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A6A44" w:rsidRDefault="005A6A44">
      <w:pPr>
        <w:spacing w:line="360" w:lineRule="auto"/>
        <w:ind w:firstLineChars="50" w:firstLine="300"/>
        <w:rPr>
          <w:rFonts w:ascii="宋体" w:hAnsi="宋体" w:cs="宋体"/>
          <w:sz w:val="60"/>
          <w:szCs w:val="60"/>
        </w:rPr>
      </w:pPr>
    </w:p>
    <w:p w:rsidR="005A6A44" w:rsidRDefault="005A6A44">
      <w:pPr>
        <w:spacing w:line="360" w:lineRule="auto"/>
        <w:ind w:firstLineChars="50" w:firstLine="300"/>
        <w:rPr>
          <w:rFonts w:ascii="宋体" w:hAnsi="宋体" w:cs="宋体"/>
          <w:sz w:val="60"/>
          <w:szCs w:val="60"/>
        </w:rPr>
      </w:pPr>
    </w:p>
    <w:p w:rsidR="005A6A44" w:rsidRDefault="00200D1B">
      <w:pPr>
        <w:jc w:val="center"/>
        <w:rPr>
          <w:rFonts w:ascii="宋体" w:hAnsi="宋体" w:cs="宋体"/>
          <w:b/>
          <w:bCs/>
          <w:sz w:val="60"/>
          <w:szCs w:val="60"/>
        </w:rPr>
      </w:pPr>
      <w:r>
        <w:rPr>
          <w:rFonts w:ascii="宋体" w:hAnsi="宋体" w:cs="宋体" w:hint="eastAsia"/>
          <w:b/>
          <w:bCs/>
          <w:sz w:val="60"/>
          <w:szCs w:val="60"/>
        </w:rPr>
        <w:t>北京市政府采购项目</w:t>
      </w:r>
    </w:p>
    <w:p w:rsidR="005A6A44" w:rsidRDefault="00200D1B">
      <w:pPr>
        <w:jc w:val="center"/>
        <w:rPr>
          <w:rFonts w:ascii="宋体" w:hAnsi="宋体" w:cs="宋体"/>
          <w:b/>
          <w:bCs/>
          <w:sz w:val="60"/>
          <w:szCs w:val="60"/>
        </w:rPr>
      </w:pPr>
      <w:r>
        <w:rPr>
          <w:rFonts w:ascii="宋体" w:hAnsi="宋体" w:cs="宋体" w:hint="eastAsia"/>
          <w:b/>
          <w:bCs/>
          <w:sz w:val="60"/>
          <w:szCs w:val="60"/>
        </w:rPr>
        <w:t>公开招标文件</w:t>
      </w:r>
    </w:p>
    <w:p w:rsidR="005A6A44" w:rsidRDefault="005A6A44">
      <w:pPr>
        <w:spacing w:line="360" w:lineRule="auto"/>
        <w:jc w:val="center"/>
        <w:rPr>
          <w:rFonts w:ascii="宋体" w:hAnsi="宋体" w:cs="宋体"/>
          <w:sz w:val="60"/>
          <w:szCs w:val="60"/>
        </w:rPr>
      </w:pPr>
    </w:p>
    <w:p w:rsidR="005A6A44" w:rsidRDefault="005A6A44">
      <w:pPr>
        <w:spacing w:line="360" w:lineRule="auto"/>
        <w:jc w:val="center"/>
        <w:rPr>
          <w:rFonts w:ascii="宋体" w:hAnsi="宋体" w:cs="宋体"/>
          <w:sz w:val="60"/>
          <w:szCs w:val="60"/>
        </w:rPr>
      </w:pPr>
    </w:p>
    <w:p w:rsidR="005A6A44" w:rsidRDefault="00200D1B">
      <w:pPr>
        <w:tabs>
          <w:tab w:val="left" w:pos="3240"/>
          <w:tab w:val="left" w:pos="3420"/>
        </w:tabs>
        <w:spacing w:line="360" w:lineRule="auto"/>
        <w:ind w:left="1620" w:hangingChars="450" w:hanging="1620"/>
        <w:jc w:val="left"/>
        <w:rPr>
          <w:rFonts w:ascii="宋体" w:hAnsi="宋体" w:cs="宋体"/>
          <w:bCs/>
          <w:sz w:val="36"/>
          <w:szCs w:val="36"/>
        </w:rPr>
      </w:pPr>
      <w:r>
        <w:rPr>
          <w:rFonts w:ascii="宋体" w:hAnsi="宋体" w:cs="宋体" w:hint="eastAsia"/>
          <w:bCs/>
          <w:sz w:val="36"/>
          <w:szCs w:val="36"/>
        </w:rPr>
        <w:t>项目名称：</w:t>
      </w:r>
      <w:r w:rsidR="009404C6" w:rsidRPr="009404C6">
        <w:rPr>
          <w:rFonts w:ascii="宋体" w:hAnsi="宋体" w:cs="宋体" w:hint="eastAsia"/>
          <w:bCs/>
          <w:sz w:val="36"/>
          <w:szCs w:val="36"/>
        </w:rPr>
        <w:t>人大附中经</w:t>
      </w:r>
      <w:proofErr w:type="gramStart"/>
      <w:r w:rsidR="009404C6" w:rsidRPr="009404C6">
        <w:rPr>
          <w:rFonts w:ascii="宋体" w:hAnsi="宋体" w:cs="宋体" w:hint="eastAsia"/>
          <w:bCs/>
          <w:sz w:val="36"/>
          <w:szCs w:val="36"/>
        </w:rPr>
        <w:t>开学校</w:t>
      </w:r>
      <w:proofErr w:type="gramEnd"/>
      <w:r w:rsidR="009404C6" w:rsidRPr="009404C6">
        <w:rPr>
          <w:rFonts w:ascii="宋体" w:hAnsi="宋体" w:cs="宋体" w:hint="eastAsia"/>
          <w:bCs/>
          <w:sz w:val="36"/>
          <w:szCs w:val="36"/>
        </w:rPr>
        <w:t>竞赛专用实验室建设项目</w:t>
      </w:r>
    </w:p>
    <w:p w:rsidR="005A6A44" w:rsidRDefault="009E7CE6">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项目编号</w:t>
      </w:r>
      <w:r w:rsidR="00200D1B">
        <w:rPr>
          <w:rFonts w:ascii="宋体" w:hAnsi="宋体" w:cs="宋体" w:hint="eastAsia"/>
          <w:bCs/>
          <w:sz w:val="36"/>
          <w:szCs w:val="36"/>
        </w:rPr>
        <w:t>/包号：</w:t>
      </w:r>
      <w:r w:rsidR="000F78C6" w:rsidRPr="000F78C6">
        <w:rPr>
          <w:rFonts w:ascii="宋体" w:hAnsi="宋体" w:cs="宋体"/>
          <w:bCs/>
          <w:sz w:val="36"/>
          <w:szCs w:val="36"/>
        </w:rPr>
        <w:t>ZFCG2026-015102-T000027-JH001-XM001</w:t>
      </w:r>
      <w:r w:rsidR="00671E3F">
        <w:rPr>
          <w:rFonts w:ascii="宋体" w:hAnsi="宋体" w:cs="宋体"/>
          <w:bCs/>
          <w:sz w:val="36"/>
          <w:szCs w:val="36"/>
        </w:rPr>
        <w:t>/01</w:t>
      </w:r>
      <w:r w:rsidR="00200D1B">
        <w:rPr>
          <w:rFonts w:ascii="宋体" w:hAnsi="宋体" w:cs="宋体"/>
          <w:bCs/>
          <w:sz w:val="36"/>
          <w:szCs w:val="36"/>
        </w:rPr>
        <w:t xml:space="preserve"> </w:t>
      </w:r>
    </w:p>
    <w:p w:rsidR="005A6A44" w:rsidRDefault="00200D1B">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 购 人：</w:t>
      </w:r>
      <w:r w:rsidRPr="00200D1B">
        <w:rPr>
          <w:rFonts w:ascii="宋体" w:hAnsi="宋体" w:cs="宋体" w:hint="eastAsia"/>
          <w:bCs/>
          <w:sz w:val="36"/>
          <w:szCs w:val="36"/>
        </w:rPr>
        <w:t>人大附中北京经济技术开发区学校</w:t>
      </w:r>
    </w:p>
    <w:p w:rsidR="005A6A44" w:rsidRDefault="00200D1B">
      <w:pPr>
        <w:tabs>
          <w:tab w:val="left" w:pos="3240"/>
          <w:tab w:val="left" w:pos="3420"/>
        </w:tabs>
        <w:spacing w:line="360" w:lineRule="auto"/>
        <w:ind w:left="1818" w:hangingChars="505" w:hanging="1818"/>
        <w:jc w:val="left"/>
        <w:rPr>
          <w:rFonts w:ascii="宋体" w:hAnsi="宋体" w:cs="宋体"/>
          <w:bCs/>
          <w:sz w:val="36"/>
          <w:szCs w:val="36"/>
        </w:rPr>
      </w:pPr>
      <w:r>
        <w:rPr>
          <w:rFonts w:ascii="宋体" w:hAnsi="宋体" w:cs="宋体" w:hint="eastAsia"/>
          <w:bCs/>
          <w:sz w:val="36"/>
          <w:szCs w:val="36"/>
        </w:rPr>
        <w:t>采购代理机构：</w:t>
      </w:r>
      <w:r w:rsidRPr="00200D1B">
        <w:rPr>
          <w:rFonts w:ascii="宋体" w:hAnsi="宋体" w:cs="宋体" w:hint="eastAsia"/>
          <w:bCs/>
          <w:sz w:val="36"/>
          <w:szCs w:val="36"/>
        </w:rPr>
        <w:t>中大国</w:t>
      </w:r>
      <w:proofErr w:type="gramStart"/>
      <w:r w:rsidRPr="00200D1B">
        <w:rPr>
          <w:rFonts w:ascii="宋体" w:hAnsi="宋体" w:cs="宋体" w:hint="eastAsia"/>
          <w:bCs/>
          <w:sz w:val="36"/>
          <w:szCs w:val="36"/>
        </w:rPr>
        <w:t>信工程</w:t>
      </w:r>
      <w:proofErr w:type="gramEnd"/>
      <w:r w:rsidRPr="00200D1B">
        <w:rPr>
          <w:rFonts w:ascii="宋体" w:hAnsi="宋体" w:cs="宋体" w:hint="eastAsia"/>
          <w:bCs/>
          <w:sz w:val="36"/>
          <w:szCs w:val="36"/>
        </w:rPr>
        <w:t>管理有限公司</w:t>
      </w:r>
    </w:p>
    <w:p w:rsidR="005A6A44" w:rsidRDefault="00200D1B">
      <w:pPr>
        <w:widowControl/>
        <w:jc w:val="left"/>
        <w:rPr>
          <w:rFonts w:ascii="宋体" w:hAnsi="宋体" w:cs="宋体"/>
          <w:b/>
          <w:bCs/>
          <w:color w:val="FF0000"/>
          <w:sz w:val="44"/>
        </w:rPr>
      </w:pPr>
      <w:r>
        <w:rPr>
          <w:rFonts w:ascii="宋体" w:hAnsi="宋体" w:cs="宋体" w:hint="eastAsia"/>
          <w:b/>
          <w:bCs/>
          <w:color w:val="FF0000"/>
          <w:sz w:val="44"/>
        </w:rPr>
        <w:br w:type="page"/>
      </w:r>
    </w:p>
    <w:p w:rsidR="005A6A44" w:rsidRPr="00E07C59" w:rsidRDefault="005A6A44">
      <w:pPr>
        <w:pStyle w:val="Default"/>
        <w:spacing w:line="360" w:lineRule="auto"/>
        <w:ind w:firstLineChars="200" w:firstLine="723"/>
        <w:rPr>
          <w:rFonts w:ascii="宋体" w:hAnsi="宋体" w:cs="宋体"/>
          <w:b/>
          <w:color w:val="FF0000"/>
          <w:sz w:val="36"/>
          <w:szCs w:val="36"/>
        </w:rPr>
      </w:pPr>
      <w:bookmarkStart w:id="0" w:name="_Toc99301417"/>
      <w:bookmarkStart w:id="1" w:name="_Toc74227630"/>
    </w:p>
    <w:p w:rsidR="005A6A44" w:rsidRDefault="00200D1B">
      <w:pPr>
        <w:spacing w:line="360" w:lineRule="auto"/>
        <w:jc w:val="center"/>
        <w:outlineLvl w:val="0"/>
        <w:rPr>
          <w:rFonts w:ascii="宋体" w:hAnsi="宋体" w:cs="宋体"/>
          <w:b/>
          <w:sz w:val="36"/>
          <w:szCs w:val="36"/>
        </w:rPr>
      </w:pPr>
      <w:bookmarkStart w:id="2" w:name="_Toc99301418"/>
      <w:bookmarkStart w:id="3" w:name="_Toc29019"/>
      <w:bookmarkStart w:id="4" w:name="_Toc233203217"/>
      <w:bookmarkEnd w:id="0"/>
      <w:bookmarkEnd w:id="1"/>
      <w:r>
        <w:rPr>
          <w:rFonts w:ascii="宋体" w:hAnsi="宋体" w:cs="宋体" w:hint="eastAsia"/>
          <w:b/>
          <w:sz w:val="36"/>
          <w:szCs w:val="36"/>
        </w:rPr>
        <w:t>目      录</w:t>
      </w:r>
      <w:bookmarkEnd w:id="2"/>
      <w:bookmarkEnd w:id="3"/>
      <w:bookmarkEnd w:id="4"/>
    </w:p>
    <w:p w:rsidR="005A6A44" w:rsidRDefault="005A6A44">
      <w:pPr>
        <w:rPr>
          <w:rFonts w:ascii="宋体" w:hAnsi="宋体" w:cs="宋体"/>
          <w:color w:val="FF0000"/>
        </w:rPr>
      </w:pPr>
    </w:p>
    <w:p w:rsidR="005A6A44" w:rsidRDefault="005A6A44">
      <w:pPr>
        <w:rPr>
          <w:rFonts w:ascii="宋体" w:hAnsi="宋体" w:cs="宋体"/>
          <w:color w:val="FF0000"/>
        </w:rPr>
      </w:pPr>
    </w:p>
    <w:p w:rsidR="005A6A44" w:rsidRDefault="005A6A44">
      <w:pPr>
        <w:rPr>
          <w:rFonts w:ascii="宋体" w:hAnsi="宋体" w:cs="宋体"/>
          <w:color w:val="FF0000"/>
        </w:rPr>
      </w:pPr>
    </w:p>
    <w:p w:rsidR="00C835FC" w:rsidRDefault="00200D1B">
      <w:pPr>
        <w:pStyle w:val="14"/>
        <w:rPr>
          <w:rFonts w:asciiTheme="minorHAnsi" w:eastAsiaTheme="minorEastAsia" w:hAnsiTheme="minorHAnsi" w:cstheme="minorBidi"/>
          <w:b w:val="0"/>
          <w:noProof/>
          <w:sz w:val="21"/>
          <w:szCs w:val="22"/>
        </w:rPr>
      </w:pPr>
      <w:r>
        <w:rPr>
          <w:rFonts w:cs="宋体" w:hint="eastAsia"/>
          <w:b w:val="0"/>
        </w:rPr>
        <w:fldChar w:fldCharType="begin"/>
      </w:r>
      <w:r>
        <w:rPr>
          <w:rFonts w:cs="宋体" w:hint="eastAsia"/>
          <w:b w:val="0"/>
        </w:rPr>
        <w:instrText xml:space="preserve"> TOC \o "1-1" \h \z \u </w:instrText>
      </w:r>
      <w:r>
        <w:rPr>
          <w:rFonts w:cs="宋体" w:hint="eastAsia"/>
          <w:b w:val="0"/>
        </w:rPr>
        <w:fldChar w:fldCharType="separate"/>
      </w:r>
      <w:hyperlink w:anchor="_Toc233203217" w:history="1">
        <w:r w:rsidR="00C835FC" w:rsidRPr="00A726E2">
          <w:rPr>
            <w:rStyle w:val="aff8"/>
            <w:rFonts w:cs="宋体"/>
            <w:noProof/>
          </w:rPr>
          <w:t>目      录</w:t>
        </w:r>
        <w:r w:rsidR="00C835FC">
          <w:rPr>
            <w:noProof/>
            <w:webHidden/>
          </w:rPr>
          <w:tab/>
        </w:r>
        <w:r w:rsidR="00C835FC">
          <w:rPr>
            <w:noProof/>
            <w:webHidden/>
          </w:rPr>
          <w:fldChar w:fldCharType="begin"/>
        </w:r>
        <w:r w:rsidR="00C835FC">
          <w:rPr>
            <w:noProof/>
            <w:webHidden/>
          </w:rPr>
          <w:instrText xml:space="preserve"> PAGEREF _Toc233203217 \h </w:instrText>
        </w:r>
        <w:r w:rsidR="00C835FC">
          <w:rPr>
            <w:noProof/>
            <w:webHidden/>
          </w:rPr>
        </w:r>
        <w:r w:rsidR="00C835FC">
          <w:rPr>
            <w:noProof/>
            <w:webHidden/>
          </w:rPr>
          <w:fldChar w:fldCharType="separate"/>
        </w:r>
        <w:r w:rsidR="00374122">
          <w:rPr>
            <w:noProof/>
            <w:webHidden/>
          </w:rPr>
          <w:t>1</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18" w:history="1">
        <w:r w:rsidR="00C835FC" w:rsidRPr="00A726E2">
          <w:rPr>
            <w:rStyle w:val="aff8"/>
            <w:rFonts w:cs="宋体"/>
            <w:noProof/>
          </w:rPr>
          <w:t>第一章   投标邀请</w:t>
        </w:r>
        <w:r w:rsidR="00C835FC">
          <w:rPr>
            <w:noProof/>
            <w:webHidden/>
          </w:rPr>
          <w:tab/>
        </w:r>
        <w:r w:rsidR="00C835FC">
          <w:rPr>
            <w:noProof/>
            <w:webHidden/>
          </w:rPr>
          <w:fldChar w:fldCharType="begin"/>
        </w:r>
        <w:r w:rsidR="00C835FC">
          <w:rPr>
            <w:noProof/>
            <w:webHidden/>
          </w:rPr>
          <w:instrText xml:space="preserve"> PAGEREF _Toc233203218 \h </w:instrText>
        </w:r>
        <w:r w:rsidR="00C835FC">
          <w:rPr>
            <w:noProof/>
            <w:webHidden/>
          </w:rPr>
        </w:r>
        <w:r w:rsidR="00C835FC">
          <w:rPr>
            <w:noProof/>
            <w:webHidden/>
          </w:rPr>
          <w:fldChar w:fldCharType="separate"/>
        </w:r>
        <w:r w:rsidR="00374122">
          <w:rPr>
            <w:noProof/>
            <w:webHidden/>
          </w:rPr>
          <w:t>2</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19" w:history="1">
        <w:r w:rsidR="00C835FC" w:rsidRPr="00A726E2">
          <w:rPr>
            <w:rStyle w:val="aff8"/>
            <w:rFonts w:cs="宋体"/>
            <w:noProof/>
          </w:rPr>
          <w:t>第二章   投标人须知</w:t>
        </w:r>
        <w:r w:rsidR="00C835FC">
          <w:rPr>
            <w:noProof/>
            <w:webHidden/>
          </w:rPr>
          <w:tab/>
        </w:r>
        <w:r w:rsidR="00C835FC">
          <w:rPr>
            <w:noProof/>
            <w:webHidden/>
          </w:rPr>
          <w:fldChar w:fldCharType="begin"/>
        </w:r>
        <w:r w:rsidR="00C835FC">
          <w:rPr>
            <w:noProof/>
            <w:webHidden/>
          </w:rPr>
          <w:instrText xml:space="preserve"> PAGEREF _Toc233203219 \h </w:instrText>
        </w:r>
        <w:r w:rsidR="00C835FC">
          <w:rPr>
            <w:noProof/>
            <w:webHidden/>
          </w:rPr>
        </w:r>
        <w:r w:rsidR="00C835FC">
          <w:rPr>
            <w:noProof/>
            <w:webHidden/>
          </w:rPr>
          <w:fldChar w:fldCharType="separate"/>
        </w:r>
        <w:r w:rsidR="00374122">
          <w:rPr>
            <w:noProof/>
            <w:webHidden/>
          </w:rPr>
          <w:t>6</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20" w:history="1">
        <w:r w:rsidR="00C835FC" w:rsidRPr="00A726E2">
          <w:rPr>
            <w:rStyle w:val="aff8"/>
            <w:rFonts w:cs="宋体"/>
            <w:noProof/>
          </w:rPr>
          <w:t>第三章   资格审查</w:t>
        </w:r>
        <w:r w:rsidR="00C835FC">
          <w:rPr>
            <w:noProof/>
            <w:webHidden/>
          </w:rPr>
          <w:tab/>
        </w:r>
        <w:r w:rsidR="00C835FC">
          <w:rPr>
            <w:noProof/>
            <w:webHidden/>
          </w:rPr>
          <w:fldChar w:fldCharType="begin"/>
        </w:r>
        <w:r w:rsidR="00C835FC">
          <w:rPr>
            <w:noProof/>
            <w:webHidden/>
          </w:rPr>
          <w:instrText xml:space="preserve"> PAGEREF _Toc233203220 \h </w:instrText>
        </w:r>
        <w:r w:rsidR="00C835FC">
          <w:rPr>
            <w:noProof/>
            <w:webHidden/>
          </w:rPr>
        </w:r>
        <w:r w:rsidR="00C835FC">
          <w:rPr>
            <w:noProof/>
            <w:webHidden/>
          </w:rPr>
          <w:fldChar w:fldCharType="separate"/>
        </w:r>
        <w:r w:rsidR="00374122">
          <w:rPr>
            <w:noProof/>
            <w:webHidden/>
          </w:rPr>
          <w:t>21</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21" w:history="1">
        <w:r w:rsidR="00C835FC" w:rsidRPr="00A726E2">
          <w:rPr>
            <w:rStyle w:val="aff8"/>
            <w:rFonts w:cs="宋体"/>
            <w:noProof/>
          </w:rPr>
          <w:t>第四章   评标程序、评标方法和评标标准</w:t>
        </w:r>
        <w:r w:rsidR="00C835FC">
          <w:rPr>
            <w:noProof/>
            <w:webHidden/>
          </w:rPr>
          <w:tab/>
        </w:r>
        <w:r w:rsidR="00C835FC">
          <w:rPr>
            <w:noProof/>
            <w:webHidden/>
          </w:rPr>
          <w:fldChar w:fldCharType="begin"/>
        </w:r>
        <w:r w:rsidR="00C835FC">
          <w:rPr>
            <w:noProof/>
            <w:webHidden/>
          </w:rPr>
          <w:instrText xml:space="preserve"> PAGEREF _Toc233203221 \h </w:instrText>
        </w:r>
        <w:r w:rsidR="00C835FC">
          <w:rPr>
            <w:noProof/>
            <w:webHidden/>
          </w:rPr>
        </w:r>
        <w:r w:rsidR="00C835FC">
          <w:rPr>
            <w:noProof/>
            <w:webHidden/>
          </w:rPr>
          <w:fldChar w:fldCharType="separate"/>
        </w:r>
        <w:r w:rsidR="00374122">
          <w:rPr>
            <w:noProof/>
            <w:webHidden/>
          </w:rPr>
          <w:t>25</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22" w:history="1">
        <w:r w:rsidR="00C835FC" w:rsidRPr="00A726E2">
          <w:rPr>
            <w:rStyle w:val="aff8"/>
            <w:rFonts w:cs="宋体"/>
            <w:noProof/>
          </w:rPr>
          <w:t>第五章   采购需求</w:t>
        </w:r>
        <w:r w:rsidR="00C835FC">
          <w:rPr>
            <w:noProof/>
            <w:webHidden/>
          </w:rPr>
          <w:tab/>
        </w:r>
        <w:r w:rsidR="00C835FC">
          <w:rPr>
            <w:noProof/>
            <w:webHidden/>
          </w:rPr>
          <w:fldChar w:fldCharType="begin"/>
        </w:r>
        <w:r w:rsidR="00C835FC">
          <w:rPr>
            <w:noProof/>
            <w:webHidden/>
          </w:rPr>
          <w:instrText xml:space="preserve"> PAGEREF _Toc233203222 \h </w:instrText>
        </w:r>
        <w:r w:rsidR="00C835FC">
          <w:rPr>
            <w:noProof/>
            <w:webHidden/>
          </w:rPr>
        </w:r>
        <w:r w:rsidR="00C835FC">
          <w:rPr>
            <w:noProof/>
            <w:webHidden/>
          </w:rPr>
          <w:fldChar w:fldCharType="separate"/>
        </w:r>
        <w:r w:rsidR="00374122">
          <w:rPr>
            <w:noProof/>
            <w:webHidden/>
          </w:rPr>
          <w:t>37</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23" w:history="1">
        <w:r w:rsidR="00C835FC" w:rsidRPr="00A726E2">
          <w:rPr>
            <w:rStyle w:val="aff8"/>
            <w:rFonts w:cs="宋体"/>
            <w:noProof/>
          </w:rPr>
          <w:t>第六章   拟签订的合同文本</w:t>
        </w:r>
        <w:r w:rsidR="00C835FC">
          <w:rPr>
            <w:noProof/>
            <w:webHidden/>
          </w:rPr>
          <w:tab/>
        </w:r>
        <w:r w:rsidR="00C835FC">
          <w:rPr>
            <w:noProof/>
            <w:webHidden/>
          </w:rPr>
          <w:fldChar w:fldCharType="begin"/>
        </w:r>
        <w:r w:rsidR="00C835FC">
          <w:rPr>
            <w:noProof/>
            <w:webHidden/>
          </w:rPr>
          <w:instrText xml:space="preserve"> PAGEREF _Toc233203223 \h </w:instrText>
        </w:r>
        <w:r w:rsidR="00C835FC">
          <w:rPr>
            <w:noProof/>
            <w:webHidden/>
          </w:rPr>
        </w:r>
        <w:r w:rsidR="00C835FC">
          <w:rPr>
            <w:noProof/>
            <w:webHidden/>
          </w:rPr>
          <w:fldChar w:fldCharType="separate"/>
        </w:r>
        <w:r w:rsidR="00374122">
          <w:rPr>
            <w:noProof/>
            <w:webHidden/>
          </w:rPr>
          <w:t>46</w:t>
        </w:r>
        <w:r w:rsidR="00C835FC">
          <w:rPr>
            <w:noProof/>
            <w:webHidden/>
          </w:rPr>
          <w:fldChar w:fldCharType="end"/>
        </w:r>
      </w:hyperlink>
    </w:p>
    <w:p w:rsidR="00C835FC" w:rsidRDefault="009B5A9C">
      <w:pPr>
        <w:pStyle w:val="14"/>
        <w:rPr>
          <w:rFonts w:asciiTheme="minorHAnsi" w:eastAsiaTheme="minorEastAsia" w:hAnsiTheme="minorHAnsi" w:cstheme="minorBidi"/>
          <w:b w:val="0"/>
          <w:noProof/>
          <w:sz w:val="21"/>
          <w:szCs w:val="22"/>
        </w:rPr>
      </w:pPr>
      <w:hyperlink w:anchor="_Toc233203224" w:history="1">
        <w:r w:rsidR="00C835FC" w:rsidRPr="00A726E2">
          <w:rPr>
            <w:rStyle w:val="aff8"/>
            <w:rFonts w:cs="宋体"/>
            <w:noProof/>
          </w:rPr>
          <w:t>第七章   投标文件格式</w:t>
        </w:r>
        <w:r w:rsidR="00C835FC">
          <w:rPr>
            <w:noProof/>
            <w:webHidden/>
          </w:rPr>
          <w:tab/>
        </w:r>
        <w:r w:rsidR="00C835FC">
          <w:rPr>
            <w:noProof/>
            <w:webHidden/>
          </w:rPr>
          <w:fldChar w:fldCharType="begin"/>
        </w:r>
        <w:r w:rsidR="00C835FC">
          <w:rPr>
            <w:noProof/>
            <w:webHidden/>
          </w:rPr>
          <w:instrText xml:space="preserve"> PAGEREF _Toc233203224 \h </w:instrText>
        </w:r>
        <w:r w:rsidR="00C835FC">
          <w:rPr>
            <w:noProof/>
            <w:webHidden/>
          </w:rPr>
        </w:r>
        <w:r w:rsidR="00C835FC">
          <w:rPr>
            <w:noProof/>
            <w:webHidden/>
          </w:rPr>
          <w:fldChar w:fldCharType="separate"/>
        </w:r>
        <w:r w:rsidR="00374122">
          <w:rPr>
            <w:noProof/>
            <w:webHidden/>
          </w:rPr>
          <w:t>62</w:t>
        </w:r>
        <w:r w:rsidR="00C835FC">
          <w:rPr>
            <w:noProof/>
            <w:webHidden/>
          </w:rPr>
          <w:fldChar w:fldCharType="end"/>
        </w:r>
      </w:hyperlink>
    </w:p>
    <w:p w:rsidR="005A6A44" w:rsidRDefault="00200D1B">
      <w:pPr>
        <w:pStyle w:val="14"/>
        <w:spacing w:line="480" w:lineRule="auto"/>
        <w:rPr>
          <w:rFonts w:cs="宋体"/>
          <w:b w:val="0"/>
          <w:color w:val="FF0000"/>
        </w:rPr>
      </w:pPr>
      <w:r>
        <w:rPr>
          <w:rFonts w:cs="宋体" w:hint="eastAsia"/>
        </w:rPr>
        <w:fldChar w:fldCharType="end"/>
      </w:r>
    </w:p>
    <w:p w:rsidR="005A6A44" w:rsidRDefault="005A6A44">
      <w:pPr>
        <w:rPr>
          <w:rFonts w:ascii="宋体" w:hAnsi="宋体" w:cs="宋体"/>
          <w:color w:val="FF0000"/>
        </w:rPr>
      </w:pPr>
    </w:p>
    <w:p w:rsidR="005A6A44" w:rsidRDefault="00200D1B">
      <w:pPr>
        <w:spacing w:line="360" w:lineRule="auto"/>
        <w:rPr>
          <w:rFonts w:ascii="宋体" w:hAnsi="宋体" w:cs="宋体"/>
          <w:sz w:val="24"/>
        </w:rPr>
      </w:pPr>
      <w:r>
        <w:rPr>
          <w:rFonts w:ascii="宋体" w:hAnsi="宋体" w:cs="宋体" w:hint="eastAsia"/>
          <w:sz w:val="24"/>
        </w:rPr>
        <w:t>注：采购文件条款中以 “■”形式标记的内容适用于本项目，以“□”形式标记的内容不适用于本项目。</w:t>
      </w:r>
    </w:p>
    <w:p w:rsidR="005A6A44" w:rsidRDefault="005A6A44">
      <w:pPr>
        <w:pStyle w:val="14"/>
        <w:spacing w:line="360" w:lineRule="auto"/>
        <w:rPr>
          <w:rFonts w:cs="宋体"/>
          <w:b w:val="0"/>
          <w:color w:val="FF0000"/>
        </w:rPr>
      </w:pPr>
    </w:p>
    <w:p w:rsidR="005A6A44" w:rsidRDefault="00200D1B">
      <w:pPr>
        <w:spacing w:line="360" w:lineRule="auto"/>
        <w:jc w:val="center"/>
        <w:outlineLvl w:val="0"/>
        <w:rPr>
          <w:rFonts w:ascii="宋体" w:hAnsi="宋体" w:cs="宋体"/>
          <w:b/>
          <w:sz w:val="36"/>
          <w:szCs w:val="36"/>
        </w:rPr>
      </w:pPr>
      <w:r>
        <w:rPr>
          <w:rFonts w:ascii="宋体" w:hAnsi="宋体" w:cs="宋体" w:hint="eastAsia"/>
          <w:color w:val="FF0000"/>
          <w:sz w:val="24"/>
        </w:rPr>
        <w:br w:type="page"/>
      </w:r>
      <w:bookmarkStart w:id="5" w:name="_Toc233203218"/>
      <w:r>
        <w:rPr>
          <w:rFonts w:ascii="宋体" w:hAnsi="宋体" w:cs="宋体" w:hint="eastAsia"/>
          <w:b/>
          <w:sz w:val="36"/>
          <w:szCs w:val="36"/>
        </w:rPr>
        <w:t>第一章   投标邀请</w:t>
      </w:r>
      <w:bookmarkEnd w:id="5"/>
    </w:p>
    <w:p w:rsidR="005A6A44" w:rsidRDefault="005A6A44">
      <w:pPr>
        <w:spacing w:line="360" w:lineRule="auto"/>
        <w:ind w:firstLineChars="200" w:firstLine="640"/>
        <w:rPr>
          <w:rFonts w:ascii="宋体" w:hAnsi="宋体" w:cs="宋体"/>
          <w:sz w:val="32"/>
          <w:szCs w:val="32"/>
        </w:rPr>
      </w:pPr>
    </w:p>
    <w:p w:rsidR="005A6A44" w:rsidRDefault="00200D1B">
      <w:pPr>
        <w:pStyle w:val="21"/>
        <w:spacing w:before="0" w:line="360" w:lineRule="auto"/>
        <w:jc w:val="left"/>
        <w:rPr>
          <w:rFonts w:ascii="宋体" w:eastAsia="宋体" w:hAnsi="宋体" w:cs="宋体"/>
          <w:sz w:val="24"/>
          <w:szCs w:val="24"/>
        </w:rPr>
      </w:pPr>
      <w:bookmarkStart w:id="6" w:name="_Toc28359002"/>
      <w:bookmarkStart w:id="7" w:name="_Toc28359079"/>
      <w:bookmarkStart w:id="8" w:name="_Toc35393621"/>
      <w:bookmarkStart w:id="9" w:name="_Toc35393790"/>
      <w:bookmarkStart w:id="10" w:name="_Hlk24379207"/>
      <w:r>
        <w:rPr>
          <w:rFonts w:ascii="宋体" w:eastAsia="宋体" w:hAnsi="宋体" w:cs="宋体" w:hint="eastAsia"/>
          <w:sz w:val="24"/>
          <w:szCs w:val="24"/>
        </w:rPr>
        <w:t>一、项目基本情况</w:t>
      </w:r>
      <w:bookmarkEnd w:id="6"/>
      <w:bookmarkEnd w:id="7"/>
      <w:bookmarkEnd w:id="8"/>
      <w:bookmarkEnd w:id="9"/>
    </w:p>
    <w:p w:rsidR="005A6A44" w:rsidRDefault="00200D1B">
      <w:pPr>
        <w:spacing w:line="360" w:lineRule="auto"/>
        <w:ind w:firstLineChars="200" w:firstLine="480"/>
        <w:rPr>
          <w:rFonts w:ascii="宋体" w:hAnsi="宋体" w:cs="宋体"/>
          <w:sz w:val="24"/>
        </w:rPr>
      </w:pPr>
      <w:r>
        <w:rPr>
          <w:rFonts w:ascii="宋体" w:hAnsi="宋体" w:cs="宋体" w:hint="eastAsia"/>
          <w:sz w:val="24"/>
        </w:rPr>
        <w:t>1.</w:t>
      </w:r>
      <w:r w:rsidR="009E7CE6">
        <w:rPr>
          <w:rFonts w:ascii="宋体" w:hAnsi="宋体" w:cs="宋体" w:hint="eastAsia"/>
          <w:sz w:val="24"/>
        </w:rPr>
        <w:t>项目编号</w:t>
      </w:r>
      <w:r>
        <w:rPr>
          <w:rFonts w:ascii="宋体" w:hAnsi="宋体" w:cs="宋体" w:hint="eastAsia"/>
          <w:sz w:val="24"/>
        </w:rPr>
        <w:t>：</w:t>
      </w:r>
      <w:r w:rsidR="000F78C6" w:rsidRPr="000F78C6">
        <w:rPr>
          <w:rFonts w:ascii="宋体" w:hAnsi="宋体" w:cs="宋体"/>
          <w:sz w:val="24"/>
        </w:rPr>
        <w:t>ZFCG2026-015102-T000027-JH001-XM001</w:t>
      </w:r>
    </w:p>
    <w:p w:rsidR="005A6A44" w:rsidRDefault="00200D1B">
      <w:pPr>
        <w:spacing w:line="360" w:lineRule="auto"/>
        <w:ind w:firstLineChars="200" w:firstLine="480"/>
        <w:rPr>
          <w:rFonts w:ascii="宋体" w:hAnsi="宋体" w:cs="宋体"/>
          <w:sz w:val="24"/>
        </w:rPr>
      </w:pPr>
      <w:r>
        <w:rPr>
          <w:rFonts w:ascii="宋体" w:hAnsi="宋体" w:cs="宋体" w:hint="eastAsia"/>
          <w:sz w:val="24"/>
        </w:rPr>
        <w:t>2.项目名称：</w:t>
      </w:r>
      <w:r w:rsidR="009404C6" w:rsidRPr="009404C6">
        <w:rPr>
          <w:rFonts w:ascii="宋体" w:hAnsi="宋体" w:cs="宋体" w:hint="eastAsia"/>
          <w:sz w:val="24"/>
        </w:rPr>
        <w:t>人大附中经</w:t>
      </w:r>
      <w:proofErr w:type="gramStart"/>
      <w:r w:rsidR="009404C6" w:rsidRPr="009404C6">
        <w:rPr>
          <w:rFonts w:ascii="宋体" w:hAnsi="宋体" w:cs="宋体" w:hint="eastAsia"/>
          <w:sz w:val="24"/>
        </w:rPr>
        <w:t>开学校</w:t>
      </w:r>
      <w:proofErr w:type="gramEnd"/>
      <w:r w:rsidR="009404C6" w:rsidRPr="009404C6">
        <w:rPr>
          <w:rFonts w:ascii="宋体" w:hAnsi="宋体" w:cs="宋体" w:hint="eastAsia"/>
          <w:sz w:val="24"/>
        </w:rPr>
        <w:t>竞赛专用实验室建设项目</w:t>
      </w:r>
    </w:p>
    <w:bookmarkEnd w:id="10"/>
    <w:p w:rsidR="005A6A44" w:rsidRDefault="00200D1B">
      <w:pPr>
        <w:spacing w:line="360" w:lineRule="auto"/>
        <w:ind w:firstLineChars="200" w:firstLine="480"/>
        <w:rPr>
          <w:rFonts w:ascii="宋体" w:hAnsi="宋体" w:cs="宋体"/>
          <w:sz w:val="24"/>
        </w:rPr>
      </w:pPr>
      <w:r>
        <w:rPr>
          <w:rFonts w:ascii="宋体" w:hAnsi="宋体" w:cs="宋体" w:hint="eastAsia"/>
          <w:sz w:val="24"/>
        </w:rPr>
        <w:t>3.项目预算金额：</w:t>
      </w:r>
      <w:r>
        <w:rPr>
          <w:rFonts w:ascii="宋体" w:hAnsi="宋体" w:cs="宋体"/>
          <w:sz w:val="24"/>
        </w:rPr>
        <w:t>107.103</w:t>
      </w:r>
      <w:r>
        <w:rPr>
          <w:rFonts w:ascii="宋体" w:hAnsi="宋体" w:cs="宋体" w:hint="eastAsia"/>
          <w:sz w:val="24"/>
        </w:rPr>
        <w:t>万元、项目最高限价（如有）：</w:t>
      </w:r>
      <w:r w:rsidRPr="00200D1B">
        <w:rPr>
          <w:rFonts w:ascii="宋体" w:hAnsi="宋体" w:cs="宋体"/>
          <w:sz w:val="24"/>
        </w:rPr>
        <w:t>107.103</w:t>
      </w:r>
      <w:r>
        <w:rPr>
          <w:rFonts w:ascii="宋体" w:hAnsi="宋体" w:cs="宋体" w:hint="eastAsia"/>
          <w:sz w:val="24"/>
        </w:rPr>
        <w:t>万元</w:t>
      </w:r>
    </w:p>
    <w:p w:rsidR="005A6A44" w:rsidRDefault="00200D1B">
      <w:pPr>
        <w:spacing w:line="360" w:lineRule="auto"/>
        <w:ind w:firstLineChars="200" w:firstLine="480"/>
        <w:rPr>
          <w:rFonts w:ascii="宋体" w:hAnsi="宋体" w:cs="宋体"/>
          <w:sz w:val="24"/>
        </w:rPr>
      </w:pPr>
      <w:r>
        <w:rPr>
          <w:rFonts w:ascii="宋体" w:hAnsi="宋体" w:cs="宋体" w:hint="eastAsia"/>
          <w:sz w:val="24"/>
        </w:rPr>
        <w:t>4.采购需求：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520"/>
        <w:gridCol w:w="1660"/>
        <w:gridCol w:w="973"/>
        <w:gridCol w:w="4172"/>
      </w:tblGrid>
      <w:tr w:rsidR="005A6A44">
        <w:trPr>
          <w:trHeight w:val="454"/>
        </w:trPr>
        <w:tc>
          <w:tcPr>
            <w:tcW w:w="380" w:type="pct"/>
            <w:vAlign w:val="center"/>
          </w:tcPr>
          <w:p w:rsidR="005A6A44" w:rsidRDefault="00200D1B">
            <w:pPr>
              <w:jc w:val="center"/>
              <w:rPr>
                <w:rFonts w:ascii="宋体" w:hAnsi="宋体" w:cs="宋体"/>
                <w:bCs/>
                <w:sz w:val="24"/>
              </w:rPr>
            </w:pPr>
            <w:proofErr w:type="gramStart"/>
            <w:r>
              <w:rPr>
                <w:rFonts w:ascii="宋体" w:hAnsi="宋体" w:cs="宋体" w:hint="eastAsia"/>
                <w:bCs/>
                <w:sz w:val="24"/>
              </w:rPr>
              <w:t>包号</w:t>
            </w:r>
            <w:proofErr w:type="gramEnd"/>
          </w:p>
        </w:tc>
        <w:tc>
          <w:tcPr>
            <w:tcW w:w="843" w:type="pct"/>
            <w:vAlign w:val="center"/>
          </w:tcPr>
          <w:p w:rsidR="005A6A44" w:rsidRDefault="00200D1B">
            <w:pPr>
              <w:jc w:val="center"/>
              <w:rPr>
                <w:rFonts w:ascii="宋体" w:hAnsi="宋体" w:cs="宋体"/>
                <w:bCs/>
                <w:sz w:val="24"/>
              </w:rPr>
            </w:pPr>
            <w:r>
              <w:rPr>
                <w:rFonts w:ascii="宋体" w:hAnsi="宋体" w:cs="宋体" w:hint="eastAsia"/>
                <w:bCs/>
                <w:sz w:val="24"/>
              </w:rPr>
              <w:t>标的名称</w:t>
            </w:r>
          </w:p>
        </w:tc>
        <w:tc>
          <w:tcPr>
            <w:tcW w:w="921" w:type="pct"/>
            <w:vAlign w:val="center"/>
          </w:tcPr>
          <w:p w:rsidR="005A6A44" w:rsidRDefault="00200D1B">
            <w:pPr>
              <w:jc w:val="center"/>
              <w:rPr>
                <w:rFonts w:ascii="宋体" w:hAnsi="宋体" w:cs="宋体"/>
                <w:bCs/>
                <w:sz w:val="24"/>
              </w:rPr>
            </w:pPr>
            <w:r>
              <w:rPr>
                <w:rFonts w:ascii="宋体" w:hAnsi="宋体" w:cs="宋体" w:hint="eastAsia"/>
                <w:bCs/>
                <w:sz w:val="24"/>
              </w:rPr>
              <w:t>采购包</w:t>
            </w:r>
          </w:p>
          <w:p w:rsidR="005A6A44" w:rsidRDefault="00200D1B">
            <w:pPr>
              <w:jc w:val="center"/>
              <w:rPr>
                <w:rFonts w:ascii="宋体" w:hAnsi="宋体" w:cs="宋体"/>
                <w:bCs/>
                <w:sz w:val="24"/>
              </w:rPr>
            </w:pPr>
            <w:r>
              <w:rPr>
                <w:rFonts w:ascii="宋体" w:hAnsi="宋体" w:cs="宋体" w:hint="eastAsia"/>
                <w:bCs/>
                <w:sz w:val="24"/>
              </w:rPr>
              <w:t>预算金额</w:t>
            </w:r>
          </w:p>
          <w:p w:rsidR="005A6A44" w:rsidRDefault="00200D1B">
            <w:pPr>
              <w:jc w:val="center"/>
              <w:rPr>
                <w:rFonts w:ascii="宋体" w:hAnsi="宋体" w:cs="宋体"/>
                <w:bCs/>
                <w:sz w:val="24"/>
              </w:rPr>
            </w:pPr>
            <w:r>
              <w:rPr>
                <w:rFonts w:ascii="宋体" w:hAnsi="宋体" w:cs="宋体" w:hint="eastAsia"/>
                <w:bCs/>
                <w:sz w:val="24"/>
              </w:rPr>
              <w:t>（万元）</w:t>
            </w:r>
          </w:p>
        </w:tc>
        <w:tc>
          <w:tcPr>
            <w:tcW w:w="540" w:type="pct"/>
            <w:vAlign w:val="center"/>
          </w:tcPr>
          <w:p w:rsidR="005A6A44" w:rsidRDefault="00200D1B">
            <w:pPr>
              <w:jc w:val="center"/>
              <w:rPr>
                <w:rFonts w:ascii="宋体" w:hAnsi="宋体" w:cs="宋体"/>
                <w:bCs/>
                <w:sz w:val="24"/>
              </w:rPr>
            </w:pPr>
            <w:r>
              <w:rPr>
                <w:rFonts w:ascii="宋体" w:hAnsi="宋体" w:cs="宋体" w:hint="eastAsia"/>
                <w:bCs/>
                <w:sz w:val="24"/>
              </w:rPr>
              <w:t>数量</w:t>
            </w:r>
          </w:p>
        </w:tc>
        <w:tc>
          <w:tcPr>
            <w:tcW w:w="2314" w:type="pct"/>
            <w:vAlign w:val="center"/>
          </w:tcPr>
          <w:p w:rsidR="005A6A44" w:rsidRDefault="00200D1B">
            <w:pPr>
              <w:jc w:val="center"/>
              <w:rPr>
                <w:rFonts w:ascii="宋体" w:hAnsi="宋体" w:cs="宋体"/>
                <w:sz w:val="24"/>
              </w:rPr>
            </w:pPr>
            <w:r>
              <w:rPr>
                <w:rFonts w:ascii="宋体" w:hAnsi="宋体" w:cs="宋体" w:hint="eastAsia"/>
                <w:sz w:val="24"/>
              </w:rPr>
              <w:t>简要技术需求或服务要求</w:t>
            </w:r>
          </w:p>
        </w:tc>
      </w:tr>
      <w:tr w:rsidR="005A6A44">
        <w:trPr>
          <w:trHeight w:val="454"/>
        </w:trPr>
        <w:tc>
          <w:tcPr>
            <w:tcW w:w="380" w:type="pct"/>
            <w:vAlign w:val="center"/>
          </w:tcPr>
          <w:p w:rsidR="005A6A44" w:rsidRDefault="00200D1B">
            <w:pPr>
              <w:jc w:val="center"/>
              <w:rPr>
                <w:rFonts w:ascii="宋体" w:hAnsi="宋体" w:cs="宋体"/>
                <w:bCs/>
                <w:sz w:val="24"/>
              </w:rPr>
            </w:pPr>
            <w:r>
              <w:rPr>
                <w:rFonts w:ascii="宋体" w:hAnsi="宋体" w:cs="宋体" w:hint="eastAsia"/>
                <w:bCs/>
                <w:sz w:val="24"/>
              </w:rPr>
              <w:t>01</w:t>
            </w:r>
          </w:p>
        </w:tc>
        <w:tc>
          <w:tcPr>
            <w:tcW w:w="843" w:type="pct"/>
            <w:vAlign w:val="center"/>
          </w:tcPr>
          <w:p w:rsidR="005A6A44" w:rsidRDefault="00200D1B">
            <w:pPr>
              <w:jc w:val="center"/>
              <w:rPr>
                <w:rFonts w:ascii="宋体" w:hAnsi="宋体" w:cs="宋体"/>
                <w:bCs/>
                <w:sz w:val="24"/>
              </w:rPr>
            </w:pPr>
            <w:r w:rsidRPr="00200D1B">
              <w:rPr>
                <w:rFonts w:ascii="宋体" w:hAnsi="宋体" w:cs="宋体" w:hint="eastAsia"/>
                <w:bCs/>
                <w:sz w:val="24"/>
              </w:rPr>
              <w:t>人大附中经</w:t>
            </w:r>
            <w:proofErr w:type="gramStart"/>
            <w:r w:rsidRPr="00200D1B">
              <w:rPr>
                <w:rFonts w:ascii="宋体" w:hAnsi="宋体" w:cs="宋体" w:hint="eastAsia"/>
                <w:bCs/>
                <w:sz w:val="24"/>
              </w:rPr>
              <w:t>开学校</w:t>
            </w:r>
            <w:proofErr w:type="gramEnd"/>
            <w:r w:rsidRPr="00200D1B">
              <w:rPr>
                <w:rFonts w:ascii="宋体" w:hAnsi="宋体" w:cs="宋体" w:hint="eastAsia"/>
                <w:bCs/>
                <w:sz w:val="24"/>
              </w:rPr>
              <w:t>竞赛专用实验室建设项目</w:t>
            </w:r>
          </w:p>
        </w:tc>
        <w:tc>
          <w:tcPr>
            <w:tcW w:w="921" w:type="pct"/>
            <w:vAlign w:val="center"/>
          </w:tcPr>
          <w:p w:rsidR="005A6A44" w:rsidRDefault="00200D1B">
            <w:pPr>
              <w:jc w:val="center"/>
              <w:rPr>
                <w:rFonts w:ascii="宋体" w:hAnsi="宋体" w:cs="宋体"/>
                <w:bCs/>
                <w:sz w:val="24"/>
              </w:rPr>
            </w:pPr>
            <w:r w:rsidRPr="00200D1B">
              <w:rPr>
                <w:rFonts w:ascii="宋体" w:hAnsi="宋体" w:cs="宋体"/>
                <w:bCs/>
                <w:sz w:val="24"/>
              </w:rPr>
              <w:t>107.103</w:t>
            </w:r>
          </w:p>
        </w:tc>
        <w:tc>
          <w:tcPr>
            <w:tcW w:w="540" w:type="pct"/>
            <w:vAlign w:val="center"/>
          </w:tcPr>
          <w:p w:rsidR="005A6A44" w:rsidRDefault="00200D1B">
            <w:pPr>
              <w:jc w:val="center"/>
              <w:rPr>
                <w:rFonts w:ascii="宋体" w:hAnsi="宋体" w:cs="宋体"/>
                <w:bCs/>
                <w:sz w:val="24"/>
              </w:rPr>
            </w:pPr>
            <w:r>
              <w:rPr>
                <w:rFonts w:ascii="宋体" w:hAnsi="宋体" w:cs="宋体" w:hint="eastAsia"/>
                <w:bCs/>
                <w:sz w:val="24"/>
              </w:rPr>
              <w:t>1项</w:t>
            </w:r>
          </w:p>
        </w:tc>
        <w:tc>
          <w:tcPr>
            <w:tcW w:w="2314" w:type="pct"/>
            <w:vAlign w:val="center"/>
          </w:tcPr>
          <w:p w:rsidR="005A6A44" w:rsidRDefault="00200D1B">
            <w:pPr>
              <w:rPr>
                <w:rFonts w:ascii="宋体" w:hAnsi="宋体" w:cs="宋体"/>
                <w:kern w:val="0"/>
                <w:sz w:val="24"/>
              </w:rPr>
            </w:pPr>
            <w:r w:rsidRPr="00200D1B">
              <w:rPr>
                <w:rFonts w:ascii="宋体" w:hAnsi="宋体" w:cs="宋体" w:hint="eastAsia"/>
                <w:kern w:val="0"/>
                <w:sz w:val="24"/>
              </w:rPr>
              <w:t>竞赛工作站</w:t>
            </w:r>
            <w:r>
              <w:rPr>
                <w:rFonts w:ascii="宋体" w:hAnsi="宋体" w:cs="宋体" w:hint="eastAsia"/>
                <w:kern w:val="0"/>
                <w:sz w:val="24"/>
              </w:rPr>
              <w:t>、</w:t>
            </w:r>
            <w:r w:rsidRPr="00200D1B">
              <w:rPr>
                <w:rFonts w:ascii="宋体" w:hAnsi="宋体" w:cs="宋体" w:hint="eastAsia"/>
                <w:kern w:val="0"/>
                <w:sz w:val="24"/>
              </w:rPr>
              <w:t>操作台及操作凳</w:t>
            </w:r>
            <w:r>
              <w:rPr>
                <w:rFonts w:ascii="宋体" w:hAnsi="宋体" w:cs="宋体" w:hint="eastAsia"/>
                <w:kern w:val="0"/>
                <w:sz w:val="24"/>
              </w:rPr>
              <w:t>、</w:t>
            </w:r>
            <w:r w:rsidRPr="00200D1B">
              <w:rPr>
                <w:rFonts w:ascii="宋体" w:hAnsi="宋体" w:cs="宋体" w:hint="eastAsia"/>
                <w:kern w:val="0"/>
                <w:sz w:val="24"/>
              </w:rPr>
              <w:t>桌面云管理系统</w:t>
            </w:r>
            <w:r>
              <w:rPr>
                <w:rFonts w:ascii="宋体" w:hAnsi="宋体" w:cs="宋体" w:hint="eastAsia"/>
                <w:kern w:val="0"/>
                <w:sz w:val="24"/>
              </w:rPr>
              <w:t>......</w:t>
            </w:r>
          </w:p>
        </w:tc>
      </w:tr>
    </w:tbl>
    <w:p w:rsidR="005A6A44" w:rsidRPr="000740C3" w:rsidRDefault="00200D1B">
      <w:pPr>
        <w:spacing w:line="360" w:lineRule="auto"/>
        <w:ind w:firstLineChars="200" w:firstLine="480"/>
        <w:rPr>
          <w:rFonts w:ascii="宋体" w:hAnsi="宋体" w:cs="宋体"/>
          <w:sz w:val="24"/>
          <w:u w:val="single"/>
        </w:rPr>
      </w:pPr>
      <w:r>
        <w:rPr>
          <w:rFonts w:ascii="宋体" w:hAnsi="宋体" w:cs="宋体" w:hint="eastAsia"/>
          <w:sz w:val="24"/>
        </w:rPr>
        <w:t>5.合同履行期限：</w:t>
      </w:r>
      <w:r w:rsidRPr="000740C3">
        <w:rPr>
          <w:rFonts w:ascii="宋体" w:hAnsi="宋体" w:cs="宋体" w:hint="eastAsia"/>
          <w:sz w:val="24"/>
        </w:rPr>
        <w:t>合同签订后</w:t>
      </w:r>
      <w:r w:rsidRPr="000740C3">
        <w:rPr>
          <w:rFonts w:ascii="宋体" w:hAnsi="宋体" w:cs="宋体"/>
          <w:sz w:val="24"/>
        </w:rPr>
        <w:t>30</w:t>
      </w:r>
      <w:r w:rsidRPr="000740C3">
        <w:rPr>
          <w:rFonts w:ascii="宋体" w:hAnsi="宋体" w:cs="宋体" w:hint="eastAsia"/>
          <w:sz w:val="24"/>
        </w:rPr>
        <w:t>个日历日内完成供货、安装、调试。</w:t>
      </w:r>
    </w:p>
    <w:p w:rsidR="005A6A44" w:rsidRDefault="00200D1B">
      <w:pPr>
        <w:spacing w:line="360" w:lineRule="auto"/>
        <w:ind w:firstLineChars="200" w:firstLine="480"/>
        <w:rPr>
          <w:rFonts w:ascii="宋体" w:hAnsi="宋体" w:cs="宋体"/>
          <w:sz w:val="24"/>
        </w:rPr>
      </w:pPr>
      <w:r>
        <w:rPr>
          <w:rFonts w:ascii="宋体" w:hAnsi="宋体" w:cs="宋体" w:hint="eastAsia"/>
          <w:sz w:val="24"/>
        </w:rPr>
        <w:t>6.本项目是否接受联合体投标：□是  ■否。</w:t>
      </w:r>
    </w:p>
    <w:p w:rsidR="005A6A44" w:rsidRDefault="005A6A44">
      <w:pPr>
        <w:spacing w:line="360" w:lineRule="auto"/>
        <w:ind w:firstLineChars="200" w:firstLine="480"/>
        <w:rPr>
          <w:rFonts w:ascii="宋体" w:hAnsi="宋体" w:cs="宋体"/>
          <w:color w:val="FF0000"/>
          <w:sz w:val="24"/>
        </w:rPr>
      </w:pPr>
    </w:p>
    <w:p w:rsidR="005A6A44" w:rsidRDefault="00200D1B">
      <w:pPr>
        <w:pStyle w:val="21"/>
        <w:spacing w:before="0" w:line="360" w:lineRule="auto"/>
        <w:jc w:val="left"/>
        <w:rPr>
          <w:rFonts w:ascii="宋体" w:eastAsia="宋体" w:hAnsi="宋体" w:cs="宋体"/>
          <w:sz w:val="24"/>
          <w:szCs w:val="24"/>
        </w:rPr>
      </w:pPr>
      <w:bookmarkStart w:id="11" w:name="_Toc35393622"/>
      <w:bookmarkStart w:id="12" w:name="_Toc28359003"/>
      <w:bookmarkStart w:id="13" w:name="_Toc28359080"/>
      <w:bookmarkStart w:id="14" w:name="_Toc35393791"/>
      <w:r>
        <w:rPr>
          <w:rFonts w:ascii="宋体" w:eastAsia="宋体" w:hAnsi="宋体" w:cs="宋体" w:hint="eastAsia"/>
          <w:sz w:val="24"/>
          <w:szCs w:val="24"/>
        </w:rPr>
        <w:t>二、申请人的资格要求（须同时满足）</w:t>
      </w:r>
      <w:bookmarkEnd w:id="11"/>
      <w:bookmarkEnd w:id="12"/>
      <w:bookmarkEnd w:id="13"/>
      <w:bookmarkEnd w:id="14"/>
    </w:p>
    <w:p w:rsidR="005A6A44" w:rsidRDefault="00200D1B">
      <w:pPr>
        <w:spacing w:line="360" w:lineRule="auto"/>
        <w:ind w:firstLineChars="200" w:firstLine="480"/>
        <w:rPr>
          <w:rFonts w:ascii="宋体" w:hAnsi="宋体" w:cs="宋体"/>
          <w:sz w:val="24"/>
        </w:rPr>
      </w:pPr>
      <w:r>
        <w:rPr>
          <w:rFonts w:ascii="宋体" w:hAnsi="宋体" w:cs="宋体" w:hint="eastAsia"/>
          <w:sz w:val="24"/>
        </w:rPr>
        <w:t>1.满足《中华人民共和国政府采购法》第二十二条规定；</w:t>
      </w:r>
    </w:p>
    <w:p w:rsidR="005A6A44" w:rsidRDefault="00200D1B">
      <w:pPr>
        <w:spacing w:line="360" w:lineRule="auto"/>
        <w:ind w:firstLineChars="200" w:firstLine="480"/>
        <w:rPr>
          <w:rFonts w:ascii="宋体" w:hAnsi="宋体" w:cs="宋体"/>
          <w:sz w:val="24"/>
        </w:rPr>
      </w:pPr>
      <w:bookmarkStart w:id="15" w:name="_Toc28359004"/>
      <w:bookmarkStart w:id="16" w:name="_Toc28359081"/>
      <w:r>
        <w:rPr>
          <w:rFonts w:ascii="宋体" w:hAnsi="宋体" w:cs="宋体" w:hint="eastAsia"/>
          <w:sz w:val="24"/>
        </w:rPr>
        <w:t>2.落实政府采购政策需满足的资格要求：</w:t>
      </w:r>
    </w:p>
    <w:p w:rsidR="005A6A44" w:rsidRDefault="00200D1B">
      <w:pPr>
        <w:spacing w:line="360" w:lineRule="auto"/>
        <w:ind w:firstLineChars="200" w:firstLine="480"/>
        <w:rPr>
          <w:rFonts w:ascii="宋体" w:hAnsi="宋体" w:cs="宋体"/>
          <w:sz w:val="24"/>
        </w:rPr>
      </w:pPr>
      <w:r>
        <w:rPr>
          <w:rFonts w:ascii="宋体" w:hAnsi="宋体" w:cs="宋体" w:hint="eastAsia"/>
          <w:sz w:val="24"/>
        </w:rPr>
        <w:t>2.1 中小企业政策</w:t>
      </w:r>
    </w:p>
    <w:p w:rsidR="005A6A44" w:rsidRDefault="00200D1B">
      <w:pPr>
        <w:spacing w:line="360" w:lineRule="auto"/>
        <w:ind w:firstLineChars="200" w:firstLine="480"/>
        <w:rPr>
          <w:rFonts w:ascii="宋体" w:hAnsi="宋体" w:cs="宋体"/>
          <w:sz w:val="24"/>
        </w:rPr>
      </w:pPr>
      <w:r w:rsidRPr="00200D1B">
        <w:rPr>
          <w:rFonts w:ascii="宋体" w:hAnsi="宋体" w:cs="宋体" w:hint="eastAsia"/>
          <w:sz w:val="24"/>
        </w:rPr>
        <w:t>■</w:t>
      </w:r>
      <w:r>
        <w:rPr>
          <w:rFonts w:ascii="宋体" w:hAnsi="宋体" w:cs="宋体" w:hint="eastAsia"/>
          <w:sz w:val="24"/>
        </w:rPr>
        <w:t>本项目</w:t>
      </w:r>
      <w:proofErr w:type="gramStart"/>
      <w:r>
        <w:rPr>
          <w:rFonts w:ascii="宋体" w:hAnsi="宋体" w:cs="宋体" w:hint="eastAsia"/>
          <w:sz w:val="24"/>
        </w:rPr>
        <w:t>不</w:t>
      </w:r>
      <w:proofErr w:type="gramEnd"/>
      <w:r>
        <w:rPr>
          <w:rFonts w:ascii="宋体" w:hAnsi="宋体" w:cs="宋体" w:hint="eastAsia"/>
          <w:sz w:val="24"/>
        </w:rPr>
        <w:t>专门面向中小企业预留采购份额。</w:t>
      </w:r>
    </w:p>
    <w:p w:rsidR="005A6A44" w:rsidRDefault="00200D1B">
      <w:pPr>
        <w:spacing w:line="360" w:lineRule="auto"/>
        <w:ind w:firstLineChars="200" w:firstLine="480"/>
        <w:rPr>
          <w:rFonts w:ascii="宋体" w:hAnsi="宋体" w:cs="宋体"/>
          <w:sz w:val="24"/>
        </w:rPr>
      </w:pPr>
      <w:r w:rsidRPr="00200D1B">
        <w:rPr>
          <w:rFonts w:ascii="宋体" w:hAnsi="宋体" w:cs="宋体" w:hint="eastAsia"/>
          <w:sz w:val="24"/>
        </w:rPr>
        <w:t>□</w:t>
      </w:r>
      <w:r>
        <w:rPr>
          <w:rFonts w:ascii="宋体" w:hAnsi="宋体" w:cs="宋体" w:hint="eastAsia"/>
          <w:sz w:val="24"/>
        </w:rPr>
        <w:t xml:space="preserve">本项目专门面向  □中小 </w:t>
      </w:r>
      <w:r w:rsidRPr="00200D1B">
        <w:rPr>
          <w:rFonts w:ascii="宋体" w:hAnsi="宋体" w:cs="宋体" w:hint="eastAsia"/>
          <w:sz w:val="24"/>
        </w:rPr>
        <w:t>□</w:t>
      </w:r>
      <w:r>
        <w:rPr>
          <w:rFonts w:ascii="宋体" w:hAnsi="宋体" w:cs="宋体" w:hint="eastAsia"/>
          <w:sz w:val="24"/>
        </w:rPr>
        <w:t>小</w:t>
      </w:r>
      <w:proofErr w:type="gramStart"/>
      <w:r>
        <w:rPr>
          <w:rFonts w:ascii="宋体" w:hAnsi="宋体" w:cs="宋体" w:hint="eastAsia"/>
          <w:sz w:val="24"/>
        </w:rPr>
        <w:t>微企业</w:t>
      </w:r>
      <w:proofErr w:type="gramEnd"/>
      <w:r>
        <w:rPr>
          <w:rFonts w:ascii="宋体" w:hAnsi="宋体" w:cs="宋体" w:hint="eastAsia"/>
          <w:sz w:val="24"/>
        </w:rPr>
        <w:t xml:space="preserve">  采购。即：提供的货物全部由符合政策要求的中小/小</w:t>
      </w:r>
      <w:proofErr w:type="gramStart"/>
      <w:r>
        <w:rPr>
          <w:rFonts w:ascii="宋体" w:hAnsi="宋体" w:cs="宋体" w:hint="eastAsia"/>
          <w:sz w:val="24"/>
        </w:rPr>
        <w:t>微企业</w:t>
      </w:r>
      <w:proofErr w:type="gramEnd"/>
      <w:r>
        <w:rPr>
          <w:rFonts w:ascii="宋体" w:hAnsi="宋体" w:cs="宋体" w:hint="eastAsia"/>
          <w:sz w:val="24"/>
        </w:rPr>
        <w:t>制造、服务全部由符合政策要求的中小/小</w:t>
      </w:r>
      <w:proofErr w:type="gramStart"/>
      <w:r>
        <w:rPr>
          <w:rFonts w:ascii="宋体" w:hAnsi="宋体" w:cs="宋体" w:hint="eastAsia"/>
          <w:sz w:val="24"/>
        </w:rPr>
        <w:t>微企业</w:t>
      </w:r>
      <w:proofErr w:type="gramEnd"/>
      <w:r>
        <w:rPr>
          <w:rFonts w:ascii="宋体" w:hAnsi="宋体" w:cs="宋体" w:hint="eastAsia"/>
          <w:sz w:val="24"/>
        </w:rPr>
        <w:t>承接。</w:t>
      </w:r>
    </w:p>
    <w:p w:rsidR="005A6A44" w:rsidRDefault="00200D1B">
      <w:pPr>
        <w:spacing w:line="360" w:lineRule="auto"/>
        <w:ind w:firstLineChars="200" w:firstLine="480"/>
        <w:rPr>
          <w:rFonts w:ascii="宋体" w:hAnsi="宋体" w:cs="宋体"/>
          <w:sz w:val="24"/>
        </w:rPr>
      </w:pPr>
      <w:r>
        <w:rPr>
          <w:rFonts w:ascii="宋体" w:hAnsi="宋体" w:cs="宋体"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cs="宋体" w:hint="eastAsia"/>
          <w:sz w:val="24"/>
          <w:u w:val="single"/>
        </w:rPr>
        <w:t xml:space="preserve">   /   </w:t>
      </w:r>
      <w:r>
        <w:rPr>
          <w:rFonts w:ascii="宋体" w:hAnsi="宋体" w:cs="宋体" w:hint="eastAsia"/>
          <w:sz w:val="24"/>
        </w:rPr>
        <w:t>。</w:t>
      </w:r>
    </w:p>
    <w:p w:rsidR="005A6A44" w:rsidRDefault="00200D1B">
      <w:pPr>
        <w:spacing w:line="360" w:lineRule="auto"/>
        <w:ind w:firstLineChars="200" w:firstLine="480"/>
        <w:rPr>
          <w:rFonts w:ascii="宋体" w:hAnsi="宋体" w:cs="宋体"/>
          <w:sz w:val="24"/>
        </w:rPr>
      </w:pPr>
      <w:r>
        <w:rPr>
          <w:rFonts w:ascii="宋体" w:hAnsi="宋体" w:cs="宋体" w:hint="eastAsia"/>
          <w:sz w:val="24"/>
        </w:rPr>
        <w:t>2.2 其它落实政府采购政策的资格要求（如有）：</w:t>
      </w:r>
      <w:r>
        <w:rPr>
          <w:rFonts w:ascii="宋体" w:hAnsi="宋体" w:cs="宋体" w:hint="eastAsia"/>
          <w:sz w:val="24"/>
          <w:u w:val="single"/>
        </w:rPr>
        <w:t xml:space="preserve">   /   </w:t>
      </w:r>
      <w:r>
        <w:rPr>
          <w:rFonts w:ascii="宋体" w:hAnsi="宋体" w:cs="宋体" w:hint="eastAsia"/>
          <w:sz w:val="24"/>
        </w:rPr>
        <w:t>。</w:t>
      </w:r>
    </w:p>
    <w:p w:rsidR="005A6A44" w:rsidRDefault="00200D1B">
      <w:pPr>
        <w:spacing w:line="360" w:lineRule="auto"/>
        <w:ind w:firstLineChars="200" w:firstLine="480"/>
        <w:rPr>
          <w:rFonts w:ascii="宋体" w:hAnsi="宋体" w:cs="宋体"/>
          <w:i/>
          <w:iCs/>
          <w:sz w:val="24"/>
          <w:u w:val="single"/>
        </w:rPr>
      </w:pPr>
      <w:r>
        <w:rPr>
          <w:rFonts w:ascii="宋体" w:hAnsi="宋体" w:cs="宋体" w:hint="eastAsia"/>
          <w:sz w:val="24"/>
        </w:rPr>
        <w:t>3.本项目的特定资格要求：</w:t>
      </w:r>
    </w:p>
    <w:p w:rsidR="005A6A44" w:rsidRDefault="00200D1B">
      <w:pPr>
        <w:tabs>
          <w:tab w:val="left" w:pos="900"/>
          <w:tab w:val="left" w:pos="1134"/>
          <w:tab w:val="left" w:pos="1589"/>
          <w:tab w:val="left" w:pos="5521"/>
        </w:tabs>
        <w:snapToGrid w:val="0"/>
        <w:spacing w:line="360" w:lineRule="auto"/>
        <w:ind w:firstLineChars="200" w:firstLine="480"/>
        <w:rPr>
          <w:rFonts w:ascii="宋体" w:hAnsi="宋体" w:cs="宋体"/>
          <w:sz w:val="24"/>
        </w:rPr>
      </w:pPr>
      <w:r>
        <w:rPr>
          <w:rFonts w:ascii="宋体" w:hAnsi="宋体" w:cs="宋体" w:hint="eastAsia"/>
          <w:sz w:val="24"/>
        </w:rPr>
        <w:t>3.1本项目是否属于政府购买服务：</w:t>
      </w:r>
    </w:p>
    <w:p w:rsidR="005A6A44" w:rsidRDefault="00200D1B">
      <w:pPr>
        <w:tabs>
          <w:tab w:val="left" w:pos="900"/>
          <w:tab w:val="left" w:pos="1134"/>
          <w:tab w:val="left" w:pos="1589"/>
          <w:tab w:val="left" w:pos="5521"/>
        </w:tabs>
        <w:snapToGrid w:val="0"/>
        <w:spacing w:line="360" w:lineRule="auto"/>
        <w:ind w:leftChars="472" w:left="991" w:firstLine="2"/>
        <w:rPr>
          <w:rFonts w:ascii="宋体" w:hAnsi="宋体" w:cs="宋体"/>
          <w:sz w:val="24"/>
        </w:rPr>
      </w:pPr>
      <w:r>
        <w:rPr>
          <w:rFonts w:ascii="宋体" w:hAnsi="宋体" w:cs="宋体" w:hint="eastAsia"/>
          <w:sz w:val="24"/>
        </w:rPr>
        <w:t>■否</w:t>
      </w:r>
    </w:p>
    <w:p w:rsidR="005A6A44" w:rsidRDefault="00200D1B">
      <w:pPr>
        <w:tabs>
          <w:tab w:val="left" w:pos="900"/>
          <w:tab w:val="left" w:pos="1134"/>
          <w:tab w:val="left" w:pos="1589"/>
          <w:tab w:val="left" w:pos="5521"/>
        </w:tabs>
        <w:snapToGrid w:val="0"/>
        <w:spacing w:line="360" w:lineRule="auto"/>
        <w:ind w:leftChars="472" w:left="991" w:firstLine="2"/>
        <w:rPr>
          <w:rFonts w:ascii="宋体" w:hAnsi="宋体" w:cs="宋体"/>
          <w:sz w:val="24"/>
        </w:rPr>
      </w:pPr>
      <w:r>
        <w:rPr>
          <w:rFonts w:ascii="宋体" w:hAnsi="宋体" w:cs="宋体" w:hint="eastAsia"/>
          <w:sz w:val="24"/>
        </w:rPr>
        <w:t>□是，公益一类事业单位、使用事业编制且由财政拨款保障的群团组织，不得作为承接主体；</w:t>
      </w:r>
    </w:p>
    <w:p w:rsidR="005A6A44" w:rsidRDefault="00200D1B">
      <w:pPr>
        <w:tabs>
          <w:tab w:val="left" w:pos="900"/>
          <w:tab w:val="left" w:pos="1134"/>
          <w:tab w:val="left" w:pos="1589"/>
          <w:tab w:val="left" w:pos="5521"/>
        </w:tabs>
        <w:snapToGrid w:val="0"/>
        <w:spacing w:line="360" w:lineRule="auto"/>
        <w:ind w:firstLineChars="200" w:firstLine="480"/>
        <w:rPr>
          <w:rFonts w:ascii="宋体" w:hAnsi="宋体" w:cs="宋体"/>
          <w:sz w:val="24"/>
        </w:rPr>
      </w:pPr>
      <w:r>
        <w:rPr>
          <w:rFonts w:ascii="宋体" w:hAnsi="宋体" w:cs="宋体" w:hint="eastAsia"/>
          <w:sz w:val="24"/>
        </w:rPr>
        <w:t>3.2其他特定资格要求：</w:t>
      </w:r>
      <w:r>
        <w:rPr>
          <w:rFonts w:ascii="宋体" w:hAnsi="宋体" w:cs="宋体" w:hint="eastAsia"/>
          <w:sz w:val="24"/>
          <w:u w:val="single"/>
        </w:rPr>
        <w:t xml:space="preserve">   /   </w:t>
      </w:r>
      <w:r>
        <w:rPr>
          <w:rFonts w:ascii="宋体" w:hAnsi="宋体" w:cs="宋体" w:hint="eastAsia"/>
          <w:sz w:val="24"/>
        </w:rPr>
        <w:t>。</w:t>
      </w:r>
    </w:p>
    <w:p w:rsidR="005A6A44" w:rsidRDefault="005A6A44">
      <w:pPr>
        <w:spacing w:line="360" w:lineRule="auto"/>
        <w:ind w:firstLineChars="200" w:firstLine="480"/>
        <w:rPr>
          <w:rFonts w:ascii="宋体" w:hAnsi="宋体" w:cs="宋体"/>
          <w:i/>
          <w:iCs/>
          <w:sz w:val="24"/>
          <w:u w:val="single"/>
        </w:rPr>
      </w:pPr>
    </w:p>
    <w:p w:rsidR="005A6A44" w:rsidRDefault="00200D1B">
      <w:pPr>
        <w:pStyle w:val="21"/>
        <w:widowControl/>
        <w:spacing w:before="0" w:line="360" w:lineRule="auto"/>
        <w:jc w:val="left"/>
        <w:rPr>
          <w:rFonts w:ascii="宋体" w:eastAsia="宋体" w:hAnsi="宋体" w:cs="宋体"/>
          <w:sz w:val="24"/>
          <w:szCs w:val="24"/>
        </w:rPr>
      </w:pPr>
      <w:bookmarkStart w:id="17" w:name="_Toc35393623"/>
      <w:bookmarkStart w:id="18" w:name="_Toc35393792"/>
      <w:bookmarkEnd w:id="15"/>
      <w:bookmarkEnd w:id="16"/>
      <w:r>
        <w:rPr>
          <w:rFonts w:ascii="宋体" w:eastAsia="宋体" w:hAnsi="宋体" w:cs="宋体" w:hint="eastAsia"/>
          <w:sz w:val="24"/>
          <w:szCs w:val="24"/>
        </w:rPr>
        <w:t>三、获取招标文件</w:t>
      </w:r>
      <w:bookmarkEnd w:id="17"/>
      <w:bookmarkEnd w:id="18"/>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1.时间：2026年</w:t>
      </w:r>
      <w:r w:rsidR="00671E3F">
        <w:rPr>
          <w:rFonts w:ascii="宋体" w:hAnsi="宋体" w:cs="宋体"/>
          <w:sz w:val="24"/>
          <w:lang w:bidi="ar"/>
        </w:rPr>
        <w:t>07</w:t>
      </w:r>
      <w:r>
        <w:rPr>
          <w:rFonts w:ascii="宋体" w:hAnsi="宋体" w:cs="宋体" w:hint="eastAsia"/>
          <w:sz w:val="24"/>
          <w:lang w:bidi="ar"/>
        </w:rPr>
        <w:t>月</w:t>
      </w:r>
      <w:r w:rsidR="00671E3F">
        <w:rPr>
          <w:rFonts w:ascii="宋体" w:hAnsi="宋体" w:cs="宋体"/>
          <w:sz w:val="24"/>
          <w:lang w:bidi="ar"/>
        </w:rPr>
        <w:t>02</w:t>
      </w:r>
      <w:r>
        <w:rPr>
          <w:rFonts w:ascii="宋体" w:hAnsi="宋体" w:cs="宋体" w:hint="eastAsia"/>
          <w:sz w:val="24"/>
          <w:lang w:bidi="ar"/>
        </w:rPr>
        <w:t>日09:00至2026年</w:t>
      </w:r>
      <w:r w:rsidR="00671E3F">
        <w:rPr>
          <w:rFonts w:ascii="宋体" w:hAnsi="宋体" w:cs="宋体"/>
          <w:sz w:val="24"/>
          <w:lang w:bidi="ar"/>
        </w:rPr>
        <w:t>07</w:t>
      </w:r>
      <w:r>
        <w:rPr>
          <w:rFonts w:ascii="宋体" w:hAnsi="宋体" w:cs="宋体" w:hint="eastAsia"/>
          <w:sz w:val="24"/>
          <w:lang w:bidi="ar"/>
        </w:rPr>
        <w:t>月</w:t>
      </w:r>
      <w:r w:rsidR="00671E3F">
        <w:rPr>
          <w:rFonts w:ascii="宋体" w:hAnsi="宋体" w:cs="宋体"/>
          <w:sz w:val="24"/>
          <w:lang w:bidi="ar"/>
        </w:rPr>
        <w:t>08</w:t>
      </w:r>
      <w:r>
        <w:rPr>
          <w:rFonts w:ascii="宋体" w:hAnsi="宋体" w:cs="宋体" w:hint="eastAsia"/>
          <w:sz w:val="24"/>
          <w:lang w:bidi="ar"/>
        </w:rPr>
        <w:t>日17:00（北京时间，法定节假日除外）。</w:t>
      </w:r>
    </w:p>
    <w:p w:rsidR="005A6A44" w:rsidRDefault="00200D1B">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2.地点：北京市政府采购电子交易平台</w:t>
      </w:r>
    </w:p>
    <w:p w:rsidR="005A6A44" w:rsidRDefault="00200D1B">
      <w:pPr>
        <w:widowControl/>
        <w:adjustRightInd w:val="0"/>
        <w:snapToGrid w:val="0"/>
        <w:spacing w:line="360" w:lineRule="auto"/>
        <w:ind w:firstLineChars="200" w:firstLine="480"/>
        <w:jc w:val="left"/>
        <w:rPr>
          <w:rFonts w:ascii="宋体" w:hAnsi="宋体" w:cs="宋体"/>
          <w:sz w:val="24"/>
          <w:lang w:bidi="ar"/>
        </w:rPr>
      </w:pPr>
      <w:r>
        <w:rPr>
          <w:rFonts w:ascii="宋体" w:hAnsi="宋体" w:cs="宋体" w:hint="eastAsia"/>
          <w:sz w:val="24"/>
          <w:lang w:bidi="ar"/>
        </w:rPr>
        <w:t>3.方式：供应商使用CA数字证书或电子营业执照登录北京市政府采购电子交易平台（http://zbcg-bjzc.zhongcy.com/bjczj-portal-site/index.html#/home）获取电子版招标文件。</w:t>
      </w:r>
    </w:p>
    <w:p w:rsidR="005A6A44" w:rsidRDefault="00200D1B">
      <w:pPr>
        <w:widowControl/>
        <w:adjustRightInd w:val="0"/>
        <w:snapToGrid w:val="0"/>
        <w:spacing w:line="360" w:lineRule="auto"/>
        <w:ind w:firstLineChars="200" w:firstLine="480"/>
        <w:jc w:val="left"/>
        <w:rPr>
          <w:rFonts w:ascii="宋体" w:hAnsi="宋体" w:cs="宋体"/>
          <w:sz w:val="24"/>
        </w:rPr>
      </w:pPr>
      <w:r>
        <w:rPr>
          <w:rFonts w:ascii="宋体" w:hAnsi="宋体" w:cs="宋体" w:hint="eastAsia"/>
          <w:sz w:val="24"/>
          <w:lang w:bidi="ar"/>
        </w:rPr>
        <w:t>4.售价：0元。</w:t>
      </w:r>
    </w:p>
    <w:p w:rsidR="005A6A44" w:rsidRDefault="005A6A44">
      <w:pPr>
        <w:tabs>
          <w:tab w:val="left" w:pos="900"/>
          <w:tab w:val="left" w:pos="1980"/>
        </w:tabs>
        <w:snapToGrid w:val="0"/>
        <w:spacing w:line="360" w:lineRule="auto"/>
        <w:ind w:left="840"/>
        <w:rPr>
          <w:rFonts w:ascii="宋体" w:hAnsi="宋体" w:cs="宋体"/>
          <w:sz w:val="24"/>
        </w:rPr>
      </w:pPr>
    </w:p>
    <w:p w:rsidR="005A6A44" w:rsidRDefault="00200D1B">
      <w:pPr>
        <w:pStyle w:val="21"/>
        <w:widowControl/>
        <w:spacing w:before="0" w:line="360" w:lineRule="auto"/>
        <w:jc w:val="left"/>
        <w:rPr>
          <w:rFonts w:ascii="宋体" w:eastAsia="宋体" w:hAnsi="宋体" w:cs="宋体"/>
          <w:sz w:val="24"/>
          <w:szCs w:val="24"/>
        </w:rPr>
      </w:pPr>
      <w:bookmarkStart w:id="19" w:name="_Toc28359005"/>
      <w:bookmarkStart w:id="20" w:name="_Toc28359082"/>
      <w:bookmarkStart w:id="21" w:name="_Toc35393793"/>
      <w:bookmarkStart w:id="22" w:name="_Toc35393624"/>
      <w:r>
        <w:rPr>
          <w:rFonts w:ascii="宋体" w:eastAsia="宋体" w:hAnsi="宋体" w:cs="宋体" w:hint="eastAsia"/>
          <w:sz w:val="24"/>
          <w:szCs w:val="24"/>
        </w:rPr>
        <w:t>四、提交投标文件</w:t>
      </w:r>
      <w:bookmarkEnd w:id="19"/>
      <w:bookmarkEnd w:id="20"/>
      <w:r>
        <w:rPr>
          <w:rFonts w:ascii="宋体" w:eastAsia="宋体" w:hAnsi="宋体" w:cs="宋体" w:hint="eastAsia"/>
          <w:sz w:val="24"/>
          <w:szCs w:val="24"/>
        </w:rPr>
        <w:t>截止时间、开标时间和地点</w:t>
      </w:r>
      <w:bookmarkEnd w:id="21"/>
      <w:bookmarkEnd w:id="22"/>
    </w:p>
    <w:p w:rsidR="005A6A44" w:rsidRDefault="00200D1B">
      <w:pPr>
        <w:spacing w:line="360" w:lineRule="auto"/>
        <w:ind w:firstLineChars="200" w:firstLine="480"/>
        <w:rPr>
          <w:rFonts w:ascii="宋体" w:hAnsi="宋体" w:cs="宋体"/>
          <w:bCs/>
          <w:sz w:val="24"/>
          <w:u w:val="single"/>
        </w:rPr>
      </w:pPr>
      <w:r>
        <w:rPr>
          <w:rFonts w:ascii="宋体" w:hAnsi="宋体" w:cs="宋体" w:hint="eastAsia"/>
          <w:sz w:val="24"/>
          <w:lang w:bidi="ar"/>
        </w:rPr>
        <w:t>投标截止时间、开标时间：2026年0</w:t>
      </w:r>
      <w:r>
        <w:rPr>
          <w:rFonts w:ascii="宋体" w:hAnsi="宋体" w:cs="宋体"/>
          <w:sz w:val="24"/>
          <w:lang w:bidi="ar"/>
        </w:rPr>
        <w:t>7</w:t>
      </w:r>
      <w:r>
        <w:rPr>
          <w:rFonts w:ascii="宋体" w:hAnsi="宋体" w:cs="宋体" w:hint="eastAsia"/>
          <w:sz w:val="24"/>
          <w:lang w:bidi="ar"/>
        </w:rPr>
        <w:t>月</w:t>
      </w:r>
      <w:r w:rsidR="00671E3F">
        <w:rPr>
          <w:rFonts w:ascii="宋体" w:hAnsi="宋体" w:cs="宋体"/>
          <w:sz w:val="24"/>
          <w:lang w:bidi="ar"/>
        </w:rPr>
        <w:t>22</w:t>
      </w:r>
      <w:r>
        <w:rPr>
          <w:rFonts w:ascii="宋体" w:hAnsi="宋体" w:cs="宋体" w:hint="eastAsia"/>
          <w:sz w:val="24"/>
          <w:lang w:bidi="ar"/>
        </w:rPr>
        <w:t>日</w:t>
      </w:r>
      <w:r w:rsidR="00671E3F">
        <w:rPr>
          <w:rFonts w:ascii="宋体" w:hAnsi="宋体" w:cs="宋体"/>
          <w:sz w:val="24"/>
          <w:lang w:bidi="ar"/>
        </w:rPr>
        <w:t>09</w:t>
      </w:r>
      <w:r>
        <w:rPr>
          <w:rFonts w:ascii="宋体" w:hAnsi="宋体" w:cs="宋体" w:hint="eastAsia"/>
          <w:sz w:val="24"/>
          <w:lang w:bidi="ar"/>
        </w:rPr>
        <w:t>点</w:t>
      </w:r>
      <w:r w:rsidR="00671E3F">
        <w:rPr>
          <w:rFonts w:ascii="宋体" w:hAnsi="宋体" w:cs="宋体"/>
          <w:sz w:val="24"/>
          <w:lang w:bidi="ar"/>
        </w:rPr>
        <w:t>30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rsidR="005A6A44" w:rsidRDefault="00200D1B">
      <w:pPr>
        <w:spacing w:line="360" w:lineRule="auto"/>
        <w:ind w:firstLineChars="200" w:firstLine="480"/>
        <w:rPr>
          <w:rFonts w:ascii="宋体" w:hAnsi="宋体" w:cs="宋体"/>
          <w:sz w:val="24"/>
          <w:lang w:val="zh-TW" w:bidi="ar"/>
        </w:rPr>
      </w:pPr>
      <w:r>
        <w:rPr>
          <w:rFonts w:ascii="宋体" w:hAnsi="宋体" w:cs="宋体" w:hint="eastAsia"/>
          <w:sz w:val="24"/>
          <w:lang w:bidi="ar"/>
        </w:rPr>
        <w:t>地点：北京市政府采购电子交易平台</w:t>
      </w:r>
      <w:r>
        <w:rPr>
          <w:rFonts w:ascii="宋体" w:hAnsi="宋体" w:cs="宋体" w:hint="eastAsia"/>
          <w:sz w:val="24"/>
          <w:lang w:val="zh-TW" w:bidi="ar"/>
        </w:rPr>
        <w:t>。</w:t>
      </w:r>
    </w:p>
    <w:p w:rsidR="005A6A44" w:rsidRDefault="005A6A44">
      <w:pPr>
        <w:spacing w:line="360" w:lineRule="auto"/>
        <w:ind w:firstLineChars="200" w:firstLine="480"/>
        <w:rPr>
          <w:rFonts w:ascii="宋体" w:hAnsi="宋体" w:cs="宋体"/>
          <w:bCs/>
          <w:sz w:val="24"/>
          <w:u w:val="single"/>
        </w:rPr>
      </w:pPr>
    </w:p>
    <w:p w:rsidR="005A6A44" w:rsidRDefault="00200D1B">
      <w:pPr>
        <w:pStyle w:val="21"/>
        <w:spacing w:before="0" w:line="360" w:lineRule="auto"/>
        <w:jc w:val="left"/>
        <w:rPr>
          <w:rFonts w:ascii="宋体" w:eastAsia="宋体" w:hAnsi="宋体" w:cs="宋体"/>
          <w:sz w:val="24"/>
          <w:szCs w:val="24"/>
        </w:rPr>
      </w:pPr>
      <w:bookmarkStart w:id="23" w:name="_Toc35393794"/>
      <w:bookmarkStart w:id="24" w:name="_Toc28359007"/>
      <w:bookmarkStart w:id="25" w:name="_Toc35393625"/>
      <w:bookmarkStart w:id="26" w:name="_Toc28359084"/>
      <w:r>
        <w:rPr>
          <w:rFonts w:ascii="宋体" w:eastAsia="宋体" w:hAnsi="宋体" w:cs="宋体" w:hint="eastAsia"/>
          <w:sz w:val="24"/>
          <w:szCs w:val="24"/>
        </w:rPr>
        <w:t>五、公告期限</w:t>
      </w:r>
      <w:bookmarkEnd w:id="23"/>
      <w:bookmarkEnd w:id="24"/>
      <w:bookmarkEnd w:id="25"/>
      <w:bookmarkEnd w:id="26"/>
    </w:p>
    <w:p w:rsidR="005A6A44" w:rsidRDefault="00200D1B">
      <w:pPr>
        <w:spacing w:line="360" w:lineRule="auto"/>
        <w:ind w:firstLineChars="200" w:firstLine="480"/>
        <w:rPr>
          <w:rFonts w:ascii="宋体" w:hAnsi="宋体" w:cs="宋体"/>
          <w:kern w:val="0"/>
          <w:sz w:val="24"/>
        </w:rPr>
      </w:pPr>
      <w:r>
        <w:rPr>
          <w:rFonts w:ascii="宋体" w:hAnsi="宋体" w:cs="宋体" w:hint="eastAsia"/>
          <w:kern w:val="0"/>
          <w:sz w:val="24"/>
        </w:rPr>
        <w:t>自本公告发布之日起5个工作日。</w:t>
      </w:r>
    </w:p>
    <w:p w:rsidR="005A6A44" w:rsidRDefault="005A6A44">
      <w:pPr>
        <w:spacing w:line="360" w:lineRule="auto"/>
        <w:ind w:firstLineChars="200" w:firstLine="480"/>
        <w:rPr>
          <w:rFonts w:ascii="宋体" w:hAnsi="宋体" w:cs="宋体"/>
          <w:kern w:val="0"/>
          <w:sz w:val="24"/>
        </w:rPr>
      </w:pPr>
    </w:p>
    <w:p w:rsidR="005A6A44" w:rsidRDefault="00200D1B">
      <w:pPr>
        <w:pStyle w:val="21"/>
        <w:spacing w:before="0" w:line="360" w:lineRule="auto"/>
        <w:jc w:val="left"/>
        <w:rPr>
          <w:rFonts w:ascii="宋体" w:eastAsia="宋体" w:hAnsi="宋体" w:cs="宋体"/>
          <w:sz w:val="24"/>
          <w:szCs w:val="24"/>
        </w:rPr>
      </w:pPr>
      <w:bookmarkStart w:id="27" w:name="_Toc35393795"/>
      <w:bookmarkStart w:id="28" w:name="_Toc35393626"/>
      <w:r>
        <w:rPr>
          <w:rFonts w:ascii="宋体" w:eastAsia="宋体" w:hAnsi="宋体" w:cs="宋体" w:hint="eastAsia"/>
          <w:sz w:val="24"/>
          <w:szCs w:val="24"/>
        </w:rPr>
        <w:t>六、其他补充事宜</w:t>
      </w:r>
      <w:bookmarkEnd w:id="27"/>
      <w:bookmarkEnd w:id="28"/>
    </w:p>
    <w:p w:rsidR="005A6A44" w:rsidRDefault="00200D1B">
      <w:pPr>
        <w:spacing w:line="360" w:lineRule="auto"/>
        <w:ind w:firstLineChars="200" w:firstLine="480"/>
        <w:rPr>
          <w:rFonts w:ascii="宋体" w:hAnsi="宋体" w:cs="宋体"/>
          <w:sz w:val="24"/>
        </w:rPr>
      </w:pPr>
      <w:r>
        <w:rPr>
          <w:rFonts w:ascii="宋体" w:hAnsi="宋体" w:cs="宋体" w:hint="eastAsia"/>
          <w:sz w:val="24"/>
        </w:rPr>
        <w:t>1.本项目需要落实的政府采购政策：</w:t>
      </w:r>
      <w:r>
        <w:rPr>
          <w:rFonts w:ascii="宋体" w:hAnsi="宋体" w:cs="宋体" w:hint="eastAsia"/>
          <w:sz w:val="24"/>
          <w:lang w:bidi="ar"/>
        </w:rPr>
        <w:t>①政府采购促进中小企业发展；②政府采购项目支持监狱企业发展；③政府采购信用担保；④政府采购促进残疾人就业等。</w:t>
      </w:r>
      <w:r>
        <w:rPr>
          <w:rFonts w:ascii="宋体" w:hAnsi="宋体" w:cs="宋体" w:hint="eastAsia"/>
          <w:sz w:val="24"/>
        </w:rPr>
        <w:t xml:space="preserve"> </w:t>
      </w:r>
    </w:p>
    <w:p w:rsidR="005A6A44" w:rsidRDefault="00200D1B">
      <w:pPr>
        <w:widowControl/>
        <w:adjustRightInd w:val="0"/>
        <w:snapToGrid w:val="0"/>
        <w:spacing w:line="360" w:lineRule="auto"/>
        <w:ind w:firstLineChars="200" w:firstLine="480"/>
        <w:jc w:val="left"/>
        <w:rPr>
          <w:rFonts w:ascii="宋体" w:hAnsi="宋体" w:cs="宋体"/>
          <w:bCs/>
          <w:sz w:val="24"/>
          <w:lang w:bidi="ar"/>
        </w:rPr>
      </w:pPr>
      <w:r>
        <w:rPr>
          <w:rFonts w:ascii="宋体" w:hAnsi="宋体" w:cs="宋体" w:hint="eastAsia"/>
          <w:sz w:val="24"/>
          <w:lang w:bidi="ar"/>
        </w:rPr>
        <w:t>2.本项目采用全流程电子化采购方式，请供应</w:t>
      </w:r>
      <w:proofErr w:type="gramStart"/>
      <w:r>
        <w:rPr>
          <w:rFonts w:ascii="宋体" w:hAnsi="宋体" w:cs="宋体" w:hint="eastAsia"/>
          <w:sz w:val="24"/>
          <w:lang w:bidi="ar"/>
        </w:rPr>
        <w:t>商认真</w:t>
      </w:r>
      <w:proofErr w:type="gramEnd"/>
      <w:r>
        <w:rPr>
          <w:rFonts w:ascii="宋体" w:hAnsi="宋体" w:cs="宋体"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宋体" w:hAnsi="宋体" w:cs="宋体" w:hint="eastAsia"/>
          <w:bCs/>
          <w:sz w:val="24"/>
          <w:lang w:bidi="ar"/>
        </w:rPr>
        <w:t>CA数字证书</w:t>
      </w:r>
      <w:r>
        <w:rPr>
          <w:rFonts w:ascii="宋体" w:hAnsi="宋体" w:cs="宋体" w:hint="eastAsia"/>
          <w:sz w:val="24"/>
          <w:lang w:bidi="ar"/>
        </w:rPr>
        <w:t>或电子营业执照</w:t>
      </w:r>
      <w:r>
        <w:rPr>
          <w:rFonts w:ascii="宋体" w:hAnsi="宋体" w:cs="宋体" w:hint="eastAsia"/>
          <w:bCs/>
          <w:sz w:val="24"/>
          <w:lang w:bidi="ar"/>
        </w:rPr>
        <w:t>情况确认是否符合本项目电子化采购流程要求。</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CA数字证书服务热线 010-58511086</w:t>
      </w:r>
    </w:p>
    <w:p w:rsidR="005A6A44" w:rsidRDefault="00200D1B">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电子营业执照服务热线 400-699-7000</w:t>
      </w:r>
    </w:p>
    <w:p w:rsidR="005A6A44" w:rsidRDefault="00200D1B">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技术支持服务热线    010-86483801</w:t>
      </w:r>
    </w:p>
    <w:p w:rsidR="005A6A44" w:rsidRDefault="00200D1B">
      <w:pPr>
        <w:widowControl/>
        <w:adjustRightInd w:val="0"/>
        <w:snapToGrid w:val="0"/>
        <w:spacing w:line="360" w:lineRule="auto"/>
        <w:ind w:firstLineChars="200" w:firstLine="480"/>
        <w:jc w:val="left"/>
        <w:rPr>
          <w:rFonts w:ascii="宋体" w:hAnsi="宋体" w:cs="宋体"/>
          <w:sz w:val="24"/>
          <w:lang w:bidi="ar"/>
        </w:rPr>
      </w:pPr>
      <w:r>
        <w:rPr>
          <w:rFonts w:ascii="宋体" w:hAnsi="宋体" w:cs="宋体" w:hint="eastAsia"/>
          <w:sz w:val="24"/>
          <w:lang w:bidi="ar"/>
        </w:rPr>
        <w:t>2.1办理CA数字证书或电子营业执照</w:t>
      </w:r>
    </w:p>
    <w:p w:rsidR="005A6A44" w:rsidRDefault="00200D1B">
      <w:pPr>
        <w:widowControl/>
        <w:adjustRightInd w:val="0"/>
        <w:snapToGrid w:val="0"/>
        <w:spacing w:line="360" w:lineRule="auto"/>
        <w:ind w:firstLineChars="200" w:firstLine="480"/>
        <w:jc w:val="left"/>
        <w:rPr>
          <w:rFonts w:ascii="宋体" w:hAnsi="宋体" w:cs="宋体"/>
          <w:sz w:val="24"/>
        </w:rPr>
      </w:pPr>
      <w:r>
        <w:rPr>
          <w:rFonts w:ascii="宋体" w:hAnsi="宋体" w:cs="宋体" w:hint="eastAsia"/>
          <w:sz w:val="24"/>
          <w:lang w:bidi="ar"/>
        </w:rPr>
        <w:t>供应商登录北京市政府采购电子交易平台查阅 “用户指南”—“操作指南”—“市场主体CA办理操作流程指引”/“电子营业执照使用指南”，按照程序要求办理。</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2.2注册</w:t>
      </w:r>
    </w:p>
    <w:p w:rsidR="005A6A44" w:rsidRDefault="00200D1B">
      <w:pPr>
        <w:adjustRightInd w:val="0"/>
        <w:snapToGrid w:val="0"/>
        <w:spacing w:line="360" w:lineRule="auto"/>
        <w:ind w:firstLineChars="200" w:firstLine="480"/>
        <w:rPr>
          <w:rFonts w:ascii="宋体" w:hAnsi="宋体" w:cs="宋体"/>
          <w:sz w:val="24"/>
        </w:rPr>
      </w:pPr>
      <w:r>
        <w:rPr>
          <w:rFonts w:ascii="宋体" w:hAnsi="宋体" w:cs="宋体" w:hint="eastAsia"/>
          <w:sz w:val="24"/>
          <w:lang w:bidi="ar"/>
        </w:rPr>
        <w:t>供应商登录北京市政府采购电子交易平台“用户指南”—“操作指南”—“市场主体注册入库操作流程指引”进行自助注册绑定。</w:t>
      </w:r>
    </w:p>
    <w:p w:rsidR="005A6A44" w:rsidRDefault="00200D1B">
      <w:pPr>
        <w:widowControl/>
        <w:adjustRightInd w:val="0"/>
        <w:snapToGrid w:val="0"/>
        <w:spacing w:line="360" w:lineRule="auto"/>
        <w:ind w:firstLineChars="200" w:firstLine="480"/>
        <w:jc w:val="left"/>
        <w:rPr>
          <w:rFonts w:ascii="宋体" w:hAnsi="宋体" w:cs="宋体"/>
          <w:sz w:val="24"/>
          <w:lang w:bidi="ar"/>
        </w:rPr>
      </w:pPr>
      <w:r>
        <w:rPr>
          <w:rFonts w:ascii="宋体" w:hAnsi="宋体" w:cs="宋体" w:hint="eastAsia"/>
          <w:sz w:val="24"/>
          <w:lang w:bidi="ar"/>
        </w:rPr>
        <w:t>2.3驱动、客户端下载</w:t>
      </w:r>
    </w:p>
    <w:p w:rsidR="005A6A44" w:rsidRDefault="00200D1B">
      <w:pPr>
        <w:widowControl/>
        <w:adjustRightInd w:val="0"/>
        <w:snapToGrid w:val="0"/>
        <w:spacing w:line="360" w:lineRule="auto"/>
        <w:ind w:firstLineChars="200" w:firstLine="480"/>
        <w:jc w:val="left"/>
        <w:rPr>
          <w:rFonts w:ascii="宋体" w:hAnsi="宋体" w:cs="宋体"/>
          <w:sz w:val="24"/>
        </w:rPr>
      </w:pPr>
      <w:r>
        <w:rPr>
          <w:rFonts w:ascii="宋体" w:hAnsi="宋体" w:cs="宋体" w:hint="eastAsia"/>
          <w:sz w:val="24"/>
          <w:lang w:bidi="ar"/>
        </w:rPr>
        <w:t>供应商登录北京市政府采购电子交易平台“用户指南”—“工具下载”—“招标采购系统文件驱动安装包”下载相关驱动。</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供应商登录北京市政府采购电子交易平台“用户指南”—“工具下载”—“投标文件编制工具”下载相关客户端。</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2.4 获取电子招标文件</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供应商使用CA数字证书或电子营业执照登录北京市政府采购电子交易平台获取电子招标文件。</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2.5编制电子投标文件</w:t>
      </w:r>
    </w:p>
    <w:p w:rsidR="005A6A44" w:rsidRDefault="00200D1B">
      <w:pPr>
        <w:adjustRightInd w:val="0"/>
        <w:snapToGrid w:val="0"/>
        <w:spacing w:line="360" w:lineRule="auto"/>
        <w:ind w:firstLineChars="200" w:firstLine="480"/>
        <w:rPr>
          <w:rFonts w:ascii="宋体" w:hAnsi="宋体" w:cs="宋体"/>
          <w:sz w:val="24"/>
          <w:lang w:bidi="ar"/>
        </w:rPr>
      </w:pPr>
      <w:r>
        <w:rPr>
          <w:rFonts w:ascii="宋体" w:hAnsi="宋体" w:cs="宋体" w:hint="eastAsia"/>
          <w:sz w:val="24"/>
          <w:lang w:bidi="ar"/>
        </w:rPr>
        <w:t>供应商应使用电子投标客户端编制电子投标文件并进行线上投标，供应商电子投标文件需要加密并加盖电子签章</w:t>
      </w:r>
      <w:r>
        <w:rPr>
          <w:rFonts w:ascii="宋体" w:hAnsi="宋体" w:cs="宋体" w:hint="eastAsia"/>
          <w:bCs/>
          <w:sz w:val="24"/>
          <w:lang w:bidi="ar"/>
        </w:rPr>
        <w:t>，如无法按照要求在电子投标文件中加盖电子签章和加密，请及时通过技术支持服务热线联系技术人员</w:t>
      </w:r>
      <w:r>
        <w:rPr>
          <w:rFonts w:ascii="宋体" w:hAnsi="宋体" w:cs="宋体" w:hint="eastAsia"/>
          <w:sz w:val="24"/>
          <w:lang w:bidi="ar"/>
        </w:rPr>
        <w:t>。</w:t>
      </w:r>
    </w:p>
    <w:p w:rsidR="005A6A44" w:rsidRDefault="00200D1B">
      <w:pPr>
        <w:widowControl/>
        <w:spacing w:line="360" w:lineRule="auto"/>
        <w:ind w:firstLineChars="200" w:firstLine="480"/>
        <w:jc w:val="left"/>
        <w:rPr>
          <w:rFonts w:ascii="宋体" w:hAnsi="宋体" w:cs="宋体"/>
          <w:sz w:val="24"/>
          <w:lang w:val="zh-TW" w:bidi="ar"/>
        </w:rPr>
      </w:pPr>
      <w:r>
        <w:rPr>
          <w:rFonts w:ascii="宋体" w:hAnsi="宋体" w:cs="宋体" w:hint="eastAsia"/>
          <w:sz w:val="24"/>
          <w:lang w:bidi="ar"/>
        </w:rPr>
        <w:t>2</w:t>
      </w:r>
      <w:r>
        <w:rPr>
          <w:rFonts w:ascii="宋体" w:hAnsi="宋体" w:cs="宋体" w:hint="eastAsia"/>
          <w:sz w:val="24"/>
          <w:lang w:val="zh-TW" w:eastAsia="zh-TW" w:bidi="ar"/>
        </w:rPr>
        <w:t>.6</w:t>
      </w:r>
      <w:r>
        <w:rPr>
          <w:rFonts w:ascii="宋体" w:hAnsi="宋体" w:cs="宋体" w:hint="eastAsia"/>
          <w:sz w:val="24"/>
          <w:lang w:val="zh-TW" w:bidi="ar"/>
        </w:rPr>
        <w:t>提交电子投标文件</w:t>
      </w:r>
    </w:p>
    <w:p w:rsidR="005A6A44" w:rsidRDefault="00200D1B">
      <w:pPr>
        <w:widowControl/>
        <w:spacing w:line="360" w:lineRule="auto"/>
        <w:ind w:firstLineChars="200" w:firstLine="480"/>
        <w:jc w:val="left"/>
        <w:rPr>
          <w:rFonts w:ascii="宋体" w:hAnsi="宋体" w:cs="宋体"/>
          <w:sz w:val="24"/>
          <w:lang w:bidi="ar"/>
        </w:rPr>
      </w:pPr>
      <w:r>
        <w:rPr>
          <w:rFonts w:ascii="宋体" w:hAnsi="宋体" w:cs="宋体" w:hint="eastAsia"/>
          <w:sz w:val="24"/>
          <w:lang w:bidi="ar"/>
        </w:rPr>
        <w:t>供应商应于投标截止时间前在北京市政府采购电子交易平台提交电子投标文件，上传电子投标文件过程中请保持与互联网的连接畅通。</w:t>
      </w:r>
    </w:p>
    <w:p w:rsidR="005A6A44" w:rsidRDefault="00200D1B">
      <w:pPr>
        <w:widowControl/>
        <w:spacing w:line="360" w:lineRule="auto"/>
        <w:ind w:firstLineChars="200" w:firstLine="480"/>
        <w:jc w:val="left"/>
        <w:rPr>
          <w:rFonts w:ascii="宋体" w:hAnsi="宋体" w:cs="宋体"/>
          <w:sz w:val="24"/>
          <w:lang w:eastAsia="zh-TW" w:bidi="ar"/>
        </w:rPr>
      </w:pPr>
      <w:r>
        <w:rPr>
          <w:rFonts w:ascii="宋体" w:hAnsi="宋体" w:cs="宋体" w:hint="eastAsia"/>
          <w:sz w:val="24"/>
          <w:lang w:bidi="ar"/>
        </w:rPr>
        <w:t>2</w:t>
      </w:r>
      <w:r>
        <w:rPr>
          <w:rFonts w:ascii="宋体" w:hAnsi="宋体" w:cs="宋体" w:hint="eastAsia"/>
          <w:sz w:val="24"/>
          <w:lang w:val="zh-TW" w:bidi="ar"/>
        </w:rPr>
        <w:t>.</w:t>
      </w:r>
      <w:r>
        <w:rPr>
          <w:rFonts w:ascii="宋体" w:hAnsi="宋体" w:cs="宋体" w:hint="eastAsia"/>
          <w:sz w:val="24"/>
          <w:lang w:val="zh-TW" w:eastAsia="zh-TW" w:bidi="ar"/>
        </w:rPr>
        <w:t>7</w:t>
      </w:r>
      <w:r>
        <w:rPr>
          <w:rFonts w:ascii="宋体" w:hAnsi="宋体" w:cs="宋体" w:hint="eastAsia"/>
          <w:sz w:val="24"/>
          <w:lang w:val="zh-TW" w:bidi="ar"/>
        </w:rPr>
        <w:t>电子开标</w:t>
      </w:r>
    </w:p>
    <w:p w:rsidR="005A6A44" w:rsidRDefault="00200D1B">
      <w:pPr>
        <w:spacing w:line="360" w:lineRule="auto"/>
        <w:ind w:firstLineChars="200" w:firstLine="480"/>
        <w:rPr>
          <w:rFonts w:ascii="宋体" w:hAnsi="宋体" w:cs="宋体"/>
          <w:sz w:val="24"/>
          <w:lang w:eastAsia="zh-TW"/>
        </w:rPr>
      </w:pPr>
      <w:r>
        <w:rPr>
          <w:rFonts w:ascii="宋体" w:hAnsi="宋体" w:cs="宋体" w:hint="eastAsia"/>
          <w:sz w:val="24"/>
          <w:lang w:val="zh-TW" w:bidi="ar"/>
        </w:rPr>
        <w:t>供应商在开标地点使用</w:t>
      </w:r>
      <w:r>
        <w:rPr>
          <w:rFonts w:ascii="宋体" w:hAnsi="宋体" w:cs="宋体" w:hint="eastAsia"/>
          <w:sz w:val="24"/>
          <w:lang w:bidi="ar"/>
        </w:rPr>
        <w:t>CA数字证书或电子营业执照</w:t>
      </w:r>
      <w:r>
        <w:rPr>
          <w:rFonts w:ascii="宋体" w:hAnsi="宋体" w:cs="宋体" w:hint="eastAsia"/>
          <w:sz w:val="24"/>
          <w:lang w:val="zh-TW" w:bidi="ar"/>
        </w:rPr>
        <w:t>登录</w:t>
      </w:r>
      <w:r>
        <w:rPr>
          <w:rFonts w:ascii="宋体" w:hAnsi="宋体" w:cs="宋体" w:hint="eastAsia"/>
          <w:sz w:val="24"/>
          <w:lang w:bidi="ar"/>
        </w:rPr>
        <w:t>北京市政府采购电子交易平台进行电子开标</w:t>
      </w:r>
      <w:r>
        <w:rPr>
          <w:rFonts w:ascii="宋体" w:hAnsi="宋体" w:cs="宋体" w:hint="eastAsia"/>
          <w:sz w:val="24"/>
          <w:lang w:val="zh-TW" w:bidi="ar"/>
        </w:rPr>
        <w:t>。</w:t>
      </w:r>
    </w:p>
    <w:p w:rsidR="005A6A44" w:rsidRDefault="005A6A44">
      <w:pPr>
        <w:spacing w:line="360" w:lineRule="auto"/>
        <w:ind w:firstLineChars="200" w:firstLine="480"/>
        <w:rPr>
          <w:rFonts w:ascii="宋体" w:hAnsi="宋体" w:cs="宋体"/>
          <w:sz w:val="24"/>
        </w:rPr>
      </w:pPr>
    </w:p>
    <w:p w:rsidR="005A6A44" w:rsidRDefault="00200D1B">
      <w:pPr>
        <w:pStyle w:val="21"/>
        <w:spacing w:before="0" w:line="360" w:lineRule="auto"/>
        <w:jc w:val="left"/>
        <w:rPr>
          <w:rFonts w:ascii="宋体" w:eastAsia="宋体" w:hAnsi="宋体" w:cs="宋体"/>
          <w:sz w:val="24"/>
          <w:szCs w:val="24"/>
        </w:rPr>
      </w:pPr>
      <w:bookmarkStart w:id="29" w:name="_Toc28359085"/>
      <w:bookmarkStart w:id="30" w:name="_Toc28359008"/>
      <w:bookmarkStart w:id="31" w:name="_Toc35393796"/>
      <w:bookmarkStart w:id="32" w:name="_Toc35393627"/>
      <w:r>
        <w:rPr>
          <w:rFonts w:ascii="宋体" w:eastAsia="宋体" w:hAnsi="宋体" w:cs="宋体" w:hint="eastAsia"/>
          <w:sz w:val="24"/>
          <w:szCs w:val="24"/>
        </w:rPr>
        <w:t>七、对本次招标提出询问，请按以下方式联系。</w:t>
      </w:r>
      <w:bookmarkEnd w:id="29"/>
      <w:bookmarkEnd w:id="30"/>
      <w:bookmarkEnd w:id="31"/>
      <w:bookmarkEnd w:id="32"/>
    </w:p>
    <w:p w:rsidR="005A6A44" w:rsidRDefault="00200D1B">
      <w:pPr>
        <w:spacing w:line="360" w:lineRule="auto"/>
        <w:ind w:leftChars="371" w:left="1080" w:hangingChars="125" w:hanging="301"/>
        <w:jc w:val="left"/>
        <w:rPr>
          <w:rFonts w:ascii="宋体" w:hAnsi="宋体" w:cs="宋体"/>
          <w:b/>
          <w:sz w:val="24"/>
        </w:rPr>
      </w:pPr>
      <w:r>
        <w:rPr>
          <w:rFonts w:ascii="宋体" w:hAnsi="宋体" w:cs="宋体" w:hint="eastAsia"/>
          <w:b/>
          <w:sz w:val="24"/>
        </w:rPr>
        <w:t>1.采购人信息</w:t>
      </w:r>
    </w:p>
    <w:p w:rsidR="005A6A44" w:rsidRDefault="00200D1B">
      <w:pPr>
        <w:spacing w:line="360" w:lineRule="auto"/>
        <w:ind w:leftChars="371" w:left="1079" w:hangingChars="125" w:hanging="300"/>
        <w:jc w:val="left"/>
        <w:rPr>
          <w:rFonts w:ascii="宋体" w:hAnsi="宋体" w:cs="宋体"/>
          <w:sz w:val="24"/>
        </w:rPr>
      </w:pPr>
      <w:bookmarkStart w:id="33" w:name="_Toc28359086"/>
      <w:bookmarkStart w:id="34" w:name="_Toc28359009"/>
      <w:r>
        <w:rPr>
          <w:rFonts w:ascii="宋体" w:hAnsi="宋体" w:cs="宋体" w:hint="eastAsia"/>
          <w:sz w:val="24"/>
        </w:rPr>
        <w:t>名    称：</w:t>
      </w:r>
      <w:r w:rsidRPr="00200D1B">
        <w:rPr>
          <w:rFonts w:ascii="宋体" w:hAnsi="宋体" w:cs="宋体" w:hint="eastAsia"/>
          <w:sz w:val="24"/>
        </w:rPr>
        <w:t>人大附中北京经济技术开发区学校</w:t>
      </w:r>
    </w:p>
    <w:p w:rsidR="005A6A44" w:rsidRDefault="00200D1B">
      <w:pPr>
        <w:spacing w:line="360" w:lineRule="auto"/>
        <w:ind w:leftChars="371" w:left="1079" w:hangingChars="125" w:hanging="300"/>
        <w:jc w:val="left"/>
        <w:rPr>
          <w:rFonts w:ascii="宋体" w:hAnsi="宋体" w:cs="宋体"/>
          <w:sz w:val="24"/>
        </w:rPr>
      </w:pPr>
      <w:r>
        <w:rPr>
          <w:rFonts w:ascii="宋体" w:hAnsi="宋体" w:cs="宋体" w:hint="eastAsia"/>
          <w:sz w:val="24"/>
        </w:rPr>
        <w:t>地    址：</w:t>
      </w:r>
      <w:r w:rsidRPr="00200D1B">
        <w:rPr>
          <w:rFonts w:ascii="宋体" w:hAnsi="宋体" w:cs="宋体" w:hint="eastAsia"/>
          <w:sz w:val="24"/>
        </w:rPr>
        <w:t>北京经济技术开发区天宝北街甲2号</w:t>
      </w:r>
    </w:p>
    <w:p w:rsidR="005A6A44" w:rsidRDefault="00200D1B">
      <w:pPr>
        <w:spacing w:line="360" w:lineRule="auto"/>
        <w:ind w:leftChars="371" w:left="1079" w:hangingChars="125" w:hanging="300"/>
        <w:jc w:val="left"/>
        <w:rPr>
          <w:rFonts w:ascii="宋体" w:hAnsi="宋体" w:cs="宋体"/>
          <w:sz w:val="24"/>
          <w:u w:val="single"/>
        </w:rPr>
      </w:pPr>
      <w:r>
        <w:rPr>
          <w:rFonts w:ascii="宋体" w:hAnsi="宋体" w:cs="宋体" w:hint="eastAsia"/>
          <w:sz w:val="24"/>
        </w:rPr>
        <w:t>联系方式：</w:t>
      </w:r>
      <w:r w:rsidR="009404C6">
        <w:rPr>
          <w:rFonts w:ascii="宋体" w:hAnsi="宋体" w:cs="宋体" w:hint="eastAsia"/>
          <w:sz w:val="24"/>
        </w:rPr>
        <w:t>0</w:t>
      </w:r>
      <w:r w:rsidR="009404C6">
        <w:rPr>
          <w:rFonts w:ascii="宋体" w:hAnsi="宋体" w:cs="宋体"/>
          <w:sz w:val="24"/>
        </w:rPr>
        <w:t>10-</w:t>
      </w:r>
      <w:r w:rsidR="009404C6" w:rsidRPr="009404C6">
        <w:rPr>
          <w:rFonts w:ascii="宋体" w:hAnsi="宋体" w:cs="宋体"/>
          <w:sz w:val="24"/>
        </w:rPr>
        <w:t>67895729</w:t>
      </w:r>
    </w:p>
    <w:p w:rsidR="005A6A44" w:rsidRDefault="00200D1B">
      <w:pPr>
        <w:spacing w:line="360" w:lineRule="auto"/>
        <w:ind w:leftChars="371" w:left="1080" w:hangingChars="125" w:hanging="301"/>
        <w:jc w:val="left"/>
        <w:rPr>
          <w:rFonts w:ascii="宋体" w:hAnsi="宋体" w:cs="宋体"/>
          <w:b/>
          <w:sz w:val="24"/>
        </w:rPr>
      </w:pPr>
      <w:r>
        <w:rPr>
          <w:rFonts w:ascii="宋体" w:hAnsi="宋体" w:cs="宋体" w:hint="eastAsia"/>
          <w:b/>
          <w:sz w:val="24"/>
        </w:rPr>
        <w:t>2.采购代理机构信息</w:t>
      </w:r>
      <w:bookmarkEnd w:id="33"/>
      <w:bookmarkEnd w:id="34"/>
    </w:p>
    <w:p w:rsidR="00200D1B" w:rsidRPr="00200D1B" w:rsidRDefault="00200D1B" w:rsidP="00200D1B">
      <w:pPr>
        <w:spacing w:line="360" w:lineRule="auto"/>
        <w:ind w:leftChars="371" w:left="1079" w:hangingChars="125" w:hanging="300"/>
        <w:jc w:val="left"/>
        <w:rPr>
          <w:rFonts w:ascii="宋体" w:hAnsi="宋体" w:cs="宋体"/>
          <w:sz w:val="24"/>
        </w:rPr>
      </w:pPr>
      <w:bookmarkStart w:id="35" w:name="_Toc28359087"/>
      <w:bookmarkStart w:id="36" w:name="_Toc28359010"/>
      <w:r w:rsidRPr="00200D1B">
        <w:rPr>
          <w:rFonts w:ascii="宋体" w:hAnsi="宋体" w:cs="宋体" w:hint="eastAsia"/>
          <w:sz w:val="24"/>
        </w:rPr>
        <w:t>名称：中大国</w:t>
      </w:r>
      <w:proofErr w:type="gramStart"/>
      <w:r w:rsidRPr="00200D1B">
        <w:rPr>
          <w:rFonts w:ascii="宋体" w:hAnsi="宋体" w:cs="宋体" w:hint="eastAsia"/>
          <w:sz w:val="24"/>
        </w:rPr>
        <w:t>信工程</w:t>
      </w:r>
      <w:proofErr w:type="gramEnd"/>
      <w:r w:rsidRPr="00200D1B">
        <w:rPr>
          <w:rFonts w:ascii="宋体" w:hAnsi="宋体" w:cs="宋体" w:hint="eastAsia"/>
          <w:sz w:val="24"/>
        </w:rPr>
        <w:t>管理有限公司</w:t>
      </w:r>
    </w:p>
    <w:p w:rsidR="00200D1B" w:rsidRPr="00200D1B" w:rsidRDefault="00200D1B" w:rsidP="00200D1B">
      <w:pPr>
        <w:spacing w:line="360" w:lineRule="auto"/>
        <w:ind w:leftChars="371" w:left="1079" w:hangingChars="125" w:hanging="300"/>
        <w:jc w:val="left"/>
        <w:rPr>
          <w:rFonts w:ascii="宋体" w:hAnsi="宋体" w:cs="宋体"/>
          <w:sz w:val="24"/>
        </w:rPr>
      </w:pPr>
      <w:r w:rsidRPr="00200D1B">
        <w:rPr>
          <w:rFonts w:ascii="宋体" w:hAnsi="宋体" w:cs="宋体" w:hint="eastAsia"/>
          <w:sz w:val="24"/>
        </w:rPr>
        <w:t>地址：北京市石景山</w:t>
      </w:r>
      <w:proofErr w:type="gramStart"/>
      <w:r w:rsidRPr="00200D1B">
        <w:rPr>
          <w:rFonts w:ascii="宋体" w:hAnsi="宋体" w:cs="宋体" w:hint="eastAsia"/>
          <w:sz w:val="24"/>
        </w:rPr>
        <w:t>区实兴</w:t>
      </w:r>
      <w:proofErr w:type="gramEnd"/>
      <w:r w:rsidRPr="00200D1B">
        <w:rPr>
          <w:rFonts w:ascii="宋体" w:hAnsi="宋体" w:cs="宋体" w:hint="eastAsia"/>
          <w:sz w:val="24"/>
        </w:rPr>
        <w:t>大街30号院8号楼6层609室</w:t>
      </w:r>
    </w:p>
    <w:p w:rsidR="00200D1B" w:rsidRDefault="00200D1B" w:rsidP="00200D1B">
      <w:pPr>
        <w:spacing w:line="360" w:lineRule="auto"/>
        <w:ind w:leftChars="371" w:left="1079" w:hangingChars="125" w:hanging="300"/>
        <w:jc w:val="left"/>
        <w:rPr>
          <w:rFonts w:ascii="宋体" w:hAnsi="宋体" w:cs="宋体"/>
          <w:sz w:val="24"/>
        </w:rPr>
      </w:pPr>
      <w:r w:rsidRPr="00200D1B">
        <w:rPr>
          <w:rFonts w:ascii="宋体" w:hAnsi="宋体" w:cs="宋体" w:hint="eastAsia"/>
          <w:sz w:val="24"/>
        </w:rPr>
        <w:t>联系方式：孙明明，18310772013</w:t>
      </w:r>
    </w:p>
    <w:p w:rsidR="005A6A44" w:rsidRDefault="00200D1B" w:rsidP="00200D1B">
      <w:pPr>
        <w:spacing w:line="360" w:lineRule="auto"/>
        <w:ind w:leftChars="371" w:left="1080" w:hangingChars="125" w:hanging="301"/>
        <w:jc w:val="left"/>
        <w:rPr>
          <w:rFonts w:ascii="宋体" w:hAnsi="宋体" w:cs="宋体"/>
          <w:b/>
          <w:sz w:val="24"/>
          <w:u w:val="single"/>
        </w:rPr>
      </w:pPr>
      <w:r>
        <w:rPr>
          <w:rFonts w:ascii="宋体" w:hAnsi="宋体" w:cs="宋体" w:hint="eastAsia"/>
          <w:b/>
          <w:sz w:val="24"/>
        </w:rPr>
        <w:t>3.项目联系方式</w:t>
      </w:r>
      <w:bookmarkEnd w:id="35"/>
      <w:bookmarkEnd w:id="36"/>
    </w:p>
    <w:p w:rsidR="00200D1B" w:rsidRPr="00200D1B" w:rsidRDefault="00200D1B" w:rsidP="00200D1B">
      <w:pPr>
        <w:spacing w:line="360" w:lineRule="auto"/>
        <w:ind w:firstLineChars="354" w:firstLine="850"/>
        <w:jc w:val="left"/>
        <w:rPr>
          <w:rFonts w:ascii="宋体" w:hAnsi="宋体" w:cs="宋体"/>
          <w:sz w:val="24"/>
        </w:rPr>
      </w:pPr>
      <w:r w:rsidRPr="00200D1B">
        <w:rPr>
          <w:rFonts w:ascii="宋体" w:hAnsi="宋体" w:cs="宋体" w:hint="eastAsia"/>
          <w:sz w:val="24"/>
        </w:rPr>
        <w:t>项目联系人: 孙明明</w:t>
      </w:r>
    </w:p>
    <w:p w:rsidR="005A6A44" w:rsidRDefault="00200D1B" w:rsidP="00200D1B">
      <w:pPr>
        <w:spacing w:line="360" w:lineRule="auto"/>
        <w:ind w:firstLineChars="354" w:firstLine="850"/>
        <w:jc w:val="left"/>
        <w:rPr>
          <w:rFonts w:ascii="宋体" w:hAnsi="宋体" w:cs="宋体"/>
          <w:color w:val="FF0000"/>
          <w:sz w:val="24"/>
        </w:rPr>
      </w:pPr>
      <w:r w:rsidRPr="00200D1B">
        <w:rPr>
          <w:rFonts w:ascii="宋体" w:hAnsi="宋体" w:cs="宋体" w:hint="eastAsia"/>
          <w:sz w:val="24"/>
        </w:rPr>
        <w:t>电话: 18310772013</w:t>
      </w:r>
    </w:p>
    <w:p w:rsidR="005A6A44" w:rsidRDefault="00200D1B">
      <w:pPr>
        <w:spacing w:line="360" w:lineRule="auto"/>
        <w:jc w:val="center"/>
        <w:outlineLvl w:val="0"/>
        <w:rPr>
          <w:rFonts w:ascii="宋体" w:hAnsi="宋体" w:cs="宋体"/>
          <w:b/>
          <w:sz w:val="32"/>
          <w:szCs w:val="32"/>
        </w:rPr>
      </w:pPr>
      <w:r>
        <w:rPr>
          <w:rFonts w:ascii="宋体" w:hAnsi="宋体" w:cs="宋体" w:hint="eastAsia"/>
          <w:color w:val="FF0000"/>
          <w:sz w:val="24"/>
        </w:rPr>
        <w:br w:type="page"/>
      </w:r>
      <w:bookmarkStart w:id="37" w:name="_Toc127151777"/>
      <w:bookmarkStart w:id="38" w:name="_Toc512937850"/>
      <w:bookmarkStart w:id="39" w:name="_Toc305158928"/>
      <w:bookmarkStart w:id="40" w:name="_Toc226965856"/>
      <w:bookmarkStart w:id="41" w:name="_Toc305158854"/>
      <w:bookmarkStart w:id="42" w:name="_Toc150774783"/>
      <w:bookmarkStart w:id="43" w:name="_Toc353873938"/>
      <w:bookmarkStart w:id="44" w:name="_Toc195842950"/>
      <w:bookmarkStart w:id="45" w:name="_Toc127161488"/>
      <w:bookmarkStart w:id="46" w:name="_Toc265228423"/>
      <w:bookmarkStart w:id="47" w:name="_Toc353825548"/>
      <w:bookmarkStart w:id="48" w:name="_Toc264969275"/>
      <w:bookmarkStart w:id="49" w:name="_Toc233203219"/>
      <w:r>
        <w:rPr>
          <w:rFonts w:ascii="宋体" w:hAnsi="宋体" w:cs="宋体" w:hint="eastAsia"/>
          <w:b/>
          <w:sz w:val="36"/>
          <w:szCs w:val="36"/>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p>
    <w:p w:rsidR="005A6A44" w:rsidRDefault="00200D1B">
      <w:pPr>
        <w:pStyle w:val="21"/>
        <w:tabs>
          <w:tab w:val="center" w:pos="4592"/>
          <w:tab w:val="left" w:pos="7860"/>
        </w:tabs>
        <w:spacing w:before="0" w:line="360" w:lineRule="auto"/>
        <w:rPr>
          <w:rFonts w:ascii="宋体" w:eastAsia="宋体" w:hAnsi="宋体" w:cs="宋体"/>
          <w:sz w:val="28"/>
        </w:rPr>
      </w:pPr>
      <w:bookmarkStart w:id="50" w:name="_Toc520356144"/>
      <w:bookmarkStart w:id="51" w:name="_Toc150509270"/>
      <w:bookmarkStart w:id="52" w:name="_Toc195842884"/>
      <w:bookmarkStart w:id="53" w:name="_Toc151193689"/>
      <w:bookmarkStart w:id="54" w:name="_Toc226965792"/>
      <w:bookmarkStart w:id="55" w:name="_Toc151193761"/>
      <w:bookmarkStart w:id="56" w:name="_Toc151193617"/>
      <w:bookmarkStart w:id="57" w:name="_Toc127151519"/>
      <w:bookmarkStart w:id="58" w:name="_Toc150480757"/>
      <w:bookmarkStart w:id="59" w:name="_Toc226337215"/>
      <w:bookmarkStart w:id="60" w:name="_Toc150774724"/>
      <w:bookmarkStart w:id="61" w:name="_Toc226965709"/>
      <w:bookmarkStart w:id="62" w:name="_Toc151193907"/>
      <w:bookmarkStart w:id="63" w:name="_Toc142311021"/>
      <w:bookmarkStart w:id="64" w:name="_Toc127161433"/>
      <w:bookmarkStart w:id="65" w:name="_Toc151193833"/>
      <w:bookmarkStart w:id="66" w:name="_Toc164608788"/>
      <w:bookmarkStart w:id="67" w:name="_Toc164608633"/>
      <w:bookmarkStart w:id="68" w:name="_Toc164229214"/>
      <w:bookmarkStart w:id="69" w:name="_Toc127151720"/>
      <w:bookmarkStart w:id="70" w:name="_Toc151190146"/>
      <w:bookmarkStart w:id="71" w:name="_Toc164351613"/>
      <w:bookmarkStart w:id="72" w:name="_Toc226309763"/>
      <w:bookmarkStart w:id="73" w:name="_Toc164229360"/>
      <w:bookmarkStart w:id="74" w:name="_Toc149720812"/>
      <w:bookmarkStart w:id="75" w:name="_Toc150774619"/>
      <w:r>
        <w:rPr>
          <w:rFonts w:ascii="宋体" w:eastAsia="宋体" w:hAnsi="宋体" w:cs="宋体" w:hint="eastAsia"/>
          <w:sz w:val="28"/>
        </w:rPr>
        <w:t>投标人须知资料表</w:t>
      </w:r>
    </w:p>
    <w:p w:rsidR="005A6A44" w:rsidRDefault="005A6A44">
      <w:pPr>
        <w:jc w:val="center"/>
        <w:rPr>
          <w:rFonts w:ascii="宋体" w:hAnsi="宋体" w:cs="宋体"/>
          <w:b/>
          <w:sz w:val="28"/>
          <w:szCs w:val="28"/>
        </w:rPr>
      </w:pPr>
    </w:p>
    <w:p w:rsidR="005A6A44" w:rsidRDefault="00200D1B">
      <w:pPr>
        <w:spacing w:line="360" w:lineRule="auto"/>
        <w:ind w:firstLine="480"/>
        <w:rPr>
          <w:rFonts w:ascii="宋体" w:hAnsi="宋体" w:cs="宋体"/>
          <w:sz w:val="24"/>
        </w:rPr>
      </w:pPr>
      <w:r>
        <w:rPr>
          <w:rFonts w:ascii="宋体" w:hAnsi="宋体" w:cs="宋体" w:hint="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5A6A44">
        <w:trPr>
          <w:trHeight w:val="594"/>
          <w:tblHeader/>
          <w:jc w:val="center"/>
        </w:trPr>
        <w:tc>
          <w:tcPr>
            <w:tcW w:w="988" w:type="dxa"/>
            <w:vAlign w:val="center"/>
          </w:tcPr>
          <w:p w:rsidR="005A6A44" w:rsidRDefault="00200D1B">
            <w:pPr>
              <w:jc w:val="center"/>
              <w:rPr>
                <w:rFonts w:ascii="宋体" w:hAnsi="宋体" w:cs="宋体"/>
                <w:b/>
                <w:bCs/>
                <w:sz w:val="24"/>
              </w:rPr>
            </w:pPr>
            <w:r>
              <w:rPr>
                <w:rFonts w:ascii="宋体" w:hAnsi="宋体" w:cs="宋体" w:hint="eastAsia"/>
                <w:b/>
                <w:sz w:val="24"/>
              </w:rPr>
              <w:t>条款号</w:t>
            </w:r>
          </w:p>
        </w:tc>
        <w:tc>
          <w:tcPr>
            <w:tcW w:w="1701" w:type="dxa"/>
            <w:vAlign w:val="center"/>
          </w:tcPr>
          <w:p w:rsidR="005A6A44" w:rsidRDefault="00200D1B">
            <w:pPr>
              <w:jc w:val="center"/>
              <w:rPr>
                <w:rFonts w:ascii="宋体" w:hAnsi="宋体" w:cs="宋体"/>
                <w:b/>
                <w:bCs/>
                <w:sz w:val="24"/>
              </w:rPr>
            </w:pPr>
            <w:r>
              <w:rPr>
                <w:rFonts w:ascii="宋体" w:hAnsi="宋体" w:cs="宋体" w:hint="eastAsia"/>
                <w:b/>
                <w:bCs/>
                <w:sz w:val="24"/>
              </w:rPr>
              <w:t>条目</w:t>
            </w:r>
          </w:p>
        </w:tc>
        <w:tc>
          <w:tcPr>
            <w:tcW w:w="7540" w:type="dxa"/>
            <w:vAlign w:val="center"/>
          </w:tcPr>
          <w:p w:rsidR="005A6A44" w:rsidRDefault="00200D1B">
            <w:pPr>
              <w:jc w:val="center"/>
              <w:rPr>
                <w:rFonts w:ascii="宋体" w:hAnsi="宋体" w:cs="宋体"/>
                <w:b/>
                <w:bCs/>
                <w:sz w:val="24"/>
              </w:rPr>
            </w:pPr>
            <w:r>
              <w:rPr>
                <w:rFonts w:ascii="宋体" w:hAnsi="宋体" w:cs="宋体" w:hint="eastAsia"/>
                <w:b/>
                <w:bCs/>
                <w:sz w:val="24"/>
              </w:rPr>
              <w:t>内容</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2.2</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项目属性</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项目属性：</w:t>
            </w:r>
          </w:p>
          <w:p w:rsidR="005A6A44" w:rsidRDefault="00200D1B">
            <w:pPr>
              <w:jc w:val="left"/>
              <w:rPr>
                <w:rFonts w:ascii="宋体" w:hAnsi="宋体" w:cs="宋体"/>
                <w:sz w:val="24"/>
              </w:rPr>
            </w:pPr>
            <w:r>
              <w:rPr>
                <w:rFonts w:ascii="宋体" w:hAnsi="宋体" w:cs="宋体" w:hint="eastAsia"/>
                <w:sz w:val="24"/>
              </w:rPr>
              <w:t>□服务</w:t>
            </w:r>
          </w:p>
          <w:p w:rsidR="005A6A44" w:rsidRDefault="00200D1B">
            <w:pPr>
              <w:jc w:val="left"/>
              <w:rPr>
                <w:rFonts w:ascii="宋体" w:hAnsi="宋体" w:cs="宋体"/>
                <w:sz w:val="24"/>
              </w:rPr>
            </w:pPr>
            <w:r>
              <w:rPr>
                <w:rFonts w:ascii="宋体" w:hAnsi="宋体" w:cs="宋体" w:hint="eastAsia"/>
                <w:sz w:val="24"/>
              </w:rPr>
              <w:t>■货物</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2.3</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科研仪器设备</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是否属于科研仪器设备采购项目：</w:t>
            </w:r>
          </w:p>
          <w:p w:rsidR="005A6A44" w:rsidRDefault="00200D1B">
            <w:pPr>
              <w:jc w:val="left"/>
              <w:rPr>
                <w:rFonts w:ascii="宋体" w:hAnsi="宋体" w:cs="宋体"/>
                <w:sz w:val="24"/>
              </w:rPr>
            </w:pPr>
            <w:r>
              <w:rPr>
                <w:rFonts w:ascii="宋体" w:hAnsi="宋体" w:cs="宋体" w:hint="eastAsia"/>
                <w:sz w:val="24"/>
              </w:rPr>
              <w:t>□是</w:t>
            </w:r>
          </w:p>
          <w:p w:rsidR="005A6A44" w:rsidRDefault="00200D1B">
            <w:pPr>
              <w:jc w:val="left"/>
              <w:rPr>
                <w:rFonts w:ascii="宋体" w:hAnsi="宋体" w:cs="宋体"/>
                <w:sz w:val="24"/>
              </w:rPr>
            </w:pPr>
            <w:r>
              <w:rPr>
                <w:rFonts w:ascii="宋体" w:hAnsi="宋体" w:cs="宋体" w:hint="eastAsia"/>
                <w:sz w:val="24"/>
              </w:rPr>
              <w:t>■否</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2.4</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核心产品</w:t>
            </w:r>
          </w:p>
        </w:tc>
        <w:tc>
          <w:tcPr>
            <w:tcW w:w="7540" w:type="dxa"/>
            <w:vAlign w:val="center"/>
          </w:tcPr>
          <w:p w:rsidR="005A6A44" w:rsidRDefault="00200D1B">
            <w:pPr>
              <w:pStyle w:val="af5"/>
              <w:adjustRightInd w:val="0"/>
              <w:snapToGrid w:val="0"/>
              <w:rPr>
                <w:rFonts w:hAnsi="宋体" w:cs="宋体" w:hint="default"/>
                <w:sz w:val="24"/>
                <w:szCs w:val="24"/>
              </w:rPr>
            </w:pPr>
            <w:r>
              <w:rPr>
                <w:rFonts w:hAnsi="宋体" w:cs="宋体"/>
                <w:sz w:val="24"/>
                <w:szCs w:val="24"/>
              </w:rPr>
              <w:t>□关于核心产品本项目__包不适用。</w:t>
            </w:r>
          </w:p>
          <w:p w:rsidR="005A6A44" w:rsidRDefault="00200D1B">
            <w:pPr>
              <w:pStyle w:val="af5"/>
              <w:adjustRightInd w:val="0"/>
              <w:snapToGrid w:val="0"/>
              <w:rPr>
                <w:rFonts w:hAnsi="宋体" w:cs="宋体" w:hint="default"/>
                <w:sz w:val="24"/>
                <w:szCs w:val="24"/>
              </w:rPr>
            </w:pPr>
            <w:r>
              <w:rPr>
                <w:rFonts w:hAnsi="宋体" w:cs="宋体"/>
                <w:sz w:val="24"/>
                <w:szCs w:val="24"/>
              </w:rPr>
              <w:t>□本项目__包为单一产品采购项目。</w:t>
            </w:r>
          </w:p>
          <w:p w:rsidR="005A6A44" w:rsidRDefault="00200D1B">
            <w:pPr>
              <w:jc w:val="left"/>
              <w:rPr>
                <w:rFonts w:ascii="宋体" w:hAnsi="宋体" w:cs="宋体"/>
                <w:sz w:val="24"/>
              </w:rPr>
            </w:pPr>
            <w:r>
              <w:rPr>
                <w:rFonts w:ascii="宋体" w:hAnsi="宋体" w:cs="宋体" w:hint="eastAsia"/>
                <w:sz w:val="24"/>
              </w:rPr>
              <w:t>■本项目</w:t>
            </w:r>
            <w:r>
              <w:rPr>
                <w:rFonts w:ascii="宋体" w:hAnsi="宋体" w:cs="宋体"/>
                <w:sz w:val="24"/>
              </w:rPr>
              <w:t>01</w:t>
            </w:r>
            <w:r>
              <w:rPr>
                <w:rFonts w:ascii="宋体" w:hAnsi="宋体" w:cs="宋体" w:hint="eastAsia"/>
                <w:sz w:val="24"/>
              </w:rPr>
              <w:t>包为非单一产品采购项目，核心产品为：</w:t>
            </w:r>
            <w:r w:rsidR="006B1F04" w:rsidRPr="00671E3F">
              <w:rPr>
                <w:rFonts w:ascii="宋体" w:hAnsi="宋体" w:cs="宋体" w:hint="eastAsia"/>
                <w:sz w:val="24"/>
                <w:u w:val="single"/>
              </w:rPr>
              <w:t>竞赛工作站</w:t>
            </w:r>
            <w:r>
              <w:rPr>
                <w:rFonts w:ascii="宋体" w:hAnsi="宋体" w:cs="宋体" w:hint="eastAsia"/>
                <w:sz w:val="24"/>
              </w:rPr>
              <w:t>。</w:t>
            </w:r>
          </w:p>
        </w:tc>
      </w:tr>
      <w:tr w:rsidR="005A6A44">
        <w:trPr>
          <w:trHeight w:val="20"/>
          <w:jc w:val="center"/>
        </w:trPr>
        <w:tc>
          <w:tcPr>
            <w:tcW w:w="988" w:type="dxa"/>
            <w:vMerge w:val="restart"/>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3.1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现场考察</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■不组织</w:t>
            </w:r>
          </w:p>
          <w:p w:rsidR="005A6A44" w:rsidRDefault="00200D1B">
            <w:pPr>
              <w:jc w:val="left"/>
              <w:rPr>
                <w:rFonts w:ascii="宋体" w:hAnsi="宋体" w:cs="宋体"/>
                <w:bCs/>
                <w:sz w:val="24"/>
              </w:rPr>
            </w:pPr>
            <w:r>
              <w:rPr>
                <w:rFonts w:ascii="宋体" w:hAnsi="宋体" w:cs="宋体" w:hint="eastAsia"/>
                <w:sz w:val="24"/>
              </w:rPr>
              <w:t>□组织，考察时间：__年_月_日_</w:t>
            </w:r>
            <w:r>
              <w:rPr>
                <w:rFonts w:ascii="宋体" w:hAnsi="宋体" w:cs="宋体" w:hint="eastAsia"/>
                <w:bCs/>
                <w:sz w:val="24"/>
              </w:rPr>
              <w:t>点</w:t>
            </w:r>
            <w:r>
              <w:rPr>
                <w:rFonts w:ascii="宋体" w:hAnsi="宋体" w:cs="宋体" w:hint="eastAsia"/>
                <w:sz w:val="24"/>
              </w:rPr>
              <w:t>_</w:t>
            </w:r>
            <w:r>
              <w:rPr>
                <w:rFonts w:ascii="宋体" w:hAnsi="宋体" w:cs="宋体" w:hint="eastAsia"/>
                <w:bCs/>
                <w:sz w:val="24"/>
              </w:rPr>
              <w:t>分</w:t>
            </w:r>
          </w:p>
          <w:p w:rsidR="005A6A44" w:rsidRDefault="00200D1B">
            <w:pPr>
              <w:pStyle w:val="af5"/>
              <w:adjustRightInd w:val="0"/>
              <w:snapToGrid w:val="0"/>
              <w:rPr>
                <w:rFonts w:hAnsi="宋体" w:cs="宋体" w:hint="default"/>
                <w:sz w:val="24"/>
                <w:szCs w:val="24"/>
              </w:rPr>
            </w:pPr>
            <w:r>
              <w:rPr>
                <w:rFonts w:hAnsi="宋体" w:cs="宋体"/>
                <w:sz w:val="24"/>
              </w:rPr>
              <w:t>考察地点：____________。</w:t>
            </w:r>
          </w:p>
        </w:tc>
      </w:tr>
      <w:tr w:rsidR="005A6A44">
        <w:trPr>
          <w:trHeight w:val="20"/>
          <w:jc w:val="center"/>
        </w:trPr>
        <w:tc>
          <w:tcPr>
            <w:tcW w:w="988" w:type="dxa"/>
            <w:vMerge/>
            <w:vAlign w:val="center"/>
          </w:tcPr>
          <w:p w:rsidR="005A6A44" w:rsidRDefault="005A6A44">
            <w:pPr>
              <w:pStyle w:val="af5"/>
              <w:adjustRightInd w:val="0"/>
              <w:snapToGrid w:val="0"/>
              <w:jc w:val="center"/>
              <w:rPr>
                <w:rFonts w:hAnsi="宋体" w:cs="宋体" w:hint="default"/>
                <w:sz w:val="24"/>
                <w:szCs w:val="24"/>
              </w:rPr>
            </w:pPr>
          </w:p>
        </w:tc>
        <w:tc>
          <w:tcPr>
            <w:tcW w:w="1701" w:type="dxa"/>
            <w:vAlign w:val="center"/>
          </w:tcPr>
          <w:p w:rsidR="005A6A44" w:rsidRDefault="00200D1B">
            <w:pPr>
              <w:jc w:val="center"/>
              <w:rPr>
                <w:rFonts w:ascii="宋体" w:hAnsi="宋体" w:cs="宋体"/>
                <w:sz w:val="24"/>
              </w:rPr>
            </w:pPr>
            <w:r>
              <w:rPr>
                <w:rFonts w:ascii="宋体" w:hAnsi="宋体" w:cs="宋体" w:hint="eastAsia"/>
                <w:sz w:val="24"/>
              </w:rPr>
              <w:t>开标前答疑会</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■不召开</w:t>
            </w:r>
          </w:p>
          <w:p w:rsidR="005A6A44" w:rsidRDefault="00200D1B">
            <w:pPr>
              <w:jc w:val="left"/>
              <w:rPr>
                <w:rFonts w:ascii="宋体" w:hAnsi="宋体" w:cs="宋体"/>
                <w:sz w:val="24"/>
              </w:rPr>
            </w:pPr>
            <w:r>
              <w:rPr>
                <w:rFonts w:ascii="宋体" w:hAnsi="宋体" w:cs="宋体" w:hint="eastAsia"/>
                <w:sz w:val="24"/>
              </w:rPr>
              <w:t>□召开，召开时间：__年_月_日_</w:t>
            </w:r>
            <w:r>
              <w:rPr>
                <w:rFonts w:ascii="宋体" w:hAnsi="宋体" w:cs="宋体" w:hint="eastAsia"/>
                <w:bCs/>
                <w:sz w:val="24"/>
              </w:rPr>
              <w:t>点</w:t>
            </w:r>
            <w:r>
              <w:rPr>
                <w:rFonts w:ascii="宋体" w:hAnsi="宋体" w:cs="宋体" w:hint="eastAsia"/>
                <w:sz w:val="24"/>
              </w:rPr>
              <w:t>_</w:t>
            </w:r>
            <w:r>
              <w:rPr>
                <w:rFonts w:ascii="宋体" w:hAnsi="宋体" w:cs="宋体" w:hint="eastAsia"/>
                <w:bCs/>
                <w:sz w:val="24"/>
              </w:rPr>
              <w:t>分</w:t>
            </w:r>
          </w:p>
          <w:p w:rsidR="005A6A44" w:rsidRDefault="00200D1B">
            <w:pPr>
              <w:jc w:val="left"/>
              <w:rPr>
                <w:rFonts w:ascii="宋体" w:hAnsi="宋体" w:cs="宋体"/>
                <w:sz w:val="24"/>
              </w:rPr>
            </w:pPr>
            <w:r>
              <w:rPr>
                <w:rFonts w:ascii="宋体" w:hAnsi="宋体" w:cs="宋体" w:hint="eastAsia"/>
                <w:sz w:val="24"/>
              </w:rPr>
              <w:t>召开地点：____________。</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4.1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样品</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投标样品递交：</w:t>
            </w:r>
          </w:p>
          <w:p w:rsidR="005A6A44" w:rsidRDefault="00200D1B">
            <w:pPr>
              <w:jc w:val="left"/>
              <w:rPr>
                <w:rFonts w:ascii="宋体" w:hAnsi="宋体" w:cs="宋体"/>
                <w:sz w:val="24"/>
              </w:rPr>
            </w:pPr>
            <w:r>
              <w:rPr>
                <w:rFonts w:ascii="宋体" w:hAnsi="宋体" w:cs="宋体" w:hint="eastAsia"/>
                <w:sz w:val="24"/>
              </w:rPr>
              <w:t>■不需要</w:t>
            </w:r>
          </w:p>
          <w:p w:rsidR="005A6A44" w:rsidRDefault="00200D1B">
            <w:pPr>
              <w:jc w:val="left"/>
              <w:rPr>
                <w:rFonts w:ascii="宋体" w:hAnsi="宋体" w:cs="宋体"/>
                <w:sz w:val="24"/>
              </w:rPr>
            </w:pPr>
            <w:r>
              <w:rPr>
                <w:rFonts w:ascii="宋体" w:hAnsi="宋体" w:cs="宋体" w:hint="eastAsia"/>
                <w:sz w:val="24"/>
              </w:rPr>
              <w:t>□需要，具体要求如下：</w:t>
            </w:r>
          </w:p>
          <w:p w:rsidR="005A6A44" w:rsidRDefault="00200D1B">
            <w:pPr>
              <w:jc w:val="left"/>
              <w:rPr>
                <w:rFonts w:ascii="宋体" w:hAnsi="宋体" w:cs="宋体"/>
                <w:sz w:val="24"/>
                <w:u w:val="single"/>
              </w:rPr>
            </w:pPr>
            <w:r>
              <w:rPr>
                <w:rFonts w:ascii="宋体" w:hAnsi="宋体" w:cs="宋体" w:hint="eastAsia"/>
                <w:sz w:val="24"/>
              </w:rPr>
              <w:t>（1）样品制作的标准和要求：_________；</w:t>
            </w:r>
          </w:p>
          <w:p w:rsidR="005A6A44" w:rsidRDefault="00200D1B">
            <w:pPr>
              <w:jc w:val="left"/>
              <w:rPr>
                <w:rFonts w:ascii="宋体" w:hAnsi="宋体" w:cs="宋体"/>
                <w:sz w:val="24"/>
              </w:rPr>
            </w:pPr>
            <w:r>
              <w:rPr>
                <w:rFonts w:ascii="宋体" w:hAnsi="宋体" w:cs="宋体" w:hint="eastAsia"/>
                <w:sz w:val="24"/>
              </w:rPr>
              <w:t>（2）是否需要随样品提交相关检测报告：</w:t>
            </w:r>
          </w:p>
          <w:p w:rsidR="005A6A44" w:rsidRDefault="00200D1B">
            <w:pPr>
              <w:ind w:firstLineChars="250" w:firstLine="600"/>
              <w:jc w:val="left"/>
              <w:rPr>
                <w:rFonts w:ascii="宋体" w:hAnsi="宋体" w:cs="宋体"/>
                <w:sz w:val="24"/>
              </w:rPr>
            </w:pPr>
            <w:r>
              <w:rPr>
                <w:rFonts w:ascii="宋体" w:hAnsi="宋体" w:cs="宋体" w:hint="eastAsia"/>
                <w:sz w:val="24"/>
              </w:rPr>
              <w:t>□不需要</w:t>
            </w:r>
          </w:p>
          <w:p w:rsidR="005A6A44" w:rsidRDefault="00200D1B">
            <w:pPr>
              <w:ind w:firstLineChars="250" w:firstLine="600"/>
              <w:jc w:val="left"/>
              <w:rPr>
                <w:rFonts w:ascii="宋体" w:hAnsi="宋体" w:cs="宋体"/>
                <w:sz w:val="24"/>
              </w:rPr>
            </w:pPr>
            <w:r>
              <w:rPr>
                <w:rFonts w:ascii="宋体" w:hAnsi="宋体" w:cs="宋体" w:hint="eastAsia"/>
                <w:sz w:val="24"/>
              </w:rPr>
              <w:t>□需要</w:t>
            </w:r>
          </w:p>
          <w:p w:rsidR="005A6A44" w:rsidRDefault="00200D1B">
            <w:pPr>
              <w:jc w:val="left"/>
              <w:rPr>
                <w:rFonts w:ascii="宋体" w:hAnsi="宋体" w:cs="宋体"/>
                <w:sz w:val="24"/>
              </w:rPr>
            </w:pPr>
            <w:r>
              <w:rPr>
                <w:rFonts w:ascii="宋体" w:hAnsi="宋体" w:cs="宋体" w:hint="eastAsia"/>
                <w:sz w:val="24"/>
              </w:rPr>
              <w:t>（3）样品递交要求：_________；</w:t>
            </w:r>
          </w:p>
          <w:p w:rsidR="005A6A44" w:rsidRDefault="00200D1B">
            <w:pPr>
              <w:jc w:val="left"/>
              <w:rPr>
                <w:rFonts w:ascii="宋体" w:hAnsi="宋体" w:cs="宋体"/>
                <w:sz w:val="24"/>
              </w:rPr>
            </w:pPr>
            <w:r>
              <w:rPr>
                <w:rFonts w:ascii="宋体" w:hAnsi="宋体" w:cs="宋体" w:hint="eastAsia"/>
                <w:sz w:val="24"/>
              </w:rPr>
              <w:t>（4）未中标人样品退还：_________；</w:t>
            </w:r>
          </w:p>
          <w:p w:rsidR="005A6A44" w:rsidRDefault="00200D1B">
            <w:pPr>
              <w:jc w:val="left"/>
              <w:rPr>
                <w:rFonts w:ascii="宋体" w:hAnsi="宋体" w:cs="宋体"/>
                <w:sz w:val="24"/>
                <w:u w:val="single"/>
              </w:rPr>
            </w:pPr>
            <w:r>
              <w:rPr>
                <w:rFonts w:ascii="宋体" w:hAnsi="宋体" w:cs="宋体" w:hint="eastAsia"/>
                <w:sz w:val="24"/>
              </w:rPr>
              <w:t>（5）中标人样品保管、封存及退还：_________；</w:t>
            </w:r>
          </w:p>
          <w:p w:rsidR="005A6A44" w:rsidRDefault="00200D1B">
            <w:pPr>
              <w:jc w:val="left"/>
              <w:rPr>
                <w:rFonts w:ascii="宋体" w:hAnsi="宋体" w:cs="宋体"/>
                <w:sz w:val="24"/>
              </w:rPr>
            </w:pPr>
            <w:r>
              <w:rPr>
                <w:rFonts w:ascii="宋体" w:hAnsi="宋体" w:cs="宋体" w:hint="eastAsia"/>
                <w:sz w:val="24"/>
              </w:rPr>
              <w:t>（6）其他要求（如有）：_________。</w:t>
            </w:r>
          </w:p>
        </w:tc>
      </w:tr>
      <w:tr w:rsidR="005A6A44">
        <w:trPr>
          <w:trHeight w:val="9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5.3.5</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标的所属行业</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本项目采购标的对应的中小企业划分标准所属行业：详见第五章《采购需求》中中小企业划分标准所属行业。</w:t>
            </w:r>
          </w:p>
        </w:tc>
      </w:tr>
      <w:tr w:rsidR="005A6A44">
        <w:trPr>
          <w:trHeight w:val="841"/>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rPr>
              <w:br w:type="page"/>
            </w:r>
            <w:r>
              <w:rPr>
                <w:rFonts w:hAnsi="宋体" w:cs="宋体"/>
                <w:sz w:val="24"/>
                <w:szCs w:val="24"/>
              </w:rPr>
              <w:t>11.2</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投标报价</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投标报价的特殊规定：</w:t>
            </w:r>
          </w:p>
          <w:p w:rsidR="005A6A44" w:rsidRDefault="00200D1B">
            <w:pPr>
              <w:jc w:val="left"/>
              <w:rPr>
                <w:rFonts w:ascii="宋体" w:hAnsi="宋体" w:cs="宋体"/>
                <w:sz w:val="24"/>
              </w:rPr>
            </w:pPr>
            <w:r>
              <w:rPr>
                <w:rFonts w:ascii="宋体" w:hAnsi="宋体" w:cs="宋体" w:hint="eastAsia"/>
                <w:sz w:val="24"/>
              </w:rPr>
              <w:t>■无</w:t>
            </w:r>
          </w:p>
          <w:p w:rsidR="005A6A44" w:rsidRDefault="00200D1B">
            <w:pPr>
              <w:jc w:val="left"/>
              <w:rPr>
                <w:rFonts w:ascii="宋体" w:hAnsi="宋体" w:cs="宋体"/>
                <w:sz w:val="24"/>
              </w:rPr>
            </w:pPr>
            <w:r>
              <w:rPr>
                <w:rFonts w:ascii="宋体" w:hAnsi="宋体" w:cs="宋体" w:hint="eastAsia"/>
                <w:sz w:val="24"/>
              </w:rPr>
              <w:t>□有，具体情形：_____。</w:t>
            </w:r>
          </w:p>
        </w:tc>
      </w:tr>
      <w:tr w:rsidR="005A6A44">
        <w:trPr>
          <w:trHeight w:val="807"/>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12.1</w:t>
            </w:r>
          </w:p>
        </w:tc>
        <w:tc>
          <w:tcPr>
            <w:tcW w:w="1701" w:type="dxa"/>
            <w:vMerge w:val="restart"/>
            <w:vAlign w:val="center"/>
          </w:tcPr>
          <w:p w:rsidR="005A6A44" w:rsidRDefault="00200D1B">
            <w:pPr>
              <w:jc w:val="center"/>
              <w:rPr>
                <w:rFonts w:ascii="宋体" w:hAnsi="宋体" w:cs="宋体"/>
                <w:sz w:val="24"/>
              </w:rPr>
            </w:pPr>
            <w:r>
              <w:rPr>
                <w:rFonts w:ascii="宋体" w:hAnsi="宋体" w:cs="宋体" w:hint="eastAsia"/>
                <w:sz w:val="24"/>
              </w:rPr>
              <w:t>投标保证金</w:t>
            </w:r>
          </w:p>
        </w:tc>
        <w:tc>
          <w:tcPr>
            <w:tcW w:w="7540" w:type="dxa"/>
            <w:vAlign w:val="center"/>
          </w:tcPr>
          <w:p w:rsidR="005A6A44" w:rsidRDefault="00200D1B">
            <w:pPr>
              <w:pStyle w:val="af5"/>
              <w:adjustRightInd w:val="0"/>
              <w:snapToGrid w:val="0"/>
              <w:rPr>
                <w:rFonts w:hAnsi="宋体" w:cs="宋体" w:hint="default"/>
                <w:sz w:val="24"/>
                <w:szCs w:val="24"/>
              </w:rPr>
            </w:pPr>
            <w:r>
              <w:rPr>
                <w:rFonts w:hAnsi="宋体" w:cs="宋体"/>
                <w:sz w:val="24"/>
                <w:szCs w:val="24"/>
              </w:rPr>
              <w:t>投标保证金金额：01包：</w:t>
            </w:r>
            <w:r>
              <w:rPr>
                <w:rFonts w:hAnsi="宋体" w:cs="宋体"/>
                <w:sz w:val="24"/>
                <w:u w:val="single"/>
              </w:rPr>
              <w:t xml:space="preserve">   /   </w:t>
            </w:r>
            <w:r>
              <w:rPr>
                <w:rFonts w:hAnsi="宋体" w:cs="宋体"/>
                <w:sz w:val="24"/>
                <w:szCs w:val="24"/>
              </w:rPr>
              <w:t>。</w:t>
            </w:r>
          </w:p>
          <w:p w:rsidR="005A6A44" w:rsidRDefault="00200D1B">
            <w:pPr>
              <w:jc w:val="left"/>
              <w:rPr>
                <w:rFonts w:ascii="宋体" w:hAnsi="宋体" w:cs="宋体"/>
                <w:sz w:val="24"/>
              </w:rPr>
            </w:pPr>
            <w:r>
              <w:rPr>
                <w:rFonts w:ascii="宋体" w:hAnsi="宋体" w:cs="宋体" w:hint="eastAsia"/>
                <w:sz w:val="24"/>
              </w:rPr>
              <w:t>投标保证金收受人信息：</w:t>
            </w:r>
            <w:r>
              <w:rPr>
                <w:rFonts w:ascii="宋体" w:hAnsi="宋体" w:cs="宋体" w:hint="eastAsia"/>
                <w:sz w:val="24"/>
                <w:u w:val="single"/>
              </w:rPr>
              <w:t xml:space="preserve">   /   </w:t>
            </w:r>
            <w:r>
              <w:rPr>
                <w:rFonts w:ascii="宋体" w:hAnsi="宋体" w:cs="宋体" w:hint="eastAsia"/>
                <w:sz w:val="24"/>
              </w:rPr>
              <w:t>。</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12.8.2</w:t>
            </w:r>
          </w:p>
        </w:tc>
        <w:tc>
          <w:tcPr>
            <w:tcW w:w="1701" w:type="dxa"/>
            <w:vMerge/>
            <w:vAlign w:val="center"/>
          </w:tcPr>
          <w:p w:rsidR="005A6A44" w:rsidRDefault="005A6A44">
            <w:pPr>
              <w:jc w:val="center"/>
              <w:rPr>
                <w:rFonts w:ascii="宋体" w:hAnsi="宋体" w:cs="宋体"/>
                <w:sz w:val="24"/>
              </w:rPr>
            </w:pPr>
          </w:p>
        </w:tc>
        <w:tc>
          <w:tcPr>
            <w:tcW w:w="7540" w:type="dxa"/>
            <w:vAlign w:val="center"/>
          </w:tcPr>
          <w:p w:rsidR="005A6A44" w:rsidRDefault="00200D1B">
            <w:pPr>
              <w:jc w:val="left"/>
              <w:rPr>
                <w:rFonts w:ascii="宋体" w:hAnsi="宋体" w:cs="宋体"/>
                <w:sz w:val="24"/>
              </w:rPr>
            </w:pPr>
            <w:r>
              <w:rPr>
                <w:rFonts w:ascii="宋体" w:hAnsi="宋体" w:cs="宋体" w:hint="eastAsia"/>
                <w:sz w:val="24"/>
              </w:rPr>
              <w:t>投标保证金可以不予退还的其他情形：</w:t>
            </w:r>
          </w:p>
          <w:p w:rsidR="005A6A44" w:rsidRDefault="00200D1B">
            <w:pPr>
              <w:jc w:val="left"/>
              <w:rPr>
                <w:rFonts w:ascii="宋体" w:hAnsi="宋体" w:cs="宋体"/>
                <w:sz w:val="24"/>
              </w:rPr>
            </w:pPr>
            <w:r>
              <w:rPr>
                <w:rFonts w:ascii="宋体" w:hAnsi="宋体" w:cs="宋体" w:hint="eastAsia"/>
                <w:sz w:val="24"/>
              </w:rPr>
              <w:t>□无</w:t>
            </w:r>
          </w:p>
          <w:p w:rsidR="005A6A44" w:rsidRDefault="00200D1B">
            <w:pPr>
              <w:pStyle w:val="af5"/>
              <w:adjustRightInd w:val="0"/>
              <w:snapToGrid w:val="0"/>
              <w:rPr>
                <w:rFonts w:hAnsi="宋体" w:cs="宋体" w:hint="default"/>
                <w:sz w:val="24"/>
              </w:rPr>
            </w:pPr>
            <w:r>
              <w:rPr>
                <w:rFonts w:hAnsi="宋体" w:cs="宋体"/>
                <w:sz w:val="24"/>
              </w:rPr>
              <w:t>■有，具体情形：</w:t>
            </w:r>
          </w:p>
          <w:p w:rsidR="005A6A44" w:rsidRDefault="00200D1B">
            <w:pPr>
              <w:pStyle w:val="af5"/>
              <w:adjustRightInd w:val="0"/>
              <w:snapToGrid w:val="0"/>
              <w:rPr>
                <w:rFonts w:hAnsi="宋体" w:cs="宋体" w:hint="default"/>
                <w:sz w:val="24"/>
              </w:rPr>
            </w:pPr>
            <w:r>
              <w:rPr>
                <w:rFonts w:hAnsi="宋体" w:cs="宋体"/>
                <w:sz w:val="24"/>
              </w:rPr>
              <w:t>（1）在开标之日后到投标有效期满前，投标人擅自撤回投标的；</w:t>
            </w:r>
          </w:p>
          <w:p w:rsidR="005A6A44" w:rsidRDefault="00200D1B">
            <w:pPr>
              <w:pStyle w:val="af5"/>
              <w:adjustRightInd w:val="0"/>
              <w:snapToGrid w:val="0"/>
              <w:rPr>
                <w:rFonts w:hAnsi="宋体" w:cs="宋体" w:hint="default"/>
                <w:sz w:val="24"/>
              </w:rPr>
            </w:pPr>
            <w:r>
              <w:rPr>
                <w:rFonts w:hAnsi="宋体" w:cs="宋体"/>
                <w:sz w:val="24"/>
              </w:rPr>
              <w:t>（2）投标人在投标文件中提供任何虚假材料的；</w:t>
            </w:r>
          </w:p>
          <w:p w:rsidR="005A6A44" w:rsidRDefault="00200D1B">
            <w:pPr>
              <w:pStyle w:val="af5"/>
              <w:adjustRightInd w:val="0"/>
              <w:snapToGrid w:val="0"/>
              <w:rPr>
                <w:rFonts w:hAnsi="宋体" w:cs="宋体" w:hint="default"/>
                <w:sz w:val="24"/>
              </w:rPr>
            </w:pPr>
            <w:r>
              <w:rPr>
                <w:rFonts w:hAnsi="宋体" w:cs="宋体"/>
                <w:sz w:val="24"/>
              </w:rPr>
              <w:t>（3）中标人不按招标文件规定与采购人签订合同的；</w:t>
            </w:r>
          </w:p>
          <w:p w:rsidR="005A6A44" w:rsidRDefault="00200D1B">
            <w:pPr>
              <w:pStyle w:val="af5"/>
              <w:adjustRightInd w:val="0"/>
              <w:snapToGrid w:val="0"/>
              <w:rPr>
                <w:rFonts w:hAnsi="宋体" w:cs="宋体" w:hint="default"/>
                <w:sz w:val="24"/>
                <w:szCs w:val="24"/>
              </w:rPr>
            </w:pPr>
            <w:r>
              <w:rPr>
                <w:rFonts w:hAnsi="宋体" w:cs="宋体"/>
                <w:sz w:val="24"/>
              </w:rPr>
              <w:t>（4）投标人与采购人、其他投标人或者采购代理机构恶意串通的。</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13.1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投标有效期</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自提交投标文件的截止之日起算90日历天。</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18.2</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解密时间</w:t>
            </w:r>
          </w:p>
        </w:tc>
        <w:tc>
          <w:tcPr>
            <w:tcW w:w="7540" w:type="dxa"/>
            <w:vAlign w:val="center"/>
          </w:tcPr>
          <w:p w:rsidR="005A6A44" w:rsidRDefault="00200D1B" w:rsidP="006B1F04">
            <w:pPr>
              <w:jc w:val="left"/>
              <w:rPr>
                <w:rFonts w:ascii="宋体" w:hAnsi="宋体" w:cs="宋体"/>
                <w:sz w:val="24"/>
                <w:u w:val="single"/>
              </w:rPr>
            </w:pPr>
            <w:r>
              <w:rPr>
                <w:rFonts w:ascii="宋体" w:hAnsi="宋体" w:cs="宋体" w:hint="eastAsia"/>
                <w:sz w:val="24"/>
              </w:rPr>
              <w:t>解密时间：</w:t>
            </w:r>
            <w:r w:rsidR="006B1F04">
              <w:rPr>
                <w:rFonts w:ascii="宋体" w:hAnsi="宋体" w:cs="宋体"/>
                <w:sz w:val="24"/>
                <w:u w:val="single"/>
              </w:rPr>
              <w:t>20</w:t>
            </w:r>
            <w:r>
              <w:rPr>
                <w:rFonts w:ascii="宋体" w:hAnsi="宋体" w:cs="宋体" w:hint="eastAsia"/>
                <w:sz w:val="24"/>
              </w:rPr>
              <w:t>分钟</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22.1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确定中标人</w:t>
            </w:r>
          </w:p>
        </w:tc>
        <w:tc>
          <w:tcPr>
            <w:tcW w:w="7540" w:type="dxa"/>
            <w:vAlign w:val="center"/>
          </w:tcPr>
          <w:p w:rsidR="005A6A44" w:rsidRDefault="00200D1B">
            <w:pPr>
              <w:pStyle w:val="af5"/>
              <w:adjustRightInd w:val="0"/>
              <w:snapToGrid w:val="0"/>
              <w:rPr>
                <w:rFonts w:hAnsi="宋体" w:cs="宋体" w:hint="default"/>
                <w:sz w:val="24"/>
              </w:rPr>
            </w:pPr>
            <w:r>
              <w:rPr>
                <w:rFonts w:hAnsi="宋体" w:cs="宋体"/>
                <w:sz w:val="24"/>
              </w:rPr>
              <w:t>中标候选人并列的，采购人是否委托评标委员会确定中标人：</w:t>
            </w:r>
          </w:p>
          <w:p w:rsidR="005A6A44" w:rsidRDefault="00200D1B">
            <w:pPr>
              <w:pStyle w:val="af5"/>
              <w:adjustRightInd w:val="0"/>
              <w:snapToGrid w:val="0"/>
              <w:rPr>
                <w:rFonts w:hAnsi="宋体" w:cs="宋体" w:hint="default"/>
                <w:sz w:val="24"/>
              </w:rPr>
            </w:pPr>
            <w:r>
              <w:rPr>
                <w:rFonts w:hAnsi="宋体" w:cs="宋体"/>
                <w:sz w:val="24"/>
              </w:rPr>
              <w:t>■否</w:t>
            </w:r>
          </w:p>
          <w:p w:rsidR="005A6A44" w:rsidRDefault="00200D1B">
            <w:pPr>
              <w:pStyle w:val="af5"/>
              <w:adjustRightInd w:val="0"/>
              <w:snapToGrid w:val="0"/>
              <w:rPr>
                <w:rFonts w:hAnsi="宋体" w:cs="宋体" w:hint="default"/>
                <w:sz w:val="24"/>
              </w:rPr>
            </w:pPr>
            <w:r>
              <w:rPr>
                <w:rFonts w:hAnsi="宋体" w:cs="宋体"/>
                <w:sz w:val="24"/>
              </w:rPr>
              <w:t>□是</w:t>
            </w:r>
          </w:p>
          <w:p w:rsidR="005A6A44" w:rsidRDefault="00200D1B">
            <w:pPr>
              <w:pStyle w:val="af5"/>
              <w:adjustRightInd w:val="0"/>
              <w:snapToGrid w:val="0"/>
              <w:rPr>
                <w:rFonts w:hAnsi="宋体" w:cs="宋体" w:hint="default"/>
              </w:rPr>
            </w:pPr>
            <w:r>
              <w:rPr>
                <w:rFonts w:hAnsi="宋体" w:cs="宋体"/>
                <w:sz w:val="24"/>
              </w:rPr>
              <w:t>中标候选人并列的，按照以下方式确定中标人：</w:t>
            </w:r>
            <w:r>
              <w:rPr>
                <w:rFonts w:hAnsi="宋体" w:cs="宋体"/>
              </w:rPr>
              <w:t xml:space="preserve"> </w:t>
            </w:r>
          </w:p>
          <w:p w:rsidR="005A6A44" w:rsidRDefault="00200D1B">
            <w:pPr>
              <w:pStyle w:val="af5"/>
              <w:adjustRightInd w:val="0"/>
              <w:snapToGrid w:val="0"/>
              <w:rPr>
                <w:rFonts w:hAnsi="宋体" w:cs="宋体" w:hint="default"/>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rsidR="005A6A44" w:rsidRDefault="00200D1B">
            <w:pPr>
              <w:jc w:val="left"/>
              <w:rPr>
                <w:rFonts w:ascii="宋体" w:hAnsi="宋体" w:cs="宋体"/>
                <w:sz w:val="24"/>
                <w:u w:val="single"/>
              </w:rPr>
            </w:pPr>
            <w:r>
              <w:rPr>
                <w:rFonts w:ascii="宋体" w:hAnsi="宋体" w:cs="宋体" w:hint="eastAsia"/>
                <w:sz w:val="24"/>
              </w:rPr>
              <w:t>□随机抽取</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25.5</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分包</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 xml:space="preserve">本项目的非主体、非关键性工作是否允许分包： </w:t>
            </w:r>
          </w:p>
          <w:p w:rsidR="005A6A44" w:rsidRDefault="00200D1B">
            <w:pPr>
              <w:jc w:val="left"/>
              <w:rPr>
                <w:rFonts w:ascii="宋体" w:hAnsi="宋体" w:cs="宋体"/>
                <w:sz w:val="24"/>
              </w:rPr>
            </w:pPr>
            <w:r>
              <w:rPr>
                <w:rFonts w:ascii="宋体" w:hAnsi="宋体" w:cs="宋体" w:hint="eastAsia"/>
                <w:sz w:val="24"/>
              </w:rPr>
              <w:t>■不允许</w:t>
            </w:r>
          </w:p>
          <w:p w:rsidR="005A6A44" w:rsidRDefault="00200D1B">
            <w:pPr>
              <w:jc w:val="left"/>
              <w:rPr>
                <w:rFonts w:ascii="宋体" w:hAnsi="宋体" w:cs="宋体"/>
                <w:sz w:val="24"/>
              </w:rPr>
            </w:pPr>
            <w:r>
              <w:rPr>
                <w:rFonts w:ascii="宋体" w:hAnsi="宋体" w:cs="宋体" w:hint="eastAsia"/>
                <w:sz w:val="24"/>
              </w:rPr>
              <w:t>□允许，具体要求：</w:t>
            </w:r>
          </w:p>
          <w:p w:rsidR="005A6A44" w:rsidRDefault="00200D1B">
            <w:pPr>
              <w:jc w:val="left"/>
              <w:rPr>
                <w:rFonts w:ascii="宋体" w:hAnsi="宋体" w:cs="宋体"/>
                <w:sz w:val="24"/>
              </w:rPr>
            </w:pPr>
            <w:r>
              <w:rPr>
                <w:rFonts w:ascii="宋体" w:hAnsi="宋体" w:cs="宋体" w:hint="eastAsia"/>
                <w:sz w:val="24"/>
              </w:rPr>
              <w:t>（1）可以分包履行的具体内容：_____；</w:t>
            </w:r>
          </w:p>
          <w:p w:rsidR="005A6A44" w:rsidRDefault="00200D1B">
            <w:pPr>
              <w:jc w:val="left"/>
              <w:rPr>
                <w:rFonts w:ascii="宋体" w:hAnsi="宋体" w:cs="宋体"/>
                <w:sz w:val="24"/>
              </w:rPr>
            </w:pPr>
            <w:r>
              <w:rPr>
                <w:rFonts w:ascii="宋体" w:hAnsi="宋体" w:cs="宋体" w:hint="eastAsia"/>
                <w:sz w:val="24"/>
              </w:rPr>
              <w:t>（2）允许分包的金额或者比例：_____；</w:t>
            </w:r>
          </w:p>
          <w:p w:rsidR="005A6A44" w:rsidRDefault="00200D1B">
            <w:pPr>
              <w:jc w:val="left"/>
              <w:rPr>
                <w:rFonts w:ascii="宋体" w:hAnsi="宋体" w:cs="宋体"/>
                <w:sz w:val="24"/>
                <w:u w:val="single"/>
              </w:rPr>
            </w:pPr>
            <w:r>
              <w:rPr>
                <w:rFonts w:ascii="宋体" w:hAnsi="宋体" w:cs="宋体" w:hint="eastAsia"/>
                <w:sz w:val="24"/>
              </w:rPr>
              <w:t>（3）其他要求：_____。</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25.6</w:t>
            </w:r>
          </w:p>
        </w:tc>
        <w:tc>
          <w:tcPr>
            <w:tcW w:w="1701" w:type="dxa"/>
            <w:vAlign w:val="center"/>
          </w:tcPr>
          <w:p w:rsidR="005A6A44" w:rsidRDefault="00200D1B">
            <w:pPr>
              <w:jc w:val="center"/>
              <w:rPr>
                <w:rFonts w:ascii="宋体" w:hAnsi="宋体" w:cs="宋体"/>
                <w:sz w:val="24"/>
              </w:rPr>
            </w:pPr>
            <w:proofErr w:type="gramStart"/>
            <w:r>
              <w:rPr>
                <w:rFonts w:ascii="宋体" w:hAnsi="宋体" w:cs="宋体" w:hint="eastAsia"/>
                <w:sz w:val="24"/>
              </w:rPr>
              <w:t>政采贷</w:t>
            </w:r>
            <w:proofErr w:type="gramEnd"/>
          </w:p>
        </w:tc>
        <w:tc>
          <w:tcPr>
            <w:tcW w:w="7540" w:type="dxa"/>
            <w:vAlign w:val="center"/>
          </w:tcPr>
          <w:p w:rsidR="005A6A44" w:rsidRDefault="00200D1B">
            <w:pPr>
              <w:jc w:val="left"/>
              <w:rPr>
                <w:rFonts w:ascii="宋体" w:hAnsi="宋体" w:cs="宋体"/>
                <w:sz w:val="24"/>
              </w:rPr>
            </w:pPr>
            <w:r>
              <w:rPr>
                <w:rFonts w:ascii="宋体" w:hAnsi="宋体" w:cs="宋体" w:hint="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Pr>
                <w:rFonts w:ascii="宋体" w:hAnsi="宋体" w:cs="宋体" w:hint="eastAsia"/>
                <w:kern w:val="0"/>
                <w:sz w:val="24"/>
              </w:rPr>
              <w:t>京财采购</w:t>
            </w:r>
            <w:proofErr w:type="gramEnd"/>
            <w:r>
              <w:rPr>
                <w:rFonts w:ascii="宋体" w:hAnsi="宋体" w:cs="宋体" w:hint="eastAsia"/>
                <w:kern w:val="0"/>
                <w:sz w:val="24"/>
              </w:rPr>
              <w:t>〔2023〕637号）。有需求的供应商，可按上述通知要求办理“政采贷”。</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26.1.1</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询问</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询问提出形式：书面形式。</w:t>
            </w:r>
          </w:p>
        </w:tc>
      </w:tr>
      <w:tr w:rsidR="005A6A44">
        <w:trPr>
          <w:trHeight w:val="20"/>
          <w:jc w:val="center"/>
        </w:trPr>
        <w:tc>
          <w:tcPr>
            <w:tcW w:w="988" w:type="dxa"/>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26.3</w:t>
            </w:r>
          </w:p>
        </w:tc>
        <w:tc>
          <w:tcPr>
            <w:tcW w:w="1701" w:type="dxa"/>
            <w:vAlign w:val="center"/>
          </w:tcPr>
          <w:p w:rsidR="005A6A44" w:rsidRDefault="00200D1B">
            <w:pPr>
              <w:jc w:val="center"/>
              <w:rPr>
                <w:rFonts w:ascii="宋体" w:hAnsi="宋体" w:cs="宋体"/>
                <w:sz w:val="24"/>
              </w:rPr>
            </w:pPr>
            <w:r>
              <w:rPr>
                <w:rFonts w:ascii="宋体" w:hAnsi="宋体" w:cs="宋体" w:hint="eastAsia"/>
                <w:sz w:val="24"/>
              </w:rPr>
              <w:t>联系方式</w:t>
            </w:r>
          </w:p>
        </w:tc>
        <w:tc>
          <w:tcPr>
            <w:tcW w:w="7540" w:type="dxa"/>
            <w:vAlign w:val="center"/>
          </w:tcPr>
          <w:p w:rsidR="005A6A44" w:rsidRDefault="00200D1B">
            <w:pPr>
              <w:jc w:val="left"/>
              <w:rPr>
                <w:rFonts w:ascii="宋体" w:hAnsi="宋体" w:cs="宋体"/>
                <w:sz w:val="24"/>
              </w:rPr>
            </w:pPr>
            <w:r>
              <w:rPr>
                <w:rFonts w:ascii="宋体" w:hAnsi="宋体" w:cs="宋体" w:hint="eastAsia"/>
                <w:sz w:val="24"/>
              </w:rPr>
              <w:t>接收询问和质疑的联系方式</w:t>
            </w:r>
          </w:p>
          <w:p w:rsidR="005A6A44" w:rsidRDefault="00200D1B">
            <w:pPr>
              <w:jc w:val="left"/>
              <w:rPr>
                <w:rFonts w:ascii="宋体" w:hAnsi="宋体" w:cs="宋体"/>
                <w:sz w:val="24"/>
              </w:rPr>
            </w:pPr>
            <w:r>
              <w:rPr>
                <w:rFonts w:ascii="宋体" w:hAnsi="宋体" w:cs="宋体" w:hint="eastAsia"/>
                <w:sz w:val="24"/>
              </w:rPr>
              <w:t>联系部门：</w:t>
            </w:r>
            <w:r w:rsidR="006B1F04" w:rsidRPr="006B1F04">
              <w:rPr>
                <w:rFonts w:ascii="宋体" w:hAnsi="宋体" w:cs="宋体" w:hint="eastAsia"/>
                <w:sz w:val="24"/>
              </w:rPr>
              <w:t>中大国</w:t>
            </w:r>
            <w:proofErr w:type="gramStart"/>
            <w:r w:rsidR="006B1F04" w:rsidRPr="006B1F04">
              <w:rPr>
                <w:rFonts w:ascii="宋体" w:hAnsi="宋体" w:cs="宋体" w:hint="eastAsia"/>
                <w:sz w:val="24"/>
              </w:rPr>
              <w:t>信工程</w:t>
            </w:r>
            <w:proofErr w:type="gramEnd"/>
            <w:r w:rsidR="006B1F04" w:rsidRPr="006B1F04">
              <w:rPr>
                <w:rFonts w:ascii="宋体" w:hAnsi="宋体" w:cs="宋体" w:hint="eastAsia"/>
                <w:sz w:val="24"/>
              </w:rPr>
              <w:t>管理有限公司</w:t>
            </w:r>
            <w:r>
              <w:rPr>
                <w:rFonts w:ascii="宋体" w:hAnsi="宋体" w:cs="宋体" w:hint="eastAsia"/>
                <w:sz w:val="24"/>
              </w:rPr>
              <w:t>；</w:t>
            </w:r>
          </w:p>
          <w:p w:rsidR="005A6A44" w:rsidRDefault="00200D1B">
            <w:pPr>
              <w:jc w:val="left"/>
              <w:rPr>
                <w:rFonts w:ascii="宋体" w:hAnsi="宋体" w:cs="宋体"/>
                <w:sz w:val="24"/>
              </w:rPr>
            </w:pPr>
            <w:r>
              <w:rPr>
                <w:rFonts w:ascii="宋体" w:hAnsi="宋体" w:cs="宋体" w:hint="eastAsia"/>
                <w:sz w:val="24"/>
              </w:rPr>
              <w:t>联系电话：</w:t>
            </w:r>
            <w:r w:rsidR="006B1F04" w:rsidRPr="006B1F04">
              <w:rPr>
                <w:rFonts w:ascii="宋体" w:hAnsi="宋体" w:cs="宋体" w:hint="eastAsia"/>
                <w:sz w:val="24"/>
              </w:rPr>
              <w:t>18310772013</w:t>
            </w:r>
            <w:r>
              <w:rPr>
                <w:rFonts w:ascii="宋体" w:hAnsi="宋体" w:cs="宋体" w:hint="eastAsia"/>
                <w:sz w:val="24"/>
              </w:rPr>
              <w:t>；</w:t>
            </w:r>
          </w:p>
          <w:p w:rsidR="005A6A44" w:rsidRDefault="00200D1B">
            <w:pPr>
              <w:jc w:val="left"/>
              <w:rPr>
                <w:rFonts w:ascii="宋体" w:hAnsi="宋体" w:cs="宋体"/>
                <w:sz w:val="24"/>
              </w:rPr>
            </w:pPr>
            <w:r>
              <w:rPr>
                <w:rFonts w:ascii="宋体" w:hAnsi="宋体" w:cs="宋体" w:hint="eastAsia"/>
                <w:sz w:val="24"/>
              </w:rPr>
              <w:t>通讯地址：</w:t>
            </w:r>
            <w:r w:rsidR="006B1F04" w:rsidRPr="006B1F04">
              <w:rPr>
                <w:rFonts w:ascii="宋体" w:hAnsi="宋体" w:cs="宋体" w:hint="eastAsia"/>
                <w:sz w:val="24"/>
              </w:rPr>
              <w:t>北京市石景山</w:t>
            </w:r>
            <w:proofErr w:type="gramStart"/>
            <w:r w:rsidR="006B1F04" w:rsidRPr="006B1F04">
              <w:rPr>
                <w:rFonts w:ascii="宋体" w:hAnsi="宋体" w:cs="宋体" w:hint="eastAsia"/>
                <w:sz w:val="24"/>
              </w:rPr>
              <w:t>区实兴</w:t>
            </w:r>
            <w:proofErr w:type="gramEnd"/>
            <w:r w:rsidR="006B1F04" w:rsidRPr="006B1F04">
              <w:rPr>
                <w:rFonts w:ascii="宋体" w:hAnsi="宋体" w:cs="宋体" w:hint="eastAsia"/>
                <w:sz w:val="24"/>
              </w:rPr>
              <w:t>大街30号院8号楼6层609室</w:t>
            </w:r>
            <w:r>
              <w:rPr>
                <w:rFonts w:ascii="宋体" w:hAnsi="宋体" w:cs="宋体" w:hint="eastAsia"/>
                <w:sz w:val="24"/>
              </w:rPr>
              <w:t>。</w:t>
            </w:r>
          </w:p>
        </w:tc>
      </w:tr>
      <w:tr w:rsidR="005A6A44">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5A6A44" w:rsidRDefault="00200D1B">
            <w:pPr>
              <w:pStyle w:val="af5"/>
              <w:adjustRightInd w:val="0"/>
              <w:snapToGrid w:val="0"/>
              <w:jc w:val="center"/>
              <w:rPr>
                <w:rFonts w:hAnsi="宋体" w:cs="宋体" w:hint="default"/>
                <w:sz w:val="24"/>
                <w:szCs w:val="24"/>
              </w:rPr>
            </w:pPr>
            <w:r>
              <w:rPr>
                <w:rFonts w:hAnsi="宋体" w:cs="宋体"/>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5A6A44" w:rsidRDefault="00200D1B">
            <w:pPr>
              <w:jc w:val="center"/>
              <w:rPr>
                <w:rFonts w:ascii="宋体" w:hAnsi="宋体" w:cs="宋体"/>
                <w:sz w:val="24"/>
              </w:rPr>
            </w:pPr>
            <w:r>
              <w:rPr>
                <w:rFonts w:ascii="宋体" w:hAnsi="宋体" w:cs="宋体" w:hint="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5A6A44" w:rsidRDefault="00200D1B">
            <w:pPr>
              <w:jc w:val="left"/>
              <w:rPr>
                <w:rFonts w:ascii="宋体" w:hAnsi="宋体" w:cs="宋体"/>
                <w:sz w:val="24"/>
              </w:rPr>
            </w:pPr>
            <w:r>
              <w:rPr>
                <w:rFonts w:ascii="宋体" w:hAnsi="宋体" w:cs="宋体" w:hint="eastAsia"/>
                <w:sz w:val="24"/>
              </w:rPr>
              <w:t>收费对象：</w:t>
            </w:r>
          </w:p>
          <w:p w:rsidR="005A6A44" w:rsidRDefault="00200D1B">
            <w:pPr>
              <w:jc w:val="left"/>
              <w:rPr>
                <w:rFonts w:ascii="宋体" w:hAnsi="宋体" w:cs="宋体"/>
                <w:sz w:val="24"/>
              </w:rPr>
            </w:pPr>
            <w:r>
              <w:rPr>
                <w:rFonts w:ascii="宋体" w:hAnsi="宋体" w:cs="宋体" w:hint="eastAsia"/>
                <w:sz w:val="24"/>
              </w:rPr>
              <w:t>□采购人</w:t>
            </w:r>
          </w:p>
          <w:p w:rsidR="005A6A44" w:rsidRDefault="00200D1B">
            <w:pPr>
              <w:jc w:val="left"/>
              <w:rPr>
                <w:rFonts w:ascii="宋体" w:hAnsi="宋体" w:cs="宋体"/>
                <w:sz w:val="24"/>
              </w:rPr>
            </w:pPr>
            <w:r>
              <w:rPr>
                <w:rFonts w:ascii="宋体" w:hAnsi="宋体" w:cs="宋体" w:hint="eastAsia"/>
                <w:sz w:val="24"/>
              </w:rPr>
              <w:t>■中标人</w:t>
            </w:r>
          </w:p>
          <w:p w:rsidR="005A6A44" w:rsidRDefault="00200D1B">
            <w:pPr>
              <w:jc w:val="left"/>
              <w:rPr>
                <w:rFonts w:ascii="宋体" w:hAnsi="宋体" w:cs="宋体"/>
                <w:sz w:val="24"/>
              </w:rPr>
            </w:pPr>
            <w:r>
              <w:rPr>
                <w:rFonts w:ascii="宋体" w:hAnsi="宋体" w:cs="宋体" w:hint="eastAsia"/>
                <w:sz w:val="24"/>
              </w:rPr>
              <w:t>收费标准：参考国家计委计价格[2002]1980号文《招标代理服务收费管理暂行办法》以及发改办价格[2003]857号文的相关规定执行；</w:t>
            </w:r>
          </w:p>
          <w:p w:rsidR="005A6A44" w:rsidRDefault="00200D1B">
            <w:pPr>
              <w:jc w:val="left"/>
              <w:rPr>
                <w:rFonts w:ascii="宋体" w:hAnsi="宋体" w:cs="宋体"/>
                <w:sz w:val="24"/>
              </w:rPr>
            </w:pPr>
            <w:r>
              <w:rPr>
                <w:rFonts w:ascii="宋体" w:hAnsi="宋体" w:cs="宋体" w:hint="eastAsia"/>
                <w:sz w:val="24"/>
              </w:rPr>
              <w:t>缴纳时间：收到中标服务费缴纳通知后5个工作日内。</w:t>
            </w:r>
          </w:p>
          <w:p w:rsidR="005A6A44" w:rsidRDefault="00200D1B">
            <w:pPr>
              <w:jc w:val="left"/>
              <w:rPr>
                <w:rFonts w:ascii="宋体" w:hAnsi="宋体" w:cs="宋体"/>
                <w:sz w:val="24"/>
              </w:rPr>
            </w:pPr>
            <w:r>
              <w:rPr>
                <w:rFonts w:ascii="宋体" w:hAnsi="宋体" w:cs="宋体" w:hint="eastAsia"/>
                <w:sz w:val="24"/>
              </w:rPr>
              <w:t>缴纳代理费账户信息：</w:t>
            </w:r>
          </w:p>
          <w:p w:rsidR="005A6A44" w:rsidRDefault="00200D1B">
            <w:pPr>
              <w:jc w:val="left"/>
              <w:rPr>
                <w:rFonts w:ascii="宋体" w:hAnsi="宋体" w:cs="宋体"/>
                <w:sz w:val="24"/>
              </w:rPr>
            </w:pPr>
            <w:r>
              <w:rPr>
                <w:rFonts w:ascii="宋体" w:hAnsi="宋体" w:cs="宋体" w:hint="eastAsia"/>
                <w:sz w:val="24"/>
              </w:rPr>
              <w:t>账户名称：</w:t>
            </w:r>
            <w:r w:rsidR="006B1F04" w:rsidRPr="006B1F04">
              <w:rPr>
                <w:rFonts w:ascii="宋体" w:hAnsi="宋体" w:cs="宋体" w:hint="eastAsia"/>
                <w:sz w:val="24"/>
              </w:rPr>
              <w:t>中大国</w:t>
            </w:r>
            <w:proofErr w:type="gramStart"/>
            <w:r w:rsidR="006B1F04" w:rsidRPr="006B1F04">
              <w:rPr>
                <w:rFonts w:ascii="宋体" w:hAnsi="宋体" w:cs="宋体" w:hint="eastAsia"/>
                <w:sz w:val="24"/>
              </w:rPr>
              <w:t>信工程</w:t>
            </w:r>
            <w:proofErr w:type="gramEnd"/>
            <w:r w:rsidR="006B1F04" w:rsidRPr="006B1F04">
              <w:rPr>
                <w:rFonts w:ascii="宋体" w:hAnsi="宋体" w:cs="宋体" w:hint="eastAsia"/>
                <w:sz w:val="24"/>
              </w:rPr>
              <w:t>管理有限公司</w:t>
            </w:r>
          </w:p>
          <w:p w:rsidR="005A6A44" w:rsidRDefault="00200D1B">
            <w:pPr>
              <w:jc w:val="left"/>
              <w:rPr>
                <w:rFonts w:ascii="宋体" w:hAnsi="宋体" w:cs="宋体"/>
                <w:sz w:val="24"/>
              </w:rPr>
            </w:pPr>
            <w:r>
              <w:rPr>
                <w:rFonts w:ascii="宋体" w:hAnsi="宋体" w:cs="宋体" w:hint="eastAsia"/>
                <w:sz w:val="24"/>
              </w:rPr>
              <w:t>开户银行：</w:t>
            </w:r>
            <w:r w:rsidR="006B1F04" w:rsidRPr="006B1F04">
              <w:rPr>
                <w:rFonts w:ascii="宋体" w:hAnsi="宋体" w:cs="宋体" w:hint="eastAsia"/>
                <w:sz w:val="24"/>
              </w:rPr>
              <w:t>交通银行股份有限公司北京翠微路支行</w:t>
            </w:r>
          </w:p>
          <w:p w:rsidR="005A6A44" w:rsidRDefault="00200D1B">
            <w:pPr>
              <w:jc w:val="left"/>
              <w:rPr>
                <w:rFonts w:ascii="宋体" w:hAnsi="宋体" w:cs="宋体"/>
                <w:sz w:val="24"/>
              </w:rPr>
            </w:pPr>
            <w:proofErr w:type="gramStart"/>
            <w:r>
              <w:rPr>
                <w:rFonts w:ascii="宋体" w:hAnsi="宋体" w:cs="宋体" w:hint="eastAsia"/>
                <w:sz w:val="24"/>
              </w:rPr>
              <w:t>账</w:t>
            </w:r>
            <w:proofErr w:type="gramEnd"/>
            <w:r>
              <w:rPr>
                <w:rFonts w:ascii="宋体" w:hAnsi="宋体" w:cs="宋体" w:hint="eastAsia"/>
                <w:sz w:val="24"/>
              </w:rPr>
              <w:t xml:space="preserve">    号：</w:t>
            </w:r>
            <w:r w:rsidR="006B1F04" w:rsidRPr="006B1F04">
              <w:rPr>
                <w:rFonts w:ascii="宋体" w:hAnsi="宋体" w:cs="宋体"/>
                <w:sz w:val="24"/>
              </w:rPr>
              <w:t>110060836018800008013</w:t>
            </w:r>
          </w:p>
        </w:tc>
      </w:tr>
    </w:tbl>
    <w:p w:rsidR="005A6A44" w:rsidRDefault="005A6A44">
      <w:pPr>
        <w:tabs>
          <w:tab w:val="left" w:pos="5580"/>
        </w:tabs>
        <w:adjustRightInd w:val="0"/>
        <w:spacing w:line="360" w:lineRule="auto"/>
        <w:jc w:val="distribute"/>
        <w:rPr>
          <w:rFonts w:ascii="宋体" w:hAnsi="宋体" w:cs="宋体"/>
          <w:color w:val="FF0000"/>
          <w:sz w:val="24"/>
        </w:rPr>
        <w:sectPr w:rsidR="005A6A44">
          <w:headerReference w:type="default" r:id="rId8"/>
          <w:footerReference w:type="default" r:id="rId9"/>
          <w:headerReference w:type="first" r:id="rId10"/>
          <w:footerReference w:type="first" r:id="rId11"/>
          <w:type w:val="nextColumn"/>
          <w:pgSz w:w="11907" w:h="16840"/>
          <w:pgMar w:top="1418" w:right="1134" w:bottom="1418" w:left="1701" w:header="851" w:footer="851" w:gutter="0"/>
          <w:pgNumType w:start="0"/>
          <w:cols w:space="720"/>
          <w:titlePg/>
          <w:docGrid w:linePitch="462"/>
        </w:sectPr>
      </w:pPr>
    </w:p>
    <w:p w:rsidR="005A6A44" w:rsidRDefault="00200D1B">
      <w:pPr>
        <w:spacing w:beforeLines="100" w:before="240" w:afterLines="100" w:after="240"/>
        <w:jc w:val="center"/>
        <w:rPr>
          <w:rFonts w:ascii="宋体" w:hAnsi="宋体" w:cs="宋体"/>
          <w:b/>
          <w:sz w:val="28"/>
          <w:szCs w:val="28"/>
        </w:rPr>
      </w:pPr>
      <w:bookmarkStart w:id="76" w:name="_Toc150774722"/>
      <w:bookmarkStart w:id="77" w:name="_Toc353873932"/>
      <w:bookmarkStart w:id="78" w:name="_Toc353825542"/>
      <w:bookmarkStart w:id="79" w:name="_Toc353873662"/>
      <w:bookmarkStart w:id="80" w:name="_Toc226965790"/>
      <w:bookmarkStart w:id="81" w:name="_Toc226337213"/>
      <w:bookmarkStart w:id="82" w:name="_Toc150480755"/>
      <w:bookmarkStart w:id="83" w:name="_Toc305158859"/>
      <w:bookmarkStart w:id="84" w:name="_Toc264969207"/>
      <w:bookmarkStart w:id="85" w:name="_Toc305158785"/>
      <w:bookmarkStart w:id="86" w:name="_Toc265228355"/>
      <w:bookmarkStart w:id="87" w:name="_Toc127151517"/>
      <w:bookmarkStart w:id="88" w:name="_Toc195842882"/>
      <w:bookmarkStart w:id="89" w:name="_Toc142311019"/>
      <w:r>
        <w:rPr>
          <w:rFonts w:ascii="宋体" w:hAnsi="宋体" w:cs="宋体" w:hint="eastAsia"/>
          <w:b/>
          <w:sz w:val="28"/>
          <w:szCs w:val="28"/>
        </w:rPr>
        <w:t>投标人须知</w:t>
      </w:r>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5A6A44" w:rsidRDefault="00200D1B">
      <w:pPr>
        <w:pStyle w:val="21"/>
        <w:tabs>
          <w:tab w:val="center" w:pos="4592"/>
          <w:tab w:val="left" w:pos="7860"/>
        </w:tabs>
        <w:spacing w:before="0" w:line="360" w:lineRule="auto"/>
        <w:jc w:val="left"/>
        <w:rPr>
          <w:rFonts w:ascii="宋体" w:eastAsia="宋体" w:hAnsi="宋体" w:cs="宋体"/>
          <w:sz w:val="28"/>
        </w:rPr>
      </w:pPr>
      <w:bookmarkStart w:id="90" w:name="_Toc127151518"/>
      <w:bookmarkStart w:id="91" w:name="_Toc520356143"/>
      <w:r>
        <w:rPr>
          <w:rFonts w:ascii="宋体" w:eastAsia="宋体" w:hAnsi="宋体" w:cs="宋体" w:hint="eastAsia"/>
          <w:sz w:val="28"/>
        </w:rPr>
        <w:tab/>
      </w:r>
      <w:bookmarkStart w:id="92" w:name="_Toc142311020"/>
      <w:bookmarkStart w:id="93" w:name="_Toc151193832"/>
      <w:bookmarkStart w:id="94" w:name="_Toc226965791"/>
      <w:bookmarkStart w:id="95" w:name="_Toc151193760"/>
      <w:bookmarkStart w:id="96" w:name="_Toc264969208"/>
      <w:bookmarkStart w:id="97" w:name="_Toc150509269"/>
      <w:bookmarkStart w:id="98" w:name="_Toc150774618"/>
      <w:bookmarkStart w:id="99" w:name="_Toc305158860"/>
      <w:bookmarkStart w:id="100" w:name="_Toc226337214"/>
      <w:bookmarkStart w:id="101" w:name="_Toc265228356"/>
      <w:bookmarkStart w:id="102" w:name="_Toc226965708"/>
      <w:bookmarkStart w:id="103" w:name="_Toc150480756"/>
      <w:bookmarkStart w:id="104" w:name="_Toc150774723"/>
      <w:bookmarkStart w:id="105" w:name="_Toc151190145"/>
      <w:bookmarkStart w:id="106" w:name="_Toc151193906"/>
      <w:bookmarkStart w:id="107" w:name="_Toc226309762"/>
      <w:bookmarkStart w:id="108" w:name="_Toc151193616"/>
      <w:bookmarkStart w:id="109" w:name="_Toc305158786"/>
      <w:bookmarkStart w:id="110" w:name="_Toc195842883"/>
      <w:bookmarkStart w:id="111" w:name="_Toc151193688"/>
      <w:proofErr w:type="gramStart"/>
      <w:r>
        <w:rPr>
          <w:rFonts w:ascii="宋体" w:eastAsia="宋体" w:hAnsi="宋体" w:cs="宋体" w:hint="eastAsia"/>
          <w:sz w:val="28"/>
        </w:rPr>
        <w:t>一</w:t>
      </w:r>
      <w:proofErr w:type="gramEnd"/>
      <w:r>
        <w:rPr>
          <w:rFonts w:ascii="宋体" w:eastAsia="宋体" w:hAnsi="宋体" w:cs="宋体" w:hint="eastAsia"/>
          <w:sz w:val="28"/>
        </w:rPr>
        <w:t xml:space="preserve">   说  明</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ascii="宋体" w:eastAsia="宋体" w:hAnsi="宋体" w:cs="宋体" w:hint="eastAsia"/>
          <w:sz w:val="28"/>
        </w:rPr>
        <w:tab/>
      </w:r>
    </w:p>
    <w:p w:rsidR="005A6A44" w:rsidRDefault="00200D1B">
      <w:pPr>
        <w:numPr>
          <w:ilvl w:val="0"/>
          <w:numId w:val="8"/>
        </w:numPr>
        <w:tabs>
          <w:tab w:val="clear" w:pos="900"/>
          <w:tab w:val="left" w:pos="360"/>
        </w:tabs>
        <w:snapToGrid w:val="0"/>
        <w:spacing w:line="360" w:lineRule="auto"/>
        <w:ind w:left="357" w:hanging="357"/>
        <w:outlineLvl w:val="1"/>
        <w:rPr>
          <w:rFonts w:ascii="宋体" w:hAnsi="宋体" w:cs="宋体"/>
          <w:sz w:val="24"/>
        </w:rPr>
      </w:pPr>
      <w:bookmarkStart w:id="112" w:name="_Toc265228357"/>
      <w:bookmarkStart w:id="113" w:name="_Toc305158787"/>
      <w:bookmarkStart w:id="114" w:name="_Toc264969209"/>
      <w:bookmarkStart w:id="115" w:name="_Toc305158861"/>
      <w:r>
        <w:rPr>
          <w:rFonts w:ascii="宋体" w:hAnsi="宋体" w:cs="宋体" w:hint="eastAsia"/>
          <w:sz w:val="24"/>
        </w:rPr>
        <w:t>采购人、采购代理机构、投标人</w:t>
      </w:r>
      <w:bookmarkEnd w:id="112"/>
      <w:bookmarkEnd w:id="113"/>
      <w:bookmarkEnd w:id="114"/>
      <w:bookmarkEnd w:id="115"/>
      <w:r>
        <w:rPr>
          <w:rFonts w:ascii="宋体" w:hAnsi="宋体" w:cs="宋体" w:hint="eastAsia"/>
          <w:sz w:val="24"/>
        </w:rPr>
        <w:t>、联合体</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采购人、采购代理机构：指依法进行政府采购的国家机关、事业单位、团体组织，及其委托的采购代理机构。本项目采购人、采购代理机构见第一章《投标邀请》。</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投标人（也称“供应商”、“申请人”）：指向采购人提供货物、工程或者服务的法人、其他组织或者自然人。</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联合体：指两个以上的自然人、法人或者其他组织组成一个联合体，以一个供应商的身份共同参加政府采购。</w:t>
      </w:r>
    </w:p>
    <w:p w:rsidR="005A6A44" w:rsidRDefault="00200D1B">
      <w:pPr>
        <w:numPr>
          <w:ilvl w:val="0"/>
          <w:numId w:val="8"/>
        </w:numPr>
        <w:tabs>
          <w:tab w:val="clear" w:pos="900"/>
          <w:tab w:val="left" w:pos="360"/>
        </w:tabs>
        <w:snapToGrid w:val="0"/>
        <w:spacing w:line="360" w:lineRule="auto"/>
        <w:ind w:left="357" w:hanging="357"/>
        <w:outlineLvl w:val="1"/>
        <w:rPr>
          <w:rFonts w:ascii="宋体" w:hAnsi="宋体" w:cs="宋体"/>
          <w:sz w:val="24"/>
        </w:rPr>
      </w:pPr>
      <w:bookmarkStart w:id="116" w:name="_Toc142311022"/>
      <w:bookmarkStart w:id="117" w:name="_Toc127151520"/>
      <w:bookmarkStart w:id="118" w:name="_Toc151193618"/>
      <w:bookmarkStart w:id="119" w:name="_Toc150480758"/>
      <w:bookmarkStart w:id="120" w:name="_Toc264969210"/>
      <w:bookmarkStart w:id="121" w:name="_Toc226965793"/>
      <w:bookmarkStart w:id="122" w:name="_Toc195842885"/>
      <w:bookmarkStart w:id="123" w:name="_Toc127161434"/>
      <w:bookmarkStart w:id="124" w:name="_Toc164608789"/>
      <w:bookmarkStart w:id="125" w:name="_Toc149720813"/>
      <w:bookmarkStart w:id="126" w:name="_Toc305158788"/>
      <w:bookmarkStart w:id="127" w:name="_Toc164229361"/>
      <w:bookmarkStart w:id="128" w:name="_Toc127151721"/>
      <w:bookmarkStart w:id="129" w:name="_Toc265228358"/>
      <w:bookmarkStart w:id="130" w:name="_Toc305158862"/>
      <w:bookmarkStart w:id="131" w:name="_Toc164608634"/>
      <w:bookmarkStart w:id="132" w:name="_Toc164351614"/>
      <w:bookmarkStart w:id="133" w:name="_Toc150774620"/>
      <w:bookmarkStart w:id="134" w:name="_Toc164229215"/>
      <w:bookmarkStart w:id="135" w:name="_Toc151193834"/>
      <w:bookmarkStart w:id="136" w:name="_Toc151190147"/>
      <w:bookmarkStart w:id="137" w:name="_Toc226965710"/>
      <w:bookmarkStart w:id="138" w:name="_Toc226337216"/>
      <w:bookmarkStart w:id="139" w:name="_Toc151193690"/>
      <w:bookmarkStart w:id="140" w:name="_Toc150509271"/>
      <w:bookmarkStart w:id="141" w:name="_Toc151193762"/>
      <w:bookmarkStart w:id="142" w:name="_Toc151193908"/>
      <w:bookmarkStart w:id="143" w:name="_Toc150774725"/>
      <w:bookmarkStart w:id="144" w:name="_Toc226309764"/>
      <w:r>
        <w:rPr>
          <w:rFonts w:ascii="宋体" w:hAnsi="宋体" w:cs="宋体" w:hint="eastAsia"/>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Fonts w:ascii="宋体" w:hAnsi="宋体" w:cs="宋体" w:hint="eastAsia"/>
          <w:sz w:val="24"/>
        </w:rPr>
        <w:t>、项目属性、科研仪器设备采购、核心产品</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资金来源为财政性资金和/或本项目采购中无法与财政性资金分割的非财政性资金。</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项目属性见《投标人须知资料表》。</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是否属于科研仪器设备采购见《投标人须知资料表》。</w:t>
      </w:r>
    </w:p>
    <w:p w:rsidR="005A6A44" w:rsidRDefault="00200D1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ascii="宋体" w:hAnsi="宋体" w:cs="宋体" w:hint="eastAsia"/>
          <w:sz w:val="24"/>
        </w:rPr>
        <w:t>核心产品见《投标人须知资料表》。</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现场考察、开标前答疑会</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8"/>
        </w:rPr>
      </w:pPr>
      <w:r>
        <w:rPr>
          <w:rFonts w:ascii="宋体" w:hAnsi="宋体" w:cs="宋体" w:hint="eastAsia"/>
          <w:sz w:val="24"/>
        </w:rPr>
        <w:t>若《投标人须知资料表》中规定了组织现场考察、召开开标前答疑会，则投标人应按要求在规定的时间和地点参加。</w:t>
      </w:r>
      <w:bookmarkStart w:id="145" w:name="_Toc195842887"/>
      <w:bookmarkStart w:id="146" w:name="_Toc264969212"/>
      <w:bookmarkStart w:id="147" w:name="_Toc151193764"/>
      <w:bookmarkStart w:id="148" w:name="_Toc226309766"/>
      <w:bookmarkStart w:id="149" w:name="_Toc150480760"/>
      <w:bookmarkStart w:id="150" w:name="_Toc226965795"/>
      <w:bookmarkStart w:id="151" w:name="_Toc150774622"/>
      <w:bookmarkStart w:id="152" w:name="_Toc150509273"/>
      <w:bookmarkStart w:id="153" w:name="_Toc265228360"/>
      <w:bookmarkStart w:id="154" w:name="_Toc127151522"/>
      <w:bookmarkStart w:id="155" w:name="_Toc305158790"/>
      <w:bookmarkStart w:id="156" w:name="_Toc151190149"/>
      <w:bookmarkStart w:id="157" w:name="_Toc151193910"/>
      <w:bookmarkStart w:id="158" w:name="_Toc226337218"/>
      <w:bookmarkStart w:id="159" w:name="_Toc150774727"/>
      <w:bookmarkStart w:id="160" w:name="_Toc520356146"/>
      <w:bookmarkStart w:id="161" w:name="_Toc151193836"/>
      <w:bookmarkStart w:id="162" w:name="_Toc226965712"/>
      <w:bookmarkStart w:id="163" w:name="_Toc305158864"/>
      <w:bookmarkStart w:id="164" w:name="_Toc151193620"/>
      <w:bookmarkStart w:id="165" w:name="_Toc151193692"/>
      <w:bookmarkStart w:id="166" w:name="_Toc142311024"/>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由于未参加现场考察或开标前答疑会而导致对项目实际情况不了解，影响投标文件编制、投标报价准确性、综合因素响应不全面等问题的，由投标人自行承担不利评审后果。</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样品</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本项目是否要求投标人提供样品，以及样品制作的标准和要求、是否需要随样品提交相关检测报告、样品的递交与退还等要求见《投标人须知资料表》。</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样品的评审方法以及评审标准等内容见第四章《评标程序、评标方法和评标标准》。</w:t>
      </w:r>
    </w:p>
    <w:p w:rsidR="005A6A44" w:rsidRDefault="00200D1B">
      <w:pPr>
        <w:numPr>
          <w:ilvl w:val="0"/>
          <w:numId w:val="8"/>
        </w:numPr>
        <w:tabs>
          <w:tab w:val="clear" w:pos="900"/>
          <w:tab w:val="left" w:pos="360"/>
        </w:tabs>
        <w:snapToGrid w:val="0"/>
        <w:spacing w:line="360" w:lineRule="auto"/>
        <w:ind w:left="357" w:hanging="357"/>
        <w:outlineLvl w:val="1"/>
        <w:rPr>
          <w:rFonts w:ascii="宋体" w:hAnsi="宋体" w:cs="宋体"/>
          <w:sz w:val="24"/>
        </w:rPr>
      </w:pPr>
      <w:r>
        <w:rPr>
          <w:rFonts w:ascii="宋体" w:hAnsi="宋体" w:cs="宋体" w:hint="eastAsia"/>
          <w:sz w:val="24"/>
        </w:rPr>
        <w:t>政府采购政策（包括但不限于下列具体政策要求）</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采购本国货物、工程和服务</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kern w:val="0"/>
          <w:sz w:val="24"/>
        </w:rPr>
        <w:t>政府采购应当采购本国货物、工程和服务。但有《</w:t>
      </w:r>
      <w:r>
        <w:rPr>
          <w:rFonts w:ascii="宋体" w:hAnsi="宋体" w:cs="宋体" w:hint="eastAsia"/>
          <w:b/>
          <w:kern w:val="0"/>
          <w:sz w:val="24"/>
        </w:rPr>
        <w:t>中华人民共和国政府采购法</w:t>
      </w:r>
      <w:r>
        <w:rPr>
          <w:rFonts w:ascii="宋体" w:hAnsi="宋体" w:cs="宋体" w:hint="eastAsia"/>
          <w:kern w:val="0"/>
          <w:sz w:val="24"/>
        </w:rPr>
        <w:t>》第十条规定情形的除外。</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本项目如接受非本国货物、工程、服务参与投标，则具体要求见第五章《采购需求》。</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本国产品</w:t>
      </w:r>
    </w:p>
    <w:p w:rsidR="005A6A44" w:rsidRDefault="00200D1B">
      <w:pPr>
        <w:tabs>
          <w:tab w:val="left" w:pos="900"/>
          <w:tab w:val="left" w:pos="1080"/>
          <w:tab w:val="left" w:pos="1589"/>
        </w:tabs>
        <w:snapToGrid w:val="0"/>
        <w:spacing w:line="360" w:lineRule="auto"/>
        <w:ind w:left="1080"/>
        <w:rPr>
          <w:rFonts w:ascii="宋体" w:hAnsi="宋体" w:cs="宋体"/>
          <w:sz w:val="24"/>
        </w:rPr>
      </w:pPr>
      <w:bookmarkStart w:id="167" w:name="_Hlk217316762"/>
      <w:r>
        <w:rPr>
          <w:rFonts w:ascii="宋体" w:hAnsi="宋体" w:cs="宋体"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7"/>
      <w:r>
        <w:rPr>
          <w:rFonts w:ascii="宋体" w:hAnsi="宋体" w:cs="宋体" w:hint="eastAsia"/>
          <w:sz w:val="24"/>
        </w:rPr>
        <w:t>，落实本国产品标准。</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中小企业、监狱企业及残疾人福利性单位</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中小企业定义：</w:t>
      </w: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2"/>
          <w:numId w:val="9"/>
        </w:numPr>
        <w:tabs>
          <w:tab w:val="left" w:pos="2035"/>
          <w:tab w:val="left" w:pos="2977"/>
        </w:tabs>
        <w:snapToGrid w:val="0"/>
        <w:spacing w:line="360" w:lineRule="auto"/>
        <w:ind w:firstLineChars="0"/>
        <w:rPr>
          <w:rFonts w:ascii="宋体" w:hAnsi="宋体" w:cs="宋体"/>
          <w:vanish/>
          <w:sz w:val="24"/>
          <w:szCs w:val="24"/>
        </w:rPr>
      </w:pPr>
    </w:p>
    <w:p w:rsidR="005A6A44" w:rsidRDefault="00200D1B">
      <w:pPr>
        <w:numPr>
          <w:ilvl w:val="3"/>
          <w:numId w:val="9"/>
        </w:numPr>
        <w:tabs>
          <w:tab w:val="left" w:pos="1988"/>
          <w:tab w:val="left" w:pos="2035"/>
          <w:tab w:val="left" w:pos="2977"/>
        </w:tabs>
        <w:snapToGrid w:val="0"/>
        <w:spacing w:line="360" w:lineRule="auto"/>
        <w:ind w:left="2885"/>
        <w:rPr>
          <w:rFonts w:ascii="宋体" w:hAnsi="宋体" w:cs="宋体"/>
          <w:sz w:val="24"/>
        </w:rPr>
      </w:pPr>
      <w:r>
        <w:rPr>
          <w:rFonts w:ascii="宋体" w:hAnsi="宋体" w:cs="宋体"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供应商提供的货物、工程或者服务符合下列情形的，享受中小企业扶持政策：</w:t>
      </w:r>
    </w:p>
    <w:p w:rsidR="005A6A44" w:rsidRDefault="00200D1B">
      <w:pPr>
        <w:tabs>
          <w:tab w:val="left" w:pos="1980"/>
        </w:tabs>
        <w:snapToGrid w:val="0"/>
        <w:spacing w:line="360" w:lineRule="auto"/>
        <w:ind w:leftChars="1350" w:left="2835"/>
        <w:rPr>
          <w:rFonts w:ascii="宋体" w:hAnsi="宋体" w:cs="宋体"/>
          <w:sz w:val="24"/>
        </w:rPr>
      </w:pPr>
      <w:r>
        <w:rPr>
          <w:rFonts w:ascii="宋体" w:hAnsi="宋体" w:cs="宋体" w:hint="eastAsia"/>
          <w:sz w:val="24"/>
        </w:rPr>
        <w:t>（1）在货物采购项目中，货物由中小企业制造，即货物由中小企业生产且使用该中小企业商号或者注册商标；</w:t>
      </w:r>
    </w:p>
    <w:p w:rsidR="005A6A44" w:rsidRDefault="00200D1B">
      <w:pPr>
        <w:tabs>
          <w:tab w:val="left" w:pos="1980"/>
        </w:tabs>
        <w:snapToGrid w:val="0"/>
        <w:spacing w:line="360" w:lineRule="auto"/>
        <w:ind w:leftChars="1350" w:left="2835"/>
        <w:rPr>
          <w:rFonts w:ascii="宋体" w:hAnsi="宋体" w:cs="宋体"/>
          <w:sz w:val="24"/>
        </w:rPr>
      </w:pPr>
      <w:r>
        <w:rPr>
          <w:rFonts w:ascii="宋体" w:hAnsi="宋体" w:cs="宋体" w:hint="eastAsia"/>
          <w:sz w:val="24"/>
        </w:rPr>
        <w:t>（2）在工程采购项目中，工程由中小企业承建，即工程施工单位为中小企业；</w:t>
      </w:r>
    </w:p>
    <w:p w:rsidR="005A6A44" w:rsidRDefault="00200D1B">
      <w:pPr>
        <w:tabs>
          <w:tab w:val="left" w:pos="1980"/>
        </w:tabs>
        <w:snapToGrid w:val="0"/>
        <w:spacing w:line="360" w:lineRule="auto"/>
        <w:ind w:leftChars="1350" w:left="2835"/>
        <w:rPr>
          <w:rFonts w:ascii="宋体" w:hAnsi="宋体" w:cs="宋体"/>
          <w:sz w:val="24"/>
        </w:rPr>
      </w:pPr>
      <w:r>
        <w:rPr>
          <w:rFonts w:ascii="宋体" w:hAnsi="宋体" w:cs="宋体" w:hint="eastAsia"/>
          <w:sz w:val="24"/>
        </w:rPr>
        <w:t>（3）在服务采购项目中，服务由中小企业承接，即提供服务的人员为中小企业依照《中华人民共和国劳动合同法》订立劳动合同的从业人员。</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在货物采购项目中，供应商提供的货物既有中小企业制造货物，也有大型企业制造货物的，不享受中小企业扶持政策。</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以联合体形</w:t>
      </w:r>
      <w:proofErr w:type="gramStart"/>
      <w:r>
        <w:rPr>
          <w:rFonts w:ascii="宋体" w:hAnsi="宋体" w:cs="宋体" w:hint="eastAsia"/>
          <w:sz w:val="24"/>
        </w:rPr>
        <w:t>式参加</w:t>
      </w:r>
      <w:proofErr w:type="gramEnd"/>
      <w:r>
        <w:rPr>
          <w:rFonts w:ascii="宋体" w:hAnsi="宋体" w:cs="宋体" w:hint="eastAsia"/>
          <w:sz w:val="24"/>
        </w:rPr>
        <w:t>政府采购活动，联合体各方均为中小企业的，联合体视同中小企业。其中，联合体各方均为小</w:t>
      </w:r>
      <w:proofErr w:type="gramStart"/>
      <w:r>
        <w:rPr>
          <w:rFonts w:ascii="宋体" w:hAnsi="宋体" w:cs="宋体" w:hint="eastAsia"/>
          <w:sz w:val="24"/>
        </w:rPr>
        <w:t>微企业</w:t>
      </w:r>
      <w:proofErr w:type="gramEnd"/>
      <w:r>
        <w:rPr>
          <w:rFonts w:ascii="宋体" w:hAnsi="宋体" w:cs="宋体" w:hint="eastAsia"/>
          <w:sz w:val="24"/>
        </w:rPr>
        <w:t>的，联合体视同小微企业。</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5A6A44" w:rsidRDefault="005A6A44">
      <w:pPr>
        <w:pStyle w:val="affb"/>
        <w:numPr>
          <w:ilvl w:val="2"/>
          <w:numId w:val="9"/>
        </w:numPr>
        <w:tabs>
          <w:tab w:val="left" w:pos="2035"/>
          <w:tab w:val="left" w:pos="2977"/>
        </w:tabs>
        <w:snapToGrid w:val="0"/>
        <w:spacing w:line="360" w:lineRule="auto"/>
        <w:ind w:firstLineChars="0"/>
        <w:rPr>
          <w:rFonts w:ascii="宋体" w:hAnsi="宋体" w:cs="宋体"/>
          <w:vanish/>
          <w:sz w:val="24"/>
          <w:szCs w:val="24"/>
        </w:rPr>
      </w:pPr>
    </w:p>
    <w:p w:rsidR="005A6A44" w:rsidRDefault="005A6A44">
      <w:pPr>
        <w:pStyle w:val="affb"/>
        <w:numPr>
          <w:ilvl w:val="2"/>
          <w:numId w:val="9"/>
        </w:numPr>
        <w:tabs>
          <w:tab w:val="left" w:pos="2035"/>
          <w:tab w:val="left" w:pos="2977"/>
        </w:tabs>
        <w:snapToGrid w:val="0"/>
        <w:spacing w:line="360" w:lineRule="auto"/>
        <w:ind w:firstLineChars="0"/>
        <w:rPr>
          <w:rFonts w:ascii="宋体" w:hAnsi="宋体" w:cs="宋体"/>
          <w:vanish/>
          <w:sz w:val="24"/>
          <w:szCs w:val="24"/>
        </w:rPr>
      </w:pP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安置的残疾人占本单位在职职工人数的比例不低于25%（含25%），并且安置的残疾人人数不少于10 人（含10 人）；</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依法与安置的每位残疾人签订了一年以上（含一年）的劳动合同或服务协议；</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为安置的每位残疾人按月足额缴纳了基本养老保险、基本医疗保险、失业保险、工伤保险和生育保险等社会保险费；</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通过银行等金融机构向安置的每位残疾人，按月支付了不低于单位所在区县适用的经省级人民政府批准的月最低工资标准的工资；</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提供本单位制造的货物、承担的工程或者服务（以下简称产品），或者提供其他残疾人福利性单位制造的货物（不包括使用非残疾人福利性单位注册商标的货物）；</w:t>
      </w:r>
    </w:p>
    <w:p w:rsidR="005A6A44" w:rsidRDefault="00200D1B">
      <w:pPr>
        <w:numPr>
          <w:ilvl w:val="3"/>
          <w:numId w:val="9"/>
        </w:numPr>
        <w:tabs>
          <w:tab w:val="clear" w:pos="900"/>
          <w:tab w:val="left" w:pos="1980"/>
          <w:tab w:val="left" w:pos="2035"/>
          <w:tab w:val="left" w:pos="2885"/>
          <w:tab w:val="left" w:pos="2977"/>
        </w:tabs>
        <w:snapToGrid w:val="0"/>
        <w:spacing w:line="360" w:lineRule="auto"/>
        <w:ind w:left="2885"/>
        <w:rPr>
          <w:rFonts w:ascii="宋体" w:hAnsi="宋体" w:cs="宋体"/>
          <w:sz w:val="24"/>
        </w:rPr>
      </w:pPr>
      <w:r>
        <w:rPr>
          <w:rFonts w:ascii="宋体" w:hAnsi="宋体" w:cs="宋体" w:hint="eastAsia"/>
          <w:sz w:val="24"/>
        </w:rPr>
        <w:t>前款所称残疾人是指法</w:t>
      </w:r>
      <w:proofErr w:type="gramStart"/>
      <w:r>
        <w:rPr>
          <w:rFonts w:ascii="宋体" w:hAnsi="宋体" w:cs="宋体" w:hint="eastAsia"/>
          <w:sz w:val="24"/>
        </w:rPr>
        <w:t>定劳动</w:t>
      </w:r>
      <w:proofErr w:type="gramEnd"/>
      <w:r>
        <w:rPr>
          <w:rFonts w:ascii="宋体" w:hAnsi="宋体" w:cs="宋体" w:hint="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本项目是否专门面向中小企业预留采购份额见第一章《投标邀请》。</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采购标的对应的中小企业划分标准所属行业见《投标人须知资料表》。</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小</w:t>
      </w:r>
      <w:proofErr w:type="gramStart"/>
      <w:r>
        <w:rPr>
          <w:rFonts w:ascii="宋体" w:hAnsi="宋体" w:cs="宋体" w:hint="eastAsia"/>
          <w:sz w:val="24"/>
        </w:rPr>
        <w:t>微企业</w:t>
      </w:r>
      <w:proofErr w:type="gramEnd"/>
      <w:r>
        <w:rPr>
          <w:rFonts w:ascii="宋体" w:hAnsi="宋体" w:cs="宋体" w:hint="eastAsia"/>
          <w:sz w:val="24"/>
        </w:rPr>
        <w:t>价格评审优惠的政策调整：见第四章《评标程序、评标方法和评标标准》。</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政府采购节能产品、环境标志产品</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如本项目采购产品属于实施政府强制采购品目清单范围的节能产品，则投标人所报产品必须获得国家确定的认证机构出具的、处于有效期之内的节能产品认证证书，</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sz w:val="24"/>
        </w:rPr>
        <w:t>；</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非政府强制采购的节能产品或环境标志产品，依据品目清单和认证证书实施政府优先采购。优先采购的具体规定见第四章《评标程序、评标方法和评标标准》（如涉及）。</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正版软件</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网络安全专用产品</w:t>
      </w:r>
    </w:p>
    <w:p w:rsidR="005A6A44" w:rsidRDefault="00200D1B">
      <w:pPr>
        <w:numPr>
          <w:ilvl w:val="2"/>
          <w:numId w:val="8"/>
        </w:numPr>
        <w:tabs>
          <w:tab w:val="left" w:pos="900"/>
          <w:tab w:val="left" w:pos="2014"/>
        </w:tabs>
        <w:snapToGrid w:val="0"/>
        <w:spacing w:line="360" w:lineRule="auto"/>
        <w:rPr>
          <w:rFonts w:ascii="宋体" w:hAnsi="宋体" w:cs="宋体"/>
          <w:sz w:val="24"/>
        </w:rPr>
      </w:pPr>
      <w:r>
        <w:rPr>
          <w:rFonts w:ascii="宋体" w:hAnsi="宋体" w:cs="宋体" w:hint="eastAsia"/>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推广使用低挥发性有机化合物（VOCs）</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Pr>
          <w:rFonts w:ascii="宋体" w:hAnsi="宋体" w:cs="宋体" w:hint="eastAsia"/>
          <w:sz w:val="24"/>
        </w:rPr>
        <w:t>京财采购</w:t>
      </w:r>
      <w:proofErr w:type="gramEnd"/>
      <w:r>
        <w:rPr>
          <w:rFonts w:ascii="宋体" w:hAnsi="宋体" w:cs="宋体" w:hint="eastAsia"/>
          <w:sz w:val="24"/>
        </w:rPr>
        <w:t>〔2020〕2381 号）。本项目中涉及涂料、胶黏剂、油墨、清洗剂等挥发性有机物产品的，属于强制性标准的，供应商应执行符合本市和国家的VOCs 含量限制标准（具体标准见第五章《采购需求》），</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sz w:val="24"/>
        </w:rPr>
        <w:t>；属于推荐性标准的，优先采购，具体见第四章《评标程序、评标方法和评标标准》。</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采购需求标准</w:t>
      </w:r>
    </w:p>
    <w:p w:rsidR="005A6A44" w:rsidRDefault="00200D1B">
      <w:pPr>
        <w:numPr>
          <w:ilvl w:val="2"/>
          <w:numId w:val="8"/>
        </w:numPr>
        <w:tabs>
          <w:tab w:val="left" w:pos="2014"/>
        </w:tabs>
        <w:snapToGrid w:val="0"/>
        <w:spacing w:line="360" w:lineRule="auto"/>
        <w:rPr>
          <w:rFonts w:ascii="宋体" w:hAnsi="宋体" w:cs="宋体"/>
          <w:sz w:val="24"/>
        </w:rPr>
      </w:pPr>
      <w:r>
        <w:rPr>
          <w:rFonts w:ascii="宋体" w:hAnsi="宋体" w:cs="宋体" w:hint="eastAsia"/>
          <w:sz w:val="24"/>
        </w:rPr>
        <w:t>商品包装、快递包装政府采购需求标准（试行）</w:t>
      </w:r>
    </w:p>
    <w:p w:rsidR="005A6A44" w:rsidRDefault="00200D1B">
      <w:pPr>
        <w:tabs>
          <w:tab w:val="left" w:pos="900"/>
          <w:tab w:val="left" w:pos="1980"/>
        </w:tabs>
        <w:snapToGrid w:val="0"/>
        <w:spacing w:line="360" w:lineRule="auto"/>
        <w:ind w:left="1985"/>
        <w:rPr>
          <w:rFonts w:ascii="宋体" w:hAnsi="宋体" w:cs="宋体"/>
          <w:sz w:val="24"/>
        </w:rPr>
      </w:pPr>
      <w:r>
        <w:rPr>
          <w:rFonts w:ascii="宋体" w:hAnsi="宋体" w:cs="宋体" w:hint="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rsidR="005A6A44" w:rsidRDefault="00200D1B">
      <w:pPr>
        <w:numPr>
          <w:ilvl w:val="2"/>
          <w:numId w:val="8"/>
        </w:numPr>
        <w:tabs>
          <w:tab w:val="left" w:pos="2014"/>
        </w:tabs>
        <w:snapToGrid w:val="0"/>
        <w:spacing w:line="360" w:lineRule="auto"/>
        <w:rPr>
          <w:rFonts w:ascii="宋体" w:hAnsi="宋体" w:cs="宋体"/>
          <w:sz w:val="24"/>
        </w:rPr>
      </w:pPr>
      <w:bookmarkStart w:id="168" w:name="_Hlk164953935"/>
      <w:r>
        <w:rPr>
          <w:rFonts w:ascii="宋体" w:hAnsi="宋体" w:cs="宋体" w:hint="eastAsia"/>
          <w:sz w:val="24"/>
        </w:rPr>
        <w:t xml:space="preserve">其他政府采购需求标准 </w:t>
      </w:r>
    </w:p>
    <w:p w:rsidR="005A6A44" w:rsidRDefault="00200D1B">
      <w:pPr>
        <w:tabs>
          <w:tab w:val="left" w:pos="900"/>
          <w:tab w:val="left" w:pos="1980"/>
        </w:tabs>
        <w:snapToGrid w:val="0"/>
        <w:spacing w:line="360" w:lineRule="auto"/>
        <w:ind w:left="1980"/>
        <w:rPr>
          <w:rFonts w:ascii="宋体" w:hAnsi="宋体" w:cs="宋体"/>
          <w:sz w:val="24"/>
        </w:rPr>
      </w:pPr>
      <w:bookmarkStart w:id="169" w:name="_Hlk164955325"/>
      <w:bookmarkEnd w:id="168"/>
      <w:r>
        <w:rPr>
          <w:rFonts w:ascii="宋体" w:hAnsi="宋体" w:cs="宋体" w:hint="eastAsia"/>
          <w:sz w:val="24"/>
        </w:rPr>
        <w:t>为贯彻落实《深化政府采购制度改革方案》有关要求，推动政府采购需求标准建设</w:t>
      </w:r>
      <w:bookmarkEnd w:id="169"/>
      <w:r>
        <w:rPr>
          <w:rFonts w:ascii="宋体" w:hAnsi="宋体" w:cs="宋体" w:hint="eastAsia"/>
          <w:sz w:val="24"/>
        </w:rPr>
        <w:t>，财政部门会同有关部门制定发布的其他政府采购需求标准，本项目如涉及，则具体要求见第五章《采购需求》。</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投标费用</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投标人应自行承担所有与准备和参加投标有关的费用，无论投标的结果如何，采购人或采购代理机构在任何情况下均无承担这些费用的义务和责任。</w:t>
      </w:r>
    </w:p>
    <w:p w:rsidR="005A6A44" w:rsidRDefault="005A6A44">
      <w:pPr>
        <w:tabs>
          <w:tab w:val="left" w:pos="1080"/>
        </w:tabs>
        <w:snapToGrid w:val="0"/>
        <w:spacing w:line="360" w:lineRule="auto"/>
        <w:ind w:left="1080"/>
        <w:rPr>
          <w:rFonts w:ascii="宋体" w:hAnsi="宋体" w:cs="宋体"/>
          <w:sz w:val="28"/>
        </w:rPr>
      </w:pPr>
      <w:bookmarkStart w:id="170" w:name="_1.8_计量单位"/>
      <w:bookmarkEnd w:id="170"/>
    </w:p>
    <w:p w:rsidR="005A6A44" w:rsidRDefault="00200D1B">
      <w:pPr>
        <w:pStyle w:val="21"/>
        <w:spacing w:before="0" w:line="360" w:lineRule="auto"/>
        <w:rPr>
          <w:rFonts w:ascii="宋体" w:eastAsia="宋体" w:hAnsi="宋体" w:cs="宋体"/>
          <w:sz w:val="28"/>
        </w:rPr>
      </w:pPr>
      <w:r>
        <w:rPr>
          <w:rFonts w:ascii="宋体" w:eastAsia="宋体" w:hAnsi="宋体" w:cs="宋体" w:hint="eastAsia"/>
          <w:sz w:val="28"/>
        </w:rPr>
        <w:t>二   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171" w:name="_Toc151193837"/>
      <w:bookmarkStart w:id="172" w:name="_Toc142311025"/>
      <w:bookmarkStart w:id="173" w:name="_Toc150774728"/>
      <w:bookmarkStart w:id="174" w:name="_Toc151190150"/>
      <w:bookmarkStart w:id="175" w:name="_Toc305158791"/>
      <w:bookmarkStart w:id="176" w:name="_Toc151193693"/>
      <w:bookmarkStart w:id="177" w:name="_Toc150480761"/>
      <w:bookmarkStart w:id="178" w:name="_Toc164608792"/>
      <w:bookmarkStart w:id="179" w:name="_Toc226965713"/>
      <w:bookmarkStart w:id="180" w:name="_Toc150509274"/>
      <w:bookmarkStart w:id="181" w:name="_Toc226309767"/>
      <w:bookmarkStart w:id="182" w:name="_Toc164229218"/>
      <w:bookmarkStart w:id="183" w:name="_Toc226337219"/>
      <w:bookmarkStart w:id="184" w:name="_Toc226965796"/>
      <w:bookmarkStart w:id="185" w:name="_Toc520356147"/>
      <w:bookmarkStart w:id="186" w:name="_Toc264969213"/>
      <w:bookmarkStart w:id="187" w:name="_Toc164351617"/>
      <w:bookmarkStart w:id="188" w:name="_Toc150774623"/>
      <w:bookmarkStart w:id="189" w:name="_Toc149720816"/>
      <w:bookmarkStart w:id="190" w:name="_Toc195842888"/>
      <w:bookmarkStart w:id="191" w:name="_Toc151193765"/>
      <w:bookmarkStart w:id="192" w:name="_Toc164229364"/>
      <w:bookmarkStart w:id="193" w:name="_Toc151193911"/>
      <w:bookmarkStart w:id="194" w:name="_Toc127151523"/>
      <w:bookmarkStart w:id="195" w:name="_Toc265228361"/>
      <w:bookmarkStart w:id="196" w:name="_Toc151193621"/>
      <w:bookmarkStart w:id="197" w:name="_Toc127161437"/>
      <w:bookmarkStart w:id="198" w:name="_Toc164608637"/>
      <w:bookmarkStart w:id="199" w:name="_Toc305158865"/>
      <w:bookmarkStart w:id="200" w:name="_Toc127151724"/>
      <w:r>
        <w:rPr>
          <w:rFonts w:ascii="宋体" w:hAnsi="宋体" w:cs="宋体" w:hint="eastAsia"/>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Fonts w:ascii="宋体" w:hAnsi="宋体" w:cs="宋体" w:hint="eastAsia"/>
          <w:sz w:val="24"/>
        </w:rPr>
        <w:t>成</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招标文件包括以下部分：</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投标邀请</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投标人须知</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资格审查</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评标程序、评标方法和评标标准</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采购需求</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proofErr w:type="gramStart"/>
      <w:r>
        <w:rPr>
          <w:rFonts w:ascii="宋体" w:hAnsi="宋体" w:cs="宋体" w:hint="eastAsia"/>
          <w:sz w:val="24"/>
        </w:rPr>
        <w:t>拟签订</w:t>
      </w:r>
      <w:proofErr w:type="gramEnd"/>
      <w:r>
        <w:rPr>
          <w:rFonts w:ascii="宋体" w:hAnsi="宋体" w:cs="宋体" w:hint="eastAsia"/>
          <w:sz w:val="24"/>
        </w:rPr>
        <w:t>的合同文本</w:t>
      </w:r>
    </w:p>
    <w:p w:rsidR="005A6A44" w:rsidRDefault="00200D1B">
      <w:pPr>
        <w:numPr>
          <w:ilvl w:val="0"/>
          <w:numId w:val="10"/>
        </w:numPr>
        <w:tabs>
          <w:tab w:val="left" w:pos="1980"/>
          <w:tab w:val="left" w:pos="2520"/>
        </w:tabs>
        <w:snapToGrid w:val="0"/>
        <w:spacing w:line="360" w:lineRule="auto"/>
        <w:ind w:left="1440" w:firstLine="5"/>
        <w:rPr>
          <w:rFonts w:ascii="宋体" w:hAnsi="宋体" w:cs="宋体"/>
          <w:sz w:val="24"/>
        </w:rPr>
      </w:pPr>
      <w:r>
        <w:rPr>
          <w:rFonts w:ascii="宋体" w:hAnsi="宋体" w:cs="宋体" w:hint="eastAsia"/>
          <w:sz w:val="24"/>
        </w:rPr>
        <w:t>投标文件格式</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投标人应认真阅读招标文件的全部内容。投标人应按照招标文件要求提交投标文件并保证所提供的全部资料的真实性，并对招标文件做出实质性响应，否则</w:t>
      </w:r>
      <w:r>
        <w:rPr>
          <w:rFonts w:ascii="宋体" w:hAnsi="宋体" w:cs="宋体" w:hint="eastAsia"/>
          <w:b/>
          <w:sz w:val="24"/>
        </w:rPr>
        <w:t>投标无效</w:t>
      </w:r>
      <w:r>
        <w:rPr>
          <w:rFonts w:ascii="宋体" w:hAnsi="宋体" w:cs="宋体" w:hint="eastAsia"/>
          <w:sz w:val="24"/>
        </w:rPr>
        <w:t>。</w:t>
      </w:r>
    </w:p>
    <w:p w:rsidR="005A6A44" w:rsidRDefault="00200D1B">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ascii="宋体" w:hAnsi="宋体" w:cs="宋体" w:hint="eastAsia"/>
          <w:sz w:val="24"/>
        </w:rPr>
        <w:t>对招标文件的澄清或修改</w:t>
      </w:r>
    </w:p>
    <w:p w:rsidR="005A6A44" w:rsidRDefault="00200D1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采购人或采购代理机构对已发出的招标文件进行必要澄清或者修改的，将在原公告发布媒体上发布更正公告，并以书面形式通知所有获取招标文件的潜在投标人。</w:t>
      </w:r>
    </w:p>
    <w:p w:rsidR="005A6A44" w:rsidRDefault="00200D1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上述书面通知，按照获取招标文件的潜在投标人提供的联系方式发出，因提供的信息有误导</w:t>
      </w:r>
      <w:proofErr w:type="gramStart"/>
      <w:r>
        <w:rPr>
          <w:rFonts w:ascii="宋体" w:hAnsi="宋体" w:cs="宋体" w:hint="eastAsia"/>
          <w:sz w:val="24"/>
        </w:rPr>
        <w:t>致通知</w:t>
      </w:r>
      <w:proofErr w:type="gramEnd"/>
      <w:r>
        <w:rPr>
          <w:rFonts w:ascii="宋体" w:hAnsi="宋体" w:cs="宋体" w:hint="eastAsia"/>
          <w:sz w:val="24"/>
        </w:rPr>
        <w:t>延迟或无法通知的，采购人或采购代理机构不承担责任。</w:t>
      </w:r>
    </w:p>
    <w:p w:rsidR="005A6A44" w:rsidRDefault="00200D1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ascii="宋体" w:hAnsi="宋体" w:cs="宋体" w:hint="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rsidR="005A6A44" w:rsidRDefault="005A6A44">
      <w:pPr>
        <w:tabs>
          <w:tab w:val="left" w:pos="1080"/>
          <w:tab w:val="left" w:pos="1561"/>
        </w:tabs>
        <w:snapToGrid w:val="0"/>
        <w:spacing w:line="360" w:lineRule="auto"/>
        <w:ind w:left="1080"/>
        <w:rPr>
          <w:rFonts w:ascii="宋体" w:hAnsi="宋体" w:cs="宋体"/>
          <w:sz w:val="28"/>
        </w:rPr>
      </w:pPr>
      <w:bookmarkStart w:id="201" w:name="_Toc516367020"/>
      <w:bookmarkStart w:id="202" w:name="_Toc151193696"/>
      <w:bookmarkStart w:id="203" w:name="_Toc151193768"/>
      <w:bookmarkStart w:id="204" w:name="_Toc151193624"/>
      <w:bookmarkStart w:id="205" w:name="_Toc151193914"/>
      <w:bookmarkStart w:id="206" w:name="_Toc305158868"/>
      <w:bookmarkStart w:id="207" w:name="_Toc226965716"/>
      <w:bookmarkStart w:id="208" w:name="_Toc520356150"/>
      <w:bookmarkStart w:id="209" w:name="_Toc150774731"/>
      <w:bookmarkStart w:id="210" w:name="_Toc226965799"/>
      <w:bookmarkStart w:id="211" w:name="_Toc150480764"/>
      <w:bookmarkStart w:id="212" w:name="_Toc264969216"/>
      <w:bookmarkStart w:id="213" w:name="_Toc195842891"/>
      <w:bookmarkStart w:id="214" w:name="_Toc305158794"/>
      <w:bookmarkStart w:id="215" w:name="_Toc151193840"/>
      <w:bookmarkStart w:id="216" w:name="_Toc265228364"/>
      <w:bookmarkStart w:id="217" w:name="_Toc226337222"/>
      <w:bookmarkStart w:id="218" w:name="_Toc150509277"/>
      <w:bookmarkStart w:id="219" w:name="_Toc150774626"/>
      <w:bookmarkStart w:id="220" w:name="_Toc226309770"/>
      <w:bookmarkStart w:id="221" w:name="_Toc127151526"/>
      <w:bookmarkStart w:id="222" w:name="_Toc151190153"/>
      <w:bookmarkStart w:id="223" w:name="_Toc142311028"/>
    </w:p>
    <w:p w:rsidR="005A6A44" w:rsidRDefault="00200D1B">
      <w:pPr>
        <w:pStyle w:val="21"/>
        <w:spacing w:before="0" w:line="360" w:lineRule="auto"/>
        <w:rPr>
          <w:rFonts w:ascii="宋体" w:eastAsia="宋体" w:hAnsi="宋体" w:cs="宋体"/>
          <w:sz w:val="28"/>
        </w:rPr>
      </w:pPr>
      <w:r>
        <w:rPr>
          <w:rFonts w:ascii="宋体" w:eastAsia="宋体" w:hAnsi="宋体" w:cs="宋体" w:hint="eastAsia"/>
          <w:sz w:val="28"/>
        </w:rPr>
        <w:t>三   投标文件</w:t>
      </w:r>
      <w:bookmarkEnd w:id="201"/>
      <w:r>
        <w:rPr>
          <w:rFonts w:ascii="宋体" w:eastAsia="宋体" w:hAnsi="宋体" w:cs="宋体" w:hint="eastAsia"/>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224" w:name="_Toc305158869"/>
      <w:bookmarkStart w:id="225" w:name="_Toc151193769"/>
      <w:bookmarkStart w:id="226" w:name="_Toc127161441"/>
      <w:bookmarkStart w:id="227" w:name="_Toc142311029"/>
      <w:bookmarkStart w:id="228" w:name="_Toc520356151"/>
      <w:bookmarkStart w:id="229" w:name="_Toc150774627"/>
      <w:bookmarkStart w:id="230" w:name="_Toc127151527"/>
      <w:bookmarkStart w:id="231" w:name="_Toc164229368"/>
      <w:bookmarkStart w:id="232" w:name="_Toc164608796"/>
      <w:bookmarkStart w:id="233" w:name="_Toc195842892"/>
      <w:bookmarkStart w:id="234" w:name="_Toc150509278"/>
      <w:bookmarkStart w:id="235" w:name="_Toc264969217"/>
      <w:bookmarkStart w:id="236" w:name="_Toc151193697"/>
      <w:bookmarkStart w:id="237" w:name="_Toc150774732"/>
      <w:bookmarkStart w:id="238" w:name="_Toc151193625"/>
      <w:bookmarkStart w:id="239" w:name="_Toc516367021"/>
      <w:bookmarkStart w:id="240" w:name="_Toc164608641"/>
      <w:bookmarkStart w:id="241" w:name="_Toc226309771"/>
      <w:bookmarkStart w:id="242" w:name="_Toc151190154"/>
      <w:bookmarkStart w:id="243" w:name="_Toc305158795"/>
      <w:bookmarkStart w:id="244" w:name="_Toc150480765"/>
      <w:bookmarkStart w:id="245" w:name="_Toc149720820"/>
      <w:bookmarkStart w:id="246" w:name="_Toc164351621"/>
      <w:bookmarkStart w:id="247" w:name="_Toc265228365"/>
      <w:bookmarkStart w:id="248" w:name="_Toc127151728"/>
      <w:bookmarkStart w:id="249" w:name="_Toc151193915"/>
      <w:bookmarkStart w:id="250" w:name="_Toc226965717"/>
      <w:bookmarkStart w:id="251" w:name="_Toc151193841"/>
      <w:bookmarkStart w:id="252" w:name="_Toc226965800"/>
      <w:bookmarkStart w:id="253" w:name="_Toc164229222"/>
      <w:bookmarkStart w:id="254" w:name="_Toc226337223"/>
      <w:r>
        <w:rPr>
          <w:rFonts w:ascii="宋体" w:hAnsi="宋体" w:cs="宋体" w:hint="eastAsia"/>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ascii="宋体" w:hAnsi="宋体" w:cs="宋体" w:hint="eastAsia"/>
          <w:sz w:val="24"/>
        </w:rPr>
        <w:t>及投标语言</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宋体" w:hAnsi="宋体" w:cs="宋体" w:hint="eastAsia"/>
          <w:b/>
          <w:sz w:val="24"/>
        </w:rPr>
        <w:t>无效投标</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除招标文件有特殊要求外，本项目投标所使用的计量单位，应采用中华人民共和国法定计量单位。</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255" w:name="_Ref467306676"/>
      <w:bookmarkStart w:id="256" w:name="_Toc516367022"/>
      <w:bookmarkStart w:id="257" w:name="_Ref467306195"/>
      <w:bookmarkStart w:id="258" w:name="_Toc150774733"/>
      <w:bookmarkStart w:id="259" w:name="_Toc151193698"/>
      <w:bookmarkStart w:id="260" w:name="_Toc226965718"/>
      <w:bookmarkStart w:id="261" w:name="_Toc305158796"/>
      <w:bookmarkStart w:id="262" w:name="_Toc264969218"/>
      <w:bookmarkStart w:id="263" w:name="_Toc226337224"/>
      <w:bookmarkStart w:id="264" w:name="_Toc151193842"/>
      <w:bookmarkStart w:id="265" w:name="_Toc164608797"/>
      <w:bookmarkStart w:id="266" w:name="_Toc226965801"/>
      <w:bookmarkStart w:id="267" w:name="_Toc149720821"/>
      <w:bookmarkStart w:id="268" w:name="_Toc226309772"/>
      <w:bookmarkStart w:id="269" w:name="_Toc127151528"/>
      <w:bookmarkStart w:id="270" w:name="_Toc151193770"/>
      <w:bookmarkStart w:id="271" w:name="_Toc305158870"/>
      <w:bookmarkStart w:id="272" w:name="_Toc265228366"/>
      <w:bookmarkStart w:id="273" w:name="_Toc164229223"/>
      <w:bookmarkStart w:id="274" w:name="_Toc150509279"/>
      <w:bookmarkStart w:id="275" w:name="_Toc151190155"/>
      <w:bookmarkStart w:id="276" w:name="_Toc164229369"/>
      <w:bookmarkStart w:id="277" w:name="_Toc150480766"/>
      <w:bookmarkStart w:id="278" w:name="_Toc142311030"/>
      <w:bookmarkStart w:id="279" w:name="_Toc164351622"/>
      <w:bookmarkStart w:id="280" w:name="_Toc151193916"/>
      <w:bookmarkStart w:id="281" w:name="_Toc127161442"/>
      <w:bookmarkStart w:id="282" w:name="_Toc150774628"/>
      <w:bookmarkStart w:id="283" w:name="_Toc164608642"/>
      <w:bookmarkStart w:id="284" w:name="_Toc127151729"/>
      <w:bookmarkStart w:id="285" w:name="_Toc520356152"/>
      <w:bookmarkStart w:id="286" w:name="_Toc195842893"/>
      <w:bookmarkStart w:id="287" w:name="_Toc151193626"/>
      <w:r>
        <w:rPr>
          <w:rFonts w:ascii="宋体" w:hAnsi="宋体" w:cs="宋体" w:hint="eastAsia"/>
          <w:sz w:val="24"/>
        </w:rPr>
        <w:t>投标文件</w:t>
      </w:r>
      <w:bookmarkEnd w:id="255"/>
      <w:bookmarkEnd w:id="256"/>
      <w:bookmarkEnd w:id="257"/>
      <w:r>
        <w:rPr>
          <w:rFonts w:ascii="宋体" w:hAnsi="宋体" w:cs="宋体" w:hint="eastAsia"/>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bookmarkStart w:id="288" w:name="_Ref467052588"/>
      <w:r>
        <w:rPr>
          <w:rFonts w:ascii="宋体" w:hAnsi="宋体" w:cs="宋体" w:hint="eastAsia"/>
          <w:sz w:val="24"/>
        </w:rPr>
        <w:t>投标人应当按照招标文件的要求编制投标文件。投标文件应由《资格证明文件》、《商务技术文件》两部分构成。投标文件的部分格式要求，见第七章《投标文件格式》。</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kern w:val="0"/>
          <w:sz w:val="24"/>
        </w:rPr>
        <w:t>对于招标文件中标记了“实质性格式”文件的，</w:t>
      </w:r>
      <w:r>
        <w:rPr>
          <w:rFonts w:ascii="宋体" w:hAnsi="宋体" w:cs="宋体" w:hint="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宋体" w:hAnsi="宋体" w:cs="宋体" w:hint="eastAsia"/>
          <w:sz w:val="24"/>
        </w:rPr>
        <w:t>不</w:t>
      </w:r>
      <w:proofErr w:type="gramEnd"/>
      <w:r>
        <w:rPr>
          <w:rFonts w:ascii="宋体" w:hAnsi="宋体" w:cs="宋体" w:hint="eastAsia"/>
          <w:sz w:val="24"/>
        </w:rPr>
        <w:t>实质性响应，</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kern w:val="0"/>
          <w:sz w:val="24"/>
        </w:rPr>
        <w:t>。未标记“实质性格式”的文件和招标文件未提供格式的内容，可由投标人自行编写。</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第四章《评标程序、评标方法和评标标准》中涉及的证明文件。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投标人认为应附的其他材料。</w:t>
      </w:r>
      <w:bookmarkEnd w:id="288"/>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289" w:name="_Toc142311032"/>
      <w:bookmarkStart w:id="290" w:name="_Toc127161444"/>
      <w:bookmarkStart w:id="291" w:name="_Toc150774630"/>
      <w:bookmarkStart w:id="292" w:name="_Toc150774735"/>
      <w:bookmarkStart w:id="293" w:name="_Toc151193700"/>
      <w:bookmarkStart w:id="294" w:name="_Toc195842895"/>
      <w:bookmarkStart w:id="295" w:name="_Toc151193628"/>
      <w:bookmarkStart w:id="296" w:name="_Toc164229371"/>
      <w:bookmarkStart w:id="297" w:name="_Toc164608799"/>
      <w:bookmarkStart w:id="298" w:name="_Toc149720823"/>
      <w:bookmarkStart w:id="299" w:name="_Toc150509281"/>
      <w:bookmarkStart w:id="300" w:name="_Toc164351624"/>
      <w:bookmarkStart w:id="301" w:name="_Toc127151731"/>
      <w:bookmarkStart w:id="302" w:name="_Toc151193844"/>
      <w:bookmarkStart w:id="303" w:name="_Toc127151530"/>
      <w:bookmarkStart w:id="304" w:name="_Toc150480768"/>
      <w:bookmarkStart w:id="305" w:name="_Toc151193772"/>
      <w:bookmarkStart w:id="306" w:name="_Toc164229225"/>
      <w:bookmarkStart w:id="307" w:name="_Toc520356155"/>
      <w:bookmarkStart w:id="308" w:name="_Toc151190157"/>
      <w:bookmarkStart w:id="309" w:name="_Toc164608644"/>
      <w:bookmarkStart w:id="310" w:name="_Toc151193918"/>
      <w:r>
        <w:rPr>
          <w:rFonts w:ascii="宋体" w:hAnsi="宋体" w:cs="宋体" w:hint="eastAsia"/>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所有投标均以人民币为计价货币。</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投标人的报价应包括为完成本项目所发生的一切费用和税费，采购人将不再支付报价以外的任何费用。投标人的报价应包括但不限于下列内容，《投标人须知资料表》中有特殊规定的，从其规定。</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 xml:space="preserve">按照招标文件要求完成本项目的全部相关费用。 </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采购人不得向供应商索要或者接受其给予的赠品、回扣或者与采购无关的其他商品、服务。</w:t>
      </w:r>
    </w:p>
    <w:p w:rsidR="005A6A44" w:rsidRDefault="00200D1B">
      <w:pPr>
        <w:numPr>
          <w:ilvl w:val="1"/>
          <w:numId w:val="8"/>
        </w:numPr>
        <w:tabs>
          <w:tab w:val="left" w:pos="1080"/>
          <w:tab w:val="left" w:pos="2014"/>
        </w:tabs>
        <w:snapToGrid w:val="0"/>
        <w:spacing w:line="360" w:lineRule="auto"/>
        <w:ind w:left="1080" w:hanging="720"/>
        <w:rPr>
          <w:rFonts w:ascii="宋体" w:hAnsi="宋体" w:cs="宋体"/>
          <w:sz w:val="24"/>
        </w:rPr>
      </w:pPr>
      <w:r>
        <w:rPr>
          <w:rFonts w:ascii="宋体" w:hAnsi="宋体" w:cs="宋体" w:hint="eastAsia"/>
          <w:sz w:val="24"/>
        </w:rPr>
        <w:t>投标人不能提供任何有选择性或可调整的报价（招标文件另有规定的除外），否则其</w:t>
      </w:r>
      <w:r>
        <w:rPr>
          <w:rFonts w:ascii="宋体" w:hAnsi="宋体" w:cs="宋体" w:hint="eastAsia"/>
          <w:b/>
          <w:sz w:val="24"/>
        </w:rPr>
        <w:t>投标无效</w:t>
      </w:r>
      <w:r>
        <w:rPr>
          <w:rFonts w:ascii="宋体" w:hAnsi="宋体" w:cs="宋体" w:hint="eastAsia"/>
          <w:sz w:val="24"/>
        </w:rPr>
        <w:t>。</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311" w:name="_Toc149720824"/>
      <w:bookmarkStart w:id="312" w:name="_Toc151193773"/>
      <w:bookmarkStart w:id="313" w:name="_Toc150774631"/>
      <w:bookmarkStart w:id="314" w:name="_Toc151190158"/>
      <w:bookmarkStart w:id="315" w:name="_Toc226965804"/>
      <w:bookmarkStart w:id="316" w:name="_Toc264969221"/>
      <w:bookmarkStart w:id="317" w:name="_Toc226337227"/>
      <w:bookmarkStart w:id="318" w:name="_Toc164229226"/>
      <w:bookmarkStart w:id="319" w:name="_Toc142311033"/>
      <w:bookmarkStart w:id="320" w:name="_Toc151193919"/>
      <w:bookmarkStart w:id="321" w:name="_Toc164608800"/>
      <w:bookmarkStart w:id="322" w:name="_Toc226309775"/>
      <w:bookmarkStart w:id="323" w:name="_Toc305158873"/>
      <w:bookmarkStart w:id="324" w:name="_Toc195842896"/>
      <w:bookmarkStart w:id="325" w:name="_Toc150509282"/>
      <w:bookmarkStart w:id="326" w:name="_Toc127151531"/>
      <w:bookmarkStart w:id="327" w:name="_Toc164608645"/>
      <w:bookmarkStart w:id="328" w:name="_Toc127151732"/>
      <w:bookmarkStart w:id="329" w:name="_Toc305158799"/>
      <w:bookmarkStart w:id="330" w:name="_Toc151193845"/>
      <w:bookmarkStart w:id="331" w:name="_Toc226965721"/>
      <w:bookmarkStart w:id="332" w:name="_Toc151193701"/>
      <w:bookmarkStart w:id="333" w:name="_Toc520356156"/>
      <w:bookmarkStart w:id="334" w:name="_Toc164229372"/>
      <w:bookmarkStart w:id="335" w:name="_Toc265228369"/>
      <w:bookmarkStart w:id="336" w:name="_Toc164351625"/>
      <w:bookmarkStart w:id="337" w:name="_Toc151193629"/>
      <w:bookmarkStart w:id="338" w:name="_Ref467306513"/>
      <w:bookmarkStart w:id="339" w:name="_Toc150774736"/>
      <w:bookmarkStart w:id="340" w:name="_Toc127161445"/>
      <w:bookmarkStart w:id="341" w:name="_Toc150480769"/>
      <w:r>
        <w:rPr>
          <w:rFonts w:ascii="宋体" w:hAnsi="宋体" w:cs="宋体" w:hint="eastAsia"/>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bookmarkStart w:id="342" w:name="_Ref467306302"/>
      <w:r>
        <w:rPr>
          <w:rFonts w:ascii="宋体" w:hAnsi="宋体" w:cs="宋体" w:hint="eastAsia"/>
          <w:sz w:val="24"/>
        </w:rPr>
        <w:t>投标人应按《投标人须知资料表》中规定的金额及要求交纳投标保证金</w:t>
      </w:r>
      <w:bookmarkEnd w:id="342"/>
      <w:r>
        <w:rPr>
          <w:rFonts w:ascii="宋体" w:hAnsi="宋体" w:cs="宋体" w:hint="eastAsia"/>
          <w:sz w:val="24"/>
        </w:rPr>
        <w:t>。投标人自愿超额缴纳投标保证金的，投标文件不做无效处理。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交纳投标保证金可采用的形式：政府采购法律法规接受的支票、汇票、本票、网上银行支付或者金融机构、担保机构出具的保函等非现金形式。</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rFonts w:ascii="宋体" w:hAnsi="宋体" w:cs="宋体" w:hint="eastAsia"/>
          <w:sz w:val="24"/>
        </w:rPr>
        <w:t>以电子保函形式提交投标保证金的，应在投标截止时间前通过</w:t>
      </w:r>
      <w:r>
        <w:rPr>
          <w:rFonts w:ascii="宋体" w:hAnsi="宋体" w:cs="宋体" w:hint="eastAsia"/>
          <w:sz w:val="24"/>
          <w:lang w:bidi="ar"/>
        </w:rPr>
        <w:t>北京市政府采购电子交易平台完成电子保函在线办理。</w:t>
      </w:r>
      <w:bookmarkEnd w:id="343"/>
      <w:r>
        <w:rPr>
          <w:rFonts w:ascii="宋体" w:hAnsi="宋体" w:cs="宋体" w:hint="eastAsia"/>
          <w:sz w:val="24"/>
        </w:rPr>
        <w:t>未按上述要求缴纳投标保证金的，其</w:t>
      </w:r>
      <w:r>
        <w:rPr>
          <w:rFonts w:ascii="宋体" w:hAnsi="宋体" w:cs="宋体" w:hint="eastAsia"/>
          <w:b/>
          <w:sz w:val="24"/>
        </w:rPr>
        <w:t>投标无效</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投标人除需在投标文件中提供“</w:t>
      </w:r>
      <w:r>
        <w:rPr>
          <w:rFonts w:ascii="宋体" w:hAnsi="宋体" w:cs="宋体" w:hint="eastAsia"/>
          <w:sz w:val="24"/>
          <w:szCs w:val="20"/>
        </w:rPr>
        <w:t>投标保证金凭证/交款单据电子件</w:t>
      </w:r>
      <w:r>
        <w:rPr>
          <w:rFonts w:ascii="宋体" w:hAnsi="宋体" w:cs="宋体" w:hint="eastAsia"/>
          <w:sz w:val="24"/>
        </w:rPr>
        <w:t>”，还需在投标截止时间前，通过电子交易平台上传“</w:t>
      </w:r>
      <w:r>
        <w:rPr>
          <w:rFonts w:ascii="宋体" w:hAnsi="宋体" w:cs="宋体" w:hint="eastAsia"/>
          <w:sz w:val="24"/>
          <w:szCs w:val="20"/>
        </w:rPr>
        <w:t>投标保证金凭证/交款单据电子件</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投标保证金有效期同投标有效期。</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投标人为联合体的，可以由联合体中的一方或者多方共同交纳投标保证金，其交纳的投标保证金对联合体各方均具有约束力。</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投标人在投标截止时间前撤回已提交的投标文件的，自收到投标人书面撤回通知之日起5个工作日内退还已收取的投标保证金；</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中标人的投标保证金，自采购合同签订之日起5个工作日内退还中标人；</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未中标投标人的投标保证金，自中标通知书发出之日起5个工作日内退还未中标人；</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终止招标项目已经收取投标保证金的，自终止采购活动后5个工作日内退还已收取的投标保证金及其在银行产生的</w:t>
      </w:r>
      <w:proofErr w:type="gramStart"/>
      <w:r>
        <w:rPr>
          <w:rFonts w:ascii="宋体" w:hAnsi="宋体" w:cs="宋体" w:hint="eastAsia"/>
          <w:sz w:val="24"/>
        </w:rPr>
        <w:t>孳</w:t>
      </w:r>
      <w:proofErr w:type="gramEnd"/>
      <w:r>
        <w:rPr>
          <w:rFonts w:ascii="宋体" w:hAnsi="宋体" w:cs="宋体" w:hint="eastAsia"/>
          <w:sz w:val="24"/>
        </w:rPr>
        <w:t>息。</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有下列情形之一的，采购人或采购代理机构可以不予退还投标保证金：</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投标有效期内投标人撤销投标文件的；</w:t>
      </w:r>
    </w:p>
    <w:p w:rsidR="005A6A44" w:rsidRDefault="00200D1B">
      <w:pPr>
        <w:numPr>
          <w:ilvl w:val="2"/>
          <w:numId w:val="8"/>
        </w:numPr>
        <w:tabs>
          <w:tab w:val="left" w:pos="900"/>
          <w:tab w:val="left" w:pos="1080"/>
          <w:tab w:val="left" w:pos="2014"/>
        </w:tabs>
        <w:snapToGrid w:val="0"/>
        <w:spacing w:line="360" w:lineRule="auto"/>
        <w:rPr>
          <w:rFonts w:ascii="宋体" w:hAnsi="宋体" w:cs="宋体"/>
          <w:sz w:val="24"/>
        </w:rPr>
      </w:pPr>
      <w:r>
        <w:rPr>
          <w:rFonts w:ascii="宋体" w:hAnsi="宋体" w:cs="宋体" w:hint="eastAsia"/>
          <w:sz w:val="24"/>
        </w:rPr>
        <w:t>《投标人须知资料表》中规定的其他情形。</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344" w:name="_Toc305158800"/>
      <w:bookmarkStart w:id="345" w:name="_Toc151193774"/>
      <w:bookmarkStart w:id="346" w:name="_Toc305158874"/>
      <w:bookmarkStart w:id="347" w:name="_Toc226965805"/>
      <w:bookmarkStart w:id="348" w:name="_Toc151193920"/>
      <w:bookmarkStart w:id="349" w:name="_Toc127151532"/>
      <w:bookmarkStart w:id="350" w:name="_Toc164229373"/>
      <w:bookmarkStart w:id="351" w:name="_Toc151190159"/>
      <w:bookmarkStart w:id="352" w:name="_Toc520356157"/>
      <w:bookmarkStart w:id="353" w:name="_Toc195842897"/>
      <w:bookmarkStart w:id="354" w:name="_Toc151193846"/>
      <w:bookmarkStart w:id="355" w:name="_Toc127161446"/>
      <w:bookmarkStart w:id="356" w:name="_Toc151193630"/>
      <w:bookmarkStart w:id="357" w:name="_Toc150774737"/>
      <w:bookmarkStart w:id="358" w:name="_Toc226309776"/>
      <w:bookmarkStart w:id="359" w:name="_Toc149720825"/>
      <w:bookmarkStart w:id="360" w:name="_Toc150774632"/>
      <w:bookmarkStart w:id="361" w:name="_Toc226337228"/>
      <w:bookmarkStart w:id="362" w:name="_Toc265228370"/>
      <w:bookmarkStart w:id="363" w:name="_Toc164608801"/>
      <w:bookmarkStart w:id="364" w:name="_Toc142311034"/>
      <w:bookmarkStart w:id="365" w:name="_Toc151193702"/>
      <w:bookmarkStart w:id="366" w:name="_Toc164351626"/>
      <w:bookmarkStart w:id="367" w:name="_Toc164229227"/>
      <w:bookmarkStart w:id="368" w:name="_Toc150480770"/>
      <w:bookmarkStart w:id="369" w:name="_Toc264969222"/>
      <w:bookmarkStart w:id="370" w:name="_Toc164608646"/>
      <w:bookmarkStart w:id="371" w:name="_Toc150509283"/>
      <w:bookmarkStart w:id="372" w:name="_Toc226965722"/>
      <w:bookmarkStart w:id="373" w:name="_Toc127151733"/>
      <w:r>
        <w:rPr>
          <w:rFonts w:ascii="宋体" w:hAnsi="宋体" w:cs="宋体" w:hint="eastAsia"/>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投标文件应在本招标文件《投标人须知资料表》中规定的投标有效期内保持有效，投标有效期少于招标文件规定期限的，其</w:t>
      </w:r>
      <w:r>
        <w:rPr>
          <w:rFonts w:ascii="宋体" w:hAnsi="宋体" w:cs="宋体" w:hint="eastAsia"/>
          <w:b/>
          <w:sz w:val="24"/>
        </w:rPr>
        <w:t>投标无效</w:t>
      </w:r>
      <w:r>
        <w:rPr>
          <w:rFonts w:ascii="宋体" w:hAnsi="宋体" w:cs="宋体" w:hint="eastAsia"/>
          <w:sz w:val="24"/>
        </w:rPr>
        <w:t>。</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374" w:name="_Toc127151734"/>
      <w:bookmarkStart w:id="375" w:name="_Toc151190160"/>
      <w:bookmarkStart w:id="376" w:name="_Toc151193847"/>
      <w:bookmarkStart w:id="377" w:name="_Toc127151533"/>
      <w:bookmarkStart w:id="378" w:name="_Toc164351627"/>
      <w:bookmarkStart w:id="379" w:name="_Toc150480771"/>
      <w:bookmarkStart w:id="380" w:name="_Toc150774738"/>
      <w:bookmarkStart w:id="381" w:name="_Toc127161447"/>
      <w:bookmarkStart w:id="382" w:name="_Toc142311035"/>
      <w:bookmarkStart w:id="383" w:name="_Toc164608647"/>
      <w:bookmarkStart w:id="384" w:name="_Toc265228371"/>
      <w:bookmarkStart w:id="385" w:name="_Toc150509284"/>
      <w:bookmarkStart w:id="386" w:name="_Toc150774633"/>
      <w:bookmarkStart w:id="387" w:name="_Toc305158801"/>
      <w:bookmarkStart w:id="388" w:name="_Toc520356158"/>
      <w:bookmarkStart w:id="389" w:name="_Toc151193703"/>
      <w:bookmarkStart w:id="390" w:name="_Toc264969223"/>
      <w:bookmarkStart w:id="391" w:name="_Toc226337229"/>
      <w:bookmarkStart w:id="392" w:name="_Toc164229374"/>
      <w:bookmarkStart w:id="393" w:name="_Toc151193921"/>
      <w:bookmarkStart w:id="394" w:name="_Toc305158875"/>
      <w:bookmarkStart w:id="395" w:name="_Toc164229228"/>
      <w:bookmarkStart w:id="396" w:name="_Toc226965723"/>
      <w:bookmarkStart w:id="397" w:name="_Toc151193631"/>
      <w:bookmarkStart w:id="398" w:name="_Toc195842898"/>
      <w:bookmarkStart w:id="399" w:name="_Toc164608802"/>
      <w:bookmarkStart w:id="400" w:name="_Toc226965806"/>
      <w:bookmarkStart w:id="401" w:name="_Toc226309777"/>
      <w:bookmarkStart w:id="402" w:name="_Toc151193775"/>
      <w:bookmarkStart w:id="403" w:name="_Toc149720826"/>
      <w:r>
        <w:rPr>
          <w:rFonts w:ascii="宋体" w:hAnsi="宋体" w:cs="宋体" w:hint="eastAsia"/>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Fonts w:ascii="宋体" w:hAnsi="宋体" w:cs="宋体" w:hint="eastAsia"/>
          <w:sz w:val="24"/>
        </w:rPr>
        <w:t>、盖章</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bookmarkStart w:id="404" w:name="_Toc150774739"/>
      <w:bookmarkStart w:id="405" w:name="_Toc520356159"/>
      <w:bookmarkStart w:id="406" w:name="_Toc265228372"/>
      <w:bookmarkStart w:id="407" w:name="_Toc150774634"/>
      <w:bookmarkStart w:id="408" w:name="_Toc226965724"/>
      <w:bookmarkStart w:id="409" w:name="_Toc151193848"/>
      <w:bookmarkStart w:id="410" w:name="_Toc226337230"/>
      <w:bookmarkStart w:id="411" w:name="_Toc151193632"/>
      <w:bookmarkStart w:id="412" w:name="_Toc195842899"/>
      <w:bookmarkStart w:id="413" w:name="_Toc151193776"/>
      <w:bookmarkStart w:id="414" w:name="_Toc305158876"/>
      <w:bookmarkStart w:id="415" w:name="_Toc150480772"/>
      <w:bookmarkStart w:id="416" w:name="_Toc226965807"/>
      <w:bookmarkStart w:id="417" w:name="_Toc127151534"/>
      <w:bookmarkStart w:id="418" w:name="_Toc305158802"/>
      <w:bookmarkStart w:id="419" w:name="_Toc151190161"/>
      <w:bookmarkStart w:id="420" w:name="_Toc151193922"/>
      <w:bookmarkStart w:id="421" w:name="_Toc142311036"/>
      <w:bookmarkStart w:id="422" w:name="_Toc264969224"/>
      <w:bookmarkStart w:id="423" w:name="_Toc150509285"/>
      <w:bookmarkStart w:id="424" w:name="_Toc151193704"/>
      <w:bookmarkStart w:id="425" w:name="_Toc226309778"/>
      <w:r>
        <w:rPr>
          <w:rFonts w:ascii="宋体" w:hAnsi="宋体" w:cs="宋体" w:hint="eastAsia"/>
          <w:sz w:val="24"/>
        </w:rPr>
        <w:t>招标文件要求签字的内容（如授权委托书等），可以使用电子签章或使用原件的电子件（</w:t>
      </w:r>
      <w:proofErr w:type="gramStart"/>
      <w:r>
        <w:rPr>
          <w:rFonts w:ascii="宋体" w:hAnsi="宋体" w:cs="宋体" w:hint="eastAsia"/>
          <w:sz w:val="24"/>
        </w:rPr>
        <w:t>电子件指扫描</w:t>
      </w:r>
      <w:proofErr w:type="gramEnd"/>
      <w:r>
        <w:rPr>
          <w:rFonts w:ascii="宋体" w:hAnsi="宋体" w:cs="宋体" w:hint="eastAsia"/>
          <w:sz w:val="24"/>
        </w:rPr>
        <w:t>件、照片等形式电子文件）；要求第三方出具的盖章件原件（如联合协议、分包意向协议、制造商授权书等），投标文件中应使用原件的电子件。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招标文件要求盖章的内容，一般通过投标文件编制工具加盖电子签章。</w:t>
      </w:r>
    </w:p>
    <w:p w:rsidR="005A6A44" w:rsidRDefault="005A6A44">
      <w:pPr>
        <w:tabs>
          <w:tab w:val="left" w:pos="900"/>
          <w:tab w:val="left" w:pos="1080"/>
        </w:tabs>
        <w:snapToGrid w:val="0"/>
        <w:spacing w:line="360" w:lineRule="auto"/>
        <w:ind w:left="357"/>
        <w:rPr>
          <w:rFonts w:ascii="宋体" w:hAnsi="宋体" w:cs="宋体"/>
        </w:rPr>
      </w:pPr>
    </w:p>
    <w:p w:rsidR="005A6A44" w:rsidRDefault="00200D1B">
      <w:pPr>
        <w:pStyle w:val="21"/>
        <w:spacing w:before="0" w:line="360" w:lineRule="auto"/>
        <w:rPr>
          <w:rFonts w:ascii="宋体" w:eastAsia="宋体" w:hAnsi="宋体" w:cs="宋体"/>
          <w:sz w:val="28"/>
        </w:rPr>
      </w:pPr>
      <w:r>
        <w:rPr>
          <w:rFonts w:ascii="宋体" w:eastAsia="宋体" w:hAnsi="宋体" w:cs="宋体" w:hint="eastAsia"/>
          <w:sz w:val="28"/>
        </w:rPr>
        <w:t>四   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426" w:name="_Toc150774740"/>
      <w:bookmarkStart w:id="427" w:name="_Toc151193633"/>
      <w:bookmarkStart w:id="428" w:name="_Toc305158803"/>
      <w:bookmarkStart w:id="429" w:name="_Toc151193705"/>
      <w:bookmarkStart w:id="430" w:name="_Toc164229376"/>
      <w:bookmarkStart w:id="431" w:name="_Toc149720828"/>
      <w:bookmarkStart w:id="432" w:name="_Toc226965725"/>
      <w:bookmarkStart w:id="433" w:name="_Toc127151535"/>
      <w:bookmarkStart w:id="434" w:name="_Toc164229230"/>
      <w:bookmarkStart w:id="435" w:name="_Toc520356160"/>
      <w:bookmarkStart w:id="436" w:name="_Toc226965808"/>
      <w:bookmarkStart w:id="437" w:name="_Toc265228373"/>
      <w:bookmarkStart w:id="438" w:name="_Toc151193777"/>
      <w:bookmarkStart w:id="439" w:name="_Toc127151736"/>
      <w:bookmarkStart w:id="440" w:name="_Toc164608804"/>
      <w:bookmarkStart w:id="441" w:name="_Toc151193849"/>
      <w:bookmarkStart w:id="442" w:name="_Toc305158877"/>
      <w:bookmarkStart w:id="443" w:name="_Toc127161449"/>
      <w:bookmarkStart w:id="444" w:name="_Toc142311037"/>
      <w:bookmarkStart w:id="445" w:name="_Toc150480773"/>
      <w:bookmarkStart w:id="446" w:name="_Toc264969225"/>
      <w:bookmarkStart w:id="447" w:name="_Toc164351629"/>
      <w:bookmarkStart w:id="448" w:name="_Toc226309779"/>
      <w:bookmarkStart w:id="449" w:name="_Toc150774635"/>
      <w:bookmarkStart w:id="450" w:name="_Toc164608649"/>
      <w:bookmarkStart w:id="451" w:name="_Toc226337231"/>
      <w:bookmarkStart w:id="452" w:name="_Toc151193923"/>
      <w:bookmarkStart w:id="453" w:name="_Toc195842900"/>
      <w:bookmarkStart w:id="454" w:name="_Toc150509286"/>
      <w:bookmarkStart w:id="455" w:name="_Toc151190162"/>
      <w:r>
        <w:rPr>
          <w:rFonts w:ascii="宋体" w:hAnsi="宋体" w:cs="宋体" w:hint="eastAsia"/>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Fonts w:ascii="宋体" w:hAnsi="宋体" w:cs="宋体" w:hint="eastAsia"/>
          <w:sz w:val="24"/>
        </w:rPr>
        <w:t>提交</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本项目使用北京市政府采购电子交易平台。投标人根据招标文件及电子交易平台供应商操作手册要求编制、生成并提交电子投标文件。</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采购人及采购代理机构拒绝接受通过电子交易平台以外任何形式提交的投标文件，投标保证金除外。</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456" w:name="_Toc127151737"/>
      <w:bookmarkStart w:id="457" w:name="_Toc127161450"/>
      <w:bookmarkStart w:id="458" w:name="_Toc164229377"/>
      <w:bookmarkStart w:id="459" w:name="_Toc151190163"/>
      <w:bookmarkStart w:id="460" w:name="_Toc226337232"/>
      <w:bookmarkStart w:id="461" w:name="_Toc164229231"/>
      <w:bookmarkStart w:id="462" w:name="_Toc164351630"/>
      <w:bookmarkStart w:id="463" w:name="_Toc149720829"/>
      <w:bookmarkStart w:id="464" w:name="_Toc150774636"/>
      <w:bookmarkStart w:id="465" w:name="_Toc226965809"/>
      <w:bookmarkStart w:id="466" w:name="_Toc151193634"/>
      <w:bookmarkStart w:id="467" w:name="_Toc151193924"/>
      <w:bookmarkStart w:id="468" w:name="_Toc226965726"/>
      <w:bookmarkStart w:id="469" w:name="_Toc151193706"/>
      <w:bookmarkStart w:id="470" w:name="_Toc164608805"/>
      <w:bookmarkStart w:id="471" w:name="_Toc127151536"/>
      <w:bookmarkStart w:id="472" w:name="_Toc195842901"/>
      <w:bookmarkStart w:id="473" w:name="_Toc305158878"/>
      <w:bookmarkStart w:id="474" w:name="_Toc150774741"/>
      <w:bookmarkStart w:id="475" w:name="_Toc150509287"/>
      <w:bookmarkStart w:id="476" w:name="_Toc150480774"/>
      <w:bookmarkStart w:id="477" w:name="_Toc151193778"/>
      <w:bookmarkStart w:id="478" w:name="_Toc226309780"/>
      <w:bookmarkStart w:id="479" w:name="_Toc151193850"/>
      <w:bookmarkStart w:id="480" w:name="_Toc164608650"/>
      <w:bookmarkStart w:id="481" w:name="_Toc305158804"/>
      <w:bookmarkStart w:id="482" w:name="_Toc265228374"/>
      <w:bookmarkStart w:id="483" w:name="_Toc264969226"/>
      <w:bookmarkStart w:id="484" w:name="_Toc520356161"/>
      <w:bookmarkStart w:id="485" w:name="_Toc142311038"/>
      <w:r>
        <w:rPr>
          <w:rFonts w:ascii="宋体" w:hAnsi="宋体" w:cs="宋体" w:hint="eastAsia"/>
          <w:sz w:val="24"/>
        </w:rPr>
        <w:t>投标截止</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Fonts w:ascii="宋体" w:hAnsi="宋体" w:cs="宋体" w:hint="eastAsia"/>
          <w:sz w:val="24"/>
        </w:rPr>
        <w:t>时间</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投标人应在招标文件要求提交投标文件截止时间前，将电子投标文件提交至电子交易平台。</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486" w:name="_Toc164229232"/>
      <w:bookmarkStart w:id="487" w:name="_Toc151193635"/>
      <w:bookmarkStart w:id="488" w:name="_Toc127151537"/>
      <w:bookmarkStart w:id="489" w:name="_Toc151190164"/>
      <w:bookmarkStart w:id="490" w:name="_Toc164229378"/>
      <w:bookmarkStart w:id="491" w:name="_Toc127161451"/>
      <w:bookmarkStart w:id="492" w:name="_Toc151193779"/>
      <w:bookmarkStart w:id="493" w:name="_Toc305158879"/>
      <w:bookmarkStart w:id="494" w:name="_Toc127151738"/>
      <w:bookmarkStart w:id="495" w:name="_Toc195842902"/>
      <w:bookmarkStart w:id="496" w:name="_Toc265228375"/>
      <w:bookmarkStart w:id="497" w:name="_Toc151193925"/>
      <w:bookmarkStart w:id="498" w:name="_Toc226965727"/>
      <w:bookmarkStart w:id="499" w:name="_Toc164351631"/>
      <w:bookmarkStart w:id="500" w:name="_Toc150509288"/>
      <w:bookmarkStart w:id="501" w:name="_Toc149720830"/>
      <w:bookmarkStart w:id="502" w:name="_Toc226337233"/>
      <w:bookmarkStart w:id="503" w:name="_Toc226965810"/>
      <w:bookmarkStart w:id="504" w:name="_Toc150480775"/>
      <w:bookmarkStart w:id="505" w:name="_Toc305158805"/>
      <w:bookmarkStart w:id="506" w:name="_Toc151193707"/>
      <w:bookmarkStart w:id="507" w:name="_Toc226309781"/>
      <w:bookmarkStart w:id="508" w:name="_Toc142311039"/>
      <w:bookmarkStart w:id="509" w:name="_Toc151193851"/>
      <w:bookmarkStart w:id="510" w:name="_Toc150774742"/>
      <w:bookmarkStart w:id="511" w:name="_Toc264969227"/>
      <w:bookmarkStart w:id="512" w:name="_Toc164608806"/>
      <w:bookmarkStart w:id="513" w:name="_Toc150774637"/>
      <w:bookmarkStart w:id="514" w:name="_Toc164608651"/>
      <w:bookmarkStart w:id="515" w:name="_Toc520356162"/>
      <w:r>
        <w:rPr>
          <w:rFonts w:ascii="宋体" w:hAnsi="宋体" w:cs="宋体" w:hint="eastAsia"/>
          <w:sz w:val="24"/>
        </w:rPr>
        <w:t>投标文件的修改与撤回</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投标人对投标文件的补充、修改的内容应当按照招标文件要求签署、盖章，作为投标文件的组成部分。</w:t>
      </w:r>
    </w:p>
    <w:p w:rsidR="005A6A44" w:rsidRDefault="005A6A44">
      <w:pPr>
        <w:spacing w:line="360" w:lineRule="auto"/>
        <w:rPr>
          <w:rFonts w:ascii="宋体" w:hAnsi="宋体" w:cs="宋体"/>
          <w:sz w:val="24"/>
        </w:rPr>
      </w:pPr>
    </w:p>
    <w:p w:rsidR="005A6A44" w:rsidRDefault="00200D1B">
      <w:pPr>
        <w:pStyle w:val="21"/>
        <w:spacing w:before="0" w:line="360" w:lineRule="auto"/>
        <w:rPr>
          <w:rFonts w:ascii="宋体" w:eastAsia="宋体" w:hAnsi="宋体" w:cs="宋体"/>
          <w:sz w:val="28"/>
        </w:rPr>
      </w:pPr>
      <w:bookmarkStart w:id="516" w:name="_Toc226309782"/>
      <w:bookmarkStart w:id="517" w:name="_Toc305158806"/>
      <w:bookmarkStart w:id="518" w:name="_Toc150774743"/>
      <w:bookmarkStart w:id="519" w:name="_Toc151193926"/>
      <w:bookmarkStart w:id="520" w:name="_Toc226337234"/>
      <w:bookmarkStart w:id="521" w:name="_Toc226965811"/>
      <w:bookmarkStart w:id="522" w:name="_Toc142311040"/>
      <w:bookmarkStart w:id="523" w:name="_Toc150480776"/>
      <w:bookmarkStart w:id="524" w:name="_Toc150774638"/>
      <w:bookmarkStart w:id="525" w:name="_Toc151193636"/>
      <w:bookmarkStart w:id="526" w:name="_Toc151193852"/>
      <w:bookmarkStart w:id="527" w:name="_Toc150509289"/>
      <w:bookmarkStart w:id="528" w:name="_Toc305158880"/>
      <w:bookmarkStart w:id="529" w:name="_Toc151193780"/>
      <w:bookmarkStart w:id="530" w:name="_Toc151190165"/>
      <w:bookmarkStart w:id="531" w:name="_Toc127151538"/>
      <w:bookmarkStart w:id="532" w:name="_Toc265228376"/>
      <w:bookmarkStart w:id="533" w:name="_Toc151193708"/>
      <w:bookmarkStart w:id="534" w:name="_Toc226965728"/>
      <w:bookmarkStart w:id="535" w:name="_Toc195842903"/>
      <w:bookmarkStart w:id="536" w:name="_Toc264969228"/>
      <w:bookmarkStart w:id="537" w:name="_Toc520356163"/>
      <w:r>
        <w:rPr>
          <w:rFonts w:ascii="宋体" w:eastAsia="宋体" w:hAnsi="宋体" w:cs="宋体" w:hint="eastAsia"/>
          <w:sz w:val="28"/>
        </w:rPr>
        <w:t>五   开标、资格审查及评标</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538" w:name="_Toc226337235"/>
      <w:bookmarkStart w:id="539" w:name="_Toc164229380"/>
      <w:bookmarkStart w:id="540" w:name="_Toc151193709"/>
      <w:bookmarkStart w:id="541" w:name="_Toc127151539"/>
      <w:bookmarkStart w:id="542" w:name="_Toc150509290"/>
      <w:bookmarkStart w:id="543" w:name="_Toc520356164"/>
      <w:bookmarkStart w:id="544" w:name="_Toc127161453"/>
      <w:bookmarkStart w:id="545" w:name="_Toc150774744"/>
      <w:bookmarkStart w:id="546" w:name="_Toc226965812"/>
      <w:bookmarkStart w:id="547" w:name="_Toc151193781"/>
      <w:bookmarkStart w:id="548" w:name="_Toc164351633"/>
      <w:bookmarkStart w:id="549" w:name="_Toc150774639"/>
      <w:bookmarkStart w:id="550" w:name="_Toc164608653"/>
      <w:bookmarkStart w:id="551" w:name="_Toc195842904"/>
      <w:bookmarkStart w:id="552" w:name="_Toc265228377"/>
      <w:bookmarkStart w:id="553" w:name="_Toc305158881"/>
      <w:bookmarkStart w:id="554" w:name="_Toc164608808"/>
      <w:bookmarkStart w:id="555" w:name="_Toc149720832"/>
      <w:bookmarkStart w:id="556" w:name="_Toc142311041"/>
      <w:bookmarkStart w:id="557" w:name="_Toc164229234"/>
      <w:bookmarkStart w:id="558" w:name="_Toc226965729"/>
      <w:bookmarkStart w:id="559" w:name="_Toc151193637"/>
      <w:bookmarkStart w:id="560" w:name="_Toc151193853"/>
      <w:bookmarkStart w:id="561" w:name="_Toc226309783"/>
      <w:bookmarkStart w:id="562" w:name="_Toc150480777"/>
      <w:bookmarkStart w:id="563" w:name="_Toc151193927"/>
      <w:bookmarkStart w:id="564" w:name="_Toc127151740"/>
      <w:bookmarkStart w:id="565" w:name="_Toc151190166"/>
      <w:bookmarkStart w:id="566" w:name="_Toc264969229"/>
      <w:bookmarkStart w:id="567" w:name="_Toc305158807"/>
      <w:r>
        <w:rPr>
          <w:rFonts w:ascii="宋体" w:hAnsi="宋体" w:cs="宋体" w:hint="eastAsia"/>
          <w:sz w:val="24"/>
        </w:rPr>
        <w:t>开标</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采购人或采购代理机构将按招标文件的规定，在投标截止时间的同一时间和招标文件预先确定的地点组织开标。</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本项目开标使用北京市政府采购电子交易平台。投标人应在</w:t>
      </w:r>
      <w:bookmarkStart w:id="568" w:name="_Hlk167284562"/>
      <w:r>
        <w:rPr>
          <w:rFonts w:ascii="宋体" w:hAnsi="宋体" w:cs="宋体" w:hint="eastAsia"/>
          <w:sz w:val="24"/>
        </w:rPr>
        <w:t>《投标人须知资料表》</w:t>
      </w:r>
      <w:bookmarkEnd w:id="568"/>
      <w:r>
        <w:rPr>
          <w:rFonts w:ascii="宋体" w:hAnsi="宋体" w:cs="宋体" w:hint="eastAsia"/>
          <w:sz w:val="24"/>
        </w:rPr>
        <w:t>规定的时间内对投标文件进行解密，因非系统原因导致的解密失败，视为</w:t>
      </w:r>
      <w:r>
        <w:rPr>
          <w:rFonts w:ascii="宋体" w:hAnsi="宋体" w:cs="宋体" w:hint="eastAsia"/>
          <w:b/>
          <w:sz w:val="24"/>
        </w:rPr>
        <w:t>投标无效</w:t>
      </w:r>
      <w:r>
        <w:rPr>
          <w:rFonts w:ascii="宋体" w:hAnsi="宋体" w:cs="宋体" w:hint="eastAsia"/>
          <w:sz w:val="24"/>
        </w:rPr>
        <w:t>。</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开标过程将使用电子交易平台宣布投标人名称、投标价格和招标文件规定的需要宣布的其他内容并进行记录，并由参加开标的各投标人确认</w:t>
      </w:r>
      <w:bookmarkStart w:id="569" w:name="_Toc520356165"/>
      <w:r>
        <w:rPr>
          <w:rFonts w:ascii="宋体" w:hAnsi="宋体" w:cs="宋体" w:hint="eastAsia"/>
          <w:sz w:val="24"/>
        </w:rPr>
        <w:t>。</w:t>
      </w:r>
      <w:bookmarkStart w:id="570" w:name="_Hlk143533942"/>
      <w:r>
        <w:rPr>
          <w:rFonts w:ascii="宋体" w:hAnsi="宋体" w:cs="宋体" w:hint="eastAsia"/>
          <w:sz w:val="24"/>
        </w:rPr>
        <w:t>投标人未在规定时间内提出疑义或确认一览表的，视同认可开标结果。</w:t>
      </w:r>
      <w:bookmarkEnd w:id="570"/>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投标人不足3家的，不予开标。</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资格审查</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见第三章《资格审查》。</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571" w:name="_Toc150480778"/>
      <w:bookmarkStart w:id="572" w:name="_Toc149720833"/>
      <w:bookmarkStart w:id="573" w:name="_Toc305158882"/>
      <w:bookmarkStart w:id="574" w:name="_Toc195842905"/>
      <w:bookmarkStart w:id="575" w:name="_Toc264969230"/>
      <w:bookmarkStart w:id="576" w:name="_Toc226337236"/>
      <w:bookmarkStart w:id="577" w:name="_Toc151193710"/>
      <w:bookmarkStart w:id="578" w:name="_Toc127151741"/>
      <w:bookmarkStart w:id="579" w:name="_Toc164608809"/>
      <w:bookmarkStart w:id="580" w:name="_Toc164229235"/>
      <w:bookmarkStart w:id="581" w:name="_Toc151193638"/>
      <w:bookmarkStart w:id="582" w:name="_Toc142311042"/>
      <w:bookmarkStart w:id="583" w:name="_Toc164351634"/>
      <w:bookmarkStart w:id="584" w:name="_Toc151193854"/>
      <w:bookmarkStart w:id="585" w:name="_Toc151190167"/>
      <w:bookmarkStart w:id="586" w:name="_Toc164229381"/>
      <w:bookmarkStart w:id="587" w:name="_Toc150774640"/>
      <w:bookmarkStart w:id="588" w:name="_Toc265228378"/>
      <w:bookmarkStart w:id="589" w:name="_Toc226309784"/>
      <w:bookmarkStart w:id="590" w:name="_Toc151193782"/>
      <w:bookmarkStart w:id="591" w:name="_Toc226965813"/>
      <w:bookmarkStart w:id="592" w:name="_Toc127161454"/>
      <w:bookmarkStart w:id="593" w:name="_Toc150509291"/>
      <w:bookmarkStart w:id="594" w:name="_Toc164608654"/>
      <w:bookmarkStart w:id="595" w:name="_Toc151193928"/>
      <w:bookmarkStart w:id="596" w:name="_Toc226965730"/>
      <w:bookmarkStart w:id="597" w:name="_Toc150774745"/>
      <w:bookmarkStart w:id="598" w:name="_Toc127151540"/>
      <w:bookmarkStart w:id="599" w:name="_Toc305158808"/>
      <w:bookmarkEnd w:id="569"/>
      <w:r>
        <w:rPr>
          <w:rFonts w:ascii="宋体" w:hAnsi="宋体" w:cs="宋体" w:hint="eastAsia"/>
          <w:sz w:val="24"/>
        </w:rPr>
        <w:t>评标委员会</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评标委员会根据政府采购有关规定和本次采购项目的特点进行组建，并负责具体评标事务，独立履行职责。</w:t>
      </w:r>
      <w:bookmarkStart w:id="600" w:name="_Toc520356166"/>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01" w:name="_Toc520356169"/>
      <w:bookmarkEnd w:id="600"/>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评标程序、评标方法和评标标准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见第四章《评标程序、评标方法和评标标准》。</w:t>
      </w:r>
    </w:p>
    <w:p w:rsidR="005A6A44" w:rsidRDefault="005A6A44">
      <w:pPr>
        <w:tabs>
          <w:tab w:val="left" w:pos="360"/>
          <w:tab w:val="left" w:pos="1080"/>
        </w:tabs>
        <w:snapToGrid w:val="0"/>
        <w:spacing w:line="360" w:lineRule="auto"/>
        <w:ind w:left="1080"/>
        <w:rPr>
          <w:rFonts w:ascii="宋体" w:hAnsi="宋体" w:cs="宋体"/>
          <w:sz w:val="24"/>
        </w:rPr>
      </w:pPr>
    </w:p>
    <w:p w:rsidR="005A6A44" w:rsidRDefault="00200D1B">
      <w:pPr>
        <w:pStyle w:val="21"/>
        <w:spacing w:before="0" w:line="360" w:lineRule="auto"/>
        <w:rPr>
          <w:rFonts w:ascii="宋体" w:eastAsia="宋体" w:hAnsi="宋体" w:cs="宋体"/>
          <w:sz w:val="28"/>
        </w:rPr>
      </w:pPr>
      <w:bookmarkStart w:id="602" w:name="_Toc127151545"/>
      <w:bookmarkStart w:id="603" w:name="_Toc150774750"/>
      <w:bookmarkStart w:id="604" w:name="_Toc265228383"/>
      <w:bookmarkStart w:id="605" w:name="_Toc264969235"/>
      <w:bookmarkStart w:id="606" w:name="_Toc226337241"/>
      <w:bookmarkStart w:id="607" w:name="_Toc151190172"/>
      <w:bookmarkStart w:id="608" w:name="_Toc226965735"/>
      <w:bookmarkStart w:id="609" w:name="_Toc151193715"/>
      <w:bookmarkStart w:id="610" w:name="_Toc142311047"/>
      <w:bookmarkStart w:id="611" w:name="_Toc150774645"/>
      <w:bookmarkStart w:id="612" w:name="_Toc305158813"/>
      <w:bookmarkStart w:id="613" w:name="_Toc305158887"/>
      <w:bookmarkStart w:id="614" w:name="_Toc151193787"/>
      <w:bookmarkStart w:id="615" w:name="_Toc150509296"/>
      <w:bookmarkStart w:id="616" w:name="_Toc150480783"/>
      <w:bookmarkStart w:id="617" w:name="_Toc226965818"/>
      <w:bookmarkStart w:id="618" w:name="_Toc151193933"/>
      <w:bookmarkStart w:id="619" w:name="_Toc151193859"/>
      <w:bookmarkStart w:id="620" w:name="_Toc195842910"/>
      <w:bookmarkStart w:id="621" w:name="_Toc151193643"/>
      <w:bookmarkStart w:id="622" w:name="_Toc226309789"/>
      <w:r>
        <w:rPr>
          <w:rFonts w:ascii="宋体" w:eastAsia="宋体" w:hAnsi="宋体" w:cs="宋体" w:hint="eastAsia"/>
          <w:sz w:val="28"/>
        </w:rPr>
        <w:t xml:space="preserve">六   </w:t>
      </w:r>
      <w:bookmarkEnd w:id="601"/>
      <w:r>
        <w:rPr>
          <w:rFonts w:ascii="宋体" w:eastAsia="宋体" w:hAnsi="宋体" w:cs="宋体" w:hint="eastAsia"/>
          <w:sz w:val="28"/>
        </w:rPr>
        <w:t>确定中标</w:t>
      </w:r>
      <w:bookmarkStart w:id="623" w:name="_Toc151193861"/>
      <w:bookmarkStart w:id="624" w:name="_Toc149720840"/>
      <w:bookmarkStart w:id="625" w:name="_Toc264969237"/>
      <w:bookmarkStart w:id="626" w:name="_Toc164351641"/>
      <w:bookmarkStart w:id="627" w:name="_Toc305158815"/>
      <w:bookmarkStart w:id="628" w:name="_Toc226309791"/>
      <w:bookmarkStart w:id="629" w:name="_Toc142311049"/>
      <w:bookmarkStart w:id="630" w:name="_Toc150509298"/>
      <w:bookmarkStart w:id="631" w:name="_Toc164229242"/>
      <w:bookmarkStart w:id="632" w:name="_Toc150774752"/>
      <w:bookmarkStart w:id="633" w:name="_Toc151193789"/>
      <w:bookmarkStart w:id="634" w:name="_Toc164608816"/>
      <w:bookmarkStart w:id="635" w:name="_Toc164229388"/>
      <w:bookmarkStart w:id="636" w:name="_Toc305158889"/>
      <w:bookmarkStart w:id="637" w:name="_Toc150774647"/>
      <w:bookmarkStart w:id="638" w:name="_Toc127151748"/>
      <w:bookmarkStart w:id="639" w:name="_Toc265228385"/>
      <w:bookmarkStart w:id="640" w:name="_Toc226965737"/>
      <w:bookmarkStart w:id="641" w:name="_Toc151193717"/>
      <w:bookmarkStart w:id="642" w:name="_Toc226337243"/>
      <w:bookmarkStart w:id="643" w:name="_Toc151190174"/>
      <w:bookmarkStart w:id="644" w:name="_Toc127161461"/>
      <w:bookmarkStart w:id="645" w:name="_Toc195842912"/>
      <w:bookmarkStart w:id="646" w:name="_Toc127151547"/>
      <w:bookmarkStart w:id="647" w:name="_Toc151193645"/>
      <w:bookmarkStart w:id="648" w:name="_Toc151193935"/>
      <w:bookmarkStart w:id="649" w:name="_Toc150480785"/>
      <w:bookmarkStart w:id="650" w:name="_Toc226965820"/>
      <w:bookmarkStart w:id="651" w:name="_Toc16460866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确定中标人</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652" w:name="_Toc305158817"/>
      <w:bookmarkStart w:id="653" w:name="_Toc305158891"/>
      <w:bookmarkStart w:id="654" w:name="_Toc142311051"/>
      <w:bookmarkStart w:id="655" w:name="_Toc127161463"/>
      <w:bookmarkStart w:id="656" w:name="_Toc151193719"/>
      <w:bookmarkStart w:id="657" w:name="_Toc226337245"/>
      <w:bookmarkStart w:id="658" w:name="_Toc150509300"/>
      <w:bookmarkStart w:id="659" w:name="_Toc164608663"/>
      <w:bookmarkStart w:id="660" w:name="_Toc164351643"/>
      <w:bookmarkStart w:id="661" w:name="_Toc226309793"/>
      <w:bookmarkStart w:id="662" w:name="_Toc127151549"/>
      <w:bookmarkStart w:id="663" w:name="_Toc150774754"/>
      <w:bookmarkStart w:id="664" w:name="_Toc164229390"/>
      <w:bookmarkStart w:id="665" w:name="_Toc151193647"/>
      <w:bookmarkStart w:id="666" w:name="_Toc164229244"/>
      <w:bookmarkStart w:id="667" w:name="_Toc226965822"/>
      <w:bookmarkStart w:id="668" w:name="_Toc226965739"/>
      <w:bookmarkStart w:id="669" w:name="_Toc264969239"/>
      <w:bookmarkStart w:id="670" w:name="_Toc149720842"/>
      <w:bookmarkStart w:id="671" w:name="_Toc127151750"/>
      <w:bookmarkStart w:id="672" w:name="_Toc151190176"/>
      <w:bookmarkStart w:id="673" w:name="_Toc151193863"/>
      <w:bookmarkStart w:id="674" w:name="_Toc265228387"/>
      <w:bookmarkStart w:id="675" w:name="_Toc151193791"/>
      <w:bookmarkStart w:id="676" w:name="_Toc150480787"/>
      <w:bookmarkStart w:id="677" w:name="_Toc151193937"/>
      <w:bookmarkStart w:id="678" w:name="_Toc195842914"/>
      <w:bookmarkStart w:id="679" w:name="_Toc150774649"/>
      <w:bookmarkStart w:id="680" w:name="_Toc164608818"/>
      <w:bookmarkStart w:id="681" w:name="_Toc520356176"/>
      <w:bookmarkStart w:id="682" w:name="_Ref467306425"/>
      <w:bookmarkStart w:id="683" w:name="_Ref467307090"/>
      <w:r>
        <w:rPr>
          <w:rFonts w:ascii="宋体" w:hAnsi="宋体" w:cs="宋体" w:hint="eastAsia"/>
          <w:sz w:val="24"/>
        </w:rPr>
        <w:t>中标公告与中标通知书</w:t>
      </w:r>
      <w:bookmarkEnd w:id="652"/>
      <w:bookmarkEnd w:id="653"/>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采购人或采购代理机构自中标人确定之日起2个工作日内，</w:t>
      </w:r>
      <w:r>
        <w:rPr>
          <w:rFonts w:ascii="宋体" w:hAnsi="宋体" w:cs="宋体" w:hint="eastAsia"/>
          <w:kern w:val="0"/>
          <w:sz w:val="24"/>
        </w:rPr>
        <w:t>在北京市政府采购网公告中标结果</w:t>
      </w:r>
      <w:r>
        <w:rPr>
          <w:rFonts w:ascii="宋体" w:hAnsi="宋体" w:cs="宋体" w:hint="eastAsia"/>
          <w:sz w:val="24"/>
        </w:rPr>
        <w:t>，同时向中标人发出中标通知书，中标公告期限为1个工作日。</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中标通知书对采购人和中标供应商均具有法律效力。中标通知书发出后，采购人改变中标结果的，或者中标供应商放弃中标项目的，应当依法承担法律责任。</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废标</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在招标采购中，出现下列情形之一的，应予废标：</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符合专业条件的供应商或者对招标文件作实质响应的供应商不足三家的；</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出现影响采购公正的违法、违规行为的；</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投标人的报价均超过了采购预算，采购人不能支付的；</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因重大变故，采购任务取消的。</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proofErr w:type="gramStart"/>
      <w:r>
        <w:rPr>
          <w:rFonts w:ascii="宋体" w:hAnsi="宋体" w:cs="宋体" w:hint="eastAsia"/>
          <w:sz w:val="24"/>
        </w:rPr>
        <w:t>废标后</w:t>
      </w:r>
      <w:proofErr w:type="gramEnd"/>
      <w:r>
        <w:rPr>
          <w:rFonts w:ascii="宋体" w:hAnsi="宋体" w:cs="宋体" w:hint="eastAsia"/>
          <w:sz w:val="24"/>
        </w:rPr>
        <w:t>，采购人将</w:t>
      </w:r>
      <w:proofErr w:type="gramStart"/>
      <w:r>
        <w:rPr>
          <w:rFonts w:ascii="宋体" w:hAnsi="宋体" w:cs="宋体" w:hint="eastAsia"/>
          <w:sz w:val="24"/>
        </w:rPr>
        <w:t>废标理由</w:t>
      </w:r>
      <w:proofErr w:type="gramEnd"/>
      <w:r>
        <w:rPr>
          <w:rFonts w:ascii="宋体" w:hAnsi="宋体" w:cs="宋体" w:hint="eastAsia"/>
          <w:sz w:val="24"/>
        </w:rPr>
        <w:t>书面通知所有投标人。</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bookmarkStart w:id="684" w:name="_Toc127151550"/>
      <w:bookmarkStart w:id="685" w:name="_Toc164351644"/>
      <w:bookmarkStart w:id="686" w:name="_Ref467306377"/>
      <w:bookmarkStart w:id="687" w:name="_Toc151193648"/>
      <w:bookmarkStart w:id="688" w:name="_Ref467307062"/>
      <w:bookmarkStart w:id="689" w:name="_Toc151193792"/>
      <w:bookmarkStart w:id="690" w:name="_Toc127161464"/>
      <w:bookmarkStart w:id="691" w:name="_Ref467307204"/>
      <w:bookmarkStart w:id="692" w:name="_Toc195842915"/>
      <w:bookmarkStart w:id="693" w:name="_Toc127151751"/>
      <w:bookmarkStart w:id="694" w:name="_Toc149720843"/>
      <w:bookmarkStart w:id="695" w:name="_Toc226965823"/>
      <w:bookmarkStart w:id="696" w:name="_Toc150774650"/>
      <w:bookmarkStart w:id="697" w:name="_Ref467306978"/>
      <w:bookmarkStart w:id="698" w:name="_Toc151190177"/>
      <w:bookmarkStart w:id="699" w:name="_Toc164608819"/>
      <w:bookmarkStart w:id="700" w:name="_Toc305158818"/>
      <w:bookmarkStart w:id="701" w:name="_Toc151193720"/>
      <w:bookmarkStart w:id="702" w:name="_Toc164608664"/>
      <w:bookmarkStart w:id="703" w:name="_Toc265228388"/>
      <w:bookmarkStart w:id="704" w:name="_Toc164229391"/>
      <w:bookmarkStart w:id="705" w:name="_Toc226965740"/>
      <w:bookmarkStart w:id="706" w:name="_Toc264969240"/>
      <w:bookmarkStart w:id="707" w:name="_Toc151193938"/>
      <w:bookmarkStart w:id="708" w:name="_Toc150509301"/>
      <w:bookmarkStart w:id="709" w:name="_Toc164229245"/>
      <w:bookmarkStart w:id="710" w:name="_Toc520356175"/>
      <w:bookmarkStart w:id="711" w:name="_Toc305158892"/>
      <w:bookmarkStart w:id="712" w:name="_Toc150480788"/>
      <w:bookmarkStart w:id="713" w:name="_Toc142311052"/>
      <w:bookmarkStart w:id="714" w:name="_Toc226309794"/>
      <w:bookmarkStart w:id="715" w:name="_Toc226337246"/>
      <w:bookmarkStart w:id="716" w:name="_Toc150774755"/>
      <w:bookmarkStart w:id="717" w:name="_Toc151193864"/>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Fonts w:ascii="宋体" w:hAnsi="宋体" w:cs="宋体" w:hint="eastAsia"/>
          <w:sz w:val="24"/>
        </w:rPr>
        <w:t>签订合同</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中标人、采购人应当自中标通知书发出之日起30日内，按照招标文件和中标人投标文件的规定签订书面合同。所签订的合同不得对招标文件确定的事项和中标人投标文件作实质性修改。</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中标人拒绝与采购人签订合同的，采购人可以按照评标报告推荐的中标候选人名单排序，确定下一候选人为中标人，也可以重新开展政府采购活动。</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联合体中标的，联合体各方应当共同与采购人签订合同，就采购合同约定的事项向采购人承担连带责任。</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政府采购合同不能转包。</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cs="宋体" w:hint="eastAsia"/>
          <w:b/>
          <w:sz w:val="24"/>
        </w:rPr>
        <w:t>，</w:t>
      </w:r>
      <w:r>
        <w:rPr>
          <w:rFonts w:ascii="宋体" w:hAnsi="宋体" w:cs="宋体" w:hint="eastAsia"/>
          <w:sz w:val="24"/>
        </w:rPr>
        <w:t>否则</w:t>
      </w:r>
      <w:r>
        <w:rPr>
          <w:rFonts w:ascii="宋体" w:hAnsi="宋体" w:cs="宋体" w:hint="eastAsia"/>
          <w:b/>
          <w:sz w:val="24"/>
        </w:rPr>
        <w:t>投标无效</w:t>
      </w:r>
      <w:r>
        <w:rPr>
          <w:rFonts w:ascii="宋体" w:hAnsi="宋体" w:cs="宋体" w:hint="eastAsia"/>
          <w:sz w:val="24"/>
        </w:rPr>
        <w:t>。中标人就采购项目和分包项目向采购人负责，分包供应商就分包项目承担责任。</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“政采贷”融资指引：详见《投标人须知资料表》。</w:t>
      </w:r>
    </w:p>
    <w:bookmarkEnd w:id="681"/>
    <w:bookmarkEnd w:id="682"/>
    <w:bookmarkEnd w:id="683"/>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询问与质疑</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询问</w:t>
      </w:r>
    </w:p>
    <w:p w:rsidR="005A6A44" w:rsidRDefault="00200D1B">
      <w:pPr>
        <w:numPr>
          <w:ilvl w:val="2"/>
          <w:numId w:val="8"/>
        </w:numPr>
        <w:snapToGrid w:val="0"/>
        <w:spacing w:line="360" w:lineRule="auto"/>
        <w:rPr>
          <w:rFonts w:ascii="宋体" w:hAnsi="宋体" w:cs="宋体"/>
          <w:sz w:val="24"/>
        </w:rPr>
      </w:pPr>
      <w:bookmarkStart w:id="718" w:name="_Hlk179293370"/>
      <w:r>
        <w:rPr>
          <w:rFonts w:ascii="宋体" w:hAnsi="宋体" w:cs="宋体" w:hint="eastAsia"/>
          <w:sz w:val="24"/>
        </w:rPr>
        <w:t>投标人对政府采购活动事项有疑问的，可依法向采购人或采购代理机构提出询问，提出形式见《投标人须知资料表》。</w:t>
      </w:r>
      <w:bookmarkEnd w:id="718"/>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采购人或采购代理机构对供应</w:t>
      </w:r>
      <w:proofErr w:type="gramStart"/>
      <w:r>
        <w:rPr>
          <w:rFonts w:ascii="宋体" w:hAnsi="宋体" w:cs="宋体" w:hint="eastAsia"/>
          <w:sz w:val="24"/>
        </w:rPr>
        <w:t>商依法</w:t>
      </w:r>
      <w:proofErr w:type="gramEnd"/>
      <w:r>
        <w:rPr>
          <w:rFonts w:ascii="宋体" w:hAnsi="宋体" w:cs="宋体" w:hint="eastAsia"/>
          <w:sz w:val="24"/>
        </w:rPr>
        <w:t>提出的询问，在3个工作日内</w:t>
      </w:r>
      <w:proofErr w:type="gramStart"/>
      <w:r>
        <w:rPr>
          <w:rFonts w:ascii="宋体" w:hAnsi="宋体" w:cs="宋体" w:hint="eastAsia"/>
          <w:sz w:val="24"/>
        </w:rPr>
        <w:t>作出</w:t>
      </w:r>
      <w:proofErr w:type="gramEnd"/>
      <w:r>
        <w:rPr>
          <w:rFonts w:ascii="宋体" w:hAnsi="宋体" w:cs="宋体" w:hint="eastAsia"/>
          <w:sz w:val="24"/>
        </w:rPr>
        <w:t>答复，但答复的内容不得涉及商业秘密。</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质疑</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Pr>
          <w:rFonts w:ascii="宋体" w:hAnsi="宋体" w:cs="宋体" w:hint="eastAsia"/>
          <w:sz w:val="24"/>
        </w:rPr>
        <w:t>作出</w:t>
      </w:r>
      <w:proofErr w:type="gramEnd"/>
      <w:r>
        <w:rPr>
          <w:rFonts w:ascii="宋体" w:hAnsi="宋体" w:cs="宋体" w:hint="eastAsia"/>
          <w:sz w:val="24"/>
        </w:rPr>
        <w:t>答复。</w:t>
      </w:r>
    </w:p>
    <w:p w:rsidR="005A6A44" w:rsidRDefault="00200D1B">
      <w:pPr>
        <w:numPr>
          <w:ilvl w:val="2"/>
          <w:numId w:val="8"/>
        </w:numPr>
        <w:snapToGrid w:val="0"/>
        <w:spacing w:line="360" w:lineRule="auto"/>
        <w:rPr>
          <w:rFonts w:ascii="宋体" w:hAnsi="宋体" w:cs="宋体"/>
          <w:sz w:val="24"/>
        </w:rPr>
      </w:pPr>
      <w:proofErr w:type="gramStart"/>
      <w:r>
        <w:rPr>
          <w:rFonts w:ascii="宋体" w:hAnsi="宋体" w:cs="宋体" w:hint="eastAsia"/>
          <w:sz w:val="24"/>
        </w:rPr>
        <w:t>质疑函须使用</w:t>
      </w:r>
      <w:proofErr w:type="gramEnd"/>
      <w:r>
        <w:rPr>
          <w:rFonts w:ascii="宋体" w:hAnsi="宋体" w:cs="宋体" w:hint="eastAsia"/>
          <w:sz w:val="24"/>
        </w:rPr>
        <w:t>财政部制定的范本文件。投标人为自然人的，质疑</w:t>
      </w:r>
      <w:proofErr w:type="gramStart"/>
      <w:r>
        <w:rPr>
          <w:rFonts w:ascii="宋体" w:hAnsi="宋体" w:cs="宋体" w:hint="eastAsia"/>
          <w:sz w:val="24"/>
        </w:rPr>
        <w:t>函应当</w:t>
      </w:r>
      <w:proofErr w:type="gramEnd"/>
      <w:r>
        <w:rPr>
          <w:rFonts w:ascii="宋体" w:hAnsi="宋体" w:cs="宋体" w:hint="eastAsia"/>
          <w:sz w:val="24"/>
        </w:rPr>
        <w:t>由本人签字；投标人为法人或者其他组织的，质疑</w:t>
      </w:r>
      <w:proofErr w:type="gramStart"/>
      <w:r>
        <w:rPr>
          <w:rFonts w:ascii="宋体" w:hAnsi="宋体" w:cs="宋体" w:hint="eastAsia"/>
          <w:sz w:val="24"/>
        </w:rPr>
        <w:t>函应当</w:t>
      </w:r>
      <w:proofErr w:type="gramEnd"/>
      <w:r>
        <w:rPr>
          <w:rFonts w:ascii="宋体" w:hAnsi="宋体" w:cs="宋体" w:hint="eastAsia"/>
          <w:sz w:val="24"/>
        </w:rPr>
        <w:t>由法定代表人、主要负责人，或者其授权代表签字或者盖章，并加盖公章。</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rsidR="005A6A44" w:rsidRDefault="00200D1B">
      <w:pPr>
        <w:numPr>
          <w:ilvl w:val="2"/>
          <w:numId w:val="8"/>
        </w:numPr>
        <w:snapToGrid w:val="0"/>
        <w:spacing w:line="360" w:lineRule="auto"/>
        <w:rPr>
          <w:rFonts w:ascii="宋体" w:hAnsi="宋体" w:cs="宋体"/>
          <w:sz w:val="24"/>
        </w:rPr>
      </w:pPr>
      <w:r>
        <w:rPr>
          <w:rFonts w:ascii="宋体" w:hAnsi="宋体" w:cs="宋体" w:hint="eastAsia"/>
          <w:sz w:val="24"/>
        </w:rPr>
        <w:t>投标人应在法定质疑期内一次性提出针对同一采购程序环节的质疑，法定质疑期内针对同一采购程序环节再次提出的质疑，采购人、采购代理机构有权不予答复。</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接收询问和质疑的联系部门、联系电话和通讯地址见《投标人须知资料表》。</w:t>
      </w:r>
    </w:p>
    <w:p w:rsidR="005A6A44" w:rsidRDefault="00200D1B">
      <w:pPr>
        <w:numPr>
          <w:ilvl w:val="0"/>
          <w:numId w:val="8"/>
        </w:numPr>
        <w:tabs>
          <w:tab w:val="left" w:pos="360"/>
        </w:tabs>
        <w:snapToGrid w:val="0"/>
        <w:spacing w:line="360" w:lineRule="auto"/>
        <w:ind w:left="357" w:hanging="357"/>
        <w:outlineLvl w:val="1"/>
        <w:rPr>
          <w:rFonts w:ascii="宋体" w:hAnsi="宋体" w:cs="宋体"/>
          <w:sz w:val="24"/>
        </w:rPr>
      </w:pPr>
      <w:r>
        <w:rPr>
          <w:rFonts w:ascii="宋体" w:hAnsi="宋体" w:cs="宋体" w:hint="eastAsia"/>
          <w:sz w:val="24"/>
        </w:rPr>
        <w:t>代理费</w:t>
      </w:r>
    </w:p>
    <w:p w:rsidR="005A6A44" w:rsidRDefault="00200D1B">
      <w:pPr>
        <w:numPr>
          <w:ilvl w:val="1"/>
          <w:numId w:val="8"/>
        </w:numPr>
        <w:tabs>
          <w:tab w:val="left" w:pos="1080"/>
          <w:tab w:val="left" w:pos="2014"/>
        </w:tabs>
        <w:snapToGrid w:val="0"/>
        <w:spacing w:line="360" w:lineRule="auto"/>
        <w:ind w:left="1077" w:hanging="720"/>
        <w:rPr>
          <w:rFonts w:ascii="宋体" w:hAnsi="宋体" w:cs="宋体"/>
          <w:sz w:val="24"/>
        </w:rPr>
      </w:pPr>
      <w:r>
        <w:rPr>
          <w:rFonts w:ascii="宋体" w:hAnsi="宋体" w:cs="宋体" w:hint="eastAsia"/>
          <w:sz w:val="24"/>
        </w:rPr>
        <w:t>收费对象、收费标准及缴纳时间见《投标人须知资料表》。由中标人支付的，中标人须一次性向采购代理机构缴纳代理费，投标报价应包含代理费用。</w:t>
      </w:r>
    </w:p>
    <w:p w:rsidR="005A6A44" w:rsidRDefault="005A6A44">
      <w:pPr>
        <w:tabs>
          <w:tab w:val="left" w:pos="360"/>
          <w:tab w:val="left" w:pos="1080"/>
        </w:tabs>
        <w:snapToGrid w:val="0"/>
        <w:spacing w:line="360" w:lineRule="auto"/>
        <w:ind w:left="360"/>
        <w:rPr>
          <w:rFonts w:ascii="宋体" w:hAnsi="宋体" w:cs="宋体"/>
          <w:sz w:val="24"/>
        </w:rPr>
      </w:pPr>
    </w:p>
    <w:p w:rsidR="005A6A44" w:rsidRDefault="00200D1B">
      <w:pPr>
        <w:spacing w:line="360" w:lineRule="auto"/>
        <w:jc w:val="center"/>
        <w:outlineLvl w:val="0"/>
        <w:rPr>
          <w:rFonts w:ascii="宋体" w:hAnsi="宋体" w:cs="宋体"/>
          <w:b/>
          <w:sz w:val="36"/>
          <w:szCs w:val="36"/>
        </w:rPr>
      </w:pPr>
      <w:bookmarkStart w:id="719" w:name="_Toc142311056"/>
      <w:bookmarkStart w:id="720" w:name="_Toc226337250"/>
      <w:bookmarkStart w:id="721" w:name="_Toc264969244"/>
      <w:bookmarkStart w:id="722" w:name="_Toc150480792"/>
      <w:bookmarkStart w:id="723" w:name="_Toc265228392"/>
      <w:bookmarkStart w:id="724" w:name="_Toc305158822"/>
      <w:bookmarkStart w:id="725" w:name="_Toc353825544"/>
      <w:bookmarkStart w:id="726" w:name="_Toc127151554"/>
      <w:bookmarkStart w:id="727" w:name="_Toc305158896"/>
      <w:bookmarkStart w:id="728" w:name="_Toc226965827"/>
      <w:bookmarkStart w:id="729" w:name="_Toc353873664"/>
      <w:bookmarkStart w:id="730" w:name="_Toc353873934"/>
      <w:bookmarkStart w:id="731" w:name="_Toc150774759"/>
      <w:r>
        <w:rPr>
          <w:rFonts w:ascii="宋体" w:hAnsi="宋体" w:cs="宋体" w:hint="eastAsia"/>
          <w:sz w:val="24"/>
        </w:rPr>
        <w:br w:type="page"/>
      </w:r>
      <w:bookmarkStart w:id="732" w:name="_Toc233203220"/>
      <w:r>
        <w:rPr>
          <w:rFonts w:ascii="宋体" w:hAnsi="宋体" w:cs="宋体" w:hint="eastAsia"/>
          <w:b/>
          <w:sz w:val="36"/>
          <w:szCs w:val="36"/>
        </w:rPr>
        <w:t xml:space="preserve">第三章   </w:t>
      </w:r>
      <w:bookmarkEnd w:id="719"/>
      <w:bookmarkEnd w:id="720"/>
      <w:bookmarkEnd w:id="721"/>
      <w:bookmarkEnd w:id="722"/>
      <w:bookmarkEnd w:id="723"/>
      <w:bookmarkEnd w:id="724"/>
      <w:bookmarkEnd w:id="725"/>
      <w:bookmarkEnd w:id="726"/>
      <w:bookmarkEnd w:id="727"/>
      <w:bookmarkEnd w:id="728"/>
      <w:bookmarkEnd w:id="729"/>
      <w:bookmarkEnd w:id="730"/>
      <w:bookmarkEnd w:id="731"/>
      <w:r>
        <w:rPr>
          <w:rFonts w:ascii="宋体" w:hAnsi="宋体" w:cs="宋体" w:hint="eastAsia"/>
          <w:b/>
          <w:sz w:val="36"/>
          <w:szCs w:val="36"/>
        </w:rPr>
        <w:t>资格审查</w:t>
      </w:r>
      <w:bookmarkStart w:id="733" w:name="_Toc487900382"/>
      <w:bookmarkEnd w:id="732"/>
    </w:p>
    <w:p w:rsidR="005A6A44" w:rsidRDefault="00200D1B">
      <w:pPr>
        <w:tabs>
          <w:tab w:val="left" w:pos="360"/>
          <w:tab w:val="left" w:pos="900"/>
        </w:tabs>
        <w:snapToGrid w:val="0"/>
        <w:spacing w:line="360" w:lineRule="auto"/>
        <w:jc w:val="center"/>
        <w:outlineLvl w:val="1"/>
        <w:rPr>
          <w:rFonts w:ascii="宋体" w:hAnsi="宋体" w:cs="宋体"/>
          <w:b/>
          <w:sz w:val="24"/>
        </w:rPr>
      </w:pPr>
      <w:bookmarkStart w:id="734" w:name="_Toc99301422"/>
      <w:r>
        <w:rPr>
          <w:rFonts w:ascii="宋体" w:hAnsi="宋体" w:cs="宋体" w:hint="eastAsia"/>
          <w:b/>
          <w:sz w:val="24"/>
        </w:rPr>
        <w:t>一、资格审查程序</w:t>
      </w:r>
      <w:bookmarkEnd w:id="734"/>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开标结束后，采购人或采购代理机构将根据《资格审查要求》中的规定，对投标人进行资格审查，并形成资格审查结果。</w:t>
      </w:r>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《资格审查要求》中对格式有要求的，除招标文件另有规定外，均为“实质性格式”文件。</w:t>
      </w:r>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投标人《资格证明文件》有任何一项不符合《资格审查要求》的，资格审查不合格，其</w:t>
      </w:r>
      <w:r>
        <w:rPr>
          <w:rFonts w:ascii="宋体" w:hAnsi="宋体" w:cs="宋体" w:hint="eastAsia"/>
          <w:b/>
          <w:sz w:val="24"/>
        </w:rPr>
        <w:t>投标无效</w:t>
      </w:r>
      <w:r>
        <w:rPr>
          <w:rFonts w:ascii="宋体" w:hAnsi="宋体" w:cs="宋体" w:hint="eastAsia"/>
          <w:sz w:val="24"/>
        </w:rPr>
        <w:t>。</w:t>
      </w:r>
    </w:p>
    <w:p w:rsidR="005A6A44" w:rsidRDefault="00200D1B">
      <w:pPr>
        <w:numPr>
          <w:ilvl w:val="0"/>
          <w:numId w:val="11"/>
        </w:numPr>
        <w:tabs>
          <w:tab w:val="clear" w:pos="900"/>
          <w:tab w:val="left" w:pos="426"/>
          <w:tab w:val="left" w:pos="851"/>
        </w:tabs>
        <w:snapToGrid w:val="0"/>
        <w:spacing w:line="360" w:lineRule="auto"/>
        <w:ind w:left="426" w:hanging="426"/>
        <w:outlineLvl w:val="1"/>
        <w:rPr>
          <w:rFonts w:ascii="宋体" w:hAnsi="宋体" w:cs="宋体"/>
          <w:sz w:val="24"/>
        </w:rPr>
      </w:pPr>
      <w:r>
        <w:rPr>
          <w:rFonts w:ascii="宋体" w:hAnsi="宋体" w:cs="宋体" w:hint="eastAsia"/>
          <w:sz w:val="24"/>
        </w:rPr>
        <w:t>资格审查合格的投标人不足3家的，不进行评标。</w:t>
      </w:r>
    </w:p>
    <w:p w:rsidR="005A6A44" w:rsidRDefault="005A6A44">
      <w:pPr>
        <w:widowControl/>
        <w:jc w:val="left"/>
        <w:rPr>
          <w:rFonts w:ascii="宋体" w:hAnsi="宋体" w:cs="宋体"/>
          <w:sz w:val="24"/>
        </w:rPr>
      </w:pPr>
    </w:p>
    <w:p w:rsidR="005A6A44" w:rsidRDefault="00200D1B">
      <w:pPr>
        <w:tabs>
          <w:tab w:val="left" w:pos="360"/>
          <w:tab w:val="left" w:pos="900"/>
        </w:tabs>
        <w:snapToGrid w:val="0"/>
        <w:spacing w:line="360" w:lineRule="auto"/>
        <w:jc w:val="center"/>
        <w:outlineLvl w:val="1"/>
        <w:rPr>
          <w:rFonts w:ascii="宋体" w:hAnsi="宋体" w:cs="宋体"/>
          <w:b/>
          <w:sz w:val="24"/>
        </w:rPr>
      </w:pPr>
      <w:bookmarkStart w:id="735" w:name="_Hlk143693557"/>
      <w:r>
        <w:rPr>
          <w:rFonts w:ascii="宋体" w:hAnsi="宋体" w:cs="宋体" w:hint="eastAsia"/>
          <w:b/>
          <w:sz w:val="24"/>
        </w:rPr>
        <w:t>二、</w:t>
      </w:r>
      <w:bookmarkStart w:id="736" w:name="OLE_LINK1"/>
      <w:bookmarkStart w:id="737" w:name="OLE_LINK2"/>
      <w:r>
        <w:rPr>
          <w:rFonts w:ascii="宋体" w:hAnsi="宋体" w:cs="宋体" w:hint="eastAsia"/>
          <w:b/>
          <w:sz w:val="24"/>
        </w:rPr>
        <w:t>资格审查</w:t>
      </w:r>
      <w:bookmarkEnd w:id="736"/>
      <w:bookmarkEnd w:id="737"/>
      <w:r>
        <w:rPr>
          <w:rFonts w:ascii="宋体" w:hAnsi="宋体" w:cs="宋体" w:hint="eastAsia"/>
          <w:b/>
          <w:sz w:val="24"/>
        </w:rPr>
        <w:t>要求</w:t>
      </w:r>
      <w:bookmarkEnd w:id="73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5A6A44">
        <w:trPr>
          <w:cantSplit/>
          <w:trHeight w:val="468"/>
          <w:tblHeader/>
        </w:trPr>
        <w:tc>
          <w:tcPr>
            <w:tcW w:w="455" w:type="pct"/>
            <w:vAlign w:val="center"/>
          </w:tcPr>
          <w:p w:rsidR="005A6A44" w:rsidRDefault="00200D1B">
            <w:pPr>
              <w:tabs>
                <w:tab w:val="left" w:pos="1080"/>
              </w:tabs>
              <w:snapToGrid w:val="0"/>
              <w:jc w:val="center"/>
              <w:rPr>
                <w:rFonts w:ascii="宋体" w:hAnsi="宋体" w:cs="宋体"/>
                <w:b/>
                <w:sz w:val="24"/>
              </w:rPr>
            </w:pPr>
            <w:bookmarkStart w:id="738" w:name="_Hlt487972895"/>
            <w:bookmarkStart w:id="739" w:name="_Hlk143693460"/>
            <w:bookmarkEnd w:id="738"/>
            <w:r>
              <w:rPr>
                <w:rFonts w:ascii="宋体" w:hAnsi="宋体" w:cs="宋体" w:hint="eastAsia"/>
                <w:b/>
                <w:sz w:val="24"/>
              </w:rPr>
              <w:t>序号</w:t>
            </w:r>
          </w:p>
        </w:tc>
        <w:tc>
          <w:tcPr>
            <w:tcW w:w="1067" w:type="pct"/>
            <w:vAlign w:val="center"/>
          </w:tcPr>
          <w:p w:rsidR="005A6A44" w:rsidRDefault="00200D1B">
            <w:pPr>
              <w:tabs>
                <w:tab w:val="left" w:pos="1080"/>
              </w:tabs>
              <w:snapToGrid w:val="0"/>
              <w:jc w:val="center"/>
              <w:rPr>
                <w:rFonts w:ascii="宋体" w:hAnsi="宋体" w:cs="宋体"/>
                <w:b/>
                <w:sz w:val="24"/>
              </w:rPr>
            </w:pPr>
            <w:r>
              <w:rPr>
                <w:rFonts w:ascii="宋体" w:hAnsi="宋体" w:cs="宋体" w:hint="eastAsia"/>
                <w:b/>
                <w:sz w:val="24"/>
              </w:rPr>
              <w:t>审查因素</w:t>
            </w:r>
          </w:p>
        </w:tc>
        <w:tc>
          <w:tcPr>
            <w:tcW w:w="2596" w:type="pct"/>
            <w:vAlign w:val="center"/>
          </w:tcPr>
          <w:p w:rsidR="005A6A44" w:rsidRDefault="00200D1B">
            <w:pPr>
              <w:tabs>
                <w:tab w:val="left" w:pos="1080"/>
              </w:tabs>
              <w:snapToGrid w:val="0"/>
              <w:jc w:val="center"/>
              <w:rPr>
                <w:rFonts w:ascii="宋体" w:hAnsi="宋体" w:cs="宋体"/>
                <w:b/>
                <w:sz w:val="24"/>
              </w:rPr>
            </w:pPr>
            <w:r>
              <w:rPr>
                <w:rFonts w:ascii="宋体" w:hAnsi="宋体" w:cs="宋体" w:hint="eastAsia"/>
                <w:b/>
                <w:sz w:val="24"/>
              </w:rPr>
              <w:t>审查内容</w:t>
            </w:r>
          </w:p>
        </w:tc>
        <w:tc>
          <w:tcPr>
            <w:tcW w:w="882" w:type="pct"/>
            <w:vAlign w:val="center"/>
          </w:tcPr>
          <w:p w:rsidR="005A6A44" w:rsidRDefault="00200D1B">
            <w:pPr>
              <w:tabs>
                <w:tab w:val="left" w:pos="1080"/>
              </w:tabs>
              <w:snapToGrid w:val="0"/>
              <w:jc w:val="center"/>
              <w:rPr>
                <w:rFonts w:ascii="宋体" w:hAnsi="宋体" w:cs="宋体"/>
                <w:b/>
                <w:sz w:val="24"/>
              </w:rPr>
            </w:pPr>
            <w:r>
              <w:rPr>
                <w:rFonts w:ascii="宋体" w:hAnsi="宋体" w:cs="宋体" w:hint="eastAsia"/>
                <w:b/>
                <w:sz w:val="24"/>
              </w:rPr>
              <w:t>格式要求</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w:t>
            </w:r>
          </w:p>
        </w:tc>
        <w:tc>
          <w:tcPr>
            <w:tcW w:w="1067" w:type="pct"/>
            <w:vAlign w:val="center"/>
          </w:tcPr>
          <w:p w:rsidR="005A6A44" w:rsidRDefault="00200D1B">
            <w:pPr>
              <w:tabs>
                <w:tab w:val="left" w:pos="1080"/>
              </w:tabs>
              <w:snapToGrid w:val="0"/>
              <w:rPr>
                <w:rFonts w:ascii="宋体" w:hAnsi="宋体" w:cs="宋体"/>
                <w:sz w:val="24"/>
              </w:rPr>
            </w:pPr>
            <w:bookmarkStart w:id="740" w:name="OLE_LINK3"/>
            <w:bookmarkStart w:id="741" w:name="OLE_LINK4"/>
            <w:r>
              <w:rPr>
                <w:rFonts w:ascii="宋体" w:hAnsi="宋体" w:cs="宋体" w:hint="eastAsia"/>
                <w:sz w:val="24"/>
              </w:rPr>
              <w:t>满足《中华人民共和国政府采购法》第二十二条规定</w:t>
            </w:r>
            <w:bookmarkEnd w:id="740"/>
            <w:bookmarkEnd w:id="741"/>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具体规定见第一章《投标邀请》</w:t>
            </w:r>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1-1</w:t>
            </w:r>
          </w:p>
        </w:tc>
        <w:tc>
          <w:tcPr>
            <w:tcW w:w="1067" w:type="pct"/>
            <w:vAlign w:val="center"/>
          </w:tcPr>
          <w:p w:rsidR="005A6A44" w:rsidRDefault="00200D1B">
            <w:pPr>
              <w:tabs>
                <w:tab w:val="left" w:pos="1080"/>
              </w:tabs>
              <w:snapToGrid w:val="0"/>
              <w:rPr>
                <w:rFonts w:ascii="宋体" w:hAnsi="宋体" w:cs="宋体"/>
                <w:sz w:val="24"/>
              </w:rPr>
            </w:pPr>
            <w:bookmarkStart w:id="742" w:name="OLE_LINK5"/>
            <w:bookmarkStart w:id="743" w:name="OLE_LINK6"/>
            <w:r>
              <w:rPr>
                <w:rFonts w:ascii="宋体" w:hAnsi="宋体" w:cs="宋体" w:hint="eastAsia"/>
                <w:sz w:val="24"/>
              </w:rPr>
              <w:t>营业执照等证明文件</w:t>
            </w:r>
            <w:bookmarkEnd w:id="742"/>
            <w:bookmarkEnd w:id="743"/>
          </w:p>
        </w:tc>
        <w:tc>
          <w:tcPr>
            <w:tcW w:w="2596" w:type="pct"/>
            <w:vAlign w:val="center"/>
          </w:tcPr>
          <w:p w:rsidR="005A6A44" w:rsidRDefault="00200D1B">
            <w:pPr>
              <w:tabs>
                <w:tab w:val="left" w:pos="1080"/>
              </w:tabs>
              <w:snapToGrid w:val="0"/>
              <w:rPr>
                <w:rFonts w:ascii="宋体" w:hAnsi="宋体" w:cs="宋体"/>
                <w:sz w:val="24"/>
              </w:rPr>
            </w:pPr>
            <w:bookmarkStart w:id="744" w:name="OLE_LINK7"/>
            <w:bookmarkStart w:id="745" w:name="OLE_LINK8"/>
            <w:r>
              <w:rPr>
                <w:rFonts w:ascii="宋体" w:hAnsi="宋体" w:cs="宋体" w:hint="eastAsia"/>
                <w:sz w:val="24"/>
              </w:rPr>
              <w:t>投标人为企业（包括合伙企业）的，应提供有效的“营业执照”；</w:t>
            </w:r>
          </w:p>
          <w:p w:rsidR="005A6A44" w:rsidRDefault="00200D1B">
            <w:pPr>
              <w:tabs>
                <w:tab w:val="left" w:pos="1080"/>
              </w:tabs>
              <w:snapToGrid w:val="0"/>
              <w:rPr>
                <w:rFonts w:ascii="宋体" w:hAnsi="宋体" w:cs="宋体"/>
                <w:sz w:val="24"/>
              </w:rPr>
            </w:pPr>
            <w:r>
              <w:rPr>
                <w:rFonts w:ascii="宋体" w:hAnsi="宋体" w:cs="宋体" w:hint="eastAsia"/>
                <w:sz w:val="24"/>
              </w:rPr>
              <w:t>投标人为事业单位的，应提供有效的“事业单位法人证书”；</w:t>
            </w:r>
          </w:p>
          <w:p w:rsidR="005A6A44" w:rsidRDefault="00200D1B">
            <w:pPr>
              <w:tabs>
                <w:tab w:val="left" w:pos="1080"/>
              </w:tabs>
              <w:snapToGrid w:val="0"/>
              <w:rPr>
                <w:rFonts w:ascii="宋体" w:hAnsi="宋体" w:cs="宋体"/>
                <w:sz w:val="24"/>
              </w:rPr>
            </w:pPr>
            <w:r>
              <w:rPr>
                <w:rFonts w:ascii="宋体" w:hAnsi="宋体" w:cs="宋体" w:hint="eastAsia"/>
                <w:sz w:val="24"/>
              </w:rPr>
              <w:t>投标人是非企业机构的，应提供有效的“执业许可证”、“登记证书”等证明文件；</w:t>
            </w:r>
          </w:p>
          <w:p w:rsidR="005A6A44" w:rsidRDefault="00200D1B">
            <w:pPr>
              <w:tabs>
                <w:tab w:val="left" w:pos="1080"/>
              </w:tabs>
              <w:snapToGrid w:val="0"/>
              <w:rPr>
                <w:rFonts w:ascii="宋体" w:hAnsi="宋体" w:cs="宋体"/>
                <w:sz w:val="24"/>
              </w:rPr>
            </w:pPr>
            <w:r>
              <w:rPr>
                <w:rFonts w:ascii="宋体" w:hAnsi="宋体" w:cs="宋体" w:hint="eastAsia"/>
                <w:sz w:val="24"/>
              </w:rPr>
              <w:t>投标人是个体工商户的，应提供有效的“个体工商户营业执照”；</w:t>
            </w:r>
          </w:p>
          <w:p w:rsidR="005A6A44" w:rsidRDefault="00200D1B">
            <w:pPr>
              <w:tabs>
                <w:tab w:val="left" w:pos="1080"/>
              </w:tabs>
              <w:snapToGrid w:val="0"/>
              <w:rPr>
                <w:rFonts w:ascii="宋体" w:hAnsi="宋体" w:cs="宋体"/>
                <w:sz w:val="24"/>
              </w:rPr>
            </w:pPr>
            <w:r>
              <w:rPr>
                <w:rFonts w:ascii="宋体" w:hAnsi="宋体" w:cs="宋体" w:hint="eastAsia"/>
                <w:sz w:val="24"/>
              </w:rPr>
              <w:t>投标人是自然人的，应提供有效的自然人身份证明。</w:t>
            </w:r>
          </w:p>
          <w:p w:rsidR="005A6A44" w:rsidRDefault="00200D1B">
            <w:pPr>
              <w:tabs>
                <w:tab w:val="left" w:pos="1080"/>
              </w:tabs>
              <w:snapToGrid w:val="0"/>
              <w:rPr>
                <w:rFonts w:ascii="宋体" w:hAnsi="宋体" w:cs="宋体"/>
                <w:sz w:val="24"/>
              </w:rPr>
            </w:pPr>
            <w:r>
              <w:rPr>
                <w:rFonts w:ascii="宋体" w:hAnsi="宋体" w:cs="宋体" w:hint="eastAsia"/>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宋体" w:hAnsi="宋体" w:cs="宋体" w:hint="eastAsia"/>
                <w:iCs/>
                <w:sz w:val="24"/>
              </w:rPr>
              <w:t>银行、保险、石油石化、电力、电信等行业的分支机构，可以提供上述</w:t>
            </w:r>
            <w:r>
              <w:rPr>
                <w:rFonts w:ascii="宋体" w:hAnsi="宋体" w:cs="宋体" w:hint="eastAsia"/>
                <w:sz w:val="24"/>
              </w:rPr>
              <w:t>授权，也可以提供其所属法人/其他组织的有关文件或制度等能够证明授权其独立开展业务的证明材料。</w:t>
            </w:r>
            <w:bookmarkEnd w:id="744"/>
            <w:bookmarkEnd w:id="745"/>
          </w:p>
        </w:tc>
        <w:tc>
          <w:tcPr>
            <w:tcW w:w="882" w:type="pct"/>
            <w:vAlign w:val="center"/>
          </w:tcPr>
          <w:p w:rsidR="005A6A44" w:rsidRDefault="00200D1B">
            <w:pPr>
              <w:tabs>
                <w:tab w:val="left" w:pos="1080"/>
              </w:tabs>
              <w:snapToGrid w:val="0"/>
              <w:rPr>
                <w:rFonts w:ascii="宋体" w:hAnsi="宋体" w:cs="宋体"/>
                <w:sz w:val="24"/>
              </w:rPr>
            </w:pPr>
            <w:bookmarkStart w:id="746" w:name="OLE_LINK47"/>
            <w:bookmarkStart w:id="747" w:name="OLE_LINK48"/>
            <w:r>
              <w:rPr>
                <w:rFonts w:ascii="宋体" w:hAnsi="宋体" w:cs="宋体" w:hint="eastAsia"/>
                <w:sz w:val="24"/>
              </w:rPr>
              <w:t>提供证明文件的电子件或电子证照</w:t>
            </w:r>
            <w:bookmarkEnd w:id="746"/>
            <w:bookmarkEnd w:id="747"/>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1-2</w:t>
            </w:r>
          </w:p>
        </w:tc>
        <w:tc>
          <w:tcPr>
            <w:tcW w:w="1067" w:type="pct"/>
            <w:vAlign w:val="center"/>
          </w:tcPr>
          <w:p w:rsidR="005A6A44" w:rsidRDefault="00200D1B">
            <w:pPr>
              <w:tabs>
                <w:tab w:val="left" w:pos="1080"/>
              </w:tabs>
              <w:snapToGrid w:val="0"/>
              <w:rPr>
                <w:rFonts w:ascii="宋体" w:hAnsi="宋体" w:cs="宋体"/>
                <w:sz w:val="24"/>
              </w:rPr>
            </w:pPr>
            <w:bookmarkStart w:id="748" w:name="OLE_LINK9"/>
            <w:bookmarkStart w:id="749" w:name="OLE_LINK10"/>
            <w:r>
              <w:rPr>
                <w:rFonts w:ascii="宋体" w:hAnsi="宋体" w:cs="宋体" w:hint="eastAsia"/>
                <w:sz w:val="24"/>
              </w:rPr>
              <w:t>投标人资格声明书</w:t>
            </w:r>
            <w:bookmarkEnd w:id="748"/>
            <w:bookmarkEnd w:id="749"/>
          </w:p>
        </w:tc>
        <w:tc>
          <w:tcPr>
            <w:tcW w:w="2596" w:type="pct"/>
            <w:vAlign w:val="center"/>
          </w:tcPr>
          <w:p w:rsidR="005A6A44" w:rsidRDefault="00200D1B">
            <w:pPr>
              <w:tabs>
                <w:tab w:val="left" w:pos="1080"/>
              </w:tabs>
              <w:snapToGrid w:val="0"/>
              <w:rPr>
                <w:rFonts w:ascii="宋体" w:hAnsi="宋体" w:cs="宋体"/>
                <w:sz w:val="24"/>
              </w:rPr>
            </w:pPr>
            <w:bookmarkStart w:id="750" w:name="OLE_LINK11"/>
            <w:bookmarkStart w:id="751" w:name="OLE_LINK12"/>
            <w:r>
              <w:rPr>
                <w:rFonts w:ascii="宋体" w:hAnsi="宋体" w:cs="宋体" w:hint="eastAsia"/>
                <w:sz w:val="24"/>
              </w:rPr>
              <w:t>提供了符合招标文件要求的《投标人资格声明书》。</w:t>
            </w:r>
            <w:bookmarkEnd w:id="750"/>
            <w:bookmarkEnd w:id="751"/>
          </w:p>
        </w:tc>
        <w:tc>
          <w:tcPr>
            <w:tcW w:w="882" w:type="pct"/>
            <w:vAlign w:val="center"/>
          </w:tcPr>
          <w:p w:rsidR="005A6A44" w:rsidRDefault="00200D1B">
            <w:pPr>
              <w:tabs>
                <w:tab w:val="left" w:pos="1080"/>
              </w:tabs>
              <w:snapToGrid w:val="0"/>
              <w:rPr>
                <w:rFonts w:ascii="宋体" w:hAnsi="宋体" w:cs="宋体"/>
                <w:sz w:val="24"/>
              </w:rPr>
            </w:pPr>
            <w:bookmarkStart w:id="752" w:name="OLE_LINK45"/>
            <w:bookmarkStart w:id="753" w:name="OLE_LINK46"/>
            <w:r>
              <w:rPr>
                <w:rFonts w:ascii="宋体" w:hAnsi="宋体" w:cs="宋体" w:hint="eastAsia"/>
                <w:sz w:val="24"/>
              </w:rPr>
              <w:t>格式见《投标文件格式》</w:t>
            </w:r>
            <w:bookmarkEnd w:id="752"/>
            <w:bookmarkEnd w:id="753"/>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1-3</w:t>
            </w:r>
          </w:p>
        </w:tc>
        <w:tc>
          <w:tcPr>
            <w:tcW w:w="1067" w:type="pct"/>
            <w:vAlign w:val="center"/>
          </w:tcPr>
          <w:p w:rsidR="005A6A44" w:rsidRDefault="00200D1B">
            <w:pPr>
              <w:tabs>
                <w:tab w:val="left" w:pos="1080"/>
              </w:tabs>
              <w:snapToGrid w:val="0"/>
              <w:rPr>
                <w:rFonts w:ascii="宋体" w:hAnsi="宋体" w:cs="宋体"/>
                <w:sz w:val="24"/>
              </w:rPr>
            </w:pPr>
            <w:bookmarkStart w:id="754" w:name="OLE_LINK13"/>
            <w:bookmarkStart w:id="755" w:name="OLE_LINK14"/>
            <w:r>
              <w:rPr>
                <w:rFonts w:ascii="宋体" w:hAnsi="宋体" w:cs="宋体" w:hint="eastAsia"/>
                <w:sz w:val="24"/>
              </w:rPr>
              <w:t>投标人信用记录</w:t>
            </w:r>
            <w:bookmarkEnd w:id="754"/>
            <w:bookmarkEnd w:id="755"/>
          </w:p>
        </w:tc>
        <w:tc>
          <w:tcPr>
            <w:tcW w:w="2596" w:type="pct"/>
            <w:vAlign w:val="center"/>
          </w:tcPr>
          <w:p w:rsidR="005A6A44" w:rsidRDefault="00200D1B">
            <w:pPr>
              <w:tabs>
                <w:tab w:val="left" w:pos="1080"/>
              </w:tabs>
              <w:snapToGrid w:val="0"/>
              <w:rPr>
                <w:rFonts w:ascii="宋体" w:hAnsi="宋体" w:cs="宋体"/>
                <w:sz w:val="24"/>
              </w:rPr>
            </w:pPr>
            <w:bookmarkStart w:id="756" w:name="OLE_LINK15"/>
            <w:bookmarkStart w:id="757" w:name="OLE_LINK16"/>
            <w:r>
              <w:rPr>
                <w:rFonts w:ascii="宋体" w:hAnsi="宋体" w:cs="宋体" w:hint="eastAsia"/>
                <w:sz w:val="24"/>
              </w:rPr>
              <w:t>查询渠道：信用中国网站和中国政府采购网（</w:t>
            </w:r>
            <w:r>
              <w:rPr>
                <w:rFonts w:ascii="宋体" w:hAnsi="宋体" w:cs="宋体" w:hint="eastAsia"/>
              </w:rPr>
              <w:t>www.creditchina.gov.cn</w:t>
            </w:r>
            <w:r>
              <w:rPr>
                <w:rFonts w:ascii="宋体" w:hAnsi="宋体" w:cs="宋体" w:hint="eastAsia"/>
                <w:sz w:val="24"/>
              </w:rPr>
              <w:t>、</w:t>
            </w:r>
            <w:r>
              <w:rPr>
                <w:rFonts w:ascii="宋体" w:hAnsi="宋体" w:cs="宋体" w:hint="eastAsia"/>
              </w:rPr>
              <w:t>www.ccgp.gov.cn</w:t>
            </w:r>
            <w:r>
              <w:rPr>
                <w:rFonts w:ascii="宋体" w:hAnsi="宋体" w:cs="宋体" w:hint="eastAsia"/>
                <w:sz w:val="24"/>
              </w:rPr>
              <w:t>）；</w:t>
            </w:r>
          </w:p>
          <w:p w:rsidR="005A6A44" w:rsidRDefault="00200D1B">
            <w:pPr>
              <w:tabs>
                <w:tab w:val="left" w:pos="900"/>
                <w:tab w:val="left" w:pos="1980"/>
              </w:tabs>
              <w:snapToGrid w:val="0"/>
              <w:rPr>
                <w:rFonts w:ascii="宋体" w:hAnsi="宋体" w:cs="宋体"/>
                <w:sz w:val="24"/>
              </w:rPr>
            </w:pPr>
            <w:r>
              <w:rPr>
                <w:rFonts w:ascii="宋体" w:hAnsi="宋体" w:cs="宋体" w:hint="eastAsia"/>
                <w:sz w:val="24"/>
              </w:rPr>
              <w:t>截止时点：投标截止时间以后、资格审查阶段采购人或采购代理机构的实际查询时间；</w:t>
            </w:r>
          </w:p>
          <w:p w:rsidR="005A6A44" w:rsidRDefault="00200D1B">
            <w:pPr>
              <w:tabs>
                <w:tab w:val="left" w:pos="900"/>
                <w:tab w:val="left" w:pos="1980"/>
              </w:tabs>
              <w:snapToGrid w:val="0"/>
              <w:rPr>
                <w:rFonts w:ascii="宋体" w:hAnsi="宋体" w:cs="宋体"/>
                <w:sz w:val="24"/>
              </w:rPr>
            </w:pPr>
            <w:r>
              <w:rPr>
                <w:rFonts w:ascii="宋体" w:hAnsi="宋体" w:cs="宋体" w:hint="eastAsia"/>
                <w:sz w:val="24"/>
              </w:rPr>
              <w:t>信用信息查询记录和证据留存具体方式：查询结果网页打印页作为查询记录和证据，与其他采购文件一并保存；</w:t>
            </w:r>
          </w:p>
          <w:p w:rsidR="005A6A44" w:rsidRDefault="00200D1B">
            <w:pPr>
              <w:tabs>
                <w:tab w:val="left" w:pos="1080"/>
              </w:tabs>
              <w:snapToGrid w:val="0"/>
              <w:rPr>
                <w:rFonts w:ascii="宋体" w:hAnsi="宋体" w:cs="宋体"/>
                <w:sz w:val="24"/>
              </w:rPr>
            </w:pPr>
            <w:r>
              <w:rPr>
                <w:rFonts w:ascii="宋体" w:hAnsi="宋体" w:cs="宋体" w:hint="eastAsia"/>
                <w:sz w:val="24"/>
              </w:rPr>
              <w:t>信用信息的使用原则：经认定的被列入失信被执行人、重大税收违法案件当事人名单、政府采购严重违法失信行为记录名单的投标人，其</w:t>
            </w:r>
            <w:r>
              <w:rPr>
                <w:rFonts w:ascii="宋体" w:hAnsi="宋体" w:cs="宋体" w:hint="eastAsia"/>
                <w:b/>
                <w:sz w:val="24"/>
              </w:rPr>
              <w:t>投标无效</w:t>
            </w:r>
            <w:r>
              <w:rPr>
                <w:rFonts w:ascii="宋体" w:hAnsi="宋体" w:cs="宋体" w:hint="eastAsia"/>
                <w:sz w:val="24"/>
              </w:rPr>
              <w:t>。联合体形式投标的，联合体成员存在不良信用记录，视同联合体存在不良信用记录。</w:t>
            </w:r>
            <w:bookmarkEnd w:id="756"/>
            <w:bookmarkEnd w:id="757"/>
          </w:p>
        </w:tc>
        <w:tc>
          <w:tcPr>
            <w:tcW w:w="882" w:type="pct"/>
            <w:vAlign w:val="center"/>
          </w:tcPr>
          <w:p w:rsidR="005A6A44" w:rsidRDefault="00200D1B">
            <w:pPr>
              <w:tabs>
                <w:tab w:val="left" w:pos="1080"/>
              </w:tabs>
              <w:snapToGrid w:val="0"/>
              <w:rPr>
                <w:rFonts w:ascii="宋体" w:hAnsi="宋体" w:cs="宋体"/>
                <w:sz w:val="24"/>
              </w:rPr>
            </w:pPr>
            <w:bookmarkStart w:id="758" w:name="OLE_LINK43"/>
            <w:bookmarkStart w:id="759" w:name="OLE_LINK44"/>
            <w:r>
              <w:rPr>
                <w:rFonts w:ascii="宋体" w:hAnsi="宋体" w:cs="宋体" w:hint="eastAsia"/>
                <w:sz w:val="24"/>
              </w:rPr>
              <w:t>无须投标人提供，由采购人或采购代理机构查询。</w:t>
            </w:r>
            <w:bookmarkEnd w:id="758"/>
            <w:bookmarkEnd w:id="759"/>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1-4</w:t>
            </w:r>
          </w:p>
        </w:tc>
        <w:tc>
          <w:tcPr>
            <w:tcW w:w="1067" w:type="pct"/>
            <w:vAlign w:val="center"/>
          </w:tcPr>
          <w:p w:rsidR="005A6A44" w:rsidRDefault="00200D1B">
            <w:pPr>
              <w:tabs>
                <w:tab w:val="left" w:pos="1080"/>
              </w:tabs>
              <w:snapToGrid w:val="0"/>
              <w:rPr>
                <w:rFonts w:ascii="宋体" w:hAnsi="宋体" w:cs="宋体"/>
                <w:sz w:val="24"/>
              </w:rPr>
            </w:pPr>
            <w:bookmarkStart w:id="760" w:name="OLE_LINK17"/>
            <w:bookmarkStart w:id="761" w:name="OLE_LINK18"/>
            <w:r>
              <w:rPr>
                <w:rFonts w:ascii="宋体" w:hAnsi="宋体" w:cs="宋体" w:hint="eastAsia"/>
                <w:sz w:val="24"/>
              </w:rPr>
              <w:t>法律、行政法规规定的其他条件</w:t>
            </w:r>
            <w:bookmarkEnd w:id="760"/>
            <w:bookmarkEnd w:id="761"/>
          </w:p>
        </w:tc>
        <w:tc>
          <w:tcPr>
            <w:tcW w:w="2596" w:type="pct"/>
            <w:vAlign w:val="center"/>
          </w:tcPr>
          <w:p w:rsidR="005A6A44" w:rsidRDefault="00200D1B">
            <w:pPr>
              <w:tabs>
                <w:tab w:val="left" w:pos="1080"/>
              </w:tabs>
              <w:snapToGrid w:val="0"/>
              <w:rPr>
                <w:rFonts w:ascii="宋体" w:hAnsi="宋体" w:cs="宋体"/>
                <w:sz w:val="24"/>
              </w:rPr>
            </w:pPr>
            <w:bookmarkStart w:id="762" w:name="OLE_LINK19"/>
            <w:bookmarkStart w:id="763" w:name="OLE_LINK20"/>
            <w:r>
              <w:rPr>
                <w:rFonts w:ascii="宋体" w:hAnsi="宋体" w:cs="宋体" w:hint="eastAsia"/>
                <w:sz w:val="24"/>
              </w:rPr>
              <w:t>法律、行政法规规定的其他条件</w:t>
            </w:r>
            <w:bookmarkEnd w:id="762"/>
            <w:bookmarkEnd w:id="763"/>
          </w:p>
        </w:tc>
        <w:tc>
          <w:tcPr>
            <w:tcW w:w="882"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w:t>
            </w:r>
          </w:p>
        </w:tc>
        <w:tc>
          <w:tcPr>
            <w:tcW w:w="1067" w:type="pct"/>
            <w:vAlign w:val="center"/>
          </w:tcPr>
          <w:p w:rsidR="005A6A44" w:rsidRDefault="00200D1B">
            <w:pPr>
              <w:tabs>
                <w:tab w:val="left" w:pos="1080"/>
              </w:tabs>
              <w:snapToGrid w:val="0"/>
              <w:rPr>
                <w:rFonts w:ascii="宋体" w:hAnsi="宋体" w:cs="宋体"/>
                <w:sz w:val="24"/>
              </w:rPr>
            </w:pPr>
            <w:bookmarkStart w:id="764" w:name="OLE_LINK21"/>
            <w:bookmarkStart w:id="765" w:name="OLE_LINK22"/>
            <w:r>
              <w:rPr>
                <w:rFonts w:ascii="宋体" w:hAnsi="宋体" w:cs="宋体" w:hint="eastAsia"/>
                <w:sz w:val="24"/>
              </w:rPr>
              <w:t>落实政府采购政策需满足的资格要求</w:t>
            </w:r>
            <w:bookmarkEnd w:id="764"/>
            <w:bookmarkEnd w:id="765"/>
          </w:p>
        </w:tc>
        <w:tc>
          <w:tcPr>
            <w:tcW w:w="2596" w:type="pct"/>
            <w:vAlign w:val="center"/>
          </w:tcPr>
          <w:p w:rsidR="005A6A44" w:rsidRDefault="00200D1B">
            <w:pPr>
              <w:tabs>
                <w:tab w:val="left" w:pos="1080"/>
              </w:tabs>
              <w:snapToGrid w:val="0"/>
              <w:rPr>
                <w:rFonts w:ascii="宋体" w:hAnsi="宋体" w:cs="宋体"/>
                <w:sz w:val="24"/>
              </w:rPr>
            </w:pPr>
            <w:bookmarkStart w:id="766" w:name="OLE_LINK23"/>
            <w:bookmarkStart w:id="767" w:name="OLE_LINK24"/>
            <w:r>
              <w:rPr>
                <w:rFonts w:ascii="宋体" w:hAnsi="宋体" w:cs="宋体" w:hint="eastAsia"/>
                <w:sz w:val="24"/>
              </w:rPr>
              <w:t>具体要求见第一章《投标邀请》</w:t>
            </w:r>
            <w:bookmarkEnd w:id="766"/>
            <w:bookmarkEnd w:id="767"/>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2-1</w:t>
            </w:r>
          </w:p>
        </w:tc>
        <w:tc>
          <w:tcPr>
            <w:tcW w:w="1067" w:type="pct"/>
            <w:vAlign w:val="center"/>
          </w:tcPr>
          <w:p w:rsidR="005A6A44" w:rsidRDefault="00200D1B">
            <w:pPr>
              <w:tabs>
                <w:tab w:val="left" w:pos="1080"/>
              </w:tabs>
              <w:snapToGrid w:val="0"/>
              <w:rPr>
                <w:rFonts w:ascii="宋体" w:hAnsi="宋体" w:cs="宋体"/>
                <w:sz w:val="24"/>
              </w:rPr>
            </w:pPr>
            <w:bookmarkStart w:id="768" w:name="OLE_LINK25"/>
            <w:bookmarkStart w:id="769" w:name="OLE_LINK26"/>
            <w:r>
              <w:rPr>
                <w:rFonts w:ascii="宋体" w:hAnsi="宋体" w:cs="宋体" w:hint="eastAsia"/>
                <w:sz w:val="24"/>
              </w:rPr>
              <w:t>中小企业政策证明文件</w:t>
            </w:r>
            <w:bookmarkEnd w:id="768"/>
            <w:bookmarkEnd w:id="769"/>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具体要求见第一章《投标邀请》</w:t>
            </w:r>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2-1-1</w:t>
            </w:r>
          </w:p>
        </w:tc>
        <w:tc>
          <w:tcPr>
            <w:tcW w:w="1067" w:type="pct"/>
            <w:vAlign w:val="center"/>
          </w:tcPr>
          <w:p w:rsidR="005A6A44" w:rsidRDefault="00200D1B">
            <w:pPr>
              <w:tabs>
                <w:tab w:val="left" w:pos="1080"/>
              </w:tabs>
              <w:snapToGrid w:val="0"/>
              <w:rPr>
                <w:rFonts w:ascii="宋体" w:hAnsi="宋体" w:cs="宋体"/>
                <w:sz w:val="24"/>
              </w:rPr>
            </w:pPr>
            <w:bookmarkStart w:id="770" w:name="OLE_LINK27"/>
            <w:bookmarkStart w:id="771" w:name="OLE_LINK28"/>
            <w:r>
              <w:rPr>
                <w:rFonts w:ascii="宋体" w:hAnsi="宋体" w:cs="宋体" w:hint="eastAsia"/>
                <w:sz w:val="24"/>
              </w:rPr>
              <w:t>中小企业证明文件</w:t>
            </w:r>
            <w:bookmarkEnd w:id="770"/>
            <w:bookmarkEnd w:id="771"/>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当本项目（包）涉及预留份额专门面向中小企业采购，此时建议在《资格证明文件》中提供。</w:t>
            </w:r>
          </w:p>
          <w:p w:rsidR="005A6A44" w:rsidRDefault="00200D1B">
            <w:pPr>
              <w:tabs>
                <w:tab w:val="left" w:pos="1080"/>
              </w:tabs>
              <w:snapToGrid w:val="0"/>
              <w:rPr>
                <w:rFonts w:ascii="宋体" w:hAnsi="宋体" w:cs="宋体"/>
                <w:sz w:val="24"/>
              </w:rPr>
            </w:pPr>
            <w:r>
              <w:rPr>
                <w:rFonts w:ascii="宋体" w:hAnsi="宋体" w:cs="宋体" w:hint="eastAsia"/>
                <w:sz w:val="24"/>
              </w:rPr>
              <w:t>1、投标人单独投标的，应提供《中小企业声明函》或《残疾人福利性单位声明函》或由省级以上监狱管理局、戒毒管理局（含新疆生产建设兵团）出具的属于监狱企业的证明文件。</w:t>
            </w:r>
          </w:p>
          <w:p w:rsidR="005A6A44" w:rsidRDefault="00200D1B">
            <w:pPr>
              <w:tabs>
                <w:tab w:val="left" w:pos="1080"/>
              </w:tabs>
              <w:snapToGrid w:val="0"/>
              <w:rPr>
                <w:rFonts w:ascii="宋体" w:hAnsi="宋体" w:cs="宋体"/>
                <w:sz w:val="24"/>
              </w:rPr>
            </w:pPr>
            <w:r>
              <w:rPr>
                <w:rFonts w:ascii="宋体" w:hAnsi="宋体" w:cs="宋体" w:hint="eastAsia"/>
                <w:sz w:val="24"/>
              </w:rPr>
              <w:t>2、如招标文件要求以联合体形</w:t>
            </w:r>
            <w:proofErr w:type="gramStart"/>
            <w:r>
              <w:rPr>
                <w:rFonts w:ascii="宋体" w:hAnsi="宋体" w:cs="宋体" w:hint="eastAsia"/>
                <w:sz w:val="24"/>
              </w:rPr>
              <w:t>式参加</w:t>
            </w:r>
            <w:proofErr w:type="gramEnd"/>
            <w:r>
              <w:rPr>
                <w:rFonts w:ascii="宋体" w:hAnsi="宋体" w:cs="宋体" w:hint="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5A6A44" w:rsidRDefault="00200D1B">
            <w:pPr>
              <w:tabs>
                <w:tab w:val="left" w:pos="1080"/>
              </w:tabs>
              <w:snapToGrid w:val="0"/>
              <w:rPr>
                <w:rFonts w:ascii="宋体" w:hAnsi="宋体" w:cs="宋体"/>
                <w:sz w:val="24"/>
              </w:rPr>
            </w:pPr>
            <w:bookmarkStart w:id="772" w:name="OLE_LINK41"/>
            <w:bookmarkStart w:id="773" w:name="OLE_LINK42"/>
            <w:r>
              <w:rPr>
                <w:rFonts w:ascii="宋体" w:hAnsi="宋体" w:cs="宋体" w:hint="eastAsia"/>
                <w:sz w:val="24"/>
              </w:rPr>
              <w:t>格式见《投标文件格式》</w:t>
            </w:r>
            <w:bookmarkEnd w:id="772"/>
            <w:bookmarkEnd w:id="773"/>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2-1-2</w:t>
            </w:r>
          </w:p>
        </w:tc>
        <w:tc>
          <w:tcPr>
            <w:tcW w:w="1067" w:type="pct"/>
            <w:vAlign w:val="center"/>
          </w:tcPr>
          <w:p w:rsidR="005A6A44" w:rsidRDefault="00200D1B">
            <w:pPr>
              <w:tabs>
                <w:tab w:val="left" w:pos="1080"/>
              </w:tabs>
              <w:snapToGrid w:val="0"/>
              <w:rPr>
                <w:rFonts w:ascii="宋体" w:hAnsi="宋体" w:cs="宋体"/>
                <w:sz w:val="24"/>
              </w:rPr>
            </w:pPr>
            <w:bookmarkStart w:id="774" w:name="OLE_LINK29"/>
            <w:bookmarkStart w:id="775" w:name="OLE_LINK30"/>
            <w:r>
              <w:rPr>
                <w:rFonts w:ascii="宋体" w:hAnsi="宋体" w:cs="宋体" w:hint="eastAsia"/>
                <w:sz w:val="24"/>
              </w:rPr>
              <w:t>拟分包情况说明及分包意向协议</w:t>
            </w:r>
            <w:bookmarkEnd w:id="774"/>
            <w:bookmarkEnd w:id="775"/>
          </w:p>
        </w:tc>
        <w:tc>
          <w:tcPr>
            <w:tcW w:w="2596" w:type="pct"/>
            <w:vAlign w:val="center"/>
          </w:tcPr>
          <w:p w:rsidR="005A6A44" w:rsidRDefault="00200D1B">
            <w:pPr>
              <w:tabs>
                <w:tab w:val="left" w:pos="1080"/>
              </w:tabs>
              <w:snapToGrid w:val="0"/>
              <w:rPr>
                <w:rFonts w:ascii="宋体" w:hAnsi="宋体" w:cs="宋体"/>
                <w:sz w:val="24"/>
              </w:rPr>
            </w:pPr>
            <w:bookmarkStart w:id="776" w:name="OLE_LINK31"/>
            <w:bookmarkStart w:id="777" w:name="OLE_LINK32"/>
            <w:r>
              <w:rPr>
                <w:rFonts w:ascii="宋体" w:hAnsi="宋体" w:cs="宋体" w:hint="eastAsia"/>
                <w:sz w:val="24"/>
              </w:rPr>
              <w:t>如本项目（包）要求通过分包措施预留部分采购份额面向中小企业采购、且投标人因落实政府采购政策拟进行分包的，必须提供；否则无须提供。</w:t>
            </w:r>
          </w:p>
          <w:p w:rsidR="005A6A44" w:rsidRDefault="00200D1B">
            <w:pPr>
              <w:tabs>
                <w:tab w:val="left" w:pos="1080"/>
              </w:tabs>
              <w:snapToGrid w:val="0"/>
              <w:rPr>
                <w:rFonts w:ascii="宋体" w:hAnsi="宋体" w:cs="宋体"/>
                <w:b/>
                <w:sz w:val="24"/>
              </w:rPr>
            </w:pPr>
            <w:r>
              <w:rPr>
                <w:rFonts w:ascii="宋体" w:hAnsi="宋体" w:cs="宋体" w:hint="eastAsia"/>
                <w:sz w:val="24"/>
              </w:rPr>
              <w:t>对于预留份额专门面向中小企业采购的项目（包），组成联合体或者接受分包合同的中小企业与联合体内其他企业、分包企业之间不得存在直接控股、管理关系。</w:t>
            </w:r>
            <w:bookmarkEnd w:id="776"/>
            <w:bookmarkEnd w:id="777"/>
          </w:p>
        </w:tc>
        <w:tc>
          <w:tcPr>
            <w:tcW w:w="882" w:type="pct"/>
            <w:vAlign w:val="center"/>
          </w:tcPr>
          <w:p w:rsidR="005A6A44" w:rsidRDefault="00200D1B">
            <w:pPr>
              <w:tabs>
                <w:tab w:val="left" w:pos="1080"/>
              </w:tabs>
              <w:snapToGrid w:val="0"/>
              <w:rPr>
                <w:rFonts w:ascii="宋体" w:hAnsi="宋体" w:cs="宋体"/>
                <w:sz w:val="24"/>
              </w:rPr>
            </w:pPr>
            <w:bookmarkStart w:id="778" w:name="OLE_LINK39"/>
            <w:bookmarkStart w:id="779" w:name="OLE_LINK40"/>
            <w:r>
              <w:rPr>
                <w:rFonts w:ascii="宋体" w:hAnsi="宋体" w:cs="宋体" w:hint="eastAsia"/>
                <w:sz w:val="24"/>
              </w:rPr>
              <w:t>格式见《投标文件格式》</w:t>
            </w:r>
            <w:bookmarkEnd w:id="778"/>
            <w:bookmarkEnd w:id="779"/>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2-2</w:t>
            </w:r>
          </w:p>
        </w:tc>
        <w:tc>
          <w:tcPr>
            <w:tcW w:w="1067" w:type="pct"/>
            <w:vAlign w:val="center"/>
          </w:tcPr>
          <w:p w:rsidR="005A6A44" w:rsidRDefault="00200D1B">
            <w:pPr>
              <w:tabs>
                <w:tab w:val="left" w:pos="1080"/>
              </w:tabs>
              <w:snapToGrid w:val="0"/>
              <w:rPr>
                <w:rFonts w:ascii="宋体" w:hAnsi="宋体" w:cs="宋体"/>
                <w:sz w:val="24"/>
              </w:rPr>
            </w:pPr>
            <w:bookmarkStart w:id="780" w:name="OLE_LINK33"/>
            <w:bookmarkStart w:id="781" w:name="OLE_LINK34"/>
            <w:r>
              <w:rPr>
                <w:rFonts w:ascii="宋体" w:hAnsi="宋体" w:cs="宋体" w:hint="eastAsia"/>
                <w:sz w:val="24"/>
              </w:rPr>
              <w:t>其它落实政府采购政策的资格要求</w:t>
            </w:r>
            <w:bookmarkEnd w:id="780"/>
            <w:bookmarkEnd w:id="781"/>
          </w:p>
        </w:tc>
        <w:tc>
          <w:tcPr>
            <w:tcW w:w="2596" w:type="pct"/>
            <w:vAlign w:val="center"/>
          </w:tcPr>
          <w:p w:rsidR="005A6A44" w:rsidRDefault="00200D1B">
            <w:pPr>
              <w:tabs>
                <w:tab w:val="left" w:pos="1080"/>
              </w:tabs>
              <w:snapToGrid w:val="0"/>
              <w:rPr>
                <w:rFonts w:ascii="宋体" w:hAnsi="宋体" w:cs="宋体"/>
                <w:sz w:val="24"/>
              </w:rPr>
            </w:pPr>
            <w:bookmarkStart w:id="782" w:name="OLE_LINK35"/>
            <w:bookmarkStart w:id="783" w:name="OLE_LINK36"/>
            <w:r>
              <w:rPr>
                <w:rFonts w:ascii="宋体" w:hAnsi="宋体" w:cs="宋体" w:hint="eastAsia"/>
                <w:sz w:val="24"/>
              </w:rPr>
              <w:t>如有，见第一章《投标邀请》</w:t>
            </w:r>
            <w:bookmarkEnd w:id="782"/>
            <w:bookmarkEnd w:id="783"/>
          </w:p>
        </w:tc>
        <w:tc>
          <w:tcPr>
            <w:tcW w:w="882" w:type="pct"/>
            <w:vAlign w:val="center"/>
          </w:tcPr>
          <w:p w:rsidR="005A6A44" w:rsidRDefault="00200D1B">
            <w:pPr>
              <w:tabs>
                <w:tab w:val="left" w:pos="1080"/>
              </w:tabs>
              <w:snapToGrid w:val="0"/>
              <w:rPr>
                <w:rFonts w:ascii="宋体" w:hAnsi="宋体" w:cs="宋体"/>
                <w:sz w:val="24"/>
              </w:rPr>
            </w:pPr>
            <w:bookmarkStart w:id="784" w:name="OLE_LINK37"/>
            <w:bookmarkStart w:id="785" w:name="OLE_LINK38"/>
            <w:r>
              <w:rPr>
                <w:rFonts w:ascii="宋体" w:hAnsi="宋体" w:cs="宋体" w:hint="eastAsia"/>
                <w:sz w:val="24"/>
              </w:rPr>
              <w:t>提供证明文件的电子件或电子证照</w:t>
            </w:r>
            <w:bookmarkEnd w:id="784"/>
            <w:bookmarkEnd w:id="785"/>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w:t>
            </w:r>
          </w:p>
        </w:tc>
        <w:tc>
          <w:tcPr>
            <w:tcW w:w="1067" w:type="pct"/>
            <w:vAlign w:val="center"/>
          </w:tcPr>
          <w:p w:rsidR="005A6A44" w:rsidRDefault="00200D1B">
            <w:pPr>
              <w:tabs>
                <w:tab w:val="left" w:pos="1080"/>
              </w:tabs>
              <w:snapToGrid w:val="0"/>
              <w:rPr>
                <w:rFonts w:ascii="宋体" w:hAnsi="宋体" w:cs="宋体"/>
                <w:sz w:val="24"/>
              </w:rPr>
            </w:pPr>
            <w:bookmarkStart w:id="786" w:name="OLE_LINK49"/>
            <w:bookmarkStart w:id="787" w:name="OLE_LINK50"/>
            <w:r>
              <w:rPr>
                <w:rFonts w:ascii="宋体" w:hAnsi="宋体" w:cs="宋体" w:hint="eastAsia"/>
                <w:sz w:val="24"/>
              </w:rPr>
              <w:t>本项目的特定资格要求</w:t>
            </w:r>
            <w:bookmarkEnd w:id="786"/>
            <w:bookmarkEnd w:id="787"/>
          </w:p>
        </w:tc>
        <w:tc>
          <w:tcPr>
            <w:tcW w:w="2596" w:type="pct"/>
            <w:vAlign w:val="center"/>
          </w:tcPr>
          <w:p w:rsidR="005A6A44" w:rsidRDefault="00200D1B">
            <w:pPr>
              <w:tabs>
                <w:tab w:val="left" w:pos="1080"/>
              </w:tabs>
              <w:snapToGrid w:val="0"/>
              <w:rPr>
                <w:rFonts w:ascii="宋体" w:hAnsi="宋体" w:cs="宋体"/>
                <w:sz w:val="24"/>
              </w:rPr>
            </w:pPr>
            <w:bookmarkStart w:id="788" w:name="OLE_LINK51"/>
            <w:bookmarkStart w:id="789" w:name="OLE_LINK52"/>
            <w:r>
              <w:rPr>
                <w:rFonts w:ascii="宋体" w:hAnsi="宋体" w:cs="宋体" w:hint="eastAsia"/>
                <w:sz w:val="24"/>
              </w:rPr>
              <w:t>如有，见第一章《投标邀请》</w:t>
            </w:r>
            <w:bookmarkEnd w:id="788"/>
            <w:bookmarkEnd w:id="789"/>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3-1</w:t>
            </w:r>
          </w:p>
        </w:tc>
        <w:tc>
          <w:tcPr>
            <w:tcW w:w="1067" w:type="pct"/>
            <w:vAlign w:val="center"/>
          </w:tcPr>
          <w:p w:rsidR="005A6A44" w:rsidRDefault="00200D1B">
            <w:pPr>
              <w:tabs>
                <w:tab w:val="left" w:pos="1080"/>
              </w:tabs>
              <w:snapToGrid w:val="0"/>
              <w:rPr>
                <w:rFonts w:ascii="宋体" w:hAnsi="宋体" w:cs="宋体"/>
                <w:sz w:val="24"/>
              </w:rPr>
            </w:pPr>
            <w:bookmarkStart w:id="790" w:name="OLE_LINK53"/>
            <w:bookmarkStart w:id="791" w:name="OLE_LINK54"/>
            <w:r>
              <w:rPr>
                <w:rFonts w:ascii="宋体" w:hAnsi="宋体" w:cs="宋体" w:hint="eastAsia"/>
                <w:sz w:val="24"/>
              </w:rPr>
              <w:t>本项目对于联合体的要求</w:t>
            </w:r>
            <w:bookmarkEnd w:id="790"/>
            <w:bookmarkEnd w:id="791"/>
          </w:p>
        </w:tc>
        <w:tc>
          <w:tcPr>
            <w:tcW w:w="2596" w:type="pct"/>
            <w:vAlign w:val="center"/>
          </w:tcPr>
          <w:p w:rsidR="005A6A44" w:rsidRDefault="00200D1B">
            <w:pPr>
              <w:tabs>
                <w:tab w:val="left" w:pos="1080"/>
              </w:tabs>
              <w:snapToGrid w:val="0"/>
              <w:rPr>
                <w:rFonts w:ascii="宋体" w:hAnsi="宋体" w:cs="宋体"/>
                <w:sz w:val="24"/>
              </w:rPr>
            </w:pPr>
            <w:bookmarkStart w:id="792" w:name="OLE_LINK55"/>
            <w:bookmarkStart w:id="793" w:name="OLE_LINK56"/>
            <w:r>
              <w:rPr>
                <w:rFonts w:ascii="宋体" w:hAnsi="宋体" w:cs="宋体" w:hint="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5A6A44" w:rsidRDefault="00200D1B">
            <w:pPr>
              <w:tabs>
                <w:tab w:val="left" w:pos="1080"/>
              </w:tabs>
              <w:snapToGrid w:val="0"/>
              <w:rPr>
                <w:rFonts w:ascii="宋体" w:hAnsi="宋体" w:cs="宋体"/>
                <w:sz w:val="24"/>
              </w:rPr>
            </w:pPr>
            <w:r>
              <w:rPr>
                <w:rFonts w:ascii="宋体" w:hAnsi="宋体" w:cs="宋体" w:hint="eastAsia"/>
                <w:sz w:val="24"/>
              </w:rPr>
              <w:t>2、联合体各成员单位均须提供本表中序号1-1、1-2的证明文件。联合体各成员单位均应满足本表3-2项规定。</w:t>
            </w:r>
          </w:p>
          <w:p w:rsidR="005A6A44" w:rsidRDefault="00200D1B">
            <w:pPr>
              <w:tabs>
                <w:tab w:val="left" w:pos="1080"/>
              </w:tabs>
              <w:snapToGrid w:val="0"/>
              <w:rPr>
                <w:rFonts w:ascii="宋体" w:hAnsi="宋体" w:cs="宋体"/>
                <w:sz w:val="24"/>
              </w:rPr>
            </w:pPr>
            <w:r>
              <w:rPr>
                <w:rFonts w:ascii="宋体" w:hAnsi="宋体" w:cs="宋体" w:hint="eastAsia"/>
                <w:sz w:val="24"/>
              </w:rPr>
              <w:t>3、本表序号3-3项规定的其他特定资格要求中的每一小项要求，联合体各方中至少应当有一方符合本表中其他资格要求并提供证明文件。</w:t>
            </w:r>
          </w:p>
          <w:p w:rsidR="005A6A44" w:rsidRDefault="00200D1B">
            <w:pPr>
              <w:tabs>
                <w:tab w:val="left" w:pos="1080"/>
              </w:tabs>
              <w:snapToGrid w:val="0"/>
              <w:rPr>
                <w:rFonts w:ascii="宋体" w:hAnsi="宋体" w:cs="宋体"/>
                <w:sz w:val="24"/>
              </w:rPr>
            </w:pPr>
            <w:r>
              <w:rPr>
                <w:rFonts w:ascii="宋体" w:hAnsi="宋体" w:cs="宋体" w:hint="eastAsia"/>
                <w:sz w:val="24"/>
              </w:rPr>
              <w:t>4、联合体中有同类资质的供应</w:t>
            </w:r>
            <w:proofErr w:type="gramStart"/>
            <w:r>
              <w:rPr>
                <w:rFonts w:ascii="宋体" w:hAnsi="宋体" w:cs="宋体" w:hint="eastAsia"/>
                <w:sz w:val="24"/>
              </w:rPr>
              <w:t>商按照</w:t>
            </w:r>
            <w:proofErr w:type="gramEnd"/>
            <w:r>
              <w:rPr>
                <w:rFonts w:ascii="宋体" w:hAnsi="宋体" w:cs="宋体" w:hint="eastAsia"/>
                <w:sz w:val="24"/>
              </w:rPr>
              <w:t>联合体分工承担相同工作的，应当按照资质等级较低的供应商确定资质等级。</w:t>
            </w:r>
          </w:p>
          <w:p w:rsidR="005A6A44" w:rsidRDefault="00200D1B">
            <w:pPr>
              <w:tabs>
                <w:tab w:val="left" w:pos="1080"/>
              </w:tabs>
              <w:snapToGrid w:val="0"/>
              <w:rPr>
                <w:rFonts w:ascii="宋体" w:hAnsi="宋体" w:cs="宋体"/>
                <w:sz w:val="24"/>
              </w:rPr>
            </w:pPr>
            <w:r>
              <w:rPr>
                <w:rFonts w:ascii="宋体" w:hAnsi="宋体" w:cs="宋体" w:hint="eastAsia"/>
                <w:sz w:val="24"/>
              </w:rPr>
              <w:t>5、以联合体形</w:t>
            </w:r>
            <w:proofErr w:type="gramStart"/>
            <w:r>
              <w:rPr>
                <w:rFonts w:ascii="宋体" w:hAnsi="宋体" w:cs="宋体" w:hint="eastAsia"/>
                <w:sz w:val="24"/>
              </w:rPr>
              <w:t>式参加</w:t>
            </w:r>
            <w:proofErr w:type="gramEnd"/>
            <w:r>
              <w:rPr>
                <w:rFonts w:ascii="宋体" w:hAnsi="宋体" w:cs="宋体" w:hint="eastAsia"/>
                <w:sz w:val="24"/>
              </w:rPr>
              <w:t>政府采购活动的，联合体各方不得再单独参加或者与其</w:t>
            </w:r>
            <w:proofErr w:type="gramStart"/>
            <w:r>
              <w:rPr>
                <w:rFonts w:ascii="宋体" w:hAnsi="宋体" w:cs="宋体" w:hint="eastAsia"/>
                <w:sz w:val="24"/>
              </w:rPr>
              <w:t>他供应</w:t>
            </w:r>
            <w:proofErr w:type="gramEnd"/>
            <w:r>
              <w:rPr>
                <w:rFonts w:ascii="宋体" w:hAnsi="宋体" w:cs="宋体" w:hint="eastAsia"/>
                <w:sz w:val="24"/>
              </w:rPr>
              <w:t>商另外组成联合体参加同一合同项下的政府采购活动。</w:t>
            </w:r>
          </w:p>
          <w:p w:rsidR="005A6A44" w:rsidRDefault="00200D1B">
            <w:pPr>
              <w:tabs>
                <w:tab w:val="left" w:pos="1080"/>
              </w:tabs>
              <w:snapToGrid w:val="0"/>
              <w:rPr>
                <w:rFonts w:ascii="宋体" w:hAnsi="宋体" w:cs="宋体"/>
                <w:sz w:val="24"/>
              </w:rPr>
            </w:pPr>
            <w:r>
              <w:rPr>
                <w:rFonts w:ascii="宋体" w:hAnsi="宋体" w:cs="宋体" w:hint="eastAsia"/>
                <w:sz w:val="24"/>
              </w:rPr>
              <w:t>6、若联合体中任</w:t>
            </w:r>
            <w:proofErr w:type="gramStart"/>
            <w:r>
              <w:rPr>
                <w:rFonts w:ascii="宋体" w:hAnsi="宋体" w:cs="宋体" w:hint="eastAsia"/>
                <w:sz w:val="24"/>
              </w:rPr>
              <w:t>一</w:t>
            </w:r>
            <w:proofErr w:type="gramEnd"/>
            <w:r>
              <w:rPr>
                <w:rFonts w:ascii="宋体" w:hAnsi="宋体" w:cs="宋体" w:hint="eastAsia"/>
                <w:sz w:val="24"/>
              </w:rPr>
              <w:t>成员单位中途退出，则该联合体的</w:t>
            </w:r>
            <w:r>
              <w:rPr>
                <w:rFonts w:ascii="宋体" w:hAnsi="宋体" w:cs="宋体" w:hint="eastAsia"/>
                <w:b/>
                <w:sz w:val="24"/>
              </w:rPr>
              <w:t>投标无效</w:t>
            </w:r>
            <w:r>
              <w:rPr>
                <w:rFonts w:ascii="宋体" w:hAnsi="宋体" w:cs="宋体" w:hint="eastAsia"/>
                <w:sz w:val="24"/>
              </w:rPr>
              <w:t>。</w:t>
            </w:r>
          </w:p>
          <w:p w:rsidR="005A6A44" w:rsidRDefault="00200D1B">
            <w:pPr>
              <w:tabs>
                <w:tab w:val="left" w:pos="1080"/>
              </w:tabs>
              <w:snapToGrid w:val="0"/>
              <w:rPr>
                <w:rFonts w:ascii="宋体" w:hAnsi="宋体" w:cs="宋体"/>
                <w:sz w:val="24"/>
              </w:rPr>
            </w:pPr>
            <w:r>
              <w:rPr>
                <w:rFonts w:ascii="宋体" w:hAnsi="宋体" w:cs="宋体" w:hint="eastAsia"/>
                <w:sz w:val="24"/>
              </w:rPr>
              <w:t>7、本项目不接受联合体投标时，投标人不得为联合体。</w:t>
            </w:r>
            <w:bookmarkEnd w:id="792"/>
            <w:bookmarkEnd w:id="793"/>
          </w:p>
        </w:tc>
        <w:tc>
          <w:tcPr>
            <w:tcW w:w="882"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提供《联合协议》原件的电子件</w:t>
            </w:r>
          </w:p>
          <w:p w:rsidR="005A6A44" w:rsidRDefault="00200D1B">
            <w:pPr>
              <w:tabs>
                <w:tab w:val="left" w:pos="1080"/>
              </w:tabs>
              <w:snapToGrid w:val="0"/>
              <w:rPr>
                <w:rFonts w:ascii="宋体" w:hAnsi="宋体" w:cs="宋体"/>
                <w:sz w:val="24"/>
              </w:rPr>
            </w:pPr>
            <w:r>
              <w:rPr>
                <w:rFonts w:ascii="宋体" w:hAnsi="宋体" w:cs="宋体" w:hint="eastAsia"/>
                <w:sz w:val="24"/>
              </w:rPr>
              <w:t>格式见《投标文件格式》</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3-2</w:t>
            </w:r>
          </w:p>
        </w:tc>
        <w:tc>
          <w:tcPr>
            <w:tcW w:w="1067" w:type="pct"/>
            <w:vAlign w:val="center"/>
          </w:tcPr>
          <w:p w:rsidR="005A6A44" w:rsidRDefault="00200D1B">
            <w:pPr>
              <w:tabs>
                <w:tab w:val="left" w:pos="1080"/>
              </w:tabs>
              <w:snapToGrid w:val="0"/>
              <w:rPr>
                <w:rFonts w:ascii="宋体" w:hAnsi="宋体" w:cs="宋体"/>
                <w:sz w:val="24"/>
              </w:rPr>
            </w:pPr>
            <w:bookmarkStart w:id="794" w:name="OLE_LINK57"/>
            <w:bookmarkStart w:id="795" w:name="OLE_LINK58"/>
            <w:r>
              <w:rPr>
                <w:rFonts w:ascii="宋体" w:hAnsi="宋体" w:cs="宋体" w:hint="eastAsia"/>
                <w:sz w:val="24"/>
              </w:rPr>
              <w:t>政府购买服务承接主体的要求</w:t>
            </w:r>
            <w:bookmarkEnd w:id="794"/>
            <w:bookmarkEnd w:id="795"/>
          </w:p>
        </w:tc>
        <w:tc>
          <w:tcPr>
            <w:tcW w:w="2596" w:type="pct"/>
            <w:vAlign w:val="center"/>
          </w:tcPr>
          <w:p w:rsidR="005A6A44" w:rsidRDefault="00200D1B">
            <w:pPr>
              <w:tabs>
                <w:tab w:val="left" w:pos="1080"/>
              </w:tabs>
              <w:snapToGrid w:val="0"/>
              <w:rPr>
                <w:rFonts w:ascii="宋体" w:hAnsi="宋体" w:cs="宋体"/>
                <w:sz w:val="24"/>
              </w:rPr>
            </w:pPr>
            <w:bookmarkStart w:id="796" w:name="OLE_LINK59"/>
            <w:bookmarkStart w:id="797" w:name="OLE_LINK60"/>
            <w:r>
              <w:rPr>
                <w:rFonts w:ascii="宋体" w:hAnsi="宋体" w:cs="宋体" w:hint="eastAsia"/>
                <w:sz w:val="24"/>
              </w:rPr>
              <w:t>如本项目属于政府购买服务，投标人不属于公益一类事业单位、使用事业编制且由财政拨款保障的群团组织。</w:t>
            </w:r>
            <w:bookmarkEnd w:id="796"/>
            <w:bookmarkEnd w:id="797"/>
          </w:p>
        </w:tc>
        <w:tc>
          <w:tcPr>
            <w:tcW w:w="882"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格式见《投标文件格式》“1-2 投标人资格声明书”</w:t>
            </w:r>
          </w:p>
        </w:tc>
      </w:tr>
      <w:tr w:rsidR="005A6A44">
        <w:trPr>
          <w:cantSplit/>
          <w:trHeight w:val="460"/>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3-3</w:t>
            </w:r>
          </w:p>
        </w:tc>
        <w:tc>
          <w:tcPr>
            <w:tcW w:w="1067" w:type="pct"/>
            <w:vAlign w:val="center"/>
          </w:tcPr>
          <w:p w:rsidR="005A6A44" w:rsidRDefault="00200D1B">
            <w:pPr>
              <w:tabs>
                <w:tab w:val="left" w:pos="1080"/>
              </w:tabs>
              <w:snapToGrid w:val="0"/>
              <w:rPr>
                <w:rFonts w:ascii="宋体" w:hAnsi="宋体" w:cs="宋体"/>
                <w:sz w:val="24"/>
              </w:rPr>
            </w:pPr>
            <w:bookmarkStart w:id="798" w:name="OLE_LINK61"/>
            <w:bookmarkStart w:id="799" w:name="OLE_LINK62"/>
            <w:r>
              <w:rPr>
                <w:rFonts w:ascii="宋体" w:hAnsi="宋体" w:cs="宋体" w:hint="eastAsia"/>
                <w:sz w:val="24"/>
              </w:rPr>
              <w:t>其他特定资格要求</w:t>
            </w:r>
            <w:bookmarkEnd w:id="798"/>
            <w:bookmarkEnd w:id="799"/>
          </w:p>
        </w:tc>
        <w:tc>
          <w:tcPr>
            <w:tcW w:w="2596"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如有，见第一章《投标邀请》</w:t>
            </w:r>
          </w:p>
          <w:p w:rsidR="005A6A44" w:rsidRDefault="00200D1B">
            <w:pPr>
              <w:tabs>
                <w:tab w:val="left" w:pos="1080"/>
              </w:tabs>
              <w:snapToGrid w:val="0"/>
              <w:rPr>
                <w:rFonts w:ascii="宋体" w:hAnsi="宋体" w:cs="宋体"/>
                <w:sz w:val="24"/>
              </w:rPr>
            </w:pPr>
            <w:r>
              <w:rPr>
                <w:rFonts w:ascii="宋体" w:hAnsi="宋体" w:cs="宋体" w:hint="eastAsia"/>
                <w:sz w:val="24"/>
              </w:rPr>
              <w:t>注：如联合体中有同类资质的供应</w:t>
            </w:r>
            <w:proofErr w:type="gramStart"/>
            <w:r>
              <w:rPr>
                <w:rFonts w:ascii="宋体" w:hAnsi="宋体" w:cs="宋体" w:hint="eastAsia"/>
                <w:sz w:val="24"/>
              </w:rPr>
              <w:t>商按照</w:t>
            </w:r>
            <w:proofErr w:type="gramEnd"/>
            <w:r>
              <w:rPr>
                <w:rFonts w:ascii="宋体" w:hAnsi="宋体" w:cs="宋体" w:hint="eastAsia"/>
                <w:sz w:val="24"/>
              </w:rPr>
              <w:t>联合体分工承担相同工作的，均应当提供资质证书电子件或电子证照。</w:t>
            </w:r>
          </w:p>
        </w:tc>
        <w:tc>
          <w:tcPr>
            <w:tcW w:w="882" w:type="pct"/>
            <w:vAlign w:val="center"/>
          </w:tcPr>
          <w:p w:rsidR="005A6A44" w:rsidRDefault="00200D1B">
            <w:pPr>
              <w:tabs>
                <w:tab w:val="left" w:pos="1080"/>
              </w:tabs>
              <w:snapToGrid w:val="0"/>
              <w:rPr>
                <w:rFonts w:ascii="宋体" w:hAnsi="宋体" w:cs="宋体"/>
                <w:sz w:val="24"/>
              </w:rPr>
            </w:pPr>
            <w:r>
              <w:rPr>
                <w:rFonts w:ascii="宋体" w:hAnsi="宋体" w:cs="宋体" w:hint="eastAsia"/>
                <w:sz w:val="24"/>
              </w:rPr>
              <w:t>提供证明文件的电子件或电子证照</w:t>
            </w: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4</w:t>
            </w:r>
          </w:p>
        </w:tc>
        <w:tc>
          <w:tcPr>
            <w:tcW w:w="1067" w:type="pct"/>
            <w:vAlign w:val="center"/>
          </w:tcPr>
          <w:p w:rsidR="005A6A44" w:rsidRDefault="00200D1B">
            <w:pPr>
              <w:tabs>
                <w:tab w:val="left" w:pos="1080"/>
              </w:tabs>
              <w:snapToGrid w:val="0"/>
              <w:rPr>
                <w:rFonts w:ascii="宋体" w:hAnsi="宋体" w:cs="宋体"/>
                <w:sz w:val="24"/>
              </w:rPr>
            </w:pPr>
            <w:bookmarkStart w:id="800" w:name="OLE_LINK63"/>
            <w:bookmarkStart w:id="801" w:name="OLE_LINK64"/>
            <w:r>
              <w:rPr>
                <w:rFonts w:ascii="宋体" w:hAnsi="宋体" w:cs="宋体" w:hint="eastAsia"/>
                <w:sz w:val="24"/>
              </w:rPr>
              <w:t>投标保证金</w:t>
            </w:r>
            <w:bookmarkEnd w:id="800"/>
            <w:bookmarkEnd w:id="801"/>
          </w:p>
        </w:tc>
        <w:tc>
          <w:tcPr>
            <w:tcW w:w="2596" w:type="pct"/>
            <w:vAlign w:val="center"/>
          </w:tcPr>
          <w:p w:rsidR="005A6A44" w:rsidRDefault="00200D1B">
            <w:pPr>
              <w:tabs>
                <w:tab w:val="left" w:pos="1080"/>
              </w:tabs>
              <w:snapToGrid w:val="0"/>
              <w:rPr>
                <w:rFonts w:ascii="宋体" w:hAnsi="宋体" w:cs="宋体"/>
                <w:sz w:val="24"/>
              </w:rPr>
            </w:pPr>
            <w:bookmarkStart w:id="802" w:name="OLE_LINK65"/>
            <w:bookmarkStart w:id="803" w:name="OLE_LINK66"/>
            <w:r>
              <w:rPr>
                <w:rFonts w:ascii="宋体" w:hAnsi="宋体" w:cs="宋体" w:hint="eastAsia"/>
                <w:kern w:val="0"/>
                <w:sz w:val="24"/>
              </w:rPr>
              <w:t>按照招标文件的规定提交投标保证金。</w:t>
            </w:r>
            <w:bookmarkEnd w:id="802"/>
            <w:bookmarkEnd w:id="803"/>
          </w:p>
        </w:tc>
        <w:tc>
          <w:tcPr>
            <w:tcW w:w="882" w:type="pct"/>
            <w:vAlign w:val="center"/>
          </w:tcPr>
          <w:p w:rsidR="005A6A44" w:rsidRDefault="005A6A44">
            <w:pPr>
              <w:tabs>
                <w:tab w:val="left" w:pos="1080"/>
              </w:tabs>
              <w:snapToGrid w:val="0"/>
              <w:rPr>
                <w:rFonts w:ascii="宋体" w:hAnsi="宋体" w:cs="宋体"/>
                <w:sz w:val="24"/>
              </w:rPr>
            </w:pPr>
          </w:p>
        </w:tc>
      </w:tr>
      <w:tr w:rsidR="005A6A44">
        <w:trPr>
          <w:cantSplit/>
          <w:trHeight w:val="468"/>
        </w:trPr>
        <w:tc>
          <w:tcPr>
            <w:tcW w:w="455" w:type="pct"/>
            <w:vAlign w:val="center"/>
          </w:tcPr>
          <w:p w:rsidR="005A6A44" w:rsidRDefault="00200D1B">
            <w:pPr>
              <w:tabs>
                <w:tab w:val="left" w:pos="1080"/>
              </w:tabs>
              <w:snapToGrid w:val="0"/>
              <w:jc w:val="center"/>
              <w:rPr>
                <w:rFonts w:ascii="宋体" w:hAnsi="宋体" w:cs="宋体"/>
                <w:sz w:val="24"/>
              </w:rPr>
            </w:pPr>
            <w:r>
              <w:rPr>
                <w:rFonts w:ascii="宋体" w:hAnsi="宋体" w:cs="宋体" w:hint="eastAsia"/>
                <w:sz w:val="24"/>
              </w:rPr>
              <w:t>5</w:t>
            </w:r>
          </w:p>
        </w:tc>
        <w:tc>
          <w:tcPr>
            <w:tcW w:w="1067" w:type="pct"/>
            <w:vAlign w:val="center"/>
          </w:tcPr>
          <w:p w:rsidR="005A6A44" w:rsidRDefault="00200D1B">
            <w:pPr>
              <w:tabs>
                <w:tab w:val="left" w:pos="1080"/>
              </w:tabs>
              <w:snapToGrid w:val="0"/>
              <w:rPr>
                <w:rFonts w:ascii="宋体" w:hAnsi="宋体" w:cs="宋体"/>
                <w:sz w:val="24"/>
              </w:rPr>
            </w:pPr>
            <w:bookmarkStart w:id="804" w:name="OLE_LINK67"/>
            <w:bookmarkStart w:id="805" w:name="OLE_LINK68"/>
            <w:r>
              <w:rPr>
                <w:rFonts w:ascii="宋体" w:hAnsi="宋体" w:cs="宋体" w:hint="eastAsia"/>
                <w:sz w:val="24"/>
              </w:rPr>
              <w:t>获取招标文件</w:t>
            </w:r>
            <w:bookmarkEnd w:id="804"/>
            <w:bookmarkEnd w:id="805"/>
          </w:p>
        </w:tc>
        <w:tc>
          <w:tcPr>
            <w:tcW w:w="2596" w:type="pct"/>
            <w:vAlign w:val="center"/>
          </w:tcPr>
          <w:p w:rsidR="005A6A44" w:rsidRDefault="00200D1B">
            <w:pPr>
              <w:tabs>
                <w:tab w:val="left" w:pos="1080"/>
              </w:tabs>
              <w:snapToGrid w:val="0"/>
              <w:rPr>
                <w:rFonts w:ascii="宋体" w:hAnsi="宋体" w:cs="宋体"/>
                <w:kern w:val="0"/>
                <w:sz w:val="24"/>
              </w:rPr>
            </w:pPr>
            <w:bookmarkStart w:id="806" w:name="OLE_LINK69"/>
            <w:bookmarkStart w:id="807" w:name="OLE_LINK70"/>
            <w:r>
              <w:rPr>
                <w:rFonts w:ascii="宋体" w:hAnsi="宋体" w:cs="宋体" w:hint="eastAsia"/>
                <w:kern w:val="0"/>
                <w:sz w:val="24"/>
              </w:rPr>
              <w:t>在规定期限内通过北京市政府采购电子交易平台获取所参与包的招标文件。</w:t>
            </w:r>
          </w:p>
          <w:p w:rsidR="005A6A44" w:rsidRDefault="00200D1B">
            <w:pPr>
              <w:tabs>
                <w:tab w:val="left" w:pos="1080"/>
              </w:tabs>
              <w:snapToGrid w:val="0"/>
              <w:rPr>
                <w:rFonts w:ascii="宋体" w:hAnsi="宋体" w:cs="宋体"/>
                <w:kern w:val="0"/>
                <w:sz w:val="24"/>
              </w:rPr>
            </w:pPr>
            <w:r>
              <w:rPr>
                <w:rFonts w:ascii="宋体" w:hAnsi="宋体" w:cs="宋体" w:hint="eastAsia"/>
                <w:kern w:val="0"/>
                <w:sz w:val="24"/>
              </w:rPr>
              <w:t>注：如本项目接受联合体，且供应商为联合体时，联合体中任</w:t>
            </w:r>
            <w:proofErr w:type="gramStart"/>
            <w:r>
              <w:rPr>
                <w:rFonts w:ascii="宋体" w:hAnsi="宋体" w:cs="宋体" w:hint="eastAsia"/>
                <w:kern w:val="0"/>
                <w:sz w:val="24"/>
              </w:rPr>
              <w:t>一</w:t>
            </w:r>
            <w:proofErr w:type="gramEnd"/>
            <w:r>
              <w:rPr>
                <w:rFonts w:ascii="宋体" w:hAnsi="宋体" w:cs="宋体" w:hint="eastAsia"/>
                <w:kern w:val="0"/>
                <w:sz w:val="24"/>
              </w:rPr>
              <w:t>成员获取文件即视为满足要求。</w:t>
            </w:r>
            <w:bookmarkEnd w:id="806"/>
            <w:bookmarkEnd w:id="807"/>
          </w:p>
        </w:tc>
        <w:tc>
          <w:tcPr>
            <w:tcW w:w="882" w:type="pct"/>
            <w:vAlign w:val="center"/>
          </w:tcPr>
          <w:p w:rsidR="005A6A44" w:rsidRDefault="005A6A44">
            <w:pPr>
              <w:tabs>
                <w:tab w:val="left" w:pos="1080"/>
              </w:tabs>
              <w:snapToGrid w:val="0"/>
              <w:rPr>
                <w:rFonts w:ascii="宋体" w:hAnsi="宋体" w:cs="宋体"/>
                <w:sz w:val="24"/>
              </w:rPr>
            </w:pPr>
          </w:p>
        </w:tc>
      </w:tr>
    </w:tbl>
    <w:p w:rsidR="005A6A44" w:rsidRDefault="00200D1B">
      <w:pPr>
        <w:widowControl/>
        <w:jc w:val="left"/>
        <w:rPr>
          <w:rFonts w:ascii="宋体" w:hAnsi="宋体" w:cs="宋体"/>
          <w:sz w:val="24"/>
        </w:rPr>
      </w:pPr>
      <w:bookmarkStart w:id="808" w:name="_Hlt522424701"/>
      <w:bookmarkStart w:id="809" w:name="_Hlt487900425"/>
      <w:bookmarkStart w:id="810" w:name="_Toc127151779"/>
      <w:bookmarkStart w:id="811" w:name="_Toc226965858"/>
      <w:bookmarkStart w:id="812" w:name="_Toc353825550"/>
      <w:bookmarkStart w:id="813" w:name="_Toc353873940"/>
      <w:bookmarkStart w:id="814" w:name="_Toc12716149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3"/>
      <w:bookmarkEnd w:id="739"/>
      <w:bookmarkEnd w:id="808"/>
      <w:bookmarkEnd w:id="809"/>
      <w:r>
        <w:rPr>
          <w:rFonts w:ascii="宋体" w:hAnsi="宋体" w:cs="宋体" w:hint="eastAsia"/>
          <w:sz w:val="24"/>
        </w:rPr>
        <w:br w:type="page"/>
      </w:r>
    </w:p>
    <w:p w:rsidR="005A6A44" w:rsidRDefault="00200D1B">
      <w:pPr>
        <w:spacing w:line="360" w:lineRule="auto"/>
        <w:jc w:val="center"/>
        <w:outlineLvl w:val="0"/>
        <w:rPr>
          <w:rFonts w:ascii="宋体" w:hAnsi="宋体" w:cs="宋体"/>
          <w:b/>
          <w:sz w:val="36"/>
          <w:szCs w:val="36"/>
        </w:rPr>
      </w:pPr>
      <w:bookmarkStart w:id="815" w:name="_Toc233203221"/>
      <w:r>
        <w:rPr>
          <w:rFonts w:ascii="宋体" w:hAnsi="宋体" w:cs="宋体" w:hint="eastAsia"/>
          <w:b/>
          <w:sz w:val="36"/>
          <w:szCs w:val="36"/>
        </w:rPr>
        <w:t xml:space="preserve">第四章   </w:t>
      </w:r>
      <w:bookmarkStart w:id="816" w:name="_Hlt164229061"/>
      <w:bookmarkEnd w:id="810"/>
      <w:bookmarkEnd w:id="811"/>
      <w:bookmarkEnd w:id="812"/>
      <w:bookmarkEnd w:id="813"/>
      <w:bookmarkEnd w:id="814"/>
      <w:bookmarkEnd w:id="816"/>
      <w:r>
        <w:rPr>
          <w:rFonts w:ascii="宋体" w:hAnsi="宋体" w:cs="宋体" w:hint="eastAsia"/>
          <w:b/>
          <w:sz w:val="36"/>
          <w:szCs w:val="36"/>
        </w:rPr>
        <w:t>评标程序、评标方法和评标标准</w:t>
      </w:r>
      <w:bookmarkEnd w:id="815"/>
    </w:p>
    <w:p w:rsidR="005A6A44" w:rsidRDefault="00200D1B">
      <w:pPr>
        <w:tabs>
          <w:tab w:val="left" w:pos="360"/>
          <w:tab w:val="left" w:pos="900"/>
        </w:tabs>
        <w:snapToGrid w:val="0"/>
        <w:spacing w:line="360" w:lineRule="auto"/>
        <w:jc w:val="center"/>
        <w:outlineLvl w:val="1"/>
        <w:rPr>
          <w:rFonts w:ascii="宋体" w:hAnsi="宋体" w:cs="宋体"/>
          <w:b/>
        </w:rPr>
      </w:pPr>
      <w:r>
        <w:rPr>
          <w:rFonts w:ascii="宋体" w:hAnsi="宋体" w:cs="宋体" w:hint="eastAsia"/>
          <w:b/>
          <w:sz w:val="24"/>
        </w:rPr>
        <w:t>一、评标程序、评标方法</w:t>
      </w:r>
    </w:p>
    <w:p w:rsidR="005A6A44" w:rsidRDefault="00200D1B">
      <w:pPr>
        <w:numPr>
          <w:ilvl w:val="0"/>
          <w:numId w:val="12"/>
        </w:numPr>
        <w:tabs>
          <w:tab w:val="left" w:pos="360"/>
        </w:tabs>
        <w:snapToGrid w:val="0"/>
        <w:spacing w:line="360" w:lineRule="auto"/>
        <w:outlineLvl w:val="1"/>
        <w:rPr>
          <w:rFonts w:ascii="宋体" w:hAnsi="宋体" w:cs="宋体"/>
          <w:sz w:val="24"/>
        </w:rPr>
      </w:pPr>
      <w:bookmarkStart w:id="817" w:name="_Toc150774641"/>
      <w:bookmarkStart w:id="818" w:name="_Toc151193639"/>
      <w:bookmarkStart w:id="819" w:name="_Toc305158883"/>
      <w:bookmarkStart w:id="820" w:name="_Toc151193783"/>
      <w:bookmarkStart w:id="821" w:name="_Toc164608810"/>
      <w:bookmarkStart w:id="822" w:name="_Toc151193711"/>
      <w:bookmarkStart w:id="823" w:name="_Toc142311043"/>
      <w:bookmarkStart w:id="824" w:name="_Toc127151541"/>
      <w:bookmarkStart w:id="825" w:name="_Toc226309785"/>
      <w:bookmarkStart w:id="826" w:name="_Toc226337237"/>
      <w:bookmarkStart w:id="827" w:name="_Toc150774746"/>
      <w:bookmarkStart w:id="828" w:name="_Toc164608655"/>
      <w:bookmarkStart w:id="829" w:name="_Toc151190168"/>
      <w:bookmarkStart w:id="830" w:name="_Toc149720834"/>
      <w:bookmarkStart w:id="831" w:name="_Toc164229382"/>
      <w:bookmarkStart w:id="832" w:name="_Toc151193855"/>
      <w:bookmarkStart w:id="833" w:name="_Toc164351635"/>
      <w:bookmarkStart w:id="834" w:name="_Toc265228379"/>
      <w:bookmarkStart w:id="835" w:name="_Toc226965814"/>
      <w:bookmarkStart w:id="836" w:name="_Toc150509292"/>
      <w:bookmarkStart w:id="837" w:name="_Toc195842906"/>
      <w:bookmarkStart w:id="838" w:name="_Toc127161455"/>
      <w:bookmarkStart w:id="839" w:name="_Toc164229236"/>
      <w:bookmarkStart w:id="840" w:name="_Toc151193929"/>
      <w:bookmarkStart w:id="841" w:name="_Toc264969231"/>
      <w:bookmarkStart w:id="842" w:name="_Toc150480779"/>
      <w:bookmarkStart w:id="843" w:name="_Toc127151742"/>
      <w:bookmarkStart w:id="844" w:name="_Toc226965731"/>
      <w:bookmarkStart w:id="845" w:name="_Toc305158809"/>
      <w:bookmarkStart w:id="846" w:name="_Toc353873941"/>
      <w:bookmarkStart w:id="847" w:name="_Toc353825551"/>
      <w:bookmarkStart w:id="848" w:name="_Toc127151555"/>
      <w:bookmarkStart w:id="849" w:name="_Toc264969245"/>
      <w:bookmarkStart w:id="850" w:name="_Toc353873665"/>
      <w:bookmarkStart w:id="851" w:name="_Toc353873935"/>
      <w:bookmarkStart w:id="852" w:name="_Toc150480793"/>
      <w:bookmarkStart w:id="853" w:name="_Toc305158823"/>
      <w:bookmarkStart w:id="854" w:name="_Toc142311057"/>
      <w:bookmarkStart w:id="855" w:name="_Toc150774760"/>
      <w:bookmarkStart w:id="856" w:name="_Toc226965828"/>
      <w:bookmarkStart w:id="857" w:name="_Toc265228393"/>
      <w:bookmarkStart w:id="858" w:name="_Toc195842920"/>
      <w:bookmarkStart w:id="859" w:name="_Toc226337251"/>
      <w:bookmarkStart w:id="860" w:name="_Toc305158897"/>
      <w:bookmarkStart w:id="861" w:name="_Toc353825545"/>
      <w:r>
        <w:rPr>
          <w:rFonts w:ascii="宋体" w:hAnsi="宋体" w:cs="宋体" w:hint="eastAsia"/>
          <w:sz w:val="24"/>
        </w:rPr>
        <w:t>投标文件的符合性审查</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评标委员会对资格审查合格的投标人的投标文件进行符合性审查，以确定其是否满足招标文件的实质性要求。</w:t>
      </w:r>
      <w:bookmarkStart w:id="862" w:name="_Toc520356167"/>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62"/>
      <w:r>
        <w:rPr>
          <w:rFonts w:ascii="宋体" w:hAnsi="宋体" w:cs="宋体" w:hint="eastAsia"/>
          <w:sz w:val="24"/>
        </w:rPr>
        <w:t>要求的，</w:t>
      </w:r>
      <w:r>
        <w:rPr>
          <w:rFonts w:ascii="宋体" w:hAnsi="宋体" w:cs="宋体" w:hint="eastAsia"/>
          <w:b/>
          <w:sz w:val="24"/>
        </w:rPr>
        <w:t>投标无效</w:t>
      </w:r>
      <w:r>
        <w:rPr>
          <w:rFonts w:ascii="宋体" w:hAnsi="宋体" w:cs="宋体" w:hint="eastAsia"/>
          <w:sz w:val="24"/>
        </w:rPr>
        <w:t>。</w:t>
      </w:r>
    </w:p>
    <w:p w:rsidR="005A6A44" w:rsidRDefault="00200D1B">
      <w:pPr>
        <w:tabs>
          <w:tab w:val="left" w:pos="900"/>
          <w:tab w:val="left" w:pos="1080"/>
          <w:tab w:val="left" w:pos="1589"/>
        </w:tabs>
        <w:snapToGrid w:val="0"/>
        <w:spacing w:line="360" w:lineRule="auto"/>
        <w:ind w:leftChars="-170" w:hangingChars="148" w:hanging="357"/>
        <w:jc w:val="center"/>
        <w:rPr>
          <w:rFonts w:ascii="宋体" w:hAnsi="宋体" w:cs="宋体"/>
          <w:b/>
          <w:sz w:val="24"/>
        </w:rPr>
      </w:pPr>
      <w:r>
        <w:rPr>
          <w:rFonts w:ascii="宋体" w:hAnsi="宋体" w:cs="宋体" w:hint="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5A6A44">
        <w:trPr>
          <w:trHeight w:val="300"/>
          <w:jc w:val="center"/>
        </w:trPr>
        <w:tc>
          <w:tcPr>
            <w:tcW w:w="403" w:type="pct"/>
            <w:shd w:val="clear" w:color="auto" w:fill="auto"/>
            <w:vAlign w:val="center"/>
          </w:tcPr>
          <w:p w:rsidR="005A6A44" w:rsidRDefault="00200D1B">
            <w:pPr>
              <w:widowControl/>
              <w:jc w:val="center"/>
              <w:rPr>
                <w:rFonts w:ascii="宋体" w:hAnsi="宋体" w:cs="宋体"/>
                <w:b/>
                <w:kern w:val="0"/>
                <w:sz w:val="24"/>
              </w:rPr>
            </w:pPr>
            <w:r>
              <w:rPr>
                <w:rFonts w:ascii="宋体" w:hAnsi="宋体" w:cs="宋体" w:hint="eastAsia"/>
                <w:b/>
                <w:kern w:val="0"/>
                <w:sz w:val="24"/>
              </w:rPr>
              <w:t>序号</w:t>
            </w:r>
          </w:p>
        </w:tc>
        <w:tc>
          <w:tcPr>
            <w:tcW w:w="975" w:type="pct"/>
            <w:shd w:val="clear" w:color="auto" w:fill="auto"/>
            <w:vAlign w:val="center"/>
          </w:tcPr>
          <w:p w:rsidR="005A6A44" w:rsidRDefault="00200D1B">
            <w:pPr>
              <w:widowControl/>
              <w:jc w:val="center"/>
              <w:rPr>
                <w:rFonts w:ascii="宋体" w:hAnsi="宋体" w:cs="宋体"/>
                <w:b/>
                <w:kern w:val="0"/>
                <w:sz w:val="24"/>
              </w:rPr>
            </w:pPr>
            <w:r>
              <w:rPr>
                <w:rFonts w:ascii="宋体" w:hAnsi="宋体" w:cs="宋体" w:hint="eastAsia"/>
                <w:b/>
                <w:kern w:val="0"/>
                <w:sz w:val="24"/>
              </w:rPr>
              <w:t>审查因素</w:t>
            </w:r>
          </w:p>
        </w:tc>
        <w:tc>
          <w:tcPr>
            <w:tcW w:w="3620" w:type="pct"/>
            <w:shd w:val="clear" w:color="auto" w:fill="auto"/>
            <w:vAlign w:val="center"/>
          </w:tcPr>
          <w:p w:rsidR="005A6A44" w:rsidRDefault="00200D1B">
            <w:pPr>
              <w:widowControl/>
              <w:jc w:val="center"/>
              <w:rPr>
                <w:rFonts w:ascii="宋体" w:hAnsi="宋体" w:cs="宋体"/>
                <w:b/>
                <w:kern w:val="0"/>
                <w:sz w:val="24"/>
              </w:rPr>
            </w:pPr>
            <w:r>
              <w:rPr>
                <w:rFonts w:ascii="宋体" w:hAnsi="宋体" w:cs="宋体" w:hint="eastAsia"/>
                <w:b/>
                <w:kern w:val="0"/>
                <w:sz w:val="24"/>
              </w:rPr>
              <w:t>审查内容</w:t>
            </w:r>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w:t>
            </w:r>
          </w:p>
        </w:tc>
        <w:tc>
          <w:tcPr>
            <w:tcW w:w="975" w:type="pct"/>
            <w:shd w:val="clear" w:color="auto" w:fill="auto"/>
            <w:vAlign w:val="center"/>
          </w:tcPr>
          <w:p w:rsidR="005A6A44" w:rsidRDefault="00200D1B">
            <w:pPr>
              <w:widowControl/>
              <w:jc w:val="left"/>
              <w:rPr>
                <w:rFonts w:ascii="宋体" w:hAnsi="宋体" w:cs="宋体"/>
                <w:kern w:val="0"/>
                <w:sz w:val="24"/>
              </w:rPr>
            </w:pPr>
            <w:bookmarkStart w:id="863" w:name="OLE_LINK71"/>
            <w:bookmarkStart w:id="864" w:name="OLE_LINK72"/>
            <w:r>
              <w:rPr>
                <w:rFonts w:ascii="宋体" w:hAnsi="宋体" w:cs="宋体" w:hint="eastAsia"/>
                <w:kern w:val="0"/>
                <w:sz w:val="24"/>
              </w:rPr>
              <w:t>授权委托书</w:t>
            </w:r>
            <w:bookmarkEnd w:id="863"/>
            <w:bookmarkEnd w:id="864"/>
          </w:p>
        </w:tc>
        <w:tc>
          <w:tcPr>
            <w:tcW w:w="3620" w:type="pct"/>
            <w:shd w:val="clear" w:color="auto" w:fill="auto"/>
            <w:vAlign w:val="center"/>
          </w:tcPr>
          <w:p w:rsidR="005A6A44" w:rsidRDefault="00200D1B">
            <w:pPr>
              <w:widowControl/>
              <w:jc w:val="left"/>
              <w:rPr>
                <w:rFonts w:ascii="宋体" w:hAnsi="宋体" w:cs="宋体"/>
                <w:kern w:val="0"/>
                <w:sz w:val="24"/>
              </w:rPr>
            </w:pPr>
            <w:bookmarkStart w:id="865" w:name="OLE_LINK73"/>
            <w:bookmarkStart w:id="866" w:name="OLE_LINK74"/>
            <w:r>
              <w:rPr>
                <w:rFonts w:ascii="宋体" w:hAnsi="宋体" w:cs="宋体" w:hint="eastAsia"/>
                <w:kern w:val="0"/>
                <w:sz w:val="24"/>
              </w:rPr>
              <w:t>按招标文件要求提供授权委托书；</w:t>
            </w:r>
            <w:bookmarkEnd w:id="865"/>
            <w:bookmarkEnd w:id="866"/>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2</w:t>
            </w:r>
          </w:p>
        </w:tc>
        <w:tc>
          <w:tcPr>
            <w:tcW w:w="975" w:type="pct"/>
            <w:shd w:val="clear" w:color="auto" w:fill="auto"/>
            <w:vAlign w:val="center"/>
          </w:tcPr>
          <w:p w:rsidR="005A6A44" w:rsidRDefault="00200D1B">
            <w:pPr>
              <w:widowControl/>
              <w:jc w:val="left"/>
              <w:rPr>
                <w:rFonts w:ascii="宋体" w:hAnsi="宋体" w:cs="宋体"/>
                <w:kern w:val="0"/>
                <w:sz w:val="24"/>
              </w:rPr>
            </w:pPr>
            <w:bookmarkStart w:id="867" w:name="OLE_LINK75"/>
            <w:bookmarkStart w:id="868" w:name="OLE_LINK76"/>
            <w:r>
              <w:rPr>
                <w:rFonts w:ascii="宋体" w:hAnsi="宋体" w:cs="宋体" w:hint="eastAsia"/>
                <w:kern w:val="0"/>
                <w:sz w:val="24"/>
              </w:rPr>
              <w:t>投标完整性</w:t>
            </w:r>
            <w:bookmarkEnd w:id="867"/>
            <w:bookmarkEnd w:id="868"/>
          </w:p>
        </w:tc>
        <w:tc>
          <w:tcPr>
            <w:tcW w:w="3620" w:type="pct"/>
            <w:shd w:val="clear" w:color="auto" w:fill="auto"/>
            <w:vAlign w:val="center"/>
          </w:tcPr>
          <w:p w:rsidR="005A6A44" w:rsidRDefault="00200D1B">
            <w:pPr>
              <w:widowControl/>
              <w:jc w:val="left"/>
              <w:rPr>
                <w:rFonts w:ascii="宋体" w:hAnsi="宋体" w:cs="宋体"/>
                <w:kern w:val="0"/>
                <w:sz w:val="24"/>
              </w:rPr>
            </w:pPr>
            <w:bookmarkStart w:id="869" w:name="OLE_LINK77"/>
            <w:bookmarkStart w:id="870" w:name="OLE_LINK78"/>
            <w:r>
              <w:rPr>
                <w:rFonts w:ascii="宋体" w:hAnsi="宋体" w:cs="宋体" w:hint="eastAsia"/>
                <w:sz w:val="24"/>
              </w:rPr>
              <w:t>未将一个采购包中的内容拆分投标；</w:t>
            </w:r>
            <w:bookmarkEnd w:id="869"/>
            <w:bookmarkEnd w:id="870"/>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3</w:t>
            </w:r>
          </w:p>
        </w:tc>
        <w:tc>
          <w:tcPr>
            <w:tcW w:w="975" w:type="pct"/>
            <w:shd w:val="clear" w:color="auto" w:fill="auto"/>
            <w:vAlign w:val="center"/>
          </w:tcPr>
          <w:p w:rsidR="005A6A44" w:rsidRDefault="00200D1B">
            <w:pPr>
              <w:widowControl/>
              <w:jc w:val="left"/>
              <w:rPr>
                <w:rFonts w:ascii="宋体" w:hAnsi="宋体" w:cs="宋体"/>
                <w:kern w:val="0"/>
                <w:sz w:val="24"/>
              </w:rPr>
            </w:pPr>
            <w:bookmarkStart w:id="871" w:name="OLE_LINK79"/>
            <w:bookmarkStart w:id="872" w:name="OLE_LINK80"/>
            <w:r>
              <w:rPr>
                <w:rFonts w:ascii="宋体" w:hAnsi="宋体" w:cs="宋体" w:hint="eastAsia"/>
                <w:kern w:val="0"/>
                <w:sz w:val="24"/>
              </w:rPr>
              <w:t>投标报价</w:t>
            </w:r>
            <w:bookmarkEnd w:id="871"/>
            <w:bookmarkEnd w:id="872"/>
          </w:p>
        </w:tc>
        <w:tc>
          <w:tcPr>
            <w:tcW w:w="3620" w:type="pct"/>
            <w:shd w:val="clear" w:color="auto" w:fill="auto"/>
            <w:vAlign w:val="center"/>
          </w:tcPr>
          <w:p w:rsidR="005A6A44" w:rsidRDefault="00200D1B">
            <w:pPr>
              <w:widowControl/>
              <w:jc w:val="left"/>
              <w:rPr>
                <w:rFonts w:ascii="宋体" w:hAnsi="宋体" w:cs="宋体"/>
                <w:kern w:val="0"/>
                <w:sz w:val="24"/>
              </w:rPr>
            </w:pPr>
            <w:bookmarkStart w:id="873" w:name="OLE_LINK81"/>
            <w:bookmarkStart w:id="874" w:name="OLE_LINK82"/>
            <w:r>
              <w:rPr>
                <w:rFonts w:ascii="宋体" w:hAnsi="宋体" w:cs="宋体" w:hint="eastAsia"/>
                <w:kern w:val="0"/>
                <w:sz w:val="24"/>
              </w:rPr>
              <w:t>投标报价未</w:t>
            </w:r>
            <w:r>
              <w:rPr>
                <w:rFonts w:ascii="宋体" w:hAnsi="宋体" w:cs="宋体" w:hint="eastAsia"/>
                <w:sz w:val="24"/>
              </w:rPr>
              <w:t>超过招标文件中规定的项目/采购</w:t>
            </w:r>
            <w:proofErr w:type="gramStart"/>
            <w:r>
              <w:rPr>
                <w:rFonts w:ascii="宋体" w:hAnsi="宋体" w:cs="宋体" w:hint="eastAsia"/>
                <w:sz w:val="24"/>
              </w:rPr>
              <w:t>包预算</w:t>
            </w:r>
            <w:proofErr w:type="gramEnd"/>
            <w:r>
              <w:rPr>
                <w:rFonts w:ascii="宋体" w:hAnsi="宋体" w:cs="宋体" w:hint="eastAsia"/>
                <w:sz w:val="24"/>
              </w:rPr>
              <w:t>金额或者项目/采购</w:t>
            </w:r>
            <w:proofErr w:type="gramStart"/>
            <w:r>
              <w:rPr>
                <w:rFonts w:ascii="宋体" w:hAnsi="宋体" w:cs="宋体" w:hint="eastAsia"/>
                <w:sz w:val="24"/>
              </w:rPr>
              <w:t>包最高</w:t>
            </w:r>
            <w:proofErr w:type="gramEnd"/>
            <w:r>
              <w:rPr>
                <w:rFonts w:ascii="宋体" w:hAnsi="宋体" w:cs="宋体" w:hint="eastAsia"/>
                <w:sz w:val="24"/>
              </w:rPr>
              <w:t>限价</w:t>
            </w:r>
            <w:r>
              <w:rPr>
                <w:rFonts w:ascii="宋体" w:hAnsi="宋体" w:cs="宋体" w:hint="eastAsia"/>
                <w:kern w:val="0"/>
                <w:sz w:val="24"/>
              </w:rPr>
              <w:t>；</w:t>
            </w:r>
            <w:bookmarkEnd w:id="873"/>
            <w:bookmarkEnd w:id="874"/>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4</w:t>
            </w:r>
          </w:p>
        </w:tc>
        <w:tc>
          <w:tcPr>
            <w:tcW w:w="975" w:type="pct"/>
            <w:shd w:val="clear" w:color="auto" w:fill="auto"/>
            <w:vAlign w:val="center"/>
          </w:tcPr>
          <w:p w:rsidR="005A6A44" w:rsidRDefault="00200D1B">
            <w:pPr>
              <w:widowControl/>
              <w:jc w:val="left"/>
              <w:rPr>
                <w:rFonts w:ascii="宋体" w:hAnsi="宋体" w:cs="宋体"/>
                <w:kern w:val="0"/>
                <w:sz w:val="24"/>
              </w:rPr>
            </w:pPr>
            <w:r>
              <w:rPr>
                <w:rFonts w:ascii="宋体" w:hAnsi="宋体" w:cs="宋体" w:hint="eastAsia"/>
                <w:kern w:val="0"/>
                <w:sz w:val="24"/>
              </w:rPr>
              <w:t>报价唯一性</w:t>
            </w:r>
          </w:p>
        </w:tc>
        <w:tc>
          <w:tcPr>
            <w:tcW w:w="3620" w:type="pct"/>
            <w:shd w:val="clear" w:color="auto" w:fill="auto"/>
            <w:vAlign w:val="center"/>
          </w:tcPr>
          <w:p w:rsidR="005A6A44" w:rsidRDefault="00200D1B">
            <w:pPr>
              <w:widowControl/>
              <w:jc w:val="left"/>
              <w:rPr>
                <w:rFonts w:ascii="宋体" w:hAnsi="宋体" w:cs="宋体"/>
                <w:kern w:val="0"/>
                <w:sz w:val="24"/>
              </w:rPr>
            </w:pPr>
            <w:bookmarkStart w:id="875" w:name="OLE_LINK83"/>
            <w:bookmarkStart w:id="876" w:name="OLE_LINK84"/>
            <w:r>
              <w:rPr>
                <w:rFonts w:ascii="宋体" w:hAnsi="宋体" w:cs="宋体" w:hint="eastAsia"/>
                <w:kern w:val="0"/>
                <w:sz w:val="24"/>
              </w:rPr>
              <w:t>投标文件未</w:t>
            </w:r>
            <w:r>
              <w:rPr>
                <w:rFonts w:ascii="宋体" w:hAnsi="宋体" w:cs="宋体" w:hint="eastAsia"/>
                <w:sz w:val="24"/>
              </w:rPr>
              <w:t>出现可选择性或可调整的报价（招标文件另有规定的除外）</w:t>
            </w:r>
            <w:r>
              <w:rPr>
                <w:rFonts w:ascii="宋体" w:hAnsi="宋体" w:cs="宋体" w:hint="eastAsia"/>
                <w:kern w:val="0"/>
                <w:sz w:val="24"/>
              </w:rPr>
              <w:t>；</w:t>
            </w:r>
            <w:bookmarkEnd w:id="875"/>
            <w:bookmarkEnd w:id="876"/>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5</w:t>
            </w:r>
          </w:p>
        </w:tc>
        <w:tc>
          <w:tcPr>
            <w:tcW w:w="975" w:type="pct"/>
            <w:shd w:val="clear" w:color="auto" w:fill="auto"/>
            <w:vAlign w:val="center"/>
          </w:tcPr>
          <w:p w:rsidR="005A6A44" w:rsidRDefault="00200D1B">
            <w:pPr>
              <w:widowControl/>
              <w:jc w:val="left"/>
              <w:rPr>
                <w:rFonts w:ascii="宋体" w:hAnsi="宋体" w:cs="宋体"/>
                <w:kern w:val="0"/>
                <w:sz w:val="24"/>
              </w:rPr>
            </w:pPr>
            <w:bookmarkStart w:id="877" w:name="OLE_LINK85"/>
            <w:bookmarkStart w:id="878" w:name="OLE_LINK86"/>
            <w:r>
              <w:rPr>
                <w:rFonts w:ascii="宋体" w:hAnsi="宋体" w:cs="宋体" w:hint="eastAsia"/>
                <w:kern w:val="0"/>
                <w:sz w:val="24"/>
              </w:rPr>
              <w:t>投标有效期</w:t>
            </w:r>
            <w:bookmarkEnd w:id="877"/>
            <w:bookmarkEnd w:id="878"/>
          </w:p>
        </w:tc>
        <w:tc>
          <w:tcPr>
            <w:tcW w:w="3620" w:type="pct"/>
            <w:shd w:val="clear" w:color="auto" w:fill="auto"/>
            <w:vAlign w:val="center"/>
          </w:tcPr>
          <w:p w:rsidR="005A6A44" w:rsidRDefault="00200D1B">
            <w:pPr>
              <w:widowControl/>
              <w:jc w:val="left"/>
              <w:rPr>
                <w:rFonts w:ascii="宋体" w:hAnsi="宋体" w:cs="宋体"/>
                <w:kern w:val="0"/>
                <w:sz w:val="24"/>
              </w:rPr>
            </w:pPr>
            <w:bookmarkStart w:id="879" w:name="OLE_LINK87"/>
            <w:bookmarkStart w:id="880" w:name="OLE_LINK88"/>
            <w:r>
              <w:rPr>
                <w:rFonts w:ascii="宋体" w:hAnsi="宋体" w:cs="宋体" w:hint="eastAsia"/>
                <w:kern w:val="0"/>
                <w:sz w:val="24"/>
              </w:rPr>
              <w:t>投标文件中承诺的投标有效期满足招标文件中载明的投标有效期的；</w:t>
            </w:r>
            <w:bookmarkEnd w:id="879"/>
            <w:bookmarkEnd w:id="880"/>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6</w:t>
            </w:r>
          </w:p>
        </w:tc>
        <w:tc>
          <w:tcPr>
            <w:tcW w:w="975" w:type="pct"/>
            <w:shd w:val="clear" w:color="auto" w:fill="auto"/>
            <w:vAlign w:val="center"/>
          </w:tcPr>
          <w:p w:rsidR="005A6A44" w:rsidRDefault="00200D1B">
            <w:pPr>
              <w:widowControl/>
              <w:jc w:val="left"/>
              <w:rPr>
                <w:rFonts w:ascii="宋体" w:hAnsi="宋体" w:cs="宋体"/>
                <w:kern w:val="0"/>
                <w:sz w:val="24"/>
              </w:rPr>
            </w:pPr>
            <w:bookmarkStart w:id="881" w:name="OLE_LINK89"/>
            <w:bookmarkStart w:id="882" w:name="OLE_LINK90"/>
            <w:r>
              <w:rPr>
                <w:rFonts w:ascii="宋体" w:hAnsi="宋体" w:cs="宋体" w:hint="eastAsia"/>
                <w:kern w:val="0"/>
                <w:sz w:val="24"/>
              </w:rPr>
              <w:t>实质性格式</w:t>
            </w:r>
            <w:bookmarkEnd w:id="881"/>
            <w:bookmarkEnd w:id="882"/>
          </w:p>
        </w:tc>
        <w:tc>
          <w:tcPr>
            <w:tcW w:w="3620" w:type="pct"/>
            <w:shd w:val="clear" w:color="auto" w:fill="auto"/>
            <w:vAlign w:val="center"/>
          </w:tcPr>
          <w:p w:rsidR="005A6A44" w:rsidRDefault="00200D1B">
            <w:pPr>
              <w:widowControl/>
              <w:jc w:val="left"/>
              <w:rPr>
                <w:rFonts w:ascii="宋体" w:hAnsi="宋体" w:cs="宋体"/>
                <w:kern w:val="0"/>
                <w:sz w:val="24"/>
              </w:rPr>
            </w:pPr>
            <w:bookmarkStart w:id="883" w:name="OLE_LINK91"/>
            <w:bookmarkStart w:id="884" w:name="OLE_LINK92"/>
            <w:r>
              <w:rPr>
                <w:rFonts w:ascii="宋体" w:hAnsi="宋体" w:cs="宋体" w:hint="eastAsia"/>
                <w:kern w:val="0"/>
                <w:sz w:val="24"/>
              </w:rPr>
              <w:t>标记为“实质性格式”的文件均按招标文件要求提供且签署、盖章的；</w:t>
            </w:r>
            <w:bookmarkEnd w:id="883"/>
            <w:bookmarkEnd w:id="884"/>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7</w:t>
            </w:r>
          </w:p>
        </w:tc>
        <w:tc>
          <w:tcPr>
            <w:tcW w:w="975" w:type="pct"/>
            <w:shd w:val="clear" w:color="auto" w:fill="auto"/>
            <w:vAlign w:val="center"/>
          </w:tcPr>
          <w:p w:rsidR="005A6A44" w:rsidRDefault="00200D1B">
            <w:pPr>
              <w:widowControl/>
              <w:jc w:val="left"/>
              <w:rPr>
                <w:rFonts w:ascii="宋体" w:hAnsi="宋体" w:cs="宋体"/>
                <w:kern w:val="0"/>
                <w:sz w:val="24"/>
              </w:rPr>
            </w:pPr>
            <w:bookmarkStart w:id="885" w:name="OLE_LINK93"/>
            <w:bookmarkStart w:id="886" w:name="OLE_LINK94"/>
            <w:r>
              <w:rPr>
                <w:rFonts w:ascii="宋体" w:hAnsi="宋体" w:cs="宋体" w:hint="eastAsia"/>
                <w:kern w:val="0"/>
                <w:sz w:val="24"/>
              </w:rPr>
              <w:t>★号条款响应</w:t>
            </w:r>
            <w:bookmarkEnd w:id="885"/>
            <w:bookmarkEnd w:id="886"/>
          </w:p>
        </w:tc>
        <w:tc>
          <w:tcPr>
            <w:tcW w:w="3620" w:type="pct"/>
            <w:shd w:val="clear" w:color="auto" w:fill="auto"/>
            <w:vAlign w:val="center"/>
          </w:tcPr>
          <w:p w:rsidR="005A6A44" w:rsidRDefault="00200D1B">
            <w:pPr>
              <w:widowControl/>
              <w:jc w:val="left"/>
              <w:rPr>
                <w:rFonts w:ascii="宋体" w:hAnsi="宋体" w:cs="宋体"/>
                <w:kern w:val="0"/>
                <w:sz w:val="24"/>
              </w:rPr>
            </w:pPr>
            <w:r>
              <w:rPr>
                <w:rFonts w:ascii="宋体" w:hAnsi="宋体" w:cs="宋体" w:hint="eastAsia"/>
                <w:kern w:val="0"/>
                <w:sz w:val="24"/>
              </w:rPr>
              <w:t>投标文件满足招标文件</w:t>
            </w:r>
            <w:r>
              <w:rPr>
                <w:rFonts w:ascii="宋体" w:hAnsi="宋体" w:cs="宋体" w:hint="eastAsia"/>
                <w:sz w:val="24"/>
              </w:rPr>
              <w:t>第五章《采购需求》</w:t>
            </w:r>
            <w:r>
              <w:rPr>
                <w:rFonts w:ascii="宋体" w:hAnsi="宋体" w:cs="宋体" w:hint="eastAsia"/>
                <w:kern w:val="0"/>
                <w:sz w:val="24"/>
              </w:rPr>
              <w:t>中★号条款要求的；</w:t>
            </w:r>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8</w:t>
            </w:r>
          </w:p>
        </w:tc>
        <w:tc>
          <w:tcPr>
            <w:tcW w:w="975" w:type="pct"/>
            <w:shd w:val="clear" w:color="auto" w:fill="auto"/>
            <w:vAlign w:val="center"/>
          </w:tcPr>
          <w:p w:rsidR="005A6A44" w:rsidRDefault="00200D1B">
            <w:pPr>
              <w:widowControl/>
              <w:jc w:val="left"/>
              <w:rPr>
                <w:rFonts w:ascii="宋体" w:hAnsi="宋体" w:cs="宋体"/>
                <w:kern w:val="0"/>
                <w:sz w:val="24"/>
              </w:rPr>
            </w:pPr>
            <w:bookmarkStart w:id="887" w:name="OLE_LINK95"/>
            <w:bookmarkStart w:id="888" w:name="OLE_LINK96"/>
            <w:r>
              <w:rPr>
                <w:rFonts w:ascii="宋体" w:hAnsi="宋体" w:cs="宋体" w:hint="eastAsia"/>
                <w:sz w:val="24"/>
              </w:rPr>
              <w:t>拟分包情况说明（如有）</w:t>
            </w:r>
            <w:bookmarkEnd w:id="887"/>
            <w:bookmarkEnd w:id="888"/>
          </w:p>
        </w:tc>
        <w:tc>
          <w:tcPr>
            <w:tcW w:w="3620" w:type="pct"/>
            <w:shd w:val="clear" w:color="auto" w:fill="auto"/>
            <w:vAlign w:val="center"/>
          </w:tcPr>
          <w:p w:rsidR="005A6A44" w:rsidRDefault="00200D1B">
            <w:pPr>
              <w:widowControl/>
              <w:jc w:val="left"/>
              <w:rPr>
                <w:rFonts w:ascii="宋体" w:hAnsi="宋体" w:cs="宋体"/>
                <w:kern w:val="0"/>
                <w:sz w:val="24"/>
              </w:rPr>
            </w:pPr>
            <w:bookmarkStart w:id="889" w:name="OLE_LINK97"/>
            <w:bookmarkStart w:id="890" w:name="OLE_LINK98"/>
            <w:r>
              <w:rPr>
                <w:rFonts w:ascii="宋体" w:hAnsi="宋体" w:cs="宋体" w:hint="eastAsia"/>
                <w:sz w:val="24"/>
              </w:rPr>
              <w:t>如本项目（包）非因“落实政府采购政策”亦允许分包，且供应商拟进行分包时，必须提供；否则无须提供；</w:t>
            </w:r>
            <w:bookmarkEnd w:id="889"/>
            <w:bookmarkEnd w:id="890"/>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9</w:t>
            </w:r>
          </w:p>
        </w:tc>
        <w:tc>
          <w:tcPr>
            <w:tcW w:w="975" w:type="pct"/>
            <w:shd w:val="clear" w:color="auto" w:fill="auto"/>
            <w:vAlign w:val="center"/>
          </w:tcPr>
          <w:p w:rsidR="005A6A44" w:rsidRDefault="00200D1B">
            <w:pPr>
              <w:widowControl/>
              <w:jc w:val="left"/>
              <w:rPr>
                <w:rFonts w:ascii="宋体" w:hAnsi="宋体" w:cs="宋体"/>
                <w:kern w:val="0"/>
                <w:sz w:val="24"/>
              </w:rPr>
            </w:pPr>
            <w:bookmarkStart w:id="891" w:name="OLE_LINK99"/>
            <w:bookmarkStart w:id="892" w:name="OLE_LINK100"/>
            <w:r>
              <w:rPr>
                <w:rFonts w:ascii="宋体" w:hAnsi="宋体" w:cs="宋体" w:hint="eastAsia"/>
                <w:kern w:val="0"/>
                <w:sz w:val="24"/>
              </w:rPr>
              <w:t>分包其他要求（如有）</w:t>
            </w:r>
            <w:bookmarkEnd w:id="891"/>
            <w:bookmarkEnd w:id="892"/>
          </w:p>
        </w:tc>
        <w:tc>
          <w:tcPr>
            <w:tcW w:w="3620" w:type="pct"/>
            <w:shd w:val="clear" w:color="auto" w:fill="auto"/>
            <w:vAlign w:val="center"/>
          </w:tcPr>
          <w:p w:rsidR="005A6A44" w:rsidRDefault="00200D1B">
            <w:pPr>
              <w:widowControl/>
              <w:jc w:val="left"/>
              <w:rPr>
                <w:rFonts w:ascii="宋体" w:hAnsi="宋体" w:cs="宋体"/>
                <w:sz w:val="24"/>
              </w:rPr>
            </w:pPr>
            <w:bookmarkStart w:id="893" w:name="OLE_LINK101"/>
            <w:bookmarkStart w:id="894" w:name="OLE_LINK102"/>
            <w:r>
              <w:rPr>
                <w:rFonts w:ascii="宋体" w:hAnsi="宋体" w:cs="宋体" w:hint="eastAsia"/>
                <w:sz w:val="24"/>
              </w:rPr>
              <w:t>分包履行的内容、金额或者比例未超出《投标人须知资料表》中的规定；</w:t>
            </w:r>
          </w:p>
          <w:p w:rsidR="005A6A44" w:rsidRDefault="00200D1B">
            <w:pPr>
              <w:widowControl/>
              <w:jc w:val="left"/>
              <w:rPr>
                <w:rFonts w:ascii="宋体" w:hAnsi="宋体" w:cs="宋体"/>
                <w:kern w:val="0"/>
                <w:sz w:val="24"/>
              </w:rPr>
            </w:pPr>
            <w:r>
              <w:rPr>
                <w:rFonts w:ascii="宋体" w:hAnsi="宋体" w:cs="宋体" w:hint="eastAsia"/>
                <w:sz w:val="24"/>
              </w:rPr>
              <w:t>分包承担主体具备《投标人须知资料表》载明的资质条件且提供了资质证书电子件（如有）；</w:t>
            </w:r>
            <w:bookmarkEnd w:id="893"/>
            <w:bookmarkEnd w:id="894"/>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10</w:t>
            </w:r>
          </w:p>
        </w:tc>
        <w:tc>
          <w:tcPr>
            <w:tcW w:w="975" w:type="pct"/>
            <w:shd w:val="clear" w:color="auto" w:fill="auto"/>
            <w:vAlign w:val="center"/>
          </w:tcPr>
          <w:p w:rsidR="005A6A44" w:rsidRDefault="00200D1B">
            <w:pPr>
              <w:widowControl/>
              <w:jc w:val="left"/>
              <w:rPr>
                <w:rFonts w:ascii="宋体" w:hAnsi="宋体" w:cs="宋体"/>
                <w:kern w:val="0"/>
                <w:sz w:val="24"/>
              </w:rPr>
            </w:pPr>
            <w:bookmarkStart w:id="895" w:name="OLE_LINK103"/>
            <w:bookmarkStart w:id="896" w:name="OLE_LINK104"/>
            <w:r>
              <w:rPr>
                <w:rFonts w:ascii="宋体" w:hAnsi="宋体" w:cs="宋体" w:hint="eastAsia"/>
                <w:kern w:val="0"/>
                <w:sz w:val="24"/>
              </w:rPr>
              <w:t>报价的修正（如有）</w:t>
            </w:r>
            <w:bookmarkEnd w:id="895"/>
            <w:bookmarkEnd w:id="896"/>
          </w:p>
        </w:tc>
        <w:tc>
          <w:tcPr>
            <w:tcW w:w="3620" w:type="pct"/>
            <w:shd w:val="clear" w:color="auto" w:fill="auto"/>
            <w:vAlign w:val="center"/>
          </w:tcPr>
          <w:p w:rsidR="005A6A44" w:rsidRDefault="00200D1B">
            <w:pPr>
              <w:widowControl/>
              <w:jc w:val="left"/>
              <w:rPr>
                <w:rFonts w:ascii="宋体" w:hAnsi="宋体" w:cs="宋体"/>
                <w:kern w:val="0"/>
                <w:sz w:val="24"/>
              </w:rPr>
            </w:pPr>
            <w:bookmarkStart w:id="897" w:name="OLE_LINK105"/>
            <w:bookmarkStart w:id="898" w:name="OLE_LINK106"/>
            <w:r>
              <w:rPr>
                <w:rFonts w:ascii="宋体" w:hAnsi="宋体" w:cs="宋体" w:hint="eastAsia"/>
                <w:kern w:val="0"/>
                <w:sz w:val="24"/>
              </w:rPr>
              <w:t>不涉及报价修正，或投标文件报价出现前后不一致时，投标人对修正后的报价予以确认；（如有）</w:t>
            </w:r>
            <w:bookmarkEnd w:id="897"/>
            <w:bookmarkEnd w:id="898"/>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11</w:t>
            </w:r>
          </w:p>
        </w:tc>
        <w:tc>
          <w:tcPr>
            <w:tcW w:w="975" w:type="pct"/>
            <w:shd w:val="clear" w:color="auto" w:fill="auto"/>
            <w:vAlign w:val="center"/>
          </w:tcPr>
          <w:p w:rsidR="005A6A44" w:rsidRDefault="00200D1B">
            <w:pPr>
              <w:widowControl/>
              <w:jc w:val="left"/>
              <w:rPr>
                <w:rFonts w:ascii="宋体" w:hAnsi="宋体" w:cs="宋体"/>
                <w:kern w:val="0"/>
                <w:sz w:val="24"/>
              </w:rPr>
            </w:pPr>
            <w:r>
              <w:rPr>
                <w:rFonts w:ascii="宋体" w:hAnsi="宋体" w:cs="宋体" w:hint="eastAsia"/>
                <w:kern w:val="0"/>
                <w:sz w:val="24"/>
              </w:rPr>
              <w:t>进口产品</w:t>
            </w:r>
          </w:p>
          <w:p w:rsidR="005A6A44" w:rsidRDefault="00200D1B">
            <w:pPr>
              <w:widowControl/>
              <w:jc w:val="left"/>
              <w:rPr>
                <w:rFonts w:ascii="宋体" w:hAnsi="宋体" w:cs="宋体"/>
                <w:kern w:val="0"/>
                <w:sz w:val="24"/>
              </w:rPr>
            </w:pPr>
            <w:r>
              <w:rPr>
                <w:rFonts w:ascii="宋体" w:hAnsi="宋体" w:cs="宋体" w:hint="eastAsia"/>
                <w:kern w:val="0"/>
                <w:sz w:val="24"/>
              </w:rPr>
              <w:t>（如有）</w:t>
            </w:r>
          </w:p>
        </w:tc>
        <w:tc>
          <w:tcPr>
            <w:tcW w:w="3620" w:type="pct"/>
            <w:shd w:val="clear" w:color="auto" w:fill="auto"/>
            <w:vAlign w:val="center"/>
          </w:tcPr>
          <w:p w:rsidR="005A6A44" w:rsidRDefault="00200D1B">
            <w:pPr>
              <w:widowControl/>
              <w:jc w:val="left"/>
              <w:rPr>
                <w:rFonts w:ascii="宋体" w:hAnsi="宋体" w:cs="宋体"/>
                <w:kern w:val="0"/>
                <w:sz w:val="24"/>
              </w:rPr>
            </w:pPr>
            <w:bookmarkStart w:id="899" w:name="OLE_LINK107"/>
            <w:bookmarkStart w:id="900" w:name="OLE_LINK108"/>
            <w:r>
              <w:rPr>
                <w:rFonts w:ascii="宋体" w:hAnsi="宋体" w:cs="宋体" w:hint="eastAsia"/>
                <w:sz w:val="24"/>
              </w:rPr>
              <w:t>招标文件不接受进口产品投标的内容时，投标人所投产品不含进口产品；</w:t>
            </w:r>
            <w:bookmarkEnd w:id="899"/>
            <w:bookmarkEnd w:id="900"/>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12</w:t>
            </w:r>
          </w:p>
        </w:tc>
        <w:tc>
          <w:tcPr>
            <w:tcW w:w="975" w:type="pct"/>
            <w:shd w:val="clear" w:color="auto" w:fill="auto"/>
            <w:vAlign w:val="center"/>
          </w:tcPr>
          <w:p w:rsidR="005A6A44" w:rsidRDefault="00200D1B">
            <w:pPr>
              <w:widowControl/>
              <w:jc w:val="left"/>
              <w:rPr>
                <w:rFonts w:ascii="宋体" w:hAnsi="宋体" w:cs="宋体"/>
                <w:kern w:val="0"/>
                <w:sz w:val="24"/>
              </w:rPr>
            </w:pPr>
            <w:bookmarkStart w:id="901" w:name="OLE_LINK109"/>
            <w:bookmarkStart w:id="902" w:name="OLE_LINK110"/>
            <w:r>
              <w:rPr>
                <w:rFonts w:ascii="宋体" w:hAnsi="宋体" w:cs="宋体" w:hint="eastAsia"/>
                <w:kern w:val="0"/>
                <w:sz w:val="24"/>
              </w:rPr>
              <w:t>国家有关部门对投标人的投标产品有强制性规定或要求的</w:t>
            </w:r>
            <w:bookmarkEnd w:id="901"/>
            <w:bookmarkEnd w:id="902"/>
          </w:p>
        </w:tc>
        <w:tc>
          <w:tcPr>
            <w:tcW w:w="3620" w:type="pct"/>
            <w:shd w:val="clear" w:color="auto" w:fill="auto"/>
            <w:vAlign w:val="center"/>
          </w:tcPr>
          <w:p w:rsidR="005A6A44" w:rsidRDefault="00200D1B">
            <w:pPr>
              <w:widowControl/>
              <w:jc w:val="left"/>
              <w:rPr>
                <w:rFonts w:ascii="宋体" w:hAnsi="宋体" w:cs="宋体"/>
                <w:kern w:val="0"/>
                <w:sz w:val="24"/>
              </w:rPr>
            </w:pPr>
            <w:bookmarkStart w:id="903" w:name="OLE_LINK111"/>
            <w:bookmarkStart w:id="904" w:name="OLE_LINK112"/>
            <w:r>
              <w:rPr>
                <w:rFonts w:ascii="宋体" w:hAnsi="宋体" w:cs="宋体" w:hint="eastAsia"/>
                <w:kern w:val="0"/>
                <w:sz w:val="24"/>
              </w:rPr>
              <w:t>国家有关部门对投标人的投标产品有强制性规定或要求的（</w:t>
            </w:r>
            <w:proofErr w:type="gramStart"/>
            <w:r>
              <w:rPr>
                <w:rFonts w:ascii="宋体" w:hAnsi="宋体" w:cs="宋体" w:hint="eastAsia"/>
                <w:kern w:val="0"/>
                <w:sz w:val="24"/>
              </w:rPr>
              <w:t>如相应</w:t>
            </w:r>
            <w:proofErr w:type="gramEnd"/>
            <w:r>
              <w:rPr>
                <w:rFonts w:ascii="宋体" w:hAnsi="宋体" w:cs="宋体" w:hint="eastAsia"/>
                <w:kern w:val="0"/>
                <w:sz w:val="24"/>
              </w:rPr>
              <w:t>技术、安全、节能和环保等），投标人的投标产品应符合相应规定或要求，并提供证明文件电子件：</w:t>
            </w:r>
          </w:p>
          <w:p w:rsidR="005A6A44" w:rsidRDefault="00200D1B">
            <w:pPr>
              <w:widowControl/>
              <w:jc w:val="left"/>
              <w:rPr>
                <w:rFonts w:ascii="宋体" w:hAnsi="宋体" w:cs="宋体"/>
                <w:kern w:val="0"/>
                <w:sz w:val="24"/>
              </w:rPr>
            </w:pPr>
            <w:r>
              <w:rPr>
                <w:rFonts w:ascii="宋体" w:hAnsi="宋体" w:cs="宋体" w:hint="eastAsia"/>
                <w:kern w:val="0"/>
                <w:sz w:val="24"/>
              </w:rPr>
              <w:t>1）采购的产品若属于《节能产品政府采购品目清单》范围中政府强制采购产品，则投标人所报产品必须获得国家确定的认证机构出具的、处于有效期之内的节能产品认证证书；</w:t>
            </w:r>
          </w:p>
          <w:p w:rsidR="005A6A44" w:rsidRDefault="00200D1B">
            <w:pPr>
              <w:widowControl/>
              <w:jc w:val="left"/>
              <w:rPr>
                <w:rFonts w:ascii="宋体" w:hAnsi="宋体" w:cs="宋体"/>
                <w:sz w:val="24"/>
              </w:rPr>
            </w:pPr>
            <w:r>
              <w:rPr>
                <w:rFonts w:ascii="宋体" w:hAnsi="宋体" w:cs="宋体" w:hint="eastAsia"/>
                <w:kern w:val="0"/>
                <w:sz w:val="24"/>
              </w:rPr>
              <w:t>2）</w:t>
            </w:r>
            <w:r>
              <w:rPr>
                <w:rFonts w:ascii="宋体" w:hAnsi="宋体" w:cs="宋体" w:hint="eastAsia"/>
                <w:sz w:val="24"/>
              </w:rPr>
              <w:t>所投产</w:t>
            </w:r>
            <w:proofErr w:type="gramStart"/>
            <w:r>
              <w:rPr>
                <w:rFonts w:ascii="宋体" w:hAnsi="宋体" w:cs="宋体" w:hint="eastAsia"/>
                <w:sz w:val="24"/>
              </w:rPr>
              <w:t>品属于</w:t>
            </w:r>
            <w:proofErr w:type="gramEnd"/>
            <w:r>
              <w:rPr>
                <w:rFonts w:ascii="宋体" w:hAnsi="宋体" w:cs="宋体" w:hint="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宋体" w:hAnsi="宋体" w:cs="宋体" w:hint="eastAsia"/>
                <w:kern w:val="0"/>
                <w:sz w:val="24"/>
              </w:rPr>
              <w:t>公安部颁发的计算机信息系统安全专用产品销售许可证</w:t>
            </w:r>
            <w:r>
              <w:rPr>
                <w:rFonts w:ascii="宋体" w:hAnsi="宋体" w:cs="宋体" w:hint="eastAsia"/>
                <w:sz w:val="24"/>
              </w:rPr>
              <w:t>，且在有效期内，亦视为符合要求）</w:t>
            </w:r>
          </w:p>
          <w:p w:rsidR="005A6A44" w:rsidRDefault="00200D1B">
            <w:pPr>
              <w:widowControl/>
              <w:jc w:val="left"/>
              <w:rPr>
                <w:rFonts w:ascii="宋体" w:hAnsi="宋体" w:cs="宋体"/>
                <w:kern w:val="0"/>
                <w:sz w:val="24"/>
              </w:rPr>
            </w:pPr>
            <w:r>
              <w:rPr>
                <w:rFonts w:ascii="宋体" w:hAnsi="宋体" w:cs="宋体" w:hint="eastAsia"/>
                <w:sz w:val="24"/>
              </w:rPr>
              <w:t>3）项目中涉及涂料、胶黏剂、油墨、清洗剂等挥发性有机物产品，且属于强制性标准的，供应商应执行符合本市和国家的VOCs 含量限制标准。</w:t>
            </w:r>
            <w:bookmarkEnd w:id="903"/>
            <w:bookmarkEnd w:id="904"/>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13</w:t>
            </w:r>
          </w:p>
        </w:tc>
        <w:tc>
          <w:tcPr>
            <w:tcW w:w="975" w:type="pct"/>
            <w:shd w:val="clear" w:color="auto" w:fill="auto"/>
            <w:vAlign w:val="center"/>
          </w:tcPr>
          <w:p w:rsidR="005A6A44" w:rsidRDefault="00200D1B">
            <w:pPr>
              <w:widowControl/>
              <w:jc w:val="left"/>
              <w:rPr>
                <w:rFonts w:ascii="宋体" w:hAnsi="宋体" w:cs="宋体"/>
                <w:kern w:val="0"/>
                <w:sz w:val="24"/>
              </w:rPr>
            </w:pPr>
            <w:bookmarkStart w:id="905" w:name="OLE_LINK113"/>
            <w:bookmarkStart w:id="906" w:name="OLE_LINK114"/>
            <w:r>
              <w:rPr>
                <w:rFonts w:ascii="宋体" w:hAnsi="宋体" w:cs="宋体" w:hint="eastAsia"/>
                <w:kern w:val="0"/>
                <w:sz w:val="24"/>
              </w:rPr>
              <w:t>公平竞争</w:t>
            </w:r>
            <w:bookmarkEnd w:id="905"/>
            <w:bookmarkEnd w:id="906"/>
          </w:p>
        </w:tc>
        <w:tc>
          <w:tcPr>
            <w:tcW w:w="3620" w:type="pct"/>
            <w:shd w:val="clear" w:color="auto" w:fill="auto"/>
            <w:vAlign w:val="center"/>
          </w:tcPr>
          <w:p w:rsidR="005A6A44" w:rsidRDefault="00200D1B">
            <w:pPr>
              <w:widowControl/>
              <w:jc w:val="left"/>
              <w:rPr>
                <w:rFonts w:ascii="宋体" w:hAnsi="宋体" w:cs="宋体"/>
                <w:kern w:val="0"/>
                <w:sz w:val="24"/>
              </w:rPr>
            </w:pPr>
            <w:bookmarkStart w:id="907" w:name="OLE_LINK115"/>
            <w:bookmarkStart w:id="908" w:name="OLE_LINK116"/>
            <w:r>
              <w:rPr>
                <w:rFonts w:ascii="宋体" w:hAnsi="宋体" w:cs="宋体" w:hint="eastAsia"/>
                <w:sz w:val="24"/>
              </w:rPr>
              <w:t>投标人遵循公平竞争的原则，不存在恶意串通，妨碍其他投标人的竞争行为，不存在损害采购人或者其他投标人的合法权益情形的；</w:t>
            </w:r>
            <w:bookmarkEnd w:id="907"/>
            <w:bookmarkEnd w:id="908"/>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14</w:t>
            </w:r>
          </w:p>
        </w:tc>
        <w:tc>
          <w:tcPr>
            <w:tcW w:w="975" w:type="pct"/>
            <w:shd w:val="clear" w:color="auto" w:fill="auto"/>
            <w:vAlign w:val="center"/>
          </w:tcPr>
          <w:p w:rsidR="005A6A44" w:rsidRDefault="00200D1B">
            <w:pPr>
              <w:widowControl/>
              <w:jc w:val="left"/>
              <w:rPr>
                <w:rFonts w:ascii="宋体" w:hAnsi="宋体" w:cs="宋体"/>
                <w:kern w:val="0"/>
                <w:sz w:val="24"/>
              </w:rPr>
            </w:pPr>
            <w:bookmarkStart w:id="909" w:name="OLE_LINK117"/>
            <w:bookmarkStart w:id="910" w:name="OLE_LINK118"/>
            <w:r>
              <w:rPr>
                <w:rFonts w:ascii="宋体" w:hAnsi="宋体" w:cs="宋体" w:hint="eastAsia"/>
                <w:kern w:val="0"/>
                <w:sz w:val="24"/>
              </w:rPr>
              <w:t>串通投标</w:t>
            </w:r>
            <w:bookmarkEnd w:id="909"/>
            <w:bookmarkEnd w:id="910"/>
          </w:p>
        </w:tc>
        <w:tc>
          <w:tcPr>
            <w:tcW w:w="3620" w:type="pct"/>
            <w:shd w:val="clear" w:color="auto" w:fill="auto"/>
            <w:vAlign w:val="center"/>
          </w:tcPr>
          <w:p w:rsidR="005A6A44" w:rsidRDefault="00200D1B">
            <w:pPr>
              <w:widowControl/>
              <w:jc w:val="left"/>
              <w:rPr>
                <w:rFonts w:ascii="宋体" w:hAnsi="宋体" w:cs="宋体"/>
                <w:kern w:val="0"/>
                <w:sz w:val="24"/>
              </w:rPr>
            </w:pPr>
            <w:bookmarkStart w:id="911" w:name="OLE_LINK119"/>
            <w:bookmarkStart w:id="912" w:name="OLE_LINK120"/>
            <w:r>
              <w:rPr>
                <w:rFonts w:ascii="宋体" w:hAnsi="宋体" w:cs="宋体" w:hint="eastAsia"/>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bookmarkEnd w:id="911"/>
            <w:bookmarkEnd w:id="912"/>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15</w:t>
            </w:r>
          </w:p>
        </w:tc>
        <w:tc>
          <w:tcPr>
            <w:tcW w:w="975" w:type="pct"/>
            <w:shd w:val="clear" w:color="auto" w:fill="auto"/>
            <w:vAlign w:val="center"/>
          </w:tcPr>
          <w:p w:rsidR="005A6A44" w:rsidRDefault="00200D1B">
            <w:pPr>
              <w:widowControl/>
              <w:jc w:val="left"/>
              <w:rPr>
                <w:rFonts w:ascii="宋体" w:hAnsi="宋体" w:cs="宋体"/>
                <w:kern w:val="0"/>
                <w:sz w:val="24"/>
              </w:rPr>
            </w:pPr>
            <w:bookmarkStart w:id="913" w:name="OLE_LINK121"/>
            <w:bookmarkStart w:id="914" w:name="OLE_LINK122"/>
            <w:r>
              <w:rPr>
                <w:rFonts w:ascii="宋体" w:hAnsi="宋体" w:cs="宋体" w:hint="eastAsia"/>
                <w:kern w:val="0"/>
                <w:sz w:val="24"/>
              </w:rPr>
              <w:t>附加条件</w:t>
            </w:r>
            <w:bookmarkEnd w:id="913"/>
            <w:bookmarkEnd w:id="914"/>
          </w:p>
        </w:tc>
        <w:tc>
          <w:tcPr>
            <w:tcW w:w="3620" w:type="pct"/>
            <w:shd w:val="clear" w:color="auto" w:fill="auto"/>
            <w:vAlign w:val="center"/>
          </w:tcPr>
          <w:p w:rsidR="005A6A44" w:rsidRDefault="00200D1B">
            <w:pPr>
              <w:widowControl/>
              <w:jc w:val="left"/>
              <w:rPr>
                <w:rFonts w:ascii="宋体" w:hAnsi="宋体" w:cs="宋体"/>
                <w:kern w:val="0"/>
                <w:sz w:val="24"/>
              </w:rPr>
            </w:pPr>
            <w:bookmarkStart w:id="915" w:name="OLE_LINK123"/>
            <w:bookmarkStart w:id="916" w:name="OLE_LINK124"/>
            <w:r>
              <w:rPr>
                <w:rFonts w:ascii="宋体" w:hAnsi="宋体" w:cs="宋体" w:hint="eastAsia"/>
                <w:kern w:val="0"/>
                <w:sz w:val="24"/>
              </w:rPr>
              <w:t>投标文件未含有采购人不能接受的附加条件的；</w:t>
            </w:r>
            <w:bookmarkEnd w:id="915"/>
            <w:bookmarkEnd w:id="916"/>
          </w:p>
        </w:tc>
      </w:tr>
      <w:tr w:rsidR="005A6A44">
        <w:trPr>
          <w:trHeight w:val="685"/>
          <w:jc w:val="center"/>
        </w:trPr>
        <w:tc>
          <w:tcPr>
            <w:tcW w:w="403" w:type="pct"/>
            <w:shd w:val="clear" w:color="auto" w:fill="auto"/>
            <w:vAlign w:val="center"/>
          </w:tcPr>
          <w:p w:rsidR="005A6A44" w:rsidRDefault="00200D1B">
            <w:pPr>
              <w:widowControl/>
              <w:jc w:val="center"/>
              <w:rPr>
                <w:rFonts w:ascii="宋体" w:hAnsi="宋体" w:cs="宋体"/>
                <w:kern w:val="0"/>
                <w:sz w:val="24"/>
              </w:rPr>
            </w:pPr>
            <w:r>
              <w:rPr>
                <w:rFonts w:ascii="宋体" w:hAnsi="宋体" w:cs="宋体" w:hint="eastAsia"/>
                <w:kern w:val="0"/>
                <w:sz w:val="24"/>
              </w:rPr>
              <w:t>16</w:t>
            </w:r>
          </w:p>
        </w:tc>
        <w:tc>
          <w:tcPr>
            <w:tcW w:w="975" w:type="pct"/>
            <w:shd w:val="clear" w:color="auto" w:fill="auto"/>
            <w:vAlign w:val="center"/>
          </w:tcPr>
          <w:p w:rsidR="005A6A44" w:rsidRDefault="00200D1B">
            <w:pPr>
              <w:widowControl/>
              <w:jc w:val="left"/>
              <w:rPr>
                <w:rFonts w:ascii="宋体" w:hAnsi="宋体" w:cs="宋体"/>
                <w:kern w:val="0"/>
                <w:sz w:val="24"/>
              </w:rPr>
            </w:pPr>
            <w:bookmarkStart w:id="917" w:name="OLE_LINK125"/>
            <w:bookmarkStart w:id="918" w:name="OLE_LINK126"/>
            <w:r>
              <w:rPr>
                <w:rFonts w:ascii="宋体" w:hAnsi="宋体" w:cs="宋体" w:hint="eastAsia"/>
                <w:kern w:val="0"/>
                <w:sz w:val="24"/>
              </w:rPr>
              <w:t>其他无效情形</w:t>
            </w:r>
            <w:bookmarkEnd w:id="917"/>
            <w:bookmarkEnd w:id="918"/>
          </w:p>
        </w:tc>
        <w:tc>
          <w:tcPr>
            <w:tcW w:w="3620" w:type="pct"/>
            <w:shd w:val="clear" w:color="auto" w:fill="auto"/>
            <w:vAlign w:val="center"/>
          </w:tcPr>
          <w:p w:rsidR="005A6A44" w:rsidRDefault="00200D1B">
            <w:pPr>
              <w:widowControl/>
              <w:jc w:val="left"/>
              <w:rPr>
                <w:rFonts w:ascii="宋体" w:hAnsi="宋体" w:cs="宋体"/>
                <w:kern w:val="0"/>
                <w:sz w:val="24"/>
              </w:rPr>
            </w:pPr>
            <w:bookmarkStart w:id="919" w:name="OLE_LINK127"/>
            <w:bookmarkStart w:id="920" w:name="OLE_LINK128"/>
            <w:r>
              <w:rPr>
                <w:rFonts w:ascii="宋体" w:hAnsi="宋体" w:cs="宋体" w:hint="eastAsia"/>
                <w:sz w:val="24"/>
              </w:rPr>
              <w:t>投标人、投标文件不存在不符合法律、法规和招标文件规定的其他无效情形。</w:t>
            </w:r>
            <w:bookmarkEnd w:id="919"/>
            <w:bookmarkEnd w:id="920"/>
          </w:p>
        </w:tc>
      </w:tr>
    </w:tbl>
    <w:p w:rsidR="005A6A44" w:rsidRDefault="005A6A44">
      <w:pPr>
        <w:numPr>
          <w:ilvl w:val="0"/>
          <w:numId w:val="13"/>
        </w:numPr>
        <w:tabs>
          <w:tab w:val="left" w:pos="1080"/>
          <w:tab w:val="left" w:pos="1589"/>
        </w:tabs>
        <w:snapToGrid w:val="0"/>
        <w:spacing w:line="360" w:lineRule="auto"/>
        <w:rPr>
          <w:rFonts w:ascii="宋体" w:hAnsi="宋体" w:cs="宋体"/>
          <w:sz w:val="24"/>
        </w:rPr>
        <w:sectPr w:rsidR="005A6A44">
          <w:headerReference w:type="even" r:id="rId12"/>
          <w:footerReference w:type="even" r:id="rId13"/>
          <w:headerReference w:type="first" r:id="rId14"/>
          <w:footerReference w:type="first" r:id="rId15"/>
          <w:pgSz w:w="11907" w:h="16840"/>
          <w:pgMar w:top="1418" w:right="1134" w:bottom="1418" w:left="1701" w:header="851" w:footer="851" w:gutter="0"/>
          <w:cols w:space="720"/>
          <w:docGrid w:linePitch="462"/>
        </w:sectPr>
      </w:pP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投标文件有关事项的澄清或者说明</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评标过程中，评标委员会将以书面形式要求投标人对其投标文件中含义不明确、同类问题表述不一致或者有明显文字和计算错误的内容，</w:t>
      </w:r>
      <w:proofErr w:type="gramStart"/>
      <w:r>
        <w:rPr>
          <w:rFonts w:ascii="宋体" w:hAnsi="宋体" w:cs="宋体" w:hint="eastAsia"/>
          <w:sz w:val="24"/>
        </w:rPr>
        <w:t>作出</w:t>
      </w:r>
      <w:proofErr w:type="gramEnd"/>
      <w:r>
        <w:rPr>
          <w:rFonts w:ascii="宋体" w:hAnsi="宋体" w:cs="宋体" w:hint="eastAsia"/>
          <w:sz w:val="24"/>
        </w:rPr>
        <w:t>必要的澄清、说明或者补正。投标人的澄清、说明或者补正应当采用书面形式，并加盖公章，或者由法定代表人（</w:t>
      </w:r>
      <w:bookmarkStart w:id="921" w:name="_Hlk144225607"/>
      <w:r>
        <w:rPr>
          <w:rFonts w:ascii="宋体" w:hAnsi="宋体" w:cs="宋体" w:hint="eastAsia"/>
          <w:sz w:val="24"/>
          <w:szCs w:val="20"/>
        </w:rPr>
        <w:t>若投标人为事业单位或其他组织或分支机构，可为单位负责人</w:t>
      </w:r>
      <w:bookmarkEnd w:id="921"/>
      <w:r>
        <w:rPr>
          <w:rFonts w:ascii="宋体" w:hAnsi="宋体" w:cs="宋体" w:hint="eastAsia"/>
          <w:sz w:val="24"/>
        </w:rPr>
        <w:t>）或其授权的代表签字。投标人的澄清、说明或者补正不得超出投标文件的范围或者改变投标文件的实质性内容。澄清文件将作为投标文件内容的一部分。</w:t>
      </w:r>
    </w:p>
    <w:p w:rsidR="005A6A44" w:rsidRDefault="00200D1B">
      <w:pPr>
        <w:numPr>
          <w:ilvl w:val="1"/>
          <w:numId w:val="12"/>
        </w:numPr>
        <w:tabs>
          <w:tab w:val="left" w:pos="1080"/>
        </w:tabs>
        <w:snapToGrid w:val="0"/>
        <w:spacing w:line="360" w:lineRule="auto"/>
        <w:ind w:left="1077" w:hanging="720"/>
        <w:rPr>
          <w:rFonts w:ascii="宋体" w:hAnsi="宋体" w:cs="宋体"/>
          <w:sz w:val="24"/>
        </w:rPr>
      </w:pPr>
      <w:bookmarkStart w:id="922" w:name="_Hlk220085436"/>
      <w:r>
        <w:rPr>
          <w:rFonts w:ascii="宋体" w:hAnsi="宋体" w:cs="宋体" w:hint="eastAsia"/>
          <w:sz w:val="24"/>
        </w:rPr>
        <w:t>异常低价处理</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政府采购评审中出现下列情形之一的，评审委员会应当启动异常低价投标（响应）审查程序：</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（1）投标（响应）报价低于全部通过符合性审查供应商投标（响应）报价平均值50%的，即投标（响应）报价&lt;全部通过符合性审查供应商投标（响应）报价平均值×50%；</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（2）投标（响应）报价低于通过符合性审查的次低报价供应商投标（响应）报价50%的，即投标（响应）报价&lt;通过符合性审查的次低报价供应商投标（响应）报价×50%；</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（3）投标（响应）报价低于采购项目最高限价45%的，即投标（响应）报价&lt;采购项目最高限价×45%；未设定最高限价的采购项目，以采购项目预算金额作为最高限价；</w:t>
      </w:r>
    </w:p>
    <w:p w:rsidR="005A6A44" w:rsidRDefault="00200D1B">
      <w:pPr>
        <w:tabs>
          <w:tab w:val="left" w:pos="1589"/>
          <w:tab w:val="left" w:pos="1701"/>
          <w:tab w:val="left" w:pos="2035"/>
          <w:tab w:val="left" w:pos="2114"/>
        </w:tabs>
        <w:snapToGrid w:val="0"/>
        <w:spacing w:line="360" w:lineRule="auto"/>
        <w:ind w:left="1843" w:hanging="2"/>
        <w:rPr>
          <w:rFonts w:ascii="宋体" w:hAnsi="宋体" w:cs="宋体"/>
          <w:sz w:val="24"/>
        </w:rPr>
      </w:pPr>
      <w:r>
        <w:rPr>
          <w:rFonts w:ascii="宋体" w:hAnsi="宋体" w:cs="宋体" w:hint="eastAsia"/>
          <w:sz w:val="24"/>
        </w:rPr>
        <w:t>（4）评审委员会基于专业判断，认为供应商报价过低，有可能影响产品质量或者不能诚信履约的其他情形。</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评审委员会启动异常低价投标（响应）审查后，属于前述第（1）项至第（4）项情形的，应当要求相关供应商在评审现场合理的时间内对投标（响应）价格</w:t>
      </w:r>
      <w:proofErr w:type="gramStart"/>
      <w:r>
        <w:rPr>
          <w:rFonts w:ascii="宋体" w:hAnsi="宋体" w:cs="宋体" w:hint="eastAsia"/>
          <w:sz w:val="24"/>
        </w:rPr>
        <w:t>作出</w:t>
      </w:r>
      <w:proofErr w:type="gramEnd"/>
      <w:r>
        <w:rPr>
          <w:rFonts w:ascii="宋体" w:hAnsi="宋体" w:cs="宋体" w:hint="eastAsia"/>
          <w:sz w:val="24"/>
        </w:rPr>
        <w:t>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r>
        <w:rPr>
          <w:rFonts w:ascii="宋体" w:hAnsi="宋体" w:cs="宋体" w:hint="eastAsia"/>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宋体" w:hAnsi="宋体" w:cs="宋体" w:hint="eastAsia"/>
          <w:b/>
          <w:bCs/>
          <w:sz w:val="24"/>
        </w:rPr>
        <w:t>无效投标（响应）</w:t>
      </w:r>
      <w:r>
        <w:rPr>
          <w:rFonts w:ascii="宋体" w:hAnsi="宋体" w:cs="宋体" w:hint="eastAsia"/>
          <w:sz w:val="24"/>
        </w:rPr>
        <w:t>处理。</w:t>
      </w:r>
    </w:p>
    <w:p w:rsidR="005A6A44" w:rsidRDefault="00200D1B">
      <w:pPr>
        <w:numPr>
          <w:ilvl w:val="2"/>
          <w:numId w:val="12"/>
        </w:numPr>
        <w:tabs>
          <w:tab w:val="clear" w:pos="1980"/>
          <w:tab w:val="left" w:pos="1134"/>
          <w:tab w:val="left" w:pos="1276"/>
          <w:tab w:val="left" w:pos="1560"/>
          <w:tab w:val="left" w:pos="1701"/>
        </w:tabs>
        <w:snapToGrid w:val="0"/>
        <w:spacing w:line="360" w:lineRule="auto"/>
        <w:ind w:left="1843" w:hanging="709"/>
        <w:rPr>
          <w:rFonts w:ascii="宋体" w:hAnsi="宋体" w:cs="宋体"/>
          <w:sz w:val="24"/>
        </w:rPr>
      </w:pPr>
      <w:bookmarkStart w:id="923" w:name="_Hlk190337965"/>
      <w:r>
        <w:rPr>
          <w:rFonts w:ascii="宋体" w:hAnsi="宋体" w:cs="宋体" w:hint="eastAsia"/>
          <w:sz w:val="24"/>
        </w:rPr>
        <w:t xml:space="preserve"> 上述投标（响应）</w:t>
      </w:r>
      <w:proofErr w:type="gramStart"/>
      <w:r>
        <w:rPr>
          <w:rFonts w:ascii="宋体" w:hAnsi="宋体" w:cs="宋体" w:hint="eastAsia"/>
          <w:sz w:val="24"/>
        </w:rPr>
        <w:t>报价指</w:t>
      </w:r>
      <w:proofErr w:type="gramEnd"/>
      <w:r>
        <w:rPr>
          <w:rFonts w:ascii="宋体" w:hAnsi="宋体" w:cs="宋体" w:hint="eastAsia"/>
          <w:sz w:val="24"/>
        </w:rPr>
        <w:t>按照本章2.4修正后的报价</w:t>
      </w:r>
      <w:bookmarkEnd w:id="923"/>
      <w:r>
        <w:rPr>
          <w:rFonts w:ascii="宋体" w:hAnsi="宋体" w:cs="宋体" w:hint="eastAsia"/>
          <w:sz w:val="24"/>
        </w:rPr>
        <w:t>。</w:t>
      </w:r>
    </w:p>
    <w:bookmarkEnd w:id="922"/>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宋体" w:hAnsi="宋体" w:cs="宋体" w:hint="eastAsia"/>
          <w:b/>
          <w:sz w:val="24"/>
        </w:rPr>
        <w:t>投标无效</w:t>
      </w:r>
      <w:r>
        <w:rPr>
          <w:rFonts w:ascii="宋体" w:hAnsi="宋体" w:cs="宋体" w:hint="eastAsia"/>
          <w:sz w:val="24"/>
        </w:rPr>
        <w:t>。</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投标文件报价出现前后不一致的，按照下列规定修正：</w:t>
      </w:r>
    </w:p>
    <w:p w:rsidR="005A6A44" w:rsidRDefault="00200D1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招标文件对于报价修正是否另有规定：</w:t>
      </w:r>
    </w:p>
    <w:p w:rsidR="005A6A44" w:rsidRDefault="00200D1B">
      <w:pPr>
        <w:tabs>
          <w:tab w:val="left" w:pos="1080"/>
          <w:tab w:val="left" w:pos="1589"/>
          <w:tab w:val="left" w:pos="2035"/>
          <w:tab w:val="left" w:pos="2114"/>
        </w:tabs>
        <w:snapToGrid w:val="0"/>
        <w:spacing w:line="360" w:lineRule="auto"/>
        <w:ind w:left="2035"/>
        <w:rPr>
          <w:rFonts w:ascii="宋体" w:hAnsi="宋体" w:cs="宋体"/>
          <w:sz w:val="24"/>
          <w:u w:val="single"/>
        </w:rPr>
      </w:pPr>
      <w:r>
        <w:rPr>
          <w:rFonts w:ascii="宋体" w:hAnsi="宋体" w:cs="宋体" w:hint="eastAsia"/>
          <w:sz w:val="24"/>
        </w:rPr>
        <w:t>□有，具体规定为：______________</w:t>
      </w:r>
    </w:p>
    <w:p w:rsidR="005A6A44" w:rsidRDefault="00200D1B">
      <w:p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■无，按下述2.4.2-2.4.7项规定修正。</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单独递交的开标一览表（报价表）与投标文件中开标一览表（报价表）内容不一致的，以单独递交的开标一览表（报价表）为准；</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投标文件中开标一览表（报价表）内容与投标文件中相应内容不一致的，以开标一览表（报价表）为准；</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大写金额和小写金额不一致的，以大写金额为准；</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单价金额小数点或者百分比有明显错位的，以开标一览表的总价为准，并修改单价；</w:t>
      </w:r>
    </w:p>
    <w:p w:rsidR="005A6A44" w:rsidRDefault="00200D1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ascii="宋体" w:hAnsi="宋体" w:cs="宋体" w:hint="eastAsia"/>
          <w:sz w:val="24"/>
        </w:rPr>
        <w:t>总价金额与按单价汇总金额不一致的，以单价金额计算结果为准。</w:t>
      </w:r>
    </w:p>
    <w:p w:rsidR="005A6A44" w:rsidRDefault="00200D1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同时出现两种以上不一致的，按照前款规定的顺序修正。</w:t>
      </w:r>
    </w:p>
    <w:p w:rsidR="005A6A44" w:rsidRDefault="00200D1B">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ascii="宋体" w:hAnsi="宋体" w:cs="宋体" w:hint="eastAsia"/>
          <w:sz w:val="24"/>
        </w:rPr>
        <w:t>修正后的报价经投标人书面确认后产生约束力，投标人不确认的，其</w:t>
      </w:r>
      <w:r>
        <w:rPr>
          <w:rFonts w:ascii="宋体" w:hAnsi="宋体" w:cs="宋体" w:hint="eastAsia"/>
          <w:b/>
          <w:sz w:val="24"/>
        </w:rPr>
        <w:t>投标无效</w:t>
      </w:r>
      <w:r>
        <w:rPr>
          <w:rFonts w:ascii="宋体" w:hAnsi="宋体" w:cs="宋体" w:hint="eastAsia"/>
          <w:sz w:val="24"/>
        </w:rPr>
        <w:t>。</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支持中小企业政府采购政策的价格调整：只有符合第二章《投标人须知》5.3条规定情形的，可以享受中小企业扶持政策，用扣除后的价格参加评审；否则，评标时价格不予扣除。</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对于未预留份额专门面向中小企业采购的采购项目，以及预留份额项目中的非预留部分采购包，对小</w:t>
      </w:r>
      <w:proofErr w:type="gramStart"/>
      <w:r>
        <w:rPr>
          <w:rFonts w:ascii="宋体" w:hAnsi="宋体" w:cs="宋体" w:hint="eastAsia"/>
          <w:sz w:val="24"/>
        </w:rPr>
        <w:t>微企业</w:t>
      </w:r>
      <w:proofErr w:type="gramEnd"/>
      <w:r>
        <w:rPr>
          <w:rFonts w:ascii="宋体" w:hAnsi="宋体" w:cs="宋体" w:hint="eastAsia"/>
          <w:sz w:val="24"/>
        </w:rPr>
        <w:t>报价给予10%的扣除，用扣除后的价格参加评审。</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对于未预留份额专门面向中小企业采购的采购项目，以及预留份额项目中的非预留部分采购包，且接受大中型企业与小</w:t>
      </w:r>
      <w:proofErr w:type="gramStart"/>
      <w:r>
        <w:rPr>
          <w:rFonts w:ascii="宋体" w:hAnsi="宋体" w:cs="宋体" w:hint="eastAsia"/>
          <w:sz w:val="24"/>
        </w:rPr>
        <w:t>微企业</w:t>
      </w:r>
      <w:proofErr w:type="gramEnd"/>
      <w:r>
        <w:rPr>
          <w:rFonts w:ascii="宋体" w:hAnsi="宋体" w:cs="宋体" w:hint="eastAsia"/>
          <w:sz w:val="24"/>
        </w:rPr>
        <w:t>组成联合体或者允许大中型企业向一家或者多家小</w:t>
      </w:r>
      <w:proofErr w:type="gramStart"/>
      <w:r>
        <w:rPr>
          <w:rFonts w:ascii="宋体" w:hAnsi="宋体" w:cs="宋体" w:hint="eastAsia"/>
          <w:sz w:val="24"/>
        </w:rPr>
        <w:t>微企业</w:t>
      </w:r>
      <w:proofErr w:type="gramEnd"/>
      <w:r>
        <w:rPr>
          <w:rFonts w:ascii="宋体" w:hAnsi="宋体" w:cs="宋体" w:hint="eastAsia"/>
          <w:sz w:val="24"/>
        </w:rPr>
        <w:t>分包的采购项目，对于联合协议或者分包意向协议约定小</w:t>
      </w:r>
      <w:proofErr w:type="gramStart"/>
      <w:r>
        <w:rPr>
          <w:rFonts w:ascii="宋体" w:hAnsi="宋体" w:cs="宋体" w:hint="eastAsia"/>
          <w:sz w:val="24"/>
        </w:rPr>
        <w:t>微企业</w:t>
      </w:r>
      <w:proofErr w:type="gramEnd"/>
      <w:r>
        <w:rPr>
          <w:rFonts w:ascii="宋体" w:hAnsi="宋体" w:cs="宋体" w:hint="eastAsia"/>
          <w:sz w:val="24"/>
        </w:rPr>
        <w:t>的合同份额占到合同总金额 30%以上的联合体或者大中型企业的报价给予4%的扣除，用扣除后的价格参加评审。</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组成联合体或者接受分包的小</w:t>
      </w:r>
      <w:proofErr w:type="gramStart"/>
      <w:r>
        <w:rPr>
          <w:rFonts w:ascii="宋体" w:hAnsi="宋体" w:cs="宋体" w:hint="eastAsia"/>
          <w:sz w:val="24"/>
        </w:rPr>
        <w:t>微企业</w:t>
      </w:r>
      <w:proofErr w:type="gramEnd"/>
      <w:r>
        <w:rPr>
          <w:rFonts w:ascii="宋体" w:hAnsi="宋体" w:cs="宋体" w:hint="eastAsia"/>
          <w:sz w:val="24"/>
        </w:rPr>
        <w:t>与联合体内其他企业、分包企业之间存在直接控股、管理关系的，不享受价格扣除优惠政策。</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价格扣除比例对小型企业和微型企业同等对待，不作区分。</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中小企业参加政府采购活动，应当按照招标文件给定的格式出具《中小企业声明函》，否则不得享受相关中小企业扶持政策。</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监狱企业提供了由省级以上监狱管理局、戒毒管理局（含新疆生产建设兵团）出具的属于监狱企业的证明文件的，视同小微企业。</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残疾人福利性单位按招标文件要求提供了《残疾人福利性单位声明函》的，视同小微企业。</w:t>
      </w:r>
    </w:p>
    <w:p w:rsidR="005A6A44" w:rsidRDefault="00200D1B">
      <w:pPr>
        <w:numPr>
          <w:ilvl w:val="2"/>
          <w:numId w:val="12"/>
        </w:numPr>
        <w:tabs>
          <w:tab w:val="clear" w:pos="1980"/>
          <w:tab w:val="left" w:pos="1080"/>
          <w:tab w:val="left" w:pos="1589"/>
          <w:tab w:val="left" w:pos="2014"/>
        </w:tabs>
        <w:snapToGrid w:val="0"/>
        <w:spacing w:line="360" w:lineRule="auto"/>
        <w:ind w:left="2035"/>
        <w:rPr>
          <w:rFonts w:ascii="宋体" w:hAnsi="宋体" w:cs="宋体"/>
          <w:sz w:val="24"/>
        </w:rPr>
      </w:pPr>
      <w:r>
        <w:rPr>
          <w:rFonts w:ascii="宋体" w:hAnsi="宋体" w:cs="宋体" w:hint="eastAsia"/>
          <w:sz w:val="24"/>
        </w:rPr>
        <w:t>若投标人同时属于小型或微型企业、监狱企业、残疾人福利性单位中的两种及以上，将不重复享受小</w:t>
      </w:r>
      <w:proofErr w:type="gramStart"/>
      <w:r>
        <w:rPr>
          <w:rFonts w:ascii="宋体" w:hAnsi="宋体" w:cs="宋体" w:hint="eastAsia"/>
          <w:sz w:val="24"/>
        </w:rPr>
        <w:t>微企业</w:t>
      </w:r>
      <w:proofErr w:type="gramEnd"/>
      <w:r>
        <w:rPr>
          <w:rFonts w:ascii="宋体" w:hAnsi="宋体" w:cs="宋体" w:hint="eastAsia"/>
          <w:sz w:val="24"/>
        </w:rPr>
        <w:t>价格扣减的优惠政策。</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支持本国产品政府采购的价格调整：只有符合第二章《投标人须知》5.2条规定情形的，可以享受本国产品支持政策，用扣除后的价格参加评审；否则，评标时价格不予扣除。</w:t>
      </w:r>
    </w:p>
    <w:p w:rsidR="005A6A44" w:rsidRDefault="00200D1B">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本项目既有本国产品又有非本国产品参与竞争的，依法对本国产品给予价格评审优惠，对本国产品的报价给予20%的价格扣除，用扣除后的价格参与评审。</w:t>
      </w:r>
    </w:p>
    <w:p w:rsidR="005A6A44" w:rsidRDefault="00200D1B">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5A6A44" w:rsidRDefault="00200D1B">
      <w:pPr>
        <w:numPr>
          <w:ilvl w:val="2"/>
          <w:numId w:val="12"/>
        </w:numPr>
        <w:tabs>
          <w:tab w:val="clear" w:pos="1980"/>
          <w:tab w:val="left" w:pos="1080"/>
          <w:tab w:val="left" w:pos="2100"/>
        </w:tabs>
        <w:snapToGrid w:val="0"/>
        <w:spacing w:line="360" w:lineRule="auto"/>
        <w:ind w:leftChars="502" w:left="2088" w:hangingChars="431" w:hanging="1034"/>
        <w:rPr>
          <w:rFonts w:ascii="宋体" w:hAnsi="宋体" w:cs="宋体"/>
          <w:sz w:val="24"/>
        </w:rPr>
      </w:pPr>
      <w:r>
        <w:rPr>
          <w:rFonts w:ascii="宋体" w:hAnsi="宋体" w:cs="宋体" w:hint="eastAsia"/>
          <w:sz w:val="24"/>
        </w:rPr>
        <w:t>供应商提供本国产品参加政府采购活动的，应当按照招标文件给定的格式出具《关于符合本国产品标准的声明函》或提供财政部会同有关部门规定的有关证明文件，否则视为非本国产品。</w:t>
      </w: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投标文件的比较和评价</w:t>
      </w:r>
      <w:bookmarkEnd w:id="846"/>
      <w:bookmarkEnd w:id="847"/>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评标委员会将按照招标文件中规定的评标方法和标准，对符合性审查合格的投标文件进行商务和技术评估，综合比较与评价；未通过符合性审查的投标文件不得进入比较与评价。</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评标方法和评标标准</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本项目采用的评标方法为：</w:t>
      </w:r>
    </w:p>
    <w:p w:rsidR="005A6A44" w:rsidRDefault="00200D1B">
      <w:pPr>
        <w:tabs>
          <w:tab w:val="left" w:pos="900"/>
          <w:tab w:val="left" w:pos="1589"/>
          <w:tab w:val="left" w:pos="1701"/>
        </w:tabs>
        <w:snapToGrid w:val="0"/>
        <w:spacing w:line="360" w:lineRule="auto"/>
        <w:ind w:left="1985"/>
        <w:rPr>
          <w:rFonts w:ascii="宋体" w:hAnsi="宋体" w:cs="宋体"/>
          <w:sz w:val="24"/>
        </w:rPr>
      </w:pPr>
      <w:r>
        <w:rPr>
          <w:rFonts w:ascii="宋体" w:hAnsi="宋体" w:cs="宋体" w:hint="eastAsia"/>
          <w:sz w:val="24"/>
        </w:rPr>
        <w:t>■综合评分法，指投标文件满足招标文件全部实质性要求，</w:t>
      </w:r>
      <w:proofErr w:type="gramStart"/>
      <w:r>
        <w:rPr>
          <w:rFonts w:ascii="宋体" w:hAnsi="宋体" w:cs="宋体" w:hint="eastAsia"/>
          <w:sz w:val="24"/>
        </w:rPr>
        <w:t>且按照</w:t>
      </w:r>
      <w:proofErr w:type="gramEnd"/>
      <w:r>
        <w:rPr>
          <w:rFonts w:ascii="宋体" w:hAnsi="宋体" w:cs="宋体" w:hint="eastAsia"/>
          <w:sz w:val="24"/>
        </w:rPr>
        <w:t>评审因素的量化指标评审得分最高的投标人为中标候选人的评标方法，见《评标标准》，招标文件中没有规定的评标标准不得作为评审的依据。</w:t>
      </w:r>
    </w:p>
    <w:p w:rsidR="005A6A44" w:rsidRDefault="00200D1B">
      <w:pPr>
        <w:tabs>
          <w:tab w:val="left" w:pos="900"/>
          <w:tab w:val="left" w:pos="1589"/>
          <w:tab w:val="left" w:pos="1701"/>
        </w:tabs>
        <w:snapToGrid w:val="0"/>
        <w:spacing w:line="360" w:lineRule="auto"/>
        <w:ind w:left="1985"/>
        <w:rPr>
          <w:rFonts w:ascii="宋体" w:hAnsi="宋体" w:cs="宋体"/>
          <w:sz w:val="24"/>
        </w:rPr>
      </w:pPr>
      <w:r>
        <w:rPr>
          <w:rFonts w:ascii="宋体" w:hAnsi="宋体" w:cs="宋体" w:hint="eastAsia"/>
          <w:sz w:val="24"/>
        </w:rPr>
        <w:t>□最低评标价法，指投标文件满足招标文件全部实质性要求，且投标报价最低的投标人为中标候选人的评标方法。</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宋体" w:hAnsi="宋体" w:cs="宋体" w:hint="eastAsia"/>
          <w:b/>
          <w:sz w:val="24"/>
        </w:rPr>
        <w:t>投标无效</w:t>
      </w:r>
      <w:r>
        <w:rPr>
          <w:rFonts w:ascii="宋体" w:hAnsi="宋体" w:cs="宋体" w:hint="eastAsia"/>
          <w:sz w:val="24"/>
        </w:rPr>
        <w:t>。</w:t>
      </w:r>
    </w:p>
    <w:p w:rsidR="005A6A44" w:rsidRDefault="00200D1B">
      <w:p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□随机抽取</w:t>
      </w:r>
    </w:p>
    <w:p w:rsidR="005A6A44" w:rsidRDefault="00200D1B">
      <w:pPr>
        <w:tabs>
          <w:tab w:val="left" w:pos="1080"/>
          <w:tab w:val="left" w:pos="1589"/>
          <w:tab w:val="left" w:pos="2035"/>
        </w:tabs>
        <w:snapToGrid w:val="0"/>
        <w:spacing w:line="360" w:lineRule="auto"/>
        <w:ind w:left="2035"/>
        <w:rPr>
          <w:rFonts w:ascii="宋体" w:hAnsi="宋体" w:cs="宋体"/>
          <w:sz w:val="24"/>
          <w:u w:val="single"/>
        </w:rPr>
      </w:pPr>
      <w:r>
        <w:rPr>
          <w:rFonts w:ascii="宋体" w:hAnsi="宋体" w:cs="宋体" w:hint="eastAsia"/>
          <w:sz w:val="24"/>
        </w:rPr>
        <w:t>□其他方式，具体要求：</w:t>
      </w:r>
      <w:r>
        <w:rPr>
          <w:rFonts w:ascii="宋体" w:hAnsi="宋体" w:cs="宋体" w:hint="eastAsia"/>
          <w:sz w:val="24"/>
          <w:u w:val="single"/>
        </w:rPr>
        <w:t xml:space="preserve">   /   </w:t>
      </w:r>
    </w:p>
    <w:p w:rsidR="005A6A44" w:rsidRDefault="00200D1B">
      <w:pPr>
        <w:numPr>
          <w:ilvl w:val="2"/>
          <w:numId w:val="12"/>
        </w:numPr>
        <w:tabs>
          <w:tab w:val="left" w:pos="1080"/>
          <w:tab w:val="left" w:pos="1589"/>
          <w:tab w:val="left" w:pos="2035"/>
        </w:tabs>
        <w:snapToGrid w:val="0"/>
        <w:spacing w:line="360" w:lineRule="auto"/>
        <w:ind w:left="2035"/>
        <w:rPr>
          <w:rFonts w:ascii="宋体" w:hAnsi="宋体" w:cs="宋体"/>
          <w:sz w:val="24"/>
        </w:rPr>
      </w:pPr>
      <w:r>
        <w:rPr>
          <w:rFonts w:ascii="宋体" w:hAnsi="宋体" w:cs="宋体" w:hint="eastAsia"/>
          <w:sz w:val="24"/>
        </w:rPr>
        <w:t>非政府强制采购的节能产品或环境标志产品，依据品目清单和认证证书实施政府优先采购。优先采购的具体规定（如涉及）</w:t>
      </w:r>
      <w:r>
        <w:rPr>
          <w:rFonts w:ascii="宋体" w:hAnsi="宋体" w:cs="宋体" w:hint="eastAsia"/>
          <w:sz w:val="24"/>
          <w:u w:val="single"/>
        </w:rPr>
        <w:t xml:space="preserve">   /   </w:t>
      </w:r>
      <w:r>
        <w:rPr>
          <w:rFonts w:ascii="宋体" w:hAnsi="宋体" w:cs="宋体" w:hint="eastAsia"/>
          <w:sz w:val="24"/>
        </w:rPr>
        <w:t>。</w:t>
      </w: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确定</w:t>
      </w:r>
      <w:bookmarkStart w:id="924" w:name="_Toc149720839"/>
      <w:bookmarkStart w:id="925" w:name="_Toc151193788"/>
      <w:bookmarkStart w:id="926" w:name="_Toc150480784"/>
      <w:bookmarkStart w:id="927" w:name="_Toc164608815"/>
      <w:bookmarkStart w:id="928" w:name="_Toc164229241"/>
      <w:bookmarkStart w:id="929" w:name="_Toc127151747"/>
      <w:bookmarkStart w:id="930" w:name="_Toc150774646"/>
      <w:bookmarkStart w:id="931" w:name="_Toc142311048"/>
      <w:bookmarkStart w:id="932" w:name="_Toc151193716"/>
      <w:bookmarkStart w:id="933" w:name="_Toc150774751"/>
      <w:bookmarkStart w:id="934" w:name="_Toc164608660"/>
      <w:bookmarkStart w:id="935" w:name="_Toc164351640"/>
      <w:bookmarkStart w:id="936" w:name="_Ref467307010"/>
      <w:bookmarkStart w:id="937" w:name="_Toc151193860"/>
      <w:bookmarkStart w:id="938" w:name="_Toc195842911"/>
      <w:bookmarkStart w:id="939" w:name="_Toc151193644"/>
      <w:bookmarkStart w:id="940" w:name="_Toc305158814"/>
      <w:bookmarkStart w:id="941" w:name="_Toc226337242"/>
      <w:bookmarkStart w:id="942" w:name="_Toc151193934"/>
      <w:bookmarkStart w:id="943" w:name="_Toc127161460"/>
      <w:bookmarkStart w:id="944" w:name="_Toc151190173"/>
      <w:bookmarkStart w:id="945" w:name="_Toc226309790"/>
      <w:bookmarkStart w:id="946" w:name="_Toc226965819"/>
      <w:bookmarkStart w:id="947" w:name="_Toc520356170"/>
      <w:bookmarkStart w:id="948" w:name="_Toc164229387"/>
      <w:bookmarkStart w:id="949" w:name="_Toc305158888"/>
      <w:bookmarkStart w:id="950" w:name="_Toc150509297"/>
      <w:bookmarkStart w:id="951" w:name="_Toc264969236"/>
      <w:bookmarkStart w:id="952" w:name="_Toc265228384"/>
      <w:bookmarkStart w:id="953" w:name="_Toc226965736"/>
      <w:bookmarkStart w:id="954" w:name="_Toc127151546"/>
      <w:r>
        <w:rPr>
          <w:rFonts w:ascii="宋体" w:hAnsi="宋体" w:cs="宋体" w:hint="eastAsia"/>
          <w:sz w:val="24"/>
        </w:rPr>
        <w:t>中标候选人名单</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5A6A44" w:rsidRDefault="00200D1B">
      <w:pPr>
        <w:pStyle w:val="af5"/>
        <w:tabs>
          <w:tab w:val="left" w:pos="900"/>
          <w:tab w:val="left" w:pos="2127"/>
        </w:tabs>
        <w:adjustRightInd w:val="0"/>
        <w:snapToGrid w:val="0"/>
        <w:spacing w:line="360" w:lineRule="auto"/>
        <w:ind w:left="993" w:firstLineChars="57" w:firstLine="137"/>
        <w:rPr>
          <w:rFonts w:hAnsi="宋体" w:cs="宋体" w:hint="default"/>
          <w:sz w:val="24"/>
          <w:szCs w:val="24"/>
        </w:rPr>
      </w:pPr>
      <w:r>
        <w:rPr>
          <w:rFonts w:hAnsi="宋体" w:cs="宋体"/>
          <w:sz w:val="24"/>
          <w:szCs w:val="24"/>
        </w:rPr>
        <w:t>□随机抽取</w:t>
      </w:r>
    </w:p>
    <w:p w:rsidR="005A6A44" w:rsidRDefault="00200D1B">
      <w:pPr>
        <w:pStyle w:val="af5"/>
        <w:tabs>
          <w:tab w:val="left" w:pos="900"/>
          <w:tab w:val="left" w:pos="2127"/>
        </w:tabs>
        <w:adjustRightInd w:val="0"/>
        <w:snapToGrid w:val="0"/>
        <w:spacing w:line="360" w:lineRule="auto"/>
        <w:ind w:left="993" w:firstLineChars="57" w:firstLine="137"/>
        <w:rPr>
          <w:rFonts w:hAnsi="宋体" w:cs="宋体" w:hint="default"/>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如果是评审得分相同的情况，投标报价最低的获得中标人推荐资格。如果评审得分和投标报价均相同的情况，按技术指标优劣排列。排名最高的投标人获得中标人推荐资格</w:t>
      </w:r>
      <w:r>
        <w:rPr>
          <w:rFonts w:hAnsi="宋体" w:cs="宋体"/>
          <w:sz w:val="24"/>
          <w:szCs w:val="24"/>
        </w:rPr>
        <w:t>。</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Pr>
          <w:rFonts w:ascii="宋体" w:hAnsi="宋体" w:cs="宋体" w:hint="eastAsia"/>
          <w:sz w:val="24"/>
        </w:rPr>
        <w:t>且按照</w:t>
      </w:r>
      <w:proofErr w:type="gramEnd"/>
      <w:r>
        <w:rPr>
          <w:rFonts w:ascii="宋体" w:hAnsi="宋体" w:cs="宋体" w:hint="eastAsia"/>
          <w:sz w:val="24"/>
        </w:rPr>
        <w:t>评审因素的量化指标评审得分最高的投标人为排名第一的中标候选人。评分分值计算保留小数点后两位，第三位四舍五入。</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评标委员会要对评分汇总情况进行复核，特别是对排名第一的、报价最低的、投标或响应文件被认定为无效的情形进行重点复核。</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评标委员会将根据各投标人的评标排序，依次推荐本项目（各采购包）的中标候选人，起草并签署评标报告。本项目（各采购包）评标委员会共（各）推荐3名中标候选人。</w:t>
      </w:r>
    </w:p>
    <w:p w:rsidR="005A6A44" w:rsidRDefault="00200D1B">
      <w:pPr>
        <w:numPr>
          <w:ilvl w:val="0"/>
          <w:numId w:val="12"/>
        </w:numPr>
        <w:tabs>
          <w:tab w:val="left" w:pos="360"/>
        </w:tabs>
        <w:snapToGrid w:val="0"/>
        <w:spacing w:line="360" w:lineRule="auto"/>
        <w:outlineLvl w:val="1"/>
        <w:rPr>
          <w:rFonts w:ascii="宋体" w:hAnsi="宋体" w:cs="宋体"/>
          <w:sz w:val="24"/>
        </w:rPr>
      </w:pPr>
      <w:r>
        <w:rPr>
          <w:rFonts w:ascii="宋体" w:hAnsi="宋体" w:cs="宋体" w:hint="eastAsia"/>
          <w:sz w:val="24"/>
        </w:rPr>
        <w:t>报告违法行为</w:t>
      </w:r>
    </w:p>
    <w:p w:rsidR="005A6A44" w:rsidRDefault="00200D1B">
      <w:pPr>
        <w:numPr>
          <w:ilvl w:val="1"/>
          <w:numId w:val="12"/>
        </w:numPr>
        <w:tabs>
          <w:tab w:val="left" w:pos="1080"/>
        </w:tabs>
        <w:snapToGrid w:val="0"/>
        <w:spacing w:line="360" w:lineRule="auto"/>
        <w:ind w:left="1077" w:hanging="720"/>
        <w:rPr>
          <w:rFonts w:ascii="宋体" w:hAnsi="宋体" w:cs="宋体"/>
          <w:sz w:val="24"/>
        </w:rPr>
      </w:pPr>
      <w:r>
        <w:rPr>
          <w:rFonts w:ascii="宋体" w:hAnsi="宋体" w:cs="宋体" w:hint="eastAsia"/>
          <w:sz w:val="24"/>
        </w:rPr>
        <w:t>评标委员会在评标过程中发现投标人有行贿、提供虚假材料或者串通等违法行为时，应当及时向财政部门报告。</w:t>
      </w:r>
    </w:p>
    <w:p w:rsidR="005A6A44" w:rsidRDefault="00200D1B">
      <w:pPr>
        <w:widowControl/>
        <w:jc w:val="left"/>
        <w:rPr>
          <w:rFonts w:ascii="宋体" w:hAnsi="宋体" w:cs="宋体"/>
          <w:b/>
          <w:sz w:val="24"/>
        </w:rPr>
      </w:pPr>
      <w:r>
        <w:rPr>
          <w:rFonts w:ascii="宋体" w:hAnsi="宋体" w:cs="宋体" w:hint="eastAsia"/>
          <w:b/>
          <w:sz w:val="24"/>
        </w:rPr>
        <w:br w:type="page"/>
      </w:r>
    </w:p>
    <w:p w:rsidR="005A6A44" w:rsidRDefault="00200D1B">
      <w:pPr>
        <w:tabs>
          <w:tab w:val="left" w:pos="360"/>
          <w:tab w:val="left" w:pos="900"/>
        </w:tabs>
        <w:snapToGrid w:val="0"/>
        <w:spacing w:line="360" w:lineRule="auto"/>
        <w:jc w:val="center"/>
        <w:outlineLvl w:val="1"/>
        <w:rPr>
          <w:rFonts w:ascii="宋体" w:hAnsi="宋体" w:cs="宋体"/>
          <w:b/>
        </w:rPr>
      </w:pPr>
      <w:r>
        <w:rPr>
          <w:rFonts w:ascii="宋体" w:hAnsi="宋体" w:cs="宋体" w:hint="eastAsia"/>
          <w:b/>
          <w:sz w:val="24"/>
        </w:rPr>
        <w:t>二、评标标准</w:t>
      </w:r>
    </w:p>
    <w:p w:rsidR="005A6A44" w:rsidRDefault="005A6A44">
      <w:pPr>
        <w:tabs>
          <w:tab w:val="left" w:pos="360"/>
          <w:tab w:val="left" w:pos="900"/>
          <w:tab w:val="left" w:pos="1080"/>
          <w:tab w:val="left" w:pos="2014"/>
        </w:tabs>
        <w:snapToGrid w:val="0"/>
        <w:spacing w:line="360" w:lineRule="auto"/>
        <w:rPr>
          <w:rFonts w:ascii="宋体" w:hAnsi="宋体" w:cs="宋体"/>
          <w:color w:val="FF0000"/>
          <w:sz w:val="24"/>
        </w:rPr>
      </w:pPr>
    </w:p>
    <w:tbl>
      <w:tblPr>
        <w:tblW w:w="9946"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993"/>
        <w:gridCol w:w="1316"/>
        <w:gridCol w:w="738"/>
        <w:gridCol w:w="3306"/>
        <w:gridCol w:w="2758"/>
      </w:tblGrid>
      <w:tr w:rsidR="005A6A44">
        <w:tc>
          <w:tcPr>
            <w:tcW w:w="835" w:type="dxa"/>
            <w:vAlign w:val="center"/>
          </w:tcPr>
          <w:p w:rsidR="005A6A44" w:rsidRDefault="00200D1B">
            <w:pPr>
              <w:ind w:firstLine="28"/>
              <w:jc w:val="center"/>
              <w:rPr>
                <w:rFonts w:ascii="宋体" w:hAnsi="宋体" w:cs="宋体"/>
                <w:b/>
                <w:sz w:val="24"/>
              </w:rPr>
            </w:pPr>
            <w:r>
              <w:rPr>
                <w:rFonts w:ascii="宋体" w:hAnsi="宋体" w:cs="宋体" w:hint="eastAsia"/>
                <w:b/>
                <w:sz w:val="24"/>
              </w:rPr>
              <w:t>序号</w:t>
            </w:r>
          </w:p>
        </w:tc>
        <w:tc>
          <w:tcPr>
            <w:tcW w:w="2309" w:type="dxa"/>
            <w:gridSpan w:val="2"/>
            <w:vAlign w:val="center"/>
          </w:tcPr>
          <w:p w:rsidR="005A6A44" w:rsidRDefault="00200D1B">
            <w:pPr>
              <w:ind w:firstLine="28"/>
              <w:jc w:val="center"/>
              <w:rPr>
                <w:rFonts w:ascii="宋体" w:hAnsi="宋体" w:cs="宋体"/>
                <w:b/>
                <w:sz w:val="24"/>
              </w:rPr>
            </w:pPr>
            <w:r>
              <w:rPr>
                <w:rFonts w:ascii="宋体" w:hAnsi="宋体" w:cs="宋体" w:hint="eastAsia"/>
                <w:b/>
                <w:sz w:val="24"/>
              </w:rPr>
              <w:t>评分因素</w:t>
            </w:r>
          </w:p>
        </w:tc>
        <w:tc>
          <w:tcPr>
            <w:tcW w:w="738" w:type="dxa"/>
            <w:vAlign w:val="center"/>
          </w:tcPr>
          <w:p w:rsidR="005A6A44" w:rsidRDefault="00200D1B">
            <w:pPr>
              <w:ind w:firstLine="28"/>
              <w:jc w:val="center"/>
              <w:rPr>
                <w:rFonts w:ascii="宋体" w:hAnsi="宋体" w:cs="宋体"/>
                <w:b/>
                <w:sz w:val="24"/>
              </w:rPr>
            </w:pPr>
            <w:r>
              <w:rPr>
                <w:rFonts w:ascii="宋体" w:hAnsi="宋体" w:cs="宋体" w:hint="eastAsia"/>
                <w:b/>
                <w:sz w:val="24"/>
              </w:rPr>
              <w:t>分值</w:t>
            </w:r>
          </w:p>
        </w:tc>
        <w:tc>
          <w:tcPr>
            <w:tcW w:w="3306" w:type="dxa"/>
            <w:vAlign w:val="center"/>
          </w:tcPr>
          <w:p w:rsidR="005A6A44" w:rsidRDefault="00200D1B">
            <w:pPr>
              <w:ind w:firstLine="28"/>
              <w:jc w:val="center"/>
              <w:rPr>
                <w:rFonts w:ascii="宋体" w:hAnsi="宋体" w:cs="宋体"/>
                <w:b/>
                <w:sz w:val="24"/>
              </w:rPr>
            </w:pPr>
            <w:r>
              <w:rPr>
                <w:rFonts w:ascii="宋体" w:hAnsi="宋体" w:cs="宋体" w:hint="eastAsia"/>
                <w:b/>
                <w:sz w:val="24"/>
              </w:rPr>
              <w:t>评分标准</w:t>
            </w:r>
          </w:p>
        </w:tc>
        <w:tc>
          <w:tcPr>
            <w:tcW w:w="2758" w:type="dxa"/>
            <w:vAlign w:val="center"/>
          </w:tcPr>
          <w:p w:rsidR="005A6A44" w:rsidRDefault="00200D1B">
            <w:pPr>
              <w:pStyle w:val="affff2"/>
              <w:spacing w:before="0" w:after="0" w:line="240" w:lineRule="auto"/>
              <w:rPr>
                <w:rFonts w:ascii="宋体" w:eastAsia="宋体" w:hAnsi="宋体" w:cs="宋体"/>
                <w:szCs w:val="24"/>
              </w:rPr>
            </w:pPr>
            <w:r>
              <w:rPr>
                <w:rFonts w:ascii="宋体" w:eastAsia="宋体" w:hAnsi="宋体" w:cs="宋体" w:hint="eastAsia"/>
                <w:szCs w:val="24"/>
              </w:rPr>
              <w:t>说明</w:t>
            </w:r>
          </w:p>
        </w:tc>
      </w:tr>
      <w:tr w:rsidR="005A6A44">
        <w:trPr>
          <w:trHeight w:val="90"/>
        </w:trPr>
        <w:tc>
          <w:tcPr>
            <w:tcW w:w="9946" w:type="dxa"/>
            <w:gridSpan w:val="6"/>
            <w:vAlign w:val="center"/>
          </w:tcPr>
          <w:p w:rsidR="005A6A44" w:rsidRDefault="00200D1B">
            <w:pPr>
              <w:pStyle w:val="affff2"/>
              <w:spacing w:before="0" w:after="0" w:line="240" w:lineRule="auto"/>
              <w:jc w:val="left"/>
              <w:rPr>
                <w:rFonts w:ascii="宋体" w:eastAsia="宋体" w:hAnsi="宋体" w:cs="宋体"/>
                <w:szCs w:val="24"/>
              </w:rPr>
            </w:pPr>
            <w:r>
              <w:rPr>
                <w:rFonts w:ascii="宋体" w:eastAsia="宋体" w:hAnsi="宋体" w:cs="宋体" w:hint="eastAsia"/>
                <w:szCs w:val="24"/>
              </w:rPr>
              <w:t>一、价格部分（30分）</w:t>
            </w:r>
          </w:p>
        </w:tc>
      </w:tr>
      <w:tr w:rsidR="005A6A44">
        <w:trPr>
          <w:trHeight w:val="2157"/>
        </w:trPr>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2309" w:type="dxa"/>
            <w:gridSpan w:val="2"/>
            <w:vAlign w:val="center"/>
          </w:tcPr>
          <w:p w:rsidR="005A6A44" w:rsidRDefault="00200D1B">
            <w:pPr>
              <w:ind w:firstLine="28"/>
              <w:jc w:val="center"/>
              <w:rPr>
                <w:rFonts w:ascii="宋体" w:hAnsi="宋体" w:cs="宋体"/>
                <w:sz w:val="24"/>
              </w:rPr>
            </w:pPr>
            <w:r>
              <w:rPr>
                <w:rFonts w:ascii="宋体" w:hAnsi="宋体" w:cs="宋体" w:hint="eastAsia"/>
                <w:sz w:val="24"/>
              </w:rPr>
              <w:t>投标报价</w:t>
            </w:r>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30</w:t>
            </w:r>
          </w:p>
        </w:tc>
        <w:tc>
          <w:tcPr>
            <w:tcW w:w="3306" w:type="dxa"/>
            <w:vAlign w:val="center"/>
          </w:tcPr>
          <w:p w:rsidR="005A6A44" w:rsidRDefault="00200D1B">
            <w:pPr>
              <w:rPr>
                <w:rFonts w:ascii="宋体" w:hAnsi="宋体" w:cs="宋体"/>
                <w:sz w:val="24"/>
              </w:rPr>
            </w:pPr>
            <w:r>
              <w:rPr>
                <w:rFonts w:ascii="宋体" w:hAnsi="宋体" w:cs="宋体" w:hint="eastAsia"/>
                <w:sz w:val="24"/>
              </w:rPr>
              <w:t>满足招标文件要求且投标价格最低的投标报价为评标基准价，其价格分为满分。其他投标人的价格</w:t>
            </w:r>
            <w:proofErr w:type="gramStart"/>
            <w:r>
              <w:rPr>
                <w:rFonts w:ascii="宋体" w:hAnsi="宋体" w:cs="宋体" w:hint="eastAsia"/>
                <w:sz w:val="24"/>
              </w:rPr>
              <w:t>分统一</w:t>
            </w:r>
            <w:proofErr w:type="gramEnd"/>
            <w:r>
              <w:rPr>
                <w:rFonts w:ascii="宋体" w:hAnsi="宋体" w:cs="宋体" w:hint="eastAsia"/>
                <w:sz w:val="24"/>
              </w:rPr>
              <w:t>按照下列公式计算：</w:t>
            </w:r>
          </w:p>
          <w:p w:rsidR="005A6A44" w:rsidRDefault="00200D1B">
            <w:pPr>
              <w:rPr>
                <w:rFonts w:ascii="宋体" w:hAnsi="宋体" w:cs="宋体"/>
                <w:sz w:val="24"/>
              </w:rPr>
            </w:pPr>
            <w:r>
              <w:rPr>
                <w:rFonts w:ascii="宋体" w:hAnsi="宋体" w:cs="宋体" w:hint="eastAsia"/>
                <w:sz w:val="24"/>
              </w:rPr>
              <w:t>投标报价得分＝（评标基准价/投标报价）×分值。</w:t>
            </w:r>
          </w:p>
        </w:tc>
        <w:tc>
          <w:tcPr>
            <w:tcW w:w="2758" w:type="dxa"/>
            <w:vAlign w:val="center"/>
          </w:tcPr>
          <w:p w:rsidR="005A6A44" w:rsidRDefault="00200D1B">
            <w:pPr>
              <w:ind w:left="-38"/>
              <w:rPr>
                <w:rFonts w:ascii="宋体" w:hAnsi="宋体" w:cs="宋体"/>
                <w:sz w:val="24"/>
              </w:rPr>
            </w:pPr>
            <w:r>
              <w:rPr>
                <w:rFonts w:ascii="宋体" w:hAnsi="宋体" w:cs="宋体" w:hint="eastAsia"/>
                <w:sz w:val="24"/>
              </w:rPr>
              <w:t>此处投标</w:t>
            </w:r>
            <w:proofErr w:type="gramStart"/>
            <w:r>
              <w:rPr>
                <w:rFonts w:ascii="宋体" w:hAnsi="宋体" w:cs="宋体" w:hint="eastAsia"/>
                <w:sz w:val="24"/>
              </w:rPr>
              <w:t>报价指</w:t>
            </w:r>
            <w:proofErr w:type="gramEnd"/>
            <w:r>
              <w:rPr>
                <w:rFonts w:ascii="宋体" w:hAnsi="宋体" w:cs="宋体" w:hint="eastAsia"/>
                <w:sz w:val="24"/>
              </w:rPr>
              <w:t>经过报价修正，及因落实政府采购政策进行价格调整后的报价，详见第四章《评标程序、评标方法和评标标准》2.4、2.5及2.6。</w:t>
            </w:r>
          </w:p>
        </w:tc>
      </w:tr>
      <w:tr w:rsidR="005A6A44">
        <w:tc>
          <w:tcPr>
            <w:tcW w:w="9946" w:type="dxa"/>
            <w:gridSpan w:val="6"/>
            <w:vAlign w:val="center"/>
          </w:tcPr>
          <w:p w:rsidR="005A6A44" w:rsidRDefault="00200D1B">
            <w:pPr>
              <w:rPr>
                <w:rFonts w:ascii="宋体" w:hAnsi="宋体" w:cs="宋体"/>
                <w:b/>
                <w:bCs/>
                <w:sz w:val="24"/>
              </w:rPr>
            </w:pPr>
            <w:r>
              <w:rPr>
                <w:rFonts w:ascii="宋体" w:hAnsi="宋体" w:cs="宋体" w:hint="eastAsia"/>
                <w:b/>
                <w:bCs/>
                <w:sz w:val="24"/>
              </w:rPr>
              <w:t>二、技术部分（</w:t>
            </w:r>
            <w:r>
              <w:rPr>
                <w:rFonts w:ascii="宋体" w:hAnsi="宋体" w:cs="宋体" w:hint="eastAsia"/>
                <w:sz w:val="24"/>
              </w:rPr>
              <w:t>65</w:t>
            </w:r>
            <w:r>
              <w:rPr>
                <w:rFonts w:ascii="宋体" w:hAnsi="宋体" w:cs="宋体" w:hint="eastAsia"/>
                <w:b/>
                <w:bCs/>
                <w:sz w:val="24"/>
              </w:rPr>
              <w:t>分）</w:t>
            </w:r>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2309" w:type="dxa"/>
            <w:gridSpan w:val="2"/>
            <w:vAlign w:val="center"/>
          </w:tcPr>
          <w:p w:rsidR="005A6A44" w:rsidRDefault="00200D1B">
            <w:pPr>
              <w:ind w:firstLine="28"/>
              <w:jc w:val="center"/>
              <w:rPr>
                <w:rFonts w:ascii="宋体" w:hAnsi="宋体" w:cs="宋体"/>
                <w:sz w:val="24"/>
              </w:rPr>
            </w:pPr>
            <w:bookmarkStart w:id="955" w:name="OLE_LINK129"/>
            <w:bookmarkStart w:id="956" w:name="OLE_LINK130"/>
            <w:r>
              <w:rPr>
                <w:rFonts w:ascii="宋体" w:hAnsi="宋体" w:cs="宋体" w:hint="eastAsia"/>
                <w:sz w:val="24"/>
              </w:rPr>
              <w:t>技术参数响应</w:t>
            </w:r>
            <w:bookmarkEnd w:id="955"/>
            <w:bookmarkEnd w:id="956"/>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5</w:t>
            </w:r>
          </w:p>
        </w:tc>
        <w:tc>
          <w:tcPr>
            <w:tcW w:w="6064" w:type="dxa"/>
            <w:gridSpan w:val="2"/>
            <w:vAlign w:val="center"/>
          </w:tcPr>
          <w:p w:rsidR="005A6A44" w:rsidRDefault="00200D1B">
            <w:pPr>
              <w:rPr>
                <w:sz w:val="24"/>
              </w:rPr>
            </w:pPr>
            <w:bookmarkStart w:id="957" w:name="OLE_LINK131"/>
            <w:r>
              <w:rPr>
                <w:rFonts w:hint="eastAsia"/>
                <w:sz w:val="24"/>
              </w:rPr>
              <w:t>对于第五章技术要求中技术参数</w:t>
            </w:r>
            <w:r>
              <w:rPr>
                <w:rFonts w:hint="eastAsia"/>
                <w:sz w:val="24"/>
              </w:rPr>
              <w:t>(</w:t>
            </w:r>
            <w:r>
              <w:rPr>
                <w:rFonts w:hint="eastAsia"/>
                <w:sz w:val="24"/>
              </w:rPr>
              <w:t>不含</w:t>
            </w:r>
            <w:r>
              <w:rPr>
                <w:rFonts w:hint="eastAsia"/>
                <w:sz w:val="24"/>
              </w:rPr>
              <w:t>#</w:t>
            </w:r>
            <w:r>
              <w:rPr>
                <w:rFonts w:hint="eastAsia"/>
                <w:sz w:val="24"/>
              </w:rPr>
              <w:t>项条款</w:t>
            </w:r>
            <w:r>
              <w:rPr>
                <w:rFonts w:hint="eastAsia"/>
                <w:sz w:val="24"/>
              </w:rPr>
              <w:t>)</w:t>
            </w:r>
            <w:r>
              <w:rPr>
                <w:rFonts w:hint="eastAsia"/>
                <w:sz w:val="24"/>
              </w:rPr>
              <w:t>响应程度评审</w:t>
            </w:r>
            <w:r>
              <w:rPr>
                <w:rFonts w:hint="eastAsia"/>
                <w:sz w:val="24"/>
              </w:rPr>
              <w:t>:</w:t>
            </w:r>
          </w:p>
          <w:p w:rsidR="005A6A44" w:rsidRDefault="006B1F04" w:rsidP="006B1F04">
            <w:pPr>
              <w:rPr>
                <w:rFonts w:ascii="宋体" w:hAnsi="宋体" w:cs="宋体"/>
                <w:color w:val="FF0000"/>
                <w:sz w:val="24"/>
              </w:rPr>
            </w:pPr>
            <w:r w:rsidRPr="006B1F04">
              <w:rPr>
                <w:rFonts w:hint="eastAsia"/>
                <w:sz w:val="24"/>
              </w:rPr>
              <w:t>供应</w:t>
            </w:r>
            <w:proofErr w:type="gramStart"/>
            <w:r w:rsidRPr="006B1F04">
              <w:rPr>
                <w:rFonts w:hint="eastAsia"/>
                <w:sz w:val="24"/>
              </w:rPr>
              <w:t>商文件</w:t>
            </w:r>
            <w:proofErr w:type="gramEnd"/>
            <w:r w:rsidRPr="006B1F04">
              <w:rPr>
                <w:rFonts w:hint="eastAsia"/>
                <w:sz w:val="24"/>
              </w:rPr>
              <w:t>技术规格响应全部满足</w:t>
            </w:r>
            <w:r>
              <w:rPr>
                <w:rFonts w:hint="eastAsia"/>
                <w:sz w:val="24"/>
              </w:rPr>
              <w:t>招标</w:t>
            </w:r>
            <w:r w:rsidRPr="006B1F04">
              <w:rPr>
                <w:rFonts w:hint="eastAsia"/>
                <w:sz w:val="24"/>
              </w:rPr>
              <w:t>文件技术要求的</w:t>
            </w:r>
            <w:r>
              <w:rPr>
                <w:rFonts w:hint="eastAsia"/>
                <w:sz w:val="24"/>
              </w:rPr>
              <w:t>得</w:t>
            </w:r>
            <w:r>
              <w:rPr>
                <w:rFonts w:hint="eastAsia"/>
                <w:sz w:val="24"/>
              </w:rPr>
              <w:t>5</w:t>
            </w:r>
            <w:r w:rsidRPr="006B1F04">
              <w:rPr>
                <w:rFonts w:hint="eastAsia"/>
                <w:sz w:val="24"/>
              </w:rPr>
              <w:t>分；其中技术要求中有</w:t>
            </w:r>
            <w:r w:rsidRPr="006B1F04">
              <w:rPr>
                <w:rFonts w:hint="eastAsia"/>
                <w:sz w:val="24"/>
              </w:rPr>
              <w:t>1</w:t>
            </w:r>
            <w:r w:rsidRPr="006B1F04">
              <w:rPr>
                <w:rFonts w:hint="eastAsia"/>
                <w:sz w:val="24"/>
              </w:rPr>
              <w:t>项条款不满足的，扣</w:t>
            </w:r>
            <w:r>
              <w:rPr>
                <w:sz w:val="24"/>
              </w:rPr>
              <w:t>1</w:t>
            </w:r>
            <w:r w:rsidRPr="006B1F04">
              <w:rPr>
                <w:rFonts w:hint="eastAsia"/>
                <w:sz w:val="24"/>
              </w:rPr>
              <w:t>分，扣完为止。最低得</w:t>
            </w:r>
            <w:r w:rsidRPr="006B1F04">
              <w:rPr>
                <w:rFonts w:hint="eastAsia"/>
                <w:sz w:val="24"/>
              </w:rPr>
              <w:t>0</w:t>
            </w:r>
            <w:r w:rsidRPr="006B1F04">
              <w:rPr>
                <w:rFonts w:hint="eastAsia"/>
                <w:sz w:val="24"/>
              </w:rPr>
              <w:t>分。</w:t>
            </w:r>
            <w:bookmarkEnd w:id="957"/>
          </w:p>
        </w:tc>
      </w:tr>
      <w:tr w:rsidR="005A6A44">
        <w:tc>
          <w:tcPr>
            <w:tcW w:w="835" w:type="dxa"/>
            <w:vMerge w:val="restart"/>
            <w:vAlign w:val="center"/>
          </w:tcPr>
          <w:p w:rsidR="005A6A44" w:rsidRDefault="0044081E">
            <w:pPr>
              <w:ind w:firstLine="28"/>
              <w:jc w:val="center"/>
              <w:rPr>
                <w:rFonts w:ascii="宋体" w:hAnsi="宋体" w:cs="宋体"/>
                <w:sz w:val="24"/>
              </w:rPr>
            </w:pPr>
            <w:r>
              <w:rPr>
                <w:rFonts w:ascii="宋体" w:hAnsi="宋体" w:cs="宋体"/>
                <w:sz w:val="24"/>
              </w:rPr>
              <w:t>2</w:t>
            </w:r>
          </w:p>
        </w:tc>
        <w:tc>
          <w:tcPr>
            <w:tcW w:w="993" w:type="dxa"/>
            <w:vMerge w:val="restart"/>
            <w:vAlign w:val="center"/>
          </w:tcPr>
          <w:p w:rsidR="005A6A44" w:rsidRDefault="00200D1B">
            <w:pPr>
              <w:ind w:firstLine="28"/>
              <w:jc w:val="center"/>
              <w:rPr>
                <w:rFonts w:ascii="宋体" w:hAnsi="宋体" w:cs="宋体"/>
                <w:sz w:val="24"/>
              </w:rPr>
            </w:pPr>
            <w:r>
              <w:rPr>
                <w:rFonts w:ascii="宋体" w:hAnsi="宋体" w:cs="宋体" w:hint="eastAsia"/>
                <w:sz w:val="24"/>
              </w:rPr>
              <w:t>项目实施方案</w:t>
            </w:r>
          </w:p>
        </w:tc>
        <w:tc>
          <w:tcPr>
            <w:tcW w:w="1316" w:type="dxa"/>
            <w:vAlign w:val="center"/>
          </w:tcPr>
          <w:p w:rsidR="005A6A44" w:rsidRDefault="00200D1B">
            <w:pPr>
              <w:ind w:firstLine="28"/>
              <w:jc w:val="center"/>
              <w:rPr>
                <w:rFonts w:ascii="宋体" w:hAnsi="宋体" w:cs="宋体"/>
                <w:sz w:val="24"/>
              </w:rPr>
            </w:pPr>
            <w:bookmarkStart w:id="958" w:name="OLE_LINK132"/>
            <w:r>
              <w:rPr>
                <w:rFonts w:ascii="宋体" w:hAnsi="宋体" w:cs="宋体" w:hint="eastAsia"/>
                <w:sz w:val="24"/>
              </w:rPr>
              <w:t>供货周期及进度安排</w:t>
            </w:r>
            <w:bookmarkEnd w:id="958"/>
          </w:p>
        </w:tc>
        <w:tc>
          <w:tcPr>
            <w:tcW w:w="738" w:type="dxa"/>
            <w:vAlign w:val="center"/>
          </w:tcPr>
          <w:p w:rsidR="005A6A44" w:rsidRDefault="0044081E">
            <w:pPr>
              <w:ind w:firstLine="28"/>
              <w:jc w:val="center"/>
              <w:rPr>
                <w:rFonts w:ascii="宋体" w:hAnsi="宋体" w:cs="宋体"/>
                <w:sz w:val="24"/>
              </w:rPr>
            </w:pPr>
            <w:r>
              <w:rPr>
                <w:rFonts w:ascii="宋体" w:hAnsi="宋体" w:cs="宋体"/>
                <w:sz w:val="24"/>
              </w:rPr>
              <w:t>4</w:t>
            </w:r>
          </w:p>
        </w:tc>
        <w:tc>
          <w:tcPr>
            <w:tcW w:w="6064" w:type="dxa"/>
            <w:gridSpan w:val="2"/>
            <w:vAlign w:val="center"/>
          </w:tcPr>
          <w:p w:rsidR="005A6A44" w:rsidRDefault="00200D1B">
            <w:pPr>
              <w:rPr>
                <w:rFonts w:ascii="宋体" w:hAnsi="宋体" w:cs="宋体"/>
                <w:sz w:val="24"/>
              </w:rPr>
            </w:pPr>
            <w:bookmarkStart w:id="959" w:name="OLE_LINK133"/>
            <w:r>
              <w:rPr>
                <w:rFonts w:ascii="宋体" w:hAnsi="宋体" w:cs="宋体" w:hint="eastAsia"/>
                <w:sz w:val="24"/>
              </w:rPr>
              <w:t>根据投标人提供的供货周期及进度安排方案进行评审: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44081E">
              <w:rPr>
                <w:rFonts w:ascii="宋体" w:hAnsi="宋体" w:cs="宋体"/>
                <w:sz w:val="24"/>
              </w:rPr>
              <w:t>4</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59"/>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60" w:name="OLE_LINK134"/>
            <w:bookmarkStart w:id="961" w:name="OLE_LINK135"/>
            <w:r>
              <w:rPr>
                <w:rFonts w:ascii="宋体" w:hAnsi="宋体" w:cs="宋体" w:hint="eastAsia"/>
                <w:sz w:val="24"/>
              </w:rPr>
              <w:t>安装</w:t>
            </w:r>
          </w:p>
          <w:p w:rsidR="005A6A44" w:rsidRDefault="00200D1B">
            <w:pPr>
              <w:ind w:firstLine="28"/>
              <w:jc w:val="center"/>
              <w:rPr>
                <w:rFonts w:ascii="宋体" w:hAnsi="宋体" w:cs="宋体"/>
                <w:sz w:val="24"/>
              </w:rPr>
            </w:pPr>
            <w:r>
              <w:rPr>
                <w:rFonts w:ascii="宋体" w:hAnsi="宋体" w:cs="宋体" w:hint="eastAsia"/>
                <w:sz w:val="24"/>
              </w:rPr>
              <w:t>调试计划</w:t>
            </w:r>
            <w:bookmarkEnd w:id="960"/>
            <w:bookmarkEnd w:id="961"/>
          </w:p>
        </w:tc>
        <w:tc>
          <w:tcPr>
            <w:tcW w:w="738" w:type="dxa"/>
            <w:vAlign w:val="center"/>
          </w:tcPr>
          <w:p w:rsidR="005A6A44" w:rsidRDefault="0044081E">
            <w:pPr>
              <w:ind w:firstLine="28"/>
              <w:jc w:val="center"/>
              <w:rPr>
                <w:rFonts w:ascii="宋体" w:hAnsi="宋体" w:cs="宋体"/>
                <w:sz w:val="24"/>
              </w:rPr>
            </w:pPr>
            <w:r>
              <w:rPr>
                <w:rFonts w:ascii="宋体" w:hAnsi="宋体" w:cs="宋体"/>
                <w:sz w:val="24"/>
              </w:rPr>
              <w:t>4</w:t>
            </w:r>
          </w:p>
        </w:tc>
        <w:tc>
          <w:tcPr>
            <w:tcW w:w="6064" w:type="dxa"/>
            <w:gridSpan w:val="2"/>
            <w:vAlign w:val="center"/>
          </w:tcPr>
          <w:p w:rsidR="005A6A44" w:rsidRDefault="00200D1B">
            <w:pPr>
              <w:rPr>
                <w:rFonts w:ascii="宋体" w:hAnsi="宋体" w:cs="宋体"/>
                <w:sz w:val="24"/>
              </w:rPr>
            </w:pPr>
            <w:bookmarkStart w:id="962" w:name="OLE_LINK136"/>
            <w:r>
              <w:rPr>
                <w:rFonts w:ascii="宋体" w:hAnsi="宋体" w:cs="宋体" w:hint="eastAsia"/>
                <w:sz w:val="24"/>
              </w:rPr>
              <w:t>根据投标人提供的安装调试计划方案进行评审: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44081E">
              <w:rPr>
                <w:rFonts w:ascii="宋体" w:hAnsi="宋体" w:cs="宋体"/>
                <w:sz w:val="24"/>
              </w:rPr>
              <w:t>4</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62"/>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63" w:name="OLE_LINK137"/>
            <w:bookmarkStart w:id="964" w:name="OLE_LINK138"/>
            <w:r>
              <w:rPr>
                <w:rFonts w:ascii="宋体" w:hAnsi="宋体" w:cs="宋体" w:hint="eastAsia"/>
                <w:sz w:val="24"/>
              </w:rPr>
              <w:t>质量</w:t>
            </w:r>
          </w:p>
          <w:p w:rsidR="005A6A44" w:rsidRDefault="00200D1B">
            <w:pPr>
              <w:ind w:firstLine="28"/>
              <w:jc w:val="center"/>
              <w:rPr>
                <w:rFonts w:ascii="宋体" w:hAnsi="宋体" w:cs="宋体"/>
                <w:sz w:val="24"/>
              </w:rPr>
            </w:pPr>
            <w:r>
              <w:rPr>
                <w:rFonts w:ascii="宋体" w:hAnsi="宋体" w:cs="宋体" w:hint="eastAsia"/>
                <w:sz w:val="24"/>
              </w:rPr>
              <w:t>保障措施</w:t>
            </w:r>
            <w:bookmarkEnd w:id="963"/>
            <w:bookmarkEnd w:id="964"/>
          </w:p>
        </w:tc>
        <w:tc>
          <w:tcPr>
            <w:tcW w:w="738" w:type="dxa"/>
            <w:vAlign w:val="center"/>
          </w:tcPr>
          <w:p w:rsidR="005A6A44" w:rsidRDefault="0044081E">
            <w:pPr>
              <w:ind w:firstLine="28"/>
              <w:jc w:val="center"/>
              <w:rPr>
                <w:rFonts w:ascii="宋体" w:hAnsi="宋体" w:cs="宋体"/>
                <w:sz w:val="24"/>
              </w:rPr>
            </w:pPr>
            <w:r>
              <w:rPr>
                <w:rFonts w:ascii="宋体" w:hAnsi="宋体" w:cs="宋体"/>
                <w:sz w:val="24"/>
              </w:rPr>
              <w:t>4</w:t>
            </w:r>
          </w:p>
        </w:tc>
        <w:tc>
          <w:tcPr>
            <w:tcW w:w="6064" w:type="dxa"/>
            <w:gridSpan w:val="2"/>
            <w:vAlign w:val="center"/>
          </w:tcPr>
          <w:p w:rsidR="005A6A44" w:rsidRDefault="00200D1B">
            <w:pPr>
              <w:rPr>
                <w:rFonts w:ascii="宋体" w:hAnsi="宋体" w:cs="宋体"/>
                <w:sz w:val="24"/>
              </w:rPr>
            </w:pPr>
            <w:r>
              <w:rPr>
                <w:rFonts w:ascii="宋体" w:hAnsi="宋体" w:cs="宋体" w:hint="eastAsia"/>
                <w:sz w:val="24"/>
              </w:rPr>
              <w:t>根据投标人提供的质量保障措施方案进行评审: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44081E">
              <w:rPr>
                <w:rFonts w:ascii="宋体" w:hAnsi="宋体" w:cs="宋体"/>
                <w:sz w:val="24"/>
              </w:rPr>
              <w:t>4</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65" w:name="OLE_LINK139"/>
            <w:r>
              <w:rPr>
                <w:rFonts w:ascii="宋体" w:hAnsi="宋体" w:cs="宋体" w:hint="eastAsia"/>
                <w:sz w:val="24"/>
              </w:rPr>
              <w:t>验收</w:t>
            </w:r>
          </w:p>
          <w:p w:rsidR="005A6A44" w:rsidRDefault="00200D1B">
            <w:pPr>
              <w:ind w:firstLine="28"/>
              <w:jc w:val="center"/>
              <w:rPr>
                <w:rFonts w:ascii="宋体" w:hAnsi="宋体" w:cs="宋体"/>
                <w:sz w:val="24"/>
              </w:rPr>
            </w:pPr>
            <w:r>
              <w:rPr>
                <w:rFonts w:ascii="宋体" w:hAnsi="宋体" w:cs="宋体" w:hint="eastAsia"/>
                <w:sz w:val="24"/>
              </w:rPr>
              <w:t>服务方案</w:t>
            </w:r>
            <w:bookmarkEnd w:id="965"/>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66" w:name="OLE_LINK140"/>
            <w:r>
              <w:rPr>
                <w:rFonts w:ascii="宋体" w:hAnsi="宋体" w:cs="宋体" w:hint="eastAsia"/>
                <w:sz w:val="24"/>
              </w:rPr>
              <w:t>根据投标人提供的验收服务方案进行评审: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66"/>
          </w:p>
        </w:tc>
      </w:tr>
      <w:tr w:rsidR="005A6A44">
        <w:tc>
          <w:tcPr>
            <w:tcW w:w="835" w:type="dxa"/>
            <w:vMerge w:val="restart"/>
            <w:vAlign w:val="center"/>
          </w:tcPr>
          <w:p w:rsidR="005A6A44" w:rsidRDefault="0044081E">
            <w:pPr>
              <w:ind w:firstLine="28"/>
              <w:jc w:val="center"/>
              <w:rPr>
                <w:rFonts w:ascii="宋体" w:hAnsi="宋体" w:cs="宋体"/>
                <w:sz w:val="24"/>
              </w:rPr>
            </w:pPr>
            <w:r>
              <w:rPr>
                <w:rFonts w:ascii="宋体" w:hAnsi="宋体" w:cs="宋体"/>
                <w:sz w:val="24"/>
              </w:rPr>
              <w:t>3</w:t>
            </w:r>
          </w:p>
        </w:tc>
        <w:tc>
          <w:tcPr>
            <w:tcW w:w="993" w:type="dxa"/>
            <w:vMerge w:val="restart"/>
            <w:vAlign w:val="center"/>
          </w:tcPr>
          <w:p w:rsidR="005A6A44" w:rsidRDefault="00200D1B">
            <w:pPr>
              <w:ind w:firstLine="28"/>
              <w:jc w:val="center"/>
              <w:rPr>
                <w:rFonts w:ascii="宋体" w:hAnsi="宋体" w:cs="宋体"/>
                <w:sz w:val="24"/>
              </w:rPr>
            </w:pPr>
            <w:r>
              <w:rPr>
                <w:rFonts w:ascii="宋体" w:hAnsi="宋体" w:cs="宋体" w:hint="eastAsia"/>
                <w:sz w:val="24"/>
              </w:rPr>
              <w:t>售后</w:t>
            </w:r>
          </w:p>
          <w:p w:rsidR="005A6A44" w:rsidRDefault="00200D1B">
            <w:pPr>
              <w:ind w:firstLine="28"/>
              <w:jc w:val="center"/>
              <w:rPr>
                <w:rFonts w:ascii="宋体" w:hAnsi="宋体" w:cs="宋体"/>
                <w:sz w:val="24"/>
              </w:rPr>
            </w:pPr>
            <w:r>
              <w:rPr>
                <w:rFonts w:ascii="宋体" w:hAnsi="宋体" w:cs="宋体" w:hint="eastAsia"/>
                <w:sz w:val="24"/>
              </w:rPr>
              <w:t>服务</w:t>
            </w:r>
          </w:p>
        </w:tc>
        <w:tc>
          <w:tcPr>
            <w:tcW w:w="1316" w:type="dxa"/>
            <w:vAlign w:val="center"/>
          </w:tcPr>
          <w:p w:rsidR="005A6A44" w:rsidRDefault="00200D1B">
            <w:pPr>
              <w:ind w:firstLine="28"/>
              <w:jc w:val="center"/>
              <w:rPr>
                <w:rFonts w:ascii="宋体" w:hAnsi="宋体" w:cs="宋体"/>
                <w:sz w:val="24"/>
              </w:rPr>
            </w:pPr>
            <w:bookmarkStart w:id="967" w:name="OLE_LINK141"/>
            <w:r>
              <w:rPr>
                <w:rFonts w:ascii="宋体" w:hAnsi="宋体" w:cs="宋体" w:hint="eastAsia"/>
                <w:sz w:val="24"/>
              </w:rPr>
              <w:t>售后服务承诺及保障措施</w:t>
            </w:r>
            <w:bookmarkEnd w:id="967"/>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68" w:name="OLE_LINK142"/>
            <w:bookmarkStart w:id="969" w:name="OLE_LINK143"/>
            <w:r>
              <w:rPr>
                <w:rFonts w:ascii="宋体" w:hAnsi="宋体" w:cs="宋体" w:hint="eastAsia"/>
                <w:sz w:val="24"/>
              </w:rPr>
              <w:t>根据投标人提供的售后服务承诺及保障措施方案进行评审: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68"/>
            <w:bookmarkEnd w:id="969"/>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70" w:name="OLE_LINK144"/>
            <w:r>
              <w:rPr>
                <w:rFonts w:ascii="宋体" w:hAnsi="宋体" w:cs="宋体" w:hint="eastAsia"/>
                <w:sz w:val="24"/>
              </w:rPr>
              <w:t>响应及处理周期</w:t>
            </w:r>
            <w:bookmarkEnd w:id="970"/>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71" w:name="OLE_LINK145"/>
            <w:r>
              <w:rPr>
                <w:rFonts w:ascii="宋体" w:hAnsi="宋体" w:cs="宋体" w:hint="eastAsia"/>
                <w:sz w:val="24"/>
              </w:rPr>
              <w:t xml:space="preserve">根据投标人提供的响应及处理周期方案进行评审: </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71"/>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r>
              <w:rPr>
                <w:rFonts w:ascii="宋体" w:hAnsi="宋体" w:cs="宋体" w:hint="eastAsia"/>
                <w:sz w:val="24"/>
              </w:rPr>
              <w:t>技术服务及服务方式</w:t>
            </w:r>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72" w:name="OLE_LINK146"/>
            <w:r>
              <w:rPr>
                <w:rFonts w:ascii="宋体" w:hAnsi="宋体" w:cs="宋体" w:hint="eastAsia"/>
                <w:sz w:val="24"/>
              </w:rPr>
              <w:t>根据投标人提供的技术服务及服务方式进行评审: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72"/>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73" w:name="OLE_LINK147"/>
            <w:r>
              <w:rPr>
                <w:rFonts w:ascii="宋体" w:hAnsi="宋体" w:cs="宋体" w:hint="eastAsia"/>
                <w:sz w:val="24"/>
              </w:rPr>
              <w:t>售后服务网点整体情况</w:t>
            </w:r>
            <w:bookmarkEnd w:id="973"/>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74" w:name="OLE_LINK148"/>
            <w:bookmarkStart w:id="975" w:name="OLE_LINK149"/>
            <w:r>
              <w:rPr>
                <w:rFonts w:ascii="宋体" w:hAnsi="宋体" w:cs="宋体" w:hint="eastAsia"/>
                <w:sz w:val="24"/>
              </w:rPr>
              <w:t xml:space="preserve">根据投标人提供的售后服务网点整体情况进行评审: </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74"/>
            <w:bookmarkEnd w:id="975"/>
          </w:p>
        </w:tc>
      </w:tr>
      <w:tr w:rsidR="005A6A44">
        <w:tc>
          <w:tcPr>
            <w:tcW w:w="835" w:type="dxa"/>
            <w:vMerge w:val="restart"/>
            <w:vAlign w:val="center"/>
          </w:tcPr>
          <w:p w:rsidR="005A6A44" w:rsidRDefault="0044081E">
            <w:pPr>
              <w:ind w:firstLine="28"/>
              <w:jc w:val="center"/>
              <w:rPr>
                <w:rFonts w:ascii="宋体" w:hAnsi="宋体" w:cs="宋体"/>
                <w:sz w:val="24"/>
              </w:rPr>
            </w:pPr>
            <w:r>
              <w:rPr>
                <w:rFonts w:ascii="宋体" w:hAnsi="宋体" w:cs="宋体"/>
                <w:sz w:val="24"/>
              </w:rPr>
              <w:t>4</w:t>
            </w:r>
          </w:p>
        </w:tc>
        <w:tc>
          <w:tcPr>
            <w:tcW w:w="993" w:type="dxa"/>
            <w:vMerge w:val="restart"/>
            <w:vAlign w:val="center"/>
          </w:tcPr>
          <w:p w:rsidR="005A6A44" w:rsidRDefault="00200D1B">
            <w:pPr>
              <w:ind w:firstLine="28"/>
              <w:jc w:val="center"/>
              <w:rPr>
                <w:rFonts w:ascii="宋体" w:hAnsi="宋体" w:cs="宋体"/>
                <w:sz w:val="24"/>
              </w:rPr>
            </w:pPr>
            <w:r>
              <w:rPr>
                <w:rFonts w:ascii="宋体" w:hAnsi="宋体" w:cs="宋体" w:hint="eastAsia"/>
                <w:sz w:val="24"/>
              </w:rPr>
              <w:t>培训</w:t>
            </w:r>
          </w:p>
          <w:p w:rsidR="005A6A44" w:rsidRDefault="00200D1B">
            <w:pPr>
              <w:ind w:firstLine="28"/>
              <w:jc w:val="center"/>
              <w:rPr>
                <w:rFonts w:ascii="宋体" w:hAnsi="宋体" w:cs="宋体"/>
                <w:sz w:val="24"/>
              </w:rPr>
            </w:pPr>
            <w:r>
              <w:rPr>
                <w:rFonts w:ascii="宋体" w:hAnsi="宋体" w:cs="宋体" w:hint="eastAsia"/>
                <w:sz w:val="24"/>
              </w:rPr>
              <w:t>方案</w:t>
            </w:r>
          </w:p>
        </w:tc>
        <w:tc>
          <w:tcPr>
            <w:tcW w:w="1316" w:type="dxa"/>
            <w:vAlign w:val="center"/>
          </w:tcPr>
          <w:p w:rsidR="005A6A44" w:rsidRDefault="00200D1B">
            <w:pPr>
              <w:ind w:firstLine="28"/>
              <w:jc w:val="center"/>
              <w:rPr>
                <w:rFonts w:ascii="宋体" w:hAnsi="宋体" w:cs="宋体"/>
                <w:sz w:val="24"/>
              </w:rPr>
            </w:pPr>
            <w:bookmarkStart w:id="976" w:name="OLE_LINK150"/>
            <w:r>
              <w:rPr>
                <w:rFonts w:ascii="宋体" w:hAnsi="宋体" w:cs="宋体" w:hint="eastAsia"/>
                <w:sz w:val="24"/>
              </w:rPr>
              <w:t>培训</w:t>
            </w:r>
          </w:p>
          <w:p w:rsidR="005A6A44" w:rsidRDefault="00200D1B">
            <w:pPr>
              <w:ind w:firstLine="28"/>
              <w:jc w:val="center"/>
              <w:rPr>
                <w:rFonts w:ascii="宋体" w:hAnsi="宋体" w:cs="宋体"/>
                <w:sz w:val="24"/>
              </w:rPr>
            </w:pPr>
            <w:r>
              <w:rPr>
                <w:rFonts w:ascii="宋体" w:hAnsi="宋体" w:cs="宋体" w:hint="eastAsia"/>
                <w:sz w:val="24"/>
              </w:rPr>
              <w:t>时间</w:t>
            </w:r>
            <w:bookmarkEnd w:id="976"/>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r>
              <w:rPr>
                <w:rFonts w:ascii="宋体" w:hAnsi="宋体" w:cs="宋体" w:hint="eastAsia"/>
                <w:sz w:val="24"/>
              </w:rPr>
              <w:t>根据投标人提供的培训时间进行评审: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77" w:name="OLE_LINK151"/>
            <w:bookmarkStart w:id="978" w:name="OLE_LINK152"/>
            <w:r>
              <w:rPr>
                <w:rFonts w:ascii="宋体" w:hAnsi="宋体" w:cs="宋体" w:hint="eastAsia"/>
                <w:sz w:val="24"/>
              </w:rPr>
              <w:t>培训</w:t>
            </w:r>
          </w:p>
          <w:p w:rsidR="005A6A44" w:rsidRDefault="00200D1B">
            <w:pPr>
              <w:ind w:firstLine="28"/>
              <w:jc w:val="center"/>
              <w:rPr>
                <w:rFonts w:ascii="宋体" w:hAnsi="宋体" w:cs="宋体"/>
                <w:sz w:val="24"/>
              </w:rPr>
            </w:pPr>
            <w:r>
              <w:rPr>
                <w:rFonts w:ascii="宋体" w:hAnsi="宋体" w:cs="宋体" w:hint="eastAsia"/>
                <w:sz w:val="24"/>
              </w:rPr>
              <w:t>方式</w:t>
            </w:r>
            <w:bookmarkEnd w:id="977"/>
            <w:bookmarkEnd w:id="978"/>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79" w:name="OLE_LINK153"/>
            <w:r>
              <w:rPr>
                <w:rFonts w:ascii="宋体" w:hAnsi="宋体" w:cs="宋体" w:hint="eastAsia"/>
                <w:sz w:val="24"/>
              </w:rPr>
              <w:t>根据投标人提供的培训方式进行评审: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79"/>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80" w:name="OLE_LINK154"/>
            <w:r>
              <w:rPr>
                <w:rFonts w:ascii="宋体" w:hAnsi="宋体" w:cs="宋体" w:hint="eastAsia"/>
                <w:sz w:val="24"/>
              </w:rPr>
              <w:t>培训</w:t>
            </w:r>
          </w:p>
          <w:p w:rsidR="005A6A44" w:rsidRDefault="00200D1B">
            <w:pPr>
              <w:ind w:firstLine="28"/>
              <w:jc w:val="center"/>
              <w:rPr>
                <w:rFonts w:ascii="宋体" w:hAnsi="宋体" w:cs="宋体"/>
                <w:sz w:val="24"/>
              </w:rPr>
            </w:pPr>
            <w:r>
              <w:rPr>
                <w:rFonts w:ascii="宋体" w:hAnsi="宋体" w:cs="宋体" w:hint="eastAsia"/>
                <w:sz w:val="24"/>
              </w:rPr>
              <w:t>内容</w:t>
            </w:r>
            <w:bookmarkEnd w:id="980"/>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r>
              <w:rPr>
                <w:rFonts w:ascii="宋体" w:hAnsi="宋体" w:cs="宋体" w:hint="eastAsia"/>
                <w:sz w:val="24"/>
              </w:rPr>
              <w:t>根据投标人提供的培训内容进行评审: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81" w:name="OLE_LINK155"/>
            <w:r>
              <w:rPr>
                <w:rFonts w:ascii="宋体" w:hAnsi="宋体" w:cs="宋体" w:hint="eastAsia"/>
                <w:sz w:val="24"/>
              </w:rPr>
              <w:t>拟派</w:t>
            </w:r>
          </w:p>
          <w:p w:rsidR="005A6A44" w:rsidRDefault="00200D1B">
            <w:pPr>
              <w:ind w:firstLine="28"/>
              <w:jc w:val="center"/>
              <w:rPr>
                <w:rFonts w:ascii="宋体" w:hAnsi="宋体" w:cs="宋体"/>
                <w:sz w:val="24"/>
              </w:rPr>
            </w:pPr>
            <w:r>
              <w:rPr>
                <w:rFonts w:ascii="宋体" w:hAnsi="宋体" w:cs="宋体" w:hint="eastAsia"/>
                <w:sz w:val="24"/>
              </w:rPr>
              <w:t>培训人员</w:t>
            </w:r>
            <w:bookmarkEnd w:id="981"/>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r>
              <w:rPr>
                <w:rFonts w:ascii="宋体" w:hAnsi="宋体" w:cs="宋体" w:hint="eastAsia"/>
                <w:sz w:val="24"/>
              </w:rPr>
              <w:t>根据投标人提供的拟派培训人员进行评审: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p>
        </w:tc>
      </w:tr>
      <w:tr w:rsidR="005A6A44">
        <w:tc>
          <w:tcPr>
            <w:tcW w:w="835" w:type="dxa"/>
            <w:vMerge w:val="restart"/>
            <w:vAlign w:val="center"/>
          </w:tcPr>
          <w:p w:rsidR="005A6A44" w:rsidRDefault="0044081E">
            <w:pPr>
              <w:ind w:firstLine="28"/>
              <w:jc w:val="center"/>
              <w:rPr>
                <w:rFonts w:ascii="宋体" w:hAnsi="宋体" w:cs="宋体"/>
                <w:sz w:val="24"/>
              </w:rPr>
            </w:pPr>
            <w:r>
              <w:rPr>
                <w:rFonts w:ascii="宋体" w:hAnsi="宋体" w:cs="宋体"/>
                <w:sz w:val="24"/>
              </w:rPr>
              <w:t>5</w:t>
            </w:r>
          </w:p>
        </w:tc>
        <w:tc>
          <w:tcPr>
            <w:tcW w:w="993" w:type="dxa"/>
            <w:vMerge w:val="restart"/>
            <w:vAlign w:val="center"/>
          </w:tcPr>
          <w:p w:rsidR="005A6A44" w:rsidRDefault="00200D1B">
            <w:pPr>
              <w:ind w:firstLine="28"/>
              <w:jc w:val="center"/>
              <w:rPr>
                <w:rFonts w:ascii="宋体" w:hAnsi="宋体" w:cs="宋体"/>
                <w:sz w:val="24"/>
              </w:rPr>
            </w:pPr>
            <w:r>
              <w:rPr>
                <w:rFonts w:ascii="宋体" w:hAnsi="宋体" w:cs="宋体" w:hint="eastAsia"/>
                <w:sz w:val="24"/>
              </w:rPr>
              <w:t>人员配备方案</w:t>
            </w:r>
          </w:p>
        </w:tc>
        <w:tc>
          <w:tcPr>
            <w:tcW w:w="1316" w:type="dxa"/>
            <w:vAlign w:val="center"/>
          </w:tcPr>
          <w:p w:rsidR="005A6A44" w:rsidRDefault="00200D1B">
            <w:pPr>
              <w:ind w:firstLine="28"/>
              <w:jc w:val="center"/>
              <w:rPr>
                <w:rFonts w:ascii="宋体" w:hAnsi="宋体" w:cs="宋体"/>
                <w:sz w:val="24"/>
              </w:rPr>
            </w:pPr>
            <w:bookmarkStart w:id="982" w:name="OLE_LINK156"/>
            <w:r>
              <w:rPr>
                <w:rFonts w:ascii="宋体" w:hAnsi="宋体" w:cs="宋体" w:hint="eastAsia"/>
                <w:sz w:val="24"/>
              </w:rPr>
              <w:t>人员岗位配置及具体工作内容</w:t>
            </w:r>
            <w:bookmarkEnd w:id="982"/>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83" w:name="OLE_LINK157"/>
            <w:r>
              <w:rPr>
                <w:rFonts w:ascii="宋体" w:hAnsi="宋体" w:cs="宋体" w:hint="eastAsia"/>
                <w:sz w:val="24"/>
              </w:rPr>
              <w:t>根据投标人提供的人员岗位配置及具体工作内容进行评审: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3)方案内容不符合项目实际情况且未提供具体实施细节及措施得1分；</w:t>
            </w:r>
          </w:p>
          <w:p w:rsidR="005A6A44" w:rsidRDefault="00200D1B">
            <w:pPr>
              <w:rPr>
                <w:rFonts w:ascii="宋体" w:hAnsi="宋体" w:cs="宋体"/>
                <w:sz w:val="24"/>
              </w:rPr>
            </w:pPr>
            <w:r>
              <w:rPr>
                <w:rFonts w:ascii="宋体" w:hAnsi="宋体" w:cs="宋体" w:hint="eastAsia"/>
                <w:sz w:val="24"/>
              </w:rPr>
              <w:t>4)未提供相关方案不得分。</w:t>
            </w:r>
            <w:bookmarkEnd w:id="983"/>
          </w:p>
        </w:tc>
      </w:tr>
      <w:tr w:rsidR="0044081E">
        <w:tc>
          <w:tcPr>
            <w:tcW w:w="835" w:type="dxa"/>
            <w:vMerge/>
            <w:vAlign w:val="center"/>
          </w:tcPr>
          <w:p w:rsidR="0044081E" w:rsidRDefault="0044081E">
            <w:pPr>
              <w:ind w:firstLine="28"/>
              <w:jc w:val="center"/>
              <w:rPr>
                <w:rFonts w:ascii="宋体" w:hAnsi="宋体" w:cs="宋体"/>
                <w:sz w:val="24"/>
              </w:rPr>
            </w:pPr>
          </w:p>
        </w:tc>
        <w:tc>
          <w:tcPr>
            <w:tcW w:w="993" w:type="dxa"/>
            <w:vMerge/>
            <w:vAlign w:val="center"/>
          </w:tcPr>
          <w:p w:rsidR="0044081E" w:rsidRDefault="0044081E">
            <w:pPr>
              <w:ind w:firstLine="28"/>
              <w:jc w:val="center"/>
              <w:rPr>
                <w:rFonts w:ascii="宋体" w:hAnsi="宋体" w:cs="宋体"/>
                <w:sz w:val="24"/>
              </w:rPr>
            </w:pPr>
          </w:p>
        </w:tc>
        <w:tc>
          <w:tcPr>
            <w:tcW w:w="1316" w:type="dxa"/>
            <w:vAlign w:val="center"/>
          </w:tcPr>
          <w:p w:rsidR="0044081E" w:rsidRDefault="0044081E">
            <w:pPr>
              <w:ind w:firstLine="28"/>
              <w:jc w:val="center"/>
              <w:rPr>
                <w:rFonts w:ascii="宋体" w:hAnsi="宋体" w:cs="宋体"/>
                <w:sz w:val="24"/>
              </w:rPr>
            </w:pPr>
            <w:bookmarkStart w:id="984" w:name="OLE_LINK158"/>
            <w:r w:rsidRPr="0044081E">
              <w:rPr>
                <w:rFonts w:ascii="宋体" w:hAnsi="宋体" w:cs="宋体" w:hint="eastAsia"/>
                <w:sz w:val="24"/>
              </w:rPr>
              <w:t>项目管理能力</w:t>
            </w:r>
            <w:bookmarkEnd w:id="984"/>
          </w:p>
        </w:tc>
        <w:tc>
          <w:tcPr>
            <w:tcW w:w="738" w:type="dxa"/>
            <w:vAlign w:val="center"/>
          </w:tcPr>
          <w:p w:rsidR="0044081E" w:rsidRDefault="0044081E">
            <w:pPr>
              <w:ind w:firstLine="28"/>
              <w:jc w:val="center"/>
              <w:rPr>
                <w:rFonts w:ascii="宋体" w:hAnsi="宋体" w:cs="宋体"/>
                <w:sz w:val="24"/>
              </w:rPr>
            </w:pPr>
            <w:r>
              <w:rPr>
                <w:rFonts w:ascii="宋体" w:hAnsi="宋体" w:cs="宋体" w:hint="eastAsia"/>
                <w:sz w:val="24"/>
              </w:rPr>
              <w:t>3</w:t>
            </w:r>
          </w:p>
        </w:tc>
        <w:tc>
          <w:tcPr>
            <w:tcW w:w="6064" w:type="dxa"/>
            <w:gridSpan w:val="2"/>
            <w:vAlign w:val="center"/>
          </w:tcPr>
          <w:p w:rsidR="0044081E" w:rsidRDefault="0044081E" w:rsidP="0044081E">
            <w:pPr>
              <w:pStyle w:val="affb"/>
              <w:numPr>
                <w:ilvl w:val="0"/>
                <w:numId w:val="32"/>
              </w:numPr>
              <w:ind w:firstLineChars="0"/>
              <w:rPr>
                <w:rFonts w:ascii="宋体" w:hAnsi="宋体" w:cs="宋体"/>
                <w:sz w:val="24"/>
              </w:rPr>
            </w:pPr>
            <w:bookmarkStart w:id="985" w:name="OLE_LINK159"/>
            <w:r w:rsidRPr="0044081E">
              <w:rPr>
                <w:rFonts w:ascii="宋体" w:hAnsi="宋体" w:cs="宋体" w:hint="eastAsia"/>
                <w:sz w:val="24"/>
              </w:rPr>
              <w:t>项目经理提供有效的信息系统项目管理师证书，得</w:t>
            </w:r>
            <w:r w:rsidRPr="0044081E">
              <w:rPr>
                <w:rFonts w:ascii="宋体" w:hAnsi="宋体" w:cs="宋体"/>
                <w:sz w:val="24"/>
              </w:rPr>
              <w:t>3</w:t>
            </w:r>
          </w:p>
          <w:p w:rsidR="0044081E" w:rsidRPr="0044081E" w:rsidRDefault="0044081E" w:rsidP="0044081E">
            <w:pPr>
              <w:rPr>
                <w:rFonts w:ascii="宋体" w:hAnsi="宋体" w:cs="宋体"/>
                <w:sz w:val="24"/>
              </w:rPr>
            </w:pPr>
            <w:r w:rsidRPr="0044081E">
              <w:rPr>
                <w:rFonts w:ascii="宋体" w:hAnsi="宋体" w:cs="宋体" w:hint="eastAsia"/>
                <w:sz w:val="24"/>
              </w:rPr>
              <w:t>分；</w:t>
            </w:r>
          </w:p>
          <w:p w:rsidR="0044081E" w:rsidRDefault="0044081E" w:rsidP="0044081E">
            <w:pPr>
              <w:pStyle w:val="affb"/>
              <w:numPr>
                <w:ilvl w:val="0"/>
                <w:numId w:val="32"/>
              </w:numPr>
              <w:ind w:firstLineChars="0"/>
              <w:rPr>
                <w:rFonts w:ascii="宋体" w:hAnsi="宋体" w:cs="宋体"/>
                <w:sz w:val="24"/>
              </w:rPr>
            </w:pPr>
            <w:r w:rsidRPr="0044081E">
              <w:rPr>
                <w:rFonts w:ascii="宋体" w:hAnsi="宋体" w:cs="宋体" w:hint="eastAsia"/>
                <w:sz w:val="24"/>
              </w:rPr>
              <w:t>未提供证书或证书过期，得0分。</w:t>
            </w:r>
          </w:p>
          <w:p w:rsidR="0044081E" w:rsidRPr="0044081E" w:rsidRDefault="0044081E" w:rsidP="0044081E">
            <w:pPr>
              <w:rPr>
                <w:rFonts w:ascii="宋体" w:hAnsi="宋体" w:cs="宋体"/>
                <w:sz w:val="24"/>
              </w:rPr>
            </w:pPr>
            <w:r>
              <w:rPr>
                <w:rFonts w:ascii="宋体" w:hAnsi="宋体" w:cs="宋体" w:hint="eastAsia"/>
                <w:sz w:val="24"/>
              </w:rPr>
              <w:t>（提供项目经理在投标人单位的在职承诺函或相关证明材料并加盖投标人公章）</w:t>
            </w:r>
            <w:bookmarkEnd w:id="985"/>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86" w:name="OLE_LINK160"/>
            <w:r>
              <w:rPr>
                <w:rFonts w:ascii="宋体" w:hAnsi="宋体" w:cs="宋体" w:hint="eastAsia"/>
                <w:sz w:val="24"/>
              </w:rPr>
              <w:t>人员专业能力及相关经验</w:t>
            </w:r>
            <w:bookmarkEnd w:id="986"/>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87" w:name="OLE_LINK161"/>
            <w:r>
              <w:rPr>
                <w:rFonts w:ascii="宋体" w:hAnsi="宋体" w:cs="宋体" w:hint="eastAsia"/>
                <w:sz w:val="24"/>
              </w:rPr>
              <w:t>根据投标人提供的人员专业能力及相关经验进行评审: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3)方案内容不符合项目实际情况且未提供具体实施细节及措施得1分；</w:t>
            </w:r>
          </w:p>
          <w:p w:rsidR="005A6A44" w:rsidRDefault="00200D1B">
            <w:pPr>
              <w:rPr>
                <w:rFonts w:ascii="宋体" w:hAnsi="宋体" w:cs="宋体"/>
                <w:sz w:val="24"/>
              </w:rPr>
            </w:pPr>
            <w:r>
              <w:rPr>
                <w:rFonts w:ascii="宋体" w:hAnsi="宋体" w:cs="宋体" w:hint="eastAsia"/>
                <w:sz w:val="24"/>
              </w:rPr>
              <w:t>4)未提供相关方案不得分。</w:t>
            </w:r>
            <w:bookmarkEnd w:id="987"/>
          </w:p>
        </w:tc>
      </w:tr>
      <w:tr w:rsidR="005A6A44">
        <w:tc>
          <w:tcPr>
            <w:tcW w:w="835" w:type="dxa"/>
            <w:vMerge w:val="restart"/>
            <w:vAlign w:val="center"/>
          </w:tcPr>
          <w:p w:rsidR="005A6A44" w:rsidRDefault="0044081E">
            <w:pPr>
              <w:ind w:firstLine="28"/>
              <w:jc w:val="center"/>
              <w:rPr>
                <w:rFonts w:ascii="宋体" w:hAnsi="宋体" w:cs="宋体"/>
                <w:sz w:val="24"/>
              </w:rPr>
            </w:pPr>
            <w:r>
              <w:rPr>
                <w:rFonts w:ascii="宋体" w:hAnsi="宋体" w:cs="宋体"/>
                <w:sz w:val="24"/>
              </w:rPr>
              <w:t>6</w:t>
            </w:r>
          </w:p>
        </w:tc>
        <w:tc>
          <w:tcPr>
            <w:tcW w:w="993" w:type="dxa"/>
            <w:vMerge w:val="restart"/>
            <w:vAlign w:val="center"/>
          </w:tcPr>
          <w:p w:rsidR="005A6A44" w:rsidRDefault="00200D1B">
            <w:pPr>
              <w:ind w:firstLine="28"/>
              <w:jc w:val="center"/>
              <w:rPr>
                <w:rFonts w:ascii="宋体" w:hAnsi="宋体" w:cs="宋体"/>
                <w:sz w:val="24"/>
              </w:rPr>
            </w:pPr>
            <w:r>
              <w:rPr>
                <w:rFonts w:ascii="宋体" w:hAnsi="宋体" w:cs="宋体" w:hint="eastAsia"/>
                <w:sz w:val="24"/>
              </w:rPr>
              <w:t>应急</w:t>
            </w:r>
          </w:p>
          <w:p w:rsidR="005A6A44" w:rsidRDefault="00200D1B">
            <w:pPr>
              <w:ind w:firstLine="28"/>
              <w:jc w:val="center"/>
              <w:rPr>
                <w:rFonts w:ascii="宋体" w:hAnsi="宋体" w:cs="宋体"/>
                <w:sz w:val="24"/>
              </w:rPr>
            </w:pPr>
            <w:r>
              <w:rPr>
                <w:rFonts w:ascii="宋体" w:hAnsi="宋体" w:cs="宋体" w:hint="eastAsia"/>
                <w:sz w:val="24"/>
              </w:rPr>
              <w:t>方案</w:t>
            </w:r>
          </w:p>
        </w:tc>
        <w:tc>
          <w:tcPr>
            <w:tcW w:w="1316" w:type="dxa"/>
            <w:vAlign w:val="center"/>
          </w:tcPr>
          <w:p w:rsidR="005A6A44" w:rsidRDefault="00200D1B">
            <w:pPr>
              <w:ind w:firstLine="28"/>
              <w:jc w:val="center"/>
              <w:rPr>
                <w:rFonts w:ascii="宋体" w:hAnsi="宋体" w:cs="宋体"/>
                <w:sz w:val="24"/>
              </w:rPr>
            </w:pPr>
            <w:bookmarkStart w:id="988" w:name="OLE_LINK162"/>
            <w:r>
              <w:rPr>
                <w:rFonts w:ascii="宋体" w:hAnsi="宋体" w:cs="宋体" w:hint="eastAsia"/>
                <w:sz w:val="24"/>
              </w:rPr>
              <w:t>供货延迟/</w:t>
            </w:r>
            <w:proofErr w:type="gramStart"/>
            <w:r>
              <w:rPr>
                <w:rFonts w:ascii="宋体" w:hAnsi="宋体" w:cs="宋体" w:hint="eastAsia"/>
                <w:sz w:val="24"/>
              </w:rPr>
              <w:t>断供应急</w:t>
            </w:r>
            <w:bookmarkEnd w:id="988"/>
            <w:proofErr w:type="gramEnd"/>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89" w:name="OLE_LINK163"/>
            <w:r>
              <w:rPr>
                <w:rFonts w:ascii="宋体" w:hAnsi="宋体" w:cs="宋体" w:hint="eastAsia"/>
                <w:sz w:val="24"/>
              </w:rPr>
              <w:t>根据投标人提供的供货延迟/</w:t>
            </w:r>
            <w:proofErr w:type="gramStart"/>
            <w:r>
              <w:rPr>
                <w:rFonts w:ascii="宋体" w:hAnsi="宋体" w:cs="宋体" w:hint="eastAsia"/>
                <w:sz w:val="24"/>
              </w:rPr>
              <w:t>断供应急方案</w:t>
            </w:r>
            <w:proofErr w:type="gramEnd"/>
            <w:r>
              <w:rPr>
                <w:rFonts w:ascii="宋体" w:hAnsi="宋体" w:cs="宋体" w:hint="eastAsia"/>
                <w:sz w:val="24"/>
              </w:rPr>
              <w:t>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89"/>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90" w:name="OLE_LINK164"/>
            <w:bookmarkStart w:id="991" w:name="OLE_LINK165"/>
            <w:r>
              <w:rPr>
                <w:rFonts w:ascii="宋体" w:hAnsi="宋体" w:cs="宋体" w:hint="eastAsia"/>
                <w:sz w:val="24"/>
              </w:rPr>
              <w:t>货物质量瑕疵应急</w:t>
            </w:r>
            <w:bookmarkEnd w:id="990"/>
            <w:bookmarkEnd w:id="991"/>
          </w:p>
        </w:tc>
        <w:tc>
          <w:tcPr>
            <w:tcW w:w="738" w:type="dxa"/>
            <w:vAlign w:val="center"/>
          </w:tcPr>
          <w:p w:rsidR="005A6A44" w:rsidRDefault="006B1F04">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92" w:name="OLE_LINK166"/>
            <w:r>
              <w:rPr>
                <w:rFonts w:ascii="宋体" w:hAnsi="宋体" w:cs="宋体" w:hint="eastAsia"/>
                <w:sz w:val="24"/>
              </w:rPr>
              <w:t>根据投标人提供的货物质量瑕疵应急方案进行评审: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6B1F04">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6B1F04">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6B1F04">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92"/>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bookmarkStart w:id="993" w:name="OLE_LINK167"/>
            <w:bookmarkStart w:id="994" w:name="OLE_LINK168"/>
            <w:r>
              <w:rPr>
                <w:rFonts w:ascii="宋体" w:hAnsi="宋体" w:cs="宋体" w:hint="eastAsia"/>
                <w:sz w:val="24"/>
              </w:rPr>
              <w:t>货物运输损坏应急</w:t>
            </w:r>
            <w:bookmarkEnd w:id="993"/>
            <w:bookmarkEnd w:id="994"/>
          </w:p>
        </w:tc>
        <w:tc>
          <w:tcPr>
            <w:tcW w:w="738" w:type="dxa"/>
            <w:vAlign w:val="center"/>
          </w:tcPr>
          <w:p w:rsidR="005A6A44" w:rsidRDefault="0044081E">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95" w:name="OLE_LINK169"/>
            <w:bookmarkStart w:id="996" w:name="OLE_LINK170"/>
            <w:r>
              <w:rPr>
                <w:rFonts w:ascii="宋体" w:hAnsi="宋体" w:cs="宋体" w:hint="eastAsia"/>
                <w:sz w:val="24"/>
              </w:rPr>
              <w:t>根据投标人提供的货物运输损坏应急方案进行评审: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44081E">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44081E">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44081E">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95"/>
            <w:bookmarkEnd w:id="996"/>
          </w:p>
        </w:tc>
      </w:tr>
      <w:tr w:rsidR="005A6A44">
        <w:tc>
          <w:tcPr>
            <w:tcW w:w="835" w:type="dxa"/>
            <w:vMerge/>
            <w:vAlign w:val="center"/>
          </w:tcPr>
          <w:p w:rsidR="005A6A44" w:rsidRDefault="005A6A44">
            <w:pPr>
              <w:ind w:firstLine="28"/>
              <w:jc w:val="center"/>
              <w:rPr>
                <w:rFonts w:ascii="宋体" w:hAnsi="宋体" w:cs="宋体"/>
                <w:sz w:val="24"/>
              </w:rPr>
            </w:pPr>
          </w:p>
        </w:tc>
        <w:tc>
          <w:tcPr>
            <w:tcW w:w="993" w:type="dxa"/>
            <w:vMerge/>
            <w:vAlign w:val="center"/>
          </w:tcPr>
          <w:p w:rsidR="005A6A44" w:rsidRDefault="005A6A44">
            <w:pPr>
              <w:ind w:firstLine="28"/>
              <w:jc w:val="center"/>
              <w:rPr>
                <w:rFonts w:ascii="宋体" w:hAnsi="宋体" w:cs="宋体"/>
                <w:sz w:val="24"/>
              </w:rPr>
            </w:pPr>
          </w:p>
        </w:tc>
        <w:tc>
          <w:tcPr>
            <w:tcW w:w="1316" w:type="dxa"/>
            <w:vAlign w:val="center"/>
          </w:tcPr>
          <w:p w:rsidR="005A6A44" w:rsidRDefault="00200D1B">
            <w:pPr>
              <w:ind w:firstLine="28"/>
              <w:jc w:val="center"/>
              <w:rPr>
                <w:rFonts w:ascii="宋体" w:hAnsi="宋体" w:cs="宋体"/>
                <w:sz w:val="24"/>
              </w:rPr>
            </w:pPr>
            <w:r>
              <w:rPr>
                <w:rFonts w:ascii="宋体" w:hAnsi="宋体" w:cs="宋体" w:hint="eastAsia"/>
                <w:sz w:val="24"/>
              </w:rPr>
              <w:t>货物安装/调试故障应急</w:t>
            </w:r>
          </w:p>
        </w:tc>
        <w:tc>
          <w:tcPr>
            <w:tcW w:w="738" w:type="dxa"/>
            <w:vAlign w:val="center"/>
          </w:tcPr>
          <w:p w:rsidR="005A6A44" w:rsidRDefault="0044081E">
            <w:pPr>
              <w:ind w:firstLine="28"/>
              <w:jc w:val="center"/>
              <w:rPr>
                <w:rFonts w:ascii="宋体" w:hAnsi="宋体" w:cs="宋体"/>
                <w:sz w:val="24"/>
              </w:rPr>
            </w:pPr>
            <w:r>
              <w:rPr>
                <w:rFonts w:ascii="宋体" w:hAnsi="宋体" w:cs="宋体"/>
                <w:sz w:val="24"/>
              </w:rPr>
              <w:t>3</w:t>
            </w:r>
          </w:p>
        </w:tc>
        <w:tc>
          <w:tcPr>
            <w:tcW w:w="6064" w:type="dxa"/>
            <w:gridSpan w:val="2"/>
            <w:vAlign w:val="center"/>
          </w:tcPr>
          <w:p w:rsidR="005A6A44" w:rsidRDefault="00200D1B">
            <w:pPr>
              <w:rPr>
                <w:rFonts w:ascii="宋体" w:hAnsi="宋体" w:cs="宋体"/>
                <w:sz w:val="24"/>
              </w:rPr>
            </w:pPr>
            <w:bookmarkStart w:id="997" w:name="OLE_LINK171"/>
            <w:r>
              <w:rPr>
                <w:rFonts w:ascii="宋体" w:hAnsi="宋体" w:cs="宋体" w:hint="eastAsia"/>
                <w:sz w:val="24"/>
              </w:rPr>
              <w:t>根据投标人提供的货物安装/调试故障应急方案进行评审:</w:t>
            </w:r>
          </w:p>
          <w:p w:rsidR="005A6A44" w:rsidRDefault="00200D1B">
            <w:pPr>
              <w:rPr>
                <w:rFonts w:ascii="宋体" w:hAnsi="宋体" w:cs="宋体"/>
                <w:sz w:val="24"/>
              </w:rPr>
            </w:pPr>
            <w:r>
              <w:rPr>
                <w:rFonts w:ascii="宋体" w:hAnsi="宋体" w:cs="宋体" w:hint="eastAsia"/>
                <w:sz w:val="24"/>
              </w:rPr>
              <w:t>1)提供方案内容均进行详细阐述且结合项目需求得</w:t>
            </w:r>
            <w:r w:rsidR="0044081E">
              <w:rPr>
                <w:rFonts w:ascii="宋体" w:hAnsi="宋体" w:cs="宋体"/>
                <w:sz w:val="24"/>
              </w:rPr>
              <w:t>3</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2)提供相关方案但未贴合项目实际情况进行论述，或内容中未包括具体实施细节及措施得</w:t>
            </w:r>
            <w:r w:rsidR="0044081E">
              <w:rPr>
                <w:rFonts w:ascii="宋体" w:hAnsi="宋体" w:cs="宋体"/>
                <w:sz w:val="24"/>
              </w:rPr>
              <w:t>2</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3)方案内容不符合项目实际情况且未提供具体实施细节及措施得</w:t>
            </w:r>
            <w:r w:rsidR="0044081E">
              <w:rPr>
                <w:rFonts w:ascii="宋体" w:hAnsi="宋体" w:cs="宋体"/>
                <w:sz w:val="24"/>
              </w:rPr>
              <w:t>1</w:t>
            </w:r>
            <w:r>
              <w:rPr>
                <w:rFonts w:ascii="宋体" w:hAnsi="宋体" w:cs="宋体" w:hint="eastAsia"/>
                <w:sz w:val="24"/>
              </w:rPr>
              <w:t>分；</w:t>
            </w:r>
          </w:p>
          <w:p w:rsidR="005A6A44" w:rsidRDefault="00200D1B">
            <w:pPr>
              <w:rPr>
                <w:rFonts w:ascii="宋体" w:hAnsi="宋体" w:cs="宋体"/>
                <w:sz w:val="24"/>
              </w:rPr>
            </w:pPr>
            <w:r>
              <w:rPr>
                <w:rFonts w:ascii="宋体" w:hAnsi="宋体" w:cs="宋体" w:hint="eastAsia"/>
                <w:sz w:val="24"/>
              </w:rPr>
              <w:t>4)未提供相关方案不得分。</w:t>
            </w:r>
            <w:bookmarkEnd w:id="997"/>
          </w:p>
        </w:tc>
      </w:tr>
      <w:tr w:rsidR="005A6A44">
        <w:tc>
          <w:tcPr>
            <w:tcW w:w="9946" w:type="dxa"/>
            <w:gridSpan w:val="6"/>
            <w:vAlign w:val="center"/>
          </w:tcPr>
          <w:p w:rsidR="005A6A44" w:rsidRDefault="00200D1B">
            <w:pPr>
              <w:rPr>
                <w:rFonts w:ascii="宋体" w:hAnsi="宋体" w:cs="宋体"/>
                <w:b/>
                <w:bCs/>
                <w:sz w:val="24"/>
              </w:rPr>
            </w:pPr>
            <w:r>
              <w:rPr>
                <w:rFonts w:ascii="宋体" w:hAnsi="宋体" w:cs="宋体" w:hint="eastAsia"/>
                <w:b/>
                <w:bCs/>
                <w:sz w:val="24"/>
              </w:rPr>
              <w:t>三、商务部分（5分）</w:t>
            </w:r>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2309" w:type="dxa"/>
            <w:gridSpan w:val="2"/>
            <w:vAlign w:val="center"/>
          </w:tcPr>
          <w:p w:rsidR="005A6A44" w:rsidRDefault="00E72821">
            <w:pPr>
              <w:ind w:firstLine="28"/>
              <w:jc w:val="center"/>
              <w:rPr>
                <w:rFonts w:ascii="宋体" w:hAnsi="宋体" w:cs="宋体"/>
                <w:sz w:val="24"/>
              </w:rPr>
            </w:pPr>
            <w:bookmarkStart w:id="998" w:name="OLE_LINK172"/>
            <w:bookmarkStart w:id="999" w:name="OLE_LINK173"/>
            <w:r>
              <w:rPr>
                <w:rFonts w:ascii="宋体" w:hAnsi="宋体" w:cs="宋体" w:hint="eastAsia"/>
                <w:sz w:val="24"/>
              </w:rPr>
              <w:t>类似</w:t>
            </w:r>
            <w:r w:rsidR="00200D1B">
              <w:rPr>
                <w:rFonts w:ascii="宋体" w:hAnsi="宋体" w:cs="宋体" w:hint="eastAsia"/>
                <w:sz w:val="24"/>
              </w:rPr>
              <w:t>项目案例</w:t>
            </w:r>
            <w:bookmarkEnd w:id="998"/>
            <w:bookmarkEnd w:id="999"/>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3</w:t>
            </w:r>
          </w:p>
        </w:tc>
        <w:tc>
          <w:tcPr>
            <w:tcW w:w="6064" w:type="dxa"/>
            <w:gridSpan w:val="2"/>
            <w:vAlign w:val="center"/>
          </w:tcPr>
          <w:p w:rsidR="005A6A44" w:rsidRDefault="00200D1B">
            <w:pPr>
              <w:rPr>
                <w:rFonts w:ascii="宋体" w:hAnsi="宋体" w:cs="宋体"/>
                <w:sz w:val="24"/>
              </w:rPr>
            </w:pPr>
            <w:bookmarkStart w:id="1000" w:name="OLE_LINK174"/>
            <w:bookmarkStart w:id="1001" w:name="OLE_LINK175"/>
            <w:r>
              <w:rPr>
                <w:rFonts w:ascii="宋体" w:hAnsi="宋体" w:cs="宋体" w:hint="eastAsia"/>
                <w:sz w:val="24"/>
              </w:rPr>
              <w:t>审查投标人 2023年0</w:t>
            </w:r>
            <w:r w:rsidR="006B1F04">
              <w:rPr>
                <w:rFonts w:ascii="宋体" w:hAnsi="宋体" w:cs="宋体"/>
                <w:sz w:val="24"/>
              </w:rPr>
              <w:t>6</w:t>
            </w:r>
            <w:r>
              <w:rPr>
                <w:rFonts w:ascii="宋体" w:hAnsi="宋体" w:cs="宋体" w:hint="eastAsia"/>
                <w:sz w:val="24"/>
              </w:rPr>
              <w:t>月01日至投标文件递交截止日已完成的</w:t>
            </w:r>
            <w:r w:rsidR="006B1F04">
              <w:rPr>
                <w:rFonts w:ascii="宋体" w:hAnsi="宋体" w:cs="宋体" w:hint="eastAsia"/>
                <w:sz w:val="24"/>
              </w:rPr>
              <w:t>类似</w:t>
            </w:r>
            <w:r>
              <w:rPr>
                <w:rFonts w:ascii="宋体" w:hAnsi="宋体" w:cs="宋体" w:hint="eastAsia"/>
                <w:sz w:val="24"/>
              </w:rPr>
              <w:t>项目案例，须提供合同复印件，每提供一个有效案例得1分，最多得3分。</w:t>
            </w:r>
          </w:p>
          <w:p w:rsidR="005A6A44" w:rsidRDefault="00200D1B">
            <w:pPr>
              <w:rPr>
                <w:rFonts w:ascii="宋体" w:hAnsi="宋体" w:cs="宋体"/>
                <w:sz w:val="24"/>
              </w:rPr>
            </w:pPr>
            <w:r>
              <w:rPr>
                <w:rFonts w:ascii="宋体" w:hAnsi="宋体" w:cs="宋体" w:hint="eastAsia"/>
                <w:sz w:val="24"/>
              </w:rPr>
              <w:t>合同证明文件</w:t>
            </w:r>
            <w:proofErr w:type="gramStart"/>
            <w:r>
              <w:rPr>
                <w:rFonts w:ascii="宋体" w:hAnsi="宋体" w:cs="宋体" w:hint="eastAsia"/>
                <w:sz w:val="24"/>
              </w:rPr>
              <w:t>需包括</w:t>
            </w:r>
            <w:proofErr w:type="gramEnd"/>
            <w:r>
              <w:rPr>
                <w:rFonts w:ascii="宋体" w:hAnsi="宋体" w:cs="宋体" w:hint="eastAsia"/>
                <w:sz w:val="24"/>
              </w:rPr>
              <w:t>:与用户签订的合同首页、金额页、合同供货内容所在页、盖章页等有效证明材料复印件。</w:t>
            </w:r>
            <w:bookmarkEnd w:id="1000"/>
            <w:bookmarkEnd w:id="1001"/>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2</w:t>
            </w:r>
          </w:p>
        </w:tc>
        <w:tc>
          <w:tcPr>
            <w:tcW w:w="2309" w:type="dxa"/>
            <w:gridSpan w:val="2"/>
            <w:vAlign w:val="center"/>
          </w:tcPr>
          <w:p w:rsidR="005A6A44" w:rsidRDefault="00200D1B">
            <w:pPr>
              <w:ind w:firstLine="28"/>
              <w:jc w:val="center"/>
              <w:rPr>
                <w:rFonts w:ascii="宋体" w:hAnsi="宋体" w:cs="宋体"/>
                <w:sz w:val="24"/>
              </w:rPr>
            </w:pPr>
            <w:bookmarkStart w:id="1002" w:name="OLE_LINK176"/>
            <w:r>
              <w:rPr>
                <w:rFonts w:ascii="宋体" w:hAnsi="宋体" w:cs="宋体" w:hint="eastAsia"/>
                <w:sz w:val="24"/>
              </w:rPr>
              <w:t>环境标志产品</w:t>
            </w:r>
            <w:bookmarkEnd w:id="1002"/>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6064" w:type="dxa"/>
            <w:gridSpan w:val="2"/>
            <w:vAlign w:val="center"/>
          </w:tcPr>
          <w:p w:rsidR="005A6A44" w:rsidRDefault="00200D1B">
            <w:pPr>
              <w:rPr>
                <w:rFonts w:ascii="宋体" w:hAnsi="宋体" w:cs="宋体"/>
                <w:sz w:val="24"/>
              </w:rPr>
            </w:pPr>
            <w:bookmarkStart w:id="1003" w:name="OLE_LINK177"/>
            <w:r>
              <w:rPr>
                <w:rFonts w:ascii="宋体" w:hAnsi="宋体" w:cs="宋体" w:hint="eastAsia"/>
                <w:sz w:val="24"/>
              </w:rPr>
              <w:t>根据财政部、发展改革委、生态环境部、市场监管总局《关于调整优化节能产品、环境标志产品政府采购执行机制的通知》(财库[2019]9号)财政部、生态环境部《关于印发环境标志产品政府采购品目清单的通知》(财库[2019]18号)市场监管总局《关于发布参与实施政府采购节能、环境标志产品认证机构名录的公告》(2019 年第16号)等文件要求，如投标人所投产</w:t>
            </w:r>
            <w:proofErr w:type="gramStart"/>
            <w:r>
              <w:rPr>
                <w:rFonts w:ascii="宋体" w:hAnsi="宋体" w:cs="宋体" w:hint="eastAsia"/>
                <w:sz w:val="24"/>
              </w:rPr>
              <w:t>品属于</w:t>
            </w:r>
            <w:proofErr w:type="gramEnd"/>
            <w:r>
              <w:rPr>
                <w:rFonts w:ascii="宋体" w:hAnsi="宋体" w:cs="宋体" w:hint="eastAsia"/>
                <w:sz w:val="24"/>
              </w:rPr>
              <w:t>上述品目清单范围的，须提供所投产品由国家确定的认证机构出具的、处于有效期之内的环境标志产品认证证书复制件。提供任</w:t>
            </w:r>
            <w:proofErr w:type="gramStart"/>
            <w:r>
              <w:rPr>
                <w:rFonts w:ascii="宋体" w:hAnsi="宋体" w:cs="宋体" w:hint="eastAsia"/>
                <w:sz w:val="24"/>
              </w:rPr>
              <w:t>一</w:t>
            </w:r>
            <w:proofErr w:type="gramEnd"/>
            <w:r>
              <w:rPr>
                <w:rFonts w:ascii="宋体" w:hAnsi="宋体" w:cs="宋体" w:hint="eastAsia"/>
                <w:sz w:val="24"/>
              </w:rPr>
              <w:t>投标产品环境标志产品认证证书的得1分，否则不得分。</w:t>
            </w:r>
            <w:bookmarkEnd w:id="1003"/>
          </w:p>
        </w:tc>
      </w:tr>
      <w:tr w:rsidR="005A6A44">
        <w:tc>
          <w:tcPr>
            <w:tcW w:w="835" w:type="dxa"/>
            <w:vAlign w:val="center"/>
          </w:tcPr>
          <w:p w:rsidR="005A6A44" w:rsidRDefault="00200D1B">
            <w:pPr>
              <w:ind w:firstLine="28"/>
              <w:jc w:val="center"/>
              <w:rPr>
                <w:rFonts w:ascii="宋体" w:hAnsi="宋体" w:cs="宋体"/>
                <w:sz w:val="24"/>
              </w:rPr>
            </w:pPr>
            <w:r>
              <w:rPr>
                <w:rFonts w:ascii="宋体" w:hAnsi="宋体" w:cs="宋体" w:hint="eastAsia"/>
                <w:sz w:val="24"/>
              </w:rPr>
              <w:t>3</w:t>
            </w:r>
          </w:p>
        </w:tc>
        <w:tc>
          <w:tcPr>
            <w:tcW w:w="2309" w:type="dxa"/>
            <w:gridSpan w:val="2"/>
            <w:vAlign w:val="center"/>
          </w:tcPr>
          <w:p w:rsidR="005A6A44" w:rsidRDefault="00200D1B">
            <w:pPr>
              <w:ind w:firstLine="28"/>
              <w:jc w:val="center"/>
              <w:rPr>
                <w:rFonts w:ascii="宋体" w:hAnsi="宋体" w:cs="宋体"/>
                <w:sz w:val="24"/>
              </w:rPr>
            </w:pPr>
            <w:r>
              <w:rPr>
                <w:rFonts w:ascii="宋体" w:hAnsi="宋体" w:cs="宋体" w:hint="eastAsia"/>
                <w:sz w:val="24"/>
              </w:rPr>
              <w:t>节能产品</w:t>
            </w:r>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1</w:t>
            </w:r>
          </w:p>
        </w:tc>
        <w:tc>
          <w:tcPr>
            <w:tcW w:w="6064" w:type="dxa"/>
            <w:gridSpan w:val="2"/>
            <w:vAlign w:val="center"/>
          </w:tcPr>
          <w:p w:rsidR="005A6A44" w:rsidRDefault="00200D1B">
            <w:pPr>
              <w:rPr>
                <w:rFonts w:ascii="宋体" w:hAnsi="宋体" w:cs="宋体"/>
                <w:sz w:val="24"/>
              </w:rPr>
            </w:pPr>
            <w:bookmarkStart w:id="1004" w:name="OLE_LINK178"/>
            <w:bookmarkStart w:id="1005" w:name="OLE_LINK179"/>
            <w:r>
              <w:rPr>
                <w:rFonts w:ascii="宋体" w:hAnsi="宋体" w:cs="宋体" w:hint="eastAsia"/>
                <w:sz w:val="24"/>
              </w:rPr>
              <w:t>根据财政部、发展改革委、生态环境部、市场监管总局《关于调整优化节能产品、环境标志产品政府采购执行机制的通知》(财库[2019]9号)财政部、市场监管总局《关于发布参与实施政府采购节能、环境标志产品认证机构名录的公告》(2019 年第16号)等文件要求，如投标人所投产</w:t>
            </w:r>
            <w:proofErr w:type="gramStart"/>
            <w:r>
              <w:rPr>
                <w:rFonts w:ascii="宋体" w:hAnsi="宋体" w:cs="宋体" w:hint="eastAsia"/>
                <w:sz w:val="24"/>
              </w:rPr>
              <w:t>品属于</w:t>
            </w:r>
            <w:proofErr w:type="gramEnd"/>
            <w:r>
              <w:rPr>
                <w:rFonts w:ascii="宋体" w:hAnsi="宋体" w:cs="宋体" w:hint="eastAsia"/>
                <w:sz w:val="24"/>
              </w:rPr>
              <w:t>上述品目清单范围的，须提供所投产品由国家确定的认证机构出具的、处于有效期之内的节能产品认证证书复制件。提供任</w:t>
            </w:r>
            <w:proofErr w:type="gramStart"/>
            <w:r>
              <w:rPr>
                <w:rFonts w:ascii="宋体" w:hAnsi="宋体" w:cs="宋体" w:hint="eastAsia"/>
                <w:sz w:val="24"/>
              </w:rPr>
              <w:t>一</w:t>
            </w:r>
            <w:proofErr w:type="gramEnd"/>
            <w:r>
              <w:rPr>
                <w:rFonts w:ascii="宋体" w:hAnsi="宋体" w:cs="宋体" w:hint="eastAsia"/>
                <w:sz w:val="24"/>
              </w:rPr>
              <w:t>投标产品节能产品认证证书的得1分，否则不得分。(强制节能产品除外)。</w:t>
            </w:r>
            <w:bookmarkEnd w:id="1004"/>
            <w:bookmarkEnd w:id="1005"/>
          </w:p>
        </w:tc>
      </w:tr>
      <w:tr w:rsidR="005A6A44">
        <w:tc>
          <w:tcPr>
            <w:tcW w:w="3144" w:type="dxa"/>
            <w:gridSpan w:val="3"/>
            <w:vAlign w:val="center"/>
          </w:tcPr>
          <w:p w:rsidR="005A6A44" w:rsidRDefault="00200D1B">
            <w:pPr>
              <w:ind w:firstLine="28"/>
              <w:jc w:val="center"/>
              <w:rPr>
                <w:rFonts w:ascii="宋体" w:hAnsi="宋体" w:cs="宋体"/>
                <w:sz w:val="24"/>
              </w:rPr>
            </w:pPr>
            <w:r>
              <w:rPr>
                <w:rFonts w:ascii="宋体" w:hAnsi="宋体" w:cs="宋体" w:hint="eastAsia"/>
                <w:sz w:val="24"/>
              </w:rPr>
              <w:t>合计</w:t>
            </w:r>
          </w:p>
        </w:tc>
        <w:tc>
          <w:tcPr>
            <w:tcW w:w="738" w:type="dxa"/>
            <w:vAlign w:val="center"/>
          </w:tcPr>
          <w:p w:rsidR="005A6A44" w:rsidRDefault="00200D1B">
            <w:pPr>
              <w:ind w:firstLine="28"/>
              <w:jc w:val="center"/>
              <w:rPr>
                <w:rFonts w:ascii="宋体" w:hAnsi="宋体" w:cs="宋体"/>
                <w:sz w:val="24"/>
              </w:rPr>
            </w:pPr>
            <w:r>
              <w:rPr>
                <w:rFonts w:ascii="宋体" w:hAnsi="宋体" w:cs="宋体" w:hint="eastAsia"/>
                <w:sz w:val="24"/>
              </w:rPr>
              <w:t>100</w:t>
            </w:r>
          </w:p>
        </w:tc>
        <w:tc>
          <w:tcPr>
            <w:tcW w:w="6064" w:type="dxa"/>
            <w:gridSpan w:val="2"/>
            <w:vAlign w:val="center"/>
          </w:tcPr>
          <w:p w:rsidR="005A6A44" w:rsidRDefault="005A6A44">
            <w:pPr>
              <w:rPr>
                <w:rFonts w:ascii="宋体" w:hAnsi="宋体" w:cs="宋体"/>
                <w:sz w:val="24"/>
              </w:rPr>
            </w:pPr>
          </w:p>
        </w:tc>
      </w:tr>
    </w:tbl>
    <w:p w:rsidR="00374122" w:rsidRDefault="00374122">
      <w:pPr>
        <w:spacing w:line="360" w:lineRule="auto"/>
        <w:jc w:val="center"/>
        <w:outlineLvl w:val="0"/>
        <w:rPr>
          <w:rFonts w:ascii="宋体" w:hAnsi="宋体" w:cs="宋体"/>
          <w:b/>
          <w:sz w:val="36"/>
          <w:szCs w:val="36"/>
        </w:rPr>
      </w:pPr>
      <w:bookmarkStart w:id="1006" w:name="_Toc233203222"/>
    </w:p>
    <w:p w:rsidR="00374122" w:rsidRDefault="00374122">
      <w:pPr>
        <w:widowControl/>
        <w:jc w:val="left"/>
        <w:rPr>
          <w:rFonts w:ascii="宋体" w:hAnsi="宋体" w:cs="宋体"/>
          <w:b/>
          <w:sz w:val="36"/>
          <w:szCs w:val="36"/>
        </w:rPr>
      </w:pPr>
      <w:r>
        <w:rPr>
          <w:rFonts w:ascii="宋体" w:hAnsi="宋体" w:cs="宋体"/>
          <w:b/>
          <w:sz w:val="36"/>
          <w:szCs w:val="36"/>
        </w:rPr>
        <w:br w:type="page"/>
      </w:r>
    </w:p>
    <w:p w:rsidR="005A6A44" w:rsidRDefault="00200D1B">
      <w:pPr>
        <w:spacing w:line="360" w:lineRule="auto"/>
        <w:jc w:val="center"/>
        <w:outlineLvl w:val="0"/>
        <w:rPr>
          <w:rFonts w:ascii="宋体" w:hAnsi="宋体" w:cs="宋体"/>
          <w:b/>
          <w:sz w:val="36"/>
          <w:szCs w:val="36"/>
        </w:rPr>
      </w:pPr>
      <w:r>
        <w:rPr>
          <w:rFonts w:ascii="宋体" w:hAnsi="宋体" w:cs="宋体" w:hint="eastAsia"/>
          <w:b/>
          <w:sz w:val="36"/>
          <w:szCs w:val="36"/>
        </w:rPr>
        <w:t>第五章   采购需求</w:t>
      </w:r>
      <w:bookmarkEnd w:id="1006"/>
    </w:p>
    <w:p w:rsidR="005A6A44" w:rsidRDefault="00200D1B">
      <w:pPr>
        <w:pStyle w:val="affb"/>
        <w:numPr>
          <w:ilvl w:val="0"/>
          <w:numId w:val="14"/>
        </w:numPr>
        <w:spacing w:line="360" w:lineRule="auto"/>
        <w:ind w:firstLineChars="0"/>
        <w:contextualSpacing/>
        <w:rPr>
          <w:rFonts w:ascii="宋体" w:hAnsi="宋体" w:cs="宋体"/>
          <w:b/>
          <w:sz w:val="24"/>
          <w:szCs w:val="24"/>
        </w:rPr>
      </w:pPr>
      <w:r>
        <w:rPr>
          <w:rFonts w:ascii="宋体" w:hAnsi="宋体" w:cs="宋体" w:hint="eastAsia"/>
          <w:b/>
          <w:sz w:val="24"/>
          <w:szCs w:val="24"/>
        </w:rPr>
        <w:t>商务要求</w:t>
      </w:r>
    </w:p>
    <w:p w:rsidR="005A6A44" w:rsidRPr="00671E3F" w:rsidRDefault="00200D1B">
      <w:pPr>
        <w:numPr>
          <w:ilvl w:val="0"/>
          <w:numId w:val="15"/>
        </w:numPr>
        <w:adjustRightInd w:val="0"/>
        <w:spacing w:line="360" w:lineRule="auto"/>
        <w:outlineLvl w:val="1"/>
        <w:rPr>
          <w:rFonts w:ascii="宋体" w:hAnsi="宋体" w:cs="宋体"/>
          <w:sz w:val="24"/>
        </w:rPr>
      </w:pPr>
      <w:r w:rsidRPr="00671E3F">
        <w:rPr>
          <w:rFonts w:ascii="宋体" w:hAnsi="宋体" w:cs="宋体" w:hint="eastAsia"/>
          <w:sz w:val="24"/>
        </w:rPr>
        <w:t>交付（实施）的时间（期限）：合同签订后</w:t>
      </w:r>
      <w:r w:rsidR="006B1F04" w:rsidRPr="00671E3F">
        <w:rPr>
          <w:rFonts w:ascii="宋体" w:hAnsi="宋体" w:cs="宋体"/>
          <w:sz w:val="24"/>
        </w:rPr>
        <w:t>30</w:t>
      </w:r>
      <w:r w:rsidRPr="00671E3F">
        <w:rPr>
          <w:rFonts w:ascii="宋体" w:hAnsi="宋体" w:cs="宋体" w:hint="eastAsia"/>
          <w:sz w:val="24"/>
        </w:rPr>
        <w:t>个日历日内完成供货、安装、调试。</w:t>
      </w:r>
    </w:p>
    <w:p w:rsidR="005A6A44" w:rsidRPr="00671E3F" w:rsidRDefault="00200D1B">
      <w:pPr>
        <w:numPr>
          <w:ilvl w:val="0"/>
          <w:numId w:val="15"/>
        </w:numPr>
        <w:adjustRightInd w:val="0"/>
        <w:spacing w:line="360" w:lineRule="auto"/>
        <w:outlineLvl w:val="1"/>
        <w:rPr>
          <w:rFonts w:ascii="宋体" w:hAnsi="宋体" w:cs="宋体"/>
          <w:sz w:val="24"/>
        </w:rPr>
      </w:pPr>
      <w:r w:rsidRPr="00671E3F">
        <w:rPr>
          <w:rFonts w:ascii="宋体" w:hAnsi="宋体" w:cs="宋体" w:hint="eastAsia"/>
          <w:sz w:val="24"/>
        </w:rPr>
        <w:t>交付（实施）的地点（范围）：采购人指定地点。</w:t>
      </w:r>
    </w:p>
    <w:p w:rsidR="005A6A44" w:rsidRPr="00671E3F" w:rsidRDefault="00200D1B">
      <w:pPr>
        <w:numPr>
          <w:ilvl w:val="0"/>
          <w:numId w:val="15"/>
        </w:numPr>
        <w:adjustRightInd w:val="0"/>
        <w:spacing w:line="360" w:lineRule="auto"/>
        <w:outlineLvl w:val="1"/>
        <w:rPr>
          <w:rFonts w:ascii="宋体" w:hAnsi="宋体" w:cs="宋体"/>
          <w:sz w:val="24"/>
        </w:rPr>
      </w:pPr>
      <w:r w:rsidRPr="00671E3F">
        <w:rPr>
          <w:rFonts w:ascii="宋体" w:hAnsi="宋体" w:cs="宋体" w:hint="eastAsia"/>
          <w:sz w:val="24"/>
        </w:rPr>
        <w:t>付款条件（进度和方式）</w:t>
      </w:r>
    </w:p>
    <w:p w:rsidR="00C46950" w:rsidRPr="00C46950" w:rsidRDefault="00C46950" w:rsidP="00C46950">
      <w:pPr>
        <w:pStyle w:val="affb"/>
        <w:snapToGrid w:val="0"/>
        <w:spacing w:line="400" w:lineRule="exact"/>
        <w:ind w:firstLineChars="100" w:firstLine="240"/>
        <w:rPr>
          <w:rFonts w:ascii="宋体" w:hAnsi="宋体"/>
          <w:sz w:val="24"/>
          <w:highlight w:val="yellow"/>
        </w:rPr>
      </w:pPr>
      <w:r w:rsidRPr="00C46950">
        <w:rPr>
          <w:rFonts w:ascii="宋体" w:hAnsi="宋体"/>
          <w:sz w:val="24"/>
          <w:u w:val="single"/>
        </w:rPr>
        <w:t>买方设备完成安装、调试、全部完成验收合格通过结算审计后，买方向卖方</w:t>
      </w:r>
      <w:r w:rsidRPr="00C46950">
        <w:rPr>
          <w:rFonts w:ascii="宋体" w:hAnsi="宋体" w:hint="eastAsia"/>
          <w:sz w:val="24"/>
          <w:u w:val="single"/>
        </w:rPr>
        <w:t>一次性</w:t>
      </w:r>
      <w:r w:rsidRPr="00C46950">
        <w:rPr>
          <w:rFonts w:ascii="宋体" w:hAnsi="宋体"/>
          <w:sz w:val="24"/>
          <w:u w:val="single"/>
        </w:rPr>
        <w:t xml:space="preserve">支付款项。(最终付款日期以财政资金到账为准) </w:t>
      </w:r>
      <w:r w:rsidRPr="00C46950">
        <w:rPr>
          <w:rFonts w:ascii="宋体" w:hAnsi="宋体" w:hint="eastAsia"/>
          <w:sz w:val="24"/>
          <w:u w:val="single"/>
        </w:rPr>
        <w:t xml:space="preserve"> </w:t>
      </w:r>
    </w:p>
    <w:p w:rsidR="005A6A44" w:rsidRPr="00671E3F" w:rsidRDefault="005A6A44" w:rsidP="00671E3F">
      <w:pPr>
        <w:adjustRightInd w:val="0"/>
        <w:spacing w:line="360" w:lineRule="auto"/>
        <w:ind w:firstLineChars="200" w:firstLine="480"/>
        <w:outlineLvl w:val="1"/>
        <w:rPr>
          <w:rFonts w:ascii="宋体" w:hAnsi="宋体" w:cs="宋体"/>
          <w:sz w:val="24"/>
        </w:rPr>
      </w:pP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报价要求</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本项目报价包含但不限于货物的设计、制造、包装、仓储、运输、安装及验收合格前及质量保证期内的维修维护、备品备件的所有含税费用，即投标人为完成合同全部义务应承担的一切成本、费用和支出以及合理利润。</w:t>
      </w: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包装和运输</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全部货物,均应采用本行业通用的方式进行包装，包装应适应于远距离运输、防潮、防震、防锈和防粗暴装卸，确保货物安全无损，运抵现场，由于包装不善所引起的货物锈蚀、损坏和损失均由投标人承担。包装和运输应符合《商品包装政府采购需求标准(试行)》、《快递包装政府采购需求标准(试行)》及国家有关包装的法律、法规的规定。</w:t>
      </w: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质量标准</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1.采用中华人民共和国法定计量单位。</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2.投标人所提供的货物应符合国家有关安全、环保、卫生的规定。</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3.投标人应向采购人提交所提供货物的技术文件，包括相应的中文技术文件，如:产品目录、图纸、操作手册、使用说明、维护手册或服务指南等。上述文件应</w:t>
      </w:r>
      <w:proofErr w:type="gramStart"/>
      <w:r>
        <w:rPr>
          <w:rFonts w:ascii="宋体" w:hAnsi="宋体" w:cs="宋体" w:hint="eastAsia"/>
          <w:sz w:val="24"/>
        </w:rPr>
        <w:t>包装好随货物</w:t>
      </w:r>
      <w:proofErr w:type="gramEnd"/>
      <w:r>
        <w:rPr>
          <w:rFonts w:ascii="宋体" w:hAnsi="宋体" w:cs="宋体" w:hint="eastAsia"/>
          <w:sz w:val="24"/>
        </w:rPr>
        <w:t>一同发运。</w:t>
      </w: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售后服务（质保期）</w:t>
      </w:r>
    </w:p>
    <w:p w:rsidR="005A6A44" w:rsidRPr="00671E3F" w:rsidRDefault="00200D1B">
      <w:pPr>
        <w:adjustRightInd w:val="0"/>
        <w:spacing w:line="360" w:lineRule="auto"/>
        <w:ind w:firstLineChars="175" w:firstLine="420"/>
        <w:outlineLvl w:val="1"/>
        <w:rPr>
          <w:rFonts w:ascii="宋体" w:hAnsi="宋体" w:cs="宋体"/>
          <w:sz w:val="24"/>
        </w:rPr>
      </w:pPr>
      <w:r w:rsidRPr="00671E3F">
        <w:rPr>
          <w:rFonts w:ascii="宋体" w:hAnsi="宋体" w:cs="宋体" w:hint="eastAsia"/>
          <w:sz w:val="24"/>
        </w:rPr>
        <w:t>1.投标人提供的货物</w:t>
      </w:r>
      <w:r w:rsidR="00671E3F" w:rsidRPr="00671E3F">
        <w:rPr>
          <w:rFonts w:ascii="宋体" w:hAnsi="宋体" w:cs="宋体"/>
          <w:sz w:val="24"/>
        </w:rPr>
        <w:t>3</w:t>
      </w:r>
      <w:r w:rsidRPr="00671E3F">
        <w:rPr>
          <w:rFonts w:ascii="宋体" w:hAnsi="宋体" w:cs="宋体" w:hint="eastAsia"/>
          <w:sz w:val="24"/>
        </w:rPr>
        <w:t>年质量保证期(</w:t>
      </w:r>
      <w:proofErr w:type="gramStart"/>
      <w:r w:rsidRPr="00671E3F">
        <w:rPr>
          <w:rFonts w:ascii="宋体" w:hAnsi="宋体" w:cs="宋体" w:hint="eastAsia"/>
          <w:sz w:val="24"/>
        </w:rPr>
        <w:t>自最终</w:t>
      </w:r>
      <w:proofErr w:type="gramEnd"/>
      <w:r w:rsidRPr="00671E3F">
        <w:rPr>
          <w:rFonts w:ascii="宋体" w:hAnsi="宋体" w:cs="宋体" w:hint="eastAsia"/>
          <w:sz w:val="24"/>
        </w:rPr>
        <w:t>验收合格之日起计）。</w:t>
      </w:r>
    </w:p>
    <w:p w:rsidR="005A6A44" w:rsidRPr="00671E3F" w:rsidRDefault="00200D1B">
      <w:pPr>
        <w:adjustRightInd w:val="0"/>
        <w:spacing w:line="360" w:lineRule="auto"/>
        <w:ind w:leftChars="200" w:left="420"/>
        <w:outlineLvl w:val="1"/>
        <w:rPr>
          <w:rFonts w:ascii="宋体" w:hAnsi="宋体" w:cs="宋体"/>
          <w:sz w:val="24"/>
        </w:rPr>
      </w:pPr>
      <w:r w:rsidRPr="00671E3F">
        <w:rPr>
          <w:rFonts w:ascii="宋体" w:hAnsi="宋体" w:cs="宋体" w:hint="eastAsia"/>
          <w:sz w:val="24"/>
        </w:rPr>
        <w:t>2.如遇故障需8小时内响应，48小时内解决问题。</w:t>
      </w: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培训方案</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1.投标人需对采购</w:t>
      </w:r>
      <w:proofErr w:type="gramStart"/>
      <w:r>
        <w:rPr>
          <w:rFonts w:ascii="宋体" w:hAnsi="宋体" w:cs="宋体" w:hint="eastAsia"/>
          <w:sz w:val="24"/>
        </w:rPr>
        <w:t>人人员开展全设备</w:t>
      </w:r>
      <w:proofErr w:type="gramEnd"/>
      <w:r>
        <w:rPr>
          <w:rFonts w:ascii="宋体" w:hAnsi="宋体" w:cs="宋体" w:hint="eastAsia"/>
          <w:sz w:val="24"/>
        </w:rPr>
        <w:t>技术培训，确保其具备独立操作、维护及简单故障处理能力；</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2.投标人须在投标文件中给出完整的培训方案，说明培训的方式方法及要求。投标人应在项目进入试运行阶段后组织相关人员制定培训计划和培训内容，并提交采购人审核。项目验收通过后，投标人根据采购人要求开始培训工作。</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3.培训方式采用集中授课与重点培训的方式进行，培训时间、地点、方式、内容及人数由采购人指定。</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1.培训内容为设备及系统使用，培训范围主要为设备及系统功能介绍、日常操作培训。对于每次培训的具体内容、深度和时间安排，投标人须向采购人提出书面的具体培训方案，此类培训采购人的参加人数可不受限制，该培训费用及培训所用辅助材料包含在总报价中，采购人不再向投标人另行支付费用。</w:t>
      </w: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验收标准:</w:t>
      </w:r>
    </w:p>
    <w:p w:rsidR="005A6A44" w:rsidRDefault="00200D1B">
      <w:pPr>
        <w:adjustRightInd w:val="0"/>
        <w:spacing w:line="360" w:lineRule="auto"/>
        <w:ind w:firstLineChars="200" w:firstLine="480"/>
        <w:outlineLvl w:val="1"/>
        <w:rPr>
          <w:rFonts w:ascii="宋体" w:hAnsi="宋体" w:cs="宋体"/>
          <w:sz w:val="24"/>
        </w:rPr>
      </w:pPr>
      <w:r>
        <w:rPr>
          <w:rFonts w:ascii="宋体" w:hAnsi="宋体" w:cs="宋体" w:hint="eastAsia"/>
          <w:sz w:val="24"/>
        </w:rPr>
        <w:t>按照国家、行业、地方相关规范、标准，及招标文件要求和投标文件响应内容进行验收。</w:t>
      </w:r>
    </w:p>
    <w:p w:rsidR="005A6A44" w:rsidRDefault="00200D1B">
      <w:pPr>
        <w:numPr>
          <w:ilvl w:val="0"/>
          <w:numId w:val="15"/>
        </w:numPr>
        <w:adjustRightInd w:val="0"/>
        <w:spacing w:line="360" w:lineRule="auto"/>
        <w:outlineLvl w:val="1"/>
        <w:rPr>
          <w:rFonts w:ascii="宋体" w:hAnsi="宋体" w:cs="宋体"/>
          <w:sz w:val="24"/>
        </w:rPr>
      </w:pPr>
      <w:r>
        <w:rPr>
          <w:rFonts w:ascii="宋体" w:hAnsi="宋体" w:cs="宋体" w:hint="eastAsia"/>
          <w:sz w:val="24"/>
        </w:rPr>
        <w:t>本项目是否接受进口产品投标:□是  ■否。</w:t>
      </w:r>
    </w:p>
    <w:p w:rsidR="005A6A44" w:rsidRDefault="005A6A44">
      <w:pPr>
        <w:numPr>
          <w:ilvl w:val="0"/>
          <w:numId w:val="15"/>
        </w:numPr>
        <w:adjustRightInd w:val="0"/>
        <w:spacing w:line="360" w:lineRule="auto"/>
        <w:outlineLvl w:val="1"/>
        <w:rPr>
          <w:rFonts w:ascii="宋体" w:hAnsi="宋体" w:cs="宋体"/>
          <w:sz w:val="24"/>
        </w:rPr>
        <w:sectPr w:rsidR="005A6A44">
          <w:headerReference w:type="default" r:id="rId16"/>
          <w:footerReference w:type="default" r:id="rId17"/>
          <w:pgSz w:w="11907" w:h="16840"/>
          <w:pgMar w:top="1418" w:right="1134" w:bottom="1418" w:left="1701" w:header="851" w:footer="851" w:gutter="0"/>
          <w:cols w:space="720"/>
          <w:docGrid w:linePitch="462"/>
        </w:sectPr>
      </w:pPr>
    </w:p>
    <w:p w:rsidR="005A6A44" w:rsidRDefault="00200D1B">
      <w:pPr>
        <w:pStyle w:val="affb"/>
        <w:numPr>
          <w:ilvl w:val="0"/>
          <w:numId w:val="14"/>
        </w:numPr>
        <w:spacing w:line="360" w:lineRule="auto"/>
        <w:ind w:firstLineChars="0"/>
        <w:contextualSpacing/>
        <w:rPr>
          <w:rFonts w:ascii="宋体" w:hAnsi="宋体" w:cs="宋体"/>
          <w:b/>
          <w:sz w:val="24"/>
          <w:szCs w:val="24"/>
        </w:rPr>
      </w:pPr>
      <w:r>
        <w:rPr>
          <w:rFonts w:ascii="宋体" w:hAnsi="宋体" w:cs="宋体" w:hint="eastAsia"/>
          <w:b/>
          <w:sz w:val="24"/>
          <w:szCs w:val="24"/>
        </w:rPr>
        <w:t>技术要求</w:t>
      </w:r>
    </w:p>
    <w:tbl>
      <w:tblPr>
        <w:tblStyle w:val="1f"/>
        <w:tblW w:w="13887" w:type="dxa"/>
        <w:jc w:val="center"/>
        <w:tblLook w:val="04A0" w:firstRow="1" w:lastRow="0" w:firstColumn="1" w:lastColumn="0" w:noHBand="0" w:noVBand="1"/>
      </w:tblPr>
      <w:tblGrid>
        <w:gridCol w:w="988"/>
        <w:gridCol w:w="1701"/>
        <w:gridCol w:w="7654"/>
        <w:gridCol w:w="851"/>
        <w:gridCol w:w="992"/>
        <w:gridCol w:w="1701"/>
      </w:tblGrid>
      <w:tr w:rsidR="009F43A9" w:rsidRPr="0044081E" w:rsidTr="009F43A9">
        <w:trPr>
          <w:jc w:val="center"/>
        </w:trPr>
        <w:tc>
          <w:tcPr>
            <w:tcW w:w="988" w:type="dxa"/>
          </w:tcPr>
          <w:p w:rsidR="009F43A9" w:rsidRPr="0044081E" w:rsidRDefault="009F43A9" w:rsidP="009F43A9">
            <w:pPr>
              <w:jc w:val="center"/>
              <w:rPr>
                <w:rFonts w:ascii="宋体" w:hAnsi="宋体"/>
                <w:sz w:val="24"/>
              </w:rPr>
            </w:pPr>
            <w:r w:rsidRPr="0044081E">
              <w:rPr>
                <w:rFonts w:ascii="宋体" w:hAnsi="宋体" w:hint="eastAsia"/>
                <w:sz w:val="24"/>
              </w:rPr>
              <w:t>序号</w:t>
            </w:r>
          </w:p>
        </w:tc>
        <w:tc>
          <w:tcPr>
            <w:tcW w:w="1701" w:type="dxa"/>
          </w:tcPr>
          <w:p w:rsidR="009F43A9" w:rsidRPr="0044081E" w:rsidRDefault="009F43A9" w:rsidP="009F43A9">
            <w:pPr>
              <w:jc w:val="center"/>
              <w:rPr>
                <w:rFonts w:ascii="宋体" w:hAnsi="宋体"/>
                <w:sz w:val="24"/>
              </w:rPr>
            </w:pPr>
            <w:r w:rsidRPr="0044081E">
              <w:rPr>
                <w:rFonts w:ascii="宋体" w:hAnsi="宋体" w:hint="eastAsia"/>
                <w:sz w:val="24"/>
              </w:rPr>
              <w:t>设备名称</w:t>
            </w:r>
          </w:p>
        </w:tc>
        <w:tc>
          <w:tcPr>
            <w:tcW w:w="7654" w:type="dxa"/>
          </w:tcPr>
          <w:p w:rsidR="009F43A9" w:rsidRPr="0044081E" w:rsidRDefault="009F43A9" w:rsidP="009F43A9">
            <w:pPr>
              <w:jc w:val="center"/>
              <w:rPr>
                <w:rFonts w:ascii="宋体" w:hAnsi="宋体"/>
                <w:sz w:val="24"/>
              </w:rPr>
            </w:pPr>
            <w:r w:rsidRPr="0044081E">
              <w:rPr>
                <w:rFonts w:ascii="宋体" w:hAnsi="宋体" w:hint="eastAsia"/>
                <w:sz w:val="24"/>
              </w:rPr>
              <w:t>技术规格</w:t>
            </w:r>
          </w:p>
        </w:tc>
        <w:tc>
          <w:tcPr>
            <w:tcW w:w="851" w:type="dxa"/>
          </w:tcPr>
          <w:p w:rsidR="009F43A9" w:rsidRPr="0044081E" w:rsidRDefault="009F43A9" w:rsidP="009F43A9">
            <w:pPr>
              <w:jc w:val="center"/>
              <w:rPr>
                <w:rFonts w:ascii="宋体" w:hAnsi="宋体"/>
                <w:sz w:val="24"/>
              </w:rPr>
            </w:pPr>
            <w:r w:rsidRPr="0044081E">
              <w:rPr>
                <w:rFonts w:ascii="宋体" w:hAnsi="宋体" w:hint="eastAsia"/>
                <w:sz w:val="24"/>
              </w:rPr>
              <w:t>数量</w:t>
            </w:r>
          </w:p>
        </w:tc>
        <w:tc>
          <w:tcPr>
            <w:tcW w:w="992" w:type="dxa"/>
          </w:tcPr>
          <w:p w:rsidR="009F43A9" w:rsidRPr="0044081E" w:rsidRDefault="009F43A9" w:rsidP="009F43A9">
            <w:pPr>
              <w:jc w:val="center"/>
              <w:rPr>
                <w:rFonts w:ascii="宋体" w:hAnsi="宋体"/>
                <w:sz w:val="24"/>
              </w:rPr>
            </w:pPr>
            <w:r w:rsidRPr="0044081E">
              <w:rPr>
                <w:rFonts w:ascii="宋体" w:hAnsi="宋体" w:hint="eastAsia"/>
                <w:sz w:val="24"/>
              </w:rPr>
              <w:t>单位</w:t>
            </w:r>
          </w:p>
        </w:tc>
        <w:tc>
          <w:tcPr>
            <w:tcW w:w="1701" w:type="dxa"/>
            <w:vAlign w:val="center"/>
          </w:tcPr>
          <w:p w:rsidR="009F43A9" w:rsidRPr="0044081E" w:rsidRDefault="009F43A9" w:rsidP="009F43A9">
            <w:pPr>
              <w:widowControl/>
              <w:autoSpaceDE w:val="0"/>
              <w:autoSpaceDN w:val="0"/>
              <w:jc w:val="left"/>
              <w:rPr>
                <w:rFonts w:ascii="宋体" w:hAnsi="宋体" w:cs="宋体"/>
                <w:kern w:val="0"/>
                <w:sz w:val="24"/>
                <w:szCs w:val="22"/>
              </w:rPr>
            </w:pPr>
            <w:r w:rsidRPr="0044081E">
              <w:rPr>
                <w:rFonts w:ascii="宋体" w:hAnsi="宋体" w:cs="宋体" w:hint="eastAsia"/>
                <w:kern w:val="0"/>
                <w:sz w:val="24"/>
                <w:szCs w:val="22"/>
              </w:rPr>
              <w:t>中小企业划分</w:t>
            </w:r>
          </w:p>
          <w:p w:rsidR="009F43A9" w:rsidRPr="0044081E" w:rsidRDefault="009F43A9" w:rsidP="009F43A9">
            <w:pPr>
              <w:jc w:val="left"/>
              <w:rPr>
                <w:rFonts w:ascii="宋体" w:hAnsi="宋体"/>
                <w:sz w:val="24"/>
              </w:rPr>
            </w:pPr>
            <w:r w:rsidRPr="0044081E">
              <w:rPr>
                <w:rFonts w:ascii="宋体" w:hAnsi="宋体" w:cs="宋体" w:hint="eastAsia"/>
                <w:kern w:val="0"/>
                <w:sz w:val="24"/>
                <w:szCs w:val="22"/>
              </w:rPr>
              <w:t>标准所属行业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1</w:t>
            </w:r>
          </w:p>
        </w:tc>
        <w:tc>
          <w:tcPr>
            <w:tcW w:w="1701" w:type="dxa"/>
            <w:vAlign w:val="center"/>
          </w:tcPr>
          <w:p w:rsidR="009F43A9" w:rsidRPr="0044081E" w:rsidRDefault="009F43A9" w:rsidP="009F43A9">
            <w:pPr>
              <w:widowControl/>
              <w:jc w:val="left"/>
              <w:rPr>
                <w:rFonts w:ascii="宋体" w:hAnsi="宋体"/>
                <w:sz w:val="24"/>
              </w:rPr>
            </w:pPr>
            <w:r w:rsidRPr="0044081E">
              <w:rPr>
                <w:rFonts w:ascii="宋体" w:hAnsi="宋体" w:hint="eastAsia"/>
                <w:sz w:val="24"/>
              </w:rPr>
              <w:t>竞赛工作站</w:t>
            </w:r>
          </w:p>
        </w:tc>
        <w:tc>
          <w:tcPr>
            <w:tcW w:w="7654" w:type="dxa"/>
          </w:tcPr>
          <w:p w:rsidR="009F43A9" w:rsidRPr="0044081E" w:rsidRDefault="009F43A9" w:rsidP="009F43A9">
            <w:pPr>
              <w:rPr>
                <w:rFonts w:ascii="宋体" w:hAnsi="宋体"/>
                <w:sz w:val="24"/>
              </w:rPr>
            </w:pPr>
            <w:r w:rsidRPr="0044081E">
              <w:rPr>
                <w:rFonts w:ascii="宋体" w:hAnsi="宋体" w:hint="eastAsia"/>
                <w:sz w:val="24"/>
              </w:rPr>
              <w:t>参考规格：</w:t>
            </w:r>
          </w:p>
          <w:p w:rsidR="009F43A9" w:rsidRPr="0044081E" w:rsidRDefault="009F43A9" w:rsidP="009F43A9">
            <w:pPr>
              <w:rPr>
                <w:rFonts w:ascii="宋体" w:hAnsi="宋体"/>
                <w:sz w:val="24"/>
              </w:rPr>
            </w:pPr>
            <w:r w:rsidRPr="0044081E">
              <w:rPr>
                <w:rFonts w:ascii="宋体" w:hAnsi="宋体" w:hint="eastAsia"/>
                <w:sz w:val="24"/>
              </w:rPr>
              <w:t>1</w:t>
            </w:r>
            <w:r w:rsidRPr="0044081E">
              <w:rPr>
                <w:rFonts w:ascii="宋体" w:hAnsi="宋体"/>
                <w:sz w:val="24"/>
              </w:rPr>
              <w:t>.</w:t>
            </w:r>
            <w:r w:rsidRPr="0044081E">
              <w:rPr>
                <w:rFonts w:ascii="宋体" w:hAnsi="宋体" w:hint="eastAsia"/>
                <w:sz w:val="24"/>
              </w:rPr>
              <w:t>处理器性能不低于：</w:t>
            </w:r>
            <w:r w:rsidRPr="0044081E">
              <w:rPr>
                <w:rFonts w:ascii="宋体" w:hAnsi="宋体"/>
                <w:sz w:val="24"/>
              </w:rPr>
              <w:t xml:space="preserve">Intel Core i5-14500（14 核 20 线程，基础 2.6GHz / </w:t>
            </w:r>
            <w:proofErr w:type="gramStart"/>
            <w:r w:rsidRPr="0044081E">
              <w:rPr>
                <w:rFonts w:ascii="宋体" w:hAnsi="宋体"/>
                <w:sz w:val="24"/>
              </w:rPr>
              <w:t>睿</w:t>
            </w:r>
            <w:proofErr w:type="gramEnd"/>
            <w:r w:rsidRPr="0044081E">
              <w:rPr>
                <w:rFonts w:ascii="宋体" w:hAnsi="宋体"/>
                <w:sz w:val="24"/>
              </w:rPr>
              <w:t>频 4.9GHz，UHD770 集成核显）</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2</w:t>
            </w:r>
            <w:r w:rsidRPr="0044081E">
              <w:rPr>
                <w:rFonts w:ascii="宋体" w:hAnsi="宋体"/>
                <w:sz w:val="24"/>
              </w:rPr>
              <w:t>.</w:t>
            </w:r>
            <w:r w:rsidRPr="0044081E">
              <w:rPr>
                <w:rFonts w:ascii="宋体" w:hAnsi="宋体" w:hint="eastAsia"/>
                <w:sz w:val="24"/>
              </w:rPr>
              <w:t>内存≥</w:t>
            </w:r>
            <w:r w:rsidRPr="0044081E">
              <w:rPr>
                <w:rFonts w:ascii="宋体" w:hAnsi="宋体"/>
                <w:sz w:val="24"/>
              </w:rPr>
              <w:t>16GB DDR5;</w:t>
            </w:r>
          </w:p>
          <w:p w:rsidR="009F43A9" w:rsidRPr="0044081E" w:rsidRDefault="009F43A9" w:rsidP="009F43A9">
            <w:pPr>
              <w:rPr>
                <w:rFonts w:ascii="宋体" w:hAnsi="宋体"/>
                <w:sz w:val="24"/>
              </w:rPr>
            </w:pPr>
            <w:r w:rsidRPr="0044081E">
              <w:rPr>
                <w:rFonts w:ascii="宋体" w:hAnsi="宋体" w:hint="eastAsia"/>
                <w:sz w:val="24"/>
              </w:rPr>
              <w:t>3</w:t>
            </w:r>
            <w:r w:rsidRPr="0044081E">
              <w:rPr>
                <w:rFonts w:ascii="宋体" w:hAnsi="宋体"/>
                <w:sz w:val="24"/>
              </w:rPr>
              <w:t>.</w:t>
            </w:r>
            <w:r w:rsidRPr="0044081E">
              <w:rPr>
                <w:rFonts w:ascii="宋体" w:hAnsi="宋体" w:hint="eastAsia"/>
                <w:sz w:val="24"/>
              </w:rPr>
              <w:t>硬盘≥</w:t>
            </w:r>
            <w:r w:rsidRPr="0044081E">
              <w:rPr>
                <w:rFonts w:ascii="宋体" w:hAnsi="宋体"/>
                <w:sz w:val="24"/>
              </w:rPr>
              <w:t>512GB NVMe 固态硬盘 + 2TB 7200 转机械硬盘</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4</w:t>
            </w:r>
            <w:r w:rsidRPr="0044081E">
              <w:rPr>
                <w:rFonts w:ascii="宋体" w:hAnsi="宋体"/>
                <w:sz w:val="24"/>
              </w:rPr>
              <w:t>.</w:t>
            </w:r>
            <w:r w:rsidRPr="0044081E">
              <w:rPr>
                <w:rFonts w:ascii="宋体" w:hAnsi="宋体" w:hint="eastAsia"/>
                <w:sz w:val="24"/>
              </w:rPr>
              <w:t>显卡性能不低于：</w:t>
            </w:r>
            <w:proofErr w:type="gramStart"/>
            <w:r w:rsidRPr="0044081E">
              <w:rPr>
                <w:rFonts w:ascii="宋体" w:hAnsi="宋体" w:hint="eastAsia"/>
                <w:sz w:val="24"/>
              </w:rPr>
              <w:t>板载集成</w:t>
            </w:r>
            <w:proofErr w:type="gramEnd"/>
            <w:r w:rsidRPr="0044081E">
              <w:rPr>
                <w:rFonts w:ascii="宋体" w:hAnsi="宋体" w:hint="eastAsia"/>
                <w:sz w:val="24"/>
              </w:rPr>
              <w:t>显卡（</w:t>
            </w:r>
            <w:r w:rsidRPr="0044081E">
              <w:rPr>
                <w:rFonts w:ascii="宋体" w:hAnsi="宋体"/>
                <w:sz w:val="24"/>
              </w:rPr>
              <w:t>Intel UHD Graphics 770）</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5</w:t>
            </w:r>
            <w:r w:rsidRPr="0044081E">
              <w:rPr>
                <w:rFonts w:ascii="宋体" w:hAnsi="宋体"/>
                <w:sz w:val="24"/>
              </w:rPr>
              <w:t>.</w:t>
            </w:r>
            <w:r w:rsidRPr="0044081E">
              <w:rPr>
                <w:rFonts w:ascii="宋体" w:hAnsi="宋体" w:hint="eastAsia"/>
                <w:sz w:val="24"/>
              </w:rPr>
              <w:t>显示器：</w:t>
            </w:r>
            <w:r w:rsidRPr="0044081E">
              <w:rPr>
                <w:rFonts w:ascii="宋体" w:hAnsi="宋体"/>
                <w:sz w:val="24"/>
              </w:rPr>
              <w:t>23.8 英寸 16:9 IPS 面板，分辨率 1920×1080（FHD 全高清），60/75Hz，低蓝光、178°广视角</w:t>
            </w:r>
            <w:r w:rsidRPr="0044081E">
              <w:rPr>
                <w:rFonts w:ascii="宋体" w:hAnsi="宋体" w:hint="eastAsia"/>
                <w:sz w:val="24"/>
              </w:rPr>
              <w:t>。</w:t>
            </w:r>
          </w:p>
        </w:tc>
        <w:tc>
          <w:tcPr>
            <w:tcW w:w="851" w:type="dxa"/>
            <w:vAlign w:val="center"/>
          </w:tcPr>
          <w:p w:rsidR="009F43A9" w:rsidRPr="0044081E" w:rsidRDefault="009F43A9" w:rsidP="009F43A9">
            <w:pPr>
              <w:widowControl/>
              <w:jc w:val="center"/>
              <w:rPr>
                <w:rFonts w:ascii="宋体" w:hAnsi="宋体"/>
                <w:sz w:val="24"/>
              </w:rPr>
            </w:pPr>
            <w:r w:rsidRPr="0044081E">
              <w:rPr>
                <w:rFonts w:ascii="宋体" w:hAnsi="宋体" w:hint="eastAsia"/>
                <w:sz w:val="24"/>
              </w:rPr>
              <w:t>90</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台</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工业</w:t>
            </w:r>
          </w:p>
        </w:tc>
      </w:tr>
      <w:tr w:rsidR="009F43A9" w:rsidRPr="0044081E" w:rsidTr="009F43A9">
        <w:trPr>
          <w:jc w:val="center"/>
        </w:trPr>
        <w:tc>
          <w:tcPr>
            <w:tcW w:w="988" w:type="dxa"/>
          </w:tcPr>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2</w:t>
            </w:r>
          </w:p>
        </w:tc>
        <w:tc>
          <w:tcPr>
            <w:tcW w:w="1701" w:type="dxa"/>
            <w:vAlign w:val="center"/>
          </w:tcPr>
          <w:p w:rsidR="003B48B4" w:rsidRPr="0044081E" w:rsidRDefault="009F43A9" w:rsidP="009F43A9">
            <w:pPr>
              <w:rPr>
                <w:rFonts w:ascii="宋体" w:hAnsi="宋体"/>
                <w:sz w:val="24"/>
              </w:rPr>
            </w:pPr>
            <w:r w:rsidRPr="0044081E">
              <w:rPr>
                <w:rFonts w:ascii="宋体" w:hAnsi="宋体" w:hint="eastAsia"/>
                <w:sz w:val="24"/>
              </w:rPr>
              <w:t>操作台及操</w:t>
            </w:r>
          </w:p>
          <w:p w:rsidR="009F43A9" w:rsidRPr="0044081E" w:rsidRDefault="009F43A9" w:rsidP="009F43A9">
            <w:pPr>
              <w:rPr>
                <w:rFonts w:ascii="宋体" w:hAnsi="宋体"/>
                <w:sz w:val="24"/>
              </w:rPr>
            </w:pPr>
            <w:proofErr w:type="gramStart"/>
            <w:r w:rsidRPr="0044081E">
              <w:rPr>
                <w:rFonts w:ascii="宋体" w:hAnsi="宋体" w:hint="eastAsia"/>
                <w:sz w:val="24"/>
              </w:rPr>
              <w:t>作凳</w:t>
            </w:r>
            <w:proofErr w:type="gramEnd"/>
          </w:p>
        </w:tc>
        <w:tc>
          <w:tcPr>
            <w:tcW w:w="7654" w:type="dxa"/>
          </w:tcPr>
          <w:p w:rsidR="009F43A9" w:rsidRPr="0044081E" w:rsidRDefault="009F43A9" w:rsidP="009F43A9">
            <w:pPr>
              <w:rPr>
                <w:rFonts w:ascii="宋体" w:hAnsi="宋体"/>
                <w:sz w:val="24"/>
              </w:rPr>
            </w:pPr>
            <w:r w:rsidRPr="0044081E">
              <w:rPr>
                <w:rFonts w:ascii="宋体" w:hAnsi="宋体" w:hint="eastAsia"/>
                <w:sz w:val="24"/>
              </w:rPr>
              <w:t>1</w:t>
            </w:r>
            <w:r w:rsidRPr="0044081E">
              <w:rPr>
                <w:rFonts w:ascii="宋体" w:hAnsi="宋体"/>
                <w:sz w:val="24"/>
              </w:rPr>
              <w:t>.</w:t>
            </w:r>
            <w:r w:rsidRPr="0044081E">
              <w:rPr>
                <w:rFonts w:ascii="宋体" w:hAnsi="宋体" w:hint="eastAsia"/>
                <w:sz w:val="24"/>
              </w:rPr>
              <w:t>工作台尺寸约：</w:t>
            </w:r>
            <w:r w:rsidRPr="0044081E">
              <w:rPr>
                <w:rFonts w:ascii="宋体" w:hAnsi="宋体"/>
                <w:sz w:val="24"/>
              </w:rPr>
              <w:t>700*550*760cm；基材：采用E1级25</w:t>
            </w:r>
            <w:r w:rsidRPr="0044081E">
              <w:rPr>
                <w:rFonts w:ascii="宋体" w:hAnsi="宋体" w:hint="eastAsia"/>
                <w:sz w:val="24"/>
              </w:rPr>
              <w:t>mm</w:t>
            </w:r>
            <w:r w:rsidRPr="0044081E">
              <w:rPr>
                <w:rFonts w:ascii="宋体" w:hAnsi="宋体"/>
                <w:sz w:val="24"/>
              </w:rPr>
              <w:t>厚三聚氰胺刨花板，双饰面，甲醛释放量≤9mg/100g，2mmPVC近</w:t>
            </w:r>
            <w:proofErr w:type="gramStart"/>
            <w:r w:rsidRPr="0044081E">
              <w:rPr>
                <w:rFonts w:ascii="宋体" w:hAnsi="宋体"/>
                <w:sz w:val="24"/>
              </w:rPr>
              <w:t>色封边</w:t>
            </w:r>
            <w:proofErr w:type="gramEnd"/>
            <w:r w:rsidRPr="0044081E">
              <w:rPr>
                <w:rFonts w:ascii="宋体" w:hAnsi="宋体"/>
                <w:sz w:val="24"/>
              </w:rPr>
              <w:t>，桌腿：采用</w:t>
            </w:r>
            <w:proofErr w:type="gramStart"/>
            <w:r w:rsidRPr="0044081E">
              <w:rPr>
                <w:rFonts w:ascii="宋体" w:hAnsi="宋体"/>
                <w:sz w:val="24"/>
              </w:rPr>
              <w:t>冷轧管</w:t>
            </w:r>
            <w:proofErr w:type="gramEnd"/>
            <w:r w:rsidRPr="0044081E">
              <w:rPr>
                <w:rFonts w:ascii="宋体" w:hAnsi="宋体"/>
                <w:sz w:val="24"/>
              </w:rPr>
              <w:t>焊接，管壁厚度</w:t>
            </w:r>
            <w:r w:rsidRPr="0044081E">
              <w:rPr>
                <w:rFonts w:ascii="宋体" w:hAnsi="宋体" w:hint="eastAsia"/>
                <w:sz w:val="24"/>
              </w:rPr>
              <w:t>约</w:t>
            </w:r>
            <w:r w:rsidRPr="0044081E">
              <w:rPr>
                <w:rFonts w:ascii="宋体" w:hAnsi="宋体"/>
                <w:sz w:val="24"/>
              </w:rPr>
              <w:t>1.2mm，表面高温静电喷涂。</w:t>
            </w:r>
            <w:proofErr w:type="gramStart"/>
            <w:r w:rsidRPr="0044081E">
              <w:rPr>
                <w:rFonts w:ascii="宋体" w:hAnsi="宋体"/>
                <w:sz w:val="24"/>
              </w:rPr>
              <w:t>隐蔽式走线</w:t>
            </w:r>
            <w:proofErr w:type="gramEnd"/>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2</w:t>
            </w:r>
            <w:r w:rsidRPr="0044081E">
              <w:rPr>
                <w:rFonts w:ascii="宋体" w:hAnsi="宋体"/>
                <w:sz w:val="24"/>
              </w:rPr>
              <w:t>.</w:t>
            </w:r>
            <w:r w:rsidRPr="0044081E">
              <w:rPr>
                <w:rFonts w:ascii="宋体" w:hAnsi="宋体" w:hint="eastAsia"/>
                <w:sz w:val="24"/>
              </w:rPr>
              <w:t>操作</w:t>
            </w:r>
            <w:proofErr w:type="gramStart"/>
            <w:r w:rsidRPr="0044081E">
              <w:rPr>
                <w:rFonts w:ascii="宋体" w:hAnsi="宋体" w:hint="eastAsia"/>
                <w:sz w:val="24"/>
              </w:rPr>
              <w:t>凳</w:t>
            </w:r>
            <w:proofErr w:type="gramEnd"/>
            <w:r w:rsidRPr="0044081E">
              <w:rPr>
                <w:rFonts w:ascii="宋体" w:hAnsi="宋体" w:hint="eastAsia"/>
                <w:sz w:val="24"/>
              </w:rPr>
              <w:t>尺寸约</w:t>
            </w:r>
            <w:r w:rsidRPr="0044081E">
              <w:rPr>
                <w:rFonts w:ascii="宋体" w:hAnsi="宋体"/>
                <w:sz w:val="24"/>
              </w:rPr>
              <w:t>490*500*810</w:t>
            </w:r>
            <w:r w:rsidRPr="0044081E">
              <w:rPr>
                <w:rFonts w:ascii="宋体" w:hAnsi="宋体" w:hint="eastAsia"/>
                <w:sz w:val="24"/>
              </w:rPr>
              <w:t>（mm）</w:t>
            </w:r>
            <w:r w:rsidRPr="0044081E">
              <w:rPr>
                <w:rFonts w:ascii="宋体" w:hAnsi="宋体"/>
                <w:sz w:val="24"/>
              </w:rPr>
              <w:t>，</w:t>
            </w:r>
            <w:proofErr w:type="gramStart"/>
            <w:r w:rsidRPr="0044081E">
              <w:rPr>
                <w:rFonts w:ascii="宋体" w:hAnsi="宋体"/>
                <w:sz w:val="24"/>
              </w:rPr>
              <w:t>一</w:t>
            </w:r>
            <w:proofErr w:type="gramEnd"/>
            <w:r w:rsidRPr="0044081E">
              <w:rPr>
                <w:rFonts w:ascii="宋体" w:hAnsi="宋体"/>
                <w:sz w:val="24"/>
              </w:rPr>
              <w:t>体式pp一次成型，</w:t>
            </w:r>
            <w:proofErr w:type="gramStart"/>
            <w:r w:rsidRPr="0044081E">
              <w:rPr>
                <w:rFonts w:ascii="宋体" w:hAnsi="宋体"/>
                <w:sz w:val="24"/>
              </w:rPr>
              <w:t>椅架为</w:t>
            </w:r>
            <w:proofErr w:type="gramEnd"/>
            <w:r w:rsidRPr="0044081E">
              <w:rPr>
                <w:rFonts w:ascii="宋体" w:hAnsi="宋体" w:hint="eastAsia"/>
                <w:sz w:val="24"/>
              </w:rPr>
              <w:t>约</w:t>
            </w:r>
            <w:r w:rsidRPr="0044081E">
              <w:rPr>
                <w:rFonts w:ascii="宋体" w:hAnsi="宋体"/>
                <w:sz w:val="24"/>
              </w:rPr>
              <w:t>12nmm实心钢管电镀</w:t>
            </w:r>
            <w:r w:rsidRPr="0044081E">
              <w:rPr>
                <w:rFonts w:ascii="宋体" w:hAnsi="宋体" w:hint="eastAsia"/>
                <w:sz w:val="24"/>
              </w:rPr>
              <w:t>。</w:t>
            </w:r>
          </w:p>
        </w:tc>
        <w:tc>
          <w:tcPr>
            <w:tcW w:w="851" w:type="dxa"/>
            <w:vAlign w:val="center"/>
          </w:tcPr>
          <w:p w:rsidR="009F43A9" w:rsidRPr="0044081E" w:rsidRDefault="009F43A9" w:rsidP="009F43A9">
            <w:pPr>
              <w:jc w:val="center"/>
              <w:rPr>
                <w:rFonts w:ascii="宋体" w:hAnsi="宋体"/>
                <w:sz w:val="24"/>
              </w:rPr>
            </w:pPr>
            <w:r w:rsidRPr="0044081E">
              <w:rPr>
                <w:rFonts w:ascii="宋体" w:hAnsi="宋体" w:hint="eastAsia"/>
                <w:sz w:val="24"/>
              </w:rPr>
              <w:t>88</w:t>
            </w:r>
          </w:p>
        </w:tc>
        <w:tc>
          <w:tcPr>
            <w:tcW w:w="992" w:type="dxa"/>
          </w:tcPr>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套</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工业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3</w:t>
            </w:r>
          </w:p>
        </w:tc>
        <w:tc>
          <w:tcPr>
            <w:tcW w:w="1701" w:type="dxa"/>
            <w:vAlign w:val="center"/>
          </w:tcPr>
          <w:p w:rsidR="009F43A9" w:rsidRPr="0044081E" w:rsidRDefault="009F43A9" w:rsidP="009F43A9">
            <w:pPr>
              <w:rPr>
                <w:rFonts w:ascii="宋体" w:hAnsi="宋体"/>
                <w:sz w:val="24"/>
              </w:rPr>
            </w:pPr>
          </w:p>
          <w:p w:rsidR="003B48B4" w:rsidRPr="0044081E" w:rsidRDefault="009F43A9" w:rsidP="009F43A9">
            <w:pPr>
              <w:rPr>
                <w:rFonts w:ascii="宋体" w:hAnsi="宋体"/>
                <w:sz w:val="24"/>
              </w:rPr>
            </w:pPr>
            <w:r w:rsidRPr="0044081E">
              <w:rPr>
                <w:rFonts w:ascii="宋体" w:hAnsi="宋体" w:hint="eastAsia"/>
                <w:sz w:val="24"/>
              </w:rPr>
              <w:t>桌面云管理</w:t>
            </w:r>
          </w:p>
          <w:p w:rsidR="009F43A9" w:rsidRPr="0044081E" w:rsidRDefault="009F43A9" w:rsidP="009F43A9">
            <w:pPr>
              <w:rPr>
                <w:rFonts w:ascii="宋体" w:hAnsi="宋体"/>
                <w:sz w:val="24"/>
              </w:rPr>
            </w:pPr>
            <w:r w:rsidRPr="0044081E">
              <w:rPr>
                <w:rFonts w:ascii="宋体" w:hAnsi="宋体" w:hint="eastAsia"/>
                <w:sz w:val="24"/>
              </w:rPr>
              <w:t>系统</w:t>
            </w:r>
          </w:p>
        </w:tc>
        <w:tc>
          <w:tcPr>
            <w:tcW w:w="7654" w:type="dxa"/>
          </w:tcPr>
          <w:p w:rsidR="009F43A9" w:rsidRPr="0044081E" w:rsidRDefault="009F43A9" w:rsidP="009F43A9">
            <w:pPr>
              <w:rPr>
                <w:rFonts w:ascii="宋体" w:hAnsi="宋体"/>
                <w:sz w:val="24"/>
              </w:rPr>
            </w:pPr>
            <w:r w:rsidRPr="0044081E">
              <w:rPr>
                <w:rFonts w:ascii="宋体" w:hAnsi="宋体" w:hint="eastAsia"/>
                <w:sz w:val="24"/>
              </w:rPr>
              <w:t>1.基于校园网，支持跨网段、跨路由；支持分组管理，实现一台服务器管理所有的计算机机房；支持系统数据自动部署并永久写入到客户端硬盘；实现在服务器上对客户端的硬盘进行规划和管理；实现对客户端的自动检测与更新。</w:t>
            </w:r>
            <w:r w:rsidRPr="0044081E">
              <w:rPr>
                <w:rFonts w:ascii="宋体" w:hAnsi="宋体"/>
                <w:sz w:val="24"/>
              </w:rPr>
              <w:t>软件为C/S架构，支持USB存储设备及光驱的开启/禁用，支持远程开关机，远程监控；支持客户端计算机名、MAC和IP地址等信息的导入导出；网络负载均衡；</w:t>
            </w:r>
          </w:p>
          <w:p w:rsidR="009F43A9" w:rsidRPr="0044081E" w:rsidRDefault="009F43A9" w:rsidP="009F43A9">
            <w:pPr>
              <w:rPr>
                <w:rFonts w:ascii="宋体" w:hAnsi="宋体"/>
                <w:sz w:val="24"/>
              </w:rPr>
            </w:pPr>
            <w:r w:rsidRPr="0044081E">
              <w:rPr>
                <w:rFonts w:ascii="宋体" w:hAnsi="宋体" w:hint="eastAsia"/>
                <w:sz w:val="24"/>
              </w:rPr>
              <w:t>2.支持</w:t>
            </w:r>
            <w:r w:rsidRPr="0044081E">
              <w:rPr>
                <w:rFonts w:ascii="宋体" w:hAnsi="宋体"/>
                <w:sz w:val="24"/>
              </w:rPr>
              <w:t>win11\win10\win7等操作系统的保护和还原</w:t>
            </w:r>
            <w:r w:rsidRPr="0044081E">
              <w:rPr>
                <w:rFonts w:ascii="宋体" w:hAnsi="宋体" w:hint="eastAsia"/>
                <w:sz w:val="24"/>
              </w:rPr>
              <w:t>；</w:t>
            </w:r>
            <w:r w:rsidRPr="0044081E">
              <w:rPr>
                <w:rFonts w:ascii="宋体" w:hAnsi="宋体"/>
                <w:sz w:val="24"/>
              </w:rPr>
              <w:t>支持国产系统备份还原。</w:t>
            </w:r>
          </w:p>
          <w:p w:rsidR="009F43A9" w:rsidRPr="0044081E" w:rsidRDefault="009F43A9" w:rsidP="009F43A9">
            <w:pPr>
              <w:rPr>
                <w:rFonts w:ascii="宋体" w:hAnsi="宋体"/>
                <w:sz w:val="24"/>
              </w:rPr>
            </w:pPr>
            <w:r w:rsidRPr="0044081E">
              <w:rPr>
                <w:rFonts w:ascii="宋体" w:hAnsi="宋体" w:hint="eastAsia"/>
                <w:sz w:val="24"/>
              </w:rPr>
              <w:t>3.支持双硬盘的统一部署和保护还原，支持每次</w:t>
            </w:r>
            <w:r w:rsidRPr="0044081E">
              <w:rPr>
                <w:rFonts w:ascii="宋体" w:hAnsi="宋体"/>
                <w:sz w:val="24"/>
              </w:rPr>
              <w:t>/天/周/月及手动还原等多种恢复策略；支持客户端裸机开机使用，并提供开机自动部署的开关，用户可灵活手动调整</w:t>
            </w:r>
            <w:r w:rsidRPr="0044081E">
              <w:rPr>
                <w:rFonts w:ascii="宋体" w:hAnsi="宋体" w:hint="eastAsia"/>
                <w:sz w:val="24"/>
              </w:rPr>
              <w:t>。</w:t>
            </w:r>
          </w:p>
        </w:tc>
        <w:tc>
          <w:tcPr>
            <w:tcW w:w="851" w:type="dxa"/>
            <w:vAlign w:val="center"/>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88</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r w:rsidRPr="0044081E">
              <w:rPr>
                <w:rFonts w:ascii="宋体" w:hAnsi="宋体" w:hint="eastAsia"/>
                <w:sz w:val="24"/>
              </w:rPr>
              <w:t>点</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软件和信息技术服务业</w:t>
            </w:r>
          </w:p>
        </w:tc>
      </w:tr>
      <w:tr w:rsidR="009F43A9" w:rsidRPr="0044081E" w:rsidTr="009F43A9">
        <w:trPr>
          <w:trHeight w:val="2163"/>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p>
          <w:p w:rsidR="009F43A9" w:rsidRPr="0044081E" w:rsidRDefault="009F43A9" w:rsidP="009F43A9">
            <w:pPr>
              <w:ind w:firstLineChars="100" w:firstLine="240"/>
              <w:rPr>
                <w:rFonts w:ascii="宋体" w:hAnsi="宋体"/>
                <w:sz w:val="24"/>
              </w:rPr>
            </w:pPr>
            <w:r w:rsidRPr="0044081E">
              <w:rPr>
                <w:rFonts w:ascii="宋体" w:hAnsi="宋体" w:hint="eastAsia"/>
                <w:sz w:val="24"/>
              </w:rPr>
              <w:t>4</w:t>
            </w:r>
          </w:p>
        </w:tc>
        <w:tc>
          <w:tcPr>
            <w:tcW w:w="1701" w:type="dxa"/>
            <w:vAlign w:val="center"/>
          </w:tcPr>
          <w:p w:rsidR="009F43A9" w:rsidRPr="0044081E" w:rsidRDefault="009F43A9" w:rsidP="009F43A9">
            <w:pPr>
              <w:rPr>
                <w:rFonts w:ascii="宋体" w:hAnsi="宋体"/>
                <w:sz w:val="24"/>
              </w:rPr>
            </w:pPr>
            <w:r w:rsidRPr="0044081E">
              <w:rPr>
                <w:rFonts w:ascii="宋体" w:hAnsi="宋体" w:hint="eastAsia"/>
                <w:sz w:val="24"/>
              </w:rPr>
              <w:t>电子教室系统软件</w:t>
            </w:r>
          </w:p>
        </w:tc>
        <w:tc>
          <w:tcPr>
            <w:tcW w:w="7654" w:type="dxa"/>
          </w:tcPr>
          <w:p w:rsidR="009F43A9" w:rsidRPr="0044081E" w:rsidRDefault="0044081E" w:rsidP="009F43A9">
            <w:pPr>
              <w:rPr>
                <w:rFonts w:ascii="宋体" w:hAnsi="宋体"/>
                <w:sz w:val="24"/>
              </w:rPr>
            </w:pPr>
            <w:r>
              <w:rPr>
                <w:rFonts w:ascii="宋体" w:hAnsi="宋体"/>
                <w:sz w:val="24"/>
              </w:rPr>
              <w:t>1.</w:t>
            </w:r>
            <w:r w:rsidR="009F43A9" w:rsidRPr="0044081E">
              <w:rPr>
                <w:rFonts w:ascii="宋体" w:hAnsi="宋体"/>
                <w:sz w:val="24"/>
              </w:rPr>
              <w:t>共享白板：支持主控端通过共享白板与选定的学生</w:t>
            </w:r>
            <w:proofErr w:type="gramStart"/>
            <w:r w:rsidR="009F43A9" w:rsidRPr="0044081E">
              <w:rPr>
                <w:rFonts w:ascii="宋体" w:hAnsi="宋体"/>
                <w:sz w:val="24"/>
              </w:rPr>
              <w:t>端共同</w:t>
            </w:r>
            <w:proofErr w:type="gramEnd"/>
            <w:r w:rsidR="009F43A9" w:rsidRPr="0044081E">
              <w:rPr>
                <w:rFonts w:ascii="宋体" w:hAnsi="宋体"/>
                <w:sz w:val="24"/>
              </w:rPr>
              <w:t>完成学习任务，并提供多种工具，包括插入图片、插入时实截图、设置背景颜色、图片等，还可选择画笔、图形、颜色、文本、填充、橡皮擦等功能，主控端和</w:t>
            </w:r>
            <w:proofErr w:type="gramStart"/>
            <w:r w:rsidR="009F43A9" w:rsidRPr="0044081E">
              <w:rPr>
                <w:rFonts w:ascii="宋体" w:hAnsi="宋体"/>
                <w:sz w:val="24"/>
              </w:rPr>
              <w:t>学生端可同时</w:t>
            </w:r>
            <w:proofErr w:type="gramEnd"/>
            <w:r w:rsidR="009F43A9" w:rsidRPr="0044081E">
              <w:rPr>
                <w:rFonts w:ascii="宋体" w:hAnsi="宋体"/>
                <w:sz w:val="24"/>
              </w:rPr>
              <w:t>绘画。支持查看历史记录，白板历史内容记录，支持批量导入和导出白板记录文件。</w:t>
            </w:r>
          </w:p>
          <w:p w:rsidR="009F43A9" w:rsidRPr="0044081E" w:rsidRDefault="0044081E" w:rsidP="009F43A9">
            <w:pPr>
              <w:rPr>
                <w:rFonts w:ascii="宋体" w:hAnsi="宋体"/>
                <w:sz w:val="24"/>
              </w:rPr>
            </w:pPr>
            <w:r>
              <w:rPr>
                <w:rFonts w:ascii="宋体" w:hAnsi="宋体"/>
                <w:sz w:val="24"/>
              </w:rPr>
              <w:t>2.</w:t>
            </w:r>
            <w:r w:rsidR="009F43A9" w:rsidRPr="0044081E">
              <w:rPr>
                <w:rFonts w:ascii="宋体" w:hAnsi="宋体"/>
                <w:sz w:val="24"/>
              </w:rPr>
              <w:t>多系统兼容支持：全面兼容Windows 10、Windows 11操作系统，以及银河麒麟、统信、中科方德、Ubuntu等国产桌面操作系统，支持Windows操作系统和国产桌面操作系统的混合使用。</w:t>
            </w:r>
          </w:p>
          <w:p w:rsidR="009F43A9" w:rsidRPr="0044081E" w:rsidRDefault="0044081E" w:rsidP="009F43A9">
            <w:pPr>
              <w:rPr>
                <w:rFonts w:ascii="宋体" w:hAnsi="宋体"/>
                <w:sz w:val="24"/>
              </w:rPr>
            </w:pPr>
            <w:r>
              <w:rPr>
                <w:rFonts w:ascii="宋体" w:hAnsi="宋体"/>
                <w:sz w:val="24"/>
              </w:rPr>
              <w:t>3.</w:t>
            </w:r>
            <w:r w:rsidR="009F43A9" w:rsidRPr="0044081E">
              <w:rPr>
                <w:rFonts w:ascii="宋体" w:hAnsi="宋体"/>
                <w:sz w:val="24"/>
              </w:rPr>
              <w:t>屏幕广播：学生在接收屏幕广播时可进行拍照保存、自主更改显示模式包括自动对焦、平移、缩放显示三种。支持主控端选定一台学生机来远程控制主控机，代替主控端来完成相关教学操作。支持4K画质的屏幕广播和多种画面质量的调节。</w:t>
            </w:r>
          </w:p>
          <w:p w:rsidR="009F43A9" w:rsidRPr="0044081E" w:rsidRDefault="009F43A9" w:rsidP="009F43A9">
            <w:pPr>
              <w:rPr>
                <w:rFonts w:ascii="宋体" w:hAnsi="宋体"/>
                <w:sz w:val="24"/>
              </w:rPr>
            </w:pPr>
            <w:r w:rsidRPr="0044081E">
              <w:rPr>
                <w:rFonts w:ascii="宋体" w:hAnsi="宋体"/>
                <w:sz w:val="24"/>
              </w:rPr>
              <w:t>4.学生演示：支持主控端选定一台学生机作为示范展示或多台学生机进行同屏演示，可选择向所有学生、选定的学生或选定的组进行演示，演示过程中</w:t>
            </w:r>
            <w:proofErr w:type="gramStart"/>
            <w:r w:rsidRPr="0044081E">
              <w:rPr>
                <w:rFonts w:ascii="宋体" w:hAnsi="宋体"/>
                <w:sz w:val="24"/>
              </w:rPr>
              <w:t>主控端可随时</w:t>
            </w:r>
            <w:proofErr w:type="gramEnd"/>
            <w:r w:rsidRPr="0044081E">
              <w:rPr>
                <w:rFonts w:ascii="宋体" w:hAnsi="宋体"/>
                <w:sz w:val="24"/>
              </w:rPr>
              <w:t>接管学生机。</w:t>
            </w:r>
          </w:p>
          <w:p w:rsidR="009F43A9" w:rsidRPr="0044081E" w:rsidRDefault="0044081E" w:rsidP="009F43A9">
            <w:pPr>
              <w:rPr>
                <w:rFonts w:ascii="宋体" w:hAnsi="宋体"/>
                <w:sz w:val="24"/>
              </w:rPr>
            </w:pPr>
            <w:r>
              <w:rPr>
                <w:rFonts w:ascii="宋体" w:hAnsi="宋体"/>
                <w:sz w:val="24"/>
              </w:rPr>
              <w:t>5.</w:t>
            </w:r>
            <w:r w:rsidR="009F43A9" w:rsidRPr="0044081E">
              <w:rPr>
                <w:rFonts w:ascii="宋体" w:hAnsi="宋体"/>
                <w:sz w:val="24"/>
              </w:rPr>
              <w:t>文件收集：可预定义多个文件收集任务，预设文件收集类型、收集路径、收集后保存路径，从而实现对学生文件的批量收集，支持收集前清空主控端端文件夹或收集后删除学生端文件。</w:t>
            </w:r>
          </w:p>
          <w:p w:rsidR="009F43A9" w:rsidRPr="0044081E" w:rsidRDefault="009F43A9" w:rsidP="009F43A9">
            <w:pPr>
              <w:rPr>
                <w:rFonts w:ascii="宋体" w:hAnsi="宋体"/>
                <w:sz w:val="24"/>
              </w:rPr>
            </w:pPr>
            <w:r w:rsidRPr="0044081E">
              <w:rPr>
                <w:rFonts w:ascii="宋体" w:hAnsi="宋体"/>
                <w:sz w:val="24"/>
              </w:rPr>
              <w:t>6.文件共享:支持通过课件点播实现主控端上传文件供学生查看和下载；支持通过共享中心实现主控端和学生上传文件，供全体师生查看和下载。</w:t>
            </w:r>
          </w:p>
          <w:p w:rsidR="009F43A9" w:rsidRPr="0044081E" w:rsidRDefault="009F43A9" w:rsidP="009F43A9">
            <w:pPr>
              <w:rPr>
                <w:rFonts w:ascii="宋体" w:hAnsi="宋体"/>
                <w:sz w:val="24"/>
              </w:rPr>
            </w:pPr>
            <w:r w:rsidRPr="0044081E">
              <w:rPr>
                <w:rFonts w:ascii="宋体" w:hAnsi="宋体"/>
                <w:sz w:val="24"/>
              </w:rPr>
              <w:t>7.讨论：支持主控端发起分组讨论或主题讨论，分组支持按随机、配对等方式将学生分成若干组，同组的组员之间可以相互讨论，主控端可以参加任意组的讨论；主题讨论支持主控</w:t>
            </w:r>
            <w:proofErr w:type="gramStart"/>
            <w:r w:rsidRPr="0044081E">
              <w:rPr>
                <w:rFonts w:ascii="宋体" w:hAnsi="宋体"/>
                <w:sz w:val="24"/>
              </w:rPr>
              <w:t>端建立</w:t>
            </w:r>
            <w:proofErr w:type="gramEnd"/>
            <w:r w:rsidRPr="0044081E">
              <w:rPr>
                <w:rFonts w:ascii="宋体" w:hAnsi="宋体"/>
                <w:sz w:val="24"/>
              </w:rPr>
              <w:t>若干个主题，学生选择自己感兴趣的主题开展讨论。在讨论对话框，支持发送文字、画布、图片、文件等与学生进行讨论。</w:t>
            </w:r>
          </w:p>
          <w:p w:rsidR="009F43A9" w:rsidRPr="0044081E" w:rsidRDefault="009F43A9" w:rsidP="009F43A9">
            <w:pPr>
              <w:rPr>
                <w:rFonts w:ascii="宋体" w:hAnsi="宋体"/>
                <w:sz w:val="24"/>
              </w:rPr>
            </w:pPr>
            <w:r w:rsidRPr="0044081E">
              <w:rPr>
                <w:rFonts w:ascii="宋体" w:hAnsi="宋体"/>
                <w:sz w:val="24"/>
              </w:rPr>
              <w:t>8.学生举手：支持学生发起举手寻求主控端的帮助，主控端端可远程遥控帮助学生解决问题。</w:t>
            </w:r>
          </w:p>
          <w:p w:rsidR="009F43A9" w:rsidRPr="0044081E" w:rsidRDefault="0044081E" w:rsidP="009F43A9">
            <w:pPr>
              <w:rPr>
                <w:rFonts w:ascii="宋体" w:hAnsi="宋体"/>
                <w:sz w:val="24"/>
              </w:rPr>
            </w:pPr>
            <w:r>
              <w:rPr>
                <w:rFonts w:ascii="宋体" w:hAnsi="宋体"/>
                <w:sz w:val="24"/>
              </w:rPr>
              <w:t>9.</w:t>
            </w:r>
            <w:r w:rsidR="009F43A9" w:rsidRPr="0044081E">
              <w:rPr>
                <w:rFonts w:ascii="宋体" w:hAnsi="宋体"/>
                <w:sz w:val="24"/>
              </w:rPr>
              <w:t>多模式互动：支持主控端实时截屏、添加本地图片、手动输入问题三种模式发起互动答题，答题类型支持单选、多选、判断、算数、简答、投票、演示等，答题模式支持全体作答、挑人、抢答。</w:t>
            </w:r>
          </w:p>
          <w:p w:rsidR="009F43A9" w:rsidRPr="0044081E" w:rsidRDefault="009F43A9" w:rsidP="009F43A9">
            <w:pPr>
              <w:rPr>
                <w:rFonts w:ascii="宋体" w:hAnsi="宋体"/>
                <w:sz w:val="24"/>
              </w:rPr>
            </w:pPr>
            <w:r w:rsidRPr="0044081E">
              <w:rPr>
                <w:rFonts w:ascii="宋体" w:hAnsi="宋体"/>
                <w:sz w:val="24"/>
              </w:rPr>
              <w:t>10.答题统计：支持主控端对客观题预设答案，学生作答完成后即时接收反馈，全体学生作答完成后，主控端将会收到学生的作答详情及答题数据统计。</w:t>
            </w:r>
          </w:p>
          <w:p w:rsidR="009F43A9" w:rsidRPr="0044081E" w:rsidRDefault="009F43A9" w:rsidP="009F43A9">
            <w:pPr>
              <w:rPr>
                <w:rFonts w:ascii="宋体" w:hAnsi="宋体"/>
                <w:sz w:val="24"/>
              </w:rPr>
            </w:pPr>
            <w:r w:rsidRPr="0044081E">
              <w:rPr>
                <w:rFonts w:ascii="宋体" w:hAnsi="宋体"/>
                <w:sz w:val="24"/>
              </w:rPr>
              <w:t>11.课堂报告：支持主控端查看正在进行课堂和已结束课堂的参与人数、发起答题数、答题正确率、答题详情、答案分布等信息。</w:t>
            </w:r>
          </w:p>
          <w:p w:rsidR="009F43A9" w:rsidRPr="0044081E" w:rsidRDefault="0044081E" w:rsidP="009F43A9">
            <w:pPr>
              <w:rPr>
                <w:rFonts w:ascii="宋体" w:hAnsi="宋体"/>
                <w:sz w:val="24"/>
              </w:rPr>
            </w:pPr>
            <w:r>
              <w:rPr>
                <w:rFonts w:ascii="宋体" w:hAnsi="宋体"/>
                <w:sz w:val="24"/>
              </w:rPr>
              <w:t>12.</w:t>
            </w:r>
            <w:r w:rsidR="009F43A9" w:rsidRPr="0044081E">
              <w:rPr>
                <w:rFonts w:ascii="宋体" w:hAnsi="宋体"/>
                <w:sz w:val="24"/>
              </w:rPr>
              <w:t>考试：支持对全体学生发起统一的考试，支持添加ABCD卷对不同组别的学生发送不同试卷。支持主控端实时查看学生答题进度。</w:t>
            </w:r>
          </w:p>
          <w:p w:rsidR="009F43A9" w:rsidRPr="0044081E" w:rsidRDefault="009F43A9" w:rsidP="009F43A9">
            <w:pPr>
              <w:rPr>
                <w:rFonts w:ascii="宋体" w:hAnsi="宋体"/>
                <w:sz w:val="24"/>
              </w:rPr>
            </w:pPr>
            <w:r w:rsidRPr="0044081E">
              <w:rPr>
                <w:rFonts w:ascii="宋体" w:hAnsi="宋体"/>
                <w:sz w:val="24"/>
              </w:rPr>
              <w:t>13.阅卷评分：支持客观题自动评分，主观题主控端手动打分并支持将考试结果导出。</w:t>
            </w:r>
          </w:p>
          <w:p w:rsidR="009F43A9" w:rsidRPr="0044081E" w:rsidRDefault="009F43A9" w:rsidP="009F43A9">
            <w:pPr>
              <w:rPr>
                <w:rFonts w:ascii="宋体" w:hAnsi="宋体"/>
                <w:sz w:val="24"/>
              </w:rPr>
            </w:pPr>
            <w:r w:rsidRPr="0044081E">
              <w:rPr>
                <w:rFonts w:ascii="宋体" w:hAnsi="宋体"/>
                <w:sz w:val="24"/>
              </w:rPr>
              <w:t>14.试卷编辑：</w:t>
            </w:r>
            <w:proofErr w:type="gramStart"/>
            <w:r w:rsidRPr="0044081E">
              <w:rPr>
                <w:rFonts w:ascii="宋体" w:hAnsi="宋体"/>
                <w:sz w:val="24"/>
              </w:rPr>
              <w:t>主控端可通过</w:t>
            </w:r>
            <w:proofErr w:type="gramEnd"/>
            <w:r w:rsidRPr="0044081E">
              <w:rPr>
                <w:rFonts w:ascii="宋体" w:hAnsi="宋体"/>
                <w:sz w:val="24"/>
              </w:rPr>
              <w:t>答题卡编辑器插入图片，直接生成答题卡用于学生作答，试题类型包含选择题、判断题、填空题、论述题和手写题。</w:t>
            </w:r>
            <w:proofErr w:type="gramStart"/>
            <w:r w:rsidRPr="0044081E">
              <w:rPr>
                <w:rFonts w:ascii="宋体" w:hAnsi="宋体"/>
                <w:sz w:val="24"/>
              </w:rPr>
              <w:t>主控端可在</w:t>
            </w:r>
            <w:proofErr w:type="gramEnd"/>
            <w:r w:rsidRPr="0044081E">
              <w:rPr>
                <w:rFonts w:ascii="宋体" w:hAnsi="宋体"/>
                <w:sz w:val="24"/>
              </w:rPr>
              <w:t>答题卡中为客观题设置正确答案，为主观题设置参考答案。</w:t>
            </w:r>
          </w:p>
          <w:p w:rsidR="009F43A9" w:rsidRPr="0044081E" w:rsidRDefault="009F43A9" w:rsidP="009F43A9">
            <w:pPr>
              <w:rPr>
                <w:rFonts w:ascii="宋体" w:hAnsi="宋体"/>
                <w:sz w:val="24"/>
              </w:rPr>
            </w:pPr>
            <w:r w:rsidRPr="0044081E">
              <w:rPr>
                <w:rFonts w:ascii="宋体" w:hAnsi="宋体"/>
                <w:sz w:val="24"/>
              </w:rPr>
              <w:t>15.快速考试：</w:t>
            </w:r>
            <w:proofErr w:type="gramStart"/>
            <w:r w:rsidRPr="0044081E">
              <w:rPr>
                <w:rFonts w:ascii="宋体" w:hAnsi="宋体"/>
                <w:sz w:val="24"/>
              </w:rPr>
              <w:t>主控端可使用</w:t>
            </w:r>
            <w:proofErr w:type="gramEnd"/>
            <w:r w:rsidRPr="0044081E">
              <w:rPr>
                <w:rFonts w:ascii="宋体" w:hAnsi="宋体"/>
                <w:sz w:val="24"/>
              </w:rPr>
              <w:t>快速答题卡用于学生作答，输入考试名称、考试时间、试题类型、试题数量和试题分数即可快速发起考试，试题类型包含选择题、判断题、填空题、论述题和手写题。</w:t>
            </w:r>
          </w:p>
          <w:p w:rsidR="009F43A9" w:rsidRPr="0044081E" w:rsidRDefault="009F43A9" w:rsidP="009F43A9">
            <w:pPr>
              <w:rPr>
                <w:rFonts w:ascii="宋体" w:hAnsi="宋体"/>
                <w:sz w:val="24"/>
              </w:rPr>
            </w:pPr>
            <w:r w:rsidRPr="0044081E">
              <w:rPr>
                <w:rFonts w:ascii="宋体" w:hAnsi="宋体"/>
                <w:sz w:val="24"/>
              </w:rPr>
              <w:t>16.网络影院：采用流媒体技术，可实现教师机播放的视频同步无延时广播到学生机，学生无需下载该文件，教师也无需共享该文件。支持VCD、DVD、AVI等主流文件格式，支持720p、1080p、4K高清视频。</w:t>
            </w:r>
          </w:p>
          <w:p w:rsidR="009F43A9" w:rsidRPr="0044081E" w:rsidRDefault="009F43A9" w:rsidP="009F43A9">
            <w:pPr>
              <w:rPr>
                <w:rFonts w:ascii="宋体" w:hAnsi="宋体"/>
                <w:sz w:val="24"/>
              </w:rPr>
            </w:pPr>
            <w:r w:rsidRPr="0044081E">
              <w:rPr>
                <w:rFonts w:ascii="宋体" w:hAnsi="宋体"/>
                <w:sz w:val="24"/>
              </w:rPr>
              <w:t>17.签到：提供学生名单管理工具，为软件和考试模块提供实名验证。提供点名功能，支持保留学生多次登录记录、考勤统计、签到信息的导出与对比，支持csv 格式的导出。</w:t>
            </w:r>
          </w:p>
          <w:p w:rsidR="009F43A9" w:rsidRPr="0044081E" w:rsidRDefault="009F43A9" w:rsidP="009F43A9">
            <w:pPr>
              <w:rPr>
                <w:rFonts w:ascii="宋体" w:hAnsi="宋体"/>
                <w:sz w:val="24"/>
              </w:rPr>
            </w:pPr>
            <w:r w:rsidRPr="0044081E">
              <w:rPr>
                <w:rFonts w:ascii="宋体" w:hAnsi="宋体"/>
                <w:sz w:val="24"/>
              </w:rPr>
              <w:t>18.分组讨论：可以进行主控端将学生分组，同组的组员可以相互讨论，主控端可以参加任意组的讨论。</w:t>
            </w:r>
          </w:p>
          <w:p w:rsidR="009F43A9" w:rsidRPr="0044081E" w:rsidRDefault="009F43A9" w:rsidP="009F43A9">
            <w:pPr>
              <w:rPr>
                <w:rFonts w:ascii="宋体" w:hAnsi="宋体"/>
                <w:sz w:val="24"/>
              </w:rPr>
            </w:pPr>
            <w:r w:rsidRPr="0044081E">
              <w:rPr>
                <w:rFonts w:ascii="宋体" w:hAnsi="宋体"/>
                <w:sz w:val="24"/>
              </w:rPr>
              <w:t>19.主题讨论：可以进行主控</w:t>
            </w:r>
            <w:proofErr w:type="gramStart"/>
            <w:r w:rsidRPr="0044081E">
              <w:rPr>
                <w:rFonts w:ascii="宋体" w:hAnsi="宋体"/>
                <w:sz w:val="24"/>
              </w:rPr>
              <w:t>端建立</w:t>
            </w:r>
            <w:proofErr w:type="gramEnd"/>
            <w:r w:rsidRPr="0044081E">
              <w:rPr>
                <w:rFonts w:ascii="宋体" w:hAnsi="宋体"/>
                <w:sz w:val="24"/>
              </w:rPr>
              <w:t>主题，学生选择主题进行讨论。文件收集：可以选择接收和拒绝学生提交的文件，并可限制学生提交文件的数目和大小。</w:t>
            </w:r>
          </w:p>
          <w:p w:rsidR="009F43A9" w:rsidRPr="0044081E" w:rsidRDefault="009F43A9" w:rsidP="009F43A9">
            <w:pPr>
              <w:rPr>
                <w:rFonts w:ascii="宋体" w:hAnsi="宋体"/>
                <w:sz w:val="24"/>
              </w:rPr>
            </w:pPr>
            <w:r w:rsidRPr="0044081E">
              <w:rPr>
                <w:rFonts w:ascii="宋体" w:hAnsi="宋体"/>
                <w:sz w:val="24"/>
              </w:rPr>
              <w:t>20.自动锁屏：独有的断线保护自动锁屏技术，通过网卡的是否激活来锁定屏幕，避免学生拔掉网线违反纪律。</w:t>
            </w:r>
          </w:p>
          <w:p w:rsidR="009F43A9" w:rsidRPr="0044081E" w:rsidRDefault="009F43A9" w:rsidP="009F43A9">
            <w:pPr>
              <w:rPr>
                <w:rFonts w:ascii="宋体" w:hAnsi="宋体"/>
                <w:sz w:val="24"/>
              </w:rPr>
            </w:pPr>
            <w:r w:rsidRPr="0044081E">
              <w:rPr>
                <w:rFonts w:ascii="宋体" w:hAnsi="宋体"/>
                <w:sz w:val="24"/>
              </w:rPr>
              <w:t>21.班级模型：支持创建和编辑不同班级的学生名单列表，并支持将学生名单导入和导出。</w:t>
            </w:r>
          </w:p>
          <w:p w:rsidR="009F43A9" w:rsidRPr="0044081E" w:rsidRDefault="009F43A9" w:rsidP="009F43A9">
            <w:pPr>
              <w:rPr>
                <w:rFonts w:ascii="宋体" w:hAnsi="宋体"/>
                <w:sz w:val="24"/>
              </w:rPr>
            </w:pPr>
            <w:r w:rsidRPr="0044081E">
              <w:rPr>
                <w:rFonts w:ascii="宋体" w:hAnsi="宋体"/>
                <w:sz w:val="24"/>
              </w:rPr>
              <w:t>22.防杀进程：为安全起见，学生端程序运行后，防止学生通过任务管理</w:t>
            </w:r>
            <w:proofErr w:type="gramStart"/>
            <w:r w:rsidRPr="0044081E">
              <w:rPr>
                <w:rFonts w:ascii="宋体" w:hAnsi="宋体"/>
                <w:sz w:val="24"/>
              </w:rPr>
              <w:t>器结束</w:t>
            </w:r>
            <w:proofErr w:type="gramEnd"/>
            <w:r w:rsidRPr="0044081E">
              <w:rPr>
                <w:rFonts w:ascii="宋体" w:hAnsi="宋体"/>
                <w:sz w:val="24"/>
              </w:rPr>
              <w:t>学生端程序进程来逃脱主控端控制。</w:t>
            </w:r>
          </w:p>
          <w:p w:rsidR="009F43A9" w:rsidRPr="0044081E" w:rsidRDefault="009F43A9" w:rsidP="009F43A9">
            <w:pPr>
              <w:rPr>
                <w:rFonts w:ascii="宋体" w:hAnsi="宋体"/>
                <w:sz w:val="24"/>
              </w:rPr>
            </w:pPr>
            <w:r w:rsidRPr="0044081E">
              <w:rPr>
                <w:rFonts w:ascii="宋体" w:hAnsi="宋体"/>
                <w:sz w:val="24"/>
              </w:rPr>
              <w:t>23.请求帮助：学生</w:t>
            </w:r>
            <w:proofErr w:type="gramStart"/>
            <w:r w:rsidRPr="0044081E">
              <w:rPr>
                <w:rFonts w:ascii="宋体" w:hAnsi="宋体"/>
                <w:sz w:val="24"/>
              </w:rPr>
              <w:t>端遇到</w:t>
            </w:r>
            <w:proofErr w:type="gramEnd"/>
            <w:r w:rsidRPr="0044081E">
              <w:rPr>
                <w:rFonts w:ascii="宋体" w:hAnsi="宋体"/>
                <w:sz w:val="24"/>
              </w:rPr>
              <w:t>问题可请求帮助，</w:t>
            </w:r>
            <w:proofErr w:type="gramStart"/>
            <w:r w:rsidRPr="0044081E">
              <w:rPr>
                <w:rFonts w:ascii="宋体" w:hAnsi="宋体"/>
                <w:sz w:val="24"/>
              </w:rPr>
              <w:t>主控端可远程</w:t>
            </w:r>
            <w:proofErr w:type="gramEnd"/>
            <w:r w:rsidRPr="0044081E">
              <w:rPr>
                <w:rFonts w:ascii="宋体" w:hAnsi="宋体"/>
                <w:sz w:val="24"/>
              </w:rPr>
              <w:t>遥控帮助学生解决问题。</w:t>
            </w:r>
          </w:p>
          <w:p w:rsidR="009F43A9" w:rsidRPr="0044081E" w:rsidRDefault="009F43A9" w:rsidP="009F43A9">
            <w:pPr>
              <w:rPr>
                <w:rFonts w:ascii="宋体" w:hAnsi="宋体"/>
                <w:sz w:val="24"/>
              </w:rPr>
            </w:pPr>
            <w:r w:rsidRPr="0044081E">
              <w:rPr>
                <w:rFonts w:ascii="宋体" w:hAnsi="宋体"/>
                <w:sz w:val="24"/>
              </w:rPr>
              <w:t>24.黑屏肃静：主控端可以对单一、部分、全体学生执行或解除黑屏操作，</w:t>
            </w:r>
            <w:proofErr w:type="gramStart"/>
            <w:r w:rsidRPr="0044081E">
              <w:rPr>
                <w:rFonts w:ascii="宋体" w:hAnsi="宋体"/>
                <w:sz w:val="24"/>
              </w:rPr>
              <w:t>主控端可自定义</w:t>
            </w:r>
            <w:proofErr w:type="gramEnd"/>
            <w:r w:rsidRPr="0044081E">
              <w:rPr>
                <w:rFonts w:ascii="宋体" w:hAnsi="宋体"/>
                <w:sz w:val="24"/>
              </w:rPr>
              <w:t>黑屏的内容与图片。</w:t>
            </w:r>
          </w:p>
          <w:p w:rsidR="009F43A9" w:rsidRPr="0044081E" w:rsidRDefault="009F43A9" w:rsidP="009F43A9">
            <w:pPr>
              <w:rPr>
                <w:rFonts w:ascii="宋体" w:hAnsi="宋体"/>
                <w:sz w:val="24"/>
              </w:rPr>
            </w:pPr>
            <w:r w:rsidRPr="0044081E">
              <w:rPr>
                <w:rFonts w:ascii="宋体" w:hAnsi="宋体"/>
                <w:sz w:val="24"/>
              </w:rPr>
              <w:t>25.</w:t>
            </w:r>
            <w:proofErr w:type="gramStart"/>
            <w:r w:rsidRPr="0044081E">
              <w:rPr>
                <w:rFonts w:ascii="宋体" w:hAnsi="宋体"/>
                <w:sz w:val="24"/>
              </w:rPr>
              <w:t>键鼠禁用</w:t>
            </w:r>
            <w:proofErr w:type="gramEnd"/>
            <w:r w:rsidRPr="0044081E">
              <w:rPr>
                <w:rFonts w:ascii="宋体" w:hAnsi="宋体"/>
                <w:sz w:val="24"/>
              </w:rPr>
              <w:t>：主控端可以对单一、部分、全体学生</w:t>
            </w:r>
            <w:proofErr w:type="gramStart"/>
            <w:r w:rsidRPr="0044081E">
              <w:rPr>
                <w:rFonts w:ascii="宋体" w:hAnsi="宋体"/>
                <w:sz w:val="24"/>
              </w:rPr>
              <w:t>禁用键鼠操作</w:t>
            </w:r>
            <w:proofErr w:type="gramEnd"/>
            <w:r w:rsidRPr="0044081E">
              <w:rPr>
                <w:rFonts w:ascii="宋体" w:hAnsi="宋体"/>
                <w:sz w:val="24"/>
              </w:rPr>
              <w:t>，禁用时学生端鼠标和键盘被锁定，学生无法进行任何操作。</w:t>
            </w:r>
          </w:p>
          <w:p w:rsidR="009F43A9" w:rsidRPr="0044081E" w:rsidRDefault="009F43A9" w:rsidP="009F43A9">
            <w:pPr>
              <w:rPr>
                <w:rFonts w:ascii="宋体" w:hAnsi="宋体"/>
                <w:sz w:val="24"/>
              </w:rPr>
            </w:pPr>
            <w:r w:rsidRPr="0044081E">
              <w:rPr>
                <w:rFonts w:ascii="宋体" w:hAnsi="宋体"/>
                <w:sz w:val="24"/>
              </w:rPr>
              <w:t>26.网页限制：支持对学生访问网站权限的设定（全部开放、黑名单、白名单、完全阻止四种策略），对学生可以访问的Internet站点进行管理，并支持多浏览器限制。</w:t>
            </w:r>
          </w:p>
          <w:p w:rsidR="009F43A9" w:rsidRPr="0044081E" w:rsidRDefault="009F43A9" w:rsidP="009F43A9">
            <w:pPr>
              <w:rPr>
                <w:rFonts w:ascii="宋体" w:hAnsi="宋体"/>
                <w:sz w:val="24"/>
              </w:rPr>
            </w:pPr>
            <w:r w:rsidRPr="0044081E">
              <w:rPr>
                <w:rFonts w:ascii="宋体" w:hAnsi="宋体"/>
                <w:sz w:val="24"/>
              </w:rPr>
              <w:t>27.学生属性：支持主控端远程查看学生机登录名、IP地址、系统类型、MAC地址、磁盘空间、进程、CPU使用情况、内存使用情况、网络利用率等信息。</w:t>
            </w:r>
          </w:p>
          <w:p w:rsidR="009F43A9" w:rsidRPr="0044081E" w:rsidRDefault="0044081E" w:rsidP="009F43A9">
            <w:pPr>
              <w:rPr>
                <w:rFonts w:ascii="宋体" w:hAnsi="宋体"/>
                <w:sz w:val="24"/>
              </w:rPr>
            </w:pPr>
            <w:r>
              <w:rPr>
                <w:rFonts w:ascii="宋体" w:hAnsi="宋体"/>
                <w:sz w:val="24"/>
              </w:rPr>
              <w:t>28.</w:t>
            </w:r>
            <w:r w:rsidR="009F43A9" w:rsidRPr="0044081E">
              <w:rPr>
                <w:rFonts w:ascii="宋体" w:hAnsi="宋体"/>
                <w:sz w:val="24"/>
              </w:rPr>
              <w:t>控制中心：支持通过单独的控制中心界面，快速开启或关闭面向学生机的行为控制，包括自动连接、黑屏安静、联网权限、举手权限、发送消息权限、发送文件权限、</w:t>
            </w:r>
            <w:proofErr w:type="gramStart"/>
            <w:r w:rsidR="009F43A9" w:rsidRPr="0044081E">
              <w:rPr>
                <w:rFonts w:ascii="宋体" w:hAnsi="宋体"/>
                <w:sz w:val="24"/>
              </w:rPr>
              <w:t>键鼠权限</w:t>
            </w:r>
            <w:proofErr w:type="gramEnd"/>
            <w:r w:rsidR="009F43A9" w:rsidRPr="0044081E">
              <w:rPr>
                <w:rFonts w:ascii="宋体" w:hAnsi="宋体"/>
                <w:sz w:val="24"/>
              </w:rPr>
              <w:t>、U盘权限等。</w:t>
            </w:r>
          </w:p>
          <w:p w:rsidR="009F43A9" w:rsidRPr="0044081E" w:rsidRDefault="009F43A9" w:rsidP="009F43A9">
            <w:pPr>
              <w:rPr>
                <w:rFonts w:ascii="宋体" w:hAnsi="宋体"/>
                <w:sz w:val="24"/>
              </w:rPr>
            </w:pPr>
            <w:r w:rsidRPr="0044081E">
              <w:rPr>
                <w:rFonts w:ascii="宋体" w:hAnsi="宋体"/>
                <w:sz w:val="24"/>
              </w:rPr>
              <w:t>29.远程设置：支持选择学生机连接主控端机的登录方式包括选择主控端登录、自动登录、IP段登录；支持调节音量、设置学生端密码、学生机是否自动登录计算机、学生恶意离线时是否</w:t>
            </w:r>
            <w:proofErr w:type="gramStart"/>
            <w:r w:rsidRPr="0044081E">
              <w:rPr>
                <w:rFonts w:ascii="宋体" w:hAnsi="宋体"/>
                <w:sz w:val="24"/>
              </w:rPr>
              <w:t>锁定学</w:t>
            </w:r>
            <w:proofErr w:type="gramEnd"/>
            <w:r w:rsidRPr="0044081E">
              <w:rPr>
                <w:rFonts w:ascii="宋体" w:hAnsi="宋体"/>
                <w:sz w:val="24"/>
              </w:rPr>
              <w:t>生机屏幕、是否隐藏设置名称按钮、是否显示学生端浮动工具栏等高级设置。</w:t>
            </w:r>
          </w:p>
          <w:p w:rsidR="009F43A9" w:rsidRPr="0044081E" w:rsidRDefault="009F43A9" w:rsidP="009F43A9">
            <w:pPr>
              <w:rPr>
                <w:rFonts w:ascii="宋体" w:hAnsi="宋体"/>
                <w:sz w:val="24"/>
              </w:rPr>
            </w:pPr>
            <w:r w:rsidRPr="0044081E">
              <w:rPr>
                <w:rFonts w:ascii="宋体" w:hAnsi="宋体"/>
                <w:sz w:val="24"/>
              </w:rPr>
              <w:t>30.远程消息：支持主控端与学生使用远程消息进行交流，并支持设置消息在学生机显示时长、消息提示音等。</w:t>
            </w:r>
          </w:p>
          <w:p w:rsidR="009F43A9" w:rsidRPr="0044081E" w:rsidRDefault="009F43A9" w:rsidP="009F43A9">
            <w:pPr>
              <w:rPr>
                <w:rFonts w:ascii="宋体" w:hAnsi="宋体"/>
                <w:sz w:val="24"/>
              </w:rPr>
            </w:pPr>
            <w:r w:rsidRPr="0044081E">
              <w:rPr>
                <w:rFonts w:ascii="宋体" w:hAnsi="宋体"/>
                <w:sz w:val="24"/>
              </w:rPr>
              <w:t>31.远程命令：可远程启动、关闭。重新启动学生电脑；可以远程执行学生电脑上的应用程序；可以远程打开学生电脑上的网页。</w:t>
            </w:r>
          </w:p>
          <w:p w:rsidR="009F43A9" w:rsidRPr="0044081E" w:rsidRDefault="009F43A9" w:rsidP="009F43A9">
            <w:pPr>
              <w:rPr>
                <w:rFonts w:ascii="宋体" w:hAnsi="宋体"/>
                <w:sz w:val="24"/>
              </w:rPr>
            </w:pPr>
            <w:r w:rsidRPr="0044081E">
              <w:rPr>
                <w:rFonts w:ascii="宋体" w:hAnsi="宋体"/>
                <w:sz w:val="24"/>
              </w:rPr>
              <w:t>32.图标监看：可以</w:t>
            </w:r>
            <w:proofErr w:type="gramStart"/>
            <w:r w:rsidRPr="0044081E">
              <w:rPr>
                <w:rFonts w:ascii="宋体" w:hAnsi="宋体"/>
                <w:sz w:val="24"/>
              </w:rPr>
              <w:t>显示学</w:t>
            </w:r>
            <w:proofErr w:type="gramEnd"/>
            <w:r w:rsidRPr="0044081E">
              <w:rPr>
                <w:rFonts w:ascii="宋体" w:hAnsi="宋体"/>
                <w:sz w:val="24"/>
              </w:rPr>
              <w:t>生机桌面的缩图，并可</w:t>
            </w:r>
            <w:proofErr w:type="gramStart"/>
            <w:r w:rsidRPr="0044081E">
              <w:rPr>
                <w:rFonts w:ascii="宋体" w:hAnsi="宋体"/>
                <w:sz w:val="24"/>
              </w:rPr>
              <w:t>控制缩图的</w:t>
            </w:r>
            <w:proofErr w:type="gramEnd"/>
            <w:r w:rsidRPr="0044081E">
              <w:rPr>
                <w:rFonts w:ascii="宋体" w:hAnsi="宋体"/>
                <w:sz w:val="24"/>
              </w:rPr>
              <w:t>大小。</w:t>
            </w:r>
          </w:p>
          <w:p w:rsidR="009F43A9" w:rsidRPr="0044081E" w:rsidRDefault="009F43A9" w:rsidP="009F43A9">
            <w:pPr>
              <w:rPr>
                <w:rFonts w:ascii="宋体" w:hAnsi="宋体"/>
                <w:sz w:val="24"/>
              </w:rPr>
            </w:pPr>
            <w:r w:rsidRPr="0044081E">
              <w:rPr>
                <w:rFonts w:ascii="宋体" w:hAnsi="宋体"/>
                <w:sz w:val="24"/>
              </w:rPr>
              <w:t>33.</w:t>
            </w:r>
            <w:proofErr w:type="gramStart"/>
            <w:r w:rsidRPr="0044081E">
              <w:rPr>
                <w:rFonts w:ascii="宋体" w:hAnsi="宋体"/>
                <w:sz w:val="24"/>
              </w:rPr>
              <w:t>另具备</w:t>
            </w:r>
            <w:proofErr w:type="gramEnd"/>
            <w:r w:rsidRPr="0044081E">
              <w:rPr>
                <w:rFonts w:ascii="宋体" w:hAnsi="宋体"/>
                <w:sz w:val="24"/>
              </w:rPr>
              <w:t>屏幕广播、学生演示、网络影院、远程开关机、远程命令、屏幕监看、举手、发言、防杀进程、黑屏肃静、文件分发、文件收集等功能。</w:t>
            </w:r>
          </w:p>
          <w:p w:rsidR="009F43A9" w:rsidRPr="0044081E" w:rsidRDefault="0044081E" w:rsidP="009F43A9">
            <w:pPr>
              <w:rPr>
                <w:rFonts w:ascii="宋体" w:hAnsi="宋体"/>
                <w:sz w:val="24"/>
              </w:rPr>
            </w:pPr>
            <w:r>
              <w:rPr>
                <w:rFonts w:ascii="宋体" w:hAnsi="宋体"/>
                <w:sz w:val="24"/>
              </w:rPr>
              <w:t>34.</w:t>
            </w:r>
            <w:r w:rsidR="009F43A9" w:rsidRPr="0044081E">
              <w:rPr>
                <w:rFonts w:ascii="宋体" w:hAnsi="宋体"/>
                <w:sz w:val="24"/>
              </w:rPr>
              <w:t>加密方式：服务器端授权、在线序列号加密、离线文件加密、</w:t>
            </w:r>
            <w:proofErr w:type="gramStart"/>
            <w:r w:rsidR="009F43A9" w:rsidRPr="0044081E">
              <w:rPr>
                <w:rFonts w:ascii="宋体" w:hAnsi="宋体"/>
                <w:sz w:val="24"/>
              </w:rPr>
              <w:t>自定义短码激活</w:t>
            </w:r>
            <w:proofErr w:type="gramEnd"/>
            <w:r w:rsidR="009F43A9" w:rsidRPr="0044081E">
              <w:rPr>
                <w:rFonts w:ascii="宋体" w:hAnsi="宋体"/>
                <w:sz w:val="24"/>
              </w:rPr>
              <w:t>、mac地址预置激活等多种方式的激活方式。</w:t>
            </w:r>
          </w:p>
          <w:p w:rsidR="009F43A9" w:rsidRPr="0044081E" w:rsidRDefault="009F43A9" w:rsidP="009F43A9">
            <w:pPr>
              <w:rPr>
                <w:rFonts w:ascii="宋体" w:hAnsi="宋体"/>
                <w:sz w:val="24"/>
              </w:rPr>
            </w:pPr>
            <w:r w:rsidRPr="0044081E">
              <w:rPr>
                <w:rFonts w:ascii="宋体" w:hAnsi="宋体"/>
                <w:sz w:val="24"/>
              </w:rPr>
              <w:t>35.学生限制：可以对学生机设置U盘、网页、应用程序的使用限制。</w:t>
            </w:r>
          </w:p>
          <w:p w:rsidR="009F43A9" w:rsidRPr="0044081E" w:rsidRDefault="009F43A9" w:rsidP="009F43A9">
            <w:pPr>
              <w:rPr>
                <w:rFonts w:ascii="宋体" w:hAnsi="宋体"/>
                <w:sz w:val="24"/>
              </w:rPr>
            </w:pPr>
            <w:r w:rsidRPr="0044081E">
              <w:rPr>
                <w:rFonts w:ascii="宋体" w:hAnsi="宋体"/>
                <w:sz w:val="24"/>
              </w:rPr>
              <w:t>36.集控管理：支持本地服务器通过主控端对多个教室的电脑进行远程管控、合班授课、分发文件、监控、广播等功能，实现和机房教学同样的管理。</w:t>
            </w:r>
          </w:p>
          <w:p w:rsidR="009F43A9" w:rsidRPr="0044081E" w:rsidRDefault="009F43A9" w:rsidP="009F43A9">
            <w:pPr>
              <w:rPr>
                <w:rFonts w:ascii="宋体" w:hAnsi="宋体"/>
                <w:sz w:val="24"/>
              </w:rPr>
            </w:pPr>
            <w:r w:rsidRPr="0044081E">
              <w:rPr>
                <w:rFonts w:ascii="宋体" w:hAnsi="宋体"/>
                <w:sz w:val="24"/>
              </w:rPr>
              <w:t>37.大屏广播：支持司令官配套终端设置功能，匹配成功后，可通过用户自</w:t>
            </w:r>
            <w:proofErr w:type="gramStart"/>
            <w:r w:rsidRPr="0044081E">
              <w:rPr>
                <w:rFonts w:ascii="宋体" w:hAnsi="宋体"/>
                <w:sz w:val="24"/>
              </w:rPr>
              <w:t>带安卓</w:t>
            </w:r>
            <w:proofErr w:type="gramEnd"/>
            <w:r w:rsidRPr="0044081E">
              <w:rPr>
                <w:rFonts w:ascii="宋体" w:hAnsi="宋体"/>
                <w:sz w:val="24"/>
              </w:rPr>
              <w:t>、ios、windwos、国产系统等终端进行投屏映射到大屏上，同时通过系统中的大屏广播功能下发学生电脑显示器，还可将任意学生电脑画面和其他自带终端画面同时发送到教室大屏中对比点评。</w:t>
            </w:r>
          </w:p>
        </w:tc>
        <w:tc>
          <w:tcPr>
            <w:tcW w:w="851" w:type="dxa"/>
            <w:vAlign w:val="center"/>
          </w:tcPr>
          <w:p w:rsidR="009F43A9" w:rsidRPr="0044081E" w:rsidRDefault="009F43A9" w:rsidP="009F43A9">
            <w:pPr>
              <w:jc w:val="center"/>
              <w:rPr>
                <w:rFonts w:ascii="宋体" w:hAnsi="宋体"/>
                <w:sz w:val="24"/>
              </w:rPr>
            </w:pPr>
            <w:r w:rsidRPr="0044081E">
              <w:rPr>
                <w:rFonts w:ascii="宋体" w:hAnsi="宋体" w:hint="eastAsia"/>
                <w:sz w:val="24"/>
              </w:rPr>
              <w:t>2</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ind w:firstLineChars="100" w:firstLine="240"/>
              <w:rPr>
                <w:rFonts w:ascii="宋体" w:hAnsi="宋体"/>
                <w:sz w:val="24"/>
              </w:rPr>
            </w:pPr>
            <w:r w:rsidRPr="0044081E">
              <w:rPr>
                <w:rFonts w:ascii="宋体" w:hAnsi="宋体" w:hint="eastAsia"/>
                <w:sz w:val="24"/>
              </w:rPr>
              <w:t>套</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软件和信息技术服务业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5</w:t>
            </w:r>
          </w:p>
        </w:tc>
        <w:tc>
          <w:tcPr>
            <w:tcW w:w="1701" w:type="dxa"/>
            <w:vAlign w:val="center"/>
          </w:tcPr>
          <w:p w:rsidR="009F43A9" w:rsidRPr="0044081E" w:rsidRDefault="009F43A9" w:rsidP="009F43A9">
            <w:pPr>
              <w:rPr>
                <w:rFonts w:ascii="宋体" w:hAnsi="宋体"/>
                <w:sz w:val="24"/>
              </w:rPr>
            </w:pPr>
            <w:r w:rsidRPr="0044081E">
              <w:rPr>
                <w:rFonts w:ascii="宋体" w:hAnsi="宋体" w:hint="eastAsia"/>
                <w:sz w:val="24"/>
              </w:rPr>
              <w:t>音频主机</w:t>
            </w:r>
          </w:p>
        </w:tc>
        <w:tc>
          <w:tcPr>
            <w:tcW w:w="7654" w:type="dxa"/>
          </w:tcPr>
          <w:p w:rsidR="009F43A9" w:rsidRPr="0044081E" w:rsidRDefault="009F43A9" w:rsidP="009F43A9">
            <w:pPr>
              <w:rPr>
                <w:rFonts w:ascii="宋体" w:hAnsi="宋体"/>
                <w:sz w:val="24"/>
              </w:rPr>
            </w:pPr>
            <w:r w:rsidRPr="0044081E">
              <w:rPr>
                <w:rFonts w:ascii="宋体" w:hAnsi="宋体"/>
                <w:sz w:val="24"/>
              </w:rPr>
              <w:t>1.频率响应：20Hz-20kHz</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2.自适应反馈消除和抑制：传声增益提升&gt;18dB</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3.自动增益控制：增益控制幅度:-24dB-+24dB</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4.回声消除：尾音长度512ms回声消除幅度60dB收敛速度100dB/s</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5.AI智能降噪：最大背景噪声抑制&gt;36dB可人工智能</w:t>
            </w:r>
            <w:proofErr w:type="gramStart"/>
            <w:r w:rsidRPr="0044081E">
              <w:rPr>
                <w:rFonts w:ascii="宋体" w:hAnsi="宋体"/>
                <w:sz w:val="24"/>
              </w:rPr>
              <w:t>学习非</w:t>
            </w:r>
            <w:proofErr w:type="gramEnd"/>
            <w:r w:rsidRPr="0044081E">
              <w:rPr>
                <w:rFonts w:ascii="宋体" w:hAnsi="宋体"/>
                <w:sz w:val="24"/>
              </w:rPr>
              <w:t>常态化噪音</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6.AI声环境检测：支持</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7.音频矩阵：支持</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8.信号处理延时：最小延迟11ms</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9.麦克输入：支持2路48V幻象供电输入接口、1路智能天顶麦克风接口</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10.模拟音频输入：2路差分信号输入、1路3.5mm输入</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11.模拟音频输出：2路差分信号输出、1路3.5mm输出</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12.数字音频输入/输出：1路USB输入/输出</w:t>
            </w:r>
          </w:p>
          <w:p w:rsidR="009F43A9" w:rsidRPr="0044081E" w:rsidRDefault="009F43A9" w:rsidP="009F43A9">
            <w:pPr>
              <w:rPr>
                <w:rFonts w:ascii="宋体" w:hAnsi="宋体"/>
                <w:sz w:val="24"/>
              </w:rPr>
            </w:pPr>
            <w:r w:rsidRPr="0044081E">
              <w:rPr>
                <w:rFonts w:ascii="宋体" w:hAnsi="宋体"/>
                <w:sz w:val="24"/>
              </w:rPr>
              <w:t>13.扬声器输出：2*75W</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14.调试控制接口：USB串口，RS232串口和RJ45网口</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15.一键调音：按键+软件</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16.</w:t>
            </w:r>
            <w:r w:rsidRPr="0044081E">
              <w:rPr>
                <w:rFonts w:ascii="宋体" w:hAnsi="宋体" w:hint="eastAsia"/>
                <w:sz w:val="24"/>
              </w:rPr>
              <w:t>参考</w:t>
            </w:r>
            <w:r w:rsidRPr="0044081E">
              <w:rPr>
                <w:rFonts w:ascii="宋体" w:hAnsi="宋体"/>
                <w:sz w:val="24"/>
              </w:rPr>
              <w:t>尺寸：315*346*48mm</w:t>
            </w:r>
            <w:r w:rsidRPr="0044081E">
              <w:rPr>
                <w:rFonts w:ascii="宋体" w:hAnsi="宋体" w:hint="eastAsia"/>
                <w:sz w:val="24"/>
              </w:rPr>
              <w:t>。</w:t>
            </w:r>
          </w:p>
        </w:tc>
        <w:tc>
          <w:tcPr>
            <w:tcW w:w="851" w:type="dxa"/>
            <w:vAlign w:val="center"/>
          </w:tcPr>
          <w:p w:rsidR="009F43A9" w:rsidRPr="0044081E" w:rsidRDefault="009F43A9" w:rsidP="009F43A9">
            <w:pPr>
              <w:jc w:val="center"/>
              <w:rPr>
                <w:rFonts w:ascii="宋体" w:hAnsi="宋体"/>
                <w:sz w:val="24"/>
              </w:rPr>
            </w:pPr>
            <w:r w:rsidRPr="0044081E">
              <w:rPr>
                <w:rFonts w:ascii="宋体" w:hAnsi="宋体" w:hint="eastAsia"/>
                <w:sz w:val="24"/>
              </w:rPr>
              <w:t>2</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台</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工业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6</w:t>
            </w:r>
          </w:p>
        </w:tc>
        <w:tc>
          <w:tcPr>
            <w:tcW w:w="1701" w:type="dxa"/>
            <w:vAlign w:val="center"/>
          </w:tcPr>
          <w:p w:rsidR="009F43A9" w:rsidRPr="0044081E" w:rsidRDefault="009F43A9" w:rsidP="009F43A9">
            <w:pPr>
              <w:rPr>
                <w:rFonts w:ascii="宋体" w:hAnsi="宋体"/>
                <w:sz w:val="24"/>
              </w:rPr>
            </w:pPr>
            <w:r w:rsidRPr="0044081E">
              <w:rPr>
                <w:rFonts w:ascii="宋体" w:hAnsi="宋体" w:hint="eastAsia"/>
                <w:sz w:val="24"/>
              </w:rPr>
              <w:t>音柱</w:t>
            </w:r>
          </w:p>
        </w:tc>
        <w:tc>
          <w:tcPr>
            <w:tcW w:w="7654" w:type="dxa"/>
          </w:tcPr>
          <w:p w:rsidR="009F43A9" w:rsidRPr="0044081E" w:rsidRDefault="009F43A9" w:rsidP="009F43A9">
            <w:pPr>
              <w:rPr>
                <w:rFonts w:ascii="宋体" w:hAnsi="宋体"/>
                <w:sz w:val="24"/>
              </w:rPr>
            </w:pPr>
            <w:r w:rsidRPr="0044081E">
              <w:rPr>
                <w:rFonts w:ascii="宋体" w:hAnsi="宋体" w:hint="eastAsia"/>
                <w:sz w:val="24"/>
              </w:rPr>
              <w:t>1</w:t>
            </w:r>
            <w:r w:rsidRPr="0044081E">
              <w:rPr>
                <w:rFonts w:ascii="宋体" w:hAnsi="宋体"/>
                <w:sz w:val="24"/>
              </w:rPr>
              <w:t>.</w:t>
            </w:r>
            <w:r w:rsidRPr="0044081E">
              <w:rPr>
                <w:rFonts w:ascii="宋体" w:hAnsi="宋体" w:hint="eastAsia"/>
                <w:sz w:val="24"/>
              </w:rPr>
              <w:t>输出功率：</w:t>
            </w:r>
            <w:r w:rsidRPr="0044081E">
              <w:rPr>
                <w:rFonts w:ascii="宋体" w:hAnsi="宋体"/>
                <w:sz w:val="24"/>
              </w:rPr>
              <w:t>20W-60W</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2</w:t>
            </w:r>
            <w:r w:rsidRPr="0044081E">
              <w:rPr>
                <w:rFonts w:ascii="宋体" w:hAnsi="宋体"/>
                <w:sz w:val="24"/>
              </w:rPr>
              <w:t>.</w:t>
            </w:r>
            <w:r w:rsidRPr="0044081E">
              <w:rPr>
                <w:rFonts w:ascii="宋体" w:hAnsi="宋体" w:hint="eastAsia"/>
                <w:sz w:val="24"/>
              </w:rPr>
              <w:t>频响范围：</w:t>
            </w:r>
            <w:r w:rsidRPr="0044081E">
              <w:rPr>
                <w:rFonts w:ascii="宋体" w:hAnsi="宋体"/>
                <w:sz w:val="24"/>
              </w:rPr>
              <w:t>120Hz-20KHz</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3.</w:t>
            </w:r>
            <w:r w:rsidRPr="0044081E">
              <w:rPr>
                <w:rFonts w:ascii="宋体" w:hAnsi="宋体" w:hint="eastAsia"/>
                <w:sz w:val="24"/>
              </w:rPr>
              <w:t>阻抗：</w:t>
            </w:r>
            <w:r w:rsidRPr="0044081E">
              <w:rPr>
                <w:rFonts w:ascii="宋体" w:hAnsi="宋体"/>
                <w:sz w:val="24"/>
              </w:rPr>
              <w:t>6Ω</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4</w:t>
            </w:r>
            <w:r w:rsidRPr="0044081E">
              <w:rPr>
                <w:rFonts w:ascii="宋体" w:hAnsi="宋体"/>
                <w:sz w:val="24"/>
              </w:rPr>
              <w:t>.</w:t>
            </w:r>
            <w:r w:rsidRPr="0044081E">
              <w:rPr>
                <w:rFonts w:ascii="宋体" w:hAnsi="宋体" w:hint="eastAsia"/>
                <w:sz w:val="24"/>
              </w:rPr>
              <w:t>灵敏度：</w:t>
            </w:r>
            <w:r w:rsidRPr="0044081E">
              <w:rPr>
                <w:rFonts w:ascii="宋体" w:hAnsi="宋体"/>
                <w:sz w:val="24"/>
              </w:rPr>
              <w:t>88dB</w:t>
            </w:r>
            <w:r w:rsidRPr="0044081E">
              <w:rPr>
                <w:rFonts w:ascii="宋体" w:hAnsi="宋体" w:hint="eastAsia"/>
                <w:sz w:val="24"/>
              </w:rPr>
              <w:t>。</w:t>
            </w:r>
          </w:p>
        </w:tc>
        <w:tc>
          <w:tcPr>
            <w:tcW w:w="851" w:type="dxa"/>
            <w:vAlign w:val="center"/>
          </w:tcPr>
          <w:p w:rsidR="009F43A9" w:rsidRPr="0044081E" w:rsidRDefault="009F43A9" w:rsidP="009F43A9">
            <w:pPr>
              <w:jc w:val="center"/>
              <w:rPr>
                <w:rFonts w:ascii="宋体" w:hAnsi="宋体"/>
                <w:sz w:val="24"/>
              </w:rPr>
            </w:pPr>
            <w:r w:rsidRPr="0044081E">
              <w:rPr>
                <w:rFonts w:ascii="宋体" w:hAnsi="宋体" w:hint="eastAsia"/>
                <w:sz w:val="24"/>
              </w:rPr>
              <w:t>2</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对</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工业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7</w:t>
            </w:r>
          </w:p>
        </w:tc>
        <w:tc>
          <w:tcPr>
            <w:tcW w:w="1701" w:type="dxa"/>
            <w:vAlign w:val="center"/>
          </w:tcPr>
          <w:p w:rsidR="009F43A9" w:rsidRPr="0044081E" w:rsidRDefault="009F43A9" w:rsidP="009F43A9">
            <w:pPr>
              <w:rPr>
                <w:rFonts w:ascii="宋体" w:hAnsi="宋体"/>
                <w:sz w:val="24"/>
              </w:rPr>
            </w:pPr>
            <w:r w:rsidRPr="0044081E">
              <w:rPr>
                <w:rFonts w:ascii="宋体" w:hAnsi="宋体" w:hint="eastAsia"/>
                <w:sz w:val="24"/>
              </w:rPr>
              <w:t>麦克风</w:t>
            </w:r>
          </w:p>
        </w:tc>
        <w:tc>
          <w:tcPr>
            <w:tcW w:w="7654" w:type="dxa"/>
          </w:tcPr>
          <w:p w:rsidR="009F43A9" w:rsidRPr="0044081E" w:rsidRDefault="009F43A9" w:rsidP="009F43A9">
            <w:pPr>
              <w:rPr>
                <w:rFonts w:ascii="宋体" w:hAnsi="宋体"/>
                <w:sz w:val="24"/>
              </w:rPr>
            </w:pPr>
            <w:r w:rsidRPr="0044081E">
              <w:rPr>
                <w:rFonts w:ascii="宋体" w:hAnsi="宋体"/>
                <w:sz w:val="24"/>
              </w:rPr>
              <w:t>1.麦克风类型：单指向高保真麦克风</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2.麦克风灵敏度：1.65V/Pa @1kHz 1Pa</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3.信噪比：≥70dB</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4.有效拾音距离</w:t>
            </w:r>
            <w:r w:rsidRPr="0044081E">
              <w:rPr>
                <w:rFonts w:ascii="宋体" w:hAnsi="宋体" w:hint="eastAsia"/>
                <w:sz w:val="24"/>
              </w:rPr>
              <w:t>≥</w:t>
            </w:r>
            <w:r w:rsidRPr="0044081E">
              <w:rPr>
                <w:rFonts w:ascii="宋体" w:hAnsi="宋体"/>
                <w:sz w:val="24"/>
              </w:rPr>
              <w:t>8米</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5.麦克风阵列数量：8支</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6.频率响应：20Hz-20KHz</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7.波束成形指向性：180°指向拾音</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8.</w:t>
            </w:r>
            <w:r w:rsidRPr="0044081E">
              <w:rPr>
                <w:rFonts w:ascii="宋体" w:hAnsi="宋体" w:hint="eastAsia"/>
                <w:sz w:val="24"/>
              </w:rPr>
              <w:t>参考</w:t>
            </w:r>
            <w:r w:rsidRPr="0044081E">
              <w:rPr>
                <w:rFonts w:ascii="宋体" w:hAnsi="宋体"/>
                <w:sz w:val="24"/>
              </w:rPr>
              <w:t>尺寸：406×75×44mm</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9.产品接口：RJ45</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10.产品供电：DC12V无氧化纯铜屏蔽网络线缆</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11.安装方式：</w:t>
            </w:r>
            <w:r w:rsidRPr="0044081E">
              <w:rPr>
                <w:rFonts w:ascii="宋体" w:hAnsi="宋体" w:hint="eastAsia"/>
                <w:sz w:val="24"/>
              </w:rPr>
              <w:t>支持吊装、桌面摆放两种安装模式。</w:t>
            </w:r>
          </w:p>
        </w:tc>
        <w:tc>
          <w:tcPr>
            <w:tcW w:w="851" w:type="dxa"/>
            <w:vAlign w:val="center"/>
          </w:tcPr>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2</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支</w:t>
            </w:r>
          </w:p>
        </w:tc>
        <w:tc>
          <w:tcPr>
            <w:tcW w:w="1701" w:type="dxa"/>
            <w:vAlign w:val="center"/>
          </w:tcPr>
          <w:p w:rsidR="009F43A9" w:rsidRPr="0044081E" w:rsidRDefault="009F43A9" w:rsidP="009F43A9">
            <w:pPr>
              <w:jc w:val="center"/>
              <w:rPr>
                <w:rFonts w:ascii="宋体" w:hAnsi="宋体" w:cs="宋体"/>
                <w:color w:val="000000"/>
                <w:sz w:val="24"/>
                <w:szCs w:val="22"/>
              </w:rPr>
            </w:pPr>
          </w:p>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工业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8</w:t>
            </w:r>
          </w:p>
        </w:tc>
        <w:tc>
          <w:tcPr>
            <w:tcW w:w="1701" w:type="dxa"/>
            <w:vAlign w:val="center"/>
          </w:tcPr>
          <w:p w:rsidR="009F43A9" w:rsidRPr="0044081E" w:rsidRDefault="009F43A9" w:rsidP="009F43A9">
            <w:pPr>
              <w:rPr>
                <w:rFonts w:ascii="宋体" w:hAnsi="宋体"/>
                <w:sz w:val="24"/>
              </w:rPr>
            </w:pPr>
            <w:r w:rsidRPr="0044081E">
              <w:rPr>
                <w:rFonts w:ascii="宋体" w:hAnsi="宋体" w:hint="eastAsia"/>
                <w:sz w:val="24"/>
              </w:rPr>
              <w:t>交换机</w:t>
            </w:r>
          </w:p>
        </w:tc>
        <w:tc>
          <w:tcPr>
            <w:tcW w:w="7654" w:type="dxa"/>
          </w:tcPr>
          <w:p w:rsidR="009F43A9" w:rsidRPr="0044081E" w:rsidRDefault="009F43A9" w:rsidP="009F43A9">
            <w:pPr>
              <w:rPr>
                <w:rFonts w:ascii="宋体" w:hAnsi="宋体"/>
                <w:sz w:val="24"/>
              </w:rPr>
            </w:pPr>
            <w:r w:rsidRPr="0044081E">
              <w:rPr>
                <w:rFonts w:ascii="宋体" w:hAnsi="宋体"/>
                <w:sz w:val="24"/>
              </w:rPr>
              <w:t>48 口</w:t>
            </w:r>
            <w:proofErr w:type="gramStart"/>
            <w:r w:rsidRPr="0044081E">
              <w:rPr>
                <w:rFonts w:ascii="宋体" w:hAnsi="宋体"/>
                <w:sz w:val="24"/>
              </w:rPr>
              <w:t>千兆电</w:t>
            </w:r>
            <w:proofErr w:type="gramEnd"/>
            <w:r w:rsidRPr="0044081E">
              <w:rPr>
                <w:rFonts w:ascii="宋体" w:hAnsi="宋体"/>
                <w:sz w:val="24"/>
              </w:rPr>
              <w:t xml:space="preserve"> + 4 口万兆光三层交换机，交换容量 520Gbps，包转发率 78Mpps，1U 机架式，内置交流电源</w:t>
            </w:r>
            <w:r w:rsidRPr="0044081E">
              <w:rPr>
                <w:rFonts w:ascii="宋体" w:hAnsi="宋体" w:hint="eastAsia"/>
                <w:sz w:val="24"/>
              </w:rPr>
              <w:t>。</w:t>
            </w:r>
          </w:p>
        </w:tc>
        <w:tc>
          <w:tcPr>
            <w:tcW w:w="851" w:type="dxa"/>
            <w:vAlign w:val="center"/>
          </w:tcPr>
          <w:p w:rsidR="009F43A9" w:rsidRPr="0044081E" w:rsidRDefault="009F43A9" w:rsidP="009F43A9">
            <w:pPr>
              <w:jc w:val="center"/>
              <w:rPr>
                <w:rFonts w:ascii="宋体" w:hAnsi="宋体"/>
                <w:sz w:val="24"/>
              </w:rPr>
            </w:pPr>
            <w:r w:rsidRPr="0044081E">
              <w:rPr>
                <w:rFonts w:ascii="宋体" w:hAnsi="宋体" w:hint="eastAsia"/>
                <w:sz w:val="24"/>
              </w:rPr>
              <w:t>2</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台</w:t>
            </w:r>
          </w:p>
        </w:tc>
        <w:tc>
          <w:tcPr>
            <w:tcW w:w="1701" w:type="dxa"/>
            <w:vAlign w:val="center"/>
          </w:tcPr>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工业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9</w:t>
            </w:r>
          </w:p>
        </w:tc>
        <w:tc>
          <w:tcPr>
            <w:tcW w:w="1701" w:type="dxa"/>
            <w:vAlign w:val="center"/>
          </w:tcPr>
          <w:p w:rsidR="009F43A9" w:rsidRPr="0044081E" w:rsidRDefault="009F43A9" w:rsidP="009F43A9">
            <w:pPr>
              <w:widowControl/>
              <w:jc w:val="left"/>
              <w:rPr>
                <w:rFonts w:ascii="宋体" w:hAnsi="宋体"/>
                <w:sz w:val="24"/>
              </w:rPr>
            </w:pPr>
          </w:p>
          <w:p w:rsidR="009F43A9" w:rsidRPr="0044081E" w:rsidRDefault="009F43A9" w:rsidP="009F43A9">
            <w:pPr>
              <w:widowControl/>
              <w:jc w:val="left"/>
              <w:rPr>
                <w:rFonts w:ascii="宋体" w:hAnsi="宋体"/>
                <w:sz w:val="24"/>
              </w:rPr>
            </w:pPr>
          </w:p>
          <w:p w:rsidR="009F43A9" w:rsidRPr="0044081E" w:rsidRDefault="009F43A9" w:rsidP="009F43A9">
            <w:pPr>
              <w:widowControl/>
              <w:jc w:val="left"/>
              <w:rPr>
                <w:rFonts w:ascii="宋体" w:hAnsi="宋体"/>
                <w:sz w:val="24"/>
              </w:rPr>
            </w:pPr>
          </w:p>
          <w:p w:rsidR="009F43A9" w:rsidRPr="0044081E" w:rsidRDefault="009F43A9" w:rsidP="009F43A9">
            <w:pPr>
              <w:widowControl/>
              <w:jc w:val="left"/>
              <w:rPr>
                <w:rFonts w:ascii="宋体" w:hAnsi="宋体"/>
                <w:sz w:val="24"/>
              </w:rPr>
            </w:pPr>
            <w:r w:rsidRPr="0044081E">
              <w:rPr>
                <w:rFonts w:ascii="宋体" w:hAnsi="宋体" w:hint="eastAsia"/>
                <w:sz w:val="24"/>
              </w:rPr>
              <w:t>室内装修</w:t>
            </w:r>
          </w:p>
        </w:tc>
        <w:tc>
          <w:tcPr>
            <w:tcW w:w="7654" w:type="dxa"/>
          </w:tcPr>
          <w:p w:rsidR="009F43A9" w:rsidRPr="0044081E" w:rsidRDefault="009F43A9" w:rsidP="009F43A9">
            <w:pPr>
              <w:rPr>
                <w:rFonts w:ascii="宋体" w:hAnsi="宋体"/>
                <w:sz w:val="24"/>
              </w:rPr>
            </w:pPr>
            <w:r w:rsidRPr="0044081E">
              <w:rPr>
                <w:rFonts w:ascii="宋体" w:hAnsi="宋体" w:hint="eastAsia"/>
                <w:sz w:val="24"/>
              </w:rPr>
              <w:t>一、防静电活动地板拆除，</w:t>
            </w:r>
          </w:p>
          <w:p w:rsidR="009F43A9" w:rsidRPr="0044081E" w:rsidRDefault="009F43A9" w:rsidP="009F43A9">
            <w:pPr>
              <w:rPr>
                <w:rFonts w:ascii="宋体" w:hAnsi="宋体"/>
                <w:sz w:val="24"/>
              </w:rPr>
            </w:pPr>
            <w:r w:rsidRPr="0044081E">
              <w:rPr>
                <w:rFonts w:ascii="宋体" w:hAnsi="宋体"/>
                <w:sz w:val="24"/>
              </w:rPr>
              <w:t>1.支架高度、材料种类:250mm</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2.面层材料品种、规格:陶瓷面静电地板</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sz w:val="24"/>
              </w:rPr>
              <w:t>3.渣土运输消纳，运距15km以内</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二、多媒体类设备</w:t>
            </w:r>
            <w:r w:rsidRPr="0044081E">
              <w:rPr>
                <w:rFonts w:ascii="宋体" w:hAnsi="宋体"/>
                <w:sz w:val="24"/>
              </w:rPr>
              <w:t>.课桌椅.电脑保护性拆除、搬运、存放</w:t>
            </w:r>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三、防静电活动地板安装；木质踢脚线新做，</w:t>
            </w:r>
          </w:p>
          <w:p w:rsidR="009F43A9" w:rsidRPr="0044081E" w:rsidRDefault="009F43A9" w:rsidP="009F43A9">
            <w:pPr>
              <w:rPr>
                <w:rFonts w:ascii="宋体" w:hAnsi="宋体"/>
                <w:sz w:val="24"/>
              </w:rPr>
            </w:pPr>
            <w:r w:rsidRPr="0044081E">
              <w:rPr>
                <w:rFonts w:ascii="宋体" w:hAnsi="宋体" w:hint="eastAsia"/>
                <w:sz w:val="24"/>
              </w:rPr>
              <w:t>四、墙、柱面面层翻新；软木文化装饰版；磁性墙，哑光，基层处理找平，涂刷三遍。</w:t>
            </w:r>
          </w:p>
          <w:p w:rsidR="009F43A9" w:rsidRPr="0044081E" w:rsidRDefault="009F43A9" w:rsidP="009F43A9">
            <w:pPr>
              <w:rPr>
                <w:rFonts w:ascii="宋体" w:hAnsi="宋体"/>
                <w:sz w:val="24"/>
              </w:rPr>
            </w:pPr>
            <w:r w:rsidRPr="0044081E">
              <w:rPr>
                <w:rFonts w:ascii="宋体" w:hAnsi="宋体" w:hint="eastAsia"/>
                <w:sz w:val="24"/>
              </w:rPr>
              <w:t>五、教室面积：</w:t>
            </w:r>
            <w:r w:rsidRPr="0044081E">
              <w:rPr>
                <w:rFonts w:ascii="宋体" w:hAnsi="宋体"/>
                <w:sz w:val="24"/>
              </w:rPr>
              <w:t>11m*8.4m=≈93㎡</w:t>
            </w:r>
          </w:p>
          <w:p w:rsidR="009F43A9" w:rsidRPr="0044081E" w:rsidRDefault="009F43A9" w:rsidP="009F43A9">
            <w:pPr>
              <w:rPr>
                <w:rFonts w:ascii="宋体" w:hAnsi="宋体"/>
                <w:sz w:val="24"/>
              </w:rPr>
            </w:pPr>
            <w:r w:rsidRPr="0044081E">
              <w:rPr>
                <w:rFonts w:ascii="宋体" w:hAnsi="宋体" w:hint="eastAsia"/>
                <w:sz w:val="24"/>
              </w:rPr>
              <w:t>六、陶瓷面防静电活动地板，面积约</w:t>
            </w:r>
            <w:r w:rsidRPr="0044081E">
              <w:rPr>
                <w:rFonts w:ascii="宋体" w:hAnsi="宋体"/>
                <w:sz w:val="24"/>
              </w:rPr>
              <w:t>93㎡</w:t>
            </w:r>
          </w:p>
          <w:p w:rsidR="009F43A9" w:rsidRPr="0044081E" w:rsidRDefault="009F43A9" w:rsidP="009F43A9">
            <w:pPr>
              <w:rPr>
                <w:rFonts w:ascii="宋体" w:hAnsi="宋体"/>
                <w:sz w:val="24"/>
              </w:rPr>
            </w:pPr>
            <w:r w:rsidRPr="0044081E">
              <w:rPr>
                <w:rFonts w:ascii="宋体" w:hAnsi="宋体" w:hint="eastAsia"/>
                <w:sz w:val="24"/>
              </w:rPr>
              <w:t>七、所用材料及施工质量符合国家现行环保、安全、防火及室内装饰装修相关标准。</w:t>
            </w:r>
          </w:p>
        </w:tc>
        <w:tc>
          <w:tcPr>
            <w:tcW w:w="851" w:type="dxa"/>
            <w:vAlign w:val="center"/>
          </w:tcPr>
          <w:p w:rsidR="009F43A9" w:rsidRPr="0044081E" w:rsidRDefault="009F43A9" w:rsidP="009F43A9">
            <w:pPr>
              <w:widowControl/>
              <w:jc w:val="center"/>
              <w:rPr>
                <w:rFonts w:ascii="宋体" w:hAnsi="宋体"/>
                <w:sz w:val="24"/>
              </w:rPr>
            </w:pPr>
          </w:p>
          <w:p w:rsidR="009F43A9" w:rsidRPr="0044081E" w:rsidRDefault="009F43A9" w:rsidP="009F43A9">
            <w:pPr>
              <w:widowControl/>
              <w:jc w:val="center"/>
              <w:rPr>
                <w:rFonts w:ascii="宋体" w:hAnsi="宋体"/>
                <w:sz w:val="24"/>
              </w:rPr>
            </w:pPr>
          </w:p>
          <w:p w:rsidR="009F43A9" w:rsidRPr="0044081E" w:rsidRDefault="009F43A9" w:rsidP="009F43A9">
            <w:pPr>
              <w:widowControl/>
              <w:jc w:val="center"/>
              <w:rPr>
                <w:rFonts w:ascii="宋体" w:hAnsi="宋体"/>
                <w:sz w:val="24"/>
              </w:rPr>
            </w:pPr>
          </w:p>
          <w:p w:rsidR="009F43A9" w:rsidRPr="0044081E" w:rsidRDefault="009F43A9" w:rsidP="009F43A9">
            <w:pPr>
              <w:widowControl/>
              <w:jc w:val="center"/>
              <w:rPr>
                <w:rFonts w:ascii="宋体" w:hAnsi="宋体"/>
                <w:sz w:val="24"/>
              </w:rPr>
            </w:pPr>
            <w:r w:rsidRPr="0044081E">
              <w:rPr>
                <w:rFonts w:ascii="宋体" w:hAnsi="宋体" w:hint="eastAsia"/>
                <w:sz w:val="24"/>
              </w:rPr>
              <w:t>2</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项</w:t>
            </w:r>
          </w:p>
        </w:tc>
        <w:tc>
          <w:tcPr>
            <w:tcW w:w="1701" w:type="dxa"/>
            <w:vAlign w:val="center"/>
          </w:tcPr>
          <w:p w:rsidR="009F43A9" w:rsidRPr="0044081E" w:rsidRDefault="009F43A9" w:rsidP="009F43A9">
            <w:pPr>
              <w:jc w:val="center"/>
              <w:rPr>
                <w:rFonts w:ascii="宋体" w:hAnsi="宋体" w:cs="宋体"/>
                <w:color w:val="000000"/>
                <w:sz w:val="24"/>
                <w:szCs w:val="22"/>
              </w:rPr>
            </w:pPr>
          </w:p>
          <w:p w:rsidR="009F43A9" w:rsidRPr="0044081E" w:rsidRDefault="009F43A9" w:rsidP="009F43A9">
            <w:pPr>
              <w:jc w:val="center"/>
              <w:rPr>
                <w:rFonts w:ascii="宋体" w:hAnsi="宋体" w:cs="宋体"/>
                <w:color w:val="000000"/>
                <w:sz w:val="24"/>
                <w:szCs w:val="22"/>
              </w:rPr>
            </w:pPr>
          </w:p>
          <w:p w:rsidR="009F43A9" w:rsidRPr="0044081E" w:rsidRDefault="009F43A9" w:rsidP="009F43A9">
            <w:pPr>
              <w:jc w:val="center"/>
              <w:rPr>
                <w:rFonts w:ascii="宋体" w:hAnsi="宋体"/>
                <w:sz w:val="24"/>
              </w:rPr>
            </w:pPr>
            <w:r w:rsidRPr="0044081E">
              <w:rPr>
                <w:rFonts w:ascii="宋体" w:hAnsi="宋体" w:cs="宋体" w:hint="eastAsia"/>
                <w:color w:val="000000"/>
                <w:sz w:val="24"/>
                <w:szCs w:val="22"/>
              </w:rPr>
              <w:t>建筑业</w:t>
            </w:r>
          </w:p>
        </w:tc>
      </w:tr>
      <w:tr w:rsidR="009F43A9" w:rsidRPr="0044081E" w:rsidTr="009F43A9">
        <w:trPr>
          <w:jc w:val="center"/>
        </w:trPr>
        <w:tc>
          <w:tcPr>
            <w:tcW w:w="988" w:type="dxa"/>
          </w:tcPr>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1</w:t>
            </w:r>
            <w:r w:rsidRPr="0044081E">
              <w:rPr>
                <w:rFonts w:ascii="宋体" w:hAnsi="宋体"/>
                <w:sz w:val="24"/>
              </w:rPr>
              <w:t>0</w:t>
            </w:r>
          </w:p>
        </w:tc>
        <w:tc>
          <w:tcPr>
            <w:tcW w:w="1701" w:type="dxa"/>
            <w:vAlign w:val="center"/>
          </w:tcPr>
          <w:p w:rsidR="009F43A9" w:rsidRPr="0044081E" w:rsidRDefault="009F43A9" w:rsidP="009F43A9">
            <w:pPr>
              <w:rPr>
                <w:rFonts w:ascii="宋体" w:hAnsi="宋体"/>
                <w:sz w:val="24"/>
              </w:rPr>
            </w:pPr>
            <w:r w:rsidRPr="0044081E">
              <w:rPr>
                <w:rFonts w:ascii="宋体" w:hAnsi="宋体" w:hint="eastAsia"/>
                <w:sz w:val="24"/>
              </w:rPr>
              <w:t>综合布线</w:t>
            </w:r>
          </w:p>
        </w:tc>
        <w:tc>
          <w:tcPr>
            <w:tcW w:w="7654" w:type="dxa"/>
          </w:tcPr>
          <w:p w:rsidR="009F43A9" w:rsidRPr="0044081E" w:rsidRDefault="009F43A9" w:rsidP="009F43A9">
            <w:pPr>
              <w:rPr>
                <w:rFonts w:ascii="宋体" w:hAnsi="宋体"/>
                <w:sz w:val="24"/>
              </w:rPr>
            </w:pPr>
            <w:r w:rsidRPr="0044081E">
              <w:rPr>
                <w:rFonts w:ascii="宋体" w:hAnsi="宋体" w:hint="eastAsia"/>
                <w:sz w:val="24"/>
              </w:rPr>
              <w:t>超六类网线，含水晶头，网络跳线，理线绳，线标等；</w:t>
            </w:r>
          </w:p>
          <w:p w:rsidR="009F43A9" w:rsidRPr="0044081E" w:rsidRDefault="009F43A9" w:rsidP="009F43A9">
            <w:pPr>
              <w:rPr>
                <w:rFonts w:ascii="宋体" w:hAnsi="宋体"/>
                <w:sz w:val="24"/>
              </w:rPr>
            </w:pPr>
            <w:r w:rsidRPr="0044081E">
              <w:rPr>
                <w:rFonts w:ascii="宋体" w:hAnsi="宋体" w:hint="eastAsia"/>
                <w:sz w:val="24"/>
              </w:rPr>
              <w:t>含电源模块，插排等，国标</w:t>
            </w:r>
            <w:r w:rsidRPr="0044081E">
              <w:rPr>
                <w:rFonts w:ascii="宋体" w:hAnsi="宋体"/>
                <w:sz w:val="24"/>
              </w:rPr>
              <w:t>2X2.5高纯度</w:t>
            </w:r>
            <w:proofErr w:type="gramStart"/>
            <w:r w:rsidRPr="0044081E">
              <w:rPr>
                <w:rFonts w:ascii="宋体" w:hAnsi="宋体"/>
                <w:sz w:val="24"/>
              </w:rPr>
              <w:t>无氧铜芯抗老化</w:t>
            </w:r>
            <w:proofErr w:type="gramEnd"/>
            <w:r w:rsidRPr="0044081E">
              <w:rPr>
                <w:rFonts w:ascii="宋体" w:hAnsi="宋体" w:hint="eastAsia"/>
                <w:sz w:val="24"/>
              </w:rPr>
              <w:t>；</w:t>
            </w:r>
          </w:p>
          <w:p w:rsidR="009F43A9" w:rsidRPr="0044081E" w:rsidRDefault="009F43A9" w:rsidP="009F43A9">
            <w:pPr>
              <w:rPr>
                <w:rFonts w:ascii="宋体" w:hAnsi="宋体"/>
                <w:sz w:val="24"/>
              </w:rPr>
            </w:pPr>
            <w:r w:rsidRPr="0044081E">
              <w:rPr>
                <w:rFonts w:ascii="宋体" w:hAnsi="宋体" w:hint="eastAsia"/>
                <w:sz w:val="24"/>
              </w:rPr>
              <w:t>敷设超六类双绞线缆，长度约</w:t>
            </w:r>
            <w:r w:rsidRPr="0044081E">
              <w:rPr>
                <w:rFonts w:ascii="宋体" w:hAnsi="宋体"/>
                <w:sz w:val="24"/>
              </w:rPr>
              <w:t>600m，各端口预留长度约1200mm，并完成双绞线</w:t>
            </w:r>
            <w:proofErr w:type="gramStart"/>
            <w:r w:rsidRPr="0044081E">
              <w:rPr>
                <w:rFonts w:ascii="宋体" w:hAnsi="宋体"/>
                <w:sz w:val="24"/>
              </w:rPr>
              <w:t>缆</w:t>
            </w:r>
            <w:proofErr w:type="gramEnd"/>
            <w:r w:rsidRPr="0044081E">
              <w:rPr>
                <w:rFonts w:ascii="宋体" w:hAnsi="宋体"/>
                <w:sz w:val="24"/>
              </w:rPr>
              <w:t>测试。</w:t>
            </w:r>
          </w:p>
          <w:p w:rsidR="009F43A9" w:rsidRPr="0044081E" w:rsidRDefault="009F43A9" w:rsidP="009F43A9">
            <w:pPr>
              <w:rPr>
                <w:rFonts w:ascii="宋体" w:hAnsi="宋体"/>
                <w:sz w:val="24"/>
              </w:rPr>
            </w:pPr>
            <w:r w:rsidRPr="0044081E">
              <w:rPr>
                <w:rFonts w:ascii="宋体" w:hAnsi="宋体" w:hint="eastAsia"/>
                <w:sz w:val="24"/>
              </w:rPr>
              <w:t>安装接线盒，架空地板下安装，数量约</w:t>
            </w:r>
            <w:r w:rsidRPr="0044081E">
              <w:rPr>
                <w:rFonts w:ascii="宋体" w:hAnsi="宋体"/>
                <w:sz w:val="24"/>
              </w:rPr>
              <w:t>90个</w:t>
            </w:r>
          </w:p>
          <w:p w:rsidR="009F43A9" w:rsidRPr="0044081E" w:rsidRDefault="009F43A9" w:rsidP="009F43A9">
            <w:pPr>
              <w:rPr>
                <w:rFonts w:ascii="宋体" w:hAnsi="宋体"/>
                <w:sz w:val="24"/>
              </w:rPr>
            </w:pPr>
            <w:r w:rsidRPr="0044081E">
              <w:rPr>
                <w:rFonts w:ascii="宋体" w:hAnsi="宋体" w:hint="eastAsia"/>
                <w:sz w:val="24"/>
              </w:rPr>
              <w:t>安装地面铜地插，安装于防静电地板上，数量约</w:t>
            </w:r>
            <w:r w:rsidRPr="0044081E">
              <w:rPr>
                <w:rFonts w:ascii="宋体" w:hAnsi="宋体"/>
                <w:sz w:val="24"/>
              </w:rPr>
              <w:t>90个。</w:t>
            </w:r>
          </w:p>
        </w:tc>
        <w:tc>
          <w:tcPr>
            <w:tcW w:w="851" w:type="dxa"/>
            <w:vAlign w:val="center"/>
          </w:tcPr>
          <w:p w:rsidR="009F43A9" w:rsidRPr="0044081E" w:rsidRDefault="009F43A9" w:rsidP="009F43A9">
            <w:pPr>
              <w:jc w:val="center"/>
              <w:rPr>
                <w:rFonts w:ascii="宋体" w:hAnsi="宋体"/>
                <w:sz w:val="24"/>
              </w:rPr>
            </w:pPr>
            <w:r w:rsidRPr="0044081E">
              <w:rPr>
                <w:rFonts w:ascii="宋体" w:hAnsi="宋体" w:hint="eastAsia"/>
                <w:sz w:val="24"/>
              </w:rPr>
              <w:t>1</w:t>
            </w:r>
          </w:p>
        </w:tc>
        <w:tc>
          <w:tcPr>
            <w:tcW w:w="992" w:type="dxa"/>
          </w:tcPr>
          <w:p w:rsidR="009F43A9" w:rsidRPr="0044081E" w:rsidRDefault="009F43A9" w:rsidP="009F43A9">
            <w:pPr>
              <w:jc w:val="center"/>
              <w:rPr>
                <w:rFonts w:ascii="宋体" w:hAnsi="宋体"/>
                <w:sz w:val="24"/>
              </w:rPr>
            </w:pPr>
          </w:p>
          <w:p w:rsidR="009F43A9" w:rsidRPr="0044081E" w:rsidRDefault="009F43A9" w:rsidP="009F43A9">
            <w:pP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项</w:t>
            </w:r>
          </w:p>
        </w:tc>
        <w:tc>
          <w:tcPr>
            <w:tcW w:w="1701" w:type="dxa"/>
          </w:tcPr>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p>
          <w:p w:rsidR="009F43A9" w:rsidRPr="0044081E" w:rsidRDefault="009F43A9" w:rsidP="009F43A9">
            <w:pPr>
              <w:jc w:val="center"/>
              <w:rPr>
                <w:rFonts w:ascii="宋体" w:hAnsi="宋体"/>
                <w:sz w:val="24"/>
              </w:rPr>
            </w:pPr>
            <w:r w:rsidRPr="0044081E">
              <w:rPr>
                <w:rFonts w:ascii="宋体" w:hAnsi="宋体" w:hint="eastAsia"/>
                <w:sz w:val="24"/>
              </w:rPr>
              <w:t>其他未列明行业</w:t>
            </w:r>
          </w:p>
        </w:tc>
      </w:tr>
    </w:tbl>
    <w:p w:rsidR="005A6A44" w:rsidRDefault="005A6A44">
      <w:pPr>
        <w:rPr>
          <w:rFonts w:ascii="宋体" w:hAnsi="宋体" w:cs="宋体"/>
          <w:color w:val="FF0000"/>
        </w:rPr>
      </w:pPr>
    </w:p>
    <w:p w:rsidR="005A6A44" w:rsidRDefault="005A6A44">
      <w:pPr>
        <w:rPr>
          <w:rFonts w:ascii="宋体" w:hAnsi="宋体" w:cs="宋体"/>
          <w:b/>
          <w:color w:val="FF0000"/>
          <w:sz w:val="36"/>
          <w:szCs w:val="36"/>
        </w:rPr>
        <w:sectPr w:rsidR="005A6A44">
          <w:pgSz w:w="16840" w:h="11907" w:orient="landscape"/>
          <w:pgMar w:top="1701" w:right="1418" w:bottom="1134" w:left="1418" w:header="851" w:footer="851" w:gutter="0"/>
          <w:cols w:space="720"/>
          <w:docGrid w:linePitch="462"/>
        </w:sectPr>
      </w:pPr>
    </w:p>
    <w:p w:rsidR="005A6A44" w:rsidRDefault="00200D1B">
      <w:pPr>
        <w:spacing w:line="360" w:lineRule="auto"/>
        <w:jc w:val="center"/>
        <w:outlineLvl w:val="0"/>
        <w:rPr>
          <w:rFonts w:ascii="宋体" w:hAnsi="宋体" w:cs="宋体"/>
          <w:b/>
          <w:sz w:val="36"/>
          <w:szCs w:val="36"/>
        </w:rPr>
      </w:pPr>
      <w:bookmarkStart w:id="1007" w:name="_Toc233203223"/>
      <w:r>
        <w:rPr>
          <w:rFonts w:ascii="宋体" w:hAnsi="宋体" w:cs="宋体" w:hint="eastAsia"/>
          <w:b/>
          <w:sz w:val="36"/>
          <w:szCs w:val="36"/>
        </w:rPr>
        <w:t xml:space="preserve">第六章   </w:t>
      </w:r>
      <w:proofErr w:type="gramStart"/>
      <w:r>
        <w:rPr>
          <w:rFonts w:ascii="宋体" w:hAnsi="宋体" w:cs="宋体" w:hint="eastAsia"/>
          <w:b/>
          <w:sz w:val="36"/>
          <w:szCs w:val="36"/>
        </w:rPr>
        <w:t>拟签订</w:t>
      </w:r>
      <w:proofErr w:type="gramEnd"/>
      <w:r>
        <w:rPr>
          <w:rFonts w:ascii="宋体" w:hAnsi="宋体" w:cs="宋体" w:hint="eastAsia"/>
          <w:b/>
          <w:sz w:val="36"/>
          <w:szCs w:val="36"/>
        </w:rPr>
        <w:t>的合同文本</w:t>
      </w:r>
      <w:bookmarkEnd w:id="1007"/>
    </w:p>
    <w:p w:rsidR="005A6A44" w:rsidRDefault="005A6A44">
      <w:pPr>
        <w:widowControl/>
        <w:kinsoku w:val="0"/>
        <w:autoSpaceDE w:val="0"/>
        <w:autoSpaceDN w:val="0"/>
        <w:adjustRightInd w:val="0"/>
        <w:snapToGrid w:val="0"/>
        <w:spacing w:line="263" w:lineRule="auto"/>
        <w:jc w:val="left"/>
        <w:textAlignment w:val="baseline"/>
        <w:rPr>
          <w:rFonts w:ascii="Arial" w:eastAsia="Arial" w:hAnsi="Arial" w:cs="Arial"/>
          <w:snapToGrid w:val="0"/>
          <w:color w:val="000000"/>
          <w:kern w:val="0"/>
          <w:szCs w:val="21"/>
        </w:rPr>
      </w:pPr>
      <w:bookmarkStart w:id="1008" w:name="_Toc512937852"/>
      <w:bookmarkStart w:id="1009" w:name="_Toc135539142"/>
    </w:p>
    <w:bookmarkEnd w:id="1008"/>
    <w:bookmarkEnd w:id="1009"/>
    <w:p w:rsidR="009F43A9" w:rsidRPr="009F43A9" w:rsidRDefault="009F43A9" w:rsidP="009F43A9">
      <w:pPr>
        <w:ind w:firstLineChars="400" w:firstLine="1768"/>
        <w:rPr>
          <w:rFonts w:ascii="宋体" w:hAnsi="宋体" w:cs="宋体"/>
          <w:b/>
          <w:bCs/>
          <w:spacing w:val="-20"/>
          <w:kern w:val="44"/>
          <w:sz w:val="48"/>
          <w:szCs w:val="48"/>
        </w:rPr>
      </w:pPr>
      <w:r w:rsidRPr="009F43A9">
        <w:rPr>
          <w:rFonts w:ascii="宋体" w:hAnsi="宋体" w:cs="宋体" w:hint="eastAsia"/>
          <w:b/>
          <w:bCs/>
          <w:spacing w:val="-20"/>
          <w:kern w:val="44"/>
          <w:sz w:val="48"/>
          <w:szCs w:val="48"/>
        </w:rPr>
        <w:t>政府采购货物买卖合同</w:t>
      </w:r>
    </w:p>
    <w:p w:rsidR="009F43A9" w:rsidRPr="009F43A9" w:rsidRDefault="009F43A9" w:rsidP="009F43A9">
      <w:pPr>
        <w:jc w:val="center"/>
        <w:rPr>
          <w:rFonts w:ascii="宋体" w:hAnsi="宋体" w:cs="宋体"/>
          <w:b/>
          <w:bCs/>
          <w:spacing w:val="-20"/>
          <w:kern w:val="44"/>
          <w:sz w:val="48"/>
          <w:szCs w:val="48"/>
        </w:rPr>
      </w:pPr>
    </w:p>
    <w:p w:rsidR="009F43A9" w:rsidRPr="009F43A9" w:rsidRDefault="009F43A9" w:rsidP="009F43A9">
      <w:pPr>
        <w:rPr>
          <w:rFonts w:ascii="宋体" w:hAnsi="宋体" w:cs="宋体"/>
          <w:b/>
          <w:bCs/>
          <w:spacing w:val="-20"/>
          <w:kern w:val="44"/>
          <w:sz w:val="40"/>
          <w:szCs w:val="40"/>
        </w:rPr>
      </w:pPr>
    </w:p>
    <w:p w:rsidR="009F43A9" w:rsidRPr="009F43A9" w:rsidRDefault="009F43A9" w:rsidP="009F43A9">
      <w:pPr>
        <w:rPr>
          <w:rFonts w:ascii="宋体" w:hAnsi="宋体" w:cs="宋体"/>
          <w:b/>
          <w:bCs/>
          <w:spacing w:val="-20"/>
          <w:kern w:val="44"/>
          <w:sz w:val="40"/>
          <w:szCs w:val="40"/>
        </w:rPr>
      </w:pPr>
    </w:p>
    <w:p w:rsidR="009F43A9" w:rsidRPr="009F43A9" w:rsidRDefault="009F43A9" w:rsidP="009F43A9">
      <w:pPr>
        <w:rPr>
          <w:rFonts w:ascii="宋体" w:hAnsi="宋体" w:cs="宋体"/>
          <w:b/>
          <w:bCs/>
          <w:spacing w:val="-20"/>
          <w:kern w:val="44"/>
          <w:sz w:val="40"/>
          <w:szCs w:val="40"/>
        </w:rPr>
      </w:pPr>
    </w:p>
    <w:p w:rsidR="009F43A9" w:rsidRPr="009F43A9" w:rsidRDefault="009F43A9" w:rsidP="009F43A9">
      <w:pPr>
        <w:spacing w:line="360" w:lineRule="auto"/>
        <w:ind w:leftChars="200" w:left="420"/>
        <w:rPr>
          <w:sz w:val="32"/>
          <w:szCs w:val="32"/>
        </w:rPr>
      </w:pPr>
      <w:r w:rsidRPr="009F43A9">
        <w:rPr>
          <w:rFonts w:ascii="宋体" w:hAnsi="宋体" w:cs="宋体" w:hint="eastAsia"/>
          <w:kern w:val="0"/>
          <w:sz w:val="32"/>
          <w:szCs w:val="32"/>
        </w:rPr>
        <w:t>项目名称：</w:t>
      </w:r>
      <w:r w:rsidRPr="009F43A9">
        <w:rPr>
          <w:rFonts w:hint="eastAsia"/>
          <w:sz w:val="32"/>
          <w:szCs w:val="32"/>
          <w:u w:val="single"/>
        </w:rPr>
        <w:t xml:space="preserve">                             </w:t>
      </w:r>
    </w:p>
    <w:p w:rsidR="009F43A9" w:rsidRPr="009F43A9" w:rsidRDefault="009F43A9" w:rsidP="009F43A9">
      <w:pPr>
        <w:spacing w:line="360" w:lineRule="auto"/>
        <w:ind w:leftChars="200" w:left="420"/>
        <w:rPr>
          <w:sz w:val="32"/>
          <w:szCs w:val="32"/>
          <w:u w:val="single"/>
        </w:rPr>
      </w:pPr>
      <w:r w:rsidRPr="009F43A9">
        <w:rPr>
          <w:rFonts w:hint="eastAsia"/>
          <w:sz w:val="32"/>
          <w:szCs w:val="32"/>
        </w:rPr>
        <w:t>合同编号：</w:t>
      </w:r>
      <w:r w:rsidRPr="009F43A9">
        <w:rPr>
          <w:rFonts w:hint="eastAsia"/>
          <w:sz w:val="32"/>
          <w:szCs w:val="32"/>
          <w:u w:val="single"/>
        </w:rPr>
        <w:t xml:space="preserve">                             </w:t>
      </w:r>
    </w:p>
    <w:p w:rsidR="009F43A9" w:rsidRPr="009F43A9" w:rsidRDefault="009F43A9" w:rsidP="009F43A9">
      <w:pPr>
        <w:spacing w:line="360" w:lineRule="auto"/>
        <w:ind w:leftChars="200" w:left="420"/>
        <w:rPr>
          <w:sz w:val="32"/>
          <w:szCs w:val="32"/>
        </w:rPr>
      </w:pPr>
      <w:r w:rsidRPr="009F43A9">
        <w:rPr>
          <w:rFonts w:hint="eastAsia"/>
          <w:sz w:val="32"/>
          <w:szCs w:val="32"/>
        </w:rPr>
        <w:t>甲</w:t>
      </w:r>
      <w:r w:rsidRPr="009F43A9">
        <w:rPr>
          <w:rFonts w:hint="eastAsia"/>
          <w:sz w:val="32"/>
          <w:szCs w:val="32"/>
        </w:rPr>
        <w:t xml:space="preserve">    </w:t>
      </w:r>
      <w:r w:rsidRPr="009F43A9">
        <w:rPr>
          <w:rFonts w:hint="eastAsia"/>
          <w:sz w:val="32"/>
          <w:szCs w:val="32"/>
        </w:rPr>
        <w:t>方：</w:t>
      </w:r>
      <w:r w:rsidRPr="009F43A9">
        <w:rPr>
          <w:rFonts w:hint="eastAsia"/>
          <w:sz w:val="32"/>
          <w:szCs w:val="32"/>
          <w:u w:val="single"/>
        </w:rPr>
        <w:t xml:space="preserve">                             </w:t>
      </w:r>
    </w:p>
    <w:p w:rsidR="009F43A9" w:rsidRPr="009F43A9" w:rsidRDefault="009F43A9" w:rsidP="009F43A9">
      <w:pPr>
        <w:spacing w:line="360" w:lineRule="auto"/>
        <w:ind w:leftChars="200" w:left="420"/>
        <w:rPr>
          <w:sz w:val="32"/>
          <w:szCs w:val="32"/>
          <w:u w:val="single"/>
        </w:rPr>
      </w:pPr>
      <w:r w:rsidRPr="009F43A9">
        <w:rPr>
          <w:rFonts w:hint="eastAsia"/>
          <w:sz w:val="32"/>
          <w:szCs w:val="32"/>
        </w:rPr>
        <w:t>乙</w:t>
      </w:r>
      <w:r w:rsidRPr="009F43A9">
        <w:rPr>
          <w:rFonts w:hint="eastAsia"/>
          <w:sz w:val="32"/>
          <w:szCs w:val="32"/>
        </w:rPr>
        <w:t xml:space="preserve">    </w:t>
      </w:r>
      <w:r w:rsidRPr="009F43A9">
        <w:rPr>
          <w:rFonts w:hint="eastAsia"/>
          <w:sz w:val="32"/>
          <w:szCs w:val="32"/>
        </w:rPr>
        <w:t>方：</w:t>
      </w:r>
      <w:r w:rsidRPr="009F43A9">
        <w:rPr>
          <w:rFonts w:hint="eastAsia"/>
          <w:sz w:val="32"/>
          <w:szCs w:val="32"/>
          <w:u w:val="single"/>
        </w:rPr>
        <w:t xml:space="preserve">                             </w:t>
      </w:r>
    </w:p>
    <w:p w:rsidR="009F43A9" w:rsidRPr="009F43A9" w:rsidRDefault="009F43A9" w:rsidP="009F43A9">
      <w:pPr>
        <w:spacing w:line="360" w:lineRule="auto"/>
        <w:ind w:leftChars="200" w:left="420"/>
        <w:rPr>
          <w:sz w:val="32"/>
          <w:szCs w:val="32"/>
        </w:rPr>
      </w:pPr>
      <w:r w:rsidRPr="009F43A9">
        <w:rPr>
          <w:rFonts w:hint="eastAsia"/>
          <w:sz w:val="32"/>
          <w:szCs w:val="32"/>
        </w:rPr>
        <w:t>签订时间：</w:t>
      </w:r>
      <w:r w:rsidRPr="009F43A9">
        <w:rPr>
          <w:rFonts w:hint="eastAsia"/>
          <w:sz w:val="32"/>
          <w:szCs w:val="32"/>
          <w:u w:val="single"/>
        </w:rPr>
        <w:t xml:space="preserve">      </w:t>
      </w:r>
      <w:r w:rsidRPr="009F43A9">
        <w:rPr>
          <w:sz w:val="32"/>
          <w:szCs w:val="32"/>
          <w:u w:val="single"/>
        </w:rPr>
        <w:t xml:space="preserve">           </w:t>
      </w:r>
      <w:r w:rsidRPr="009F43A9">
        <w:rPr>
          <w:rFonts w:hint="eastAsia"/>
          <w:sz w:val="32"/>
          <w:szCs w:val="32"/>
          <w:u w:val="single"/>
        </w:rPr>
        <w:t xml:space="preserve">            </w:t>
      </w:r>
    </w:p>
    <w:p w:rsidR="009F43A9" w:rsidRPr="009F43A9" w:rsidRDefault="009F43A9" w:rsidP="009F43A9"/>
    <w:p w:rsidR="009F43A9" w:rsidRPr="009F43A9" w:rsidRDefault="009F43A9" w:rsidP="009F43A9">
      <w:pPr>
        <w:rPr>
          <w:rFonts w:eastAsia="黑体"/>
          <w:sz w:val="44"/>
          <w:szCs w:val="44"/>
        </w:rPr>
      </w:pPr>
      <w:r w:rsidRPr="009F43A9">
        <w:rPr>
          <w:rFonts w:eastAsia="黑体"/>
          <w:sz w:val="44"/>
          <w:szCs w:val="44"/>
        </w:rPr>
        <w:br w:type="page"/>
      </w:r>
    </w:p>
    <w:p w:rsidR="009F43A9" w:rsidRPr="009F43A9" w:rsidRDefault="009F43A9" w:rsidP="009F43A9">
      <w:pPr>
        <w:rPr>
          <w:rFonts w:eastAsia="黑体"/>
          <w:sz w:val="44"/>
          <w:szCs w:val="44"/>
        </w:rPr>
      </w:pPr>
    </w:p>
    <w:p w:rsidR="009F43A9" w:rsidRPr="009F43A9" w:rsidRDefault="009F43A9" w:rsidP="009F43A9">
      <w:pPr>
        <w:rPr>
          <w:rFonts w:eastAsia="黑体"/>
          <w:sz w:val="44"/>
          <w:szCs w:val="44"/>
        </w:rPr>
      </w:pPr>
    </w:p>
    <w:p w:rsidR="009F43A9" w:rsidRPr="009F43A9" w:rsidRDefault="009F43A9" w:rsidP="009F43A9">
      <w:pPr>
        <w:jc w:val="center"/>
        <w:rPr>
          <w:rFonts w:eastAsia="黑体"/>
          <w:sz w:val="44"/>
          <w:szCs w:val="44"/>
        </w:rPr>
      </w:pPr>
      <w:r w:rsidRPr="009F43A9">
        <w:rPr>
          <w:rFonts w:eastAsia="黑体" w:hint="eastAsia"/>
          <w:sz w:val="44"/>
          <w:szCs w:val="44"/>
        </w:rPr>
        <w:t>使</w:t>
      </w:r>
      <w:r w:rsidRPr="009F43A9">
        <w:rPr>
          <w:rFonts w:eastAsia="黑体" w:hint="eastAsia"/>
          <w:sz w:val="44"/>
          <w:szCs w:val="44"/>
        </w:rPr>
        <w:t xml:space="preserve"> </w:t>
      </w:r>
      <w:r w:rsidRPr="009F43A9">
        <w:rPr>
          <w:rFonts w:eastAsia="黑体" w:hint="eastAsia"/>
          <w:sz w:val="44"/>
          <w:szCs w:val="44"/>
        </w:rPr>
        <w:t>用</w:t>
      </w:r>
      <w:r w:rsidRPr="009F43A9">
        <w:rPr>
          <w:rFonts w:eastAsia="黑体" w:hint="eastAsia"/>
          <w:sz w:val="44"/>
          <w:szCs w:val="44"/>
        </w:rPr>
        <w:t xml:space="preserve"> </w:t>
      </w:r>
      <w:r w:rsidRPr="009F43A9">
        <w:rPr>
          <w:rFonts w:eastAsia="黑体" w:hint="eastAsia"/>
          <w:sz w:val="44"/>
          <w:szCs w:val="44"/>
        </w:rPr>
        <w:t>说</w:t>
      </w:r>
      <w:r w:rsidRPr="009F43A9">
        <w:rPr>
          <w:rFonts w:eastAsia="黑体" w:hint="eastAsia"/>
          <w:sz w:val="44"/>
          <w:szCs w:val="44"/>
        </w:rPr>
        <w:t xml:space="preserve"> </w:t>
      </w:r>
      <w:r w:rsidRPr="009F43A9">
        <w:rPr>
          <w:rFonts w:eastAsia="黑体" w:hint="eastAsia"/>
          <w:sz w:val="44"/>
          <w:szCs w:val="44"/>
        </w:rPr>
        <w:t>明</w:t>
      </w:r>
    </w:p>
    <w:p w:rsidR="009F43A9" w:rsidRPr="009F43A9" w:rsidRDefault="009F43A9" w:rsidP="009F43A9">
      <w:pPr>
        <w:ind w:firstLineChars="200" w:firstLine="640"/>
        <w:rPr>
          <w:rFonts w:ascii="仿宋_GB2312" w:eastAsia="仿宋_GB2312" w:hAnsi="仿宋_GB2312" w:cs="仿宋_GB2312"/>
          <w:sz w:val="32"/>
          <w:szCs w:val="32"/>
        </w:rPr>
      </w:pPr>
    </w:p>
    <w:p w:rsidR="009F43A9" w:rsidRPr="009F43A9" w:rsidRDefault="009F43A9" w:rsidP="009F43A9">
      <w:pPr>
        <w:ind w:firstLineChars="200" w:firstLine="640"/>
        <w:rPr>
          <w:rFonts w:ascii="仿宋_GB2312" w:eastAsia="仿宋_GB2312" w:hAnsi="仿宋_GB2312" w:cs="仿宋_GB2312"/>
          <w:sz w:val="32"/>
          <w:szCs w:val="32"/>
        </w:rPr>
      </w:pPr>
      <w:r w:rsidRPr="009F43A9">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9F43A9" w:rsidRPr="009F43A9" w:rsidRDefault="009F43A9" w:rsidP="009F43A9">
      <w:pPr>
        <w:rPr>
          <w:rFonts w:eastAsia="黑体"/>
          <w:sz w:val="44"/>
          <w:szCs w:val="44"/>
        </w:rPr>
      </w:pPr>
      <w:r w:rsidRPr="009F43A9">
        <w:rPr>
          <w:rFonts w:eastAsia="黑体" w:hint="eastAsia"/>
          <w:sz w:val="44"/>
          <w:szCs w:val="44"/>
        </w:rPr>
        <w:t xml:space="preserve">   </w:t>
      </w:r>
      <w:r w:rsidRPr="009F43A9">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9F43A9" w:rsidRPr="009F43A9" w:rsidRDefault="009F43A9" w:rsidP="009F43A9">
      <w:pPr>
        <w:ind w:firstLineChars="200" w:firstLine="640"/>
        <w:rPr>
          <w:rFonts w:ascii="仿宋_GB2312" w:eastAsia="仿宋_GB2312" w:hAnsi="仿宋_GB2312" w:cs="仿宋_GB2312"/>
          <w:sz w:val="32"/>
          <w:szCs w:val="32"/>
        </w:rPr>
      </w:pPr>
      <w:r w:rsidRPr="009F43A9">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9F43A9" w:rsidRPr="009F43A9" w:rsidRDefault="009F43A9" w:rsidP="009F43A9">
      <w:pPr>
        <w:ind w:firstLineChars="200" w:firstLine="880"/>
        <w:rPr>
          <w:rFonts w:eastAsia="黑体"/>
          <w:sz w:val="44"/>
          <w:szCs w:val="44"/>
        </w:rPr>
        <w:sectPr w:rsidR="009F43A9" w:rsidRPr="009F43A9" w:rsidSect="009F43A9">
          <w:pgSz w:w="11906" w:h="16838"/>
          <w:pgMar w:top="1440" w:right="1800" w:bottom="1440" w:left="1800" w:header="851" w:footer="992" w:gutter="0"/>
          <w:cols w:space="425"/>
          <w:docGrid w:type="lines" w:linePitch="312"/>
        </w:sectPr>
      </w:pPr>
    </w:p>
    <w:p w:rsidR="009F43A9" w:rsidRPr="009F43A9" w:rsidRDefault="009F43A9" w:rsidP="009F43A9">
      <w:pPr>
        <w:widowControl/>
        <w:kinsoku w:val="0"/>
        <w:autoSpaceDE w:val="0"/>
        <w:autoSpaceDN w:val="0"/>
        <w:adjustRightInd w:val="0"/>
        <w:snapToGrid w:val="0"/>
        <w:jc w:val="center"/>
        <w:textAlignment w:val="baseline"/>
        <w:rPr>
          <w:rFonts w:ascii="宋体" w:hAnsi="宋体" w:cs="Arial"/>
          <w:b/>
          <w:snapToGrid w:val="0"/>
          <w:color w:val="000000"/>
          <w:kern w:val="0"/>
          <w:sz w:val="28"/>
          <w:szCs w:val="28"/>
        </w:rPr>
      </w:pPr>
      <w:bookmarkStart w:id="1010" w:name="_Toc22209"/>
    </w:p>
    <w:p w:rsidR="009F43A9" w:rsidRPr="009F43A9" w:rsidRDefault="009F43A9" w:rsidP="009F43A9">
      <w:pPr>
        <w:widowControl/>
        <w:kinsoku w:val="0"/>
        <w:autoSpaceDE w:val="0"/>
        <w:autoSpaceDN w:val="0"/>
        <w:adjustRightInd w:val="0"/>
        <w:snapToGrid w:val="0"/>
        <w:jc w:val="center"/>
        <w:textAlignment w:val="baseline"/>
        <w:rPr>
          <w:rFonts w:ascii="宋体" w:hAnsi="宋体" w:cs="Arial"/>
          <w:b/>
          <w:snapToGrid w:val="0"/>
          <w:color w:val="000000"/>
          <w:kern w:val="0"/>
          <w:sz w:val="28"/>
          <w:szCs w:val="28"/>
        </w:rPr>
      </w:pPr>
      <w:r w:rsidRPr="009F43A9">
        <w:rPr>
          <w:rFonts w:ascii="宋体" w:hAnsi="宋体" w:cs="Arial" w:hint="eastAsia"/>
          <w:b/>
          <w:snapToGrid w:val="0"/>
          <w:color w:val="000000"/>
          <w:kern w:val="0"/>
          <w:sz w:val="28"/>
          <w:szCs w:val="28"/>
        </w:rPr>
        <w:t>第一节 政府采购合同协议书</w:t>
      </w:r>
      <w:bookmarkEnd w:id="1010"/>
    </w:p>
    <w:p w:rsidR="009F43A9" w:rsidRPr="009F43A9" w:rsidRDefault="009F43A9" w:rsidP="009F43A9">
      <w:pPr>
        <w:widowControl/>
        <w:kinsoku w:val="0"/>
        <w:autoSpaceDE w:val="0"/>
        <w:autoSpaceDN w:val="0"/>
        <w:adjustRightInd w:val="0"/>
        <w:snapToGrid w:val="0"/>
        <w:jc w:val="center"/>
        <w:textAlignment w:val="baseline"/>
        <w:rPr>
          <w:rFonts w:ascii="宋体" w:hAnsi="宋体" w:cs="Arial"/>
          <w:b/>
          <w:snapToGrid w:val="0"/>
          <w:color w:val="000000"/>
          <w:kern w:val="0"/>
          <w:sz w:val="28"/>
          <w:szCs w:val="28"/>
        </w:rPr>
      </w:pPr>
    </w:p>
    <w:p w:rsidR="009F43A9" w:rsidRPr="009F43A9" w:rsidRDefault="009F43A9" w:rsidP="009F43A9">
      <w:pPr>
        <w:adjustRightInd w:val="0"/>
        <w:snapToGrid w:val="0"/>
        <w:spacing w:line="400" w:lineRule="exact"/>
        <w:rPr>
          <w:rFonts w:ascii="宋体" w:hAnsi="宋体"/>
          <w:sz w:val="24"/>
        </w:rPr>
      </w:pPr>
      <w:r w:rsidRPr="009F43A9">
        <w:rPr>
          <w:rFonts w:ascii="宋体" w:hAnsi="宋体" w:hint="eastAsia"/>
          <w:sz w:val="24"/>
        </w:rPr>
        <w:t>甲方（全称）：</w:t>
      </w:r>
      <w:r w:rsidRPr="009F43A9">
        <w:rPr>
          <w:rFonts w:ascii="宋体" w:hAnsi="宋体" w:hint="eastAsia"/>
          <w:sz w:val="24"/>
          <w:u w:val="single"/>
        </w:rPr>
        <w:t xml:space="preserve">                        </w:t>
      </w:r>
      <w:r w:rsidRPr="009F43A9">
        <w:rPr>
          <w:rFonts w:ascii="宋体" w:hAnsi="宋体" w:hint="eastAsia"/>
          <w:sz w:val="24"/>
        </w:rPr>
        <w:t>（采购人、受采购人委托签订合同的单位或采购</w:t>
      </w:r>
      <w:r w:rsidRPr="009F43A9">
        <w:rPr>
          <w:rFonts w:ascii="宋体" w:hAnsi="宋体" w:hint="eastAsia"/>
          <w:sz w:val="24"/>
        </w:rPr>
        <w:tab/>
        <w:t xml:space="preserve">                                   文件约定的合同甲方）</w:t>
      </w:r>
    </w:p>
    <w:p w:rsidR="009F43A9" w:rsidRPr="009F43A9" w:rsidRDefault="009F43A9" w:rsidP="009F43A9">
      <w:pPr>
        <w:adjustRightInd w:val="0"/>
        <w:snapToGrid w:val="0"/>
        <w:spacing w:line="400" w:lineRule="exact"/>
        <w:rPr>
          <w:rFonts w:ascii="宋体" w:hAnsi="宋体"/>
          <w:sz w:val="24"/>
        </w:rPr>
      </w:pPr>
      <w:r w:rsidRPr="009F43A9">
        <w:rPr>
          <w:rFonts w:ascii="宋体" w:hAnsi="宋体" w:hint="eastAsia"/>
          <w:sz w:val="24"/>
        </w:rPr>
        <w:t>乙方1（全称）：</w:t>
      </w:r>
      <w:r w:rsidRPr="009F43A9">
        <w:rPr>
          <w:rFonts w:ascii="宋体" w:hAnsi="宋体" w:hint="eastAsia"/>
          <w:sz w:val="24"/>
          <w:u w:val="single"/>
        </w:rPr>
        <w:t xml:space="preserve">                       </w:t>
      </w:r>
      <w:r w:rsidRPr="009F43A9">
        <w:rPr>
          <w:rFonts w:ascii="宋体" w:hAnsi="宋体" w:hint="eastAsia"/>
          <w:sz w:val="24"/>
        </w:rPr>
        <w:t>（供应商）</w:t>
      </w:r>
    </w:p>
    <w:p w:rsidR="009F43A9" w:rsidRPr="009F43A9" w:rsidRDefault="009F43A9" w:rsidP="009F43A9">
      <w:pPr>
        <w:adjustRightInd w:val="0"/>
        <w:snapToGrid w:val="0"/>
        <w:spacing w:line="400" w:lineRule="exact"/>
        <w:rPr>
          <w:rFonts w:ascii="宋体" w:hAnsi="宋体"/>
          <w:sz w:val="24"/>
        </w:rPr>
      </w:pPr>
      <w:r w:rsidRPr="009F43A9">
        <w:rPr>
          <w:rFonts w:ascii="宋体" w:hAnsi="宋体" w:hint="eastAsia"/>
          <w:sz w:val="24"/>
        </w:rPr>
        <w:t>乙方2（全称）：</w:t>
      </w:r>
      <w:r w:rsidRPr="009F43A9">
        <w:rPr>
          <w:rFonts w:ascii="宋体" w:hAnsi="宋体" w:hint="eastAsia"/>
          <w:sz w:val="24"/>
          <w:u w:val="single"/>
        </w:rPr>
        <w:t xml:space="preserve">                        </w:t>
      </w:r>
      <w:r w:rsidRPr="009F43A9">
        <w:rPr>
          <w:rFonts w:ascii="宋体" w:hAnsi="宋体" w:hint="eastAsia"/>
          <w:sz w:val="24"/>
        </w:rPr>
        <w:t>（联合体成员供应商或其他合同主体）（如有）</w:t>
      </w:r>
    </w:p>
    <w:p w:rsidR="009F43A9" w:rsidRPr="009F43A9" w:rsidRDefault="009F43A9" w:rsidP="009F43A9">
      <w:pPr>
        <w:adjustRightInd w:val="0"/>
        <w:snapToGrid w:val="0"/>
        <w:spacing w:line="400" w:lineRule="exact"/>
        <w:rPr>
          <w:rFonts w:ascii="宋体" w:hAnsi="宋体"/>
          <w:sz w:val="24"/>
        </w:rPr>
      </w:pPr>
      <w:r w:rsidRPr="009F43A9">
        <w:rPr>
          <w:rFonts w:ascii="宋体" w:hAnsi="宋体" w:hint="eastAsia"/>
          <w:sz w:val="24"/>
        </w:rPr>
        <w:t>乙方3（全称）</w:t>
      </w:r>
      <w:r w:rsidRPr="009F43A9">
        <w:rPr>
          <w:rFonts w:ascii="宋体" w:hAnsi="宋体" w:hint="eastAsia"/>
          <w:sz w:val="24"/>
          <w:u w:val="single"/>
        </w:rPr>
        <w:t xml:space="preserve">                          </w:t>
      </w:r>
      <w:r w:rsidRPr="009F43A9">
        <w:rPr>
          <w:rFonts w:ascii="宋体" w:hAnsi="宋体" w:hint="eastAsia"/>
          <w:sz w:val="24"/>
        </w:rPr>
        <w:t>（联合体成员供应商或其他合同主体）（如有）</w:t>
      </w:r>
    </w:p>
    <w:p w:rsidR="009F43A9" w:rsidRPr="009F43A9" w:rsidRDefault="009F43A9" w:rsidP="009F43A9">
      <w:pPr>
        <w:spacing w:line="400" w:lineRule="exact"/>
        <w:rPr>
          <w:rFonts w:ascii="宋体" w:hAnsi="宋体"/>
          <w:sz w:val="24"/>
        </w:rPr>
      </w:pP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rPr>
      </w:pPr>
      <w:r w:rsidRPr="009F43A9">
        <w:rPr>
          <w:rFonts w:ascii="宋体" w:hAnsi="宋体" w:hint="eastAsia"/>
          <w:b/>
          <w:sz w:val="24"/>
        </w:rPr>
        <w:t>项目信息</w:t>
      </w:r>
    </w:p>
    <w:p w:rsidR="009F43A9" w:rsidRPr="009F43A9" w:rsidRDefault="009F43A9" w:rsidP="009F43A9">
      <w:pPr>
        <w:widowControl/>
        <w:numPr>
          <w:ilvl w:val="0"/>
          <w:numId w:val="26"/>
        </w:numPr>
        <w:kinsoku w:val="0"/>
        <w:autoSpaceDE w:val="0"/>
        <w:autoSpaceDN w:val="0"/>
        <w:adjustRightInd w:val="0"/>
        <w:snapToGrid w:val="0"/>
        <w:spacing w:line="400" w:lineRule="exact"/>
        <w:ind w:firstLineChars="200" w:firstLine="480"/>
        <w:jc w:val="left"/>
        <w:textAlignment w:val="baseline"/>
        <w:rPr>
          <w:rFonts w:ascii="宋体" w:hAnsi="宋体"/>
          <w:sz w:val="24"/>
          <w:u w:val="single"/>
        </w:rPr>
      </w:pPr>
      <w:r w:rsidRPr="009F43A9">
        <w:rPr>
          <w:rFonts w:ascii="宋体" w:hAnsi="宋体" w:hint="eastAsia"/>
          <w:sz w:val="24"/>
        </w:rPr>
        <w:t>采购项目名称：</w:t>
      </w:r>
      <w:r w:rsidRPr="009F43A9">
        <w:rPr>
          <w:rFonts w:ascii="宋体" w:hAnsi="宋体"/>
          <w:sz w:val="24"/>
          <w:u w:val="single"/>
        </w:rPr>
        <w:t xml:space="preserve">                                          </w:t>
      </w:r>
    </w:p>
    <w:p w:rsidR="009F43A9" w:rsidRPr="009F43A9" w:rsidRDefault="009F43A9" w:rsidP="009F43A9">
      <w:pPr>
        <w:numPr>
          <w:ilvl w:val="255"/>
          <w:numId w:val="0"/>
        </w:numPr>
        <w:tabs>
          <w:tab w:val="left" w:pos="999"/>
        </w:tabs>
        <w:adjustRightInd w:val="0"/>
        <w:snapToGrid w:val="0"/>
        <w:spacing w:line="400" w:lineRule="exact"/>
        <w:rPr>
          <w:rFonts w:ascii="宋体" w:hAnsi="宋体"/>
          <w:sz w:val="24"/>
        </w:rPr>
      </w:pPr>
      <w:r w:rsidRPr="009F43A9">
        <w:rPr>
          <w:rFonts w:ascii="宋体" w:hAnsi="宋体" w:hint="eastAsia"/>
          <w:sz w:val="24"/>
        </w:rPr>
        <w:t xml:space="preserve">         采购项目编号：</w:t>
      </w:r>
      <w:r w:rsidRPr="009F43A9">
        <w:rPr>
          <w:rFonts w:ascii="宋体" w:hAnsi="宋体"/>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（2）采购计划编号：</w:t>
      </w:r>
      <w:r w:rsidRPr="009F43A9">
        <w:rPr>
          <w:rFonts w:ascii="宋体" w:hAnsi="宋体"/>
          <w:sz w:val="24"/>
          <w:u w:val="single"/>
        </w:rPr>
        <w:t xml:space="preserve">                     </w:t>
      </w:r>
      <w:r w:rsidRPr="009F43A9">
        <w:rPr>
          <w:rFonts w:ascii="宋体" w:hAnsi="宋体" w:hint="eastAsia"/>
          <w:sz w:val="24"/>
          <w:u w:val="single"/>
        </w:rPr>
        <w:t xml:space="preserve">                </w:t>
      </w:r>
      <w:r w:rsidRPr="009F43A9">
        <w:rPr>
          <w:rFonts w:ascii="宋体" w:hAnsi="宋体"/>
          <w:sz w:val="24"/>
          <w:u w:val="single"/>
        </w:rPr>
        <w:t xml:space="preserve">     </w:t>
      </w:r>
      <w:r w:rsidRPr="009F43A9">
        <w:rPr>
          <w:rFonts w:ascii="宋体" w:hAnsi="宋体"/>
          <w:sz w:val="24"/>
        </w:rPr>
        <w:t xml:space="preserve"> </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（3）项目内容：</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 xml:space="preserve">     采购标的及数量（台/套</w:t>
      </w:r>
      <w:r w:rsidRPr="009F43A9">
        <w:rPr>
          <w:rFonts w:ascii="宋体" w:hAnsi="宋体"/>
          <w:sz w:val="24"/>
          <w:lang w:val="en"/>
        </w:rPr>
        <w:t>/</w:t>
      </w:r>
      <w:proofErr w:type="gramStart"/>
      <w:r w:rsidRPr="009F43A9">
        <w:rPr>
          <w:rFonts w:ascii="宋体" w:hAnsi="宋体" w:hint="eastAsia"/>
          <w:sz w:val="24"/>
          <w:lang w:val="en"/>
        </w:rPr>
        <w:t>个</w:t>
      </w:r>
      <w:proofErr w:type="gramEnd"/>
      <w:r w:rsidRPr="009F43A9">
        <w:rPr>
          <w:rFonts w:ascii="宋体" w:hAnsi="宋体"/>
          <w:sz w:val="24"/>
          <w:lang w:val="en"/>
        </w:rPr>
        <w:t>/</w:t>
      </w:r>
      <w:r w:rsidRPr="009F43A9">
        <w:rPr>
          <w:rFonts w:ascii="宋体" w:hAnsi="宋体" w:hint="eastAsia"/>
          <w:sz w:val="24"/>
          <w:lang w:val="en"/>
        </w:rPr>
        <w:t>架</w:t>
      </w:r>
      <w:r w:rsidRPr="009F43A9">
        <w:rPr>
          <w:rFonts w:ascii="宋体" w:hAnsi="宋体"/>
          <w:sz w:val="24"/>
          <w:lang w:val="en"/>
        </w:rPr>
        <w:t>/</w:t>
      </w:r>
      <w:r w:rsidRPr="009F43A9">
        <w:rPr>
          <w:rFonts w:ascii="宋体" w:hAnsi="宋体" w:hint="eastAsia"/>
          <w:sz w:val="24"/>
          <w:lang w:val="en"/>
        </w:rPr>
        <w:t>组等</w:t>
      </w:r>
      <w:r w:rsidRPr="009F43A9">
        <w:rPr>
          <w:rFonts w:ascii="宋体" w:hAnsi="宋体" w:hint="eastAsia"/>
          <w:sz w:val="24"/>
        </w:rPr>
        <w:t>）：</w:t>
      </w:r>
      <w:r w:rsidRPr="009F43A9">
        <w:rPr>
          <w:rFonts w:ascii="宋体" w:hAnsi="宋体" w:hint="eastAsia"/>
          <w:sz w:val="24"/>
          <w:u w:val="single"/>
        </w:rPr>
        <w:t xml:space="preserve">                       </w:t>
      </w:r>
      <w:r w:rsidRPr="009F43A9">
        <w:rPr>
          <w:rFonts w:ascii="宋体" w:hAnsi="宋体" w:hint="eastAsia"/>
          <w:sz w:val="24"/>
        </w:rPr>
        <w:t xml:space="preserve">            </w:t>
      </w:r>
      <w:r w:rsidRPr="009F43A9">
        <w:rPr>
          <w:rFonts w:ascii="宋体" w:hAnsi="宋体" w:hint="eastAsia"/>
          <w:sz w:val="24"/>
          <w:u w:val="single"/>
        </w:rPr>
        <w:t xml:space="preserve">                  </w:t>
      </w:r>
      <w:r w:rsidRPr="009F43A9">
        <w:rPr>
          <w:rFonts w:ascii="宋体" w:hAnsi="宋体" w:hint="eastAsia"/>
          <w:sz w:val="24"/>
        </w:rPr>
        <w:t xml:space="preserve"> </w:t>
      </w:r>
    </w:p>
    <w:p w:rsidR="009F43A9" w:rsidRPr="009F43A9" w:rsidRDefault="009F43A9" w:rsidP="009F43A9">
      <w:pPr>
        <w:numPr>
          <w:ilvl w:val="255"/>
          <w:numId w:val="0"/>
        </w:numPr>
        <w:adjustRightInd w:val="0"/>
        <w:snapToGrid w:val="0"/>
        <w:spacing w:line="400" w:lineRule="exact"/>
        <w:ind w:firstLineChars="200" w:firstLine="480"/>
        <w:rPr>
          <w:rFonts w:ascii="宋体" w:hAnsi="宋体" w:cs="宋体"/>
          <w:sz w:val="24"/>
          <w:lang w:val="en"/>
        </w:rPr>
      </w:pPr>
      <w:r w:rsidRPr="009F43A9">
        <w:rPr>
          <w:rFonts w:ascii="宋体" w:hAnsi="宋体" w:hint="eastAsia"/>
          <w:sz w:val="24"/>
        </w:rPr>
        <w:t xml:space="preserve">     </w:t>
      </w:r>
      <w:r w:rsidRPr="009F43A9">
        <w:rPr>
          <w:rFonts w:ascii="宋体" w:hAnsi="宋体" w:cs="宋体" w:hint="eastAsia"/>
          <w:sz w:val="24"/>
        </w:rPr>
        <w:t>品牌：</w:t>
      </w:r>
      <w:r w:rsidRPr="009F43A9">
        <w:rPr>
          <w:rFonts w:ascii="宋体" w:hAnsi="宋体" w:cs="宋体" w:hint="eastAsia"/>
          <w:sz w:val="24"/>
          <w:u w:val="single"/>
        </w:rPr>
        <w:t xml:space="preserve">      </w:t>
      </w:r>
      <w:r w:rsidRPr="009F43A9">
        <w:rPr>
          <w:rFonts w:ascii="宋体" w:hAnsi="宋体" w:cs="宋体"/>
          <w:sz w:val="24"/>
          <w:u w:val="single"/>
          <w:lang w:val="en"/>
        </w:rPr>
        <w:t xml:space="preserve">   </w:t>
      </w:r>
      <w:r w:rsidRPr="009F43A9">
        <w:rPr>
          <w:rFonts w:ascii="宋体" w:hAnsi="宋体" w:cs="宋体" w:hint="eastAsia"/>
          <w:sz w:val="24"/>
          <w:u w:val="single"/>
        </w:rPr>
        <w:t xml:space="preserve">    </w:t>
      </w:r>
      <w:r w:rsidRPr="009F43A9">
        <w:rPr>
          <w:rFonts w:ascii="宋体" w:hAnsi="宋体" w:cs="宋体"/>
          <w:sz w:val="24"/>
          <w:u w:val="single"/>
          <w:lang w:val="en"/>
        </w:rPr>
        <w:t xml:space="preserve"> </w:t>
      </w:r>
      <w:r w:rsidRPr="009F43A9">
        <w:rPr>
          <w:rFonts w:ascii="宋体" w:hAnsi="宋体" w:cs="宋体" w:hint="eastAsia"/>
          <w:sz w:val="24"/>
          <w:u w:val="single"/>
        </w:rPr>
        <w:t xml:space="preserve"> </w:t>
      </w:r>
      <w:r w:rsidRPr="009F43A9">
        <w:rPr>
          <w:rFonts w:ascii="宋体" w:hAnsi="宋体" w:cs="宋体"/>
          <w:sz w:val="24"/>
          <w:lang w:val="en"/>
        </w:rPr>
        <w:t xml:space="preserve">     </w:t>
      </w:r>
      <w:r w:rsidRPr="009F43A9">
        <w:rPr>
          <w:rFonts w:ascii="宋体" w:hAnsi="宋体" w:cs="宋体" w:hint="eastAsia"/>
          <w:sz w:val="24"/>
        </w:rPr>
        <w:t>规格型号：</w:t>
      </w:r>
      <w:r w:rsidRPr="009F43A9">
        <w:rPr>
          <w:rFonts w:ascii="宋体" w:hAnsi="宋体" w:cs="宋体" w:hint="eastAsia"/>
          <w:sz w:val="24"/>
          <w:u w:val="single"/>
        </w:rPr>
        <w:t xml:space="preserve">   </w:t>
      </w:r>
      <w:r w:rsidRPr="009F43A9">
        <w:rPr>
          <w:rFonts w:ascii="宋体" w:hAnsi="宋体" w:cs="宋体"/>
          <w:sz w:val="24"/>
          <w:u w:val="single"/>
          <w:lang w:val="en"/>
        </w:rPr>
        <w:t xml:space="preserve">  </w:t>
      </w:r>
      <w:r w:rsidRPr="009F43A9">
        <w:rPr>
          <w:rFonts w:ascii="宋体" w:hAnsi="宋体" w:cs="宋体" w:hint="eastAsia"/>
          <w:sz w:val="24"/>
          <w:u w:val="single"/>
        </w:rPr>
        <w:t xml:space="preserve">       </w:t>
      </w:r>
      <w:r w:rsidRPr="009F43A9">
        <w:rPr>
          <w:rFonts w:ascii="宋体" w:hAnsi="宋体" w:cs="宋体"/>
          <w:sz w:val="24"/>
          <w:u w:val="single"/>
          <w:lang w:val="en"/>
        </w:rPr>
        <w:t xml:space="preserve">   </w:t>
      </w:r>
    </w:p>
    <w:p w:rsidR="009F43A9" w:rsidRPr="009F43A9" w:rsidRDefault="009F43A9" w:rsidP="009F43A9">
      <w:pPr>
        <w:adjustRightInd w:val="0"/>
        <w:snapToGrid w:val="0"/>
        <w:spacing w:line="400" w:lineRule="exact"/>
        <w:ind w:firstLineChars="450" w:firstLine="1080"/>
        <w:rPr>
          <w:rFonts w:ascii="宋体" w:hAnsi="宋体"/>
          <w:sz w:val="24"/>
          <w:u w:val="single"/>
        </w:rPr>
      </w:pPr>
      <w:r w:rsidRPr="009F43A9">
        <w:rPr>
          <w:rFonts w:ascii="宋体" w:hAnsi="宋体" w:hint="eastAsia"/>
          <w:sz w:val="24"/>
        </w:rPr>
        <w:t>采购标的</w:t>
      </w:r>
      <w:proofErr w:type="gramStart"/>
      <w:r w:rsidRPr="009F43A9">
        <w:rPr>
          <w:rFonts w:ascii="宋体" w:hAnsi="宋体" w:hint="eastAsia"/>
          <w:sz w:val="24"/>
        </w:rPr>
        <w:t>的</w:t>
      </w:r>
      <w:proofErr w:type="gramEnd"/>
      <w:r w:rsidRPr="009F43A9">
        <w:rPr>
          <w:rFonts w:ascii="宋体" w:hAnsi="宋体" w:hint="eastAsia"/>
          <w:sz w:val="24"/>
        </w:rPr>
        <w:t>技术要求、商务要求具体见附件。</w:t>
      </w:r>
    </w:p>
    <w:p w:rsidR="009F43A9" w:rsidRPr="009F43A9" w:rsidRDefault="009F43A9" w:rsidP="009F43A9">
      <w:pPr>
        <w:numPr>
          <w:ilvl w:val="255"/>
          <w:numId w:val="0"/>
        </w:numPr>
        <w:adjustRightInd w:val="0"/>
        <w:snapToGrid w:val="0"/>
        <w:spacing w:line="400" w:lineRule="exact"/>
        <w:ind w:firstLineChars="450" w:firstLine="1080"/>
        <w:rPr>
          <w:rFonts w:ascii="宋体" w:hAnsi="宋体" w:cs="宋体"/>
          <w:sz w:val="24"/>
        </w:rPr>
      </w:pPr>
      <w:r w:rsidRPr="009F43A9">
        <w:rPr>
          <w:rFonts w:ascii="宋体" w:hAnsi="宋体" w:cs="汉仪书宋二S" w:hint="eastAsia"/>
          <w:sz w:val="24"/>
        </w:rPr>
        <w:t>①</w:t>
      </w:r>
      <w:r w:rsidRPr="009F43A9">
        <w:rPr>
          <w:rFonts w:ascii="宋体" w:hAnsi="宋体" w:cs="宋体" w:hint="eastAsia"/>
          <w:sz w:val="24"/>
        </w:rPr>
        <w:t>涉及信息类产品，请填写该产品关键部件的品牌、型号：</w:t>
      </w:r>
    </w:p>
    <w:p w:rsidR="009F43A9" w:rsidRPr="009F43A9" w:rsidRDefault="009F43A9" w:rsidP="009F43A9">
      <w:pPr>
        <w:numPr>
          <w:ilvl w:val="255"/>
          <w:numId w:val="0"/>
        </w:numPr>
        <w:adjustRightInd w:val="0"/>
        <w:snapToGrid w:val="0"/>
        <w:spacing w:line="400" w:lineRule="exact"/>
        <w:ind w:firstLineChars="200" w:firstLine="480"/>
        <w:rPr>
          <w:rFonts w:ascii="宋体" w:hAnsi="宋体" w:cs="宋体"/>
          <w:kern w:val="0"/>
          <w:sz w:val="24"/>
          <w:u w:val="single"/>
        </w:rPr>
      </w:pPr>
      <w:r w:rsidRPr="009F43A9">
        <w:rPr>
          <w:rFonts w:ascii="宋体" w:hAnsi="宋体" w:cs="宋体" w:hint="eastAsia"/>
          <w:sz w:val="24"/>
        </w:rPr>
        <w:t xml:space="preserve">     标的名称：</w:t>
      </w:r>
      <w:r w:rsidRPr="009F43A9">
        <w:rPr>
          <w:rFonts w:ascii="宋体" w:hAnsi="宋体" w:cs="宋体" w:hint="eastAsia"/>
          <w:kern w:val="0"/>
          <w:sz w:val="24"/>
          <w:u w:val="single"/>
        </w:rPr>
        <w:t xml:space="preserve">      </w:t>
      </w:r>
      <w:r w:rsidRPr="009F43A9">
        <w:rPr>
          <w:rFonts w:ascii="宋体" w:hAnsi="宋体" w:cs="宋体"/>
          <w:kern w:val="0"/>
          <w:sz w:val="24"/>
          <w:u w:val="single"/>
          <w:lang w:val="en"/>
        </w:rPr>
        <w:t xml:space="preserve">               </w:t>
      </w:r>
      <w:r w:rsidRPr="009F43A9">
        <w:rPr>
          <w:rFonts w:ascii="宋体" w:hAnsi="宋体" w:cs="宋体" w:hint="eastAsia"/>
          <w:kern w:val="0"/>
          <w:sz w:val="24"/>
          <w:u w:val="single"/>
        </w:rPr>
        <w:t xml:space="preserve">    </w:t>
      </w:r>
    </w:p>
    <w:p w:rsidR="009F43A9" w:rsidRPr="009F43A9" w:rsidRDefault="009F43A9" w:rsidP="009F43A9">
      <w:pPr>
        <w:numPr>
          <w:ilvl w:val="255"/>
          <w:numId w:val="0"/>
        </w:numPr>
        <w:adjustRightInd w:val="0"/>
        <w:snapToGrid w:val="0"/>
        <w:spacing w:line="400" w:lineRule="exact"/>
        <w:ind w:firstLineChars="200" w:firstLine="480"/>
        <w:rPr>
          <w:rFonts w:ascii="宋体" w:hAnsi="宋体" w:cs="宋体"/>
          <w:sz w:val="24"/>
        </w:rPr>
      </w:pPr>
      <w:r w:rsidRPr="009F43A9">
        <w:rPr>
          <w:rFonts w:ascii="宋体" w:hAnsi="宋体" w:cs="宋体" w:hint="eastAsia"/>
          <w:sz w:val="24"/>
        </w:rPr>
        <w:t xml:space="preserve">     关键部件：</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w:t>
      </w:r>
      <w:r w:rsidRPr="009F43A9">
        <w:rPr>
          <w:rFonts w:ascii="宋体" w:hAnsi="宋体" w:cs="宋体" w:hint="eastAsia"/>
          <w:sz w:val="24"/>
        </w:rPr>
        <w:t>品牌：</w:t>
      </w:r>
      <w:r w:rsidRPr="009F43A9">
        <w:rPr>
          <w:rFonts w:ascii="宋体" w:hAnsi="宋体" w:cs="宋体" w:hint="eastAsia"/>
          <w:sz w:val="24"/>
          <w:u w:val="single"/>
        </w:rPr>
        <w:t xml:space="preserve">        </w:t>
      </w:r>
      <w:r w:rsidRPr="009F43A9">
        <w:rPr>
          <w:rFonts w:ascii="宋体" w:hAnsi="宋体" w:cs="宋体" w:hint="eastAsia"/>
          <w:sz w:val="24"/>
        </w:rPr>
        <w:t xml:space="preserve"> 型号：</w:t>
      </w:r>
      <w:r w:rsidRPr="009F43A9">
        <w:rPr>
          <w:rFonts w:ascii="宋体" w:hAnsi="宋体" w:cs="宋体" w:hint="eastAsia"/>
          <w:sz w:val="24"/>
          <w:u w:val="single"/>
        </w:rPr>
        <w:t xml:space="preserve">       </w:t>
      </w:r>
      <w:r w:rsidRPr="009F43A9">
        <w:rPr>
          <w:rFonts w:ascii="宋体" w:hAnsi="宋体" w:cs="宋体" w:hint="eastAsia"/>
          <w:sz w:val="24"/>
        </w:rPr>
        <w:t xml:space="preserve"> </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kern w:val="0"/>
          <w:sz w:val="24"/>
        </w:rPr>
      </w:pPr>
      <w:r w:rsidRPr="009F43A9">
        <w:rPr>
          <w:rFonts w:ascii="宋体" w:hAnsi="宋体" w:cs="宋体" w:hint="eastAsia"/>
          <w:kern w:val="0"/>
          <w:sz w:val="24"/>
        </w:rPr>
        <w:t xml:space="preserve">     </w:t>
      </w:r>
      <w:r w:rsidRPr="009F43A9">
        <w:rPr>
          <w:rFonts w:ascii="宋体" w:hAnsi="宋体" w:cs="宋体" w:hint="eastAsia"/>
          <w:sz w:val="24"/>
        </w:rPr>
        <w:t>关键部件</w:t>
      </w:r>
      <w:r w:rsidRPr="009F43A9">
        <w:rPr>
          <w:rFonts w:ascii="宋体" w:hAnsi="宋体" w:cs="宋体" w:hint="eastAsia"/>
          <w:kern w:val="0"/>
          <w:sz w:val="24"/>
        </w:rPr>
        <w:t>：</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品牌：</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型号：</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kern w:val="0"/>
          <w:sz w:val="24"/>
        </w:rPr>
      </w:pPr>
      <w:r w:rsidRPr="009F43A9">
        <w:rPr>
          <w:rFonts w:ascii="宋体" w:hAnsi="宋体" w:cs="宋体" w:hint="eastAsia"/>
          <w:kern w:val="0"/>
          <w:sz w:val="24"/>
        </w:rPr>
        <w:t xml:space="preserve">     关键部件：</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品牌：</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型号：</w:t>
      </w:r>
      <w:r w:rsidRPr="009F43A9">
        <w:rPr>
          <w:rFonts w:ascii="宋体" w:hAnsi="宋体" w:cs="宋体" w:hint="eastAsia"/>
          <w:kern w:val="0"/>
          <w:sz w:val="24"/>
          <w:u w:val="single"/>
        </w:rPr>
        <w:t xml:space="preserve">       </w:t>
      </w:r>
    </w:p>
    <w:p w:rsidR="009F43A9" w:rsidRPr="009F43A9" w:rsidRDefault="009F43A9" w:rsidP="009F43A9">
      <w:pPr>
        <w:widowControl/>
        <w:numPr>
          <w:ilvl w:val="255"/>
          <w:numId w:val="0"/>
        </w:numPr>
        <w:autoSpaceDE w:val="0"/>
        <w:autoSpaceDN w:val="0"/>
        <w:adjustRightInd w:val="0"/>
        <w:snapToGrid w:val="0"/>
        <w:spacing w:line="400" w:lineRule="exact"/>
        <w:jc w:val="left"/>
        <w:rPr>
          <w:rFonts w:ascii="宋体" w:hAnsi="宋体" w:cs="宋体"/>
          <w:kern w:val="0"/>
          <w:sz w:val="24"/>
        </w:rPr>
      </w:pPr>
      <w:r w:rsidRPr="009F43A9">
        <w:rPr>
          <w:rFonts w:ascii="宋体" w:hAnsi="宋体" w:cs="宋体" w:hint="eastAsia"/>
          <w:kern w:val="0"/>
          <w:sz w:val="24"/>
        </w:rPr>
        <w:t xml:space="preserve">   （注：关键部件是指财政部会同有关部门发布的政府采购需求标准规定的需要通过国家有关部门指定的测评机构开展的安全可靠测评的软硬件，如CPU芯片、操作系统、数据库等。）</w:t>
      </w:r>
    </w:p>
    <w:p w:rsidR="009F43A9" w:rsidRPr="009F43A9" w:rsidRDefault="009F43A9" w:rsidP="009F43A9">
      <w:pPr>
        <w:widowControl/>
        <w:numPr>
          <w:ilvl w:val="255"/>
          <w:numId w:val="0"/>
        </w:numPr>
        <w:autoSpaceDE w:val="0"/>
        <w:autoSpaceDN w:val="0"/>
        <w:adjustRightInd w:val="0"/>
        <w:snapToGrid w:val="0"/>
        <w:spacing w:line="400" w:lineRule="exact"/>
        <w:jc w:val="left"/>
        <w:rPr>
          <w:rFonts w:ascii="宋体" w:hAnsi="宋体" w:cs="宋体"/>
          <w:kern w:val="0"/>
          <w:sz w:val="24"/>
        </w:rPr>
      </w:pPr>
      <w:r w:rsidRPr="009F43A9">
        <w:rPr>
          <w:rFonts w:ascii="宋体" w:hAnsi="宋体" w:cs="宋体" w:hint="eastAsia"/>
          <w:kern w:val="0"/>
          <w:sz w:val="24"/>
        </w:rPr>
        <w:t xml:space="preserve">         </w:t>
      </w:r>
      <w:r w:rsidRPr="009F43A9">
        <w:rPr>
          <w:rFonts w:ascii="宋体" w:hAnsi="宋体" w:cs="汉仪书宋二S" w:hint="eastAsia"/>
          <w:kern w:val="0"/>
          <w:sz w:val="24"/>
        </w:rPr>
        <w:t>②</w:t>
      </w:r>
      <w:r w:rsidRPr="009F43A9">
        <w:rPr>
          <w:rFonts w:ascii="宋体" w:hAnsi="宋体" w:cs="宋体" w:hint="eastAsia"/>
          <w:kern w:val="0"/>
          <w:sz w:val="24"/>
        </w:rPr>
        <w:t>涉及车辆采购，请填写是否属于新能源汽车：</w:t>
      </w:r>
    </w:p>
    <w:p w:rsidR="009F43A9" w:rsidRPr="009F43A9" w:rsidRDefault="009F43A9" w:rsidP="009F43A9">
      <w:pPr>
        <w:widowControl/>
        <w:numPr>
          <w:ilvl w:val="255"/>
          <w:numId w:val="0"/>
        </w:numPr>
        <w:autoSpaceDE w:val="0"/>
        <w:autoSpaceDN w:val="0"/>
        <w:adjustRightInd w:val="0"/>
        <w:snapToGrid w:val="0"/>
        <w:spacing w:line="400" w:lineRule="exact"/>
        <w:jc w:val="left"/>
        <w:rPr>
          <w:rFonts w:ascii="宋体" w:hAnsi="宋体" w:cs="宋体"/>
          <w:kern w:val="0"/>
          <w:sz w:val="24"/>
        </w:rPr>
      </w:pPr>
      <w:r w:rsidRPr="009F43A9">
        <w:rPr>
          <w:rFonts w:ascii="宋体" w:hAnsi="宋体" w:cs="宋体" w:hint="eastAsia"/>
          <w:kern w:val="0"/>
          <w:sz w:val="24"/>
        </w:rPr>
        <w:t xml:space="preserve">         </w:t>
      </w:r>
      <w:r w:rsidRPr="009F43A9">
        <w:rPr>
          <w:rFonts w:ascii="宋体" w:hAnsi="宋体" w:cs="宋体" w:hint="eastAsia"/>
          <w:kern w:val="0"/>
          <w:sz w:val="24"/>
        </w:rPr>
        <w:sym w:font="Wingdings" w:char="00A8"/>
      </w:r>
      <w:r w:rsidRPr="009F43A9">
        <w:rPr>
          <w:rFonts w:ascii="宋体" w:hAnsi="宋体" w:cs="宋体" w:hint="eastAsia"/>
          <w:kern w:val="0"/>
          <w:sz w:val="24"/>
        </w:rPr>
        <w:t>是，</w:t>
      </w:r>
      <w:proofErr w:type="gramStart"/>
      <w:r w:rsidRPr="009F43A9">
        <w:rPr>
          <w:rFonts w:ascii="宋体" w:hAnsi="宋体" w:cs="宋体" w:hint="eastAsia"/>
          <w:kern w:val="0"/>
          <w:sz w:val="24"/>
        </w:rPr>
        <w:t>《政府采购品目分类目录》底级品目</w:t>
      </w:r>
      <w:proofErr w:type="gramEnd"/>
      <w:r w:rsidRPr="009F43A9">
        <w:rPr>
          <w:rFonts w:ascii="宋体" w:hAnsi="宋体" w:cs="宋体" w:hint="eastAsia"/>
          <w:kern w:val="0"/>
          <w:sz w:val="24"/>
        </w:rPr>
        <w:t>名称：</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数量：</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金额：</w:t>
      </w:r>
      <w:r w:rsidRPr="009F43A9">
        <w:rPr>
          <w:rFonts w:ascii="宋体" w:hAnsi="宋体" w:cs="宋体" w:hint="eastAsia"/>
          <w:kern w:val="0"/>
          <w:sz w:val="24"/>
          <w:u w:val="single"/>
        </w:rPr>
        <w:t xml:space="preserve">     </w:t>
      </w:r>
      <w:r w:rsidRPr="009F43A9">
        <w:rPr>
          <w:rFonts w:ascii="宋体" w:hAnsi="宋体" w:cs="宋体" w:hint="eastAsia"/>
          <w:kern w:val="0"/>
          <w:sz w:val="24"/>
        </w:rPr>
        <w:t xml:space="preserve"> </w:t>
      </w:r>
    </w:p>
    <w:p w:rsidR="009F43A9" w:rsidRPr="009F43A9" w:rsidRDefault="009F43A9" w:rsidP="009F43A9">
      <w:pPr>
        <w:widowControl/>
        <w:numPr>
          <w:ilvl w:val="255"/>
          <w:numId w:val="0"/>
        </w:numPr>
        <w:autoSpaceDE w:val="0"/>
        <w:autoSpaceDN w:val="0"/>
        <w:adjustRightInd w:val="0"/>
        <w:snapToGrid w:val="0"/>
        <w:spacing w:line="400" w:lineRule="exact"/>
        <w:jc w:val="left"/>
        <w:rPr>
          <w:rFonts w:ascii="宋体" w:hAnsi="宋体" w:cs="宋体"/>
          <w:kern w:val="0"/>
          <w:sz w:val="24"/>
        </w:rPr>
      </w:pPr>
      <w:r w:rsidRPr="009F43A9">
        <w:rPr>
          <w:rFonts w:ascii="宋体" w:hAnsi="宋体" w:cs="宋体" w:hint="eastAsia"/>
          <w:kern w:val="0"/>
          <w:sz w:val="24"/>
        </w:rPr>
        <w:t xml:space="preserve">         </w:t>
      </w:r>
      <w:r w:rsidRPr="009F43A9">
        <w:rPr>
          <w:rFonts w:ascii="宋体" w:hAnsi="宋体" w:cs="宋体" w:hint="eastAsia"/>
          <w:kern w:val="0"/>
          <w:sz w:val="24"/>
        </w:rPr>
        <w:sym w:font="Wingdings" w:char="00A8"/>
      </w:r>
      <w:proofErr w:type="gramStart"/>
      <w:r w:rsidRPr="009F43A9">
        <w:rPr>
          <w:rFonts w:ascii="宋体" w:hAnsi="宋体" w:cs="宋体" w:hint="eastAsia"/>
          <w:kern w:val="0"/>
          <w:sz w:val="24"/>
        </w:rPr>
        <w:t>否</w:t>
      </w:r>
      <w:proofErr w:type="gramEnd"/>
    </w:p>
    <w:p w:rsidR="009F43A9" w:rsidRPr="009F43A9" w:rsidRDefault="009F43A9" w:rsidP="009F43A9">
      <w:pPr>
        <w:widowControl/>
        <w:numPr>
          <w:ilvl w:val="255"/>
          <w:numId w:val="0"/>
        </w:numPr>
        <w:autoSpaceDE w:val="0"/>
        <w:autoSpaceDN w:val="0"/>
        <w:adjustRightInd w:val="0"/>
        <w:snapToGrid w:val="0"/>
        <w:spacing w:line="400" w:lineRule="exact"/>
        <w:jc w:val="left"/>
        <w:rPr>
          <w:rFonts w:ascii="宋体" w:hAnsi="宋体" w:cs="宋体"/>
          <w:kern w:val="0"/>
          <w:sz w:val="24"/>
        </w:rPr>
      </w:pPr>
      <w:r w:rsidRPr="009F43A9">
        <w:rPr>
          <w:rFonts w:ascii="宋体" w:hAnsi="宋体" w:cs="宋体" w:hint="eastAsia"/>
          <w:kern w:val="0"/>
          <w:sz w:val="24"/>
        </w:rPr>
        <w:t xml:space="preserve">    （</w:t>
      </w:r>
      <w:r w:rsidRPr="009F43A9">
        <w:rPr>
          <w:rFonts w:ascii="宋体" w:hAnsi="宋体" w:cs="宋体"/>
          <w:kern w:val="0"/>
          <w:sz w:val="24"/>
          <w:lang w:val="en"/>
        </w:rPr>
        <w:t>4</w:t>
      </w:r>
      <w:r w:rsidRPr="009F43A9">
        <w:rPr>
          <w:rFonts w:ascii="宋体" w:hAnsi="宋体" w:cs="宋体" w:hint="eastAsia"/>
          <w:kern w:val="0"/>
          <w:sz w:val="24"/>
        </w:rPr>
        <w:t>）政府采购组织形式：</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政府集中采购  </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部门集中采购  </w:t>
      </w:r>
      <w:r w:rsidRPr="009F43A9">
        <w:rPr>
          <w:rFonts w:ascii="宋体" w:hAnsi="宋体" w:cs="宋体" w:hint="eastAsia"/>
          <w:kern w:val="0"/>
          <w:sz w:val="24"/>
        </w:rPr>
        <w:sym w:font="Wingdings" w:char="00A8"/>
      </w:r>
      <w:r w:rsidRPr="009F43A9">
        <w:rPr>
          <w:rFonts w:ascii="宋体" w:hAnsi="宋体" w:cs="宋体" w:hint="eastAsia"/>
          <w:kern w:val="0"/>
          <w:sz w:val="24"/>
        </w:rPr>
        <w:t>分散采购</w:t>
      </w:r>
    </w:p>
    <w:p w:rsidR="009F43A9" w:rsidRPr="009F43A9" w:rsidRDefault="009F43A9" w:rsidP="009F43A9">
      <w:pPr>
        <w:widowControl/>
        <w:numPr>
          <w:ilvl w:val="255"/>
          <w:numId w:val="0"/>
        </w:numPr>
        <w:autoSpaceDE w:val="0"/>
        <w:autoSpaceDN w:val="0"/>
        <w:adjustRightInd w:val="0"/>
        <w:snapToGrid w:val="0"/>
        <w:spacing w:line="400" w:lineRule="exact"/>
        <w:ind w:firstLine="420"/>
        <w:jc w:val="left"/>
        <w:rPr>
          <w:rFonts w:ascii="宋体" w:hAnsi="宋体" w:cs="宋体"/>
          <w:kern w:val="0"/>
          <w:sz w:val="24"/>
        </w:rPr>
      </w:pPr>
      <w:r w:rsidRPr="009F43A9">
        <w:rPr>
          <w:rFonts w:ascii="宋体" w:hAnsi="宋体" w:cs="宋体" w:hint="eastAsia"/>
          <w:kern w:val="0"/>
          <w:sz w:val="24"/>
        </w:rPr>
        <w:t>（</w:t>
      </w:r>
      <w:r w:rsidRPr="009F43A9">
        <w:rPr>
          <w:rFonts w:ascii="宋体" w:hAnsi="宋体" w:cs="宋体"/>
          <w:kern w:val="0"/>
          <w:sz w:val="24"/>
          <w:lang w:val="en"/>
        </w:rPr>
        <w:t>5</w:t>
      </w:r>
      <w:r w:rsidRPr="009F43A9">
        <w:rPr>
          <w:rFonts w:ascii="宋体" w:hAnsi="宋体" w:cs="宋体" w:hint="eastAsia"/>
          <w:kern w:val="0"/>
          <w:sz w:val="24"/>
        </w:rPr>
        <w:t>）政府采购方式：</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公开招标 </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邀请招标 </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竞争性谈判 </w:t>
      </w:r>
      <w:r w:rsidRPr="009F43A9">
        <w:rPr>
          <w:rFonts w:ascii="宋体" w:hAnsi="宋体" w:cs="宋体" w:hint="eastAsia"/>
          <w:kern w:val="0"/>
          <w:sz w:val="24"/>
        </w:rPr>
        <w:sym w:font="Wingdings" w:char="00A8"/>
      </w:r>
      <w:r w:rsidRPr="009F43A9">
        <w:rPr>
          <w:rFonts w:ascii="宋体" w:hAnsi="宋体" w:cs="宋体" w:hint="eastAsia"/>
          <w:kern w:val="0"/>
          <w:sz w:val="24"/>
        </w:rPr>
        <w:t>竞争性磋商</w:t>
      </w:r>
    </w:p>
    <w:p w:rsidR="009F43A9" w:rsidRPr="009F43A9" w:rsidRDefault="009F43A9" w:rsidP="009F43A9">
      <w:pPr>
        <w:widowControl/>
        <w:numPr>
          <w:ilvl w:val="255"/>
          <w:numId w:val="0"/>
        </w:numPr>
        <w:autoSpaceDE w:val="0"/>
        <w:autoSpaceDN w:val="0"/>
        <w:adjustRightInd w:val="0"/>
        <w:snapToGrid w:val="0"/>
        <w:spacing w:line="400" w:lineRule="exact"/>
        <w:ind w:firstLine="420"/>
        <w:jc w:val="left"/>
        <w:rPr>
          <w:rFonts w:ascii="宋体" w:hAnsi="宋体" w:cs="宋体"/>
          <w:kern w:val="0"/>
          <w:sz w:val="24"/>
          <w:u w:val="single"/>
        </w:rPr>
      </w:pPr>
      <w:r w:rsidRPr="009F43A9">
        <w:rPr>
          <w:rFonts w:ascii="宋体" w:hAnsi="宋体" w:cs="宋体" w:hint="eastAsia"/>
          <w:kern w:val="0"/>
          <w:sz w:val="24"/>
        </w:rPr>
        <w:t xml:space="preserve">                  </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询价 </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单一来源 </w:t>
      </w:r>
      <w:r w:rsidRPr="009F43A9">
        <w:rPr>
          <w:rFonts w:ascii="宋体" w:hAnsi="宋体" w:cs="宋体" w:hint="eastAsia"/>
          <w:kern w:val="0"/>
          <w:sz w:val="24"/>
        </w:rPr>
        <w:sym w:font="Wingdings" w:char="00A8"/>
      </w:r>
      <w:r w:rsidRPr="009F43A9">
        <w:rPr>
          <w:rFonts w:ascii="宋体" w:hAnsi="宋体" w:cs="宋体" w:hint="eastAsia"/>
          <w:kern w:val="0"/>
          <w:sz w:val="24"/>
        </w:rPr>
        <w:t xml:space="preserve">框架协议 </w:t>
      </w:r>
      <w:r w:rsidRPr="009F43A9">
        <w:rPr>
          <w:rFonts w:ascii="宋体" w:hAnsi="宋体" w:cs="宋体" w:hint="eastAsia"/>
          <w:kern w:val="0"/>
          <w:sz w:val="24"/>
        </w:rPr>
        <w:sym w:font="Wingdings" w:char="00A8"/>
      </w:r>
      <w:r w:rsidRPr="009F43A9">
        <w:rPr>
          <w:rFonts w:ascii="宋体" w:hAnsi="宋体" w:cs="宋体" w:hint="eastAsia"/>
          <w:kern w:val="0"/>
          <w:sz w:val="24"/>
        </w:rPr>
        <w:t>其他：</w:t>
      </w:r>
      <w:r w:rsidRPr="009F43A9">
        <w:rPr>
          <w:rFonts w:ascii="宋体" w:hAnsi="宋体" w:cs="宋体" w:hint="eastAsia"/>
          <w:kern w:val="0"/>
          <w:sz w:val="24"/>
          <w:u w:val="single"/>
        </w:rPr>
        <w:t xml:space="preserve">          </w:t>
      </w:r>
    </w:p>
    <w:p w:rsidR="009F43A9" w:rsidRPr="009F43A9" w:rsidRDefault="009F43A9" w:rsidP="009F43A9">
      <w:pPr>
        <w:widowControl/>
        <w:numPr>
          <w:ilvl w:val="255"/>
          <w:numId w:val="0"/>
        </w:numPr>
        <w:autoSpaceDE w:val="0"/>
        <w:autoSpaceDN w:val="0"/>
        <w:adjustRightInd w:val="0"/>
        <w:snapToGrid w:val="0"/>
        <w:spacing w:line="400" w:lineRule="exact"/>
        <w:ind w:firstLine="420"/>
        <w:jc w:val="left"/>
        <w:rPr>
          <w:rFonts w:ascii="宋体" w:hAnsi="宋体" w:cs="宋体"/>
          <w:kern w:val="0"/>
          <w:sz w:val="24"/>
        </w:rPr>
      </w:pPr>
      <w:r w:rsidRPr="009F43A9">
        <w:rPr>
          <w:rFonts w:ascii="宋体" w:hAnsi="宋体" w:cs="宋体" w:hint="eastAsia"/>
          <w:kern w:val="0"/>
          <w:sz w:val="24"/>
        </w:rPr>
        <w:t>（注：在框架协议采购的第二阶段，可选择使用该合同文本）</w:t>
      </w:r>
    </w:p>
    <w:p w:rsidR="009F43A9" w:rsidRPr="009F43A9" w:rsidRDefault="009F43A9" w:rsidP="009F43A9">
      <w:pPr>
        <w:widowControl/>
        <w:numPr>
          <w:ilvl w:val="255"/>
          <w:numId w:val="0"/>
        </w:numPr>
        <w:autoSpaceDE w:val="0"/>
        <w:autoSpaceDN w:val="0"/>
        <w:adjustRightInd w:val="0"/>
        <w:snapToGrid w:val="0"/>
        <w:spacing w:line="400" w:lineRule="exact"/>
        <w:ind w:firstLineChars="100" w:firstLine="240"/>
        <w:jc w:val="left"/>
        <w:rPr>
          <w:rFonts w:ascii="宋体" w:hAnsi="宋体"/>
          <w:sz w:val="24"/>
        </w:rPr>
      </w:pPr>
      <w:r w:rsidRPr="009F43A9">
        <w:rPr>
          <w:rFonts w:ascii="宋体" w:hAnsi="宋体" w:cs="华文楷体" w:hint="eastAsia"/>
          <w:kern w:val="0"/>
          <w:sz w:val="24"/>
        </w:rPr>
        <w:t xml:space="preserve"> （</w:t>
      </w:r>
      <w:r w:rsidRPr="009F43A9">
        <w:rPr>
          <w:rFonts w:ascii="宋体" w:hAnsi="宋体" w:cs="华文楷体"/>
          <w:kern w:val="0"/>
          <w:sz w:val="24"/>
          <w:lang w:val="en"/>
        </w:rPr>
        <w:t>6</w:t>
      </w:r>
      <w:r w:rsidRPr="009F43A9">
        <w:rPr>
          <w:rFonts w:ascii="宋体" w:hAnsi="宋体" w:cs="华文楷体" w:hint="eastAsia"/>
          <w:kern w:val="0"/>
          <w:sz w:val="24"/>
        </w:rPr>
        <w:t>）</w:t>
      </w:r>
      <w:r w:rsidRPr="009F43A9">
        <w:rPr>
          <w:rFonts w:ascii="宋体" w:hAnsi="宋体" w:hint="eastAsia"/>
          <w:sz w:val="24"/>
        </w:rPr>
        <w:t>中标（成交）采购标的制造商是否为中小企业：</w:t>
      </w:r>
      <w:r w:rsidRPr="009F43A9">
        <w:rPr>
          <w:rFonts w:ascii="宋体" w:hAnsi="宋体" w:hint="eastAsia"/>
          <w:sz w:val="24"/>
        </w:rPr>
        <w:sym w:font="Wingdings" w:char="00A8"/>
      </w:r>
      <w:r w:rsidRPr="009F43A9">
        <w:rPr>
          <w:rFonts w:ascii="宋体" w:hAnsi="宋体" w:hint="eastAsia"/>
          <w:sz w:val="24"/>
        </w:rPr>
        <w:t xml:space="preserve">是      </w:t>
      </w:r>
      <w:r w:rsidRPr="009F43A9">
        <w:rPr>
          <w:rFonts w:ascii="宋体" w:hAnsi="宋体" w:hint="eastAsia"/>
          <w:sz w:val="24"/>
        </w:rPr>
        <w:sym w:font="Wingdings" w:char="00A8"/>
      </w:r>
      <w:r w:rsidRPr="009F43A9">
        <w:rPr>
          <w:rFonts w:ascii="宋体" w:hAnsi="宋体" w:hint="eastAsia"/>
          <w:sz w:val="24"/>
        </w:rPr>
        <w:t>否</w:t>
      </w:r>
    </w:p>
    <w:p w:rsidR="009F43A9" w:rsidRPr="009F43A9" w:rsidRDefault="009F43A9" w:rsidP="009F43A9">
      <w:pPr>
        <w:numPr>
          <w:ilvl w:val="255"/>
          <w:numId w:val="0"/>
        </w:numPr>
        <w:adjustRightInd w:val="0"/>
        <w:snapToGrid w:val="0"/>
        <w:spacing w:line="400" w:lineRule="exact"/>
        <w:rPr>
          <w:rFonts w:ascii="宋体" w:hAnsi="宋体"/>
          <w:iCs/>
          <w:sz w:val="24"/>
        </w:rPr>
      </w:pPr>
      <w:r w:rsidRPr="009F43A9">
        <w:rPr>
          <w:rFonts w:ascii="宋体" w:hAnsi="宋体" w:hint="eastAsia"/>
          <w:sz w:val="24"/>
        </w:rPr>
        <w:t xml:space="preserve">         本合同是否为专门面向中小企业的采购合同（中小企业预留合同）：</w:t>
      </w:r>
      <w:r w:rsidRPr="009F43A9">
        <w:rPr>
          <w:rFonts w:ascii="宋体" w:hAnsi="宋体" w:hint="eastAsia"/>
          <w:iCs/>
          <w:sz w:val="24"/>
        </w:rPr>
        <w:sym w:font="Wingdings" w:char="00A8"/>
      </w:r>
      <w:r w:rsidRPr="009F43A9">
        <w:rPr>
          <w:rFonts w:ascii="宋体" w:hAnsi="宋体" w:hint="eastAsia"/>
          <w:iCs/>
          <w:sz w:val="24"/>
        </w:rPr>
        <w:t xml:space="preserve">是    </w:t>
      </w:r>
      <w:r w:rsidRPr="009F43A9">
        <w:rPr>
          <w:rFonts w:ascii="宋体" w:hAnsi="宋体" w:hint="eastAsia"/>
          <w:iCs/>
          <w:sz w:val="24"/>
        </w:rPr>
        <w:sym w:font="Wingdings" w:char="00A8"/>
      </w:r>
      <w:r w:rsidRPr="009F43A9">
        <w:rPr>
          <w:rFonts w:ascii="宋体" w:hAnsi="宋体" w:hint="eastAsia"/>
          <w:iCs/>
          <w:sz w:val="24"/>
        </w:rPr>
        <w:t>否</w:t>
      </w:r>
    </w:p>
    <w:p w:rsidR="009F43A9" w:rsidRPr="009F43A9" w:rsidRDefault="009F43A9" w:rsidP="009F43A9">
      <w:pPr>
        <w:numPr>
          <w:ilvl w:val="255"/>
          <w:numId w:val="0"/>
        </w:numPr>
        <w:adjustRightInd w:val="0"/>
        <w:snapToGrid w:val="0"/>
        <w:spacing w:line="400" w:lineRule="exact"/>
        <w:rPr>
          <w:rFonts w:ascii="宋体" w:hAnsi="宋体"/>
          <w:iCs/>
          <w:sz w:val="24"/>
        </w:rPr>
      </w:pPr>
      <w:r w:rsidRPr="009F43A9">
        <w:rPr>
          <w:rFonts w:ascii="宋体" w:hAnsi="宋体" w:hint="eastAsia"/>
          <w:sz w:val="24"/>
        </w:rPr>
        <w:t xml:space="preserve">         若本项目</w:t>
      </w:r>
      <w:proofErr w:type="gramStart"/>
      <w:r w:rsidRPr="009F43A9">
        <w:rPr>
          <w:rFonts w:ascii="宋体" w:hAnsi="宋体" w:hint="eastAsia"/>
          <w:sz w:val="24"/>
        </w:rPr>
        <w:t>不</w:t>
      </w:r>
      <w:proofErr w:type="gramEnd"/>
      <w:r w:rsidRPr="009F43A9">
        <w:rPr>
          <w:rFonts w:ascii="宋体" w:hAnsi="宋体" w:hint="eastAsia"/>
          <w:sz w:val="24"/>
        </w:rPr>
        <w:t>专门面向中小企业采购，是否给予小</w:t>
      </w:r>
      <w:proofErr w:type="gramStart"/>
      <w:r w:rsidRPr="009F43A9">
        <w:rPr>
          <w:rFonts w:ascii="宋体" w:hAnsi="宋体" w:hint="eastAsia"/>
          <w:sz w:val="24"/>
        </w:rPr>
        <w:t>微企业</w:t>
      </w:r>
      <w:proofErr w:type="gramEnd"/>
      <w:r w:rsidRPr="009F43A9">
        <w:rPr>
          <w:rFonts w:ascii="宋体" w:hAnsi="宋体" w:hint="eastAsia"/>
          <w:sz w:val="24"/>
        </w:rPr>
        <w:t>评审优惠：</w:t>
      </w:r>
      <w:r w:rsidRPr="009F43A9">
        <w:rPr>
          <w:rFonts w:ascii="宋体" w:hAnsi="宋体" w:hint="eastAsia"/>
          <w:iCs/>
          <w:sz w:val="24"/>
        </w:rPr>
        <w:sym w:font="Wingdings" w:char="00A8"/>
      </w:r>
      <w:r w:rsidRPr="009F43A9">
        <w:rPr>
          <w:rFonts w:ascii="宋体" w:hAnsi="宋体" w:hint="eastAsia"/>
          <w:iCs/>
          <w:sz w:val="24"/>
        </w:rPr>
        <w:t xml:space="preserve">是   </w:t>
      </w:r>
      <w:r w:rsidRPr="009F43A9">
        <w:rPr>
          <w:rFonts w:ascii="宋体" w:hAnsi="宋体" w:hint="eastAsia"/>
          <w:iCs/>
          <w:sz w:val="24"/>
        </w:rPr>
        <w:sym w:font="Wingdings" w:char="00A8"/>
      </w:r>
      <w:r w:rsidRPr="009F43A9">
        <w:rPr>
          <w:rFonts w:ascii="宋体" w:hAnsi="宋体" w:hint="eastAsia"/>
          <w:iCs/>
          <w:sz w:val="24"/>
        </w:rPr>
        <w:t>否</w:t>
      </w:r>
    </w:p>
    <w:p w:rsidR="009F43A9" w:rsidRPr="009F43A9" w:rsidRDefault="009F43A9" w:rsidP="009F43A9">
      <w:pPr>
        <w:numPr>
          <w:ilvl w:val="255"/>
          <w:numId w:val="0"/>
        </w:numPr>
        <w:adjustRightInd w:val="0"/>
        <w:snapToGrid w:val="0"/>
        <w:spacing w:line="400" w:lineRule="exact"/>
        <w:rPr>
          <w:rFonts w:ascii="宋体" w:hAnsi="宋体"/>
          <w:iCs/>
          <w:sz w:val="24"/>
        </w:rPr>
      </w:pPr>
      <w:r w:rsidRPr="009F43A9">
        <w:rPr>
          <w:rFonts w:ascii="宋体" w:hAnsi="宋体" w:hint="eastAsia"/>
          <w:sz w:val="24"/>
        </w:rPr>
        <w:t xml:space="preserve">         中标（成交）采购标的制造商是否为残疾人福利性单位：</w:t>
      </w:r>
      <w:r w:rsidRPr="009F43A9">
        <w:rPr>
          <w:rFonts w:ascii="宋体" w:hAnsi="宋体" w:hint="eastAsia"/>
          <w:iCs/>
          <w:sz w:val="24"/>
        </w:rPr>
        <w:sym w:font="Wingdings" w:char="00A8"/>
      </w:r>
      <w:r w:rsidRPr="009F43A9">
        <w:rPr>
          <w:rFonts w:ascii="宋体" w:hAnsi="宋体" w:hint="eastAsia"/>
          <w:iCs/>
          <w:sz w:val="24"/>
        </w:rPr>
        <w:t xml:space="preserve">是   </w:t>
      </w:r>
      <w:r w:rsidRPr="009F43A9">
        <w:rPr>
          <w:rFonts w:ascii="宋体" w:hAnsi="宋体" w:hint="eastAsia"/>
          <w:iCs/>
          <w:sz w:val="24"/>
        </w:rPr>
        <w:sym w:font="Wingdings" w:char="00A8"/>
      </w:r>
      <w:r w:rsidRPr="009F43A9">
        <w:rPr>
          <w:rFonts w:ascii="宋体" w:hAnsi="宋体" w:hint="eastAsia"/>
          <w:iCs/>
          <w:sz w:val="24"/>
        </w:rPr>
        <w:t>否</w:t>
      </w:r>
    </w:p>
    <w:p w:rsidR="009F43A9" w:rsidRPr="009F43A9" w:rsidRDefault="009F43A9" w:rsidP="009F43A9">
      <w:pPr>
        <w:snapToGrid w:val="0"/>
        <w:spacing w:line="400" w:lineRule="exact"/>
        <w:rPr>
          <w:rFonts w:ascii="宋体" w:hAnsi="宋体"/>
          <w:sz w:val="24"/>
        </w:rPr>
      </w:pPr>
      <w:r w:rsidRPr="009F43A9">
        <w:rPr>
          <w:rFonts w:ascii="宋体" w:hAnsi="宋体" w:hint="eastAsia"/>
          <w:sz w:val="24"/>
        </w:rPr>
        <w:t xml:space="preserve">         中标（成交）采购标的制造商是否为监狱企业：</w:t>
      </w:r>
      <w:r w:rsidRPr="009F43A9">
        <w:rPr>
          <w:rFonts w:ascii="宋体" w:hAnsi="宋体" w:hint="eastAsia"/>
          <w:iCs/>
          <w:sz w:val="24"/>
        </w:rPr>
        <w:sym w:font="Wingdings" w:char="00A8"/>
      </w:r>
      <w:r w:rsidRPr="009F43A9">
        <w:rPr>
          <w:rFonts w:ascii="宋体" w:hAnsi="宋体" w:hint="eastAsia"/>
          <w:iCs/>
          <w:sz w:val="24"/>
        </w:rPr>
        <w:t xml:space="preserve">是       </w:t>
      </w:r>
      <w:r w:rsidRPr="009F43A9">
        <w:rPr>
          <w:rFonts w:ascii="宋体" w:hAnsi="宋体" w:hint="eastAsia"/>
          <w:iCs/>
          <w:sz w:val="24"/>
        </w:rPr>
        <w:sym w:font="Wingdings" w:char="00A8"/>
      </w:r>
      <w:r w:rsidRPr="009F43A9">
        <w:rPr>
          <w:rFonts w:ascii="宋体" w:hAnsi="宋体" w:hint="eastAsia"/>
          <w:iCs/>
          <w:sz w:val="24"/>
        </w:rPr>
        <w:t>否</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w:t>
      </w:r>
      <w:r w:rsidRPr="009F43A9">
        <w:rPr>
          <w:rFonts w:ascii="宋体" w:hAnsi="宋体"/>
          <w:sz w:val="24"/>
          <w:lang w:val="en"/>
        </w:rPr>
        <w:t>7</w:t>
      </w:r>
      <w:r w:rsidRPr="009F43A9">
        <w:rPr>
          <w:rFonts w:ascii="宋体" w:hAnsi="宋体" w:hint="eastAsia"/>
          <w:sz w:val="24"/>
        </w:rPr>
        <w:t>）合同是否分包：</w:t>
      </w:r>
      <w:r w:rsidRPr="009F43A9">
        <w:rPr>
          <w:rFonts w:ascii="宋体" w:hAnsi="宋体" w:hint="eastAsia"/>
          <w:iCs/>
          <w:sz w:val="24"/>
        </w:rPr>
        <w:sym w:font="Wingdings" w:char="00A8"/>
      </w:r>
      <w:r w:rsidRPr="009F43A9">
        <w:rPr>
          <w:rFonts w:ascii="宋体" w:hAnsi="宋体" w:hint="eastAsia"/>
          <w:iCs/>
          <w:sz w:val="24"/>
        </w:rPr>
        <w:t xml:space="preserve">是       </w:t>
      </w:r>
      <w:r w:rsidRPr="009F43A9">
        <w:rPr>
          <w:rFonts w:ascii="宋体" w:hAnsi="宋体" w:hint="eastAsia"/>
          <w:iCs/>
          <w:sz w:val="24"/>
        </w:rPr>
        <w:sym w:font="Wingdings" w:char="00A8"/>
      </w:r>
      <w:r w:rsidRPr="009F43A9">
        <w:rPr>
          <w:rFonts w:ascii="宋体" w:hAnsi="宋体" w:hint="eastAsia"/>
          <w:iCs/>
          <w:sz w:val="24"/>
        </w:rPr>
        <w:t>否</w:t>
      </w:r>
    </w:p>
    <w:p w:rsidR="009F43A9" w:rsidRPr="009F43A9" w:rsidRDefault="009F43A9" w:rsidP="009F43A9">
      <w:pPr>
        <w:adjustRightInd w:val="0"/>
        <w:snapToGrid w:val="0"/>
        <w:spacing w:line="400" w:lineRule="exact"/>
        <w:ind w:firstLineChars="400" w:firstLine="960"/>
        <w:rPr>
          <w:rFonts w:ascii="宋体" w:hAnsi="宋体"/>
          <w:sz w:val="24"/>
          <w:u w:val="single"/>
        </w:rPr>
      </w:pPr>
      <w:r w:rsidRPr="009F43A9">
        <w:rPr>
          <w:rFonts w:ascii="宋体" w:hAnsi="宋体" w:hint="eastAsia"/>
          <w:sz w:val="24"/>
        </w:rPr>
        <w:t xml:space="preserve"> 分包主要内容：</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ind w:firstLineChars="400" w:firstLine="960"/>
        <w:rPr>
          <w:rFonts w:ascii="宋体" w:hAnsi="宋体"/>
          <w:sz w:val="24"/>
        </w:rPr>
      </w:pPr>
      <w:r w:rsidRPr="009F43A9">
        <w:rPr>
          <w:rFonts w:ascii="宋体" w:hAnsi="宋体" w:hint="eastAsia"/>
          <w:sz w:val="24"/>
        </w:rPr>
        <w:t xml:space="preserve"> 分包供应商/制造商名称（如供应商和制造商不同，请分别填写）：</w:t>
      </w:r>
    </w:p>
    <w:p w:rsidR="009F43A9" w:rsidRPr="009F43A9" w:rsidRDefault="009F43A9" w:rsidP="009F43A9">
      <w:pPr>
        <w:adjustRightInd w:val="0"/>
        <w:snapToGrid w:val="0"/>
        <w:spacing w:line="400" w:lineRule="exact"/>
        <w:ind w:firstLineChars="400" w:firstLine="960"/>
        <w:rPr>
          <w:rFonts w:ascii="宋体" w:hAnsi="宋体"/>
          <w:sz w:val="24"/>
          <w:u w:val="single"/>
        </w:rPr>
      </w:pPr>
      <w:r w:rsidRPr="009F43A9">
        <w:rPr>
          <w:rFonts w:ascii="宋体" w:hAnsi="宋体" w:hint="eastAsia"/>
          <w:sz w:val="24"/>
        </w:rPr>
        <w:t xml:space="preserve"> </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ind w:firstLineChars="400" w:firstLine="960"/>
        <w:rPr>
          <w:rFonts w:ascii="宋体" w:hAnsi="宋体"/>
          <w:sz w:val="24"/>
        </w:rPr>
      </w:pPr>
      <w:r w:rsidRPr="009F43A9">
        <w:rPr>
          <w:rFonts w:ascii="宋体" w:hAnsi="宋体" w:hint="eastAsia"/>
          <w:sz w:val="24"/>
        </w:rPr>
        <w:t xml:space="preserve"> 分包供应商/制造商类型（如果供应商和制造商不同，只填写制造商类型）：</w:t>
      </w:r>
    </w:p>
    <w:p w:rsidR="009F43A9" w:rsidRPr="009F43A9" w:rsidRDefault="009F43A9" w:rsidP="009F43A9">
      <w:pPr>
        <w:adjustRightInd w:val="0"/>
        <w:snapToGrid w:val="0"/>
        <w:spacing w:line="400" w:lineRule="exact"/>
        <w:ind w:firstLineChars="400" w:firstLine="960"/>
        <w:rPr>
          <w:rFonts w:ascii="宋体" w:hAnsi="宋体"/>
          <w:iCs/>
          <w:sz w:val="24"/>
        </w:rPr>
      </w:pPr>
      <w:r w:rsidRPr="009F43A9">
        <w:rPr>
          <w:rFonts w:ascii="宋体" w:hAnsi="宋体" w:hint="eastAsia"/>
          <w:iCs/>
          <w:sz w:val="24"/>
        </w:rPr>
        <w:t xml:space="preserve"> </w:t>
      </w:r>
      <w:r w:rsidRPr="009F43A9">
        <w:rPr>
          <w:rFonts w:ascii="宋体" w:hAnsi="宋体" w:hint="eastAsia"/>
          <w:iCs/>
          <w:sz w:val="24"/>
        </w:rPr>
        <w:sym w:font="Wingdings" w:char="00A8"/>
      </w:r>
      <w:r w:rsidRPr="009F43A9">
        <w:rPr>
          <w:rFonts w:ascii="宋体" w:hAnsi="宋体" w:hint="eastAsia"/>
          <w:iCs/>
          <w:sz w:val="24"/>
        </w:rPr>
        <w:t xml:space="preserve">大型企业  </w:t>
      </w:r>
      <w:r w:rsidRPr="009F43A9">
        <w:rPr>
          <w:rFonts w:ascii="宋体" w:hAnsi="宋体" w:hint="eastAsia"/>
          <w:iCs/>
          <w:sz w:val="24"/>
        </w:rPr>
        <w:sym w:font="Wingdings" w:char="00A8"/>
      </w:r>
      <w:r w:rsidRPr="009F43A9">
        <w:rPr>
          <w:rFonts w:ascii="宋体" w:hAnsi="宋体" w:hint="eastAsia"/>
          <w:iCs/>
          <w:sz w:val="24"/>
        </w:rPr>
        <w:t xml:space="preserve">中型企业  </w:t>
      </w:r>
      <w:r w:rsidRPr="009F43A9">
        <w:rPr>
          <w:rFonts w:ascii="宋体" w:hAnsi="宋体" w:hint="eastAsia"/>
          <w:iCs/>
          <w:sz w:val="24"/>
        </w:rPr>
        <w:sym w:font="Wingdings" w:char="00A8"/>
      </w:r>
      <w:r w:rsidRPr="009F43A9">
        <w:rPr>
          <w:rFonts w:ascii="宋体" w:hAnsi="宋体" w:hint="eastAsia"/>
          <w:iCs/>
          <w:sz w:val="24"/>
        </w:rPr>
        <w:t xml:space="preserve">小微型企业  </w:t>
      </w:r>
    </w:p>
    <w:p w:rsidR="009F43A9" w:rsidRPr="009F43A9" w:rsidRDefault="009F43A9" w:rsidP="009F43A9">
      <w:pPr>
        <w:adjustRightInd w:val="0"/>
        <w:snapToGrid w:val="0"/>
        <w:spacing w:line="400" w:lineRule="exact"/>
        <w:ind w:firstLineChars="400" w:firstLine="960"/>
        <w:rPr>
          <w:rFonts w:ascii="宋体" w:hAnsi="宋体"/>
          <w:sz w:val="24"/>
        </w:rPr>
      </w:pPr>
      <w:r w:rsidRPr="009F43A9">
        <w:rPr>
          <w:rFonts w:ascii="宋体" w:hAnsi="宋体" w:hint="eastAsia"/>
          <w:iCs/>
          <w:sz w:val="24"/>
        </w:rPr>
        <w:t xml:space="preserve"> </w:t>
      </w:r>
      <w:r w:rsidRPr="009F43A9">
        <w:rPr>
          <w:rFonts w:ascii="宋体" w:hAnsi="宋体" w:hint="eastAsia"/>
          <w:iCs/>
          <w:sz w:val="24"/>
        </w:rPr>
        <w:sym w:font="Wingdings" w:char="00A8"/>
      </w:r>
      <w:r w:rsidRPr="009F43A9">
        <w:rPr>
          <w:rFonts w:ascii="宋体" w:hAnsi="宋体" w:hint="eastAsia"/>
          <w:iCs/>
          <w:sz w:val="24"/>
        </w:rPr>
        <w:t xml:space="preserve">残疾人福利性单位 </w:t>
      </w:r>
      <w:r w:rsidRPr="009F43A9">
        <w:rPr>
          <w:rFonts w:ascii="宋体" w:hAnsi="宋体" w:hint="eastAsia"/>
          <w:iCs/>
          <w:sz w:val="24"/>
        </w:rPr>
        <w:sym w:font="Wingdings" w:char="00A8"/>
      </w:r>
      <w:r w:rsidRPr="009F43A9">
        <w:rPr>
          <w:rFonts w:ascii="宋体" w:hAnsi="宋体" w:hint="eastAsia"/>
          <w:iCs/>
          <w:sz w:val="24"/>
        </w:rPr>
        <w:t xml:space="preserve">监狱企业 </w:t>
      </w:r>
      <w:r w:rsidRPr="009F43A9">
        <w:rPr>
          <w:rFonts w:ascii="宋体" w:hAnsi="宋体" w:hint="eastAsia"/>
          <w:iCs/>
          <w:sz w:val="24"/>
        </w:rPr>
        <w:sym w:font="Wingdings" w:char="00A8"/>
      </w:r>
      <w:r w:rsidRPr="009F43A9">
        <w:rPr>
          <w:rFonts w:ascii="宋体" w:hAnsi="宋体" w:hint="eastAsia"/>
          <w:iCs/>
          <w:sz w:val="24"/>
        </w:rPr>
        <w:t>其他</w:t>
      </w:r>
    </w:p>
    <w:p w:rsidR="009F43A9" w:rsidRPr="009F43A9" w:rsidRDefault="009F43A9" w:rsidP="009F43A9">
      <w:pPr>
        <w:numPr>
          <w:ilvl w:val="255"/>
          <w:numId w:val="0"/>
        </w:numPr>
        <w:adjustRightInd w:val="0"/>
        <w:snapToGrid w:val="0"/>
        <w:spacing w:line="400" w:lineRule="exact"/>
        <w:rPr>
          <w:rFonts w:ascii="宋体" w:hAnsi="宋体" w:cs="宋体"/>
          <w:iCs/>
          <w:sz w:val="24"/>
        </w:rPr>
      </w:pPr>
      <w:r w:rsidRPr="009F43A9">
        <w:rPr>
          <w:rFonts w:ascii="宋体" w:hAnsi="宋体" w:hint="eastAsia"/>
          <w:sz w:val="24"/>
        </w:rPr>
        <w:t xml:space="preserve">    </w:t>
      </w:r>
      <w:r w:rsidRPr="009F43A9">
        <w:rPr>
          <w:rFonts w:ascii="宋体" w:hAnsi="宋体" w:cs="宋体" w:hint="eastAsia"/>
          <w:sz w:val="24"/>
        </w:rPr>
        <w:t>（</w:t>
      </w:r>
      <w:r w:rsidRPr="009F43A9">
        <w:rPr>
          <w:rFonts w:ascii="宋体" w:hAnsi="宋体" w:cs="宋体"/>
          <w:sz w:val="24"/>
          <w:lang w:val="en"/>
        </w:rPr>
        <w:t>8</w:t>
      </w:r>
      <w:r w:rsidRPr="009F43A9">
        <w:rPr>
          <w:rFonts w:ascii="宋体" w:hAnsi="宋体" w:cs="宋体" w:hint="eastAsia"/>
          <w:sz w:val="24"/>
        </w:rPr>
        <w:t>）中标（成交）供应商是否为外商投资企业：</w:t>
      </w:r>
      <w:r w:rsidRPr="009F43A9">
        <w:rPr>
          <w:rFonts w:ascii="宋体" w:hAnsi="宋体" w:cs="宋体" w:hint="eastAsia"/>
          <w:iCs/>
          <w:sz w:val="24"/>
        </w:rPr>
        <w:sym w:font="Wingdings" w:char="00A8"/>
      </w:r>
      <w:r w:rsidRPr="009F43A9">
        <w:rPr>
          <w:rFonts w:ascii="宋体" w:hAnsi="宋体" w:cs="宋体" w:hint="eastAsia"/>
          <w:iCs/>
          <w:sz w:val="24"/>
        </w:rPr>
        <w:t xml:space="preserve">是       </w:t>
      </w:r>
      <w:r w:rsidRPr="009F43A9">
        <w:rPr>
          <w:rFonts w:ascii="宋体" w:hAnsi="宋体" w:cs="宋体" w:hint="eastAsia"/>
          <w:iCs/>
          <w:sz w:val="24"/>
        </w:rPr>
        <w:sym w:font="Wingdings" w:char="00A8"/>
      </w:r>
      <w:r w:rsidRPr="009F43A9">
        <w:rPr>
          <w:rFonts w:ascii="宋体" w:hAnsi="宋体" w:cs="宋体" w:hint="eastAsia"/>
          <w:iCs/>
          <w:sz w:val="24"/>
        </w:rPr>
        <w:t>否</w:t>
      </w:r>
    </w:p>
    <w:p w:rsidR="009F43A9" w:rsidRPr="009F43A9" w:rsidRDefault="009F43A9" w:rsidP="009F43A9">
      <w:pPr>
        <w:widowControl/>
        <w:tabs>
          <w:tab w:val="left" w:pos="1340"/>
        </w:tabs>
        <w:autoSpaceDE w:val="0"/>
        <w:autoSpaceDN w:val="0"/>
        <w:adjustRightInd w:val="0"/>
        <w:spacing w:line="400" w:lineRule="exact"/>
        <w:ind w:firstLineChars="200" w:firstLine="480"/>
        <w:jc w:val="left"/>
        <w:rPr>
          <w:rFonts w:ascii="宋体" w:hAnsi="宋体" w:cs="宋体"/>
          <w:kern w:val="0"/>
          <w:sz w:val="24"/>
          <w:u w:val="single"/>
        </w:rPr>
      </w:pPr>
      <w:r w:rsidRPr="009F43A9">
        <w:rPr>
          <w:rFonts w:ascii="宋体" w:hAnsi="宋体" w:cs="宋体" w:hint="eastAsia"/>
          <w:kern w:val="0"/>
          <w:sz w:val="24"/>
        </w:rPr>
        <w:t xml:space="preserve">     外商投资企业类型：</w:t>
      </w:r>
      <w:r w:rsidRPr="009F43A9">
        <w:rPr>
          <w:rFonts w:ascii="宋体" w:hAnsi="宋体" w:cs="宋体" w:hint="eastAsia"/>
          <w:iCs/>
          <w:kern w:val="0"/>
          <w:sz w:val="24"/>
        </w:rPr>
        <w:sym w:font="Wingdings" w:char="00A8"/>
      </w:r>
      <w:r w:rsidRPr="009F43A9">
        <w:rPr>
          <w:rFonts w:ascii="宋体" w:hAnsi="宋体" w:cs="宋体" w:hint="eastAsia"/>
          <w:kern w:val="0"/>
          <w:sz w:val="24"/>
        </w:rPr>
        <w:t xml:space="preserve">全部由外国投资者投资  </w:t>
      </w:r>
      <w:r w:rsidRPr="009F43A9">
        <w:rPr>
          <w:rFonts w:ascii="宋体" w:hAnsi="宋体" w:cs="宋体" w:hint="eastAsia"/>
          <w:iCs/>
          <w:kern w:val="0"/>
          <w:sz w:val="24"/>
        </w:rPr>
        <w:sym w:font="Wingdings" w:char="00A8"/>
      </w:r>
      <w:r w:rsidRPr="009F43A9">
        <w:rPr>
          <w:rFonts w:ascii="宋体" w:hAnsi="宋体" w:cs="宋体" w:hint="eastAsia"/>
          <w:iCs/>
          <w:kern w:val="0"/>
          <w:sz w:val="24"/>
        </w:rPr>
        <w:t>部分由外国投资者投资</w:t>
      </w:r>
    </w:p>
    <w:p w:rsidR="009F43A9" w:rsidRPr="009F43A9" w:rsidRDefault="009F43A9" w:rsidP="009F43A9">
      <w:pPr>
        <w:numPr>
          <w:ilvl w:val="255"/>
          <w:numId w:val="0"/>
        </w:numPr>
        <w:adjustRightInd w:val="0"/>
        <w:snapToGrid w:val="0"/>
        <w:spacing w:line="400" w:lineRule="exact"/>
        <w:ind w:firstLineChars="200" w:firstLine="480"/>
        <w:rPr>
          <w:rFonts w:ascii="宋体" w:hAnsi="宋体" w:cs="宋体"/>
          <w:sz w:val="24"/>
        </w:rPr>
      </w:pPr>
      <w:r w:rsidRPr="009F43A9">
        <w:rPr>
          <w:rFonts w:ascii="宋体" w:hAnsi="宋体" w:cs="宋体" w:hint="eastAsia"/>
          <w:sz w:val="24"/>
        </w:rPr>
        <w:t>（</w:t>
      </w:r>
      <w:r w:rsidRPr="009F43A9">
        <w:rPr>
          <w:rFonts w:ascii="宋体" w:hAnsi="宋体" w:cs="宋体"/>
          <w:sz w:val="24"/>
          <w:lang w:val="en"/>
        </w:rPr>
        <w:t>9</w:t>
      </w:r>
      <w:r w:rsidRPr="009F43A9">
        <w:rPr>
          <w:rFonts w:ascii="宋体" w:hAnsi="宋体" w:cs="宋体" w:hint="eastAsia"/>
          <w:sz w:val="24"/>
        </w:rPr>
        <w:t>）是否涉及进口产品：</w:t>
      </w:r>
    </w:p>
    <w:p w:rsidR="009F43A9" w:rsidRPr="009F43A9" w:rsidRDefault="009F43A9" w:rsidP="009F43A9">
      <w:pPr>
        <w:numPr>
          <w:ilvl w:val="255"/>
          <w:numId w:val="0"/>
        </w:numPr>
        <w:adjustRightInd w:val="0"/>
        <w:snapToGrid w:val="0"/>
        <w:spacing w:line="400" w:lineRule="exact"/>
        <w:ind w:firstLineChars="400" w:firstLine="960"/>
        <w:rPr>
          <w:rFonts w:ascii="宋体" w:hAnsi="宋体" w:cs="宋体"/>
          <w:sz w:val="24"/>
          <w:u w:val="single"/>
        </w:rPr>
      </w:pPr>
      <w:r w:rsidRPr="009F43A9">
        <w:rPr>
          <w:rFonts w:ascii="宋体" w:hAnsi="宋体" w:cs="宋体" w:hint="eastAsia"/>
          <w:sz w:val="24"/>
        </w:rPr>
        <w:t xml:space="preserve"> </w:t>
      </w:r>
      <w:r w:rsidRPr="009F43A9">
        <w:rPr>
          <w:rFonts w:ascii="宋体" w:hAnsi="宋体" w:cs="宋体" w:hint="eastAsia"/>
          <w:sz w:val="24"/>
        </w:rPr>
        <w:sym w:font="Wingdings" w:char="00A8"/>
      </w:r>
      <w:r w:rsidRPr="009F43A9">
        <w:rPr>
          <w:rFonts w:ascii="宋体" w:hAnsi="宋体" w:cs="宋体" w:hint="eastAsia"/>
          <w:sz w:val="24"/>
        </w:rPr>
        <w:t>是，</w:t>
      </w:r>
      <w:proofErr w:type="gramStart"/>
      <w:r w:rsidRPr="009F43A9">
        <w:rPr>
          <w:rFonts w:ascii="宋体" w:hAnsi="宋体" w:cs="宋体" w:hint="eastAsia"/>
          <w:sz w:val="24"/>
        </w:rPr>
        <w:t>《政府采购品目分类目录》底级品目</w:t>
      </w:r>
      <w:proofErr w:type="gramEnd"/>
      <w:r w:rsidRPr="009F43A9">
        <w:rPr>
          <w:rFonts w:ascii="宋体" w:hAnsi="宋体" w:cs="宋体" w:hint="eastAsia"/>
          <w:sz w:val="24"/>
        </w:rPr>
        <w:t>名称：</w:t>
      </w:r>
      <w:r w:rsidRPr="009F43A9">
        <w:rPr>
          <w:rFonts w:ascii="宋体" w:hAnsi="宋体" w:cs="宋体" w:hint="eastAsia"/>
          <w:sz w:val="24"/>
          <w:u w:val="single"/>
        </w:rPr>
        <w:t xml:space="preserve">         </w:t>
      </w:r>
      <w:r w:rsidRPr="009F43A9">
        <w:rPr>
          <w:rFonts w:ascii="宋体" w:hAnsi="宋体" w:cs="宋体" w:hint="eastAsia"/>
          <w:sz w:val="24"/>
        </w:rPr>
        <w:t xml:space="preserve"> 金额：</w:t>
      </w:r>
      <w:r w:rsidRPr="009F43A9">
        <w:rPr>
          <w:rFonts w:ascii="宋体" w:hAnsi="宋体" w:cs="宋体" w:hint="eastAsia"/>
          <w:sz w:val="24"/>
          <w:u w:val="single"/>
        </w:rPr>
        <w:t xml:space="preserve">        </w:t>
      </w:r>
    </w:p>
    <w:p w:rsidR="009F43A9" w:rsidRPr="009F43A9" w:rsidRDefault="009F43A9" w:rsidP="009F43A9">
      <w:pPr>
        <w:numPr>
          <w:ilvl w:val="255"/>
          <w:numId w:val="0"/>
        </w:numPr>
        <w:adjustRightInd w:val="0"/>
        <w:snapToGrid w:val="0"/>
        <w:spacing w:line="400" w:lineRule="exact"/>
        <w:ind w:firstLineChars="400" w:firstLine="960"/>
        <w:rPr>
          <w:rFonts w:ascii="宋体" w:hAnsi="宋体"/>
          <w:sz w:val="24"/>
        </w:rPr>
      </w:pPr>
      <w:r w:rsidRPr="009F43A9">
        <w:rPr>
          <w:rFonts w:ascii="宋体" w:hAnsi="宋体" w:cs="宋体" w:hint="eastAsia"/>
          <w:sz w:val="24"/>
        </w:rPr>
        <w:t xml:space="preserve">        国别：</w:t>
      </w:r>
      <w:r w:rsidRPr="009F43A9">
        <w:rPr>
          <w:rFonts w:ascii="宋体" w:hAnsi="宋体" w:cs="宋体" w:hint="eastAsia"/>
          <w:sz w:val="24"/>
          <w:u w:val="single"/>
        </w:rPr>
        <w:t xml:space="preserve">        </w:t>
      </w:r>
      <w:r w:rsidRPr="009F43A9">
        <w:rPr>
          <w:rFonts w:ascii="宋体" w:hAnsi="宋体" w:cs="宋体" w:hint="eastAsia"/>
          <w:sz w:val="24"/>
        </w:rPr>
        <w:t xml:space="preserve"> 品牌：</w:t>
      </w:r>
      <w:r w:rsidRPr="009F43A9">
        <w:rPr>
          <w:rFonts w:ascii="宋体" w:hAnsi="宋体" w:cs="宋体" w:hint="eastAsia"/>
          <w:sz w:val="24"/>
          <w:u w:val="single"/>
        </w:rPr>
        <w:t xml:space="preserve">        </w:t>
      </w:r>
      <w:r w:rsidRPr="009F43A9">
        <w:rPr>
          <w:rFonts w:ascii="宋体" w:hAnsi="宋体" w:cs="宋体" w:hint="eastAsia"/>
          <w:sz w:val="24"/>
        </w:rPr>
        <w:t xml:space="preserve"> 规格型号：</w:t>
      </w:r>
      <w:r w:rsidRPr="009F43A9">
        <w:rPr>
          <w:rFonts w:ascii="宋体" w:hAnsi="宋体" w:cs="宋体" w:hint="eastAsia"/>
          <w:sz w:val="24"/>
          <w:u w:val="single"/>
        </w:rPr>
        <w:t xml:space="preserve">        </w:t>
      </w:r>
      <w:r w:rsidRPr="009F43A9">
        <w:rPr>
          <w:rFonts w:ascii="宋体" w:hAnsi="宋体" w:hint="eastAsia"/>
          <w:sz w:val="24"/>
        </w:rPr>
        <w:t xml:space="preserve">      </w:t>
      </w:r>
    </w:p>
    <w:p w:rsidR="009F43A9" w:rsidRPr="009F43A9" w:rsidRDefault="009F43A9" w:rsidP="009F43A9">
      <w:pPr>
        <w:adjustRightInd w:val="0"/>
        <w:snapToGrid w:val="0"/>
        <w:spacing w:line="400" w:lineRule="exact"/>
        <w:ind w:firstLineChars="400" w:firstLine="960"/>
        <w:rPr>
          <w:rFonts w:ascii="宋体" w:hAnsi="宋体"/>
          <w:sz w:val="24"/>
        </w:rPr>
      </w:pPr>
      <w:r w:rsidRPr="009F43A9">
        <w:rPr>
          <w:rFonts w:ascii="宋体" w:hAnsi="宋体" w:hint="eastAsia"/>
          <w:sz w:val="24"/>
        </w:rPr>
        <w:t xml:space="preserve"> </w:t>
      </w:r>
      <w:r w:rsidRPr="009F43A9">
        <w:rPr>
          <w:rFonts w:ascii="宋体" w:hAnsi="宋体" w:hint="eastAsia"/>
          <w:sz w:val="24"/>
        </w:rPr>
        <w:sym w:font="Wingdings" w:char="00A8"/>
      </w:r>
      <w:proofErr w:type="gramStart"/>
      <w:r w:rsidRPr="009F43A9">
        <w:rPr>
          <w:rFonts w:ascii="宋体" w:hAnsi="宋体" w:hint="eastAsia"/>
          <w:sz w:val="24"/>
        </w:rPr>
        <w:t>否</w:t>
      </w:r>
      <w:proofErr w:type="gramEnd"/>
    </w:p>
    <w:p w:rsidR="009F43A9" w:rsidRPr="009F43A9" w:rsidRDefault="009F43A9" w:rsidP="009F43A9">
      <w:pPr>
        <w:numPr>
          <w:ilvl w:val="255"/>
          <w:numId w:val="0"/>
        </w:numPr>
        <w:tabs>
          <w:tab w:val="left" w:pos="740"/>
        </w:tabs>
        <w:adjustRightInd w:val="0"/>
        <w:snapToGrid w:val="0"/>
        <w:spacing w:line="400" w:lineRule="exact"/>
        <w:rPr>
          <w:rFonts w:ascii="宋体" w:hAnsi="宋体"/>
          <w:sz w:val="24"/>
        </w:rPr>
      </w:pPr>
      <w:r w:rsidRPr="009F43A9">
        <w:rPr>
          <w:rFonts w:ascii="宋体" w:hAnsi="宋体" w:hint="eastAsia"/>
          <w:sz w:val="24"/>
        </w:rPr>
        <w:t xml:space="preserve">    （1</w:t>
      </w:r>
      <w:r w:rsidRPr="009F43A9">
        <w:rPr>
          <w:rFonts w:ascii="宋体" w:hAnsi="宋体"/>
          <w:sz w:val="24"/>
          <w:lang w:val="en"/>
        </w:rPr>
        <w:t>0</w:t>
      </w:r>
      <w:r w:rsidRPr="009F43A9">
        <w:rPr>
          <w:rFonts w:ascii="宋体" w:hAnsi="宋体" w:hint="eastAsia"/>
          <w:sz w:val="24"/>
        </w:rPr>
        <w:t>）是否涉及节能产品：</w:t>
      </w:r>
    </w:p>
    <w:p w:rsidR="009F43A9" w:rsidRPr="009F43A9" w:rsidRDefault="009F43A9" w:rsidP="009F43A9">
      <w:pPr>
        <w:numPr>
          <w:ilvl w:val="255"/>
          <w:numId w:val="0"/>
        </w:numPr>
        <w:tabs>
          <w:tab w:val="left" w:pos="740"/>
        </w:tabs>
        <w:adjustRightInd w:val="0"/>
        <w:snapToGrid w:val="0"/>
        <w:spacing w:line="400" w:lineRule="exact"/>
        <w:rPr>
          <w:rFonts w:ascii="宋体" w:hAnsi="宋体"/>
          <w:iCs/>
          <w:sz w:val="24"/>
        </w:rPr>
      </w:pPr>
      <w:r w:rsidRPr="009F43A9">
        <w:rPr>
          <w:rFonts w:ascii="宋体" w:hAnsi="宋体" w:hint="eastAsia"/>
          <w:sz w:val="24"/>
        </w:rPr>
        <w:t xml:space="preserve">         </w:t>
      </w:r>
      <w:r w:rsidRPr="009F43A9">
        <w:rPr>
          <w:rFonts w:ascii="宋体" w:hAnsi="宋体" w:hint="eastAsia"/>
          <w:sz w:val="24"/>
        </w:rPr>
        <w:sym w:font="Wingdings" w:char="00A8"/>
      </w:r>
      <w:r w:rsidRPr="009F43A9">
        <w:rPr>
          <w:rFonts w:ascii="宋体" w:hAnsi="宋体" w:hint="eastAsia"/>
          <w:sz w:val="24"/>
        </w:rPr>
        <w:t>是，《节能产品政府采购品目清单》</w:t>
      </w:r>
      <w:proofErr w:type="gramStart"/>
      <w:r w:rsidRPr="009F43A9">
        <w:rPr>
          <w:rFonts w:ascii="宋体" w:hAnsi="宋体" w:hint="eastAsia"/>
          <w:sz w:val="24"/>
        </w:rPr>
        <w:t>的底级品目</w:t>
      </w:r>
      <w:proofErr w:type="gramEnd"/>
      <w:r w:rsidRPr="009F43A9">
        <w:rPr>
          <w:rFonts w:ascii="宋体" w:hAnsi="宋体" w:hint="eastAsia"/>
          <w:sz w:val="24"/>
        </w:rPr>
        <w:t>名称：</w:t>
      </w:r>
      <w:r w:rsidRPr="009F43A9">
        <w:rPr>
          <w:rFonts w:ascii="宋体" w:hAnsi="宋体" w:hint="eastAsia"/>
          <w:sz w:val="24"/>
          <w:u w:val="single"/>
        </w:rPr>
        <w:t xml:space="preserve">         </w:t>
      </w:r>
      <w:r w:rsidRPr="009F43A9">
        <w:rPr>
          <w:rFonts w:ascii="宋体" w:hAnsi="宋体" w:hint="eastAsia"/>
          <w:iCs/>
          <w:sz w:val="24"/>
        </w:rPr>
        <w:t xml:space="preserve">     </w:t>
      </w:r>
    </w:p>
    <w:p w:rsidR="009F43A9" w:rsidRPr="009F43A9" w:rsidRDefault="009F43A9" w:rsidP="009F43A9">
      <w:pPr>
        <w:numPr>
          <w:ilvl w:val="255"/>
          <w:numId w:val="0"/>
        </w:numPr>
        <w:tabs>
          <w:tab w:val="left" w:pos="740"/>
        </w:tabs>
        <w:adjustRightInd w:val="0"/>
        <w:snapToGrid w:val="0"/>
        <w:spacing w:line="400" w:lineRule="exact"/>
        <w:rPr>
          <w:rFonts w:ascii="宋体" w:hAnsi="宋体"/>
          <w:iCs/>
          <w:sz w:val="24"/>
        </w:rPr>
      </w:pPr>
      <w:r w:rsidRPr="009F43A9">
        <w:rPr>
          <w:rFonts w:ascii="宋体" w:hAnsi="宋体" w:hint="eastAsia"/>
          <w:iCs/>
          <w:sz w:val="24"/>
        </w:rPr>
        <w:t xml:space="preserve">                </w:t>
      </w:r>
      <w:r w:rsidRPr="009F43A9">
        <w:rPr>
          <w:rFonts w:ascii="宋体" w:hAnsi="宋体" w:hint="eastAsia"/>
          <w:iCs/>
          <w:sz w:val="24"/>
        </w:rPr>
        <w:sym w:font="Wingdings" w:char="00A8"/>
      </w:r>
      <w:r w:rsidRPr="009F43A9">
        <w:rPr>
          <w:rFonts w:ascii="宋体" w:hAnsi="宋体" w:hint="eastAsia"/>
          <w:iCs/>
          <w:sz w:val="24"/>
        </w:rPr>
        <w:t xml:space="preserve">强制采购       </w:t>
      </w:r>
      <w:r w:rsidRPr="009F43A9">
        <w:rPr>
          <w:rFonts w:ascii="宋体" w:hAnsi="宋体" w:hint="eastAsia"/>
          <w:iCs/>
          <w:sz w:val="24"/>
        </w:rPr>
        <w:sym w:font="Wingdings" w:char="00A8"/>
      </w:r>
      <w:r w:rsidRPr="009F43A9">
        <w:rPr>
          <w:rFonts w:ascii="宋体" w:hAnsi="宋体" w:hint="eastAsia"/>
          <w:iCs/>
          <w:sz w:val="24"/>
        </w:rPr>
        <w:t xml:space="preserve">优先采购    </w:t>
      </w:r>
    </w:p>
    <w:p w:rsidR="009F43A9" w:rsidRPr="009F43A9" w:rsidRDefault="009F43A9" w:rsidP="009F43A9">
      <w:pPr>
        <w:numPr>
          <w:ilvl w:val="255"/>
          <w:numId w:val="0"/>
        </w:numPr>
        <w:tabs>
          <w:tab w:val="left" w:pos="740"/>
        </w:tabs>
        <w:adjustRightInd w:val="0"/>
        <w:snapToGrid w:val="0"/>
        <w:spacing w:line="400" w:lineRule="exact"/>
        <w:rPr>
          <w:rFonts w:ascii="宋体" w:hAnsi="宋体"/>
          <w:sz w:val="24"/>
        </w:rPr>
      </w:pPr>
      <w:r w:rsidRPr="009F43A9">
        <w:rPr>
          <w:rFonts w:ascii="宋体" w:hAnsi="宋体" w:hint="eastAsia"/>
          <w:iCs/>
          <w:sz w:val="24"/>
        </w:rPr>
        <w:t xml:space="preserve">         </w:t>
      </w:r>
      <w:r w:rsidRPr="009F43A9">
        <w:rPr>
          <w:rFonts w:ascii="宋体" w:hAnsi="宋体" w:hint="eastAsia"/>
          <w:sz w:val="24"/>
        </w:rPr>
        <w:sym w:font="Wingdings" w:char="00A8"/>
      </w:r>
      <w:proofErr w:type="gramStart"/>
      <w:r w:rsidRPr="009F43A9">
        <w:rPr>
          <w:rFonts w:ascii="宋体" w:hAnsi="宋体" w:hint="eastAsia"/>
          <w:sz w:val="24"/>
        </w:rPr>
        <w:t>否</w:t>
      </w:r>
      <w:proofErr w:type="gramEnd"/>
    </w:p>
    <w:p w:rsidR="009F43A9" w:rsidRPr="009F43A9" w:rsidRDefault="009F43A9" w:rsidP="009F43A9">
      <w:pPr>
        <w:numPr>
          <w:ilvl w:val="255"/>
          <w:numId w:val="0"/>
        </w:numPr>
        <w:tabs>
          <w:tab w:val="left" w:pos="740"/>
        </w:tabs>
        <w:adjustRightInd w:val="0"/>
        <w:snapToGrid w:val="0"/>
        <w:spacing w:line="400" w:lineRule="exact"/>
        <w:rPr>
          <w:rFonts w:ascii="宋体" w:hAnsi="宋体"/>
          <w:sz w:val="24"/>
        </w:rPr>
      </w:pPr>
      <w:r w:rsidRPr="009F43A9">
        <w:rPr>
          <w:rFonts w:ascii="宋体" w:hAnsi="宋体" w:hint="eastAsia"/>
          <w:sz w:val="24"/>
        </w:rPr>
        <w:t xml:space="preserve">          是否涉及环境标志产品：</w:t>
      </w:r>
    </w:p>
    <w:p w:rsidR="009F43A9" w:rsidRPr="009F43A9" w:rsidRDefault="009F43A9" w:rsidP="009F43A9">
      <w:pPr>
        <w:numPr>
          <w:ilvl w:val="255"/>
          <w:numId w:val="0"/>
        </w:numPr>
        <w:tabs>
          <w:tab w:val="left" w:pos="740"/>
        </w:tabs>
        <w:adjustRightInd w:val="0"/>
        <w:snapToGrid w:val="0"/>
        <w:spacing w:line="400" w:lineRule="exact"/>
        <w:rPr>
          <w:rFonts w:ascii="宋体" w:hAnsi="宋体"/>
          <w:sz w:val="24"/>
        </w:rPr>
      </w:pPr>
      <w:r w:rsidRPr="009F43A9">
        <w:rPr>
          <w:rFonts w:ascii="宋体" w:hAnsi="宋体" w:hint="eastAsia"/>
          <w:sz w:val="24"/>
        </w:rPr>
        <w:t xml:space="preserve">         </w:t>
      </w:r>
      <w:r w:rsidRPr="009F43A9">
        <w:rPr>
          <w:rFonts w:ascii="宋体" w:hAnsi="宋体" w:hint="eastAsia"/>
          <w:sz w:val="24"/>
        </w:rPr>
        <w:sym w:font="Wingdings" w:char="00A8"/>
      </w:r>
      <w:r w:rsidRPr="009F43A9">
        <w:rPr>
          <w:rFonts w:ascii="宋体" w:hAnsi="宋体" w:hint="eastAsia"/>
          <w:sz w:val="24"/>
        </w:rPr>
        <w:t>是，《环境标志产品政府采购品目清单》</w:t>
      </w:r>
      <w:proofErr w:type="gramStart"/>
      <w:r w:rsidRPr="009F43A9">
        <w:rPr>
          <w:rFonts w:ascii="宋体" w:hAnsi="宋体" w:hint="eastAsia"/>
          <w:sz w:val="24"/>
        </w:rPr>
        <w:t>的底级品目</w:t>
      </w:r>
      <w:proofErr w:type="gramEnd"/>
      <w:r w:rsidRPr="009F43A9">
        <w:rPr>
          <w:rFonts w:ascii="宋体" w:hAnsi="宋体" w:hint="eastAsia"/>
          <w:sz w:val="24"/>
        </w:rPr>
        <w:t>名称：</w:t>
      </w:r>
      <w:r w:rsidRPr="009F43A9">
        <w:rPr>
          <w:rFonts w:ascii="宋体" w:hAnsi="宋体" w:hint="eastAsia"/>
          <w:sz w:val="24"/>
          <w:u w:val="single"/>
        </w:rPr>
        <w:t xml:space="preserve">         </w:t>
      </w:r>
      <w:r w:rsidRPr="009F43A9">
        <w:rPr>
          <w:rFonts w:ascii="宋体" w:hAnsi="宋体" w:hint="eastAsia"/>
          <w:iCs/>
          <w:sz w:val="24"/>
        </w:rPr>
        <w:t xml:space="preserve"> </w:t>
      </w:r>
    </w:p>
    <w:p w:rsidR="009F43A9" w:rsidRPr="009F43A9" w:rsidRDefault="009F43A9" w:rsidP="009F43A9">
      <w:pPr>
        <w:numPr>
          <w:ilvl w:val="255"/>
          <w:numId w:val="0"/>
        </w:numPr>
        <w:tabs>
          <w:tab w:val="left" w:pos="740"/>
        </w:tabs>
        <w:adjustRightInd w:val="0"/>
        <w:snapToGrid w:val="0"/>
        <w:spacing w:line="400" w:lineRule="exact"/>
        <w:rPr>
          <w:rFonts w:ascii="宋体" w:hAnsi="宋体"/>
          <w:iCs/>
          <w:sz w:val="24"/>
        </w:rPr>
      </w:pPr>
      <w:r w:rsidRPr="009F43A9">
        <w:rPr>
          <w:rFonts w:ascii="宋体" w:hAnsi="宋体" w:hint="eastAsia"/>
          <w:iCs/>
          <w:sz w:val="24"/>
        </w:rPr>
        <w:t xml:space="preserve">                </w:t>
      </w:r>
      <w:r w:rsidRPr="009F43A9">
        <w:rPr>
          <w:rFonts w:ascii="宋体" w:hAnsi="宋体" w:hint="eastAsia"/>
          <w:iCs/>
          <w:sz w:val="24"/>
        </w:rPr>
        <w:sym w:font="Wingdings" w:char="00A8"/>
      </w:r>
      <w:r w:rsidRPr="009F43A9">
        <w:rPr>
          <w:rFonts w:ascii="宋体" w:hAnsi="宋体" w:hint="eastAsia"/>
          <w:iCs/>
          <w:sz w:val="24"/>
        </w:rPr>
        <w:t xml:space="preserve">强制采购       </w:t>
      </w:r>
      <w:r w:rsidRPr="009F43A9">
        <w:rPr>
          <w:rFonts w:ascii="宋体" w:hAnsi="宋体" w:hint="eastAsia"/>
          <w:iCs/>
          <w:sz w:val="24"/>
        </w:rPr>
        <w:sym w:font="Wingdings" w:char="00A8"/>
      </w:r>
      <w:r w:rsidRPr="009F43A9">
        <w:rPr>
          <w:rFonts w:ascii="宋体" w:hAnsi="宋体" w:hint="eastAsia"/>
          <w:iCs/>
          <w:sz w:val="24"/>
        </w:rPr>
        <w:t xml:space="preserve">优先采购    </w:t>
      </w:r>
    </w:p>
    <w:p w:rsidR="009F43A9" w:rsidRPr="009F43A9" w:rsidRDefault="009F43A9" w:rsidP="009F43A9">
      <w:pPr>
        <w:numPr>
          <w:ilvl w:val="255"/>
          <w:numId w:val="0"/>
        </w:numPr>
        <w:tabs>
          <w:tab w:val="left" w:pos="740"/>
        </w:tabs>
        <w:adjustRightInd w:val="0"/>
        <w:snapToGrid w:val="0"/>
        <w:spacing w:line="400" w:lineRule="exact"/>
        <w:rPr>
          <w:rFonts w:ascii="宋体" w:hAnsi="宋体"/>
          <w:sz w:val="24"/>
        </w:rPr>
      </w:pPr>
      <w:r w:rsidRPr="009F43A9">
        <w:rPr>
          <w:rFonts w:ascii="宋体" w:hAnsi="宋体" w:hint="eastAsia"/>
          <w:iCs/>
          <w:sz w:val="24"/>
        </w:rPr>
        <w:t xml:space="preserve">         </w:t>
      </w:r>
      <w:r w:rsidRPr="009F43A9">
        <w:rPr>
          <w:rFonts w:ascii="宋体" w:hAnsi="宋体" w:hint="eastAsia"/>
          <w:sz w:val="24"/>
        </w:rPr>
        <w:sym w:font="Wingdings" w:char="00A8"/>
      </w:r>
      <w:proofErr w:type="gramStart"/>
      <w:r w:rsidRPr="009F43A9">
        <w:rPr>
          <w:rFonts w:ascii="宋体" w:hAnsi="宋体" w:hint="eastAsia"/>
          <w:sz w:val="24"/>
        </w:rPr>
        <w:t>否</w:t>
      </w:r>
      <w:proofErr w:type="gramEnd"/>
    </w:p>
    <w:p w:rsidR="009F43A9" w:rsidRPr="009F43A9" w:rsidRDefault="009F43A9" w:rsidP="009F43A9">
      <w:pPr>
        <w:widowControl/>
        <w:numPr>
          <w:ilvl w:val="255"/>
          <w:numId w:val="0"/>
        </w:numPr>
        <w:autoSpaceDE w:val="0"/>
        <w:autoSpaceDN w:val="0"/>
        <w:adjustRightInd w:val="0"/>
        <w:snapToGrid w:val="0"/>
        <w:spacing w:line="400" w:lineRule="exact"/>
        <w:jc w:val="left"/>
        <w:rPr>
          <w:rFonts w:ascii="宋体" w:hAnsi="宋体"/>
          <w:sz w:val="24"/>
        </w:rPr>
      </w:pPr>
      <w:r w:rsidRPr="009F43A9">
        <w:rPr>
          <w:rFonts w:ascii="宋体" w:hAnsi="宋体" w:cs="华文楷体" w:hint="eastAsia"/>
          <w:kern w:val="0"/>
          <w:sz w:val="24"/>
        </w:rPr>
        <w:t xml:space="preserve">          </w:t>
      </w:r>
      <w:r w:rsidRPr="009F43A9">
        <w:rPr>
          <w:rFonts w:ascii="宋体" w:hAnsi="宋体" w:hint="eastAsia"/>
          <w:sz w:val="24"/>
        </w:rPr>
        <w:t xml:space="preserve">是否涉及绿色产品： </w:t>
      </w:r>
    </w:p>
    <w:p w:rsidR="009F43A9" w:rsidRPr="009F43A9" w:rsidRDefault="009F43A9" w:rsidP="009F43A9">
      <w:pPr>
        <w:widowControl/>
        <w:autoSpaceDE w:val="0"/>
        <w:autoSpaceDN w:val="0"/>
        <w:adjustRightInd w:val="0"/>
        <w:spacing w:line="400" w:lineRule="exact"/>
        <w:ind w:firstLine="420"/>
        <w:jc w:val="left"/>
        <w:rPr>
          <w:rFonts w:ascii="宋体" w:hAnsi="宋体" w:cs="华文楷体"/>
          <w:kern w:val="0"/>
          <w:sz w:val="24"/>
          <w:u w:val="single"/>
        </w:rPr>
      </w:pPr>
      <w:r w:rsidRPr="009F43A9">
        <w:rPr>
          <w:rFonts w:ascii="宋体" w:hAnsi="宋体" w:hint="eastAsia"/>
          <w:sz w:val="24"/>
        </w:rPr>
        <w:t xml:space="preserve">     </w:t>
      </w:r>
      <w:r w:rsidRPr="009F43A9">
        <w:rPr>
          <w:rFonts w:ascii="宋体" w:hAnsi="宋体" w:hint="eastAsia"/>
          <w:sz w:val="24"/>
        </w:rPr>
        <w:sym w:font="Wingdings" w:char="00A8"/>
      </w:r>
      <w:r w:rsidRPr="009F43A9">
        <w:rPr>
          <w:rFonts w:ascii="宋体" w:hAnsi="宋体" w:hint="eastAsia"/>
          <w:sz w:val="24"/>
        </w:rPr>
        <w:t>是，绿色产品政府采购相关政策确定</w:t>
      </w:r>
      <w:proofErr w:type="gramStart"/>
      <w:r w:rsidRPr="009F43A9">
        <w:rPr>
          <w:rFonts w:ascii="宋体" w:hAnsi="宋体" w:hint="eastAsia"/>
          <w:sz w:val="24"/>
        </w:rPr>
        <w:t>的底级品目</w:t>
      </w:r>
      <w:proofErr w:type="gramEnd"/>
      <w:r w:rsidRPr="009F43A9">
        <w:rPr>
          <w:rFonts w:ascii="宋体" w:hAnsi="宋体" w:hint="eastAsia"/>
          <w:sz w:val="24"/>
        </w:rPr>
        <w:t>名称：</w:t>
      </w:r>
      <w:r w:rsidRPr="009F43A9">
        <w:rPr>
          <w:rFonts w:ascii="宋体" w:hAnsi="宋体" w:cs="华文楷体" w:hint="eastAsia"/>
          <w:kern w:val="0"/>
          <w:sz w:val="24"/>
          <w:u w:val="single"/>
        </w:rPr>
        <w:t xml:space="preserve">         </w:t>
      </w:r>
    </w:p>
    <w:p w:rsidR="009F43A9" w:rsidRPr="009F43A9" w:rsidRDefault="009F43A9" w:rsidP="009F43A9">
      <w:pPr>
        <w:numPr>
          <w:ilvl w:val="255"/>
          <w:numId w:val="0"/>
        </w:numPr>
        <w:tabs>
          <w:tab w:val="left" w:pos="740"/>
        </w:tabs>
        <w:adjustRightInd w:val="0"/>
        <w:snapToGrid w:val="0"/>
        <w:spacing w:line="400" w:lineRule="exact"/>
        <w:rPr>
          <w:rFonts w:ascii="宋体" w:hAnsi="宋体"/>
          <w:iCs/>
          <w:sz w:val="24"/>
        </w:rPr>
      </w:pPr>
      <w:r w:rsidRPr="009F43A9">
        <w:rPr>
          <w:rFonts w:ascii="宋体" w:hAnsi="宋体" w:hint="eastAsia"/>
          <w:iCs/>
          <w:sz w:val="24"/>
        </w:rPr>
        <w:t xml:space="preserve">                </w:t>
      </w:r>
      <w:r w:rsidRPr="009F43A9">
        <w:rPr>
          <w:rFonts w:ascii="宋体" w:hAnsi="宋体" w:hint="eastAsia"/>
          <w:iCs/>
          <w:sz w:val="24"/>
        </w:rPr>
        <w:sym w:font="Wingdings" w:char="00A8"/>
      </w:r>
      <w:r w:rsidRPr="009F43A9">
        <w:rPr>
          <w:rFonts w:ascii="宋体" w:hAnsi="宋体" w:hint="eastAsia"/>
          <w:iCs/>
          <w:sz w:val="24"/>
        </w:rPr>
        <w:t xml:space="preserve">强制采购       </w:t>
      </w:r>
      <w:r w:rsidRPr="009F43A9">
        <w:rPr>
          <w:rFonts w:ascii="宋体" w:hAnsi="宋体" w:hint="eastAsia"/>
          <w:iCs/>
          <w:sz w:val="24"/>
        </w:rPr>
        <w:sym w:font="Wingdings" w:char="00A8"/>
      </w:r>
      <w:r w:rsidRPr="009F43A9">
        <w:rPr>
          <w:rFonts w:ascii="宋体" w:hAnsi="宋体" w:hint="eastAsia"/>
          <w:iCs/>
          <w:sz w:val="24"/>
        </w:rPr>
        <w:t xml:space="preserve">优先采购    </w:t>
      </w:r>
    </w:p>
    <w:p w:rsidR="009F43A9" w:rsidRPr="009F43A9" w:rsidRDefault="009F43A9" w:rsidP="009F43A9">
      <w:pPr>
        <w:widowControl/>
        <w:autoSpaceDE w:val="0"/>
        <w:autoSpaceDN w:val="0"/>
        <w:adjustRightInd w:val="0"/>
        <w:spacing w:line="400" w:lineRule="exact"/>
        <w:ind w:firstLine="420"/>
        <w:jc w:val="left"/>
        <w:rPr>
          <w:rFonts w:ascii="宋体" w:hAnsi="宋体" w:cs="华文楷体"/>
          <w:kern w:val="0"/>
          <w:sz w:val="24"/>
        </w:rPr>
      </w:pPr>
      <w:r w:rsidRPr="009F43A9">
        <w:rPr>
          <w:rFonts w:ascii="宋体" w:hAnsi="宋体" w:hint="eastAsia"/>
          <w:sz w:val="24"/>
        </w:rPr>
        <w:t xml:space="preserve">     </w:t>
      </w:r>
      <w:r w:rsidRPr="009F43A9">
        <w:rPr>
          <w:rFonts w:ascii="宋体" w:hAnsi="宋体" w:hint="eastAsia"/>
          <w:sz w:val="24"/>
        </w:rPr>
        <w:sym w:font="Wingdings" w:char="00A8"/>
      </w:r>
      <w:proofErr w:type="gramStart"/>
      <w:r w:rsidRPr="009F43A9">
        <w:rPr>
          <w:rFonts w:ascii="宋体" w:hAnsi="宋体" w:hint="eastAsia"/>
          <w:sz w:val="24"/>
        </w:rPr>
        <w:t>否</w:t>
      </w:r>
      <w:proofErr w:type="gramEnd"/>
    </w:p>
    <w:p w:rsidR="009F43A9" w:rsidRPr="009F43A9" w:rsidRDefault="009F43A9" w:rsidP="009F43A9">
      <w:pPr>
        <w:numPr>
          <w:ilvl w:val="255"/>
          <w:numId w:val="0"/>
        </w:numPr>
        <w:adjustRightInd w:val="0"/>
        <w:snapToGrid w:val="0"/>
        <w:spacing w:line="400" w:lineRule="exact"/>
        <w:rPr>
          <w:rFonts w:ascii="宋体" w:hAnsi="宋体"/>
          <w:sz w:val="24"/>
        </w:rPr>
      </w:pPr>
      <w:r w:rsidRPr="009F43A9">
        <w:rPr>
          <w:rFonts w:ascii="宋体" w:hAnsi="宋体" w:hint="eastAsia"/>
          <w:sz w:val="24"/>
        </w:rPr>
        <w:t xml:space="preserve">    （1</w:t>
      </w:r>
      <w:r w:rsidRPr="009F43A9">
        <w:rPr>
          <w:rFonts w:ascii="宋体" w:hAnsi="宋体"/>
          <w:sz w:val="24"/>
          <w:lang w:val="en"/>
        </w:rPr>
        <w:t>1</w:t>
      </w:r>
      <w:r w:rsidRPr="009F43A9">
        <w:rPr>
          <w:rFonts w:ascii="宋体" w:hAnsi="宋体" w:hint="eastAsia"/>
          <w:sz w:val="24"/>
        </w:rPr>
        <w:t>）涉及商品包装和快递包装的，是否参考《商品包装政府采购需求标准（试行）》、《快递包装政府采购需求标准（试行）》明确产品及相关快递服务的具体包装要求：</w:t>
      </w:r>
    </w:p>
    <w:p w:rsidR="009F43A9" w:rsidRPr="009F43A9" w:rsidRDefault="009F43A9" w:rsidP="009F43A9">
      <w:pPr>
        <w:numPr>
          <w:ilvl w:val="255"/>
          <w:numId w:val="0"/>
        </w:numPr>
        <w:adjustRightInd w:val="0"/>
        <w:snapToGrid w:val="0"/>
        <w:spacing w:line="400" w:lineRule="exact"/>
        <w:ind w:firstLineChars="400" w:firstLine="960"/>
        <w:rPr>
          <w:rFonts w:ascii="宋体" w:hAnsi="宋体"/>
          <w:sz w:val="24"/>
        </w:rPr>
      </w:pPr>
      <w:r w:rsidRPr="009F43A9">
        <w:rPr>
          <w:rFonts w:ascii="宋体" w:hAnsi="宋体" w:hint="eastAsia"/>
          <w:sz w:val="24"/>
        </w:rPr>
        <w:sym w:font="Wingdings" w:char="00A8"/>
      </w:r>
      <w:r w:rsidRPr="009F43A9">
        <w:rPr>
          <w:rFonts w:ascii="宋体" w:hAnsi="宋体" w:hint="eastAsia"/>
          <w:sz w:val="24"/>
        </w:rPr>
        <w:t xml:space="preserve">是       </w:t>
      </w:r>
      <w:r w:rsidRPr="009F43A9">
        <w:rPr>
          <w:rFonts w:ascii="宋体" w:hAnsi="宋体" w:hint="eastAsia"/>
          <w:sz w:val="24"/>
        </w:rPr>
        <w:sym w:font="Wingdings" w:char="00A8"/>
      </w:r>
      <w:r w:rsidRPr="009F43A9">
        <w:rPr>
          <w:rFonts w:ascii="宋体" w:hAnsi="宋体" w:hint="eastAsia"/>
          <w:sz w:val="24"/>
        </w:rPr>
        <w:t xml:space="preserve">否      </w:t>
      </w:r>
      <w:r w:rsidRPr="009F43A9">
        <w:rPr>
          <w:rFonts w:ascii="宋体" w:hAnsi="宋体" w:hint="eastAsia"/>
          <w:sz w:val="24"/>
        </w:rPr>
        <w:sym w:font="Wingdings" w:char="00A8"/>
      </w:r>
      <w:r w:rsidRPr="009F43A9">
        <w:rPr>
          <w:rFonts w:ascii="宋体" w:hAnsi="宋体" w:hint="eastAsia"/>
          <w:sz w:val="24"/>
        </w:rPr>
        <w:t>不涉及</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rPr>
      </w:pPr>
      <w:r w:rsidRPr="009F43A9">
        <w:rPr>
          <w:rFonts w:ascii="宋体" w:hAnsi="宋体" w:hint="eastAsia"/>
          <w:b/>
          <w:sz w:val="24"/>
        </w:rPr>
        <w:t>合同金额</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（1）合同金额小写：</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rPr>
          <w:rFonts w:ascii="宋体" w:hAnsi="宋体"/>
          <w:sz w:val="24"/>
          <w:u w:val="single"/>
        </w:rPr>
      </w:pPr>
      <w:r w:rsidRPr="009F43A9">
        <w:rPr>
          <w:rFonts w:ascii="宋体" w:hAnsi="宋体" w:hint="eastAsia"/>
          <w:sz w:val="24"/>
        </w:rPr>
        <w:t xml:space="preserve">                 大写：</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rPr>
          <w:rFonts w:ascii="宋体" w:hAnsi="宋体"/>
          <w:sz w:val="24"/>
        </w:rPr>
      </w:pPr>
      <w:r w:rsidRPr="009F43A9">
        <w:rPr>
          <w:rFonts w:ascii="宋体" w:hAnsi="宋体" w:hint="eastAsia"/>
          <w:sz w:val="24"/>
        </w:rPr>
        <w:t xml:space="preserve">         分包金额（如有）小写：</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rPr>
          <w:rFonts w:ascii="宋体" w:hAnsi="宋体"/>
          <w:sz w:val="24"/>
          <w:u w:val="single"/>
        </w:rPr>
      </w:pPr>
      <w:r w:rsidRPr="009F43A9">
        <w:rPr>
          <w:rFonts w:ascii="宋体" w:hAnsi="宋体" w:hint="eastAsia"/>
          <w:sz w:val="24"/>
        </w:rPr>
        <w:t xml:space="preserve">                     大写：</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rPr>
          <w:rFonts w:ascii="宋体" w:hAnsi="宋体"/>
          <w:sz w:val="24"/>
        </w:rPr>
      </w:pPr>
      <w:r w:rsidRPr="009F43A9">
        <w:rPr>
          <w:rFonts w:ascii="宋体" w:hAnsi="宋体" w:hint="eastAsia"/>
          <w:sz w:val="24"/>
        </w:rPr>
        <w:t xml:space="preserve">    （注：固定单价合同应填写单价和最高限价）</w:t>
      </w:r>
    </w:p>
    <w:p w:rsidR="009F43A9" w:rsidRPr="009F43A9" w:rsidRDefault="009F43A9" w:rsidP="009F43A9">
      <w:pPr>
        <w:numPr>
          <w:ilvl w:val="255"/>
          <w:numId w:val="0"/>
        </w:numPr>
        <w:adjustRightInd w:val="0"/>
        <w:snapToGrid w:val="0"/>
        <w:spacing w:line="400" w:lineRule="exact"/>
        <w:rPr>
          <w:rFonts w:ascii="宋体" w:hAnsi="宋体"/>
          <w:sz w:val="24"/>
        </w:rPr>
      </w:pPr>
      <w:r w:rsidRPr="009F43A9">
        <w:rPr>
          <w:rFonts w:ascii="宋体" w:hAnsi="宋体" w:hint="eastAsia"/>
          <w:sz w:val="24"/>
        </w:rPr>
        <w:t xml:space="preserve">    （2）合同定价方式（采用组合定价方式的，</w:t>
      </w:r>
      <w:proofErr w:type="gramStart"/>
      <w:r w:rsidRPr="009F43A9">
        <w:rPr>
          <w:rFonts w:ascii="宋体" w:hAnsi="宋体" w:hint="eastAsia"/>
          <w:sz w:val="24"/>
        </w:rPr>
        <w:t>可以勾选多项</w:t>
      </w:r>
      <w:proofErr w:type="gramEnd"/>
      <w:r w:rsidRPr="009F43A9">
        <w:rPr>
          <w:rFonts w:ascii="宋体" w:hAnsi="宋体" w:hint="eastAsia"/>
          <w:sz w:val="24"/>
        </w:rPr>
        <w:t>）：</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iCs/>
          <w:sz w:val="24"/>
        </w:rPr>
        <w:t xml:space="preserve">  </w:t>
      </w:r>
      <w:r w:rsidRPr="009F43A9">
        <w:rPr>
          <w:rFonts w:ascii="宋体" w:hAnsi="宋体" w:hint="eastAsia"/>
          <w:iCs/>
          <w:sz w:val="24"/>
        </w:rPr>
        <w:sym w:font="Wingdings" w:char="00A8"/>
      </w:r>
      <w:r w:rsidRPr="009F43A9">
        <w:rPr>
          <w:rFonts w:ascii="宋体" w:hAnsi="宋体" w:hint="eastAsia"/>
          <w:iCs/>
          <w:sz w:val="24"/>
        </w:rPr>
        <w:t xml:space="preserve">固定总价 </w:t>
      </w:r>
      <w:r w:rsidRPr="009F43A9">
        <w:rPr>
          <w:rFonts w:ascii="宋体" w:hAnsi="宋体" w:hint="eastAsia"/>
          <w:iCs/>
          <w:sz w:val="24"/>
        </w:rPr>
        <w:sym w:font="Wingdings" w:char="00A8"/>
      </w:r>
      <w:r w:rsidRPr="009F43A9">
        <w:rPr>
          <w:rFonts w:ascii="宋体" w:hAnsi="宋体" w:hint="eastAsia"/>
          <w:iCs/>
          <w:sz w:val="24"/>
        </w:rPr>
        <w:t xml:space="preserve">固定单价 </w:t>
      </w:r>
      <w:r w:rsidRPr="009F43A9">
        <w:rPr>
          <w:rFonts w:ascii="宋体" w:hAnsi="宋体" w:hint="eastAsia"/>
          <w:iCs/>
          <w:sz w:val="24"/>
        </w:rPr>
        <w:sym w:font="Wingdings" w:char="00A8"/>
      </w:r>
      <w:r w:rsidRPr="009F43A9">
        <w:rPr>
          <w:rFonts w:ascii="宋体" w:hAnsi="宋体" w:hint="eastAsia"/>
          <w:iCs/>
          <w:sz w:val="24"/>
        </w:rPr>
        <w:t xml:space="preserve">固定费率 </w:t>
      </w:r>
      <w:r w:rsidRPr="009F43A9">
        <w:rPr>
          <w:rFonts w:ascii="宋体" w:hAnsi="宋体" w:hint="eastAsia"/>
          <w:iCs/>
          <w:sz w:val="24"/>
        </w:rPr>
        <w:sym w:font="Wingdings" w:char="00A8"/>
      </w:r>
      <w:r w:rsidRPr="009F43A9">
        <w:rPr>
          <w:rFonts w:ascii="宋体" w:hAnsi="宋体" w:hint="eastAsia"/>
          <w:iCs/>
          <w:sz w:val="24"/>
        </w:rPr>
        <w:t xml:space="preserve">成本补偿 </w:t>
      </w:r>
      <w:r w:rsidRPr="009F43A9">
        <w:rPr>
          <w:rFonts w:ascii="宋体" w:hAnsi="宋体" w:hint="eastAsia"/>
          <w:iCs/>
          <w:sz w:val="24"/>
        </w:rPr>
        <w:sym w:font="Wingdings" w:char="00A8"/>
      </w:r>
      <w:r w:rsidRPr="009F43A9">
        <w:rPr>
          <w:rFonts w:ascii="宋体" w:hAnsi="宋体" w:hint="eastAsia"/>
          <w:iCs/>
          <w:sz w:val="24"/>
        </w:rPr>
        <w:t xml:space="preserve">绩效激励 </w:t>
      </w:r>
      <w:r w:rsidRPr="009F43A9">
        <w:rPr>
          <w:rFonts w:ascii="宋体" w:hAnsi="宋体" w:hint="eastAsia"/>
          <w:iCs/>
          <w:sz w:val="24"/>
        </w:rPr>
        <w:sym w:font="Wingdings" w:char="00A8"/>
      </w:r>
      <w:r w:rsidRPr="009F43A9">
        <w:rPr>
          <w:rFonts w:ascii="宋体" w:hAnsi="宋体" w:hint="eastAsia"/>
          <w:iCs/>
          <w:sz w:val="24"/>
        </w:rPr>
        <w:t>其他</w:t>
      </w:r>
      <w:r w:rsidRPr="009F43A9">
        <w:rPr>
          <w:rFonts w:ascii="宋体" w:hAnsi="宋体" w:hint="eastAsia"/>
          <w:sz w:val="24"/>
          <w:u w:val="single"/>
        </w:rPr>
        <w:t xml:space="preserve">       </w:t>
      </w:r>
    </w:p>
    <w:p w:rsidR="009F43A9" w:rsidRPr="009F43A9" w:rsidRDefault="009F43A9" w:rsidP="009F43A9">
      <w:pPr>
        <w:spacing w:line="400" w:lineRule="exact"/>
        <w:ind w:firstLineChars="200" w:firstLine="480"/>
        <w:rPr>
          <w:rFonts w:ascii="宋体" w:hAnsi="宋体"/>
          <w:sz w:val="24"/>
        </w:rPr>
      </w:pPr>
      <w:r w:rsidRPr="009F43A9">
        <w:rPr>
          <w:rFonts w:ascii="宋体" w:hAnsi="宋体" w:hint="eastAsia"/>
          <w:sz w:val="24"/>
        </w:rPr>
        <w:t>（3）付款方式（按项目</w:t>
      </w:r>
      <w:proofErr w:type="gramStart"/>
      <w:r w:rsidRPr="009F43A9">
        <w:rPr>
          <w:rFonts w:ascii="宋体" w:hAnsi="宋体" w:hint="eastAsia"/>
          <w:sz w:val="24"/>
        </w:rPr>
        <w:t>实际勾选填写</w:t>
      </w:r>
      <w:proofErr w:type="gramEnd"/>
      <w:r w:rsidRPr="009F43A9">
        <w:rPr>
          <w:rFonts w:ascii="宋体" w:hAnsi="宋体" w:hint="eastAsia"/>
          <w:sz w:val="24"/>
        </w:rPr>
        <w:t>）：</w:t>
      </w:r>
    </w:p>
    <w:p w:rsidR="009F43A9" w:rsidRPr="009F43A9" w:rsidRDefault="00671E3F" w:rsidP="009F43A9">
      <w:pPr>
        <w:adjustRightInd w:val="0"/>
        <w:snapToGrid w:val="0"/>
        <w:spacing w:line="400" w:lineRule="exact"/>
        <w:ind w:firstLineChars="300" w:firstLine="720"/>
        <w:rPr>
          <w:rFonts w:ascii="宋体" w:hAnsi="宋体"/>
          <w:sz w:val="24"/>
          <w:u w:val="single"/>
        </w:rPr>
      </w:pPr>
      <w:r w:rsidRPr="00671E3F">
        <w:rPr>
          <w:rFonts w:ascii="宋体" w:hAnsi="宋体" w:hint="eastAsia"/>
          <w:sz w:val="24"/>
        </w:rPr>
        <w:t>■</w:t>
      </w:r>
      <w:r w:rsidR="009F43A9" w:rsidRPr="009F43A9">
        <w:rPr>
          <w:rFonts w:ascii="宋体" w:hAnsi="宋体" w:hint="eastAsia"/>
          <w:sz w:val="24"/>
        </w:rPr>
        <w:t>全额付款：</w:t>
      </w:r>
      <w:r w:rsidR="00C46950" w:rsidRPr="00C46950">
        <w:rPr>
          <w:rFonts w:ascii="宋体" w:hAnsi="宋体" w:hint="eastAsia"/>
          <w:sz w:val="24"/>
          <w:u w:val="single"/>
        </w:rPr>
        <w:t>买方设备完成安装、</w:t>
      </w:r>
      <w:r w:rsidR="00374122">
        <w:rPr>
          <w:rFonts w:ascii="宋体" w:hAnsi="宋体" w:hint="eastAsia"/>
          <w:sz w:val="24"/>
          <w:u w:val="single"/>
        </w:rPr>
        <w:t>调试、全部完成验收合格通过结算审计后，买方向卖方一次性支付款项</w:t>
      </w:r>
      <w:r w:rsidR="00C46950" w:rsidRPr="00C46950">
        <w:rPr>
          <w:rFonts w:ascii="宋体" w:hAnsi="宋体" w:hint="eastAsia"/>
          <w:sz w:val="24"/>
          <w:u w:val="single"/>
        </w:rPr>
        <w:t xml:space="preserve">。(最终付款日期以财政资金到账为准) </w:t>
      </w:r>
      <w:r w:rsidR="009F43A9" w:rsidRPr="009F43A9">
        <w:rPr>
          <w:rFonts w:ascii="宋体" w:hAnsi="宋体" w:hint="eastAsia"/>
          <w:sz w:val="24"/>
          <w:u w:val="single"/>
        </w:rPr>
        <w:t xml:space="preserve"> </w:t>
      </w:r>
    </w:p>
    <w:p w:rsidR="009F43A9" w:rsidRPr="009F43A9" w:rsidRDefault="00C46950" w:rsidP="009F43A9">
      <w:pPr>
        <w:snapToGrid w:val="0"/>
        <w:spacing w:line="400" w:lineRule="exact"/>
        <w:ind w:firstLineChars="300" w:firstLine="720"/>
        <w:rPr>
          <w:rFonts w:ascii="宋体" w:hAnsi="宋体"/>
          <w:sz w:val="24"/>
          <w:highlight w:val="yellow"/>
        </w:rPr>
      </w:pPr>
      <w:r w:rsidRPr="00C46950">
        <w:rPr>
          <w:rFonts w:asciiTheme="minorEastAsia" w:eastAsiaTheme="minorEastAsia" w:hAnsiTheme="minorEastAsia" w:hint="eastAsia"/>
          <w:sz w:val="24"/>
        </w:rPr>
        <w:t>¨</w:t>
      </w:r>
      <w:r w:rsidR="009F43A9" w:rsidRPr="009F43A9">
        <w:rPr>
          <w:rFonts w:ascii="宋体" w:hAnsi="宋体" w:hint="eastAsia"/>
          <w:sz w:val="24"/>
        </w:rPr>
        <w:t>分期付款：</w:t>
      </w:r>
      <w:r w:rsidR="009F43A9" w:rsidRPr="00C46950">
        <w:rPr>
          <w:rFonts w:ascii="宋体" w:hAnsi="宋体" w:hint="eastAsia"/>
          <w:sz w:val="24"/>
          <w:u w:val="single"/>
        </w:rPr>
        <w:t xml:space="preserve"> </w:t>
      </w:r>
    </w:p>
    <w:p w:rsidR="009F43A9" w:rsidRPr="009F43A9" w:rsidRDefault="009F43A9" w:rsidP="009F43A9">
      <w:pPr>
        <w:adjustRightInd w:val="0"/>
        <w:snapToGrid w:val="0"/>
        <w:spacing w:line="400" w:lineRule="exact"/>
        <w:ind w:firstLineChars="300" w:firstLine="720"/>
        <w:rPr>
          <w:rFonts w:ascii="宋体" w:hAnsi="宋体"/>
          <w:sz w:val="24"/>
          <w:u w:val="single"/>
        </w:rPr>
      </w:pPr>
      <w:r w:rsidRPr="009F43A9">
        <w:rPr>
          <w:rFonts w:ascii="宋体" w:hAnsi="宋体" w:hint="eastAsia"/>
          <w:sz w:val="24"/>
        </w:rPr>
        <w:sym w:font="Wingdings" w:char="00A8"/>
      </w:r>
      <w:r w:rsidRPr="009F43A9">
        <w:rPr>
          <w:rFonts w:ascii="宋体" w:hAnsi="宋体" w:hint="eastAsia"/>
          <w:sz w:val="24"/>
        </w:rPr>
        <w:t>成本补偿：</w:t>
      </w:r>
      <w:r w:rsidRPr="009F43A9">
        <w:rPr>
          <w:rFonts w:ascii="宋体" w:hAnsi="宋体" w:hint="eastAsia"/>
          <w:sz w:val="24"/>
          <w:u w:val="single"/>
        </w:rPr>
        <w:t xml:space="preserve">      （应明确按照成本补偿方式的支付方式和支付条件）   </w:t>
      </w:r>
    </w:p>
    <w:p w:rsidR="009F43A9" w:rsidRPr="009F43A9" w:rsidRDefault="009F43A9" w:rsidP="009F43A9">
      <w:pPr>
        <w:adjustRightInd w:val="0"/>
        <w:snapToGrid w:val="0"/>
        <w:spacing w:line="400" w:lineRule="exact"/>
        <w:ind w:firstLineChars="300" w:firstLine="720"/>
        <w:rPr>
          <w:rFonts w:ascii="宋体" w:hAnsi="宋体"/>
          <w:sz w:val="24"/>
        </w:rPr>
      </w:pPr>
      <w:r w:rsidRPr="009F43A9">
        <w:rPr>
          <w:rFonts w:ascii="宋体" w:hAnsi="宋体" w:hint="eastAsia"/>
          <w:sz w:val="24"/>
        </w:rPr>
        <w:sym w:font="Wingdings" w:char="00A8"/>
      </w:r>
      <w:r w:rsidRPr="009F43A9">
        <w:rPr>
          <w:rFonts w:ascii="宋体" w:hAnsi="宋体" w:hint="eastAsia"/>
          <w:sz w:val="24"/>
        </w:rPr>
        <w:t>绩效激励：</w:t>
      </w:r>
      <w:r w:rsidRPr="009F43A9">
        <w:rPr>
          <w:rFonts w:ascii="宋体" w:hAnsi="宋体" w:hint="eastAsia"/>
          <w:sz w:val="24"/>
          <w:u w:val="single"/>
        </w:rPr>
        <w:t xml:space="preserve">      （应明确按照绩效激励方式的支付方式和支付条件）   </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u w:val="single"/>
        </w:rPr>
      </w:pPr>
      <w:r w:rsidRPr="009F43A9">
        <w:rPr>
          <w:rFonts w:ascii="宋体" w:hAnsi="宋体" w:hint="eastAsia"/>
          <w:b/>
          <w:sz w:val="24"/>
        </w:rPr>
        <w:t>合同履行</w:t>
      </w:r>
    </w:p>
    <w:p w:rsidR="009F43A9" w:rsidRPr="009F43A9" w:rsidRDefault="009F43A9" w:rsidP="009F43A9">
      <w:pPr>
        <w:adjustRightInd w:val="0"/>
        <w:snapToGrid w:val="0"/>
        <w:spacing w:line="400" w:lineRule="exact"/>
        <w:ind w:firstLineChars="200" w:firstLine="480"/>
        <w:rPr>
          <w:rFonts w:ascii="宋体" w:hAnsi="宋体" w:cs="宋体"/>
          <w:sz w:val="24"/>
        </w:rPr>
      </w:pPr>
      <w:r w:rsidRPr="009F43A9">
        <w:rPr>
          <w:rFonts w:ascii="宋体" w:hAnsi="宋体" w:cs="宋体" w:hint="eastAsia"/>
          <w:sz w:val="24"/>
        </w:rPr>
        <w:t>（1）起始日期：</w:t>
      </w:r>
      <w:r w:rsidRPr="009F43A9">
        <w:rPr>
          <w:rFonts w:ascii="宋体" w:hAnsi="宋体" w:cs="宋体" w:hint="eastAsia"/>
          <w:sz w:val="24"/>
          <w:u w:val="single"/>
        </w:rPr>
        <w:t xml:space="preserve">    </w:t>
      </w:r>
      <w:r w:rsidRPr="009F43A9">
        <w:rPr>
          <w:rFonts w:ascii="宋体" w:hAnsi="宋体" w:cs="宋体" w:hint="eastAsia"/>
          <w:sz w:val="24"/>
        </w:rPr>
        <w:t>年</w:t>
      </w:r>
      <w:r w:rsidRPr="009F43A9">
        <w:rPr>
          <w:rFonts w:ascii="宋体" w:hAnsi="宋体" w:cs="宋体" w:hint="eastAsia"/>
          <w:sz w:val="24"/>
          <w:u w:val="single"/>
        </w:rPr>
        <w:t xml:space="preserve">   </w:t>
      </w:r>
      <w:r w:rsidRPr="009F43A9">
        <w:rPr>
          <w:rFonts w:ascii="宋体" w:hAnsi="宋体" w:cs="宋体" w:hint="eastAsia"/>
          <w:sz w:val="24"/>
        </w:rPr>
        <w:t>月</w:t>
      </w:r>
      <w:r w:rsidRPr="009F43A9">
        <w:rPr>
          <w:rFonts w:ascii="宋体" w:hAnsi="宋体" w:cs="宋体" w:hint="eastAsia"/>
          <w:sz w:val="24"/>
          <w:u w:val="single"/>
        </w:rPr>
        <w:t xml:space="preserve">   </w:t>
      </w:r>
      <w:r w:rsidRPr="009F43A9">
        <w:rPr>
          <w:rFonts w:ascii="宋体" w:hAnsi="宋体" w:cs="宋体" w:hint="eastAsia"/>
          <w:sz w:val="24"/>
        </w:rPr>
        <w:t>日，完成日期：</w:t>
      </w:r>
      <w:r w:rsidRPr="009F43A9">
        <w:rPr>
          <w:rFonts w:ascii="宋体" w:hAnsi="宋体" w:cs="宋体" w:hint="eastAsia"/>
          <w:sz w:val="24"/>
          <w:u w:val="single"/>
        </w:rPr>
        <w:t xml:space="preserve">    </w:t>
      </w:r>
      <w:r w:rsidRPr="009F43A9">
        <w:rPr>
          <w:rFonts w:ascii="宋体" w:hAnsi="宋体" w:cs="宋体" w:hint="eastAsia"/>
          <w:sz w:val="24"/>
        </w:rPr>
        <w:t>年</w:t>
      </w:r>
      <w:r w:rsidRPr="009F43A9">
        <w:rPr>
          <w:rFonts w:ascii="宋体" w:hAnsi="宋体" w:cs="宋体" w:hint="eastAsia"/>
          <w:sz w:val="24"/>
          <w:u w:val="single"/>
        </w:rPr>
        <w:t xml:space="preserve">   </w:t>
      </w:r>
      <w:r w:rsidRPr="009F43A9">
        <w:rPr>
          <w:rFonts w:ascii="宋体" w:hAnsi="宋体" w:cs="宋体" w:hint="eastAsia"/>
          <w:sz w:val="24"/>
        </w:rPr>
        <w:t>月</w:t>
      </w:r>
      <w:r w:rsidRPr="009F43A9">
        <w:rPr>
          <w:rFonts w:ascii="宋体" w:hAnsi="宋体" w:cs="宋体" w:hint="eastAsia"/>
          <w:sz w:val="24"/>
          <w:u w:val="single"/>
        </w:rPr>
        <w:t xml:space="preserve">   </w:t>
      </w:r>
      <w:r w:rsidRPr="009F43A9">
        <w:rPr>
          <w:rFonts w:ascii="宋体" w:hAnsi="宋体" w:cs="宋体" w:hint="eastAsia"/>
          <w:sz w:val="24"/>
        </w:rPr>
        <w:t>日。</w:t>
      </w:r>
    </w:p>
    <w:p w:rsidR="009F43A9" w:rsidRPr="009F43A9" w:rsidRDefault="009F43A9" w:rsidP="009F43A9">
      <w:pPr>
        <w:adjustRightInd w:val="0"/>
        <w:snapToGrid w:val="0"/>
        <w:spacing w:line="400" w:lineRule="exact"/>
        <w:ind w:firstLineChars="200" w:firstLine="480"/>
        <w:rPr>
          <w:rFonts w:ascii="宋体" w:hAnsi="宋体" w:cs="宋体"/>
          <w:sz w:val="24"/>
          <w:u w:val="single"/>
        </w:rPr>
      </w:pPr>
      <w:r w:rsidRPr="009F43A9">
        <w:rPr>
          <w:rFonts w:ascii="宋体" w:hAnsi="宋体" w:cs="宋体" w:hint="eastAsia"/>
          <w:sz w:val="24"/>
        </w:rPr>
        <w:t>（2）履约地点</w:t>
      </w:r>
      <w:r w:rsidRPr="009F43A9">
        <w:rPr>
          <w:rFonts w:ascii="宋体" w:hAnsi="宋体" w:cs="宋体" w:hint="eastAsia"/>
          <w:bCs/>
          <w:sz w:val="24"/>
        </w:rPr>
        <w:t>：</w:t>
      </w:r>
      <w:r w:rsidRPr="009F43A9">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sidRPr="009F43A9">
        <w:rPr>
          <w:rFonts w:ascii="宋体" w:hAnsi="宋体" w:cs="宋体" w:hint="eastAsia"/>
          <w:sz w:val="24"/>
          <w:u w:val="single"/>
        </w:rPr>
        <w:t xml:space="preserve">指定地点  </w:t>
      </w:r>
    </w:p>
    <w:p w:rsidR="009F43A9" w:rsidRPr="009F43A9" w:rsidRDefault="009F43A9" w:rsidP="009F43A9">
      <w:pPr>
        <w:adjustRightInd w:val="0"/>
        <w:snapToGrid w:val="0"/>
        <w:spacing w:line="400" w:lineRule="exact"/>
        <w:ind w:firstLineChars="200" w:firstLine="480"/>
        <w:rPr>
          <w:rFonts w:ascii="宋体" w:hAnsi="宋体" w:cs="宋体"/>
          <w:sz w:val="24"/>
        </w:rPr>
      </w:pPr>
      <w:r w:rsidRPr="009F43A9">
        <w:rPr>
          <w:rFonts w:ascii="宋体" w:hAnsi="宋体" w:cs="宋体" w:hint="eastAsia"/>
          <w:bCs/>
          <w:sz w:val="24"/>
        </w:rPr>
        <w:t>（3）履约担保：</w:t>
      </w:r>
      <w:r w:rsidRPr="009F43A9">
        <w:rPr>
          <w:rFonts w:ascii="宋体" w:hAnsi="宋体" w:cs="宋体" w:hint="eastAsia"/>
          <w:sz w:val="24"/>
        </w:rPr>
        <w:t xml:space="preserve">是否收取履约保证金：■是    </w:t>
      </w:r>
      <w:r w:rsidRPr="009F43A9">
        <w:rPr>
          <w:rFonts w:ascii="宋体" w:hAnsi="宋体" w:cs="宋体" w:hint="eastAsia"/>
          <w:sz w:val="24"/>
        </w:rPr>
        <w:sym w:font="Wingdings" w:char="00A8"/>
      </w:r>
      <w:r w:rsidRPr="009F43A9">
        <w:rPr>
          <w:rFonts w:ascii="宋体" w:hAnsi="宋体" w:cs="宋体" w:hint="eastAsia"/>
          <w:sz w:val="24"/>
        </w:rPr>
        <w:t>否</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kern w:val="0"/>
          <w:sz w:val="24"/>
        </w:rPr>
      </w:pPr>
      <w:r w:rsidRPr="009F43A9">
        <w:rPr>
          <w:rFonts w:ascii="宋体" w:hAnsi="宋体" w:cs="宋体" w:hint="eastAsia"/>
          <w:bCs/>
          <w:kern w:val="0"/>
          <w:sz w:val="24"/>
        </w:rPr>
        <w:t xml:space="preserve">  </w:t>
      </w:r>
      <w:r w:rsidRPr="009F43A9">
        <w:rPr>
          <w:rFonts w:ascii="宋体" w:hAnsi="宋体" w:cs="宋体" w:hint="eastAsia"/>
          <w:kern w:val="0"/>
          <w:sz w:val="24"/>
        </w:rPr>
        <w:t xml:space="preserve">  收取履约保证金形式：</w:t>
      </w:r>
      <w:r w:rsidRPr="009F43A9">
        <w:rPr>
          <w:rFonts w:ascii="宋体" w:hAnsi="宋体" w:cs="宋体" w:hint="eastAsia"/>
          <w:bCs/>
          <w:kern w:val="0"/>
          <w:sz w:val="24"/>
          <w:u w:val="single"/>
        </w:rPr>
        <w:t xml:space="preserve">                        </w:t>
      </w:r>
      <w:r>
        <w:rPr>
          <w:rFonts w:ascii="宋体" w:hAnsi="宋体" w:cs="宋体"/>
          <w:bCs/>
          <w:kern w:val="0"/>
          <w:sz w:val="24"/>
          <w:u w:val="single"/>
        </w:rPr>
        <w:t xml:space="preserve"> </w:t>
      </w:r>
      <w:r w:rsidRPr="009F43A9">
        <w:rPr>
          <w:rFonts w:ascii="宋体" w:hAnsi="宋体" w:cs="宋体" w:hint="eastAsia"/>
          <w:bCs/>
          <w:kern w:val="0"/>
          <w:sz w:val="24"/>
          <w:u w:val="single"/>
        </w:rPr>
        <w:t xml:space="preserve">    </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kern w:val="0"/>
          <w:sz w:val="24"/>
        </w:rPr>
      </w:pPr>
      <w:r w:rsidRPr="009F43A9">
        <w:rPr>
          <w:rFonts w:ascii="宋体" w:hAnsi="宋体" w:cs="宋体" w:hint="eastAsia"/>
          <w:kern w:val="0"/>
          <w:sz w:val="24"/>
        </w:rPr>
        <w:t xml:space="preserve">    收取履约保证金金额：</w:t>
      </w:r>
      <w:r w:rsidRPr="009F43A9">
        <w:rPr>
          <w:rFonts w:ascii="宋体" w:hAnsi="宋体" w:cs="宋体" w:hint="eastAsia"/>
          <w:bCs/>
          <w:kern w:val="0"/>
          <w:sz w:val="24"/>
          <w:u w:val="single"/>
        </w:rPr>
        <w:t xml:space="preserve">         </w:t>
      </w:r>
      <w:r>
        <w:rPr>
          <w:rFonts w:ascii="宋体" w:hAnsi="宋体" w:cs="宋体" w:hint="eastAsia"/>
          <w:bCs/>
          <w:kern w:val="0"/>
          <w:sz w:val="24"/>
          <w:u w:val="single"/>
        </w:rPr>
        <w:t xml:space="preserve"> </w:t>
      </w:r>
      <w:r>
        <w:rPr>
          <w:rFonts w:ascii="宋体" w:hAnsi="宋体" w:cs="宋体"/>
          <w:bCs/>
          <w:kern w:val="0"/>
          <w:sz w:val="24"/>
          <w:u w:val="single"/>
        </w:rPr>
        <w:t xml:space="preserve">      </w:t>
      </w:r>
      <w:r w:rsidRPr="009F43A9">
        <w:rPr>
          <w:rFonts w:ascii="宋体" w:hAnsi="宋体" w:cs="宋体" w:hint="eastAsia"/>
          <w:bCs/>
          <w:kern w:val="0"/>
          <w:sz w:val="24"/>
          <w:u w:val="single"/>
        </w:rPr>
        <w:t xml:space="preserve">                </w:t>
      </w:r>
    </w:p>
    <w:p w:rsidR="009F43A9" w:rsidRPr="009F43A9" w:rsidRDefault="009F43A9" w:rsidP="009F43A9">
      <w:pPr>
        <w:snapToGrid w:val="0"/>
        <w:spacing w:line="400" w:lineRule="exact"/>
        <w:ind w:firstLineChars="200" w:firstLine="480"/>
        <w:rPr>
          <w:rFonts w:ascii="宋体" w:hAnsi="宋体" w:cs="宋体"/>
          <w:sz w:val="24"/>
        </w:rPr>
      </w:pPr>
      <w:r w:rsidRPr="009F43A9">
        <w:rPr>
          <w:rFonts w:ascii="宋体" w:hAnsi="宋体" w:cs="宋体" w:hint="eastAsia"/>
          <w:bCs/>
          <w:sz w:val="24"/>
        </w:rPr>
        <w:t xml:space="preserve">    履约担保期限：</w:t>
      </w:r>
      <w:r w:rsidRPr="009F43A9">
        <w:rPr>
          <w:rFonts w:ascii="宋体" w:hAnsi="宋体" w:cs="宋体" w:hint="eastAsia"/>
          <w:bCs/>
          <w:sz w:val="24"/>
          <w:u w:val="single"/>
        </w:rPr>
        <w:t xml:space="preserve">         </w:t>
      </w:r>
      <w:r>
        <w:rPr>
          <w:rFonts w:ascii="宋体" w:hAnsi="宋体" w:cs="宋体" w:hint="eastAsia"/>
          <w:bCs/>
          <w:sz w:val="24"/>
          <w:u w:val="single"/>
        </w:rPr>
        <w:t xml:space="preserve"> </w:t>
      </w:r>
      <w:r>
        <w:rPr>
          <w:rFonts w:ascii="宋体" w:hAnsi="宋体" w:cs="宋体"/>
          <w:bCs/>
          <w:sz w:val="24"/>
          <w:u w:val="single"/>
        </w:rPr>
        <w:t xml:space="preserve">    </w:t>
      </w:r>
      <w:r w:rsidRPr="009F43A9">
        <w:rPr>
          <w:rFonts w:ascii="宋体" w:hAnsi="宋体" w:cs="宋体" w:hint="eastAsia"/>
          <w:bCs/>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cs="宋体"/>
          <w:bCs/>
          <w:sz w:val="24"/>
        </w:rPr>
      </w:pPr>
      <w:r w:rsidRPr="009F43A9">
        <w:rPr>
          <w:rFonts w:ascii="宋体" w:hAnsi="宋体" w:cs="宋体" w:hint="eastAsia"/>
          <w:bCs/>
          <w:sz w:val="24"/>
        </w:rPr>
        <w:t>（4）分期履行要求：</w:t>
      </w:r>
      <w:r w:rsidRPr="009F43A9">
        <w:rPr>
          <w:rFonts w:ascii="宋体" w:hAnsi="宋体" w:cs="宋体" w:hint="eastAsia"/>
          <w:bCs/>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cs="宋体"/>
          <w:sz w:val="24"/>
          <w:u w:val="single"/>
        </w:rPr>
      </w:pPr>
      <w:r w:rsidRPr="009F43A9">
        <w:rPr>
          <w:rFonts w:ascii="宋体" w:hAnsi="宋体" w:cs="宋体" w:hint="eastAsia"/>
          <w:bCs/>
          <w:sz w:val="24"/>
        </w:rPr>
        <w:t>（5）风险处置措施和替代方案：</w:t>
      </w:r>
      <w:r w:rsidRPr="009F43A9">
        <w:rPr>
          <w:rFonts w:ascii="宋体" w:hAnsi="宋体" w:cs="宋体" w:hint="eastAsia"/>
          <w:color w:val="0000FF"/>
          <w:sz w:val="24"/>
          <w:u w:val="single"/>
        </w:rPr>
        <w:t xml:space="preserve"> </w:t>
      </w:r>
      <w:r w:rsidRPr="009F43A9">
        <w:rPr>
          <w:rFonts w:ascii="宋体" w:hAnsi="宋体" w:cs="宋体" w:hint="eastAsia"/>
          <w:color w:val="000000"/>
          <w:sz w:val="24"/>
          <w:u w:val="single"/>
        </w:rPr>
        <w:t xml:space="preserve">              </w:t>
      </w:r>
      <w:r w:rsidRPr="009F43A9">
        <w:rPr>
          <w:rFonts w:ascii="宋体" w:hAnsi="宋体" w:cs="宋体" w:hint="eastAsia"/>
          <w:sz w:val="24"/>
          <w:u w:val="single"/>
        </w:rPr>
        <w:t xml:space="preserve">                                                </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rPr>
      </w:pPr>
      <w:r w:rsidRPr="009F43A9">
        <w:rPr>
          <w:rFonts w:ascii="宋体" w:hAnsi="宋体" w:hint="eastAsia"/>
          <w:b/>
          <w:sz w:val="24"/>
        </w:rPr>
        <w:t>合同验收</w:t>
      </w:r>
    </w:p>
    <w:p w:rsidR="009F43A9" w:rsidRPr="009F43A9" w:rsidRDefault="009F43A9" w:rsidP="009F43A9">
      <w:pPr>
        <w:widowControl/>
        <w:numPr>
          <w:ilvl w:val="0"/>
          <w:numId w:val="27"/>
        </w:numPr>
        <w:kinsoku w:val="0"/>
        <w:autoSpaceDE w:val="0"/>
        <w:autoSpaceDN w:val="0"/>
        <w:adjustRightInd w:val="0"/>
        <w:snapToGrid w:val="0"/>
        <w:spacing w:line="400" w:lineRule="exact"/>
        <w:ind w:firstLineChars="200" w:firstLine="480"/>
        <w:jc w:val="left"/>
        <w:textAlignment w:val="baseline"/>
        <w:rPr>
          <w:rFonts w:ascii="宋体" w:hAnsi="宋体"/>
          <w:bCs/>
          <w:sz w:val="24"/>
        </w:rPr>
      </w:pPr>
      <w:r w:rsidRPr="009F43A9">
        <w:rPr>
          <w:rFonts w:ascii="宋体" w:hAnsi="宋体" w:hint="eastAsia"/>
          <w:bCs/>
          <w:sz w:val="24"/>
        </w:rPr>
        <w:t>验收组织方式：</w:t>
      </w:r>
      <w:r w:rsidRPr="009F43A9">
        <w:rPr>
          <w:rFonts w:ascii="宋体" w:hAnsi="宋体" w:cs="宋体" w:hint="eastAsia"/>
          <w:sz w:val="24"/>
        </w:rPr>
        <w:sym w:font="Wingdings" w:char="00A8"/>
      </w:r>
      <w:r w:rsidRPr="009F43A9">
        <w:rPr>
          <w:rFonts w:ascii="宋体" w:hAnsi="宋体" w:hint="eastAsia"/>
          <w:bCs/>
          <w:sz w:val="24"/>
        </w:rPr>
        <w:t xml:space="preserve">自行组织 </w:t>
      </w:r>
      <w:r w:rsidRPr="009F43A9">
        <w:rPr>
          <w:rFonts w:ascii="宋体" w:hAnsi="宋体" w:cs="宋体" w:hint="eastAsia"/>
          <w:sz w:val="24"/>
        </w:rPr>
        <w:sym w:font="Wingdings" w:char="00A8"/>
      </w:r>
      <w:r w:rsidRPr="009F43A9">
        <w:rPr>
          <w:rFonts w:ascii="宋体" w:hAnsi="宋体" w:hint="eastAsia"/>
          <w:bCs/>
          <w:sz w:val="24"/>
        </w:rPr>
        <w:t>委托第三方组织</w:t>
      </w:r>
    </w:p>
    <w:p w:rsidR="009F43A9" w:rsidRPr="009F43A9" w:rsidRDefault="009F43A9" w:rsidP="009F43A9">
      <w:pPr>
        <w:adjustRightInd w:val="0"/>
        <w:snapToGrid w:val="0"/>
        <w:spacing w:line="400" w:lineRule="exact"/>
        <w:rPr>
          <w:rFonts w:ascii="宋体" w:hAnsi="宋体"/>
          <w:bCs/>
          <w:sz w:val="24"/>
        </w:rPr>
      </w:pPr>
      <w:r w:rsidRPr="009F43A9">
        <w:rPr>
          <w:rFonts w:ascii="宋体" w:hAnsi="宋体" w:hint="eastAsia"/>
          <w:bCs/>
          <w:sz w:val="24"/>
        </w:rPr>
        <w:t xml:space="preserve">         验收主体：</w:t>
      </w:r>
      <w:r w:rsidRPr="009F43A9">
        <w:rPr>
          <w:rFonts w:ascii="宋体" w:hAnsi="宋体" w:hint="eastAsia"/>
          <w:bCs/>
          <w:sz w:val="24"/>
          <w:u w:val="single"/>
        </w:rPr>
        <w:t xml:space="preserve">                  </w:t>
      </w:r>
    </w:p>
    <w:p w:rsidR="009F43A9" w:rsidRPr="009F43A9" w:rsidRDefault="009F43A9" w:rsidP="009F43A9">
      <w:pPr>
        <w:adjustRightInd w:val="0"/>
        <w:snapToGrid w:val="0"/>
        <w:spacing w:line="400" w:lineRule="exact"/>
        <w:rPr>
          <w:rFonts w:ascii="宋体" w:hAnsi="宋体"/>
          <w:bCs/>
          <w:sz w:val="24"/>
        </w:rPr>
      </w:pPr>
      <w:r w:rsidRPr="009F43A9">
        <w:rPr>
          <w:rFonts w:ascii="宋体" w:hAnsi="宋体" w:hint="eastAsia"/>
          <w:bCs/>
          <w:sz w:val="24"/>
        </w:rPr>
        <w:t xml:space="preserve">        是否邀请本项目的其他供应商参加验收：</w:t>
      </w:r>
      <w:r w:rsidRPr="009F43A9">
        <w:rPr>
          <w:rFonts w:ascii="宋体" w:hAnsi="宋体" w:cs="宋体" w:hint="eastAsia"/>
          <w:sz w:val="24"/>
        </w:rPr>
        <w:sym w:font="Wingdings" w:char="00A8"/>
      </w:r>
      <w:r w:rsidRPr="009F43A9">
        <w:rPr>
          <w:rFonts w:ascii="宋体" w:hAnsi="宋体" w:hint="eastAsia"/>
          <w:bCs/>
          <w:sz w:val="24"/>
        </w:rPr>
        <w:t xml:space="preserve">是  </w:t>
      </w:r>
      <w:r w:rsidRPr="009F43A9">
        <w:rPr>
          <w:rFonts w:ascii="宋体" w:hAnsi="宋体" w:cs="宋体" w:hint="eastAsia"/>
          <w:sz w:val="24"/>
        </w:rPr>
        <w:sym w:font="Wingdings" w:char="00A8"/>
      </w:r>
      <w:r w:rsidRPr="009F43A9">
        <w:rPr>
          <w:rFonts w:ascii="宋体" w:hAnsi="宋体" w:hint="eastAsia"/>
          <w:bCs/>
          <w:sz w:val="24"/>
        </w:rPr>
        <w:t>否</w:t>
      </w:r>
    </w:p>
    <w:p w:rsidR="009F43A9" w:rsidRPr="009F43A9" w:rsidRDefault="009F43A9" w:rsidP="009F43A9">
      <w:pPr>
        <w:adjustRightInd w:val="0"/>
        <w:snapToGrid w:val="0"/>
        <w:spacing w:line="400" w:lineRule="exact"/>
        <w:ind w:firstLineChars="400" w:firstLine="960"/>
        <w:rPr>
          <w:rFonts w:ascii="宋体" w:hAnsi="宋体"/>
          <w:bCs/>
          <w:sz w:val="24"/>
        </w:rPr>
      </w:pPr>
      <w:r w:rsidRPr="009F43A9">
        <w:rPr>
          <w:rFonts w:ascii="宋体" w:hAnsi="宋体" w:hint="eastAsia"/>
          <w:bCs/>
          <w:sz w:val="24"/>
        </w:rPr>
        <w:t>是否邀请专家参加验收：</w:t>
      </w:r>
      <w:r w:rsidRPr="009F43A9">
        <w:rPr>
          <w:rFonts w:ascii="宋体" w:hAnsi="宋体" w:cs="宋体" w:hint="eastAsia"/>
          <w:sz w:val="24"/>
        </w:rPr>
        <w:sym w:font="Wingdings" w:char="00A8"/>
      </w:r>
      <w:r w:rsidRPr="009F43A9">
        <w:rPr>
          <w:rFonts w:ascii="宋体" w:hAnsi="宋体" w:hint="eastAsia"/>
          <w:bCs/>
          <w:sz w:val="24"/>
        </w:rPr>
        <w:t xml:space="preserve">是  </w:t>
      </w:r>
      <w:r w:rsidRPr="009F43A9">
        <w:rPr>
          <w:rFonts w:ascii="宋体" w:hAnsi="宋体" w:cs="宋体" w:hint="eastAsia"/>
          <w:sz w:val="24"/>
        </w:rPr>
        <w:sym w:font="Wingdings" w:char="00A8"/>
      </w:r>
      <w:r w:rsidRPr="009F43A9">
        <w:rPr>
          <w:rFonts w:ascii="宋体" w:hAnsi="宋体" w:hint="eastAsia"/>
          <w:bCs/>
          <w:sz w:val="24"/>
        </w:rPr>
        <w:t>否</w:t>
      </w:r>
    </w:p>
    <w:p w:rsidR="009F43A9" w:rsidRPr="009F43A9" w:rsidRDefault="009F43A9" w:rsidP="009F43A9">
      <w:pPr>
        <w:adjustRightInd w:val="0"/>
        <w:snapToGrid w:val="0"/>
        <w:spacing w:line="400" w:lineRule="exact"/>
        <w:ind w:firstLineChars="400" w:firstLine="960"/>
        <w:rPr>
          <w:rFonts w:ascii="宋体" w:hAnsi="宋体"/>
          <w:bCs/>
          <w:sz w:val="24"/>
        </w:rPr>
      </w:pPr>
      <w:r w:rsidRPr="009F43A9">
        <w:rPr>
          <w:rFonts w:ascii="宋体" w:hAnsi="宋体" w:hint="eastAsia"/>
          <w:bCs/>
          <w:sz w:val="24"/>
        </w:rPr>
        <w:t>是否邀请服务对象参加验收：</w:t>
      </w:r>
      <w:r w:rsidRPr="009F43A9">
        <w:rPr>
          <w:rFonts w:ascii="宋体" w:hAnsi="宋体" w:cs="宋体" w:hint="eastAsia"/>
          <w:sz w:val="24"/>
        </w:rPr>
        <w:sym w:font="Wingdings" w:char="00A8"/>
      </w:r>
      <w:r w:rsidRPr="009F43A9">
        <w:rPr>
          <w:rFonts w:ascii="宋体" w:hAnsi="宋体" w:hint="eastAsia"/>
          <w:bCs/>
          <w:sz w:val="24"/>
        </w:rPr>
        <w:t xml:space="preserve">是  </w:t>
      </w:r>
      <w:r w:rsidRPr="009F43A9">
        <w:rPr>
          <w:rFonts w:ascii="宋体" w:hAnsi="宋体" w:cs="宋体" w:hint="eastAsia"/>
          <w:sz w:val="24"/>
        </w:rPr>
        <w:sym w:font="Wingdings" w:char="00A8"/>
      </w:r>
      <w:r w:rsidRPr="009F43A9">
        <w:rPr>
          <w:rFonts w:ascii="宋体" w:hAnsi="宋体" w:hint="eastAsia"/>
          <w:bCs/>
          <w:sz w:val="24"/>
        </w:rPr>
        <w:t>否</w:t>
      </w:r>
    </w:p>
    <w:p w:rsidR="009F43A9" w:rsidRPr="009F43A9" w:rsidRDefault="009F43A9" w:rsidP="009F43A9">
      <w:pPr>
        <w:adjustRightInd w:val="0"/>
        <w:snapToGrid w:val="0"/>
        <w:spacing w:line="400" w:lineRule="exact"/>
        <w:ind w:firstLineChars="400" w:firstLine="960"/>
        <w:rPr>
          <w:rFonts w:ascii="宋体" w:hAnsi="宋体"/>
          <w:bCs/>
          <w:sz w:val="24"/>
        </w:rPr>
      </w:pPr>
      <w:r w:rsidRPr="009F43A9">
        <w:rPr>
          <w:rFonts w:ascii="宋体" w:hAnsi="宋体" w:hint="eastAsia"/>
          <w:bCs/>
          <w:sz w:val="24"/>
        </w:rPr>
        <w:t>是否邀请第三方检测机构参加验收：</w:t>
      </w:r>
      <w:r w:rsidRPr="009F43A9">
        <w:rPr>
          <w:rFonts w:ascii="宋体" w:hAnsi="宋体" w:cs="宋体" w:hint="eastAsia"/>
          <w:sz w:val="24"/>
        </w:rPr>
        <w:sym w:font="Wingdings" w:char="00A8"/>
      </w:r>
      <w:r w:rsidRPr="009F43A9">
        <w:rPr>
          <w:rFonts w:ascii="宋体" w:hAnsi="宋体" w:hint="eastAsia"/>
          <w:bCs/>
          <w:sz w:val="24"/>
        </w:rPr>
        <w:t xml:space="preserve">是  </w:t>
      </w:r>
      <w:r w:rsidRPr="009F43A9">
        <w:rPr>
          <w:rFonts w:ascii="宋体" w:hAnsi="宋体" w:cs="宋体" w:hint="eastAsia"/>
          <w:sz w:val="24"/>
        </w:rPr>
        <w:sym w:font="Wingdings" w:char="00A8"/>
      </w:r>
      <w:r w:rsidRPr="009F43A9">
        <w:rPr>
          <w:rFonts w:ascii="宋体" w:hAnsi="宋体" w:hint="eastAsia"/>
          <w:bCs/>
          <w:sz w:val="24"/>
        </w:rPr>
        <w:t>否</w:t>
      </w:r>
    </w:p>
    <w:p w:rsidR="009F43A9" w:rsidRPr="009F43A9" w:rsidRDefault="009F43A9" w:rsidP="009F43A9">
      <w:pPr>
        <w:adjustRightInd w:val="0"/>
        <w:snapToGrid w:val="0"/>
        <w:spacing w:line="400" w:lineRule="exact"/>
        <w:ind w:firstLineChars="400" w:firstLine="960"/>
        <w:rPr>
          <w:rFonts w:ascii="宋体" w:hAnsi="宋体"/>
          <w:bCs/>
          <w:sz w:val="24"/>
        </w:rPr>
      </w:pPr>
      <w:r w:rsidRPr="009F43A9">
        <w:rPr>
          <w:rFonts w:ascii="宋体" w:hAnsi="宋体" w:hint="eastAsia"/>
          <w:bCs/>
          <w:sz w:val="24"/>
        </w:rPr>
        <w:t>是否进行抽查检测：</w:t>
      </w:r>
      <w:r w:rsidRPr="009F43A9">
        <w:rPr>
          <w:rFonts w:ascii="宋体" w:hAnsi="宋体" w:cs="宋体" w:hint="eastAsia"/>
          <w:sz w:val="24"/>
        </w:rPr>
        <w:sym w:font="Wingdings" w:char="00A8"/>
      </w:r>
      <w:r w:rsidRPr="009F43A9">
        <w:rPr>
          <w:rFonts w:ascii="宋体" w:hAnsi="宋体" w:hint="eastAsia"/>
          <w:bCs/>
          <w:sz w:val="24"/>
        </w:rPr>
        <w:t>是，抽查比例：</w:t>
      </w:r>
      <w:r w:rsidRPr="009F43A9">
        <w:rPr>
          <w:rFonts w:ascii="宋体" w:hAnsi="宋体" w:hint="eastAsia"/>
          <w:bCs/>
          <w:sz w:val="24"/>
          <w:u w:val="single"/>
        </w:rPr>
        <w:t xml:space="preserve">        </w:t>
      </w:r>
      <w:r w:rsidRPr="009F43A9">
        <w:rPr>
          <w:rFonts w:ascii="宋体" w:hAnsi="宋体" w:hint="eastAsia"/>
          <w:bCs/>
          <w:sz w:val="24"/>
        </w:rPr>
        <w:t xml:space="preserve"> </w:t>
      </w:r>
      <w:r w:rsidRPr="009F43A9">
        <w:rPr>
          <w:rFonts w:ascii="宋体" w:hAnsi="宋体" w:cs="宋体" w:hint="eastAsia"/>
          <w:sz w:val="24"/>
        </w:rPr>
        <w:sym w:font="Wingdings" w:char="00A8"/>
      </w:r>
      <w:proofErr w:type="gramStart"/>
      <w:r w:rsidRPr="009F43A9">
        <w:rPr>
          <w:rFonts w:ascii="宋体" w:hAnsi="宋体" w:hint="eastAsia"/>
          <w:bCs/>
          <w:sz w:val="24"/>
        </w:rPr>
        <w:t>否</w:t>
      </w:r>
      <w:proofErr w:type="gramEnd"/>
    </w:p>
    <w:p w:rsidR="009F43A9" w:rsidRPr="009F43A9" w:rsidRDefault="009F43A9" w:rsidP="009F43A9">
      <w:pPr>
        <w:adjustRightInd w:val="0"/>
        <w:snapToGrid w:val="0"/>
        <w:spacing w:line="400" w:lineRule="exact"/>
        <w:ind w:firstLineChars="400" w:firstLine="960"/>
        <w:rPr>
          <w:rFonts w:ascii="宋体" w:hAnsi="宋体"/>
          <w:bCs/>
          <w:sz w:val="24"/>
          <w:u w:val="single"/>
        </w:rPr>
      </w:pPr>
      <w:r w:rsidRPr="009F43A9">
        <w:rPr>
          <w:rFonts w:ascii="宋体" w:hAnsi="宋体" w:hint="eastAsia"/>
          <w:bCs/>
          <w:sz w:val="24"/>
        </w:rPr>
        <w:t>是否存在破坏性检测：</w:t>
      </w:r>
      <w:r w:rsidRPr="009F43A9">
        <w:rPr>
          <w:rFonts w:ascii="宋体" w:hAnsi="宋体" w:cs="宋体" w:hint="eastAsia"/>
          <w:sz w:val="24"/>
        </w:rPr>
        <w:sym w:font="Wingdings" w:char="00A8"/>
      </w:r>
      <w:r w:rsidRPr="009F43A9">
        <w:rPr>
          <w:rFonts w:ascii="宋体" w:hAnsi="宋体" w:hint="eastAsia"/>
          <w:bCs/>
          <w:sz w:val="24"/>
        </w:rPr>
        <w:t>是，</w:t>
      </w:r>
      <w:r w:rsidRPr="009F43A9">
        <w:rPr>
          <w:rFonts w:ascii="宋体" w:hAnsi="宋体" w:hint="eastAsia"/>
          <w:bCs/>
          <w:sz w:val="24"/>
          <w:u w:val="single"/>
        </w:rPr>
        <w:t>（应明确对被破坏的检测产品的处理方式）</w:t>
      </w:r>
    </w:p>
    <w:p w:rsidR="009F43A9" w:rsidRPr="009F43A9" w:rsidRDefault="009F43A9" w:rsidP="009F43A9">
      <w:pPr>
        <w:adjustRightInd w:val="0"/>
        <w:snapToGrid w:val="0"/>
        <w:spacing w:line="400" w:lineRule="exact"/>
        <w:ind w:firstLineChars="400" w:firstLine="960"/>
        <w:rPr>
          <w:rFonts w:ascii="宋体" w:hAnsi="宋体"/>
          <w:bCs/>
          <w:sz w:val="24"/>
        </w:rPr>
      </w:pPr>
      <w:r w:rsidRPr="009F43A9">
        <w:rPr>
          <w:rFonts w:ascii="宋体" w:hAnsi="宋体" w:hint="eastAsia"/>
          <w:bCs/>
          <w:sz w:val="24"/>
        </w:rPr>
        <w:t xml:space="preserve">                    </w:t>
      </w:r>
      <w:r w:rsidRPr="009F43A9">
        <w:rPr>
          <w:rFonts w:ascii="宋体" w:hAnsi="宋体" w:cs="宋体" w:hint="eastAsia"/>
          <w:sz w:val="24"/>
        </w:rPr>
        <w:sym w:font="Wingdings" w:char="00A8"/>
      </w:r>
      <w:proofErr w:type="gramStart"/>
      <w:r w:rsidRPr="009F43A9">
        <w:rPr>
          <w:rFonts w:ascii="宋体" w:hAnsi="宋体" w:hint="eastAsia"/>
          <w:bCs/>
          <w:sz w:val="24"/>
        </w:rPr>
        <w:t>否</w:t>
      </w:r>
      <w:proofErr w:type="gramEnd"/>
    </w:p>
    <w:p w:rsidR="009F43A9" w:rsidRPr="009F43A9" w:rsidRDefault="009F43A9" w:rsidP="009F43A9">
      <w:pPr>
        <w:adjustRightInd w:val="0"/>
        <w:snapToGrid w:val="0"/>
        <w:spacing w:line="400" w:lineRule="exact"/>
        <w:ind w:firstLineChars="400" w:firstLine="960"/>
        <w:rPr>
          <w:rFonts w:ascii="宋体" w:hAnsi="宋体"/>
          <w:bCs/>
          <w:sz w:val="24"/>
          <w:u w:val="single"/>
        </w:rPr>
      </w:pPr>
      <w:r w:rsidRPr="009F43A9">
        <w:rPr>
          <w:rFonts w:ascii="宋体" w:hAnsi="宋体" w:hint="eastAsia"/>
          <w:bCs/>
          <w:sz w:val="24"/>
        </w:rPr>
        <w:t>验收组织的其他事项：</w:t>
      </w:r>
      <w:r w:rsidRPr="009F43A9">
        <w:rPr>
          <w:rFonts w:ascii="宋体" w:hAnsi="宋体" w:hint="eastAsia"/>
          <w:bCs/>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bCs/>
          <w:sz w:val="24"/>
          <w:u w:val="single"/>
        </w:rPr>
      </w:pPr>
      <w:r w:rsidRPr="009F43A9">
        <w:rPr>
          <w:rFonts w:ascii="宋体" w:hAnsi="宋体" w:hint="eastAsia"/>
          <w:bCs/>
          <w:sz w:val="24"/>
        </w:rPr>
        <w:t>（2）履约验收时间：</w:t>
      </w:r>
      <w:r w:rsidRPr="009F43A9">
        <w:rPr>
          <w:rFonts w:ascii="宋体" w:hAnsi="宋体" w:hint="eastAsia"/>
          <w:bCs/>
          <w:sz w:val="24"/>
          <w:u w:val="single"/>
        </w:rPr>
        <w:t xml:space="preserve">（计划于何时验收/供应商提出验收申请之日起   日内组织验收） </w:t>
      </w:r>
    </w:p>
    <w:p w:rsidR="009F43A9" w:rsidRPr="009F43A9" w:rsidRDefault="009F43A9" w:rsidP="009F43A9">
      <w:pPr>
        <w:adjustRightInd w:val="0"/>
        <w:snapToGrid w:val="0"/>
        <w:spacing w:line="400" w:lineRule="exact"/>
        <w:ind w:firstLineChars="200" w:firstLine="480"/>
        <w:rPr>
          <w:rFonts w:ascii="宋体" w:hAnsi="宋体"/>
          <w:bCs/>
          <w:sz w:val="24"/>
        </w:rPr>
      </w:pPr>
      <w:r w:rsidRPr="009F43A9">
        <w:rPr>
          <w:rFonts w:ascii="宋体" w:hAnsi="宋体" w:hint="eastAsia"/>
          <w:bCs/>
          <w:sz w:val="24"/>
        </w:rPr>
        <w:t>（3）履约验收方式：</w:t>
      </w:r>
      <w:r w:rsidRPr="009F43A9">
        <w:rPr>
          <w:rFonts w:ascii="宋体" w:hAnsi="宋体" w:cs="宋体" w:hint="eastAsia"/>
          <w:sz w:val="24"/>
        </w:rPr>
        <w:sym w:font="Wingdings" w:char="00A8"/>
      </w:r>
      <w:r w:rsidRPr="009F43A9">
        <w:rPr>
          <w:rFonts w:ascii="宋体" w:hAnsi="宋体" w:hint="eastAsia"/>
          <w:bCs/>
          <w:sz w:val="24"/>
        </w:rPr>
        <w:t xml:space="preserve">一次性验收         </w:t>
      </w:r>
    </w:p>
    <w:p w:rsidR="009F43A9" w:rsidRPr="009F43A9" w:rsidRDefault="009F43A9" w:rsidP="009F43A9">
      <w:pPr>
        <w:adjustRightInd w:val="0"/>
        <w:snapToGrid w:val="0"/>
        <w:spacing w:line="400" w:lineRule="exact"/>
        <w:rPr>
          <w:rFonts w:ascii="宋体" w:hAnsi="宋体"/>
          <w:bCs/>
          <w:sz w:val="24"/>
        </w:rPr>
      </w:pPr>
      <w:r w:rsidRPr="009F43A9">
        <w:rPr>
          <w:rFonts w:ascii="宋体" w:hAnsi="宋体" w:hint="eastAsia"/>
          <w:bCs/>
          <w:sz w:val="24"/>
        </w:rPr>
        <w:t xml:space="preserve">                       </w:t>
      </w:r>
      <w:r w:rsidRPr="009F43A9">
        <w:rPr>
          <w:rFonts w:ascii="宋体" w:hAnsi="宋体" w:cs="宋体" w:hint="eastAsia"/>
          <w:sz w:val="24"/>
        </w:rPr>
        <w:sym w:font="Wingdings" w:char="00A8"/>
      </w:r>
      <w:r w:rsidRPr="009F43A9">
        <w:rPr>
          <w:rFonts w:ascii="宋体" w:hAnsi="宋体" w:hint="eastAsia"/>
          <w:bCs/>
          <w:sz w:val="24"/>
        </w:rPr>
        <w:t>分期/分项验收：</w:t>
      </w:r>
      <w:r w:rsidRPr="009F43A9">
        <w:rPr>
          <w:rFonts w:ascii="宋体" w:hAnsi="宋体" w:hint="eastAsia"/>
          <w:bCs/>
          <w:sz w:val="24"/>
          <w:u w:val="single"/>
        </w:rPr>
        <w:t xml:space="preserve"> （应明确分期</w:t>
      </w:r>
      <w:r w:rsidRPr="009F43A9">
        <w:rPr>
          <w:rFonts w:ascii="宋体" w:hAnsi="宋体"/>
          <w:bCs/>
          <w:sz w:val="24"/>
          <w:u w:val="single"/>
          <w:lang w:val="en"/>
        </w:rPr>
        <w:t>/</w:t>
      </w:r>
      <w:r w:rsidRPr="009F43A9">
        <w:rPr>
          <w:rFonts w:ascii="宋体" w:hAnsi="宋体" w:hint="eastAsia"/>
          <w:bCs/>
          <w:sz w:val="24"/>
          <w:u w:val="single"/>
          <w:lang w:val="en"/>
        </w:rPr>
        <w:t>分项验收的工作安排</w:t>
      </w:r>
      <w:r w:rsidRPr="009F43A9">
        <w:rPr>
          <w:rFonts w:ascii="宋体" w:hAnsi="宋体" w:hint="eastAsia"/>
          <w:bCs/>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bCs/>
          <w:sz w:val="24"/>
        </w:rPr>
      </w:pPr>
      <w:r w:rsidRPr="009F43A9">
        <w:rPr>
          <w:rFonts w:ascii="宋体" w:hAnsi="宋体" w:hint="eastAsia"/>
          <w:bCs/>
          <w:sz w:val="24"/>
        </w:rPr>
        <w:t>（4）履约验收程序：</w:t>
      </w:r>
      <w:r w:rsidRPr="009F43A9">
        <w:rPr>
          <w:rFonts w:ascii="宋体" w:hAnsi="宋体" w:hint="eastAsia"/>
          <w:bCs/>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bCs/>
          <w:sz w:val="24"/>
          <w:u w:val="single"/>
        </w:rPr>
      </w:pPr>
      <w:r w:rsidRPr="009F43A9">
        <w:rPr>
          <w:rFonts w:ascii="宋体" w:hAnsi="宋体" w:hint="eastAsia"/>
          <w:bCs/>
          <w:sz w:val="24"/>
        </w:rPr>
        <w:t>（5）履约验收的内容：</w:t>
      </w:r>
      <w:r w:rsidRPr="009F43A9">
        <w:rPr>
          <w:rFonts w:ascii="宋体" w:hAnsi="宋体" w:hint="eastAsia"/>
          <w:bCs/>
          <w:sz w:val="24"/>
          <w:u w:val="single"/>
        </w:rPr>
        <w:t xml:space="preserve"> （应当包括每一项技术和商务要求的履约情况，特别是落实政府采购扶持中小企业，支持绿色发展和乡村振兴等政策情况）                                      </w:t>
      </w:r>
    </w:p>
    <w:p w:rsidR="009F43A9" w:rsidRPr="009F43A9" w:rsidRDefault="009F43A9" w:rsidP="009F43A9">
      <w:pPr>
        <w:adjustRightInd w:val="0"/>
        <w:snapToGrid w:val="0"/>
        <w:spacing w:line="400" w:lineRule="exact"/>
        <w:ind w:firstLineChars="200" w:firstLine="480"/>
        <w:rPr>
          <w:rFonts w:ascii="宋体" w:hAnsi="宋体"/>
          <w:bCs/>
          <w:sz w:val="24"/>
          <w:u w:val="single"/>
        </w:rPr>
      </w:pPr>
      <w:r w:rsidRPr="009F43A9">
        <w:rPr>
          <w:rFonts w:ascii="宋体" w:hAnsi="宋体" w:hint="eastAsia"/>
          <w:bCs/>
          <w:sz w:val="24"/>
        </w:rPr>
        <w:t>（6）履约验收标准：</w:t>
      </w:r>
      <w:r w:rsidRPr="009F43A9">
        <w:rPr>
          <w:rFonts w:ascii="宋体" w:hAnsi="宋体" w:hint="eastAsia"/>
          <w:bCs/>
          <w:sz w:val="24"/>
          <w:u w:val="single"/>
        </w:rPr>
        <w:t xml:space="preserve">                                         </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kern w:val="0"/>
          <w:sz w:val="24"/>
        </w:rPr>
      </w:pPr>
      <w:r w:rsidRPr="009F43A9">
        <w:rPr>
          <w:rFonts w:ascii="宋体" w:hAnsi="宋体" w:cs="宋体" w:hint="eastAsia"/>
          <w:bCs/>
          <w:kern w:val="0"/>
          <w:sz w:val="24"/>
        </w:rPr>
        <w:t>（7）是否以采购活动中供应商提供的样品作为参考：</w:t>
      </w:r>
      <w:r w:rsidRPr="009F43A9">
        <w:rPr>
          <w:rFonts w:ascii="宋体" w:hAnsi="宋体" w:cs="宋体" w:hint="eastAsia"/>
          <w:kern w:val="0"/>
          <w:sz w:val="24"/>
        </w:rPr>
        <w:sym w:font="Wingdings" w:char="00A8"/>
      </w:r>
      <w:r w:rsidRPr="009F43A9">
        <w:rPr>
          <w:rFonts w:ascii="宋体" w:hAnsi="宋体" w:cs="宋体" w:hint="eastAsia"/>
          <w:bCs/>
          <w:kern w:val="0"/>
          <w:sz w:val="24"/>
        </w:rPr>
        <w:t xml:space="preserve">是  </w:t>
      </w:r>
      <w:r w:rsidRPr="009F43A9">
        <w:rPr>
          <w:rFonts w:ascii="宋体" w:hAnsi="宋体" w:cs="宋体" w:hint="eastAsia"/>
          <w:kern w:val="0"/>
          <w:sz w:val="24"/>
        </w:rPr>
        <w:sym w:font="Wingdings" w:char="00A8"/>
      </w:r>
      <w:r w:rsidRPr="009F43A9">
        <w:rPr>
          <w:rFonts w:ascii="宋体" w:hAnsi="宋体" w:cs="宋体" w:hint="eastAsia"/>
          <w:bCs/>
          <w:kern w:val="0"/>
          <w:sz w:val="24"/>
        </w:rPr>
        <w:t>否</w:t>
      </w:r>
    </w:p>
    <w:p w:rsidR="009F43A9" w:rsidRPr="009F43A9" w:rsidRDefault="009F43A9" w:rsidP="009F43A9">
      <w:pPr>
        <w:adjustRightInd w:val="0"/>
        <w:snapToGrid w:val="0"/>
        <w:spacing w:line="400" w:lineRule="exact"/>
        <w:ind w:firstLineChars="200" w:firstLine="480"/>
        <w:rPr>
          <w:rFonts w:ascii="宋体" w:hAnsi="宋体" w:cs="宋体"/>
          <w:bCs/>
          <w:sz w:val="24"/>
          <w:u w:val="single"/>
        </w:rPr>
      </w:pPr>
      <w:r w:rsidRPr="009F43A9">
        <w:rPr>
          <w:rFonts w:ascii="宋体" w:hAnsi="宋体" w:cs="宋体" w:hint="eastAsia"/>
          <w:bCs/>
          <w:sz w:val="24"/>
        </w:rPr>
        <w:t>（8）履约验收其他事项：</w:t>
      </w:r>
      <w:r w:rsidRPr="009F43A9">
        <w:rPr>
          <w:rFonts w:ascii="宋体" w:hAnsi="宋体" w:cs="宋体" w:hint="eastAsia"/>
          <w:bCs/>
          <w:sz w:val="24"/>
          <w:u w:val="single"/>
        </w:rPr>
        <w:t xml:space="preserve">      （产权过户登记等）          </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rPr>
      </w:pPr>
      <w:r w:rsidRPr="009F43A9">
        <w:rPr>
          <w:rFonts w:ascii="宋体" w:hAnsi="宋体" w:hint="eastAsia"/>
          <w:b/>
          <w:sz w:val="24"/>
        </w:rPr>
        <w:t>组成合同的文件</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本协议书与下列文件一起构成合同文件，如下述文件之间有任何抵触、矛盾或歧义，应按以下顺序解释：</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（1）政府采购合同协议书及其变更、补充协议</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（2）政府采购合同专用条款</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（3）政府采购合同通用条款</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（4）中标（成交）通知书</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（5）投标（响应）文件</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（6）采购文件</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（7）有关技术文件，图纸</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sz w:val="24"/>
        </w:rPr>
      </w:pPr>
      <w:r w:rsidRPr="009F43A9">
        <w:rPr>
          <w:rFonts w:ascii="宋体" w:hAnsi="宋体" w:cs="宋体" w:hint="eastAsia"/>
          <w:kern w:val="0"/>
          <w:sz w:val="24"/>
        </w:rPr>
        <w:t>（8）</w:t>
      </w:r>
      <w:r w:rsidRPr="009F43A9">
        <w:rPr>
          <w:rFonts w:ascii="宋体" w:hAnsi="宋体" w:cs="宋体" w:hint="eastAsia"/>
          <w:color w:val="000000"/>
          <w:sz w:val="24"/>
        </w:rPr>
        <w:t>国家法律、行政法规和规章制度规定或合同约定的作为合同组成部分的其他文件</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rPr>
      </w:pPr>
      <w:r w:rsidRPr="009F43A9">
        <w:rPr>
          <w:rFonts w:ascii="宋体" w:hAnsi="宋体" w:hint="eastAsia"/>
          <w:b/>
          <w:sz w:val="24"/>
        </w:rPr>
        <w:t>合同生效</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本合同自</w:t>
      </w:r>
      <w:r w:rsidRPr="009F43A9">
        <w:rPr>
          <w:rFonts w:ascii="宋体" w:hAnsi="宋体" w:hint="eastAsia"/>
          <w:sz w:val="24"/>
          <w:u w:val="single"/>
        </w:rPr>
        <w:t xml:space="preserve">                             </w:t>
      </w:r>
      <w:r w:rsidRPr="009F43A9">
        <w:rPr>
          <w:rFonts w:ascii="宋体" w:hAnsi="宋体" w:hint="eastAsia"/>
          <w:sz w:val="24"/>
        </w:rPr>
        <w:t>生效。</w:t>
      </w:r>
    </w:p>
    <w:p w:rsidR="009F43A9" w:rsidRPr="009F43A9" w:rsidRDefault="009F43A9" w:rsidP="009F43A9">
      <w:pPr>
        <w:widowControl/>
        <w:numPr>
          <w:ilvl w:val="0"/>
          <w:numId w:val="25"/>
        </w:numPr>
        <w:kinsoku w:val="0"/>
        <w:autoSpaceDE w:val="0"/>
        <w:autoSpaceDN w:val="0"/>
        <w:adjustRightInd w:val="0"/>
        <w:snapToGrid w:val="0"/>
        <w:spacing w:line="400" w:lineRule="exact"/>
        <w:ind w:firstLineChars="200" w:firstLine="482"/>
        <w:jc w:val="left"/>
        <w:textAlignment w:val="baseline"/>
        <w:rPr>
          <w:rFonts w:ascii="宋体" w:hAnsi="宋体"/>
          <w:b/>
          <w:sz w:val="24"/>
        </w:rPr>
      </w:pPr>
      <w:r w:rsidRPr="009F43A9">
        <w:rPr>
          <w:rFonts w:ascii="宋体" w:hAnsi="宋体" w:hint="eastAsia"/>
          <w:b/>
          <w:sz w:val="24"/>
        </w:rPr>
        <w:t>合同份数</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本合同一式</w:t>
      </w:r>
      <w:r w:rsidRPr="009F43A9">
        <w:rPr>
          <w:rFonts w:ascii="宋体" w:hAnsi="宋体" w:hint="eastAsia"/>
          <w:sz w:val="24"/>
          <w:u w:val="single"/>
        </w:rPr>
        <w:t xml:space="preserve">  </w:t>
      </w:r>
      <w:proofErr w:type="gramStart"/>
      <w:r w:rsidRPr="009F43A9">
        <w:rPr>
          <w:rFonts w:ascii="宋体" w:hAnsi="宋体" w:hint="eastAsia"/>
          <w:sz w:val="24"/>
          <w:u w:val="single"/>
        </w:rPr>
        <w:t>肆</w:t>
      </w:r>
      <w:proofErr w:type="gramEnd"/>
      <w:r w:rsidRPr="009F43A9">
        <w:rPr>
          <w:rFonts w:ascii="宋体" w:hAnsi="宋体" w:hint="eastAsia"/>
          <w:sz w:val="24"/>
          <w:u w:val="single"/>
        </w:rPr>
        <w:t xml:space="preserve">  </w:t>
      </w:r>
      <w:r w:rsidRPr="009F43A9">
        <w:rPr>
          <w:rFonts w:ascii="宋体" w:hAnsi="宋体" w:hint="eastAsia"/>
          <w:sz w:val="24"/>
        </w:rPr>
        <w:t>份，甲方执</w:t>
      </w:r>
      <w:r w:rsidRPr="009F43A9">
        <w:rPr>
          <w:rFonts w:ascii="宋体" w:hAnsi="宋体" w:hint="eastAsia"/>
          <w:sz w:val="24"/>
          <w:u w:val="single"/>
        </w:rPr>
        <w:t xml:space="preserve">  两  </w:t>
      </w:r>
      <w:r w:rsidRPr="009F43A9">
        <w:rPr>
          <w:rFonts w:ascii="宋体" w:hAnsi="宋体" w:hint="eastAsia"/>
          <w:sz w:val="24"/>
        </w:rPr>
        <w:t>份，乙方执</w:t>
      </w:r>
      <w:r w:rsidRPr="009F43A9">
        <w:rPr>
          <w:rFonts w:ascii="宋体" w:hAnsi="宋体" w:hint="eastAsia"/>
          <w:sz w:val="24"/>
          <w:u w:val="single"/>
        </w:rPr>
        <w:t xml:space="preserve">  两  </w:t>
      </w:r>
      <w:r w:rsidRPr="009F43A9">
        <w:rPr>
          <w:rFonts w:ascii="宋体" w:hAnsi="宋体" w:hint="eastAsia"/>
          <w:sz w:val="24"/>
        </w:rPr>
        <w:t>份，均具有同等法律效力。</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合同订立时间：</w:t>
      </w:r>
      <w:r w:rsidRPr="009F43A9">
        <w:rPr>
          <w:rFonts w:ascii="宋体" w:hAnsi="宋体" w:hint="eastAsia"/>
          <w:sz w:val="24"/>
          <w:u w:val="single"/>
        </w:rPr>
        <w:t xml:space="preserve">         </w:t>
      </w:r>
      <w:r w:rsidRPr="009F43A9">
        <w:rPr>
          <w:rFonts w:ascii="宋体" w:hAnsi="宋体" w:hint="eastAsia"/>
          <w:sz w:val="24"/>
        </w:rPr>
        <w:t>年</w:t>
      </w:r>
      <w:r w:rsidRPr="009F43A9">
        <w:rPr>
          <w:rFonts w:ascii="宋体" w:hAnsi="宋体" w:hint="eastAsia"/>
          <w:sz w:val="24"/>
          <w:u w:val="single"/>
        </w:rPr>
        <w:t xml:space="preserve">      </w:t>
      </w:r>
      <w:r w:rsidRPr="009F43A9">
        <w:rPr>
          <w:rFonts w:ascii="宋体" w:hAnsi="宋体" w:hint="eastAsia"/>
          <w:sz w:val="24"/>
        </w:rPr>
        <w:t>月</w:t>
      </w:r>
      <w:r w:rsidRPr="009F43A9">
        <w:rPr>
          <w:rFonts w:ascii="宋体" w:hAnsi="宋体" w:hint="eastAsia"/>
          <w:sz w:val="24"/>
          <w:u w:val="single"/>
        </w:rPr>
        <w:t xml:space="preserve">      </w:t>
      </w:r>
      <w:r w:rsidRPr="009F43A9">
        <w:rPr>
          <w:rFonts w:ascii="宋体" w:hAnsi="宋体" w:hint="eastAsia"/>
          <w:sz w:val="24"/>
        </w:rPr>
        <w:t>日</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合同订立地点：</w:t>
      </w:r>
      <w:r w:rsidRPr="009F43A9">
        <w:rPr>
          <w:rFonts w:ascii="宋体" w:hAnsi="宋体" w:hint="eastAsia"/>
          <w:sz w:val="24"/>
          <w:u w:val="single"/>
        </w:rPr>
        <w:t xml:space="preserve">                           </w:t>
      </w:r>
    </w:p>
    <w:p w:rsidR="009F43A9" w:rsidRPr="009F43A9" w:rsidRDefault="009F43A9" w:rsidP="009F43A9">
      <w:pPr>
        <w:adjustRightInd w:val="0"/>
        <w:snapToGrid w:val="0"/>
        <w:spacing w:line="400" w:lineRule="exact"/>
        <w:ind w:firstLineChars="200" w:firstLine="480"/>
        <w:rPr>
          <w:rFonts w:ascii="宋体" w:hAnsi="宋体"/>
          <w:sz w:val="24"/>
        </w:rPr>
      </w:pPr>
      <w:r w:rsidRPr="009F43A9">
        <w:rPr>
          <w:rFonts w:ascii="宋体" w:hAnsi="宋体" w:hint="eastAsia"/>
          <w:sz w:val="24"/>
        </w:rPr>
        <w:t>附件：具体标的及其技术要求和商务要求、联合协议、分包意向协议等。</w:t>
      </w:r>
    </w:p>
    <w:p w:rsidR="009F43A9" w:rsidRPr="009F43A9" w:rsidRDefault="009F43A9" w:rsidP="009F43A9">
      <w:pPr>
        <w:ind w:firstLineChars="200" w:firstLine="480"/>
        <w:rPr>
          <w:rFonts w:ascii="宋体" w:hAnsi="宋体"/>
          <w:sz w:val="24"/>
        </w:rPr>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11"/>
        <w:gridCol w:w="2565"/>
        <w:gridCol w:w="2104"/>
        <w:gridCol w:w="2250"/>
      </w:tblGrid>
      <w:tr w:rsidR="009F43A9" w:rsidRPr="009F43A9" w:rsidTr="009F43A9">
        <w:trPr>
          <w:trHeight w:val="490"/>
        </w:trPr>
        <w:tc>
          <w:tcPr>
            <w:tcW w:w="2562" w:type="pct"/>
            <w:gridSpan w:val="2"/>
            <w:tcBorders>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甲方</w:t>
            </w:r>
            <w:r w:rsidRPr="009F43A9">
              <w:rPr>
                <w:rFonts w:ascii="宋体" w:hAnsi="宋体" w:hint="eastAsia"/>
                <w:sz w:val="24"/>
              </w:rPr>
              <w:t>（采购人、受采购人委托签订合同的单位或采购文件约定的合同甲方）</w:t>
            </w:r>
          </w:p>
        </w:tc>
        <w:tc>
          <w:tcPr>
            <w:tcW w:w="2437" w:type="pct"/>
            <w:gridSpan w:val="2"/>
            <w:tcBorders>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乙方</w:t>
            </w:r>
            <w:r w:rsidRPr="009F43A9">
              <w:rPr>
                <w:rFonts w:ascii="宋体" w:hAnsi="宋体" w:hint="eastAsia"/>
                <w:sz w:val="24"/>
              </w:rPr>
              <w:t>（供应商）</w:t>
            </w:r>
          </w:p>
        </w:tc>
      </w:tr>
      <w:tr w:rsidR="009F43A9" w:rsidRPr="009F43A9" w:rsidTr="009F43A9">
        <w:trPr>
          <w:trHeight w:val="917"/>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单位名称</w:t>
            </w:r>
            <w:r w:rsidRPr="009F43A9">
              <w:rPr>
                <w:rFonts w:ascii="宋体" w:hAnsi="宋体" w:hint="eastAsia"/>
                <w:sz w:val="24"/>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单位名称</w:t>
            </w:r>
            <w:r w:rsidRPr="009F43A9">
              <w:rPr>
                <w:rFonts w:ascii="宋体" w:hAnsi="宋体" w:hint="eastAsia"/>
                <w:sz w:val="24"/>
              </w:rPr>
              <w:t>（公章或合同章）</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1171"/>
        </w:trPr>
        <w:tc>
          <w:tcPr>
            <w:tcW w:w="1126" w:type="pct"/>
            <w:vMerge w:val="restart"/>
            <w:tcBorders>
              <w:top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法定代表人</w:t>
            </w:r>
          </w:p>
          <w:p w:rsidR="009F43A9" w:rsidRPr="009F43A9" w:rsidRDefault="009F43A9" w:rsidP="009F43A9">
            <w:pPr>
              <w:adjustRightInd w:val="0"/>
              <w:snapToGrid w:val="0"/>
              <w:spacing w:line="300" w:lineRule="exact"/>
              <w:ind w:firstLineChars="48" w:firstLine="115"/>
              <w:jc w:val="center"/>
              <w:rPr>
                <w:rFonts w:ascii="宋体" w:hAnsi="宋体"/>
                <w:sz w:val="24"/>
              </w:rPr>
            </w:pPr>
            <w:r w:rsidRPr="009F43A9">
              <w:rPr>
                <w:rFonts w:ascii="宋体" w:hAnsi="宋体" w:hint="eastAsia"/>
                <w:sz w:val="24"/>
              </w:rPr>
              <w:t>或其</w:t>
            </w:r>
            <w:r w:rsidRPr="009F43A9">
              <w:rPr>
                <w:rFonts w:ascii="宋体" w:hAnsi="宋体"/>
                <w:sz w:val="24"/>
              </w:rPr>
              <w:t>委托代理人</w:t>
            </w:r>
            <w:r w:rsidRPr="009F43A9">
              <w:rPr>
                <w:rFonts w:ascii="宋体" w:hAnsi="宋体" w:hint="eastAsia"/>
                <w:sz w:val="24"/>
              </w:rPr>
              <w:t>（签章）</w:t>
            </w:r>
          </w:p>
        </w:tc>
        <w:tc>
          <w:tcPr>
            <w:tcW w:w="1436" w:type="pct"/>
            <w:vMerge w:val="restart"/>
            <w:tcBorders>
              <w:top w:val="single" w:sz="2" w:space="0" w:color="auto"/>
              <w:left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法定代表人</w:t>
            </w:r>
          </w:p>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或其</w:t>
            </w:r>
            <w:r w:rsidRPr="009F43A9">
              <w:rPr>
                <w:rFonts w:ascii="宋体" w:hAnsi="宋体"/>
                <w:sz w:val="24"/>
              </w:rPr>
              <w:t>委托代理人</w:t>
            </w:r>
            <w:r w:rsidRPr="009F43A9">
              <w:rPr>
                <w:rFonts w:ascii="宋体" w:hAnsi="宋体" w:hint="eastAsia"/>
                <w:sz w:val="24"/>
              </w:rPr>
              <w:t>（签章）</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r>
      <w:tr w:rsidR="009F43A9" w:rsidRPr="009F43A9" w:rsidTr="009F43A9">
        <w:trPr>
          <w:trHeight w:val="483"/>
        </w:trPr>
        <w:tc>
          <w:tcPr>
            <w:tcW w:w="1126" w:type="pct"/>
            <w:vMerge/>
            <w:tcBorders>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436" w:type="pct"/>
            <w:vMerge/>
            <w:tcBorders>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拥有者性别</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住  所</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住  所</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联 系 人</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联 系 人</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联系电话</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通信地址</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邮政编码</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电子邮箱</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hint="eastAsia"/>
                <w:sz w:val="24"/>
              </w:rPr>
              <w:t>统一社会信用代码</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开户名称</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开户银行</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483"/>
        </w:trPr>
        <w:tc>
          <w:tcPr>
            <w:tcW w:w="1126" w:type="pct"/>
            <w:tcBorders>
              <w:top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436"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p>
        </w:tc>
        <w:tc>
          <w:tcPr>
            <w:tcW w:w="1178" w:type="pct"/>
            <w:tcBorders>
              <w:top w:val="single" w:sz="2" w:space="0" w:color="auto"/>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spacing w:line="300" w:lineRule="exact"/>
              <w:jc w:val="center"/>
              <w:rPr>
                <w:rFonts w:ascii="宋体" w:hAnsi="宋体"/>
                <w:sz w:val="24"/>
              </w:rPr>
            </w:pPr>
            <w:r w:rsidRPr="009F43A9">
              <w:rPr>
                <w:rFonts w:ascii="宋体" w:hAnsi="宋体"/>
                <w:sz w:val="24"/>
              </w:rPr>
              <w:t>银行账号</w:t>
            </w:r>
          </w:p>
        </w:tc>
        <w:tc>
          <w:tcPr>
            <w:tcW w:w="1259" w:type="pct"/>
            <w:tcBorders>
              <w:top w:val="single" w:sz="2" w:space="0" w:color="auto"/>
              <w:left w:val="single" w:sz="2" w:space="0" w:color="auto"/>
              <w:bottom w:val="single" w:sz="2" w:space="0" w:color="auto"/>
            </w:tcBorders>
            <w:vAlign w:val="center"/>
          </w:tcPr>
          <w:p w:rsidR="009F43A9" w:rsidRPr="009F43A9" w:rsidRDefault="009F43A9" w:rsidP="009F43A9">
            <w:pPr>
              <w:adjustRightInd w:val="0"/>
              <w:snapToGrid w:val="0"/>
              <w:spacing w:line="300" w:lineRule="exact"/>
              <w:jc w:val="center"/>
              <w:rPr>
                <w:rFonts w:ascii="宋体" w:hAnsi="宋体"/>
                <w:spacing w:val="20"/>
                <w:sz w:val="24"/>
              </w:rPr>
            </w:pPr>
          </w:p>
        </w:tc>
      </w:tr>
      <w:tr w:rsidR="009F43A9" w:rsidRPr="009F43A9" w:rsidTr="009F43A9">
        <w:trPr>
          <w:trHeight w:val="586"/>
        </w:trPr>
        <w:tc>
          <w:tcPr>
            <w:tcW w:w="5000" w:type="pct"/>
            <w:gridSpan w:val="4"/>
            <w:tcBorders>
              <w:top w:val="single" w:sz="2" w:space="0" w:color="auto"/>
            </w:tcBorders>
            <w:vAlign w:val="center"/>
          </w:tcPr>
          <w:p w:rsidR="009F43A9" w:rsidRPr="009F43A9" w:rsidRDefault="009F43A9" w:rsidP="009F43A9">
            <w:pPr>
              <w:adjustRightInd w:val="0"/>
              <w:snapToGrid w:val="0"/>
              <w:spacing w:beforeLines="50" w:before="120" w:line="360" w:lineRule="auto"/>
              <w:jc w:val="left"/>
              <w:rPr>
                <w:rFonts w:ascii="宋体" w:hAnsi="宋体"/>
                <w:spacing w:val="20"/>
                <w:sz w:val="24"/>
              </w:rPr>
            </w:pPr>
            <w:r w:rsidRPr="009F43A9">
              <w:rPr>
                <w:rFonts w:ascii="宋体" w:hAnsi="宋体" w:hint="eastAsia"/>
                <w:sz w:val="24"/>
              </w:rPr>
              <w:t>注：涉及联合体或其他合同主体的信息应按上表格式加列。</w:t>
            </w:r>
          </w:p>
        </w:tc>
      </w:tr>
    </w:tbl>
    <w:p w:rsidR="009F43A9" w:rsidRPr="009F43A9" w:rsidRDefault="009F43A9" w:rsidP="009F43A9">
      <w:pPr>
        <w:keepNext/>
        <w:keepLines/>
        <w:adjustRightInd w:val="0"/>
        <w:snapToGrid w:val="0"/>
        <w:spacing w:beforeLines="50" w:before="120" w:line="360" w:lineRule="auto"/>
        <w:jc w:val="center"/>
        <w:outlineLvl w:val="1"/>
        <w:rPr>
          <w:rFonts w:ascii="宋体" w:hAnsi="宋体"/>
          <w:b/>
          <w:bCs/>
          <w:sz w:val="24"/>
        </w:rPr>
      </w:pPr>
      <w:r w:rsidRPr="009F43A9">
        <w:rPr>
          <w:rFonts w:ascii="宋体" w:hAnsi="宋体"/>
          <w:b/>
          <w:bCs/>
          <w:sz w:val="24"/>
          <w:u w:val="single"/>
        </w:rPr>
        <w:br w:type="page"/>
      </w:r>
      <w:bookmarkStart w:id="1011" w:name="_Toc27624"/>
      <w:r w:rsidRPr="009F43A9">
        <w:rPr>
          <w:rFonts w:ascii="宋体" w:hAnsi="宋体" w:hint="eastAsia"/>
          <w:sz w:val="24"/>
        </w:rPr>
        <w:t>第二节 政府采购合同通用条款</w:t>
      </w:r>
      <w:bookmarkEnd w:id="1011"/>
    </w:p>
    <w:p w:rsidR="009F43A9" w:rsidRPr="009F43A9" w:rsidRDefault="009F43A9" w:rsidP="009F43A9">
      <w:pPr>
        <w:tabs>
          <w:tab w:val="left" w:pos="8820"/>
          <w:tab w:val="left" w:pos="9345"/>
          <w:tab w:val="left" w:pos="9765"/>
        </w:tabs>
        <w:adjustRightInd w:val="0"/>
        <w:snapToGrid w:val="0"/>
        <w:spacing w:line="400" w:lineRule="exact"/>
        <w:jc w:val="left"/>
        <w:rPr>
          <w:rFonts w:ascii="宋体" w:hAnsi="宋体"/>
          <w:b/>
          <w:bCs/>
          <w:sz w:val="24"/>
        </w:rPr>
      </w:pPr>
      <w:r w:rsidRPr="009F43A9">
        <w:rPr>
          <w:rFonts w:ascii="宋体" w:hAnsi="宋体" w:hint="eastAsia"/>
          <w:b/>
          <w:sz w:val="24"/>
        </w:rPr>
        <w:t xml:space="preserve">1. </w:t>
      </w:r>
      <w:r w:rsidRPr="009F43A9">
        <w:rPr>
          <w:rFonts w:ascii="宋体" w:hAnsi="宋体" w:hint="eastAsia"/>
          <w:b/>
          <w:bCs/>
          <w:sz w:val="24"/>
        </w:rPr>
        <w:t>定义</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1.1合同当事人</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（1）采购人（以下称甲方）是指使用财政性资金，通过政府采购方式向供应商购买货物及其相关服务的国家机关、事业单位、团体组织。</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（2）供应商（以下称乙方）是指参加政府采购活动并且中标（成交），向采购人提供合同约定的货物及其相关服务的法人、非法人组织或者自然人。</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（3）其他合同主体是指除采购人和供应商以外，</w:t>
      </w:r>
      <w:r w:rsidRPr="009F43A9">
        <w:rPr>
          <w:rFonts w:ascii="宋体" w:hAnsi="宋体" w:cs="宋体" w:hint="eastAsia"/>
          <w:bCs/>
          <w:color w:val="000000"/>
          <w:sz w:val="24"/>
        </w:rPr>
        <w:t>依法参与合同缔结或履行，享有权利、承担义务的合同当事人</w:t>
      </w:r>
      <w:r w:rsidRPr="009F43A9">
        <w:rPr>
          <w:rFonts w:ascii="宋体" w:hAnsi="宋体" w:hint="eastAsia"/>
          <w:sz w:val="24"/>
        </w:rPr>
        <w:t>。</w:t>
      </w:r>
    </w:p>
    <w:p w:rsidR="009F43A9" w:rsidRPr="009F43A9" w:rsidRDefault="009F43A9" w:rsidP="009F43A9">
      <w:pPr>
        <w:tabs>
          <w:tab w:val="left" w:pos="570"/>
          <w:tab w:val="left" w:pos="9240"/>
          <w:tab w:val="left" w:pos="9555"/>
        </w:tabs>
        <w:adjustRightInd w:val="0"/>
        <w:snapToGrid w:val="0"/>
        <w:spacing w:line="400" w:lineRule="exact"/>
        <w:ind w:firstLineChars="200" w:firstLine="480"/>
        <w:jc w:val="left"/>
        <w:rPr>
          <w:rFonts w:ascii="宋体" w:hAnsi="宋体"/>
          <w:sz w:val="24"/>
        </w:rPr>
      </w:pPr>
      <w:r w:rsidRPr="009F43A9">
        <w:rPr>
          <w:rFonts w:ascii="宋体" w:hAnsi="宋体" w:hint="eastAsia"/>
          <w:sz w:val="24"/>
        </w:rPr>
        <w:t>1.2本合同下列术语应解释为：</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（1）“合同”系指</w:t>
      </w:r>
      <w:r w:rsidRPr="009F43A9">
        <w:rPr>
          <w:rFonts w:ascii="宋体" w:hAnsi="宋体" w:cs="宋体" w:hint="eastAsia"/>
          <w:bCs/>
          <w:color w:val="000000"/>
          <w:sz w:val="24"/>
        </w:rPr>
        <w:t>合同当事人意思表示达成一致的任何协议，包括签署的</w:t>
      </w:r>
      <w:r w:rsidRPr="009F43A9">
        <w:rPr>
          <w:rFonts w:ascii="宋体" w:hAnsi="宋体" w:hint="eastAsia"/>
          <w:sz w:val="24"/>
        </w:rPr>
        <w:t>政府采购合同协议书及其变更、补充协议，政府采购合同专用条款，政府采购合同通用条款，中标（成交）通知书，投标（响应）文件，采购文件，有关技术文件和图纸，以及</w:t>
      </w:r>
      <w:r w:rsidRPr="009F43A9">
        <w:rPr>
          <w:rFonts w:ascii="宋体" w:hAnsi="宋体" w:cs="宋体" w:hint="eastAsia"/>
          <w:color w:val="000000"/>
          <w:sz w:val="24"/>
        </w:rPr>
        <w:t>国家法律、行政法规和规章制度规定或合同约定的作为合同组成部分的其他文件</w:t>
      </w:r>
      <w:r w:rsidRPr="009F43A9">
        <w:rPr>
          <w:rFonts w:ascii="宋体" w:hAnsi="宋体" w:hint="eastAsia"/>
          <w:sz w:val="24"/>
        </w:rPr>
        <w:t>。</w:t>
      </w:r>
    </w:p>
    <w:p w:rsidR="009F43A9" w:rsidRPr="009F43A9" w:rsidRDefault="009F43A9" w:rsidP="009F43A9">
      <w:pPr>
        <w:tabs>
          <w:tab w:val="left" w:pos="570"/>
          <w:tab w:val="left" w:pos="9240"/>
          <w:tab w:val="left" w:pos="9555"/>
        </w:tabs>
        <w:adjustRightInd w:val="0"/>
        <w:snapToGrid w:val="0"/>
        <w:spacing w:line="400" w:lineRule="exact"/>
        <w:ind w:firstLineChars="200" w:firstLine="480"/>
        <w:jc w:val="left"/>
        <w:rPr>
          <w:rFonts w:ascii="宋体" w:hAnsi="宋体"/>
          <w:sz w:val="24"/>
        </w:rPr>
      </w:pPr>
      <w:r w:rsidRPr="009F43A9">
        <w:rPr>
          <w:rFonts w:ascii="宋体" w:hAnsi="宋体" w:hint="eastAsia"/>
          <w:sz w:val="24"/>
        </w:rPr>
        <w:t>（2）“合同价款”系指根据本合同规定乙方在全面履行合同义务后甲方应支付给乙方的价款。</w:t>
      </w:r>
    </w:p>
    <w:p w:rsidR="009F43A9" w:rsidRPr="009F43A9" w:rsidRDefault="009F43A9" w:rsidP="009F43A9">
      <w:pPr>
        <w:tabs>
          <w:tab w:val="left" w:pos="570"/>
          <w:tab w:val="left" w:pos="9240"/>
          <w:tab w:val="left" w:pos="9555"/>
        </w:tabs>
        <w:adjustRightInd w:val="0"/>
        <w:snapToGrid w:val="0"/>
        <w:spacing w:line="400" w:lineRule="exact"/>
        <w:ind w:firstLineChars="200" w:firstLine="480"/>
        <w:jc w:val="left"/>
        <w:rPr>
          <w:rFonts w:ascii="宋体" w:hAnsi="宋体"/>
          <w:color w:val="000000"/>
          <w:sz w:val="24"/>
        </w:rPr>
      </w:pPr>
      <w:r w:rsidRPr="009F43A9">
        <w:rPr>
          <w:rFonts w:ascii="宋体" w:hAnsi="宋体" w:hint="eastAsia"/>
          <w:sz w:val="24"/>
        </w:rPr>
        <w:t>（3）“货物”系指乙方根据本合同规定须向甲方提供的各种形态和种类的物品，包括原材料、设备、产品（</w:t>
      </w:r>
      <w:r w:rsidRPr="009F43A9">
        <w:rPr>
          <w:rFonts w:ascii="宋体" w:hAnsi="宋体" w:hint="eastAsia"/>
          <w:color w:val="000000"/>
          <w:sz w:val="24"/>
        </w:rPr>
        <w:t>包括软件）及相关的其备品备件、工具、手册及</w:t>
      </w:r>
      <w:r w:rsidRPr="009F43A9">
        <w:rPr>
          <w:rFonts w:ascii="宋体" w:hAnsi="宋体"/>
          <w:color w:val="000000"/>
          <w:sz w:val="24"/>
          <w:lang w:val="en"/>
        </w:rPr>
        <w:t>其他</w:t>
      </w:r>
      <w:r w:rsidRPr="009F43A9">
        <w:rPr>
          <w:rFonts w:ascii="宋体" w:hAnsi="宋体" w:hint="eastAsia"/>
          <w:color w:val="000000"/>
          <w:sz w:val="24"/>
        </w:rPr>
        <w:t>技术资料和材料等。</w:t>
      </w:r>
    </w:p>
    <w:p w:rsidR="009F43A9" w:rsidRPr="009F43A9" w:rsidRDefault="009F43A9" w:rsidP="009F43A9">
      <w:pPr>
        <w:adjustRightInd w:val="0"/>
        <w:snapToGrid w:val="0"/>
        <w:spacing w:line="400" w:lineRule="exact"/>
        <w:ind w:firstLineChars="200" w:firstLine="480"/>
        <w:jc w:val="left"/>
        <w:rPr>
          <w:rFonts w:ascii="宋体" w:hAnsi="宋体"/>
          <w:color w:val="000000"/>
          <w:sz w:val="24"/>
          <w:highlight w:val="yellow"/>
        </w:rPr>
      </w:pPr>
      <w:r w:rsidRPr="009F43A9">
        <w:rPr>
          <w:rFonts w:ascii="宋体" w:hAnsi="宋体" w:hint="eastAsia"/>
          <w:color w:val="000000"/>
          <w:sz w:val="24"/>
        </w:rPr>
        <w:t>（4）“</w:t>
      </w:r>
      <w:r w:rsidRPr="009F43A9">
        <w:rPr>
          <w:rFonts w:ascii="宋体" w:hAnsi="宋体" w:hint="eastAsia"/>
          <w:sz w:val="24"/>
        </w:rPr>
        <w:t>相关</w:t>
      </w:r>
      <w:r w:rsidRPr="009F43A9">
        <w:rPr>
          <w:rFonts w:ascii="宋体" w:hAnsi="宋体" w:hint="eastAsia"/>
          <w:color w:val="000000"/>
          <w:sz w:val="24"/>
        </w:rPr>
        <w:t>服务”系指根据合同规定，乙方应提供的与货物有关的技术、管理和</w:t>
      </w:r>
      <w:r w:rsidRPr="009F43A9">
        <w:rPr>
          <w:rFonts w:ascii="宋体" w:hAnsi="宋体"/>
          <w:color w:val="000000"/>
          <w:sz w:val="24"/>
          <w:lang w:val="en"/>
        </w:rPr>
        <w:t>其他</w:t>
      </w:r>
      <w:r w:rsidRPr="009F43A9">
        <w:rPr>
          <w:rFonts w:ascii="宋体" w:hAnsi="宋体" w:hint="eastAsia"/>
          <w:color w:val="000000"/>
          <w:sz w:val="24"/>
        </w:rPr>
        <w:t>服务，包括但不限于：管理和质量保证、运输、保险、检验、现场准备、安装、集成、调试、培训、维修、废弃处置、技术支持等以及合同中规定乙方应承担的</w:t>
      </w:r>
      <w:r w:rsidRPr="009F43A9">
        <w:rPr>
          <w:rFonts w:ascii="宋体" w:hAnsi="宋体"/>
          <w:color w:val="000000"/>
          <w:sz w:val="24"/>
          <w:lang w:val="en"/>
        </w:rPr>
        <w:t>其他</w:t>
      </w:r>
      <w:r w:rsidRPr="009F43A9">
        <w:rPr>
          <w:rFonts w:ascii="宋体" w:hAnsi="宋体" w:hint="eastAsia"/>
          <w:color w:val="000000"/>
          <w:sz w:val="24"/>
        </w:rPr>
        <w:t>义务。</w:t>
      </w:r>
    </w:p>
    <w:p w:rsidR="009F43A9" w:rsidRPr="009F43A9" w:rsidRDefault="009F43A9" w:rsidP="009F43A9">
      <w:pPr>
        <w:adjustRightInd w:val="0"/>
        <w:snapToGrid w:val="0"/>
        <w:spacing w:line="400" w:lineRule="exact"/>
        <w:ind w:firstLineChars="200" w:firstLine="480"/>
        <w:jc w:val="left"/>
        <w:rPr>
          <w:rFonts w:ascii="宋体" w:hAnsi="宋体"/>
          <w:color w:val="000000"/>
          <w:sz w:val="24"/>
          <w:highlight w:val="yellow"/>
        </w:rPr>
      </w:pPr>
      <w:r w:rsidRPr="009F43A9">
        <w:rPr>
          <w:rFonts w:ascii="宋体" w:hAnsi="宋体" w:hint="eastAsia"/>
          <w:color w:val="000000"/>
          <w:sz w:val="24"/>
        </w:rPr>
        <w:t>（5）“分包”系指中标（成交）供应商按采购文件、投标（响应）文件的规定，根据分包意向协议，将中标（成交）项目中的部分履约内容，分给具有相应资质条件的供应</w:t>
      </w:r>
      <w:proofErr w:type="gramStart"/>
      <w:r w:rsidRPr="009F43A9">
        <w:rPr>
          <w:rFonts w:ascii="宋体" w:hAnsi="宋体" w:hint="eastAsia"/>
          <w:color w:val="000000"/>
          <w:sz w:val="24"/>
        </w:rPr>
        <w:t>商履行</w:t>
      </w:r>
      <w:proofErr w:type="gramEnd"/>
      <w:r w:rsidRPr="009F43A9">
        <w:rPr>
          <w:rFonts w:ascii="宋体" w:hAnsi="宋体" w:hint="eastAsia"/>
          <w:color w:val="000000"/>
          <w:sz w:val="24"/>
        </w:rPr>
        <w:t>合同的行为。</w:t>
      </w:r>
    </w:p>
    <w:p w:rsidR="009F43A9" w:rsidRPr="009F43A9" w:rsidRDefault="009F43A9" w:rsidP="009F43A9">
      <w:pPr>
        <w:tabs>
          <w:tab w:val="left" w:pos="570"/>
          <w:tab w:val="left" w:pos="9240"/>
          <w:tab w:val="left" w:pos="9555"/>
        </w:tabs>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（6）</w:t>
      </w:r>
      <w:r w:rsidRPr="009F43A9">
        <w:rPr>
          <w:rFonts w:ascii="宋体" w:hAnsi="宋体" w:hint="eastAsia"/>
          <w:sz w:val="24"/>
        </w:rPr>
        <w:t>“联合体”系指由两个以上的自然人、法人或者非法人组织组成，以一个供应商的身份共同参加政府采购的主体</w:t>
      </w:r>
      <w:r w:rsidRPr="009F43A9">
        <w:rPr>
          <w:rFonts w:ascii="宋体" w:hAnsi="宋体" w:hint="eastAsia"/>
          <w:color w:val="000000"/>
          <w:sz w:val="24"/>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9F43A9">
        <w:rPr>
          <w:rFonts w:ascii="宋体" w:hAnsi="宋体" w:hint="eastAsia"/>
          <w:b/>
          <w:bCs/>
          <w:color w:val="000000"/>
          <w:sz w:val="24"/>
        </w:rPr>
        <w:t>政府采购合同专用条款</w:t>
      </w:r>
      <w:r w:rsidRPr="009F43A9">
        <w:rPr>
          <w:rFonts w:ascii="宋体" w:hAnsi="宋体" w:hint="eastAsia"/>
          <w:color w:val="000000"/>
          <w:sz w:val="24"/>
        </w:rPr>
        <w:t>】。</w:t>
      </w:r>
    </w:p>
    <w:p w:rsidR="009F43A9" w:rsidRPr="009F43A9" w:rsidRDefault="009F43A9" w:rsidP="009F43A9">
      <w:pPr>
        <w:tabs>
          <w:tab w:val="left" w:pos="570"/>
          <w:tab w:val="left" w:pos="9240"/>
          <w:tab w:val="left" w:pos="9555"/>
        </w:tabs>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（7）其他术语解释，见【</w:t>
      </w:r>
      <w:r w:rsidRPr="009F43A9">
        <w:rPr>
          <w:rFonts w:ascii="宋体" w:hAnsi="宋体" w:hint="eastAsia"/>
          <w:b/>
          <w:bCs/>
          <w:color w:val="000000"/>
          <w:sz w:val="24"/>
        </w:rPr>
        <w:t>政府采购合同专用条款</w:t>
      </w:r>
      <w:r w:rsidRPr="009F43A9">
        <w:rPr>
          <w:rFonts w:ascii="宋体" w:hAnsi="宋体" w:hint="eastAsia"/>
          <w:color w:val="000000"/>
          <w:sz w:val="24"/>
        </w:rPr>
        <w:t>】。</w:t>
      </w:r>
    </w:p>
    <w:p w:rsidR="009F43A9" w:rsidRPr="009F43A9" w:rsidRDefault="009F43A9" w:rsidP="009F43A9">
      <w:pPr>
        <w:widowControl/>
        <w:numPr>
          <w:ilvl w:val="0"/>
          <w:numId w:val="28"/>
        </w:numPr>
        <w:kinsoku w:val="0"/>
        <w:autoSpaceDE w:val="0"/>
        <w:autoSpaceDN w:val="0"/>
        <w:adjustRightInd w:val="0"/>
        <w:snapToGrid w:val="0"/>
        <w:spacing w:line="400" w:lineRule="exact"/>
        <w:jc w:val="left"/>
        <w:textAlignment w:val="baseline"/>
        <w:rPr>
          <w:rFonts w:ascii="宋体" w:hAnsi="宋体"/>
          <w:b/>
          <w:bCs/>
          <w:color w:val="000000"/>
          <w:sz w:val="24"/>
        </w:rPr>
      </w:pPr>
      <w:r w:rsidRPr="009F43A9">
        <w:rPr>
          <w:rFonts w:ascii="宋体" w:hAnsi="宋体" w:hint="eastAsia"/>
          <w:b/>
          <w:color w:val="000000"/>
          <w:sz w:val="24"/>
        </w:rPr>
        <w:t>合同标的及金额</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b/>
          <w:bCs/>
          <w:i/>
          <w:iCs/>
          <w:color w:val="000000"/>
          <w:sz w:val="24"/>
        </w:rPr>
      </w:pPr>
      <w:r w:rsidRPr="009F43A9">
        <w:rPr>
          <w:rFonts w:ascii="宋体" w:hAnsi="宋体" w:hint="eastAsia"/>
          <w:color w:val="000000"/>
          <w:sz w:val="24"/>
        </w:rPr>
        <w:t>2.1 合同标的及金额应与中标（成交）结果一致。乙方为履行本合同而发生的所有费用均应包含在合同价款中，甲方不再另行支付</w:t>
      </w:r>
      <w:r w:rsidRPr="009F43A9">
        <w:rPr>
          <w:rFonts w:ascii="宋体" w:hAnsi="宋体"/>
          <w:color w:val="000000"/>
          <w:sz w:val="24"/>
          <w:lang w:val="en"/>
        </w:rPr>
        <w:t>其他</w:t>
      </w:r>
      <w:r w:rsidRPr="009F43A9">
        <w:rPr>
          <w:rFonts w:ascii="宋体" w:hAnsi="宋体" w:hint="eastAsia"/>
          <w:color w:val="000000"/>
          <w:sz w:val="24"/>
        </w:rPr>
        <w:t>任何费用。</w:t>
      </w:r>
    </w:p>
    <w:p w:rsidR="009F43A9" w:rsidRPr="009F43A9" w:rsidRDefault="009F43A9" w:rsidP="009F43A9">
      <w:pPr>
        <w:adjustRightInd w:val="0"/>
        <w:snapToGrid w:val="0"/>
        <w:spacing w:line="400" w:lineRule="exact"/>
        <w:jc w:val="left"/>
        <w:rPr>
          <w:rFonts w:ascii="宋体" w:hAnsi="宋体"/>
          <w:b/>
          <w:color w:val="000000"/>
          <w:sz w:val="24"/>
        </w:rPr>
      </w:pPr>
      <w:r w:rsidRPr="009F43A9">
        <w:rPr>
          <w:rFonts w:ascii="宋体" w:hAnsi="宋体" w:hint="eastAsia"/>
          <w:b/>
          <w:color w:val="000000"/>
          <w:sz w:val="24"/>
        </w:rPr>
        <w:t>3. 履行合同的时间、地点和方式</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 xml:space="preserve">3.1 </w:t>
      </w:r>
      <w:r w:rsidRPr="009F43A9">
        <w:rPr>
          <w:rFonts w:ascii="宋体" w:hAnsi="宋体" w:cs="宋体" w:hint="eastAsia"/>
          <w:sz w:val="24"/>
        </w:rPr>
        <w:t>乙方应当在约定的时间、地点，按照约定方式履行合同。</w:t>
      </w:r>
    </w:p>
    <w:p w:rsidR="009F43A9" w:rsidRPr="009F43A9" w:rsidRDefault="009F43A9" w:rsidP="009F43A9">
      <w:pPr>
        <w:autoSpaceDE w:val="0"/>
        <w:autoSpaceDN w:val="0"/>
        <w:adjustRightInd w:val="0"/>
        <w:snapToGrid w:val="0"/>
        <w:spacing w:line="400" w:lineRule="exact"/>
        <w:jc w:val="left"/>
        <w:rPr>
          <w:rFonts w:ascii="宋体" w:hAnsi="宋体"/>
          <w:b/>
          <w:bCs/>
          <w:color w:val="000000"/>
          <w:sz w:val="24"/>
        </w:rPr>
      </w:pPr>
      <w:r w:rsidRPr="009F43A9">
        <w:rPr>
          <w:rFonts w:ascii="宋体" w:hAnsi="宋体" w:hint="eastAsia"/>
          <w:b/>
          <w:bCs/>
          <w:color w:val="000000"/>
          <w:sz w:val="24"/>
        </w:rPr>
        <w:t>4. 甲方的权利和义务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4.1</w:t>
      </w:r>
      <w:r w:rsidRPr="009F43A9">
        <w:rPr>
          <w:rFonts w:ascii="宋体" w:hAnsi="宋体"/>
          <w:color w:val="000000"/>
          <w:sz w:val="24"/>
        </w:rPr>
        <w:t xml:space="preserve"> 签署合同后，甲方</w:t>
      </w:r>
      <w:r w:rsidRPr="009F43A9">
        <w:rPr>
          <w:rFonts w:ascii="宋体" w:hAnsi="宋体" w:hint="eastAsia"/>
          <w:color w:val="000000"/>
          <w:sz w:val="24"/>
        </w:rPr>
        <w:t>应</w:t>
      </w:r>
      <w:r w:rsidRPr="009F43A9">
        <w:rPr>
          <w:rFonts w:ascii="宋体" w:hAnsi="宋体"/>
          <w:color w:val="000000"/>
          <w:sz w:val="24"/>
        </w:rPr>
        <w:t>确定</w:t>
      </w:r>
      <w:r w:rsidRPr="009F43A9">
        <w:rPr>
          <w:rFonts w:ascii="宋体" w:hAnsi="宋体" w:hint="eastAsia"/>
          <w:color w:val="000000"/>
          <w:sz w:val="24"/>
        </w:rPr>
        <w:t>项目负责人（或项目联系人）</w:t>
      </w:r>
      <w:r w:rsidRPr="009F43A9">
        <w:rPr>
          <w:rFonts w:ascii="宋体" w:hAnsi="宋体"/>
          <w:color w:val="000000"/>
          <w:sz w:val="24"/>
        </w:rPr>
        <w:t>，负责与本合同有关的事务。</w:t>
      </w:r>
      <w:r w:rsidRPr="009F43A9">
        <w:rPr>
          <w:rFonts w:ascii="宋体" w:hAnsi="宋体" w:hint="eastAsia"/>
          <w:color w:val="000000"/>
          <w:sz w:val="24"/>
        </w:rPr>
        <w:t>甲方有权对乙方的履约行为进行检查，并</w:t>
      </w:r>
      <w:r w:rsidRPr="009F43A9">
        <w:rPr>
          <w:rFonts w:ascii="宋体" w:hAnsi="宋体"/>
          <w:color w:val="000000"/>
          <w:sz w:val="24"/>
        </w:rPr>
        <w:t>及时确认乙方提交的事项</w:t>
      </w:r>
      <w:r w:rsidRPr="009F43A9">
        <w:rPr>
          <w:rFonts w:ascii="宋体" w:hAnsi="宋体" w:hint="eastAsia"/>
          <w:color w:val="000000"/>
          <w:sz w:val="24"/>
        </w:rPr>
        <w:t>。甲方应当</w:t>
      </w:r>
      <w:r w:rsidRPr="009F43A9">
        <w:rPr>
          <w:rFonts w:ascii="宋体" w:hAnsi="宋体"/>
          <w:color w:val="000000"/>
          <w:sz w:val="24"/>
        </w:rPr>
        <w:t>配合乙方完成</w:t>
      </w:r>
      <w:r w:rsidRPr="009F43A9">
        <w:rPr>
          <w:rFonts w:ascii="宋体" w:hAnsi="宋体" w:hint="eastAsia"/>
          <w:color w:val="000000"/>
          <w:sz w:val="24"/>
        </w:rPr>
        <w:t>相关项目</w:t>
      </w:r>
      <w:r w:rsidRPr="009F43A9">
        <w:rPr>
          <w:rFonts w:ascii="宋体" w:hAnsi="宋体"/>
          <w:color w:val="000000"/>
          <w:sz w:val="24"/>
        </w:rPr>
        <w:t>实施工作。</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 xml:space="preserve">4.2 </w:t>
      </w:r>
      <w:r w:rsidRPr="009F43A9">
        <w:rPr>
          <w:rFonts w:ascii="宋体" w:hAnsi="宋体"/>
          <w:color w:val="000000"/>
          <w:sz w:val="24"/>
        </w:rPr>
        <w:t>甲方有权要求乙方按时提交各阶段有关</w:t>
      </w:r>
      <w:r w:rsidRPr="009F43A9">
        <w:rPr>
          <w:rFonts w:ascii="宋体" w:hAnsi="宋体" w:hint="eastAsia"/>
          <w:color w:val="000000"/>
          <w:sz w:val="24"/>
        </w:rPr>
        <w:t>安排计划</w:t>
      </w:r>
      <w:r w:rsidRPr="009F43A9">
        <w:rPr>
          <w:rFonts w:ascii="宋体" w:hAnsi="宋体"/>
          <w:color w:val="000000"/>
          <w:sz w:val="24"/>
        </w:rPr>
        <w:t>，并有权</w:t>
      </w:r>
      <w:r w:rsidRPr="009F43A9">
        <w:rPr>
          <w:rFonts w:ascii="宋体" w:hAnsi="宋体" w:hint="eastAsia"/>
          <w:color w:val="000000"/>
          <w:sz w:val="24"/>
        </w:rPr>
        <w:t>定期核对乙方提供货物数量、规格、质量等内容。甲方</w:t>
      </w:r>
      <w:r w:rsidRPr="009F43A9">
        <w:rPr>
          <w:rFonts w:ascii="宋体" w:hAnsi="宋体"/>
          <w:color w:val="000000"/>
          <w:sz w:val="24"/>
        </w:rPr>
        <w:t>有权督促乙方工作并要求乙方</w:t>
      </w:r>
      <w:r w:rsidRPr="009F43A9">
        <w:rPr>
          <w:rFonts w:ascii="宋体" w:hAnsi="宋体" w:hint="eastAsia"/>
          <w:color w:val="000000"/>
          <w:sz w:val="24"/>
        </w:rPr>
        <w:t>更</w:t>
      </w:r>
      <w:r w:rsidRPr="009F43A9">
        <w:rPr>
          <w:rFonts w:ascii="宋体" w:hAnsi="宋体"/>
          <w:color w:val="000000"/>
          <w:sz w:val="24"/>
        </w:rPr>
        <w:t>换不符合要求的</w:t>
      </w:r>
      <w:r w:rsidRPr="009F43A9">
        <w:rPr>
          <w:rFonts w:ascii="宋体" w:hAnsi="宋体" w:hint="eastAsia"/>
          <w:color w:val="000000"/>
          <w:sz w:val="24"/>
        </w:rPr>
        <w:t>货物</w:t>
      </w:r>
      <w:r w:rsidRPr="009F43A9">
        <w:rPr>
          <w:rFonts w:ascii="宋体" w:hAnsi="宋体"/>
          <w:color w:val="000000"/>
          <w:sz w:val="24"/>
        </w:rPr>
        <w:t>。</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4.</w:t>
      </w:r>
      <w:r w:rsidRPr="009F43A9">
        <w:rPr>
          <w:rFonts w:ascii="宋体" w:hAnsi="宋体"/>
          <w:color w:val="000000"/>
          <w:sz w:val="24"/>
        </w:rPr>
        <w:t>3</w:t>
      </w:r>
      <w:r w:rsidRPr="009F43A9">
        <w:rPr>
          <w:rFonts w:ascii="宋体" w:hAnsi="宋体" w:hint="eastAsia"/>
          <w:color w:val="000000"/>
          <w:sz w:val="24"/>
        </w:rPr>
        <w:t xml:space="preserve"> </w:t>
      </w:r>
      <w:r w:rsidRPr="009F43A9">
        <w:rPr>
          <w:rFonts w:ascii="宋体" w:hAnsi="宋体"/>
          <w:color w:val="000000"/>
          <w:sz w:val="24"/>
        </w:rPr>
        <w:t>甲方</w:t>
      </w:r>
      <w:r w:rsidRPr="009F43A9">
        <w:rPr>
          <w:rFonts w:ascii="宋体" w:hAnsi="宋体" w:hint="eastAsia"/>
          <w:color w:val="000000"/>
          <w:sz w:val="24"/>
        </w:rPr>
        <w:t>有权要求乙方对缺陷部分予以修复，并按合同约定享有货物保修及其他合同约定的权利。</w:t>
      </w:r>
    </w:p>
    <w:p w:rsidR="009F43A9" w:rsidRPr="009F43A9" w:rsidRDefault="009F43A9" w:rsidP="009F43A9">
      <w:pPr>
        <w:snapToGrid w:val="0"/>
        <w:spacing w:line="400" w:lineRule="exact"/>
        <w:ind w:firstLineChars="200" w:firstLine="480"/>
        <w:rPr>
          <w:rFonts w:ascii="宋体" w:hAnsi="宋体"/>
          <w:sz w:val="24"/>
        </w:rPr>
      </w:pPr>
      <w:r w:rsidRPr="009F43A9">
        <w:rPr>
          <w:rFonts w:ascii="宋体" w:hAnsi="宋体"/>
          <w:color w:val="000000"/>
          <w:sz w:val="24"/>
        </w:rPr>
        <w:t>4.4 甲方应当按照合同约定及时对交付的货物进行验收</w:t>
      </w:r>
      <w:r w:rsidRPr="009F43A9">
        <w:rPr>
          <w:rFonts w:ascii="宋体" w:hAnsi="宋体" w:hint="eastAsia"/>
          <w:color w:val="000000"/>
          <w:sz w:val="24"/>
        </w:rPr>
        <w:t>，</w:t>
      </w:r>
      <w:r w:rsidRPr="009F43A9">
        <w:rPr>
          <w:rFonts w:ascii="宋体" w:hAnsi="宋体" w:cs="宋体" w:hint="eastAsia"/>
          <w:sz w:val="24"/>
        </w:rPr>
        <w:t>未</w:t>
      </w:r>
      <w:r w:rsidRPr="009F43A9">
        <w:rPr>
          <w:rFonts w:ascii="宋体" w:hAnsi="宋体" w:hint="eastAsia"/>
          <w:color w:val="000000"/>
          <w:sz w:val="24"/>
        </w:rPr>
        <w:t>在</w:t>
      </w:r>
      <w:r w:rsidRPr="009F43A9">
        <w:rPr>
          <w:rFonts w:ascii="宋体" w:hAnsi="宋体" w:cs="宋体" w:hint="eastAsia"/>
          <w:b/>
          <w:bCs/>
          <w:sz w:val="24"/>
        </w:rPr>
        <w:t>【政府采购合同专用条款】</w:t>
      </w:r>
      <w:r w:rsidRPr="009F43A9">
        <w:rPr>
          <w:rFonts w:ascii="宋体" w:hAnsi="宋体" w:cs="宋体" w:hint="eastAsia"/>
          <w:sz w:val="24"/>
        </w:rPr>
        <w:t>约定的期限内对乙方履约提出任何异议或者向乙方</w:t>
      </w:r>
      <w:proofErr w:type="gramStart"/>
      <w:r w:rsidRPr="009F43A9">
        <w:rPr>
          <w:rFonts w:ascii="宋体" w:hAnsi="宋体" w:cs="宋体" w:hint="eastAsia"/>
          <w:sz w:val="24"/>
        </w:rPr>
        <w:t>作出</w:t>
      </w:r>
      <w:proofErr w:type="gramEnd"/>
      <w:r w:rsidRPr="009F43A9">
        <w:rPr>
          <w:rFonts w:ascii="宋体" w:hAnsi="宋体" w:cs="宋体" w:hint="eastAsia"/>
          <w:sz w:val="24"/>
        </w:rPr>
        <w:t>任何说明的，</w:t>
      </w:r>
      <w:r w:rsidRPr="009F43A9">
        <w:rPr>
          <w:rFonts w:ascii="宋体" w:hAnsi="宋体" w:hint="eastAsia"/>
          <w:color w:val="000000"/>
          <w:sz w:val="24"/>
        </w:rPr>
        <w:t>视为验收通过。</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color w:val="000000"/>
          <w:sz w:val="24"/>
        </w:rPr>
        <w:t>4</w:t>
      </w:r>
      <w:r w:rsidRPr="009F43A9">
        <w:rPr>
          <w:rFonts w:ascii="宋体" w:hAnsi="宋体" w:hint="eastAsia"/>
          <w:color w:val="000000"/>
          <w:sz w:val="24"/>
        </w:rPr>
        <w:t>.</w:t>
      </w:r>
      <w:r w:rsidRPr="009F43A9">
        <w:rPr>
          <w:rFonts w:ascii="宋体" w:hAnsi="宋体"/>
          <w:color w:val="000000"/>
          <w:sz w:val="24"/>
        </w:rPr>
        <w:t xml:space="preserve">5 </w:t>
      </w:r>
      <w:r w:rsidRPr="009F43A9">
        <w:rPr>
          <w:rFonts w:ascii="宋体" w:hAnsi="宋体" w:hint="eastAsia"/>
          <w:color w:val="000000"/>
          <w:sz w:val="24"/>
        </w:rPr>
        <w:t>甲方应当根据合同约定及时向乙方支付合同价款</w:t>
      </w:r>
      <w:r w:rsidRPr="009F43A9">
        <w:rPr>
          <w:rFonts w:ascii="宋体" w:hAnsi="宋体"/>
          <w:color w:val="000000"/>
          <w:sz w:val="24"/>
        </w:rPr>
        <w:t>，不得以内部人员变更、履行内部付款流程等为由，拒绝或迟延支付。</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4.6</w:t>
      </w:r>
      <w:r w:rsidRPr="009F43A9">
        <w:rPr>
          <w:rFonts w:ascii="宋体" w:hAnsi="宋体"/>
          <w:color w:val="000000"/>
          <w:sz w:val="24"/>
        </w:rPr>
        <w:t xml:space="preserve"> </w:t>
      </w:r>
      <w:r w:rsidRPr="009F43A9">
        <w:rPr>
          <w:rFonts w:ascii="宋体" w:hAnsi="宋体" w:hint="eastAsia"/>
          <w:color w:val="000000"/>
          <w:sz w:val="24"/>
        </w:rPr>
        <w:t>国家法律法规规定及</w:t>
      </w:r>
      <w:r w:rsidRPr="009F43A9">
        <w:rPr>
          <w:rFonts w:ascii="宋体" w:hAnsi="宋体" w:cs="宋体" w:hint="eastAsia"/>
          <w:b/>
          <w:bCs/>
          <w:sz w:val="24"/>
        </w:rPr>
        <w:t>【政府采购合同专用条款】</w:t>
      </w:r>
      <w:r w:rsidRPr="009F43A9">
        <w:rPr>
          <w:rFonts w:ascii="宋体" w:hAnsi="宋体" w:hint="eastAsia"/>
          <w:color w:val="000000"/>
          <w:sz w:val="24"/>
        </w:rPr>
        <w:t>约定应由甲方承担的其他义务和责任。</w:t>
      </w:r>
    </w:p>
    <w:p w:rsidR="009F43A9" w:rsidRPr="009F43A9" w:rsidRDefault="009F43A9" w:rsidP="009F43A9">
      <w:pPr>
        <w:autoSpaceDE w:val="0"/>
        <w:autoSpaceDN w:val="0"/>
        <w:adjustRightInd w:val="0"/>
        <w:snapToGrid w:val="0"/>
        <w:spacing w:line="400" w:lineRule="exact"/>
        <w:jc w:val="left"/>
        <w:rPr>
          <w:rFonts w:ascii="宋体" w:hAnsi="宋体"/>
          <w:b/>
          <w:bCs/>
          <w:color w:val="000000"/>
          <w:sz w:val="24"/>
        </w:rPr>
      </w:pPr>
      <w:r w:rsidRPr="009F43A9">
        <w:rPr>
          <w:rFonts w:ascii="宋体" w:hAnsi="宋体" w:hint="eastAsia"/>
          <w:b/>
          <w:bCs/>
          <w:color w:val="000000"/>
          <w:sz w:val="24"/>
        </w:rPr>
        <w:t>5. 乙方的权利和义务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 xml:space="preserve">5.1 </w:t>
      </w:r>
      <w:r w:rsidRPr="009F43A9">
        <w:rPr>
          <w:rFonts w:ascii="宋体" w:hAnsi="宋体"/>
          <w:color w:val="000000"/>
          <w:sz w:val="24"/>
        </w:rPr>
        <w:t>签署合同后，乙方</w:t>
      </w:r>
      <w:r w:rsidRPr="009F43A9">
        <w:rPr>
          <w:rFonts w:ascii="宋体" w:hAnsi="宋体" w:hint="eastAsia"/>
          <w:color w:val="000000"/>
          <w:sz w:val="24"/>
        </w:rPr>
        <w:t>应</w:t>
      </w:r>
      <w:r w:rsidRPr="009F43A9">
        <w:rPr>
          <w:rFonts w:ascii="宋体" w:hAnsi="宋体"/>
          <w:color w:val="000000"/>
          <w:sz w:val="24"/>
        </w:rPr>
        <w:t>确定</w:t>
      </w:r>
      <w:r w:rsidRPr="009F43A9">
        <w:rPr>
          <w:rFonts w:ascii="宋体" w:hAnsi="宋体" w:hint="eastAsia"/>
          <w:color w:val="000000"/>
          <w:sz w:val="24"/>
        </w:rPr>
        <w:t>项目负责人（或项目联系人）</w:t>
      </w:r>
      <w:r w:rsidRPr="009F43A9">
        <w:rPr>
          <w:rFonts w:ascii="宋体" w:hAnsi="宋体"/>
          <w:color w:val="000000"/>
          <w:sz w:val="24"/>
        </w:rPr>
        <w:t>，负责与本合同有关的事务。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5.</w:t>
      </w:r>
      <w:r w:rsidRPr="009F43A9">
        <w:rPr>
          <w:rFonts w:ascii="宋体" w:hAnsi="宋体"/>
          <w:color w:val="000000"/>
          <w:sz w:val="24"/>
        </w:rPr>
        <w:t>2 乙方应按照合同要求</w:t>
      </w:r>
      <w:r w:rsidRPr="009F43A9">
        <w:rPr>
          <w:rFonts w:ascii="宋体" w:hAnsi="宋体" w:hint="eastAsia"/>
          <w:color w:val="000000"/>
          <w:sz w:val="24"/>
        </w:rPr>
        <w:t>履约</w:t>
      </w:r>
      <w:r w:rsidRPr="009F43A9">
        <w:rPr>
          <w:rFonts w:ascii="宋体" w:hAnsi="宋体"/>
          <w:color w:val="000000"/>
          <w:sz w:val="24"/>
        </w:rPr>
        <w:t>，充分合理安排，确保</w:t>
      </w:r>
      <w:r w:rsidRPr="009F43A9">
        <w:rPr>
          <w:rFonts w:ascii="宋体" w:hAnsi="宋体" w:hint="eastAsia"/>
          <w:color w:val="000000"/>
          <w:sz w:val="24"/>
        </w:rPr>
        <w:t>提供的货物及相关服务符合合同有关</w:t>
      </w:r>
      <w:r w:rsidRPr="009F43A9">
        <w:rPr>
          <w:rFonts w:ascii="宋体" w:hAnsi="宋体"/>
          <w:color w:val="000000"/>
          <w:sz w:val="24"/>
        </w:rPr>
        <w:t>要求</w:t>
      </w:r>
      <w:r w:rsidRPr="009F43A9">
        <w:rPr>
          <w:rFonts w:ascii="宋体" w:hAnsi="宋体" w:hint="eastAsia"/>
          <w:color w:val="000000"/>
          <w:sz w:val="24"/>
        </w:rPr>
        <w:t>。接受项目行业管理部门及政府有关部门的指导，配合甲方的履约检查及验收，并</w:t>
      </w:r>
      <w:r w:rsidRPr="009F43A9">
        <w:rPr>
          <w:rFonts w:ascii="宋体" w:hAnsi="宋体"/>
          <w:color w:val="000000"/>
          <w:sz w:val="24"/>
        </w:rPr>
        <w:t>负责项目实施过程中的所有协调工作。</w:t>
      </w:r>
    </w:p>
    <w:p w:rsidR="009F43A9" w:rsidRPr="009F43A9" w:rsidRDefault="009F43A9" w:rsidP="009F43A9">
      <w:pPr>
        <w:spacing w:line="400" w:lineRule="exact"/>
        <w:ind w:firstLineChars="176" w:firstLine="422"/>
        <w:rPr>
          <w:rFonts w:ascii="宋体" w:hAnsi="宋体" w:cs="宋体"/>
          <w:color w:val="000000"/>
          <w:sz w:val="24"/>
        </w:rPr>
      </w:pPr>
      <w:r w:rsidRPr="009F43A9">
        <w:rPr>
          <w:rFonts w:ascii="宋体" w:hAnsi="宋体" w:hint="eastAsia"/>
          <w:color w:val="000000"/>
          <w:sz w:val="24"/>
        </w:rPr>
        <w:t>5.</w:t>
      </w:r>
      <w:r w:rsidRPr="009F43A9">
        <w:rPr>
          <w:rFonts w:ascii="宋体" w:hAnsi="宋体"/>
          <w:color w:val="000000"/>
          <w:sz w:val="24"/>
        </w:rPr>
        <w:t>3</w:t>
      </w:r>
      <w:r w:rsidRPr="009F43A9">
        <w:rPr>
          <w:rFonts w:ascii="宋体" w:hAnsi="宋体" w:hint="eastAsia"/>
          <w:color w:val="000000"/>
          <w:sz w:val="24"/>
        </w:rPr>
        <w:t>乙方有权</w:t>
      </w:r>
      <w:r w:rsidRPr="009F43A9">
        <w:rPr>
          <w:rFonts w:ascii="宋体" w:hAnsi="宋体" w:cs="宋体" w:hint="eastAsia"/>
          <w:color w:val="000000"/>
          <w:sz w:val="24"/>
        </w:rPr>
        <w:t>根据合同约定向甲方收取合同价款。</w:t>
      </w:r>
    </w:p>
    <w:p w:rsidR="009F43A9" w:rsidRPr="009F43A9" w:rsidRDefault="009F43A9" w:rsidP="009F43A9">
      <w:pPr>
        <w:spacing w:line="400" w:lineRule="exact"/>
        <w:ind w:firstLineChars="176" w:firstLine="422"/>
        <w:rPr>
          <w:rFonts w:ascii="宋体" w:hAnsi="宋体" w:cs="宋体"/>
          <w:color w:val="000000"/>
          <w:sz w:val="24"/>
        </w:rPr>
      </w:pPr>
      <w:r w:rsidRPr="009F43A9">
        <w:rPr>
          <w:rFonts w:ascii="宋体" w:hAnsi="宋体" w:hint="eastAsia"/>
          <w:color w:val="000000"/>
          <w:sz w:val="24"/>
        </w:rPr>
        <w:t>5.</w:t>
      </w:r>
      <w:r w:rsidRPr="009F43A9">
        <w:rPr>
          <w:rFonts w:ascii="宋体" w:hAnsi="宋体"/>
          <w:color w:val="000000"/>
          <w:sz w:val="24"/>
        </w:rPr>
        <w:t>4</w:t>
      </w:r>
      <w:r w:rsidRPr="009F43A9">
        <w:rPr>
          <w:rFonts w:ascii="宋体" w:hAnsi="宋体" w:cs="宋体" w:hint="eastAsia"/>
          <w:color w:val="000000"/>
          <w:sz w:val="24"/>
        </w:rPr>
        <w:t>国家法律法规规定</w:t>
      </w:r>
      <w:r w:rsidRPr="009F43A9">
        <w:rPr>
          <w:rFonts w:ascii="宋体" w:hAnsi="宋体" w:hint="eastAsia"/>
          <w:color w:val="000000"/>
          <w:sz w:val="24"/>
        </w:rPr>
        <w:t>及</w:t>
      </w:r>
      <w:r w:rsidRPr="009F43A9">
        <w:rPr>
          <w:rFonts w:ascii="宋体" w:hAnsi="宋体" w:cs="宋体" w:hint="eastAsia"/>
          <w:b/>
          <w:bCs/>
          <w:sz w:val="24"/>
        </w:rPr>
        <w:t>【政府采购合同专用条款】</w:t>
      </w:r>
      <w:r w:rsidRPr="009F43A9">
        <w:rPr>
          <w:rFonts w:ascii="宋体" w:hAnsi="宋体" w:cs="宋体" w:hint="eastAsia"/>
          <w:sz w:val="24"/>
        </w:rPr>
        <w:t>约定应</w:t>
      </w:r>
      <w:r w:rsidRPr="009F43A9">
        <w:rPr>
          <w:rFonts w:ascii="宋体" w:hAnsi="宋体" w:cs="宋体" w:hint="eastAsia"/>
          <w:color w:val="000000"/>
          <w:sz w:val="24"/>
        </w:rPr>
        <w:t>由乙方承担的其他义务和责任。</w:t>
      </w:r>
    </w:p>
    <w:p w:rsidR="009F43A9" w:rsidRPr="009F43A9" w:rsidRDefault="009F43A9" w:rsidP="009F43A9">
      <w:pPr>
        <w:widowControl/>
        <w:numPr>
          <w:ilvl w:val="0"/>
          <w:numId w:val="29"/>
        </w:numPr>
        <w:kinsoku w:val="0"/>
        <w:autoSpaceDE w:val="0"/>
        <w:autoSpaceDN w:val="0"/>
        <w:adjustRightInd w:val="0"/>
        <w:snapToGrid w:val="0"/>
        <w:spacing w:line="400" w:lineRule="exact"/>
        <w:jc w:val="left"/>
        <w:textAlignment w:val="baseline"/>
        <w:rPr>
          <w:rFonts w:ascii="宋体" w:hAnsi="宋体"/>
          <w:b/>
          <w:bCs/>
          <w:color w:val="000000"/>
          <w:sz w:val="24"/>
        </w:rPr>
      </w:pPr>
      <w:r w:rsidRPr="009F43A9">
        <w:rPr>
          <w:rFonts w:ascii="宋体" w:hAnsi="宋体" w:hint="eastAsia"/>
          <w:b/>
          <w:bCs/>
          <w:color w:val="000000"/>
          <w:sz w:val="24"/>
        </w:rPr>
        <w:t>合同履行</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6.1 甲乙双方应当按照</w:t>
      </w:r>
      <w:r w:rsidRPr="009F43A9">
        <w:rPr>
          <w:rFonts w:ascii="宋体" w:hAnsi="宋体" w:cs="宋体" w:hint="eastAsia"/>
          <w:b/>
          <w:bCs/>
          <w:sz w:val="24"/>
        </w:rPr>
        <w:t>【政府采购合同专用条款】</w:t>
      </w:r>
      <w:r w:rsidRPr="009F43A9">
        <w:rPr>
          <w:rFonts w:ascii="宋体" w:hAnsi="宋体" w:hint="eastAsia"/>
          <w:color w:val="000000"/>
          <w:sz w:val="24"/>
        </w:rPr>
        <w:t>约定顺序履行合同义务；如果没有先后顺序的，应当同时履行。</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color w:val="000000"/>
          <w:sz w:val="24"/>
        </w:rPr>
        <w:t>6.2 甲乙双方按照合同约定顺序履行合同义务时，应当先履行一方未履行的，后履行一方有权拒绝其履行请求。先履行一方履行不符合约定的，后履行一方有权拒绝其相应的履行请求。</w:t>
      </w:r>
    </w:p>
    <w:p w:rsidR="009F43A9" w:rsidRPr="009F43A9" w:rsidRDefault="009F43A9" w:rsidP="009F43A9">
      <w:pPr>
        <w:adjustRightInd w:val="0"/>
        <w:snapToGrid w:val="0"/>
        <w:spacing w:line="400" w:lineRule="exact"/>
        <w:jc w:val="left"/>
        <w:rPr>
          <w:rFonts w:ascii="宋体" w:hAnsi="宋体"/>
          <w:b/>
          <w:bCs/>
          <w:color w:val="000000"/>
          <w:sz w:val="24"/>
        </w:rPr>
      </w:pPr>
      <w:r w:rsidRPr="009F43A9">
        <w:rPr>
          <w:rFonts w:ascii="宋体" w:hAnsi="宋体" w:hint="eastAsia"/>
          <w:b/>
          <w:bCs/>
          <w:color w:val="000000"/>
          <w:sz w:val="24"/>
        </w:rPr>
        <w:t>7. 货物包装、运输、保险和交付要求</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7.1 本合同</w:t>
      </w:r>
      <w:r w:rsidRPr="009F43A9">
        <w:rPr>
          <w:rFonts w:ascii="宋体" w:hAnsi="宋体" w:hint="eastAsia"/>
          <w:bCs/>
          <w:color w:val="000000"/>
          <w:sz w:val="24"/>
        </w:rPr>
        <w:t>涉及商品包装、快递包装的，</w:t>
      </w:r>
      <w:r w:rsidRPr="009F43A9">
        <w:rPr>
          <w:rFonts w:ascii="宋体" w:hAnsi="宋体" w:hint="eastAsia"/>
          <w:color w:val="000000"/>
          <w:sz w:val="24"/>
        </w:rPr>
        <w:t>除</w:t>
      </w:r>
      <w:r w:rsidRPr="009F43A9">
        <w:rPr>
          <w:rFonts w:ascii="宋体" w:hAnsi="宋体" w:hint="eastAsia"/>
          <w:b/>
          <w:color w:val="000000"/>
          <w:sz w:val="24"/>
        </w:rPr>
        <w:t>【政府采购合同专用条款】</w:t>
      </w:r>
      <w:r w:rsidRPr="009F43A9">
        <w:rPr>
          <w:rFonts w:ascii="宋体" w:hAnsi="宋体" w:hint="eastAsia"/>
          <w:bCs/>
          <w:color w:val="000000"/>
          <w:sz w:val="24"/>
        </w:rPr>
        <w:t>另有约定外，</w:t>
      </w:r>
      <w:r w:rsidRPr="009F43A9">
        <w:rPr>
          <w:rFonts w:ascii="宋体" w:hAnsi="宋体" w:hint="eastAsia"/>
          <w:color w:val="000000"/>
          <w:sz w:val="24"/>
        </w:rPr>
        <w:t>包装应适应远距离运输、防潮、防震、防锈和防野蛮装卸等要求，确保货物安全无损地运抵</w:t>
      </w:r>
      <w:r w:rsidRPr="009F43A9">
        <w:rPr>
          <w:rFonts w:ascii="宋体" w:hAnsi="宋体" w:hint="eastAsia"/>
          <w:b/>
          <w:color w:val="000000"/>
          <w:sz w:val="24"/>
        </w:rPr>
        <w:t>【政府采购合同专用条款】</w:t>
      </w:r>
      <w:r w:rsidRPr="009F43A9">
        <w:rPr>
          <w:rFonts w:ascii="宋体" w:hAnsi="宋体" w:hint="eastAsia"/>
          <w:bCs/>
          <w:color w:val="000000"/>
          <w:sz w:val="24"/>
        </w:rPr>
        <w:t>约定的</w:t>
      </w:r>
      <w:r w:rsidRPr="009F43A9">
        <w:rPr>
          <w:rFonts w:ascii="宋体" w:hAnsi="宋体" w:hint="eastAsia"/>
          <w:color w:val="000000"/>
          <w:sz w:val="24"/>
        </w:rPr>
        <w:t>指定现场。</w:t>
      </w:r>
    </w:p>
    <w:p w:rsidR="009F43A9" w:rsidRPr="009F43A9" w:rsidRDefault="009F43A9" w:rsidP="009F43A9">
      <w:pPr>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7.2 除</w:t>
      </w:r>
      <w:r w:rsidRPr="009F43A9">
        <w:rPr>
          <w:rFonts w:ascii="宋体" w:hAnsi="宋体" w:hint="eastAsia"/>
          <w:b/>
          <w:color w:val="000000"/>
          <w:sz w:val="24"/>
        </w:rPr>
        <w:t>【政府采购合同专用条款】</w:t>
      </w:r>
      <w:r w:rsidRPr="009F43A9">
        <w:rPr>
          <w:rFonts w:ascii="宋体" w:hAnsi="宋体" w:hint="eastAsia"/>
          <w:bCs/>
          <w:color w:val="000000"/>
          <w:sz w:val="24"/>
        </w:rPr>
        <w:t>另有约定外，</w:t>
      </w:r>
      <w:r w:rsidRPr="009F43A9">
        <w:rPr>
          <w:rFonts w:ascii="宋体" w:hAnsi="宋体" w:hint="eastAsia"/>
          <w:color w:val="000000"/>
          <w:sz w:val="24"/>
        </w:rPr>
        <w:t>乙方负责办理将货物运抵本合同规定的交货地点，并装卸、交付至甲方的一切运输事项，相关费用应包含在合同价款中。</w:t>
      </w:r>
    </w:p>
    <w:p w:rsidR="009F43A9" w:rsidRPr="009F43A9" w:rsidRDefault="009F43A9" w:rsidP="009F43A9">
      <w:pPr>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7.3 货物保险要求按</w:t>
      </w:r>
      <w:r w:rsidRPr="009F43A9">
        <w:rPr>
          <w:rFonts w:ascii="宋体" w:hAnsi="宋体" w:hint="eastAsia"/>
          <w:b/>
          <w:color w:val="000000"/>
          <w:sz w:val="24"/>
        </w:rPr>
        <w:t>【政府采购合同专用条款】</w:t>
      </w:r>
      <w:r w:rsidRPr="009F43A9">
        <w:rPr>
          <w:rFonts w:ascii="宋体" w:hAnsi="宋体" w:hint="eastAsia"/>
          <w:bCs/>
          <w:color w:val="000000"/>
          <w:sz w:val="24"/>
        </w:rPr>
        <w:t>规定执行</w:t>
      </w:r>
      <w:r w:rsidRPr="009F43A9">
        <w:rPr>
          <w:rFonts w:ascii="宋体" w:hAnsi="宋体" w:hint="eastAsia"/>
          <w:color w:val="000000"/>
          <w:sz w:val="24"/>
        </w:rPr>
        <w:t>。</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 xml:space="preserve">7.5 </w:t>
      </w:r>
      <w:r w:rsidRPr="009F43A9">
        <w:rPr>
          <w:rFonts w:ascii="宋体" w:hAnsi="宋体" w:cs="宋体" w:hint="eastAsia"/>
          <w:color w:val="000000"/>
          <w:sz w:val="24"/>
        </w:rPr>
        <w:t>乙方在运输到达之前应提前通知甲方，并提示货物运输装卸的注意事项，甲方配合乙方做好货物的接收工作。</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华文楷体"/>
          <w:kern w:val="0"/>
          <w:sz w:val="24"/>
        </w:rPr>
      </w:pPr>
      <w:r w:rsidRPr="009F43A9">
        <w:rPr>
          <w:rFonts w:ascii="宋体" w:hAnsi="宋体" w:hint="eastAsia"/>
          <w:color w:val="000000"/>
          <w:sz w:val="24"/>
        </w:rPr>
        <w:t>7.6 如因包装、运输问题导致货物损毁、丢失或者品质下降，甲方有权要求降价、换货、拒收部分或整批货物，由此产生的费用和损失，均由乙方承担。</w:t>
      </w:r>
    </w:p>
    <w:p w:rsidR="009F43A9" w:rsidRPr="009F43A9" w:rsidRDefault="009F43A9" w:rsidP="009F43A9">
      <w:pPr>
        <w:adjustRightInd w:val="0"/>
        <w:snapToGrid w:val="0"/>
        <w:spacing w:line="400" w:lineRule="exact"/>
        <w:jc w:val="left"/>
        <w:rPr>
          <w:rFonts w:ascii="宋体" w:hAnsi="宋体"/>
          <w:b/>
          <w:sz w:val="24"/>
        </w:rPr>
      </w:pPr>
      <w:r w:rsidRPr="009F43A9">
        <w:rPr>
          <w:rFonts w:ascii="宋体" w:hAnsi="宋体" w:hint="eastAsia"/>
          <w:b/>
          <w:color w:val="000000"/>
          <w:sz w:val="24"/>
        </w:rPr>
        <w:t xml:space="preserve">8. </w:t>
      </w:r>
      <w:r w:rsidRPr="009F43A9">
        <w:rPr>
          <w:rFonts w:ascii="宋体" w:hAnsi="宋体" w:hint="eastAsia"/>
          <w:b/>
          <w:sz w:val="24"/>
        </w:rPr>
        <w:t>质量标准和保证</w:t>
      </w:r>
    </w:p>
    <w:p w:rsidR="009F43A9" w:rsidRPr="009F43A9" w:rsidRDefault="009F43A9" w:rsidP="009F43A9">
      <w:pPr>
        <w:adjustRightInd w:val="0"/>
        <w:snapToGrid w:val="0"/>
        <w:spacing w:line="400" w:lineRule="exact"/>
        <w:ind w:firstLineChars="200" w:firstLine="480"/>
        <w:jc w:val="left"/>
        <w:rPr>
          <w:rFonts w:ascii="宋体" w:hAnsi="宋体" w:cs="Courier New"/>
          <w:b/>
          <w:sz w:val="24"/>
        </w:rPr>
      </w:pPr>
      <w:r w:rsidRPr="009F43A9">
        <w:rPr>
          <w:rFonts w:ascii="宋体" w:hAnsi="宋体" w:cs="Courier New" w:hint="eastAsia"/>
          <w:sz w:val="24"/>
        </w:rPr>
        <w:t>8.1 质量标准</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（1）本合同下提供的货物应符合合同</w:t>
      </w:r>
      <w:r w:rsidRPr="009F43A9">
        <w:rPr>
          <w:rFonts w:ascii="宋体" w:hAnsi="宋体" w:cs="宋体" w:hint="eastAsia"/>
          <w:color w:val="000000"/>
          <w:sz w:val="24"/>
        </w:rPr>
        <w:t>约定的</w:t>
      </w:r>
      <w:r w:rsidRPr="009F43A9">
        <w:rPr>
          <w:rFonts w:ascii="宋体" w:hAnsi="宋体" w:cs="宋体" w:hint="eastAsia"/>
          <w:sz w:val="24"/>
        </w:rPr>
        <w:t>品牌、规格型号、技术性能、配置、质量、数量等要求。</w:t>
      </w:r>
      <w:r w:rsidRPr="009F43A9">
        <w:rPr>
          <w:rFonts w:ascii="宋体" w:hAnsi="宋体" w:hint="eastAsia"/>
          <w:sz w:val="24"/>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9F43A9" w:rsidRPr="009F43A9" w:rsidRDefault="009F43A9" w:rsidP="009F43A9">
      <w:pPr>
        <w:adjustRightInd w:val="0"/>
        <w:snapToGrid w:val="0"/>
        <w:spacing w:line="400" w:lineRule="exact"/>
        <w:ind w:firstLineChars="200" w:firstLine="480"/>
        <w:jc w:val="left"/>
        <w:rPr>
          <w:rFonts w:ascii="宋体" w:hAnsi="宋体" w:cs="Courier New"/>
          <w:sz w:val="24"/>
        </w:rPr>
      </w:pPr>
      <w:r w:rsidRPr="009F43A9">
        <w:rPr>
          <w:rFonts w:ascii="宋体" w:hAnsi="宋体" w:cs="Courier New" w:hint="eastAsia"/>
          <w:sz w:val="24"/>
        </w:rPr>
        <w:t>（2）采用中华人民共和国法定计量单位。</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（3）乙方所提供的货物应符合国家有关安全、环保、卫生的规定。</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（4）乙方应向甲方提交所提供货物的技术文件，包括相应的中文技术文件，如：产品目录、图纸、操作手册、使用说明、维护手册或服务指南等。上述文件应</w:t>
      </w:r>
      <w:proofErr w:type="gramStart"/>
      <w:r w:rsidRPr="009F43A9">
        <w:rPr>
          <w:rFonts w:ascii="宋体" w:hAnsi="宋体" w:hint="eastAsia"/>
          <w:sz w:val="24"/>
        </w:rPr>
        <w:t>包装好随货物</w:t>
      </w:r>
      <w:proofErr w:type="gramEnd"/>
      <w:r w:rsidRPr="009F43A9">
        <w:rPr>
          <w:rFonts w:ascii="宋体" w:hAnsi="宋体" w:hint="eastAsia"/>
          <w:sz w:val="24"/>
        </w:rPr>
        <w:t>一同发运。</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8.2 保证</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（1）乙方应保证提供的货物完全符合合同规定的质量、规格和性能要求。乙方应保证货物在正确安装、正常使用和保养条件下，</w:t>
      </w:r>
      <w:r w:rsidRPr="009F43A9">
        <w:rPr>
          <w:rFonts w:ascii="宋体" w:hAnsi="宋体" w:cs="宋体" w:hint="eastAsia"/>
          <w:sz w:val="24"/>
        </w:rPr>
        <w:t>在其使用寿命期内具备合同约定的性能</w:t>
      </w:r>
      <w:r w:rsidRPr="009F43A9">
        <w:rPr>
          <w:rFonts w:ascii="宋体" w:hAnsi="宋体" w:hint="eastAsia"/>
          <w:sz w:val="24"/>
        </w:rPr>
        <w:t>。存在质量保证期的，货物最终交付验收合格后在</w:t>
      </w:r>
      <w:r w:rsidRPr="009F43A9">
        <w:rPr>
          <w:rFonts w:ascii="宋体" w:hAnsi="宋体" w:hint="eastAsia"/>
          <w:b/>
          <w:sz w:val="24"/>
        </w:rPr>
        <w:t>【政府采购合同专用条款】</w:t>
      </w:r>
      <w:r w:rsidRPr="009F43A9">
        <w:rPr>
          <w:rFonts w:ascii="宋体" w:hAnsi="宋体" w:hint="eastAsia"/>
          <w:sz w:val="24"/>
        </w:rPr>
        <w:t>规定或乙方书面承诺（两者以较长的为准）的质量保证期内，</w:t>
      </w:r>
      <w:proofErr w:type="gramStart"/>
      <w:r w:rsidRPr="009F43A9">
        <w:rPr>
          <w:rFonts w:ascii="宋体" w:hAnsi="宋体" w:hint="eastAsia"/>
          <w:sz w:val="24"/>
        </w:rPr>
        <w:t>本保证</w:t>
      </w:r>
      <w:proofErr w:type="gramEnd"/>
      <w:r w:rsidRPr="009F43A9">
        <w:rPr>
          <w:rFonts w:ascii="宋体" w:hAnsi="宋体" w:hint="eastAsia"/>
          <w:sz w:val="24"/>
        </w:rPr>
        <w:t>保持有效。</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（2）在质量保证期内所发现的缺陷，甲方应尽快以书面形式通知乙方。</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（3）乙方收到通知后，应在</w:t>
      </w:r>
      <w:r w:rsidRPr="009F43A9">
        <w:rPr>
          <w:rFonts w:ascii="宋体" w:hAnsi="宋体" w:hint="eastAsia"/>
          <w:b/>
          <w:sz w:val="24"/>
        </w:rPr>
        <w:t>【政府采购合同专用条款】</w:t>
      </w:r>
      <w:r w:rsidRPr="009F43A9">
        <w:rPr>
          <w:rFonts w:ascii="宋体" w:hAnsi="宋体" w:hint="eastAsia"/>
          <w:sz w:val="24"/>
        </w:rPr>
        <w:t>规定的响应时间内以合理的速度免费维修或更换有缺陷的货物或部件。</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（4）在质量保证期内，如果货物的质量或规格与合同不符，或证实货物是有缺陷的，包括潜在的缺陷或使用不符合要求的材料等，甲方可以根据本合同第1</w:t>
      </w:r>
      <w:r w:rsidRPr="009F43A9">
        <w:rPr>
          <w:rFonts w:ascii="宋体" w:hAnsi="宋体" w:hint="eastAsia"/>
          <w:color w:val="000000"/>
          <w:sz w:val="24"/>
        </w:rPr>
        <w:t>5</w:t>
      </w:r>
      <w:r w:rsidRPr="009F43A9">
        <w:rPr>
          <w:rFonts w:ascii="宋体" w:hAnsi="宋体" w:hint="eastAsia"/>
          <w:sz w:val="24"/>
        </w:rPr>
        <w:t>.1条规定以书面形式</w:t>
      </w:r>
      <w:r w:rsidRPr="009F43A9">
        <w:rPr>
          <w:rFonts w:ascii="宋体" w:hAnsi="宋体" w:hint="eastAsia"/>
          <w:color w:val="000000"/>
          <w:sz w:val="24"/>
        </w:rPr>
        <w:t>追究</w:t>
      </w:r>
      <w:r w:rsidRPr="009F43A9">
        <w:rPr>
          <w:rFonts w:ascii="宋体" w:hAnsi="宋体" w:hint="eastAsia"/>
          <w:sz w:val="24"/>
        </w:rPr>
        <w:t>乙方</w:t>
      </w:r>
      <w:r w:rsidRPr="009F43A9">
        <w:rPr>
          <w:rFonts w:ascii="宋体" w:hAnsi="宋体" w:hint="eastAsia"/>
          <w:color w:val="000000"/>
          <w:sz w:val="24"/>
        </w:rPr>
        <w:t>的违约责任</w:t>
      </w:r>
      <w:r w:rsidRPr="009F43A9">
        <w:rPr>
          <w:rFonts w:ascii="宋体" w:hAnsi="宋体" w:hint="eastAsia"/>
          <w:sz w:val="24"/>
        </w:rPr>
        <w:t>。</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（5）乙方在约定的时间内未能弥补缺陷，甲方可采取必要的补救措施，但其风险和费用将由乙方承担，甲方根据合同约定对乙方行使的其他权利不受影响。</w:t>
      </w:r>
    </w:p>
    <w:p w:rsidR="009F43A9" w:rsidRPr="009F43A9" w:rsidRDefault="009F43A9" w:rsidP="009F43A9">
      <w:pPr>
        <w:adjustRightInd w:val="0"/>
        <w:snapToGrid w:val="0"/>
        <w:spacing w:line="400" w:lineRule="exact"/>
        <w:jc w:val="left"/>
        <w:rPr>
          <w:rFonts w:ascii="宋体" w:hAnsi="宋体"/>
          <w:b/>
          <w:bCs/>
          <w:sz w:val="24"/>
        </w:rPr>
      </w:pPr>
      <w:r w:rsidRPr="009F43A9">
        <w:rPr>
          <w:rFonts w:ascii="宋体" w:hAnsi="宋体" w:hint="eastAsia"/>
          <w:b/>
          <w:bCs/>
          <w:color w:val="000000"/>
          <w:sz w:val="24"/>
        </w:rPr>
        <w:t>9</w:t>
      </w:r>
      <w:r w:rsidRPr="009F43A9">
        <w:rPr>
          <w:rFonts w:ascii="宋体" w:hAnsi="宋体" w:hint="eastAsia"/>
          <w:b/>
          <w:bCs/>
          <w:sz w:val="24"/>
        </w:rPr>
        <w:t>.</w:t>
      </w:r>
      <w:r w:rsidRPr="009F43A9">
        <w:rPr>
          <w:rFonts w:ascii="宋体" w:hAnsi="宋体" w:hint="eastAsia"/>
          <w:b/>
          <w:bCs/>
          <w:color w:val="000000"/>
          <w:sz w:val="24"/>
        </w:rPr>
        <w:t xml:space="preserve"> </w:t>
      </w:r>
      <w:r w:rsidRPr="009F43A9">
        <w:rPr>
          <w:rFonts w:ascii="宋体" w:hAnsi="宋体" w:hint="eastAsia"/>
          <w:b/>
          <w:bCs/>
          <w:sz w:val="24"/>
        </w:rPr>
        <w:t>权利瑕疵担保</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9.1 乙方保证对其出售的货物享有合法的权利。</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 xml:space="preserve">9.2 </w:t>
      </w:r>
      <w:r w:rsidRPr="009F43A9">
        <w:rPr>
          <w:rFonts w:ascii="宋体" w:hAnsi="宋体" w:cs="宋体" w:hint="eastAsia"/>
          <w:sz w:val="24"/>
        </w:rPr>
        <w:t>乙方保证在交付的货物上不存在抵押权等担保物权。</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olor w:val="000000"/>
          <w:sz w:val="24"/>
        </w:rPr>
      </w:pPr>
      <w:r w:rsidRPr="009F43A9">
        <w:rPr>
          <w:rFonts w:ascii="宋体" w:hAnsi="宋体" w:hint="eastAsia"/>
          <w:color w:val="000000"/>
          <w:sz w:val="24"/>
        </w:rPr>
        <w:t>9.3 如甲方使用上述货物构成对第三人侵权的，则由乙方承担全部责任。</w:t>
      </w:r>
    </w:p>
    <w:p w:rsidR="009F43A9" w:rsidRPr="009F43A9" w:rsidRDefault="009F43A9" w:rsidP="009F43A9">
      <w:pPr>
        <w:autoSpaceDE w:val="0"/>
        <w:autoSpaceDN w:val="0"/>
        <w:adjustRightInd w:val="0"/>
        <w:snapToGrid w:val="0"/>
        <w:spacing w:line="400" w:lineRule="exact"/>
        <w:jc w:val="left"/>
        <w:rPr>
          <w:rFonts w:ascii="宋体" w:hAnsi="宋体"/>
          <w:b/>
          <w:bCs/>
          <w:color w:val="000000"/>
          <w:sz w:val="24"/>
        </w:rPr>
      </w:pPr>
      <w:r w:rsidRPr="009F43A9">
        <w:rPr>
          <w:rFonts w:ascii="宋体" w:hAnsi="宋体" w:hint="eastAsia"/>
          <w:b/>
          <w:bCs/>
          <w:color w:val="000000"/>
          <w:sz w:val="24"/>
        </w:rPr>
        <w:t>10. 知识产权保护</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color w:val="000000"/>
          <w:sz w:val="24"/>
        </w:rPr>
        <w:t>10.1 乙方对其所销售的货物应当享有知识产权或经权利人合法授权，保证没有侵犯任</w:t>
      </w:r>
      <w:r w:rsidRPr="009F43A9">
        <w:rPr>
          <w:rFonts w:ascii="宋体" w:hAnsi="宋体" w:hint="eastAsia"/>
          <w:sz w:val="24"/>
        </w:rPr>
        <w:t>何第三人的知识产权等权利。</w:t>
      </w:r>
      <w:bookmarkStart w:id="1012" w:name="_Hlk163047038"/>
      <w:r w:rsidRPr="009F43A9">
        <w:rPr>
          <w:rFonts w:ascii="宋体" w:hAnsi="宋体" w:cs="宋体" w:hint="eastAsia"/>
          <w:sz w:val="24"/>
        </w:rPr>
        <w:t>因违反前述约定对第三人构成侵权的，应当由乙方向第三人承担法律责任；甲方依法向第三人赔偿后，有权向乙方追偿。甲方有其他损失的，乙方应当赔偿</w:t>
      </w:r>
      <w:bookmarkEnd w:id="1012"/>
      <w:r w:rsidRPr="009F43A9">
        <w:rPr>
          <w:rFonts w:ascii="宋体" w:hAnsi="宋体" w:hint="eastAsia"/>
          <w:sz w:val="24"/>
        </w:rPr>
        <w:t>。</w:t>
      </w:r>
    </w:p>
    <w:p w:rsidR="009F43A9" w:rsidRPr="009F43A9" w:rsidRDefault="009F43A9" w:rsidP="009F43A9">
      <w:pPr>
        <w:autoSpaceDE w:val="0"/>
        <w:autoSpaceDN w:val="0"/>
        <w:adjustRightInd w:val="0"/>
        <w:snapToGrid w:val="0"/>
        <w:spacing w:line="400" w:lineRule="exact"/>
        <w:jc w:val="left"/>
        <w:rPr>
          <w:rFonts w:ascii="宋体" w:hAnsi="宋体"/>
          <w:b/>
          <w:bCs/>
          <w:sz w:val="24"/>
        </w:rPr>
      </w:pPr>
      <w:r w:rsidRPr="009F43A9">
        <w:rPr>
          <w:rFonts w:ascii="宋体" w:hAnsi="宋体" w:hint="eastAsia"/>
          <w:b/>
          <w:bCs/>
          <w:sz w:val="24"/>
        </w:rPr>
        <w:t>11. 保密义务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cs="宋体"/>
          <w:sz w:val="24"/>
        </w:rPr>
      </w:pPr>
      <w:r w:rsidRPr="009F43A9">
        <w:rPr>
          <w:rFonts w:ascii="宋体" w:hAnsi="宋体" w:cs="宋体" w:hint="eastAsia"/>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9F43A9">
        <w:rPr>
          <w:rFonts w:ascii="宋体" w:hAnsi="宋体" w:cs="宋体" w:hint="eastAsia"/>
          <w:b/>
          <w:bCs/>
          <w:sz w:val="24"/>
        </w:rPr>
        <w:t>【政府采购合同专用条款】</w:t>
      </w:r>
      <w:r w:rsidRPr="009F43A9">
        <w:rPr>
          <w:rFonts w:ascii="宋体" w:hAnsi="宋体" w:cs="宋体" w:hint="eastAsia"/>
          <w:sz w:val="24"/>
        </w:rPr>
        <w:t>中约定。</w:t>
      </w:r>
    </w:p>
    <w:p w:rsidR="009F43A9" w:rsidRPr="009F43A9" w:rsidRDefault="009F43A9" w:rsidP="009F43A9">
      <w:pPr>
        <w:autoSpaceDE w:val="0"/>
        <w:autoSpaceDN w:val="0"/>
        <w:adjustRightInd w:val="0"/>
        <w:snapToGrid w:val="0"/>
        <w:spacing w:line="400" w:lineRule="exact"/>
        <w:jc w:val="left"/>
        <w:rPr>
          <w:rFonts w:ascii="宋体" w:hAnsi="宋体"/>
          <w:b/>
          <w:bCs/>
          <w:sz w:val="24"/>
        </w:rPr>
      </w:pPr>
      <w:r w:rsidRPr="009F43A9">
        <w:rPr>
          <w:rFonts w:ascii="宋体" w:hAnsi="宋体" w:hint="eastAsia"/>
          <w:b/>
          <w:bCs/>
          <w:sz w:val="24"/>
        </w:rPr>
        <w:t>12. 合同价款支付</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12.1 合同价款支付按照国库集中支付制度及财政管理相关规定执行。</w:t>
      </w:r>
    </w:p>
    <w:p w:rsidR="009F43A9" w:rsidRPr="009F43A9" w:rsidRDefault="009F43A9" w:rsidP="009F43A9">
      <w:pPr>
        <w:keepNext/>
        <w:keepLines/>
        <w:spacing w:line="400" w:lineRule="exact"/>
        <w:ind w:firstLineChars="200" w:firstLine="480"/>
        <w:outlineLvl w:val="1"/>
        <w:rPr>
          <w:rFonts w:ascii="宋体" w:hAnsi="宋体"/>
          <w:b/>
          <w:bCs/>
          <w:sz w:val="24"/>
        </w:rPr>
      </w:pPr>
      <w:r w:rsidRPr="009F43A9">
        <w:rPr>
          <w:rFonts w:ascii="宋体" w:hAnsi="宋体" w:hint="eastAsia"/>
          <w:sz w:val="24"/>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sidRPr="009F43A9">
        <w:rPr>
          <w:rFonts w:ascii="宋体" w:hAnsi="宋体" w:hint="eastAsia"/>
          <w:b/>
          <w:bCs/>
          <w:sz w:val="24"/>
        </w:rPr>
        <w:t>政府采购合同专用条款</w:t>
      </w:r>
      <w:r w:rsidRPr="009F43A9">
        <w:rPr>
          <w:rFonts w:ascii="宋体" w:hAnsi="宋体" w:hint="eastAsia"/>
          <w:sz w:val="24"/>
        </w:rPr>
        <w:t>】中约定。</w:t>
      </w:r>
    </w:p>
    <w:p w:rsidR="009F43A9" w:rsidRPr="009F43A9" w:rsidRDefault="009F43A9" w:rsidP="009F43A9">
      <w:pPr>
        <w:spacing w:line="400" w:lineRule="exact"/>
        <w:rPr>
          <w:rFonts w:ascii="宋体" w:hAnsi="宋体"/>
          <w:b/>
          <w:bCs/>
          <w:sz w:val="24"/>
        </w:rPr>
      </w:pPr>
      <w:r w:rsidRPr="009F43A9">
        <w:rPr>
          <w:rFonts w:ascii="宋体" w:hAnsi="宋体" w:hint="eastAsia"/>
          <w:b/>
          <w:bCs/>
          <w:sz w:val="24"/>
        </w:rPr>
        <w:t>13. 履约保证金</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 xml:space="preserve">13.1 </w:t>
      </w:r>
      <w:r w:rsidRPr="009F43A9">
        <w:rPr>
          <w:rFonts w:ascii="宋体" w:hAnsi="宋体" w:cs="宋体" w:hint="eastAsia"/>
          <w:sz w:val="24"/>
        </w:rPr>
        <w:t>乙方应当以支票、汇票、本票或者金融机构、担保机构出具的保函等非现金形式提交。</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13.2 如果乙方出现</w:t>
      </w:r>
      <w:r w:rsidRPr="009F43A9">
        <w:rPr>
          <w:rFonts w:ascii="宋体" w:hAnsi="宋体" w:cs="宋体" w:hint="eastAsia"/>
          <w:b/>
          <w:bCs/>
          <w:sz w:val="24"/>
        </w:rPr>
        <w:t>【政府采购合同专用条款】</w:t>
      </w:r>
      <w:r w:rsidRPr="009F43A9">
        <w:rPr>
          <w:rFonts w:ascii="宋体" w:hAnsi="宋体" w:cs="宋体" w:hint="eastAsia"/>
          <w:sz w:val="24"/>
        </w:rPr>
        <w:t>约定情形的</w:t>
      </w:r>
      <w:r w:rsidRPr="009F43A9">
        <w:rPr>
          <w:rFonts w:ascii="宋体" w:hAnsi="宋体" w:hint="eastAsia"/>
          <w:sz w:val="24"/>
        </w:rPr>
        <w:t>，履约保证金不予退还；如果乙方未能按合同约定全面履行义务，甲方有权从履约保证金中取得补偿或赔偿，且不影响甲方要求乙方承担合同约定的超过履约保证金的违约责任的权利。</w:t>
      </w:r>
    </w:p>
    <w:p w:rsidR="009F43A9" w:rsidRPr="009F43A9" w:rsidRDefault="009F43A9" w:rsidP="009F43A9">
      <w:pPr>
        <w:spacing w:line="400" w:lineRule="exact"/>
        <w:ind w:firstLine="420"/>
        <w:rPr>
          <w:rFonts w:ascii="宋体" w:hAnsi="宋体"/>
          <w:sz w:val="24"/>
        </w:rPr>
      </w:pPr>
      <w:r w:rsidRPr="009F43A9">
        <w:rPr>
          <w:rFonts w:ascii="宋体" w:hAnsi="宋体" w:hint="eastAsia"/>
          <w:sz w:val="24"/>
        </w:rPr>
        <w:t>13.3 甲方在项目通过验收后按照</w:t>
      </w:r>
      <w:r w:rsidRPr="009F43A9">
        <w:rPr>
          <w:rFonts w:ascii="宋体" w:hAnsi="宋体" w:hint="eastAsia"/>
          <w:b/>
          <w:sz w:val="24"/>
        </w:rPr>
        <w:t>【政府采购合同专用条款】</w:t>
      </w:r>
      <w:r w:rsidRPr="009F43A9">
        <w:rPr>
          <w:rFonts w:ascii="宋体" w:hAnsi="宋体" w:hint="eastAsia"/>
          <w:sz w:val="24"/>
        </w:rPr>
        <w:t>规定的时间内将履约保证金退还乙方；逾期退还的，乙方可要求甲方支付违约金，违约金按照</w:t>
      </w:r>
      <w:r w:rsidRPr="009F43A9">
        <w:rPr>
          <w:rFonts w:ascii="宋体" w:hAnsi="宋体" w:hint="eastAsia"/>
          <w:b/>
          <w:sz w:val="24"/>
        </w:rPr>
        <w:t>【政府采购合同专用条款】</w:t>
      </w:r>
      <w:r w:rsidRPr="009F43A9">
        <w:rPr>
          <w:rFonts w:ascii="宋体" w:hAnsi="宋体" w:hint="eastAsia"/>
          <w:sz w:val="24"/>
        </w:rPr>
        <w:t>规定支付。</w:t>
      </w:r>
    </w:p>
    <w:p w:rsidR="009F43A9" w:rsidRPr="009F43A9" w:rsidRDefault="009F43A9" w:rsidP="009F43A9">
      <w:pPr>
        <w:autoSpaceDE w:val="0"/>
        <w:autoSpaceDN w:val="0"/>
        <w:adjustRightInd w:val="0"/>
        <w:snapToGrid w:val="0"/>
        <w:spacing w:line="400" w:lineRule="exact"/>
        <w:jc w:val="left"/>
        <w:rPr>
          <w:rFonts w:ascii="宋体" w:hAnsi="宋体"/>
          <w:b/>
          <w:sz w:val="24"/>
        </w:rPr>
      </w:pPr>
      <w:r w:rsidRPr="009F43A9">
        <w:rPr>
          <w:rFonts w:ascii="宋体" w:hAnsi="宋体" w:hint="eastAsia"/>
          <w:b/>
          <w:bCs/>
          <w:sz w:val="24"/>
        </w:rPr>
        <w:t xml:space="preserve">14. </w:t>
      </w:r>
      <w:r w:rsidRPr="009F43A9">
        <w:rPr>
          <w:rFonts w:ascii="宋体" w:hAnsi="宋体" w:hint="eastAsia"/>
          <w:b/>
          <w:sz w:val="24"/>
        </w:rPr>
        <w:t>售后服务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 xml:space="preserve">14.1 </w:t>
      </w:r>
      <w:proofErr w:type="gramStart"/>
      <w:r w:rsidRPr="009F43A9">
        <w:rPr>
          <w:rFonts w:ascii="宋体" w:hAnsi="宋体" w:hint="eastAsia"/>
          <w:sz w:val="24"/>
        </w:rPr>
        <w:t>除项目</w:t>
      </w:r>
      <w:proofErr w:type="gramEnd"/>
      <w:r w:rsidRPr="009F43A9">
        <w:rPr>
          <w:rFonts w:ascii="宋体" w:hAnsi="宋体" w:hint="eastAsia"/>
          <w:sz w:val="24"/>
        </w:rPr>
        <w:t>不涉及或采购活动中明确约定无须承担外，乙方还应提供下列服务：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（1）货物的现场移动、安装、调试、启动监督及技术支持；</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（2）提供货物组装和维修所需的专用工具和辅助材料；</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（3）在</w:t>
      </w:r>
      <w:r w:rsidRPr="009F43A9">
        <w:rPr>
          <w:rFonts w:ascii="宋体" w:hAnsi="宋体" w:cs="宋体" w:hint="eastAsia"/>
          <w:b/>
          <w:bCs/>
          <w:sz w:val="24"/>
        </w:rPr>
        <w:t>【政府采购合同专用条款】</w:t>
      </w:r>
      <w:r w:rsidRPr="009F43A9">
        <w:rPr>
          <w:rFonts w:ascii="宋体" w:hAnsi="宋体" w:hint="eastAsia"/>
          <w:sz w:val="24"/>
        </w:rPr>
        <w:t>约定的期限内对所有的货物实施运行监督、维修，但前提条件是该服务并不能免除乙方在质量保证期内所承担的义务；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（4）在制造商所在地或指定现场就货物的安装、启动、运营、维护、废弃处置等对甲方操作人员进行培训</w:t>
      </w:r>
      <w:r w:rsidRPr="009F43A9">
        <w:rPr>
          <w:rFonts w:ascii="宋体" w:hAnsi="宋体" w:cs="宋体" w:hint="eastAsia"/>
          <w:sz w:val="24"/>
        </w:rPr>
        <w:t>；</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宋体"/>
          <w:kern w:val="0"/>
          <w:sz w:val="24"/>
        </w:rPr>
      </w:pPr>
      <w:r w:rsidRPr="009F43A9">
        <w:rPr>
          <w:rFonts w:ascii="宋体" w:hAnsi="宋体" w:cs="宋体" w:hint="eastAsia"/>
          <w:kern w:val="0"/>
          <w:sz w:val="24"/>
        </w:rPr>
        <w:t>（5）依照法律、行政法规的规定或者按照</w:t>
      </w:r>
      <w:r w:rsidRPr="009F43A9">
        <w:rPr>
          <w:rFonts w:ascii="宋体" w:hAnsi="宋体" w:cs="宋体" w:hint="eastAsia"/>
          <w:b/>
          <w:bCs/>
          <w:kern w:val="0"/>
          <w:sz w:val="24"/>
        </w:rPr>
        <w:t>【政府采购合同专用条款】</w:t>
      </w:r>
      <w:r w:rsidRPr="009F43A9">
        <w:rPr>
          <w:rFonts w:ascii="宋体" w:hAnsi="宋体" w:cs="宋体" w:hint="eastAsia"/>
          <w:kern w:val="0"/>
          <w:sz w:val="24"/>
        </w:rPr>
        <w:t>约定，货物在有效使用年限届满后应予回收的，乙方负有自行或者委托第三人对货物予以回收的义务；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（6）</w:t>
      </w:r>
      <w:r w:rsidRPr="009F43A9">
        <w:rPr>
          <w:rFonts w:ascii="宋体" w:hAnsi="宋体" w:hint="eastAsia"/>
          <w:b/>
          <w:sz w:val="24"/>
        </w:rPr>
        <w:t>【政府采购合同专用条款】</w:t>
      </w:r>
      <w:r w:rsidRPr="009F43A9">
        <w:rPr>
          <w:rFonts w:ascii="宋体" w:hAnsi="宋体" w:hint="eastAsia"/>
          <w:sz w:val="24"/>
        </w:rPr>
        <w:t>规定由乙方提供的其他服务。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14.2 乙方提供的售后服务的费用已包含在合同价款中，甲方不再另行支付。</w:t>
      </w:r>
    </w:p>
    <w:p w:rsidR="009F43A9" w:rsidRPr="009F43A9" w:rsidRDefault="009F43A9" w:rsidP="009F43A9">
      <w:pPr>
        <w:adjustRightInd w:val="0"/>
        <w:snapToGrid w:val="0"/>
        <w:spacing w:line="400" w:lineRule="exact"/>
        <w:jc w:val="left"/>
        <w:rPr>
          <w:rFonts w:ascii="宋体" w:hAnsi="宋体"/>
          <w:b/>
          <w:bCs/>
          <w:sz w:val="24"/>
        </w:rPr>
      </w:pPr>
      <w:r w:rsidRPr="009F43A9">
        <w:rPr>
          <w:rFonts w:ascii="宋体" w:hAnsi="宋体" w:hint="eastAsia"/>
          <w:b/>
          <w:bCs/>
          <w:sz w:val="24"/>
        </w:rPr>
        <w:t>15. 违约责任</w:t>
      </w:r>
    </w:p>
    <w:p w:rsidR="009F43A9" w:rsidRPr="009F43A9" w:rsidRDefault="009F43A9" w:rsidP="009F43A9">
      <w:pPr>
        <w:adjustRightInd w:val="0"/>
        <w:snapToGrid w:val="0"/>
        <w:spacing w:line="400" w:lineRule="exact"/>
        <w:ind w:firstLineChars="200" w:firstLine="480"/>
        <w:jc w:val="left"/>
        <w:rPr>
          <w:rFonts w:ascii="宋体" w:hAnsi="宋体"/>
          <w:bCs/>
          <w:sz w:val="24"/>
        </w:rPr>
      </w:pPr>
      <w:r w:rsidRPr="009F43A9">
        <w:rPr>
          <w:rFonts w:ascii="宋体" w:hAnsi="宋体" w:hint="eastAsia"/>
          <w:bCs/>
          <w:sz w:val="24"/>
        </w:rPr>
        <w:t>15.1质量瑕疵的违约责任</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乙方提供的产品不符合合同约定的质量标准或存在产品质量缺陷，甲方有权要求乙方根据</w:t>
      </w:r>
      <w:r w:rsidRPr="009F43A9">
        <w:rPr>
          <w:rFonts w:ascii="宋体" w:hAnsi="宋体" w:hint="eastAsia"/>
          <w:b/>
          <w:sz w:val="24"/>
        </w:rPr>
        <w:t>【政府采购合同专用条款】</w:t>
      </w:r>
      <w:r w:rsidRPr="009F43A9">
        <w:rPr>
          <w:rFonts w:ascii="宋体" w:hAnsi="宋体" w:hint="eastAsia"/>
          <w:bCs/>
          <w:sz w:val="24"/>
        </w:rPr>
        <w:t>要求</w:t>
      </w:r>
      <w:r w:rsidRPr="009F43A9">
        <w:rPr>
          <w:rFonts w:ascii="宋体" w:hAnsi="宋体" w:hint="eastAsia"/>
          <w:sz w:val="24"/>
        </w:rPr>
        <w:t>及时修理、重作、更换，并承担由此给甲方造成的损失。</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bCs/>
          <w:sz w:val="24"/>
        </w:rPr>
      </w:pPr>
      <w:r w:rsidRPr="009F43A9">
        <w:rPr>
          <w:rFonts w:ascii="宋体" w:hAnsi="宋体" w:hint="eastAsia"/>
          <w:bCs/>
          <w:sz w:val="24"/>
        </w:rPr>
        <w:t>15.2 迟延交货的违约责任</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（2）如果乙方没有按照合同规定的时间交货和提供相关服务，甲方有权从货款中扣除误期赔偿费而不影响合同项下的其他补救方法，赔偿费按</w:t>
      </w:r>
      <w:r w:rsidRPr="009F43A9">
        <w:rPr>
          <w:rFonts w:ascii="宋体" w:hAnsi="宋体" w:hint="eastAsia"/>
          <w:b/>
          <w:sz w:val="24"/>
        </w:rPr>
        <w:t>【政府采购合同专用条款】</w:t>
      </w:r>
      <w:r w:rsidRPr="009F43A9">
        <w:rPr>
          <w:rFonts w:ascii="宋体" w:hAnsi="宋体" w:hint="eastAsia"/>
          <w:sz w:val="24"/>
        </w:rPr>
        <w:t>规定执行。如果涉及公共利益，且赔偿金额无法弥补公共利益损失，甲方可要求继续履行或者采取其他补救措施。</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15.3 迟延支付的违约责任</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甲方存在迟延支付乙方合同款项的，应当承担</w:t>
      </w:r>
      <w:r w:rsidRPr="009F43A9">
        <w:rPr>
          <w:rFonts w:ascii="宋体" w:hAnsi="宋体" w:hint="eastAsia"/>
          <w:b/>
          <w:bCs/>
          <w:sz w:val="24"/>
        </w:rPr>
        <w:t>【政府采购合同专用条款】</w:t>
      </w:r>
      <w:r w:rsidRPr="009F43A9">
        <w:rPr>
          <w:rFonts w:ascii="宋体" w:hAnsi="宋体" w:hint="eastAsia"/>
          <w:sz w:val="24"/>
        </w:rPr>
        <w:t>规定的逾期付款利息。</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bCs/>
          <w:sz w:val="24"/>
        </w:rPr>
        <w:t>15.4其他违约责任根据项目实际需要按</w:t>
      </w:r>
      <w:r w:rsidRPr="009F43A9">
        <w:rPr>
          <w:rFonts w:ascii="宋体" w:hAnsi="宋体" w:hint="eastAsia"/>
          <w:b/>
          <w:bCs/>
          <w:sz w:val="24"/>
        </w:rPr>
        <w:t>【政府采购合同专用条款】</w:t>
      </w:r>
      <w:r w:rsidRPr="009F43A9">
        <w:rPr>
          <w:rFonts w:ascii="宋体" w:hAnsi="宋体" w:hint="eastAsia"/>
          <w:sz w:val="24"/>
        </w:rPr>
        <w:t>规定执行。</w:t>
      </w:r>
    </w:p>
    <w:p w:rsidR="009F43A9" w:rsidRPr="009F43A9" w:rsidRDefault="009F43A9" w:rsidP="009F43A9">
      <w:pPr>
        <w:widowControl/>
        <w:numPr>
          <w:ilvl w:val="0"/>
          <w:numId w:val="30"/>
        </w:numPr>
        <w:kinsoku w:val="0"/>
        <w:autoSpaceDE w:val="0"/>
        <w:autoSpaceDN w:val="0"/>
        <w:adjustRightInd w:val="0"/>
        <w:snapToGrid w:val="0"/>
        <w:spacing w:line="400" w:lineRule="exact"/>
        <w:jc w:val="left"/>
        <w:textAlignment w:val="baseline"/>
        <w:rPr>
          <w:rFonts w:ascii="宋体" w:hAnsi="宋体"/>
          <w:b/>
          <w:sz w:val="24"/>
        </w:rPr>
      </w:pPr>
      <w:r w:rsidRPr="009F43A9">
        <w:rPr>
          <w:rFonts w:ascii="宋体" w:hAnsi="宋体" w:hint="eastAsia"/>
          <w:b/>
          <w:sz w:val="24"/>
        </w:rPr>
        <w:t>合同变更、中止与终止</w:t>
      </w:r>
    </w:p>
    <w:p w:rsidR="009F43A9" w:rsidRPr="009F43A9" w:rsidRDefault="009F43A9" w:rsidP="009F43A9">
      <w:pPr>
        <w:adjustRightInd w:val="0"/>
        <w:snapToGrid w:val="0"/>
        <w:spacing w:line="400" w:lineRule="exact"/>
        <w:jc w:val="left"/>
        <w:rPr>
          <w:rFonts w:ascii="宋体" w:hAnsi="宋体"/>
          <w:sz w:val="24"/>
        </w:rPr>
      </w:pPr>
      <w:r w:rsidRPr="009F43A9">
        <w:rPr>
          <w:rFonts w:ascii="宋体" w:hAnsi="宋体" w:hint="eastAsia"/>
          <w:sz w:val="24"/>
        </w:rPr>
        <w:t xml:space="preserve">    16.1合同的变更</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政府采购合同履行中，在不改变合同其他条款的前提下，甲方可以在合同价款10%的范围内追加与合同标的相同的货物，并就此与乙方协商一致后签订补充协议。</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16.2合同的中止</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（1）合同履行过程中因供应商就采购文件、采购过程或结果提起投诉的，甲方认为有必要的，可以中止合同的履行。</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9F43A9" w:rsidRPr="009F43A9" w:rsidRDefault="009F43A9" w:rsidP="009F43A9">
      <w:pPr>
        <w:widowControl/>
        <w:autoSpaceDE w:val="0"/>
        <w:autoSpaceDN w:val="0"/>
        <w:adjustRightInd w:val="0"/>
        <w:spacing w:line="400" w:lineRule="exact"/>
        <w:ind w:firstLineChars="200" w:firstLine="480"/>
        <w:rPr>
          <w:rFonts w:ascii="宋体" w:hAnsi="宋体" w:cs="华文楷体"/>
          <w:kern w:val="0"/>
          <w:sz w:val="24"/>
        </w:rPr>
      </w:pPr>
      <w:r w:rsidRPr="009F43A9">
        <w:rPr>
          <w:rFonts w:ascii="宋体" w:hAnsi="宋体" w:cs="宋体" w:hint="eastAsia"/>
          <w:kern w:val="0"/>
          <w:sz w:val="24"/>
        </w:rPr>
        <w:t>（3）乙方分立、合并或者变更住所的，应当及时以书面形式告知甲方。乙方没有及时告知甲方，致使合同履行发生困难的，甲方可以中止合同履行并要求乙方承担由此给甲方造成的损失。</w:t>
      </w:r>
    </w:p>
    <w:p w:rsidR="009F43A9" w:rsidRPr="009F43A9" w:rsidRDefault="009F43A9" w:rsidP="009F43A9">
      <w:pPr>
        <w:snapToGrid w:val="0"/>
        <w:spacing w:line="400" w:lineRule="exact"/>
        <w:ind w:firstLineChars="200" w:firstLine="480"/>
        <w:jc w:val="left"/>
        <w:rPr>
          <w:rFonts w:ascii="宋体" w:hAnsi="宋体"/>
          <w:sz w:val="24"/>
        </w:rPr>
      </w:pPr>
      <w:r w:rsidRPr="009F43A9">
        <w:rPr>
          <w:rFonts w:ascii="宋体" w:hAnsi="宋体" w:hint="eastAsia"/>
          <w:sz w:val="24"/>
        </w:rPr>
        <w:t>（4）甲方不得以行政区划调整、政府换届、机构或者职能调整以及相关责任人更替为由中止合同。</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16.3合同的终止</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（1）合同因有效期限届满而终止；</w:t>
      </w:r>
    </w:p>
    <w:p w:rsidR="009F43A9" w:rsidRPr="009F43A9" w:rsidRDefault="009F43A9" w:rsidP="009F43A9">
      <w:pPr>
        <w:snapToGrid w:val="0"/>
        <w:spacing w:line="400" w:lineRule="exact"/>
        <w:ind w:firstLineChars="200" w:firstLine="480"/>
        <w:rPr>
          <w:rFonts w:ascii="宋体" w:hAnsi="宋体" w:cs="宋体"/>
          <w:sz w:val="24"/>
        </w:rPr>
      </w:pPr>
      <w:r w:rsidRPr="009F43A9">
        <w:rPr>
          <w:rFonts w:ascii="宋体" w:hAnsi="宋体" w:hint="eastAsia"/>
          <w:sz w:val="24"/>
        </w:rPr>
        <w:t>（2）乙方未按合同约定履行，构成根本性违约的，甲方有权终止合同，</w:t>
      </w:r>
      <w:r w:rsidRPr="009F43A9">
        <w:rPr>
          <w:rFonts w:ascii="宋体" w:hAnsi="宋体" w:cs="宋体" w:hint="eastAsia"/>
          <w:sz w:val="24"/>
        </w:rPr>
        <w:t>并追究乙方的违约责任</w:t>
      </w:r>
      <w:r w:rsidRPr="009F43A9">
        <w:rPr>
          <w:rFonts w:ascii="宋体" w:hAnsi="宋体" w:hint="eastAsia"/>
          <w:sz w:val="24"/>
        </w:rPr>
        <w:t>。</w:t>
      </w:r>
    </w:p>
    <w:p w:rsidR="009F43A9" w:rsidRPr="009F43A9" w:rsidRDefault="009F43A9" w:rsidP="009F43A9">
      <w:pPr>
        <w:widowControl/>
        <w:autoSpaceDE w:val="0"/>
        <w:autoSpaceDN w:val="0"/>
        <w:adjustRightInd w:val="0"/>
        <w:spacing w:line="400" w:lineRule="exact"/>
        <w:ind w:firstLineChars="200" w:firstLine="480"/>
        <w:jc w:val="left"/>
        <w:rPr>
          <w:rFonts w:ascii="宋体" w:hAnsi="宋体" w:cs="华文楷体"/>
          <w:kern w:val="0"/>
          <w:sz w:val="24"/>
        </w:rPr>
      </w:pPr>
      <w:r w:rsidRPr="009F43A9">
        <w:rPr>
          <w:rFonts w:ascii="宋体" w:hAnsi="宋体" w:cs="华文楷体" w:hint="eastAsia"/>
          <w:kern w:val="0"/>
          <w:sz w:val="24"/>
        </w:rPr>
        <w:t xml:space="preserve">16.4 </w:t>
      </w:r>
      <w:r w:rsidRPr="009F43A9">
        <w:rPr>
          <w:rFonts w:ascii="宋体" w:hAnsi="宋体" w:hint="eastAsia"/>
          <w:sz w:val="24"/>
        </w:rPr>
        <w:t>涉及国家利益、社会公共利益的情形</w:t>
      </w:r>
    </w:p>
    <w:p w:rsidR="009F43A9" w:rsidRPr="009F43A9" w:rsidRDefault="009F43A9" w:rsidP="009F43A9">
      <w:pPr>
        <w:widowControl/>
        <w:autoSpaceDE w:val="0"/>
        <w:autoSpaceDN w:val="0"/>
        <w:adjustRightInd w:val="0"/>
        <w:spacing w:line="400" w:lineRule="exact"/>
        <w:ind w:firstLineChars="200" w:firstLine="480"/>
        <w:rPr>
          <w:rFonts w:ascii="宋体" w:hAnsi="宋体" w:cs="华文楷体"/>
          <w:kern w:val="0"/>
          <w:sz w:val="24"/>
        </w:rPr>
      </w:pPr>
      <w:r w:rsidRPr="009F43A9">
        <w:rPr>
          <w:rFonts w:ascii="宋体" w:hAnsi="宋体" w:cs="宋体" w:hint="eastAsia"/>
          <w:kern w:val="0"/>
          <w:sz w:val="24"/>
        </w:rPr>
        <w:t>政府采购合同继续履行将损害国家利益和社会公共利益的，双方当事人应当变更、中止或者终止合同。有过错的一方应当承担赔偿责任，双方都有过错的，各自承担相应的责任。</w:t>
      </w:r>
    </w:p>
    <w:p w:rsidR="009F43A9" w:rsidRPr="009F43A9" w:rsidRDefault="009F43A9" w:rsidP="009F43A9">
      <w:pPr>
        <w:autoSpaceDE w:val="0"/>
        <w:autoSpaceDN w:val="0"/>
        <w:adjustRightInd w:val="0"/>
        <w:snapToGrid w:val="0"/>
        <w:spacing w:line="400" w:lineRule="exact"/>
        <w:jc w:val="left"/>
        <w:rPr>
          <w:rFonts w:ascii="宋体" w:hAnsi="宋体"/>
          <w:b/>
          <w:bCs/>
          <w:sz w:val="24"/>
        </w:rPr>
      </w:pPr>
      <w:r w:rsidRPr="009F43A9">
        <w:rPr>
          <w:rFonts w:ascii="宋体" w:hAnsi="宋体" w:hint="eastAsia"/>
          <w:b/>
          <w:bCs/>
          <w:sz w:val="24"/>
        </w:rPr>
        <w:t>17. 合同分包</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17.1 乙方不得将合同转包给其他供应商。涉及合同分包的，乙方应根据采购文件和投标（响应）文件规定进行合同分包。</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17.2 乙方执行政府采购政策向中小企业依法分包的，乙方应当按采购文件和投标（响应）文件签订分包意向协议，分包意向协议属于本合同组成部分。</w:t>
      </w:r>
    </w:p>
    <w:p w:rsidR="009F43A9" w:rsidRPr="009F43A9" w:rsidRDefault="009F43A9" w:rsidP="009F43A9">
      <w:pPr>
        <w:autoSpaceDE w:val="0"/>
        <w:autoSpaceDN w:val="0"/>
        <w:adjustRightInd w:val="0"/>
        <w:snapToGrid w:val="0"/>
        <w:spacing w:line="400" w:lineRule="exact"/>
        <w:jc w:val="left"/>
        <w:rPr>
          <w:rFonts w:ascii="宋体" w:hAnsi="宋体"/>
          <w:b/>
          <w:bCs/>
          <w:sz w:val="24"/>
        </w:rPr>
      </w:pPr>
      <w:r w:rsidRPr="009F43A9">
        <w:rPr>
          <w:rFonts w:ascii="宋体" w:hAnsi="宋体" w:hint="eastAsia"/>
          <w:b/>
          <w:bCs/>
          <w:sz w:val="24"/>
        </w:rPr>
        <w:t>18. 不可抗力</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18.1 不可抗力是指合同双方不能预见、不能避免且不能克服的客观情况。</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18.2 任何一方对由于不可抗力造成的部分或全部不能履行合同不承担违约责任。但迟延履行后发生不可抗力的，不能免除责任。</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9F43A9" w:rsidRPr="009F43A9" w:rsidRDefault="009F43A9" w:rsidP="009F43A9">
      <w:pPr>
        <w:autoSpaceDE w:val="0"/>
        <w:autoSpaceDN w:val="0"/>
        <w:adjustRightInd w:val="0"/>
        <w:snapToGrid w:val="0"/>
        <w:spacing w:line="400" w:lineRule="exact"/>
        <w:jc w:val="left"/>
        <w:rPr>
          <w:rFonts w:ascii="宋体" w:hAnsi="宋体"/>
          <w:b/>
          <w:bCs/>
          <w:sz w:val="24"/>
        </w:rPr>
      </w:pPr>
      <w:r w:rsidRPr="009F43A9">
        <w:rPr>
          <w:rFonts w:ascii="宋体" w:hAnsi="宋体" w:hint="eastAsia"/>
          <w:b/>
          <w:bCs/>
          <w:sz w:val="24"/>
        </w:rPr>
        <w:t>19. 解决争议的方法</w:t>
      </w:r>
    </w:p>
    <w:p w:rsidR="009F43A9" w:rsidRPr="009F43A9" w:rsidRDefault="009F43A9" w:rsidP="009F43A9">
      <w:pPr>
        <w:widowControl/>
        <w:autoSpaceDE w:val="0"/>
        <w:autoSpaceDN w:val="0"/>
        <w:adjustRightInd w:val="0"/>
        <w:spacing w:line="400" w:lineRule="exact"/>
        <w:ind w:firstLineChars="200" w:firstLine="480"/>
        <w:rPr>
          <w:rFonts w:ascii="宋体" w:hAnsi="宋体" w:cs="宋体"/>
          <w:kern w:val="0"/>
          <w:sz w:val="24"/>
        </w:rPr>
      </w:pPr>
      <w:r w:rsidRPr="009F43A9">
        <w:rPr>
          <w:rFonts w:ascii="宋体" w:hAnsi="宋体" w:cs="宋体" w:hint="eastAsia"/>
          <w:kern w:val="0"/>
          <w:sz w:val="24"/>
        </w:rPr>
        <w:t>19.1 因本合同及合同有关事项发生的争议，由甲乙双方友好协商解决。协商不成时，可以向有关组织申请调解。合同一方或双方不愿调解或调解不成的，可以通过仲裁或诉讼的方式解决争议。</w:t>
      </w:r>
    </w:p>
    <w:p w:rsidR="009F43A9" w:rsidRPr="009F43A9" w:rsidRDefault="009F43A9" w:rsidP="009F43A9">
      <w:pPr>
        <w:widowControl/>
        <w:autoSpaceDE w:val="0"/>
        <w:autoSpaceDN w:val="0"/>
        <w:adjustRightInd w:val="0"/>
        <w:spacing w:line="400" w:lineRule="exact"/>
        <w:ind w:firstLineChars="200" w:firstLine="480"/>
        <w:rPr>
          <w:rFonts w:ascii="宋体" w:hAnsi="宋体" w:cs="宋体"/>
          <w:kern w:val="0"/>
          <w:sz w:val="24"/>
        </w:rPr>
      </w:pPr>
      <w:r w:rsidRPr="009F43A9">
        <w:rPr>
          <w:rFonts w:ascii="宋体" w:hAnsi="宋体" w:cs="宋体" w:hint="eastAsia"/>
          <w:kern w:val="0"/>
          <w:sz w:val="24"/>
        </w:rPr>
        <w:t>19.2 选择仲裁的，应在</w:t>
      </w:r>
      <w:r w:rsidRPr="009F43A9">
        <w:rPr>
          <w:rFonts w:ascii="宋体" w:hAnsi="宋体" w:cs="宋体" w:hint="eastAsia"/>
          <w:b/>
          <w:bCs/>
          <w:kern w:val="0"/>
          <w:sz w:val="24"/>
        </w:rPr>
        <w:t>【政府采购合同专用条款】</w:t>
      </w:r>
      <w:r w:rsidRPr="009F43A9">
        <w:rPr>
          <w:rFonts w:ascii="宋体" w:hAnsi="宋体" w:cs="宋体" w:hint="eastAsia"/>
          <w:kern w:val="0"/>
          <w:sz w:val="24"/>
        </w:rPr>
        <w:t>中明确仲裁机构及仲裁地；通过诉讼方式解决的，可以在</w:t>
      </w:r>
      <w:r w:rsidRPr="009F43A9">
        <w:rPr>
          <w:rFonts w:ascii="宋体" w:hAnsi="宋体" w:cs="宋体" w:hint="eastAsia"/>
          <w:b/>
          <w:bCs/>
          <w:kern w:val="0"/>
          <w:sz w:val="24"/>
        </w:rPr>
        <w:t>【政府采购合同专用条款】</w:t>
      </w:r>
      <w:r w:rsidRPr="009F43A9">
        <w:rPr>
          <w:rFonts w:ascii="宋体" w:hAnsi="宋体" w:cs="宋体" w:hint="eastAsia"/>
          <w:kern w:val="0"/>
          <w:sz w:val="24"/>
        </w:rPr>
        <w:t>中进一步约定选择与争议有实际联系的地点的人民法院管辖，但管辖法院的约定不得违反级别管辖和专属管辖的规定。</w:t>
      </w:r>
    </w:p>
    <w:p w:rsidR="009F43A9" w:rsidRPr="009F43A9" w:rsidRDefault="009F43A9" w:rsidP="009F43A9">
      <w:pPr>
        <w:widowControl/>
        <w:autoSpaceDE w:val="0"/>
        <w:autoSpaceDN w:val="0"/>
        <w:adjustRightInd w:val="0"/>
        <w:spacing w:line="400" w:lineRule="exact"/>
        <w:ind w:firstLineChars="200" w:firstLine="480"/>
        <w:rPr>
          <w:rFonts w:ascii="宋体" w:hAnsi="宋体" w:cs="宋体"/>
          <w:kern w:val="0"/>
          <w:sz w:val="24"/>
        </w:rPr>
      </w:pPr>
      <w:r w:rsidRPr="009F43A9">
        <w:rPr>
          <w:rFonts w:ascii="宋体" w:hAnsi="宋体" w:cs="宋体" w:hint="eastAsia"/>
          <w:kern w:val="0"/>
          <w:sz w:val="24"/>
        </w:rPr>
        <w:t>19.3 如甲乙双方有争议的事项不影响合同其他部分的履行，在争议解决期间，合同其他部分应当继续履行。</w:t>
      </w:r>
    </w:p>
    <w:p w:rsidR="009F43A9" w:rsidRPr="009F43A9" w:rsidRDefault="009F43A9" w:rsidP="009F43A9">
      <w:pPr>
        <w:autoSpaceDE w:val="0"/>
        <w:autoSpaceDN w:val="0"/>
        <w:adjustRightInd w:val="0"/>
        <w:snapToGrid w:val="0"/>
        <w:spacing w:line="400" w:lineRule="exact"/>
        <w:jc w:val="left"/>
        <w:rPr>
          <w:rFonts w:ascii="宋体" w:hAnsi="宋体"/>
          <w:sz w:val="24"/>
        </w:rPr>
      </w:pPr>
      <w:r w:rsidRPr="009F43A9">
        <w:rPr>
          <w:rFonts w:ascii="宋体" w:hAnsi="宋体" w:hint="eastAsia"/>
          <w:b/>
          <w:sz w:val="24"/>
        </w:rPr>
        <w:t>20. 政府采购政策</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hint="eastAsia"/>
          <w:sz w:val="24"/>
        </w:rPr>
        <w:t xml:space="preserve">20.1 </w:t>
      </w:r>
      <w:r w:rsidRPr="009F43A9">
        <w:rPr>
          <w:rFonts w:ascii="宋体" w:hAnsi="宋体" w:cs="宋体" w:hint="eastAsia"/>
          <w:sz w:val="24"/>
          <w:lang w:val="en-GB"/>
        </w:rPr>
        <w:t>本合同应当按照规定执行政府采购政策。</w:t>
      </w:r>
    </w:p>
    <w:p w:rsidR="009F43A9" w:rsidRPr="009F43A9" w:rsidRDefault="009F43A9" w:rsidP="009F43A9">
      <w:pPr>
        <w:autoSpaceDE w:val="0"/>
        <w:autoSpaceDN w:val="0"/>
        <w:adjustRightInd w:val="0"/>
        <w:snapToGrid w:val="0"/>
        <w:spacing w:line="400" w:lineRule="exact"/>
        <w:ind w:firstLineChars="200" w:firstLine="480"/>
        <w:jc w:val="left"/>
        <w:rPr>
          <w:rFonts w:ascii="宋体" w:hAnsi="宋体"/>
          <w:sz w:val="24"/>
        </w:rPr>
      </w:pPr>
      <w:r w:rsidRPr="009F43A9">
        <w:rPr>
          <w:rFonts w:ascii="宋体" w:hAnsi="宋体"/>
          <w:sz w:val="24"/>
        </w:rPr>
        <w:t>2</w:t>
      </w:r>
      <w:r w:rsidRPr="009F43A9">
        <w:rPr>
          <w:rFonts w:ascii="宋体" w:hAnsi="宋体" w:hint="eastAsia"/>
          <w:sz w:val="24"/>
        </w:rPr>
        <w:t>0.2 本合同依法执行政府采购政策的方式和内容，属于合同履约验收的范围。</w:t>
      </w:r>
      <w:r w:rsidRPr="009F43A9">
        <w:rPr>
          <w:rFonts w:ascii="宋体" w:hAnsi="宋体" w:cs="宋体" w:hint="eastAsia"/>
          <w:sz w:val="24"/>
        </w:rPr>
        <w:t>甲乙双方</w:t>
      </w:r>
      <w:r w:rsidRPr="009F43A9">
        <w:rPr>
          <w:rFonts w:ascii="宋体" w:hAnsi="宋体" w:cs="宋体" w:hint="eastAsia"/>
          <w:sz w:val="24"/>
          <w:lang w:val="en-GB"/>
        </w:rPr>
        <w:t>未按规定要求执行政府采购政策造成损失的</w:t>
      </w:r>
      <w:r w:rsidRPr="009F43A9">
        <w:rPr>
          <w:rFonts w:ascii="宋体" w:hAnsi="宋体" w:hint="eastAsia"/>
          <w:sz w:val="24"/>
        </w:rPr>
        <w:t>，有过错的一方应当承担赔偿责任，双方都有过错的，各自承担相应的责任。</w:t>
      </w:r>
    </w:p>
    <w:p w:rsidR="009F43A9" w:rsidRPr="009F43A9" w:rsidRDefault="009F43A9" w:rsidP="009F43A9">
      <w:pPr>
        <w:spacing w:line="400" w:lineRule="exact"/>
        <w:ind w:firstLineChars="200" w:firstLine="480"/>
        <w:rPr>
          <w:rFonts w:ascii="宋体" w:hAnsi="宋体"/>
          <w:sz w:val="24"/>
        </w:rPr>
      </w:pPr>
      <w:r w:rsidRPr="009F43A9">
        <w:rPr>
          <w:rFonts w:ascii="宋体" w:hAnsi="宋体"/>
          <w:sz w:val="24"/>
        </w:rPr>
        <w:t>2</w:t>
      </w:r>
      <w:r w:rsidRPr="009F43A9">
        <w:rPr>
          <w:rFonts w:ascii="宋体" w:hAnsi="宋体" w:hint="eastAsia"/>
          <w:sz w:val="24"/>
        </w:rPr>
        <w:t>0.3 对于为落实中小企业支持政策，通过采购项目整体预留、设置采购</w:t>
      </w:r>
      <w:proofErr w:type="gramStart"/>
      <w:r w:rsidRPr="009F43A9">
        <w:rPr>
          <w:rFonts w:ascii="宋体" w:hAnsi="宋体" w:hint="eastAsia"/>
          <w:sz w:val="24"/>
        </w:rPr>
        <w:t>包专门</w:t>
      </w:r>
      <w:proofErr w:type="gramEnd"/>
      <w:r w:rsidRPr="009F43A9">
        <w:rPr>
          <w:rFonts w:ascii="宋体" w:hAnsi="宋体" w:hint="eastAsia"/>
          <w:sz w:val="24"/>
        </w:rPr>
        <w:t>预留、要求以联合体形</w:t>
      </w:r>
      <w:proofErr w:type="gramStart"/>
      <w:r w:rsidRPr="009F43A9">
        <w:rPr>
          <w:rFonts w:ascii="宋体" w:hAnsi="宋体" w:hint="eastAsia"/>
          <w:sz w:val="24"/>
        </w:rPr>
        <w:t>式参加</w:t>
      </w:r>
      <w:proofErr w:type="gramEnd"/>
      <w:r w:rsidRPr="009F43A9">
        <w:rPr>
          <w:rFonts w:ascii="宋体" w:hAnsi="宋体" w:hint="eastAsia"/>
          <w:sz w:val="24"/>
        </w:rPr>
        <w:t>或者合同分包等措施签订的采购合同，应当明确标注本合同为中小企业预留合同。其中，要求以联合体形</w:t>
      </w:r>
      <w:proofErr w:type="gramStart"/>
      <w:r w:rsidRPr="009F43A9">
        <w:rPr>
          <w:rFonts w:ascii="宋体" w:hAnsi="宋体" w:hint="eastAsia"/>
          <w:sz w:val="24"/>
        </w:rPr>
        <w:t>式参加</w:t>
      </w:r>
      <w:proofErr w:type="gramEnd"/>
      <w:r w:rsidRPr="009F43A9">
        <w:rPr>
          <w:rFonts w:ascii="宋体" w:hAnsi="宋体" w:hint="eastAsia"/>
          <w:sz w:val="24"/>
        </w:rPr>
        <w:t>采购活动或者合同分包的，须将联合协议或者分包意向协议作为采购合同的组成部分。</w:t>
      </w:r>
    </w:p>
    <w:p w:rsidR="009F43A9" w:rsidRPr="009F43A9" w:rsidRDefault="009F43A9" w:rsidP="009F43A9">
      <w:pPr>
        <w:autoSpaceDE w:val="0"/>
        <w:autoSpaceDN w:val="0"/>
        <w:adjustRightInd w:val="0"/>
        <w:snapToGrid w:val="0"/>
        <w:spacing w:line="400" w:lineRule="exact"/>
        <w:jc w:val="left"/>
        <w:rPr>
          <w:rFonts w:ascii="宋体" w:hAnsi="宋体"/>
          <w:b/>
          <w:sz w:val="24"/>
        </w:rPr>
      </w:pPr>
      <w:r w:rsidRPr="009F43A9">
        <w:rPr>
          <w:rFonts w:ascii="宋体" w:hAnsi="宋体" w:hint="eastAsia"/>
          <w:b/>
          <w:sz w:val="24"/>
        </w:rPr>
        <w:t>21. 法律适用</w:t>
      </w:r>
    </w:p>
    <w:p w:rsidR="009F43A9" w:rsidRPr="009F43A9" w:rsidRDefault="009F43A9" w:rsidP="009F43A9">
      <w:pPr>
        <w:widowControl/>
        <w:autoSpaceDE w:val="0"/>
        <w:autoSpaceDN w:val="0"/>
        <w:adjustRightInd w:val="0"/>
        <w:spacing w:line="400" w:lineRule="exact"/>
        <w:ind w:firstLineChars="200" w:firstLine="480"/>
        <w:rPr>
          <w:rFonts w:ascii="宋体" w:hAnsi="宋体" w:cs="宋体"/>
          <w:kern w:val="0"/>
          <w:sz w:val="24"/>
        </w:rPr>
      </w:pPr>
      <w:r w:rsidRPr="009F43A9">
        <w:rPr>
          <w:rFonts w:ascii="宋体" w:hAnsi="宋体" w:cs="宋体" w:hint="eastAsia"/>
          <w:kern w:val="0"/>
          <w:sz w:val="24"/>
        </w:rPr>
        <w:t>21.1 本合同的订立、生效、解释、履行及与本合同有关的争议解决，均适用法律、行政法规。</w:t>
      </w:r>
    </w:p>
    <w:p w:rsidR="009F43A9" w:rsidRPr="009F43A9" w:rsidRDefault="009F43A9" w:rsidP="009F43A9">
      <w:pPr>
        <w:widowControl/>
        <w:autoSpaceDE w:val="0"/>
        <w:autoSpaceDN w:val="0"/>
        <w:adjustRightInd w:val="0"/>
        <w:spacing w:line="400" w:lineRule="exact"/>
        <w:ind w:firstLineChars="200" w:firstLine="480"/>
        <w:rPr>
          <w:rFonts w:ascii="宋体" w:hAnsi="宋体" w:cs="宋体"/>
          <w:kern w:val="0"/>
          <w:sz w:val="24"/>
        </w:rPr>
      </w:pPr>
      <w:r w:rsidRPr="009F43A9">
        <w:rPr>
          <w:rFonts w:ascii="宋体" w:hAnsi="宋体" w:cs="宋体" w:hint="eastAsia"/>
          <w:kern w:val="0"/>
          <w:sz w:val="24"/>
        </w:rPr>
        <w:t>21.2 本合同条款与法律、行政法规的强制性规定不一致的，双方当事人应按照法律、行政法规的强制性规定修改本合同的相关条款。</w:t>
      </w:r>
    </w:p>
    <w:p w:rsidR="009F43A9" w:rsidRPr="009F43A9" w:rsidRDefault="009F43A9" w:rsidP="009F43A9">
      <w:pPr>
        <w:numPr>
          <w:ilvl w:val="255"/>
          <w:numId w:val="0"/>
        </w:numPr>
        <w:autoSpaceDE w:val="0"/>
        <w:autoSpaceDN w:val="0"/>
        <w:adjustRightInd w:val="0"/>
        <w:snapToGrid w:val="0"/>
        <w:spacing w:line="400" w:lineRule="exact"/>
        <w:jc w:val="left"/>
        <w:rPr>
          <w:rFonts w:ascii="宋体" w:hAnsi="宋体"/>
          <w:b/>
          <w:sz w:val="24"/>
        </w:rPr>
      </w:pPr>
      <w:r w:rsidRPr="009F43A9">
        <w:rPr>
          <w:rFonts w:ascii="宋体" w:hAnsi="宋体" w:hint="eastAsia"/>
          <w:b/>
          <w:sz w:val="24"/>
        </w:rPr>
        <w:t>22. 通知</w:t>
      </w:r>
    </w:p>
    <w:p w:rsidR="009F43A9" w:rsidRPr="009F43A9" w:rsidRDefault="009F43A9" w:rsidP="009F43A9">
      <w:pPr>
        <w:widowControl/>
        <w:autoSpaceDE w:val="0"/>
        <w:autoSpaceDN w:val="0"/>
        <w:adjustRightInd w:val="0"/>
        <w:spacing w:line="400" w:lineRule="exact"/>
        <w:ind w:firstLineChars="200" w:firstLine="480"/>
        <w:rPr>
          <w:rFonts w:ascii="宋体" w:hAnsi="宋体" w:cs="宋体"/>
          <w:kern w:val="0"/>
          <w:sz w:val="24"/>
        </w:rPr>
      </w:pPr>
      <w:r w:rsidRPr="009F43A9">
        <w:rPr>
          <w:rFonts w:ascii="宋体" w:hAnsi="宋体" w:cs="宋体" w:hint="eastAsia"/>
          <w:kern w:val="0"/>
          <w:sz w:val="24"/>
        </w:rPr>
        <w:t>22.1 本合同任何</w:t>
      </w:r>
      <w:proofErr w:type="gramStart"/>
      <w:r w:rsidRPr="009F43A9">
        <w:rPr>
          <w:rFonts w:ascii="宋体" w:hAnsi="宋体" w:cs="宋体" w:hint="eastAsia"/>
          <w:kern w:val="0"/>
          <w:sz w:val="24"/>
        </w:rPr>
        <w:t>一</w:t>
      </w:r>
      <w:proofErr w:type="gramEnd"/>
      <w:r w:rsidRPr="009F43A9">
        <w:rPr>
          <w:rFonts w:ascii="宋体" w:hAnsi="宋体" w:cs="宋体" w:hint="eastAsia"/>
          <w:kern w:val="0"/>
          <w:sz w:val="24"/>
        </w:rPr>
        <w:t>方向对方发出的通知、信件、数据电文等，应当发送至本合同第一部分《政府采购合同协议书》所约定的通讯地址、联系人、联系电话或电子邮箱。</w:t>
      </w:r>
    </w:p>
    <w:p w:rsidR="009F43A9" w:rsidRPr="009F43A9" w:rsidRDefault="009F43A9" w:rsidP="009F43A9">
      <w:pPr>
        <w:widowControl/>
        <w:autoSpaceDE w:val="0"/>
        <w:autoSpaceDN w:val="0"/>
        <w:adjustRightInd w:val="0"/>
        <w:spacing w:line="400" w:lineRule="exact"/>
        <w:rPr>
          <w:rFonts w:ascii="宋体" w:hAnsi="宋体" w:cs="华文楷体"/>
          <w:kern w:val="0"/>
          <w:sz w:val="24"/>
        </w:rPr>
      </w:pPr>
      <w:r w:rsidRPr="009F43A9">
        <w:rPr>
          <w:rFonts w:ascii="宋体" w:hAnsi="宋体" w:cs="宋体" w:hint="eastAsia"/>
          <w:kern w:val="0"/>
          <w:sz w:val="24"/>
        </w:rPr>
        <w:t xml:space="preserve">    22.2 一方当事人变更名称、住所、联系人、联系电话或电子邮箱等信息的，应当在变更后3日内及时书面通知对方，对方实际收到变更通知前的送达仍为有效送达。</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22.3本合同一方给另一方的通知均应采用书面形式，传真或快递送到本合同中规定的对方的地址和办理签收手续。</w:t>
      </w:r>
    </w:p>
    <w:p w:rsidR="009F43A9" w:rsidRPr="009F43A9" w:rsidRDefault="009F43A9" w:rsidP="009F43A9">
      <w:pPr>
        <w:adjustRightInd w:val="0"/>
        <w:snapToGrid w:val="0"/>
        <w:spacing w:line="400" w:lineRule="exact"/>
        <w:ind w:firstLineChars="200" w:firstLine="480"/>
        <w:jc w:val="left"/>
        <w:rPr>
          <w:rFonts w:ascii="宋体" w:hAnsi="宋体"/>
          <w:sz w:val="24"/>
        </w:rPr>
      </w:pPr>
      <w:r w:rsidRPr="009F43A9">
        <w:rPr>
          <w:rFonts w:ascii="宋体" w:hAnsi="宋体" w:hint="eastAsia"/>
          <w:sz w:val="24"/>
        </w:rPr>
        <w:t>22.4通知以送达之日或通知书中规定的生效之日起生效，两者中以较迟之日为准。</w:t>
      </w:r>
    </w:p>
    <w:p w:rsidR="009F43A9" w:rsidRPr="009F43A9" w:rsidRDefault="009F43A9" w:rsidP="009F43A9">
      <w:pPr>
        <w:widowControl/>
        <w:numPr>
          <w:ilvl w:val="0"/>
          <w:numId w:val="31"/>
        </w:numPr>
        <w:kinsoku w:val="0"/>
        <w:autoSpaceDE w:val="0"/>
        <w:autoSpaceDN w:val="0"/>
        <w:adjustRightInd w:val="0"/>
        <w:snapToGrid w:val="0"/>
        <w:spacing w:line="400" w:lineRule="exact"/>
        <w:jc w:val="left"/>
        <w:textAlignment w:val="baseline"/>
        <w:rPr>
          <w:rFonts w:ascii="宋体" w:hAnsi="宋体"/>
          <w:b/>
          <w:bCs/>
          <w:sz w:val="24"/>
        </w:rPr>
      </w:pPr>
      <w:r w:rsidRPr="009F43A9">
        <w:rPr>
          <w:rFonts w:ascii="宋体" w:hAnsi="宋体" w:hint="eastAsia"/>
          <w:b/>
          <w:bCs/>
          <w:sz w:val="24"/>
        </w:rPr>
        <w:t>合同未尽事项</w:t>
      </w:r>
    </w:p>
    <w:p w:rsidR="009F43A9" w:rsidRPr="009F43A9" w:rsidRDefault="009F43A9" w:rsidP="009F43A9">
      <w:pPr>
        <w:adjustRightInd w:val="0"/>
        <w:snapToGrid w:val="0"/>
        <w:spacing w:line="400" w:lineRule="exact"/>
        <w:ind w:firstLineChars="200" w:firstLine="480"/>
        <w:jc w:val="left"/>
        <w:rPr>
          <w:rFonts w:ascii="宋体" w:hAnsi="宋体"/>
          <w:bCs/>
          <w:sz w:val="24"/>
        </w:rPr>
      </w:pPr>
      <w:r w:rsidRPr="009F43A9">
        <w:rPr>
          <w:rFonts w:ascii="宋体" w:hAnsi="宋体" w:hint="eastAsia"/>
          <w:bCs/>
          <w:sz w:val="24"/>
        </w:rPr>
        <w:t>23.1合同未尽事项见</w:t>
      </w:r>
      <w:r w:rsidRPr="009F43A9">
        <w:rPr>
          <w:rFonts w:ascii="宋体" w:hAnsi="宋体" w:hint="eastAsia"/>
          <w:b/>
          <w:sz w:val="24"/>
        </w:rPr>
        <w:t>【政府采购合同专用条款】</w:t>
      </w:r>
      <w:r w:rsidRPr="009F43A9">
        <w:rPr>
          <w:rFonts w:ascii="宋体" w:hAnsi="宋体" w:hint="eastAsia"/>
          <w:bCs/>
          <w:sz w:val="24"/>
        </w:rPr>
        <w:t>。</w:t>
      </w:r>
    </w:p>
    <w:p w:rsidR="009F43A9" w:rsidRPr="009F43A9" w:rsidRDefault="009F43A9" w:rsidP="009F43A9">
      <w:pPr>
        <w:adjustRightInd w:val="0"/>
        <w:snapToGrid w:val="0"/>
        <w:spacing w:line="400" w:lineRule="exact"/>
        <w:jc w:val="left"/>
        <w:rPr>
          <w:rFonts w:ascii="宋体" w:hAnsi="宋体"/>
          <w:sz w:val="24"/>
        </w:rPr>
      </w:pPr>
      <w:r w:rsidRPr="009F43A9">
        <w:rPr>
          <w:rFonts w:ascii="宋体" w:hAnsi="宋体" w:hint="eastAsia"/>
          <w:bCs/>
          <w:sz w:val="24"/>
        </w:rPr>
        <w:t xml:space="preserve">    23.2 合同附件与合同正文具有同等的法律效力。</w:t>
      </w:r>
      <w:bookmarkStart w:id="1013" w:name="_Toc20313"/>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br w:type="page"/>
      </w:r>
    </w:p>
    <w:p w:rsidR="009F43A9" w:rsidRPr="009F43A9" w:rsidRDefault="009F43A9" w:rsidP="009F43A9">
      <w:pPr>
        <w:keepNext/>
        <w:keepLines/>
        <w:adjustRightInd w:val="0"/>
        <w:snapToGrid w:val="0"/>
        <w:spacing w:line="360" w:lineRule="auto"/>
        <w:jc w:val="center"/>
        <w:outlineLvl w:val="1"/>
        <w:rPr>
          <w:rFonts w:ascii="宋体" w:hAnsi="宋体"/>
          <w:sz w:val="24"/>
        </w:rPr>
      </w:pPr>
      <w:r w:rsidRPr="009F43A9">
        <w:rPr>
          <w:rFonts w:ascii="宋体" w:hAnsi="宋体" w:hint="eastAsia"/>
          <w:sz w:val="24"/>
        </w:rPr>
        <w:t>第三节 政府采购合同专用条款</w:t>
      </w:r>
      <w:bookmarkEnd w:id="1013"/>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第1.2（6）项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联合体具体要求</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604"/>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第1.2（7）项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其他术语解释</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第4.4款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履约验收中甲方提出异议或</w:t>
            </w:r>
            <w:proofErr w:type="gramStart"/>
            <w:r w:rsidRPr="009F43A9">
              <w:rPr>
                <w:rFonts w:ascii="宋体" w:hAnsi="宋体" w:hint="eastAsia"/>
                <w:sz w:val="24"/>
              </w:rPr>
              <w:t>作出</w:t>
            </w:r>
            <w:proofErr w:type="gramEnd"/>
            <w:r w:rsidRPr="009F43A9">
              <w:rPr>
                <w:rFonts w:ascii="宋体" w:hAnsi="宋体" w:hint="eastAsia"/>
                <w:sz w:val="24"/>
              </w:rPr>
              <w:t>说明的期限</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第4.6款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约定甲方承担的其他义务和责任</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snapToGrid w:val="0"/>
              <w:jc w:val="center"/>
              <w:rPr>
                <w:rFonts w:ascii="宋体" w:hAnsi="宋体"/>
                <w:sz w:val="24"/>
              </w:rPr>
            </w:pPr>
            <w:r w:rsidRPr="009F43A9">
              <w:rPr>
                <w:rFonts w:ascii="宋体" w:hAnsi="宋体" w:hint="eastAsia"/>
                <w:sz w:val="24"/>
              </w:rPr>
              <w:t>第5.4款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约定乙方承担的其他义务和责任</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snapToGrid w:val="0"/>
              <w:jc w:val="center"/>
              <w:rPr>
                <w:rFonts w:ascii="宋体" w:hAnsi="宋体"/>
                <w:sz w:val="24"/>
              </w:rPr>
            </w:pPr>
            <w:r w:rsidRPr="009F43A9">
              <w:rPr>
                <w:rFonts w:ascii="宋体" w:hAnsi="宋体" w:hint="eastAsia"/>
                <w:sz w:val="24"/>
              </w:rPr>
              <w:t>第6.1款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履行合同义务的顺序</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667"/>
        </w:trPr>
        <w:tc>
          <w:tcPr>
            <w:tcW w:w="1607" w:type="dxa"/>
            <w:vMerge w:val="restart"/>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第7.1款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包装特殊要求</w:t>
            </w:r>
          </w:p>
        </w:tc>
        <w:tc>
          <w:tcPr>
            <w:tcW w:w="5170" w:type="dxa"/>
            <w:vAlign w:val="center"/>
          </w:tcPr>
          <w:p w:rsidR="009F43A9" w:rsidRPr="009F43A9" w:rsidRDefault="009F43A9" w:rsidP="009F43A9">
            <w:pPr>
              <w:rPr>
                <w:rFonts w:ascii="宋体" w:hAnsi="宋体"/>
                <w:sz w:val="24"/>
              </w:rPr>
            </w:pPr>
          </w:p>
        </w:tc>
      </w:tr>
      <w:tr w:rsidR="009F43A9" w:rsidRPr="009F43A9" w:rsidTr="009F43A9">
        <w:trPr>
          <w:trHeight w:val="667"/>
        </w:trPr>
        <w:tc>
          <w:tcPr>
            <w:tcW w:w="1607" w:type="dxa"/>
            <w:vMerge/>
            <w:vAlign w:val="center"/>
          </w:tcPr>
          <w:p w:rsidR="009F43A9" w:rsidRPr="009F43A9" w:rsidRDefault="009F43A9" w:rsidP="009F43A9">
            <w:pPr>
              <w:adjustRightInd w:val="0"/>
              <w:snapToGrid w:val="0"/>
              <w:jc w:val="center"/>
              <w:rPr>
                <w:rFonts w:ascii="宋体" w:hAnsi="宋体"/>
                <w:sz w:val="24"/>
              </w:rPr>
            </w:pP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指定现场</w:t>
            </w:r>
          </w:p>
        </w:tc>
        <w:tc>
          <w:tcPr>
            <w:tcW w:w="5170" w:type="dxa"/>
            <w:vAlign w:val="center"/>
          </w:tcPr>
          <w:p w:rsidR="009F43A9" w:rsidRPr="009F43A9" w:rsidRDefault="009F43A9" w:rsidP="009F43A9">
            <w:pPr>
              <w:rPr>
                <w:rFonts w:ascii="宋体" w:hAnsi="宋体"/>
                <w:sz w:val="24"/>
              </w:rPr>
            </w:pPr>
          </w:p>
        </w:tc>
      </w:tr>
      <w:tr w:rsidR="009F43A9" w:rsidRPr="009F43A9" w:rsidTr="009F43A9">
        <w:trPr>
          <w:trHeight w:val="772"/>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第7.2款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运输特殊要求</w:t>
            </w:r>
          </w:p>
        </w:tc>
        <w:tc>
          <w:tcPr>
            <w:tcW w:w="5170" w:type="dxa"/>
            <w:vAlign w:val="center"/>
          </w:tcPr>
          <w:p w:rsidR="009F43A9" w:rsidRPr="009F43A9" w:rsidRDefault="009F43A9" w:rsidP="009F43A9">
            <w:pPr>
              <w:rPr>
                <w:rFonts w:ascii="宋体" w:hAnsi="宋体"/>
                <w:sz w:val="24"/>
              </w:rPr>
            </w:pPr>
          </w:p>
        </w:tc>
      </w:tr>
      <w:tr w:rsidR="009F43A9" w:rsidRPr="009F43A9" w:rsidTr="009F43A9">
        <w:trPr>
          <w:trHeight w:val="667"/>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第7.3款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保险要求</w:t>
            </w:r>
          </w:p>
        </w:tc>
        <w:tc>
          <w:tcPr>
            <w:tcW w:w="5170" w:type="dxa"/>
            <w:vAlign w:val="center"/>
          </w:tcPr>
          <w:p w:rsidR="009F43A9" w:rsidRPr="009F43A9" w:rsidRDefault="009F43A9" w:rsidP="009F43A9">
            <w:pPr>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第8.2（1）项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质量保证期</w:t>
            </w:r>
          </w:p>
        </w:tc>
        <w:tc>
          <w:tcPr>
            <w:tcW w:w="5170" w:type="dxa"/>
            <w:vAlign w:val="center"/>
          </w:tcPr>
          <w:p w:rsidR="009F43A9" w:rsidRPr="009F43A9" w:rsidRDefault="009F43A9" w:rsidP="009F43A9">
            <w:pPr>
              <w:autoSpaceDE w:val="0"/>
              <w:autoSpaceDN w:val="0"/>
              <w:adjustRightInd w:val="0"/>
              <w:snapToGrid w:val="0"/>
              <w:ind w:firstLineChars="200" w:firstLine="48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第8.2（3）项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货物质量缺陷</w:t>
            </w:r>
          </w:p>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响应时间</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snapToGrid w:val="0"/>
              <w:jc w:val="center"/>
              <w:rPr>
                <w:rFonts w:ascii="宋体" w:hAnsi="宋体" w:cs="宋体"/>
                <w:sz w:val="24"/>
              </w:rPr>
            </w:pPr>
            <w:r w:rsidRPr="009F43A9">
              <w:rPr>
                <w:rFonts w:ascii="宋体" w:hAnsi="宋体" w:cs="宋体" w:hint="eastAsia"/>
                <w:sz w:val="24"/>
              </w:rPr>
              <w:t>第二节</w:t>
            </w:r>
          </w:p>
          <w:p w:rsidR="009F43A9" w:rsidRPr="009F43A9" w:rsidRDefault="009F43A9" w:rsidP="009F43A9">
            <w:pPr>
              <w:widowControl/>
              <w:autoSpaceDE w:val="0"/>
              <w:autoSpaceDN w:val="0"/>
              <w:adjustRightInd w:val="0"/>
              <w:spacing w:line="400" w:lineRule="exact"/>
              <w:jc w:val="center"/>
              <w:rPr>
                <w:rFonts w:ascii="宋体" w:hAnsi="宋体" w:cs="华文楷体"/>
                <w:kern w:val="0"/>
                <w:sz w:val="24"/>
              </w:rPr>
            </w:pPr>
            <w:r w:rsidRPr="009F43A9">
              <w:rPr>
                <w:rFonts w:ascii="宋体" w:hAnsi="宋体" w:cs="宋体" w:hint="eastAsia"/>
                <w:kern w:val="0"/>
                <w:sz w:val="24"/>
              </w:rPr>
              <w:t>第11.1款</w:t>
            </w:r>
          </w:p>
        </w:tc>
        <w:tc>
          <w:tcPr>
            <w:tcW w:w="1742" w:type="dxa"/>
            <w:vAlign w:val="center"/>
          </w:tcPr>
          <w:p w:rsidR="009F43A9" w:rsidRPr="009F43A9" w:rsidRDefault="009F43A9" w:rsidP="009F43A9">
            <w:pPr>
              <w:adjustRightInd w:val="0"/>
              <w:snapToGrid w:val="0"/>
              <w:rPr>
                <w:rFonts w:ascii="宋体" w:hAnsi="宋体"/>
                <w:sz w:val="24"/>
              </w:rPr>
            </w:pPr>
            <w:r w:rsidRPr="009F43A9">
              <w:rPr>
                <w:rFonts w:ascii="宋体" w:hAnsi="宋体" w:hint="eastAsia"/>
                <w:sz w:val="24"/>
              </w:rPr>
              <w:t>其他应当保密的信息</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697"/>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第12.2款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合同价款支付时间</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697"/>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第13.2款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履约保证金不予退还的情形</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第13.3款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履约保证金退还时间及逾期退还的违约金</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84"/>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第14.1（3）项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运行监督、维修期限</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84"/>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第14.1（5）项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货物回收的约定</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第14.1（6）项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乙方提供的其他服务</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第15.1款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修理、重作、更换相关具体规定</w:t>
            </w:r>
          </w:p>
        </w:tc>
        <w:tc>
          <w:tcPr>
            <w:tcW w:w="5170" w:type="dxa"/>
            <w:vAlign w:val="center"/>
          </w:tcPr>
          <w:p w:rsidR="009F43A9" w:rsidRPr="009F43A9" w:rsidRDefault="009F43A9" w:rsidP="009F43A9">
            <w:pPr>
              <w:adjustRightInd w:val="0"/>
              <w:snapToGrid w:val="0"/>
              <w:jc w:val="left"/>
              <w:rPr>
                <w:rFonts w:ascii="宋体" w:hAnsi="宋体"/>
                <w:sz w:val="24"/>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第15.2（2）项</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迟延交货赔偿费</w:t>
            </w:r>
          </w:p>
        </w:tc>
        <w:tc>
          <w:tcPr>
            <w:tcW w:w="5170" w:type="dxa"/>
            <w:vAlign w:val="center"/>
          </w:tcPr>
          <w:p w:rsidR="009F43A9" w:rsidRPr="009F43A9" w:rsidRDefault="009F43A9" w:rsidP="009F43A9">
            <w:pPr>
              <w:adjustRightInd w:val="0"/>
              <w:snapToGrid w:val="0"/>
              <w:jc w:val="left"/>
              <w:rPr>
                <w:rFonts w:ascii="宋体" w:hAnsi="宋体"/>
                <w:sz w:val="24"/>
                <w:u w:val="single"/>
              </w:rPr>
            </w:pPr>
          </w:p>
        </w:tc>
      </w:tr>
      <w:tr w:rsidR="009F43A9" w:rsidRPr="009F43A9" w:rsidTr="009F43A9">
        <w:trPr>
          <w:trHeight w:val="736"/>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第15.3款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逾期付款利息</w:t>
            </w:r>
          </w:p>
        </w:tc>
        <w:tc>
          <w:tcPr>
            <w:tcW w:w="5170" w:type="dxa"/>
            <w:vAlign w:val="center"/>
          </w:tcPr>
          <w:p w:rsidR="009F43A9" w:rsidRPr="009F43A9" w:rsidRDefault="009F43A9" w:rsidP="009F43A9">
            <w:pPr>
              <w:adjustRightInd w:val="0"/>
              <w:snapToGrid w:val="0"/>
              <w:jc w:val="left"/>
              <w:rPr>
                <w:rFonts w:ascii="宋体" w:hAnsi="宋体"/>
                <w:sz w:val="24"/>
                <w:u w:val="single"/>
              </w:rPr>
            </w:pPr>
          </w:p>
        </w:tc>
      </w:tr>
      <w:tr w:rsidR="009F43A9" w:rsidRPr="009F43A9" w:rsidTr="009F43A9">
        <w:trPr>
          <w:trHeight w:val="876"/>
        </w:trPr>
        <w:tc>
          <w:tcPr>
            <w:tcW w:w="1607" w:type="dxa"/>
            <w:tcBorders>
              <w:bottom w:val="single" w:sz="2" w:space="0" w:color="auto"/>
              <w:right w:val="single" w:sz="2" w:space="0" w:color="auto"/>
            </w:tcBorders>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第15.4款</w:t>
            </w:r>
          </w:p>
        </w:tc>
        <w:tc>
          <w:tcPr>
            <w:tcW w:w="1742" w:type="dxa"/>
            <w:tcBorders>
              <w:left w:val="single" w:sz="2" w:space="0" w:color="auto"/>
              <w:bottom w:val="single" w:sz="2" w:space="0" w:color="auto"/>
              <w:right w:val="single" w:sz="2" w:space="0" w:color="auto"/>
            </w:tcBorders>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其他违约责任</w:t>
            </w:r>
          </w:p>
        </w:tc>
        <w:tc>
          <w:tcPr>
            <w:tcW w:w="5170" w:type="dxa"/>
            <w:tcBorders>
              <w:left w:val="single" w:sz="2" w:space="0" w:color="auto"/>
              <w:bottom w:val="single" w:sz="2" w:space="0" w:color="auto"/>
            </w:tcBorders>
            <w:vAlign w:val="center"/>
          </w:tcPr>
          <w:p w:rsidR="009F43A9" w:rsidRPr="009F43A9" w:rsidRDefault="009F43A9" w:rsidP="009F43A9">
            <w:pPr>
              <w:adjustRightInd w:val="0"/>
              <w:snapToGrid w:val="0"/>
              <w:jc w:val="left"/>
              <w:rPr>
                <w:rFonts w:ascii="宋体" w:hAnsi="宋体"/>
                <w:sz w:val="24"/>
                <w:u w:val="single"/>
              </w:rPr>
            </w:pPr>
          </w:p>
        </w:tc>
      </w:tr>
      <w:tr w:rsidR="009F43A9" w:rsidRPr="009F43A9" w:rsidTr="009F43A9">
        <w:trPr>
          <w:trHeight w:val="90"/>
        </w:trPr>
        <w:tc>
          <w:tcPr>
            <w:tcW w:w="1607" w:type="dxa"/>
            <w:tcBorders>
              <w:top w:val="single" w:sz="2" w:space="0" w:color="auto"/>
              <w:right w:val="single" w:sz="2" w:space="0" w:color="auto"/>
            </w:tcBorders>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第19.2款</w:t>
            </w:r>
          </w:p>
        </w:tc>
        <w:tc>
          <w:tcPr>
            <w:tcW w:w="1742" w:type="dxa"/>
            <w:tcBorders>
              <w:top w:val="single" w:sz="2" w:space="0" w:color="auto"/>
              <w:left w:val="single" w:sz="2" w:space="0" w:color="auto"/>
              <w:right w:val="single" w:sz="2" w:space="0" w:color="auto"/>
            </w:tcBorders>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sz w:val="24"/>
              </w:rPr>
              <w:t>解决争议的方法</w:t>
            </w:r>
          </w:p>
        </w:tc>
        <w:tc>
          <w:tcPr>
            <w:tcW w:w="5170" w:type="dxa"/>
            <w:tcBorders>
              <w:top w:val="single" w:sz="2" w:space="0" w:color="auto"/>
              <w:left w:val="single" w:sz="2" w:space="0" w:color="auto"/>
            </w:tcBorders>
            <w:vAlign w:val="center"/>
          </w:tcPr>
          <w:p w:rsidR="009F43A9" w:rsidRPr="009F43A9" w:rsidRDefault="009F43A9" w:rsidP="009F43A9">
            <w:pPr>
              <w:autoSpaceDE w:val="0"/>
              <w:autoSpaceDN w:val="0"/>
              <w:adjustRightInd w:val="0"/>
              <w:snapToGrid w:val="0"/>
              <w:spacing w:line="400" w:lineRule="exact"/>
              <w:jc w:val="left"/>
              <w:rPr>
                <w:rFonts w:ascii="宋体" w:hAnsi="宋体" w:cs="宋体"/>
                <w:iCs/>
                <w:sz w:val="24"/>
              </w:rPr>
            </w:pPr>
            <w:r w:rsidRPr="009F43A9">
              <w:rPr>
                <w:rFonts w:ascii="宋体" w:hAnsi="宋体" w:cs="宋体" w:hint="eastAsia"/>
                <w:iCs/>
                <w:sz w:val="24"/>
              </w:rPr>
              <w:t>因本合同及合同有关事项发生的争议，按下列第</w:t>
            </w:r>
            <w:r w:rsidRPr="009F43A9">
              <w:rPr>
                <w:rFonts w:ascii="宋体" w:hAnsi="宋体" w:cs="宋体" w:hint="eastAsia"/>
                <w:iCs/>
                <w:sz w:val="24"/>
                <w:u w:val="single"/>
              </w:rPr>
              <w:t xml:space="preserve">   </w:t>
            </w:r>
            <w:r w:rsidRPr="009F43A9">
              <w:rPr>
                <w:rFonts w:ascii="宋体" w:hAnsi="宋体" w:cs="宋体" w:hint="eastAsia"/>
                <w:iCs/>
                <w:sz w:val="24"/>
              </w:rPr>
              <w:t>种方式解决：</w:t>
            </w:r>
          </w:p>
          <w:p w:rsidR="009F43A9" w:rsidRPr="009F43A9" w:rsidRDefault="009F43A9" w:rsidP="009F43A9">
            <w:pPr>
              <w:autoSpaceDE w:val="0"/>
              <w:autoSpaceDN w:val="0"/>
              <w:adjustRightInd w:val="0"/>
              <w:snapToGrid w:val="0"/>
              <w:spacing w:line="400" w:lineRule="exact"/>
              <w:jc w:val="left"/>
              <w:rPr>
                <w:rFonts w:ascii="宋体" w:hAnsi="宋体" w:cs="宋体"/>
                <w:iCs/>
                <w:sz w:val="24"/>
              </w:rPr>
            </w:pPr>
            <w:r w:rsidRPr="009F43A9">
              <w:rPr>
                <w:rFonts w:ascii="宋体" w:hAnsi="宋体" w:cs="宋体" w:hint="eastAsia"/>
                <w:iCs/>
                <w:sz w:val="24"/>
              </w:rPr>
              <w:t>（1）向</w:t>
            </w:r>
            <w:r w:rsidRPr="009F43A9">
              <w:rPr>
                <w:rFonts w:ascii="宋体" w:hAnsi="宋体" w:cs="宋体" w:hint="eastAsia"/>
                <w:iCs/>
                <w:sz w:val="24"/>
                <w:u w:val="single"/>
              </w:rPr>
              <w:t xml:space="preserve">                    </w:t>
            </w:r>
            <w:r w:rsidRPr="009F43A9">
              <w:rPr>
                <w:rFonts w:ascii="宋体" w:hAnsi="宋体" w:cs="宋体" w:hint="eastAsia"/>
                <w:iCs/>
                <w:sz w:val="24"/>
              </w:rPr>
              <w:t>仲裁委员会申请仲裁，仲裁地点为</w:t>
            </w:r>
            <w:r w:rsidRPr="009F43A9">
              <w:rPr>
                <w:rFonts w:ascii="宋体" w:hAnsi="宋体" w:cs="宋体" w:hint="eastAsia"/>
                <w:iCs/>
                <w:sz w:val="24"/>
                <w:u w:val="single"/>
              </w:rPr>
              <w:t xml:space="preserve">           </w:t>
            </w:r>
            <w:r w:rsidRPr="009F43A9">
              <w:rPr>
                <w:rFonts w:ascii="宋体" w:hAnsi="宋体" w:cs="宋体" w:hint="eastAsia"/>
                <w:iCs/>
                <w:sz w:val="24"/>
              </w:rPr>
              <w:t>；</w:t>
            </w:r>
          </w:p>
          <w:p w:rsidR="009F43A9" w:rsidRPr="009F43A9" w:rsidRDefault="009F43A9" w:rsidP="009F43A9">
            <w:pPr>
              <w:adjustRightInd w:val="0"/>
              <w:snapToGrid w:val="0"/>
              <w:jc w:val="left"/>
              <w:rPr>
                <w:rFonts w:ascii="宋体" w:hAnsi="宋体"/>
                <w:sz w:val="24"/>
                <w:u w:val="single"/>
              </w:rPr>
            </w:pPr>
            <w:r w:rsidRPr="009F43A9">
              <w:rPr>
                <w:rFonts w:ascii="宋体" w:hAnsi="宋体" w:cs="宋体" w:hint="eastAsia"/>
                <w:iCs/>
                <w:sz w:val="24"/>
              </w:rPr>
              <w:t>（2）向</w:t>
            </w:r>
            <w:r w:rsidRPr="009F43A9">
              <w:rPr>
                <w:rFonts w:ascii="宋体" w:hAnsi="宋体" w:cs="宋体" w:hint="eastAsia"/>
                <w:iCs/>
                <w:sz w:val="24"/>
                <w:u w:val="single"/>
              </w:rPr>
              <w:t xml:space="preserve">                    </w:t>
            </w:r>
            <w:r w:rsidRPr="009F43A9">
              <w:rPr>
                <w:rFonts w:ascii="宋体" w:hAnsi="宋体" w:cs="宋体" w:hint="eastAsia"/>
                <w:iCs/>
                <w:sz w:val="24"/>
              </w:rPr>
              <w:t>人民法院起诉。</w:t>
            </w:r>
          </w:p>
        </w:tc>
      </w:tr>
      <w:tr w:rsidR="009F43A9" w:rsidRPr="009F43A9" w:rsidTr="009F43A9">
        <w:trPr>
          <w:trHeight w:val="770"/>
        </w:trPr>
        <w:tc>
          <w:tcPr>
            <w:tcW w:w="1607" w:type="dxa"/>
            <w:vAlign w:val="center"/>
          </w:tcPr>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第二节</w:t>
            </w:r>
          </w:p>
          <w:p w:rsidR="009F43A9" w:rsidRPr="009F43A9" w:rsidRDefault="009F43A9" w:rsidP="009F43A9">
            <w:pPr>
              <w:adjustRightInd w:val="0"/>
              <w:snapToGrid w:val="0"/>
              <w:jc w:val="center"/>
              <w:rPr>
                <w:rFonts w:ascii="宋体" w:hAnsi="宋体"/>
                <w:sz w:val="24"/>
              </w:rPr>
            </w:pPr>
            <w:r w:rsidRPr="009F43A9">
              <w:rPr>
                <w:rFonts w:ascii="宋体" w:hAnsi="宋体" w:hint="eastAsia"/>
                <w:sz w:val="24"/>
              </w:rPr>
              <w:t>第23.1款</w:t>
            </w:r>
          </w:p>
        </w:tc>
        <w:tc>
          <w:tcPr>
            <w:tcW w:w="1742" w:type="dxa"/>
            <w:vAlign w:val="center"/>
          </w:tcPr>
          <w:p w:rsidR="009F43A9" w:rsidRPr="009F43A9" w:rsidRDefault="009F43A9" w:rsidP="009F43A9">
            <w:pPr>
              <w:adjustRightInd w:val="0"/>
              <w:snapToGrid w:val="0"/>
              <w:jc w:val="left"/>
              <w:rPr>
                <w:rFonts w:ascii="宋体" w:hAnsi="宋体"/>
                <w:sz w:val="24"/>
              </w:rPr>
            </w:pPr>
            <w:r w:rsidRPr="009F43A9">
              <w:rPr>
                <w:rFonts w:ascii="宋体" w:hAnsi="宋体" w:hint="eastAsia"/>
                <w:bCs/>
                <w:sz w:val="24"/>
              </w:rPr>
              <w:t>其他专用条款</w:t>
            </w:r>
          </w:p>
        </w:tc>
        <w:tc>
          <w:tcPr>
            <w:tcW w:w="5170" w:type="dxa"/>
            <w:vAlign w:val="center"/>
          </w:tcPr>
          <w:p w:rsidR="009F43A9" w:rsidRPr="009F43A9" w:rsidRDefault="009F43A9" w:rsidP="009F43A9">
            <w:pPr>
              <w:adjustRightInd w:val="0"/>
              <w:snapToGrid w:val="0"/>
              <w:jc w:val="left"/>
              <w:rPr>
                <w:rFonts w:ascii="宋体" w:hAnsi="宋体"/>
                <w:sz w:val="24"/>
              </w:rPr>
            </w:pPr>
          </w:p>
        </w:tc>
      </w:tr>
    </w:tbl>
    <w:p w:rsidR="009F43A9" w:rsidRPr="009F43A9" w:rsidRDefault="009F43A9" w:rsidP="009F43A9"/>
    <w:p w:rsidR="009F43A9" w:rsidRPr="009F43A9" w:rsidRDefault="009F43A9" w:rsidP="009F43A9"/>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9F43A9" w:rsidRDefault="009F43A9">
      <w:pPr>
        <w:widowControl/>
        <w:jc w:val="left"/>
        <w:rPr>
          <w:rFonts w:ascii="宋体" w:hAnsi="宋体" w:cs="宋体"/>
          <w:b/>
          <w:sz w:val="36"/>
          <w:szCs w:val="36"/>
        </w:rPr>
      </w:pPr>
    </w:p>
    <w:p w:rsidR="005A6A44" w:rsidRDefault="00200D1B">
      <w:pPr>
        <w:spacing w:line="360" w:lineRule="auto"/>
        <w:jc w:val="center"/>
        <w:outlineLvl w:val="0"/>
        <w:rPr>
          <w:rFonts w:ascii="宋体" w:hAnsi="宋体" w:cs="宋体"/>
          <w:b/>
          <w:sz w:val="36"/>
          <w:szCs w:val="36"/>
        </w:rPr>
      </w:pPr>
      <w:bookmarkStart w:id="1014" w:name="_Toc233203224"/>
      <w:r>
        <w:rPr>
          <w:rFonts w:ascii="宋体" w:hAnsi="宋体" w:cs="宋体" w:hint="eastAsia"/>
          <w:b/>
          <w:sz w:val="36"/>
          <w:szCs w:val="36"/>
        </w:rPr>
        <w:t>第七章   投标文件格式</w:t>
      </w:r>
      <w:bookmarkEnd w:id="1014"/>
    </w:p>
    <w:p w:rsidR="005A6A44" w:rsidRDefault="005A6A44">
      <w:pPr>
        <w:tabs>
          <w:tab w:val="left" w:pos="900"/>
          <w:tab w:val="left" w:pos="1980"/>
        </w:tabs>
        <w:snapToGrid w:val="0"/>
        <w:spacing w:line="360" w:lineRule="auto"/>
        <w:ind w:left="142"/>
        <w:rPr>
          <w:rFonts w:ascii="宋体" w:hAnsi="宋体" w:cs="宋体"/>
          <w:b/>
          <w:sz w:val="24"/>
        </w:rPr>
      </w:pPr>
    </w:p>
    <w:p w:rsidR="005A6A44" w:rsidRDefault="005A6A44">
      <w:pPr>
        <w:tabs>
          <w:tab w:val="left" w:pos="900"/>
          <w:tab w:val="left" w:pos="1980"/>
        </w:tabs>
        <w:snapToGrid w:val="0"/>
        <w:spacing w:line="360" w:lineRule="auto"/>
        <w:ind w:left="142"/>
        <w:rPr>
          <w:rFonts w:ascii="宋体" w:hAnsi="宋体" w:cs="宋体"/>
          <w:b/>
          <w:sz w:val="24"/>
        </w:rPr>
      </w:pPr>
    </w:p>
    <w:p w:rsidR="005A6A44" w:rsidRDefault="00200D1B">
      <w:pPr>
        <w:tabs>
          <w:tab w:val="left" w:pos="900"/>
          <w:tab w:val="left" w:pos="1980"/>
        </w:tabs>
        <w:snapToGrid w:val="0"/>
        <w:spacing w:line="360" w:lineRule="auto"/>
        <w:ind w:left="142"/>
        <w:rPr>
          <w:rFonts w:ascii="宋体" w:hAnsi="宋体" w:cs="宋体"/>
          <w:sz w:val="24"/>
        </w:rPr>
      </w:pPr>
      <w:r>
        <w:rPr>
          <w:rFonts w:ascii="宋体" w:hAnsi="宋体" w:cs="宋体" w:hint="eastAsia"/>
          <w:b/>
          <w:sz w:val="24"/>
        </w:rPr>
        <w:t>投标人编制文件须知</w:t>
      </w:r>
    </w:p>
    <w:p w:rsidR="005A6A44" w:rsidRDefault="00200D1B">
      <w:pPr>
        <w:tabs>
          <w:tab w:val="left" w:pos="900"/>
          <w:tab w:val="left" w:pos="1980"/>
        </w:tabs>
        <w:snapToGrid w:val="0"/>
        <w:spacing w:line="360" w:lineRule="auto"/>
        <w:ind w:left="142"/>
        <w:rPr>
          <w:rFonts w:ascii="宋体" w:hAnsi="宋体" w:cs="宋体"/>
          <w:sz w:val="24"/>
        </w:rPr>
      </w:pPr>
      <w:r>
        <w:rPr>
          <w:rFonts w:ascii="宋体" w:hAnsi="宋体" w:cs="宋体" w:hint="eastAsia"/>
          <w:sz w:val="24"/>
        </w:rPr>
        <w:t>1、投标人按照本部分的顺序编制投标文件（资格证明文件）、投标文件（商务技术文件），编制中涉及格式资料的，应按照本部</w:t>
      </w:r>
      <w:proofErr w:type="gramStart"/>
      <w:r>
        <w:rPr>
          <w:rFonts w:ascii="宋体" w:hAnsi="宋体" w:cs="宋体" w:hint="eastAsia"/>
          <w:sz w:val="24"/>
        </w:rPr>
        <w:t>分提供</w:t>
      </w:r>
      <w:proofErr w:type="gramEnd"/>
      <w:r>
        <w:rPr>
          <w:rFonts w:ascii="宋体" w:hAnsi="宋体" w:cs="宋体" w:hint="eastAsia"/>
          <w:sz w:val="24"/>
        </w:rPr>
        <w:t>的内容和格式（所有表格的格式可扩展）填写提交。</w:t>
      </w:r>
    </w:p>
    <w:p w:rsidR="005A6A44" w:rsidRDefault="00200D1B">
      <w:pPr>
        <w:tabs>
          <w:tab w:val="left" w:pos="900"/>
          <w:tab w:val="left" w:pos="1980"/>
        </w:tabs>
        <w:snapToGrid w:val="0"/>
        <w:spacing w:line="360" w:lineRule="auto"/>
        <w:ind w:left="142"/>
        <w:rPr>
          <w:rFonts w:ascii="宋体" w:hAnsi="宋体" w:cs="宋体"/>
          <w:kern w:val="0"/>
          <w:sz w:val="24"/>
        </w:rPr>
      </w:pPr>
      <w:r>
        <w:rPr>
          <w:rFonts w:ascii="宋体" w:hAnsi="宋体" w:cs="宋体" w:hint="eastAsia"/>
          <w:sz w:val="24"/>
        </w:rPr>
        <w:t>2、</w:t>
      </w:r>
      <w:r>
        <w:rPr>
          <w:rFonts w:ascii="宋体" w:hAnsi="宋体" w:cs="宋体" w:hint="eastAsia"/>
          <w:kern w:val="0"/>
          <w:sz w:val="24"/>
        </w:rPr>
        <w:t>对于招标文件中标记了“实质性格式”文件的，</w:t>
      </w:r>
      <w:r>
        <w:rPr>
          <w:rFonts w:ascii="宋体" w:hAnsi="宋体" w:cs="宋体" w:hint="eastAsia"/>
          <w:sz w:val="24"/>
        </w:rPr>
        <w:t>投标人不得改变格式中给定的文字所表达的含义，不得删减格式中的实质性内容，不得自行添加与格式中给定的文字内容相矛盾的内容，不得对应当填写的空格不填写或</w:t>
      </w:r>
      <w:proofErr w:type="gramStart"/>
      <w:r>
        <w:rPr>
          <w:rFonts w:ascii="宋体" w:hAnsi="宋体" w:cs="宋体" w:hint="eastAsia"/>
          <w:sz w:val="24"/>
        </w:rPr>
        <w:t>不</w:t>
      </w:r>
      <w:proofErr w:type="gramEnd"/>
      <w:r>
        <w:rPr>
          <w:rFonts w:ascii="宋体" w:hAnsi="宋体" w:cs="宋体" w:hint="eastAsia"/>
          <w:sz w:val="24"/>
        </w:rPr>
        <w:t>实质性响应，</w:t>
      </w:r>
      <w:r>
        <w:rPr>
          <w:rFonts w:ascii="宋体" w:hAnsi="宋体" w:cs="宋体" w:hint="eastAsia"/>
          <w:kern w:val="0"/>
          <w:sz w:val="24"/>
        </w:rPr>
        <w:t>否则</w:t>
      </w:r>
      <w:r>
        <w:rPr>
          <w:rFonts w:ascii="宋体" w:hAnsi="宋体" w:cs="宋体" w:hint="eastAsia"/>
          <w:b/>
          <w:kern w:val="0"/>
          <w:sz w:val="24"/>
        </w:rPr>
        <w:t>投标无效</w:t>
      </w:r>
      <w:r>
        <w:rPr>
          <w:rFonts w:ascii="宋体" w:hAnsi="宋体" w:cs="宋体" w:hint="eastAsia"/>
          <w:kern w:val="0"/>
          <w:sz w:val="24"/>
        </w:rPr>
        <w:t>。未标记“实质性格式”的文件和招标文件未提供格式的内容，可由投标人自行编写。</w:t>
      </w:r>
    </w:p>
    <w:p w:rsidR="005A6A44" w:rsidRDefault="00200D1B">
      <w:pPr>
        <w:tabs>
          <w:tab w:val="left" w:pos="900"/>
          <w:tab w:val="left" w:pos="1980"/>
        </w:tabs>
        <w:snapToGrid w:val="0"/>
        <w:spacing w:line="360" w:lineRule="auto"/>
        <w:ind w:left="142"/>
        <w:rPr>
          <w:rFonts w:ascii="宋体" w:hAnsi="宋体" w:cs="宋体"/>
          <w:sz w:val="24"/>
        </w:rPr>
      </w:pPr>
      <w:r>
        <w:rPr>
          <w:rFonts w:ascii="宋体" w:hAnsi="宋体" w:cs="宋体" w:hint="eastAsia"/>
          <w:sz w:val="24"/>
        </w:rPr>
        <w:t>3、全部声明和问题的回答及所附材料必须是真实的、准确的和完整的。</w:t>
      </w:r>
    </w:p>
    <w:p w:rsidR="005A6A44" w:rsidRDefault="00200D1B">
      <w:pPr>
        <w:widowControl/>
        <w:jc w:val="left"/>
        <w:rPr>
          <w:rFonts w:ascii="宋体" w:hAnsi="宋体" w:cs="宋体"/>
          <w:sz w:val="24"/>
        </w:rPr>
      </w:pPr>
      <w:r>
        <w:rPr>
          <w:rFonts w:ascii="宋体" w:hAnsi="宋体" w:cs="宋体" w:hint="eastAsia"/>
          <w:sz w:val="24"/>
        </w:rPr>
        <w:br w:type="page"/>
      </w:r>
    </w:p>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rsidR="005A6A44" w:rsidRDefault="00200D1B">
      <w:pPr>
        <w:keepNext/>
        <w:keepLines/>
        <w:autoSpaceDE w:val="0"/>
        <w:autoSpaceDN w:val="0"/>
        <w:adjustRightInd w:val="0"/>
        <w:spacing w:before="120" w:line="300" w:lineRule="auto"/>
        <w:jc w:val="left"/>
        <w:outlineLvl w:val="1"/>
        <w:rPr>
          <w:rFonts w:ascii="宋体" w:hAnsi="宋体" w:cs="宋体"/>
          <w:b/>
          <w:kern w:val="0"/>
          <w:sz w:val="30"/>
          <w:szCs w:val="20"/>
        </w:rPr>
      </w:pPr>
      <w:r>
        <w:rPr>
          <w:rFonts w:ascii="宋体" w:hAnsi="宋体" w:cs="宋体" w:hint="eastAsia"/>
          <w:b/>
          <w:spacing w:val="20"/>
          <w:sz w:val="24"/>
        </w:rPr>
        <w:t>一、资格证明文件格式</w:t>
      </w:r>
    </w:p>
    <w:p w:rsidR="005A6A44" w:rsidRDefault="005A6A44">
      <w:pPr>
        <w:rPr>
          <w:rFonts w:ascii="宋体" w:hAnsi="宋体" w:cs="宋体"/>
          <w:b/>
          <w:spacing w:val="20"/>
          <w:szCs w:val="21"/>
        </w:rPr>
      </w:pPr>
    </w:p>
    <w:p w:rsidR="005A6A44" w:rsidRDefault="00200D1B">
      <w:pPr>
        <w:rPr>
          <w:rFonts w:ascii="宋体" w:hAnsi="宋体" w:cs="宋体"/>
          <w:b/>
          <w:sz w:val="24"/>
        </w:rPr>
      </w:pPr>
      <w:r>
        <w:rPr>
          <w:rFonts w:ascii="宋体" w:hAnsi="宋体" w:cs="宋体" w:hint="eastAsia"/>
          <w:b/>
          <w:spacing w:val="20"/>
          <w:sz w:val="24"/>
        </w:rPr>
        <w:t>投标文件（资格证明文件）</w:t>
      </w:r>
      <w:r>
        <w:rPr>
          <w:rFonts w:ascii="宋体" w:hAnsi="宋体" w:cs="宋体" w:hint="eastAsia"/>
          <w:b/>
          <w:sz w:val="24"/>
        </w:rPr>
        <w:t>封面（非实质性格式）</w:t>
      </w:r>
    </w:p>
    <w:p w:rsidR="005A6A44" w:rsidRDefault="005A6A44">
      <w:pPr>
        <w:jc w:val="center"/>
        <w:rPr>
          <w:rFonts w:ascii="宋体" w:hAnsi="宋体" w:cs="宋体"/>
          <w:szCs w:val="21"/>
        </w:rPr>
      </w:pPr>
    </w:p>
    <w:p w:rsidR="005A6A44" w:rsidRDefault="00200D1B">
      <w:pPr>
        <w:jc w:val="center"/>
        <w:rPr>
          <w:rFonts w:ascii="宋体" w:hAnsi="宋体" w:cs="宋体"/>
          <w:b/>
          <w:spacing w:val="60"/>
          <w:sz w:val="84"/>
          <w:szCs w:val="84"/>
        </w:rPr>
      </w:pPr>
      <w:r>
        <w:rPr>
          <w:rFonts w:ascii="宋体" w:hAnsi="宋体" w:cs="宋体" w:hint="eastAsia"/>
          <w:b/>
          <w:spacing w:val="60"/>
          <w:sz w:val="84"/>
          <w:szCs w:val="84"/>
        </w:rPr>
        <w:t>投 标 文 件</w:t>
      </w:r>
    </w:p>
    <w:p w:rsidR="005A6A44" w:rsidRDefault="00200D1B">
      <w:pPr>
        <w:jc w:val="center"/>
        <w:rPr>
          <w:rFonts w:ascii="宋体" w:hAnsi="宋体" w:cs="宋体"/>
          <w:b/>
          <w:spacing w:val="60"/>
          <w:sz w:val="52"/>
          <w:szCs w:val="52"/>
        </w:rPr>
      </w:pPr>
      <w:r>
        <w:rPr>
          <w:rFonts w:ascii="宋体" w:hAnsi="宋体" w:cs="宋体" w:hint="eastAsia"/>
          <w:b/>
          <w:spacing w:val="60"/>
          <w:sz w:val="52"/>
          <w:szCs w:val="52"/>
        </w:rPr>
        <w:t>（</w:t>
      </w:r>
      <w:bookmarkStart w:id="1015" w:name="OLE_LINK180"/>
      <w:bookmarkStart w:id="1016" w:name="OLE_LINK181"/>
      <w:r>
        <w:rPr>
          <w:rFonts w:ascii="宋体" w:hAnsi="宋体" w:cs="宋体" w:hint="eastAsia"/>
          <w:b/>
          <w:spacing w:val="60"/>
          <w:sz w:val="52"/>
          <w:szCs w:val="52"/>
        </w:rPr>
        <w:t>资格证明文件</w:t>
      </w:r>
      <w:bookmarkEnd w:id="1015"/>
      <w:bookmarkEnd w:id="1016"/>
      <w:r>
        <w:rPr>
          <w:rFonts w:ascii="宋体" w:hAnsi="宋体" w:cs="宋体" w:hint="eastAsia"/>
          <w:b/>
          <w:spacing w:val="60"/>
          <w:sz w:val="52"/>
          <w:szCs w:val="52"/>
        </w:rPr>
        <w:t>）</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200D1B">
      <w:pPr>
        <w:ind w:firstLineChars="150" w:firstLine="542"/>
        <w:rPr>
          <w:rFonts w:ascii="宋体" w:hAnsi="宋体" w:cs="宋体"/>
          <w:b/>
          <w:spacing w:val="20"/>
          <w:sz w:val="32"/>
          <w:szCs w:val="32"/>
        </w:rPr>
      </w:pPr>
      <w:r>
        <w:rPr>
          <w:rFonts w:ascii="宋体" w:hAnsi="宋体" w:cs="宋体" w:hint="eastAsia"/>
          <w:b/>
          <w:spacing w:val="20"/>
          <w:sz w:val="32"/>
          <w:szCs w:val="32"/>
        </w:rPr>
        <w:t>项目名称:</w:t>
      </w:r>
    </w:p>
    <w:p w:rsidR="005A6A44" w:rsidRDefault="009E7CE6">
      <w:pPr>
        <w:ind w:firstLineChars="150" w:firstLine="542"/>
        <w:rPr>
          <w:rFonts w:ascii="宋体" w:hAnsi="宋体" w:cs="宋体"/>
          <w:b/>
          <w:spacing w:val="20"/>
          <w:sz w:val="32"/>
          <w:szCs w:val="32"/>
        </w:rPr>
      </w:pPr>
      <w:r>
        <w:rPr>
          <w:rFonts w:ascii="宋体" w:hAnsi="宋体" w:cs="宋体" w:hint="eastAsia"/>
          <w:b/>
          <w:spacing w:val="20"/>
          <w:sz w:val="32"/>
          <w:szCs w:val="32"/>
        </w:rPr>
        <w:t>项目编号</w:t>
      </w:r>
      <w:r w:rsidR="00200D1B">
        <w:rPr>
          <w:rFonts w:ascii="宋体" w:hAnsi="宋体" w:cs="宋体" w:hint="eastAsia"/>
          <w:b/>
          <w:spacing w:val="20"/>
          <w:sz w:val="32"/>
          <w:szCs w:val="32"/>
        </w:rPr>
        <w:t>/包号：</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200D1B">
      <w:pPr>
        <w:spacing w:line="360" w:lineRule="auto"/>
        <w:ind w:firstLineChars="400" w:firstLine="1445"/>
        <w:jc w:val="left"/>
        <w:rPr>
          <w:rFonts w:ascii="宋体" w:hAnsi="宋体" w:cs="宋体"/>
          <w:b/>
          <w:spacing w:val="20"/>
          <w:sz w:val="32"/>
          <w:szCs w:val="32"/>
        </w:rPr>
      </w:pPr>
      <w:r>
        <w:rPr>
          <w:rFonts w:ascii="宋体" w:hAnsi="宋体" w:cs="宋体" w:hint="eastAsia"/>
          <w:b/>
          <w:spacing w:val="20"/>
          <w:sz w:val="32"/>
          <w:szCs w:val="32"/>
        </w:rPr>
        <w:t>投标人名称：</w:t>
      </w:r>
    </w:p>
    <w:p w:rsidR="005A6A44" w:rsidRDefault="005A6A44">
      <w:pPr>
        <w:jc w:val="center"/>
        <w:rPr>
          <w:rFonts w:ascii="宋体" w:hAnsi="宋体" w:cs="宋体"/>
          <w:b/>
          <w:sz w:val="32"/>
          <w:szCs w:val="32"/>
        </w:rPr>
      </w:pPr>
    </w:p>
    <w:p w:rsidR="005A6A44" w:rsidRDefault="00200D1B">
      <w:pPr>
        <w:rPr>
          <w:rFonts w:ascii="宋体" w:hAnsi="宋体" w:cs="宋体"/>
          <w:b/>
        </w:rPr>
      </w:pPr>
      <w:r>
        <w:rPr>
          <w:rFonts w:ascii="宋体" w:hAnsi="宋体" w:cs="宋体" w:hint="eastAsia"/>
          <w:b/>
          <w:spacing w:val="20"/>
          <w:sz w:val="32"/>
          <w:szCs w:val="32"/>
        </w:rPr>
        <w:br w:type="page"/>
      </w:r>
    </w:p>
    <w:p w:rsidR="005A6A44" w:rsidRDefault="00200D1B">
      <w:pPr>
        <w:numPr>
          <w:ilvl w:val="0"/>
          <w:numId w:val="18"/>
        </w:numPr>
        <w:tabs>
          <w:tab w:val="left" w:pos="360"/>
        </w:tabs>
        <w:snapToGrid w:val="0"/>
        <w:spacing w:line="360" w:lineRule="auto"/>
        <w:outlineLvl w:val="1"/>
        <w:rPr>
          <w:rFonts w:ascii="宋体" w:hAnsi="宋体" w:cs="宋体"/>
          <w:sz w:val="24"/>
          <w:szCs w:val="20"/>
        </w:rPr>
      </w:pPr>
      <w:r>
        <w:rPr>
          <w:rFonts w:ascii="宋体" w:hAnsi="宋体" w:cs="宋体" w:hint="eastAsia"/>
          <w:sz w:val="24"/>
        </w:rPr>
        <w:t>满足《中华人民共和国政府采购法》第二十二条规定</w:t>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1-1 营业执照等证明文件</w:t>
      </w:r>
    </w:p>
    <w:p w:rsidR="005A6A44" w:rsidRDefault="005A6A44">
      <w:pPr>
        <w:tabs>
          <w:tab w:val="left" w:pos="1080"/>
        </w:tabs>
        <w:snapToGrid w:val="0"/>
        <w:rPr>
          <w:rFonts w:ascii="宋体" w:hAnsi="宋体" w:cs="宋体"/>
          <w:sz w:val="24"/>
        </w:rPr>
      </w:pPr>
    </w:p>
    <w:p w:rsidR="005A6A44" w:rsidRDefault="00200D1B">
      <w:pPr>
        <w:widowControl/>
        <w:jc w:val="left"/>
        <w:rPr>
          <w:rFonts w:ascii="宋体" w:hAnsi="宋体" w:cs="宋体"/>
          <w:sz w:val="24"/>
          <w:szCs w:val="20"/>
        </w:rPr>
      </w:pPr>
      <w:r>
        <w:rPr>
          <w:rFonts w:ascii="宋体" w:hAnsi="宋体" w:cs="宋体" w:hint="eastAsia"/>
          <w:sz w:val="24"/>
        </w:rPr>
        <w:br w:type="page"/>
      </w:r>
    </w:p>
    <w:p w:rsidR="005A6A44" w:rsidRDefault="00200D1B">
      <w:pPr>
        <w:pStyle w:val="30"/>
        <w:rPr>
          <w:rFonts w:hAnsi="宋体" w:cs="宋体"/>
          <w:b w:val="0"/>
          <w:bCs/>
          <w:u w:val="none"/>
        </w:rPr>
      </w:pPr>
      <w:r>
        <w:rPr>
          <w:rFonts w:hAnsi="宋体" w:cs="宋体" w:hint="eastAsia"/>
          <w:b w:val="0"/>
          <w:u w:val="none"/>
        </w:rPr>
        <w:t>1-2 投标人资格声明书</w:t>
      </w:r>
    </w:p>
    <w:p w:rsidR="005A6A44" w:rsidRDefault="00200D1B">
      <w:pPr>
        <w:jc w:val="center"/>
        <w:rPr>
          <w:rFonts w:ascii="宋体" w:hAnsi="宋体" w:cs="宋体"/>
          <w:b/>
          <w:sz w:val="36"/>
          <w:szCs w:val="36"/>
        </w:rPr>
      </w:pPr>
      <w:r>
        <w:rPr>
          <w:rFonts w:ascii="宋体" w:hAnsi="宋体" w:cs="宋体" w:hint="eastAsia"/>
          <w:b/>
          <w:sz w:val="36"/>
          <w:szCs w:val="36"/>
        </w:rPr>
        <w:t>投标人资格声明书</w:t>
      </w:r>
    </w:p>
    <w:p w:rsidR="005A6A44" w:rsidRDefault="005A6A44">
      <w:pPr>
        <w:tabs>
          <w:tab w:val="left" w:pos="5580"/>
        </w:tabs>
        <w:spacing w:line="360" w:lineRule="auto"/>
        <w:rPr>
          <w:rFonts w:ascii="宋体" w:hAnsi="宋体" w:cs="宋体"/>
          <w:sz w:val="24"/>
        </w:rPr>
      </w:pP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spacing w:line="360" w:lineRule="auto"/>
        <w:ind w:firstLineChars="200" w:firstLine="480"/>
        <w:rPr>
          <w:rFonts w:ascii="宋体" w:hAnsi="宋体" w:cs="宋体"/>
          <w:sz w:val="24"/>
        </w:rPr>
      </w:pPr>
      <w:r>
        <w:rPr>
          <w:rFonts w:ascii="宋体" w:hAnsi="宋体" w:cs="宋体" w:hint="eastAsia"/>
          <w:sz w:val="24"/>
        </w:rPr>
        <w:t>在参与本次项目投标中，我单位承诺：</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具有良好的商业信誉和健全的财务会计制度；</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具有履行合同所必需的设备和专业技术能力；</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有依法缴纳税收和社会保障资金的良好记录；</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我单位不属于政府采购法律、行政法规规定的公益一类事业单位、或使用事业编制且由财政拨款保障的群团组织（仅适用于政府购买服务项目）；</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我单位不存在为采购项目提供整体设计、规范编制或者项目管理、监理、检测等服务后，再参加该采购项目的其他采购活动的情形（单一来源采购项目除外）；</w:t>
      </w:r>
    </w:p>
    <w:p w:rsidR="005A6A44" w:rsidRDefault="00200D1B">
      <w:pPr>
        <w:numPr>
          <w:ilvl w:val="0"/>
          <w:numId w:val="19"/>
        </w:numPr>
        <w:spacing w:line="360" w:lineRule="auto"/>
        <w:ind w:left="1134"/>
        <w:rPr>
          <w:rFonts w:ascii="宋体" w:hAnsi="宋体" w:cs="宋体"/>
          <w:sz w:val="24"/>
          <w:szCs w:val="22"/>
        </w:rPr>
      </w:pPr>
      <w:r>
        <w:rPr>
          <w:rFonts w:ascii="宋体" w:hAnsi="宋体" w:cs="宋体" w:hint="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序号</w:t>
            </w:r>
          </w:p>
        </w:tc>
        <w:tc>
          <w:tcPr>
            <w:tcW w:w="4574" w:type="dxa"/>
            <w:vAlign w:val="center"/>
          </w:tcPr>
          <w:p w:rsidR="005A6A44" w:rsidRDefault="00200D1B">
            <w:pPr>
              <w:jc w:val="center"/>
              <w:rPr>
                <w:rFonts w:ascii="宋体" w:hAnsi="宋体" w:cs="宋体"/>
                <w:sz w:val="24"/>
              </w:rPr>
            </w:pPr>
            <w:r>
              <w:rPr>
                <w:rFonts w:ascii="宋体" w:hAnsi="宋体" w:cs="宋体" w:hint="eastAsia"/>
                <w:sz w:val="24"/>
              </w:rPr>
              <w:t>单位名称</w:t>
            </w:r>
          </w:p>
        </w:tc>
        <w:tc>
          <w:tcPr>
            <w:tcW w:w="2976" w:type="dxa"/>
            <w:vAlign w:val="center"/>
          </w:tcPr>
          <w:p w:rsidR="005A6A44" w:rsidRDefault="00200D1B">
            <w:pPr>
              <w:jc w:val="center"/>
              <w:rPr>
                <w:rFonts w:ascii="宋体" w:hAnsi="宋体" w:cs="宋体"/>
                <w:sz w:val="24"/>
              </w:rPr>
            </w:pPr>
            <w:r>
              <w:rPr>
                <w:rFonts w:ascii="宋体" w:hAnsi="宋体" w:cs="宋体" w:hint="eastAsia"/>
                <w:sz w:val="24"/>
              </w:rPr>
              <w:t>相互关系</w:t>
            </w:r>
          </w:p>
        </w:tc>
      </w:tr>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1</w:t>
            </w:r>
          </w:p>
        </w:tc>
        <w:tc>
          <w:tcPr>
            <w:tcW w:w="4574" w:type="dxa"/>
            <w:vAlign w:val="center"/>
          </w:tcPr>
          <w:p w:rsidR="005A6A44" w:rsidRDefault="005A6A44">
            <w:pPr>
              <w:jc w:val="center"/>
              <w:rPr>
                <w:rFonts w:ascii="宋体" w:hAnsi="宋体" w:cs="宋体"/>
                <w:sz w:val="24"/>
              </w:rPr>
            </w:pPr>
          </w:p>
        </w:tc>
        <w:tc>
          <w:tcPr>
            <w:tcW w:w="2976" w:type="dxa"/>
            <w:vAlign w:val="center"/>
          </w:tcPr>
          <w:p w:rsidR="005A6A44" w:rsidRDefault="005A6A44">
            <w:pPr>
              <w:jc w:val="center"/>
              <w:rPr>
                <w:rFonts w:ascii="宋体" w:hAnsi="宋体" w:cs="宋体"/>
                <w:sz w:val="24"/>
              </w:rPr>
            </w:pPr>
          </w:p>
        </w:tc>
      </w:tr>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2</w:t>
            </w:r>
          </w:p>
        </w:tc>
        <w:tc>
          <w:tcPr>
            <w:tcW w:w="4574" w:type="dxa"/>
            <w:vAlign w:val="center"/>
          </w:tcPr>
          <w:p w:rsidR="005A6A44" w:rsidRDefault="005A6A44">
            <w:pPr>
              <w:jc w:val="center"/>
              <w:rPr>
                <w:rFonts w:ascii="宋体" w:hAnsi="宋体" w:cs="宋体"/>
                <w:sz w:val="24"/>
              </w:rPr>
            </w:pPr>
          </w:p>
        </w:tc>
        <w:tc>
          <w:tcPr>
            <w:tcW w:w="2976" w:type="dxa"/>
            <w:vAlign w:val="center"/>
          </w:tcPr>
          <w:p w:rsidR="005A6A44" w:rsidRDefault="005A6A44">
            <w:pPr>
              <w:jc w:val="center"/>
              <w:rPr>
                <w:rFonts w:ascii="宋体" w:hAnsi="宋体" w:cs="宋体"/>
                <w:sz w:val="24"/>
              </w:rPr>
            </w:pPr>
          </w:p>
        </w:tc>
      </w:tr>
      <w:tr w:rsidR="005A6A44">
        <w:trPr>
          <w:trHeight w:val="430"/>
          <w:jc w:val="center"/>
        </w:trPr>
        <w:tc>
          <w:tcPr>
            <w:tcW w:w="950" w:type="dxa"/>
            <w:vAlign w:val="center"/>
          </w:tcPr>
          <w:p w:rsidR="005A6A44" w:rsidRDefault="00200D1B">
            <w:pPr>
              <w:jc w:val="center"/>
              <w:rPr>
                <w:rFonts w:ascii="宋体" w:hAnsi="宋体" w:cs="宋体"/>
                <w:sz w:val="24"/>
              </w:rPr>
            </w:pPr>
            <w:r>
              <w:rPr>
                <w:rFonts w:ascii="宋体" w:hAnsi="宋体" w:cs="宋体" w:hint="eastAsia"/>
                <w:sz w:val="24"/>
              </w:rPr>
              <w:t>…</w:t>
            </w:r>
          </w:p>
        </w:tc>
        <w:tc>
          <w:tcPr>
            <w:tcW w:w="4574" w:type="dxa"/>
            <w:vAlign w:val="center"/>
          </w:tcPr>
          <w:p w:rsidR="005A6A44" w:rsidRDefault="005A6A44">
            <w:pPr>
              <w:jc w:val="center"/>
              <w:rPr>
                <w:rFonts w:ascii="宋体" w:hAnsi="宋体" w:cs="宋体"/>
                <w:sz w:val="24"/>
              </w:rPr>
            </w:pPr>
          </w:p>
        </w:tc>
        <w:tc>
          <w:tcPr>
            <w:tcW w:w="2976" w:type="dxa"/>
            <w:vAlign w:val="center"/>
          </w:tcPr>
          <w:p w:rsidR="005A6A44" w:rsidRDefault="005A6A44">
            <w:pPr>
              <w:jc w:val="center"/>
              <w:rPr>
                <w:rFonts w:ascii="宋体" w:hAnsi="宋体" w:cs="宋体"/>
                <w:sz w:val="24"/>
              </w:rPr>
            </w:pPr>
          </w:p>
        </w:tc>
      </w:tr>
    </w:tbl>
    <w:p w:rsidR="005A6A44" w:rsidRDefault="005A6A44">
      <w:pPr>
        <w:rPr>
          <w:rFonts w:ascii="宋体" w:hAnsi="宋体" w:cs="宋体"/>
        </w:rPr>
      </w:pPr>
    </w:p>
    <w:p w:rsidR="005A6A44" w:rsidRDefault="00200D1B">
      <w:pPr>
        <w:ind w:firstLineChars="200" w:firstLine="480"/>
        <w:rPr>
          <w:rFonts w:ascii="宋体" w:hAnsi="宋体" w:cs="宋体"/>
          <w:sz w:val="24"/>
          <w:szCs w:val="22"/>
        </w:rPr>
      </w:pPr>
      <w:r>
        <w:rPr>
          <w:rFonts w:ascii="宋体" w:hAnsi="宋体" w:cs="宋体" w:hint="eastAsia"/>
          <w:sz w:val="24"/>
        </w:rPr>
        <w:t>上述声明真实有效，否则我方负全部责任。</w:t>
      </w:r>
    </w:p>
    <w:p w:rsidR="005A6A44" w:rsidRDefault="005A6A44">
      <w:pPr>
        <w:spacing w:line="360" w:lineRule="auto"/>
        <w:rPr>
          <w:rFonts w:ascii="宋体" w:hAnsi="宋体" w:cs="宋体"/>
          <w:sz w:val="24"/>
        </w:rPr>
      </w:pPr>
    </w:p>
    <w:p w:rsidR="005A6A44" w:rsidRDefault="00200D1B">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    ____________</w:t>
      </w:r>
    </w:p>
    <w:p w:rsidR="005A6A44" w:rsidRDefault="00200D1B">
      <w:pPr>
        <w:spacing w:line="360" w:lineRule="auto"/>
        <w:ind w:right="360" w:firstLine="480"/>
        <w:jc w:val="right"/>
        <w:rPr>
          <w:rFonts w:ascii="宋体" w:hAnsi="宋体" w:cs="宋体"/>
          <w:sz w:val="24"/>
        </w:rPr>
      </w:pPr>
      <w:r>
        <w:rPr>
          <w:rFonts w:ascii="宋体" w:hAnsi="宋体" w:cs="宋体" w:hint="eastAsia"/>
          <w:sz w:val="24"/>
          <w:szCs w:val="20"/>
        </w:rPr>
        <w:t xml:space="preserve">日期：_____年______月______日   </w:t>
      </w:r>
    </w:p>
    <w:p w:rsidR="005A6A44" w:rsidRDefault="00200D1B">
      <w:pPr>
        <w:spacing w:line="360" w:lineRule="auto"/>
        <w:rPr>
          <w:rFonts w:ascii="宋体" w:hAnsi="宋体" w:cs="宋体"/>
          <w:sz w:val="24"/>
        </w:rPr>
      </w:pPr>
      <w:r>
        <w:rPr>
          <w:rFonts w:ascii="宋体" w:hAnsi="宋体" w:cs="宋体" w:hint="eastAsia"/>
          <w:sz w:val="24"/>
        </w:rPr>
        <w:t>说明：供应商承诺不实的，依据《政府采购法》第七十七条“提供虚假材料谋取中标、成交的”有关规定予以处理。</w:t>
      </w:r>
    </w:p>
    <w:p w:rsidR="005A6A44" w:rsidRDefault="005A6A44">
      <w:pPr>
        <w:tabs>
          <w:tab w:val="left" w:pos="5580"/>
        </w:tabs>
        <w:spacing w:line="360" w:lineRule="auto"/>
        <w:rPr>
          <w:rFonts w:ascii="宋体" w:hAnsi="宋体" w:cs="宋体"/>
          <w:sz w:val="24"/>
        </w:rPr>
        <w:sectPr w:rsidR="005A6A44">
          <w:footerReference w:type="default" r:id="rId18"/>
          <w:pgSz w:w="11907" w:h="16840"/>
          <w:pgMar w:top="1418" w:right="1134" w:bottom="1418" w:left="1701" w:header="851" w:footer="851" w:gutter="0"/>
          <w:cols w:space="720"/>
          <w:docGrid w:linePitch="462"/>
        </w:sectPr>
      </w:pPr>
    </w:p>
    <w:p w:rsidR="005A6A44" w:rsidRDefault="00200D1B">
      <w:pPr>
        <w:numPr>
          <w:ilvl w:val="0"/>
          <w:numId w:val="18"/>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落实政府采购政策需满足的资格要求（如有）</w:t>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2-1 中小企业政策证明文件</w:t>
      </w:r>
    </w:p>
    <w:p w:rsidR="005A6A44" w:rsidRDefault="00200D1B">
      <w:pPr>
        <w:tabs>
          <w:tab w:val="left" w:pos="5580"/>
        </w:tabs>
        <w:spacing w:line="360" w:lineRule="auto"/>
        <w:rPr>
          <w:rFonts w:ascii="宋体" w:hAnsi="宋体" w:cs="宋体"/>
          <w:sz w:val="24"/>
        </w:rPr>
      </w:pPr>
      <w:r>
        <w:rPr>
          <w:rFonts w:ascii="宋体" w:hAnsi="宋体" w:cs="宋体" w:hint="eastAsia"/>
          <w:sz w:val="24"/>
        </w:rPr>
        <w:t>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（1）如本项目（包）</w:t>
      </w:r>
      <w:proofErr w:type="gramStart"/>
      <w:r>
        <w:rPr>
          <w:rFonts w:ascii="宋体" w:hAnsi="宋体" w:cs="宋体" w:hint="eastAsia"/>
          <w:sz w:val="24"/>
        </w:rPr>
        <w:t>不</w:t>
      </w:r>
      <w:proofErr w:type="gramEnd"/>
      <w:r>
        <w:rPr>
          <w:rFonts w:ascii="宋体" w:hAnsi="宋体" w:cs="宋体"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Pr>
          <w:rFonts w:ascii="宋体" w:hAnsi="宋体" w:cs="宋体" w:hint="eastAsia"/>
          <w:sz w:val="24"/>
        </w:rPr>
        <w:t>且建议</w:t>
      </w:r>
      <w:proofErr w:type="gramEnd"/>
      <w:r>
        <w:rPr>
          <w:rFonts w:ascii="宋体" w:hAnsi="宋体" w:cs="宋体" w:hint="eastAsia"/>
          <w:sz w:val="24"/>
        </w:rPr>
        <w:t>在资格证明文件部分提供。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Pr>
          <w:rFonts w:ascii="宋体" w:hAnsi="宋体" w:cs="宋体" w:hint="eastAsia"/>
          <w:sz w:val="24"/>
        </w:rPr>
        <w:t>且建议</w:t>
      </w:r>
      <w:proofErr w:type="gramEnd"/>
      <w:r>
        <w:rPr>
          <w:rFonts w:ascii="宋体" w:hAnsi="宋体" w:cs="宋体" w:hint="eastAsia"/>
          <w:sz w:val="24"/>
        </w:rPr>
        <w:t>在资格证明文件部分提供。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（4）如本项目（包）预留部分采购项目预算专门面向中小企业采购，且要求供应商以联合体形</w:t>
      </w:r>
      <w:proofErr w:type="gramStart"/>
      <w:r>
        <w:rPr>
          <w:rFonts w:ascii="宋体" w:hAnsi="宋体" w:cs="宋体" w:hint="eastAsia"/>
          <w:sz w:val="24"/>
        </w:rPr>
        <w:t>式参加</w:t>
      </w:r>
      <w:proofErr w:type="gramEnd"/>
      <w:r>
        <w:rPr>
          <w:rFonts w:ascii="宋体" w:hAnsi="宋体" w:cs="宋体" w:hint="eastAsia"/>
          <w:sz w:val="24"/>
        </w:rPr>
        <w:t>采购活动</w:t>
      </w:r>
      <w:r>
        <w:rPr>
          <w:rFonts w:ascii="宋体" w:hAnsi="宋体" w:cs="宋体" w:hint="eastAsia"/>
        </w:rPr>
        <w:t>，</w:t>
      </w:r>
      <w:bookmarkStart w:id="1017" w:name="_Hlk145526067"/>
      <w:r>
        <w:rPr>
          <w:rFonts w:ascii="宋体" w:hAnsi="宋体" w:cs="宋体" w:hint="eastAsia"/>
          <w:sz w:val="24"/>
        </w:rPr>
        <w:t>如供应商为联合体的，</w:t>
      </w:r>
      <w:bookmarkEnd w:id="1017"/>
      <w:r>
        <w:rPr>
          <w:rFonts w:ascii="宋体" w:hAnsi="宋体" w:cs="宋体"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5A6A44" w:rsidRDefault="00200D1B">
      <w:pPr>
        <w:tabs>
          <w:tab w:val="left" w:pos="5580"/>
        </w:tabs>
        <w:spacing w:line="360" w:lineRule="auto"/>
        <w:rPr>
          <w:rFonts w:ascii="宋体" w:hAnsi="宋体" w:cs="宋体"/>
          <w:sz w:val="24"/>
        </w:rPr>
      </w:pPr>
      <w:r>
        <w:rPr>
          <w:rFonts w:ascii="宋体" w:hAnsi="宋体" w:cs="宋体" w:hint="eastAsia"/>
          <w:sz w:val="24"/>
        </w:rPr>
        <w:t>（5）中小企业声明函填写注意事项</w:t>
      </w:r>
    </w:p>
    <w:p w:rsidR="005A6A44" w:rsidRDefault="00200D1B">
      <w:pPr>
        <w:tabs>
          <w:tab w:val="left" w:pos="5580"/>
        </w:tabs>
        <w:spacing w:line="360" w:lineRule="auto"/>
        <w:rPr>
          <w:rFonts w:ascii="宋体" w:hAnsi="宋体" w:cs="宋体"/>
          <w:sz w:val="24"/>
        </w:rPr>
      </w:pPr>
      <w:r>
        <w:rPr>
          <w:rFonts w:ascii="宋体" w:hAnsi="宋体" w:cs="宋体" w:hint="eastAsia"/>
          <w:sz w:val="24"/>
        </w:rPr>
        <w:t>1）《中小企业声明函》由参加政府采购活动的投标人出具。联合体投标的，《中小企业声明函》可由牵头人出具。</w:t>
      </w:r>
    </w:p>
    <w:p w:rsidR="005A6A44" w:rsidRDefault="00200D1B">
      <w:pPr>
        <w:tabs>
          <w:tab w:val="left" w:pos="5580"/>
        </w:tabs>
        <w:spacing w:line="360" w:lineRule="auto"/>
        <w:rPr>
          <w:rFonts w:ascii="宋体" w:hAnsi="宋体" w:cs="宋体"/>
          <w:sz w:val="24"/>
        </w:rPr>
      </w:pPr>
      <w:r>
        <w:rPr>
          <w:rFonts w:ascii="宋体" w:hAnsi="宋体"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5A6A44" w:rsidRDefault="00200D1B">
      <w:pPr>
        <w:tabs>
          <w:tab w:val="left" w:pos="5580"/>
        </w:tabs>
        <w:spacing w:line="360" w:lineRule="auto"/>
        <w:rPr>
          <w:rFonts w:ascii="宋体" w:hAnsi="宋体" w:cs="宋体"/>
          <w:sz w:val="24"/>
        </w:rPr>
      </w:pPr>
      <w:r>
        <w:rPr>
          <w:rFonts w:ascii="宋体" w:hAnsi="宋体" w:cs="宋体" w:hint="eastAsia"/>
          <w:sz w:val="24"/>
        </w:rPr>
        <w:t>3）对于多标的采购项目，投标人应充分、准确地了解所提供货物的制造企业、提供服务的承接企业信息。对相关情况了解不清楚的，不建议填报本声明函。</w:t>
      </w:r>
    </w:p>
    <w:p w:rsidR="005A6A44" w:rsidRDefault="00200D1B">
      <w:pPr>
        <w:tabs>
          <w:tab w:val="left" w:pos="5580"/>
        </w:tabs>
        <w:spacing w:line="360" w:lineRule="auto"/>
        <w:rPr>
          <w:rFonts w:ascii="宋体" w:hAnsi="宋体" w:cs="宋体"/>
          <w:sz w:val="24"/>
        </w:rPr>
      </w:pPr>
      <w:r>
        <w:rPr>
          <w:rFonts w:ascii="宋体" w:hAnsi="宋体" w:cs="宋体" w:hint="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rsidR="005A6A44" w:rsidRDefault="005A6A44">
      <w:pPr>
        <w:tabs>
          <w:tab w:val="left" w:pos="5580"/>
        </w:tabs>
        <w:spacing w:line="360" w:lineRule="auto"/>
        <w:rPr>
          <w:rFonts w:ascii="宋体" w:hAnsi="宋体" w:cs="宋体"/>
          <w:sz w:val="24"/>
        </w:rPr>
      </w:pPr>
    </w:p>
    <w:p w:rsidR="005A6A44" w:rsidRDefault="00200D1B">
      <w:pPr>
        <w:tabs>
          <w:tab w:val="left" w:pos="5580"/>
        </w:tabs>
        <w:spacing w:line="360" w:lineRule="auto"/>
        <w:rPr>
          <w:rFonts w:ascii="宋体" w:hAnsi="宋体" w:cs="宋体"/>
          <w:sz w:val="24"/>
        </w:rPr>
      </w:pPr>
      <w:r>
        <w:rPr>
          <w:rFonts w:ascii="宋体" w:hAnsi="宋体" w:cs="宋体" w:hint="eastAsia"/>
          <w:sz w:val="24"/>
        </w:rPr>
        <w:br w:type="page"/>
      </w:r>
    </w:p>
    <w:p w:rsidR="005A6A44" w:rsidRDefault="00200D1B">
      <w:pPr>
        <w:pStyle w:val="4"/>
        <w:rPr>
          <w:rFonts w:ascii="宋体" w:hAnsi="宋体" w:cs="宋体"/>
        </w:rPr>
      </w:pPr>
      <w:r>
        <w:rPr>
          <w:rFonts w:ascii="宋体" w:hAnsi="宋体" w:cs="宋体" w:hint="eastAsia"/>
        </w:rPr>
        <w:t>2-1-1 中小企业证明文件</w:t>
      </w:r>
    </w:p>
    <w:p w:rsidR="005A6A44" w:rsidRDefault="00200D1B">
      <w:pPr>
        <w:spacing w:beforeLines="100" w:before="240" w:afterLines="100" w:after="240" w:line="360" w:lineRule="auto"/>
        <w:jc w:val="center"/>
        <w:rPr>
          <w:b/>
          <w:sz w:val="36"/>
          <w:szCs w:val="36"/>
        </w:rPr>
      </w:pPr>
      <w:r>
        <w:rPr>
          <w:b/>
          <w:bCs/>
          <w:sz w:val="36"/>
          <w:szCs w:val="36"/>
        </w:rPr>
        <w:t>中小企业声明函（货物）格式</w:t>
      </w:r>
    </w:p>
    <w:p w:rsidR="005A6A44" w:rsidRDefault="00200D1B">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提供的货物全部由符合政策要求的中小企业制造。相关企业（含联合体中的中小企业、签订分包意向协议的中小企业）的具体情况如下：</w:t>
      </w:r>
    </w:p>
    <w:p w:rsidR="005A6A44" w:rsidRDefault="00200D1B">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rsidR="005A6A44" w:rsidRDefault="00200D1B">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spacing w:val="6"/>
          <w:sz w:val="24"/>
          <w:u w:val="single"/>
        </w:rPr>
        <w:t>（中型企业、小型企业、微型企业）</w:t>
      </w:r>
      <w:r>
        <w:rPr>
          <w:spacing w:val="6"/>
          <w:sz w:val="24"/>
        </w:rPr>
        <w:t>；</w:t>
      </w:r>
    </w:p>
    <w:p w:rsidR="005A6A44" w:rsidRDefault="00200D1B">
      <w:pPr>
        <w:spacing w:line="360" w:lineRule="auto"/>
        <w:ind w:firstLine="504"/>
        <w:rPr>
          <w:spacing w:val="6"/>
          <w:sz w:val="24"/>
        </w:rPr>
      </w:pPr>
      <w:r>
        <w:rPr>
          <w:spacing w:val="6"/>
          <w:sz w:val="24"/>
        </w:rPr>
        <w:t>……</w:t>
      </w:r>
    </w:p>
    <w:p w:rsidR="005A6A44" w:rsidRDefault="00200D1B">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5A6A44" w:rsidRDefault="00200D1B">
      <w:pPr>
        <w:spacing w:line="360" w:lineRule="auto"/>
        <w:ind w:firstLine="504"/>
        <w:rPr>
          <w:spacing w:val="6"/>
          <w:sz w:val="24"/>
        </w:rPr>
      </w:pPr>
      <w:r>
        <w:rPr>
          <w:spacing w:val="6"/>
          <w:sz w:val="24"/>
        </w:rPr>
        <w:t>本企业对上述声明内容的真实性负责。如有虚假，将依法承担相应责任。</w:t>
      </w:r>
    </w:p>
    <w:p w:rsidR="005A6A44" w:rsidRDefault="005A6A44">
      <w:pPr>
        <w:spacing w:line="360" w:lineRule="auto"/>
        <w:ind w:firstLine="504"/>
        <w:rPr>
          <w:spacing w:val="6"/>
          <w:sz w:val="24"/>
        </w:rPr>
      </w:pPr>
    </w:p>
    <w:p w:rsidR="005A6A44" w:rsidRDefault="00200D1B">
      <w:pPr>
        <w:spacing w:line="360" w:lineRule="auto"/>
        <w:ind w:right="360" w:firstLine="480"/>
        <w:jc w:val="right"/>
        <w:rPr>
          <w:sz w:val="24"/>
        </w:rPr>
      </w:pPr>
      <w:r>
        <w:rPr>
          <w:sz w:val="24"/>
        </w:rPr>
        <w:t>企业名称（盖章）：</w:t>
      </w:r>
      <w:r>
        <w:rPr>
          <w:sz w:val="24"/>
        </w:rPr>
        <w:t>________</w:t>
      </w:r>
    </w:p>
    <w:p w:rsidR="005A6A44" w:rsidRDefault="00200D1B">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5A6A44" w:rsidRDefault="005A6A44">
      <w:pPr>
        <w:spacing w:line="360" w:lineRule="auto"/>
        <w:ind w:right="360" w:firstLine="480"/>
        <w:jc w:val="right"/>
        <w:rPr>
          <w:sz w:val="24"/>
        </w:rPr>
      </w:pPr>
    </w:p>
    <w:p w:rsidR="005A6A44" w:rsidRDefault="005A6A44">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5A6A44">
        <w:tc>
          <w:tcPr>
            <w:tcW w:w="8946" w:type="dxa"/>
            <w:shd w:val="clear" w:color="auto" w:fill="auto"/>
          </w:tcPr>
          <w:p w:rsidR="005A6A44" w:rsidRDefault="00200D1B">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5A6A44" w:rsidRDefault="005A6A44">
      <w:pPr>
        <w:autoSpaceDE w:val="0"/>
        <w:autoSpaceDN w:val="0"/>
        <w:adjustRightInd w:val="0"/>
        <w:ind w:firstLine="420"/>
        <w:jc w:val="left"/>
        <w:rPr>
          <w:sz w:val="24"/>
        </w:rPr>
      </w:pPr>
    </w:p>
    <w:p w:rsidR="005A6A44" w:rsidRDefault="005A6A44">
      <w:pPr>
        <w:spacing w:line="360" w:lineRule="auto"/>
        <w:rPr>
          <w:sz w:val="24"/>
        </w:rPr>
      </w:pPr>
    </w:p>
    <w:p w:rsidR="005A6A44" w:rsidRDefault="00200D1B">
      <w:pPr>
        <w:spacing w:line="360" w:lineRule="auto"/>
        <w:outlineLvl w:val="2"/>
        <w:rPr>
          <w:rFonts w:ascii="宋体" w:hAnsi="宋体" w:cs="宋体"/>
          <w:sz w:val="24"/>
          <w:szCs w:val="20"/>
        </w:rPr>
      </w:pPr>
      <w:r>
        <w:rPr>
          <w:rFonts w:ascii="宋体" w:hAnsi="宋体" w:cs="宋体" w:hint="eastAsia"/>
          <w:sz w:val="24"/>
          <w:szCs w:val="20"/>
        </w:rPr>
        <w:br w:type="page"/>
      </w:r>
    </w:p>
    <w:p w:rsidR="005A6A44" w:rsidRDefault="00200D1B">
      <w:pPr>
        <w:spacing w:beforeLines="100" w:before="240" w:afterLines="100" w:after="240" w:line="360" w:lineRule="auto"/>
        <w:jc w:val="center"/>
        <w:rPr>
          <w:rFonts w:ascii="宋体" w:hAnsi="宋体" w:cs="宋体"/>
          <w:b/>
          <w:sz w:val="36"/>
          <w:szCs w:val="36"/>
        </w:rPr>
      </w:pPr>
      <w:r>
        <w:rPr>
          <w:rFonts w:ascii="宋体" w:hAnsi="宋体" w:cs="宋体" w:hint="eastAsia"/>
          <w:b/>
          <w:bCs/>
          <w:sz w:val="36"/>
          <w:szCs w:val="36"/>
        </w:rPr>
        <w:t>残疾人福利性单位声明函格式</w:t>
      </w:r>
      <w:r>
        <w:rPr>
          <w:rFonts w:ascii="宋体" w:hAnsi="宋体" w:cs="宋体" w:hint="eastAsia"/>
          <w:b/>
          <w:sz w:val="36"/>
          <w:szCs w:val="36"/>
        </w:rPr>
        <w:t xml:space="preserve">       </w:t>
      </w:r>
    </w:p>
    <w:p w:rsidR="005A6A44" w:rsidRDefault="00200D1B">
      <w:pPr>
        <w:spacing w:line="588" w:lineRule="exact"/>
        <w:ind w:firstLine="504"/>
        <w:rPr>
          <w:rFonts w:ascii="宋体" w:hAnsi="宋体" w:cs="宋体"/>
          <w:spacing w:val="6"/>
          <w:sz w:val="24"/>
        </w:rPr>
      </w:pPr>
      <w:r>
        <w:rPr>
          <w:rFonts w:ascii="宋体" w:hAnsi="宋体" w:cs="宋体" w:hint="eastAsia"/>
          <w:spacing w:val="6"/>
          <w:sz w:val="24"/>
        </w:rPr>
        <w:t>本单位郑重声明，根据《财政部 民政部 中国残疾人联合会关于促进残疾人就业政府采购政策的通知》（财库</w:t>
      </w:r>
      <w:r>
        <w:rPr>
          <w:rFonts w:ascii="宋体" w:hAnsi="宋体" w:cs="宋体" w:hint="eastAsia"/>
          <w:sz w:val="24"/>
        </w:rPr>
        <w:t>〔2017〕 141</w:t>
      </w:r>
      <w:r>
        <w:rPr>
          <w:rFonts w:ascii="宋体" w:hAnsi="宋体" w:cs="宋体" w:hint="eastAsia"/>
          <w:spacing w:val="6"/>
          <w:sz w:val="24"/>
        </w:rPr>
        <w:t>号）的规定，本单位</w:t>
      </w:r>
      <w:r>
        <w:rPr>
          <w:rFonts w:ascii="宋体" w:hAnsi="宋体" w:cs="宋体" w:hint="eastAsia"/>
          <w:b/>
          <w:sz w:val="24"/>
        </w:rPr>
        <w:t>（请进行选择）</w:t>
      </w:r>
      <w:r>
        <w:rPr>
          <w:rFonts w:ascii="宋体" w:hAnsi="宋体" w:cs="宋体" w:hint="eastAsia"/>
          <w:spacing w:val="6"/>
          <w:sz w:val="24"/>
        </w:rPr>
        <w:t>：</w:t>
      </w:r>
    </w:p>
    <w:p w:rsidR="005A6A44" w:rsidRDefault="00200D1B">
      <w:pPr>
        <w:spacing w:line="588" w:lineRule="exact"/>
        <w:ind w:firstLine="482"/>
        <w:rPr>
          <w:rFonts w:ascii="宋体" w:hAnsi="宋体" w:cs="宋体"/>
          <w:b/>
          <w:spacing w:val="6"/>
          <w:sz w:val="24"/>
        </w:rPr>
      </w:pPr>
      <w:r>
        <w:rPr>
          <w:rFonts w:ascii="宋体" w:hAnsi="宋体" w:cs="宋体" w:hint="eastAsia"/>
          <w:b/>
          <w:sz w:val="24"/>
        </w:rPr>
        <w:t>□</w:t>
      </w:r>
      <w:r>
        <w:rPr>
          <w:rFonts w:ascii="宋体" w:hAnsi="宋体" w:cs="宋体" w:hint="eastAsia"/>
          <w:b/>
          <w:spacing w:val="6"/>
          <w:sz w:val="24"/>
        </w:rPr>
        <w:t>不属于符合条件的残疾人福利性单位。</w:t>
      </w:r>
    </w:p>
    <w:p w:rsidR="005A6A44" w:rsidRDefault="00200D1B">
      <w:pPr>
        <w:spacing w:line="588" w:lineRule="exact"/>
        <w:ind w:firstLine="482"/>
        <w:rPr>
          <w:rFonts w:ascii="宋体" w:hAnsi="宋体" w:cs="宋体"/>
          <w:spacing w:val="6"/>
          <w:sz w:val="24"/>
        </w:rPr>
      </w:pPr>
      <w:r>
        <w:rPr>
          <w:rFonts w:ascii="宋体" w:hAnsi="宋体" w:cs="宋体" w:hint="eastAsia"/>
          <w:b/>
          <w:sz w:val="24"/>
        </w:rPr>
        <w:t>□</w:t>
      </w:r>
      <w:r>
        <w:rPr>
          <w:rFonts w:ascii="宋体" w:hAnsi="宋体" w:cs="宋体" w:hint="eastAsia"/>
          <w:b/>
          <w:spacing w:val="6"/>
          <w:sz w:val="24"/>
        </w:rPr>
        <w:t>属于符合条件的残疾人福利性单位，</w:t>
      </w:r>
      <w:r>
        <w:rPr>
          <w:rFonts w:ascii="宋体" w:hAnsi="宋体"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5A6A44" w:rsidRDefault="00200D1B">
      <w:pPr>
        <w:spacing w:line="588" w:lineRule="exact"/>
        <w:ind w:firstLineChars="200" w:firstLine="506"/>
        <w:rPr>
          <w:rFonts w:ascii="宋体" w:hAnsi="宋体" w:cs="宋体"/>
          <w:spacing w:val="6"/>
          <w:sz w:val="24"/>
        </w:rPr>
      </w:pPr>
      <w:r>
        <w:rPr>
          <w:rFonts w:ascii="宋体" w:hAnsi="宋体" w:cs="宋体" w:hint="eastAsia"/>
          <w:b/>
          <w:spacing w:val="6"/>
          <w:sz w:val="24"/>
        </w:rPr>
        <w:t>本单位对上述声明的真实性负责。如有虚假，将依法承担相应责任。</w:t>
      </w:r>
    </w:p>
    <w:p w:rsidR="005A6A44" w:rsidRDefault="005A6A44">
      <w:pPr>
        <w:spacing w:line="588" w:lineRule="exact"/>
        <w:ind w:firstLineChars="200" w:firstLine="504"/>
        <w:rPr>
          <w:rFonts w:ascii="宋体" w:hAnsi="宋体" w:cs="宋体"/>
          <w:spacing w:val="6"/>
          <w:sz w:val="24"/>
        </w:rPr>
      </w:pPr>
    </w:p>
    <w:p w:rsidR="005A6A44" w:rsidRDefault="005A6A44">
      <w:pPr>
        <w:spacing w:line="588" w:lineRule="exact"/>
        <w:ind w:firstLineChars="200" w:firstLine="504"/>
        <w:rPr>
          <w:rFonts w:ascii="宋体" w:hAnsi="宋体" w:cs="宋体"/>
          <w:spacing w:val="6"/>
          <w:sz w:val="24"/>
        </w:rPr>
      </w:pP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单位名称（盖章）：</w:t>
      </w: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日  期：</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pStyle w:val="4"/>
        <w:rPr>
          <w:rFonts w:ascii="宋体" w:hAnsi="宋体" w:cs="宋体"/>
        </w:rPr>
      </w:pPr>
      <w:r>
        <w:rPr>
          <w:rFonts w:ascii="宋体" w:hAnsi="宋体" w:cs="宋体" w:hint="eastAsia"/>
        </w:rPr>
        <w:t>2-1-2 拟分包情况说明及分包意向协议</w:t>
      </w:r>
    </w:p>
    <w:p w:rsidR="005A6A44" w:rsidRDefault="005A6A44">
      <w:pPr>
        <w:autoSpaceDE w:val="0"/>
        <w:autoSpaceDN w:val="0"/>
        <w:adjustRightInd w:val="0"/>
        <w:jc w:val="center"/>
        <w:rPr>
          <w:rFonts w:ascii="宋体" w:hAnsi="宋体" w:cs="宋体"/>
          <w:sz w:val="30"/>
          <w:szCs w:val="30"/>
        </w:rPr>
      </w:pP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拟分包情况说明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我单位参加贵单位组织采购的</w:t>
      </w:r>
      <w:r w:rsidR="009E7CE6">
        <w:rPr>
          <w:rFonts w:ascii="宋体" w:hAnsi="宋体" w:cs="宋体" w:hint="eastAsia"/>
          <w:sz w:val="24"/>
        </w:rPr>
        <w:t>项目编号</w:t>
      </w:r>
      <w:r>
        <w:rPr>
          <w:rFonts w:ascii="宋体" w:hAnsi="宋体" w:cs="宋体" w:hint="eastAsia"/>
          <w:sz w:val="24"/>
        </w:rPr>
        <w:t>为_______的_________项目（填写采购项目名称）中___包（填写包号）的投标。</w:t>
      </w:r>
      <w:proofErr w:type="gramStart"/>
      <w:r>
        <w:rPr>
          <w:rFonts w:ascii="宋体" w:hAnsi="宋体" w:cs="宋体" w:hint="eastAsia"/>
          <w:sz w:val="24"/>
        </w:rPr>
        <w:t>拟签订</w:t>
      </w:r>
      <w:proofErr w:type="gramEnd"/>
      <w:r>
        <w:rPr>
          <w:rFonts w:ascii="宋体" w:hAnsi="宋体" w:cs="宋体" w:hint="eastAsia"/>
          <w:sz w:val="24"/>
        </w:rPr>
        <w:t>分包合同的单位情况如下表所示，我单位承诺一旦在该项目中获得采购合同将按下表所列情况进行分包，同时承诺分包承担主体</w:t>
      </w:r>
      <w:proofErr w:type="gramStart"/>
      <w:r>
        <w:rPr>
          <w:rFonts w:ascii="宋体" w:hAnsi="宋体" w:cs="宋体" w:hint="eastAsia"/>
          <w:sz w:val="24"/>
        </w:rPr>
        <w:t>不</w:t>
      </w:r>
      <w:proofErr w:type="gramEnd"/>
      <w:r>
        <w:rPr>
          <w:rFonts w:ascii="宋体" w:hAnsi="宋体" w:cs="宋体" w:hint="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A6A44">
        <w:trPr>
          <w:trHeight w:val="549"/>
          <w:jc w:val="center"/>
        </w:trPr>
        <w:tc>
          <w:tcPr>
            <w:tcW w:w="456" w:type="dxa"/>
            <w:vAlign w:val="center"/>
          </w:tcPr>
          <w:p w:rsidR="005A6A44" w:rsidRDefault="00200D1B">
            <w:pPr>
              <w:pStyle w:val="TableParagraph"/>
              <w:jc w:val="center"/>
              <w:rPr>
                <w:sz w:val="24"/>
              </w:rPr>
            </w:pPr>
            <w:r>
              <w:rPr>
                <w:rFonts w:hint="eastAsia"/>
                <w:sz w:val="24"/>
              </w:rPr>
              <w:t>序号</w:t>
            </w:r>
          </w:p>
        </w:tc>
        <w:tc>
          <w:tcPr>
            <w:tcW w:w="1287" w:type="dxa"/>
            <w:vAlign w:val="center"/>
          </w:tcPr>
          <w:p w:rsidR="005A6A44" w:rsidRDefault="00200D1B">
            <w:pPr>
              <w:pStyle w:val="TableParagraph"/>
              <w:jc w:val="center"/>
              <w:rPr>
                <w:sz w:val="24"/>
              </w:rPr>
            </w:pPr>
            <w:r>
              <w:rPr>
                <w:rFonts w:hint="eastAsia"/>
                <w:sz w:val="24"/>
              </w:rPr>
              <w:t>分包承担</w:t>
            </w:r>
          </w:p>
          <w:p w:rsidR="005A6A44" w:rsidRDefault="00200D1B">
            <w:pPr>
              <w:pStyle w:val="TableParagraph"/>
              <w:jc w:val="center"/>
              <w:rPr>
                <w:sz w:val="24"/>
              </w:rPr>
            </w:pPr>
            <w:r>
              <w:rPr>
                <w:rFonts w:hint="eastAsia"/>
                <w:sz w:val="24"/>
              </w:rPr>
              <w:t>主体名称</w:t>
            </w:r>
          </w:p>
        </w:tc>
        <w:tc>
          <w:tcPr>
            <w:tcW w:w="1513" w:type="dxa"/>
            <w:vAlign w:val="center"/>
          </w:tcPr>
          <w:p w:rsidR="005A6A44" w:rsidRDefault="00200D1B">
            <w:pPr>
              <w:pStyle w:val="TableParagraph"/>
              <w:jc w:val="center"/>
              <w:rPr>
                <w:sz w:val="24"/>
                <w:lang w:eastAsia="zh-CN"/>
              </w:rPr>
            </w:pPr>
            <w:r>
              <w:rPr>
                <w:rFonts w:hint="eastAsia"/>
                <w:sz w:val="24"/>
                <w:lang w:eastAsia="zh-CN"/>
              </w:rPr>
              <w:t>分包承担</w:t>
            </w:r>
          </w:p>
          <w:p w:rsidR="005A6A44" w:rsidRDefault="00200D1B">
            <w:pPr>
              <w:pStyle w:val="TableParagraph"/>
              <w:jc w:val="center"/>
              <w:rPr>
                <w:sz w:val="24"/>
                <w:lang w:eastAsia="zh-CN"/>
              </w:rPr>
            </w:pPr>
            <w:r>
              <w:rPr>
                <w:rFonts w:hint="eastAsia"/>
                <w:sz w:val="24"/>
                <w:lang w:eastAsia="zh-CN"/>
              </w:rPr>
              <w:t>主体类型</w:t>
            </w:r>
          </w:p>
          <w:p w:rsidR="005A6A44" w:rsidRDefault="00200D1B">
            <w:pPr>
              <w:pStyle w:val="TableParagraph"/>
              <w:jc w:val="center"/>
              <w:rPr>
                <w:sz w:val="24"/>
                <w:lang w:eastAsia="zh-CN"/>
              </w:rPr>
            </w:pPr>
            <w:r>
              <w:rPr>
                <w:rFonts w:hint="eastAsia"/>
                <w:sz w:val="24"/>
                <w:lang w:eastAsia="zh-CN"/>
              </w:rPr>
              <w:t>（选择）</w:t>
            </w:r>
          </w:p>
        </w:tc>
        <w:tc>
          <w:tcPr>
            <w:tcW w:w="1125" w:type="dxa"/>
            <w:vAlign w:val="center"/>
          </w:tcPr>
          <w:p w:rsidR="005A6A44" w:rsidRDefault="00200D1B">
            <w:pPr>
              <w:pStyle w:val="TableParagraph"/>
              <w:jc w:val="center"/>
              <w:rPr>
                <w:sz w:val="24"/>
              </w:rPr>
            </w:pPr>
            <w:r>
              <w:rPr>
                <w:rFonts w:hint="eastAsia"/>
                <w:sz w:val="24"/>
              </w:rPr>
              <w:t>资质等级</w:t>
            </w:r>
          </w:p>
        </w:tc>
        <w:tc>
          <w:tcPr>
            <w:tcW w:w="1558" w:type="dxa"/>
            <w:vAlign w:val="center"/>
          </w:tcPr>
          <w:p w:rsidR="005A6A44" w:rsidRDefault="00200D1B">
            <w:pPr>
              <w:pStyle w:val="TableParagraph"/>
              <w:jc w:val="center"/>
              <w:rPr>
                <w:sz w:val="24"/>
              </w:rPr>
            </w:pPr>
            <w:r>
              <w:rPr>
                <w:rFonts w:hint="eastAsia"/>
                <w:sz w:val="24"/>
              </w:rPr>
              <w:t>拟分包</w:t>
            </w:r>
          </w:p>
          <w:p w:rsidR="005A6A44" w:rsidRDefault="00200D1B">
            <w:pPr>
              <w:pStyle w:val="TableParagraph"/>
              <w:jc w:val="center"/>
              <w:rPr>
                <w:sz w:val="24"/>
              </w:rPr>
            </w:pPr>
            <w:r>
              <w:rPr>
                <w:rFonts w:hint="eastAsia"/>
                <w:sz w:val="24"/>
              </w:rPr>
              <w:t>合同内容</w:t>
            </w:r>
          </w:p>
        </w:tc>
        <w:tc>
          <w:tcPr>
            <w:tcW w:w="1498" w:type="dxa"/>
            <w:vAlign w:val="center"/>
          </w:tcPr>
          <w:p w:rsidR="005A6A44" w:rsidRDefault="00200D1B">
            <w:pPr>
              <w:pStyle w:val="TableParagraph"/>
              <w:jc w:val="center"/>
              <w:rPr>
                <w:sz w:val="24"/>
                <w:lang w:eastAsia="zh-CN"/>
              </w:rPr>
            </w:pPr>
            <w:r>
              <w:rPr>
                <w:rFonts w:hint="eastAsia"/>
                <w:sz w:val="24"/>
                <w:lang w:eastAsia="zh-CN"/>
              </w:rPr>
              <w:t>拟分包</w:t>
            </w:r>
          </w:p>
          <w:p w:rsidR="005A6A44" w:rsidRDefault="00200D1B">
            <w:pPr>
              <w:pStyle w:val="TableParagraph"/>
              <w:jc w:val="center"/>
              <w:rPr>
                <w:sz w:val="24"/>
                <w:lang w:eastAsia="zh-CN"/>
              </w:rPr>
            </w:pPr>
            <w:r>
              <w:rPr>
                <w:rFonts w:hint="eastAsia"/>
                <w:sz w:val="24"/>
                <w:lang w:eastAsia="zh-CN"/>
              </w:rPr>
              <w:t>合同金额</w:t>
            </w:r>
          </w:p>
          <w:p w:rsidR="005A6A44" w:rsidRDefault="00200D1B">
            <w:pPr>
              <w:pStyle w:val="TableParagraph"/>
              <w:jc w:val="center"/>
              <w:rPr>
                <w:sz w:val="24"/>
                <w:lang w:eastAsia="zh-CN"/>
              </w:rPr>
            </w:pPr>
            <w:r>
              <w:rPr>
                <w:rFonts w:hint="eastAsia"/>
                <w:sz w:val="24"/>
                <w:lang w:eastAsia="zh-CN"/>
              </w:rPr>
              <w:t>（人民币元）</w:t>
            </w:r>
          </w:p>
        </w:tc>
        <w:tc>
          <w:tcPr>
            <w:tcW w:w="1564" w:type="dxa"/>
            <w:vAlign w:val="center"/>
          </w:tcPr>
          <w:p w:rsidR="005A6A44" w:rsidRDefault="00200D1B">
            <w:pPr>
              <w:pStyle w:val="TableParagraph"/>
              <w:jc w:val="center"/>
              <w:rPr>
                <w:sz w:val="24"/>
                <w:lang w:eastAsia="zh-CN"/>
              </w:rPr>
            </w:pPr>
            <w:r>
              <w:rPr>
                <w:rFonts w:hint="eastAsia"/>
                <w:sz w:val="24"/>
                <w:lang w:eastAsia="zh-CN"/>
              </w:rPr>
              <w:t>占该采购包</w:t>
            </w:r>
          </w:p>
          <w:p w:rsidR="005A6A44" w:rsidRDefault="00200D1B">
            <w:pPr>
              <w:pStyle w:val="TableParagraph"/>
              <w:jc w:val="center"/>
              <w:rPr>
                <w:b/>
                <w:sz w:val="24"/>
                <w:lang w:eastAsia="zh-CN"/>
              </w:rPr>
            </w:pPr>
            <w:r>
              <w:rPr>
                <w:rFonts w:hint="eastAsia"/>
                <w:b/>
                <w:sz w:val="24"/>
                <w:lang w:eastAsia="zh-CN"/>
              </w:rPr>
              <w:t>合同金额的</w:t>
            </w:r>
          </w:p>
          <w:p w:rsidR="005A6A44" w:rsidRDefault="00200D1B">
            <w:pPr>
              <w:pStyle w:val="TableParagraph"/>
              <w:jc w:val="center"/>
              <w:rPr>
                <w:sz w:val="24"/>
                <w:lang w:eastAsia="zh-CN"/>
              </w:rPr>
            </w:pPr>
            <w:r>
              <w:rPr>
                <w:rFonts w:hint="eastAsia"/>
                <w:sz w:val="24"/>
                <w:lang w:eastAsia="zh-CN"/>
              </w:rPr>
              <w:t>比例（%）</w:t>
            </w:r>
          </w:p>
        </w:tc>
      </w:tr>
      <w:tr w:rsidR="005A6A44">
        <w:trPr>
          <w:trHeight w:val="620"/>
          <w:jc w:val="center"/>
        </w:trPr>
        <w:tc>
          <w:tcPr>
            <w:tcW w:w="456" w:type="dxa"/>
            <w:vAlign w:val="center"/>
          </w:tcPr>
          <w:p w:rsidR="005A6A44" w:rsidRDefault="00200D1B">
            <w:pPr>
              <w:pStyle w:val="TableParagraph"/>
              <w:jc w:val="center"/>
              <w:rPr>
                <w:sz w:val="24"/>
              </w:rPr>
            </w:pPr>
            <w:r>
              <w:rPr>
                <w:rFonts w:hint="eastAsia"/>
                <w:sz w:val="24"/>
              </w:rPr>
              <w:t>1</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2</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w:t>
            </w:r>
          </w:p>
        </w:tc>
        <w:tc>
          <w:tcPr>
            <w:tcW w:w="1287" w:type="dxa"/>
            <w:vAlign w:val="center"/>
          </w:tcPr>
          <w:p w:rsidR="005A6A44" w:rsidRDefault="005A6A44">
            <w:pPr>
              <w:pStyle w:val="TableParagraph"/>
              <w:jc w:val="center"/>
              <w:rPr>
                <w:sz w:val="30"/>
              </w:rPr>
            </w:pPr>
          </w:p>
        </w:tc>
        <w:tc>
          <w:tcPr>
            <w:tcW w:w="1513" w:type="dxa"/>
            <w:vAlign w:val="center"/>
          </w:tcPr>
          <w:p w:rsidR="005A6A44" w:rsidRDefault="005A6A44">
            <w:pPr>
              <w:pStyle w:val="TableParagraph"/>
              <w:tabs>
                <w:tab w:val="left" w:pos="235"/>
              </w:tabs>
              <w:jc w:val="center"/>
              <w:rPr>
                <w:sz w:val="24"/>
              </w:rPr>
            </w:pPr>
          </w:p>
        </w:tc>
        <w:tc>
          <w:tcPr>
            <w:tcW w:w="1125" w:type="dxa"/>
            <w:vAlign w:val="center"/>
          </w:tcPr>
          <w:p w:rsidR="005A6A44" w:rsidRDefault="005A6A44">
            <w:pPr>
              <w:pStyle w:val="TableParagraph"/>
              <w:jc w:val="center"/>
              <w:rPr>
                <w:sz w:val="30"/>
              </w:rPr>
            </w:pPr>
          </w:p>
        </w:tc>
        <w:tc>
          <w:tcPr>
            <w:tcW w:w="1558" w:type="dxa"/>
            <w:vAlign w:val="center"/>
          </w:tcPr>
          <w:p w:rsidR="005A6A44" w:rsidRDefault="005A6A44">
            <w:pPr>
              <w:pStyle w:val="TableParagraph"/>
              <w:jc w:val="center"/>
              <w:rPr>
                <w:sz w:val="30"/>
              </w:rPr>
            </w:pP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r w:rsidR="005A6A44">
        <w:trPr>
          <w:trHeight w:val="620"/>
          <w:jc w:val="center"/>
        </w:trPr>
        <w:tc>
          <w:tcPr>
            <w:tcW w:w="5942" w:type="dxa"/>
            <w:gridSpan w:val="5"/>
            <w:vAlign w:val="center"/>
          </w:tcPr>
          <w:p w:rsidR="005A6A44" w:rsidRDefault="00200D1B">
            <w:pPr>
              <w:pStyle w:val="TableParagraph"/>
              <w:ind w:rightChars="27" w:right="57"/>
              <w:jc w:val="right"/>
              <w:rPr>
                <w:sz w:val="24"/>
                <w:lang w:eastAsia="zh-CN"/>
              </w:rPr>
            </w:pPr>
            <w:r>
              <w:rPr>
                <w:rFonts w:hint="eastAsia"/>
                <w:sz w:val="24"/>
                <w:lang w:eastAsia="zh-CN"/>
              </w:rPr>
              <w:t>合计：</w:t>
            </w: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bl>
    <w:p w:rsidR="005A6A44" w:rsidRDefault="005A6A44">
      <w:pPr>
        <w:adjustRightInd w:val="0"/>
        <w:snapToGrid w:val="0"/>
        <w:spacing w:line="360" w:lineRule="auto"/>
        <w:ind w:firstLineChars="200" w:firstLine="480"/>
        <w:jc w:val="left"/>
        <w:rPr>
          <w:rFonts w:ascii="宋体" w:hAnsi="宋体" w:cs="宋体"/>
          <w:sz w:val="24"/>
        </w:rPr>
      </w:pPr>
    </w:p>
    <w:p w:rsidR="005A6A44" w:rsidRDefault="005A6A44">
      <w:pPr>
        <w:adjustRightInd w:val="0"/>
        <w:snapToGrid w:val="0"/>
        <w:spacing w:line="360" w:lineRule="auto"/>
        <w:jc w:val="left"/>
        <w:rPr>
          <w:rFonts w:ascii="宋体" w:hAnsi="宋体" w:cs="宋体"/>
          <w:sz w:val="24"/>
        </w:rPr>
      </w:pPr>
    </w:p>
    <w:p w:rsidR="005A6A44" w:rsidRDefault="00200D1B">
      <w:pPr>
        <w:autoSpaceDE w:val="0"/>
        <w:autoSpaceDN w:val="0"/>
        <w:adjustRightInd w:val="0"/>
        <w:snapToGrid w:val="0"/>
        <w:spacing w:before="25" w:after="25" w:line="360" w:lineRule="auto"/>
        <w:jc w:val="right"/>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5A6A44" w:rsidRDefault="00200D1B">
      <w:pPr>
        <w:spacing w:line="360" w:lineRule="auto"/>
        <w:ind w:right="-57" w:firstLine="480"/>
        <w:jc w:val="right"/>
        <w:rPr>
          <w:rFonts w:ascii="宋体" w:hAnsi="宋体" w:cs="宋体"/>
          <w:sz w:val="24"/>
        </w:rPr>
      </w:pPr>
      <w:r>
        <w:rPr>
          <w:rFonts w:ascii="宋体" w:hAnsi="宋体" w:cs="宋体" w:hint="eastAsia"/>
          <w:sz w:val="24"/>
          <w:szCs w:val="20"/>
        </w:rPr>
        <w:t>日期：_____年______月______日</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注：</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sz w:val="24"/>
        </w:rPr>
        <w:t>投标无效</w:t>
      </w:r>
      <w:r>
        <w:rPr>
          <w:rFonts w:ascii="宋体" w:hAnsi="宋体" w:cs="宋体" w:hint="eastAsia"/>
          <w:sz w:val="24"/>
        </w:rPr>
        <w:t>。</w:t>
      </w:r>
    </w:p>
    <w:p w:rsidR="005A6A44" w:rsidRDefault="005A6A44">
      <w:pPr>
        <w:adjustRightInd w:val="0"/>
        <w:snapToGrid w:val="0"/>
        <w:spacing w:line="360" w:lineRule="auto"/>
        <w:jc w:val="left"/>
        <w:rPr>
          <w:rFonts w:ascii="宋体" w:hAnsi="宋体" w:cs="宋体"/>
          <w:sz w:val="30"/>
          <w:szCs w:val="30"/>
        </w:rPr>
      </w:pP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sz w:val="30"/>
          <w:szCs w:val="30"/>
        </w:rPr>
        <w:br w:type="page"/>
      </w:r>
      <w:r>
        <w:rPr>
          <w:rFonts w:ascii="宋体" w:hAnsi="宋体" w:cs="宋体" w:hint="eastAsia"/>
          <w:b/>
          <w:sz w:val="36"/>
          <w:szCs w:val="36"/>
        </w:rPr>
        <w:t>分包意向协议</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甲方（投标人）：________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乙方（拟分包单位）：________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甲方承诺，一旦在_________（采购项目名称）（</w:t>
      </w:r>
      <w:r w:rsidR="009E7CE6">
        <w:rPr>
          <w:rFonts w:ascii="宋体" w:hAnsi="宋体" w:cs="宋体" w:hint="eastAsia"/>
          <w:sz w:val="24"/>
        </w:rPr>
        <w:t>项目编号</w:t>
      </w:r>
      <w:r>
        <w:rPr>
          <w:rFonts w:ascii="宋体" w:hAnsi="宋体" w:cs="宋体" w:hint="eastAsia"/>
          <w:sz w:val="24"/>
        </w:rPr>
        <w:t>/</w:t>
      </w:r>
      <w:proofErr w:type="gramStart"/>
      <w:r>
        <w:rPr>
          <w:rFonts w:ascii="宋体" w:hAnsi="宋体" w:cs="宋体" w:hint="eastAsia"/>
          <w:sz w:val="24"/>
        </w:rPr>
        <w:t>包号为</w:t>
      </w:r>
      <w:proofErr w:type="gramEnd"/>
      <w:r>
        <w:rPr>
          <w:rFonts w:ascii="宋体" w:hAnsi="宋体" w:cs="宋体" w:hint="eastAsia"/>
          <w:sz w:val="24"/>
        </w:rPr>
        <w:t>：_______）招标采购项目中获得采购合同，将按照下述约定将合同项下部分内容分包给乙方：</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1.分包内容：_____。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2.分包金额：_____，该金额占该采购包合同金额的比例为___%。</w:t>
      </w:r>
    </w:p>
    <w:p w:rsidR="005A6A44" w:rsidRDefault="00200D1B">
      <w:pPr>
        <w:adjustRightInd w:val="0"/>
        <w:snapToGrid w:val="0"/>
        <w:spacing w:line="360" w:lineRule="auto"/>
        <w:ind w:firstLineChars="200" w:firstLine="480"/>
        <w:jc w:val="left"/>
        <w:rPr>
          <w:rFonts w:ascii="宋体" w:hAnsi="宋体" w:cs="宋体"/>
          <w:bCs/>
          <w:sz w:val="24"/>
        </w:rPr>
      </w:pPr>
      <w:r>
        <w:rPr>
          <w:rFonts w:ascii="宋体" w:hAnsi="宋体" w:cs="宋体" w:hint="eastAsia"/>
          <w:sz w:val="24"/>
        </w:rPr>
        <w:t>乙方承诺将在上述情况下与甲方签订分包合同。</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本协议自各方盖章之日起生效，如甲方未在该项目（采购包）中标，本协议自动终止。</w:t>
      </w:r>
    </w:p>
    <w:p w:rsidR="005A6A44" w:rsidRDefault="005A6A44">
      <w:pPr>
        <w:spacing w:line="360" w:lineRule="auto"/>
        <w:ind w:firstLine="471"/>
        <w:rPr>
          <w:rFonts w:ascii="宋体" w:hAnsi="宋体" w:cs="宋体"/>
          <w:b/>
          <w:sz w:val="24"/>
        </w:rPr>
      </w:pPr>
    </w:p>
    <w:p w:rsidR="005A6A44" w:rsidRDefault="00200D1B">
      <w:pPr>
        <w:spacing w:line="360" w:lineRule="auto"/>
        <w:ind w:firstLine="471"/>
        <w:rPr>
          <w:rFonts w:ascii="宋体" w:hAnsi="宋体" w:cs="宋体"/>
          <w:b/>
          <w:sz w:val="24"/>
        </w:rPr>
      </w:pPr>
      <w:r>
        <w:rPr>
          <w:rFonts w:ascii="宋体" w:hAnsi="宋体" w:cs="宋体" w:hint="eastAsia"/>
          <w:sz w:val="24"/>
        </w:rPr>
        <w:t>甲方（盖章）：_________                 乙方（盖章）：_________</w:t>
      </w:r>
    </w:p>
    <w:p w:rsidR="005A6A44" w:rsidRDefault="005A6A44">
      <w:pPr>
        <w:spacing w:line="360" w:lineRule="auto"/>
        <w:ind w:left="480"/>
        <w:jc w:val="right"/>
        <w:rPr>
          <w:rFonts w:ascii="宋体" w:hAnsi="宋体" w:cs="宋体"/>
          <w:sz w:val="24"/>
        </w:rPr>
      </w:pPr>
    </w:p>
    <w:p w:rsidR="005A6A44" w:rsidRDefault="00200D1B">
      <w:pPr>
        <w:wordWrap w:val="0"/>
        <w:spacing w:line="360" w:lineRule="auto"/>
        <w:ind w:left="480"/>
        <w:jc w:val="right"/>
        <w:rPr>
          <w:rFonts w:ascii="宋体" w:hAnsi="宋体" w:cs="宋体"/>
          <w:b/>
          <w:sz w:val="24"/>
        </w:rPr>
      </w:pPr>
      <w:r>
        <w:rPr>
          <w:rFonts w:ascii="宋体" w:hAnsi="宋体" w:cs="宋体" w:hint="eastAsia"/>
          <w:sz w:val="24"/>
          <w:szCs w:val="20"/>
        </w:rPr>
        <w:t xml:space="preserve">日期：_____年______月______日   </w:t>
      </w:r>
    </w:p>
    <w:p w:rsidR="005A6A44" w:rsidRDefault="005A6A44">
      <w:pPr>
        <w:tabs>
          <w:tab w:val="left" w:pos="8280"/>
        </w:tabs>
        <w:spacing w:line="360" w:lineRule="auto"/>
        <w:ind w:firstLine="480"/>
        <w:rPr>
          <w:rFonts w:ascii="宋体" w:hAnsi="宋体" w:cs="宋体"/>
          <w:sz w:val="24"/>
        </w:rPr>
      </w:pPr>
    </w:p>
    <w:p w:rsidR="005A6A44" w:rsidRDefault="00200D1B">
      <w:pPr>
        <w:tabs>
          <w:tab w:val="left" w:pos="8280"/>
        </w:tabs>
        <w:spacing w:line="360" w:lineRule="auto"/>
        <w:rPr>
          <w:rFonts w:ascii="宋体" w:hAnsi="宋体" w:cs="宋体"/>
          <w:sz w:val="24"/>
        </w:rPr>
      </w:pPr>
      <w:r>
        <w:rPr>
          <w:rFonts w:ascii="宋体" w:hAnsi="宋体" w:cs="宋体" w:hint="eastAsia"/>
          <w:sz w:val="24"/>
        </w:rPr>
        <w:t>注：</w:t>
      </w:r>
    </w:p>
    <w:p w:rsidR="005A6A44" w:rsidRDefault="00200D1B">
      <w:pPr>
        <w:tabs>
          <w:tab w:val="left" w:pos="8280"/>
        </w:tabs>
        <w:spacing w:line="360" w:lineRule="auto"/>
        <w:rPr>
          <w:rFonts w:ascii="宋体" w:hAnsi="宋体" w:cs="宋体"/>
          <w:sz w:val="24"/>
        </w:rPr>
      </w:pPr>
      <w:r>
        <w:rPr>
          <w:rFonts w:ascii="宋体" w:hAnsi="宋体" w:cs="宋体" w:hint="eastAsia"/>
          <w:sz w:val="24"/>
        </w:rPr>
        <w:t>本协议仅在投标人“为落实政府采购政策”而向中小企业分包时必须提供，否则</w:t>
      </w:r>
      <w:r>
        <w:rPr>
          <w:rFonts w:ascii="宋体" w:hAnsi="宋体" w:cs="宋体" w:hint="eastAsia"/>
          <w:b/>
          <w:sz w:val="24"/>
        </w:rPr>
        <w:t>投标无效</w:t>
      </w:r>
      <w:r>
        <w:rPr>
          <w:rFonts w:ascii="宋体" w:hAnsi="宋体" w:cs="宋体" w:hint="eastAsia"/>
          <w:sz w:val="24"/>
        </w:rPr>
        <w:t>；且投标人须与所有拟分包单位分别签订《分包意向协议》，每单位签订一份，并在投标文件中提交全部协议原件的电子件，否则</w:t>
      </w:r>
      <w:r>
        <w:rPr>
          <w:rFonts w:ascii="宋体" w:hAnsi="宋体" w:cs="宋体" w:hint="eastAsia"/>
          <w:b/>
          <w:sz w:val="24"/>
        </w:rPr>
        <w:t>投标无效</w:t>
      </w:r>
      <w:r>
        <w:rPr>
          <w:rFonts w:ascii="宋体" w:hAnsi="宋体" w:cs="宋体" w:hint="eastAsia"/>
          <w:sz w:val="24"/>
        </w:rPr>
        <w:t>。</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 xml:space="preserve">2-2 </w:t>
      </w:r>
      <w:r>
        <w:rPr>
          <w:rFonts w:ascii="宋体" w:hAnsi="宋体" w:cs="宋体" w:hint="eastAsia"/>
          <w:sz w:val="24"/>
        </w:rPr>
        <w:t>其它落实政府采购政策的资格要求</w:t>
      </w:r>
      <w:r>
        <w:rPr>
          <w:rFonts w:ascii="宋体" w:hAnsi="宋体" w:cs="宋体" w:hint="eastAsia"/>
          <w:sz w:val="24"/>
          <w:szCs w:val="20"/>
        </w:rPr>
        <w:t>（如有）</w:t>
      </w:r>
    </w:p>
    <w:p w:rsidR="005A6A44" w:rsidRDefault="005A6A44">
      <w:pPr>
        <w:widowControl/>
        <w:jc w:val="left"/>
        <w:rPr>
          <w:rFonts w:ascii="宋体" w:hAnsi="宋体" w:cs="宋体"/>
          <w:sz w:val="24"/>
        </w:rPr>
      </w:pPr>
    </w:p>
    <w:p w:rsidR="005A6A44" w:rsidRDefault="00200D1B">
      <w:pPr>
        <w:widowControl/>
        <w:jc w:val="left"/>
        <w:rPr>
          <w:rFonts w:ascii="宋体" w:hAnsi="宋体" w:cs="宋体"/>
          <w:sz w:val="24"/>
        </w:rPr>
      </w:pPr>
      <w:r>
        <w:rPr>
          <w:rFonts w:ascii="宋体" w:hAnsi="宋体" w:cs="宋体" w:hint="eastAsia"/>
          <w:sz w:val="24"/>
        </w:rPr>
        <w:br w:type="page"/>
      </w:r>
    </w:p>
    <w:p w:rsidR="005A6A44" w:rsidRDefault="00200D1B">
      <w:pPr>
        <w:numPr>
          <w:ilvl w:val="0"/>
          <w:numId w:val="18"/>
        </w:numPr>
        <w:tabs>
          <w:tab w:val="left" w:pos="360"/>
        </w:tabs>
        <w:snapToGrid w:val="0"/>
        <w:spacing w:line="360" w:lineRule="auto"/>
        <w:outlineLvl w:val="1"/>
        <w:rPr>
          <w:rFonts w:ascii="宋体" w:hAnsi="宋体" w:cs="宋体"/>
          <w:sz w:val="24"/>
        </w:rPr>
      </w:pPr>
      <w:r>
        <w:rPr>
          <w:rFonts w:ascii="宋体" w:hAnsi="宋体" w:cs="宋体" w:hint="eastAsia"/>
          <w:sz w:val="24"/>
        </w:rPr>
        <w:t>本项目的特定资格要求</w:t>
      </w:r>
      <w:r>
        <w:rPr>
          <w:rFonts w:ascii="宋体" w:hAnsi="宋体" w:cs="宋体" w:hint="eastAsia"/>
          <w:sz w:val="24"/>
          <w:szCs w:val="20"/>
        </w:rPr>
        <w:t>（如有）</w:t>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3-1 联合协议（如有）</w:t>
      </w: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联合协议</w:t>
      </w:r>
    </w:p>
    <w:p w:rsidR="005A6A44" w:rsidRDefault="00200D1B">
      <w:pPr>
        <w:spacing w:line="360" w:lineRule="auto"/>
        <w:ind w:firstLineChars="345" w:firstLine="828"/>
        <w:rPr>
          <w:rFonts w:ascii="宋体" w:hAnsi="宋体" w:cs="宋体"/>
          <w:bCs/>
        </w:rPr>
      </w:pPr>
      <w:r>
        <w:rPr>
          <w:rFonts w:ascii="宋体" w:hAnsi="宋体" w:cs="宋体" w:hint="eastAsia"/>
          <w:bCs/>
          <w:sz w:val="24"/>
        </w:rPr>
        <w:t>______ 、 _____ 及 _____就“________（项目名称）</w:t>
      </w:r>
      <w:r>
        <w:rPr>
          <w:rFonts w:ascii="宋体" w:hAnsi="宋体" w:cs="宋体" w:hint="eastAsia"/>
          <w:sz w:val="24"/>
        </w:rPr>
        <w:t>”____包</w:t>
      </w:r>
      <w:r>
        <w:rPr>
          <w:rFonts w:ascii="宋体" w:hAnsi="宋体" w:cs="宋体" w:hint="eastAsia"/>
          <w:bCs/>
          <w:sz w:val="24"/>
        </w:rPr>
        <w:t>招标项目的投标事宜，经各方充分协商一致，达成如下协议：</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由_________牵头，_________、__________参加，组成联合体共同进行招标项目的投标工作。</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联合体中标后，联合体各方共同与采购人签订合同，就采购合同约定的事项对采购人承担连带责任。</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联合体各方均同意由牵头人代表其他联合体成员单位按招标文件要求出具《授权委托书》。</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牵头</w:t>
      </w:r>
      <w:proofErr w:type="gramStart"/>
      <w:r>
        <w:rPr>
          <w:rFonts w:ascii="宋体" w:hAnsi="宋体" w:cs="宋体" w:hint="eastAsia"/>
          <w:bCs/>
          <w:sz w:val="24"/>
        </w:rPr>
        <w:t>人为项目</w:t>
      </w:r>
      <w:proofErr w:type="gramEnd"/>
      <w:r>
        <w:rPr>
          <w:rFonts w:ascii="宋体" w:hAnsi="宋体" w:cs="宋体" w:hint="eastAsia"/>
          <w:bCs/>
          <w:sz w:val="24"/>
        </w:rPr>
        <w:t>的总负责单位；组织各参加方进行项目实施工作。</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______负责_____，具体工作范围、内容以投标文件及合同为准。</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______负责_____，具体工作范围、内容以投标文件及合同为准。</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______负责_____（如有），具体工作范围、内容以投标文件及合同为准。</w:t>
      </w:r>
    </w:p>
    <w:p w:rsidR="005A6A44" w:rsidRDefault="00200D1B">
      <w:pPr>
        <w:numPr>
          <w:ilvl w:val="0"/>
          <w:numId w:val="20"/>
        </w:numPr>
        <w:spacing w:line="360" w:lineRule="auto"/>
        <w:rPr>
          <w:rFonts w:ascii="宋体" w:hAnsi="宋体" w:cs="宋体"/>
          <w:sz w:val="24"/>
        </w:rPr>
      </w:pPr>
      <w:r>
        <w:rPr>
          <w:rFonts w:ascii="宋体" w:hAnsi="宋体" w:cs="宋体" w:hint="eastAsia"/>
          <w:sz w:val="24"/>
        </w:rPr>
        <w:t>本项目联合协议合同总额为________元，联合体各成员按照如下比例分摊（按联合体成员分别列明）：</w:t>
      </w:r>
    </w:p>
    <w:p w:rsidR="005A6A44" w:rsidRDefault="00200D1B">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（1）</w:t>
      </w:r>
      <w:r>
        <w:rPr>
          <w:rFonts w:ascii="宋体" w:hAnsi="宋体" w:cs="宋体" w:hint="eastAsia"/>
          <w:bCs/>
          <w:sz w:val="24"/>
          <w:szCs w:val="20"/>
        </w:rPr>
        <w:t>______</w:t>
      </w:r>
      <w:r>
        <w:rPr>
          <w:rFonts w:ascii="宋体" w:hAnsi="宋体" w:cs="宋体" w:hint="eastAsia"/>
          <w:sz w:val="24"/>
          <w:szCs w:val="20"/>
        </w:rPr>
        <w:t>为□大型企业□中型企业、□小微企业（包含监狱企业、残疾人福利性单位）、□其他，合同金额为_____元；</w:t>
      </w:r>
    </w:p>
    <w:p w:rsidR="005A6A44" w:rsidRDefault="00200D1B">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（2）</w:t>
      </w:r>
      <w:r>
        <w:rPr>
          <w:rFonts w:ascii="宋体" w:hAnsi="宋体" w:cs="宋体" w:hint="eastAsia"/>
          <w:bCs/>
          <w:sz w:val="24"/>
          <w:szCs w:val="20"/>
        </w:rPr>
        <w:t>______</w:t>
      </w:r>
      <w:r>
        <w:rPr>
          <w:rFonts w:ascii="宋体" w:hAnsi="宋体" w:cs="宋体" w:hint="eastAsia"/>
          <w:sz w:val="24"/>
          <w:szCs w:val="20"/>
        </w:rPr>
        <w:t>为□大型企业□中型企业、□小微企业（包含监狱企业、残疾人福利性单位）、□其他，合同金额为_____元；</w:t>
      </w:r>
    </w:p>
    <w:p w:rsidR="005A6A44" w:rsidRDefault="00200D1B">
      <w:pPr>
        <w:tabs>
          <w:tab w:val="left" w:pos="720"/>
          <w:tab w:val="left" w:pos="900"/>
        </w:tabs>
        <w:spacing w:line="360" w:lineRule="auto"/>
        <w:ind w:left="851"/>
        <w:rPr>
          <w:rFonts w:ascii="宋体" w:hAnsi="宋体" w:cs="宋体"/>
          <w:sz w:val="24"/>
          <w:szCs w:val="20"/>
        </w:rPr>
      </w:pPr>
      <w:r>
        <w:rPr>
          <w:rFonts w:ascii="宋体" w:hAnsi="宋体" w:cs="宋体" w:hint="eastAsia"/>
          <w:sz w:val="24"/>
          <w:szCs w:val="20"/>
        </w:rPr>
        <w:t>（…）</w:t>
      </w:r>
      <w:r>
        <w:rPr>
          <w:rFonts w:ascii="宋体" w:hAnsi="宋体" w:cs="宋体" w:hint="eastAsia"/>
          <w:bCs/>
          <w:sz w:val="24"/>
          <w:szCs w:val="20"/>
        </w:rPr>
        <w:t>______</w:t>
      </w:r>
      <w:r>
        <w:rPr>
          <w:rFonts w:ascii="宋体" w:hAnsi="宋体" w:cs="宋体" w:hint="eastAsia"/>
          <w:sz w:val="24"/>
          <w:szCs w:val="20"/>
        </w:rPr>
        <w:t>为□大型企业□中型企业、□小微企业（包含监狱企业、残疾人福利性单位）、□其他，合同金额为_____元。</w:t>
      </w:r>
    </w:p>
    <w:p w:rsidR="005A6A44" w:rsidRDefault="00200D1B">
      <w:pPr>
        <w:numPr>
          <w:ilvl w:val="0"/>
          <w:numId w:val="20"/>
        </w:numPr>
        <w:tabs>
          <w:tab w:val="left" w:pos="993"/>
        </w:tabs>
        <w:spacing w:line="360" w:lineRule="auto"/>
        <w:rPr>
          <w:rFonts w:ascii="宋体" w:hAnsi="宋体" w:cs="宋体"/>
          <w:bCs/>
          <w:sz w:val="24"/>
        </w:rPr>
      </w:pPr>
      <w:r>
        <w:rPr>
          <w:rFonts w:ascii="宋体" w:hAnsi="宋体" w:cs="宋体" w:hint="eastAsia"/>
          <w:bCs/>
          <w:sz w:val="24"/>
        </w:rPr>
        <w:t>以联合体形</w:t>
      </w:r>
      <w:proofErr w:type="gramStart"/>
      <w:r>
        <w:rPr>
          <w:rFonts w:ascii="宋体" w:hAnsi="宋体" w:cs="宋体" w:hint="eastAsia"/>
          <w:bCs/>
          <w:sz w:val="24"/>
        </w:rPr>
        <w:t>式参加</w:t>
      </w:r>
      <w:proofErr w:type="gramEnd"/>
      <w:r>
        <w:rPr>
          <w:rFonts w:ascii="宋体" w:hAnsi="宋体" w:cs="宋体" w:hint="eastAsia"/>
          <w:bCs/>
          <w:sz w:val="24"/>
        </w:rPr>
        <w:t>政府采购活动的，联合体各方不得再单独参加或者与其</w:t>
      </w:r>
      <w:proofErr w:type="gramStart"/>
      <w:r>
        <w:rPr>
          <w:rFonts w:ascii="宋体" w:hAnsi="宋体" w:cs="宋体" w:hint="eastAsia"/>
          <w:bCs/>
          <w:sz w:val="24"/>
        </w:rPr>
        <w:t>他供应</w:t>
      </w:r>
      <w:proofErr w:type="gramEnd"/>
      <w:r>
        <w:rPr>
          <w:rFonts w:ascii="宋体" w:hAnsi="宋体" w:cs="宋体" w:hint="eastAsia"/>
          <w:bCs/>
          <w:sz w:val="24"/>
        </w:rPr>
        <w:t>商另外组成联合体参加同一合同项下的政府采购活动。</w:t>
      </w:r>
    </w:p>
    <w:p w:rsidR="005A6A44" w:rsidRDefault="00200D1B">
      <w:pPr>
        <w:numPr>
          <w:ilvl w:val="0"/>
          <w:numId w:val="20"/>
        </w:numPr>
        <w:spacing w:line="360" w:lineRule="auto"/>
        <w:rPr>
          <w:rFonts w:ascii="宋体" w:hAnsi="宋体" w:cs="宋体"/>
          <w:bCs/>
          <w:sz w:val="24"/>
        </w:rPr>
      </w:pPr>
      <w:r>
        <w:rPr>
          <w:rFonts w:ascii="宋体" w:hAnsi="宋体" w:cs="宋体" w:hint="eastAsia"/>
          <w:bCs/>
          <w:sz w:val="24"/>
        </w:rPr>
        <w:t>其他约定（如有）：_______。</w:t>
      </w:r>
    </w:p>
    <w:p w:rsidR="005A6A44" w:rsidRDefault="00200D1B">
      <w:pPr>
        <w:tabs>
          <w:tab w:val="left" w:pos="780"/>
        </w:tabs>
        <w:spacing w:line="360" w:lineRule="auto"/>
        <w:ind w:firstLineChars="200" w:firstLine="480"/>
        <w:rPr>
          <w:rFonts w:ascii="宋体" w:hAnsi="宋体" w:cs="宋体"/>
          <w:sz w:val="24"/>
        </w:rPr>
      </w:pPr>
      <w:r>
        <w:rPr>
          <w:rFonts w:ascii="宋体" w:hAnsi="宋体" w:cs="宋体" w:hint="eastAsia"/>
          <w:bCs/>
          <w:sz w:val="24"/>
        </w:rPr>
        <w:t>本协议自各方盖章后生效，采购合同履行完毕后自动失效。如未中标，本协议自动终止。</w:t>
      </w:r>
      <w:r>
        <w:rPr>
          <w:rFonts w:ascii="宋体" w:hAnsi="宋体" w:cs="宋体" w:hint="eastAsia"/>
          <w:sz w:val="24"/>
        </w:rPr>
        <w:br w:type="page"/>
      </w:r>
    </w:p>
    <w:p w:rsidR="005A6A44" w:rsidRDefault="00200D1B">
      <w:pPr>
        <w:spacing w:line="360" w:lineRule="auto"/>
        <w:ind w:firstLine="471"/>
        <w:rPr>
          <w:rFonts w:ascii="宋体" w:hAnsi="宋体" w:cs="宋体"/>
          <w:sz w:val="24"/>
        </w:rPr>
      </w:pPr>
      <w:r>
        <w:rPr>
          <w:rFonts w:ascii="宋体" w:hAnsi="宋体" w:cs="宋体" w:hint="eastAsia"/>
          <w:sz w:val="24"/>
        </w:rPr>
        <w:t>联合体牵头人名称：</w:t>
      </w:r>
      <w:r>
        <w:rPr>
          <w:rFonts w:ascii="宋体" w:hAnsi="宋体" w:cs="宋体" w:hint="eastAsia"/>
          <w:sz w:val="24"/>
          <w:szCs w:val="20"/>
        </w:rPr>
        <w:t>______</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t xml:space="preserve"> 联合体成员名称：</w:t>
      </w:r>
      <w:r>
        <w:rPr>
          <w:rFonts w:ascii="宋体" w:hAnsi="宋体" w:cs="宋体" w:hint="eastAsia"/>
          <w:sz w:val="24"/>
          <w:szCs w:val="20"/>
        </w:rPr>
        <w:t>______</w:t>
      </w:r>
    </w:p>
    <w:p w:rsidR="005A6A44" w:rsidRDefault="00200D1B">
      <w:pPr>
        <w:spacing w:line="360" w:lineRule="auto"/>
        <w:ind w:firstLine="471"/>
        <w:rPr>
          <w:rFonts w:ascii="宋体" w:hAnsi="宋体" w:cs="宋体"/>
          <w:sz w:val="24"/>
        </w:rPr>
      </w:pPr>
      <w:r>
        <w:rPr>
          <w:rFonts w:ascii="宋体" w:hAnsi="宋体" w:cs="宋体" w:hint="eastAsia"/>
          <w:sz w:val="24"/>
        </w:rPr>
        <w:t>盖章：</w:t>
      </w:r>
      <w:r>
        <w:rPr>
          <w:rFonts w:ascii="宋体" w:hAnsi="宋体" w:cs="宋体" w:hint="eastAsia"/>
          <w:sz w:val="24"/>
          <w:szCs w:val="20"/>
        </w:rPr>
        <w:t>______</w:t>
      </w:r>
      <w:r>
        <w:rPr>
          <w:rFonts w:ascii="宋体" w:hAnsi="宋体" w:cs="宋体" w:hint="eastAsia"/>
          <w:sz w:val="24"/>
        </w:rPr>
        <w:t xml:space="preserve">                           盖章：</w:t>
      </w:r>
      <w:r>
        <w:rPr>
          <w:rFonts w:ascii="宋体" w:hAnsi="宋体" w:cs="宋体" w:hint="eastAsia"/>
          <w:sz w:val="24"/>
          <w:szCs w:val="20"/>
        </w:rPr>
        <w:t>______</w:t>
      </w:r>
    </w:p>
    <w:p w:rsidR="005A6A44" w:rsidRDefault="005A6A44">
      <w:pPr>
        <w:spacing w:line="360" w:lineRule="auto"/>
        <w:ind w:firstLine="471"/>
        <w:rPr>
          <w:rFonts w:ascii="宋体" w:hAnsi="宋体" w:cs="宋体"/>
          <w:sz w:val="24"/>
        </w:rPr>
      </w:pPr>
    </w:p>
    <w:p w:rsidR="005A6A44" w:rsidRDefault="005A6A44">
      <w:pPr>
        <w:spacing w:line="360" w:lineRule="auto"/>
        <w:ind w:firstLine="471"/>
        <w:rPr>
          <w:rFonts w:ascii="宋体" w:hAnsi="宋体" w:cs="宋体"/>
          <w:sz w:val="24"/>
        </w:rPr>
      </w:pPr>
    </w:p>
    <w:p w:rsidR="005A6A44" w:rsidRDefault="00200D1B">
      <w:pPr>
        <w:spacing w:line="360" w:lineRule="auto"/>
        <w:ind w:firstLine="471"/>
        <w:rPr>
          <w:rFonts w:ascii="宋体" w:hAnsi="宋体" w:cs="宋体"/>
          <w:sz w:val="24"/>
        </w:rPr>
      </w:pPr>
      <w:r>
        <w:rPr>
          <w:rFonts w:ascii="宋体" w:hAnsi="宋体" w:cs="宋体" w:hint="eastAsia"/>
          <w:sz w:val="24"/>
        </w:rPr>
        <w:t>联合体成员名称：</w:t>
      </w:r>
      <w:r>
        <w:rPr>
          <w:rFonts w:ascii="宋体" w:hAnsi="宋体" w:cs="宋体" w:hint="eastAsia"/>
          <w:sz w:val="24"/>
          <w:szCs w:val="20"/>
        </w:rPr>
        <w:t>______</w:t>
      </w:r>
    </w:p>
    <w:p w:rsidR="005A6A44" w:rsidRDefault="00200D1B">
      <w:pPr>
        <w:spacing w:line="360" w:lineRule="auto"/>
        <w:ind w:firstLine="471"/>
        <w:rPr>
          <w:rFonts w:ascii="宋体" w:hAnsi="宋体" w:cs="宋体"/>
          <w:sz w:val="24"/>
        </w:rPr>
      </w:pPr>
      <w:r>
        <w:rPr>
          <w:rFonts w:ascii="宋体" w:hAnsi="宋体" w:cs="宋体" w:hint="eastAsia"/>
          <w:sz w:val="24"/>
        </w:rPr>
        <w:t>盖章：</w:t>
      </w:r>
      <w:r>
        <w:rPr>
          <w:rFonts w:ascii="宋体" w:hAnsi="宋体" w:cs="宋体" w:hint="eastAsia"/>
          <w:sz w:val="24"/>
          <w:szCs w:val="20"/>
        </w:rPr>
        <w:t>______</w:t>
      </w:r>
      <w:r>
        <w:rPr>
          <w:rFonts w:ascii="宋体" w:hAnsi="宋体" w:cs="宋体" w:hint="eastAsia"/>
          <w:sz w:val="24"/>
        </w:rPr>
        <w:t xml:space="preserve">                                </w:t>
      </w:r>
    </w:p>
    <w:p w:rsidR="005A6A44" w:rsidRDefault="005A6A44">
      <w:pPr>
        <w:spacing w:line="360" w:lineRule="auto"/>
        <w:ind w:firstLine="471"/>
        <w:rPr>
          <w:rFonts w:ascii="宋体" w:hAnsi="宋体" w:cs="宋体"/>
          <w:sz w:val="24"/>
        </w:rPr>
      </w:pPr>
    </w:p>
    <w:p w:rsidR="005A6A44" w:rsidRDefault="005A6A44">
      <w:pPr>
        <w:spacing w:line="360" w:lineRule="auto"/>
        <w:ind w:firstLine="471"/>
        <w:rPr>
          <w:rFonts w:ascii="宋体" w:hAnsi="宋体" w:cs="宋体"/>
          <w:sz w:val="24"/>
        </w:rPr>
      </w:pPr>
    </w:p>
    <w:p w:rsidR="005A6A44" w:rsidRDefault="005A6A44">
      <w:pPr>
        <w:spacing w:line="360" w:lineRule="auto"/>
        <w:ind w:left="480"/>
        <w:jc w:val="right"/>
        <w:rPr>
          <w:rFonts w:ascii="宋体" w:hAnsi="宋体" w:cs="宋体"/>
          <w:sz w:val="24"/>
        </w:rPr>
      </w:pPr>
    </w:p>
    <w:p w:rsidR="005A6A44" w:rsidRDefault="00200D1B">
      <w:pPr>
        <w:spacing w:line="360" w:lineRule="auto"/>
        <w:ind w:left="480"/>
        <w:jc w:val="right"/>
        <w:rPr>
          <w:rFonts w:ascii="宋体" w:hAnsi="宋体" w:cs="宋体"/>
          <w:sz w:val="24"/>
        </w:rPr>
      </w:pPr>
      <w:r>
        <w:rPr>
          <w:rFonts w:ascii="宋体" w:hAnsi="宋体" w:cs="宋体" w:hint="eastAsia"/>
          <w:sz w:val="24"/>
          <w:szCs w:val="20"/>
        </w:rPr>
        <w:t>日期：_____年______月______日</w:t>
      </w:r>
    </w:p>
    <w:p w:rsidR="005A6A44" w:rsidRDefault="005A6A44">
      <w:pPr>
        <w:spacing w:line="360" w:lineRule="auto"/>
        <w:ind w:left="480"/>
        <w:jc w:val="right"/>
        <w:rPr>
          <w:rFonts w:ascii="宋体" w:hAnsi="宋体" w:cs="宋体"/>
          <w:b/>
          <w:sz w:val="24"/>
        </w:rPr>
      </w:pPr>
    </w:p>
    <w:p w:rsidR="005A6A44" w:rsidRDefault="005A6A44">
      <w:pPr>
        <w:tabs>
          <w:tab w:val="left" w:pos="8280"/>
        </w:tabs>
        <w:spacing w:line="360" w:lineRule="auto"/>
        <w:ind w:firstLine="480"/>
        <w:rPr>
          <w:rFonts w:ascii="宋体" w:hAnsi="宋体" w:cs="宋体"/>
          <w:sz w:val="24"/>
        </w:rPr>
      </w:pPr>
    </w:p>
    <w:p w:rsidR="005A6A44" w:rsidRDefault="005A6A44">
      <w:pPr>
        <w:tabs>
          <w:tab w:val="left" w:pos="8280"/>
        </w:tabs>
        <w:spacing w:line="360" w:lineRule="auto"/>
        <w:ind w:firstLine="480"/>
        <w:rPr>
          <w:rFonts w:ascii="宋体" w:hAnsi="宋体" w:cs="宋体"/>
          <w:sz w:val="24"/>
        </w:rPr>
      </w:pP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t>注：</w:t>
      </w: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t>1. 如本项目（包）接受供应商以联合体形</w:t>
      </w:r>
      <w:proofErr w:type="gramStart"/>
      <w:r>
        <w:rPr>
          <w:rFonts w:ascii="宋体" w:hAnsi="宋体" w:cs="宋体" w:hint="eastAsia"/>
          <w:sz w:val="24"/>
        </w:rPr>
        <w:t>式参加</w:t>
      </w:r>
      <w:proofErr w:type="gramEnd"/>
      <w:r>
        <w:rPr>
          <w:rFonts w:ascii="宋体" w:hAnsi="宋体" w:cs="宋体" w:hint="eastAsia"/>
          <w:sz w:val="24"/>
        </w:rPr>
        <w:t>采购活动，且供应商以联合体形</w:t>
      </w:r>
      <w:proofErr w:type="gramStart"/>
      <w:r>
        <w:rPr>
          <w:rFonts w:ascii="宋体" w:hAnsi="宋体" w:cs="宋体" w:hint="eastAsia"/>
          <w:sz w:val="24"/>
        </w:rPr>
        <w:t>式参与</w:t>
      </w:r>
      <w:proofErr w:type="gramEnd"/>
      <w:r>
        <w:rPr>
          <w:rFonts w:ascii="宋体" w:hAnsi="宋体" w:cs="宋体" w:hint="eastAsia"/>
          <w:sz w:val="24"/>
        </w:rPr>
        <w:t>时，须提供《联合协议》，否则</w:t>
      </w:r>
      <w:r>
        <w:rPr>
          <w:rFonts w:ascii="宋体" w:hAnsi="宋体" w:cs="宋体" w:hint="eastAsia"/>
          <w:b/>
          <w:sz w:val="24"/>
        </w:rPr>
        <w:t>投标无效</w:t>
      </w:r>
      <w:r>
        <w:rPr>
          <w:rFonts w:ascii="宋体" w:hAnsi="宋体" w:cs="宋体" w:hint="eastAsia"/>
          <w:sz w:val="24"/>
        </w:rPr>
        <w:t>。</w:t>
      </w: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t>2. 联合体各方成员须在本协议上共同盖章。</w:t>
      </w:r>
    </w:p>
    <w:p w:rsidR="005A6A44" w:rsidRDefault="00200D1B">
      <w:pPr>
        <w:spacing w:line="360" w:lineRule="auto"/>
        <w:ind w:leftChars="228" w:left="719" w:hangingChars="100" w:hanging="240"/>
        <w:rPr>
          <w:rFonts w:ascii="宋体" w:hAnsi="宋体" w:cs="宋体"/>
          <w:sz w:val="24"/>
        </w:rPr>
      </w:pPr>
      <w:r>
        <w:rPr>
          <w:rFonts w:ascii="宋体" w:hAnsi="宋体" w:cs="宋体" w:hint="eastAsia"/>
          <w:sz w:val="24"/>
        </w:rPr>
        <w:br w:type="page"/>
      </w:r>
    </w:p>
    <w:p w:rsidR="005A6A44" w:rsidRDefault="00200D1B">
      <w:pPr>
        <w:spacing w:line="360" w:lineRule="auto"/>
        <w:outlineLvl w:val="2"/>
        <w:rPr>
          <w:rFonts w:ascii="宋体" w:hAnsi="宋体" w:cs="宋体"/>
          <w:sz w:val="24"/>
          <w:szCs w:val="20"/>
        </w:rPr>
      </w:pPr>
      <w:r>
        <w:rPr>
          <w:rFonts w:ascii="宋体" w:hAnsi="宋体" w:cs="宋体" w:hint="eastAsia"/>
          <w:sz w:val="24"/>
          <w:szCs w:val="20"/>
        </w:rPr>
        <w:t>3-2 其他特定资格要求</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numPr>
          <w:ilvl w:val="0"/>
          <w:numId w:val="18"/>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投标保证金凭证/交款单据电子件</w:t>
      </w:r>
    </w:p>
    <w:p w:rsidR="005A6A44" w:rsidRDefault="005A6A44">
      <w:pPr>
        <w:spacing w:line="360" w:lineRule="auto"/>
        <w:rPr>
          <w:rFonts w:ascii="宋体" w:hAnsi="宋体" w:cs="宋体"/>
          <w:sz w:val="24"/>
          <w:szCs w:val="20"/>
        </w:rPr>
      </w:pPr>
    </w:p>
    <w:p w:rsidR="005A6A44" w:rsidRDefault="005A6A44">
      <w:pPr>
        <w:spacing w:line="360" w:lineRule="auto"/>
        <w:rPr>
          <w:rFonts w:ascii="宋体" w:hAnsi="宋体" w:cs="宋体"/>
          <w:sz w:val="24"/>
          <w:szCs w:val="20"/>
        </w:rPr>
      </w:pPr>
    </w:p>
    <w:p w:rsidR="005A6A44" w:rsidRDefault="00200D1B">
      <w:pPr>
        <w:widowControl/>
        <w:jc w:val="left"/>
        <w:rPr>
          <w:rFonts w:ascii="宋体" w:hAnsi="宋体" w:cs="宋体"/>
          <w:kern w:val="0"/>
          <w:sz w:val="24"/>
          <w:szCs w:val="20"/>
        </w:rPr>
      </w:pPr>
      <w:r>
        <w:rPr>
          <w:rFonts w:ascii="宋体" w:hAnsi="宋体" w:cs="宋体" w:hint="eastAsia"/>
          <w:sz w:val="24"/>
          <w:szCs w:val="20"/>
        </w:rPr>
        <w:br w:type="page"/>
      </w:r>
    </w:p>
    <w:p w:rsidR="005A6A44" w:rsidRDefault="00200D1B">
      <w:pPr>
        <w:keepNext/>
        <w:keepLines/>
        <w:autoSpaceDE w:val="0"/>
        <w:autoSpaceDN w:val="0"/>
        <w:adjustRightInd w:val="0"/>
        <w:spacing w:before="120" w:line="300" w:lineRule="auto"/>
        <w:jc w:val="left"/>
        <w:outlineLvl w:val="1"/>
        <w:rPr>
          <w:rFonts w:ascii="宋体" w:hAnsi="宋体" w:cs="宋体"/>
          <w:b/>
          <w:spacing w:val="20"/>
          <w:sz w:val="24"/>
        </w:rPr>
      </w:pPr>
      <w:r>
        <w:rPr>
          <w:rFonts w:ascii="宋体" w:hAnsi="宋体" w:cs="宋体" w:hint="eastAsia"/>
          <w:b/>
          <w:spacing w:val="20"/>
          <w:sz w:val="24"/>
        </w:rPr>
        <w:t>二、商务技术文件格式</w:t>
      </w:r>
    </w:p>
    <w:p w:rsidR="005A6A44" w:rsidRDefault="005A6A44">
      <w:pPr>
        <w:rPr>
          <w:rFonts w:ascii="宋体" w:hAnsi="宋体" w:cs="宋体"/>
          <w:b/>
          <w:spacing w:val="20"/>
          <w:szCs w:val="21"/>
        </w:rPr>
      </w:pPr>
    </w:p>
    <w:p w:rsidR="005A6A44" w:rsidRDefault="00200D1B">
      <w:pPr>
        <w:rPr>
          <w:rFonts w:ascii="宋体" w:hAnsi="宋体" w:cs="宋体"/>
          <w:b/>
          <w:sz w:val="24"/>
        </w:rPr>
      </w:pPr>
      <w:r>
        <w:rPr>
          <w:rFonts w:ascii="宋体" w:hAnsi="宋体" w:cs="宋体" w:hint="eastAsia"/>
          <w:b/>
          <w:spacing w:val="20"/>
          <w:sz w:val="24"/>
        </w:rPr>
        <w:t>投标文件（商务技术文件）</w:t>
      </w:r>
      <w:r>
        <w:rPr>
          <w:rFonts w:ascii="宋体" w:hAnsi="宋体" w:cs="宋体" w:hint="eastAsia"/>
          <w:b/>
          <w:sz w:val="24"/>
        </w:rPr>
        <w:t>封面（非实质性格式）</w:t>
      </w:r>
    </w:p>
    <w:p w:rsidR="005A6A44" w:rsidRDefault="005A6A44">
      <w:pPr>
        <w:jc w:val="center"/>
        <w:rPr>
          <w:rFonts w:ascii="宋体" w:hAnsi="宋体" w:cs="宋体"/>
          <w:szCs w:val="21"/>
        </w:rPr>
      </w:pPr>
    </w:p>
    <w:p w:rsidR="005A6A44" w:rsidRDefault="00200D1B">
      <w:pPr>
        <w:jc w:val="center"/>
        <w:rPr>
          <w:rFonts w:ascii="宋体" w:hAnsi="宋体" w:cs="宋体"/>
          <w:b/>
          <w:spacing w:val="60"/>
          <w:sz w:val="84"/>
          <w:szCs w:val="84"/>
        </w:rPr>
      </w:pPr>
      <w:r>
        <w:rPr>
          <w:rFonts w:ascii="宋体" w:hAnsi="宋体" w:cs="宋体" w:hint="eastAsia"/>
          <w:b/>
          <w:spacing w:val="60"/>
          <w:sz w:val="84"/>
          <w:szCs w:val="84"/>
        </w:rPr>
        <w:t>投 标 文 件</w:t>
      </w:r>
    </w:p>
    <w:p w:rsidR="005A6A44" w:rsidRDefault="00200D1B">
      <w:pPr>
        <w:jc w:val="center"/>
        <w:rPr>
          <w:rFonts w:ascii="宋体" w:hAnsi="宋体" w:cs="宋体"/>
          <w:b/>
          <w:spacing w:val="60"/>
          <w:sz w:val="52"/>
          <w:szCs w:val="52"/>
        </w:rPr>
      </w:pPr>
      <w:r>
        <w:rPr>
          <w:rFonts w:ascii="宋体" w:hAnsi="宋体" w:cs="宋体" w:hint="eastAsia"/>
          <w:b/>
          <w:spacing w:val="60"/>
          <w:sz w:val="52"/>
          <w:szCs w:val="52"/>
        </w:rPr>
        <w:t>（</w:t>
      </w:r>
      <w:bookmarkStart w:id="1018" w:name="_GoBack"/>
      <w:r>
        <w:rPr>
          <w:rFonts w:ascii="宋体" w:hAnsi="宋体" w:cs="宋体" w:hint="eastAsia"/>
          <w:b/>
          <w:spacing w:val="60"/>
          <w:sz w:val="52"/>
          <w:szCs w:val="52"/>
        </w:rPr>
        <w:t>商务技术文件</w:t>
      </w:r>
      <w:bookmarkEnd w:id="1018"/>
      <w:r>
        <w:rPr>
          <w:rFonts w:ascii="宋体" w:hAnsi="宋体" w:cs="宋体" w:hint="eastAsia"/>
          <w:b/>
          <w:spacing w:val="60"/>
          <w:sz w:val="52"/>
          <w:szCs w:val="52"/>
        </w:rPr>
        <w:t>）</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200D1B">
      <w:pPr>
        <w:ind w:firstLineChars="150" w:firstLine="542"/>
        <w:rPr>
          <w:rFonts w:ascii="宋体" w:hAnsi="宋体" w:cs="宋体"/>
          <w:b/>
          <w:spacing w:val="20"/>
          <w:sz w:val="32"/>
          <w:szCs w:val="32"/>
        </w:rPr>
      </w:pPr>
      <w:r>
        <w:rPr>
          <w:rFonts w:ascii="宋体" w:hAnsi="宋体" w:cs="宋体" w:hint="eastAsia"/>
          <w:b/>
          <w:spacing w:val="20"/>
          <w:sz w:val="32"/>
          <w:szCs w:val="32"/>
        </w:rPr>
        <w:t>项目名称:</w:t>
      </w:r>
    </w:p>
    <w:p w:rsidR="005A6A44" w:rsidRDefault="009E7CE6">
      <w:pPr>
        <w:ind w:firstLineChars="150" w:firstLine="542"/>
        <w:rPr>
          <w:rFonts w:ascii="宋体" w:hAnsi="宋体" w:cs="宋体"/>
          <w:b/>
          <w:spacing w:val="20"/>
          <w:sz w:val="32"/>
          <w:szCs w:val="32"/>
        </w:rPr>
      </w:pPr>
      <w:r>
        <w:rPr>
          <w:rFonts w:ascii="宋体" w:hAnsi="宋体" w:cs="宋体" w:hint="eastAsia"/>
          <w:b/>
          <w:spacing w:val="20"/>
          <w:sz w:val="32"/>
          <w:szCs w:val="32"/>
        </w:rPr>
        <w:t>项目编号</w:t>
      </w:r>
      <w:r w:rsidR="00200D1B">
        <w:rPr>
          <w:rFonts w:ascii="宋体" w:hAnsi="宋体" w:cs="宋体" w:hint="eastAsia"/>
          <w:b/>
          <w:spacing w:val="20"/>
          <w:sz w:val="32"/>
          <w:szCs w:val="32"/>
        </w:rPr>
        <w:t>/包号：</w:t>
      </w:r>
    </w:p>
    <w:p w:rsidR="005A6A44" w:rsidRDefault="005A6A44">
      <w:pPr>
        <w:ind w:firstLineChars="150" w:firstLine="542"/>
        <w:rPr>
          <w:rFonts w:ascii="宋体" w:hAnsi="宋体" w:cs="宋体"/>
          <w:b/>
          <w:spacing w:val="20"/>
          <w:sz w:val="32"/>
          <w:szCs w:val="32"/>
        </w:rPr>
      </w:pPr>
    </w:p>
    <w:p w:rsidR="005A6A44" w:rsidRDefault="005A6A44">
      <w:pPr>
        <w:ind w:firstLineChars="150" w:firstLine="542"/>
        <w:rPr>
          <w:rFonts w:ascii="宋体" w:hAnsi="宋体" w:cs="宋体"/>
          <w:b/>
          <w:spacing w:val="20"/>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5A6A44">
      <w:pPr>
        <w:jc w:val="center"/>
        <w:rPr>
          <w:rFonts w:ascii="宋体" w:hAnsi="宋体" w:cs="宋体"/>
          <w:b/>
          <w:spacing w:val="20"/>
          <w:sz w:val="32"/>
          <w:szCs w:val="32"/>
        </w:rPr>
      </w:pPr>
    </w:p>
    <w:p w:rsidR="005A6A44" w:rsidRDefault="00200D1B">
      <w:pPr>
        <w:spacing w:line="360" w:lineRule="auto"/>
        <w:ind w:firstLineChars="400" w:firstLine="1445"/>
        <w:jc w:val="left"/>
        <w:rPr>
          <w:rFonts w:ascii="宋体" w:hAnsi="宋体" w:cs="宋体"/>
          <w:b/>
          <w:spacing w:val="20"/>
          <w:sz w:val="32"/>
          <w:szCs w:val="32"/>
        </w:rPr>
      </w:pPr>
      <w:r>
        <w:rPr>
          <w:rFonts w:ascii="宋体" w:hAnsi="宋体" w:cs="宋体" w:hint="eastAsia"/>
          <w:b/>
          <w:spacing w:val="20"/>
          <w:sz w:val="32"/>
          <w:szCs w:val="32"/>
        </w:rPr>
        <w:t>投标人名称：</w:t>
      </w:r>
    </w:p>
    <w:p w:rsidR="005A6A44" w:rsidRDefault="005A6A44">
      <w:pPr>
        <w:jc w:val="center"/>
        <w:rPr>
          <w:rFonts w:ascii="宋体" w:hAnsi="宋体" w:cs="宋体"/>
          <w:b/>
          <w:sz w:val="32"/>
          <w:szCs w:val="32"/>
        </w:rPr>
      </w:pPr>
    </w:p>
    <w:p w:rsidR="005A6A44" w:rsidRDefault="00200D1B">
      <w:pPr>
        <w:widowControl/>
        <w:jc w:val="left"/>
        <w:rPr>
          <w:rFonts w:ascii="宋体" w:hAnsi="宋体" w:cs="宋体"/>
          <w:b/>
          <w:sz w:val="24"/>
        </w:rPr>
      </w:pPr>
      <w:r>
        <w:rPr>
          <w:rFonts w:ascii="宋体" w:hAnsi="宋体" w:cs="宋体" w:hint="eastAsia"/>
          <w:b/>
          <w:sz w:val="24"/>
        </w:rPr>
        <w:br w:type="page"/>
      </w:r>
    </w:p>
    <w:p w:rsidR="005A6A44" w:rsidRDefault="00200D1B">
      <w:pPr>
        <w:numPr>
          <w:ilvl w:val="0"/>
          <w:numId w:val="21"/>
        </w:numPr>
        <w:tabs>
          <w:tab w:val="left" w:pos="360"/>
        </w:tabs>
        <w:snapToGrid w:val="0"/>
        <w:spacing w:line="360" w:lineRule="auto"/>
        <w:outlineLvl w:val="1"/>
        <w:rPr>
          <w:rFonts w:ascii="宋体" w:hAnsi="宋体" w:cs="宋体"/>
          <w:sz w:val="24"/>
          <w:szCs w:val="20"/>
        </w:rPr>
      </w:pPr>
      <w:bookmarkStart w:id="1019" w:name="_Hlt520274407"/>
      <w:bookmarkStart w:id="1020" w:name="_Hlt520271212"/>
      <w:bookmarkStart w:id="1021" w:name="_Hlt520355504"/>
      <w:bookmarkStart w:id="1022" w:name="_Hlt520274065"/>
      <w:bookmarkStart w:id="1023" w:name="_Hlt520343392"/>
      <w:bookmarkStart w:id="1024" w:name="_Hlt520343000"/>
      <w:bookmarkStart w:id="1025" w:name="_Hlt520350918"/>
      <w:bookmarkStart w:id="1026" w:name="_Hlt520274393"/>
      <w:bookmarkStart w:id="1027" w:name="_Hlt520274121"/>
      <w:bookmarkStart w:id="1028" w:name="_Hlt520273711"/>
      <w:bookmarkStart w:id="1029" w:name="_Ref467988698"/>
      <w:bookmarkStart w:id="1030" w:name="_Toc480942349"/>
      <w:bookmarkStart w:id="1031" w:name="_Toc150480794"/>
      <w:bookmarkStart w:id="1032" w:name="_Toc226337252"/>
      <w:bookmarkStart w:id="1033" w:name="_Toc226965829"/>
      <w:bookmarkStart w:id="1034" w:name="_Toc520356217"/>
      <w:bookmarkStart w:id="1035" w:name="_Toc226965746"/>
      <w:bookmarkStart w:id="1036" w:name="_Toc195842921"/>
      <w:bookmarkStart w:id="1037" w:name="_Toc142311058"/>
      <w:bookmarkStart w:id="1038" w:name="_Toc127151556"/>
      <w:bookmarkStart w:id="1039" w:name="_Toc226309800"/>
      <w:bookmarkStart w:id="1040" w:name="_Toc150774761"/>
      <w:bookmarkEnd w:id="1019"/>
      <w:bookmarkEnd w:id="1020"/>
      <w:bookmarkEnd w:id="1021"/>
      <w:bookmarkEnd w:id="1022"/>
      <w:bookmarkEnd w:id="1023"/>
      <w:bookmarkEnd w:id="1024"/>
      <w:bookmarkEnd w:id="1025"/>
      <w:bookmarkEnd w:id="1026"/>
      <w:bookmarkEnd w:id="1027"/>
      <w:bookmarkEnd w:id="1028"/>
      <w:r>
        <w:rPr>
          <w:rFonts w:ascii="宋体" w:hAnsi="宋体" w:cs="宋体" w:hint="eastAsia"/>
          <w:sz w:val="24"/>
        </w:rPr>
        <w:t>投标</w:t>
      </w:r>
      <w:bookmarkEnd w:id="1029"/>
      <w:bookmarkEnd w:id="1030"/>
      <w:r>
        <w:rPr>
          <w:rFonts w:ascii="宋体" w:hAnsi="宋体" w:cs="宋体" w:hint="eastAsia"/>
          <w:sz w:val="24"/>
        </w:rPr>
        <w:t>书</w:t>
      </w:r>
      <w:bookmarkEnd w:id="1031"/>
      <w:bookmarkEnd w:id="1032"/>
      <w:bookmarkEnd w:id="1033"/>
      <w:bookmarkEnd w:id="1034"/>
      <w:bookmarkEnd w:id="1035"/>
      <w:bookmarkEnd w:id="1036"/>
      <w:bookmarkEnd w:id="1037"/>
      <w:bookmarkEnd w:id="1038"/>
      <w:bookmarkEnd w:id="1039"/>
      <w:bookmarkEnd w:id="1040"/>
      <w:r>
        <w:rPr>
          <w:rFonts w:ascii="宋体" w:hAnsi="宋体" w:cs="宋体" w:hint="eastAsia"/>
          <w:sz w:val="24"/>
          <w:szCs w:val="20"/>
        </w:rPr>
        <w:t>（实质性格式）</w:t>
      </w:r>
    </w:p>
    <w:p w:rsidR="005A6A44" w:rsidRDefault="005A6A44">
      <w:pPr>
        <w:tabs>
          <w:tab w:val="left" w:pos="5580"/>
        </w:tabs>
        <w:spacing w:line="360" w:lineRule="auto"/>
        <w:rPr>
          <w:rFonts w:ascii="宋体" w:hAnsi="宋体" w:cs="宋体"/>
          <w:sz w:val="24"/>
        </w:rPr>
      </w:pPr>
    </w:p>
    <w:p w:rsidR="005A6A44" w:rsidRDefault="00200D1B">
      <w:pPr>
        <w:spacing w:line="360" w:lineRule="auto"/>
        <w:jc w:val="center"/>
        <w:rPr>
          <w:rFonts w:ascii="宋体" w:hAnsi="宋体" w:cs="宋体"/>
          <w:b/>
          <w:sz w:val="36"/>
          <w:szCs w:val="36"/>
        </w:rPr>
      </w:pPr>
      <w:r>
        <w:rPr>
          <w:rFonts w:ascii="宋体" w:hAnsi="宋体" w:cs="宋体" w:hint="eastAsia"/>
          <w:b/>
          <w:sz w:val="36"/>
          <w:szCs w:val="36"/>
        </w:rPr>
        <w:t>投标书</w:t>
      </w: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5A6A44">
      <w:pPr>
        <w:tabs>
          <w:tab w:val="left" w:pos="5580"/>
        </w:tabs>
        <w:spacing w:line="360" w:lineRule="auto"/>
        <w:rPr>
          <w:rFonts w:ascii="宋体" w:hAnsi="宋体" w:cs="宋体"/>
          <w:sz w:val="24"/>
          <w:szCs w:val="20"/>
        </w:rPr>
      </w:pPr>
    </w:p>
    <w:p w:rsidR="005A6A44" w:rsidRDefault="00200D1B">
      <w:pPr>
        <w:tabs>
          <w:tab w:val="left" w:pos="5580"/>
        </w:tabs>
        <w:spacing w:line="360" w:lineRule="auto"/>
        <w:ind w:firstLine="408"/>
        <w:rPr>
          <w:rFonts w:ascii="宋体" w:hAnsi="宋体" w:cs="宋体"/>
          <w:sz w:val="24"/>
          <w:szCs w:val="20"/>
        </w:rPr>
      </w:pPr>
      <w:r>
        <w:rPr>
          <w:rFonts w:ascii="宋体" w:hAnsi="宋体" w:cs="宋体" w:hint="eastAsia"/>
          <w:sz w:val="24"/>
          <w:szCs w:val="20"/>
        </w:rPr>
        <w:t>我方参加你方就___________（项目名称，</w:t>
      </w:r>
      <w:r w:rsidR="009E7CE6">
        <w:rPr>
          <w:rFonts w:ascii="宋体" w:hAnsi="宋体" w:cs="宋体" w:hint="eastAsia"/>
          <w:sz w:val="24"/>
          <w:szCs w:val="20"/>
        </w:rPr>
        <w:t>项目编号</w:t>
      </w:r>
      <w:r>
        <w:rPr>
          <w:rFonts w:ascii="宋体" w:hAnsi="宋体" w:cs="宋体" w:hint="eastAsia"/>
          <w:sz w:val="24"/>
          <w:szCs w:val="20"/>
        </w:rPr>
        <w:t>/包号）组织的招标活动，并对此项目进行投标。</w:t>
      </w:r>
    </w:p>
    <w:p w:rsidR="005A6A44" w:rsidRDefault="00200D1B">
      <w:pPr>
        <w:tabs>
          <w:tab w:val="left" w:pos="5580"/>
        </w:tabs>
        <w:spacing w:line="360" w:lineRule="auto"/>
        <w:ind w:firstLine="408"/>
        <w:rPr>
          <w:rFonts w:ascii="宋体" w:hAnsi="宋体" w:cs="宋体"/>
          <w:sz w:val="24"/>
          <w:szCs w:val="20"/>
        </w:rPr>
      </w:pPr>
      <w:r>
        <w:rPr>
          <w:rFonts w:ascii="宋体" w:hAnsi="宋体" w:cs="宋体" w:hint="eastAsia"/>
          <w:sz w:val="24"/>
          <w:szCs w:val="20"/>
        </w:rPr>
        <w:t>1. 我方</w:t>
      </w:r>
      <w:r>
        <w:rPr>
          <w:rFonts w:ascii="宋体" w:hAnsi="宋体" w:cs="宋体" w:hint="eastAsia"/>
          <w:sz w:val="24"/>
        </w:rPr>
        <w:t>已详细审查全部招标文件</w:t>
      </w:r>
      <w:r>
        <w:rPr>
          <w:rFonts w:ascii="宋体" w:hAnsi="宋体" w:cs="宋体" w:hint="eastAsia"/>
          <w:sz w:val="24"/>
          <w:szCs w:val="20"/>
        </w:rPr>
        <w:t>，自愿参与投标并承诺如下：</w:t>
      </w:r>
    </w:p>
    <w:p w:rsidR="005A6A44" w:rsidRDefault="00200D1B">
      <w:pPr>
        <w:tabs>
          <w:tab w:val="left" w:pos="720"/>
          <w:tab w:val="left" w:pos="900"/>
        </w:tabs>
        <w:spacing w:line="360" w:lineRule="auto"/>
        <w:ind w:left="360" w:firstLineChars="30" w:firstLine="72"/>
        <w:rPr>
          <w:rFonts w:ascii="宋体" w:hAnsi="宋体" w:cs="宋体"/>
          <w:sz w:val="24"/>
          <w:szCs w:val="20"/>
        </w:rPr>
      </w:pPr>
      <w:r>
        <w:rPr>
          <w:rFonts w:ascii="宋体" w:hAnsi="宋体" w:cs="宋体" w:hint="eastAsia"/>
          <w:sz w:val="24"/>
          <w:szCs w:val="20"/>
        </w:rPr>
        <w:t>（1）本投标有效期为自提交投标文件的截止之日起</w:t>
      </w:r>
      <w:r>
        <w:rPr>
          <w:rFonts w:ascii="宋体" w:hAnsi="宋体" w:cs="宋体" w:hint="eastAsia"/>
          <w:sz w:val="24"/>
        </w:rPr>
        <w:t>_____</w:t>
      </w:r>
      <w:proofErr w:type="gramStart"/>
      <w:r>
        <w:rPr>
          <w:rFonts w:ascii="宋体" w:hAnsi="宋体" w:cs="宋体" w:hint="eastAsia"/>
          <w:sz w:val="24"/>
          <w:szCs w:val="20"/>
        </w:rPr>
        <w:t>个</w:t>
      </w:r>
      <w:proofErr w:type="gramEnd"/>
      <w:r>
        <w:rPr>
          <w:rFonts w:ascii="宋体" w:hAnsi="宋体" w:cs="宋体" w:hint="eastAsia"/>
          <w:sz w:val="24"/>
          <w:szCs w:val="20"/>
        </w:rPr>
        <w:t>日历日。</w:t>
      </w:r>
    </w:p>
    <w:p w:rsidR="005A6A44" w:rsidRDefault="00200D1B">
      <w:pPr>
        <w:tabs>
          <w:tab w:val="left" w:pos="720"/>
          <w:tab w:val="left" w:pos="900"/>
        </w:tabs>
        <w:spacing w:line="360" w:lineRule="auto"/>
        <w:ind w:left="360" w:firstLineChars="30" w:firstLine="72"/>
        <w:rPr>
          <w:rFonts w:ascii="宋体" w:hAnsi="宋体" w:cs="宋体"/>
          <w:sz w:val="24"/>
          <w:szCs w:val="20"/>
        </w:rPr>
      </w:pPr>
      <w:r>
        <w:rPr>
          <w:rFonts w:ascii="宋体" w:hAnsi="宋体" w:cs="宋体" w:hint="eastAsia"/>
          <w:sz w:val="24"/>
          <w:szCs w:val="20"/>
        </w:rPr>
        <w:t>（2）除合同条款及采购需求偏离表列出的偏离外，我方响应招标文件的全部要求。</w:t>
      </w:r>
    </w:p>
    <w:p w:rsidR="005A6A44" w:rsidRDefault="00200D1B">
      <w:pPr>
        <w:tabs>
          <w:tab w:val="left" w:pos="5580"/>
        </w:tabs>
        <w:spacing w:line="360" w:lineRule="auto"/>
        <w:ind w:firstLineChars="175" w:firstLine="420"/>
        <w:rPr>
          <w:rFonts w:ascii="宋体" w:hAnsi="宋体" w:cs="宋体"/>
          <w:sz w:val="24"/>
          <w:szCs w:val="20"/>
        </w:rPr>
      </w:pPr>
      <w:r>
        <w:rPr>
          <w:rFonts w:ascii="宋体" w:hAnsi="宋体" w:cs="宋体" w:hint="eastAsia"/>
          <w:sz w:val="24"/>
          <w:szCs w:val="20"/>
        </w:rPr>
        <w:t>（3）我方已提供的全部文件资料是真实、准确的，并对此承担一切法律后果。</w:t>
      </w:r>
    </w:p>
    <w:p w:rsidR="005A6A44" w:rsidRDefault="00200D1B">
      <w:pPr>
        <w:tabs>
          <w:tab w:val="left" w:pos="5580"/>
        </w:tabs>
        <w:spacing w:line="360" w:lineRule="auto"/>
        <w:ind w:firstLineChars="175" w:firstLine="420"/>
        <w:rPr>
          <w:rFonts w:ascii="宋体" w:hAnsi="宋体" w:cs="宋体"/>
          <w:sz w:val="24"/>
        </w:rPr>
      </w:pPr>
      <w:r>
        <w:rPr>
          <w:rFonts w:ascii="宋体" w:hAnsi="宋体" w:cs="宋体" w:hint="eastAsia"/>
          <w:sz w:val="24"/>
          <w:szCs w:val="20"/>
        </w:rPr>
        <w:t>（4）如我方中标，我方将在法律规定的期限内与你方签订合同，按照招标文件要求提交履约保证金，并在合同约定的期限内完成合同规定的全部义务。</w:t>
      </w:r>
    </w:p>
    <w:p w:rsidR="005A6A44" w:rsidRDefault="00200D1B">
      <w:pPr>
        <w:spacing w:line="360" w:lineRule="auto"/>
        <w:ind w:left="420"/>
        <w:rPr>
          <w:rFonts w:ascii="宋体" w:hAnsi="宋体" w:cs="宋体"/>
          <w:sz w:val="24"/>
        </w:rPr>
      </w:pPr>
      <w:r>
        <w:rPr>
          <w:rFonts w:ascii="宋体" w:hAnsi="宋体" w:cs="宋体" w:hint="eastAsia"/>
          <w:sz w:val="24"/>
        </w:rPr>
        <w:t>2. 其他补充条款（如有）：</w:t>
      </w:r>
      <w:r>
        <w:rPr>
          <w:rFonts w:ascii="宋体" w:hAnsi="宋体" w:cs="宋体" w:hint="eastAsia"/>
          <w:sz w:val="24"/>
          <w:szCs w:val="20"/>
        </w:rPr>
        <w:t>___________</w:t>
      </w:r>
      <w:r>
        <w:rPr>
          <w:rFonts w:ascii="宋体" w:hAnsi="宋体" w:cs="宋体" w:hint="eastAsia"/>
          <w:sz w:val="24"/>
        </w:rPr>
        <w:t>。</w:t>
      </w:r>
    </w:p>
    <w:p w:rsidR="005A6A44" w:rsidRDefault="00200D1B">
      <w:pPr>
        <w:spacing w:line="360" w:lineRule="auto"/>
        <w:ind w:firstLineChars="200" w:firstLine="480"/>
        <w:rPr>
          <w:rFonts w:ascii="宋体" w:hAnsi="宋体" w:cs="宋体"/>
          <w:sz w:val="24"/>
        </w:rPr>
      </w:pPr>
      <w:r>
        <w:rPr>
          <w:rFonts w:ascii="宋体" w:hAnsi="宋体" w:cs="宋体" w:hint="eastAsia"/>
          <w:sz w:val="24"/>
        </w:rPr>
        <w:t>与本投标有关的一切正式往来信函请寄：</w:t>
      </w:r>
    </w:p>
    <w:p w:rsidR="005A6A44" w:rsidRDefault="005A6A44">
      <w:pPr>
        <w:tabs>
          <w:tab w:val="left" w:pos="5580"/>
        </w:tabs>
        <w:spacing w:line="360" w:lineRule="auto"/>
        <w:ind w:left="420"/>
        <w:rPr>
          <w:rFonts w:ascii="宋体" w:hAnsi="宋体" w:cs="宋体"/>
          <w:sz w:val="24"/>
          <w:szCs w:val="20"/>
        </w:rPr>
      </w:pP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地址_________________________     传真____________________________</w:t>
      </w: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电话_________________________     电子函件________________________</w:t>
      </w:r>
    </w:p>
    <w:p w:rsidR="005A6A44" w:rsidRDefault="005A6A44">
      <w:pPr>
        <w:tabs>
          <w:tab w:val="left" w:pos="5580"/>
        </w:tabs>
        <w:spacing w:line="360" w:lineRule="auto"/>
        <w:ind w:left="420"/>
        <w:rPr>
          <w:rFonts w:ascii="宋体" w:hAnsi="宋体" w:cs="宋体"/>
          <w:sz w:val="24"/>
          <w:szCs w:val="20"/>
        </w:rPr>
      </w:pP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投标人名称（加盖公章） ___________</w:t>
      </w:r>
    </w:p>
    <w:p w:rsidR="005A6A44" w:rsidRDefault="00200D1B">
      <w:pPr>
        <w:tabs>
          <w:tab w:val="left" w:pos="5580"/>
        </w:tabs>
        <w:spacing w:line="360" w:lineRule="auto"/>
        <w:ind w:left="420"/>
        <w:rPr>
          <w:rFonts w:ascii="宋体" w:hAnsi="宋体" w:cs="宋体"/>
          <w:sz w:val="24"/>
          <w:szCs w:val="20"/>
        </w:rPr>
      </w:pPr>
      <w:r>
        <w:rPr>
          <w:rFonts w:ascii="宋体" w:hAnsi="宋体" w:cs="宋体" w:hint="eastAsia"/>
          <w:sz w:val="24"/>
          <w:szCs w:val="20"/>
        </w:rPr>
        <w:t xml:space="preserve">日期：_____年______月______日    </w:t>
      </w:r>
    </w:p>
    <w:p w:rsidR="005A6A44" w:rsidRDefault="005A6A44">
      <w:pPr>
        <w:tabs>
          <w:tab w:val="left" w:pos="5580"/>
        </w:tabs>
        <w:spacing w:line="360" w:lineRule="auto"/>
        <w:ind w:left="420"/>
        <w:rPr>
          <w:rFonts w:ascii="宋体" w:hAnsi="宋体" w:cs="宋体"/>
          <w:sz w:val="24"/>
          <w:szCs w:val="20"/>
          <w:u w:val="single"/>
        </w:rPr>
      </w:pPr>
    </w:p>
    <w:p w:rsidR="005A6A44" w:rsidRDefault="00200D1B">
      <w:pPr>
        <w:widowControl/>
        <w:jc w:val="left"/>
        <w:rPr>
          <w:rFonts w:ascii="宋体" w:hAnsi="宋体" w:cs="宋体"/>
          <w:sz w:val="24"/>
        </w:rPr>
      </w:pPr>
      <w:bookmarkStart w:id="1041" w:name="_Hlt520356243"/>
      <w:bookmarkStart w:id="1042" w:name="_Hlt520355938"/>
      <w:bookmarkStart w:id="1043" w:name="_Toc226309801"/>
      <w:bookmarkStart w:id="1044" w:name="_Toc305158899"/>
      <w:bookmarkStart w:id="1045" w:name="_Toc127151557"/>
      <w:bookmarkStart w:id="1046" w:name="_Toc226965747"/>
      <w:bookmarkStart w:id="1047" w:name="_Toc520356218"/>
      <w:bookmarkStart w:id="1048" w:name="_Toc142311059"/>
      <w:bookmarkStart w:id="1049" w:name="_Ref467988705"/>
      <w:bookmarkStart w:id="1050" w:name="_Toc480942350"/>
      <w:bookmarkStart w:id="1051" w:name="_Toc226337253"/>
      <w:bookmarkStart w:id="1052" w:name="_Toc195842922"/>
      <w:bookmarkStart w:id="1053" w:name="_Toc150774762"/>
      <w:bookmarkStart w:id="1054" w:name="_Toc150480795"/>
      <w:bookmarkStart w:id="1055" w:name="_Toc305158825"/>
      <w:bookmarkStart w:id="1056" w:name="_Toc226965830"/>
      <w:bookmarkStart w:id="1057" w:name="_Toc265228395"/>
      <w:bookmarkStart w:id="1058" w:name="_Toc264969247"/>
      <w:bookmarkEnd w:id="1041"/>
      <w:bookmarkEnd w:id="1042"/>
      <w:r>
        <w:rPr>
          <w:rFonts w:ascii="宋体" w:hAnsi="宋体" w:cs="宋体" w:hint="eastAsia"/>
          <w:sz w:val="24"/>
        </w:rPr>
        <w:br w:type="page"/>
      </w:r>
    </w:p>
    <w:p w:rsidR="005A6A44" w:rsidRDefault="00200D1B">
      <w:pPr>
        <w:numPr>
          <w:ilvl w:val="0"/>
          <w:numId w:val="21"/>
        </w:numPr>
        <w:tabs>
          <w:tab w:val="left" w:pos="360"/>
        </w:tabs>
        <w:snapToGrid w:val="0"/>
        <w:spacing w:line="360" w:lineRule="auto"/>
        <w:outlineLvl w:val="1"/>
        <w:rPr>
          <w:rFonts w:ascii="宋体" w:hAnsi="宋体" w:cs="宋体"/>
          <w:sz w:val="24"/>
        </w:rPr>
      </w:pPr>
      <w:r>
        <w:rPr>
          <w:rFonts w:ascii="宋体" w:hAnsi="宋体" w:cs="宋体" w:hint="eastAsia"/>
          <w:sz w:val="24"/>
        </w:rPr>
        <w:t>授权委托书（实质性格式）</w:t>
      </w:r>
    </w:p>
    <w:p w:rsidR="005A6A44" w:rsidRDefault="00200D1B">
      <w:pPr>
        <w:spacing w:line="360" w:lineRule="exact"/>
        <w:jc w:val="center"/>
        <w:rPr>
          <w:rFonts w:ascii="宋体" w:hAnsi="宋体" w:cs="宋体"/>
          <w:b/>
          <w:sz w:val="36"/>
          <w:szCs w:val="36"/>
        </w:rPr>
      </w:pPr>
      <w:r>
        <w:rPr>
          <w:rFonts w:ascii="宋体" w:hAnsi="宋体" w:cs="宋体" w:hint="eastAsia"/>
          <w:b/>
          <w:sz w:val="36"/>
          <w:szCs w:val="36"/>
        </w:rPr>
        <w:t>授权委托书</w:t>
      </w:r>
    </w:p>
    <w:p w:rsidR="005A6A44" w:rsidRDefault="005A6A44">
      <w:pPr>
        <w:spacing w:line="360" w:lineRule="auto"/>
        <w:ind w:firstLine="420"/>
        <w:rPr>
          <w:rFonts w:ascii="宋体" w:hAnsi="宋体" w:cs="宋体"/>
          <w:sz w:val="24"/>
          <w:szCs w:val="20"/>
        </w:rPr>
      </w:pPr>
    </w:p>
    <w:p w:rsidR="005A6A44" w:rsidRDefault="00200D1B">
      <w:pPr>
        <w:spacing w:line="360" w:lineRule="auto"/>
        <w:ind w:firstLine="420"/>
        <w:rPr>
          <w:rFonts w:ascii="宋体" w:hAnsi="宋体" w:cs="宋体"/>
          <w:sz w:val="24"/>
          <w:szCs w:val="20"/>
        </w:rPr>
      </w:pPr>
      <w:r>
        <w:rPr>
          <w:rFonts w:ascii="宋体" w:hAnsi="宋体" w:cs="宋体" w:hint="eastAsia"/>
          <w:sz w:val="24"/>
          <w:szCs w:val="20"/>
        </w:rPr>
        <w:t>本人</w:t>
      </w:r>
      <w:r>
        <w:rPr>
          <w:rFonts w:ascii="宋体" w:hAnsi="宋体" w:cs="宋体" w:hint="eastAsia"/>
          <w:sz w:val="24"/>
          <w:lang w:val="zh-CN"/>
        </w:rPr>
        <w:t>_______</w:t>
      </w:r>
      <w:r>
        <w:rPr>
          <w:rFonts w:ascii="宋体" w:hAnsi="宋体" w:cs="宋体" w:hint="eastAsia"/>
          <w:sz w:val="24"/>
          <w:szCs w:val="20"/>
        </w:rPr>
        <w:t>（姓名）系</w:t>
      </w:r>
      <w:r>
        <w:rPr>
          <w:rFonts w:ascii="宋体" w:hAnsi="宋体" w:cs="宋体" w:hint="eastAsia"/>
          <w:sz w:val="24"/>
          <w:lang w:val="zh-CN"/>
        </w:rPr>
        <w:t>________________</w:t>
      </w:r>
      <w:r>
        <w:rPr>
          <w:rFonts w:ascii="宋体" w:hAnsi="宋体" w:cs="宋体" w:hint="eastAsia"/>
          <w:sz w:val="24"/>
          <w:szCs w:val="20"/>
        </w:rPr>
        <w:t>（投标人名称）的法定代表人（单位负责人），现委托</w:t>
      </w:r>
      <w:r>
        <w:rPr>
          <w:rFonts w:ascii="宋体" w:hAnsi="宋体" w:cs="宋体" w:hint="eastAsia"/>
          <w:sz w:val="24"/>
          <w:lang w:val="zh-CN"/>
        </w:rPr>
        <w:t>_______</w:t>
      </w:r>
      <w:r>
        <w:rPr>
          <w:rFonts w:ascii="宋体" w:hAnsi="宋体" w:cs="宋体" w:hint="eastAsia"/>
          <w:sz w:val="24"/>
          <w:szCs w:val="20"/>
        </w:rPr>
        <w:t>（姓名）为我方代理人。代理人根据授权，以我方名义签署、澄清确认、提交、撤回、修改</w:t>
      </w:r>
      <w:r>
        <w:rPr>
          <w:rFonts w:ascii="宋体" w:hAnsi="宋体" w:cs="宋体" w:hint="eastAsia"/>
          <w:sz w:val="24"/>
          <w:lang w:val="zh-CN"/>
        </w:rPr>
        <w:t>________________</w:t>
      </w:r>
      <w:r>
        <w:rPr>
          <w:rFonts w:ascii="宋体" w:hAnsi="宋体" w:cs="宋体" w:hint="eastAsia"/>
          <w:sz w:val="24"/>
          <w:szCs w:val="20"/>
        </w:rPr>
        <w:t>（项目名称）投标文件和处理有关事宜，其法律后果由我方承担。</w:t>
      </w:r>
    </w:p>
    <w:p w:rsidR="005A6A44" w:rsidRDefault="00200D1B">
      <w:pPr>
        <w:spacing w:line="360" w:lineRule="auto"/>
        <w:ind w:firstLine="420"/>
        <w:rPr>
          <w:rFonts w:ascii="宋体" w:hAnsi="宋体" w:cs="宋体"/>
          <w:sz w:val="24"/>
          <w:szCs w:val="20"/>
        </w:rPr>
      </w:pPr>
      <w:r>
        <w:rPr>
          <w:rFonts w:ascii="宋体" w:hAnsi="宋体" w:cs="宋体" w:hint="eastAsia"/>
          <w:sz w:val="24"/>
          <w:szCs w:val="20"/>
        </w:rPr>
        <w:t>委托期限：自本授权委托书签署之日起至投标有效期届满之日止。</w:t>
      </w:r>
    </w:p>
    <w:p w:rsidR="005A6A44" w:rsidRDefault="00200D1B">
      <w:pPr>
        <w:spacing w:line="360" w:lineRule="auto"/>
        <w:ind w:firstLine="420"/>
        <w:rPr>
          <w:rFonts w:ascii="宋体" w:hAnsi="宋体" w:cs="宋体"/>
          <w:sz w:val="24"/>
          <w:szCs w:val="20"/>
        </w:rPr>
      </w:pPr>
      <w:r>
        <w:rPr>
          <w:rFonts w:ascii="宋体" w:hAnsi="宋体" w:cs="宋体" w:hint="eastAsia"/>
          <w:sz w:val="24"/>
          <w:szCs w:val="20"/>
        </w:rPr>
        <w:t>代理人无转委托权。</w:t>
      </w:r>
      <w:r>
        <w:rPr>
          <w:rFonts w:ascii="宋体" w:hAnsi="宋体" w:cs="宋体" w:hint="eastAsia"/>
          <w:sz w:val="24"/>
          <w:szCs w:val="20"/>
        </w:rPr>
        <w:cr/>
      </w:r>
    </w:p>
    <w:p w:rsidR="005A6A44" w:rsidRDefault="00200D1B">
      <w:pPr>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：________________</w:t>
      </w:r>
    </w:p>
    <w:p w:rsidR="005A6A44" w:rsidRDefault="00200D1B">
      <w:pPr>
        <w:spacing w:line="360" w:lineRule="auto"/>
        <w:rPr>
          <w:rFonts w:ascii="宋体" w:hAnsi="宋体" w:cs="宋体"/>
          <w:sz w:val="24"/>
          <w:szCs w:val="20"/>
        </w:rPr>
      </w:pPr>
      <w:r>
        <w:rPr>
          <w:rFonts w:ascii="宋体" w:hAnsi="宋体" w:cs="宋体" w:hint="eastAsia"/>
          <w:sz w:val="24"/>
          <w:szCs w:val="20"/>
        </w:rPr>
        <w:t>法定代表人（单位负责人）（签字或签章）：</w:t>
      </w:r>
      <w:r>
        <w:rPr>
          <w:rFonts w:ascii="宋体" w:hAnsi="宋体" w:cs="宋体" w:hint="eastAsia"/>
          <w:sz w:val="24"/>
          <w:lang w:val="zh-CN"/>
        </w:rPr>
        <w:t>________________</w:t>
      </w: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委托代理人（签字或签章）：</w:t>
      </w:r>
      <w:r>
        <w:rPr>
          <w:rFonts w:ascii="宋体" w:hAnsi="宋体" w:cs="宋体" w:hint="eastAsia"/>
          <w:sz w:val="24"/>
          <w:lang w:val="zh-CN"/>
        </w:rPr>
        <w:t>________________</w:t>
      </w:r>
      <w:r>
        <w:rPr>
          <w:rFonts w:ascii="宋体" w:hAnsi="宋体" w:cs="宋体" w:hint="eastAsia"/>
          <w:sz w:val="24"/>
        </w:rPr>
        <w:t xml:space="preserve">    </w:t>
      </w:r>
      <w:r>
        <w:rPr>
          <w:rFonts w:ascii="宋体" w:hAnsi="宋体" w:cs="宋体" w:hint="eastAsia"/>
          <w:sz w:val="24"/>
          <w:lang w:val="zh-CN"/>
        </w:rPr>
        <w:t xml:space="preserve">                      </w:t>
      </w: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日期：_____年______月______日</w:t>
      </w:r>
    </w:p>
    <w:p w:rsidR="005A6A44" w:rsidRDefault="005A6A44">
      <w:pPr>
        <w:tabs>
          <w:tab w:val="left" w:pos="5580"/>
        </w:tabs>
        <w:spacing w:line="360" w:lineRule="auto"/>
        <w:ind w:firstLineChars="200" w:firstLine="480"/>
        <w:rPr>
          <w:rFonts w:ascii="宋体" w:hAnsi="宋体" w:cs="宋体"/>
          <w:sz w:val="24"/>
          <w:szCs w:val="20"/>
        </w:rPr>
      </w:pPr>
    </w:p>
    <w:p w:rsidR="005A6A44" w:rsidRDefault="00200D1B">
      <w:pPr>
        <w:tabs>
          <w:tab w:val="left" w:pos="5580"/>
        </w:tabs>
        <w:spacing w:line="360" w:lineRule="auto"/>
        <w:rPr>
          <w:rFonts w:ascii="宋体" w:hAnsi="宋体" w:cs="宋体"/>
          <w:sz w:val="24"/>
          <w:szCs w:val="20"/>
        </w:rPr>
      </w:pPr>
      <w:r>
        <w:rPr>
          <w:rFonts w:ascii="宋体" w:hAnsi="宋体" w:cs="宋体" w:hint="eastAsia"/>
          <w:sz w:val="24"/>
          <w:szCs w:val="20"/>
        </w:rPr>
        <w:t>附：法定代表人（单位负责人）及委托代理人身份证明文件电子件：</w:t>
      </w:r>
    </w:p>
    <w:p w:rsidR="005A6A44" w:rsidRDefault="005A6A44">
      <w:pPr>
        <w:tabs>
          <w:tab w:val="left" w:pos="5580"/>
        </w:tabs>
        <w:spacing w:line="360" w:lineRule="auto"/>
        <w:jc w:val="left"/>
        <w:rPr>
          <w:rFonts w:ascii="宋体" w:hAnsi="宋体" w:cs="宋体"/>
          <w:sz w:val="24"/>
          <w:szCs w:val="20"/>
        </w:rPr>
      </w:pPr>
    </w:p>
    <w:p w:rsidR="005A6A44" w:rsidRDefault="005A6A44">
      <w:pPr>
        <w:tabs>
          <w:tab w:val="left" w:pos="5580"/>
        </w:tabs>
        <w:spacing w:line="360" w:lineRule="auto"/>
        <w:jc w:val="left"/>
        <w:rPr>
          <w:rFonts w:ascii="宋体" w:hAnsi="宋体" w:cs="宋体"/>
          <w:sz w:val="24"/>
          <w:szCs w:val="20"/>
        </w:rPr>
      </w:pPr>
    </w:p>
    <w:p w:rsidR="005A6A44" w:rsidRDefault="005A6A44">
      <w:pPr>
        <w:tabs>
          <w:tab w:val="left" w:pos="5580"/>
        </w:tabs>
        <w:spacing w:line="360" w:lineRule="auto"/>
        <w:jc w:val="left"/>
        <w:rPr>
          <w:rFonts w:ascii="宋体" w:hAnsi="宋体" w:cs="宋体"/>
          <w:sz w:val="24"/>
          <w:szCs w:val="20"/>
        </w:rPr>
      </w:pPr>
    </w:p>
    <w:p w:rsidR="005A6A44" w:rsidRDefault="005A6A44">
      <w:pPr>
        <w:tabs>
          <w:tab w:val="left" w:pos="5580"/>
        </w:tabs>
        <w:spacing w:line="360" w:lineRule="auto"/>
        <w:jc w:val="left"/>
        <w:rPr>
          <w:rFonts w:ascii="宋体" w:hAnsi="宋体" w:cs="宋体"/>
          <w:sz w:val="24"/>
          <w:szCs w:val="20"/>
        </w:rPr>
      </w:pP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说明：</w:t>
      </w: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1.若供应商为事业单位或其他组织或分支机构，则法定代表人（单位负责人）处的签署人可为单位负责人。</w:t>
      </w: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2.若投标文件中签字之处均为法定代表人（单位负责人）本人签署，则可不提供本《授权委托书》，但须提供《法定代表人（单位负责人）身份证明》；否则，不需要提供《法定代表人（单位负责人）身份证明》。</w:t>
      </w:r>
    </w:p>
    <w:p w:rsidR="005A6A44" w:rsidRDefault="00200D1B">
      <w:pPr>
        <w:tabs>
          <w:tab w:val="left" w:pos="5580"/>
        </w:tabs>
        <w:spacing w:line="360" w:lineRule="auto"/>
        <w:jc w:val="left"/>
        <w:rPr>
          <w:rFonts w:ascii="宋体" w:hAnsi="宋体" w:cs="宋体"/>
          <w:sz w:val="24"/>
          <w:szCs w:val="20"/>
        </w:rPr>
      </w:pPr>
      <w:r>
        <w:rPr>
          <w:rFonts w:ascii="宋体" w:hAnsi="宋体" w:cs="宋体" w:hint="eastAsia"/>
          <w:sz w:val="24"/>
          <w:szCs w:val="20"/>
        </w:rPr>
        <w:t>3.供应商为自然人的情形，可不提供本《授权委托书》。</w:t>
      </w:r>
    </w:p>
    <w:p w:rsidR="005A6A44" w:rsidRDefault="00200D1B">
      <w:pPr>
        <w:tabs>
          <w:tab w:val="left" w:pos="5580"/>
        </w:tabs>
        <w:spacing w:line="360" w:lineRule="auto"/>
        <w:jc w:val="left"/>
        <w:rPr>
          <w:rFonts w:ascii="宋体" w:hAnsi="宋体" w:cs="宋体"/>
          <w:sz w:val="30"/>
          <w:szCs w:val="30"/>
        </w:rPr>
      </w:pPr>
      <w:r>
        <w:rPr>
          <w:rFonts w:ascii="宋体" w:hAnsi="宋体" w:cs="宋体" w:hint="eastAsia"/>
          <w:sz w:val="24"/>
          <w:szCs w:val="20"/>
        </w:rPr>
        <w:t>4.供应商应随本《授权委托书》同时提供法定代表人（单位负责人）及委托代理人的有效的身份证或护照等身份证明文件电子件。提供身份证的，应同时提供身份证</w:t>
      </w:r>
      <w:r>
        <w:rPr>
          <w:rFonts w:ascii="宋体" w:hAnsi="宋体" w:cs="宋体" w:hint="eastAsia"/>
          <w:b/>
          <w:sz w:val="24"/>
          <w:szCs w:val="20"/>
        </w:rPr>
        <w:t>双面</w:t>
      </w:r>
      <w:r>
        <w:rPr>
          <w:rFonts w:ascii="宋体" w:hAnsi="宋体" w:cs="宋体" w:hint="eastAsia"/>
          <w:sz w:val="24"/>
          <w:szCs w:val="20"/>
        </w:rPr>
        <w:t>电子件。</w:t>
      </w:r>
      <w:r>
        <w:rPr>
          <w:rFonts w:ascii="宋体" w:hAnsi="宋体" w:cs="宋体" w:hint="eastAsia"/>
          <w:sz w:val="30"/>
          <w:szCs w:val="30"/>
        </w:rPr>
        <w:br w:type="page"/>
      </w:r>
    </w:p>
    <w:p w:rsidR="005A6A44" w:rsidRDefault="00200D1B">
      <w:pPr>
        <w:spacing w:line="360" w:lineRule="exact"/>
        <w:jc w:val="center"/>
        <w:rPr>
          <w:rFonts w:ascii="宋体" w:hAnsi="宋体" w:cs="宋体"/>
          <w:b/>
          <w:sz w:val="36"/>
          <w:szCs w:val="36"/>
        </w:rPr>
      </w:pPr>
      <w:r>
        <w:rPr>
          <w:rFonts w:ascii="宋体" w:hAnsi="宋体" w:cs="宋体" w:hint="eastAsia"/>
          <w:b/>
          <w:sz w:val="36"/>
          <w:szCs w:val="36"/>
        </w:rPr>
        <w:t>法定代表人（单位负责人）身份证明</w:t>
      </w:r>
    </w:p>
    <w:p w:rsidR="005A6A44" w:rsidRDefault="005A6A44">
      <w:pPr>
        <w:kinsoku w:val="0"/>
        <w:overflowPunct w:val="0"/>
        <w:spacing w:line="200" w:lineRule="exact"/>
        <w:rPr>
          <w:rFonts w:ascii="宋体" w:hAnsi="宋体" w:cs="宋体"/>
          <w:sz w:val="20"/>
          <w:szCs w:val="20"/>
        </w:rPr>
      </w:pP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pStyle w:val="af0"/>
        <w:tabs>
          <w:tab w:val="left" w:pos="2412"/>
          <w:tab w:val="left" w:pos="3883"/>
          <w:tab w:val="left" w:pos="5352"/>
          <w:tab w:val="left" w:pos="6821"/>
        </w:tabs>
        <w:kinsoku w:val="0"/>
        <w:overflowPunct w:val="0"/>
        <w:spacing w:line="335" w:lineRule="exact"/>
        <w:ind w:firstLineChars="200" w:firstLine="480"/>
        <w:rPr>
          <w:rFonts w:cs="宋体"/>
        </w:rPr>
      </w:pPr>
      <w:r>
        <w:rPr>
          <w:rFonts w:cs="宋体" w:hint="eastAsia"/>
        </w:rPr>
        <w:t>兹证明，</w:t>
      </w:r>
    </w:p>
    <w:p w:rsidR="005A6A44" w:rsidRDefault="00200D1B">
      <w:pPr>
        <w:pStyle w:val="af0"/>
        <w:tabs>
          <w:tab w:val="left" w:pos="1690"/>
          <w:tab w:val="left" w:pos="3400"/>
          <w:tab w:val="left" w:pos="5110"/>
          <w:tab w:val="left" w:pos="6821"/>
        </w:tabs>
        <w:kinsoku w:val="0"/>
        <w:overflowPunct w:val="0"/>
        <w:spacing w:line="335" w:lineRule="exact"/>
        <w:rPr>
          <w:rFonts w:cs="宋体"/>
        </w:rPr>
      </w:pPr>
      <w:r>
        <w:rPr>
          <w:rFonts w:cs="宋体" w:hint="eastAsia"/>
        </w:rPr>
        <w:t>姓名：____性别：____年龄：____职务：____</w:t>
      </w:r>
    </w:p>
    <w:p w:rsidR="005A6A44" w:rsidRDefault="005A6A44">
      <w:pPr>
        <w:pStyle w:val="af0"/>
        <w:tabs>
          <w:tab w:val="left" w:pos="2412"/>
          <w:tab w:val="left" w:pos="3883"/>
          <w:tab w:val="left" w:pos="5352"/>
          <w:tab w:val="left" w:pos="6821"/>
        </w:tabs>
        <w:kinsoku w:val="0"/>
        <w:overflowPunct w:val="0"/>
        <w:spacing w:line="335" w:lineRule="exact"/>
        <w:rPr>
          <w:rFonts w:cs="宋体"/>
        </w:rPr>
      </w:pPr>
    </w:p>
    <w:p w:rsidR="005A6A44" w:rsidRDefault="00200D1B">
      <w:pPr>
        <w:pStyle w:val="af0"/>
        <w:tabs>
          <w:tab w:val="clear" w:pos="567"/>
          <w:tab w:val="left" w:pos="2250"/>
          <w:tab w:val="left" w:pos="2412"/>
          <w:tab w:val="left" w:pos="3883"/>
          <w:tab w:val="left" w:pos="5352"/>
          <w:tab w:val="left" w:pos="6821"/>
        </w:tabs>
        <w:kinsoku w:val="0"/>
        <w:overflowPunct w:val="0"/>
        <w:spacing w:line="335" w:lineRule="exact"/>
        <w:rPr>
          <w:rFonts w:cs="宋体"/>
        </w:rPr>
      </w:pPr>
      <w:r>
        <w:rPr>
          <w:rFonts w:cs="宋体" w:hint="eastAsia"/>
        </w:rPr>
        <w:t>系</w:t>
      </w:r>
      <w:r>
        <w:rPr>
          <w:rFonts w:cs="宋体" w:hint="eastAsia"/>
          <w:u w:val="single"/>
        </w:rPr>
        <w:tab/>
      </w:r>
      <w:r>
        <w:rPr>
          <w:rFonts w:cs="宋体" w:hint="eastAsia"/>
        </w:rPr>
        <w:t>（投标人名称）的法定代表人（单位负责人）。</w:t>
      </w:r>
    </w:p>
    <w:p w:rsidR="005A6A44" w:rsidRDefault="005A6A44">
      <w:pPr>
        <w:pStyle w:val="af0"/>
        <w:tabs>
          <w:tab w:val="left" w:pos="2412"/>
          <w:tab w:val="left" w:pos="3883"/>
          <w:tab w:val="left" w:pos="5352"/>
          <w:tab w:val="left" w:pos="6821"/>
        </w:tabs>
        <w:kinsoku w:val="0"/>
        <w:overflowPunct w:val="0"/>
        <w:spacing w:line="335" w:lineRule="exact"/>
        <w:rPr>
          <w:rFonts w:cs="宋体"/>
        </w:rPr>
      </w:pPr>
    </w:p>
    <w:p w:rsidR="005A6A44" w:rsidRDefault="00200D1B">
      <w:pPr>
        <w:pStyle w:val="af0"/>
        <w:kinsoku w:val="0"/>
        <w:overflowPunct w:val="0"/>
        <w:spacing w:line="583" w:lineRule="auto"/>
        <w:ind w:right="-46"/>
        <w:rPr>
          <w:rFonts w:cs="宋体"/>
          <w:szCs w:val="20"/>
        </w:rPr>
      </w:pPr>
      <w:r>
        <w:rPr>
          <w:rFonts w:cs="宋体" w:hint="eastAsia"/>
          <w:szCs w:val="20"/>
        </w:rPr>
        <w:t>附：法定代表人（单位负责人）身份证或护照等身份证明文件电子件：</w:t>
      </w:r>
    </w:p>
    <w:p w:rsidR="005A6A44" w:rsidRDefault="005A6A44">
      <w:pPr>
        <w:pStyle w:val="af0"/>
        <w:kinsoku w:val="0"/>
        <w:overflowPunct w:val="0"/>
        <w:spacing w:line="583" w:lineRule="auto"/>
        <w:ind w:right="4305"/>
        <w:rPr>
          <w:rFonts w:cs="宋体"/>
          <w:spacing w:val="-3"/>
        </w:rPr>
      </w:pP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：________________</w:t>
      </w:r>
    </w:p>
    <w:p w:rsidR="005A6A44" w:rsidRDefault="00200D1B">
      <w:pPr>
        <w:pStyle w:val="af0"/>
        <w:kinsoku w:val="0"/>
        <w:overflowPunct w:val="0"/>
        <w:spacing w:line="583" w:lineRule="auto"/>
        <w:ind w:right="95"/>
        <w:rPr>
          <w:rFonts w:cs="宋体"/>
          <w:spacing w:val="-3"/>
        </w:rPr>
      </w:pPr>
      <w:r>
        <w:rPr>
          <w:rFonts w:cs="宋体" w:hint="eastAsia"/>
          <w:spacing w:val="-3"/>
        </w:rPr>
        <w:t>法定代表人（</w:t>
      </w:r>
      <w:r>
        <w:rPr>
          <w:rFonts w:cs="宋体" w:hint="eastAsia"/>
        </w:rPr>
        <w:t>单位负责人</w:t>
      </w:r>
      <w:r>
        <w:rPr>
          <w:rFonts w:cs="宋体" w:hint="eastAsia"/>
          <w:spacing w:val="-3"/>
        </w:rPr>
        <w:t>）（签字或签章）：_______</w:t>
      </w:r>
    </w:p>
    <w:p w:rsidR="005A6A44" w:rsidRDefault="005A6A44">
      <w:pPr>
        <w:autoSpaceDE w:val="0"/>
        <w:autoSpaceDN w:val="0"/>
        <w:adjustRightInd w:val="0"/>
        <w:snapToGrid w:val="0"/>
        <w:spacing w:line="360" w:lineRule="auto"/>
        <w:rPr>
          <w:rFonts w:ascii="宋体" w:hAnsi="宋体" w:cs="宋体"/>
          <w:sz w:val="24"/>
        </w:rPr>
      </w:pPr>
    </w:p>
    <w:p w:rsidR="005A6A44" w:rsidRDefault="00200D1B">
      <w:pPr>
        <w:autoSpaceDE w:val="0"/>
        <w:autoSpaceDN w:val="0"/>
        <w:adjustRightInd w:val="0"/>
        <w:snapToGrid w:val="0"/>
        <w:spacing w:line="360" w:lineRule="auto"/>
        <w:rPr>
          <w:rFonts w:ascii="宋体" w:hAnsi="宋体" w:cs="宋体"/>
          <w:sz w:val="24"/>
          <w:lang w:val="zh-CN"/>
        </w:rPr>
      </w:pPr>
      <w:r>
        <w:rPr>
          <w:rFonts w:ascii="宋体" w:hAnsi="宋体" w:cs="宋体" w:hint="eastAsia"/>
          <w:sz w:val="24"/>
        </w:rPr>
        <w:t>日期：_____年______月______日</w:t>
      </w:r>
    </w:p>
    <w:p w:rsidR="005A6A44" w:rsidRDefault="005A6A44">
      <w:pPr>
        <w:widowControl/>
        <w:jc w:val="left"/>
        <w:rPr>
          <w:rFonts w:ascii="宋体" w:hAnsi="宋体" w:cs="宋体"/>
          <w:i/>
          <w:sz w:val="24"/>
          <w:szCs w:val="20"/>
          <w:u w:val="single"/>
        </w:rPr>
      </w:pP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开标一览表</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Fonts w:ascii="宋体" w:hAnsi="宋体" w:cs="宋体" w:hint="eastAsia"/>
          <w:sz w:val="24"/>
          <w:szCs w:val="20"/>
        </w:rPr>
        <w:t>（实质性格式）</w:t>
      </w:r>
    </w:p>
    <w:p w:rsidR="005A6A44" w:rsidRDefault="00200D1B">
      <w:pPr>
        <w:spacing w:line="360" w:lineRule="exact"/>
        <w:jc w:val="center"/>
        <w:rPr>
          <w:rFonts w:ascii="宋体" w:hAnsi="宋体" w:cs="宋体"/>
          <w:b/>
          <w:sz w:val="36"/>
          <w:szCs w:val="36"/>
        </w:rPr>
      </w:pPr>
      <w:bookmarkStart w:id="1059" w:name="_Toc264969248"/>
      <w:bookmarkStart w:id="1060" w:name="_Toc164608672"/>
      <w:bookmarkStart w:id="1061" w:name="_Toc226309802"/>
      <w:bookmarkStart w:id="1062" w:name="_Toc265228396"/>
      <w:bookmarkStart w:id="1063" w:name="_Toc305158900"/>
      <w:bookmarkStart w:id="1064" w:name="_Toc195842923"/>
      <w:bookmarkStart w:id="1065" w:name="_Toc226965831"/>
      <w:bookmarkStart w:id="1066" w:name="_Toc305158826"/>
      <w:bookmarkStart w:id="1067" w:name="_Toc226965748"/>
      <w:bookmarkStart w:id="1068" w:name="_Toc226337254"/>
      <w:bookmarkStart w:id="1069" w:name="_Toc164608827"/>
      <w:r>
        <w:rPr>
          <w:rFonts w:ascii="宋体" w:hAnsi="宋体" w:cs="宋体" w:hint="eastAsia"/>
          <w:b/>
          <w:sz w:val="36"/>
          <w:szCs w:val="36"/>
        </w:rPr>
        <w:t>开标一览表</w:t>
      </w:r>
      <w:bookmarkEnd w:id="1059"/>
      <w:bookmarkEnd w:id="1060"/>
      <w:bookmarkEnd w:id="1061"/>
      <w:bookmarkEnd w:id="1062"/>
      <w:bookmarkEnd w:id="1063"/>
      <w:bookmarkEnd w:id="1064"/>
      <w:bookmarkEnd w:id="1065"/>
      <w:bookmarkEnd w:id="1066"/>
      <w:bookmarkEnd w:id="1067"/>
      <w:bookmarkEnd w:id="1068"/>
      <w:bookmarkEnd w:id="1069"/>
    </w:p>
    <w:p w:rsidR="005A6A44" w:rsidRDefault="005A6A44">
      <w:pPr>
        <w:tabs>
          <w:tab w:val="left" w:pos="1800"/>
          <w:tab w:val="left" w:pos="5580"/>
        </w:tabs>
        <w:spacing w:line="360" w:lineRule="auto"/>
        <w:jc w:val="left"/>
        <w:rPr>
          <w:rFonts w:ascii="宋体" w:hAnsi="宋体" w:cs="宋体"/>
          <w:i/>
          <w:sz w:val="24"/>
        </w:rPr>
      </w:pPr>
    </w:p>
    <w:p w:rsidR="005A6A44" w:rsidRDefault="005A6A44">
      <w:pPr>
        <w:tabs>
          <w:tab w:val="left" w:pos="1800"/>
          <w:tab w:val="left" w:pos="5580"/>
        </w:tabs>
        <w:spacing w:line="360" w:lineRule="auto"/>
        <w:ind w:firstLineChars="100" w:firstLine="240"/>
        <w:jc w:val="left"/>
        <w:rPr>
          <w:rFonts w:ascii="宋体" w:hAnsi="宋体" w:cs="宋体"/>
          <w:sz w:val="24"/>
        </w:rPr>
      </w:pPr>
    </w:p>
    <w:p w:rsidR="005A6A44" w:rsidRDefault="009E7CE6">
      <w:pPr>
        <w:tabs>
          <w:tab w:val="left" w:pos="1800"/>
          <w:tab w:val="left" w:pos="5580"/>
        </w:tabs>
        <w:spacing w:line="360" w:lineRule="auto"/>
        <w:ind w:firstLineChars="100" w:firstLine="240"/>
        <w:jc w:val="left"/>
        <w:rPr>
          <w:rFonts w:ascii="宋体" w:hAnsi="宋体" w:cs="宋体"/>
          <w:sz w:val="24"/>
          <w:u w:val="single"/>
        </w:rPr>
      </w:pPr>
      <w:r>
        <w:rPr>
          <w:rFonts w:ascii="宋体" w:hAnsi="宋体" w:cs="宋体" w:hint="eastAsia"/>
          <w:sz w:val="24"/>
        </w:rPr>
        <w:t>项目编号</w:t>
      </w:r>
      <w:r w:rsidR="00200D1B">
        <w:rPr>
          <w:rFonts w:ascii="宋体" w:hAnsi="宋体" w:cs="宋体" w:hint="eastAsia"/>
          <w:sz w:val="24"/>
        </w:rPr>
        <w:t>：_____________________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5A6A44">
        <w:trPr>
          <w:trHeight w:val="531"/>
          <w:jc w:val="center"/>
        </w:trPr>
        <w:tc>
          <w:tcPr>
            <w:tcW w:w="412" w:type="pct"/>
            <w:vMerge w:val="restart"/>
            <w:vAlign w:val="center"/>
          </w:tcPr>
          <w:p w:rsidR="005A6A44" w:rsidRDefault="00200D1B">
            <w:pPr>
              <w:tabs>
                <w:tab w:val="left" w:pos="5580"/>
              </w:tabs>
              <w:jc w:val="center"/>
              <w:rPr>
                <w:rFonts w:ascii="宋体" w:hAnsi="宋体" w:cs="宋体"/>
                <w:b/>
                <w:sz w:val="24"/>
              </w:rPr>
            </w:pPr>
            <w:proofErr w:type="gramStart"/>
            <w:r>
              <w:rPr>
                <w:rFonts w:ascii="宋体" w:hAnsi="宋体" w:cs="宋体" w:hint="eastAsia"/>
                <w:b/>
                <w:sz w:val="24"/>
              </w:rPr>
              <w:t>包号</w:t>
            </w:r>
            <w:proofErr w:type="gramEnd"/>
          </w:p>
        </w:tc>
        <w:tc>
          <w:tcPr>
            <w:tcW w:w="2215" w:type="pct"/>
            <w:vMerge w:val="restar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投标人名称</w:t>
            </w:r>
          </w:p>
        </w:tc>
        <w:tc>
          <w:tcPr>
            <w:tcW w:w="2373" w:type="pct"/>
            <w:gridSpan w:val="2"/>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投标报价</w:t>
            </w:r>
          </w:p>
        </w:tc>
      </w:tr>
      <w:tr w:rsidR="005A6A44">
        <w:trPr>
          <w:trHeight w:val="674"/>
          <w:jc w:val="center"/>
        </w:trPr>
        <w:tc>
          <w:tcPr>
            <w:tcW w:w="412" w:type="pct"/>
            <w:vMerge/>
            <w:vAlign w:val="center"/>
          </w:tcPr>
          <w:p w:rsidR="005A6A44" w:rsidRDefault="005A6A44">
            <w:pPr>
              <w:tabs>
                <w:tab w:val="left" w:pos="5580"/>
              </w:tabs>
              <w:jc w:val="center"/>
              <w:rPr>
                <w:rFonts w:ascii="宋体" w:hAnsi="宋体" w:cs="宋体"/>
                <w:sz w:val="24"/>
              </w:rPr>
            </w:pPr>
          </w:p>
        </w:tc>
        <w:tc>
          <w:tcPr>
            <w:tcW w:w="2215" w:type="pct"/>
            <w:vMerge/>
            <w:vAlign w:val="center"/>
          </w:tcPr>
          <w:p w:rsidR="005A6A44" w:rsidRDefault="005A6A44">
            <w:pPr>
              <w:tabs>
                <w:tab w:val="left" w:pos="5580"/>
              </w:tabs>
              <w:jc w:val="center"/>
              <w:rPr>
                <w:rFonts w:ascii="宋体" w:hAnsi="宋体" w:cs="宋体"/>
                <w:sz w:val="24"/>
              </w:rPr>
            </w:pPr>
          </w:p>
        </w:tc>
        <w:tc>
          <w:tcPr>
            <w:tcW w:w="1188" w:type="pc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大写</w:t>
            </w:r>
          </w:p>
        </w:tc>
        <w:tc>
          <w:tcPr>
            <w:tcW w:w="1182" w:type="pct"/>
            <w:vAlign w:val="center"/>
          </w:tcPr>
          <w:p w:rsidR="005A6A44" w:rsidRDefault="00200D1B">
            <w:pPr>
              <w:tabs>
                <w:tab w:val="left" w:pos="5580"/>
              </w:tabs>
              <w:jc w:val="center"/>
              <w:rPr>
                <w:rFonts w:ascii="宋体" w:hAnsi="宋体" w:cs="宋体"/>
                <w:b/>
                <w:sz w:val="24"/>
              </w:rPr>
            </w:pPr>
            <w:r>
              <w:rPr>
                <w:rFonts w:ascii="宋体" w:hAnsi="宋体" w:cs="宋体" w:hint="eastAsia"/>
                <w:b/>
                <w:sz w:val="24"/>
              </w:rPr>
              <w:t>小写</w:t>
            </w:r>
          </w:p>
        </w:tc>
      </w:tr>
      <w:tr w:rsidR="005A6A44">
        <w:trPr>
          <w:trHeight w:val="976"/>
          <w:jc w:val="center"/>
        </w:trPr>
        <w:tc>
          <w:tcPr>
            <w:tcW w:w="412" w:type="pct"/>
            <w:vAlign w:val="center"/>
          </w:tcPr>
          <w:p w:rsidR="005A6A44" w:rsidRDefault="005A6A44">
            <w:pPr>
              <w:tabs>
                <w:tab w:val="left" w:pos="5580"/>
              </w:tabs>
              <w:jc w:val="center"/>
              <w:rPr>
                <w:rFonts w:ascii="宋体" w:hAnsi="宋体" w:cs="宋体"/>
                <w:sz w:val="24"/>
              </w:rPr>
            </w:pPr>
          </w:p>
        </w:tc>
        <w:tc>
          <w:tcPr>
            <w:tcW w:w="2215" w:type="pct"/>
            <w:vAlign w:val="center"/>
          </w:tcPr>
          <w:p w:rsidR="005A6A44" w:rsidRDefault="005A6A44">
            <w:pPr>
              <w:tabs>
                <w:tab w:val="left" w:pos="5580"/>
              </w:tabs>
              <w:jc w:val="center"/>
              <w:rPr>
                <w:rFonts w:ascii="宋体" w:hAnsi="宋体" w:cs="宋体"/>
                <w:sz w:val="24"/>
              </w:rPr>
            </w:pPr>
          </w:p>
        </w:tc>
        <w:tc>
          <w:tcPr>
            <w:tcW w:w="1188" w:type="pct"/>
            <w:vAlign w:val="center"/>
          </w:tcPr>
          <w:p w:rsidR="005A6A44" w:rsidRDefault="005A6A44">
            <w:pPr>
              <w:tabs>
                <w:tab w:val="left" w:pos="5580"/>
              </w:tabs>
              <w:jc w:val="center"/>
              <w:rPr>
                <w:rFonts w:ascii="宋体" w:hAnsi="宋体" w:cs="宋体"/>
                <w:sz w:val="24"/>
              </w:rPr>
            </w:pPr>
          </w:p>
        </w:tc>
        <w:tc>
          <w:tcPr>
            <w:tcW w:w="1182" w:type="pct"/>
            <w:vAlign w:val="center"/>
          </w:tcPr>
          <w:p w:rsidR="005A6A44" w:rsidRDefault="005A6A44">
            <w:pPr>
              <w:tabs>
                <w:tab w:val="left" w:pos="5580"/>
              </w:tabs>
              <w:jc w:val="center"/>
              <w:rPr>
                <w:rFonts w:ascii="宋体" w:hAnsi="宋体" w:cs="宋体"/>
                <w:sz w:val="24"/>
              </w:rPr>
            </w:pPr>
          </w:p>
        </w:tc>
      </w:tr>
    </w:tbl>
    <w:p w:rsidR="005A6A44" w:rsidRDefault="005A6A44">
      <w:pPr>
        <w:autoSpaceDE w:val="0"/>
        <w:autoSpaceDN w:val="0"/>
        <w:adjustRightInd w:val="0"/>
        <w:jc w:val="left"/>
        <w:rPr>
          <w:rFonts w:ascii="宋体" w:hAnsi="宋体" w:cs="宋体"/>
          <w:kern w:val="0"/>
          <w:sz w:val="24"/>
        </w:rPr>
      </w:pPr>
    </w:p>
    <w:p w:rsidR="005A6A44" w:rsidRDefault="00200D1B">
      <w:pPr>
        <w:autoSpaceDE w:val="0"/>
        <w:autoSpaceDN w:val="0"/>
        <w:adjustRightInd w:val="0"/>
        <w:jc w:val="left"/>
        <w:rPr>
          <w:rFonts w:ascii="宋体" w:hAnsi="宋体" w:cs="宋体"/>
          <w:sz w:val="24"/>
          <w:szCs w:val="20"/>
        </w:rPr>
      </w:pPr>
      <w:r>
        <w:rPr>
          <w:rFonts w:ascii="宋体" w:hAnsi="宋体" w:cs="宋体" w:hint="eastAsia"/>
          <w:kern w:val="0"/>
          <w:sz w:val="24"/>
        </w:rPr>
        <w:t>注：1</w:t>
      </w:r>
      <w:r>
        <w:rPr>
          <w:rFonts w:ascii="宋体" w:hAnsi="宋体" w:cs="宋体" w:hint="eastAsia"/>
          <w:sz w:val="24"/>
          <w:szCs w:val="20"/>
        </w:rPr>
        <w:t>.此表中，每包的投标报价应和《投标分项报价表》中的总价相一致。</w:t>
      </w:r>
    </w:p>
    <w:p w:rsidR="005A6A44" w:rsidRDefault="00200D1B">
      <w:pPr>
        <w:tabs>
          <w:tab w:val="left" w:pos="5580"/>
        </w:tabs>
        <w:ind w:firstLineChars="200" w:firstLine="480"/>
        <w:rPr>
          <w:rFonts w:ascii="宋体" w:hAnsi="宋体" w:cs="宋体"/>
          <w:sz w:val="24"/>
          <w:szCs w:val="20"/>
        </w:rPr>
      </w:pPr>
      <w:r>
        <w:rPr>
          <w:rFonts w:ascii="宋体" w:hAnsi="宋体" w:cs="宋体" w:hint="eastAsia"/>
          <w:sz w:val="24"/>
          <w:szCs w:val="20"/>
        </w:rPr>
        <w:t>2.本表必须</w:t>
      </w:r>
      <w:proofErr w:type="gramStart"/>
      <w:r>
        <w:rPr>
          <w:rFonts w:ascii="宋体" w:hAnsi="宋体" w:cs="宋体" w:hint="eastAsia"/>
          <w:sz w:val="24"/>
          <w:szCs w:val="20"/>
        </w:rPr>
        <w:t>按包分别</w:t>
      </w:r>
      <w:proofErr w:type="gramEnd"/>
      <w:r>
        <w:rPr>
          <w:rFonts w:ascii="宋体" w:hAnsi="宋体" w:cs="宋体" w:hint="eastAsia"/>
          <w:sz w:val="24"/>
          <w:szCs w:val="20"/>
        </w:rPr>
        <w:t>填写。</w:t>
      </w:r>
    </w:p>
    <w:p w:rsidR="005A6A44" w:rsidRDefault="005A6A44">
      <w:pPr>
        <w:autoSpaceDE w:val="0"/>
        <w:autoSpaceDN w:val="0"/>
        <w:adjustRightInd w:val="0"/>
        <w:snapToGrid w:val="0"/>
        <w:spacing w:before="25" w:after="25" w:line="360" w:lineRule="auto"/>
        <w:rPr>
          <w:rFonts w:ascii="宋体" w:hAnsi="宋体" w:cs="宋体"/>
          <w:sz w:val="24"/>
          <w:lang w:val="zh-CN"/>
        </w:rPr>
      </w:pP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5A6A44" w:rsidRDefault="005A6A44">
      <w:pPr>
        <w:widowControl/>
        <w:jc w:val="left"/>
        <w:rPr>
          <w:rFonts w:ascii="宋体" w:hAnsi="宋体" w:cs="宋体"/>
          <w:sz w:val="24"/>
          <w:szCs w:val="20"/>
        </w:rPr>
      </w:pPr>
      <w:bookmarkStart w:id="1070" w:name="_Toc305158827"/>
      <w:bookmarkStart w:id="1071" w:name="_Toc142311060"/>
      <w:bookmarkStart w:id="1072" w:name="_Toc265228397"/>
      <w:bookmarkStart w:id="1073" w:name="_Toc195842924"/>
      <w:bookmarkStart w:id="1074" w:name="_Toc150480796"/>
      <w:bookmarkStart w:id="1075" w:name="_Toc226965832"/>
      <w:bookmarkStart w:id="1076" w:name="_Toc226309803"/>
      <w:bookmarkStart w:id="1077" w:name="_Toc264969249"/>
      <w:bookmarkStart w:id="1078" w:name="_Toc305158901"/>
      <w:bookmarkStart w:id="1079" w:name="_Toc226965749"/>
      <w:bookmarkStart w:id="1080" w:name="_Toc150774763"/>
      <w:bookmarkStart w:id="1081" w:name="_Toc127151558"/>
      <w:bookmarkStart w:id="1082" w:name="_Toc226337255"/>
    </w:p>
    <w:p w:rsidR="005A6A44" w:rsidRDefault="005A6A44">
      <w:pPr>
        <w:widowControl/>
        <w:jc w:val="left"/>
        <w:rPr>
          <w:rFonts w:ascii="宋体" w:hAnsi="宋体" w:cs="宋体"/>
          <w:sz w:val="24"/>
          <w:szCs w:val="20"/>
        </w:rPr>
      </w:pPr>
    </w:p>
    <w:p w:rsidR="005A6A44" w:rsidRDefault="005A6A44">
      <w:pPr>
        <w:numPr>
          <w:ilvl w:val="0"/>
          <w:numId w:val="21"/>
        </w:numPr>
        <w:tabs>
          <w:tab w:val="left" w:pos="360"/>
        </w:tabs>
        <w:snapToGrid w:val="0"/>
        <w:spacing w:line="360" w:lineRule="auto"/>
        <w:outlineLvl w:val="1"/>
        <w:rPr>
          <w:rFonts w:ascii="宋体" w:hAnsi="宋体" w:cs="宋体"/>
          <w:sz w:val="24"/>
          <w:szCs w:val="20"/>
        </w:rPr>
        <w:sectPr w:rsidR="005A6A44">
          <w:headerReference w:type="even" r:id="rId19"/>
          <w:footerReference w:type="even" r:id="rId20"/>
          <w:headerReference w:type="first" r:id="rId21"/>
          <w:footerReference w:type="first" r:id="rId22"/>
          <w:pgSz w:w="11907" w:h="16840"/>
          <w:pgMar w:top="1418" w:right="1134" w:bottom="1418" w:left="1701" w:header="851" w:footer="851" w:gutter="0"/>
          <w:cols w:space="720"/>
          <w:docGrid w:linePitch="462"/>
        </w:sectPr>
      </w:pPr>
    </w:p>
    <w:p w:rsidR="005A6A44" w:rsidRDefault="00200D1B">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投标分项报价表</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Fonts w:ascii="宋体" w:hAnsi="宋体" w:cs="宋体" w:hint="eastAsia"/>
          <w:sz w:val="24"/>
          <w:szCs w:val="20"/>
        </w:rPr>
        <w:t>（实质性格式）</w:t>
      </w:r>
    </w:p>
    <w:p w:rsidR="005A6A44" w:rsidRDefault="005A6A44">
      <w:pPr>
        <w:spacing w:line="360" w:lineRule="exact"/>
        <w:jc w:val="center"/>
        <w:rPr>
          <w:rFonts w:ascii="宋体" w:hAnsi="宋体" w:cs="宋体"/>
          <w:sz w:val="36"/>
          <w:szCs w:val="36"/>
        </w:rPr>
      </w:pPr>
    </w:p>
    <w:p w:rsidR="005A6A44" w:rsidRDefault="00200D1B">
      <w:pPr>
        <w:spacing w:line="360" w:lineRule="exact"/>
        <w:jc w:val="center"/>
        <w:rPr>
          <w:rFonts w:ascii="宋体" w:hAnsi="宋体" w:cs="宋体"/>
          <w:b/>
          <w:sz w:val="36"/>
          <w:szCs w:val="36"/>
        </w:rPr>
      </w:pPr>
      <w:r>
        <w:rPr>
          <w:rFonts w:ascii="宋体" w:hAnsi="宋体" w:cs="宋体" w:hint="eastAsia"/>
          <w:b/>
          <w:sz w:val="36"/>
          <w:szCs w:val="36"/>
        </w:rPr>
        <w:t>投标分项报价表</w:t>
      </w:r>
    </w:p>
    <w:p w:rsidR="005A6A44" w:rsidRDefault="005A6A44">
      <w:pPr>
        <w:adjustRightInd w:val="0"/>
        <w:snapToGrid w:val="0"/>
        <w:spacing w:beforeLines="100" w:before="240" w:afterLines="100" w:after="240"/>
        <w:jc w:val="left"/>
        <w:rPr>
          <w:rFonts w:ascii="宋体" w:hAnsi="宋体" w:cs="宋体"/>
          <w:b/>
          <w:i/>
          <w:sz w:val="24"/>
        </w:rPr>
      </w:pPr>
    </w:p>
    <w:p w:rsidR="005A6A44" w:rsidRDefault="009E7CE6">
      <w:pPr>
        <w:tabs>
          <w:tab w:val="left" w:pos="1800"/>
          <w:tab w:val="left" w:pos="5580"/>
        </w:tabs>
        <w:spacing w:line="360" w:lineRule="auto"/>
        <w:rPr>
          <w:rFonts w:ascii="宋体" w:hAnsi="宋体" w:cs="宋体"/>
          <w:sz w:val="24"/>
        </w:rPr>
      </w:pPr>
      <w:r>
        <w:rPr>
          <w:rFonts w:ascii="宋体" w:hAnsi="宋体" w:cs="宋体" w:hint="eastAsia"/>
          <w:sz w:val="24"/>
        </w:rPr>
        <w:t>项目编号</w:t>
      </w:r>
      <w:r w:rsidR="00200D1B">
        <w:rPr>
          <w:rFonts w:ascii="宋体" w:hAnsi="宋体" w:cs="宋体" w:hint="eastAsia"/>
          <w:sz w:val="24"/>
        </w:rPr>
        <w:t>/包号：___________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5A6A44">
        <w:trPr>
          <w:gridAfter w:val="1"/>
          <w:wAfter w:w="3" w:type="pct"/>
          <w:trHeight w:val="494"/>
          <w:jc w:val="center"/>
        </w:trPr>
        <w:tc>
          <w:tcPr>
            <w:tcW w:w="256" w:type="pct"/>
            <w:vAlign w:val="center"/>
          </w:tcPr>
          <w:p w:rsidR="005A6A44" w:rsidRDefault="00200D1B">
            <w:pPr>
              <w:adjustRightInd w:val="0"/>
              <w:snapToGrid w:val="0"/>
              <w:jc w:val="center"/>
              <w:rPr>
                <w:b/>
                <w:sz w:val="24"/>
              </w:rPr>
            </w:pPr>
            <w:r>
              <w:rPr>
                <w:b/>
                <w:sz w:val="24"/>
              </w:rPr>
              <w:t>序号</w:t>
            </w:r>
          </w:p>
        </w:tc>
        <w:tc>
          <w:tcPr>
            <w:tcW w:w="350" w:type="pct"/>
            <w:vAlign w:val="center"/>
          </w:tcPr>
          <w:p w:rsidR="005A6A44" w:rsidRDefault="00200D1B">
            <w:pPr>
              <w:adjustRightInd w:val="0"/>
              <w:snapToGrid w:val="0"/>
              <w:jc w:val="center"/>
              <w:rPr>
                <w:b/>
                <w:sz w:val="24"/>
              </w:rPr>
            </w:pPr>
            <w:r>
              <w:rPr>
                <w:b/>
                <w:sz w:val="24"/>
              </w:rPr>
              <w:t>分项名称</w:t>
            </w:r>
          </w:p>
        </w:tc>
        <w:tc>
          <w:tcPr>
            <w:tcW w:w="443" w:type="pct"/>
            <w:vAlign w:val="center"/>
          </w:tcPr>
          <w:p w:rsidR="005A6A44" w:rsidRDefault="00200D1B">
            <w:pPr>
              <w:adjustRightInd w:val="0"/>
              <w:snapToGrid w:val="0"/>
              <w:jc w:val="center"/>
              <w:rPr>
                <w:b/>
                <w:sz w:val="24"/>
              </w:rPr>
            </w:pPr>
            <w:r>
              <w:rPr>
                <w:b/>
                <w:sz w:val="24"/>
              </w:rPr>
              <w:t>制造商</w:t>
            </w:r>
          </w:p>
        </w:tc>
        <w:tc>
          <w:tcPr>
            <w:tcW w:w="315" w:type="pct"/>
            <w:vAlign w:val="center"/>
          </w:tcPr>
          <w:p w:rsidR="005A6A44" w:rsidRDefault="00200D1B">
            <w:pPr>
              <w:adjustRightInd w:val="0"/>
              <w:snapToGrid w:val="0"/>
              <w:jc w:val="center"/>
              <w:rPr>
                <w:b/>
                <w:sz w:val="24"/>
              </w:rPr>
            </w:pPr>
            <w:r>
              <w:rPr>
                <w:b/>
                <w:sz w:val="24"/>
              </w:rPr>
              <w:t>产地</w:t>
            </w:r>
            <w:r>
              <w:rPr>
                <w:b/>
                <w:sz w:val="24"/>
              </w:rPr>
              <w:t>/</w:t>
            </w:r>
            <w:r>
              <w:rPr>
                <w:b/>
                <w:sz w:val="24"/>
              </w:rPr>
              <w:t>国别</w:t>
            </w:r>
          </w:p>
        </w:tc>
        <w:tc>
          <w:tcPr>
            <w:tcW w:w="579" w:type="pct"/>
            <w:vAlign w:val="center"/>
          </w:tcPr>
          <w:p w:rsidR="005A6A44" w:rsidRDefault="00200D1B">
            <w:pPr>
              <w:jc w:val="center"/>
              <w:rPr>
                <w:b/>
                <w:sz w:val="24"/>
              </w:rPr>
            </w:pPr>
            <w:r>
              <w:rPr>
                <w:b/>
                <w:sz w:val="24"/>
              </w:rPr>
              <w:t>制造商</w:t>
            </w:r>
          </w:p>
          <w:p w:rsidR="005A6A44" w:rsidRDefault="00200D1B">
            <w:pPr>
              <w:adjustRightInd w:val="0"/>
              <w:snapToGrid w:val="0"/>
              <w:jc w:val="center"/>
              <w:rPr>
                <w:b/>
                <w:sz w:val="24"/>
              </w:rPr>
            </w:pPr>
            <w:r>
              <w:rPr>
                <w:b/>
                <w:sz w:val="24"/>
              </w:rPr>
              <w:t>统一</w:t>
            </w:r>
            <w:r>
              <w:rPr>
                <w:rFonts w:hint="eastAsia"/>
                <w:b/>
                <w:sz w:val="24"/>
              </w:rPr>
              <w:t>社会</w:t>
            </w:r>
            <w:r>
              <w:rPr>
                <w:b/>
                <w:sz w:val="24"/>
              </w:rPr>
              <w:t>信用代码</w:t>
            </w:r>
          </w:p>
        </w:tc>
        <w:tc>
          <w:tcPr>
            <w:tcW w:w="418" w:type="pct"/>
            <w:vAlign w:val="center"/>
          </w:tcPr>
          <w:p w:rsidR="005A6A44" w:rsidRDefault="00200D1B">
            <w:pPr>
              <w:jc w:val="center"/>
              <w:rPr>
                <w:b/>
                <w:sz w:val="24"/>
              </w:rPr>
            </w:pPr>
            <w:r>
              <w:rPr>
                <w:b/>
                <w:sz w:val="24"/>
              </w:rPr>
              <w:t>制造商</w:t>
            </w:r>
          </w:p>
          <w:p w:rsidR="005A6A44" w:rsidRDefault="00200D1B">
            <w:pPr>
              <w:adjustRightInd w:val="0"/>
              <w:snapToGrid w:val="0"/>
              <w:jc w:val="center"/>
              <w:rPr>
                <w:b/>
                <w:sz w:val="24"/>
              </w:rPr>
            </w:pPr>
            <w:r>
              <w:rPr>
                <w:b/>
                <w:sz w:val="24"/>
              </w:rPr>
              <w:t>规模</w:t>
            </w:r>
          </w:p>
        </w:tc>
        <w:tc>
          <w:tcPr>
            <w:tcW w:w="418" w:type="pct"/>
            <w:vAlign w:val="center"/>
          </w:tcPr>
          <w:p w:rsidR="005A6A44" w:rsidRDefault="00200D1B">
            <w:pPr>
              <w:adjustRightInd w:val="0"/>
              <w:snapToGrid w:val="0"/>
              <w:jc w:val="center"/>
              <w:rPr>
                <w:b/>
                <w:sz w:val="24"/>
              </w:rPr>
            </w:pPr>
            <w:r>
              <w:rPr>
                <w:b/>
                <w:sz w:val="24"/>
              </w:rPr>
              <w:t>制造商所属性别</w:t>
            </w:r>
          </w:p>
        </w:tc>
        <w:tc>
          <w:tcPr>
            <w:tcW w:w="418" w:type="pct"/>
            <w:vAlign w:val="center"/>
          </w:tcPr>
          <w:p w:rsidR="005A6A44" w:rsidRDefault="00200D1B">
            <w:pPr>
              <w:adjustRightInd w:val="0"/>
              <w:snapToGrid w:val="0"/>
              <w:jc w:val="center"/>
              <w:rPr>
                <w:b/>
                <w:sz w:val="24"/>
              </w:rPr>
            </w:pPr>
            <w:r>
              <w:rPr>
                <w:b/>
                <w:sz w:val="24"/>
              </w:rPr>
              <w:t>外商投资类型</w:t>
            </w:r>
          </w:p>
        </w:tc>
        <w:tc>
          <w:tcPr>
            <w:tcW w:w="418" w:type="pct"/>
            <w:vAlign w:val="center"/>
          </w:tcPr>
          <w:p w:rsidR="005A6A44" w:rsidRDefault="00200D1B">
            <w:pPr>
              <w:adjustRightInd w:val="0"/>
              <w:snapToGrid w:val="0"/>
              <w:jc w:val="center"/>
              <w:rPr>
                <w:b/>
                <w:sz w:val="24"/>
              </w:rPr>
            </w:pPr>
            <w:r>
              <w:rPr>
                <w:b/>
                <w:sz w:val="24"/>
              </w:rPr>
              <w:t>品牌</w:t>
            </w:r>
          </w:p>
        </w:tc>
        <w:tc>
          <w:tcPr>
            <w:tcW w:w="418" w:type="pct"/>
            <w:vAlign w:val="center"/>
          </w:tcPr>
          <w:p w:rsidR="005A6A44" w:rsidRDefault="00200D1B">
            <w:pPr>
              <w:adjustRightInd w:val="0"/>
              <w:snapToGrid w:val="0"/>
              <w:jc w:val="center"/>
              <w:rPr>
                <w:b/>
                <w:sz w:val="24"/>
              </w:rPr>
            </w:pPr>
            <w:r>
              <w:rPr>
                <w:b/>
                <w:sz w:val="24"/>
              </w:rPr>
              <w:t>规格、型号</w:t>
            </w:r>
          </w:p>
        </w:tc>
        <w:tc>
          <w:tcPr>
            <w:tcW w:w="342" w:type="pct"/>
            <w:vAlign w:val="center"/>
          </w:tcPr>
          <w:p w:rsidR="005A6A44" w:rsidRDefault="00200D1B">
            <w:pPr>
              <w:adjustRightInd w:val="0"/>
              <w:snapToGrid w:val="0"/>
              <w:jc w:val="center"/>
              <w:rPr>
                <w:b/>
                <w:sz w:val="24"/>
              </w:rPr>
            </w:pPr>
            <w:r>
              <w:rPr>
                <w:b/>
                <w:sz w:val="24"/>
              </w:rPr>
              <w:t>单价（元）</w:t>
            </w:r>
          </w:p>
        </w:tc>
        <w:tc>
          <w:tcPr>
            <w:tcW w:w="278" w:type="pct"/>
            <w:gridSpan w:val="2"/>
            <w:vAlign w:val="center"/>
          </w:tcPr>
          <w:p w:rsidR="005A6A44" w:rsidRDefault="00200D1B">
            <w:pPr>
              <w:adjustRightInd w:val="0"/>
              <w:snapToGrid w:val="0"/>
              <w:jc w:val="center"/>
              <w:rPr>
                <w:b/>
                <w:sz w:val="24"/>
              </w:rPr>
            </w:pPr>
            <w:r>
              <w:rPr>
                <w:b/>
                <w:sz w:val="24"/>
              </w:rPr>
              <w:t>数量</w:t>
            </w:r>
          </w:p>
        </w:tc>
        <w:tc>
          <w:tcPr>
            <w:tcW w:w="344" w:type="pct"/>
            <w:gridSpan w:val="2"/>
            <w:vAlign w:val="center"/>
          </w:tcPr>
          <w:p w:rsidR="005A6A44" w:rsidRDefault="00200D1B">
            <w:pPr>
              <w:adjustRightInd w:val="0"/>
              <w:snapToGrid w:val="0"/>
              <w:jc w:val="center"/>
              <w:rPr>
                <w:b/>
                <w:sz w:val="24"/>
              </w:rPr>
            </w:pPr>
            <w:r>
              <w:rPr>
                <w:b/>
                <w:sz w:val="24"/>
              </w:rPr>
              <w:t>合价（元）</w:t>
            </w:r>
          </w:p>
        </w:tc>
      </w:tr>
      <w:tr w:rsidR="005A6A44">
        <w:trPr>
          <w:gridAfter w:val="1"/>
          <w:wAfter w:w="3" w:type="pct"/>
          <w:jc w:val="center"/>
        </w:trPr>
        <w:tc>
          <w:tcPr>
            <w:tcW w:w="256" w:type="pct"/>
            <w:vAlign w:val="center"/>
          </w:tcPr>
          <w:p w:rsidR="005A6A44" w:rsidRDefault="00200D1B">
            <w:pPr>
              <w:adjustRightInd w:val="0"/>
              <w:snapToGrid w:val="0"/>
              <w:jc w:val="left"/>
              <w:rPr>
                <w:sz w:val="24"/>
              </w:rPr>
            </w:pPr>
            <w:r>
              <w:rPr>
                <w:sz w:val="24"/>
              </w:rPr>
              <w:t>1</w:t>
            </w:r>
          </w:p>
        </w:tc>
        <w:tc>
          <w:tcPr>
            <w:tcW w:w="350" w:type="pct"/>
            <w:vAlign w:val="center"/>
          </w:tcPr>
          <w:p w:rsidR="005A6A44" w:rsidRDefault="005A6A44">
            <w:pPr>
              <w:adjustRightInd w:val="0"/>
              <w:snapToGrid w:val="0"/>
              <w:jc w:val="left"/>
              <w:rPr>
                <w:sz w:val="24"/>
              </w:rPr>
            </w:pPr>
          </w:p>
        </w:tc>
        <w:tc>
          <w:tcPr>
            <w:tcW w:w="443" w:type="pct"/>
            <w:vAlign w:val="center"/>
          </w:tcPr>
          <w:p w:rsidR="005A6A44" w:rsidRDefault="005A6A44">
            <w:pPr>
              <w:adjustRightInd w:val="0"/>
              <w:snapToGrid w:val="0"/>
              <w:jc w:val="left"/>
              <w:rPr>
                <w:sz w:val="24"/>
              </w:rPr>
            </w:pPr>
          </w:p>
        </w:tc>
        <w:tc>
          <w:tcPr>
            <w:tcW w:w="315" w:type="pct"/>
          </w:tcPr>
          <w:p w:rsidR="005A6A44" w:rsidRDefault="005A6A44">
            <w:pPr>
              <w:adjustRightInd w:val="0"/>
              <w:snapToGrid w:val="0"/>
              <w:jc w:val="left"/>
              <w:rPr>
                <w:sz w:val="24"/>
              </w:rPr>
            </w:pPr>
          </w:p>
        </w:tc>
        <w:tc>
          <w:tcPr>
            <w:tcW w:w="579"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left"/>
              <w:rPr>
                <w:sz w:val="24"/>
              </w:rPr>
            </w:pPr>
          </w:p>
        </w:tc>
        <w:tc>
          <w:tcPr>
            <w:tcW w:w="342" w:type="pct"/>
            <w:vAlign w:val="center"/>
          </w:tcPr>
          <w:p w:rsidR="005A6A44" w:rsidRDefault="005A6A44">
            <w:pPr>
              <w:adjustRightInd w:val="0"/>
              <w:snapToGrid w:val="0"/>
              <w:jc w:val="left"/>
              <w:rPr>
                <w:sz w:val="24"/>
              </w:rPr>
            </w:pPr>
          </w:p>
        </w:tc>
        <w:tc>
          <w:tcPr>
            <w:tcW w:w="278" w:type="pct"/>
            <w:gridSpan w:val="2"/>
            <w:vAlign w:val="center"/>
          </w:tcPr>
          <w:p w:rsidR="005A6A44" w:rsidRDefault="005A6A44">
            <w:pPr>
              <w:adjustRightInd w:val="0"/>
              <w:snapToGrid w:val="0"/>
              <w:jc w:val="left"/>
              <w:rPr>
                <w:sz w:val="24"/>
              </w:rPr>
            </w:pPr>
          </w:p>
        </w:tc>
        <w:tc>
          <w:tcPr>
            <w:tcW w:w="344" w:type="pct"/>
            <w:gridSpan w:val="2"/>
            <w:vAlign w:val="center"/>
          </w:tcPr>
          <w:p w:rsidR="005A6A44" w:rsidRDefault="005A6A44">
            <w:pPr>
              <w:adjustRightInd w:val="0"/>
              <w:snapToGrid w:val="0"/>
              <w:jc w:val="left"/>
              <w:rPr>
                <w:sz w:val="24"/>
              </w:rPr>
            </w:pPr>
          </w:p>
        </w:tc>
      </w:tr>
      <w:tr w:rsidR="005A6A44">
        <w:trPr>
          <w:gridAfter w:val="1"/>
          <w:wAfter w:w="3" w:type="pct"/>
          <w:jc w:val="center"/>
        </w:trPr>
        <w:tc>
          <w:tcPr>
            <w:tcW w:w="256" w:type="pct"/>
            <w:vAlign w:val="center"/>
          </w:tcPr>
          <w:p w:rsidR="005A6A44" w:rsidRDefault="00200D1B">
            <w:pPr>
              <w:adjustRightInd w:val="0"/>
              <w:snapToGrid w:val="0"/>
              <w:jc w:val="left"/>
              <w:rPr>
                <w:sz w:val="24"/>
              </w:rPr>
            </w:pPr>
            <w:r>
              <w:rPr>
                <w:sz w:val="24"/>
              </w:rPr>
              <w:t>2</w:t>
            </w:r>
          </w:p>
        </w:tc>
        <w:tc>
          <w:tcPr>
            <w:tcW w:w="350" w:type="pct"/>
            <w:vAlign w:val="center"/>
          </w:tcPr>
          <w:p w:rsidR="005A6A44" w:rsidRDefault="005A6A44">
            <w:pPr>
              <w:adjustRightInd w:val="0"/>
              <w:snapToGrid w:val="0"/>
              <w:jc w:val="left"/>
              <w:rPr>
                <w:sz w:val="24"/>
              </w:rPr>
            </w:pPr>
          </w:p>
        </w:tc>
        <w:tc>
          <w:tcPr>
            <w:tcW w:w="443" w:type="pct"/>
            <w:vAlign w:val="center"/>
          </w:tcPr>
          <w:p w:rsidR="005A6A44" w:rsidRDefault="005A6A44">
            <w:pPr>
              <w:adjustRightInd w:val="0"/>
              <w:snapToGrid w:val="0"/>
              <w:jc w:val="left"/>
              <w:rPr>
                <w:sz w:val="24"/>
              </w:rPr>
            </w:pPr>
          </w:p>
        </w:tc>
        <w:tc>
          <w:tcPr>
            <w:tcW w:w="315" w:type="pct"/>
          </w:tcPr>
          <w:p w:rsidR="005A6A44" w:rsidRDefault="005A6A44">
            <w:pPr>
              <w:adjustRightInd w:val="0"/>
              <w:snapToGrid w:val="0"/>
              <w:jc w:val="left"/>
              <w:rPr>
                <w:sz w:val="24"/>
              </w:rPr>
            </w:pPr>
          </w:p>
        </w:tc>
        <w:tc>
          <w:tcPr>
            <w:tcW w:w="579"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left"/>
              <w:rPr>
                <w:sz w:val="24"/>
              </w:rPr>
            </w:pPr>
          </w:p>
        </w:tc>
        <w:tc>
          <w:tcPr>
            <w:tcW w:w="342" w:type="pct"/>
            <w:vAlign w:val="center"/>
          </w:tcPr>
          <w:p w:rsidR="005A6A44" w:rsidRDefault="005A6A44">
            <w:pPr>
              <w:adjustRightInd w:val="0"/>
              <w:snapToGrid w:val="0"/>
              <w:jc w:val="left"/>
              <w:rPr>
                <w:sz w:val="24"/>
              </w:rPr>
            </w:pPr>
          </w:p>
        </w:tc>
        <w:tc>
          <w:tcPr>
            <w:tcW w:w="278" w:type="pct"/>
            <w:gridSpan w:val="2"/>
            <w:vAlign w:val="center"/>
          </w:tcPr>
          <w:p w:rsidR="005A6A44" w:rsidRDefault="005A6A44">
            <w:pPr>
              <w:adjustRightInd w:val="0"/>
              <w:snapToGrid w:val="0"/>
              <w:jc w:val="left"/>
              <w:rPr>
                <w:sz w:val="24"/>
              </w:rPr>
            </w:pPr>
          </w:p>
        </w:tc>
        <w:tc>
          <w:tcPr>
            <w:tcW w:w="344" w:type="pct"/>
            <w:gridSpan w:val="2"/>
            <w:vAlign w:val="center"/>
          </w:tcPr>
          <w:p w:rsidR="005A6A44" w:rsidRDefault="005A6A44">
            <w:pPr>
              <w:adjustRightInd w:val="0"/>
              <w:snapToGrid w:val="0"/>
              <w:jc w:val="left"/>
              <w:rPr>
                <w:sz w:val="24"/>
              </w:rPr>
            </w:pPr>
          </w:p>
        </w:tc>
      </w:tr>
      <w:tr w:rsidR="005A6A44">
        <w:trPr>
          <w:gridAfter w:val="1"/>
          <w:wAfter w:w="3" w:type="pct"/>
          <w:jc w:val="center"/>
        </w:trPr>
        <w:tc>
          <w:tcPr>
            <w:tcW w:w="256" w:type="pct"/>
            <w:vAlign w:val="center"/>
          </w:tcPr>
          <w:p w:rsidR="005A6A44" w:rsidRDefault="00200D1B">
            <w:pPr>
              <w:adjustRightInd w:val="0"/>
              <w:snapToGrid w:val="0"/>
              <w:jc w:val="left"/>
              <w:rPr>
                <w:sz w:val="24"/>
              </w:rPr>
            </w:pPr>
            <w:r>
              <w:rPr>
                <w:sz w:val="24"/>
              </w:rPr>
              <w:t>3</w:t>
            </w:r>
          </w:p>
        </w:tc>
        <w:tc>
          <w:tcPr>
            <w:tcW w:w="350" w:type="pct"/>
            <w:vAlign w:val="center"/>
          </w:tcPr>
          <w:p w:rsidR="005A6A44" w:rsidRDefault="005A6A44">
            <w:pPr>
              <w:adjustRightInd w:val="0"/>
              <w:snapToGrid w:val="0"/>
              <w:jc w:val="left"/>
              <w:rPr>
                <w:sz w:val="24"/>
              </w:rPr>
            </w:pPr>
          </w:p>
        </w:tc>
        <w:tc>
          <w:tcPr>
            <w:tcW w:w="443" w:type="pct"/>
            <w:vAlign w:val="center"/>
          </w:tcPr>
          <w:p w:rsidR="005A6A44" w:rsidRDefault="005A6A44">
            <w:pPr>
              <w:adjustRightInd w:val="0"/>
              <w:snapToGrid w:val="0"/>
              <w:jc w:val="left"/>
              <w:rPr>
                <w:sz w:val="24"/>
              </w:rPr>
            </w:pPr>
          </w:p>
        </w:tc>
        <w:tc>
          <w:tcPr>
            <w:tcW w:w="315" w:type="pct"/>
          </w:tcPr>
          <w:p w:rsidR="005A6A44" w:rsidRDefault="005A6A44">
            <w:pPr>
              <w:adjustRightInd w:val="0"/>
              <w:snapToGrid w:val="0"/>
              <w:jc w:val="left"/>
              <w:rPr>
                <w:sz w:val="24"/>
              </w:rPr>
            </w:pPr>
          </w:p>
        </w:tc>
        <w:tc>
          <w:tcPr>
            <w:tcW w:w="579"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left"/>
              <w:rPr>
                <w:sz w:val="24"/>
              </w:rPr>
            </w:pPr>
          </w:p>
        </w:tc>
        <w:tc>
          <w:tcPr>
            <w:tcW w:w="342" w:type="pct"/>
            <w:vAlign w:val="center"/>
          </w:tcPr>
          <w:p w:rsidR="005A6A44" w:rsidRDefault="005A6A44">
            <w:pPr>
              <w:adjustRightInd w:val="0"/>
              <w:snapToGrid w:val="0"/>
              <w:jc w:val="left"/>
              <w:rPr>
                <w:sz w:val="24"/>
              </w:rPr>
            </w:pPr>
          </w:p>
        </w:tc>
        <w:tc>
          <w:tcPr>
            <w:tcW w:w="278" w:type="pct"/>
            <w:gridSpan w:val="2"/>
            <w:vAlign w:val="center"/>
          </w:tcPr>
          <w:p w:rsidR="005A6A44" w:rsidRDefault="005A6A44">
            <w:pPr>
              <w:adjustRightInd w:val="0"/>
              <w:snapToGrid w:val="0"/>
              <w:jc w:val="left"/>
              <w:rPr>
                <w:sz w:val="24"/>
              </w:rPr>
            </w:pPr>
          </w:p>
        </w:tc>
        <w:tc>
          <w:tcPr>
            <w:tcW w:w="344" w:type="pct"/>
            <w:gridSpan w:val="2"/>
            <w:vAlign w:val="center"/>
          </w:tcPr>
          <w:p w:rsidR="005A6A44" w:rsidRDefault="005A6A44">
            <w:pPr>
              <w:adjustRightInd w:val="0"/>
              <w:snapToGrid w:val="0"/>
              <w:jc w:val="left"/>
              <w:rPr>
                <w:sz w:val="24"/>
              </w:rPr>
            </w:pPr>
          </w:p>
        </w:tc>
      </w:tr>
      <w:tr w:rsidR="005A6A44">
        <w:trPr>
          <w:gridAfter w:val="1"/>
          <w:wAfter w:w="3" w:type="pct"/>
          <w:jc w:val="center"/>
        </w:trPr>
        <w:tc>
          <w:tcPr>
            <w:tcW w:w="256" w:type="pct"/>
            <w:vAlign w:val="center"/>
          </w:tcPr>
          <w:p w:rsidR="005A6A44" w:rsidRDefault="00200D1B">
            <w:pPr>
              <w:adjustRightInd w:val="0"/>
              <w:snapToGrid w:val="0"/>
              <w:jc w:val="left"/>
              <w:rPr>
                <w:sz w:val="24"/>
              </w:rPr>
            </w:pPr>
            <w:r>
              <w:rPr>
                <w:sz w:val="24"/>
              </w:rPr>
              <w:t>4</w:t>
            </w:r>
          </w:p>
        </w:tc>
        <w:tc>
          <w:tcPr>
            <w:tcW w:w="350" w:type="pct"/>
            <w:vAlign w:val="center"/>
          </w:tcPr>
          <w:p w:rsidR="005A6A44" w:rsidRDefault="005A6A44">
            <w:pPr>
              <w:adjustRightInd w:val="0"/>
              <w:snapToGrid w:val="0"/>
              <w:jc w:val="left"/>
              <w:rPr>
                <w:sz w:val="24"/>
              </w:rPr>
            </w:pPr>
          </w:p>
        </w:tc>
        <w:tc>
          <w:tcPr>
            <w:tcW w:w="443" w:type="pct"/>
            <w:vAlign w:val="center"/>
          </w:tcPr>
          <w:p w:rsidR="005A6A44" w:rsidRDefault="005A6A44">
            <w:pPr>
              <w:adjustRightInd w:val="0"/>
              <w:snapToGrid w:val="0"/>
              <w:jc w:val="left"/>
              <w:rPr>
                <w:sz w:val="24"/>
              </w:rPr>
            </w:pPr>
          </w:p>
        </w:tc>
        <w:tc>
          <w:tcPr>
            <w:tcW w:w="315" w:type="pct"/>
          </w:tcPr>
          <w:p w:rsidR="005A6A44" w:rsidRDefault="005A6A44">
            <w:pPr>
              <w:adjustRightInd w:val="0"/>
              <w:snapToGrid w:val="0"/>
              <w:jc w:val="left"/>
              <w:rPr>
                <w:sz w:val="24"/>
              </w:rPr>
            </w:pPr>
          </w:p>
        </w:tc>
        <w:tc>
          <w:tcPr>
            <w:tcW w:w="579"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left"/>
              <w:rPr>
                <w:sz w:val="24"/>
              </w:rPr>
            </w:pPr>
          </w:p>
        </w:tc>
        <w:tc>
          <w:tcPr>
            <w:tcW w:w="342" w:type="pct"/>
            <w:vAlign w:val="center"/>
          </w:tcPr>
          <w:p w:rsidR="005A6A44" w:rsidRDefault="005A6A44">
            <w:pPr>
              <w:adjustRightInd w:val="0"/>
              <w:snapToGrid w:val="0"/>
              <w:jc w:val="left"/>
              <w:rPr>
                <w:sz w:val="24"/>
              </w:rPr>
            </w:pPr>
          </w:p>
        </w:tc>
        <w:tc>
          <w:tcPr>
            <w:tcW w:w="278" w:type="pct"/>
            <w:gridSpan w:val="2"/>
            <w:vAlign w:val="center"/>
          </w:tcPr>
          <w:p w:rsidR="005A6A44" w:rsidRDefault="005A6A44">
            <w:pPr>
              <w:adjustRightInd w:val="0"/>
              <w:snapToGrid w:val="0"/>
              <w:jc w:val="left"/>
              <w:rPr>
                <w:sz w:val="24"/>
              </w:rPr>
            </w:pPr>
          </w:p>
        </w:tc>
        <w:tc>
          <w:tcPr>
            <w:tcW w:w="344" w:type="pct"/>
            <w:gridSpan w:val="2"/>
            <w:vAlign w:val="center"/>
          </w:tcPr>
          <w:p w:rsidR="005A6A44" w:rsidRDefault="005A6A44">
            <w:pPr>
              <w:adjustRightInd w:val="0"/>
              <w:snapToGrid w:val="0"/>
              <w:jc w:val="left"/>
              <w:rPr>
                <w:sz w:val="24"/>
              </w:rPr>
            </w:pPr>
          </w:p>
        </w:tc>
      </w:tr>
      <w:tr w:rsidR="005A6A44">
        <w:trPr>
          <w:gridAfter w:val="1"/>
          <w:wAfter w:w="3" w:type="pct"/>
          <w:jc w:val="center"/>
        </w:trPr>
        <w:tc>
          <w:tcPr>
            <w:tcW w:w="256" w:type="pct"/>
            <w:vAlign w:val="center"/>
          </w:tcPr>
          <w:p w:rsidR="005A6A44" w:rsidRDefault="00200D1B">
            <w:pPr>
              <w:adjustRightInd w:val="0"/>
              <w:snapToGrid w:val="0"/>
              <w:jc w:val="left"/>
              <w:rPr>
                <w:sz w:val="24"/>
              </w:rPr>
            </w:pPr>
            <w:r>
              <w:rPr>
                <w:sz w:val="24"/>
              </w:rPr>
              <w:t>…</w:t>
            </w:r>
          </w:p>
        </w:tc>
        <w:tc>
          <w:tcPr>
            <w:tcW w:w="350" w:type="pct"/>
            <w:vAlign w:val="center"/>
          </w:tcPr>
          <w:p w:rsidR="005A6A44" w:rsidRDefault="005A6A44">
            <w:pPr>
              <w:adjustRightInd w:val="0"/>
              <w:snapToGrid w:val="0"/>
              <w:jc w:val="left"/>
              <w:rPr>
                <w:sz w:val="24"/>
              </w:rPr>
            </w:pPr>
          </w:p>
        </w:tc>
        <w:tc>
          <w:tcPr>
            <w:tcW w:w="443" w:type="pct"/>
            <w:vAlign w:val="center"/>
          </w:tcPr>
          <w:p w:rsidR="005A6A44" w:rsidRDefault="005A6A44">
            <w:pPr>
              <w:adjustRightInd w:val="0"/>
              <w:snapToGrid w:val="0"/>
              <w:jc w:val="left"/>
              <w:rPr>
                <w:sz w:val="24"/>
              </w:rPr>
            </w:pPr>
          </w:p>
        </w:tc>
        <w:tc>
          <w:tcPr>
            <w:tcW w:w="315" w:type="pct"/>
          </w:tcPr>
          <w:p w:rsidR="005A6A44" w:rsidRDefault="005A6A44">
            <w:pPr>
              <w:adjustRightInd w:val="0"/>
              <w:snapToGrid w:val="0"/>
              <w:jc w:val="left"/>
              <w:rPr>
                <w:sz w:val="24"/>
              </w:rPr>
            </w:pPr>
          </w:p>
        </w:tc>
        <w:tc>
          <w:tcPr>
            <w:tcW w:w="579"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center"/>
              <w:rPr>
                <w:sz w:val="24"/>
              </w:rPr>
            </w:pPr>
          </w:p>
        </w:tc>
        <w:tc>
          <w:tcPr>
            <w:tcW w:w="418" w:type="pct"/>
            <w:vAlign w:val="center"/>
          </w:tcPr>
          <w:p w:rsidR="005A6A44" w:rsidRDefault="005A6A44">
            <w:pPr>
              <w:adjustRightInd w:val="0"/>
              <w:snapToGrid w:val="0"/>
              <w:jc w:val="left"/>
              <w:rPr>
                <w:sz w:val="24"/>
              </w:rPr>
            </w:pPr>
          </w:p>
        </w:tc>
        <w:tc>
          <w:tcPr>
            <w:tcW w:w="342" w:type="pct"/>
            <w:vAlign w:val="center"/>
          </w:tcPr>
          <w:p w:rsidR="005A6A44" w:rsidRDefault="005A6A44">
            <w:pPr>
              <w:adjustRightInd w:val="0"/>
              <w:snapToGrid w:val="0"/>
              <w:jc w:val="left"/>
              <w:rPr>
                <w:sz w:val="24"/>
              </w:rPr>
            </w:pPr>
          </w:p>
        </w:tc>
        <w:tc>
          <w:tcPr>
            <w:tcW w:w="278" w:type="pct"/>
            <w:gridSpan w:val="2"/>
            <w:vAlign w:val="center"/>
          </w:tcPr>
          <w:p w:rsidR="005A6A44" w:rsidRDefault="005A6A44">
            <w:pPr>
              <w:adjustRightInd w:val="0"/>
              <w:snapToGrid w:val="0"/>
              <w:jc w:val="left"/>
              <w:rPr>
                <w:sz w:val="24"/>
              </w:rPr>
            </w:pPr>
          </w:p>
        </w:tc>
        <w:tc>
          <w:tcPr>
            <w:tcW w:w="344" w:type="pct"/>
            <w:gridSpan w:val="2"/>
            <w:vAlign w:val="center"/>
          </w:tcPr>
          <w:p w:rsidR="005A6A44" w:rsidRDefault="005A6A44">
            <w:pPr>
              <w:adjustRightInd w:val="0"/>
              <w:snapToGrid w:val="0"/>
              <w:jc w:val="left"/>
              <w:rPr>
                <w:sz w:val="24"/>
              </w:rPr>
            </w:pPr>
          </w:p>
        </w:tc>
      </w:tr>
      <w:tr w:rsidR="005A6A44">
        <w:trPr>
          <w:jc w:val="center"/>
        </w:trPr>
        <w:tc>
          <w:tcPr>
            <w:tcW w:w="4379" w:type="pct"/>
            <w:gridSpan w:val="12"/>
            <w:vAlign w:val="center"/>
          </w:tcPr>
          <w:p w:rsidR="005A6A44" w:rsidRDefault="00200D1B">
            <w:pPr>
              <w:adjustRightInd w:val="0"/>
              <w:snapToGrid w:val="0"/>
              <w:jc w:val="right"/>
              <w:rPr>
                <w:b/>
                <w:bCs/>
                <w:sz w:val="24"/>
              </w:rPr>
            </w:pPr>
            <w:r>
              <w:rPr>
                <w:rFonts w:hint="eastAsia"/>
                <w:b/>
                <w:bCs/>
                <w:sz w:val="24"/>
              </w:rPr>
              <w:t>总价（元）</w:t>
            </w:r>
          </w:p>
        </w:tc>
        <w:tc>
          <w:tcPr>
            <w:tcW w:w="278" w:type="pct"/>
            <w:gridSpan w:val="2"/>
            <w:vAlign w:val="center"/>
          </w:tcPr>
          <w:p w:rsidR="005A6A44" w:rsidRDefault="005A6A44">
            <w:pPr>
              <w:adjustRightInd w:val="0"/>
              <w:snapToGrid w:val="0"/>
              <w:jc w:val="left"/>
              <w:rPr>
                <w:sz w:val="24"/>
              </w:rPr>
            </w:pPr>
          </w:p>
        </w:tc>
        <w:tc>
          <w:tcPr>
            <w:tcW w:w="344" w:type="pct"/>
            <w:gridSpan w:val="2"/>
            <w:vAlign w:val="center"/>
          </w:tcPr>
          <w:p w:rsidR="005A6A44" w:rsidRDefault="005A6A44">
            <w:pPr>
              <w:adjustRightInd w:val="0"/>
              <w:snapToGrid w:val="0"/>
              <w:jc w:val="left"/>
              <w:rPr>
                <w:sz w:val="24"/>
              </w:rPr>
            </w:pPr>
          </w:p>
        </w:tc>
      </w:tr>
    </w:tbl>
    <w:p w:rsidR="005A6A44" w:rsidRDefault="005A6A44">
      <w:pPr>
        <w:tabs>
          <w:tab w:val="left" w:pos="1800"/>
          <w:tab w:val="left" w:pos="5580"/>
        </w:tabs>
        <w:jc w:val="left"/>
        <w:rPr>
          <w:rFonts w:ascii="宋体" w:hAnsi="宋体" w:cs="宋体"/>
          <w:sz w:val="24"/>
        </w:rPr>
      </w:pPr>
    </w:p>
    <w:p w:rsidR="005A6A44" w:rsidRDefault="005A6A44">
      <w:pPr>
        <w:tabs>
          <w:tab w:val="left" w:pos="1800"/>
          <w:tab w:val="left" w:pos="5580"/>
        </w:tabs>
        <w:jc w:val="left"/>
        <w:rPr>
          <w:rFonts w:ascii="宋体" w:hAnsi="宋体" w:cs="宋体"/>
          <w:sz w:val="24"/>
        </w:rPr>
      </w:pPr>
    </w:p>
    <w:p w:rsidR="005A6A44" w:rsidRDefault="00200D1B">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rsidR="005A6A44" w:rsidRDefault="00200D1B">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5A6A44" w:rsidRDefault="00200D1B">
      <w:pPr>
        <w:tabs>
          <w:tab w:val="left" w:pos="1800"/>
          <w:tab w:val="left" w:pos="5580"/>
        </w:tabs>
        <w:ind w:firstLineChars="200" w:firstLine="480"/>
        <w:jc w:val="left"/>
        <w:rPr>
          <w:sz w:val="24"/>
        </w:rPr>
      </w:pPr>
      <w:r>
        <w:rPr>
          <w:sz w:val="24"/>
        </w:rPr>
        <w:t>3.</w:t>
      </w:r>
      <w:r>
        <w:rPr>
          <w:sz w:val="24"/>
        </w:rPr>
        <w:t>上述各项的详细规格（如有），可另页描述。</w:t>
      </w:r>
    </w:p>
    <w:p w:rsidR="005A6A44" w:rsidRPr="00B825D2" w:rsidRDefault="00200D1B" w:rsidP="00B825D2">
      <w:pPr>
        <w:tabs>
          <w:tab w:val="left" w:pos="1800"/>
          <w:tab w:val="left" w:pos="5580"/>
        </w:tabs>
        <w:ind w:firstLineChars="200" w:firstLine="480"/>
        <w:jc w:val="left"/>
        <w:rPr>
          <w:sz w:val="24"/>
        </w:rPr>
      </w:pPr>
      <w:r>
        <w:rPr>
          <w:rFonts w:eastAsiaTheme="minorEastAsia"/>
          <w:sz w:val="24"/>
        </w:rPr>
        <w:t>4.</w:t>
      </w:r>
      <w:r>
        <w:rPr>
          <w:rFonts w:eastAsiaTheme="minorEastAsia"/>
          <w:sz w:val="24"/>
        </w:rPr>
        <w:t>制造商</w:t>
      </w:r>
      <w:proofErr w:type="gramStart"/>
      <w:r>
        <w:rPr>
          <w:rFonts w:eastAsiaTheme="minorEastAsia"/>
          <w:sz w:val="24"/>
        </w:rPr>
        <w:t>规模列应填写</w:t>
      </w:r>
      <w:bookmarkStart w:id="1083" w:name="_Hlk168431865"/>
      <w:bookmarkStart w:id="1084" w:name="_Hlk168431972"/>
      <w:bookmarkStart w:id="1085" w:name="_Hlk144194261"/>
      <w:proofErr w:type="gramEnd"/>
      <w:r>
        <w:rPr>
          <w:rFonts w:eastAsiaTheme="minorEastAsia" w:hint="eastAsia"/>
          <w:sz w:val="24"/>
        </w:rPr>
        <w:t>“大型”、</w:t>
      </w:r>
      <w:bookmarkEnd w:id="1083"/>
      <w:r>
        <w:rPr>
          <w:rFonts w:eastAsiaTheme="minorEastAsia"/>
          <w:sz w:val="24"/>
        </w:rPr>
        <w:t>“</w:t>
      </w:r>
      <w:bookmarkEnd w:id="1084"/>
      <w:r>
        <w:rPr>
          <w:rFonts w:eastAsiaTheme="minorEastAsia"/>
          <w:sz w:val="24"/>
        </w:rPr>
        <w:t>中型</w:t>
      </w:r>
      <w:r>
        <w:rPr>
          <w:rFonts w:eastAsiaTheme="minorEastAsia"/>
          <w:sz w:val="24"/>
        </w:rPr>
        <w:t>”</w:t>
      </w:r>
      <w:r>
        <w:rPr>
          <w:rFonts w:eastAsiaTheme="minorEastAsia"/>
          <w:sz w:val="24"/>
        </w:rPr>
        <w:t>、</w:t>
      </w:r>
      <w:r>
        <w:rPr>
          <w:rFonts w:eastAsiaTheme="minorEastAsia"/>
          <w:sz w:val="24"/>
        </w:rPr>
        <w:t>“</w:t>
      </w:r>
      <w:r>
        <w:rPr>
          <w:rFonts w:eastAsiaTheme="minorEastAsia"/>
          <w:sz w:val="24"/>
        </w:rPr>
        <w:t>小型</w:t>
      </w:r>
      <w:r>
        <w:rPr>
          <w:rFonts w:eastAsiaTheme="minorEastAsia"/>
          <w:sz w:val="24"/>
        </w:rPr>
        <w:t>”</w:t>
      </w:r>
      <w:r>
        <w:rPr>
          <w:rFonts w:eastAsiaTheme="minorEastAsia"/>
          <w:sz w:val="24"/>
        </w:rPr>
        <w:t>、</w:t>
      </w:r>
      <w:r>
        <w:rPr>
          <w:rFonts w:eastAsiaTheme="minorEastAsia"/>
          <w:sz w:val="24"/>
        </w:rPr>
        <w:t>“</w:t>
      </w:r>
      <w:r>
        <w:rPr>
          <w:rFonts w:eastAsiaTheme="minorEastAsia"/>
          <w:sz w:val="24"/>
        </w:rPr>
        <w:t>微型</w:t>
      </w:r>
      <w:r>
        <w:rPr>
          <w:rFonts w:eastAsiaTheme="minorEastAsia"/>
          <w:sz w:val="24"/>
        </w:rPr>
        <w:t>”</w:t>
      </w:r>
      <w:r>
        <w:rPr>
          <w:rFonts w:eastAsiaTheme="minorEastAsia"/>
          <w:sz w:val="24"/>
        </w:rPr>
        <w:t>或</w:t>
      </w:r>
      <w:r>
        <w:rPr>
          <w:rFonts w:eastAsiaTheme="minorEastAsia"/>
          <w:sz w:val="24"/>
        </w:rPr>
        <w:t>“</w:t>
      </w:r>
      <w:r>
        <w:rPr>
          <w:rFonts w:eastAsiaTheme="minorEastAsia"/>
          <w:sz w:val="24"/>
        </w:rPr>
        <w:t>其他</w:t>
      </w:r>
      <w:r>
        <w:rPr>
          <w:rFonts w:eastAsiaTheme="minorEastAsia"/>
          <w:sz w:val="24"/>
        </w:rPr>
        <w:t>”</w:t>
      </w:r>
      <w:bookmarkEnd w:id="1085"/>
      <w:r>
        <w:rPr>
          <w:rFonts w:eastAsiaTheme="minorEastAsia"/>
          <w:sz w:val="24"/>
        </w:rPr>
        <w:t>，且不应与《中小企业声明函》或《拟分包情况说明》中内容矛盾。制造商所属性别请填写</w:t>
      </w:r>
      <w:r>
        <w:rPr>
          <w:rFonts w:eastAsiaTheme="minorEastAsia"/>
          <w:sz w:val="24"/>
        </w:rPr>
        <w:t>“</w:t>
      </w:r>
      <w:r>
        <w:rPr>
          <w:rFonts w:eastAsiaTheme="minorEastAsia"/>
          <w:sz w:val="24"/>
        </w:rPr>
        <w:t>男</w:t>
      </w:r>
      <w:r>
        <w:rPr>
          <w:rFonts w:eastAsiaTheme="minorEastAsia"/>
          <w:sz w:val="24"/>
        </w:rPr>
        <w:t>”</w:t>
      </w:r>
      <w:r>
        <w:rPr>
          <w:rFonts w:eastAsiaTheme="minorEastAsia" w:hint="eastAsia"/>
          <w:sz w:val="24"/>
        </w:rPr>
        <w:t>或</w:t>
      </w:r>
      <w:r>
        <w:rPr>
          <w:rFonts w:eastAsiaTheme="minorEastAsia"/>
          <w:sz w:val="24"/>
        </w:rPr>
        <w:t>“</w:t>
      </w:r>
      <w:r>
        <w:rPr>
          <w:rFonts w:eastAsiaTheme="minorEastAsia"/>
          <w:sz w:val="24"/>
        </w:rPr>
        <w:t>女</w:t>
      </w:r>
      <w:r>
        <w:rPr>
          <w:rFonts w:eastAsiaTheme="minorEastAsia"/>
          <w:sz w:val="24"/>
        </w:rPr>
        <w:t>”</w:t>
      </w:r>
      <w:r>
        <w:rPr>
          <w:rFonts w:eastAsiaTheme="minorEastAsia"/>
          <w:sz w:val="24"/>
        </w:rPr>
        <w:t>，</w:t>
      </w:r>
      <w:r>
        <w:rPr>
          <w:rFonts w:hint="eastAsia"/>
          <w:sz w:val="24"/>
        </w:rPr>
        <w:t xml:space="preserve"> </w:t>
      </w:r>
      <w:r>
        <w:rPr>
          <w:rFonts w:hint="eastAsia"/>
          <w:sz w:val="24"/>
        </w:rPr>
        <w:t>指拥有制造商</w:t>
      </w:r>
      <w:r>
        <w:rPr>
          <w:rFonts w:hint="eastAsia"/>
          <w:sz w:val="24"/>
        </w:rPr>
        <w:t>5</w:t>
      </w:r>
      <w:r>
        <w:rPr>
          <w:sz w:val="24"/>
        </w:rPr>
        <w:t>1%</w:t>
      </w:r>
      <w:r>
        <w:rPr>
          <w:rFonts w:hint="eastAsia"/>
          <w:sz w:val="24"/>
        </w:rPr>
        <w:t>以上绝对所有权的性别；绝对所有权拥有者可以是一个人，也可以是多人合计计算</w:t>
      </w:r>
      <w:r>
        <w:rPr>
          <w:rFonts w:eastAsiaTheme="minorEastAsia"/>
          <w:sz w:val="24"/>
        </w:rPr>
        <w:t>。外商投资类型请填写</w:t>
      </w:r>
      <w:r>
        <w:rPr>
          <w:rFonts w:eastAsiaTheme="minorEastAsia"/>
          <w:sz w:val="24"/>
        </w:rPr>
        <w:t>“</w:t>
      </w:r>
      <w:r>
        <w:rPr>
          <w:rFonts w:eastAsiaTheme="minorEastAsia"/>
          <w:sz w:val="24"/>
        </w:rPr>
        <w:t>外商单独投资</w:t>
      </w:r>
      <w:r>
        <w:rPr>
          <w:rFonts w:eastAsiaTheme="minorEastAsia"/>
          <w:sz w:val="24"/>
        </w:rPr>
        <w:t>”</w:t>
      </w:r>
      <w:r>
        <w:rPr>
          <w:rFonts w:eastAsiaTheme="minorEastAsia"/>
          <w:sz w:val="24"/>
        </w:rPr>
        <w:t>、</w:t>
      </w:r>
      <w:r>
        <w:rPr>
          <w:rFonts w:eastAsiaTheme="minorEastAsia"/>
          <w:sz w:val="24"/>
        </w:rPr>
        <w:t>“</w:t>
      </w:r>
      <w:r>
        <w:rPr>
          <w:rFonts w:eastAsiaTheme="minorEastAsia"/>
          <w:sz w:val="24"/>
        </w:rPr>
        <w:t>外商部分投资</w:t>
      </w:r>
      <w:r>
        <w:rPr>
          <w:rFonts w:eastAsiaTheme="minorEastAsia"/>
          <w:sz w:val="24"/>
        </w:rPr>
        <w:t>”</w:t>
      </w:r>
      <w:r>
        <w:rPr>
          <w:rFonts w:eastAsiaTheme="minorEastAsia" w:hint="eastAsia"/>
          <w:sz w:val="24"/>
        </w:rPr>
        <w:t>或</w:t>
      </w:r>
      <w:r>
        <w:rPr>
          <w:rFonts w:eastAsiaTheme="minorEastAsia"/>
          <w:sz w:val="24"/>
        </w:rPr>
        <w:t>“</w:t>
      </w:r>
      <w:r>
        <w:rPr>
          <w:rFonts w:eastAsiaTheme="minorEastAsia"/>
          <w:sz w:val="24"/>
        </w:rPr>
        <w:t>内资</w:t>
      </w:r>
      <w:r>
        <w:rPr>
          <w:rFonts w:eastAsiaTheme="minorEastAsia"/>
          <w:sz w:val="24"/>
        </w:rPr>
        <w:t>”</w:t>
      </w:r>
      <w:r>
        <w:rPr>
          <w:rFonts w:eastAsiaTheme="minorEastAsia"/>
          <w:sz w:val="24"/>
        </w:rPr>
        <w:t>。</w:t>
      </w: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：____________</w:t>
      </w:r>
    </w:p>
    <w:p w:rsidR="005A6A44" w:rsidRDefault="00200D1B">
      <w:pPr>
        <w:autoSpaceDE w:val="0"/>
        <w:autoSpaceDN w:val="0"/>
        <w:adjustRightInd w:val="0"/>
        <w:snapToGrid w:val="0"/>
        <w:spacing w:before="25" w:after="25" w:line="360" w:lineRule="auto"/>
        <w:rPr>
          <w:rFonts w:ascii="宋体" w:hAnsi="宋体" w:cs="宋体"/>
          <w:sz w:val="24"/>
          <w:szCs w:val="20"/>
        </w:rPr>
        <w:sectPr w:rsidR="005A6A44">
          <w:pgSz w:w="16840" w:h="11907" w:orient="landscape"/>
          <w:pgMar w:top="1701" w:right="1418" w:bottom="1134" w:left="1418" w:header="851" w:footer="851" w:gutter="0"/>
          <w:cols w:space="720"/>
          <w:docGrid w:linePitch="462"/>
        </w:sectPr>
      </w:pPr>
      <w:r>
        <w:rPr>
          <w:rFonts w:ascii="宋体" w:hAnsi="宋体" w:cs="宋体" w:hint="eastAsia"/>
          <w:sz w:val="24"/>
          <w:szCs w:val="20"/>
        </w:rPr>
        <w:t xml:space="preserve">日期：_____年______月______日  </w:t>
      </w:r>
    </w:p>
    <w:p w:rsidR="005A6A44" w:rsidRDefault="00200D1B">
      <w:pPr>
        <w:numPr>
          <w:ilvl w:val="0"/>
          <w:numId w:val="21"/>
        </w:numPr>
        <w:tabs>
          <w:tab w:val="left" w:pos="360"/>
        </w:tabs>
        <w:snapToGrid w:val="0"/>
        <w:spacing w:line="360" w:lineRule="auto"/>
        <w:outlineLvl w:val="1"/>
        <w:rPr>
          <w:rFonts w:ascii="宋体" w:hAnsi="宋体" w:cs="宋体"/>
          <w:sz w:val="24"/>
          <w:szCs w:val="20"/>
        </w:rPr>
      </w:pPr>
      <w:bookmarkStart w:id="1086" w:name="_Toc226965835"/>
      <w:bookmarkStart w:id="1087" w:name="_Toc226309806"/>
      <w:bookmarkStart w:id="1088" w:name="_Toc305158904"/>
      <w:bookmarkStart w:id="1089" w:name="_Toc150480798"/>
      <w:bookmarkStart w:id="1090" w:name="_Toc226337258"/>
      <w:bookmarkStart w:id="1091" w:name="_Toc150774765"/>
      <w:bookmarkStart w:id="1092" w:name="_Toc195842927"/>
      <w:bookmarkStart w:id="1093" w:name="_Toc265228400"/>
      <w:bookmarkStart w:id="1094" w:name="_Toc142311062"/>
      <w:bookmarkStart w:id="1095" w:name="_Toc127151562"/>
      <w:bookmarkStart w:id="1096" w:name="_Toc264969252"/>
      <w:bookmarkStart w:id="1097" w:name="_Toc305158830"/>
      <w:bookmarkStart w:id="1098" w:name="_Toc226965752"/>
      <w:bookmarkStart w:id="1099" w:name="_Toc127151561"/>
      <w:bookmarkStart w:id="1100" w:name="_Toc226965751"/>
      <w:bookmarkStart w:id="1101" w:name="_Toc195842926"/>
      <w:bookmarkStart w:id="1102" w:name="_Toc142311061"/>
      <w:bookmarkStart w:id="1103" w:name="_Toc264969251"/>
      <w:bookmarkStart w:id="1104" w:name="_Toc226965834"/>
      <w:bookmarkStart w:id="1105" w:name="_Toc150480797"/>
      <w:bookmarkStart w:id="1106" w:name="_Toc265228399"/>
      <w:bookmarkStart w:id="1107" w:name="_Toc226309805"/>
      <w:bookmarkStart w:id="1108" w:name="_Toc305158829"/>
      <w:bookmarkStart w:id="1109" w:name="_Toc226337257"/>
      <w:bookmarkStart w:id="1110" w:name="_Toc305158903"/>
      <w:bookmarkStart w:id="1111" w:name="_Toc150774764"/>
      <w:r>
        <w:rPr>
          <w:rFonts w:ascii="宋体" w:hAnsi="宋体" w:cs="宋体" w:hint="eastAsia"/>
          <w:sz w:val="24"/>
          <w:szCs w:val="20"/>
        </w:rPr>
        <w:t>合同条款偏离表</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Fonts w:ascii="宋体" w:hAnsi="宋体" w:cs="宋体" w:hint="eastAsia"/>
          <w:sz w:val="24"/>
          <w:szCs w:val="20"/>
        </w:rPr>
        <w:t>（实质性格式）</w:t>
      </w:r>
    </w:p>
    <w:p w:rsidR="005A6A44" w:rsidRDefault="005A6A44">
      <w:pPr>
        <w:spacing w:line="360" w:lineRule="auto"/>
        <w:rPr>
          <w:rFonts w:ascii="宋体" w:hAnsi="宋体" w:cs="宋体"/>
          <w:sz w:val="24"/>
          <w:szCs w:val="20"/>
        </w:rPr>
      </w:pPr>
    </w:p>
    <w:p w:rsidR="005A6A44" w:rsidRDefault="00200D1B">
      <w:pPr>
        <w:tabs>
          <w:tab w:val="left" w:pos="2775"/>
          <w:tab w:val="center" w:pos="4153"/>
        </w:tabs>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合同条款偏离表</w:t>
      </w:r>
    </w:p>
    <w:p w:rsidR="005A6A44" w:rsidRDefault="005A6A44">
      <w:pPr>
        <w:spacing w:line="360" w:lineRule="auto"/>
        <w:rPr>
          <w:rFonts w:ascii="宋体" w:hAnsi="宋体" w:cs="宋体"/>
          <w:sz w:val="24"/>
          <w:szCs w:val="20"/>
        </w:rPr>
      </w:pPr>
    </w:p>
    <w:p w:rsidR="005A6A44" w:rsidRDefault="009E7CE6">
      <w:pPr>
        <w:tabs>
          <w:tab w:val="left" w:pos="1800"/>
          <w:tab w:val="left" w:pos="5580"/>
        </w:tabs>
        <w:spacing w:line="360" w:lineRule="auto"/>
        <w:ind w:firstLineChars="150" w:firstLine="360"/>
        <w:jc w:val="left"/>
        <w:rPr>
          <w:rFonts w:ascii="宋体" w:hAnsi="宋体" w:cs="宋体"/>
          <w:sz w:val="24"/>
        </w:rPr>
      </w:pPr>
      <w:r>
        <w:rPr>
          <w:rFonts w:ascii="宋体" w:hAnsi="宋体" w:cs="宋体" w:hint="eastAsia"/>
          <w:sz w:val="24"/>
        </w:rPr>
        <w:t>项目编号</w:t>
      </w:r>
      <w:r w:rsidR="00200D1B">
        <w:rPr>
          <w:rFonts w:ascii="宋体" w:hAnsi="宋体" w:cs="宋体" w:hint="eastAsia"/>
          <w:sz w:val="24"/>
        </w:rPr>
        <w:t>/包号：_____________________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5A6A44">
        <w:trPr>
          <w:trHeight w:val="930"/>
          <w:jc w:val="center"/>
        </w:trPr>
        <w:tc>
          <w:tcPr>
            <w:tcW w:w="1070" w:type="dxa"/>
            <w:vAlign w:val="center"/>
          </w:tcPr>
          <w:p w:rsidR="005A6A44" w:rsidRDefault="00200D1B">
            <w:pPr>
              <w:adjustRightInd w:val="0"/>
              <w:snapToGrid w:val="0"/>
              <w:jc w:val="center"/>
              <w:rPr>
                <w:rFonts w:ascii="宋体" w:hAnsi="宋体" w:cs="宋体"/>
                <w:sz w:val="24"/>
              </w:rPr>
            </w:pPr>
            <w:bookmarkStart w:id="1112" w:name="_Hlk144279231"/>
            <w:r>
              <w:rPr>
                <w:rFonts w:ascii="宋体" w:hAnsi="宋体" w:cs="宋体" w:hint="eastAsia"/>
                <w:sz w:val="24"/>
              </w:rPr>
              <w:t>序号</w:t>
            </w:r>
          </w:p>
        </w:tc>
        <w:tc>
          <w:tcPr>
            <w:tcW w:w="1646"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szCs w:val="21"/>
              </w:rPr>
              <w:t>招标文件</w:t>
            </w:r>
            <w:r>
              <w:rPr>
                <w:rFonts w:ascii="宋体" w:hAnsi="宋体" w:cs="宋体" w:hint="eastAsia"/>
                <w:sz w:val="24"/>
              </w:rPr>
              <w:t>条目号（页码）</w:t>
            </w:r>
          </w:p>
        </w:tc>
        <w:tc>
          <w:tcPr>
            <w:tcW w:w="1688"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szCs w:val="21"/>
              </w:rPr>
              <w:t>招标文件</w:t>
            </w:r>
            <w:r>
              <w:rPr>
                <w:rFonts w:ascii="宋体" w:hAnsi="宋体" w:cs="宋体" w:hint="eastAsia"/>
                <w:sz w:val="24"/>
              </w:rPr>
              <w:t>要求</w:t>
            </w:r>
          </w:p>
        </w:tc>
        <w:tc>
          <w:tcPr>
            <w:tcW w:w="1688"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投标文件内容</w:t>
            </w:r>
          </w:p>
        </w:tc>
        <w:tc>
          <w:tcPr>
            <w:tcW w:w="192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偏离情况</w:t>
            </w:r>
          </w:p>
        </w:tc>
        <w:tc>
          <w:tcPr>
            <w:tcW w:w="104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说明</w:t>
            </w:r>
          </w:p>
        </w:tc>
      </w:tr>
      <w:tr w:rsidR="005A6A44">
        <w:trPr>
          <w:trHeight w:val="930"/>
          <w:jc w:val="center"/>
        </w:trPr>
        <w:tc>
          <w:tcPr>
            <w:tcW w:w="0" w:type="auto"/>
            <w:gridSpan w:val="6"/>
            <w:vAlign w:val="center"/>
          </w:tcPr>
          <w:p w:rsidR="005A6A44" w:rsidRDefault="00200D1B">
            <w:pPr>
              <w:adjustRightInd w:val="0"/>
              <w:snapToGrid w:val="0"/>
              <w:jc w:val="left"/>
              <w:rPr>
                <w:rFonts w:ascii="宋体" w:hAnsi="宋体" w:cs="宋体"/>
                <w:bCs/>
                <w:sz w:val="24"/>
              </w:rPr>
            </w:pPr>
            <w:r>
              <w:rPr>
                <w:rFonts w:ascii="宋体" w:hAnsi="宋体" w:cs="宋体" w:hint="eastAsia"/>
                <w:b/>
                <w:sz w:val="24"/>
              </w:rPr>
              <w:t>对本项目合同条款的偏离情况</w:t>
            </w:r>
            <w:r>
              <w:rPr>
                <w:rFonts w:ascii="宋体" w:hAnsi="宋体" w:cs="宋体" w:hint="eastAsia"/>
                <w:bCs/>
                <w:sz w:val="24"/>
              </w:rPr>
              <w:t>（应进行选择，未选择</w:t>
            </w:r>
            <w:r>
              <w:rPr>
                <w:rFonts w:ascii="宋体" w:hAnsi="宋体" w:cs="宋体" w:hint="eastAsia"/>
                <w:b/>
                <w:sz w:val="24"/>
              </w:rPr>
              <w:t>投标无效</w:t>
            </w:r>
            <w:r>
              <w:rPr>
                <w:rFonts w:ascii="宋体" w:hAnsi="宋体" w:cs="宋体" w:hint="eastAsia"/>
                <w:bCs/>
                <w:sz w:val="24"/>
              </w:rPr>
              <w:t>）：</w:t>
            </w:r>
          </w:p>
          <w:p w:rsidR="005A6A44" w:rsidRDefault="00200D1B">
            <w:pPr>
              <w:adjustRightInd w:val="0"/>
              <w:snapToGrid w:val="0"/>
              <w:jc w:val="left"/>
              <w:rPr>
                <w:rFonts w:ascii="宋体" w:hAnsi="宋体" w:cs="宋体"/>
                <w:sz w:val="24"/>
              </w:rPr>
            </w:pPr>
            <w:r>
              <w:rPr>
                <w:rFonts w:ascii="宋体" w:hAnsi="宋体" w:cs="宋体" w:hint="eastAsia"/>
                <w:b/>
                <w:sz w:val="24"/>
              </w:rPr>
              <w:t>□无偏离</w:t>
            </w:r>
            <w:r>
              <w:rPr>
                <w:rFonts w:ascii="宋体" w:hAnsi="宋体" w:cs="宋体" w:hint="eastAsia"/>
                <w:sz w:val="24"/>
              </w:rPr>
              <w:t>（</w:t>
            </w:r>
            <w:r>
              <w:rPr>
                <w:rFonts w:ascii="宋体" w:hAnsi="宋体" w:cs="宋体" w:hint="eastAsia"/>
                <w:sz w:val="24"/>
                <w:szCs w:val="21"/>
              </w:rPr>
              <w:t>如无偏离，仅选择无偏离即可；</w:t>
            </w:r>
            <w:r>
              <w:rPr>
                <w:rFonts w:ascii="宋体" w:hAnsi="宋体" w:cs="宋体" w:hint="eastAsia"/>
                <w:bCs/>
                <w:sz w:val="24"/>
              </w:rPr>
              <w:t>无偏离即为</w:t>
            </w:r>
            <w:r>
              <w:rPr>
                <w:rFonts w:ascii="宋体" w:hAnsi="宋体" w:cs="宋体" w:hint="eastAsia"/>
                <w:sz w:val="24"/>
              </w:rPr>
              <w:t>对合同条款中的所有要求，均视作供应商已对之理解和响应。）</w:t>
            </w:r>
          </w:p>
          <w:p w:rsidR="005A6A44" w:rsidRDefault="00200D1B">
            <w:pPr>
              <w:adjustRightInd w:val="0"/>
              <w:snapToGrid w:val="0"/>
              <w:jc w:val="left"/>
              <w:rPr>
                <w:rFonts w:ascii="宋体" w:hAnsi="宋体" w:cs="宋体"/>
                <w:sz w:val="24"/>
              </w:rPr>
            </w:pPr>
            <w:r>
              <w:rPr>
                <w:rFonts w:ascii="宋体" w:hAnsi="宋体" w:cs="宋体" w:hint="eastAsia"/>
                <w:b/>
                <w:sz w:val="24"/>
              </w:rPr>
              <w:t>□有偏离</w:t>
            </w:r>
            <w:r>
              <w:rPr>
                <w:rFonts w:ascii="宋体" w:hAnsi="宋体" w:cs="宋体" w:hint="eastAsia"/>
                <w:sz w:val="24"/>
              </w:rPr>
              <w:t>（</w:t>
            </w:r>
            <w:r>
              <w:rPr>
                <w:rFonts w:ascii="宋体" w:hAnsi="宋体" w:cs="宋体" w:hint="eastAsia"/>
                <w:sz w:val="24"/>
                <w:szCs w:val="21"/>
              </w:rPr>
              <w:t>如有偏离，</w:t>
            </w:r>
            <w:r>
              <w:rPr>
                <w:rFonts w:ascii="宋体" w:hAnsi="宋体" w:cs="宋体" w:hint="eastAsia"/>
                <w:sz w:val="24"/>
              </w:rPr>
              <w:t>则应在本表中对负偏离项逐一列明，否则</w:t>
            </w:r>
            <w:r>
              <w:rPr>
                <w:rFonts w:ascii="宋体" w:hAnsi="宋体" w:cs="宋体" w:hint="eastAsia"/>
                <w:b/>
                <w:bCs/>
                <w:sz w:val="24"/>
              </w:rPr>
              <w:t>投标无效</w:t>
            </w:r>
            <w:r>
              <w:rPr>
                <w:rFonts w:ascii="宋体" w:hAnsi="宋体" w:cs="宋体" w:hint="eastAsia"/>
                <w:sz w:val="24"/>
              </w:rPr>
              <w:t>；对合同条款中的所有要求，除本表列明的偏离外，均视作供应商已对之理解和响应。）</w:t>
            </w: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1070" w:type="dxa"/>
            <w:vAlign w:val="center"/>
          </w:tcPr>
          <w:p w:rsidR="005A6A44" w:rsidRDefault="005A6A44">
            <w:pPr>
              <w:adjustRightInd w:val="0"/>
              <w:snapToGrid w:val="0"/>
              <w:jc w:val="center"/>
              <w:rPr>
                <w:rFonts w:ascii="宋体" w:hAnsi="宋体" w:cs="宋体"/>
                <w:sz w:val="24"/>
              </w:rPr>
            </w:pPr>
          </w:p>
        </w:tc>
        <w:tc>
          <w:tcPr>
            <w:tcW w:w="1646"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688" w:type="dxa"/>
            <w:vAlign w:val="center"/>
          </w:tcPr>
          <w:p w:rsidR="005A6A44" w:rsidRDefault="005A6A44">
            <w:pPr>
              <w:adjustRightInd w:val="0"/>
              <w:snapToGrid w:val="0"/>
              <w:jc w:val="center"/>
              <w:rPr>
                <w:rFonts w:ascii="宋体" w:hAnsi="宋体" w:cs="宋体"/>
                <w:sz w:val="24"/>
              </w:rPr>
            </w:pPr>
          </w:p>
        </w:tc>
        <w:tc>
          <w:tcPr>
            <w:tcW w:w="1925" w:type="dxa"/>
            <w:vAlign w:val="center"/>
          </w:tcPr>
          <w:p w:rsidR="005A6A44" w:rsidRDefault="005A6A44">
            <w:pPr>
              <w:adjustRightInd w:val="0"/>
              <w:snapToGrid w:val="0"/>
              <w:jc w:val="center"/>
              <w:rPr>
                <w:rFonts w:ascii="宋体" w:hAnsi="宋体" w:cs="宋体"/>
                <w:sz w:val="24"/>
              </w:rPr>
            </w:pPr>
          </w:p>
        </w:tc>
        <w:tc>
          <w:tcPr>
            <w:tcW w:w="1045" w:type="dxa"/>
            <w:vAlign w:val="center"/>
          </w:tcPr>
          <w:p w:rsidR="005A6A44" w:rsidRDefault="005A6A44">
            <w:pPr>
              <w:adjustRightInd w:val="0"/>
              <w:snapToGrid w:val="0"/>
              <w:jc w:val="center"/>
              <w:rPr>
                <w:rFonts w:ascii="宋体" w:hAnsi="宋体" w:cs="宋体"/>
                <w:sz w:val="24"/>
              </w:rPr>
            </w:pPr>
          </w:p>
        </w:tc>
      </w:tr>
      <w:bookmarkEnd w:id="1112"/>
    </w:tbl>
    <w:p w:rsidR="005A6A44" w:rsidRDefault="005A6A44">
      <w:pPr>
        <w:tabs>
          <w:tab w:val="left" w:pos="1800"/>
          <w:tab w:val="left" w:pos="5580"/>
        </w:tabs>
        <w:jc w:val="left"/>
        <w:rPr>
          <w:rFonts w:ascii="宋体" w:hAnsi="宋体" w:cs="宋体"/>
          <w:sz w:val="24"/>
        </w:rPr>
      </w:pPr>
    </w:p>
    <w:p w:rsidR="005A6A44" w:rsidRDefault="00200D1B">
      <w:pPr>
        <w:tabs>
          <w:tab w:val="left" w:pos="1800"/>
          <w:tab w:val="left" w:pos="5580"/>
        </w:tabs>
        <w:jc w:val="left"/>
        <w:rPr>
          <w:rFonts w:ascii="宋体" w:hAnsi="宋体" w:cs="宋体"/>
          <w:sz w:val="24"/>
        </w:rPr>
      </w:pPr>
      <w:r>
        <w:rPr>
          <w:rFonts w:ascii="宋体" w:hAnsi="宋体" w:cs="宋体" w:hint="eastAsia"/>
          <w:sz w:val="24"/>
        </w:rPr>
        <w:t>注：</w:t>
      </w:r>
      <w:proofErr w:type="gramStart"/>
      <w:r>
        <w:rPr>
          <w:rFonts w:ascii="宋体" w:hAnsi="宋体" w:cs="宋体" w:hint="eastAsia"/>
          <w:sz w:val="24"/>
        </w:rPr>
        <w:t>“偏离情况”列应据实</w:t>
      </w:r>
      <w:proofErr w:type="gramEnd"/>
      <w:r>
        <w:rPr>
          <w:rFonts w:ascii="宋体" w:hAnsi="宋体" w:cs="宋体" w:hint="eastAsia"/>
          <w:sz w:val="24"/>
        </w:rPr>
        <w:t>填写“正偏离”或“负偏离”。</w:t>
      </w:r>
    </w:p>
    <w:p w:rsidR="005A6A44" w:rsidRDefault="005A6A44">
      <w:pPr>
        <w:spacing w:line="360" w:lineRule="auto"/>
        <w:rPr>
          <w:rFonts w:ascii="宋体" w:hAnsi="宋体" w:cs="宋体"/>
          <w:sz w:val="24"/>
          <w:szCs w:val="20"/>
        </w:rPr>
      </w:pP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    ____________</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5A6A44" w:rsidRDefault="00200D1B">
      <w:pPr>
        <w:numPr>
          <w:ilvl w:val="0"/>
          <w:numId w:val="21"/>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r>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Fonts w:ascii="宋体" w:hAnsi="宋体" w:cs="宋体" w:hint="eastAsia"/>
          <w:sz w:val="24"/>
          <w:szCs w:val="20"/>
        </w:rPr>
        <w:t>采购需求偏离表（实质性格式）</w:t>
      </w: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采购需求偏离表</w:t>
      </w:r>
    </w:p>
    <w:p w:rsidR="005A6A44" w:rsidRDefault="009E7CE6">
      <w:pPr>
        <w:tabs>
          <w:tab w:val="left" w:pos="1800"/>
          <w:tab w:val="left" w:pos="5580"/>
        </w:tabs>
        <w:spacing w:line="360" w:lineRule="auto"/>
        <w:ind w:firstLineChars="150" w:firstLine="360"/>
        <w:jc w:val="left"/>
        <w:rPr>
          <w:rFonts w:ascii="宋体" w:hAnsi="宋体" w:cs="宋体"/>
          <w:sz w:val="24"/>
          <w:u w:val="single"/>
        </w:rPr>
      </w:pPr>
      <w:r>
        <w:rPr>
          <w:rFonts w:ascii="宋体" w:hAnsi="宋体" w:cs="宋体" w:hint="eastAsia"/>
          <w:sz w:val="24"/>
        </w:rPr>
        <w:t>项目编号</w:t>
      </w:r>
      <w:r w:rsidR="00200D1B">
        <w:rPr>
          <w:rFonts w:ascii="宋体" w:hAnsi="宋体" w:cs="宋体" w:hint="eastAsia"/>
          <w:sz w:val="24"/>
        </w:rPr>
        <w:t>/包号：_____________________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5A6A44">
        <w:trPr>
          <w:trHeight w:val="1053"/>
          <w:jc w:val="center"/>
        </w:trPr>
        <w:tc>
          <w:tcPr>
            <w:tcW w:w="77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序号</w:t>
            </w:r>
          </w:p>
        </w:tc>
        <w:tc>
          <w:tcPr>
            <w:tcW w:w="1482"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招标文件条目号(页码)</w:t>
            </w:r>
          </w:p>
        </w:tc>
        <w:tc>
          <w:tcPr>
            <w:tcW w:w="2384"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招标文件要求</w:t>
            </w:r>
          </w:p>
        </w:tc>
        <w:tc>
          <w:tcPr>
            <w:tcW w:w="2126"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投标响应内容</w:t>
            </w:r>
          </w:p>
        </w:tc>
        <w:tc>
          <w:tcPr>
            <w:tcW w:w="1875"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偏离情况</w:t>
            </w:r>
          </w:p>
        </w:tc>
        <w:tc>
          <w:tcPr>
            <w:tcW w:w="1009" w:type="dxa"/>
            <w:vAlign w:val="center"/>
          </w:tcPr>
          <w:p w:rsidR="005A6A44" w:rsidRDefault="00200D1B">
            <w:pPr>
              <w:adjustRightInd w:val="0"/>
              <w:snapToGrid w:val="0"/>
              <w:jc w:val="center"/>
              <w:rPr>
                <w:rFonts w:ascii="宋体" w:hAnsi="宋体" w:cs="宋体"/>
                <w:sz w:val="24"/>
              </w:rPr>
            </w:pPr>
            <w:r>
              <w:rPr>
                <w:rFonts w:ascii="宋体" w:hAnsi="宋体" w:cs="宋体" w:hint="eastAsia"/>
                <w:sz w:val="24"/>
              </w:rPr>
              <w:t>说明</w:t>
            </w: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r w:rsidR="005A6A44">
        <w:trPr>
          <w:trHeight w:val="930"/>
          <w:jc w:val="center"/>
        </w:trPr>
        <w:tc>
          <w:tcPr>
            <w:tcW w:w="775" w:type="dxa"/>
            <w:vAlign w:val="center"/>
          </w:tcPr>
          <w:p w:rsidR="005A6A44" w:rsidRDefault="005A6A44">
            <w:pPr>
              <w:adjustRightInd w:val="0"/>
              <w:snapToGrid w:val="0"/>
              <w:jc w:val="center"/>
              <w:rPr>
                <w:rFonts w:ascii="宋体" w:hAnsi="宋体" w:cs="宋体"/>
                <w:sz w:val="24"/>
              </w:rPr>
            </w:pPr>
          </w:p>
        </w:tc>
        <w:tc>
          <w:tcPr>
            <w:tcW w:w="1482" w:type="dxa"/>
            <w:vAlign w:val="center"/>
          </w:tcPr>
          <w:p w:rsidR="005A6A44" w:rsidRDefault="005A6A44">
            <w:pPr>
              <w:adjustRightInd w:val="0"/>
              <w:snapToGrid w:val="0"/>
              <w:jc w:val="center"/>
              <w:rPr>
                <w:rFonts w:ascii="宋体" w:hAnsi="宋体" w:cs="宋体"/>
                <w:sz w:val="24"/>
              </w:rPr>
            </w:pPr>
          </w:p>
        </w:tc>
        <w:tc>
          <w:tcPr>
            <w:tcW w:w="2384" w:type="dxa"/>
            <w:vAlign w:val="center"/>
          </w:tcPr>
          <w:p w:rsidR="005A6A44" w:rsidRDefault="005A6A44">
            <w:pPr>
              <w:adjustRightInd w:val="0"/>
              <w:snapToGrid w:val="0"/>
              <w:jc w:val="center"/>
              <w:rPr>
                <w:rFonts w:ascii="宋体" w:hAnsi="宋体" w:cs="宋体"/>
                <w:sz w:val="24"/>
              </w:rPr>
            </w:pPr>
          </w:p>
        </w:tc>
        <w:tc>
          <w:tcPr>
            <w:tcW w:w="2126" w:type="dxa"/>
            <w:vAlign w:val="center"/>
          </w:tcPr>
          <w:p w:rsidR="005A6A44" w:rsidRDefault="005A6A44">
            <w:pPr>
              <w:adjustRightInd w:val="0"/>
              <w:snapToGrid w:val="0"/>
              <w:jc w:val="center"/>
              <w:rPr>
                <w:rFonts w:ascii="宋体" w:hAnsi="宋体" w:cs="宋体"/>
                <w:sz w:val="24"/>
              </w:rPr>
            </w:pPr>
          </w:p>
        </w:tc>
        <w:tc>
          <w:tcPr>
            <w:tcW w:w="1875" w:type="dxa"/>
            <w:vAlign w:val="center"/>
          </w:tcPr>
          <w:p w:rsidR="005A6A44" w:rsidRDefault="005A6A44">
            <w:pPr>
              <w:adjustRightInd w:val="0"/>
              <w:snapToGrid w:val="0"/>
              <w:jc w:val="center"/>
              <w:rPr>
                <w:rFonts w:ascii="宋体" w:hAnsi="宋体" w:cs="宋体"/>
                <w:sz w:val="24"/>
              </w:rPr>
            </w:pPr>
          </w:p>
        </w:tc>
        <w:tc>
          <w:tcPr>
            <w:tcW w:w="1009" w:type="dxa"/>
            <w:vAlign w:val="center"/>
          </w:tcPr>
          <w:p w:rsidR="005A6A44" w:rsidRDefault="005A6A44">
            <w:pPr>
              <w:adjustRightInd w:val="0"/>
              <w:snapToGrid w:val="0"/>
              <w:jc w:val="center"/>
              <w:rPr>
                <w:rFonts w:ascii="宋体" w:hAnsi="宋体" w:cs="宋体"/>
                <w:sz w:val="24"/>
              </w:rPr>
            </w:pPr>
          </w:p>
        </w:tc>
      </w:tr>
    </w:tbl>
    <w:p w:rsidR="005A6A44" w:rsidRDefault="005A6A44">
      <w:pPr>
        <w:tabs>
          <w:tab w:val="left" w:pos="1800"/>
          <w:tab w:val="left" w:pos="5580"/>
        </w:tabs>
        <w:spacing w:line="360" w:lineRule="auto"/>
        <w:ind w:firstLineChars="150" w:firstLine="360"/>
        <w:jc w:val="left"/>
        <w:rPr>
          <w:rFonts w:ascii="宋体" w:hAnsi="宋体" w:cs="宋体"/>
          <w:sz w:val="24"/>
          <w:u w:val="single"/>
        </w:rPr>
      </w:pPr>
    </w:p>
    <w:p w:rsidR="005A6A44" w:rsidRDefault="005A6A44">
      <w:pPr>
        <w:tabs>
          <w:tab w:val="left" w:pos="1800"/>
          <w:tab w:val="left" w:pos="5580"/>
        </w:tabs>
        <w:spacing w:line="360" w:lineRule="auto"/>
        <w:ind w:firstLineChars="150" w:firstLine="360"/>
        <w:jc w:val="left"/>
        <w:rPr>
          <w:rFonts w:ascii="宋体" w:hAnsi="宋体" w:cs="宋体"/>
          <w:sz w:val="24"/>
          <w:u w:val="single"/>
        </w:rPr>
      </w:pPr>
    </w:p>
    <w:p w:rsidR="005A6A44" w:rsidRDefault="00200D1B">
      <w:pPr>
        <w:tabs>
          <w:tab w:val="left" w:pos="1800"/>
          <w:tab w:val="left" w:pos="5580"/>
        </w:tabs>
        <w:jc w:val="left"/>
        <w:rPr>
          <w:rFonts w:ascii="宋体" w:hAnsi="宋体" w:cs="宋体"/>
          <w:sz w:val="24"/>
        </w:rPr>
      </w:pPr>
      <w:r>
        <w:rPr>
          <w:rFonts w:ascii="宋体" w:hAnsi="宋体" w:cs="宋体" w:hint="eastAsia"/>
          <w:sz w:val="24"/>
        </w:rPr>
        <w:t>注：</w:t>
      </w:r>
    </w:p>
    <w:p w:rsidR="005A6A44" w:rsidRDefault="00200D1B">
      <w:pPr>
        <w:tabs>
          <w:tab w:val="left" w:pos="1800"/>
          <w:tab w:val="left" w:pos="5580"/>
        </w:tabs>
        <w:jc w:val="left"/>
        <w:rPr>
          <w:rFonts w:ascii="宋体" w:hAnsi="宋体" w:cs="宋体"/>
          <w:sz w:val="24"/>
        </w:rPr>
      </w:pPr>
      <w:r>
        <w:rPr>
          <w:rFonts w:ascii="宋体" w:hAnsi="宋体" w:cs="宋体" w:hint="eastAsia"/>
          <w:sz w:val="24"/>
        </w:rPr>
        <w:t>1. 对招标文件中的所有商务、技术要求，除本表所列明的所有偏离外，均视作供应商已对之理解和响应。此表中若无任何文字说明，内容为空白的，</w:t>
      </w:r>
      <w:r>
        <w:rPr>
          <w:rFonts w:ascii="宋体" w:hAnsi="宋体" w:cs="宋体" w:hint="eastAsia"/>
          <w:b/>
          <w:sz w:val="24"/>
        </w:rPr>
        <w:t>投标无效。</w:t>
      </w:r>
    </w:p>
    <w:p w:rsidR="005A6A44" w:rsidRDefault="00200D1B">
      <w:pPr>
        <w:tabs>
          <w:tab w:val="left" w:pos="1800"/>
          <w:tab w:val="left" w:pos="5580"/>
        </w:tabs>
        <w:jc w:val="left"/>
        <w:rPr>
          <w:rFonts w:ascii="宋体" w:hAnsi="宋体" w:cs="宋体"/>
          <w:sz w:val="24"/>
        </w:rPr>
      </w:pPr>
      <w:r>
        <w:rPr>
          <w:rFonts w:ascii="宋体" w:hAnsi="宋体" w:cs="宋体" w:hint="eastAsia"/>
          <w:sz w:val="24"/>
        </w:rPr>
        <w:t>2.</w:t>
      </w:r>
      <w:proofErr w:type="gramStart"/>
      <w:r>
        <w:rPr>
          <w:rFonts w:ascii="宋体" w:hAnsi="宋体" w:cs="宋体" w:hint="eastAsia"/>
          <w:sz w:val="24"/>
        </w:rPr>
        <w:t>“偏离情况”列应据实</w:t>
      </w:r>
      <w:proofErr w:type="gramEnd"/>
      <w:r>
        <w:rPr>
          <w:rFonts w:ascii="宋体" w:hAnsi="宋体" w:cs="宋体" w:hint="eastAsia"/>
          <w:sz w:val="24"/>
        </w:rPr>
        <w:t>填写“无偏离”、“正偏离”或“负偏离”。</w:t>
      </w:r>
    </w:p>
    <w:p w:rsidR="005A6A44" w:rsidRDefault="005A6A44">
      <w:pPr>
        <w:tabs>
          <w:tab w:val="left" w:pos="1800"/>
          <w:tab w:val="left" w:pos="5580"/>
        </w:tabs>
        <w:jc w:val="left"/>
        <w:rPr>
          <w:rFonts w:ascii="宋体" w:hAnsi="宋体" w:cs="宋体"/>
          <w:sz w:val="24"/>
        </w:rPr>
      </w:pPr>
    </w:p>
    <w:p w:rsidR="005A6A44" w:rsidRDefault="005A6A44">
      <w:pPr>
        <w:tabs>
          <w:tab w:val="left" w:pos="1800"/>
          <w:tab w:val="left" w:pos="5580"/>
        </w:tabs>
        <w:jc w:val="left"/>
        <w:rPr>
          <w:rFonts w:ascii="宋体" w:hAnsi="宋体" w:cs="宋体"/>
          <w:sz w:val="24"/>
        </w:rPr>
      </w:pPr>
    </w:p>
    <w:p w:rsidR="005A6A44" w:rsidRDefault="005A6A44">
      <w:pPr>
        <w:rPr>
          <w:rFonts w:ascii="宋体" w:hAnsi="宋体" w:cs="宋体"/>
          <w:sz w:val="24"/>
          <w:szCs w:val="20"/>
        </w:rPr>
      </w:pP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lang w:val="zh-CN"/>
        </w:rPr>
        <w:t xml:space="preserve">                  </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rPr>
        <w:t>投标人名称（加盖公章）</w:t>
      </w:r>
      <w:r>
        <w:rPr>
          <w:rFonts w:ascii="宋体" w:hAnsi="宋体" w:cs="宋体" w:hint="eastAsia"/>
          <w:sz w:val="24"/>
          <w:lang w:val="zh-CN"/>
        </w:rPr>
        <w:t>：    ____________</w:t>
      </w:r>
    </w:p>
    <w:p w:rsidR="005A6A44" w:rsidRDefault="00200D1B">
      <w:pPr>
        <w:autoSpaceDE w:val="0"/>
        <w:autoSpaceDN w:val="0"/>
        <w:adjustRightInd w:val="0"/>
        <w:snapToGrid w:val="0"/>
        <w:spacing w:before="25" w:after="25" w:line="360" w:lineRule="auto"/>
        <w:rPr>
          <w:rFonts w:ascii="宋体" w:hAnsi="宋体" w:cs="宋体"/>
          <w:sz w:val="24"/>
          <w:lang w:val="zh-CN"/>
        </w:rPr>
      </w:pPr>
      <w:r>
        <w:rPr>
          <w:rFonts w:ascii="宋体" w:hAnsi="宋体" w:cs="宋体" w:hint="eastAsia"/>
          <w:sz w:val="24"/>
          <w:szCs w:val="20"/>
        </w:rPr>
        <w:t xml:space="preserve">日期：_____年______月______日   </w:t>
      </w:r>
    </w:p>
    <w:p w:rsidR="005A6A44" w:rsidRDefault="00200D1B">
      <w:pPr>
        <w:numPr>
          <w:ilvl w:val="0"/>
          <w:numId w:val="22"/>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t>本国产品标准证明文件</w:t>
      </w:r>
    </w:p>
    <w:p w:rsidR="005A6A44" w:rsidRDefault="00200D1B">
      <w:pPr>
        <w:pStyle w:val="afe"/>
        <w:shd w:val="clear" w:color="auto" w:fill="FFFFFF"/>
        <w:spacing w:before="30" w:beforeAutospacing="0" w:after="30" w:afterAutospacing="0"/>
        <w:jc w:val="center"/>
        <w:rPr>
          <w:sz w:val="36"/>
          <w:szCs w:val="36"/>
        </w:rPr>
      </w:pPr>
      <w:r>
        <w:rPr>
          <w:rStyle w:val="aff4"/>
          <w:rFonts w:hint="eastAsia"/>
          <w:sz w:val="36"/>
          <w:szCs w:val="36"/>
          <w:shd w:val="clear" w:color="auto" w:fill="FFFFFF"/>
        </w:rPr>
        <w:t>关于符合本国产品标准的声明函</w:t>
      </w:r>
    </w:p>
    <w:p w:rsidR="005A6A44" w:rsidRDefault="005A6A44">
      <w:pPr>
        <w:pStyle w:val="afe"/>
        <w:shd w:val="clear" w:color="auto" w:fill="FFFFFF"/>
        <w:spacing w:before="30" w:beforeAutospacing="0" w:after="30" w:afterAutospacing="0"/>
        <w:ind w:firstLine="420"/>
      </w:pP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1.</w:t>
      </w:r>
      <w:r>
        <w:rPr>
          <w:rStyle w:val="aff7"/>
          <w:rFonts w:hint="eastAsia"/>
          <w:color w:val="auto"/>
          <w:u w:val="single"/>
          <w:shd w:val="clear" w:color="auto" w:fill="FFFFFF"/>
        </w:rPr>
        <w:t>（产品名称1）</w:t>
      </w:r>
      <w:r>
        <w:rPr>
          <w:rStyle w:val="aff7"/>
          <w:rFonts w:hint="eastAsia"/>
          <w:color w:val="auto"/>
          <w:shd w:val="clear" w:color="auto" w:fill="FFFFFF"/>
          <w:vertAlign w:val="superscript"/>
        </w:rPr>
        <w:t>1</w:t>
      </w:r>
      <w:r>
        <w:rPr>
          <w:rFonts w:hint="eastAsia"/>
          <w:shd w:val="clear" w:color="auto" w:fill="FFFFFF"/>
        </w:rPr>
        <w:t>，生产厂为</w:t>
      </w:r>
      <w:r>
        <w:rPr>
          <w:rStyle w:val="aff7"/>
          <w:rFonts w:hint="eastAsia"/>
          <w:color w:val="auto"/>
          <w:u w:val="single"/>
          <w:shd w:val="clear" w:color="auto" w:fill="FFFFFF"/>
        </w:rPr>
        <w:t>（厂名）</w:t>
      </w:r>
      <w:r>
        <w:rPr>
          <w:rStyle w:val="aff7"/>
          <w:rFonts w:hint="eastAsia"/>
          <w:color w:val="auto"/>
          <w:shd w:val="clear" w:color="auto" w:fill="FFFFFF"/>
          <w:vertAlign w:val="superscript"/>
        </w:rPr>
        <w:t>2</w:t>
      </w:r>
      <w:r>
        <w:rPr>
          <w:rFonts w:hint="eastAsia"/>
          <w:shd w:val="clear" w:color="auto" w:fill="FFFFFF"/>
        </w:rPr>
        <w:t>，厂址为</w:t>
      </w:r>
      <w:r>
        <w:rPr>
          <w:rStyle w:val="aff7"/>
          <w:rFonts w:hint="eastAsia"/>
          <w:color w:val="auto"/>
          <w:u w:val="single"/>
          <w:shd w:val="clear" w:color="auto" w:fill="FFFFFF"/>
        </w:rPr>
        <w:t>（生产厂址）</w:t>
      </w:r>
      <w:r>
        <w:rPr>
          <w:rFonts w:hint="eastAsia"/>
          <w:shd w:val="clear" w:color="auto" w:fill="FFFFFF"/>
        </w:rPr>
        <w:t>。</w:t>
      </w:r>
      <w:r>
        <w:rPr>
          <w:rStyle w:val="aff7"/>
          <w:rFonts w:hint="eastAsia"/>
          <w:color w:val="auto"/>
          <w:u w:val="single"/>
          <w:shd w:val="clear" w:color="auto" w:fill="FFFFFF"/>
        </w:rPr>
        <w:t>（产品名称1）</w:t>
      </w:r>
      <w:r>
        <w:rPr>
          <w:rFonts w:hint="eastAsia"/>
          <w:shd w:val="clear" w:color="auto" w:fill="FFFFFF"/>
        </w:rPr>
        <w:t>的中国境内生产的组件成本占比≥</w:t>
      </w:r>
      <w:r>
        <w:rPr>
          <w:rStyle w:val="aff7"/>
          <w:rFonts w:hint="eastAsia"/>
          <w:color w:val="auto"/>
          <w:u w:val="single"/>
          <w:shd w:val="clear" w:color="auto" w:fill="FFFFFF"/>
        </w:rPr>
        <w:t>（规定比例）</w:t>
      </w:r>
      <w:r>
        <w:rPr>
          <w:rStyle w:val="aff7"/>
          <w:rFonts w:hint="eastAsia"/>
          <w:color w:val="auto"/>
          <w:shd w:val="clear" w:color="auto" w:fill="FFFFFF"/>
          <w:vertAlign w:val="superscript"/>
        </w:rPr>
        <w:t>3</w:t>
      </w:r>
      <w:r>
        <w:rPr>
          <w:rFonts w:hint="eastAsia"/>
          <w:shd w:val="clear" w:color="auto" w:fill="FFFFFF"/>
        </w:rPr>
        <w:t>。</w:t>
      </w:r>
      <w:r>
        <w:rPr>
          <w:rStyle w:val="aff7"/>
          <w:rFonts w:hint="eastAsia"/>
          <w:color w:val="auto"/>
          <w:u w:val="single"/>
          <w:shd w:val="clear" w:color="auto" w:fill="FFFFFF"/>
        </w:rPr>
        <w:t>（产品名称1）</w:t>
      </w:r>
      <w:r>
        <w:rPr>
          <w:rFonts w:hint="eastAsia"/>
          <w:shd w:val="clear" w:color="auto" w:fill="FFFFFF"/>
        </w:rPr>
        <w:t>的</w:t>
      </w:r>
      <w:r>
        <w:rPr>
          <w:rStyle w:val="aff7"/>
          <w:rFonts w:hint="eastAsia"/>
          <w:color w:val="auto"/>
          <w:u w:val="single"/>
          <w:shd w:val="clear" w:color="auto" w:fill="FFFFFF"/>
        </w:rPr>
        <w:t>（关键组件）</w:t>
      </w:r>
      <w:r>
        <w:rPr>
          <w:rStyle w:val="aff7"/>
          <w:rFonts w:hint="eastAsia"/>
          <w:color w:val="auto"/>
          <w:shd w:val="clear" w:color="auto" w:fill="FFFFFF"/>
          <w:vertAlign w:val="superscript"/>
        </w:rPr>
        <w:t>4</w:t>
      </w:r>
      <w:r>
        <w:rPr>
          <w:rFonts w:hint="eastAsia"/>
          <w:shd w:val="clear" w:color="auto" w:fill="FFFFFF"/>
        </w:rPr>
        <w:t>在中国境内生产。</w:t>
      </w:r>
      <w:r>
        <w:rPr>
          <w:rStyle w:val="aff7"/>
          <w:rFonts w:hint="eastAsia"/>
          <w:color w:val="auto"/>
          <w:u w:val="single"/>
          <w:shd w:val="clear" w:color="auto" w:fill="FFFFFF"/>
        </w:rPr>
        <w:t>（产品名称1）</w:t>
      </w:r>
      <w:r>
        <w:rPr>
          <w:rFonts w:hint="eastAsia"/>
          <w:shd w:val="clear" w:color="auto" w:fill="FFFFFF"/>
        </w:rPr>
        <w:t>的</w:t>
      </w:r>
      <w:r>
        <w:rPr>
          <w:rStyle w:val="aff7"/>
          <w:rFonts w:hint="eastAsia"/>
          <w:color w:val="auto"/>
          <w:u w:val="single"/>
          <w:shd w:val="clear" w:color="auto" w:fill="FFFFFF"/>
        </w:rPr>
        <w:t>（关键工序）</w:t>
      </w:r>
      <w:r>
        <w:rPr>
          <w:rStyle w:val="aff7"/>
          <w:rFonts w:hint="eastAsia"/>
          <w:color w:val="auto"/>
          <w:shd w:val="clear" w:color="auto" w:fill="FFFFFF"/>
          <w:vertAlign w:val="superscript"/>
        </w:rPr>
        <w:t>5</w:t>
      </w:r>
      <w:r>
        <w:rPr>
          <w:rFonts w:hint="eastAsia"/>
          <w:shd w:val="clear" w:color="auto" w:fill="FFFFFF"/>
        </w:rPr>
        <w:t>在中国境内完成。</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2.</w:t>
      </w:r>
      <w:r>
        <w:rPr>
          <w:rStyle w:val="aff7"/>
          <w:rFonts w:hint="eastAsia"/>
          <w:color w:val="auto"/>
          <w:u w:val="single"/>
          <w:shd w:val="clear" w:color="auto" w:fill="FFFFFF"/>
        </w:rPr>
        <w:t>（产品名称2）</w:t>
      </w:r>
      <w:r>
        <w:rPr>
          <w:rFonts w:hint="eastAsia"/>
          <w:shd w:val="clear" w:color="auto" w:fill="FFFFFF"/>
        </w:rPr>
        <w:t>，生产厂为</w:t>
      </w:r>
      <w:r>
        <w:rPr>
          <w:rStyle w:val="aff7"/>
          <w:rFonts w:hint="eastAsia"/>
          <w:color w:val="auto"/>
          <w:u w:val="single"/>
          <w:shd w:val="clear" w:color="auto" w:fill="FFFFFF"/>
        </w:rPr>
        <w:t>（厂名）</w:t>
      </w:r>
      <w:r>
        <w:rPr>
          <w:rFonts w:hint="eastAsia"/>
          <w:shd w:val="clear" w:color="auto" w:fill="FFFFFF"/>
        </w:rPr>
        <w:t>，厂址为</w:t>
      </w:r>
      <w:r>
        <w:rPr>
          <w:rStyle w:val="aff7"/>
          <w:rFonts w:hint="eastAsia"/>
          <w:color w:val="auto"/>
          <w:u w:val="single"/>
          <w:shd w:val="clear" w:color="auto" w:fill="FFFFFF"/>
        </w:rPr>
        <w:t>（生产厂址）</w:t>
      </w:r>
      <w:r>
        <w:rPr>
          <w:rFonts w:hint="eastAsia"/>
          <w:shd w:val="clear" w:color="auto" w:fill="FFFFFF"/>
        </w:rPr>
        <w:t>。</w:t>
      </w:r>
      <w:r>
        <w:rPr>
          <w:rStyle w:val="aff7"/>
          <w:rFonts w:hint="eastAsia"/>
          <w:color w:val="auto"/>
          <w:u w:val="single"/>
          <w:shd w:val="clear" w:color="auto" w:fill="FFFFFF"/>
        </w:rPr>
        <w:t>（产品名称2）</w:t>
      </w:r>
      <w:r>
        <w:rPr>
          <w:rFonts w:hint="eastAsia"/>
          <w:shd w:val="clear" w:color="auto" w:fill="FFFFFF"/>
        </w:rPr>
        <w:t>的中国境内生产的组件成本占比≥</w:t>
      </w:r>
      <w:r>
        <w:rPr>
          <w:rStyle w:val="aff7"/>
          <w:rFonts w:hint="eastAsia"/>
          <w:color w:val="auto"/>
          <w:u w:val="single"/>
          <w:shd w:val="clear" w:color="auto" w:fill="FFFFFF"/>
        </w:rPr>
        <w:t>（规定比例）</w:t>
      </w:r>
      <w:r>
        <w:rPr>
          <w:rFonts w:hint="eastAsia"/>
          <w:shd w:val="clear" w:color="auto" w:fill="FFFFFF"/>
        </w:rPr>
        <w:t>。</w:t>
      </w:r>
      <w:r>
        <w:rPr>
          <w:rStyle w:val="aff7"/>
          <w:rFonts w:hint="eastAsia"/>
          <w:color w:val="auto"/>
          <w:u w:val="single"/>
          <w:shd w:val="clear" w:color="auto" w:fill="FFFFFF"/>
        </w:rPr>
        <w:t>（产品名称2）</w:t>
      </w:r>
      <w:r>
        <w:rPr>
          <w:rFonts w:hint="eastAsia"/>
          <w:shd w:val="clear" w:color="auto" w:fill="FFFFFF"/>
        </w:rPr>
        <w:t>的</w:t>
      </w:r>
      <w:r>
        <w:rPr>
          <w:rStyle w:val="aff7"/>
          <w:rFonts w:hint="eastAsia"/>
          <w:color w:val="auto"/>
          <w:u w:val="single"/>
          <w:shd w:val="clear" w:color="auto" w:fill="FFFFFF"/>
        </w:rPr>
        <w:t>（关键组件）</w:t>
      </w:r>
      <w:r>
        <w:rPr>
          <w:rFonts w:hint="eastAsia"/>
          <w:shd w:val="clear" w:color="auto" w:fill="FFFFFF"/>
        </w:rPr>
        <w:t>在中国境内生产。</w:t>
      </w:r>
      <w:r>
        <w:rPr>
          <w:rStyle w:val="aff7"/>
          <w:rFonts w:hint="eastAsia"/>
          <w:color w:val="auto"/>
          <w:u w:val="single"/>
          <w:shd w:val="clear" w:color="auto" w:fill="FFFFFF"/>
        </w:rPr>
        <w:t>（产品名称2）</w:t>
      </w:r>
      <w:r>
        <w:rPr>
          <w:rFonts w:hint="eastAsia"/>
          <w:shd w:val="clear" w:color="auto" w:fill="FFFFFF"/>
        </w:rPr>
        <w:t>的</w:t>
      </w:r>
      <w:r>
        <w:rPr>
          <w:rStyle w:val="aff7"/>
          <w:rFonts w:hint="eastAsia"/>
          <w:color w:val="auto"/>
          <w:u w:val="single"/>
          <w:shd w:val="clear" w:color="auto" w:fill="FFFFFF"/>
        </w:rPr>
        <w:t>（关键工序）</w:t>
      </w:r>
      <w:r>
        <w:rPr>
          <w:rFonts w:hint="eastAsia"/>
          <w:shd w:val="clear" w:color="auto" w:fill="FFFFFF"/>
        </w:rPr>
        <w:t>在中国境内完成。</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w:t>
      </w:r>
    </w:p>
    <w:p w:rsidR="005A6A44" w:rsidRDefault="00200D1B">
      <w:pPr>
        <w:pStyle w:val="afe"/>
        <w:shd w:val="clear" w:color="auto" w:fill="FFFFFF"/>
        <w:spacing w:before="0" w:beforeAutospacing="0" w:after="0" w:afterAutospacing="0" w:line="360" w:lineRule="auto"/>
        <w:ind w:firstLineChars="200" w:firstLine="480"/>
      </w:pPr>
      <w:r>
        <w:rPr>
          <w:rFonts w:hint="eastAsia"/>
          <w:shd w:val="clear" w:color="auto" w:fill="FFFFFF"/>
        </w:rPr>
        <w:t>本公司（单位）对上述声明内容的真实性负责。如有虚假，愿承担相应法律责任。</w:t>
      </w:r>
    </w:p>
    <w:p w:rsidR="005A6A44" w:rsidRDefault="005A6A44">
      <w:pPr>
        <w:pStyle w:val="afe"/>
        <w:shd w:val="clear" w:color="auto" w:fill="FFFFFF"/>
        <w:spacing w:before="0" w:beforeAutospacing="0" w:after="0" w:afterAutospacing="0" w:line="360" w:lineRule="auto"/>
      </w:pPr>
    </w:p>
    <w:p w:rsidR="005A6A44" w:rsidRDefault="005A6A44">
      <w:pPr>
        <w:pStyle w:val="afe"/>
        <w:shd w:val="clear" w:color="auto" w:fill="FFFFFF"/>
        <w:spacing w:before="0" w:beforeAutospacing="0" w:after="0" w:afterAutospacing="0" w:line="360" w:lineRule="auto"/>
        <w:jc w:val="right"/>
        <w:rPr>
          <w:shd w:val="clear" w:color="auto" w:fill="FFFFFF"/>
        </w:rPr>
      </w:pPr>
    </w:p>
    <w:p w:rsidR="005A6A44" w:rsidRDefault="00200D1B">
      <w:pPr>
        <w:pStyle w:val="afe"/>
        <w:shd w:val="clear" w:color="auto" w:fill="FFFFFF"/>
        <w:spacing w:before="0" w:beforeAutospacing="0" w:after="0" w:afterAutospacing="0" w:line="360" w:lineRule="auto"/>
        <w:jc w:val="right"/>
      </w:pPr>
      <w:r>
        <w:rPr>
          <w:rFonts w:hint="eastAsia"/>
          <w:shd w:val="clear" w:color="auto" w:fill="FFFFFF"/>
        </w:rPr>
        <w:t>公司（单位）名称（盖章）：　        </w:t>
      </w:r>
    </w:p>
    <w:p w:rsidR="005A6A44" w:rsidRDefault="00200D1B">
      <w:pPr>
        <w:pStyle w:val="afe"/>
        <w:shd w:val="clear" w:color="auto" w:fill="FFFFFF"/>
        <w:spacing w:before="0" w:beforeAutospacing="0" w:after="0" w:afterAutospacing="0" w:line="360" w:lineRule="auto"/>
        <w:jc w:val="right"/>
      </w:pPr>
      <w:r>
        <w:rPr>
          <w:rFonts w:hint="eastAsia"/>
          <w:shd w:val="clear" w:color="auto" w:fill="FFFFFF"/>
        </w:rPr>
        <w:t>日期：　     年　  月　  日         </w:t>
      </w:r>
    </w:p>
    <w:p w:rsidR="005A6A44" w:rsidRDefault="005A6A44">
      <w:pPr>
        <w:pStyle w:val="afe"/>
        <w:shd w:val="clear" w:color="auto" w:fill="FFFFFF"/>
        <w:spacing w:before="0" w:beforeAutospacing="0" w:after="0" w:afterAutospacing="0" w:line="360" w:lineRule="auto"/>
        <w:rPr>
          <w:shd w:val="clear" w:color="auto" w:fill="FFFFFF"/>
        </w:rPr>
      </w:pPr>
    </w:p>
    <w:p w:rsidR="005A6A44" w:rsidRDefault="005A6A44">
      <w:pPr>
        <w:pStyle w:val="afe"/>
        <w:shd w:val="clear" w:color="auto" w:fill="FFFFFF"/>
        <w:spacing w:before="0" w:beforeAutospacing="0" w:after="0" w:afterAutospacing="0" w:line="360" w:lineRule="auto"/>
        <w:rPr>
          <w:shd w:val="clear" w:color="auto" w:fill="FFFFFF"/>
        </w:rPr>
      </w:pPr>
    </w:p>
    <w:p w:rsidR="005A6A44" w:rsidRDefault="00200D1B">
      <w:pPr>
        <w:spacing w:line="360" w:lineRule="auto"/>
        <w:ind w:leftChars="1" w:left="424" w:hangingChars="201" w:hanging="422"/>
        <w:rPr>
          <w:rFonts w:ascii="宋体" w:hAnsi="宋体" w:cs="宋体"/>
          <w:szCs w:val="21"/>
          <w:shd w:val="clear" w:color="auto" w:fill="FFFFFF"/>
        </w:rPr>
      </w:pPr>
      <w:r>
        <w:rPr>
          <w:rFonts w:ascii="宋体" w:hAnsi="宋体" w:cs="宋体" w:hint="eastAsia"/>
          <w:szCs w:val="21"/>
          <w:shd w:val="clear" w:color="auto" w:fill="FFFFFF"/>
        </w:rPr>
        <w:t>注：1.产品如有型号，请在“产品名称”栏一并填写。</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2.生产厂名与厂址应与生产厂营业执照载明的相关信息保持一致。</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3.该产品的中国境内生产的组件成本占比相关要求实施前，“规定比例”栏可不填。</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4.该产品的关键组件要求实施前，“关键组件”栏可不填。</w:t>
      </w:r>
    </w:p>
    <w:p w:rsidR="005A6A44" w:rsidRDefault="00200D1B">
      <w:pPr>
        <w:spacing w:line="360" w:lineRule="auto"/>
        <w:ind w:leftChars="200" w:left="420"/>
        <w:rPr>
          <w:rFonts w:ascii="宋体" w:hAnsi="宋体" w:cs="宋体"/>
          <w:szCs w:val="21"/>
          <w:shd w:val="clear" w:color="auto" w:fill="FFFFFF"/>
        </w:rPr>
      </w:pPr>
      <w:r>
        <w:rPr>
          <w:rFonts w:ascii="宋体" w:hAnsi="宋体" w:cs="宋体" w:hint="eastAsia"/>
          <w:szCs w:val="21"/>
          <w:shd w:val="clear" w:color="auto" w:fill="FFFFFF"/>
        </w:rPr>
        <w:t>5.该产品的关键工序要求实施前，“关键工序”栏可不填。</w:t>
      </w:r>
    </w:p>
    <w:p w:rsidR="005A6A44" w:rsidRDefault="00200D1B">
      <w:pPr>
        <w:widowControl/>
        <w:jc w:val="left"/>
        <w:rPr>
          <w:rFonts w:ascii="宋体" w:hAnsi="宋体" w:cs="宋体"/>
          <w:szCs w:val="21"/>
          <w:shd w:val="clear" w:color="auto" w:fill="FFFFFF"/>
        </w:rPr>
      </w:pPr>
      <w:r>
        <w:rPr>
          <w:rFonts w:ascii="宋体" w:hAnsi="宋体" w:cs="宋体" w:hint="eastAsia"/>
          <w:szCs w:val="21"/>
          <w:shd w:val="clear" w:color="auto" w:fill="FFFFFF"/>
        </w:rPr>
        <w:br w:type="page"/>
      </w:r>
    </w:p>
    <w:p w:rsidR="005A6A44" w:rsidRDefault="00200D1B">
      <w:pPr>
        <w:pStyle w:val="afe"/>
        <w:shd w:val="clear" w:color="auto" w:fill="FFFFFF"/>
        <w:spacing w:before="30" w:beforeAutospacing="0" w:after="30" w:afterAutospacing="0"/>
        <w:jc w:val="center"/>
        <w:rPr>
          <w:rStyle w:val="aff4"/>
          <w:sz w:val="36"/>
          <w:szCs w:val="36"/>
        </w:rPr>
      </w:pPr>
      <w:r>
        <w:rPr>
          <w:rStyle w:val="aff4"/>
          <w:rFonts w:hint="eastAsia"/>
          <w:sz w:val="36"/>
          <w:szCs w:val="36"/>
        </w:rPr>
        <w:t>产品成本占比承诺函</w:t>
      </w:r>
    </w:p>
    <w:p w:rsidR="005A6A44" w:rsidRDefault="005A6A44">
      <w:pPr>
        <w:pStyle w:val="afe"/>
        <w:shd w:val="clear" w:color="auto" w:fill="FFFFFF"/>
        <w:spacing w:before="30" w:beforeAutospacing="0" w:after="30" w:afterAutospacing="0"/>
        <w:rPr>
          <w:rStyle w:val="aff4"/>
          <w:sz w:val="36"/>
          <w:szCs w:val="36"/>
        </w:rPr>
      </w:pPr>
    </w:p>
    <w:p w:rsidR="005A6A44" w:rsidRDefault="00200D1B">
      <w:pPr>
        <w:widowControl/>
        <w:spacing w:line="360" w:lineRule="auto"/>
        <w:ind w:firstLineChars="200" w:firstLine="480"/>
        <w:jc w:val="left"/>
        <w:rPr>
          <w:rFonts w:ascii="宋体" w:hAnsi="宋体" w:cs="宋体"/>
          <w:sz w:val="24"/>
          <w:shd w:val="clear" w:color="auto" w:fill="FFFFFF"/>
        </w:rPr>
      </w:pPr>
      <w:r>
        <w:rPr>
          <w:rFonts w:ascii="宋体" w:hAnsi="宋体" w:cs="宋体" w:hint="eastAsia"/>
          <w:sz w:val="24"/>
          <w:shd w:val="clear" w:color="auto" w:fill="FFFFFF"/>
        </w:rPr>
        <w:t>我公司（单位）郑重承诺，我公司已阅读并理解《国务院办公厅关于在政府采购中实施本国产品标准及相关政策的通知》（国办发〔2025〕34号）的规定。据此承诺如下：</w:t>
      </w:r>
    </w:p>
    <w:p w:rsidR="005A6A44" w:rsidRDefault="00200D1B">
      <w:pPr>
        <w:widowControl/>
        <w:spacing w:line="360" w:lineRule="auto"/>
        <w:ind w:firstLineChars="200" w:firstLine="480"/>
        <w:jc w:val="left"/>
        <w:rPr>
          <w:rFonts w:ascii="宋体" w:hAnsi="宋体" w:cs="宋体"/>
          <w:spacing w:val="6"/>
          <w:sz w:val="24"/>
        </w:rPr>
      </w:pPr>
      <w:r>
        <w:rPr>
          <w:rFonts w:ascii="宋体" w:hAnsi="宋体" w:cs="宋体" w:hint="eastAsia"/>
          <w:sz w:val="24"/>
          <w:shd w:val="clear" w:color="auto" w:fill="FFFFFF"/>
        </w:rPr>
        <w:t>为本采购项目或者采购包提供的符合本国产品标准的产品成本之和占提供的全部产品成本之和的比例为</w:t>
      </w:r>
      <w:r>
        <w:rPr>
          <w:rFonts w:ascii="宋体" w:hAnsi="宋体" w:cs="宋体" w:hint="eastAsia"/>
          <w:spacing w:val="6"/>
          <w:sz w:val="24"/>
        </w:rPr>
        <w:t>______%。</w:t>
      </w:r>
    </w:p>
    <w:p w:rsidR="005A6A44" w:rsidRDefault="005A6A44">
      <w:pPr>
        <w:widowControl/>
        <w:spacing w:line="360" w:lineRule="auto"/>
        <w:ind w:firstLineChars="200" w:firstLine="480"/>
        <w:jc w:val="left"/>
        <w:rPr>
          <w:rFonts w:ascii="宋体" w:hAnsi="宋体" w:cs="宋体"/>
          <w:sz w:val="24"/>
        </w:rPr>
      </w:pPr>
    </w:p>
    <w:p w:rsidR="005A6A44" w:rsidRDefault="00200D1B">
      <w:pPr>
        <w:pStyle w:val="afe"/>
        <w:shd w:val="clear" w:color="auto" w:fill="FFFFFF"/>
        <w:spacing w:before="0" w:beforeAutospacing="0" w:after="0" w:afterAutospacing="0" w:line="360" w:lineRule="auto"/>
        <w:jc w:val="right"/>
      </w:pPr>
      <w:r>
        <w:rPr>
          <w:rFonts w:hint="eastAsia"/>
          <w:shd w:val="clear" w:color="auto" w:fill="FFFFFF"/>
        </w:rPr>
        <w:t>公司（单位）名称（盖章）：　        </w:t>
      </w:r>
    </w:p>
    <w:p w:rsidR="005A6A44" w:rsidRDefault="00200D1B">
      <w:pPr>
        <w:widowControl/>
        <w:spacing w:line="360" w:lineRule="auto"/>
        <w:ind w:firstLineChars="200" w:firstLine="480"/>
        <w:jc w:val="right"/>
        <w:rPr>
          <w:rFonts w:ascii="宋体" w:hAnsi="宋体" w:cs="宋体"/>
          <w:sz w:val="24"/>
        </w:rPr>
      </w:pPr>
      <w:r>
        <w:rPr>
          <w:rFonts w:ascii="宋体" w:hAnsi="宋体" w:cs="宋体" w:hint="eastAsia"/>
          <w:sz w:val="24"/>
          <w:shd w:val="clear" w:color="auto" w:fill="FFFFFF"/>
        </w:rPr>
        <w:t>日期：　     年　  月　  日     </w:t>
      </w:r>
    </w:p>
    <w:p w:rsidR="005A6A44" w:rsidRDefault="005A6A44">
      <w:pPr>
        <w:widowControl/>
        <w:spacing w:line="360" w:lineRule="auto"/>
        <w:jc w:val="left"/>
        <w:rPr>
          <w:rFonts w:ascii="宋体" w:hAnsi="宋体" w:cs="宋体"/>
          <w:sz w:val="24"/>
        </w:rPr>
      </w:pPr>
    </w:p>
    <w:p w:rsidR="005A6A44" w:rsidRDefault="005A6A44">
      <w:pPr>
        <w:widowControl/>
        <w:spacing w:line="360" w:lineRule="auto"/>
        <w:jc w:val="left"/>
        <w:rPr>
          <w:rFonts w:ascii="宋体" w:hAnsi="宋体" w:cs="宋体"/>
          <w:sz w:val="24"/>
        </w:rPr>
      </w:pPr>
    </w:p>
    <w:p w:rsidR="005A6A44" w:rsidRDefault="00200D1B">
      <w:pPr>
        <w:spacing w:line="360" w:lineRule="auto"/>
        <w:rPr>
          <w:rFonts w:ascii="宋体" w:hAnsi="宋体" w:cs="宋体"/>
          <w:sz w:val="22"/>
          <w:szCs w:val="22"/>
        </w:rPr>
      </w:pPr>
      <w:r>
        <w:rPr>
          <w:rFonts w:ascii="宋体" w:hAnsi="宋体" w:cs="宋体" w:hint="eastAsia"/>
          <w:sz w:val="22"/>
          <w:szCs w:val="22"/>
        </w:rPr>
        <w:t>注：</w:t>
      </w:r>
    </w:p>
    <w:p w:rsidR="005A6A44" w:rsidRDefault="00200D1B">
      <w:pPr>
        <w:spacing w:line="360" w:lineRule="auto"/>
        <w:rPr>
          <w:rFonts w:ascii="宋体" w:hAnsi="宋体" w:cs="宋体"/>
          <w:szCs w:val="21"/>
          <w:shd w:val="clear" w:color="auto" w:fill="FFFFFF"/>
        </w:rPr>
      </w:pPr>
      <w:r>
        <w:rPr>
          <w:rFonts w:ascii="宋体" w:hAnsi="宋体" w:cs="宋体" w:hint="eastAsia"/>
          <w:szCs w:val="21"/>
          <w:shd w:val="clear" w:color="auto" w:fill="FFFFFF"/>
        </w:rPr>
        <w:t xml:space="preserve">1. </w:t>
      </w:r>
      <w:proofErr w:type="gramStart"/>
      <w:r>
        <w:rPr>
          <w:rFonts w:ascii="宋体" w:hAnsi="宋体" w:cs="宋体" w:hint="eastAsia"/>
          <w:szCs w:val="21"/>
          <w:shd w:val="clear" w:color="auto" w:fill="FFFFFF"/>
        </w:rPr>
        <w:t>本承诺函应按包分别</w:t>
      </w:r>
      <w:proofErr w:type="gramEnd"/>
      <w:r>
        <w:rPr>
          <w:rFonts w:ascii="宋体" w:hAnsi="宋体" w:cs="宋体" w:hint="eastAsia"/>
          <w:szCs w:val="21"/>
          <w:shd w:val="clear" w:color="auto" w:fill="FFFFFF"/>
        </w:rPr>
        <w:t>提供。</w:t>
      </w:r>
    </w:p>
    <w:p w:rsidR="005A6A44" w:rsidRDefault="00200D1B">
      <w:pPr>
        <w:spacing w:line="360" w:lineRule="auto"/>
        <w:rPr>
          <w:rFonts w:ascii="宋体" w:hAnsi="宋体" w:cs="宋体"/>
          <w:szCs w:val="21"/>
          <w:shd w:val="clear" w:color="auto" w:fill="FFFFFF"/>
        </w:rPr>
      </w:pPr>
      <w:r>
        <w:rPr>
          <w:rFonts w:ascii="宋体" w:hAnsi="宋体" w:cs="宋体" w:hint="eastAsia"/>
          <w:szCs w:val="21"/>
          <w:shd w:val="clear" w:color="auto" w:fill="FFFFFF"/>
        </w:rPr>
        <w:t>2. 单一产品采购无须提供</w:t>
      </w:r>
      <w:proofErr w:type="gramStart"/>
      <w:r>
        <w:rPr>
          <w:rFonts w:ascii="宋体" w:hAnsi="宋体" w:cs="宋体" w:hint="eastAsia"/>
          <w:szCs w:val="21"/>
          <w:shd w:val="clear" w:color="auto" w:fill="FFFFFF"/>
        </w:rPr>
        <w:t>本承诺</w:t>
      </w:r>
      <w:proofErr w:type="gramEnd"/>
      <w:r>
        <w:rPr>
          <w:rFonts w:ascii="宋体" w:hAnsi="宋体" w:cs="宋体" w:hint="eastAsia"/>
          <w:szCs w:val="21"/>
          <w:shd w:val="clear" w:color="auto" w:fill="FFFFFF"/>
        </w:rPr>
        <w:t>函；供应商提供产品全部为本国产品，且提供了《关于符合本国产品标准的声明函》时，无须提供</w:t>
      </w:r>
      <w:proofErr w:type="gramStart"/>
      <w:r>
        <w:rPr>
          <w:rFonts w:ascii="宋体" w:hAnsi="宋体" w:cs="宋体" w:hint="eastAsia"/>
          <w:szCs w:val="21"/>
          <w:shd w:val="clear" w:color="auto" w:fill="FFFFFF"/>
        </w:rPr>
        <w:t>本承诺</w:t>
      </w:r>
      <w:proofErr w:type="gramEnd"/>
      <w:r>
        <w:rPr>
          <w:rFonts w:ascii="宋体" w:hAnsi="宋体" w:cs="宋体" w:hint="eastAsia"/>
          <w:szCs w:val="21"/>
          <w:shd w:val="clear" w:color="auto" w:fill="FFFFFF"/>
        </w:rPr>
        <w:t>函。</w:t>
      </w:r>
    </w:p>
    <w:p w:rsidR="005A6A44" w:rsidRDefault="00200D1B">
      <w:pPr>
        <w:spacing w:line="360" w:lineRule="auto"/>
        <w:rPr>
          <w:rFonts w:ascii="宋体" w:hAnsi="宋体" w:cs="宋体"/>
          <w:szCs w:val="21"/>
          <w:shd w:val="clear" w:color="auto" w:fill="FFFFFF"/>
        </w:rPr>
      </w:pPr>
      <w:r>
        <w:rPr>
          <w:rFonts w:ascii="宋体" w:hAnsi="宋体" w:cs="宋体" w:hint="eastAsia"/>
          <w:szCs w:val="21"/>
          <w:shd w:val="clear" w:color="auto" w:fill="FFFFFF"/>
        </w:rPr>
        <w:t>3. 当采购项目或单个采购包中含有多种产品，且供应商提供的产品同时包含本国产品及非本国产品，则供应商除需提供《关于符合本国产品标准的声明函》外，还需提供</w:t>
      </w:r>
      <w:proofErr w:type="gramStart"/>
      <w:r>
        <w:rPr>
          <w:rFonts w:ascii="宋体" w:hAnsi="宋体" w:cs="宋体" w:hint="eastAsia"/>
          <w:szCs w:val="21"/>
          <w:shd w:val="clear" w:color="auto" w:fill="FFFFFF"/>
        </w:rPr>
        <w:t>本承诺</w:t>
      </w:r>
      <w:proofErr w:type="gramEnd"/>
      <w:r>
        <w:rPr>
          <w:rFonts w:ascii="宋体" w:hAnsi="宋体" w:cs="宋体" w:hint="eastAsia"/>
          <w:szCs w:val="21"/>
          <w:shd w:val="clear" w:color="auto" w:fill="FFFFFF"/>
        </w:rPr>
        <w:t>函；否则，不享受</w:t>
      </w:r>
      <w:r>
        <w:rPr>
          <w:rFonts w:ascii="宋体" w:hAnsi="宋体" w:cs="宋体" w:hint="eastAsia"/>
        </w:rPr>
        <w:t>价格评审优惠</w:t>
      </w:r>
      <w:r>
        <w:rPr>
          <w:rFonts w:ascii="宋体" w:hAnsi="宋体" w:cs="宋体" w:hint="eastAsia"/>
          <w:szCs w:val="21"/>
          <w:shd w:val="clear" w:color="auto" w:fill="FFFFFF"/>
        </w:rPr>
        <w:t>。</w:t>
      </w:r>
    </w:p>
    <w:p w:rsidR="005A6A44" w:rsidRDefault="00200D1B">
      <w:pPr>
        <w:widowControl/>
        <w:jc w:val="left"/>
        <w:rPr>
          <w:rFonts w:ascii="宋体" w:hAnsi="宋体" w:cs="宋体"/>
          <w:sz w:val="24"/>
          <w:szCs w:val="20"/>
        </w:rPr>
      </w:pPr>
      <w:r>
        <w:rPr>
          <w:rFonts w:ascii="宋体" w:hAnsi="宋体" w:cs="宋体" w:hint="eastAsia"/>
          <w:sz w:val="24"/>
          <w:szCs w:val="20"/>
        </w:rPr>
        <w:br w:type="page"/>
      </w:r>
    </w:p>
    <w:p w:rsidR="005A6A44" w:rsidRDefault="00200D1B">
      <w:pPr>
        <w:numPr>
          <w:ilvl w:val="0"/>
          <w:numId w:val="23"/>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t>中小企业证明文件</w:t>
      </w:r>
    </w:p>
    <w:p w:rsidR="005A6A44" w:rsidRDefault="00200D1B">
      <w:pPr>
        <w:tabs>
          <w:tab w:val="left" w:pos="5580"/>
        </w:tabs>
        <w:spacing w:line="360" w:lineRule="auto"/>
        <w:rPr>
          <w:rFonts w:ascii="宋体" w:hAnsi="宋体" w:cs="宋体"/>
          <w:sz w:val="24"/>
        </w:rPr>
      </w:pPr>
      <w:r>
        <w:rPr>
          <w:rFonts w:ascii="宋体" w:hAnsi="宋体" w:cs="宋体" w:hint="eastAsia"/>
          <w:sz w:val="24"/>
        </w:rPr>
        <w:t>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5A6A44" w:rsidRDefault="00200D1B">
      <w:pPr>
        <w:tabs>
          <w:tab w:val="left" w:pos="5580"/>
        </w:tabs>
        <w:spacing w:line="360" w:lineRule="auto"/>
        <w:rPr>
          <w:rFonts w:ascii="宋体" w:hAnsi="宋体" w:cs="宋体"/>
          <w:sz w:val="24"/>
        </w:rPr>
      </w:pPr>
      <w:r>
        <w:rPr>
          <w:rFonts w:ascii="宋体" w:hAnsi="宋体" w:cs="宋体" w:hint="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rsidR="005A6A44" w:rsidRDefault="00200D1B">
      <w:pPr>
        <w:tabs>
          <w:tab w:val="left" w:pos="5580"/>
        </w:tabs>
        <w:spacing w:line="360" w:lineRule="auto"/>
        <w:rPr>
          <w:rFonts w:ascii="宋体" w:hAnsi="宋体" w:cs="宋体"/>
          <w:sz w:val="24"/>
        </w:rPr>
      </w:pPr>
      <w:r>
        <w:rPr>
          <w:rFonts w:ascii="宋体" w:hAnsi="宋体" w:cs="宋体" w:hint="eastAsia"/>
          <w:sz w:val="24"/>
        </w:rPr>
        <w:t>3）对于多标的采购项目，投标人应充分、准确地了解所提供货物的制造企业、提供服务的承接企业信息。对相关情况了解不清楚的，不建议填报本声明函。</w:t>
      </w:r>
    </w:p>
    <w:p w:rsidR="005A6A44" w:rsidRDefault="00200D1B">
      <w:pPr>
        <w:tabs>
          <w:tab w:val="left" w:pos="5580"/>
        </w:tabs>
        <w:spacing w:line="360" w:lineRule="auto"/>
        <w:rPr>
          <w:rFonts w:ascii="宋体" w:hAnsi="宋体" w:cs="宋体"/>
          <w:sz w:val="24"/>
        </w:rPr>
      </w:pPr>
      <w:r>
        <w:rPr>
          <w:rFonts w:ascii="宋体" w:hAnsi="宋体" w:cs="宋体" w:hint="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rsidR="005A6A44" w:rsidRDefault="00200D1B">
      <w:pPr>
        <w:widowControl/>
        <w:jc w:val="left"/>
        <w:rPr>
          <w:rFonts w:ascii="宋体" w:hAnsi="宋体" w:cs="宋体"/>
          <w:b/>
          <w:bCs/>
          <w:sz w:val="24"/>
        </w:rPr>
      </w:pPr>
      <w:r>
        <w:rPr>
          <w:rFonts w:ascii="宋体" w:hAnsi="宋体" w:cs="宋体" w:hint="eastAsia"/>
          <w:b/>
          <w:bCs/>
          <w:sz w:val="24"/>
        </w:rPr>
        <w:br w:type="page"/>
      </w:r>
    </w:p>
    <w:p w:rsidR="005A6A44" w:rsidRDefault="00200D1B">
      <w:pPr>
        <w:spacing w:beforeLines="100" w:before="240" w:afterLines="100" w:after="240" w:line="360" w:lineRule="auto"/>
        <w:jc w:val="center"/>
        <w:rPr>
          <w:b/>
          <w:sz w:val="36"/>
          <w:szCs w:val="36"/>
        </w:rPr>
      </w:pPr>
      <w:r>
        <w:rPr>
          <w:b/>
          <w:bCs/>
          <w:sz w:val="36"/>
          <w:szCs w:val="36"/>
        </w:rPr>
        <w:t>中小企业声明函（货物）格式</w:t>
      </w:r>
    </w:p>
    <w:p w:rsidR="005A6A44" w:rsidRDefault="00200D1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rsidR="005A6A44" w:rsidRDefault="00200D1B">
      <w:pPr>
        <w:numPr>
          <w:ilvl w:val="0"/>
          <w:numId w:val="24"/>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hyperlink w:anchor="_bookmark0" w:history="1">
        <w:r>
          <w:rPr>
            <w:kern w:val="0"/>
            <w:position w:val="16"/>
            <w:sz w:val="24"/>
            <w:u w:color="000000"/>
          </w:rPr>
          <w:t>1</w:t>
        </w:r>
      </w:hyperlink>
      <w:r>
        <w:rPr>
          <w:kern w:val="0"/>
          <w:sz w:val="24"/>
          <w:u w:color="000000"/>
        </w:rPr>
        <w:t>，属于</w:t>
      </w:r>
      <w:r>
        <w:rPr>
          <w:i/>
          <w:kern w:val="0"/>
          <w:sz w:val="24"/>
          <w:u w:val="single" w:color="000000"/>
        </w:rPr>
        <w:t>（中型企业、小型企业、微型企业）</w:t>
      </w:r>
      <w:r>
        <w:rPr>
          <w:kern w:val="0"/>
          <w:sz w:val="24"/>
          <w:u w:color="000000"/>
        </w:rPr>
        <w:t>；</w:t>
      </w:r>
    </w:p>
    <w:p w:rsidR="005A6A44" w:rsidRDefault="00200D1B">
      <w:pPr>
        <w:numPr>
          <w:ilvl w:val="0"/>
          <w:numId w:val="24"/>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rsidR="005A6A44" w:rsidRDefault="00200D1B">
      <w:pPr>
        <w:autoSpaceDE w:val="0"/>
        <w:autoSpaceDN w:val="0"/>
        <w:spacing w:line="360" w:lineRule="auto"/>
        <w:ind w:left="860"/>
        <w:jc w:val="left"/>
        <w:rPr>
          <w:kern w:val="0"/>
          <w:sz w:val="24"/>
        </w:rPr>
      </w:pPr>
      <w:r>
        <w:rPr>
          <w:kern w:val="0"/>
          <w:sz w:val="24"/>
        </w:rPr>
        <w:t>……</w:t>
      </w:r>
    </w:p>
    <w:p w:rsidR="005A6A44" w:rsidRDefault="00200D1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5A6A44" w:rsidRDefault="00200D1B">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rsidR="005A6A44" w:rsidRDefault="005A6A44">
      <w:pPr>
        <w:spacing w:line="360" w:lineRule="auto"/>
        <w:ind w:firstLine="504"/>
        <w:rPr>
          <w:spacing w:val="6"/>
          <w:sz w:val="24"/>
        </w:rPr>
      </w:pPr>
    </w:p>
    <w:p w:rsidR="005A6A44" w:rsidRDefault="005A6A44">
      <w:pPr>
        <w:spacing w:line="360" w:lineRule="auto"/>
        <w:ind w:firstLine="504"/>
        <w:rPr>
          <w:spacing w:val="6"/>
          <w:sz w:val="24"/>
        </w:rPr>
      </w:pPr>
    </w:p>
    <w:p w:rsidR="005A6A44" w:rsidRDefault="00200D1B">
      <w:pPr>
        <w:spacing w:line="360" w:lineRule="auto"/>
        <w:ind w:right="360" w:firstLine="480"/>
        <w:jc w:val="right"/>
        <w:rPr>
          <w:sz w:val="24"/>
        </w:rPr>
      </w:pPr>
      <w:r>
        <w:rPr>
          <w:sz w:val="24"/>
        </w:rPr>
        <w:t>企业名称（盖章）：</w:t>
      </w:r>
      <w:r>
        <w:rPr>
          <w:sz w:val="24"/>
        </w:rPr>
        <w:t>________</w:t>
      </w:r>
    </w:p>
    <w:p w:rsidR="005A6A44" w:rsidRDefault="00200D1B">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5A6A44" w:rsidRDefault="005A6A44">
      <w:pPr>
        <w:spacing w:line="360" w:lineRule="auto"/>
        <w:ind w:right="360" w:firstLine="480"/>
        <w:jc w:val="right"/>
        <w:rPr>
          <w:sz w:val="24"/>
        </w:rPr>
      </w:pPr>
    </w:p>
    <w:p w:rsidR="005A6A44" w:rsidRDefault="005A6A44">
      <w:pPr>
        <w:spacing w:line="360" w:lineRule="auto"/>
        <w:ind w:right="360" w:firstLine="480"/>
        <w:jc w:val="right"/>
        <w:rPr>
          <w:sz w:val="24"/>
        </w:rPr>
      </w:pPr>
    </w:p>
    <w:tbl>
      <w:tblPr>
        <w:tblW w:w="0" w:type="auto"/>
        <w:tblBorders>
          <w:top w:val="single" w:sz="4" w:space="0" w:color="auto"/>
        </w:tblBorders>
        <w:tblLook w:val="04A0" w:firstRow="1" w:lastRow="0" w:firstColumn="1" w:lastColumn="0" w:noHBand="0" w:noVBand="1"/>
      </w:tblPr>
      <w:tblGrid>
        <w:gridCol w:w="8946"/>
      </w:tblGrid>
      <w:tr w:rsidR="005A6A44">
        <w:tc>
          <w:tcPr>
            <w:tcW w:w="8946" w:type="dxa"/>
            <w:shd w:val="clear" w:color="auto" w:fill="auto"/>
          </w:tcPr>
          <w:p w:rsidR="005A6A44" w:rsidRDefault="00200D1B">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5A6A44" w:rsidRDefault="005A6A44">
      <w:pPr>
        <w:autoSpaceDE w:val="0"/>
        <w:autoSpaceDN w:val="0"/>
        <w:adjustRightInd w:val="0"/>
        <w:ind w:firstLine="420"/>
        <w:jc w:val="left"/>
        <w:rPr>
          <w:sz w:val="24"/>
        </w:rPr>
      </w:pPr>
    </w:p>
    <w:p w:rsidR="005A6A44" w:rsidRDefault="005A6A44">
      <w:pPr>
        <w:spacing w:line="360" w:lineRule="auto"/>
        <w:rPr>
          <w:sz w:val="24"/>
        </w:rPr>
      </w:pPr>
    </w:p>
    <w:p w:rsidR="005A6A44" w:rsidRDefault="005A6A44">
      <w:pPr>
        <w:spacing w:line="360" w:lineRule="auto"/>
        <w:ind w:right="360" w:firstLine="480"/>
        <w:jc w:val="right"/>
        <w:rPr>
          <w:rFonts w:ascii="宋体" w:hAnsi="宋体" w:cs="宋体"/>
          <w:sz w:val="24"/>
        </w:rPr>
      </w:pPr>
    </w:p>
    <w:p w:rsidR="005A6A44" w:rsidRDefault="00200D1B">
      <w:pPr>
        <w:spacing w:line="360" w:lineRule="auto"/>
        <w:outlineLvl w:val="2"/>
        <w:rPr>
          <w:rFonts w:ascii="宋体" w:hAnsi="宋体" w:cs="宋体"/>
          <w:sz w:val="24"/>
          <w:szCs w:val="20"/>
        </w:rPr>
      </w:pPr>
      <w:r>
        <w:rPr>
          <w:rFonts w:ascii="宋体" w:hAnsi="宋体" w:cs="宋体" w:hint="eastAsia"/>
          <w:sz w:val="24"/>
          <w:szCs w:val="20"/>
        </w:rPr>
        <w:br w:type="page"/>
      </w:r>
    </w:p>
    <w:p w:rsidR="005A6A44" w:rsidRDefault="00200D1B">
      <w:pPr>
        <w:spacing w:beforeLines="100" w:before="240" w:afterLines="100" w:after="240" w:line="360" w:lineRule="auto"/>
        <w:jc w:val="center"/>
        <w:rPr>
          <w:rFonts w:ascii="宋体" w:hAnsi="宋体" w:cs="宋体"/>
          <w:sz w:val="36"/>
          <w:szCs w:val="36"/>
        </w:rPr>
      </w:pPr>
      <w:r>
        <w:rPr>
          <w:rFonts w:ascii="宋体" w:hAnsi="宋体" w:cs="宋体" w:hint="eastAsia"/>
          <w:b/>
          <w:bCs/>
          <w:sz w:val="36"/>
          <w:szCs w:val="36"/>
        </w:rPr>
        <w:t>残疾人福利性单位声明函格式</w:t>
      </w:r>
      <w:r>
        <w:rPr>
          <w:rFonts w:ascii="宋体" w:hAnsi="宋体" w:cs="宋体" w:hint="eastAsia"/>
          <w:sz w:val="36"/>
          <w:szCs w:val="36"/>
        </w:rPr>
        <w:t xml:space="preserve"> </w:t>
      </w:r>
    </w:p>
    <w:p w:rsidR="005A6A44" w:rsidRDefault="00200D1B">
      <w:pPr>
        <w:spacing w:line="588" w:lineRule="exact"/>
        <w:ind w:firstLine="504"/>
        <w:rPr>
          <w:rFonts w:ascii="宋体" w:hAnsi="宋体" w:cs="宋体"/>
          <w:spacing w:val="6"/>
          <w:sz w:val="24"/>
        </w:rPr>
      </w:pPr>
      <w:r>
        <w:rPr>
          <w:rFonts w:ascii="宋体" w:hAnsi="宋体" w:cs="宋体" w:hint="eastAsia"/>
          <w:spacing w:val="6"/>
          <w:sz w:val="24"/>
        </w:rPr>
        <w:t>本单位郑重声明，根据《财政部 民政部 中国残疾人联合会关于促进残疾人就业政府采购政策的通知》（财库</w:t>
      </w:r>
      <w:r>
        <w:rPr>
          <w:rFonts w:ascii="宋体" w:hAnsi="宋体" w:cs="宋体" w:hint="eastAsia"/>
          <w:sz w:val="24"/>
        </w:rPr>
        <w:t>〔2017〕141</w:t>
      </w:r>
      <w:r>
        <w:rPr>
          <w:rFonts w:ascii="宋体" w:hAnsi="宋体" w:cs="宋体" w:hint="eastAsia"/>
          <w:spacing w:val="6"/>
          <w:sz w:val="24"/>
        </w:rPr>
        <w:t>号）的规定，本单位</w:t>
      </w:r>
      <w:r>
        <w:rPr>
          <w:rFonts w:ascii="宋体" w:hAnsi="宋体" w:cs="宋体" w:hint="eastAsia"/>
          <w:b/>
          <w:sz w:val="24"/>
        </w:rPr>
        <w:t>（请进行选择）</w:t>
      </w:r>
      <w:r>
        <w:rPr>
          <w:rFonts w:ascii="宋体" w:hAnsi="宋体" w:cs="宋体" w:hint="eastAsia"/>
          <w:spacing w:val="6"/>
          <w:sz w:val="24"/>
        </w:rPr>
        <w:t>：</w:t>
      </w:r>
    </w:p>
    <w:p w:rsidR="005A6A44" w:rsidRDefault="00200D1B">
      <w:pPr>
        <w:spacing w:line="588" w:lineRule="exact"/>
        <w:ind w:firstLine="482"/>
        <w:rPr>
          <w:rFonts w:ascii="宋体" w:hAnsi="宋体" w:cs="宋体"/>
          <w:b/>
          <w:spacing w:val="6"/>
          <w:sz w:val="24"/>
        </w:rPr>
      </w:pPr>
      <w:r>
        <w:rPr>
          <w:rFonts w:ascii="宋体" w:hAnsi="宋体" w:cs="宋体" w:hint="eastAsia"/>
          <w:b/>
          <w:sz w:val="24"/>
        </w:rPr>
        <w:t>□</w:t>
      </w:r>
      <w:r>
        <w:rPr>
          <w:rFonts w:ascii="宋体" w:hAnsi="宋体" w:cs="宋体" w:hint="eastAsia"/>
          <w:b/>
          <w:spacing w:val="6"/>
          <w:sz w:val="24"/>
        </w:rPr>
        <w:t>不属于符合条件的残疾人福利性单位。</w:t>
      </w:r>
    </w:p>
    <w:p w:rsidR="005A6A44" w:rsidRDefault="00200D1B">
      <w:pPr>
        <w:spacing w:line="588" w:lineRule="exact"/>
        <w:ind w:firstLine="482"/>
        <w:rPr>
          <w:rFonts w:ascii="宋体" w:hAnsi="宋体" w:cs="宋体"/>
          <w:spacing w:val="6"/>
          <w:sz w:val="24"/>
        </w:rPr>
      </w:pPr>
      <w:r>
        <w:rPr>
          <w:rFonts w:ascii="宋体" w:hAnsi="宋体" w:cs="宋体" w:hint="eastAsia"/>
          <w:b/>
          <w:sz w:val="24"/>
        </w:rPr>
        <w:t>□</w:t>
      </w:r>
      <w:r>
        <w:rPr>
          <w:rFonts w:ascii="宋体" w:hAnsi="宋体" w:cs="宋体" w:hint="eastAsia"/>
          <w:b/>
          <w:spacing w:val="6"/>
          <w:sz w:val="24"/>
        </w:rPr>
        <w:t>属于符合条件的残疾人福利性单位，</w:t>
      </w:r>
      <w:r>
        <w:rPr>
          <w:rFonts w:ascii="宋体" w:hAnsi="宋体" w:cs="宋体" w:hint="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rsidR="005A6A44" w:rsidRDefault="00200D1B">
      <w:pPr>
        <w:spacing w:line="588" w:lineRule="exact"/>
        <w:ind w:firstLineChars="200" w:firstLine="506"/>
        <w:rPr>
          <w:rFonts w:ascii="宋体" w:hAnsi="宋体" w:cs="宋体"/>
          <w:spacing w:val="6"/>
          <w:sz w:val="24"/>
        </w:rPr>
      </w:pPr>
      <w:r>
        <w:rPr>
          <w:rFonts w:ascii="宋体" w:hAnsi="宋体" w:cs="宋体" w:hint="eastAsia"/>
          <w:b/>
          <w:spacing w:val="6"/>
          <w:sz w:val="24"/>
        </w:rPr>
        <w:t>本单位对上述声明的真实性负责。如有虚假，将依法承担相应责任。</w:t>
      </w:r>
    </w:p>
    <w:p w:rsidR="005A6A44" w:rsidRDefault="005A6A44">
      <w:pPr>
        <w:spacing w:line="588" w:lineRule="exact"/>
        <w:ind w:firstLineChars="200" w:firstLine="504"/>
        <w:rPr>
          <w:rFonts w:ascii="宋体" w:hAnsi="宋体" w:cs="宋体"/>
          <w:spacing w:val="6"/>
          <w:sz w:val="24"/>
        </w:rPr>
      </w:pPr>
    </w:p>
    <w:p w:rsidR="005A6A44" w:rsidRDefault="005A6A44">
      <w:pPr>
        <w:spacing w:line="588" w:lineRule="exact"/>
        <w:ind w:firstLineChars="200" w:firstLine="504"/>
        <w:rPr>
          <w:rFonts w:ascii="宋体" w:hAnsi="宋体" w:cs="宋体"/>
          <w:spacing w:val="6"/>
          <w:sz w:val="24"/>
        </w:rPr>
      </w:pP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单位名称（盖章）：</w:t>
      </w:r>
    </w:p>
    <w:p w:rsidR="005A6A44" w:rsidRDefault="00200D1B">
      <w:pPr>
        <w:tabs>
          <w:tab w:val="left" w:pos="4860"/>
        </w:tabs>
        <w:spacing w:line="588" w:lineRule="exact"/>
        <w:ind w:right="1560" w:firstLineChars="200" w:firstLine="504"/>
        <w:jc w:val="center"/>
        <w:rPr>
          <w:rFonts w:ascii="宋体" w:hAnsi="宋体" w:cs="宋体"/>
          <w:spacing w:val="6"/>
          <w:sz w:val="24"/>
        </w:rPr>
      </w:pPr>
      <w:r>
        <w:rPr>
          <w:rFonts w:ascii="宋体" w:hAnsi="宋体" w:cs="宋体" w:hint="eastAsia"/>
          <w:spacing w:val="6"/>
          <w:sz w:val="24"/>
        </w:rPr>
        <w:t xml:space="preserve">       日  期：</w:t>
      </w:r>
    </w:p>
    <w:p w:rsidR="005A6A44" w:rsidRDefault="00200D1B">
      <w:pPr>
        <w:numPr>
          <w:ilvl w:val="0"/>
          <w:numId w:val="23"/>
        </w:numPr>
        <w:tabs>
          <w:tab w:val="left" w:pos="360"/>
        </w:tabs>
        <w:snapToGrid w:val="0"/>
        <w:spacing w:line="360" w:lineRule="auto"/>
        <w:outlineLvl w:val="1"/>
        <w:rPr>
          <w:rFonts w:ascii="宋体" w:hAnsi="宋体" w:cs="宋体"/>
          <w:sz w:val="24"/>
          <w:szCs w:val="20"/>
        </w:rPr>
      </w:pPr>
      <w:r>
        <w:rPr>
          <w:rFonts w:ascii="宋体" w:hAnsi="宋体" w:cs="宋体" w:hint="eastAsia"/>
          <w:szCs w:val="20"/>
        </w:rPr>
        <w:br w:type="page"/>
      </w:r>
      <w:r>
        <w:rPr>
          <w:rFonts w:ascii="宋体" w:hAnsi="宋体" w:cs="宋体" w:hint="eastAsia"/>
          <w:sz w:val="24"/>
          <w:szCs w:val="20"/>
        </w:rPr>
        <w:t>拟分包情况说明</w:t>
      </w:r>
    </w:p>
    <w:p w:rsidR="005A6A44" w:rsidRDefault="00200D1B">
      <w:pPr>
        <w:autoSpaceDE w:val="0"/>
        <w:autoSpaceDN w:val="0"/>
        <w:adjustRightInd w:val="0"/>
        <w:spacing w:line="360" w:lineRule="auto"/>
        <w:jc w:val="center"/>
        <w:rPr>
          <w:rFonts w:ascii="宋体" w:hAnsi="宋体" w:cs="宋体"/>
          <w:b/>
          <w:sz w:val="36"/>
          <w:szCs w:val="36"/>
        </w:rPr>
      </w:pPr>
      <w:r>
        <w:rPr>
          <w:rFonts w:ascii="宋体" w:hAnsi="宋体" w:cs="宋体" w:hint="eastAsia"/>
          <w:b/>
          <w:sz w:val="36"/>
          <w:szCs w:val="36"/>
        </w:rPr>
        <w:t>拟分包情况说明</w:t>
      </w:r>
    </w:p>
    <w:p w:rsidR="005A6A44" w:rsidRDefault="00200D1B">
      <w:pPr>
        <w:tabs>
          <w:tab w:val="left" w:pos="5580"/>
        </w:tabs>
        <w:spacing w:line="360" w:lineRule="auto"/>
        <w:rPr>
          <w:rFonts w:ascii="宋体" w:hAnsi="宋体" w:cs="宋体"/>
          <w:sz w:val="24"/>
        </w:rPr>
      </w:pPr>
      <w:r>
        <w:rPr>
          <w:rFonts w:ascii="宋体" w:hAnsi="宋体" w:cs="宋体" w:hint="eastAsia"/>
          <w:sz w:val="24"/>
        </w:rPr>
        <w:t>致：</w:t>
      </w:r>
      <w:r>
        <w:rPr>
          <w:rFonts w:ascii="宋体" w:hAnsi="宋体" w:cs="宋体" w:hint="eastAsia"/>
          <w:sz w:val="24"/>
          <w:u w:val="single"/>
        </w:rPr>
        <w:t>（采购人或采购代理机构）</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我单位参加贵单位组织采购的</w:t>
      </w:r>
      <w:r w:rsidR="009E7CE6">
        <w:rPr>
          <w:rFonts w:ascii="宋体" w:hAnsi="宋体" w:cs="宋体" w:hint="eastAsia"/>
          <w:sz w:val="24"/>
        </w:rPr>
        <w:t>项目编号</w:t>
      </w:r>
      <w:r>
        <w:rPr>
          <w:rFonts w:ascii="宋体" w:hAnsi="宋体" w:cs="宋体" w:hint="eastAsia"/>
          <w:sz w:val="24"/>
        </w:rPr>
        <w:t>为_______的_________项目（填写采购项目名称）中___包（填写包号）的投标。</w:t>
      </w:r>
      <w:proofErr w:type="gramStart"/>
      <w:r>
        <w:rPr>
          <w:rFonts w:ascii="宋体" w:hAnsi="宋体" w:cs="宋体" w:hint="eastAsia"/>
          <w:sz w:val="24"/>
        </w:rPr>
        <w:t>拟签订</w:t>
      </w:r>
      <w:proofErr w:type="gramEnd"/>
      <w:r>
        <w:rPr>
          <w:rFonts w:ascii="宋体" w:hAnsi="宋体" w:cs="宋体" w:hint="eastAsia"/>
          <w:sz w:val="24"/>
        </w:rPr>
        <w:t>分包合同的单位情况如下表所示，我单位承诺一旦在该项目中获得采购合同将按下表所列情况进行分包，同时承诺分包承担主体</w:t>
      </w:r>
      <w:proofErr w:type="gramStart"/>
      <w:r>
        <w:rPr>
          <w:rFonts w:ascii="宋体" w:hAnsi="宋体" w:cs="宋体" w:hint="eastAsia"/>
          <w:sz w:val="24"/>
        </w:rPr>
        <w:t>不</w:t>
      </w:r>
      <w:proofErr w:type="gramEnd"/>
      <w:r>
        <w:rPr>
          <w:rFonts w:ascii="宋体" w:hAnsi="宋体" w:cs="宋体" w:hint="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5A6A44">
        <w:trPr>
          <w:trHeight w:val="549"/>
          <w:jc w:val="center"/>
        </w:trPr>
        <w:tc>
          <w:tcPr>
            <w:tcW w:w="456" w:type="dxa"/>
            <w:vAlign w:val="center"/>
          </w:tcPr>
          <w:p w:rsidR="005A6A44" w:rsidRDefault="00200D1B">
            <w:pPr>
              <w:pStyle w:val="TableParagraph"/>
              <w:jc w:val="center"/>
              <w:rPr>
                <w:sz w:val="24"/>
              </w:rPr>
            </w:pPr>
            <w:r>
              <w:rPr>
                <w:rFonts w:hint="eastAsia"/>
                <w:sz w:val="24"/>
              </w:rPr>
              <w:t>序号</w:t>
            </w:r>
          </w:p>
        </w:tc>
        <w:tc>
          <w:tcPr>
            <w:tcW w:w="1287" w:type="dxa"/>
            <w:vAlign w:val="center"/>
          </w:tcPr>
          <w:p w:rsidR="005A6A44" w:rsidRDefault="00200D1B">
            <w:pPr>
              <w:pStyle w:val="TableParagraph"/>
              <w:jc w:val="center"/>
              <w:rPr>
                <w:sz w:val="24"/>
              </w:rPr>
            </w:pPr>
            <w:r>
              <w:rPr>
                <w:rFonts w:hint="eastAsia"/>
                <w:sz w:val="24"/>
              </w:rPr>
              <w:t>分包承担</w:t>
            </w:r>
          </w:p>
          <w:p w:rsidR="005A6A44" w:rsidRDefault="00200D1B">
            <w:pPr>
              <w:pStyle w:val="TableParagraph"/>
              <w:jc w:val="center"/>
              <w:rPr>
                <w:sz w:val="24"/>
              </w:rPr>
            </w:pPr>
            <w:r>
              <w:rPr>
                <w:rFonts w:hint="eastAsia"/>
                <w:sz w:val="24"/>
              </w:rPr>
              <w:t>主体名称</w:t>
            </w:r>
          </w:p>
        </w:tc>
        <w:tc>
          <w:tcPr>
            <w:tcW w:w="1513" w:type="dxa"/>
            <w:vAlign w:val="center"/>
          </w:tcPr>
          <w:p w:rsidR="005A6A44" w:rsidRDefault="00200D1B">
            <w:pPr>
              <w:pStyle w:val="TableParagraph"/>
              <w:jc w:val="center"/>
              <w:rPr>
                <w:sz w:val="24"/>
                <w:lang w:eastAsia="zh-CN"/>
              </w:rPr>
            </w:pPr>
            <w:r>
              <w:rPr>
                <w:rFonts w:hint="eastAsia"/>
                <w:sz w:val="24"/>
                <w:lang w:eastAsia="zh-CN"/>
              </w:rPr>
              <w:t>分包承担</w:t>
            </w:r>
          </w:p>
          <w:p w:rsidR="005A6A44" w:rsidRDefault="00200D1B">
            <w:pPr>
              <w:pStyle w:val="TableParagraph"/>
              <w:jc w:val="center"/>
              <w:rPr>
                <w:sz w:val="24"/>
                <w:lang w:eastAsia="zh-CN"/>
              </w:rPr>
            </w:pPr>
            <w:r>
              <w:rPr>
                <w:rFonts w:hint="eastAsia"/>
                <w:sz w:val="24"/>
                <w:lang w:eastAsia="zh-CN"/>
              </w:rPr>
              <w:t>主体类型</w:t>
            </w:r>
          </w:p>
          <w:p w:rsidR="005A6A44" w:rsidRDefault="00200D1B">
            <w:pPr>
              <w:pStyle w:val="TableParagraph"/>
              <w:jc w:val="center"/>
              <w:rPr>
                <w:sz w:val="24"/>
                <w:lang w:eastAsia="zh-CN"/>
              </w:rPr>
            </w:pPr>
            <w:r>
              <w:rPr>
                <w:rFonts w:hint="eastAsia"/>
                <w:sz w:val="24"/>
                <w:lang w:eastAsia="zh-CN"/>
              </w:rPr>
              <w:t>（选择）</w:t>
            </w:r>
          </w:p>
        </w:tc>
        <w:tc>
          <w:tcPr>
            <w:tcW w:w="1125" w:type="dxa"/>
            <w:vAlign w:val="center"/>
          </w:tcPr>
          <w:p w:rsidR="005A6A44" w:rsidRDefault="00200D1B">
            <w:pPr>
              <w:pStyle w:val="TableParagraph"/>
              <w:jc w:val="center"/>
              <w:rPr>
                <w:sz w:val="24"/>
              </w:rPr>
            </w:pPr>
            <w:r>
              <w:rPr>
                <w:rFonts w:hint="eastAsia"/>
                <w:sz w:val="24"/>
              </w:rPr>
              <w:t>资质等级</w:t>
            </w:r>
          </w:p>
        </w:tc>
        <w:tc>
          <w:tcPr>
            <w:tcW w:w="1558" w:type="dxa"/>
            <w:vAlign w:val="center"/>
          </w:tcPr>
          <w:p w:rsidR="005A6A44" w:rsidRDefault="00200D1B">
            <w:pPr>
              <w:pStyle w:val="TableParagraph"/>
              <w:jc w:val="center"/>
              <w:rPr>
                <w:sz w:val="24"/>
              </w:rPr>
            </w:pPr>
            <w:r>
              <w:rPr>
                <w:rFonts w:hint="eastAsia"/>
                <w:sz w:val="24"/>
              </w:rPr>
              <w:t>拟分包</w:t>
            </w:r>
          </w:p>
          <w:p w:rsidR="005A6A44" w:rsidRDefault="00200D1B">
            <w:pPr>
              <w:pStyle w:val="TableParagraph"/>
              <w:jc w:val="center"/>
              <w:rPr>
                <w:sz w:val="24"/>
              </w:rPr>
            </w:pPr>
            <w:r>
              <w:rPr>
                <w:rFonts w:hint="eastAsia"/>
                <w:sz w:val="24"/>
              </w:rPr>
              <w:t>合同内容</w:t>
            </w:r>
          </w:p>
        </w:tc>
        <w:tc>
          <w:tcPr>
            <w:tcW w:w="1498" w:type="dxa"/>
            <w:vAlign w:val="center"/>
          </w:tcPr>
          <w:p w:rsidR="005A6A44" w:rsidRDefault="00200D1B">
            <w:pPr>
              <w:pStyle w:val="TableParagraph"/>
              <w:jc w:val="center"/>
              <w:rPr>
                <w:sz w:val="24"/>
                <w:lang w:eastAsia="zh-CN"/>
              </w:rPr>
            </w:pPr>
            <w:r>
              <w:rPr>
                <w:rFonts w:hint="eastAsia"/>
                <w:sz w:val="24"/>
                <w:lang w:eastAsia="zh-CN"/>
              </w:rPr>
              <w:t>拟分包</w:t>
            </w:r>
          </w:p>
          <w:p w:rsidR="005A6A44" w:rsidRDefault="00200D1B">
            <w:pPr>
              <w:pStyle w:val="TableParagraph"/>
              <w:jc w:val="center"/>
              <w:rPr>
                <w:sz w:val="24"/>
                <w:lang w:eastAsia="zh-CN"/>
              </w:rPr>
            </w:pPr>
            <w:r>
              <w:rPr>
                <w:rFonts w:hint="eastAsia"/>
                <w:sz w:val="24"/>
                <w:lang w:eastAsia="zh-CN"/>
              </w:rPr>
              <w:t>合同金额</w:t>
            </w:r>
          </w:p>
          <w:p w:rsidR="005A6A44" w:rsidRDefault="00200D1B">
            <w:pPr>
              <w:pStyle w:val="TableParagraph"/>
              <w:jc w:val="center"/>
              <w:rPr>
                <w:sz w:val="24"/>
                <w:lang w:eastAsia="zh-CN"/>
              </w:rPr>
            </w:pPr>
            <w:r>
              <w:rPr>
                <w:rFonts w:hint="eastAsia"/>
                <w:sz w:val="24"/>
                <w:lang w:eastAsia="zh-CN"/>
              </w:rPr>
              <w:t>（人民币元）</w:t>
            </w:r>
          </w:p>
        </w:tc>
        <w:tc>
          <w:tcPr>
            <w:tcW w:w="1564" w:type="dxa"/>
            <w:vAlign w:val="center"/>
          </w:tcPr>
          <w:p w:rsidR="005A6A44" w:rsidRDefault="00200D1B">
            <w:pPr>
              <w:pStyle w:val="TableParagraph"/>
              <w:jc w:val="center"/>
              <w:rPr>
                <w:b/>
                <w:sz w:val="24"/>
                <w:lang w:eastAsia="zh-CN"/>
              </w:rPr>
            </w:pPr>
            <w:r>
              <w:rPr>
                <w:rFonts w:hint="eastAsia"/>
                <w:b/>
                <w:sz w:val="24"/>
                <w:lang w:eastAsia="zh-CN"/>
              </w:rPr>
              <w:t>占合同金额</w:t>
            </w:r>
          </w:p>
          <w:p w:rsidR="005A6A44" w:rsidRDefault="00200D1B">
            <w:pPr>
              <w:pStyle w:val="TableParagraph"/>
              <w:jc w:val="center"/>
              <w:rPr>
                <w:sz w:val="24"/>
                <w:lang w:eastAsia="zh-CN"/>
              </w:rPr>
            </w:pPr>
            <w:r>
              <w:rPr>
                <w:rFonts w:hint="eastAsia"/>
                <w:b/>
                <w:sz w:val="24"/>
                <w:lang w:eastAsia="zh-CN"/>
              </w:rPr>
              <w:t>的比例（%）</w:t>
            </w:r>
          </w:p>
        </w:tc>
      </w:tr>
      <w:tr w:rsidR="005A6A44">
        <w:trPr>
          <w:trHeight w:val="620"/>
          <w:jc w:val="center"/>
        </w:trPr>
        <w:tc>
          <w:tcPr>
            <w:tcW w:w="456" w:type="dxa"/>
            <w:vAlign w:val="center"/>
          </w:tcPr>
          <w:p w:rsidR="005A6A44" w:rsidRDefault="00200D1B">
            <w:pPr>
              <w:pStyle w:val="TableParagraph"/>
              <w:jc w:val="center"/>
              <w:rPr>
                <w:sz w:val="24"/>
              </w:rPr>
            </w:pPr>
            <w:r>
              <w:rPr>
                <w:rFonts w:hint="eastAsia"/>
                <w:sz w:val="24"/>
              </w:rPr>
              <w:t>1</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2</w:t>
            </w:r>
          </w:p>
        </w:tc>
        <w:tc>
          <w:tcPr>
            <w:tcW w:w="1287" w:type="dxa"/>
            <w:vAlign w:val="center"/>
          </w:tcPr>
          <w:p w:rsidR="005A6A44" w:rsidRDefault="005A6A44">
            <w:pPr>
              <w:pStyle w:val="TableParagraph"/>
              <w:jc w:val="center"/>
              <w:rPr>
                <w:sz w:val="30"/>
              </w:rPr>
            </w:pPr>
          </w:p>
        </w:tc>
        <w:tc>
          <w:tcPr>
            <w:tcW w:w="1513" w:type="dxa"/>
            <w:vAlign w:val="center"/>
          </w:tcPr>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□中型企业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□小微企业</w:t>
            </w:r>
          </w:p>
          <w:p w:rsidR="005A6A44" w:rsidRDefault="00200D1B">
            <w:pPr>
              <w:pStyle w:val="TableParagraph"/>
              <w:tabs>
                <w:tab w:val="left" w:pos="235"/>
              </w:tabs>
              <w:ind w:leftChars="-43" w:left="1" w:hangingChars="38" w:hanging="91"/>
              <w:jc w:val="center"/>
              <w:rPr>
                <w:sz w:val="24"/>
                <w:lang w:eastAsia="zh-CN"/>
              </w:rPr>
            </w:pPr>
            <w:r>
              <w:rPr>
                <w:rFonts w:hint="eastAsia"/>
                <w:sz w:val="24"/>
                <w:lang w:eastAsia="zh-CN"/>
              </w:rPr>
              <w:t>□其他</w:t>
            </w:r>
          </w:p>
        </w:tc>
        <w:tc>
          <w:tcPr>
            <w:tcW w:w="1125" w:type="dxa"/>
            <w:vAlign w:val="center"/>
          </w:tcPr>
          <w:p w:rsidR="005A6A44" w:rsidRDefault="005A6A44">
            <w:pPr>
              <w:pStyle w:val="TableParagraph"/>
              <w:jc w:val="center"/>
              <w:rPr>
                <w:sz w:val="30"/>
                <w:lang w:eastAsia="zh-CN"/>
              </w:rPr>
            </w:pPr>
          </w:p>
        </w:tc>
        <w:tc>
          <w:tcPr>
            <w:tcW w:w="1558" w:type="dxa"/>
            <w:vAlign w:val="center"/>
          </w:tcPr>
          <w:p w:rsidR="005A6A44" w:rsidRDefault="005A6A44">
            <w:pPr>
              <w:pStyle w:val="TableParagraph"/>
              <w:jc w:val="center"/>
              <w:rPr>
                <w:sz w:val="30"/>
                <w:lang w:eastAsia="zh-CN"/>
              </w:rPr>
            </w:pPr>
          </w:p>
        </w:tc>
        <w:tc>
          <w:tcPr>
            <w:tcW w:w="1498" w:type="dxa"/>
            <w:vAlign w:val="center"/>
          </w:tcPr>
          <w:p w:rsidR="005A6A44" w:rsidRDefault="005A6A44">
            <w:pPr>
              <w:pStyle w:val="TableParagraph"/>
              <w:jc w:val="center"/>
              <w:rPr>
                <w:sz w:val="30"/>
                <w:lang w:eastAsia="zh-CN"/>
              </w:rPr>
            </w:pPr>
          </w:p>
        </w:tc>
        <w:tc>
          <w:tcPr>
            <w:tcW w:w="1564" w:type="dxa"/>
            <w:vAlign w:val="center"/>
          </w:tcPr>
          <w:p w:rsidR="005A6A44" w:rsidRDefault="005A6A44">
            <w:pPr>
              <w:pStyle w:val="TableParagraph"/>
              <w:jc w:val="center"/>
              <w:rPr>
                <w:sz w:val="30"/>
                <w:lang w:eastAsia="zh-CN"/>
              </w:rPr>
            </w:pPr>
          </w:p>
        </w:tc>
      </w:tr>
      <w:tr w:rsidR="005A6A44">
        <w:trPr>
          <w:trHeight w:val="620"/>
          <w:jc w:val="center"/>
        </w:trPr>
        <w:tc>
          <w:tcPr>
            <w:tcW w:w="456" w:type="dxa"/>
            <w:vAlign w:val="center"/>
          </w:tcPr>
          <w:p w:rsidR="005A6A44" w:rsidRDefault="00200D1B">
            <w:pPr>
              <w:pStyle w:val="TableParagraph"/>
              <w:jc w:val="center"/>
              <w:rPr>
                <w:sz w:val="24"/>
                <w:lang w:eastAsia="zh-CN"/>
              </w:rPr>
            </w:pPr>
            <w:r>
              <w:rPr>
                <w:rFonts w:hint="eastAsia"/>
                <w:sz w:val="24"/>
                <w:lang w:eastAsia="zh-CN"/>
              </w:rPr>
              <w:t>…</w:t>
            </w:r>
          </w:p>
        </w:tc>
        <w:tc>
          <w:tcPr>
            <w:tcW w:w="1287" w:type="dxa"/>
            <w:vAlign w:val="center"/>
          </w:tcPr>
          <w:p w:rsidR="005A6A44" w:rsidRDefault="005A6A44">
            <w:pPr>
              <w:pStyle w:val="TableParagraph"/>
              <w:jc w:val="center"/>
              <w:rPr>
                <w:sz w:val="30"/>
              </w:rPr>
            </w:pPr>
          </w:p>
        </w:tc>
        <w:tc>
          <w:tcPr>
            <w:tcW w:w="1513" w:type="dxa"/>
            <w:vAlign w:val="center"/>
          </w:tcPr>
          <w:p w:rsidR="005A6A44" w:rsidRDefault="005A6A44">
            <w:pPr>
              <w:pStyle w:val="TableParagraph"/>
              <w:tabs>
                <w:tab w:val="left" w:pos="235"/>
              </w:tabs>
              <w:jc w:val="center"/>
              <w:rPr>
                <w:sz w:val="24"/>
              </w:rPr>
            </w:pPr>
          </w:p>
        </w:tc>
        <w:tc>
          <w:tcPr>
            <w:tcW w:w="1125" w:type="dxa"/>
            <w:vAlign w:val="center"/>
          </w:tcPr>
          <w:p w:rsidR="005A6A44" w:rsidRDefault="005A6A44">
            <w:pPr>
              <w:pStyle w:val="TableParagraph"/>
              <w:jc w:val="center"/>
              <w:rPr>
                <w:sz w:val="30"/>
              </w:rPr>
            </w:pPr>
          </w:p>
        </w:tc>
        <w:tc>
          <w:tcPr>
            <w:tcW w:w="1558" w:type="dxa"/>
            <w:vAlign w:val="center"/>
          </w:tcPr>
          <w:p w:rsidR="005A6A44" w:rsidRDefault="005A6A44">
            <w:pPr>
              <w:pStyle w:val="TableParagraph"/>
              <w:jc w:val="center"/>
              <w:rPr>
                <w:sz w:val="30"/>
              </w:rPr>
            </w:pP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r w:rsidR="005A6A44">
        <w:trPr>
          <w:trHeight w:val="620"/>
          <w:jc w:val="center"/>
        </w:trPr>
        <w:tc>
          <w:tcPr>
            <w:tcW w:w="5942" w:type="dxa"/>
            <w:gridSpan w:val="5"/>
            <w:vAlign w:val="center"/>
          </w:tcPr>
          <w:p w:rsidR="005A6A44" w:rsidRDefault="00200D1B">
            <w:pPr>
              <w:pStyle w:val="TableParagraph"/>
              <w:ind w:rightChars="27" w:right="57"/>
              <w:jc w:val="right"/>
              <w:rPr>
                <w:sz w:val="24"/>
                <w:lang w:eastAsia="zh-CN"/>
              </w:rPr>
            </w:pPr>
            <w:r>
              <w:rPr>
                <w:rFonts w:hint="eastAsia"/>
                <w:sz w:val="24"/>
                <w:lang w:eastAsia="zh-CN"/>
              </w:rPr>
              <w:t>合计：</w:t>
            </w:r>
          </w:p>
        </w:tc>
        <w:tc>
          <w:tcPr>
            <w:tcW w:w="1498" w:type="dxa"/>
            <w:vAlign w:val="center"/>
          </w:tcPr>
          <w:p w:rsidR="005A6A44" w:rsidRDefault="005A6A44">
            <w:pPr>
              <w:pStyle w:val="TableParagraph"/>
              <w:jc w:val="center"/>
              <w:rPr>
                <w:sz w:val="30"/>
              </w:rPr>
            </w:pPr>
          </w:p>
        </w:tc>
        <w:tc>
          <w:tcPr>
            <w:tcW w:w="1564" w:type="dxa"/>
            <w:vAlign w:val="center"/>
          </w:tcPr>
          <w:p w:rsidR="005A6A44" w:rsidRDefault="005A6A44">
            <w:pPr>
              <w:pStyle w:val="TableParagraph"/>
              <w:jc w:val="center"/>
              <w:rPr>
                <w:sz w:val="30"/>
              </w:rPr>
            </w:pPr>
          </w:p>
        </w:tc>
      </w:tr>
    </w:tbl>
    <w:p w:rsidR="005A6A44" w:rsidRDefault="005A6A44">
      <w:pPr>
        <w:adjustRightInd w:val="0"/>
        <w:snapToGrid w:val="0"/>
        <w:spacing w:line="360" w:lineRule="auto"/>
        <w:ind w:firstLineChars="200" w:firstLine="480"/>
        <w:jc w:val="left"/>
        <w:rPr>
          <w:rFonts w:ascii="宋体" w:hAnsi="宋体" w:cs="宋体"/>
          <w:sz w:val="24"/>
        </w:rPr>
      </w:pP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 xml:space="preserve">注： </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1. 如本项目（包）允许分包，且投标人拟进行分包时，必须提供；如未提供，或提供了但未填写分包承担主体名称、拟分包合同内容、拟分包合同金额，</w:t>
      </w:r>
      <w:r>
        <w:rPr>
          <w:rFonts w:ascii="宋体" w:hAnsi="宋体" w:cs="宋体" w:hint="eastAsia"/>
          <w:b/>
          <w:sz w:val="24"/>
        </w:rPr>
        <w:t>投标无效</w:t>
      </w:r>
      <w:r>
        <w:rPr>
          <w:rFonts w:ascii="宋体" w:hAnsi="宋体" w:cs="宋体" w:hint="eastAsia"/>
          <w:sz w:val="24"/>
        </w:rPr>
        <w:t>。</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2.如本招标文件《投标人须知资料表》载明本项目分包承担主体应具备的相应资质条件，则投标人须在本表中列明分包承担主体的资质等级，并后附资质证书电子件，否则</w:t>
      </w:r>
      <w:r>
        <w:rPr>
          <w:rFonts w:ascii="宋体" w:hAnsi="宋体" w:cs="宋体" w:hint="eastAsia"/>
          <w:b/>
          <w:sz w:val="24"/>
        </w:rPr>
        <w:t>投标无效</w:t>
      </w:r>
      <w:r>
        <w:rPr>
          <w:rFonts w:ascii="宋体" w:hAnsi="宋体" w:cs="宋体" w:hint="eastAsia"/>
          <w:sz w:val="24"/>
        </w:rPr>
        <w:t>。</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rsidR="005A6A44" w:rsidRDefault="005A6A44">
      <w:pPr>
        <w:adjustRightInd w:val="0"/>
        <w:snapToGrid w:val="0"/>
        <w:spacing w:line="360" w:lineRule="auto"/>
        <w:jc w:val="left"/>
        <w:rPr>
          <w:rFonts w:ascii="宋体" w:hAnsi="宋体" w:cs="宋体"/>
          <w:sz w:val="24"/>
        </w:rPr>
      </w:pPr>
    </w:p>
    <w:p w:rsidR="005A6A44" w:rsidRDefault="00200D1B">
      <w:pPr>
        <w:adjustRightInd w:val="0"/>
        <w:snapToGrid w:val="0"/>
        <w:spacing w:line="360" w:lineRule="auto"/>
        <w:ind w:firstLineChars="200" w:firstLine="480"/>
        <w:jc w:val="right"/>
        <w:rPr>
          <w:rFonts w:ascii="宋体" w:hAnsi="宋体" w:cs="宋体"/>
          <w:sz w:val="24"/>
        </w:rPr>
      </w:pPr>
      <w:r>
        <w:rPr>
          <w:rFonts w:ascii="宋体" w:hAnsi="宋体" w:cs="宋体" w:hint="eastAsia"/>
          <w:sz w:val="24"/>
        </w:rPr>
        <w:t>投标人名称（盖章）：______</w:t>
      </w:r>
    </w:p>
    <w:p w:rsidR="005A6A44" w:rsidRDefault="00200D1B">
      <w:pPr>
        <w:adjustRightInd w:val="0"/>
        <w:snapToGrid w:val="0"/>
        <w:spacing w:line="360" w:lineRule="auto"/>
        <w:ind w:firstLineChars="200" w:firstLine="480"/>
        <w:jc w:val="right"/>
        <w:rPr>
          <w:rFonts w:ascii="宋体" w:hAnsi="宋体" w:cs="宋体"/>
          <w:sz w:val="24"/>
        </w:rPr>
      </w:pPr>
      <w:r>
        <w:rPr>
          <w:rFonts w:ascii="宋体" w:hAnsi="宋体" w:cs="宋体" w:hint="eastAsia"/>
          <w:sz w:val="24"/>
        </w:rPr>
        <w:t>日期：_____年______月______日</w:t>
      </w:r>
    </w:p>
    <w:p w:rsidR="005A6A44" w:rsidRDefault="00200D1B">
      <w:pPr>
        <w:widowControl/>
        <w:jc w:val="left"/>
        <w:rPr>
          <w:rFonts w:ascii="宋体" w:hAnsi="宋体" w:cs="宋体"/>
          <w:sz w:val="24"/>
        </w:rPr>
      </w:pPr>
      <w:r>
        <w:rPr>
          <w:rFonts w:ascii="宋体" w:hAnsi="宋体" w:cs="宋体" w:hint="eastAsia"/>
          <w:sz w:val="24"/>
        </w:rPr>
        <w:br w:type="page"/>
      </w:r>
    </w:p>
    <w:p w:rsidR="005A6A44" w:rsidRDefault="00200D1B">
      <w:pPr>
        <w:autoSpaceDE w:val="0"/>
        <w:autoSpaceDN w:val="0"/>
        <w:adjustRightInd w:val="0"/>
        <w:spacing w:line="360" w:lineRule="auto"/>
        <w:jc w:val="center"/>
        <w:rPr>
          <w:rFonts w:ascii="宋体" w:hAnsi="宋体" w:cs="宋体"/>
          <w:b/>
          <w:sz w:val="36"/>
          <w:szCs w:val="36"/>
        </w:rPr>
      </w:pPr>
      <w:bookmarkStart w:id="1113" w:name="_Hlk176956326"/>
      <w:r>
        <w:rPr>
          <w:rFonts w:ascii="宋体" w:hAnsi="宋体" w:cs="宋体" w:hint="eastAsia"/>
          <w:b/>
          <w:sz w:val="36"/>
          <w:szCs w:val="36"/>
        </w:rPr>
        <w:t>分包意向协议</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甲方（投标人）：________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乙方（拟分包单位）：________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甲方承诺，一旦在_________（采购项目名称）（</w:t>
      </w:r>
      <w:r w:rsidR="009E7CE6">
        <w:rPr>
          <w:rFonts w:ascii="宋体" w:hAnsi="宋体" w:cs="宋体" w:hint="eastAsia"/>
          <w:sz w:val="24"/>
        </w:rPr>
        <w:t>项目编号</w:t>
      </w:r>
      <w:r>
        <w:rPr>
          <w:rFonts w:ascii="宋体" w:hAnsi="宋体" w:cs="宋体" w:hint="eastAsia"/>
          <w:sz w:val="24"/>
        </w:rPr>
        <w:t>/</w:t>
      </w:r>
      <w:proofErr w:type="gramStart"/>
      <w:r>
        <w:rPr>
          <w:rFonts w:ascii="宋体" w:hAnsi="宋体" w:cs="宋体" w:hint="eastAsia"/>
          <w:sz w:val="24"/>
        </w:rPr>
        <w:t>包号为</w:t>
      </w:r>
      <w:proofErr w:type="gramEnd"/>
      <w:r>
        <w:rPr>
          <w:rFonts w:ascii="宋体" w:hAnsi="宋体" w:cs="宋体" w:hint="eastAsia"/>
          <w:sz w:val="24"/>
        </w:rPr>
        <w:t>：_______）招标采购项目中获得采购合同，将按照下述约定将合同项下部分内容分包给乙方：</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1.分包内容：_____。</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2.分包金额：_____，该金额占该采购包合同金额的比例为___%。</w:t>
      </w:r>
    </w:p>
    <w:p w:rsidR="005A6A44" w:rsidRDefault="00200D1B">
      <w:pPr>
        <w:adjustRightInd w:val="0"/>
        <w:snapToGrid w:val="0"/>
        <w:spacing w:line="360" w:lineRule="auto"/>
        <w:ind w:firstLineChars="200" w:firstLine="480"/>
        <w:jc w:val="left"/>
        <w:rPr>
          <w:rFonts w:ascii="宋体" w:hAnsi="宋体" w:cs="宋体"/>
          <w:bCs/>
          <w:sz w:val="24"/>
        </w:rPr>
      </w:pPr>
      <w:r>
        <w:rPr>
          <w:rFonts w:ascii="宋体" w:hAnsi="宋体" w:cs="宋体" w:hint="eastAsia"/>
          <w:sz w:val="24"/>
        </w:rPr>
        <w:t>乙方承诺将在上述情况下与甲方签订分包合同。</w:t>
      </w:r>
    </w:p>
    <w:p w:rsidR="005A6A44" w:rsidRDefault="00200D1B">
      <w:pPr>
        <w:adjustRightInd w:val="0"/>
        <w:snapToGrid w:val="0"/>
        <w:spacing w:line="360" w:lineRule="auto"/>
        <w:ind w:firstLineChars="200" w:firstLine="480"/>
        <w:jc w:val="left"/>
        <w:rPr>
          <w:rFonts w:ascii="宋体" w:hAnsi="宋体" w:cs="宋体"/>
          <w:sz w:val="24"/>
        </w:rPr>
      </w:pPr>
      <w:r>
        <w:rPr>
          <w:rFonts w:ascii="宋体" w:hAnsi="宋体" w:cs="宋体" w:hint="eastAsia"/>
          <w:sz w:val="24"/>
        </w:rPr>
        <w:t>本协议自各方盖章之日起生效，如甲方未在该项目（采购包）中标，本协议自动终止。</w:t>
      </w:r>
    </w:p>
    <w:p w:rsidR="005A6A44" w:rsidRDefault="005A6A44">
      <w:pPr>
        <w:spacing w:line="360" w:lineRule="auto"/>
        <w:ind w:firstLine="471"/>
        <w:rPr>
          <w:rFonts w:ascii="宋体" w:hAnsi="宋体" w:cs="宋体"/>
          <w:b/>
          <w:sz w:val="24"/>
        </w:rPr>
      </w:pPr>
    </w:p>
    <w:p w:rsidR="005A6A44" w:rsidRDefault="00200D1B">
      <w:pPr>
        <w:spacing w:line="360" w:lineRule="auto"/>
        <w:ind w:firstLine="471"/>
        <w:rPr>
          <w:rFonts w:ascii="宋体" w:hAnsi="宋体" w:cs="宋体"/>
          <w:b/>
          <w:sz w:val="24"/>
        </w:rPr>
      </w:pPr>
      <w:r>
        <w:rPr>
          <w:rFonts w:ascii="宋体" w:hAnsi="宋体" w:cs="宋体" w:hint="eastAsia"/>
          <w:sz w:val="24"/>
        </w:rPr>
        <w:t>甲方（盖章）：_________                 乙方（盖章）：_________</w:t>
      </w:r>
    </w:p>
    <w:p w:rsidR="005A6A44" w:rsidRDefault="005A6A44">
      <w:pPr>
        <w:spacing w:line="360" w:lineRule="auto"/>
        <w:ind w:left="480"/>
        <w:jc w:val="right"/>
        <w:rPr>
          <w:rFonts w:ascii="宋体" w:hAnsi="宋体" w:cs="宋体"/>
          <w:sz w:val="24"/>
        </w:rPr>
      </w:pPr>
    </w:p>
    <w:p w:rsidR="005A6A44" w:rsidRDefault="00200D1B">
      <w:pPr>
        <w:wordWrap w:val="0"/>
        <w:spacing w:line="360" w:lineRule="auto"/>
        <w:ind w:left="480"/>
        <w:jc w:val="right"/>
        <w:rPr>
          <w:rFonts w:ascii="宋体" w:hAnsi="宋体" w:cs="宋体"/>
          <w:b/>
          <w:sz w:val="24"/>
        </w:rPr>
      </w:pPr>
      <w:r>
        <w:rPr>
          <w:rFonts w:ascii="宋体" w:hAnsi="宋体" w:cs="宋体" w:hint="eastAsia"/>
          <w:sz w:val="24"/>
          <w:szCs w:val="20"/>
        </w:rPr>
        <w:t xml:space="preserve">日期：_____年______月______日   </w:t>
      </w:r>
    </w:p>
    <w:p w:rsidR="005A6A44" w:rsidRDefault="005A6A44">
      <w:pPr>
        <w:tabs>
          <w:tab w:val="left" w:pos="8280"/>
        </w:tabs>
        <w:spacing w:line="360" w:lineRule="auto"/>
        <w:ind w:firstLine="480"/>
        <w:rPr>
          <w:rFonts w:ascii="宋体" w:hAnsi="宋体" w:cs="宋体"/>
          <w:sz w:val="24"/>
        </w:rPr>
      </w:pPr>
    </w:p>
    <w:p w:rsidR="005A6A44" w:rsidRDefault="00200D1B">
      <w:pPr>
        <w:tabs>
          <w:tab w:val="left" w:pos="8280"/>
        </w:tabs>
        <w:spacing w:line="360" w:lineRule="auto"/>
        <w:rPr>
          <w:rFonts w:ascii="宋体" w:hAnsi="宋体" w:cs="宋体"/>
          <w:sz w:val="24"/>
        </w:rPr>
      </w:pPr>
      <w:bookmarkStart w:id="1114" w:name="_Hlk176956306"/>
      <w:r>
        <w:rPr>
          <w:rFonts w:ascii="宋体" w:hAnsi="宋体" w:cs="宋体" w:hint="eastAsia"/>
          <w:sz w:val="24"/>
        </w:rPr>
        <w:t>注：</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1. 投标人“为落实政府采购政策”而向中小企业分包时必须提供，否则</w:t>
      </w:r>
      <w:r>
        <w:rPr>
          <w:rFonts w:ascii="宋体" w:hAnsi="宋体" w:cs="宋体" w:hint="eastAsia"/>
          <w:b/>
          <w:sz w:val="24"/>
        </w:rPr>
        <w:t>投标无效</w:t>
      </w:r>
      <w:r>
        <w:rPr>
          <w:rFonts w:ascii="宋体" w:hAnsi="宋体" w:cs="宋体" w:hint="eastAsia"/>
          <w:sz w:val="24"/>
        </w:rPr>
        <w:t>；</w:t>
      </w:r>
      <w:proofErr w:type="gramStart"/>
      <w:r>
        <w:rPr>
          <w:rFonts w:ascii="宋体" w:hAnsi="宋体" w:cs="宋体" w:hint="eastAsia"/>
          <w:sz w:val="24"/>
        </w:rPr>
        <w:t>且建议</w:t>
      </w:r>
      <w:proofErr w:type="gramEnd"/>
      <w:r>
        <w:rPr>
          <w:rFonts w:ascii="宋体" w:hAnsi="宋体" w:cs="宋体" w:hint="eastAsia"/>
          <w:sz w:val="24"/>
        </w:rPr>
        <w:t>按照采购文件要求在资格证明文件部分提供；</w:t>
      </w:r>
    </w:p>
    <w:p w:rsidR="005A6A44" w:rsidRDefault="00200D1B">
      <w:pPr>
        <w:adjustRightInd w:val="0"/>
        <w:snapToGrid w:val="0"/>
        <w:spacing w:line="360" w:lineRule="auto"/>
        <w:jc w:val="left"/>
        <w:rPr>
          <w:rFonts w:ascii="宋体" w:hAnsi="宋体" w:cs="宋体"/>
          <w:sz w:val="24"/>
        </w:rPr>
      </w:pPr>
      <w:r>
        <w:rPr>
          <w:rFonts w:ascii="宋体" w:hAnsi="宋体" w:cs="宋体" w:hint="eastAsia"/>
          <w:sz w:val="24"/>
        </w:rPr>
        <w:t>2. 投标人满足《政府采购促进中小企业发展管理办法》（财库〔2020〕46号）第九条有关规定，</w:t>
      </w:r>
      <w:proofErr w:type="gramStart"/>
      <w:r>
        <w:rPr>
          <w:rFonts w:ascii="宋体" w:hAnsi="宋体" w:cs="宋体" w:hint="eastAsia"/>
          <w:sz w:val="24"/>
        </w:rPr>
        <w:t>拟享受</w:t>
      </w:r>
      <w:proofErr w:type="gramEnd"/>
      <w:r>
        <w:rPr>
          <w:rFonts w:ascii="宋体" w:hAnsi="宋体" w:cs="宋体" w:hint="eastAsia"/>
          <w:sz w:val="24"/>
        </w:rPr>
        <w:t>中小企业政策优惠措施的，仍需提供本协议，否则不予认可；</w:t>
      </w:r>
    </w:p>
    <w:p w:rsidR="005A6A44" w:rsidRDefault="00200D1B">
      <w:pPr>
        <w:adjustRightInd w:val="0"/>
        <w:snapToGrid w:val="0"/>
        <w:spacing w:line="360" w:lineRule="auto"/>
        <w:jc w:val="left"/>
        <w:rPr>
          <w:rFonts w:ascii="宋体" w:hAnsi="宋体" w:cs="宋体"/>
          <w:b/>
          <w:sz w:val="24"/>
        </w:rPr>
      </w:pPr>
      <w:r>
        <w:rPr>
          <w:rFonts w:ascii="宋体" w:hAnsi="宋体" w:cs="宋体" w:hint="eastAsia"/>
          <w:sz w:val="24"/>
        </w:rPr>
        <w:t>3. 投标人须与所有拟分包单位分别签订《分包意向协议》，每单位签订一份，并在投标文件中提交全部协议原件的电子件，否则</w:t>
      </w:r>
      <w:r>
        <w:rPr>
          <w:rFonts w:ascii="宋体" w:hAnsi="宋体" w:cs="宋体" w:hint="eastAsia"/>
          <w:bCs/>
          <w:sz w:val="24"/>
        </w:rPr>
        <w:t>不予认可</w:t>
      </w:r>
      <w:r>
        <w:rPr>
          <w:rFonts w:ascii="宋体" w:hAnsi="宋体" w:cs="宋体" w:hint="eastAsia"/>
          <w:sz w:val="24"/>
        </w:rPr>
        <w:t>。</w:t>
      </w:r>
      <w:bookmarkEnd w:id="1114"/>
    </w:p>
    <w:bookmarkEnd w:id="1113"/>
    <w:p w:rsidR="005A6A44" w:rsidRDefault="00200D1B">
      <w:pPr>
        <w:numPr>
          <w:ilvl w:val="0"/>
          <w:numId w:val="23"/>
        </w:numPr>
        <w:tabs>
          <w:tab w:val="left" w:pos="360"/>
        </w:tabs>
        <w:snapToGrid w:val="0"/>
        <w:spacing w:line="360" w:lineRule="auto"/>
        <w:outlineLvl w:val="1"/>
        <w:rPr>
          <w:rFonts w:ascii="宋体" w:hAnsi="宋体" w:cs="宋体"/>
          <w:sz w:val="24"/>
          <w:szCs w:val="20"/>
        </w:rPr>
      </w:pPr>
      <w:r>
        <w:rPr>
          <w:rFonts w:ascii="宋体" w:hAnsi="宋体" w:cs="宋体" w:hint="eastAsia"/>
          <w:sz w:val="24"/>
          <w:szCs w:val="20"/>
        </w:rPr>
        <w:br w:type="page"/>
        <w:t>招标文件要求提供或投标人认为应附的其他材料</w:t>
      </w:r>
    </w:p>
    <w:p w:rsidR="005A6A44" w:rsidRDefault="00200D1B">
      <w:pPr>
        <w:widowControl/>
        <w:jc w:val="left"/>
        <w:rPr>
          <w:rFonts w:ascii="宋体" w:hAnsi="宋体" w:cs="宋体"/>
          <w:sz w:val="24"/>
          <w:szCs w:val="20"/>
        </w:rPr>
      </w:pPr>
      <w:r>
        <w:rPr>
          <w:rFonts w:ascii="宋体" w:hAnsi="宋体" w:cs="宋体" w:hint="eastAsia"/>
          <w:sz w:val="24"/>
          <w:szCs w:val="20"/>
        </w:rPr>
        <w:t>10-1供应商信息采集表</w:t>
      </w:r>
    </w:p>
    <w:tbl>
      <w:tblPr>
        <w:tblStyle w:val="aff3"/>
        <w:tblW w:w="5000" w:type="pct"/>
        <w:tblLook w:val="04A0" w:firstRow="1" w:lastRow="0" w:firstColumn="1" w:lastColumn="0" w:noHBand="0" w:noVBand="1"/>
      </w:tblPr>
      <w:tblGrid>
        <w:gridCol w:w="3022"/>
        <w:gridCol w:w="3021"/>
        <w:gridCol w:w="3019"/>
      </w:tblGrid>
      <w:tr w:rsidR="005A6A44">
        <w:trPr>
          <w:trHeight w:val="380"/>
        </w:trPr>
        <w:tc>
          <w:tcPr>
            <w:tcW w:w="1667" w:type="pct"/>
          </w:tcPr>
          <w:p w:rsidR="005A6A44" w:rsidRDefault="00200D1B">
            <w:pPr>
              <w:rPr>
                <w:rFonts w:ascii="宋体" w:hAnsi="宋体" w:cs="宋体"/>
                <w:sz w:val="24"/>
              </w:rPr>
            </w:pPr>
            <w:r>
              <w:rPr>
                <w:rFonts w:ascii="宋体" w:hAnsi="宋体" w:cs="宋体" w:hint="eastAsia"/>
                <w:sz w:val="24"/>
              </w:rPr>
              <w:t>供应商名称</w:t>
            </w:r>
          </w:p>
        </w:tc>
        <w:tc>
          <w:tcPr>
            <w:tcW w:w="1667" w:type="pct"/>
          </w:tcPr>
          <w:p w:rsidR="005A6A44" w:rsidRDefault="00200D1B">
            <w:pPr>
              <w:rPr>
                <w:rFonts w:ascii="宋体" w:hAnsi="宋体" w:cs="宋体"/>
                <w:sz w:val="24"/>
              </w:rPr>
            </w:pPr>
            <w:r>
              <w:rPr>
                <w:rFonts w:ascii="宋体" w:hAnsi="宋体" w:cs="宋体" w:hint="eastAsia"/>
                <w:sz w:val="24"/>
              </w:rPr>
              <w:t>供应商所属性别</w:t>
            </w:r>
          </w:p>
        </w:tc>
        <w:tc>
          <w:tcPr>
            <w:tcW w:w="1667" w:type="pct"/>
          </w:tcPr>
          <w:p w:rsidR="005A6A44" w:rsidRDefault="00200D1B">
            <w:pPr>
              <w:rPr>
                <w:rFonts w:ascii="宋体" w:hAnsi="宋体" w:cs="宋体"/>
                <w:sz w:val="24"/>
              </w:rPr>
            </w:pPr>
            <w:r>
              <w:rPr>
                <w:rFonts w:ascii="宋体" w:hAnsi="宋体" w:cs="宋体" w:hint="eastAsia"/>
                <w:sz w:val="24"/>
              </w:rPr>
              <w:t>外商投资类型</w:t>
            </w:r>
          </w:p>
        </w:tc>
      </w:tr>
      <w:tr w:rsidR="005A6A44">
        <w:trPr>
          <w:trHeight w:val="414"/>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r w:rsidR="005A6A44">
        <w:trPr>
          <w:trHeight w:val="419"/>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r w:rsidR="005A6A44">
        <w:trPr>
          <w:trHeight w:val="411"/>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r w:rsidR="005A6A44">
        <w:trPr>
          <w:trHeight w:val="274"/>
        </w:trPr>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c>
          <w:tcPr>
            <w:tcW w:w="1667" w:type="pct"/>
          </w:tcPr>
          <w:p w:rsidR="005A6A44" w:rsidRDefault="005A6A44">
            <w:pPr>
              <w:rPr>
                <w:rFonts w:ascii="宋体" w:hAnsi="宋体" w:cs="宋体"/>
                <w:sz w:val="24"/>
              </w:rPr>
            </w:pPr>
          </w:p>
        </w:tc>
      </w:tr>
    </w:tbl>
    <w:p w:rsidR="005A6A44" w:rsidRDefault="00200D1B">
      <w:pPr>
        <w:tabs>
          <w:tab w:val="left" w:pos="1800"/>
          <w:tab w:val="left" w:pos="5580"/>
        </w:tabs>
        <w:jc w:val="left"/>
        <w:rPr>
          <w:rFonts w:ascii="宋体" w:hAnsi="宋体" w:cs="宋体"/>
          <w:sz w:val="24"/>
        </w:rPr>
      </w:pPr>
      <w:r>
        <w:rPr>
          <w:rFonts w:ascii="宋体" w:hAnsi="宋体" w:cs="宋体" w:hint="eastAsia"/>
          <w:sz w:val="24"/>
        </w:rPr>
        <w:t>注：1.供应商如为联合体，则应填写联合体各成员信息。</w:t>
      </w:r>
    </w:p>
    <w:p w:rsidR="005A6A44" w:rsidRDefault="00200D1B">
      <w:pPr>
        <w:tabs>
          <w:tab w:val="left" w:pos="1800"/>
          <w:tab w:val="left" w:pos="5580"/>
        </w:tabs>
        <w:ind w:firstLineChars="200" w:firstLine="480"/>
        <w:jc w:val="left"/>
        <w:rPr>
          <w:rFonts w:ascii="宋体" w:hAnsi="宋体" w:cs="宋体"/>
          <w:sz w:val="24"/>
        </w:rPr>
      </w:pPr>
      <w:r>
        <w:rPr>
          <w:rFonts w:ascii="宋体" w:hAnsi="宋体" w:cs="宋体" w:hint="eastAsia"/>
          <w:sz w:val="24"/>
        </w:rPr>
        <w:t>2.供应商所属性别请填写“男”或“女”，指拥有供应商51%以上绝对所有权的性别；绝对所有权拥有者可以是一个人，也可以是多人合计计算。</w:t>
      </w:r>
    </w:p>
    <w:p w:rsidR="005A6A44" w:rsidRDefault="00200D1B">
      <w:pPr>
        <w:tabs>
          <w:tab w:val="left" w:pos="1800"/>
          <w:tab w:val="left" w:pos="5580"/>
        </w:tabs>
        <w:ind w:firstLineChars="200" w:firstLine="480"/>
        <w:jc w:val="left"/>
        <w:rPr>
          <w:rFonts w:ascii="宋体" w:hAnsi="宋体" w:cs="宋体"/>
          <w:sz w:val="24"/>
        </w:rPr>
      </w:pPr>
      <w:r>
        <w:rPr>
          <w:rFonts w:ascii="宋体" w:hAnsi="宋体" w:cs="宋体" w:hint="eastAsia"/>
          <w:sz w:val="24"/>
        </w:rPr>
        <w:t>3.外商投资类型请填写“外商单独投资”、“外商部分投资”或“内资”。</w:t>
      </w:r>
    </w:p>
    <w:p w:rsidR="005A6A44" w:rsidRDefault="005A6A44">
      <w:pPr>
        <w:rPr>
          <w:rFonts w:ascii="宋体" w:hAnsi="宋体" w:cs="宋体"/>
          <w:b/>
          <w:sz w:val="36"/>
          <w:szCs w:val="36"/>
        </w:rPr>
      </w:pPr>
    </w:p>
    <w:sectPr w:rsidR="005A6A44">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A9C" w:rsidRDefault="009B5A9C">
      <w:r>
        <w:separator/>
      </w:r>
    </w:p>
  </w:endnote>
  <w:endnote w:type="continuationSeparator" w:id="0">
    <w:p w:rsidR="009B5A9C" w:rsidRDefault="009B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799A7DED-AA80-4BC3-8F9E-A0EEA7D591EF}"/>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1"/>
    <w:family w:val="modern"/>
    <w:pitch w:val="default"/>
    <w:sig w:usb0="E0002EFF" w:usb1="C0007843" w:usb2="00000009" w:usb3="00000000" w:csb0="400001FF" w:csb1="FFFF0000"/>
  </w:font>
  <w:font w:name="仿宋_GB2312">
    <w:altName w:val="仿宋"/>
    <w:charset w:val="86"/>
    <w:family w:val="modern"/>
    <w:pitch w:val="default"/>
    <w:sig w:usb0="00000000" w:usb1="00000000" w:usb2="00000000" w:usb3="00000000" w:csb0="00040000" w:csb1="00000000"/>
    <w:embedRegular r:id="rId2" w:subsetted="1" w:fontKey="{84C42C5D-A97E-4A37-BB07-CFE26FDFB684}"/>
  </w:font>
  <w:font w:name="ˎ̥">
    <w:altName w:val="Malgun Gothic Semilight"/>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汉仪楷体简"/>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汉仪书宋二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rsidR="009B5A9C" w:rsidRDefault="009B5A9C">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A935C9" w:rsidRPr="00A935C9">
          <w:rPr>
            <w:rFonts w:ascii="Times New Roman"/>
            <w:noProof/>
            <w:lang w:val="zh-CN"/>
          </w:rPr>
          <w:t>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a"/>
      <w:framePr w:wrap="around" w:vAnchor="text" w:hAnchor="margin" w:xAlign="right" w:y="1"/>
      <w:rPr>
        <w:rStyle w:val="aff5"/>
      </w:rPr>
    </w:pPr>
  </w:p>
  <w:p w:rsidR="009B5A9C" w:rsidRDefault="009B5A9C">
    <w:pPr>
      <w:pStyle w:val="afa"/>
      <w:ind w:right="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9B5A9C" w:rsidRDefault="009B5A9C">
    <w:pPr>
      <w:pStyle w:val="afa"/>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snapToGrid w:val="0"/>
      <w:ind w:right="360"/>
      <w:jc w:val="left"/>
      <w:rPr>
        <w:sz w:val="18"/>
      </w:rPr>
    </w:pPr>
    <w:r>
      <w:rPr>
        <w:noProof/>
        <w:sz w:val="18"/>
      </w:rPr>
      <mc:AlternateContent>
        <mc:Choice Requires="wps">
          <w:drawing>
            <wp:anchor distT="0" distB="0" distL="114300" distR="114300" simplePos="0" relativeHeight="251659264" behindDoc="0" locked="0" layoutInCell="1" allowOverlap="1" wp14:anchorId="6A748805" wp14:editId="13930BB3">
              <wp:simplePos x="0" y="0"/>
              <wp:positionH relativeFrom="margin">
                <wp:align>center</wp:align>
              </wp:positionH>
              <wp:positionV relativeFrom="paragraph">
                <wp:posOffset>0</wp:posOffset>
              </wp:positionV>
              <wp:extent cx="454025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5402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B5A9C" w:rsidRDefault="009B5A9C">
                          <w:pPr>
                            <w:snapToGrid w:val="0"/>
                            <w:jc w:val="center"/>
                            <w:rPr>
                              <w:rStyle w:val="aff5"/>
                              <w:rFonts w:ascii="宋体" w:hAnsi="宋体" w:cs="宋体"/>
                              <w:sz w:val="18"/>
                              <w:szCs w:val="18"/>
                            </w:rPr>
                          </w:pPr>
                          <w:r>
                            <w:rPr>
                              <w:rStyle w:val="aff5"/>
                              <w:rFonts w:ascii="宋体" w:hAnsi="宋体" w:cs="宋体" w:hint="eastAsia"/>
                              <w:sz w:val="18"/>
                              <w:szCs w:val="18"/>
                            </w:rPr>
                            <w:fldChar w:fldCharType="begin"/>
                          </w:r>
                          <w:r>
                            <w:rPr>
                              <w:rStyle w:val="aff5"/>
                              <w:rFonts w:ascii="宋体" w:hAnsi="宋体" w:cs="宋体" w:hint="eastAsia"/>
                              <w:sz w:val="18"/>
                              <w:szCs w:val="18"/>
                            </w:rPr>
                            <w:instrText xml:space="preserve">PAGE  </w:instrText>
                          </w:r>
                          <w:r>
                            <w:rPr>
                              <w:rStyle w:val="aff5"/>
                              <w:rFonts w:ascii="宋体" w:hAnsi="宋体" w:cs="宋体" w:hint="eastAsia"/>
                              <w:sz w:val="18"/>
                              <w:szCs w:val="18"/>
                            </w:rPr>
                            <w:fldChar w:fldCharType="separate"/>
                          </w:r>
                          <w:r w:rsidR="00A935C9">
                            <w:rPr>
                              <w:rStyle w:val="aff5"/>
                              <w:rFonts w:ascii="宋体" w:hAnsi="宋体" w:cs="宋体"/>
                              <w:noProof/>
                              <w:sz w:val="18"/>
                              <w:szCs w:val="18"/>
                            </w:rPr>
                            <w:t>27</w:t>
                          </w:r>
                          <w:r>
                            <w:rPr>
                              <w:rStyle w:val="aff5"/>
                              <w:rFonts w:ascii="宋体" w:hAnsi="宋体" w:cs="宋体" w:hint="eastAsia"/>
                              <w:sz w:val="18"/>
                              <w:szCs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6A748805" id="_x0000_t202" coordsize="21600,21600" o:spt="202" path="m,l,21600r21600,l21600,xe">
              <v:stroke joinstyle="miter"/>
              <v:path gradientshapeok="t" o:connecttype="rect"/>
            </v:shapetype>
            <v:shape id="文本框 1" o:spid="_x0000_s1026" type="#_x0000_t202" style="position:absolute;margin-left:0;margin-top:0;width:357.5pt;height:2in;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" filled="f" stroked="f" strokeweight=".5pt">
              <v:textbox style="mso-fit-shape-to-text:t" inset="0,0,0,0">
                <w:txbxContent>
                  <w:p w:rsidR="009B5A9C" w:rsidRDefault="009B5A9C">
                    <w:pPr>
                      <w:snapToGrid w:val="0"/>
                      <w:jc w:val="center"/>
                      <w:rPr>
                        <w:rStyle w:val="aff5"/>
                        <w:rFonts w:ascii="宋体" w:hAnsi="宋体" w:cs="宋体"/>
                        <w:sz w:val="18"/>
                        <w:szCs w:val="18"/>
                      </w:rPr>
                    </w:pPr>
                    <w:r>
                      <w:rPr>
                        <w:rStyle w:val="aff5"/>
                        <w:rFonts w:ascii="宋体" w:hAnsi="宋体" w:cs="宋体" w:hint="eastAsia"/>
                        <w:sz w:val="18"/>
                        <w:szCs w:val="18"/>
                      </w:rPr>
                      <w:fldChar w:fldCharType="begin"/>
                    </w:r>
                    <w:r>
                      <w:rPr>
                        <w:rStyle w:val="aff5"/>
                        <w:rFonts w:ascii="宋体" w:hAnsi="宋体" w:cs="宋体" w:hint="eastAsia"/>
                        <w:sz w:val="18"/>
                        <w:szCs w:val="18"/>
                      </w:rPr>
                      <w:instrText xml:space="preserve">PAGE  </w:instrText>
                    </w:r>
                    <w:r>
                      <w:rPr>
                        <w:rStyle w:val="aff5"/>
                        <w:rFonts w:ascii="宋体" w:hAnsi="宋体" w:cs="宋体" w:hint="eastAsia"/>
                        <w:sz w:val="18"/>
                        <w:szCs w:val="18"/>
                      </w:rPr>
                      <w:fldChar w:fldCharType="separate"/>
                    </w:r>
                    <w:r w:rsidR="00A935C9">
                      <w:rPr>
                        <w:rStyle w:val="aff5"/>
                        <w:rFonts w:ascii="宋体" w:hAnsi="宋体" w:cs="宋体"/>
                        <w:noProof/>
                        <w:sz w:val="18"/>
                        <w:szCs w:val="18"/>
                      </w:rPr>
                      <w:t>27</w:t>
                    </w:r>
                    <w:r>
                      <w:rPr>
                        <w:rStyle w:val="aff5"/>
                        <w:rFonts w:ascii="宋体" w:hAnsi="宋体" w:cs="宋体" w:hint="eastAsia"/>
                        <w:sz w:val="18"/>
                        <w:szCs w:val="18"/>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widowControl/>
      <w:kinsoku w:val="0"/>
      <w:autoSpaceDE w:val="0"/>
      <w:autoSpaceDN w:val="0"/>
      <w:adjustRightInd w:val="0"/>
      <w:snapToGrid w:val="0"/>
      <w:spacing w:line="169" w:lineRule="auto"/>
      <w:ind w:left="4129"/>
      <w:jc w:val="left"/>
      <w:textAlignment w:val="baseline"/>
      <w:rPr>
        <w:rFonts w:ascii="Calibri" w:eastAsia="Calibri" w:hAnsi="Calibri" w:cs="Calibri"/>
        <w:snapToGrid w:val="0"/>
        <w:color w:val="000000"/>
        <w:kern w:val="0"/>
        <w:sz w:val="18"/>
        <w:szCs w:val="18"/>
        <w:lang w:eastAsia="en-US"/>
      </w:rPr>
    </w:pPr>
    <w:r>
      <w:rPr>
        <w:noProof/>
        <w:sz w:val="18"/>
        <w:szCs w:val="20"/>
      </w:rPr>
      <mc:AlternateContent>
        <mc:Choice Requires="wps">
          <w:drawing>
            <wp:anchor distT="0" distB="0" distL="114300" distR="114300" simplePos="0" relativeHeight="251661312" behindDoc="0" locked="0" layoutInCell="1" allowOverlap="1" wp14:anchorId="0B348A61" wp14:editId="79AD4F20">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B5A9C" w:rsidRDefault="009B5A9C">
                          <w:pPr>
                            <w:tabs>
                              <w:tab w:val="center" w:pos="4153"/>
                              <w:tab w:val="right" w:pos="8306"/>
                            </w:tabs>
                            <w:autoSpaceDE w:val="0"/>
                            <w:autoSpaceDN w:val="0"/>
                            <w:adjustRightInd w:val="0"/>
                            <w:snapToGrid w:val="0"/>
                            <w:jc w:val="left"/>
                            <w:rPr>
                              <w:rFonts w:ascii="宋体"/>
                              <w:kern w:val="0"/>
                              <w:sz w:val="18"/>
                              <w:lang w:val="zh-CN"/>
                            </w:rPr>
                          </w:pPr>
                          <w:r>
                            <w:rPr>
                              <w:rFonts w:ascii="宋体"/>
                              <w:kern w:val="0"/>
                              <w:sz w:val="18"/>
                              <w:lang w:val="zh-CN"/>
                            </w:rPr>
                            <w:fldChar w:fldCharType="begin"/>
                          </w:r>
                          <w:r>
                            <w:rPr>
                              <w:rFonts w:ascii="宋体"/>
                              <w:kern w:val="0"/>
                              <w:sz w:val="18"/>
                              <w:lang w:val="zh-CN"/>
                            </w:rPr>
                            <w:instrText xml:space="preserve"> PAGE  \* MERGEFORMAT </w:instrText>
                          </w:r>
                          <w:r>
                            <w:rPr>
                              <w:rFonts w:ascii="宋体"/>
                              <w:kern w:val="0"/>
                              <w:sz w:val="18"/>
                              <w:lang w:val="zh-CN"/>
                            </w:rPr>
                            <w:fldChar w:fldCharType="separate"/>
                          </w:r>
                          <w:r w:rsidR="00A935C9">
                            <w:rPr>
                              <w:rFonts w:ascii="宋体"/>
                              <w:noProof/>
                              <w:kern w:val="0"/>
                              <w:sz w:val="18"/>
                              <w:lang w:val="zh-CN"/>
                            </w:rPr>
                            <w:t>86</w:t>
                          </w:r>
                          <w:r>
                            <w:rPr>
                              <w:rFonts w:ascii="宋体"/>
                              <w:kern w:val="0"/>
                              <w:sz w:val="18"/>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B348A61" id="_x0000_t202" coordsize="21600,21600" o:spt="202" path="m,l,21600r21600,l21600,xe">
              <v:stroke joinstyle="miter"/>
              <v:path gradientshapeok="t" o:connecttype="rect"/>
            </v:shapetype>
            <v:shape id="文本框 13"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BEr0JNaAIAACEFAAAOAAAAAAAAAAAAAAAAAC4CAABkcnMvZTJv&#10;RG9jLnhtbFBLAQItABQABgAIAAAAIQBxqtG51wAAAAUBAAAPAAAAAAAAAAAAAAAAAMIEAABkcnMv&#10;ZG93bnJldi54bWxQSwUGAAAAAAQABADzAAAAxgUAAAAA&#10;" filled="f" stroked="f" strokeweight=".5pt">
              <v:textbox style="mso-fit-shape-to-text:t" inset="0,0,0,0">
                <w:txbxContent>
                  <w:p w:rsidR="009B5A9C" w:rsidRDefault="009B5A9C">
                    <w:pPr>
                      <w:tabs>
                        <w:tab w:val="center" w:pos="4153"/>
                        <w:tab w:val="right" w:pos="8306"/>
                      </w:tabs>
                      <w:autoSpaceDE w:val="0"/>
                      <w:autoSpaceDN w:val="0"/>
                      <w:adjustRightInd w:val="0"/>
                      <w:snapToGrid w:val="0"/>
                      <w:jc w:val="left"/>
                      <w:rPr>
                        <w:rFonts w:ascii="宋体"/>
                        <w:kern w:val="0"/>
                        <w:sz w:val="18"/>
                        <w:lang w:val="zh-CN"/>
                      </w:rPr>
                    </w:pPr>
                    <w:r>
                      <w:rPr>
                        <w:rFonts w:ascii="宋体"/>
                        <w:kern w:val="0"/>
                        <w:sz w:val="18"/>
                        <w:lang w:val="zh-CN"/>
                      </w:rPr>
                      <w:fldChar w:fldCharType="begin"/>
                    </w:r>
                    <w:r>
                      <w:rPr>
                        <w:rFonts w:ascii="宋体"/>
                        <w:kern w:val="0"/>
                        <w:sz w:val="18"/>
                        <w:lang w:val="zh-CN"/>
                      </w:rPr>
                      <w:instrText xml:space="preserve"> PAGE  \* MERGEFORMAT </w:instrText>
                    </w:r>
                    <w:r>
                      <w:rPr>
                        <w:rFonts w:ascii="宋体"/>
                        <w:kern w:val="0"/>
                        <w:sz w:val="18"/>
                        <w:lang w:val="zh-CN"/>
                      </w:rPr>
                      <w:fldChar w:fldCharType="separate"/>
                    </w:r>
                    <w:r w:rsidR="00A935C9">
                      <w:rPr>
                        <w:rFonts w:ascii="宋体"/>
                        <w:noProof/>
                        <w:kern w:val="0"/>
                        <w:sz w:val="18"/>
                        <w:lang w:val="zh-CN"/>
                      </w:rPr>
                      <w:t>86</w:t>
                    </w:r>
                    <w:r>
                      <w:rPr>
                        <w:rFonts w:ascii="宋体"/>
                        <w:kern w:val="0"/>
                        <w:sz w:val="18"/>
                        <w:lang w:val="zh-CN"/>
                      </w:rPr>
                      <w:fldChar w:fldCharType="end"/>
                    </w:r>
                  </w:p>
                </w:txbxContent>
              </v:textbox>
              <w10:wrap anchorx="margin"/>
            </v:shape>
          </w:pict>
        </mc:Fallback>
      </mc:AlternateContent>
    </w:r>
  </w:p>
  <w:p w:rsidR="009B5A9C" w:rsidRDefault="009B5A9C"/>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9B5A9C" w:rsidRDefault="009B5A9C">
    <w:pPr>
      <w:pStyle w:val="afa"/>
      <w:ind w:right="360"/>
    </w:pPr>
  </w:p>
  <w:p w:rsidR="009B5A9C" w:rsidRDefault="009B5A9C"/>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A9C" w:rsidRDefault="009B5A9C">
      <w:r>
        <w:separator/>
      </w:r>
    </w:p>
  </w:footnote>
  <w:footnote w:type="continuationSeparator" w:id="0">
    <w:p w:rsidR="009B5A9C" w:rsidRDefault="009B5A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c"/>
      <w:pBdr>
        <w:bottom w:val="none" w:sz="0" w:space="1"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c"/>
      <w:pBdr>
        <w:bottom w:val="none" w:sz="0" w:space="1"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Bdr>
        <w:bottom w:val="none" w:sz="0" w:space="1" w:color="auto"/>
      </w:pBdr>
      <w:snapToGrid w:val="0"/>
      <w:jc w:val="center"/>
      <w:rPr>
        <w:sz w:val="18"/>
        <w:szCs w:val="18"/>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c"/>
    </w:pPr>
  </w:p>
  <w:p w:rsidR="009B5A9C" w:rsidRDefault="009B5A9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A9C" w:rsidRDefault="009B5A9C">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E15DCA3"/>
    <w:multiLevelType w:val="singleLevel"/>
    <w:tmpl w:val="BE15DCA3"/>
    <w:lvl w:ilvl="0">
      <w:start w:val="1"/>
      <w:numFmt w:val="chineseCounting"/>
      <w:suff w:val="nothing"/>
      <w:lvlText w:val="%1、"/>
      <w:lvlJc w:val="left"/>
      <w:rPr>
        <w:rFonts w:hint="eastAsia"/>
      </w:rPr>
    </w:lvl>
  </w:abstractNum>
  <w:abstractNum w:abstractNumId="1" w15:restartNumberingAfterBreak="0">
    <w:nsid w:val="BF6BC116"/>
    <w:multiLevelType w:val="singleLevel"/>
    <w:tmpl w:val="BF6BC116"/>
    <w:lvl w:ilvl="0">
      <w:start w:val="16"/>
      <w:numFmt w:val="decimal"/>
      <w:suff w:val="space"/>
      <w:lvlText w:val="%1."/>
      <w:lvlJc w:val="left"/>
    </w:lvl>
  </w:abstractNum>
  <w:abstractNum w:abstractNumId="2" w15:restartNumberingAfterBreak="0">
    <w:nsid w:val="CFE7C3F8"/>
    <w:multiLevelType w:val="singleLevel"/>
    <w:tmpl w:val="CFE7C3F8"/>
    <w:lvl w:ilvl="0">
      <w:start w:val="1"/>
      <w:numFmt w:val="decimal"/>
      <w:suff w:val="nothing"/>
      <w:lvlText w:val="（%1）"/>
      <w:lvlJc w:val="left"/>
    </w:lvl>
  </w:abstractNum>
  <w:abstractNum w:abstractNumId="3" w15:restartNumberingAfterBreak="0">
    <w:nsid w:val="DDECD3BC"/>
    <w:multiLevelType w:val="singleLevel"/>
    <w:tmpl w:val="DDECD3BC"/>
    <w:lvl w:ilvl="0">
      <w:start w:val="6"/>
      <w:numFmt w:val="decimal"/>
      <w:suff w:val="space"/>
      <w:lvlText w:val="%1."/>
      <w:lvlJc w:val="left"/>
    </w:lvl>
  </w:abstractNum>
  <w:abstractNum w:abstractNumId="4" w15:restartNumberingAfterBreak="0">
    <w:nsid w:val="DE759F4B"/>
    <w:multiLevelType w:val="singleLevel"/>
    <w:tmpl w:val="DE759F4B"/>
    <w:lvl w:ilvl="0">
      <w:start w:val="2"/>
      <w:numFmt w:val="decimal"/>
      <w:suff w:val="space"/>
      <w:lvlText w:val="%1."/>
      <w:lvlJc w:val="left"/>
    </w:lvl>
  </w:abstractNum>
  <w:abstractNum w:abstractNumId="5" w15:restartNumberingAfterBreak="0">
    <w:nsid w:val="DEABE1DB"/>
    <w:multiLevelType w:val="singleLevel"/>
    <w:tmpl w:val="DEABE1DB"/>
    <w:lvl w:ilvl="0">
      <w:start w:val="23"/>
      <w:numFmt w:val="decimal"/>
      <w:suff w:val="space"/>
      <w:lvlText w:val="%1."/>
      <w:lvlJc w:val="left"/>
    </w:lvl>
  </w:abstractNum>
  <w:abstractNum w:abstractNumId="6" w15:restartNumberingAfterBreak="0">
    <w:nsid w:val="FFEFC674"/>
    <w:multiLevelType w:val="singleLevel"/>
    <w:tmpl w:val="FFEFC674"/>
    <w:lvl w:ilvl="0">
      <w:start w:val="1"/>
      <w:numFmt w:val="decimal"/>
      <w:suff w:val="nothing"/>
      <w:lvlText w:val="（%1）"/>
      <w:lvlJc w:val="left"/>
    </w:lvl>
  </w:abstractNum>
  <w:abstractNum w:abstractNumId="7"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6" w15:restartNumberingAfterBreak="0">
    <w:nsid w:val="0E593B47"/>
    <w:multiLevelType w:val="singleLevel"/>
    <w:tmpl w:val="0E593B47"/>
    <w:lvl w:ilvl="0">
      <w:start w:val="1"/>
      <w:numFmt w:val="chineseCounting"/>
      <w:suff w:val="nothing"/>
      <w:lvlText w:val="%1、"/>
      <w:lvlJc w:val="left"/>
      <w:rPr>
        <w:rFonts w:hint="eastAsia"/>
      </w:rPr>
    </w:lvl>
  </w:abstractNum>
  <w:abstractNum w:abstractNumId="17"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CE6CF3E"/>
    <w:multiLevelType w:val="singleLevel"/>
    <w:tmpl w:val="1CE6CF3E"/>
    <w:lvl w:ilvl="0">
      <w:start w:val="1"/>
      <w:numFmt w:val="chineseCounting"/>
      <w:suff w:val="nothing"/>
      <w:lvlText w:val="（%1）"/>
      <w:lvlJc w:val="left"/>
      <w:pPr>
        <w:ind w:left="0" w:firstLine="0"/>
      </w:pPr>
      <w:rPr>
        <w:rFonts w:hint="eastAsia"/>
      </w:rPr>
    </w:lvl>
  </w:abstractNum>
  <w:abstractNum w:abstractNumId="21"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6"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5AD605B5"/>
    <w:multiLevelType w:val="hybridMultilevel"/>
    <w:tmpl w:val="8D185112"/>
    <w:lvl w:ilvl="0" w:tplc="29C6E4A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lvl>
  </w:abstractNum>
  <w:num w:numId="1">
    <w:abstractNumId w:val="11"/>
  </w:num>
  <w:num w:numId="2">
    <w:abstractNumId w:val="14"/>
  </w:num>
  <w:num w:numId="3">
    <w:abstractNumId w:val="8"/>
  </w:num>
  <w:num w:numId="4">
    <w:abstractNumId w:val="12"/>
  </w:num>
  <w:num w:numId="5">
    <w:abstractNumId w:val="10"/>
  </w:num>
  <w:num w:numId="6">
    <w:abstractNumId w:val="9"/>
  </w:num>
  <w:num w:numId="7">
    <w:abstractNumId w:val="15"/>
  </w:num>
  <w:num w:numId="8">
    <w:abstractNumId w:val="13"/>
  </w:num>
  <w:num w:numId="9">
    <w:abstractNumId w:val="19"/>
  </w:num>
  <w:num w:numId="10">
    <w:abstractNumId w:val="7"/>
  </w:num>
  <w:num w:numId="11">
    <w:abstractNumId w:val="24"/>
  </w:num>
  <w:num w:numId="12">
    <w:abstractNumId w:val="17"/>
  </w:num>
  <w:num w:numId="13">
    <w:abstractNumId w:val="29"/>
  </w:num>
  <w:num w:numId="14">
    <w:abstractNumId w:val="18"/>
  </w:num>
  <w:num w:numId="15">
    <w:abstractNumId w:val="20"/>
  </w:num>
  <w:num w:numId="16">
    <w:abstractNumId w:val="0"/>
  </w:num>
  <w:num w:numId="17">
    <w:abstractNumId w:val="16"/>
  </w:num>
  <w:num w:numId="18">
    <w:abstractNumId w:val="27"/>
  </w:num>
  <w:num w:numId="19">
    <w:abstractNumId w:val="22"/>
  </w:num>
  <w:num w:numId="20">
    <w:abstractNumId w:val="25"/>
  </w:num>
  <w:num w:numId="21">
    <w:abstractNumId w:val="23"/>
  </w:num>
  <w:num w:numId="22">
    <w:abstractNumId w:val="21"/>
  </w:num>
  <w:num w:numId="23">
    <w:abstractNumId w:val="30"/>
  </w:num>
  <w:num w:numId="24">
    <w:abstractNumId w:val="26"/>
  </w:num>
  <w:num w:numId="25">
    <w:abstractNumId w:val="31"/>
  </w:num>
  <w:num w:numId="26">
    <w:abstractNumId w:val="2"/>
  </w:num>
  <w:num w:numId="27">
    <w:abstractNumId w:val="6"/>
  </w:num>
  <w:num w:numId="28">
    <w:abstractNumId w:val="4"/>
  </w:num>
  <w:num w:numId="29">
    <w:abstractNumId w:val="3"/>
  </w:num>
  <w:num w:numId="30">
    <w:abstractNumId w:val="1"/>
  </w:num>
  <w:num w:numId="31">
    <w:abstractNumId w:val="5"/>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hideSpellingErrors/>
  <w:activeWritingStyle w:appName="MSWord" w:lang="en-US" w:vendorID="64" w:dllVersion="131078" w:nlCheck="1" w:checkStyle="0"/>
  <w:activeWritingStyle w:appName="MSWord" w:lang="zh-CN" w:vendorID="64" w:dllVersion="131077"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43"/>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CD1"/>
    <w:rsid w:val="00040D2C"/>
    <w:rsid w:val="00040D38"/>
    <w:rsid w:val="00040D45"/>
    <w:rsid w:val="00041026"/>
    <w:rsid w:val="00041129"/>
    <w:rsid w:val="00041243"/>
    <w:rsid w:val="0004148E"/>
    <w:rsid w:val="000415CF"/>
    <w:rsid w:val="00041993"/>
    <w:rsid w:val="00041A0A"/>
    <w:rsid w:val="00041BE6"/>
    <w:rsid w:val="00041C8A"/>
    <w:rsid w:val="00041D87"/>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3E8F"/>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56"/>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0C3"/>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74"/>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5AB"/>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220"/>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06"/>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8F4"/>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60D"/>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597"/>
    <w:rsid w:val="000F66A1"/>
    <w:rsid w:val="000F67F0"/>
    <w:rsid w:val="000F6A6B"/>
    <w:rsid w:val="000F6CE4"/>
    <w:rsid w:val="000F72E1"/>
    <w:rsid w:val="000F736E"/>
    <w:rsid w:val="000F738E"/>
    <w:rsid w:val="000F74AB"/>
    <w:rsid w:val="000F74D5"/>
    <w:rsid w:val="000F7671"/>
    <w:rsid w:val="000F775A"/>
    <w:rsid w:val="000F78C6"/>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853"/>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3D3"/>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2A5"/>
    <w:rsid w:val="001623B5"/>
    <w:rsid w:val="001624B5"/>
    <w:rsid w:val="00162764"/>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EB0"/>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8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0F3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71"/>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5AB"/>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227"/>
    <w:rsid w:val="001F6533"/>
    <w:rsid w:val="001F68EE"/>
    <w:rsid w:val="001F68FD"/>
    <w:rsid w:val="001F6946"/>
    <w:rsid w:val="001F6CEE"/>
    <w:rsid w:val="001F6F41"/>
    <w:rsid w:val="001F705A"/>
    <w:rsid w:val="001F70CA"/>
    <w:rsid w:val="001F71D8"/>
    <w:rsid w:val="001F7249"/>
    <w:rsid w:val="001F7495"/>
    <w:rsid w:val="001F74DF"/>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D1B"/>
    <w:rsid w:val="00200FFD"/>
    <w:rsid w:val="00201195"/>
    <w:rsid w:val="002013FB"/>
    <w:rsid w:val="0020150D"/>
    <w:rsid w:val="00201870"/>
    <w:rsid w:val="002019EA"/>
    <w:rsid w:val="002021B4"/>
    <w:rsid w:val="00202316"/>
    <w:rsid w:val="002023D4"/>
    <w:rsid w:val="00202B06"/>
    <w:rsid w:val="00202B44"/>
    <w:rsid w:val="00202FC2"/>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630"/>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0F81"/>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63A"/>
    <w:rsid w:val="002A77D7"/>
    <w:rsid w:val="002A7A0F"/>
    <w:rsid w:val="002A7A18"/>
    <w:rsid w:val="002A7B62"/>
    <w:rsid w:val="002A7CEA"/>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17"/>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6C2"/>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BE6"/>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30"/>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3EC7"/>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07F77"/>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B5B"/>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4A3"/>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66E"/>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560"/>
    <w:rsid w:val="0034581F"/>
    <w:rsid w:val="003458A2"/>
    <w:rsid w:val="00345A10"/>
    <w:rsid w:val="00345F57"/>
    <w:rsid w:val="003460FF"/>
    <w:rsid w:val="00346218"/>
    <w:rsid w:val="0034681F"/>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E45"/>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22"/>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0CA"/>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B4"/>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8BF"/>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5BF"/>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27E"/>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4C9"/>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09D"/>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5E"/>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B79"/>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1E"/>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D5"/>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A5E"/>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11"/>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4A"/>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4F11"/>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0A6"/>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22"/>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09"/>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37"/>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44"/>
    <w:rsid w:val="005A6AD0"/>
    <w:rsid w:val="005A6D88"/>
    <w:rsid w:val="005A6DC0"/>
    <w:rsid w:val="005A6EC5"/>
    <w:rsid w:val="005A6FAD"/>
    <w:rsid w:val="005A7050"/>
    <w:rsid w:val="005A7261"/>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743"/>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520"/>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48D"/>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435"/>
    <w:rsid w:val="006635CB"/>
    <w:rsid w:val="00663955"/>
    <w:rsid w:val="00663AF9"/>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A9B"/>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E3F"/>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456"/>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04"/>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11"/>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AF1"/>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CA6"/>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097"/>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4BA"/>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8F"/>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5B1"/>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015"/>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982"/>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7A8"/>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9CB"/>
    <w:rsid w:val="00842EB4"/>
    <w:rsid w:val="00843072"/>
    <w:rsid w:val="00843248"/>
    <w:rsid w:val="008433FD"/>
    <w:rsid w:val="008434E0"/>
    <w:rsid w:val="00843564"/>
    <w:rsid w:val="008436DB"/>
    <w:rsid w:val="00843821"/>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274"/>
    <w:rsid w:val="0085247D"/>
    <w:rsid w:val="008527C5"/>
    <w:rsid w:val="00852842"/>
    <w:rsid w:val="00852843"/>
    <w:rsid w:val="0085291D"/>
    <w:rsid w:val="00852EA6"/>
    <w:rsid w:val="00852F47"/>
    <w:rsid w:val="00852F83"/>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DB4"/>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1A"/>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C08"/>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41"/>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B33"/>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753"/>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1D84"/>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8E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C6"/>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1FA"/>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78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926"/>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5B3"/>
    <w:rsid w:val="009815BA"/>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399"/>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C67"/>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4F"/>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A9C"/>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CE6"/>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C79"/>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3A9"/>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5F3"/>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57"/>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3F"/>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1F"/>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5C9"/>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2D0"/>
    <w:rsid w:val="00AA2553"/>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CC6"/>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652"/>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0C95"/>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2CB"/>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7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7F3"/>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5D2"/>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37"/>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A7ED8"/>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D3E"/>
    <w:rsid w:val="00BB3EB4"/>
    <w:rsid w:val="00BB4212"/>
    <w:rsid w:val="00BB4403"/>
    <w:rsid w:val="00BB46BF"/>
    <w:rsid w:val="00BB4858"/>
    <w:rsid w:val="00BB49C9"/>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5AD"/>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79D"/>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950"/>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B2"/>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6B9"/>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5FC"/>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8E2"/>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2A0"/>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D5B"/>
    <w:rsid w:val="00CD0F55"/>
    <w:rsid w:val="00CD1082"/>
    <w:rsid w:val="00CD10A8"/>
    <w:rsid w:val="00CD12CC"/>
    <w:rsid w:val="00CD12DC"/>
    <w:rsid w:val="00CD15FC"/>
    <w:rsid w:val="00CD173C"/>
    <w:rsid w:val="00CD1B9A"/>
    <w:rsid w:val="00CD1E7D"/>
    <w:rsid w:val="00CD222E"/>
    <w:rsid w:val="00CD227E"/>
    <w:rsid w:val="00CD23E0"/>
    <w:rsid w:val="00CD24AA"/>
    <w:rsid w:val="00CD2598"/>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6F1"/>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8"/>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A0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2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C3"/>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2D4"/>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5E34"/>
    <w:rsid w:val="00D96183"/>
    <w:rsid w:val="00D961EC"/>
    <w:rsid w:val="00D961F3"/>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4F"/>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0E"/>
    <w:rsid w:val="00E05789"/>
    <w:rsid w:val="00E05A4D"/>
    <w:rsid w:val="00E05AC4"/>
    <w:rsid w:val="00E05E9E"/>
    <w:rsid w:val="00E06073"/>
    <w:rsid w:val="00E06096"/>
    <w:rsid w:val="00E06402"/>
    <w:rsid w:val="00E064D9"/>
    <w:rsid w:val="00E06708"/>
    <w:rsid w:val="00E06B00"/>
    <w:rsid w:val="00E06DAE"/>
    <w:rsid w:val="00E07354"/>
    <w:rsid w:val="00E074FB"/>
    <w:rsid w:val="00E076FC"/>
    <w:rsid w:val="00E07897"/>
    <w:rsid w:val="00E07ACC"/>
    <w:rsid w:val="00E07B1B"/>
    <w:rsid w:val="00E07C59"/>
    <w:rsid w:val="00E07C91"/>
    <w:rsid w:val="00E07D0C"/>
    <w:rsid w:val="00E1056D"/>
    <w:rsid w:val="00E10788"/>
    <w:rsid w:val="00E109C4"/>
    <w:rsid w:val="00E10D28"/>
    <w:rsid w:val="00E10F98"/>
    <w:rsid w:val="00E110A4"/>
    <w:rsid w:val="00E11213"/>
    <w:rsid w:val="00E1149E"/>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A2D"/>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2E5C"/>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21"/>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91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7EC"/>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A95"/>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30"/>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6E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1AC"/>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6F1"/>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DF0"/>
    <w:rsid w:val="00FC2ECF"/>
    <w:rsid w:val="00FC2EF9"/>
    <w:rsid w:val="00FC332F"/>
    <w:rsid w:val="00FC33FF"/>
    <w:rsid w:val="00FC3488"/>
    <w:rsid w:val="00FC3617"/>
    <w:rsid w:val="00FC3661"/>
    <w:rsid w:val="00FC394B"/>
    <w:rsid w:val="00FC3A39"/>
    <w:rsid w:val="00FC3AEC"/>
    <w:rsid w:val="00FC3FBC"/>
    <w:rsid w:val="00FC4A36"/>
    <w:rsid w:val="00FC4AD2"/>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BC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4BB"/>
    <w:rsid w:val="00FE151A"/>
    <w:rsid w:val="00FE160A"/>
    <w:rsid w:val="00FE184D"/>
    <w:rsid w:val="00FE184E"/>
    <w:rsid w:val="00FE187B"/>
    <w:rsid w:val="00FE1904"/>
    <w:rsid w:val="00FE19E4"/>
    <w:rsid w:val="00FE1D57"/>
    <w:rsid w:val="00FE20A2"/>
    <w:rsid w:val="00FE2201"/>
    <w:rsid w:val="00FE2262"/>
    <w:rsid w:val="00FE2392"/>
    <w:rsid w:val="00FE242A"/>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38"/>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66E3B"/>
    <w:rsid w:val="01B56C27"/>
    <w:rsid w:val="022A2529"/>
    <w:rsid w:val="03543704"/>
    <w:rsid w:val="039C3694"/>
    <w:rsid w:val="03B024B8"/>
    <w:rsid w:val="043E25B8"/>
    <w:rsid w:val="045263AD"/>
    <w:rsid w:val="045621C5"/>
    <w:rsid w:val="05BB20AD"/>
    <w:rsid w:val="0609658A"/>
    <w:rsid w:val="06787243"/>
    <w:rsid w:val="0ADF27E4"/>
    <w:rsid w:val="0B143BF6"/>
    <w:rsid w:val="0B660C1A"/>
    <w:rsid w:val="0CC55ABC"/>
    <w:rsid w:val="0DBB75DD"/>
    <w:rsid w:val="0DFB1439"/>
    <w:rsid w:val="0ECA521F"/>
    <w:rsid w:val="0F7F7A4D"/>
    <w:rsid w:val="0FB3217F"/>
    <w:rsid w:val="1150651A"/>
    <w:rsid w:val="11877D9F"/>
    <w:rsid w:val="12A410DA"/>
    <w:rsid w:val="12FA4679"/>
    <w:rsid w:val="131F12F3"/>
    <w:rsid w:val="140D0437"/>
    <w:rsid w:val="144A5A37"/>
    <w:rsid w:val="14B3630E"/>
    <w:rsid w:val="15067F8B"/>
    <w:rsid w:val="15845F6A"/>
    <w:rsid w:val="15B77F45"/>
    <w:rsid w:val="15F913FA"/>
    <w:rsid w:val="161234C8"/>
    <w:rsid w:val="163C5CC5"/>
    <w:rsid w:val="167F790A"/>
    <w:rsid w:val="17AE026A"/>
    <w:rsid w:val="17E25FEC"/>
    <w:rsid w:val="17F93E0B"/>
    <w:rsid w:val="19FB6EE4"/>
    <w:rsid w:val="1B8F3DB2"/>
    <w:rsid w:val="1C455CA5"/>
    <w:rsid w:val="1C812C96"/>
    <w:rsid w:val="1CA61920"/>
    <w:rsid w:val="1D2C69D2"/>
    <w:rsid w:val="1EB40DDF"/>
    <w:rsid w:val="203A62EA"/>
    <w:rsid w:val="206155F1"/>
    <w:rsid w:val="20FD0417"/>
    <w:rsid w:val="231724A7"/>
    <w:rsid w:val="239E00B4"/>
    <w:rsid w:val="24D467CB"/>
    <w:rsid w:val="24FA12B1"/>
    <w:rsid w:val="251E74A4"/>
    <w:rsid w:val="25AD2E5D"/>
    <w:rsid w:val="25B00486"/>
    <w:rsid w:val="25CE54D7"/>
    <w:rsid w:val="25D25B8D"/>
    <w:rsid w:val="268216B8"/>
    <w:rsid w:val="27843CE5"/>
    <w:rsid w:val="28113E8A"/>
    <w:rsid w:val="29CA676C"/>
    <w:rsid w:val="2AD529ED"/>
    <w:rsid w:val="2C341A9E"/>
    <w:rsid w:val="2D4C6366"/>
    <w:rsid w:val="2E4B53AF"/>
    <w:rsid w:val="2EC526B6"/>
    <w:rsid w:val="2EED02CD"/>
    <w:rsid w:val="30376EAE"/>
    <w:rsid w:val="305B7765"/>
    <w:rsid w:val="30811452"/>
    <w:rsid w:val="30900E8C"/>
    <w:rsid w:val="30D43BEB"/>
    <w:rsid w:val="30F6067B"/>
    <w:rsid w:val="312C636E"/>
    <w:rsid w:val="32EB653A"/>
    <w:rsid w:val="330274A9"/>
    <w:rsid w:val="33914C26"/>
    <w:rsid w:val="341011E2"/>
    <w:rsid w:val="343E643E"/>
    <w:rsid w:val="358752ED"/>
    <w:rsid w:val="36517A1F"/>
    <w:rsid w:val="37A662B4"/>
    <w:rsid w:val="387C536A"/>
    <w:rsid w:val="3894610C"/>
    <w:rsid w:val="38B14AE1"/>
    <w:rsid w:val="39AB5897"/>
    <w:rsid w:val="39D53183"/>
    <w:rsid w:val="3A636069"/>
    <w:rsid w:val="3B905FB8"/>
    <w:rsid w:val="3BCB6780"/>
    <w:rsid w:val="3C53222D"/>
    <w:rsid w:val="3CB7061B"/>
    <w:rsid w:val="3CEC3B75"/>
    <w:rsid w:val="3D931088"/>
    <w:rsid w:val="3DC6320C"/>
    <w:rsid w:val="3FF41F2F"/>
    <w:rsid w:val="40EE53BB"/>
    <w:rsid w:val="42CD0A98"/>
    <w:rsid w:val="42E97012"/>
    <w:rsid w:val="431A0C09"/>
    <w:rsid w:val="43252782"/>
    <w:rsid w:val="43974D71"/>
    <w:rsid w:val="43CB4A1B"/>
    <w:rsid w:val="43DD0838"/>
    <w:rsid w:val="44657FDE"/>
    <w:rsid w:val="44A85BB9"/>
    <w:rsid w:val="44EE72E2"/>
    <w:rsid w:val="4626385B"/>
    <w:rsid w:val="4714717D"/>
    <w:rsid w:val="47D241A6"/>
    <w:rsid w:val="47D32A4A"/>
    <w:rsid w:val="480E2158"/>
    <w:rsid w:val="48C536F1"/>
    <w:rsid w:val="49033F5F"/>
    <w:rsid w:val="4A7C3B18"/>
    <w:rsid w:val="4B3C380F"/>
    <w:rsid w:val="4B65373A"/>
    <w:rsid w:val="4C6755ED"/>
    <w:rsid w:val="4C690796"/>
    <w:rsid w:val="4C6E1878"/>
    <w:rsid w:val="4D00163A"/>
    <w:rsid w:val="4D8A6E0C"/>
    <w:rsid w:val="4DE76220"/>
    <w:rsid w:val="4F08282C"/>
    <w:rsid w:val="4F0F5BE3"/>
    <w:rsid w:val="4FD31B9F"/>
    <w:rsid w:val="4FE13ED5"/>
    <w:rsid w:val="4FEC0BF0"/>
    <w:rsid w:val="50BE7D72"/>
    <w:rsid w:val="52422029"/>
    <w:rsid w:val="5313174C"/>
    <w:rsid w:val="53863FD9"/>
    <w:rsid w:val="53B03DFC"/>
    <w:rsid w:val="53B622D9"/>
    <w:rsid w:val="55040901"/>
    <w:rsid w:val="55117336"/>
    <w:rsid w:val="558B763C"/>
    <w:rsid w:val="561F419E"/>
    <w:rsid w:val="56DF05DE"/>
    <w:rsid w:val="57FC6189"/>
    <w:rsid w:val="589663B4"/>
    <w:rsid w:val="59A2607E"/>
    <w:rsid w:val="59D67B44"/>
    <w:rsid w:val="5B470EF7"/>
    <w:rsid w:val="5BE52C87"/>
    <w:rsid w:val="5C9C56F2"/>
    <w:rsid w:val="5CB70751"/>
    <w:rsid w:val="5D1D22C5"/>
    <w:rsid w:val="5DA84284"/>
    <w:rsid w:val="5E567C2E"/>
    <w:rsid w:val="5F073306"/>
    <w:rsid w:val="5F5F73B9"/>
    <w:rsid w:val="5F974FC6"/>
    <w:rsid w:val="604D1091"/>
    <w:rsid w:val="60D72EB3"/>
    <w:rsid w:val="616A3B16"/>
    <w:rsid w:val="626B4157"/>
    <w:rsid w:val="62BE23C5"/>
    <w:rsid w:val="62CA07F9"/>
    <w:rsid w:val="64281380"/>
    <w:rsid w:val="647C07BF"/>
    <w:rsid w:val="64F56866"/>
    <w:rsid w:val="65270184"/>
    <w:rsid w:val="66B6650D"/>
    <w:rsid w:val="66B83262"/>
    <w:rsid w:val="675563F9"/>
    <w:rsid w:val="6764121C"/>
    <w:rsid w:val="6838144E"/>
    <w:rsid w:val="68A96EF4"/>
    <w:rsid w:val="68AA7398"/>
    <w:rsid w:val="693E6400"/>
    <w:rsid w:val="6A260A0B"/>
    <w:rsid w:val="6A7E25F5"/>
    <w:rsid w:val="6A891EC4"/>
    <w:rsid w:val="6B012613"/>
    <w:rsid w:val="6CC462B9"/>
    <w:rsid w:val="6E0861CE"/>
    <w:rsid w:val="6E424C62"/>
    <w:rsid w:val="6EAA31DC"/>
    <w:rsid w:val="6EC2333E"/>
    <w:rsid w:val="721232B8"/>
    <w:rsid w:val="72173EC5"/>
    <w:rsid w:val="724E2FB3"/>
    <w:rsid w:val="729901DD"/>
    <w:rsid w:val="73A25EC5"/>
    <w:rsid w:val="73B2675A"/>
    <w:rsid w:val="73D8695A"/>
    <w:rsid w:val="742C597A"/>
    <w:rsid w:val="74E7168B"/>
    <w:rsid w:val="75287D2D"/>
    <w:rsid w:val="752A4C51"/>
    <w:rsid w:val="76E44B45"/>
    <w:rsid w:val="773227AA"/>
    <w:rsid w:val="774F1B93"/>
    <w:rsid w:val="776E20B9"/>
    <w:rsid w:val="77974486"/>
    <w:rsid w:val="792A25E0"/>
    <w:rsid w:val="7A105898"/>
    <w:rsid w:val="7B170DE9"/>
    <w:rsid w:val="7BFA4EBC"/>
    <w:rsid w:val="7DDA1DE0"/>
    <w:rsid w:val="7E053AE0"/>
    <w:rsid w:val="7FC428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B8127854-499F-4F99-9AF7-6B82CAF9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31">
    <w:name w:val="font31"/>
    <w:qFormat/>
    <w:rPr>
      <w:rFonts w:ascii="宋体" w:eastAsia="宋体" w:hAnsi="宋体" w:cs="宋体" w:hint="eastAsia"/>
      <w:color w:val="000000"/>
      <w:sz w:val="24"/>
      <w:szCs w:val="24"/>
      <w:u w:val="none"/>
    </w:rPr>
  </w:style>
  <w:style w:type="table" w:customStyle="1" w:styleId="1f">
    <w:name w:val="网格型1"/>
    <w:basedOn w:val="a9"/>
    <w:next w:val="aff3"/>
    <w:uiPriority w:val="39"/>
    <w:rsid w:val="009F43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70828">
      <w:bodyDiv w:val="1"/>
      <w:marLeft w:val="0"/>
      <w:marRight w:val="0"/>
      <w:marTop w:val="0"/>
      <w:marBottom w:val="0"/>
      <w:divBdr>
        <w:top w:val="none" w:sz="0" w:space="0" w:color="auto"/>
        <w:left w:val="none" w:sz="0" w:space="0" w:color="auto"/>
        <w:bottom w:val="none" w:sz="0" w:space="0" w:color="auto"/>
        <w:right w:val="none" w:sz="0" w:space="0" w:color="auto"/>
      </w:divBdr>
    </w:div>
    <w:div w:id="1977445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93</Pages>
  <Words>46172</Words>
  <Characters>8244</Characters>
  <Application>Microsoft Office Word</Application>
  <DocSecurity>0</DocSecurity>
  <Lines>68</Lines>
  <Paragraphs>108</Paragraphs>
  <ScaleCrop>false</ScaleCrop>
  <Company>China</Company>
  <LinksUpToDate>false</LinksUpToDate>
  <CharactersWithSpaces>54308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微软用户</cp:lastModifiedBy>
  <cp:revision>134</cp:revision>
  <cp:lastPrinted>2020-04-02T03:13:00Z</cp:lastPrinted>
  <dcterms:created xsi:type="dcterms:W3CDTF">2026-04-07T03:11:00Z</dcterms:created>
  <dcterms:modified xsi:type="dcterms:W3CDTF">2026-07-01T08:14:00Z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300E214EEFE4488990B1AFC59ACE79C9_13</vt:lpwstr>
  </property>
  <property fmtid="{D5CDD505-2E9C-101B-9397-08002B2CF9AE}" pid="4" name="KSOTemplateDocerSaveRecord">
    <vt:lpwstr>eyJoZGlkIjoiYjZlMDM1MWZmNzkyMTlmYzM5ZmQ4ZWY4YmZhMzQ2ZTYiLCJ1c2VySWQiOiIyMTcxMDYxNzYifQ==</vt:lpwstr>
  </property>
</Properties>
</file>