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13C88">
      <w:r>
        <w:drawing>
          <wp:inline distT="0" distB="0" distL="114300" distR="114300">
            <wp:extent cx="5579745" cy="7341235"/>
            <wp:effectExtent l="0" t="0" r="19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734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B90641"/>
    <w:rsid w:val="5BF9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2026-08-13T01:04:00Z</dcterms:created>
  <dc:creator>Administrator</dc:creator>
  <cp:lastModifiedBy>迪</cp:lastModifiedBy>
  <dcterms:modified xsi:type="dcterms:W3CDTF">2026-08-13T01:06:20Z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eyJoZGlkIjoiM2ZiZjVjYzkzZGFkMjViMWJjMDQ3YmNlZWYyNzRmMGUiLCJ1c2VySWQiOiI2OTI0MDM0MzQifQ==</vt:lpwstr>
  </property>
  <property fmtid="{D5CDD505-2E9C-101B-9397-08002B2CF9AE}" pid="4" name="ICV">
    <vt:lpwstr>A1FEDE9B0A064E55AD973D23D9183028_12</vt:lpwstr>
  </property>
</Properties>
</file>