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723BA" w14:textId="77777777" w:rsidR="00D366EE" w:rsidRDefault="00000000">
      <w:pPr>
        <w:spacing w:line="360" w:lineRule="auto"/>
        <w:jc w:val="center"/>
        <w:rPr>
          <w:rFonts w:cs="Times New Roman"/>
          <w:b/>
          <w:bCs/>
          <w:kern w:val="44"/>
          <w:sz w:val="30"/>
          <w:szCs w:val="30"/>
        </w:rPr>
      </w:pPr>
      <w:bookmarkStart w:id="0" w:name="_Toc28359022"/>
      <w:bookmarkStart w:id="1" w:name="_Toc35393809"/>
      <w:r>
        <w:rPr>
          <w:rFonts w:cs="Times New Roman" w:hint="eastAsia"/>
          <w:b/>
          <w:bCs/>
          <w:kern w:val="44"/>
          <w:sz w:val="30"/>
          <w:szCs w:val="30"/>
        </w:rPr>
        <w:t>中标结果公告</w:t>
      </w:r>
      <w:bookmarkEnd w:id="0"/>
      <w:bookmarkEnd w:id="1"/>
      <w:r>
        <w:rPr>
          <w:rFonts w:cs="Times New Roman" w:hint="eastAsia"/>
          <w:b/>
          <w:bCs/>
          <w:kern w:val="44"/>
          <w:sz w:val="30"/>
          <w:szCs w:val="30"/>
        </w:rPr>
        <w:t>（0</w:t>
      </w:r>
      <w:r>
        <w:rPr>
          <w:rFonts w:cs="Times New Roman"/>
          <w:b/>
          <w:bCs/>
          <w:kern w:val="44"/>
          <w:sz w:val="30"/>
          <w:szCs w:val="30"/>
        </w:rPr>
        <w:t>1</w:t>
      </w:r>
      <w:r>
        <w:rPr>
          <w:rFonts w:cs="Times New Roman" w:hint="eastAsia"/>
          <w:b/>
          <w:bCs/>
          <w:kern w:val="44"/>
          <w:sz w:val="30"/>
          <w:szCs w:val="30"/>
        </w:rPr>
        <w:t>包-</w:t>
      </w:r>
      <w:r>
        <w:rPr>
          <w:rFonts w:cs="Times New Roman"/>
          <w:b/>
          <w:bCs/>
          <w:kern w:val="44"/>
          <w:sz w:val="30"/>
          <w:szCs w:val="30"/>
        </w:rPr>
        <w:t>0</w:t>
      </w:r>
      <w:r>
        <w:rPr>
          <w:rFonts w:cs="Times New Roman" w:hint="eastAsia"/>
          <w:b/>
          <w:bCs/>
          <w:kern w:val="44"/>
          <w:sz w:val="30"/>
          <w:szCs w:val="30"/>
        </w:rPr>
        <w:t>6包）</w:t>
      </w:r>
    </w:p>
    <w:p w14:paraId="7CB6A19A" w14:textId="77777777" w:rsidR="00D366EE" w:rsidRDefault="00000000">
      <w:pPr>
        <w:spacing w:line="360" w:lineRule="auto"/>
        <w:rPr>
          <w:szCs w:val="21"/>
        </w:rPr>
      </w:pPr>
      <w:r>
        <w:rPr>
          <w:rFonts w:cs="Times New Roman" w:hint="eastAsia"/>
          <w:szCs w:val="21"/>
        </w:rPr>
        <w:t>一</w:t>
      </w:r>
      <w:r>
        <w:rPr>
          <w:rFonts w:cs="Times New Roman"/>
          <w:szCs w:val="21"/>
        </w:rPr>
        <w:t>、</w:t>
      </w:r>
      <w:r>
        <w:rPr>
          <w:rFonts w:cs="Times New Roman" w:hint="eastAsia"/>
          <w:szCs w:val="21"/>
        </w:rPr>
        <w:t>项目编号:</w:t>
      </w:r>
      <w:r>
        <w:rPr>
          <w:szCs w:val="21"/>
        </w:rPr>
        <w:t>BMCC-ZC26-1</w:t>
      </w:r>
      <w:r>
        <w:rPr>
          <w:rFonts w:hint="eastAsia"/>
          <w:szCs w:val="21"/>
        </w:rPr>
        <w:t>143</w:t>
      </w:r>
    </w:p>
    <w:p w14:paraId="5B9C2654" w14:textId="77777777" w:rsidR="00D366EE" w:rsidRDefault="00000000">
      <w:pPr>
        <w:spacing w:line="360" w:lineRule="auto"/>
        <w:ind w:firstLineChars="50" w:firstLine="120"/>
        <w:rPr>
          <w:szCs w:val="21"/>
        </w:rPr>
      </w:pPr>
      <w:r>
        <w:rPr>
          <w:rFonts w:cs="Times New Roman"/>
          <w:szCs w:val="21"/>
        </w:rPr>
        <w:t>立项编号（CA）：</w:t>
      </w:r>
      <w:r>
        <w:rPr>
          <w:szCs w:val="21"/>
        </w:rPr>
        <w:t>11011126210200031458-XM001</w:t>
      </w:r>
    </w:p>
    <w:p w14:paraId="30D14957" w14:textId="77777777" w:rsidR="00D366EE" w:rsidRDefault="00000000">
      <w:pPr>
        <w:spacing w:line="360" w:lineRule="auto"/>
        <w:ind w:firstLineChars="100" w:firstLine="240"/>
        <w:rPr>
          <w:szCs w:val="21"/>
        </w:rPr>
      </w:pPr>
      <w:r>
        <w:rPr>
          <w:rFonts w:cs="Times New Roman"/>
          <w:szCs w:val="21"/>
        </w:rPr>
        <w:t>项目批复编号：</w:t>
      </w:r>
      <w:r>
        <w:rPr>
          <w:rFonts w:hint="eastAsia"/>
          <w:szCs w:val="21"/>
        </w:rPr>
        <w:t>房财采购核[2026]156号</w:t>
      </w:r>
    </w:p>
    <w:p w14:paraId="44A8DE53" w14:textId="77777777" w:rsidR="00D366EE" w:rsidRDefault="00000000">
      <w:pPr>
        <w:spacing w:line="360" w:lineRule="auto"/>
        <w:rPr>
          <w:szCs w:val="21"/>
        </w:rPr>
      </w:pPr>
      <w:r>
        <w:rPr>
          <w:rFonts w:cs="Times New Roman" w:hint="eastAsia"/>
          <w:szCs w:val="21"/>
        </w:rPr>
        <w:t>二</w:t>
      </w:r>
      <w:r>
        <w:rPr>
          <w:rFonts w:cs="Times New Roman"/>
          <w:szCs w:val="21"/>
        </w:rPr>
        <w:t>、</w:t>
      </w:r>
      <w:r>
        <w:rPr>
          <w:rFonts w:cs="Times New Roman" w:hint="eastAsia"/>
          <w:szCs w:val="21"/>
        </w:rPr>
        <w:t>项目名称：</w:t>
      </w:r>
      <w:r>
        <w:rPr>
          <w:rFonts w:hint="eastAsia"/>
          <w:szCs w:val="21"/>
        </w:rPr>
        <w:t>2026年房山区中小学校装备提升预算项目（1）</w:t>
      </w:r>
    </w:p>
    <w:p w14:paraId="1DD2C364" w14:textId="77777777" w:rsidR="00D366EE" w:rsidRDefault="00000000">
      <w:pPr>
        <w:spacing w:line="360" w:lineRule="auto"/>
        <w:rPr>
          <w:rFonts w:cs="Times New Roman"/>
          <w:szCs w:val="21"/>
        </w:rPr>
      </w:pPr>
      <w:r>
        <w:rPr>
          <w:rFonts w:cs="Times New Roman" w:hint="eastAsia"/>
          <w:szCs w:val="21"/>
        </w:rPr>
        <w:t>三、中标信息</w:t>
      </w:r>
    </w:p>
    <w:p w14:paraId="53D02A7D" w14:textId="77777777" w:rsidR="00D366EE" w:rsidRDefault="00000000">
      <w:pPr>
        <w:spacing w:line="360" w:lineRule="auto"/>
        <w:rPr>
          <w:rFonts w:cs="Times New Roman"/>
          <w:szCs w:val="21"/>
        </w:rPr>
      </w:pPr>
      <w:r>
        <w:rPr>
          <w:rFonts w:cs="Times New Roman" w:hint="eastAsia"/>
          <w:szCs w:val="21"/>
        </w:rPr>
        <w:t>0</w:t>
      </w:r>
      <w:r>
        <w:rPr>
          <w:rFonts w:cs="Times New Roman"/>
          <w:szCs w:val="21"/>
        </w:rPr>
        <w:t>1</w:t>
      </w:r>
      <w:r>
        <w:rPr>
          <w:rFonts w:cs="Times New Roman" w:hint="eastAsia"/>
          <w:szCs w:val="21"/>
        </w:rPr>
        <w:t>包</w:t>
      </w:r>
    </w:p>
    <w:p w14:paraId="715EAF91" w14:textId="77777777" w:rsidR="00D366EE" w:rsidRDefault="00000000">
      <w:pPr>
        <w:spacing w:line="360" w:lineRule="auto"/>
        <w:ind w:firstLineChars="200" w:firstLine="480"/>
        <w:rPr>
          <w:rFonts w:cs="Times New Roman"/>
          <w:szCs w:val="21"/>
        </w:rPr>
      </w:pPr>
      <w:r>
        <w:rPr>
          <w:rFonts w:cs="Times New Roman" w:hint="eastAsia"/>
          <w:szCs w:val="21"/>
        </w:rPr>
        <w:t>供应商名称：北京蓝海华业信息技术有限公司</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p>
    <w:p w14:paraId="169165DE" w14:textId="77777777" w:rsidR="00D366EE" w:rsidRDefault="00000000">
      <w:pPr>
        <w:spacing w:line="360" w:lineRule="auto"/>
        <w:ind w:firstLineChars="200" w:firstLine="480"/>
        <w:rPr>
          <w:rFonts w:cs="Times New Roman"/>
          <w:szCs w:val="21"/>
        </w:rPr>
      </w:pPr>
      <w:r>
        <w:rPr>
          <w:rFonts w:cs="Times New Roman" w:hint="eastAsia"/>
          <w:szCs w:val="21"/>
        </w:rPr>
        <w:t>供应商地址：北京市通州区榆景东路1号院3号楼4层401-1</w:t>
      </w:r>
    </w:p>
    <w:p w14:paraId="62FDA6BA" w14:textId="6B29C4A6" w:rsidR="00D366EE" w:rsidRDefault="00000000">
      <w:pPr>
        <w:spacing w:line="360" w:lineRule="auto"/>
        <w:ind w:firstLineChars="200" w:firstLine="480"/>
        <w:rPr>
          <w:rFonts w:cs="Times New Roman"/>
          <w:szCs w:val="21"/>
        </w:rPr>
      </w:pPr>
      <w:r>
        <w:rPr>
          <w:rFonts w:cs="Times New Roman" w:hint="eastAsia"/>
          <w:szCs w:val="21"/>
        </w:rPr>
        <w:t>中标金额：人民币4897031</w:t>
      </w:r>
      <w:r>
        <w:rPr>
          <w:rFonts w:cs="Times New Roman"/>
          <w:szCs w:val="21"/>
        </w:rPr>
        <w:t>元</w:t>
      </w:r>
    </w:p>
    <w:p w14:paraId="0E9FF104" w14:textId="77777777" w:rsidR="00D366EE" w:rsidRDefault="00000000">
      <w:pPr>
        <w:spacing w:line="360" w:lineRule="auto"/>
        <w:rPr>
          <w:rFonts w:cs="Times New Roman"/>
          <w:szCs w:val="21"/>
        </w:rPr>
      </w:pPr>
      <w:r>
        <w:rPr>
          <w:rFonts w:cs="Times New Roman" w:hint="eastAsia"/>
          <w:szCs w:val="21"/>
        </w:rPr>
        <w:t>0</w:t>
      </w:r>
      <w:r>
        <w:rPr>
          <w:rFonts w:cs="Times New Roman"/>
          <w:szCs w:val="21"/>
        </w:rPr>
        <w:t>2</w:t>
      </w:r>
      <w:r>
        <w:rPr>
          <w:rFonts w:cs="Times New Roman" w:hint="eastAsia"/>
          <w:szCs w:val="21"/>
        </w:rPr>
        <w:t>包</w:t>
      </w:r>
    </w:p>
    <w:p w14:paraId="3994D860" w14:textId="77777777" w:rsidR="00D366EE" w:rsidRDefault="00000000">
      <w:pPr>
        <w:spacing w:line="360" w:lineRule="auto"/>
        <w:ind w:firstLineChars="200" w:firstLine="480"/>
        <w:rPr>
          <w:rFonts w:cs="Times New Roman"/>
          <w:szCs w:val="21"/>
        </w:rPr>
      </w:pPr>
      <w:r>
        <w:rPr>
          <w:rFonts w:cs="Times New Roman" w:hint="eastAsia"/>
          <w:szCs w:val="21"/>
        </w:rPr>
        <w:t xml:space="preserve">供应商名称：北京新虹伟业科技有限公司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p>
    <w:p w14:paraId="1E3DA8E1" w14:textId="77777777" w:rsidR="00D366EE" w:rsidRDefault="00000000">
      <w:pPr>
        <w:spacing w:line="360" w:lineRule="auto"/>
        <w:ind w:firstLineChars="200" w:firstLine="480"/>
        <w:rPr>
          <w:rFonts w:cs="Times New Roman"/>
          <w:szCs w:val="21"/>
        </w:rPr>
      </w:pPr>
      <w:r>
        <w:rPr>
          <w:rFonts w:cs="Times New Roman" w:hint="eastAsia"/>
          <w:szCs w:val="21"/>
        </w:rPr>
        <w:t>供应商地址：北京市大兴区魏永路188号8幢平房097室</w:t>
      </w:r>
    </w:p>
    <w:p w14:paraId="3E847696" w14:textId="5FFEDDDA" w:rsidR="00D366EE" w:rsidRDefault="00000000">
      <w:pPr>
        <w:spacing w:line="360" w:lineRule="auto"/>
        <w:ind w:firstLineChars="200" w:firstLine="480"/>
        <w:rPr>
          <w:rFonts w:cs="Times New Roman"/>
          <w:szCs w:val="21"/>
        </w:rPr>
      </w:pPr>
      <w:r>
        <w:rPr>
          <w:rFonts w:cs="Times New Roman" w:hint="eastAsia"/>
          <w:szCs w:val="21"/>
        </w:rPr>
        <w:t>中标金额：人民币3148592</w:t>
      </w:r>
      <w:r>
        <w:rPr>
          <w:rFonts w:cs="Times New Roman"/>
          <w:szCs w:val="21"/>
        </w:rPr>
        <w:t>元</w:t>
      </w:r>
    </w:p>
    <w:p w14:paraId="25CF65F1" w14:textId="77777777" w:rsidR="00D366EE" w:rsidRDefault="00000000">
      <w:pPr>
        <w:spacing w:line="360" w:lineRule="auto"/>
        <w:rPr>
          <w:rFonts w:cs="Times New Roman"/>
          <w:szCs w:val="21"/>
        </w:rPr>
      </w:pPr>
      <w:r>
        <w:rPr>
          <w:rFonts w:cs="Times New Roman" w:hint="eastAsia"/>
          <w:szCs w:val="21"/>
        </w:rPr>
        <w:t>0</w:t>
      </w:r>
      <w:r>
        <w:rPr>
          <w:rFonts w:cs="Times New Roman"/>
          <w:szCs w:val="21"/>
        </w:rPr>
        <w:t>3</w:t>
      </w:r>
      <w:r>
        <w:rPr>
          <w:rFonts w:cs="Times New Roman" w:hint="eastAsia"/>
          <w:szCs w:val="21"/>
        </w:rPr>
        <w:t>包</w:t>
      </w:r>
    </w:p>
    <w:p w14:paraId="204C3B24" w14:textId="77777777" w:rsidR="00D366EE" w:rsidRDefault="00000000">
      <w:pPr>
        <w:spacing w:line="360" w:lineRule="auto"/>
        <w:ind w:firstLineChars="200" w:firstLine="480"/>
        <w:rPr>
          <w:rFonts w:cs="Times New Roman"/>
          <w:szCs w:val="21"/>
        </w:rPr>
      </w:pPr>
      <w:r>
        <w:rPr>
          <w:rFonts w:cs="Times New Roman" w:hint="eastAsia"/>
          <w:szCs w:val="21"/>
        </w:rPr>
        <w:t xml:space="preserve">供应商名称：江苏润晨科教设备有限公司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p>
    <w:p w14:paraId="27858CCD" w14:textId="77777777" w:rsidR="00D366EE" w:rsidRDefault="00000000">
      <w:pPr>
        <w:spacing w:line="360" w:lineRule="auto"/>
        <w:ind w:firstLineChars="200" w:firstLine="480"/>
        <w:rPr>
          <w:rFonts w:cs="Times New Roman"/>
          <w:szCs w:val="21"/>
        </w:rPr>
      </w:pPr>
      <w:r>
        <w:rPr>
          <w:rFonts w:cs="Times New Roman" w:hint="eastAsia"/>
          <w:szCs w:val="21"/>
        </w:rPr>
        <w:t>供应商地址：淮安市淮安区施河镇政和路</w:t>
      </w:r>
    </w:p>
    <w:p w14:paraId="49775B34" w14:textId="77777777" w:rsidR="00D366EE" w:rsidRDefault="00000000">
      <w:pPr>
        <w:spacing w:line="360" w:lineRule="auto"/>
        <w:ind w:firstLineChars="200" w:firstLine="480"/>
        <w:rPr>
          <w:rFonts w:cs="Times New Roman"/>
          <w:szCs w:val="21"/>
        </w:rPr>
      </w:pPr>
      <w:r>
        <w:rPr>
          <w:rFonts w:cs="Times New Roman" w:hint="eastAsia"/>
          <w:szCs w:val="21"/>
        </w:rPr>
        <w:t>中标金额：人民币5731520</w:t>
      </w:r>
      <w:r>
        <w:rPr>
          <w:rFonts w:cs="Times New Roman"/>
          <w:szCs w:val="21"/>
        </w:rPr>
        <w:t>元</w:t>
      </w:r>
    </w:p>
    <w:p w14:paraId="5573CCBB" w14:textId="77777777" w:rsidR="00D366EE" w:rsidRDefault="00000000">
      <w:pPr>
        <w:spacing w:line="360" w:lineRule="auto"/>
        <w:rPr>
          <w:rFonts w:cs="Times New Roman"/>
          <w:szCs w:val="21"/>
        </w:rPr>
      </w:pPr>
      <w:r>
        <w:rPr>
          <w:rFonts w:cs="Times New Roman" w:hint="eastAsia"/>
          <w:szCs w:val="21"/>
        </w:rPr>
        <w:t>04包</w:t>
      </w:r>
    </w:p>
    <w:p w14:paraId="48FD55A6" w14:textId="77777777" w:rsidR="00D366EE" w:rsidRDefault="00000000">
      <w:pPr>
        <w:spacing w:line="360" w:lineRule="auto"/>
        <w:ind w:firstLineChars="200" w:firstLine="480"/>
        <w:rPr>
          <w:rFonts w:cs="Times New Roman"/>
          <w:szCs w:val="21"/>
        </w:rPr>
      </w:pPr>
      <w:r>
        <w:rPr>
          <w:rFonts w:cs="Times New Roman" w:hint="eastAsia"/>
          <w:szCs w:val="21"/>
        </w:rPr>
        <w:t xml:space="preserve">供应商名称：北京国科智岳科贸有限公司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p>
    <w:p w14:paraId="34903D64" w14:textId="77777777" w:rsidR="00D366EE" w:rsidRDefault="00000000">
      <w:pPr>
        <w:spacing w:line="360" w:lineRule="auto"/>
        <w:ind w:firstLineChars="200" w:firstLine="480"/>
        <w:rPr>
          <w:rFonts w:cs="Times New Roman"/>
          <w:szCs w:val="21"/>
        </w:rPr>
      </w:pPr>
      <w:r>
        <w:rPr>
          <w:rFonts w:cs="Times New Roman" w:hint="eastAsia"/>
          <w:szCs w:val="21"/>
        </w:rPr>
        <w:t>供应商地址：北京市房山区拱辰街道月华大街1号A8-3627</w:t>
      </w:r>
    </w:p>
    <w:p w14:paraId="422B1DA6" w14:textId="77777777" w:rsidR="00D366EE" w:rsidRDefault="00000000">
      <w:pPr>
        <w:spacing w:line="360" w:lineRule="auto"/>
        <w:ind w:firstLineChars="200" w:firstLine="480"/>
        <w:rPr>
          <w:rFonts w:cs="Times New Roman"/>
          <w:szCs w:val="21"/>
        </w:rPr>
      </w:pPr>
      <w:r>
        <w:rPr>
          <w:rFonts w:cs="Times New Roman" w:hint="eastAsia"/>
          <w:szCs w:val="21"/>
        </w:rPr>
        <w:t>中标金额：人民币4670000</w:t>
      </w:r>
      <w:r>
        <w:rPr>
          <w:rFonts w:cs="Times New Roman"/>
          <w:szCs w:val="21"/>
        </w:rPr>
        <w:t>元</w:t>
      </w:r>
    </w:p>
    <w:p w14:paraId="421E223E" w14:textId="77777777" w:rsidR="00D366EE" w:rsidRDefault="00000000">
      <w:pPr>
        <w:spacing w:line="360" w:lineRule="auto"/>
        <w:rPr>
          <w:rFonts w:cs="Times New Roman"/>
          <w:szCs w:val="21"/>
        </w:rPr>
      </w:pPr>
      <w:r>
        <w:rPr>
          <w:rFonts w:cs="Times New Roman" w:hint="eastAsia"/>
          <w:szCs w:val="21"/>
        </w:rPr>
        <w:t>05包</w:t>
      </w:r>
    </w:p>
    <w:p w14:paraId="2127165B" w14:textId="77777777" w:rsidR="00D366EE" w:rsidRDefault="00000000">
      <w:pPr>
        <w:spacing w:line="360" w:lineRule="auto"/>
        <w:ind w:firstLineChars="200" w:firstLine="480"/>
        <w:rPr>
          <w:rFonts w:cs="Times New Roman"/>
          <w:szCs w:val="21"/>
        </w:rPr>
      </w:pPr>
      <w:r>
        <w:rPr>
          <w:rFonts w:cs="Times New Roman" w:hint="eastAsia"/>
          <w:szCs w:val="21"/>
        </w:rPr>
        <w:t>供应商名称：北京京南万讯科技有限公司</w:t>
      </w:r>
      <w:r>
        <w:rPr>
          <w:rFonts w:cs="Times New Roman"/>
          <w:szCs w:val="21"/>
        </w:rPr>
        <w:tab/>
      </w:r>
      <w:r>
        <w:rPr>
          <w:rFonts w:cs="Times New Roman" w:hint="eastAsia"/>
          <w:szCs w:val="21"/>
        </w:rPr>
        <w:t xml:space="preserve">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p>
    <w:p w14:paraId="03FB6D61" w14:textId="77777777" w:rsidR="00D366EE" w:rsidRDefault="00000000">
      <w:pPr>
        <w:spacing w:line="360" w:lineRule="auto"/>
        <w:ind w:firstLineChars="200" w:firstLine="480"/>
        <w:rPr>
          <w:rFonts w:cs="Times New Roman"/>
          <w:szCs w:val="21"/>
        </w:rPr>
      </w:pPr>
      <w:r>
        <w:rPr>
          <w:rFonts w:cs="Times New Roman" w:hint="eastAsia"/>
          <w:szCs w:val="21"/>
        </w:rPr>
        <w:t>供应商地址：北京市房山区苏锦街3号院6号楼5层501</w:t>
      </w:r>
    </w:p>
    <w:p w14:paraId="3F9A9137" w14:textId="77777777" w:rsidR="00D366EE" w:rsidRDefault="00000000">
      <w:pPr>
        <w:spacing w:line="360" w:lineRule="auto"/>
        <w:ind w:firstLineChars="200" w:firstLine="480"/>
        <w:rPr>
          <w:rFonts w:cs="Times New Roman"/>
          <w:szCs w:val="21"/>
        </w:rPr>
      </w:pPr>
      <w:r>
        <w:rPr>
          <w:rFonts w:cs="Times New Roman" w:hint="eastAsia"/>
          <w:szCs w:val="21"/>
        </w:rPr>
        <w:t>中标金额：人民币1897752.8</w:t>
      </w:r>
      <w:r>
        <w:rPr>
          <w:rFonts w:cs="Times New Roman"/>
          <w:szCs w:val="21"/>
        </w:rPr>
        <w:t>元</w:t>
      </w:r>
    </w:p>
    <w:p w14:paraId="33EDF474" w14:textId="77777777" w:rsidR="00D366EE" w:rsidRDefault="00000000">
      <w:pPr>
        <w:spacing w:line="360" w:lineRule="auto"/>
        <w:rPr>
          <w:rFonts w:cs="Times New Roman"/>
          <w:szCs w:val="21"/>
        </w:rPr>
      </w:pPr>
      <w:r>
        <w:rPr>
          <w:rFonts w:cs="Times New Roman" w:hint="eastAsia"/>
          <w:szCs w:val="21"/>
        </w:rPr>
        <w:t>06包</w:t>
      </w:r>
    </w:p>
    <w:p w14:paraId="74D99A0A" w14:textId="77777777" w:rsidR="00D366EE" w:rsidRDefault="00000000">
      <w:pPr>
        <w:spacing w:line="360" w:lineRule="auto"/>
        <w:ind w:firstLineChars="200" w:firstLine="480"/>
        <w:rPr>
          <w:rFonts w:cs="Times New Roman"/>
          <w:szCs w:val="21"/>
        </w:rPr>
      </w:pPr>
      <w:r>
        <w:rPr>
          <w:rFonts w:cs="Times New Roman" w:hint="eastAsia"/>
          <w:szCs w:val="21"/>
        </w:rPr>
        <w:t xml:space="preserve">供应商名称：江苏科琪教学设备有限公司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r>
        <w:rPr>
          <w:rFonts w:cs="Times New Roman"/>
          <w:szCs w:val="21"/>
        </w:rPr>
        <w:tab/>
      </w:r>
      <w:r>
        <w:rPr>
          <w:rFonts w:cs="Times New Roman" w:hint="eastAsia"/>
          <w:szCs w:val="21"/>
        </w:rPr>
        <w:t xml:space="preserve">  </w:t>
      </w:r>
      <w:r>
        <w:rPr>
          <w:rFonts w:cs="Times New Roman"/>
          <w:szCs w:val="21"/>
        </w:rPr>
        <w:tab/>
      </w:r>
    </w:p>
    <w:p w14:paraId="2FBA69A4" w14:textId="77777777" w:rsidR="00D366EE" w:rsidRDefault="00000000">
      <w:pPr>
        <w:spacing w:line="360" w:lineRule="auto"/>
        <w:ind w:firstLineChars="200" w:firstLine="480"/>
        <w:rPr>
          <w:rFonts w:cs="Times New Roman"/>
          <w:szCs w:val="21"/>
        </w:rPr>
      </w:pPr>
      <w:r>
        <w:rPr>
          <w:rFonts w:cs="Times New Roman" w:hint="eastAsia"/>
          <w:szCs w:val="21"/>
        </w:rPr>
        <w:t xml:space="preserve">供应商地址：涟水县梁岔镇工业集中区 </w:t>
      </w:r>
    </w:p>
    <w:p w14:paraId="02D53C4A" w14:textId="77777777" w:rsidR="00D366EE" w:rsidRDefault="00000000">
      <w:pPr>
        <w:spacing w:line="360" w:lineRule="auto"/>
        <w:ind w:firstLineChars="200" w:firstLine="480"/>
        <w:rPr>
          <w:rFonts w:cs="Times New Roman"/>
          <w:szCs w:val="21"/>
        </w:rPr>
      </w:pPr>
      <w:r>
        <w:rPr>
          <w:rFonts w:cs="Times New Roman" w:hint="eastAsia"/>
          <w:szCs w:val="21"/>
        </w:rPr>
        <w:lastRenderedPageBreak/>
        <w:t>中标金额：人民币1025574</w:t>
      </w:r>
      <w:r>
        <w:rPr>
          <w:rFonts w:cs="Times New Roman"/>
          <w:szCs w:val="21"/>
        </w:rPr>
        <w:t>元</w:t>
      </w:r>
    </w:p>
    <w:p w14:paraId="606C9D0F" w14:textId="77777777" w:rsidR="00D366EE" w:rsidRDefault="00D366EE">
      <w:pPr>
        <w:spacing w:line="360" w:lineRule="auto"/>
        <w:ind w:firstLineChars="200" w:firstLine="480"/>
        <w:rPr>
          <w:rFonts w:cs="Times New Roman"/>
          <w:szCs w:val="21"/>
        </w:rPr>
      </w:pPr>
    </w:p>
    <w:p w14:paraId="37F20670" w14:textId="77777777" w:rsidR="00D366EE" w:rsidRDefault="00000000">
      <w:pPr>
        <w:spacing w:line="360" w:lineRule="auto"/>
        <w:rPr>
          <w:rFonts w:cs="Times New Roman"/>
          <w:szCs w:val="21"/>
        </w:rPr>
      </w:pPr>
      <w:r>
        <w:rPr>
          <w:rFonts w:cs="Times New Roman" w:hint="eastAsia"/>
          <w:szCs w:val="21"/>
        </w:rPr>
        <w:t>四、主要标的信息</w:t>
      </w:r>
    </w:p>
    <w:p w14:paraId="6870B2AF" w14:textId="77777777" w:rsidR="00D366EE" w:rsidRDefault="00000000">
      <w:pPr>
        <w:spacing w:line="360" w:lineRule="auto"/>
        <w:rPr>
          <w:rFonts w:cs="Times New Roman"/>
          <w:szCs w:val="21"/>
        </w:rPr>
      </w:pPr>
      <w:r>
        <w:rPr>
          <w:rFonts w:cs="Times New Roman" w:hint="eastAsia"/>
          <w:szCs w:val="21"/>
        </w:rPr>
        <w:t>0</w:t>
      </w:r>
      <w:r>
        <w:rPr>
          <w:rFonts w:cs="Times New Roman"/>
          <w:szCs w:val="21"/>
        </w:rPr>
        <w:t>1</w:t>
      </w:r>
      <w:r>
        <w:rPr>
          <w:rFonts w:cs="Times New Roman" w:hint="eastAsia"/>
          <w:szCs w:val="21"/>
        </w:rPr>
        <w:t>包</w:t>
      </w:r>
    </w:p>
    <w:tbl>
      <w:tblPr>
        <w:tblStyle w:val="11"/>
        <w:tblW w:w="5000" w:type="pct"/>
        <w:jc w:val="center"/>
        <w:tblLook w:val="04A0" w:firstRow="1" w:lastRow="0" w:firstColumn="1" w:lastColumn="0" w:noHBand="0" w:noVBand="1"/>
      </w:tblPr>
      <w:tblGrid>
        <w:gridCol w:w="1668"/>
        <w:gridCol w:w="1558"/>
        <w:gridCol w:w="2267"/>
        <w:gridCol w:w="1132"/>
        <w:gridCol w:w="1897"/>
      </w:tblGrid>
      <w:tr w:rsidR="00D366EE" w14:paraId="1951E4E4" w14:textId="77777777">
        <w:trPr>
          <w:jc w:val="center"/>
        </w:trPr>
        <w:tc>
          <w:tcPr>
            <w:tcW w:w="5000" w:type="pct"/>
            <w:gridSpan w:val="5"/>
            <w:vAlign w:val="center"/>
          </w:tcPr>
          <w:p w14:paraId="14624731" w14:textId="77777777" w:rsidR="00D366EE" w:rsidRDefault="00000000">
            <w:pPr>
              <w:jc w:val="center"/>
              <w:rPr>
                <w:rFonts w:cs="Times New Roman"/>
                <w:kern w:val="2"/>
                <w:sz w:val="21"/>
                <w:szCs w:val="21"/>
              </w:rPr>
            </w:pPr>
            <w:r>
              <w:rPr>
                <w:rFonts w:cs="Times New Roman" w:hint="eastAsia"/>
                <w:kern w:val="2"/>
                <w:sz w:val="21"/>
                <w:szCs w:val="21"/>
              </w:rPr>
              <w:t>货物类</w:t>
            </w:r>
          </w:p>
        </w:tc>
      </w:tr>
      <w:tr w:rsidR="00D366EE" w14:paraId="4A9C034C" w14:textId="77777777">
        <w:trPr>
          <w:jc w:val="center"/>
        </w:trPr>
        <w:tc>
          <w:tcPr>
            <w:tcW w:w="979" w:type="pct"/>
            <w:vAlign w:val="center"/>
          </w:tcPr>
          <w:p w14:paraId="75C6BA3E" w14:textId="77777777" w:rsidR="00D366EE" w:rsidRDefault="00000000">
            <w:pPr>
              <w:jc w:val="center"/>
              <w:rPr>
                <w:rFonts w:cs="Times New Roman"/>
                <w:kern w:val="2"/>
                <w:sz w:val="21"/>
                <w:szCs w:val="21"/>
              </w:rPr>
            </w:pPr>
            <w:r>
              <w:rPr>
                <w:rFonts w:cs="Times New Roman" w:hint="eastAsia"/>
                <w:kern w:val="2"/>
                <w:sz w:val="21"/>
                <w:szCs w:val="21"/>
              </w:rPr>
              <w:t>名称</w:t>
            </w:r>
          </w:p>
        </w:tc>
        <w:tc>
          <w:tcPr>
            <w:tcW w:w="914" w:type="pct"/>
            <w:vAlign w:val="center"/>
          </w:tcPr>
          <w:p w14:paraId="63E3DE4C" w14:textId="77777777" w:rsidR="00D366EE" w:rsidRDefault="00000000">
            <w:pPr>
              <w:jc w:val="center"/>
              <w:rPr>
                <w:rFonts w:cs="Times New Roman"/>
                <w:kern w:val="2"/>
                <w:sz w:val="21"/>
                <w:szCs w:val="21"/>
              </w:rPr>
            </w:pPr>
            <w:r>
              <w:rPr>
                <w:rFonts w:cs="Times New Roman" w:hint="eastAsia"/>
                <w:kern w:val="2"/>
                <w:sz w:val="21"/>
                <w:szCs w:val="21"/>
              </w:rPr>
              <w:t>品牌</w:t>
            </w:r>
          </w:p>
        </w:tc>
        <w:tc>
          <w:tcPr>
            <w:tcW w:w="1330" w:type="pct"/>
            <w:vAlign w:val="center"/>
          </w:tcPr>
          <w:p w14:paraId="37D3FA87" w14:textId="77777777" w:rsidR="00D366EE" w:rsidRDefault="00000000">
            <w:pPr>
              <w:jc w:val="center"/>
              <w:rPr>
                <w:rFonts w:cs="Times New Roman"/>
                <w:kern w:val="2"/>
                <w:sz w:val="21"/>
                <w:szCs w:val="21"/>
              </w:rPr>
            </w:pPr>
            <w:r>
              <w:rPr>
                <w:rFonts w:cs="Times New Roman" w:hint="eastAsia"/>
                <w:kern w:val="2"/>
                <w:sz w:val="21"/>
                <w:szCs w:val="21"/>
              </w:rPr>
              <w:t>规格型号</w:t>
            </w:r>
          </w:p>
        </w:tc>
        <w:tc>
          <w:tcPr>
            <w:tcW w:w="664" w:type="pct"/>
            <w:vAlign w:val="center"/>
          </w:tcPr>
          <w:p w14:paraId="5A3EDC9E" w14:textId="77777777" w:rsidR="00D366EE" w:rsidRDefault="00000000">
            <w:pPr>
              <w:jc w:val="center"/>
              <w:rPr>
                <w:rFonts w:cs="Times New Roman"/>
                <w:kern w:val="2"/>
                <w:sz w:val="21"/>
                <w:szCs w:val="21"/>
              </w:rPr>
            </w:pPr>
            <w:r>
              <w:rPr>
                <w:rFonts w:cs="Times New Roman" w:hint="eastAsia"/>
                <w:kern w:val="2"/>
                <w:sz w:val="21"/>
                <w:szCs w:val="21"/>
              </w:rPr>
              <w:t>数量</w:t>
            </w:r>
          </w:p>
        </w:tc>
        <w:tc>
          <w:tcPr>
            <w:tcW w:w="1111" w:type="pct"/>
            <w:vAlign w:val="center"/>
          </w:tcPr>
          <w:p w14:paraId="38A26F7E" w14:textId="77777777" w:rsidR="00D366EE" w:rsidRDefault="00000000">
            <w:pPr>
              <w:jc w:val="center"/>
              <w:rPr>
                <w:rFonts w:cs="Times New Roman"/>
                <w:kern w:val="2"/>
                <w:sz w:val="21"/>
                <w:szCs w:val="21"/>
              </w:rPr>
            </w:pPr>
            <w:r>
              <w:rPr>
                <w:rFonts w:cs="Times New Roman" w:hint="eastAsia"/>
                <w:kern w:val="2"/>
                <w:sz w:val="21"/>
                <w:szCs w:val="21"/>
              </w:rPr>
              <w:t>单价</w:t>
            </w:r>
          </w:p>
        </w:tc>
      </w:tr>
      <w:tr w:rsidR="00D366EE" w14:paraId="5B43AE41" w14:textId="77777777">
        <w:trPr>
          <w:trHeight w:val="451"/>
          <w:jc w:val="center"/>
        </w:trPr>
        <w:tc>
          <w:tcPr>
            <w:tcW w:w="979" w:type="pct"/>
            <w:vAlign w:val="center"/>
          </w:tcPr>
          <w:p w14:paraId="5E37623C" w14:textId="77777777" w:rsidR="00D366EE" w:rsidRDefault="00000000">
            <w:pPr>
              <w:widowControl w:val="0"/>
              <w:jc w:val="center"/>
              <w:rPr>
                <w:rFonts w:cs="Times New Roman"/>
                <w:kern w:val="2"/>
                <w:sz w:val="21"/>
                <w:szCs w:val="21"/>
              </w:rPr>
            </w:pPr>
            <w:r>
              <w:rPr>
                <w:rFonts w:cs="Times New Roman" w:hint="eastAsia"/>
                <w:kern w:val="2"/>
                <w:sz w:val="21"/>
                <w:szCs w:val="21"/>
              </w:rPr>
              <w:t>教师演示台</w:t>
            </w:r>
          </w:p>
        </w:tc>
        <w:tc>
          <w:tcPr>
            <w:tcW w:w="914" w:type="pct"/>
            <w:vAlign w:val="center"/>
          </w:tcPr>
          <w:p w14:paraId="0DC079A8" w14:textId="664CA8BD" w:rsidR="00D366EE" w:rsidRDefault="00E91C73">
            <w:pPr>
              <w:widowControl w:val="0"/>
              <w:jc w:val="center"/>
              <w:rPr>
                <w:rFonts w:cs="Times New Roman"/>
                <w:kern w:val="2"/>
                <w:sz w:val="21"/>
                <w:szCs w:val="21"/>
              </w:rPr>
            </w:pPr>
            <w:r w:rsidRPr="00E91C73">
              <w:rPr>
                <w:rFonts w:cs="Times New Roman"/>
                <w:kern w:val="2"/>
                <w:sz w:val="21"/>
                <w:szCs w:val="21"/>
              </w:rPr>
              <w:t>中教开源</w:t>
            </w:r>
          </w:p>
        </w:tc>
        <w:tc>
          <w:tcPr>
            <w:tcW w:w="1330" w:type="pct"/>
            <w:vAlign w:val="center"/>
          </w:tcPr>
          <w:p w14:paraId="2C07DE0D" w14:textId="6CF12BE5" w:rsidR="00D366EE" w:rsidRDefault="00E91C73">
            <w:pPr>
              <w:widowControl w:val="0"/>
              <w:jc w:val="center"/>
              <w:rPr>
                <w:rFonts w:cs="Times New Roman"/>
                <w:kern w:val="2"/>
                <w:sz w:val="21"/>
                <w:szCs w:val="21"/>
              </w:rPr>
            </w:pPr>
            <w:r w:rsidRPr="00E91C73">
              <w:rPr>
                <w:rFonts w:cs="Times New Roman"/>
                <w:kern w:val="2"/>
                <w:sz w:val="21"/>
                <w:szCs w:val="21"/>
              </w:rPr>
              <w:t>ZJ-LMYJ-004</w:t>
            </w:r>
          </w:p>
        </w:tc>
        <w:tc>
          <w:tcPr>
            <w:tcW w:w="664" w:type="pct"/>
            <w:vAlign w:val="center"/>
          </w:tcPr>
          <w:p w14:paraId="44DE5F28" w14:textId="27CAF290" w:rsidR="00D366EE" w:rsidRDefault="00E91C73">
            <w:pPr>
              <w:widowControl w:val="0"/>
              <w:jc w:val="center"/>
              <w:rPr>
                <w:rFonts w:cs="Times New Roman" w:hint="eastAsia"/>
                <w:kern w:val="2"/>
                <w:sz w:val="21"/>
                <w:szCs w:val="21"/>
              </w:rPr>
            </w:pPr>
            <w:r>
              <w:rPr>
                <w:rFonts w:cs="Times New Roman" w:hint="eastAsia"/>
                <w:kern w:val="2"/>
                <w:sz w:val="21"/>
                <w:szCs w:val="21"/>
              </w:rPr>
              <w:t>5</w:t>
            </w:r>
          </w:p>
        </w:tc>
        <w:tc>
          <w:tcPr>
            <w:tcW w:w="1111" w:type="pct"/>
            <w:vAlign w:val="center"/>
          </w:tcPr>
          <w:p w14:paraId="21F5517B" w14:textId="64F8797B" w:rsidR="00D366EE" w:rsidRDefault="00E91C73">
            <w:pPr>
              <w:widowControl w:val="0"/>
              <w:jc w:val="center"/>
              <w:rPr>
                <w:rFonts w:cs="Times New Roman"/>
                <w:kern w:val="2"/>
                <w:sz w:val="21"/>
                <w:szCs w:val="21"/>
              </w:rPr>
            </w:pPr>
            <w:r w:rsidRPr="00E91C73">
              <w:rPr>
                <w:rFonts w:cs="Times New Roman"/>
                <w:kern w:val="2"/>
                <w:sz w:val="21"/>
                <w:szCs w:val="21"/>
              </w:rPr>
              <w:t>6150</w:t>
            </w:r>
            <w:r>
              <w:rPr>
                <w:rFonts w:cs="Times New Roman" w:hint="eastAsia"/>
                <w:kern w:val="2"/>
                <w:sz w:val="21"/>
                <w:szCs w:val="21"/>
              </w:rPr>
              <w:t>元</w:t>
            </w:r>
          </w:p>
        </w:tc>
      </w:tr>
      <w:tr w:rsidR="00D366EE" w14:paraId="0A86578C" w14:textId="77777777">
        <w:trPr>
          <w:jc w:val="center"/>
        </w:trPr>
        <w:tc>
          <w:tcPr>
            <w:tcW w:w="979" w:type="pct"/>
            <w:vAlign w:val="center"/>
          </w:tcPr>
          <w:p w14:paraId="61DED07D" w14:textId="77777777" w:rsidR="00D366EE" w:rsidRDefault="00000000">
            <w:pPr>
              <w:jc w:val="center"/>
              <w:rPr>
                <w:color w:val="000000"/>
                <w:szCs w:val="21"/>
                <w:lang w:bidi="ar"/>
              </w:rPr>
            </w:pPr>
            <w:r>
              <w:rPr>
                <w:color w:val="000000"/>
                <w:szCs w:val="21"/>
                <w:lang w:bidi="ar"/>
              </w:rPr>
              <w:t>…</w:t>
            </w:r>
          </w:p>
        </w:tc>
        <w:tc>
          <w:tcPr>
            <w:tcW w:w="914" w:type="pct"/>
            <w:vAlign w:val="center"/>
          </w:tcPr>
          <w:p w14:paraId="3BF12733" w14:textId="77777777" w:rsidR="00D366EE" w:rsidRDefault="00000000">
            <w:pPr>
              <w:jc w:val="center"/>
              <w:rPr>
                <w:color w:val="000000"/>
                <w:szCs w:val="21"/>
                <w:lang w:bidi="ar"/>
              </w:rPr>
            </w:pPr>
            <w:r>
              <w:rPr>
                <w:color w:val="000000"/>
                <w:szCs w:val="21"/>
                <w:lang w:bidi="ar"/>
              </w:rPr>
              <w:t>…</w:t>
            </w:r>
          </w:p>
        </w:tc>
        <w:tc>
          <w:tcPr>
            <w:tcW w:w="1330" w:type="pct"/>
            <w:vAlign w:val="center"/>
          </w:tcPr>
          <w:p w14:paraId="2D799690" w14:textId="77777777" w:rsidR="00D366EE" w:rsidRDefault="00000000">
            <w:pPr>
              <w:pStyle w:val="B"/>
              <w:rPr>
                <w:color w:val="000000"/>
                <w:sz w:val="21"/>
                <w:szCs w:val="21"/>
                <w:lang w:bidi="ar"/>
              </w:rPr>
            </w:pPr>
            <w:r>
              <w:rPr>
                <w:color w:val="000000"/>
                <w:szCs w:val="21"/>
                <w:lang w:bidi="ar"/>
              </w:rPr>
              <w:t>…</w:t>
            </w:r>
          </w:p>
        </w:tc>
        <w:tc>
          <w:tcPr>
            <w:tcW w:w="664" w:type="pct"/>
            <w:vAlign w:val="center"/>
          </w:tcPr>
          <w:p w14:paraId="2C91CD48" w14:textId="77777777" w:rsidR="00D366EE" w:rsidRDefault="00000000">
            <w:pPr>
              <w:jc w:val="center"/>
              <w:rPr>
                <w:color w:val="000000"/>
                <w:szCs w:val="21"/>
                <w:lang w:bidi="ar"/>
              </w:rPr>
            </w:pPr>
            <w:r>
              <w:rPr>
                <w:color w:val="000000"/>
                <w:szCs w:val="21"/>
                <w:lang w:bidi="ar"/>
              </w:rPr>
              <w:t>…</w:t>
            </w:r>
          </w:p>
        </w:tc>
        <w:tc>
          <w:tcPr>
            <w:tcW w:w="1111" w:type="pct"/>
            <w:vAlign w:val="center"/>
          </w:tcPr>
          <w:p w14:paraId="707D1B1F" w14:textId="77777777" w:rsidR="00D366EE" w:rsidRDefault="00000000">
            <w:pPr>
              <w:jc w:val="center"/>
              <w:rPr>
                <w:color w:val="000000"/>
                <w:szCs w:val="21"/>
                <w:lang w:bidi="ar"/>
              </w:rPr>
            </w:pPr>
            <w:r>
              <w:rPr>
                <w:color w:val="000000"/>
                <w:szCs w:val="21"/>
                <w:lang w:bidi="ar"/>
              </w:rPr>
              <w:t>…</w:t>
            </w:r>
          </w:p>
        </w:tc>
      </w:tr>
    </w:tbl>
    <w:p w14:paraId="00B54DE6" w14:textId="77777777" w:rsidR="00D366EE" w:rsidRDefault="00000000">
      <w:pPr>
        <w:spacing w:line="360" w:lineRule="auto"/>
        <w:rPr>
          <w:rFonts w:cs="Times New Roman"/>
          <w:szCs w:val="21"/>
        </w:rPr>
      </w:pPr>
      <w:r>
        <w:rPr>
          <w:rFonts w:cs="Times New Roman" w:hint="eastAsia"/>
          <w:szCs w:val="21"/>
        </w:rPr>
        <w:t>0</w:t>
      </w:r>
      <w:r>
        <w:rPr>
          <w:rFonts w:cs="Times New Roman"/>
          <w:szCs w:val="21"/>
        </w:rPr>
        <w:t>2</w:t>
      </w:r>
      <w:r>
        <w:rPr>
          <w:rFonts w:cs="Times New Roman" w:hint="eastAsia"/>
          <w:szCs w:val="21"/>
        </w:rPr>
        <w:t>包</w:t>
      </w:r>
    </w:p>
    <w:tbl>
      <w:tblPr>
        <w:tblStyle w:val="11"/>
        <w:tblW w:w="5000" w:type="pct"/>
        <w:jc w:val="center"/>
        <w:tblLook w:val="04A0" w:firstRow="1" w:lastRow="0" w:firstColumn="1" w:lastColumn="0" w:noHBand="0" w:noVBand="1"/>
      </w:tblPr>
      <w:tblGrid>
        <w:gridCol w:w="1670"/>
        <w:gridCol w:w="1558"/>
        <w:gridCol w:w="2267"/>
        <w:gridCol w:w="1133"/>
        <w:gridCol w:w="1894"/>
      </w:tblGrid>
      <w:tr w:rsidR="00D366EE" w14:paraId="546693DE" w14:textId="77777777">
        <w:trPr>
          <w:jc w:val="center"/>
        </w:trPr>
        <w:tc>
          <w:tcPr>
            <w:tcW w:w="5000" w:type="pct"/>
            <w:gridSpan w:val="5"/>
            <w:vAlign w:val="center"/>
          </w:tcPr>
          <w:p w14:paraId="467A1438" w14:textId="77777777" w:rsidR="00D366EE" w:rsidRDefault="00000000">
            <w:pPr>
              <w:jc w:val="center"/>
              <w:rPr>
                <w:rFonts w:cs="Times New Roman"/>
                <w:kern w:val="2"/>
                <w:sz w:val="21"/>
                <w:szCs w:val="21"/>
              </w:rPr>
            </w:pPr>
            <w:r>
              <w:rPr>
                <w:rFonts w:cs="Times New Roman" w:hint="eastAsia"/>
                <w:kern w:val="2"/>
                <w:sz w:val="21"/>
                <w:szCs w:val="21"/>
              </w:rPr>
              <w:t>货物类</w:t>
            </w:r>
          </w:p>
        </w:tc>
      </w:tr>
      <w:tr w:rsidR="00D366EE" w14:paraId="748C79DC" w14:textId="77777777">
        <w:trPr>
          <w:jc w:val="center"/>
        </w:trPr>
        <w:tc>
          <w:tcPr>
            <w:tcW w:w="980" w:type="pct"/>
            <w:vAlign w:val="center"/>
          </w:tcPr>
          <w:p w14:paraId="7E4383B0" w14:textId="77777777" w:rsidR="00D366EE" w:rsidRPr="00396F2B" w:rsidRDefault="00000000">
            <w:pPr>
              <w:jc w:val="center"/>
              <w:rPr>
                <w:rFonts w:cs="Times New Roman"/>
                <w:kern w:val="2"/>
                <w:sz w:val="21"/>
                <w:szCs w:val="21"/>
              </w:rPr>
            </w:pPr>
            <w:r w:rsidRPr="00396F2B">
              <w:rPr>
                <w:rFonts w:cs="Times New Roman" w:hint="eastAsia"/>
                <w:kern w:val="2"/>
                <w:sz w:val="21"/>
                <w:szCs w:val="21"/>
              </w:rPr>
              <w:t>名称</w:t>
            </w:r>
          </w:p>
        </w:tc>
        <w:tc>
          <w:tcPr>
            <w:tcW w:w="914" w:type="pct"/>
            <w:vAlign w:val="center"/>
          </w:tcPr>
          <w:p w14:paraId="7F1FE12F" w14:textId="77777777" w:rsidR="00D366EE" w:rsidRPr="00396F2B" w:rsidRDefault="00000000">
            <w:pPr>
              <w:jc w:val="center"/>
              <w:rPr>
                <w:rFonts w:cs="Times New Roman"/>
                <w:kern w:val="2"/>
                <w:sz w:val="21"/>
                <w:szCs w:val="21"/>
              </w:rPr>
            </w:pPr>
            <w:r w:rsidRPr="00396F2B">
              <w:rPr>
                <w:rFonts w:cs="Times New Roman" w:hint="eastAsia"/>
                <w:kern w:val="2"/>
                <w:sz w:val="21"/>
                <w:szCs w:val="21"/>
              </w:rPr>
              <w:t>品牌</w:t>
            </w:r>
          </w:p>
        </w:tc>
        <w:tc>
          <w:tcPr>
            <w:tcW w:w="1330" w:type="pct"/>
            <w:vAlign w:val="center"/>
          </w:tcPr>
          <w:p w14:paraId="050EB7A5" w14:textId="77777777" w:rsidR="00D366EE" w:rsidRPr="00396F2B" w:rsidRDefault="00000000">
            <w:pPr>
              <w:jc w:val="center"/>
              <w:rPr>
                <w:rFonts w:cs="Times New Roman"/>
                <w:kern w:val="2"/>
                <w:sz w:val="21"/>
                <w:szCs w:val="21"/>
              </w:rPr>
            </w:pPr>
            <w:r w:rsidRPr="00396F2B">
              <w:rPr>
                <w:rFonts w:cs="Times New Roman" w:hint="eastAsia"/>
                <w:kern w:val="2"/>
                <w:sz w:val="21"/>
                <w:szCs w:val="21"/>
              </w:rPr>
              <w:t>规格型号</w:t>
            </w:r>
          </w:p>
        </w:tc>
        <w:tc>
          <w:tcPr>
            <w:tcW w:w="665" w:type="pct"/>
            <w:vAlign w:val="center"/>
          </w:tcPr>
          <w:p w14:paraId="20A7FA41" w14:textId="77777777" w:rsidR="00D366EE" w:rsidRPr="00396F2B" w:rsidRDefault="00000000">
            <w:pPr>
              <w:jc w:val="center"/>
              <w:rPr>
                <w:rFonts w:cs="Times New Roman"/>
                <w:kern w:val="2"/>
                <w:sz w:val="21"/>
                <w:szCs w:val="21"/>
              </w:rPr>
            </w:pPr>
            <w:r w:rsidRPr="00396F2B">
              <w:rPr>
                <w:rFonts w:cs="Times New Roman" w:hint="eastAsia"/>
                <w:kern w:val="2"/>
                <w:sz w:val="21"/>
                <w:szCs w:val="21"/>
              </w:rPr>
              <w:t>数量</w:t>
            </w:r>
          </w:p>
        </w:tc>
        <w:tc>
          <w:tcPr>
            <w:tcW w:w="1111" w:type="pct"/>
            <w:vAlign w:val="center"/>
          </w:tcPr>
          <w:p w14:paraId="673843C3" w14:textId="77777777" w:rsidR="00D366EE" w:rsidRPr="00396F2B" w:rsidRDefault="00000000">
            <w:pPr>
              <w:jc w:val="center"/>
              <w:rPr>
                <w:rFonts w:cs="Times New Roman"/>
                <w:kern w:val="2"/>
                <w:sz w:val="21"/>
                <w:szCs w:val="21"/>
              </w:rPr>
            </w:pPr>
            <w:r w:rsidRPr="00396F2B">
              <w:rPr>
                <w:rFonts w:cs="Times New Roman" w:hint="eastAsia"/>
                <w:kern w:val="2"/>
                <w:sz w:val="21"/>
                <w:szCs w:val="21"/>
              </w:rPr>
              <w:t>单价</w:t>
            </w:r>
          </w:p>
        </w:tc>
      </w:tr>
      <w:tr w:rsidR="00D366EE" w14:paraId="0C4EDB9B" w14:textId="77777777">
        <w:trPr>
          <w:jc w:val="center"/>
        </w:trPr>
        <w:tc>
          <w:tcPr>
            <w:tcW w:w="980" w:type="pct"/>
            <w:vAlign w:val="center"/>
          </w:tcPr>
          <w:p w14:paraId="4C2BEDF3" w14:textId="77777777" w:rsidR="00D366EE" w:rsidRPr="00396F2B" w:rsidRDefault="00000000">
            <w:pPr>
              <w:widowControl w:val="0"/>
              <w:jc w:val="center"/>
              <w:rPr>
                <w:rFonts w:cs="Times New Roman"/>
                <w:kern w:val="2"/>
                <w:sz w:val="21"/>
                <w:szCs w:val="21"/>
              </w:rPr>
            </w:pPr>
            <w:r w:rsidRPr="00396F2B">
              <w:rPr>
                <w:rFonts w:cs="Times New Roman" w:hint="eastAsia"/>
                <w:kern w:val="2"/>
                <w:sz w:val="21"/>
                <w:szCs w:val="21"/>
              </w:rPr>
              <w:t>教师演示台</w:t>
            </w:r>
          </w:p>
        </w:tc>
        <w:tc>
          <w:tcPr>
            <w:tcW w:w="914" w:type="pct"/>
            <w:vAlign w:val="center"/>
          </w:tcPr>
          <w:p w14:paraId="4C5454E0" w14:textId="51DC56D8" w:rsidR="00D366EE" w:rsidRPr="00396F2B" w:rsidRDefault="00396F2B">
            <w:pPr>
              <w:widowControl w:val="0"/>
              <w:jc w:val="center"/>
              <w:rPr>
                <w:rFonts w:cs="Times New Roman"/>
                <w:kern w:val="2"/>
                <w:sz w:val="21"/>
                <w:szCs w:val="21"/>
              </w:rPr>
            </w:pPr>
            <w:r w:rsidRPr="00396F2B">
              <w:rPr>
                <w:rFonts w:cs="Times New Roman"/>
                <w:kern w:val="2"/>
                <w:sz w:val="21"/>
                <w:szCs w:val="21"/>
              </w:rPr>
              <w:t>中教开源</w:t>
            </w:r>
          </w:p>
        </w:tc>
        <w:tc>
          <w:tcPr>
            <w:tcW w:w="1330" w:type="pct"/>
            <w:vAlign w:val="center"/>
          </w:tcPr>
          <w:p w14:paraId="5A48E7CB" w14:textId="65E40A60" w:rsidR="00D366EE" w:rsidRPr="00396F2B" w:rsidRDefault="00396F2B">
            <w:pPr>
              <w:widowControl w:val="0"/>
              <w:jc w:val="center"/>
              <w:rPr>
                <w:rFonts w:cs="Times New Roman"/>
                <w:kern w:val="2"/>
                <w:sz w:val="21"/>
                <w:szCs w:val="21"/>
              </w:rPr>
            </w:pPr>
            <w:r w:rsidRPr="00396F2B">
              <w:rPr>
                <w:rFonts w:cs="Times New Roman"/>
                <w:kern w:val="2"/>
                <w:sz w:val="21"/>
                <w:szCs w:val="21"/>
              </w:rPr>
              <w:t>ZJ-LMYJ-004</w:t>
            </w:r>
          </w:p>
        </w:tc>
        <w:tc>
          <w:tcPr>
            <w:tcW w:w="665" w:type="pct"/>
            <w:vAlign w:val="center"/>
          </w:tcPr>
          <w:p w14:paraId="39F14F75" w14:textId="522646DA" w:rsidR="00D366EE" w:rsidRPr="00396F2B" w:rsidRDefault="00396F2B">
            <w:pPr>
              <w:widowControl w:val="0"/>
              <w:jc w:val="center"/>
              <w:rPr>
                <w:rFonts w:cs="Times New Roman"/>
                <w:kern w:val="2"/>
                <w:sz w:val="21"/>
                <w:szCs w:val="21"/>
              </w:rPr>
            </w:pPr>
            <w:r w:rsidRPr="00396F2B">
              <w:rPr>
                <w:rFonts w:cs="Times New Roman"/>
                <w:kern w:val="2"/>
                <w:sz w:val="21"/>
                <w:szCs w:val="21"/>
              </w:rPr>
              <w:t>1</w:t>
            </w:r>
          </w:p>
        </w:tc>
        <w:tc>
          <w:tcPr>
            <w:tcW w:w="1111" w:type="pct"/>
            <w:vAlign w:val="center"/>
          </w:tcPr>
          <w:p w14:paraId="798206E1" w14:textId="613FD3C9" w:rsidR="00D366EE" w:rsidRPr="00396F2B" w:rsidRDefault="00396F2B">
            <w:pPr>
              <w:widowControl w:val="0"/>
              <w:jc w:val="center"/>
              <w:rPr>
                <w:rFonts w:cs="Times New Roman"/>
                <w:kern w:val="2"/>
                <w:sz w:val="21"/>
                <w:szCs w:val="21"/>
              </w:rPr>
            </w:pPr>
            <w:r w:rsidRPr="00396F2B">
              <w:rPr>
                <w:rFonts w:cs="Times New Roman"/>
                <w:kern w:val="2"/>
                <w:sz w:val="21"/>
                <w:szCs w:val="21"/>
              </w:rPr>
              <w:t>5860</w:t>
            </w:r>
            <w:r w:rsidR="00000000" w:rsidRPr="00396F2B">
              <w:rPr>
                <w:rFonts w:cs="Times New Roman" w:hint="eastAsia"/>
                <w:kern w:val="2"/>
                <w:sz w:val="21"/>
                <w:szCs w:val="21"/>
              </w:rPr>
              <w:t>元</w:t>
            </w:r>
          </w:p>
        </w:tc>
      </w:tr>
      <w:tr w:rsidR="00D366EE" w14:paraId="6BC6FA5F" w14:textId="77777777">
        <w:trPr>
          <w:jc w:val="center"/>
        </w:trPr>
        <w:tc>
          <w:tcPr>
            <w:tcW w:w="980" w:type="pct"/>
            <w:vAlign w:val="center"/>
          </w:tcPr>
          <w:p w14:paraId="484B7225" w14:textId="77777777" w:rsidR="00D366EE" w:rsidRPr="00396F2B" w:rsidRDefault="00000000">
            <w:pPr>
              <w:jc w:val="center"/>
              <w:rPr>
                <w:rFonts w:cs="Times New Roman"/>
                <w:kern w:val="2"/>
                <w:sz w:val="21"/>
                <w:szCs w:val="21"/>
              </w:rPr>
            </w:pPr>
            <w:r w:rsidRPr="00396F2B">
              <w:rPr>
                <w:rFonts w:cs="Times New Roman"/>
                <w:kern w:val="2"/>
                <w:sz w:val="21"/>
                <w:szCs w:val="21"/>
              </w:rPr>
              <w:t>…</w:t>
            </w:r>
          </w:p>
        </w:tc>
        <w:tc>
          <w:tcPr>
            <w:tcW w:w="914" w:type="pct"/>
            <w:vAlign w:val="center"/>
          </w:tcPr>
          <w:p w14:paraId="1166CF0F" w14:textId="77777777" w:rsidR="00D366EE" w:rsidRPr="00396F2B" w:rsidRDefault="00000000">
            <w:pPr>
              <w:jc w:val="center"/>
              <w:rPr>
                <w:rFonts w:cs="Times New Roman"/>
                <w:kern w:val="2"/>
                <w:sz w:val="21"/>
                <w:szCs w:val="21"/>
              </w:rPr>
            </w:pPr>
            <w:r w:rsidRPr="00396F2B">
              <w:rPr>
                <w:rFonts w:cs="Times New Roman"/>
                <w:kern w:val="2"/>
                <w:sz w:val="21"/>
                <w:szCs w:val="21"/>
              </w:rPr>
              <w:t>…</w:t>
            </w:r>
          </w:p>
        </w:tc>
        <w:tc>
          <w:tcPr>
            <w:tcW w:w="1330" w:type="pct"/>
            <w:vAlign w:val="center"/>
          </w:tcPr>
          <w:p w14:paraId="30222F38" w14:textId="77777777" w:rsidR="00D366EE" w:rsidRPr="00396F2B" w:rsidRDefault="00000000">
            <w:pPr>
              <w:pStyle w:val="B"/>
              <w:rPr>
                <w:rFonts w:cs="Times New Roman"/>
                <w:kern w:val="2"/>
                <w:sz w:val="21"/>
                <w:szCs w:val="21"/>
              </w:rPr>
            </w:pPr>
            <w:r w:rsidRPr="00396F2B">
              <w:rPr>
                <w:rFonts w:cs="Times New Roman"/>
                <w:kern w:val="2"/>
                <w:sz w:val="21"/>
                <w:szCs w:val="21"/>
              </w:rPr>
              <w:t>…</w:t>
            </w:r>
          </w:p>
        </w:tc>
        <w:tc>
          <w:tcPr>
            <w:tcW w:w="665" w:type="pct"/>
            <w:vAlign w:val="center"/>
          </w:tcPr>
          <w:p w14:paraId="2A7A36BC" w14:textId="77777777" w:rsidR="00D366EE" w:rsidRPr="00396F2B" w:rsidRDefault="00000000">
            <w:pPr>
              <w:jc w:val="center"/>
              <w:rPr>
                <w:rFonts w:cs="Times New Roman"/>
                <w:kern w:val="2"/>
                <w:sz w:val="21"/>
                <w:szCs w:val="21"/>
              </w:rPr>
            </w:pPr>
            <w:r w:rsidRPr="00396F2B">
              <w:rPr>
                <w:rFonts w:cs="Times New Roman"/>
                <w:kern w:val="2"/>
                <w:sz w:val="21"/>
                <w:szCs w:val="21"/>
              </w:rPr>
              <w:t>…</w:t>
            </w:r>
          </w:p>
        </w:tc>
        <w:tc>
          <w:tcPr>
            <w:tcW w:w="1111" w:type="pct"/>
            <w:vAlign w:val="center"/>
          </w:tcPr>
          <w:p w14:paraId="2D929766" w14:textId="77777777" w:rsidR="00D366EE" w:rsidRPr="00396F2B" w:rsidRDefault="00000000">
            <w:pPr>
              <w:jc w:val="center"/>
              <w:rPr>
                <w:rFonts w:cs="Times New Roman"/>
                <w:kern w:val="2"/>
                <w:sz w:val="21"/>
                <w:szCs w:val="21"/>
              </w:rPr>
            </w:pPr>
            <w:r w:rsidRPr="00396F2B">
              <w:rPr>
                <w:rFonts w:cs="Times New Roman"/>
                <w:kern w:val="2"/>
                <w:sz w:val="21"/>
                <w:szCs w:val="21"/>
              </w:rPr>
              <w:t>…</w:t>
            </w:r>
          </w:p>
        </w:tc>
      </w:tr>
    </w:tbl>
    <w:p w14:paraId="067185E4" w14:textId="77777777" w:rsidR="00D366EE" w:rsidRDefault="00000000">
      <w:pPr>
        <w:spacing w:line="360" w:lineRule="auto"/>
        <w:rPr>
          <w:rFonts w:cs="Times New Roman"/>
          <w:szCs w:val="21"/>
        </w:rPr>
      </w:pPr>
      <w:r>
        <w:rPr>
          <w:rFonts w:cs="Times New Roman" w:hint="eastAsia"/>
          <w:szCs w:val="21"/>
        </w:rPr>
        <w:t>0</w:t>
      </w:r>
      <w:r>
        <w:rPr>
          <w:rFonts w:cs="Times New Roman"/>
          <w:szCs w:val="21"/>
        </w:rPr>
        <w:t>3</w:t>
      </w:r>
      <w:r>
        <w:rPr>
          <w:rFonts w:cs="Times New Roman" w:hint="eastAsia"/>
          <w:szCs w:val="21"/>
        </w:rPr>
        <w:t>包</w:t>
      </w:r>
    </w:p>
    <w:tbl>
      <w:tblPr>
        <w:tblStyle w:val="11"/>
        <w:tblW w:w="5000" w:type="pct"/>
        <w:jc w:val="center"/>
        <w:tblLook w:val="04A0" w:firstRow="1" w:lastRow="0" w:firstColumn="1" w:lastColumn="0" w:noHBand="0" w:noVBand="1"/>
      </w:tblPr>
      <w:tblGrid>
        <w:gridCol w:w="1670"/>
        <w:gridCol w:w="1558"/>
        <w:gridCol w:w="2267"/>
        <w:gridCol w:w="1133"/>
        <w:gridCol w:w="1894"/>
      </w:tblGrid>
      <w:tr w:rsidR="00D366EE" w14:paraId="0BCF9935" w14:textId="77777777">
        <w:trPr>
          <w:jc w:val="center"/>
        </w:trPr>
        <w:tc>
          <w:tcPr>
            <w:tcW w:w="5000" w:type="pct"/>
            <w:gridSpan w:val="5"/>
            <w:vAlign w:val="center"/>
          </w:tcPr>
          <w:p w14:paraId="4C2A3F6A" w14:textId="77777777" w:rsidR="00D366EE" w:rsidRDefault="00000000">
            <w:pPr>
              <w:jc w:val="center"/>
              <w:rPr>
                <w:rFonts w:cs="Times New Roman"/>
                <w:kern w:val="2"/>
                <w:sz w:val="21"/>
                <w:szCs w:val="21"/>
              </w:rPr>
            </w:pPr>
            <w:r>
              <w:rPr>
                <w:rFonts w:cs="Times New Roman" w:hint="eastAsia"/>
                <w:kern w:val="2"/>
                <w:sz w:val="21"/>
                <w:szCs w:val="21"/>
              </w:rPr>
              <w:t>货物类</w:t>
            </w:r>
          </w:p>
        </w:tc>
      </w:tr>
      <w:tr w:rsidR="00D366EE" w14:paraId="4D295B45" w14:textId="77777777">
        <w:trPr>
          <w:jc w:val="center"/>
        </w:trPr>
        <w:tc>
          <w:tcPr>
            <w:tcW w:w="980" w:type="pct"/>
            <w:vAlign w:val="center"/>
          </w:tcPr>
          <w:p w14:paraId="3635359C" w14:textId="77777777" w:rsidR="00D366EE" w:rsidRDefault="00000000">
            <w:pPr>
              <w:jc w:val="center"/>
              <w:rPr>
                <w:rFonts w:cs="Times New Roman"/>
                <w:kern w:val="2"/>
                <w:sz w:val="21"/>
                <w:szCs w:val="21"/>
              </w:rPr>
            </w:pPr>
            <w:r>
              <w:rPr>
                <w:rFonts w:cs="Times New Roman" w:hint="eastAsia"/>
                <w:kern w:val="2"/>
                <w:sz w:val="21"/>
                <w:szCs w:val="21"/>
              </w:rPr>
              <w:t>名称</w:t>
            </w:r>
          </w:p>
        </w:tc>
        <w:tc>
          <w:tcPr>
            <w:tcW w:w="914" w:type="pct"/>
            <w:vAlign w:val="center"/>
          </w:tcPr>
          <w:p w14:paraId="325673B8" w14:textId="77777777" w:rsidR="00D366EE" w:rsidRDefault="00000000">
            <w:pPr>
              <w:jc w:val="center"/>
              <w:rPr>
                <w:rFonts w:cs="Times New Roman"/>
                <w:kern w:val="2"/>
                <w:sz w:val="21"/>
                <w:szCs w:val="21"/>
              </w:rPr>
            </w:pPr>
            <w:r>
              <w:rPr>
                <w:rFonts w:cs="Times New Roman" w:hint="eastAsia"/>
                <w:kern w:val="2"/>
                <w:sz w:val="21"/>
                <w:szCs w:val="21"/>
              </w:rPr>
              <w:t>品牌</w:t>
            </w:r>
          </w:p>
        </w:tc>
        <w:tc>
          <w:tcPr>
            <w:tcW w:w="1330" w:type="pct"/>
            <w:vAlign w:val="center"/>
          </w:tcPr>
          <w:p w14:paraId="39A22FB6" w14:textId="77777777" w:rsidR="00D366EE" w:rsidRDefault="00000000">
            <w:pPr>
              <w:jc w:val="center"/>
              <w:rPr>
                <w:rFonts w:cs="Times New Roman"/>
                <w:kern w:val="2"/>
                <w:sz w:val="21"/>
                <w:szCs w:val="21"/>
              </w:rPr>
            </w:pPr>
            <w:r>
              <w:rPr>
                <w:rFonts w:cs="Times New Roman" w:hint="eastAsia"/>
                <w:kern w:val="2"/>
                <w:sz w:val="21"/>
                <w:szCs w:val="21"/>
              </w:rPr>
              <w:t>规格型号</w:t>
            </w:r>
          </w:p>
        </w:tc>
        <w:tc>
          <w:tcPr>
            <w:tcW w:w="665" w:type="pct"/>
            <w:vAlign w:val="center"/>
          </w:tcPr>
          <w:p w14:paraId="1E0D391A" w14:textId="77777777" w:rsidR="00D366EE" w:rsidRDefault="00000000">
            <w:pPr>
              <w:jc w:val="center"/>
              <w:rPr>
                <w:rFonts w:cs="Times New Roman"/>
                <w:kern w:val="2"/>
                <w:sz w:val="21"/>
                <w:szCs w:val="21"/>
              </w:rPr>
            </w:pPr>
            <w:r>
              <w:rPr>
                <w:rFonts w:cs="Times New Roman" w:hint="eastAsia"/>
                <w:kern w:val="2"/>
                <w:sz w:val="21"/>
                <w:szCs w:val="21"/>
              </w:rPr>
              <w:t>数量</w:t>
            </w:r>
          </w:p>
        </w:tc>
        <w:tc>
          <w:tcPr>
            <w:tcW w:w="1111" w:type="pct"/>
            <w:vAlign w:val="center"/>
          </w:tcPr>
          <w:p w14:paraId="7C546811" w14:textId="77777777" w:rsidR="00D366EE" w:rsidRDefault="00000000">
            <w:pPr>
              <w:jc w:val="center"/>
              <w:rPr>
                <w:rFonts w:cs="Times New Roman"/>
                <w:kern w:val="2"/>
                <w:sz w:val="21"/>
                <w:szCs w:val="21"/>
              </w:rPr>
            </w:pPr>
            <w:r>
              <w:rPr>
                <w:rFonts w:cs="Times New Roman" w:hint="eastAsia"/>
                <w:kern w:val="2"/>
                <w:sz w:val="21"/>
                <w:szCs w:val="21"/>
              </w:rPr>
              <w:t>单价</w:t>
            </w:r>
          </w:p>
        </w:tc>
      </w:tr>
      <w:tr w:rsidR="00D366EE" w14:paraId="6FAB66E8" w14:textId="77777777">
        <w:trPr>
          <w:jc w:val="center"/>
        </w:trPr>
        <w:tc>
          <w:tcPr>
            <w:tcW w:w="980" w:type="pct"/>
            <w:vAlign w:val="center"/>
          </w:tcPr>
          <w:p w14:paraId="469F5316" w14:textId="77777777" w:rsidR="00D366EE" w:rsidRDefault="00000000">
            <w:pPr>
              <w:widowControl w:val="0"/>
              <w:jc w:val="center"/>
              <w:rPr>
                <w:rFonts w:cs="Times New Roman"/>
                <w:kern w:val="2"/>
                <w:sz w:val="21"/>
                <w:szCs w:val="21"/>
              </w:rPr>
            </w:pPr>
            <w:r>
              <w:rPr>
                <w:rFonts w:cs="Times New Roman" w:hint="eastAsia"/>
                <w:kern w:val="2"/>
                <w:sz w:val="21"/>
                <w:szCs w:val="21"/>
              </w:rPr>
              <w:t>教师演示台</w:t>
            </w:r>
          </w:p>
        </w:tc>
        <w:tc>
          <w:tcPr>
            <w:tcW w:w="914" w:type="pct"/>
            <w:vAlign w:val="center"/>
          </w:tcPr>
          <w:p w14:paraId="694357D8" w14:textId="284E3D78" w:rsidR="00D366EE" w:rsidRDefault="007B2849">
            <w:pPr>
              <w:jc w:val="center"/>
              <w:rPr>
                <w:rFonts w:cs="Times New Roman"/>
                <w:kern w:val="2"/>
                <w:sz w:val="21"/>
                <w:szCs w:val="21"/>
              </w:rPr>
            </w:pPr>
            <w:r w:rsidRPr="007B2849">
              <w:rPr>
                <w:rFonts w:cs="Times New Roman"/>
                <w:kern w:val="2"/>
                <w:sz w:val="21"/>
                <w:szCs w:val="21"/>
              </w:rPr>
              <w:t>威成亚</w:t>
            </w:r>
          </w:p>
        </w:tc>
        <w:tc>
          <w:tcPr>
            <w:tcW w:w="1330" w:type="pct"/>
            <w:vAlign w:val="center"/>
          </w:tcPr>
          <w:p w14:paraId="578DE60A" w14:textId="7462559E" w:rsidR="00D366EE" w:rsidRPr="007B2849" w:rsidRDefault="007B2849">
            <w:pPr>
              <w:jc w:val="center"/>
              <w:rPr>
                <w:rFonts w:cs="Times New Roman"/>
                <w:kern w:val="2"/>
                <w:sz w:val="21"/>
                <w:szCs w:val="21"/>
              </w:rPr>
            </w:pPr>
            <w:r w:rsidRPr="007B2849">
              <w:rPr>
                <w:rFonts w:cs="Times New Roman"/>
                <w:kern w:val="2"/>
                <w:sz w:val="21"/>
                <w:szCs w:val="21"/>
              </w:rPr>
              <w:t>WCY-JSZ/QG-01型</w:t>
            </w:r>
          </w:p>
        </w:tc>
        <w:tc>
          <w:tcPr>
            <w:tcW w:w="665" w:type="pct"/>
            <w:vAlign w:val="center"/>
          </w:tcPr>
          <w:p w14:paraId="79BEEF09" w14:textId="4569A738" w:rsidR="00D366EE" w:rsidRPr="007B2849" w:rsidRDefault="007B2849">
            <w:pPr>
              <w:jc w:val="center"/>
              <w:rPr>
                <w:rFonts w:cs="Times New Roman" w:hint="eastAsia"/>
                <w:kern w:val="2"/>
                <w:sz w:val="21"/>
                <w:szCs w:val="21"/>
              </w:rPr>
            </w:pPr>
            <w:r w:rsidRPr="007B2849">
              <w:rPr>
                <w:rFonts w:cs="Times New Roman" w:hint="eastAsia"/>
                <w:kern w:val="2"/>
                <w:sz w:val="21"/>
                <w:szCs w:val="21"/>
              </w:rPr>
              <w:t>5</w:t>
            </w:r>
          </w:p>
        </w:tc>
        <w:tc>
          <w:tcPr>
            <w:tcW w:w="1111" w:type="pct"/>
            <w:vAlign w:val="center"/>
          </w:tcPr>
          <w:p w14:paraId="2CE53192" w14:textId="042459CF" w:rsidR="00D366EE" w:rsidRPr="007B2849" w:rsidRDefault="007B2849">
            <w:pPr>
              <w:jc w:val="center"/>
              <w:rPr>
                <w:rFonts w:cs="Times New Roman"/>
                <w:kern w:val="2"/>
                <w:sz w:val="21"/>
                <w:szCs w:val="21"/>
              </w:rPr>
            </w:pPr>
            <w:r w:rsidRPr="007B2849">
              <w:rPr>
                <w:rFonts w:cs="Times New Roman"/>
                <w:kern w:val="2"/>
                <w:sz w:val="21"/>
                <w:szCs w:val="21"/>
              </w:rPr>
              <w:t>9760</w:t>
            </w:r>
            <w:r w:rsidR="00000000" w:rsidRPr="007B2849">
              <w:rPr>
                <w:rFonts w:cs="Times New Roman" w:hint="eastAsia"/>
                <w:kern w:val="2"/>
                <w:sz w:val="21"/>
                <w:szCs w:val="21"/>
              </w:rPr>
              <w:t>元</w:t>
            </w:r>
          </w:p>
        </w:tc>
      </w:tr>
      <w:tr w:rsidR="00D366EE" w14:paraId="4A34D942" w14:textId="77777777">
        <w:trPr>
          <w:jc w:val="center"/>
        </w:trPr>
        <w:tc>
          <w:tcPr>
            <w:tcW w:w="980" w:type="pct"/>
            <w:vAlign w:val="center"/>
          </w:tcPr>
          <w:p w14:paraId="1D97CD51" w14:textId="77777777" w:rsidR="00D366EE" w:rsidRDefault="00000000">
            <w:pPr>
              <w:jc w:val="center"/>
              <w:rPr>
                <w:color w:val="000000"/>
                <w:szCs w:val="21"/>
                <w:lang w:bidi="ar"/>
              </w:rPr>
            </w:pPr>
            <w:r>
              <w:rPr>
                <w:color w:val="000000"/>
                <w:szCs w:val="21"/>
                <w:lang w:bidi="ar"/>
              </w:rPr>
              <w:t>…</w:t>
            </w:r>
          </w:p>
        </w:tc>
        <w:tc>
          <w:tcPr>
            <w:tcW w:w="914" w:type="pct"/>
            <w:vAlign w:val="center"/>
          </w:tcPr>
          <w:p w14:paraId="63AC59A4" w14:textId="77777777" w:rsidR="00D366EE" w:rsidRDefault="00000000">
            <w:pPr>
              <w:jc w:val="center"/>
              <w:rPr>
                <w:color w:val="000000"/>
                <w:szCs w:val="21"/>
                <w:lang w:bidi="ar"/>
              </w:rPr>
            </w:pPr>
            <w:r>
              <w:rPr>
                <w:color w:val="000000"/>
                <w:szCs w:val="21"/>
                <w:lang w:bidi="ar"/>
              </w:rPr>
              <w:t>…</w:t>
            </w:r>
          </w:p>
        </w:tc>
        <w:tc>
          <w:tcPr>
            <w:tcW w:w="1330" w:type="pct"/>
            <w:vAlign w:val="center"/>
          </w:tcPr>
          <w:p w14:paraId="65F7D1C7" w14:textId="77777777" w:rsidR="00D366EE" w:rsidRPr="007B2849" w:rsidRDefault="00000000">
            <w:pPr>
              <w:pStyle w:val="B"/>
              <w:rPr>
                <w:color w:val="000000"/>
                <w:sz w:val="21"/>
                <w:szCs w:val="21"/>
                <w:lang w:bidi="ar"/>
              </w:rPr>
            </w:pPr>
            <w:r w:rsidRPr="007B2849">
              <w:rPr>
                <w:color w:val="000000"/>
                <w:szCs w:val="21"/>
                <w:lang w:bidi="ar"/>
              </w:rPr>
              <w:t>…</w:t>
            </w:r>
          </w:p>
        </w:tc>
        <w:tc>
          <w:tcPr>
            <w:tcW w:w="665" w:type="pct"/>
            <w:vAlign w:val="center"/>
          </w:tcPr>
          <w:p w14:paraId="6F379A07" w14:textId="77777777" w:rsidR="00D366EE" w:rsidRPr="007B2849" w:rsidRDefault="00000000">
            <w:pPr>
              <w:jc w:val="center"/>
              <w:rPr>
                <w:color w:val="000000"/>
                <w:szCs w:val="21"/>
                <w:lang w:bidi="ar"/>
              </w:rPr>
            </w:pPr>
            <w:r w:rsidRPr="007B2849">
              <w:rPr>
                <w:color w:val="000000"/>
                <w:szCs w:val="21"/>
                <w:lang w:bidi="ar"/>
              </w:rPr>
              <w:t>…</w:t>
            </w:r>
          </w:p>
        </w:tc>
        <w:tc>
          <w:tcPr>
            <w:tcW w:w="1111" w:type="pct"/>
            <w:vAlign w:val="center"/>
          </w:tcPr>
          <w:p w14:paraId="431CFD79" w14:textId="77777777" w:rsidR="00D366EE" w:rsidRPr="007B2849" w:rsidRDefault="00000000">
            <w:pPr>
              <w:jc w:val="center"/>
              <w:rPr>
                <w:color w:val="000000"/>
                <w:szCs w:val="21"/>
                <w:lang w:bidi="ar"/>
              </w:rPr>
            </w:pPr>
            <w:r w:rsidRPr="007B2849">
              <w:rPr>
                <w:color w:val="000000"/>
                <w:szCs w:val="21"/>
                <w:lang w:bidi="ar"/>
              </w:rPr>
              <w:t>…</w:t>
            </w:r>
          </w:p>
        </w:tc>
      </w:tr>
    </w:tbl>
    <w:p w14:paraId="1B71FC14" w14:textId="77777777" w:rsidR="00D366EE" w:rsidRDefault="00000000">
      <w:pPr>
        <w:spacing w:line="360" w:lineRule="auto"/>
        <w:rPr>
          <w:rFonts w:cs="Times New Roman"/>
          <w:szCs w:val="21"/>
        </w:rPr>
      </w:pPr>
      <w:r>
        <w:rPr>
          <w:rFonts w:cs="Times New Roman" w:hint="eastAsia"/>
          <w:szCs w:val="21"/>
        </w:rPr>
        <w:t>04包</w:t>
      </w:r>
    </w:p>
    <w:tbl>
      <w:tblPr>
        <w:tblStyle w:val="11"/>
        <w:tblW w:w="5000" w:type="pct"/>
        <w:jc w:val="center"/>
        <w:tblLook w:val="04A0" w:firstRow="1" w:lastRow="0" w:firstColumn="1" w:lastColumn="0" w:noHBand="0" w:noVBand="1"/>
      </w:tblPr>
      <w:tblGrid>
        <w:gridCol w:w="1670"/>
        <w:gridCol w:w="1558"/>
        <w:gridCol w:w="2267"/>
        <w:gridCol w:w="1133"/>
        <w:gridCol w:w="1894"/>
      </w:tblGrid>
      <w:tr w:rsidR="00D366EE" w14:paraId="627A66C2" w14:textId="77777777">
        <w:trPr>
          <w:jc w:val="center"/>
        </w:trPr>
        <w:tc>
          <w:tcPr>
            <w:tcW w:w="5000" w:type="pct"/>
            <w:gridSpan w:val="5"/>
            <w:vAlign w:val="center"/>
          </w:tcPr>
          <w:p w14:paraId="27B03E23" w14:textId="77777777" w:rsidR="00D366EE" w:rsidRDefault="00000000">
            <w:pPr>
              <w:jc w:val="center"/>
              <w:rPr>
                <w:rFonts w:cs="Times New Roman"/>
                <w:kern w:val="2"/>
                <w:sz w:val="21"/>
                <w:szCs w:val="21"/>
              </w:rPr>
            </w:pPr>
            <w:r>
              <w:rPr>
                <w:rFonts w:cs="Times New Roman" w:hint="eastAsia"/>
                <w:kern w:val="2"/>
                <w:sz w:val="21"/>
                <w:szCs w:val="21"/>
              </w:rPr>
              <w:t>货物类</w:t>
            </w:r>
          </w:p>
        </w:tc>
      </w:tr>
      <w:tr w:rsidR="00D366EE" w14:paraId="3DD39FD0" w14:textId="77777777">
        <w:trPr>
          <w:jc w:val="center"/>
        </w:trPr>
        <w:tc>
          <w:tcPr>
            <w:tcW w:w="980" w:type="pct"/>
            <w:vAlign w:val="center"/>
          </w:tcPr>
          <w:p w14:paraId="637DD851" w14:textId="77777777" w:rsidR="00D366EE" w:rsidRPr="00146706" w:rsidRDefault="00000000">
            <w:pPr>
              <w:jc w:val="center"/>
              <w:rPr>
                <w:rFonts w:cs="Times New Roman"/>
                <w:kern w:val="2"/>
                <w:sz w:val="21"/>
                <w:szCs w:val="21"/>
              </w:rPr>
            </w:pPr>
            <w:r w:rsidRPr="00146706">
              <w:rPr>
                <w:rFonts w:cs="Times New Roman" w:hint="eastAsia"/>
                <w:kern w:val="2"/>
                <w:sz w:val="21"/>
                <w:szCs w:val="21"/>
              </w:rPr>
              <w:t>名称</w:t>
            </w:r>
          </w:p>
        </w:tc>
        <w:tc>
          <w:tcPr>
            <w:tcW w:w="914" w:type="pct"/>
            <w:vAlign w:val="center"/>
          </w:tcPr>
          <w:p w14:paraId="7F3460DA" w14:textId="77777777" w:rsidR="00D366EE" w:rsidRPr="00146706" w:rsidRDefault="00000000">
            <w:pPr>
              <w:jc w:val="center"/>
              <w:rPr>
                <w:rFonts w:cs="Times New Roman"/>
                <w:kern w:val="2"/>
                <w:sz w:val="21"/>
                <w:szCs w:val="21"/>
              </w:rPr>
            </w:pPr>
            <w:r w:rsidRPr="00146706">
              <w:rPr>
                <w:rFonts w:cs="Times New Roman" w:hint="eastAsia"/>
                <w:kern w:val="2"/>
                <w:sz w:val="21"/>
                <w:szCs w:val="21"/>
              </w:rPr>
              <w:t>品牌</w:t>
            </w:r>
          </w:p>
        </w:tc>
        <w:tc>
          <w:tcPr>
            <w:tcW w:w="1330" w:type="pct"/>
            <w:vAlign w:val="center"/>
          </w:tcPr>
          <w:p w14:paraId="54A541E3" w14:textId="77777777" w:rsidR="00D366EE" w:rsidRPr="00146706" w:rsidRDefault="00000000">
            <w:pPr>
              <w:jc w:val="center"/>
              <w:rPr>
                <w:rFonts w:cs="Times New Roman"/>
                <w:kern w:val="2"/>
                <w:sz w:val="21"/>
                <w:szCs w:val="21"/>
              </w:rPr>
            </w:pPr>
            <w:r w:rsidRPr="00146706">
              <w:rPr>
                <w:rFonts w:cs="Times New Roman" w:hint="eastAsia"/>
                <w:kern w:val="2"/>
                <w:sz w:val="21"/>
                <w:szCs w:val="21"/>
              </w:rPr>
              <w:t>规格型号</w:t>
            </w:r>
          </w:p>
        </w:tc>
        <w:tc>
          <w:tcPr>
            <w:tcW w:w="665" w:type="pct"/>
            <w:vAlign w:val="center"/>
          </w:tcPr>
          <w:p w14:paraId="40234B92" w14:textId="77777777" w:rsidR="00D366EE" w:rsidRPr="00146706" w:rsidRDefault="00000000">
            <w:pPr>
              <w:jc w:val="center"/>
              <w:rPr>
                <w:rFonts w:cs="Times New Roman"/>
                <w:kern w:val="2"/>
                <w:sz w:val="21"/>
                <w:szCs w:val="21"/>
              </w:rPr>
            </w:pPr>
            <w:r w:rsidRPr="00146706">
              <w:rPr>
                <w:rFonts w:cs="Times New Roman" w:hint="eastAsia"/>
                <w:kern w:val="2"/>
                <w:sz w:val="21"/>
                <w:szCs w:val="21"/>
              </w:rPr>
              <w:t>数量</w:t>
            </w:r>
          </w:p>
        </w:tc>
        <w:tc>
          <w:tcPr>
            <w:tcW w:w="1111" w:type="pct"/>
            <w:vAlign w:val="center"/>
          </w:tcPr>
          <w:p w14:paraId="122BBE7A" w14:textId="77777777" w:rsidR="00D366EE" w:rsidRPr="00146706" w:rsidRDefault="00000000">
            <w:pPr>
              <w:jc w:val="center"/>
              <w:rPr>
                <w:rFonts w:cs="Times New Roman"/>
                <w:kern w:val="2"/>
                <w:sz w:val="21"/>
                <w:szCs w:val="21"/>
              </w:rPr>
            </w:pPr>
            <w:r w:rsidRPr="00146706">
              <w:rPr>
                <w:rFonts w:cs="Times New Roman" w:hint="eastAsia"/>
                <w:kern w:val="2"/>
                <w:sz w:val="21"/>
                <w:szCs w:val="21"/>
              </w:rPr>
              <w:t>单价</w:t>
            </w:r>
          </w:p>
        </w:tc>
      </w:tr>
      <w:tr w:rsidR="00D366EE" w14:paraId="181676A9" w14:textId="77777777">
        <w:trPr>
          <w:jc w:val="center"/>
        </w:trPr>
        <w:tc>
          <w:tcPr>
            <w:tcW w:w="980" w:type="pct"/>
            <w:vAlign w:val="center"/>
          </w:tcPr>
          <w:p w14:paraId="541ECE86" w14:textId="77777777" w:rsidR="00D366EE" w:rsidRPr="00146706" w:rsidRDefault="00000000">
            <w:pPr>
              <w:widowControl w:val="0"/>
              <w:jc w:val="center"/>
              <w:rPr>
                <w:rFonts w:cs="Times New Roman"/>
                <w:kern w:val="2"/>
                <w:sz w:val="21"/>
                <w:szCs w:val="21"/>
              </w:rPr>
            </w:pPr>
            <w:r w:rsidRPr="00146706">
              <w:rPr>
                <w:rFonts w:cs="Times New Roman" w:hint="eastAsia"/>
                <w:kern w:val="2"/>
                <w:sz w:val="21"/>
                <w:szCs w:val="21"/>
              </w:rPr>
              <w:t>教师演示台</w:t>
            </w:r>
          </w:p>
        </w:tc>
        <w:tc>
          <w:tcPr>
            <w:tcW w:w="914" w:type="pct"/>
            <w:vAlign w:val="center"/>
          </w:tcPr>
          <w:p w14:paraId="7C9C8F5B" w14:textId="28AD903B" w:rsidR="00D366EE" w:rsidRPr="00146706" w:rsidRDefault="00146706">
            <w:pPr>
              <w:jc w:val="center"/>
              <w:rPr>
                <w:rFonts w:cs="Times New Roman"/>
                <w:kern w:val="2"/>
                <w:sz w:val="21"/>
                <w:szCs w:val="21"/>
              </w:rPr>
            </w:pPr>
            <w:r w:rsidRPr="00146706">
              <w:rPr>
                <w:rFonts w:cs="Times New Roman"/>
                <w:kern w:val="2"/>
                <w:sz w:val="21"/>
                <w:szCs w:val="21"/>
              </w:rPr>
              <w:t>威成亚</w:t>
            </w:r>
          </w:p>
        </w:tc>
        <w:tc>
          <w:tcPr>
            <w:tcW w:w="1330" w:type="pct"/>
            <w:vAlign w:val="center"/>
          </w:tcPr>
          <w:p w14:paraId="0D047982" w14:textId="6A4D049A" w:rsidR="00D366EE" w:rsidRPr="00146706" w:rsidRDefault="00146706">
            <w:pPr>
              <w:jc w:val="center"/>
              <w:rPr>
                <w:rFonts w:cs="Times New Roman"/>
                <w:kern w:val="2"/>
                <w:sz w:val="21"/>
                <w:szCs w:val="21"/>
              </w:rPr>
            </w:pPr>
            <w:r w:rsidRPr="00146706">
              <w:rPr>
                <w:rFonts w:cs="Times New Roman"/>
                <w:kern w:val="2"/>
                <w:sz w:val="21"/>
                <w:szCs w:val="21"/>
              </w:rPr>
              <w:t>WCY-JSZ/QG-01型</w:t>
            </w:r>
          </w:p>
        </w:tc>
        <w:tc>
          <w:tcPr>
            <w:tcW w:w="665" w:type="pct"/>
            <w:vAlign w:val="center"/>
          </w:tcPr>
          <w:p w14:paraId="083E7ED4" w14:textId="665933FA" w:rsidR="00D366EE" w:rsidRPr="00146706" w:rsidRDefault="00146706">
            <w:pPr>
              <w:jc w:val="center"/>
              <w:rPr>
                <w:rFonts w:cs="Times New Roman"/>
                <w:kern w:val="2"/>
                <w:sz w:val="21"/>
                <w:szCs w:val="21"/>
              </w:rPr>
            </w:pPr>
            <w:r w:rsidRPr="00146706">
              <w:rPr>
                <w:rFonts w:cs="Times New Roman"/>
                <w:kern w:val="2"/>
                <w:sz w:val="21"/>
                <w:szCs w:val="21"/>
              </w:rPr>
              <w:t>6</w:t>
            </w:r>
          </w:p>
        </w:tc>
        <w:tc>
          <w:tcPr>
            <w:tcW w:w="1111" w:type="pct"/>
            <w:vAlign w:val="center"/>
          </w:tcPr>
          <w:p w14:paraId="696BAA59" w14:textId="5DD487C8" w:rsidR="00D366EE" w:rsidRPr="00146706" w:rsidRDefault="00146706">
            <w:pPr>
              <w:jc w:val="center"/>
              <w:rPr>
                <w:rFonts w:cs="Times New Roman"/>
                <w:kern w:val="2"/>
                <w:sz w:val="21"/>
                <w:szCs w:val="21"/>
              </w:rPr>
            </w:pPr>
            <w:r w:rsidRPr="00146706">
              <w:rPr>
                <w:rFonts w:cs="Times New Roman"/>
                <w:kern w:val="2"/>
                <w:sz w:val="21"/>
                <w:szCs w:val="21"/>
              </w:rPr>
              <w:t>7950</w:t>
            </w:r>
            <w:r w:rsidR="00000000" w:rsidRPr="00146706">
              <w:rPr>
                <w:rFonts w:cs="Times New Roman" w:hint="eastAsia"/>
                <w:kern w:val="2"/>
                <w:sz w:val="21"/>
                <w:szCs w:val="21"/>
              </w:rPr>
              <w:t>元</w:t>
            </w:r>
          </w:p>
        </w:tc>
      </w:tr>
      <w:tr w:rsidR="00D366EE" w14:paraId="6531495A" w14:textId="77777777">
        <w:trPr>
          <w:jc w:val="center"/>
        </w:trPr>
        <w:tc>
          <w:tcPr>
            <w:tcW w:w="980" w:type="pct"/>
            <w:vAlign w:val="center"/>
          </w:tcPr>
          <w:p w14:paraId="1B492F8A" w14:textId="77777777" w:rsidR="00D366EE" w:rsidRPr="00146706" w:rsidRDefault="00000000">
            <w:pPr>
              <w:jc w:val="center"/>
              <w:rPr>
                <w:color w:val="000000"/>
                <w:szCs w:val="21"/>
                <w:lang w:bidi="ar"/>
              </w:rPr>
            </w:pPr>
            <w:r w:rsidRPr="00146706">
              <w:rPr>
                <w:color w:val="000000"/>
                <w:szCs w:val="21"/>
                <w:lang w:bidi="ar"/>
              </w:rPr>
              <w:t>…</w:t>
            </w:r>
          </w:p>
        </w:tc>
        <w:tc>
          <w:tcPr>
            <w:tcW w:w="914" w:type="pct"/>
            <w:vAlign w:val="center"/>
          </w:tcPr>
          <w:p w14:paraId="5D754C09" w14:textId="77777777" w:rsidR="00D366EE" w:rsidRPr="00146706" w:rsidRDefault="00000000">
            <w:pPr>
              <w:jc w:val="center"/>
              <w:rPr>
                <w:color w:val="000000"/>
                <w:szCs w:val="21"/>
                <w:lang w:bidi="ar"/>
              </w:rPr>
            </w:pPr>
            <w:r w:rsidRPr="00146706">
              <w:rPr>
                <w:color w:val="000000"/>
                <w:szCs w:val="21"/>
                <w:lang w:bidi="ar"/>
              </w:rPr>
              <w:t>…</w:t>
            </w:r>
          </w:p>
        </w:tc>
        <w:tc>
          <w:tcPr>
            <w:tcW w:w="1330" w:type="pct"/>
            <w:vAlign w:val="center"/>
          </w:tcPr>
          <w:p w14:paraId="21D67475" w14:textId="77777777" w:rsidR="00D366EE" w:rsidRPr="00146706" w:rsidRDefault="00000000">
            <w:pPr>
              <w:pStyle w:val="B"/>
              <w:rPr>
                <w:color w:val="000000"/>
                <w:sz w:val="21"/>
                <w:szCs w:val="21"/>
                <w:lang w:bidi="ar"/>
              </w:rPr>
            </w:pPr>
            <w:r w:rsidRPr="00146706">
              <w:rPr>
                <w:color w:val="000000"/>
                <w:szCs w:val="21"/>
                <w:lang w:bidi="ar"/>
              </w:rPr>
              <w:t>…</w:t>
            </w:r>
          </w:p>
        </w:tc>
        <w:tc>
          <w:tcPr>
            <w:tcW w:w="665" w:type="pct"/>
            <w:vAlign w:val="center"/>
          </w:tcPr>
          <w:p w14:paraId="2438E098" w14:textId="77777777" w:rsidR="00D366EE" w:rsidRPr="00146706" w:rsidRDefault="00000000">
            <w:pPr>
              <w:jc w:val="center"/>
              <w:rPr>
                <w:color w:val="000000"/>
                <w:szCs w:val="21"/>
                <w:lang w:bidi="ar"/>
              </w:rPr>
            </w:pPr>
            <w:r w:rsidRPr="00146706">
              <w:rPr>
                <w:color w:val="000000"/>
                <w:szCs w:val="21"/>
                <w:lang w:bidi="ar"/>
              </w:rPr>
              <w:t>…</w:t>
            </w:r>
          </w:p>
        </w:tc>
        <w:tc>
          <w:tcPr>
            <w:tcW w:w="1111" w:type="pct"/>
            <w:vAlign w:val="center"/>
          </w:tcPr>
          <w:p w14:paraId="152C7D35" w14:textId="77777777" w:rsidR="00D366EE" w:rsidRPr="00146706" w:rsidRDefault="00000000">
            <w:pPr>
              <w:jc w:val="center"/>
              <w:rPr>
                <w:color w:val="000000"/>
                <w:szCs w:val="21"/>
                <w:lang w:bidi="ar"/>
              </w:rPr>
            </w:pPr>
            <w:r w:rsidRPr="00146706">
              <w:rPr>
                <w:color w:val="000000"/>
                <w:szCs w:val="21"/>
                <w:lang w:bidi="ar"/>
              </w:rPr>
              <w:t>…</w:t>
            </w:r>
          </w:p>
        </w:tc>
      </w:tr>
    </w:tbl>
    <w:p w14:paraId="0E276852" w14:textId="77777777" w:rsidR="00D366EE" w:rsidRDefault="00000000">
      <w:pPr>
        <w:spacing w:line="360" w:lineRule="auto"/>
        <w:rPr>
          <w:rFonts w:cs="Times New Roman"/>
          <w:szCs w:val="21"/>
        </w:rPr>
      </w:pPr>
      <w:r>
        <w:rPr>
          <w:rFonts w:cs="Times New Roman" w:hint="eastAsia"/>
          <w:szCs w:val="21"/>
        </w:rPr>
        <w:t>05包</w:t>
      </w:r>
    </w:p>
    <w:tbl>
      <w:tblPr>
        <w:tblStyle w:val="11"/>
        <w:tblW w:w="5000" w:type="pct"/>
        <w:jc w:val="center"/>
        <w:tblLook w:val="04A0" w:firstRow="1" w:lastRow="0" w:firstColumn="1" w:lastColumn="0" w:noHBand="0" w:noVBand="1"/>
      </w:tblPr>
      <w:tblGrid>
        <w:gridCol w:w="1670"/>
        <w:gridCol w:w="1558"/>
        <w:gridCol w:w="2267"/>
        <w:gridCol w:w="1133"/>
        <w:gridCol w:w="1894"/>
      </w:tblGrid>
      <w:tr w:rsidR="00D366EE" w14:paraId="31FFF2DD" w14:textId="77777777">
        <w:trPr>
          <w:jc w:val="center"/>
        </w:trPr>
        <w:tc>
          <w:tcPr>
            <w:tcW w:w="5000" w:type="pct"/>
            <w:gridSpan w:val="5"/>
            <w:vAlign w:val="center"/>
          </w:tcPr>
          <w:p w14:paraId="38EDD67A" w14:textId="77777777" w:rsidR="00D366EE" w:rsidRDefault="00000000">
            <w:pPr>
              <w:jc w:val="center"/>
              <w:rPr>
                <w:rFonts w:cs="Times New Roman"/>
                <w:kern w:val="2"/>
                <w:sz w:val="21"/>
                <w:szCs w:val="21"/>
              </w:rPr>
            </w:pPr>
            <w:r>
              <w:rPr>
                <w:rFonts w:cs="Times New Roman" w:hint="eastAsia"/>
                <w:kern w:val="2"/>
                <w:sz w:val="21"/>
                <w:szCs w:val="21"/>
              </w:rPr>
              <w:t>货物类</w:t>
            </w:r>
          </w:p>
        </w:tc>
      </w:tr>
      <w:tr w:rsidR="00D366EE" w14:paraId="19608096" w14:textId="77777777">
        <w:trPr>
          <w:jc w:val="center"/>
        </w:trPr>
        <w:tc>
          <w:tcPr>
            <w:tcW w:w="980" w:type="pct"/>
            <w:vAlign w:val="center"/>
          </w:tcPr>
          <w:p w14:paraId="02AC2B25" w14:textId="77777777" w:rsidR="00D366EE" w:rsidRDefault="00000000">
            <w:pPr>
              <w:jc w:val="center"/>
              <w:rPr>
                <w:rFonts w:cs="Times New Roman"/>
                <w:kern w:val="2"/>
                <w:sz w:val="21"/>
                <w:szCs w:val="21"/>
              </w:rPr>
            </w:pPr>
            <w:r>
              <w:rPr>
                <w:rFonts w:cs="Times New Roman" w:hint="eastAsia"/>
                <w:kern w:val="2"/>
                <w:sz w:val="21"/>
                <w:szCs w:val="21"/>
              </w:rPr>
              <w:t>名称</w:t>
            </w:r>
          </w:p>
        </w:tc>
        <w:tc>
          <w:tcPr>
            <w:tcW w:w="914" w:type="pct"/>
            <w:vAlign w:val="center"/>
          </w:tcPr>
          <w:p w14:paraId="418DD18C" w14:textId="77777777" w:rsidR="00D366EE" w:rsidRDefault="00000000">
            <w:pPr>
              <w:jc w:val="center"/>
              <w:rPr>
                <w:rFonts w:cs="Times New Roman"/>
                <w:kern w:val="2"/>
                <w:sz w:val="21"/>
                <w:szCs w:val="21"/>
              </w:rPr>
            </w:pPr>
            <w:r>
              <w:rPr>
                <w:rFonts w:cs="Times New Roman" w:hint="eastAsia"/>
                <w:kern w:val="2"/>
                <w:sz w:val="21"/>
                <w:szCs w:val="21"/>
              </w:rPr>
              <w:t>品牌</w:t>
            </w:r>
          </w:p>
        </w:tc>
        <w:tc>
          <w:tcPr>
            <w:tcW w:w="1330" w:type="pct"/>
            <w:vAlign w:val="center"/>
          </w:tcPr>
          <w:p w14:paraId="5558FDF6" w14:textId="77777777" w:rsidR="00D366EE" w:rsidRDefault="00000000">
            <w:pPr>
              <w:jc w:val="center"/>
              <w:rPr>
                <w:rFonts w:cs="Times New Roman"/>
                <w:kern w:val="2"/>
                <w:sz w:val="21"/>
                <w:szCs w:val="21"/>
              </w:rPr>
            </w:pPr>
            <w:r>
              <w:rPr>
                <w:rFonts w:cs="Times New Roman" w:hint="eastAsia"/>
                <w:kern w:val="2"/>
                <w:sz w:val="21"/>
                <w:szCs w:val="21"/>
              </w:rPr>
              <w:t>规格型号</w:t>
            </w:r>
          </w:p>
        </w:tc>
        <w:tc>
          <w:tcPr>
            <w:tcW w:w="665" w:type="pct"/>
            <w:vAlign w:val="center"/>
          </w:tcPr>
          <w:p w14:paraId="0E180419" w14:textId="77777777" w:rsidR="00D366EE" w:rsidRDefault="00000000">
            <w:pPr>
              <w:jc w:val="center"/>
              <w:rPr>
                <w:rFonts w:cs="Times New Roman"/>
                <w:kern w:val="2"/>
                <w:sz w:val="21"/>
                <w:szCs w:val="21"/>
              </w:rPr>
            </w:pPr>
            <w:r>
              <w:rPr>
                <w:rFonts w:cs="Times New Roman" w:hint="eastAsia"/>
                <w:kern w:val="2"/>
                <w:sz w:val="21"/>
                <w:szCs w:val="21"/>
              </w:rPr>
              <w:t>数量</w:t>
            </w:r>
          </w:p>
        </w:tc>
        <w:tc>
          <w:tcPr>
            <w:tcW w:w="1111" w:type="pct"/>
            <w:vAlign w:val="center"/>
          </w:tcPr>
          <w:p w14:paraId="121E92BE" w14:textId="77777777" w:rsidR="00D366EE" w:rsidRDefault="00000000">
            <w:pPr>
              <w:jc w:val="center"/>
              <w:rPr>
                <w:rFonts w:cs="Times New Roman"/>
                <w:kern w:val="2"/>
                <w:sz w:val="21"/>
                <w:szCs w:val="21"/>
              </w:rPr>
            </w:pPr>
            <w:r>
              <w:rPr>
                <w:rFonts w:cs="Times New Roman" w:hint="eastAsia"/>
                <w:kern w:val="2"/>
                <w:sz w:val="21"/>
                <w:szCs w:val="21"/>
              </w:rPr>
              <w:t>单价</w:t>
            </w:r>
          </w:p>
        </w:tc>
      </w:tr>
      <w:tr w:rsidR="00D366EE" w14:paraId="291C86DE" w14:textId="77777777">
        <w:trPr>
          <w:jc w:val="center"/>
        </w:trPr>
        <w:tc>
          <w:tcPr>
            <w:tcW w:w="980" w:type="pct"/>
            <w:vAlign w:val="center"/>
          </w:tcPr>
          <w:p w14:paraId="0F387BCC" w14:textId="77777777" w:rsidR="00D366EE" w:rsidRPr="00B66996" w:rsidRDefault="00000000">
            <w:pPr>
              <w:widowControl w:val="0"/>
              <w:jc w:val="center"/>
              <w:rPr>
                <w:rFonts w:cs="Times New Roman"/>
                <w:kern w:val="2"/>
                <w:sz w:val="21"/>
                <w:szCs w:val="21"/>
              </w:rPr>
            </w:pPr>
            <w:r w:rsidRPr="00B66996">
              <w:rPr>
                <w:rFonts w:cs="Times New Roman" w:hint="eastAsia"/>
                <w:kern w:val="2"/>
                <w:sz w:val="21"/>
                <w:szCs w:val="21"/>
              </w:rPr>
              <w:t>教师演示台</w:t>
            </w:r>
          </w:p>
        </w:tc>
        <w:tc>
          <w:tcPr>
            <w:tcW w:w="914" w:type="pct"/>
            <w:vAlign w:val="center"/>
          </w:tcPr>
          <w:p w14:paraId="67CD1F35" w14:textId="703BF1E4" w:rsidR="00D366EE" w:rsidRPr="00B66996" w:rsidRDefault="00B66996">
            <w:pPr>
              <w:jc w:val="center"/>
              <w:rPr>
                <w:rFonts w:cs="Times New Roman"/>
                <w:kern w:val="2"/>
                <w:sz w:val="21"/>
                <w:szCs w:val="21"/>
              </w:rPr>
            </w:pPr>
            <w:r w:rsidRPr="00B66996">
              <w:rPr>
                <w:rFonts w:cs="Times New Roman"/>
                <w:kern w:val="2"/>
                <w:sz w:val="21"/>
                <w:szCs w:val="21"/>
              </w:rPr>
              <w:t>吉喆</w:t>
            </w:r>
          </w:p>
        </w:tc>
        <w:tc>
          <w:tcPr>
            <w:tcW w:w="1330" w:type="pct"/>
            <w:vAlign w:val="center"/>
          </w:tcPr>
          <w:p w14:paraId="742D2A7A" w14:textId="3A2052E0" w:rsidR="00D366EE" w:rsidRPr="00B66996" w:rsidRDefault="00B66996">
            <w:pPr>
              <w:jc w:val="center"/>
              <w:rPr>
                <w:rFonts w:cs="Times New Roman"/>
                <w:kern w:val="2"/>
                <w:sz w:val="21"/>
                <w:szCs w:val="21"/>
              </w:rPr>
            </w:pPr>
            <w:r w:rsidRPr="00B66996">
              <w:rPr>
                <w:rFonts w:cs="Times New Roman"/>
                <w:kern w:val="2"/>
                <w:sz w:val="21"/>
                <w:szCs w:val="21"/>
              </w:rPr>
              <w:t>JZZT1752</w:t>
            </w:r>
          </w:p>
        </w:tc>
        <w:tc>
          <w:tcPr>
            <w:tcW w:w="665" w:type="pct"/>
            <w:vAlign w:val="center"/>
          </w:tcPr>
          <w:p w14:paraId="3B89B2B1" w14:textId="58E7E525" w:rsidR="00D366EE" w:rsidRPr="00B66996" w:rsidRDefault="00B66996">
            <w:pPr>
              <w:jc w:val="center"/>
              <w:rPr>
                <w:rFonts w:cs="Times New Roman"/>
                <w:kern w:val="2"/>
                <w:sz w:val="21"/>
                <w:szCs w:val="21"/>
              </w:rPr>
            </w:pPr>
            <w:r w:rsidRPr="00B66996">
              <w:rPr>
                <w:rFonts w:cs="Times New Roman"/>
                <w:kern w:val="2"/>
                <w:sz w:val="21"/>
                <w:szCs w:val="21"/>
              </w:rPr>
              <w:t>1</w:t>
            </w:r>
          </w:p>
        </w:tc>
        <w:tc>
          <w:tcPr>
            <w:tcW w:w="1111" w:type="pct"/>
            <w:vAlign w:val="center"/>
          </w:tcPr>
          <w:p w14:paraId="4DA54FC8" w14:textId="6E63A8D5" w:rsidR="00D366EE" w:rsidRPr="00B66996" w:rsidRDefault="00B66996">
            <w:pPr>
              <w:jc w:val="center"/>
              <w:rPr>
                <w:rFonts w:cs="Times New Roman"/>
                <w:kern w:val="2"/>
                <w:sz w:val="21"/>
                <w:szCs w:val="21"/>
              </w:rPr>
            </w:pPr>
            <w:r w:rsidRPr="00B66996">
              <w:rPr>
                <w:rFonts w:cs="Times New Roman"/>
                <w:kern w:val="2"/>
                <w:sz w:val="21"/>
                <w:szCs w:val="21"/>
              </w:rPr>
              <w:t>3371</w:t>
            </w:r>
            <w:r w:rsidR="00000000" w:rsidRPr="00B66996">
              <w:rPr>
                <w:rFonts w:cs="Times New Roman" w:hint="eastAsia"/>
                <w:kern w:val="2"/>
                <w:sz w:val="21"/>
                <w:szCs w:val="21"/>
              </w:rPr>
              <w:t>元</w:t>
            </w:r>
          </w:p>
        </w:tc>
      </w:tr>
      <w:tr w:rsidR="00D366EE" w14:paraId="0349CC68" w14:textId="77777777">
        <w:trPr>
          <w:jc w:val="center"/>
        </w:trPr>
        <w:tc>
          <w:tcPr>
            <w:tcW w:w="980" w:type="pct"/>
            <w:vAlign w:val="center"/>
          </w:tcPr>
          <w:p w14:paraId="11FA04EB" w14:textId="77777777" w:rsidR="00D366EE" w:rsidRPr="00B66996" w:rsidRDefault="00000000">
            <w:pPr>
              <w:jc w:val="center"/>
              <w:rPr>
                <w:color w:val="000000"/>
                <w:szCs w:val="21"/>
                <w:lang w:bidi="ar"/>
              </w:rPr>
            </w:pPr>
            <w:r w:rsidRPr="00B66996">
              <w:rPr>
                <w:color w:val="000000"/>
                <w:szCs w:val="21"/>
                <w:lang w:bidi="ar"/>
              </w:rPr>
              <w:t>…</w:t>
            </w:r>
          </w:p>
        </w:tc>
        <w:tc>
          <w:tcPr>
            <w:tcW w:w="914" w:type="pct"/>
            <w:vAlign w:val="center"/>
          </w:tcPr>
          <w:p w14:paraId="4ABE3A17" w14:textId="77777777" w:rsidR="00D366EE" w:rsidRPr="00B66996" w:rsidRDefault="00000000">
            <w:pPr>
              <w:jc w:val="center"/>
              <w:rPr>
                <w:color w:val="000000"/>
                <w:szCs w:val="21"/>
                <w:lang w:bidi="ar"/>
              </w:rPr>
            </w:pPr>
            <w:r w:rsidRPr="00B66996">
              <w:rPr>
                <w:color w:val="000000"/>
                <w:szCs w:val="21"/>
                <w:lang w:bidi="ar"/>
              </w:rPr>
              <w:t>…</w:t>
            </w:r>
          </w:p>
        </w:tc>
        <w:tc>
          <w:tcPr>
            <w:tcW w:w="1330" w:type="pct"/>
            <w:vAlign w:val="center"/>
          </w:tcPr>
          <w:p w14:paraId="0FF037A1" w14:textId="77777777" w:rsidR="00D366EE" w:rsidRPr="00B66996" w:rsidRDefault="00000000">
            <w:pPr>
              <w:pStyle w:val="B"/>
              <w:rPr>
                <w:color w:val="000000"/>
                <w:sz w:val="21"/>
                <w:szCs w:val="21"/>
                <w:lang w:bidi="ar"/>
              </w:rPr>
            </w:pPr>
            <w:r w:rsidRPr="00B66996">
              <w:rPr>
                <w:color w:val="000000"/>
                <w:szCs w:val="21"/>
                <w:lang w:bidi="ar"/>
              </w:rPr>
              <w:t>…</w:t>
            </w:r>
          </w:p>
        </w:tc>
        <w:tc>
          <w:tcPr>
            <w:tcW w:w="665" w:type="pct"/>
            <w:vAlign w:val="center"/>
          </w:tcPr>
          <w:p w14:paraId="782D3499" w14:textId="77777777" w:rsidR="00D366EE" w:rsidRPr="00B66996" w:rsidRDefault="00000000">
            <w:pPr>
              <w:jc w:val="center"/>
              <w:rPr>
                <w:color w:val="000000"/>
                <w:szCs w:val="21"/>
                <w:lang w:bidi="ar"/>
              </w:rPr>
            </w:pPr>
            <w:r w:rsidRPr="00B66996">
              <w:rPr>
                <w:color w:val="000000"/>
                <w:szCs w:val="21"/>
                <w:lang w:bidi="ar"/>
              </w:rPr>
              <w:t>…</w:t>
            </w:r>
          </w:p>
        </w:tc>
        <w:tc>
          <w:tcPr>
            <w:tcW w:w="1111" w:type="pct"/>
            <w:vAlign w:val="center"/>
          </w:tcPr>
          <w:p w14:paraId="7BEC819E" w14:textId="77777777" w:rsidR="00D366EE" w:rsidRPr="00B66996" w:rsidRDefault="00000000">
            <w:pPr>
              <w:jc w:val="center"/>
              <w:rPr>
                <w:color w:val="000000"/>
                <w:szCs w:val="21"/>
                <w:lang w:bidi="ar"/>
              </w:rPr>
            </w:pPr>
            <w:r w:rsidRPr="00B66996">
              <w:rPr>
                <w:color w:val="000000"/>
                <w:szCs w:val="21"/>
                <w:lang w:bidi="ar"/>
              </w:rPr>
              <w:t>…</w:t>
            </w:r>
          </w:p>
        </w:tc>
      </w:tr>
    </w:tbl>
    <w:p w14:paraId="751B5AD7" w14:textId="77777777" w:rsidR="00D366EE" w:rsidRDefault="00000000">
      <w:pPr>
        <w:spacing w:line="360" w:lineRule="auto"/>
        <w:rPr>
          <w:rFonts w:cs="Times New Roman"/>
          <w:szCs w:val="21"/>
        </w:rPr>
      </w:pPr>
      <w:r>
        <w:rPr>
          <w:rFonts w:cs="Times New Roman" w:hint="eastAsia"/>
          <w:szCs w:val="21"/>
        </w:rPr>
        <w:t>06包</w:t>
      </w:r>
    </w:p>
    <w:tbl>
      <w:tblPr>
        <w:tblStyle w:val="11"/>
        <w:tblW w:w="5000" w:type="pct"/>
        <w:jc w:val="center"/>
        <w:tblLook w:val="04A0" w:firstRow="1" w:lastRow="0" w:firstColumn="1" w:lastColumn="0" w:noHBand="0" w:noVBand="1"/>
      </w:tblPr>
      <w:tblGrid>
        <w:gridCol w:w="1670"/>
        <w:gridCol w:w="1558"/>
        <w:gridCol w:w="2267"/>
        <w:gridCol w:w="1133"/>
        <w:gridCol w:w="1894"/>
      </w:tblGrid>
      <w:tr w:rsidR="00D366EE" w14:paraId="0696270B" w14:textId="77777777">
        <w:trPr>
          <w:jc w:val="center"/>
        </w:trPr>
        <w:tc>
          <w:tcPr>
            <w:tcW w:w="5000" w:type="pct"/>
            <w:gridSpan w:val="5"/>
            <w:vAlign w:val="center"/>
          </w:tcPr>
          <w:p w14:paraId="6C8B0368" w14:textId="77777777" w:rsidR="00D366EE" w:rsidRDefault="00000000">
            <w:pPr>
              <w:jc w:val="center"/>
              <w:rPr>
                <w:rFonts w:cs="Times New Roman"/>
                <w:kern w:val="2"/>
                <w:sz w:val="21"/>
                <w:szCs w:val="21"/>
              </w:rPr>
            </w:pPr>
            <w:r>
              <w:rPr>
                <w:rFonts w:cs="Times New Roman" w:hint="eastAsia"/>
                <w:kern w:val="2"/>
                <w:sz w:val="21"/>
                <w:szCs w:val="21"/>
              </w:rPr>
              <w:t>货物类</w:t>
            </w:r>
          </w:p>
        </w:tc>
      </w:tr>
      <w:tr w:rsidR="00D366EE" w14:paraId="2EF04EBC" w14:textId="77777777">
        <w:trPr>
          <w:jc w:val="center"/>
        </w:trPr>
        <w:tc>
          <w:tcPr>
            <w:tcW w:w="980" w:type="pct"/>
            <w:vAlign w:val="center"/>
          </w:tcPr>
          <w:p w14:paraId="3A3B2EDC" w14:textId="77777777" w:rsidR="00D366EE" w:rsidRDefault="00000000">
            <w:pPr>
              <w:jc w:val="center"/>
              <w:rPr>
                <w:rFonts w:cs="Times New Roman"/>
                <w:kern w:val="2"/>
                <w:sz w:val="21"/>
                <w:szCs w:val="21"/>
              </w:rPr>
            </w:pPr>
            <w:r>
              <w:rPr>
                <w:rFonts w:cs="Times New Roman" w:hint="eastAsia"/>
                <w:kern w:val="2"/>
                <w:sz w:val="21"/>
                <w:szCs w:val="21"/>
              </w:rPr>
              <w:t>名称</w:t>
            </w:r>
          </w:p>
        </w:tc>
        <w:tc>
          <w:tcPr>
            <w:tcW w:w="914" w:type="pct"/>
            <w:vAlign w:val="center"/>
          </w:tcPr>
          <w:p w14:paraId="33D8C937" w14:textId="77777777" w:rsidR="00D366EE" w:rsidRDefault="00000000">
            <w:pPr>
              <w:jc w:val="center"/>
              <w:rPr>
                <w:rFonts w:cs="Times New Roman"/>
                <w:kern w:val="2"/>
                <w:sz w:val="21"/>
                <w:szCs w:val="21"/>
              </w:rPr>
            </w:pPr>
            <w:r>
              <w:rPr>
                <w:rFonts w:cs="Times New Roman" w:hint="eastAsia"/>
                <w:kern w:val="2"/>
                <w:sz w:val="21"/>
                <w:szCs w:val="21"/>
              </w:rPr>
              <w:t>品牌</w:t>
            </w:r>
          </w:p>
        </w:tc>
        <w:tc>
          <w:tcPr>
            <w:tcW w:w="1330" w:type="pct"/>
            <w:vAlign w:val="center"/>
          </w:tcPr>
          <w:p w14:paraId="376A5FED" w14:textId="77777777" w:rsidR="00D366EE" w:rsidRDefault="00000000">
            <w:pPr>
              <w:jc w:val="center"/>
              <w:rPr>
                <w:rFonts w:cs="Times New Roman"/>
                <w:kern w:val="2"/>
                <w:sz w:val="21"/>
                <w:szCs w:val="21"/>
              </w:rPr>
            </w:pPr>
            <w:r>
              <w:rPr>
                <w:rFonts w:cs="Times New Roman" w:hint="eastAsia"/>
                <w:kern w:val="2"/>
                <w:sz w:val="21"/>
                <w:szCs w:val="21"/>
              </w:rPr>
              <w:t>规格型号</w:t>
            </w:r>
          </w:p>
        </w:tc>
        <w:tc>
          <w:tcPr>
            <w:tcW w:w="665" w:type="pct"/>
            <w:vAlign w:val="center"/>
          </w:tcPr>
          <w:p w14:paraId="0AD30BE0" w14:textId="77777777" w:rsidR="00D366EE" w:rsidRDefault="00000000">
            <w:pPr>
              <w:jc w:val="center"/>
              <w:rPr>
                <w:rFonts w:cs="Times New Roman"/>
                <w:kern w:val="2"/>
                <w:sz w:val="21"/>
                <w:szCs w:val="21"/>
              </w:rPr>
            </w:pPr>
            <w:r>
              <w:rPr>
                <w:rFonts w:cs="Times New Roman" w:hint="eastAsia"/>
                <w:kern w:val="2"/>
                <w:sz w:val="21"/>
                <w:szCs w:val="21"/>
              </w:rPr>
              <w:t>数量</w:t>
            </w:r>
          </w:p>
        </w:tc>
        <w:tc>
          <w:tcPr>
            <w:tcW w:w="1111" w:type="pct"/>
            <w:vAlign w:val="center"/>
          </w:tcPr>
          <w:p w14:paraId="3BC0C883" w14:textId="77777777" w:rsidR="00D366EE" w:rsidRDefault="00000000">
            <w:pPr>
              <w:jc w:val="center"/>
              <w:rPr>
                <w:rFonts w:cs="Times New Roman"/>
                <w:kern w:val="2"/>
                <w:sz w:val="21"/>
                <w:szCs w:val="21"/>
              </w:rPr>
            </w:pPr>
            <w:r>
              <w:rPr>
                <w:rFonts w:cs="Times New Roman" w:hint="eastAsia"/>
                <w:kern w:val="2"/>
                <w:sz w:val="21"/>
                <w:szCs w:val="21"/>
              </w:rPr>
              <w:t>单价</w:t>
            </w:r>
          </w:p>
        </w:tc>
      </w:tr>
      <w:tr w:rsidR="00D366EE" w14:paraId="0BFBE1E9" w14:textId="77777777">
        <w:trPr>
          <w:jc w:val="center"/>
        </w:trPr>
        <w:tc>
          <w:tcPr>
            <w:tcW w:w="980" w:type="pct"/>
            <w:vAlign w:val="center"/>
          </w:tcPr>
          <w:p w14:paraId="7F419D1A" w14:textId="77777777" w:rsidR="00D366EE" w:rsidRPr="00396B68" w:rsidRDefault="00000000">
            <w:pPr>
              <w:widowControl w:val="0"/>
              <w:jc w:val="center"/>
              <w:rPr>
                <w:rFonts w:cs="Times New Roman"/>
                <w:kern w:val="2"/>
                <w:sz w:val="21"/>
                <w:szCs w:val="21"/>
              </w:rPr>
            </w:pPr>
            <w:r w:rsidRPr="00396B68">
              <w:rPr>
                <w:rFonts w:cs="Times New Roman" w:hint="eastAsia"/>
                <w:kern w:val="2"/>
                <w:sz w:val="21"/>
                <w:szCs w:val="21"/>
              </w:rPr>
              <w:t>教师演示台</w:t>
            </w:r>
          </w:p>
        </w:tc>
        <w:tc>
          <w:tcPr>
            <w:tcW w:w="914" w:type="pct"/>
            <w:vAlign w:val="center"/>
          </w:tcPr>
          <w:p w14:paraId="443EEB08" w14:textId="2963812C" w:rsidR="00D366EE" w:rsidRPr="00396B68" w:rsidRDefault="00396B68">
            <w:pPr>
              <w:jc w:val="center"/>
              <w:rPr>
                <w:rFonts w:cs="Times New Roman"/>
                <w:kern w:val="2"/>
                <w:sz w:val="21"/>
                <w:szCs w:val="21"/>
              </w:rPr>
            </w:pPr>
            <w:r w:rsidRPr="00396B68">
              <w:rPr>
                <w:rFonts w:cs="Times New Roman"/>
                <w:kern w:val="2"/>
                <w:sz w:val="21"/>
                <w:szCs w:val="21"/>
              </w:rPr>
              <w:t>育人</w:t>
            </w:r>
          </w:p>
        </w:tc>
        <w:tc>
          <w:tcPr>
            <w:tcW w:w="1330" w:type="pct"/>
            <w:vAlign w:val="center"/>
          </w:tcPr>
          <w:p w14:paraId="1E080C13" w14:textId="38B1EED5" w:rsidR="00D366EE" w:rsidRPr="00396B68" w:rsidRDefault="00396B68">
            <w:pPr>
              <w:jc w:val="center"/>
              <w:rPr>
                <w:rFonts w:cs="Times New Roman"/>
                <w:kern w:val="2"/>
                <w:sz w:val="21"/>
                <w:szCs w:val="21"/>
              </w:rPr>
            </w:pPr>
            <w:r w:rsidRPr="00396B68">
              <w:rPr>
                <w:rFonts w:cs="Times New Roman"/>
                <w:kern w:val="2"/>
                <w:sz w:val="21"/>
                <w:szCs w:val="21"/>
              </w:rPr>
              <w:t>SYT206</w:t>
            </w:r>
          </w:p>
        </w:tc>
        <w:tc>
          <w:tcPr>
            <w:tcW w:w="665" w:type="pct"/>
            <w:vAlign w:val="center"/>
          </w:tcPr>
          <w:p w14:paraId="1C56764C" w14:textId="4B6822D6" w:rsidR="00D366EE" w:rsidRPr="00396B68" w:rsidRDefault="00396B68">
            <w:pPr>
              <w:jc w:val="center"/>
              <w:rPr>
                <w:rFonts w:cs="Times New Roman"/>
                <w:kern w:val="2"/>
                <w:sz w:val="21"/>
                <w:szCs w:val="21"/>
              </w:rPr>
            </w:pPr>
            <w:r w:rsidRPr="00396B68">
              <w:rPr>
                <w:rFonts w:cs="Times New Roman"/>
                <w:kern w:val="2"/>
                <w:sz w:val="21"/>
                <w:szCs w:val="21"/>
              </w:rPr>
              <w:t>2</w:t>
            </w:r>
          </w:p>
        </w:tc>
        <w:tc>
          <w:tcPr>
            <w:tcW w:w="1111" w:type="pct"/>
            <w:vAlign w:val="center"/>
          </w:tcPr>
          <w:p w14:paraId="63825A35" w14:textId="7B778BF5" w:rsidR="00D366EE" w:rsidRPr="00396B68" w:rsidRDefault="00396B68">
            <w:pPr>
              <w:jc w:val="center"/>
              <w:rPr>
                <w:rFonts w:cs="Times New Roman"/>
                <w:kern w:val="2"/>
                <w:sz w:val="21"/>
                <w:szCs w:val="21"/>
              </w:rPr>
            </w:pPr>
            <w:r w:rsidRPr="00396B68">
              <w:rPr>
                <w:rFonts w:cs="Times New Roman"/>
                <w:kern w:val="2"/>
                <w:sz w:val="21"/>
                <w:szCs w:val="21"/>
              </w:rPr>
              <w:t>7800</w:t>
            </w:r>
            <w:r w:rsidR="00000000" w:rsidRPr="00396B68">
              <w:rPr>
                <w:rFonts w:cs="Times New Roman" w:hint="eastAsia"/>
                <w:kern w:val="2"/>
                <w:sz w:val="21"/>
                <w:szCs w:val="21"/>
              </w:rPr>
              <w:t>元</w:t>
            </w:r>
          </w:p>
        </w:tc>
      </w:tr>
      <w:tr w:rsidR="00D366EE" w14:paraId="1ED33677" w14:textId="77777777">
        <w:trPr>
          <w:jc w:val="center"/>
        </w:trPr>
        <w:tc>
          <w:tcPr>
            <w:tcW w:w="980" w:type="pct"/>
            <w:vAlign w:val="center"/>
          </w:tcPr>
          <w:p w14:paraId="7910ED0B" w14:textId="77777777" w:rsidR="00D366EE" w:rsidRPr="00396B68" w:rsidRDefault="00000000">
            <w:pPr>
              <w:jc w:val="center"/>
              <w:rPr>
                <w:color w:val="000000"/>
                <w:szCs w:val="21"/>
                <w:lang w:bidi="ar"/>
              </w:rPr>
            </w:pPr>
            <w:r w:rsidRPr="00396B68">
              <w:rPr>
                <w:color w:val="000000"/>
                <w:szCs w:val="21"/>
                <w:lang w:bidi="ar"/>
              </w:rPr>
              <w:t>…</w:t>
            </w:r>
          </w:p>
        </w:tc>
        <w:tc>
          <w:tcPr>
            <w:tcW w:w="914" w:type="pct"/>
            <w:vAlign w:val="center"/>
          </w:tcPr>
          <w:p w14:paraId="02A7A70F" w14:textId="77777777" w:rsidR="00D366EE" w:rsidRPr="00396B68" w:rsidRDefault="00000000">
            <w:pPr>
              <w:jc w:val="center"/>
              <w:rPr>
                <w:color w:val="000000"/>
                <w:szCs w:val="21"/>
                <w:lang w:bidi="ar"/>
              </w:rPr>
            </w:pPr>
            <w:r w:rsidRPr="00396B68">
              <w:rPr>
                <w:color w:val="000000"/>
                <w:szCs w:val="21"/>
                <w:lang w:bidi="ar"/>
              </w:rPr>
              <w:t>…</w:t>
            </w:r>
          </w:p>
        </w:tc>
        <w:tc>
          <w:tcPr>
            <w:tcW w:w="1330" w:type="pct"/>
            <w:vAlign w:val="center"/>
          </w:tcPr>
          <w:p w14:paraId="5A22B5C5" w14:textId="77777777" w:rsidR="00D366EE" w:rsidRPr="00396B68" w:rsidRDefault="00000000">
            <w:pPr>
              <w:pStyle w:val="B"/>
              <w:rPr>
                <w:color w:val="000000"/>
                <w:sz w:val="21"/>
                <w:szCs w:val="21"/>
                <w:lang w:bidi="ar"/>
              </w:rPr>
            </w:pPr>
            <w:r w:rsidRPr="00396B68">
              <w:rPr>
                <w:color w:val="000000"/>
                <w:szCs w:val="21"/>
                <w:lang w:bidi="ar"/>
              </w:rPr>
              <w:t>…</w:t>
            </w:r>
          </w:p>
        </w:tc>
        <w:tc>
          <w:tcPr>
            <w:tcW w:w="665" w:type="pct"/>
            <w:vAlign w:val="center"/>
          </w:tcPr>
          <w:p w14:paraId="1063E692" w14:textId="77777777" w:rsidR="00D366EE" w:rsidRPr="00396B68" w:rsidRDefault="00000000">
            <w:pPr>
              <w:jc w:val="center"/>
              <w:rPr>
                <w:color w:val="000000"/>
                <w:szCs w:val="21"/>
                <w:lang w:bidi="ar"/>
              </w:rPr>
            </w:pPr>
            <w:r w:rsidRPr="00396B68">
              <w:rPr>
                <w:color w:val="000000"/>
                <w:szCs w:val="21"/>
                <w:lang w:bidi="ar"/>
              </w:rPr>
              <w:t>…</w:t>
            </w:r>
          </w:p>
        </w:tc>
        <w:tc>
          <w:tcPr>
            <w:tcW w:w="1111" w:type="pct"/>
            <w:vAlign w:val="center"/>
          </w:tcPr>
          <w:p w14:paraId="4198E40D" w14:textId="77777777" w:rsidR="00D366EE" w:rsidRPr="00396B68" w:rsidRDefault="00000000">
            <w:pPr>
              <w:jc w:val="center"/>
              <w:rPr>
                <w:color w:val="000000"/>
                <w:szCs w:val="21"/>
                <w:lang w:bidi="ar"/>
              </w:rPr>
            </w:pPr>
            <w:r w:rsidRPr="00396B68">
              <w:rPr>
                <w:color w:val="000000"/>
                <w:szCs w:val="21"/>
                <w:lang w:bidi="ar"/>
              </w:rPr>
              <w:t>…</w:t>
            </w:r>
          </w:p>
        </w:tc>
      </w:tr>
    </w:tbl>
    <w:p w14:paraId="34168356" w14:textId="77777777" w:rsidR="00D366EE" w:rsidRDefault="00D366EE">
      <w:pPr>
        <w:spacing w:line="360" w:lineRule="auto"/>
        <w:rPr>
          <w:rFonts w:cs="Times New Roman"/>
          <w:szCs w:val="21"/>
        </w:rPr>
      </w:pPr>
    </w:p>
    <w:p w14:paraId="34ED6453" w14:textId="77777777" w:rsidR="00D366EE" w:rsidRDefault="00000000">
      <w:pPr>
        <w:spacing w:line="360" w:lineRule="auto"/>
        <w:rPr>
          <w:rFonts w:cs="Times New Roman"/>
          <w:color w:val="FF0000"/>
          <w:szCs w:val="21"/>
        </w:rPr>
      </w:pPr>
      <w:r>
        <w:rPr>
          <w:rFonts w:cs="Times New Roman" w:hint="eastAsia"/>
          <w:szCs w:val="21"/>
        </w:rPr>
        <w:t>五、评审专家</w:t>
      </w:r>
      <w:r>
        <w:rPr>
          <w:rFonts w:cs="Times New Roman" w:hint="eastAsia"/>
          <w:color w:val="000000" w:themeColor="text1"/>
          <w:szCs w:val="21"/>
        </w:rPr>
        <w:t xml:space="preserve">名单：王一平、陈涛、魏伟、王立、赵颖燕、孟伟、张家栋 </w:t>
      </w:r>
      <w:r>
        <w:rPr>
          <w:rFonts w:cs="Times New Roman"/>
          <w:color w:val="000000" w:themeColor="text1"/>
          <w:szCs w:val="21"/>
        </w:rPr>
        <w:t>。</w:t>
      </w:r>
    </w:p>
    <w:p w14:paraId="122E887D" w14:textId="77777777" w:rsidR="00D366EE" w:rsidRDefault="00000000">
      <w:pPr>
        <w:spacing w:line="360" w:lineRule="auto"/>
        <w:rPr>
          <w:rFonts w:cs="Times New Roman"/>
          <w:szCs w:val="21"/>
        </w:rPr>
      </w:pPr>
      <w:r>
        <w:rPr>
          <w:rFonts w:cs="Times New Roman" w:hint="eastAsia"/>
          <w:szCs w:val="21"/>
        </w:rPr>
        <w:t>六、代理服务收费标准及金额：</w:t>
      </w:r>
    </w:p>
    <w:p w14:paraId="39D23542" w14:textId="77777777" w:rsidR="00D366EE" w:rsidRDefault="00000000">
      <w:pPr>
        <w:pStyle w:val="ab"/>
        <w:numPr>
          <w:ilvl w:val="0"/>
          <w:numId w:val="1"/>
        </w:numPr>
        <w:spacing w:line="360" w:lineRule="auto"/>
        <w:ind w:firstLineChars="0"/>
        <w:rPr>
          <w:rFonts w:cs="Times New Roman"/>
          <w:szCs w:val="21"/>
        </w:rPr>
      </w:pPr>
      <w:r>
        <w:rPr>
          <w:rFonts w:cs="Times New Roman" w:hint="eastAsia"/>
          <w:szCs w:val="21"/>
        </w:rPr>
        <w:lastRenderedPageBreak/>
        <w:t>招标代理服务费收取标准：</w:t>
      </w:r>
      <w:r>
        <w:rPr>
          <w:rFonts w:cs="Times New Roman"/>
          <w:szCs w:val="21"/>
        </w:rPr>
        <w:t>参照原《招标代理服务收费管理暂行办法》（计价格[2002]1980号文）、《国家发展改革委办公厅关于招标代理服务收费有关问题的通知》（发改办价格[2003]857号）及《国家发展改革委关于降低部分建设项目收费标准规范收费行为等有关问题的通知》（发改价格〔2011〕534号）的规定，根据每包中标金额按差额定率累进法计算后向中标人收取</w:t>
      </w:r>
      <w:r>
        <w:rPr>
          <w:rFonts w:cs="Times New Roman" w:hint="eastAsia"/>
          <w:szCs w:val="21"/>
        </w:rPr>
        <w:t>。</w:t>
      </w:r>
    </w:p>
    <w:p w14:paraId="2478DF44" w14:textId="77777777" w:rsidR="00D366EE" w:rsidRDefault="00000000">
      <w:pPr>
        <w:pStyle w:val="ab"/>
        <w:numPr>
          <w:ilvl w:val="0"/>
          <w:numId w:val="1"/>
        </w:numPr>
        <w:spacing w:line="360" w:lineRule="auto"/>
        <w:ind w:firstLineChars="0"/>
        <w:rPr>
          <w:rFonts w:cs="Times New Roman"/>
          <w:color w:val="000000" w:themeColor="text1"/>
          <w:szCs w:val="21"/>
        </w:rPr>
      </w:pPr>
      <w:r>
        <w:rPr>
          <w:rFonts w:cs="Times New Roman" w:hint="eastAsia"/>
          <w:szCs w:val="21"/>
        </w:rPr>
        <w:t>本项目0</w:t>
      </w:r>
      <w:r>
        <w:rPr>
          <w:rFonts w:cs="Times New Roman"/>
          <w:szCs w:val="21"/>
        </w:rPr>
        <w:t>1</w:t>
      </w:r>
      <w:r>
        <w:rPr>
          <w:rFonts w:cs="Times New Roman" w:hint="eastAsia"/>
          <w:szCs w:val="21"/>
        </w:rPr>
        <w:t>包中标服务费计算结果为人民</w:t>
      </w:r>
      <w:r>
        <w:rPr>
          <w:rFonts w:cs="Times New Roman" w:hint="eastAsia"/>
          <w:color w:val="000000" w:themeColor="text1"/>
          <w:szCs w:val="21"/>
        </w:rPr>
        <w:t>币57,867.34</w:t>
      </w:r>
      <w:r>
        <w:rPr>
          <w:rFonts w:cs="Times New Roman"/>
          <w:color w:val="000000" w:themeColor="text1"/>
          <w:szCs w:val="21"/>
        </w:rPr>
        <w:t>元</w:t>
      </w:r>
    </w:p>
    <w:p w14:paraId="636E84EA" w14:textId="77777777" w:rsidR="00D366EE" w:rsidRDefault="00000000">
      <w:pPr>
        <w:pStyle w:val="ab"/>
        <w:numPr>
          <w:ilvl w:val="0"/>
          <w:numId w:val="1"/>
        </w:numPr>
        <w:spacing w:line="360" w:lineRule="auto"/>
        <w:ind w:firstLineChars="0"/>
        <w:rPr>
          <w:rFonts w:cs="Times New Roman"/>
          <w:color w:val="000000" w:themeColor="text1"/>
          <w:szCs w:val="21"/>
        </w:rPr>
      </w:pPr>
      <w:r>
        <w:rPr>
          <w:rFonts w:cs="Times New Roman" w:hint="eastAsia"/>
          <w:szCs w:val="21"/>
        </w:rPr>
        <w:t>本项目0</w:t>
      </w:r>
      <w:r>
        <w:rPr>
          <w:rFonts w:cs="Times New Roman"/>
          <w:szCs w:val="21"/>
        </w:rPr>
        <w:t>2</w:t>
      </w:r>
      <w:r>
        <w:rPr>
          <w:rFonts w:cs="Times New Roman" w:hint="eastAsia"/>
          <w:szCs w:val="21"/>
        </w:rPr>
        <w:t>包中标服务费计算结果为人民</w:t>
      </w:r>
      <w:r>
        <w:rPr>
          <w:rFonts w:cs="Times New Roman" w:hint="eastAsia"/>
          <w:color w:val="000000" w:themeColor="text1"/>
          <w:szCs w:val="21"/>
        </w:rPr>
        <w:t>币38,634.51</w:t>
      </w:r>
      <w:r>
        <w:rPr>
          <w:rFonts w:cs="Times New Roman"/>
          <w:color w:val="000000" w:themeColor="text1"/>
          <w:szCs w:val="21"/>
        </w:rPr>
        <w:t>元</w:t>
      </w:r>
    </w:p>
    <w:p w14:paraId="3510E002" w14:textId="77777777" w:rsidR="00D366EE" w:rsidRDefault="00000000">
      <w:pPr>
        <w:pStyle w:val="ab"/>
        <w:numPr>
          <w:ilvl w:val="0"/>
          <w:numId w:val="1"/>
        </w:numPr>
        <w:spacing w:line="360" w:lineRule="auto"/>
        <w:ind w:firstLineChars="0"/>
        <w:rPr>
          <w:rFonts w:cs="Times New Roman"/>
          <w:color w:val="000000" w:themeColor="text1"/>
          <w:szCs w:val="21"/>
        </w:rPr>
      </w:pPr>
      <w:r>
        <w:rPr>
          <w:rFonts w:cs="Times New Roman" w:hint="eastAsia"/>
          <w:szCs w:val="21"/>
        </w:rPr>
        <w:t>本项目0</w:t>
      </w:r>
      <w:r>
        <w:rPr>
          <w:rFonts w:cs="Times New Roman"/>
          <w:szCs w:val="21"/>
        </w:rPr>
        <w:t>3</w:t>
      </w:r>
      <w:r>
        <w:rPr>
          <w:rFonts w:cs="Times New Roman" w:hint="eastAsia"/>
          <w:szCs w:val="21"/>
        </w:rPr>
        <w:t>包中标服务费计算结果为人民</w:t>
      </w:r>
      <w:r>
        <w:rPr>
          <w:rFonts w:cs="Times New Roman" w:hint="eastAsia"/>
          <w:color w:val="000000" w:themeColor="text1"/>
          <w:szCs w:val="21"/>
        </w:rPr>
        <w:t>币64,852.16</w:t>
      </w:r>
      <w:r>
        <w:rPr>
          <w:rFonts w:cs="Times New Roman"/>
          <w:color w:val="000000" w:themeColor="text1"/>
          <w:szCs w:val="21"/>
        </w:rPr>
        <w:t>元</w:t>
      </w:r>
    </w:p>
    <w:p w14:paraId="31E89293" w14:textId="77777777" w:rsidR="00D366EE" w:rsidRDefault="00000000">
      <w:pPr>
        <w:pStyle w:val="ab"/>
        <w:numPr>
          <w:ilvl w:val="0"/>
          <w:numId w:val="1"/>
        </w:numPr>
        <w:spacing w:line="360" w:lineRule="auto"/>
        <w:ind w:firstLineChars="0"/>
        <w:rPr>
          <w:rFonts w:cs="Times New Roman"/>
          <w:color w:val="000000" w:themeColor="text1"/>
          <w:szCs w:val="21"/>
        </w:rPr>
      </w:pPr>
      <w:r>
        <w:rPr>
          <w:rFonts w:cs="Times New Roman" w:hint="eastAsia"/>
          <w:szCs w:val="21"/>
        </w:rPr>
        <w:t>本项目04包中标服务费计算结果为人民</w:t>
      </w:r>
      <w:r>
        <w:rPr>
          <w:rFonts w:cs="Times New Roman" w:hint="eastAsia"/>
          <w:color w:val="000000" w:themeColor="text1"/>
          <w:szCs w:val="21"/>
        </w:rPr>
        <w:t>币55,370.00</w:t>
      </w:r>
      <w:r>
        <w:rPr>
          <w:rFonts w:cs="Times New Roman"/>
          <w:color w:val="000000" w:themeColor="text1"/>
          <w:szCs w:val="21"/>
        </w:rPr>
        <w:t>元</w:t>
      </w:r>
    </w:p>
    <w:p w14:paraId="0941B1C1" w14:textId="77777777" w:rsidR="00D366EE" w:rsidRDefault="00000000">
      <w:pPr>
        <w:pStyle w:val="ab"/>
        <w:numPr>
          <w:ilvl w:val="0"/>
          <w:numId w:val="1"/>
        </w:numPr>
        <w:spacing w:line="360" w:lineRule="auto"/>
        <w:ind w:firstLineChars="0"/>
        <w:rPr>
          <w:rFonts w:cs="Times New Roman"/>
          <w:color w:val="000000" w:themeColor="text1"/>
          <w:szCs w:val="21"/>
        </w:rPr>
      </w:pPr>
      <w:r>
        <w:rPr>
          <w:rFonts w:cs="Times New Roman" w:hint="eastAsia"/>
          <w:szCs w:val="21"/>
        </w:rPr>
        <w:t>本项目05包中标服务费计算结果为人民</w:t>
      </w:r>
      <w:r>
        <w:rPr>
          <w:rFonts w:cs="Times New Roman" w:hint="eastAsia"/>
          <w:color w:val="000000" w:themeColor="text1"/>
          <w:szCs w:val="21"/>
        </w:rPr>
        <w:t>币24,875.28</w:t>
      </w:r>
      <w:r>
        <w:rPr>
          <w:rFonts w:cs="Times New Roman"/>
          <w:color w:val="000000" w:themeColor="text1"/>
          <w:szCs w:val="21"/>
        </w:rPr>
        <w:t>元</w:t>
      </w:r>
    </w:p>
    <w:p w14:paraId="00B2B4DF" w14:textId="77777777" w:rsidR="00D366EE" w:rsidRDefault="00000000">
      <w:pPr>
        <w:pStyle w:val="ab"/>
        <w:numPr>
          <w:ilvl w:val="0"/>
          <w:numId w:val="1"/>
        </w:numPr>
        <w:spacing w:line="360" w:lineRule="auto"/>
        <w:ind w:firstLineChars="0"/>
        <w:rPr>
          <w:rFonts w:cs="Times New Roman"/>
          <w:color w:val="000000" w:themeColor="text1"/>
          <w:szCs w:val="21"/>
        </w:rPr>
      </w:pPr>
      <w:r>
        <w:rPr>
          <w:rFonts w:cs="Times New Roman" w:hint="eastAsia"/>
          <w:szCs w:val="21"/>
        </w:rPr>
        <w:t>本项目06包中标服务费计算结果为人民</w:t>
      </w:r>
      <w:r>
        <w:rPr>
          <w:rFonts w:cs="Times New Roman" w:hint="eastAsia"/>
          <w:color w:val="000000" w:themeColor="text1"/>
          <w:szCs w:val="21"/>
        </w:rPr>
        <w:t>币15,281.31</w:t>
      </w:r>
      <w:r>
        <w:rPr>
          <w:rFonts w:cs="Times New Roman"/>
          <w:color w:val="000000" w:themeColor="text1"/>
          <w:szCs w:val="21"/>
        </w:rPr>
        <w:t>元</w:t>
      </w:r>
    </w:p>
    <w:p w14:paraId="1E36F010" w14:textId="77777777" w:rsidR="00D366EE" w:rsidRDefault="00000000">
      <w:pPr>
        <w:spacing w:line="360" w:lineRule="auto"/>
        <w:rPr>
          <w:rFonts w:cs="Times New Roman"/>
          <w:szCs w:val="21"/>
        </w:rPr>
      </w:pPr>
      <w:r>
        <w:rPr>
          <w:rFonts w:cs="Times New Roman" w:hint="eastAsia"/>
          <w:szCs w:val="21"/>
        </w:rPr>
        <w:t>七、公告期限</w:t>
      </w:r>
    </w:p>
    <w:p w14:paraId="3CA468AF" w14:textId="77777777" w:rsidR="00D366EE" w:rsidRDefault="00000000">
      <w:pPr>
        <w:spacing w:line="360" w:lineRule="auto"/>
        <w:ind w:firstLineChars="200" w:firstLine="480"/>
        <w:rPr>
          <w:szCs w:val="21"/>
        </w:rPr>
      </w:pPr>
      <w:r>
        <w:rPr>
          <w:rFonts w:hint="eastAsia"/>
          <w:szCs w:val="21"/>
        </w:rPr>
        <w:t>自本公告发布之日起</w:t>
      </w:r>
      <w:r>
        <w:rPr>
          <w:szCs w:val="21"/>
        </w:rPr>
        <w:t>1</w:t>
      </w:r>
      <w:r>
        <w:rPr>
          <w:rFonts w:hint="eastAsia"/>
          <w:szCs w:val="21"/>
        </w:rPr>
        <w:t>个工作日。</w:t>
      </w:r>
    </w:p>
    <w:p w14:paraId="0A50D75F" w14:textId="77777777" w:rsidR="00D366EE" w:rsidRDefault="00000000">
      <w:pPr>
        <w:spacing w:line="360" w:lineRule="auto"/>
        <w:rPr>
          <w:rFonts w:cs="仿宋"/>
          <w:szCs w:val="21"/>
        </w:rPr>
      </w:pPr>
      <w:r>
        <w:rPr>
          <w:rFonts w:cs="仿宋" w:hint="eastAsia"/>
          <w:szCs w:val="21"/>
        </w:rPr>
        <w:t>八、其他补充事宜</w:t>
      </w:r>
    </w:p>
    <w:p w14:paraId="021A530D" w14:textId="77777777" w:rsidR="00D366EE" w:rsidRDefault="00000000">
      <w:pPr>
        <w:pStyle w:val="ab"/>
        <w:numPr>
          <w:ilvl w:val="0"/>
          <w:numId w:val="2"/>
        </w:numPr>
        <w:wordWrap w:val="0"/>
        <w:snapToGrid w:val="0"/>
        <w:spacing w:line="360" w:lineRule="auto"/>
        <w:ind w:firstLineChars="0"/>
        <w:rPr>
          <w:rFonts w:cs="Times New Roman"/>
          <w:szCs w:val="21"/>
        </w:rPr>
      </w:pPr>
      <w:r>
        <w:rPr>
          <w:rFonts w:cs="Times New Roman"/>
          <w:szCs w:val="21"/>
        </w:rPr>
        <w:t>0</w:t>
      </w:r>
      <w:r>
        <w:rPr>
          <w:rFonts w:cs="Times New Roman" w:hint="eastAsia"/>
          <w:szCs w:val="21"/>
        </w:rPr>
        <w:t>1-06包中标明细详见附件表格</w:t>
      </w:r>
    </w:p>
    <w:p w14:paraId="22DFEC28" w14:textId="77777777" w:rsidR="00D366EE" w:rsidRDefault="00000000">
      <w:pPr>
        <w:pStyle w:val="ab"/>
        <w:numPr>
          <w:ilvl w:val="0"/>
          <w:numId w:val="2"/>
        </w:numPr>
        <w:wordWrap w:val="0"/>
        <w:snapToGrid w:val="0"/>
        <w:spacing w:line="360" w:lineRule="auto"/>
        <w:ind w:firstLineChars="0"/>
        <w:rPr>
          <w:rFonts w:cs="Times New Roman"/>
          <w:szCs w:val="21"/>
        </w:rPr>
      </w:pPr>
      <w:r>
        <w:rPr>
          <w:rFonts w:cs="Times New Roman" w:hint="eastAsia"/>
          <w:szCs w:val="21"/>
        </w:rPr>
        <w:t>招标公告日期：</w:t>
      </w:r>
      <w:r>
        <w:rPr>
          <w:rFonts w:cs="Times New Roman"/>
          <w:szCs w:val="21"/>
        </w:rPr>
        <w:t>2026年</w:t>
      </w:r>
      <w:r>
        <w:rPr>
          <w:rFonts w:cs="Times New Roman" w:hint="eastAsia"/>
          <w:szCs w:val="21"/>
        </w:rPr>
        <w:t>8</w:t>
      </w:r>
      <w:r>
        <w:rPr>
          <w:rFonts w:cs="Times New Roman"/>
          <w:szCs w:val="21"/>
        </w:rPr>
        <w:t>月</w:t>
      </w:r>
      <w:r>
        <w:rPr>
          <w:rFonts w:cs="Times New Roman" w:hint="eastAsia"/>
          <w:szCs w:val="21"/>
        </w:rPr>
        <w:t>06</w:t>
      </w:r>
      <w:r>
        <w:rPr>
          <w:rFonts w:cs="Times New Roman"/>
          <w:szCs w:val="21"/>
        </w:rPr>
        <w:t>日</w:t>
      </w:r>
    </w:p>
    <w:p w14:paraId="2212795C" w14:textId="77777777" w:rsidR="00D366EE" w:rsidRDefault="00000000">
      <w:pPr>
        <w:pStyle w:val="ab"/>
        <w:numPr>
          <w:ilvl w:val="0"/>
          <w:numId w:val="2"/>
        </w:numPr>
        <w:wordWrap w:val="0"/>
        <w:snapToGrid w:val="0"/>
        <w:spacing w:line="360" w:lineRule="auto"/>
        <w:ind w:firstLineChars="0"/>
        <w:rPr>
          <w:rFonts w:cs="Times New Roman"/>
          <w:color w:val="000000" w:themeColor="text1"/>
          <w:szCs w:val="21"/>
        </w:rPr>
      </w:pPr>
      <w:r>
        <w:rPr>
          <w:rFonts w:cs="Times New Roman"/>
          <w:color w:val="000000" w:themeColor="text1"/>
          <w:szCs w:val="21"/>
        </w:rPr>
        <w:t>开标</w:t>
      </w:r>
      <w:r>
        <w:rPr>
          <w:rFonts w:cs="Times New Roman" w:hint="eastAsia"/>
          <w:color w:val="000000" w:themeColor="text1"/>
          <w:szCs w:val="21"/>
        </w:rPr>
        <w:t>日期：2026年08月27日</w:t>
      </w:r>
    </w:p>
    <w:p w14:paraId="32AFF8FF" w14:textId="02C954BE" w:rsidR="00D366EE" w:rsidRPr="006826C6" w:rsidRDefault="00000000">
      <w:pPr>
        <w:pStyle w:val="ab"/>
        <w:numPr>
          <w:ilvl w:val="0"/>
          <w:numId w:val="2"/>
        </w:numPr>
        <w:wordWrap w:val="0"/>
        <w:spacing w:line="360" w:lineRule="auto"/>
        <w:ind w:firstLineChars="0"/>
        <w:rPr>
          <w:rFonts w:cs="Times New Roman"/>
          <w:color w:val="000000" w:themeColor="text1"/>
          <w:szCs w:val="21"/>
        </w:rPr>
      </w:pPr>
      <w:r w:rsidRPr="006826C6">
        <w:rPr>
          <w:rFonts w:cs="Times New Roman" w:hint="eastAsia"/>
          <w:color w:val="000000" w:themeColor="text1"/>
          <w:szCs w:val="21"/>
        </w:rPr>
        <w:t>定标日期：</w:t>
      </w:r>
      <w:r w:rsidR="006826C6" w:rsidRPr="006826C6">
        <w:rPr>
          <w:rFonts w:cs="Times New Roman" w:hint="eastAsia"/>
          <w:color w:val="000000" w:themeColor="text1"/>
          <w:szCs w:val="21"/>
        </w:rPr>
        <w:t>2026年08月28日</w:t>
      </w:r>
    </w:p>
    <w:p w14:paraId="44AB5B3E" w14:textId="77777777" w:rsidR="00D366EE" w:rsidRDefault="00000000">
      <w:pPr>
        <w:pStyle w:val="ab"/>
        <w:numPr>
          <w:ilvl w:val="0"/>
          <w:numId w:val="2"/>
        </w:numPr>
        <w:spacing w:line="360" w:lineRule="auto"/>
        <w:ind w:firstLineChars="0"/>
        <w:rPr>
          <w:rFonts w:cs="Times New Roman"/>
          <w:color w:val="000000" w:themeColor="text1"/>
          <w:szCs w:val="21"/>
        </w:rPr>
      </w:pPr>
      <w:r>
        <w:rPr>
          <w:rFonts w:cs="Times New Roman" w:hint="eastAsia"/>
          <w:color w:val="000000" w:themeColor="text1"/>
          <w:szCs w:val="21"/>
        </w:rPr>
        <w:t>0</w:t>
      </w:r>
      <w:r>
        <w:rPr>
          <w:rFonts w:cs="Times New Roman"/>
          <w:color w:val="000000" w:themeColor="text1"/>
          <w:szCs w:val="21"/>
        </w:rPr>
        <w:t>1</w:t>
      </w:r>
      <w:r>
        <w:rPr>
          <w:rFonts w:cs="Times New Roman" w:hint="eastAsia"/>
          <w:color w:val="000000" w:themeColor="text1"/>
          <w:szCs w:val="21"/>
        </w:rPr>
        <w:t>包中标</w:t>
      </w:r>
      <w:r>
        <w:rPr>
          <w:rFonts w:cs="Times New Roman"/>
          <w:color w:val="000000" w:themeColor="text1"/>
          <w:szCs w:val="21"/>
        </w:rPr>
        <w:t>供应商评审总得分（总平均分）：</w:t>
      </w:r>
      <w:r>
        <w:rPr>
          <w:rFonts w:cs="Times New Roman" w:hint="eastAsia"/>
          <w:color w:val="000000" w:themeColor="text1"/>
          <w:szCs w:val="21"/>
        </w:rPr>
        <w:t>91.36</w:t>
      </w:r>
    </w:p>
    <w:p w14:paraId="1C1E132E" w14:textId="77777777" w:rsidR="00D366EE" w:rsidRDefault="00000000">
      <w:pPr>
        <w:pStyle w:val="ab"/>
        <w:numPr>
          <w:ilvl w:val="0"/>
          <w:numId w:val="2"/>
        </w:numPr>
        <w:spacing w:line="360" w:lineRule="auto"/>
        <w:ind w:firstLineChars="0"/>
        <w:rPr>
          <w:rFonts w:cs="Times New Roman"/>
          <w:color w:val="000000" w:themeColor="text1"/>
          <w:szCs w:val="21"/>
        </w:rPr>
      </w:pPr>
      <w:r>
        <w:rPr>
          <w:rFonts w:cs="Times New Roman" w:hint="eastAsia"/>
          <w:color w:val="000000" w:themeColor="text1"/>
          <w:szCs w:val="21"/>
        </w:rPr>
        <w:t>0</w:t>
      </w:r>
      <w:r>
        <w:rPr>
          <w:rFonts w:cs="Times New Roman"/>
          <w:color w:val="000000" w:themeColor="text1"/>
          <w:szCs w:val="21"/>
        </w:rPr>
        <w:t>2</w:t>
      </w:r>
      <w:r>
        <w:rPr>
          <w:rFonts w:cs="Times New Roman" w:hint="eastAsia"/>
          <w:color w:val="000000" w:themeColor="text1"/>
          <w:szCs w:val="21"/>
        </w:rPr>
        <w:t>包中标</w:t>
      </w:r>
      <w:r>
        <w:rPr>
          <w:rFonts w:cs="Times New Roman"/>
          <w:color w:val="000000" w:themeColor="text1"/>
          <w:szCs w:val="21"/>
        </w:rPr>
        <w:t>供应商评审总得分（总平均分）：</w:t>
      </w:r>
      <w:r>
        <w:rPr>
          <w:rFonts w:cs="Times New Roman" w:hint="eastAsia"/>
          <w:color w:val="000000" w:themeColor="text1"/>
          <w:szCs w:val="21"/>
        </w:rPr>
        <w:t>92.01</w:t>
      </w:r>
    </w:p>
    <w:p w14:paraId="7354ED3C" w14:textId="77777777" w:rsidR="00D366EE" w:rsidRDefault="00000000">
      <w:pPr>
        <w:pStyle w:val="ab"/>
        <w:numPr>
          <w:ilvl w:val="0"/>
          <w:numId w:val="2"/>
        </w:numPr>
        <w:spacing w:line="360" w:lineRule="auto"/>
        <w:ind w:firstLineChars="0"/>
        <w:rPr>
          <w:rFonts w:cs="Times New Roman"/>
          <w:color w:val="000000" w:themeColor="text1"/>
          <w:szCs w:val="21"/>
        </w:rPr>
      </w:pPr>
      <w:r>
        <w:rPr>
          <w:rFonts w:cs="Times New Roman" w:hint="eastAsia"/>
          <w:color w:val="000000" w:themeColor="text1"/>
          <w:szCs w:val="21"/>
        </w:rPr>
        <w:t>0</w:t>
      </w:r>
      <w:r>
        <w:rPr>
          <w:rFonts w:cs="Times New Roman"/>
          <w:color w:val="000000" w:themeColor="text1"/>
          <w:szCs w:val="21"/>
        </w:rPr>
        <w:t>3</w:t>
      </w:r>
      <w:r>
        <w:rPr>
          <w:rFonts w:cs="Times New Roman" w:hint="eastAsia"/>
          <w:color w:val="000000" w:themeColor="text1"/>
          <w:szCs w:val="21"/>
        </w:rPr>
        <w:t>包中标</w:t>
      </w:r>
      <w:r>
        <w:rPr>
          <w:rFonts w:cs="Times New Roman"/>
          <w:color w:val="000000" w:themeColor="text1"/>
          <w:szCs w:val="21"/>
        </w:rPr>
        <w:t>供应商评审总得分（总平均分）：</w:t>
      </w:r>
      <w:r>
        <w:rPr>
          <w:rFonts w:cs="Times New Roman" w:hint="eastAsia"/>
          <w:color w:val="000000" w:themeColor="text1"/>
          <w:szCs w:val="21"/>
        </w:rPr>
        <w:t>93.08</w:t>
      </w:r>
    </w:p>
    <w:p w14:paraId="14F1722C" w14:textId="77777777" w:rsidR="00D366EE" w:rsidRDefault="00000000">
      <w:pPr>
        <w:pStyle w:val="ab"/>
        <w:numPr>
          <w:ilvl w:val="0"/>
          <w:numId w:val="2"/>
        </w:numPr>
        <w:spacing w:line="360" w:lineRule="auto"/>
        <w:ind w:firstLineChars="0"/>
        <w:rPr>
          <w:rFonts w:cs="Times New Roman"/>
          <w:color w:val="000000" w:themeColor="text1"/>
          <w:szCs w:val="21"/>
        </w:rPr>
      </w:pPr>
      <w:r>
        <w:rPr>
          <w:rFonts w:cs="Times New Roman" w:hint="eastAsia"/>
          <w:color w:val="000000" w:themeColor="text1"/>
          <w:szCs w:val="21"/>
        </w:rPr>
        <w:t>04包中标</w:t>
      </w:r>
      <w:r>
        <w:rPr>
          <w:rFonts w:cs="Times New Roman"/>
          <w:color w:val="000000" w:themeColor="text1"/>
          <w:szCs w:val="21"/>
        </w:rPr>
        <w:t>供应商评审总得分（总平均分）：</w:t>
      </w:r>
      <w:r>
        <w:rPr>
          <w:rFonts w:cs="Times New Roman" w:hint="eastAsia"/>
          <w:color w:val="000000" w:themeColor="text1"/>
          <w:szCs w:val="21"/>
        </w:rPr>
        <w:t>89.52</w:t>
      </w:r>
    </w:p>
    <w:p w14:paraId="19FB09D1" w14:textId="77777777" w:rsidR="00D366EE" w:rsidRDefault="00000000">
      <w:pPr>
        <w:pStyle w:val="ab"/>
        <w:numPr>
          <w:ilvl w:val="0"/>
          <w:numId w:val="2"/>
        </w:numPr>
        <w:spacing w:line="360" w:lineRule="auto"/>
        <w:ind w:firstLineChars="0"/>
        <w:rPr>
          <w:rFonts w:cs="Times New Roman"/>
          <w:color w:val="000000" w:themeColor="text1"/>
          <w:szCs w:val="21"/>
        </w:rPr>
      </w:pPr>
      <w:r>
        <w:rPr>
          <w:rFonts w:cs="Times New Roman" w:hint="eastAsia"/>
          <w:color w:val="000000" w:themeColor="text1"/>
          <w:szCs w:val="21"/>
        </w:rPr>
        <w:t>05包中标</w:t>
      </w:r>
      <w:r>
        <w:rPr>
          <w:rFonts w:cs="Times New Roman"/>
          <w:color w:val="000000" w:themeColor="text1"/>
          <w:szCs w:val="21"/>
        </w:rPr>
        <w:t>供应商评审总得分（总平均分）：</w:t>
      </w:r>
      <w:r>
        <w:rPr>
          <w:rFonts w:cs="Times New Roman" w:hint="eastAsia"/>
          <w:color w:val="000000" w:themeColor="text1"/>
          <w:szCs w:val="21"/>
        </w:rPr>
        <w:t>93.51</w:t>
      </w:r>
    </w:p>
    <w:p w14:paraId="4ED8BE9B" w14:textId="77777777" w:rsidR="00D366EE" w:rsidRDefault="00000000">
      <w:pPr>
        <w:pStyle w:val="ab"/>
        <w:numPr>
          <w:ilvl w:val="0"/>
          <w:numId w:val="2"/>
        </w:numPr>
        <w:spacing w:line="360" w:lineRule="auto"/>
        <w:ind w:firstLineChars="0"/>
        <w:rPr>
          <w:rFonts w:cs="Times New Roman"/>
          <w:color w:val="000000" w:themeColor="text1"/>
          <w:szCs w:val="21"/>
        </w:rPr>
      </w:pPr>
      <w:r>
        <w:rPr>
          <w:rFonts w:cs="Times New Roman" w:hint="eastAsia"/>
          <w:color w:val="000000" w:themeColor="text1"/>
          <w:szCs w:val="21"/>
        </w:rPr>
        <w:t>06包中标</w:t>
      </w:r>
      <w:r>
        <w:rPr>
          <w:rFonts w:cs="Times New Roman"/>
          <w:color w:val="000000" w:themeColor="text1"/>
          <w:szCs w:val="21"/>
        </w:rPr>
        <w:t>供应商评审总得分（总平均分）：</w:t>
      </w:r>
      <w:r>
        <w:rPr>
          <w:rFonts w:cs="Times New Roman" w:hint="eastAsia"/>
          <w:color w:val="000000" w:themeColor="text1"/>
          <w:szCs w:val="21"/>
        </w:rPr>
        <w:t>93.02</w:t>
      </w:r>
    </w:p>
    <w:p w14:paraId="05F0ED8E" w14:textId="77777777" w:rsidR="00D366EE" w:rsidRPr="006826C6" w:rsidRDefault="00000000">
      <w:pPr>
        <w:pStyle w:val="ab"/>
        <w:numPr>
          <w:ilvl w:val="0"/>
          <w:numId w:val="2"/>
        </w:numPr>
        <w:spacing w:line="360" w:lineRule="auto"/>
        <w:ind w:firstLineChars="0"/>
        <w:rPr>
          <w:rFonts w:cs="Times New Roman"/>
          <w:color w:val="000000" w:themeColor="text1"/>
          <w:szCs w:val="21"/>
        </w:rPr>
      </w:pPr>
      <w:r w:rsidRPr="006826C6">
        <w:rPr>
          <w:rFonts w:cs="Times New Roman" w:hint="eastAsia"/>
          <w:color w:val="000000" w:themeColor="text1"/>
          <w:szCs w:val="21"/>
        </w:rPr>
        <w:t>0</w:t>
      </w:r>
      <w:r w:rsidRPr="006826C6">
        <w:rPr>
          <w:rFonts w:cs="Times New Roman"/>
          <w:color w:val="000000" w:themeColor="text1"/>
          <w:szCs w:val="21"/>
        </w:rPr>
        <w:t>1</w:t>
      </w:r>
      <w:r w:rsidRPr="006826C6">
        <w:rPr>
          <w:rFonts w:cs="Times New Roman" w:hint="eastAsia"/>
          <w:color w:val="000000" w:themeColor="text1"/>
          <w:szCs w:val="21"/>
        </w:rPr>
        <w:t>包中标</w:t>
      </w:r>
      <w:r w:rsidRPr="006826C6">
        <w:rPr>
          <w:rFonts w:cs="Times New Roman"/>
          <w:color w:val="000000" w:themeColor="text1"/>
          <w:szCs w:val="21"/>
        </w:rPr>
        <w:t>供应商企业类型：小微企业</w:t>
      </w:r>
    </w:p>
    <w:p w14:paraId="06D1296D" w14:textId="77777777" w:rsidR="00D366EE" w:rsidRPr="006826C6" w:rsidRDefault="00000000">
      <w:pPr>
        <w:pStyle w:val="ab"/>
        <w:numPr>
          <w:ilvl w:val="0"/>
          <w:numId w:val="2"/>
        </w:numPr>
        <w:spacing w:line="360" w:lineRule="auto"/>
        <w:ind w:firstLineChars="0"/>
        <w:rPr>
          <w:rFonts w:cs="Times New Roman"/>
          <w:color w:val="000000" w:themeColor="text1"/>
          <w:szCs w:val="21"/>
        </w:rPr>
      </w:pPr>
      <w:r w:rsidRPr="006826C6">
        <w:rPr>
          <w:rFonts w:cs="Times New Roman" w:hint="eastAsia"/>
          <w:color w:val="000000" w:themeColor="text1"/>
          <w:szCs w:val="21"/>
        </w:rPr>
        <w:t>0</w:t>
      </w:r>
      <w:r w:rsidRPr="006826C6">
        <w:rPr>
          <w:rFonts w:cs="Times New Roman"/>
          <w:color w:val="000000" w:themeColor="text1"/>
          <w:szCs w:val="21"/>
        </w:rPr>
        <w:t>2</w:t>
      </w:r>
      <w:r w:rsidRPr="006826C6">
        <w:rPr>
          <w:rFonts w:cs="Times New Roman" w:hint="eastAsia"/>
          <w:color w:val="000000" w:themeColor="text1"/>
          <w:szCs w:val="21"/>
        </w:rPr>
        <w:t>包中标</w:t>
      </w:r>
      <w:r w:rsidRPr="006826C6">
        <w:rPr>
          <w:rFonts w:cs="Times New Roman"/>
          <w:color w:val="000000" w:themeColor="text1"/>
          <w:szCs w:val="21"/>
        </w:rPr>
        <w:t>供应商企业类型：小微企业</w:t>
      </w:r>
    </w:p>
    <w:p w14:paraId="2579E040" w14:textId="77777777" w:rsidR="00D366EE" w:rsidRPr="006826C6" w:rsidRDefault="00000000">
      <w:pPr>
        <w:pStyle w:val="ab"/>
        <w:numPr>
          <w:ilvl w:val="0"/>
          <w:numId w:val="2"/>
        </w:numPr>
        <w:spacing w:line="360" w:lineRule="auto"/>
        <w:ind w:firstLineChars="0"/>
        <w:rPr>
          <w:rFonts w:cs="Times New Roman"/>
          <w:color w:val="000000" w:themeColor="text1"/>
          <w:szCs w:val="21"/>
        </w:rPr>
      </w:pPr>
      <w:r w:rsidRPr="006826C6">
        <w:rPr>
          <w:rFonts w:cs="Times New Roman" w:hint="eastAsia"/>
          <w:color w:val="000000" w:themeColor="text1"/>
          <w:szCs w:val="21"/>
        </w:rPr>
        <w:t>0</w:t>
      </w:r>
      <w:r w:rsidRPr="006826C6">
        <w:rPr>
          <w:rFonts w:cs="Times New Roman"/>
          <w:color w:val="000000" w:themeColor="text1"/>
          <w:szCs w:val="21"/>
        </w:rPr>
        <w:t>3</w:t>
      </w:r>
      <w:r w:rsidRPr="006826C6">
        <w:rPr>
          <w:rFonts w:cs="Times New Roman" w:hint="eastAsia"/>
          <w:color w:val="000000" w:themeColor="text1"/>
          <w:szCs w:val="21"/>
        </w:rPr>
        <w:t>包中标</w:t>
      </w:r>
      <w:r w:rsidRPr="006826C6">
        <w:rPr>
          <w:rFonts w:cs="Times New Roman"/>
          <w:color w:val="000000" w:themeColor="text1"/>
          <w:szCs w:val="21"/>
        </w:rPr>
        <w:t>供应商企业类型：小微企业</w:t>
      </w:r>
    </w:p>
    <w:p w14:paraId="1A5B6737" w14:textId="77777777" w:rsidR="00D366EE" w:rsidRPr="006826C6" w:rsidRDefault="00000000">
      <w:pPr>
        <w:pStyle w:val="ab"/>
        <w:numPr>
          <w:ilvl w:val="0"/>
          <w:numId w:val="2"/>
        </w:numPr>
        <w:spacing w:line="360" w:lineRule="auto"/>
        <w:ind w:firstLineChars="0"/>
        <w:rPr>
          <w:rFonts w:cs="Times New Roman"/>
          <w:color w:val="000000" w:themeColor="text1"/>
          <w:szCs w:val="21"/>
        </w:rPr>
      </w:pPr>
      <w:r w:rsidRPr="006826C6">
        <w:rPr>
          <w:rFonts w:cs="Times New Roman" w:hint="eastAsia"/>
          <w:color w:val="000000" w:themeColor="text1"/>
          <w:szCs w:val="21"/>
        </w:rPr>
        <w:t>04包中标</w:t>
      </w:r>
      <w:r w:rsidRPr="006826C6">
        <w:rPr>
          <w:rFonts w:cs="Times New Roman"/>
          <w:color w:val="000000" w:themeColor="text1"/>
          <w:szCs w:val="21"/>
        </w:rPr>
        <w:t>供应商企业类型：小微企业</w:t>
      </w:r>
    </w:p>
    <w:p w14:paraId="5ADD07AE" w14:textId="77777777" w:rsidR="00D366EE" w:rsidRPr="006826C6" w:rsidRDefault="00000000">
      <w:pPr>
        <w:pStyle w:val="ab"/>
        <w:numPr>
          <w:ilvl w:val="0"/>
          <w:numId w:val="2"/>
        </w:numPr>
        <w:spacing w:line="360" w:lineRule="auto"/>
        <w:ind w:firstLineChars="0"/>
        <w:rPr>
          <w:rFonts w:cs="Times New Roman"/>
          <w:color w:val="000000" w:themeColor="text1"/>
          <w:szCs w:val="21"/>
        </w:rPr>
      </w:pPr>
      <w:r w:rsidRPr="006826C6">
        <w:rPr>
          <w:rFonts w:cs="Times New Roman" w:hint="eastAsia"/>
          <w:color w:val="000000" w:themeColor="text1"/>
          <w:szCs w:val="21"/>
        </w:rPr>
        <w:t>05包中标</w:t>
      </w:r>
      <w:r w:rsidRPr="006826C6">
        <w:rPr>
          <w:rFonts w:cs="Times New Roman"/>
          <w:color w:val="000000" w:themeColor="text1"/>
          <w:szCs w:val="21"/>
        </w:rPr>
        <w:t>供应商企业类型：小微企业</w:t>
      </w:r>
    </w:p>
    <w:p w14:paraId="00457AED" w14:textId="77777777" w:rsidR="00D366EE" w:rsidRPr="006826C6" w:rsidRDefault="00000000">
      <w:pPr>
        <w:pStyle w:val="ab"/>
        <w:numPr>
          <w:ilvl w:val="0"/>
          <w:numId w:val="2"/>
        </w:numPr>
        <w:spacing w:line="360" w:lineRule="auto"/>
        <w:ind w:firstLineChars="0"/>
        <w:rPr>
          <w:rFonts w:cs="Times New Roman"/>
          <w:color w:val="000000" w:themeColor="text1"/>
          <w:szCs w:val="21"/>
        </w:rPr>
      </w:pPr>
      <w:r w:rsidRPr="006826C6">
        <w:rPr>
          <w:rFonts w:cs="Times New Roman" w:hint="eastAsia"/>
          <w:color w:val="000000" w:themeColor="text1"/>
          <w:szCs w:val="21"/>
        </w:rPr>
        <w:lastRenderedPageBreak/>
        <w:t>06包中标</w:t>
      </w:r>
      <w:r w:rsidRPr="006826C6">
        <w:rPr>
          <w:rFonts w:cs="Times New Roman"/>
          <w:color w:val="000000" w:themeColor="text1"/>
          <w:szCs w:val="21"/>
        </w:rPr>
        <w:t>供应商企业类型：小微企业</w:t>
      </w:r>
    </w:p>
    <w:p w14:paraId="2489BF02" w14:textId="77777777" w:rsidR="00D366EE" w:rsidRDefault="00000000">
      <w:pPr>
        <w:spacing w:line="360" w:lineRule="auto"/>
        <w:rPr>
          <w:szCs w:val="21"/>
        </w:rPr>
      </w:pPr>
      <w:r>
        <w:rPr>
          <w:rFonts w:hint="eastAsia"/>
          <w:szCs w:val="21"/>
        </w:rPr>
        <w:t>九、凡对本次公告内容提出询问，请按以下方式联系</w:t>
      </w:r>
    </w:p>
    <w:p w14:paraId="537169B8" w14:textId="77777777" w:rsidR="00D366EE" w:rsidRDefault="00000000">
      <w:pPr>
        <w:keepNext/>
        <w:keepLines/>
        <w:spacing w:before="260" w:after="260" w:line="360" w:lineRule="auto"/>
        <w:ind w:firstLineChars="250" w:firstLine="600"/>
        <w:outlineLvl w:val="1"/>
        <w:rPr>
          <w:bCs/>
          <w:szCs w:val="21"/>
        </w:rPr>
      </w:pPr>
      <w:bookmarkStart w:id="2" w:name="_Toc28359100"/>
      <w:bookmarkStart w:id="3" w:name="_Toc28359023"/>
      <w:bookmarkStart w:id="4" w:name="_Toc35393810"/>
      <w:bookmarkStart w:id="5" w:name="_Toc35393641"/>
      <w:r>
        <w:rPr>
          <w:rFonts w:hint="eastAsia"/>
          <w:bCs/>
          <w:szCs w:val="21"/>
        </w:rPr>
        <w:t>1.采购人信息</w:t>
      </w:r>
      <w:bookmarkEnd w:id="2"/>
      <w:bookmarkEnd w:id="3"/>
      <w:bookmarkEnd w:id="4"/>
      <w:bookmarkEnd w:id="5"/>
    </w:p>
    <w:p w14:paraId="397758DB" w14:textId="77777777" w:rsidR="00D366EE" w:rsidRDefault="00000000">
      <w:pPr>
        <w:spacing w:line="360" w:lineRule="auto"/>
        <w:ind w:leftChars="371" w:left="1190" w:hangingChars="125" w:hanging="300"/>
        <w:rPr>
          <w:rFonts w:cs="Times New Roman"/>
          <w:color w:val="000000" w:themeColor="text1"/>
          <w:szCs w:val="21"/>
        </w:rPr>
      </w:pPr>
      <w:bookmarkStart w:id="6" w:name="_Toc28359024"/>
      <w:bookmarkStart w:id="7" w:name="_Toc28359101"/>
      <w:bookmarkStart w:id="8" w:name="_Toc35393811"/>
      <w:bookmarkStart w:id="9" w:name="_Toc35393642"/>
      <w:r>
        <w:rPr>
          <w:rFonts w:cs="Times New Roman"/>
          <w:color w:val="000000" w:themeColor="text1"/>
          <w:szCs w:val="21"/>
        </w:rPr>
        <w:t>名    称：</w:t>
      </w:r>
      <w:r>
        <w:rPr>
          <w:rFonts w:cs="Times New Roman" w:hint="eastAsia"/>
          <w:color w:val="000000" w:themeColor="text1"/>
          <w:szCs w:val="21"/>
        </w:rPr>
        <w:t>北京市房山区教育委员会</w:t>
      </w:r>
    </w:p>
    <w:p w14:paraId="3298A7D2" w14:textId="77777777" w:rsidR="00D366EE" w:rsidRDefault="00000000">
      <w:pPr>
        <w:spacing w:line="360" w:lineRule="auto"/>
        <w:ind w:leftChars="371" w:left="1190" w:hangingChars="125" w:hanging="300"/>
        <w:rPr>
          <w:rFonts w:cs="Times New Roman"/>
          <w:color w:val="000000" w:themeColor="text1"/>
          <w:szCs w:val="21"/>
        </w:rPr>
      </w:pPr>
      <w:r>
        <w:rPr>
          <w:rFonts w:cs="Times New Roman"/>
          <w:color w:val="000000" w:themeColor="text1"/>
          <w:szCs w:val="21"/>
        </w:rPr>
        <w:t>地    址：</w:t>
      </w:r>
      <w:r>
        <w:rPr>
          <w:rFonts w:cs="Times New Roman" w:hint="eastAsia"/>
          <w:color w:val="000000" w:themeColor="text1"/>
          <w:szCs w:val="21"/>
        </w:rPr>
        <w:t>北京市房山区良乡西路9号</w:t>
      </w:r>
    </w:p>
    <w:p w14:paraId="256AEA19" w14:textId="71502082" w:rsidR="00D366EE" w:rsidRDefault="00000000">
      <w:pPr>
        <w:spacing w:line="360" w:lineRule="auto"/>
        <w:ind w:leftChars="371" w:left="1190" w:hangingChars="125" w:hanging="300"/>
        <w:rPr>
          <w:rFonts w:cs="Times New Roman"/>
          <w:color w:val="000000" w:themeColor="text1"/>
          <w:szCs w:val="21"/>
        </w:rPr>
      </w:pPr>
      <w:r>
        <w:rPr>
          <w:rFonts w:cs="Times New Roman"/>
          <w:color w:val="000000" w:themeColor="text1"/>
          <w:szCs w:val="21"/>
        </w:rPr>
        <w:t>联系方式：</w:t>
      </w:r>
      <w:r w:rsidR="00336E17" w:rsidRPr="00336E17">
        <w:rPr>
          <w:rFonts w:cs="Times New Roman"/>
          <w:color w:val="000000" w:themeColor="text1"/>
          <w:szCs w:val="21"/>
        </w:rPr>
        <w:t>白老师，010-69315920</w:t>
      </w:r>
    </w:p>
    <w:p w14:paraId="7FF96940" w14:textId="77777777" w:rsidR="00D366EE" w:rsidRDefault="00000000">
      <w:pPr>
        <w:keepNext/>
        <w:keepLines/>
        <w:spacing w:before="260" w:after="260" w:line="360" w:lineRule="auto"/>
        <w:ind w:firstLineChars="300" w:firstLine="720"/>
        <w:outlineLvl w:val="1"/>
        <w:rPr>
          <w:bCs/>
          <w:szCs w:val="21"/>
        </w:rPr>
      </w:pPr>
      <w:r>
        <w:rPr>
          <w:rFonts w:hint="eastAsia"/>
          <w:bCs/>
          <w:szCs w:val="21"/>
        </w:rPr>
        <w:t>2.采购代理机构信息</w:t>
      </w:r>
      <w:bookmarkEnd w:id="6"/>
      <w:bookmarkEnd w:id="7"/>
      <w:bookmarkEnd w:id="8"/>
      <w:bookmarkEnd w:id="9"/>
    </w:p>
    <w:p w14:paraId="07EA5142" w14:textId="77777777" w:rsidR="00D366EE" w:rsidRDefault="00000000">
      <w:pPr>
        <w:spacing w:line="360" w:lineRule="auto"/>
        <w:ind w:leftChars="371" w:left="1190" w:hangingChars="125" w:hanging="300"/>
        <w:rPr>
          <w:rFonts w:cs="Times New Roman"/>
          <w:color w:val="000000" w:themeColor="text1"/>
          <w:szCs w:val="21"/>
        </w:rPr>
      </w:pPr>
      <w:bookmarkStart w:id="10" w:name="_Toc35393812"/>
      <w:bookmarkStart w:id="11" w:name="_Toc28359025"/>
      <w:bookmarkStart w:id="12" w:name="_Toc28359102"/>
      <w:bookmarkStart w:id="13" w:name="_Toc35393643"/>
      <w:r>
        <w:rPr>
          <w:rFonts w:cs="Times New Roman"/>
          <w:color w:val="000000" w:themeColor="text1"/>
          <w:szCs w:val="21"/>
        </w:rPr>
        <w:t>名    称：</w:t>
      </w:r>
      <w:r>
        <w:rPr>
          <w:rFonts w:cs="Times New Roman" w:hint="eastAsia"/>
          <w:color w:val="000000" w:themeColor="text1"/>
          <w:szCs w:val="21"/>
        </w:rPr>
        <w:t>北京明德致信咨询有限公司</w:t>
      </w:r>
    </w:p>
    <w:p w14:paraId="433C0128" w14:textId="77777777" w:rsidR="00D366EE" w:rsidRDefault="00000000">
      <w:pPr>
        <w:spacing w:line="360" w:lineRule="auto"/>
        <w:ind w:leftChars="371" w:left="1190" w:hangingChars="125" w:hanging="300"/>
        <w:rPr>
          <w:rFonts w:cs="Times New Roman"/>
          <w:color w:val="000000" w:themeColor="text1"/>
          <w:szCs w:val="21"/>
        </w:rPr>
      </w:pPr>
      <w:r>
        <w:rPr>
          <w:rFonts w:cs="Times New Roman"/>
          <w:color w:val="000000" w:themeColor="text1"/>
          <w:szCs w:val="21"/>
        </w:rPr>
        <w:t>地    址：</w:t>
      </w:r>
      <w:r>
        <w:rPr>
          <w:rFonts w:cs="Times New Roman" w:hint="eastAsia"/>
          <w:color w:val="000000" w:themeColor="text1"/>
          <w:szCs w:val="21"/>
        </w:rPr>
        <w:t>北京市海淀区学院路30号科大天工大厦</w:t>
      </w:r>
      <w:r>
        <w:rPr>
          <w:rFonts w:cs="Times New Roman"/>
          <w:color w:val="000000" w:themeColor="text1"/>
          <w:szCs w:val="21"/>
        </w:rPr>
        <w:t>B</w:t>
      </w:r>
      <w:r>
        <w:rPr>
          <w:rFonts w:cs="Times New Roman" w:hint="eastAsia"/>
          <w:color w:val="000000" w:themeColor="text1"/>
          <w:szCs w:val="21"/>
        </w:rPr>
        <w:t>座</w:t>
      </w:r>
      <w:r>
        <w:rPr>
          <w:rFonts w:cs="Times New Roman"/>
          <w:color w:val="000000" w:themeColor="text1"/>
          <w:szCs w:val="21"/>
        </w:rPr>
        <w:t>1709</w:t>
      </w:r>
      <w:r>
        <w:rPr>
          <w:rFonts w:cs="Times New Roman" w:hint="eastAsia"/>
          <w:color w:val="000000" w:themeColor="text1"/>
          <w:szCs w:val="21"/>
        </w:rPr>
        <w:t>室</w:t>
      </w:r>
    </w:p>
    <w:p w14:paraId="70052D80" w14:textId="77777777" w:rsidR="00D366EE" w:rsidRDefault="00000000">
      <w:pPr>
        <w:spacing w:line="360" w:lineRule="auto"/>
        <w:ind w:leftChars="371" w:left="1190" w:hangingChars="125" w:hanging="300"/>
        <w:rPr>
          <w:rFonts w:cs="Times New Roman"/>
          <w:color w:val="000000" w:themeColor="text1"/>
          <w:szCs w:val="21"/>
        </w:rPr>
      </w:pPr>
      <w:r>
        <w:rPr>
          <w:rFonts w:cs="Times New Roman"/>
          <w:color w:val="000000" w:themeColor="text1"/>
          <w:szCs w:val="21"/>
        </w:rPr>
        <w:t>联系方式：</w:t>
      </w:r>
      <w:r>
        <w:rPr>
          <w:rFonts w:cs="Times New Roman" w:hint="eastAsia"/>
          <w:color w:val="000000" w:themeColor="text1"/>
          <w:szCs w:val="21"/>
        </w:rPr>
        <w:t xml:space="preserve"> 徐颖、张永进、孙恺宁、王希、王蕾蕾、周洁琼，010－82370045</w:t>
      </w:r>
    </w:p>
    <w:p w14:paraId="12FA8A6F" w14:textId="77777777" w:rsidR="00D366EE" w:rsidRDefault="00000000">
      <w:pPr>
        <w:keepNext/>
        <w:keepLines/>
        <w:spacing w:before="260" w:after="260" w:line="360" w:lineRule="auto"/>
        <w:ind w:firstLineChars="300" w:firstLine="720"/>
        <w:outlineLvl w:val="1"/>
        <w:rPr>
          <w:bCs/>
          <w:szCs w:val="21"/>
        </w:rPr>
      </w:pPr>
      <w:r>
        <w:rPr>
          <w:rFonts w:hint="eastAsia"/>
          <w:bCs/>
          <w:szCs w:val="21"/>
        </w:rPr>
        <w:t>3.项目</w:t>
      </w:r>
      <w:r>
        <w:rPr>
          <w:bCs/>
          <w:szCs w:val="21"/>
        </w:rPr>
        <w:t>联系方式</w:t>
      </w:r>
      <w:bookmarkEnd w:id="10"/>
      <w:bookmarkEnd w:id="11"/>
      <w:bookmarkEnd w:id="12"/>
      <w:bookmarkEnd w:id="13"/>
    </w:p>
    <w:p w14:paraId="01F83D16" w14:textId="77777777" w:rsidR="00D366EE" w:rsidRDefault="00000000">
      <w:pPr>
        <w:pStyle w:val="a3"/>
        <w:spacing w:line="360" w:lineRule="auto"/>
        <w:ind w:leftChars="371" w:left="1188" w:hangingChars="124" w:hanging="298"/>
        <w:rPr>
          <w:rFonts w:hAnsi="宋体"/>
          <w:color w:val="000000" w:themeColor="text1"/>
          <w:szCs w:val="21"/>
        </w:rPr>
      </w:pPr>
      <w:r>
        <w:rPr>
          <w:rFonts w:hAnsi="宋体"/>
          <w:color w:val="000000" w:themeColor="text1"/>
          <w:szCs w:val="21"/>
        </w:rPr>
        <w:t>联系联系人：徐颖</w:t>
      </w:r>
    </w:p>
    <w:p w14:paraId="2B4C1630" w14:textId="77777777" w:rsidR="00D366EE" w:rsidRDefault="00000000">
      <w:pPr>
        <w:spacing w:line="360" w:lineRule="auto"/>
        <w:ind w:leftChars="371" w:left="1188" w:hangingChars="124" w:hanging="298"/>
        <w:rPr>
          <w:rFonts w:cs="Times New Roman"/>
          <w:color w:val="000000" w:themeColor="text1"/>
          <w:szCs w:val="21"/>
        </w:rPr>
      </w:pPr>
      <w:r>
        <w:rPr>
          <w:rFonts w:cs="Times New Roman"/>
          <w:color w:val="000000" w:themeColor="text1"/>
          <w:szCs w:val="21"/>
        </w:rPr>
        <w:t>电      话：010-61196305</w:t>
      </w:r>
      <w:r>
        <w:rPr>
          <w:rFonts w:cs="Times New Roman" w:hint="eastAsia"/>
          <w:color w:val="000000" w:themeColor="text1"/>
          <w:szCs w:val="21"/>
        </w:rPr>
        <w:t xml:space="preserve"> </w:t>
      </w:r>
    </w:p>
    <w:p w14:paraId="20FBF4D3" w14:textId="77777777" w:rsidR="00D366EE" w:rsidRDefault="00000000">
      <w:pPr>
        <w:spacing w:line="360" w:lineRule="auto"/>
        <w:ind w:leftChars="371" w:left="1188" w:hangingChars="124" w:hanging="298"/>
        <w:rPr>
          <w:rFonts w:cs="Times New Roman"/>
          <w:color w:val="000000" w:themeColor="text1"/>
          <w:szCs w:val="21"/>
        </w:rPr>
      </w:pPr>
      <w:r>
        <w:rPr>
          <w:rFonts w:cs="Times New Roman"/>
          <w:color w:val="000000" w:themeColor="text1"/>
          <w:szCs w:val="21"/>
        </w:rPr>
        <w:t>邮      箱：xy@zbbmcc.com</w:t>
      </w:r>
    </w:p>
    <w:p w14:paraId="71CFD4BA" w14:textId="77777777" w:rsidR="00D366EE" w:rsidRDefault="00D366EE">
      <w:pPr>
        <w:spacing w:line="360" w:lineRule="auto"/>
        <w:ind w:firstLineChars="300" w:firstLine="720"/>
        <w:rPr>
          <w:rFonts w:cs="Times New Roman"/>
          <w:szCs w:val="21"/>
        </w:rPr>
      </w:pPr>
    </w:p>
    <w:p w14:paraId="4E10F2A5" w14:textId="77777777" w:rsidR="00D366EE" w:rsidRDefault="00000000">
      <w:pPr>
        <w:spacing w:line="360" w:lineRule="auto"/>
        <w:ind w:firstLineChars="300" w:firstLine="720"/>
        <w:rPr>
          <w:rFonts w:cs="Times New Roman"/>
          <w:color w:val="000000" w:themeColor="text1"/>
          <w:szCs w:val="21"/>
        </w:rPr>
      </w:pPr>
      <w:r>
        <w:rPr>
          <w:rFonts w:cs="Times New Roman" w:hint="eastAsia"/>
          <w:color w:val="000000" w:themeColor="text1"/>
          <w:szCs w:val="21"/>
        </w:rPr>
        <w:t>附：1</w:t>
      </w:r>
      <w:r>
        <w:rPr>
          <w:rFonts w:cs="Times New Roman"/>
          <w:color w:val="000000" w:themeColor="text1"/>
          <w:szCs w:val="21"/>
        </w:rPr>
        <w:t>.</w:t>
      </w:r>
      <w:r>
        <w:rPr>
          <w:rFonts w:cs="Times New Roman" w:hint="eastAsia"/>
          <w:color w:val="000000" w:themeColor="text1"/>
          <w:szCs w:val="21"/>
        </w:rPr>
        <w:t>采购文件</w:t>
      </w:r>
    </w:p>
    <w:p w14:paraId="5B636FF4" w14:textId="77777777" w:rsidR="00D366EE" w:rsidRDefault="00000000">
      <w:pPr>
        <w:spacing w:line="360" w:lineRule="auto"/>
        <w:ind w:firstLineChars="500" w:firstLine="1200"/>
        <w:rPr>
          <w:rFonts w:cs="Times New Roman"/>
          <w:color w:val="000000" w:themeColor="text1"/>
          <w:szCs w:val="21"/>
        </w:rPr>
      </w:pPr>
      <w:r>
        <w:rPr>
          <w:rFonts w:cs="Times New Roman" w:hint="eastAsia"/>
          <w:color w:val="000000" w:themeColor="text1"/>
          <w:szCs w:val="21"/>
        </w:rPr>
        <w:t>2</w:t>
      </w:r>
      <w:r>
        <w:rPr>
          <w:rFonts w:cs="Times New Roman"/>
          <w:color w:val="000000" w:themeColor="text1"/>
          <w:szCs w:val="21"/>
        </w:rPr>
        <w:t>.</w:t>
      </w:r>
      <w:r>
        <w:rPr>
          <w:rFonts w:cs="Times New Roman" w:hint="eastAsia"/>
          <w:color w:val="000000" w:themeColor="text1"/>
          <w:szCs w:val="21"/>
        </w:rPr>
        <w:t>01-06</w:t>
      </w:r>
      <w:r>
        <w:rPr>
          <w:rFonts w:cs="Times New Roman"/>
          <w:color w:val="000000" w:themeColor="text1"/>
          <w:szCs w:val="21"/>
        </w:rPr>
        <w:t>包中标明细</w:t>
      </w:r>
      <w:r>
        <w:rPr>
          <w:rFonts w:cs="Times New Roman" w:hint="eastAsia"/>
          <w:color w:val="000000" w:themeColor="text1"/>
          <w:szCs w:val="21"/>
        </w:rPr>
        <w:t>表</w:t>
      </w:r>
    </w:p>
    <w:p w14:paraId="050797EA" w14:textId="77777777" w:rsidR="00D366EE" w:rsidRDefault="00000000">
      <w:pPr>
        <w:spacing w:line="360" w:lineRule="auto"/>
        <w:ind w:firstLineChars="500" w:firstLine="1200"/>
        <w:rPr>
          <w:rFonts w:cs="Times New Roman"/>
          <w:color w:val="000000" w:themeColor="text1"/>
          <w:szCs w:val="21"/>
        </w:rPr>
      </w:pPr>
      <w:r>
        <w:rPr>
          <w:rFonts w:cs="Times New Roman" w:hint="eastAsia"/>
          <w:color w:val="000000" w:themeColor="text1"/>
          <w:szCs w:val="21"/>
        </w:rPr>
        <w:t>3</w:t>
      </w:r>
      <w:r>
        <w:rPr>
          <w:rFonts w:cs="Times New Roman"/>
          <w:color w:val="000000" w:themeColor="text1"/>
          <w:szCs w:val="21"/>
        </w:rPr>
        <w:t>.01</w:t>
      </w:r>
      <w:r>
        <w:rPr>
          <w:rFonts w:cs="Times New Roman" w:hint="eastAsia"/>
          <w:color w:val="000000" w:themeColor="text1"/>
          <w:szCs w:val="21"/>
        </w:rPr>
        <w:t>-06包中小企业声明函及本国产品声明函</w:t>
      </w:r>
    </w:p>
    <w:p w14:paraId="188EF11A" w14:textId="77777777" w:rsidR="00D366EE" w:rsidRDefault="00D366EE">
      <w:pPr>
        <w:spacing w:line="360" w:lineRule="auto"/>
        <w:ind w:firstLineChars="300" w:firstLine="720"/>
        <w:jc w:val="right"/>
        <w:rPr>
          <w:rFonts w:cs="Times New Roman"/>
          <w:szCs w:val="21"/>
        </w:rPr>
      </w:pPr>
    </w:p>
    <w:p w14:paraId="7998461D" w14:textId="77777777" w:rsidR="00D366EE" w:rsidRDefault="00D366EE">
      <w:pPr>
        <w:jc w:val="right"/>
        <w:rPr>
          <w:rFonts w:cs="Times New Roman"/>
          <w:szCs w:val="21"/>
        </w:rPr>
      </w:pPr>
    </w:p>
    <w:sectPr w:rsidR="00D366E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001DBC"/>
    <w:multiLevelType w:val="multilevel"/>
    <w:tmpl w:val="59001DBC"/>
    <w:lvl w:ilvl="0">
      <w:start w:val="1"/>
      <w:numFmt w:val="bullet"/>
      <w:lvlText w:val=""/>
      <w:lvlJc w:val="left"/>
      <w:pPr>
        <w:ind w:left="420" w:hanging="420"/>
      </w:pPr>
      <w:rPr>
        <w:rFonts w:ascii="Wingdings" w:hAnsi="Wingdings" w:cs="Wingdings" w:hint="default"/>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1" w15:restartNumberingAfterBreak="0">
    <w:nsid w:val="5CFD1EE6"/>
    <w:multiLevelType w:val="multilevel"/>
    <w:tmpl w:val="5CFD1EE6"/>
    <w:lvl w:ilvl="0">
      <w:start w:val="1"/>
      <w:numFmt w:val="bullet"/>
      <w:lvlText w:val=""/>
      <w:lvlJc w:val="left"/>
      <w:pPr>
        <w:ind w:left="420" w:hanging="420"/>
      </w:pPr>
      <w:rPr>
        <w:rFonts w:ascii="Wingdings" w:hAnsi="Wingdings" w:cs="Wingdings" w:hint="default"/>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num w:numId="1" w16cid:durableId="2135248139">
    <w:abstractNumId w:val="0"/>
  </w:num>
  <w:num w:numId="2" w16cid:durableId="746153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232C"/>
    <w:rsid w:val="0000628D"/>
    <w:rsid w:val="0001058D"/>
    <w:rsid w:val="00022BDB"/>
    <w:rsid w:val="000260D0"/>
    <w:rsid w:val="00036F87"/>
    <w:rsid w:val="000653FA"/>
    <w:rsid w:val="000717BF"/>
    <w:rsid w:val="00072C25"/>
    <w:rsid w:val="0008423F"/>
    <w:rsid w:val="000A58B1"/>
    <w:rsid w:val="000A5A74"/>
    <w:rsid w:val="000B6FEE"/>
    <w:rsid w:val="000C042A"/>
    <w:rsid w:val="000C1617"/>
    <w:rsid w:val="000C31A1"/>
    <w:rsid w:val="000C6C9B"/>
    <w:rsid w:val="000D006A"/>
    <w:rsid w:val="000D4495"/>
    <w:rsid w:val="000D7551"/>
    <w:rsid w:val="000E43FA"/>
    <w:rsid w:val="000F7CD2"/>
    <w:rsid w:val="00100F8E"/>
    <w:rsid w:val="00106A2E"/>
    <w:rsid w:val="00112DD7"/>
    <w:rsid w:val="00113EE3"/>
    <w:rsid w:val="00117CDF"/>
    <w:rsid w:val="00127CA9"/>
    <w:rsid w:val="001416DF"/>
    <w:rsid w:val="00141F21"/>
    <w:rsid w:val="00143CC8"/>
    <w:rsid w:val="00146572"/>
    <w:rsid w:val="00146706"/>
    <w:rsid w:val="00146BD7"/>
    <w:rsid w:val="001770E8"/>
    <w:rsid w:val="00180473"/>
    <w:rsid w:val="00184BC3"/>
    <w:rsid w:val="00186B89"/>
    <w:rsid w:val="001A1498"/>
    <w:rsid w:val="001A3989"/>
    <w:rsid w:val="001E0901"/>
    <w:rsid w:val="00216634"/>
    <w:rsid w:val="0022078F"/>
    <w:rsid w:val="0022300B"/>
    <w:rsid w:val="002329E2"/>
    <w:rsid w:val="002353AF"/>
    <w:rsid w:val="0024180F"/>
    <w:rsid w:val="00254FDD"/>
    <w:rsid w:val="0025613F"/>
    <w:rsid w:val="002574AE"/>
    <w:rsid w:val="00273AFA"/>
    <w:rsid w:val="002816C0"/>
    <w:rsid w:val="002915B7"/>
    <w:rsid w:val="00293F37"/>
    <w:rsid w:val="002C0199"/>
    <w:rsid w:val="002C2742"/>
    <w:rsid w:val="002D30FE"/>
    <w:rsid w:val="002E05C4"/>
    <w:rsid w:val="003020DF"/>
    <w:rsid w:val="00312737"/>
    <w:rsid w:val="00315A14"/>
    <w:rsid w:val="00331DF4"/>
    <w:rsid w:val="00335B7B"/>
    <w:rsid w:val="00336E17"/>
    <w:rsid w:val="00345D1F"/>
    <w:rsid w:val="00351D80"/>
    <w:rsid w:val="003565BE"/>
    <w:rsid w:val="00371EE5"/>
    <w:rsid w:val="00380977"/>
    <w:rsid w:val="0039424B"/>
    <w:rsid w:val="00396B68"/>
    <w:rsid w:val="00396F2B"/>
    <w:rsid w:val="003B203C"/>
    <w:rsid w:val="003C3FAD"/>
    <w:rsid w:val="003C536E"/>
    <w:rsid w:val="003D5C0E"/>
    <w:rsid w:val="003E12A0"/>
    <w:rsid w:val="003E1E27"/>
    <w:rsid w:val="003F0BDC"/>
    <w:rsid w:val="003F1BF6"/>
    <w:rsid w:val="004066AC"/>
    <w:rsid w:val="00420933"/>
    <w:rsid w:val="004264E5"/>
    <w:rsid w:val="00444CA3"/>
    <w:rsid w:val="00455DA1"/>
    <w:rsid w:val="00462582"/>
    <w:rsid w:val="0049463C"/>
    <w:rsid w:val="004A0489"/>
    <w:rsid w:val="004A0BA9"/>
    <w:rsid w:val="004A5762"/>
    <w:rsid w:val="004C0515"/>
    <w:rsid w:val="004D5C06"/>
    <w:rsid w:val="004E60AE"/>
    <w:rsid w:val="004F3CE8"/>
    <w:rsid w:val="00521697"/>
    <w:rsid w:val="00522D7A"/>
    <w:rsid w:val="00530F0A"/>
    <w:rsid w:val="0054046B"/>
    <w:rsid w:val="00541476"/>
    <w:rsid w:val="0054219A"/>
    <w:rsid w:val="00551088"/>
    <w:rsid w:val="005624C1"/>
    <w:rsid w:val="00567788"/>
    <w:rsid w:val="005768F9"/>
    <w:rsid w:val="005808E5"/>
    <w:rsid w:val="00582473"/>
    <w:rsid w:val="00583988"/>
    <w:rsid w:val="005919B2"/>
    <w:rsid w:val="00591FB7"/>
    <w:rsid w:val="005D02C6"/>
    <w:rsid w:val="005F2CB5"/>
    <w:rsid w:val="005F72EA"/>
    <w:rsid w:val="00605A0C"/>
    <w:rsid w:val="00612661"/>
    <w:rsid w:val="0061554D"/>
    <w:rsid w:val="00625988"/>
    <w:rsid w:val="00646607"/>
    <w:rsid w:val="006512A9"/>
    <w:rsid w:val="00657F8B"/>
    <w:rsid w:val="00671F1B"/>
    <w:rsid w:val="00674ACB"/>
    <w:rsid w:val="006826C6"/>
    <w:rsid w:val="00692D4E"/>
    <w:rsid w:val="006A1358"/>
    <w:rsid w:val="006B2829"/>
    <w:rsid w:val="006C7F2B"/>
    <w:rsid w:val="006F2956"/>
    <w:rsid w:val="006F2C21"/>
    <w:rsid w:val="006F6B2F"/>
    <w:rsid w:val="006F7F3C"/>
    <w:rsid w:val="007237AC"/>
    <w:rsid w:val="00730AD5"/>
    <w:rsid w:val="00771669"/>
    <w:rsid w:val="00792AF6"/>
    <w:rsid w:val="007B2849"/>
    <w:rsid w:val="007B76A1"/>
    <w:rsid w:val="007D5C1B"/>
    <w:rsid w:val="007F03ED"/>
    <w:rsid w:val="007F6B6B"/>
    <w:rsid w:val="00811CED"/>
    <w:rsid w:val="00815188"/>
    <w:rsid w:val="00817C8F"/>
    <w:rsid w:val="00827784"/>
    <w:rsid w:val="00854AD6"/>
    <w:rsid w:val="00861733"/>
    <w:rsid w:val="00884707"/>
    <w:rsid w:val="00894D13"/>
    <w:rsid w:val="008B596A"/>
    <w:rsid w:val="008C6915"/>
    <w:rsid w:val="008D1D69"/>
    <w:rsid w:val="0090337F"/>
    <w:rsid w:val="009278F7"/>
    <w:rsid w:val="009356E5"/>
    <w:rsid w:val="009576E3"/>
    <w:rsid w:val="00973141"/>
    <w:rsid w:val="00997645"/>
    <w:rsid w:val="009A75EB"/>
    <w:rsid w:val="009B641F"/>
    <w:rsid w:val="009B68FD"/>
    <w:rsid w:val="009B7B7F"/>
    <w:rsid w:val="009C73C7"/>
    <w:rsid w:val="009E008C"/>
    <w:rsid w:val="009F54A4"/>
    <w:rsid w:val="00A11D76"/>
    <w:rsid w:val="00A20FB5"/>
    <w:rsid w:val="00A33B58"/>
    <w:rsid w:val="00A423BF"/>
    <w:rsid w:val="00A4787D"/>
    <w:rsid w:val="00A67446"/>
    <w:rsid w:val="00A730A7"/>
    <w:rsid w:val="00A9354C"/>
    <w:rsid w:val="00AD0C3F"/>
    <w:rsid w:val="00AE0087"/>
    <w:rsid w:val="00B0727D"/>
    <w:rsid w:val="00B15B23"/>
    <w:rsid w:val="00B16D2A"/>
    <w:rsid w:val="00B236D2"/>
    <w:rsid w:val="00B2377A"/>
    <w:rsid w:val="00B5406A"/>
    <w:rsid w:val="00B66996"/>
    <w:rsid w:val="00B968D6"/>
    <w:rsid w:val="00BC47C9"/>
    <w:rsid w:val="00BF140B"/>
    <w:rsid w:val="00BF1662"/>
    <w:rsid w:val="00BF1B34"/>
    <w:rsid w:val="00BF2F64"/>
    <w:rsid w:val="00BF491A"/>
    <w:rsid w:val="00C306FC"/>
    <w:rsid w:val="00C461CC"/>
    <w:rsid w:val="00C46A4B"/>
    <w:rsid w:val="00C6232C"/>
    <w:rsid w:val="00C65A84"/>
    <w:rsid w:val="00C86735"/>
    <w:rsid w:val="00CA055B"/>
    <w:rsid w:val="00CA324E"/>
    <w:rsid w:val="00CB0BEA"/>
    <w:rsid w:val="00CB2087"/>
    <w:rsid w:val="00CB2186"/>
    <w:rsid w:val="00CB3AC3"/>
    <w:rsid w:val="00CC1532"/>
    <w:rsid w:val="00CE1880"/>
    <w:rsid w:val="00CE5023"/>
    <w:rsid w:val="00CE513E"/>
    <w:rsid w:val="00D065C9"/>
    <w:rsid w:val="00D16402"/>
    <w:rsid w:val="00D2782A"/>
    <w:rsid w:val="00D366EE"/>
    <w:rsid w:val="00D522B9"/>
    <w:rsid w:val="00D53A9C"/>
    <w:rsid w:val="00D60DEE"/>
    <w:rsid w:val="00D657BB"/>
    <w:rsid w:val="00D676FD"/>
    <w:rsid w:val="00D71F53"/>
    <w:rsid w:val="00D75869"/>
    <w:rsid w:val="00D85306"/>
    <w:rsid w:val="00D9261D"/>
    <w:rsid w:val="00D94E2F"/>
    <w:rsid w:val="00D9535D"/>
    <w:rsid w:val="00DA2618"/>
    <w:rsid w:val="00DA6201"/>
    <w:rsid w:val="00DF0D28"/>
    <w:rsid w:val="00DF184A"/>
    <w:rsid w:val="00E03B64"/>
    <w:rsid w:val="00E07CC6"/>
    <w:rsid w:val="00E13EBC"/>
    <w:rsid w:val="00E15532"/>
    <w:rsid w:val="00E45249"/>
    <w:rsid w:val="00E705C0"/>
    <w:rsid w:val="00E82133"/>
    <w:rsid w:val="00E91C73"/>
    <w:rsid w:val="00E9218A"/>
    <w:rsid w:val="00E9583A"/>
    <w:rsid w:val="00E97A63"/>
    <w:rsid w:val="00EE65F0"/>
    <w:rsid w:val="00EF6F1C"/>
    <w:rsid w:val="00F2493C"/>
    <w:rsid w:val="00F51188"/>
    <w:rsid w:val="00F62D19"/>
    <w:rsid w:val="00F660DC"/>
    <w:rsid w:val="00F76B4A"/>
    <w:rsid w:val="00F83BDF"/>
    <w:rsid w:val="00F86779"/>
    <w:rsid w:val="00FA210B"/>
    <w:rsid w:val="00FC26DC"/>
    <w:rsid w:val="00FC6E94"/>
    <w:rsid w:val="00FD393E"/>
    <w:rsid w:val="00FD451E"/>
    <w:rsid w:val="00FD4D31"/>
    <w:rsid w:val="12A94FA5"/>
    <w:rsid w:val="1F7C35C6"/>
    <w:rsid w:val="28E84B55"/>
    <w:rsid w:val="2CC86237"/>
    <w:rsid w:val="2F6912ED"/>
    <w:rsid w:val="42B673D4"/>
    <w:rsid w:val="5DB239C4"/>
    <w:rsid w:val="70242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672B8"/>
  <w15:docId w15:val="{2CA30EB7-2658-F141-ADCE-76702716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1"/>
    <w:qFormat/>
    <w:rPr>
      <w:rFonts w:hAnsi="Courier New" w:cs="Times New Roman"/>
      <w:szCs w:val="20"/>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table" w:customStyle="1" w:styleId="10">
    <w:name w:val="网格型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批注框文本 字符"/>
    <w:basedOn w:val="a0"/>
    <w:link w:val="a4"/>
    <w:uiPriority w:val="99"/>
    <w:semiHidden/>
    <w:qFormat/>
    <w:rPr>
      <w:sz w:val="18"/>
      <w:szCs w:val="18"/>
    </w:rPr>
  </w:style>
  <w:style w:type="paragraph" w:styleId="ab">
    <w:name w:val="List Paragraph"/>
    <w:basedOn w:val="a"/>
    <w:uiPriority w:val="34"/>
    <w:qFormat/>
    <w:pPr>
      <w:ind w:firstLineChars="200" w:firstLine="420"/>
    </w:pPr>
  </w:style>
  <w:style w:type="table" w:customStyle="1" w:styleId="11">
    <w:name w:val="网格型1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
    <w:name w:val="B表格正文"/>
    <w:basedOn w:val="a"/>
    <w:link w:val="BChar"/>
    <w:autoRedefine/>
    <w:qFormat/>
    <w:pPr>
      <w:tabs>
        <w:tab w:val="left" w:pos="1410"/>
      </w:tabs>
      <w:jc w:val="center"/>
    </w:pPr>
    <w:rPr>
      <w:szCs w:val="20"/>
    </w:rPr>
  </w:style>
  <w:style w:type="character" w:customStyle="1" w:styleId="BChar">
    <w:name w:val="B表格正文 Char"/>
    <w:link w:val="B"/>
    <w:qFormat/>
    <w:rPr>
      <w:rFonts w:ascii="宋体" w:eastAsia="宋体" w:hAnsi="宋体"/>
      <w:sz w:val="24"/>
      <w:szCs w:val="20"/>
    </w:rPr>
  </w:style>
  <w:style w:type="character" w:customStyle="1" w:styleId="ac">
    <w:name w:val="纯文本 字符"/>
    <w:basedOn w:val="a0"/>
    <w:uiPriority w:val="99"/>
    <w:semiHidden/>
    <w:qFormat/>
    <w:rPr>
      <w:rFonts w:asciiTheme="minorEastAsia" w:hAnsi="Courier New" w:cs="Courier New"/>
    </w:rPr>
  </w:style>
  <w:style w:type="character" w:customStyle="1" w:styleId="1">
    <w:name w:val="纯文本 字符1"/>
    <w:link w:val="a3"/>
    <w:qFormat/>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3391">
      <w:bodyDiv w:val="1"/>
      <w:marLeft w:val="0"/>
      <w:marRight w:val="0"/>
      <w:marTop w:val="0"/>
      <w:marBottom w:val="0"/>
      <w:divBdr>
        <w:top w:val="none" w:sz="0" w:space="0" w:color="auto"/>
        <w:left w:val="none" w:sz="0" w:space="0" w:color="auto"/>
        <w:bottom w:val="none" w:sz="0" w:space="0" w:color="auto"/>
        <w:right w:val="none" w:sz="0" w:space="0" w:color="auto"/>
      </w:divBdr>
    </w:div>
    <w:div w:id="58721314">
      <w:bodyDiv w:val="1"/>
      <w:marLeft w:val="0"/>
      <w:marRight w:val="0"/>
      <w:marTop w:val="0"/>
      <w:marBottom w:val="0"/>
      <w:divBdr>
        <w:top w:val="none" w:sz="0" w:space="0" w:color="auto"/>
        <w:left w:val="none" w:sz="0" w:space="0" w:color="auto"/>
        <w:bottom w:val="none" w:sz="0" w:space="0" w:color="auto"/>
        <w:right w:val="none" w:sz="0" w:space="0" w:color="auto"/>
      </w:divBdr>
    </w:div>
    <w:div w:id="357463707">
      <w:bodyDiv w:val="1"/>
      <w:marLeft w:val="0"/>
      <w:marRight w:val="0"/>
      <w:marTop w:val="0"/>
      <w:marBottom w:val="0"/>
      <w:divBdr>
        <w:top w:val="none" w:sz="0" w:space="0" w:color="auto"/>
        <w:left w:val="none" w:sz="0" w:space="0" w:color="auto"/>
        <w:bottom w:val="none" w:sz="0" w:space="0" w:color="auto"/>
        <w:right w:val="none" w:sz="0" w:space="0" w:color="auto"/>
      </w:divBdr>
    </w:div>
    <w:div w:id="425269657">
      <w:bodyDiv w:val="1"/>
      <w:marLeft w:val="0"/>
      <w:marRight w:val="0"/>
      <w:marTop w:val="0"/>
      <w:marBottom w:val="0"/>
      <w:divBdr>
        <w:top w:val="none" w:sz="0" w:space="0" w:color="auto"/>
        <w:left w:val="none" w:sz="0" w:space="0" w:color="auto"/>
        <w:bottom w:val="none" w:sz="0" w:space="0" w:color="auto"/>
        <w:right w:val="none" w:sz="0" w:space="0" w:color="auto"/>
      </w:divBdr>
    </w:div>
    <w:div w:id="959338214">
      <w:bodyDiv w:val="1"/>
      <w:marLeft w:val="0"/>
      <w:marRight w:val="0"/>
      <w:marTop w:val="0"/>
      <w:marBottom w:val="0"/>
      <w:divBdr>
        <w:top w:val="none" w:sz="0" w:space="0" w:color="auto"/>
        <w:left w:val="none" w:sz="0" w:space="0" w:color="auto"/>
        <w:bottom w:val="none" w:sz="0" w:space="0" w:color="auto"/>
        <w:right w:val="none" w:sz="0" w:space="0" w:color="auto"/>
      </w:divBdr>
    </w:div>
    <w:div w:id="1041127385">
      <w:bodyDiv w:val="1"/>
      <w:marLeft w:val="0"/>
      <w:marRight w:val="0"/>
      <w:marTop w:val="0"/>
      <w:marBottom w:val="0"/>
      <w:divBdr>
        <w:top w:val="none" w:sz="0" w:space="0" w:color="auto"/>
        <w:left w:val="none" w:sz="0" w:space="0" w:color="auto"/>
        <w:bottom w:val="none" w:sz="0" w:space="0" w:color="auto"/>
        <w:right w:val="none" w:sz="0" w:space="0" w:color="auto"/>
      </w:divBdr>
    </w:div>
    <w:div w:id="1147938175">
      <w:bodyDiv w:val="1"/>
      <w:marLeft w:val="0"/>
      <w:marRight w:val="0"/>
      <w:marTop w:val="0"/>
      <w:marBottom w:val="0"/>
      <w:divBdr>
        <w:top w:val="none" w:sz="0" w:space="0" w:color="auto"/>
        <w:left w:val="none" w:sz="0" w:space="0" w:color="auto"/>
        <w:bottom w:val="none" w:sz="0" w:space="0" w:color="auto"/>
        <w:right w:val="none" w:sz="0" w:space="0" w:color="auto"/>
      </w:divBdr>
    </w:div>
    <w:div w:id="1529249235">
      <w:bodyDiv w:val="1"/>
      <w:marLeft w:val="0"/>
      <w:marRight w:val="0"/>
      <w:marTop w:val="0"/>
      <w:marBottom w:val="0"/>
      <w:divBdr>
        <w:top w:val="none" w:sz="0" w:space="0" w:color="auto"/>
        <w:left w:val="none" w:sz="0" w:space="0" w:color="auto"/>
        <w:bottom w:val="none" w:sz="0" w:space="0" w:color="auto"/>
        <w:right w:val="none" w:sz="0" w:space="0" w:color="auto"/>
      </w:divBdr>
    </w:div>
    <w:div w:id="1942761530">
      <w:bodyDiv w:val="1"/>
      <w:marLeft w:val="0"/>
      <w:marRight w:val="0"/>
      <w:marTop w:val="0"/>
      <w:marBottom w:val="0"/>
      <w:divBdr>
        <w:top w:val="none" w:sz="0" w:space="0" w:color="auto"/>
        <w:left w:val="none" w:sz="0" w:space="0" w:color="auto"/>
        <w:bottom w:val="none" w:sz="0" w:space="0" w:color="auto"/>
        <w:right w:val="none" w:sz="0" w:space="0" w:color="auto"/>
      </w:divBdr>
    </w:div>
    <w:div w:id="2021272748">
      <w:bodyDiv w:val="1"/>
      <w:marLeft w:val="0"/>
      <w:marRight w:val="0"/>
      <w:marTop w:val="0"/>
      <w:marBottom w:val="0"/>
      <w:divBdr>
        <w:top w:val="none" w:sz="0" w:space="0" w:color="auto"/>
        <w:left w:val="none" w:sz="0" w:space="0" w:color="auto"/>
        <w:bottom w:val="none" w:sz="0" w:space="0" w:color="auto"/>
        <w:right w:val="none" w:sz="0" w:space="0" w:color="auto"/>
      </w:divBdr>
    </w:div>
    <w:div w:id="2022202122">
      <w:bodyDiv w:val="1"/>
      <w:marLeft w:val="0"/>
      <w:marRight w:val="0"/>
      <w:marTop w:val="0"/>
      <w:marBottom w:val="0"/>
      <w:divBdr>
        <w:top w:val="none" w:sz="0" w:space="0" w:color="auto"/>
        <w:left w:val="none" w:sz="0" w:space="0" w:color="auto"/>
        <w:bottom w:val="none" w:sz="0" w:space="0" w:color="auto"/>
        <w:right w:val="none" w:sz="0" w:space="0" w:color="auto"/>
      </w:divBdr>
    </w:div>
    <w:div w:id="2138140161">
      <w:bodyDiv w:val="1"/>
      <w:marLeft w:val="0"/>
      <w:marRight w:val="0"/>
      <w:marTop w:val="0"/>
      <w:marBottom w:val="0"/>
      <w:divBdr>
        <w:top w:val="none" w:sz="0" w:space="0" w:color="auto"/>
        <w:left w:val="none" w:sz="0" w:space="0" w:color="auto"/>
        <w:bottom w:val="none" w:sz="0" w:space="0" w:color="auto"/>
        <w:right w:val="none" w:sz="0" w:space="0" w:color="auto"/>
      </w:divBdr>
    </w:div>
    <w:div w:id="2140956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9E090-AC18-42D4-9BE1-35FCA7F18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311</Words>
  <Characters>1779</Characters>
  <Application>Microsoft Office Word</Application>
  <DocSecurity>0</DocSecurity>
  <Lines>14</Lines>
  <Paragraphs>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 金涛</dc:creator>
  <cp:lastModifiedBy>yuge</cp:lastModifiedBy>
  <cp:revision>174</cp:revision>
  <cp:lastPrinted>2020-04-20T05:40:00Z</cp:lastPrinted>
  <dcterms:created xsi:type="dcterms:W3CDTF">2020-04-20T03:59:00Z</dcterms:created>
  <dcterms:modified xsi:type="dcterms:W3CDTF">2026-08-28T02:54:00Z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eyJoZGlkIjoiNTNhZDgxNzMxNGIwMGY0ZDFjYjUzMTNhODk0ZjJhNmYiLCJ1c2VySWQiOiIxNjE4NzQ2OTE3In0=</vt:lpwstr>
  </property>
  <property fmtid="{D5CDD505-2E9C-101B-9397-08002B2CF9AE}" pid="3" name="KSOProductBuildVer">
    <vt:lpwstr>2052-12.1.0.28505</vt:lpwstr>
  </property>
  <property fmtid="{D5CDD505-2E9C-101B-9397-08002B2CF9AE}" pid="4" name="ICV">
    <vt:lpwstr>BE3371C3AED946C589965A57BB5A9539_13</vt:lpwstr>
  </property>
</Properties>
</file>