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D4612">
      <w:bookmarkStart w:id="0" w:name="_GoBack"/>
      <w:bookmarkEnd w:id="0"/>
      <w:r>
        <w:drawing>
          <wp:inline distT="0" distB="0" distL="114300" distR="114300">
            <wp:extent cx="6238875" cy="7897495"/>
            <wp:effectExtent l="0" t="0" r="952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789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F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2026-08-03T09:31:50Z</dcterms:created>
  <dc:creator>diy</dc:creator>
  <cp:lastModifiedBy>梁硕</cp:lastModifiedBy>
  <dcterms:modified xsi:type="dcterms:W3CDTF">2026-08-03T09:32:03Z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eyJoZGlkIjoiNzZhMGMxNjljMDRhOTBlNThkZTg3Yjg2YWVlYWIyOGEiLCJ1c2VySWQiOiI0MDMzOTE4MjgifQ==</vt:lpwstr>
  </property>
  <property fmtid="{D5CDD505-2E9C-101B-9397-08002B2CF9AE}" pid="4" name="ICV">
    <vt:lpwstr>2B02FEC1954644C39EA518C5196F05A2_12</vt:lpwstr>
  </property>
</Properties>
</file>