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229D5E15" w:rsidR="00E72A87" w:rsidRPr="006C788B"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05694C" w:rsidRPr="0005694C">
        <w:rPr>
          <w:rFonts w:asciiTheme="minorEastAsia" w:eastAsiaTheme="minorEastAsia" w:hAnsiTheme="minorEastAsia" w:hint="eastAsia"/>
          <w:bCs/>
          <w:sz w:val="36"/>
          <w:szCs w:val="36"/>
        </w:rPr>
        <w:t>2026年北京市通州区第二医院第一次医疗设备采购项目</w:t>
      </w:r>
    </w:p>
    <w:p w14:paraId="4BB07CAC" w14:textId="2875FDE6"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05694C" w:rsidRPr="0005694C">
        <w:rPr>
          <w:rFonts w:asciiTheme="minorEastAsia" w:eastAsiaTheme="minorEastAsia" w:hAnsiTheme="minorEastAsia"/>
          <w:bCs/>
          <w:sz w:val="36"/>
          <w:szCs w:val="36"/>
        </w:rPr>
        <w:t>11011226210200021759-XM001</w:t>
      </w:r>
      <w:r w:rsidR="00014DCA">
        <w:rPr>
          <w:rFonts w:asciiTheme="minorEastAsia" w:eastAsiaTheme="minorEastAsia" w:hAnsiTheme="minorEastAsia" w:hint="eastAsia"/>
          <w:bCs/>
          <w:sz w:val="36"/>
          <w:szCs w:val="36"/>
        </w:rPr>
        <w:t>/</w:t>
      </w:r>
      <w:r w:rsidR="00014DCA">
        <w:rPr>
          <w:rFonts w:asciiTheme="minorEastAsia" w:eastAsiaTheme="minorEastAsia" w:hAnsiTheme="minorEastAsia"/>
          <w:bCs/>
          <w:sz w:val="36"/>
          <w:szCs w:val="36"/>
        </w:rPr>
        <w:t>01</w:t>
      </w:r>
    </w:p>
    <w:p w14:paraId="4CABB2FE" w14:textId="76017ED8"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0B678B" w:rsidRPr="000B678B">
        <w:rPr>
          <w:rFonts w:asciiTheme="minorEastAsia" w:eastAsiaTheme="minorEastAsia" w:hAnsiTheme="minorEastAsia" w:hint="eastAsia"/>
          <w:bCs/>
          <w:sz w:val="36"/>
          <w:szCs w:val="36"/>
        </w:rPr>
        <w:t>北京市通州区</w:t>
      </w:r>
      <w:r w:rsidR="0005694C">
        <w:rPr>
          <w:rFonts w:asciiTheme="minorEastAsia" w:eastAsiaTheme="minorEastAsia" w:hAnsiTheme="minorEastAsia" w:hint="eastAsia"/>
          <w:bCs/>
          <w:sz w:val="36"/>
          <w:szCs w:val="36"/>
        </w:rPr>
        <w:t>第二医院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TOC1"/>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4C09E1">
      <w:pPr>
        <w:pStyle w:val="TOC1"/>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4C09E1">
      <w:pPr>
        <w:pStyle w:val="TOC1"/>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4C09E1">
      <w:pPr>
        <w:pStyle w:val="TOC1"/>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4C09E1">
      <w:pPr>
        <w:pStyle w:val="TOC1"/>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4C09E1">
      <w:pPr>
        <w:pStyle w:val="TOC1"/>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4C09E1">
      <w:pPr>
        <w:pStyle w:val="TOC1"/>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4C09E1">
      <w:pPr>
        <w:pStyle w:val="TOC1"/>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TOC1"/>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TOC1"/>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0D024C50"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437695" w:rsidRPr="00437695">
        <w:rPr>
          <w:rFonts w:asciiTheme="minorEastAsia" w:eastAsiaTheme="minorEastAsia" w:hAnsiTheme="minorEastAsia"/>
          <w:sz w:val="24"/>
        </w:rPr>
        <w:t>11011226210200021759-XM001</w:t>
      </w:r>
    </w:p>
    <w:p w14:paraId="3939984B" w14:textId="178C154A" w:rsidR="00E72A87" w:rsidRPr="0005694C"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05694C" w:rsidRPr="0005694C">
        <w:rPr>
          <w:rFonts w:asciiTheme="minorEastAsia" w:eastAsiaTheme="minorEastAsia" w:hAnsiTheme="minorEastAsia" w:hint="eastAsia"/>
          <w:sz w:val="24"/>
        </w:rPr>
        <w:t>2026年北京市通州区第二医院第一次医疗设备采购项目</w:t>
      </w:r>
    </w:p>
    <w:bookmarkEnd w:id="6"/>
    <w:p w14:paraId="719454DA" w14:textId="3BED375F"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05694C">
        <w:rPr>
          <w:rFonts w:asciiTheme="minorEastAsia" w:eastAsiaTheme="minorEastAsia" w:hAnsiTheme="minorEastAsia"/>
          <w:sz w:val="24"/>
        </w:rPr>
        <w:t>380.15</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142"/>
        <w:gridCol w:w="736"/>
        <w:gridCol w:w="1559"/>
        <w:gridCol w:w="3018"/>
        <w:gridCol w:w="946"/>
      </w:tblGrid>
      <w:tr w:rsidR="00D55AD8" w:rsidRPr="0005694C" w14:paraId="6321EFB0" w14:textId="2F80B713" w:rsidTr="00DC1136">
        <w:trPr>
          <w:trHeight w:val="454"/>
        </w:trPr>
        <w:tc>
          <w:tcPr>
            <w:tcW w:w="365" w:type="pct"/>
            <w:vAlign w:val="center"/>
          </w:tcPr>
          <w:p w14:paraId="1C41BCCE" w14:textId="77777777" w:rsidR="00D55AD8" w:rsidRPr="0005694C" w:rsidRDefault="00D55AD8" w:rsidP="0091056F">
            <w:pPr>
              <w:spacing w:after="0"/>
              <w:jc w:val="center"/>
              <w:rPr>
                <w:rFonts w:asciiTheme="minorEastAsia" w:eastAsiaTheme="minorEastAsia" w:hAnsiTheme="minorEastAsia"/>
                <w:bCs/>
                <w:sz w:val="24"/>
              </w:rPr>
            </w:pPr>
            <w:bookmarkStart w:id="7" w:name="OLE_LINK122"/>
            <w:bookmarkStart w:id="8" w:name="OLE_LINK123"/>
            <w:proofErr w:type="gramStart"/>
            <w:r w:rsidRPr="0005694C">
              <w:rPr>
                <w:rFonts w:asciiTheme="minorEastAsia" w:eastAsiaTheme="minorEastAsia" w:hAnsiTheme="minorEastAsia"/>
                <w:bCs/>
                <w:sz w:val="24"/>
              </w:rPr>
              <w:t>包号</w:t>
            </w:r>
            <w:proofErr w:type="gramEnd"/>
          </w:p>
        </w:tc>
        <w:tc>
          <w:tcPr>
            <w:tcW w:w="1182" w:type="pct"/>
            <w:vAlign w:val="center"/>
          </w:tcPr>
          <w:p w14:paraId="20F4F684" w14:textId="77777777" w:rsidR="00D55AD8" w:rsidRPr="0005694C" w:rsidRDefault="00D55AD8" w:rsidP="0091056F">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标的名称</w:t>
            </w:r>
          </w:p>
        </w:tc>
        <w:tc>
          <w:tcPr>
            <w:tcW w:w="406" w:type="pct"/>
            <w:vAlign w:val="center"/>
          </w:tcPr>
          <w:p w14:paraId="6DDD44A7" w14:textId="6700B067" w:rsidR="00D55AD8" w:rsidRPr="0005694C" w:rsidRDefault="00D55AD8" w:rsidP="0091056F">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数量</w:t>
            </w:r>
          </w:p>
        </w:tc>
        <w:tc>
          <w:tcPr>
            <w:tcW w:w="860" w:type="pct"/>
            <w:vAlign w:val="center"/>
          </w:tcPr>
          <w:p w14:paraId="230823E4" w14:textId="77777777" w:rsidR="00D55AD8" w:rsidRPr="0005694C" w:rsidRDefault="00D55AD8" w:rsidP="00D55AD8">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分包最高限价</w:t>
            </w:r>
          </w:p>
          <w:p w14:paraId="5C9FBA32" w14:textId="0A55A006" w:rsidR="00D55AD8" w:rsidRPr="0005694C" w:rsidRDefault="00D55AD8" w:rsidP="00D55AD8">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（万元）</w:t>
            </w:r>
          </w:p>
        </w:tc>
        <w:tc>
          <w:tcPr>
            <w:tcW w:w="1665" w:type="pct"/>
            <w:vAlign w:val="center"/>
          </w:tcPr>
          <w:p w14:paraId="76B6EFFF" w14:textId="77777777" w:rsidR="00D55AD8" w:rsidRPr="0005694C" w:rsidRDefault="00D55AD8" w:rsidP="0091056F">
            <w:pPr>
              <w:spacing w:after="0"/>
              <w:jc w:val="center"/>
              <w:rPr>
                <w:rFonts w:asciiTheme="minorEastAsia" w:eastAsiaTheme="minorEastAsia" w:hAnsiTheme="minorEastAsia"/>
                <w:sz w:val="24"/>
              </w:rPr>
            </w:pPr>
            <w:r w:rsidRPr="0005694C">
              <w:rPr>
                <w:rFonts w:asciiTheme="minorEastAsia" w:eastAsiaTheme="minorEastAsia" w:hAnsiTheme="minorEastAsia"/>
                <w:sz w:val="24"/>
              </w:rPr>
              <w:t>简要技术需求或服务要求</w:t>
            </w:r>
          </w:p>
        </w:tc>
        <w:tc>
          <w:tcPr>
            <w:tcW w:w="522" w:type="pct"/>
            <w:vAlign w:val="center"/>
          </w:tcPr>
          <w:p w14:paraId="77FC25A5" w14:textId="3D059B71" w:rsidR="00D55AD8" w:rsidRPr="0005694C" w:rsidRDefault="00D55AD8" w:rsidP="0091056F">
            <w:pPr>
              <w:spacing w:after="0"/>
              <w:jc w:val="center"/>
              <w:rPr>
                <w:rFonts w:asciiTheme="minorEastAsia" w:eastAsiaTheme="minorEastAsia" w:hAnsiTheme="minorEastAsia"/>
                <w:sz w:val="24"/>
              </w:rPr>
            </w:pPr>
            <w:r w:rsidRPr="0005694C">
              <w:rPr>
                <w:rFonts w:asciiTheme="minorEastAsia" w:eastAsiaTheme="minorEastAsia" w:hAnsiTheme="minorEastAsia" w:hint="eastAsia"/>
                <w:sz w:val="24"/>
              </w:rPr>
              <w:t>是否允许进口</w:t>
            </w:r>
          </w:p>
        </w:tc>
      </w:tr>
      <w:tr w:rsidR="008A1FE1" w:rsidRPr="0005694C" w14:paraId="3A14EA3C" w14:textId="1F3D31AA" w:rsidTr="00DC1136">
        <w:trPr>
          <w:trHeight w:val="454"/>
        </w:trPr>
        <w:tc>
          <w:tcPr>
            <w:tcW w:w="365" w:type="pct"/>
            <w:vAlign w:val="center"/>
          </w:tcPr>
          <w:p w14:paraId="27F51C10" w14:textId="77777777" w:rsidR="008A1FE1" w:rsidRPr="0005694C" w:rsidRDefault="008A1FE1" w:rsidP="008A1FE1">
            <w:pPr>
              <w:spacing w:after="0"/>
              <w:jc w:val="center"/>
              <w:rPr>
                <w:rFonts w:asciiTheme="minorEastAsia" w:eastAsiaTheme="minorEastAsia" w:hAnsiTheme="minorEastAsia"/>
                <w:bCs/>
                <w:sz w:val="24"/>
              </w:rPr>
            </w:pPr>
            <w:bookmarkStart w:id="9" w:name="_Hlk236118599"/>
            <w:r w:rsidRPr="0005694C">
              <w:rPr>
                <w:rFonts w:asciiTheme="minorEastAsia" w:eastAsiaTheme="minorEastAsia" w:hAnsiTheme="minorEastAsia"/>
                <w:bCs/>
                <w:sz w:val="24"/>
              </w:rPr>
              <w:t>01</w:t>
            </w:r>
          </w:p>
        </w:tc>
        <w:tc>
          <w:tcPr>
            <w:tcW w:w="1182" w:type="pct"/>
            <w:vAlign w:val="center"/>
          </w:tcPr>
          <w:p w14:paraId="01426596" w14:textId="74A6ED8A"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彩超</w:t>
            </w:r>
          </w:p>
        </w:tc>
        <w:tc>
          <w:tcPr>
            <w:tcW w:w="406" w:type="pct"/>
            <w:vAlign w:val="center"/>
          </w:tcPr>
          <w:p w14:paraId="6B3FE1D0" w14:textId="55AAC186" w:rsidR="008A1FE1" w:rsidRPr="0005694C" w:rsidRDefault="008A1FE1" w:rsidP="008A1FE1">
            <w:pPr>
              <w:spacing w:after="0"/>
              <w:jc w:val="center"/>
              <w:rPr>
                <w:rFonts w:asciiTheme="minorEastAsia" w:eastAsiaTheme="minorEastAsia" w:hAnsiTheme="minorEastAsia"/>
                <w:bCs/>
                <w:sz w:val="24"/>
              </w:rPr>
            </w:pPr>
            <w:r w:rsidRPr="00C31EAF">
              <w:rPr>
                <w:rFonts w:asciiTheme="minorEastAsia" w:hAnsiTheme="minorEastAsia" w:cstheme="minorEastAsia" w:hint="eastAsia"/>
                <w:szCs w:val="21"/>
              </w:rPr>
              <w:t>1</w:t>
            </w:r>
          </w:p>
        </w:tc>
        <w:tc>
          <w:tcPr>
            <w:tcW w:w="860" w:type="pct"/>
            <w:vAlign w:val="center"/>
          </w:tcPr>
          <w:p w14:paraId="0CC6DCDB" w14:textId="78764633"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180</w:t>
            </w:r>
          </w:p>
        </w:tc>
        <w:tc>
          <w:tcPr>
            <w:tcW w:w="1665" w:type="pct"/>
            <w:vAlign w:val="center"/>
          </w:tcPr>
          <w:p w14:paraId="4065E79A" w14:textId="7BA8CFC5" w:rsidR="008A1FE1" w:rsidRPr="00437695" w:rsidRDefault="00437695" w:rsidP="00437695">
            <w:pPr>
              <w:spacing w:after="0"/>
              <w:jc w:val="left"/>
              <w:rPr>
                <w:rFonts w:ascii="宋体" w:hAnsi="宋体"/>
                <w:sz w:val="24"/>
              </w:rPr>
            </w:pPr>
            <w:r w:rsidRPr="00D22DF9">
              <w:rPr>
                <w:rFonts w:ascii="宋体" w:hAnsi="宋体" w:hint="eastAsia"/>
                <w:sz w:val="24"/>
              </w:rPr>
              <w:t>具备双计时器</w:t>
            </w:r>
          </w:p>
          <w:p w14:paraId="441378FA" w14:textId="42EC347A" w:rsidR="008A1FE1" w:rsidRPr="0005694C" w:rsidRDefault="008A1FE1" w:rsidP="008A1FE1">
            <w:pPr>
              <w:spacing w:after="0"/>
              <w:jc w:val="left"/>
              <w:rPr>
                <w:rFonts w:asciiTheme="minorEastAsia" w:eastAsiaTheme="minorEastAsia" w:hAnsiTheme="minorEastAsia"/>
                <w:kern w:val="0"/>
                <w:sz w:val="24"/>
              </w:rPr>
            </w:pPr>
            <w:r w:rsidRPr="0005694C">
              <w:rPr>
                <w:rFonts w:asciiTheme="minorEastAsia" w:eastAsiaTheme="minorEastAsia" w:hAnsiTheme="minorEastAsia" w:hint="eastAsia"/>
                <w:sz w:val="24"/>
              </w:rPr>
              <w:t>详见招标文件采购需求</w:t>
            </w:r>
          </w:p>
        </w:tc>
        <w:tc>
          <w:tcPr>
            <w:tcW w:w="522" w:type="pct"/>
            <w:vMerge w:val="restart"/>
            <w:vAlign w:val="center"/>
          </w:tcPr>
          <w:p w14:paraId="09A71104" w14:textId="0AA06FD9" w:rsidR="008A1FE1" w:rsidRPr="0005694C" w:rsidRDefault="008A1FE1" w:rsidP="008A1FE1">
            <w:pPr>
              <w:spacing w:after="0"/>
              <w:jc w:val="center"/>
              <w:rPr>
                <w:rFonts w:asciiTheme="minorEastAsia" w:eastAsiaTheme="minorEastAsia" w:hAnsiTheme="minorEastAsia"/>
                <w:kern w:val="0"/>
                <w:sz w:val="24"/>
              </w:rPr>
            </w:pPr>
            <w:r w:rsidRPr="0005694C">
              <w:rPr>
                <w:rFonts w:asciiTheme="minorEastAsia" w:eastAsiaTheme="minorEastAsia" w:hAnsiTheme="minorEastAsia" w:hint="eastAsia"/>
                <w:kern w:val="0"/>
                <w:sz w:val="24"/>
              </w:rPr>
              <w:t>否</w:t>
            </w:r>
          </w:p>
        </w:tc>
      </w:tr>
      <w:tr w:rsidR="008A1FE1" w:rsidRPr="0005694C" w14:paraId="4FEFE04F" w14:textId="77777777" w:rsidTr="00DC1136">
        <w:trPr>
          <w:trHeight w:val="454"/>
        </w:trPr>
        <w:tc>
          <w:tcPr>
            <w:tcW w:w="365" w:type="pct"/>
            <w:vMerge w:val="restart"/>
            <w:vAlign w:val="center"/>
          </w:tcPr>
          <w:p w14:paraId="16C0CB8E" w14:textId="38F43323"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2</w:t>
            </w:r>
          </w:p>
        </w:tc>
        <w:tc>
          <w:tcPr>
            <w:tcW w:w="1182" w:type="pct"/>
            <w:vAlign w:val="center"/>
          </w:tcPr>
          <w:p w14:paraId="7D4DB916" w14:textId="4D344A5A" w:rsidR="008A1FE1" w:rsidRPr="0005694C" w:rsidRDefault="008A1FE1" w:rsidP="008A1FE1">
            <w:pPr>
              <w:spacing w:after="0"/>
              <w:jc w:val="center"/>
              <w:rPr>
                <w:rFonts w:asciiTheme="minorEastAsia" w:eastAsiaTheme="minorEastAsia" w:hAnsiTheme="minorEastAsia"/>
                <w:color w:val="000000"/>
                <w:sz w:val="24"/>
              </w:rPr>
            </w:pPr>
            <w:r w:rsidRPr="0005694C">
              <w:rPr>
                <w:rFonts w:asciiTheme="minorEastAsia" w:eastAsiaTheme="minorEastAsia" w:hAnsiTheme="minorEastAsia" w:cstheme="minorEastAsia" w:hint="eastAsia"/>
                <w:sz w:val="24"/>
              </w:rPr>
              <w:t>动脉硬化</w:t>
            </w:r>
            <w:r w:rsidR="00B3631B">
              <w:rPr>
                <w:rFonts w:asciiTheme="minorEastAsia" w:eastAsiaTheme="minorEastAsia" w:hAnsiTheme="minorEastAsia" w:cstheme="minorEastAsia" w:hint="eastAsia"/>
                <w:sz w:val="24"/>
              </w:rPr>
              <w:t>检测</w:t>
            </w:r>
            <w:r w:rsidRPr="0005694C">
              <w:rPr>
                <w:rFonts w:asciiTheme="minorEastAsia" w:eastAsiaTheme="minorEastAsia" w:hAnsiTheme="minorEastAsia" w:cstheme="minorEastAsia" w:hint="eastAsia"/>
                <w:sz w:val="24"/>
              </w:rPr>
              <w:t>装置</w:t>
            </w:r>
          </w:p>
        </w:tc>
        <w:tc>
          <w:tcPr>
            <w:tcW w:w="406" w:type="pct"/>
            <w:vAlign w:val="center"/>
          </w:tcPr>
          <w:p w14:paraId="29C26B2B" w14:textId="2F103B6D"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restart"/>
            <w:vAlign w:val="center"/>
          </w:tcPr>
          <w:p w14:paraId="229612EF" w14:textId="729DA249"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sz w:val="24"/>
              </w:rPr>
              <w:t>37.5</w:t>
            </w:r>
          </w:p>
        </w:tc>
        <w:tc>
          <w:tcPr>
            <w:tcW w:w="1665" w:type="pct"/>
            <w:vMerge w:val="restart"/>
            <w:vAlign w:val="center"/>
          </w:tcPr>
          <w:p w14:paraId="7EB41030" w14:textId="77777777" w:rsidR="00437695" w:rsidRPr="00D22DF9" w:rsidRDefault="00437695" w:rsidP="00437695">
            <w:pPr>
              <w:spacing w:after="0"/>
              <w:jc w:val="left"/>
              <w:rPr>
                <w:rFonts w:ascii="宋体" w:hAnsi="宋体" w:cs="仿宋_GB2312"/>
                <w:sz w:val="24"/>
              </w:rPr>
            </w:pPr>
            <w:r w:rsidRPr="00D22DF9">
              <w:rPr>
                <w:rFonts w:ascii="宋体" w:hAnsi="宋体" w:hint="eastAsia"/>
                <w:color w:val="000000"/>
                <w:kern w:val="0"/>
                <w:sz w:val="24"/>
              </w:rPr>
              <w:t>1、</w:t>
            </w:r>
            <w:r w:rsidRPr="00D22DF9">
              <w:rPr>
                <w:rFonts w:ascii="宋体" w:hAnsi="宋体" w:cs="宋体" w:hint="eastAsia"/>
                <w:bCs/>
                <w:sz w:val="24"/>
              </w:rPr>
              <w:t>每人次检测操作时间≤3min</w:t>
            </w:r>
          </w:p>
          <w:p w14:paraId="5CDDF13B" w14:textId="77777777" w:rsidR="00437695" w:rsidRPr="00D22DF9" w:rsidRDefault="00437695" w:rsidP="00437695">
            <w:pPr>
              <w:spacing w:after="0"/>
              <w:jc w:val="left"/>
              <w:rPr>
                <w:rFonts w:ascii="宋体" w:hAnsi="宋体" w:cs="仿宋_GB2312"/>
                <w:sz w:val="24"/>
              </w:rPr>
            </w:pPr>
            <w:r w:rsidRPr="00D22DF9">
              <w:rPr>
                <w:rFonts w:ascii="宋体" w:hAnsi="宋体" w:cs="仿宋_GB2312"/>
                <w:sz w:val="24"/>
              </w:rPr>
              <w:t>2</w:t>
            </w:r>
            <w:r w:rsidRPr="00D22DF9">
              <w:rPr>
                <w:rFonts w:ascii="宋体" w:hAnsi="宋体" w:cs="仿宋_GB2312" w:hint="eastAsia"/>
                <w:sz w:val="24"/>
              </w:rPr>
              <w:t>、</w:t>
            </w:r>
            <w:r w:rsidRPr="00D22DF9">
              <w:rPr>
                <w:rFonts w:ascii="宋体" w:hAnsi="宋体" w:cstheme="majorEastAsia" w:hint="eastAsia"/>
                <w:sz w:val="24"/>
              </w:rPr>
              <w:t>具有测量结果</w:t>
            </w:r>
            <w:proofErr w:type="gramStart"/>
            <w:r w:rsidRPr="00D22DF9">
              <w:rPr>
                <w:rFonts w:ascii="宋体" w:hAnsi="宋体" w:cstheme="majorEastAsia" w:hint="eastAsia"/>
                <w:sz w:val="24"/>
              </w:rPr>
              <w:t>二维码打印</w:t>
            </w:r>
            <w:proofErr w:type="gramEnd"/>
            <w:r w:rsidRPr="00D22DF9">
              <w:rPr>
                <w:rFonts w:ascii="宋体" w:hAnsi="宋体" w:cstheme="majorEastAsia" w:hint="eastAsia"/>
                <w:sz w:val="24"/>
              </w:rPr>
              <w:t>功能</w:t>
            </w:r>
          </w:p>
          <w:p w14:paraId="72612B25" w14:textId="497C3E92" w:rsidR="008A1FE1" w:rsidRPr="0005694C" w:rsidRDefault="00437695" w:rsidP="00437695">
            <w:pPr>
              <w:spacing w:after="0"/>
              <w:jc w:val="left"/>
              <w:rPr>
                <w:rFonts w:asciiTheme="minorEastAsia" w:eastAsiaTheme="minorEastAsia" w:hAnsiTheme="minorEastAsia"/>
                <w:color w:val="000000"/>
                <w:kern w:val="0"/>
                <w:sz w:val="24"/>
              </w:rPr>
            </w:pPr>
            <w:r w:rsidRPr="00D22DF9">
              <w:rPr>
                <w:rFonts w:ascii="宋体" w:hAnsi="宋体" w:hint="eastAsia"/>
                <w:sz w:val="24"/>
              </w:rPr>
              <w:t>详见招标文件采购需求</w:t>
            </w:r>
          </w:p>
        </w:tc>
        <w:tc>
          <w:tcPr>
            <w:tcW w:w="522" w:type="pct"/>
            <w:vMerge/>
            <w:vAlign w:val="center"/>
          </w:tcPr>
          <w:p w14:paraId="14C11FDB"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305AC04" w14:textId="77777777" w:rsidTr="00DC1136">
        <w:trPr>
          <w:trHeight w:val="454"/>
        </w:trPr>
        <w:tc>
          <w:tcPr>
            <w:tcW w:w="365" w:type="pct"/>
            <w:vMerge/>
            <w:vAlign w:val="center"/>
          </w:tcPr>
          <w:p w14:paraId="2DEF51A9"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511C8A7F" w14:textId="03540509"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医用自测血压计</w:t>
            </w:r>
          </w:p>
        </w:tc>
        <w:tc>
          <w:tcPr>
            <w:tcW w:w="406" w:type="pct"/>
            <w:vAlign w:val="center"/>
          </w:tcPr>
          <w:p w14:paraId="4EFA1CA0" w14:textId="3AD184F6"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6C2914F1" w14:textId="4220E786"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7F155430"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704BB257"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3FCFF41" w14:textId="77777777" w:rsidTr="00DC1136">
        <w:trPr>
          <w:trHeight w:val="454"/>
        </w:trPr>
        <w:tc>
          <w:tcPr>
            <w:tcW w:w="365" w:type="pct"/>
            <w:vMerge/>
            <w:vAlign w:val="center"/>
          </w:tcPr>
          <w:p w14:paraId="577DB232"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C2A1F61" w14:textId="63111B50"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口腔综合治疗机</w:t>
            </w:r>
          </w:p>
        </w:tc>
        <w:tc>
          <w:tcPr>
            <w:tcW w:w="406" w:type="pct"/>
            <w:vAlign w:val="center"/>
          </w:tcPr>
          <w:p w14:paraId="47027F57" w14:textId="32BF2A68"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45DC01CD" w14:textId="035EDFE4"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243DDD1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74582128"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098B1FF" w14:textId="77777777" w:rsidTr="00DC1136">
        <w:trPr>
          <w:trHeight w:val="454"/>
        </w:trPr>
        <w:tc>
          <w:tcPr>
            <w:tcW w:w="365" w:type="pct"/>
            <w:vMerge/>
            <w:vAlign w:val="center"/>
          </w:tcPr>
          <w:p w14:paraId="0D829A29"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6660E006" w14:textId="347E1C40"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蒸汽压力灭菌器</w:t>
            </w:r>
          </w:p>
        </w:tc>
        <w:tc>
          <w:tcPr>
            <w:tcW w:w="406" w:type="pct"/>
            <w:vAlign w:val="center"/>
          </w:tcPr>
          <w:p w14:paraId="2D7F2ACF" w14:textId="7AD0EC2B"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029A1EDF" w14:textId="69BFE9FE"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6D9EF20D"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05B8E0E7"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BB37D97" w14:textId="77777777" w:rsidTr="00DC1136">
        <w:trPr>
          <w:trHeight w:val="454"/>
        </w:trPr>
        <w:tc>
          <w:tcPr>
            <w:tcW w:w="365" w:type="pct"/>
            <w:vMerge/>
            <w:vAlign w:val="center"/>
          </w:tcPr>
          <w:p w14:paraId="15C9B17F"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75AB0CCE" w14:textId="7B8AFA16"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牙科电动抽吸系统</w:t>
            </w:r>
          </w:p>
        </w:tc>
        <w:tc>
          <w:tcPr>
            <w:tcW w:w="406" w:type="pct"/>
            <w:vAlign w:val="center"/>
          </w:tcPr>
          <w:p w14:paraId="3E173977" w14:textId="10A4734E"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1C04632C" w14:textId="0280B003"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6F5D59C3"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6B49725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8C147A5" w14:textId="77777777" w:rsidTr="00DC1136">
        <w:trPr>
          <w:trHeight w:val="454"/>
        </w:trPr>
        <w:tc>
          <w:tcPr>
            <w:tcW w:w="365" w:type="pct"/>
            <w:vMerge w:val="restart"/>
            <w:vAlign w:val="center"/>
          </w:tcPr>
          <w:p w14:paraId="456FD281" w14:textId="000AD09D"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3</w:t>
            </w:r>
          </w:p>
        </w:tc>
        <w:tc>
          <w:tcPr>
            <w:tcW w:w="1182" w:type="pct"/>
            <w:vAlign w:val="center"/>
          </w:tcPr>
          <w:p w14:paraId="6DEB8B95" w14:textId="1F43CCBE"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全自动尿液分析工作站</w:t>
            </w:r>
          </w:p>
        </w:tc>
        <w:tc>
          <w:tcPr>
            <w:tcW w:w="406" w:type="pct"/>
            <w:vAlign w:val="center"/>
          </w:tcPr>
          <w:p w14:paraId="0056C27A" w14:textId="5899E0EA"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restart"/>
            <w:vAlign w:val="center"/>
          </w:tcPr>
          <w:p w14:paraId="1B6F72CD" w14:textId="33FFA24B"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sz w:val="24"/>
              </w:rPr>
              <w:t>162.65</w:t>
            </w:r>
          </w:p>
        </w:tc>
        <w:tc>
          <w:tcPr>
            <w:tcW w:w="1665" w:type="pct"/>
            <w:vMerge w:val="restart"/>
            <w:vAlign w:val="center"/>
          </w:tcPr>
          <w:p w14:paraId="569AC1F8" w14:textId="77777777" w:rsidR="00437695" w:rsidRPr="00D22DF9" w:rsidRDefault="00437695" w:rsidP="00437695">
            <w:pPr>
              <w:spacing w:after="0"/>
              <w:jc w:val="left"/>
              <w:rPr>
                <w:rFonts w:ascii="宋体" w:hAnsi="宋体"/>
                <w:sz w:val="24"/>
              </w:rPr>
            </w:pPr>
            <w:r w:rsidRPr="00D22DF9">
              <w:rPr>
                <w:rFonts w:ascii="宋体" w:hAnsi="宋体" w:hint="eastAsia"/>
                <w:sz w:val="24"/>
              </w:rPr>
              <w:t>1、样本位：≥50个</w:t>
            </w:r>
          </w:p>
          <w:p w14:paraId="0A102402" w14:textId="77777777" w:rsidR="00437695" w:rsidRPr="00D22DF9" w:rsidRDefault="00437695" w:rsidP="00437695">
            <w:pPr>
              <w:spacing w:after="0"/>
              <w:jc w:val="left"/>
              <w:rPr>
                <w:rFonts w:ascii="宋体" w:hAnsi="宋体"/>
                <w:bCs/>
                <w:spacing w:val="-1"/>
                <w:sz w:val="24"/>
              </w:rPr>
            </w:pPr>
            <w:r w:rsidRPr="00D22DF9">
              <w:rPr>
                <w:rFonts w:ascii="宋体" w:hAnsi="宋体" w:hint="eastAsia"/>
                <w:sz w:val="24"/>
              </w:rPr>
              <w:t>2、</w:t>
            </w:r>
            <w:r w:rsidRPr="00D22DF9">
              <w:rPr>
                <w:rFonts w:ascii="宋体" w:hAnsi="宋体" w:cs="宋体" w:hint="eastAsia"/>
                <w:bCs/>
                <w:spacing w:val="4"/>
                <w:sz w:val="24"/>
              </w:rPr>
              <w:t>控温范围：0～100℃</w:t>
            </w:r>
          </w:p>
          <w:p w14:paraId="1D93E9F5" w14:textId="28421D32" w:rsidR="008A1FE1" w:rsidRPr="0005694C" w:rsidRDefault="00437695" w:rsidP="00437695">
            <w:pPr>
              <w:spacing w:after="0"/>
              <w:jc w:val="left"/>
              <w:rPr>
                <w:rFonts w:asciiTheme="minorEastAsia" w:eastAsiaTheme="minorEastAsia" w:hAnsiTheme="minorEastAsia"/>
                <w:sz w:val="24"/>
              </w:rPr>
            </w:pPr>
            <w:r w:rsidRPr="00D22DF9">
              <w:rPr>
                <w:rFonts w:ascii="宋体" w:hAnsi="宋体" w:hint="eastAsia"/>
                <w:sz w:val="24"/>
              </w:rPr>
              <w:t>详见招标文件采购需求</w:t>
            </w:r>
          </w:p>
        </w:tc>
        <w:tc>
          <w:tcPr>
            <w:tcW w:w="522" w:type="pct"/>
            <w:vMerge/>
            <w:vAlign w:val="center"/>
          </w:tcPr>
          <w:p w14:paraId="4E8328C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5608CC87" w14:textId="77777777" w:rsidTr="00DC1136">
        <w:trPr>
          <w:trHeight w:val="454"/>
        </w:trPr>
        <w:tc>
          <w:tcPr>
            <w:tcW w:w="365" w:type="pct"/>
            <w:vMerge/>
            <w:vAlign w:val="center"/>
          </w:tcPr>
          <w:p w14:paraId="40A0F384"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79AAF454" w14:textId="0712479B"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医用恒温箱</w:t>
            </w:r>
          </w:p>
        </w:tc>
        <w:tc>
          <w:tcPr>
            <w:tcW w:w="406" w:type="pct"/>
            <w:vAlign w:val="center"/>
          </w:tcPr>
          <w:p w14:paraId="2E6C3181" w14:textId="65B87F06"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07B3E66D"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1B9B9EC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3C27984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4D6F7AF1" w14:textId="77777777" w:rsidTr="00DC1136">
        <w:trPr>
          <w:trHeight w:val="454"/>
        </w:trPr>
        <w:tc>
          <w:tcPr>
            <w:tcW w:w="365" w:type="pct"/>
            <w:vMerge/>
            <w:vAlign w:val="center"/>
          </w:tcPr>
          <w:p w14:paraId="57B9DA37"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FF55F07" w14:textId="6351A9B9"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医用冷藏冷冻冰箱</w:t>
            </w:r>
          </w:p>
        </w:tc>
        <w:tc>
          <w:tcPr>
            <w:tcW w:w="406" w:type="pct"/>
            <w:vAlign w:val="center"/>
          </w:tcPr>
          <w:p w14:paraId="534B4A5C" w14:textId="52EAF1C8"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0A709BD1"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1D166616"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7F57269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9C2C40A" w14:textId="77777777" w:rsidTr="00DC1136">
        <w:trPr>
          <w:trHeight w:val="454"/>
        </w:trPr>
        <w:tc>
          <w:tcPr>
            <w:tcW w:w="365" w:type="pct"/>
            <w:vMerge/>
            <w:vAlign w:val="center"/>
          </w:tcPr>
          <w:p w14:paraId="2849CB29"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3203A250" w14:textId="4EE902AF"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医用离心机</w:t>
            </w:r>
          </w:p>
        </w:tc>
        <w:tc>
          <w:tcPr>
            <w:tcW w:w="406" w:type="pct"/>
            <w:vAlign w:val="center"/>
          </w:tcPr>
          <w:p w14:paraId="5076964D" w14:textId="3568F857"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7070ED7F"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3754260F"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3244F048"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E4A4174" w14:textId="77777777" w:rsidTr="00DC1136">
        <w:trPr>
          <w:trHeight w:val="454"/>
        </w:trPr>
        <w:tc>
          <w:tcPr>
            <w:tcW w:w="365" w:type="pct"/>
            <w:vMerge/>
            <w:vAlign w:val="center"/>
          </w:tcPr>
          <w:p w14:paraId="56C87C7A"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645C2A90" w14:textId="5C18E3AA"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骨密度仪</w:t>
            </w:r>
          </w:p>
        </w:tc>
        <w:tc>
          <w:tcPr>
            <w:tcW w:w="406" w:type="pct"/>
            <w:vAlign w:val="center"/>
          </w:tcPr>
          <w:p w14:paraId="3ED9B2C6" w14:textId="3FF9AA43"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40AC3550"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298620A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19A01B76"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1F5C30C" w14:textId="77777777" w:rsidTr="00DC1136">
        <w:trPr>
          <w:trHeight w:val="454"/>
        </w:trPr>
        <w:tc>
          <w:tcPr>
            <w:tcW w:w="365" w:type="pct"/>
            <w:vMerge/>
            <w:vAlign w:val="center"/>
          </w:tcPr>
          <w:p w14:paraId="1AE88299"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64E6D955" w14:textId="41E2E6C5"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心电图机</w:t>
            </w:r>
          </w:p>
        </w:tc>
        <w:tc>
          <w:tcPr>
            <w:tcW w:w="406" w:type="pct"/>
            <w:vAlign w:val="center"/>
          </w:tcPr>
          <w:p w14:paraId="072C8319" w14:textId="3A4F5532"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51AE1B2A"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1F55063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1BDCD576"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43F689F" w14:textId="77777777" w:rsidTr="00DC1136">
        <w:trPr>
          <w:trHeight w:val="454"/>
        </w:trPr>
        <w:tc>
          <w:tcPr>
            <w:tcW w:w="365" w:type="pct"/>
            <w:vMerge/>
            <w:vAlign w:val="center"/>
          </w:tcPr>
          <w:p w14:paraId="603C8548"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CD2064F" w14:textId="38BBF0A1"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内镜清洗工作站</w:t>
            </w:r>
          </w:p>
        </w:tc>
        <w:tc>
          <w:tcPr>
            <w:tcW w:w="406" w:type="pct"/>
            <w:vAlign w:val="center"/>
          </w:tcPr>
          <w:p w14:paraId="7048AE6F" w14:textId="3B46B024"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2F58B8D5"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79B79B6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13D2421F"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4FEE7B64" w14:textId="77777777" w:rsidTr="00DC1136">
        <w:trPr>
          <w:trHeight w:val="454"/>
        </w:trPr>
        <w:tc>
          <w:tcPr>
            <w:tcW w:w="365" w:type="pct"/>
            <w:vMerge/>
            <w:vAlign w:val="center"/>
          </w:tcPr>
          <w:p w14:paraId="79BF9944"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4667BF50" w14:textId="1D0B1AE5"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测</w:t>
            </w:r>
            <w:proofErr w:type="gramStart"/>
            <w:r w:rsidRPr="0005694C">
              <w:rPr>
                <w:rFonts w:asciiTheme="minorEastAsia" w:eastAsiaTheme="minorEastAsia" w:hAnsiTheme="minorEastAsia" w:cstheme="minorEastAsia" w:hint="eastAsia"/>
                <w:sz w:val="24"/>
              </w:rPr>
              <w:t>疸</w:t>
            </w:r>
            <w:proofErr w:type="gramEnd"/>
            <w:r w:rsidRPr="0005694C">
              <w:rPr>
                <w:rFonts w:asciiTheme="minorEastAsia" w:eastAsiaTheme="minorEastAsia" w:hAnsiTheme="minorEastAsia" w:cstheme="minorEastAsia" w:hint="eastAsia"/>
                <w:sz w:val="24"/>
              </w:rPr>
              <w:t>仪</w:t>
            </w:r>
          </w:p>
        </w:tc>
        <w:tc>
          <w:tcPr>
            <w:tcW w:w="406" w:type="pct"/>
            <w:vAlign w:val="center"/>
          </w:tcPr>
          <w:p w14:paraId="15233269" w14:textId="2DF69BC1"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0251B187"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1314312F"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08AF80D7"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614DD2A" w14:textId="77777777" w:rsidTr="00DC1136">
        <w:trPr>
          <w:trHeight w:val="454"/>
        </w:trPr>
        <w:tc>
          <w:tcPr>
            <w:tcW w:w="365" w:type="pct"/>
            <w:vMerge/>
            <w:vAlign w:val="center"/>
          </w:tcPr>
          <w:p w14:paraId="79FB90A7"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42E949AF" w14:textId="4E1384D4"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电动手术台（妇产科专用）</w:t>
            </w:r>
          </w:p>
        </w:tc>
        <w:tc>
          <w:tcPr>
            <w:tcW w:w="406" w:type="pct"/>
            <w:vAlign w:val="center"/>
          </w:tcPr>
          <w:p w14:paraId="0ABC9186" w14:textId="77B9312C"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7F277813"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28366C29"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4AE03317"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BC42142" w14:textId="77777777" w:rsidTr="00DC1136">
        <w:trPr>
          <w:trHeight w:val="454"/>
        </w:trPr>
        <w:tc>
          <w:tcPr>
            <w:tcW w:w="365" w:type="pct"/>
            <w:vMerge/>
            <w:vAlign w:val="center"/>
          </w:tcPr>
          <w:p w14:paraId="644CB943"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6E6C1C2C" w14:textId="5DDB9759"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裂隙灯</w:t>
            </w:r>
          </w:p>
        </w:tc>
        <w:tc>
          <w:tcPr>
            <w:tcW w:w="406" w:type="pct"/>
            <w:vAlign w:val="center"/>
          </w:tcPr>
          <w:p w14:paraId="4481C636" w14:textId="2267F369"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419DD3C5"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5ED1F159"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3724D9CB"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6C9BF59F" w14:textId="77777777" w:rsidTr="008A1FE1">
        <w:trPr>
          <w:trHeight w:val="454"/>
        </w:trPr>
        <w:tc>
          <w:tcPr>
            <w:tcW w:w="365" w:type="pct"/>
            <w:vMerge/>
            <w:vAlign w:val="center"/>
          </w:tcPr>
          <w:p w14:paraId="2EFB4557"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789FDD37" w14:textId="538C5B43"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口腔手术显微镜</w:t>
            </w:r>
          </w:p>
        </w:tc>
        <w:tc>
          <w:tcPr>
            <w:tcW w:w="406" w:type="pct"/>
            <w:vAlign w:val="center"/>
          </w:tcPr>
          <w:p w14:paraId="27F6732E" w14:textId="3EFD00A5"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34AD6A47"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7BD2F2F7"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66BFF16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BF05F75" w14:textId="77777777" w:rsidTr="008A1FE1">
        <w:trPr>
          <w:trHeight w:val="454"/>
        </w:trPr>
        <w:tc>
          <w:tcPr>
            <w:tcW w:w="365" w:type="pct"/>
            <w:vMerge/>
            <w:vAlign w:val="center"/>
          </w:tcPr>
          <w:p w14:paraId="2BDAE415"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76CC7C8" w14:textId="773FCAA1"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半导体激光治疗仪</w:t>
            </w:r>
          </w:p>
        </w:tc>
        <w:tc>
          <w:tcPr>
            <w:tcW w:w="406" w:type="pct"/>
            <w:vAlign w:val="center"/>
          </w:tcPr>
          <w:p w14:paraId="73390870" w14:textId="49CF4B40"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6E05A726"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69EA3D63"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5A41DE0C"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1D66168" w14:textId="77777777" w:rsidTr="008A1FE1">
        <w:trPr>
          <w:trHeight w:val="454"/>
        </w:trPr>
        <w:tc>
          <w:tcPr>
            <w:tcW w:w="365" w:type="pct"/>
            <w:vMerge/>
            <w:vAlign w:val="center"/>
          </w:tcPr>
          <w:p w14:paraId="79BDAE87"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7CDD5B37" w14:textId="663A590C"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无痛</w:t>
            </w:r>
            <w:proofErr w:type="gramStart"/>
            <w:r w:rsidRPr="0005694C">
              <w:rPr>
                <w:rFonts w:asciiTheme="minorEastAsia" w:eastAsiaTheme="minorEastAsia" w:hAnsiTheme="minorEastAsia" w:cstheme="minorEastAsia" w:hint="eastAsia"/>
                <w:sz w:val="24"/>
              </w:rPr>
              <w:t>推麻仪</w:t>
            </w:r>
            <w:proofErr w:type="gramEnd"/>
          </w:p>
        </w:tc>
        <w:tc>
          <w:tcPr>
            <w:tcW w:w="406" w:type="pct"/>
            <w:vAlign w:val="center"/>
          </w:tcPr>
          <w:p w14:paraId="530135A8" w14:textId="39C5180A"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70743E6D"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368BD7F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2DE97FB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CDB4E28" w14:textId="77777777" w:rsidTr="008A1FE1">
        <w:trPr>
          <w:trHeight w:val="454"/>
        </w:trPr>
        <w:tc>
          <w:tcPr>
            <w:tcW w:w="365" w:type="pct"/>
            <w:vMerge/>
            <w:vAlign w:val="center"/>
          </w:tcPr>
          <w:p w14:paraId="7314D262"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0D801C0" w14:textId="5E8097CE"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口腔数字印模仪</w:t>
            </w:r>
          </w:p>
        </w:tc>
        <w:tc>
          <w:tcPr>
            <w:tcW w:w="406" w:type="pct"/>
            <w:vAlign w:val="center"/>
          </w:tcPr>
          <w:p w14:paraId="79C7E369" w14:textId="5317EDC3"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046C29FC"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44936AB5"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66718A80" w14:textId="77777777" w:rsidR="008A1FE1" w:rsidRPr="0005694C" w:rsidRDefault="008A1FE1" w:rsidP="008A1FE1">
            <w:pPr>
              <w:spacing w:after="0"/>
              <w:jc w:val="center"/>
              <w:rPr>
                <w:rFonts w:asciiTheme="minorEastAsia" w:eastAsiaTheme="minorEastAsia" w:hAnsiTheme="minorEastAsia"/>
                <w:kern w:val="0"/>
                <w:sz w:val="24"/>
              </w:rPr>
            </w:pPr>
          </w:p>
        </w:tc>
      </w:tr>
    </w:tbl>
    <w:bookmarkEnd w:id="7"/>
    <w:bookmarkEnd w:id="8"/>
    <w:bookmarkEnd w:id="9"/>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8B5F94">
        <w:rPr>
          <w:rFonts w:asciiTheme="minorEastAsia" w:eastAsiaTheme="minorEastAsia" w:hAnsiTheme="minorEastAsia" w:hint="eastAsia"/>
          <w:spacing w:val="-14"/>
          <w:sz w:val="24"/>
        </w:rPr>
        <w:t>签约后</w:t>
      </w:r>
      <w:r w:rsidR="00437E81" w:rsidRPr="008B5F94">
        <w:rPr>
          <w:rFonts w:asciiTheme="minorEastAsia" w:eastAsiaTheme="minorEastAsia" w:hAnsiTheme="minorEastAsia"/>
          <w:spacing w:val="-14"/>
          <w:sz w:val="24"/>
        </w:rPr>
        <w:t>3</w:t>
      </w:r>
      <w:r w:rsidR="0091056F" w:rsidRPr="008B5F94">
        <w:rPr>
          <w:rFonts w:asciiTheme="minorEastAsia" w:eastAsiaTheme="minorEastAsia" w:hAnsiTheme="minorEastAsia"/>
          <w:spacing w:val="-14"/>
          <w:sz w:val="24"/>
        </w:rPr>
        <w:t>0</w:t>
      </w:r>
      <w:r w:rsidR="0091056F" w:rsidRPr="008B5F94">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0" w:name="_Toc28359003"/>
      <w:bookmarkStart w:id="11" w:name="_Toc35393791"/>
      <w:bookmarkStart w:id="12" w:name="_Toc28359080"/>
      <w:bookmarkStart w:id="13" w:name="_Toc35393622"/>
      <w:r w:rsidRPr="00A126F7">
        <w:rPr>
          <w:rFonts w:asciiTheme="minorEastAsia" w:eastAsiaTheme="minorEastAsia" w:hAnsiTheme="minorEastAsia"/>
          <w:sz w:val="24"/>
          <w:szCs w:val="24"/>
        </w:rPr>
        <w:t>二、申请人的资格要求（须同时满足）</w:t>
      </w:r>
      <w:bookmarkEnd w:id="10"/>
      <w:bookmarkEnd w:id="11"/>
      <w:bookmarkEnd w:id="12"/>
      <w:bookmarkEnd w:id="13"/>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4" w:name="_Toc28359081"/>
      <w:bookmarkStart w:id="15"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088BB8E" w:rsidR="00E72A87" w:rsidRPr="00A126F7" w:rsidRDefault="006C788B">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 □小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1D1CF505" w:rsidR="00E72A87" w:rsidRPr="00A126F7" w:rsidRDefault="006C788B">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Pr>
          <w:rFonts w:asciiTheme="minorEastAsia" w:eastAsiaTheme="minorEastAsia" w:hAnsiTheme="minorEastAsia" w:hint="eastAsia"/>
          <w:sz w:val="24"/>
          <w:u w:val="single"/>
        </w:rPr>
        <w:t>本项目</w:t>
      </w:r>
      <w:r w:rsidR="004562E4">
        <w:rPr>
          <w:rFonts w:asciiTheme="minorEastAsia" w:eastAsiaTheme="minorEastAsia" w:hAnsiTheme="minorEastAsia" w:hint="eastAsia"/>
          <w:sz w:val="24"/>
          <w:u w:val="single"/>
        </w:rPr>
        <w:t>第三包</w:t>
      </w:r>
      <w:r>
        <w:rPr>
          <w:rFonts w:asciiTheme="minorEastAsia" w:eastAsiaTheme="minorEastAsia" w:hAnsiTheme="minorEastAsia" w:hint="eastAsia"/>
          <w:sz w:val="24"/>
          <w:u w:val="single"/>
        </w:rPr>
        <w:t>专门面向中小企业</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w:t>
      </w:r>
      <w:r w:rsidRPr="00A126F7">
        <w:rPr>
          <w:rFonts w:asciiTheme="minorEastAsia" w:eastAsiaTheme="minorEastAsia" w:hAnsiTheme="minorEastAsia" w:cs="宋体" w:hint="eastAsia"/>
          <w:spacing w:val="-2"/>
          <w:sz w:val="24"/>
        </w:rPr>
        <w:lastRenderedPageBreak/>
        <w:t>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16" w:name="_Toc35393623"/>
      <w:bookmarkStart w:id="17" w:name="_Toc35393792"/>
      <w:bookmarkEnd w:id="14"/>
      <w:bookmarkEnd w:id="15"/>
      <w:r w:rsidRPr="00A126F7">
        <w:rPr>
          <w:rFonts w:asciiTheme="minorEastAsia" w:eastAsiaTheme="minorEastAsia" w:hAnsiTheme="minorEastAsia"/>
          <w:sz w:val="24"/>
          <w:szCs w:val="24"/>
        </w:rPr>
        <w:t>三、获取招标文件</w:t>
      </w:r>
      <w:bookmarkEnd w:id="16"/>
      <w:bookmarkEnd w:id="17"/>
    </w:p>
    <w:p w14:paraId="52DD2203" w14:textId="79A8443D"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05694C">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05694C">
        <w:rPr>
          <w:rFonts w:asciiTheme="minorEastAsia" w:eastAsiaTheme="minorEastAsia" w:hAnsiTheme="minorEastAsia"/>
          <w:sz w:val="24"/>
          <w:u w:val="single"/>
          <w:lang w:bidi="ar"/>
        </w:rPr>
        <w:t>25</w:t>
      </w:r>
      <w:r w:rsidRPr="000C3668">
        <w:rPr>
          <w:rFonts w:asciiTheme="minorEastAsia" w:eastAsiaTheme="minorEastAsia" w:hAnsiTheme="minorEastAsia"/>
          <w:sz w:val="24"/>
          <w:lang w:bidi="ar"/>
        </w:rPr>
        <w:t>日至</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B460DB">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05694C">
        <w:rPr>
          <w:rFonts w:asciiTheme="minorEastAsia" w:eastAsiaTheme="minorEastAsia" w:hAnsiTheme="minorEastAsia"/>
          <w:sz w:val="24"/>
          <w:u w:val="single"/>
          <w:lang w:bidi="ar"/>
        </w:rPr>
        <w:t>31</w:t>
      </w:r>
      <w:r w:rsidRPr="000C3668">
        <w:rPr>
          <w:rFonts w:asciiTheme="minorEastAsia" w:eastAsiaTheme="minorEastAsia" w:hAnsiTheme="minorEastAsia"/>
          <w:sz w:val="24"/>
          <w:lang w:bidi="ar"/>
        </w:rPr>
        <w:t>日，每天</w:t>
      </w:r>
      <w:r w:rsidRPr="00256636">
        <w:rPr>
          <w:rFonts w:asciiTheme="minorEastAsia" w:eastAsiaTheme="minorEastAsia" w:hAnsiTheme="minorEastAsia"/>
          <w:sz w:val="24"/>
          <w:lang w:bidi="ar"/>
        </w:rPr>
        <w:t>上午</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，下午</w:t>
      </w:r>
      <w:r w:rsidR="00A126F7" w:rsidRPr="00256636">
        <w:rPr>
          <w:rFonts w:asciiTheme="minorEastAsia" w:eastAsiaTheme="minorEastAsia" w:hAnsiTheme="minorEastAsia" w:hint="eastAsia"/>
          <w:sz w:val="24"/>
          <w:u w:val="single"/>
          <w:lang w:bidi="ar"/>
        </w:rPr>
        <w:t>17</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18" w:name="_Toc28359082"/>
      <w:bookmarkStart w:id="19" w:name="_Toc28359005"/>
      <w:bookmarkStart w:id="20" w:name="_Toc35393624"/>
      <w:bookmarkStart w:id="21" w:name="_Toc35393793"/>
      <w:r w:rsidRPr="00A126F7">
        <w:rPr>
          <w:rFonts w:asciiTheme="minorEastAsia" w:eastAsiaTheme="minorEastAsia" w:hAnsiTheme="minorEastAsia"/>
          <w:sz w:val="24"/>
          <w:szCs w:val="24"/>
        </w:rPr>
        <w:t>四、提交投标文件</w:t>
      </w:r>
      <w:bookmarkEnd w:id="18"/>
      <w:bookmarkEnd w:id="19"/>
      <w:r w:rsidRPr="00A126F7">
        <w:rPr>
          <w:rFonts w:asciiTheme="minorEastAsia" w:eastAsiaTheme="minorEastAsia" w:hAnsiTheme="minorEastAsia"/>
          <w:sz w:val="24"/>
          <w:szCs w:val="24"/>
        </w:rPr>
        <w:t>截止时间、开标时间和地点</w:t>
      </w:r>
      <w:bookmarkEnd w:id="20"/>
      <w:bookmarkEnd w:id="21"/>
    </w:p>
    <w:p w14:paraId="3BB2759C" w14:textId="6FC5B1C4"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A126F7" w:rsidRPr="000C3668">
        <w:rPr>
          <w:rFonts w:asciiTheme="minorEastAsia" w:eastAsiaTheme="minorEastAsia" w:hAnsiTheme="minorEastAsia" w:hint="eastAsia"/>
          <w:sz w:val="24"/>
          <w:u w:val="single"/>
          <w:lang w:bidi="ar"/>
        </w:rPr>
        <w:t>0</w:t>
      </w:r>
      <w:r w:rsidR="0005694C">
        <w:rPr>
          <w:rFonts w:asciiTheme="minorEastAsia" w:eastAsiaTheme="minorEastAsia" w:hAnsiTheme="minorEastAsia"/>
          <w:sz w:val="24"/>
          <w:u w:val="single"/>
          <w:lang w:bidi="ar"/>
        </w:rPr>
        <w:t>9</w:t>
      </w:r>
      <w:r w:rsidR="00A126F7" w:rsidRPr="000C3668">
        <w:rPr>
          <w:rFonts w:asciiTheme="minorEastAsia" w:eastAsiaTheme="minorEastAsia" w:hAnsiTheme="minorEastAsia" w:hint="eastAsia"/>
          <w:sz w:val="24"/>
          <w:lang w:bidi="ar"/>
        </w:rPr>
        <w:t>月</w:t>
      </w:r>
      <w:r w:rsidR="0005694C">
        <w:rPr>
          <w:rFonts w:asciiTheme="minorEastAsia" w:eastAsiaTheme="minorEastAsia" w:hAnsiTheme="minorEastAsia"/>
          <w:sz w:val="24"/>
          <w:u w:val="single"/>
          <w:lang w:bidi="ar"/>
        </w:rPr>
        <w:t>14</w:t>
      </w:r>
      <w:r w:rsidRPr="000C3668">
        <w:rPr>
          <w:rFonts w:asciiTheme="minorEastAsia" w:eastAsiaTheme="minorEastAsia" w:hAnsiTheme="minorEastAsia"/>
          <w:sz w:val="24"/>
          <w:lang w:bidi="ar"/>
        </w:rPr>
        <w:t>日</w:t>
      </w:r>
      <w:r w:rsidR="00B460DB">
        <w:rPr>
          <w:rFonts w:asciiTheme="minorEastAsia" w:eastAsiaTheme="minorEastAsia" w:hAnsiTheme="minorEastAsia"/>
          <w:sz w:val="24"/>
          <w:u w:val="single"/>
          <w:lang w:bidi="ar"/>
        </w:rPr>
        <w:t>09</w:t>
      </w:r>
      <w:r w:rsidRPr="000C3668">
        <w:rPr>
          <w:rFonts w:asciiTheme="minorEastAsia" w:eastAsiaTheme="minorEastAsia" w:hAnsiTheme="minorEastAsia"/>
          <w:sz w:val="24"/>
          <w:lang w:bidi="ar"/>
        </w:rPr>
        <w:t>点</w:t>
      </w:r>
      <w:r w:rsidR="00B460DB">
        <w:rPr>
          <w:rFonts w:asciiTheme="minorEastAsia" w:eastAsiaTheme="minorEastAsia" w:hAnsiTheme="minorEastAsia"/>
          <w:sz w:val="24"/>
          <w:u w:val="single"/>
          <w:lang w:bidi="ar"/>
        </w:rPr>
        <w:t>3</w:t>
      </w:r>
      <w:r w:rsidR="00A126F7" w:rsidRPr="000C3668">
        <w:rPr>
          <w:rFonts w:asciiTheme="minorEastAsia" w:eastAsiaTheme="minorEastAsia" w:hAnsiTheme="minorEastAsia" w:hint="eastAsia"/>
          <w:sz w:val="24"/>
          <w:u w:val="single"/>
          <w:lang w:bidi="ar"/>
        </w:rPr>
        <w:t>0</w:t>
      </w:r>
      <w:r w:rsidRPr="000C3668">
        <w:rPr>
          <w:rFonts w:asciiTheme="minorEastAsia" w:eastAsiaTheme="minorEastAsia" w:hAnsiTheme="minorEastAsia"/>
          <w:sz w:val="24"/>
          <w:lang w:bidi="ar"/>
        </w:rPr>
        <w:t>分</w:t>
      </w:r>
      <w:r w:rsidRPr="000C3668">
        <w:rPr>
          <w:rFonts w:asciiTheme="minorEastAsia" w:eastAsiaTheme="minorEastAsia" w:hAnsiTheme="minorEastAsia"/>
          <w:bCs/>
          <w:sz w:val="24"/>
          <w:lang w:bidi="ar"/>
        </w:rPr>
        <w:t>（北京时间）</w:t>
      </w:r>
      <w:r w:rsidRPr="000C3668">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2" w:name="_Toc28359084"/>
      <w:bookmarkStart w:id="23" w:name="_Toc28359007"/>
      <w:bookmarkStart w:id="24" w:name="_Toc35393625"/>
      <w:bookmarkStart w:id="25" w:name="_Toc35393794"/>
      <w:r w:rsidRPr="00A126F7">
        <w:rPr>
          <w:rFonts w:asciiTheme="minorEastAsia" w:eastAsiaTheme="minorEastAsia" w:hAnsiTheme="minorEastAsia"/>
          <w:sz w:val="24"/>
          <w:szCs w:val="24"/>
        </w:rPr>
        <w:t>五、公告期限</w:t>
      </w:r>
      <w:bookmarkEnd w:id="22"/>
      <w:bookmarkEnd w:id="23"/>
      <w:bookmarkEnd w:id="24"/>
      <w:bookmarkEnd w:id="25"/>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6" w:name="_Toc35393795"/>
      <w:bookmarkStart w:id="27" w:name="_Toc35393626"/>
      <w:r w:rsidRPr="00A126F7">
        <w:rPr>
          <w:rFonts w:asciiTheme="minorEastAsia" w:eastAsiaTheme="minorEastAsia" w:hAnsiTheme="minorEastAsia"/>
          <w:sz w:val="24"/>
          <w:szCs w:val="24"/>
        </w:rPr>
        <w:t>六、其他补充事宜</w:t>
      </w:r>
      <w:bookmarkEnd w:id="26"/>
      <w:bookmarkEnd w:id="27"/>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w:t>
      </w:r>
      <w:r w:rsidR="0018738E" w:rsidRPr="00A126F7">
        <w:rPr>
          <w:rFonts w:asciiTheme="minorEastAsia" w:eastAsiaTheme="minorEastAsia" w:hAnsiTheme="minorEastAsia"/>
          <w:sz w:val="24"/>
          <w:lang w:bidi="ar"/>
        </w:rPr>
        <w:lastRenderedPageBreak/>
        <w:t>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lastRenderedPageBreak/>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8" w:name="_Toc35393627"/>
      <w:bookmarkStart w:id="29" w:name="_Toc28359008"/>
      <w:bookmarkStart w:id="30" w:name="_Toc28359085"/>
      <w:bookmarkStart w:id="31" w:name="_Toc35393796"/>
      <w:r w:rsidRPr="00A126F7">
        <w:rPr>
          <w:rFonts w:asciiTheme="minorEastAsia" w:eastAsiaTheme="minorEastAsia" w:hAnsiTheme="minorEastAsia"/>
          <w:sz w:val="24"/>
          <w:szCs w:val="24"/>
        </w:rPr>
        <w:t>七、对本次招标提出询问，请按以下方式联系。</w:t>
      </w:r>
      <w:bookmarkEnd w:id="28"/>
      <w:bookmarkEnd w:id="29"/>
      <w:bookmarkEnd w:id="30"/>
      <w:bookmarkEnd w:id="31"/>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30F7F257"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2" w:name="_Toc28359086"/>
      <w:bookmarkStart w:id="33" w:name="_Toc28359009"/>
      <w:r w:rsidRPr="00A126F7">
        <w:rPr>
          <w:rFonts w:asciiTheme="minorEastAsia" w:eastAsiaTheme="minorEastAsia" w:hAnsiTheme="minorEastAsia"/>
          <w:sz w:val="24"/>
        </w:rPr>
        <w:t>名    称：</w:t>
      </w:r>
      <w:r w:rsidR="008A1FE1">
        <w:rPr>
          <w:rFonts w:ascii="宋体" w:hAnsi="宋体" w:hint="eastAsia"/>
          <w:bCs/>
          <w:sz w:val="24"/>
        </w:rPr>
        <w:t>北京市通州区第二医院</w:t>
      </w:r>
    </w:p>
    <w:p w14:paraId="25DE819C" w14:textId="35C26F40"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8A1FE1" w:rsidRPr="00E768F9">
        <w:rPr>
          <w:rFonts w:ascii="宋体" w:hAnsi="宋体" w:hint="eastAsia"/>
          <w:bCs/>
          <w:sz w:val="24"/>
        </w:rPr>
        <w:t>北京市通州区马驹桥镇兴华大街11号</w:t>
      </w:r>
    </w:p>
    <w:p w14:paraId="641EFE8F" w14:textId="10FB482C"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574BE9" w:rsidRPr="00574BE9">
        <w:rPr>
          <w:rFonts w:ascii="宋体" w:hAnsi="宋体" w:hint="eastAsia"/>
          <w:bCs/>
          <w:spacing w:val="6"/>
          <w:sz w:val="24"/>
        </w:rPr>
        <w:t>010-</w:t>
      </w:r>
      <w:r w:rsidR="008A1FE1" w:rsidRPr="008A1FE1">
        <w:t xml:space="preserve"> </w:t>
      </w:r>
      <w:r w:rsidR="008A1FE1" w:rsidRPr="008A1FE1">
        <w:rPr>
          <w:rFonts w:ascii="宋体" w:hAnsi="宋体"/>
          <w:bCs/>
          <w:spacing w:val="6"/>
          <w:sz w:val="24"/>
        </w:rPr>
        <w:t>59012909</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2"/>
      <w:bookmarkEnd w:id="33"/>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34" w:name="_Toc28359010"/>
      <w:bookmarkStart w:id="35"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 xml:space="preserve">联系方式: </w:t>
      </w:r>
      <w:bookmarkStart w:id="36" w:name="OLE_LINK18"/>
      <w:bookmarkStart w:id="37" w:name="OLE_LINK19"/>
      <w:r w:rsidRPr="00A126F7">
        <w:rPr>
          <w:rFonts w:asciiTheme="minorEastAsia" w:eastAsiaTheme="minorEastAsia" w:hAnsiTheme="minorEastAsia" w:hint="eastAsia"/>
          <w:sz w:val="24"/>
        </w:rPr>
        <w:t>010-67803241转80</w:t>
      </w:r>
      <w:r w:rsidR="00817CC9">
        <w:rPr>
          <w:rFonts w:asciiTheme="minorEastAsia" w:eastAsiaTheme="minorEastAsia" w:hAnsiTheme="minorEastAsia"/>
          <w:sz w:val="24"/>
        </w:rPr>
        <w:t>23</w:t>
      </w:r>
      <w:bookmarkEnd w:id="36"/>
      <w:bookmarkEnd w:id="37"/>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34"/>
      <w:bookmarkEnd w:id="35"/>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38" w:name="_Toc195842950"/>
      <w:bookmarkStart w:id="39" w:name="_Toc127161488"/>
      <w:bookmarkStart w:id="40" w:name="_Toc264969275"/>
      <w:bookmarkStart w:id="41" w:name="_Toc99301420"/>
      <w:bookmarkStart w:id="42" w:name="_Toc353825548"/>
      <w:bookmarkStart w:id="43" w:name="_Toc226965856"/>
      <w:bookmarkStart w:id="44" w:name="_Toc512937850"/>
      <w:bookmarkStart w:id="45" w:name="_Toc353873938"/>
      <w:bookmarkStart w:id="46" w:name="_Toc127151777"/>
      <w:bookmarkStart w:id="47" w:name="_Toc265228423"/>
      <w:bookmarkStart w:id="48" w:name="_Toc305158928"/>
      <w:bookmarkStart w:id="49" w:name="_Toc150774783"/>
      <w:bookmarkStart w:id="50" w:name="_Toc305158854"/>
      <w:r w:rsidRPr="00A126F7">
        <w:rPr>
          <w:rFonts w:asciiTheme="minorEastAsia" w:eastAsiaTheme="minorEastAsia" w:hAnsiTheme="minorEastAsia"/>
          <w:b/>
          <w:sz w:val="36"/>
          <w:szCs w:val="36"/>
        </w:rPr>
        <w:lastRenderedPageBreak/>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1" w:name="_Toc151193907"/>
      <w:bookmarkStart w:id="52" w:name="_Toc150509270"/>
      <w:bookmarkStart w:id="53" w:name="_Toc151193617"/>
      <w:bookmarkStart w:id="54" w:name="_Toc164229360"/>
      <w:bookmarkStart w:id="55" w:name="_Toc164608788"/>
      <w:bookmarkStart w:id="56" w:name="_Toc164608633"/>
      <w:bookmarkStart w:id="57" w:name="_Toc150774724"/>
      <w:bookmarkStart w:id="58" w:name="_Toc226309763"/>
      <w:bookmarkStart w:id="59" w:name="_Toc149720812"/>
      <w:bookmarkStart w:id="60" w:name="_Toc164229214"/>
      <w:bookmarkStart w:id="61" w:name="_Toc151190146"/>
      <w:bookmarkStart w:id="62" w:name="_Toc127151519"/>
      <w:bookmarkStart w:id="63" w:name="_Toc226337215"/>
      <w:bookmarkStart w:id="64" w:name="_Toc164351613"/>
      <w:bookmarkStart w:id="65" w:name="_Toc127151720"/>
      <w:bookmarkStart w:id="66" w:name="_Toc151193689"/>
      <w:bookmarkStart w:id="67" w:name="_Toc226965792"/>
      <w:bookmarkStart w:id="68" w:name="_Toc226965709"/>
      <w:bookmarkStart w:id="69" w:name="_Toc142311021"/>
      <w:bookmarkStart w:id="70" w:name="_Toc150480757"/>
      <w:bookmarkStart w:id="71" w:name="_Toc195842884"/>
      <w:bookmarkStart w:id="72" w:name="_Toc151193761"/>
      <w:bookmarkStart w:id="73" w:name="_Toc151193833"/>
      <w:bookmarkStart w:id="74" w:name="_Toc520356144"/>
      <w:bookmarkStart w:id="75" w:name="_Toc127161433"/>
      <w:bookmarkStart w:id="76"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77" w:name="OLE_LINK2"/>
            <w:bookmarkStart w:id="78" w:name="OLE_LINK3"/>
            <w:r w:rsidRPr="00A126F7">
              <w:rPr>
                <w:rFonts w:asciiTheme="minorEastAsia" w:eastAsiaTheme="minorEastAsia" w:hAnsiTheme="minorEastAsia" w:hint="default"/>
                <w:sz w:val="24"/>
                <w:szCs w:val="24"/>
              </w:rPr>
              <w:t>□</w:t>
            </w:r>
            <w:bookmarkEnd w:id="77"/>
            <w:bookmarkEnd w:id="78"/>
            <w:r w:rsidRPr="00A126F7">
              <w:rPr>
                <w:rFonts w:asciiTheme="minorEastAsia" w:eastAsiaTheme="minorEastAsia" w:hAnsiTheme="minorEastAsia" w:hint="default"/>
                <w:sz w:val="24"/>
                <w:szCs w:val="24"/>
              </w:rPr>
              <w:t>关于核心产品本项目__包不适用。</w:t>
            </w:r>
          </w:p>
          <w:p w14:paraId="6742947C" w14:textId="5F42D804" w:rsidR="00E72A87" w:rsidRDefault="008A1FE1">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Pr>
                <w:rFonts w:asciiTheme="minorEastAsia" w:eastAsiaTheme="minorEastAsia" w:hAnsiTheme="minorEastAsia" w:hint="default"/>
                <w:sz w:val="24"/>
                <w:szCs w:val="24"/>
                <w:u w:val="single"/>
              </w:rPr>
              <w:t>01</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7A79C9C4" w14:textId="1224642A" w:rsidR="00D55AD8" w:rsidRDefault="006C788B" w:rsidP="00574BE9">
            <w:pPr>
              <w:pStyle w:val="af5"/>
              <w:adjustRightInd w:val="0"/>
              <w:snapToGrid w:val="0"/>
              <w:rPr>
                <w:rFonts w:asciiTheme="minorEastAsia" w:eastAsiaTheme="minorEastAsia" w:hAnsiTheme="minorEastAsia" w:hint="default"/>
                <w:sz w:val="24"/>
                <w:u w:val="single"/>
              </w:rPr>
            </w:pPr>
            <w:bookmarkStart w:id="79" w:name="OLE_LINK39"/>
            <w:bookmarkStart w:id="80" w:name="OLE_LINK40"/>
            <w:r w:rsidRPr="00A126F7">
              <w:rPr>
                <w:rFonts w:asciiTheme="minorEastAsia" w:eastAsiaTheme="minorEastAsia" w:hAnsiTheme="minorEastAsia"/>
                <w:sz w:val="24"/>
              </w:rPr>
              <w:t>■</w:t>
            </w:r>
            <w:r w:rsidR="00574BE9">
              <w:rPr>
                <w:rFonts w:asciiTheme="minorEastAsia" w:eastAsiaTheme="minorEastAsia" w:hAnsiTheme="minorEastAsia"/>
                <w:sz w:val="24"/>
              </w:rPr>
              <w:t>本项目</w:t>
            </w:r>
            <w:r w:rsidR="00574BE9">
              <w:rPr>
                <w:rFonts w:asciiTheme="minorEastAsia" w:eastAsiaTheme="minorEastAsia" w:hAnsiTheme="minorEastAsia"/>
                <w:sz w:val="24"/>
                <w:u w:val="single"/>
              </w:rPr>
              <w:t>_0</w:t>
            </w:r>
            <w:r w:rsidR="00574BE9">
              <w:rPr>
                <w:rFonts w:asciiTheme="minorEastAsia" w:eastAsiaTheme="minorEastAsia" w:hAnsiTheme="minorEastAsia" w:hint="default"/>
                <w:sz w:val="24"/>
                <w:u w:val="single"/>
              </w:rPr>
              <w:t>2</w:t>
            </w:r>
            <w:r w:rsidR="00574BE9">
              <w:rPr>
                <w:rFonts w:asciiTheme="minorEastAsia" w:eastAsiaTheme="minorEastAsia" w:hAnsiTheme="minorEastAsia"/>
                <w:sz w:val="24"/>
                <w:u w:val="single"/>
              </w:rPr>
              <w:t xml:space="preserve"> </w:t>
            </w:r>
            <w:r w:rsidR="00574BE9">
              <w:rPr>
                <w:rFonts w:asciiTheme="minorEastAsia" w:eastAsiaTheme="minorEastAsia" w:hAnsiTheme="minorEastAsia"/>
                <w:sz w:val="24"/>
              </w:rPr>
              <w:t>包为非单一产品采购项目，核心产品为：</w:t>
            </w:r>
            <w:r w:rsidR="008A1FE1" w:rsidRPr="008A1FE1">
              <w:rPr>
                <w:rFonts w:asciiTheme="minorEastAsia" w:eastAsiaTheme="minorEastAsia" w:hAnsiTheme="minorEastAsia"/>
                <w:sz w:val="24"/>
                <w:u w:val="single"/>
              </w:rPr>
              <w:t>动脉硬化</w:t>
            </w:r>
            <w:r w:rsidR="00B3631B">
              <w:rPr>
                <w:rFonts w:asciiTheme="minorEastAsia" w:eastAsiaTheme="minorEastAsia" w:hAnsiTheme="minorEastAsia"/>
                <w:sz w:val="24"/>
                <w:u w:val="single"/>
              </w:rPr>
              <w:t>检测</w:t>
            </w:r>
            <w:r w:rsidR="008A1FE1" w:rsidRPr="008A1FE1">
              <w:rPr>
                <w:rFonts w:asciiTheme="minorEastAsia" w:eastAsiaTheme="minorEastAsia" w:hAnsiTheme="minorEastAsia"/>
                <w:sz w:val="24"/>
                <w:u w:val="single"/>
              </w:rPr>
              <w:t>装置</w:t>
            </w:r>
            <w:bookmarkEnd w:id="79"/>
            <w:bookmarkEnd w:id="80"/>
          </w:p>
          <w:p w14:paraId="004734B0" w14:textId="03741FAC" w:rsidR="004562E4" w:rsidRPr="006C788B" w:rsidRDefault="004562E4" w:rsidP="004562E4">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w:t>
            </w:r>
            <w:r>
              <w:rPr>
                <w:rFonts w:asciiTheme="minorEastAsia" w:eastAsiaTheme="minorEastAsia" w:hAnsiTheme="minorEastAsia" w:hint="default"/>
                <w:sz w:val="24"/>
                <w:u w:val="single"/>
              </w:rPr>
              <w:t>03</w:t>
            </w:r>
            <w:r>
              <w:rPr>
                <w:rFonts w:asciiTheme="minorEastAsia" w:eastAsiaTheme="minorEastAsia" w:hAnsiTheme="minorEastAsia"/>
                <w:sz w:val="24"/>
                <w:u w:val="single"/>
              </w:rPr>
              <w:t xml:space="preserve"> </w:t>
            </w:r>
            <w:r>
              <w:rPr>
                <w:rFonts w:asciiTheme="minorEastAsia" w:eastAsiaTheme="minorEastAsia" w:hAnsiTheme="minorEastAsia"/>
                <w:sz w:val="24"/>
              </w:rPr>
              <w:t>包为非单一产品采购项目，核心产品为：</w:t>
            </w:r>
            <w:r w:rsidR="008A1FE1" w:rsidRPr="008A1FE1">
              <w:rPr>
                <w:rFonts w:asciiTheme="minorEastAsia" w:eastAsiaTheme="minorEastAsia" w:hAnsiTheme="minorEastAsia"/>
                <w:sz w:val="24"/>
                <w:u w:val="single"/>
              </w:rPr>
              <w:t>内镜清洗工作站</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lastRenderedPageBreak/>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lastRenderedPageBreak/>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A865B5"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D55AD8">
                  <w:pPr>
                    <w:jc w:val="center"/>
                    <w:rPr>
                      <w:rFonts w:asciiTheme="minorEastAsia" w:eastAsiaTheme="minorEastAsia" w:hAnsiTheme="minorEastAsia"/>
                      <w:bCs/>
                      <w:sz w:val="24"/>
                    </w:rPr>
                  </w:pPr>
                  <w:r w:rsidRPr="00A865B5">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D55AD8">
                  <w:pPr>
                    <w:jc w:val="center"/>
                    <w:rPr>
                      <w:rFonts w:asciiTheme="minorEastAsia" w:eastAsiaTheme="minorEastAsia" w:hAnsiTheme="minorEastAsia"/>
                      <w:sz w:val="24"/>
                    </w:rPr>
                  </w:pPr>
                  <w:r w:rsidRPr="00A865B5">
                    <w:rPr>
                      <w:rFonts w:asciiTheme="minorEastAsia" w:eastAsiaTheme="minorEastAsia" w:hAnsiTheme="minorEastAsia"/>
                      <w:sz w:val="24"/>
                    </w:rPr>
                    <w:t>中小企业划分标准所属行业</w:t>
                  </w:r>
                </w:p>
              </w:tc>
            </w:tr>
            <w:tr w:rsidR="008A1FE1" w:rsidRPr="00A865B5" w14:paraId="11473334"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2B915361" w:rsidR="008A1FE1" w:rsidRPr="00AE732C" w:rsidRDefault="008A1FE1" w:rsidP="008A1FE1">
                  <w:pPr>
                    <w:widowControl/>
                    <w:spacing w:line="360" w:lineRule="auto"/>
                    <w:jc w:val="center"/>
                    <w:rPr>
                      <w:rFonts w:asciiTheme="minorEastAsia" w:eastAsiaTheme="minorEastAsia" w:hAnsiTheme="minorEastAsia"/>
                      <w:kern w:val="0"/>
                      <w:sz w:val="24"/>
                    </w:rPr>
                  </w:pPr>
                  <w:r w:rsidRPr="0005694C">
                    <w:rPr>
                      <w:rFonts w:asciiTheme="minorEastAsia" w:eastAsiaTheme="minorEastAsia" w:hAnsiTheme="minorEastAsia" w:hint="eastAsia"/>
                      <w:bCs/>
                      <w:sz w:val="24"/>
                    </w:rPr>
                    <w:t>彩超</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8A1FE1" w:rsidRPr="00A865B5" w:rsidRDefault="008A1FE1" w:rsidP="008A1FE1">
                  <w:pPr>
                    <w:jc w:val="center"/>
                    <w:rPr>
                      <w:rFonts w:asciiTheme="minorEastAsia" w:eastAsiaTheme="minorEastAsia" w:hAnsiTheme="minorEastAsia"/>
                      <w:bCs/>
                      <w:sz w:val="24"/>
                    </w:rPr>
                  </w:pPr>
                  <w:bookmarkStart w:id="81" w:name="OLE_LINK12"/>
                  <w:bookmarkStart w:id="82" w:name="OLE_LINK13"/>
                  <w:r w:rsidRPr="00A865B5">
                    <w:rPr>
                      <w:rFonts w:asciiTheme="minorEastAsia" w:eastAsiaTheme="minorEastAsia" w:hAnsiTheme="minorEastAsia" w:hint="eastAsia"/>
                      <w:bCs/>
                      <w:sz w:val="24"/>
                    </w:rPr>
                    <w:t>工业</w:t>
                  </w:r>
                  <w:bookmarkEnd w:id="81"/>
                  <w:bookmarkEnd w:id="82"/>
                </w:p>
              </w:tc>
            </w:tr>
            <w:tr w:rsidR="008A1FE1" w:rsidRPr="00A865B5" w14:paraId="1C282094"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61C29354"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动脉硬化</w:t>
                  </w:r>
                  <w:r w:rsidR="00B3631B">
                    <w:rPr>
                      <w:rFonts w:asciiTheme="minorEastAsia" w:eastAsiaTheme="minorEastAsia" w:hAnsiTheme="minorEastAsia" w:cstheme="minorEastAsia" w:hint="eastAsia"/>
                      <w:sz w:val="24"/>
                    </w:rPr>
                    <w:t>检测</w:t>
                  </w:r>
                  <w:r w:rsidRPr="0005694C">
                    <w:rPr>
                      <w:rFonts w:asciiTheme="minorEastAsia" w:eastAsiaTheme="minorEastAsia" w:hAnsiTheme="minorEastAsia" w:cstheme="minorEastAsia" w:hint="eastAsia"/>
                      <w:sz w:val="24"/>
                    </w:rPr>
                    <w:t>装置</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3F2BAE0C"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46CED245"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医用自测血压计</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4CC7A660"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58D5E2B9"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口腔综合治疗机</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633B794F"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45B10829"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蒸汽压力灭菌器</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4FC14B08"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23910428"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牙科电动抽吸系统</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2C1A580F"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D674E2E" w14:textId="3084075B"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全自动尿液分析工作站</w:t>
                  </w:r>
                </w:p>
              </w:tc>
              <w:tc>
                <w:tcPr>
                  <w:tcW w:w="3121" w:type="dxa"/>
                  <w:tcBorders>
                    <w:top w:val="single" w:sz="4" w:space="0" w:color="auto"/>
                    <w:left w:val="single" w:sz="4" w:space="0" w:color="auto"/>
                    <w:bottom w:val="single" w:sz="4" w:space="0" w:color="auto"/>
                    <w:right w:val="single" w:sz="4" w:space="0" w:color="auto"/>
                  </w:tcBorders>
                </w:tcPr>
                <w:p w14:paraId="5F2F13E0" w14:textId="2ED6454D"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096FB67C"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0A7619B" w14:textId="2AE2C18C"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医用恒温箱</w:t>
                  </w:r>
                </w:p>
              </w:tc>
              <w:tc>
                <w:tcPr>
                  <w:tcW w:w="3121" w:type="dxa"/>
                  <w:tcBorders>
                    <w:top w:val="single" w:sz="4" w:space="0" w:color="auto"/>
                    <w:left w:val="single" w:sz="4" w:space="0" w:color="auto"/>
                    <w:bottom w:val="single" w:sz="4" w:space="0" w:color="auto"/>
                    <w:right w:val="single" w:sz="4" w:space="0" w:color="auto"/>
                  </w:tcBorders>
                </w:tcPr>
                <w:p w14:paraId="70586035" w14:textId="6D2D75C9"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29383DA6"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CCCFF42" w14:textId="0FBDCE36"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医用冷藏冷冻冰箱</w:t>
                  </w:r>
                </w:p>
              </w:tc>
              <w:tc>
                <w:tcPr>
                  <w:tcW w:w="3121" w:type="dxa"/>
                  <w:tcBorders>
                    <w:top w:val="single" w:sz="4" w:space="0" w:color="auto"/>
                    <w:left w:val="single" w:sz="4" w:space="0" w:color="auto"/>
                    <w:bottom w:val="single" w:sz="4" w:space="0" w:color="auto"/>
                    <w:right w:val="single" w:sz="4" w:space="0" w:color="auto"/>
                  </w:tcBorders>
                </w:tcPr>
                <w:p w14:paraId="1F696444" w14:textId="040C7F8F"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0BCF4CD0"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165BB31" w14:textId="375E4192"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医用离心机</w:t>
                  </w:r>
                </w:p>
              </w:tc>
              <w:tc>
                <w:tcPr>
                  <w:tcW w:w="3121" w:type="dxa"/>
                  <w:tcBorders>
                    <w:top w:val="single" w:sz="4" w:space="0" w:color="auto"/>
                    <w:left w:val="single" w:sz="4" w:space="0" w:color="auto"/>
                    <w:bottom w:val="single" w:sz="4" w:space="0" w:color="auto"/>
                    <w:right w:val="single" w:sz="4" w:space="0" w:color="auto"/>
                  </w:tcBorders>
                </w:tcPr>
                <w:p w14:paraId="16CB2ECE" w14:textId="6E8634D6"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2FD9381E"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6C2CAB5" w14:textId="2D4C1A11"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骨密度仪</w:t>
                  </w:r>
                </w:p>
              </w:tc>
              <w:tc>
                <w:tcPr>
                  <w:tcW w:w="3121" w:type="dxa"/>
                  <w:tcBorders>
                    <w:top w:val="single" w:sz="4" w:space="0" w:color="auto"/>
                    <w:left w:val="single" w:sz="4" w:space="0" w:color="auto"/>
                    <w:bottom w:val="single" w:sz="4" w:space="0" w:color="auto"/>
                    <w:right w:val="single" w:sz="4" w:space="0" w:color="auto"/>
                  </w:tcBorders>
                </w:tcPr>
                <w:p w14:paraId="29E77751" w14:textId="2DA5F62C"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6155D836"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384091C" w14:textId="5B40CB37" w:rsidR="008A1FE1" w:rsidRPr="00AE732C" w:rsidRDefault="008A1FE1" w:rsidP="008A1FE1">
                  <w:pPr>
                    <w:spacing w:line="360" w:lineRule="auto"/>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心电图机</w:t>
                  </w:r>
                </w:p>
              </w:tc>
              <w:tc>
                <w:tcPr>
                  <w:tcW w:w="3121" w:type="dxa"/>
                  <w:tcBorders>
                    <w:top w:val="single" w:sz="4" w:space="0" w:color="auto"/>
                    <w:left w:val="single" w:sz="4" w:space="0" w:color="auto"/>
                    <w:bottom w:val="single" w:sz="4" w:space="0" w:color="auto"/>
                    <w:right w:val="single" w:sz="4" w:space="0" w:color="auto"/>
                  </w:tcBorders>
                  <w:vAlign w:val="center"/>
                </w:tcPr>
                <w:p w14:paraId="2B5E725B" w14:textId="77777777" w:rsidR="008A1FE1" w:rsidRPr="00A865B5" w:rsidRDefault="008A1FE1" w:rsidP="008A1FE1">
                  <w:pPr>
                    <w:jc w:val="center"/>
                    <w:rPr>
                      <w:rFonts w:asciiTheme="minorEastAsia" w:eastAsiaTheme="minorEastAsia" w:hAnsiTheme="minorEastAsia"/>
                      <w:sz w:val="24"/>
                    </w:rPr>
                  </w:pPr>
                  <w:bookmarkStart w:id="83" w:name="OLE_LINK41"/>
                  <w:bookmarkStart w:id="84" w:name="OLE_LINK42"/>
                  <w:r w:rsidRPr="00A865B5">
                    <w:rPr>
                      <w:rFonts w:asciiTheme="minorEastAsia" w:eastAsiaTheme="minorEastAsia" w:hAnsiTheme="minorEastAsia" w:hint="eastAsia"/>
                      <w:bCs/>
                      <w:sz w:val="24"/>
                    </w:rPr>
                    <w:t>工业</w:t>
                  </w:r>
                  <w:bookmarkEnd w:id="83"/>
                  <w:bookmarkEnd w:id="84"/>
                </w:p>
              </w:tc>
            </w:tr>
            <w:tr w:rsidR="008A1FE1" w:rsidRPr="00A865B5" w14:paraId="02261E53"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F7D3909" w14:textId="05A774D3"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lastRenderedPageBreak/>
                    <w:t>内镜清洗工作站</w:t>
                  </w:r>
                </w:p>
              </w:tc>
              <w:tc>
                <w:tcPr>
                  <w:tcW w:w="3121" w:type="dxa"/>
                  <w:tcBorders>
                    <w:top w:val="single" w:sz="4" w:space="0" w:color="auto"/>
                    <w:left w:val="single" w:sz="4" w:space="0" w:color="auto"/>
                    <w:bottom w:val="single" w:sz="4" w:space="0" w:color="auto"/>
                    <w:right w:val="single" w:sz="4" w:space="0" w:color="auto"/>
                  </w:tcBorders>
                </w:tcPr>
                <w:p w14:paraId="6202027B" w14:textId="14431ED7"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08F5347E"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8F39B59" w14:textId="2BF9DBB6"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测</w:t>
                  </w:r>
                  <w:proofErr w:type="gramStart"/>
                  <w:r w:rsidRPr="0005694C">
                    <w:rPr>
                      <w:rFonts w:asciiTheme="minorEastAsia" w:eastAsiaTheme="minorEastAsia" w:hAnsiTheme="minorEastAsia" w:cstheme="minorEastAsia" w:hint="eastAsia"/>
                      <w:sz w:val="24"/>
                    </w:rPr>
                    <w:t>疸</w:t>
                  </w:r>
                  <w:proofErr w:type="gramEnd"/>
                  <w:r w:rsidRPr="0005694C">
                    <w:rPr>
                      <w:rFonts w:asciiTheme="minorEastAsia" w:eastAsiaTheme="minorEastAsia" w:hAnsiTheme="minorEastAsia" w:cstheme="minorEastAsia" w:hint="eastAsia"/>
                      <w:sz w:val="24"/>
                    </w:rPr>
                    <w:t>仪</w:t>
                  </w:r>
                </w:p>
              </w:tc>
              <w:tc>
                <w:tcPr>
                  <w:tcW w:w="3121" w:type="dxa"/>
                  <w:tcBorders>
                    <w:top w:val="single" w:sz="4" w:space="0" w:color="auto"/>
                    <w:left w:val="single" w:sz="4" w:space="0" w:color="auto"/>
                    <w:bottom w:val="single" w:sz="4" w:space="0" w:color="auto"/>
                    <w:right w:val="single" w:sz="4" w:space="0" w:color="auto"/>
                  </w:tcBorders>
                </w:tcPr>
                <w:p w14:paraId="749B6817" w14:textId="6E02E835"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56E34CC5"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C75E539" w14:textId="507FBB92"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电动手术台（妇产科专用）</w:t>
                  </w:r>
                </w:p>
              </w:tc>
              <w:tc>
                <w:tcPr>
                  <w:tcW w:w="3121" w:type="dxa"/>
                  <w:tcBorders>
                    <w:top w:val="single" w:sz="4" w:space="0" w:color="auto"/>
                    <w:left w:val="single" w:sz="4" w:space="0" w:color="auto"/>
                    <w:bottom w:val="single" w:sz="4" w:space="0" w:color="auto"/>
                    <w:right w:val="single" w:sz="4" w:space="0" w:color="auto"/>
                  </w:tcBorders>
                </w:tcPr>
                <w:p w14:paraId="71E770E7" w14:textId="00932BC0"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31C9F677"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981AABB" w14:textId="271C9341"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裂隙灯</w:t>
                  </w:r>
                </w:p>
              </w:tc>
              <w:tc>
                <w:tcPr>
                  <w:tcW w:w="3121" w:type="dxa"/>
                  <w:tcBorders>
                    <w:top w:val="single" w:sz="4" w:space="0" w:color="auto"/>
                    <w:left w:val="single" w:sz="4" w:space="0" w:color="auto"/>
                    <w:bottom w:val="single" w:sz="4" w:space="0" w:color="auto"/>
                    <w:right w:val="single" w:sz="4" w:space="0" w:color="auto"/>
                  </w:tcBorders>
                </w:tcPr>
                <w:p w14:paraId="6E7FA42B" w14:textId="290206D8"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30B9D931"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6CB15E6" w14:textId="446C1F93"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口腔手术显微镜</w:t>
                  </w:r>
                </w:p>
              </w:tc>
              <w:tc>
                <w:tcPr>
                  <w:tcW w:w="3121" w:type="dxa"/>
                  <w:tcBorders>
                    <w:top w:val="single" w:sz="4" w:space="0" w:color="auto"/>
                    <w:left w:val="single" w:sz="4" w:space="0" w:color="auto"/>
                    <w:bottom w:val="single" w:sz="4" w:space="0" w:color="auto"/>
                    <w:right w:val="single" w:sz="4" w:space="0" w:color="auto"/>
                  </w:tcBorders>
                </w:tcPr>
                <w:p w14:paraId="7813F563" w14:textId="4DCD58BF"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3418E201"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0AE763B8" w14:textId="52FA58A8"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半导体激光治疗仪</w:t>
                  </w:r>
                </w:p>
              </w:tc>
              <w:tc>
                <w:tcPr>
                  <w:tcW w:w="3121" w:type="dxa"/>
                  <w:tcBorders>
                    <w:top w:val="single" w:sz="4" w:space="0" w:color="auto"/>
                    <w:left w:val="single" w:sz="4" w:space="0" w:color="auto"/>
                    <w:bottom w:val="single" w:sz="4" w:space="0" w:color="auto"/>
                    <w:right w:val="single" w:sz="4" w:space="0" w:color="auto"/>
                  </w:tcBorders>
                </w:tcPr>
                <w:p w14:paraId="69E93EBE" w14:textId="59D27947"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2420F096"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B91CF7A" w14:textId="40ED7CB8"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无痛</w:t>
                  </w:r>
                  <w:proofErr w:type="gramStart"/>
                  <w:r w:rsidRPr="0005694C">
                    <w:rPr>
                      <w:rFonts w:asciiTheme="minorEastAsia" w:eastAsiaTheme="minorEastAsia" w:hAnsiTheme="minorEastAsia" w:cstheme="minorEastAsia" w:hint="eastAsia"/>
                      <w:sz w:val="24"/>
                    </w:rPr>
                    <w:t>推麻仪</w:t>
                  </w:r>
                  <w:proofErr w:type="gramEnd"/>
                </w:p>
              </w:tc>
              <w:tc>
                <w:tcPr>
                  <w:tcW w:w="3121" w:type="dxa"/>
                  <w:tcBorders>
                    <w:top w:val="single" w:sz="4" w:space="0" w:color="auto"/>
                    <w:left w:val="single" w:sz="4" w:space="0" w:color="auto"/>
                    <w:bottom w:val="single" w:sz="4" w:space="0" w:color="auto"/>
                    <w:right w:val="single" w:sz="4" w:space="0" w:color="auto"/>
                  </w:tcBorders>
                </w:tcPr>
                <w:p w14:paraId="53D16BC9" w14:textId="7A8391E0"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2F6254E9"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61C5CA0" w14:textId="4A1797CF"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口腔数字印模仪</w:t>
                  </w:r>
                </w:p>
              </w:tc>
              <w:tc>
                <w:tcPr>
                  <w:tcW w:w="3121" w:type="dxa"/>
                  <w:tcBorders>
                    <w:top w:val="single" w:sz="4" w:space="0" w:color="auto"/>
                    <w:left w:val="single" w:sz="4" w:space="0" w:color="auto"/>
                    <w:bottom w:val="single" w:sz="4" w:space="0" w:color="auto"/>
                    <w:right w:val="single" w:sz="4" w:space="0" w:color="auto"/>
                  </w:tcBorders>
                </w:tcPr>
                <w:p w14:paraId="691A41FC" w14:textId="24802C99"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bl>
          <w:p w14:paraId="68BF477E" w14:textId="77777777" w:rsidR="00E72A87" w:rsidRPr="00A126F7"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lastRenderedPageBreak/>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04783BB4"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r w:rsidR="00114196">
              <w:rPr>
                <w:rFonts w:asciiTheme="minorEastAsia" w:eastAsiaTheme="minorEastAsia" w:hAnsiTheme="minorEastAsia"/>
                <w:sz w:val="24"/>
                <w:szCs w:val="24"/>
              </w:rPr>
              <w:t>第一包</w:t>
            </w:r>
            <w:r w:rsidR="008A1FE1">
              <w:rPr>
                <w:rFonts w:asciiTheme="minorEastAsia" w:eastAsiaTheme="minorEastAsia" w:hAnsiTheme="minorEastAsia" w:hint="default"/>
                <w:sz w:val="24"/>
                <w:szCs w:val="24"/>
              </w:rPr>
              <w:t>18000</w:t>
            </w:r>
            <w:r w:rsidRPr="00A126F7">
              <w:rPr>
                <w:rFonts w:asciiTheme="minorEastAsia" w:eastAsiaTheme="minorEastAsia" w:hAnsiTheme="minorEastAsia"/>
                <w:sz w:val="24"/>
                <w:szCs w:val="24"/>
              </w:rPr>
              <w:t>元</w:t>
            </w:r>
            <w:r w:rsidR="00114196">
              <w:rPr>
                <w:rFonts w:asciiTheme="minorEastAsia" w:eastAsiaTheme="minorEastAsia" w:hAnsiTheme="minorEastAsia"/>
                <w:sz w:val="24"/>
                <w:szCs w:val="24"/>
              </w:rPr>
              <w:t>、第二包</w:t>
            </w:r>
            <w:r w:rsidR="008A1FE1">
              <w:rPr>
                <w:rFonts w:asciiTheme="minorEastAsia" w:eastAsiaTheme="minorEastAsia" w:hAnsiTheme="minorEastAsia" w:hint="default"/>
                <w:sz w:val="24"/>
                <w:szCs w:val="24"/>
              </w:rPr>
              <w:t>3750</w:t>
            </w:r>
            <w:r w:rsidR="00114196">
              <w:rPr>
                <w:rFonts w:asciiTheme="minorEastAsia" w:eastAsiaTheme="minorEastAsia" w:hAnsiTheme="minorEastAsia"/>
                <w:sz w:val="24"/>
                <w:szCs w:val="24"/>
              </w:rPr>
              <w:t>元</w:t>
            </w:r>
            <w:r w:rsidR="00C01BF5">
              <w:rPr>
                <w:rFonts w:asciiTheme="minorEastAsia" w:eastAsiaTheme="minorEastAsia" w:hAnsiTheme="minorEastAsia"/>
                <w:sz w:val="24"/>
                <w:szCs w:val="24"/>
              </w:rPr>
              <w:t>、第三包</w:t>
            </w:r>
            <w:r w:rsidR="008A1FE1">
              <w:rPr>
                <w:rFonts w:asciiTheme="minorEastAsia" w:eastAsiaTheme="minorEastAsia" w:hAnsiTheme="minorEastAsia" w:hint="default"/>
                <w:sz w:val="24"/>
                <w:szCs w:val="24"/>
              </w:rPr>
              <w:t>16265</w:t>
            </w:r>
            <w:r w:rsidR="00C01BF5">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lastRenderedPageBreak/>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lastRenderedPageBreak/>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lastRenderedPageBreak/>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5" w:name="_Toc264969207"/>
      <w:bookmarkStart w:id="86" w:name="_Toc265228355"/>
      <w:bookmarkStart w:id="87" w:name="_Toc353873932"/>
      <w:bookmarkStart w:id="88" w:name="_Toc142311019"/>
      <w:bookmarkStart w:id="89" w:name="_Toc226337213"/>
      <w:bookmarkStart w:id="90" w:name="_Toc195842882"/>
      <w:bookmarkStart w:id="91" w:name="_Toc127151517"/>
      <w:bookmarkStart w:id="92" w:name="_Toc305158785"/>
      <w:bookmarkStart w:id="93" w:name="_Toc226965790"/>
      <w:bookmarkStart w:id="94" w:name="_Toc150774722"/>
      <w:bookmarkStart w:id="95" w:name="_Toc353873662"/>
      <w:bookmarkStart w:id="96" w:name="_Toc353825542"/>
      <w:bookmarkStart w:id="97" w:name="_Toc150480755"/>
      <w:bookmarkStart w:id="98" w:name="_Toc305158859"/>
      <w:r w:rsidRPr="00A126F7">
        <w:rPr>
          <w:rFonts w:asciiTheme="minorEastAsia" w:eastAsiaTheme="minorEastAsia" w:hAnsiTheme="minorEastAsia"/>
          <w:b/>
          <w:sz w:val="28"/>
          <w:szCs w:val="28"/>
        </w:rPr>
        <w:lastRenderedPageBreak/>
        <w:t>投标人须知</w:t>
      </w:r>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99" w:name="_Toc127151518"/>
      <w:bookmarkStart w:id="100" w:name="_Toc520356143"/>
      <w:r w:rsidRPr="00A126F7">
        <w:rPr>
          <w:rFonts w:asciiTheme="minorEastAsia" w:eastAsiaTheme="minorEastAsia" w:hAnsiTheme="minorEastAsia"/>
          <w:sz w:val="28"/>
        </w:rPr>
        <w:tab/>
      </w:r>
      <w:bookmarkStart w:id="101" w:name="_Toc151193760"/>
      <w:bookmarkStart w:id="102" w:name="_Toc265228356"/>
      <w:bookmarkStart w:id="103" w:name="_Toc150480756"/>
      <w:bookmarkStart w:id="104" w:name="_Toc305158860"/>
      <w:bookmarkStart w:id="105" w:name="_Toc151193616"/>
      <w:bookmarkStart w:id="106" w:name="_Toc195842883"/>
      <w:bookmarkStart w:id="107" w:name="_Toc226309762"/>
      <w:bookmarkStart w:id="108" w:name="_Toc150774618"/>
      <w:bookmarkStart w:id="109" w:name="_Toc151193906"/>
      <w:bookmarkStart w:id="110" w:name="_Toc264969208"/>
      <w:bookmarkStart w:id="111" w:name="_Toc151190145"/>
      <w:bookmarkStart w:id="112" w:name="_Toc150509269"/>
      <w:bookmarkStart w:id="113" w:name="_Toc226965791"/>
      <w:bookmarkStart w:id="114" w:name="_Toc151193832"/>
      <w:bookmarkStart w:id="115" w:name="_Toc226337214"/>
      <w:bookmarkStart w:id="116" w:name="_Toc226965708"/>
      <w:bookmarkStart w:id="117" w:name="_Toc305158786"/>
      <w:bookmarkStart w:id="118" w:name="_Toc151193688"/>
      <w:bookmarkStart w:id="119" w:name="_Toc142311020"/>
      <w:bookmarkStart w:id="120"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1" w:name="_Toc264969209"/>
      <w:bookmarkStart w:id="122" w:name="_Toc305158861"/>
      <w:bookmarkStart w:id="123" w:name="_Toc265228357"/>
      <w:bookmarkStart w:id="124" w:name="_Toc305158787"/>
      <w:r w:rsidRPr="00A126F7">
        <w:rPr>
          <w:rFonts w:asciiTheme="minorEastAsia" w:eastAsiaTheme="minorEastAsia" w:hAnsiTheme="minorEastAsia"/>
          <w:sz w:val="24"/>
        </w:rPr>
        <w:t>采购人、采购代理机构、投标人</w:t>
      </w:r>
      <w:bookmarkEnd w:id="121"/>
      <w:bookmarkEnd w:id="122"/>
      <w:bookmarkEnd w:id="123"/>
      <w:bookmarkEnd w:id="124"/>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5" w:name="_Toc151193908"/>
      <w:bookmarkStart w:id="126" w:name="_Toc305158862"/>
      <w:bookmarkStart w:id="127" w:name="_Toc151190147"/>
      <w:bookmarkStart w:id="128" w:name="_Toc142311022"/>
      <w:bookmarkStart w:id="129" w:name="_Toc127151520"/>
      <w:bookmarkStart w:id="130" w:name="_Toc127161434"/>
      <w:bookmarkStart w:id="131" w:name="_Toc150774620"/>
      <w:bookmarkStart w:id="132" w:name="_Toc164229215"/>
      <w:bookmarkStart w:id="133" w:name="_Toc195842885"/>
      <w:bookmarkStart w:id="134" w:name="_Toc305158788"/>
      <w:bookmarkStart w:id="135" w:name="_Toc127151721"/>
      <w:bookmarkStart w:id="136" w:name="_Toc150480758"/>
      <w:bookmarkStart w:id="137" w:name="_Toc149720813"/>
      <w:bookmarkStart w:id="138" w:name="_Toc150774725"/>
      <w:bookmarkStart w:id="139" w:name="_Toc226965793"/>
      <w:bookmarkStart w:id="140" w:name="_Toc226965710"/>
      <w:bookmarkStart w:id="141" w:name="_Toc151193834"/>
      <w:bookmarkStart w:id="142" w:name="_Toc164608789"/>
      <w:bookmarkStart w:id="143" w:name="_Toc150509271"/>
      <w:bookmarkStart w:id="144" w:name="_Toc164351614"/>
      <w:bookmarkStart w:id="145" w:name="_Toc226337216"/>
      <w:bookmarkStart w:id="146" w:name="_Toc151193690"/>
      <w:bookmarkStart w:id="147" w:name="_Toc151193762"/>
      <w:bookmarkStart w:id="148" w:name="_Toc151193618"/>
      <w:bookmarkStart w:id="149" w:name="_Toc264969210"/>
      <w:bookmarkStart w:id="150" w:name="_Toc265228358"/>
      <w:bookmarkStart w:id="151" w:name="_Toc164229361"/>
      <w:bookmarkStart w:id="152" w:name="_Toc164608634"/>
      <w:bookmarkStart w:id="153" w:name="_Toc226309764"/>
      <w:r w:rsidRPr="00A126F7">
        <w:rPr>
          <w:rFonts w:asciiTheme="minorEastAsia" w:eastAsiaTheme="minorEastAsia" w:hAnsiTheme="minorEastAsia"/>
          <w:sz w:val="24"/>
        </w:rPr>
        <w:t>资金来源</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4" w:name="_Toc151193764"/>
      <w:bookmarkStart w:id="155" w:name="_Toc150774727"/>
      <w:bookmarkStart w:id="156" w:name="_Toc151193620"/>
      <w:bookmarkStart w:id="157" w:name="_Toc127151522"/>
      <w:bookmarkStart w:id="158" w:name="_Toc151193692"/>
      <w:bookmarkStart w:id="159" w:name="_Toc142311024"/>
      <w:bookmarkStart w:id="160" w:name="_Toc150480760"/>
      <w:bookmarkStart w:id="161" w:name="_Toc151193836"/>
      <w:bookmarkStart w:id="162" w:name="_Toc265228360"/>
      <w:bookmarkStart w:id="163" w:name="_Toc226337218"/>
      <w:bookmarkStart w:id="164" w:name="_Toc195842887"/>
      <w:bookmarkStart w:id="165" w:name="_Toc520356146"/>
      <w:bookmarkStart w:id="166" w:name="_Toc150774622"/>
      <w:bookmarkStart w:id="167" w:name="_Toc151190149"/>
      <w:bookmarkStart w:id="168" w:name="_Toc264969212"/>
      <w:bookmarkStart w:id="169" w:name="_Toc305158790"/>
      <w:bookmarkStart w:id="170" w:name="_Toc151193910"/>
      <w:bookmarkStart w:id="171" w:name="_Toc226965795"/>
      <w:bookmarkStart w:id="172" w:name="_Toc150509273"/>
      <w:bookmarkStart w:id="173" w:name="_Toc305158864"/>
      <w:bookmarkStart w:id="174" w:name="_Toc226309766"/>
      <w:bookmarkStart w:id="175"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w:t>
      </w:r>
      <w:r w:rsidRPr="00A126F7">
        <w:rPr>
          <w:rFonts w:asciiTheme="minorEastAsia" w:eastAsiaTheme="minorEastAsia" w:hAnsiTheme="minorEastAsia"/>
          <w:sz w:val="24"/>
        </w:rPr>
        <w:lastRenderedPageBreak/>
        <w:t>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6"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6"/>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w:t>
      </w:r>
      <w:r w:rsidRPr="00A126F7">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w:t>
      </w:r>
      <w:r w:rsidRPr="00A126F7">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w:t>
      </w:r>
      <w:r w:rsidRPr="00A126F7">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w:t>
      </w:r>
      <w:r w:rsidRPr="00A126F7">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A126F7">
        <w:rPr>
          <w:rFonts w:asciiTheme="minorEastAsia" w:eastAsiaTheme="minorEastAsia" w:hAnsiTheme="minorEastAsia"/>
          <w:sz w:val="24"/>
        </w:rPr>
        <w:t>VOCs</w:t>
      </w:r>
      <w:proofErr w:type="spellEnd"/>
      <w:r w:rsidRPr="00A126F7">
        <w:rPr>
          <w:rFonts w:asciiTheme="minorEastAsia" w:eastAsiaTheme="minorEastAsia" w:hAnsiTheme="minorEastAsia"/>
          <w:sz w:val="24"/>
        </w:rPr>
        <w:t>）有关事项的通知》（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77"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78" w:name="_Hlk164955325"/>
      <w:bookmarkEnd w:id="177"/>
      <w:r w:rsidRPr="00A126F7">
        <w:rPr>
          <w:rFonts w:asciiTheme="minorEastAsia" w:eastAsiaTheme="minorEastAsia" w:hAnsiTheme="minorEastAsia"/>
          <w:sz w:val="24"/>
        </w:rPr>
        <w:t>为贯彻落实《深化政府采购制度改革方案》有关要求，推动政府采购需求标准建设</w:t>
      </w:r>
      <w:bookmarkEnd w:id="178"/>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79" w:name="_1.8_计量单位"/>
      <w:bookmarkEnd w:id="179"/>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lastRenderedPageBreak/>
        <w:t>二   招标文件</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0" w:name="_Toc226309767"/>
      <w:bookmarkStart w:id="181" w:name="_Toc164229218"/>
      <w:bookmarkStart w:id="182" w:name="_Toc305158791"/>
      <w:bookmarkStart w:id="183" w:name="_Toc151193837"/>
      <w:bookmarkStart w:id="184" w:name="_Toc164351617"/>
      <w:bookmarkStart w:id="185" w:name="_Toc226965796"/>
      <w:bookmarkStart w:id="186" w:name="_Toc305158865"/>
      <w:bookmarkStart w:id="187" w:name="_Toc265228361"/>
      <w:bookmarkStart w:id="188" w:name="_Toc151193693"/>
      <w:bookmarkStart w:id="189" w:name="_Toc264969213"/>
      <w:bookmarkStart w:id="190" w:name="_Toc151193911"/>
      <w:bookmarkStart w:id="191" w:name="_Toc151193765"/>
      <w:bookmarkStart w:id="192" w:name="_Toc151190150"/>
      <w:bookmarkStart w:id="193" w:name="_Toc226965713"/>
      <w:bookmarkStart w:id="194" w:name="_Toc142311025"/>
      <w:bookmarkStart w:id="195" w:name="_Toc195842888"/>
      <w:bookmarkStart w:id="196" w:name="_Toc520356147"/>
      <w:bookmarkStart w:id="197" w:name="_Toc150509274"/>
      <w:bookmarkStart w:id="198" w:name="_Toc164229364"/>
      <w:bookmarkStart w:id="199" w:name="_Toc150774623"/>
      <w:bookmarkStart w:id="200" w:name="_Toc127151724"/>
      <w:bookmarkStart w:id="201" w:name="_Toc150480761"/>
      <w:bookmarkStart w:id="202" w:name="_Toc150774728"/>
      <w:bookmarkStart w:id="203" w:name="_Toc226337219"/>
      <w:bookmarkStart w:id="204" w:name="_Toc164608792"/>
      <w:bookmarkStart w:id="205" w:name="_Toc127161437"/>
      <w:bookmarkStart w:id="206" w:name="_Toc151193621"/>
      <w:bookmarkStart w:id="207" w:name="_Toc127151523"/>
      <w:bookmarkStart w:id="208" w:name="_Toc149720816"/>
      <w:bookmarkStart w:id="209" w:name="_Toc164608637"/>
      <w:r w:rsidRPr="00A126F7">
        <w:rPr>
          <w:rFonts w:asciiTheme="minorEastAsia" w:eastAsiaTheme="minorEastAsia" w:hAnsiTheme="minorEastAsia"/>
          <w:sz w:val="24"/>
        </w:rPr>
        <w:t>招标文件构</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0" w:name="_Toc516367020"/>
      <w:bookmarkStart w:id="211" w:name="_Toc151193840"/>
      <w:bookmarkStart w:id="212" w:name="_Toc151193696"/>
      <w:bookmarkStart w:id="213" w:name="_Toc520356150"/>
      <w:bookmarkStart w:id="214" w:name="_Toc151193768"/>
      <w:bookmarkStart w:id="215" w:name="_Toc151193624"/>
      <w:bookmarkStart w:id="216" w:name="_Toc127151526"/>
      <w:bookmarkStart w:id="217" w:name="_Toc150509277"/>
      <w:bookmarkStart w:id="218" w:name="_Toc150480764"/>
      <w:bookmarkStart w:id="219" w:name="_Toc226337222"/>
      <w:bookmarkStart w:id="220" w:name="_Toc305158794"/>
      <w:bookmarkStart w:id="221" w:name="_Toc226309770"/>
      <w:bookmarkStart w:id="222" w:name="_Toc142311028"/>
      <w:bookmarkStart w:id="223" w:name="_Toc226965799"/>
      <w:bookmarkStart w:id="224" w:name="_Toc150774731"/>
      <w:bookmarkStart w:id="225" w:name="_Toc305158868"/>
      <w:bookmarkStart w:id="226" w:name="_Toc265228364"/>
      <w:bookmarkStart w:id="227" w:name="_Toc264969216"/>
      <w:bookmarkStart w:id="228" w:name="_Toc195842891"/>
      <w:bookmarkStart w:id="229" w:name="_Toc226965716"/>
      <w:bookmarkStart w:id="230" w:name="_Toc151190153"/>
      <w:bookmarkStart w:id="231" w:name="_Toc150774626"/>
      <w:bookmarkStart w:id="232"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0"/>
      <w:r w:rsidRPr="00A126F7">
        <w:rPr>
          <w:rFonts w:asciiTheme="minorEastAsia" w:eastAsiaTheme="minorEastAsia" w:hAnsiTheme="minorEastAsia"/>
          <w:sz w:val="28"/>
        </w:rPr>
        <w:t>的编制</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3" w:name="_Toc150480765"/>
      <w:bookmarkStart w:id="234" w:name="_Toc151193697"/>
      <w:bookmarkStart w:id="235" w:name="_Toc149720820"/>
      <w:bookmarkStart w:id="236" w:name="_Toc151190154"/>
      <w:bookmarkStart w:id="237" w:name="_Toc150774732"/>
      <w:bookmarkStart w:id="238" w:name="_Toc150509278"/>
      <w:bookmarkStart w:id="239" w:name="_Toc226965717"/>
      <w:bookmarkStart w:id="240" w:name="_Toc164608796"/>
      <w:bookmarkStart w:id="241" w:name="_Toc164229368"/>
      <w:bookmarkStart w:id="242" w:name="_Toc164351621"/>
      <w:bookmarkStart w:id="243" w:name="_Toc150774627"/>
      <w:bookmarkStart w:id="244" w:name="_Toc195842892"/>
      <w:bookmarkStart w:id="245" w:name="_Toc151193625"/>
      <w:bookmarkStart w:id="246" w:name="_Toc226965800"/>
      <w:bookmarkStart w:id="247" w:name="_Toc516367021"/>
      <w:bookmarkStart w:id="248" w:name="_Toc127151527"/>
      <w:bookmarkStart w:id="249" w:name="_Toc164229222"/>
      <w:bookmarkStart w:id="250" w:name="_Toc151193841"/>
      <w:bookmarkStart w:id="251" w:name="_Toc305158869"/>
      <w:bookmarkStart w:id="252" w:name="_Toc226309771"/>
      <w:bookmarkStart w:id="253" w:name="_Toc265228365"/>
      <w:bookmarkStart w:id="254" w:name="_Toc226337223"/>
      <w:bookmarkStart w:id="255" w:name="_Toc164608641"/>
      <w:bookmarkStart w:id="256" w:name="_Toc305158795"/>
      <w:bookmarkStart w:id="257" w:name="_Toc142311029"/>
      <w:bookmarkStart w:id="258" w:name="_Toc264969217"/>
      <w:bookmarkStart w:id="259" w:name="_Toc520356151"/>
      <w:bookmarkStart w:id="260" w:name="_Toc151193915"/>
      <w:bookmarkStart w:id="261" w:name="_Toc151193769"/>
      <w:bookmarkStart w:id="262" w:name="_Toc127151728"/>
      <w:bookmarkStart w:id="263" w:name="_Toc127161441"/>
      <w:r w:rsidRPr="00A126F7">
        <w:rPr>
          <w:rFonts w:asciiTheme="minorEastAsia" w:eastAsiaTheme="minorEastAsia" w:hAnsiTheme="minorEastAsia"/>
          <w:sz w:val="24"/>
        </w:rPr>
        <w:t>投标范围、投标文件中计量单位的使用</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4" w:name="_Ref467306195"/>
      <w:bookmarkStart w:id="265" w:name="_Toc516367022"/>
      <w:bookmarkStart w:id="266" w:name="_Ref467306676"/>
      <w:bookmarkStart w:id="267" w:name="_Toc164229223"/>
      <w:bookmarkStart w:id="268" w:name="_Toc142311030"/>
      <w:bookmarkStart w:id="269" w:name="_Toc164608797"/>
      <w:bookmarkStart w:id="270" w:name="_Toc127151729"/>
      <w:bookmarkStart w:id="271" w:name="_Toc150480766"/>
      <w:bookmarkStart w:id="272" w:name="_Toc127161442"/>
      <w:bookmarkStart w:id="273" w:name="_Toc151193770"/>
      <w:bookmarkStart w:id="274" w:name="_Toc149720821"/>
      <w:bookmarkStart w:id="275" w:name="_Toc151193626"/>
      <w:bookmarkStart w:id="276" w:name="_Toc150509279"/>
      <w:bookmarkStart w:id="277" w:name="_Toc151193916"/>
      <w:bookmarkStart w:id="278" w:name="_Toc151190155"/>
      <w:bookmarkStart w:id="279" w:name="_Toc226337224"/>
      <w:bookmarkStart w:id="280" w:name="_Toc164351622"/>
      <w:bookmarkStart w:id="281" w:name="_Toc195842893"/>
      <w:bookmarkStart w:id="282" w:name="_Toc150774733"/>
      <w:bookmarkStart w:id="283" w:name="_Toc520356152"/>
      <w:bookmarkStart w:id="284" w:name="_Toc226965801"/>
      <w:bookmarkStart w:id="285" w:name="_Toc151193698"/>
      <w:bookmarkStart w:id="286" w:name="_Toc264969218"/>
      <w:bookmarkStart w:id="287" w:name="_Toc305158796"/>
      <w:bookmarkStart w:id="288" w:name="_Toc151193842"/>
      <w:bookmarkStart w:id="289" w:name="_Toc226309772"/>
      <w:bookmarkStart w:id="290" w:name="_Toc164229369"/>
      <w:bookmarkStart w:id="291" w:name="_Toc226965718"/>
      <w:bookmarkStart w:id="292" w:name="_Toc127151528"/>
      <w:bookmarkStart w:id="293" w:name="_Toc305158870"/>
      <w:bookmarkStart w:id="294" w:name="_Toc150774628"/>
      <w:bookmarkStart w:id="295" w:name="_Toc164608642"/>
      <w:bookmarkStart w:id="296" w:name="_Toc265228366"/>
      <w:r w:rsidRPr="00A126F7">
        <w:rPr>
          <w:rFonts w:asciiTheme="minorEastAsia" w:eastAsiaTheme="minorEastAsia" w:hAnsiTheme="minorEastAsia"/>
          <w:sz w:val="24"/>
        </w:rPr>
        <w:t>投标文件</w:t>
      </w:r>
      <w:bookmarkEnd w:id="264"/>
      <w:bookmarkEnd w:id="265"/>
      <w:bookmarkEnd w:id="266"/>
      <w:r w:rsidRPr="00A126F7">
        <w:rPr>
          <w:rFonts w:asciiTheme="minorEastAsia" w:eastAsiaTheme="minorEastAsia" w:hAnsiTheme="minorEastAsia"/>
          <w:sz w:val="24"/>
        </w:rPr>
        <w:t>构成</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297"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sidRPr="00A126F7">
        <w:rPr>
          <w:rFonts w:asciiTheme="minorEastAsia" w:eastAsiaTheme="minorEastAsia" w:hAnsiTheme="minorEastAsia"/>
          <w:sz w:val="24"/>
        </w:rPr>
        <w:lastRenderedPageBreak/>
        <w:t>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297"/>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98" w:name="_Toc151193772"/>
      <w:bookmarkStart w:id="299" w:name="_Toc164229225"/>
      <w:bookmarkStart w:id="300" w:name="_Toc151190157"/>
      <w:bookmarkStart w:id="301" w:name="_Toc151193918"/>
      <w:bookmarkStart w:id="302" w:name="_Toc151193700"/>
      <w:bookmarkStart w:id="303" w:name="_Toc164351624"/>
      <w:bookmarkStart w:id="304" w:name="_Toc127151731"/>
      <w:bookmarkStart w:id="305" w:name="_Toc127151530"/>
      <w:bookmarkStart w:id="306" w:name="_Toc164608799"/>
      <w:bookmarkStart w:id="307" w:name="_Toc151193628"/>
      <w:bookmarkStart w:id="308" w:name="_Toc195842895"/>
      <w:bookmarkStart w:id="309" w:name="_Toc150774630"/>
      <w:bookmarkStart w:id="310" w:name="_Toc164608644"/>
      <w:bookmarkStart w:id="311" w:name="_Toc150774735"/>
      <w:bookmarkStart w:id="312" w:name="_Toc149720823"/>
      <w:bookmarkStart w:id="313" w:name="_Toc164229371"/>
      <w:bookmarkStart w:id="314" w:name="_Toc151193844"/>
      <w:bookmarkStart w:id="315" w:name="_Toc150509281"/>
      <w:bookmarkStart w:id="316" w:name="_Toc520356155"/>
      <w:bookmarkStart w:id="317" w:name="_Toc142311032"/>
      <w:bookmarkStart w:id="318" w:name="_Toc127161444"/>
      <w:bookmarkStart w:id="319" w:name="_Toc150480768"/>
      <w:r w:rsidRPr="00A126F7">
        <w:rPr>
          <w:rFonts w:asciiTheme="minorEastAsia" w:eastAsiaTheme="minorEastAsia" w:hAnsiTheme="minorEastAsia"/>
          <w:sz w:val="24"/>
        </w:rPr>
        <w:t>投标报价</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0" w:name="_Toc142311033"/>
      <w:bookmarkStart w:id="321" w:name="_Toc164229372"/>
      <w:bookmarkStart w:id="322" w:name="_Toc150480769"/>
      <w:bookmarkStart w:id="323" w:name="_Toc195842896"/>
      <w:bookmarkStart w:id="324" w:name="_Toc226965721"/>
      <w:bookmarkStart w:id="325" w:name="_Toc305158873"/>
      <w:bookmarkStart w:id="326" w:name="_Toc151193845"/>
      <w:bookmarkStart w:id="327" w:name="_Toc151193629"/>
      <w:bookmarkStart w:id="328" w:name="_Toc151193701"/>
      <w:bookmarkStart w:id="329" w:name="_Toc151190158"/>
      <w:bookmarkStart w:id="330" w:name="_Toc226965804"/>
      <w:bookmarkStart w:id="331" w:name="_Toc127151732"/>
      <w:bookmarkStart w:id="332" w:name="_Toc150774736"/>
      <w:bookmarkStart w:id="333" w:name="_Ref467306513"/>
      <w:bookmarkStart w:id="334" w:name="_Toc226337227"/>
      <w:bookmarkStart w:id="335" w:name="_Toc520356156"/>
      <w:bookmarkStart w:id="336" w:name="_Toc265228369"/>
      <w:bookmarkStart w:id="337" w:name="_Toc127151531"/>
      <w:bookmarkStart w:id="338" w:name="_Toc127161445"/>
      <w:bookmarkStart w:id="339" w:name="_Toc149720824"/>
      <w:bookmarkStart w:id="340" w:name="_Toc164608800"/>
      <w:bookmarkStart w:id="341" w:name="_Toc305158799"/>
      <w:bookmarkStart w:id="342" w:name="_Toc226309775"/>
      <w:bookmarkStart w:id="343" w:name="_Toc164608645"/>
      <w:bookmarkStart w:id="344" w:name="_Toc164229226"/>
      <w:bookmarkStart w:id="345" w:name="_Toc150509282"/>
      <w:bookmarkStart w:id="346" w:name="_Toc151193919"/>
      <w:bookmarkStart w:id="347" w:name="_Toc150774631"/>
      <w:bookmarkStart w:id="348" w:name="_Toc164351625"/>
      <w:bookmarkStart w:id="349" w:name="_Toc151193773"/>
      <w:bookmarkStart w:id="350" w:name="_Toc264969221"/>
      <w:r w:rsidRPr="00A126F7">
        <w:rPr>
          <w:rFonts w:asciiTheme="minorEastAsia" w:eastAsiaTheme="minorEastAsia" w:hAnsiTheme="minorEastAsia"/>
          <w:sz w:val="24"/>
        </w:rPr>
        <w:t>投标保证金</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1" w:name="_Ref467306302"/>
      <w:r w:rsidRPr="00A126F7">
        <w:rPr>
          <w:rFonts w:asciiTheme="minorEastAsia" w:eastAsiaTheme="minorEastAsia" w:hAnsiTheme="minorEastAsia"/>
          <w:sz w:val="24"/>
        </w:rPr>
        <w:t>投标人应按《投标人须知资料表》中规定的金额及要求交纳投标保证金</w:t>
      </w:r>
      <w:bookmarkEnd w:id="351"/>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2"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2"/>
      <w:r w:rsidRPr="00A126F7">
        <w:rPr>
          <w:rFonts w:asciiTheme="minorEastAsia" w:eastAsiaTheme="minorEastAsia" w:hAnsiTheme="minorEastAsia" w:hint="eastAsia"/>
          <w:sz w:val="24"/>
        </w:rPr>
        <w:lastRenderedPageBreak/>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3" w:name="_Toc226309776"/>
      <w:bookmarkStart w:id="354" w:name="_Toc151193846"/>
      <w:bookmarkStart w:id="355" w:name="_Toc151193702"/>
      <w:bookmarkStart w:id="356" w:name="_Toc151193630"/>
      <w:bookmarkStart w:id="357" w:name="_Toc305158874"/>
      <w:bookmarkStart w:id="358" w:name="_Toc151190159"/>
      <w:bookmarkStart w:id="359" w:name="_Toc226337228"/>
      <w:bookmarkStart w:id="360" w:name="_Toc150774632"/>
      <w:bookmarkStart w:id="361" w:name="_Toc164351626"/>
      <w:bookmarkStart w:id="362" w:name="_Toc150509283"/>
      <w:bookmarkStart w:id="363" w:name="_Toc226965805"/>
      <w:bookmarkStart w:id="364" w:name="_Toc264969222"/>
      <w:bookmarkStart w:id="365" w:name="_Toc164229227"/>
      <w:bookmarkStart w:id="366" w:name="_Toc305158800"/>
      <w:bookmarkStart w:id="367" w:name="_Toc127151733"/>
      <w:bookmarkStart w:id="368" w:name="_Toc150774737"/>
      <w:bookmarkStart w:id="369" w:name="_Toc127151532"/>
      <w:bookmarkStart w:id="370" w:name="_Toc151193774"/>
      <w:bookmarkStart w:id="371" w:name="_Toc164608801"/>
      <w:bookmarkStart w:id="372" w:name="_Toc265228370"/>
      <w:bookmarkStart w:id="373" w:name="_Toc151193920"/>
      <w:bookmarkStart w:id="374" w:name="_Toc195842897"/>
      <w:bookmarkStart w:id="375" w:name="_Toc127161446"/>
      <w:bookmarkStart w:id="376" w:name="_Toc142311034"/>
      <w:bookmarkStart w:id="377" w:name="_Toc520356157"/>
      <w:bookmarkStart w:id="378" w:name="_Toc150480770"/>
      <w:bookmarkStart w:id="379" w:name="_Toc164229373"/>
      <w:bookmarkStart w:id="380" w:name="_Toc149720825"/>
      <w:bookmarkStart w:id="381" w:name="_Toc226965722"/>
      <w:bookmarkStart w:id="382" w:name="_Toc164608646"/>
      <w:r w:rsidRPr="00A126F7">
        <w:rPr>
          <w:rFonts w:asciiTheme="minorEastAsia" w:eastAsiaTheme="minorEastAsia" w:hAnsiTheme="minorEastAsia"/>
          <w:sz w:val="24"/>
        </w:rPr>
        <w:t>投标有效期</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3" w:name="_Toc127151533"/>
      <w:bookmarkStart w:id="384" w:name="_Toc150774738"/>
      <w:bookmarkStart w:id="385" w:name="_Toc164608802"/>
      <w:bookmarkStart w:id="386" w:name="_Toc149720826"/>
      <w:bookmarkStart w:id="387" w:name="_Toc305158801"/>
      <w:bookmarkStart w:id="388" w:name="_Toc265228371"/>
      <w:bookmarkStart w:id="389" w:name="_Toc150509284"/>
      <w:bookmarkStart w:id="390" w:name="_Toc151193703"/>
      <w:bookmarkStart w:id="391" w:name="_Toc142311035"/>
      <w:bookmarkStart w:id="392" w:name="_Toc127151734"/>
      <w:bookmarkStart w:id="393" w:name="_Toc151193631"/>
      <w:bookmarkStart w:id="394" w:name="_Toc150774633"/>
      <w:bookmarkStart w:id="395" w:name="_Toc226965806"/>
      <w:bookmarkStart w:id="396" w:name="_Toc305158875"/>
      <w:bookmarkStart w:id="397" w:name="_Toc151193921"/>
      <w:bookmarkStart w:id="398" w:name="_Toc151193775"/>
      <w:bookmarkStart w:id="399" w:name="_Toc226337229"/>
      <w:bookmarkStart w:id="400" w:name="_Toc226309777"/>
      <w:bookmarkStart w:id="401" w:name="_Toc226965723"/>
      <w:bookmarkStart w:id="402" w:name="_Toc151193847"/>
      <w:bookmarkStart w:id="403" w:name="_Toc164229374"/>
      <w:bookmarkStart w:id="404" w:name="_Toc264969223"/>
      <w:bookmarkStart w:id="405" w:name="_Toc151190160"/>
      <w:bookmarkStart w:id="406" w:name="_Toc195842898"/>
      <w:bookmarkStart w:id="407" w:name="_Toc127161447"/>
      <w:bookmarkStart w:id="408" w:name="_Toc164608647"/>
      <w:bookmarkStart w:id="409" w:name="_Toc164229228"/>
      <w:bookmarkStart w:id="410" w:name="_Toc520356158"/>
      <w:bookmarkStart w:id="411" w:name="_Toc164351627"/>
      <w:bookmarkStart w:id="412" w:name="_Toc150480771"/>
      <w:r w:rsidRPr="00A126F7">
        <w:rPr>
          <w:rFonts w:asciiTheme="minorEastAsia" w:eastAsiaTheme="minorEastAsia" w:hAnsiTheme="minorEastAsia"/>
          <w:sz w:val="24"/>
        </w:rPr>
        <w:t>投标文件的签署</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3" w:name="_Toc127151534"/>
      <w:bookmarkStart w:id="414" w:name="_Toc226965724"/>
      <w:bookmarkStart w:id="415" w:name="_Toc150774634"/>
      <w:bookmarkStart w:id="416" w:name="_Toc226965807"/>
      <w:bookmarkStart w:id="417" w:name="_Toc151193848"/>
      <w:bookmarkStart w:id="418" w:name="_Toc305158876"/>
      <w:bookmarkStart w:id="419" w:name="_Toc226337230"/>
      <w:bookmarkStart w:id="420" w:name="_Toc226309778"/>
      <w:bookmarkStart w:id="421" w:name="_Toc264969224"/>
      <w:bookmarkStart w:id="422" w:name="_Toc265228372"/>
      <w:bookmarkStart w:id="423" w:name="_Toc520356159"/>
      <w:bookmarkStart w:id="424" w:name="_Toc151193922"/>
      <w:bookmarkStart w:id="425" w:name="_Toc142311036"/>
      <w:bookmarkStart w:id="426" w:name="_Toc195842899"/>
      <w:bookmarkStart w:id="427" w:name="_Toc151193632"/>
      <w:bookmarkStart w:id="428" w:name="_Toc150480772"/>
      <w:bookmarkStart w:id="429" w:name="_Toc305158802"/>
      <w:bookmarkStart w:id="430" w:name="_Toc151190161"/>
      <w:bookmarkStart w:id="431" w:name="_Toc150509285"/>
      <w:bookmarkStart w:id="432" w:name="_Toc151193776"/>
      <w:bookmarkStart w:id="433" w:name="_Toc150774739"/>
      <w:bookmarkStart w:id="434" w:name="_Toc151193704"/>
      <w:r w:rsidRPr="00A126F7">
        <w:rPr>
          <w:rFonts w:asciiTheme="minorEastAsia" w:eastAsiaTheme="minorEastAsia" w:hAnsiTheme="minorEastAsia"/>
          <w:sz w:val="24"/>
        </w:rPr>
        <w:t>招标文件要求签字的内容（如授权委托书等），可以使用电子签章或使用原件</w:t>
      </w:r>
      <w:r w:rsidRPr="00A126F7">
        <w:rPr>
          <w:rFonts w:asciiTheme="minorEastAsia" w:eastAsiaTheme="minorEastAsia" w:hAnsiTheme="minorEastAsia"/>
          <w:sz w:val="24"/>
        </w:rPr>
        <w:lastRenderedPageBreak/>
        <w:t>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5" w:name="_Toc264969225"/>
      <w:bookmarkStart w:id="436" w:name="_Toc151193633"/>
      <w:bookmarkStart w:id="437" w:name="_Toc305158877"/>
      <w:bookmarkStart w:id="438" w:name="_Toc150774740"/>
      <w:bookmarkStart w:id="439" w:name="_Toc151193777"/>
      <w:bookmarkStart w:id="440" w:name="_Toc164351629"/>
      <w:bookmarkStart w:id="441" w:name="_Toc305158803"/>
      <w:bookmarkStart w:id="442" w:name="_Toc127161449"/>
      <w:bookmarkStart w:id="443" w:name="_Toc195842900"/>
      <w:bookmarkStart w:id="444" w:name="_Toc226337231"/>
      <w:bookmarkStart w:id="445" w:name="_Toc164608649"/>
      <w:bookmarkStart w:id="446" w:name="_Toc151193705"/>
      <w:bookmarkStart w:id="447" w:name="_Toc127151535"/>
      <w:bookmarkStart w:id="448" w:name="_Toc265228373"/>
      <w:bookmarkStart w:id="449" w:name="_Toc520356160"/>
      <w:bookmarkStart w:id="450" w:name="_Toc226309779"/>
      <w:bookmarkStart w:id="451" w:name="_Toc150774635"/>
      <w:bookmarkStart w:id="452" w:name="_Toc127151736"/>
      <w:bookmarkStart w:id="453" w:name="_Toc150509286"/>
      <w:bookmarkStart w:id="454" w:name="_Toc151193923"/>
      <w:bookmarkStart w:id="455" w:name="_Toc151193849"/>
      <w:bookmarkStart w:id="456" w:name="_Toc150480773"/>
      <w:bookmarkStart w:id="457" w:name="_Toc151190162"/>
      <w:bookmarkStart w:id="458" w:name="_Toc164229230"/>
      <w:bookmarkStart w:id="459" w:name="_Toc164229376"/>
      <w:bookmarkStart w:id="460" w:name="_Toc226965808"/>
      <w:bookmarkStart w:id="461" w:name="_Toc164608804"/>
      <w:bookmarkStart w:id="462" w:name="_Toc226965725"/>
      <w:bookmarkStart w:id="463" w:name="_Toc149720828"/>
      <w:bookmarkStart w:id="464" w:name="_Toc142311037"/>
      <w:r w:rsidRPr="00A126F7">
        <w:rPr>
          <w:rFonts w:asciiTheme="minorEastAsia" w:eastAsiaTheme="minorEastAsia" w:hAnsiTheme="minorEastAsia"/>
          <w:sz w:val="24"/>
        </w:rPr>
        <w:t>投标文件的</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5" w:name="_Toc151193924"/>
      <w:bookmarkStart w:id="466" w:name="_Toc226337232"/>
      <w:bookmarkStart w:id="467" w:name="_Toc151193778"/>
      <w:bookmarkStart w:id="468" w:name="_Toc127161450"/>
      <w:bookmarkStart w:id="469" w:name="_Toc151193706"/>
      <w:bookmarkStart w:id="470" w:name="_Toc150480774"/>
      <w:bookmarkStart w:id="471" w:name="_Toc305158804"/>
      <w:bookmarkStart w:id="472" w:name="_Toc150774741"/>
      <w:bookmarkStart w:id="473" w:name="_Toc226965726"/>
      <w:bookmarkStart w:id="474" w:name="_Toc127151536"/>
      <w:bookmarkStart w:id="475" w:name="_Toc226309780"/>
      <w:bookmarkStart w:id="476" w:name="_Toc164608650"/>
      <w:bookmarkStart w:id="477" w:name="_Toc150509287"/>
      <w:bookmarkStart w:id="478" w:name="_Toc127151737"/>
      <w:bookmarkStart w:id="479" w:name="_Toc226965809"/>
      <w:bookmarkStart w:id="480" w:name="_Toc164229377"/>
      <w:bookmarkStart w:id="481" w:name="_Toc164229231"/>
      <w:bookmarkStart w:id="482" w:name="_Toc149720829"/>
      <w:bookmarkStart w:id="483" w:name="_Toc195842901"/>
      <w:bookmarkStart w:id="484" w:name="_Toc151193850"/>
      <w:bookmarkStart w:id="485" w:name="_Toc151190163"/>
      <w:bookmarkStart w:id="486" w:name="_Toc151193634"/>
      <w:bookmarkStart w:id="487" w:name="_Toc142311038"/>
      <w:bookmarkStart w:id="488" w:name="_Toc264969226"/>
      <w:bookmarkStart w:id="489" w:name="_Toc265228374"/>
      <w:bookmarkStart w:id="490" w:name="_Toc164351630"/>
      <w:bookmarkStart w:id="491" w:name="_Toc164608805"/>
      <w:bookmarkStart w:id="492" w:name="_Toc150774636"/>
      <w:bookmarkStart w:id="493" w:name="_Toc305158878"/>
      <w:bookmarkStart w:id="494" w:name="_Toc520356161"/>
      <w:r w:rsidRPr="00A126F7">
        <w:rPr>
          <w:rFonts w:asciiTheme="minorEastAsia" w:eastAsiaTheme="minorEastAsia" w:hAnsiTheme="minorEastAsia"/>
          <w:sz w:val="24"/>
        </w:rPr>
        <w:t>投标截止</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5" w:name="_Toc195842902"/>
      <w:bookmarkStart w:id="496" w:name="_Toc164229232"/>
      <w:bookmarkStart w:id="497" w:name="_Toc151193925"/>
      <w:bookmarkStart w:id="498" w:name="_Toc127151738"/>
      <w:bookmarkStart w:id="499" w:name="_Toc226965727"/>
      <w:bookmarkStart w:id="500" w:name="_Toc149720830"/>
      <w:bookmarkStart w:id="501" w:name="_Toc264969227"/>
      <w:bookmarkStart w:id="502" w:name="_Toc150480775"/>
      <w:bookmarkStart w:id="503" w:name="_Toc150774742"/>
      <w:bookmarkStart w:id="504" w:name="_Toc150509288"/>
      <w:bookmarkStart w:id="505" w:name="_Toc265228375"/>
      <w:bookmarkStart w:id="506" w:name="_Toc150774637"/>
      <w:bookmarkStart w:id="507" w:name="_Toc151193707"/>
      <w:bookmarkStart w:id="508" w:name="_Toc151190164"/>
      <w:bookmarkStart w:id="509" w:name="_Toc151193635"/>
      <w:bookmarkStart w:id="510" w:name="_Toc520356162"/>
      <w:bookmarkStart w:id="511" w:name="_Toc142311039"/>
      <w:bookmarkStart w:id="512" w:name="_Toc127161451"/>
      <w:bookmarkStart w:id="513" w:name="_Toc226309781"/>
      <w:bookmarkStart w:id="514" w:name="_Toc164608651"/>
      <w:bookmarkStart w:id="515" w:name="_Toc164229378"/>
      <w:bookmarkStart w:id="516" w:name="_Toc164351631"/>
      <w:bookmarkStart w:id="517" w:name="_Toc127151537"/>
      <w:bookmarkStart w:id="518" w:name="_Toc226337233"/>
      <w:bookmarkStart w:id="519" w:name="_Toc151193779"/>
      <w:bookmarkStart w:id="520" w:name="_Toc151193851"/>
      <w:bookmarkStart w:id="521" w:name="_Toc226965810"/>
      <w:bookmarkStart w:id="522" w:name="_Toc305158879"/>
      <w:bookmarkStart w:id="523" w:name="_Toc305158805"/>
      <w:bookmarkStart w:id="524" w:name="_Toc164608806"/>
      <w:r w:rsidRPr="00A126F7">
        <w:rPr>
          <w:rFonts w:asciiTheme="minorEastAsia" w:eastAsiaTheme="minorEastAsia" w:hAnsiTheme="minorEastAsia"/>
          <w:sz w:val="24"/>
        </w:rPr>
        <w:t>投标文件的修改与撤回</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5" w:name="_Toc226965811"/>
      <w:bookmarkStart w:id="526" w:name="_Toc127151538"/>
      <w:bookmarkStart w:id="527" w:name="_Toc226309782"/>
      <w:bookmarkStart w:id="528" w:name="_Toc150774638"/>
      <w:bookmarkStart w:id="529" w:name="_Toc305158806"/>
      <w:bookmarkStart w:id="530" w:name="_Toc265228376"/>
      <w:bookmarkStart w:id="531" w:name="_Toc151193636"/>
      <w:bookmarkStart w:id="532" w:name="_Toc226337234"/>
      <w:bookmarkStart w:id="533" w:name="_Toc151193926"/>
      <w:bookmarkStart w:id="534" w:name="_Toc151193852"/>
      <w:bookmarkStart w:id="535" w:name="_Toc195842903"/>
      <w:bookmarkStart w:id="536" w:name="_Toc150774743"/>
      <w:bookmarkStart w:id="537" w:name="_Toc264969228"/>
      <w:bookmarkStart w:id="538" w:name="_Toc150509289"/>
      <w:bookmarkStart w:id="539" w:name="_Toc520356163"/>
      <w:bookmarkStart w:id="540" w:name="_Toc151193780"/>
      <w:bookmarkStart w:id="541" w:name="_Toc151190165"/>
      <w:bookmarkStart w:id="542" w:name="_Toc150480776"/>
      <w:bookmarkStart w:id="543" w:name="_Toc151193708"/>
      <w:bookmarkStart w:id="544" w:name="_Toc142311040"/>
      <w:bookmarkStart w:id="545" w:name="_Toc305158880"/>
      <w:bookmarkStart w:id="546" w:name="_Toc226965728"/>
      <w:r w:rsidRPr="00A126F7">
        <w:rPr>
          <w:rFonts w:asciiTheme="minorEastAsia" w:eastAsiaTheme="minorEastAsia" w:hAnsiTheme="minorEastAsia"/>
          <w:sz w:val="28"/>
        </w:rPr>
        <w:t>五   开标、资格审查及评标</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47" w:name="_Toc226965812"/>
      <w:bookmarkStart w:id="548" w:name="_Toc164351633"/>
      <w:bookmarkStart w:id="549" w:name="_Toc226965729"/>
      <w:bookmarkStart w:id="550" w:name="_Toc164608653"/>
      <w:bookmarkStart w:id="551" w:name="_Toc150774744"/>
      <w:bookmarkStart w:id="552" w:name="_Toc150509290"/>
      <w:bookmarkStart w:id="553" w:name="_Toc142311041"/>
      <w:bookmarkStart w:id="554" w:name="_Toc164229234"/>
      <w:bookmarkStart w:id="555" w:name="_Toc226309783"/>
      <w:bookmarkStart w:id="556" w:name="_Toc226337235"/>
      <w:bookmarkStart w:id="557" w:name="_Toc150480777"/>
      <w:bookmarkStart w:id="558" w:name="_Toc151193927"/>
      <w:bookmarkStart w:id="559" w:name="_Toc305158807"/>
      <w:bookmarkStart w:id="560" w:name="_Toc151193637"/>
      <w:bookmarkStart w:id="561" w:name="_Toc151190166"/>
      <w:bookmarkStart w:id="562" w:name="_Toc151193781"/>
      <w:bookmarkStart w:id="563" w:name="_Toc151193853"/>
      <w:bookmarkStart w:id="564" w:name="_Toc305158881"/>
      <w:bookmarkStart w:id="565" w:name="_Toc164229380"/>
      <w:bookmarkStart w:id="566" w:name="_Toc164608808"/>
      <w:bookmarkStart w:id="567" w:name="_Toc150774639"/>
      <w:bookmarkStart w:id="568" w:name="_Toc195842904"/>
      <w:bookmarkStart w:id="569" w:name="_Toc149720832"/>
      <w:bookmarkStart w:id="570" w:name="_Toc151193709"/>
      <w:bookmarkStart w:id="571" w:name="_Toc127151740"/>
      <w:bookmarkStart w:id="572" w:name="_Toc520356164"/>
      <w:bookmarkStart w:id="573" w:name="_Toc264969229"/>
      <w:bookmarkStart w:id="574" w:name="_Toc127161453"/>
      <w:bookmarkStart w:id="575" w:name="_Toc127151539"/>
      <w:bookmarkStart w:id="576" w:name="_Toc265228377"/>
      <w:r w:rsidRPr="00A126F7">
        <w:rPr>
          <w:rFonts w:asciiTheme="minorEastAsia" w:eastAsiaTheme="minorEastAsia" w:hAnsiTheme="minorEastAsia"/>
          <w:sz w:val="24"/>
        </w:rPr>
        <w:t>开标</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w:t>
      </w:r>
      <w:r w:rsidRPr="00A126F7">
        <w:rPr>
          <w:rFonts w:asciiTheme="minorEastAsia" w:eastAsiaTheme="minorEastAsia" w:hAnsiTheme="minorEastAsia"/>
          <w:sz w:val="24"/>
        </w:rPr>
        <w:lastRenderedPageBreak/>
        <w:t>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77" w:name="_Hlk167284562"/>
      <w:r w:rsidRPr="00A126F7">
        <w:rPr>
          <w:rFonts w:asciiTheme="minorEastAsia" w:eastAsiaTheme="minorEastAsia" w:hAnsiTheme="minorEastAsia"/>
          <w:sz w:val="24"/>
        </w:rPr>
        <w:t>《投标人须知资料表》</w:t>
      </w:r>
      <w:bookmarkEnd w:id="577"/>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8" w:name="_Toc520356165"/>
      <w:r w:rsidRPr="00A126F7">
        <w:rPr>
          <w:rFonts w:asciiTheme="minorEastAsia" w:eastAsiaTheme="minorEastAsia" w:hAnsiTheme="minorEastAsia"/>
          <w:sz w:val="24"/>
        </w:rPr>
        <w:t>。</w:t>
      </w:r>
      <w:bookmarkStart w:id="579" w:name="_Hlk143533942"/>
      <w:r w:rsidRPr="00A126F7">
        <w:rPr>
          <w:rFonts w:asciiTheme="minorEastAsia" w:eastAsiaTheme="minorEastAsia" w:hAnsiTheme="minorEastAsia"/>
          <w:sz w:val="24"/>
        </w:rPr>
        <w:t>投标人未在规定时间内提出疑义或确认一览表的，视同认可开标结果。</w:t>
      </w:r>
      <w:bookmarkEnd w:id="579"/>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0" w:name="_Toc226337236"/>
      <w:bookmarkStart w:id="581" w:name="_Toc127161454"/>
      <w:bookmarkStart w:id="582" w:name="_Toc150480778"/>
      <w:bookmarkStart w:id="583" w:name="_Toc164229235"/>
      <w:bookmarkStart w:id="584" w:name="_Toc164608654"/>
      <w:bookmarkStart w:id="585" w:name="_Toc142311042"/>
      <w:bookmarkStart w:id="586" w:name="_Toc149720833"/>
      <w:bookmarkStart w:id="587" w:name="_Toc164351634"/>
      <w:bookmarkStart w:id="588" w:name="_Toc151193638"/>
      <w:bookmarkStart w:id="589" w:name="_Toc226965813"/>
      <w:bookmarkStart w:id="590" w:name="_Toc151190167"/>
      <w:bookmarkStart w:id="591" w:name="_Toc226309784"/>
      <w:bookmarkStart w:id="592" w:name="_Toc150774745"/>
      <w:bookmarkStart w:id="593" w:name="_Toc151193928"/>
      <w:bookmarkStart w:id="594" w:name="_Toc195842905"/>
      <w:bookmarkStart w:id="595" w:name="_Toc305158882"/>
      <w:bookmarkStart w:id="596" w:name="_Toc150774640"/>
      <w:bookmarkStart w:id="597" w:name="_Toc305158808"/>
      <w:bookmarkStart w:id="598" w:name="_Toc151193854"/>
      <w:bookmarkStart w:id="599" w:name="_Toc150509291"/>
      <w:bookmarkStart w:id="600" w:name="_Toc127151540"/>
      <w:bookmarkStart w:id="601" w:name="_Toc164608809"/>
      <w:bookmarkStart w:id="602" w:name="_Toc164229381"/>
      <w:bookmarkStart w:id="603" w:name="_Toc127151741"/>
      <w:bookmarkStart w:id="604" w:name="_Toc151193782"/>
      <w:bookmarkStart w:id="605" w:name="_Toc151193710"/>
      <w:bookmarkStart w:id="606" w:name="_Toc265228378"/>
      <w:bookmarkStart w:id="607" w:name="_Toc264969230"/>
      <w:bookmarkStart w:id="608" w:name="_Toc226965730"/>
      <w:bookmarkEnd w:id="578"/>
      <w:r w:rsidRPr="00A126F7">
        <w:rPr>
          <w:rFonts w:asciiTheme="minorEastAsia" w:eastAsiaTheme="minorEastAsia" w:hAnsiTheme="minorEastAsia"/>
          <w:sz w:val="24"/>
        </w:rPr>
        <w:t>评标委员会</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09"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0" w:name="_Toc520356169"/>
      <w:bookmarkEnd w:id="609"/>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1" w:name="_Toc151193715"/>
      <w:bookmarkStart w:id="612" w:name="_Toc305158887"/>
      <w:bookmarkStart w:id="613" w:name="_Toc142311047"/>
      <w:bookmarkStart w:id="614" w:name="_Toc265228383"/>
      <w:bookmarkStart w:id="615" w:name="_Toc151193859"/>
      <w:bookmarkStart w:id="616" w:name="_Toc150774750"/>
      <w:bookmarkStart w:id="617" w:name="_Toc151193933"/>
      <w:bookmarkStart w:id="618" w:name="_Toc150480783"/>
      <w:bookmarkStart w:id="619" w:name="_Toc226965818"/>
      <w:bookmarkStart w:id="620" w:name="_Toc151190172"/>
      <w:bookmarkStart w:id="621" w:name="_Toc151193787"/>
      <w:bookmarkStart w:id="622" w:name="_Toc127151545"/>
      <w:bookmarkStart w:id="623" w:name="_Toc150774645"/>
      <w:bookmarkStart w:id="624" w:name="_Toc195842910"/>
      <w:bookmarkStart w:id="625" w:name="_Toc226965735"/>
      <w:bookmarkStart w:id="626" w:name="_Toc226309789"/>
      <w:bookmarkStart w:id="627" w:name="_Toc150509296"/>
      <w:bookmarkStart w:id="628" w:name="_Toc264969235"/>
      <w:bookmarkStart w:id="629" w:name="_Toc226337241"/>
      <w:bookmarkStart w:id="630" w:name="_Toc305158813"/>
      <w:bookmarkStart w:id="631" w:name="_Toc151193643"/>
      <w:r w:rsidRPr="00A126F7">
        <w:rPr>
          <w:rFonts w:asciiTheme="minorEastAsia" w:eastAsiaTheme="minorEastAsia" w:hAnsiTheme="minorEastAsia"/>
          <w:sz w:val="28"/>
        </w:rPr>
        <w:t xml:space="preserve">六   </w:t>
      </w:r>
      <w:bookmarkEnd w:id="610"/>
      <w:r w:rsidRPr="00A126F7">
        <w:rPr>
          <w:rFonts w:asciiTheme="minorEastAsia" w:eastAsiaTheme="minorEastAsia" w:hAnsiTheme="minorEastAsia"/>
          <w:sz w:val="28"/>
        </w:rPr>
        <w:t>确定中标</w:t>
      </w:r>
      <w:bookmarkStart w:id="632" w:name="_Toc164229388"/>
      <w:bookmarkStart w:id="633" w:name="_Toc164351641"/>
      <w:bookmarkStart w:id="634" w:name="_Toc265228385"/>
      <w:bookmarkStart w:id="635" w:name="_Toc305158815"/>
      <w:bookmarkStart w:id="636" w:name="_Toc127161461"/>
      <w:bookmarkStart w:id="637" w:name="_Toc151193789"/>
      <w:bookmarkStart w:id="638" w:name="_Toc150480785"/>
      <w:bookmarkStart w:id="639" w:name="_Toc164608661"/>
      <w:bookmarkStart w:id="640" w:name="_Toc226965820"/>
      <w:bookmarkStart w:id="641" w:name="_Toc226309791"/>
      <w:bookmarkStart w:id="642" w:name="_Toc164229242"/>
      <w:bookmarkStart w:id="643" w:name="_Toc149720840"/>
      <w:bookmarkStart w:id="644" w:name="_Toc195842912"/>
      <w:bookmarkStart w:id="645" w:name="_Toc264969237"/>
      <w:bookmarkStart w:id="646" w:name="_Toc127151748"/>
      <w:bookmarkStart w:id="647" w:name="_Toc305158889"/>
      <w:bookmarkStart w:id="648" w:name="_Toc151193861"/>
      <w:bookmarkStart w:id="649" w:name="_Toc226337243"/>
      <w:bookmarkStart w:id="650" w:name="_Toc151193935"/>
      <w:bookmarkStart w:id="651" w:name="_Toc151193717"/>
      <w:bookmarkStart w:id="652" w:name="_Toc151193645"/>
      <w:bookmarkStart w:id="653" w:name="_Toc142311049"/>
      <w:bookmarkStart w:id="654" w:name="_Toc150774647"/>
      <w:bookmarkStart w:id="655" w:name="_Toc150774752"/>
      <w:bookmarkStart w:id="656" w:name="_Toc127151547"/>
      <w:bookmarkStart w:id="657" w:name="_Toc151190174"/>
      <w:bookmarkStart w:id="658" w:name="_Toc226965737"/>
      <w:bookmarkStart w:id="659" w:name="_Toc164608816"/>
      <w:bookmarkStart w:id="660" w:name="_Toc150509298"/>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1" w:name="_Toc305158891"/>
      <w:bookmarkStart w:id="662" w:name="_Toc305158817"/>
      <w:bookmarkStart w:id="663" w:name="_Toc164608663"/>
      <w:bookmarkStart w:id="664" w:name="_Toc150480787"/>
      <w:bookmarkStart w:id="665" w:name="_Toc150774754"/>
      <w:bookmarkStart w:id="666" w:name="_Toc195842914"/>
      <w:bookmarkStart w:id="667" w:name="_Toc164608818"/>
      <w:bookmarkStart w:id="668" w:name="_Toc226965739"/>
      <w:bookmarkStart w:id="669" w:name="_Toc226337245"/>
      <w:bookmarkStart w:id="670" w:name="_Toc127151549"/>
      <w:bookmarkStart w:id="671" w:name="_Toc151193937"/>
      <w:bookmarkStart w:id="672" w:name="_Toc265228387"/>
      <w:bookmarkStart w:id="673" w:name="_Toc151193791"/>
      <w:bookmarkStart w:id="674" w:name="_Toc127161463"/>
      <w:bookmarkStart w:id="675" w:name="_Toc164229390"/>
      <w:bookmarkStart w:id="676" w:name="_Toc150774649"/>
      <w:bookmarkStart w:id="677" w:name="_Toc264969239"/>
      <w:bookmarkStart w:id="678" w:name="_Toc149720842"/>
      <w:bookmarkStart w:id="679" w:name="_Toc150509300"/>
      <w:bookmarkStart w:id="680" w:name="_Toc151190176"/>
      <w:bookmarkStart w:id="681" w:name="_Toc151193647"/>
      <w:bookmarkStart w:id="682" w:name="_Toc164229244"/>
      <w:bookmarkStart w:id="683" w:name="_Toc151193863"/>
      <w:bookmarkStart w:id="684" w:name="_Toc142311051"/>
      <w:bookmarkStart w:id="685" w:name="_Toc151193719"/>
      <w:bookmarkStart w:id="686" w:name="_Toc127151750"/>
      <w:bookmarkStart w:id="687" w:name="_Toc164351643"/>
      <w:bookmarkStart w:id="688" w:name="_Toc226309793"/>
      <w:bookmarkStart w:id="689" w:name="_Toc226965822"/>
      <w:bookmarkStart w:id="690" w:name="_Toc520356176"/>
      <w:bookmarkStart w:id="691" w:name="_Ref467307090"/>
      <w:bookmarkStart w:id="692" w:name="_Ref467306425"/>
      <w:r w:rsidRPr="00A126F7">
        <w:rPr>
          <w:rFonts w:asciiTheme="minorEastAsia" w:eastAsiaTheme="minorEastAsia" w:hAnsiTheme="minorEastAsia"/>
          <w:sz w:val="24"/>
        </w:rPr>
        <w:t>中标公告与中标通知书</w:t>
      </w:r>
      <w:bookmarkEnd w:id="661"/>
      <w:bookmarkEnd w:id="662"/>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3" w:name="_Toc164229245"/>
      <w:bookmarkStart w:id="694" w:name="_Toc150774755"/>
      <w:bookmarkStart w:id="695" w:name="_Toc151193864"/>
      <w:bookmarkStart w:id="696" w:name="_Toc150774650"/>
      <w:bookmarkStart w:id="697" w:name="_Toc127151550"/>
      <w:bookmarkStart w:id="698" w:name="_Toc195842915"/>
      <w:bookmarkStart w:id="699" w:name="_Toc226309794"/>
      <w:bookmarkStart w:id="700" w:name="_Toc127161464"/>
      <w:bookmarkStart w:id="701" w:name="_Toc264969240"/>
      <w:bookmarkStart w:id="702" w:name="_Ref467307062"/>
      <w:bookmarkStart w:id="703" w:name="_Toc164608819"/>
      <w:bookmarkStart w:id="704" w:name="_Toc164229391"/>
      <w:bookmarkStart w:id="705" w:name="_Ref467306377"/>
      <w:bookmarkStart w:id="706" w:name="_Toc305158818"/>
      <w:bookmarkStart w:id="707" w:name="_Toc164351644"/>
      <w:bookmarkStart w:id="708" w:name="_Toc226965823"/>
      <w:bookmarkStart w:id="709" w:name="_Toc150509301"/>
      <w:bookmarkStart w:id="710" w:name="_Toc151193792"/>
      <w:bookmarkStart w:id="711" w:name="_Ref467307204"/>
      <w:bookmarkStart w:id="712" w:name="_Toc151193938"/>
      <w:bookmarkStart w:id="713" w:name="_Toc142311052"/>
      <w:bookmarkStart w:id="714" w:name="_Toc305158892"/>
      <w:bookmarkStart w:id="715" w:name="_Toc149720843"/>
      <w:bookmarkStart w:id="716" w:name="_Toc226337246"/>
      <w:bookmarkStart w:id="717" w:name="_Toc151193720"/>
      <w:bookmarkStart w:id="718" w:name="_Toc150480788"/>
      <w:bookmarkStart w:id="719" w:name="_Toc265228388"/>
      <w:bookmarkStart w:id="720" w:name="_Toc226965740"/>
      <w:bookmarkStart w:id="721" w:name="_Ref467306978"/>
      <w:bookmarkStart w:id="722" w:name="_Toc164608664"/>
      <w:bookmarkStart w:id="723" w:name="_Toc151190177"/>
      <w:bookmarkStart w:id="724" w:name="_Toc151193648"/>
      <w:bookmarkStart w:id="725" w:name="_Toc127151751"/>
      <w:bookmarkStart w:id="726" w:name="_Toc520356175"/>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sidRPr="00A126F7">
        <w:rPr>
          <w:rFonts w:asciiTheme="minorEastAsia" w:eastAsiaTheme="minorEastAsia" w:hAnsiTheme="minorEastAsia"/>
          <w:sz w:val="24"/>
        </w:rPr>
        <w:t>签订合同</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w:t>
      </w:r>
      <w:r w:rsidRPr="00A126F7">
        <w:rPr>
          <w:rFonts w:asciiTheme="minorEastAsia" w:eastAsiaTheme="minorEastAsia" w:hAnsiTheme="minorEastAsia"/>
          <w:sz w:val="24"/>
        </w:rPr>
        <w:lastRenderedPageBreak/>
        <w:t>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0"/>
    <w:bookmarkEnd w:id="691"/>
    <w:bookmarkEnd w:id="692"/>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27"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7"/>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w:t>
      </w:r>
      <w:r w:rsidRPr="00A126F7">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28" w:name="_Toc264969244"/>
      <w:bookmarkStart w:id="729" w:name="_Toc226337250"/>
      <w:bookmarkStart w:id="730" w:name="_Toc353825544"/>
      <w:bookmarkStart w:id="731" w:name="_Toc150774759"/>
      <w:bookmarkStart w:id="732" w:name="_Toc305158896"/>
      <w:bookmarkStart w:id="733" w:name="_Toc353873934"/>
      <w:bookmarkStart w:id="734" w:name="_Toc226965827"/>
      <w:bookmarkStart w:id="735" w:name="_Toc305158822"/>
      <w:bookmarkStart w:id="736" w:name="_Toc127151554"/>
      <w:bookmarkStart w:id="737" w:name="_Toc150480792"/>
      <w:bookmarkStart w:id="738" w:name="_Toc142311056"/>
      <w:bookmarkStart w:id="739" w:name="_Toc265228392"/>
      <w:bookmarkStart w:id="740" w:name="_Toc353873664"/>
      <w:r w:rsidRPr="00A126F7">
        <w:rPr>
          <w:rFonts w:asciiTheme="minorEastAsia" w:eastAsiaTheme="minorEastAsia" w:hAnsiTheme="minorEastAsia"/>
          <w:sz w:val="24"/>
        </w:rPr>
        <w:br w:type="page"/>
      </w:r>
      <w:bookmarkStart w:id="741" w:name="_Toc99301421"/>
      <w:r w:rsidRPr="00A126F7">
        <w:rPr>
          <w:rFonts w:asciiTheme="minorEastAsia" w:eastAsiaTheme="minorEastAsia" w:hAnsiTheme="minorEastAsia"/>
          <w:b/>
          <w:sz w:val="36"/>
          <w:szCs w:val="36"/>
        </w:rPr>
        <w:lastRenderedPageBreak/>
        <w:t xml:space="preserve">第三章   </w:t>
      </w:r>
      <w:bookmarkEnd w:id="728"/>
      <w:bookmarkEnd w:id="729"/>
      <w:bookmarkEnd w:id="730"/>
      <w:bookmarkEnd w:id="731"/>
      <w:bookmarkEnd w:id="732"/>
      <w:bookmarkEnd w:id="733"/>
      <w:bookmarkEnd w:id="734"/>
      <w:bookmarkEnd w:id="735"/>
      <w:bookmarkEnd w:id="736"/>
      <w:bookmarkEnd w:id="737"/>
      <w:bookmarkEnd w:id="738"/>
      <w:bookmarkEnd w:id="739"/>
      <w:bookmarkEnd w:id="740"/>
      <w:r w:rsidRPr="00A126F7">
        <w:rPr>
          <w:rFonts w:asciiTheme="minorEastAsia" w:eastAsiaTheme="minorEastAsia" w:hAnsiTheme="minorEastAsia"/>
          <w:b/>
          <w:sz w:val="36"/>
          <w:szCs w:val="36"/>
        </w:rPr>
        <w:t>资格审查</w:t>
      </w:r>
      <w:bookmarkStart w:id="742" w:name="_Toc487900382"/>
      <w:bookmarkEnd w:id="741"/>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3" w:name="_Toc99301422"/>
      <w:r w:rsidRPr="00A126F7">
        <w:rPr>
          <w:rFonts w:asciiTheme="minorEastAsia" w:eastAsiaTheme="minorEastAsia" w:hAnsiTheme="minorEastAsia"/>
          <w:b/>
          <w:sz w:val="24"/>
        </w:rPr>
        <w:t>一、资格审查程序</w:t>
      </w:r>
      <w:bookmarkEnd w:id="743"/>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4" w:name="_Hlk143693557"/>
      <w:r w:rsidRPr="00A126F7">
        <w:rPr>
          <w:rFonts w:asciiTheme="minorEastAsia" w:eastAsiaTheme="minorEastAsia" w:hAnsiTheme="minorEastAsia"/>
          <w:b/>
          <w:sz w:val="24"/>
        </w:rPr>
        <w:t>二、资格审查要求</w:t>
      </w:r>
      <w:bookmarkEnd w:id="74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5" w:name="_Hlt487972895"/>
            <w:bookmarkStart w:id="746" w:name="_Hlk143693460"/>
            <w:bookmarkEnd w:id="745"/>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lastRenderedPageBreak/>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lastRenderedPageBreak/>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lastRenderedPageBreak/>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lastRenderedPageBreak/>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lastRenderedPageBreak/>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47" w:name="_Hlt487900425"/>
      <w:bookmarkStart w:id="748" w:name="_Hlt522424701"/>
      <w:bookmarkStart w:id="749" w:name="_Toc127161490"/>
      <w:bookmarkStart w:id="750" w:name="_Toc353825550"/>
      <w:bookmarkStart w:id="751" w:name="_Toc127151779"/>
      <w:bookmarkStart w:id="752" w:name="_Toc226965858"/>
      <w:bookmarkStart w:id="753" w:name="_Toc35387394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42"/>
      <w:bookmarkEnd w:id="746"/>
      <w:bookmarkEnd w:id="747"/>
      <w:bookmarkEnd w:id="748"/>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4" w:name="_Toc99301423"/>
      <w:r w:rsidRPr="00A126F7">
        <w:rPr>
          <w:rFonts w:asciiTheme="minorEastAsia" w:eastAsiaTheme="minorEastAsia" w:hAnsiTheme="minorEastAsia"/>
          <w:b/>
          <w:sz w:val="36"/>
          <w:szCs w:val="36"/>
        </w:rPr>
        <w:lastRenderedPageBreak/>
        <w:t xml:space="preserve">第四章   </w:t>
      </w:r>
      <w:bookmarkStart w:id="755" w:name="_Hlt164229061"/>
      <w:bookmarkEnd w:id="749"/>
      <w:bookmarkEnd w:id="750"/>
      <w:bookmarkEnd w:id="751"/>
      <w:bookmarkEnd w:id="752"/>
      <w:bookmarkEnd w:id="753"/>
      <w:bookmarkEnd w:id="755"/>
      <w:r w:rsidRPr="00A126F7">
        <w:rPr>
          <w:rFonts w:asciiTheme="minorEastAsia" w:eastAsiaTheme="minorEastAsia" w:hAnsiTheme="minorEastAsia"/>
          <w:b/>
          <w:sz w:val="36"/>
          <w:szCs w:val="36"/>
        </w:rPr>
        <w:t>评标程序、评标方法和评标标准</w:t>
      </w:r>
      <w:bookmarkEnd w:id="754"/>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6" w:name="_Toc151193929"/>
      <w:bookmarkStart w:id="757" w:name="_Toc164608655"/>
      <w:bookmarkStart w:id="758" w:name="_Toc127151541"/>
      <w:bookmarkStart w:id="759" w:name="_Toc226965814"/>
      <w:bookmarkStart w:id="760" w:name="_Toc164608810"/>
      <w:bookmarkStart w:id="761" w:name="_Toc226337237"/>
      <w:bookmarkStart w:id="762" w:name="_Toc164229236"/>
      <w:bookmarkStart w:id="763" w:name="_Toc150774746"/>
      <w:bookmarkStart w:id="764" w:name="_Toc151193711"/>
      <w:bookmarkStart w:id="765" w:name="_Toc151190168"/>
      <w:bookmarkStart w:id="766" w:name="_Toc151193783"/>
      <w:bookmarkStart w:id="767" w:name="_Toc127151742"/>
      <w:bookmarkStart w:id="768" w:name="_Toc226309785"/>
      <w:bookmarkStart w:id="769" w:name="_Toc150509292"/>
      <w:bookmarkStart w:id="770" w:name="_Toc164351635"/>
      <w:bookmarkStart w:id="771" w:name="_Toc164229382"/>
      <w:bookmarkStart w:id="772" w:name="_Toc195842906"/>
      <w:bookmarkStart w:id="773" w:name="_Toc305158809"/>
      <w:bookmarkStart w:id="774" w:name="_Toc150480779"/>
      <w:bookmarkStart w:id="775" w:name="_Toc264969231"/>
      <w:bookmarkStart w:id="776" w:name="_Toc226965731"/>
      <w:bookmarkStart w:id="777" w:name="_Toc127161455"/>
      <w:bookmarkStart w:id="778" w:name="_Toc265228379"/>
      <w:bookmarkStart w:id="779" w:name="_Toc150774641"/>
      <w:bookmarkStart w:id="780" w:name="_Toc142311043"/>
      <w:bookmarkStart w:id="781" w:name="_Toc151193639"/>
      <w:bookmarkStart w:id="782" w:name="_Toc149720834"/>
      <w:bookmarkStart w:id="783" w:name="_Toc305158883"/>
      <w:bookmarkStart w:id="784" w:name="_Toc151193855"/>
      <w:bookmarkStart w:id="785" w:name="_Toc353873941"/>
      <w:bookmarkStart w:id="786" w:name="_Toc353825551"/>
      <w:bookmarkStart w:id="787" w:name="_Toc305158823"/>
      <w:bookmarkStart w:id="788" w:name="_Toc305158897"/>
      <w:bookmarkStart w:id="789" w:name="_Toc353873665"/>
      <w:bookmarkStart w:id="790" w:name="_Toc265228393"/>
      <w:bookmarkStart w:id="791" w:name="_Toc150480793"/>
      <w:bookmarkStart w:id="792" w:name="_Toc150774760"/>
      <w:bookmarkStart w:id="793" w:name="_Toc226965828"/>
      <w:bookmarkStart w:id="794" w:name="_Toc226337251"/>
      <w:bookmarkStart w:id="795" w:name="_Toc142311057"/>
      <w:bookmarkStart w:id="796" w:name="_Toc353873935"/>
      <w:bookmarkStart w:id="797" w:name="_Toc264969245"/>
      <w:bookmarkStart w:id="798" w:name="_Toc127151555"/>
      <w:bookmarkStart w:id="799" w:name="_Toc353825545"/>
      <w:bookmarkStart w:id="800" w:name="_Toc195842920"/>
      <w:r w:rsidRPr="00A126F7">
        <w:rPr>
          <w:rFonts w:asciiTheme="minorEastAsia" w:eastAsiaTheme="minorEastAsia" w:hAnsiTheme="minorEastAsia"/>
          <w:sz w:val="24"/>
        </w:rPr>
        <w:t>投标文件的符合性审查</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1"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1"/>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lastRenderedPageBreak/>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A126F7">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lastRenderedPageBreak/>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61655901" w14:textId="77777777" w:rsidTr="00B41EFE">
        <w:trPr>
          <w:trHeight w:val="685"/>
          <w:jc w:val="center"/>
        </w:trPr>
        <w:tc>
          <w:tcPr>
            <w:tcW w:w="403" w:type="pct"/>
            <w:shd w:val="clear" w:color="auto" w:fill="auto"/>
            <w:vAlign w:val="center"/>
          </w:tcPr>
          <w:p w14:paraId="1AE832F6" w14:textId="7A15C502"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17</w:t>
            </w:r>
          </w:p>
        </w:tc>
        <w:tc>
          <w:tcPr>
            <w:tcW w:w="976" w:type="pct"/>
            <w:shd w:val="clear" w:color="auto" w:fill="auto"/>
            <w:vAlign w:val="center"/>
          </w:tcPr>
          <w:p w14:paraId="58F7C82E" w14:textId="706A86BB" w:rsidR="00B41EFE" w:rsidRPr="00A126F7" w:rsidRDefault="00B41EFE" w:rsidP="00B41EFE">
            <w:pPr>
              <w:widowControl/>
              <w:spacing w:after="0"/>
              <w:jc w:val="left"/>
              <w:rPr>
                <w:rFonts w:asciiTheme="minorEastAsia" w:eastAsiaTheme="minorEastAsia" w:hAnsiTheme="minorEastAsia"/>
                <w:color w:val="000000"/>
                <w:kern w:val="0"/>
                <w:sz w:val="24"/>
              </w:rPr>
            </w:pPr>
            <w:bookmarkStart w:id="802" w:name="OLE_LINK8"/>
            <w:bookmarkStart w:id="803" w:name="OLE_LINK9"/>
            <w:r>
              <w:rPr>
                <w:rFonts w:ascii="宋体" w:hAnsi="宋体" w:cs="宋体" w:hint="eastAsia"/>
                <w:spacing w:val="-2"/>
                <w:sz w:val="24"/>
              </w:rPr>
              <w:t>招标</w:t>
            </w:r>
            <w:bookmarkEnd w:id="802"/>
            <w:r>
              <w:rPr>
                <w:rFonts w:ascii="宋体" w:hAnsi="宋体" w:cs="宋体" w:hint="eastAsia"/>
                <w:spacing w:val="-2"/>
                <w:sz w:val="24"/>
              </w:rPr>
              <w:t>代理费缴费承诺书</w:t>
            </w:r>
            <w:bookmarkEnd w:id="803"/>
          </w:p>
        </w:tc>
        <w:tc>
          <w:tcPr>
            <w:tcW w:w="3621" w:type="pct"/>
            <w:shd w:val="clear" w:color="auto" w:fill="auto"/>
            <w:vAlign w:val="center"/>
          </w:tcPr>
          <w:p w14:paraId="34C76B1F" w14:textId="41BFA992"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提供招标代理费缴费承诺书（格式自拟）</w:t>
            </w:r>
          </w:p>
        </w:tc>
      </w:tr>
      <w:tr w:rsidR="00B41EFE" w:rsidRPr="00A126F7" w14:paraId="0A856CB3" w14:textId="77777777" w:rsidTr="00B41EFE">
        <w:trPr>
          <w:trHeight w:val="685"/>
          <w:jc w:val="center"/>
        </w:trPr>
        <w:tc>
          <w:tcPr>
            <w:tcW w:w="403" w:type="pct"/>
            <w:shd w:val="clear" w:color="auto" w:fill="auto"/>
            <w:vAlign w:val="center"/>
          </w:tcPr>
          <w:p w14:paraId="6533A2DC" w14:textId="679FA670"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18</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62B95C76"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19</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7F770351" w:rsidR="00B41EFE" w:rsidRPr="00A126F7" w:rsidRDefault="00B41EFE" w:rsidP="00B41EFE">
            <w:pPr>
              <w:widowControl/>
              <w:spacing w:after="0"/>
              <w:jc w:val="center"/>
              <w:rPr>
                <w:rFonts w:asciiTheme="minorEastAsia" w:eastAsiaTheme="minorEastAsia" w:hAnsiTheme="minorEastAsia"/>
                <w:color w:val="000000"/>
                <w:kern w:val="0"/>
                <w:sz w:val="24"/>
              </w:rPr>
            </w:pPr>
            <w:r w:rsidRPr="00B41EFE">
              <w:rPr>
                <w:rFonts w:asciiTheme="minorEastAsia" w:eastAsiaTheme="minorEastAsia" w:hAnsiTheme="minorEastAsia"/>
                <w:color w:val="000000"/>
                <w:kern w:val="0"/>
                <w:sz w:val="24"/>
              </w:rPr>
              <w:t>2</w:t>
            </w:r>
            <w:r>
              <w:rPr>
                <w:rFonts w:asciiTheme="minorEastAsia" w:eastAsiaTheme="minorEastAsia" w:hAnsiTheme="minorEastAsia" w:hint="eastAsia"/>
                <w:color w:val="000000"/>
                <w:kern w:val="0"/>
                <w:sz w:val="24"/>
              </w:rPr>
              <w:t>0</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lastRenderedPageBreak/>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4"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4"/>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5"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w:t>
      </w:r>
      <w:r w:rsidRPr="00A126F7">
        <w:rPr>
          <w:rFonts w:asciiTheme="minorEastAsia" w:eastAsiaTheme="minorEastAsia" w:hAnsiTheme="minorEastAsia"/>
          <w:sz w:val="24"/>
        </w:rPr>
        <w:lastRenderedPageBreak/>
        <w:t>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6"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6"/>
      <w:r w:rsidRPr="00A126F7">
        <w:rPr>
          <w:rFonts w:asciiTheme="minorEastAsia" w:eastAsiaTheme="minorEastAsia" w:hAnsiTheme="minorEastAsia" w:hint="eastAsia"/>
          <w:sz w:val="24"/>
        </w:rPr>
        <w:t>。</w:t>
      </w:r>
    </w:p>
    <w:bookmarkEnd w:id="805"/>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lastRenderedPageBreak/>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lastRenderedPageBreak/>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5"/>
      <w:bookmarkEnd w:id="786"/>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07" w:name="_Toc195842911"/>
      <w:bookmarkStart w:id="808" w:name="_Toc127151546"/>
      <w:bookmarkStart w:id="809" w:name="_Ref467307010"/>
      <w:bookmarkStart w:id="810" w:name="_Toc164229387"/>
      <w:bookmarkStart w:id="811" w:name="_Toc151190173"/>
      <w:bookmarkStart w:id="812" w:name="_Toc150774751"/>
      <w:bookmarkStart w:id="813" w:name="_Toc127151747"/>
      <w:bookmarkStart w:id="814" w:name="_Toc150774646"/>
      <w:bookmarkStart w:id="815" w:name="_Toc164608660"/>
      <w:bookmarkStart w:id="816" w:name="_Toc151193934"/>
      <w:bookmarkStart w:id="817" w:name="_Toc151193788"/>
      <w:bookmarkStart w:id="818" w:name="_Toc264969236"/>
      <w:bookmarkStart w:id="819" w:name="_Toc305158814"/>
      <w:bookmarkStart w:id="820" w:name="_Toc226337242"/>
      <w:bookmarkStart w:id="821" w:name="_Toc150480784"/>
      <w:bookmarkStart w:id="822" w:name="_Toc226965736"/>
      <w:bookmarkStart w:id="823" w:name="_Toc520356170"/>
      <w:bookmarkStart w:id="824" w:name="_Toc164608815"/>
      <w:bookmarkStart w:id="825" w:name="_Toc164229241"/>
      <w:bookmarkStart w:id="826" w:name="_Toc226309790"/>
      <w:bookmarkStart w:id="827" w:name="_Toc149720839"/>
      <w:bookmarkStart w:id="828" w:name="_Toc151193644"/>
      <w:bookmarkStart w:id="829" w:name="_Toc265228384"/>
      <w:bookmarkStart w:id="830" w:name="_Toc142311048"/>
      <w:bookmarkStart w:id="831" w:name="_Toc151193716"/>
      <w:bookmarkStart w:id="832" w:name="_Toc164351640"/>
      <w:bookmarkStart w:id="833" w:name="_Toc151193860"/>
      <w:bookmarkStart w:id="834" w:name="_Toc150509297"/>
      <w:bookmarkStart w:id="835" w:name="_Toc127161460"/>
      <w:bookmarkStart w:id="836" w:name="_Toc226965819"/>
      <w:bookmarkStart w:id="837" w:name="_Toc305158888"/>
      <w:r w:rsidRPr="00A126F7">
        <w:rPr>
          <w:rFonts w:asciiTheme="minorEastAsia" w:eastAsiaTheme="minorEastAsia" w:hAnsiTheme="minorEastAsia"/>
          <w:sz w:val="24"/>
        </w:rPr>
        <w:t>中标候选人名单</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lastRenderedPageBreak/>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425302" w14:paraId="6250917E" w14:textId="77777777" w:rsidTr="00425302">
        <w:trPr>
          <w:trHeight w:val="733"/>
        </w:trPr>
        <w:tc>
          <w:tcPr>
            <w:tcW w:w="839" w:type="dxa"/>
            <w:vAlign w:val="center"/>
          </w:tcPr>
          <w:p w14:paraId="2F66469C" w14:textId="77777777" w:rsidR="00425302" w:rsidRDefault="00425302" w:rsidP="00817CC9">
            <w:pPr>
              <w:spacing w:line="280" w:lineRule="exact"/>
              <w:ind w:left="-49"/>
              <w:jc w:val="center"/>
              <w:rPr>
                <w:rFonts w:ascii="宋体" w:hAnsi="宋体"/>
                <w:sz w:val="24"/>
              </w:rPr>
            </w:pPr>
            <w:bookmarkStart w:id="838" w:name="OLE_LINK99"/>
            <w:bookmarkStart w:id="839" w:name="OLE_LINK100"/>
            <w:r>
              <w:rPr>
                <w:rFonts w:ascii="宋体" w:hAnsi="宋体" w:hint="eastAsia"/>
                <w:sz w:val="24"/>
              </w:rPr>
              <w:t>内容</w:t>
            </w:r>
          </w:p>
        </w:tc>
        <w:tc>
          <w:tcPr>
            <w:tcW w:w="2151" w:type="dxa"/>
            <w:vAlign w:val="center"/>
          </w:tcPr>
          <w:p w14:paraId="01AFA13F" w14:textId="77777777" w:rsidR="00425302" w:rsidRDefault="00425302" w:rsidP="00817CC9">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49C9A7CE" w14:textId="77777777" w:rsidR="00425302" w:rsidRDefault="00425302" w:rsidP="00817CC9">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58377356" w14:textId="77777777" w:rsidR="00425302" w:rsidRDefault="00425302" w:rsidP="00817CC9">
            <w:pPr>
              <w:spacing w:line="280" w:lineRule="exact"/>
              <w:ind w:left="-49"/>
              <w:jc w:val="center"/>
              <w:rPr>
                <w:rFonts w:ascii="宋体" w:hAnsi="宋体"/>
                <w:sz w:val="24"/>
              </w:rPr>
            </w:pPr>
            <w:r>
              <w:rPr>
                <w:rFonts w:ascii="宋体" w:hAnsi="宋体"/>
                <w:sz w:val="24"/>
              </w:rPr>
              <w:t>评分标准</w:t>
            </w:r>
          </w:p>
        </w:tc>
      </w:tr>
      <w:tr w:rsidR="00425302" w14:paraId="1FA7A556" w14:textId="77777777" w:rsidTr="00425302">
        <w:trPr>
          <w:trHeight w:val="1986"/>
        </w:trPr>
        <w:tc>
          <w:tcPr>
            <w:tcW w:w="839" w:type="dxa"/>
            <w:vAlign w:val="center"/>
          </w:tcPr>
          <w:p w14:paraId="47EA7427" w14:textId="77777777" w:rsidR="00425302" w:rsidRDefault="00425302" w:rsidP="00817CC9">
            <w:pPr>
              <w:spacing w:line="280" w:lineRule="exact"/>
              <w:ind w:left="-49"/>
              <w:jc w:val="center"/>
              <w:rPr>
                <w:rFonts w:ascii="宋体" w:hAnsi="宋体"/>
                <w:sz w:val="24"/>
              </w:rPr>
            </w:pPr>
            <w:r>
              <w:rPr>
                <w:rFonts w:ascii="宋体" w:hAnsi="宋体" w:hint="eastAsia"/>
                <w:sz w:val="24"/>
              </w:rPr>
              <w:t>价格</w:t>
            </w:r>
          </w:p>
          <w:p w14:paraId="0876CCCB" w14:textId="77777777" w:rsidR="00425302" w:rsidRDefault="00425302" w:rsidP="00817CC9">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509B4C4E" w14:textId="77777777" w:rsidR="00425302" w:rsidRDefault="00425302" w:rsidP="00817CC9">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0CB2DE4" w14:textId="77777777" w:rsidR="00425302" w:rsidRDefault="00425302" w:rsidP="00817CC9">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3DAC70B3" w14:textId="77777777" w:rsidR="00425302" w:rsidRPr="00760931" w:rsidRDefault="00425302" w:rsidP="00817CC9">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26C6473D" w14:textId="55A1A4E5" w:rsidR="00425302" w:rsidRDefault="00425302" w:rsidP="00437E81">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036428" w14:paraId="1A8319D2" w14:textId="77777777" w:rsidTr="00425302">
        <w:trPr>
          <w:trHeight w:val="917"/>
        </w:trPr>
        <w:tc>
          <w:tcPr>
            <w:tcW w:w="839" w:type="dxa"/>
            <w:vMerge w:val="restart"/>
            <w:vAlign w:val="center"/>
          </w:tcPr>
          <w:p w14:paraId="7D7E943A" w14:textId="77777777" w:rsidR="00036428" w:rsidRDefault="00036428" w:rsidP="00036428">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7C0979EA" w14:textId="4BF0FFFB" w:rsidR="00036428" w:rsidRDefault="00A54E27" w:rsidP="00036428">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12970829" w14:textId="663F0612" w:rsidR="00036428" w:rsidRDefault="00036428" w:rsidP="00036428">
            <w:pPr>
              <w:spacing w:line="280" w:lineRule="exact"/>
              <w:ind w:left="-49"/>
              <w:jc w:val="center"/>
              <w:rPr>
                <w:rFonts w:ascii="宋体" w:hAnsi="宋体"/>
                <w:sz w:val="24"/>
              </w:rPr>
            </w:pPr>
            <w:r>
              <w:rPr>
                <w:rFonts w:ascii="宋体" w:hAnsi="宋体"/>
                <w:sz w:val="24"/>
              </w:rPr>
              <w:t>2</w:t>
            </w:r>
          </w:p>
        </w:tc>
        <w:tc>
          <w:tcPr>
            <w:tcW w:w="6040" w:type="dxa"/>
            <w:vAlign w:val="center"/>
          </w:tcPr>
          <w:p w14:paraId="6B826AC2" w14:textId="1D584763" w:rsidR="00036428" w:rsidRDefault="00036428" w:rsidP="00036428">
            <w:pPr>
              <w:spacing w:line="280" w:lineRule="exact"/>
              <w:ind w:left="-49"/>
              <w:rPr>
                <w:rFonts w:ascii="宋体" w:hAnsi="宋体"/>
                <w:sz w:val="24"/>
              </w:rPr>
            </w:pPr>
            <w:r>
              <w:rPr>
                <w:rFonts w:ascii="宋体" w:hAnsi="宋体" w:hint="eastAsia"/>
                <w:sz w:val="24"/>
              </w:rPr>
              <w:t>投标人自身</w:t>
            </w:r>
            <w:r w:rsidR="00A54E27">
              <w:rPr>
                <w:rFonts w:ascii="宋体" w:hAnsi="宋体" w:hint="eastAsia"/>
                <w:sz w:val="24"/>
              </w:rPr>
              <w:t>销售同类型产品或</w:t>
            </w:r>
            <w:r>
              <w:rPr>
                <w:rFonts w:ascii="宋体" w:hAnsi="宋体" w:hint="eastAsia"/>
                <w:sz w:val="24"/>
              </w:rPr>
              <w:t>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171EC4D" w14:textId="0546980E" w:rsidR="00036428" w:rsidRDefault="00036428" w:rsidP="00036428">
            <w:pPr>
              <w:spacing w:line="280" w:lineRule="exact"/>
              <w:ind w:left="-49"/>
              <w:rPr>
                <w:rFonts w:ascii="宋体" w:hAnsi="宋体"/>
                <w:sz w:val="24"/>
              </w:rPr>
            </w:pPr>
            <w:r>
              <w:rPr>
                <w:rFonts w:ascii="宋体" w:hAnsi="宋体" w:hint="eastAsia"/>
                <w:sz w:val="24"/>
              </w:rPr>
              <w:t>注：(提供完整合同复印件并加盖投标人公章)</w:t>
            </w:r>
          </w:p>
        </w:tc>
      </w:tr>
      <w:tr w:rsidR="00036428" w14:paraId="1D0E1734" w14:textId="77777777" w:rsidTr="00425302">
        <w:trPr>
          <w:trHeight w:val="1986"/>
        </w:trPr>
        <w:tc>
          <w:tcPr>
            <w:tcW w:w="839" w:type="dxa"/>
            <w:vMerge/>
            <w:vAlign w:val="center"/>
          </w:tcPr>
          <w:p w14:paraId="32824A95" w14:textId="77777777" w:rsidR="00036428" w:rsidRDefault="00036428" w:rsidP="00036428">
            <w:pPr>
              <w:spacing w:line="280" w:lineRule="exact"/>
              <w:ind w:left="-49"/>
              <w:jc w:val="center"/>
              <w:rPr>
                <w:rFonts w:ascii="宋体" w:hAnsi="宋体"/>
                <w:sz w:val="24"/>
              </w:rPr>
            </w:pPr>
          </w:p>
        </w:tc>
        <w:tc>
          <w:tcPr>
            <w:tcW w:w="2151" w:type="dxa"/>
            <w:vAlign w:val="center"/>
          </w:tcPr>
          <w:p w14:paraId="4B73FFEF" w14:textId="6A625E86" w:rsidR="00036428" w:rsidRDefault="00036428" w:rsidP="00036428">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C2E4A71" w14:textId="77777777" w:rsidR="00036428" w:rsidRDefault="00036428" w:rsidP="00036428">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56EAA9FD" w14:textId="77777777" w:rsidR="00036428" w:rsidRDefault="00036428" w:rsidP="00036428">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0388400E" w14:textId="77777777" w:rsidR="00036428" w:rsidRDefault="00036428" w:rsidP="00036428">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036428" w14:paraId="02478FA0" w14:textId="77777777" w:rsidTr="00425302">
        <w:trPr>
          <w:trHeight w:val="1549"/>
        </w:trPr>
        <w:tc>
          <w:tcPr>
            <w:tcW w:w="839" w:type="dxa"/>
            <w:vMerge w:val="restart"/>
            <w:vAlign w:val="center"/>
          </w:tcPr>
          <w:p w14:paraId="409CEF9F" w14:textId="77777777" w:rsidR="00036428" w:rsidRDefault="00036428" w:rsidP="00036428">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5FA17669" w14:textId="77777777" w:rsidR="00036428" w:rsidRDefault="00036428" w:rsidP="00036428">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50487734" w14:textId="7BDD2748" w:rsidR="00036428" w:rsidRDefault="00036428" w:rsidP="00036428">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711F6A9" w14:textId="77777777" w:rsidR="00036428" w:rsidRDefault="00036428" w:rsidP="00036428">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57307308" w14:textId="243C301A" w:rsidR="00036428" w:rsidRDefault="00036428" w:rsidP="00036428">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78B9D83D" w14:textId="5D5B41C7" w:rsidR="00036428" w:rsidRDefault="00036428" w:rsidP="00036428">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6011A26D" w14:textId="77777777" w:rsidR="00036428" w:rsidRDefault="00036428" w:rsidP="00036428">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F91223E" w14:textId="77777777" w:rsidR="00036428" w:rsidRDefault="00036428" w:rsidP="00036428">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1DDB548E" w14:textId="77777777" w:rsidR="00036428" w:rsidRDefault="00036428" w:rsidP="00036428">
            <w:pPr>
              <w:spacing w:line="280" w:lineRule="exact"/>
              <w:rPr>
                <w:rFonts w:ascii="宋体" w:hAnsi="宋体"/>
                <w:sz w:val="24"/>
              </w:rPr>
            </w:pPr>
            <w:r>
              <w:rPr>
                <w:rFonts w:ascii="宋体" w:hAnsi="宋体" w:hint="eastAsia"/>
                <w:sz w:val="24"/>
              </w:rPr>
              <w:t>未提供具体售后服务方案的:0分。</w:t>
            </w:r>
          </w:p>
        </w:tc>
      </w:tr>
      <w:tr w:rsidR="00036428" w14:paraId="26751593" w14:textId="77777777" w:rsidTr="00425302">
        <w:trPr>
          <w:trHeight w:val="571"/>
        </w:trPr>
        <w:tc>
          <w:tcPr>
            <w:tcW w:w="839" w:type="dxa"/>
            <w:vMerge/>
            <w:vAlign w:val="center"/>
          </w:tcPr>
          <w:p w14:paraId="0E5D9DE8" w14:textId="77777777" w:rsidR="00036428" w:rsidRDefault="00036428" w:rsidP="00036428">
            <w:pPr>
              <w:spacing w:line="280" w:lineRule="exact"/>
              <w:ind w:left="-49"/>
              <w:rPr>
                <w:rFonts w:ascii="宋体" w:hAnsi="宋体"/>
                <w:sz w:val="24"/>
              </w:rPr>
            </w:pPr>
          </w:p>
        </w:tc>
        <w:tc>
          <w:tcPr>
            <w:tcW w:w="2151" w:type="dxa"/>
            <w:vMerge/>
            <w:vAlign w:val="center"/>
          </w:tcPr>
          <w:p w14:paraId="387F8A47" w14:textId="77777777" w:rsidR="00036428" w:rsidRDefault="00036428" w:rsidP="00036428">
            <w:pPr>
              <w:spacing w:line="280" w:lineRule="exact"/>
              <w:ind w:left="-49"/>
              <w:jc w:val="center"/>
              <w:rPr>
                <w:rFonts w:ascii="宋体" w:hAnsi="宋体"/>
                <w:sz w:val="24"/>
              </w:rPr>
            </w:pPr>
          </w:p>
        </w:tc>
        <w:tc>
          <w:tcPr>
            <w:tcW w:w="824" w:type="dxa"/>
            <w:vMerge/>
            <w:vAlign w:val="center"/>
          </w:tcPr>
          <w:p w14:paraId="0FE88ABB" w14:textId="77777777" w:rsidR="00036428" w:rsidRDefault="00036428" w:rsidP="00036428">
            <w:pPr>
              <w:spacing w:line="280" w:lineRule="exact"/>
              <w:ind w:left="-49"/>
              <w:jc w:val="center"/>
              <w:rPr>
                <w:rFonts w:ascii="宋体" w:hAnsi="宋体"/>
                <w:sz w:val="24"/>
              </w:rPr>
            </w:pPr>
          </w:p>
        </w:tc>
        <w:tc>
          <w:tcPr>
            <w:tcW w:w="6040" w:type="dxa"/>
            <w:vMerge/>
            <w:vAlign w:val="center"/>
          </w:tcPr>
          <w:p w14:paraId="671EDF9A" w14:textId="77777777" w:rsidR="00036428" w:rsidRDefault="00036428" w:rsidP="00036428">
            <w:pPr>
              <w:spacing w:line="280" w:lineRule="exact"/>
              <w:ind w:left="-49"/>
              <w:rPr>
                <w:rFonts w:ascii="宋体" w:hAnsi="宋体"/>
                <w:sz w:val="24"/>
              </w:rPr>
            </w:pPr>
          </w:p>
        </w:tc>
      </w:tr>
      <w:tr w:rsidR="00036428" w14:paraId="56FB5F1A" w14:textId="77777777" w:rsidTr="00425302">
        <w:trPr>
          <w:trHeight w:val="571"/>
        </w:trPr>
        <w:tc>
          <w:tcPr>
            <w:tcW w:w="839" w:type="dxa"/>
            <w:vMerge/>
            <w:vAlign w:val="center"/>
          </w:tcPr>
          <w:p w14:paraId="74C98131" w14:textId="77777777" w:rsidR="00036428" w:rsidRDefault="00036428" w:rsidP="00036428">
            <w:pPr>
              <w:spacing w:line="280" w:lineRule="exact"/>
              <w:ind w:left="-49"/>
              <w:rPr>
                <w:rFonts w:ascii="宋体" w:hAnsi="宋体"/>
                <w:sz w:val="24"/>
              </w:rPr>
            </w:pPr>
          </w:p>
        </w:tc>
        <w:tc>
          <w:tcPr>
            <w:tcW w:w="2151" w:type="dxa"/>
            <w:vAlign w:val="center"/>
          </w:tcPr>
          <w:p w14:paraId="716E1801" w14:textId="77777777" w:rsidR="00036428" w:rsidRDefault="00036428" w:rsidP="00036428">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279BCB16" w14:textId="242F1DCA" w:rsidR="00036428" w:rsidRDefault="00036428" w:rsidP="00036428">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1ECAD40D" w14:textId="77777777" w:rsidR="00036428" w:rsidRDefault="00036428" w:rsidP="00036428">
            <w:pPr>
              <w:spacing w:line="280" w:lineRule="exact"/>
              <w:ind w:left="-49"/>
              <w:rPr>
                <w:rFonts w:ascii="宋体" w:hAnsi="宋体"/>
                <w:sz w:val="24"/>
              </w:rPr>
            </w:pPr>
            <w:r>
              <w:rPr>
                <w:rFonts w:ascii="宋体" w:hAnsi="宋体" w:hint="eastAsia"/>
                <w:sz w:val="24"/>
              </w:rPr>
              <w:t>项目进度计划(即从合同签订之日起至完成全部交付):</w:t>
            </w:r>
          </w:p>
          <w:p w14:paraId="6635AE05" w14:textId="3E3D33B5" w:rsidR="00036428" w:rsidRDefault="00036428" w:rsidP="00036428">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3461D19B" w14:textId="7C4FB168" w:rsidR="00036428" w:rsidRDefault="00036428" w:rsidP="00036428">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w:t>
            </w:r>
            <w:r>
              <w:rPr>
                <w:rFonts w:ascii="宋体" w:hAnsi="宋体" w:hint="eastAsia"/>
                <w:sz w:val="24"/>
              </w:rPr>
              <w:lastRenderedPageBreak/>
              <w:t>排较合理，基本符合并能够保障本项目:7分；</w:t>
            </w:r>
          </w:p>
          <w:p w14:paraId="166E60F1" w14:textId="77777777" w:rsidR="00036428" w:rsidRDefault="00036428" w:rsidP="00036428">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2389AF28" w14:textId="77777777" w:rsidR="00036428" w:rsidRDefault="00036428" w:rsidP="00036428">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74114E72" w14:textId="77777777" w:rsidR="00036428" w:rsidRDefault="00036428" w:rsidP="00036428">
            <w:pPr>
              <w:spacing w:line="280" w:lineRule="exact"/>
              <w:ind w:left="-49"/>
              <w:rPr>
                <w:rFonts w:ascii="宋体" w:hAnsi="宋体"/>
                <w:sz w:val="24"/>
              </w:rPr>
            </w:pPr>
            <w:r>
              <w:rPr>
                <w:rFonts w:ascii="宋体" w:hAnsi="宋体" w:hint="eastAsia"/>
                <w:sz w:val="24"/>
              </w:rPr>
              <w:t>项目进度计划完全不合理或未提出具体计划的:0分。</w:t>
            </w:r>
          </w:p>
        </w:tc>
      </w:tr>
      <w:tr w:rsidR="00036428" w14:paraId="3AB2BF68" w14:textId="77777777" w:rsidTr="00425302">
        <w:trPr>
          <w:trHeight w:val="571"/>
        </w:trPr>
        <w:tc>
          <w:tcPr>
            <w:tcW w:w="839" w:type="dxa"/>
            <w:vMerge/>
            <w:vAlign w:val="center"/>
          </w:tcPr>
          <w:p w14:paraId="047C53AC" w14:textId="77777777" w:rsidR="00036428" w:rsidRDefault="00036428" w:rsidP="00036428">
            <w:pPr>
              <w:spacing w:line="280" w:lineRule="exact"/>
              <w:ind w:left="-49"/>
              <w:rPr>
                <w:rFonts w:ascii="宋体" w:hAnsi="宋体"/>
                <w:sz w:val="24"/>
              </w:rPr>
            </w:pPr>
          </w:p>
        </w:tc>
        <w:tc>
          <w:tcPr>
            <w:tcW w:w="2151" w:type="dxa"/>
            <w:vAlign w:val="center"/>
          </w:tcPr>
          <w:p w14:paraId="30A29E30" w14:textId="77777777" w:rsidR="00036428" w:rsidRDefault="00036428" w:rsidP="00036428">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699B73D2" w14:textId="798FD92B" w:rsidR="00036428" w:rsidRDefault="00036428" w:rsidP="00036428">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BB73E12" w14:textId="77777777" w:rsidR="00036428" w:rsidRDefault="00036428" w:rsidP="00036428">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0FD4F8E8" w14:textId="4DBD1AFD" w:rsidR="00036428" w:rsidRDefault="00036428" w:rsidP="00036428">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388BF536" w14:textId="2E6DF7D9" w:rsidR="00036428" w:rsidRDefault="00036428" w:rsidP="00036428">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6C4ADAA0" w14:textId="77777777" w:rsidR="00036428" w:rsidRDefault="00036428" w:rsidP="00036428">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0EB22D4E" w14:textId="77777777" w:rsidR="00036428" w:rsidRDefault="00036428" w:rsidP="00036428">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6480C281" w14:textId="77777777" w:rsidR="00036428" w:rsidRDefault="00036428" w:rsidP="00036428">
            <w:pPr>
              <w:spacing w:line="280" w:lineRule="exact"/>
              <w:ind w:left="-49"/>
              <w:rPr>
                <w:rFonts w:ascii="宋体" w:hAnsi="宋体"/>
                <w:sz w:val="24"/>
              </w:rPr>
            </w:pPr>
            <w:r>
              <w:rPr>
                <w:rFonts w:ascii="宋体" w:hAnsi="宋体" w:hint="eastAsia"/>
                <w:sz w:val="24"/>
              </w:rPr>
              <w:t>未提供任何方案:0分。</w:t>
            </w:r>
          </w:p>
        </w:tc>
      </w:tr>
      <w:tr w:rsidR="00036428" w14:paraId="65E51A84" w14:textId="77777777" w:rsidTr="00425302">
        <w:trPr>
          <w:trHeight w:val="571"/>
        </w:trPr>
        <w:tc>
          <w:tcPr>
            <w:tcW w:w="839" w:type="dxa"/>
            <w:vMerge/>
            <w:vAlign w:val="center"/>
          </w:tcPr>
          <w:p w14:paraId="7665CBE0" w14:textId="77777777" w:rsidR="00036428" w:rsidRDefault="00036428" w:rsidP="00036428">
            <w:pPr>
              <w:spacing w:line="280" w:lineRule="exact"/>
              <w:ind w:left="-49"/>
              <w:rPr>
                <w:rFonts w:ascii="宋体" w:hAnsi="宋体"/>
                <w:sz w:val="24"/>
              </w:rPr>
            </w:pPr>
          </w:p>
        </w:tc>
        <w:tc>
          <w:tcPr>
            <w:tcW w:w="2151" w:type="dxa"/>
            <w:vAlign w:val="center"/>
          </w:tcPr>
          <w:p w14:paraId="3A4B3B13" w14:textId="77777777" w:rsidR="00036428" w:rsidRDefault="00036428" w:rsidP="00036428">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7326148D" w14:textId="77777777" w:rsidR="00036428" w:rsidRDefault="00036428" w:rsidP="00036428">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6EF5E76" w14:textId="77777777" w:rsidR="00036428" w:rsidRDefault="00036428" w:rsidP="00036428">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78078472" w14:textId="77777777" w:rsidR="00036428" w:rsidRDefault="00036428" w:rsidP="00036428">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5370F05D" w14:textId="77777777" w:rsidR="00036428" w:rsidRDefault="00036428" w:rsidP="00036428">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2EC20FCE" w14:textId="77777777" w:rsidR="00036428" w:rsidRDefault="00036428" w:rsidP="00036428">
            <w:pPr>
              <w:spacing w:line="280" w:lineRule="exact"/>
              <w:ind w:left="-49"/>
              <w:rPr>
                <w:rFonts w:ascii="宋体" w:hAnsi="宋体"/>
                <w:sz w:val="24"/>
              </w:rPr>
            </w:pPr>
            <w:r>
              <w:rPr>
                <w:rFonts w:ascii="宋体" w:hAnsi="宋体" w:hint="eastAsia"/>
                <w:sz w:val="24"/>
              </w:rPr>
              <w:t>未提供不得分。</w:t>
            </w:r>
          </w:p>
        </w:tc>
      </w:tr>
      <w:tr w:rsidR="00036428" w14:paraId="57B49697" w14:textId="77777777" w:rsidTr="00425302">
        <w:trPr>
          <w:trHeight w:val="1486"/>
        </w:trPr>
        <w:tc>
          <w:tcPr>
            <w:tcW w:w="839" w:type="dxa"/>
            <w:vMerge/>
            <w:vAlign w:val="center"/>
          </w:tcPr>
          <w:p w14:paraId="21371B23" w14:textId="77777777" w:rsidR="00036428" w:rsidRDefault="00036428" w:rsidP="00036428">
            <w:pPr>
              <w:spacing w:line="280" w:lineRule="exact"/>
              <w:ind w:left="-49"/>
              <w:jc w:val="center"/>
              <w:rPr>
                <w:rFonts w:ascii="宋体" w:hAnsi="宋体"/>
                <w:sz w:val="24"/>
              </w:rPr>
            </w:pPr>
          </w:p>
        </w:tc>
        <w:tc>
          <w:tcPr>
            <w:tcW w:w="2151" w:type="dxa"/>
            <w:vAlign w:val="center"/>
          </w:tcPr>
          <w:p w14:paraId="5A18D7BE" w14:textId="77777777" w:rsidR="00036428" w:rsidRDefault="00036428" w:rsidP="00036428">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06197F8D" w14:textId="16C0A9E4" w:rsidR="00036428" w:rsidRDefault="00036428" w:rsidP="00036428">
            <w:pPr>
              <w:spacing w:line="280" w:lineRule="exact"/>
              <w:ind w:left="-49"/>
              <w:jc w:val="center"/>
              <w:rPr>
                <w:rFonts w:ascii="宋体" w:hAnsi="宋体"/>
                <w:sz w:val="24"/>
              </w:rPr>
            </w:pPr>
            <w:r>
              <w:rPr>
                <w:rFonts w:ascii="宋体" w:hAnsi="宋体"/>
                <w:sz w:val="24"/>
              </w:rPr>
              <w:t>24</w:t>
            </w:r>
          </w:p>
        </w:tc>
        <w:tc>
          <w:tcPr>
            <w:tcW w:w="6040" w:type="dxa"/>
            <w:vAlign w:val="center"/>
          </w:tcPr>
          <w:p w14:paraId="1B3EEA70" w14:textId="6066BD1F" w:rsidR="00036428" w:rsidRDefault="00036428" w:rsidP="00901F61">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sidR="00576E55">
              <w:rPr>
                <w:rFonts w:ascii="宋体" w:hAnsi="宋体"/>
                <w:sz w:val="24"/>
              </w:rPr>
              <w:t>4</w:t>
            </w:r>
            <w:r>
              <w:rPr>
                <w:rFonts w:ascii="宋体" w:hAnsi="宋体" w:hint="eastAsia"/>
                <w:sz w:val="24"/>
              </w:rPr>
              <w:t>分；有1项其他条款不满足的，扣</w:t>
            </w:r>
            <w:r w:rsidR="00901F61">
              <w:rPr>
                <w:rFonts w:ascii="宋体" w:hAnsi="宋体"/>
                <w:sz w:val="24"/>
              </w:rPr>
              <w:t>2</w:t>
            </w:r>
            <w:r>
              <w:rPr>
                <w:rFonts w:ascii="宋体" w:hAnsi="宋体" w:hint="eastAsia"/>
                <w:sz w:val="24"/>
              </w:rPr>
              <w:t>分；最低得分0分</w:t>
            </w:r>
          </w:p>
        </w:tc>
      </w:tr>
    </w:tbl>
    <w:p w14:paraId="3DAFD1F2" w14:textId="77777777" w:rsidR="00364B0E" w:rsidRDefault="00364B0E">
      <w:pPr>
        <w:spacing w:line="360" w:lineRule="auto"/>
        <w:jc w:val="center"/>
        <w:outlineLvl w:val="0"/>
        <w:rPr>
          <w:rFonts w:asciiTheme="minorEastAsia" w:eastAsiaTheme="minorEastAsia" w:hAnsiTheme="minorEastAsia"/>
          <w:b/>
          <w:sz w:val="36"/>
          <w:szCs w:val="36"/>
        </w:rPr>
      </w:pPr>
      <w:bookmarkStart w:id="840" w:name="_Toc99301424"/>
      <w:bookmarkEnd w:id="838"/>
      <w:bookmarkEnd w:id="839"/>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lastRenderedPageBreak/>
        <w:t>第五章   采购需求</w:t>
      </w:r>
      <w:bookmarkEnd w:id="840"/>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16908D1E" w14:textId="64EC5663" w:rsidR="00E72A87"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p w14:paraId="59BB004F" w14:textId="35573B80" w:rsidR="00364B0E" w:rsidRDefault="00364B0E">
      <w:pPr>
        <w:spacing w:line="360" w:lineRule="auto"/>
        <w:contextualSpacing/>
        <w:rPr>
          <w:rFonts w:asciiTheme="minorEastAsia" w:eastAsiaTheme="minorEastAsia" w:hAnsiTheme="minorEastAsia"/>
          <w:bCs/>
          <w:sz w:val="24"/>
        </w:rPr>
      </w:pP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2797"/>
        <w:gridCol w:w="709"/>
        <w:gridCol w:w="2551"/>
        <w:gridCol w:w="1701"/>
      </w:tblGrid>
      <w:tr w:rsidR="008A1FE1" w:rsidRPr="0005694C" w14:paraId="38876D11" w14:textId="77777777" w:rsidTr="008A1FE1">
        <w:trPr>
          <w:trHeight w:val="454"/>
        </w:trPr>
        <w:tc>
          <w:tcPr>
            <w:tcW w:w="511" w:type="pct"/>
            <w:vAlign w:val="center"/>
          </w:tcPr>
          <w:p w14:paraId="557C4C3E" w14:textId="77777777" w:rsidR="008A1FE1" w:rsidRPr="0005694C" w:rsidRDefault="008A1FE1" w:rsidP="008A1FE1">
            <w:pPr>
              <w:spacing w:after="0"/>
              <w:jc w:val="center"/>
              <w:rPr>
                <w:rFonts w:asciiTheme="minorEastAsia" w:eastAsiaTheme="minorEastAsia" w:hAnsiTheme="minorEastAsia"/>
                <w:bCs/>
                <w:sz w:val="24"/>
              </w:rPr>
            </w:pPr>
            <w:proofErr w:type="gramStart"/>
            <w:r w:rsidRPr="0005694C">
              <w:rPr>
                <w:rFonts w:asciiTheme="minorEastAsia" w:eastAsiaTheme="minorEastAsia" w:hAnsiTheme="minorEastAsia"/>
                <w:bCs/>
                <w:sz w:val="24"/>
              </w:rPr>
              <w:t>包号</w:t>
            </w:r>
            <w:proofErr w:type="gramEnd"/>
          </w:p>
        </w:tc>
        <w:tc>
          <w:tcPr>
            <w:tcW w:w="1618" w:type="pct"/>
            <w:vAlign w:val="center"/>
          </w:tcPr>
          <w:p w14:paraId="1C85D5A5"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标的名称</w:t>
            </w:r>
          </w:p>
        </w:tc>
        <w:tc>
          <w:tcPr>
            <w:tcW w:w="410" w:type="pct"/>
            <w:vAlign w:val="center"/>
          </w:tcPr>
          <w:p w14:paraId="5561DCBA"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数量</w:t>
            </w:r>
          </w:p>
        </w:tc>
        <w:tc>
          <w:tcPr>
            <w:tcW w:w="1476" w:type="pct"/>
            <w:vAlign w:val="center"/>
          </w:tcPr>
          <w:p w14:paraId="265DB7D8" w14:textId="035757AE" w:rsidR="008A1FE1" w:rsidRPr="0005694C" w:rsidRDefault="008A1FE1" w:rsidP="008A1FE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预算单价</w:t>
            </w:r>
          </w:p>
          <w:p w14:paraId="74629F00"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（万元）</w:t>
            </w:r>
          </w:p>
        </w:tc>
        <w:tc>
          <w:tcPr>
            <w:tcW w:w="984" w:type="pct"/>
            <w:vAlign w:val="center"/>
          </w:tcPr>
          <w:p w14:paraId="2C1B909C"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hint="eastAsia"/>
                <w:sz w:val="24"/>
              </w:rPr>
              <w:t>是否允许进口</w:t>
            </w:r>
          </w:p>
        </w:tc>
      </w:tr>
      <w:tr w:rsidR="008A1FE1" w:rsidRPr="0005694C" w14:paraId="289191E6" w14:textId="77777777" w:rsidTr="008A1FE1">
        <w:trPr>
          <w:trHeight w:val="454"/>
        </w:trPr>
        <w:tc>
          <w:tcPr>
            <w:tcW w:w="511" w:type="pct"/>
            <w:vAlign w:val="center"/>
          </w:tcPr>
          <w:p w14:paraId="3E6FE816"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01</w:t>
            </w:r>
          </w:p>
        </w:tc>
        <w:tc>
          <w:tcPr>
            <w:tcW w:w="1618" w:type="pct"/>
            <w:vAlign w:val="center"/>
          </w:tcPr>
          <w:p w14:paraId="662775B2"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彩超</w:t>
            </w:r>
          </w:p>
        </w:tc>
        <w:tc>
          <w:tcPr>
            <w:tcW w:w="410" w:type="pct"/>
            <w:vAlign w:val="center"/>
          </w:tcPr>
          <w:p w14:paraId="12DB287A" w14:textId="25C3C8EA" w:rsidR="008A1FE1" w:rsidRPr="0005694C" w:rsidRDefault="008A1FE1" w:rsidP="008A1FE1">
            <w:pPr>
              <w:spacing w:after="0"/>
              <w:jc w:val="center"/>
              <w:rPr>
                <w:rFonts w:asciiTheme="minorEastAsia" w:eastAsiaTheme="minorEastAsia" w:hAnsiTheme="minorEastAsia"/>
                <w:bCs/>
                <w:sz w:val="24"/>
              </w:rPr>
            </w:pPr>
            <w:r w:rsidRPr="00C31EAF">
              <w:rPr>
                <w:rFonts w:asciiTheme="minorEastAsia" w:hAnsiTheme="minorEastAsia" w:cstheme="minorEastAsia" w:hint="eastAsia"/>
                <w:szCs w:val="21"/>
              </w:rPr>
              <w:t>1</w:t>
            </w:r>
          </w:p>
        </w:tc>
        <w:tc>
          <w:tcPr>
            <w:tcW w:w="1476" w:type="pct"/>
            <w:vAlign w:val="center"/>
          </w:tcPr>
          <w:p w14:paraId="7CAC78A1" w14:textId="45D05667" w:rsidR="008A1FE1" w:rsidRPr="0005694C" w:rsidRDefault="008A1FE1" w:rsidP="008A1FE1">
            <w:pPr>
              <w:spacing w:after="0"/>
              <w:jc w:val="center"/>
              <w:rPr>
                <w:rFonts w:asciiTheme="minorEastAsia" w:eastAsiaTheme="minorEastAsia" w:hAnsiTheme="minorEastAsia"/>
                <w:bCs/>
                <w:sz w:val="24"/>
              </w:rPr>
            </w:pPr>
            <w:r w:rsidRPr="00C31EAF">
              <w:rPr>
                <w:rFonts w:asciiTheme="minorEastAsia" w:hAnsiTheme="minorEastAsia" w:cstheme="minorEastAsia" w:hint="eastAsia"/>
                <w:szCs w:val="21"/>
              </w:rPr>
              <w:t>180</w:t>
            </w:r>
          </w:p>
        </w:tc>
        <w:tc>
          <w:tcPr>
            <w:tcW w:w="984" w:type="pct"/>
            <w:vMerge w:val="restart"/>
            <w:vAlign w:val="center"/>
          </w:tcPr>
          <w:p w14:paraId="645EEC06" w14:textId="77777777" w:rsidR="008A1FE1" w:rsidRPr="0005694C" w:rsidRDefault="008A1FE1" w:rsidP="008A1FE1">
            <w:pPr>
              <w:spacing w:after="0"/>
              <w:jc w:val="center"/>
              <w:rPr>
                <w:rFonts w:asciiTheme="minorEastAsia" w:eastAsiaTheme="minorEastAsia" w:hAnsiTheme="minorEastAsia"/>
                <w:kern w:val="0"/>
                <w:sz w:val="24"/>
              </w:rPr>
            </w:pPr>
            <w:r w:rsidRPr="0005694C">
              <w:rPr>
                <w:rFonts w:asciiTheme="minorEastAsia" w:eastAsiaTheme="minorEastAsia" w:hAnsiTheme="minorEastAsia" w:hint="eastAsia"/>
                <w:kern w:val="0"/>
                <w:sz w:val="24"/>
              </w:rPr>
              <w:t>否</w:t>
            </w:r>
          </w:p>
        </w:tc>
      </w:tr>
      <w:tr w:rsidR="008A1FE1" w:rsidRPr="0005694C" w14:paraId="46C9D0DA" w14:textId="77777777" w:rsidTr="008A1FE1">
        <w:trPr>
          <w:trHeight w:val="454"/>
        </w:trPr>
        <w:tc>
          <w:tcPr>
            <w:tcW w:w="511" w:type="pct"/>
            <w:vMerge w:val="restart"/>
            <w:vAlign w:val="center"/>
          </w:tcPr>
          <w:p w14:paraId="7396F7B9"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2</w:t>
            </w:r>
          </w:p>
        </w:tc>
        <w:tc>
          <w:tcPr>
            <w:tcW w:w="1618" w:type="pct"/>
            <w:vAlign w:val="center"/>
          </w:tcPr>
          <w:p w14:paraId="01AA65E1" w14:textId="6D38B139" w:rsidR="008A1FE1" w:rsidRPr="0005694C" w:rsidRDefault="008A1FE1" w:rsidP="008A1FE1">
            <w:pPr>
              <w:spacing w:after="0"/>
              <w:jc w:val="center"/>
              <w:rPr>
                <w:rFonts w:asciiTheme="minorEastAsia" w:eastAsiaTheme="minorEastAsia" w:hAnsiTheme="minorEastAsia"/>
                <w:color w:val="000000"/>
                <w:sz w:val="24"/>
              </w:rPr>
            </w:pPr>
            <w:r w:rsidRPr="0005694C">
              <w:rPr>
                <w:rFonts w:asciiTheme="minorEastAsia" w:eastAsiaTheme="minorEastAsia" w:hAnsiTheme="minorEastAsia" w:cstheme="minorEastAsia" w:hint="eastAsia"/>
                <w:sz w:val="24"/>
              </w:rPr>
              <w:t>动脉硬化</w:t>
            </w:r>
            <w:r w:rsidR="00B3631B">
              <w:rPr>
                <w:rFonts w:asciiTheme="minorEastAsia" w:eastAsiaTheme="minorEastAsia" w:hAnsiTheme="minorEastAsia" w:cstheme="minorEastAsia" w:hint="eastAsia"/>
                <w:sz w:val="24"/>
              </w:rPr>
              <w:t>检测</w:t>
            </w:r>
            <w:r w:rsidRPr="0005694C">
              <w:rPr>
                <w:rFonts w:asciiTheme="minorEastAsia" w:eastAsiaTheme="minorEastAsia" w:hAnsiTheme="minorEastAsia" w:cstheme="minorEastAsia" w:hint="eastAsia"/>
                <w:sz w:val="24"/>
              </w:rPr>
              <w:t>装置</w:t>
            </w:r>
          </w:p>
        </w:tc>
        <w:tc>
          <w:tcPr>
            <w:tcW w:w="410" w:type="pct"/>
            <w:vAlign w:val="center"/>
          </w:tcPr>
          <w:p w14:paraId="01130AFC" w14:textId="01B72040"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52991966" w14:textId="648F786B"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19.8</w:t>
            </w:r>
          </w:p>
        </w:tc>
        <w:tc>
          <w:tcPr>
            <w:tcW w:w="984" w:type="pct"/>
            <w:vMerge/>
            <w:vAlign w:val="center"/>
          </w:tcPr>
          <w:p w14:paraId="0CD4478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3D6DA1B8" w14:textId="77777777" w:rsidTr="008A1FE1">
        <w:trPr>
          <w:trHeight w:val="454"/>
        </w:trPr>
        <w:tc>
          <w:tcPr>
            <w:tcW w:w="511" w:type="pct"/>
            <w:vMerge/>
            <w:vAlign w:val="center"/>
          </w:tcPr>
          <w:p w14:paraId="475E12DC"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7F066FB0"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医用自测血压计</w:t>
            </w:r>
          </w:p>
        </w:tc>
        <w:tc>
          <w:tcPr>
            <w:tcW w:w="410" w:type="pct"/>
            <w:vAlign w:val="center"/>
          </w:tcPr>
          <w:p w14:paraId="34F7B71D" w14:textId="2B58423F"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1E3896E6" w14:textId="6F0B9A41"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4</w:t>
            </w:r>
          </w:p>
        </w:tc>
        <w:tc>
          <w:tcPr>
            <w:tcW w:w="984" w:type="pct"/>
            <w:vMerge/>
            <w:vAlign w:val="center"/>
          </w:tcPr>
          <w:p w14:paraId="6870760C"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A57E64A" w14:textId="77777777" w:rsidTr="008A1FE1">
        <w:trPr>
          <w:trHeight w:val="454"/>
        </w:trPr>
        <w:tc>
          <w:tcPr>
            <w:tcW w:w="511" w:type="pct"/>
            <w:vMerge/>
            <w:vAlign w:val="center"/>
          </w:tcPr>
          <w:p w14:paraId="31E1F73F"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44D6F8D7"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口腔综合治疗机</w:t>
            </w:r>
          </w:p>
        </w:tc>
        <w:tc>
          <w:tcPr>
            <w:tcW w:w="410" w:type="pct"/>
            <w:vAlign w:val="center"/>
          </w:tcPr>
          <w:p w14:paraId="0615187D" w14:textId="308B4203"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725938B7" w14:textId="2B299358"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4.5</w:t>
            </w:r>
          </w:p>
        </w:tc>
        <w:tc>
          <w:tcPr>
            <w:tcW w:w="984" w:type="pct"/>
            <w:vMerge/>
            <w:vAlign w:val="center"/>
          </w:tcPr>
          <w:p w14:paraId="675D1E14"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908B94F" w14:textId="77777777" w:rsidTr="008A1FE1">
        <w:trPr>
          <w:trHeight w:val="454"/>
        </w:trPr>
        <w:tc>
          <w:tcPr>
            <w:tcW w:w="511" w:type="pct"/>
            <w:vMerge/>
            <w:vAlign w:val="center"/>
          </w:tcPr>
          <w:p w14:paraId="192A9CD9"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2CFDCF8"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蒸汽压力灭菌器</w:t>
            </w:r>
          </w:p>
        </w:tc>
        <w:tc>
          <w:tcPr>
            <w:tcW w:w="410" w:type="pct"/>
            <w:vAlign w:val="center"/>
          </w:tcPr>
          <w:p w14:paraId="4B5CC90B" w14:textId="0F5E982D"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4199989E" w14:textId="750667D0"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2.9</w:t>
            </w:r>
          </w:p>
        </w:tc>
        <w:tc>
          <w:tcPr>
            <w:tcW w:w="984" w:type="pct"/>
            <w:vMerge/>
            <w:vAlign w:val="center"/>
          </w:tcPr>
          <w:p w14:paraId="30B70A09"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C1BF537" w14:textId="77777777" w:rsidTr="008A1FE1">
        <w:trPr>
          <w:trHeight w:val="454"/>
        </w:trPr>
        <w:tc>
          <w:tcPr>
            <w:tcW w:w="511" w:type="pct"/>
            <w:vMerge/>
            <w:vAlign w:val="center"/>
          </w:tcPr>
          <w:p w14:paraId="5EB9F4D2"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EF21680"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牙科电动抽吸系统</w:t>
            </w:r>
          </w:p>
        </w:tc>
        <w:tc>
          <w:tcPr>
            <w:tcW w:w="410" w:type="pct"/>
            <w:vAlign w:val="center"/>
          </w:tcPr>
          <w:p w14:paraId="4855E9CB" w14:textId="24D30611"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22F6DA8D" w14:textId="11C99665"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2.3</w:t>
            </w:r>
          </w:p>
        </w:tc>
        <w:tc>
          <w:tcPr>
            <w:tcW w:w="984" w:type="pct"/>
            <w:vMerge/>
            <w:vAlign w:val="center"/>
          </w:tcPr>
          <w:p w14:paraId="59F0F60B"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A959E63" w14:textId="77777777" w:rsidTr="008A1FE1">
        <w:trPr>
          <w:trHeight w:val="454"/>
        </w:trPr>
        <w:tc>
          <w:tcPr>
            <w:tcW w:w="511" w:type="pct"/>
            <w:vMerge w:val="restart"/>
            <w:vAlign w:val="center"/>
          </w:tcPr>
          <w:p w14:paraId="279B0411"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3</w:t>
            </w:r>
          </w:p>
        </w:tc>
        <w:tc>
          <w:tcPr>
            <w:tcW w:w="1618" w:type="pct"/>
            <w:vAlign w:val="center"/>
          </w:tcPr>
          <w:p w14:paraId="00F7C5CA"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全自动尿液分析工作站</w:t>
            </w:r>
          </w:p>
        </w:tc>
        <w:tc>
          <w:tcPr>
            <w:tcW w:w="410" w:type="pct"/>
            <w:vAlign w:val="center"/>
          </w:tcPr>
          <w:p w14:paraId="3C6B800B" w14:textId="63F35CA5"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031BFF8A" w14:textId="7D9B4FAB"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7.5</w:t>
            </w:r>
          </w:p>
        </w:tc>
        <w:tc>
          <w:tcPr>
            <w:tcW w:w="984" w:type="pct"/>
            <w:vMerge/>
            <w:vAlign w:val="center"/>
          </w:tcPr>
          <w:p w14:paraId="456A504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A7DDA2D" w14:textId="77777777" w:rsidTr="008A1FE1">
        <w:trPr>
          <w:trHeight w:val="454"/>
        </w:trPr>
        <w:tc>
          <w:tcPr>
            <w:tcW w:w="511" w:type="pct"/>
            <w:vMerge/>
            <w:vAlign w:val="center"/>
          </w:tcPr>
          <w:p w14:paraId="78EA0E75"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46399E2F"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医用恒温箱</w:t>
            </w:r>
          </w:p>
        </w:tc>
        <w:tc>
          <w:tcPr>
            <w:tcW w:w="410" w:type="pct"/>
            <w:vAlign w:val="center"/>
          </w:tcPr>
          <w:p w14:paraId="2B763855" w14:textId="593CF84E"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715BE4C0" w14:textId="4A4C4F0D"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1.35</w:t>
            </w:r>
          </w:p>
        </w:tc>
        <w:tc>
          <w:tcPr>
            <w:tcW w:w="984" w:type="pct"/>
            <w:vMerge/>
            <w:vAlign w:val="center"/>
          </w:tcPr>
          <w:p w14:paraId="1EF3CFF6"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69F03135" w14:textId="77777777" w:rsidTr="008A1FE1">
        <w:trPr>
          <w:trHeight w:val="454"/>
        </w:trPr>
        <w:tc>
          <w:tcPr>
            <w:tcW w:w="511" w:type="pct"/>
            <w:vMerge/>
            <w:vAlign w:val="center"/>
          </w:tcPr>
          <w:p w14:paraId="1927A09B"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20490CE3"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医用冷藏冷冻冰箱</w:t>
            </w:r>
          </w:p>
        </w:tc>
        <w:tc>
          <w:tcPr>
            <w:tcW w:w="410" w:type="pct"/>
            <w:vAlign w:val="center"/>
          </w:tcPr>
          <w:p w14:paraId="2D802B3F" w14:textId="331FEDA4"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2907CE01" w14:textId="6C819058"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1.8</w:t>
            </w:r>
          </w:p>
        </w:tc>
        <w:tc>
          <w:tcPr>
            <w:tcW w:w="984" w:type="pct"/>
            <w:vMerge/>
            <w:vAlign w:val="center"/>
          </w:tcPr>
          <w:p w14:paraId="069A565F"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47F711DA" w14:textId="77777777" w:rsidTr="008A1FE1">
        <w:trPr>
          <w:trHeight w:val="454"/>
        </w:trPr>
        <w:tc>
          <w:tcPr>
            <w:tcW w:w="511" w:type="pct"/>
            <w:vMerge/>
            <w:vAlign w:val="center"/>
          </w:tcPr>
          <w:p w14:paraId="3E9CAF05"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BF33AD2"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医用离心机</w:t>
            </w:r>
          </w:p>
        </w:tc>
        <w:tc>
          <w:tcPr>
            <w:tcW w:w="410" w:type="pct"/>
            <w:vAlign w:val="center"/>
          </w:tcPr>
          <w:p w14:paraId="5D244242" w14:textId="0EE7C8CE"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530ED21D" w14:textId="418B6C04"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1.7</w:t>
            </w:r>
          </w:p>
        </w:tc>
        <w:tc>
          <w:tcPr>
            <w:tcW w:w="984" w:type="pct"/>
            <w:vMerge/>
            <w:vAlign w:val="center"/>
          </w:tcPr>
          <w:p w14:paraId="56925C98"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3747FE96" w14:textId="77777777" w:rsidTr="008A1FE1">
        <w:trPr>
          <w:trHeight w:val="454"/>
        </w:trPr>
        <w:tc>
          <w:tcPr>
            <w:tcW w:w="511" w:type="pct"/>
            <w:vMerge/>
            <w:vAlign w:val="center"/>
          </w:tcPr>
          <w:p w14:paraId="6C74C1D8"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563D59A7"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骨密度仪</w:t>
            </w:r>
          </w:p>
        </w:tc>
        <w:tc>
          <w:tcPr>
            <w:tcW w:w="410" w:type="pct"/>
            <w:vAlign w:val="center"/>
          </w:tcPr>
          <w:p w14:paraId="0AA541F3" w14:textId="7D67D348"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00DFB86F" w14:textId="1CBBAC99"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15.8</w:t>
            </w:r>
          </w:p>
        </w:tc>
        <w:tc>
          <w:tcPr>
            <w:tcW w:w="984" w:type="pct"/>
            <w:vMerge/>
            <w:vAlign w:val="center"/>
          </w:tcPr>
          <w:p w14:paraId="72D6D8CC"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B919FBC" w14:textId="77777777" w:rsidTr="008A1FE1">
        <w:trPr>
          <w:trHeight w:val="454"/>
        </w:trPr>
        <w:tc>
          <w:tcPr>
            <w:tcW w:w="511" w:type="pct"/>
            <w:vMerge/>
            <w:vAlign w:val="center"/>
          </w:tcPr>
          <w:p w14:paraId="5FFE9516"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44AA499B"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心电图机</w:t>
            </w:r>
          </w:p>
        </w:tc>
        <w:tc>
          <w:tcPr>
            <w:tcW w:w="410" w:type="pct"/>
            <w:vAlign w:val="center"/>
          </w:tcPr>
          <w:p w14:paraId="53D68644" w14:textId="03FE3412"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67E9B911" w14:textId="66D92692"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2.5</w:t>
            </w:r>
          </w:p>
        </w:tc>
        <w:tc>
          <w:tcPr>
            <w:tcW w:w="984" w:type="pct"/>
            <w:vMerge/>
            <w:vAlign w:val="center"/>
          </w:tcPr>
          <w:p w14:paraId="6436F63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579B5BE4" w14:textId="77777777" w:rsidTr="008A1FE1">
        <w:trPr>
          <w:trHeight w:val="454"/>
        </w:trPr>
        <w:tc>
          <w:tcPr>
            <w:tcW w:w="511" w:type="pct"/>
            <w:vMerge/>
            <w:vAlign w:val="center"/>
          </w:tcPr>
          <w:p w14:paraId="0CA9C8C4"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6887B608"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内镜清洗工作站</w:t>
            </w:r>
          </w:p>
        </w:tc>
        <w:tc>
          <w:tcPr>
            <w:tcW w:w="410" w:type="pct"/>
            <w:vAlign w:val="center"/>
          </w:tcPr>
          <w:p w14:paraId="395F3EE7" w14:textId="5411E9A2"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15FCF046" w14:textId="33A9A9B3"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 xml:space="preserve"> 35</w:t>
            </w:r>
          </w:p>
        </w:tc>
        <w:tc>
          <w:tcPr>
            <w:tcW w:w="984" w:type="pct"/>
            <w:vMerge/>
            <w:vAlign w:val="center"/>
          </w:tcPr>
          <w:p w14:paraId="750B8FDF"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5C9D9F0A" w14:textId="77777777" w:rsidTr="008A1FE1">
        <w:trPr>
          <w:trHeight w:val="454"/>
        </w:trPr>
        <w:tc>
          <w:tcPr>
            <w:tcW w:w="511" w:type="pct"/>
            <w:vMerge/>
            <w:vAlign w:val="center"/>
          </w:tcPr>
          <w:p w14:paraId="7E2119A8"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56E24E72"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测</w:t>
            </w:r>
            <w:proofErr w:type="gramStart"/>
            <w:r w:rsidRPr="0005694C">
              <w:rPr>
                <w:rFonts w:asciiTheme="minorEastAsia" w:eastAsiaTheme="minorEastAsia" w:hAnsiTheme="minorEastAsia" w:cstheme="minorEastAsia" w:hint="eastAsia"/>
                <w:sz w:val="24"/>
              </w:rPr>
              <w:t>疸</w:t>
            </w:r>
            <w:proofErr w:type="gramEnd"/>
            <w:r w:rsidRPr="0005694C">
              <w:rPr>
                <w:rFonts w:asciiTheme="minorEastAsia" w:eastAsiaTheme="minorEastAsia" w:hAnsiTheme="minorEastAsia" w:cstheme="minorEastAsia" w:hint="eastAsia"/>
                <w:sz w:val="24"/>
              </w:rPr>
              <w:t>仪</w:t>
            </w:r>
          </w:p>
        </w:tc>
        <w:tc>
          <w:tcPr>
            <w:tcW w:w="410" w:type="pct"/>
            <w:vAlign w:val="center"/>
          </w:tcPr>
          <w:p w14:paraId="42E8548A" w14:textId="0CFA4328"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660005E7" w14:textId="0EDFF8C5"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1.5</w:t>
            </w:r>
          </w:p>
        </w:tc>
        <w:tc>
          <w:tcPr>
            <w:tcW w:w="984" w:type="pct"/>
            <w:vMerge/>
            <w:vAlign w:val="center"/>
          </w:tcPr>
          <w:p w14:paraId="5C34473C"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19E6577" w14:textId="77777777" w:rsidTr="008A1FE1">
        <w:trPr>
          <w:trHeight w:val="454"/>
        </w:trPr>
        <w:tc>
          <w:tcPr>
            <w:tcW w:w="511" w:type="pct"/>
            <w:vMerge/>
            <w:vAlign w:val="center"/>
          </w:tcPr>
          <w:p w14:paraId="25EB1F19"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4814BB1A"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电动手术台（妇产科专用）</w:t>
            </w:r>
          </w:p>
        </w:tc>
        <w:tc>
          <w:tcPr>
            <w:tcW w:w="410" w:type="pct"/>
            <w:vAlign w:val="center"/>
          </w:tcPr>
          <w:p w14:paraId="5E5AB70D" w14:textId="291C792F"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592D490F" w14:textId="41574EA5"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3.5</w:t>
            </w:r>
          </w:p>
        </w:tc>
        <w:tc>
          <w:tcPr>
            <w:tcW w:w="984" w:type="pct"/>
            <w:vMerge/>
            <w:vAlign w:val="center"/>
          </w:tcPr>
          <w:p w14:paraId="1A2752C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310C8C01" w14:textId="77777777" w:rsidTr="008A1FE1">
        <w:trPr>
          <w:trHeight w:val="454"/>
        </w:trPr>
        <w:tc>
          <w:tcPr>
            <w:tcW w:w="511" w:type="pct"/>
            <w:vMerge/>
            <w:vAlign w:val="center"/>
          </w:tcPr>
          <w:p w14:paraId="64A77EA3"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08B22F86"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裂隙灯</w:t>
            </w:r>
          </w:p>
        </w:tc>
        <w:tc>
          <w:tcPr>
            <w:tcW w:w="410" w:type="pct"/>
            <w:vAlign w:val="center"/>
          </w:tcPr>
          <w:p w14:paraId="36D5E845" w14:textId="76179887"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473C6892" w14:textId="4D70E8CE"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6.8</w:t>
            </w:r>
          </w:p>
        </w:tc>
        <w:tc>
          <w:tcPr>
            <w:tcW w:w="984" w:type="pct"/>
            <w:vMerge/>
            <w:vAlign w:val="center"/>
          </w:tcPr>
          <w:p w14:paraId="3EB496D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64AFBA8" w14:textId="77777777" w:rsidTr="008A1FE1">
        <w:trPr>
          <w:trHeight w:val="454"/>
        </w:trPr>
        <w:tc>
          <w:tcPr>
            <w:tcW w:w="511" w:type="pct"/>
            <w:vMerge/>
            <w:vAlign w:val="center"/>
          </w:tcPr>
          <w:p w14:paraId="4963D589"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603B413"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口腔手术显微镜</w:t>
            </w:r>
          </w:p>
        </w:tc>
        <w:tc>
          <w:tcPr>
            <w:tcW w:w="410" w:type="pct"/>
            <w:vAlign w:val="center"/>
          </w:tcPr>
          <w:p w14:paraId="2720056F" w14:textId="6C7BB9BE"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127D4693" w14:textId="7FA01101"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19.8</w:t>
            </w:r>
          </w:p>
        </w:tc>
        <w:tc>
          <w:tcPr>
            <w:tcW w:w="984" w:type="pct"/>
            <w:vMerge/>
            <w:vAlign w:val="center"/>
          </w:tcPr>
          <w:p w14:paraId="584FBE79"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A9FE373" w14:textId="77777777" w:rsidTr="008A1FE1">
        <w:trPr>
          <w:trHeight w:val="454"/>
        </w:trPr>
        <w:tc>
          <w:tcPr>
            <w:tcW w:w="511" w:type="pct"/>
            <w:vMerge/>
            <w:vAlign w:val="center"/>
          </w:tcPr>
          <w:p w14:paraId="05A50B64"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27B2A703"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半导体激光治疗仪</w:t>
            </w:r>
          </w:p>
        </w:tc>
        <w:tc>
          <w:tcPr>
            <w:tcW w:w="410" w:type="pct"/>
            <w:vAlign w:val="center"/>
          </w:tcPr>
          <w:p w14:paraId="0BBDF3F6" w14:textId="27D6A95F"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1144DDFD" w14:textId="3AB96254"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12</w:t>
            </w:r>
          </w:p>
        </w:tc>
        <w:tc>
          <w:tcPr>
            <w:tcW w:w="984" w:type="pct"/>
            <w:vMerge/>
            <w:vAlign w:val="center"/>
          </w:tcPr>
          <w:p w14:paraId="4CF26880"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460130B7" w14:textId="77777777" w:rsidTr="008A1FE1">
        <w:trPr>
          <w:trHeight w:val="454"/>
        </w:trPr>
        <w:tc>
          <w:tcPr>
            <w:tcW w:w="511" w:type="pct"/>
            <w:vMerge/>
            <w:vAlign w:val="center"/>
          </w:tcPr>
          <w:p w14:paraId="32E56A4D"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262BD64E"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无痛</w:t>
            </w:r>
            <w:proofErr w:type="gramStart"/>
            <w:r w:rsidRPr="0005694C">
              <w:rPr>
                <w:rFonts w:asciiTheme="minorEastAsia" w:eastAsiaTheme="minorEastAsia" w:hAnsiTheme="minorEastAsia" w:cstheme="minorEastAsia" w:hint="eastAsia"/>
                <w:sz w:val="24"/>
              </w:rPr>
              <w:t>推麻仪</w:t>
            </w:r>
            <w:proofErr w:type="gramEnd"/>
          </w:p>
        </w:tc>
        <w:tc>
          <w:tcPr>
            <w:tcW w:w="410" w:type="pct"/>
            <w:vAlign w:val="center"/>
          </w:tcPr>
          <w:p w14:paraId="7AC92900" w14:textId="5100EED3"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1236EDD2" w14:textId="74FDF9DE"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2.8</w:t>
            </w:r>
          </w:p>
        </w:tc>
        <w:tc>
          <w:tcPr>
            <w:tcW w:w="984" w:type="pct"/>
            <w:vMerge/>
            <w:vAlign w:val="center"/>
          </w:tcPr>
          <w:p w14:paraId="399937DF"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5A6A7B7" w14:textId="77777777" w:rsidTr="008A1FE1">
        <w:trPr>
          <w:trHeight w:val="454"/>
        </w:trPr>
        <w:tc>
          <w:tcPr>
            <w:tcW w:w="511" w:type="pct"/>
            <w:vMerge/>
            <w:vAlign w:val="center"/>
          </w:tcPr>
          <w:p w14:paraId="36B6B9FE"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B0A1320"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口腔数字印模仪</w:t>
            </w:r>
          </w:p>
        </w:tc>
        <w:tc>
          <w:tcPr>
            <w:tcW w:w="410" w:type="pct"/>
            <w:vAlign w:val="center"/>
          </w:tcPr>
          <w:p w14:paraId="6C8C81E6" w14:textId="725C88DA"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65603523" w14:textId="4E67B32E"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19.8</w:t>
            </w:r>
          </w:p>
        </w:tc>
        <w:tc>
          <w:tcPr>
            <w:tcW w:w="984" w:type="pct"/>
            <w:vMerge/>
            <w:vAlign w:val="center"/>
          </w:tcPr>
          <w:p w14:paraId="4BB8A534" w14:textId="77777777" w:rsidR="008A1FE1" w:rsidRPr="0005694C" w:rsidRDefault="008A1FE1" w:rsidP="008A1FE1">
            <w:pPr>
              <w:spacing w:after="0"/>
              <w:jc w:val="center"/>
              <w:rPr>
                <w:rFonts w:asciiTheme="minorEastAsia" w:eastAsiaTheme="minorEastAsia" w:hAnsiTheme="minorEastAsia"/>
                <w:kern w:val="0"/>
                <w:sz w:val="24"/>
              </w:rPr>
            </w:pPr>
          </w:p>
        </w:tc>
      </w:tr>
    </w:tbl>
    <w:p w14:paraId="6E927F21" w14:textId="767E4A2D" w:rsidR="008A1FE1" w:rsidRDefault="008A1FE1">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lastRenderedPageBreak/>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F41471">
        <w:rPr>
          <w:rFonts w:ascii="宋体" w:hAnsi="宋体" w:hint="eastAsia"/>
          <w:spacing w:val="-14"/>
          <w:sz w:val="24"/>
        </w:rPr>
        <w:t>签约后</w:t>
      </w:r>
      <w:r w:rsidR="00437E81" w:rsidRPr="00F41471">
        <w:rPr>
          <w:rFonts w:ascii="宋体" w:hAnsi="宋体"/>
          <w:spacing w:val="-14"/>
          <w:sz w:val="24"/>
        </w:rPr>
        <w:t>30</w:t>
      </w:r>
      <w:r w:rsidRPr="00F41471">
        <w:rPr>
          <w:rFonts w:ascii="宋体" w:hAnsi="宋体" w:hint="eastAsia"/>
          <w:spacing w:val="-14"/>
          <w:sz w:val="24"/>
        </w:rPr>
        <w:t>天内完成送货、安装、调试</w:t>
      </w:r>
    </w:p>
    <w:p w14:paraId="0E86FF5A" w14:textId="6945F01F"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71585D">
        <w:rPr>
          <w:rFonts w:ascii="宋体" w:hAnsi="宋体"/>
          <w:spacing w:val="-14"/>
          <w:sz w:val="24"/>
        </w:rPr>
        <w:t>1</w:t>
      </w:r>
      <w:r w:rsidRPr="000D524C">
        <w:rPr>
          <w:rFonts w:ascii="宋体" w:hAnsi="宋体" w:hint="eastAsia"/>
          <w:spacing w:val="-14"/>
          <w:sz w:val="24"/>
        </w:rPr>
        <w:t>年</w:t>
      </w:r>
      <w:r w:rsidR="00B84414">
        <w:rPr>
          <w:rFonts w:ascii="宋体" w:hAnsi="宋体" w:hint="eastAsia"/>
          <w:spacing w:val="-14"/>
          <w:sz w:val="24"/>
        </w:rPr>
        <w:t>，如技术要求中有明确要求以技术要求为准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4A1AA154" w14:textId="10B3DF2B" w:rsidR="00EB3121" w:rsidRDefault="00EB3121" w:rsidP="00EB3121">
      <w:pPr>
        <w:spacing w:line="360" w:lineRule="auto"/>
        <w:rPr>
          <w:rFonts w:ascii="宋体" w:hAnsi="宋体" w:cs="仿宋_GB2312"/>
          <w:bCs/>
          <w:sz w:val="24"/>
        </w:rPr>
      </w:pPr>
      <w:r w:rsidRPr="002C2E3D">
        <w:rPr>
          <w:rFonts w:ascii="宋体" w:hAnsi="宋体" w:cs="仿宋_GB2312" w:hint="eastAsia"/>
          <w:bCs/>
          <w:sz w:val="24"/>
          <w:highlight w:val="green"/>
        </w:rPr>
        <w:t>品目1</w:t>
      </w:r>
      <w:r w:rsidR="00B3631B">
        <w:rPr>
          <w:rFonts w:ascii="宋体" w:hAnsi="宋体" w:cs="仿宋_GB2312" w:hint="eastAsia"/>
          <w:bCs/>
          <w:sz w:val="24"/>
          <w:highlight w:val="green"/>
        </w:rPr>
        <w:t>：</w:t>
      </w:r>
      <w:r w:rsidR="008A1FE1">
        <w:rPr>
          <w:rFonts w:ascii="宋体" w:hAnsi="宋体" w:cs="仿宋_GB2312" w:hint="eastAsia"/>
          <w:bCs/>
          <w:sz w:val="24"/>
          <w:highlight w:val="green"/>
        </w:rPr>
        <w:t>彩超</w:t>
      </w:r>
    </w:p>
    <w:p w14:paraId="07C7D04D" w14:textId="77777777" w:rsidR="008A1FE1" w:rsidRPr="0051386B" w:rsidRDefault="008A1FE1" w:rsidP="008A1FE1">
      <w:pPr>
        <w:spacing w:line="360" w:lineRule="auto"/>
        <w:rPr>
          <w:rFonts w:ascii="宋体" w:hAnsi="宋体"/>
          <w:sz w:val="24"/>
        </w:rPr>
      </w:pPr>
      <w:r>
        <w:rPr>
          <w:rFonts w:ascii="宋体" w:hAnsi="宋体" w:hint="eastAsia"/>
          <w:sz w:val="24"/>
        </w:rPr>
        <w:t>一、</w:t>
      </w:r>
      <w:r w:rsidRPr="0051386B">
        <w:rPr>
          <w:rFonts w:ascii="宋体" w:hAnsi="宋体" w:hint="eastAsia"/>
          <w:sz w:val="24"/>
        </w:rPr>
        <w:t>设备名称：彩色多普勒超声系统</w:t>
      </w:r>
    </w:p>
    <w:p w14:paraId="178EE0DC" w14:textId="77777777" w:rsidR="008A1FE1" w:rsidRPr="00CB30AD" w:rsidRDefault="008A1FE1" w:rsidP="008A1FE1">
      <w:pPr>
        <w:spacing w:line="360" w:lineRule="auto"/>
        <w:rPr>
          <w:rFonts w:ascii="宋体" w:hAnsi="宋体"/>
          <w:sz w:val="24"/>
        </w:rPr>
      </w:pPr>
      <w:r>
        <w:rPr>
          <w:rFonts w:ascii="宋体" w:hAnsi="宋体" w:hint="eastAsia"/>
          <w:sz w:val="24"/>
        </w:rPr>
        <w:t>二、主要</w:t>
      </w:r>
      <w:r w:rsidRPr="00CB30AD">
        <w:rPr>
          <w:rFonts w:ascii="宋体" w:hAnsi="宋体" w:hint="eastAsia"/>
          <w:sz w:val="24"/>
        </w:rPr>
        <w:t>用途</w:t>
      </w:r>
      <w:r>
        <w:rPr>
          <w:rFonts w:ascii="宋体" w:hAnsi="宋体" w:hint="eastAsia"/>
          <w:sz w:val="24"/>
        </w:rPr>
        <w:t>：</w:t>
      </w:r>
      <w:r w:rsidRPr="00CB30AD">
        <w:rPr>
          <w:rFonts w:ascii="宋体" w:hAnsi="宋体" w:hint="eastAsia"/>
          <w:sz w:val="24"/>
        </w:rPr>
        <w:t>用于腹部、心脏、妇产科、泌尿科、</w:t>
      </w:r>
      <w:r w:rsidRPr="00CB30AD">
        <w:rPr>
          <w:rFonts w:ascii="宋体" w:hAnsi="宋体"/>
          <w:sz w:val="24"/>
        </w:rPr>
        <w:t xml:space="preserve"> 浅表组织与小器官、神经、血管、儿科、急诊等</w:t>
      </w:r>
      <w:r>
        <w:rPr>
          <w:rFonts w:ascii="宋体" w:hAnsi="宋体" w:hint="eastAsia"/>
          <w:sz w:val="24"/>
        </w:rPr>
        <w:t>超声诊断</w:t>
      </w:r>
      <w:r w:rsidRPr="00CB30AD">
        <w:rPr>
          <w:rFonts w:ascii="宋体" w:hAnsi="宋体"/>
          <w:sz w:val="24"/>
        </w:rPr>
        <w:t>。</w:t>
      </w:r>
    </w:p>
    <w:p w14:paraId="5F5504F4" w14:textId="77777777" w:rsidR="008A1FE1" w:rsidRPr="00CB30AD" w:rsidRDefault="008A1FE1" w:rsidP="008A1FE1">
      <w:pPr>
        <w:spacing w:line="360" w:lineRule="auto"/>
        <w:rPr>
          <w:rFonts w:ascii="宋体" w:hAnsi="宋体"/>
          <w:sz w:val="24"/>
        </w:rPr>
      </w:pPr>
      <w:r>
        <w:rPr>
          <w:rFonts w:ascii="宋体" w:hAnsi="宋体" w:hint="eastAsia"/>
          <w:sz w:val="24"/>
        </w:rPr>
        <w:t>三、系统功能概述：</w:t>
      </w:r>
    </w:p>
    <w:p w14:paraId="5BABE4D9" w14:textId="77777777" w:rsidR="008A1FE1" w:rsidRDefault="008A1FE1" w:rsidP="008A1FE1">
      <w:pPr>
        <w:spacing w:line="360" w:lineRule="auto"/>
        <w:rPr>
          <w:rFonts w:ascii="宋体" w:hAnsi="宋体"/>
          <w:sz w:val="24"/>
        </w:rPr>
      </w:pPr>
      <w:r>
        <w:rPr>
          <w:rFonts w:ascii="宋体" w:hAnsi="宋体" w:hint="eastAsia"/>
          <w:sz w:val="24"/>
        </w:rPr>
        <w:t>1、</w:t>
      </w:r>
      <w:r w:rsidRPr="0051386B">
        <w:rPr>
          <w:rFonts w:ascii="宋体" w:hAnsi="宋体" w:hint="eastAsia"/>
          <w:sz w:val="24"/>
        </w:rPr>
        <w:t>彩色多普勒超声系统</w:t>
      </w:r>
      <w:r>
        <w:rPr>
          <w:rFonts w:ascii="宋体" w:hAnsi="宋体" w:hint="eastAsia"/>
          <w:sz w:val="24"/>
        </w:rPr>
        <w:t>主机包括：</w:t>
      </w:r>
    </w:p>
    <w:p w14:paraId="6C773B5C" w14:textId="77777777" w:rsidR="008A1FE1" w:rsidRDefault="008A1FE1" w:rsidP="008A1FE1">
      <w:pPr>
        <w:spacing w:line="360" w:lineRule="auto"/>
        <w:rPr>
          <w:rFonts w:ascii="宋体" w:hAnsi="宋体"/>
          <w:sz w:val="24"/>
        </w:rPr>
      </w:pPr>
      <w:r>
        <w:rPr>
          <w:rFonts w:ascii="宋体" w:hAnsi="宋体" w:hint="eastAsia"/>
          <w:sz w:val="24"/>
        </w:rPr>
        <w:t>1.1、波束形成器：</w:t>
      </w:r>
      <w:r w:rsidRPr="0051386B">
        <w:rPr>
          <w:rFonts w:ascii="宋体" w:hAnsi="宋体" w:hint="eastAsia"/>
          <w:sz w:val="24"/>
        </w:rPr>
        <w:t>数字化全域动态聚焦，数字化可变孔径及动态变迹，</w:t>
      </w:r>
      <w:r w:rsidRPr="0051386B">
        <w:rPr>
          <w:rFonts w:ascii="宋体" w:hAnsi="宋体"/>
          <w:sz w:val="24"/>
        </w:rPr>
        <w:t xml:space="preserve"> A/D ≥ 16bit</w:t>
      </w:r>
    </w:p>
    <w:p w14:paraId="352D3328" w14:textId="77777777" w:rsidR="008A1FE1" w:rsidRDefault="008A1FE1" w:rsidP="008A1FE1">
      <w:pPr>
        <w:spacing w:line="360" w:lineRule="auto"/>
        <w:rPr>
          <w:rFonts w:ascii="宋体" w:hAnsi="宋体"/>
          <w:sz w:val="24"/>
        </w:rPr>
      </w:pPr>
      <w:r>
        <w:rPr>
          <w:rFonts w:ascii="宋体" w:hAnsi="宋体" w:hint="eastAsia"/>
          <w:sz w:val="24"/>
        </w:rPr>
        <w:t>1.2、</w:t>
      </w:r>
      <w:r w:rsidRPr="0051386B">
        <w:rPr>
          <w:rFonts w:ascii="宋体" w:hAnsi="宋体" w:hint="eastAsia"/>
          <w:sz w:val="24"/>
        </w:rPr>
        <w:t>宽频可变频成像技术：灰阶、谐波、彩色、频谱独立变频，探头频率可视可调</w:t>
      </w:r>
      <w:r>
        <w:rPr>
          <w:rFonts w:ascii="宋体" w:hAnsi="宋体" w:hint="eastAsia"/>
          <w:sz w:val="24"/>
        </w:rPr>
        <w:t>。</w:t>
      </w:r>
    </w:p>
    <w:p w14:paraId="22104D64" w14:textId="77777777" w:rsidR="008A1FE1" w:rsidRDefault="008A1FE1" w:rsidP="008A1FE1">
      <w:pPr>
        <w:spacing w:line="360" w:lineRule="auto"/>
        <w:rPr>
          <w:rFonts w:ascii="宋体" w:hAnsi="宋体"/>
          <w:sz w:val="24"/>
        </w:rPr>
      </w:pPr>
      <w:r>
        <w:rPr>
          <w:rFonts w:ascii="宋体" w:hAnsi="宋体" w:hint="eastAsia"/>
          <w:sz w:val="24"/>
        </w:rPr>
        <w:t>1.3、</w:t>
      </w:r>
      <w:r w:rsidRPr="0051386B">
        <w:rPr>
          <w:rFonts w:ascii="宋体" w:hAnsi="宋体" w:hint="eastAsia"/>
          <w:sz w:val="24"/>
        </w:rPr>
        <w:t>高分辨率成像</w:t>
      </w:r>
      <w:r>
        <w:rPr>
          <w:rFonts w:ascii="宋体" w:hAnsi="宋体" w:hint="eastAsia"/>
          <w:sz w:val="24"/>
        </w:rPr>
        <w:t>：</w:t>
      </w:r>
      <w:r w:rsidRPr="0051386B">
        <w:rPr>
          <w:rFonts w:ascii="宋体" w:hAnsi="宋体" w:hint="eastAsia"/>
          <w:sz w:val="24"/>
        </w:rPr>
        <w:t>可显示直径≤</w:t>
      </w:r>
      <w:r w:rsidRPr="0051386B">
        <w:rPr>
          <w:rFonts w:ascii="宋体" w:hAnsi="宋体"/>
          <w:sz w:val="24"/>
        </w:rPr>
        <w:t>100µm的血管内膜（附临床图片）</w:t>
      </w:r>
    </w:p>
    <w:p w14:paraId="6675B038" w14:textId="77777777" w:rsidR="008A1FE1" w:rsidRDefault="008A1FE1" w:rsidP="008A1FE1">
      <w:pPr>
        <w:spacing w:line="360" w:lineRule="auto"/>
        <w:rPr>
          <w:rFonts w:ascii="宋体" w:hAnsi="宋体"/>
          <w:sz w:val="24"/>
        </w:rPr>
      </w:pPr>
      <w:r>
        <w:rPr>
          <w:rFonts w:ascii="宋体" w:hAnsi="宋体" w:hint="eastAsia"/>
          <w:sz w:val="24"/>
        </w:rPr>
        <w:t>1.4、</w:t>
      </w:r>
      <w:r w:rsidRPr="0051386B">
        <w:rPr>
          <w:rFonts w:ascii="宋体" w:hAnsi="宋体" w:hint="eastAsia"/>
          <w:sz w:val="24"/>
        </w:rPr>
        <w:t>斑点噪声抑制技术：多级可调，支持</w:t>
      </w:r>
      <w:r w:rsidRPr="0051386B">
        <w:rPr>
          <w:rFonts w:ascii="宋体" w:hAnsi="宋体"/>
          <w:sz w:val="24"/>
        </w:rPr>
        <w:t xml:space="preserve"> 3D/4D、CFM/PDI、</w:t>
      </w:r>
      <w:proofErr w:type="gramStart"/>
      <w:r w:rsidRPr="0051386B">
        <w:rPr>
          <w:rFonts w:ascii="宋体" w:hAnsi="宋体"/>
          <w:sz w:val="24"/>
        </w:rPr>
        <w:t>宽景成像</w:t>
      </w:r>
      <w:proofErr w:type="gramEnd"/>
      <w:r w:rsidRPr="0051386B">
        <w:rPr>
          <w:rFonts w:ascii="宋体" w:hAnsi="宋体"/>
          <w:sz w:val="24"/>
        </w:rPr>
        <w:t>、造影成像</w:t>
      </w:r>
      <w:r>
        <w:rPr>
          <w:rFonts w:ascii="宋体" w:hAnsi="宋体" w:hint="eastAsia"/>
          <w:sz w:val="24"/>
        </w:rPr>
        <w:t>。</w:t>
      </w:r>
    </w:p>
    <w:p w14:paraId="4BF64BB4" w14:textId="77777777" w:rsidR="008A1FE1" w:rsidRPr="00CB30AD" w:rsidRDefault="008A1FE1" w:rsidP="008A1FE1">
      <w:pPr>
        <w:spacing w:line="360" w:lineRule="auto"/>
        <w:rPr>
          <w:rFonts w:ascii="宋体" w:hAnsi="宋体"/>
          <w:sz w:val="24"/>
        </w:rPr>
      </w:pPr>
      <w:r>
        <w:rPr>
          <w:rFonts w:ascii="宋体" w:hAnsi="宋体" w:hint="eastAsia"/>
          <w:sz w:val="24"/>
        </w:rPr>
        <w:t>1.5、</w:t>
      </w:r>
      <w:r w:rsidRPr="00CB30AD">
        <w:rPr>
          <w:rFonts w:ascii="宋体" w:hAnsi="宋体" w:hint="eastAsia"/>
          <w:sz w:val="24"/>
        </w:rPr>
        <w:t>多角度扫描空间复合成像技术</w:t>
      </w:r>
      <w:r>
        <w:rPr>
          <w:rFonts w:ascii="宋体" w:hAnsi="宋体" w:hint="eastAsia"/>
          <w:sz w:val="24"/>
        </w:rPr>
        <w:t>：</w:t>
      </w:r>
      <w:r w:rsidRPr="00CB30AD">
        <w:rPr>
          <w:rFonts w:ascii="宋体" w:hAnsi="宋体" w:hint="eastAsia"/>
          <w:sz w:val="24"/>
        </w:rPr>
        <w:t>调节档位≥</w:t>
      </w:r>
      <w:r w:rsidRPr="00CB30AD">
        <w:rPr>
          <w:rFonts w:ascii="宋体" w:hAnsi="宋体"/>
          <w:sz w:val="24"/>
        </w:rPr>
        <w:t>3档。</w:t>
      </w:r>
    </w:p>
    <w:p w14:paraId="42C31FCB" w14:textId="77777777" w:rsidR="008A1FE1" w:rsidRPr="00CB30AD" w:rsidRDefault="008A1FE1" w:rsidP="008A1FE1">
      <w:pPr>
        <w:spacing w:line="360" w:lineRule="auto"/>
        <w:rPr>
          <w:rFonts w:ascii="宋体" w:hAnsi="宋体"/>
          <w:sz w:val="24"/>
        </w:rPr>
      </w:pPr>
      <w:r>
        <w:rPr>
          <w:rFonts w:ascii="宋体" w:hAnsi="宋体" w:hint="eastAsia"/>
          <w:sz w:val="24"/>
        </w:rPr>
        <w:t>1.6、</w:t>
      </w:r>
      <w:r w:rsidRPr="00CB30AD">
        <w:rPr>
          <w:rFonts w:ascii="宋体" w:hAnsi="宋体" w:hint="eastAsia"/>
          <w:sz w:val="24"/>
        </w:rPr>
        <w:t>声速匹配技术</w:t>
      </w:r>
      <w:r>
        <w:rPr>
          <w:rFonts w:ascii="宋体" w:hAnsi="宋体" w:hint="eastAsia"/>
          <w:sz w:val="24"/>
        </w:rPr>
        <w:t>：</w:t>
      </w:r>
      <w:r w:rsidRPr="00CB30AD">
        <w:rPr>
          <w:rFonts w:ascii="宋体" w:hAnsi="宋体" w:hint="eastAsia"/>
          <w:sz w:val="24"/>
        </w:rPr>
        <w:t>根据人体组织真实情况，自动匹配至最佳成像声速，并</w:t>
      </w:r>
      <w:r>
        <w:rPr>
          <w:rFonts w:ascii="宋体" w:hAnsi="宋体" w:hint="eastAsia"/>
          <w:sz w:val="24"/>
        </w:rPr>
        <w:t>显示声速值。</w:t>
      </w:r>
    </w:p>
    <w:p w14:paraId="52A77BB2" w14:textId="77777777" w:rsidR="008A1FE1" w:rsidRPr="00CB30AD" w:rsidRDefault="008A1FE1" w:rsidP="008A1FE1">
      <w:pPr>
        <w:spacing w:line="360" w:lineRule="auto"/>
        <w:rPr>
          <w:rFonts w:ascii="宋体" w:hAnsi="宋体"/>
          <w:sz w:val="24"/>
        </w:rPr>
      </w:pPr>
      <w:r>
        <w:rPr>
          <w:rFonts w:ascii="宋体" w:hAnsi="宋体" w:hint="eastAsia"/>
          <w:sz w:val="24"/>
        </w:rPr>
        <w:t>1.7、</w:t>
      </w:r>
      <w:r w:rsidRPr="00CB30AD">
        <w:rPr>
          <w:rFonts w:ascii="宋体" w:hAnsi="宋体" w:hint="eastAsia"/>
          <w:sz w:val="24"/>
        </w:rPr>
        <w:t>全屏放大</w:t>
      </w:r>
      <w:r>
        <w:rPr>
          <w:rFonts w:ascii="宋体" w:hAnsi="宋体" w:hint="eastAsia"/>
          <w:sz w:val="24"/>
        </w:rPr>
        <w:t>：</w:t>
      </w:r>
      <w:r w:rsidRPr="00CB30AD">
        <w:rPr>
          <w:rFonts w:ascii="宋体" w:hAnsi="宋体" w:hint="eastAsia"/>
          <w:sz w:val="24"/>
        </w:rPr>
        <w:t>放大后图像可全屏显示</w:t>
      </w:r>
      <w:r>
        <w:rPr>
          <w:rFonts w:ascii="宋体" w:hAnsi="宋体" w:hint="eastAsia"/>
          <w:sz w:val="24"/>
        </w:rPr>
        <w:t>。</w:t>
      </w:r>
    </w:p>
    <w:p w14:paraId="7E414A68" w14:textId="77777777" w:rsidR="008A1FE1" w:rsidRPr="00CB30AD" w:rsidRDefault="008A1FE1" w:rsidP="008A1FE1">
      <w:pPr>
        <w:spacing w:line="360" w:lineRule="auto"/>
        <w:rPr>
          <w:rFonts w:ascii="宋体" w:hAnsi="宋体"/>
          <w:sz w:val="24"/>
        </w:rPr>
      </w:pPr>
      <w:r>
        <w:rPr>
          <w:rFonts w:ascii="宋体" w:hAnsi="宋体" w:hint="eastAsia"/>
          <w:sz w:val="24"/>
        </w:rPr>
        <w:t>1.8、</w:t>
      </w:r>
      <w:r w:rsidRPr="00CB30AD">
        <w:rPr>
          <w:rFonts w:ascii="宋体" w:hAnsi="宋体"/>
          <w:sz w:val="24"/>
        </w:rPr>
        <w:t>B模式局部ROI区域显示技术</w:t>
      </w:r>
      <w:r>
        <w:rPr>
          <w:rFonts w:ascii="宋体" w:hAnsi="宋体" w:hint="eastAsia"/>
          <w:sz w:val="24"/>
        </w:rPr>
        <w:t>：</w:t>
      </w:r>
      <w:r w:rsidRPr="00CB30AD">
        <w:rPr>
          <w:rFonts w:ascii="宋体" w:hAnsi="宋体"/>
          <w:sz w:val="24"/>
        </w:rPr>
        <w:t>支持全局图像与局部图像的同屏左右双幅双实时显示。</w:t>
      </w:r>
    </w:p>
    <w:p w14:paraId="29D06374" w14:textId="77777777" w:rsidR="008A1FE1" w:rsidRPr="00CB30AD" w:rsidRDefault="008A1FE1" w:rsidP="008A1FE1">
      <w:pPr>
        <w:spacing w:line="360" w:lineRule="auto"/>
        <w:rPr>
          <w:rFonts w:ascii="宋体" w:hAnsi="宋体"/>
          <w:sz w:val="24"/>
        </w:rPr>
      </w:pPr>
      <w:r>
        <w:rPr>
          <w:rFonts w:ascii="宋体" w:hAnsi="宋体" w:hint="eastAsia"/>
          <w:sz w:val="24"/>
        </w:rPr>
        <w:t>1.9、</w:t>
      </w:r>
      <w:r w:rsidRPr="00CB30AD">
        <w:rPr>
          <w:rFonts w:ascii="宋体" w:hAnsi="宋体" w:hint="eastAsia"/>
          <w:sz w:val="24"/>
        </w:rPr>
        <w:t>扩展成像技术：</w:t>
      </w:r>
      <w:r>
        <w:rPr>
          <w:rFonts w:ascii="宋体" w:hAnsi="宋体" w:hint="eastAsia"/>
          <w:sz w:val="24"/>
        </w:rPr>
        <w:t>支持所配</w:t>
      </w:r>
      <w:proofErr w:type="gramStart"/>
      <w:r w:rsidRPr="00CB30AD">
        <w:rPr>
          <w:rFonts w:ascii="宋体" w:hAnsi="宋体" w:hint="eastAsia"/>
          <w:sz w:val="24"/>
        </w:rPr>
        <w:t>凸</w:t>
      </w:r>
      <w:proofErr w:type="gramEnd"/>
      <w:r w:rsidRPr="00CB30AD">
        <w:rPr>
          <w:rFonts w:ascii="宋体" w:hAnsi="宋体" w:hint="eastAsia"/>
          <w:sz w:val="24"/>
        </w:rPr>
        <w:t>阵、微凸阵、线阵，相控阵探头，</w:t>
      </w:r>
      <w:r>
        <w:rPr>
          <w:rFonts w:ascii="宋体" w:hAnsi="宋体" w:hint="eastAsia"/>
          <w:sz w:val="24"/>
        </w:rPr>
        <w:t>=</w:t>
      </w:r>
      <w:r w:rsidRPr="00CB30AD">
        <w:rPr>
          <w:rFonts w:ascii="宋体" w:hAnsi="宋体" w:hint="eastAsia"/>
          <w:sz w:val="24"/>
        </w:rPr>
        <w:t>空间复合成像技术及斑点噪声抑制技术支持其扩展区域。</w:t>
      </w:r>
    </w:p>
    <w:p w14:paraId="3A8433BB" w14:textId="77777777" w:rsidR="008A1FE1" w:rsidRPr="0051386B" w:rsidRDefault="008A1FE1" w:rsidP="008A1FE1">
      <w:pPr>
        <w:spacing w:line="360" w:lineRule="auto"/>
        <w:rPr>
          <w:rFonts w:ascii="宋体" w:hAnsi="宋体"/>
          <w:sz w:val="24"/>
        </w:rPr>
      </w:pPr>
      <w:r>
        <w:rPr>
          <w:rFonts w:ascii="宋体" w:hAnsi="宋体" w:hint="eastAsia"/>
          <w:sz w:val="24"/>
        </w:rPr>
        <w:lastRenderedPageBreak/>
        <w:t>1.10、</w:t>
      </w:r>
      <w:r w:rsidRPr="0051386B">
        <w:rPr>
          <w:rFonts w:ascii="宋体" w:hAnsi="宋体" w:hint="eastAsia"/>
          <w:sz w:val="24"/>
        </w:rPr>
        <w:t>一键自动图像优化</w:t>
      </w:r>
      <w:r>
        <w:rPr>
          <w:rFonts w:ascii="宋体" w:hAnsi="宋体" w:hint="eastAsia"/>
          <w:sz w:val="24"/>
        </w:rPr>
        <w:t>功能：</w:t>
      </w:r>
      <w:r w:rsidRPr="0051386B">
        <w:rPr>
          <w:rFonts w:ascii="宋体" w:hAnsi="宋体" w:hint="eastAsia"/>
          <w:sz w:val="24"/>
        </w:rPr>
        <w:t>可一键优化</w:t>
      </w:r>
      <w:proofErr w:type="gramStart"/>
      <w:r w:rsidRPr="0051386B">
        <w:rPr>
          <w:rFonts w:ascii="宋体" w:hAnsi="宋体" w:hint="eastAsia"/>
          <w:sz w:val="24"/>
        </w:rPr>
        <w:t>二维灰阶</w:t>
      </w:r>
      <w:proofErr w:type="gramEnd"/>
      <w:r w:rsidRPr="0051386B">
        <w:rPr>
          <w:rFonts w:ascii="宋体" w:hAnsi="宋体" w:hint="eastAsia"/>
          <w:sz w:val="24"/>
        </w:rPr>
        <w:t>、彩色多普勒、频谱多普勒、及造影图像。</w:t>
      </w:r>
    </w:p>
    <w:p w14:paraId="7CC1578F"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1.11、</w:t>
      </w:r>
      <w:r w:rsidRPr="0051386B">
        <w:rPr>
          <w:rFonts w:ascii="宋体" w:hAnsi="宋体" w:hint="eastAsia"/>
          <w:sz w:val="24"/>
          <w:szCs w:val="24"/>
        </w:rPr>
        <w:t>二维</w:t>
      </w:r>
      <w:r w:rsidRPr="0051386B">
        <w:rPr>
          <w:rFonts w:ascii="宋体" w:hAnsi="宋体"/>
          <w:sz w:val="24"/>
          <w:szCs w:val="24"/>
        </w:rPr>
        <w:t>/彩色取样</w:t>
      </w:r>
      <w:proofErr w:type="gramStart"/>
      <w:r w:rsidRPr="0051386B">
        <w:rPr>
          <w:rFonts w:ascii="宋体" w:hAnsi="宋体"/>
          <w:sz w:val="24"/>
          <w:szCs w:val="24"/>
        </w:rPr>
        <w:t>框角度</w:t>
      </w:r>
      <w:proofErr w:type="gramEnd"/>
      <w:r w:rsidRPr="0051386B">
        <w:rPr>
          <w:rFonts w:ascii="宋体" w:hAnsi="宋体"/>
          <w:sz w:val="24"/>
          <w:szCs w:val="24"/>
        </w:rPr>
        <w:t>独立偏转技术</w:t>
      </w:r>
      <w:r>
        <w:rPr>
          <w:rFonts w:ascii="宋体" w:hAnsi="宋体" w:hint="eastAsia"/>
          <w:sz w:val="24"/>
          <w:szCs w:val="24"/>
        </w:rPr>
        <w:t>：</w:t>
      </w:r>
      <w:r w:rsidRPr="0051386B">
        <w:rPr>
          <w:rFonts w:ascii="宋体" w:hAnsi="宋体"/>
          <w:sz w:val="24"/>
          <w:szCs w:val="24"/>
        </w:rPr>
        <w:t>彩色取样框偏转角度≥30</w:t>
      </w:r>
      <w:r>
        <w:rPr>
          <w:rFonts w:ascii="宋体" w:hAnsi="宋体" w:hint="eastAsia"/>
          <w:sz w:val="24"/>
          <w:szCs w:val="24"/>
        </w:rPr>
        <w:t>°</w:t>
      </w:r>
      <w:r w:rsidRPr="0051386B">
        <w:rPr>
          <w:rFonts w:ascii="宋体" w:hAnsi="宋体"/>
          <w:sz w:val="24"/>
          <w:szCs w:val="24"/>
        </w:rPr>
        <w:t>。</w:t>
      </w:r>
    </w:p>
    <w:p w14:paraId="204905D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1.12、</w:t>
      </w:r>
      <w:r w:rsidRPr="0051386B">
        <w:rPr>
          <w:rFonts w:ascii="宋体" w:hAnsi="宋体" w:hint="eastAsia"/>
          <w:sz w:val="24"/>
          <w:szCs w:val="24"/>
        </w:rPr>
        <w:t>微血流成像技术，可检测并显示内部及病灶血流灌注的低速血流。</w:t>
      </w:r>
    </w:p>
    <w:p w14:paraId="2C72749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1.13、</w:t>
      </w:r>
      <w:r w:rsidRPr="0051386B">
        <w:rPr>
          <w:rFonts w:ascii="宋体" w:hAnsi="宋体" w:hint="eastAsia"/>
          <w:sz w:val="24"/>
          <w:szCs w:val="24"/>
        </w:rPr>
        <w:t>智能多普勒技术</w:t>
      </w:r>
      <w:r>
        <w:rPr>
          <w:rFonts w:ascii="宋体" w:hAnsi="宋体" w:hint="eastAsia"/>
          <w:sz w:val="24"/>
          <w:szCs w:val="24"/>
        </w:rPr>
        <w:t>：可</w:t>
      </w:r>
      <w:r w:rsidRPr="0051386B">
        <w:rPr>
          <w:rFonts w:ascii="宋体" w:hAnsi="宋体"/>
          <w:sz w:val="24"/>
          <w:szCs w:val="24"/>
        </w:rPr>
        <w:t>识别血管结构，自动调整调整频谱取样容积及角度。</w:t>
      </w:r>
    </w:p>
    <w:p w14:paraId="3DF0342D"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1.14、</w:t>
      </w:r>
      <w:r w:rsidRPr="0051386B">
        <w:rPr>
          <w:rFonts w:ascii="宋体" w:hAnsi="宋体" w:hint="eastAsia"/>
          <w:sz w:val="24"/>
          <w:szCs w:val="24"/>
        </w:rPr>
        <w:t>穿刺针增强显示功能</w:t>
      </w:r>
      <w:r>
        <w:rPr>
          <w:rFonts w:ascii="宋体" w:hAnsi="宋体" w:hint="eastAsia"/>
          <w:sz w:val="24"/>
          <w:szCs w:val="24"/>
        </w:rPr>
        <w:t>：</w:t>
      </w:r>
      <w:r w:rsidRPr="0051386B">
        <w:rPr>
          <w:rFonts w:ascii="宋体" w:hAnsi="宋体" w:hint="eastAsia"/>
          <w:sz w:val="24"/>
          <w:szCs w:val="24"/>
        </w:rPr>
        <w:t>动态增强显示超声图像中针体，</w:t>
      </w:r>
      <w:r>
        <w:rPr>
          <w:rFonts w:ascii="宋体" w:hAnsi="宋体" w:hint="eastAsia"/>
          <w:sz w:val="24"/>
          <w:szCs w:val="24"/>
        </w:rPr>
        <w:t>可</w:t>
      </w:r>
      <w:r w:rsidRPr="0051386B">
        <w:rPr>
          <w:rFonts w:ascii="宋体" w:hAnsi="宋体" w:hint="eastAsia"/>
          <w:sz w:val="24"/>
          <w:szCs w:val="24"/>
        </w:rPr>
        <w:t>双屏实时对比显示增强前后效果</w:t>
      </w:r>
      <w:r>
        <w:rPr>
          <w:rFonts w:ascii="宋体" w:hAnsi="宋体" w:hint="eastAsia"/>
          <w:sz w:val="24"/>
          <w:szCs w:val="24"/>
        </w:rPr>
        <w:t>；</w:t>
      </w:r>
      <w:proofErr w:type="gramStart"/>
      <w:r w:rsidRPr="0051386B">
        <w:rPr>
          <w:rFonts w:ascii="宋体" w:hAnsi="宋体" w:hint="eastAsia"/>
          <w:sz w:val="24"/>
          <w:szCs w:val="24"/>
        </w:rPr>
        <w:t>支持自</w:t>
      </w:r>
      <w:proofErr w:type="gramEnd"/>
      <w:r w:rsidRPr="0051386B">
        <w:rPr>
          <w:rFonts w:ascii="宋体" w:hAnsi="宋体" w:hint="eastAsia"/>
          <w:sz w:val="24"/>
          <w:szCs w:val="24"/>
        </w:rPr>
        <w:t>适应校正角度。</w:t>
      </w:r>
    </w:p>
    <w:p w14:paraId="430E8255"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1.15、</w:t>
      </w:r>
      <w:r w:rsidRPr="0051386B">
        <w:rPr>
          <w:rFonts w:ascii="宋体" w:hAnsi="宋体" w:hint="eastAsia"/>
          <w:sz w:val="24"/>
          <w:szCs w:val="24"/>
        </w:rPr>
        <w:t>解剖</w:t>
      </w:r>
      <w:r w:rsidRPr="0051386B">
        <w:rPr>
          <w:rFonts w:ascii="宋体" w:hAnsi="宋体"/>
          <w:sz w:val="24"/>
          <w:szCs w:val="24"/>
        </w:rPr>
        <w:t>M型模式</w:t>
      </w:r>
      <w:r>
        <w:rPr>
          <w:rFonts w:ascii="宋体" w:hAnsi="宋体" w:hint="eastAsia"/>
          <w:sz w:val="24"/>
          <w:szCs w:val="24"/>
        </w:rPr>
        <w:t>：</w:t>
      </w:r>
      <w:proofErr w:type="gramStart"/>
      <w:r w:rsidRPr="0051386B">
        <w:rPr>
          <w:rFonts w:ascii="宋体" w:hAnsi="宋体"/>
          <w:sz w:val="24"/>
          <w:szCs w:val="24"/>
        </w:rPr>
        <w:t>取样线</w:t>
      </w:r>
      <w:proofErr w:type="gramEnd"/>
      <w:r w:rsidRPr="0051386B">
        <w:rPr>
          <w:rFonts w:ascii="宋体" w:hAnsi="宋体"/>
          <w:sz w:val="24"/>
          <w:szCs w:val="24"/>
        </w:rPr>
        <w:t>≥3条，</w:t>
      </w:r>
      <w:r>
        <w:rPr>
          <w:rFonts w:ascii="宋体" w:hAnsi="宋体" w:hint="eastAsia"/>
          <w:sz w:val="24"/>
          <w:szCs w:val="24"/>
        </w:rPr>
        <w:t>可</w:t>
      </w:r>
      <w:r w:rsidRPr="0051386B">
        <w:rPr>
          <w:rFonts w:ascii="宋体" w:hAnsi="宋体"/>
          <w:sz w:val="24"/>
          <w:szCs w:val="24"/>
        </w:rPr>
        <w:t>360度自由旋转</w:t>
      </w:r>
      <w:r>
        <w:rPr>
          <w:rFonts w:ascii="宋体" w:hAnsi="宋体" w:hint="eastAsia"/>
          <w:sz w:val="24"/>
          <w:szCs w:val="24"/>
        </w:rPr>
        <w:t>。</w:t>
      </w:r>
    </w:p>
    <w:p w14:paraId="1EAAC48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w:t>
      </w:r>
      <w:r w:rsidRPr="0051386B">
        <w:rPr>
          <w:rFonts w:ascii="宋体" w:hAnsi="宋体" w:hint="eastAsia"/>
          <w:sz w:val="24"/>
          <w:szCs w:val="24"/>
        </w:rPr>
        <w:t>造影成像</w:t>
      </w:r>
      <w:r>
        <w:rPr>
          <w:rFonts w:ascii="宋体" w:hAnsi="宋体" w:hint="eastAsia"/>
          <w:sz w:val="24"/>
          <w:szCs w:val="24"/>
        </w:rPr>
        <w:t>：</w:t>
      </w:r>
    </w:p>
    <w:p w14:paraId="18416999"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.1</w:t>
      </w:r>
      <w:r>
        <w:rPr>
          <w:rFonts w:ascii="宋体" w:hAnsi="宋体" w:hint="eastAsia"/>
          <w:sz w:val="24"/>
          <w:szCs w:val="24"/>
        </w:rPr>
        <w:t>6.1、</w:t>
      </w:r>
      <w:r w:rsidRPr="0051386B">
        <w:rPr>
          <w:rFonts w:ascii="宋体" w:hAnsi="宋体" w:hint="eastAsia"/>
          <w:sz w:val="24"/>
          <w:szCs w:val="24"/>
        </w:rPr>
        <w:t>造影成像功能支持</w:t>
      </w:r>
      <w:r>
        <w:rPr>
          <w:rFonts w:ascii="宋体" w:hAnsi="宋体" w:hint="eastAsia"/>
          <w:sz w:val="24"/>
          <w:szCs w:val="24"/>
        </w:rPr>
        <w:t>所配</w:t>
      </w:r>
      <w:r w:rsidRPr="0051386B">
        <w:rPr>
          <w:rFonts w:ascii="宋体" w:hAnsi="宋体" w:hint="eastAsia"/>
          <w:sz w:val="24"/>
          <w:szCs w:val="24"/>
        </w:rPr>
        <w:t>腹部探头、浅表探头、相控阵探头、腔内探头</w:t>
      </w:r>
      <w:r>
        <w:rPr>
          <w:rFonts w:ascii="宋体" w:hAnsi="宋体" w:hint="eastAsia"/>
          <w:sz w:val="24"/>
          <w:szCs w:val="24"/>
        </w:rPr>
        <w:t>。</w:t>
      </w:r>
    </w:p>
    <w:p w14:paraId="207CD92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1.16.2、具备</w:t>
      </w:r>
      <w:r w:rsidRPr="0051386B">
        <w:rPr>
          <w:rFonts w:ascii="宋体" w:hAnsi="宋体" w:hint="eastAsia"/>
          <w:sz w:val="24"/>
          <w:szCs w:val="24"/>
        </w:rPr>
        <w:t>微血管造影增强</w:t>
      </w:r>
      <w:r>
        <w:rPr>
          <w:rFonts w:ascii="宋体" w:hAnsi="宋体" w:hint="eastAsia"/>
          <w:sz w:val="24"/>
          <w:szCs w:val="24"/>
        </w:rPr>
        <w:t>功能。</w:t>
      </w:r>
    </w:p>
    <w:p w14:paraId="70A3FE24"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1.16.3、具备</w:t>
      </w:r>
      <w:r w:rsidRPr="0051386B">
        <w:rPr>
          <w:rFonts w:ascii="宋体" w:hAnsi="宋体" w:hint="eastAsia"/>
          <w:sz w:val="24"/>
          <w:szCs w:val="24"/>
        </w:rPr>
        <w:t>混合模式，组织图像</w:t>
      </w:r>
      <w:r>
        <w:rPr>
          <w:rFonts w:ascii="宋体" w:hAnsi="宋体" w:hint="eastAsia"/>
          <w:sz w:val="24"/>
          <w:szCs w:val="24"/>
        </w:rPr>
        <w:t>可</w:t>
      </w:r>
      <w:r w:rsidRPr="0051386B">
        <w:rPr>
          <w:rFonts w:ascii="宋体" w:hAnsi="宋体" w:hint="eastAsia"/>
          <w:sz w:val="24"/>
          <w:szCs w:val="24"/>
        </w:rPr>
        <w:t>叠加在造影图像上</w:t>
      </w:r>
      <w:r>
        <w:rPr>
          <w:rFonts w:ascii="宋体" w:hAnsi="宋体" w:hint="eastAsia"/>
          <w:sz w:val="24"/>
          <w:szCs w:val="24"/>
        </w:rPr>
        <w:t>显示</w:t>
      </w:r>
      <w:r w:rsidRPr="0051386B">
        <w:rPr>
          <w:rFonts w:ascii="宋体" w:hAnsi="宋体" w:hint="eastAsia"/>
          <w:sz w:val="24"/>
          <w:szCs w:val="24"/>
        </w:rPr>
        <w:t>；</w:t>
      </w:r>
    </w:p>
    <w:p w14:paraId="5E599BC5"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16.4、可</w:t>
      </w:r>
      <w:r w:rsidRPr="0051386B">
        <w:rPr>
          <w:rFonts w:ascii="宋体" w:hAnsi="宋体" w:hint="eastAsia"/>
          <w:sz w:val="24"/>
          <w:szCs w:val="24"/>
        </w:rPr>
        <w:t>实时显示组织图像和造影图像，造影图像和组织图像位置可互换</w:t>
      </w:r>
      <w:r>
        <w:rPr>
          <w:rFonts w:ascii="宋体" w:hAnsi="宋体" w:hint="eastAsia"/>
          <w:sz w:val="24"/>
          <w:szCs w:val="24"/>
        </w:rPr>
        <w:t>。</w:t>
      </w:r>
    </w:p>
    <w:p w14:paraId="2EB9B59A"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16.5、</w:t>
      </w:r>
      <w:r w:rsidRPr="0051386B">
        <w:rPr>
          <w:rFonts w:ascii="宋体" w:hAnsi="宋体" w:hint="eastAsia"/>
          <w:sz w:val="24"/>
          <w:szCs w:val="24"/>
        </w:rPr>
        <w:t>具</w:t>
      </w:r>
      <w:r>
        <w:rPr>
          <w:rFonts w:ascii="宋体" w:hAnsi="宋体" w:hint="eastAsia"/>
          <w:sz w:val="24"/>
          <w:szCs w:val="24"/>
        </w:rPr>
        <w:t>备</w:t>
      </w:r>
      <w:r w:rsidRPr="0051386B">
        <w:rPr>
          <w:rFonts w:ascii="宋体" w:hAnsi="宋体" w:hint="eastAsia"/>
          <w:sz w:val="24"/>
          <w:szCs w:val="24"/>
        </w:rPr>
        <w:t>双计时器</w:t>
      </w:r>
      <w:r>
        <w:rPr>
          <w:rFonts w:ascii="宋体" w:hAnsi="宋体" w:hint="eastAsia"/>
          <w:sz w:val="24"/>
          <w:szCs w:val="24"/>
        </w:rPr>
        <w:t>。</w:t>
      </w:r>
    </w:p>
    <w:p w14:paraId="2578910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1.16.6、可</w:t>
      </w:r>
      <w:r w:rsidRPr="0051386B">
        <w:rPr>
          <w:rFonts w:ascii="宋体" w:hAnsi="宋体" w:hint="eastAsia"/>
          <w:sz w:val="24"/>
          <w:szCs w:val="24"/>
        </w:rPr>
        <w:t>向后存储≥</w:t>
      </w:r>
      <w:r>
        <w:rPr>
          <w:rFonts w:ascii="宋体" w:hAnsi="宋体" w:hint="eastAsia"/>
          <w:sz w:val="24"/>
          <w:szCs w:val="24"/>
        </w:rPr>
        <w:t>5名</w:t>
      </w:r>
      <w:r w:rsidRPr="0051386B">
        <w:rPr>
          <w:rFonts w:ascii="宋体" w:hAnsi="宋体"/>
          <w:sz w:val="24"/>
          <w:szCs w:val="24"/>
        </w:rPr>
        <w:t>电影</w:t>
      </w:r>
    </w:p>
    <w:p w14:paraId="1D60FA09"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16.7、具备</w:t>
      </w:r>
      <w:r w:rsidRPr="0051386B">
        <w:rPr>
          <w:rFonts w:ascii="宋体" w:hAnsi="宋体" w:hint="eastAsia"/>
          <w:sz w:val="24"/>
          <w:szCs w:val="24"/>
        </w:rPr>
        <w:t>造影定量分析功能，</w:t>
      </w:r>
      <w:r>
        <w:rPr>
          <w:rFonts w:ascii="宋体" w:hAnsi="宋体" w:hint="eastAsia"/>
          <w:sz w:val="24"/>
          <w:szCs w:val="24"/>
        </w:rPr>
        <w:t>可提供</w:t>
      </w:r>
      <w:r w:rsidRPr="0051386B">
        <w:rPr>
          <w:rFonts w:ascii="宋体" w:hAnsi="宋体" w:hint="eastAsia"/>
          <w:sz w:val="24"/>
          <w:szCs w:val="24"/>
        </w:rPr>
        <w:t>时间强度分析曲线，取样点</w:t>
      </w:r>
      <w:r>
        <w:rPr>
          <w:rFonts w:ascii="宋体" w:hAnsi="宋体" w:hint="eastAsia"/>
          <w:sz w:val="24"/>
          <w:szCs w:val="24"/>
        </w:rPr>
        <w:t>（</w:t>
      </w:r>
      <w:r w:rsidRPr="0051386B">
        <w:rPr>
          <w:rFonts w:ascii="宋体" w:hAnsi="宋体" w:hint="eastAsia"/>
          <w:sz w:val="24"/>
          <w:szCs w:val="24"/>
        </w:rPr>
        <w:t>≥</w:t>
      </w:r>
      <w:r w:rsidRPr="0051386B">
        <w:rPr>
          <w:rFonts w:ascii="宋体" w:hAnsi="宋体"/>
          <w:sz w:val="24"/>
          <w:szCs w:val="24"/>
        </w:rPr>
        <w:t>8个ROI</w:t>
      </w:r>
      <w:r>
        <w:rPr>
          <w:rFonts w:ascii="宋体" w:hAnsi="宋体" w:hint="eastAsia"/>
          <w:sz w:val="24"/>
          <w:szCs w:val="24"/>
        </w:rPr>
        <w:t>）</w:t>
      </w:r>
      <w:r w:rsidRPr="0051386B">
        <w:rPr>
          <w:rFonts w:ascii="宋体" w:hAnsi="宋体" w:hint="eastAsia"/>
          <w:sz w:val="24"/>
          <w:szCs w:val="24"/>
        </w:rPr>
        <w:t>可跟踪感兴趣区运动，</w:t>
      </w:r>
    </w:p>
    <w:p w14:paraId="2C64F719" w14:textId="77777777" w:rsidR="008A1FE1" w:rsidRDefault="008A1FE1" w:rsidP="008A1FE1">
      <w:pPr>
        <w:pStyle w:val="affb"/>
        <w:spacing w:line="360" w:lineRule="auto"/>
        <w:ind w:firstLineChars="0" w:firstLine="0"/>
        <w:rPr>
          <w:rFonts w:ascii="宋体" w:hAnsi="宋体"/>
          <w:sz w:val="24"/>
          <w:szCs w:val="24"/>
        </w:rPr>
      </w:pPr>
      <w:r w:rsidRPr="0051386B">
        <w:rPr>
          <w:rFonts w:ascii="宋体" w:hAnsi="宋体"/>
          <w:sz w:val="24"/>
          <w:szCs w:val="24"/>
        </w:rPr>
        <w:t>1.</w:t>
      </w:r>
      <w:r>
        <w:rPr>
          <w:rFonts w:ascii="宋体" w:hAnsi="宋体" w:hint="eastAsia"/>
          <w:sz w:val="24"/>
          <w:szCs w:val="24"/>
        </w:rPr>
        <w:t>16.</w:t>
      </w:r>
      <w:r w:rsidRPr="0051386B">
        <w:rPr>
          <w:rFonts w:ascii="宋体" w:hAnsi="宋体"/>
          <w:sz w:val="24"/>
          <w:szCs w:val="24"/>
        </w:rPr>
        <w:t>8</w:t>
      </w:r>
      <w:r w:rsidRPr="0051386B">
        <w:rPr>
          <w:rFonts w:ascii="宋体" w:hAnsi="宋体" w:hint="eastAsia"/>
          <w:sz w:val="24"/>
          <w:szCs w:val="24"/>
        </w:rPr>
        <w:t>、</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阵探头造影成像帧率：</w:t>
      </w:r>
      <w:proofErr w:type="gramStart"/>
      <w:r w:rsidRPr="0051386B">
        <w:rPr>
          <w:rFonts w:ascii="宋体" w:hAnsi="宋体"/>
          <w:sz w:val="24"/>
          <w:szCs w:val="24"/>
        </w:rPr>
        <w:t>帧率</w:t>
      </w:r>
      <w:proofErr w:type="gramEnd"/>
      <w:r w:rsidRPr="0051386B">
        <w:rPr>
          <w:rFonts w:ascii="宋体" w:hAnsi="宋体"/>
          <w:sz w:val="24"/>
          <w:szCs w:val="24"/>
        </w:rPr>
        <w:t>≥60帧/s</w:t>
      </w:r>
      <w:r w:rsidRPr="0051386B" w:rsidDel="00222F2B">
        <w:rPr>
          <w:rFonts w:ascii="宋体" w:hAnsi="宋体" w:hint="eastAsia"/>
          <w:sz w:val="24"/>
          <w:szCs w:val="24"/>
        </w:rPr>
        <w:t xml:space="preserve"> </w:t>
      </w:r>
      <w:r>
        <w:rPr>
          <w:rFonts w:ascii="宋体" w:hAnsi="宋体" w:hint="eastAsia"/>
          <w:sz w:val="24"/>
          <w:szCs w:val="24"/>
        </w:rPr>
        <w:t>@</w:t>
      </w:r>
      <w:r w:rsidRPr="0051386B">
        <w:rPr>
          <w:rFonts w:ascii="宋体" w:hAnsi="宋体"/>
          <w:sz w:val="24"/>
          <w:szCs w:val="24"/>
        </w:rPr>
        <w:t>10cm深度</w:t>
      </w:r>
      <w:r>
        <w:rPr>
          <w:rFonts w:ascii="宋体" w:hAnsi="宋体" w:hint="eastAsia"/>
          <w:sz w:val="24"/>
          <w:szCs w:val="24"/>
        </w:rPr>
        <w:t>。</w:t>
      </w:r>
    </w:p>
    <w:p w14:paraId="38684D07"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1.16.9、</w:t>
      </w:r>
      <w:r w:rsidRPr="0051386B">
        <w:rPr>
          <w:rFonts w:ascii="宋体" w:hAnsi="宋体"/>
          <w:sz w:val="24"/>
          <w:szCs w:val="24"/>
        </w:rPr>
        <w:t>线阵探头</w:t>
      </w:r>
      <w:r w:rsidRPr="0051386B">
        <w:rPr>
          <w:rFonts w:ascii="宋体" w:hAnsi="宋体" w:hint="eastAsia"/>
          <w:sz w:val="24"/>
          <w:szCs w:val="24"/>
        </w:rPr>
        <w:t>造影成像帧率</w:t>
      </w:r>
      <w:r>
        <w:rPr>
          <w:rFonts w:ascii="宋体" w:hAnsi="宋体" w:hint="eastAsia"/>
          <w:sz w:val="24"/>
          <w:szCs w:val="24"/>
        </w:rPr>
        <w:t>：</w:t>
      </w:r>
      <w:proofErr w:type="gramStart"/>
      <w:r w:rsidRPr="0051386B">
        <w:rPr>
          <w:rFonts w:ascii="宋体" w:hAnsi="宋体"/>
          <w:sz w:val="24"/>
          <w:szCs w:val="24"/>
        </w:rPr>
        <w:t>帧率</w:t>
      </w:r>
      <w:proofErr w:type="gramEnd"/>
      <w:r w:rsidRPr="0051386B">
        <w:rPr>
          <w:rFonts w:ascii="宋体" w:hAnsi="宋体"/>
          <w:sz w:val="24"/>
          <w:szCs w:val="24"/>
        </w:rPr>
        <w:t>≥100帧/秒</w:t>
      </w:r>
      <w:r>
        <w:rPr>
          <w:rFonts w:ascii="宋体" w:hAnsi="宋体" w:hint="eastAsia"/>
          <w:sz w:val="24"/>
          <w:szCs w:val="24"/>
        </w:rPr>
        <w:t>@</w:t>
      </w:r>
      <w:r w:rsidRPr="0051386B">
        <w:rPr>
          <w:rFonts w:ascii="宋体" w:hAnsi="宋体"/>
          <w:sz w:val="24"/>
          <w:szCs w:val="24"/>
        </w:rPr>
        <w:t>扫描范围最大</w:t>
      </w:r>
      <w:r>
        <w:rPr>
          <w:rFonts w:ascii="宋体" w:hAnsi="宋体" w:hint="eastAsia"/>
          <w:sz w:val="24"/>
          <w:szCs w:val="24"/>
        </w:rPr>
        <w:t>、</w:t>
      </w:r>
      <w:r w:rsidRPr="0051386B">
        <w:rPr>
          <w:rFonts w:ascii="宋体" w:hAnsi="宋体"/>
          <w:sz w:val="24"/>
          <w:szCs w:val="24"/>
        </w:rPr>
        <w:t>3.5cm深度</w:t>
      </w:r>
      <w:r>
        <w:rPr>
          <w:rFonts w:ascii="宋体" w:hAnsi="宋体" w:hint="eastAsia"/>
          <w:sz w:val="24"/>
          <w:szCs w:val="24"/>
        </w:rPr>
        <w:t>。</w:t>
      </w:r>
    </w:p>
    <w:p w14:paraId="145FE24F"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16.10、</w:t>
      </w:r>
      <w:r w:rsidRPr="0051386B">
        <w:rPr>
          <w:rFonts w:ascii="宋体" w:hAnsi="宋体" w:hint="eastAsia"/>
          <w:sz w:val="24"/>
          <w:szCs w:val="24"/>
        </w:rPr>
        <w:t>同一切面造影灌注图像与剪切波弹性图像</w:t>
      </w:r>
      <w:r>
        <w:rPr>
          <w:rFonts w:ascii="宋体" w:hAnsi="宋体" w:hint="eastAsia"/>
          <w:sz w:val="24"/>
          <w:szCs w:val="24"/>
        </w:rPr>
        <w:t>可</w:t>
      </w:r>
      <w:r w:rsidRPr="0051386B">
        <w:rPr>
          <w:rFonts w:ascii="宋体" w:hAnsi="宋体" w:hint="eastAsia"/>
          <w:sz w:val="24"/>
          <w:szCs w:val="24"/>
        </w:rPr>
        <w:t>同屏</w:t>
      </w:r>
      <w:r w:rsidRPr="0051386B">
        <w:rPr>
          <w:rFonts w:ascii="宋体" w:hAnsi="宋体"/>
          <w:sz w:val="24"/>
          <w:szCs w:val="24"/>
        </w:rPr>
        <w:t>。</w:t>
      </w:r>
    </w:p>
    <w:p w14:paraId="3D799F3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w:t>
      </w:r>
      <w:r w:rsidRPr="0051386B">
        <w:rPr>
          <w:rFonts w:ascii="宋体" w:hAnsi="宋体" w:hint="eastAsia"/>
          <w:sz w:val="24"/>
          <w:szCs w:val="24"/>
        </w:rPr>
        <w:t>应变式弹性成像</w:t>
      </w:r>
      <w:r>
        <w:rPr>
          <w:rFonts w:ascii="宋体" w:hAnsi="宋体" w:hint="eastAsia"/>
          <w:sz w:val="24"/>
          <w:szCs w:val="24"/>
        </w:rPr>
        <w:t>：</w:t>
      </w:r>
    </w:p>
    <w:p w14:paraId="7DDE6C8D"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1.17.1、</w:t>
      </w:r>
      <w:r w:rsidRPr="0051386B">
        <w:rPr>
          <w:rFonts w:ascii="宋体" w:hAnsi="宋体" w:hint="eastAsia"/>
          <w:sz w:val="24"/>
          <w:szCs w:val="24"/>
        </w:rPr>
        <w:t>应变式弹性成像支持</w:t>
      </w:r>
      <w:r>
        <w:rPr>
          <w:rFonts w:ascii="宋体" w:hAnsi="宋体" w:hint="eastAsia"/>
          <w:sz w:val="24"/>
          <w:szCs w:val="24"/>
        </w:rPr>
        <w:t>所配</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阵探头、线阵探头、腔内探头。</w:t>
      </w:r>
    </w:p>
    <w:p w14:paraId="58F7606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1.17.2、</w:t>
      </w:r>
      <w:r w:rsidRPr="0051386B">
        <w:rPr>
          <w:rFonts w:ascii="宋体" w:hAnsi="宋体" w:hint="eastAsia"/>
          <w:sz w:val="24"/>
          <w:szCs w:val="24"/>
        </w:rPr>
        <w:t>具</w:t>
      </w:r>
      <w:r>
        <w:rPr>
          <w:rFonts w:ascii="宋体" w:hAnsi="宋体" w:hint="eastAsia"/>
          <w:sz w:val="24"/>
          <w:szCs w:val="24"/>
        </w:rPr>
        <w:t>备</w:t>
      </w:r>
      <w:r w:rsidRPr="0051386B">
        <w:rPr>
          <w:rFonts w:ascii="宋体" w:hAnsi="宋体" w:hint="eastAsia"/>
          <w:sz w:val="24"/>
          <w:szCs w:val="24"/>
        </w:rPr>
        <w:t>压力补偿技术</w:t>
      </w:r>
      <w:r>
        <w:rPr>
          <w:rFonts w:ascii="宋体" w:hAnsi="宋体" w:hint="eastAsia"/>
          <w:sz w:val="24"/>
          <w:szCs w:val="24"/>
        </w:rPr>
        <w:t>。</w:t>
      </w:r>
    </w:p>
    <w:p w14:paraId="253AEB2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lastRenderedPageBreak/>
        <w:t>1.17.3、</w:t>
      </w:r>
      <w:r w:rsidRPr="0051386B">
        <w:rPr>
          <w:rFonts w:ascii="宋体" w:hAnsi="宋体" w:hint="eastAsia"/>
          <w:sz w:val="24"/>
          <w:szCs w:val="24"/>
        </w:rPr>
        <w:t>具有压力操作提示图标，</w:t>
      </w:r>
      <w:proofErr w:type="gramStart"/>
      <w:r>
        <w:rPr>
          <w:rFonts w:ascii="宋体" w:hAnsi="宋体" w:hint="eastAsia"/>
          <w:sz w:val="24"/>
          <w:szCs w:val="24"/>
        </w:rPr>
        <w:t>可</w:t>
      </w:r>
      <w:r w:rsidRPr="0051386B">
        <w:rPr>
          <w:rFonts w:ascii="宋体" w:hAnsi="宋体" w:hint="eastAsia"/>
          <w:sz w:val="24"/>
          <w:szCs w:val="24"/>
        </w:rPr>
        <w:t>逐帧图像</w:t>
      </w:r>
      <w:proofErr w:type="gramEnd"/>
      <w:r w:rsidRPr="0051386B">
        <w:rPr>
          <w:rFonts w:ascii="宋体" w:hAnsi="宋体" w:hint="eastAsia"/>
          <w:sz w:val="24"/>
          <w:szCs w:val="24"/>
        </w:rPr>
        <w:t>查看压力大小</w:t>
      </w:r>
      <w:r>
        <w:rPr>
          <w:rFonts w:ascii="宋体" w:hAnsi="宋体" w:hint="eastAsia"/>
          <w:sz w:val="24"/>
          <w:szCs w:val="24"/>
        </w:rPr>
        <w:t>。</w:t>
      </w:r>
    </w:p>
    <w:p w14:paraId="605CCBF4"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1.17.4、可</w:t>
      </w:r>
      <w:r w:rsidRPr="0051386B">
        <w:rPr>
          <w:rFonts w:ascii="宋体" w:hAnsi="宋体" w:hint="eastAsia"/>
          <w:sz w:val="24"/>
          <w:szCs w:val="24"/>
        </w:rPr>
        <w:t>测量应变、应变率和应变直方图</w:t>
      </w:r>
      <w:r>
        <w:rPr>
          <w:rFonts w:ascii="宋体" w:hAnsi="宋体" w:hint="eastAsia"/>
          <w:sz w:val="24"/>
          <w:szCs w:val="24"/>
        </w:rPr>
        <w:t>。</w:t>
      </w:r>
    </w:p>
    <w:p w14:paraId="630928B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1.17.5、</w:t>
      </w:r>
      <w:r w:rsidRPr="0051386B">
        <w:rPr>
          <w:rFonts w:ascii="宋体" w:hAnsi="宋体" w:hint="eastAsia"/>
          <w:sz w:val="24"/>
          <w:szCs w:val="24"/>
        </w:rPr>
        <w:t>具有肿块周边组织与正常组织、肿块周边组织与肿块内组织弹性分析功能</w:t>
      </w:r>
      <w:r>
        <w:rPr>
          <w:rFonts w:ascii="宋体" w:hAnsi="宋体" w:hint="eastAsia"/>
          <w:sz w:val="24"/>
          <w:szCs w:val="24"/>
        </w:rPr>
        <w:t>。</w:t>
      </w:r>
    </w:p>
    <w:p w14:paraId="716C66A5"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w:t>
      </w:r>
      <w:r w:rsidRPr="0051386B">
        <w:rPr>
          <w:rFonts w:ascii="宋体" w:hAnsi="宋体" w:hint="eastAsia"/>
          <w:sz w:val="24"/>
          <w:szCs w:val="24"/>
        </w:rPr>
        <w:t>剪切波弹性成像</w:t>
      </w:r>
      <w:r>
        <w:rPr>
          <w:rFonts w:ascii="宋体" w:hAnsi="宋体" w:hint="eastAsia"/>
          <w:sz w:val="24"/>
          <w:szCs w:val="24"/>
        </w:rPr>
        <w:t>：</w:t>
      </w:r>
    </w:p>
    <w:p w14:paraId="66AACA8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1.18.1、</w:t>
      </w:r>
      <w:r w:rsidRPr="0051386B">
        <w:rPr>
          <w:rFonts w:ascii="宋体" w:hAnsi="宋体" w:hint="eastAsia"/>
          <w:sz w:val="24"/>
          <w:szCs w:val="24"/>
        </w:rPr>
        <w:t>剪切波弹性成像支持</w:t>
      </w:r>
      <w:r>
        <w:rPr>
          <w:rFonts w:ascii="宋体" w:hAnsi="宋体" w:hint="eastAsia"/>
          <w:sz w:val="24"/>
          <w:szCs w:val="24"/>
        </w:rPr>
        <w:t>所配</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阵探头、线阵探头、腔内探头</w:t>
      </w:r>
      <w:r>
        <w:rPr>
          <w:rFonts w:ascii="宋体" w:hAnsi="宋体" w:hint="eastAsia"/>
          <w:sz w:val="24"/>
          <w:szCs w:val="24"/>
        </w:rPr>
        <w:t>。</w:t>
      </w:r>
    </w:p>
    <w:p w14:paraId="4129010D"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▲1.18.2、具备</w:t>
      </w:r>
      <w:r w:rsidRPr="0051386B">
        <w:rPr>
          <w:rFonts w:ascii="宋体" w:hAnsi="宋体" w:hint="eastAsia"/>
          <w:sz w:val="24"/>
          <w:szCs w:val="24"/>
        </w:rPr>
        <w:t>二维实时剪切波弹性成像</w:t>
      </w:r>
      <w:r w:rsidRPr="0051386B">
        <w:rPr>
          <w:rFonts w:ascii="宋体" w:hAnsi="宋体"/>
          <w:sz w:val="24"/>
          <w:szCs w:val="24"/>
        </w:rPr>
        <w:t>和单点式剪切波成像</w:t>
      </w:r>
      <w:r>
        <w:rPr>
          <w:rFonts w:ascii="宋体" w:hAnsi="宋体" w:hint="eastAsia"/>
          <w:sz w:val="24"/>
          <w:szCs w:val="24"/>
        </w:rPr>
        <w:t>功能。</w:t>
      </w:r>
      <w:r w:rsidRPr="0051386B" w:rsidDel="006469D8">
        <w:rPr>
          <w:rFonts w:ascii="宋体" w:hAnsi="宋体"/>
          <w:sz w:val="24"/>
          <w:szCs w:val="24"/>
        </w:rPr>
        <w:t xml:space="preserve"> </w:t>
      </w:r>
    </w:p>
    <w:p w14:paraId="5D1A1F4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1.18.3、</w:t>
      </w:r>
      <w:r w:rsidRPr="0051386B">
        <w:rPr>
          <w:rFonts w:ascii="宋体" w:hAnsi="宋体" w:hint="eastAsia"/>
          <w:sz w:val="24"/>
          <w:szCs w:val="24"/>
        </w:rPr>
        <w:t>实时剪切波弹性成像取样框大小和位置可调</w:t>
      </w:r>
    </w:p>
    <w:p w14:paraId="4E2F7CB4"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1.18.4、可</w:t>
      </w:r>
      <w:r w:rsidRPr="0051386B">
        <w:rPr>
          <w:rFonts w:ascii="宋体" w:hAnsi="宋体"/>
          <w:sz w:val="24"/>
          <w:szCs w:val="24"/>
        </w:rPr>
        <w:t>提供定量的组织硬度</w:t>
      </w:r>
      <w:r>
        <w:rPr>
          <w:rFonts w:ascii="宋体" w:hAnsi="宋体" w:hint="eastAsia"/>
          <w:sz w:val="24"/>
          <w:szCs w:val="24"/>
        </w:rPr>
        <w:t>参数，至少</w:t>
      </w:r>
      <w:r w:rsidRPr="0051386B">
        <w:rPr>
          <w:rFonts w:ascii="宋体" w:hAnsi="宋体" w:hint="eastAsia"/>
          <w:sz w:val="24"/>
          <w:szCs w:val="24"/>
        </w:rPr>
        <w:t>包括杨氏模量</w:t>
      </w:r>
      <w:r w:rsidRPr="0051386B">
        <w:rPr>
          <w:rFonts w:ascii="宋体" w:hAnsi="宋体"/>
          <w:sz w:val="24"/>
          <w:szCs w:val="24"/>
        </w:rPr>
        <w:t>E，剪切波速度Cs ，剪切模量G 等定量</w:t>
      </w:r>
      <w:r>
        <w:rPr>
          <w:rFonts w:ascii="宋体" w:hAnsi="宋体" w:hint="eastAsia"/>
          <w:sz w:val="24"/>
          <w:szCs w:val="24"/>
        </w:rPr>
        <w:t>参数。</w:t>
      </w:r>
    </w:p>
    <w:p w14:paraId="0ECFD3E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1.18.5、</w:t>
      </w:r>
      <w:r w:rsidRPr="0051386B">
        <w:rPr>
          <w:rFonts w:ascii="宋体" w:hAnsi="宋体" w:hint="eastAsia"/>
          <w:sz w:val="24"/>
          <w:szCs w:val="24"/>
        </w:rPr>
        <w:t>具备组织硬度定量分析</w:t>
      </w:r>
      <w:r>
        <w:rPr>
          <w:rFonts w:ascii="宋体" w:hAnsi="宋体" w:hint="eastAsia"/>
          <w:sz w:val="24"/>
          <w:szCs w:val="24"/>
        </w:rPr>
        <w:t>功能</w:t>
      </w:r>
      <w:r w:rsidRPr="0051386B">
        <w:rPr>
          <w:rFonts w:ascii="宋体" w:hAnsi="宋体" w:hint="eastAsia"/>
          <w:sz w:val="24"/>
          <w:szCs w:val="24"/>
        </w:rPr>
        <w:t>，支持多种比值分析</w:t>
      </w:r>
      <w:r>
        <w:rPr>
          <w:rFonts w:ascii="宋体" w:hAnsi="宋体" w:hint="eastAsia"/>
          <w:sz w:val="24"/>
          <w:szCs w:val="24"/>
        </w:rPr>
        <w:t>、</w:t>
      </w:r>
      <w:r w:rsidRPr="0051386B">
        <w:rPr>
          <w:rFonts w:ascii="宋体" w:hAnsi="宋体" w:hint="eastAsia"/>
          <w:sz w:val="24"/>
          <w:szCs w:val="24"/>
        </w:rPr>
        <w:t>柱状图分析。</w:t>
      </w:r>
    </w:p>
    <w:p w14:paraId="56019FA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1.18.6、</w:t>
      </w:r>
      <w:r w:rsidRPr="0051386B">
        <w:rPr>
          <w:rFonts w:ascii="宋体" w:hAnsi="宋体" w:hint="eastAsia"/>
          <w:sz w:val="24"/>
          <w:szCs w:val="24"/>
        </w:rPr>
        <w:t>具有病灶周边浸润区的定量工具，</w:t>
      </w:r>
      <w:r>
        <w:rPr>
          <w:rFonts w:ascii="宋体" w:hAnsi="宋体" w:hint="eastAsia"/>
          <w:sz w:val="24"/>
          <w:szCs w:val="24"/>
        </w:rPr>
        <w:t>定量区域</w:t>
      </w:r>
      <w:r w:rsidRPr="0051386B">
        <w:rPr>
          <w:rFonts w:ascii="宋体" w:hAnsi="宋体" w:hint="eastAsia"/>
          <w:sz w:val="24"/>
          <w:szCs w:val="24"/>
        </w:rPr>
        <w:t>，可视可调</w:t>
      </w:r>
    </w:p>
    <w:p w14:paraId="1755EBB6"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1.18.7、</w:t>
      </w:r>
      <w:r w:rsidRPr="0051386B">
        <w:rPr>
          <w:rFonts w:ascii="宋体" w:hAnsi="宋体" w:hint="eastAsia"/>
          <w:sz w:val="24"/>
          <w:szCs w:val="24"/>
        </w:rPr>
        <w:t>在组织图测量时弹性图同步测量</w:t>
      </w:r>
      <w:r>
        <w:rPr>
          <w:rFonts w:ascii="宋体" w:hAnsi="宋体" w:hint="eastAsia"/>
          <w:sz w:val="24"/>
          <w:szCs w:val="24"/>
        </w:rPr>
        <w:t>。</w:t>
      </w:r>
    </w:p>
    <w:p w14:paraId="5640612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1.18.8、可</w:t>
      </w:r>
      <w:r w:rsidRPr="0051386B">
        <w:rPr>
          <w:rFonts w:ascii="宋体" w:hAnsi="宋体" w:hint="eastAsia"/>
          <w:sz w:val="24"/>
          <w:szCs w:val="24"/>
        </w:rPr>
        <w:t>显示可信度图</w:t>
      </w:r>
      <w:r>
        <w:rPr>
          <w:rFonts w:ascii="宋体" w:hAnsi="宋体" w:hint="eastAsia"/>
          <w:sz w:val="24"/>
          <w:szCs w:val="24"/>
        </w:rPr>
        <w:t>、</w:t>
      </w:r>
      <w:r w:rsidRPr="0051386B">
        <w:rPr>
          <w:rFonts w:ascii="宋体" w:hAnsi="宋体" w:hint="eastAsia"/>
          <w:sz w:val="24"/>
          <w:szCs w:val="24"/>
        </w:rPr>
        <w:t>运动稳定性指数</w:t>
      </w:r>
      <w:r>
        <w:rPr>
          <w:rFonts w:ascii="宋体" w:hAnsi="宋体" w:hint="eastAsia"/>
          <w:sz w:val="24"/>
          <w:szCs w:val="24"/>
        </w:rPr>
        <w:t>。</w:t>
      </w:r>
    </w:p>
    <w:p w14:paraId="7EDB4225"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1.18.9、</w:t>
      </w:r>
      <w:proofErr w:type="gramStart"/>
      <w:r w:rsidRPr="0051386B">
        <w:rPr>
          <w:rFonts w:ascii="宋体" w:hAnsi="宋体" w:hint="eastAsia"/>
          <w:sz w:val="24"/>
          <w:szCs w:val="24"/>
        </w:rPr>
        <w:t>高帧率</w:t>
      </w:r>
      <w:proofErr w:type="gramEnd"/>
      <w:r w:rsidRPr="0051386B">
        <w:rPr>
          <w:rFonts w:ascii="宋体" w:hAnsi="宋体" w:hint="eastAsia"/>
          <w:sz w:val="24"/>
          <w:szCs w:val="24"/>
        </w:rPr>
        <w:t>剪切波弹性成像</w:t>
      </w:r>
      <w:r>
        <w:rPr>
          <w:rFonts w:ascii="宋体" w:hAnsi="宋体" w:hint="eastAsia"/>
          <w:sz w:val="24"/>
          <w:szCs w:val="24"/>
        </w:rPr>
        <w:t>：</w:t>
      </w:r>
      <w:proofErr w:type="gramStart"/>
      <w:r w:rsidRPr="0051386B">
        <w:rPr>
          <w:rFonts w:ascii="宋体" w:hAnsi="宋体"/>
          <w:sz w:val="24"/>
          <w:szCs w:val="24"/>
        </w:rPr>
        <w:t>帧率</w:t>
      </w:r>
      <w:proofErr w:type="gramEnd"/>
      <w:r w:rsidRPr="0051386B">
        <w:rPr>
          <w:rFonts w:ascii="宋体" w:hAnsi="宋体"/>
          <w:sz w:val="24"/>
          <w:szCs w:val="24"/>
        </w:rPr>
        <w:t>≥5帧</w:t>
      </w:r>
      <w:r>
        <w:rPr>
          <w:rFonts w:ascii="宋体" w:hAnsi="宋体" w:hint="eastAsia"/>
          <w:sz w:val="24"/>
          <w:szCs w:val="24"/>
        </w:rPr>
        <w:t>/s@</w:t>
      </w:r>
      <w:r w:rsidRPr="0051386B">
        <w:rPr>
          <w:rFonts w:ascii="宋体" w:hAnsi="宋体" w:hint="eastAsia"/>
          <w:sz w:val="24"/>
          <w:szCs w:val="24"/>
        </w:rPr>
        <w:t>剪切波</w:t>
      </w:r>
      <w:r w:rsidRPr="0051386B">
        <w:rPr>
          <w:rFonts w:ascii="宋体" w:hAnsi="宋体"/>
          <w:sz w:val="24"/>
          <w:szCs w:val="24"/>
        </w:rPr>
        <w:t>ROI</w:t>
      </w:r>
      <w:r w:rsidRPr="0051386B" w:rsidDel="006469D8">
        <w:rPr>
          <w:rFonts w:ascii="宋体" w:hAnsi="宋体"/>
          <w:sz w:val="24"/>
          <w:szCs w:val="24"/>
        </w:rPr>
        <w:t xml:space="preserve"> </w:t>
      </w:r>
      <w:r w:rsidRPr="0051386B">
        <w:rPr>
          <w:rFonts w:ascii="宋体" w:hAnsi="宋体"/>
          <w:sz w:val="24"/>
          <w:szCs w:val="24"/>
        </w:rPr>
        <w:t>4cm</w:t>
      </w:r>
      <w:r>
        <w:rPr>
          <w:rFonts w:ascii="宋体" w:hAnsi="宋体"/>
          <w:sz w:val="24"/>
          <w:szCs w:val="24"/>
        </w:rPr>
        <w:t>×</w:t>
      </w:r>
      <w:r w:rsidRPr="0051386B">
        <w:rPr>
          <w:rFonts w:ascii="宋体" w:hAnsi="宋体"/>
          <w:sz w:val="24"/>
          <w:szCs w:val="24"/>
        </w:rPr>
        <w:t>2.5cm</w:t>
      </w:r>
      <w:r>
        <w:rPr>
          <w:rFonts w:ascii="宋体" w:hAnsi="宋体" w:hint="eastAsia"/>
          <w:sz w:val="24"/>
          <w:szCs w:val="24"/>
        </w:rPr>
        <w:t>。</w:t>
      </w:r>
    </w:p>
    <w:p w14:paraId="3C857BC1"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1.18.9、可</w:t>
      </w:r>
      <w:r w:rsidRPr="0051386B">
        <w:rPr>
          <w:rFonts w:ascii="宋体" w:hAnsi="宋体" w:hint="eastAsia"/>
          <w:sz w:val="24"/>
          <w:szCs w:val="24"/>
        </w:rPr>
        <w:t>在同一切面下同时</w:t>
      </w:r>
      <w:r>
        <w:rPr>
          <w:rFonts w:ascii="宋体" w:hAnsi="宋体" w:hint="eastAsia"/>
          <w:sz w:val="24"/>
          <w:szCs w:val="24"/>
        </w:rPr>
        <w:t>进行</w:t>
      </w:r>
      <w:r w:rsidRPr="0051386B">
        <w:rPr>
          <w:rFonts w:ascii="宋体" w:hAnsi="宋体" w:hint="eastAsia"/>
          <w:sz w:val="24"/>
          <w:szCs w:val="24"/>
        </w:rPr>
        <w:t>应变式弹性成像和剪切波弹性成像，并实时双幅显示。</w:t>
      </w:r>
    </w:p>
    <w:p w14:paraId="67E96DC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1.19、</w:t>
      </w:r>
      <w:proofErr w:type="gramStart"/>
      <w:r w:rsidRPr="0051386B">
        <w:rPr>
          <w:rFonts w:ascii="宋体" w:hAnsi="宋体" w:hint="eastAsia"/>
          <w:sz w:val="24"/>
          <w:szCs w:val="24"/>
        </w:rPr>
        <w:t>宽景成像</w:t>
      </w:r>
      <w:proofErr w:type="gramEnd"/>
      <w:r>
        <w:rPr>
          <w:rFonts w:ascii="宋体" w:hAnsi="宋体" w:hint="eastAsia"/>
          <w:sz w:val="24"/>
          <w:szCs w:val="24"/>
        </w:rPr>
        <w:t>：</w:t>
      </w:r>
    </w:p>
    <w:p w14:paraId="012492B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1.19.1、</w:t>
      </w:r>
      <w:proofErr w:type="gramStart"/>
      <w:r w:rsidRPr="0051386B">
        <w:rPr>
          <w:rFonts w:ascii="宋体" w:hAnsi="宋体" w:hint="eastAsia"/>
          <w:sz w:val="24"/>
          <w:szCs w:val="24"/>
        </w:rPr>
        <w:t>宽景成像</w:t>
      </w:r>
      <w:proofErr w:type="gramEnd"/>
      <w:r w:rsidRPr="0051386B">
        <w:rPr>
          <w:rFonts w:ascii="宋体" w:hAnsi="宋体" w:hint="eastAsia"/>
          <w:sz w:val="24"/>
          <w:szCs w:val="24"/>
        </w:rPr>
        <w:t>支持</w:t>
      </w:r>
      <w:r>
        <w:rPr>
          <w:rFonts w:ascii="宋体" w:hAnsi="宋体" w:hint="eastAsia"/>
          <w:sz w:val="24"/>
          <w:szCs w:val="24"/>
        </w:rPr>
        <w:t>多配</w:t>
      </w:r>
      <w:r w:rsidRPr="0051386B">
        <w:rPr>
          <w:rFonts w:ascii="宋体" w:hAnsi="宋体" w:hint="eastAsia"/>
          <w:sz w:val="24"/>
          <w:szCs w:val="24"/>
        </w:rPr>
        <w:t>凸阵探头、线阵探头、腔内探头</w:t>
      </w:r>
      <w:r>
        <w:rPr>
          <w:rFonts w:ascii="宋体" w:hAnsi="宋体" w:hint="eastAsia"/>
          <w:sz w:val="24"/>
          <w:szCs w:val="24"/>
        </w:rPr>
        <w:t>。</w:t>
      </w:r>
    </w:p>
    <w:p w14:paraId="731DCEF2" w14:textId="77777777" w:rsidR="008A1FE1" w:rsidRPr="0051386B" w:rsidRDefault="008A1FE1" w:rsidP="008A1FE1">
      <w:pPr>
        <w:spacing w:line="360" w:lineRule="auto"/>
        <w:rPr>
          <w:rFonts w:ascii="宋体" w:hAnsi="宋体"/>
          <w:sz w:val="24"/>
        </w:rPr>
      </w:pPr>
      <w:r>
        <w:rPr>
          <w:rFonts w:ascii="宋体" w:hAnsi="宋体" w:hint="eastAsia"/>
          <w:sz w:val="24"/>
        </w:rPr>
        <w:t>1.19.2、具备</w:t>
      </w:r>
      <w:r w:rsidRPr="0051386B">
        <w:rPr>
          <w:rFonts w:ascii="宋体" w:hAnsi="宋体" w:hint="eastAsia"/>
          <w:sz w:val="24"/>
        </w:rPr>
        <w:t>二</w:t>
      </w:r>
      <w:proofErr w:type="gramStart"/>
      <w:r w:rsidRPr="0051386B">
        <w:rPr>
          <w:rFonts w:ascii="宋体" w:hAnsi="宋体" w:hint="eastAsia"/>
          <w:sz w:val="24"/>
        </w:rPr>
        <w:t>维宽景和彩色宽景</w:t>
      </w:r>
      <w:r>
        <w:rPr>
          <w:rFonts w:ascii="宋体" w:hAnsi="宋体" w:hint="eastAsia"/>
          <w:sz w:val="24"/>
        </w:rPr>
        <w:t>成像</w:t>
      </w:r>
      <w:proofErr w:type="gramEnd"/>
      <w:r>
        <w:rPr>
          <w:rFonts w:ascii="宋体" w:hAnsi="宋体" w:hint="eastAsia"/>
          <w:sz w:val="24"/>
        </w:rPr>
        <w:t>功能。</w:t>
      </w:r>
    </w:p>
    <w:p w14:paraId="599910E6" w14:textId="77777777" w:rsidR="008A1FE1" w:rsidRPr="0051386B" w:rsidRDefault="008A1FE1" w:rsidP="008A1FE1">
      <w:pPr>
        <w:spacing w:line="360" w:lineRule="auto"/>
        <w:rPr>
          <w:rFonts w:ascii="宋体" w:hAnsi="宋体"/>
          <w:sz w:val="24"/>
        </w:rPr>
      </w:pPr>
      <w:r>
        <w:rPr>
          <w:rFonts w:ascii="宋体" w:hAnsi="宋体" w:hint="eastAsia"/>
          <w:sz w:val="24"/>
        </w:rPr>
        <w:t>1.19.3、可</w:t>
      </w:r>
      <w:proofErr w:type="gramStart"/>
      <w:r w:rsidRPr="0051386B">
        <w:rPr>
          <w:rFonts w:ascii="宋体" w:hAnsi="宋体" w:hint="eastAsia"/>
          <w:sz w:val="24"/>
        </w:rPr>
        <w:t>自动检测宽景成像</w:t>
      </w:r>
      <w:proofErr w:type="gramEnd"/>
      <w:r w:rsidRPr="0051386B">
        <w:rPr>
          <w:rFonts w:ascii="宋体" w:hAnsi="宋体" w:hint="eastAsia"/>
          <w:sz w:val="24"/>
        </w:rPr>
        <w:t>时探头的扫描方向，提示扫描速度过快、过慢或者正常</w:t>
      </w:r>
    </w:p>
    <w:p w14:paraId="602A3E04" w14:textId="77777777" w:rsidR="008A1FE1" w:rsidRPr="0051386B" w:rsidRDefault="008A1FE1" w:rsidP="008A1FE1">
      <w:pPr>
        <w:spacing w:line="360" w:lineRule="auto"/>
        <w:rPr>
          <w:rFonts w:ascii="宋体" w:hAnsi="宋体"/>
          <w:sz w:val="24"/>
        </w:rPr>
      </w:pPr>
      <w:r>
        <w:rPr>
          <w:rFonts w:ascii="宋体" w:hAnsi="宋体" w:hint="eastAsia"/>
          <w:sz w:val="24"/>
        </w:rPr>
        <w:t>1.19.4、</w:t>
      </w:r>
      <w:r w:rsidRPr="0051386B">
        <w:rPr>
          <w:rFonts w:ascii="宋体" w:hAnsi="宋体" w:hint="eastAsia"/>
          <w:sz w:val="24"/>
        </w:rPr>
        <w:t>成像后的图像可旋转及测量</w:t>
      </w:r>
      <w:r>
        <w:rPr>
          <w:rFonts w:ascii="宋体" w:hAnsi="宋体" w:hint="eastAsia"/>
          <w:sz w:val="24"/>
        </w:rPr>
        <w:t>。</w:t>
      </w:r>
    </w:p>
    <w:p w14:paraId="4F99FFF6" w14:textId="77777777" w:rsidR="008A1FE1" w:rsidRPr="0051386B" w:rsidRDefault="008A1FE1" w:rsidP="008A1FE1">
      <w:pPr>
        <w:spacing w:line="360" w:lineRule="auto"/>
        <w:rPr>
          <w:rFonts w:ascii="宋体" w:hAnsi="宋体"/>
          <w:sz w:val="24"/>
        </w:rPr>
      </w:pPr>
      <w:r>
        <w:rPr>
          <w:rFonts w:ascii="宋体" w:hAnsi="宋体" w:hint="eastAsia"/>
          <w:sz w:val="24"/>
        </w:rPr>
        <w:t>1.19.5、</w:t>
      </w:r>
      <w:proofErr w:type="gramStart"/>
      <w:r w:rsidRPr="0051386B">
        <w:rPr>
          <w:rFonts w:ascii="宋体" w:hAnsi="宋体" w:hint="eastAsia"/>
          <w:sz w:val="24"/>
        </w:rPr>
        <w:t>宽景成像</w:t>
      </w:r>
      <w:proofErr w:type="gramEnd"/>
      <w:r w:rsidRPr="0051386B">
        <w:rPr>
          <w:rFonts w:ascii="宋体" w:hAnsi="宋体" w:hint="eastAsia"/>
          <w:sz w:val="24"/>
        </w:rPr>
        <w:t>拼接长度</w:t>
      </w:r>
      <w:r>
        <w:rPr>
          <w:rFonts w:ascii="宋体" w:hAnsi="宋体" w:hint="eastAsia"/>
          <w:sz w:val="24"/>
        </w:rPr>
        <w:t>：</w:t>
      </w:r>
      <w:r w:rsidRPr="0051386B">
        <w:rPr>
          <w:rFonts w:ascii="宋体" w:hAnsi="宋体" w:hint="eastAsia"/>
          <w:sz w:val="24"/>
        </w:rPr>
        <w:t>≥</w:t>
      </w:r>
      <w:r w:rsidRPr="0051386B">
        <w:rPr>
          <w:rFonts w:ascii="宋体" w:hAnsi="宋体"/>
          <w:sz w:val="24"/>
        </w:rPr>
        <w:t>100cm</w:t>
      </w:r>
    </w:p>
    <w:p w14:paraId="61FD5868"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1.20、</w:t>
      </w:r>
      <w:r w:rsidRPr="0051386B">
        <w:rPr>
          <w:rFonts w:ascii="宋体" w:hAnsi="宋体" w:hint="eastAsia"/>
          <w:sz w:val="24"/>
          <w:szCs w:val="24"/>
        </w:rPr>
        <w:t>组织多普勒</w:t>
      </w:r>
      <w:r>
        <w:rPr>
          <w:rFonts w:ascii="宋体" w:hAnsi="宋体" w:hint="eastAsia"/>
          <w:sz w:val="24"/>
          <w:szCs w:val="24"/>
        </w:rPr>
        <w:t>成像模式包括</w:t>
      </w:r>
      <w:r w:rsidRPr="0051386B">
        <w:rPr>
          <w:rFonts w:ascii="宋体" w:hAnsi="宋体" w:hint="eastAsia"/>
          <w:sz w:val="24"/>
          <w:szCs w:val="24"/>
        </w:rPr>
        <w:t>：组织速度成像、组织频谱成像、组织能量成像、组织</w:t>
      </w:r>
      <w:r w:rsidRPr="0051386B">
        <w:rPr>
          <w:rFonts w:ascii="宋体" w:hAnsi="宋体"/>
          <w:sz w:val="24"/>
          <w:szCs w:val="24"/>
        </w:rPr>
        <w:t>M型成像</w:t>
      </w:r>
      <w:r>
        <w:rPr>
          <w:rFonts w:ascii="宋体" w:hAnsi="宋体" w:hint="eastAsia"/>
          <w:sz w:val="24"/>
          <w:szCs w:val="24"/>
        </w:rPr>
        <w:t>。</w:t>
      </w:r>
    </w:p>
    <w:p w14:paraId="4F357807" w14:textId="77777777" w:rsidR="008A1FE1" w:rsidRPr="0051386B" w:rsidRDefault="008A1FE1" w:rsidP="008A1FE1">
      <w:pPr>
        <w:spacing w:line="360" w:lineRule="auto"/>
        <w:rPr>
          <w:rFonts w:ascii="宋体" w:hAnsi="宋体"/>
          <w:sz w:val="24"/>
        </w:rPr>
      </w:pPr>
      <w:r>
        <w:rPr>
          <w:rFonts w:ascii="宋体" w:hAnsi="宋体" w:hint="eastAsia"/>
          <w:sz w:val="24"/>
        </w:rPr>
        <w:lastRenderedPageBreak/>
        <w:t>1.21、</w:t>
      </w:r>
      <w:r w:rsidRPr="008618FF">
        <w:rPr>
          <w:rFonts w:ascii="宋体" w:hAnsi="宋体"/>
          <w:sz w:val="24"/>
        </w:rPr>
        <w:t>3D/4D</w:t>
      </w:r>
      <w:r w:rsidRPr="008618FF">
        <w:rPr>
          <w:rFonts w:ascii="宋体" w:hAnsi="宋体" w:hint="eastAsia"/>
          <w:sz w:val="24"/>
        </w:rPr>
        <w:t>成像：</w:t>
      </w:r>
      <w:r w:rsidRPr="008618FF" w:rsidDel="00193A47">
        <w:rPr>
          <w:rFonts w:ascii="宋体" w:hAnsi="宋体" w:hint="eastAsia"/>
          <w:sz w:val="24"/>
        </w:rPr>
        <w:t xml:space="preserve"> </w:t>
      </w:r>
    </w:p>
    <w:p w14:paraId="514A941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1.21.1、具备</w:t>
      </w:r>
      <w:r w:rsidRPr="0051386B">
        <w:rPr>
          <w:rFonts w:ascii="宋体" w:hAnsi="宋体" w:hint="eastAsia"/>
          <w:sz w:val="24"/>
          <w:szCs w:val="24"/>
        </w:rPr>
        <w:t>实时四维</w:t>
      </w:r>
      <w:r>
        <w:rPr>
          <w:rFonts w:ascii="宋体" w:hAnsi="宋体" w:hint="eastAsia"/>
          <w:sz w:val="24"/>
          <w:szCs w:val="24"/>
        </w:rPr>
        <w:t>成像功能</w:t>
      </w:r>
      <w:r w:rsidRPr="0051386B">
        <w:rPr>
          <w:rFonts w:ascii="宋体" w:hAnsi="宋体" w:hint="eastAsia"/>
          <w:sz w:val="24"/>
          <w:szCs w:val="24"/>
        </w:rPr>
        <w:t>，容积图像支持斑点噪声抑制</w:t>
      </w:r>
      <w:r>
        <w:rPr>
          <w:rFonts w:ascii="宋体" w:hAnsi="宋体" w:hint="eastAsia"/>
          <w:sz w:val="24"/>
          <w:szCs w:val="24"/>
        </w:rPr>
        <w:t>。</w:t>
      </w:r>
    </w:p>
    <w:p w14:paraId="3520E1C5"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1.21.2、具备</w:t>
      </w:r>
      <w:r w:rsidRPr="0051386B">
        <w:rPr>
          <w:rFonts w:ascii="宋体" w:hAnsi="宋体" w:hint="eastAsia"/>
          <w:sz w:val="24"/>
          <w:szCs w:val="24"/>
        </w:rPr>
        <w:t>自动容积成像及优化</w:t>
      </w:r>
      <w:r>
        <w:rPr>
          <w:rFonts w:ascii="宋体" w:hAnsi="宋体" w:hint="eastAsia"/>
          <w:sz w:val="24"/>
          <w:szCs w:val="24"/>
        </w:rPr>
        <w:t>、</w:t>
      </w:r>
      <w:r w:rsidRPr="0051386B">
        <w:rPr>
          <w:rFonts w:ascii="宋体" w:hAnsi="宋体" w:hint="eastAsia"/>
          <w:sz w:val="24"/>
          <w:szCs w:val="24"/>
        </w:rPr>
        <w:t>自动获取切面</w:t>
      </w:r>
      <w:r>
        <w:rPr>
          <w:rFonts w:ascii="宋体" w:hAnsi="宋体" w:hint="eastAsia"/>
          <w:sz w:val="24"/>
          <w:szCs w:val="24"/>
        </w:rPr>
        <w:t>、</w:t>
      </w:r>
      <w:r w:rsidRPr="0051386B">
        <w:rPr>
          <w:rFonts w:ascii="宋体" w:hAnsi="宋体" w:hint="eastAsia"/>
          <w:sz w:val="24"/>
          <w:szCs w:val="24"/>
        </w:rPr>
        <w:t>自动定量分析等</w:t>
      </w:r>
      <w:r>
        <w:rPr>
          <w:rFonts w:ascii="宋体" w:hAnsi="宋体" w:hint="eastAsia"/>
          <w:sz w:val="24"/>
          <w:szCs w:val="24"/>
        </w:rPr>
        <w:t>功能</w:t>
      </w:r>
      <w:r w:rsidRPr="0051386B">
        <w:rPr>
          <w:rFonts w:ascii="宋体" w:hAnsi="宋体" w:hint="eastAsia"/>
          <w:sz w:val="24"/>
          <w:szCs w:val="24"/>
        </w:rPr>
        <w:t>。</w:t>
      </w:r>
    </w:p>
    <w:p w14:paraId="4982161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1.21.3、</w:t>
      </w:r>
      <w:r w:rsidRPr="0051386B">
        <w:rPr>
          <w:rFonts w:ascii="宋体" w:hAnsi="宋体" w:hint="eastAsia"/>
          <w:sz w:val="24"/>
          <w:szCs w:val="24"/>
        </w:rPr>
        <w:t>盆底检查中支持</w:t>
      </w:r>
      <w:r w:rsidRPr="0051386B">
        <w:rPr>
          <w:rFonts w:ascii="宋体" w:hAnsi="宋体"/>
          <w:sz w:val="24"/>
          <w:szCs w:val="24"/>
        </w:rPr>
        <w:t>前</w:t>
      </w:r>
      <w:r>
        <w:rPr>
          <w:rFonts w:ascii="宋体" w:hAnsi="宋体" w:hint="eastAsia"/>
          <w:sz w:val="24"/>
          <w:szCs w:val="24"/>
        </w:rPr>
        <w:t>、</w:t>
      </w:r>
      <w:r w:rsidRPr="0051386B">
        <w:rPr>
          <w:rFonts w:ascii="宋体" w:hAnsi="宋体"/>
          <w:sz w:val="24"/>
          <w:szCs w:val="24"/>
        </w:rPr>
        <w:t>中</w:t>
      </w:r>
      <w:r>
        <w:rPr>
          <w:rFonts w:ascii="宋体" w:hAnsi="宋体" w:hint="eastAsia"/>
          <w:sz w:val="24"/>
          <w:szCs w:val="24"/>
        </w:rPr>
        <w:t>、</w:t>
      </w:r>
      <w:r w:rsidRPr="0051386B">
        <w:rPr>
          <w:rFonts w:ascii="宋体" w:hAnsi="宋体"/>
          <w:sz w:val="24"/>
          <w:szCs w:val="24"/>
        </w:rPr>
        <w:t>后盆腔的自动测量，</w:t>
      </w:r>
      <w:r>
        <w:rPr>
          <w:rFonts w:ascii="宋体" w:hAnsi="宋体" w:hint="eastAsia"/>
          <w:sz w:val="24"/>
          <w:szCs w:val="24"/>
        </w:rPr>
        <w:t>可</w:t>
      </w:r>
      <w:r w:rsidRPr="0051386B">
        <w:rPr>
          <w:rFonts w:ascii="宋体" w:hAnsi="宋体"/>
          <w:sz w:val="24"/>
          <w:szCs w:val="24"/>
        </w:rPr>
        <w:t>全自动识别评估肛提肌裂孔面积</w:t>
      </w:r>
      <w:r>
        <w:rPr>
          <w:rFonts w:ascii="宋体" w:hAnsi="宋体" w:hint="eastAsia"/>
          <w:sz w:val="24"/>
          <w:szCs w:val="24"/>
        </w:rPr>
        <w:t>。</w:t>
      </w:r>
    </w:p>
    <w:p w14:paraId="1E971E5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1.22、可</w:t>
      </w:r>
      <w:r w:rsidRPr="0051386B">
        <w:rPr>
          <w:rFonts w:ascii="宋体" w:hAnsi="宋体"/>
          <w:sz w:val="24"/>
          <w:szCs w:val="24"/>
        </w:rPr>
        <w:t>同屏对比既往和目前的超声图像。</w:t>
      </w:r>
    </w:p>
    <w:p w14:paraId="2672E3B7" w14:textId="77777777" w:rsidR="008A1FE1" w:rsidRPr="00B76CA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1.23、</w:t>
      </w:r>
      <w:r w:rsidRPr="0051386B">
        <w:rPr>
          <w:rFonts w:ascii="宋体" w:hAnsi="宋体" w:hint="eastAsia"/>
          <w:sz w:val="24"/>
          <w:szCs w:val="24"/>
        </w:rPr>
        <w:t>自动工作流协议（非预设条件）</w:t>
      </w:r>
      <w:r>
        <w:rPr>
          <w:rFonts w:ascii="宋体" w:hAnsi="宋体" w:hint="eastAsia"/>
          <w:sz w:val="24"/>
          <w:szCs w:val="24"/>
        </w:rPr>
        <w:t>：</w:t>
      </w:r>
      <w:r w:rsidRPr="0051386B">
        <w:rPr>
          <w:rFonts w:ascii="宋体" w:hAnsi="宋体" w:hint="eastAsia"/>
          <w:sz w:val="24"/>
          <w:szCs w:val="24"/>
        </w:rPr>
        <w:t>检查过程中可根据定义的协议自动切换图像模式</w:t>
      </w:r>
      <w:r>
        <w:rPr>
          <w:rFonts w:ascii="宋体" w:hAnsi="宋体" w:hint="eastAsia"/>
          <w:sz w:val="24"/>
          <w:szCs w:val="24"/>
        </w:rPr>
        <w:t>、</w:t>
      </w:r>
      <w:r w:rsidRPr="0051386B">
        <w:rPr>
          <w:rFonts w:ascii="宋体" w:hAnsi="宋体" w:hint="eastAsia"/>
          <w:sz w:val="24"/>
          <w:szCs w:val="24"/>
        </w:rPr>
        <w:t>自动标记体标示意图</w:t>
      </w:r>
      <w:r>
        <w:rPr>
          <w:rFonts w:ascii="宋体" w:hAnsi="宋体" w:hint="eastAsia"/>
          <w:sz w:val="24"/>
          <w:szCs w:val="24"/>
        </w:rPr>
        <w:t>、</w:t>
      </w:r>
      <w:r w:rsidRPr="0051386B">
        <w:rPr>
          <w:rFonts w:ascii="宋体" w:hAnsi="宋体" w:hint="eastAsia"/>
          <w:sz w:val="24"/>
          <w:szCs w:val="24"/>
        </w:rPr>
        <w:t>自动注释</w:t>
      </w:r>
      <w:r>
        <w:rPr>
          <w:rFonts w:ascii="宋体" w:hAnsi="宋体" w:hint="eastAsia"/>
          <w:sz w:val="24"/>
          <w:szCs w:val="24"/>
        </w:rPr>
        <w:t>，</w:t>
      </w:r>
      <w:r w:rsidRPr="0051386B">
        <w:rPr>
          <w:rFonts w:ascii="宋体" w:hAnsi="宋体" w:hint="eastAsia"/>
          <w:sz w:val="24"/>
          <w:szCs w:val="24"/>
        </w:rPr>
        <w:t>自动工作</w:t>
      </w:r>
      <w:proofErr w:type="gramStart"/>
      <w:r w:rsidRPr="0051386B">
        <w:rPr>
          <w:rFonts w:ascii="宋体" w:hAnsi="宋体" w:hint="eastAsia"/>
          <w:sz w:val="24"/>
          <w:szCs w:val="24"/>
        </w:rPr>
        <w:t>流协议</w:t>
      </w:r>
      <w:proofErr w:type="gramEnd"/>
      <w:r w:rsidRPr="0051386B">
        <w:rPr>
          <w:rFonts w:ascii="宋体" w:hAnsi="宋体" w:hint="eastAsia"/>
          <w:sz w:val="24"/>
          <w:szCs w:val="24"/>
        </w:rPr>
        <w:t>可自定义。</w:t>
      </w:r>
    </w:p>
    <w:p w14:paraId="2096B89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1.24、</w:t>
      </w:r>
      <w:r w:rsidRPr="0051386B">
        <w:rPr>
          <w:rFonts w:ascii="宋体" w:hAnsi="宋体" w:hint="eastAsia"/>
          <w:sz w:val="24"/>
          <w:szCs w:val="24"/>
        </w:rPr>
        <w:t>超声教学软件</w:t>
      </w:r>
      <w:r>
        <w:rPr>
          <w:rFonts w:ascii="宋体" w:hAnsi="宋体" w:hint="eastAsia"/>
          <w:sz w:val="24"/>
          <w:szCs w:val="24"/>
        </w:rPr>
        <w:t>：可</w:t>
      </w:r>
      <w:r w:rsidRPr="0051386B">
        <w:rPr>
          <w:rFonts w:ascii="宋体" w:hAnsi="宋体" w:hint="eastAsia"/>
          <w:sz w:val="24"/>
          <w:szCs w:val="24"/>
        </w:rPr>
        <w:t>同屏显示</w:t>
      </w:r>
      <w:proofErr w:type="gramStart"/>
      <w:r w:rsidRPr="0051386B">
        <w:rPr>
          <w:rFonts w:ascii="宋体" w:hAnsi="宋体" w:hint="eastAsia"/>
          <w:sz w:val="24"/>
          <w:szCs w:val="24"/>
        </w:rPr>
        <w:t>基本扫查技巧</w:t>
      </w:r>
      <w:proofErr w:type="gramEnd"/>
      <w:r w:rsidRPr="0051386B">
        <w:rPr>
          <w:rFonts w:ascii="宋体" w:hAnsi="宋体" w:hint="eastAsia"/>
          <w:sz w:val="24"/>
          <w:szCs w:val="24"/>
        </w:rPr>
        <w:t>，包括</w:t>
      </w:r>
      <w:proofErr w:type="gramStart"/>
      <w:r w:rsidRPr="0051386B">
        <w:rPr>
          <w:rFonts w:ascii="宋体" w:hAnsi="宋体" w:hint="eastAsia"/>
          <w:sz w:val="24"/>
          <w:szCs w:val="24"/>
        </w:rPr>
        <w:t>探头扫查位置</w:t>
      </w:r>
      <w:proofErr w:type="gramEnd"/>
      <w:r>
        <w:rPr>
          <w:rFonts w:ascii="宋体" w:hAnsi="宋体" w:hint="eastAsia"/>
          <w:sz w:val="24"/>
          <w:szCs w:val="24"/>
        </w:rPr>
        <w:t>、</w:t>
      </w:r>
      <w:r w:rsidRPr="0051386B">
        <w:rPr>
          <w:rFonts w:ascii="宋体" w:hAnsi="宋体" w:hint="eastAsia"/>
          <w:sz w:val="24"/>
          <w:szCs w:val="24"/>
        </w:rPr>
        <w:t>解剖图和超声标准切面图</w:t>
      </w:r>
      <w:r>
        <w:rPr>
          <w:rFonts w:ascii="宋体" w:hAnsi="宋体" w:hint="eastAsia"/>
          <w:sz w:val="24"/>
          <w:szCs w:val="24"/>
        </w:rPr>
        <w:t>。</w:t>
      </w:r>
    </w:p>
    <w:p w14:paraId="5134AC9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w:t>
      </w:r>
      <w:r w:rsidRPr="0051386B">
        <w:rPr>
          <w:rFonts w:ascii="宋体" w:hAnsi="宋体" w:hint="eastAsia"/>
          <w:sz w:val="24"/>
          <w:szCs w:val="24"/>
        </w:rPr>
        <w:t>测量分析和报告</w:t>
      </w:r>
    </w:p>
    <w:p w14:paraId="6CCEAD24"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2.1、</w:t>
      </w:r>
      <w:r w:rsidRPr="0051386B">
        <w:rPr>
          <w:rFonts w:ascii="宋体" w:hAnsi="宋体" w:hint="eastAsia"/>
          <w:sz w:val="24"/>
          <w:szCs w:val="24"/>
        </w:rPr>
        <w:t>全科测量包</w:t>
      </w:r>
      <w:r>
        <w:rPr>
          <w:rFonts w:ascii="宋体" w:hAnsi="宋体" w:hint="eastAsia"/>
          <w:sz w:val="24"/>
          <w:szCs w:val="24"/>
        </w:rPr>
        <w:t>：</w:t>
      </w:r>
      <w:r w:rsidRPr="0051386B">
        <w:rPr>
          <w:rFonts w:ascii="宋体" w:hAnsi="宋体" w:hint="eastAsia"/>
          <w:sz w:val="24"/>
          <w:szCs w:val="24"/>
        </w:rPr>
        <w:t>自动生成</w:t>
      </w:r>
      <w:r w:rsidRPr="0051386B">
        <w:rPr>
          <w:rFonts w:ascii="宋体" w:hAnsi="宋体"/>
          <w:sz w:val="24"/>
          <w:szCs w:val="24"/>
        </w:rPr>
        <w:t>腹部、妇科、产科、心脏、泌尿、小器官、儿科、血管、急诊科</w:t>
      </w:r>
      <w:r w:rsidRPr="0051386B">
        <w:rPr>
          <w:rFonts w:ascii="宋体" w:hAnsi="宋体" w:hint="eastAsia"/>
          <w:sz w:val="24"/>
          <w:szCs w:val="24"/>
        </w:rPr>
        <w:t>报告</w:t>
      </w:r>
    </w:p>
    <w:p w14:paraId="4FD5416D"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2.2、</w:t>
      </w:r>
      <w:r w:rsidRPr="0051386B">
        <w:rPr>
          <w:rFonts w:ascii="宋体" w:hAnsi="宋体" w:hint="eastAsia"/>
          <w:sz w:val="24"/>
          <w:szCs w:val="24"/>
        </w:rPr>
        <w:t>自动识别病灶边界</w:t>
      </w:r>
      <w:r>
        <w:rPr>
          <w:rFonts w:ascii="宋体" w:hAnsi="宋体" w:hint="eastAsia"/>
          <w:sz w:val="24"/>
          <w:szCs w:val="24"/>
        </w:rPr>
        <w:t>并</w:t>
      </w:r>
      <w:r w:rsidRPr="0051386B">
        <w:rPr>
          <w:rFonts w:ascii="宋体" w:hAnsi="宋体" w:hint="eastAsia"/>
          <w:sz w:val="24"/>
          <w:szCs w:val="24"/>
        </w:rPr>
        <w:t>对病灶进行描迹</w:t>
      </w:r>
      <w:r>
        <w:rPr>
          <w:rFonts w:ascii="宋体" w:hAnsi="宋体" w:hint="eastAsia"/>
          <w:sz w:val="24"/>
          <w:szCs w:val="24"/>
        </w:rPr>
        <w:t>，可</w:t>
      </w:r>
      <w:r w:rsidRPr="0051386B">
        <w:rPr>
          <w:rFonts w:ascii="宋体" w:hAnsi="宋体" w:hint="eastAsia"/>
          <w:sz w:val="24"/>
          <w:szCs w:val="24"/>
        </w:rPr>
        <w:t>测量封闭区域的长短轴长度</w:t>
      </w:r>
      <w:r>
        <w:rPr>
          <w:rFonts w:ascii="宋体" w:hAnsi="宋体" w:hint="eastAsia"/>
          <w:sz w:val="24"/>
          <w:szCs w:val="24"/>
        </w:rPr>
        <w:t>、</w:t>
      </w:r>
      <w:r w:rsidRPr="0051386B">
        <w:rPr>
          <w:rFonts w:ascii="宋体" w:hAnsi="宋体" w:hint="eastAsia"/>
          <w:sz w:val="24"/>
          <w:szCs w:val="24"/>
        </w:rPr>
        <w:t>面积及周长</w:t>
      </w:r>
    </w:p>
    <w:p w14:paraId="433BDC79"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2.3、</w:t>
      </w:r>
      <w:proofErr w:type="gramStart"/>
      <w:r w:rsidRPr="0051386B">
        <w:rPr>
          <w:rFonts w:ascii="宋体" w:hAnsi="宋体" w:hint="eastAsia"/>
          <w:sz w:val="24"/>
          <w:szCs w:val="24"/>
        </w:rPr>
        <w:t>肝肾比测量</w:t>
      </w:r>
      <w:proofErr w:type="gramEnd"/>
      <w:r>
        <w:rPr>
          <w:rFonts w:ascii="宋体" w:hAnsi="宋体" w:hint="eastAsia"/>
          <w:sz w:val="24"/>
          <w:szCs w:val="24"/>
        </w:rPr>
        <w:t>：</w:t>
      </w:r>
      <w:r w:rsidRPr="0051386B">
        <w:rPr>
          <w:rFonts w:ascii="宋体" w:hAnsi="宋体" w:hint="eastAsia"/>
          <w:sz w:val="24"/>
          <w:szCs w:val="24"/>
        </w:rPr>
        <w:t>基于</w:t>
      </w:r>
      <w:r w:rsidRPr="0051386B">
        <w:rPr>
          <w:rFonts w:ascii="宋体" w:hAnsi="宋体"/>
          <w:sz w:val="24"/>
          <w:szCs w:val="24"/>
        </w:rPr>
        <w:t>B图像</w:t>
      </w:r>
      <w:r>
        <w:rPr>
          <w:rFonts w:ascii="宋体" w:hAnsi="宋体" w:hint="eastAsia"/>
          <w:sz w:val="24"/>
          <w:szCs w:val="24"/>
        </w:rPr>
        <w:t>，可</w:t>
      </w:r>
      <w:r w:rsidRPr="0051386B">
        <w:rPr>
          <w:rFonts w:ascii="宋体" w:hAnsi="宋体"/>
          <w:sz w:val="24"/>
          <w:szCs w:val="24"/>
        </w:rPr>
        <w:t>一键式识别肝肾皮质</w:t>
      </w:r>
      <w:r>
        <w:rPr>
          <w:rFonts w:ascii="宋体" w:hAnsi="宋体" w:hint="eastAsia"/>
          <w:sz w:val="24"/>
          <w:szCs w:val="24"/>
        </w:rPr>
        <w:t>并</w:t>
      </w:r>
      <w:r w:rsidRPr="0051386B">
        <w:rPr>
          <w:rFonts w:ascii="宋体" w:hAnsi="宋体"/>
          <w:sz w:val="24"/>
          <w:szCs w:val="24"/>
        </w:rPr>
        <w:t>自动计算肾皮质和肝脏的灰阶比值</w:t>
      </w:r>
      <w:r>
        <w:rPr>
          <w:rFonts w:ascii="宋体" w:hAnsi="宋体" w:hint="eastAsia"/>
          <w:sz w:val="24"/>
          <w:szCs w:val="24"/>
        </w:rPr>
        <w:t>。</w:t>
      </w:r>
    </w:p>
    <w:p w14:paraId="6A85DAAE"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2.4、</w:t>
      </w:r>
      <w:r w:rsidRPr="0051386B">
        <w:rPr>
          <w:rFonts w:ascii="宋体" w:hAnsi="宋体" w:hint="eastAsia"/>
          <w:sz w:val="24"/>
          <w:szCs w:val="24"/>
        </w:rPr>
        <w:t>血管内中膜自动测量</w:t>
      </w:r>
      <w:r>
        <w:rPr>
          <w:rFonts w:ascii="宋体" w:hAnsi="宋体" w:hint="eastAsia"/>
          <w:sz w:val="24"/>
          <w:szCs w:val="24"/>
        </w:rPr>
        <w:t>：可提供</w:t>
      </w:r>
      <w:r w:rsidRPr="0051386B">
        <w:rPr>
          <w:rFonts w:ascii="宋体" w:hAnsi="宋体" w:hint="eastAsia"/>
          <w:sz w:val="24"/>
          <w:szCs w:val="24"/>
        </w:rPr>
        <w:t>最大值、最小值、平均值、标准差、</w:t>
      </w:r>
      <w:r w:rsidRPr="0051386B">
        <w:rPr>
          <w:rFonts w:ascii="宋体" w:hAnsi="宋体"/>
          <w:sz w:val="24"/>
          <w:szCs w:val="24"/>
        </w:rPr>
        <w:t>ROI长度、测量长度及质量指标</w:t>
      </w:r>
      <w:r>
        <w:rPr>
          <w:rFonts w:ascii="宋体" w:hAnsi="宋体" w:hint="eastAsia"/>
          <w:sz w:val="24"/>
          <w:szCs w:val="24"/>
        </w:rPr>
        <w:t>及</w:t>
      </w:r>
      <w:r w:rsidRPr="0051386B">
        <w:rPr>
          <w:rFonts w:ascii="宋体" w:hAnsi="宋体"/>
          <w:sz w:val="24"/>
          <w:szCs w:val="24"/>
        </w:rPr>
        <w:t>IMT分析评估曲线</w:t>
      </w:r>
      <w:r>
        <w:rPr>
          <w:rFonts w:ascii="宋体" w:hAnsi="宋体" w:hint="eastAsia"/>
          <w:sz w:val="24"/>
          <w:szCs w:val="24"/>
        </w:rPr>
        <w:t>。</w:t>
      </w:r>
    </w:p>
    <w:p w14:paraId="2C23456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2.5、</w:t>
      </w:r>
      <w:r w:rsidRPr="0051386B">
        <w:rPr>
          <w:rFonts w:ascii="宋体" w:hAnsi="宋体" w:hint="eastAsia"/>
          <w:sz w:val="24"/>
          <w:szCs w:val="24"/>
        </w:rPr>
        <w:t>实时内中膜自动测量</w:t>
      </w:r>
      <w:r>
        <w:rPr>
          <w:rFonts w:ascii="宋体" w:hAnsi="宋体" w:hint="eastAsia"/>
          <w:sz w:val="24"/>
          <w:szCs w:val="24"/>
        </w:rPr>
        <w:t>：</w:t>
      </w:r>
      <w:r w:rsidRPr="0051386B">
        <w:rPr>
          <w:rFonts w:ascii="宋体" w:hAnsi="宋体" w:hint="eastAsia"/>
          <w:sz w:val="24"/>
          <w:szCs w:val="24"/>
        </w:rPr>
        <w:t>可在实时图像上进行自动测量，可同时自动描记血管前、后壁的内中膜，自动生成测量数据。</w:t>
      </w:r>
    </w:p>
    <w:p w14:paraId="602AC52E"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2.6、</w:t>
      </w:r>
      <w:r w:rsidRPr="0051386B">
        <w:rPr>
          <w:rFonts w:ascii="宋体" w:hAnsi="宋体" w:hint="eastAsia"/>
          <w:sz w:val="24"/>
          <w:szCs w:val="24"/>
        </w:rPr>
        <w:t>全自动左心射血分数测量</w:t>
      </w:r>
      <w:r>
        <w:rPr>
          <w:rFonts w:ascii="宋体" w:hAnsi="宋体" w:hint="eastAsia"/>
          <w:sz w:val="24"/>
          <w:szCs w:val="24"/>
        </w:rPr>
        <w:t>：无需</w:t>
      </w:r>
      <w:r w:rsidRPr="0051386B">
        <w:rPr>
          <w:rFonts w:ascii="宋体" w:hAnsi="宋体" w:hint="eastAsia"/>
          <w:sz w:val="24"/>
          <w:szCs w:val="24"/>
        </w:rPr>
        <w:t>连接心电图，</w:t>
      </w:r>
      <w:r>
        <w:rPr>
          <w:rFonts w:ascii="宋体" w:hAnsi="宋体" w:hint="eastAsia"/>
          <w:sz w:val="24"/>
          <w:szCs w:val="24"/>
        </w:rPr>
        <w:t>可</w:t>
      </w:r>
      <w:r w:rsidRPr="0051386B">
        <w:rPr>
          <w:rFonts w:ascii="宋体" w:hAnsi="宋体" w:hint="eastAsia"/>
          <w:sz w:val="24"/>
          <w:szCs w:val="24"/>
        </w:rPr>
        <w:t>自动识别冻结心脏图像左心室的舒张末期和收缩末期，并且</w:t>
      </w:r>
      <w:r>
        <w:rPr>
          <w:rFonts w:ascii="宋体" w:hAnsi="宋体" w:hint="eastAsia"/>
          <w:sz w:val="24"/>
          <w:szCs w:val="24"/>
        </w:rPr>
        <w:t>同屏</w:t>
      </w:r>
      <w:r w:rsidRPr="0051386B">
        <w:rPr>
          <w:rFonts w:ascii="宋体" w:hAnsi="宋体" w:hint="eastAsia"/>
          <w:sz w:val="24"/>
          <w:szCs w:val="24"/>
        </w:rPr>
        <w:t>显示，自动</w:t>
      </w:r>
      <w:r>
        <w:rPr>
          <w:rFonts w:ascii="宋体" w:hAnsi="宋体" w:hint="eastAsia"/>
          <w:sz w:val="24"/>
          <w:szCs w:val="24"/>
        </w:rPr>
        <w:t>获取</w:t>
      </w:r>
      <w:r w:rsidRPr="0051386B">
        <w:rPr>
          <w:rFonts w:ascii="宋体" w:hAnsi="宋体"/>
          <w:sz w:val="24"/>
          <w:szCs w:val="24"/>
        </w:rPr>
        <w:t>EF、SV等测量数值</w:t>
      </w:r>
      <w:r>
        <w:rPr>
          <w:rFonts w:ascii="宋体" w:hAnsi="宋体" w:hint="eastAsia"/>
          <w:sz w:val="24"/>
          <w:szCs w:val="24"/>
        </w:rPr>
        <w:t>。</w:t>
      </w:r>
    </w:p>
    <w:p w14:paraId="63DB4F19"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2.7、</w:t>
      </w:r>
      <w:r w:rsidRPr="0051386B">
        <w:rPr>
          <w:rFonts w:ascii="宋体" w:hAnsi="宋体" w:hint="eastAsia"/>
          <w:sz w:val="24"/>
          <w:szCs w:val="24"/>
        </w:rPr>
        <w:t>小儿髋关节自动测量</w:t>
      </w:r>
      <w:r>
        <w:rPr>
          <w:rFonts w:ascii="宋体" w:hAnsi="宋体" w:hint="eastAsia"/>
          <w:sz w:val="24"/>
          <w:szCs w:val="24"/>
        </w:rPr>
        <w:t>：</w:t>
      </w:r>
      <w:r w:rsidRPr="0051386B">
        <w:rPr>
          <w:rFonts w:ascii="宋体" w:hAnsi="宋体" w:hint="eastAsia"/>
          <w:sz w:val="24"/>
          <w:szCs w:val="24"/>
        </w:rPr>
        <w:t>可自动识别组织结构，自动计算α角</w:t>
      </w:r>
      <w:r w:rsidRPr="0051386B">
        <w:rPr>
          <w:rFonts w:ascii="宋体" w:hAnsi="宋体"/>
          <w:sz w:val="24"/>
          <w:szCs w:val="24"/>
        </w:rPr>
        <w:t>,β角，自动进行临床分型</w:t>
      </w:r>
    </w:p>
    <w:p w14:paraId="6F7666AB"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2.8、</w:t>
      </w:r>
      <w:r w:rsidRPr="0051386B">
        <w:rPr>
          <w:rFonts w:ascii="宋体" w:hAnsi="宋体" w:hint="eastAsia"/>
          <w:sz w:val="24"/>
          <w:szCs w:val="24"/>
        </w:rPr>
        <w:t>乳腺病灶自动分析</w:t>
      </w:r>
      <w:r>
        <w:rPr>
          <w:rFonts w:ascii="宋体" w:hAnsi="宋体" w:hint="eastAsia"/>
          <w:sz w:val="24"/>
          <w:szCs w:val="24"/>
        </w:rPr>
        <w:t>：</w:t>
      </w:r>
    </w:p>
    <w:p w14:paraId="2C4DA03D"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lastRenderedPageBreak/>
        <w:t>2.8.1、</w:t>
      </w:r>
      <w:r w:rsidRPr="0051386B">
        <w:rPr>
          <w:rFonts w:ascii="宋体" w:hAnsi="宋体" w:hint="eastAsia"/>
          <w:sz w:val="24"/>
          <w:szCs w:val="24"/>
        </w:rPr>
        <w:t>自动识别乳腺病灶边界，自动分析病灶形态</w:t>
      </w:r>
      <w:r>
        <w:rPr>
          <w:rFonts w:ascii="宋体" w:hAnsi="宋体" w:hint="eastAsia"/>
          <w:sz w:val="24"/>
          <w:szCs w:val="24"/>
        </w:rPr>
        <w:t>、</w:t>
      </w:r>
      <w:r w:rsidRPr="0051386B">
        <w:rPr>
          <w:rFonts w:ascii="宋体" w:hAnsi="宋体" w:hint="eastAsia"/>
          <w:sz w:val="24"/>
          <w:szCs w:val="24"/>
        </w:rPr>
        <w:t>边缘</w:t>
      </w:r>
      <w:r>
        <w:rPr>
          <w:rFonts w:ascii="宋体" w:hAnsi="宋体" w:hint="eastAsia"/>
          <w:sz w:val="24"/>
          <w:szCs w:val="24"/>
        </w:rPr>
        <w:t>、</w:t>
      </w:r>
      <w:r w:rsidRPr="0051386B">
        <w:rPr>
          <w:rFonts w:ascii="宋体" w:hAnsi="宋体" w:hint="eastAsia"/>
          <w:sz w:val="24"/>
          <w:szCs w:val="24"/>
        </w:rPr>
        <w:t>回声类型</w:t>
      </w:r>
      <w:r>
        <w:rPr>
          <w:rFonts w:ascii="宋体" w:hAnsi="宋体" w:hint="eastAsia"/>
          <w:sz w:val="24"/>
          <w:szCs w:val="24"/>
        </w:rPr>
        <w:t>、</w:t>
      </w:r>
      <w:r w:rsidRPr="0051386B">
        <w:rPr>
          <w:rFonts w:ascii="宋体" w:hAnsi="宋体" w:hint="eastAsia"/>
          <w:sz w:val="24"/>
          <w:szCs w:val="24"/>
        </w:rPr>
        <w:t>后方回声</w:t>
      </w:r>
      <w:r>
        <w:rPr>
          <w:rFonts w:ascii="宋体" w:hAnsi="宋体" w:hint="eastAsia"/>
          <w:sz w:val="24"/>
          <w:szCs w:val="24"/>
        </w:rPr>
        <w:t>、</w:t>
      </w:r>
      <w:r w:rsidRPr="0051386B">
        <w:rPr>
          <w:rFonts w:ascii="宋体" w:hAnsi="宋体" w:hint="eastAsia"/>
          <w:sz w:val="24"/>
          <w:szCs w:val="24"/>
        </w:rPr>
        <w:t>钙化及血流状态</w:t>
      </w:r>
      <w:r>
        <w:rPr>
          <w:rFonts w:ascii="宋体" w:hAnsi="宋体" w:hint="eastAsia"/>
          <w:sz w:val="24"/>
          <w:szCs w:val="24"/>
        </w:rPr>
        <w:t>。</w:t>
      </w:r>
      <w:r w:rsidRPr="0051386B">
        <w:rPr>
          <w:rFonts w:ascii="宋体" w:hAnsi="宋体" w:hint="eastAsia"/>
          <w:sz w:val="24"/>
          <w:szCs w:val="24"/>
        </w:rPr>
        <w:t>分析结果自动进入报告</w:t>
      </w:r>
      <w:r>
        <w:rPr>
          <w:rFonts w:ascii="宋体" w:hAnsi="宋体" w:hint="eastAsia"/>
          <w:sz w:val="24"/>
          <w:szCs w:val="24"/>
        </w:rPr>
        <w:t>。</w:t>
      </w:r>
    </w:p>
    <w:p w14:paraId="39091037"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2.8.2、可</w:t>
      </w:r>
      <w:r w:rsidRPr="0051386B">
        <w:rPr>
          <w:rFonts w:ascii="宋体" w:hAnsi="宋体" w:hint="eastAsia"/>
          <w:sz w:val="24"/>
          <w:szCs w:val="24"/>
        </w:rPr>
        <w:t>同屏显示同一病灶≥</w:t>
      </w:r>
      <w:r w:rsidRPr="0051386B">
        <w:rPr>
          <w:rFonts w:ascii="宋体" w:hAnsi="宋体"/>
          <w:sz w:val="24"/>
          <w:szCs w:val="24"/>
        </w:rPr>
        <w:t>4相交切面图像，支持≥5个病灶的自动分析。</w:t>
      </w:r>
    </w:p>
    <w:p w14:paraId="2BBFCF78"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2.9、</w:t>
      </w:r>
      <w:r w:rsidRPr="0051386B">
        <w:rPr>
          <w:rFonts w:ascii="宋体" w:hAnsi="宋体" w:hint="eastAsia"/>
          <w:sz w:val="24"/>
          <w:szCs w:val="24"/>
        </w:rPr>
        <w:t>甲状腺病灶自动分析</w:t>
      </w:r>
      <w:r>
        <w:rPr>
          <w:rFonts w:ascii="宋体" w:hAnsi="宋体" w:hint="eastAsia"/>
          <w:sz w:val="24"/>
          <w:szCs w:val="24"/>
        </w:rPr>
        <w:t>：</w:t>
      </w:r>
    </w:p>
    <w:p w14:paraId="7886FEFD"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2.9.1、</w:t>
      </w:r>
      <w:r w:rsidRPr="0051386B">
        <w:rPr>
          <w:rFonts w:ascii="宋体" w:hAnsi="宋体" w:hint="eastAsia"/>
          <w:sz w:val="24"/>
          <w:szCs w:val="24"/>
        </w:rPr>
        <w:t>自动识别甲状腺病灶边界，自动分析病灶形态</w:t>
      </w:r>
      <w:r>
        <w:rPr>
          <w:rFonts w:ascii="宋体" w:hAnsi="宋体" w:hint="eastAsia"/>
          <w:sz w:val="24"/>
          <w:szCs w:val="24"/>
        </w:rPr>
        <w:t>、</w:t>
      </w:r>
      <w:r w:rsidRPr="0051386B">
        <w:rPr>
          <w:rFonts w:ascii="宋体" w:hAnsi="宋体" w:hint="eastAsia"/>
          <w:sz w:val="24"/>
          <w:szCs w:val="24"/>
        </w:rPr>
        <w:t>边缘</w:t>
      </w:r>
      <w:r>
        <w:rPr>
          <w:rFonts w:ascii="宋体" w:hAnsi="宋体" w:hint="eastAsia"/>
          <w:sz w:val="24"/>
          <w:szCs w:val="24"/>
        </w:rPr>
        <w:t>、</w:t>
      </w:r>
      <w:r w:rsidRPr="0051386B">
        <w:rPr>
          <w:rFonts w:ascii="宋体" w:hAnsi="宋体" w:hint="eastAsia"/>
          <w:sz w:val="24"/>
          <w:szCs w:val="24"/>
        </w:rPr>
        <w:t>回声类型</w:t>
      </w:r>
      <w:r>
        <w:rPr>
          <w:rFonts w:ascii="宋体" w:hAnsi="宋体" w:hint="eastAsia"/>
          <w:sz w:val="24"/>
          <w:szCs w:val="24"/>
        </w:rPr>
        <w:t>、</w:t>
      </w:r>
      <w:r w:rsidRPr="0051386B">
        <w:rPr>
          <w:rFonts w:ascii="宋体" w:hAnsi="宋体" w:hint="eastAsia"/>
          <w:sz w:val="24"/>
          <w:szCs w:val="24"/>
        </w:rPr>
        <w:t>后方回声</w:t>
      </w:r>
      <w:r>
        <w:rPr>
          <w:rFonts w:ascii="宋体" w:hAnsi="宋体" w:hint="eastAsia"/>
          <w:sz w:val="24"/>
          <w:szCs w:val="24"/>
        </w:rPr>
        <w:t>、</w:t>
      </w:r>
      <w:r w:rsidRPr="0051386B">
        <w:rPr>
          <w:rFonts w:ascii="宋体" w:hAnsi="宋体" w:hint="eastAsia"/>
          <w:sz w:val="24"/>
          <w:szCs w:val="24"/>
        </w:rPr>
        <w:t>钙化及血流状态。分析结果自动进入报告</w:t>
      </w:r>
      <w:r>
        <w:rPr>
          <w:rFonts w:ascii="宋体" w:hAnsi="宋体" w:hint="eastAsia"/>
          <w:sz w:val="24"/>
          <w:szCs w:val="24"/>
        </w:rPr>
        <w:t>。</w:t>
      </w:r>
    </w:p>
    <w:p w14:paraId="6DF12C4A"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2.9.2、可</w:t>
      </w:r>
      <w:r w:rsidRPr="0051386B">
        <w:rPr>
          <w:rFonts w:ascii="宋体" w:hAnsi="宋体" w:hint="eastAsia"/>
          <w:sz w:val="24"/>
          <w:szCs w:val="24"/>
        </w:rPr>
        <w:t>同屏显示同一病灶≥</w:t>
      </w:r>
      <w:r w:rsidRPr="0051386B">
        <w:rPr>
          <w:rFonts w:ascii="宋体" w:hAnsi="宋体"/>
          <w:sz w:val="24"/>
          <w:szCs w:val="24"/>
        </w:rPr>
        <w:t>3相交切面图像，支持≥5个病灶的自动分析。</w:t>
      </w:r>
    </w:p>
    <w:p w14:paraId="583D00CD" w14:textId="77777777" w:rsidR="008A1FE1" w:rsidRPr="0051386B" w:rsidRDefault="008A1FE1" w:rsidP="008A1FE1">
      <w:pPr>
        <w:spacing w:line="360" w:lineRule="auto"/>
        <w:rPr>
          <w:rFonts w:ascii="宋体" w:hAnsi="宋体"/>
          <w:sz w:val="24"/>
        </w:rPr>
      </w:pPr>
      <w:r>
        <w:rPr>
          <w:rFonts w:ascii="宋体" w:hAnsi="宋体" w:hint="eastAsia"/>
          <w:sz w:val="24"/>
        </w:rPr>
        <w:t>2.10、</w:t>
      </w:r>
      <w:r w:rsidRPr="0051386B">
        <w:rPr>
          <w:rFonts w:ascii="宋体" w:hAnsi="宋体" w:hint="eastAsia"/>
          <w:sz w:val="24"/>
        </w:rPr>
        <w:t>多参数联合分析</w:t>
      </w:r>
      <w:r>
        <w:rPr>
          <w:rFonts w:ascii="宋体" w:hAnsi="宋体" w:hint="eastAsia"/>
          <w:sz w:val="24"/>
        </w:rPr>
        <w:t>：</w:t>
      </w:r>
      <w:r w:rsidRPr="0051386B">
        <w:rPr>
          <w:rFonts w:ascii="宋体" w:hAnsi="宋体" w:hint="eastAsia"/>
          <w:sz w:val="24"/>
        </w:rPr>
        <w:t>支持不同成像技术</w:t>
      </w:r>
      <w:r>
        <w:rPr>
          <w:rFonts w:ascii="宋体" w:hAnsi="宋体" w:hint="eastAsia"/>
          <w:sz w:val="24"/>
        </w:rPr>
        <w:t>的</w:t>
      </w:r>
      <w:r w:rsidRPr="0051386B">
        <w:rPr>
          <w:rFonts w:ascii="宋体" w:hAnsi="宋体" w:hint="eastAsia"/>
          <w:sz w:val="24"/>
        </w:rPr>
        <w:t>同一切面实时</w:t>
      </w:r>
      <w:r>
        <w:rPr>
          <w:rFonts w:ascii="宋体" w:hAnsi="宋体" w:hint="eastAsia"/>
          <w:sz w:val="24"/>
        </w:rPr>
        <w:t>显示</w:t>
      </w:r>
      <w:r w:rsidRPr="0051386B">
        <w:rPr>
          <w:rFonts w:ascii="宋体" w:hAnsi="宋体" w:hint="eastAsia"/>
          <w:sz w:val="24"/>
        </w:rPr>
        <w:t>和联合定量分析。</w:t>
      </w:r>
    </w:p>
    <w:p w14:paraId="3754A44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3、</w:t>
      </w:r>
      <w:r w:rsidRPr="0051386B">
        <w:rPr>
          <w:rFonts w:ascii="宋体" w:hAnsi="宋体" w:hint="eastAsia"/>
          <w:sz w:val="24"/>
          <w:szCs w:val="24"/>
        </w:rPr>
        <w:t>电影回放、原始数据处理和检查存储管理</w:t>
      </w:r>
      <w:r>
        <w:rPr>
          <w:rFonts w:ascii="宋体" w:hAnsi="宋体" w:hint="eastAsia"/>
          <w:sz w:val="24"/>
          <w:szCs w:val="24"/>
        </w:rPr>
        <w:t>：</w:t>
      </w:r>
    </w:p>
    <w:p w14:paraId="452FB9B2" w14:textId="77777777" w:rsidR="008A1FE1" w:rsidRPr="0051386B" w:rsidRDefault="008A1FE1" w:rsidP="008A1FE1">
      <w:pPr>
        <w:spacing w:line="360" w:lineRule="auto"/>
        <w:rPr>
          <w:rFonts w:ascii="宋体" w:hAnsi="宋体"/>
          <w:sz w:val="24"/>
        </w:rPr>
      </w:pPr>
      <w:r>
        <w:rPr>
          <w:rFonts w:ascii="宋体" w:hAnsi="宋体" w:hint="eastAsia"/>
          <w:sz w:val="24"/>
        </w:rPr>
        <w:t>3.1、</w:t>
      </w:r>
      <w:r w:rsidRPr="0051386B">
        <w:rPr>
          <w:rFonts w:ascii="宋体" w:hAnsi="宋体" w:hint="eastAsia"/>
          <w:sz w:val="24"/>
        </w:rPr>
        <w:t>电影回放所有模式下可用，支持手动、自动回放，支持</w:t>
      </w:r>
      <w:r w:rsidRPr="0051386B">
        <w:rPr>
          <w:rFonts w:ascii="宋体" w:hAnsi="宋体"/>
          <w:sz w:val="24"/>
        </w:rPr>
        <w:t>4D 电影回放</w:t>
      </w:r>
      <w:r>
        <w:rPr>
          <w:rFonts w:ascii="宋体" w:hAnsi="宋体" w:hint="eastAsia"/>
          <w:sz w:val="24"/>
        </w:rPr>
        <w:t>。</w:t>
      </w:r>
    </w:p>
    <w:p w14:paraId="52F3C37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3.2、</w:t>
      </w:r>
      <w:r w:rsidRPr="0051386B">
        <w:rPr>
          <w:rFonts w:ascii="宋体" w:hAnsi="宋体" w:hint="eastAsia"/>
          <w:sz w:val="24"/>
          <w:szCs w:val="24"/>
        </w:rPr>
        <w:t>原始数据处理：β模式</w:t>
      </w:r>
      <w:r w:rsidRPr="0051386B">
        <w:rPr>
          <w:rFonts w:ascii="宋体" w:hAnsi="宋体"/>
          <w:sz w:val="24"/>
          <w:szCs w:val="24"/>
        </w:rPr>
        <w:t>可调参数</w:t>
      </w:r>
      <w:r>
        <w:rPr>
          <w:rFonts w:ascii="宋体" w:hAnsi="宋体" w:hint="eastAsia"/>
          <w:sz w:val="24"/>
          <w:szCs w:val="24"/>
        </w:rPr>
        <w:t>≥</w:t>
      </w:r>
      <w:r w:rsidRPr="0051386B">
        <w:rPr>
          <w:rFonts w:ascii="宋体" w:hAnsi="宋体"/>
          <w:sz w:val="24"/>
          <w:szCs w:val="24"/>
        </w:rPr>
        <w:t>10种</w:t>
      </w:r>
      <w:r>
        <w:rPr>
          <w:rFonts w:ascii="宋体" w:hAnsi="宋体" w:hint="eastAsia"/>
          <w:sz w:val="24"/>
          <w:szCs w:val="24"/>
        </w:rPr>
        <w:t>，</w:t>
      </w:r>
      <w:r w:rsidRPr="0051386B">
        <w:rPr>
          <w:rFonts w:ascii="宋体" w:hAnsi="宋体"/>
          <w:sz w:val="24"/>
          <w:szCs w:val="24"/>
        </w:rPr>
        <w:t>M模式可调参数</w:t>
      </w:r>
      <w:r>
        <w:rPr>
          <w:rFonts w:ascii="宋体" w:hAnsi="宋体" w:hint="eastAsia"/>
          <w:sz w:val="24"/>
          <w:szCs w:val="24"/>
        </w:rPr>
        <w:t>≥</w:t>
      </w:r>
      <w:r w:rsidRPr="0051386B">
        <w:rPr>
          <w:rFonts w:ascii="宋体" w:hAnsi="宋体"/>
          <w:sz w:val="24"/>
          <w:szCs w:val="24"/>
        </w:rPr>
        <w:t>5种</w:t>
      </w:r>
      <w:r>
        <w:rPr>
          <w:rFonts w:ascii="宋体" w:hAnsi="宋体" w:hint="eastAsia"/>
          <w:sz w:val="24"/>
          <w:szCs w:val="24"/>
        </w:rPr>
        <w:t>，</w:t>
      </w:r>
      <w:r w:rsidRPr="0051386B">
        <w:rPr>
          <w:rFonts w:ascii="宋体" w:hAnsi="宋体"/>
          <w:sz w:val="24"/>
          <w:szCs w:val="24"/>
        </w:rPr>
        <w:t>彩色模式可调参数</w:t>
      </w:r>
      <w:r>
        <w:rPr>
          <w:rFonts w:ascii="宋体" w:hAnsi="宋体" w:hint="eastAsia"/>
          <w:sz w:val="24"/>
          <w:szCs w:val="24"/>
        </w:rPr>
        <w:t>≥</w:t>
      </w:r>
      <w:r w:rsidRPr="0051386B">
        <w:rPr>
          <w:rFonts w:ascii="宋体" w:hAnsi="宋体"/>
          <w:sz w:val="24"/>
          <w:szCs w:val="24"/>
        </w:rPr>
        <w:t>5种、PW模式可调参数</w:t>
      </w:r>
      <w:r>
        <w:rPr>
          <w:rFonts w:ascii="宋体" w:hAnsi="宋体" w:hint="eastAsia"/>
          <w:sz w:val="24"/>
          <w:szCs w:val="24"/>
        </w:rPr>
        <w:t>≥8</w:t>
      </w:r>
      <w:r w:rsidRPr="0051386B">
        <w:rPr>
          <w:rFonts w:ascii="宋体" w:hAnsi="宋体"/>
          <w:sz w:val="24"/>
          <w:szCs w:val="24"/>
        </w:rPr>
        <w:t>种</w:t>
      </w:r>
      <w:r>
        <w:rPr>
          <w:rFonts w:ascii="宋体" w:hAnsi="宋体" w:hint="eastAsia"/>
          <w:sz w:val="24"/>
          <w:szCs w:val="24"/>
        </w:rPr>
        <w:t>。</w:t>
      </w:r>
    </w:p>
    <w:p w14:paraId="6C9DC7D3" w14:textId="77777777" w:rsidR="008A1FE1" w:rsidRPr="0051386B" w:rsidRDefault="008A1FE1" w:rsidP="008A1FE1">
      <w:pPr>
        <w:spacing w:line="360" w:lineRule="auto"/>
        <w:rPr>
          <w:rFonts w:ascii="宋体" w:hAnsi="宋体"/>
          <w:sz w:val="24"/>
        </w:rPr>
      </w:pPr>
      <w:r>
        <w:rPr>
          <w:rFonts w:ascii="宋体" w:hAnsi="宋体" w:hint="eastAsia"/>
          <w:sz w:val="24"/>
        </w:rPr>
        <w:t>3.2、</w:t>
      </w:r>
      <w:r w:rsidRPr="0051386B">
        <w:rPr>
          <w:rFonts w:ascii="宋体" w:hAnsi="宋体" w:hint="eastAsia"/>
          <w:sz w:val="24"/>
        </w:rPr>
        <w:t>支持后台存储</w:t>
      </w:r>
      <w:r>
        <w:rPr>
          <w:rFonts w:ascii="宋体" w:hAnsi="宋体" w:hint="eastAsia"/>
          <w:sz w:val="24"/>
        </w:rPr>
        <w:t>、</w:t>
      </w:r>
      <w:r w:rsidRPr="0051386B">
        <w:rPr>
          <w:rFonts w:ascii="宋体" w:hAnsi="宋体" w:hint="eastAsia"/>
          <w:sz w:val="24"/>
        </w:rPr>
        <w:t>导出、备份图像数据</w:t>
      </w:r>
      <w:r>
        <w:rPr>
          <w:rFonts w:ascii="宋体" w:hAnsi="宋体" w:hint="eastAsia"/>
          <w:sz w:val="24"/>
        </w:rPr>
        <w:t>，</w:t>
      </w:r>
      <w:r w:rsidRPr="0051386B">
        <w:rPr>
          <w:rFonts w:ascii="宋体" w:hAnsi="宋体" w:hint="eastAsia"/>
          <w:sz w:val="24"/>
        </w:rPr>
        <w:t>导出图像</w:t>
      </w:r>
      <w:r>
        <w:rPr>
          <w:rFonts w:ascii="宋体" w:hAnsi="宋体" w:hint="eastAsia"/>
          <w:sz w:val="24"/>
        </w:rPr>
        <w:t>及视频</w:t>
      </w:r>
      <w:r w:rsidRPr="0051386B">
        <w:rPr>
          <w:rFonts w:ascii="宋体" w:hAnsi="宋体" w:hint="eastAsia"/>
          <w:sz w:val="24"/>
        </w:rPr>
        <w:t>格式：</w:t>
      </w:r>
      <w:r w:rsidRPr="0051386B">
        <w:rPr>
          <w:rFonts w:ascii="宋体" w:hAnsi="宋体"/>
          <w:sz w:val="24"/>
        </w:rPr>
        <w:t>BMP</w:t>
      </w:r>
      <w:r>
        <w:rPr>
          <w:rFonts w:ascii="宋体" w:hAnsi="宋体" w:hint="eastAsia"/>
          <w:sz w:val="24"/>
        </w:rPr>
        <w:t>、</w:t>
      </w:r>
      <w:r w:rsidRPr="0051386B">
        <w:rPr>
          <w:rFonts w:ascii="宋体" w:hAnsi="宋体"/>
          <w:sz w:val="24"/>
        </w:rPr>
        <w:t>JPG</w:t>
      </w:r>
      <w:r>
        <w:rPr>
          <w:rFonts w:ascii="宋体" w:hAnsi="宋体" w:hint="eastAsia"/>
          <w:sz w:val="24"/>
        </w:rPr>
        <w:t>、</w:t>
      </w:r>
      <w:r w:rsidRPr="0051386B">
        <w:rPr>
          <w:rFonts w:ascii="宋体" w:hAnsi="宋体"/>
          <w:sz w:val="24"/>
        </w:rPr>
        <w:t>TIFF</w:t>
      </w:r>
      <w:r>
        <w:rPr>
          <w:rFonts w:ascii="宋体" w:hAnsi="宋体" w:hint="eastAsia"/>
          <w:sz w:val="24"/>
        </w:rPr>
        <w:t>、</w:t>
      </w:r>
      <w:r w:rsidRPr="0051386B">
        <w:rPr>
          <w:rFonts w:ascii="宋体" w:hAnsi="宋体"/>
          <w:sz w:val="24"/>
        </w:rPr>
        <w:t>DCM</w:t>
      </w:r>
      <w:r>
        <w:rPr>
          <w:rFonts w:ascii="宋体" w:hAnsi="宋体" w:hint="eastAsia"/>
          <w:sz w:val="24"/>
        </w:rPr>
        <w:t>、</w:t>
      </w:r>
      <w:r w:rsidRPr="0051386B">
        <w:rPr>
          <w:rFonts w:ascii="宋体" w:hAnsi="宋体"/>
          <w:sz w:val="24"/>
        </w:rPr>
        <w:t>AVI</w:t>
      </w:r>
      <w:r>
        <w:rPr>
          <w:rFonts w:ascii="宋体" w:hAnsi="宋体" w:hint="eastAsia"/>
          <w:sz w:val="24"/>
        </w:rPr>
        <w:t>、</w:t>
      </w:r>
      <w:r w:rsidRPr="0051386B">
        <w:rPr>
          <w:rFonts w:ascii="宋体" w:hAnsi="宋体"/>
          <w:sz w:val="24"/>
        </w:rPr>
        <w:t>MP4</w:t>
      </w:r>
      <w:r>
        <w:rPr>
          <w:rFonts w:ascii="宋体" w:hAnsi="宋体" w:hint="eastAsia"/>
          <w:sz w:val="24"/>
        </w:rPr>
        <w:t>、</w:t>
      </w:r>
      <w:r w:rsidRPr="0051386B">
        <w:rPr>
          <w:rFonts w:ascii="宋体" w:hAnsi="宋体"/>
          <w:sz w:val="24"/>
        </w:rPr>
        <w:t>WMV</w:t>
      </w:r>
      <w:r>
        <w:rPr>
          <w:rFonts w:ascii="宋体" w:hAnsi="宋体" w:hint="eastAsia"/>
          <w:sz w:val="24"/>
        </w:rPr>
        <w:t>、</w:t>
      </w:r>
      <w:r w:rsidRPr="0051386B">
        <w:rPr>
          <w:rFonts w:ascii="宋体" w:hAnsi="宋体"/>
          <w:sz w:val="24"/>
        </w:rPr>
        <w:t>MOV。</w:t>
      </w:r>
    </w:p>
    <w:p w14:paraId="7C07DA91" w14:textId="77777777" w:rsidR="008A1FE1" w:rsidRDefault="008A1FE1" w:rsidP="008A1FE1">
      <w:pPr>
        <w:spacing w:line="360" w:lineRule="auto"/>
        <w:rPr>
          <w:rFonts w:ascii="宋体" w:hAnsi="宋体"/>
          <w:sz w:val="24"/>
        </w:rPr>
      </w:pPr>
      <w:r w:rsidRPr="0051386B">
        <w:rPr>
          <w:rFonts w:ascii="宋体" w:hAnsi="宋体" w:hint="eastAsia"/>
          <w:sz w:val="24"/>
        </w:rPr>
        <w:t>4、连通性</w:t>
      </w:r>
    </w:p>
    <w:p w14:paraId="5458E2B0" w14:textId="77777777" w:rsidR="008A1FE1" w:rsidRPr="0051386B" w:rsidRDefault="008A1FE1" w:rsidP="008A1FE1">
      <w:pPr>
        <w:spacing w:line="360" w:lineRule="auto"/>
        <w:rPr>
          <w:rFonts w:ascii="宋体" w:hAnsi="宋体"/>
          <w:sz w:val="24"/>
        </w:rPr>
      </w:pPr>
      <w:r w:rsidRPr="0051386B">
        <w:rPr>
          <w:rFonts w:ascii="宋体" w:hAnsi="宋体" w:hint="eastAsia"/>
          <w:sz w:val="24"/>
        </w:rPr>
        <w:t>4</w:t>
      </w:r>
      <w:r w:rsidRPr="0051386B">
        <w:rPr>
          <w:rFonts w:ascii="宋体" w:hAnsi="宋体"/>
          <w:sz w:val="24"/>
        </w:rPr>
        <w:t>.1</w:t>
      </w:r>
      <w:r w:rsidRPr="0051386B">
        <w:rPr>
          <w:rFonts w:ascii="宋体" w:hAnsi="宋体" w:hint="eastAsia"/>
          <w:sz w:val="24"/>
        </w:rPr>
        <w:t>、</w:t>
      </w:r>
      <w:r>
        <w:rPr>
          <w:rFonts w:ascii="宋体" w:hAnsi="宋体" w:hint="eastAsia"/>
          <w:sz w:val="24"/>
        </w:rPr>
        <w:t>具备有线</w:t>
      </w:r>
      <w:r w:rsidRPr="0051386B">
        <w:rPr>
          <w:rFonts w:ascii="宋体" w:hAnsi="宋体" w:hint="eastAsia"/>
          <w:sz w:val="24"/>
        </w:rPr>
        <w:t>网络连接</w:t>
      </w:r>
      <w:r>
        <w:rPr>
          <w:rFonts w:ascii="宋体" w:hAnsi="宋体" w:hint="eastAsia"/>
          <w:sz w:val="24"/>
        </w:rPr>
        <w:t>和无线</w:t>
      </w:r>
      <w:r w:rsidRPr="0051386B">
        <w:rPr>
          <w:rFonts w:ascii="宋体" w:hAnsi="宋体" w:hint="eastAsia"/>
          <w:sz w:val="24"/>
        </w:rPr>
        <w:t>网络连接</w:t>
      </w:r>
      <w:r>
        <w:rPr>
          <w:rFonts w:ascii="宋体" w:hAnsi="宋体" w:hint="eastAsia"/>
          <w:sz w:val="24"/>
        </w:rPr>
        <w:t>功能。</w:t>
      </w:r>
    </w:p>
    <w:p w14:paraId="70FD5712" w14:textId="77777777" w:rsidR="008A1FE1" w:rsidRPr="0051386B" w:rsidRDefault="008A1FE1" w:rsidP="008A1FE1">
      <w:pPr>
        <w:spacing w:line="360" w:lineRule="auto"/>
        <w:rPr>
          <w:rFonts w:ascii="宋体" w:hAnsi="宋体"/>
          <w:sz w:val="24"/>
        </w:rPr>
      </w:pPr>
      <w:r w:rsidRPr="0051386B">
        <w:rPr>
          <w:rFonts w:ascii="宋体" w:hAnsi="宋体" w:hint="eastAsia"/>
          <w:sz w:val="24"/>
        </w:rPr>
        <w:t>4</w:t>
      </w:r>
      <w:r w:rsidRPr="0051386B">
        <w:rPr>
          <w:rFonts w:ascii="宋体" w:hAnsi="宋体"/>
          <w:sz w:val="24"/>
        </w:rPr>
        <w:t>.2</w:t>
      </w:r>
      <w:r w:rsidRPr="0051386B">
        <w:rPr>
          <w:rFonts w:ascii="宋体" w:hAnsi="宋体" w:hint="eastAsia"/>
          <w:sz w:val="24"/>
        </w:rPr>
        <w:t>、</w:t>
      </w:r>
      <w:r>
        <w:rPr>
          <w:rFonts w:ascii="宋体" w:hAnsi="宋体" w:hint="eastAsia"/>
          <w:sz w:val="24"/>
        </w:rPr>
        <w:t>具备</w:t>
      </w:r>
      <w:r w:rsidRPr="0051386B">
        <w:rPr>
          <w:rFonts w:ascii="宋体" w:hAnsi="宋体"/>
          <w:sz w:val="24"/>
        </w:rPr>
        <w:t>DICOM 3.0</w:t>
      </w:r>
      <w:r>
        <w:rPr>
          <w:rFonts w:ascii="宋体" w:hAnsi="宋体" w:hint="eastAsia"/>
          <w:sz w:val="24"/>
        </w:rPr>
        <w:t>接口</w:t>
      </w:r>
      <w:r w:rsidRPr="0051386B">
        <w:rPr>
          <w:rFonts w:ascii="宋体" w:hAnsi="宋体"/>
          <w:sz w:val="24"/>
        </w:rPr>
        <w:t>，</w:t>
      </w:r>
      <w:r>
        <w:rPr>
          <w:rFonts w:ascii="宋体" w:hAnsi="宋体" w:hint="eastAsia"/>
          <w:sz w:val="24"/>
        </w:rPr>
        <w:t>提供</w:t>
      </w:r>
      <w:r w:rsidRPr="0051386B">
        <w:rPr>
          <w:rFonts w:ascii="宋体" w:hAnsi="宋体"/>
          <w:sz w:val="24"/>
        </w:rPr>
        <w:t>DICOM结构化报告</w:t>
      </w:r>
      <w:r>
        <w:rPr>
          <w:rFonts w:ascii="宋体" w:hAnsi="宋体" w:hint="eastAsia"/>
          <w:sz w:val="24"/>
        </w:rPr>
        <w:t>。</w:t>
      </w:r>
    </w:p>
    <w:p w14:paraId="42024546" w14:textId="77777777" w:rsidR="008A1FE1" w:rsidRPr="00BF4640" w:rsidRDefault="008A1FE1" w:rsidP="008A1FE1">
      <w:pPr>
        <w:spacing w:line="360" w:lineRule="auto"/>
        <w:rPr>
          <w:rFonts w:ascii="宋体" w:hAnsi="宋体"/>
          <w:sz w:val="24"/>
        </w:rPr>
      </w:pPr>
      <w:r>
        <w:rPr>
          <w:rFonts w:ascii="宋体" w:hAnsi="宋体" w:hint="eastAsia"/>
          <w:sz w:val="24"/>
        </w:rPr>
        <w:t>4.3、具备</w:t>
      </w:r>
      <w:r w:rsidRPr="00BF4640">
        <w:rPr>
          <w:rFonts w:ascii="宋体" w:hAnsi="宋体"/>
          <w:sz w:val="24"/>
        </w:rPr>
        <w:t>USB</w:t>
      </w:r>
      <w:r>
        <w:rPr>
          <w:rFonts w:ascii="宋体" w:hAnsi="宋体" w:hint="eastAsia"/>
          <w:sz w:val="24"/>
        </w:rPr>
        <w:t>接口，可导出图像至</w:t>
      </w:r>
      <w:r w:rsidRPr="00BF4640">
        <w:rPr>
          <w:rFonts w:ascii="宋体" w:hAnsi="宋体"/>
          <w:sz w:val="24"/>
        </w:rPr>
        <w:t>USB 移动存储</w:t>
      </w:r>
      <w:r>
        <w:rPr>
          <w:rFonts w:ascii="宋体" w:hAnsi="宋体" w:hint="eastAsia"/>
          <w:sz w:val="24"/>
        </w:rPr>
        <w:t>设备。</w:t>
      </w:r>
    </w:p>
    <w:p w14:paraId="66BBDF26" w14:textId="77777777" w:rsidR="008A1FE1" w:rsidRPr="0051386B" w:rsidRDefault="008A1FE1" w:rsidP="008A1FE1">
      <w:pPr>
        <w:spacing w:line="360" w:lineRule="auto"/>
        <w:rPr>
          <w:rFonts w:ascii="宋体" w:hAnsi="宋体"/>
          <w:sz w:val="24"/>
        </w:rPr>
      </w:pPr>
      <w:r>
        <w:rPr>
          <w:rFonts w:ascii="宋体" w:hAnsi="宋体" w:hint="eastAsia"/>
          <w:sz w:val="24"/>
        </w:rPr>
        <w:t>四、</w:t>
      </w:r>
      <w:r w:rsidRPr="0051386B">
        <w:rPr>
          <w:rFonts w:ascii="宋体" w:hAnsi="宋体" w:hint="eastAsia"/>
          <w:sz w:val="24"/>
        </w:rPr>
        <w:t>技术参数</w:t>
      </w:r>
      <w:r>
        <w:rPr>
          <w:rFonts w:ascii="宋体" w:hAnsi="宋体" w:hint="eastAsia"/>
          <w:sz w:val="24"/>
        </w:rPr>
        <w:t>：</w:t>
      </w:r>
    </w:p>
    <w:p w14:paraId="506C9D54" w14:textId="77777777" w:rsidR="008A1FE1" w:rsidRDefault="008A1FE1" w:rsidP="008A1FE1">
      <w:pPr>
        <w:spacing w:line="360" w:lineRule="auto"/>
        <w:rPr>
          <w:rFonts w:ascii="宋体" w:hAnsi="宋体"/>
          <w:sz w:val="24"/>
        </w:rPr>
      </w:pPr>
      <w:r>
        <w:rPr>
          <w:rFonts w:ascii="宋体" w:hAnsi="宋体" w:hint="eastAsia"/>
          <w:sz w:val="24"/>
        </w:rPr>
        <w:t>1、主机通用参数：</w:t>
      </w:r>
    </w:p>
    <w:p w14:paraId="71DC8843" w14:textId="77777777" w:rsidR="008A1FE1" w:rsidRPr="00CB30AD" w:rsidRDefault="008A1FE1" w:rsidP="008A1FE1">
      <w:pPr>
        <w:spacing w:line="360" w:lineRule="auto"/>
        <w:rPr>
          <w:rFonts w:ascii="宋体" w:hAnsi="宋体"/>
          <w:sz w:val="24"/>
        </w:rPr>
      </w:pPr>
      <w:r>
        <w:rPr>
          <w:rFonts w:ascii="宋体" w:hAnsi="宋体" w:hint="eastAsia"/>
          <w:sz w:val="24"/>
        </w:rPr>
        <w:t>1.1、彩色液晶显示器</w:t>
      </w:r>
      <w:r w:rsidRPr="00CB30AD">
        <w:rPr>
          <w:rFonts w:ascii="宋体" w:hAnsi="宋体" w:hint="eastAsia"/>
          <w:sz w:val="24"/>
        </w:rPr>
        <w:t>≥</w:t>
      </w:r>
      <w:r w:rsidRPr="00CB30AD">
        <w:rPr>
          <w:rFonts w:ascii="宋体" w:hAnsi="宋体"/>
          <w:sz w:val="24"/>
        </w:rPr>
        <w:t>23英寸</w:t>
      </w:r>
      <w:r>
        <w:rPr>
          <w:rFonts w:ascii="宋体" w:hAnsi="宋体" w:hint="eastAsia"/>
          <w:sz w:val="24"/>
        </w:rPr>
        <w:t>，</w:t>
      </w:r>
      <w:r w:rsidRPr="00CB30AD">
        <w:rPr>
          <w:rFonts w:ascii="宋体" w:hAnsi="宋体"/>
          <w:sz w:val="24"/>
        </w:rPr>
        <w:t>分辨率≥</w:t>
      </w:r>
      <w:r>
        <w:rPr>
          <w:rFonts w:ascii="宋体" w:hAnsi="宋体" w:hint="eastAsia"/>
          <w:sz w:val="24"/>
        </w:rPr>
        <w:t>1920</w:t>
      </w:r>
      <w:r>
        <w:rPr>
          <w:rFonts w:ascii="宋体" w:hAnsi="宋体"/>
          <w:sz w:val="24"/>
        </w:rPr>
        <w:t>×</w:t>
      </w:r>
      <w:r w:rsidRPr="00CB30AD">
        <w:rPr>
          <w:rFonts w:ascii="宋体" w:hAnsi="宋体"/>
          <w:sz w:val="24"/>
        </w:rPr>
        <w:t>1</w:t>
      </w:r>
      <w:r>
        <w:rPr>
          <w:rFonts w:ascii="宋体" w:hAnsi="宋体" w:hint="eastAsia"/>
          <w:sz w:val="24"/>
        </w:rPr>
        <w:t>080</w:t>
      </w:r>
      <w:r w:rsidRPr="00CB30AD">
        <w:rPr>
          <w:rFonts w:ascii="宋体" w:hAnsi="宋体"/>
          <w:sz w:val="24"/>
        </w:rPr>
        <w:t>0，可上下移动、左右旋转、前后移动。</w:t>
      </w:r>
    </w:p>
    <w:p w14:paraId="34646FFF" w14:textId="77777777" w:rsidR="008A1FE1" w:rsidRPr="00CB30AD" w:rsidRDefault="008A1FE1" w:rsidP="008A1FE1">
      <w:pPr>
        <w:spacing w:line="360" w:lineRule="auto"/>
        <w:rPr>
          <w:rFonts w:ascii="宋体" w:hAnsi="宋体"/>
          <w:sz w:val="24"/>
        </w:rPr>
      </w:pPr>
      <w:r>
        <w:rPr>
          <w:rFonts w:ascii="宋体" w:hAnsi="宋体" w:hint="eastAsia"/>
          <w:sz w:val="24"/>
        </w:rPr>
        <w:t>1.2、彩色</w:t>
      </w:r>
      <w:r w:rsidRPr="00CB30AD">
        <w:rPr>
          <w:rFonts w:ascii="宋体" w:hAnsi="宋体" w:hint="eastAsia"/>
          <w:sz w:val="24"/>
        </w:rPr>
        <w:t>液晶触摸</w:t>
      </w:r>
      <w:r>
        <w:rPr>
          <w:rFonts w:ascii="宋体" w:hAnsi="宋体" w:hint="eastAsia"/>
          <w:sz w:val="24"/>
        </w:rPr>
        <w:t>显示</w:t>
      </w:r>
      <w:r w:rsidRPr="00CB30AD">
        <w:rPr>
          <w:rFonts w:ascii="宋体" w:hAnsi="宋体" w:hint="eastAsia"/>
          <w:sz w:val="24"/>
        </w:rPr>
        <w:t>屏≥</w:t>
      </w:r>
      <w:r w:rsidRPr="00CB30AD">
        <w:rPr>
          <w:rFonts w:ascii="宋体" w:hAnsi="宋体"/>
          <w:sz w:val="24"/>
        </w:rPr>
        <w:t>13英寸</w:t>
      </w:r>
      <w:r>
        <w:rPr>
          <w:rFonts w:ascii="宋体" w:hAnsi="宋体" w:hint="eastAsia"/>
          <w:sz w:val="24"/>
        </w:rPr>
        <w:t>，可</w:t>
      </w:r>
      <w:r w:rsidRPr="00184EC5">
        <w:rPr>
          <w:rFonts w:ascii="宋体" w:hAnsi="宋体" w:hint="eastAsia"/>
          <w:sz w:val="24"/>
        </w:rPr>
        <w:t>一键切换探头及模式</w:t>
      </w:r>
      <w:r>
        <w:rPr>
          <w:rFonts w:ascii="宋体" w:hAnsi="宋体" w:hint="eastAsia"/>
          <w:sz w:val="24"/>
        </w:rPr>
        <w:t>。</w:t>
      </w:r>
    </w:p>
    <w:p w14:paraId="0C2954A5" w14:textId="77777777" w:rsidR="008A1FE1" w:rsidRDefault="008A1FE1" w:rsidP="008A1FE1">
      <w:pPr>
        <w:spacing w:line="360" w:lineRule="auto"/>
        <w:rPr>
          <w:rFonts w:ascii="宋体" w:hAnsi="宋体"/>
          <w:sz w:val="24"/>
        </w:rPr>
      </w:pPr>
      <w:r>
        <w:rPr>
          <w:rFonts w:ascii="宋体" w:hAnsi="宋体" w:hint="eastAsia"/>
          <w:sz w:val="24"/>
        </w:rPr>
        <w:t>1.3、</w:t>
      </w:r>
      <w:r w:rsidRPr="00CB30AD">
        <w:rPr>
          <w:rFonts w:ascii="宋体" w:hAnsi="宋体" w:hint="eastAsia"/>
          <w:sz w:val="24"/>
        </w:rPr>
        <w:t>操作面板</w:t>
      </w:r>
      <w:r>
        <w:rPr>
          <w:rFonts w:ascii="宋体" w:hAnsi="宋体" w:hint="eastAsia"/>
          <w:sz w:val="24"/>
        </w:rPr>
        <w:t>：可</w:t>
      </w:r>
      <w:r w:rsidRPr="00CB30AD">
        <w:rPr>
          <w:rFonts w:ascii="宋体" w:hAnsi="宋体"/>
          <w:sz w:val="24"/>
        </w:rPr>
        <w:t>电动升降、</w:t>
      </w:r>
      <w:r w:rsidRPr="008618FF">
        <w:rPr>
          <w:rFonts w:ascii="宋体" w:hAnsi="宋体"/>
          <w:sz w:val="24"/>
        </w:rPr>
        <w:t>电动左右旋转和电动前后平移</w:t>
      </w:r>
      <w:r w:rsidRPr="008618FF">
        <w:rPr>
          <w:rFonts w:ascii="宋体" w:hAnsi="宋体" w:hint="eastAsia"/>
          <w:sz w:val="24"/>
        </w:rPr>
        <w:t>。</w:t>
      </w:r>
    </w:p>
    <w:p w14:paraId="28A0EA9A" w14:textId="77777777" w:rsidR="008A1FE1" w:rsidRPr="0051386B" w:rsidRDefault="008A1FE1" w:rsidP="008A1FE1">
      <w:pPr>
        <w:spacing w:line="360" w:lineRule="auto"/>
        <w:rPr>
          <w:rFonts w:ascii="宋体" w:hAnsi="宋体"/>
          <w:sz w:val="24"/>
        </w:rPr>
      </w:pPr>
      <w:r>
        <w:rPr>
          <w:rFonts w:ascii="宋体" w:hAnsi="宋体" w:hint="eastAsia"/>
          <w:sz w:val="24"/>
        </w:rPr>
        <w:lastRenderedPageBreak/>
        <w:t>1.4、</w:t>
      </w:r>
      <w:r w:rsidRPr="0051386B">
        <w:rPr>
          <w:rFonts w:ascii="宋体" w:hAnsi="宋体" w:hint="eastAsia"/>
          <w:sz w:val="24"/>
        </w:rPr>
        <w:t>全激活探头接口数量</w:t>
      </w:r>
      <w:r>
        <w:rPr>
          <w:rFonts w:ascii="宋体" w:hAnsi="宋体" w:hint="eastAsia"/>
          <w:sz w:val="24"/>
        </w:rPr>
        <w:t>：</w:t>
      </w:r>
      <w:r w:rsidRPr="0051386B">
        <w:rPr>
          <w:rFonts w:ascii="宋体" w:hAnsi="宋体" w:hint="eastAsia"/>
          <w:sz w:val="24"/>
        </w:rPr>
        <w:t>≥</w:t>
      </w:r>
      <w:r w:rsidRPr="0051386B">
        <w:rPr>
          <w:rFonts w:ascii="宋体" w:hAnsi="宋体"/>
          <w:sz w:val="24"/>
        </w:rPr>
        <w:t>5个，均为无针式接口且大小一致。</w:t>
      </w:r>
    </w:p>
    <w:p w14:paraId="4054D350" w14:textId="77777777" w:rsidR="008A1FE1" w:rsidRPr="00BF4640" w:rsidRDefault="008A1FE1" w:rsidP="008A1FE1">
      <w:pPr>
        <w:spacing w:line="360" w:lineRule="auto"/>
        <w:rPr>
          <w:rFonts w:ascii="宋体" w:hAnsi="宋体"/>
          <w:sz w:val="24"/>
        </w:rPr>
      </w:pPr>
      <w:r>
        <w:rPr>
          <w:rFonts w:ascii="宋体" w:hAnsi="宋体" w:hint="eastAsia"/>
          <w:sz w:val="24"/>
        </w:rPr>
        <w:t>1.5、</w:t>
      </w:r>
      <w:r w:rsidRPr="00BF4640">
        <w:rPr>
          <w:rFonts w:ascii="宋体" w:hAnsi="宋体" w:hint="eastAsia"/>
          <w:sz w:val="24"/>
        </w:rPr>
        <w:t>固态硬盘</w:t>
      </w:r>
      <w:r>
        <w:rPr>
          <w:rFonts w:ascii="宋体" w:hAnsi="宋体" w:hint="eastAsia"/>
          <w:sz w:val="24"/>
        </w:rPr>
        <w:t>：</w:t>
      </w:r>
      <w:r w:rsidRPr="00BF4640">
        <w:rPr>
          <w:rFonts w:ascii="宋体" w:hAnsi="宋体" w:hint="eastAsia"/>
          <w:sz w:val="24"/>
        </w:rPr>
        <w:t>≥</w:t>
      </w:r>
      <w:r w:rsidRPr="00BF4640">
        <w:rPr>
          <w:rFonts w:ascii="宋体" w:hAnsi="宋体"/>
          <w:sz w:val="24"/>
        </w:rPr>
        <w:t>1TB</w:t>
      </w:r>
    </w:p>
    <w:p w14:paraId="113B74D7" w14:textId="77777777" w:rsidR="008A1FE1" w:rsidRDefault="008A1FE1" w:rsidP="008A1FE1">
      <w:pPr>
        <w:spacing w:line="360" w:lineRule="auto"/>
        <w:rPr>
          <w:rFonts w:ascii="宋体" w:hAnsi="宋体"/>
          <w:sz w:val="24"/>
        </w:rPr>
      </w:pPr>
      <w:r>
        <w:rPr>
          <w:rFonts w:ascii="宋体" w:hAnsi="宋体" w:hint="eastAsia"/>
          <w:sz w:val="24"/>
        </w:rPr>
        <w:t>1.6、</w:t>
      </w:r>
      <w:r w:rsidRPr="00BF4640">
        <w:rPr>
          <w:rFonts w:ascii="宋体" w:hAnsi="宋体" w:hint="eastAsia"/>
          <w:sz w:val="24"/>
        </w:rPr>
        <w:t>可对不同人群设置数据开放度及访问权限</w:t>
      </w:r>
      <w:r>
        <w:rPr>
          <w:rFonts w:ascii="宋体" w:hAnsi="宋体" w:hint="eastAsia"/>
          <w:sz w:val="24"/>
        </w:rPr>
        <w:t>。</w:t>
      </w:r>
    </w:p>
    <w:p w14:paraId="30FE083D" w14:textId="77777777" w:rsidR="008A1FE1" w:rsidRPr="00EC7623" w:rsidRDefault="008A1FE1" w:rsidP="008A1FE1">
      <w:pPr>
        <w:spacing w:line="360" w:lineRule="auto"/>
        <w:rPr>
          <w:rFonts w:ascii="宋体" w:hAnsi="宋体"/>
          <w:sz w:val="24"/>
        </w:rPr>
      </w:pPr>
      <w:r>
        <w:rPr>
          <w:rFonts w:ascii="宋体" w:hAnsi="宋体" w:hint="eastAsia"/>
          <w:sz w:val="24"/>
        </w:rPr>
        <w:t>1</w:t>
      </w:r>
      <w:r w:rsidRPr="0051386B">
        <w:rPr>
          <w:rFonts w:ascii="宋体" w:hAnsi="宋体"/>
          <w:sz w:val="24"/>
        </w:rPr>
        <w:t>.</w:t>
      </w:r>
      <w:r>
        <w:rPr>
          <w:rFonts w:ascii="宋体" w:hAnsi="宋体" w:hint="eastAsia"/>
          <w:sz w:val="24"/>
        </w:rPr>
        <w:t>7</w:t>
      </w:r>
      <w:r w:rsidRPr="0051386B">
        <w:rPr>
          <w:rFonts w:ascii="宋体" w:hAnsi="宋体" w:hint="eastAsia"/>
          <w:sz w:val="24"/>
        </w:rPr>
        <w:t>、</w:t>
      </w:r>
      <w:r>
        <w:rPr>
          <w:rFonts w:ascii="宋体" w:hAnsi="宋体" w:hint="eastAsia"/>
          <w:sz w:val="24"/>
        </w:rPr>
        <w:t>具备</w:t>
      </w:r>
      <w:r w:rsidRPr="0051386B">
        <w:rPr>
          <w:rFonts w:ascii="宋体" w:hAnsi="宋体" w:hint="eastAsia"/>
          <w:sz w:val="24"/>
        </w:rPr>
        <w:t>耦合剂加热器，温度多级可调</w:t>
      </w:r>
      <w:r>
        <w:rPr>
          <w:rFonts w:ascii="宋体" w:hAnsi="宋体" w:hint="eastAsia"/>
          <w:sz w:val="24"/>
        </w:rPr>
        <w:t>。</w:t>
      </w:r>
    </w:p>
    <w:p w14:paraId="1C8EE57A" w14:textId="77777777" w:rsidR="008A1FE1" w:rsidRPr="0051386B" w:rsidRDefault="008A1FE1" w:rsidP="008A1FE1">
      <w:pPr>
        <w:spacing w:line="360" w:lineRule="auto"/>
        <w:rPr>
          <w:rFonts w:ascii="宋体" w:hAnsi="宋体"/>
          <w:sz w:val="24"/>
        </w:rPr>
      </w:pPr>
      <w:r>
        <w:rPr>
          <w:rFonts w:ascii="宋体" w:hAnsi="宋体" w:hint="eastAsia"/>
          <w:sz w:val="24"/>
        </w:rPr>
        <w:t>1.8、台车具备</w:t>
      </w:r>
      <w:r w:rsidRPr="0051386B">
        <w:rPr>
          <w:rFonts w:ascii="宋体" w:hAnsi="宋体" w:hint="eastAsia"/>
          <w:sz w:val="24"/>
        </w:rPr>
        <w:t>中央刹车</w:t>
      </w:r>
      <w:r>
        <w:rPr>
          <w:rFonts w:ascii="宋体" w:hAnsi="宋体" w:hint="eastAsia"/>
          <w:sz w:val="24"/>
        </w:rPr>
        <w:t>装置。</w:t>
      </w:r>
    </w:p>
    <w:p w14:paraId="31064094" w14:textId="77777777" w:rsidR="008A1FE1" w:rsidRDefault="008A1FE1" w:rsidP="008A1FE1">
      <w:pPr>
        <w:spacing w:line="360" w:lineRule="auto"/>
        <w:rPr>
          <w:rFonts w:ascii="宋体" w:hAnsi="宋体"/>
          <w:sz w:val="24"/>
        </w:rPr>
      </w:pPr>
      <w:r>
        <w:rPr>
          <w:rFonts w:ascii="宋体" w:hAnsi="宋体" w:hint="eastAsia"/>
          <w:sz w:val="24"/>
        </w:rPr>
        <w:t>2、探头：</w:t>
      </w:r>
    </w:p>
    <w:p w14:paraId="57E83DA3" w14:textId="77777777" w:rsidR="008A1FE1" w:rsidRDefault="008A1FE1" w:rsidP="008A1FE1">
      <w:pPr>
        <w:spacing w:line="360" w:lineRule="auto"/>
        <w:rPr>
          <w:rFonts w:ascii="宋体" w:hAnsi="宋体"/>
          <w:sz w:val="24"/>
        </w:rPr>
      </w:pPr>
      <w:r>
        <w:rPr>
          <w:rFonts w:ascii="宋体" w:hAnsi="宋体" w:hint="eastAsia"/>
          <w:sz w:val="24"/>
        </w:rPr>
        <w:t>▲2.1、配置：≥5把探头，至少包括</w:t>
      </w:r>
      <w:r w:rsidRPr="0051386B">
        <w:rPr>
          <w:rFonts w:ascii="宋体" w:hAnsi="宋体" w:hint="eastAsia"/>
          <w:sz w:val="24"/>
        </w:rPr>
        <w:t>单晶体</w:t>
      </w:r>
      <w:r>
        <w:rPr>
          <w:rFonts w:ascii="宋体" w:hAnsi="宋体" w:hint="eastAsia"/>
          <w:sz w:val="24"/>
        </w:rPr>
        <w:t>腹部</w:t>
      </w:r>
      <w:proofErr w:type="gramStart"/>
      <w:r w:rsidRPr="0051386B">
        <w:rPr>
          <w:rFonts w:ascii="宋体" w:hAnsi="宋体" w:hint="eastAsia"/>
          <w:sz w:val="24"/>
        </w:rPr>
        <w:t>凸</w:t>
      </w:r>
      <w:proofErr w:type="gramEnd"/>
      <w:r w:rsidRPr="0051386B">
        <w:rPr>
          <w:rFonts w:ascii="宋体" w:hAnsi="宋体" w:hint="eastAsia"/>
          <w:sz w:val="24"/>
        </w:rPr>
        <w:t>阵</w:t>
      </w:r>
      <w:r>
        <w:rPr>
          <w:rFonts w:ascii="宋体" w:hAnsi="宋体" w:hint="eastAsia"/>
          <w:sz w:val="24"/>
        </w:rPr>
        <w:t>探头1把、</w:t>
      </w:r>
      <w:r w:rsidRPr="0051386B">
        <w:rPr>
          <w:rFonts w:ascii="宋体" w:hAnsi="宋体" w:hint="eastAsia"/>
          <w:sz w:val="24"/>
        </w:rPr>
        <w:t>线阵探头</w:t>
      </w:r>
      <w:r>
        <w:rPr>
          <w:rFonts w:ascii="宋体" w:hAnsi="宋体" w:hint="eastAsia"/>
          <w:sz w:val="24"/>
        </w:rPr>
        <w:t>1把、</w:t>
      </w:r>
      <w:r w:rsidRPr="0051386B">
        <w:rPr>
          <w:rFonts w:ascii="宋体" w:hAnsi="宋体" w:hint="eastAsia"/>
          <w:sz w:val="24"/>
        </w:rPr>
        <w:t>单晶体腔内探头频率</w:t>
      </w:r>
      <w:r>
        <w:rPr>
          <w:rFonts w:ascii="宋体" w:hAnsi="宋体" w:hint="eastAsia"/>
          <w:sz w:val="24"/>
        </w:rPr>
        <w:t>1把、</w:t>
      </w:r>
      <w:r w:rsidRPr="0051386B">
        <w:rPr>
          <w:rFonts w:ascii="宋体" w:hAnsi="宋体" w:hint="eastAsia"/>
          <w:sz w:val="24"/>
        </w:rPr>
        <w:t>单晶体心脏相控阵探头</w:t>
      </w:r>
      <w:r>
        <w:rPr>
          <w:rFonts w:ascii="宋体" w:hAnsi="宋体" w:hint="eastAsia"/>
          <w:sz w:val="24"/>
        </w:rPr>
        <w:t>1把、</w:t>
      </w:r>
      <w:r w:rsidRPr="0051386B">
        <w:rPr>
          <w:rFonts w:ascii="宋体" w:hAnsi="宋体" w:hint="eastAsia"/>
          <w:sz w:val="24"/>
        </w:rPr>
        <w:t>单晶体线阵探头</w:t>
      </w:r>
      <w:r>
        <w:rPr>
          <w:rFonts w:ascii="宋体" w:hAnsi="宋体" w:hint="eastAsia"/>
          <w:sz w:val="24"/>
        </w:rPr>
        <w:t>1把。</w:t>
      </w:r>
    </w:p>
    <w:p w14:paraId="0391882F" w14:textId="77777777" w:rsidR="008A1FE1" w:rsidRDefault="008A1FE1" w:rsidP="008A1FE1">
      <w:pPr>
        <w:spacing w:line="360" w:lineRule="auto"/>
        <w:rPr>
          <w:rFonts w:ascii="宋体" w:hAnsi="宋体"/>
          <w:sz w:val="24"/>
        </w:rPr>
      </w:pPr>
      <w:r>
        <w:rPr>
          <w:rFonts w:ascii="宋体" w:hAnsi="宋体" w:hint="eastAsia"/>
          <w:sz w:val="24"/>
        </w:rPr>
        <w:t>2.2、探头频率：</w:t>
      </w:r>
    </w:p>
    <w:p w14:paraId="0122311E" w14:textId="77777777" w:rsidR="008A1FE1" w:rsidRPr="0051386B" w:rsidRDefault="008A1FE1" w:rsidP="008A1FE1">
      <w:pPr>
        <w:spacing w:line="360" w:lineRule="auto"/>
        <w:rPr>
          <w:rFonts w:ascii="宋体" w:hAnsi="宋体"/>
          <w:sz w:val="24"/>
        </w:rPr>
      </w:pPr>
      <w:r>
        <w:rPr>
          <w:rFonts w:ascii="宋体" w:hAnsi="宋体" w:hint="eastAsia"/>
          <w:sz w:val="24"/>
        </w:rPr>
        <w:t>2.2.1、</w:t>
      </w:r>
      <w:r w:rsidRPr="0051386B">
        <w:rPr>
          <w:rFonts w:ascii="宋体" w:hAnsi="宋体" w:hint="eastAsia"/>
          <w:sz w:val="24"/>
        </w:rPr>
        <w:t>单晶体</w:t>
      </w:r>
      <w:r>
        <w:rPr>
          <w:rFonts w:ascii="宋体" w:hAnsi="宋体" w:hint="eastAsia"/>
          <w:sz w:val="24"/>
        </w:rPr>
        <w:t>腹部</w:t>
      </w:r>
      <w:proofErr w:type="gramStart"/>
      <w:r w:rsidRPr="0051386B">
        <w:rPr>
          <w:rFonts w:ascii="宋体" w:hAnsi="宋体" w:hint="eastAsia"/>
          <w:sz w:val="24"/>
        </w:rPr>
        <w:t>凸</w:t>
      </w:r>
      <w:proofErr w:type="gramEnd"/>
      <w:r w:rsidRPr="0051386B">
        <w:rPr>
          <w:rFonts w:ascii="宋体" w:hAnsi="宋体" w:hint="eastAsia"/>
          <w:sz w:val="24"/>
        </w:rPr>
        <w:t>阵探头：</w:t>
      </w:r>
      <w:r w:rsidRPr="0051386B">
        <w:rPr>
          <w:rFonts w:ascii="宋体" w:hAnsi="宋体"/>
          <w:sz w:val="24"/>
        </w:rPr>
        <w:t>1.</w:t>
      </w:r>
      <w:r>
        <w:rPr>
          <w:rFonts w:ascii="宋体" w:hAnsi="宋体" w:hint="eastAsia"/>
          <w:sz w:val="24"/>
        </w:rPr>
        <w:t>5</w:t>
      </w:r>
      <w:r>
        <w:rPr>
          <w:rFonts w:ascii="宋体" w:hAnsi="宋体"/>
          <w:sz w:val="24"/>
        </w:rPr>
        <w:t>～</w:t>
      </w:r>
      <w:r w:rsidRPr="0051386B">
        <w:rPr>
          <w:rFonts w:ascii="宋体" w:hAnsi="宋体"/>
          <w:sz w:val="24"/>
        </w:rPr>
        <w:t>6.0MHz</w:t>
      </w:r>
      <w:r>
        <w:rPr>
          <w:rFonts w:ascii="宋体" w:hAnsi="宋体" w:hint="eastAsia"/>
          <w:sz w:val="24"/>
        </w:rPr>
        <w:t>。</w:t>
      </w:r>
    </w:p>
    <w:p w14:paraId="17C30EAA" w14:textId="77777777" w:rsidR="008A1FE1" w:rsidRPr="0051386B" w:rsidRDefault="008A1FE1" w:rsidP="008A1FE1">
      <w:pPr>
        <w:spacing w:line="360" w:lineRule="auto"/>
        <w:rPr>
          <w:rFonts w:ascii="宋体" w:hAnsi="宋体"/>
          <w:sz w:val="24"/>
        </w:rPr>
      </w:pPr>
      <w:r>
        <w:rPr>
          <w:rFonts w:ascii="宋体" w:hAnsi="宋体" w:hint="eastAsia"/>
          <w:sz w:val="24"/>
        </w:rPr>
        <w:t>2.2.2、</w:t>
      </w:r>
      <w:r w:rsidRPr="0051386B">
        <w:rPr>
          <w:rFonts w:ascii="宋体" w:hAnsi="宋体" w:hint="eastAsia"/>
          <w:sz w:val="24"/>
        </w:rPr>
        <w:t>线阵探头：</w:t>
      </w:r>
      <w:r w:rsidRPr="0051386B">
        <w:rPr>
          <w:rFonts w:ascii="宋体" w:hAnsi="宋体"/>
          <w:sz w:val="24"/>
        </w:rPr>
        <w:t>4.0</w:t>
      </w:r>
      <w:r>
        <w:rPr>
          <w:rFonts w:ascii="宋体" w:hAnsi="宋体"/>
          <w:sz w:val="24"/>
        </w:rPr>
        <w:t>～</w:t>
      </w:r>
      <w:r w:rsidRPr="0051386B">
        <w:rPr>
          <w:rFonts w:ascii="宋体" w:hAnsi="宋体"/>
          <w:sz w:val="24"/>
        </w:rPr>
        <w:t>18.0MHz</w:t>
      </w:r>
      <w:r>
        <w:rPr>
          <w:rFonts w:ascii="宋体" w:hAnsi="宋体" w:hint="eastAsia"/>
          <w:sz w:val="24"/>
        </w:rPr>
        <w:t>。</w:t>
      </w:r>
    </w:p>
    <w:p w14:paraId="31163D2B" w14:textId="77777777" w:rsidR="008A1FE1" w:rsidRPr="0051386B" w:rsidRDefault="008A1FE1" w:rsidP="008A1FE1">
      <w:pPr>
        <w:spacing w:line="360" w:lineRule="auto"/>
        <w:rPr>
          <w:rFonts w:ascii="宋体" w:hAnsi="宋体"/>
          <w:sz w:val="24"/>
        </w:rPr>
      </w:pPr>
      <w:r>
        <w:rPr>
          <w:rFonts w:ascii="宋体" w:hAnsi="宋体" w:hint="eastAsia"/>
          <w:sz w:val="24"/>
        </w:rPr>
        <w:t>2.2.3、</w:t>
      </w:r>
      <w:r w:rsidRPr="0051386B">
        <w:rPr>
          <w:rFonts w:ascii="宋体" w:hAnsi="宋体" w:hint="eastAsia"/>
          <w:sz w:val="24"/>
        </w:rPr>
        <w:t>单晶体腔内探头</w:t>
      </w:r>
      <w:r>
        <w:rPr>
          <w:rFonts w:ascii="宋体" w:hAnsi="宋体" w:hint="eastAsia"/>
          <w:sz w:val="24"/>
        </w:rPr>
        <w:t>：3</w:t>
      </w:r>
      <w:r w:rsidRPr="0051386B">
        <w:rPr>
          <w:rFonts w:ascii="宋体" w:hAnsi="宋体"/>
          <w:sz w:val="24"/>
        </w:rPr>
        <w:t>.0</w:t>
      </w:r>
      <w:r>
        <w:rPr>
          <w:rFonts w:ascii="宋体" w:hAnsi="宋体"/>
          <w:sz w:val="24"/>
        </w:rPr>
        <w:t>～</w:t>
      </w:r>
      <w:r w:rsidRPr="0051386B">
        <w:rPr>
          <w:rFonts w:ascii="宋体" w:hAnsi="宋体"/>
          <w:sz w:val="24"/>
        </w:rPr>
        <w:t>9.0MHz</w:t>
      </w:r>
      <w:r>
        <w:rPr>
          <w:rFonts w:ascii="宋体" w:hAnsi="宋体" w:hint="eastAsia"/>
          <w:sz w:val="24"/>
        </w:rPr>
        <w:t>。</w:t>
      </w:r>
    </w:p>
    <w:p w14:paraId="3D355C72" w14:textId="77777777" w:rsidR="008A1FE1" w:rsidRPr="0051386B" w:rsidRDefault="008A1FE1" w:rsidP="008A1FE1">
      <w:pPr>
        <w:spacing w:line="360" w:lineRule="auto"/>
        <w:rPr>
          <w:rFonts w:ascii="宋体" w:hAnsi="宋体"/>
          <w:sz w:val="24"/>
        </w:rPr>
      </w:pPr>
      <w:r>
        <w:rPr>
          <w:rFonts w:ascii="宋体" w:hAnsi="宋体" w:hint="eastAsia"/>
          <w:sz w:val="24"/>
        </w:rPr>
        <w:t>2.2.4、</w:t>
      </w:r>
      <w:r w:rsidRPr="0051386B">
        <w:rPr>
          <w:rFonts w:ascii="宋体" w:hAnsi="宋体" w:hint="eastAsia"/>
          <w:sz w:val="24"/>
        </w:rPr>
        <w:t>单晶体心脏相控阵探头：</w:t>
      </w:r>
      <w:r w:rsidRPr="0051386B">
        <w:rPr>
          <w:rFonts w:ascii="宋体" w:hAnsi="宋体"/>
          <w:sz w:val="24"/>
        </w:rPr>
        <w:t>1.5</w:t>
      </w:r>
      <w:r>
        <w:rPr>
          <w:rFonts w:ascii="宋体" w:hAnsi="宋体"/>
          <w:sz w:val="24"/>
        </w:rPr>
        <w:t>～</w:t>
      </w:r>
      <w:r w:rsidRPr="0051386B">
        <w:rPr>
          <w:rFonts w:ascii="宋体" w:hAnsi="宋体"/>
          <w:sz w:val="24"/>
        </w:rPr>
        <w:t>4.0MH</w:t>
      </w:r>
      <w:r>
        <w:rPr>
          <w:rFonts w:ascii="宋体" w:hAnsi="宋体" w:hint="eastAsia"/>
          <w:sz w:val="24"/>
        </w:rPr>
        <w:t>z。</w:t>
      </w:r>
    </w:p>
    <w:p w14:paraId="43285DFD" w14:textId="77777777" w:rsidR="008A1FE1" w:rsidRDefault="008A1FE1" w:rsidP="008A1FE1">
      <w:pPr>
        <w:spacing w:line="360" w:lineRule="auto"/>
        <w:rPr>
          <w:rFonts w:ascii="宋体" w:hAnsi="宋体"/>
          <w:sz w:val="24"/>
        </w:rPr>
      </w:pPr>
      <w:r>
        <w:rPr>
          <w:rFonts w:ascii="宋体" w:hAnsi="宋体" w:hint="eastAsia"/>
          <w:sz w:val="24"/>
        </w:rPr>
        <w:t>2.2.5、</w:t>
      </w:r>
      <w:r w:rsidRPr="0051386B">
        <w:rPr>
          <w:rFonts w:ascii="宋体" w:hAnsi="宋体" w:hint="eastAsia"/>
          <w:sz w:val="24"/>
        </w:rPr>
        <w:t>单晶体线阵探头：</w:t>
      </w:r>
      <w:r w:rsidRPr="0051386B">
        <w:rPr>
          <w:rFonts w:ascii="宋体" w:hAnsi="宋体"/>
          <w:sz w:val="24"/>
        </w:rPr>
        <w:t>3</w:t>
      </w:r>
      <w:r>
        <w:rPr>
          <w:rFonts w:ascii="宋体" w:hAnsi="宋体"/>
          <w:sz w:val="24"/>
        </w:rPr>
        <w:t>～</w:t>
      </w:r>
      <w:r w:rsidRPr="0051386B">
        <w:rPr>
          <w:rFonts w:ascii="宋体" w:hAnsi="宋体"/>
          <w:sz w:val="24"/>
        </w:rPr>
        <w:t>10MH</w:t>
      </w:r>
      <w:r>
        <w:rPr>
          <w:rFonts w:ascii="宋体" w:hAnsi="宋体" w:hint="eastAsia"/>
          <w:sz w:val="24"/>
        </w:rPr>
        <w:t>z。</w:t>
      </w:r>
    </w:p>
    <w:p w14:paraId="7EAA8986" w14:textId="77777777" w:rsidR="008A1FE1" w:rsidRDefault="008A1FE1" w:rsidP="008A1FE1">
      <w:pPr>
        <w:spacing w:line="360" w:lineRule="auto"/>
        <w:rPr>
          <w:rFonts w:ascii="宋体" w:hAnsi="宋体"/>
          <w:sz w:val="24"/>
        </w:rPr>
      </w:pPr>
      <w:r>
        <w:rPr>
          <w:rFonts w:ascii="宋体" w:hAnsi="宋体" w:hint="eastAsia"/>
          <w:sz w:val="24"/>
        </w:rPr>
        <w:t>2.3、扫描角度：</w:t>
      </w:r>
    </w:p>
    <w:p w14:paraId="6F6AD8FB" w14:textId="77777777" w:rsidR="008A1FE1" w:rsidRPr="0051386B" w:rsidRDefault="008A1FE1" w:rsidP="008A1FE1">
      <w:pPr>
        <w:spacing w:line="360" w:lineRule="auto"/>
        <w:rPr>
          <w:rFonts w:ascii="宋体" w:hAnsi="宋体"/>
          <w:sz w:val="24"/>
        </w:rPr>
      </w:pPr>
      <w:r>
        <w:rPr>
          <w:rFonts w:ascii="宋体" w:hAnsi="宋体" w:hint="eastAsia"/>
          <w:sz w:val="24"/>
        </w:rPr>
        <w:t>2.3.1、</w:t>
      </w:r>
      <w:r w:rsidRPr="0051386B">
        <w:rPr>
          <w:rFonts w:ascii="宋体" w:hAnsi="宋体" w:hint="eastAsia"/>
          <w:sz w:val="24"/>
        </w:rPr>
        <w:t>单晶体腹部</w:t>
      </w:r>
      <w:proofErr w:type="gramStart"/>
      <w:r w:rsidRPr="0051386B">
        <w:rPr>
          <w:rFonts w:ascii="宋体" w:hAnsi="宋体" w:hint="eastAsia"/>
          <w:sz w:val="24"/>
        </w:rPr>
        <w:t>凸</w:t>
      </w:r>
      <w:proofErr w:type="gramEnd"/>
      <w:r w:rsidRPr="0051386B">
        <w:rPr>
          <w:rFonts w:ascii="宋体" w:hAnsi="宋体" w:hint="eastAsia"/>
          <w:sz w:val="24"/>
        </w:rPr>
        <w:t>阵探头</w:t>
      </w:r>
      <w:r>
        <w:rPr>
          <w:rFonts w:ascii="宋体" w:hAnsi="宋体" w:hint="eastAsia"/>
          <w:sz w:val="24"/>
        </w:rPr>
        <w:t>：</w:t>
      </w:r>
      <w:r w:rsidRPr="0051386B">
        <w:rPr>
          <w:rFonts w:ascii="宋体" w:hAnsi="宋体"/>
          <w:sz w:val="24"/>
        </w:rPr>
        <w:t>≥130°</w:t>
      </w:r>
      <w:r>
        <w:rPr>
          <w:rFonts w:ascii="宋体" w:hAnsi="宋体" w:hint="eastAsia"/>
          <w:sz w:val="24"/>
        </w:rPr>
        <w:t>。</w:t>
      </w:r>
    </w:p>
    <w:p w14:paraId="71130666" w14:textId="77777777" w:rsidR="008A1FE1" w:rsidRPr="0051386B" w:rsidRDefault="008A1FE1" w:rsidP="008A1FE1">
      <w:pPr>
        <w:spacing w:line="360" w:lineRule="auto"/>
        <w:rPr>
          <w:rFonts w:ascii="宋体" w:hAnsi="宋体"/>
          <w:sz w:val="24"/>
        </w:rPr>
      </w:pPr>
      <w:r>
        <w:rPr>
          <w:rFonts w:ascii="宋体" w:hAnsi="宋体" w:hint="eastAsia"/>
          <w:sz w:val="24"/>
        </w:rPr>
        <w:t>2.3.2、</w:t>
      </w:r>
      <w:r w:rsidRPr="0051386B">
        <w:rPr>
          <w:rFonts w:ascii="宋体" w:hAnsi="宋体" w:hint="eastAsia"/>
          <w:sz w:val="24"/>
        </w:rPr>
        <w:t>腔内探头</w:t>
      </w:r>
      <w:r>
        <w:rPr>
          <w:rFonts w:ascii="宋体" w:hAnsi="宋体" w:hint="eastAsia"/>
          <w:sz w:val="24"/>
        </w:rPr>
        <w:t>：</w:t>
      </w:r>
      <w:r w:rsidRPr="0051386B">
        <w:rPr>
          <w:rFonts w:ascii="宋体" w:hAnsi="宋体"/>
          <w:sz w:val="24"/>
        </w:rPr>
        <w:t>≥200°</w:t>
      </w:r>
    </w:p>
    <w:p w14:paraId="01E96295" w14:textId="77777777" w:rsidR="008A1FE1" w:rsidRDefault="008A1FE1" w:rsidP="008A1FE1">
      <w:pPr>
        <w:spacing w:line="360" w:lineRule="auto"/>
        <w:rPr>
          <w:rFonts w:ascii="宋体" w:hAnsi="宋体"/>
          <w:sz w:val="24"/>
        </w:rPr>
      </w:pPr>
      <w:r>
        <w:rPr>
          <w:rFonts w:ascii="宋体" w:hAnsi="宋体" w:hint="eastAsia"/>
          <w:sz w:val="24"/>
        </w:rPr>
        <w:t>2.3.3、</w:t>
      </w:r>
      <w:r w:rsidRPr="0051386B">
        <w:rPr>
          <w:rFonts w:ascii="宋体" w:hAnsi="宋体" w:hint="eastAsia"/>
          <w:sz w:val="24"/>
        </w:rPr>
        <w:t>单晶体心脏相控阵探头</w:t>
      </w:r>
      <w:r>
        <w:rPr>
          <w:rFonts w:ascii="宋体" w:hAnsi="宋体" w:hint="eastAsia"/>
          <w:sz w:val="24"/>
        </w:rPr>
        <w:t>：</w:t>
      </w:r>
      <w:r w:rsidRPr="0051386B">
        <w:rPr>
          <w:rFonts w:ascii="宋体" w:hAnsi="宋体" w:hint="eastAsia"/>
          <w:sz w:val="24"/>
        </w:rPr>
        <w:t>≥</w:t>
      </w:r>
      <w:r w:rsidRPr="0051386B">
        <w:rPr>
          <w:rFonts w:ascii="宋体" w:hAnsi="宋体"/>
          <w:sz w:val="24"/>
        </w:rPr>
        <w:t>90°</w:t>
      </w:r>
      <w:r>
        <w:rPr>
          <w:rFonts w:ascii="宋体" w:hAnsi="宋体" w:hint="eastAsia"/>
          <w:sz w:val="24"/>
        </w:rPr>
        <w:t>。</w:t>
      </w:r>
    </w:p>
    <w:p w14:paraId="7177946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2.4、</w:t>
      </w:r>
      <w:r w:rsidRPr="0051386B">
        <w:rPr>
          <w:rFonts w:ascii="宋体" w:hAnsi="宋体" w:hint="eastAsia"/>
          <w:sz w:val="24"/>
          <w:szCs w:val="24"/>
        </w:rPr>
        <w:t>线阵探头支持连续多普勒成像</w:t>
      </w:r>
      <w:r>
        <w:rPr>
          <w:rFonts w:ascii="宋体" w:hAnsi="宋体" w:hint="eastAsia"/>
          <w:sz w:val="24"/>
          <w:szCs w:val="24"/>
        </w:rPr>
        <w:t>。</w:t>
      </w:r>
    </w:p>
    <w:p w14:paraId="13859FBF" w14:textId="77777777" w:rsidR="008A1FE1" w:rsidRPr="0051386B" w:rsidRDefault="008A1FE1" w:rsidP="008A1FE1">
      <w:pPr>
        <w:spacing w:line="360" w:lineRule="auto"/>
        <w:rPr>
          <w:rFonts w:ascii="宋体" w:hAnsi="宋体"/>
          <w:sz w:val="24"/>
        </w:rPr>
      </w:pPr>
      <w:r>
        <w:rPr>
          <w:rFonts w:ascii="宋体" w:hAnsi="宋体" w:hint="eastAsia"/>
          <w:sz w:val="24"/>
        </w:rPr>
        <w:t>3</w:t>
      </w:r>
      <w:r w:rsidRPr="0051386B">
        <w:rPr>
          <w:rFonts w:ascii="宋体" w:hAnsi="宋体" w:hint="eastAsia"/>
          <w:sz w:val="24"/>
        </w:rPr>
        <w:t>、</w:t>
      </w:r>
      <w:proofErr w:type="gramStart"/>
      <w:r w:rsidRPr="0051386B">
        <w:rPr>
          <w:rFonts w:ascii="宋体" w:hAnsi="宋体" w:hint="eastAsia"/>
          <w:sz w:val="24"/>
        </w:rPr>
        <w:t>二维灰阶</w:t>
      </w:r>
      <w:proofErr w:type="gramEnd"/>
      <w:r>
        <w:rPr>
          <w:rFonts w:ascii="宋体" w:hAnsi="宋体" w:hint="eastAsia"/>
          <w:sz w:val="24"/>
        </w:rPr>
        <w:t>成像</w:t>
      </w:r>
    </w:p>
    <w:p w14:paraId="084E28E6" w14:textId="77777777" w:rsidR="008A1FE1" w:rsidRPr="0051386B" w:rsidRDefault="008A1FE1" w:rsidP="008A1FE1">
      <w:pPr>
        <w:spacing w:line="360" w:lineRule="auto"/>
        <w:rPr>
          <w:rFonts w:ascii="宋体" w:hAnsi="宋体"/>
          <w:sz w:val="24"/>
        </w:rPr>
      </w:pPr>
      <w:r>
        <w:rPr>
          <w:rFonts w:ascii="宋体" w:hAnsi="宋体" w:hint="eastAsia"/>
          <w:sz w:val="24"/>
        </w:rPr>
        <w:t>3</w:t>
      </w:r>
      <w:r w:rsidRPr="0051386B">
        <w:rPr>
          <w:rFonts w:ascii="宋体" w:hAnsi="宋体"/>
          <w:sz w:val="24"/>
        </w:rPr>
        <w:t>.1</w:t>
      </w:r>
      <w:r w:rsidRPr="0051386B">
        <w:rPr>
          <w:rFonts w:ascii="宋体" w:hAnsi="宋体" w:hint="eastAsia"/>
          <w:sz w:val="24"/>
        </w:rPr>
        <w:t>、最大显示深度（或扫描深度）</w:t>
      </w:r>
      <w:r>
        <w:rPr>
          <w:rFonts w:ascii="宋体" w:hAnsi="宋体" w:hint="eastAsia"/>
          <w:sz w:val="24"/>
        </w:rPr>
        <w:t>：</w:t>
      </w:r>
      <w:r w:rsidRPr="0051386B">
        <w:rPr>
          <w:rFonts w:ascii="宋体" w:hAnsi="宋体"/>
          <w:sz w:val="24"/>
        </w:rPr>
        <w:t>≥40cm</w:t>
      </w:r>
      <w:r>
        <w:rPr>
          <w:rFonts w:ascii="宋体" w:hAnsi="宋体" w:hint="eastAsia"/>
          <w:sz w:val="24"/>
        </w:rPr>
        <w:t>。</w:t>
      </w:r>
    </w:p>
    <w:p w14:paraId="3983B01C" w14:textId="77777777" w:rsidR="008A1FE1" w:rsidRPr="0051386B" w:rsidRDefault="008A1FE1" w:rsidP="008A1FE1">
      <w:pPr>
        <w:spacing w:line="360" w:lineRule="auto"/>
        <w:rPr>
          <w:rFonts w:ascii="宋体" w:hAnsi="宋体"/>
          <w:sz w:val="24"/>
        </w:rPr>
      </w:pPr>
      <w:r>
        <w:rPr>
          <w:rFonts w:ascii="宋体" w:hAnsi="宋体" w:hint="eastAsia"/>
          <w:sz w:val="24"/>
        </w:rPr>
        <w:t>3</w:t>
      </w:r>
      <w:r w:rsidRPr="0051386B">
        <w:rPr>
          <w:rFonts w:ascii="宋体" w:hAnsi="宋体"/>
          <w:sz w:val="24"/>
        </w:rPr>
        <w:t>.2</w:t>
      </w:r>
      <w:r w:rsidRPr="0051386B">
        <w:rPr>
          <w:rFonts w:ascii="宋体" w:hAnsi="宋体" w:hint="eastAsia"/>
          <w:sz w:val="24"/>
        </w:rPr>
        <w:t>、动态范围</w:t>
      </w:r>
      <w:r>
        <w:rPr>
          <w:rFonts w:ascii="宋体" w:hAnsi="宋体" w:hint="eastAsia"/>
          <w:sz w:val="24"/>
        </w:rPr>
        <w:t>：</w:t>
      </w:r>
      <w:r w:rsidRPr="0051386B">
        <w:rPr>
          <w:rFonts w:ascii="宋体" w:hAnsi="宋体"/>
          <w:sz w:val="24"/>
        </w:rPr>
        <w:t>≥260dB</w:t>
      </w:r>
    </w:p>
    <w:p w14:paraId="0C07F0A0" w14:textId="77777777" w:rsidR="008A1FE1" w:rsidRPr="0051386B" w:rsidRDefault="008A1FE1" w:rsidP="008A1FE1">
      <w:pPr>
        <w:spacing w:line="360" w:lineRule="auto"/>
        <w:rPr>
          <w:rFonts w:ascii="宋体" w:hAnsi="宋体"/>
          <w:sz w:val="24"/>
        </w:rPr>
      </w:pPr>
      <w:r>
        <w:rPr>
          <w:rFonts w:ascii="宋体" w:hAnsi="宋体" w:hint="eastAsia"/>
          <w:sz w:val="24"/>
        </w:rPr>
        <w:t>▲3</w:t>
      </w:r>
      <w:r w:rsidRPr="0051386B">
        <w:rPr>
          <w:rFonts w:ascii="宋体" w:hAnsi="宋体"/>
          <w:sz w:val="24"/>
        </w:rPr>
        <w:t>.3</w:t>
      </w:r>
      <w:r w:rsidRPr="0051386B">
        <w:rPr>
          <w:rFonts w:ascii="宋体" w:hAnsi="宋体" w:hint="eastAsia"/>
          <w:sz w:val="24"/>
        </w:rPr>
        <w:t>、</w:t>
      </w:r>
      <w:r w:rsidRPr="0051386B">
        <w:rPr>
          <w:rFonts w:ascii="宋体" w:hAnsi="宋体"/>
          <w:sz w:val="24"/>
        </w:rPr>
        <w:t>TGC增益补偿: ≥8段</w:t>
      </w:r>
      <w:r>
        <w:rPr>
          <w:rFonts w:ascii="宋体" w:hAnsi="宋体" w:hint="eastAsia"/>
          <w:sz w:val="24"/>
        </w:rPr>
        <w:t>；</w:t>
      </w:r>
      <w:r w:rsidRPr="0051386B">
        <w:rPr>
          <w:rFonts w:ascii="宋体" w:hAnsi="宋体"/>
          <w:sz w:val="24"/>
        </w:rPr>
        <w:t>LGC侧向增益补偿: ≥8段</w:t>
      </w:r>
      <w:r>
        <w:rPr>
          <w:rFonts w:ascii="宋体" w:hAnsi="宋体" w:hint="eastAsia"/>
          <w:sz w:val="24"/>
        </w:rPr>
        <w:t>。</w:t>
      </w:r>
    </w:p>
    <w:p w14:paraId="27A6E46C" w14:textId="77777777" w:rsidR="008A1FE1" w:rsidRPr="0051386B" w:rsidRDefault="008A1FE1" w:rsidP="008A1FE1">
      <w:pPr>
        <w:spacing w:line="360" w:lineRule="auto"/>
        <w:rPr>
          <w:rFonts w:ascii="宋体" w:hAnsi="宋体"/>
          <w:sz w:val="24"/>
        </w:rPr>
      </w:pPr>
      <w:r>
        <w:rPr>
          <w:rFonts w:ascii="宋体" w:hAnsi="宋体" w:hint="eastAsia"/>
          <w:sz w:val="24"/>
        </w:rPr>
        <w:lastRenderedPageBreak/>
        <w:t>3.4、</w:t>
      </w:r>
      <w:r w:rsidRPr="0051386B">
        <w:rPr>
          <w:rFonts w:ascii="宋体" w:hAnsi="宋体" w:hint="eastAsia"/>
          <w:sz w:val="24"/>
        </w:rPr>
        <w:t>灰阶图像回放≥</w:t>
      </w:r>
      <w:r w:rsidRPr="0051386B">
        <w:rPr>
          <w:rFonts w:ascii="宋体" w:hAnsi="宋体"/>
          <w:sz w:val="24"/>
        </w:rPr>
        <w:t>3000幅</w:t>
      </w:r>
      <w:r>
        <w:rPr>
          <w:rFonts w:ascii="宋体" w:hAnsi="宋体" w:hint="eastAsia"/>
          <w:sz w:val="24"/>
        </w:rPr>
        <w:t>，</w:t>
      </w:r>
      <w:r w:rsidRPr="0051386B">
        <w:rPr>
          <w:rFonts w:ascii="宋体" w:hAnsi="宋体"/>
          <w:sz w:val="24"/>
        </w:rPr>
        <w:t>回放时间≥100</w:t>
      </w:r>
      <w:r>
        <w:rPr>
          <w:rFonts w:ascii="宋体" w:hAnsi="宋体" w:hint="eastAsia"/>
          <w:sz w:val="24"/>
        </w:rPr>
        <w:t>s。</w:t>
      </w:r>
    </w:p>
    <w:p w14:paraId="4895C2D9"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4</w:t>
      </w:r>
      <w:r w:rsidRPr="0051386B">
        <w:rPr>
          <w:rFonts w:ascii="宋体" w:hAnsi="宋体" w:hint="eastAsia"/>
          <w:sz w:val="24"/>
          <w:szCs w:val="24"/>
        </w:rPr>
        <w:t>、彩色多普勒成像</w:t>
      </w:r>
    </w:p>
    <w:p w14:paraId="3460E0D7" w14:textId="77777777" w:rsidR="008A1FE1" w:rsidRPr="0051386B" w:rsidRDefault="008A1FE1" w:rsidP="008A1FE1">
      <w:pPr>
        <w:spacing w:line="360" w:lineRule="auto"/>
        <w:rPr>
          <w:rFonts w:ascii="宋体" w:hAnsi="宋体"/>
          <w:sz w:val="24"/>
        </w:rPr>
      </w:pPr>
      <w:r>
        <w:rPr>
          <w:rFonts w:ascii="宋体" w:hAnsi="宋体" w:hint="eastAsia"/>
          <w:sz w:val="24"/>
        </w:rPr>
        <w:t>4</w:t>
      </w:r>
      <w:r w:rsidRPr="0051386B">
        <w:rPr>
          <w:rFonts w:ascii="宋体" w:hAnsi="宋体"/>
          <w:sz w:val="24"/>
        </w:rPr>
        <w:t>.</w:t>
      </w:r>
      <w:r>
        <w:rPr>
          <w:rFonts w:ascii="宋体" w:hAnsi="宋体" w:hint="eastAsia"/>
          <w:sz w:val="24"/>
        </w:rPr>
        <w:t>1</w:t>
      </w:r>
      <w:r w:rsidRPr="0051386B">
        <w:rPr>
          <w:rFonts w:ascii="宋体" w:hAnsi="宋体" w:hint="eastAsia"/>
          <w:sz w:val="24"/>
        </w:rPr>
        <w:t>、</w:t>
      </w:r>
      <w:r>
        <w:rPr>
          <w:rFonts w:ascii="宋体" w:hAnsi="宋体" w:hint="eastAsia"/>
          <w:sz w:val="24"/>
        </w:rPr>
        <w:t>成像模式：</w:t>
      </w:r>
      <w:r w:rsidRPr="0051386B">
        <w:rPr>
          <w:rFonts w:ascii="宋体" w:hAnsi="宋体" w:hint="eastAsia"/>
          <w:sz w:val="24"/>
        </w:rPr>
        <w:t>速度、速度方差、能量、方向能量</w:t>
      </w:r>
      <w:r>
        <w:rPr>
          <w:rFonts w:ascii="宋体" w:hAnsi="宋体" w:hint="eastAsia"/>
          <w:sz w:val="24"/>
        </w:rPr>
        <w:t>。</w:t>
      </w:r>
    </w:p>
    <w:p w14:paraId="039E6210" w14:textId="77777777" w:rsidR="008A1FE1" w:rsidRPr="0051386B" w:rsidRDefault="008A1FE1" w:rsidP="008A1FE1">
      <w:pPr>
        <w:spacing w:line="360" w:lineRule="auto"/>
        <w:rPr>
          <w:rFonts w:ascii="宋体" w:hAnsi="宋体"/>
          <w:sz w:val="24"/>
        </w:rPr>
      </w:pPr>
      <w:r>
        <w:rPr>
          <w:rFonts w:ascii="宋体" w:hAnsi="宋体" w:hint="eastAsia"/>
          <w:sz w:val="24"/>
        </w:rPr>
        <w:t>4</w:t>
      </w:r>
      <w:r w:rsidRPr="0051386B">
        <w:rPr>
          <w:rFonts w:ascii="宋体" w:hAnsi="宋体"/>
          <w:sz w:val="24"/>
        </w:rPr>
        <w:t>.</w:t>
      </w:r>
      <w:r>
        <w:rPr>
          <w:rFonts w:ascii="宋体" w:hAnsi="宋体" w:hint="eastAsia"/>
          <w:sz w:val="24"/>
        </w:rPr>
        <w:t>2</w:t>
      </w:r>
      <w:r w:rsidRPr="0051386B">
        <w:rPr>
          <w:rFonts w:ascii="宋体" w:hAnsi="宋体" w:hint="eastAsia"/>
          <w:sz w:val="24"/>
        </w:rPr>
        <w:t>、</w:t>
      </w:r>
      <w:r w:rsidRPr="0051386B">
        <w:rPr>
          <w:rFonts w:ascii="宋体" w:hAnsi="宋体"/>
          <w:sz w:val="24"/>
        </w:rPr>
        <w:t>显示方式：B/C、B/C/M、B/C/PW</w:t>
      </w:r>
      <w:r>
        <w:rPr>
          <w:rFonts w:ascii="宋体" w:hAnsi="宋体" w:hint="eastAsia"/>
          <w:sz w:val="24"/>
        </w:rPr>
        <w:t>。</w:t>
      </w:r>
    </w:p>
    <w:p w14:paraId="6E24BE00" w14:textId="77777777" w:rsidR="008A1FE1" w:rsidRPr="0051386B" w:rsidRDefault="008A1FE1" w:rsidP="008A1FE1">
      <w:pPr>
        <w:spacing w:line="360" w:lineRule="auto"/>
        <w:rPr>
          <w:rFonts w:ascii="宋体" w:hAnsi="宋体"/>
          <w:sz w:val="24"/>
        </w:rPr>
      </w:pPr>
      <w:r>
        <w:rPr>
          <w:rFonts w:ascii="宋体" w:hAnsi="宋体" w:hint="eastAsia"/>
          <w:sz w:val="24"/>
        </w:rPr>
        <w:t>4</w:t>
      </w:r>
      <w:r w:rsidRPr="0051386B">
        <w:rPr>
          <w:rFonts w:ascii="宋体" w:hAnsi="宋体"/>
          <w:sz w:val="24"/>
        </w:rPr>
        <w:t>.</w:t>
      </w:r>
      <w:r>
        <w:rPr>
          <w:rFonts w:ascii="宋体" w:hAnsi="宋体" w:hint="eastAsia"/>
          <w:sz w:val="24"/>
        </w:rPr>
        <w:t>3</w:t>
      </w:r>
      <w:r w:rsidRPr="0051386B">
        <w:rPr>
          <w:rFonts w:ascii="宋体" w:hAnsi="宋体" w:hint="eastAsia"/>
          <w:sz w:val="24"/>
        </w:rPr>
        <w:t>、</w:t>
      </w:r>
      <w:r w:rsidRPr="0051386B">
        <w:rPr>
          <w:rFonts w:ascii="宋体" w:hAnsi="宋体"/>
          <w:sz w:val="24"/>
        </w:rPr>
        <w:t>取样框偏转</w:t>
      </w:r>
      <w:r>
        <w:rPr>
          <w:rFonts w:ascii="宋体" w:hAnsi="宋体" w:hint="eastAsia"/>
          <w:sz w:val="24"/>
        </w:rPr>
        <w:t>：不少于</w:t>
      </w:r>
      <w:r w:rsidRPr="0051386B">
        <w:rPr>
          <w:rFonts w:ascii="宋体" w:hAnsi="宋体"/>
          <w:sz w:val="24"/>
        </w:rPr>
        <w:t>±30</w:t>
      </w:r>
      <w:r>
        <w:rPr>
          <w:rFonts w:ascii="宋体" w:hAnsi="宋体" w:hint="eastAsia"/>
          <w:sz w:val="24"/>
        </w:rPr>
        <w:t>°。</w:t>
      </w:r>
    </w:p>
    <w:p w14:paraId="1299FD10" w14:textId="77777777" w:rsidR="008A1FE1" w:rsidRPr="0051386B" w:rsidRDefault="008A1FE1" w:rsidP="008A1FE1">
      <w:pPr>
        <w:spacing w:line="360" w:lineRule="auto"/>
        <w:rPr>
          <w:rFonts w:ascii="宋体" w:hAnsi="宋体"/>
          <w:sz w:val="24"/>
        </w:rPr>
      </w:pPr>
      <w:r>
        <w:rPr>
          <w:rFonts w:ascii="宋体" w:hAnsi="宋体" w:hint="eastAsia"/>
          <w:sz w:val="24"/>
        </w:rPr>
        <w:t>4</w:t>
      </w:r>
      <w:r w:rsidRPr="0051386B">
        <w:rPr>
          <w:rFonts w:ascii="宋体" w:hAnsi="宋体"/>
          <w:sz w:val="24"/>
        </w:rPr>
        <w:t>.4</w:t>
      </w:r>
      <w:r w:rsidRPr="0051386B">
        <w:rPr>
          <w:rFonts w:ascii="宋体" w:hAnsi="宋体" w:hint="eastAsia"/>
          <w:sz w:val="24"/>
        </w:rPr>
        <w:t>、支持立体血流显示</w:t>
      </w:r>
      <w:r>
        <w:rPr>
          <w:rFonts w:ascii="宋体" w:hAnsi="宋体" w:hint="eastAsia"/>
          <w:sz w:val="24"/>
        </w:rPr>
        <w:t>。</w:t>
      </w:r>
    </w:p>
    <w:p w14:paraId="388E1A6A" w14:textId="77777777" w:rsidR="008A1FE1" w:rsidRDefault="008A1FE1" w:rsidP="008A1FE1">
      <w:pPr>
        <w:spacing w:line="360" w:lineRule="auto"/>
        <w:rPr>
          <w:rFonts w:ascii="宋体" w:hAnsi="宋体"/>
          <w:sz w:val="24"/>
        </w:rPr>
      </w:pPr>
      <w:r>
        <w:rPr>
          <w:rFonts w:ascii="宋体" w:hAnsi="宋体" w:hint="eastAsia"/>
          <w:sz w:val="24"/>
        </w:rPr>
        <w:t>5</w:t>
      </w:r>
      <w:r w:rsidRPr="0051386B">
        <w:rPr>
          <w:rFonts w:ascii="宋体" w:hAnsi="宋体" w:hint="eastAsia"/>
          <w:sz w:val="24"/>
        </w:rPr>
        <w:t>、频谱多普勒模式</w:t>
      </w:r>
    </w:p>
    <w:p w14:paraId="3E9838EA"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5.1、成像模式：</w:t>
      </w:r>
      <w:r w:rsidRPr="0051386B">
        <w:rPr>
          <w:rFonts w:ascii="宋体" w:hAnsi="宋体" w:hint="eastAsia"/>
          <w:sz w:val="24"/>
          <w:szCs w:val="24"/>
        </w:rPr>
        <w:t>连续多普勒</w:t>
      </w:r>
      <w:r>
        <w:rPr>
          <w:rFonts w:ascii="宋体" w:hAnsi="宋体" w:hint="eastAsia"/>
          <w:sz w:val="24"/>
          <w:szCs w:val="24"/>
        </w:rPr>
        <w:t>成像、脉冲</w:t>
      </w:r>
      <w:r w:rsidRPr="0051386B">
        <w:rPr>
          <w:rFonts w:ascii="宋体" w:hAnsi="宋体" w:hint="eastAsia"/>
          <w:sz w:val="24"/>
          <w:szCs w:val="24"/>
        </w:rPr>
        <w:t>多普勒</w:t>
      </w:r>
      <w:r>
        <w:rPr>
          <w:rFonts w:ascii="宋体" w:hAnsi="宋体" w:hint="eastAsia"/>
          <w:sz w:val="24"/>
          <w:szCs w:val="24"/>
        </w:rPr>
        <w:t>成像。</w:t>
      </w:r>
    </w:p>
    <w:p w14:paraId="70CC2BC4"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2</w:t>
      </w:r>
      <w:r w:rsidRPr="0051386B">
        <w:rPr>
          <w:rFonts w:ascii="宋体" w:hAnsi="宋体" w:hint="eastAsia"/>
          <w:sz w:val="24"/>
        </w:rPr>
        <w:t>、显示方式：</w:t>
      </w:r>
      <w:r w:rsidRPr="0051386B">
        <w:rPr>
          <w:rFonts w:ascii="宋体" w:hAnsi="宋体"/>
          <w:sz w:val="24"/>
        </w:rPr>
        <w:t>B</w:t>
      </w:r>
      <w:r>
        <w:rPr>
          <w:rFonts w:ascii="宋体" w:hAnsi="宋体" w:hint="eastAsia"/>
          <w:sz w:val="24"/>
        </w:rPr>
        <w:t>、</w:t>
      </w:r>
      <w:r w:rsidRPr="0051386B">
        <w:rPr>
          <w:rFonts w:ascii="宋体" w:hAnsi="宋体"/>
          <w:sz w:val="24"/>
        </w:rPr>
        <w:t>PW</w:t>
      </w:r>
      <w:r>
        <w:rPr>
          <w:rFonts w:ascii="宋体" w:hAnsi="宋体" w:hint="eastAsia"/>
          <w:sz w:val="24"/>
        </w:rPr>
        <w:t>、</w:t>
      </w:r>
      <w:r w:rsidRPr="0051386B">
        <w:rPr>
          <w:rFonts w:ascii="宋体" w:hAnsi="宋体"/>
          <w:sz w:val="24"/>
        </w:rPr>
        <w:t>B/PW</w:t>
      </w:r>
      <w:r>
        <w:rPr>
          <w:rFonts w:ascii="宋体" w:hAnsi="宋体" w:hint="eastAsia"/>
          <w:sz w:val="24"/>
        </w:rPr>
        <w:t>、</w:t>
      </w:r>
      <w:r w:rsidRPr="0051386B">
        <w:rPr>
          <w:rFonts w:ascii="宋体" w:hAnsi="宋体"/>
          <w:sz w:val="24"/>
        </w:rPr>
        <w:t>B/C/PW</w:t>
      </w:r>
      <w:r>
        <w:rPr>
          <w:rFonts w:ascii="宋体" w:hAnsi="宋体" w:hint="eastAsia"/>
          <w:sz w:val="24"/>
        </w:rPr>
        <w:t>、</w:t>
      </w:r>
      <w:r w:rsidRPr="0051386B">
        <w:rPr>
          <w:rFonts w:ascii="宋体" w:hAnsi="宋体"/>
          <w:sz w:val="24"/>
        </w:rPr>
        <w:t>B/CW</w:t>
      </w:r>
      <w:r>
        <w:rPr>
          <w:rFonts w:ascii="宋体" w:hAnsi="宋体" w:hint="eastAsia"/>
          <w:sz w:val="24"/>
        </w:rPr>
        <w:t>。</w:t>
      </w:r>
    </w:p>
    <w:p w14:paraId="63B7F856"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3</w:t>
      </w:r>
      <w:r w:rsidRPr="0051386B">
        <w:rPr>
          <w:rFonts w:ascii="宋体" w:hAnsi="宋体" w:hint="eastAsia"/>
          <w:sz w:val="24"/>
        </w:rPr>
        <w:t>、频谱多普勒频率</w:t>
      </w:r>
      <w:r>
        <w:rPr>
          <w:rFonts w:ascii="宋体" w:hAnsi="宋体" w:hint="eastAsia"/>
          <w:sz w:val="24"/>
        </w:rPr>
        <w:t>：</w:t>
      </w:r>
      <w:r w:rsidRPr="0051386B">
        <w:rPr>
          <w:rFonts w:ascii="宋体" w:hAnsi="宋体" w:hint="eastAsia"/>
          <w:sz w:val="24"/>
        </w:rPr>
        <w:t>≥</w:t>
      </w:r>
      <w:r w:rsidRPr="0051386B">
        <w:rPr>
          <w:rFonts w:ascii="宋体" w:hAnsi="宋体"/>
          <w:sz w:val="24"/>
        </w:rPr>
        <w:t>3段</w:t>
      </w:r>
      <w:r>
        <w:rPr>
          <w:rFonts w:ascii="宋体" w:hAnsi="宋体" w:hint="eastAsia"/>
          <w:sz w:val="24"/>
        </w:rPr>
        <w:t>可选。</w:t>
      </w:r>
    </w:p>
    <w:p w14:paraId="23BED815" w14:textId="77777777" w:rsidR="008A1FE1"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4</w:t>
      </w:r>
      <w:r w:rsidRPr="0051386B">
        <w:rPr>
          <w:rFonts w:ascii="宋体" w:hAnsi="宋体" w:hint="eastAsia"/>
          <w:sz w:val="24"/>
        </w:rPr>
        <w:t>、最大</w:t>
      </w:r>
      <w:r>
        <w:rPr>
          <w:rFonts w:ascii="宋体" w:hAnsi="宋体" w:hint="eastAsia"/>
          <w:sz w:val="24"/>
        </w:rPr>
        <w:t>测量</w:t>
      </w:r>
      <w:r w:rsidRPr="0051386B">
        <w:rPr>
          <w:rFonts w:ascii="宋体" w:hAnsi="宋体" w:hint="eastAsia"/>
          <w:sz w:val="24"/>
        </w:rPr>
        <w:t>速度</w:t>
      </w:r>
      <w:r>
        <w:rPr>
          <w:rFonts w:ascii="宋体" w:hAnsi="宋体" w:hint="eastAsia"/>
          <w:sz w:val="24"/>
        </w:rPr>
        <w:t>：</w:t>
      </w:r>
    </w:p>
    <w:p w14:paraId="6B745320" w14:textId="77777777" w:rsidR="008A1FE1" w:rsidRDefault="008A1FE1" w:rsidP="008A1FE1">
      <w:pPr>
        <w:spacing w:line="360" w:lineRule="auto"/>
        <w:rPr>
          <w:rFonts w:ascii="宋体" w:hAnsi="宋体"/>
          <w:sz w:val="24"/>
        </w:rPr>
      </w:pPr>
      <w:r>
        <w:rPr>
          <w:rFonts w:ascii="宋体" w:hAnsi="宋体" w:hint="eastAsia"/>
          <w:sz w:val="24"/>
        </w:rPr>
        <w:t>5.4.1、</w:t>
      </w:r>
      <w:r w:rsidRPr="0051386B">
        <w:rPr>
          <w:rFonts w:ascii="宋体" w:hAnsi="宋体"/>
          <w:sz w:val="24"/>
        </w:rPr>
        <w:t>PW</w:t>
      </w:r>
      <w:r>
        <w:rPr>
          <w:rFonts w:ascii="宋体" w:hAnsi="宋体" w:hint="eastAsia"/>
          <w:sz w:val="24"/>
        </w:rPr>
        <w:t>：</w:t>
      </w:r>
      <w:r w:rsidRPr="0051386B">
        <w:rPr>
          <w:rFonts w:ascii="宋体" w:hAnsi="宋体"/>
          <w:sz w:val="24"/>
        </w:rPr>
        <w:t>血流速度≥8m/s</w:t>
      </w:r>
      <w:r>
        <w:rPr>
          <w:rFonts w:ascii="宋体" w:hAnsi="宋体" w:hint="eastAsia"/>
          <w:sz w:val="24"/>
        </w:rPr>
        <w:t>。</w:t>
      </w:r>
    </w:p>
    <w:p w14:paraId="68A5E6FD" w14:textId="77777777" w:rsidR="008A1FE1" w:rsidRPr="0051386B" w:rsidRDefault="008A1FE1" w:rsidP="008A1FE1">
      <w:pPr>
        <w:spacing w:line="360" w:lineRule="auto"/>
        <w:rPr>
          <w:rFonts w:ascii="宋体" w:hAnsi="宋体"/>
          <w:sz w:val="24"/>
        </w:rPr>
      </w:pPr>
      <w:r>
        <w:rPr>
          <w:rFonts w:ascii="宋体" w:hAnsi="宋体" w:hint="eastAsia"/>
          <w:sz w:val="24"/>
        </w:rPr>
        <w:t>5.4.2、</w:t>
      </w:r>
      <w:r w:rsidRPr="0051386B">
        <w:rPr>
          <w:rFonts w:ascii="宋体" w:hAnsi="宋体"/>
          <w:sz w:val="24"/>
        </w:rPr>
        <w:t>CW</w:t>
      </w:r>
      <w:r>
        <w:rPr>
          <w:rFonts w:ascii="宋体" w:hAnsi="宋体" w:hint="eastAsia"/>
          <w:sz w:val="24"/>
        </w:rPr>
        <w:t>：</w:t>
      </w:r>
      <w:r w:rsidRPr="0051386B">
        <w:rPr>
          <w:rFonts w:ascii="宋体" w:hAnsi="宋体"/>
          <w:sz w:val="24"/>
        </w:rPr>
        <w:t>血流速度≥25m/s</w:t>
      </w:r>
      <w:r>
        <w:rPr>
          <w:rFonts w:ascii="宋体" w:hAnsi="宋体" w:hint="eastAsia"/>
          <w:sz w:val="24"/>
        </w:rPr>
        <w:t>。</w:t>
      </w:r>
    </w:p>
    <w:p w14:paraId="3F9B5532"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5</w:t>
      </w:r>
      <w:r w:rsidRPr="0051386B">
        <w:rPr>
          <w:rFonts w:ascii="宋体" w:hAnsi="宋体" w:hint="eastAsia"/>
          <w:sz w:val="24"/>
        </w:rPr>
        <w:t>、最小</w:t>
      </w:r>
      <w:r>
        <w:rPr>
          <w:rFonts w:ascii="宋体" w:hAnsi="宋体" w:hint="eastAsia"/>
          <w:sz w:val="24"/>
        </w:rPr>
        <w:t>测量</w:t>
      </w:r>
      <w:r w:rsidRPr="0051386B">
        <w:rPr>
          <w:rFonts w:ascii="宋体" w:hAnsi="宋体" w:hint="eastAsia"/>
          <w:sz w:val="24"/>
        </w:rPr>
        <w:t>速度</w:t>
      </w:r>
      <w:r w:rsidRPr="0051386B">
        <w:rPr>
          <w:rFonts w:ascii="宋体" w:hAnsi="宋体"/>
          <w:sz w:val="24"/>
        </w:rPr>
        <w:t>: ≤1 mm /s</w:t>
      </w:r>
    </w:p>
    <w:p w14:paraId="45203E79"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6</w:t>
      </w:r>
      <w:r w:rsidRPr="0051386B">
        <w:rPr>
          <w:rFonts w:ascii="宋体" w:hAnsi="宋体" w:hint="eastAsia"/>
          <w:sz w:val="24"/>
        </w:rPr>
        <w:t>、</w:t>
      </w:r>
      <w:r w:rsidRPr="0051386B">
        <w:rPr>
          <w:rFonts w:ascii="宋体" w:hAnsi="宋体"/>
          <w:sz w:val="24"/>
        </w:rPr>
        <w:t>PW取样容积: 0.5</w:t>
      </w:r>
      <w:r>
        <w:rPr>
          <w:rFonts w:ascii="宋体" w:hAnsi="宋体"/>
          <w:sz w:val="24"/>
        </w:rPr>
        <w:t>～</w:t>
      </w:r>
      <w:r w:rsidRPr="0051386B">
        <w:rPr>
          <w:rFonts w:ascii="宋体" w:hAnsi="宋体"/>
          <w:sz w:val="24"/>
        </w:rPr>
        <w:t xml:space="preserve">30mm </w:t>
      </w:r>
    </w:p>
    <w:p w14:paraId="01098399"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7</w:t>
      </w:r>
      <w:r w:rsidRPr="0051386B">
        <w:rPr>
          <w:rFonts w:ascii="宋体" w:hAnsi="宋体" w:hint="eastAsia"/>
          <w:sz w:val="24"/>
        </w:rPr>
        <w:t>、</w:t>
      </w:r>
      <w:r w:rsidRPr="0051386B">
        <w:rPr>
          <w:rFonts w:ascii="宋体" w:hAnsi="宋体"/>
          <w:sz w:val="24"/>
        </w:rPr>
        <w:t xml:space="preserve">PW偏转角度: </w:t>
      </w:r>
      <w:r>
        <w:rPr>
          <w:rFonts w:ascii="宋体" w:hAnsi="宋体" w:hint="eastAsia"/>
          <w:sz w:val="24"/>
        </w:rPr>
        <w:t>不少于</w:t>
      </w:r>
      <w:r w:rsidRPr="0051386B">
        <w:rPr>
          <w:rFonts w:ascii="宋体" w:hAnsi="宋体"/>
          <w:sz w:val="24"/>
        </w:rPr>
        <w:t>±30</w:t>
      </w:r>
      <w:r>
        <w:rPr>
          <w:rFonts w:ascii="宋体" w:hAnsi="宋体" w:hint="eastAsia"/>
          <w:sz w:val="24"/>
        </w:rPr>
        <w:t>°</w:t>
      </w:r>
    </w:p>
    <w:p w14:paraId="650A3DAD" w14:textId="77777777" w:rsidR="008A1FE1" w:rsidRPr="00193A47" w:rsidRDefault="008A1FE1" w:rsidP="008A1FE1">
      <w:pPr>
        <w:spacing w:line="360" w:lineRule="auto"/>
        <w:rPr>
          <w:rFonts w:ascii="宋体" w:hAnsi="宋体"/>
          <w:sz w:val="24"/>
        </w:rPr>
      </w:pPr>
      <w:r>
        <w:rPr>
          <w:rFonts w:ascii="宋体" w:hAnsi="宋体" w:hint="eastAsia"/>
          <w:sz w:val="24"/>
        </w:rPr>
        <w:t>6、独立</w:t>
      </w:r>
      <w:r w:rsidRPr="00193A47">
        <w:rPr>
          <w:rFonts w:ascii="宋体" w:hAnsi="宋体" w:hint="eastAsia"/>
          <w:sz w:val="24"/>
        </w:rPr>
        <w:t>报告工作站：</w:t>
      </w:r>
      <w:r w:rsidRPr="008618FF" w:rsidDel="00193A47">
        <w:rPr>
          <w:rFonts w:ascii="宋体" w:hAnsi="宋体" w:hint="eastAsia"/>
          <w:sz w:val="24"/>
        </w:rPr>
        <w:t xml:space="preserve"> </w:t>
      </w:r>
    </w:p>
    <w:p w14:paraId="54ECFF6C" w14:textId="77777777" w:rsidR="008A1FE1" w:rsidRDefault="008A1FE1" w:rsidP="008A1FE1">
      <w:pPr>
        <w:spacing w:line="360" w:lineRule="auto"/>
        <w:rPr>
          <w:rFonts w:ascii="宋体" w:hAnsi="宋体"/>
          <w:sz w:val="24"/>
        </w:rPr>
      </w:pPr>
      <w:r w:rsidRPr="008618FF">
        <w:rPr>
          <w:rFonts w:ascii="宋体" w:hAnsi="宋体"/>
          <w:sz w:val="24"/>
        </w:rPr>
        <w:t>6.1、CPU：</w:t>
      </w:r>
      <w:r w:rsidRPr="008618FF">
        <w:rPr>
          <w:rFonts w:ascii="宋体" w:hAnsi="宋体" w:hint="eastAsia"/>
          <w:sz w:val="24"/>
        </w:rPr>
        <w:t>≥2核，主频≥3.4</w:t>
      </w:r>
      <w:r w:rsidRPr="008618FF">
        <w:rPr>
          <w:rFonts w:ascii="宋体" w:hAnsi="宋体"/>
          <w:sz w:val="24"/>
        </w:rPr>
        <w:t>GHz；内存≥</w:t>
      </w:r>
      <w:r w:rsidRPr="008618FF">
        <w:rPr>
          <w:rFonts w:ascii="宋体" w:hAnsi="宋体" w:hint="eastAsia"/>
          <w:sz w:val="24"/>
        </w:rPr>
        <w:t>8</w:t>
      </w:r>
      <w:r w:rsidRPr="008618FF">
        <w:rPr>
          <w:rFonts w:ascii="宋体" w:hAnsi="宋体"/>
          <w:sz w:val="24"/>
        </w:rPr>
        <w:t>G；</w:t>
      </w:r>
      <w:r w:rsidRPr="008618FF">
        <w:rPr>
          <w:rFonts w:ascii="宋体" w:hAnsi="宋体" w:hint="eastAsia"/>
          <w:sz w:val="24"/>
        </w:rPr>
        <w:t>硬盘≥512</w:t>
      </w:r>
      <w:r w:rsidRPr="008618FF">
        <w:rPr>
          <w:rFonts w:ascii="宋体" w:hAnsi="宋体"/>
          <w:sz w:val="24"/>
        </w:rPr>
        <w:t>G</w:t>
      </w:r>
      <w:r w:rsidRPr="008618FF" w:rsidDel="00BA5AD2">
        <w:rPr>
          <w:rFonts w:ascii="宋体" w:hAnsi="宋体"/>
          <w:sz w:val="24"/>
        </w:rPr>
        <w:t xml:space="preserve"> </w:t>
      </w:r>
      <w:r w:rsidRPr="008618FF">
        <w:rPr>
          <w:rFonts w:ascii="宋体" w:hAnsi="宋体" w:hint="eastAsia"/>
          <w:sz w:val="24"/>
        </w:rPr>
        <w:t>；彩色液晶显示器≥24英寸；打印机：彩色激光打印机。</w:t>
      </w:r>
    </w:p>
    <w:p w14:paraId="230FB4EB" w14:textId="13E927DE" w:rsidR="008A1FE1" w:rsidRDefault="008A1FE1" w:rsidP="008A1FE1">
      <w:pPr>
        <w:spacing w:line="360" w:lineRule="auto"/>
        <w:rPr>
          <w:rFonts w:ascii="宋体" w:hAnsi="宋体"/>
          <w:sz w:val="24"/>
        </w:rPr>
      </w:pPr>
      <w:r>
        <w:rPr>
          <w:rFonts w:ascii="宋体" w:hAnsi="宋体" w:hint="eastAsia"/>
          <w:sz w:val="24"/>
        </w:rPr>
        <w:t>6.2、配备图像采集和报告软件。</w:t>
      </w:r>
    </w:p>
    <w:p w14:paraId="72AB3EC5" w14:textId="68003B34" w:rsidR="00F41471" w:rsidRPr="0051386B" w:rsidRDefault="00F41471" w:rsidP="008A1FE1">
      <w:pPr>
        <w:spacing w:line="360" w:lineRule="auto"/>
        <w:rPr>
          <w:rFonts w:ascii="宋体" w:hAnsi="宋体"/>
          <w:sz w:val="24"/>
        </w:rPr>
      </w:pPr>
      <w:r>
        <w:rPr>
          <w:rFonts w:ascii="宋体" w:hAnsi="宋体" w:hint="eastAsia"/>
          <w:sz w:val="24"/>
        </w:rPr>
        <w:t>五、质保期：</w:t>
      </w:r>
      <w:r w:rsidRPr="008618FF">
        <w:rPr>
          <w:rFonts w:ascii="宋体" w:hAnsi="宋体" w:hint="eastAsia"/>
          <w:sz w:val="24"/>
        </w:rPr>
        <w:t>≥</w:t>
      </w:r>
      <w:r>
        <w:rPr>
          <w:rFonts w:ascii="宋体" w:hAnsi="宋体" w:hint="eastAsia"/>
          <w:sz w:val="24"/>
        </w:rPr>
        <w:t>3年</w:t>
      </w:r>
    </w:p>
    <w:p w14:paraId="2C9C5751" w14:textId="77777777" w:rsidR="008A1FE1" w:rsidRPr="003E64B7" w:rsidRDefault="008A1FE1" w:rsidP="008A1FE1">
      <w:pPr>
        <w:spacing w:line="400" w:lineRule="exact"/>
        <w:jc w:val="center"/>
        <w:rPr>
          <w:rFonts w:ascii="微软雅黑" w:eastAsia="微软雅黑" w:hAnsi="微软雅黑"/>
          <w:b/>
          <w:sz w:val="28"/>
          <w:szCs w:val="21"/>
        </w:rPr>
      </w:pPr>
    </w:p>
    <w:p w14:paraId="04CE7DE5" w14:textId="77777777" w:rsidR="008A1FE1" w:rsidRDefault="008A1FE1" w:rsidP="008A1FE1"/>
    <w:p w14:paraId="6898C2A7" w14:textId="0DD03682" w:rsidR="00EB3121" w:rsidRPr="008A1FE1" w:rsidRDefault="00EB3121" w:rsidP="002C2E3D">
      <w:pPr>
        <w:spacing w:line="360" w:lineRule="auto"/>
        <w:rPr>
          <w:rFonts w:ascii="宋体" w:hAnsi="宋体" w:cs="仿宋_GB2312"/>
          <w:bCs/>
          <w:sz w:val="24"/>
        </w:rPr>
      </w:pPr>
    </w:p>
    <w:p w14:paraId="47707CC0" w14:textId="77777777" w:rsidR="00EB3121" w:rsidRDefault="00EB3121" w:rsidP="00EB3121">
      <w:pPr>
        <w:spacing w:line="360" w:lineRule="auto"/>
        <w:rPr>
          <w:rFonts w:ascii="宋体" w:hAnsi="宋体" w:cs="仿宋_GB2312"/>
          <w:bCs/>
          <w:sz w:val="24"/>
        </w:rPr>
      </w:pPr>
    </w:p>
    <w:p w14:paraId="416EA3CC" w14:textId="367E34F7" w:rsidR="00EB3121" w:rsidRDefault="00B3631B" w:rsidP="00B3631B">
      <w:pPr>
        <w:spacing w:line="360" w:lineRule="auto"/>
        <w:jc w:val="center"/>
        <w:rPr>
          <w:rFonts w:ascii="宋体" w:hAnsi="宋体" w:cs="仿宋_GB2312"/>
          <w:bCs/>
          <w:sz w:val="24"/>
        </w:rPr>
      </w:pPr>
      <w:r w:rsidRPr="00B3631B">
        <w:rPr>
          <w:rFonts w:ascii="宋体" w:hAnsi="宋体" w:cs="仿宋_GB2312" w:hint="eastAsia"/>
          <w:bCs/>
          <w:sz w:val="24"/>
          <w:highlight w:val="green"/>
        </w:rPr>
        <w:t>第二包</w:t>
      </w:r>
    </w:p>
    <w:p w14:paraId="4A3446AA" w14:textId="544FDCCC" w:rsidR="00B3631B" w:rsidRDefault="00B3631B" w:rsidP="002C2E3D">
      <w:pPr>
        <w:widowControl/>
        <w:tabs>
          <w:tab w:val="left" w:pos="778"/>
        </w:tabs>
        <w:spacing w:line="480" w:lineRule="exact"/>
        <w:ind w:leftChars="-1" w:left="-2" w:firstLine="1"/>
        <w:jc w:val="left"/>
        <w:rPr>
          <w:rFonts w:asciiTheme="minorEastAsia" w:eastAsiaTheme="minorEastAsia" w:hAnsiTheme="minorEastAsia" w:cs="宋体"/>
          <w:kern w:val="0"/>
          <w:sz w:val="24"/>
        </w:rPr>
      </w:pPr>
      <w:r w:rsidRPr="00B3631B">
        <w:rPr>
          <w:rFonts w:asciiTheme="minorEastAsia" w:eastAsiaTheme="minorEastAsia" w:hAnsiTheme="minorEastAsia" w:cs="宋体" w:hint="eastAsia"/>
          <w:kern w:val="0"/>
          <w:sz w:val="24"/>
          <w:highlight w:val="green"/>
        </w:rPr>
        <w:t>品目1</w:t>
      </w:r>
      <w:r>
        <w:rPr>
          <w:rFonts w:asciiTheme="minorEastAsia" w:eastAsiaTheme="minorEastAsia" w:hAnsiTheme="minorEastAsia" w:cs="宋体" w:hint="eastAsia"/>
          <w:kern w:val="0"/>
          <w:sz w:val="24"/>
          <w:highlight w:val="green"/>
        </w:rPr>
        <w:t>：</w:t>
      </w:r>
      <w:r w:rsidRPr="00B3631B">
        <w:rPr>
          <w:rFonts w:asciiTheme="minorEastAsia" w:eastAsiaTheme="minorEastAsia" w:hAnsiTheme="minorEastAsia" w:cs="宋体" w:hint="eastAsia"/>
          <w:kern w:val="0"/>
          <w:sz w:val="24"/>
          <w:highlight w:val="green"/>
        </w:rPr>
        <w:t>动脉硬化</w:t>
      </w:r>
      <w:r>
        <w:rPr>
          <w:rFonts w:asciiTheme="minorEastAsia" w:eastAsiaTheme="minorEastAsia" w:hAnsiTheme="minorEastAsia" w:cs="宋体" w:hint="eastAsia"/>
          <w:kern w:val="0"/>
          <w:sz w:val="24"/>
          <w:highlight w:val="green"/>
        </w:rPr>
        <w:t>检测</w:t>
      </w:r>
      <w:r w:rsidRPr="00B3631B">
        <w:rPr>
          <w:rFonts w:asciiTheme="minorEastAsia" w:eastAsiaTheme="minorEastAsia" w:hAnsiTheme="minorEastAsia" w:cs="宋体" w:hint="eastAsia"/>
          <w:kern w:val="0"/>
          <w:sz w:val="24"/>
          <w:highlight w:val="green"/>
        </w:rPr>
        <w:t>装置</w:t>
      </w:r>
    </w:p>
    <w:p w14:paraId="5D093946" w14:textId="77777777" w:rsidR="00B3631B" w:rsidRDefault="00B3631B" w:rsidP="00B3631B">
      <w:pPr>
        <w:spacing w:line="360" w:lineRule="auto"/>
        <w:rPr>
          <w:rFonts w:ascii="宋体" w:hAnsi="宋体"/>
          <w:sz w:val="24"/>
        </w:rPr>
      </w:pPr>
      <w:r>
        <w:rPr>
          <w:rFonts w:ascii="宋体" w:hAnsi="宋体" w:hint="eastAsia"/>
          <w:sz w:val="24"/>
        </w:rPr>
        <w:t>一、技术参数：</w:t>
      </w:r>
    </w:p>
    <w:p w14:paraId="45E70A19" w14:textId="77777777" w:rsidR="00B3631B" w:rsidRDefault="00B3631B" w:rsidP="00B3631B">
      <w:pPr>
        <w:spacing w:line="360" w:lineRule="auto"/>
        <w:rPr>
          <w:rFonts w:ascii="宋体" w:hAnsi="宋体"/>
          <w:sz w:val="24"/>
        </w:rPr>
      </w:pPr>
      <w:r>
        <w:rPr>
          <w:rFonts w:ascii="宋体" w:hAnsi="宋体" w:hint="eastAsia"/>
          <w:sz w:val="24"/>
        </w:rPr>
        <w:t>1、四肢同步检测ABI（踝臂指数）、</w:t>
      </w:r>
      <w:proofErr w:type="spellStart"/>
      <w:r>
        <w:rPr>
          <w:rFonts w:ascii="宋体" w:hAnsi="宋体" w:hint="eastAsia"/>
          <w:sz w:val="24"/>
        </w:rPr>
        <w:t>baPWV</w:t>
      </w:r>
      <w:proofErr w:type="spellEnd"/>
      <w:r>
        <w:rPr>
          <w:rFonts w:ascii="宋体" w:hAnsi="宋体" w:hint="eastAsia"/>
          <w:sz w:val="24"/>
        </w:rPr>
        <w:t>（动脉硬化指数）和血压。</w:t>
      </w:r>
    </w:p>
    <w:p w14:paraId="4B7B287D" w14:textId="77777777" w:rsidR="00B3631B" w:rsidRDefault="00B3631B" w:rsidP="00B3631B">
      <w:pPr>
        <w:spacing w:line="360" w:lineRule="auto"/>
        <w:rPr>
          <w:rFonts w:ascii="宋体" w:hAnsi="宋体"/>
          <w:sz w:val="24"/>
        </w:rPr>
      </w:pPr>
      <w:r>
        <w:rPr>
          <w:rFonts w:ascii="宋体" w:hAnsi="宋体" w:hint="eastAsia"/>
          <w:sz w:val="24"/>
        </w:rPr>
        <w:t xml:space="preserve">2、踝臂指数ABI: </w:t>
      </w:r>
      <w:r>
        <w:rPr>
          <w:rFonts w:ascii="宋体" w:hAnsi="宋体" w:cs="宋体" w:hint="eastAsia"/>
          <w:sz w:val="22"/>
        </w:rPr>
        <w:t>1.0-1.5</w:t>
      </w:r>
      <w:r>
        <w:rPr>
          <w:rFonts w:ascii="宋体" w:hAnsi="宋体" w:hint="eastAsia"/>
          <w:sz w:val="24"/>
        </w:rPr>
        <w:t>。</w:t>
      </w:r>
    </w:p>
    <w:p w14:paraId="4ECD2138" w14:textId="77777777" w:rsidR="00B3631B" w:rsidRDefault="00B3631B" w:rsidP="00B3631B">
      <w:pPr>
        <w:spacing w:line="360" w:lineRule="auto"/>
        <w:rPr>
          <w:rFonts w:ascii="宋体" w:hAnsi="宋体"/>
          <w:sz w:val="24"/>
        </w:rPr>
      </w:pPr>
      <w:r>
        <w:rPr>
          <w:rFonts w:ascii="宋体" w:hAnsi="宋体" w:hint="eastAsia"/>
          <w:sz w:val="24"/>
        </w:rPr>
        <w:t>3、压力测量范围：</w:t>
      </w:r>
      <w:r>
        <w:rPr>
          <w:rFonts w:ascii="宋体" w:hAnsi="宋体" w:cs="宋体" w:hint="eastAsia"/>
          <w:sz w:val="22"/>
        </w:rPr>
        <w:t>0-280mmhg</w:t>
      </w:r>
      <w:bookmarkStart w:id="841" w:name="_Hlk236836642"/>
      <w:r>
        <w:rPr>
          <w:rFonts w:ascii="宋体" w:hAnsi="宋体" w:hint="eastAsia"/>
          <w:sz w:val="24"/>
        </w:rPr>
        <w:t>；误差：不超过</w:t>
      </w:r>
      <w:bookmarkEnd w:id="841"/>
      <w:r>
        <w:rPr>
          <w:rFonts w:ascii="宋体" w:hAnsi="宋体" w:hint="eastAsia"/>
          <w:sz w:val="24"/>
        </w:rPr>
        <w:t>±3mmHg。</w:t>
      </w:r>
    </w:p>
    <w:p w14:paraId="2E804B12" w14:textId="77777777" w:rsidR="00B3631B" w:rsidRDefault="00B3631B" w:rsidP="00B3631B">
      <w:pPr>
        <w:spacing w:line="360" w:lineRule="auto"/>
        <w:rPr>
          <w:rFonts w:ascii="宋体" w:hAnsi="宋体"/>
          <w:sz w:val="24"/>
        </w:rPr>
      </w:pPr>
      <w:r>
        <w:rPr>
          <w:rFonts w:ascii="宋体" w:hAnsi="宋体" w:hint="eastAsia"/>
          <w:sz w:val="24"/>
        </w:rPr>
        <w:t>4、下肢</w:t>
      </w:r>
      <w:proofErr w:type="gramStart"/>
      <w:r>
        <w:rPr>
          <w:rFonts w:ascii="宋体" w:hAnsi="宋体" w:hint="eastAsia"/>
          <w:sz w:val="24"/>
        </w:rPr>
        <w:t>袖带采</w:t>
      </w:r>
      <w:proofErr w:type="gramEnd"/>
      <w:r>
        <w:rPr>
          <w:rFonts w:ascii="宋体" w:hAnsi="宋体" w:hint="eastAsia"/>
          <w:sz w:val="24"/>
        </w:rPr>
        <w:t>用双层袖带传感器。</w:t>
      </w:r>
    </w:p>
    <w:p w14:paraId="0ACCB055" w14:textId="77777777" w:rsidR="00B3631B" w:rsidRDefault="00B3631B" w:rsidP="00B3631B">
      <w:pPr>
        <w:spacing w:line="360" w:lineRule="auto"/>
        <w:rPr>
          <w:rFonts w:ascii="宋体" w:hAnsi="宋体"/>
          <w:sz w:val="24"/>
        </w:rPr>
      </w:pPr>
      <w:r>
        <w:rPr>
          <w:rFonts w:ascii="宋体" w:hAnsi="宋体" w:hint="eastAsia"/>
          <w:sz w:val="24"/>
        </w:rPr>
        <w:t>5、具备运动负荷实验模式,能自动生成前后对比ABI曲线图</w:t>
      </w:r>
    </w:p>
    <w:p w14:paraId="69956898" w14:textId="77777777" w:rsidR="00B3631B" w:rsidRDefault="00B3631B" w:rsidP="00B3631B">
      <w:pPr>
        <w:spacing w:line="360" w:lineRule="auto"/>
        <w:rPr>
          <w:rFonts w:ascii="宋体" w:hAnsi="宋体"/>
          <w:sz w:val="24"/>
        </w:rPr>
      </w:pPr>
      <w:r>
        <w:rPr>
          <w:rFonts w:ascii="宋体" w:hAnsi="宋体" w:hint="eastAsia"/>
          <w:sz w:val="24"/>
        </w:rPr>
        <w:t>6、可显示心音图和心电图及四肢脉搏波形图</w:t>
      </w:r>
    </w:p>
    <w:p w14:paraId="23DA8682" w14:textId="77777777" w:rsidR="00B3631B" w:rsidRDefault="00B3631B" w:rsidP="00B3631B">
      <w:pPr>
        <w:spacing w:line="360" w:lineRule="auto"/>
        <w:rPr>
          <w:rFonts w:ascii="宋体" w:hAnsi="宋体"/>
          <w:sz w:val="24"/>
        </w:rPr>
      </w:pPr>
      <w:r>
        <w:rPr>
          <w:rFonts w:ascii="宋体" w:hAnsi="宋体" w:hint="eastAsia"/>
          <w:sz w:val="24"/>
        </w:rPr>
        <w:t>7、可显示不同年龄、性别的PWV（血管弹性）曲线图。</w:t>
      </w:r>
    </w:p>
    <w:p w14:paraId="1166E34D" w14:textId="77777777" w:rsidR="00B3631B" w:rsidRDefault="00B3631B" w:rsidP="00B3631B">
      <w:pPr>
        <w:spacing w:line="360" w:lineRule="auto"/>
        <w:rPr>
          <w:rFonts w:ascii="宋体" w:hAnsi="宋体"/>
          <w:sz w:val="24"/>
        </w:rPr>
      </w:pPr>
      <w:r>
        <w:rPr>
          <w:rFonts w:ascii="宋体" w:hAnsi="宋体" w:hint="eastAsia"/>
          <w:sz w:val="24"/>
        </w:rPr>
        <w:t>8、液晶显示屏，全中文操作系统，可连接电脑。</w:t>
      </w:r>
    </w:p>
    <w:p w14:paraId="332AABAF" w14:textId="77777777" w:rsidR="00B3631B" w:rsidRDefault="00B3631B" w:rsidP="00B3631B">
      <w:pPr>
        <w:spacing w:line="360" w:lineRule="auto"/>
        <w:rPr>
          <w:rFonts w:ascii="宋体" w:hAnsi="宋体"/>
          <w:sz w:val="24"/>
        </w:rPr>
      </w:pPr>
      <w:r>
        <w:rPr>
          <w:rFonts w:ascii="宋体" w:hAnsi="宋体" w:hint="eastAsia"/>
          <w:sz w:val="24"/>
        </w:rPr>
        <w:t>9、每人次检测操作时间≤3min。</w:t>
      </w:r>
    </w:p>
    <w:p w14:paraId="07092096" w14:textId="77777777" w:rsidR="00B3631B" w:rsidRDefault="00B3631B" w:rsidP="00B3631B">
      <w:pPr>
        <w:spacing w:line="360" w:lineRule="auto"/>
        <w:rPr>
          <w:rFonts w:ascii="宋体" w:hAnsi="宋体"/>
          <w:sz w:val="24"/>
        </w:rPr>
      </w:pPr>
      <w:r>
        <w:rPr>
          <w:rFonts w:ascii="宋体" w:hAnsi="宋体" w:hint="eastAsia"/>
          <w:sz w:val="24"/>
        </w:rPr>
        <w:t>10、与医院 HIS系统兼容。</w:t>
      </w:r>
    </w:p>
    <w:p w14:paraId="0433BCF7" w14:textId="77777777" w:rsidR="00B3631B" w:rsidRDefault="00B3631B" w:rsidP="00B3631B">
      <w:pPr>
        <w:spacing w:line="360" w:lineRule="auto"/>
        <w:rPr>
          <w:rFonts w:ascii="宋体" w:hAnsi="宋体"/>
          <w:sz w:val="24"/>
        </w:rPr>
      </w:pPr>
      <w:r>
        <w:rPr>
          <w:rFonts w:ascii="宋体" w:hAnsi="宋体" w:hint="eastAsia"/>
          <w:sz w:val="24"/>
        </w:rPr>
        <w:t>11、配备彩色喷墨打印机，可打印报告。</w:t>
      </w:r>
    </w:p>
    <w:p w14:paraId="5C5F0FF6" w14:textId="4FE4F21F" w:rsidR="00EB3121" w:rsidRDefault="00B3631B" w:rsidP="00B3631B">
      <w:pPr>
        <w:spacing w:line="360" w:lineRule="auto"/>
        <w:rPr>
          <w:rFonts w:ascii="宋体" w:hAnsi="宋体" w:cs="仿宋_GB2312"/>
          <w:sz w:val="24"/>
        </w:rPr>
      </w:pPr>
      <w:r>
        <w:rPr>
          <w:rFonts w:ascii="宋体" w:hAnsi="宋体" w:hint="eastAsia"/>
          <w:sz w:val="24"/>
        </w:rPr>
        <w:t>二、质保期：</w:t>
      </w:r>
      <w:r w:rsidRPr="00184EC9">
        <w:rPr>
          <w:rFonts w:ascii="宋体" w:hAnsi="宋体" w:hint="eastAsia"/>
          <w:sz w:val="24"/>
        </w:rPr>
        <w:t>≥</w:t>
      </w:r>
      <w:r>
        <w:rPr>
          <w:rFonts w:ascii="宋体" w:hAnsi="宋体" w:hint="eastAsia"/>
          <w:sz w:val="24"/>
        </w:rPr>
        <w:t>2年。</w:t>
      </w:r>
    </w:p>
    <w:p w14:paraId="45F44807" w14:textId="77777777" w:rsidR="00EB3121" w:rsidRDefault="00EB3121" w:rsidP="00EB3121">
      <w:pPr>
        <w:spacing w:line="360" w:lineRule="auto"/>
        <w:rPr>
          <w:rFonts w:ascii="宋体" w:hAnsi="宋体" w:cs="仿宋_GB2312"/>
          <w:sz w:val="24"/>
        </w:rPr>
      </w:pPr>
    </w:p>
    <w:p w14:paraId="477C1174" w14:textId="66B82F04" w:rsidR="00EB3121" w:rsidRDefault="00EB3121" w:rsidP="00EB3121">
      <w:pPr>
        <w:spacing w:line="360" w:lineRule="auto"/>
        <w:rPr>
          <w:rFonts w:ascii="宋体" w:hAnsi="宋体" w:cs="仿宋_GB2312"/>
          <w:sz w:val="24"/>
        </w:rPr>
      </w:pPr>
      <w:r w:rsidRPr="00B3631B">
        <w:rPr>
          <w:rFonts w:ascii="宋体" w:hAnsi="宋体" w:cs="仿宋_GB2312" w:hint="eastAsia"/>
          <w:sz w:val="24"/>
          <w:highlight w:val="green"/>
        </w:rPr>
        <w:t>品目</w:t>
      </w:r>
      <w:r w:rsidR="00B3631B" w:rsidRPr="00B3631B">
        <w:rPr>
          <w:rFonts w:ascii="宋体" w:hAnsi="宋体" w:cs="仿宋_GB2312"/>
          <w:sz w:val="24"/>
          <w:highlight w:val="green"/>
        </w:rPr>
        <w:t>2</w:t>
      </w:r>
      <w:r w:rsidRPr="00B3631B">
        <w:rPr>
          <w:rFonts w:ascii="宋体" w:hAnsi="宋体" w:cs="仿宋_GB2312" w:hint="eastAsia"/>
          <w:sz w:val="24"/>
          <w:highlight w:val="green"/>
        </w:rPr>
        <w:t>：</w:t>
      </w:r>
      <w:r w:rsidR="00B3631B" w:rsidRPr="00B3631B">
        <w:rPr>
          <w:rFonts w:ascii="宋体" w:hAnsi="宋体" w:cs="仿宋_GB2312" w:hint="eastAsia"/>
          <w:sz w:val="24"/>
          <w:highlight w:val="green"/>
        </w:rPr>
        <w:t>医用自测血压计</w:t>
      </w:r>
    </w:p>
    <w:p w14:paraId="5F1B2919" w14:textId="77777777" w:rsidR="00B3631B" w:rsidRDefault="00B3631B" w:rsidP="00B3631B">
      <w:pPr>
        <w:spacing w:line="360" w:lineRule="auto"/>
        <w:rPr>
          <w:rFonts w:ascii="宋体" w:hAnsi="宋体"/>
          <w:sz w:val="24"/>
        </w:rPr>
      </w:pPr>
      <w:r>
        <w:rPr>
          <w:rFonts w:ascii="宋体" w:hAnsi="宋体" w:hint="eastAsia"/>
          <w:sz w:val="24"/>
        </w:rPr>
        <w:t>一、技术参数：</w:t>
      </w:r>
    </w:p>
    <w:p w14:paraId="300498D2" w14:textId="77777777" w:rsidR="00B3631B" w:rsidRDefault="00B3631B" w:rsidP="00B3631B">
      <w:pPr>
        <w:spacing w:line="360" w:lineRule="auto"/>
        <w:rPr>
          <w:rFonts w:ascii="宋体" w:hAnsi="宋体"/>
          <w:sz w:val="24"/>
        </w:rPr>
      </w:pPr>
      <w:r>
        <w:rPr>
          <w:rFonts w:ascii="宋体" w:hAnsi="宋体" w:hint="eastAsia"/>
          <w:sz w:val="24"/>
        </w:rPr>
        <w:t xml:space="preserve">1、由台式全自动臂筒式电子血压计、多功能读卡器组成。 </w:t>
      </w:r>
    </w:p>
    <w:p w14:paraId="3B6789FB" w14:textId="77777777" w:rsidR="00B3631B" w:rsidRDefault="00B3631B" w:rsidP="00B3631B">
      <w:pPr>
        <w:spacing w:line="360" w:lineRule="auto"/>
        <w:rPr>
          <w:rFonts w:ascii="宋体" w:hAnsi="宋体"/>
          <w:sz w:val="24"/>
        </w:rPr>
      </w:pPr>
      <w:r>
        <w:rPr>
          <w:rFonts w:ascii="宋体" w:hAnsi="宋体" w:hint="eastAsia"/>
          <w:sz w:val="24"/>
        </w:rPr>
        <w:t>2、可刷卡导入身份证信息。</w:t>
      </w:r>
    </w:p>
    <w:p w14:paraId="0E2525EC" w14:textId="77777777" w:rsidR="00B3631B" w:rsidRDefault="00B3631B" w:rsidP="00B3631B">
      <w:pPr>
        <w:spacing w:line="360" w:lineRule="auto"/>
        <w:rPr>
          <w:rFonts w:ascii="宋体" w:hAnsi="宋体"/>
          <w:sz w:val="24"/>
        </w:rPr>
      </w:pPr>
      <w:r>
        <w:rPr>
          <w:rFonts w:ascii="宋体" w:hAnsi="宋体" w:hint="eastAsia"/>
          <w:sz w:val="24"/>
        </w:rPr>
        <w:lastRenderedPageBreak/>
        <w:t>3、具有自动语音提示、操作文字提示功能。</w:t>
      </w:r>
    </w:p>
    <w:p w14:paraId="422C8A01" w14:textId="77777777" w:rsidR="00B3631B" w:rsidRDefault="00B3631B" w:rsidP="00B3631B">
      <w:pPr>
        <w:spacing w:line="360" w:lineRule="auto"/>
        <w:rPr>
          <w:rFonts w:ascii="宋体" w:hAnsi="宋体"/>
          <w:sz w:val="24"/>
        </w:rPr>
      </w:pPr>
      <w:r>
        <w:rPr>
          <w:rFonts w:ascii="宋体" w:hAnsi="宋体" w:hint="eastAsia"/>
          <w:sz w:val="24"/>
        </w:rPr>
        <w:t>4、测量原理：示波法</w:t>
      </w:r>
    </w:p>
    <w:p w14:paraId="41B715D7" w14:textId="77777777" w:rsidR="00B3631B" w:rsidRDefault="00B3631B" w:rsidP="00B3631B">
      <w:pPr>
        <w:spacing w:line="360" w:lineRule="auto"/>
        <w:rPr>
          <w:rFonts w:ascii="宋体" w:hAnsi="宋体"/>
          <w:sz w:val="24"/>
        </w:rPr>
      </w:pPr>
      <w:r>
        <w:rPr>
          <w:rFonts w:ascii="宋体" w:hAnsi="宋体" w:hint="eastAsia"/>
          <w:sz w:val="24"/>
        </w:rPr>
        <w:t xml:space="preserve">5、显示：数字显示 </w:t>
      </w:r>
    </w:p>
    <w:p w14:paraId="27CDABE7" w14:textId="77777777" w:rsidR="00B3631B" w:rsidRDefault="00B3631B" w:rsidP="00B3631B">
      <w:pPr>
        <w:spacing w:line="360" w:lineRule="auto"/>
        <w:rPr>
          <w:rFonts w:ascii="宋体" w:hAnsi="宋体"/>
          <w:sz w:val="24"/>
        </w:rPr>
      </w:pPr>
      <w:r>
        <w:rPr>
          <w:rFonts w:ascii="宋体" w:hAnsi="宋体" w:hint="eastAsia"/>
          <w:sz w:val="24"/>
        </w:rPr>
        <w:t>6、测量位置：左右臂均可测量。</w:t>
      </w:r>
    </w:p>
    <w:p w14:paraId="18488BBF" w14:textId="77777777" w:rsidR="00B3631B" w:rsidRDefault="00B3631B" w:rsidP="00B3631B">
      <w:pPr>
        <w:spacing w:line="360" w:lineRule="auto"/>
        <w:rPr>
          <w:rFonts w:ascii="宋体" w:hAnsi="宋体"/>
          <w:sz w:val="24"/>
        </w:rPr>
      </w:pPr>
      <w:r w:rsidRPr="007C1D86">
        <w:rPr>
          <w:rFonts w:ascii="宋体" w:hAnsi="宋体" w:hint="eastAsia"/>
          <w:sz w:val="24"/>
        </w:rPr>
        <w:t>▲</w:t>
      </w:r>
      <w:r>
        <w:rPr>
          <w:rFonts w:ascii="宋体" w:hAnsi="宋体" w:hint="eastAsia"/>
          <w:sz w:val="24"/>
        </w:rPr>
        <w:t>7、压力测量范围及精度：0mmHg～290mmHg；</w:t>
      </w:r>
      <w:bookmarkStart w:id="842" w:name="_Hlk236837946"/>
      <w:r>
        <w:rPr>
          <w:rFonts w:ascii="宋体" w:hAnsi="宋体" w:hint="eastAsia"/>
          <w:sz w:val="24"/>
        </w:rPr>
        <w:t>误差：不超过</w:t>
      </w:r>
      <w:bookmarkEnd w:id="842"/>
      <w:r>
        <w:rPr>
          <w:rFonts w:ascii="宋体" w:hAnsi="宋体" w:hint="eastAsia"/>
          <w:sz w:val="24"/>
        </w:rPr>
        <w:t xml:space="preserve">±3mmHg  </w:t>
      </w:r>
    </w:p>
    <w:p w14:paraId="3225D529" w14:textId="77777777" w:rsidR="00B3631B" w:rsidRDefault="00B3631B" w:rsidP="00B3631B">
      <w:pPr>
        <w:spacing w:line="360" w:lineRule="auto"/>
        <w:rPr>
          <w:rFonts w:ascii="宋体" w:hAnsi="宋体"/>
          <w:sz w:val="24"/>
        </w:rPr>
      </w:pPr>
      <w:r>
        <w:rPr>
          <w:rFonts w:ascii="宋体" w:hAnsi="宋体" w:hint="eastAsia"/>
          <w:sz w:val="24"/>
        </w:rPr>
        <w:t>8、脉搏测量范围及精度：30次/分～180次/分；误差：不超过±5%</w:t>
      </w:r>
    </w:p>
    <w:p w14:paraId="706F5744" w14:textId="77777777" w:rsidR="00B3631B" w:rsidRDefault="00B3631B" w:rsidP="00B3631B">
      <w:pPr>
        <w:spacing w:line="360" w:lineRule="auto"/>
        <w:rPr>
          <w:rFonts w:ascii="宋体" w:hAnsi="宋体"/>
          <w:sz w:val="24"/>
        </w:rPr>
      </w:pPr>
      <w:r w:rsidRPr="007C1D86">
        <w:rPr>
          <w:rFonts w:ascii="宋体" w:hAnsi="宋体" w:hint="eastAsia"/>
          <w:sz w:val="24"/>
        </w:rPr>
        <w:t>▲</w:t>
      </w:r>
      <w:r>
        <w:rPr>
          <w:rFonts w:ascii="宋体" w:hAnsi="宋体" w:hint="eastAsia"/>
          <w:sz w:val="24"/>
        </w:rPr>
        <w:t>9、具有2-3次的测量自动得出平均值功能</w:t>
      </w:r>
    </w:p>
    <w:p w14:paraId="7A73AF94" w14:textId="77777777" w:rsidR="00B3631B" w:rsidRDefault="00B3631B" w:rsidP="00B3631B">
      <w:pPr>
        <w:spacing w:line="360" w:lineRule="auto"/>
        <w:rPr>
          <w:rFonts w:ascii="宋体" w:hAnsi="宋体"/>
          <w:sz w:val="24"/>
        </w:rPr>
      </w:pPr>
      <w:r>
        <w:rPr>
          <w:rFonts w:ascii="宋体" w:hAnsi="宋体" w:hint="eastAsia"/>
          <w:sz w:val="24"/>
        </w:rPr>
        <w:t>10、具备紧急停止开关及过压保护功能</w:t>
      </w:r>
    </w:p>
    <w:p w14:paraId="4323C5EA" w14:textId="77777777" w:rsidR="00B3631B" w:rsidRDefault="00B3631B" w:rsidP="00B3631B">
      <w:pPr>
        <w:spacing w:line="360" w:lineRule="auto"/>
        <w:rPr>
          <w:rFonts w:ascii="宋体" w:hAnsi="宋体"/>
          <w:sz w:val="24"/>
        </w:rPr>
      </w:pPr>
      <w:r>
        <w:rPr>
          <w:rFonts w:ascii="宋体" w:hAnsi="宋体" w:hint="eastAsia"/>
          <w:sz w:val="24"/>
        </w:rPr>
        <w:t xml:space="preserve">11、机身及袖套全部采用抗菌材料并且支持酒精等消毒剂消毒。 </w:t>
      </w:r>
    </w:p>
    <w:p w14:paraId="4E6C734E" w14:textId="77777777" w:rsidR="00B3631B" w:rsidRDefault="00B3631B" w:rsidP="00B3631B">
      <w:pPr>
        <w:spacing w:line="360" w:lineRule="auto"/>
        <w:rPr>
          <w:rFonts w:ascii="宋体" w:hAnsi="宋体"/>
          <w:sz w:val="24"/>
        </w:rPr>
      </w:pPr>
      <w:r>
        <w:rPr>
          <w:rFonts w:ascii="宋体" w:hAnsi="宋体" w:hint="eastAsia"/>
          <w:sz w:val="24"/>
        </w:rPr>
        <w:t>12、具有测量结果</w:t>
      </w:r>
      <w:proofErr w:type="gramStart"/>
      <w:r>
        <w:rPr>
          <w:rFonts w:ascii="宋体" w:hAnsi="宋体" w:hint="eastAsia"/>
          <w:sz w:val="24"/>
        </w:rPr>
        <w:t>二维码打印</w:t>
      </w:r>
      <w:proofErr w:type="gramEnd"/>
      <w:r>
        <w:rPr>
          <w:rFonts w:ascii="宋体" w:hAnsi="宋体" w:hint="eastAsia"/>
          <w:sz w:val="24"/>
        </w:rPr>
        <w:t>功能</w:t>
      </w:r>
    </w:p>
    <w:p w14:paraId="6F3A9026" w14:textId="31905440" w:rsidR="00EB3121" w:rsidRPr="00706930" w:rsidRDefault="00B3631B" w:rsidP="00B3631B">
      <w:pPr>
        <w:spacing w:line="360" w:lineRule="auto"/>
        <w:rPr>
          <w:rFonts w:asciiTheme="majorEastAsia" w:eastAsiaTheme="majorEastAsia" w:hAnsiTheme="majorEastAsia" w:cs="仿宋_GB2312"/>
          <w:sz w:val="24"/>
        </w:rPr>
      </w:pPr>
      <w:r>
        <w:rPr>
          <w:rFonts w:ascii="宋体" w:hAnsi="宋体" w:hint="eastAsia"/>
          <w:sz w:val="24"/>
        </w:rPr>
        <w:t>13、可与多媒体查询工作站连接，自动传输结果。</w:t>
      </w:r>
    </w:p>
    <w:p w14:paraId="34B8ED1A" w14:textId="00863DB4" w:rsidR="00EB3121" w:rsidRDefault="00F41471" w:rsidP="00EB3121">
      <w:pPr>
        <w:spacing w:line="360" w:lineRule="auto"/>
        <w:rPr>
          <w:rFonts w:ascii="宋体" w:hAnsi="宋体" w:cs="仿宋_GB2312"/>
          <w:sz w:val="24"/>
        </w:rPr>
      </w:pPr>
      <w:r>
        <w:rPr>
          <w:rFonts w:ascii="宋体" w:hAnsi="宋体" w:cs="仿宋_GB2312" w:hint="eastAsia"/>
          <w:sz w:val="24"/>
        </w:rPr>
        <w:t>二、质保期：</w:t>
      </w:r>
      <w:r w:rsidRPr="00B032A5">
        <w:rPr>
          <w:rFonts w:ascii="宋体" w:hAnsi="宋体" w:cs="仿宋" w:hint="eastAsia"/>
          <w:sz w:val="24"/>
        </w:rPr>
        <w:t>≥</w:t>
      </w:r>
      <w:r>
        <w:rPr>
          <w:rFonts w:ascii="宋体" w:hAnsi="宋体" w:cs="仿宋" w:hint="eastAsia"/>
          <w:sz w:val="24"/>
        </w:rPr>
        <w:t>1年</w:t>
      </w:r>
    </w:p>
    <w:p w14:paraId="356CDC7B" w14:textId="0093B792" w:rsidR="00EB3121" w:rsidRDefault="00EB3121" w:rsidP="00EB3121">
      <w:pPr>
        <w:spacing w:line="360" w:lineRule="auto"/>
        <w:rPr>
          <w:rFonts w:ascii="宋体" w:hAnsi="宋体" w:cs="仿宋_GB2312"/>
          <w:bCs/>
          <w:sz w:val="24"/>
        </w:rPr>
      </w:pPr>
      <w:r w:rsidRPr="00706930">
        <w:rPr>
          <w:rFonts w:ascii="宋体" w:hAnsi="宋体" w:cs="仿宋_GB2312" w:hint="eastAsia"/>
          <w:sz w:val="24"/>
          <w:highlight w:val="green"/>
        </w:rPr>
        <w:t>品目</w:t>
      </w:r>
      <w:r w:rsidR="00B3631B">
        <w:rPr>
          <w:rFonts w:ascii="宋体" w:hAnsi="宋体" w:cs="仿宋_GB2312"/>
          <w:sz w:val="24"/>
          <w:highlight w:val="green"/>
        </w:rPr>
        <w:t>3</w:t>
      </w:r>
      <w:r w:rsidR="00B3631B">
        <w:rPr>
          <w:rFonts w:ascii="宋体" w:hAnsi="宋体" w:cs="仿宋_GB2312" w:hint="eastAsia"/>
          <w:sz w:val="24"/>
          <w:highlight w:val="green"/>
        </w:rPr>
        <w:t>：</w:t>
      </w:r>
      <w:r w:rsidR="00B3631B" w:rsidRPr="00B3631B">
        <w:rPr>
          <w:rFonts w:ascii="宋体" w:hAnsi="宋体" w:cs="仿宋_GB2312" w:hint="eastAsia"/>
          <w:bCs/>
          <w:sz w:val="24"/>
          <w:highlight w:val="green"/>
        </w:rPr>
        <w:t>口腔综合治疗机</w:t>
      </w:r>
    </w:p>
    <w:p w14:paraId="1BC00CE6" w14:textId="77777777" w:rsidR="00B3631B" w:rsidRPr="00B032A5" w:rsidRDefault="00B3631B" w:rsidP="00B3631B">
      <w:pPr>
        <w:numPr>
          <w:ilvl w:val="0"/>
          <w:numId w:val="30"/>
        </w:numPr>
        <w:spacing w:line="360" w:lineRule="auto"/>
        <w:jc w:val="left"/>
        <w:rPr>
          <w:rFonts w:ascii="宋体" w:hAnsi="宋体"/>
          <w:sz w:val="24"/>
        </w:rPr>
      </w:pPr>
      <w:r w:rsidRPr="00B032A5">
        <w:rPr>
          <w:rFonts w:ascii="宋体" w:hAnsi="宋体" w:hint="eastAsia"/>
          <w:sz w:val="24"/>
        </w:rPr>
        <w:t>技术参数</w:t>
      </w:r>
    </w:p>
    <w:p w14:paraId="31BB963E"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1</w:t>
      </w:r>
      <w:r w:rsidRPr="00B032A5">
        <w:rPr>
          <w:rFonts w:ascii="宋体" w:hAnsi="宋体" w:cs="仿宋" w:hint="eastAsia"/>
          <w:bCs/>
          <w:sz w:val="24"/>
        </w:rPr>
        <w:t>、牙科</w:t>
      </w:r>
      <w:proofErr w:type="gramStart"/>
      <w:r w:rsidRPr="00B032A5">
        <w:rPr>
          <w:rFonts w:ascii="宋体" w:hAnsi="宋体" w:cs="仿宋" w:hint="eastAsia"/>
          <w:bCs/>
          <w:sz w:val="24"/>
        </w:rPr>
        <w:t>椅</w:t>
      </w:r>
      <w:proofErr w:type="gramEnd"/>
    </w:p>
    <w:p w14:paraId="047F9554"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1.1、按压式三关节铝合金头枕架，头</w:t>
      </w:r>
      <w:proofErr w:type="gramStart"/>
      <w:r w:rsidRPr="00B032A5">
        <w:rPr>
          <w:rFonts w:ascii="宋体" w:hAnsi="宋体" w:cs="仿宋" w:hint="eastAsia"/>
          <w:sz w:val="24"/>
        </w:rPr>
        <w:t>枕具有</w:t>
      </w:r>
      <w:proofErr w:type="gramEnd"/>
      <w:r w:rsidRPr="00B032A5">
        <w:rPr>
          <w:rFonts w:ascii="宋体" w:hAnsi="宋体" w:cs="仿宋" w:hint="eastAsia"/>
          <w:sz w:val="24"/>
        </w:rPr>
        <w:t>颈部支撑和头部固位功能。</w:t>
      </w:r>
    </w:p>
    <w:p w14:paraId="2D9071F6"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1.2</w:t>
      </w:r>
      <w:r w:rsidRPr="00B032A5">
        <w:rPr>
          <w:rFonts w:ascii="宋体" w:hAnsi="宋体" w:cs="仿宋" w:hint="eastAsia"/>
          <w:sz w:val="24"/>
        </w:rPr>
        <w:tab/>
        <w:t>、具有儿童和轮椅治疗位。</w:t>
      </w:r>
    </w:p>
    <w:p w14:paraId="1970B7EC"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1.3</w:t>
      </w:r>
      <w:r w:rsidRPr="00B032A5">
        <w:rPr>
          <w:rFonts w:ascii="宋体" w:hAnsi="宋体" w:cs="仿宋" w:hint="eastAsia"/>
          <w:sz w:val="24"/>
        </w:rPr>
        <w:tab/>
        <w:t>、治疗椅</w:t>
      </w:r>
      <w:proofErr w:type="gramStart"/>
      <w:r w:rsidRPr="00B032A5">
        <w:rPr>
          <w:rFonts w:ascii="宋体" w:hAnsi="宋体" w:cs="仿宋" w:hint="eastAsia"/>
          <w:sz w:val="24"/>
        </w:rPr>
        <w:t>椅</w:t>
      </w:r>
      <w:proofErr w:type="gramEnd"/>
      <w:r w:rsidRPr="00B032A5">
        <w:rPr>
          <w:rFonts w:ascii="宋体" w:hAnsi="宋体" w:cs="仿宋" w:hint="eastAsia"/>
          <w:sz w:val="24"/>
        </w:rPr>
        <w:t>架表面电泳处理，具有靠背坐垫联动结构。</w:t>
      </w:r>
    </w:p>
    <w:p w14:paraId="144C8C23"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1.4、扶手：高压铸铝工艺成型，镶嵌木纹扶手。</w:t>
      </w:r>
    </w:p>
    <w:p w14:paraId="57A8E56B"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1.5</w:t>
      </w:r>
      <w:r w:rsidRPr="00B032A5">
        <w:rPr>
          <w:rFonts w:ascii="宋体" w:hAnsi="宋体" w:cs="仿宋" w:hint="eastAsia"/>
          <w:sz w:val="24"/>
        </w:rPr>
        <w:tab/>
        <w:t>、电动推杆</w:t>
      </w:r>
      <w:r w:rsidRPr="00B032A5">
        <w:rPr>
          <w:rFonts w:ascii="宋体" w:hAnsi="宋体" w:cs="仿宋" w:hint="eastAsia"/>
          <w:sz w:val="24"/>
        </w:rPr>
        <w:tab/>
        <w:t>24V直流静音电机。</w:t>
      </w:r>
    </w:p>
    <w:p w14:paraId="05761763"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1.6、座椅高度：最低椅位≤400mm，最高椅位</w:t>
      </w:r>
      <w:bookmarkStart w:id="843" w:name="OLE_LINK16"/>
      <w:bookmarkStart w:id="844" w:name="OLE_LINK17"/>
      <w:r w:rsidRPr="00B032A5">
        <w:rPr>
          <w:rFonts w:ascii="宋体" w:hAnsi="宋体" w:cs="仿宋" w:hint="eastAsia"/>
          <w:sz w:val="24"/>
        </w:rPr>
        <w:t>≥</w:t>
      </w:r>
      <w:bookmarkEnd w:id="843"/>
      <w:bookmarkEnd w:id="844"/>
      <w:r w:rsidRPr="00B032A5">
        <w:rPr>
          <w:rFonts w:ascii="宋体" w:hAnsi="宋体" w:cs="仿宋" w:hint="eastAsia"/>
          <w:sz w:val="24"/>
        </w:rPr>
        <w:t>800mm。</w:t>
      </w:r>
    </w:p>
    <w:p w14:paraId="1E6BD874"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1.7、靠背俯仰角度调节范围：115°-185°，具有休克急救治疗位。</w:t>
      </w:r>
    </w:p>
    <w:p w14:paraId="2A5BA96B"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lastRenderedPageBreak/>
        <w:t>1.8、</w:t>
      </w:r>
      <w:proofErr w:type="gramStart"/>
      <w:r w:rsidRPr="00B032A5">
        <w:rPr>
          <w:rFonts w:ascii="宋体" w:hAnsi="宋体" w:cs="仿宋" w:hint="eastAsia"/>
          <w:sz w:val="24"/>
        </w:rPr>
        <w:t>水气电</w:t>
      </w:r>
      <w:proofErr w:type="gramEnd"/>
      <w:r w:rsidRPr="00B032A5">
        <w:rPr>
          <w:rFonts w:ascii="宋体" w:hAnsi="宋体" w:cs="仿宋" w:hint="eastAsia"/>
          <w:sz w:val="24"/>
        </w:rPr>
        <w:t>分区隔离。</w:t>
      </w:r>
    </w:p>
    <w:p w14:paraId="197F2818"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2</w:t>
      </w:r>
      <w:r w:rsidRPr="00B032A5">
        <w:rPr>
          <w:rFonts w:ascii="宋体" w:hAnsi="宋体" w:cs="仿宋" w:hint="eastAsia"/>
          <w:bCs/>
          <w:sz w:val="24"/>
        </w:rPr>
        <w:t>、下挂式器械盘</w:t>
      </w:r>
      <w:r w:rsidRPr="00B032A5">
        <w:rPr>
          <w:rFonts w:ascii="宋体" w:hAnsi="宋体" w:cs="仿宋"/>
          <w:bCs/>
          <w:sz w:val="24"/>
        </w:rPr>
        <w:t xml:space="preserve">  </w:t>
      </w:r>
    </w:p>
    <w:p w14:paraId="3E31D95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2.1</w:t>
      </w:r>
      <w:r w:rsidRPr="00B032A5">
        <w:rPr>
          <w:rFonts w:ascii="宋体" w:hAnsi="宋体" w:cs="仿宋" w:hint="eastAsia"/>
          <w:sz w:val="24"/>
        </w:rPr>
        <w:tab/>
        <w:t>、配备</w:t>
      </w:r>
      <w:bookmarkStart w:id="845" w:name="_Hlk236837679"/>
      <w:r w:rsidRPr="00B032A5">
        <w:rPr>
          <w:rFonts w:ascii="宋体" w:hAnsi="宋体" w:hint="eastAsia"/>
          <w:sz w:val="24"/>
        </w:rPr>
        <w:t>≥</w:t>
      </w:r>
      <w:bookmarkEnd w:id="845"/>
      <w:r w:rsidRPr="00B032A5">
        <w:rPr>
          <w:rFonts w:ascii="宋体" w:hAnsi="宋体" w:cs="仿宋" w:hint="eastAsia"/>
          <w:sz w:val="24"/>
        </w:rPr>
        <w:t>3条四孔手机管线、高速手机2把、低速手机1把</w:t>
      </w:r>
    </w:p>
    <w:p w14:paraId="196CAAEA"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2.2</w:t>
      </w:r>
      <w:r w:rsidRPr="00B032A5">
        <w:rPr>
          <w:rFonts w:ascii="宋体" w:hAnsi="宋体" w:cs="仿宋" w:hint="eastAsia"/>
          <w:sz w:val="24"/>
        </w:rPr>
        <w:tab/>
        <w:t>、观片灯：内置式观片灯，与液晶屏集成一体。</w:t>
      </w:r>
    </w:p>
    <w:p w14:paraId="78E59C96"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2.3</w:t>
      </w:r>
      <w:r w:rsidRPr="00B032A5">
        <w:rPr>
          <w:rFonts w:ascii="宋体" w:hAnsi="宋体" w:cs="仿宋" w:hint="eastAsia"/>
          <w:sz w:val="24"/>
        </w:rPr>
        <w:tab/>
        <w:t>、器械盘防污垫：可拆卸式器械盘硅胶垫，耐134℃高温高压灭菌处理。</w:t>
      </w:r>
    </w:p>
    <w:p w14:paraId="1BB50E92"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2.4</w:t>
      </w:r>
      <w:r w:rsidRPr="00B032A5">
        <w:rPr>
          <w:rFonts w:ascii="宋体" w:hAnsi="宋体" w:cs="仿宋" w:hint="eastAsia"/>
          <w:sz w:val="24"/>
        </w:rPr>
        <w:tab/>
        <w:t>、控制面板：触摸式按键板，液晶屏实时显示设备工作状态。</w:t>
      </w:r>
    </w:p>
    <w:p w14:paraId="0BFCB60F"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2.5</w:t>
      </w:r>
      <w:r w:rsidRPr="00B032A5">
        <w:rPr>
          <w:rFonts w:ascii="宋体" w:hAnsi="宋体" w:cs="仿宋" w:hint="eastAsia"/>
          <w:sz w:val="24"/>
        </w:rPr>
        <w:tab/>
        <w:t>、功能设置：具有治疗</w:t>
      </w:r>
      <w:proofErr w:type="gramStart"/>
      <w:r w:rsidRPr="00B032A5">
        <w:rPr>
          <w:rFonts w:ascii="宋体" w:hAnsi="宋体" w:cs="仿宋" w:hint="eastAsia"/>
          <w:sz w:val="24"/>
        </w:rPr>
        <w:t>椅</w:t>
      </w:r>
      <w:proofErr w:type="gramEnd"/>
      <w:r w:rsidRPr="00B032A5">
        <w:rPr>
          <w:rFonts w:ascii="宋体" w:hAnsi="宋体" w:cs="仿宋" w:hint="eastAsia"/>
          <w:sz w:val="24"/>
        </w:rPr>
        <w:t>升降俯仰控制按键、设置、复位、急救位、口腔灯、加热、漱口水、冲痰盂等按键，可以为三名医生每人设置三种记忆椅位。</w:t>
      </w:r>
    </w:p>
    <w:p w14:paraId="78E107B5"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2.6</w:t>
      </w:r>
      <w:r w:rsidRPr="00B032A5">
        <w:rPr>
          <w:rFonts w:ascii="宋体" w:hAnsi="宋体" w:cs="仿宋" w:hint="eastAsia"/>
          <w:sz w:val="24"/>
        </w:rPr>
        <w:tab/>
        <w:t>、器械挂架：气控式五</w:t>
      </w:r>
      <w:proofErr w:type="gramStart"/>
      <w:r w:rsidRPr="00B032A5">
        <w:rPr>
          <w:rFonts w:ascii="宋体" w:hAnsi="宋体" w:cs="仿宋" w:hint="eastAsia"/>
          <w:sz w:val="24"/>
        </w:rPr>
        <w:t>器械位</w:t>
      </w:r>
      <w:proofErr w:type="gramEnd"/>
      <w:r w:rsidRPr="00B032A5">
        <w:rPr>
          <w:rFonts w:ascii="宋体" w:hAnsi="宋体" w:cs="仿宋" w:hint="eastAsia"/>
          <w:sz w:val="24"/>
        </w:rPr>
        <w:t>挂架，方便医生使用。</w:t>
      </w:r>
    </w:p>
    <w:p w14:paraId="6BF195A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2.7、配备三用枪一只，枪管可拆卸高温灭菌处理。</w:t>
      </w:r>
    </w:p>
    <w:p w14:paraId="2E07EF7B"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2.8 、器械盘：器械盘底壳为压铸铝工艺，结构稳定；采用双层器械托盘结构，可放置诊疗物品。</w:t>
      </w:r>
    </w:p>
    <w:p w14:paraId="017B0F3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2.9、配备超声</w:t>
      </w:r>
      <w:proofErr w:type="gramStart"/>
      <w:r w:rsidRPr="00B032A5">
        <w:rPr>
          <w:rFonts w:ascii="宋体" w:hAnsi="宋体" w:cs="仿宋" w:hint="eastAsia"/>
          <w:sz w:val="24"/>
        </w:rPr>
        <w:t>洁牙机</w:t>
      </w:r>
      <w:proofErr w:type="gramEnd"/>
      <w:r w:rsidRPr="00B032A5">
        <w:rPr>
          <w:rFonts w:ascii="宋体" w:hAnsi="宋体" w:cs="仿宋" w:hint="eastAsia"/>
          <w:sz w:val="24"/>
        </w:rPr>
        <w:t xml:space="preserve"> 1套</w:t>
      </w:r>
    </w:p>
    <w:p w14:paraId="69044A8F"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2.10、配备光固化机 1套</w:t>
      </w:r>
    </w:p>
    <w:p w14:paraId="64AD4104"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3</w:t>
      </w:r>
      <w:r w:rsidRPr="00B032A5">
        <w:rPr>
          <w:rFonts w:ascii="宋体" w:hAnsi="宋体" w:cs="仿宋" w:hint="eastAsia"/>
          <w:bCs/>
          <w:sz w:val="24"/>
        </w:rPr>
        <w:t>、侧箱</w:t>
      </w:r>
    </w:p>
    <w:p w14:paraId="65A41F6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3.1</w:t>
      </w:r>
      <w:r w:rsidRPr="00B032A5">
        <w:rPr>
          <w:rFonts w:ascii="宋体" w:hAnsi="宋体" w:cs="仿宋" w:hint="eastAsia"/>
          <w:sz w:val="24"/>
        </w:rPr>
        <w:tab/>
      </w:r>
      <w:proofErr w:type="gramStart"/>
      <w:r w:rsidRPr="00B032A5">
        <w:rPr>
          <w:rFonts w:ascii="宋体" w:hAnsi="宋体" w:cs="仿宋" w:hint="eastAsia"/>
          <w:sz w:val="24"/>
        </w:rPr>
        <w:t>侧箱壳</w:t>
      </w:r>
      <w:proofErr w:type="gramEnd"/>
      <w:r w:rsidRPr="00B032A5">
        <w:rPr>
          <w:rFonts w:ascii="宋体" w:hAnsi="宋体" w:cs="仿宋" w:hint="eastAsia"/>
          <w:sz w:val="24"/>
        </w:rPr>
        <w:t>：注塑工艺成型，选用抗紫外线、防变色、抗老化材料，</w:t>
      </w:r>
      <w:proofErr w:type="gramStart"/>
      <w:r w:rsidRPr="00B032A5">
        <w:rPr>
          <w:rFonts w:ascii="宋体" w:hAnsi="宋体" w:cs="仿宋" w:hint="eastAsia"/>
          <w:sz w:val="24"/>
        </w:rPr>
        <w:t>侧箱可</w:t>
      </w:r>
      <w:proofErr w:type="gramEnd"/>
      <w:r w:rsidRPr="00B032A5">
        <w:rPr>
          <w:rFonts w:ascii="宋体" w:hAnsi="宋体" w:cs="仿宋" w:hint="eastAsia"/>
          <w:sz w:val="24"/>
        </w:rPr>
        <w:t>整体旋转90°。</w:t>
      </w:r>
    </w:p>
    <w:p w14:paraId="645684CB"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4</w:t>
      </w:r>
      <w:r w:rsidRPr="00B032A5">
        <w:rPr>
          <w:rFonts w:ascii="宋体" w:hAnsi="宋体" w:cs="仿宋" w:hint="eastAsia"/>
          <w:bCs/>
          <w:sz w:val="24"/>
        </w:rPr>
        <w:t>、</w:t>
      </w:r>
      <w:r w:rsidRPr="00B032A5">
        <w:rPr>
          <w:rFonts w:ascii="宋体" w:hAnsi="宋体" w:cs="仿宋"/>
          <w:bCs/>
          <w:sz w:val="24"/>
        </w:rPr>
        <w:t xml:space="preserve"> </w:t>
      </w:r>
      <w:r w:rsidRPr="00B032A5">
        <w:rPr>
          <w:rFonts w:ascii="宋体" w:hAnsi="宋体" w:cs="仿宋" w:hint="eastAsia"/>
          <w:bCs/>
          <w:sz w:val="24"/>
        </w:rPr>
        <w:t>痰盂盆</w:t>
      </w:r>
      <w:r w:rsidRPr="00B032A5">
        <w:rPr>
          <w:rFonts w:ascii="宋体" w:hAnsi="宋体" w:cs="仿宋"/>
          <w:bCs/>
          <w:sz w:val="24"/>
        </w:rPr>
        <w:tab/>
      </w:r>
      <w:r w:rsidRPr="00B032A5">
        <w:rPr>
          <w:rFonts w:ascii="宋体" w:hAnsi="宋体" w:cs="仿宋"/>
          <w:bCs/>
          <w:sz w:val="24"/>
        </w:rPr>
        <w:tab/>
      </w:r>
    </w:p>
    <w:p w14:paraId="663144AC"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4.1</w:t>
      </w:r>
      <w:r w:rsidRPr="00B032A5">
        <w:rPr>
          <w:rFonts w:ascii="宋体" w:hAnsi="宋体" w:cs="仿宋" w:hint="eastAsia"/>
          <w:sz w:val="24"/>
        </w:rPr>
        <w:tab/>
      </w:r>
      <w:proofErr w:type="gramStart"/>
      <w:r w:rsidRPr="00B032A5">
        <w:rPr>
          <w:rFonts w:ascii="宋体" w:hAnsi="宋体" w:cs="仿宋" w:hint="eastAsia"/>
          <w:sz w:val="24"/>
        </w:rPr>
        <w:t>一</w:t>
      </w:r>
      <w:proofErr w:type="gramEnd"/>
      <w:r w:rsidRPr="00B032A5">
        <w:rPr>
          <w:rFonts w:ascii="宋体" w:hAnsi="宋体" w:cs="仿宋" w:hint="eastAsia"/>
          <w:sz w:val="24"/>
        </w:rPr>
        <w:t>体式陶瓷痰盂盆。</w:t>
      </w:r>
    </w:p>
    <w:p w14:paraId="0B246E07"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4.2</w:t>
      </w:r>
      <w:r w:rsidRPr="00B032A5">
        <w:rPr>
          <w:rFonts w:ascii="宋体" w:hAnsi="宋体" w:cs="仿宋" w:hint="eastAsia"/>
          <w:sz w:val="24"/>
        </w:rPr>
        <w:tab/>
        <w:t>插拔式漱口水和冲痰盂水水嘴。</w:t>
      </w:r>
    </w:p>
    <w:p w14:paraId="0F9DB978"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4.3</w:t>
      </w:r>
      <w:r w:rsidRPr="00B032A5">
        <w:rPr>
          <w:rFonts w:ascii="宋体" w:hAnsi="宋体" w:cs="仿宋" w:hint="eastAsia"/>
          <w:sz w:val="24"/>
        </w:rPr>
        <w:tab/>
        <w:t>痰盂盆可整体旋转</w:t>
      </w:r>
      <w:r w:rsidRPr="00B032A5">
        <w:rPr>
          <w:rFonts w:ascii="宋体" w:hAnsi="宋体" w:hint="eastAsia"/>
          <w:sz w:val="24"/>
        </w:rPr>
        <w:t>≥</w:t>
      </w:r>
      <w:r w:rsidRPr="00B032A5">
        <w:rPr>
          <w:rFonts w:ascii="宋体" w:hAnsi="宋体" w:cs="仿宋" w:hint="eastAsia"/>
          <w:sz w:val="24"/>
        </w:rPr>
        <w:t>180°。</w:t>
      </w:r>
    </w:p>
    <w:p w14:paraId="30E0E98A"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5</w:t>
      </w:r>
      <w:r w:rsidRPr="00B032A5">
        <w:rPr>
          <w:rFonts w:ascii="宋体" w:hAnsi="宋体" w:cs="仿宋" w:hint="eastAsia"/>
          <w:bCs/>
          <w:sz w:val="24"/>
        </w:rPr>
        <w:t>、副控</w:t>
      </w:r>
    </w:p>
    <w:p w14:paraId="3F6C2EC5"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5.1</w:t>
      </w:r>
      <w:r w:rsidRPr="00B032A5">
        <w:rPr>
          <w:rFonts w:ascii="宋体" w:hAnsi="宋体" w:cs="仿宋" w:hint="eastAsia"/>
          <w:sz w:val="24"/>
        </w:rPr>
        <w:tab/>
      </w:r>
      <w:proofErr w:type="gramStart"/>
      <w:r w:rsidRPr="00B032A5">
        <w:rPr>
          <w:rFonts w:ascii="宋体" w:hAnsi="宋体" w:cs="仿宋" w:hint="eastAsia"/>
          <w:sz w:val="24"/>
        </w:rPr>
        <w:t>副控支撑</w:t>
      </w:r>
      <w:proofErr w:type="gramEnd"/>
      <w:r w:rsidRPr="00B032A5">
        <w:rPr>
          <w:rFonts w:ascii="宋体" w:hAnsi="宋体" w:cs="仿宋" w:hint="eastAsia"/>
          <w:sz w:val="24"/>
        </w:rPr>
        <w:t>架可旋转</w:t>
      </w:r>
      <w:r w:rsidRPr="00B032A5">
        <w:rPr>
          <w:rFonts w:ascii="宋体" w:hAnsi="宋体" w:hint="eastAsia"/>
          <w:sz w:val="24"/>
        </w:rPr>
        <w:t>≥</w:t>
      </w:r>
      <w:r w:rsidRPr="00B032A5">
        <w:rPr>
          <w:rFonts w:ascii="宋体" w:hAnsi="宋体" w:cs="仿宋" w:hint="eastAsia"/>
          <w:sz w:val="24"/>
        </w:rPr>
        <w:t>90°。</w:t>
      </w:r>
    </w:p>
    <w:p w14:paraId="344B1B07"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5.2</w:t>
      </w:r>
      <w:r w:rsidRPr="00B032A5">
        <w:rPr>
          <w:rFonts w:ascii="宋体" w:hAnsi="宋体" w:cs="仿宋" w:hint="eastAsia"/>
          <w:sz w:val="24"/>
        </w:rPr>
        <w:tab/>
      </w:r>
      <w:proofErr w:type="gramStart"/>
      <w:r w:rsidRPr="00B032A5">
        <w:rPr>
          <w:rFonts w:ascii="宋体" w:hAnsi="宋体" w:cs="仿宋" w:hint="eastAsia"/>
          <w:sz w:val="24"/>
        </w:rPr>
        <w:t>副控控制</w:t>
      </w:r>
      <w:proofErr w:type="gramEnd"/>
      <w:r w:rsidRPr="00B032A5">
        <w:rPr>
          <w:rFonts w:ascii="宋体" w:hAnsi="宋体" w:cs="仿宋" w:hint="eastAsia"/>
          <w:sz w:val="24"/>
        </w:rPr>
        <w:t>盒可</w:t>
      </w:r>
      <w:r w:rsidRPr="00B032A5">
        <w:rPr>
          <w:rFonts w:ascii="宋体" w:hAnsi="宋体" w:hint="eastAsia"/>
          <w:sz w:val="24"/>
        </w:rPr>
        <w:t>≥</w:t>
      </w:r>
      <w:r w:rsidRPr="00B032A5">
        <w:rPr>
          <w:rFonts w:ascii="宋体" w:hAnsi="宋体" w:cs="仿宋" w:hint="eastAsia"/>
          <w:sz w:val="24"/>
        </w:rPr>
        <w:t>135°旋转。</w:t>
      </w:r>
    </w:p>
    <w:p w14:paraId="40589EC1"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lastRenderedPageBreak/>
        <w:t>5.3</w:t>
      </w:r>
      <w:r w:rsidRPr="00B032A5">
        <w:rPr>
          <w:rFonts w:ascii="宋体" w:hAnsi="宋体" w:cs="仿宋" w:hint="eastAsia"/>
          <w:sz w:val="24"/>
        </w:rPr>
        <w:tab/>
        <w:t>感应触摸式按键面板。</w:t>
      </w:r>
    </w:p>
    <w:p w14:paraId="22CF2955"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5.4</w:t>
      </w:r>
      <w:r w:rsidRPr="00B032A5">
        <w:rPr>
          <w:rFonts w:ascii="宋体" w:hAnsi="宋体" w:cs="仿宋" w:hint="eastAsia"/>
          <w:sz w:val="24"/>
        </w:rPr>
        <w:tab/>
        <w:t>功能设置：可控制治疗</w:t>
      </w:r>
      <w:proofErr w:type="gramStart"/>
      <w:r w:rsidRPr="00B032A5">
        <w:rPr>
          <w:rFonts w:ascii="宋体" w:hAnsi="宋体" w:cs="仿宋" w:hint="eastAsia"/>
          <w:sz w:val="24"/>
        </w:rPr>
        <w:t>椅</w:t>
      </w:r>
      <w:proofErr w:type="gramEnd"/>
      <w:r w:rsidRPr="00B032A5">
        <w:rPr>
          <w:rFonts w:ascii="宋体" w:hAnsi="宋体" w:cs="仿宋" w:hint="eastAsia"/>
          <w:sz w:val="24"/>
        </w:rPr>
        <w:t>运动、记忆椅位、口腔灯、加热、漱口和冲痰水等功能。</w:t>
      </w:r>
    </w:p>
    <w:p w14:paraId="007165D8"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5.5</w:t>
      </w:r>
      <w:r w:rsidRPr="00B032A5">
        <w:rPr>
          <w:rFonts w:ascii="宋体" w:hAnsi="宋体" w:cs="仿宋" w:hint="eastAsia"/>
          <w:sz w:val="24"/>
        </w:rPr>
        <w:tab/>
        <w:t>配备三用枪一只，带热水功能。</w:t>
      </w:r>
    </w:p>
    <w:p w14:paraId="195CB948"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5.6</w:t>
      </w:r>
      <w:r w:rsidRPr="00B032A5">
        <w:rPr>
          <w:rFonts w:ascii="宋体" w:hAnsi="宋体" w:cs="仿宋" w:hint="eastAsia"/>
          <w:sz w:val="24"/>
        </w:rPr>
        <w:tab/>
        <w:t>强弱吸：铝合金可调节强弱吸手柄，具备强弱吸延时关闭功能。</w:t>
      </w:r>
    </w:p>
    <w:p w14:paraId="153CC046"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6</w:t>
      </w:r>
      <w:r w:rsidRPr="00B032A5">
        <w:rPr>
          <w:rFonts w:ascii="宋体" w:hAnsi="宋体" w:cs="仿宋" w:hint="eastAsia"/>
          <w:bCs/>
          <w:sz w:val="24"/>
        </w:rPr>
        <w:t>、口腔灯</w:t>
      </w:r>
      <w:r w:rsidRPr="00B032A5">
        <w:rPr>
          <w:rFonts w:ascii="宋体" w:hAnsi="宋体" w:cs="仿宋"/>
          <w:bCs/>
          <w:sz w:val="24"/>
        </w:rPr>
        <w:t xml:space="preserve"> </w:t>
      </w:r>
    </w:p>
    <w:p w14:paraId="56A8F67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6.1</w:t>
      </w:r>
      <w:r w:rsidRPr="00B032A5">
        <w:rPr>
          <w:rFonts w:ascii="宋体" w:hAnsi="宋体" w:cs="仿宋" w:hint="eastAsia"/>
          <w:sz w:val="24"/>
        </w:rPr>
        <w:tab/>
        <w:t>光源：LED光源，寿命</w:t>
      </w:r>
      <w:r w:rsidRPr="00B032A5">
        <w:rPr>
          <w:rFonts w:ascii="宋体" w:hAnsi="宋体" w:hint="eastAsia"/>
          <w:sz w:val="24"/>
        </w:rPr>
        <w:t>≥</w:t>
      </w:r>
      <w:r w:rsidRPr="00B032A5">
        <w:rPr>
          <w:rFonts w:ascii="宋体" w:hAnsi="宋体" w:cs="仿宋" w:hint="eastAsia"/>
          <w:sz w:val="24"/>
        </w:rPr>
        <w:t>30000小时</w:t>
      </w:r>
    </w:p>
    <w:p w14:paraId="2B04EC52"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6.2</w:t>
      </w:r>
      <w:r w:rsidRPr="00B032A5">
        <w:rPr>
          <w:rFonts w:ascii="宋体" w:hAnsi="宋体" w:cs="仿宋" w:hint="eastAsia"/>
          <w:sz w:val="24"/>
        </w:rPr>
        <w:tab/>
        <w:t>控制：红外感应开关或者轻触开关控制调光。</w:t>
      </w:r>
    </w:p>
    <w:p w14:paraId="76EACBEB"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6.3</w:t>
      </w:r>
      <w:r w:rsidRPr="00B032A5">
        <w:rPr>
          <w:rFonts w:ascii="宋体" w:hAnsi="宋体" w:cs="仿宋" w:hint="eastAsia"/>
          <w:sz w:val="24"/>
        </w:rPr>
        <w:tab/>
        <w:t>照度：10000-35000Lux 可调。</w:t>
      </w:r>
    </w:p>
    <w:p w14:paraId="289DF72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6.4</w:t>
      </w:r>
      <w:r w:rsidRPr="00B032A5">
        <w:rPr>
          <w:rFonts w:ascii="宋体" w:hAnsi="宋体" w:cs="仿宋" w:hint="eastAsia"/>
          <w:sz w:val="24"/>
        </w:rPr>
        <w:tab/>
        <w:t>色温调节范围：4000K-5300K；调节档位</w:t>
      </w:r>
      <w:bookmarkStart w:id="846" w:name="_Hlk236838807"/>
      <w:r w:rsidRPr="00B032A5">
        <w:rPr>
          <w:rFonts w:ascii="宋体" w:hAnsi="宋体" w:hint="eastAsia"/>
          <w:sz w:val="24"/>
        </w:rPr>
        <w:t>≥</w:t>
      </w:r>
      <w:bookmarkEnd w:id="846"/>
      <w:r w:rsidRPr="00B032A5">
        <w:rPr>
          <w:rFonts w:ascii="宋体" w:hAnsi="宋体" w:cs="仿宋" w:hint="eastAsia"/>
          <w:sz w:val="24"/>
        </w:rPr>
        <w:t>3档。</w:t>
      </w:r>
    </w:p>
    <w:p w14:paraId="4F20361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6.5</w:t>
      </w:r>
      <w:r w:rsidRPr="00B032A5">
        <w:rPr>
          <w:rFonts w:ascii="宋体" w:hAnsi="宋体" w:cs="仿宋" w:hint="eastAsia"/>
          <w:sz w:val="24"/>
        </w:rPr>
        <w:tab/>
        <w:t>手柄：可拆卸式手柄，手柄为铝合金材质，可高温灭菌处理。</w:t>
      </w:r>
    </w:p>
    <w:p w14:paraId="21C8DC4A"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6.6</w:t>
      </w:r>
      <w:r w:rsidRPr="00B032A5">
        <w:rPr>
          <w:rFonts w:ascii="宋体" w:hAnsi="宋体" w:cs="仿宋" w:hint="eastAsia"/>
          <w:sz w:val="24"/>
        </w:rPr>
        <w:tab/>
        <w:t>旋转关节：三关节旋转，照明无死角。</w:t>
      </w:r>
    </w:p>
    <w:p w14:paraId="31B7CFFC"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7</w:t>
      </w:r>
      <w:r w:rsidRPr="00B032A5">
        <w:rPr>
          <w:rFonts w:ascii="宋体" w:hAnsi="宋体" w:cs="仿宋" w:hint="eastAsia"/>
          <w:bCs/>
          <w:sz w:val="24"/>
        </w:rPr>
        <w:t>、脚踏开关</w:t>
      </w:r>
    </w:p>
    <w:p w14:paraId="73B2CCD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7.1</w:t>
      </w:r>
      <w:r w:rsidRPr="00B032A5">
        <w:rPr>
          <w:rFonts w:ascii="宋体" w:hAnsi="宋体" w:cs="仿宋" w:hint="eastAsia"/>
          <w:sz w:val="24"/>
        </w:rPr>
        <w:tab/>
        <w:t>可控制手机、</w:t>
      </w:r>
      <w:proofErr w:type="gramStart"/>
      <w:r w:rsidRPr="00B032A5">
        <w:rPr>
          <w:rFonts w:ascii="宋体" w:hAnsi="宋体" w:cs="仿宋" w:hint="eastAsia"/>
          <w:sz w:val="24"/>
        </w:rPr>
        <w:t>洁牙机等</w:t>
      </w:r>
      <w:proofErr w:type="gramEnd"/>
      <w:r w:rsidRPr="00B032A5">
        <w:rPr>
          <w:rFonts w:ascii="宋体" w:hAnsi="宋体" w:cs="仿宋" w:hint="eastAsia"/>
          <w:sz w:val="24"/>
        </w:rPr>
        <w:t>器械的工作，可控制干湿磨和单吹气。</w:t>
      </w:r>
    </w:p>
    <w:p w14:paraId="2D6A1DB7"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t>7.2</w:t>
      </w:r>
      <w:r w:rsidRPr="00B032A5">
        <w:rPr>
          <w:rFonts w:ascii="宋体" w:hAnsi="宋体" w:cs="仿宋"/>
          <w:sz w:val="24"/>
        </w:rPr>
        <w:tab/>
      </w:r>
      <w:r w:rsidRPr="00B032A5">
        <w:rPr>
          <w:rFonts w:ascii="宋体" w:hAnsi="宋体" w:cs="仿宋" w:hint="eastAsia"/>
          <w:sz w:val="24"/>
        </w:rPr>
        <w:t>可控制治疗</w:t>
      </w:r>
      <w:proofErr w:type="gramStart"/>
      <w:r w:rsidRPr="00B032A5">
        <w:rPr>
          <w:rFonts w:ascii="宋体" w:hAnsi="宋体" w:cs="仿宋" w:hint="eastAsia"/>
          <w:sz w:val="24"/>
        </w:rPr>
        <w:t>椅</w:t>
      </w:r>
      <w:proofErr w:type="gramEnd"/>
      <w:r w:rsidRPr="00B032A5">
        <w:rPr>
          <w:rFonts w:ascii="宋体" w:hAnsi="宋体" w:cs="仿宋" w:hint="eastAsia"/>
          <w:sz w:val="24"/>
        </w:rPr>
        <w:t>升降俯仰运动。</w:t>
      </w:r>
    </w:p>
    <w:p w14:paraId="5B02D0D1"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t>7.3</w:t>
      </w:r>
      <w:r w:rsidRPr="00B032A5">
        <w:rPr>
          <w:rFonts w:ascii="宋体" w:hAnsi="宋体" w:cs="仿宋"/>
          <w:sz w:val="24"/>
        </w:rPr>
        <w:tab/>
      </w:r>
      <w:r w:rsidRPr="00B032A5">
        <w:rPr>
          <w:rFonts w:ascii="宋体" w:hAnsi="宋体" w:cs="仿宋" w:hint="eastAsia"/>
          <w:sz w:val="24"/>
        </w:rPr>
        <w:t>可控制漱口水和冲痰盂水。</w:t>
      </w:r>
    </w:p>
    <w:p w14:paraId="1611CBE1"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8</w:t>
      </w:r>
      <w:r w:rsidRPr="00B032A5">
        <w:rPr>
          <w:rFonts w:ascii="宋体" w:hAnsi="宋体" w:cs="仿宋" w:hint="eastAsia"/>
          <w:bCs/>
          <w:sz w:val="24"/>
        </w:rPr>
        <w:t>、医生座椅</w:t>
      </w:r>
    </w:p>
    <w:p w14:paraId="43C72412"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8.1</w:t>
      </w:r>
      <w:r w:rsidRPr="00B032A5">
        <w:rPr>
          <w:rFonts w:ascii="宋体" w:hAnsi="宋体" w:cs="仿宋" w:hint="eastAsia"/>
          <w:sz w:val="24"/>
        </w:rPr>
        <w:tab/>
        <w:t>圆形医生座椅。</w:t>
      </w:r>
    </w:p>
    <w:p w14:paraId="49BF9C42"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8.2支持坐垫靠背六向调节。</w:t>
      </w:r>
    </w:p>
    <w:p w14:paraId="56DA6206"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8.3</w:t>
      </w:r>
      <w:r w:rsidRPr="00B032A5">
        <w:rPr>
          <w:rFonts w:ascii="宋体" w:hAnsi="宋体" w:cs="仿宋" w:hint="eastAsia"/>
          <w:sz w:val="24"/>
        </w:rPr>
        <w:tab/>
        <w:t>座椅高度可调节。</w:t>
      </w:r>
    </w:p>
    <w:p w14:paraId="12EF560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8.4</w:t>
      </w:r>
      <w:r w:rsidRPr="00B032A5">
        <w:rPr>
          <w:rFonts w:ascii="宋体" w:hAnsi="宋体" w:cs="仿宋" w:hint="eastAsia"/>
          <w:sz w:val="24"/>
        </w:rPr>
        <w:tab/>
        <w:t>座椅脚轮：静音脚轮。</w:t>
      </w:r>
    </w:p>
    <w:p w14:paraId="02C4EA59"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9</w:t>
      </w:r>
      <w:r w:rsidRPr="00B032A5">
        <w:rPr>
          <w:rFonts w:ascii="宋体" w:hAnsi="宋体" w:cs="仿宋" w:hint="eastAsia"/>
          <w:bCs/>
          <w:sz w:val="24"/>
        </w:rPr>
        <w:t>、安全保护</w:t>
      </w:r>
    </w:p>
    <w:p w14:paraId="575EFF98"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9.1</w:t>
      </w:r>
      <w:r w:rsidRPr="00B032A5">
        <w:rPr>
          <w:rFonts w:ascii="宋体" w:hAnsi="宋体" w:cs="仿宋" w:hint="eastAsia"/>
          <w:sz w:val="24"/>
        </w:rPr>
        <w:tab/>
      </w:r>
      <w:proofErr w:type="gramStart"/>
      <w:r w:rsidRPr="00B032A5">
        <w:rPr>
          <w:rFonts w:ascii="宋体" w:hAnsi="宋体" w:cs="仿宋" w:hint="eastAsia"/>
          <w:sz w:val="24"/>
        </w:rPr>
        <w:t>具备机椅互锁</w:t>
      </w:r>
      <w:proofErr w:type="gramEnd"/>
      <w:r w:rsidRPr="00B032A5">
        <w:rPr>
          <w:rFonts w:ascii="宋体" w:hAnsi="宋体" w:cs="仿宋" w:hint="eastAsia"/>
          <w:sz w:val="24"/>
        </w:rPr>
        <w:t>功能。</w:t>
      </w:r>
    </w:p>
    <w:p w14:paraId="72804AF3"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lastRenderedPageBreak/>
        <w:t>9.2</w:t>
      </w:r>
      <w:r w:rsidRPr="00B032A5">
        <w:rPr>
          <w:rFonts w:ascii="宋体" w:hAnsi="宋体" w:cs="仿宋"/>
          <w:sz w:val="24"/>
        </w:rPr>
        <w:tab/>
      </w:r>
      <w:r w:rsidRPr="00B032A5">
        <w:rPr>
          <w:rFonts w:ascii="宋体" w:hAnsi="宋体" w:cs="仿宋" w:hint="eastAsia"/>
          <w:sz w:val="24"/>
        </w:rPr>
        <w:t>具备急停保护功能。</w:t>
      </w:r>
    </w:p>
    <w:p w14:paraId="3EC8503A"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10</w:t>
      </w:r>
      <w:r w:rsidRPr="00B032A5">
        <w:rPr>
          <w:rFonts w:ascii="宋体" w:hAnsi="宋体" w:cs="仿宋" w:hint="eastAsia"/>
          <w:bCs/>
          <w:sz w:val="24"/>
        </w:rPr>
        <w:t>、设计输入参数</w:t>
      </w:r>
    </w:p>
    <w:p w14:paraId="25BA95F7"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10.1、输入气压</w:t>
      </w:r>
      <w:r w:rsidRPr="00B032A5">
        <w:rPr>
          <w:rFonts w:ascii="宋体" w:hAnsi="宋体" w:cs="仿宋"/>
          <w:sz w:val="24"/>
        </w:rPr>
        <w:t>0.55-0.6MPa,</w:t>
      </w:r>
      <w:r w:rsidRPr="00B032A5">
        <w:rPr>
          <w:rFonts w:ascii="宋体" w:hAnsi="宋体" w:cs="仿宋" w:hint="eastAsia"/>
          <w:sz w:val="24"/>
        </w:rPr>
        <w:t>流量：≥</w:t>
      </w:r>
      <w:r w:rsidRPr="00B032A5">
        <w:rPr>
          <w:rFonts w:ascii="宋体" w:hAnsi="宋体" w:cs="仿宋"/>
          <w:sz w:val="24"/>
        </w:rPr>
        <w:t>75L/min</w:t>
      </w:r>
      <w:r w:rsidRPr="00B032A5">
        <w:rPr>
          <w:rFonts w:ascii="宋体" w:hAnsi="宋体" w:cs="仿宋" w:hint="eastAsia"/>
          <w:sz w:val="24"/>
        </w:rPr>
        <w:t>；</w:t>
      </w:r>
    </w:p>
    <w:p w14:paraId="0217F6DB"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t>10.2</w:t>
      </w:r>
      <w:r w:rsidRPr="00B032A5">
        <w:rPr>
          <w:rFonts w:ascii="宋体" w:hAnsi="宋体" w:cs="仿宋" w:hint="eastAsia"/>
          <w:sz w:val="24"/>
        </w:rPr>
        <w:t>、输入水压</w:t>
      </w:r>
      <w:r w:rsidRPr="00B032A5">
        <w:rPr>
          <w:rFonts w:ascii="宋体" w:hAnsi="宋体" w:cs="仿宋"/>
          <w:sz w:val="24"/>
        </w:rPr>
        <w:t>0.2-0.4MPa</w:t>
      </w:r>
      <w:r w:rsidRPr="00B032A5">
        <w:rPr>
          <w:rFonts w:ascii="宋体" w:hAnsi="宋体" w:cs="仿宋" w:hint="eastAsia"/>
          <w:sz w:val="24"/>
        </w:rPr>
        <w:t>，流量：≥</w:t>
      </w:r>
      <w:r w:rsidRPr="00B032A5">
        <w:rPr>
          <w:rFonts w:ascii="宋体" w:hAnsi="宋体" w:cs="仿宋"/>
          <w:sz w:val="24"/>
        </w:rPr>
        <w:t>2.5L/min</w:t>
      </w:r>
      <w:r w:rsidRPr="00B032A5">
        <w:rPr>
          <w:rFonts w:ascii="宋体" w:hAnsi="宋体" w:cs="仿宋" w:hint="eastAsia"/>
          <w:sz w:val="24"/>
        </w:rPr>
        <w:t>；</w:t>
      </w:r>
    </w:p>
    <w:p w14:paraId="6C65E607"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t>10.3</w:t>
      </w:r>
      <w:r w:rsidRPr="00B032A5">
        <w:rPr>
          <w:rFonts w:ascii="宋体" w:hAnsi="宋体" w:cs="仿宋" w:hint="eastAsia"/>
          <w:sz w:val="24"/>
        </w:rPr>
        <w:t>、输入电压</w:t>
      </w:r>
      <w:r w:rsidRPr="00B032A5">
        <w:rPr>
          <w:rFonts w:ascii="宋体" w:hAnsi="宋体" w:cs="仿宋"/>
          <w:sz w:val="24"/>
        </w:rPr>
        <w:t>AC 220V</w:t>
      </w:r>
      <w:bookmarkStart w:id="847" w:name="_Hlk236838873"/>
      <w:r w:rsidRPr="00B032A5">
        <w:rPr>
          <w:rFonts w:ascii="宋体" w:hAnsi="宋体" w:cs="仿宋" w:hint="eastAsia"/>
          <w:sz w:val="24"/>
        </w:rPr>
        <w:t>±</w:t>
      </w:r>
      <w:r w:rsidRPr="00B032A5">
        <w:rPr>
          <w:rFonts w:ascii="宋体" w:hAnsi="宋体" w:cs="仿宋"/>
          <w:sz w:val="24"/>
        </w:rPr>
        <w:t>10%</w:t>
      </w:r>
      <w:bookmarkEnd w:id="847"/>
      <w:r w:rsidRPr="00B032A5">
        <w:rPr>
          <w:rFonts w:ascii="宋体" w:hAnsi="宋体" w:cs="仿宋" w:hint="eastAsia"/>
          <w:sz w:val="24"/>
        </w:rPr>
        <w:t>，</w:t>
      </w:r>
      <w:r w:rsidRPr="00B032A5">
        <w:rPr>
          <w:rFonts w:ascii="宋体" w:hAnsi="宋体" w:cs="仿宋"/>
          <w:sz w:val="24"/>
        </w:rPr>
        <w:t>50Hz</w:t>
      </w:r>
      <w:r w:rsidRPr="00B032A5">
        <w:rPr>
          <w:rFonts w:ascii="宋体" w:hAnsi="宋体" w:cs="仿宋" w:hint="eastAsia"/>
          <w:sz w:val="24"/>
        </w:rPr>
        <w:t>±</w:t>
      </w:r>
      <w:r w:rsidRPr="00B032A5">
        <w:rPr>
          <w:rFonts w:ascii="宋体" w:hAnsi="宋体" w:cs="仿宋"/>
          <w:sz w:val="24"/>
        </w:rPr>
        <w:t>2%</w:t>
      </w:r>
      <w:r w:rsidRPr="00B032A5">
        <w:rPr>
          <w:rFonts w:ascii="宋体" w:hAnsi="宋体" w:cs="仿宋" w:hint="eastAsia"/>
          <w:sz w:val="24"/>
        </w:rPr>
        <w:t>，功率：＜</w:t>
      </w:r>
      <w:r w:rsidRPr="00B032A5">
        <w:rPr>
          <w:rFonts w:ascii="宋体" w:hAnsi="宋体" w:cs="仿宋"/>
          <w:sz w:val="24"/>
        </w:rPr>
        <w:t>900VA</w:t>
      </w:r>
      <w:r w:rsidRPr="00B032A5">
        <w:rPr>
          <w:rFonts w:ascii="宋体" w:hAnsi="宋体" w:cs="仿宋" w:hint="eastAsia"/>
          <w:sz w:val="24"/>
        </w:rPr>
        <w:t>；</w:t>
      </w:r>
    </w:p>
    <w:p w14:paraId="1C369CC6" w14:textId="7A4DCA45" w:rsidR="00B3631B" w:rsidRPr="00B032A5" w:rsidRDefault="00B3631B" w:rsidP="00B3631B">
      <w:pPr>
        <w:spacing w:line="360" w:lineRule="auto"/>
        <w:rPr>
          <w:rFonts w:ascii="宋体" w:hAnsi="宋体" w:cs="仿宋"/>
          <w:bCs/>
          <w:sz w:val="24"/>
        </w:rPr>
      </w:pPr>
      <w:r>
        <w:rPr>
          <w:rFonts w:ascii="宋体" w:hAnsi="宋体" w:cs="仿宋" w:hint="eastAsia"/>
          <w:bCs/>
          <w:sz w:val="24"/>
        </w:rPr>
        <w:t>二、</w:t>
      </w:r>
      <w:r w:rsidRPr="00B032A5">
        <w:rPr>
          <w:rFonts w:ascii="宋体" w:hAnsi="宋体" w:cs="仿宋" w:hint="eastAsia"/>
          <w:bCs/>
          <w:sz w:val="24"/>
        </w:rPr>
        <w:t>质保期</w:t>
      </w:r>
      <w:r>
        <w:rPr>
          <w:rFonts w:ascii="宋体" w:hAnsi="宋体" w:cs="仿宋" w:hint="eastAsia"/>
          <w:bCs/>
          <w:sz w:val="24"/>
        </w:rPr>
        <w:t>：</w:t>
      </w:r>
      <w:r w:rsidRPr="00B032A5">
        <w:rPr>
          <w:rFonts w:ascii="宋体" w:hAnsi="宋体" w:cs="仿宋" w:hint="eastAsia"/>
          <w:sz w:val="24"/>
        </w:rPr>
        <w:t>≥</w:t>
      </w:r>
      <w:r w:rsidRPr="00B032A5">
        <w:rPr>
          <w:rFonts w:ascii="宋体" w:hAnsi="宋体" w:cs="仿宋"/>
          <w:bCs/>
          <w:sz w:val="24"/>
        </w:rPr>
        <w:t>3</w:t>
      </w:r>
      <w:r w:rsidRPr="00B032A5">
        <w:rPr>
          <w:rFonts w:ascii="宋体" w:hAnsi="宋体" w:cs="仿宋" w:hint="eastAsia"/>
          <w:bCs/>
          <w:sz w:val="24"/>
        </w:rPr>
        <w:t>年</w:t>
      </w:r>
    </w:p>
    <w:p w14:paraId="4AAF1E0E" w14:textId="549BDED0" w:rsidR="00EB3121" w:rsidRDefault="00EB3121" w:rsidP="00EB3121">
      <w:pPr>
        <w:spacing w:line="360" w:lineRule="auto"/>
        <w:rPr>
          <w:rFonts w:ascii="宋体" w:hAnsi="宋体" w:cs="仿宋_GB2312"/>
          <w:bCs/>
          <w:sz w:val="24"/>
        </w:rPr>
      </w:pPr>
      <w:r w:rsidRPr="00CC244F">
        <w:rPr>
          <w:rFonts w:ascii="宋体" w:hAnsi="宋体" w:cs="仿宋_GB2312" w:hint="eastAsia"/>
          <w:color w:val="231F20"/>
          <w:kern w:val="0"/>
          <w:sz w:val="24"/>
          <w:highlight w:val="green"/>
          <w:lang w:bidi="ar"/>
        </w:rPr>
        <w:t>品目</w:t>
      </w:r>
      <w:r w:rsidR="00B3631B">
        <w:rPr>
          <w:rFonts w:ascii="宋体" w:hAnsi="宋体" w:cs="仿宋_GB2312"/>
          <w:color w:val="231F20"/>
          <w:kern w:val="0"/>
          <w:sz w:val="24"/>
          <w:highlight w:val="green"/>
          <w:lang w:bidi="ar"/>
        </w:rPr>
        <w:t>4</w:t>
      </w:r>
      <w:r w:rsidR="00B3631B">
        <w:rPr>
          <w:rFonts w:ascii="宋体" w:hAnsi="宋体" w:cs="仿宋_GB2312" w:hint="eastAsia"/>
          <w:color w:val="231F20"/>
          <w:kern w:val="0"/>
          <w:sz w:val="24"/>
          <w:highlight w:val="green"/>
          <w:lang w:bidi="ar"/>
        </w:rPr>
        <w:t>：</w:t>
      </w:r>
      <w:r w:rsidR="00B3631B" w:rsidRPr="00B3631B">
        <w:rPr>
          <w:rFonts w:ascii="宋体" w:hAnsi="宋体" w:cs="仿宋_GB2312" w:hint="eastAsia"/>
          <w:color w:val="231F20"/>
          <w:kern w:val="0"/>
          <w:sz w:val="24"/>
          <w:highlight w:val="green"/>
          <w:lang w:bidi="ar"/>
        </w:rPr>
        <w:t>蒸汽压力灭菌器</w:t>
      </w:r>
    </w:p>
    <w:p w14:paraId="6554A40C" w14:textId="77777777" w:rsidR="00B3631B" w:rsidRDefault="00B3631B" w:rsidP="00B3631B">
      <w:pPr>
        <w:numPr>
          <w:ilvl w:val="0"/>
          <w:numId w:val="31"/>
        </w:numPr>
        <w:spacing w:line="360" w:lineRule="auto"/>
        <w:rPr>
          <w:rFonts w:ascii="宋体" w:hAnsi="宋体"/>
          <w:sz w:val="24"/>
        </w:rPr>
      </w:pPr>
      <w:r>
        <w:rPr>
          <w:rFonts w:ascii="宋体" w:hAnsi="宋体" w:hint="eastAsia"/>
          <w:sz w:val="24"/>
        </w:rPr>
        <w:t>技术参数</w:t>
      </w:r>
    </w:p>
    <w:p w14:paraId="7B265BEA" w14:textId="07D00B0A" w:rsidR="00B3631B" w:rsidRDefault="00B3631B" w:rsidP="00B3631B">
      <w:pPr>
        <w:spacing w:line="360" w:lineRule="auto"/>
        <w:rPr>
          <w:rFonts w:ascii="宋体" w:hAnsi="宋体"/>
          <w:sz w:val="24"/>
        </w:rPr>
      </w:pPr>
      <w:r>
        <w:rPr>
          <w:rFonts w:ascii="宋体" w:hAnsi="宋体" w:hint="eastAsia"/>
          <w:sz w:val="24"/>
        </w:rPr>
        <w:t>1、容积：</w:t>
      </w:r>
      <w:r w:rsidRPr="00DB4A64">
        <w:rPr>
          <w:rFonts w:ascii="宋体" w:hAnsi="宋体" w:hint="eastAsia"/>
          <w:sz w:val="24"/>
        </w:rPr>
        <w:t>≥</w:t>
      </w:r>
      <w:r>
        <w:rPr>
          <w:rFonts w:ascii="宋体" w:hAnsi="宋体" w:hint="eastAsia"/>
          <w:sz w:val="24"/>
        </w:rPr>
        <w:t>80L</w:t>
      </w:r>
    </w:p>
    <w:p w14:paraId="09A10E02" w14:textId="77777777" w:rsidR="00B3631B" w:rsidRDefault="00B3631B" w:rsidP="00B3631B">
      <w:pPr>
        <w:spacing w:line="360" w:lineRule="auto"/>
        <w:rPr>
          <w:rFonts w:ascii="宋体" w:hAnsi="宋体"/>
          <w:sz w:val="24"/>
        </w:rPr>
      </w:pPr>
      <w:r>
        <w:rPr>
          <w:rFonts w:ascii="宋体" w:hAnsi="宋体" w:hint="eastAsia"/>
          <w:sz w:val="24"/>
        </w:rPr>
        <w:t>2、设计压力：最大负压</w:t>
      </w:r>
      <w:bookmarkStart w:id="848" w:name="_Hlk236837547"/>
      <w:r w:rsidRPr="00DB4A64">
        <w:rPr>
          <w:rFonts w:ascii="宋体" w:hAnsi="宋体" w:hint="eastAsia"/>
          <w:sz w:val="24"/>
        </w:rPr>
        <w:t>≤</w:t>
      </w:r>
      <w:bookmarkEnd w:id="848"/>
      <w:r>
        <w:rPr>
          <w:rFonts w:ascii="宋体" w:hAnsi="宋体" w:hint="eastAsia"/>
          <w:sz w:val="24"/>
        </w:rPr>
        <w:t>-0.1</w:t>
      </w:r>
      <w:r w:rsidRPr="00F04ED2">
        <w:rPr>
          <w:rFonts w:ascii="宋体" w:hAnsi="宋体" w:hint="eastAsia"/>
          <w:sz w:val="24"/>
        </w:rPr>
        <w:t xml:space="preserve"> </w:t>
      </w:r>
      <w:proofErr w:type="spellStart"/>
      <w:r>
        <w:rPr>
          <w:rFonts w:ascii="宋体" w:hAnsi="宋体" w:hint="eastAsia"/>
          <w:sz w:val="24"/>
        </w:rPr>
        <w:t>Mpa</w:t>
      </w:r>
      <w:proofErr w:type="spellEnd"/>
      <w:r>
        <w:rPr>
          <w:rFonts w:ascii="宋体" w:hAnsi="宋体" w:hint="eastAsia"/>
          <w:sz w:val="24"/>
        </w:rPr>
        <w:t>；最大正压</w:t>
      </w:r>
      <w:r w:rsidRPr="00DB4A64">
        <w:rPr>
          <w:rFonts w:ascii="宋体" w:hAnsi="宋体" w:hint="eastAsia"/>
          <w:sz w:val="24"/>
        </w:rPr>
        <w:t>≥</w:t>
      </w:r>
      <w:r>
        <w:rPr>
          <w:rFonts w:ascii="宋体" w:hAnsi="宋体" w:hint="eastAsia"/>
          <w:sz w:val="24"/>
        </w:rPr>
        <w:t>0.3</w:t>
      </w:r>
      <w:bookmarkStart w:id="849" w:name="_Hlk236838261"/>
      <w:r>
        <w:rPr>
          <w:rFonts w:ascii="宋体" w:hAnsi="宋体" w:hint="eastAsia"/>
          <w:sz w:val="24"/>
        </w:rPr>
        <w:t>MPa</w:t>
      </w:r>
      <w:bookmarkEnd w:id="849"/>
    </w:p>
    <w:p w14:paraId="02A308B8" w14:textId="77777777" w:rsidR="00B3631B" w:rsidRDefault="00B3631B" w:rsidP="00B3631B">
      <w:pPr>
        <w:spacing w:line="360" w:lineRule="auto"/>
        <w:rPr>
          <w:rFonts w:ascii="宋体" w:hAnsi="宋体"/>
          <w:sz w:val="24"/>
        </w:rPr>
      </w:pPr>
      <w:r>
        <w:rPr>
          <w:rFonts w:ascii="宋体" w:hAnsi="宋体" w:hint="eastAsia"/>
          <w:sz w:val="24"/>
        </w:rPr>
        <w:t>3、设计温度：</w:t>
      </w:r>
      <w:bookmarkStart w:id="850" w:name="_Hlk236838392"/>
      <w:r w:rsidRPr="00DB4A64">
        <w:rPr>
          <w:rFonts w:ascii="宋体" w:hAnsi="宋体" w:hint="eastAsia"/>
          <w:sz w:val="24"/>
        </w:rPr>
        <w:t>≥</w:t>
      </w:r>
      <w:bookmarkEnd w:id="850"/>
      <w:r>
        <w:rPr>
          <w:rFonts w:ascii="宋体" w:hAnsi="宋体" w:hint="eastAsia"/>
          <w:sz w:val="24"/>
        </w:rPr>
        <w:t>144℃</w:t>
      </w:r>
    </w:p>
    <w:p w14:paraId="439231D7" w14:textId="77777777" w:rsidR="00B3631B" w:rsidRDefault="00B3631B" w:rsidP="00B3631B">
      <w:pPr>
        <w:spacing w:line="360" w:lineRule="auto"/>
        <w:rPr>
          <w:rFonts w:ascii="宋体" w:hAnsi="宋体"/>
          <w:sz w:val="24"/>
        </w:rPr>
      </w:pPr>
      <w:r>
        <w:rPr>
          <w:rFonts w:ascii="宋体" w:hAnsi="宋体" w:hint="eastAsia"/>
          <w:sz w:val="24"/>
        </w:rPr>
        <w:t>4、使用寿命：</w:t>
      </w:r>
      <w:r w:rsidRPr="00DB4A64">
        <w:rPr>
          <w:rFonts w:ascii="宋体" w:hAnsi="宋体" w:hint="eastAsia"/>
          <w:sz w:val="24"/>
        </w:rPr>
        <w:t>≥</w:t>
      </w:r>
      <w:r>
        <w:rPr>
          <w:rFonts w:ascii="宋体" w:hAnsi="宋体" w:hint="eastAsia"/>
          <w:sz w:val="24"/>
        </w:rPr>
        <w:t>8年或</w:t>
      </w:r>
      <w:r w:rsidRPr="00DB4A64">
        <w:rPr>
          <w:rFonts w:ascii="宋体" w:hAnsi="宋体" w:hint="eastAsia"/>
          <w:sz w:val="24"/>
        </w:rPr>
        <w:t>≥</w:t>
      </w:r>
      <w:r>
        <w:rPr>
          <w:rFonts w:ascii="宋体" w:hAnsi="宋体" w:hint="eastAsia"/>
          <w:sz w:val="24"/>
        </w:rPr>
        <w:t>16000次循环</w:t>
      </w:r>
    </w:p>
    <w:p w14:paraId="5A8EEB62" w14:textId="77777777" w:rsidR="00B3631B" w:rsidRDefault="00B3631B" w:rsidP="00B3631B">
      <w:pPr>
        <w:spacing w:line="360" w:lineRule="auto"/>
        <w:rPr>
          <w:rFonts w:ascii="宋体" w:hAnsi="宋体"/>
          <w:sz w:val="24"/>
        </w:rPr>
      </w:pPr>
      <w:r>
        <w:rPr>
          <w:rFonts w:ascii="宋体" w:hAnsi="宋体" w:hint="eastAsia"/>
          <w:sz w:val="24"/>
        </w:rPr>
        <w:t>5、主体保温：粘胶纤维保温层</w:t>
      </w:r>
    </w:p>
    <w:p w14:paraId="37E8FD1F" w14:textId="77777777" w:rsidR="00B3631B" w:rsidRDefault="00B3631B" w:rsidP="00B3631B">
      <w:pPr>
        <w:spacing w:line="360" w:lineRule="auto"/>
        <w:rPr>
          <w:rFonts w:ascii="宋体" w:hAnsi="宋体"/>
          <w:sz w:val="24"/>
        </w:rPr>
      </w:pPr>
      <w:r>
        <w:rPr>
          <w:rFonts w:ascii="宋体" w:hAnsi="宋体" w:hint="eastAsia"/>
          <w:sz w:val="24"/>
        </w:rPr>
        <w:t>6、腔壁加热：覆膜式加热膜</w:t>
      </w:r>
    </w:p>
    <w:p w14:paraId="00436508" w14:textId="77777777" w:rsidR="00B3631B" w:rsidRDefault="00B3631B" w:rsidP="00B3631B">
      <w:pPr>
        <w:spacing w:line="360" w:lineRule="auto"/>
        <w:rPr>
          <w:rFonts w:ascii="宋体" w:hAnsi="宋体"/>
          <w:sz w:val="24"/>
        </w:rPr>
      </w:pPr>
      <w:r>
        <w:rPr>
          <w:rFonts w:ascii="宋体" w:hAnsi="宋体" w:hint="eastAsia"/>
          <w:sz w:val="24"/>
        </w:rPr>
        <w:t>7、测试接口：具备标准Rc1/4验证口</w:t>
      </w:r>
    </w:p>
    <w:p w14:paraId="3487A46C" w14:textId="77777777" w:rsidR="00B3631B" w:rsidRDefault="00B3631B" w:rsidP="00B3631B">
      <w:pPr>
        <w:spacing w:line="360" w:lineRule="auto"/>
        <w:rPr>
          <w:rFonts w:ascii="宋体" w:hAnsi="宋体"/>
          <w:sz w:val="24"/>
        </w:rPr>
      </w:pPr>
      <w:r>
        <w:rPr>
          <w:rFonts w:ascii="宋体" w:hAnsi="宋体" w:hint="eastAsia"/>
          <w:sz w:val="24"/>
        </w:rPr>
        <w:t>8、温度选择范围：105-138℃；温度显示精度：</w:t>
      </w:r>
      <w:r w:rsidRPr="00DB4A64">
        <w:rPr>
          <w:rFonts w:ascii="宋体" w:hAnsi="宋体" w:hint="eastAsia"/>
          <w:sz w:val="24"/>
        </w:rPr>
        <w:t>≤</w:t>
      </w:r>
      <w:r>
        <w:rPr>
          <w:rFonts w:ascii="宋体" w:hAnsi="宋体" w:hint="eastAsia"/>
          <w:sz w:val="24"/>
        </w:rPr>
        <w:t>0.1'C</w:t>
      </w:r>
    </w:p>
    <w:p w14:paraId="52BB85C5" w14:textId="77777777" w:rsidR="00B3631B" w:rsidRDefault="00B3631B" w:rsidP="00B3631B">
      <w:pPr>
        <w:spacing w:line="360" w:lineRule="auto"/>
        <w:rPr>
          <w:rFonts w:ascii="宋体" w:hAnsi="宋体"/>
          <w:sz w:val="24"/>
        </w:rPr>
      </w:pPr>
      <w:r>
        <w:rPr>
          <w:rFonts w:ascii="宋体" w:hAnsi="宋体" w:hint="eastAsia"/>
          <w:sz w:val="24"/>
        </w:rPr>
        <w:t>9、压力显示精度：</w:t>
      </w:r>
      <w:r w:rsidRPr="00DB4A64">
        <w:rPr>
          <w:rFonts w:ascii="宋体" w:hAnsi="宋体" w:hint="eastAsia"/>
          <w:sz w:val="24"/>
        </w:rPr>
        <w:t>≤</w:t>
      </w:r>
      <w:r>
        <w:rPr>
          <w:rFonts w:ascii="宋体" w:hAnsi="宋体" w:hint="eastAsia"/>
          <w:sz w:val="24"/>
        </w:rPr>
        <w:t>1kPa</w:t>
      </w:r>
    </w:p>
    <w:p w14:paraId="7F07CA2D" w14:textId="77777777" w:rsidR="00B3631B" w:rsidRDefault="00B3631B" w:rsidP="00B3631B">
      <w:pPr>
        <w:spacing w:line="360" w:lineRule="auto"/>
        <w:rPr>
          <w:rFonts w:ascii="宋体" w:hAnsi="宋体"/>
          <w:sz w:val="24"/>
        </w:rPr>
      </w:pPr>
      <w:r>
        <w:rPr>
          <w:rFonts w:ascii="宋体" w:hAnsi="宋体" w:hint="eastAsia"/>
          <w:sz w:val="24"/>
        </w:rPr>
        <w:t>二、质保期：</w:t>
      </w:r>
      <w:r w:rsidRPr="00DB4A64">
        <w:rPr>
          <w:rFonts w:ascii="宋体" w:hAnsi="宋体" w:hint="eastAsia"/>
          <w:sz w:val="24"/>
        </w:rPr>
        <w:t>≥</w:t>
      </w:r>
      <w:r>
        <w:rPr>
          <w:rFonts w:ascii="宋体" w:hAnsi="宋体" w:hint="eastAsia"/>
          <w:sz w:val="24"/>
        </w:rPr>
        <w:t>3年</w:t>
      </w:r>
    </w:p>
    <w:p w14:paraId="248A8229" w14:textId="45C4CE48" w:rsidR="00EB3121" w:rsidRDefault="00B3631B" w:rsidP="00CC244F">
      <w:pPr>
        <w:spacing w:line="360" w:lineRule="auto"/>
        <w:rPr>
          <w:rFonts w:ascii="宋体" w:hAnsi="宋体" w:cs="仿宋_GB2312"/>
          <w:bCs/>
          <w:sz w:val="24"/>
        </w:rPr>
      </w:pPr>
      <w:r w:rsidRPr="00A54E27">
        <w:rPr>
          <w:rFonts w:ascii="宋体" w:hAnsi="宋体" w:cs="仿宋_GB2312" w:hint="eastAsia"/>
          <w:color w:val="000000"/>
          <w:sz w:val="24"/>
          <w:highlight w:val="green"/>
        </w:rPr>
        <w:t>品目</w:t>
      </w:r>
      <w:r>
        <w:rPr>
          <w:rFonts w:ascii="宋体" w:hAnsi="宋体" w:cs="仿宋_GB2312"/>
          <w:color w:val="000000"/>
          <w:sz w:val="24"/>
          <w:highlight w:val="green"/>
        </w:rPr>
        <w:t>5</w:t>
      </w:r>
      <w:r>
        <w:rPr>
          <w:rFonts w:ascii="宋体" w:hAnsi="宋体" w:cs="仿宋_GB2312" w:hint="eastAsia"/>
          <w:color w:val="000000"/>
          <w:sz w:val="24"/>
          <w:highlight w:val="green"/>
        </w:rPr>
        <w:t>：</w:t>
      </w:r>
      <w:r w:rsidRPr="00B3631B">
        <w:rPr>
          <w:rFonts w:ascii="宋体" w:hAnsi="宋体" w:cs="仿宋_GB2312" w:hint="eastAsia"/>
          <w:bCs/>
          <w:sz w:val="24"/>
          <w:highlight w:val="green"/>
        </w:rPr>
        <w:t>牙科电动抽吸系统</w:t>
      </w:r>
    </w:p>
    <w:p w14:paraId="3E0D57A9" w14:textId="77777777" w:rsidR="00B3631B" w:rsidRDefault="00B3631B" w:rsidP="00B3631B">
      <w:pPr>
        <w:numPr>
          <w:ilvl w:val="0"/>
          <w:numId w:val="32"/>
        </w:numPr>
        <w:spacing w:line="360" w:lineRule="auto"/>
        <w:rPr>
          <w:rFonts w:ascii="宋体" w:hAnsi="宋体"/>
          <w:sz w:val="24"/>
        </w:rPr>
      </w:pPr>
      <w:r>
        <w:rPr>
          <w:rFonts w:ascii="宋体" w:hAnsi="宋体" w:hint="eastAsia"/>
          <w:sz w:val="24"/>
        </w:rPr>
        <w:t>技术参数：</w:t>
      </w:r>
    </w:p>
    <w:p w14:paraId="20E8CA85" w14:textId="77777777" w:rsidR="00B3631B" w:rsidRPr="00BA6D6A" w:rsidRDefault="00B3631B" w:rsidP="00B3631B">
      <w:pPr>
        <w:pStyle w:val="affb"/>
        <w:numPr>
          <w:ilvl w:val="0"/>
          <w:numId w:val="33"/>
        </w:numPr>
        <w:spacing w:after="0" w:line="360" w:lineRule="auto"/>
        <w:ind w:firstLineChars="0"/>
        <w:rPr>
          <w:rFonts w:ascii="宋体" w:hAnsi="宋体"/>
          <w:sz w:val="24"/>
          <w:szCs w:val="24"/>
        </w:rPr>
      </w:pPr>
      <w:r w:rsidRPr="00BA6D6A">
        <w:rPr>
          <w:rFonts w:ascii="宋体" w:hAnsi="宋体" w:hint="eastAsia"/>
          <w:sz w:val="24"/>
          <w:szCs w:val="24"/>
        </w:rPr>
        <w:t>抽吸量：≥</w:t>
      </w:r>
      <w:r w:rsidRPr="00BA6D6A">
        <w:rPr>
          <w:rFonts w:ascii="宋体" w:hAnsi="宋体"/>
          <w:sz w:val="24"/>
          <w:szCs w:val="24"/>
        </w:rPr>
        <w:t>1400L/min，负压</w:t>
      </w:r>
      <w:r w:rsidRPr="00BA6D6A">
        <w:rPr>
          <w:rFonts w:ascii="宋体" w:hAnsi="宋体" w:hint="eastAsia"/>
          <w:sz w:val="24"/>
          <w:szCs w:val="24"/>
        </w:rPr>
        <w:t>≤</w:t>
      </w:r>
      <w:r w:rsidRPr="00BA6D6A">
        <w:rPr>
          <w:rFonts w:ascii="宋体" w:hAnsi="宋体"/>
          <w:sz w:val="24"/>
          <w:szCs w:val="24"/>
        </w:rPr>
        <w:t>-13Kpa。</w:t>
      </w:r>
    </w:p>
    <w:p w14:paraId="1DAE237D" w14:textId="77777777" w:rsidR="00B3631B" w:rsidRPr="00BA6D6A" w:rsidRDefault="00B3631B" w:rsidP="00B3631B">
      <w:pPr>
        <w:pStyle w:val="affb"/>
        <w:numPr>
          <w:ilvl w:val="0"/>
          <w:numId w:val="33"/>
        </w:numPr>
        <w:spacing w:after="0" w:line="360" w:lineRule="auto"/>
        <w:ind w:firstLineChars="0"/>
        <w:rPr>
          <w:rFonts w:ascii="宋体" w:hAnsi="宋体"/>
          <w:sz w:val="24"/>
          <w:szCs w:val="24"/>
        </w:rPr>
      </w:pPr>
      <w:r w:rsidRPr="00BA6D6A">
        <w:rPr>
          <w:rFonts w:ascii="宋体" w:hAnsi="宋体" w:hint="eastAsia"/>
          <w:sz w:val="24"/>
          <w:szCs w:val="24"/>
        </w:rPr>
        <w:t>噪声</w:t>
      </w:r>
      <w:r>
        <w:rPr>
          <w:rFonts w:ascii="宋体" w:hAnsi="宋体" w:hint="eastAsia"/>
          <w:sz w:val="24"/>
          <w:szCs w:val="24"/>
        </w:rPr>
        <w:t>:</w:t>
      </w:r>
      <w:r w:rsidRPr="00BA6D6A">
        <w:rPr>
          <w:rFonts w:ascii="宋体" w:hAnsi="宋体" w:hint="eastAsia"/>
          <w:sz w:val="24"/>
          <w:szCs w:val="24"/>
        </w:rPr>
        <w:t>≤</w:t>
      </w:r>
      <w:r w:rsidRPr="00BA6D6A">
        <w:rPr>
          <w:rFonts w:ascii="宋体" w:hAnsi="宋体"/>
          <w:sz w:val="24"/>
          <w:szCs w:val="24"/>
        </w:rPr>
        <w:t>80d</w:t>
      </w:r>
      <w:r>
        <w:rPr>
          <w:rFonts w:ascii="宋体" w:hAnsi="宋体" w:hint="eastAsia"/>
          <w:sz w:val="24"/>
          <w:szCs w:val="24"/>
        </w:rPr>
        <w:t>B（A）</w:t>
      </w:r>
      <w:r w:rsidRPr="00BA6D6A">
        <w:rPr>
          <w:rFonts w:ascii="宋体" w:hAnsi="宋体" w:hint="eastAsia"/>
          <w:sz w:val="24"/>
          <w:szCs w:val="24"/>
        </w:rPr>
        <w:t>。</w:t>
      </w:r>
    </w:p>
    <w:p w14:paraId="3C943DB7" w14:textId="77777777" w:rsidR="00B3631B" w:rsidRDefault="00B3631B" w:rsidP="00B3631B">
      <w:pPr>
        <w:spacing w:line="360" w:lineRule="auto"/>
        <w:rPr>
          <w:rFonts w:ascii="宋体" w:hAnsi="宋体"/>
          <w:sz w:val="24"/>
        </w:rPr>
      </w:pPr>
      <w:r>
        <w:rPr>
          <w:rFonts w:ascii="宋体" w:hAnsi="宋体" w:hint="eastAsia"/>
          <w:sz w:val="24"/>
        </w:rPr>
        <w:t>3、具备污水分离装置。</w:t>
      </w:r>
    </w:p>
    <w:p w14:paraId="1E105E03" w14:textId="77777777" w:rsidR="00B3631B" w:rsidRDefault="00B3631B" w:rsidP="00B3631B">
      <w:pPr>
        <w:spacing w:line="360" w:lineRule="auto"/>
        <w:rPr>
          <w:rFonts w:ascii="宋体" w:hAnsi="宋体"/>
          <w:sz w:val="24"/>
        </w:rPr>
      </w:pPr>
      <w:r>
        <w:rPr>
          <w:rFonts w:ascii="宋体" w:hAnsi="宋体" w:hint="eastAsia"/>
          <w:sz w:val="24"/>
        </w:rPr>
        <w:lastRenderedPageBreak/>
        <w:t>4、自动感应</w:t>
      </w:r>
      <w:proofErr w:type="gramStart"/>
      <w:r>
        <w:rPr>
          <w:rFonts w:ascii="宋体" w:hAnsi="宋体" w:hint="eastAsia"/>
          <w:sz w:val="24"/>
        </w:rPr>
        <w:t>牙椅吸唾器</w:t>
      </w:r>
      <w:proofErr w:type="gramEnd"/>
      <w:r>
        <w:rPr>
          <w:rFonts w:ascii="宋体" w:hAnsi="宋体" w:hint="eastAsia"/>
          <w:sz w:val="24"/>
        </w:rPr>
        <w:t>的工作状态，实现抽吸机的启动和停止。</w:t>
      </w:r>
    </w:p>
    <w:p w14:paraId="74F36C55" w14:textId="77777777" w:rsidR="00B3631B" w:rsidRDefault="00B3631B" w:rsidP="00B3631B">
      <w:pPr>
        <w:spacing w:line="360" w:lineRule="auto"/>
        <w:rPr>
          <w:rFonts w:ascii="宋体" w:hAnsi="宋体"/>
          <w:sz w:val="24"/>
        </w:rPr>
      </w:pPr>
      <w:r>
        <w:rPr>
          <w:rFonts w:ascii="宋体" w:hAnsi="宋体" w:hint="eastAsia"/>
          <w:sz w:val="24"/>
        </w:rPr>
        <w:t>5、具备延时抽吸功能。</w:t>
      </w:r>
    </w:p>
    <w:p w14:paraId="398FF184" w14:textId="77777777" w:rsidR="00B3631B" w:rsidRDefault="00B3631B" w:rsidP="00B3631B">
      <w:pPr>
        <w:spacing w:line="360" w:lineRule="auto"/>
        <w:rPr>
          <w:rFonts w:ascii="宋体" w:hAnsi="宋体"/>
          <w:sz w:val="24"/>
        </w:rPr>
      </w:pPr>
      <w:r>
        <w:rPr>
          <w:rFonts w:ascii="宋体" w:hAnsi="宋体" w:hint="eastAsia"/>
          <w:sz w:val="24"/>
        </w:rPr>
        <w:t>6、具备过载保护功能</w:t>
      </w:r>
    </w:p>
    <w:p w14:paraId="62311983" w14:textId="77777777" w:rsidR="00B3631B" w:rsidRDefault="00B3631B" w:rsidP="00B3631B">
      <w:pPr>
        <w:spacing w:line="360" w:lineRule="auto"/>
        <w:rPr>
          <w:rFonts w:ascii="宋体" w:hAnsi="宋体"/>
          <w:sz w:val="24"/>
        </w:rPr>
      </w:pPr>
      <w:r>
        <w:rPr>
          <w:rFonts w:ascii="宋体" w:hAnsi="宋体" w:hint="eastAsia"/>
          <w:sz w:val="24"/>
        </w:rPr>
        <w:t>7、具备抽吸机过滤器。</w:t>
      </w:r>
    </w:p>
    <w:p w14:paraId="10AC9826" w14:textId="77777777" w:rsidR="00B3631B" w:rsidRDefault="00B3631B" w:rsidP="00B3631B">
      <w:pPr>
        <w:spacing w:line="360" w:lineRule="auto"/>
        <w:rPr>
          <w:rFonts w:ascii="宋体" w:hAnsi="宋体"/>
          <w:sz w:val="24"/>
        </w:rPr>
      </w:pPr>
      <w:r>
        <w:rPr>
          <w:rFonts w:ascii="宋体" w:hAnsi="宋体" w:hint="eastAsia"/>
          <w:sz w:val="24"/>
        </w:rPr>
        <w:t>8、电源：AC 220V 50Hz，功率</w:t>
      </w:r>
      <w:r w:rsidRPr="00204B81">
        <w:rPr>
          <w:rFonts w:ascii="宋体" w:hAnsi="宋体" w:hint="eastAsia"/>
          <w:sz w:val="24"/>
        </w:rPr>
        <w:t>≤</w:t>
      </w:r>
      <w:r>
        <w:rPr>
          <w:rFonts w:ascii="宋体" w:hAnsi="宋体" w:hint="eastAsia"/>
          <w:sz w:val="24"/>
        </w:rPr>
        <w:t>1500W。</w:t>
      </w:r>
    </w:p>
    <w:p w14:paraId="2A2A6C5C" w14:textId="4855B050" w:rsidR="00B3631B" w:rsidRPr="00B3631B" w:rsidRDefault="00B3631B" w:rsidP="00B3631B">
      <w:pPr>
        <w:spacing w:line="360" w:lineRule="auto"/>
        <w:rPr>
          <w:rFonts w:ascii="宋体" w:hAnsi="宋体" w:cs="仿宋_GB2312"/>
          <w:sz w:val="24"/>
        </w:rPr>
      </w:pPr>
      <w:r>
        <w:rPr>
          <w:rFonts w:ascii="宋体" w:hAnsi="宋体" w:hint="eastAsia"/>
          <w:sz w:val="24"/>
        </w:rPr>
        <w:t>二、质保期：</w:t>
      </w:r>
      <w:r w:rsidRPr="003F5A12">
        <w:rPr>
          <w:rFonts w:ascii="宋体" w:hAnsi="宋体" w:hint="eastAsia"/>
          <w:sz w:val="24"/>
        </w:rPr>
        <w:t>≥</w:t>
      </w:r>
      <w:r>
        <w:rPr>
          <w:rFonts w:ascii="宋体" w:hAnsi="宋体" w:hint="eastAsia"/>
          <w:sz w:val="24"/>
        </w:rPr>
        <w:t>3年。</w:t>
      </w:r>
    </w:p>
    <w:p w14:paraId="0EA64BCA" w14:textId="575EEE67" w:rsidR="00CC244F" w:rsidRDefault="00CC244F" w:rsidP="00CC244F">
      <w:pPr>
        <w:spacing w:line="360" w:lineRule="auto"/>
        <w:jc w:val="center"/>
        <w:rPr>
          <w:rFonts w:ascii="宋体" w:hAnsi="宋体" w:cs="仿宋_GB2312"/>
          <w:color w:val="000000"/>
          <w:sz w:val="24"/>
        </w:rPr>
      </w:pPr>
      <w:r w:rsidRPr="00CC244F">
        <w:rPr>
          <w:rFonts w:ascii="宋体" w:hAnsi="宋体" w:cs="仿宋_GB2312" w:hint="eastAsia"/>
          <w:color w:val="000000"/>
          <w:sz w:val="24"/>
          <w:highlight w:val="green"/>
        </w:rPr>
        <w:t>第</w:t>
      </w:r>
      <w:r w:rsidR="00B3631B">
        <w:rPr>
          <w:rFonts w:ascii="宋体" w:hAnsi="宋体" w:cs="仿宋_GB2312" w:hint="eastAsia"/>
          <w:color w:val="000000"/>
          <w:sz w:val="24"/>
          <w:highlight w:val="green"/>
        </w:rPr>
        <w:t>三</w:t>
      </w:r>
      <w:r w:rsidRPr="00CC244F">
        <w:rPr>
          <w:rFonts w:ascii="宋体" w:hAnsi="宋体" w:cs="仿宋_GB2312" w:hint="eastAsia"/>
          <w:color w:val="000000"/>
          <w:sz w:val="24"/>
          <w:highlight w:val="green"/>
        </w:rPr>
        <w:t>包</w:t>
      </w:r>
    </w:p>
    <w:p w14:paraId="2E0E1490" w14:textId="03F19ACB" w:rsidR="00EB3121" w:rsidRDefault="00EB3121" w:rsidP="00EB3121">
      <w:pPr>
        <w:spacing w:line="360" w:lineRule="auto"/>
        <w:rPr>
          <w:rFonts w:ascii="宋体" w:hAnsi="宋体" w:cs="仿宋_GB2312"/>
          <w:bCs/>
          <w:sz w:val="24"/>
        </w:rPr>
      </w:pPr>
      <w:bookmarkStart w:id="851" w:name="OLE_LINK14"/>
      <w:bookmarkStart w:id="852" w:name="OLE_LINK15"/>
      <w:r w:rsidRPr="00A54E27">
        <w:rPr>
          <w:rFonts w:ascii="宋体" w:hAnsi="宋体" w:cs="仿宋_GB2312" w:hint="eastAsia"/>
          <w:color w:val="000000"/>
          <w:sz w:val="24"/>
          <w:highlight w:val="green"/>
        </w:rPr>
        <w:t>品目</w:t>
      </w:r>
      <w:r w:rsidR="00CC244F" w:rsidRPr="00A54E27">
        <w:rPr>
          <w:rFonts w:ascii="宋体" w:hAnsi="宋体" w:cs="仿宋_GB2312"/>
          <w:color w:val="000000"/>
          <w:sz w:val="24"/>
          <w:highlight w:val="green"/>
        </w:rPr>
        <w:t>1</w:t>
      </w:r>
      <w:r w:rsidR="00B3631B">
        <w:rPr>
          <w:rFonts w:ascii="宋体" w:hAnsi="宋体" w:cs="仿宋_GB2312" w:hint="eastAsia"/>
          <w:color w:val="000000"/>
          <w:sz w:val="24"/>
          <w:highlight w:val="green"/>
        </w:rPr>
        <w:t>：</w:t>
      </w:r>
      <w:bookmarkEnd w:id="851"/>
      <w:bookmarkEnd w:id="852"/>
      <w:r w:rsidR="00B3631B" w:rsidRPr="00B3631B">
        <w:rPr>
          <w:rFonts w:ascii="宋体" w:hAnsi="宋体" w:cs="仿宋_GB2312" w:hint="eastAsia"/>
          <w:bCs/>
          <w:sz w:val="24"/>
          <w:highlight w:val="green"/>
        </w:rPr>
        <w:t>全自动尿液分析工作站</w:t>
      </w:r>
    </w:p>
    <w:p w14:paraId="211FA45A" w14:textId="77777777" w:rsidR="00B3631B" w:rsidRPr="00595904" w:rsidRDefault="00B3631B" w:rsidP="00B3631B">
      <w:pPr>
        <w:spacing w:line="360" w:lineRule="auto"/>
        <w:jc w:val="left"/>
        <w:rPr>
          <w:rFonts w:ascii="宋体" w:hAnsi="宋体"/>
          <w:sz w:val="24"/>
        </w:rPr>
      </w:pPr>
      <w:r>
        <w:rPr>
          <w:rFonts w:ascii="宋体" w:hAnsi="宋体" w:hint="eastAsia"/>
          <w:sz w:val="24"/>
        </w:rPr>
        <w:t>一、</w:t>
      </w:r>
      <w:r w:rsidRPr="00595904">
        <w:rPr>
          <w:rFonts w:ascii="宋体" w:hAnsi="宋体" w:hint="eastAsia"/>
          <w:sz w:val="24"/>
        </w:rPr>
        <w:t>技术参数：</w:t>
      </w:r>
    </w:p>
    <w:p w14:paraId="55F0D434" w14:textId="77777777" w:rsidR="00B3631B" w:rsidRDefault="00B3631B" w:rsidP="00B3631B">
      <w:pPr>
        <w:spacing w:line="360" w:lineRule="auto"/>
        <w:jc w:val="left"/>
        <w:rPr>
          <w:rFonts w:ascii="宋体" w:hAnsi="宋体"/>
          <w:sz w:val="24"/>
        </w:rPr>
      </w:pPr>
      <w:r>
        <w:rPr>
          <w:rFonts w:ascii="宋体" w:hAnsi="宋体" w:hint="eastAsia"/>
          <w:sz w:val="24"/>
        </w:rPr>
        <w:t>（一）、主机：</w:t>
      </w:r>
    </w:p>
    <w:p w14:paraId="1309C1FC" w14:textId="77777777" w:rsidR="00B3631B" w:rsidRPr="00595904" w:rsidRDefault="00B3631B" w:rsidP="00B3631B">
      <w:pPr>
        <w:spacing w:line="360" w:lineRule="auto"/>
        <w:jc w:val="left"/>
        <w:rPr>
          <w:rFonts w:ascii="宋体" w:hAnsi="宋体"/>
          <w:sz w:val="24"/>
        </w:rPr>
      </w:pPr>
      <w:r>
        <w:rPr>
          <w:rFonts w:ascii="宋体" w:hAnsi="宋体" w:hint="eastAsia"/>
          <w:sz w:val="24"/>
        </w:rPr>
        <w:t>1、</w:t>
      </w:r>
      <w:r w:rsidRPr="00595904">
        <w:rPr>
          <w:rFonts w:ascii="宋体" w:hAnsi="宋体" w:hint="eastAsia"/>
          <w:sz w:val="24"/>
        </w:rPr>
        <w:t>全自动尿液分析工作站</w:t>
      </w:r>
      <w:r w:rsidRPr="00595904">
        <w:rPr>
          <w:rFonts w:ascii="宋体" w:hAnsi="宋体"/>
          <w:sz w:val="24"/>
        </w:rPr>
        <w:t>同时</w:t>
      </w:r>
      <w:proofErr w:type="gramStart"/>
      <w:r w:rsidRPr="00595904">
        <w:rPr>
          <w:rFonts w:ascii="宋体" w:hAnsi="宋体"/>
          <w:sz w:val="24"/>
        </w:rPr>
        <w:t>具备尿干化学</w:t>
      </w:r>
      <w:proofErr w:type="gramEnd"/>
      <w:r w:rsidRPr="00595904">
        <w:rPr>
          <w:rFonts w:ascii="宋体" w:hAnsi="宋体"/>
          <w:sz w:val="24"/>
        </w:rPr>
        <w:t>及尿有形成分的检测功能</w:t>
      </w:r>
      <w:r>
        <w:rPr>
          <w:rFonts w:ascii="宋体" w:hAnsi="宋体" w:hint="eastAsia"/>
          <w:sz w:val="24"/>
        </w:rPr>
        <w:t>。</w:t>
      </w:r>
    </w:p>
    <w:p w14:paraId="78639405" w14:textId="77777777" w:rsidR="00B3631B" w:rsidRPr="00595904" w:rsidRDefault="00B3631B" w:rsidP="00B3631B">
      <w:pPr>
        <w:spacing w:line="360" w:lineRule="auto"/>
        <w:rPr>
          <w:rFonts w:ascii="宋体" w:hAnsi="宋体"/>
          <w:sz w:val="24"/>
        </w:rPr>
      </w:pPr>
      <w:r>
        <w:rPr>
          <w:rFonts w:ascii="宋体" w:hAnsi="宋体"/>
          <w:sz w:val="24"/>
        </w:rPr>
        <w:t>▲</w:t>
      </w:r>
      <w:r>
        <w:rPr>
          <w:rFonts w:ascii="宋体" w:hAnsi="宋体" w:hint="eastAsia"/>
          <w:sz w:val="24"/>
        </w:rPr>
        <w:t>2、</w:t>
      </w:r>
      <w:r w:rsidRPr="00595904">
        <w:rPr>
          <w:rFonts w:ascii="宋体" w:hAnsi="宋体"/>
          <w:sz w:val="24"/>
        </w:rPr>
        <w:t>测试原理：有形成分采用流式技术（无需高、低倍镜转换，无需沉降），可对尿液中的有形成分进行定性、定量分析；干化学采用多波长光电比色法；</w:t>
      </w:r>
    </w:p>
    <w:p w14:paraId="1F327BDB" w14:textId="77777777" w:rsidR="00B3631B" w:rsidRPr="00595904" w:rsidRDefault="00B3631B" w:rsidP="00B3631B">
      <w:pPr>
        <w:spacing w:line="360" w:lineRule="auto"/>
        <w:rPr>
          <w:rFonts w:ascii="宋体" w:hAnsi="宋体"/>
          <w:sz w:val="24"/>
        </w:rPr>
      </w:pPr>
      <w:r>
        <w:rPr>
          <w:rFonts w:ascii="宋体" w:hAnsi="宋体"/>
          <w:sz w:val="24"/>
        </w:rPr>
        <w:t>▲</w:t>
      </w:r>
      <w:r>
        <w:rPr>
          <w:rFonts w:ascii="宋体" w:hAnsi="宋体" w:hint="eastAsia"/>
          <w:sz w:val="24"/>
        </w:rPr>
        <w:t>3、</w:t>
      </w:r>
      <w:r w:rsidRPr="00595904">
        <w:rPr>
          <w:rFonts w:ascii="宋体" w:hAnsi="宋体"/>
          <w:sz w:val="24"/>
        </w:rPr>
        <w:t>检测项目：干化学检测参数≥14项，尿有形成分自动识别≥11项，具备浊度、颜色、比重检测功能</w:t>
      </w:r>
      <w:r>
        <w:rPr>
          <w:rFonts w:ascii="宋体" w:hAnsi="宋体" w:hint="eastAsia"/>
          <w:sz w:val="24"/>
        </w:rPr>
        <w:t>。</w:t>
      </w:r>
    </w:p>
    <w:p w14:paraId="6EC633BB" w14:textId="77777777" w:rsidR="00B3631B" w:rsidRPr="00595904" w:rsidRDefault="00B3631B" w:rsidP="00B3631B">
      <w:pPr>
        <w:spacing w:line="360" w:lineRule="auto"/>
        <w:rPr>
          <w:rFonts w:ascii="宋体" w:hAnsi="宋体"/>
          <w:sz w:val="24"/>
        </w:rPr>
      </w:pPr>
      <w:r>
        <w:rPr>
          <w:rFonts w:ascii="宋体" w:hAnsi="宋体"/>
          <w:sz w:val="24"/>
        </w:rPr>
        <w:t>▲</w:t>
      </w:r>
      <w:r>
        <w:rPr>
          <w:rFonts w:ascii="宋体" w:hAnsi="宋体" w:hint="eastAsia"/>
          <w:sz w:val="24"/>
        </w:rPr>
        <w:t>4、</w:t>
      </w:r>
      <w:r w:rsidRPr="00595904">
        <w:rPr>
          <w:rFonts w:ascii="宋体" w:hAnsi="宋体"/>
          <w:sz w:val="24"/>
        </w:rPr>
        <w:t>测试速度</w:t>
      </w:r>
      <w:r>
        <w:rPr>
          <w:rFonts w:ascii="宋体" w:hAnsi="宋体" w:hint="eastAsia"/>
          <w:sz w:val="24"/>
        </w:rPr>
        <w:t>（</w:t>
      </w:r>
      <w:r w:rsidRPr="00595904">
        <w:rPr>
          <w:rFonts w:ascii="宋体" w:hAnsi="宋体"/>
          <w:sz w:val="24"/>
        </w:rPr>
        <w:t>恒速</w:t>
      </w:r>
      <w:r>
        <w:rPr>
          <w:rFonts w:ascii="宋体" w:hAnsi="宋体" w:hint="eastAsia"/>
          <w:sz w:val="24"/>
        </w:rPr>
        <w:t>）</w:t>
      </w:r>
      <w:r w:rsidRPr="00595904">
        <w:rPr>
          <w:rFonts w:ascii="宋体" w:hAnsi="宋体"/>
          <w:sz w:val="24"/>
        </w:rPr>
        <w:t>：整机检测≥</w:t>
      </w:r>
      <w:r>
        <w:rPr>
          <w:rFonts w:ascii="宋体" w:hAnsi="宋体" w:hint="eastAsia"/>
          <w:sz w:val="24"/>
        </w:rPr>
        <w:t>8</w:t>
      </w:r>
      <w:r w:rsidRPr="00595904">
        <w:rPr>
          <w:rFonts w:ascii="宋体" w:hAnsi="宋体"/>
          <w:sz w:val="24"/>
        </w:rPr>
        <w:t>0</w:t>
      </w:r>
      <w:r>
        <w:rPr>
          <w:rFonts w:ascii="宋体" w:hAnsi="宋体" w:hint="eastAsia"/>
          <w:sz w:val="24"/>
        </w:rPr>
        <w:t>T</w:t>
      </w:r>
      <w:r w:rsidRPr="00595904">
        <w:rPr>
          <w:rFonts w:ascii="宋体" w:hAnsi="宋体"/>
          <w:sz w:val="24"/>
        </w:rPr>
        <w:t>/</w:t>
      </w:r>
      <w:r>
        <w:rPr>
          <w:rFonts w:ascii="宋体" w:hAnsi="宋体" w:hint="eastAsia"/>
          <w:sz w:val="24"/>
        </w:rPr>
        <w:t>h；</w:t>
      </w:r>
      <w:r w:rsidRPr="00595904">
        <w:rPr>
          <w:rFonts w:ascii="宋体" w:hAnsi="宋体"/>
          <w:sz w:val="24"/>
        </w:rPr>
        <w:t>干化学检测≥20</w:t>
      </w:r>
      <w:r w:rsidRPr="00C10C54">
        <w:rPr>
          <w:rFonts w:ascii="宋体" w:hAnsi="宋体" w:hint="eastAsia"/>
          <w:sz w:val="24"/>
        </w:rPr>
        <w:t xml:space="preserve"> </w:t>
      </w:r>
      <w:r>
        <w:rPr>
          <w:rFonts w:ascii="宋体" w:hAnsi="宋体" w:hint="eastAsia"/>
          <w:sz w:val="24"/>
        </w:rPr>
        <w:t>T</w:t>
      </w:r>
      <w:r w:rsidRPr="00595904">
        <w:rPr>
          <w:rFonts w:ascii="宋体" w:hAnsi="宋体"/>
          <w:sz w:val="24"/>
        </w:rPr>
        <w:t>/</w:t>
      </w:r>
      <w:r>
        <w:rPr>
          <w:rFonts w:ascii="宋体" w:hAnsi="宋体" w:hint="eastAsia"/>
          <w:sz w:val="24"/>
        </w:rPr>
        <w:t>h</w:t>
      </w:r>
      <w:r w:rsidRPr="00595904">
        <w:rPr>
          <w:rFonts w:ascii="宋体" w:hAnsi="宋体"/>
          <w:sz w:val="24"/>
        </w:rPr>
        <w:t>；尿有形成分检测≥</w:t>
      </w:r>
      <w:r>
        <w:rPr>
          <w:rFonts w:ascii="宋体" w:hAnsi="宋体" w:hint="eastAsia"/>
          <w:sz w:val="24"/>
        </w:rPr>
        <w:t>8</w:t>
      </w:r>
      <w:r w:rsidRPr="00595904">
        <w:rPr>
          <w:rFonts w:ascii="宋体" w:hAnsi="宋体"/>
          <w:sz w:val="24"/>
        </w:rPr>
        <w:t>0</w:t>
      </w:r>
      <w:r w:rsidRPr="00C10C54">
        <w:rPr>
          <w:rFonts w:ascii="宋体" w:hAnsi="宋体" w:hint="eastAsia"/>
          <w:sz w:val="24"/>
        </w:rPr>
        <w:t xml:space="preserve"> </w:t>
      </w:r>
      <w:r>
        <w:rPr>
          <w:rFonts w:ascii="宋体" w:hAnsi="宋体" w:hint="eastAsia"/>
          <w:sz w:val="24"/>
        </w:rPr>
        <w:t>T</w:t>
      </w:r>
      <w:r w:rsidRPr="00595904">
        <w:rPr>
          <w:rFonts w:ascii="宋体" w:hAnsi="宋体"/>
          <w:sz w:val="24"/>
        </w:rPr>
        <w:t>/</w:t>
      </w:r>
      <w:r>
        <w:rPr>
          <w:rFonts w:ascii="宋体" w:hAnsi="宋体" w:hint="eastAsia"/>
          <w:sz w:val="24"/>
        </w:rPr>
        <w:t>h</w:t>
      </w:r>
      <w:r w:rsidRPr="00595904">
        <w:rPr>
          <w:rFonts w:ascii="宋体" w:hAnsi="宋体"/>
          <w:sz w:val="24"/>
        </w:rPr>
        <w:t>；</w:t>
      </w:r>
    </w:p>
    <w:p w14:paraId="44BB8F75" w14:textId="77777777" w:rsidR="00B3631B" w:rsidRDefault="00B3631B" w:rsidP="00B3631B">
      <w:pPr>
        <w:spacing w:line="360" w:lineRule="auto"/>
        <w:rPr>
          <w:rFonts w:ascii="宋体" w:hAnsi="宋体"/>
          <w:sz w:val="24"/>
        </w:rPr>
      </w:pPr>
      <w:r>
        <w:rPr>
          <w:rFonts w:ascii="宋体" w:hAnsi="宋体" w:hint="eastAsia"/>
          <w:sz w:val="24"/>
        </w:rPr>
        <w:t>5、</w:t>
      </w:r>
      <w:r w:rsidRPr="00595904">
        <w:rPr>
          <w:rFonts w:ascii="宋体" w:hAnsi="宋体"/>
          <w:sz w:val="24"/>
        </w:rPr>
        <w:t>可提供红细胞形态提示信息</w:t>
      </w:r>
      <w:r>
        <w:rPr>
          <w:rFonts w:ascii="宋体" w:hAnsi="宋体" w:hint="eastAsia"/>
          <w:sz w:val="24"/>
        </w:rPr>
        <w:t>。</w:t>
      </w:r>
    </w:p>
    <w:p w14:paraId="6A7B6586" w14:textId="77777777" w:rsidR="00B3631B" w:rsidRPr="00595904" w:rsidRDefault="00B3631B" w:rsidP="00B3631B">
      <w:pPr>
        <w:spacing w:line="360" w:lineRule="auto"/>
        <w:rPr>
          <w:rFonts w:ascii="宋体" w:hAnsi="宋体"/>
          <w:sz w:val="24"/>
        </w:rPr>
      </w:pPr>
      <w:r>
        <w:rPr>
          <w:rFonts w:ascii="宋体" w:hAnsi="宋体" w:hint="eastAsia"/>
          <w:sz w:val="24"/>
        </w:rPr>
        <w:t>6、</w:t>
      </w:r>
      <w:proofErr w:type="gramStart"/>
      <w:r w:rsidRPr="00595904">
        <w:rPr>
          <w:rFonts w:ascii="宋体" w:hAnsi="宋体"/>
          <w:sz w:val="24"/>
        </w:rPr>
        <w:t>采图量</w:t>
      </w:r>
      <w:proofErr w:type="gramEnd"/>
      <w:r w:rsidRPr="00595904">
        <w:rPr>
          <w:rFonts w:ascii="宋体" w:hAnsi="宋体"/>
          <w:sz w:val="24"/>
        </w:rPr>
        <w:t>：≥900幅/样本</w:t>
      </w:r>
      <w:r>
        <w:rPr>
          <w:rFonts w:ascii="宋体" w:hAnsi="宋体" w:hint="eastAsia"/>
          <w:sz w:val="24"/>
        </w:rPr>
        <w:t>。</w:t>
      </w:r>
    </w:p>
    <w:p w14:paraId="1AF2C6B5" w14:textId="77777777" w:rsidR="00B3631B" w:rsidRDefault="00B3631B" w:rsidP="00B3631B">
      <w:pPr>
        <w:spacing w:line="360" w:lineRule="auto"/>
        <w:rPr>
          <w:rFonts w:ascii="宋体" w:hAnsi="宋体"/>
          <w:sz w:val="24"/>
        </w:rPr>
      </w:pPr>
      <w:r>
        <w:rPr>
          <w:rFonts w:ascii="宋体" w:hAnsi="宋体" w:hint="eastAsia"/>
          <w:sz w:val="24"/>
        </w:rPr>
        <w:t>7、</w:t>
      </w:r>
      <w:r w:rsidRPr="00595904">
        <w:rPr>
          <w:rFonts w:ascii="宋体" w:hAnsi="宋体"/>
          <w:sz w:val="24"/>
        </w:rPr>
        <w:t>样本处理方式：无需离心，无需染色</w:t>
      </w:r>
      <w:r>
        <w:rPr>
          <w:rFonts w:ascii="宋体" w:hAnsi="宋体" w:hint="eastAsia"/>
          <w:sz w:val="24"/>
        </w:rPr>
        <w:t>。</w:t>
      </w:r>
    </w:p>
    <w:p w14:paraId="6EBDDF59" w14:textId="77777777" w:rsidR="00B3631B" w:rsidRPr="00595904" w:rsidRDefault="00B3631B" w:rsidP="00B3631B">
      <w:pPr>
        <w:spacing w:line="360" w:lineRule="auto"/>
        <w:rPr>
          <w:rFonts w:ascii="宋体" w:hAnsi="宋体"/>
          <w:sz w:val="24"/>
        </w:rPr>
      </w:pPr>
      <w:r>
        <w:rPr>
          <w:rFonts w:ascii="宋体" w:hAnsi="宋体" w:hint="eastAsia"/>
          <w:sz w:val="24"/>
        </w:rPr>
        <w:t>9、</w:t>
      </w:r>
      <w:r w:rsidRPr="00595904">
        <w:rPr>
          <w:rFonts w:ascii="宋体" w:hAnsi="宋体"/>
          <w:sz w:val="24"/>
        </w:rPr>
        <w:t>样本</w:t>
      </w:r>
      <w:r>
        <w:rPr>
          <w:rFonts w:ascii="宋体" w:hAnsi="宋体" w:hint="eastAsia"/>
          <w:sz w:val="24"/>
        </w:rPr>
        <w:t>位</w:t>
      </w:r>
      <w:r w:rsidRPr="00595904">
        <w:rPr>
          <w:rFonts w:ascii="宋体" w:hAnsi="宋体"/>
          <w:sz w:val="24"/>
        </w:rPr>
        <w:t>：≥50个</w:t>
      </w:r>
      <w:r>
        <w:rPr>
          <w:rFonts w:ascii="宋体" w:hAnsi="宋体" w:hint="eastAsia"/>
          <w:sz w:val="24"/>
        </w:rPr>
        <w:t>。</w:t>
      </w:r>
    </w:p>
    <w:p w14:paraId="052E521F" w14:textId="77777777" w:rsidR="00B3631B" w:rsidRPr="00595904" w:rsidRDefault="00B3631B" w:rsidP="00B3631B">
      <w:pPr>
        <w:spacing w:line="360" w:lineRule="auto"/>
        <w:rPr>
          <w:rFonts w:ascii="宋体" w:hAnsi="宋体"/>
          <w:sz w:val="24"/>
        </w:rPr>
      </w:pPr>
      <w:r>
        <w:rPr>
          <w:rFonts w:ascii="宋体" w:hAnsi="宋体" w:hint="eastAsia"/>
          <w:sz w:val="24"/>
        </w:rPr>
        <w:t>10、</w:t>
      </w:r>
      <w:r w:rsidRPr="00595904">
        <w:rPr>
          <w:rFonts w:ascii="宋体" w:hAnsi="宋体"/>
          <w:sz w:val="24"/>
        </w:rPr>
        <w:t>样本量：≤3mL，吸入量≤2.5mL</w:t>
      </w:r>
      <w:r>
        <w:rPr>
          <w:rFonts w:ascii="宋体" w:hAnsi="宋体" w:hint="eastAsia"/>
          <w:sz w:val="24"/>
        </w:rPr>
        <w:t>。</w:t>
      </w:r>
    </w:p>
    <w:p w14:paraId="5D111B3E" w14:textId="77777777" w:rsidR="00B3631B" w:rsidRPr="00595904" w:rsidRDefault="00B3631B" w:rsidP="00B3631B">
      <w:pPr>
        <w:spacing w:line="360" w:lineRule="auto"/>
        <w:rPr>
          <w:rFonts w:ascii="宋体" w:hAnsi="宋体"/>
          <w:sz w:val="24"/>
        </w:rPr>
      </w:pPr>
      <w:r>
        <w:rPr>
          <w:rFonts w:ascii="宋体" w:hAnsi="宋体" w:hint="eastAsia"/>
          <w:sz w:val="24"/>
        </w:rPr>
        <w:t>11、</w:t>
      </w:r>
      <w:r w:rsidRPr="00595904">
        <w:rPr>
          <w:rFonts w:ascii="宋体" w:hAnsi="宋体"/>
          <w:sz w:val="24"/>
        </w:rPr>
        <w:t>试纸仓容量：≥150条试纸</w:t>
      </w:r>
      <w:r>
        <w:rPr>
          <w:rFonts w:ascii="宋体" w:hAnsi="宋体" w:hint="eastAsia"/>
          <w:sz w:val="24"/>
        </w:rPr>
        <w:t>。</w:t>
      </w:r>
    </w:p>
    <w:p w14:paraId="744F0B43" w14:textId="77777777" w:rsidR="00B3631B" w:rsidRDefault="00B3631B" w:rsidP="00B3631B">
      <w:pPr>
        <w:spacing w:line="360" w:lineRule="auto"/>
        <w:rPr>
          <w:rFonts w:ascii="宋体" w:hAnsi="宋体"/>
          <w:sz w:val="24"/>
        </w:rPr>
      </w:pPr>
      <w:r>
        <w:rPr>
          <w:rFonts w:ascii="宋体" w:hAnsi="宋体" w:hint="eastAsia"/>
          <w:sz w:val="24"/>
        </w:rPr>
        <w:lastRenderedPageBreak/>
        <w:t>12、</w:t>
      </w:r>
      <w:proofErr w:type="gramStart"/>
      <w:r w:rsidRPr="00595904">
        <w:rPr>
          <w:rFonts w:ascii="宋体" w:hAnsi="宋体"/>
          <w:sz w:val="24"/>
        </w:rPr>
        <w:t>废条仓最大</w:t>
      </w:r>
      <w:proofErr w:type="gramEnd"/>
      <w:r w:rsidRPr="00595904">
        <w:rPr>
          <w:rFonts w:ascii="宋体" w:hAnsi="宋体"/>
          <w:sz w:val="24"/>
        </w:rPr>
        <w:t>容量：≥300条试纸</w:t>
      </w:r>
      <w:r>
        <w:rPr>
          <w:rFonts w:ascii="宋体" w:hAnsi="宋体" w:hint="eastAsia"/>
          <w:sz w:val="24"/>
        </w:rPr>
        <w:t>。</w:t>
      </w:r>
    </w:p>
    <w:p w14:paraId="176FFF34" w14:textId="77777777" w:rsidR="00B3631B" w:rsidRPr="00595904" w:rsidRDefault="00B3631B" w:rsidP="00B3631B">
      <w:pPr>
        <w:spacing w:line="360" w:lineRule="auto"/>
        <w:rPr>
          <w:rFonts w:ascii="宋体" w:hAnsi="宋体"/>
          <w:sz w:val="24"/>
        </w:rPr>
      </w:pPr>
      <w:r>
        <w:rPr>
          <w:rFonts w:ascii="宋体" w:hAnsi="宋体" w:hint="eastAsia"/>
          <w:sz w:val="24"/>
        </w:rPr>
        <w:t>13、具备</w:t>
      </w:r>
      <w:r w:rsidRPr="00595904">
        <w:rPr>
          <w:rFonts w:ascii="宋体" w:hAnsi="宋体"/>
          <w:sz w:val="24"/>
        </w:rPr>
        <w:t>条码阅读器</w:t>
      </w:r>
      <w:r>
        <w:rPr>
          <w:rFonts w:ascii="宋体" w:hAnsi="宋体" w:hint="eastAsia"/>
          <w:sz w:val="24"/>
        </w:rPr>
        <w:t>。</w:t>
      </w:r>
    </w:p>
    <w:p w14:paraId="3E9E3D17" w14:textId="77777777" w:rsidR="00B3631B" w:rsidRDefault="00B3631B" w:rsidP="00B3631B">
      <w:pPr>
        <w:spacing w:line="360" w:lineRule="auto"/>
        <w:rPr>
          <w:rFonts w:ascii="宋体" w:hAnsi="宋体"/>
          <w:sz w:val="24"/>
        </w:rPr>
      </w:pPr>
      <w:r>
        <w:rPr>
          <w:rFonts w:ascii="宋体" w:hAnsi="宋体" w:hint="eastAsia"/>
          <w:sz w:val="24"/>
        </w:rPr>
        <w:t>（二）控制、分析工作站：</w:t>
      </w:r>
    </w:p>
    <w:p w14:paraId="579A74F8" w14:textId="77777777" w:rsidR="00B3631B" w:rsidRDefault="00B3631B" w:rsidP="00B3631B">
      <w:pPr>
        <w:spacing w:line="360" w:lineRule="auto"/>
        <w:rPr>
          <w:rFonts w:ascii="宋体" w:hAnsi="宋体"/>
          <w:sz w:val="24"/>
        </w:rPr>
      </w:pPr>
      <w:r w:rsidRPr="00A241CB">
        <w:rPr>
          <w:rFonts w:ascii="宋体" w:hAnsi="宋体"/>
          <w:sz w:val="24"/>
        </w:rPr>
        <w:t>1、CPU：≥2</w:t>
      </w:r>
      <w:r w:rsidRPr="00A241CB">
        <w:rPr>
          <w:rFonts w:ascii="宋体" w:hAnsi="宋体" w:hint="eastAsia"/>
          <w:sz w:val="24"/>
        </w:rPr>
        <w:t>核；内存</w:t>
      </w:r>
      <w:r w:rsidRPr="00A241CB">
        <w:rPr>
          <w:rFonts w:ascii="宋体" w:hAnsi="宋体"/>
          <w:sz w:val="24"/>
        </w:rPr>
        <w:t>≥8GB</w:t>
      </w:r>
      <w:r w:rsidRPr="00A241CB">
        <w:rPr>
          <w:rFonts w:ascii="宋体" w:hAnsi="宋体" w:hint="eastAsia"/>
          <w:sz w:val="24"/>
        </w:rPr>
        <w:t>；</w:t>
      </w:r>
      <w:r w:rsidRPr="00A241CB">
        <w:rPr>
          <w:rFonts w:ascii="宋体" w:hAnsi="宋体"/>
          <w:sz w:val="24"/>
        </w:rPr>
        <w:t>硬盘≥1T</w:t>
      </w:r>
      <w:r w:rsidRPr="00A241CB">
        <w:rPr>
          <w:rFonts w:ascii="宋体" w:hAnsi="宋体" w:hint="eastAsia"/>
          <w:sz w:val="24"/>
        </w:rPr>
        <w:t>；彩色液晶显示器</w:t>
      </w:r>
      <w:r w:rsidRPr="00A241CB">
        <w:rPr>
          <w:rFonts w:ascii="宋体" w:hAnsi="宋体"/>
          <w:sz w:val="24"/>
        </w:rPr>
        <w:t>≥21英寸</w:t>
      </w:r>
      <w:r w:rsidRPr="00A241CB">
        <w:rPr>
          <w:rFonts w:ascii="宋体" w:hAnsi="宋体" w:hint="eastAsia"/>
          <w:sz w:val="24"/>
        </w:rPr>
        <w:t>；打印机：黑白激光打印机。</w:t>
      </w:r>
    </w:p>
    <w:p w14:paraId="5B863139" w14:textId="77777777" w:rsidR="00B3631B" w:rsidRDefault="00B3631B" w:rsidP="00B3631B">
      <w:pPr>
        <w:spacing w:line="360" w:lineRule="auto"/>
        <w:rPr>
          <w:rFonts w:ascii="宋体" w:hAnsi="宋体"/>
          <w:sz w:val="24"/>
        </w:rPr>
      </w:pPr>
      <w:r>
        <w:rPr>
          <w:rFonts w:ascii="宋体" w:hAnsi="宋体" w:hint="eastAsia"/>
          <w:sz w:val="24"/>
        </w:rPr>
        <w:t>2、</w:t>
      </w:r>
      <w:r w:rsidRPr="00595904">
        <w:rPr>
          <w:rFonts w:ascii="宋体" w:hAnsi="宋体"/>
          <w:sz w:val="24"/>
        </w:rPr>
        <w:t>全中文显示操作界面</w:t>
      </w:r>
    </w:p>
    <w:p w14:paraId="461B3D76" w14:textId="77777777" w:rsidR="00B3631B" w:rsidRPr="00595904" w:rsidRDefault="00B3631B" w:rsidP="00B3631B">
      <w:pPr>
        <w:spacing w:line="360" w:lineRule="auto"/>
        <w:rPr>
          <w:rFonts w:ascii="宋体" w:hAnsi="宋体"/>
          <w:sz w:val="24"/>
        </w:rPr>
      </w:pPr>
      <w:r>
        <w:rPr>
          <w:rFonts w:ascii="宋体" w:hAnsi="宋体" w:hint="eastAsia"/>
          <w:sz w:val="24"/>
        </w:rPr>
        <w:t>3、</w:t>
      </w:r>
      <w:r w:rsidRPr="00595904">
        <w:rPr>
          <w:rFonts w:ascii="宋体" w:hAnsi="宋体"/>
          <w:sz w:val="24"/>
        </w:rPr>
        <w:t>数据存储量：≥10万条数据，可在需要时查询</w:t>
      </w:r>
      <w:r>
        <w:rPr>
          <w:rFonts w:ascii="宋体" w:hAnsi="宋体" w:hint="eastAsia"/>
          <w:sz w:val="24"/>
        </w:rPr>
        <w:t>。</w:t>
      </w:r>
    </w:p>
    <w:p w14:paraId="1E11A4F9" w14:textId="77777777" w:rsidR="00B3631B" w:rsidRPr="00595904" w:rsidRDefault="00B3631B" w:rsidP="00B3631B">
      <w:pPr>
        <w:spacing w:line="360" w:lineRule="auto"/>
        <w:rPr>
          <w:rFonts w:ascii="宋体" w:hAnsi="宋体"/>
          <w:sz w:val="24"/>
        </w:rPr>
      </w:pPr>
      <w:r>
        <w:rPr>
          <w:rFonts w:ascii="宋体" w:hAnsi="宋体" w:hint="eastAsia"/>
          <w:sz w:val="24"/>
        </w:rPr>
        <w:t>4、</w:t>
      </w:r>
      <w:r w:rsidRPr="00595904">
        <w:rPr>
          <w:rFonts w:ascii="宋体" w:hAnsi="宋体"/>
          <w:sz w:val="24"/>
        </w:rPr>
        <w:t>中文报告</w:t>
      </w:r>
      <w:r>
        <w:rPr>
          <w:rFonts w:ascii="宋体" w:hAnsi="宋体" w:hint="eastAsia"/>
          <w:sz w:val="24"/>
        </w:rPr>
        <w:t>，</w:t>
      </w:r>
      <w:r w:rsidRPr="00595904">
        <w:rPr>
          <w:rFonts w:ascii="宋体" w:hAnsi="宋体"/>
          <w:sz w:val="24"/>
        </w:rPr>
        <w:t>可同时打印干化学及尿有形成分检测结果，并可显示有形成分真实图像</w:t>
      </w:r>
      <w:r>
        <w:rPr>
          <w:rFonts w:ascii="宋体" w:hAnsi="宋体" w:hint="eastAsia"/>
          <w:sz w:val="24"/>
        </w:rPr>
        <w:t>。</w:t>
      </w:r>
    </w:p>
    <w:p w14:paraId="25F2946A" w14:textId="77777777" w:rsidR="00B3631B" w:rsidRPr="00595904" w:rsidRDefault="00B3631B" w:rsidP="00B3631B">
      <w:pPr>
        <w:spacing w:line="360" w:lineRule="auto"/>
        <w:rPr>
          <w:rFonts w:ascii="宋体" w:hAnsi="宋体"/>
          <w:sz w:val="24"/>
        </w:rPr>
      </w:pPr>
      <w:r>
        <w:rPr>
          <w:rFonts w:ascii="宋体" w:hAnsi="宋体" w:hint="eastAsia"/>
          <w:sz w:val="24"/>
        </w:rPr>
        <w:t>5、</w:t>
      </w:r>
      <w:r w:rsidRPr="00595904">
        <w:rPr>
          <w:rFonts w:ascii="宋体" w:hAnsi="宋体"/>
          <w:sz w:val="24"/>
        </w:rPr>
        <w:t>数据接口：双向通讯接口，</w:t>
      </w:r>
      <w:r>
        <w:rPr>
          <w:rFonts w:ascii="宋体" w:hAnsi="宋体" w:hint="eastAsia"/>
          <w:sz w:val="24"/>
        </w:rPr>
        <w:t>连接</w:t>
      </w:r>
      <w:r w:rsidRPr="00595904">
        <w:rPr>
          <w:rFonts w:ascii="宋体" w:hAnsi="宋体"/>
          <w:sz w:val="24"/>
        </w:rPr>
        <w:t>LIS</w:t>
      </w:r>
      <w:r>
        <w:rPr>
          <w:rFonts w:ascii="宋体" w:hAnsi="宋体" w:hint="eastAsia"/>
          <w:sz w:val="24"/>
        </w:rPr>
        <w:t>系统，</w:t>
      </w:r>
      <w:proofErr w:type="gramStart"/>
      <w:r>
        <w:rPr>
          <w:rFonts w:ascii="宋体" w:hAnsi="宋体" w:hint="eastAsia"/>
          <w:sz w:val="24"/>
        </w:rPr>
        <w:t>中标商</w:t>
      </w:r>
      <w:proofErr w:type="gramEnd"/>
      <w:r>
        <w:rPr>
          <w:rFonts w:ascii="宋体" w:hAnsi="宋体" w:hint="eastAsia"/>
          <w:sz w:val="24"/>
        </w:rPr>
        <w:t>承担相关接口费用。</w:t>
      </w:r>
    </w:p>
    <w:p w14:paraId="66346393" w14:textId="77777777" w:rsidR="00B3631B" w:rsidRPr="00595904" w:rsidRDefault="00B3631B" w:rsidP="00B3631B">
      <w:pPr>
        <w:spacing w:line="360" w:lineRule="auto"/>
        <w:rPr>
          <w:rFonts w:ascii="宋体" w:hAnsi="宋体"/>
          <w:sz w:val="24"/>
        </w:rPr>
      </w:pPr>
      <w:r>
        <w:rPr>
          <w:rFonts w:ascii="宋体" w:hAnsi="宋体" w:hint="eastAsia"/>
          <w:sz w:val="24"/>
        </w:rPr>
        <w:t>（三）、生产商通过</w:t>
      </w:r>
      <w:r w:rsidRPr="00595904">
        <w:rPr>
          <w:rFonts w:ascii="宋体" w:hAnsi="宋体"/>
          <w:sz w:val="24"/>
        </w:rPr>
        <w:t>ISO9001、ISO13485</w:t>
      </w:r>
      <w:r>
        <w:rPr>
          <w:rFonts w:ascii="宋体" w:hAnsi="宋体" w:hint="eastAsia"/>
          <w:sz w:val="24"/>
        </w:rPr>
        <w:t>认证并提供证书复印件。</w:t>
      </w:r>
    </w:p>
    <w:p w14:paraId="29D35047" w14:textId="02DCD9AB" w:rsidR="00342B25" w:rsidRDefault="00B3631B" w:rsidP="00B3631B">
      <w:pPr>
        <w:spacing w:line="360" w:lineRule="auto"/>
        <w:rPr>
          <w:rFonts w:ascii="宋体" w:hAnsi="宋体" w:cs="仿宋_GB2312"/>
          <w:sz w:val="24"/>
        </w:rPr>
      </w:pPr>
      <w:r>
        <w:rPr>
          <w:rFonts w:ascii="宋体" w:hAnsi="宋体" w:hint="eastAsia"/>
          <w:sz w:val="24"/>
        </w:rPr>
        <w:t>二、</w:t>
      </w:r>
      <w:r w:rsidRPr="00595904">
        <w:rPr>
          <w:rFonts w:ascii="宋体" w:hAnsi="宋体"/>
          <w:sz w:val="24"/>
        </w:rPr>
        <w:t>质保期：</w:t>
      </w:r>
      <w:r>
        <w:rPr>
          <w:rFonts w:ascii="宋体" w:hAnsi="宋体" w:hint="eastAsia"/>
          <w:sz w:val="24"/>
        </w:rPr>
        <w:t>≥</w:t>
      </w:r>
      <w:r w:rsidRPr="00595904">
        <w:rPr>
          <w:rFonts w:ascii="宋体" w:hAnsi="宋体"/>
          <w:sz w:val="24"/>
        </w:rPr>
        <w:t>1年</w:t>
      </w:r>
      <w:r>
        <w:rPr>
          <w:rFonts w:ascii="宋体" w:hAnsi="宋体" w:hint="eastAsia"/>
          <w:sz w:val="24"/>
        </w:rPr>
        <w:t>。</w:t>
      </w:r>
    </w:p>
    <w:p w14:paraId="51CC66CD" w14:textId="77777777" w:rsidR="00CC244F" w:rsidRDefault="00CC244F" w:rsidP="00342B25">
      <w:pPr>
        <w:spacing w:line="360" w:lineRule="auto"/>
        <w:rPr>
          <w:rFonts w:ascii="宋体" w:hAnsi="宋体" w:cs="仿宋_GB2312"/>
          <w:bCs/>
          <w:sz w:val="24"/>
          <w:highlight w:val="green"/>
        </w:rPr>
      </w:pPr>
    </w:p>
    <w:p w14:paraId="2ABB8817" w14:textId="340B1F7B" w:rsidR="00342B25" w:rsidRDefault="00342B25" w:rsidP="00342B25">
      <w:pPr>
        <w:spacing w:line="360" w:lineRule="auto"/>
        <w:rPr>
          <w:rFonts w:ascii="宋体" w:hAnsi="宋体" w:cs="仿宋_GB2312"/>
          <w:bCs/>
          <w:sz w:val="24"/>
        </w:rPr>
      </w:pPr>
      <w:r w:rsidRPr="00750D90">
        <w:rPr>
          <w:rFonts w:ascii="宋体" w:hAnsi="宋体" w:cs="仿宋_GB2312" w:hint="eastAsia"/>
          <w:bCs/>
          <w:sz w:val="24"/>
          <w:highlight w:val="green"/>
        </w:rPr>
        <w:t>品</w:t>
      </w:r>
      <w:r w:rsidRPr="00CC244F">
        <w:rPr>
          <w:rFonts w:ascii="宋体" w:hAnsi="宋体" w:cs="仿宋_GB2312" w:hint="eastAsia"/>
          <w:bCs/>
          <w:sz w:val="24"/>
          <w:highlight w:val="green"/>
        </w:rPr>
        <w:t>目</w:t>
      </w:r>
      <w:r w:rsidR="00CC244F" w:rsidRPr="00CC244F">
        <w:rPr>
          <w:rFonts w:ascii="宋体" w:hAnsi="宋体" w:cs="仿宋_GB2312"/>
          <w:bCs/>
          <w:sz w:val="24"/>
          <w:highlight w:val="green"/>
        </w:rPr>
        <w:t>2</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医用恒温箱</w:t>
      </w:r>
    </w:p>
    <w:p w14:paraId="11F9619E" w14:textId="77777777" w:rsidR="00B3631B" w:rsidRDefault="00B3631B" w:rsidP="00B3631B">
      <w:pPr>
        <w:spacing w:line="360" w:lineRule="auto"/>
        <w:rPr>
          <w:rFonts w:ascii="宋体" w:hAnsi="宋体"/>
          <w:sz w:val="24"/>
        </w:rPr>
      </w:pPr>
      <w:r>
        <w:rPr>
          <w:rFonts w:ascii="宋体" w:hAnsi="宋体" w:hint="eastAsia"/>
          <w:sz w:val="24"/>
        </w:rPr>
        <w:t>一、技术参数：</w:t>
      </w:r>
    </w:p>
    <w:p w14:paraId="2722A478" w14:textId="77777777" w:rsidR="00B3631B" w:rsidRDefault="00B3631B" w:rsidP="00B3631B">
      <w:pPr>
        <w:spacing w:line="360" w:lineRule="auto"/>
        <w:rPr>
          <w:rFonts w:ascii="宋体" w:hAnsi="宋体"/>
          <w:sz w:val="24"/>
        </w:rPr>
      </w:pPr>
      <w:r>
        <w:rPr>
          <w:rFonts w:ascii="宋体" w:hAnsi="宋体" w:hint="eastAsia"/>
          <w:sz w:val="24"/>
        </w:rPr>
        <w:t>1、</w:t>
      </w:r>
      <w:r w:rsidRPr="00C115CC">
        <w:rPr>
          <w:rFonts w:ascii="宋体" w:hAnsi="宋体" w:hint="eastAsia"/>
          <w:sz w:val="24"/>
        </w:rPr>
        <w:t>容积：</w:t>
      </w:r>
      <w:r>
        <w:rPr>
          <w:rFonts w:ascii="宋体" w:hAnsi="宋体" w:hint="eastAsia"/>
          <w:sz w:val="24"/>
        </w:rPr>
        <w:t>≥</w:t>
      </w:r>
      <w:r w:rsidRPr="00C115CC">
        <w:rPr>
          <w:rFonts w:ascii="宋体" w:hAnsi="宋体"/>
          <w:sz w:val="24"/>
        </w:rPr>
        <w:t>100L。</w:t>
      </w:r>
    </w:p>
    <w:p w14:paraId="770C60AA" w14:textId="77777777" w:rsidR="00B3631B" w:rsidRPr="00C115CC" w:rsidRDefault="00B3631B" w:rsidP="00B3631B">
      <w:pPr>
        <w:spacing w:line="360" w:lineRule="auto"/>
        <w:rPr>
          <w:rFonts w:ascii="宋体" w:hAnsi="宋体"/>
          <w:sz w:val="24"/>
        </w:rPr>
      </w:pPr>
      <w:r>
        <w:rPr>
          <w:rFonts w:ascii="宋体" w:hAnsi="宋体" w:hint="eastAsia"/>
          <w:sz w:val="24"/>
        </w:rPr>
        <w:t>2、</w:t>
      </w:r>
      <w:r w:rsidRPr="00C115CC">
        <w:rPr>
          <w:rFonts w:ascii="宋体" w:hAnsi="宋体" w:hint="eastAsia"/>
          <w:sz w:val="24"/>
        </w:rPr>
        <w:t>工作室尺寸：≥</w:t>
      </w:r>
      <w:r w:rsidRPr="00C115CC">
        <w:rPr>
          <w:rFonts w:ascii="宋体" w:hAnsi="宋体"/>
          <w:sz w:val="24"/>
        </w:rPr>
        <w:t>5</w:t>
      </w:r>
      <w:r>
        <w:rPr>
          <w:rFonts w:ascii="宋体" w:hAnsi="宋体" w:hint="eastAsia"/>
          <w:sz w:val="24"/>
        </w:rPr>
        <w:t>00</w:t>
      </w:r>
      <w:bookmarkStart w:id="853" w:name="OLE_LINK1"/>
      <w:r>
        <w:rPr>
          <w:rFonts w:ascii="宋体" w:hAnsi="宋体"/>
          <w:sz w:val="24"/>
        </w:rPr>
        <w:t>×</w:t>
      </w:r>
      <w:bookmarkEnd w:id="853"/>
      <w:r w:rsidRPr="00C115CC">
        <w:rPr>
          <w:rFonts w:ascii="宋体" w:hAnsi="宋体"/>
          <w:sz w:val="24"/>
        </w:rPr>
        <w:t>400</w:t>
      </w:r>
      <w:r>
        <w:rPr>
          <w:rFonts w:ascii="宋体" w:hAnsi="宋体" w:hint="eastAsia"/>
          <w:kern w:val="0"/>
          <w:sz w:val="24"/>
        </w:rPr>
        <w:t>×</w:t>
      </w:r>
      <w:r w:rsidRPr="00C115CC">
        <w:rPr>
          <w:rFonts w:ascii="宋体" w:hAnsi="宋体"/>
          <w:sz w:val="24"/>
        </w:rPr>
        <w:t>5</w:t>
      </w:r>
      <w:r>
        <w:rPr>
          <w:rFonts w:ascii="宋体" w:hAnsi="宋体" w:hint="eastAsia"/>
          <w:sz w:val="24"/>
        </w:rPr>
        <w:t>50</w:t>
      </w:r>
      <w:r w:rsidRPr="00C115CC">
        <w:rPr>
          <w:rFonts w:ascii="宋体" w:hAnsi="宋体"/>
          <w:sz w:val="24"/>
        </w:rPr>
        <w:t>mm</w:t>
      </w:r>
      <w:r>
        <w:rPr>
          <w:rFonts w:ascii="宋体" w:hAnsi="宋体" w:hint="eastAsia"/>
          <w:sz w:val="24"/>
        </w:rPr>
        <w:t>；</w:t>
      </w:r>
      <w:r w:rsidRPr="00C115CC">
        <w:rPr>
          <w:rFonts w:ascii="宋体" w:hAnsi="宋体" w:hint="eastAsia"/>
          <w:sz w:val="24"/>
        </w:rPr>
        <w:t>外形尺寸：</w:t>
      </w:r>
      <w:bookmarkStart w:id="854" w:name="OLE_LINK4"/>
      <w:bookmarkStart w:id="855" w:name="OLE_LINK5"/>
      <w:r>
        <w:rPr>
          <w:rFonts w:ascii="宋体" w:hAnsi="宋体" w:hint="eastAsia"/>
          <w:sz w:val="24"/>
        </w:rPr>
        <w:t>≤</w:t>
      </w:r>
      <w:bookmarkEnd w:id="854"/>
      <w:bookmarkEnd w:id="855"/>
      <w:r>
        <w:rPr>
          <w:rFonts w:ascii="宋体" w:hAnsi="宋体" w:hint="eastAsia"/>
          <w:sz w:val="24"/>
        </w:rPr>
        <w:t>650</w:t>
      </w:r>
      <w:r>
        <w:rPr>
          <w:rFonts w:ascii="宋体" w:hAnsi="宋体" w:hint="eastAsia"/>
          <w:kern w:val="0"/>
          <w:sz w:val="24"/>
        </w:rPr>
        <w:t>×</w:t>
      </w:r>
      <w:r>
        <w:rPr>
          <w:rFonts w:ascii="宋体" w:hAnsi="宋体" w:hint="eastAsia"/>
          <w:sz w:val="24"/>
        </w:rPr>
        <w:t>750</w:t>
      </w:r>
      <w:r>
        <w:rPr>
          <w:rFonts w:ascii="宋体" w:hAnsi="宋体" w:hint="eastAsia"/>
          <w:kern w:val="0"/>
          <w:sz w:val="24"/>
        </w:rPr>
        <w:t>×</w:t>
      </w:r>
      <w:r w:rsidRPr="00C115CC">
        <w:rPr>
          <w:rFonts w:ascii="宋体" w:hAnsi="宋体"/>
          <w:sz w:val="24"/>
        </w:rPr>
        <w:t>12</w:t>
      </w:r>
      <w:r>
        <w:rPr>
          <w:rFonts w:ascii="宋体" w:hAnsi="宋体" w:hint="eastAsia"/>
          <w:sz w:val="24"/>
        </w:rPr>
        <w:t>50</w:t>
      </w:r>
      <w:r w:rsidRPr="00C115CC">
        <w:rPr>
          <w:rFonts w:ascii="宋体" w:hAnsi="宋体"/>
          <w:sz w:val="24"/>
        </w:rPr>
        <w:t>mm</w:t>
      </w:r>
      <w:r>
        <w:rPr>
          <w:rFonts w:ascii="宋体" w:hAnsi="宋体" w:hint="eastAsia"/>
          <w:sz w:val="24"/>
        </w:rPr>
        <w:t>。</w:t>
      </w:r>
    </w:p>
    <w:p w14:paraId="30E54821" w14:textId="77777777" w:rsidR="00B3631B" w:rsidRPr="00C115CC" w:rsidRDefault="00B3631B" w:rsidP="00B3631B">
      <w:pPr>
        <w:spacing w:line="360" w:lineRule="auto"/>
        <w:rPr>
          <w:rFonts w:ascii="宋体" w:hAnsi="宋体"/>
          <w:sz w:val="24"/>
        </w:rPr>
      </w:pPr>
      <w:r>
        <w:rPr>
          <w:rFonts w:ascii="宋体" w:hAnsi="宋体" w:hint="eastAsia"/>
          <w:sz w:val="24"/>
        </w:rPr>
        <w:t>3、</w:t>
      </w:r>
      <w:r w:rsidRPr="00C115CC">
        <w:rPr>
          <w:rFonts w:ascii="宋体" w:hAnsi="宋体" w:hint="eastAsia"/>
          <w:sz w:val="24"/>
        </w:rPr>
        <w:t>控温范围：</w:t>
      </w:r>
      <w:r w:rsidRPr="00C115CC">
        <w:rPr>
          <w:rFonts w:ascii="宋体" w:hAnsi="宋体"/>
          <w:sz w:val="24"/>
        </w:rPr>
        <w:t>0</w:t>
      </w:r>
      <w:r>
        <w:rPr>
          <w:rFonts w:ascii="宋体" w:hAnsi="宋体"/>
          <w:sz w:val="24"/>
        </w:rPr>
        <w:t>～</w:t>
      </w:r>
      <w:r w:rsidRPr="00C115CC">
        <w:rPr>
          <w:rFonts w:ascii="宋体" w:hAnsi="宋体"/>
          <w:sz w:val="24"/>
        </w:rPr>
        <w:t>100℃</w:t>
      </w:r>
    </w:p>
    <w:p w14:paraId="670CE2E4" w14:textId="77777777" w:rsidR="00B3631B" w:rsidRPr="00C115CC" w:rsidRDefault="00B3631B" w:rsidP="00B3631B">
      <w:pPr>
        <w:spacing w:line="360" w:lineRule="auto"/>
        <w:rPr>
          <w:rFonts w:ascii="宋体" w:hAnsi="宋体"/>
          <w:sz w:val="24"/>
        </w:rPr>
      </w:pPr>
      <w:r>
        <w:rPr>
          <w:rFonts w:ascii="宋体" w:hAnsi="宋体" w:hint="eastAsia"/>
          <w:sz w:val="24"/>
        </w:rPr>
        <w:t>4、</w:t>
      </w:r>
      <w:r w:rsidRPr="00C115CC">
        <w:rPr>
          <w:rFonts w:ascii="宋体" w:hAnsi="宋体" w:hint="eastAsia"/>
          <w:sz w:val="24"/>
        </w:rPr>
        <w:t>控温</w:t>
      </w:r>
      <w:r>
        <w:rPr>
          <w:rFonts w:ascii="宋体" w:hAnsi="宋体" w:hint="eastAsia"/>
          <w:sz w:val="24"/>
        </w:rPr>
        <w:t>传感器</w:t>
      </w:r>
      <w:r w:rsidRPr="00C115CC">
        <w:rPr>
          <w:rFonts w:ascii="宋体" w:hAnsi="宋体" w:hint="eastAsia"/>
          <w:sz w:val="24"/>
        </w:rPr>
        <w:t>：</w:t>
      </w:r>
      <w:r w:rsidRPr="00C115CC">
        <w:rPr>
          <w:rFonts w:ascii="宋体" w:hAnsi="宋体"/>
          <w:sz w:val="24"/>
        </w:rPr>
        <w:t>PT100</w:t>
      </w:r>
    </w:p>
    <w:p w14:paraId="74693AEA" w14:textId="77777777" w:rsidR="00B3631B" w:rsidRPr="00C115CC" w:rsidRDefault="00B3631B" w:rsidP="00B3631B">
      <w:pPr>
        <w:spacing w:line="360" w:lineRule="auto"/>
        <w:rPr>
          <w:rFonts w:ascii="宋体" w:hAnsi="宋体"/>
          <w:sz w:val="24"/>
        </w:rPr>
      </w:pPr>
      <w:r>
        <w:rPr>
          <w:rFonts w:ascii="宋体" w:hAnsi="宋体" w:hint="eastAsia"/>
          <w:sz w:val="24"/>
        </w:rPr>
        <w:t>5、</w:t>
      </w:r>
      <w:r w:rsidRPr="00C115CC">
        <w:rPr>
          <w:rFonts w:ascii="宋体" w:hAnsi="宋体" w:hint="eastAsia"/>
          <w:sz w:val="24"/>
        </w:rPr>
        <w:t>温度显示精度：</w:t>
      </w:r>
      <w:r>
        <w:rPr>
          <w:rFonts w:ascii="宋体" w:hAnsi="宋体" w:hint="eastAsia"/>
          <w:sz w:val="24"/>
        </w:rPr>
        <w:t>≤</w:t>
      </w:r>
      <w:r w:rsidRPr="00C115CC">
        <w:rPr>
          <w:rFonts w:ascii="宋体" w:hAnsi="宋体"/>
          <w:sz w:val="24"/>
        </w:rPr>
        <w:t>0.01℃</w:t>
      </w:r>
    </w:p>
    <w:p w14:paraId="0406070B" w14:textId="77777777" w:rsidR="00B3631B" w:rsidRPr="00C115CC" w:rsidRDefault="00B3631B" w:rsidP="00B3631B">
      <w:pPr>
        <w:spacing w:line="360" w:lineRule="auto"/>
        <w:rPr>
          <w:rFonts w:ascii="宋体" w:hAnsi="宋体"/>
          <w:sz w:val="24"/>
        </w:rPr>
      </w:pPr>
      <w:r>
        <w:rPr>
          <w:rFonts w:ascii="宋体" w:hAnsi="宋体" w:hint="eastAsia"/>
          <w:sz w:val="24"/>
        </w:rPr>
        <w:t>6、</w:t>
      </w:r>
      <w:r w:rsidRPr="00C115CC">
        <w:rPr>
          <w:rFonts w:ascii="宋体" w:hAnsi="宋体" w:hint="eastAsia"/>
          <w:sz w:val="24"/>
        </w:rPr>
        <w:t>温度均匀性：</w:t>
      </w:r>
      <w:r>
        <w:rPr>
          <w:rFonts w:ascii="宋体" w:hAnsi="宋体" w:hint="eastAsia"/>
          <w:sz w:val="24"/>
        </w:rPr>
        <w:t>不超过</w:t>
      </w:r>
      <w:r w:rsidRPr="00C115CC">
        <w:rPr>
          <w:rFonts w:ascii="宋体" w:hAnsi="宋体" w:hint="eastAsia"/>
          <w:sz w:val="24"/>
        </w:rPr>
        <w:t>±</w:t>
      </w:r>
      <w:r w:rsidRPr="00C115CC">
        <w:rPr>
          <w:rFonts w:ascii="宋体" w:hAnsi="宋体"/>
          <w:sz w:val="24"/>
        </w:rPr>
        <w:t>2</w:t>
      </w:r>
      <w:bookmarkStart w:id="856" w:name="OLE_LINK6"/>
      <w:bookmarkStart w:id="857" w:name="OLE_LINK7"/>
      <w:r w:rsidRPr="00C115CC">
        <w:rPr>
          <w:rFonts w:ascii="宋体" w:hAnsi="宋体"/>
          <w:sz w:val="24"/>
        </w:rPr>
        <w:t>℃</w:t>
      </w:r>
      <w:bookmarkEnd w:id="856"/>
      <w:bookmarkEnd w:id="857"/>
      <w:r w:rsidRPr="00C115CC">
        <w:rPr>
          <w:rFonts w:ascii="宋体" w:hAnsi="宋体"/>
          <w:sz w:val="24"/>
        </w:rPr>
        <w:t>@37℃</w:t>
      </w:r>
    </w:p>
    <w:p w14:paraId="7648D0FD" w14:textId="77777777" w:rsidR="00B3631B" w:rsidRPr="00C115CC" w:rsidRDefault="00B3631B" w:rsidP="00B3631B">
      <w:pPr>
        <w:spacing w:line="360" w:lineRule="auto"/>
        <w:rPr>
          <w:rFonts w:ascii="宋体" w:hAnsi="宋体"/>
          <w:sz w:val="24"/>
        </w:rPr>
      </w:pPr>
      <w:r>
        <w:rPr>
          <w:rFonts w:ascii="宋体" w:hAnsi="宋体" w:hint="eastAsia"/>
          <w:sz w:val="24"/>
        </w:rPr>
        <w:t>7、</w:t>
      </w:r>
      <w:r w:rsidRPr="00C115CC">
        <w:rPr>
          <w:rFonts w:ascii="宋体" w:hAnsi="宋体" w:hint="eastAsia"/>
          <w:sz w:val="24"/>
        </w:rPr>
        <w:t>温度波动度：</w:t>
      </w:r>
      <w:r>
        <w:rPr>
          <w:rFonts w:ascii="宋体" w:hAnsi="宋体" w:hint="eastAsia"/>
          <w:sz w:val="24"/>
        </w:rPr>
        <w:t>不超过</w:t>
      </w:r>
      <w:r w:rsidRPr="00C115CC">
        <w:rPr>
          <w:rFonts w:ascii="宋体" w:hAnsi="宋体" w:hint="eastAsia"/>
          <w:sz w:val="24"/>
        </w:rPr>
        <w:t>±</w:t>
      </w:r>
      <w:r w:rsidRPr="00C115CC">
        <w:rPr>
          <w:rFonts w:ascii="宋体" w:hAnsi="宋体"/>
          <w:sz w:val="24"/>
        </w:rPr>
        <w:t>1℃@37</w:t>
      </w:r>
      <w:r>
        <w:rPr>
          <w:rFonts w:ascii="宋体" w:hAnsi="宋体" w:hint="eastAsia"/>
          <w:kern w:val="0"/>
          <w:sz w:val="24"/>
        </w:rPr>
        <w:t>℃。</w:t>
      </w:r>
    </w:p>
    <w:p w14:paraId="62866940" w14:textId="77777777" w:rsidR="00B3631B" w:rsidRPr="00C115CC" w:rsidRDefault="00B3631B" w:rsidP="00B3631B">
      <w:pPr>
        <w:spacing w:line="360" w:lineRule="auto"/>
        <w:rPr>
          <w:rFonts w:ascii="宋体" w:hAnsi="宋体"/>
          <w:sz w:val="24"/>
        </w:rPr>
      </w:pPr>
      <w:r>
        <w:rPr>
          <w:rFonts w:ascii="宋体" w:hAnsi="宋体" w:hint="eastAsia"/>
          <w:sz w:val="24"/>
        </w:rPr>
        <w:t>二、质保期：≥</w:t>
      </w:r>
      <w:r w:rsidRPr="00C115CC">
        <w:rPr>
          <w:rFonts w:ascii="宋体" w:hAnsi="宋体"/>
          <w:sz w:val="24"/>
        </w:rPr>
        <w:t>1年</w:t>
      </w:r>
    </w:p>
    <w:p w14:paraId="14A361E1" w14:textId="17E04665" w:rsidR="00342B25" w:rsidRDefault="00342B25" w:rsidP="00CC244F">
      <w:pPr>
        <w:tabs>
          <w:tab w:val="center" w:pos="5230"/>
        </w:tabs>
        <w:spacing w:line="360" w:lineRule="auto"/>
        <w:rPr>
          <w:rFonts w:ascii="宋体" w:hAnsi="宋体"/>
          <w:szCs w:val="21"/>
        </w:rPr>
      </w:pPr>
    </w:p>
    <w:p w14:paraId="13169C5E" w14:textId="03B5881F" w:rsidR="00342B25" w:rsidRDefault="00342B25" w:rsidP="00342B25">
      <w:pPr>
        <w:spacing w:line="360" w:lineRule="auto"/>
        <w:rPr>
          <w:rFonts w:ascii="宋体" w:hAnsi="宋体" w:cs="仿宋_GB2312"/>
          <w:bCs/>
          <w:sz w:val="24"/>
        </w:rPr>
      </w:pPr>
      <w:r w:rsidRPr="00CC244F">
        <w:rPr>
          <w:rFonts w:ascii="宋体" w:hAnsi="宋体" w:cs="仿宋_GB2312" w:hint="eastAsia"/>
          <w:bCs/>
          <w:sz w:val="24"/>
          <w:highlight w:val="green"/>
        </w:rPr>
        <w:lastRenderedPageBreak/>
        <w:t>品目</w:t>
      </w:r>
      <w:r w:rsidR="00CC244F" w:rsidRPr="00CC244F">
        <w:rPr>
          <w:rFonts w:ascii="宋体" w:hAnsi="宋体" w:cs="仿宋_GB2312"/>
          <w:bCs/>
          <w:sz w:val="24"/>
          <w:highlight w:val="green"/>
        </w:rPr>
        <w:t>3</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医用冷藏冷冻冰箱</w:t>
      </w:r>
    </w:p>
    <w:p w14:paraId="3BA8FA4B" w14:textId="77777777" w:rsidR="00B3631B" w:rsidRDefault="00B3631B" w:rsidP="00B3631B">
      <w:pPr>
        <w:spacing w:line="360" w:lineRule="auto"/>
        <w:rPr>
          <w:rFonts w:ascii="宋体" w:hAnsi="宋体"/>
          <w:sz w:val="24"/>
        </w:rPr>
      </w:pPr>
      <w:r>
        <w:rPr>
          <w:rFonts w:ascii="宋体" w:hAnsi="宋体" w:hint="eastAsia"/>
          <w:sz w:val="24"/>
        </w:rPr>
        <w:t>一、技术参数</w:t>
      </w:r>
    </w:p>
    <w:p w14:paraId="5C96E6B0" w14:textId="77777777" w:rsidR="00B3631B" w:rsidRDefault="00B3631B" w:rsidP="00B3631B">
      <w:pPr>
        <w:spacing w:line="360" w:lineRule="auto"/>
        <w:rPr>
          <w:rFonts w:ascii="宋体" w:hAnsi="宋体"/>
          <w:sz w:val="24"/>
        </w:rPr>
      </w:pPr>
      <w:r>
        <w:rPr>
          <w:rFonts w:ascii="宋体" w:hAnsi="宋体" w:hint="eastAsia"/>
          <w:sz w:val="24"/>
        </w:rPr>
        <w:t>1、结构、材质：</w:t>
      </w:r>
    </w:p>
    <w:p w14:paraId="241CC6CE" w14:textId="77777777" w:rsidR="00B3631B" w:rsidRPr="003E15E5" w:rsidRDefault="00B3631B" w:rsidP="00B3631B">
      <w:pPr>
        <w:spacing w:line="360" w:lineRule="auto"/>
        <w:rPr>
          <w:rFonts w:ascii="宋体" w:hAnsi="宋体"/>
          <w:sz w:val="24"/>
        </w:rPr>
      </w:pPr>
      <w:r>
        <w:rPr>
          <w:rFonts w:ascii="宋体" w:hAnsi="宋体" w:hint="eastAsia"/>
          <w:sz w:val="24"/>
        </w:rPr>
        <w:t>1.1、</w:t>
      </w:r>
      <w:r w:rsidRPr="003E15E5">
        <w:rPr>
          <w:rFonts w:ascii="宋体" w:hAnsi="宋体"/>
          <w:sz w:val="24"/>
        </w:rPr>
        <w:t>样式：立式、</w:t>
      </w:r>
      <w:proofErr w:type="gramStart"/>
      <w:r w:rsidRPr="003E15E5">
        <w:rPr>
          <w:rFonts w:ascii="宋体" w:hAnsi="宋体"/>
          <w:sz w:val="24"/>
        </w:rPr>
        <w:t>上下双</w:t>
      </w:r>
      <w:proofErr w:type="gramEnd"/>
      <w:r w:rsidRPr="003E15E5">
        <w:rPr>
          <w:rFonts w:ascii="宋体" w:hAnsi="宋体"/>
          <w:sz w:val="24"/>
        </w:rPr>
        <w:t>开门</w:t>
      </w:r>
      <w:r>
        <w:rPr>
          <w:rFonts w:ascii="宋体" w:hAnsi="宋体" w:hint="eastAsia"/>
          <w:sz w:val="24"/>
        </w:rPr>
        <w:t>。</w:t>
      </w:r>
    </w:p>
    <w:p w14:paraId="7F0390A4" w14:textId="77777777" w:rsidR="00B3631B" w:rsidRPr="003E15E5" w:rsidRDefault="00B3631B" w:rsidP="00B3631B">
      <w:pPr>
        <w:spacing w:line="360" w:lineRule="auto"/>
        <w:rPr>
          <w:rFonts w:ascii="宋体" w:hAnsi="宋体"/>
          <w:sz w:val="24"/>
        </w:rPr>
      </w:pPr>
      <w:r w:rsidRPr="004F00D3">
        <w:rPr>
          <w:rFonts w:ascii="宋体" w:hAnsi="宋体"/>
          <w:sz w:val="24"/>
        </w:rPr>
        <w:t>1.2、容积：≥</w:t>
      </w:r>
      <w:r w:rsidRPr="001913CF">
        <w:rPr>
          <w:rFonts w:ascii="宋体" w:hAnsi="宋体"/>
          <w:sz w:val="24"/>
        </w:rPr>
        <w:t>400</w:t>
      </w:r>
      <w:r w:rsidRPr="004F00D3">
        <w:rPr>
          <w:rFonts w:ascii="宋体" w:hAnsi="宋体"/>
          <w:sz w:val="24"/>
        </w:rPr>
        <w:t>L</w:t>
      </w:r>
      <w:r w:rsidRPr="004F00D3">
        <w:rPr>
          <w:rFonts w:ascii="宋体" w:hAnsi="宋体" w:hint="eastAsia"/>
          <w:sz w:val="24"/>
        </w:rPr>
        <w:t>。</w:t>
      </w:r>
    </w:p>
    <w:p w14:paraId="46D0F28B" w14:textId="77777777" w:rsidR="00B3631B" w:rsidRPr="003E15E5" w:rsidRDefault="00B3631B" w:rsidP="00B3631B">
      <w:pPr>
        <w:spacing w:line="360" w:lineRule="auto"/>
        <w:rPr>
          <w:rFonts w:ascii="宋体" w:hAnsi="宋体"/>
          <w:sz w:val="24"/>
        </w:rPr>
      </w:pPr>
      <w:r>
        <w:rPr>
          <w:rFonts w:ascii="宋体" w:hAnsi="宋体" w:hint="eastAsia"/>
          <w:sz w:val="24"/>
        </w:rPr>
        <w:t>1.3、</w:t>
      </w:r>
      <w:r w:rsidRPr="003E15E5">
        <w:rPr>
          <w:rFonts w:ascii="宋体" w:hAnsi="宋体"/>
          <w:sz w:val="24"/>
        </w:rPr>
        <w:t>冷藏室内部尺寸（宽×深×高）</w:t>
      </w:r>
      <w:r>
        <w:rPr>
          <w:rFonts w:ascii="宋体" w:hAnsi="宋体" w:hint="eastAsia"/>
          <w:sz w:val="24"/>
        </w:rPr>
        <w:t>：</w:t>
      </w:r>
      <w:r w:rsidRPr="003E15E5">
        <w:rPr>
          <w:rFonts w:ascii="宋体" w:hAnsi="宋体"/>
          <w:sz w:val="24"/>
        </w:rPr>
        <w:t>≥5</w:t>
      </w:r>
      <w:r>
        <w:rPr>
          <w:rFonts w:ascii="宋体" w:hAnsi="宋体" w:hint="eastAsia"/>
          <w:sz w:val="24"/>
        </w:rPr>
        <w:t>5</w:t>
      </w:r>
      <w:r w:rsidRPr="003E15E5">
        <w:rPr>
          <w:rFonts w:ascii="宋体" w:hAnsi="宋体"/>
          <w:sz w:val="24"/>
        </w:rPr>
        <w:t>0mm×6</w:t>
      </w:r>
      <w:r>
        <w:rPr>
          <w:rFonts w:ascii="宋体" w:hAnsi="宋体" w:hint="eastAsia"/>
          <w:sz w:val="24"/>
        </w:rPr>
        <w:t>50</w:t>
      </w:r>
      <w:r w:rsidRPr="003E15E5">
        <w:rPr>
          <w:rFonts w:ascii="宋体" w:hAnsi="宋体"/>
          <w:sz w:val="24"/>
        </w:rPr>
        <w:t>mm×7</w:t>
      </w:r>
      <w:r>
        <w:rPr>
          <w:rFonts w:ascii="宋体" w:hAnsi="宋体" w:hint="eastAsia"/>
          <w:sz w:val="24"/>
        </w:rPr>
        <w:t>00</w:t>
      </w:r>
      <w:r w:rsidRPr="003E15E5">
        <w:rPr>
          <w:rFonts w:ascii="宋体" w:hAnsi="宋体"/>
          <w:sz w:val="24"/>
        </w:rPr>
        <w:t>mm</w:t>
      </w:r>
      <w:r>
        <w:rPr>
          <w:rFonts w:ascii="宋体" w:hAnsi="宋体" w:hint="eastAsia"/>
          <w:sz w:val="24"/>
        </w:rPr>
        <w:t>；</w:t>
      </w:r>
      <w:r w:rsidRPr="003E15E5">
        <w:rPr>
          <w:rFonts w:ascii="宋体" w:hAnsi="宋体"/>
          <w:sz w:val="24"/>
        </w:rPr>
        <w:t>冷冻室≥5</w:t>
      </w:r>
      <w:r>
        <w:rPr>
          <w:rFonts w:ascii="宋体" w:hAnsi="宋体" w:hint="eastAsia"/>
          <w:sz w:val="24"/>
        </w:rPr>
        <w:t>0</w:t>
      </w:r>
      <w:r w:rsidRPr="003E15E5">
        <w:rPr>
          <w:rFonts w:ascii="宋体" w:hAnsi="宋体"/>
          <w:sz w:val="24"/>
        </w:rPr>
        <w:t>0mm×6</w:t>
      </w:r>
      <w:r>
        <w:rPr>
          <w:rFonts w:ascii="宋体" w:hAnsi="宋体" w:hint="eastAsia"/>
          <w:sz w:val="24"/>
        </w:rPr>
        <w:t>00</w:t>
      </w:r>
      <w:r w:rsidRPr="003E15E5">
        <w:rPr>
          <w:rFonts w:ascii="宋体" w:hAnsi="宋体"/>
          <w:sz w:val="24"/>
        </w:rPr>
        <w:t>mm×4</w:t>
      </w:r>
      <w:r>
        <w:rPr>
          <w:rFonts w:ascii="宋体" w:hAnsi="宋体" w:hint="eastAsia"/>
          <w:sz w:val="24"/>
        </w:rPr>
        <w:t>5</w:t>
      </w:r>
      <w:r w:rsidRPr="003E15E5">
        <w:rPr>
          <w:rFonts w:ascii="宋体" w:hAnsi="宋体"/>
          <w:sz w:val="24"/>
        </w:rPr>
        <w:t>0mm</w:t>
      </w:r>
      <w:r>
        <w:rPr>
          <w:rFonts w:ascii="宋体" w:hAnsi="宋体" w:hint="eastAsia"/>
          <w:sz w:val="24"/>
        </w:rPr>
        <w:t>。</w:t>
      </w:r>
    </w:p>
    <w:p w14:paraId="58F587DA" w14:textId="77777777" w:rsidR="00B3631B" w:rsidRPr="003E15E5" w:rsidRDefault="00B3631B" w:rsidP="00B3631B">
      <w:pPr>
        <w:spacing w:line="360" w:lineRule="auto"/>
        <w:rPr>
          <w:rFonts w:ascii="宋体" w:hAnsi="宋体"/>
          <w:sz w:val="24"/>
        </w:rPr>
      </w:pPr>
      <w:r>
        <w:rPr>
          <w:rFonts w:ascii="宋体" w:hAnsi="宋体" w:hint="eastAsia"/>
          <w:sz w:val="24"/>
        </w:rPr>
        <w:t>1.4、</w:t>
      </w:r>
      <w:r w:rsidRPr="003E15E5">
        <w:rPr>
          <w:rFonts w:ascii="宋体" w:hAnsi="宋体"/>
          <w:sz w:val="24"/>
        </w:rPr>
        <w:t>外部尺寸（宽×深×高）：</w:t>
      </w:r>
      <w:r>
        <w:rPr>
          <w:rFonts w:ascii="宋体" w:hAnsi="宋体"/>
          <w:sz w:val="24"/>
        </w:rPr>
        <w:t>≤</w:t>
      </w:r>
      <w:r w:rsidRPr="003E15E5">
        <w:rPr>
          <w:rFonts w:ascii="宋体" w:hAnsi="宋体"/>
          <w:sz w:val="24"/>
        </w:rPr>
        <w:t>7</w:t>
      </w:r>
      <w:r>
        <w:rPr>
          <w:rFonts w:ascii="宋体" w:hAnsi="宋体" w:hint="eastAsia"/>
          <w:sz w:val="24"/>
        </w:rPr>
        <w:t>50</w:t>
      </w:r>
      <w:r w:rsidRPr="003E15E5">
        <w:rPr>
          <w:rFonts w:ascii="宋体" w:hAnsi="宋体"/>
          <w:sz w:val="24"/>
        </w:rPr>
        <w:t>mm×8</w:t>
      </w:r>
      <w:r>
        <w:rPr>
          <w:rFonts w:ascii="宋体" w:hAnsi="宋体" w:hint="eastAsia"/>
          <w:sz w:val="24"/>
        </w:rPr>
        <w:t>50</w:t>
      </w:r>
      <w:r w:rsidRPr="003E15E5">
        <w:rPr>
          <w:rFonts w:ascii="宋体" w:hAnsi="宋体"/>
          <w:sz w:val="24"/>
        </w:rPr>
        <w:t>mm×1</w:t>
      </w:r>
      <w:r>
        <w:rPr>
          <w:rFonts w:ascii="宋体" w:hAnsi="宋体" w:hint="eastAsia"/>
          <w:sz w:val="24"/>
        </w:rPr>
        <w:t>900</w:t>
      </w:r>
      <w:r w:rsidRPr="003E15E5">
        <w:rPr>
          <w:rFonts w:ascii="宋体" w:hAnsi="宋体"/>
          <w:sz w:val="24"/>
        </w:rPr>
        <w:t>mm</w:t>
      </w:r>
      <w:r>
        <w:rPr>
          <w:rFonts w:ascii="宋体" w:hAnsi="宋体" w:hint="eastAsia"/>
          <w:sz w:val="24"/>
        </w:rPr>
        <w:t>.</w:t>
      </w:r>
    </w:p>
    <w:p w14:paraId="5E69895D" w14:textId="77777777" w:rsidR="00B3631B" w:rsidRDefault="00B3631B" w:rsidP="00B3631B">
      <w:pPr>
        <w:spacing w:line="360" w:lineRule="auto"/>
        <w:rPr>
          <w:rFonts w:ascii="宋体" w:hAnsi="宋体"/>
          <w:sz w:val="24"/>
        </w:rPr>
      </w:pPr>
      <w:r>
        <w:rPr>
          <w:rFonts w:ascii="宋体" w:hAnsi="宋体" w:hint="eastAsia"/>
          <w:sz w:val="24"/>
        </w:rPr>
        <w:t>2、制冷方式：</w:t>
      </w:r>
    </w:p>
    <w:p w14:paraId="11C7A674" w14:textId="77777777" w:rsidR="00B3631B" w:rsidRDefault="00B3631B" w:rsidP="00B3631B">
      <w:pPr>
        <w:spacing w:line="360" w:lineRule="auto"/>
        <w:rPr>
          <w:rFonts w:ascii="宋体" w:hAnsi="宋体"/>
          <w:sz w:val="24"/>
        </w:rPr>
      </w:pPr>
      <w:r>
        <w:rPr>
          <w:rFonts w:ascii="宋体" w:hAnsi="宋体" w:hint="eastAsia"/>
          <w:sz w:val="24"/>
        </w:rPr>
        <w:t>2.1、</w:t>
      </w:r>
      <w:r w:rsidRPr="003E15E5">
        <w:rPr>
          <w:rFonts w:ascii="宋体" w:hAnsi="宋体"/>
          <w:sz w:val="24"/>
        </w:rPr>
        <w:t>冷藏</w:t>
      </w:r>
      <w:r>
        <w:rPr>
          <w:rFonts w:ascii="宋体" w:hAnsi="宋体" w:hint="eastAsia"/>
          <w:sz w:val="24"/>
        </w:rPr>
        <w:t>室：</w:t>
      </w:r>
      <w:r w:rsidRPr="003E15E5">
        <w:rPr>
          <w:rFonts w:ascii="宋体" w:hAnsi="宋体"/>
          <w:sz w:val="24"/>
        </w:rPr>
        <w:t>风冷</w:t>
      </w:r>
      <w:r>
        <w:rPr>
          <w:rFonts w:ascii="宋体" w:hAnsi="宋体" w:hint="eastAsia"/>
          <w:sz w:val="24"/>
        </w:rPr>
        <w:t>；</w:t>
      </w:r>
      <w:r w:rsidRPr="003E15E5">
        <w:rPr>
          <w:rFonts w:ascii="宋体" w:hAnsi="宋体"/>
          <w:sz w:val="24"/>
        </w:rPr>
        <w:t>冷冻</w:t>
      </w:r>
      <w:r>
        <w:rPr>
          <w:rFonts w:ascii="宋体" w:hAnsi="宋体" w:hint="eastAsia"/>
          <w:sz w:val="24"/>
        </w:rPr>
        <w:t>室：</w:t>
      </w:r>
      <w:r w:rsidRPr="003E15E5">
        <w:rPr>
          <w:rFonts w:ascii="宋体" w:hAnsi="宋体"/>
          <w:sz w:val="24"/>
        </w:rPr>
        <w:t>直冷</w:t>
      </w:r>
      <w:r>
        <w:rPr>
          <w:rFonts w:ascii="宋体" w:hAnsi="宋体" w:hint="eastAsia"/>
          <w:sz w:val="24"/>
        </w:rPr>
        <w:t>。</w:t>
      </w:r>
    </w:p>
    <w:p w14:paraId="334978AC" w14:textId="77777777" w:rsidR="00B3631B" w:rsidRDefault="00B3631B" w:rsidP="00B3631B">
      <w:pPr>
        <w:spacing w:line="360" w:lineRule="auto"/>
        <w:rPr>
          <w:rFonts w:ascii="宋体" w:hAnsi="宋体"/>
          <w:sz w:val="24"/>
        </w:rPr>
      </w:pPr>
      <w:r>
        <w:rPr>
          <w:rFonts w:ascii="宋体" w:hAnsi="宋体" w:hint="eastAsia"/>
          <w:sz w:val="24"/>
        </w:rPr>
        <w:t>2.2、</w:t>
      </w:r>
      <w:bookmarkStart w:id="858" w:name="OLE_LINK10"/>
      <w:r w:rsidRPr="003E15E5">
        <w:rPr>
          <w:rFonts w:ascii="宋体" w:hAnsi="宋体"/>
          <w:sz w:val="24"/>
        </w:rPr>
        <w:t>冷藏室</w:t>
      </w:r>
      <w:bookmarkEnd w:id="858"/>
      <w:r w:rsidRPr="003E15E5">
        <w:rPr>
          <w:rFonts w:ascii="宋体" w:hAnsi="宋体"/>
          <w:sz w:val="24"/>
        </w:rPr>
        <w:t>箱内温度</w:t>
      </w:r>
      <w:r>
        <w:rPr>
          <w:rFonts w:ascii="宋体" w:hAnsi="宋体" w:hint="eastAsia"/>
          <w:sz w:val="24"/>
        </w:rPr>
        <w:t>控制范围：</w:t>
      </w:r>
      <w:r w:rsidRPr="003E15E5">
        <w:rPr>
          <w:rFonts w:ascii="宋体" w:hAnsi="宋体"/>
          <w:sz w:val="24"/>
        </w:rPr>
        <w:t>2℃</w:t>
      </w:r>
      <w:r>
        <w:rPr>
          <w:rFonts w:ascii="宋体" w:hAnsi="宋体"/>
          <w:sz w:val="24"/>
        </w:rPr>
        <w:t>～</w:t>
      </w:r>
      <w:r w:rsidRPr="003E15E5">
        <w:rPr>
          <w:rFonts w:ascii="宋体" w:hAnsi="宋体"/>
          <w:sz w:val="24"/>
        </w:rPr>
        <w:t>8℃</w:t>
      </w:r>
      <w:r>
        <w:rPr>
          <w:rFonts w:ascii="宋体" w:hAnsi="宋体" w:hint="eastAsia"/>
          <w:sz w:val="24"/>
        </w:rPr>
        <w:t>；</w:t>
      </w:r>
      <w:r w:rsidRPr="003E15E5">
        <w:rPr>
          <w:rFonts w:ascii="宋体" w:hAnsi="宋体"/>
          <w:sz w:val="24"/>
        </w:rPr>
        <w:t>冷冻室温度</w:t>
      </w:r>
      <w:r>
        <w:rPr>
          <w:rFonts w:ascii="宋体" w:hAnsi="宋体" w:hint="eastAsia"/>
          <w:sz w:val="24"/>
        </w:rPr>
        <w:t>控制范围：</w:t>
      </w:r>
      <w:r w:rsidRPr="003E15E5">
        <w:rPr>
          <w:rFonts w:ascii="宋体" w:hAnsi="宋体"/>
          <w:sz w:val="24"/>
        </w:rPr>
        <w:t>-10℃</w:t>
      </w:r>
      <w:r>
        <w:rPr>
          <w:rFonts w:ascii="宋体" w:hAnsi="宋体" w:hint="eastAsia"/>
          <w:kern w:val="0"/>
          <w:sz w:val="24"/>
        </w:rPr>
        <w:t>～</w:t>
      </w:r>
      <w:r w:rsidRPr="003E15E5">
        <w:rPr>
          <w:rFonts w:ascii="宋体" w:hAnsi="宋体"/>
          <w:sz w:val="24"/>
        </w:rPr>
        <w:t>-25℃</w:t>
      </w:r>
      <w:r>
        <w:rPr>
          <w:rFonts w:ascii="宋体" w:hAnsi="宋体" w:hint="eastAsia"/>
          <w:sz w:val="24"/>
        </w:rPr>
        <w:t>。</w:t>
      </w:r>
      <w:r w:rsidRPr="003E15E5">
        <w:rPr>
          <w:rFonts w:ascii="宋体" w:hAnsi="宋体"/>
          <w:sz w:val="24"/>
        </w:rPr>
        <w:t>范围内</w:t>
      </w:r>
      <w:r>
        <w:rPr>
          <w:rFonts w:ascii="宋体" w:hAnsi="宋体" w:hint="eastAsia"/>
          <w:sz w:val="24"/>
        </w:rPr>
        <w:t>。</w:t>
      </w:r>
    </w:p>
    <w:p w14:paraId="24A731BB" w14:textId="77777777" w:rsidR="00B3631B" w:rsidRDefault="00B3631B" w:rsidP="00B3631B">
      <w:pPr>
        <w:spacing w:line="360" w:lineRule="auto"/>
        <w:rPr>
          <w:rFonts w:ascii="宋体" w:hAnsi="宋体"/>
          <w:sz w:val="24"/>
        </w:rPr>
      </w:pPr>
      <w:r w:rsidRPr="003A09BA">
        <w:rPr>
          <w:rFonts w:ascii="宋体" w:hAnsi="宋体"/>
          <w:sz w:val="24"/>
        </w:rPr>
        <w:t>2.3、冷藏室</w:t>
      </w:r>
      <w:r w:rsidRPr="003A09BA">
        <w:rPr>
          <w:rFonts w:ascii="宋体" w:hAnsi="宋体" w:hint="eastAsia"/>
          <w:sz w:val="24"/>
        </w:rPr>
        <w:t>、冷冻室独立制冷，可分别关闭。</w:t>
      </w:r>
    </w:p>
    <w:p w14:paraId="3D2BA535" w14:textId="77777777" w:rsidR="00B3631B" w:rsidRPr="003E15E5" w:rsidRDefault="00B3631B" w:rsidP="00B3631B">
      <w:pPr>
        <w:spacing w:line="360" w:lineRule="auto"/>
        <w:rPr>
          <w:rFonts w:ascii="宋体" w:hAnsi="宋体"/>
          <w:sz w:val="24"/>
        </w:rPr>
      </w:pPr>
      <w:r>
        <w:rPr>
          <w:rFonts w:ascii="宋体" w:hAnsi="宋体" w:hint="eastAsia"/>
          <w:sz w:val="24"/>
        </w:rPr>
        <w:t>3、控制系统：微处理器控制，温度</w:t>
      </w:r>
      <w:r w:rsidRPr="003E15E5">
        <w:rPr>
          <w:rFonts w:ascii="宋体" w:hAnsi="宋体"/>
          <w:sz w:val="24"/>
        </w:rPr>
        <w:t>显示精度</w:t>
      </w:r>
      <w:r>
        <w:rPr>
          <w:rFonts w:ascii="宋体" w:hAnsi="宋体"/>
          <w:sz w:val="24"/>
        </w:rPr>
        <w:t>≤</w:t>
      </w:r>
      <w:r w:rsidRPr="003E15E5">
        <w:rPr>
          <w:rFonts w:ascii="宋体" w:hAnsi="宋体"/>
          <w:sz w:val="24"/>
        </w:rPr>
        <w:t>0.1℃。</w:t>
      </w:r>
    </w:p>
    <w:p w14:paraId="4E6DA6AA" w14:textId="77777777" w:rsidR="00B3631B" w:rsidRPr="003E15E5" w:rsidRDefault="00B3631B" w:rsidP="00B3631B">
      <w:pPr>
        <w:spacing w:line="360" w:lineRule="auto"/>
        <w:rPr>
          <w:rFonts w:ascii="宋体" w:hAnsi="宋体"/>
          <w:sz w:val="24"/>
        </w:rPr>
      </w:pPr>
      <w:r>
        <w:rPr>
          <w:rFonts w:ascii="宋体" w:hAnsi="宋体" w:hint="eastAsia"/>
          <w:sz w:val="24"/>
        </w:rPr>
        <w:t>4、</w:t>
      </w:r>
      <w:r w:rsidRPr="003E15E5">
        <w:rPr>
          <w:rFonts w:ascii="宋体" w:hAnsi="宋体"/>
          <w:sz w:val="24"/>
        </w:rPr>
        <w:t>噪音等级：≤</w:t>
      </w:r>
      <w:r>
        <w:rPr>
          <w:rFonts w:ascii="宋体" w:hAnsi="宋体" w:hint="eastAsia"/>
          <w:sz w:val="24"/>
        </w:rPr>
        <w:t>70</w:t>
      </w:r>
      <w:r w:rsidRPr="003E15E5">
        <w:rPr>
          <w:rFonts w:ascii="宋体" w:hAnsi="宋体"/>
          <w:sz w:val="24"/>
        </w:rPr>
        <w:t>dB（A）</w:t>
      </w:r>
    </w:p>
    <w:p w14:paraId="5F9F9B60" w14:textId="77777777" w:rsidR="00B3631B" w:rsidRPr="003E15E5" w:rsidRDefault="00B3631B" w:rsidP="00B3631B">
      <w:pPr>
        <w:spacing w:line="360" w:lineRule="auto"/>
        <w:rPr>
          <w:rFonts w:ascii="宋体" w:hAnsi="宋体"/>
          <w:sz w:val="24"/>
        </w:rPr>
      </w:pPr>
      <w:r>
        <w:rPr>
          <w:rFonts w:ascii="宋体" w:hAnsi="宋体" w:hint="eastAsia"/>
          <w:sz w:val="24"/>
        </w:rPr>
        <w:t>5、电源：AC 220V</w:t>
      </w:r>
      <w:bookmarkStart w:id="859" w:name="OLE_LINK11"/>
      <w:r>
        <w:rPr>
          <w:rFonts w:ascii="宋体" w:hAnsi="宋体" w:hint="eastAsia"/>
          <w:sz w:val="24"/>
        </w:rPr>
        <w:t>±10%</w:t>
      </w:r>
      <w:bookmarkEnd w:id="859"/>
      <w:r>
        <w:rPr>
          <w:rFonts w:ascii="宋体" w:hAnsi="宋体" w:hint="eastAsia"/>
          <w:sz w:val="24"/>
        </w:rPr>
        <w:t>，50Hz±2%，</w:t>
      </w:r>
      <w:r w:rsidRPr="003E15E5">
        <w:rPr>
          <w:rFonts w:ascii="宋体" w:hAnsi="宋体"/>
          <w:sz w:val="24"/>
        </w:rPr>
        <w:t>功率：</w:t>
      </w:r>
      <w:r>
        <w:rPr>
          <w:rFonts w:ascii="宋体" w:hAnsi="宋体"/>
          <w:sz w:val="24"/>
        </w:rPr>
        <w:t>≤</w:t>
      </w:r>
      <w:r>
        <w:rPr>
          <w:rFonts w:ascii="宋体" w:hAnsi="宋体" w:hint="eastAsia"/>
          <w:sz w:val="24"/>
        </w:rPr>
        <w:t>500</w:t>
      </w:r>
      <w:r w:rsidRPr="003E15E5">
        <w:rPr>
          <w:rFonts w:ascii="宋体" w:hAnsi="宋体"/>
          <w:sz w:val="24"/>
        </w:rPr>
        <w:t>VA</w:t>
      </w:r>
      <w:r>
        <w:rPr>
          <w:rFonts w:ascii="宋体" w:hAnsi="宋体" w:hint="eastAsia"/>
          <w:sz w:val="24"/>
        </w:rPr>
        <w:t>。</w:t>
      </w:r>
    </w:p>
    <w:p w14:paraId="1E4C995C" w14:textId="0918A6FE" w:rsidR="00342B25" w:rsidRDefault="00B3631B" w:rsidP="00B3631B">
      <w:pPr>
        <w:spacing w:line="360" w:lineRule="auto"/>
        <w:rPr>
          <w:rFonts w:ascii="宋体" w:hAnsi="宋体" w:cs="仿宋_GB2312"/>
          <w:sz w:val="24"/>
        </w:rPr>
      </w:pPr>
      <w:r>
        <w:rPr>
          <w:rFonts w:ascii="宋体" w:hAnsi="宋体" w:hint="eastAsia"/>
          <w:sz w:val="24"/>
        </w:rPr>
        <w:t>二、质保期：≥3年。</w:t>
      </w:r>
    </w:p>
    <w:p w14:paraId="7BA42A9F" w14:textId="77777777" w:rsidR="00342B25" w:rsidRDefault="00342B25" w:rsidP="00342B25">
      <w:pPr>
        <w:spacing w:line="360" w:lineRule="auto"/>
        <w:rPr>
          <w:rFonts w:ascii="宋体" w:hAnsi="宋体" w:cs="仿宋_GB2312"/>
          <w:sz w:val="24"/>
        </w:rPr>
      </w:pPr>
    </w:p>
    <w:p w14:paraId="64040B8C" w14:textId="443936A6" w:rsidR="00342B25" w:rsidRDefault="00342B25" w:rsidP="00342B25">
      <w:pPr>
        <w:spacing w:line="360" w:lineRule="auto"/>
        <w:rPr>
          <w:rFonts w:ascii="宋体" w:hAnsi="宋体" w:cs="仿宋_GB2312"/>
          <w:bCs/>
          <w:sz w:val="24"/>
        </w:rPr>
      </w:pPr>
      <w:r w:rsidRPr="00443D4D">
        <w:rPr>
          <w:rFonts w:ascii="宋体" w:hAnsi="宋体" w:cs="仿宋_GB2312" w:hint="eastAsia"/>
          <w:sz w:val="24"/>
          <w:highlight w:val="green"/>
        </w:rPr>
        <w:t>品目</w:t>
      </w:r>
      <w:r w:rsidR="00443D4D" w:rsidRPr="00B3631B">
        <w:rPr>
          <w:rFonts w:ascii="宋体" w:hAnsi="宋体" w:cs="仿宋_GB2312"/>
          <w:sz w:val="24"/>
          <w:highlight w:val="green"/>
        </w:rPr>
        <w:t>4</w:t>
      </w:r>
      <w:r w:rsidR="00B3631B" w:rsidRPr="00B3631B">
        <w:rPr>
          <w:rFonts w:ascii="宋体" w:hAnsi="宋体" w:cs="仿宋_GB2312" w:hint="eastAsia"/>
          <w:sz w:val="24"/>
          <w:highlight w:val="green"/>
        </w:rPr>
        <w:t>：</w:t>
      </w:r>
      <w:r w:rsidR="00B3631B" w:rsidRPr="00B3631B">
        <w:rPr>
          <w:rFonts w:ascii="宋体" w:hAnsi="宋体" w:cs="仿宋_GB2312" w:hint="eastAsia"/>
          <w:bCs/>
          <w:sz w:val="24"/>
          <w:highlight w:val="green"/>
        </w:rPr>
        <w:t>医用离心机</w:t>
      </w:r>
    </w:p>
    <w:p w14:paraId="38C06C0C" w14:textId="77777777" w:rsidR="00B3631B" w:rsidRDefault="00B3631B" w:rsidP="00B3631B">
      <w:pPr>
        <w:spacing w:line="360" w:lineRule="auto"/>
        <w:rPr>
          <w:rFonts w:ascii="宋体" w:hAnsi="宋体"/>
          <w:sz w:val="24"/>
        </w:rPr>
      </w:pPr>
      <w:r>
        <w:rPr>
          <w:rFonts w:ascii="宋体" w:hAnsi="宋体" w:hint="eastAsia"/>
          <w:sz w:val="24"/>
        </w:rPr>
        <w:t>一、技术参数：</w:t>
      </w:r>
    </w:p>
    <w:p w14:paraId="48FDD456" w14:textId="77777777" w:rsidR="00B3631B" w:rsidRDefault="00B3631B" w:rsidP="00B3631B">
      <w:pPr>
        <w:spacing w:line="360" w:lineRule="auto"/>
        <w:rPr>
          <w:rFonts w:ascii="宋体" w:hAnsi="宋体"/>
          <w:sz w:val="24"/>
        </w:rPr>
      </w:pPr>
      <w:r>
        <w:rPr>
          <w:rFonts w:ascii="宋体" w:hAnsi="宋体" w:hint="eastAsia"/>
          <w:sz w:val="24"/>
        </w:rPr>
        <w:t>1、</w:t>
      </w:r>
      <w:r w:rsidRPr="00EA16AF">
        <w:rPr>
          <w:rFonts w:ascii="宋体" w:hAnsi="宋体"/>
          <w:sz w:val="24"/>
        </w:rPr>
        <w:t>金属机箱，不锈钢离心</w:t>
      </w:r>
      <w:proofErr w:type="gramStart"/>
      <w:r w:rsidRPr="00EA16AF">
        <w:rPr>
          <w:rFonts w:ascii="宋体" w:hAnsi="宋体"/>
          <w:sz w:val="24"/>
        </w:rPr>
        <w:t>腔</w:t>
      </w:r>
      <w:proofErr w:type="gramEnd"/>
    </w:p>
    <w:p w14:paraId="4CC7C820" w14:textId="77777777" w:rsidR="00B3631B" w:rsidRPr="00EA16AF" w:rsidRDefault="00B3631B" w:rsidP="00B3631B">
      <w:pPr>
        <w:spacing w:line="360" w:lineRule="auto"/>
        <w:rPr>
          <w:rFonts w:ascii="宋体" w:hAnsi="宋体"/>
          <w:sz w:val="24"/>
        </w:rPr>
      </w:pPr>
      <w:r>
        <w:rPr>
          <w:rFonts w:ascii="宋体" w:hAnsi="宋体" w:hint="eastAsia"/>
          <w:sz w:val="24"/>
        </w:rPr>
        <w:t>2、</w:t>
      </w:r>
      <w:r w:rsidRPr="00EA16AF">
        <w:rPr>
          <w:rFonts w:ascii="宋体" w:hAnsi="宋体"/>
          <w:sz w:val="24"/>
        </w:rPr>
        <w:t>上盖</w:t>
      </w:r>
      <w:r>
        <w:rPr>
          <w:rFonts w:ascii="宋体" w:hAnsi="宋体" w:hint="eastAsia"/>
          <w:sz w:val="24"/>
        </w:rPr>
        <w:t>具备</w:t>
      </w:r>
      <w:r w:rsidRPr="00EA16AF">
        <w:rPr>
          <w:rFonts w:ascii="宋体" w:hAnsi="宋体"/>
          <w:sz w:val="24"/>
        </w:rPr>
        <w:t>电动自吸门锁，离心机运行后可自动锁紧上盖</w:t>
      </w:r>
      <w:r>
        <w:rPr>
          <w:rFonts w:ascii="宋体" w:hAnsi="宋体" w:hint="eastAsia"/>
          <w:sz w:val="24"/>
        </w:rPr>
        <w:t>；</w:t>
      </w:r>
      <w:r w:rsidRPr="00EA16AF">
        <w:rPr>
          <w:rFonts w:ascii="宋体" w:hAnsi="宋体"/>
          <w:sz w:val="24"/>
        </w:rPr>
        <w:t>停机自动开盖</w:t>
      </w:r>
    </w:p>
    <w:p w14:paraId="27554825" w14:textId="77777777" w:rsidR="00B3631B" w:rsidRDefault="00B3631B" w:rsidP="00B3631B">
      <w:pPr>
        <w:spacing w:line="360" w:lineRule="auto"/>
        <w:rPr>
          <w:rFonts w:ascii="宋体" w:hAnsi="宋体"/>
          <w:sz w:val="24"/>
        </w:rPr>
      </w:pPr>
      <w:r>
        <w:rPr>
          <w:rFonts w:ascii="宋体" w:hAnsi="宋体" w:hint="eastAsia"/>
          <w:sz w:val="24"/>
        </w:rPr>
        <w:t>3、</w:t>
      </w:r>
      <w:r w:rsidRPr="00EA16AF">
        <w:rPr>
          <w:rFonts w:ascii="宋体" w:hAnsi="宋体"/>
          <w:sz w:val="24"/>
        </w:rPr>
        <w:t>变频电机驱动</w:t>
      </w:r>
      <w:r>
        <w:rPr>
          <w:rFonts w:ascii="宋体" w:hAnsi="宋体" w:hint="eastAsia"/>
          <w:sz w:val="24"/>
        </w:rPr>
        <w:t>。</w:t>
      </w:r>
    </w:p>
    <w:p w14:paraId="0DBD8916" w14:textId="77777777" w:rsidR="00B3631B" w:rsidRDefault="00B3631B" w:rsidP="00B3631B">
      <w:pPr>
        <w:spacing w:line="360" w:lineRule="auto"/>
        <w:rPr>
          <w:rFonts w:ascii="宋体" w:hAnsi="宋体"/>
          <w:sz w:val="24"/>
        </w:rPr>
      </w:pPr>
      <w:r>
        <w:rPr>
          <w:rFonts w:ascii="宋体" w:hAnsi="宋体" w:hint="eastAsia"/>
          <w:sz w:val="24"/>
        </w:rPr>
        <w:lastRenderedPageBreak/>
        <w:t>4、具备散热风机，</w:t>
      </w:r>
      <w:r w:rsidRPr="00EA16AF">
        <w:rPr>
          <w:rFonts w:ascii="宋体" w:hAnsi="宋体"/>
          <w:sz w:val="24"/>
        </w:rPr>
        <w:t>离心</w:t>
      </w:r>
      <w:proofErr w:type="gramStart"/>
      <w:r w:rsidRPr="00EA16AF">
        <w:rPr>
          <w:rFonts w:ascii="宋体" w:hAnsi="宋体"/>
          <w:sz w:val="24"/>
        </w:rPr>
        <w:t>腔</w:t>
      </w:r>
      <w:proofErr w:type="gramEnd"/>
      <w:r w:rsidRPr="00EA16AF">
        <w:rPr>
          <w:rFonts w:ascii="宋体" w:hAnsi="宋体"/>
          <w:sz w:val="24"/>
        </w:rPr>
        <w:t>温升不超过室温12℃</w:t>
      </w:r>
      <w:r>
        <w:rPr>
          <w:rFonts w:ascii="宋体" w:hAnsi="宋体" w:hint="eastAsia"/>
          <w:sz w:val="24"/>
        </w:rPr>
        <w:t>。</w:t>
      </w:r>
    </w:p>
    <w:p w14:paraId="3B40DC12" w14:textId="77777777" w:rsidR="00B3631B" w:rsidRPr="00EA16AF" w:rsidRDefault="00B3631B" w:rsidP="00B3631B">
      <w:pPr>
        <w:spacing w:line="360" w:lineRule="auto"/>
        <w:rPr>
          <w:rFonts w:ascii="宋体" w:hAnsi="宋体"/>
          <w:sz w:val="24"/>
        </w:rPr>
      </w:pPr>
      <w:r>
        <w:rPr>
          <w:rFonts w:ascii="宋体" w:hAnsi="宋体" w:hint="eastAsia"/>
          <w:sz w:val="24"/>
        </w:rPr>
        <w:t>5、</w:t>
      </w:r>
      <w:r w:rsidRPr="00EA16AF">
        <w:rPr>
          <w:rFonts w:ascii="宋体" w:hAnsi="宋体"/>
          <w:sz w:val="24"/>
        </w:rPr>
        <w:t>最高转速：水平转子</w:t>
      </w:r>
      <w:r>
        <w:rPr>
          <w:rFonts w:ascii="宋体" w:hAnsi="宋体"/>
          <w:sz w:val="24"/>
        </w:rPr>
        <w:t>≥</w:t>
      </w:r>
      <w:r w:rsidRPr="00EA16AF">
        <w:rPr>
          <w:rFonts w:ascii="宋体" w:hAnsi="宋体"/>
          <w:sz w:val="24"/>
        </w:rPr>
        <w:t>4000r/min</w:t>
      </w:r>
      <w:r>
        <w:rPr>
          <w:rFonts w:ascii="宋体" w:hAnsi="宋体" w:hint="eastAsia"/>
          <w:sz w:val="24"/>
        </w:rPr>
        <w:t>，</w:t>
      </w:r>
      <w:r w:rsidRPr="00EA16AF">
        <w:rPr>
          <w:rFonts w:ascii="宋体" w:hAnsi="宋体"/>
          <w:sz w:val="24"/>
        </w:rPr>
        <w:t>角度转子</w:t>
      </w:r>
      <w:r>
        <w:rPr>
          <w:rFonts w:ascii="宋体" w:hAnsi="宋体"/>
          <w:sz w:val="24"/>
        </w:rPr>
        <w:t>≥</w:t>
      </w:r>
      <w:r w:rsidRPr="00EA16AF">
        <w:rPr>
          <w:rFonts w:ascii="宋体" w:hAnsi="宋体"/>
          <w:sz w:val="24"/>
        </w:rPr>
        <w:t>6000r/min</w:t>
      </w:r>
      <w:r>
        <w:rPr>
          <w:rFonts w:ascii="宋体" w:hAnsi="宋体" w:hint="eastAsia"/>
          <w:sz w:val="24"/>
        </w:rPr>
        <w:t>；</w:t>
      </w:r>
      <w:r w:rsidRPr="00EA16AF">
        <w:rPr>
          <w:rFonts w:ascii="宋体" w:hAnsi="宋体"/>
          <w:sz w:val="24"/>
        </w:rPr>
        <w:t>转速</w:t>
      </w:r>
      <w:r>
        <w:rPr>
          <w:rFonts w:ascii="宋体" w:hAnsi="宋体" w:hint="eastAsia"/>
          <w:sz w:val="24"/>
        </w:rPr>
        <w:t>误差</w:t>
      </w:r>
      <w:r w:rsidRPr="00EA16AF">
        <w:rPr>
          <w:rFonts w:ascii="宋体" w:hAnsi="宋体"/>
          <w:sz w:val="24"/>
        </w:rPr>
        <w:t>：</w:t>
      </w:r>
      <w:r>
        <w:rPr>
          <w:rFonts w:ascii="宋体" w:hAnsi="宋体" w:hint="eastAsia"/>
          <w:sz w:val="24"/>
        </w:rPr>
        <w:t>不超过</w:t>
      </w:r>
      <w:r w:rsidRPr="00EA16AF">
        <w:rPr>
          <w:rFonts w:ascii="宋体" w:hAnsi="宋体"/>
          <w:sz w:val="24"/>
        </w:rPr>
        <w:t>±10rpm</w:t>
      </w:r>
    </w:p>
    <w:p w14:paraId="42477887" w14:textId="77777777" w:rsidR="00B3631B" w:rsidRPr="00EA16AF" w:rsidRDefault="00B3631B" w:rsidP="00B3631B">
      <w:pPr>
        <w:spacing w:line="360" w:lineRule="auto"/>
        <w:rPr>
          <w:rFonts w:ascii="宋体" w:hAnsi="宋体"/>
          <w:sz w:val="24"/>
        </w:rPr>
      </w:pPr>
      <w:r>
        <w:rPr>
          <w:rFonts w:ascii="宋体" w:hAnsi="宋体" w:hint="eastAsia"/>
          <w:sz w:val="24"/>
        </w:rPr>
        <w:t>▲6、</w:t>
      </w:r>
      <w:r w:rsidRPr="00EA16AF">
        <w:rPr>
          <w:rFonts w:ascii="宋体" w:hAnsi="宋体"/>
          <w:sz w:val="24"/>
        </w:rPr>
        <w:t>最大相对离心力：水平转子</w:t>
      </w:r>
      <w:r>
        <w:rPr>
          <w:rFonts w:ascii="宋体" w:hAnsi="宋体"/>
          <w:sz w:val="24"/>
        </w:rPr>
        <w:t>≥</w:t>
      </w:r>
      <w:r w:rsidRPr="00EA16AF">
        <w:rPr>
          <w:rFonts w:ascii="宋体" w:hAnsi="宋体"/>
          <w:sz w:val="24"/>
        </w:rPr>
        <w:t>3400×g</w:t>
      </w:r>
      <w:r>
        <w:rPr>
          <w:rFonts w:ascii="宋体" w:hAnsi="宋体" w:hint="eastAsia"/>
          <w:sz w:val="24"/>
        </w:rPr>
        <w:t>，</w:t>
      </w:r>
      <w:r w:rsidRPr="00EA16AF">
        <w:rPr>
          <w:rFonts w:ascii="宋体" w:hAnsi="宋体"/>
          <w:sz w:val="24"/>
        </w:rPr>
        <w:t>角度转子</w:t>
      </w:r>
      <w:r>
        <w:rPr>
          <w:rFonts w:ascii="宋体" w:hAnsi="宋体"/>
          <w:sz w:val="24"/>
        </w:rPr>
        <w:t>≥</w:t>
      </w:r>
      <w:r w:rsidRPr="00EA16AF">
        <w:rPr>
          <w:rFonts w:ascii="宋体" w:hAnsi="宋体"/>
          <w:sz w:val="24"/>
        </w:rPr>
        <w:t>54</w:t>
      </w:r>
      <w:r>
        <w:rPr>
          <w:rFonts w:ascii="宋体" w:hAnsi="宋体" w:hint="eastAsia"/>
          <w:sz w:val="24"/>
        </w:rPr>
        <w:t>0</w:t>
      </w:r>
      <w:r w:rsidRPr="00EA16AF">
        <w:rPr>
          <w:rFonts w:ascii="宋体" w:hAnsi="宋体"/>
          <w:sz w:val="24"/>
        </w:rPr>
        <w:t>0×g</w:t>
      </w:r>
      <w:r>
        <w:rPr>
          <w:rFonts w:ascii="宋体" w:hAnsi="宋体" w:hint="eastAsia"/>
          <w:sz w:val="24"/>
        </w:rPr>
        <w:t>.</w:t>
      </w:r>
    </w:p>
    <w:p w14:paraId="4AE7B2A7" w14:textId="77777777" w:rsidR="00B3631B" w:rsidRPr="00EA16AF" w:rsidRDefault="00B3631B" w:rsidP="00B3631B">
      <w:pPr>
        <w:spacing w:line="360" w:lineRule="auto"/>
        <w:rPr>
          <w:rFonts w:ascii="宋体" w:hAnsi="宋体"/>
          <w:sz w:val="24"/>
        </w:rPr>
      </w:pPr>
      <w:r>
        <w:rPr>
          <w:rFonts w:ascii="宋体" w:hAnsi="宋体" w:hint="eastAsia"/>
          <w:sz w:val="24"/>
        </w:rPr>
        <w:t>7、</w:t>
      </w:r>
      <w:r w:rsidRPr="00EA16AF">
        <w:rPr>
          <w:rFonts w:ascii="宋体" w:hAnsi="宋体"/>
          <w:sz w:val="24"/>
        </w:rPr>
        <w:t>最大容量：水平转子</w:t>
      </w:r>
      <w:r>
        <w:rPr>
          <w:rFonts w:ascii="宋体" w:hAnsi="宋体"/>
          <w:sz w:val="24"/>
        </w:rPr>
        <w:t>≥</w:t>
      </w:r>
      <w:r w:rsidRPr="00EA16AF">
        <w:rPr>
          <w:rFonts w:ascii="宋体" w:hAnsi="宋体"/>
          <w:sz w:val="24"/>
        </w:rPr>
        <w:t>500ml×4 支</w:t>
      </w:r>
      <w:r>
        <w:rPr>
          <w:rFonts w:ascii="宋体" w:hAnsi="宋体" w:hint="eastAsia"/>
          <w:sz w:val="24"/>
        </w:rPr>
        <w:t>，</w:t>
      </w:r>
      <w:r w:rsidRPr="00EA16AF">
        <w:rPr>
          <w:rFonts w:ascii="宋体" w:hAnsi="宋体"/>
          <w:sz w:val="24"/>
        </w:rPr>
        <w:t>角度转子：</w:t>
      </w:r>
      <w:r>
        <w:rPr>
          <w:rFonts w:ascii="宋体" w:hAnsi="宋体"/>
          <w:sz w:val="24"/>
        </w:rPr>
        <w:t>≥</w:t>
      </w:r>
      <w:r w:rsidRPr="00EA16AF">
        <w:rPr>
          <w:rFonts w:ascii="宋体" w:hAnsi="宋体"/>
          <w:sz w:val="24"/>
        </w:rPr>
        <w:t>15ml×12 支</w:t>
      </w:r>
    </w:p>
    <w:p w14:paraId="35BD81D1" w14:textId="77777777" w:rsidR="00B3631B" w:rsidRPr="00EA16AF" w:rsidRDefault="00B3631B" w:rsidP="00B3631B">
      <w:pPr>
        <w:spacing w:line="360" w:lineRule="auto"/>
        <w:rPr>
          <w:rFonts w:ascii="宋体" w:hAnsi="宋体"/>
          <w:sz w:val="24"/>
        </w:rPr>
      </w:pPr>
      <w:r>
        <w:rPr>
          <w:rFonts w:ascii="宋体" w:hAnsi="宋体" w:hint="eastAsia"/>
          <w:sz w:val="24"/>
        </w:rPr>
        <w:t>8、</w:t>
      </w:r>
      <w:r w:rsidRPr="00EA16AF">
        <w:rPr>
          <w:rFonts w:ascii="宋体" w:hAnsi="宋体"/>
          <w:sz w:val="24"/>
        </w:rPr>
        <w:t>定时范围：1</w:t>
      </w:r>
      <w:r>
        <w:rPr>
          <w:rFonts w:ascii="宋体" w:hAnsi="宋体"/>
          <w:sz w:val="24"/>
        </w:rPr>
        <w:t>～</w:t>
      </w:r>
      <w:r w:rsidRPr="00EA16AF">
        <w:rPr>
          <w:rFonts w:ascii="宋体" w:hAnsi="宋体"/>
          <w:sz w:val="24"/>
        </w:rPr>
        <w:t>99min</w:t>
      </w:r>
    </w:p>
    <w:p w14:paraId="4229FDE7" w14:textId="77777777" w:rsidR="00B3631B" w:rsidRPr="00EA16AF" w:rsidRDefault="00B3631B" w:rsidP="00B3631B">
      <w:pPr>
        <w:spacing w:line="360" w:lineRule="auto"/>
        <w:rPr>
          <w:rFonts w:ascii="宋体" w:hAnsi="宋体"/>
          <w:sz w:val="24"/>
        </w:rPr>
      </w:pPr>
      <w:r>
        <w:rPr>
          <w:rFonts w:ascii="宋体" w:hAnsi="宋体" w:hint="eastAsia"/>
          <w:sz w:val="24"/>
        </w:rPr>
        <w:t>9、</w:t>
      </w:r>
      <w:r w:rsidRPr="00EA16AF">
        <w:rPr>
          <w:rFonts w:ascii="宋体" w:hAnsi="宋体"/>
          <w:sz w:val="24"/>
        </w:rPr>
        <w:tab/>
        <w:t>加速曲线：</w:t>
      </w:r>
      <w:r>
        <w:rPr>
          <w:rFonts w:ascii="宋体" w:hAnsi="宋体"/>
          <w:sz w:val="24"/>
        </w:rPr>
        <w:t>≥</w:t>
      </w:r>
      <w:r>
        <w:rPr>
          <w:rFonts w:ascii="宋体" w:hAnsi="宋体" w:hint="eastAsia"/>
          <w:sz w:val="24"/>
        </w:rPr>
        <w:t>10</w:t>
      </w:r>
      <w:proofErr w:type="gramStart"/>
      <w:r>
        <w:rPr>
          <w:rFonts w:ascii="宋体" w:hAnsi="宋体" w:hint="eastAsia"/>
          <w:sz w:val="24"/>
        </w:rPr>
        <w:t>档</w:t>
      </w:r>
      <w:proofErr w:type="gramEnd"/>
      <w:r>
        <w:rPr>
          <w:rFonts w:ascii="宋体" w:hAnsi="宋体" w:hint="eastAsia"/>
          <w:sz w:val="24"/>
        </w:rPr>
        <w:t>可选；</w:t>
      </w:r>
      <w:r w:rsidRPr="00EA16AF">
        <w:rPr>
          <w:rFonts w:ascii="宋体" w:hAnsi="宋体"/>
          <w:sz w:val="24"/>
        </w:rPr>
        <w:t>减速曲线</w:t>
      </w:r>
      <w:r>
        <w:rPr>
          <w:rFonts w:ascii="宋体" w:hAnsi="宋体"/>
          <w:sz w:val="24"/>
        </w:rPr>
        <w:t>≥</w:t>
      </w:r>
      <w:r>
        <w:rPr>
          <w:rFonts w:ascii="宋体" w:hAnsi="宋体" w:hint="eastAsia"/>
          <w:sz w:val="24"/>
        </w:rPr>
        <w:t>10</w:t>
      </w:r>
      <w:proofErr w:type="gramStart"/>
      <w:r>
        <w:rPr>
          <w:rFonts w:ascii="宋体" w:hAnsi="宋体" w:hint="eastAsia"/>
          <w:sz w:val="24"/>
        </w:rPr>
        <w:t>档</w:t>
      </w:r>
      <w:proofErr w:type="gramEnd"/>
      <w:r>
        <w:rPr>
          <w:rFonts w:ascii="宋体" w:hAnsi="宋体" w:hint="eastAsia"/>
          <w:sz w:val="24"/>
        </w:rPr>
        <w:t>可选</w:t>
      </w:r>
    </w:p>
    <w:p w14:paraId="5FFE4BA0" w14:textId="77777777" w:rsidR="00B3631B" w:rsidRDefault="00B3631B" w:rsidP="00B3631B">
      <w:pPr>
        <w:spacing w:line="360" w:lineRule="auto"/>
        <w:rPr>
          <w:rFonts w:ascii="宋体" w:hAnsi="宋体"/>
          <w:sz w:val="24"/>
        </w:rPr>
      </w:pPr>
      <w:r>
        <w:rPr>
          <w:rFonts w:ascii="宋体" w:hAnsi="宋体" w:hint="eastAsia"/>
          <w:sz w:val="24"/>
        </w:rPr>
        <w:t>10、控制系统：</w:t>
      </w:r>
    </w:p>
    <w:p w14:paraId="39A8289E" w14:textId="77777777" w:rsidR="00B3631B" w:rsidRPr="00EA16AF" w:rsidRDefault="00B3631B" w:rsidP="00B3631B">
      <w:pPr>
        <w:spacing w:line="360" w:lineRule="auto"/>
        <w:rPr>
          <w:rFonts w:ascii="宋体" w:hAnsi="宋体"/>
          <w:sz w:val="24"/>
        </w:rPr>
      </w:pPr>
      <w:r>
        <w:rPr>
          <w:rFonts w:ascii="宋体" w:hAnsi="宋体" w:hint="eastAsia"/>
          <w:sz w:val="24"/>
        </w:rPr>
        <w:t>10.1、</w:t>
      </w:r>
      <w:r w:rsidRPr="00EA16AF">
        <w:rPr>
          <w:rFonts w:ascii="宋体" w:hAnsi="宋体"/>
          <w:sz w:val="24"/>
        </w:rPr>
        <w:t xml:space="preserve">液晶屏可同屏显示转速、运行时间、升/减速等设置参数和运行状态。 </w:t>
      </w:r>
    </w:p>
    <w:p w14:paraId="032B1A08" w14:textId="77777777" w:rsidR="00B3631B" w:rsidRPr="00EA16AF" w:rsidRDefault="00B3631B" w:rsidP="00B3631B">
      <w:pPr>
        <w:spacing w:line="360" w:lineRule="auto"/>
        <w:rPr>
          <w:rFonts w:ascii="宋体" w:hAnsi="宋体"/>
          <w:sz w:val="24"/>
        </w:rPr>
      </w:pPr>
      <w:r>
        <w:rPr>
          <w:rFonts w:ascii="宋体" w:hAnsi="宋体" w:hint="eastAsia"/>
          <w:sz w:val="24"/>
        </w:rPr>
        <w:t>10.2、</w:t>
      </w:r>
      <w:r w:rsidRPr="00EA16AF">
        <w:rPr>
          <w:rFonts w:ascii="宋体" w:hAnsi="宋体"/>
          <w:sz w:val="24"/>
        </w:rPr>
        <w:t>离心</w:t>
      </w:r>
      <w:r>
        <w:rPr>
          <w:rFonts w:ascii="宋体" w:hAnsi="宋体" w:hint="eastAsia"/>
          <w:sz w:val="24"/>
        </w:rPr>
        <w:t>计时模式</w:t>
      </w:r>
      <w:r w:rsidRPr="00EA16AF">
        <w:rPr>
          <w:rFonts w:ascii="宋体" w:hAnsi="宋体"/>
          <w:sz w:val="24"/>
        </w:rPr>
        <w:t xml:space="preserve">：可设定启动计时模式和到达转速计时模式，具有瞬时离心功能。 </w:t>
      </w:r>
    </w:p>
    <w:p w14:paraId="27925636" w14:textId="77777777" w:rsidR="00B3631B" w:rsidRDefault="00B3631B" w:rsidP="00B3631B">
      <w:pPr>
        <w:spacing w:line="360" w:lineRule="auto"/>
        <w:rPr>
          <w:rFonts w:ascii="宋体" w:hAnsi="宋体"/>
          <w:sz w:val="24"/>
        </w:rPr>
      </w:pPr>
      <w:r>
        <w:rPr>
          <w:rFonts w:ascii="宋体" w:hAnsi="宋体" w:hint="eastAsia"/>
          <w:sz w:val="24"/>
        </w:rPr>
        <w:t>10.3、</w:t>
      </w:r>
      <w:r w:rsidRPr="00EA16AF">
        <w:rPr>
          <w:rFonts w:ascii="宋体" w:hAnsi="宋体"/>
          <w:sz w:val="24"/>
        </w:rPr>
        <w:t>可储存</w:t>
      </w:r>
      <w:r>
        <w:rPr>
          <w:rFonts w:ascii="宋体" w:hAnsi="宋体"/>
          <w:sz w:val="24"/>
        </w:rPr>
        <w:t>≥</w:t>
      </w:r>
      <w:r w:rsidRPr="00EA16AF">
        <w:rPr>
          <w:rFonts w:ascii="宋体" w:hAnsi="宋体"/>
          <w:sz w:val="24"/>
        </w:rPr>
        <w:t>20组离心程序</w:t>
      </w:r>
    </w:p>
    <w:p w14:paraId="34021D07" w14:textId="77777777" w:rsidR="00B3631B" w:rsidRPr="00EA16AF" w:rsidRDefault="00B3631B" w:rsidP="00B3631B">
      <w:pPr>
        <w:spacing w:line="360" w:lineRule="auto"/>
        <w:rPr>
          <w:rFonts w:ascii="宋体" w:hAnsi="宋体"/>
          <w:sz w:val="24"/>
        </w:rPr>
      </w:pPr>
      <w:r>
        <w:rPr>
          <w:rFonts w:ascii="宋体" w:hAnsi="宋体" w:hint="eastAsia"/>
          <w:sz w:val="24"/>
        </w:rPr>
        <w:t>10.4、</w:t>
      </w:r>
      <w:r w:rsidRPr="00EA16AF">
        <w:rPr>
          <w:rFonts w:ascii="宋体" w:hAnsi="宋体"/>
          <w:sz w:val="24"/>
        </w:rPr>
        <w:t>离心程序可自定义编辑设置</w:t>
      </w:r>
      <w:r>
        <w:rPr>
          <w:rFonts w:ascii="宋体" w:hAnsi="宋体"/>
          <w:sz w:val="24"/>
        </w:rPr>
        <w:t>≥</w:t>
      </w:r>
      <w:r w:rsidRPr="00EA16AF">
        <w:rPr>
          <w:rFonts w:ascii="宋体" w:hAnsi="宋体"/>
          <w:sz w:val="24"/>
        </w:rPr>
        <w:t xml:space="preserve">5组运行参数，实现梯度离心。 </w:t>
      </w:r>
    </w:p>
    <w:p w14:paraId="502063FE" w14:textId="77777777" w:rsidR="00B3631B" w:rsidRPr="00EA16AF" w:rsidRDefault="00B3631B" w:rsidP="00B3631B">
      <w:pPr>
        <w:spacing w:line="360" w:lineRule="auto"/>
        <w:rPr>
          <w:rFonts w:ascii="宋体" w:hAnsi="宋体"/>
          <w:sz w:val="24"/>
        </w:rPr>
      </w:pPr>
      <w:r>
        <w:rPr>
          <w:rFonts w:ascii="宋体" w:hAnsi="宋体" w:hint="eastAsia"/>
          <w:sz w:val="24"/>
        </w:rPr>
        <w:t>10.5、</w:t>
      </w:r>
      <w:r w:rsidRPr="00EA16AF">
        <w:rPr>
          <w:rFonts w:ascii="宋体" w:hAnsi="宋体"/>
          <w:sz w:val="24"/>
        </w:rPr>
        <w:t>运行中可随时更改转速、离心力、时间等运行参数，无需停机</w:t>
      </w:r>
      <w:r>
        <w:rPr>
          <w:rFonts w:ascii="宋体" w:hAnsi="宋体" w:hint="eastAsia"/>
          <w:sz w:val="24"/>
        </w:rPr>
        <w:t>；</w:t>
      </w:r>
      <w:r w:rsidRPr="00EA16AF">
        <w:rPr>
          <w:rFonts w:ascii="宋体" w:hAnsi="宋体"/>
          <w:sz w:val="24"/>
        </w:rPr>
        <w:t xml:space="preserve">断电可记忆最后一次的运行程序参数。 </w:t>
      </w:r>
    </w:p>
    <w:p w14:paraId="05A8E7EF" w14:textId="77777777" w:rsidR="00B3631B" w:rsidRPr="00EA16AF" w:rsidRDefault="00B3631B" w:rsidP="00B3631B">
      <w:pPr>
        <w:spacing w:line="360" w:lineRule="auto"/>
        <w:rPr>
          <w:rFonts w:ascii="宋体" w:hAnsi="宋体"/>
          <w:sz w:val="24"/>
        </w:rPr>
      </w:pPr>
      <w:r>
        <w:rPr>
          <w:rFonts w:ascii="宋体" w:hAnsi="宋体" w:hint="eastAsia"/>
          <w:sz w:val="24"/>
        </w:rPr>
        <w:t>10.6、具备</w:t>
      </w:r>
      <w:r w:rsidRPr="00EA16AF">
        <w:rPr>
          <w:rFonts w:ascii="宋体" w:hAnsi="宋体"/>
          <w:sz w:val="24"/>
        </w:rPr>
        <w:t xml:space="preserve">运行记录查询功能，可外接U盘导出离心参数。 </w:t>
      </w:r>
    </w:p>
    <w:p w14:paraId="3BD67B70" w14:textId="77777777" w:rsidR="00B3631B" w:rsidRPr="00EA16AF" w:rsidRDefault="00B3631B" w:rsidP="00B3631B">
      <w:pPr>
        <w:spacing w:line="360" w:lineRule="auto"/>
        <w:rPr>
          <w:rFonts w:ascii="宋体" w:hAnsi="宋体"/>
          <w:sz w:val="24"/>
        </w:rPr>
      </w:pPr>
      <w:r>
        <w:rPr>
          <w:rFonts w:ascii="宋体" w:hAnsi="宋体" w:hint="eastAsia"/>
          <w:sz w:val="24"/>
        </w:rPr>
        <w:t>10.7、</w:t>
      </w:r>
      <w:r w:rsidRPr="00EA16AF">
        <w:rPr>
          <w:rFonts w:ascii="宋体" w:hAnsi="宋体"/>
          <w:sz w:val="24"/>
        </w:rPr>
        <w:t>具有超速报警、门锁故障、通讯故障报警</w:t>
      </w:r>
      <w:r>
        <w:rPr>
          <w:rFonts w:ascii="宋体" w:hAnsi="宋体" w:hint="eastAsia"/>
          <w:sz w:val="24"/>
        </w:rPr>
        <w:t>功能；</w:t>
      </w:r>
      <w:r w:rsidRPr="00EA16AF">
        <w:rPr>
          <w:rFonts w:ascii="宋体" w:hAnsi="宋体"/>
          <w:sz w:val="24"/>
        </w:rPr>
        <w:t>故障信息中文显示</w:t>
      </w:r>
      <w:r>
        <w:rPr>
          <w:rFonts w:ascii="宋体" w:hAnsi="宋体" w:hint="eastAsia"/>
          <w:sz w:val="24"/>
        </w:rPr>
        <w:t>。</w:t>
      </w:r>
      <w:r w:rsidRPr="00EA16AF">
        <w:rPr>
          <w:rFonts w:ascii="宋体" w:hAnsi="宋体"/>
          <w:sz w:val="24"/>
        </w:rPr>
        <w:t xml:space="preserve"> </w:t>
      </w:r>
    </w:p>
    <w:p w14:paraId="2E4A59B2" w14:textId="77777777" w:rsidR="00B3631B" w:rsidRPr="00EA16AF" w:rsidRDefault="00B3631B" w:rsidP="00B3631B">
      <w:pPr>
        <w:spacing w:line="360" w:lineRule="auto"/>
        <w:rPr>
          <w:rFonts w:ascii="宋体" w:hAnsi="宋体"/>
          <w:sz w:val="24"/>
        </w:rPr>
      </w:pPr>
      <w:r>
        <w:rPr>
          <w:rFonts w:ascii="宋体" w:hAnsi="宋体" w:hint="eastAsia"/>
          <w:sz w:val="24"/>
        </w:rPr>
        <w:t>10.8、具备</w:t>
      </w:r>
      <w:r w:rsidRPr="00EA16AF">
        <w:rPr>
          <w:rFonts w:ascii="宋体" w:hAnsi="宋体"/>
          <w:sz w:val="24"/>
        </w:rPr>
        <w:t>开盖停机保护、样本不平衡保护</w:t>
      </w:r>
      <w:r>
        <w:rPr>
          <w:rFonts w:ascii="宋体" w:hAnsi="宋体" w:hint="eastAsia"/>
          <w:sz w:val="24"/>
        </w:rPr>
        <w:t>功能。</w:t>
      </w:r>
    </w:p>
    <w:p w14:paraId="755FCB9E" w14:textId="77777777" w:rsidR="00B3631B" w:rsidRPr="00EA16AF" w:rsidRDefault="00B3631B" w:rsidP="00B3631B">
      <w:pPr>
        <w:spacing w:line="360" w:lineRule="auto"/>
        <w:rPr>
          <w:rFonts w:ascii="宋体" w:hAnsi="宋体"/>
          <w:sz w:val="24"/>
        </w:rPr>
      </w:pPr>
      <w:r>
        <w:rPr>
          <w:rFonts w:ascii="宋体" w:hAnsi="宋体" w:hint="eastAsia"/>
          <w:sz w:val="24"/>
        </w:rPr>
        <w:t>11、</w:t>
      </w:r>
      <w:r w:rsidRPr="00EA16AF">
        <w:rPr>
          <w:rFonts w:ascii="宋体" w:hAnsi="宋体"/>
          <w:sz w:val="24"/>
        </w:rPr>
        <w:t>整机噪音：≤65dB（A）</w:t>
      </w:r>
    </w:p>
    <w:p w14:paraId="771350F3" w14:textId="77777777" w:rsidR="00B3631B" w:rsidRPr="00EA16AF" w:rsidRDefault="00B3631B" w:rsidP="00B3631B">
      <w:pPr>
        <w:spacing w:line="360" w:lineRule="auto"/>
        <w:rPr>
          <w:rFonts w:ascii="宋体" w:hAnsi="宋体"/>
          <w:sz w:val="24"/>
        </w:rPr>
      </w:pPr>
      <w:r>
        <w:rPr>
          <w:rFonts w:ascii="宋体" w:hAnsi="宋体" w:hint="eastAsia"/>
          <w:sz w:val="24"/>
        </w:rPr>
        <w:t>12、</w:t>
      </w:r>
      <w:r w:rsidRPr="00EA16AF">
        <w:rPr>
          <w:rFonts w:ascii="宋体" w:hAnsi="宋体"/>
          <w:sz w:val="24"/>
        </w:rPr>
        <w:t>电源：AC</w:t>
      </w:r>
      <w:r>
        <w:rPr>
          <w:rFonts w:ascii="宋体" w:hAnsi="宋体" w:hint="eastAsia"/>
          <w:sz w:val="24"/>
        </w:rPr>
        <w:t xml:space="preserve"> </w:t>
      </w:r>
      <w:r w:rsidRPr="00EA16AF">
        <w:rPr>
          <w:rFonts w:ascii="宋体" w:hAnsi="宋体"/>
          <w:sz w:val="24"/>
        </w:rPr>
        <w:t>220V</w:t>
      </w:r>
      <w:r>
        <w:rPr>
          <w:rFonts w:ascii="宋体" w:hAnsi="宋体"/>
          <w:sz w:val="24"/>
        </w:rPr>
        <w:t>±</w:t>
      </w:r>
      <w:r>
        <w:rPr>
          <w:rFonts w:ascii="宋体" w:hAnsi="宋体" w:hint="eastAsia"/>
          <w:sz w:val="24"/>
        </w:rPr>
        <w:t>10%，</w:t>
      </w:r>
      <w:r w:rsidRPr="00EA16AF">
        <w:rPr>
          <w:rFonts w:ascii="宋体" w:hAnsi="宋体"/>
          <w:sz w:val="24"/>
        </w:rPr>
        <w:t>50H</w:t>
      </w:r>
      <w:r>
        <w:rPr>
          <w:rFonts w:ascii="宋体" w:hAnsi="宋体" w:hint="eastAsia"/>
          <w:sz w:val="24"/>
        </w:rPr>
        <w:t>z</w:t>
      </w:r>
      <w:r>
        <w:rPr>
          <w:rFonts w:ascii="宋体" w:hAnsi="宋体"/>
          <w:sz w:val="24"/>
        </w:rPr>
        <w:t>±</w:t>
      </w:r>
      <w:r>
        <w:rPr>
          <w:rFonts w:ascii="宋体" w:hAnsi="宋体" w:hint="eastAsia"/>
          <w:sz w:val="24"/>
        </w:rPr>
        <w:t>2%，</w:t>
      </w:r>
      <w:r w:rsidRPr="00EA16AF">
        <w:rPr>
          <w:rFonts w:ascii="宋体" w:hAnsi="宋体"/>
          <w:sz w:val="24"/>
        </w:rPr>
        <w:t>功率</w:t>
      </w:r>
      <w:r>
        <w:rPr>
          <w:rFonts w:ascii="宋体" w:hAnsi="宋体"/>
          <w:sz w:val="24"/>
        </w:rPr>
        <w:t>≤</w:t>
      </w:r>
      <w:r w:rsidRPr="00EA16AF">
        <w:rPr>
          <w:rFonts w:ascii="宋体" w:hAnsi="宋体"/>
          <w:sz w:val="24"/>
        </w:rPr>
        <w:t>750W</w:t>
      </w:r>
    </w:p>
    <w:p w14:paraId="3B15717D" w14:textId="77777777" w:rsidR="00B3631B" w:rsidRDefault="00B3631B" w:rsidP="00B3631B">
      <w:pPr>
        <w:spacing w:line="360" w:lineRule="auto"/>
        <w:rPr>
          <w:rFonts w:ascii="宋体" w:hAnsi="宋体"/>
          <w:sz w:val="24"/>
        </w:rPr>
      </w:pPr>
      <w:r>
        <w:rPr>
          <w:rFonts w:ascii="宋体" w:hAnsi="宋体" w:hint="eastAsia"/>
          <w:sz w:val="24"/>
        </w:rPr>
        <w:t>二、主要</w:t>
      </w:r>
      <w:r w:rsidRPr="00EA16AF">
        <w:rPr>
          <w:rFonts w:ascii="宋体" w:hAnsi="宋体"/>
          <w:sz w:val="24"/>
        </w:rPr>
        <w:t>配置：</w:t>
      </w:r>
    </w:p>
    <w:p w14:paraId="40AFA1F3" w14:textId="77777777" w:rsidR="00B3631B" w:rsidRDefault="00B3631B" w:rsidP="00B3631B">
      <w:pPr>
        <w:spacing w:line="360" w:lineRule="auto"/>
        <w:rPr>
          <w:rFonts w:ascii="宋体" w:hAnsi="宋体"/>
          <w:sz w:val="24"/>
        </w:rPr>
      </w:pPr>
      <w:r>
        <w:rPr>
          <w:rFonts w:ascii="宋体" w:hAnsi="宋体" w:hint="eastAsia"/>
          <w:sz w:val="24"/>
        </w:rPr>
        <w:t>1、</w:t>
      </w:r>
      <w:r w:rsidRPr="00EA16AF">
        <w:rPr>
          <w:rFonts w:ascii="宋体" w:hAnsi="宋体" w:hint="eastAsia"/>
          <w:sz w:val="24"/>
        </w:rPr>
        <w:t>离心机</w:t>
      </w:r>
      <w:r>
        <w:rPr>
          <w:rFonts w:ascii="宋体" w:hAnsi="宋体" w:hint="eastAsia"/>
          <w:sz w:val="24"/>
        </w:rPr>
        <w:t>主机：1台</w:t>
      </w:r>
    </w:p>
    <w:p w14:paraId="2CE4C371" w14:textId="77777777" w:rsidR="00B3631B" w:rsidRDefault="00B3631B" w:rsidP="00B3631B">
      <w:pPr>
        <w:spacing w:line="360" w:lineRule="auto"/>
        <w:rPr>
          <w:rFonts w:ascii="宋体" w:hAnsi="宋体"/>
          <w:sz w:val="24"/>
        </w:rPr>
      </w:pPr>
      <w:r>
        <w:rPr>
          <w:rFonts w:ascii="宋体" w:hAnsi="宋体" w:hint="eastAsia"/>
          <w:sz w:val="24"/>
        </w:rPr>
        <w:t>2、</w:t>
      </w:r>
      <w:r w:rsidRPr="00EA16AF">
        <w:rPr>
          <w:rFonts w:ascii="宋体" w:hAnsi="宋体"/>
          <w:sz w:val="24"/>
        </w:rPr>
        <w:t>水平转子</w:t>
      </w:r>
      <w:r>
        <w:rPr>
          <w:rFonts w:ascii="宋体" w:hAnsi="宋体" w:hint="eastAsia"/>
          <w:sz w:val="24"/>
        </w:rPr>
        <w:t>（含</w:t>
      </w:r>
      <w:r w:rsidRPr="00EA16AF">
        <w:rPr>
          <w:rFonts w:ascii="宋体" w:hAnsi="宋体"/>
          <w:sz w:val="24"/>
        </w:rPr>
        <w:t>吊篮*4组</w:t>
      </w:r>
      <w:r>
        <w:rPr>
          <w:rFonts w:ascii="宋体" w:hAnsi="宋体" w:hint="eastAsia"/>
          <w:sz w:val="24"/>
        </w:rPr>
        <w:t>）：1个。</w:t>
      </w:r>
    </w:p>
    <w:p w14:paraId="2DBFB45E" w14:textId="5F2A898F" w:rsidR="00342B25" w:rsidRDefault="00B3631B" w:rsidP="00B3631B">
      <w:pPr>
        <w:spacing w:line="360" w:lineRule="auto"/>
        <w:rPr>
          <w:rFonts w:ascii="宋体" w:hAnsi="宋体" w:cs="仿宋_GB2312"/>
          <w:sz w:val="24"/>
        </w:rPr>
      </w:pPr>
      <w:r>
        <w:rPr>
          <w:rFonts w:ascii="宋体" w:hAnsi="宋体" w:hint="eastAsia"/>
          <w:sz w:val="24"/>
        </w:rPr>
        <w:t>3、</w:t>
      </w:r>
      <w:r w:rsidRPr="00EA16AF">
        <w:rPr>
          <w:rFonts w:ascii="宋体" w:hAnsi="宋体"/>
          <w:sz w:val="24"/>
        </w:rPr>
        <w:t>5ml真空采血管</w:t>
      </w:r>
      <w:r>
        <w:rPr>
          <w:rFonts w:ascii="宋体" w:hAnsi="宋体" w:hint="eastAsia"/>
          <w:sz w:val="24"/>
        </w:rPr>
        <w:t>：</w:t>
      </w:r>
      <w:r w:rsidRPr="00EA16AF">
        <w:rPr>
          <w:rFonts w:ascii="宋体" w:hAnsi="宋体"/>
          <w:sz w:val="24"/>
        </w:rPr>
        <w:t>100支</w:t>
      </w:r>
    </w:p>
    <w:p w14:paraId="2E773D5C" w14:textId="77777777" w:rsidR="00342B25" w:rsidRDefault="00342B25" w:rsidP="00342B25">
      <w:pPr>
        <w:spacing w:line="360" w:lineRule="auto"/>
        <w:rPr>
          <w:rFonts w:ascii="宋体" w:hAnsi="宋体" w:cs="仿宋_GB2312"/>
          <w:bCs/>
          <w:sz w:val="24"/>
        </w:rPr>
      </w:pPr>
    </w:p>
    <w:p w14:paraId="2F79C9A4" w14:textId="0B88693D" w:rsidR="00342B25" w:rsidRDefault="00342B25" w:rsidP="00342B25">
      <w:pPr>
        <w:spacing w:line="360" w:lineRule="auto"/>
        <w:rPr>
          <w:rFonts w:ascii="宋体" w:hAnsi="宋体" w:cs="仿宋_GB2312"/>
          <w:sz w:val="24"/>
        </w:rPr>
      </w:pPr>
      <w:r w:rsidRPr="00443D4D">
        <w:rPr>
          <w:rFonts w:ascii="宋体" w:hAnsi="宋体" w:cs="仿宋_GB2312" w:hint="eastAsia"/>
          <w:bCs/>
          <w:sz w:val="24"/>
          <w:highlight w:val="green"/>
        </w:rPr>
        <w:lastRenderedPageBreak/>
        <w:t>品目</w:t>
      </w:r>
      <w:r w:rsidR="00443D4D" w:rsidRPr="00443D4D">
        <w:rPr>
          <w:rFonts w:ascii="宋体" w:hAnsi="宋体" w:cs="仿宋_GB2312"/>
          <w:bCs/>
          <w:sz w:val="24"/>
          <w:highlight w:val="green"/>
        </w:rPr>
        <w:t>5</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骨密度仪</w:t>
      </w:r>
    </w:p>
    <w:p w14:paraId="363A1FC7"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一、技术参数</w:t>
      </w:r>
    </w:p>
    <w:p w14:paraId="6EE1EDB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1、探头：</w:t>
      </w:r>
    </w:p>
    <w:p w14:paraId="6C691F7A"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1.1、工作频率：1.25MHz±15%；</w:t>
      </w:r>
    </w:p>
    <w:p w14:paraId="17E98CB9"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▲1.2、内置</w:t>
      </w:r>
      <w:proofErr w:type="gramStart"/>
      <w:r w:rsidRPr="00B3631B">
        <w:rPr>
          <w:rFonts w:ascii="宋体" w:hAnsi="宋体" w:cs="方正仿宋_GBK" w:hint="eastAsia"/>
          <w:sz w:val="24"/>
        </w:rPr>
        <w:t>探头四</w:t>
      </w:r>
      <w:proofErr w:type="gramEnd"/>
      <w:r w:rsidRPr="00B3631B">
        <w:rPr>
          <w:rFonts w:ascii="宋体" w:hAnsi="宋体" w:cs="方正仿宋_GBK" w:hint="eastAsia"/>
          <w:sz w:val="24"/>
        </w:rPr>
        <w:t>晶体超声探头，双晶体发射双晶体接收；</w:t>
      </w:r>
    </w:p>
    <w:p w14:paraId="75C8635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▲1.3、探头导航：实时可视探头与皮肤接触状态、探头与骨骼平面夹角</w:t>
      </w:r>
    </w:p>
    <w:p w14:paraId="2398853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2、检测部位：桡骨、胫骨；可固定桡骨检测部位；</w:t>
      </w:r>
    </w:p>
    <w:p w14:paraId="2D3B1281"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3、测量参数：SOS值、T值、Z值、相对骨折风险、骨强度指数、骨质疏松预计发生年龄、身高预测、骨骼生理年龄；</w:t>
      </w:r>
    </w:p>
    <w:p w14:paraId="4E41A6F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4、具备Z</w:t>
      </w:r>
      <w:proofErr w:type="gramStart"/>
      <w:r w:rsidRPr="00B3631B">
        <w:rPr>
          <w:rFonts w:ascii="宋体" w:hAnsi="宋体" w:cs="方正仿宋_GBK" w:hint="eastAsia"/>
          <w:sz w:val="24"/>
        </w:rPr>
        <w:t>值趋势</w:t>
      </w:r>
      <w:proofErr w:type="gramEnd"/>
      <w:r w:rsidRPr="00B3631B">
        <w:rPr>
          <w:rFonts w:ascii="宋体" w:hAnsi="宋体" w:cs="方正仿宋_GBK" w:hint="eastAsia"/>
          <w:sz w:val="24"/>
        </w:rPr>
        <w:t>图、T</w:t>
      </w:r>
      <w:proofErr w:type="gramStart"/>
      <w:r w:rsidRPr="00B3631B">
        <w:rPr>
          <w:rFonts w:ascii="宋体" w:hAnsi="宋体" w:cs="方正仿宋_GBK" w:hint="eastAsia"/>
          <w:sz w:val="24"/>
        </w:rPr>
        <w:t>值趋势</w:t>
      </w:r>
      <w:proofErr w:type="gramEnd"/>
      <w:r w:rsidRPr="00B3631B">
        <w:rPr>
          <w:rFonts w:ascii="宋体" w:hAnsi="宋体" w:cs="方正仿宋_GBK" w:hint="eastAsia"/>
          <w:sz w:val="24"/>
        </w:rPr>
        <w:t>图；</w:t>
      </w:r>
    </w:p>
    <w:p w14:paraId="47AE61B6"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5、声速测量</w:t>
      </w:r>
    </w:p>
    <w:p w14:paraId="07E76E1E"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5.1、测量范围：2200m/s-4800m/s；</w:t>
      </w:r>
    </w:p>
    <w:p w14:paraId="5478370F"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5.2、测量重复性：≤0.5%；</w:t>
      </w:r>
    </w:p>
    <w:p w14:paraId="22E52333"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5.3、误差：不超过</w:t>
      </w:r>
      <w:r w:rsidRPr="00B3631B">
        <w:rPr>
          <w:rFonts w:ascii="宋体" w:hAnsi="宋体" w:cs="仿宋" w:hint="eastAsia"/>
          <w:sz w:val="24"/>
        </w:rPr>
        <w:t>±</w:t>
      </w:r>
      <w:r w:rsidRPr="00B3631B">
        <w:rPr>
          <w:rFonts w:ascii="宋体" w:hAnsi="宋体" w:cs="方正仿宋_GBK" w:hint="eastAsia"/>
          <w:sz w:val="24"/>
        </w:rPr>
        <w:t>1%</w:t>
      </w:r>
    </w:p>
    <w:p w14:paraId="4B8432D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6、测量模式：快速模式、高精度模式；</w:t>
      </w:r>
    </w:p>
    <w:p w14:paraId="299E6D38"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7、单次测量时间≤15s；</w:t>
      </w:r>
    </w:p>
    <w:p w14:paraId="3DD0C96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8、具备中国人标准的数据库，包括婴幼儿数据库、青少年数据库、成人数据库；</w:t>
      </w:r>
      <w:bookmarkStart w:id="860" w:name="page209"/>
      <w:bookmarkEnd w:id="860"/>
    </w:p>
    <w:p w14:paraId="0DCB0F8C"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9、显示：</w:t>
      </w:r>
    </w:p>
    <w:p w14:paraId="422017E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9.1、可实时显示骨质声速值；</w:t>
      </w:r>
    </w:p>
    <w:p w14:paraId="6441823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9.2、可显示患者详细信息资料并可编辑；</w:t>
      </w:r>
    </w:p>
    <w:p w14:paraId="402D192D"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9.3、可显示历史测量结果；</w:t>
      </w:r>
    </w:p>
    <w:p w14:paraId="1D2B98BC"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10、病案管理功能：可对病例进行保存、显示、检索、编辑、删除、导出等一系列操作管理；</w:t>
      </w:r>
    </w:p>
    <w:p w14:paraId="2C8F1F6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lastRenderedPageBreak/>
        <w:t>11、网络连接：</w:t>
      </w:r>
    </w:p>
    <w:p w14:paraId="09B50B6A"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11.1、具备有线、WIFI联网功能；</w:t>
      </w:r>
    </w:p>
    <w:p w14:paraId="01839630"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11.2、支持DB、</w:t>
      </w:r>
      <w:proofErr w:type="spellStart"/>
      <w:r w:rsidRPr="00B3631B">
        <w:rPr>
          <w:rFonts w:ascii="宋体" w:hAnsi="宋体" w:cs="方正仿宋_GBK" w:hint="eastAsia"/>
          <w:sz w:val="24"/>
        </w:rPr>
        <w:t>WebService</w:t>
      </w:r>
      <w:proofErr w:type="spellEnd"/>
      <w:r w:rsidRPr="00B3631B">
        <w:rPr>
          <w:rFonts w:ascii="宋体" w:hAnsi="宋体" w:cs="方正仿宋_GBK" w:hint="eastAsia"/>
          <w:sz w:val="24"/>
        </w:rPr>
        <w:t>数据接口，将检测数据传输至医院网络系统；</w:t>
      </w:r>
    </w:p>
    <w:p w14:paraId="30255727"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14、报告：</w:t>
      </w:r>
    </w:p>
    <w:p w14:paraId="238D30FD"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14.1、自动生成报告单；</w:t>
      </w:r>
    </w:p>
    <w:p w14:paraId="7A9D1344"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14.2、自定义报告单：可编辑报告单字段，检测结果检测图表检测意见或者医生意见等字段可进行缩放、拖动、添加或删除；</w:t>
      </w:r>
    </w:p>
    <w:p w14:paraId="76F9067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14.3、提供A4、B5 等多种尺寸报告单；</w:t>
      </w:r>
    </w:p>
    <w:p w14:paraId="4A7A9F2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14.4、报告单保存格式：JPG、PDF；</w:t>
      </w:r>
    </w:p>
    <w:p w14:paraId="5D37BE5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15、儿童检查时可播放动画片，检测动画、检测曲线分屏显示；</w:t>
      </w:r>
    </w:p>
    <w:p w14:paraId="3E8D9AB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16、外置接口开放：可外接</w:t>
      </w:r>
      <w:proofErr w:type="gramStart"/>
      <w:r w:rsidRPr="00B3631B">
        <w:rPr>
          <w:rFonts w:ascii="宋体" w:hAnsi="宋体" w:cs="方正仿宋_GBK" w:hint="eastAsia"/>
          <w:sz w:val="24"/>
        </w:rPr>
        <w:t>扫码枪</w:t>
      </w:r>
      <w:proofErr w:type="gramEnd"/>
      <w:r w:rsidRPr="00B3631B">
        <w:rPr>
          <w:rFonts w:ascii="宋体" w:hAnsi="宋体" w:cs="方正仿宋_GBK" w:hint="eastAsia"/>
          <w:sz w:val="24"/>
        </w:rPr>
        <w:t>、身份证读卡器、实现病人信息快速录入；</w:t>
      </w:r>
    </w:p>
    <w:p w14:paraId="5974740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17、液晶触摸显示屏</w:t>
      </w:r>
      <w:r w:rsidRPr="00B3631B">
        <w:rPr>
          <w:rFonts w:ascii="宋体" w:hAnsi="宋体" w:cs="仿宋" w:hint="eastAsia"/>
          <w:sz w:val="24"/>
        </w:rPr>
        <w:t>≥15英寸。</w:t>
      </w:r>
    </w:p>
    <w:p w14:paraId="6393464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18、主机重量≤5kg；</w:t>
      </w:r>
    </w:p>
    <w:p w14:paraId="23FC95B9"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19、便携式校验模块具备温度指示条，可用于检测</w:t>
      </w:r>
      <w:proofErr w:type="gramStart"/>
      <w:r w:rsidRPr="00B3631B">
        <w:rPr>
          <w:rFonts w:ascii="宋体" w:hAnsi="宋体" w:cs="方正仿宋_GBK" w:hint="eastAsia"/>
          <w:sz w:val="24"/>
        </w:rPr>
        <w:t>前设备</w:t>
      </w:r>
      <w:proofErr w:type="gramEnd"/>
      <w:r w:rsidRPr="00B3631B">
        <w:rPr>
          <w:rFonts w:ascii="宋体" w:hAnsi="宋体" w:cs="方正仿宋_GBK" w:hint="eastAsia"/>
          <w:sz w:val="24"/>
        </w:rPr>
        <w:t>的校验；</w:t>
      </w:r>
    </w:p>
    <w:p w14:paraId="2C0891F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二、主要配置：</w:t>
      </w:r>
    </w:p>
    <w:p w14:paraId="5FD41CDF"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1、超声骨密度仪主机：1 台</w:t>
      </w:r>
    </w:p>
    <w:p w14:paraId="6764920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2、探头：1 个</w:t>
      </w:r>
    </w:p>
    <w:p w14:paraId="18439394"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3、校验透明块,：1 个</w:t>
      </w:r>
    </w:p>
    <w:p w14:paraId="73815799"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4、测量尺：1 把</w:t>
      </w:r>
    </w:p>
    <w:p w14:paraId="440A89AF"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5、打印机：1 台</w:t>
      </w:r>
    </w:p>
    <w:p w14:paraId="6350D736"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6、台车：1 辆</w:t>
      </w:r>
    </w:p>
    <w:p w14:paraId="2F5D2E40" w14:textId="77777777" w:rsidR="00B3631B" w:rsidRPr="00B3631B" w:rsidRDefault="00B3631B" w:rsidP="00B3631B">
      <w:pPr>
        <w:adjustRightInd w:val="0"/>
        <w:snapToGrid w:val="0"/>
        <w:spacing w:line="360" w:lineRule="auto"/>
        <w:jc w:val="left"/>
        <w:rPr>
          <w:rFonts w:ascii="宋体" w:hAnsi="宋体" w:cs="方正仿宋_GBK"/>
          <w:sz w:val="24"/>
        </w:rPr>
      </w:pPr>
      <w:bookmarkStart w:id="861" w:name="page210"/>
      <w:bookmarkEnd w:id="861"/>
      <w:r w:rsidRPr="00B3631B">
        <w:rPr>
          <w:rFonts w:ascii="宋体" w:hAnsi="宋体" w:cs="方正仿宋_GBK" w:hint="eastAsia"/>
          <w:sz w:val="24"/>
        </w:rPr>
        <w:t>三、售后服务：</w:t>
      </w:r>
    </w:p>
    <w:p w14:paraId="24C41BDA"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1、主机原厂质保≥2 年。</w:t>
      </w:r>
    </w:p>
    <w:p w14:paraId="353A8C3E" w14:textId="126D426E" w:rsidR="00342B25" w:rsidRPr="00B3631B" w:rsidRDefault="00B3631B" w:rsidP="00B3631B">
      <w:pPr>
        <w:spacing w:line="360" w:lineRule="auto"/>
        <w:rPr>
          <w:rFonts w:ascii="宋体" w:hAnsi="宋体" w:cs="仿宋_GB2312"/>
          <w:bCs/>
          <w:sz w:val="24"/>
        </w:rPr>
      </w:pPr>
      <w:r w:rsidRPr="00B3631B">
        <w:rPr>
          <w:rFonts w:ascii="宋体" w:hAnsi="宋体" w:cs="方正仿宋_GBK" w:hint="eastAsia"/>
          <w:sz w:val="24"/>
        </w:rPr>
        <w:lastRenderedPageBreak/>
        <w:t>2、响应时间：≤2h。</w:t>
      </w:r>
    </w:p>
    <w:p w14:paraId="2222FB92" w14:textId="77777777" w:rsidR="00342B25" w:rsidRDefault="00342B25" w:rsidP="00342B25">
      <w:pPr>
        <w:spacing w:line="360" w:lineRule="auto"/>
        <w:rPr>
          <w:rFonts w:ascii="宋体" w:hAnsi="宋体" w:cs="仿宋_GB2312"/>
          <w:bCs/>
          <w:sz w:val="24"/>
        </w:rPr>
      </w:pPr>
    </w:p>
    <w:p w14:paraId="3319C9BC" w14:textId="4F5C499A" w:rsidR="00342B25" w:rsidRPr="00ED1CB9" w:rsidRDefault="00342B25" w:rsidP="00342B25">
      <w:pPr>
        <w:spacing w:line="360" w:lineRule="auto"/>
        <w:rPr>
          <w:rFonts w:ascii="宋体" w:hAnsi="宋体" w:cs="仿宋_GB2312"/>
          <w:bCs/>
          <w:sz w:val="24"/>
        </w:rPr>
      </w:pPr>
      <w:r w:rsidRPr="00443D4D">
        <w:rPr>
          <w:rFonts w:ascii="宋体" w:hAnsi="宋体" w:cs="仿宋_GB2312" w:hint="eastAsia"/>
          <w:bCs/>
          <w:sz w:val="24"/>
          <w:highlight w:val="green"/>
        </w:rPr>
        <w:t>品目</w:t>
      </w:r>
      <w:r w:rsidR="00443D4D" w:rsidRPr="00443D4D">
        <w:rPr>
          <w:rFonts w:ascii="宋体" w:hAnsi="宋体" w:cs="仿宋_GB2312"/>
          <w:bCs/>
          <w:sz w:val="24"/>
          <w:highlight w:val="green"/>
        </w:rPr>
        <w:t>6</w:t>
      </w:r>
      <w:r w:rsidR="00B3631B" w:rsidRPr="00B3631B">
        <w:rPr>
          <w:rFonts w:ascii="宋体" w:hAnsi="宋体" w:cs="仿宋_GB2312" w:hint="eastAsia"/>
          <w:bCs/>
          <w:sz w:val="24"/>
          <w:highlight w:val="green"/>
        </w:rPr>
        <w:t>：心电图机</w:t>
      </w:r>
    </w:p>
    <w:p w14:paraId="200414F4" w14:textId="77777777" w:rsidR="00B3631B" w:rsidRPr="005C6186" w:rsidRDefault="00443D4D" w:rsidP="00B3631B">
      <w:pPr>
        <w:spacing w:line="360" w:lineRule="auto"/>
        <w:rPr>
          <w:rFonts w:ascii="宋体" w:hAnsi="宋体"/>
          <w:sz w:val="24"/>
        </w:rPr>
      </w:pPr>
      <w:r>
        <w:rPr>
          <w:rFonts w:asciiTheme="minorEastAsia" w:eastAsiaTheme="minorEastAsia" w:hAnsiTheme="minorEastAsia" w:hint="eastAsia"/>
          <w:sz w:val="24"/>
        </w:rPr>
        <w:t>一</w:t>
      </w:r>
      <w:r w:rsidR="00B3631B">
        <w:rPr>
          <w:rFonts w:ascii="宋体" w:hAnsi="宋体" w:hint="eastAsia"/>
          <w:sz w:val="24"/>
        </w:rPr>
        <w:t>一、技术参数</w:t>
      </w:r>
    </w:p>
    <w:p w14:paraId="57A49ED2" w14:textId="77777777" w:rsidR="00B3631B" w:rsidRPr="005C6186" w:rsidRDefault="00B3631B" w:rsidP="00B3631B">
      <w:pPr>
        <w:spacing w:line="360" w:lineRule="auto"/>
        <w:rPr>
          <w:rFonts w:ascii="宋体" w:hAnsi="宋体"/>
          <w:sz w:val="24"/>
        </w:rPr>
      </w:pPr>
      <w:r>
        <w:rPr>
          <w:rFonts w:ascii="宋体" w:hAnsi="宋体" w:hint="eastAsia"/>
          <w:sz w:val="24"/>
        </w:rPr>
        <w:t>1、输入回路：</w:t>
      </w:r>
    </w:p>
    <w:p w14:paraId="616DB162" w14:textId="77777777" w:rsidR="00B3631B" w:rsidRPr="005C6186" w:rsidRDefault="00B3631B" w:rsidP="00B3631B">
      <w:pPr>
        <w:spacing w:line="360" w:lineRule="auto"/>
        <w:rPr>
          <w:rFonts w:ascii="宋体" w:hAnsi="宋体"/>
          <w:sz w:val="24"/>
        </w:rPr>
      </w:pPr>
      <w:r>
        <w:rPr>
          <w:rFonts w:ascii="宋体" w:hAnsi="宋体" w:hint="eastAsia"/>
          <w:sz w:val="24"/>
        </w:rPr>
        <w:t>1.1、耐极化电压：</w:t>
      </w:r>
      <w:r w:rsidRPr="005C6186">
        <w:rPr>
          <w:rFonts w:ascii="宋体" w:hAnsi="宋体"/>
          <w:sz w:val="24"/>
        </w:rPr>
        <w:t>加</w:t>
      </w:r>
      <w:r>
        <w:rPr>
          <w:rFonts w:ascii="宋体" w:hAnsi="宋体"/>
          <w:sz w:val="24"/>
        </w:rPr>
        <w:t>±</w:t>
      </w:r>
      <w:r w:rsidRPr="005C6186">
        <w:rPr>
          <w:rFonts w:ascii="宋体" w:hAnsi="宋体"/>
          <w:sz w:val="24"/>
        </w:rPr>
        <w:t>300mV直流极化电压， 灵敏度变化</w:t>
      </w:r>
      <w:r>
        <w:rPr>
          <w:rFonts w:ascii="宋体" w:hAnsi="宋体" w:hint="eastAsia"/>
          <w:sz w:val="24"/>
        </w:rPr>
        <w:t>：不超过±</w:t>
      </w:r>
      <w:r w:rsidRPr="005C6186">
        <w:rPr>
          <w:rFonts w:ascii="宋体" w:hAnsi="宋体"/>
          <w:sz w:val="24"/>
        </w:rPr>
        <w:t>5%</w:t>
      </w:r>
      <w:r>
        <w:rPr>
          <w:rFonts w:ascii="宋体" w:hAnsi="宋体" w:hint="eastAsia"/>
          <w:sz w:val="24"/>
        </w:rPr>
        <w:t>。</w:t>
      </w:r>
    </w:p>
    <w:p w14:paraId="483AE74D" w14:textId="77777777" w:rsidR="00B3631B" w:rsidRDefault="00B3631B" w:rsidP="00B3631B">
      <w:pPr>
        <w:spacing w:line="360" w:lineRule="auto"/>
        <w:rPr>
          <w:rFonts w:ascii="宋体" w:hAnsi="宋体"/>
          <w:sz w:val="24"/>
        </w:rPr>
      </w:pPr>
      <w:r>
        <w:rPr>
          <w:rFonts w:ascii="宋体" w:hAnsi="宋体" w:hint="eastAsia"/>
          <w:sz w:val="24"/>
        </w:rPr>
        <w:t>1.2、共模</w:t>
      </w:r>
      <w:r w:rsidRPr="00A240A4">
        <w:rPr>
          <w:rFonts w:ascii="宋体" w:hAnsi="宋体" w:hint="eastAsia"/>
          <w:sz w:val="24"/>
        </w:rPr>
        <w:t>抑制比：</w:t>
      </w:r>
      <w:r w:rsidRPr="001D3953">
        <w:rPr>
          <w:rFonts w:ascii="宋体" w:hAnsi="宋体"/>
          <w:sz w:val="24"/>
        </w:rPr>
        <w:t>CMRR≥10</w:t>
      </w:r>
      <w:r>
        <w:rPr>
          <w:rFonts w:ascii="宋体" w:hAnsi="宋体" w:hint="eastAsia"/>
          <w:sz w:val="24"/>
        </w:rPr>
        <w:t>0</w:t>
      </w:r>
      <w:r w:rsidRPr="001D3953">
        <w:rPr>
          <w:rFonts w:ascii="宋体" w:hAnsi="宋体"/>
          <w:sz w:val="24"/>
        </w:rPr>
        <w:t>dB</w:t>
      </w:r>
      <w:r w:rsidRPr="001D3953">
        <w:rPr>
          <w:rFonts w:ascii="宋体" w:hAnsi="宋体" w:hint="eastAsia"/>
          <w:sz w:val="24"/>
        </w:rPr>
        <w:t>。</w:t>
      </w:r>
    </w:p>
    <w:p w14:paraId="16C841A1" w14:textId="77777777" w:rsidR="00B3631B" w:rsidRPr="0090706B" w:rsidRDefault="00B3631B" w:rsidP="00B3631B">
      <w:pPr>
        <w:spacing w:line="360" w:lineRule="auto"/>
        <w:rPr>
          <w:rFonts w:ascii="宋体" w:hAnsi="宋体"/>
          <w:sz w:val="24"/>
        </w:rPr>
      </w:pPr>
      <w:r>
        <w:rPr>
          <w:rFonts w:ascii="宋体" w:hAnsi="宋体" w:hint="eastAsia"/>
          <w:sz w:val="24"/>
        </w:rPr>
        <w:t>▲1.3、</w:t>
      </w:r>
      <w:r w:rsidRPr="005C6186">
        <w:rPr>
          <w:rFonts w:ascii="宋体" w:hAnsi="宋体"/>
          <w:sz w:val="24"/>
        </w:rPr>
        <w:t>12导联心电实时</w:t>
      </w:r>
      <w:r>
        <w:rPr>
          <w:rFonts w:ascii="宋体" w:hAnsi="宋体" w:hint="eastAsia"/>
          <w:sz w:val="24"/>
        </w:rPr>
        <w:t>采集，每通道采样率≥</w:t>
      </w:r>
      <w:r w:rsidRPr="005C6186">
        <w:rPr>
          <w:rFonts w:ascii="宋体" w:hAnsi="宋体"/>
          <w:sz w:val="24"/>
        </w:rPr>
        <w:t>8000</w:t>
      </w:r>
      <w:r>
        <w:rPr>
          <w:rFonts w:ascii="宋体" w:hAnsi="宋体" w:hint="eastAsia"/>
          <w:sz w:val="24"/>
        </w:rPr>
        <w:t>Hz。</w:t>
      </w:r>
    </w:p>
    <w:p w14:paraId="1B8A6A00" w14:textId="77777777" w:rsidR="00B3631B" w:rsidRDefault="00B3631B" w:rsidP="00B3631B">
      <w:pPr>
        <w:spacing w:line="360" w:lineRule="auto"/>
        <w:rPr>
          <w:rFonts w:ascii="宋体" w:hAnsi="宋体"/>
          <w:sz w:val="24"/>
        </w:rPr>
      </w:pPr>
      <w:r>
        <w:rPr>
          <w:rFonts w:ascii="宋体" w:hAnsi="宋体" w:hint="eastAsia"/>
          <w:sz w:val="24"/>
        </w:rPr>
        <w:t>1.4、</w:t>
      </w:r>
      <w:r w:rsidRPr="005C6186">
        <w:rPr>
          <w:rFonts w:ascii="宋体" w:hAnsi="宋体"/>
          <w:sz w:val="24"/>
        </w:rPr>
        <w:t>定标</w:t>
      </w:r>
      <w:r>
        <w:rPr>
          <w:rFonts w:ascii="宋体" w:hAnsi="宋体" w:hint="eastAsia"/>
          <w:sz w:val="24"/>
        </w:rPr>
        <w:t>电压</w:t>
      </w:r>
      <w:r w:rsidRPr="005C6186">
        <w:rPr>
          <w:rFonts w:ascii="宋体" w:hAnsi="宋体"/>
          <w:sz w:val="24"/>
        </w:rPr>
        <w:t>：1mV</w:t>
      </w:r>
      <w:r>
        <w:rPr>
          <w:rFonts w:ascii="宋体" w:hAnsi="宋体"/>
          <w:sz w:val="24"/>
        </w:rPr>
        <w:t>±</w:t>
      </w:r>
      <w:r w:rsidRPr="005C6186">
        <w:rPr>
          <w:rFonts w:ascii="宋体" w:hAnsi="宋体"/>
          <w:sz w:val="24"/>
        </w:rPr>
        <w:t>5%</w:t>
      </w:r>
      <w:r>
        <w:rPr>
          <w:rFonts w:ascii="宋体" w:hAnsi="宋体" w:hint="eastAsia"/>
          <w:sz w:val="24"/>
        </w:rPr>
        <w:t>。</w:t>
      </w:r>
    </w:p>
    <w:p w14:paraId="2811316E" w14:textId="77777777" w:rsidR="00B3631B" w:rsidRDefault="00B3631B" w:rsidP="00B3631B">
      <w:pPr>
        <w:spacing w:line="360" w:lineRule="auto"/>
        <w:jc w:val="left"/>
        <w:rPr>
          <w:rFonts w:ascii="宋体" w:hAnsi="宋体"/>
          <w:sz w:val="24"/>
        </w:rPr>
      </w:pPr>
      <w:r>
        <w:rPr>
          <w:rFonts w:ascii="宋体" w:hAnsi="宋体" w:hint="eastAsia"/>
          <w:sz w:val="24"/>
        </w:rPr>
        <w:t>1.5、</w:t>
      </w:r>
      <w:r w:rsidRPr="005C6186">
        <w:rPr>
          <w:rFonts w:ascii="宋体" w:hAnsi="宋体"/>
          <w:sz w:val="24"/>
        </w:rPr>
        <w:t>频率响应</w:t>
      </w:r>
      <w:r>
        <w:rPr>
          <w:rFonts w:ascii="宋体" w:hAnsi="宋体" w:hint="eastAsia"/>
          <w:sz w:val="24"/>
        </w:rPr>
        <w:t>：</w:t>
      </w:r>
      <w:r w:rsidRPr="005C6186">
        <w:rPr>
          <w:rFonts w:ascii="宋体" w:hAnsi="宋体"/>
          <w:sz w:val="24"/>
        </w:rPr>
        <w:t>0.05</w:t>
      </w:r>
      <w:r>
        <w:rPr>
          <w:rFonts w:ascii="宋体" w:hAnsi="宋体"/>
          <w:sz w:val="24"/>
        </w:rPr>
        <w:t>～</w:t>
      </w:r>
      <w:r w:rsidRPr="005C6186">
        <w:rPr>
          <w:rFonts w:ascii="宋体" w:hAnsi="宋体"/>
          <w:sz w:val="24"/>
        </w:rPr>
        <w:t>150Hz</w:t>
      </w:r>
      <w:r>
        <w:rPr>
          <w:rFonts w:ascii="宋体" w:hAnsi="宋体" w:hint="eastAsia"/>
          <w:sz w:val="24"/>
        </w:rPr>
        <w:t>范围</w:t>
      </w:r>
      <w:proofErr w:type="gramStart"/>
      <w:r>
        <w:rPr>
          <w:rFonts w:ascii="宋体" w:hAnsi="宋体" w:hint="eastAsia"/>
          <w:sz w:val="24"/>
        </w:rPr>
        <w:t>内多挡可选</w:t>
      </w:r>
      <w:proofErr w:type="gramEnd"/>
      <w:r>
        <w:rPr>
          <w:rFonts w:ascii="宋体" w:hAnsi="宋体" w:hint="eastAsia"/>
          <w:sz w:val="24"/>
        </w:rPr>
        <w:t>。</w:t>
      </w:r>
    </w:p>
    <w:p w14:paraId="36A221FA" w14:textId="77777777" w:rsidR="00B3631B" w:rsidRDefault="00B3631B" w:rsidP="00B3631B">
      <w:pPr>
        <w:spacing w:line="360" w:lineRule="auto"/>
        <w:rPr>
          <w:rFonts w:ascii="宋体" w:hAnsi="宋体"/>
          <w:sz w:val="24"/>
        </w:rPr>
      </w:pPr>
      <w:r>
        <w:rPr>
          <w:rFonts w:ascii="宋体" w:hAnsi="宋体" w:hint="eastAsia"/>
          <w:sz w:val="24"/>
        </w:rPr>
        <w:t>1.6、</w:t>
      </w:r>
      <w:r w:rsidRPr="005C6186">
        <w:rPr>
          <w:rFonts w:ascii="宋体" w:hAnsi="宋体"/>
          <w:sz w:val="24"/>
        </w:rPr>
        <w:t>道间干扰</w:t>
      </w:r>
      <w:r>
        <w:rPr>
          <w:rFonts w:ascii="宋体" w:hAnsi="宋体" w:hint="eastAsia"/>
          <w:sz w:val="24"/>
        </w:rPr>
        <w:t>：</w:t>
      </w:r>
      <w:r>
        <w:rPr>
          <w:rFonts w:ascii="宋体" w:hAnsi="宋体"/>
          <w:sz w:val="24"/>
        </w:rPr>
        <w:t>≤</w:t>
      </w:r>
      <w:r w:rsidRPr="005C6186">
        <w:rPr>
          <w:rFonts w:ascii="宋体" w:hAnsi="宋体"/>
          <w:sz w:val="24"/>
        </w:rPr>
        <w:t>0.5mm</w:t>
      </w:r>
      <w:r>
        <w:rPr>
          <w:rFonts w:ascii="宋体" w:hAnsi="宋体" w:hint="eastAsia"/>
          <w:sz w:val="24"/>
        </w:rPr>
        <w:t>。</w:t>
      </w:r>
    </w:p>
    <w:p w14:paraId="04FE4592" w14:textId="77777777" w:rsidR="00B3631B" w:rsidRPr="005C6186" w:rsidRDefault="00B3631B" w:rsidP="00B3631B">
      <w:pPr>
        <w:spacing w:line="360" w:lineRule="auto"/>
        <w:rPr>
          <w:rFonts w:ascii="宋体" w:hAnsi="宋体"/>
          <w:sz w:val="24"/>
        </w:rPr>
      </w:pPr>
      <w:r w:rsidRPr="00A240A4">
        <w:rPr>
          <w:rFonts w:ascii="宋体" w:hAnsi="宋体" w:hint="eastAsia"/>
          <w:sz w:val="24"/>
        </w:rPr>
        <w:t>1.</w:t>
      </w:r>
      <w:r>
        <w:rPr>
          <w:rFonts w:ascii="宋体" w:hAnsi="宋体" w:hint="eastAsia"/>
          <w:sz w:val="24"/>
        </w:rPr>
        <w:t>7</w:t>
      </w:r>
      <w:r w:rsidRPr="00A240A4">
        <w:rPr>
          <w:rFonts w:ascii="宋体" w:hAnsi="宋体" w:hint="eastAsia"/>
          <w:sz w:val="24"/>
        </w:rPr>
        <w:t>、</w:t>
      </w:r>
      <w:r w:rsidRPr="00A240A4">
        <w:rPr>
          <w:rFonts w:ascii="宋体" w:hAnsi="宋体"/>
          <w:sz w:val="24"/>
        </w:rPr>
        <w:t>增益</w:t>
      </w:r>
      <w:r w:rsidRPr="00A240A4">
        <w:rPr>
          <w:rFonts w:ascii="宋体" w:hAnsi="宋体" w:hint="eastAsia"/>
          <w:sz w:val="24"/>
        </w:rPr>
        <w:t>调节范围：</w:t>
      </w:r>
      <w:r w:rsidRPr="001D3953">
        <w:rPr>
          <w:rFonts w:ascii="宋体" w:hAnsi="宋体"/>
          <w:sz w:val="24"/>
        </w:rPr>
        <w:t>5</w:t>
      </w:r>
      <w:r w:rsidRPr="001D3953">
        <w:rPr>
          <w:rFonts w:ascii="宋体" w:hAnsi="宋体" w:hint="eastAsia"/>
          <w:sz w:val="24"/>
        </w:rPr>
        <w:t>～</w:t>
      </w:r>
      <w:r w:rsidRPr="001D3953">
        <w:rPr>
          <w:rFonts w:ascii="宋体" w:hAnsi="宋体"/>
          <w:sz w:val="24"/>
        </w:rPr>
        <w:t>20mm/mV；调节档位≥3档。</w:t>
      </w:r>
    </w:p>
    <w:p w14:paraId="29BFAC09" w14:textId="77777777" w:rsidR="00B3631B" w:rsidRDefault="00B3631B" w:rsidP="00B3631B">
      <w:pPr>
        <w:spacing w:line="360" w:lineRule="auto"/>
        <w:rPr>
          <w:rFonts w:ascii="宋体" w:hAnsi="宋体"/>
          <w:sz w:val="24"/>
        </w:rPr>
      </w:pPr>
      <w:r>
        <w:rPr>
          <w:rFonts w:ascii="宋体" w:hAnsi="宋体" w:hint="eastAsia"/>
          <w:sz w:val="24"/>
        </w:rPr>
        <w:t>2、心电分析：</w:t>
      </w:r>
    </w:p>
    <w:p w14:paraId="39379F60" w14:textId="77777777" w:rsidR="00B3631B" w:rsidRPr="005C6186" w:rsidRDefault="00B3631B" w:rsidP="00B3631B">
      <w:pPr>
        <w:spacing w:line="360" w:lineRule="auto"/>
        <w:rPr>
          <w:rFonts w:ascii="宋体" w:hAnsi="宋体"/>
          <w:sz w:val="24"/>
        </w:rPr>
      </w:pPr>
      <w:r>
        <w:rPr>
          <w:rFonts w:ascii="宋体" w:hAnsi="宋体" w:hint="eastAsia"/>
          <w:sz w:val="24"/>
        </w:rPr>
        <w:t>▲2.1、具备</w:t>
      </w:r>
      <w:r w:rsidRPr="005C6186">
        <w:rPr>
          <w:rFonts w:ascii="宋体" w:hAnsi="宋体"/>
          <w:sz w:val="24"/>
        </w:rPr>
        <w:t>12导联自动分析</w:t>
      </w:r>
      <w:r>
        <w:rPr>
          <w:rFonts w:ascii="宋体" w:hAnsi="宋体" w:hint="eastAsia"/>
          <w:sz w:val="24"/>
        </w:rPr>
        <w:t>功能，可提供</w:t>
      </w:r>
      <w:r w:rsidRPr="005C6186">
        <w:rPr>
          <w:rFonts w:ascii="宋体" w:hAnsi="宋体"/>
          <w:sz w:val="24"/>
        </w:rPr>
        <w:t>导联节律报告，</w:t>
      </w:r>
      <w:r w:rsidRPr="005C6186" w:rsidDel="00227938">
        <w:rPr>
          <w:rFonts w:ascii="宋体" w:hAnsi="宋体"/>
          <w:sz w:val="24"/>
        </w:rPr>
        <w:t xml:space="preserve"> </w:t>
      </w:r>
    </w:p>
    <w:p w14:paraId="25E9F201" w14:textId="77777777" w:rsidR="00B3631B" w:rsidRPr="005C6186" w:rsidRDefault="00B3631B" w:rsidP="00B3631B">
      <w:pPr>
        <w:spacing w:line="360" w:lineRule="auto"/>
        <w:rPr>
          <w:rFonts w:ascii="宋体" w:hAnsi="宋体"/>
          <w:sz w:val="24"/>
        </w:rPr>
      </w:pPr>
      <w:r>
        <w:rPr>
          <w:rFonts w:ascii="宋体" w:hAnsi="宋体" w:hint="eastAsia"/>
          <w:sz w:val="24"/>
        </w:rPr>
        <w:t>2.2、可检测</w:t>
      </w:r>
      <w:r w:rsidRPr="005C6186">
        <w:rPr>
          <w:rFonts w:ascii="宋体" w:hAnsi="宋体"/>
          <w:sz w:val="24"/>
        </w:rPr>
        <w:t>心电图信号质量</w:t>
      </w:r>
      <w:r>
        <w:rPr>
          <w:rFonts w:ascii="宋体" w:hAnsi="宋体" w:hint="eastAsia"/>
          <w:sz w:val="24"/>
        </w:rPr>
        <w:t>，</w:t>
      </w:r>
      <w:r w:rsidRPr="005C6186">
        <w:rPr>
          <w:rFonts w:ascii="宋体" w:hAnsi="宋体"/>
          <w:sz w:val="24"/>
        </w:rPr>
        <w:t>指示松动的或是故障电极。</w:t>
      </w:r>
    </w:p>
    <w:p w14:paraId="1AF5D8D2" w14:textId="77777777" w:rsidR="00B3631B" w:rsidRDefault="00B3631B" w:rsidP="00B3631B">
      <w:pPr>
        <w:spacing w:line="360" w:lineRule="auto"/>
        <w:rPr>
          <w:rFonts w:ascii="宋体" w:hAnsi="宋体"/>
          <w:sz w:val="24"/>
        </w:rPr>
      </w:pPr>
      <w:r>
        <w:rPr>
          <w:rFonts w:ascii="宋体" w:hAnsi="宋体" w:hint="eastAsia"/>
          <w:sz w:val="24"/>
        </w:rPr>
        <w:t>2.3、具备</w:t>
      </w:r>
      <w:r w:rsidRPr="005C6186">
        <w:rPr>
          <w:rFonts w:ascii="宋体" w:hAnsi="宋体"/>
          <w:sz w:val="24"/>
        </w:rPr>
        <w:t>交流电滤波</w:t>
      </w:r>
      <w:r>
        <w:rPr>
          <w:rFonts w:ascii="宋体" w:hAnsi="宋体" w:hint="eastAsia"/>
          <w:sz w:val="24"/>
        </w:rPr>
        <w:t>、</w:t>
      </w:r>
      <w:r w:rsidRPr="005C6186">
        <w:rPr>
          <w:rFonts w:ascii="宋体" w:hAnsi="宋体"/>
          <w:sz w:val="24"/>
        </w:rPr>
        <w:t>肌电滤波和基线漂移滤波</w:t>
      </w:r>
      <w:r>
        <w:rPr>
          <w:rFonts w:ascii="宋体" w:hAnsi="宋体" w:hint="eastAsia"/>
          <w:sz w:val="24"/>
        </w:rPr>
        <w:t>、</w:t>
      </w:r>
      <w:r w:rsidRPr="005C6186">
        <w:rPr>
          <w:rFonts w:ascii="宋体" w:hAnsi="宋体"/>
          <w:sz w:val="24"/>
        </w:rPr>
        <w:t>高通滤波和低通滤波</w:t>
      </w:r>
      <w:r>
        <w:rPr>
          <w:rFonts w:ascii="宋体" w:hAnsi="宋体" w:hint="eastAsia"/>
          <w:sz w:val="24"/>
        </w:rPr>
        <w:t>功能。</w:t>
      </w:r>
    </w:p>
    <w:p w14:paraId="648BBC90" w14:textId="77777777" w:rsidR="00B3631B" w:rsidRPr="005C6186" w:rsidRDefault="00B3631B" w:rsidP="00B3631B">
      <w:pPr>
        <w:spacing w:line="360" w:lineRule="auto"/>
        <w:rPr>
          <w:rFonts w:ascii="宋体" w:hAnsi="宋体"/>
          <w:sz w:val="24"/>
        </w:rPr>
      </w:pPr>
      <w:r>
        <w:rPr>
          <w:rFonts w:ascii="宋体" w:hAnsi="宋体" w:hint="eastAsia"/>
          <w:sz w:val="24"/>
        </w:rPr>
        <w:t>▲</w:t>
      </w:r>
      <w:r w:rsidRPr="005C6186">
        <w:rPr>
          <w:rFonts w:ascii="宋体" w:hAnsi="宋体"/>
          <w:sz w:val="24"/>
        </w:rPr>
        <w:t xml:space="preserve">2.4 </w:t>
      </w:r>
      <w:r>
        <w:rPr>
          <w:rFonts w:ascii="宋体" w:hAnsi="宋体" w:hint="eastAsia"/>
          <w:sz w:val="24"/>
        </w:rPr>
        <w:t>具备ST</w:t>
      </w:r>
      <w:r w:rsidRPr="00A708D2">
        <w:rPr>
          <w:rFonts w:ascii="宋体" w:hAnsi="宋体" w:hint="eastAsia"/>
          <w:sz w:val="24"/>
        </w:rPr>
        <w:t>段抬高型心肌梗死</w:t>
      </w:r>
      <w:r w:rsidRPr="005C6186">
        <w:rPr>
          <w:rFonts w:ascii="宋体" w:hAnsi="宋体"/>
          <w:sz w:val="24"/>
        </w:rPr>
        <w:t>诊断</w:t>
      </w:r>
      <w:r>
        <w:rPr>
          <w:rFonts w:ascii="宋体" w:hAnsi="宋体" w:hint="eastAsia"/>
          <w:sz w:val="24"/>
        </w:rPr>
        <w:t>工具,可</w:t>
      </w:r>
      <w:r w:rsidRPr="005C6186">
        <w:rPr>
          <w:rFonts w:ascii="宋体" w:hAnsi="宋体"/>
          <w:sz w:val="24"/>
        </w:rPr>
        <w:t>提示心肌梗死相关冠状动脉</w:t>
      </w:r>
      <w:r>
        <w:rPr>
          <w:rFonts w:ascii="宋体" w:hAnsi="宋体" w:hint="eastAsia"/>
          <w:sz w:val="24"/>
        </w:rPr>
        <w:t>、</w:t>
      </w:r>
      <w:r w:rsidRPr="005C6186">
        <w:rPr>
          <w:rFonts w:ascii="宋体" w:hAnsi="宋体"/>
          <w:sz w:val="24"/>
        </w:rPr>
        <w:t xml:space="preserve"> 提示需要紧急处理的心脏病事件</w:t>
      </w:r>
    </w:p>
    <w:p w14:paraId="5FCDDD11" w14:textId="77777777" w:rsidR="00B3631B" w:rsidRPr="005C6186" w:rsidRDefault="00B3631B" w:rsidP="00B3631B">
      <w:pPr>
        <w:spacing w:line="360" w:lineRule="auto"/>
        <w:rPr>
          <w:rFonts w:ascii="宋体" w:hAnsi="宋体"/>
          <w:sz w:val="24"/>
        </w:rPr>
      </w:pPr>
      <w:r>
        <w:rPr>
          <w:rFonts w:ascii="宋体" w:hAnsi="宋体" w:hint="eastAsia"/>
          <w:sz w:val="24"/>
        </w:rPr>
        <w:t>2.5、具备</w:t>
      </w:r>
      <w:r w:rsidRPr="005C6186">
        <w:rPr>
          <w:rFonts w:ascii="宋体" w:hAnsi="宋体"/>
          <w:sz w:val="24"/>
        </w:rPr>
        <w:t>性别特异性分析</w:t>
      </w:r>
      <w:r>
        <w:rPr>
          <w:rFonts w:ascii="宋体" w:hAnsi="宋体" w:hint="eastAsia"/>
          <w:sz w:val="24"/>
        </w:rPr>
        <w:t>。</w:t>
      </w:r>
    </w:p>
    <w:p w14:paraId="77A6BF92" w14:textId="77777777" w:rsidR="00B3631B" w:rsidRPr="005C6186" w:rsidRDefault="00B3631B" w:rsidP="00B3631B">
      <w:pPr>
        <w:spacing w:line="360" w:lineRule="auto"/>
        <w:rPr>
          <w:rFonts w:ascii="宋体" w:hAnsi="宋体"/>
          <w:sz w:val="24"/>
        </w:rPr>
      </w:pPr>
      <w:r>
        <w:rPr>
          <w:rFonts w:ascii="宋体" w:hAnsi="宋体" w:hint="eastAsia"/>
          <w:sz w:val="24"/>
        </w:rPr>
        <w:t>2.6、具备</w:t>
      </w:r>
      <w:r w:rsidRPr="005C6186">
        <w:rPr>
          <w:rFonts w:ascii="宋体" w:hAnsi="宋体"/>
          <w:sz w:val="24"/>
        </w:rPr>
        <w:t>儿科特异性分析</w:t>
      </w:r>
      <w:r>
        <w:rPr>
          <w:rFonts w:ascii="宋体" w:hAnsi="宋体" w:hint="eastAsia"/>
          <w:sz w:val="24"/>
        </w:rPr>
        <w:t>。</w:t>
      </w:r>
    </w:p>
    <w:p w14:paraId="5310418B" w14:textId="77777777" w:rsidR="00B3631B" w:rsidRPr="005C6186" w:rsidRDefault="00B3631B" w:rsidP="00B3631B">
      <w:pPr>
        <w:spacing w:line="360" w:lineRule="auto"/>
        <w:rPr>
          <w:rFonts w:ascii="宋体" w:hAnsi="宋体"/>
          <w:sz w:val="24"/>
        </w:rPr>
      </w:pPr>
      <w:r>
        <w:rPr>
          <w:rFonts w:ascii="宋体" w:hAnsi="宋体" w:hint="eastAsia"/>
          <w:sz w:val="24"/>
        </w:rPr>
        <w:t>2.7、可</w:t>
      </w:r>
      <w:r w:rsidRPr="005C6186">
        <w:rPr>
          <w:rFonts w:ascii="宋体" w:hAnsi="宋体"/>
          <w:sz w:val="24"/>
        </w:rPr>
        <w:t>显示心脏水平面和额面 ST</w:t>
      </w:r>
      <w:proofErr w:type="gramStart"/>
      <w:r w:rsidRPr="005C6186">
        <w:rPr>
          <w:rFonts w:ascii="宋体" w:hAnsi="宋体"/>
          <w:sz w:val="24"/>
        </w:rPr>
        <w:t>段变化</w:t>
      </w:r>
      <w:proofErr w:type="gramEnd"/>
      <w:r w:rsidRPr="005C6186">
        <w:rPr>
          <w:rFonts w:ascii="宋体" w:hAnsi="宋体"/>
          <w:sz w:val="24"/>
        </w:rPr>
        <w:t>的环状图</w:t>
      </w:r>
      <w:r>
        <w:rPr>
          <w:rFonts w:ascii="宋体" w:hAnsi="宋体" w:hint="eastAsia"/>
          <w:sz w:val="24"/>
        </w:rPr>
        <w:t>。</w:t>
      </w:r>
    </w:p>
    <w:p w14:paraId="31AF54ED" w14:textId="77777777" w:rsidR="00B3631B" w:rsidRPr="005C6186" w:rsidRDefault="00B3631B" w:rsidP="00B3631B">
      <w:pPr>
        <w:spacing w:line="360" w:lineRule="auto"/>
        <w:rPr>
          <w:rFonts w:ascii="宋体" w:hAnsi="宋体"/>
          <w:sz w:val="24"/>
        </w:rPr>
      </w:pPr>
      <w:r>
        <w:rPr>
          <w:rFonts w:ascii="宋体" w:hAnsi="宋体" w:hint="eastAsia"/>
          <w:sz w:val="24"/>
        </w:rPr>
        <w:t>2.8、具备</w:t>
      </w:r>
      <w:r w:rsidRPr="005C6186">
        <w:rPr>
          <w:rFonts w:ascii="宋体" w:hAnsi="宋体"/>
          <w:sz w:val="24"/>
        </w:rPr>
        <w:t>导联错接检测</w:t>
      </w:r>
      <w:r>
        <w:rPr>
          <w:rFonts w:ascii="宋体" w:hAnsi="宋体" w:hint="eastAsia"/>
          <w:sz w:val="24"/>
        </w:rPr>
        <w:t>功能。</w:t>
      </w:r>
    </w:p>
    <w:p w14:paraId="2E59E35D" w14:textId="77777777" w:rsidR="00B3631B" w:rsidRPr="005C6186" w:rsidRDefault="00B3631B" w:rsidP="00B3631B">
      <w:pPr>
        <w:spacing w:line="360" w:lineRule="auto"/>
        <w:rPr>
          <w:rFonts w:ascii="宋体" w:hAnsi="宋体"/>
          <w:sz w:val="24"/>
        </w:rPr>
      </w:pPr>
      <w:r>
        <w:rPr>
          <w:rFonts w:ascii="宋体" w:hAnsi="宋体" w:hint="eastAsia"/>
          <w:sz w:val="24"/>
        </w:rPr>
        <w:t>3、</w:t>
      </w:r>
      <w:r w:rsidRPr="005C6186">
        <w:rPr>
          <w:rFonts w:ascii="宋体" w:hAnsi="宋体"/>
          <w:sz w:val="24"/>
        </w:rPr>
        <w:t>显示及打印</w:t>
      </w:r>
    </w:p>
    <w:p w14:paraId="49742367" w14:textId="77777777" w:rsidR="00B3631B" w:rsidRPr="005C6186" w:rsidRDefault="00B3631B" w:rsidP="00B3631B">
      <w:pPr>
        <w:spacing w:line="360" w:lineRule="auto"/>
        <w:rPr>
          <w:rFonts w:ascii="宋体" w:hAnsi="宋体"/>
          <w:sz w:val="24"/>
        </w:rPr>
      </w:pPr>
      <w:r>
        <w:rPr>
          <w:rFonts w:ascii="宋体" w:hAnsi="宋体" w:hint="eastAsia"/>
          <w:sz w:val="24"/>
        </w:rPr>
        <w:lastRenderedPageBreak/>
        <w:t>3.1、彩色液晶触摸显示</w:t>
      </w:r>
      <w:r w:rsidRPr="00A240A4">
        <w:rPr>
          <w:rFonts w:ascii="宋体" w:hAnsi="宋体" w:hint="eastAsia"/>
          <w:sz w:val="24"/>
        </w:rPr>
        <w:t>屏</w:t>
      </w:r>
      <w:r w:rsidRPr="001D3953">
        <w:rPr>
          <w:rFonts w:ascii="宋体" w:hAnsi="宋体" w:hint="eastAsia"/>
          <w:sz w:val="24"/>
        </w:rPr>
        <w:t>≥</w:t>
      </w:r>
      <w:r w:rsidRPr="001D3953">
        <w:rPr>
          <w:rFonts w:ascii="宋体" w:hAnsi="宋体"/>
          <w:sz w:val="24"/>
        </w:rPr>
        <w:t>7英寸，</w:t>
      </w:r>
      <w:r w:rsidRPr="00A240A4">
        <w:rPr>
          <w:rFonts w:ascii="宋体" w:hAnsi="宋体"/>
          <w:sz w:val="24"/>
        </w:rPr>
        <w:t>12</w:t>
      </w:r>
      <w:r w:rsidRPr="005C6186">
        <w:rPr>
          <w:rFonts w:ascii="宋体" w:hAnsi="宋体"/>
          <w:sz w:val="24"/>
        </w:rPr>
        <w:t>导联</w:t>
      </w:r>
      <w:r>
        <w:rPr>
          <w:rFonts w:ascii="宋体" w:hAnsi="宋体" w:hint="eastAsia"/>
          <w:sz w:val="24"/>
        </w:rPr>
        <w:t>可</w:t>
      </w:r>
      <w:r w:rsidRPr="005C6186">
        <w:rPr>
          <w:rFonts w:ascii="宋体" w:hAnsi="宋体"/>
          <w:sz w:val="24"/>
        </w:rPr>
        <w:t>同屏显示</w:t>
      </w:r>
      <w:r>
        <w:rPr>
          <w:rFonts w:ascii="宋体" w:hAnsi="宋体" w:hint="eastAsia"/>
          <w:sz w:val="24"/>
        </w:rPr>
        <w:t>。</w:t>
      </w:r>
    </w:p>
    <w:p w14:paraId="077EFE3D" w14:textId="77777777" w:rsidR="00B3631B" w:rsidRPr="005C6186" w:rsidRDefault="00B3631B" w:rsidP="00B3631B">
      <w:pPr>
        <w:spacing w:line="360" w:lineRule="auto"/>
        <w:rPr>
          <w:rFonts w:ascii="宋体" w:hAnsi="宋体"/>
          <w:sz w:val="24"/>
        </w:rPr>
      </w:pPr>
      <w:r>
        <w:rPr>
          <w:rFonts w:ascii="宋体" w:hAnsi="宋体" w:hint="eastAsia"/>
          <w:sz w:val="24"/>
        </w:rPr>
        <w:t>3.2、</w:t>
      </w:r>
      <w:r w:rsidRPr="005C6186">
        <w:rPr>
          <w:rFonts w:ascii="宋体" w:hAnsi="宋体"/>
          <w:sz w:val="24"/>
        </w:rPr>
        <w:t>屏幕显示内容包括时间、报告格式、工作状态、患者信息、信号质量、网络信号、电池电量及某个电极脱落等参数</w:t>
      </w:r>
      <w:r>
        <w:rPr>
          <w:rFonts w:ascii="宋体" w:hAnsi="宋体" w:hint="eastAsia"/>
          <w:sz w:val="24"/>
        </w:rPr>
        <w:t>。</w:t>
      </w:r>
    </w:p>
    <w:p w14:paraId="2DEC1924" w14:textId="77777777" w:rsidR="00B3631B" w:rsidRDefault="00B3631B" w:rsidP="00B3631B">
      <w:pPr>
        <w:spacing w:line="360" w:lineRule="auto"/>
        <w:rPr>
          <w:rFonts w:ascii="宋体" w:hAnsi="宋体"/>
          <w:sz w:val="24"/>
        </w:rPr>
      </w:pPr>
      <w:r>
        <w:rPr>
          <w:rFonts w:ascii="宋体" w:hAnsi="宋体" w:hint="eastAsia"/>
          <w:sz w:val="24"/>
        </w:rPr>
        <w:t>3.3、打印机：</w:t>
      </w:r>
      <w:r w:rsidRPr="005C6186">
        <w:rPr>
          <w:rFonts w:ascii="宋体" w:hAnsi="宋体"/>
          <w:sz w:val="24"/>
        </w:rPr>
        <w:t>热敏打印</w:t>
      </w:r>
      <w:r>
        <w:rPr>
          <w:rFonts w:ascii="宋体" w:hAnsi="宋体" w:hint="eastAsia"/>
          <w:sz w:val="24"/>
        </w:rPr>
        <w:t>机</w:t>
      </w:r>
      <w:r w:rsidRPr="00A240A4">
        <w:rPr>
          <w:rFonts w:ascii="宋体" w:hAnsi="宋体" w:hint="eastAsia"/>
          <w:sz w:val="24"/>
        </w:rPr>
        <w:t>，</w:t>
      </w:r>
      <w:r w:rsidRPr="001D3953">
        <w:rPr>
          <w:rFonts w:ascii="宋体" w:hAnsi="宋体" w:hint="eastAsia"/>
          <w:sz w:val="24"/>
        </w:rPr>
        <w:t>打印纸宽≥</w:t>
      </w:r>
      <w:r w:rsidRPr="001D3953">
        <w:rPr>
          <w:rFonts w:ascii="宋体" w:hAnsi="宋体"/>
          <w:sz w:val="24"/>
        </w:rPr>
        <w:t>210mm。</w:t>
      </w:r>
    </w:p>
    <w:p w14:paraId="558D4FA5" w14:textId="77777777" w:rsidR="00B3631B" w:rsidRDefault="00B3631B" w:rsidP="00B3631B">
      <w:pPr>
        <w:spacing w:line="360" w:lineRule="auto"/>
        <w:rPr>
          <w:rFonts w:ascii="宋体" w:hAnsi="宋体"/>
          <w:sz w:val="24"/>
        </w:rPr>
      </w:pPr>
      <w:r>
        <w:rPr>
          <w:rFonts w:ascii="宋体" w:hAnsi="宋体" w:hint="eastAsia"/>
          <w:sz w:val="24"/>
        </w:rPr>
        <w:t>3.4、打印</w:t>
      </w:r>
      <w:r w:rsidRPr="005C6186">
        <w:rPr>
          <w:rFonts w:ascii="宋体" w:hAnsi="宋体"/>
          <w:sz w:val="24"/>
        </w:rPr>
        <w:t>格式</w:t>
      </w:r>
      <w:r>
        <w:rPr>
          <w:rFonts w:ascii="宋体" w:hAnsi="宋体" w:hint="eastAsia"/>
          <w:sz w:val="24"/>
        </w:rPr>
        <w:t>：</w:t>
      </w:r>
      <w:r w:rsidRPr="005C6186">
        <w:rPr>
          <w:rFonts w:ascii="宋体" w:hAnsi="宋体"/>
          <w:sz w:val="24"/>
        </w:rPr>
        <w:t>3</w:t>
      </w:r>
      <w:r>
        <w:rPr>
          <w:rFonts w:ascii="宋体" w:hAnsi="宋体"/>
          <w:sz w:val="24"/>
        </w:rPr>
        <w:t>×</w:t>
      </w:r>
      <w:r w:rsidRPr="005C6186">
        <w:rPr>
          <w:rFonts w:ascii="宋体" w:hAnsi="宋体"/>
          <w:sz w:val="24"/>
        </w:rPr>
        <w:t xml:space="preserve">4 </w:t>
      </w:r>
      <w:r>
        <w:rPr>
          <w:rFonts w:ascii="宋体" w:hAnsi="宋体" w:hint="eastAsia"/>
          <w:sz w:val="24"/>
        </w:rPr>
        <w:t>、</w:t>
      </w:r>
      <w:r w:rsidRPr="005C6186">
        <w:rPr>
          <w:rFonts w:ascii="宋体" w:hAnsi="宋体"/>
          <w:sz w:val="24"/>
        </w:rPr>
        <w:t>6</w:t>
      </w:r>
      <w:r>
        <w:rPr>
          <w:rFonts w:ascii="宋体" w:hAnsi="宋体"/>
          <w:sz w:val="24"/>
        </w:rPr>
        <w:t>×</w:t>
      </w:r>
      <w:r w:rsidRPr="005C6186">
        <w:rPr>
          <w:rFonts w:ascii="宋体" w:hAnsi="宋体"/>
          <w:sz w:val="24"/>
        </w:rPr>
        <w:t>2</w:t>
      </w:r>
      <w:r>
        <w:rPr>
          <w:rFonts w:ascii="宋体" w:hAnsi="宋体" w:hint="eastAsia"/>
          <w:sz w:val="24"/>
        </w:rPr>
        <w:t>。</w:t>
      </w:r>
    </w:p>
    <w:p w14:paraId="2935576B" w14:textId="77777777" w:rsidR="00B3631B" w:rsidRPr="005C6186" w:rsidRDefault="00B3631B" w:rsidP="00B3631B">
      <w:pPr>
        <w:spacing w:line="360" w:lineRule="auto"/>
        <w:rPr>
          <w:rFonts w:ascii="宋体" w:hAnsi="宋体"/>
          <w:sz w:val="24"/>
        </w:rPr>
      </w:pPr>
      <w:r>
        <w:rPr>
          <w:rFonts w:ascii="宋体" w:hAnsi="宋体" w:hint="eastAsia"/>
          <w:sz w:val="24"/>
        </w:rPr>
        <w:t>3.5、</w:t>
      </w:r>
      <w:r w:rsidRPr="005C6186">
        <w:rPr>
          <w:rFonts w:ascii="宋体" w:hAnsi="宋体"/>
          <w:sz w:val="24"/>
        </w:rPr>
        <w:t>打印报告前可以进行屏幕预览</w:t>
      </w:r>
      <w:r>
        <w:rPr>
          <w:rFonts w:ascii="宋体" w:hAnsi="宋体" w:hint="eastAsia"/>
          <w:sz w:val="24"/>
        </w:rPr>
        <w:t>。</w:t>
      </w:r>
    </w:p>
    <w:p w14:paraId="7E675B9D" w14:textId="77777777" w:rsidR="00B3631B" w:rsidRPr="005C6186" w:rsidRDefault="00B3631B" w:rsidP="00B3631B">
      <w:pPr>
        <w:spacing w:line="360" w:lineRule="auto"/>
        <w:rPr>
          <w:rFonts w:ascii="宋体" w:hAnsi="宋体"/>
          <w:sz w:val="24"/>
        </w:rPr>
      </w:pPr>
      <w:r>
        <w:rPr>
          <w:rFonts w:ascii="宋体" w:hAnsi="宋体" w:hint="eastAsia"/>
          <w:sz w:val="24"/>
        </w:rPr>
        <w:t>3.6、</w:t>
      </w:r>
      <w:r w:rsidRPr="005C6186">
        <w:rPr>
          <w:rFonts w:ascii="宋体" w:hAnsi="宋体"/>
          <w:sz w:val="24"/>
        </w:rPr>
        <w:t>可最多同时打印</w:t>
      </w:r>
      <w:r>
        <w:rPr>
          <w:rFonts w:ascii="宋体" w:hAnsi="宋体"/>
          <w:sz w:val="24"/>
        </w:rPr>
        <w:t>≥</w:t>
      </w:r>
      <w:r>
        <w:rPr>
          <w:rFonts w:ascii="宋体" w:hAnsi="宋体" w:hint="eastAsia"/>
          <w:sz w:val="24"/>
        </w:rPr>
        <w:t>3</w:t>
      </w:r>
      <w:r w:rsidRPr="005C6186">
        <w:rPr>
          <w:rFonts w:ascii="宋体" w:hAnsi="宋体"/>
          <w:sz w:val="24"/>
        </w:rPr>
        <w:t>个选中导联</w:t>
      </w:r>
      <w:r>
        <w:rPr>
          <w:rFonts w:ascii="宋体" w:hAnsi="宋体" w:hint="eastAsia"/>
          <w:sz w:val="24"/>
        </w:rPr>
        <w:t>的</w:t>
      </w:r>
      <w:r w:rsidRPr="005C6186">
        <w:rPr>
          <w:rFonts w:ascii="宋体" w:hAnsi="宋体"/>
          <w:sz w:val="24"/>
        </w:rPr>
        <w:t>节律报告</w:t>
      </w:r>
    </w:p>
    <w:p w14:paraId="5E329BA1" w14:textId="77777777" w:rsidR="00B3631B" w:rsidRDefault="00B3631B" w:rsidP="00B3631B">
      <w:pPr>
        <w:spacing w:line="360" w:lineRule="auto"/>
        <w:rPr>
          <w:rFonts w:ascii="宋体" w:hAnsi="宋体"/>
          <w:sz w:val="24"/>
        </w:rPr>
      </w:pPr>
      <w:r>
        <w:rPr>
          <w:rFonts w:ascii="宋体" w:hAnsi="宋体" w:hint="eastAsia"/>
          <w:sz w:val="24"/>
        </w:rPr>
        <w:t>3.7、具备USB接口，可连接打印机。</w:t>
      </w:r>
    </w:p>
    <w:p w14:paraId="56896A98" w14:textId="77777777" w:rsidR="00B3631B" w:rsidRPr="005C6186" w:rsidRDefault="00B3631B" w:rsidP="00B3631B">
      <w:pPr>
        <w:spacing w:line="360" w:lineRule="auto"/>
        <w:rPr>
          <w:rFonts w:ascii="宋体" w:hAnsi="宋体"/>
          <w:sz w:val="24"/>
        </w:rPr>
      </w:pPr>
      <w:r>
        <w:rPr>
          <w:rFonts w:ascii="宋体" w:hAnsi="宋体" w:hint="eastAsia"/>
          <w:sz w:val="24"/>
        </w:rPr>
        <w:t>4、电源：交直流两用。AC 100～240V，50Hz±1Hz，功率≤100W。DC：锂电池，可</w:t>
      </w:r>
      <w:r w:rsidRPr="005C6186">
        <w:rPr>
          <w:rFonts w:ascii="宋体" w:hAnsi="宋体"/>
          <w:sz w:val="24"/>
        </w:rPr>
        <w:t>至少完成300份 ECG报告或 120 分钟3导联节律打印或10小时待机</w:t>
      </w:r>
      <w:r>
        <w:rPr>
          <w:rFonts w:ascii="宋体" w:hAnsi="宋体" w:hint="eastAsia"/>
          <w:sz w:val="24"/>
        </w:rPr>
        <w:t>，充电时间≤4h，</w:t>
      </w:r>
    </w:p>
    <w:p w14:paraId="70CB33C4" w14:textId="77777777" w:rsidR="00B3631B" w:rsidRPr="005C6186" w:rsidRDefault="00B3631B" w:rsidP="00B3631B">
      <w:pPr>
        <w:spacing w:line="360" w:lineRule="auto"/>
        <w:rPr>
          <w:rFonts w:ascii="宋体" w:hAnsi="宋体"/>
          <w:sz w:val="24"/>
        </w:rPr>
      </w:pPr>
      <w:r>
        <w:rPr>
          <w:rFonts w:ascii="宋体" w:hAnsi="宋体" w:hint="eastAsia"/>
          <w:sz w:val="24"/>
        </w:rPr>
        <w:t>5、工作环境</w:t>
      </w:r>
      <w:r w:rsidRPr="005C6186">
        <w:rPr>
          <w:rFonts w:ascii="宋体" w:hAnsi="宋体"/>
          <w:sz w:val="24"/>
        </w:rPr>
        <w:t>温度</w:t>
      </w:r>
      <w:r>
        <w:rPr>
          <w:rFonts w:ascii="宋体" w:hAnsi="宋体" w:hint="eastAsia"/>
          <w:sz w:val="24"/>
        </w:rPr>
        <w:t>：</w:t>
      </w:r>
      <w:r w:rsidRPr="005C6186">
        <w:rPr>
          <w:rFonts w:ascii="宋体" w:hAnsi="宋体"/>
          <w:sz w:val="24"/>
        </w:rPr>
        <w:t>10</w:t>
      </w:r>
      <w:r>
        <w:rPr>
          <w:rFonts w:ascii="宋体" w:hAnsi="宋体" w:hint="eastAsia"/>
          <w:sz w:val="24"/>
        </w:rPr>
        <w:t>～</w:t>
      </w:r>
      <w:r w:rsidRPr="005C6186">
        <w:rPr>
          <w:rFonts w:ascii="宋体" w:hAnsi="宋体"/>
          <w:sz w:val="24"/>
        </w:rPr>
        <w:t>40</w:t>
      </w:r>
      <w:r>
        <w:rPr>
          <w:rFonts w:ascii="宋体" w:hAnsi="宋体" w:hint="eastAsia"/>
          <w:sz w:val="24"/>
        </w:rPr>
        <w:t>℃；</w:t>
      </w:r>
      <w:r w:rsidRPr="005C6186">
        <w:rPr>
          <w:rFonts w:ascii="宋体" w:hAnsi="宋体"/>
          <w:sz w:val="24"/>
        </w:rPr>
        <w:t>湿度</w:t>
      </w:r>
      <w:r>
        <w:rPr>
          <w:rFonts w:ascii="宋体" w:hAnsi="宋体" w:hint="eastAsia"/>
          <w:sz w:val="24"/>
        </w:rPr>
        <w:t>：</w:t>
      </w:r>
      <w:r w:rsidRPr="005C6186">
        <w:rPr>
          <w:rFonts w:ascii="宋体" w:hAnsi="宋体"/>
          <w:sz w:val="24"/>
        </w:rPr>
        <w:t>10</w:t>
      </w:r>
      <w:r>
        <w:rPr>
          <w:rFonts w:ascii="宋体" w:hAnsi="宋体" w:hint="eastAsia"/>
          <w:sz w:val="24"/>
        </w:rPr>
        <w:t>～</w:t>
      </w:r>
      <w:r w:rsidRPr="005C6186">
        <w:rPr>
          <w:rFonts w:ascii="宋体" w:hAnsi="宋体"/>
          <w:sz w:val="24"/>
        </w:rPr>
        <w:t>90%</w:t>
      </w:r>
      <w:r>
        <w:rPr>
          <w:rFonts w:ascii="宋体" w:hAnsi="宋体" w:hint="eastAsia"/>
          <w:sz w:val="24"/>
        </w:rPr>
        <w:t>。</w:t>
      </w:r>
    </w:p>
    <w:p w14:paraId="4A5EA697" w14:textId="3E8DCB48" w:rsidR="00342B25" w:rsidRDefault="00B3631B" w:rsidP="00B3631B">
      <w:pPr>
        <w:pStyle w:val="affff3"/>
        <w:tabs>
          <w:tab w:val="left" w:pos="0"/>
        </w:tabs>
        <w:spacing w:line="360" w:lineRule="auto"/>
        <w:ind w:firstLineChars="0" w:firstLine="0"/>
        <w:rPr>
          <w:rFonts w:ascii="宋体" w:hAnsi="宋体" w:cs="仿宋_GB2312"/>
          <w:sz w:val="40"/>
          <w:szCs w:val="40"/>
        </w:rPr>
      </w:pPr>
      <w:r>
        <w:rPr>
          <w:rFonts w:ascii="宋体" w:hAnsi="宋体" w:hint="eastAsia"/>
          <w:sz w:val="24"/>
        </w:rPr>
        <w:t>二、质保期：≥2年。</w:t>
      </w:r>
    </w:p>
    <w:p w14:paraId="2C29BCEF" w14:textId="77777777" w:rsidR="00342B25" w:rsidRDefault="00342B25" w:rsidP="00342B25">
      <w:pPr>
        <w:spacing w:line="360" w:lineRule="auto"/>
        <w:rPr>
          <w:rFonts w:ascii="宋体" w:hAnsi="宋体" w:cs="仿宋_GB2312"/>
          <w:sz w:val="24"/>
        </w:rPr>
      </w:pPr>
    </w:p>
    <w:p w14:paraId="5841DAA4" w14:textId="08E45673" w:rsidR="00342B25" w:rsidRDefault="00342B25" w:rsidP="00342B25">
      <w:pPr>
        <w:spacing w:line="360" w:lineRule="auto"/>
        <w:rPr>
          <w:rFonts w:ascii="宋体" w:hAnsi="宋体" w:cs="仿宋_GB2312"/>
          <w:bCs/>
          <w:sz w:val="24"/>
        </w:rPr>
      </w:pPr>
      <w:r w:rsidRPr="00443D4D">
        <w:rPr>
          <w:rFonts w:ascii="宋体" w:hAnsi="宋体" w:cs="仿宋_GB2312" w:hint="eastAsia"/>
          <w:bCs/>
          <w:sz w:val="24"/>
          <w:highlight w:val="green"/>
        </w:rPr>
        <w:t>品目</w:t>
      </w:r>
      <w:r w:rsidR="00443D4D" w:rsidRPr="00443D4D">
        <w:rPr>
          <w:rFonts w:ascii="宋体" w:hAnsi="宋体" w:cs="仿宋_GB2312"/>
          <w:bCs/>
          <w:sz w:val="24"/>
          <w:highlight w:val="green"/>
        </w:rPr>
        <w:t>7</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内镜清洗工作站</w:t>
      </w:r>
    </w:p>
    <w:p w14:paraId="38B73E28" w14:textId="2647CB6D" w:rsidR="00B3631B" w:rsidRDefault="00B3631B" w:rsidP="00B3631B">
      <w:pPr>
        <w:spacing w:line="360" w:lineRule="auto"/>
        <w:rPr>
          <w:rFonts w:ascii="宋体" w:hAnsi="宋体"/>
          <w:sz w:val="24"/>
        </w:rPr>
      </w:pPr>
      <w:r>
        <w:rPr>
          <w:rFonts w:ascii="宋体" w:hAnsi="宋体" w:hint="eastAsia"/>
          <w:sz w:val="24"/>
        </w:rPr>
        <w:t>一、</w:t>
      </w:r>
      <w:r w:rsidRPr="00507921">
        <w:rPr>
          <w:rFonts w:ascii="宋体" w:hAnsi="宋体" w:hint="eastAsia"/>
          <w:sz w:val="24"/>
        </w:rPr>
        <w:t>内镜清洗工作站</w:t>
      </w:r>
    </w:p>
    <w:p w14:paraId="0792C36D" w14:textId="2D372C9D" w:rsidR="00B3631B" w:rsidRDefault="00B3631B" w:rsidP="00B3631B">
      <w:pPr>
        <w:spacing w:line="360" w:lineRule="auto"/>
        <w:rPr>
          <w:rFonts w:ascii="宋体" w:hAnsi="宋体"/>
          <w:sz w:val="24"/>
        </w:rPr>
      </w:pPr>
      <w:r>
        <w:rPr>
          <w:rFonts w:ascii="宋体" w:hAnsi="宋体" w:hint="eastAsia"/>
          <w:sz w:val="24"/>
        </w:rPr>
        <w:t>1、材质：</w:t>
      </w:r>
      <w:r>
        <w:rPr>
          <w:rFonts w:ascii="宋体" w:hAnsi="宋体" w:hint="eastAsia"/>
          <w:sz w:val="24"/>
        </w:rPr>
        <w:tab/>
      </w:r>
    </w:p>
    <w:p w14:paraId="245FF428" w14:textId="77777777" w:rsidR="00B3631B" w:rsidRDefault="00B3631B" w:rsidP="00B3631B">
      <w:pPr>
        <w:spacing w:line="360" w:lineRule="auto"/>
        <w:rPr>
          <w:rFonts w:ascii="宋体" w:hAnsi="宋体"/>
          <w:sz w:val="24"/>
        </w:rPr>
      </w:pPr>
      <w:r>
        <w:rPr>
          <w:rFonts w:ascii="宋体" w:hAnsi="宋体" w:hint="eastAsia"/>
          <w:sz w:val="24"/>
        </w:rPr>
        <w:t>1.1、主体：钢架结构，钢架材料厚度≥1.2mm。整体造型采用非倾斜式设计，增加储存空间。</w:t>
      </w:r>
    </w:p>
    <w:p w14:paraId="102667EB" w14:textId="77777777" w:rsidR="00B3631B" w:rsidRDefault="00B3631B" w:rsidP="00B3631B">
      <w:pPr>
        <w:spacing w:line="360" w:lineRule="auto"/>
        <w:rPr>
          <w:rFonts w:ascii="宋体" w:hAnsi="宋体"/>
          <w:sz w:val="24"/>
        </w:rPr>
      </w:pPr>
      <w:r>
        <w:rPr>
          <w:rFonts w:ascii="宋体" w:hAnsi="宋体" w:hint="eastAsia"/>
          <w:sz w:val="24"/>
        </w:rPr>
        <w:t>▲1.2、槽体、台面、背板采用高分子复合材料一次吸塑成型，厚度≥6mm。；提供复合板耐化学试剂 1%NaOH 溶液和 5% H</w:t>
      </w:r>
      <w:r>
        <w:rPr>
          <w:rFonts w:ascii="宋体" w:hAnsi="宋体" w:hint="eastAsia"/>
          <w:sz w:val="24"/>
          <w:vertAlign w:val="subscript"/>
        </w:rPr>
        <w:t>2</w:t>
      </w:r>
      <w:r>
        <w:rPr>
          <w:rFonts w:ascii="宋体" w:hAnsi="宋体" w:hint="eastAsia"/>
          <w:sz w:val="24"/>
        </w:rPr>
        <w:t>SO</w:t>
      </w:r>
      <w:r>
        <w:rPr>
          <w:rFonts w:ascii="宋体" w:hAnsi="宋体" w:hint="eastAsia"/>
          <w:sz w:val="24"/>
          <w:vertAlign w:val="subscript"/>
        </w:rPr>
        <w:t>4</w:t>
      </w:r>
      <w:r>
        <w:rPr>
          <w:rFonts w:ascii="宋体" w:hAnsi="宋体" w:hint="eastAsia"/>
          <w:sz w:val="24"/>
        </w:rPr>
        <w:t xml:space="preserve"> 溶液腐蚀的第三方检测报告，板材在其中浸泡 48 小时无可视变化。</w:t>
      </w:r>
    </w:p>
    <w:p w14:paraId="2C6D5D7E" w14:textId="77777777" w:rsidR="00B3631B" w:rsidRDefault="00B3631B" w:rsidP="00B3631B">
      <w:pPr>
        <w:spacing w:line="360" w:lineRule="auto"/>
        <w:rPr>
          <w:rFonts w:ascii="宋体" w:hAnsi="宋体"/>
          <w:sz w:val="24"/>
        </w:rPr>
      </w:pPr>
      <w:r>
        <w:rPr>
          <w:rFonts w:ascii="宋体" w:hAnsi="宋体" w:hint="eastAsia"/>
          <w:sz w:val="24"/>
        </w:rPr>
        <w:t>1.3、供水管路采用PP-R管路；排水管路采用PVC管。</w:t>
      </w:r>
    </w:p>
    <w:p w14:paraId="7AA86A4F" w14:textId="77777777" w:rsidR="00B3631B" w:rsidRDefault="00B3631B" w:rsidP="00B3631B">
      <w:pPr>
        <w:spacing w:line="360" w:lineRule="auto"/>
        <w:rPr>
          <w:rFonts w:ascii="宋体" w:hAnsi="宋体"/>
          <w:sz w:val="24"/>
        </w:rPr>
      </w:pPr>
      <w:r>
        <w:rPr>
          <w:rFonts w:ascii="宋体" w:hAnsi="宋体" w:hint="eastAsia"/>
          <w:sz w:val="24"/>
        </w:rPr>
        <w:t>1.4、柜体：底板采用厚度≥8mm的PVC塑钢板；</w:t>
      </w:r>
    </w:p>
    <w:p w14:paraId="2A035A1A" w14:textId="77777777" w:rsidR="00B3631B" w:rsidRDefault="00B3631B" w:rsidP="00B3631B">
      <w:pPr>
        <w:spacing w:line="360" w:lineRule="auto"/>
        <w:rPr>
          <w:rFonts w:ascii="宋体" w:hAnsi="宋体"/>
          <w:sz w:val="24"/>
        </w:rPr>
      </w:pPr>
      <w:r>
        <w:rPr>
          <w:rFonts w:ascii="宋体" w:hAnsi="宋体" w:hint="eastAsia"/>
          <w:sz w:val="24"/>
        </w:rPr>
        <w:t>1.5、柜门：采用钢化玻璃加铝合金边框制成，采用阻尼铰链，实现柜门自动闭合。</w:t>
      </w:r>
    </w:p>
    <w:p w14:paraId="5DA46598" w14:textId="77777777" w:rsidR="00B3631B" w:rsidRDefault="00B3631B" w:rsidP="00B3631B">
      <w:pPr>
        <w:spacing w:line="360" w:lineRule="auto"/>
        <w:rPr>
          <w:rFonts w:ascii="宋体" w:hAnsi="宋体"/>
          <w:sz w:val="24"/>
        </w:rPr>
      </w:pPr>
      <w:r>
        <w:rPr>
          <w:rFonts w:ascii="宋体" w:hAnsi="宋体" w:hint="eastAsia"/>
          <w:sz w:val="24"/>
        </w:rPr>
        <w:lastRenderedPageBreak/>
        <w:t>2、台面：</w:t>
      </w:r>
    </w:p>
    <w:p w14:paraId="06DA635F" w14:textId="77777777" w:rsidR="00B3631B" w:rsidRDefault="00B3631B" w:rsidP="00B3631B">
      <w:pPr>
        <w:spacing w:line="360" w:lineRule="auto"/>
        <w:rPr>
          <w:rFonts w:ascii="宋体" w:hAnsi="宋体"/>
          <w:sz w:val="24"/>
        </w:rPr>
      </w:pPr>
      <w:r>
        <w:rPr>
          <w:rFonts w:ascii="宋体" w:hAnsi="宋体" w:hint="eastAsia"/>
          <w:sz w:val="24"/>
        </w:rPr>
        <w:t>2.1、高度，880mm～910mm之间；承重≥90kg。</w:t>
      </w:r>
    </w:p>
    <w:p w14:paraId="0322DD40" w14:textId="77777777" w:rsidR="00B3631B" w:rsidRDefault="00B3631B" w:rsidP="00B3631B">
      <w:pPr>
        <w:spacing w:line="360" w:lineRule="auto"/>
        <w:rPr>
          <w:rFonts w:ascii="宋体" w:hAnsi="宋体"/>
          <w:sz w:val="24"/>
        </w:rPr>
      </w:pPr>
      <w:r>
        <w:rPr>
          <w:rFonts w:ascii="宋体" w:hAnsi="宋体" w:hint="eastAsia"/>
          <w:sz w:val="24"/>
        </w:rPr>
        <w:t>2.2、总长度：4800mm，可上下浮动5%。</w:t>
      </w:r>
    </w:p>
    <w:p w14:paraId="6B8E9A64" w14:textId="77777777" w:rsidR="00B3631B" w:rsidRDefault="00B3631B" w:rsidP="00B3631B">
      <w:pPr>
        <w:spacing w:line="360" w:lineRule="auto"/>
        <w:rPr>
          <w:rFonts w:ascii="宋体" w:hAnsi="宋体"/>
          <w:sz w:val="24"/>
        </w:rPr>
      </w:pPr>
      <w:r>
        <w:rPr>
          <w:rFonts w:ascii="宋体" w:hAnsi="宋体" w:hint="eastAsia"/>
          <w:sz w:val="24"/>
        </w:rPr>
        <w:t>3、清洗槽、消毒槽：</w:t>
      </w:r>
    </w:p>
    <w:p w14:paraId="58C5ECBC" w14:textId="77777777" w:rsidR="00B3631B" w:rsidRDefault="00B3631B" w:rsidP="00B3631B">
      <w:pPr>
        <w:spacing w:line="360" w:lineRule="auto"/>
        <w:rPr>
          <w:rFonts w:ascii="宋体" w:hAnsi="宋体"/>
          <w:sz w:val="24"/>
        </w:rPr>
      </w:pPr>
      <w:r>
        <w:rPr>
          <w:rFonts w:ascii="宋体" w:hAnsi="宋体" w:hint="eastAsia"/>
          <w:sz w:val="24"/>
        </w:rPr>
        <w:t>3.1、清洗槽、消毒槽采用“前后高中间低”的防泛水设计，正面大圆弧；槽体底部有“米”字型凸起。</w:t>
      </w:r>
    </w:p>
    <w:p w14:paraId="3C17C32F" w14:textId="77777777" w:rsidR="00B3631B" w:rsidRDefault="00B3631B" w:rsidP="00B3631B">
      <w:pPr>
        <w:spacing w:line="360" w:lineRule="auto"/>
        <w:rPr>
          <w:rFonts w:ascii="宋体" w:hAnsi="宋体"/>
          <w:sz w:val="24"/>
        </w:rPr>
      </w:pPr>
      <w:r>
        <w:rPr>
          <w:rFonts w:ascii="宋体" w:hAnsi="宋体" w:hint="eastAsia"/>
          <w:sz w:val="24"/>
        </w:rPr>
        <w:t>3.2、清洗槽：3个；内部尺寸：≥550×450×200mm。</w:t>
      </w:r>
    </w:p>
    <w:p w14:paraId="76A7C893" w14:textId="77777777" w:rsidR="00B3631B" w:rsidRDefault="00B3631B" w:rsidP="00B3631B">
      <w:pPr>
        <w:spacing w:line="360" w:lineRule="auto"/>
        <w:rPr>
          <w:rFonts w:ascii="宋体" w:hAnsi="宋体"/>
          <w:sz w:val="24"/>
        </w:rPr>
      </w:pPr>
      <w:r>
        <w:rPr>
          <w:rFonts w:ascii="宋体" w:hAnsi="宋体" w:hint="eastAsia"/>
          <w:sz w:val="24"/>
        </w:rPr>
        <w:t>3.3、消毒槽：2个；内部尺寸：≥550×450×200mm。</w:t>
      </w:r>
    </w:p>
    <w:p w14:paraId="1DC69BD3" w14:textId="77777777" w:rsidR="00B3631B" w:rsidRDefault="00B3631B" w:rsidP="00B3631B">
      <w:pPr>
        <w:spacing w:line="360" w:lineRule="auto"/>
        <w:rPr>
          <w:rFonts w:ascii="宋体" w:hAnsi="宋体"/>
          <w:sz w:val="24"/>
        </w:rPr>
      </w:pPr>
      <w:r>
        <w:rPr>
          <w:rFonts w:ascii="宋体" w:hAnsi="宋体" w:hint="eastAsia"/>
          <w:sz w:val="24"/>
        </w:rPr>
        <w:t>3.4、清洗槽、消毒槽有容量标识，标识的分度值≤2L，误差：不超过±10%。</w:t>
      </w:r>
    </w:p>
    <w:p w14:paraId="6754C132" w14:textId="77777777" w:rsidR="00B3631B" w:rsidRDefault="00B3631B" w:rsidP="00B3631B">
      <w:pPr>
        <w:spacing w:line="360" w:lineRule="auto"/>
        <w:rPr>
          <w:rFonts w:ascii="宋体" w:hAnsi="宋体"/>
          <w:sz w:val="24"/>
        </w:rPr>
      </w:pPr>
      <w:r>
        <w:rPr>
          <w:rFonts w:ascii="宋体" w:hAnsi="宋体" w:hint="eastAsia"/>
          <w:sz w:val="24"/>
        </w:rPr>
        <w:t>4、柜体：</w:t>
      </w:r>
    </w:p>
    <w:p w14:paraId="3984894F" w14:textId="77777777" w:rsidR="00B3631B" w:rsidRDefault="00B3631B" w:rsidP="00B3631B">
      <w:pPr>
        <w:spacing w:line="360" w:lineRule="auto"/>
        <w:rPr>
          <w:rFonts w:ascii="宋体" w:hAnsi="宋体"/>
          <w:sz w:val="24"/>
        </w:rPr>
      </w:pPr>
      <w:r>
        <w:rPr>
          <w:rFonts w:ascii="宋体" w:hAnsi="宋体" w:hint="eastAsia"/>
          <w:sz w:val="24"/>
        </w:rPr>
        <w:t>4.1、采用分段式柜体，柜体底部离地高度≥120mm。</w:t>
      </w:r>
    </w:p>
    <w:p w14:paraId="2C9475FD" w14:textId="77777777" w:rsidR="00B3631B" w:rsidRDefault="00B3631B" w:rsidP="00B3631B">
      <w:pPr>
        <w:spacing w:line="360" w:lineRule="auto"/>
        <w:rPr>
          <w:rFonts w:ascii="宋体" w:hAnsi="宋体"/>
          <w:sz w:val="24"/>
        </w:rPr>
      </w:pPr>
      <w:r>
        <w:rPr>
          <w:rFonts w:ascii="宋体" w:hAnsi="宋体" w:hint="eastAsia"/>
          <w:sz w:val="24"/>
        </w:rPr>
        <w:t>4.2、总长度： 4800mm，可上下浮动5%。</w:t>
      </w:r>
    </w:p>
    <w:p w14:paraId="567F4007" w14:textId="77777777" w:rsidR="00B3631B" w:rsidRDefault="00B3631B" w:rsidP="00B3631B">
      <w:pPr>
        <w:spacing w:line="360" w:lineRule="auto"/>
        <w:rPr>
          <w:rFonts w:ascii="宋体" w:hAnsi="宋体"/>
          <w:sz w:val="24"/>
        </w:rPr>
      </w:pPr>
      <w:r>
        <w:rPr>
          <w:rFonts w:ascii="宋体" w:hAnsi="宋体" w:hint="eastAsia"/>
          <w:sz w:val="24"/>
        </w:rPr>
        <w:t>5、背板：高度≥1600mm。</w:t>
      </w:r>
    </w:p>
    <w:p w14:paraId="6AC83391" w14:textId="77777777" w:rsidR="00B3631B" w:rsidRDefault="00B3631B" w:rsidP="00B3631B">
      <w:pPr>
        <w:spacing w:line="360" w:lineRule="auto"/>
        <w:rPr>
          <w:rFonts w:ascii="宋体" w:hAnsi="宋体"/>
          <w:sz w:val="24"/>
        </w:rPr>
      </w:pPr>
      <w:r>
        <w:rPr>
          <w:rFonts w:ascii="宋体" w:hAnsi="宋体" w:hint="eastAsia"/>
          <w:sz w:val="24"/>
        </w:rPr>
        <w:t>6、控制器：</w:t>
      </w:r>
    </w:p>
    <w:p w14:paraId="1D6F3884" w14:textId="77777777" w:rsidR="00B3631B" w:rsidRDefault="00B3631B" w:rsidP="00B3631B">
      <w:pPr>
        <w:spacing w:line="360" w:lineRule="auto"/>
        <w:rPr>
          <w:rFonts w:ascii="宋体" w:hAnsi="宋体"/>
          <w:sz w:val="24"/>
        </w:rPr>
      </w:pPr>
      <w:r>
        <w:rPr>
          <w:rFonts w:ascii="宋体" w:hAnsi="宋体" w:hint="eastAsia"/>
          <w:sz w:val="24"/>
        </w:rPr>
        <w:t>▲6.1、清洗槽控制器采用防水触摸按键，可分别设置各清洗作业时间</w:t>
      </w:r>
    </w:p>
    <w:p w14:paraId="4ED7D6BA" w14:textId="77777777" w:rsidR="00B3631B" w:rsidRDefault="00B3631B" w:rsidP="00B3631B">
      <w:pPr>
        <w:spacing w:line="360" w:lineRule="auto"/>
        <w:rPr>
          <w:rFonts w:ascii="宋体" w:hAnsi="宋体"/>
          <w:sz w:val="24"/>
        </w:rPr>
      </w:pPr>
      <w:r>
        <w:rPr>
          <w:rFonts w:ascii="宋体" w:hAnsi="宋体" w:hint="eastAsia"/>
          <w:sz w:val="24"/>
        </w:rPr>
        <w:t>6.2、时间设定范围：0s～99min59s；计时误差：不超过±1%</w:t>
      </w:r>
    </w:p>
    <w:p w14:paraId="49556EF1" w14:textId="77777777" w:rsidR="00B3631B" w:rsidRDefault="00B3631B" w:rsidP="00B3631B">
      <w:pPr>
        <w:spacing w:line="360" w:lineRule="auto"/>
        <w:rPr>
          <w:rFonts w:ascii="宋体" w:hAnsi="宋体"/>
          <w:sz w:val="24"/>
        </w:rPr>
      </w:pPr>
      <w:r>
        <w:rPr>
          <w:rFonts w:ascii="宋体" w:hAnsi="宋体" w:hint="eastAsia"/>
          <w:sz w:val="24"/>
        </w:rPr>
        <w:t>6.3、具备显示屏。</w:t>
      </w:r>
    </w:p>
    <w:p w14:paraId="6D8DF76E" w14:textId="77777777" w:rsidR="00B3631B" w:rsidRDefault="00B3631B" w:rsidP="00B3631B">
      <w:pPr>
        <w:spacing w:line="360" w:lineRule="auto"/>
        <w:rPr>
          <w:rFonts w:ascii="宋体" w:hAnsi="宋体"/>
          <w:sz w:val="24"/>
        </w:rPr>
      </w:pPr>
      <w:r>
        <w:rPr>
          <w:rFonts w:ascii="宋体" w:hAnsi="宋体" w:hint="eastAsia"/>
          <w:sz w:val="24"/>
        </w:rPr>
        <w:t>7、</w:t>
      </w:r>
      <w:proofErr w:type="gramStart"/>
      <w:r>
        <w:rPr>
          <w:rFonts w:ascii="宋体" w:hAnsi="宋体" w:hint="eastAsia"/>
          <w:sz w:val="24"/>
        </w:rPr>
        <w:t>酶液注流</w:t>
      </w:r>
      <w:proofErr w:type="gramEnd"/>
      <w:r>
        <w:rPr>
          <w:rFonts w:ascii="宋体" w:hAnsi="宋体" w:hint="eastAsia"/>
          <w:sz w:val="24"/>
        </w:rPr>
        <w:t>器：</w:t>
      </w:r>
    </w:p>
    <w:p w14:paraId="7A5A15AB" w14:textId="77777777" w:rsidR="00B3631B" w:rsidRDefault="00B3631B" w:rsidP="00B3631B">
      <w:pPr>
        <w:spacing w:line="360" w:lineRule="auto"/>
        <w:rPr>
          <w:rFonts w:ascii="宋体" w:hAnsi="宋体"/>
          <w:sz w:val="24"/>
        </w:rPr>
      </w:pPr>
      <w:r>
        <w:rPr>
          <w:rFonts w:ascii="宋体" w:hAnsi="宋体" w:hint="eastAsia"/>
          <w:sz w:val="24"/>
        </w:rPr>
        <w:t>7.1、微控制器控制，可实现注水、清洗、消毒。</w:t>
      </w:r>
    </w:p>
    <w:p w14:paraId="6CFE31BC" w14:textId="77777777" w:rsidR="00B3631B" w:rsidRDefault="00B3631B" w:rsidP="00B3631B">
      <w:pPr>
        <w:spacing w:line="360" w:lineRule="auto"/>
        <w:rPr>
          <w:rFonts w:ascii="宋体" w:hAnsi="宋体"/>
          <w:sz w:val="24"/>
        </w:rPr>
      </w:pPr>
      <w:r>
        <w:rPr>
          <w:rFonts w:ascii="宋体" w:hAnsi="宋体" w:hint="eastAsia"/>
          <w:sz w:val="24"/>
        </w:rPr>
        <w:t>7.2、</w:t>
      </w:r>
      <w:proofErr w:type="gramStart"/>
      <w:r>
        <w:rPr>
          <w:rFonts w:ascii="宋体" w:hAnsi="宋体" w:hint="eastAsia"/>
          <w:sz w:val="24"/>
        </w:rPr>
        <w:t>注流器</w:t>
      </w:r>
      <w:proofErr w:type="gramEnd"/>
      <w:r>
        <w:rPr>
          <w:rFonts w:ascii="宋体" w:hAnsi="宋体" w:hint="eastAsia"/>
          <w:sz w:val="24"/>
        </w:rPr>
        <w:t>最大流量：≥5L/min。</w:t>
      </w:r>
    </w:p>
    <w:p w14:paraId="6EC6F9CC" w14:textId="77777777" w:rsidR="00B3631B" w:rsidRDefault="00B3631B" w:rsidP="00B3631B">
      <w:pPr>
        <w:spacing w:line="360" w:lineRule="auto"/>
        <w:rPr>
          <w:rFonts w:ascii="宋体" w:hAnsi="宋体"/>
          <w:sz w:val="24"/>
        </w:rPr>
      </w:pPr>
      <w:r>
        <w:rPr>
          <w:rFonts w:ascii="宋体" w:hAnsi="宋体" w:hint="eastAsia"/>
          <w:sz w:val="24"/>
        </w:rPr>
        <w:t>8、空气压缩机：</w:t>
      </w:r>
    </w:p>
    <w:p w14:paraId="6269F4BA" w14:textId="77777777" w:rsidR="00B3631B" w:rsidRDefault="00B3631B" w:rsidP="00B3631B">
      <w:pPr>
        <w:spacing w:line="360" w:lineRule="auto"/>
        <w:rPr>
          <w:rFonts w:ascii="宋体" w:hAnsi="宋体"/>
          <w:sz w:val="24"/>
        </w:rPr>
      </w:pPr>
      <w:r>
        <w:rPr>
          <w:rFonts w:ascii="宋体" w:hAnsi="宋体" w:hint="eastAsia"/>
          <w:sz w:val="24"/>
        </w:rPr>
        <w:t xml:space="preserve">8.1、无油空气压缩机，最大产气流量≥60L/min；最大产气压力≥0.8 </w:t>
      </w:r>
      <w:proofErr w:type="spellStart"/>
      <w:r>
        <w:rPr>
          <w:rFonts w:ascii="宋体" w:hAnsi="宋体" w:hint="eastAsia"/>
          <w:sz w:val="24"/>
        </w:rPr>
        <w:t>Mpa</w:t>
      </w:r>
      <w:proofErr w:type="spellEnd"/>
      <w:r>
        <w:rPr>
          <w:rFonts w:ascii="宋体" w:hAnsi="宋体" w:hint="eastAsia"/>
          <w:sz w:val="24"/>
        </w:rPr>
        <w:t>。</w:t>
      </w:r>
    </w:p>
    <w:p w14:paraId="15DE79E3" w14:textId="77777777" w:rsidR="00B3631B" w:rsidRDefault="00B3631B" w:rsidP="00B3631B">
      <w:pPr>
        <w:spacing w:line="360" w:lineRule="auto"/>
        <w:rPr>
          <w:rFonts w:ascii="宋体" w:hAnsi="宋体"/>
          <w:sz w:val="24"/>
        </w:rPr>
      </w:pPr>
      <w:r>
        <w:rPr>
          <w:rFonts w:ascii="宋体" w:hAnsi="宋体" w:hint="eastAsia"/>
          <w:sz w:val="24"/>
        </w:rPr>
        <w:t>8.2、噪音：≤60dB（A）。</w:t>
      </w:r>
    </w:p>
    <w:p w14:paraId="12F6A5AD" w14:textId="77777777" w:rsidR="00B3631B" w:rsidRDefault="00B3631B" w:rsidP="00B3631B">
      <w:pPr>
        <w:spacing w:line="360" w:lineRule="auto"/>
        <w:rPr>
          <w:rFonts w:ascii="宋体" w:hAnsi="宋体"/>
          <w:sz w:val="24"/>
        </w:rPr>
      </w:pPr>
      <w:r>
        <w:rPr>
          <w:rFonts w:ascii="宋体" w:hAnsi="宋体" w:hint="eastAsia"/>
          <w:sz w:val="24"/>
        </w:rPr>
        <w:lastRenderedPageBreak/>
        <w:t xml:space="preserve">8.2、电源：AC 220V±10%，50Hz±2%，功率≤600W。 </w:t>
      </w:r>
    </w:p>
    <w:p w14:paraId="1B3E97C5" w14:textId="77777777" w:rsidR="00B3631B" w:rsidRDefault="00B3631B" w:rsidP="00B3631B">
      <w:pPr>
        <w:spacing w:line="360" w:lineRule="auto"/>
        <w:rPr>
          <w:rFonts w:ascii="宋体" w:hAnsi="宋体"/>
          <w:sz w:val="24"/>
        </w:rPr>
      </w:pPr>
      <w:r>
        <w:rPr>
          <w:rFonts w:ascii="宋体" w:hAnsi="宋体" w:hint="eastAsia"/>
          <w:sz w:val="24"/>
        </w:rPr>
        <w:t>9、高压水气枪：采用304不锈钢材料一次性成型，最大耐压：≥0.8MPa。</w:t>
      </w:r>
    </w:p>
    <w:p w14:paraId="4B5123B4" w14:textId="77777777" w:rsidR="00B3631B" w:rsidRDefault="00B3631B" w:rsidP="00B3631B">
      <w:pPr>
        <w:spacing w:line="360" w:lineRule="auto"/>
        <w:rPr>
          <w:rFonts w:ascii="宋体" w:hAnsi="宋体"/>
          <w:sz w:val="24"/>
        </w:rPr>
      </w:pPr>
      <w:r>
        <w:rPr>
          <w:rFonts w:ascii="宋体" w:hAnsi="宋体" w:hint="eastAsia"/>
          <w:sz w:val="24"/>
        </w:rPr>
        <w:t>10、中心气体处理器：</w:t>
      </w:r>
    </w:p>
    <w:p w14:paraId="02D380A5" w14:textId="77777777" w:rsidR="00B3631B" w:rsidRDefault="00B3631B" w:rsidP="00B3631B">
      <w:pPr>
        <w:spacing w:line="360" w:lineRule="auto"/>
        <w:rPr>
          <w:rFonts w:ascii="宋体" w:hAnsi="宋体"/>
          <w:sz w:val="24"/>
        </w:rPr>
      </w:pPr>
      <w:r>
        <w:rPr>
          <w:rFonts w:ascii="宋体" w:hAnsi="宋体" w:hint="eastAsia"/>
          <w:sz w:val="24"/>
        </w:rPr>
        <w:t>10.1、两级过滤，第一级过滤精度≤25µm，第二级过滤精度≤0.3µm。</w:t>
      </w:r>
    </w:p>
    <w:p w14:paraId="06FADBAA" w14:textId="77777777" w:rsidR="00B3631B" w:rsidRDefault="00B3631B" w:rsidP="00B3631B">
      <w:pPr>
        <w:spacing w:line="360" w:lineRule="auto"/>
        <w:rPr>
          <w:rFonts w:ascii="宋体" w:hAnsi="宋体"/>
          <w:sz w:val="24"/>
        </w:rPr>
      </w:pPr>
      <w:r>
        <w:rPr>
          <w:rFonts w:ascii="宋体" w:hAnsi="宋体" w:hint="eastAsia"/>
          <w:sz w:val="24"/>
        </w:rPr>
        <w:t xml:space="preserve">▲10.2、气压调节范围：0.05 </w:t>
      </w:r>
      <w:proofErr w:type="spellStart"/>
      <w:r>
        <w:rPr>
          <w:rFonts w:ascii="宋体" w:hAnsi="宋体" w:hint="eastAsia"/>
          <w:sz w:val="24"/>
        </w:rPr>
        <w:t>Mpa</w:t>
      </w:r>
      <w:proofErr w:type="spellEnd"/>
      <w:r>
        <w:rPr>
          <w:rFonts w:ascii="宋体" w:hAnsi="宋体" w:hint="eastAsia"/>
          <w:sz w:val="24"/>
        </w:rPr>
        <w:t>～0.85Mpa，压力表显示精度≤0.02Mpa。（提供国家认可的检验检测机构出具的检验检测报告）</w:t>
      </w:r>
    </w:p>
    <w:p w14:paraId="60C9B232" w14:textId="77777777" w:rsidR="00B3631B" w:rsidRDefault="00B3631B" w:rsidP="00B3631B">
      <w:pPr>
        <w:spacing w:line="360" w:lineRule="auto"/>
        <w:rPr>
          <w:rFonts w:ascii="宋体" w:hAnsi="宋体"/>
          <w:sz w:val="24"/>
        </w:rPr>
      </w:pPr>
      <w:r>
        <w:rPr>
          <w:rFonts w:ascii="宋体" w:hAnsi="宋体" w:hint="eastAsia"/>
          <w:sz w:val="24"/>
        </w:rPr>
        <w:t>11、测漏装置：</w:t>
      </w:r>
    </w:p>
    <w:p w14:paraId="34C603CB" w14:textId="77777777" w:rsidR="00B3631B" w:rsidRDefault="00B3631B" w:rsidP="00B3631B">
      <w:pPr>
        <w:spacing w:line="360" w:lineRule="auto"/>
        <w:rPr>
          <w:rFonts w:ascii="宋体" w:hAnsi="宋体"/>
          <w:sz w:val="24"/>
        </w:rPr>
      </w:pPr>
      <w:r>
        <w:rPr>
          <w:rFonts w:ascii="宋体" w:hAnsi="宋体" w:hint="eastAsia"/>
          <w:sz w:val="24"/>
        </w:rPr>
        <w:t>11.1、集成于设备内部，非外挂式简易测漏装置。</w:t>
      </w:r>
    </w:p>
    <w:p w14:paraId="2B8C52EC" w14:textId="77777777" w:rsidR="00B3631B" w:rsidRDefault="00B3631B" w:rsidP="00B3631B">
      <w:pPr>
        <w:spacing w:line="360" w:lineRule="auto"/>
        <w:rPr>
          <w:rFonts w:ascii="宋体" w:hAnsi="宋体"/>
          <w:sz w:val="24"/>
        </w:rPr>
      </w:pPr>
      <w:r>
        <w:rPr>
          <w:rFonts w:ascii="宋体" w:hAnsi="宋体" w:hint="eastAsia"/>
          <w:sz w:val="24"/>
        </w:rPr>
        <w:t>11.2、自动显示测漏结果，测漏结束</w:t>
      </w:r>
      <w:proofErr w:type="gramStart"/>
      <w:r>
        <w:rPr>
          <w:rFonts w:ascii="宋体" w:hAnsi="宋体" w:hint="eastAsia"/>
          <w:sz w:val="24"/>
        </w:rPr>
        <w:t>可声音</w:t>
      </w:r>
      <w:proofErr w:type="gramEnd"/>
      <w:r>
        <w:rPr>
          <w:rFonts w:ascii="宋体" w:hAnsi="宋体" w:hint="eastAsia"/>
          <w:sz w:val="24"/>
        </w:rPr>
        <w:t>提示。</w:t>
      </w:r>
    </w:p>
    <w:p w14:paraId="4155E8D9" w14:textId="77777777" w:rsidR="00B3631B" w:rsidRDefault="00B3631B" w:rsidP="00B3631B">
      <w:pPr>
        <w:spacing w:line="360" w:lineRule="auto"/>
        <w:rPr>
          <w:rFonts w:ascii="宋体" w:hAnsi="宋体"/>
          <w:sz w:val="24"/>
        </w:rPr>
      </w:pPr>
      <w:r>
        <w:rPr>
          <w:rFonts w:ascii="宋体" w:hAnsi="宋体" w:hint="eastAsia"/>
          <w:sz w:val="24"/>
        </w:rPr>
        <w:t>12、排污型水处理器：水处理量≥300L/h，过滤精度≤0.01μm。</w:t>
      </w:r>
    </w:p>
    <w:p w14:paraId="17D2A0C1" w14:textId="77777777" w:rsidR="00B3631B" w:rsidRDefault="00B3631B" w:rsidP="00B3631B">
      <w:pPr>
        <w:spacing w:line="360" w:lineRule="auto"/>
        <w:rPr>
          <w:rFonts w:ascii="宋体" w:hAnsi="宋体"/>
          <w:sz w:val="24"/>
        </w:rPr>
      </w:pPr>
    </w:p>
    <w:p w14:paraId="066DD060" w14:textId="3AB5AEAF" w:rsidR="00B3631B" w:rsidRDefault="00B3631B" w:rsidP="00B3631B">
      <w:pPr>
        <w:spacing w:line="360" w:lineRule="auto"/>
        <w:rPr>
          <w:rFonts w:ascii="宋体" w:hAnsi="宋体"/>
          <w:sz w:val="24"/>
        </w:rPr>
      </w:pPr>
      <w:r>
        <w:rPr>
          <w:rFonts w:ascii="宋体" w:hAnsi="宋体" w:hint="eastAsia"/>
          <w:sz w:val="24"/>
        </w:rPr>
        <w:t>二、内镜自动清洗消毒机</w:t>
      </w:r>
    </w:p>
    <w:p w14:paraId="3DDFB88F" w14:textId="77777777" w:rsidR="00B3631B" w:rsidRDefault="00B3631B" w:rsidP="00B3631B">
      <w:pPr>
        <w:spacing w:line="360" w:lineRule="auto"/>
        <w:rPr>
          <w:rFonts w:ascii="宋体" w:hAnsi="宋体"/>
          <w:sz w:val="24"/>
        </w:rPr>
      </w:pPr>
      <w:r>
        <w:rPr>
          <w:rFonts w:ascii="宋体" w:hAnsi="宋体" w:hint="eastAsia"/>
          <w:sz w:val="24"/>
        </w:rPr>
        <w:t>1、清洗舱：</w:t>
      </w:r>
    </w:p>
    <w:p w14:paraId="4AB81CF1" w14:textId="77777777" w:rsidR="00B3631B" w:rsidRDefault="00B3631B" w:rsidP="00B3631B">
      <w:pPr>
        <w:spacing w:line="360" w:lineRule="auto"/>
        <w:rPr>
          <w:rFonts w:ascii="宋体" w:hAnsi="宋体"/>
          <w:sz w:val="24"/>
        </w:rPr>
      </w:pPr>
      <w:r>
        <w:rPr>
          <w:rFonts w:ascii="宋体" w:hAnsi="宋体" w:hint="eastAsia"/>
          <w:sz w:val="24"/>
        </w:rPr>
        <w:t>▲1.1、采用全浸泡消毒，消毒液能浸泡到消毒槽盖内表面。</w:t>
      </w:r>
    </w:p>
    <w:p w14:paraId="143B1EF9" w14:textId="77777777" w:rsidR="00B3631B" w:rsidRDefault="00B3631B" w:rsidP="00B3631B">
      <w:pPr>
        <w:spacing w:line="360" w:lineRule="auto"/>
        <w:rPr>
          <w:rFonts w:ascii="宋体" w:hAnsi="宋体"/>
          <w:sz w:val="24"/>
        </w:rPr>
      </w:pPr>
      <w:r>
        <w:rPr>
          <w:rFonts w:ascii="宋体" w:hAnsi="宋体" w:hint="eastAsia"/>
          <w:sz w:val="24"/>
        </w:rPr>
        <w:t>1.2、容积：≥10L，可同时消毒≥2条内镜。</w:t>
      </w:r>
    </w:p>
    <w:p w14:paraId="3B1FECA1" w14:textId="77777777" w:rsidR="00B3631B" w:rsidRDefault="00B3631B" w:rsidP="00B3631B">
      <w:pPr>
        <w:spacing w:line="360" w:lineRule="auto"/>
        <w:rPr>
          <w:rFonts w:ascii="宋体" w:hAnsi="宋体"/>
          <w:sz w:val="24"/>
        </w:rPr>
      </w:pPr>
      <w:r>
        <w:rPr>
          <w:rFonts w:ascii="宋体" w:hAnsi="宋体" w:hint="eastAsia"/>
          <w:sz w:val="24"/>
        </w:rPr>
        <w:t>1.3、配备透明观察盖</w:t>
      </w:r>
    </w:p>
    <w:p w14:paraId="52C5C2D7" w14:textId="77777777" w:rsidR="00B3631B" w:rsidRDefault="00B3631B" w:rsidP="00B3631B">
      <w:pPr>
        <w:spacing w:line="360" w:lineRule="auto"/>
        <w:rPr>
          <w:rFonts w:ascii="宋体" w:hAnsi="宋体"/>
          <w:sz w:val="24"/>
        </w:rPr>
      </w:pPr>
      <w:r>
        <w:rPr>
          <w:rFonts w:ascii="宋体" w:hAnsi="宋体" w:hint="eastAsia"/>
          <w:sz w:val="24"/>
        </w:rPr>
        <w:t>1.4、舱盖可通过脚踏开关实现开关门，也可通过程序界面上的按键自动开关门。</w:t>
      </w:r>
    </w:p>
    <w:p w14:paraId="07D09098" w14:textId="77777777" w:rsidR="00B3631B" w:rsidRDefault="00B3631B" w:rsidP="00B3631B">
      <w:pPr>
        <w:spacing w:line="360" w:lineRule="auto"/>
        <w:rPr>
          <w:rFonts w:ascii="宋体" w:hAnsi="宋体"/>
          <w:sz w:val="24"/>
        </w:rPr>
      </w:pPr>
      <w:r>
        <w:rPr>
          <w:rFonts w:ascii="宋体" w:hAnsi="宋体" w:hint="eastAsia"/>
          <w:sz w:val="24"/>
        </w:rPr>
        <w:t>1.5、具备舱盖开关检测功能，并自动反馈信号给控制系统。</w:t>
      </w:r>
    </w:p>
    <w:p w14:paraId="6747CC91" w14:textId="77777777" w:rsidR="00B3631B" w:rsidRDefault="00B3631B" w:rsidP="00B3631B">
      <w:pPr>
        <w:spacing w:line="360" w:lineRule="auto"/>
        <w:rPr>
          <w:rFonts w:ascii="宋体" w:hAnsi="宋体"/>
          <w:sz w:val="24"/>
        </w:rPr>
      </w:pPr>
      <w:r>
        <w:rPr>
          <w:rFonts w:ascii="宋体" w:hAnsi="宋体" w:hint="eastAsia"/>
          <w:sz w:val="24"/>
        </w:rPr>
        <w:t>1.5、运行过程中，发生意外开门的情况，设备应当报警并停止运行。</w:t>
      </w:r>
    </w:p>
    <w:p w14:paraId="487FBD1A" w14:textId="77777777" w:rsidR="00B3631B" w:rsidRDefault="00B3631B" w:rsidP="00B3631B">
      <w:pPr>
        <w:spacing w:line="360" w:lineRule="auto"/>
        <w:rPr>
          <w:rFonts w:ascii="宋体" w:hAnsi="宋体"/>
          <w:sz w:val="24"/>
        </w:rPr>
      </w:pPr>
      <w:r>
        <w:rPr>
          <w:rFonts w:ascii="宋体" w:hAnsi="宋体" w:hint="eastAsia"/>
          <w:sz w:val="24"/>
        </w:rPr>
        <w:t>2、化学助剂：</w:t>
      </w:r>
      <w:r>
        <w:rPr>
          <w:rFonts w:ascii="宋体" w:hAnsi="宋体" w:hint="eastAsia"/>
          <w:sz w:val="24"/>
        </w:rPr>
        <w:tab/>
      </w:r>
    </w:p>
    <w:p w14:paraId="678673E5" w14:textId="77777777" w:rsidR="00B3631B" w:rsidRDefault="00B3631B" w:rsidP="00B3631B">
      <w:pPr>
        <w:spacing w:line="360" w:lineRule="auto"/>
        <w:rPr>
          <w:rFonts w:ascii="宋体" w:hAnsi="宋体"/>
          <w:sz w:val="24"/>
        </w:rPr>
      </w:pPr>
      <w:r>
        <w:rPr>
          <w:rFonts w:ascii="宋体" w:hAnsi="宋体" w:hint="eastAsia"/>
          <w:sz w:val="24"/>
        </w:rPr>
        <w:t>2.1、</w:t>
      </w:r>
      <w:proofErr w:type="gramStart"/>
      <w:r>
        <w:rPr>
          <w:rFonts w:ascii="宋体" w:hAnsi="宋体" w:hint="eastAsia"/>
          <w:sz w:val="24"/>
        </w:rPr>
        <w:t>消毒液箱容量</w:t>
      </w:r>
      <w:proofErr w:type="gramEnd"/>
      <w:r>
        <w:rPr>
          <w:rFonts w:ascii="宋体" w:hAnsi="宋体" w:hint="eastAsia"/>
          <w:sz w:val="24"/>
        </w:rPr>
        <w:t>≥12L，</w:t>
      </w:r>
      <w:proofErr w:type="gramStart"/>
      <w:r>
        <w:rPr>
          <w:rFonts w:ascii="宋体" w:hAnsi="宋体" w:hint="eastAsia"/>
          <w:sz w:val="24"/>
        </w:rPr>
        <w:t>酶液桶</w:t>
      </w:r>
      <w:proofErr w:type="gramEnd"/>
      <w:r>
        <w:rPr>
          <w:rFonts w:ascii="宋体" w:hAnsi="宋体" w:hint="eastAsia"/>
          <w:sz w:val="24"/>
        </w:rPr>
        <w:t>容量≥2L，酒精桶容量≥1L。</w:t>
      </w:r>
    </w:p>
    <w:p w14:paraId="2C191626" w14:textId="77777777" w:rsidR="00B3631B" w:rsidRDefault="00B3631B" w:rsidP="00B3631B">
      <w:pPr>
        <w:spacing w:line="360" w:lineRule="auto"/>
        <w:rPr>
          <w:rFonts w:ascii="宋体" w:hAnsi="宋体"/>
          <w:sz w:val="24"/>
        </w:rPr>
      </w:pPr>
      <w:r>
        <w:rPr>
          <w:rFonts w:ascii="宋体" w:hAnsi="宋体" w:hint="eastAsia"/>
          <w:sz w:val="24"/>
        </w:rPr>
        <w:t>2.2、消毒液箱、</w:t>
      </w:r>
      <w:proofErr w:type="gramStart"/>
      <w:r>
        <w:rPr>
          <w:rFonts w:ascii="宋体" w:hAnsi="宋体" w:hint="eastAsia"/>
          <w:sz w:val="24"/>
        </w:rPr>
        <w:t>酶液桶</w:t>
      </w:r>
      <w:proofErr w:type="gramEnd"/>
      <w:r>
        <w:rPr>
          <w:rFonts w:ascii="宋体" w:hAnsi="宋体" w:hint="eastAsia"/>
          <w:sz w:val="24"/>
        </w:rPr>
        <w:t>、酒精桶</w:t>
      </w:r>
      <w:proofErr w:type="gramStart"/>
      <w:r>
        <w:rPr>
          <w:rFonts w:ascii="宋体" w:hAnsi="宋体" w:hint="eastAsia"/>
          <w:sz w:val="24"/>
        </w:rPr>
        <w:t>均有低液位</w:t>
      </w:r>
      <w:proofErr w:type="gramEnd"/>
      <w:r>
        <w:rPr>
          <w:rFonts w:ascii="宋体" w:hAnsi="宋体" w:hint="eastAsia"/>
          <w:sz w:val="24"/>
        </w:rPr>
        <w:t>自动检测装置，当</w:t>
      </w:r>
      <w:proofErr w:type="gramStart"/>
      <w:r>
        <w:rPr>
          <w:rFonts w:ascii="宋体" w:hAnsi="宋体" w:hint="eastAsia"/>
          <w:sz w:val="24"/>
        </w:rPr>
        <w:t>达到低液位</w:t>
      </w:r>
      <w:proofErr w:type="gramEnd"/>
      <w:r>
        <w:rPr>
          <w:rFonts w:ascii="宋体" w:hAnsi="宋体" w:hint="eastAsia"/>
          <w:sz w:val="24"/>
        </w:rPr>
        <w:t>时设备无法运行，自动声音报警。</w:t>
      </w:r>
    </w:p>
    <w:p w14:paraId="5973703E" w14:textId="77777777" w:rsidR="00B3631B" w:rsidRDefault="00B3631B" w:rsidP="00B3631B">
      <w:pPr>
        <w:spacing w:line="360" w:lineRule="auto"/>
        <w:rPr>
          <w:rFonts w:ascii="宋体" w:hAnsi="宋体"/>
          <w:sz w:val="24"/>
        </w:rPr>
      </w:pPr>
      <w:r>
        <w:rPr>
          <w:rFonts w:ascii="宋体" w:hAnsi="宋体" w:hint="eastAsia"/>
          <w:sz w:val="24"/>
        </w:rPr>
        <w:lastRenderedPageBreak/>
        <w:t>2.3、在程序运行中，可不打开舱体密封盖且不中断程序运行情况下，对清洗舱内消毒液浓度是否达标进行检测。</w:t>
      </w:r>
    </w:p>
    <w:p w14:paraId="3CA5DC75" w14:textId="77777777" w:rsidR="00B3631B" w:rsidRDefault="00B3631B" w:rsidP="00B3631B">
      <w:pPr>
        <w:spacing w:line="360" w:lineRule="auto"/>
        <w:rPr>
          <w:rFonts w:ascii="宋体" w:hAnsi="宋体"/>
          <w:sz w:val="24"/>
        </w:rPr>
      </w:pPr>
      <w:r>
        <w:rPr>
          <w:rFonts w:ascii="宋体" w:hAnsi="宋体" w:hint="eastAsia"/>
          <w:sz w:val="24"/>
        </w:rPr>
        <w:t>2.4、具备透明窗，可以同时观察</w:t>
      </w:r>
      <w:proofErr w:type="gramStart"/>
      <w:r>
        <w:rPr>
          <w:rFonts w:ascii="宋体" w:hAnsi="宋体" w:hint="eastAsia"/>
          <w:sz w:val="24"/>
        </w:rPr>
        <w:t>到酶液</w:t>
      </w:r>
      <w:proofErr w:type="gramEnd"/>
      <w:r>
        <w:rPr>
          <w:rFonts w:ascii="宋体" w:hAnsi="宋体" w:hint="eastAsia"/>
          <w:sz w:val="24"/>
        </w:rPr>
        <w:t>、酒精的</w:t>
      </w:r>
      <w:proofErr w:type="gramStart"/>
      <w:r>
        <w:rPr>
          <w:rFonts w:ascii="宋体" w:hAnsi="宋体" w:hint="eastAsia"/>
          <w:sz w:val="24"/>
        </w:rPr>
        <w:t>当前液</w:t>
      </w:r>
      <w:proofErr w:type="gramEnd"/>
      <w:r>
        <w:rPr>
          <w:rFonts w:ascii="宋体" w:hAnsi="宋体" w:hint="eastAsia"/>
          <w:sz w:val="24"/>
        </w:rPr>
        <w:t>位高度。</w:t>
      </w:r>
    </w:p>
    <w:p w14:paraId="4207377D" w14:textId="77777777" w:rsidR="00B3631B" w:rsidRDefault="00B3631B" w:rsidP="00B3631B">
      <w:pPr>
        <w:spacing w:line="360" w:lineRule="auto"/>
        <w:rPr>
          <w:rFonts w:ascii="宋体" w:hAnsi="宋体"/>
          <w:sz w:val="24"/>
        </w:rPr>
      </w:pPr>
      <w:r>
        <w:rPr>
          <w:rFonts w:ascii="宋体" w:hAnsi="宋体" w:hint="eastAsia"/>
          <w:sz w:val="24"/>
        </w:rPr>
        <w:t>▲2.5、设备可使用符合规定的多种消毒液，提供戊二醛、邻苯二甲醛、二氧化氯、过氧乙酸中不少于2种消毒剂的枯草杆菌黑色变种芽孢的杀灭对数值≥3.0消毒效果的第三方检测报告。</w:t>
      </w:r>
    </w:p>
    <w:p w14:paraId="29E89F16" w14:textId="77777777" w:rsidR="00B3631B" w:rsidRDefault="00B3631B" w:rsidP="00B3631B">
      <w:pPr>
        <w:spacing w:line="360" w:lineRule="auto"/>
        <w:rPr>
          <w:rFonts w:ascii="宋体" w:hAnsi="宋体"/>
          <w:sz w:val="24"/>
        </w:rPr>
      </w:pPr>
      <w:r>
        <w:rPr>
          <w:rFonts w:ascii="宋体" w:hAnsi="宋体" w:hint="eastAsia"/>
          <w:sz w:val="24"/>
        </w:rPr>
        <w:t>2.6、设备使用过氧乙酸作为消毒剂时，内镜处理可达灭菌水平。（提供第三方检测报告证明）</w:t>
      </w:r>
    </w:p>
    <w:p w14:paraId="5C2BDF50" w14:textId="77777777" w:rsidR="00B3631B" w:rsidRDefault="00B3631B" w:rsidP="00B3631B">
      <w:pPr>
        <w:spacing w:line="360" w:lineRule="auto"/>
        <w:rPr>
          <w:rFonts w:ascii="宋体" w:hAnsi="宋体"/>
          <w:sz w:val="24"/>
        </w:rPr>
      </w:pPr>
      <w:r>
        <w:rPr>
          <w:rFonts w:ascii="宋体" w:hAnsi="宋体" w:hint="eastAsia"/>
          <w:sz w:val="24"/>
        </w:rPr>
        <w:t>2.7、具有消毒液自动取样功能。</w:t>
      </w:r>
    </w:p>
    <w:p w14:paraId="1A22F57A" w14:textId="77777777" w:rsidR="00B3631B" w:rsidRDefault="00B3631B" w:rsidP="00B3631B">
      <w:pPr>
        <w:spacing w:line="360" w:lineRule="auto"/>
        <w:rPr>
          <w:rFonts w:ascii="宋体" w:hAnsi="宋体"/>
          <w:sz w:val="24"/>
        </w:rPr>
      </w:pPr>
      <w:r>
        <w:rPr>
          <w:rFonts w:ascii="宋体" w:hAnsi="宋体" w:hint="eastAsia"/>
          <w:sz w:val="24"/>
        </w:rPr>
        <w:t>2.8、具备加热装置，可对酶液、消毒剂进行加热。</w:t>
      </w:r>
    </w:p>
    <w:p w14:paraId="4A3014FF" w14:textId="77777777" w:rsidR="00B3631B" w:rsidRDefault="00B3631B" w:rsidP="00B3631B">
      <w:pPr>
        <w:spacing w:line="360" w:lineRule="auto"/>
        <w:rPr>
          <w:rFonts w:ascii="宋体" w:hAnsi="宋体"/>
          <w:sz w:val="24"/>
        </w:rPr>
      </w:pPr>
      <w:r>
        <w:rPr>
          <w:rFonts w:ascii="宋体" w:hAnsi="宋体" w:hint="eastAsia"/>
          <w:sz w:val="24"/>
        </w:rPr>
        <w:t>3、液体排放：</w:t>
      </w:r>
    </w:p>
    <w:p w14:paraId="31A26603" w14:textId="77777777" w:rsidR="00B3631B" w:rsidRDefault="00B3631B" w:rsidP="00B3631B">
      <w:pPr>
        <w:spacing w:line="360" w:lineRule="auto"/>
        <w:rPr>
          <w:rFonts w:ascii="宋体" w:hAnsi="宋体"/>
          <w:sz w:val="24"/>
        </w:rPr>
      </w:pPr>
      <w:r>
        <w:rPr>
          <w:rFonts w:ascii="宋体" w:hAnsi="宋体" w:hint="eastAsia"/>
          <w:sz w:val="24"/>
        </w:rPr>
        <w:t>3.1、采用独立的排液泵实现液体的强制排除。</w:t>
      </w:r>
      <w:r>
        <w:rPr>
          <w:rFonts w:ascii="宋体" w:hAnsi="宋体" w:hint="eastAsia"/>
          <w:sz w:val="24"/>
        </w:rPr>
        <w:tab/>
      </w:r>
    </w:p>
    <w:p w14:paraId="3E303FBB" w14:textId="77777777" w:rsidR="00B3631B" w:rsidRDefault="00B3631B" w:rsidP="00B3631B">
      <w:pPr>
        <w:spacing w:line="360" w:lineRule="auto"/>
        <w:rPr>
          <w:rFonts w:ascii="宋体" w:hAnsi="宋体"/>
          <w:sz w:val="24"/>
        </w:rPr>
      </w:pPr>
      <w:r>
        <w:rPr>
          <w:rFonts w:ascii="宋体" w:hAnsi="宋体" w:hint="eastAsia"/>
          <w:sz w:val="24"/>
        </w:rPr>
        <w:t>3.2、具有排液检测开关，出现排放故障或堵塞时，可自动声音报警。</w:t>
      </w:r>
    </w:p>
    <w:p w14:paraId="5C09BD14" w14:textId="77777777" w:rsidR="00B3631B" w:rsidRDefault="00B3631B" w:rsidP="00B3631B">
      <w:pPr>
        <w:spacing w:line="360" w:lineRule="auto"/>
        <w:rPr>
          <w:rFonts w:ascii="宋体" w:hAnsi="宋体"/>
          <w:sz w:val="24"/>
        </w:rPr>
      </w:pPr>
      <w:r>
        <w:rPr>
          <w:rFonts w:ascii="宋体" w:hAnsi="宋体" w:hint="eastAsia"/>
          <w:sz w:val="24"/>
        </w:rPr>
        <w:t>4、具备空气过滤滤芯，过滤精度≤0.2μm。</w:t>
      </w:r>
    </w:p>
    <w:p w14:paraId="7CA7816D" w14:textId="77777777" w:rsidR="00B3631B" w:rsidRDefault="00B3631B" w:rsidP="00B3631B">
      <w:pPr>
        <w:spacing w:line="360" w:lineRule="auto"/>
        <w:rPr>
          <w:rFonts w:ascii="宋体" w:hAnsi="宋体"/>
          <w:sz w:val="24"/>
        </w:rPr>
      </w:pPr>
      <w:r>
        <w:rPr>
          <w:rFonts w:ascii="宋体" w:hAnsi="宋体" w:hint="eastAsia"/>
          <w:sz w:val="24"/>
        </w:rPr>
        <w:t>5、完成酶洗、漂洗、消毒、终末漂洗、酒精干燥、空气干燥全过程（包含进水排水时间和有效的消毒时间）所需最短时间≤15min。</w:t>
      </w:r>
    </w:p>
    <w:p w14:paraId="411D38A5" w14:textId="77777777" w:rsidR="00B3631B" w:rsidRDefault="00B3631B" w:rsidP="00B3631B">
      <w:pPr>
        <w:spacing w:line="360" w:lineRule="auto"/>
        <w:rPr>
          <w:rFonts w:ascii="宋体" w:hAnsi="宋体"/>
          <w:sz w:val="24"/>
        </w:rPr>
      </w:pPr>
      <w:r>
        <w:rPr>
          <w:rFonts w:ascii="宋体" w:hAnsi="宋体" w:hint="eastAsia"/>
          <w:sz w:val="24"/>
        </w:rPr>
        <w:t>6、控制系统：</w:t>
      </w:r>
      <w:r>
        <w:rPr>
          <w:rFonts w:ascii="宋体" w:hAnsi="宋体" w:hint="eastAsia"/>
          <w:sz w:val="24"/>
        </w:rPr>
        <w:tab/>
      </w:r>
    </w:p>
    <w:p w14:paraId="1912EA22" w14:textId="77777777" w:rsidR="00B3631B" w:rsidRDefault="00B3631B" w:rsidP="00B3631B">
      <w:pPr>
        <w:spacing w:line="360" w:lineRule="auto"/>
        <w:rPr>
          <w:rFonts w:ascii="宋体" w:hAnsi="宋体"/>
          <w:sz w:val="24"/>
        </w:rPr>
      </w:pPr>
      <w:r>
        <w:rPr>
          <w:rFonts w:ascii="宋体" w:hAnsi="宋体" w:hint="eastAsia"/>
          <w:sz w:val="24"/>
        </w:rPr>
        <w:t>6.1、彩色液晶触摸显示屏≥5英寸，内置快速程序、标准程序、加强程序、自消毒、漂洗</w:t>
      </w:r>
      <w:proofErr w:type="gramStart"/>
      <w:r>
        <w:rPr>
          <w:rFonts w:ascii="宋体" w:hAnsi="宋体" w:hint="eastAsia"/>
          <w:sz w:val="24"/>
        </w:rPr>
        <w:t>水采</w:t>
      </w:r>
      <w:proofErr w:type="gramEnd"/>
      <w:r>
        <w:rPr>
          <w:rFonts w:ascii="宋体" w:hAnsi="宋体" w:hint="eastAsia"/>
          <w:sz w:val="24"/>
        </w:rPr>
        <w:t>样、空气采样等程序。</w:t>
      </w:r>
    </w:p>
    <w:p w14:paraId="05ACEC2D" w14:textId="77777777" w:rsidR="00B3631B" w:rsidRDefault="00B3631B" w:rsidP="00B3631B">
      <w:pPr>
        <w:spacing w:line="360" w:lineRule="auto"/>
        <w:rPr>
          <w:rFonts w:ascii="宋体" w:hAnsi="宋体"/>
          <w:sz w:val="24"/>
        </w:rPr>
      </w:pPr>
      <w:r>
        <w:rPr>
          <w:rFonts w:ascii="宋体" w:hAnsi="宋体" w:hint="eastAsia"/>
          <w:sz w:val="24"/>
        </w:rPr>
        <w:t>6.2、可设置消毒液使用次数，也可设置消毒液使用天数，具备消毒液过期自动报警功能。</w:t>
      </w:r>
    </w:p>
    <w:p w14:paraId="55ED3B4F" w14:textId="77777777" w:rsidR="00B3631B" w:rsidRDefault="00B3631B" w:rsidP="00B3631B">
      <w:pPr>
        <w:spacing w:line="360" w:lineRule="auto"/>
        <w:rPr>
          <w:rFonts w:ascii="宋体" w:hAnsi="宋体"/>
          <w:sz w:val="24"/>
        </w:rPr>
      </w:pPr>
      <w:r>
        <w:rPr>
          <w:rFonts w:ascii="宋体" w:hAnsi="宋体" w:hint="eastAsia"/>
          <w:sz w:val="24"/>
        </w:rPr>
        <w:t>6.3、可在触摸显示屏上设置清洗剂稀释比例，可按规定速率自动注入。</w:t>
      </w:r>
    </w:p>
    <w:p w14:paraId="0909320D" w14:textId="77777777" w:rsidR="00B3631B" w:rsidRDefault="00B3631B" w:rsidP="00B3631B">
      <w:pPr>
        <w:spacing w:line="360" w:lineRule="auto"/>
        <w:rPr>
          <w:rFonts w:ascii="宋体" w:hAnsi="宋体"/>
          <w:sz w:val="24"/>
        </w:rPr>
      </w:pPr>
      <w:r>
        <w:rPr>
          <w:rFonts w:ascii="宋体" w:hAnsi="宋体" w:hint="eastAsia"/>
          <w:sz w:val="24"/>
        </w:rPr>
        <w:t>6.4、可实时显示消毒液已使用天数、已使用次数、洗</w:t>
      </w:r>
      <w:proofErr w:type="gramStart"/>
      <w:r>
        <w:rPr>
          <w:rFonts w:ascii="宋体" w:hAnsi="宋体" w:hint="eastAsia"/>
          <w:sz w:val="24"/>
        </w:rPr>
        <w:t>消人员</w:t>
      </w:r>
      <w:proofErr w:type="gramEnd"/>
      <w:r>
        <w:rPr>
          <w:rFonts w:ascii="宋体" w:hAnsi="宋体" w:hint="eastAsia"/>
          <w:sz w:val="24"/>
        </w:rPr>
        <w:t>编号、内镜编号、日期、加热温度等信息。</w:t>
      </w:r>
    </w:p>
    <w:p w14:paraId="40D1C2DD" w14:textId="77777777" w:rsidR="00B3631B" w:rsidRDefault="00B3631B" w:rsidP="00B3631B">
      <w:pPr>
        <w:spacing w:line="360" w:lineRule="auto"/>
        <w:rPr>
          <w:rFonts w:ascii="宋体" w:hAnsi="宋体"/>
          <w:sz w:val="24"/>
        </w:rPr>
      </w:pPr>
      <w:r>
        <w:rPr>
          <w:rFonts w:ascii="宋体" w:hAnsi="宋体" w:hint="eastAsia"/>
          <w:sz w:val="24"/>
        </w:rPr>
        <w:lastRenderedPageBreak/>
        <w:t>6.5、洗消全程监测内镜有无泄漏，能够区分不同程度的内镜泄漏并自动采取措施。严重泄漏时停止洗消；内镜存在微小泄漏时，自动提供正向压力，达到泄漏保护作用。</w:t>
      </w:r>
    </w:p>
    <w:p w14:paraId="4A2D5D38" w14:textId="77777777" w:rsidR="00B3631B" w:rsidRDefault="00B3631B" w:rsidP="00B3631B">
      <w:pPr>
        <w:spacing w:line="360" w:lineRule="auto"/>
        <w:rPr>
          <w:rFonts w:ascii="宋体" w:hAnsi="宋体"/>
          <w:sz w:val="24"/>
        </w:rPr>
      </w:pPr>
      <w:r>
        <w:rPr>
          <w:rFonts w:ascii="宋体" w:hAnsi="宋体" w:hint="eastAsia"/>
          <w:sz w:val="24"/>
        </w:rPr>
        <w:t>6.6、具有进水管道流量或压力检测功能，在水压不够时可报警。</w:t>
      </w:r>
    </w:p>
    <w:p w14:paraId="495E0B61" w14:textId="77777777" w:rsidR="00B3631B" w:rsidRDefault="00B3631B" w:rsidP="00B3631B">
      <w:pPr>
        <w:spacing w:line="360" w:lineRule="auto"/>
        <w:rPr>
          <w:rFonts w:ascii="宋体" w:hAnsi="宋体"/>
          <w:sz w:val="24"/>
        </w:rPr>
      </w:pPr>
      <w:r>
        <w:rPr>
          <w:rFonts w:ascii="宋体" w:hAnsi="宋体" w:hint="eastAsia"/>
          <w:sz w:val="24"/>
        </w:rPr>
        <w:t>6.7、内置无线信息采集装置，可以采集内镜和清洗人员的信息。</w:t>
      </w:r>
    </w:p>
    <w:p w14:paraId="37E76081" w14:textId="77777777" w:rsidR="00B3631B" w:rsidRDefault="00B3631B" w:rsidP="00B3631B">
      <w:pPr>
        <w:spacing w:line="360" w:lineRule="auto"/>
        <w:rPr>
          <w:rFonts w:ascii="宋体" w:hAnsi="宋体"/>
          <w:sz w:val="24"/>
        </w:rPr>
      </w:pPr>
      <w:r>
        <w:rPr>
          <w:rFonts w:ascii="宋体" w:hAnsi="宋体" w:hint="eastAsia"/>
          <w:sz w:val="24"/>
        </w:rPr>
        <w:t>6.8、温度指示装置误差：≤1℃@10℃～50℃；显示分辨率≤0.1℃。</w:t>
      </w:r>
    </w:p>
    <w:p w14:paraId="426E0DA7" w14:textId="77777777" w:rsidR="00B3631B" w:rsidRDefault="00B3631B" w:rsidP="00B3631B">
      <w:pPr>
        <w:spacing w:line="360" w:lineRule="auto"/>
        <w:rPr>
          <w:rFonts w:ascii="宋体" w:hAnsi="宋体"/>
          <w:sz w:val="24"/>
        </w:rPr>
      </w:pPr>
      <w:r>
        <w:rPr>
          <w:rFonts w:ascii="宋体" w:hAnsi="宋体" w:hint="eastAsia"/>
          <w:sz w:val="24"/>
        </w:rPr>
        <w:t>▲6.9、洗</w:t>
      </w:r>
      <w:proofErr w:type="gramStart"/>
      <w:r>
        <w:rPr>
          <w:rFonts w:ascii="宋体" w:hAnsi="宋体" w:hint="eastAsia"/>
          <w:sz w:val="24"/>
        </w:rPr>
        <w:t>消记录</w:t>
      </w:r>
      <w:proofErr w:type="gramEnd"/>
      <w:r>
        <w:rPr>
          <w:rFonts w:ascii="宋体" w:hAnsi="宋体" w:hint="eastAsia"/>
          <w:sz w:val="24"/>
        </w:rPr>
        <w:t>包括：设备序号、清洗日期、清洗模式、测漏结果、</w:t>
      </w:r>
      <w:proofErr w:type="gramStart"/>
      <w:r>
        <w:rPr>
          <w:rFonts w:ascii="宋体" w:hAnsi="宋体" w:hint="eastAsia"/>
          <w:sz w:val="24"/>
        </w:rPr>
        <w:t>酶液浓度</w:t>
      </w:r>
      <w:proofErr w:type="gramEnd"/>
      <w:r>
        <w:rPr>
          <w:rFonts w:ascii="宋体" w:hAnsi="宋体" w:hint="eastAsia"/>
          <w:sz w:val="24"/>
        </w:rPr>
        <w:t>、消毒液使用状态、清洗人员编号、清洗内镜编号、清洗阶段时间、故障信息等。（提供拍照或扫描的纸质记录）。</w:t>
      </w:r>
    </w:p>
    <w:p w14:paraId="130EA2E0" w14:textId="77777777" w:rsidR="00B3631B" w:rsidRDefault="00B3631B" w:rsidP="00B3631B">
      <w:pPr>
        <w:spacing w:line="360" w:lineRule="auto"/>
        <w:rPr>
          <w:rFonts w:ascii="宋体" w:hAnsi="宋体"/>
          <w:sz w:val="24"/>
        </w:rPr>
      </w:pPr>
      <w:r>
        <w:rPr>
          <w:rFonts w:ascii="宋体" w:hAnsi="宋体" w:hint="eastAsia"/>
          <w:sz w:val="24"/>
        </w:rPr>
        <w:t>6.10、具有历史洗消数据记录导出功能。</w:t>
      </w:r>
    </w:p>
    <w:p w14:paraId="338B31BC" w14:textId="77777777" w:rsidR="00B3631B" w:rsidRDefault="00B3631B" w:rsidP="00B3631B">
      <w:pPr>
        <w:spacing w:line="360" w:lineRule="auto"/>
        <w:rPr>
          <w:rFonts w:ascii="宋体" w:hAnsi="宋体"/>
          <w:sz w:val="24"/>
        </w:rPr>
      </w:pPr>
      <w:r>
        <w:rPr>
          <w:rFonts w:ascii="宋体" w:hAnsi="宋体" w:hint="eastAsia"/>
          <w:sz w:val="24"/>
        </w:rPr>
        <w:t>7、设备底部配备锁控式脚轮，</w:t>
      </w:r>
    </w:p>
    <w:p w14:paraId="57CCF47C" w14:textId="199D394E" w:rsidR="00B3631B" w:rsidRDefault="00B3631B" w:rsidP="00B3631B">
      <w:pPr>
        <w:spacing w:line="360" w:lineRule="auto"/>
        <w:rPr>
          <w:rFonts w:ascii="宋体" w:hAnsi="宋体"/>
          <w:sz w:val="24"/>
        </w:rPr>
      </w:pPr>
      <w:r>
        <w:rPr>
          <w:rFonts w:ascii="宋体" w:hAnsi="宋体" w:hint="eastAsia"/>
          <w:sz w:val="24"/>
        </w:rPr>
        <w:t>三、纯水机</w:t>
      </w:r>
    </w:p>
    <w:p w14:paraId="6CCC1907" w14:textId="77777777" w:rsidR="00B3631B" w:rsidRDefault="00B3631B" w:rsidP="00B3631B">
      <w:pPr>
        <w:spacing w:line="360" w:lineRule="auto"/>
        <w:rPr>
          <w:rFonts w:ascii="宋体" w:hAnsi="宋体"/>
          <w:sz w:val="24"/>
        </w:rPr>
      </w:pPr>
      <w:r>
        <w:rPr>
          <w:rFonts w:ascii="宋体" w:hAnsi="宋体" w:hint="eastAsia"/>
          <w:sz w:val="24"/>
        </w:rPr>
        <w:t>1、反渗透水处理，反渗透</w:t>
      </w:r>
      <w:proofErr w:type="gramStart"/>
      <w:r>
        <w:rPr>
          <w:rFonts w:ascii="宋体" w:hAnsi="宋体" w:hint="eastAsia"/>
          <w:sz w:val="24"/>
        </w:rPr>
        <w:t>膜具备</w:t>
      </w:r>
      <w:proofErr w:type="gramEnd"/>
      <w:r>
        <w:rPr>
          <w:rFonts w:ascii="宋体" w:hAnsi="宋体" w:hint="eastAsia"/>
          <w:sz w:val="24"/>
        </w:rPr>
        <w:t>自动冲洗装置。</w:t>
      </w:r>
    </w:p>
    <w:p w14:paraId="6CE91588" w14:textId="77777777" w:rsidR="00B3631B" w:rsidRDefault="00B3631B" w:rsidP="00B3631B">
      <w:pPr>
        <w:spacing w:line="360" w:lineRule="auto"/>
        <w:rPr>
          <w:rFonts w:ascii="宋体" w:hAnsi="宋体"/>
          <w:sz w:val="24"/>
        </w:rPr>
      </w:pPr>
      <w:r>
        <w:rPr>
          <w:rFonts w:ascii="宋体" w:hAnsi="宋体" w:hint="eastAsia"/>
          <w:sz w:val="24"/>
        </w:rPr>
        <w:t>2、恒压供水，水箱液位、压力控制器双重控制供水。</w:t>
      </w:r>
    </w:p>
    <w:p w14:paraId="44EBE324" w14:textId="77777777" w:rsidR="00B3631B" w:rsidRDefault="00B3631B" w:rsidP="00B3631B">
      <w:pPr>
        <w:spacing w:line="360" w:lineRule="auto"/>
        <w:rPr>
          <w:rFonts w:ascii="宋体" w:hAnsi="宋体"/>
          <w:sz w:val="24"/>
        </w:rPr>
      </w:pPr>
      <w:r>
        <w:rPr>
          <w:rFonts w:ascii="宋体" w:hAnsi="宋体" w:hint="eastAsia"/>
          <w:sz w:val="24"/>
        </w:rPr>
        <w:t>3、纯水供水管道为循环管路，可全自动消毒。</w:t>
      </w:r>
    </w:p>
    <w:p w14:paraId="2875A2BD" w14:textId="77777777" w:rsidR="00B3631B" w:rsidRDefault="00B3631B" w:rsidP="00B3631B">
      <w:pPr>
        <w:spacing w:line="360" w:lineRule="auto"/>
        <w:rPr>
          <w:rFonts w:ascii="宋体" w:hAnsi="宋体"/>
          <w:sz w:val="24"/>
        </w:rPr>
      </w:pPr>
      <w:r>
        <w:rPr>
          <w:rFonts w:ascii="宋体" w:hAnsi="宋体" w:hint="eastAsia"/>
          <w:sz w:val="24"/>
        </w:rPr>
        <w:t>4、控制系统</w:t>
      </w:r>
    </w:p>
    <w:p w14:paraId="43F0EB27" w14:textId="77777777" w:rsidR="00B3631B" w:rsidRDefault="00B3631B" w:rsidP="00B3631B">
      <w:pPr>
        <w:spacing w:line="360" w:lineRule="auto"/>
        <w:rPr>
          <w:rFonts w:ascii="宋体" w:hAnsi="宋体"/>
          <w:sz w:val="24"/>
        </w:rPr>
      </w:pPr>
      <w:r>
        <w:rPr>
          <w:rFonts w:ascii="宋体" w:hAnsi="宋体" w:hint="eastAsia"/>
          <w:sz w:val="24"/>
        </w:rPr>
        <w:t>4.1、全自动继电器运行控制，自动启停。</w:t>
      </w:r>
    </w:p>
    <w:p w14:paraId="0C79FD61" w14:textId="77777777" w:rsidR="00B3631B" w:rsidRDefault="00B3631B" w:rsidP="00B3631B">
      <w:pPr>
        <w:spacing w:line="360" w:lineRule="auto"/>
        <w:rPr>
          <w:rFonts w:ascii="宋体" w:hAnsi="宋体"/>
          <w:sz w:val="24"/>
        </w:rPr>
      </w:pPr>
      <w:r>
        <w:rPr>
          <w:rFonts w:ascii="宋体" w:hAnsi="宋体" w:hint="eastAsia"/>
          <w:sz w:val="24"/>
        </w:rPr>
        <w:t>4.2、具有无水、低压、高压等自动保护报警功能；</w:t>
      </w:r>
    </w:p>
    <w:p w14:paraId="3EFA2D48" w14:textId="77777777" w:rsidR="00B3631B" w:rsidRDefault="00B3631B" w:rsidP="00B3631B">
      <w:pPr>
        <w:spacing w:line="360" w:lineRule="auto"/>
        <w:rPr>
          <w:rFonts w:ascii="宋体" w:hAnsi="宋体"/>
          <w:sz w:val="24"/>
        </w:rPr>
      </w:pPr>
      <w:r>
        <w:rPr>
          <w:rFonts w:ascii="宋体" w:hAnsi="宋体" w:hint="eastAsia"/>
          <w:sz w:val="24"/>
        </w:rPr>
        <w:t>4.3、具有压力、流量等显示功能</w:t>
      </w:r>
    </w:p>
    <w:p w14:paraId="1EA80218" w14:textId="77777777" w:rsidR="00B3631B" w:rsidRDefault="00B3631B" w:rsidP="00B3631B">
      <w:pPr>
        <w:spacing w:line="360" w:lineRule="auto"/>
        <w:rPr>
          <w:rFonts w:ascii="宋体" w:hAnsi="宋体"/>
          <w:sz w:val="24"/>
        </w:rPr>
      </w:pPr>
      <w:r>
        <w:rPr>
          <w:rFonts w:ascii="宋体" w:hAnsi="宋体" w:hint="eastAsia"/>
          <w:sz w:val="24"/>
        </w:rPr>
        <w:t>4.4、具备全自动消毒及杀菌控制程序，可设定消毒程序参数。</w:t>
      </w:r>
    </w:p>
    <w:p w14:paraId="2E650B84" w14:textId="77777777" w:rsidR="00B3631B" w:rsidRDefault="00B3631B" w:rsidP="00B3631B">
      <w:pPr>
        <w:spacing w:line="360" w:lineRule="auto"/>
        <w:rPr>
          <w:rFonts w:ascii="宋体" w:hAnsi="宋体"/>
          <w:sz w:val="24"/>
        </w:rPr>
      </w:pPr>
      <w:r>
        <w:rPr>
          <w:rFonts w:ascii="宋体" w:hAnsi="宋体" w:hint="eastAsia"/>
          <w:sz w:val="24"/>
        </w:rPr>
        <w:t>5、产水量：≥300L/H（25℃）。</w:t>
      </w:r>
    </w:p>
    <w:p w14:paraId="757794A7" w14:textId="77777777" w:rsidR="00B3631B" w:rsidRDefault="00B3631B" w:rsidP="00B3631B">
      <w:pPr>
        <w:spacing w:line="360" w:lineRule="auto"/>
        <w:rPr>
          <w:rFonts w:ascii="宋体" w:hAnsi="宋体"/>
          <w:sz w:val="24"/>
        </w:rPr>
      </w:pPr>
      <w:r>
        <w:rPr>
          <w:rFonts w:ascii="宋体" w:hAnsi="宋体" w:hint="eastAsia"/>
          <w:sz w:val="24"/>
        </w:rPr>
        <w:t>6、产水水质：</w:t>
      </w:r>
    </w:p>
    <w:p w14:paraId="078EB25F" w14:textId="77777777" w:rsidR="00B3631B" w:rsidRDefault="00B3631B" w:rsidP="00B3631B">
      <w:pPr>
        <w:spacing w:line="360" w:lineRule="auto"/>
        <w:rPr>
          <w:rFonts w:ascii="宋体" w:hAnsi="宋体"/>
          <w:sz w:val="24"/>
        </w:rPr>
      </w:pPr>
      <w:r>
        <w:rPr>
          <w:rFonts w:ascii="宋体" w:hAnsi="宋体" w:hint="eastAsia"/>
          <w:sz w:val="24"/>
        </w:rPr>
        <w:t>6.1、离子去除率：≥99%。</w:t>
      </w:r>
    </w:p>
    <w:p w14:paraId="085DA8FA" w14:textId="77777777" w:rsidR="00B3631B" w:rsidRDefault="00B3631B" w:rsidP="00B3631B">
      <w:pPr>
        <w:spacing w:line="360" w:lineRule="auto"/>
        <w:rPr>
          <w:rFonts w:ascii="宋体" w:hAnsi="宋体"/>
          <w:sz w:val="24"/>
        </w:rPr>
      </w:pPr>
      <w:r>
        <w:rPr>
          <w:rFonts w:ascii="宋体" w:hAnsi="宋体" w:hint="eastAsia"/>
          <w:sz w:val="24"/>
        </w:rPr>
        <w:t>6.2、电导率：≤5us/cm。</w:t>
      </w:r>
    </w:p>
    <w:p w14:paraId="0C2836B8" w14:textId="77777777" w:rsidR="00B3631B" w:rsidRDefault="00B3631B" w:rsidP="00B3631B">
      <w:pPr>
        <w:spacing w:line="360" w:lineRule="auto"/>
        <w:rPr>
          <w:rFonts w:ascii="宋体" w:hAnsi="宋体"/>
          <w:sz w:val="24"/>
        </w:rPr>
      </w:pPr>
      <w:r>
        <w:rPr>
          <w:rFonts w:ascii="宋体" w:hAnsi="宋体" w:hint="eastAsia"/>
          <w:sz w:val="24"/>
        </w:rPr>
        <w:lastRenderedPageBreak/>
        <w:t>6.3、菌落总数：≤10CFU/100mL，并提供第三方水质监测报告。</w:t>
      </w:r>
    </w:p>
    <w:p w14:paraId="7DC7F7A6" w14:textId="77777777" w:rsidR="00B3631B" w:rsidRDefault="00B3631B" w:rsidP="00B3631B">
      <w:pPr>
        <w:spacing w:line="360" w:lineRule="auto"/>
        <w:rPr>
          <w:rFonts w:ascii="宋体" w:hAnsi="宋体"/>
          <w:sz w:val="24"/>
        </w:rPr>
      </w:pPr>
      <w:r>
        <w:rPr>
          <w:rFonts w:ascii="宋体" w:hAnsi="宋体" w:hint="eastAsia"/>
          <w:sz w:val="24"/>
        </w:rPr>
        <w:t>6.4、细菌内毒素清除率：≥99%；</w:t>
      </w:r>
    </w:p>
    <w:p w14:paraId="7B748E17" w14:textId="77777777" w:rsidR="00B3631B" w:rsidRDefault="00B3631B" w:rsidP="00B3631B">
      <w:pPr>
        <w:spacing w:line="360" w:lineRule="auto"/>
        <w:rPr>
          <w:rFonts w:ascii="宋体" w:hAnsi="宋体"/>
          <w:sz w:val="24"/>
        </w:rPr>
      </w:pPr>
      <w:r>
        <w:rPr>
          <w:rFonts w:ascii="宋体" w:hAnsi="宋体" w:hint="eastAsia"/>
          <w:sz w:val="24"/>
        </w:rPr>
        <w:t>6.5、溶解盐清除率99%；</w:t>
      </w:r>
    </w:p>
    <w:p w14:paraId="417C130C" w14:textId="77777777" w:rsidR="00B3631B" w:rsidRDefault="00B3631B" w:rsidP="00B3631B">
      <w:pPr>
        <w:spacing w:line="360" w:lineRule="auto"/>
        <w:rPr>
          <w:rFonts w:ascii="宋体" w:hAnsi="宋体"/>
          <w:sz w:val="24"/>
        </w:rPr>
      </w:pPr>
      <w:r>
        <w:rPr>
          <w:rFonts w:ascii="宋体" w:hAnsi="宋体" w:hint="eastAsia"/>
          <w:sz w:val="24"/>
        </w:rPr>
        <w:t>7、供水压力≥0.2Mpa；</w:t>
      </w:r>
    </w:p>
    <w:p w14:paraId="5370C1A6" w14:textId="1308EBA4" w:rsidR="00342B25" w:rsidRDefault="00B3631B" w:rsidP="00B3631B">
      <w:pPr>
        <w:spacing w:line="360" w:lineRule="auto"/>
        <w:rPr>
          <w:rFonts w:ascii="宋体" w:hAnsi="宋体"/>
          <w:sz w:val="24"/>
        </w:rPr>
      </w:pPr>
      <w:r>
        <w:rPr>
          <w:rFonts w:ascii="宋体" w:hAnsi="宋体" w:hint="eastAsia"/>
          <w:sz w:val="24"/>
        </w:rPr>
        <w:t>8、水箱：≥300L；</w:t>
      </w:r>
    </w:p>
    <w:p w14:paraId="5844C140" w14:textId="63BD4378" w:rsidR="00F41471" w:rsidRDefault="00F41471" w:rsidP="00B3631B">
      <w:pPr>
        <w:spacing w:line="360" w:lineRule="auto"/>
        <w:rPr>
          <w:rFonts w:ascii="宋体" w:hAnsi="宋体" w:cs="仿宋_GB2312"/>
          <w:b/>
          <w:bCs/>
          <w:sz w:val="24"/>
        </w:rPr>
      </w:pPr>
      <w:r>
        <w:rPr>
          <w:rFonts w:ascii="宋体" w:hAnsi="宋体" w:hint="eastAsia"/>
          <w:sz w:val="24"/>
        </w:rPr>
        <w:t>四、质保期:</w:t>
      </w:r>
      <w:r w:rsidRPr="00F41471">
        <w:rPr>
          <w:rFonts w:ascii="宋体" w:hAnsi="宋体" w:hint="eastAsia"/>
          <w:sz w:val="24"/>
        </w:rPr>
        <w:t xml:space="preserve"> </w:t>
      </w:r>
      <w:r>
        <w:rPr>
          <w:rFonts w:ascii="宋体" w:hAnsi="宋体" w:hint="eastAsia"/>
          <w:sz w:val="24"/>
        </w:rPr>
        <w:t>≥2年</w:t>
      </w:r>
    </w:p>
    <w:p w14:paraId="3D22BDF0" w14:textId="77777777" w:rsidR="00443D4D" w:rsidRDefault="00443D4D" w:rsidP="00D12926">
      <w:pPr>
        <w:spacing w:after="0" w:line="276" w:lineRule="auto"/>
        <w:outlineLvl w:val="0"/>
        <w:rPr>
          <w:rFonts w:ascii="宋体" w:hAnsi="宋体" w:cs="仿宋_GB2312"/>
          <w:bCs/>
          <w:sz w:val="24"/>
          <w:highlight w:val="green"/>
        </w:rPr>
      </w:pPr>
    </w:p>
    <w:p w14:paraId="1705310B" w14:textId="1E227BAE" w:rsidR="00D12926" w:rsidRDefault="00443D4D" w:rsidP="00D12926">
      <w:pPr>
        <w:spacing w:after="0" w:line="276" w:lineRule="auto"/>
        <w:outlineLvl w:val="0"/>
        <w:rPr>
          <w:rFonts w:ascii="宋体" w:hAnsi="宋体" w:cs="仿宋_GB2312"/>
          <w:bCs/>
          <w:sz w:val="24"/>
        </w:rPr>
      </w:pPr>
      <w:bookmarkStart w:id="862" w:name="OLE_LINK66"/>
      <w:bookmarkStart w:id="863" w:name="OLE_LINK67"/>
      <w:r w:rsidRPr="00443D4D">
        <w:rPr>
          <w:rFonts w:ascii="宋体" w:hAnsi="宋体" w:cs="仿宋_GB2312" w:hint="eastAsia"/>
          <w:bCs/>
          <w:sz w:val="24"/>
          <w:highlight w:val="green"/>
        </w:rPr>
        <w:t>品</w:t>
      </w:r>
      <w:r w:rsidRPr="00B3631B">
        <w:rPr>
          <w:rFonts w:ascii="宋体" w:hAnsi="宋体" w:cs="仿宋_GB2312" w:hint="eastAsia"/>
          <w:bCs/>
          <w:sz w:val="24"/>
          <w:highlight w:val="green"/>
        </w:rPr>
        <w:t>目</w:t>
      </w:r>
      <w:r w:rsidRPr="00B3631B">
        <w:rPr>
          <w:rFonts w:ascii="宋体" w:hAnsi="宋体" w:cs="仿宋_GB2312"/>
          <w:bCs/>
          <w:sz w:val="24"/>
          <w:highlight w:val="green"/>
        </w:rPr>
        <w:t>8</w:t>
      </w:r>
      <w:r w:rsidR="00B3631B" w:rsidRPr="00B3631B">
        <w:rPr>
          <w:rFonts w:ascii="宋体" w:hAnsi="宋体" w:cs="仿宋_GB2312" w:hint="eastAsia"/>
          <w:bCs/>
          <w:sz w:val="24"/>
          <w:highlight w:val="green"/>
        </w:rPr>
        <w:t>：</w:t>
      </w:r>
      <w:bookmarkEnd w:id="862"/>
      <w:bookmarkEnd w:id="863"/>
      <w:r w:rsidR="00B3631B" w:rsidRPr="00B3631B">
        <w:rPr>
          <w:rFonts w:ascii="宋体" w:hAnsi="宋体" w:cs="仿宋_GB2312" w:hint="eastAsia"/>
          <w:bCs/>
          <w:sz w:val="24"/>
          <w:highlight w:val="green"/>
        </w:rPr>
        <w:t>测</w:t>
      </w:r>
      <w:proofErr w:type="gramStart"/>
      <w:r w:rsidR="00B3631B" w:rsidRPr="00B3631B">
        <w:rPr>
          <w:rFonts w:ascii="宋体" w:hAnsi="宋体" w:cs="仿宋_GB2312" w:hint="eastAsia"/>
          <w:bCs/>
          <w:sz w:val="24"/>
          <w:highlight w:val="green"/>
        </w:rPr>
        <w:t>疸</w:t>
      </w:r>
      <w:proofErr w:type="gramEnd"/>
      <w:r w:rsidR="00B3631B" w:rsidRPr="00B3631B">
        <w:rPr>
          <w:rFonts w:ascii="宋体" w:hAnsi="宋体" w:cs="仿宋_GB2312" w:hint="eastAsia"/>
          <w:bCs/>
          <w:sz w:val="24"/>
          <w:highlight w:val="green"/>
        </w:rPr>
        <w:t>仪</w:t>
      </w:r>
    </w:p>
    <w:p w14:paraId="09DD0BA9" w14:textId="77777777" w:rsidR="00A41D06" w:rsidRDefault="00A41D06" w:rsidP="00A41D06">
      <w:pPr>
        <w:spacing w:line="360" w:lineRule="auto"/>
        <w:rPr>
          <w:rFonts w:ascii="宋体" w:hAnsi="宋体"/>
          <w:sz w:val="24"/>
        </w:rPr>
      </w:pPr>
      <w:r>
        <w:rPr>
          <w:rFonts w:ascii="宋体" w:hAnsi="宋体" w:hint="eastAsia"/>
          <w:sz w:val="24"/>
        </w:rPr>
        <w:t>一、技术参数：</w:t>
      </w:r>
    </w:p>
    <w:p w14:paraId="001505E0" w14:textId="77777777" w:rsidR="00A41D06" w:rsidRDefault="00A41D06" w:rsidP="00A41D06">
      <w:pPr>
        <w:spacing w:line="360" w:lineRule="auto"/>
        <w:rPr>
          <w:rFonts w:ascii="宋体" w:hAnsi="宋体"/>
          <w:sz w:val="24"/>
        </w:rPr>
      </w:pPr>
      <w:r>
        <w:rPr>
          <w:rFonts w:ascii="宋体" w:hAnsi="宋体"/>
          <w:sz w:val="24"/>
        </w:rPr>
        <w:t>1</w:t>
      </w:r>
      <w:r>
        <w:rPr>
          <w:rFonts w:ascii="宋体" w:hAnsi="宋体" w:hint="eastAsia"/>
          <w:sz w:val="24"/>
        </w:rPr>
        <w:t>、</w:t>
      </w:r>
      <w:r>
        <w:rPr>
          <w:rFonts w:ascii="宋体" w:hAnsi="宋体"/>
          <w:sz w:val="24"/>
        </w:rPr>
        <w:t xml:space="preserve">液晶屏显示测量数据 </w:t>
      </w:r>
      <w:r>
        <w:rPr>
          <w:rFonts w:ascii="宋体" w:hAnsi="宋体" w:hint="eastAsia"/>
          <w:sz w:val="24"/>
        </w:rPr>
        <w:t>，</w:t>
      </w:r>
      <w:r>
        <w:rPr>
          <w:rFonts w:ascii="宋体" w:hAnsi="宋体"/>
          <w:sz w:val="24"/>
        </w:rPr>
        <w:t>mg/dl</w:t>
      </w:r>
      <w:r>
        <w:rPr>
          <w:rFonts w:ascii="宋体" w:hAnsi="宋体" w:hint="eastAsia"/>
          <w:sz w:val="24"/>
        </w:rPr>
        <w:t>。</w:t>
      </w:r>
    </w:p>
    <w:p w14:paraId="418F0DAF" w14:textId="77777777" w:rsidR="00A41D06" w:rsidRDefault="00A41D06" w:rsidP="00A41D06">
      <w:pPr>
        <w:spacing w:line="360" w:lineRule="auto"/>
        <w:rPr>
          <w:rFonts w:ascii="宋体" w:hAnsi="宋体"/>
          <w:sz w:val="24"/>
        </w:rPr>
      </w:pPr>
      <w:r>
        <w:rPr>
          <w:rFonts w:ascii="宋体" w:hAnsi="宋体" w:hint="eastAsia"/>
          <w:sz w:val="24"/>
        </w:rPr>
        <w:t>2、可</w:t>
      </w:r>
      <w:r>
        <w:rPr>
          <w:rFonts w:ascii="宋体" w:hAnsi="宋体"/>
          <w:sz w:val="24"/>
        </w:rPr>
        <w:t>自动计算2－5次</w:t>
      </w:r>
      <w:r>
        <w:rPr>
          <w:rFonts w:ascii="宋体" w:hAnsi="宋体" w:hint="eastAsia"/>
          <w:sz w:val="24"/>
        </w:rPr>
        <w:t>测量的</w:t>
      </w:r>
      <w:r>
        <w:rPr>
          <w:rFonts w:ascii="宋体" w:hAnsi="宋体"/>
          <w:sz w:val="24"/>
        </w:rPr>
        <w:t>平均值</w:t>
      </w:r>
      <w:r>
        <w:rPr>
          <w:rFonts w:ascii="宋体" w:hAnsi="宋体" w:hint="eastAsia"/>
          <w:sz w:val="24"/>
        </w:rPr>
        <w:t>并</w:t>
      </w:r>
      <w:r>
        <w:rPr>
          <w:rFonts w:ascii="宋体" w:hAnsi="宋体"/>
          <w:sz w:val="24"/>
        </w:rPr>
        <w:t>显示</w:t>
      </w:r>
      <w:r>
        <w:rPr>
          <w:rFonts w:ascii="宋体" w:hAnsi="宋体" w:hint="eastAsia"/>
          <w:sz w:val="24"/>
        </w:rPr>
        <w:t>。</w:t>
      </w:r>
    </w:p>
    <w:p w14:paraId="280CCBF8" w14:textId="77777777" w:rsidR="00A41D06" w:rsidRDefault="00A41D06" w:rsidP="00A41D06">
      <w:pPr>
        <w:spacing w:line="360" w:lineRule="auto"/>
        <w:rPr>
          <w:rFonts w:ascii="宋体" w:hAnsi="宋体"/>
          <w:sz w:val="24"/>
        </w:rPr>
      </w:pPr>
      <w:r>
        <w:rPr>
          <w:rFonts w:ascii="宋体" w:hAnsi="宋体" w:hint="eastAsia"/>
          <w:sz w:val="24"/>
        </w:rPr>
        <w:t>3、</w:t>
      </w:r>
      <w:r>
        <w:rPr>
          <w:rFonts w:ascii="宋体" w:hAnsi="宋体"/>
          <w:sz w:val="24"/>
        </w:rPr>
        <w:t>测量</w:t>
      </w:r>
      <w:r>
        <w:rPr>
          <w:rFonts w:ascii="宋体" w:hAnsi="宋体" w:hint="eastAsia"/>
          <w:sz w:val="24"/>
        </w:rPr>
        <w:t>范围</w:t>
      </w:r>
      <w:r>
        <w:rPr>
          <w:rFonts w:ascii="宋体" w:hAnsi="宋体"/>
          <w:sz w:val="24"/>
        </w:rPr>
        <w:t>：0.0mg/dL～32mg/dL</w:t>
      </w:r>
      <w:r>
        <w:rPr>
          <w:rFonts w:ascii="宋体" w:hAnsi="宋体" w:hint="eastAsia"/>
          <w:sz w:val="24"/>
        </w:rPr>
        <w:t>；</w:t>
      </w:r>
      <w:r>
        <w:rPr>
          <w:rFonts w:ascii="宋体" w:hAnsi="宋体"/>
          <w:sz w:val="24"/>
        </w:rPr>
        <w:t xml:space="preserve"> 测量</w:t>
      </w:r>
      <w:r>
        <w:rPr>
          <w:rFonts w:ascii="宋体" w:hAnsi="宋体" w:hint="eastAsia"/>
          <w:sz w:val="24"/>
        </w:rPr>
        <w:t>误差</w:t>
      </w:r>
      <w:r>
        <w:rPr>
          <w:rFonts w:ascii="宋体" w:hAnsi="宋体"/>
          <w:sz w:val="24"/>
        </w:rPr>
        <w:t>：</w:t>
      </w:r>
      <w:r>
        <w:rPr>
          <w:rFonts w:ascii="宋体" w:hAnsi="宋体" w:hint="eastAsia"/>
          <w:sz w:val="24"/>
        </w:rPr>
        <w:t>不超过</w:t>
      </w:r>
      <w:r>
        <w:rPr>
          <w:rFonts w:ascii="宋体" w:hAnsi="宋体"/>
          <w:sz w:val="24"/>
        </w:rPr>
        <w:t>±1.5mg/d</w:t>
      </w:r>
      <w:r>
        <w:rPr>
          <w:rFonts w:ascii="宋体" w:hAnsi="宋体" w:hint="eastAsia"/>
          <w:sz w:val="24"/>
        </w:rPr>
        <w:t>。</w:t>
      </w:r>
    </w:p>
    <w:p w14:paraId="0DF99E99" w14:textId="77777777" w:rsidR="00A41D06" w:rsidRDefault="00A41D06" w:rsidP="00A41D06">
      <w:pPr>
        <w:spacing w:line="360" w:lineRule="auto"/>
        <w:rPr>
          <w:rFonts w:ascii="宋体" w:hAnsi="宋体"/>
          <w:sz w:val="24"/>
        </w:rPr>
      </w:pPr>
      <w:r>
        <w:rPr>
          <w:rFonts w:ascii="宋体" w:hAnsi="宋体" w:hint="eastAsia"/>
          <w:sz w:val="24"/>
        </w:rPr>
        <w:t>4、</w:t>
      </w:r>
      <w:r>
        <w:rPr>
          <w:rFonts w:ascii="宋体" w:hAnsi="宋体"/>
          <w:sz w:val="24"/>
        </w:rPr>
        <w:t>开机准备时间：≤1</w:t>
      </w:r>
      <w:r>
        <w:rPr>
          <w:rFonts w:ascii="宋体" w:hAnsi="宋体" w:hint="eastAsia"/>
          <w:sz w:val="24"/>
        </w:rPr>
        <w:t>5</w:t>
      </w:r>
      <w:r>
        <w:rPr>
          <w:rFonts w:ascii="宋体" w:hAnsi="宋体"/>
          <w:sz w:val="24"/>
        </w:rPr>
        <w:t>秒</w:t>
      </w:r>
    </w:p>
    <w:p w14:paraId="3C45FB38" w14:textId="77777777" w:rsidR="00A41D06" w:rsidRDefault="00A41D06" w:rsidP="00A41D06">
      <w:pPr>
        <w:spacing w:line="360" w:lineRule="auto"/>
        <w:rPr>
          <w:rFonts w:ascii="宋体" w:hAnsi="宋体"/>
          <w:sz w:val="24"/>
        </w:rPr>
      </w:pPr>
      <w:r>
        <w:rPr>
          <w:rFonts w:ascii="宋体" w:hAnsi="宋体" w:hint="eastAsia"/>
          <w:sz w:val="24"/>
        </w:rPr>
        <w:t>5、可</w:t>
      </w:r>
      <w:r>
        <w:rPr>
          <w:rFonts w:ascii="宋体" w:hAnsi="宋体"/>
          <w:sz w:val="24"/>
        </w:rPr>
        <w:t>存储≥20个测量结果，并可循环查看存储数据</w:t>
      </w:r>
      <w:r>
        <w:rPr>
          <w:rFonts w:ascii="宋体" w:hAnsi="宋体" w:hint="eastAsia"/>
          <w:sz w:val="24"/>
        </w:rPr>
        <w:t>。</w:t>
      </w:r>
    </w:p>
    <w:p w14:paraId="63C3708D" w14:textId="77777777" w:rsidR="00A41D06" w:rsidRDefault="00A41D06" w:rsidP="00A41D06">
      <w:pPr>
        <w:spacing w:line="360" w:lineRule="auto"/>
        <w:rPr>
          <w:rFonts w:ascii="宋体" w:hAnsi="宋体"/>
          <w:sz w:val="24"/>
        </w:rPr>
      </w:pPr>
      <w:r>
        <w:rPr>
          <w:rFonts w:ascii="宋体" w:hAnsi="宋体" w:hint="eastAsia"/>
          <w:sz w:val="24"/>
        </w:rPr>
        <w:t>6、具备</w:t>
      </w:r>
      <w:r>
        <w:rPr>
          <w:rFonts w:ascii="宋体" w:hAnsi="宋体"/>
          <w:sz w:val="24"/>
        </w:rPr>
        <w:t>电池电量不足提示</w:t>
      </w:r>
      <w:r>
        <w:rPr>
          <w:rFonts w:ascii="宋体" w:hAnsi="宋体" w:hint="eastAsia"/>
          <w:sz w:val="24"/>
        </w:rPr>
        <w:t>功能。</w:t>
      </w:r>
    </w:p>
    <w:p w14:paraId="5BC1CFED" w14:textId="77777777" w:rsidR="00A41D06" w:rsidRDefault="00A41D06" w:rsidP="00A41D06">
      <w:pPr>
        <w:spacing w:line="360" w:lineRule="auto"/>
        <w:rPr>
          <w:rFonts w:ascii="宋体" w:hAnsi="宋体"/>
          <w:sz w:val="24"/>
        </w:rPr>
      </w:pPr>
      <w:r>
        <w:rPr>
          <w:rFonts w:ascii="宋体" w:hAnsi="宋体" w:hint="eastAsia"/>
          <w:sz w:val="24"/>
        </w:rPr>
        <w:t>7、一段时间无操作可</w:t>
      </w:r>
      <w:r>
        <w:rPr>
          <w:rFonts w:ascii="宋体" w:hAnsi="宋体"/>
          <w:sz w:val="24"/>
        </w:rPr>
        <w:t>自动关机</w:t>
      </w:r>
      <w:r>
        <w:rPr>
          <w:rFonts w:ascii="宋体" w:hAnsi="宋体" w:hint="eastAsia"/>
          <w:sz w:val="24"/>
        </w:rPr>
        <w:t>。</w:t>
      </w:r>
    </w:p>
    <w:p w14:paraId="355296DB" w14:textId="77777777" w:rsidR="00A41D06" w:rsidRDefault="00A41D06" w:rsidP="00A41D06">
      <w:pPr>
        <w:spacing w:line="360" w:lineRule="auto"/>
        <w:rPr>
          <w:rFonts w:ascii="宋体" w:hAnsi="宋体"/>
          <w:sz w:val="24"/>
        </w:rPr>
      </w:pPr>
      <w:r>
        <w:rPr>
          <w:rFonts w:ascii="宋体" w:hAnsi="宋体" w:hint="eastAsia"/>
          <w:sz w:val="24"/>
        </w:rPr>
        <w:t>8、</w:t>
      </w:r>
      <w:r>
        <w:rPr>
          <w:rFonts w:ascii="宋体" w:hAnsi="宋体"/>
          <w:sz w:val="24"/>
        </w:rPr>
        <w:t>电源：</w:t>
      </w:r>
      <w:r>
        <w:rPr>
          <w:rFonts w:ascii="宋体" w:hAnsi="宋体" w:hint="eastAsia"/>
          <w:sz w:val="24"/>
        </w:rPr>
        <w:t>碱性</w:t>
      </w:r>
      <w:r>
        <w:rPr>
          <w:rFonts w:ascii="宋体" w:hAnsi="宋体"/>
          <w:sz w:val="24"/>
        </w:rPr>
        <w:t>电池或充电电池</w:t>
      </w:r>
      <w:r>
        <w:rPr>
          <w:rFonts w:ascii="宋体" w:hAnsi="宋体" w:hint="eastAsia"/>
          <w:sz w:val="24"/>
        </w:rPr>
        <w:t>。</w:t>
      </w:r>
    </w:p>
    <w:p w14:paraId="1954FCB7" w14:textId="3C722EA5" w:rsidR="00443D4D" w:rsidRDefault="00A41D06" w:rsidP="00A41D06">
      <w:pPr>
        <w:spacing w:after="0" w:line="360" w:lineRule="auto"/>
        <w:outlineLvl w:val="0"/>
        <w:rPr>
          <w:rFonts w:asciiTheme="minorEastAsia" w:hAnsiTheme="minorEastAsia" w:cstheme="majorEastAsia"/>
          <w:bCs/>
          <w:sz w:val="24"/>
        </w:rPr>
      </w:pPr>
      <w:r>
        <w:rPr>
          <w:rFonts w:ascii="宋体" w:hAnsi="宋体" w:hint="eastAsia"/>
          <w:sz w:val="24"/>
        </w:rPr>
        <w:t>二、质保期：≥1年。</w:t>
      </w:r>
    </w:p>
    <w:p w14:paraId="3AEAD36E" w14:textId="4BCF127E" w:rsidR="00443D4D" w:rsidRDefault="00443D4D" w:rsidP="00443D4D">
      <w:pPr>
        <w:spacing w:after="0" w:line="360" w:lineRule="auto"/>
        <w:outlineLvl w:val="0"/>
        <w:rPr>
          <w:rFonts w:asciiTheme="minorEastAsia" w:hAnsiTheme="minorEastAsia" w:cstheme="majorEastAsia"/>
          <w:bCs/>
          <w:sz w:val="24"/>
        </w:rPr>
      </w:pPr>
    </w:p>
    <w:p w14:paraId="62053A69" w14:textId="329B8B91" w:rsidR="00443D4D" w:rsidRDefault="00443D4D" w:rsidP="00443D4D">
      <w:pPr>
        <w:spacing w:after="0" w:line="360" w:lineRule="auto"/>
        <w:outlineLvl w:val="0"/>
        <w:rPr>
          <w:rFonts w:ascii="宋体" w:hAnsi="宋体" w:cs="仿宋_GB2312"/>
          <w:bCs/>
          <w:sz w:val="24"/>
        </w:rPr>
      </w:pPr>
      <w:bookmarkStart w:id="864" w:name="OLE_LINK70"/>
      <w:bookmarkStart w:id="865" w:name="OLE_LINK71"/>
      <w:r w:rsidRPr="00443D4D">
        <w:rPr>
          <w:rFonts w:ascii="宋体" w:hAnsi="宋体" w:cs="仿宋_GB2312" w:hint="eastAsia"/>
          <w:bCs/>
          <w:sz w:val="24"/>
          <w:highlight w:val="green"/>
        </w:rPr>
        <w:t>品目</w:t>
      </w:r>
      <w:r w:rsidRPr="00443D4D">
        <w:rPr>
          <w:rFonts w:ascii="宋体" w:hAnsi="宋体" w:cs="仿宋_GB2312"/>
          <w:bCs/>
          <w:sz w:val="24"/>
          <w:highlight w:val="green"/>
        </w:rPr>
        <w:t>9</w:t>
      </w:r>
      <w:bookmarkEnd w:id="864"/>
      <w:bookmarkEnd w:id="865"/>
      <w:r w:rsidR="00A41D06">
        <w:rPr>
          <w:rFonts w:ascii="宋体" w:hAnsi="宋体" w:cs="仿宋_GB2312" w:hint="eastAsia"/>
          <w:bCs/>
          <w:sz w:val="24"/>
          <w:highlight w:val="green"/>
        </w:rPr>
        <w:t>：</w:t>
      </w:r>
      <w:r w:rsidR="00A41D06" w:rsidRPr="00A41D06">
        <w:rPr>
          <w:rFonts w:ascii="宋体" w:hAnsi="宋体" w:cs="仿宋_GB2312" w:hint="eastAsia"/>
          <w:bCs/>
          <w:sz w:val="24"/>
          <w:highlight w:val="green"/>
        </w:rPr>
        <w:t>电动手术台（妇产科专用）</w:t>
      </w:r>
    </w:p>
    <w:p w14:paraId="7AD7496C" w14:textId="77777777" w:rsidR="00A41D06" w:rsidRDefault="00A41D06" w:rsidP="00A41D06">
      <w:pPr>
        <w:spacing w:line="360" w:lineRule="auto"/>
        <w:rPr>
          <w:rFonts w:ascii="宋体" w:hAnsi="宋体"/>
          <w:sz w:val="24"/>
        </w:rPr>
      </w:pPr>
      <w:r>
        <w:rPr>
          <w:rFonts w:ascii="宋体" w:hAnsi="宋体" w:hint="eastAsia"/>
          <w:sz w:val="24"/>
        </w:rPr>
        <w:t>一、技术参数</w:t>
      </w:r>
    </w:p>
    <w:p w14:paraId="3028AA3F" w14:textId="77777777" w:rsidR="00A41D06" w:rsidRDefault="00A41D06" w:rsidP="00A41D06">
      <w:pPr>
        <w:spacing w:line="360" w:lineRule="auto"/>
        <w:rPr>
          <w:rFonts w:ascii="宋体" w:hAnsi="宋体"/>
          <w:sz w:val="24"/>
        </w:rPr>
      </w:pPr>
      <w:r>
        <w:rPr>
          <w:rFonts w:ascii="宋体" w:hAnsi="宋体" w:hint="eastAsia"/>
          <w:sz w:val="24"/>
        </w:rPr>
        <w:t>1、结构、材质：</w:t>
      </w:r>
    </w:p>
    <w:p w14:paraId="23181006" w14:textId="77777777" w:rsidR="00A41D06" w:rsidRDefault="00A41D06" w:rsidP="00A41D06">
      <w:pPr>
        <w:spacing w:line="360" w:lineRule="auto"/>
        <w:rPr>
          <w:rFonts w:ascii="宋体" w:hAnsi="宋体"/>
          <w:sz w:val="24"/>
        </w:rPr>
      </w:pPr>
      <w:r>
        <w:rPr>
          <w:rFonts w:ascii="宋体" w:hAnsi="宋体" w:hint="eastAsia"/>
          <w:sz w:val="24"/>
        </w:rPr>
        <w:t>1.1、</w:t>
      </w:r>
      <w:r>
        <w:rPr>
          <w:rFonts w:ascii="宋体" w:hAnsi="宋体"/>
          <w:sz w:val="24"/>
        </w:rPr>
        <w:t>台面长度（带头板、腿板）</w:t>
      </w:r>
      <w:r>
        <w:rPr>
          <w:rFonts w:ascii="宋体" w:hAnsi="宋体" w:hint="eastAsia"/>
          <w:sz w:val="24"/>
        </w:rPr>
        <w:t>：</w:t>
      </w:r>
      <w:r>
        <w:rPr>
          <w:rFonts w:ascii="宋体" w:hAnsi="宋体"/>
          <w:sz w:val="24"/>
        </w:rPr>
        <w:t>≥1</w:t>
      </w:r>
      <w:r>
        <w:rPr>
          <w:rFonts w:ascii="宋体" w:hAnsi="宋体" w:hint="eastAsia"/>
          <w:sz w:val="24"/>
        </w:rPr>
        <w:t>8</w:t>
      </w:r>
      <w:r>
        <w:rPr>
          <w:rFonts w:ascii="宋体" w:hAnsi="宋体"/>
          <w:sz w:val="24"/>
        </w:rPr>
        <w:t>00mm；台面宽度≥</w:t>
      </w:r>
      <w:r>
        <w:rPr>
          <w:rFonts w:ascii="宋体" w:hAnsi="宋体" w:hint="eastAsia"/>
          <w:sz w:val="24"/>
        </w:rPr>
        <w:t>60</w:t>
      </w:r>
      <w:r>
        <w:rPr>
          <w:rFonts w:ascii="宋体" w:hAnsi="宋体"/>
          <w:sz w:val="24"/>
        </w:rPr>
        <w:t>0mm</w:t>
      </w:r>
      <w:r>
        <w:rPr>
          <w:rFonts w:ascii="宋体" w:hAnsi="宋体" w:hint="eastAsia"/>
          <w:sz w:val="24"/>
        </w:rPr>
        <w:t>.</w:t>
      </w:r>
    </w:p>
    <w:p w14:paraId="6D2B878D" w14:textId="77777777" w:rsidR="00A41D06" w:rsidRDefault="00A41D06" w:rsidP="00A41D06">
      <w:pPr>
        <w:spacing w:line="360" w:lineRule="auto"/>
        <w:rPr>
          <w:rFonts w:ascii="宋体" w:hAnsi="宋体"/>
          <w:sz w:val="24"/>
        </w:rPr>
      </w:pPr>
      <w:bookmarkStart w:id="866" w:name="_Hlk236847434"/>
      <w:r>
        <w:rPr>
          <w:rFonts w:ascii="宋体" w:hAnsi="宋体" w:hint="eastAsia"/>
          <w:sz w:val="24"/>
        </w:rPr>
        <w:t>▲</w:t>
      </w:r>
      <w:bookmarkEnd w:id="866"/>
      <w:r>
        <w:rPr>
          <w:rFonts w:ascii="宋体" w:hAnsi="宋体" w:hint="eastAsia"/>
          <w:sz w:val="24"/>
        </w:rPr>
        <w:t>1.2、</w:t>
      </w:r>
      <w:r>
        <w:rPr>
          <w:rFonts w:ascii="宋体" w:hAnsi="宋体"/>
          <w:sz w:val="24"/>
        </w:rPr>
        <w:t>床体</w:t>
      </w:r>
      <w:r>
        <w:rPr>
          <w:rFonts w:ascii="宋体" w:hAnsi="宋体" w:hint="eastAsia"/>
          <w:sz w:val="24"/>
        </w:rPr>
        <w:t>具备</w:t>
      </w:r>
      <w:r>
        <w:rPr>
          <w:rFonts w:ascii="宋体" w:hAnsi="宋体"/>
          <w:sz w:val="24"/>
        </w:rPr>
        <w:t>隐藏式辅助台和污物盆，可拉出或缩进</w:t>
      </w:r>
      <w:r>
        <w:rPr>
          <w:rFonts w:ascii="宋体" w:hAnsi="宋体" w:hint="eastAsia"/>
          <w:sz w:val="24"/>
        </w:rPr>
        <w:t>。</w:t>
      </w:r>
    </w:p>
    <w:p w14:paraId="39FC101A" w14:textId="77777777" w:rsidR="00A41D06" w:rsidRDefault="00A41D06" w:rsidP="00A41D06">
      <w:pPr>
        <w:spacing w:line="360" w:lineRule="auto"/>
        <w:rPr>
          <w:rFonts w:ascii="宋体" w:hAnsi="宋体"/>
          <w:sz w:val="24"/>
        </w:rPr>
      </w:pPr>
      <w:r>
        <w:rPr>
          <w:rFonts w:ascii="宋体" w:hAnsi="宋体" w:hint="eastAsia"/>
          <w:sz w:val="24"/>
        </w:rPr>
        <w:lastRenderedPageBreak/>
        <w:t>1</w:t>
      </w:r>
      <w:r>
        <w:rPr>
          <w:rFonts w:ascii="宋体" w:hAnsi="宋体"/>
          <w:sz w:val="24"/>
        </w:rPr>
        <w:t>.3</w:t>
      </w:r>
      <w:r>
        <w:rPr>
          <w:rFonts w:ascii="宋体" w:hAnsi="宋体" w:hint="eastAsia"/>
          <w:sz w:val="24"/>
        </w:rPr>
        <w:t>、</w:t>
      </w:r>
      <w:r>
        <w:rPr>
          <w:rFonts w:ascii="宋体" w:hAnsi="宋体"/>
          <w:sz w:val="24"/>
        </w:rPr>
        <w:t>搁手板可以外展</w:t>
      </w:r>
      <w:r>
        <w:rPr>
          <w:rFonts w:ascii="宋体" w:hAnsi="宋体" w:hint="eastAsia"/>
          <w:sz w:val="24"/>
        </w:rPr>
        <w:t>、可</w:t>
      </w:r>
      <w:r>
        <w:rPr>
          <w:rFonts w:ascii="宋体" w:hAnsi="宋体"/>
          <w:sz w:val="24"/>
        </w:rPr>
        <w:t>置于最低位</w:t>
      </w:r>
      <w:r>
        <w:rPr>
          <w:rFonts w:ascii="宋体" w:hAnsi="宋体" w:hint="eastAsia"/>
          <w:sz w:val="24"/>
        </w:rPr>
        <w:t>。</w:t>
      </w:r>
    </w:p>
    <w:p w14:paraId="1602943C" w14:textId="77777777" w:rsidR="00A41D06" w:rsidRDefault="00A41D06" w:rsidP="00A41D06">
      <w:pPr>
        <w:spacing w:line="360" w:lineRule="auto"/>
        <w:rPr>
          <w:rFonts w:ascii="宋体" w:hAnsi="宋体"/>
          <w:sz w:val="24"/>
        </w:rPr>
      </w:pPr>
      <w:r>
        <w:rPr>
          <w:rFonts w:ascii="宋体" w:hAnsi="宋体" w:hint="eastAsia"/>
          <w:sz w:val="24"/>
        </w:rPr>
        <w:t>▲2、驱动方式：电机直接驱动；可电动调节</w:t>
      </w:r>
      <w:r>
        <w:rPr>
          <w:rFonts w:ascii="宋体" w:hAnsi="宋体"/>
          <w:sz w:val="24"/>
        </w:rPr>
        <w:t>床面高度</w:t>
      </w:r>
      <w:r>
        <w:rPr>
          <w:rFonts w:ascii="宋体" w:hAnsi="宋体" w:hint="eastAsia"/>
          <w:sz w:val="24"/>
        </w:rPr>
        <w:t>、</w:t>
      </w:r>
      <w:r>
        <w:rPr>
          <w:rFonts w:ascii="宋体" w:hAnsi="宋体"/>
          <w:sz w:val="24"/>
        </w:rPr>
        <w:t>背板倾斜</w:t>
      </w:r>
    </w:p>
    <w:p w14:paraId="7BFD6CA7" w14:textId="77777777" w:rsidR="00A41D06" w:rsidRDefault="00A41D06" w:rsidP="00A41D06">
      <w:pPr>
        <w:spacing w:line="360" w:lineRule="auto"/>
        <w:rPr>
          <w:rFonts w:ascii="宋体" w:hAnsi="宋体"/>
          <w:sz w:val="24"/>
        </w:rPr>
      </w:pPr>
      <w:r>
        <w:rPr>
          <w:rFonts w:ascii="宋体" w:hAnsi="宋体" w:hint="eastAsia"/>
          <w:sz w:val="24"/>
        </w:rPr>
        <w:t>3、</w:t>
      </w:r>
      <w:r>
        <w:rPr>
          <w:rFonts w:ascii="宋体" w:hAnsi="宋体"/>
          <w:sz w:val="24"/>
        </w:rPr>
        <w:t>床面高度调节</w:t>
      </w:r>
      <w:r>
        <w:rPr>
          <w:rFonts w:ascii="宋体" w:hAnsi="宋体" w:hint="eastAsia"/>
          <w:sz w:val="24"/>
        </w:rPr>
        <w:t>范围：750</w:t>
      </w:r>
      <w:r>
        <w:rPr>
          <w:rFonts w:ascii="宋体" w:hAnsi="宋体"/>
          <w:sz w:val="24"/>
        </w:rPr>
        <w:t>mm ～8</w:t>
      </w:r>
      <w:r>
        <w:rPr>
          <w:rFonts w:ascii="宋体" w:hAnsi="宋体" w:hint="eastAsia"/>
          <w:sz w:val="24"/>
        </w:rPr>
        <w:t>5</w:t>
      </w:r>
      <w:r>
        <w:rPr>
          <w:rFonts w:ascii="宋体" w:hAnsi="宋体"/>
          <w:sz w:val="24"/>
        </w:rPr>
        <w:t>0mm。</w:t>
      </w:r>
    </w:p>
    <w:p w14:paraId="443E3EF9" w14:textId="77777777" w:rsidR="00A41D06" w:rsidRDefault="00A41D06" w:rsidP="00A41D06">
      <w:pPr>
        <w:spacing w:line="360" w:lineRule="auto"/>
        <w:rPr>
          <w:rFonts w:ascii="宋体" w:hAnsi="宋体"/>
          <w:sz w:val="24"/>
        </w:rPr>
      </w:pPr>
      <w:r>
        <w:rPr>
          <w:rFonts w:ascii="宋体" w:hAnsi="宋体" w:hint="eastAsia"/>
          <w:sz w:val="24"/>
        </w:rPr>
        <w:t>4、</w:t>
      </w:r>
      <w:r>
        <w:rPr>
          <w:rFonts w:ascii="宋体" w:hAnsi="宋体"/>
          <w:sz w:val="24"/>
        </w:rPr>
        <w:t>背板倾斜：向上≥65°，向下≥5°</w:t>
      </w:r>
      <w:r>
        <w:rPr>
          <w:rFonts w:ascii="宋体" w:hAnsi="宋体" w:hint="eastAsia"/>
          <w:sz w:val="24"/>
        </w:rPr>
        <w:t>，</w:t>
      </w:r>
    </w:p>
    <w:p w14:paraId="2302BD7C" w14:textId="77777777" w:rsidR="00A41D06" w:rsidRDefault="00A41D06" w:rsidP="00A41D06">
      <w:pPr>
        <w:spacing w:line="360" w:lineRule="auto"/>
        <w:rPr>
          <w:rFonts w:ascii="宋体" w:hAnsi="宋体"/>
          <w:sz w:val="24"/>
        </w:rPr>
      </w:pPr>
      <w:r>
        <w:rPr>
          <w:rFonts w:ascii="宋体" w:hAnsi="宋体"/>
          <w:sz w:val="24"/>
        </w:rPr>
        <w:t>5、底板折角：向上≥20°</w:t>
      </w:r>
      <w:r>
        <w:rPr>
          <w:rFonts w:ascii="宋体" w:hAnsi="宋体" w:hint="eastAsia"/>
          <w:sz w:val="24"/>
        </w:rPr>
        <w:t>。</w:t>
      </w:r>
    </w:p>
    <w:p w14:paraId="3B2C0E85" w14:textId="77777777" w:rsidR="00A41D06" w:rsidRDefault="00A41D06" w:rsidP="00A41D06">
      <w:pPr>
        <w:spacing w:line="360" w:lineRule="auto"/>
        <w:rPr>
          <w:rFonts w:ascii="宋体" w:hAnsi="宋体"/>
          <w:sz w:val="24"/>
        </w:rPr>
      </w:pPr>
      <w:r>
        <w:rPr>
          <w:rFonts w:ascii="宋体" w:hAnsi="宋体" w:hint="eastAsia"/>
          <w:sz w:val="24"/>
        </w:rPr>
        <w:t>6、具备</w:t>
      </w:r>
      <w:r>
        <w:rPr>
          <w:rFonts w:ascii="宋体" w:hAnsi="宋体"/>
          <w:sz w:val="24"/>
        </w:rPr>
        <w:t>脚控踏板；可调节病床的高低及背部的抬升</w:t>
      </w:r>
      <w:r>
        <w:rPr>
          <w:rFonts w:ascii="宋体" w:hAnsi="宋体" w:hint="eastAsia"/>
          <w:sz w:val="24"/>
        </w:rPr>
        <w:t>。</w:t>
      </w:r>
    </w:p>
    <w:p w14:paraId="2435E14E" w14:textId="77777777" w:rsidR="00A41D06" w:rsidRDefault="00A41D06" w:rsidP="00A41D06">
      <w:pPr>
        <w:spacing w:line="360" w:lineRule="auto"/>
        <w:rPr>
          <w:rFonts w:ascii="宋体" w:hAnsi="宋体"/>
          <w:sz w:val="24"/>
        </w:rPr>
      </w:pPr>
      <w:r>
        <w:rPr>
          <w:rFonts w:ascii="宋体" w:hAnsi="宋体" w:hint="eastAsia"/>
          <w:sz w:val="24"/>
        </w:rPr>
        <w:t>7、具备</w:t>
      </w:r>
      <w:r>
        <w:rPr>
          <w:rFonts w:ascii="宋体" w:hAnsi="宋体"/>
          <w:sz w:val="24"/>
        </w:rPr>
        <w:t>机械刹车</w:t>
      </w:r>
      <w:r>
        <w:rPr>
          <w:rFonts w:ascii="宋体" w:hAnsi="宋体" w:hint="eastAsia"/>
          <w:sz w:val="24"/>
        </w:rPr>
        <w:t>装置。</w:t>
      </w:r>
    </w:p>
    <w:p w14:paraId="421130C6" w14:textId="77777777" w:rsidR="00A41D06" w:rsidRDefault="00A41D06" w:rsidP="00A41D06">
      <w:pPr>
        <w:spacing w:line="360" w:lineRule="auto"/>
        <w:rPr>
          <w:rFonts w:ascii="宋体" w:hAnsi="宋体"/>
          <w:sz w:val="24"/>
        </w:rPr>
      </w:pPr>
      <w:r>
        <w:rPr>
          <w:rFonts w:ascii="宋体" w:hAnsi="宋体" w:hint="eastAsia"/>
          <w:sz w:val="24"/>
        </w:rPr>
        <w:t>8、</w:t>
      </w:r>
      <w:r>
        <w:rPr>
          <w:rFonts w:ascii="宋体" w:hAnsi="宋体"/>
          <w:sz w:val="24"/>
        </w:rPr>
        <w:t>床面</w:t>
      </w:r>
      <w:r>
        <w:rPr>
          <w:rFonts w:ascii="宋体" w:hAnsi="宋体" w:hint="eastAsia"/>
          <w:sz w:val="24"/>
        </w:rPr>
        <w:t>：</w:t>
      </w:r>
      <w:r>
        <w:rPr>
          <w:rFonts w:ascii="宋体" w:hAnsi="宋体"/>
          <w:sz w:val="24"/>
        </w:rPr>
        <w:t>PU皮，一次性成型。</w:t>
      </w:r>
    </w:p>
    <w:p w14:paraId="2888E1B1" w14:textId="77777777" w:rsidR="00A41D06" w:rsidRDefault="00A41D06" w:rsidP="00A41D06">
      <w:pPr>
        <w:spacing w:line="360" w:lineRule="auto"/>
        <w:rPr>
          <w:rFonts w:ascii="宋体" w:hAnsi="宋体"/>
          <w:sz w:val="24"/>
        </w:rPr>
      </w:pPr>
      <w:r>
        <w:rPr>
          <w:rFonts w:ascii="宋体" w:hAnsi="宋体" w:hint="eastAsia"/>
          <w:sz w:val="24"/>
        </w:rPr>
        <w:t>二、主要</w:t>
      </w:r>
      <w:r>
        <w:rPr>
          <w:rFonts w:ascii="宋体" w:hAnsi="宋体"/>
          <w:sz w:val="24"/>
        </w:rPr>
        <w:t>配置</w:t>
      </w:r>
      <w:r>
        <w:rPr>
          <w:rFonts w:ascii="宋体" w:hAnsi="宋体" w:hint="eastAsia"/>
          <w:sz w:val="24"/>
        </w:rPr>
        <w:t>：</w:t>
      </w:r>
    </w:p>
    <w:p w14:paraId="2646FAE6" w14:textId="77777777" w:rsidR="00A41D06" w:rsidRDefault="00A41D06" w:rsidP="00A41D06">
      <w:pPr>
        <w:spacing w:line="360" w:lineRule="auto"/>
        <w:rPr>
          <w:rFonts w:ascii="宋体" w:hAnsi="宋体"/>
          <w:sz w:val="24"/>
        </w:rPr>
      </w:pPr>
      <w:r>
        <w:rPr>
          <w:rFonts w:ascii="宋体" w:hAnsi="宋体" w:hint="eastAsia"/>
          <w:sz w:val="24"/>
        </w:rPr>
        <w:t>1、</w:t>
      </w:r>
      <w:r>
        <w:rPr>
          <w:rFonts w:ascii="宋体" w:hAnsi="宋体"/>
          <w:sz w:val="24"/>
        </w:rPr>
        <w:t>主床</w:t>
      </w:r>
      <w:r>
        <w:rPr>
          <w:rFonts w:ascii="宋体" w:hAnsi="宋体" w:hint="eastAsia"/>
          <w:sz w:val="24"/>
        </w:rPr>
        <w:t>：</w:t>
      </w:r>
      <w:r>
        <w:rPr>
          <w:rFonts w:ascii="宋体" w:hAnsi="宋体"/>
          <w:sz w:val="24"/>
        </w:rPr>
        <w:t>1</w:t>
      </w:r>
      <w:r>
        <w:rPr>
          <w:rFonts w:ascii="宋体" w:hAnsi="宋体" w:hint="eastAsia"/>
          <w:sz w:val="24"/>
        </w:rPr>
        <w:t>台。</w:t>
      </w:r>
    </w:p>
    <w:p w14:paraId="0C141ADB" w14:textId="77777777" w:rsidR="00A41D06" w:rsidRDefault="00A41D06" w:rsidP="00A41D06">
      <w:pPr>
        <w:spacing w:line="360" w:lineRule="auto"/>
        <w:rPr>
          <w:rFonts w:ascii="宋体" w:hAnsi="宋体"/>
          <w:sz w:val="24"/>
        </w:rPr>
      </w:pPr>
      <w:r>
        <w:rPr>
          <w:rFonts w:ascii="宋体" w:hAnsi="宋体" w:hint="eastAsia"/>
          <w:sz w:val="24"/>
        </w:rPr>
        <w:t>2、</w:t>
      </w:r>
      <w:proofErr w:type="gramStart"/>
      <w:r>
        <w:rPr>
          <w:rFonts w:ascii="宋体" w:hAnsi="宋体"/>
          <w:sz w:val="24"/>
        </w:rPr>
        <w:t>托腿架</w:t>
      </w:r>
      <w:proofErr w:type="gramEnd"/>
      <w:r>
        <w:rPr>
          <w:rFonts w:ascii="宋体" w:hAnsi="宋体" w:hint="eastAsia"/>
          <w:sz w:val="24"/>
        </w:rPr>
        <w:t>：</w:t>
      </w:r>
      <w:r>
        <w:rPr>
          <w:rFonts w:ascii="宋体" w:hAnsi="宋体"/>
          <w:sz w:val="24"/>
        </w:rPr>
        <w:t>2件</w:t>
      </w:r>
      <w:r>
        <w:rPr>
          <w:rFonts w:ascii="宋体" w:hAnsi="宋体" w:hint="eastAsia"/>
          <w:sz w:val="24"/>
        </w:rPr>
        <w:t>。</w:t>
      </w:r>
    </w:p>
    <w:p w14:paraId="7A56FA1A" w14:textId="77777777" w:rsidR="00A41D06" w:rsidRDefault="00A41D06" w:rsidP="00A41D06">
      <w:pPr>
        <w:spacing w:line="360" w:lineRule="auto"/>
        <w:rPr>
          <w:rFonts w:ascii="宋体" w:hAnsi="宋体"/>
          <w:sz w:val="24"/>
        </w:rPr>
      </w:pPr>
      <w:r>
        <w:rPr>
          <w:rFonts w:ascii="宋体" w:hAnsi="宋体" w:hint="eastAsia"/>
          <w:sz w:val="24"/>
        </w:rPr>
        <w:t>3、</w:t>
      </w:r>
      <w:r>
        <w:rPr>
          <w:rFonts w:ascii="宋体" w:hAnsi="宋体"/>
          <w:sz w:val="24"/>
        </w:rPr>
        <w:t>蹬足板</w:t>
      </w:r>
      <w:r>
        <w:rPr>
          <w:rFonts w:ascii="宋体" w:hAnsi="宋体" w:hint="eastAsia"/>
          <w:sz w:val="24"/>
        </w:rPr>
        <w:t>：</w:t>
      </w:r>
      <w:r>
        <w:rPr>
          <w:rFonts w:ascii="宋体" w:hAnsi="宋体"/>
          <w:sz w:val="24"/>
        </w:rPr>
        <w:t>2件</w:t>
      </w:r>
      <w:r>
        <w:rPr>
          <w:rFonts w:ascii="宋体" w:hAnsi="宋体" w:hint="eastAsia"/>
          <w:sz w:val="24"/>
        </w:rPr>
        <w:t>。</w:t>
      </w:r>
    </w:p>
    <w:p w14:paraId="75C5C0A3" w14:textId="77777777" w:rsidR="00A41D06" w:rsidRDefault="00A41D06" w:rsidP="00A41D06">
      <w:pPr>
        <w:spacing w:line="360" w:lineRule="auto"/>
        <w:rPr>
          <w:rFonts w:ascii="宋体" w:hAnsi="宋体"/>
          <w:sz w:val="24"/>
        </w:rPr>
      </w:pPr>
      <w:r>
        <w:rPr>
          <w:rFonts w:ascii="宋体" w:hAnsi="宋体" w:hint="eastAsia"/>
          <w:sz w:val="24"/>
        </w:rPr>
        <w:t>4、</w:t>
      </w:r>
      <w:r>
        <w:rPr>
          <w:rFonts w:ascii="宋体" w:hAnsi="宋体"/>
          <w:sz w:val="24"/>
        </w:rPr>
        <w:t>拉手</w:t>
      </w:r>
      <w:r>
        <w:rPr>
          <w:rFonts w:ascii="宋体" w:hAnsi="宋体" w:hint="eastAsia"/>
          <w:sz w:val="24"/>
        </w:rPr>
        <w:t>：</w:t>
      </w:r>
      <w:r>
        <w:rPr>
          <w:rFonts w:ascii="宋体" w:hAnsi="宋体"/>
          <w:sz w:val="24"/>
        </w:rPr>
        <w:t>2件</w:t>
      </w:r>
      <w:r>
        <w:rPr>
          <w:rFonts w:ascii="宋体" w:hAnsi="宋体" w:hint="eastAsia"/>
          <w:sz w:val="24"/>
        </w:rPr>
        <w:t>。</w:t>
      </w:r>
    </w:p>
    <w:p w14:paraId="3E7C1D88" w14:textId="77777777" w:rsidR="00A41D06" w:rsidRDefault="00A41D06" w:rsidP="00A41D06">
      <w:pPr>
        <w:spacing w:line="360" w:lineRule="auto"/>
        <w:rPr>
          <w:rFonts w:ascii="宋体" w:hAnsi="宋体"/>
          <w:sz w:val="24"/>
        </w:rPr>
      </w:pPr>
      <w:r>
        <w:rPr>
          <w:rFonts w:ascii="宋体" w:hAnsi="宋体" w:hint="eastAsia"/>
          <w:sz w:val="24"/>
        </w:rPr>
        <w:t>5、</w:t>
      </w:r>
      <w:r>
        <w:rPr>
          <w:rFonts w:ascii="宋体" w:hAnsi="宋体"/>
          <w:sz w:val="24"/>
        </w:rPr>
        <w:t>污物盆</w:t>
      </w:r>
      <w:r>
        <w:rPr>
          <w:rFonts w:ascii="宋体" w:hAnsi="宋体" w:hint="eastAsia"/>
          <w:sz w:val="24"/>
        </w:rPr>
        <w:t>：</w:t>
      </w:r>
      <w:r>
        <w:rPr>
          <w:rFonts w:ascii="宋体" w:hAnsi="宋体"/>
          <w:sz w:val="24"/>
        </w:rPr>
        <w:t>1个</w:t>
      </w:r>
      <w:r>
        <w:rPr>
          <w:rFonts w:ascii="宋体" w:hAnsi="宋体" w:hint="eastAsia"/>
          <w:sz w:val="24"/>
        </w:rPr>
        <w:t>。</w:t>
      </w:r>
    </w:p>
    <w:p w14:paraId="4D1D9F68" w14:textId="3A85CF09" w:rsidR="0055270C" w:rsidRDefault="00A41D06" w:rsidP="00A41D06">
      <w:pPr>
        <w:spacing w:after="0" w:line="360" w:lineRule="auto"/>
        <w:outlineLvl w:val="0"/>
        <w:rPr>
          <w:rFonts w:asciiTheme="minorEastAsia" w:hAnsiTheme="minorEastAsia" w:cstheme="majorEastAsia"/>
          <w:bCs/>
          <w:sz w:val="24"/>
        </w:rPr>
      </w:pPr>
      <w:r>
        <w:rPr>
          <w:rFonts w:ascii="宋体" w:hAnsi="宋体" w:hint="eastAsia"/>
          <w:sz w:val="24"/>
        </w:rPr>
        <w:t>三、</w:t>
      </w:r>
      <w:r>
        <w:rPr>
          <w:rFonts w:ascii="宋体" w:hAnsi="宋体"/>
          <w:sz w:val="24"/>
        </w:rPr>
        <w:t>质保期：≥1年</w:t>
      </w:r>
      <w:r>
        <w:rPr>
          <w:rFonts w:ascii="宋体" w:hAnsi="宋体" w:hint="eastAsia"/>
          <w:sz w:val="24"/>
        </w:rPr>
        <w:t>。</w:t>
      </w:r>
    </w:p>
    <w:p w14:paraId="236BF7A8" w14:textId="312673AD" w:rsidR="0055270C" w:rsidRDefault="0055270C" w:rsidP="0055270C">
      <w:pPr>
        <w:spacing w:after="0" w:line="360" w:lineRule="auto"/>
        <w:outlineLvl w:val="0"/>
        <w:rPr>
          <w:rFonts w:asciiTheme="minorEastAsia" w:hAnsiTheme="minorEastAsia" w:cstheme="majorEastAsia"/>
          <w:bCs/>
          <w:sz w:val="24"/>
        </w:rPr>
      </w:pPr>
    </w:p>
    <w:p w14:paraId="2B30842C" w14:textId="59F5EE64" w:rsidR="0055270C" w:rsidRDefault="0055270C" w:rsidP="0055270C">
      <w:pPr>
        <w:spacing w:after="0" w:line="360" w:lineRule="auto"/>
        <w:outlineLvl w:val="0"/>
        <w:rPr>
          <w:rFonts w:ascii="宋体" w:hAnsi="宋体" w:cs="仿宋_GB2312"/>
          <w:bCs/>
          <w:sz w:val="24"/>
        </w:rPr>
      </w:pPr>
      <w:bookmarkStart w:id="867" w:name="OLE_LINK74"/>
      <w:bookmarkStart w:id="868" w:name="OLE_LINK75"/>
      <w:r w:rsidRPr="00443D4D">
        <w:rPr>
          <w:rFonts w:ascii="宋体" w:hAnsi="宋体" w:cs="仿宋_GB2312" w:hint="eastAsia"/>
          <w:bCs/>
          <w:sz w:val="24"/>
          <w:highlight w:val="green"/>
        </w:rPr>
        <w:t>品目</w:t>
      </w:r>
      <w:r>
        <w:rPr>
          <w:rFonts w:ascii="宋体" w:hAnsi="宋体" w:cs="仿宋_GB2312"/>
          <w:bCs/>
          <w:sz w:val="24"/>
          <w:highlight w:val="green"/>
        </w:rPr>
        <w:t>10</w:t>
      </w:r>
      <w:bookmarkEnd w:id="867"/>
      <w:bookmarkEnd w:id="868"/>
      <w:r w:rsidR="00A41D06" w:rsidRPr="00A41D06">
        <w:rPr>
          <w:rFonts w:ascii="宋体" w:hAnsi="宋体" w:cs="仿宋_GB2312" w:hint="eastAsia"/>
          <w:bCs/>
          <w:sz w:val="24"/>
          <w:highlight w:val="green"/>
        </w:rPr>
        <w:t>：裂隙灯</w:t>
      </w:r>
    </w:p>
    <w:p w14:paraId="0779F566" w14:textId="77777777" w:rsidR="00A41D06" w:rsidRDefault="00A41D06" w:rsidP="00A41D06">
      <w:pPr>
        <w:spacing w:line="360" w:lineRule="auto"/>
        <w:rPr>
          <w:rFonts w:ascii="宋体" w:hAnsi="宋体"/>
          <w:sz w:val="24"/>
        </w:rPr>
      </w:pPr>
      <w:r w:rsidRPr="0006338E">
        <w:rPr>
          <w:rFonts w:ascii="宋体" w:hAnsi="宋体" w:hint="eastAsia"/>
          <w:sz w:val="24"/>
        </w:rPr>
        <w:t>一、</w:t>
      </w:r>
      <w:r>
        <w:rPr>
          <w:rFonts w:ascii="宋体" w:hAnsi="宋体" w:hint="eastAsia"/>
          <w:sz w:val="24"/>
        </w:rPr>
        <w:t>技术参数：</w:t>
      </w:r>
    </w:p>
    <w:p w14:paraId="6CC7FA88" w14:textId="77777777" w:rsidR="00A41D06" w:rsidRPr="0050788F" w:rsidRDefault="00A41D06" w:rsidP="00A41D06">
      <w:pPr>
        <w:spacing w:line="360" w:lineRule="auto"/>
        <w:rPr>
          <w:rFonts w:ascii="宋体" w:hAnsi="宋体"/>
          <w:sz w:val="24"/>
        </w:rPr>
      </w:pPr>
      <w:r>
        <w:rPr>
          <w:rFonts w:ascii="宋体" w:hAnsi="宋体" w:hint="eastAsia"/>
          <w:sz w:val="24"/>
        </w:rPr>
        <w:t>(</w:t>
      </w:r>
      <w:proofErr w:type="gramStart"/>
      <w:r>
        <w:rPr>
          <w:rFonts w:ascii="宋体" w:hAnsi="宋体" w:hint="eastAsia"/>
          <w:sz w:val="24"/>
        </w:rPr>
        <w:t>一</w:t>
      </w:r>
      <w:proofErr w:type="gramEnd"/>
      <w:r>
        <w:rPr>
          <w:rFonts w:ascii="宋体" w:hAnsi="宋体" w:hint="eastAsia"/>
          <w:sz w:val="24"/>
        </w:rPr>
        <w:t>)、裂隙灯</w:t>
      </w:r>
    </w:p>
    <w:p w14:paraId="4EE32140" w14:textId="77777777" w:rsidR="00A41D06" w:rsidRPr="0006338E" w:rsidRDefault="00A41D06" w:rsidP="00A41D06">
      <w:pPr>
        <w:spacing w:line="360" w:lineRule="auto"/>
        <w:rPr>
          <w:rFonts w:ascii="宋体" w:hAnsi="宋体"/>
          <w:sz w:val="24"/>
        </w:rPr>
      </w:pPr>
      <w:r>
        <w:rPr>
          <w:rFonts w:ascii="宋体" w:hAnsi="宋体" w:hint="eastAsia"/>
          <w:sz w:val="24"/>
        </w:rPr>
        <w:t>1、</w:t>
      </w:r>
      <w:r w:rsidRPr="0006338E">
        <w:rPr>
          <w:rFonts w:ascii="宋体" w:hAnsi="宋体" w:hint="eastAsia"/>
          <w:sz w:val="24"/>
        </w:rPr>
        <w:t>显微镜类型：平行夹角式立体显微镜</w:t>
      </w:r>
    </w:p>
    <w:p w14:paraId="7A7F792D" w14:textId="77777777" w:rsidR="00A41D06" w:rsidRPr="0006338E" w:rsidRDefault="00A41D06" w:rsidP="00A41D06">
      <w:pPr>
        <w:spacing w:line="360" w:lineRule="auto"/>
        <w:rPr>
          <w:rFonts w:ascii="宋体" w:hAnsi="宋体"/>
          <w:sz w:val="24"/>
        </w:rPr>
      </w:pPr>
      <w:r>
        <w:rPr>
          <w:rFonts w:ascii="宋体" w:hAnsi="宋体" w:hint="eastAsia"/>
          <w:sz w:val="24"/>
        </w:rPr>
        <w:t>2、</w:t>
      </w:r>
      <w:r w:rsidRPr="0006338E">
        <w:rPr>
          <w:rFonts w:ascii="宋体" w:hAnsi="宋体" w:hint="eastAsia"/>
          <w:sz w:val="24"/>
        </w:rPr>
        <w:t>目镜：</w:t>
      </w:r>
      <w:r w:rsidRPr="0006338E">
        <w:rPr>
          <w:rFonts w:ascii="宋体" w:hAnsi="宋体"/>
          <w:sz w:val="24"/>
        </w:rPr>
        <w:t>12.5</w:t>
      </w:r>
      <w:r>
        <w:rPr>
          <w:rFonts w:ascii="宋体" w:hAnsi="宋体"/>
          <w:sz w:val="24"/>
        </w:rPr>
        <w:t>×</w:t>
      </w:r>
    </w:p>
    <w:p w14:paraId="0758A6E4" w14:textId="77777777" w:rsidR="00A41D06" w:rsidRPr="0006338E" w:rsidRDefault="00A41D06" w:rsidP="00A41D06">
      <w:pPr>
        <w:spacing w:line="360" w:lineRule="auto"/>
        <w:rPr>
          <w:rFonts w:ascii="宋体" w:hAnsi="宋体"/>
          <w:sz w:val="24"/>
        </w:rPr>
      </w:pPr>
      <w:r>
        <w:rPr>
          <w:rFonts w:ascii="宋体" w:hAnsi="宋体" w:hint="eastAsia"/>
          <w:sz w:val="24"/>
        </w:rPr>
        <w:t>3、</w:t>
      </w:r>
      <w:r w:rsidRPr="0006338E">
        <w:rPr>
          <w:rFonts w:ascii="宋体" w:hAnsi="宋体" w:hint="eastAsia"/>
          <w:sz w:val="24"/>
        </w:rPr>
        <w:t>总放大倍率</w:t>
      </w:r>
      <w:r>
        <w:rPr>
          <w:rFonts w:ascii="宋体" w:hAnsi="宋体" w:hint="eastAsia"/>
          <w:sz w:val="24"/>
        </w:rPr>
        <w:t>调节范围</w:t>
      </w:r>
      <w:r w:rsidRPr="0006338E">
        <w:rPr>
          <w:rFonts w:ascii="宋体" w:hAnsi="宋体" w:hint="eastAsia"/>
          <w:sz w:val="24"/>
        </w:rPr>
        <w:t>：</w:t>
      </w:r>
      <w:r w:rsidRPr="0006338E">
        <w:rPr>
          <w:rFonts w:ascii="宋体" w:hAnsi="宋体"/>
          <w:sz w:val="24"/>
        </w:rPr>
        <w:t>6</w:t>
      </w:r>
      <w:r>
        <w:rPr>
          <w:rFonts w:ascii="宋体" w:hAnsi="宋体"/>
          <w:sz w:val="24"/>
        </w:rPr>
        <w:t>×～</w:t>
      </w:r>
      <w:r w:rsidRPr="0006338E">
        <w:rPr>
          <w:rFonts w:ascii="宋体" w:hAnsi="宋体"/>
          <w:sz w:val="24"/>
        </w:rPr>
        <w:t>40</w:t>
      </w:r>
      <w:r w:rsidRPr="0050788F">
        <w:rPr>
          <w:rFonts w:ascii="宋体" w:hAnsi="宋体"/>
          <w:sz w:val="24"/>
        </w:rPr>
        <w:t xml:space="preserve"> </w:t>
      </w:r>
      <w:r>
        <w:rPr>
          <w:rFonts w:ascii="宋体" w:hAnsi="宋体"/>
          <w:sz w:val="24"/>
        </w:rPr>
        <w:t>×</w:t>
      </w:r>
      <w:r>
        <w:rPr>
          <w:rFonts w:ascii="宋体" w:hAnsi="宋体" w:hint="eastAsia"/>
          <w:sz w:val="24"/>
        </w:rPr>
        <w:t>；调节档位：≥5档。</w:t>
      </w:r>
    </w:p>
    <w:p w14:paraId="6F072FE6" w14:textId="77777777" w:rsidR="00A41D06" w:rsidRPr="0006338E" w:rsidRDefault="00A41D06" w:rsidP="00A41D06">
      <w:pPr>
        <w:spacing w:line="360" w:lineRule="auto"/>
        <w:rPr>
          <w:rFonts w:ascii="宋体" w:hAnsi="宋体"/>
          <w:sz w:val="24"/>
        </w:rPr>
      </w:pPr>
      <w:r>
        <w:rPr>
          <w:rFonts w:ascii="宋体" w:hAnsi="宋体" w:hint="eastAsia"/>
          <w:sz w:val="24"/>
        </w:rPr>
        <w:t>4、</w:t>
      </w:r>
      <w:r w:rsidRPr="0006338E">
        <w:rPr>
          <w:rFonts w:ascii="宋体" w:hAnsi="宋体" w:hint="eastAsia"/>
          <w:sz w:val="24"/>
        </w:rPr>
        <w:t>视场直径</w:t>
      </w:r>
      <w:r>
        <w:rPr>
          <w:rFonts w:ascii="宋体" w:hAnsi="宋体" w:hint="eastAsia"/>
          <w:sz w:val="24"/>
        </w:rPr>
        <w:t>调节范围</w:t>
      </w:r>
      <w:r w:rsidRPr="0006338E">
        <w:rPr>
          <w:rFonts w:ascii="宋体" w:hAnsi="宋体" w:hint="eastAsia"/>
          <w:sz w:val="24"/>
        </w:rPr>
        <w:t>：</w:t>
      </w:r>
      <w:r w:rsidRPr="0006338E" w:rsidDel="0050788F">
        <w:rPr>
          <w:rFonts w:ascii="宋体" w:hAnsi="宋体" w:hint="eastAsia"/>
          <w:sz w:val="24"/>
        </w:rPr>
        <w:t xml:space="preserve"> </w:t>
      </w:r>
      <w:r w:rsidRPr="0006338E">
        <w:rPr>
          <w:rFonts w:ascii="宋体" w:hAnsi="宋体"/>
          <w:sz w:val="24"/>
        </w:rPr>
        <w:t>5.5</w:t>
      </w:r>
      <w:r>
        <w:rPr>
          <w:rFonts w:ascii="宋体" w:hAnsi="宋体"/>
          <w:sz w:val="24"/>
        </w:rPr>
        <w:t>～</w:t>
      </w:r>
      <w:r w:rsidRPr="0006338E">
        <w:rPr>
          <w:rFonts w:ascii="宋体" w:hAnsi="宋体"/>
          <w:sz w:val="24"/>
        </w:rPr>
        <w:t>35mm</w:t>
      </w:r>
      <w:r>
        <w:rPr>
          <w:rFonts w:ascii="宋体" w:hAnsi="宋体" w:hint="eastAsia"/>
          <w:sz w:val="24"/>
        </w:rPr>
        <w:t>；调节档位：≥5档。</w:t>
      </w:r>
    </w:p>
    <w:p w14:paraId="01C577CE" w14:textId="77777777" w:rsidR="00A41D06" w:rsidRPr="0006338E" w:rsidRDefault="00A41D06" w:rsidP="00A41D06">
      <w:pPr>
        <w:spacing w:line="360" w:lineRule="auto"/>
        <w:rPr>
          <w:rFonts w:ascii="宋体" w:hAnsi="宋体"/>
          <w:sz w:val="24"/>
        </w:rPr>
      </w:pPr>
      <w:r>
        <w:rPr>
          <w:rFonts w:ascii="宋体" w:hAnsi="宋体" w:hint="eastAsia"/>
          <w:sz w:val="24"/>
        </w:rPr>
        <w:lastRenderedPageBreak/>
        <w:t>5、</w:t>
      </w:r>
      <w:r w:rsidRPr="0006338E">
        <w:rPr>
          <w:rFonts w:ascii="宋体" w:hAnsi="宋体" w:hint="eastAsia"/>
          <w:sz w:val="24"/>
        </w:rPr>
        <w:t>瞳距可调：</w:t>
      </w:r>
      <w:r w:rsidRPr="0006338E">
        <w:rPr>
          <w:rFonts w:ascii="宋体" w:hAnsi="宋体"/>
          <w:sz w:val="24"/>
        </w:rPr>
        <w:t>55</w:t>
      </w:r>
      <w:r>
        <w:rPr>
          <w:rFonts w:ascii="宋体" w:hAnsi="宋体"/>
          <w:sz w:val="24"/>
        </w:rPr>
        <w:t>～</w:t>
      </w:r>
      <w:r w:rsidRPr="0006338E">
        <w:rPr>
          <w:rFonts w:ascii="宋体" w:hAnsi="宋体"/>
          <w:sz w:val="24"/>
        </w:rPr>
        <w:t>85mm</w:t>
      </w:r>
    </w:p>
    <w:p w14:paraId="0F91C705" w14:textId="77777777" w:rsidR="00A41D06" w:rsidRPr="0006338E" w:rsidRDefault="00A41D06" w:rsidP="00A41D06">
      <w:pPr>
        <w:spacing w:line="360" w:lineRule="auto"/>
        <w:rPr>
          <w:rFonts w:ascii="宋体" w:hAnsi="宋体"/>
          <w:sz w:val="24"/>
        </w:rPr>
      </w:pPr>
      <w:r>
        <w:rPr>
          <w:rFonts w:ascii="宋体" w:hAnsi="宋体" w:hint="eastAsia"/>
          <w:sz w:val="24"/>
        </w:rPr>
        <w:t>6、</w:t>
      </w:r>
      <w:r w:rsidRPr="0006338E">
        <w:rPr>
          <w:rFonts w:ascii="宋体" w:hAnsi="宋体" w:hint="eastAsia"/>
          <w:sz w:val="24"/>
        </w:rPr>
        <w:t>屈光度补偿：</w:t>
      </w:r>
      <w:r>
        <w:rPr>
          <w:rFonts w:ascii="宋体" w:hAnsi="宋体" w:hint="eastAsia"/>
          <w:sz w:val="24"/>
        </w:rPr>
        <w:t>-7D</w:t>
      </w:r>
      <w:r>
        <w:rPr>
          <w:rFonts w:ascii="宋体" w:hAnsi="宋体"/>
          <w:sz w:val="24"/>
        </w:rPr>
        <w:t>～</w:t>
      </w:r>
      <w:r>
        <w:rPr>
          <w:rFonts w:ascii="宋体" w:hAnsi="宋体" w:hint="eastAsia"/>
          <w:sz w:val="24"/>
        </w:rPr>
        <w:t>+7D</w:t>
      </w:r>
    </w:p>
    <w:p w14:paraId="668CD299" w14:textId="77777777" w:rsidR="00A41D06" w:rsidRPr="0006338E" w:rsidRDefault="00A41D06" w:rsidP="00A41D06">
      <w:pPr>
        <w:spacing w:line="360" w:lineRule="auto"/>
        <w:rPr>
          <w:rFonts w:ascii="宋体" w:hAnsi="宋体"/>
          <w:sz w:val="24"/>
        </w:rPr>
      </w:pPr>
      <w:r>
        <w:rPr>
          <w:rFonts w:ascii="宋体" w:hAnsi="宋体" w:hint="eastAsia"/>
          <w:sz w:val="24"/>
        </w:rPr>
        <w:t>7、</w:t>
      </w:r>
      <w:r w:rsidRPr="0006338E">
        <w:rPr>
          <w:rFonts w:ascii="宋体" w:hAnsi="宋体" w:hint="eastAsia"/>
          <w:sz w:val="24"/>
        </w:rPr>
        <w:t>裂隙宽度：</w:t>
      </w:r>
      <w:r w:rsidRPr="0006338E">
        <w:rPr>
          <w:rFonts w:ascii="宋体" w:hAnsi="宋体"/>
          <w:sz w:val="24"/>
        </w:rPr>
        <w:t>0</w:t>
      </w:r>
      <w:r>
        <w:rPr>
          <w:rFonts w:ascii="宋体" w:hAnsi="宋体"/>
          <w:sz w:val="24"/>
        </w:rPr>
        <w:t>～</w:t>
      </w:r>
      <w:r w:rsidRPr="0006338E">
        <w:rPr>
          <w:rFonts w:ascii="宋体" w:hAnsi="宋体"/>
          <w:sz w:val="24"/>
        </w:rPr>
        <w:t>14mm</w:t>
      </w:r>
      <w:r>
        <w:rPr>
          <w:rFonts w:ascii="宋体" w:hAnsi="宋体" w:hint="eastAsia"/>
          <w:sz w:val="24"/>
        </w:rPr>
        <w:t>，</w:t>
      </w:r>
      <w:r w:rsidRPr="0006338E">
        <w:rPr>
          <w:rFonts w:ascii="宋体" w:hAnsi="宋体"/>
          <w:sz w:val="24"/>
        </w:rPr>
        <w:t>连续可调</w:t>
      </w:r>
    </w:p>
    <w:p w14:paraId="437828E0" w14:textId="77777777" w:rsidR="00A41D06" w:rsidRPr="0006338E" w:rsidRDefault="00A41D06" w:rsidP="00A41D06">
      <w:pPr>
        <w:spacing w:line="360" w:lineRule="auto"/>
        <w:rPr>
          <w:rFonts w:ascii="宋体" w:hAnsi="宋体"/>
          <w:sz w:val="24"/>
        </w:rPr>
      </w:pPr>
      <w:r>
        <w:rPr>
          <w:rFonts w:ascii="宋体" w:hAnsi="宋体" w:hint="eastAsia"/>
          <w:sz w:val="24"/>
        </w:rPr>
        <w:t>8、</w:t>
      </w:r>
      <w:r w:rsidRPr="0006338E">
        <w:rPr>
          <w:rFonts w:ascii="宋体" w:hAnsi="宋体" w:hint="eastAsia"/>
          <w:sz w:val="24"/>
        </w:rPr>
        <w:t>裂隙长度：</w:t>
      </w:r>
      <w:r w:rsidRPr="0006338E">
        <w:rPr>
          <w:rFonts w:ascii="宋体" w:hAnsi="宋体"/>
          <w:sz w:val="24"/>
        </w:rPr>
        <w:t>1</w:t>
      </w:r>
      <w:r>
        <w:rPr>
          <w:rFonts w:ascii="宋体" w:hAnsi="宋体"/>
          <w:sz w:val="24"/>
        </w:rPr>
        <w:t>～</w:t>
      </w:r>
      <w:r w:rsidRPr="0006338E">
        <w:rPr>
          <w:rFonts w:ascii="宋体" w:hAnsi="宋体"/>
          <w:sz w:val="24"/>
        </w:rPr>
        <w:t>14mm连续可调</w:t>
      </w:r>
    </w:p>
    <w:p w14:paraId="73C4E56D" w14:textId="77777777" w:rsidR="00A41D06" w:rsidRPr="0006338E" w:rsidRDefault="00A41D06" w:rsidP="00A41D06">
      <w:pPr>
        <w:spacing w:line="360" w:lineRule="auto"/>
        <w:rPr>
          <w:rFonts w:ascii="宋体" w:hAnsi="宋体"/>
          <w:sz w:val="24"/>
        </w:rPr>
      </w:pPr>
      <w:r>
        <w:rPr>
          <w:rFonts w:ascii="宋体" w:hAnsi="宋体" w:hint="eastAsia"/>
          <w:sz w:val="24"/>
        </w:rPr>
        <w:t>9、</w:t>
      </w:r>
      <w:r w:rsidRPr="0006338E">
        <w:rPr>
          <w:rFonts w:ascii="宋体" w:hAnsi="宋体" w:hint="eastAsia"/>
          <w:sz w:val="24"/>
        </w:rPr>
        <w:t>裂隙旋转角度：</w:t>
      </w:r>
      <w:r w:rsidRPr="0006338E">
        <w:rPr>
          <w:rFonts w:ascii="宋体" w:hAnsi="宋体"/>
          <w:sz w:val="24"/>
        </w:rPr>
        <w:t>0</w:t>
      </w:r>
      <w:r>
        <w:rPr>
          <w:rFonts w:ascii="宋体" w:hAnsi="宋体"/>
          <w:sz w:val="24"/>
        </w:rPr>
        <w:t>～</w:t>
      </w:r>
      <w:r w:rsidRPr="0006338E">
        <w:rPr>
          <w:rFonts w:ascii="宋体" w:hAnsi="宋体"/>
          <w:sz w:val="24"/>
        </w:rPr>
        <w:t>180°</w:t>
      </w:r>
    </w:p>
    <w:p w14:paraId="63A26E72" w14:textId="77777777" w:rsidR="00A41D06" w:rsidRPr="0006338E" w:rsidRDefault="00A41D06" w:rsidP="00A41D06">
      <w:pPr>
        <w:spacing w:line="360" w:lineRule="auto"/>
        <w:rPr>
          <w:rFonts w:ascii="宋体" w:hAnsi="宋体"/>
          <w:sz w:val="24"/>
        </w:rPr>
      </w:pPr>
      <w:r>
        <w:rPr>
          <w:rFonts w:ascii="宋体" w:hAnsi="宋体" w:hint="eastAsia"/>
          <w:sz w:val="24"/>
        </w:rPr>
        <w:t>10、</w:t>
      </w:r>
      <w:r w:rsidRPr="0006338E">
        <w:rPr>
          <w:rFonts w:ascii="宋体" w:hAnsi="宋体" w:hint="eastAsia"/>
          <w:sz w:val="24"/>
        </w:rPr>
        <w:t>裂隙前倾角度</w:t>
      </w:r>
      <w:r>
        <w:rPr>
          <w:rFonts w:ascii="宋体" w:hAnsi="宋体" w:hint="eastAsia"/>
          <w:sz w:val="24"/>
        </w:rPr>
        <w:t>调节范围</w:t>
      </w:r>
      <w:r w:rsidRPr="0006338E">
        <w:rPr>
          <w:rFonts w:ascii="宋体" w:hAnsi="宋体" w:hint="eastAsia"/>
          <w:sz w:val="24"/>
        </w:rPr>
        <w:t>：</w:t>
      </w:r>
      <w:r w:rsidRPr="0006338E">
        <w:rPr>
          <w:rFonts w:ascii="宋体" w:hAnsi="宋体"/>
          <w:sz w:val="24"/>
        </w:rPr>
        <w:t>5°</w:t>
      </w:r>
      <w:r>
        <w:rPr>
          <w:rFonts w:ascii="宋体" w:hAnsi="宋体"/>
          <w:sz w:val="24"/>
        </w:rPr>
        <w:t>～</w:t>
      </w:r>
      <w:r w:rsidRPr="0006338E">
        <w:rPr>
          <w:rFonts w:ascii="宋体" w:hAnsi="宋体"/>
          <w:sz w:val="24"/>
        </w:rPr>
        <w:t>20°</w:t>
      </w:r>
      <w:r>
        <w:rPr>
          <w:rFonts w:ascii="宋体" w:hAnsi="宋体" w:hint="eastAsia"/>
          <w:sz w:val="24"/>
        </w:rPr>
        <w:t>；调节档位：≥4档。</w:t>
      </w:r>
    </w:p>
    <w:p w14:paraId="69740253" w14:textId="77777777" w:rsidR="00A41D06" w:rsidRDefault="00A41D06" w:rsidP="00A41D06">
      <w:pPr>
        <w:spacing w:line="360" w:lineRule="auto"/>
        <w:rPr>
          <w:rFonts w:ascii="宋体" w:hAnsi="宋体"/>
          <w:sz w:val="24"/>
        </w:rPr>
      </w:pPr>
      <w:r>
        <w:rPr>
          <w:rFonts w:ascii="宋体" w:hAnsi="宋体" w:hint="eastAsia"/>
          <w:sz w:val="24"/>
        </w:rPr>
        <w:t>11、</w:t>
      </w:r>
      <w:r w:rsidRPr="0006338E">
        <w:rPr>
          <w:rFonts w:ascii="宋体" w:hAnsi="宋体" w:hint="eastAsia"/>
          <w:sz w:val="24"/>
        </w:rPr>
        <w:t>照明</w:t>
      </w:r>
      <w:r>
        <w:rPr>
          <w:rFonts w:ascii="宋体" w:hAnsi="宋体" w:hint="eastAsia"/>
          <w:sz w:val="24"/>
        </w:rPr>
        <w:t>光源</w:t>
      </w:r>
      <w:r w:rsidRPr="0006338E">
        <w:rPr>
          <w:rFonts w:ascii="宋体" w:hAnsi="宋体" w:hint="eastAsia"/>
          <w:sz w:val="24"/>
        </w:rPr>
        <w:t>：</w:t>
      </w:r>
      <w:r w:rsidRPr="0006338E" w:rsidDel="0050788F">
        <w:rPr>
          <w:rFonts w:ascii="宋体" w:hAnsi="宋体"/>
          <w:sz w:val="24"/>
        </w:rPr>
        <w:t xml:space="preserve"> </w:t>
      </w:r>
      <w:r w:rsidRPr="0006338E">
        <w:rPr>
          <w:rFonts w:ascii="宋体" w:hAnsi="宋体"/>
          <w:sz w:val="24"/>
        </w:rPr>
        <w:t>卤钨灯泡</w:t>
      </w:r>
      <w:r>
        <w:rPr>
          <w:rFonts w:ascii="宋体" w:hAnsi="宋体" w:hint="eastAsia"/>
          <w:sz w:val="24"/>
        </w:rPr>
        <w:t>。</w:t>
      </w:r>
    </w:p>
    <w:p w14:paraId="228A0E1C" w14:textId="77777777" w:rsidR="00A41D06" w:rsidRPr="0006338E" w:rsidRDefault="00A41D06" w:rsidP="00A41D06">
      <w:pPr>
        <w:spacing w:line="360" w:lineRule="auto"/>
        <w:rPr>
          <w:rFonts w:ascii="宋体" w:hAnsi="宋体"/>
          <w:sz w:val="24"/>
        </w:rPr>
      </w:pPr>
      <w:r>
        <w:rPr>
          <w:rFonts w:ascii="宋体" w:hAnsi="宋体" w:hint="eastAsia"/>
          <w:sz w:val="24"/>
        </w:rPr>
        <w:t>12、</w:t>
      </w:r>
      <w:r w:rsidRPr="0006338E">
        <w:rPr>
          <w:rFonts w:ascii="宋体" w:hAnsi="宋体" w:hint="eastAsia"/>
          <w:sz w:val="24"/>
        </w:rPr>
        <w:t>光斑直径</w:t>
      </w:r>
      <w:r>
        <w:rPr>
          <w:rFonts w:ascii="宋体" w:hAnsi="宋体" w:hint="eastAsia"/>
          <w:sz w:val="24"/>
        </w:rPr>
        <w:t>调节范围：</w:t>
      </w:r>
      <w:r w:rsidRPr="0006338E">
        <w:rPr>
          <w:rFonts w:ascii="宋体" w:hAnsi="宋体"/>
          <w:sz w:val="24"/>
        </w:rPr>
        <w:t xml:space="preserve"> 0.2</w:t>
      </w:r>
      <w:r>
        <w:rPr>
          <w:rFonts w:ascii="宋体" w:hAnsi="宋体"/>
          <w:sz w:val="24"/>
        </w:rPr>
        <w:t>～</w:t>
      </w:r>
      <w:r w:rsidRPr="0006338E">
        <w:rPr>
          <w:rFonts w:ascii="宋体" w:hAnsi="宋体"/>
          <w:sz w:val="24"/>
        </w:rPr>
        <w:t>14</w:t>
      </w:r>
      <w:r w:rsidRPr="0050788F">
        <w:rPr>
          <w:rFonts w:ascii="宋体" w:hAnsi="宋体"/>
          <w:sz w:val="24"/>
        </w:rPr>
        <w:t xml:space="preserve"> </w:t>
      </w:r>
      <w:r w:rsidRPr="0006338E">
        <w:rPr>
          <w:rFonts w:ascii="宋体" w:hAnsi="宋体"/>
          <w:sz w:val="24"/>
        </w:rPr>
        <w:t>mm</w:t>
      </w:r>
      <w:r>
        <w:rPr>
          <w:rFonts w:ascii="宋体" w:hAnsi="宋体" w:hint="eastAsia"/>
          <w:sz w:val="24"/>
        </w:rPr>
        <w:t>；调节档位：≥5档。</w:t>
      </w:r>
    </w:p>
    <w:p w14:paraId="254C077D" w14:textId="77777777" w:rsidR="00A41D06" w:rsidRPr="0006338E" w:rsidRDefault="00A41D06" w:rsidP="00A41D06">
      <w:pPr>
        <w:spacing w:line="360" w:lineRule="auto"/>
        <w:rPr>
          <w:rFonts w:ascii="宋体" w:hAnsi="宋体"/>
          <w:sz w:val="24"/>
        </w:rPr>
      </w:pPr>
      <w:r>
        <w:rPr>
          <w:rFonts w:ascii="宋体" w:hAnsi="宋体" w:hint="eastAsia"/>
          <w:sz w:val="24"/>
        </w:rPr>
        <w:t>13、</w:t>
      </w:r>
      <w:proofErr w:type="gramStart"/>
      <w:r w:rsidRPr="0006338E">
        <w:rPr>
          <w:rFonts w:ascii="宋体" w:hAnsi="宋体" w:hint="eastAsia"/>
          <w:sz w:val="24"/>
        </w:rPr>
        <w:t>固视灯</w:t>
      </w:r>
      <w:proofErr w:type="gramEnd"/>
      <w:r w:rsidRPr="0006338E">
        <w:rPr>
          <w:rFonts w:ascii="宋体" w:hAnsi="宋体" w:hint="eastAsia"/>
          <w:sz w:val="24"/>
        </w:rPr>
        <w:t>：绿色</w:t>
      </w:r>
      <w:r w:rsidRPr="0006338E">
        <w:rPr>
          <w:rFonts w:ascii="宋体" w:hAnsi="宋体"/>
          <w:sz w:val="24"/>
        </w:rPr>
        <w:t>LED</w:t>
      </w:r>
    </w:p>
    <w:p w14:paraId="70C80C8A" w14:textId="77777777" w:rsidR="00A41D06" w:rsidRPr="0006338E" w:rsidRDefault="00A41D06" w:rsidP="00A41D06">
      <w:pPr>
        <w:spacing w:line="360" w:lineRule="auto"/>
        <w:rPr>
          <w:rFonts w:ascii="宋体" w:hAnsi="宋体"/>
          <w:sz w:val="24"/>
        </w:rPr>
      </w:pPr>
      <w:r>
        <w:rPr>
          <w:rFonts w:ascii="宋体" w:hAnsi="宋体" w:hint="eastAsia"/>
          <w:sz w:val="24"/>
        </w:rPr>
        <w:t>14、</w:t>
      </w:r>
      <w:r w:rsidRPr="0006338E">
        <w:rPr>
          <w:rFonts w:ascii="宋体" w:hAnsi="宋体" w:hint="eastAsia"/>
          <w:sz w:val="24"/>
        </w:rPr>
        <w:t>滤色片：</w:t>
      </w:r>
      <w:r>
        <w:rPr>
          <w:rFonts w:ascii="宋体" w:hAnsi="宋体" w:hint="eastAsia"/>
          <w:sz w:val="24"/>
        </w:rPr>
        <w:t>配备</w:t>
      </w:r>
      <w:r w:rsidRPr="0006338E">
        <w:rPr>
          <w:rFonts w:ascii="宋体" w:hAnsi="宋体" w:hint="eastAsia"/>
          <w:sz w:val="24"/>
        </w:rPr>
        <w:t>隔热片、滤光片、无</w:t>
      </w:r>
      <w:proofErr w:type="gramStart"/>
      <w:r w:rsidRPr="0006338E">
        <w:rPr>
          <w:rFonts w:ascii="宋体" w:hAnsi="宋体" w:hint="eastAsia"/>
          <w:sz w:val="24"/>
        </w:rPr>
        <w:t>赤</w:t>
      </w:r>
      <w:proofErr w:type="gramEnd"/>
      <w:r w:rsidRPr="0006338E">
        <w:rPr>
          <w:rFonts w:ascii="宋体" w:hAnsi="宋体" w:hint="eastAsia"/>
          <w:sz w:val="24"/>
        </w:rPr>
        <w:t>片、钴蓝片</w:t>
      </w:r>
    </w:p>
    <w:p w14:paraId="45960AEF" w14:textId="77777777" w:rsidR="00A41D06" w:rsidRPr="0050788F" w:rsidRDefault="00A41D06" w:rsidP="00A41D06">
      <w:pPr>
        <w:spacing w:line="360" w:lineRule="auto"/>
        <w:rPr>
          <w:rFonts w:ascii="宋体" w:hAnsi="宋体"/>
          <w:sz w:val="24"/>
        </w:rPr>
      </w:pPr>
      <w:r>
        <w:rPr>
          <w:rFonts w:ascii="宋体" w:hAnsi="宋体" w:hint="eastAsia"/>
          <w:sz w:val="24"/>
        </w:rPr>
        <w:t>15、</w:t>
      </w:r>
      <w:proofErr w:type="gramStart"/>
      <w:r w:rsidRPr="0006338E">
        <w:rPr>
          <w:rFonts w:ascii="宋体" w:hAnsi="宋体" w:hint="eastAsia"/>
          <w:sz w:val="24"/>
        </w:rPr>
        <w:t>颚托升降</w:t>
      </w:r>
      <w:proofErr w:type="gramEnd"/>
      <w:r w:rsidRPr="0006338E">
        <w:rPr>
          <w:rFonts w:ascii="宋体" w:hAnsi="宋体" w:hint="eastAsia"/>
          <w:sz w:val="24"/>
        </w:rPr>
        <w:t>范围：≥</w:t>
      </w:r>
      <w:r w:rsidRPr="0006338E">
        <w:rPr>
          <w:rFonts w:ascii="宋体" w:hAnsi="宋体"/>
          <w:sz w:val="24"/>
        </w:rPr>
        <w:t>80mm</w:t>
      </w:r>
      <w:r>
        <w:rPr>
          <w:rFonts w:ascii="宋体" w:hAnsi="宋体" w:hint="eastAsia"/>
          <w:sz w:val="24"/>
        </w:rPr>
        <w:t>。</w:t>
      </w:r>
    </w:p>
    <w:p w14:paraId="282E55F5" w14:textId="77777777" w:rsidR="00A41D06" w:rsidRDefault="00A41D06" w:rsidP="00A41D06">
      <w:pPr>
        <w:spacing w:line="360" w:lineRule="auto"/>
        <w:rPr>
          <w:rFonts w:ascii="宋体" w:hAnsi="宋体"/>
          <w:sz w:val="24"/>
        </w:rPr>
      </w:pPr>
      <w:r>
        <w:rPr>
          <w:rFonts w:ascii="宋体" w:hAnsi="宋体" w:hint="eastAsia"/>
          <w:sz w:val="24"/>
        </w:rPr>
        <w:t>16、</w:t>
      </w:r>
      <w:r w:rsidRPr="0006338E">
        <w:rPr>
          <w:rFonts w:ascii="宋体" w:hAnsi="宋体" w:hint="eastAsia"/>
          <w:sz w:val="24"/>
        </w:rPr>
        <w:t>前后移动范围：≥</w:t>
      </w:r>
      <w:r w:rsidRPr="0006338E">
        <w:rPr>
          <w:rFonts w:ascii="宋体" w:hAnsi="宋体"/>
          <w:sz w:val="24"/>
        </w:rPr>
        <w:t>90mm</w:t>
      </w:r>
      <w:r>
        <w:rPr>
          <w:rFonts w:ascii="宋体" w:hAnsi="宋体" w:hint="eastAsia"/>
          <w:sz w:val="24"/>
        </w:rPr>
        <w:t>；</w:t>
      </w:r>
      <w:r w:rsidRPr="0006338E">
        <w:rPr>
          <w:rFonts w:ascii="宋体" w:hAnsi="宋体" w:hint="eastAsia"/>
          <w:sz w:val="24"/>
        </w:rPr>
        <w:t>左右移动范围：≥</w:t>
      </w:r>
      <w:r w:rsidRPr="0006338E">
        <w:rPr>
          <w:rFonts w:ascii="宋体" w:hAnsi="宋体"/>
          <w:sz w:val="24"/>
        </w:rPr>
        <w:t>100mm</w:t>
      </w:r>
      <w:r>
        <w:rPr>
          <w:rFonts w:ascii="宋体" w:hAnsi="宋体" w:hint="eastAsia"/>
          <w:sz w:val="24"/>
        </w:rPr>
        <w:t>；</w:t>
      </w:r>
      <w:r w:rsidRPr="0006338E">
        <w:rPr>
          <w:rFonts w:ascii="宋体" w:hAnsi="宋体" w:hint="eastAsia"/>
          <w:sz w:val="24"/>
        </w:rPr>
        <w:t>上下移动范围：≥</w:t>
      </w:r>
      <w:r w:rsidRPr="0006338E">
        <w:rPr>
          <w:rFonts w:ascii="宋体" w:hAnsi="宋体"/>
          <w:sz w:val="24"/>
        </w:rPr>
        <w:t>30mm</w:t>
      </w:r>
    </w:p>
    <w:p w14:paraId="14A45765" w14:textId="77777777" w:rsidR="00A41D06" w:rsidRDefault="00A41D06" w:rsidP="00A41D06">
      <w:pPr>
        <w:spacing w:line="360" w:lineRule="auto"/>
        <w:rPr>
          <w:rFonts w:ascii="宋体" w:hAnsi="宋体"/>
          <w:sz w:val="24"/>
        </w:rPr>
      </w:pPr>
      <w:r>
        <w:rPr>
          <w:rFonts w:ascii="宋体" w:hAnsi="宋体" w:hint="eastAsia"/>
          <w:sz w:val="24"/>
        </w:rPr>
        <w:t>（二）、摄像系统：</w:t>
      </w:r>
    </w:p>
    <w:p w14:paraId="7FB98ACA" w14:textId="77777777" w:rsidR="00A41D06" w:rsidRDefault="00A41D06" w:rsidP="00A41D06">
      <w:pPr>
        <w:spacing w:line="360" w:lineRule="auto"/>
        <w:rPr>
          <w:rFonts w:ascii="宋体" w:hAnsi="宋体"/>
          <w:sz w:val="24"/>
        </w:rPr>
      </w:pPr>
      <w:r>
        <w:rPr>
          <w:rFonts w:ascii="宋体" w:hAnsi="宋体" w:hint="eastAsia"/>
          <w:sz w:val="24"/>
        </w:rPr>
        <w:t>1、</w:t>
      </w:r>
      <w:r w:rsidRPr="0006338E">
        <w:rPr>
          <w:rFonts w:ascii="宋体" w:hAnsi="宋体" w:hint="eastAsia"/>
          <w:sz w:val="24"/>
        </w:rPr>
        <w:t>数码相机</w:t>
      </w:r>
      <w:r>
        <w:rPr>
          <w:rFonts w:ascii="宋体" w:hAnsi="宋体" w:hint="eastAsia"/>
          <w:sz w:val="24"/>
        </w:rPr>
        <w:t>，</w:t>
      </w:r>
      <w:r w:rsidRPr="0006338E">
        <w:rPr>
          <w:rFonts w:ascii="宋体" w:hAnsi="宋体" w:hint="eastAsia"/>
          <w:sz w:val="24"/>
        </w:rPr>
        <w:t>像素</w:t>
      </w:r>
      <w:r>
        <w:rPr>
          <w:rFonts w:ascii="宋体" w:hAnsi="宋体" w:hint="eastAsia"/>
          <w:sz w:val="24"/>
        </w:rPr>
        <w:t>≥</w:t>
      </w:r>
      <w:r w:rsidRPr="0006338E">
        <w:rPr>
          <w:rFonts w:ascii="宋体" w:hAnsi="宋体"/>
          <w:sz w:val="24"/>
        </w:rPr>
        <w:t>1800万</w:t>
      </w:r>
      <w:r>
        <w:rPr>
          <w:rFonts w:ascii="宋体" w:hAnsi="宋体" w:hint="eastAsia"/>
          <w:sz w:val="24"/>
        </w:rPr>
        <w:t>。</w:t>
      </w:r>
    </w:p>
    <w:p w14:paraId="0C0E6411" w14:textId="77777777" w:rsidR="00A41D06" w:rsidRPr="0006338E" w:rsidRDefault="00A41D06" w:rsidP="00A41D06">
      <w:pPr>
        <w:spacing w:line="360" w:lineRule="auto"/>
        <w:rPr>
          <w:rFonts w:ascii="宋体" w:hAnsi="宋体"/>
          <w:sz w:val="24"/>
        </w:rPr>
      </w:pPr>
      <w:r>
        <w:rPr>
          <w:rFonts w:ascii="宋体" w:hAnsi="宋体" w:hint="eastAsia"/>
          <w:sz w:val="24"/>
        </w:rPr>
        <w:t>2</w:t>
      </w:r>
      <w:r w:rsidRPr="00B67092">
        <w:rPr>
          <w:rFonts w:ascii="宋体" w:hAnsi="宋体" w:hint="eastAsia"/>
          <w:sz w:val="24"/>
        </w:rPr>
        <w:t>、图像采集工作站</w:t>
      </w:r>
      <w:r>
        <w:rPr>
          <w:rFonts w:ascii="宋体" w:hAnsi="宋体" w:hint="eastAsia"/>
          <w:sz w:val="24"/>
        </w:rPr>
        <w:t>1</w:t>
      </w:r>
      <w:r w:rsidRPr="00B67092">
        <w:rPr>
          <w:rFonts w:ascii="宋体" w:hAnsi="宋体" w:hint="eastAsia"/>
          <w:sz w:val="24"/>
        </w:rPr>
        <w:t>套（含彩色喷墨打印机）</w:t>
      </w:r>
      <w:r>
        <w:rPr>
          <w:rFonts w:ascii="宋体" w:hAnsi="宋体" w:hint="eastAsia"/>
          <w:sz w:val="24"/>
        </w:rPr>
        <w:t>。</w:t>
      </w:r>
    </w:p>
    <w:p w14:paraId="1F219D3F" w14:textId="77777777" w:rsidR="00A41D06" w:rsidRPr="0006338E" w:rsidRDefault="00A41D06" w:rsidP="00A41D06">
      <w:pPr>
        <w:spacing w:line="360" w:lineRule="auto"/>
        <w:rPr>
          <w:rFonts w:ascii="宋体" w:hAnsi="宋体"/>
          <w:sz w:val="24"/>
        </w:rPr>
      </w:pPr>
      <w:r>
        <w:rPr>
          <w:rFonts w:ascii="宋体" w:hAnsi="宋体" w:hint="eastAsia"/>
          <w:sz w:val="24"/>
        </w:rPr>
        <w:t>二、主要配置</w:t>
      </w:r>
    </w:p>
    <w:p w14:paraId="679A2EC9" w14:textId="77777777" w:rsidR="00A41D06" w:rsidRPr="0006338E" w:rsidRDefault="00A41D06" w:rsidP="00A41D06">
      <w:pPr>
        <w:spacing w:line="360" w:lineRule="auto"/>
        <w:rPr>
          <w:rFonts w:ascii="宋体" w:hAnsi="宋体"/>
          <w:sz w:val="24"/>
        </w:rPr>
      </w:pPr>
      <w:r w:rsidRPr="0006338E">
        <w:rPr>
          <w:rFonts w:ascii="宋体" w:hAnsi="宋体"/>
          <w:sz w:val="24"/>
        </w:rPr>
        <w:t>1</w:t>
      </w:r>
      <w:r>
        <w:rPr>
          <w:rFonts w:ascii="宋体" w:hAnsi="宋体" w:hint="eastAsia"/>
          <w:sz w:val="24"/>
        </w:rPr>
        <w:t>、</w:t>
      </w:r>
      <w:r w:rsidRPr="0006338E">
        <w:rPr>
          <w:rFonts w:ascii="宋体" w:hAnsi="宋体"/>
          <w:sz w:val="24"/>
        </w:rPr>
        <w:t>裂隙灯</w:t>
      </w:r>
      <w:r>
        <w:rPr>
          <w:rFonts w:ascii="宋体" w:hAnsi="宋体" w:hint="eastAsia"/>
          <w:sz w:val="24"/>
        </w:rPr>
        <w:t>：</w:t>
      </w:r>
      <w:r w:rsidRPr="0006338E">
        <w:rPr>
          <w:rFonts w:ascii="宋体" w:hAnsi="宋体"/>
          <w:sz w:val="24"/>
        </w:rPr>
        <w:t>1台</w:t>
      </w:r>
    </w:p>
    <w:p w14:paraId="2101B801" w14:textId="77777777" w:rsidR="00A41D06" w:rsidRPr="0006338E" w:rsidRDefault="00A41D06" w:rsidP="00A41D06">
      <w:pPr>
        <w:spacing w:line="360" w:lineRule="auto"/>
        <w:rPr>
          <w:rFonts w:ascii="宋体" w:hAnsi="宋体"/>
          <w:sz w:val="24"/>
        </w:rPr>
      </w:pPr>
      <w:r w:rsidRPr="0006338E">
        <w:rPr>
          <w:rFonts w:ascii="宋体" w:hAnsi="宋体"/>
          <w:sz w:val="24"/>
        </w:rPr>
        <w:t>2</w:t>
      </w:r>
      <w:r>
        <w:rPr>
          <w:rFonts w:ascii="宋体" w:hAnsi="宋体" w:hint="eastAsia"/>
          <w:sz w:val="24"/>
        </w:rPr>
        <w:t>、</w:t>
      </w:r>
      <w:r w:rsidRPr="0006338E">
        <w:rPr>
          <w:rFonts w:ascii="宋体" w:hAnsi="宋体"/>
          <w:sz w:val="24"/>
        </w:rPr>
        <w:t>防尘罩</w:t>
      </w:r>
      <w:r>
        <w:rPr>
          <w:rFonts w:ascii="宋体" w:hAnsi="宋体" w:hint="eastAsia"/>
          <w:sz w:val="24"/>
        </w:rPr>
        <w:t>：</w:t>
      </w:r>
      <w:r w:rsidRPr="0006338E">
        <w:rPr>
          <w:rFonts w:ascii="宋体" w:hAnsi="宋体"/>
          <w:sz w:val="24"/>
        </w:rPr>
        <w:t>1个</w:t>
      </w:r>
    </w:p>
    <w:p w14:paraId="59FCAFD1" w14:textId="77777777" w:rsidR="00A41D06" w:rsidRDefault="00A41D06" w:rsidP="00A41D06">
      <w:pPr>
        <w:spacing w:line="360" w:lineRule="auto"/>
        <w:rPr>
          <w:rFonts w:ascii="宋体" w:hAnsi="宋体"/>
          <w:sz w:val="24"/>
        </w:rPr>
      </w:pPr>
      <w:r w:rsidRPr="00B67092">
        <w:rPr>
          <w:rFonts w:ascii="宋体" w:hAnsi="宋体"/>
          <w:sz w:val="24"/>
        </w:rPr>
        <w:t>3、摄像系统：1套</w:t>
      </w:r>
      <w:r w:rsidRPr="00B67092">
        <w:rPr>
          <w:rFonts w:ascii="宋体" w:hAnsi="宋体" w:hint="eastAsia"/>
          <w:sz w:val="24"/>
        </w:rPr>
        <w:t>。</w:t>
      </w:r>
    </w:p>
    <w:p w14:paraId="4DF1BA45" w14:textId="77777777" w:rsidR="00A41D06" w:rsidRPr="0006338E" w:rsidRDefault="00A41D06" w:rsidP="00A41D06">
      <w:pPr>
        <w:spacing w:line="360" w:lineRule="auto"/>
        <w:rPr>
          <w:rFonts w:ascii="宋体" w:hAnsi="宋体"/>
          <w:sz w:val="24"/>
        </w:rPr>
      </w:pPr>
      <w:r>
        <w:rPr>
          <w:rFonts w:ascii="宋体" w:hAnsi="宋体" w:hint="eastAsia"/>
          <w:sz w:val="24"/>
        </w:rPr>
        <w:t>4、</w:t>
      </w:r>
      <w:r w:rsidRPr="00B67092">
        <w:rPr>
          <w:rFonts w:ascii="宋体" w:hAnsi="宋体" w:hint="eastAsia"/>
          <w:sz w:val="24"/>
        </w:rPr>
        <w:t>可升降</w:t>
      </w:r>
      <w:r w:rsidRPr="0006338E">
        <w:rPr>
          <w:rFonts w:ascii="宋体" w:hAnsi="宋体"/>
          <w:sz w:val="24"/>
        </w:rPr>
        <w:t>仪器台</w:t>
      </w:r>
      <w:r>
        <w:rPr>
          <w:rFonts w:ascii="宋体" w:hAnsi="宋体" w:hint="eastAsia"/>
          <w:sz w:val="24"/>
        </w:rPr>
        <w:t>：</w:t>
      </w:r>
      <w:r w:rsidRPr="0006338E">
        <w:rPr>
          <w:rFonts w:ascii="宋体" w:hAnsi="宋体"/>
          <w:sz w:val="24"/>
        </w:rPr>
        <w:t>1</w:t>
      </w:r>
      <w:r>
        <w:rPr>
          <w:rFonts w:ascii="宋体" w:hAnsi="宋体" w:hint="eastAsia"/>
          <w:sz w:val="24"/>
        </w:rPr>
        <w:t>张</w:t>
      </w:r>
      <w:r w:rsidRPr="00B67092">
        <w:rPr>
          <w:rFonts w:ascii="宋体" w:hAnsi="宋体" w:hint="eastAsia"/>
          <w:sz w:val="24"/>
        </w:rPr>
        <w:t>。</w:t>
      </w:r>
    </w:p>
    <w:p w14:paraId="7F57A394" w14:textId="4D83BEA2" w:rsidR="0055270C" w:rsidRDefault="00A41D06" w:rsidP="00A41D06">
      <w:pPr>
        <w:spacing w:after="0" w:line="360" w:lineRule="auto"/>
        <w:outlineLvl w:val="0"/>
        <w:rPr>
          <w:rFonts w:ascii="宋体" w:hAnsi="宋体"/>
          <w:sz w:val="24"/>
        </w:rPr>
      </w:pPr>
      <w:r>
        <w:rPr>
          <w:rFonts w:ascii="宋体" w:hAnsi="宋体" w:hint="eastAsia"/>
          <w:sz w:val="24"/>
        </w:rPr>
        <w:t>三、</w:t>
      </w:r>
      <w:r w:rsidRPr="0006338E">
        <w:rPr>
          <w:rFonts w:ascii="宋体" w:hAnsi="宋体" w:hint="eastAsia"/>
          <w:sz w:val="24"/>
        </w:rPr>
        <w:t>质保</w:t>
      </w:r>
      <w:r>
        <w:rPr>
          <w:rFonts w:ascii="宋体" w:hAnsi="宋体" w:hint="eastAsia"/>
          <w:sz w:val="24"/>
        </w:rPr>
        <w:t>期：≥</w:t>
      </w:r>
      <w:r w:rsidRPr="0006338E">
        <w:rPr>
          <w:rFonts w:ascii="宋体" w:hAnsi="宋体"/>
          <w:sz w:val="24"/>
        </w:rPr>
        <w:t>3年</w:t>
      </w:r>
    </w:p>
    <w:p w14:paraId="566ED00E" w14:textId="6307E1D3" w:rsidR="0055270C" w:rsidRPr="00443D4D" w:rsidRDefault="0055270C" w:rsidP="0055270C">
      <w:pPr>
        <w:spacing w:after="0" w:line="360" w:lineRule="auto"/>
        <w:jc w:val="center"/>
        <w:outlineLvl w:val="0"/>
        <w:rPr>
          <w:rFonts w:asciiTheme="majorEastAsia" w:eastAsiaTheme="majorEastAsia" w:hAnsiTheme="majorEastAsia"/>
          <w:sz w:val="24"/>
        </w:rPr>
      </w:pPr>
    </w:p>
    <w:p w14:paraId="3BBE7D06" w14:textId="2D6E1ADA" w:rsidR="0055270C" w:rsidRDefault="0055270C" w:rsidP="0055270C">
      <w:pPr>
        <w:spacing w:after="0" w:line="360" w:lineRule="auto"/>
        <w:outlineLvl w:val="0"/>
        <w:rPr>
          <w:rFonts w:ascii="宋体" w:hAnsi="宋体" w:cs="仿宋_GB2312"/>
          <w:bCs/>
          <w:sz w:val="24"/>
        </w:rPr>
      </w:pPr>
      <w:bookmarkStart w:id="869" w:name="OLE_LINK78"/>
      <w:bookmarkStart w:id="870" w:name="OLE_LINK79"/>
      <w:r w:rsidRPr="00443D4D">
        <w:rPr>
          <w:rFonts w:ascii="宋体" w:hAnsi="宋体" w:cs="仿宋_GB2312" w:hint="eastAsia"/>
          <w:bCs/>
          <w:sz w:val="24"/>
          <w:highlight w:val="green"/>
        </w:rPr>
        <w:t>品目</w:t>
      </w:r>
      <w:r w:rsidRPr="0055270C">
        <w:rPr>
          <w:rFonts w:ascii="宋体" w:hAnsi="宋体" w:cs="仿宋_GB2312"/>
          <w:bCs/>
          <w:sz w:val="24"/>
          <w:highlight w:val="green"/>
        </w:rPr>
        <w:t>1</w:t>
      </w:r>
      <w:r w:rsidR="00A41D06">
        <w:rPr>
          <w:rFonts w:ascii="宋体" w:hAnsi="宋体" w:cs="仿宋_GB2312"/>
          <w:bCs/>
          <w:sz w:val="24"/>
          <w:highlight w:val="green"/>
        </w:rPr>
        <w:t>1</w:t>
      </w:r>
      <w:r w:rsidR="00A41D06" w:rsidRPr="00A41D06">
        <w:rPr>
          <w:rFonts w:ascii="宋体" w:hAnsi="宋体" w:cs="仿宋_GB2312" w:hint="eastAsia"/>
          <w:bCs/>
          <w:sz w:val="24"/>
          <w:highlight w:val="green"/>
        </w:rPr>
        <w:t>：</w:t>
      </w:r>
      <w:bookmarkEnd w:id="869"/>
      <w:bookmarkEnd w:id="870"/>
      <w:r w:rsidR="00A41D06" w:rsidRPr="00A41D06">
        <w:rPr>
          <w:rFonts w:ascii="宋体" w:hAnsi="宋体" w:cs="仿宋_GB2312" w:hint="eastAsia"/>
          <w:bCs/>
          <w:sz w:val="24"/>
          <w:highlight w:val="green"/>
        </w:rPr>
        <w:t>口腔手术显微镜</w:t>
      </w:r>
    </w:p>
    <w:p w14:paraId="661E8335" w14:textId="77777777" w:rsidR="00FA4554" w:rsidRDefault="00FA4554" w:rsidP="00FA4554">
      <w:pPr>
        <w:spacing w:line="360" w:lineRule="auto"/>
        <w:rPr>
          <w:rFonts w:ascii="宋体" w:hAnsi="宋体"/>
          <w:sz w:val="24"/>
        </w:rPr>
      </w:pPr>
      <w:r>
        <w:rPr>
          <w:rFonts w:ascii="宋体" w:hAnsi="宋体" w:hint="eastAsia"/>
          <w:sz w:val="24"/>
        </w:rPr>
        <w:lastRenderedPageBreak/>
        <w:t>一、技术参数</w:t>
      </w:r>
    </w:p>
    <w:p w14:paraId="3B9C6CF5" w14:textId="77777777" w:rsidR="00FA4554" w:rsidRDefault="00FA4554" w:rsidP="00FA4554">
      <w:pPr>
        <w:spacing w:line="360" w:lineRule="auto"/>
        <w:rPr>
          <w:rFonts w:ascii="宋体" w:hAnsi="宋体"/>
          <w:sz w:val="24"/>
        </w:rPr>
      </w:pPr>
      <w:r>
        <w:rPr>
          <w:rFonts w:ascii="宋体" w:hAnsi="宋体" w:hint="eastAsia"/>
          <w:sz w:val="24"/>
        </w:rPr>
        <w:t>1、显微镜</w:t>
      </w:r>
    </w:p>
    <w:p w14:paraId="7B0CD1A3"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1.1、光学系统：</w:t>
      </w:r>
      <w:r>
        <w:rPr>
          <w:rFonts w:ascii="宋体" w:hAnsi="宋体"/>
          <w:sz w:val="24"/>
        </w:rPr>
        <w:t>复消色差光学设计</w:t>
      </w:r>
      <w:r>
        <w:rPr>
          <w:rFonts w:ascii="宋体" w:hAnsi="宋体" w:hint="eastAsia"/>
          <w:sz w:val="24"/>
        </w:rPr>
        <w:t>，</w:t>
      </w:r>
      <w:r>
        <w:rPr>
          <w:rFonts w:ascii="宋体" w:hAnsi="宋体"/>
          <w:sz w:val="24"/>
        </w:rPr>
        <w:t>光学玻璃多层镀膜增透</w:t>
      </w:r>
      <w:r>
        <w:rPr>
          <w:rFonts w:ascii="宋体" w:hAnsi="宋体" w:hint="eastAsia"/>
          <w:sz w:val="24"/>
        </w:rPr>
        <w:t>。</w:t>
      </w:r>
    </w:p>
    <w:p w14:paraId="35D343DD" w14:textId="77777777" w:rsidR="00FA4554" w:rsidRDefault="00FA4554" w:rsidP="00FA4554">
      <w:pPr>
        <w:spacing w:line="360" w:lineRule="auto"/>
        <w:rPr>
          <w:rFonts w:ascii="宋体" w:hAnsi="宋体"/>
          <w:sz w:val="24"/>
        </w:rPr>
      </w:pPr>
      <w:r>
        <w:rPr>
          <w:rFonts w:ascii="宋体" w:hAnsi="宋体" w:hint="eastAsia"/>
          <w:sz w:val="24"/>
        </w:rPr>
        <w:t>1.2、</w:t>
      </w:r>
      <w:r>
        <w:rPr>
          <w:rFonts w:ascii="宋体" w:hAnsi="宋体"/>
          <w:sz w:val="24"/>
        </w:rPr>
        <w:t>镜筒</w:t>
      </w:r>
    </w:p>
    <w:p w14:paraId="04DF53A0" w14:textId="77777777" w:rsidR="00FA4554" w:rsidRDefault="00FA4554" w:rsidP="00FA4554">
      <w:pPr>
        <w:spacing w:line="360" w:lineRule="auto"/>
        <w:rPr>
          <w:rFonts w:ascii="宋体" w:hAnsi="宋体"/>
          <w:sz w:val="24"/>
        </w:rPr>
      </w:pPr>
      <w:r>
        <w:rPr>
          <w:rFonts w:ascii="宋体" w:hAnsi="宋体" w:hint="eastAsia"/>
          <w:sz w:val="24"/>
        </w:rPr>
        <w:t>1.2.1、</w:t>
      </w:r>
      <w:proofErr w:type="gramStart"/>
      <w:r>
        <w:rPr>
          <w:rFonts w:ascii="宋体" w:hAnsi="宋体"/>
          <w:sz w:val="24"/>
        </w:rPr>
        <w:t>变角双目镜</w:t>
      </w:r>
      <w:proofErr w:type="gramEnd"/>
      <w:r>
        <w:rPr>
          <w:rFonts w:ascii="宋体" w:hAnsi="宋体"/>
          <w:sz w:val="24"/>
        </w:rPr>
        <w:t>筒，角度调节范围</w:t>
      </w:r>
      <w:r>
        <w:rPr>
          <w:rFonts w:ascii="宋体" w:hAnsi="宋体" w:hint="eastAsia"/>
          <w:sz w:val="24"/>
        </w:rPr>
        <w:t>：</w:t>
      </w:r>
      <w:r>
        <w:rPr>
          <w:rFonts w:ascii="宋体" w:hAnsi="宋体"/>
          <w:sz w:val="24"/>
        </w:rPr>
        <w:t>0～180°。</w:t>
      </w:r>
    </w:p>
    <w:p w14:paraId="0697C88B" w14:textId="77777777" w:rsidR="00FA4554" w:rsidRDefault="00FA4554" w:rsidP="00FA4554">
      <w:pPr>
        <w:spacing w:line="360" w:lineRule="auto"/>
        <w:rPr>
          <w:rFonts w:ascii="宋体" w:hAnsi="宋体"/>
          <w:sz w:val="24"/>
        </w:rPr>
      </w:pPr>
      <w:r>
        <w:rPr>
          <w:rFonts w:ascii="宋体" w:hAnsi="宋体" w:hint="eastAsia"/>
          <w:sz w:val="24"/>
        </w:rPr>
        <w:t>1.2.2、</w:t>
      </w:r>
      <w:r>
        <w:rPr>
          <w:rFonts w:ascii="宋体" w:hAnsi="宋体"/>
          <w:sz w:val="24"/>
        </w:rPr>
        <w:t>瞳距</w:t>
      </w:r>
      <w:r>
        <w:rPr>
          <w:rFonts w:ascii="宋体" w:hAnsi="宋体" w:hint="eastAsia"/>
          <w:sz w:val="24"/>
        </w:rPr>
        <w:t>调节范围：</w:t>
      </w:r>
      <w:r>
        <w:rPr>
          <w:rFonts w:ascii="宋体" w:hAnsi="宋体"/>
          <w:sz w:val="24"/>
        </w:rPr>
        <w:t>55mm～75mm</w:t>
      </w:r>
      <w:r>
        <w:rPr>
          <w:rFonts w:ascii="宋体" w:hAnsi="宋体" w:hint="eastAsia"/>
          <w:sz w:val="24"/>
        </w:rPr>
        <w:t>；，</w:t>
      </w:r>
      <w:r>
        <w:rPr>
          <w:rFonts w:ascii="宋体" w:hAnsi="宋体"/>
          <w:sz w:val="24"/>
        </w:rPr>
        <w:t>调节旋钮带消毒罩。</w:t>
      </w:r>
    </w:p>
    <w:p w14:paraId="07F51E71" w14:textId="77777777" w:rsidR="00FA4554" w:rsidRDefault="00FA4554" w:rsidP="00FA4554">
      <w:pPr>
        <w:spacing w:line="360" w:lineRule="auto"/>
        <w:rPr>
          <w:rFonts w:ascii="宋体" w:hAnsi="宋体"/>
          <w:sz w:val="24"/>
        </w:rPr>
      </w:pPr>
      <w:r>
        <w:rPr>
          <w:rFonts w:ascii="宋体" w:hAnsi="宋体" w:hint="eastAsia"/>
          <w:sz w:val="24"/>
        </w:rPr>
        <w:t>1.3、目镜</w:t>
      </w:r>
    </w:p>
    <w:p w14:paraId="619D9364" w14:textId="77777777" w:rsidR="00FA4554" w:rsidRDefault="00FA4554" w:rsidP="00FA4554">
      <w:pPr>
        <w:spacing w:line="360" w:lineRule="auto"/>
        <w:rPr>
          <w:rFonts w:ascii="宋体" w:hAnsi="宋体"/>
          <w:sz w:val="24"/>
        </w:rPr>
      </w:pPr>
      <w:r>
        <w:rPr>
          <w:rFonts w:ascii="宋体" w:hAnsi="宋体" w:hint="eastAsia"/>
          <w:sz w:val="24"/>
        </w:rPr>
        <w:t>1.3.1、</w:t>
      </w:r>
      <w:r>
        <w:rPr>
          <w:rFonts w:ascii="宋体" w:hAnsi="宋体"/>
          <w:sz w:val="24"/>
        </w:rPr>
        <w:t>高眼点广角目镜，护眼</w:t>
      </w:r>
      <w:proofErr w:type="gramStart"/>
      <w:r>
        <w:rPr>
          <w:rFonts w:ascii="宋体" w:hAnsi="宋体"/>
          <w:sz w:val="24"/>
        </w:rPr>
        <w:t>杯高度</w:t>
      </w:r>
      <w:proofErr w:type="gramEnd"/>
      <w:r>
        <w:rPr>
          <w:rFonts w:ascii="宋体" w:hAnsi="宋体"/>
          <w:sz w:val="24"/>
        </w:rPr>
        <w:t>可调</w:t>
      </w:r>
      <w:r>
        <w:rPr>
          <w:rFonts w:ascii="宋体" w:hAnsi="宋体" w:hint="eastAsia"/>
          <w:sz w:val="24"/>
        </w:rPr>
        <w:t>。</w:t>
      </w:r>
    </w:p>
    <w:p w14:paraId="752C41F6" w14:textId="77777777" w:rsidR="00FA4554" w:rsidRDefault="00FA4554" w:rsidP="00FA4554">
      <w:pPr>
        <w:spacing w:line="360" w:lineRule="auto"/>
        <w:rPr>
          <w:rFonts w:ascii="宋体" w:hAnsi="宋体"/>
          <w:sz w:val="24"/>
        </w:rPr>
      </w:pPr>
      <w:r>
        <w:rPr>
          <w:rFonts w:ascii="宋体" w:hAnsi="宋体" w:hint="eastAsia"/>
          <w:sz w:val="24"/>
        </w:rPr>
        <w:t>1.3.2、</w:t>
      </w:r>
      <w:r>
        <w:rPr>
          <w:rFonts w:ascii="宋体" w:hAnsi="宋体"/>
          <w:sz w:val="24"/>
        </w:rPr>
        <w:t>视度调节范围</w:t>
      </w:r>
      <w:r>
        <w:rPr>
          <w:rFonts w:ascii="宋体" w:hAnsi="宋体" w:hint="eastAsia"/>
          <w:sz w:val="24"/>
        </w:rPr>
        <w:t>：-</w:t>
      </w:r>
      <w:r>
        <w:rPr>
          <w:rFonts w:ascii="宋体" w:hAnsi="宋体"/>
          <w:sz w:val="24"/>
        </w:rPr>
        <w:t>7D～</w:t>
      </w:r>
      <w:r>
        <w:rPr>
          <w:rFonts w:ascii="宋体" w:hAnsi="宋体" w:hint="eastAsia"/>
          <w:sz w:val="24"/>
        </w:rPr>
        <w:t>+7D</w:t>
      </w:r>
      <w:r>
        <w:rPr>
          <w:rFonts w:ascii="宋体" w:hAnsi="宋体"/>
          <w:sz w:val="24"/>
        </w:rPr>
        <w:t>。</w:t>
      </w:r>
    </w:p>
    <w:p w14:paraId="3DEB6404" w14:textId="77777777" w:rsidR="00FA4554" w:rsidRDefault="00FA4554" w:rsidP="00FA4554">
      <w:pPr>
        <w:spacing w:line="360" w:lineRule="auto"/>
        <w:rPr>
          <w:rFonts w:ascii="宋体" w:hAnsi="宋体"/>
          <w:sz w:val="24"/>
        </w:rPr>
      </w:pPr>
      <w:r>
        <w:rPr>
          <w:rFonts w:ascii="宋体" w:hAnsi="宋体" w:hint="eastAsia"/>
          <w:sz w:val="24"/>
        </w:rPr>
        <w:t>1.4、</w:t>
      </w:r>
      <w:r>
        <w:rPr>
          <w:rFonts w:ascii="宋体" w:hAnsi="宋体"/>
          <w:sz w:val="24"/>
        </w:rPr>
        <w:t>视场直径范围</w:t>
      </w:r>
      <w:r>
        <w:rPr>
          <w:rFonts w:ascii="宋体" w:hAnsi="宋体" w:hint="eastAsia"/>
          <w:sz w:val="24"/>
        </w:rPr>
        <w:t>：</w:t>
      </w:r>
      <w:r>
        <w:rPr>
          <w:rFonts w:ascii="宋体" w:hAnsi="宋体"/>
          <w:sz w:val="24"/>
        </w:rPr>
        <w:t>12mm～118 mm。</w:t>
      </w:r>
    </w:p>
    <w:p w14:paraId="0A68CBCB" w14:textId="77777777" w:rsidR="00FA4554" w:rsidRDefault="00FA4554" w:rsidP="00FA4554">
      <w:pPr>
        <w:spacing w:line="360" w:lineRule="auto"/>
        <w:rPr>
          <w:rFonts w:ascii="宋体" w:hAnsi="宋体"/>
          <w:sz w:val="24"/>
        </w:rPr>
      </w:pPr>
      <w:r>
        <w:rPr>
          <w:rFonts w:ascii="宋体" w:hAnsi="宋体" w:hint="eastAsia"/>
          <w:sz w:val="24"/>
        </w:rPr>
        <w:t>1.5、</w:t>
      </w:r>
      <w:r>
        <w:rPr>
          <w:rFonts w:ascii="宋体" w:hAnsi="宋体"/>
          <w:sz w:val="24"/>
        </w:rPr>
        <w:t>连续变倍，放大倍数</w:t>
      </w:r>
      <w:r>
        <w:rPr>
          <w:rFonts w:ascii="宋体" w:hAnsi="宋体" w:hint="eastAsia"/>
          <w:sz w:val="24"/>
        </w:rPr>
        <w:t>调节范围：</w:t>
      </w:r>
      <w:r>
        <w:rPr>
          <w:rFonts w:ascii="宋体" w:hAnsi="宋体"/>
          <w:sz w:val="24"/>
        </w:rPr>
        <w:t>4×～18×。</w:t>
      </w:r>
    </w:p>
    <w:p w14:paraId="715ED228" w14:textId="77777777" w:rsidR="00FA4554" w:rsidRDefault="00FA4554" w:rsidP="00FA4554">
      <w:pPr>
        <w:spacing w:line="360" w:lineRule="auto"/>
        <w:rPr>
          <w:rFonts w:ascii="宋体" w:hAnsi="宋体"/>
          <w:sz w:val="24"/>
        </w:rPr>
      </w:pPr>
      <w:r>
        <w:rPr>
          <w:rFonts w:ascii="宋体" w:hAnsi="宋体" w:hint="eastAsia"/>
          <w:sz w:val="24"/>
        </w:rPr>
        <w:t>1.6、</w:t>
      </w:r>
      <w:r>
        <w:rPr>
          <w:rFonts w:ascii="宋体" w:hAnsi="宋体"/>
          <w:sz w:val="24"/>
        </w:rPr>
        <w:t>变焦系统焦距</w:t>
      </w:r>
      <w:r>
        <w:rPr>
          <w:rFonts w:ascii="宋体" w:hAnsi="宋体" w:hint="eastAsia"/>
          <w:sz w:val="24"/>
        </w:rPr>
        <w:t>调节</w:t>
      </w:r>
      <w:r>
        <w:rPr>
          <w:rFonts w:ascii="宋体" w:hAnsi="宋体"/>
          <w:sz w:val="24"/>
        </w:rPr>
        <w:t>范围</w:t>
      </w:r>
      <w:r>
        <w:rPr>
          <w:rFonts w:ascii="宋体" w:hAnsi="宋体" w:hint="eastAsia"/>
          <w:sz w:val="24"/>
        </w:rPr>
        <w:t>：</w:t>
      </w:r>
      <w:r>
        <w:rPr>
          <w:rFonts w:ascii="宋体" w:hAnsi="宋体"/>
          <w:sz w:val="24"/>
        </w:rPr>
        <w:t>190mm～480mm</w:t>
      </w:r>
      <w:r>
        <w:rPr>
          <w:rFonts w:ascii="宋体" w:hAnsi="宋体" w:hint="eastAsia"/>
          <w:sz w:val="24"/>
        </w:rPr>
        <w:t>。</w:t>
      </w:r>
    </w:p>
    <w:p w14:paraId="5DB13733" w14:textId="77777777" w:rsidR="00FA4554" w:rsidRDefault="00FA4554" w:rsidP="00FA4554">
      <w:pPr>
        <w:spacing w:line="360" w:lineRule="auto"/>
        <w:rPr>
          <w:rFonts w:ascii="宋体" w:hAnsi="宋体"/>
          <w:sz w:val="24"/>
        </w:rPr>
      </w:pPr>
      <w:r>
        <w:rPr>
          <w:rFonts w:ascii="宋体" w:hAnsi="宋体" w:hint="eastAsia"/>
          <w:sz w:val="24"/>
        </w:rPr>
        <w:t>1.7、</w:t>
      </w:r>
      <w:r>
        <w:rPr>
          <w:rFonts w:ascii="宋体" w:hAnsi="宋体"/>
          <w:sz w:val="24"/>
        </w:rPr>
        <w:t>物镜</w:t>
      </w:r>
      <w:r>
        <w:rPr>
          <w:rFonts w:ascii="宋体" w:hAnsi="宋体" w:hint="eastAsia"/>
          <w:sz w:val="24"/>
        </w:rPr>
        <w:t>：配备</w:t>
      </w:r>
      <w:r>
        <w:rPr>
          <w:rFonts w:ascii="宋体" w:hAnsi="宋体"/>
          <w:sz w:val="24"/>
        </w:rPr>
        <w:t>物镜防溅罩</w:t>
      </w:r>
      <w:r>
        <w:rPr>
          <w:rFonts w:ascii="宋体" w:hAnsi="宋体" w:hint="eastAsia"/>
          <w:sz w:val="24"/>
        </w:rPr>
        <w:t>。</w:t>
      </w:r>
    </w:p>
    <w:p w14:paraId="729F844E"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1.8、具备</w:t>
      </w:r>
      <w:r>
        <w:rPr>
          <w:rFonts w:ascii="宋体" w:hAnsi="宋体"/>
          <w:sz w:val="24"/>
        </w:rPr>
        <w:t>90°光学延长</w:t>
      </w:r>
      <w:r>
        <w:rPr>
          <w:rFonts w:ascii="宋体" w:hAnsi="宋体" w:hint="eastAsia"/>
          <w:sz w:val="24"/>
        </w:rPr>
        <w:t>结构和分光器</w:t>
      </w:r>
    </w:p>
    <w:p w14:paraId="6CA389F0"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1.9、</w:t>
      </w:r>
      <w:r>
        <w:rPr>
          <w:rFonts w:ascii="宋体" w:hAnsi="宋体"/>
          <w:sz w:val="24"/>
        </w:rPr>
        <w:t>镜身左、右倾摆时，双目镜筒自动保持水平不变。</w:t>
      </w:r>
    </w:p>
    <w:p w14:paraId="58EFA1B7" w14:textId="77777777" w:rsidR="00FA4554" w:rsidRDefault="00FA4554" w:rsidP="00FA4554">
      <w:pPr>
        <w:spacing w:line="360" w:lineRule="auto"/>
        <w:rPr>
          <w:rFonts w:ascii="宋体" w:hAnsi="宋体"/>
          <w:sz w:val="24"/>
        </w:rPr>
      </w:pPr>
      <w:r>
        <w:rPr>
          <w:rFonts w:ascii="宋体" w:hAnsi="宋体" w:hint="eastAsia"/>
          <w:sz w:val="24"/>
        </w:rPr>
        <w:t>1.10、照明装置</w:t>
      </w:r>
    </w:p>
    <w:p w14:paraId="7C1BC81D" w14:textId="77777777" w:rsidR="00FA4554" w:rsidRDefault="00FA4554" w:rsidP="00FA4554">
      <w:pPr>
        <w:spacing w:line="360" w:lineRule="auto"/>
        <w:rPr>
          <w:rFonts w:ascii="宋体" w:hAnsi="宋体"/>
          <w:sz w:val="24"/>
        </w:rPr>
      </w:pPr>
      <w:r>
        <w:rPr>
          <w:rFonts w:ascii="宋体" w:hAnsi="宋体" w:hint="eastAsia"/>
          <w:sz w:val="24"/>
        </w:rPr>
        <w:t>1.10.1、</w:t>
      </w:r>
      <w:r>
        <w:rPr>
          <w:rFonts w:ascii="宋体" w:hAnsi="宋体"/>
          <w:sz w:val="24"/>
        </w:rPr>
        <w:t>光源</w:t>
      </w:r>
      <w:r>
        <w:rPr>
          <w:rFonts w:ascii="宋体" w:hAnsi="宋体" w:hint="eastAsia"/>
          <w:sz w:val="24"/>
        </w:rPr>
        <w:t>：</w:t>
      </w:r>
      <w:r>
        <w:rPr>
          <w:rFonts w:ascii="宋体" w:hAnsi="宋体"/>
          <w:sz w:val="24"/>
        </w:rPr>
        <w:t>LED</w:t>
      </w:r>
      <w:r>
        <w:rPr>
          <w:rFonts w:ascii="宋体" w:hAnsi="宋体" w:hint="eastAsia"/>
          <w:sz w:val="24"/>
        </w:rPr>
        <w:t>，</w:t>
      </w:r>
      <w:r>
        <w:rPr>
          <w:rFonts w:ascii="宋体" w:hAnsi="宋体"/>
          <w:sz w:val="24"/>
        </w:rPr>
        <w:t>平均使用寿命</w:t>
      </w:r>
      <w:r>
        <w:rPr>
          <w:rFonts w:ascii="宋体" w:hAnsi="宋体" w:hint="eastAsia"/>
          <w:sz w:val="24"/>
        </w:rPr>
        <w:t>≥5</w:t>
      </w:r>
      <w:r>
        <w:rPr>
          <w:rFonts w:ascii="宋体" w:hAnsi="宋体"/>
          <w:sz w:val="24"/>
        </w:rPr>
        <w:t>0000</w:t>
      </w:r>
      <w:r>
        <w:rPr>
          <w:rFonts w:ascii="宋体" w:hAnsi="宋体" w:hint="eastAsia"/>
          <w:sz w:val="24"/>
        </w:rPr>
        <w:t>h。</w:t>
      </w:r>
    </w:p>
    <w:p w14:paraId="50D8EA2F" w14:textId="77777777" w:rsidR="00FA4554" w:rsidRDefault="00FA4554" w:rsidP="00FA4554">
      <w:pPr>
        <w:spacing w:line="360" w:lineRule="auto"/>
        <w:rPr>
          <w:rFonts w:ascii="宋体" w:hAnsi="宋体"/>
          <w:sz w:val="24"/>
        </w:rPr>
      </w:pPr>
      <w:r>
        <w:rPr>
          <w:rFonts w:ascii="宋体" w:hAnsi="宋体" w:hint="eastAsia"/>
          <w:sz w:val="24"/>
        </w:rPr>
        <w:t>1.10.2、</w:t>
      </w:r>
      <w:proofErr w:type="gramStart"/>
      <w:r>
        <w:rPr>
          <w:rFonts w:ascii="宋体" w:hAnsi="宋体" w:hint="eastAsia"/>
          <w:sz w:val="24"/>
        </w:rPr>
        <w:t>最大</w:t>
      </w:r>
      <w:r>
        <w:rPr>
          <w:rFonts w:ascii="宋体" w:hAnsi="宋体"/>
          <w:sz w:val="24"/>
        </w:rPr>
        <w:t>物</w:t>
      </w:r>
      <w:proofErr w:type="gramEnd"/>
      <w:r>
        <w:rPr>
          <w:rFonts w:ascii="宋体" w:hAnsi="宋体"/>
          <w:sz w:val="24"/>
        </w:rPr>
        <w:t>面照度≥50,000Lx，</w:t>
      </w:r>
      <w:r>
        <w:rPr>
          <w:rFonts w:ascii="宋体" w:hAnsi="宋体" w:hint="eastAsia"/>
          <w:sz w:val="24"/>
        </w:rPr>
        <w:t>照度</w:t>
      </w:r>
      <w:r>
        <w:rPr>
          <w:rFonts w:ascii="宋体" w:hAnsi="宋体"/>
          <w:sz w:val="24"/>
        </w:rPr>
        <w:t>连续可调。</w:t>
      </w:r>
    </w:p>
    <w:p w14:paraId="2C9CEB69" w14:textId="77777777" w:rsidR="00FA4554" w:rsidRDefault="00FA4554" w:rsidP="00FA4554">
      <w:pPr>
        <w:spacing w:line="360" w:lineRule="auto"/>
        <w:rPr>
          <w:rFonts w:ascii="宋体" w:hAnsi="宋体"/>
          <w:sz w:val="24"/>
        </w:rPr>
      </w:pPr>
      <w:r>
        <w:rPr>
          <w:rFonts w:ascii="宋体" w:hAnsi="宋体" w:hint="eastAsia"/>
          <w:sz w:val="24"/>
        </w:rPr>
        <w:t>1.10.2、具备</w:t>
      </w:r>
      <w:r>
        <w:rPr>
          <w:rFonts w:ascii="宋体" w:hAnsi="宋体"/>
          <w:sz w:val="24"/>
        </w:rPr>
        <w:t>自动限位开关，抬高显微镜小横臂可自动关灯，下拉至工作位自动开灯。</w:t>
      </w:r>
    </w:p>
    <w:p w14:paraId="1AFFE8EC" w14:textId="77777777" w:rsidR="00FA4554" w:rsidRDefault="00FA4554" w:rsidP="00FA4554">
      <w:pPr>
        <w:spacing w:line="360" w:lineRule="auto"/>
        <w:rPr>
          <w:rFonts w:ascii="宋体" w:hAnsi="宋体"/>
          <w:sz w:val="24"/>
        </w:rPr>
      </w:pPr>
      <w:r>
        <w:rPr>
          <w:rFonts w:ascii="宋体" w:hAnsi="宋体" w:hint="eastAsia"/>
          <w:sz w:val="24"/>
        </w:rPr>
        <w:t>1.10.3、配备</w:t>
      </w:r>
      <w:r>
        <w:rPr>
          <w:rFonts w:ascii="宋体" w:hAnsi="宋体"/>
          <w:sz w:val="24"/>
        </w:rPr>
        <w:t>橙色滤镜</w:t>
      </w:r>
      <w:r>
        <w:rPr>
          <w:rFonts w:ascii="宋体" w:hAnsi="宋体" w:hint="eastAsia"/>
          <w:sz w:val="24"/>
        </w:rPr>
        <w:t>、绿色滤镜。</w:t>
      </w:r>
    </w:p>
    <w:p w14:paraId="66976E0A" w14:textId="77777777" w:rsidR="00FA4554" w:rsidRDefault="00FA4554" w:rsidP="00FA4554">
      <w:pPr>
        <w:spacing w:line="360" w:lineRule="auto"/>
        <w:rPr>
          <w:rFonts w:ascii="宋体" w:hAnsi="宋体"/>
          <w:sz w:val="24"/>
        </w:rPr>
      </w:pPr>
      <w:r>
        <w:rPr>
          <w:rFonts w:ascii="宋体" w:hAnsi="宋体" w:hint="eastAsia"/>
          <w:sz w:val="24"/>
        </w:rPr>
        <w:t>1.10.4、</w:t>
      </w:r>
      <w:r>
        <w:rPr>
          <w:rFonts w:ascii="宋体" w:hAnsi="宋体"/>
          <w:sz w:val="24"/>
        </w:rPr>
        <w:t>最大光斑直径</w:t>
      </w:r>
      <w:r>
        <w:rPr>
          <w:rFonts w:ascii="宋体" w:hAnsi="宋体" w:hint="eastAsia"/>
          <w:sz w:val="24"/>
        </w:rPr>
        <w:t>:≥</w:t>
      </w:r>
      <w:r>
        <w:rPr>
          <w:rFonts w:ascii="宋体" w:hAnsi="宋体"/>
          <w:sz w:val="24"/>
        </w:rPr>
        <w:t>80mm</w:t>
      </w:r>
      <w:r>
        <w:rPr>
          <w:rFonts w:ascii="宋体" w:hAnsi="宋体" w:hint="eastAsia"/>
          <w:sz w:val="24"/>
        </w:rPr>
        <w:t>，</w:t>
      </w:r>
      <w:r>
        <w:rPr>
          <w:rFonts w:ascii="宋体" w:hAnsi="宋体"/>
          <w:sz w:val="24"/>
        </w:rPr>
        <w:t>光斑</w:t>
      </w:r>
      <w:r>
        <w:rPr>
          <w:rFonts w:ascii="宋体" w:hAnsi="宋体" w:hint="eastAsia"/>
          <w:sz w:val="24"/>
        </w:rPr>
        <w:t>直径多</w:t>
      </w:r>
      <w:r>
        <w:rPr>
          <w:rFonts w:ascii="宋体" w:hAnsi="宋体"/>
          <w:sz w:val="24"/>
        </w:rPr>
        <w:t>档可调</w:t>
      </w:r>
      <w:r>
        <w:rPr>
          <w:rFonts w:ascii="宋体" w:hAnsi="宋体" w:hint="eastAsia"/>
          <w:sz w:val="24"/>
        </w:rPr>
        <w:t>。</w:t>
      </w:r>
      <w:r>
        <w:rPr>
          <w:rFonts w:ascii="宋体" w:hAnsi="宋体"/>
          <w:sz w:val="24"/>
        </w:rPr>
        <w:t xml:space="preserve"> </w:t>
      </w:r>
    </w:p>
    <w:p w14:paraId="5A655A56" w14:textId="77777777" w:rsidR="00FA4554" w:rsidRDefault="00FA4554" w:rsidP="00FA4554">
      <w:pPr>
        <w:spacing w:line="360" w:lineRule="auto"/>
        <w:rPr>
          <w:rFonts w:ascii="宋体" w:hAnsi="宋体"/>
          <w:sz w:val="24"/>
        </w:rPr>
      </w:pPr>
      <w:r>
        <w:rPr>
          <w:rFonts w:ascii="宋体" w:hAnsi="宋体" w:hint="eastAsia"/>
          <w:sz w:val="24"/>
        </w:rPr>
        <w:t>1.11</w:t>
      </w:r>
      <w:r>
        <w:rPr>
          <w:rFonts w:ascii="宋体" w:hAnsi="宋体"/>
          <w:sz w:val="24"/>
        </w:rPr>
        <w:t>、</w:t>
      </w:r>
      <w:proofErr w:type="gramStart"/>
      <w:r>
        <w:rPr>
          <w:rFonts w:ascii="宋体" w:hAnsi="宋体"/>
          <w:sz w:val="24"/>
        </w:rPr>
        <w:t>一</w:t>
      </w:r>
      <w:proofErr w:type="gramEnd"/>
      <w:r>
        <w:rPr>
          <w:rFonts w:ascii="宋体" w:hAnsi="宋体"/>
          <w:sz w:val="24"/>
        </w:rPr>
        <w:t>体式手柄，可360°旋转，集成一键拍照录像按钮与变焦旋钮。</w:t>
      </w:r>
    </w:p>
    <w:p w14:paraId="7D4773E0" w14:textId="77777777" w:rsidR="00FA4554" w:rsidRDefault="00FA4554" w:rsidP="00FA4554">
      <w:pPr>
        <w:spacing w:line="360" w:lineRule="auto"/>
        <w:rPr>
          <w:rFonts w:ascii="宋体" w:hAnsi="宋体"/>
          <w:sz w:val="24"/>
        </w:rPr>
      </w:pPr>
      <w:r>
        <w:rPr>
          <w:rFonts w:ascii="宋体" w:hAnsi="宋体" w:hint="eastAsia"/>
          <w:sz w:val="24"/>
        </w:rPr>
        <w:lastRenderedPageBreak/>
        <w:t>（二）、摄像系统：</w:t>
      </w:r>
    </w:p>
    <w:p w14:paraId="39354206"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1、传感器：</w:t>
      </w:r>
      <w:r>
        <w:rPr>
          <w:rFonts w:ascii="宋体" w:hAnsi="宋体"/>
          <w:sz w:val="24"/>
        </w:rPr>
        <w:t>CMOS</w:t>
      </w:r>
      <w:r>
        <w:rPr>
          <w:rFonts w:ascii="宋体" w:hAnsi="宋体" w:hint="eastAsia"/>
          <w:sz w:val="24"/>
        </w:rPr>
        <w:t>，≥</w:t>
      </w:r>
      <w:r>
        <w:rPr>
          <w:rFonts w:ascii="宋体" w:hAnsi="宋体"/>
          <w:sz w:val="24"/>
        </w:rPr>
        <w:t>1/1.2</w:t>
      </w:r>
      <w:r>
        <w:rPr>
          <w:rFonts w:ascii="宋体" w:hAnsi="宋体" w:hint="eastAsia"/>
          <w:sz w:val="24"/>
        </w:rPr>
        <w:t>英寸，</w:t>
      </w:r>
      <w:r>
        <w:rPr>
          <w:rFonts w:ascii="宋体" w:hAnsi="宋体"/>
          <w:sz w:val="24"/>
        </w:rPr>
        <w:t>分辨率≥3840×2160</w:t>
      </w:r>
      <w:r>
        <w:rPr>
          <w:rFonts w:ascii="宋体" w:hAnsi="宋体" w:hint="eastAsia"/>
          <w:sz w:val="24"/>
        </w:rPr>
        <w:t>。</w:t>
      </w:r>
    </w:p>
    <w:p w14:paraId="4B32BE84" w14:textId="77777777" w:rsidR="00FA4554" w:rsidRDefault="00FA4554" w:rsidP="00FA4554">
      <w:pPr>
        <w:spacing w:line="360" w:lineRule="auto"/>
        <w:rPr>
          <w:rFonts w:ascii="宋体" w:hAnsi="宋体"/>
          <w:sz w:val="24"/>
        </w:rPr>
      </w:pPr>
      <w:r>
        <w:rPr>
          <w:rFonts w:ascii="宋体" w:hAnsi="宋体" w:hint="eastAsia"/>
          <w:sz w:val="24"/>
        </w:rPr>
        <w:t>2、具备</w:t>
      </w:r>
      <w:r>
        <w:rPr>
          <w:rFonts w:ascii="宋体" w:hAnsi="宋体"/>
          <w:sz w:val="24"/>
        </w:rPr>
        <w:t>USB3.0</w:t>
      </w:r>
      <w:r>
        <w:rPr>
          <w:rFonts w:ascii="宋体" w:hAnsi="宋体" w:hint="eastAsia"/>
          <w:sz w:val="24"/>
        </w:rPr>
        <w:t>接口，可存储</w:t>
      </w:r>
      <w:r>
        <w:rPr>
          <w:rFonts w:ascii="宋体" w:hAnsi="宋体"/>
          <w:sz w:val="24"/>
        </w:rPr>
        <w:t>影像</w:t>
      </w:r>
      <w:r>
        <w:rPr>
          <w:rFonts w:ascii="宋体" w:hAnsi="宋体" w:hint="eastAsia"/>
          <w:sz w:val="24"/>
        </w:rPr>
        <w:t>；</w:t>
      </w:r>
      <w:r>
        <w:rPr>
          <w:rFonts w:ascii="宋体" w:hAnsi="宋体"/>
          <w:sz w:val="24"/>
        </w:rPr>
        <w:t>图片记录格式</w:t>
      </w:r>
      <w:r>
        <w:rPr>
          <w:rFonts w:ascii="宋体" w:hAnsi="宋体" w:hint="eastAsia"/>
          <w:sz w:val="24"/>
        </w:rPr>
        <w:t>：</w:t>
      </w:r>
      <w:r>
        <w:rPr>
          <w:rFonts w:ascii="宋体" w:hAnsi="宋体"/>
          <w:sz w:val="24"/>
        </w:rPr>
        <w:t>JPEG</w:t>
      </w:r>
      <w:r>
        <w:rPr>
          <w:rFonts w:ascii="宋体" w:hAnsi="宋体" w:hint="eastAsia"/>
          <w:sz w:val="24"/>
        </w:rPr>
        <w:t>；</w:t>
      </w:r>
      <w:r>
        <w:rPr>
          <w:rFonts w:ascii="宋体" w:hAnsi="宋体"/>
          <w:sz w:val="24"/>
        </w:rPr>
        <w:t>视频记录格式</w:t>
      </w:r>
      <w:r>
        <w:rPr>
          <w:rFonts w:ascii="宋体" w:hAnsi="宋体" w:hint="eastAsia"/>
          <w:sz w:val="24"/>
        </w:rPr>
        <w:t>：</w:t>
      </w:r>
      <w:r>
        <w:rPr>
          <w:rFonts w:ascii="宋体" w:hAnsi="宋体"/>
          <w:sz w:val="24"/>
        </w:rPr>
        <w:t>MP4</w:t>
      </w:r>
      <w:r>
        <w:rPr>
          <w:rFonts w:ascii="宋体" w:hAnsi="宋体" w:hint="eastAsia"/>
          <w:sz w:val="24"/>
        </w:rPr>
        <w:t>。</w:t>
      </w:r>
    </w:p>
    <w:p w14:paraId="74C39BBA" w14:textId="77777777" w:rsidR="00FA4554" w:rsidRDefault="00FA4554" w:rsidP="00FA4554">
      <w:pPr>
        <w:spacing w:line="360" w:lineRule="auto"/>
        <w:rPr>
          <w:rFonts w:ascii="宋体" w:hAnsi="宋体"/>
          <w:sz w:val="24"/>
        </w:rPr>
      </w:pPr>
      <w:r>
        <w:rPr>
          <w:rFonts w:ascii="宋体" w:hAnsi="宋体"/>
          <w:sz w:val="24"/>
        </w:rPr>
        <w:t>3</w:t>
      </w:r>
      <w:r>
        <w:rPr>
          <w:rFonts w:ascii="宋体" w:hAnsi="宋体" w:hint="eastAsia"/>
          <w:sz w:val="24"/>
        </w:rPr>
        <w:t>、具备</w:t>
      </w:r>
      <w:r>
        <w:rPr>
          <w:rFonts w:ascii="宋体" w:hAnsi="宋体"/>
          <w:sz w:val="24"/>
        </w:rPr>
        <w:t>外置手机影像接口，可将医生手机固定在显微镜上实现拍照录像，可使用旋钮360°调整成像角度</w:t>
      </w:r>
      <w:r>
        <w:rPr>
          <w:rFonts w:ascii="宋体" w:hAnsi="宋体" w:hint="eastAsia"/>
          <w:sz w:val="24"/>
        </w:rPr>
        <w:t>。</w:t>
      </w:r>
    </w:p>
    <w:p w14:paraId="0F3A1D3E" w14:textId="77777777" w:rsidR="00FA4554" w:rsidRDefault="00FA4554" w:rsidP="00FA4554">
      <w:pPr>
        <w:spacing w:line="360" w:lineRule="auto"/>
        <w:rPr>
          <w:rFonts w:ascii="宋体" w:hAnsi="宋体"/>
          <w:sz w:val="24"/>
        </w:rPr>
      </w:pPr>
      <w:r>
        <w:rPr>
          <w:rFonts w:ascii="宋体" w:hAnsi="宋体"/>
          <w:sz w:val="24"/>
        </w:rPr>
        <w:t>4</w:t>
      </w:r>
      <w:r>
        <w:rPr>
          <w:rFonts w:ascii="宋体" w:hAnsi="宋体" w:hint="eastAsia"/>
          <w:sz w:val="24"/>
        </w:rPr>
        <w:t>、具备</w:t>
      </w:r>
      <w:r>
        <w:rPr>
          <w:rFonts w:ascii="宋体" w:hAnsi="宋体"/>
          <w:sz w:val="24"/>
        </w:rPr>
        <w:t>外置数码影像接口，可将数码相机固定在显微镜上实现拍照录像，可使用旋钮360°调整成像角度</w:t>
      </w:r>
      <w:r>
        <w:rPr>
          <w:rFonts w:ascii="宋体" w:hAnsi="宋体" w:hint="eastAsia"/>
          <w:sz w:val="24"/>
        </w:rPr>
        <w:t>。</w:t>
      </w:r>
    </w:p>
    <w:p w14:paraId="438091F0" w14:textId="77777777" w:rsidR="00FA4554" w:rsidRDefault="00FA4554" w:rsidP="00FA4554">
      <w:pPr>
        <w:spacing w:line="360" w:lineRule="auto"/>
        <w:rPr>
          <w:rFonts w:ascii="宋体" w:hAnsi="宋体"/>
          <w:sz w:val="24"/>
        </w:rPr>
      </w:pPr>
      <w:r>
        <w:rPr>
          <w:rFonts w:ascii="宋体" w:hAnsi="宋体" w:hint="eastAsia"/>
          <w:sz w:val="24"/>
        </w:rPr>
        <w:t>5、彩色液晶显示器≥27英寸，</w:t>
      </w:r>
      <w:r>
        <w:rPr>
          <w:rFonts w:ascii="宋体" w:hAnsi="宋体"/>
          <w:sz w:val="24"/>
        </w:rPr>
        <w:t>分辨率≥3840×2160</w:t>
      </w:r>
      <w:r>
        <w:rPr>
          <w:rFonts w:ascii="宋体" w:hAnsi="宋体" w:hint="eastAsia"/>
          <w:sz w:val="24"/>
        </w:rPr>
        <w:t>。</w:t>
      </w:r>
    </w:p>
    <w:p w14:paraId="366B89CB" w14:textId="77777777" w:rsidR="00FA4554" w:rsidRDefault="00FA4554" w:rsidP="00FA4554">
      <w:pPr>
        <w:spacing w:line="360" w:lineRule="auto"/>
        <w:rPr>
          <w:rFonts w:ascii="宋体" w:hAnsi="宋体"/>
          <w:sz w:val="24"/>
        </w:rPr>
      </w:pPr>
      <w:r>
        <w:rPr>
          <w:rFonts w:ascii="宋体" w:hAnsi="宋体" w:hint="eastAsia"/>
          <w:sz w:val="24"/>
        </w:rPr>
        <w:t>6、配备</w:t>
      </w:r>
      <w:r>
        <w:rPr>
          <w:rFonts w:ascii="宋体" w:hAnsi="宋体"/>
          <w:sz w:val="24"/>
        </w:rPr>
        <w:t>显示器支架、显微镜立柱抱箍</w:t>
      </w:r>
      <w:r>
        <w:rPr>
          <w:rFonts w:ascii="宋体" w:hAnsi="宋体" w:hint="eastAsia"/>
          <w:sz w:val="24"/>
        </w:rPr>
        <w:t>。</w:t>
      </w:r>
    </w:p>
    <w:p w14:paraId="5691EFE9" w14:textId="77777777" w:rsidR="00FA4554" w:rsidRDefault="00FA4554" w:rsidP="00FA4554">
      <w:pPr>
        <w:spacing w:line="360" w:lineRule="auto"/>
        <w:rPr>
          <w:rFonts w:ascii="宋体" w:hAnsi="宋体"/>
          <w:sz w:val="24"/>
        </w:rPr>
      </w:pPr>
      <w:r>
        <w:rPr>
          <w:rFonts w:ascii="宋体" w:hAnsi="宋体" w:hint="eastAsia"/>
          <w:sz w:val="24"/>
        </w:rPr>
        <w:t>7、配备</w:t>
      </w:r>
      <w:r>
        <w:rPr>
          <w:rFonts w:ascii="宋体" w:hAnsi="宋体"/>
          <w:sz w:val="24"/>
        </w:rPr>
        <w:t>无线脚控开关，</w:t>
      </w:r>
      <w:r>
        <w:rPr>
          <w:rFonts w:ascii="宋体" w:hAnsi="宋体" w:hint="eastAsia"/>
          <w:sz w:val="24"/>
        </w:rPr>
        <w:t>可控制</w:t>
      </w:r>
      <w:r>
        <w:rPr>
          <w:rFonts w:ascii="宋体" w:hAnsi="宋体"/>
          <w:sz w:val="24"/>
        </w:rPr>
        <w:t>拍照以及录像</w:t>
      </w:r>
      <w:r>
        <w:rPr>
          <w:rFonts w:ascii="宋体" w:hAnsi="宋体" w:hint="eastAsia"/>
          <w:sz w:val="24"/>
        </w:rPr>
        <w:t>。</w:t>
      </w:r>
    </w:p>
    <w:p w14:paraId="37AD9C34" w14:textId="77777777" w:rsidR="00FA4554" w:rsidRDefault="00FA4554" w:rsidP="00FA4554">
      <w:pPr>
        <w:spacing w:line="360" w:lineRule="auto"/>
        <w:rPr>
          <w:rFonts w:ascii="宋体" w:hAnsi="宋体"/>
          <w:sz w:val="24"/>
        </w:rPr>
      </w:pPr>
      <w:r>
        <w:rPr>
          <w:rFonts w:ascii="宋体" w:hAnsi="宋体" w:hint="eastAsia"/>
          <w:sz w:val="24"/>
        </w:rPr>
        <w:t>（三）、</w:t>
      </w:r>
      <w:r>
        <w:rPr>
          <w:rFonts w:ascii="宋体" w:hAnsi="宋体"/>
          <w:sz w:val="24"/>
        </w:rPr>
        <w:t>支架</w:t>
      </w:r>
      <w:r>
        <w:rPr>
          <w:rFonts w:ascii="宋体" w:hAnsi="宋体" w:hint="eastAsia"/>
          <w:sz w:val="24"/>
        </w:rPr>
        <w:t>：</w:t>
      </w:r>
    </w:p>
    <w:p w14:paraId="1A4E5993" w14:textId="77777777" w:rsidR="00FA4554" w:rsidRDefault="00FA4554" w:rsidP="00FA4554">
      <w:pPr>
        <w:spacing w:line="360" w:lineRule="auto"/>
        <w:rPr>
          <w:rFonts w:ascii="宋体" w:hAnsi="宋体"/>
          <w:sz w:val="24"/>
        </w:rPr>
      </w:pPr>
      <w:r>
        <w:rPr>
          <w:rFonts w:ascii="宋体" w:hAnsi="宋体" w:hint="eastAsia"/>
          <w:sz w:val="24"/>
        </w:rPr>
        <w:t>1、</w:t>
      </w:r>
      <w:r>
        <w:rPr>
          <w:rFonts w:ascii="宋体" w:hAnsi="宋体"/>
          <w:sz w:val="24"/>
        </w:rPr>
        <w:t>落地式支架。</w:t>
      </w:r>
    </w:p>
    <w:p w14:paraId="4ACF1858" w14:textId="77777777" w:rsidR="00FA4554" w:rsidRDefault="00FA4554" w:rsidP="00FA4554">
      <w:pPr>
        <w:spacing w:line="360" w:lineRule="auto"/>
        <w:rPr>
          <w:rFonts w:ascii="宋体" w:hAnsi="宋体"/>
          <w:sz w:val="24"/>
        </w:rPr>
      </w:pPr>
      <w:r>
        <w:rPr>
          <w:rFonts w:ascii="宋体" w:hAnsi="宋体"/>
          <w:sz w:val="24"/>
        </w:rPr>
        <w:t>2</w:t>
      </w:r>
      <w:r>
        <w:rPr>
          <w:rFonts w:ascii="宋体" w:hAnsi="宋体" w:hint="eastAsia"/>
          <w:sz w:val="24"/>
        </w:rPr>
        <w:t>、</w:t>
      </w:r>
      <w:r>
        <w:rPr>
          <w:rFonts w:ascii="宋体" w:hAnsi="宋体"/>
          <w:sz w:val="24"/>
        </w:rPr>
        <w:t>支架臂伸展范围</w:t>
      </w:r>
      <w:r>
        <w:rPr>
          <w:rFonts w:ascii="宋体" w:hAnsi="宋体" w:hint="eastAsia"/>
          <w:sz w:val="24"/>
        </w:rPr>
        <w:t>：</w:t>
      </w:r>
      <w:r>
        <w:rPr>
          <w:rFonts w:ascii="宋体" w:hAnsi="宋体"/>
          <w:sz w:val="24"/>
        </w:rPr>
        <w:t>≥1</w:t>
      </w:r>
      <w:r>
        <w:rPr>
          <w:rFonts w:ascii="宋体" w:hAnsi="宋体" w:hint="eastAsia"/>
          <w:sz w:val="24"/>
        </w:rPr>
        <w:t>6</w:t>
      </w:r>
      <w:r>
        <w:rPr>
          <w:rFonts w:ascii="宋体" w:hAnsi="宋体"/>
          <w:sz w:val="24"/>
        </w:rPr>
        <w:t>00mm</w:t>
      </w:r>
      <w:r>
        <w:rPr>
          <w:rFonts w:ascii="宋体" w:hAnsi="宋体" w:hint="eastAsia"/>
          <w:sz w:val="24"/>
        </w:rPr>
        <w:t>。</w:t>
      </w:r>
    </w:p>
    <w:p w14:paraId="05E5CDCD" w14:textId="77777777" w:rsidR="00FA4554" w:rsidRDefault="00FA4554" w:rsidP="00FA4554">
      <w:pPr>
        <w:spacing w:line="360" w:lineRule="auto"/>
        <w:rPr>
          <w:rFonts w:ascii="宋体" w:hAnsi="宋体"/>
          <w:sz w:val="24"/>
        </w:rPr>
      </w:pPr>
      <w:r>
        <w:rPr>
          <w:rFonts w:ascii="宋体" w:hAnsi="宋体" w:hint="eastAsia"/>
          <w:sz w:val="24"/>
        </w:rPr>
        <w:t>3、</w:t>
      </w:r>
      <w:r>
        <w:rPr>
          <w:rFonts w:ascii="宋体" w:hAnsi="宋体"/>
          <w:sz w:val="24"/>
        </w:rPr>
        <w:t>小横臂长度</w:t>
      </w:r>
      <w:r>
        <w:rPr>
          <w:rFonts w:ascii="宋体" w:hAnsi="宋体" w:hint="eastAsia"/>
          <w:sz w:val="24"/>
        </w:rPr>
        <w:t>：</w:t>
      </w:r>
      <w:r>
        <w:rPr>
          <w:rFonts w:ascii="宋体" w:hAnsi="宋体"/>
          <w:sz w:val="24"/>
        </w:rPr>
        <w:t>≥1000mm，旋转角度：</w:t>
      </w:r>
      <w:r>
        <w:rPr>
          <w:rFonts w:ascii="宋体" w:hAnsi="宋体" w:hint="eastAsia"/>
          <w:sz w:val="24"/>
        </w:rPr>
        <w:t>-</w:t>
      </w:r>
      <w:r>
        <w:rPr>
          <w:rFonts w:ascii="宋体" w:hAnsi="宋体"/>
          <w:sz w:val="24"/>
        </w:rPr>
        <w:t>150º～</w:t>
      </w:r>
      <w:r>
        <w:rPr>
          <w:rFonts w:ascii="宋体" w:hAnsi="宋体" w:hint="eastAsia"/>
          <w:sz w:val="24"/>
        </w:rPr>
        <w:t>+150°；</w:t>
      </w:r>
    </w:p>
    <w:p w14:paraId="5C14DF2D" w14:textId="77777777" w:rsidR="00FA4554" w:rsidRDefault="00FA4554" w:rsidP="00FA4554">
      <w:pPr>
        <w:spacing w:line="360" w:lineRule="auto"/>
        <w:rPr>
          <w:rFonts w:ascii="宋体" w:hAnsi="宋体"/>
          <w:sz w:val="24"/>
        </w:rPr>
      </w:pPr>
      <w:r>
        <w:rPr>
          <w:rFonts w:ascii="宋体" w:hAnsi="宋体" w:hint="eastAsia"/>
          <w:sz w:val="24"/>
        </w:rPr>
        <w:t>4、</w:t>
      </w:r>
      <w:r>
        <w:rPr>
          <w:rFonts w:ascii="宋体" w:hAnsi="宋体"/>
          <w:sz w:val="24"/>
        </w:rPr>
        <w:t>大横臂长度</w:t>
      </w:r>
      <w:r>
        <w:rPr>
          <w:rFonts w:ascii="宋体" w:hAnsi="宋体" w:hint="eastAsia"/>
          <w:sz w:val="24"/>
        </w:rPr>
        <w:t>：</w:t>
      </w:r>
      <w:r>
        <w:rPr>
          <w:rFonts w:ascii="宋体" w:hAnsi="宋体"/>
          <w:sz w:val="24"/>
        </w:rPr>
        <w:t>≥500mm，旋转角度≥350°。</w:t>
      </w:r>
    </w:p>
    <w:p w14:paraId="27C2B9E9"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5、</w:t>
      </w:r>
      <w:r>
        <w:rPr>
          <w:rFonts w:ascii="宋体" w:hAnsi="宋体"/>
          <w:sz w:val="24"/>
        </w:rPr>
        <w:t>同轴旋转挂臂，调整镜头在垂直转动时，与</w:t>
      </w:r>
      <w:r>
        <w:rPr>
          <w:rFonts w:ascii="宋体" w:hAnsi="宋体" w:hint="eastAsia"/>
          <w:sz w:val="24"/>
        </w:rPr>
        <w:t>视野中心区同轴旋转，保持视野始终定位在术区。</w:t>
      </w:r>
    </w:p>
    <w:p w14:paraId="7462DD15" w14:textId="77777777" w:rsidR="00FA4554" w:rsidRDefault="00FA4554" w:rsidP="00FA4554">
      <w:pPr>
        <w:spacing w:line="360" w:lineRule="auto"/>
        <w:rPr>
          <w:rFonts w:ascii="宋体" w:hAnsi="宋体"/>
          <w:sz w:val="24"/>
        </w:rPr>
      </w:pPr>
      <w:r>
        <w:rPr>
          <w:rFonts w:ascii="宋体" w:hAnsi="宋体" w:hint="eastAsia"/>
          <w:sz w:val="24"/>
        </w:rPr>
        <w:t>二、主要配置：</w:t>
      </w:r>
    </w:p>
    <w:p w14:paraId="0FC86CBD" w14:textId="77777777" w:rsidR="00FA4554" w:rsidRDefault="00FA4554" w:rsidP="00FA4554">
      <w:pPr>
        <w:spacing w:line="360" w:lineRule="auto"/>
        <w:rPr>
          <w:rFonts w:ascii="宋体" w:hAnsi="宋体"/>
          <w:sz w:val="24"/>
        </w:rPr>
      </w:pPr>
      <w:r>
        <w:rPr>
          <w:rFonts w:ascii="宋体" w:hAnsi="宋体" w:hint="eastAsia"/>
          <w:sz w:val="24"/>
        </w:rPr>
        <w:t>1、显微镜：1台。</w:t>
      </w:r>
    </w:p>
    <w:p w14:paraId="170036C0" w14:textId="77777777" w:rsidR="00FA4554" w:rsidRDefault="00FA4554" w:rsidP="00FA4554">
      <w:pPr>
        <w:spacing w:line="360" w:lineRule="auto"/>
        <w:rPr>
          <w:rFonts w:ascii="宋体" w:hAnsi="宋体"/>
          <w:sz w:val="24"/>
        </w:rPr>
      </w:pPr>
      <w:r>
        <w:rPr>
          <w:rFonts w:ascii="宋体" w:hAnsi="宋体" w:hint="eastAsia"/>
          <w:sz w:val="24"/>
        </w:rPr>
        <w:t>2、摄像系统：1套</w:t>
      </w:r>
    </w:p>
    <w:p w14:paraId="7E411E0A" w14:textId="77777777" w:rsidR="00FA4554" w:rsidRDefault="00FA4554" w:rsidP="00FA4554">
      <w:pPr>
        <w:spacing w:line="360" w:lineRule="auto"/>
        <w:rPr>
          <w:rFonts w:ascii="宋体" w:hAnsi="宋体"/>
          <w:sz w:val="24"/>
        </w:rPr>
      </w:pPr>
      <w:r>
        <w:rPr>
          <w:rFonts w:ascii="宋体" w:hAnsi="宋体" w:hint="eastAsia"/>
          <w:sz w:val="24"/>
        </w:rPr>
        <w:t>3、</w:t>
      </w:r>
      <w:r>
        <w:rPr>
          <w:rFonts w:ascii="宋体" w:hAnsi="宋体"/>
          <w:sz w:val="24"/>
        </w:rPr>
        <w:t>支架</w:t>
      </w:r>
      <w:r>
        <w:rPr>
          <w:rFonts w:ascii="宋体" w:hAnsi="宋体" w:hint="eastAsia"/>
          <w:sz w:val="24"/>
        </w:rPr>
        <w:t>：1套。</w:t>
      </w:r>
    </w:p>
    <w:p w14:paraId="674BCDAB" w14:textId="232A71FA" w:rsidR="00065B94" w:rsidRDefault="00FA4554" w:rsidP="00FA4554">
      <w:pPr>
        <w:spacing w:after="0" w:line="360" w:lineRule="auto"/>
        <w:outlineLvl w:val="0"/>
        <w:rPr>
          <w:rFonts w:ascii="Calibri" w:hAnsi="Calibri"/>
          <w:sz w:val="24"/>
        </w:rPr>
      </w:pPr>
      <w:r>
        <w:rPr>
          <w:rFonts w:ascii="宋体" w:hAnsi="宋体" w:hint="eastAsia"/>
          <w:sz w:val="24"/>
        </w:rPr>
        <w:t>三、质保期：≥</w:t>
      </w:r>
      <w:r>
        <w:rPr>
          <w:rFonts w:ascii="宋体" w:hAnsi="宋体"/>
          <w:sz w:val="24"/>
        </w:rPr>
        <w:t>3年</w:t>
      </w:r>
      <w:r>
        <w:rPr>
          <w:rFonts w:ascii="宋体" w:hAnsi="宋体" w:hint="eastAsia"/>
          <w:sz w:val="24"/>
        </w:rPr>
        <w:t>。</w:t>
      </w:r>
    </w:p>
    <w:p w14:paraId="411F59FA" w14:textId="77777777" w:rsidR="00FA4554" w:rsidRDefault="00FA4554" w:rsidP="00065B94">
      <w:pPr>
        <w:spacing w:after="0" w:line="360" w:lineRule="auto"/>
        <w:outlineLvl w:val="0"/>
        <w:rPr>
          <w:rFonts w:ascii="宋体" w:hAnsi="宋体" w:cs="仿宋_GB2312"/>
          <w:bCs/>
          <w:sz w:val="24"/>
          <w:highlight w:val="green"/>
        </w:rPr>
      </w:pPr>
      <w:bookmarkStart w:id="871" w:name="OLE_LINK82"/>
    </w:p>
    <w:p w14:paraId="1599B937" w14:textId="5CEA9F75" w:rsidR="00065B94" w:rsidRDefault="00065B94" w:rsidP="00065B94">
      <w:pPr>
        <w:spacing w:after="0" w:line="360" w:lineRule="auto"/>
        <w:outlineLvl w:val="0"/>
        <w:rPr>
          <w:rFonts w:ascii="宋体" w:hAnsi="宋体" w:cs="仿宋_GB2312"/>
          <w:bCs/>
          <w:sz w:val="24"/>
        </w:rPr>
      </w:pPr>
      <w:r w:rsidRPr="00443D4D">
        <w:rPr>
          <w:rFonts w:ascii="宋体" w:hAnsi="宋体" w:cs="仿宋_GB2312" w:hint="eastAsia"/>
          <w:bCs/>
          <w:sz w:val="24"/>
          <w:highlight w:val="green"/>
        </w:rPr>
        <w:t>品目</w:t>
      </w:r>
      <w:r w:rsidR="00FA4554">
        <w:rPr>
          <w:rFonts w:ascii="宋体" w:hAnsi="宋体" w:cs="仿宋_GB2312" w:hint="eastAsia"/>
          <w:bCs/>
          <w:sz w:val="24"/>
          <w:highlight w:val="green"/>
        </w:rPr>
        <w:t>1</w:t>
      </w:r>
      <w:r>
        <w:rPr>
          <w:rFonts w:ascii="宋体" w:hAnsi="宋体" w:cs="仿宋_GB2312"/>
          <w:bCs/>
          <w:sz w:val="24"/>
          <w:highlight w:val="green"/>
        </w:rPr>
        <w:t>2</w:t>
      </w:r>
      <w:r w:rsidR="00FA4554">
        <w:rPr>
          <w:rFonts w:ascii="宋体" w:hAnsi="宋体" w:cs="仿宋_GB2312" w:hint="eastAsia"/>
          <w:bCs/>
          <w:sz w:val="24"/>
          <w:highlight w:val="green"/>
        </w:rPr>
        <w:t>：</w:t>
      </w:r>
      <w:bookmarkEnd w:id="871"/>
      <w:r w:rsidR="00FA4554" w:rsidRPr="00FA4554">
        <w:rPr>
          <w:rFonts w:ascii="宋体" w:hAnsi="宋体" w:cs="仿宋_GB2312" w:hint="eastAsia"/>
          <w:bCs/>
          <w:sz w:val="24"/>
          <w:highlight w:val="green"/>
        </w:rPr>
        <w:t>半导体激光治疗仪</w:t>
      </w:r>
    </w:p>
    <w:p w14:paraId="56734747" w14:textId="77777777" w:rsidR="00FA4554" w:rsidRPr="00F627F7" w:rsidRDefault="00FA4554" w:rsidP="00FA4554">
      <w:pPr>
        <w:spacing w:line="360" w:lineRule="auto"/>
        <w:rPr>
          <w:rFonts w:ascii="宋体" w:hAnsi="宋体"/>
          <w:sz w:val="24"/>
        </w:rPr>
      </w:pPr>
      <w:r>
        <w:rPr>
          <w:rFonts w:ascii="宋体" w:hAnsi="宋体" w:hint="eastAsia"/>
          <w:sz w:val="24"/>
        </w:rPr>
        <w:lastRenderedPageBreak/>
        <w:t>一、主要用途：</w:t>
      </w:r>
      <w:r w:rsidRPr="00F627F7">
        <w:rPr>
          <w:rFonts w:ascii="宋体" w:hAnsi="宋体" w:hint="eastAsia"/>
          <w:sz w:val="24"/>
        </w:rPr>
        <w:t>用</w:t>
      </w:r>
      <w:r>
        <w:rPr>
          <w:rFonts w:ascii="宋体" w:hAnsi="宋体" w:hint="eastAsia"/>
          <w:sz w:val="24"/>
        </w:rPr>
        <w:t>与</w:t>
      </w:r>
      <w:r w:rsidRPr="00F627F7">
        <w:rPr>
          <w:rFonts w:ascii="宋体" w:hAnsi="宋体"/>
          <w:sz w:val="24"/>
        </w:rPr>
        <w:t>口腔软组织病变的切除</w:t>
      </w:r>
      <w:r>
        <w:rPr>
          <w:rFonts w:ascii="宋体" w:hAnsi="宋体" w:hint="eastAsia"/>
          <w:sz w:val="24"/>
        </w:rPr>
        <w:t>、</w:t>
      </w:r>
      <w:r w:rsidRPr="00F627F7">
        <w:rPr>
          <w:rFonts w:ascii="宋体" w:hAnsi="宋体"/>
          <w:sz w:val="24"/>
        </w:rPr>
        <w:t>颞颌关节病的治疗以及牙齿激光美白。</w:t>
      </w:r>
    </w:p>
    <w:p w14:paraId="1F825EBD" w14:textId="77777777" w:rsidR="00FA4554" w:rsidRPr="00F627F7" w:rsidRDefault="00FA4554" w:rsidP="00FA4554">
      <w:pPr>
        <w:spacing w:line="360" w:lineRule="auto"/>
        <w:rPr>
          <w:rFonts w:ascii="宋体" w:hAnsi="宋体"/>
          <w:sz w:val="24"/>
        </w:rPr>
      </w:pPr>
      <w:r>
        <w:rPr>
          <w:rFonts w:ascii="宋体" w:hAnsi="宋体" w:hint="eastAsia"/>
          <w:sz w:val="24"/>
        </w:rPr>
        <w:t>二、技术参数</w:t>
      </w:r>
    </w:p>
    <w:p w14:paraId="67793A5F" w14:textId="77777777" w:rsidR="00FA4554" w:rsidRPr="00F627F7" w:rsidRDefault="00FA4554" w:rsidP="00FA4554">
      <w:pPr>
        <w:spacing w:line="360" w:lineRule="auto"/>
        <w:rPr>
          <w:rFonts w:ascii="宋体" w:hAnsi="宋体"/>
          <w:sz w:val="24"/>
        </w:rPr>
      </w:pPr>
      <w:r>
        <w:rPr>
          <w:rFonts w:ascii="宋体" w:hAnsi="宋体" w:hint="eastAsia"/>
          <w:sz w:val="24"/>
        </w:rPr>
        <w:t>1、</w:t>
      </w:r>
      <w:r w:rsidRPr="00F627F7">
        <w:rPr>
          <w:rFonts w:ascii="宋体" w:hAnsi="宋体" w:hint="eastAsia"/>
          <w:sz w:val="24"/>
        </w:rPr>
        <w:t>激光波长：</w:t>
      </w:r>
      <w:r w:rsidRPr="00F627F7">
        <w:rPr>
          <w:rFonts w:ascii="宋体" w:hAnsi="宋体"/>
          <w:sz w:val="24"/>
        </w:rPr>
        <w:t>810nm</w:t>
      </w:r>
      <w:r>
        <w:rPr>
          <w:rFonts w:ascii="仿宋" w:eastAsia="仿宋" w:hAnsi="仿宋" w:cs="仿宋" w:hint="eastAsia"/>
          <w:sz w:val="24"/>
        </w:rPr>
        <w:t>±10nm</w:t>
      </w:r>
      <w:r>
        <w:rPr>
          <w:rFonts w:ascii="宋体" w:hAnsi="宋体" w:hint="eastAsia"/>
          <w:sz w:val="24"/>
        </w:rPr>
        <w:t>。</w:t>
      </w:r>
    </w:p>
    <w:p w14:paraId="30C133D1" w14:textId="77777777" w:rsidR="00FA4554" w:rsidRPr="00F627F7" w:rsidRDefault="00FA4554" w:rsidP="00FA4554">
      <w:pPr>
        <w:spacing w:line="360" w:lineRule="auto"/>
        <w:rPr>
          <w:rFonts w:ascii="宋体" w:hAnsi="宋体"/>
          <w:sz w:val="24"/>
        </w:rPr>
      </w:pPr>
      <w:r>
        <w:rPr>
          <w:rFonts w:ascii="宋体" w:hAnsi="宋体" w:hint="eastAsia"/>
          <w:sz w:val="24"/>
        </w:rPr>
        <w:t>2、</w:t>
      </w:r>
      <w:r w:rsidRPr="00F627F7">
        <w:rPr>
          <w:rFonts w:ascii="宋体" w:hAnsi="宋体" w:hint="eastAsia"/>
          <w:sz w:val="24"/>
        </w:rPr>
        <w:t>工作模式：连续模式和脉冲模式</w:t>
      </w:r>
    </w:p>
    <w:p w14:paraId="7EEDA294" w14:textId="77777777" w:rsidR="00FA4554" w:rsidRDefault="00FA4554" w:rsidP="00FA4554">
      <w:pPr>
        <w:spacing w:line="360" w:lineRule="auto"/>
        <w:rPr>
          <w:rFonts w:ascii="宋体" w:hAnsi="宋体"/>
          <w:sz w:val="24"/>
        </w:rPr>
      </w:pPr>
      <w:r>
        <w:rPr>
          <w:rFonts w:ascii="宋体" w:hAnsi="宋体" w:hint="eastAsia"/>
          <w:sz w:val="24"/>
        </w:rPr>
        <w:t>3、</w:t>
      </w:r>
      <w:r w:rsidRPr="00F627F7">
        <w:rPr>
          <w:rFonts w:ascii="宋体" w:hAnsi="宋体"/>
          <w:sz w:val="24"/>
        </w:rPr>
        <w:t>激光源功率：</w:t>
      </w:r>
      <w:r>
        <w:rPr>
          <w:rFonts w:ascii="宋体" w:hAnsi="宋体" w:hint="eastAsia"/>
          <w:sz w:val="24"/>
        </w:rPr>
        <w:t>≥</w:t>
      </w:r>
      <w:r w:rsidRPr="00F627F7">
        <w:rPr>
          <w:rFonts w:ascii="宋体" w:hAnsi="宋体"/>
          <w:sz w:val="24"/>
        </w:rPr>
        <w:t>5W</w:t>
      </w:r>
      <w:r>
        <w:rPr>
          <w:rFonts w:ascii="宋体" w:hAnsi="宋体" w:hint="eastAsia"/>
          <w:sz w:val="24"/>
        </w:rPr>
        <w:t>。</w:t>
      </w:r>
    </w:p>
    <w:p w14:paraId="7D82F6CE" w14:textId="77777777" w:rsidR="00FA4554" w:rsidRDefault="00FA4554" w:rsidP="00FA4554">
      <w:pPr>
        <w:spacing w:line="360" w:lineRule="auto"/>
        <w:rPr>
          <w:rFonts w:ascii="宋体" w:hAnsi="宋体"/>
          <w:sz w:val="24"/>
        </w:rPr>
      </w:pPr>
      <w:r>
        <w:rPr>
          <w:rFonts w:ascii="宋体" w:hAnsi="宋体" w:hint="eastAsia"/>
          <w:sz w:val="24"/>
        </w:rPr>
        <w:t>4、</w:t>
      </w:r>
      <w:r w:rsidRPr="00F627F7">
        <w:rPr>
          <w:rFonts w:ascii="宋体" w:hAnsi="宋体"/>
          <w:sz w:val="24"/>
        </w:rPr>
        <w:t>传输方式：光导纤维</w:t>
      </w:r>
      <w:r>
        <w:rPr>
          <w:rFonts w:ascii="宋体" w:hAnsi="宋体" w:hint="eastAsia"/>
          <w:sz w:val="24"/>
        </w:rPr>
        <w:t>；</w:t>
      </w:r>
    </w:p>
    <w:p w14:paraId="24434488" w14:textId="77777777" w:rsidR="00FA4554" w:rsidRPr="00F627F7" w:rsidRDefault="00FA4554" w:rsidP="00FA4554">
      <w:pPr>
        <w:spacing w:line="360" w:lineRule="auto"/>
        <w:rPr>
          <w:rFonts w:ascii="宋体" w:hAnsi="宋体"/>
          <w:sz w:val="24"/>
        </w:rPr>
      </w:pPr>
      <w:r>
        <w:rPr>
          <w:rFonts w:ascii="宋体" w:hAnsi="宋体" w:hint="eastAsia"/>
          <w:sz w:val="24"/>
        </w:rPr>
        <w:t>5、</w:t>
      </w:r>
      <w:r w:rsidRPr="00F627F7">
        <w:rPr>
          <w:rFonts w:ascii="宋体" w:hAnsi="宋体"/>
          <w:sz w:val="24"/>
        </w:rPr>
        <w:t>光导纤维</w:t>
      </w:r>
      <w:r>
        <w:rPr>
          <w:rFonts w:ascii="宋体" w:hAnsi="宋体" w:hint="eastAsia"/>
          <w:sz w:val="24"/>
        </w:rPr>
        <w:t>：≥</w:t>
      </w:r>
      <w:r w:rsidRPr="00F627F7">
        <w:rPr>
          <w:rFonts w:ascii="宋体" w:hAnsi="宋体"/>
          <w:sz w:val="24"/>
        </w:rPr>
        <w:t>5米</w:t>
      </w:r>
      <w:r>
        <w:rPr>
          <w:rFonts w:ascii="宋体" w:hAnsi="宋体" w:hint="eastAsia"/>
          <w:sz w:val="24"/>
        </w:rPr>
        <w:t>，可</w:t>
      </w:r>
      <w:r w:rsidRPr="00F627F7">
        <w:rPr>
          <w:rFonts w:ascii="宋体" w:hAnsi="宋体"/>
          <w:sz w:val="24"/>
        </w:rPr>
        <w:t>按键控制光导纤维伸缩</w:t>
      </w:r>
      <w:r>
        <w:rPr>
          <w:rFonts w:ascii="宋体" w:hAnsi="宋体" w:hint="eastAsia"/>
          <w:sz w:val="24"/>
        </w:rPr>
        <w:t>。</w:t>
      </w:r>
    </w:p>
    <w:p w14:paraId="43A8ED72" w14:textId="77777777" w:rsidR="00FA4554" w:rsidRPr="00F627F7" w:rsidRDefault="00FA4554" w:rsidP="00FA4554">
      <w:pPr>
        <w:spacing w:line="360" w:lineRule="auto"/>
        <w:rPr>
          <w:rFonts w:ascii="宋体" w:hAnsi="宋体"/>
          <w:sz w:val="24"/>
        </w:rPr>
      </w:pPr>
      <w:r>
        <w:rPr>
          <w:rFonts w:ascii="宋体" w:hAnsi="宋体" w:hint="eastAsia"/>
          <w:sz w:val="24"/>
        </w:rPr>
        <w:t>6、具备</w:t>
      </w:r>
      <w:r w:rsidRPr="00F627F7">
        <w:rPr>
          <w:rFonts w:ascii="宋体" w:hAnsi="宋体"/>
          <w:sz w:val="24"/>
        </w:rPr>
        <w:t>指示光：指示光功率：≤5mW</w:t>
      </w:r>
    </w:p>
    <w:p w14:paraId="42AA18AA" w14:textId="77777777" w:rsidR="00FA4554" w:rsidRDefault="00FA4554" w:rsidP="00FA4554">
      <w:pPr>
        <w:spacing w:line="360" w:lineRule="auto"/>
        <w:rPr>
          <w:rFonts w:ascii="宋体" w:hAnsi="宋体"/>
          <w:sz w:val="24"/>
        </w:rPr>
      </w:pPr>
      <w:r>
        <w:rPr>
          <w:rFonts w:ascii="宋体" w:hAnsi="宋体" w:hint="eastAsia"/>
          <w:sz w:val="24"/>
        </w:rPr>
        <w:t>7、配备</w:t>
      </w:r>
      <w:r w:rsidRPr="00F627F7">
        <w:rPr>
          <w:rFonts w:ascii="宋体" w:hAnsi="宋体" w:hint="eastAsia"/>
          <w:sz w:val="24"/>
        </w:rPr>
        <w:t>无线脚踏开关</w:t>
      </w:r>
      <w:r>
        <w:rPr>
          <w:rFonts w:ascii="宋体" w:hAnsi="宋体" w:hint="eastAsia"/>
          <w:sz w:val="24"/>
        </w:rPr>
        <w:t>。</w:t>
      </w:r>
    </w:p>
    <w:p w14:paraId="1280FAF7" w14:textId="77777777" w:rsidR="00FA4554" w:rsidRPr="00F627F7" w:rsidRDefault="00FA4554" w:rsidP="00FA4554">
      <w:pPr>
        <w:spacing w:line="360" w:lineRule="auto"/>
        <w:rPr>
          <w:rFonts w:ascii="宋体" w:hAnsi="宋体"/>
          <w:sz w:val="24"/>
        </w:rPr>
      </w:pPr>
      <w:r>
        <w:rPr>
          <w:rFonts w:ascii="宋体" w:hAnsi="宋体" w:hint="eastAsia"/>
          <w:sz w:val="24"/>
        </w:rPr>
        <w:t>8、具备</w:t>
      </w:r>
      <w:r w:rsidRPr="00F627F7">
        <w:rPr>
          <w:rFonts w:ascii="宋体" w:hAnsi="宋体"/>
          <w:sz w:val="24"/>
        </w:rPr>
        <w:t>紧急停止</w:t>
      </w:r>
      <w:r>
        <w:rPr>
          <w:rFonts w:ascii="宋体" w:hAnsi="宋体" w:hint="eastAsia"/>
          <w:sz w:val="24"/>
        </w:rPr>
        <w:t>开关。</w:t>
      </w:r>
    </w:p>
    <w:p w14:paraId="79289AF6" w14:textId="77777777" w:rsidR="00FA4554" w:rsidRPr="00F627F7" w:rsidRDefault="00FA4554" w:rsidP="00FA4554">
      <w:pPr>
        <w:spacing w:line="360" w:lineRule="auto"/>
        <w:rPr>
          <w:rFonts w:ascii="宋体" w:hAnsi="宋体"/>
          <w:sz w:val="24"/>
        </w:rPr>
      </w:pPr>
      <w:r>
        <w:rPr>
          <w:rFonts w:ascii="宋体" w:hAnsi="宋体" w:hint="eastAsia"/>
          <w:sz w:val="24"/>
        </w:rPr>
        <w:t>9、</w:t>
      </w:r>
      <w:r w:rsidRPr="00F627F7">
        <w:rPr>
          <w:rFonts w:ascii="宋体" w:hAnsi="宋体" w:hint="eastAsia"/>
          <w:sz w:val="24"/>
        </w:rPr>
        <w:t>使用年限</w:t>
      </w:r>
      <w:r>
        <w:rPr>
          <w:rFonts w:ascii="宋体" w:hAnsi="宋体" w:hint="eastAsia"/>
          <w:sz w:val="24"/>
        </w:rPr>
        <w:t>：≥</w:t>
      </w:r>
      <w:r w:rsidRPr="00F627F7">
        <w:rPr>
          <w:rFonts w:ascii="宋体" w:hAnsi="宋体"/>
          <w:sz w:val="24"/>
        </w:rPr>
        <w:t>10年（</w:t>
      </w:r>
      <w:r>
        <w:rPr>
          <w:rFonts w:ascii="宋体" w:hAnsi="宋体" w:hint="eastAsia"/>
          <w:sz w:val="24"/>
        </w:rPr>
        <w:t>提供设备铭牌照片或说明书证明</w:t>
      </w:r>
      <w:r w:rsidRPr="00F627F7">
        <w:rPr>
          <w:rFonts w:ascii="宋体" w:hAnsi="宋体"/>
          <w:sz w:val="24"/>
        </w:rPr>
        <w:t>）。</w:t>
      </w:r>
    </w:p>
    <w:p w14:paraId="25CDC947" w14:textId="77777777" w:rsidR="00FA4554" w:rsidRPr="00F627F7" w:rsidRDefault="00FA4554" w:rsidP="00FA4554">
      <w:pPr>
        <w:spacing w:line="360" w:lineRule="auto"/>
        <w:rPr>
          <w:rFonts w:ascii="宋体" w:hAnsi="宋体"/>
          <w:sz w:val="24"/>
        </w:rPr>
      </w:pPr>
      <w:r>
        <w:rPr>
          <w:rFonts w:ascii="宋体" w:hAnsi="宋体" w:hint="eastAsia"/>
          <w:sz w:val="24"/>
        </w:rPr>
        <w:t>三、</w:t>
      </w:r>
      <w:r w:rsidRPr="00F627F7">
        <w:rPr>
          <w:rFonts w:ascii="宋体" w:hAnsi="宋体" w:hint="eastAsia"/>
          <w:sz w:val="24"/>
        </w:rPr>
        <w:t>主要配置：</w:t>
      </w:r>
    </w:p>
    <w:p w14:paraId="62AF70A6" w14:textId="77777777" w:rsidR="00FA4554" w:rsidRPr="00F627F7" w:rsidRDefault="00FA4554" w:rsidP="00FA4554">
      <w:pPr>
        <w:spacing w:line="360" w:lineRule="auto"/>
        <w:rPr>
          <w:rFonts w:ascii="宋体" w:hAnsi="宋体"/>
          <w:sz w:val="24"/>
        </w:rPr>
      </w:pPr>
      <w:r w:rsidRPr="00F627F7">
        <w:rPr>
          <w:rFonts w:ascii="宋体" w:hAnsi="宋体"/>
          <w:sz w:val="24"/>
        </w:rPr>
        <w:t>1、主机：1台。</w:t>
      </w:r>
    </w:p>
    <w:p w14:paraId="7F81718F" w14:textId="77777777" w:rsidR="00FA4554" w:rsidRPr="00F627F7" w:rsidRDefault="00FA4554" w:rsidP="00FA4554">
      <w:pPr>
        <w:spacing w:line="360" w:lineRule="auto"/>
        <w:rPr>
          <w:rFonts w:ascii="宋体" w:hAnsi="宋体"/>
          <w:sz w:val="24"/>
        </w:rPr>
      </w:pPr>
      <w:r w:rsidRPr="00F627F7">
        <w:rPr>
          <w:rFonts w:ascii="宋体" w:hAnsi="宋体"/>
          <w:sz w:val="24"/>
        </w:rPr>
        <w:t>2、手柄：2把。</w:t>
      </w:r>
    </w:p>
    <w:p w14:paraId="23EE7250" w14:textId="77777777" w:rsidR="00FA4554" w:rsidRPr="00F627F7" w:rsidRDefault="00FA4554" w:rsidP="00FA4554">
      <w:pPr>
        <w:spacing w:line="360" w:lineRule="auto"/>
        <w:rPr>
          <w:rFonts w:ascii="宋体" w:hAnsi="宋体"/>
          <w:sz w:val="24"/>
        </w:rPr>
      </w:pPr>
      <w:r w:rsidRPr="00F627F7">
        <w:rPr>
          <w:rFonts w:ascii="宋体" w:hAnsi="宋体"/>
          <w:sz w:val="24"/>
        </w:rPr>
        <w:t>3、光纤：1条。</w:t>
      </w:r>
    </w:p>
    <w:p w14:paraId="0DA4282E" w14:textId="77777777" w:rsidR="00FA4554" w:rsidRDefault="00FA4554" w:rsidP="00FA4554">
      <w:pPr>
        <w:spacing w:line="360" w:lineRule="auto"/>
        <w:rPr>
          <w:rFonts w:ascii="宋体" w:hAnsi="宋体"/>
          <w:sz w:val="24"/>
        </w:rPr>
      </w:pPr>
      <w:r w:rsidRPr="00F627F7">
        <w:rPr>
          <w:rFonts w:ascii="宋体" w:hAnsi="宋体"/>
          <w:sz w:val="24"/>
        </w:rPr>
        <w:t>4、激光引导头：100个</w:t>
      </w:r>
      <w:r>
        <w:rPr>
          <w:rFonts w:ascii="宋体" w:hAnsi="宋体" w:hint="eastAsia"/>
          <w:sz w:val="24"/>
        </w:rPr>
        <w:t>。</w:t>
      </w:r>
    </w:p>
    <w:p w14:paraId="6DA61A44" w14:textId="77777777" w:rsidR="00FA4554" w:rsidRPr="00672C9D" w:rsidRDefault="00FA4554" w:rsidP="00FA4554">
      <w:pPr>
        <w:spacing w:line="360" w:lineRule="auto"/>
        <w:rPr>
          <w:rFonts w:ascii="宋体" w:hAnsi="宋体"/>
          <w:sz w:val="24"/>
        </w:rPr>
      </w:pPr>
      <w:r>
        <w:rPr>
          <w:rFonts w:ascii="宋体" w:hAnsi="宋体" w:hint="eastAsia"/>
          <w:sz w:val="24"/>
        </w:rPr>
        <w:t>5、</w:t>
      </w:r>
      <w:r w:rsidRPr="00F627F7">
        <w:rPr>
          <w:rFonts w:ascii="宋体" w:hAnsi="宋体"/>
          <w:sz w:val="24"/>
        </w:rPr>
        <w:t>护目镜：3</w:t>
      </w:r>
      <w:r>
        <w:rPr>
          <w:rFonts w:ascii="宋体" w:hAnsi="宋体" w:hint="eastAsia"/>
          <w:sz w:val="24"/>
        </w:rPr>
        <w:t>副。</w:t>
      </w:r>
    </w:p>
    <w:p w14:paraId="184A8D54" w14:textId="77777777" w:rsidR="00FA4554" w:rsidRPr="00F627F7" w:rsidRDefault="00FA4554" w:rsidP="00FA4554">
      <w:pPr>
        <w:spacing w:line="360" w:lineRule="auto"/>
        <w:rPr>
          <w:rFonts w:ascii="宋体" w:hAnsi="宋体"/>
          <w:sz w:val="24"/>
        </w:rPr>
      </w:pPr>
      <w:r>
        <w:rPr>
          <w:rFonts w:ascii="宋体" w:hAnsi="宋体" w:hint="eastAsia"/>
          <w:sz w:val="24"/>
        </w:rPr>
        <w:t>四、</w:t>
      </w:r>
      <w:r w:rsidRPr="00672C9D">
        <w:rPr>
          <w:rFonts w:ascii="宋体" w:hAnsi="宋体" w:hint="eastAsia"/>
          <w:sz w:val="24"/>
        </w:rPr>
        <w:t>质保期</w:t>
      </w:r>
      <w:r>
        <w:rPr>
          <w:rFonts w:ascii="宋体" w:hAnsi="宋体" w:hint="eastAsia"/>
          <w:sz w:val="24"/>
        </w:rPr>
        <w:t>：≥</w:t>
      </w:r>
      <w:r w:rsidRPr="00672C9D">
        <w:rPr>
          <w:rFonts w:ascii="宋体" w:hAnsi="宋体"/>
          <w:sz w:val="24"/>
        </w:rPr>
        <w:t>3年</w:t>
      </w:r>
    </w:p>
    <w:p w14:paraId="43393616" w14:textId="1A9DAA60" w:rsidR="00065B94" w:rsidRDefault="00065B94" w:rsidP="00065B94">
      <w:pPr>
        <w:spacing w:after="0" w:line="360" w:lineRule="auto"/>
        <w:outlineLvl w:val="0"/>
        <w:rPr>
          <w:rFonts w:asciiTheme="minorEastAsia" w:eastAsiaTheme="minorEastAsia" w:hAnsiTheme="minorEastAsia" w:cstheme="minorEastAsia"/>
          <w:sz w:val="24"/>
        </w:rPr>
      </w:pPr>
    </w:p>
    <w:p w14:paraId="2D9DDE32" w14:textId="705A1DE3" w:rsidR="00065B94" w:rsidRDefault="00065B94" w:rsidP="00065B94">
      <w:pPr>
        <w:spacing w:after="0" w:line="360" w:lineRule="auto"/>
        <w:outlineLvl w:val="0"/>
        <w:rPr>
          <w:rFonts w:ascii="宋体" w:hAnsi="宋体" w:cs="仿宋_GB2312"/>
          <w:bCs/>
          <w:sz w:val="24"/>
        </w:rPr>
      </w:pPr>
      <w:r w:rsidRPr="00443D4D">
        <w:rPr>
          <w:rFonts w:ascii="宋体" w:hAnsi="宋体" w:cs="仿宋_GB2312" w:hint="eastAsia"/>
          <w:bCs/>
          <w:sz w:val="24"/>
          <w:highlight w:val="green"/>
        </w:rPr>
        <w:t>品目</w:t>
      </w:r>
      <w:r w:rsidR="00FA4554">
        <w:rPr>
          <w:rFonts w:ascii="宋体" w:hAnsi="宋体" w:cs="仿宋_GB2312" w:hint="eastAsia"/>
          <w:bCs/>
          <w:sz w:val="24"/>
          <w:highlight w:val="green"/>
        </w:rPr>
        <w:t>1</w:t>
      </w:r>
      <w:r>
        <w:rPr>
          <w:rFonts w:ascii="宋体" w:hAnsi="宋体" w:cs="仿宋_GB2312"/>
          <w:bCs/>
          <w:sz w:val="24"/>
          <w:highlight w:val="green"/>
        </w:rPr>
        <w:t>3</w:t>
      </w:r>
      <w:r w:rsidR="00FA4554">
        <w:rPr>
          <w:rFonts w:ascii="宋体" w:hAnsi="宋体" w:cs="仿宋_GB2312" w:hint="eastAsia"/>
          <w:bCs/>
          <w:sz w:val="24"/>
          <w:highlight w:val="green"/>
        </w:rPr>
        <w:t>：</w:t>
      </w:r>
      <w:r w:rsidR="00FA4554" w:rsidRPr="00FA4554">
        <w:rPr>
          <w:rFonts w:ascii="宋体" w:hAnsi="宋体" w:cs="仿宋_GB2312" w:hint="eastAsia"/>
          <w:bCs/>
          <w:sz w:val="24"/>
          <w:highlight w:val="green"/>
        </w:rPr>
        <w:t>无痛</w:t>
      </w:r>
      <w:proofErr w:type="gramStart"/>
      <w:r w:rsidR="00FA4554" w:rsidRPr="00FA4554">
        <w:rPr>
          <w:rFonts w:ascii="宋体" w:hAnsi="宋体" w:cs="仿宋_GB2312" w:hint="eastAsia"/>
          <w:bCs/>
          <w:sz w:val="24"/>
          <w:highlight w:val="green"/>
        </w:rPr>
        <w:t>推麻仪</w:t>
      </w:r>
      <w:proofErr w:type="gramEnd"/>
    </w:p>
    <w:p w14:paraId="3BD93B01" w14:textId="77777777" w:rsidR="00FA4554" w:rsidRDefault="00FA4554" w:rsidP="00FA4554">
      <w:pPr>
        <w:spacing w:line="360" w:lineRule="auto"/>
        <w:rPr>
          <w:rFonts w:ascii="宋体" w:hAnsi="宋体"/>
          <w:sz w:val="24"/>
        </w:rPr>
      </w:pPr>
      <w:r>
        <w:rPr>
          <w:rFonts w:ascii="宋体" w:hAnsi="宋体" w:hint="eastAsia"/>
          <w:sz w:val="24"/>
        </w:rPr>
        <w:t>一、技术参数：</w:t>
      </w:r>
    </w:p>
    <w:p w14:paraId="17B97A39" w14:textId="77777777" w:rsidR="00FA4554" w:rsidRDefault="00FA4554" w:rsidP="00FA4554">
      <w:pPr>
        <w:spacing w:line="360" w:lineRule="auto"/>
        <w:rPr>
          <w:rFonts w:ascii="宋体" w:hAnsi="宋体"/>
          <w:sz w:val="24"/>
        </w:rPr>
      </w:pPr>
      <w:r>
        <w:rPr>
          <w:rFonts w:ascii="宋体" w:hAnsi="宋体" w:hint="eastAsia"/>
          <w:sz w:val="24"/>
        </w:rPr>
        <w:t>1、主机：</w:t>
      </w:r>
    </w:p>
    <w:p w14:paraId="41928804" w14:textId="77777777" w:rsidR="00FA4554" w:rsidRPr="008C101A" w:rsidRDefault="00FA4554" w:rsidP="00FA4554">
      <w:pPr>
        <w:spacing w:line="360" w:lineRule="auto"/>
        <w:rPr>
          <w:rFonts w:ascii="宋体" w:hAnsi="宋体"/>
          <w:sz w:val="24"/>
        </w:rPr>
      </w:pPr>
      <w:r w:rsidRPr="008C101A">
        <w:rPr>
          <w:rFonts w:ascii="宋体" w:hAnsi="宋体" w:hint="eastAsia"/>
          <w:sz w:val="24"/>
        </w:rPr>
        <w:t>1.1、注射速度调节范围：</w:t>
      </w:r>
      <w:r w:rsidRPr="009C126B">
        <w:rPr>
          <w:rFonts w:ascii="宋体" w:hAnsi="宋体"/>
          <w:sz w:val="24"/>
        </w:rPr>
        <w:t>0.005</w:t>
      </w:r>
      <w:r w:rsidRPr="009C126B">
        <w:rPr>
          <w:rFonts w:ascii="宋体" w:hAnsi="宋体" w:hint="eastAsia"/>
          <w:sz w:val="24"/>
        </w:rPr>
        <w:t>～</w:t>
      </w:r>
      <w:r w:rsidRPr="009C126B">
        <w:rPr>
          <w:rFonts w:ascii="宋体" w:hAnsi="宋体"/>
          <w:sz w:val="24"/>
        </w:rPr>
        <w:t>0.06mL/s</w:t>
      </w:r>
      <w:r w:rsidRPr="009C126B">
        <w:rPr>
          <w:rFonts w:ascii="宋体" w:hAnsi="宋体" w:hint="eastAsia"/>
          <w:sz w:val="24"/>
        </w:rPr>
        <w:t>；</w:t>
      </w:r>
      <w:r w:rsidRPr="008C101A">
        <w:rPr>
          <w:rFonts w:ascii="宋体" w:hAnsi="宋体" w:hint="eastAsia"/>
          <w:sz w:val="24"/>
        </w:rPr>
        <w:t>调节档位</w:t>
      </w:r>
      <w:r w:rsidRPr="009C126B">
        <w:rPr>
          <w:rFonts w:ascii="宋体" w:hAnsi="宋体" w:hint="eastAsia"/>
          <w:sz w:val="24"/>
        </w:rPr>
        <w:t>≥</w:t>
      </w:r>
      <w:r w:rsidRPr="008C101A">
        <w:rPr>
          <w:rFonts w:ascii="宋体" w:hAnsi="宋体" w:hint="eastAsia"/>
          <w:sz w:val="24"/>
        </w:rPr>
        <w:t>3档。</w:t>
      </w:r>
    </w:p>
    <w:p w14:paraId="2D78DAD8" w14:textId="77777777" w:rsidR="00FA4554" w:rsidRDefault="00FA4554" w:rsidP="00FA4554">
      <w:pPr>
        <w:spacing w:line="360" w:lineRule="auto"/>
        <w:rPr>
          <w:rFonts w:ascii="宋体" w:hAnsi="宋体"/>
          <w:sz w:val="24"/>
        </w:rPr>
      </w:pPr>
      <w:r w:rsidRPr="008C101A">
        <w:rPr>
          <w:rFonts w:ascii="宋体" w:hAnsi="宋体" w:hint="eastAsia"/>
          <w:sz w:val="24"/>
        </w:rPr>
        <w:lastRenderedPageBreak/>
        <w:t>1.2、注射误差：不超过±0.001</w:t>
      </w:r>
      <w:r w:rsidRPr="009C126B">
        <w:rPr>
          <w:rFonts w:ascii="宋体" w:hAnsi="宋体"/>
          <w:sz w:val="24"/>
        </w:rPr>
        <w:t>mL/</w:t>
      </w:r>
      <w:r w:rsidRPr="008C101A">
        <w:rPr>
          <w:rFonts w:ascii="宋体" w:hAnsi="宋体" w:hint="eastAsia"/>
          <w:sz w:val="24"/>
        </w:rPr>
        <w:t>s</w:t>
      </w:r>
      <w:r w:rsidRPr="008C101A" w:rsidDel="00D144DF">
        <w:rPr>
          <w:rFonts w:ascii="宋体" w:hAnsi="宋体"/>
          <w:sz w:val="24"/>
        </w:rPr>
        <w:t xml:space="preserve"> </w:t>
      </w:r>
      <w:r w:rsidRPr="008C101A">
        <w:rPr>
          <w:rFonts w:ascii="宋体" w:hAnsi="宋体" w:hint="eastAsia"/>
          <w:sz w:val="24"/>
        </w:rPr>
        <w:t>。</w:t>
      </w:r>
    </w:p>
    <w:p w14:paraId="10705EB2" w14:textId="77777777" w:rsidR="00FA4554" w:rsidRPr="00CD3812" w:rsidRDefault="00FA4554" w:rsidP="00FA4554">
      <w:pPr>
        <w:spacing w:line="360" w:lineRule="auto"/>
        <w:rPr>
          <w:rFonts w:ascii="宋体" w:hAnsi="宋体"/>
          <w:sz w:val="24"/>
        </w:rPr>
      </w:pPr>
      <w:r>
        <w:rPr>
          <w:rFonts w:ascii="宋体" w:hAnsi="宋体" w:hint="eastAsia"/>
          <w:sz w:val="24"/>
        </w:rPr>
        <w:t>1.3、</w:t>
      </w:r>
      <w:r w:rsidRPr="00CD3812">
        <w:rPr>
          <w:rFonts w:ascii="宋体" w:hAnsi="宋体"/>
          <w:sz w:val="24"/>
        </w:rPr>
        <w:t>工作噪声</w:t>
      </w:r>
      <w:r>
        <w:rPr>
          <w:rFonts w:ascii="宋体" w:hAnsi="宋体"/>
          <w:sz w:val="24"/>
        </w:rPr>
        <w:t>≤</w:t>
      </w:r>
      <w:r w:rsidRPr="00CD3812">
        <w:rPr>
          <w:rFonts w:ascii="宋体" w:hAnsi="宋体"/>
          <w:sz w:val="24"/>
        </w:rPr>
        <w:t>65dB (A)。</w:t>
      </w:r>
    </w:p>
    <w:p w14:paraId="41ED9E6B" w14:textId="77777777" w:rsidR="00FA4554" w:rsidRDefault="00FA4554" w:rsidP="00FA4554">
      <w:pPr>
        <w:spacing w:line="360" w:lineRule="auto"/>
        <w:rPr>
          <w:rFonts w:ascii="宋体" w:hAnsi="宋体"/>
          <w:sz w:val="24"/>
        </w:rPr>
      </w:pPr>
      <w:r>
        <w:rPr>
          <w:rFonts w:ascii="宋体" w:hAnsi="宋体" w:hint="eastAsia"/>
          <w:sz w:val="24"/>
        </w:rPr>
        <w:t xml:space="preserve">1.4、电源：AC </w:t>
      </w:r>
      <w:r w:rsidRPr="00CD3812">
        <w:rPr>
          <w:rFonts w:ascii="宋体" w:hAnsi="宋体"/>
          <w:sz w:val="24"/>
        </w:rPr>
        <w:t>22</w:t>
      </w:r>
      <w:r>
        <w:rPr>
          <w:rFonts w:ascii="宋体" w:hAnsi="宋体" w:hint="eastAsia"/>
          <w:sz w:val="24"/>
        </w:rPr>
        <w:t>0V</w:t>
      </w:r>
      <w:r>
        <w:rPr>
          <w:rFonts w:ascii="宋体" w:hAnsi="宋体"/>
          <w:sz w:val="24"/>
        </w:rPr>
        <w:t>±</w:t>
      </w:r>
      <w:r>
        <w:rPr>
          <w:rFonts w:ascii="宋体" w:hAnsi="宋体" w:hint="eastAsia"/>
          <w:sz w:val="24"/>
        </w:rPr>
        <w:t>10%,</w:t>
      </w:r>
      <w:r w:rsidRPr="00CD3812">
        <w:rPr>
          <w:rFonts w:ascii="宋体" w:hAnsi="宋体"/>
          <w:sz w:val="24"/>
        </w:rPr>
        <w:t>50Hz</w:t>
      </w:r>
      <w:r>
        <w:rPr>
          <w:rFonts w:ascii="宋体" w:hAnsi="宋体"/>
          <w:sz w:val="24"/>
        </w:rPr>
        <w:t>±</w:t>
      </w:r>
      <w:r>
        <w:rPr>
          <w:rFonts w:ascii="宋体" w:hAnsi="宋体" w:hint="eastAsia"/>
          <w:sz w:val="24"/>
        </w:rPr>
        <w:t>2%</w:t>
      </w:r>
      <w:r w:rsidRPr="00CD3812">
        <w:rPr>
          <w:rFonts w:ascii="宋体" w:hAnsi="宋体"/>
          <w:sz w:val="24"/>
        </w:rPr>
        <w:t>，功率</w:t>
      </w:r>
      <w:r>
        <w:rPr>
          <w:rFonts w:ascii="宋体" w:hAnsi="宋体"/>
          <w:sz w:val="24"/>
        </w:rPr>
        <w:t>≤</w:t>
      </w:r>
      <w:r w:rsidRPr="00CD3812">
        <w:rPr>
          <w:rFonts w:ascii="宋体" w:hAnsi="宋体"/>
          <w:sz w:val="24"/>
        </w:rPr>
        <w:t>15VA</w:t>
      </w:r>
      <w:r>
        <w:rPr>
          <w:rFonts w:ascii="宋体" w:hAnsi="宋体" w:hint="eastAsia"/>
          <w:sz w:val="24"/>
        </w:rPr>
        <w:t>。</w:t>
      </w:r>
    </w:p>
    <w:p w14:paraId="53E33AD9" w14:textId="77777777" w:rsidR="00FA4554" w:rsidRPr="00CD3812" w:rsidRDefault="00FA4554" w:rsidP="00FA4554">
      <w:pPr>
        <w:spacing w:line="360" w:lineRule="auto"/>
        <w:rPr>
          <w:rFonts w:ascii="宋体" w:hAnsi="宋体"/>
          <w:sz w:val="24"/>
        </w:rPr>
      </w:pPr>
      <w:r>
        <w:rPr>
          <w:rFonts w:ascii="宋体" w:hAnsi="宋体" w:hint="eastAsia"/>
          <w:sz w:val="24"/>
        </w:rPr>
        <w:t>2、配置脚踏开关，可控制注射开始和停止。</w:t>
      </w:r>
    </w:p>
    <w:p w14:paraId="4F5577B7" w14:textId="77777777" w:rsidR="00FA4554" w:rsidRDefault="00FA4554" w:rsidP="00FA4554">
      <w:pPr>
        <w:spacing w:line="360" w:lineRule="auto"/>
        <w:rPr>
          <w:rFonts w:ascii="宋体" w:hAnsi="宋体"/>
          <w:sz w:val="24"/>
        </w:rPr>
      </w:pPr>
      <w:r>
        <w:rPr>
          <w:rFonts w:ascii="宋体" w:hAnsi="宋体" w:hint="eastAsia"/>
          <w:sz w:val="24"/>
        </w:rPr>
        <w:t>3、配套耗材：可提供≥3种规格的</w:t>
      </w:r>
      <w:r w:rsidRPr="00CD3812">
        <w:rPr>
          <w:rFonts w:ascii="宋体" w:hAnsi="宋体"/>
          <w:sz w:val="24"/>
        </w:rPr>
        <w:t>针头</w:t>
      </w:r>
      <w:r>
        <w:rPr>
          <w:rFonts w:ascii="宋体" w:hAnsi="宋体" w:hint="eastAsia"/>
          <w:sz w:val="24"/>
        </w:rPr>
        <w:t>，用于</w:t>
      </w:r>
      <w:r w:rsidRPr="00CD3812">
        <w:rPr>
          <w:rFonts w:ascii="宋体" w:hAnsi="宋体"/>
          <w:sz w:val="24"/>
        </w:rPr>
        <w:t>浸润麻醉、补充麻醉</w:t>
      </w:r>
      <w:r>
        <w:rPr>
          <w:rFonts w:ascii="宋体" w:hAnsi="宋体" w:hint="eastAsia"/>
          <w:sz w:val="24"/>
        </w:rPr>
        <w:t>、</w:t>
      </w:r>
      <w:r w:rsidRPr="00CD3812">
        <w:rPr>
          <w:rFonts w:ascii="宋体" w:hAnsi="宋体"/>
          <w:sz w:val="24"/>
        </w:rPr>
        <w:t>传导阻滞麻醉</w:t>
      </w:r>
    </w:p>
    <w:p w14:paraId="46BE2489" w14:textId="1CDE7C01" w:rsidR="00065B94" w:rsidRDefault="00FA4554" w:rsidP="00FA4554">
      <w:pPr>
        <w:spacing w:after="0" w:line="360" w:lineRule="auto"/>
        <w:outlineLvl w:val="0"/>
        <w:rPr>
          <w:rFonts w:ascii="宋体" w:hAnsi="宋体"/>
          <w:sz w:val="24"/>
        </w:rPr>
      </w:pPr>
      <w:r>
        <w:rPr>
          <w:rFonts w:ascii="宋体" w:hAnsi="宋体" w:hint="eastAsia"/>
          <w:sz w:val="24"/>
        </w:rPr>
        <w:t>二、</w:t>
      </w:r>
      <w:r w:rsidRPr="00CD3812">
        <w:rPr>
          <w:rFonts w:ascii="宋体" w:hAnsi="宋体" w:hint="eastAsia"/>
          <w:sz w:val="24"/>
        </w:rPr>
        <w:t>质保期</w:t>
      </w:r>
      <w:r>
        <w:rPr>
          <w:rFonts w:ascii="宋体" w:hAnsi="宋体" w:hint="eastAsia"/>
          <w:sz w:val="24"/>
        </w:rPr>
        <w:t>：≥</w:t>
      </w:r>
      <w:r w:rsidRPr="00CD3812">
        <w:rPr>
          <w:rFonts w:ascii="宋体" w:hAnsi="宋体"/>
          <w:sz w:val="24"/>
        </w:rPr>
        <w:t>3年</w:t>
      </w:r>
      <w:r>
        <w:rPr>
          <w:rFonts w:ascii="宋体" w:hAnsi="宋体" w:hint="eastAsia"/>
          <w:sz w:val="24"/>
        </w:rPr>
        <w:t>。</w:t>
      </w:r>
    </w:p>
    <w:p w14:paraId="6CCAB5C5" w14:textId="77777777" w:rsidR="009B16B8" w:rsidRDefault="009B16B8" w:rsidP="00065B94">
      <w:pPr>
        <w:spacing w:after="0" w:line="360" w:lineRule="auto"/>
        <w:outlineLvl w:val="0"/>
        <w:rPr>
          <w:rFonts w:ascii="宋体" w:hAnsi="宋体" w:cs="仿宋_GB2312"/>
          <w:bCs/>
          <w:sz w:val="24"/>
          <w:highlight w:val="green"/>
        </w:rPr>
      </w:pPr>
    </w:p>
    <w:p w14:paraId="14619EDC" w14:textId="108B7B41" w:rsidR="00065B94" w:rsidRDefault="00065B94" w:rsidP="00065B94">
      <w:pPr>
        <w:spacing w:after="0" w:line="360" w:lineRule="auto"/>
        <w:outlineLvl w:val="0"/>
        <w:rPr>
          <w:rFonts w:ascii="宋体" w:hAnsi="宋体" w:cs="仿宋_GB2312"/>
          <w:bCs/>
          <w:sz w:val="24"/>
        </w:rPr>
      </w:pPr>
      <w:r w:rsidRPr="00443D4D">
        <w:rPr>
          <w:rFonts w:ascii="宋体" w:hAnsi="宋体" w:cs="仿宋_GB2312" w:hint="eastAsia"/>
          <w:bCs/>
          <w:sz w:val="24"/>
          <w:highlight w:val="green"/>
        </w:rPr>
        <w:t>品目</w:t>
      </w:r>
      <w:r w:rsidR="00FA4554">
        <w:rPr>
          <w:rFonts w:ascii="宋体" w:hAnsi="宋体" w:cs="仿宋_GB2312" w:hint="eastAsia"/>
          <w:bCs/>
          <w:sz w:val="24"/>
          <w:highlight w:val="green"/>
        </w:rPr>
        <w:t>1</w:t>
      </w:r>
      <w:r>
        <w:rPr>
          <w:rFonts w:ascii="宋体" w:hAnsi="宋体" w:cs="仿宋_GB2312"/>
          <w:bCs/>
          <w:sz w:val="24"/>
          <w:highlight w:val="green"/>
        </w:rPr>
        <w:t>4</w:t>
      </w:r>
      <w:r w:rsidR="00FA4554">
        <w:rPr>
          <w:rFonts w:ascii="宋体" w:hAnsi="宋体" w:cs="仿宋_GB2312" w:hint="eastAsia"/>
          <w:bCs/>
          <w:sz w:val="24"/>
          <w:highlight w:val="green"/>
        </w:rPr>
        <w:t>：</w:t>
      </w:r>
      <w:r w:rsidR="00FA4554" w:rsidRPr="00FA4554">
        <w:rPr>
          <w:rFonts w:ascii="宋体" w:hAnsi="宋体" w:cs="仿宋_GB2312" w:hint="eastAsia"/>
          <w:bCs/>
          <w:sz w:val="24"/>
          <w:highlight w:val="green"/>
        </w:rPr>
        <w:t>口腔数字印模仪</w:t>
      </w:r>
    </w:p>
    <w:p w14:paraId="79752CA8"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 xml:space="preserve">一、技术参数 </w:t>
      </w:r>
    </w:p>
    <w:p w14:paraId="1F3F13A8"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1、扫描枪</w:t>
      </w:r>
    </w:p>
    <w:p w14:paraId="51E1D9CA"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1.1</w:t>
      </w:r>
      <w:r w:rsidRPr="00620DBE">
        <w:rPr>
          <w:rFonts w:ascii="宋体" w:hAnsi="宋体" w:cs="仿宋" w:hint="eastAsia"/>
          <w:sz w:val="24"/>
        </w:rPr>
        <w:t>、真彩扫描</w:t>
      </w:r>
    </w:p>
    <w:p w14:paraId="606CF857"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w:t>
      </w:r>
      <w:r w:rsidRPr="00620DBE">
        <w:rPr>
          <w:rFonts w:ascii="宋体" w:hAnsi="宋体" w:cs="仿宋" w:hint="eastAsia"/>
          <w:sz w:val="24"/>
        </w:rPr>
        <w:t>2、扫描光源：LED</w:t>
      </w:r>
    </w:p>
    <w:p w14:paraId="4F801944"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1.3</w:t>
      </w:r>
      <w:r w:rsidRPr="00620DBE">
        <w:rPr>
          <w:rFonts w:ascii="宋体" w:hAnsi="宋体" w:cs="仿宋" w:hint="eastAsia"/>
          <w:sz w:val="24"/>
        </w:rPr>
        <w:t>、扫描精度：≤12</w:t>
      </w:r>
      <w:r w:rsidRPr="00620DBE">
        <w:rPr>
          <w:rFonts w:ascii="宋体" w:hAnsi="宋体" w:cs="仿宋" w:hint="eastAsia"/>
          <w:spacing w:val="-2"/>
          <w:sz w:val="24"/>
        </w:rPr>
        <w:t xml:space="preserve"> </w:t>
      </w:r>
      <w:r w:rsidRPr="00620DBE">
        <w:rPr>
          <w:rFonts w:ascii="宋体" w:hAnsi="宋体" w:cs="仿宋" w:hint="eastAsia"/>
          <w:sz w:val="24"/>
        </w:rPr>
        <w:t>μm</w:t>
      </w:r>
    </w:p>
    <w:p w14:paraId="0056229E"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1.4</w:t>
      </w:r>
      <w:r w:rsidRPr="00620DBE">
        <w:rPr>
          <w:rFonts w:ascii="宋体" w:hAnsi="宋体" w:cs="仿宋" w:hint="eastAsia"/>
          <w:sz w:val="24"/>
        </w:rPr>
        <w:t>、产品重量：扫描仪≤</w:t>
      </w:r>
      <w:r w:rsidRPr="00620DBE">
        <w:rPr>
          <w:rFonts w:ascii="宋体" w:hAnsi="宋体" w:cs="仿宋" w:hint="eastAsia"/>
          <w:spacing w:val="-10"/>
          <w:sz w:val="24"/>
        </w:rPr>
        <w:t xml:space="preserve">  </w:t>
      </w:r>
      <w:r w:rsidRPr="00620DBE">
        <w:rPr>
          <w:rFonts w:ascii="宋体" w:hAnsi="宋体" w:cs="仿宋" w:hint="eastAsia"/>
          <w:sz w:val="24"/>
        </w:rPr>
        <w:t>400g</w:t>
      </w:r>
    </w:p>
    <w:p w14:paraId="037AC3DF"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1.5</w:t>
      </w:r>
      <w:r w:rsidRPr="00620DBE">
        <w:rPr>
          <w:rFonts w:ascii="宋体" w:hAnsi="宋体" w:cs="仿宋" w:hint="eastAsia"/>
          <w:sz w:val="24"/>
        </w:rPr>
        <w:t>、扫描窗口长宽：≥</w:t>
      </w:r>
      <w:r w:rsidRPr="00620DBE">
        <w:rPr>
          <w:rFonts w:ascii="宋体" w:hAnsi="宋体" w:cs="仿宋"/>
          <w:sz w:val="24"/>
        </w:rPr>
        <w:t>17mm</w:t>
      </w:r>
      <w:r w:rsidRPr="00620DBE">
        <w:rPr>
          <w:rFonts w:ascii="宋体" w:hAnsi="宋体" w:cs="仿宋" w:hint="eastAsia"/>
          <w:sz w:val="24"/>
        </w:rPr>
        <w:t>*</w:t>
      </w:r>
      <w:r w:rsidRPr="00620DBE">
        <w:rPr>
          <w:rFonts w:ascii="宋体" w:hAnsi="宋体" w:cs="仿宋"/>
          <w:sz w:val="24"/>
        </w:rPr>
        <w:t>14</w:t>
      </w:r>
      <w:r w:rsidRPr="00620DBE">
        <w:rPr>
          <w:rFonts w:ascii="宋体" w:hAnsi="宋体" w:cs="仿宋" w:hint="eastAsia"/>
          <w:sz w:val="24"/>
        </w:rPr>
        <w:t>mm</w:t>
      </w:r>
    </w:p>
    <w:p w14:paraId="17B8E588"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1.6</w:t>
      </w:r>
      <w:r w:rsidRPr="00620DBE">
        <w:rPr>
          <w:rFonts w:ascii="宋体" w:hAnsi="宋体" w:cs="仿宋" w:hint="eastAsia"/>
          <w:sz w:val="24"/>
        </w:rPr>
        <w:t>、扫描头高度≤20mm</w:t>
      </w:r>
    </w:p>
    <w:p w14:paraId="2B4A5801"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2</w:t>
      </w:r>
      <w:r w:rsidRPr="00620DBE">
        <w:rPr>
          <w:rFonts w:ascii="宋体" w:hAnsi="宋体" w:cs="仿宋" w:hint="eastAsia"/>
          <w:sz w:val="24"/>
        </w:rPr>
        <w:t>、工作站</w:t>
      </w:r>
    </w:p>
    <w:p w14:paraId="5E1ED77F"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2.</w:t>
      </w:r>
      <w:r w:rsidRPr="00620DBE">
        <w:rPr>
          <w:rFonts w:ascii="宋体" w:hAnsi="宋体" w:cs="仿宋" w:hint="eastAsia"/>
          <w:sz w:val="24"/>
        </w:rPr>
        <w:t>1、电脑处理器：intel core i7</w:t>
      </w:r>
      <w:r w:rsidRPr="00620DBE">
        <w:rPr>
          <w:rFonts w:ascii="宋体" w:hAnsi="宋体" w:cs="仿宋" w:hint="eastAsia"/>
          <w:spacing w:val="-3"/>
          <w:sz w:val="24"/>
        </w:rPr>
        <w:t xml:space="preserve"> </w:t>
      </w:r>
      <w:r w:rsidRPr="00620DBE">
        <w:rPr>
          <w:rFonts w:ascii="宋体" w:hAnsi="宋体" w:cs="仿宋" w:hint="eastAsia"/>
          <w:sz w:val="24"/>
        </w:rPr>
        <w:t>或以上</w:t>
      </w:r>
    </w:p>
    <w:p w14:paraId="603DFD03"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2</w:t>
      </w:r>
      <w:r w:rsidRPr="00620DBE">
        <w:rPr>
          <w:rFonts w:ascii="宋体" w:hAnsi="宋体" w:cs="仿宋"/>
          <w:sz w:val="24"/>
        </w:rPr>
        <w:t>.2</w:t>
      </w:r>
      <w:r w:rsidRPr="00620DBE">
        <w:rPr>
          <w:rFonts w:ascii="宋体" w:hAnsi="宋体" w:cs="仿宋" w:hint="eastAsia"/>
          <w:sz w:val="24"/>
        </w:rPr>
        <w:t>、电脑内存：32G DDR4</w:t>
      </w:r>
      <w:r w:rsidRPr="00620DBE">
        <w:rPr>
          <w:rFonts w:ascii="宋体" w:hAnsi="宋体" w:cs="仿宋" w:hint="eastAsia"/>
          <w:spacing w:val="-2"/>
          <w:sz w:val="24"/>
        </w:rPr>
        <w:t xml:space="preserve"> </w:t>
      </w:r>
      <w:r w:rsidRPr="00620DBE">
        <w:rPr>
          <w:rFonts w:ascii="宋体" w:hAnsi="宋体" w:cs="仿宋" w:hint="eastAsia"/>
          <w:sz w:val="24"/>
        </w:rPr>
        <w:t>或以上</w:t>
      </w:r>
    </w:p>
    <w:p w14:paraId="45204464"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2</w:t>
      </w:r>
      <w:r w:rsidRPr="00620DBE">
        <w:rPr>
          <w:rFonts w:ascii="宋体" w:hAnsi="宋体" w:cs="仿宋"/>
          <w:sz w:val="24"/>
        </w:rPr>
        <w:t>.3</w:t>
      </w:r>
      <w:r w:rsidRPr="00620DBE">
        <w:rPr>
          <w:rFonts w:ascii="宋体" w:hAnsi="宋体" w:cs="仿宋" w:hint="eastAsia"/>
          <w:sz w:val="24"/>
        </w:rPr>
        <w:t>、电脑操作系统：windows 10</w:t>
      </w:r>
      <w:r w:rsidRPr="00620DBE">
        <w:rPr>
          <w:rFonts w:ascii="宋体" w:hAnsi="宋体" w:cs="仿宋" w:hint="eastAsia"/>
          <w:spacing w:val="-5"/>
          <w:sz w:val="24"/>
        </w:rPr>
        <w:t xml:space="preserve"> </w:t>
      </w:r>
      <w:r w:rsidRPr="00620DBE">
        <w:rPr>
          <w:rFonts w:ascii="宋体" w:hAnsi="宋体" w:cs="仿宋" w:hint="eastAsia"/>
          <w:sz w:val="24"/>
        </w:rPr>
        <w:t>64bit</w:t>
      </w:r>
    </w:p>
    <w:p w14:paraId="01EC842D"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2</w:t>
      </w:r>
      <w:r w:rsidRPr="00620DBE">
        <w:rPr>
          <w:rFonts w:ascii="宋体" w:hAnsi="宋体" w:cs="仿宋"/>
          <w:sz w:val="24"/>
        </w:rPr>
        <w:t>.4</w:t>
      </w:r>
      <w:r w:rsidRPr="00620DBE">
        <w:rPr>
          <w:rFonts w:ascii="宋体" w:hAnsi="宋体" w:cs="仿宋" w:hint="eastAsia"/>
          <w:sz w:val="24"/>
        </w:rPr>
        <w:t>、界面语言：支持中文</w:t>
      </w:r>
    </w:p>
    <w:p w14:paraId="69976FA3"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2</w:t>
      </w:r>
      <w:r w:rsidRPr="00620DBE">
        <w:rPr>
          <w:rFonts w:ascii="宋体" w:hAnsi="宋体" w:cs="仿宋"/>
          <w:sz w:val="24"/>
        </w:rPr>
        <w:t>.5</w:t>
      </w:r>
      <w:r w:rsidRPr="00620DBE">
        <w:rPr>
          <w:rFonts w:ascii="宋体" w:hAnsi="宋体" w:cs="仿宋" w:hint="eastAsia"/>
          <w:sz w:val="24"/>
        </w:rPr>
        <w:t>、输出文件格式  STL、PLY开放格式，压缩文件还原齿色及订单信息</w:t>
      </w:r>
    </w:p>
    <w:p w14:paraId="71A2B062"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3、软件功能；</w:t>
      </w:r>
    </w:p>
    <w:p w14:paraId="09558D3A"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lastRenderedPageBreak/>
        <w:t>3.1、软件采用共聚焦扫描技术</w:t>
      </w:r>
      <w:r w:rsidRPr="00620DBE">
        <w:rPr>
          <w:rFonts w:ascii="宋体" w:hAnsi="宋体" w:cs="仿宋" w:hint="eastAsia"/>
          <w:sz w:val="24"/>
        </w:rPr>
        <w:t>或三角测量原理</w:t>
      </w:r>
      <w:r w:rsidRPr="00620DBE">
        <w:rPr>
          <w:rFonts w:ascii="宋体" w:hAnsi="宋体" w:cs="仿宋"/>
          <w:sz w:val="24"/>
        </w:rPr>
        <w:t>。</w:t>
      </w:r>
    </w:p>
    <w:p w14:paraId="321793A8"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3.2、软件具备无牙颌、印模等扫描功能</w:t>
      </w:r>
      <w:r w:rsidRPr="00620DBE">
        <w:rPr>
          <w:rFonts w:ascii="宋体" w:hAnsi="宋体" w:cs="仿宋" w:hint="eastAsia"/>
          <w:sz w:val="24"/>
        </w:rPr>
        <w:t xml:space="preserve"> </w:t>
      </w:r>
    </w:p>
    <w:p w14:paraId="4D88669A"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二、配置清单</w:t>
      </w:r>
    </w:p>
    <w:p w14:paraId="04D5023B"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1、扫描枪（</w:t>
      </w:r>
      <w:proofErr w:type="gramStart"/>
      <w:r w:rsidRPr="00620DBE">
        <w:rPr>
          <w:rFonts w:ascii="宋体" w:hAnsi="宋体" w:cs="仿宋" w:hint="eastAsia"/>
          <w:sz w:val="24"/>
        </w:rPr>
        <w:t>含保护</w:t>
      </w:r>
      <w:proofErr w:type="gramEnd"/>
      <w:r w:rsidRPr="00620DBE">
        <w:rPr>
          <w:rFonts w:ascii="宋体" w:hAnsi="宋体" w:cs="仿宋" w:hint="eastAsia"/>
          <w:sz w:val="24"/>
        </w:rPr>
        <w:t>头）1把</w:t>
      </w:r>
    </w:p>
    <w:p w14:paraId="7AC35491"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2、扫描枪底座1个</w:t>
      </w:r>
    </w:p>
    <w:p w14:paraId="3290354A"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3、可高温消毒扫描头5个</w:t>
      </w:r>
    </w:p>
    <w:p w14:paraId="61592009"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4、校准头1个</w:t>
      </w:r>
    </w:p>
    <w:p w14:paraId="332EF667"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5</w:t>
      </w:r>
      <w:r w:rsidRPr="00620DBE">
        <w:rPr>
          <w:rFonts w:ascii="宋体" w:hAnsi="宋体" w:cs="仿宋" w:hint="eastAsia"/>
          <w:sz w:val="24"/>
        </w:rPr>
        <w:t>、加密狗1个</w:t>
      </w:r>
    </w:p>
    <w:p w14:paraId="2BAF8DEF"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6</w:t>
      </w:r>
      <w:r w:rsidRPr="00620DBE">
        <w:rPr>
          <w:rFonts w:ascii="宋体" w:hAnsi="宋体" w:cs="仿宋" w:hint="eastAsia"/>
          <w:sz w:val="24"/>
        </w:rPr>
        <w:t>、安装软件(U盘) 1个</w:t>
      </w:r>
    </w:p>
    <w:p w14:paraId="08E4CC5D"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7</w:t>
      </w:r>
      <w:r w:rsidRPr="00620DBE">
        <w:rPr>
          <w:rFonts w:ascii="宋体" w:hAnsi="宋体" w:cs="仿宋" w:hint="eastAsia"/>
          <w:sz w:val="24"/>
        </w:rPr>
        <w:t>、用户使用手册 1本</w:t>
      </w:r>
    </w:p>
    <w:p w14:paraId="4C80CAA6"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8</w:t>
      </w:r>
      <w:r w:rsidRPr="00620DBE">
        <w:rPr>
          <w:rFonts w:ascii="宋体" w:hAnsi="宋体" w:cs="仿宋" w:hint="eastAsia"/>
          <w:sz w:val="24"/>
        </w:rPr>
        <w:t>、USB数据线1个</w:t>
      </w:r>
    </w:p>
    <w:p w14:paraId="03EB2B5C"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9</w:t>
      </w:r>
      <w:r w:rsidRPr="00620DBE">
        <w:rPr>
          <w:rFonts w:ascii="宋体" w:hAnsi="宋体" w:cs="仿宋" w:hint="eastAsia"/>
          <w:sz w:val="24"/>
        </w:rPr>
        <w:t>、外置笔记本（含扫描软件）1台</w:t>
      </w:r>
    </w:p>
    <w:p w14:paraId="4379E26B" w14:textId="6FEB0EDC" w:rsidR="00065B94" w:rsidRDefault="0071585D" w:rsidP="0071585D">
      <w:pPr>
        <w:spacing w:after="0" w:line="360" w:lineRule="auto"/>
        <w:outlineLvl w:val="0"/>
        <w:rPr>
          <w:rFonts w:ascii="宋体" w:hAnsi="宋体" w:cs="宋体"/>
          <w:sz w:val="24"/>
        </w:rPr>
      </w:pPr>
      <w:r w:rsidRPr="00620DBE">
        <w:rPr>
          <w:rFonts w:ascii="宋体" w:hAnsi="宋体" w:cs="宋体" w:hint="eastAsia"/>
          <w:sz w:val="24"/>
        </w:rPr>
        <w:t>三、质保期</w:t>
      </w:r>
      <w:r w:rsidRPr="00620DBE">
        <w:rPr>
          <w:rFonts w:ascii="宋体" w:hAnsi="宋体" w:cs="仿宋" w:hint="eastAsia"/>
          <w:sz w:val="24"/>
        </w:rPr>
        <w:t>≥</w:t>
      </w:r>
      <w:r w:rsidRPr="00620DBE">
        <w:rPr>
          <w:rFonts w:ascii="宋体" w:hAnsi="宋体" w:cs="宋体" w:hint="eastAsia"/>
          <w:sz w:val="24"/>
        </w:rPr>
        <w:t>3年</w:t>
      </w:r>
    </w:p>
    <w:p w14:paraId="4122AB98" w14:textId="7140D9ED" w:rsidR="00065B94" w:rsidRDefault="00065B94" w:rsidP="00065B94">
      <w:pPr>
        <w:spacing w:after="0" w:line="360" w:lineRule="auto"/>
        <w:outlineLvl w:val="0"/>
        <w:rPr>
          <w:rFonts w:ascii="宋体" w:hAnsi="宋体" w:cs="宋体"/>
          <w:sz w:val="24"/>
        </w:rPr>
      </w:pPr>
    </w:p>
    <w:p w14:paraId="526618B9" w14:textId="77777777" w:rsidR="00065B94" w:rsidRPr="00065B94" w:rsidRDefault="00065B94" w:rsidP="00065B94">
      <w:pPr>
        <w:spacing w:after="0" w:line="360" w:lineRule="auto"/>
        <w:outlineLvl w:val="0"/>
        <w:rPr>
          <w:rFonts w:asciiTheme="minorEastAsia" w:eastAsiaTheme="minorEastAsia" w:hAnsiTheme="minorEastAsia"/>
          <w:b/>
          <w:sz w:val="24"/>
        </w:rPr>
      </w:pPr>
    </w:p>
    <w:p w14:paraId="3A2F62A5" w14:textId="7B6062E2"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72" w:name="_Toc99301425"/>
      <w:r w:rsidRPr="00A126F7">
        <w:rPr>
          <w:rFonts w:asciiTheme="minorEastAsia" w:eastAsiaTheme="minorEastAsia" w:hAnsiTheme="minorEastAsia"/>
          <w:b/>
          <w:sz w:val="36"/>
          <w:szCs w:val="36"/>
        </w:rPr>
        <w:lastRenderedPageBreak/>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72"/>
    </w:p>
    <w:p w14:paraId="1C3BBB3C" w14:textId="77777777" w:rsidR="00D12926" w:rsidRDefault="00D12926" w:rsidP="00D12926">
      <w:pPr>
        <w:pStyle w:val="21"/>
        <w:spacing w:line="22" w:lineRule="atLeast"/>
        <w:rPr>
          <w:rFonts w:ascii="宋体" w:eastAsia="宋体" w:hAnsi="宋体"/>
        </w:rPr>
      </w:pPr>
      <w:bookmarkStart w:id="873" w:name="_Toc76478886"/>
      <w:bookmarkStart w:id="874" w:name="_Toc76479113"/>
      <w:bookmarkStart w:id="875" w:name="_Toc76478276"/>
      <w:r>
        <w:rPr>
          <w:rFonts w:ascii="宋体" w:eastAsia="宋体" w:hAnsi="宋体" w:hint="eastAsia"/>
          <w:sz w:val="28"/>
        </w:rPr>
        <w:t>政府采购合同</w:t>
      </w:r>
      <w:bookmarkEnd w:id="873"/>
      <w:bookmarkEnd w:id="874"/>
      <w:bookmarkEnd w:id="875"/>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76" w:name="_Toc76479114"/>
      <w:bookmarkStart w:id="877" w:name="_Toc135537939"/>
      <w:bookmarkStart w:id="878" w:name="_Toc76478887"/>
      <w:bookmarkStart w:id="879" w:name="_Toc135539127"/>
      <w:bookmarkStart w:id="880" w:name="_Toc76478277"/>
      <w:r>
        <w:rPr>
          <w:rFonts w:hAnsi="宋体" w:hint="eastAsia"/>
          <w:b w:val="0"/>
          <w:sz w:val="24"/>
        </w:rPr>
        <w:t>合同编号:</w:t>
      </w:r>
      <w:bookmarkEnd w:id="876"/>
      <w:bookmarkEnd w:id="877"/>
      <w:bookmarkEnd w:id="878"/>
      <w:bookmarkEnd w:id="879"/>
      <w:bookmarkEnd w:id="880"/>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4"/>
        <w:spacing w:before="120" w:line="22" w:lineRule="atLeast"/>
        <w:rPr>
          <w:rFonts w:ascii="宋体" w:hAnsi="宋体"/>
          <w:sz w:val="24"/>
        </w:rPr>
      </w:pPr>
    </w:p>
    <w:p w14:paraId="2038A907" w14:textId="77777777" w:rsidR="00D12926" w:rsidRDefault="00D12926" w:rsidP="00D12926">
      <w:pPr>
        <w:pStyle w:val="14"/>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lastRenderedPageBreak/>
        <w:t xml:space="preserve">合　　</w:t>
      </w:r>
      <w:proofErr w:type="gramStart"/>
      <w:r>
        <w:rPr>
          <w:rFonts w:ascii="宋体" w:hAnsi="宋体" w:hint="eastAsia"/>
          <w:b/>
          <w:sz w:val="24"/>
        </w:rPr>
        <w:t xml:space="preserve">　</w:t>
      </w:r>
      <w:proofErr w:type="gramEnd"/>
      <w:r>
        <w:rPr>
          <w:rFonts w:ascii="宋体" w:hAnsi="宋体" w:hint="eastAsia"/>
          <w:b/>
          <w:sz w:val="24"/>
        </w:rPr>
        <w:t>同　　　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2843821A" w:rsidR="00D12926" w:rsidRPr="009613E0" w:rsidRDefault="00D12926" w:rsidP="009613E0">
      <w:pPr>
        <w:pStyle w:val="affb"/>
        <w:numPr>
          <w:ilvl w:val="0"/>
          <w:numId w:val="33"/>
        </w:numPr>
        <w:spacing w:before="240"/>
        <w:ind w:firstLineChars="0"/>
        <w:rPr>
          <w:rFonts w:ascii="宋体" w:hAnsi="宋体"/>
          <w:b/>
          <w:sz w:val="24"/>
        </w:rPr>
      </w:pPr>
      <w:r w:rsidRPr="009613E0">
        <w:rPr>
          <w:rFonts w:ascii="宋体" w:hAnsi="宋体" w:hint="eastAsia"/>
          <w:b/>
          <w:sz w:val="24"/>
        </w:rPr>
        <w:t>产品和数量</w:t>
      </w:r>
    </w:p>
    <w:tbl>
      <w:tblPr>
        <w:tblStyle w:val="aff3"/>
        <w:tblW w:w="8520" w:type="dxa"/>
        <w:tblLayout w:type="fixed"/>
        <w:tblLook w:val="04A0" w:firstRow="1" w:lastRow="0" w:firstColumn="1" w:lastColumn="0" w:noHBand="0" w:noVBand="1"/>
      </w:tblPr>
      <w:tblGrid>
        <w:gridCol w:w="1064"/>
        <w:gridCol w:w="1064"/>
        <w:gridCol w:w="1065"/>
        <w:gridCol w:w="1065"/>
        <w:gridCol w:w="1065"/>
        <w:gridCol w:w="1065"/>
        <w:gridCol w:w="1066"/>
        <w:gridCol w:w="1066"/>
      </w:tblGrid>
      <w:tr w:rsidR="009613E0" w14:paraId="30192BF0" w14:textId="77777777" w:rsidTr="009613E0">
        <w:tc>
          <w:tcPr>
            <w:tcW w:w="1065" w:type="dxa"/>
            <w:tcBorders>
              <w:top w:val="single" w:sz="4" w:space="0" w:color="auto"/>
              <w:left w:val="single" w:sz="4" w:space="0" w:color="auto"/>
              <w:bottom w:val="single" w:sz="4" w:space="0" w:color="auto"/>
              <w:right w:val="single" w:sz="4" w:space="0" w:color="auto"/>
            </w:tcBorders>
            <w:hideMark/>
          </w:tcPr>
          <w:p w14:paraId="498AB91A" w14:textId="77777777" w:rsidR="009613E0" w:rsidRDefault="009613E0">
            <w:pPr>
              <w:jc w:val="center"/>
              <w:rPr>
                <w:b/>
                <w:bCs/>
              </w:rPr>
            </w:pPr>
            <w:r>
              <w:rPr>
                <w:rFonts w:hint="eastAsia"/>
                <w:b/>
                <w:bCs/>
              </w:rPr>
              <w:t>序号</w:t>
            </w:r>
          </w:p>
        </w:tc>
        <w:tc>
          <w:tcPr>
            <w:tcW w:w="1065" w:type="dxa"/>
            <w:tcBorders>
              <w:top w:val="single" w:sz="4" w:space="0" w:color="auto"/>
              <w:left w:val="single" w:sz="4" w:space="0" w:color="auto"/>
              <w:bottom w:val="single" w:sz="4" w:space="0" w:color="auto"/>
              <w:right w:val="single" w:sz="4" w:space="0" w:color="auto"/>
            </w:tcBorders>
            <w:hideMark/>
          </w:tcPr>
          <w:p w14:paraId="69EC006C" w14:textId="77777777" w:rsidR="009613E0" w:rsidRDefault="009613E0">
            <w:pPr>
              <w:jc w:val="center"/>
              <w:rPr>
                <w:b/>
                <w:bCs/>
              </w:rPr>
            </w:pPr>
            <w:r>
              <w:rPr>
                <w:rFonts w:hint="eastAsia"/>
                <w:b/>
                <w:bCs/>
              </w:rPr>
              <w:t>设备名称</w:t>
            </w:r>
          </w:p>
        </w:tc>
        <w:tc>
          <w:tcPr>
            <w:tcW w:w="1065" w:type="dxa"/>
            <w:tcBorders>
              <w:top w:val="single" w:sz="4" w:space="0" w:color="auto"/>
              <w:left w:val="single" w:sz="4" w:space="0" w:color="auto"/>
              <w:bottom w:val="single" w:sz="4" w:space="0" w:color="auto"/>
              <w:right w:val="single" w:sz="4" w:space="0" w:color="auto"/>
            </w:tcBorders>
            <w:hideMark/>
          </w:tcPr>
          <w:p w14:paraId="1DD9113E" w14:textId="77777777" w:rsidR="009613E0" w:rsidRDefault="009613E0">
            <w:pPr>
              <w:jc w:val="center"/>
              <w:rPr>
                <w:b/>
                <w:bCs/>
              </w:rPr>
            </w:pPr>
            <w:r>
              <w:rPr>
                <w:rFonts w:hint="eastAsia"/>
                <w:b/>
                <w:bCs/>
              </w:rPr>
              <w:t>品牌</w:t>
            </w:r>
          </w:p>
        </w:tc>
        <w:tc>
          <w:tcPr>
            <w:tcW w:w="1065" w:type="dxa"/>
            <w:tcBorders>
              <w:top w:val="single" w:sz="4" w:space="0" w:color="auto"/>
              <w:left w:val="single" w:sz="4" w:space="0" w:color="auto"/>
              <w:bottom w:val="single" w:sz="4" w:space="0" w:color="auto"/>
              <w:right w:val="single" w:sz="4" w:space="0" w:color="auto"/>
            </w:tcBorders>
            <w:hideMark/>
          </w:tcPr>
          <w:p w14:paraId="2B77417B" w14:textId="77777777" w:rsidR="009613E0" w:rsidRDefault="009613E0">
            <w:pPr>
              <w:jc w:val="center"/>
              <w:rPr>
                <w:b/>
                <w:bCs/>
              </w:rPr>
            </w:pPr>
            <w:r>
              <w:rPr>
                <w:rFonts w:hint="eastAsia"/>
                <w:b/>
                <w:bCs/>
              </w:rPr>
              <w:t>型号</w:t>
            </w:r>
          </w:p>
        </w:tc>
        <w:tc>
          <w:tcPr>
            <w:tcW w:w="1065" w:type="dxa"/>
            <w:tcBorders>
              <w:top w:val="single" w:sz="4" w:space="0" w:color="auto"/>
              <w:left w:val="single" w:sz="4" w:space="0" w:color="auto"/>
              <w:bottom w:val="single" w:sz="4" w:space="0" w:color="auto"/>
              <w:right w:val="single" w:sz="4" w:space="0" w:color="auto"/>
            </w:tcBorders>
            <w:hideMark/>
          </w:tcPr>
          <w:p w14:paraId="1917C9E0" w14:textId="77777777" w:rsidR="009613E0" w:rsidRDefault="009613E0">
            <w:pPr>
              <w:jc w:val="center"/>
              <w:rPr>
                <w:b/>
                <w:bCs/>
              </w:rPr>
            </w:pPr>
            <w:r>
              <w:rPr>
                <w:rFonts w:hint="eastAsia"/>
                <w:b/>
                <w:bCs/>
              </w:rPr>
              <w:t>单价（元）</w:t>
            </w:r>
          </w:p>
        </w:tc>
        <w:tc>
          <w:tcPr>
            <w:tcW w:w="1065" w:type="dxa"/>
            <w:tcBorders>
              <w:top w:val="single" w:sz="4" w:space="0" w:color="auto"/>
              <w:left w:val="single" w:sz="4" w:space="0" w:color="auto"/>
              <w:bottom w:val="single" w:sz="4" w:space="0" w:color="auto"/>
              <w:right w:val="single" w:sz="4" w:space="0" w:color="auto"/>
            </w:tcBorders>
            <w:hideMark/>
          </w:tcPr>
          <w:p w14:paraId="40A86713" w14:textId="77777777" w:rsidR="009613E0" w:rsidRDefault="009613E0">
            <w:pPr>
              <w:jc w:val="center"/>
              <w:rPr>
                <w:b/>
                <w:bCs/>
              </w:rPr>
            </w:pPr>
            <w:r>
              <w:rPr>
                <w:rFonts w:hint="eastAsia"/>
                <w:b/>
                <w:bCs/>
              </w:rPr>
              <w:t>数量</w:t>
            </w:r>
          </w:p>
        </w:tc>
        <w:tc>
          <w:tcPr>
            <w:tcW w:w="1066" w:type="dxa"/>
            <w:tcBorders>
              <w:top w:val="single" w:sz="4" w:space="0" w:color="auto"/>
              <w:left w:val="single" w:sz="4" w:space="0" w:color="auto"/>
              <w:bottom w:val="single" w:sz="4" w:space="0" w:color="auto"/>
              <w:right w:val="single" w:sz="4" w:space="0" w:color="auto"/>
            </w:tcBorders>
            <w:hideMark/>
          </w:tcPr>
          <w:p w14:paraId="17870F6F" w14:textId="77777777" w:rsidR="009613E0" w:rsidRDefault="009613E0">
            <w:pPr>
              <w:jc w:val="center"/>
              <w:rPr>
                <w:b/>
                <w:bCs/>
              </w:rPr>
            </w:pPr>
            <w:r>
              <w:rPr>
                <w:rFonts w:hint="eastAsia"/>
                <w:b/>
                <w:bCs/>
              </w:rPr>
              <w:t>总价（元）</w:t>
            </w:r>
          </w:p>
        </w:tc>
        <w:tc>
          <w:tcPr>
            <w:tcW w:w="1066" w:type="dxa"/>
            <w:tcBorders>
              <w:top w:val="single" w:sz="4" w:space="0" w:color="auto"/>
              <w:left w:val="single" w:sz="4" w:space="0" w:color="auto"/>
              <w:bottom w:val="single" w:sz="4" w:space="0" w:color="auto"/>
              <w:right w:val="single" w:sz="4" w:space="0" w:color="auto"/>
            </w:tcBorders>
            <w:hideMark/>
          </w:tcPr>
          <w:p w14:paraId="3367CC66" w14:textId="77777777" w:rsidR="009613E0" w:rsidRDefault="009613E0">
            <w:pPr>
              <w:jc w:val="center"/>
              <w:rPr>
                <w:b/>
                <w:bCs/>
              </w:rPr>
            </w:pPr>
            <w:r>
              <w:rPr>
                <w:rFonts w:hint="eastAsia"/>
                <w:b/>
                <w:bCs/>
              </w:rPr>
              <w:t>质保期</w:t>
            </w:r>
          </w:p>
        </w:tc>
      </w:tr>
      <w:tr w:rsidR="009613E0" w14:paraId="1427EE37" w14:textId="77777777" w:rsidTr="009613E0">
        <w:tc>
          <w:tcPr>
            <w:tcW w:w="1065" w:type="dxa"/>
            <w:tcBorders>
              <w:top w:val="single" w:sz="4" w:space="0" w:color="auto"/>
              <w:left w:val="single" w:sz="4" w:space="0" w:color="auto"/>
              <w:bottom w:val="single" w:sz="4" w:space="0" w:color="auto"/>
              <w:right w:val="single" w:sz="4" w:space="0" w:color="auto"/>
            </w:tcBorders>
          </w:tcPr>
          <w:p w14:paraId="50B76995"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275A5957"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50221AC6"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4769F24C"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46813BAE"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66DB5587"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076D1BA6"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7FCA6F97" w14:textId="77777777" w:rsidR="009613E0" w:rsidRDefault="009613E0"/>
        </w:tc>
      </w:tr>
      <w:tr w:rsidR="009613E0" w14:paraId="113943A0" w14:textId="77777777" w:rsidTr="009613E0">
        <w:tc>
          <w:tcPr>
            <w:tcW w:w="1065" w:type="dxa"/>
            <w:tcBorders>
              <w:top w:val="single" w:sz="4" w:space="0" w:color="auto"/>
              <w:left w:val="single" w:sz="4" w:space="0" w:color="auto"/>
              <w:bottom w:val="single" w:sz="4" w:space="0" w:color="auto"/>
              <w:right w:val="single" w:sz="4" w:space="0" w:color="auto"/>
            </w:tcBorders>
          </w:tcPr>
          <w:p w14:paraId="5AEA7F48"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7121DC0C"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3B03B1F8"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17CF4971"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06413F6F"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102B2E77"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63A233FD"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60B169EB" w14:textId="77777777" w:rsidR="009613E0" w:rsidRDefault="009613E0"/>
        </w:tc>
      </w:tr>
    </w:tbl>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2B741BA2" w:rsidR="00D12926" w:rsidRPr="009613E0" w:rsidRDefault="009613E0" w:rsidP="00D12926">
      <w:pPr>
        <w:spacing w:before="120"/>
        <w:ind w:firstLineChars="150" w:firstLine="360"/>
        <w:rPr>
          <w:rFonts w:ascii="宋体" w:hAnsi="宋体"/>
          <w:sz w:val="24"/>
          <w:u w:val="single"/>
        </w:rPr>
      </w:pPr>
      <w:r w:rsidRPr="009613E0">
        <w:rPr>
          <w:rFonts w:ascii="宋体" w:hAnsi="宋体" w:hint="eastAsia"/>
          <w:sz w:val="24"/>
          <w:u w:val="single"/>
        </w:rPr>
        <w:t>付款方式：本项目所有设备送达用户现场、完成安装调试并验收合格后，卖方需向买方缴纳合同总金额5%的质保金，同时向买方开具合同全额合法有效发票。买方在足额收到质保金及全款发票后，一次性向卖方支付合同总金额100%款项。</w:t>
      </w:r>
      <w:proofErr w:type="gramStart"/>
      <w:r w:rsidRPr="009613E0">
        <w:rPr>
          <w:rFonts w:ascii="宋体" w:hAnsi="宋体" w:hint="eastAsia"/>
          <w:sz w:val="24"/>
          <w:u w:val="single"/>
        </w:rPr>
        <w:t>待本项目</w:t>
      </w:r>
      <w:proofErr w:type="gramEnd"/>
      <w:r w:rsidRPr="009613E0">
        <w:rPr>
          <w:rFonts w:ascii="宋体" w:hAnsi="宋体" w:hint="eastAsia"/>
          <w:sz w:val="24"/>
          <w:u w:val="single"/>
        </w:rPr>
        <w:t>所有设备整体质保期届满，且设备运行无质量问题、无相关违约纠纷的，买方于质保期满后60个自然日内无息全额退还卖方缴纳的质保金。</w:t>
      </w:r>
    </w:p>
    <w:p w14:paraId="3E6EA235" w14:textId="77777777" w:rsidR="00D12926" w:rsidRPr="00664D42" w:rsidRDefault="00D12926" w:rsidP="00D12926">
      <w:pPr>
        <w:spacing w:before="240"/>
        <w:rPr>
          <w:rFonts w:ascii="宋体" w:hAnsi="宋体"/>
          <w:b/>
          <w:sz w:val="24"/>
        </w:rPr>
      </w:pPr>
      <w:r w:rsidRPr="00664D42">
        <w:rPr>
          <w:rFonts w:ascii="宋体" w:hAnsi="宋体" w:hint="eastAsia"/>
          <w:b/>
          <w:sz w:val="24"/>
        </w:rPr>
        <w:lastRenderedPageBreak/>
        <w:t>5、本合同产品的交货时间及交货地点</w:t>
      </w:r>
    </w:p>
    <w:p w14:paraId="3551A5C5" w14:textId="6D654EE9" w:rsidR="00D12926" w:rsidRDefault="00D12926" w:rsidP="00D12926">
      <w:pPr>
        <w:spacing w:before="120"/>
        <w:ind w:firstLine="480"/>
        <w:rPr>
          <w:rFonts w:ascii="宋体" w:hAnsi="宋体"/>
          <w:sz w:val="24"/>
        </w:rPr>
      </w:pPr>
      <w:r w:rsidRPr="00664D42">
        <w:rPr>
          <w:rFonts w:ascii="宋体" w:hAnsi="宋体" w:hint="eastAsia"/>
          <w:sz w:val="24"/>
        </w:rPr>
        <w:t>交货时间:</w:t>
      </w:r>
      <w:r w:rsidRPr="00664D42">
        <w:rPr>
          <w:rFonts w:ascii="宋体" w:hAnsi="宋体" w:hint="eastAsia"/>
          <w:sz w:val="24"/>
          <w:u w:val="single"/>
        </w:rPr>
        <w:t>签约后</w:t>
      </w:r>
      <w:r w:rsidR="000C3668" w:rsidRPr="00664D42">
        <w:rPr>
          <w:rFonts w:ascii="宋体" w:hAnsi="宋体"/>
          <w:sz w:val="24"/>
          <w:u w:val="single"/>
        </w:rPr>
        <w:t>3</w:t>
      </w:r>
      <w:r w:rsidRPr="00664D42">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 xml:space="preserve">　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 xml:space="preserve">　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424D55C3" w14:textId="77777777" w:rsidR="00D12926" w:rsidRDefault="00D12926" w:rsidP="00D12926">
      <w:pPr>
        <w:spacing w:before="120"/>
        <w:rPr>
          <w:rFonts w:ascii="宋体" w:hAnsi="宋体"/>
          <w:sz w:val="24"/>
        </w:rPr>
      </w:pPr>
    </w:p>
    <w:p w14:paraId="65A18CDD" w14:textId="1842AFCB" w:rsidR="00AE232B" w:rsidRPr="00AE232B" w:rsidRDefault="00D12926" w:rsidP="009613E0">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CF7C0E4" w14:textId="77777777" w:rsidR="0071585D" w:rsidRDefault="0071585D">
      <w:pPr>
        <w:spacing w:line="360" w:lineRule="auto"/>
        <w:jc w:val="center"/>
        <w:outlineLvl w:val="0"/>
        <w:rPr>
          <w:rFonts w:asciiTheme="minorEastAsia" w:eastAsiaTheme="minorEastAsia" w:hAnsiTheme="minorEastAsia"/>
          <w:b/>
          <w:sz w:val="36"/>
          <w:szCs w:val="36"/>
        </w:rPr>
      </w:pPr>
      <w:bookmarkStart w:id="881" w:name="_Toc99301426"/>
    </w:p>
    <w:p w14:paraId="6018EC05" w14:textId="3FD5179D"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第七章   投标文件格式</w:t>
      </w:r>
      <w:bookmarkEnd w:id="881"/>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lastRenderedPageBreak/>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lastRenderedPageBreak/>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lastRenderedPageBreak/>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lastRenderedPageBreak/>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lastRenderedPageBreak/>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82" w:name="_Hlk145526067"/>
      <w:r w:rsidRPr="00A126F7">
        <w:rPr>
          <w:rFonts w:asciiTheme="minorEastAsia" w:eastAsiaTheme="minorEastAsia" w:hAnsiTheme="minorEastAsia"/>
          <w:sz w:val="24"/>
        </w:rPr>
        <w:t>如供应商为联合体的，</w:t>
      </w:r>
      <w:bookmarkEnd w:id="882"/>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lastRenderedPageBreak/>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lastRenderedPageBreak/>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lastRenderedPageBreak/>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lastRenderedPageBreak/>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lastRenderedPageBreak/>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lastRenderedPageBreak/>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lastRenderedPageBreak/>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lastRenderedPageBreak/>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lastRenderedPageBreak/>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lastRenderedPageBreak/>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83" w:name="_Hlt520274407"/>
      <w:bookmarkStart w:id="884" w:name="_Hlt520274393"/>
      <w:bookmarkStart w:id="885" w:name="_Hlt520350918"/>
      <w:bookmarkStart w:id="886" w:name="_Hlt520274065"/>
      <w:bookmarkStart w:id="887" w:name="_Hlt520343000"/>
      <w:bookmarkStart w:id="888" w:name="_Hlt520355504"/>
      <w:bookmarkStart w:id="889" w:name="_Hlt520274121"/>
      <w:bookmarkStart w:id="890" w:name="_Hlt520273711"/>
      <w:bookmarkStart w:id="891" w:name="_Hlt520343392"/>
      <w:bookmarkStart w:id="892" w:name="_Hlt520271212"/>
      <w:bookmarkStart w:id="893" w:name="_Ref467988698"/>
      <w:bookmarkStart w:id="894" w:name="_Toc480942349"/>
      <w:bookmarkStart w:id="895" w:name="_Toc150774761"/>
      <w:bookmarkStart w:id="896" w:name="_Toc150480794"/>
      <w:bookmarkStart w:id="897" w:name="_Toc520356217"/>
      <w:bookmarkStart w:id="898" w:name="_Toc195842921"/>
      <w:bookmarkStart w:id="899" w:name="_Toc226309800"/>
      <w:bookmarkStart w:id="900" w:name="_Toc127151556"/>
      <w:bookmarkStart w:id="901" w:name="_Toc226965746"/>
      <w:bookmarkStart w:id="902" w:name="_Toc226337252"/>
      <w:bookmarkStart w:id="903" w:name="_Toc142311058"/>
      <w:bookmarkStart w:id="904" w:name="_Toc226965829"/>
      <w:bookmarkEnd w:id="883"/>
      <w:bookmarkEnd w:id="884"/>
      <w:bookmarkEnd w:id="885"/>
      <w:bookmarkEnd w:id="886"/>
      <w:bookmarkEnd w:id="887"/>
      <w:bookmarkEnd w:id="888"/>
      <w:bookmarkEnd w:id="889"/>
      <w:bookmarkEnd w:id="890"/>
      <w:bookmarkEnd w:id="891"/>
      <w:bookmarkEnd w:id="892"/>
      <w:r w:rsidRPr="00A126F7">
        <w:rPr>
          <w:rFonts w:asciiTheme="minorEastAsia" w:eastAsiaTheme="minorEastAsia" w:hAnsiTheme="minorEastAsia"/>
          <w:color w:val="000000"/>
          <w:sz w:val="24"/>
        </w:rPr>
        <w:lastRenderedPageBreak/>
        <w:t>投标</w:t>
      </w:r>
      <w:bookmarkEnd w:id="893"/>
      <w:bookmarkEnd w:id="894"/>
      <w:r w:rsidRPr="00A126F7">
        <w:rPr>
          <w:rFonts w:asciiTheme="minorEastAsia" w:eastAsiaTheme="minorEastAsia" w:hAnsiTheme="minorEastAsia"/>
          <w:color w:val="000000"/>
          <w:sz w:val="24"/>
        </w:rPr>
        <w:t>书</w:t>
      </w:r>
      <w:bookmarkEnd w:id="895"/>
      <w:bookmarkEnd w:id="896"/>
      <w:bookmarkEnd w:id="897"/>
      <w:bookmarkEnd w:id="898"/>
      <w:bookmarkEnd w:id="899"/>
      <w:bookmarkEnd w:id="900"/>
      <w:bookmarkEnd w:id="901"/>
      <w:bookmarkEnd w:id="902"/>
      <w:bookmarkEnd w:id="903"/>
      <w:bookmarkEnd w:id="904"/>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905" w:name="_Hlt520356243"/>
      <w:bookmarkStart w:id="906" w:name="_Hlt520355938"/>
      <w:bookmarkStart w:id="907" w:name="_Toc520356218"/>
      <w:bookmarkStart w:id="908" w:name="_Toc480942350"/>
      <w:bookmarkStart w:id="909" w:name="_Ref467988705"/>
      <w:bookmarkStart w:id="910" w:name="_Toc226965830"/>
      <w:bookmarkStart w:id="911" w:name="_Toc264969247"/>
      <w:bookmarkStart w:id="912" w:name="_Toc265228395"/>
      <w:bookmarkStart w:id="913" w:name="_Toc305158899"/>
      <w:bookmarkStart w:id="914" w:name="_Toc127151557"/>
      <w:bookmarkStart w:id="915" w:name="_Toc305158825"/>
      <w:bookmarkStart w:id="916" w:name="_Toc195842922"/>
      <w:bookmarkStart w:id="917" w:name="_Toc226337253"/>
      <w:bookmarkStart w:id="918" w:name="_Toc226309801"/>
      <w:bookmarkStart w:id="919" w:name="_Toc150480795"/>
      <w:bookmarkStart w:id="920" w:name="_Toc226965747"/>
      <w:bookmarkStart w:id="921" w:name="_Toc150774762"/>
      <w:bookmarkStart w:id="922" w:name="_Toc142311059"/>
      <w:bookmarkEnd w:id="905"/>
      <w:bookmarkEnd w:id="906"/>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lastRenderedPageBreak/>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lastRenderedPageBreak/>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lastRenderedPageBreak/>
        <w:t>开标一览表</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23" w:name="_Toc226965748"/>
      <w:bookmarkStart w:id="924" w:name="_Toc226337254"/>
      <w:bookmarkStart w:id="925" w:name="_Toc226309802"/>
      <w:bookmarkStart w:id="926" w:name="_Toc164608672"/>
      <w:bookmarkStart w:id="927" w:name="_Toc305158900"/>
      <w:bookmarkStart w:id="928" w:name="_Toc164608827"/>
      <w:bookmarkStart w:id="929" w:name="_Toc264969248"/>
      <w:bookmarkStart w:id="930" w:name="_Toc265228396"/>
      <w:bookmarkStart w:id="931" w:name="_Toc305158826"/>
      <w:bookmarkStart w:id="932" w:name="_Toc195842923"/>
      <w:bookmarkStart w:id="933" w:name="_Toc226965831"/>
      <w:r w:rsidRPr="00A126F7">
        <w:rPr>
          <w:rFonts w:asciiTheme="minorEastAsia" w:eastAsiaTheme="minorEastAsia" w:hAnsiTheme="minorEastAsia"/>
          <w:b/>
          <w:color w:val="000000"/>
          <w:sz w:val="36"/>
          <w:szCs w:val="36"/>
        </w:rPr>
        <w:t>开标一览表</w:t>
      </w:r>
      <w:bookmarkEnd w:id="923"/>
      <w:bookmarkEnd w:id="924"/>
      <w:bookmarkEnd w:id="925"/>
      <w:bookmarkEnd w:id="926"/>
      <w:bookmarkEnd w:id="927"/>
      <w:bookmarkEnd w:id="928"/>
      <w:bookmarkEnd w:id="929"/>
      <w:bookmarkEnd w:id="930"/>
      <w:bookmarkEnd w:id="931"/>
      <w:bookmarkEnd w:id="932"/>
      <w:bookmarkEnd w:id="933"/>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34" w:name="_Toc305158827"/>
      <w:bookmarkStart w:id="935" w:name="_Toc226965832"/>
      <w:bookmarkStart w:id="936" w:name="_Toc264969249"/>
      <w:bookmarkStart w:id="937" w:name="_Toc305158901"/>
      <w:bookmarkStart w:id="938" w:name="_Toc265228397"/>
      <w:bookmarkStart w:id="939" w:name="_Toc226965749"/>
      <w:bookmarkStart w:id="940" w:name="_Toc226309803"/>
      <w:bookmarkStart w:id="941" w:name="_Toc226337255"/>
      <w:bookmarkStart w:id="942" w:name="_Toc150774763"/>
      <w:bookmarkStart w:id="943" w:name="_Toc195842924"/>
      <w:bookmarkStart w:id="944" w:name="_Toc150480796"/>
      <w:bookmarkStart w:id="945" w:name="_Toc127151558"/>
      <w:bookmarkStart w:id="946"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lastRenderedPageBreak/>
        <w:t>投标分项报价表</w:t>
      </w:r>
      <w:bookmarkEnd w:id="934"/>
      <w:bookmarkEnd w:id="935"/>
      <w:bookmarkEnd w:id="936"/>
      <w:bookmarkEnd w:id="937"/>
      <w:bookmarkEnd w:id="938"/>
      <w:bookmarkEnd w:id="939"/>
      <w:bookmarkEnd w:id="940"/>
      <w:bookmarkEnd w:id="941"/>
      <w:bookmarkEnd w:id="942"/>
      <w:bookmarkEnd w:id="943"/>
      <w:bookmarkEnd w:id="944"/>
      <w:bookmarkEnd w:id="945"/>
      <w:bookmarkEnd w:id="946"/>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47" w:name="_Hlk217395562"/>
      <w:bookmarkStart w:id="948"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49"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49"/>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47"/>
      <w:bookmarkEnd w:id="948"/>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50" w:name="_Toc195842927"/>
      <w:bookmarkStart w:id="951" w:name="_Toc226337258"/>
      <w:bookmarkStart w:id="952" w:name="_Toc142311062"/>
      <w:bookmarkStart w:id="953" w:name="_Toc226965835"/>
      <w:bookmarkStart w:id="954" w:name="_Toc127151562"/>
      <w:bookmarkStart w:id="955" w:name="_Toc150774765"/>
      <w:bookmarkStart w:id="956" w:name="_Toc150480798"/>
      <w:bookmarkStart w:id="957" w:name="_Toc265228400"/>
      <w:bookmarkStart w:id="958" w:name="_Toc226965752"/>
      <w:bookmarkStart w:id="959" w:name="_Toc305158904"/>
      <w:bookmarkStart w:id="960" w:name="_Toc264969252"/>
      <w:bookmarkStart w:id="961" w:name="_Toc226309806"/>
      <w:bookmarkStart w:id="962" w:name="_Toc305158830"/>
      <w:bookmarkStart w:id="963" w:name="_Toc127151561"/>
      <w:bookmarkStart w:id="964" w:name="_Toc226337257"/>
      <w:bookmarkStart w:id="965" w:name="_Toc264969251"/>
      <w:bookmarkStart w:id="966" w:name="_Toc142311061"/>
      <w:bookmarkStart w:id="967" w:name="_Toc226965751"/>
      <w:bookmarkStart w:id="968" w:name="_Toc305158903"/>
      <w:bookmarkStart w:id="969" w:name="_Toc226965834"/>
      <w:bookmarkStart w:id="970" w:name="_Toc305158829"/>
      <w:bookmarkStart w:id="971" w:name="_Toc195842926"/>
      <w:bookmarkStart w:id="972" w:name="_Toc150480797"/>
      <w:bookmarkStart w:id="973" w:name="_Toc150774764"/>
      <w:bookmarkStart w:id="974" w:name="_Toc265228399"/>
      <w:bookmarkStart w:id="975" w:name="_Toc226309805"/>
      <w:r w:rsidRPr="00A126F7">
        <w:rPr>
          <w:rFonts w:asciiTheme="minorEastAsia" w:eastAsiaTheme="minorEastAsia" w:hAnsiTheme="minorEastAsia"/>
          <w:color w:val="000000"/>
          <w:sz w:val="24"/>
          <w:szCs w:val="20"/>
        </w:rPr>
        <w:lastRenderedPageBreak/>
        <w:t>合同条款偏离表</w:t>
      </w:r>
      <w:bookmarkEnd w:id="950"/>
      <w:bookmarkEnd w:id="951"/>
      <w:bookmarkEnd w:id="952"/>
      <w:bookmarkEnd w:id="953"/>
      <w:bookmarkEnd w:id="954"/>
      <w:bookmarkEnd w:id="955"/>
      <w:bookmarkEnd w:id="956"/>
      <w:bookmarkEnd w:id="957"/>
      <w:bookmarkEnd w:id="958"/>
      <w:bookmarkEnd w:id="959"/>
      <w:bookmarkEnd w:id="960"/>
      <w:bookmarkEnd w:id="961"/>
      <w:bookmarkEnd w:id="962"/>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76"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76"/>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63"/>
      <w:bookmarkEnd w:id="964"/>
      <w:bookmarkEnd w:id="965"/>
      <w:bookmarkEnd w:id="966"/>
      <w:bookmarkEnd w:id="967"/>
      <w:bookmarkEnd w:id="968"/>
      <w:bookmarkEnd w:id="969"/>
      <w:bookmarkEnd w:id="970"/>
      <w:bookmarkEnd w:id="971"/>
      <w:bookmarkEnd w:id="972"/>
      <w:bookmarkEnd w:id="973"/>
      <w:bookmarkEnd w:id="974"/>
      <w:bookmarkEnd w:id="975"/>
      <w:r w:rsidRPr="00A126F7">
        <w:rPr>
          <w:rFonts w:asciiTheme="minorEastAsia" w:eastAsiaTheme="minorEastAsia" w:hAnsiTheme="minorEastAsia"/>
          <w:color w:val="000000"/>
          <w:sz w:val="24"/>
          <w:szCs w:val="20"/>
        </w:rPr>
        <w:lastRenderedPageBreak/>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lastRenderedPageBreak/>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lastRenderedPageBreak/>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lastRenderedPageBreak/>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lastRenderedPageBreak/>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004C09E1">
        <w:fldChar w:fldCharType="begin"/>
      </w:r>
      <w:r w:rsidR="004C09E1">
        <w:instrText xml:space="preserve"> HYPERLINK \l "_bookmark0" </w:instrText>
      </w:r>
      <w:r w:rsidR="004C09E1">
        <w:fldChar w:fldCharType="separate"/>
      </w:r>
      <w:r w:rsidRPr="00A126F7">
        <w:rPr>
          <w:rFonts w:asciiTheme="minorEastAsia" w:eastAsiaTheme="minorEastAsia" w:hAnsiTheme="minorEastAsia"/>
          <w:kern w:val="0"/>
          <w:position w:val="16"/>
          <w:sz w:val="24"/>
          <w:u w:color="000000"/>
        </w:rPr>
        <w:t>1</w:t>
      </w:r>
      <w:r w:rsidR="004C09E1">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lastRenderedPageBreak/>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77" w:name="_Hlk176956326"/>
      <w:r w:rsidRPr="00A126F7">
        <w:rPr>
          <w:rFonts w:asciiTheme="minorEastAsia" w:eastAsiaTheme="minorEastAsia" w:hAnsiTheme="minorEastAsia"/>
          <w:b/>
          <w:color w:val="000000"/>
          <w:sz w:val="36"/>
          <w:szCs w:val="36"/>
        </w:rPr>
        <w:lastRenderedPageBreak/>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78"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78"/>
    </w:p>
    <w:bookmarkEnd w:id="977"/>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color w:val="000000"/>
          <w:sz w:val="24"/>
          <w:szCs w:val="20"/>
        </w:rPr>
        <w:lastRenderedPageBreak/>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33692" w14:textId="77777777" w:rsidR="00C76362" w:rsidRDefault="00C76362">
      <w:pPr>
        <w:spacing w:after="0" w:line="240" w:lineRule="auto"/>
      </w:pPr>
      <w:r>
        <w:separator/>
      </w:r>
    </w:p>
  </w:endnote>
  <w:endnote w:type="continuationSeparator" w:id="0">
    <w:p w14:paraId="38B0784E" w14:textId="77777777" w:rsidR="00C76362" w:rsidRDefault="00C76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方正仿宋_GBK">
    <w:altName w:val="微软雅黑"/>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8732" w14:textId="77777777" w:rsidR="00C76362" w:rsidRDefault="00C76362">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C76362" w:rsidRDefault="00C76362">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355C" w14:textId="77777777" w:rsidR="00C76362" w:rsidRDefault="00C76362">
    <w:pPr>
      <w:pStyle w:val="afa"/>
      <w:framePr w:wrap="around" w:vAnchor="text" w:hAnchor="margin" w:y="1"/>
      <w:ind w:right="360"/>
      <w:rPr>
        <w:rStyle w:val="aff5"/>
      </w:rPr>
    </w:pPr>
  </w:p>
  <w:p w14:paraId="50F7C9A9" w14:textId="77777777" w:rsidR="00C76362" w:rsidRDefault="00C76362">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F668" w14:textId="77777777" w:rsidR="00C76362" w:rsidRDefault="00C76362">
    <w:pPr>
      <w:pStyle w:val="afa"/>
      <w:framePr w:wrap="around" w:vAnchor="text" w:hAnchor="margin" w:xAlign="right" w:y="1"/>
      <w:rPr>
        <w:rStyle w:val="aff5"/>
      </w:rPr>
    </w:pPr>
  </w:p>
  <w:p w14:paraId="2136B33F" w14:textId="77777777" w:rsidR="00C76362" w:rsidRDefault="00C76362">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4379C833" w14:textId="30C3CA17" w:rsidR="00C76362" w:rsidRDefault="00C76362">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014DCA" w:rsidRPr="00014DCA">
          <w:rPr>
            <w:rFonts w:ascii="Times New Roman"/>
            <w:noProof/>
            <w:lang w:val="zh-CN"/>
          </w:rPr>
          <w:t>2</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2474" w14:textId="77777777" w:rsidR="00C76362" w:rsidRDefault="00C7636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C76362" w:rsidRDefault="00C76362">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3F5D" w14:textId="77777777" w:rsidR="00C76362" w:rsidRDefault="00C76362">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0EF2" w14:textId="77777777" w:rsidR="00C76362" w:rsidRDefault="00C7636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C76362" w:rsidRDefault="00C76362">
    <w:pPr>
      <w:pStyle w:val="afa"/>
      <w:ind w:right="360"/>
    </w:pPr>
  </w:p>
  <w:p w14:paraId="74F3EBA3" w14:textId="77777777" w:rsidR="00C76362" w:rsidRDefault="00C7636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C0A4" w14:textId="77777777" w:rsidR="00C76362" w:rsidRDefault="00C7636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613B8" w14:textId="77777777" w:rsidR="00C76362" w:rsidRDefault="00C76362">
      <w:pPr>
        <w:spacing w:after="0" w:line="240" w:lineRule="auto"/>
      </w:pPr>
      <w:r>
        <w:separator/>
      </w:r>
    </w:p>
  </w:footnote>
  <w:footnote w:type="continuationSeparator" w:id="0">
    <w:p w14:paraId="6E0C491E" w14:textId="77777777" w:rsidR="00C76362" w:rsidRDefault="00C76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8475" w14:textId="77777777" w:rsidR="00C76362" w:rsidRDefault="00C76362">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654C" w14:textId="77777777" w:rsidR="00C76362" w:rsidRDefault="00C76362">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049F" w14:textId="77777777" w:rsidR="00C76362" w:rsidRDefault="00C76362">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1668" w14:textId="77777777" w:rsidR="00C76362" w:rsidRDefault="00C76362">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7006" w14:textId="77777777" w:rsidR="00C76362" w:rsidRDefault="00C76362">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F4DD" w14:textId="77777777" w:rsidR="00C76362" w:rsidRDefault="00C76362">
    <w:pPr>
      <w:pStyle w:val="afc"/>
    </w:pPr>
  </w:p>
  <w:p w14:paraId="4E136F9E" w14:textId="77777777" w:rsidR="00C76362" w:rsidRDefault="00C7636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6BA0" w14:textId="77777777" w:rsidR="00C76362" w:rsidRDefault="00C76362">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F7F5AD"/>
    <w:multiLevelType w:val="singleLevel"/>
    <w:tmpl w:val="84F7F5AD"/>
    <w:lvl w:ilvl="0">
      <w:start w:val="1"/>
      <w:numFmt w:val="chineseCounting"/>
      <w:suff w:val="nothing"/>
      <w:lvlText w:val="%1、"/>
      <w:lvlJc w:val="left"/>
      <w:rPr>
        <w:rFonts w:hint="eastAsia"/>
      </w:rPr>
    </w:lvl>
  </w:abstractNum>
  <w:abstractNum w:abstractNumId="1" w15:restartNumberingAfterBreak="0">
    <w:nsid w:val="BA5EBB74"/>
    <w:multiLevelType w:val="singleLevel"/>
    <w:tmpl w:val="BA5EBB74"/>
    <w:lvl w:ilvl="0">
      <w:start w:val="1"/>
      <w:numFmt w:val="chineseCounting"/>
      <w:suff w:val="nothing"/>
      <w:lvlText w:val="%1、"/>
      <w:lvlJc w:val="left"/>
      <w:rPr>
        <w:rFonts w:hint="eastAsia"/>
      </w:r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1"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43107D04"/>
    <w:multiLevelType w:val="hybridMultilevel"/>
    <w:tmpl w:val="6C02FC20"/>
    <w:lvl w:ilvl="0" w:tplc="5E0ED7B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5"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55FFE954"/>
    <w:multiLevelType w:val="singleLevel"/>
    <w:tmpl w:val="55FFE954"/>
    <w:lvl w:ilvl="0">
      <w:start w:val="1"/>
      <w:numFmt w:val="chineseCounting"/>
      <w:suff w:val="nothing"/>
      <w:lvlText w:val="%1、"/>
      <w:lvlJc w:val="left"/>
      <w:rPr>
        <w:rFonts w:hint="eastAsia"/>
      </w:rPr>
    </w:lvl>
  </w:abstractNum>
  <w:abstractNum w:abstractNumId="27"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5C13173C"/>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2"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2"/>
  </w:num>
  <w:num w:numId="8">
    <w:abstractNumId w:val="8"/>
  </w:num>
  <w:num w:numId="9">
    <w:abstractNumId w:val="18"/>
  </w:num>
  <w:num w:numId="10">
    <w:abstractNumId w:val="2"/>
  </w:num>
  <w:num w:numId="11">
    <w:abstractNumId w:val="22"/>
  </w:num>
  <w:num w:numId="12">
    <w:abstractNumId w:val="13"/>
  </w:num>
  <w:num w:numId="13">
    <w:abstractNumId w:val="29"/>
  </w:num>
  <w:num w:numId="14">
    <w:abstractNumId w:val="14"/>
  </w:num>
  <w:num w:numId="15">
    <w:abstractNumId w:val="27"/>
  </w:num>
  <w:num w:numId="16">
    <w:abstractNumId w:val="20"/>
  </w:num>
  <w:num w:numId="17">
    <w:abstractNumId w:val="24"/>
  </w:num>
  <w:num w:numId="18">
    <w:abstractNumId w:val="21"/>
  </w:num>
  <w:num w:numId="19">
    <w:abstractNumId w:val="19"/>
  </w:num>
  <w:num w:numId="20">
    <w:abstractNumId w:val="30"/>
  </w:num>
  <w:num w:numId="21">
    <w:abstractNumId w:val="25"/>
  </w:num>
  <w:num w:numId="22">
    <w:abstractNumId w:val="10"/>
  </w:num>
  <w:num w:numId="23">
    <w:abstractNumId w:val="16"/>
  </w:num>
  <w:num w:numId="2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7"/>
  </w:num>
  <w:num w:numId="28">
    <w:abstractNumId w:val="11"/>
  </w:num>
  <w:num w:numId="29">
    <w:abstractNumId w:val="28"/>
  </w:num>
  <w:num w:numId="30">
    <w:abstractNumId w:val="26"/>
  </w:num>
  <w:num w:numId="31">
    <w:abstractNumId w:val="1"/>
  </w:num>
  <w:num w:numId="32">
    <w:abstractNumId w:val="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778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4DCA"/>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AC7"/>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94C"/>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B94"/>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78B"/>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AAA"/>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940"/>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BAA"/>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E3D"/>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5FA0"/>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95"/>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3D4D"/>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2E4"/>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AF0"/>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2FE"/>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09E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0C"/>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7F9"/>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AAB"/>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4D42"/>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1DC"/>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930"/>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85D"/>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578"/>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1FE1"/>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94"/>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1E20"/>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1F61"/>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3E0"/>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6B8"/>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39"/>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06"/>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27"/>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9EB"/>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DB6"/>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31B"/>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0DB"/>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BF5"/>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637"/>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362"/>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51F"/>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44F"/>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C17"/>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10"/>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B6F"/>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471"/>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CA5"/>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54"/>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4" w:uiPriority="99"/>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uiPriority="99"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8A1FE1"/>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uiPriority w:val="22"/>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uiPriority w:val="34"/>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paragraph" w:styleId="41">
    <w:name w:val="index 4"/>
    <w:basedOn w:val="a6"/>
    <w:next w:val="a6"/>
    <w:autoRedefine/>
    <w:uiPriority w:val="99"/>
    <w:unhideWhenUsed/>
    <w:rsid w:val="002C2E3D"/>
    <w:pPr>
      <w:spacing w:after="0" w:line="240" w:lineRule="auto"/>
      <w:ind w:leftChars="600" w:left="600"/>
    </w:pPr>
    <w:rPr>
      <w:szCs w:val="21"/>
    </w:rPr>
  </w:style>
  <w:style w:type="paragraph" w:styleId="affff3">
    <w:name w:val="Body Text First Indent"/>
    <w:basedOn w:val="af0"/>
    <w:link w:val="affff4"/>
    <w:rsid w:val="00443D4D"/>
    <w:pPr>
      <w:tabs>
        <w:tab w:val="clear" w:pos="567"/>
      </w:tabs>
      <w:spacing w:before="0" w:after="120" w:line="278" w:lineRule="auto"/>
      <w:ind w:firstLineChars="100" w:firstLine="420"/>
    </w:pPr>
    <w:rPr>
      <w:rFonts w:ascii="Times New Roman" w:hAnsi="Times New Roman"/>
      <w:sz w:val="21"/>
    </w:rPr>
  </w:style>
  <w:style w:type="character" w:customStyle="1" w:styleId="affff4">
    <w:name w:val="正文文本首行缩进 字符"/>
    <w:basedOn w:val="af1"/>
    <w:link w:val="affff3"/>
    <w:rsid w:val="00443D4D"/>
    <w:rPr>
      <w:rFonts w:ascii="宋体" w:hAnsi="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196746610">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46235993">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2054569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784034668">
      <w:bodyDiv w:val="1"/>
      <w:marLeft w:val="0"/>
      <w:marRight w:val="0"/>
      <w:marTop w:val="0"/>
      <w:marBottom w:val="0"/>
      <w:divBdr>
        <w:top w:val="none" w:sz="0" w:space="0" w:color="auto"/>
        <w:left w:val="none" w:sz="0" w:space="0" w:color="auto"/>
        <w:bottom w:val="none" w:sz="0" w:space="0" w:color="auto"/>
        <w:right w:val="none" w:sz="0" w:space="0" w:color="auto"/>
      </w:divBdr>
    </w:div>
    <w:div w:id="1103964255">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370178930">
      <w:bodyDiv w:val="1"/>
      <w:marLeft w:val="0"/>
      <w:marRight w:val="0"/>
      <w:marTop w:val="0"/>
      <w:marBottom w:val="0"/>
      <w:divBdr>
        <w:top w:val="none" w:sz="0" w:space="0" w:color="auto"/>
        <w:left w:val="none" w:sz="0" w:space="0" w:color="auto"/>
        <w:bottom w:val="none" w:sz="0" w:space="0" w:color="auto"/>
        <w:right w:val="none" w:sz="0" w:space="0" w:color="auto"/>
      </w:divBdr>
    </w:div>
    <w:div w:id="1455948201">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1973628530">
      <w:bodyDiv w:val="1"/>
      <w:marLeft w:val="0"/>
      <w:marRight w:val="0"/>
      <w:marTop w:val="0"/>
      <w:marBottom w:val="0"/>
      <w:divBdr>
        <w:top w:val="none" w:sz="0" w:space="0" w:color="auto"/>
        <w:left w:val="none" w:sz="0" w:space="0" w:color="auto"/>
        <w:bottom w:val="none" w:sz="0" w:space="0" w:color="auto"/>
        <w:right w:val="none" w:sz="0" w:space="0" w:color="auto"/>
      </w:divBdr>
    </w:div>
    <w:div w:id="2063601370">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118</Pages>
  <Words>44949</Words>
  <Characters>8244</Characters>
  <Application>Microsoft Office Word</Application>
  <DocSecurity>0</DocSecurity>
  <Lines>68</Lines>
  <Paragraphs>106</Paragraphs>
  <ScaleCrop>false</ScaleCrop>
  <Company>China</Company>
  <LinksUpToDate>false</LinksUpToDate>
  <CharactersWithSpaces>53087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user</cp:lastModifiedBy>
  <cp:revision>143</cp:revision>
  <cp:lastPrinted>2020-04-02T03:13:00Z</cp:lastPrinted>
  <dcterms:created xsi:type="dcterms:W3CDTF">2024-06-05T09:36:00Z</dcterms:created>
  <dcterms:modified xsi:type="dcterms:W3CDTF">2026-08-26T04:57:00Z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