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04E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14" w:name="_GoBack"/>
      <w:bookmarkEnd w:id="14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北交落户台湖运行保障乐器采购项目</w:t>
      </w:r>
    </w:p>
    <w:p w14:paraId="37AFB9BD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终止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78FECF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28359034"/>
      <w:bookmarkStart w:id="1" w:name="_Toc28359111"/>
      <w:bookmarkStart w:id="2" w:name="_Toc35393823"/>
      <w:bookmarkStart w:id="3" w:name="_Toc35393654"/>
    </w:p>
    <w:p w14:paraId="4BEDFF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07AC30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BJJQ-2025-1132</w:t>
      </w:r>
    </w:p>
    <w:p w14:paraId="685B31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北交落户台湖运行保障乐器采购项目</w:t>
      </w:r>
    </w:p>
    <w:p w14:paraId="6CACF4FF">
      <w:pPr>
        <w:pStyle w:val="19"/>
        <w:rPr>
          <w:rFonts w:hint="default"/>
        </w:rPr>
      </w:pPr>
    </w:p>
    <w:p w14:paraId="069A7EE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28359112"/>
      <w:bookmarkStart w:id="5" w:name="_Toc35393824"/>
      <w:bookmarkStart w:id="6" w:name="_Toc28359035"/>
      <w:bookmarkStart w:id="7" w:name="_Toc3539365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</w:p>
    <w:p w14:paraId="3AE25E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因重大变故，采购任务取消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。</w:t>
      </w:r>
    </w:p>
    <w:p w14:paraId="68F94E7B">
      <w:pPr>
        <w:pStyle w:val="19"/>
        <w:rPr>
          <w:rFonts w:hint="eastAsia"/>
          <w:lang w:eastAsia="zh-CN"/>
        </w:rPr>
      </w:pPr>
    </w:p>
    <w:p w14:paraId="004CCB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656"/>
      <w:bookmarkStart w:id="9" w:name="_Toc3539382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</w:p>
    <w:p w14:paraId="69900D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7ED8F1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</w:t>
      </w:r>
      <w:r>
        <w:rPr>
          <w:rFonts w:ascii="Times New Roman" w:hAnsi="Times New Roman" w:eastAsia="宋体"/>
          <w:color w:val="auto"/>
          <w:sz w:val="24"/>
          <w:szCs w:val="24"/>
        </w:rPr>
        <w:t>采购</w:t>
      </w:r>
      <w:r>
        <w:rPr>
          <w:rFonts w:ascii="Times New Roman" w:hAnsi="Times New Roman" w:eastAsia="宋体"/>
          <w:sz w:val="24"/>
          <w:szCs w:val="24"/>
        </w:rPr>
        <w:t>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BJJQ-2025-1132</w:t>
      </w:r>
    </w:p>
    <w:p w14:paraId="794AEC13">
      <w:pPr>
        <w:pStyle w:val="19"/>
        <w:rPr>
          <w:rFonts w:hint="default"/>
        </w:rPr>
      </w:pPr>
    </w:p>
    <w:p w14:paraId="051402B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28359113"/>
      <w:bookmarkStart w:id="11" w:name="_Toc28359036"/>
      <w:bookmarkStart w:id="12" w:name="_Toc35393657"/>
      <w:bookmarkStart w:id="13" w:name="_Toc3539382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363CA603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1.采购人信息</w:t>
      </w:r>
    </w:p>
    <w:p w14:paraId="6A3853A0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   称：北京交响乐团</w:t>
      </w:r>
    </w:p>
    <w:p w14:paraId="6B21BBED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址：北京市通州区台湖镇胡家垡村甲9号院3号楼</w:t>
      </w:r>
    </w:p>
    <w:p w14:paraId="1AEC1E4C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联系方式：崔兵，010-69500093</w:t>
      </w:r>
    </w:p>
    <w:p w14:paraId="3F5EF565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2.采购代理机构信息</w:t>
      </w:r>
    </w:p>
    <w:p w14:paraId="25070C87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08DF9196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　　址：北京市东城区朝内大街南竹杆胡同6号北京INN3号楼9层</w:t>
      </w:r>
    </w:p>
    <w:p w14:paraId="7305A8A1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联系方式：雷天宠、孙银萍，010-65170699、65173108</w:t>
      </w:r>
    </w:p>
    <w:p w14:paraId="18E3E772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3.项目联系方式</w:t>
      </w:r>
    </w:p>
    <w:p w14:paraId="4BF4579F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项目联系人：雷天宠、孙银萍</w:t>
      </w:r>
    </w:p>
    <w:p w14:paraId="7D88E548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</w:rPr>
        <w:t>电　　 话：010-65170699、65173108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RkMTllOWI0MmQ3OWM1OGZhNzkzYzgwM2YzMGU0ZDc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2F95FAC"/>
    <w:rsid w:val="08E7479D"/>
    <w:rsid w:val="09CD5889"/>
    <w:rsid w:val="0C747AE2"/>
    <w:rsid w:val="0CC04A82"/>
    <w:rsid w:val="11D12871"/>
    <w:rsid w:val="14245F1C"/>
    <w:rsid w:val="187205F4"/>
    <w:rsid w:val="1AA83E09"/>
    <w:rsid w:val="1B3D69FC"/>
    <w:rsid w:val="22803368"/>
    <w:rsid w:val="25BD0884"/>
    <w:rsid w:val="28B85BDD"/>
    <w:rsid w:val="36C71744"/>
    <w:rsid w:val="536966BB"/>
    <w:rsid w:val="59557295"/>
    <w:rsid w:val="5F704F4E"/>
    <w:rsid w:val="6166484C"/>
    <w:rsid w:val="737D58C2"/>
    <w:rsid w:val="7F2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annotation subject"/>
    <w:basedOn w:val="6"/>
    <w:next w:val="6"/>
    <w:link w:val="27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5">
    <w:name w:val="Body Text First Indent"/>
    <w:basedOn w:val="7"/>
    <w:next w:val="1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正文首行缩进 21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6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27">
    <w:name w:val="批注主题 字符"/>
    <w:link w:val="14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440</Characters>
  <Lines>3</Lines>
  <Paragraphs>1</Paragraphs>
  <TotalTime>4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Lenovo</cp:lastModifiedBy>
  <dcterms:modified xsi:type="dcterms:W3CDTF">2025-12-29T04:05:24Z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A0C355C6E05442D598BA1135FC93690C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