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4CCA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bookmarkStart w:id="0" w:name="_Toc35393822"/>
      <w:bookmarkStart w:id="1" w:name="OLE_LINK1"/>
      <w:bookmarkStart w:id="2" w:name="_Toc28359033"/>
      <w:bookmarkStart w:id="3" w:name="_Toc35393653"/>
      <w:r>
        <w:rPr>
          <w:rFonts w:hint="eastAsia" w:ascii="华文中宋" w:hAnsi="华文中宋" w:eastAsia="华文中宋" w:cs="Times New Roman"/>
          <w:sz w:val="40"/>
          <w:szCs w:val="40"/>
          <w:lang w:val="en-US" w:eastAsia="zh-CN"/>
        </w:rPr>
        <w:t>政务数据治理废标</w:t>
      </w:r>
      <w:r>
        <w:rPr>
          <w:rFonts w:hint="eastAsia" w:ascii="华文中宋" w:hAnsi="华文中宋" w:eastAsia="华文中宋"/>
          <w:sz w:val="40"/>
          <w:szCs w:val="40"/>
        </w:rPr>
        <w:t>公告</w:t>
      </w:r>
      <w:bookmarkEnd w:id="0"/>
      <w:bookmarkEnd w:id="1"/>
      <w:bookmarkEnd w:id="2"/>
      <w:bookmarkEnd w:id="3"/>
    </w:p>
    <w:p w14:paraId="230670B9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35393654"/>
      <w:bookmarkStart w:id="5" w:name="_Toc35393823"/>
      <w:bookmarkStart w:id="6" w:name="_Toc28359111"/>
      <w:bookmarkStart w:id="7" w:name="_Toc2835903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4"/>
      <w:bookmarkEnd w:id="5"/>
      <w:bookmarkEnd w:id="6"/>
      <w:bookmarkEnd w:id="7"/>
    </w:p>
    <w:p w14:paraId="5528DA3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11000025210200131972-XM001</w:t>
      </w:r>
    </w:p>
    <w:p w14:paraId="627771AF">
      <w:pPr>
        <w:ind w:left="2519" w:leftChars="266" w:hanging="1960" w:hangingChars="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政务数据治理</w:t>
      </w:r>
    </w:p>
    <w:p w14:paraId="5B19FAA2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" w:name="_Toc35393655"/>
      <w:bookmarkStart w:id="9" w:name="_Toc28359112"/>
      <w:bookmarkStart w:id="10" w:name="_Toc28359035"/>
      <w:bookmarkStart w:id="11" w:name="_Toc35393824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8"/>
      <w:bookmarkEnd w:id="9"/>
      <w:bookmarkEnd w:id="10"/>
      <w:bookmarkEnd w:id="11"/>
    </w:p>
    <w:p w14:paraId="755971AE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因本项目递交投标文件的供应商不足三家，本项目予以废标。</w:t>
      </w:r>
    </w:p>
    <w:p w14:paraId="0973DA86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56"/>
      <w:bookmarkStart w:id="13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2"/>
      <w:bookmarkEnd w:id="13"/>
    </w:p>
    <w:p w14:paraId="71DCF09A">
      <w:pPr>
        <w:ind w:firstLine="560" w:firstLineChars="200"/>
        <w:jc w:val="both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</w:p>
    <w:p w14:paraId="54B79276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35393657"/>
      <w:bookmarkStart w:id="15" w:name="_Toc28359036"/>
      <w:bookmarkStart w:id="16" w:name="_Toc35393826"/>
      <w:bookmarkStart w:id="17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14:paraId="26D80C0B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1.采购人信息</w:t>
      </w:r>
    </w:p>
    <w:p w14:paraId="1837503E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bookmarkStart w:id="18" w:name="_Toc28359009"/>
      <w:bookmarkStart w:id="19" w:name="_Toc28359086"/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名    称：北京市园林绿化大数据中心</w:t>
      </w:r>
    </w:p>
    <w:p w14:paraId="58D8A8BF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地    址：北京市通州区宋庄南三街211号院2号楼</w:t>
      </w:r>
      <w:bookmarkStart w:id="22" w:name="_GoBack"/>
      <w:bookmarkEnd w:id="22"/>
    </w:p>
    <w:p w14:paraId="442DCD30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联系方式：李老师  010-55535457</w:t>
      </w:r>
    </w:p>
    <w:p w14:paraId="17AEFDE1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2.采购代理机构信息</w:t>
      </w:r>
      <w:bookmarkEnd w:id="18"/>
      <w:bookmarkEnd w:id="19"/>
    </w:p>
    <w:p w14:paraId="521E502C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bookmarkStart w:id="20" w:name="_Toc28359087"/>
      <w:bookmarkStart w:id="21" w:name="_Toc28359010"/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名    称：中归咨询管理(北京)有限公司</w:t>
      </w:r>
    </w:p>
    <w:p w14:paraId="3F63F46D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地    址：北京市经济技术开发区经海三路109号院天骥智谷20号楼210房间</w:t>
      </w:r>
    </w:p>
    <w:p w14:paraId="4EA4141E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联系方式：师博科 010-53606938、17310362080</w:t>
      </w:r>
    </w:p>
    <w:p w14:paraId="5AB256FB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3.项目联系方式</w:t>
      </w:r>
      <w:bookmarkEnd w:id="20"/>
      <w:bookmarkEnd w:id="21"/>
    </w:p>
    <w:p w14:paraId="7984BCCD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项目联系人：师博科</w:t>
      </w:r>
    </w:p>
    <w:p w14:paraId="7A55798F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电      话：010-53606938、17310362080</w:t>
      </w:r>
    </w:p>
    <w:p w14:paraId="0C5414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jY3YzRiYmZhYmNiZjcyMGQzODQ1ODNiZGY2NGUifQ=="/>
    <w:docVar w:name="KSO_WPS_MARK_KEY" w:val="ed3978b3-77dc-41e7-a5bd-c156f99d8e24"/>
  </w:docVars>
  <w:rsids>
    <w:rsidRoot w:val="7974118B"/>
    <w:rsid w:val="21B03050"/>
    <w:rsid w:val="48FC3150"/>
    <w:rsid w:val="603905BD"/>
    <w:rsid w:val="6627447C"/>
    <w:rsid w:val="714133F3"/>
    <w:rsid w:val="7974118B"/>
    <w:rsid w:val="7B8A0936"/>
    <w:rsid w:val="7CCC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344</Characters>
  <Lines>0</Lines>
  <Paragraphs>0</Paragraphs>
  <TotalTime>0</TotalTime>
  <ScaleCrop>false</ScaleCrop>
  <LinksUpToDate>false</LinksUpToDate>
  <CharactersWithSpaces>367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2024-04-01T05:15:00Z</dcterms:created>
  <dc:creator>招标代理</dc:creator>
  <cp:lastModifiedBy></cp:lastModifiedBy>
  <dcterms:modified xsi:type="dcterms:W3CDTF">2025-05-19T01:36:00Z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AB176F4CC032492C85DC5E1C8C483D68_11</vt:lpwstr>
  </property>
  <property fmtid="{D5CDD505-2E9C-101B-9397-08002B2CF9AE}" pid="4" name="KSOTemplateDocerSaveRecord">
    <vt:lpwstr>eyJoZGlkIjoiYjg1NWY5ZWMzZWY3MzQxNTRjMzJkOGU2YWY2ODA1NzIiLCJ1c2VySWQiOiIxMTI0MDU2NjE3In0=</vt:lpwstr>
  </property>
</Properties>
</file>