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01A83" w:rsidRDefault="00801A83">
      <w:pPr>
        <w:jc w:val="center"/>
        <w:rPr>
          <w:sz w:val="60"/>
          <w:szCs w:val="60"/>
        </w:rPr>
      </w:pPr>
    </w:p>
    <w:p w:rsidR="00801A83" w:rsidRDefault="00801A83">
      <w:pPr>
        <w:jc w:val="center"/>
        <w:rPr>
          <w:b/>
          <w:sz w:val="48"/>
          <w:szCs w:val="48"/>
        </w:rPr>
      </w:pPr>
    </w:p>
    <w:p w:rsidR="00801A83" w:rsidRDefault="00801A83">
      <w:pPr>
        <w:jc w:val="center"/>
        <w:rPr>
          <w:b/>
          <w:sz w:val="48"/>
          <w:szCs w:val="48"/>
        </w:rPr>
      </w:pPr>
    </w:p>
    <w:p w:rsidR="00801A83" w:rsidRDefault="00D16B32">
      <w:pPr>
        <w:jc w:val="center"/>
        <w:rPr>
          <w:b/>
          <w:sz w:val="52"/>
          <w:szCs w:val="52"/>
        </w:rPr>
      </w:pPr>
      <w:r>
        <w:rPr>
          <w:rFonts w:hint="eastAsia"/>
          <w:b/>
          <w:sz w:val="52"/>
          <w:szCs w:val="52"/>
        </w:rPr>
        <w:t>北京市疾病预防控制中心公共卫生危害因素监测与干预项目试剂耗材采购项目</w:t>
      </w:r>
    </w:p>
    <w:p w:rsidR="00801A83" w:rsidRDefault="00801A83">
      <w:pPr>
        <w:jc w:val="center"/>
        <w:rPr>
          <w:b/>
          <w:bCs/>
          <w:sz w:val="60"/>
          <w:szCs w:val="60"/>
        </w:rPr>
      </w:pPr>
    </w:p>
    <w:p w:rsidR="00801A83" w:rsidRDefault="00801A83">
      <w:pPr>
        <w:jc w:val="center"/>
        <w:rPr>
          <w:b/>
          <w:bCs/>
          <w:sz w:val="60"/>
          <w:szCs w:val="60"/>
        </w:rPr>
      </w:pPr>
    </w:p>
    <w:p w:rsidR="00801A83" w:rsidRDefault="00801A83">
      <w:pPr>
        <w:jc w:val="center"/>
        <w:rPr>
          <w:b/>
          <w:bCs/>
          <w:sz w:val="60"/>
          <w:szCs w:val="60"/>
        </w:rPr>
      </w:pPr>
    </w:p>
    <w:p w:rsidR="00801A83" w:rsidRDefault="00D16B32">
      <w:pPr>
        <w:jc w:val="center"/>
        <w:rPr>
          <w:b/>
          <w:bCs/>
          <w:sz w:val="84"/>
          <w:szCs w:val="84"/>
        </w:rPr>
      </w:pPr>
      <w:r>
        <w:rPr>
          <w:rFonts w:hint="eastAsia"/>
          <w:b/>
          <w:bCs/>
          <w:sz w:val="84"/>
          <w:szCs w:val="84"/>
        </w:rPr>
        <w:t>招标文件</w:t>
      </w:r>
    </w:p>
    <w:p w:rsidR="00801A83" w:rsidRDefault="00801A83">
      <w:pPr>
        <w:jc w:val="center"/>
        <w:rPr>
          <w:b/>
          <w:bCs/>
          <w:sz w:val="60"/>
          <w:szCs w:val="60"/>
        </w:rPr>
      </w:pPr>
    </w:p>
    <w:p w:rsidR="00801A83" w:rsidRDefault="00801A83">
      <w:pPr>
        <w:jc w:val="center"/>
        <w:rPr>
          <w:b/>
          <w:bCs/>
          <w:sz w:val="60"/>
          <w:szCs w:val="60"/>
        </w:rPr>
      </w:pPr>
    </w:p>
    <w:p w:rsidR="00801A83" w:rsidRDefault="00801A83">
      <w:pPr>
        <w:jc w:val="center"/>
        <w:rPr>
          <w:sz w:val="60"/>
          <w:szCs w:val="60"/>
        </w:rPr>
      </w:pPr>
    </w:p>
    <w:p w:rsidR="00801A83" w:rsidRDefault="00801A83">
      <w:pPr>
        <w:jc w:val="center"/>
        <w:rPr>
          <w:sz w:val="60"/>
          <w:szCs w:val="60"/>
        </w:rPr>
      </w:pPr>
    </w:p>
    <w:p w:rsidR="00801A83" w:rsidRDefault="00D16B32" w:rsidP="00B07E81">
      <w:pPr>
        <w:tabs>
          <w:tab w:val="left" w:pos="3240"/>
          <w:tab w:val="left" w:pos="3420"/>
        </w:tabs>
        <w:spacing w:line="360" w:lineRule="auto"/>
        <w:ind w:leftChars="444" w:left="2833" w:hangingChars="528" w:hanging="1901"/>
        <w:jc w:val="left"/>
        <w:rPr>
          <w:bCs/>
          <w:sz w:val="36"/>
          <w:szCs w:val="36"/>
        </w:rPr>
      </w:pPr>
      <w:r>
        <w:rPr>
          <w:bCs/>
          <w:sz w:val="36"/>
          <w:szCs w:val="36"/>
        </w:rPr>
        <w:t>项目名称：</w:t>
      </w:r>
      <w:r>
        <w:rPr>
          <w:rFonts w:hint="eastAsia"/>
          <w:bCs/>
          <w:sz w:val="36"/>
          <w:szCs w:val="36"/>
        </w:rPr>
        <w:t>北京市疾病预防控制中心公共卫生危害因素监测与干预项目试剂耗材采购项目</w:t>
      </w:r>
    </w:p>
    <w:p w:rsidR="00801A83" w:rsidRDefault="00D16B32" w:rsidP="00B07E81">
      <w:pPr>
        <w:tabs>
          <w:tab w:val="left" w:pos="3240"/>
          <w:tab w:val="left" w:pos="3420"/>
        </w:tabs>
        <w:spacing w:line="360" w:lineRule="auto"/>
        <w:ind w:leftChars="444" w:left="2833" w:hangingChars="528" w:hanging="1901"/>
        <w:jc w:val="left"/>
        <w:rPr>
          <w:bCs/>
          <w:sz w:val="36"/>
          <w:szCs w:val="36"/>
        </w:rPr>
      </w:pPr>
      <w:r>
        <w:rPr>
          <w:bCs/>
          <w:sz w:val="36"/>
          <w:szCs w:val="36"/>
        </w:rPr>
        <w:t>项目编号</w:t>
      </w:r>
      <w:r>
        <w:rPr>
          <w:bCs/>
          <w:sz w:val="36"/>
          <w:szCs w:val="36"/>
        </w:rPr>
        <w:t>/</w:t>
      </w:r>
      <w:r>
        <w:rPr>
          <w:bCs/>
          <w:sz w:val="36"/>
          <w:szCs w:val="36"/>
        </w:rPr>
        <w:t>包号：</w:t>
      </w:r>
      <w:r>
        <w:rPr>
          <w:bCs/>
          <w:sz w:val="36"/>
          <w:szCs w:val="36"/>
        </w:rPr>
        <w:t>2504-HXTC-IS1180</w:t>
      </w:r>
      <w:r>
        <w:rPr>
          <w:rFonts w:hint="eastAsia"/>
          <w:bCs/>
          <w:sz w:val="36"/>
          <w:szCs w:val="36"/>
        </w:rPr>
        <w:t>/6</w:t>
      </w:r>
    </w:p>
    <w:p w:rsidR="00801A83" w:rsidRDefault="00D16B32" w:rsidP="00B07E81">
      <w:pPr>
        <w:tabs>
          <w:tab w:val="left" w:pos="3240"/>
          <w:tab w:val="left" w:pos="3420"/>
        </w:tabs>
        <w:spacing w:line="360" w:lineRule="auto"/>
        <w:ind w:leftChars="444" w:left="2833" w:hangingChars="528" w:hanging="1901"/>
        <w:jc w:val="left"/>
        <w:rPr>
          <w:bCs/>
          <w:sz w:val="36"/>
          <w:szCs w:val="36"/>
        </w:rPr>
      </w:pPr>
      <w:r>
        <w:rPr>
          <w:bCs/>
          <w:sz w:val="36"/>
          <w:szCs w:val="36"/>
        </w:rPr>
        <w:t>采购人：</w:t>
      </w:r>
      <w:r>
        <w:rPr>
          <w:rFonts w:hint="eastAsia"/>
          <w:bCs/>
          <w:sz w:val="36"/>
          <w:szCs w:val="36"/>
        </w:rPr>
        <w:t>北京市疾病预防控制中心</w:t>
      </w:r>
    </w:p>
    <w:p w:rsidR="00801A83" w:rsidRDefault="00D16B32" w:rsidP="00B07E81">
      <w:pPr>
        <w:tabs>
          <w:tab w:val="left" w:pos="3240"/>
          <w:tab w:val="left" w:pos="3420"/>
        </w:tabs>
        <w:spacing w:line="360" w:lineRule="auto"/>
        <w:ind w:leftChars="444" w:left="2833" w:hangingChars="528" w:hanging="1901"/>
        <w:jc w:val="left"/>
        <w:rPr>
          <w:bCs/>
          <w:sz w:val="36"/>
          <w:szCs w:val="36"/>
        </w:rPr>
      </w:pPr>
      <w:r>
        <w:rPr>
          <w:rFonts w:hint="eastAsia"/>
          <w:bCs/>
          <w:sz w:val="36"/>
          <w:szCs w:val="36"/>
        </w:rPr>
        <w:t>采购</w:t>
      </w:r>
      <w:r>
        <w:rPr>
          <w:bCs/>
          <w:sz w:val="36"/>
          <w:szCs w:val="36"/>
        </w:rPr>
        <w:t>代理机构：</w:t>
      </w:r>
      <w:r>
        <w:rPr>
          <w:rFonts w:hint="eastAsia"/>
          <w:bCs/>
          <w:sz w:val="36"/>
          <w:szCs w:val="36"/>
        </w:rPr>
        <w:t>北京宏信天诚国际招标有限公司</w:t>
      </w:r>
    </w:p>
    <w:p w:rsidR="00801A83" w:rsidRDefault="00D16B32">
      <w:pPr>
        <w:widowControl/>
        <w:jc w:val="center"/>
        <w:rPr>
          <w:b/>
          <w:sz w:val="36"/>
          <w:szCs w:val="36"/>
        </w:rPr>
      </w:pPr>
      <w:r>
        <w:rPr>
          <w:b/>
          <w:bCs/>
          <w:sz w:val="44"/>
        </w:rPr>
        <w:br w:type="page"/>
      </w:r>
      <w:bookmarkStart w:id="0" w:name="_Toc99301418"/>
      <w:r>
        <w:rPr>
          <w:b/>
          <w:sz w:val="36"/>
          <w:szCs w:val="36"/>
        </w:rPr>
        <w:lastRenderedPageBreak/>
        <w:t>目录</w:t>
      </w:r>
      <w:bookmarkEnd w:id="0"/>
    </w:p>
    <w:p w:rsidR="00801A83" w:rsidRDefault="00B80DB6">
      <w:pPr>
        <w:pStyle w:val="110"/>
        <w:spacing w:line="240" w:lineRule="auto"/>
        <w:rPr>
          <w:rFonts w:ascii="Times New Roman" w:hAnsi="Times New Roman"/>
          <w:b w:val="0"/>
          <w:noProof/>
          <w:sz w:val="21"/>
          <w:szCs w:val="22"/>
        </w:rPr>
      </w:pPr>
      <w:r>
        <w:rPr>
          <w:rFonts w:ascii="Times New Roman" w:hAnsi="Times New Roman"/>
          <w:b w:val="0"/>
        </w:rPr>
        <w:fldChar w:fldCharType="begin"/>
      </w:r>
      <w:r w:rsidR="00D16B32">
        <w:rPr>
          <w:rFonts w:ascii="Times New Roman" w:hAnsi="Times New Roman"/>
          <w:b w:val="0"/>
        </w:rPr>
        <w:instrText xml:space="preserve"> TOC \o "1-1" \h \z \u </w:instrText>
      </w:r>
      <w:r>
        <w:rPr>
          <w:rFonts w:ascii="Times New Roman" w:hAnsi="Times New Roman"/>
          <w:b w:val="0"/>
        </w:rPr>
        <w:fldChar w:fldCharType="separate"/>
      </w:r>
    </w:p>
    <w:p w:rsidR="00801A83" w:rsidRDefault="00B80DB6">
      <w:pPr>
        <w:pStyle w:val="110"/>
        <w:spacing w:line="480" w:lineRule="auto"/>
        <w:rPr>
          <w:rFonts w:ascii="Times New Roman" w:hAnsi="Times New Roman"/>
          <w:b w:val="0"/>
          <w:noProof/>
          <w:sz w:val="21"/>
          <w:szCs w:val="22"/>
        </w:rPr>
      </w:pPr>
      <w:hyperlink w:anchor="_Toc99301419" w:history="1">
        <w:r w:rsidR="00D16B32">
          <w:rPr>
            <w:rStyle w:val="aff5"/>
            <w:rFonts w:ascii="Times New Roman" w:hAnsi="Times New Roman"/>
            <w:noProof/>
            <w:color w:val="auto"/>
          </w:rPr>
          <w:t>第一章投标邀请</w:t>
        </w:r>
        <w:r w:rsidR="00D16B32">
          <w:rPr>
            <w:rFonts w:ascii="Times New Roman" w:hAnsi="Times New Roman"/>
            <w:noProof/>
          </w:rPr>
          <w:tab/>
        </w:r>
        <w:r>
          <w:rPr>
            <w:rFonts w:ascii="Times New Roman" w:hAnsi="Times New Roman"/>
            <w:noProof/>
          </w:rPr>
          <w:fldChar w:fldCharType="begin"/>
        </w:r>
        <w:r w:rsidR="00D16B32">
          <w:rPr>
            <w:rFonts w:ascii="Times New Roman" w:hAnsi="Times New Roman"/>
            <w:noProof/>
          </w:rPr>
          <w:instrText xml:space="preserve"> PAGEREF _Toc99301419 \h </w:instrText>
        </w:r>
        <w:r>
          <w:rPr>
            <w:rFonts w:ascii="Times New Roman" w:hAnsi="Times New Roman"/>
            <w:noProof/>
          </w:rPr>
        </w:r>
        <w:r>
          <w:rPr>
            <w:rFonts w:ascii="Times New Roman" w:hAnsi="Times New Roman"/>
            <w:noProof/>
          </w:rPr>
          <w:fldChar w:fldCharType="separate"/>
        </w:r>
        <w:r w:rsidR="00153F81">
          <w:rPr>
            <w:rFonts w:ascii="Times New Roman" w:hAnsi="Times New Roman"/>
            <w:noProof/>
          </w:rPr>
          <w:t>2</w:t>
        </w:r>
        <w:r>
          <w:rPr>
            <w:rFonts w:ascii="Times New Roman" w:hAnsi="Times New Roman"/>
            <w:noProof/>
          </w:rPr>
          <w:fldChar w:fldCharType="end"/>
        </w:r>
      </w:hyperlink>
    </w:p>
    <w:p w:rsidR="00801A83" w:rsidRDefault="00B80DB6">
      <w:pPr>
        <w:pStyle w:val="110"/>
        <w:spacing w:line="480" w:lineRule="auto"/>
        <w:rPr>
          <w:rFonts w:ascii="Times New Roman" w:hAnsi="Times New Roman"/>
          <w:b w:val="0"/>
          <w:noProof/>
          <w:sz w:val="21"/>
          <w:szCs w:val="22"/>
        </w:rPr>
      </w:pPr>
      <w:hyperlink w:anchor="_Toc99301420" w:history="1">
        <w:r w:rsidR="00D16B32">
          <w:rPr>
            <w:rStyle w:val="aff5"/>
            <w:rFonts w:ascii="Times New Roman" w:hAnsi="Times New Roman"/>
            <w:noProof/>
            <w:color w:val="auto"/>
          </w:rPr>
          <w:t>第二章投标人须知</w:t>
        </w:r>
        <w:r w:rsidR="00D16B32">
          <w:rPr>
            <w:rFonts w:ascii="Times New Roman" w:hAnsi="Times New Roman"/>
            <w:noProof/>
          </w:rPr>
          <w:tab/>
        </w:r>
        <w:r>
          <w:rPr>
            <w:rFonts w:ascii="Times New Roman" w:hAnsi="Times New Roman"/>
            <w:noProof/>
          </w:rPr>
          <w:fldChar w:fldCharType="begin"/>
        </w:r>
        <w:r w:rsidR="00D16B32">
          <w:rPr>
            <w:rFonts w:ascii="Times New Roman" w:hAnsi="Times New Roman"/>
            <w:noProof/>
          </w:rPr>
          <w:instrText xml:space="preserve"> PAGEREF _Toc99301420 \h </w:instrText>
        </w:r>
        <w:r>
          <w:rPr>
            <w:rFonts w:ascii="Times New Roman" w:hAnsi="Times New Roman"/>
            <w:noProof/>
          </w:rPr>
        </w:r>
        <w:r>
          <w:rPr>
            <w:rFonts w:ascii="Times New Roman" w:hAnsi="Times New Roman"/>
            <w:noProof/>
          </w:rPr>
          <w:fldChar w:fldCharType="separate"/>
        </w:r>
        <w:r w:rsidR="00153F81">
          <w:rPr>
            <w:rFonts w:ascii="Times New Roman" w:hAnsi="Times New Roman"/>
            <w:noProof/>
          </w:rPr>
          <w:t>43</w:t>
        </w:r>
        <w:r>
          <w:rPr>
            <w:rFonts w:ascii="Times New Roman" w:hAnsi="Times New Roman"/>
            <w:noProof/>
          </w:rPr>
          <w:fldChar w:fldCharType="end"/>
        </w:r>
      </w:hyperlink>
    </w:p>
    <w:p w:rsidR="00801A83" w:rsidRDefault="00B80DB6">
      <w:pPr>
        <w:pStyle w:val="110"/>
        <w:spacing w:line="480" w:lineRule="auto"/>
        <w:rPr>
          <w:rFonts w:ascii="Times New Roman" w:hAnsi="Times New Roman"/>
          <w:b w:val="0"/>
          <w:noProof/>
          <w:sz w:val="21"/>
          <w:szCs w:val="22"/>
        </w:rPr>
      </w:pPr>
      <w:hyperlink w:anchor="_Toc99301421" w:history="1">
        <w:r w:rsidR="00D16B32">
          <w:rPr>
            <w:rStyle w:val="aff5"/>
            <w:rFonts w:ascii="Times New Roman" w:hAnsi="Times New Roman"/>
            <w:noProof/>
            <w:color w:val="auto"/>
          </w:rPr>
          <w:t>第三章资格审查</w:t>
        </w:r>
        <w:r w:rsidR="00D16B32">
          <w:rPr>
            <w:rFonts w:ascii="Times New Roman" w:hAnsi="Times New Roman"/>
            <w:noProof/>
          </w:rPr>
          <w:tab/>
        </w:r>
        <w:r>
          <w:rPr>
            <w:rFonts w:ascii="Times New Roman" w:hAnsi="Times New Roman"/>
            <w:noProof/>
          </w:rPr>
          <w:fldChar w:fldCharType="begin"/>
        </w:r>
        <w:r w:rsidR="00D16B32">
          <w:rPr>
            <w:rFonts w:ascii="Times New Roman" w:hAnsi="Times New Roman"/>
            <w:noProof/>
          </w:rPr>
          <w:instrText xml:space="preserve"> PAGEREF _Toc99301421 \h </w:instrText>
        </w:r>
        <w:r>
          <w:rPr>
            <w:rFonts w:ascii="Times New Roman" w:hAnsi="Times New Roman"/>
            <w:noProof/>
          </w:rPr>
        </w:r>
        <w:r>
          <w:rPr>
            <w:rFonts w:ascii="Times New Roman" w:hAnsi="Times New Roman"/>
            <w:noProof/>
          </w:rPr>
          <w:fldChar w:fldCharType="separate"/>
        </w:r>
        <w:r w:rsidR="00153F81">
          <w:rPr>
            <w:rFonts w:ascii="Times New Roman" w:hAnsi="Times New Roman"/>
            <w:noProof/>
          </w:rPr>
          <w:t>67</w:t>
        </w:r>
        <w:r>
          <w:rPr>
            <w:rFonts w:ascii="Times New Roman" w:hAnsi="Times New Roman"/>
            <w:noProof/>
          </w:rPr>
          <w:fldChar w:fldCharType="end"/>
        </w:r>
      </w:hyperlink>
    </w:p>
    <w:p w:rsidR="00801A83" w:rsidRDefault="00B80DB6">
      <w:pPr>
        <w:pStyle w:val="110"/>
        <w:spacing w:line="480" w:lineRule="auto"/>
        <w:rPr>
          <w:rFonts w:ascii="Times New Roman" w:hAnsi="Times New Roman"/>
          <w:b w:val="0"/>
          <w:noProof/>
          <w:sz w:val="21"/>
          <w:szCs w:val="22"/>
        </w:rPr>
      </w:pPr>
      <w:hyperlink w:anchor="_Toc99301423" w:history="1">
        <w:r w:rsidR="00D16B32">
          <w:rPr>
            <w:rStyle w:val="aff5"/>
            <w:rFonts w:ascii="Times New Roman" w:hAnsi="Times New Roman"/>
            <w:noProof/>
            <w:color w:val="auto"/>
          </w:rPr>
          <w:t>第四章评标程</w:t>
        </w:r>
        <w:bookmarkStart w:id="1" w:name="_Hlt109052906"/>
        <w:bookmarkStart w:id="2" w:name="_Hlt109052907"/>
        <w:r w:rsidR="00D16B32">
          <w:rPr>
            <w:rStyle w:val="aff5"/>
            <w:rFonts w:ascii="Times New Roman" w:hAnsi="Times New Roman"/>
            <w:noProof/>
            <w:color w:val="auto"/>
          </w:rPr>
          <w:t>序</w:t>
        </w:r>
        <w:bookmarkEnd w:id="1"/>
        <w:bookmarkEnd w:id="2"/>
        <w:r w:rsidR="00D16B32">
          <w:rPr>
            <w:rStyle w:val="aff5"/>
            <w:rFonts w:ascii="Times New Roman" w:hAnsi="Times New Roman"/>
            <w:noProof/>
            <w:color w:val="auto"/>
          </w:rPr>
          <w:t>、评标方法和评标标准</w:t>
        </w:r>
        <w:r w:rsidR="00D16B32">
          <w:rPr>
            <w:rFonts w:ascii="Times New Roman" w:hAnsi="Times New Roman"/>
            <w:noProof/>
          </w:rPr>
          <w:tab/>
        </w:r>
        <w:r>
          <w:rPr>
            <w:rFonts w:ascii="Times New Roman" w:hAnsi="Times New Roman"/>
            <w:noProof/>
          </w:rPr>
          <w:fldChar w:fldCharType="begin"/>
        </w:r>
        <w:r w:rsidR="00D16B32">
          <w:rPr>
            <w:rFonts w:ascii="Times New Roman" w:hAnsi="Times New Roman"/>
            <w:noProof/>
          </w:rPr>
          <w:instrText xml:space="preserve"> PAGEREF _Toc99301423 \h </w:instrText>
        </w:r>
        <w:r>
          <w:rPr>
            <w:rFonts w:ascii="Times New Roman" w:hAnsi="Times New Roman"/>
            <w:noProof/>
          </w:rPr>
        </w:r>
        <w:r>
          <w:rPr>
            <w:rFonts w:ascii="Times New Roman" w:hAnsi="Times New Roman"/>
            <w:noProof/>
          </w:rPr>
          <w:fldChar w:fldCharType="separate"/>
        </w:r>
        <w:r w:rsidR="00153F81">
          <w:rPr>
            <w:rFonts w:ascii="Times New Roman" w:hAnsi="Times New Roman"/>
            <w:noProof/>
          </w:rPr>
          <w:t>72</w:t>
        </w:r>
        <w:r>
          <w:rPr>
            <w:rFonts w:ascii="Times New Roman" w:hAnsi="Times New Roman"/>
            <w:noProof/>
          </w:rPr>
          <w:fldChar w:fldCharType="end"/>
        </w:r>
      </w:hyperlink>
    </w:p>
    <w:p w:rsidR="00801A83" w:rsidRDefault="00B80DB6">
      <w:pPr>
        <w:pStyle w:val="110"/>
        <w:spacing w:line="480" w:lineRule="auto"/>
        <w:rPr>
          <w:rFonts w:ascii="Times New Roman" w:hAnsi="Times New Roman"/>
          <w:b w:val="0"/>
          <w:noProof/>
          <w:sz w:val="21"/>
          <w:szCs w:val="22"/>
        </w:rPr>
      </w:pPr>
      <w:hyperlink w:anchor="_Toc99301424" w:history="1">
        <w:r w:rsidR="00D16B32">
          <w:rPr>
            <w:rStyle w:val="aff5"/>
            <w:rFonts w:ascii="Times New Roman" w:hAnsi="Times New Roman"/>
            <w:noProof/>
            <w:color w:val="auto"/>
          </w:rPr>
          <w:t>第五章采</w:t>
        </w:r>
        <w:bookmarkStart w:id="3" w:name="_Hlt138579368"/>
        <w:r w:rsidR="00D16B32">
          <w:rPr>
            <w:rStyle w:val="aff5"/>
            <w:rFonts w:ascii="Times New Roman" w:hAnsi="Times New Roman"/>
            <w:noProof/>
            <w:color w:val="auto"/>
          </w:rPr>
          <w:t>购</w:t>
        </w:r>
        <w:bookmarkEnd w:id="3"/>
        <w:r w:rsidR="00D16B32">
          <w:rPr>
            <w:rStyle w:val="aff5"/>
            <w:rFonts w:ascii="Times New Roman" w:hAnsi="Times New Roman"/>
            <w:noProof/>
            <w:color w:val="auto"/>
          </w:rPr>
          <w:t>需求</w:t>
        </w:r>
        <w:r w:rsidR="00D16B32">
          <w:rPr>
            <w:rFonts w:ascii="Times New Roman" w:hAnsi="Times New Roman"/>
            <w:noProof/>
          </w:rPr>
          <w:tab/>
        </w:r>
        <w:r>
          <w:rPr>
            <w:rFonts w:ascii="Times New Roman" w:hAnsi="Times New Roman"/>
            <w:noProof/>
          </w:rPr>
          <w:fldChar w:fldCharType="begin"/>
        </w:r>
        <w:r w:rsidR="00D16B32">
          <w:rPr>
            <w:rFonts w:ascii="Times New Roman" w:hAnsi="Times New Roman"/>
            <w:noProof/>
          </w:rPr>
          <w:instrText xml:space="preserve"> PAGEREF _Toc99301424 \h </w:instrText>
        </w:r>
        <w:r>
          <w:rPr>
            <w:rFonts w:ascii="Times New Roman" w:hAnsi="Times New Roman"/>
            <w:noProof/>
          </w:rPr>
        </w:r>
        <w:r>
          <w:rPr>
            <w:rFonts w:ascii="Times New Roman" w:hAnsi="Times New Roman"/>
            <w:noProof/>
          </w:rPr>
          <w:fldChar w:fldCharType="separate"/>
        </w:r>
        <w:r w:rsidR="00153F81">
          <w:rPr>
            <w:rFonts w:ascii="Times New Roman" w:hAnsi="Times New Roman"/>
            <w:noProof/>
          </w:rPr>
          <w:t>79</w:t>
        </w:r>
        <w:r>
          <w:rPr>
            <w:rFonts w:ascii="Times New Roman" w:hAnsi="Times New Roman"/>
            <w:noProof/>
          </w:rPr>
          <w:fldChar w:fldCharType="end"/>
        </w:r>
      </w:hyperlink>
    </w:p>
    <w:p w:rsidR="00801A83" w:rsidRDefault="00B80DB6">
      <w:pPr>
        <w:pStyle w:val="110"/>
        <w:spacing w:line="480" w:lineRule="auto"/>
        <w:rPr>
          <w:rFonts w:ascii="Times New Roman" w:hAnsi="Times New Roman"/>
          <w:b w:val="0"/>
          <w:noProof/>
          <w:sz w:val="21"/>
          <w:szCs w:val="22"/>
        </w:rPr>
      </w:pPr>
      <w:hyperlink w:anchor="_Toc99301425" w:history="1">
        <w:r w:rsidR="00D16B32">
          <w:rPr>
            <w:rStyle w:val="aff5"/>
            <w:rFonts w:ascii="Times New Roman" w:hAnsi="Times New Roman"/>
            <w:noProof/>
            <w:color w:val="auto"/>
          </w:rPr>
          <w:t>第六章拟签订</w:t>
        </w:r>
        <w:bookmarkStart w:id="4" w:name="_Hlt131687123"/>
        <w:bookmarkStart w:id="5" w:name="_Hlt131687124"/>
        <w:r w:rsidR="00D16B32">
          <w:rPr>
            <w:rStyle w:val="aff5"/>
            <w:rFonts w:ascii="Times New Roman" w:hAnsi="Times New Roman"/>
            <w:noProof/>
            <w:color w:val="auto"/>
          </w:rPr>
          <w:t>的</w:t>
        </w:r>
        <w:bookmarkEnd w:id="4"/>
        <w:bookmarkEnd w:id="5"/>
        <w:r w:rsidR="00D16B32">
          <w:rPr>
            <w:rStyle w:val="aff5"/>
            <w:rFonts w:ascii="Times New Roman" w:hAnsi="Times New Roman"/>
            <w:noProof/>
            <w:color w:val="auto"/>
          </w:rPr>
          <w:t>合同文本</w:t>
        </w:r>
        <w:r w:rsidR="00D16B32">
          <w:rPr>
            <w:rFonts w:ascii="Times New Roman" w:hAnsi="Times New Roman"/>
            <w:noProof/>
          </w:rPr>
          <w:tab/>
        </w:r>
        <w:r>
          <w:rPr>
            <w:rFonts w:ascii="Times New Roman" w:hAnsi="Times New Roman"/>
            <w:noProof/>
          </w:rPr>
          <w:fldChar w:fldCharType="begin"/>
        </w:r>
        <w:r w:rsidR="00D16B32">
          <w:rPr>
            <w:rFonts w:ascii="Times New Roman" w:hAnsi="Times New Roman"/>
            <w:noProof/>
          </w:rPr>
          <w:instrText xml:space="preserve"> PAGEREF _Toc99301425 \h </w:instrText>
        </w:r>
        <w:r>
          <w:rPr>
            <w:rFonts w:ascii="Times New Roman" w:hAnsi="Times New Roman"/>
            <w:noProof/>
          </w:rPr>
        </w:r>
        <w:r>
          <w:rPr>
            <w:rFonts w:ascii="Times New Roman" w:hAnsi="Times New Roman"/>
            <w:noProof/>
          </w:rPr>
          <w:fldChar w:fldCharType="separate"/>
        </w:r>
        <w:r w:rsidR="00153F81">
          <w:rPr>
            <w:rFonts w:ascii="Times New Roman" w:hAnsi="Times New Roman"/>
            <w:noProof/>
          </w:rPr>
          <w:t>122</w:t>
        </w:r>
        <w:r>
          <w:rPr>
            <w:rFonts w:ascii="Times New Roman" w:hAnsi="Times New Roman"/>
            <w:noProof/>
          </w:rPr>
          <w:fldChar w:fldCharType="end"/>
        </w:r>
      </w:hyperlink>
    </w:p>
    <w:p w:rsidR="00801A83" w:rsidRDefault="00B80DB6">
      <w:pPr>
        <w:pStyle w:val="110"/>
        <w:spacing w:line="480" w:lineRule="auto"/>
        <w:rPr>
          <w:rFonts w:ascii="Times New Roman" w:hAnsi="Times New Roman"/>
          <w:b w:val="0"/>
          <w:noProof/>
          <w:sz w:val="21"/>
          <w:szCs w:val="22"/>
        </w:rPr>
      </w:pPr>
      <w:hyperlink w:anchor="_Toc99301426" w:history="1">
        <w:r w:rsidR="00D16B32">
          <w:rPr>
            <w:rStyle w:val="aff5"/>
            <w:rFonts w:ascii="Times New Roman" w:hAnsi="Times New Roman"/>
            <w:noProof/>
            <w:color w:val="auto"/>
          </w:rPr>
          <w:t>第七章投标</w:t>
        </w:r>
        <w:bookmarkStart w:id="6" w:name="_Hlt113043888"/>
        <w:bookmarkStart w:id="7" w:name="_Hlt113043887"/>
        <w:r w:rsidR="00D16B32">
          <w:rPr>
            <w:rStyle w:val="aff5"/>
            <w:rFonts w:ascii="Times New Roman" w:hAnsi="Times New Roman"/>
            <w:noProof/>
            <w:color w:val="auto"/>
          </w:rPr>
          <w:t>文</w:t>
        </w:r>
        <w:bookmarkEnd w:id="6"/>
        <w:bookmarkEnd w:id="7"/>
        <w:r w:rsidR="00D16B32">
          <w:rPr>
            <w:rStyle w:val="aff5"/>
            <w:rFonts w:ascii="Times New Roman" w:hAnsi="Times New Roman"/>
            <w:noProof/>
            <w:color w:val="auto"/>
          </w:rPr>
          <w:t>件</w:t>
        </w:r>
        <w:bookmarkStart w:id="8" w:name="_Hlt128661208"/>
        <w:bookmarkStart w:id="9" w:name="_Hlt128661209"/>
        <w:r w:rsidR="00D16B32">
          <w:rPr>
            <w:rStyle w:val="aff5"/>
            <w:rFonts w:ascii="Times New Roman" w:hAnsi="Times New Roman"/>
            <w:noProof/>
            <w:color w:val="auto"/>
          </w:rPr>
          <w:t>格</w:t>
        </w:r>
        <w:bookmarkEnd w:id="8"/>
        <w:bookmarkEnd w:id="9"/>
        <w:r w:rsidR="00D16B32">
          <w:rPr>
            <w:rStyle w:val="aff5"/>
            <w:rFonts w:ascii="Times New Roman" w:hAnsi="Times New Roman"/>
            <w:noProof/>
            <w:color w:val="auto"/>
          </w:rPr>
          <w:t>式</w:t>
        </w:r>
        <w:r w:rsidR="00D16B32">
          <w:rPr>
            <w:rFonts w:ascii="Times New Roman" w:hAnsi="Times New Roman"/>
            <w:noProof/>
          </w:rPr>
          <w:tab/>
        </w:r>
        <w:r>
          <w:rPr>
            <w:rFonts w:ascii="Times New Roman" w:hAnsi="Times New Roman"/>
            <w:noProof/>
          </w:rPr>
          <w:fldChar w:fldCharType="begin"/>
        </w:r>
        <w:r w:rsidR="00D16B32">
          <w:rPr>
            <w:rFonts w:ascii="Times New Roman" w:hAnsi="Times New Roman"/>
            <w:noProof/>
          </w:rPr>
          <w:instrText xml:space="preserve"> PAGEREF _Toc99301426 \h </w:instrText>
        </w:r>
        <w:r>
          <w:rPr>
            <w:rFonts w:ascii="Times New Roman" w:hAnsi="Times New Roman"/>
            <w:noProof/>
          </w:rPr>
        </w:r>
        <w:r>
          <w:rPr>
            <w:rFonts w:ascii="Times New Roman" w:hAnsi="Times New Roman"/>
            <w:noProof/>
          </w:rPr>
          <w:fldChar w:fldCharType="separate"/>
        </w:r>
        <w:r w:rsidR="00153F81">
          <w:rPr>
            <w:rFonts w:ascii="Times New Roman" w:hAnsi="Times New Roman"/>
            <w:noProof/>
          </w:rPr>
          <w:t>131</w:t>
        </w:r>
        <w:r>
          <w:rPr>
            <w:rFonts w:ascii="Times New Roman" w:hAnsi="Times New Roman"/>
            <w:noProof/>
          </w:rPr>
          <w:fldChar w:fldCharType="end"/>
        </w:r>
      </w:hyperlink>
    </w:p>
    <w:p w:rsidR="00801A83" w:rsidRDefault="00B80DB6">
      <w:pPr>
        <w:pStyle w:val="110"/>
        <w:spacing w:line="240" w:lineRule="auto"/>
        <w:rPr>
          <w:rFonts w:ascii="Times New Roman" w:hAnsi="Times New Roman"/>
          <w:b w:val="0"/>
        </w:rPr>
      </w:pPr>
      <w:r>
        <w:rPr>
          <w:rFonts w:ascii="Times New Roman" w:hAnsi="Times New Roman"/>
          <w:b w:val="0"/>
        </w:rPr>
        <w:fldChar w:fldCharType="end"/>
      </w:r>
    </w:p>
    <w:p w:rsidR="00801A83" w:rsidRDefault="00D16B32">
      <w:pPr>
        <w:jc w:val="center"/>
        <w:outlineLvl w:val="0"/>
        <w:rPr>
          <w:b/>
          <w:sz w:val="36"/>
          <w:szCs w:val="36"/>
        </w:rPr>
      </w:pPr>
      <w:r>
        <w:rPr>
          <w:sz w:val="24"/>
        </w:rPr>
        <w:br w:type="page"/>
      </w:r>
      <w:bookmarkStart w:id="10" w:name="_Toc99301419"/>
      <w:r>
        <w:rPr>
          <w:b/>
          <w:sz w:val="36"/>
          <w:szCs w:val="36"/>
        </w:rPr>
        <w:lastRenderedPageBreak/>
        <w:t>第一章投标邀请</w:t>
      </w:r>
      <w:bookmarkEnd w:id="10"/>
    </w:p>
    <w:p w:rsidR="00801A83" w:rsidRDefault="00801A83">
      <w:pPr>
        <w:ind w:firstLineChars="200" w:firstLine="480"/>
        <w:rPr>
          <w:rFonts w:ascii="宋体" w:hAnsi="宋体" w:cs="宋体"/>
          <w:sz w:val="24"/>
        </w:rPr>
      </w:pPr>
    </w:p>
    <w:p w:rsidR="00801A83" w:rsidRDefault="00D16B32">
      <w:pPr>
        <w:pStyle w:val="21"/>
        <w:adjustRightInd/>
        <w:spacing w:before="0" w:line="360" w:lineRule="auto"/>
        <w:ind w:firstLineChars="200" w:firstLine="482"/>
        <w:jc w:val="left"/>
        <w:rPr>
          <w:rFonts w:ascii="宋体" w:eastAsia="宋体" w:hAnsi="宋体" w:cs="宋体"/>
          <w:sz w:val="24"/>
          <w:szCs w:val="24"/>
        </w:rPr>
      </w:pPr>
      <w:bookmarkStart w:id="11" w:name="_Toc28359079"/>
      <w:bookmarkStart w:id="12" w:name="_Toc28359002"/>
      <w:bookmarkStart w:id="13" w:name="_Toc35393790"/>
      <w:bookmarkStart w:id="14" w:name="_Toc35393621"/>
      <w:bookmarkStart w:id="15" w:name="_Hlk24379207"/>
      <w:r>
        <w:rPr>
          <w:rFonts w:ascii="宋体" w:eastAsia="宋体" w:hAnsi="宋体" w:cs="宋体" w:hint="eastAsia"/>
          <w:sz w:val="24"/>
          <w:szCs w:val="24"/>
        </w:rPr>
        <w:t>一、项目基本情况</w:t>
      </w:r>
      <w:bookmarkEnd w:id="11"/>
      <w:bookmarkEnd w:id="12"/>
      <w:bookmarkEnd w:id="13"/>
      <w:bookmarkEnd w:id="14"/>
    </w:p>
    <w:p w:rsidR="00801A83" w:rsidRDefault="00D16B32">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项目编号/包号：</w:t>
      </w:r>
      <w:r>
        <w:rPr>
          <w:rFonts w:ascii="宋体" w:hAnsi="宋体" w:cs="宋体"/>
          <w:sz w:val="24"/>
        </w:rPr>
        <w:t>2504-HXTC-IS1180/</w:t>
      </w:r>
      <w:r>
        <w:rPr>
          <w:rFonts w:ascii="宋体" w:hAnsi="宋体" w:cs="宋体" w:hint="eastAsia"/>
          <w:sz w:val="24"/>
        </w:rPr>
        <w:t>6</w:t>
      </w:r>
    </w:p>
    <w:p w:rsidR="00801A83" w:rsidRDefault="00D16B32">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项目名称：北京市疾病预防控制中心公共卫生危害因素监测与干预项目试剂耗材采购项目</w:t>
      </w:r>
    </w:p>
    <w:bookmarkEnd w:id="15"/>
    <w:p w:rsidR="00801A83" w:rsidRDefault="00D16B32">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项目预算金额：</w:t>
      </w:r>
      <w:r>
        <w:rPr>
          <w:rFonts w:ascii="宋体" w:hAnsi="宋体" w:cs="宋体"/>
          <w:sz w:val="24"/>
        </w:rPr>
        <w:t>799.029183</w:t>
      </w:r>
      <w:r>
        <w:rPr>
          <w:rFonts w:ascii="宋体" w:hAnsi="宋体" w:cs="宋体" w:hint="eastAsia"/>
          <w:sz w:val="24"/>
        </w:rPr>
        <w:t>万元、项目最高限价（如有）： / 万元</w:t>
      </w:r>
    </w:p>
    <w:p w:rsidR="00801A83" w:rsidRDefault="00D16B32">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采购需求：</w:t>
      </w:r>
    </w:p>
    <w:tbl>
      <w:tblPr>
        <w:tblW w:w="5000" w:type="pct"/>
        <w:tblLook w:val="04A0"/>
      </w:tblPr>
      <w:tblGrid>
        <w:gridCol w:w="456"/>
        <w:gridCol w:w="1298"/>
        <w:gridCol w:w="936"/>
        <w:gridCol w:w="877"/>
        <w:gridCol w:w="1195"/>
        <w:gridCol w:w="457"/>
        <w:gridCol w:w="3080"/>
        <w:gridCol w:w="989"/>
      </w:tblGrid>
      <w:tr w:rsidR="00801A83" w:rsidTr="00FA50B0">
        <w:trPr>
          <w:trHeight w:val="1630"/>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包号</w:t>
            </w:r>
          </w:p>
        </w:tc>
        <w:tc>
          <w:tcPr>
            <w:tcW w:w="703" w:type="pct"/>
            <w:tcBorders>
              <w:top w:val="single" w:sz="4" w:space="0" w:color="auto"/>
              <w:left w:val="nil"/>
              <w:bottom w:val="single" w:sz="4" w:space="0" w:color="auto"/>
              <w:right w:val="single" w:sz="4" w:space="0" w:color="auto"/>
            </w:tcBorders>
            <w:shd w:val="clear" w:color="auto" w:fill="auto"/>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标的名称</w:t>
            </w:r>
          </w:p>
        </w:tc>
        <w:tc>
          <w:tcPr>
            <w:tcW w:w="476" w:type="pct"/>
            <w:tcBorders>
              <w:top w:val="single" w:sz="4" w:space="0" w:color="auto"/>
              <w:left w:val="nil"/>
              <w:bottom w:val="single" w:sz="4" w:space="0" w:color="auto"/>
              <w:right w:val="single" w:sz="4" w:space="0" w:color="auto"/>
            </w:tcBorders>
            <w:shd w:val="clear" w:color="auto" w:fill="auto"/>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采购包预算金额（万元）</w:t>
            </w:r>
          </w:p>
        </w:tc>
        <w:tc>
          <w:tcPr>
            <w:tcW w:w="476" w:type="pct"/>
            <w:tcBorders>
              <w:top w:val="single" w:sz="4" w:space="0" w:color="auto"/>
              <w:left w:val="nil"/>
              <w:bottom w:val="single" w:sz="4" w:space="0" w:color="auto"/>
              <w:right w:val="single" w:sz="4" w:space="0" w:color="auto"/>
            </w:tcBorders>
            <w:shd w:val="clear" w:color="auto" w:fill="auto"/>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单位</w:t>
            </w:r>
          </w:p>
        </w:tc>
        <w:tc>
          <w:tcPr>
            <w:tcW w:w="647" w:type="pct"/>
            <w:tcBorders>
              <w:top w:val="single" w:sz="4" w:space="0" w:color="auto"/>
              <w:left w:val="nil"/>
              <w:bottom w:val="single" w:sz="4" w:space="0" w:color="auto"/>
              <w:right w:val="single" w:sz="4" w:space="0" w:color="auto"/>
            </w:tcBorders>
            <w:shd w:val="clear" w:color="auto" w:fill="auto"/>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规格</w:t>
            </w:r>
          </w:p>
        </w:tc>
        <w:tc>
          <w:tcPr>
            <w:tcW w:w="250" w:type="pct"/>
            <w:tcBorders>
              <w:top w:val="single" w:sz="4" w:space="0" w:color="auto"/>
              <w:left w:val="nil"/>
              <w:bottom w:val="single" w:sz="4" w:space="0" w:color="auto"/>
              <w:right w:val="single" w:sz="4" w:space="0" w:color="auto"/>
            </w:tcBorders>
            <w:shd w:val="clear" w:color="auto" w:fill="auto"/>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数量</w:t>
            </w:r>
          </w:p>
        </w:tc>
        <w:tc>
          <w:tcPr>
            <w:tcW w:w="1662" w:type="pct"/>
            <w:tcBorders>
              <w:top w:val="single" w:sz="4" w:space="0" w:color="auto"/>
              <w:left w:val="nil"/>
              <w:bottom w:val="single" w:sz="4" w:space="0" w:color="auto"/>
              <w:right w:val="single" w:sz="4" w:space="0" w:color="auto"/>
            </w:tcBorders>
            <w:shd w:val="clear" w:color="auto" w:fill="auto"/>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简要技术需求或服务要求</w:t>
            </w:r>
          </w:p>
        </w:tc>
        <w:tc>
          <w:tcPr>
            <w:tcW w:w="536" w:type="pct"/>
            <w:tcBorders>
              <w:top w:val="single" w:sz="4" w:space="0" w:color="auto"/>
              <w:left w:val="nil"/>
              <w:bottom w:val="single" w:sz="4" w:space="0" w:color="auto"/>
              <w:right w:val="single" w:sz="4" w:space="0" w:color="auto"/>
            </w:tcBorders>
            <w:shd w:val="clear" w:color="auto" w:fill="auto"/>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是否接受进口产品</w:t>
            </w:r>
          </w:p>
        </w:tc>
      </w:tr>
      <w:tr w:rsidR="00801A83" w:rsidTr="00FA50B0">
        <w:trPr>
          <w:trHeight w:val="720"/>
        </w:trPr>
        <w:tc>
          <w:tcPr>
            <w:tcW w:w="250" w:type="pct"/>
            <w:vMerge w:val="restart"/>
            <w:tcBorders>
              <w:top w:val="nil"/>
              <w:left w:val="single" w:sz="4" w:space="0" w:color="auto"/>
              <w:bottom w:val="single" w:sz="4" w:space="0" w:color="000000"/>
              <w:right w:val="single" w:sz="4" w:space="0" w:color="auto"/>
            </w:tcBorders>
            <w:shd w:val="clear" w:color="000000" w:fill="FFFFFF"/>
            <w:vAlign w:val="center"/>
          </w:tcPr>
          <w:p w:rsidR="00801A83" w:rsidRDefault="00D16B32">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6</w:t>
            </w: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R2A检测异养菌</w:t>
            </w:r>
          </w:p>
        </w:tc>
        <w:tc>
          <w:tcPr>
            <w:tcW w:w="476" w:type="pct"/>
            <w:vMerge w:val="restart"/>
            <w:tcBorders>
              <w:top w:val="nil"/>
              <w:left w:val="single" w:sz="4" w:space="0" w:color="auto"/>
              <w:bottom w:val="single" w:sz="4" w:space="0" w:color="000000"/>
              <w:right w:val="single" w:sz="4" w:space="0" w:color="auto"/>
            </w:tcBorders>
            <w:shd w:val="clear" w:color="000000" w:fill="FFFFFF"/>
            <w:vAlign w:val="center"/>
          </w:tcPr>
          <w:p w:rsidR="00801A83" w:rsidRDefault="00D16B32">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107.7448</w:t>
            </w: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100个/盒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有证标准物质，符合国家标准，不接受临期产品</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7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9厘米培养皿</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10个/包， 50包/箱</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无菌、直径9cm、透明塑料制品</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7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医疗废物袋</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hAnsi="仿宋" w:cs="宋体"/>
                <w:kern w:val="0"/>
                <w:sz w:val="18"/>
                <w:szCs w:val="18"/>
              </w:rPr>
            </w:pPr>
            <w:r>
              <w:rPr>
                <w:rFonts w:ascii="仿宋" w:eastAsia="仿宋" w:hAnsi="仿宋" w:cs="宋体" w:hint="eastAsia"/>
                <w:color w:val="000000"/>
                <w:kern w:val="0"/>
                <w:sz w:val="18"/>
                <w:szCs w:val="18"/>
              </w:rPr>
              <w:t>50只/扎，20扎/箱</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HJ421-2008《医疗废物专用包装袋、容器和警示标志标准》；≥</w:t>
            </w:r>
            <w:r>
              <w:rPr>
                <w:rFonts w:ascii="仿宋" w:eastAsia="仿宋" w:hAnsi="仿宋" w:cs="宋体"/>
                <w:color w:val="000000"/>
                <w:kern w:val="0"/>
                <w:sz w:val="18"/>
                <w:szCs w:val="18"/>
              </w:rPr>
              <w:t>90c</w:t>
            </w:r>
            <w:r>
              <w:rPr>
                <w:rFonts w:ascii="仿宋" w:eastAsia="仿宋" w:hAnsi="仿宋" w:cs="宋体" w:hint="eastAsia"/>
                <w:color w:val="000000"/>
                <w:kern w:val="0"/>
                <w:sz w:val="18"/>
                <w:szCs w:val="18"/>
              </w:rPr>
              <w:t>m</w:t>
            </w:r>
            <w:r>
              <w:rPr>
                <w:rFonts w:ascii="仿宋" w:eastAsia="仿宋" w:hAnsi="仿宋" w:cs="宋体"/>
                <w:color w:val="000000"/>
                <w:kern w:val="0"/>
                <w:sz w:val="18"/>
                <w:szCs w:val="18"/>
              </w:rPr>
              <w:t>×100cm</w:t>
            </w:r>
            <w:r>
              <w:rPr>
                <w:rFonts w:ascii="仿宋" w:eastAsia="仿宋" w:hAnsi="仿宋" w:cs="宋体" w:hint="eastAsia"/>
                <w:color w:val="000000"/>
                <w:kern w:val="0"/>
                <w:sz w:val="18"/>
                <w:szCs w:val="18"/>
              </w:rPr>
              <w:t>/只</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120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复合醇手消毒液</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300ML/瓶</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40</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1.符合GB27950-2020《手消毒剂通用要求》；</w:t>
            </w:r>
            <w:r>
              <w:rPr>
                <w:rFonts w:ascii="仿宋" w:eastAsia="仿宋" w:hAnsi="仿宋" w:cs="宋体" w:hint="eastAsia"/>
                <w:color w:val="000000"/>
                <w:kern w:val="0"/>
                <w:sz w:val="18"/>
                <w:szCs w:val="18"/>
              </w:rPr>
              <w:br/>
            </w:r>
            <w:r w:rsidR="00F7654F">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2.在《全国消毒产品网上备案信息服务平台》完成备案；</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31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BCYE平板培养基</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60</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1、GBT 18204.3-2013 公共场所卫生检验方法 第3部分：空气微生物  GBT 18204.5-2013 公共场所卫生检验方法 第5部分：集中空调通风系统</w:t>
            </w:r>
            <w:r>
              <w:rPr>
                <w:rFonts w:ascii="仿宋" w:eastAsia="仿宋" w:hAnsi="仿宋" w:cs="宋体" w:hint="eastAsia"/>
                <w:color w:val="000000"/>
                <w:kern w:val="0"/>
                <w:sz w:val="18"/>
                <w:szCs w:val="18"/>
              </w:rPr>
              <w:br/>
              <w:t>2、产品采用进口原料；</w:t>
            </w:r>
            <w:r>
              <w:rPr>
                <w:rFonts w:ascii="仿宋" w:eastAsia="仿宋" w:hAnsi="仿宋" w:cs="宋体" w:hint="eastAsia"/>
                <w:color w:val="000000"/>
                <w:kern w:val="0"/>
                <w:sz w:val="18"/>
                <w:szCs w:val="18"/>
              </w:rPr>
              <w:br/>
              <w:t>3、产品采用9cm培养皿无菌灌装；</w:t>
            </w:r>
            <w:r>
              <w:rPr>
                <w:rFonts w:ascii="仿宋" w:eastAsia="仿宋" w:hAnsi="仿宋" w:cs="宋体" w:hint="eastAsia"/>
                <w:color w:val="000000"/>
                <w:kern w:val="0"/>
                <w:sz w:val="18"/>
                <w:szCs w:val="18"/>
              </w:rPr>
              <w:br/>
              <w:t>4、每批产品需提供定性定量质控报告；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40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BCYE无半胱氨酸平板培养基</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30</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1、GBT 18204.3-2013 公共场所卫生检验方法 第3部分：空气微生物  GBT 18204.5-2013 公共场所卫生检验方法 第5部分：集中空调通风系统</w:t>
            </w:r>
            <w:r>
              <w:rPr>
                <w:rFonts w:ascii="仿宋" w:eastAsia="仿宋" w:hAnsi="仿宋" w:cs="宋体" w:hint="eastAsia"/>
                <w:color w:val="000000"/>
                <w:kern w:val="0"/>
                <w:sz w:val="18"/>
                <w:szCs w:val="18"/>
              </w:rPr>
              <w:br/>
              <w:t>2、产品采用进口原料；</w:t>
            </w:r>
            <w:r>
              <w:rPr>
                <w:rFonts w:ascii="仿宋" w:eastAsia="仿宋" w:hAnsi="仿宋" w:cs="宋体" w:hint="eastAsia"/>
                <w:color w:val="000000"/>
                <w:kern w:val="0"/>
                <w:sz w:val="18"/>
                <w:szCs w:val="18"/>
              </w:rPr>
              <w:br/>
              <w:t>3、产品采用9cm培养皿无菌灌装；</w:t>
            </w:r>
            <w:r>
              <w:rPr>
                <w:rFonts w:ascii="仿宋" w:eastAsia="仿宋" w:hAnsi="仿宋" w:cs="宋体" w:hint="eastAsia"/>
                <w:color w:val="000000"/>
                <w:kern w:val="0"/>
                <w:sz w:val="18"/>
                <w:szCs w:val="18"/>
              </w:rPr>
              <w:br/>
              <w:t>4、每批产品需提供定性定量质控报告；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271"/>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Baird-Parker氏培养基平板</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18204.4-2013 公共场所卫生检验方法 第4部分：公共用品用具微生物 GB 7918.5-1987 化妆品微生物标准检验方法 金黄色葡萄球菌</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389"/>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GVPC平板培养基</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60</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1、GBT 18204.3-2013 公共场所卫生检验方法 第3部分：空气微生物  GBT 18204.5-2013 公共场所卫生检验方法 第5部分：集中空调通风系统</w:t>
            </w:r>
            <w:r>
              <w:rPr>
                <w:rFonts w:ascii="仿宋" w:eastAsia="仿宋" w:hAnsi="仿宋" w:cs="宋体" w:hint="eastAsia"/>
                <w:color w:val="000000"/>
                <w:kern w:val="0"/>
                <w:sz w:val="18"/>
                <w:szCs w:val="18"/>
              </w:rPr>
              <w:br/>
              <w:t>2、产品采用进口原料；</w:t>
            </w:r>
            <w:r>
              <w:rPr>
                <w:rFonts w:ascii="仿宋" w:eastAsia="仿宋" w:hAnsi="仿宋" w:cs="宋体" w:hint="eastAsia"/>
                <w:color w:val="000000"/>
                <w:kern w:val="0"/>
                <w:sz w:val="18"/>
                <w:szCs w:val="18"/>
              </w:rPr>
              <w:br/>
              <w:t>3、产品采用9cm培养皿无菌灌装；</w:t>
            </w:r>
            <w:r>
              <w:rPr>
                <w:rFonts w:ascii="仿宋" w:eastAsia="仿宋" w:hAnsi="仿宋" w:cs="宋体" w:hint="eastAsia"/>
                <w:color w:val="000000"/>
                <w:kern w:val="0"/>
                <w:sz w:val="18"/>
                <w:szCs w:val="18"/>
              </w:rPr>
              <w:br/>
              <w:t>4、每批产品需提供定性定量质控报告；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409"/>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军团菌采样吸收液1 GVPC</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18204.3-2013 公共场所卫生检验方法 第3部分：空气微生物  GBT 18204.5-2013 公共场所卫生检验方法 第5部分：集中空调通风系统</w:t>
            </w:r>
            <w:r>
              <w:rPr>
                <w:rFonts w:ascii="仿宋" w:eastAsia="仿宋" w:hAnsi="仿宋" w:cs="宋体" w:hint="eastAsia"/>
                <w:color w:val="000000"/>
                <w:kern w:val="0"/>
                <w:sz w:val="18"/>
                <w:szCs w:val="18"/>
              </w:rPr>
              <w:br/>
              <w:t>2、产品采用进口原料；</w:t>
            </w:r>
            <w:r>
              <w:rPr>
                <w:rFonts w:ascii="仿宋" w:eastAsia="仿宋" w:hAnsi="仿宋" w:cs="宋体" w:hint="eastAsia"/>
                <w:color w:val="000000"/>
                <w:kern w:val="0"/>
                <w:sz w:val="18"/>
                <w:szCs w:val="18"/>
              </w:rPr>
              <w:br/>
              <w:t>3、产品为大口离心管无菌灌装；</w:t>
            </w:r>
            <w:r>
              <w:rPr>
                <w:rFonts w:ascii="仿宋" w:eastAsia="仿宋" w:hAnsi="仿宋" w:cs="宋体" w:hint="eastAsia"/>
                <w:color w:val="000000"/>
                <w:kern w:val="0"/>
                <w:sz w:val="18"/>
                <w:szCs w:val="18"/>
              </w:rPr>
              <w:br/>
              <w:t>4、产品装量为20mL/支；每批产品需提供定性定量质控报告；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31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军团菌采样吸收液2 酵母吸收液</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18204.3-2013 公共场所卫生检验方法 第3部分：空气微生物  GBT 18204.5-2013 公共场所卫生检验方法 第5部分：集中空调通风系统</w:t>
            </w:r>
            <w:r>
              <w:rPr>
                <w:rFonts w:ascii="仿宋" w:eastAsia="仿宋" w:hAnsi="仿宋" w:cs="宋体" w:hint="eastAsia"/>
                <w:color w:val="000000"/>
                <w:kern w:val="0"/>
                <w:sz w:val="18"/>
                <w:szCs w:val="18"/>
              </w:rPr>
              <w:br/>
              <w:t>2、产品为大口离心管无菌灌装；</w:t>
            </w:r>
            <w:r>
              <w:rPr>
                <w:rFonts w:ascii="仿宋" w:eastAsia="仿宋" w:hAnsi="仿宋" w:cs="宋体" w:hint="eastAsia"/>
                <w:color w:val="000000"/>
                <w:kern w:val="0"/>
                <w:sz w:val="18"/>
                <w:szCs w:val="18"/>
              </w:rPr>
              <w:br/>
              <w:t>3、产品装量为20mL/支；每批产品需提供定性定量质控报告；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259"/>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军团菌酸处理液</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18204.3-2013 公共场所卫生检验方法 第3部分：空气微生物  GBT 18204.5-2013 公共场所卫生检验方法 第5部分：集中空调通风系统</w:t>
            </w:r>
            <w:r>
              <w:rPr>
                <w:rFonts w:ascii="仿宋" w:eastAsia="仿宋" w:hAnsi="仿宋" w:cs="宋体" w:hint="eastAsia"/>
                <w:color w:val="000000"/>
                <w:kern w:val="0"/>
                <w:sz w:val="18"/>
                <w:szCs w:val="18"/>
              </w:rPr>
              <w:br/>
              <w:t>*2、易开合管盖，可单手开合，单手开合时不触及管口；</w:t>
            </w:r>
            <w:r>
              <w:rPr>
                <w:rFonts w:ascii="仿宋" w:eastAsia="仿宋" w:hAnsi="仿宋" w:cs="宋体" w:hint="eastAsia"/>
                <w:color w:val="000000"/>
                <w:kern w:val="0"/>
                <w:sz w:val="18"/>
                <w:szCs w:val="18"/>
              </w:rPr>
              <w:br/>
              <w:t>3、产品装量为5mL/支；每批产品需提供定性定量质控报告；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1561"/>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异养菌菌数测定培养基</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8瓶/盒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1、符合HG_T-4207-2011-工业循环冷却水异养菌菌数测定-平皿计数法</w:t>
            </w:r>
            <w:r>
              <w:rPr>
                <w:rFonts w:ascii="仿宋" w:eastAsia="仿宋" w:hAnsi="仿宋" w:cs="宋体" w:hint="eastAsia"/>
                <w:color w:val="000000"/>
                <w:kern w:val="0"/>
                <w:sz w:val="18"/>
                <w:szCs w:val="18"/>
              </w:rPr>
              <w:br/>
              <w:t>2、产品采用250mLPC瓶无菌灌装；</w:t>
            </w:r>
            <w:r>
              <w:rPr>
                <w:rFonts w:ascii="仿宋" w:eastAsia="仿宋" w:hAnsi="仿宋" w:cs="宋体" w:hint="eastAsia"/>
                <w:color w:val="000000"/>
                <w:kern w:val="0"/>
                <w:sz w:val="18"/>
                <w:szCs w:val="18"/>
              </w:rPr>
              <w:br/>
              <w:t>3、产品装量为</w:t>
            </w:r>
            <w:r>
              <w:rPr>
                <w:rFonts w:ascii="仿宋" w:eastAsia="仿宋" w:hAnsi="仿宋" w:cs="宋体"/>
                <w:color w:val="000000"/>
                <w:kern w:val="0"/>
                <w:sz w:val="18"/>
                <w:szCs w:val="18"/>
              </w:rPr>
              <w:t>200mL</w:t>
            </w:r>
            <w:r>
              <w:rPr>
                <w:rFonts w:ascii="仿宋" w:eastAsia="仿宋" w:hAnsi="仿宋" w:cs="宋体" w:hint="eastAsia"/>
                <w:color w:val="000000"/>
                <w:kern w:val="0"/>
                <w:sz w:val="18"/>
                <w:szCs w:val="18"/>
              </w:rPr>
              <w:t>/瓶；每批产品需提供定性定量质控报告；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392"/>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1000ul盒装灭菌滤芯枪头</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100支/盒，10盒/大盒，5大盒/箱</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1、滤芯防气溶胶吸头；</w:t>
            </w:r>
            <w:r>
              <w:rPr>
                <w:rFonts w:ascii="仿宋" w:eastAsia="仿宋" w:hAnsi="仿宋" w:cs="宋体" w:hint="eastAsia"/>
                <w:color w:val="000000"/>
                <w:kern w:val="0"/>
                <w:sz w:val="18"/>
                <w:szCs w:val="18"/>
              </w:rPr>
              <w:br/>
              <w:t>2、适合DNA扩增和微生物学应用；</w:t>
            </w:r>
            <w:r>
              <w:rPr>
                <w:rFonts w:ascii="仿宋" w:eastAsia="仿宋" w:hAnsi="仿宋" w:cs="宋体" w:hint="eastAsia"/>
                <w:color w:val="000000"/>
                <w:kern w:val="0"/>
                <w:sz w:val="18"/>
                <w:szCs w:val="18"/>
              </w:rPr>
              <w:br/>
              <w:t>3、聚乙烯滤芯均不含DNA抑制剂，采用自动操作方式插入吸头，避免核酸酶污染，底部密封吸头盒包装，防止污染；</w:t>
            </w:r>
            <w:r>
              <w:rPr>
                <w:rFonts w:ascii="仿宋" w:eastAsia="仿宋" w:hAnsi="仿宋" w:cs="宋体" w:hint="eastAsia"/>
                <w:color w:val="000000"/>
                <w:kern w:val="0"/>
                <w:sz w:val="18"/>
                <w:szCs w:val="18"/>
              </w:rPr>
              <w:br/>
              <w:t>4、不含RNase/DNase；</w:t>
            </w:r>
            <w:r>
              <w:rPr>
                <w:rFonts w:ascii="仿宋" w:eastAsia="仿宋" w:hAnsi="仿宋" w:cs="宋体" w:hint="eastAsia"/>
                <w:color w:val="000000"/>
                <w:kern w:val="0"/>
                <w:sz w:val="18"/>
                <w:szCs w:val="18"/>
              </w:rPr>
              <w:br/>
              <w:t>5、无热原；</w:t>
            </w:r>
            <w:r>
              <w:rPr>
                <w:rFonts w:ascii="仿宋" w:eastAsia="仿宋" w:hAnsi="仿宋" w:cs="宋体" w:hint="eastAsia"/>
                <w:color w:val="000000"/>
                <w:kern w:val="0"/>
                <w:sz w:val="18"/>
                <w:szCs w:val="18"/>
              </w:rPr>
              <w:br/>
              <w:t>6、无菌</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7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无菌过滤膜 </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盒　</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150片/盒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0.45孔径、单张、无菌、有网格、适用于膜分选器</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1529"/>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干斑式1型嗜肺军团菌胶乳凝集试剂盒</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60次/盒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1、用途：用于鉴定在疑似军团病患者或环境来源的平板培养基上生长的军团菌种类；</w:t>
            </w:r>
            <w:r>
              <w:rPr>
                <w:rFonts w:ascii="仿宋" w:eastAsia="仿宋" w:hAnsi="仿宋" w:cs="宋体" w:hint="eastAsia"/>
                <w:color w:val="000000"/>
                <w:kern w:val="0"/>
                <w:sz w:val="18"/>
                <w:szCs w:val="18"/>
              </w:rPr>
              <w:br/>
              <w:t>2、单独鉴定嗜肺军团菌血清群1型；                          3、有效期：6个月以上。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1692"/>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干斑式2-14型嗜肺军团菌胶乳凝集试剂盒</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60次/盒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1、用途：用于鉴定在疑似军团病患者或环境来源的平板培养基上生长的军团菌种类；</w:t>
            </w:r>
            <w:r>
              <w:rPr>
                <w:rFonts w:ascii="仿宋" w:eastAsia="仿宋" w:hAnsi="仿宋" w:cs="宋体" w:hint="eastAsia"/>
                <w:color w:val="000000"/>
                <w:kern w:val="0"/>
                <w:sz w:val="18"/>
                <w:szCs w:val="18"/>
              </w:rPr>
              <w:br/>
              <w:t>2、单独鉴定嗜肺军团菌血清群2-14型；</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3、有效期：6个月以上。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1547"/>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干斑式其它军团菌胶乳凝集试剂盒</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60次/盒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1、用途：用于鉴定在疑似军团病患者或环境来源的平板培养基上生长的军团菌种类；</w:t>
            </w:r>
            <w:r>
              <w:rPr>
                <w:rFonts w:ascii="仿宋" w:eastAsia="仿宋" w:hAnsi="仿宋" w:cs="宋体" w:hint="eastAsia"/>
                <w:color w:val="000000"/>
                <w:kern w:val="0"/>
                <w:sz w:val="18"/>
                <w:szCs w:val="18"/>
              </w:rPr>
              <w:br/>
              <w:t xml:space="preserve">2、鉴定嗜肺军团菌属；                   </w:t>
            </w:r>
            <w:r>
              <w:rPr>
                <w:rFonts w:ascii="仿宋" w:eastAsia="仿宋" w:hAnsi="仿宋" w:cs="宋体" w:hint="eastAsia"/>
                <w:color w:val="000000"/>
                <w:kern w:val="0"/>
                <w:sz w:val="18"/>
                <w:szCs w:val="18"/>
              </w:rPr>
              <w:br/>
              <w:t>3、有效期：6个月以上。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7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哥伦比亚血平板</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包</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10块/包   </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60</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1、用于细菌陪养。</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2、90mm*10块/包。</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3、有效期60天以上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7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L型涂布棒</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1000个/箱</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1、原料采用100%聚苯乙烯；</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2、EO灭菌；</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96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擦手纸</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200抽/包， 20包/箱</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1.强效快干技术；</w:t>
            </w:r>
            <w:r>
              <w:rPr>
                <w:rFonts w:ascii="仿宋" w:eastAsia="仿宋" w:hAnsi="仿宋" w:cs="宋体" w:hint="eastAsia"/>
                <w:color w:val="000000"/>
                <w:kern w:val="0"/>
                <w:sz w:val="18"/>
                <w:szCs w:val="18"/>
              </w:rPr>
              <w:br/>
              <w:t>2.吸水力强；</w:t>
            </w:r>
            <w:r>
              <w:rPr>
                <w:rFonts w:ascii="仿宋" w:eastAsia="仿宋" w:hAnsi="仿宋" w:cs="宋体" w:hint="eastAsia"/>
                <w:color w:val="000000"/>
                <w:kern w:val="0"/>
                <w:sz w:val="18"/>
                <w:szCs w:val="18"/>
              </w:rPr>
              <w:br/>
              <w:t>3.≥220mmx225mm/张；</w:t>
            </w:r>
            <w:r>
              <w:rPr>
                <w:rFonts w:ascii="仿宋" w:eastAsia="仿宋" w:hAnsi="仿宋" w:cs="宋体" w:hint="eastAsia"/>
                <w:color w:val="000000"/>
                <w:kern w:val="0"/>
                <w:sz w:val="18"/>
                <w:szCs w:val="18"/>
              </w:rPr>
              <w:br/>
              <w:t>4.原生木浆</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578"/>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涂抹棒（环境）蛋白胨水</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第12部分：微生物指标、HJ 1000-2018 水质 细菌总数的测定 平皿计数法、水和废水监测方法（第四版）、CJ/T 221-2005 城市污水处理厂污泥检验方法、GB/T 18204.9-2000 游泳池水微生物检验方法 细菌总数测定；                                                              2、参考值:102~104CFU/mL;                                        3、有效期6个月以上。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1395"/>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0.5-10ul盒装灭菌透明滤芯吸头</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96支/盒，10盒/大盒，5大盒/箱</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1、不含RNase/DNase；                                          2、无热原、无菌、透明；                                           3、加长滤芯，盒装；                                          4、可适配艾本德、瑞宁、吉尔森等品牌加样枪；</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16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单通道可调量程移液器</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个</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个</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1、可实现单手操作</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2、适合所有手型</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#3、有量程锁防止意外的调节失误</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4、可设定量程，移液与褪除吸头，操作无需换手</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5、可在狭窄容器内移液</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6、易校准，无需工具</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7、量程范围：100-1000ul</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19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单通可调量程道移液器</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个</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个</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1、可单手操作</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2、适合所有手型</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#3、有量程锁防止意外的调节失误</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4、可设定量程，移液与褪除吸头，操作无需换手</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5、可在狭窄容器内移液</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6、易校准，无需工具</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7、量程范围：20-200ul</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216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冻存管</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50个/包，10包/箱</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1、自立式设计，2ml圆底，内旋盖；</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2、带有刻度和较大的标记区；</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3、可耐受-196℃的低温；</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4、配有硅胶垫圈；</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5、经过γ-辐照灭菌；</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6、经认证无热原且不含DNase/RNase；</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7、可单手操作</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48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无菌过滤膜</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150/盒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0.45孔径，内径1.02mm,与我中心现有QC8500 S2型流动注射分析仪适用</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96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取样瓶含硫代硫酸钠</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hAnsi="仿宋" w:cs="宋体"/>
                <w:color w:val="000000"/>
                <w:kern w:val="0"/>
                <w:sz w:val="18"/>
                <w:szCs w:val="18"/>
              </w:rPr>
            </w:pPr>
            <w:r>
              <w:rPr>
                <w:rFonts w:ascii="仿宋" w:eastAsia="仿宋" w:hAnsi="仿宋" w:cs="宋体" w:hint="eastAsia"/>
                <w:color w:val="000000"/>
                <w:kern w:val="0"/>
                <w:sz w:val="18"/>
                <w:szCs w:val="18"/>
              </w:rPr>
              <w:t>200瓶/箱</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1、100ml带刻度取样瓶</w:t>
            </w:r>
            <w:r>
              <w:rPr>
                <w:rFonts w:ascii="仿宋" w:eastAsia="仿宋" w:hAnsi="仿宋" w:cs="宋体" w:hint="eastAsia"/>
                <w:color w:val="000000"/>
                <w:kern w:val="0"/>
                <w:sz w:val="18"/>
                <w:szCs w:val="18"/>
              </w:rPr>
              <w:br/>
              <w:t xml:space="preserve">2、内含硫代硫酸钠 </w:t>
            </w:r>
            <w:r>
              <w:rPr>
                <w:rFonts w:ascii="仿宋" w:eastAsia="仿宋" w:hAnsi="仿宋" w:cs="宋体" w:hint="eastAsia"/>
                <w:color w:val="000000"/>
                <w:kern w:val="0"/>
                <w:sz w:val="18"/>
                <w:szCs w:val="18"/>
              </w:rPr>
              <w:br/>
              <w:t>3、规格：120ml/瓶</w:t>
            </w:r>
            <w:r>
              <w:rPr>
                <w:rFonts w:ascii="仿宋" w:eastAsia="仿宋" w:hAnsi="仿宋" w:cs="宋体" w:hint="eastAsia"/>
                <w:color w:val="000000"/>
                <w:kern w:val="0"/>
                <w:sz w:val="18"/>
                <w:szCs w:val="18"/>
              </w:rPr>
              <w:br/>
              <w:t>4、有效期：6个月以上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3103"/>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酶底物法试剂盒</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200个/盒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FA50B0"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1、用途：利用转隶技术固定底物技术酶底物法（DST），同时检测总大肠菌群和大肠埃希氏菌；                                            2、24 小时内可得到结果；                                       3、培养基独立包装，无需准备培养基；                          </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4、手工操作时间不超过 1 分钟；</w:t>
            </w:r>
            <w:r>
              <w:rPr>
                <w:rFonts w:ascii="仿宋" w:eastAsia="仿宋" w:hAnsi="仿宋" w:cs="宋体" w:hint="eastAsia"/>
                <w:color w:val="000000"/>
                <w:kern w:val="0"/>
                <w:sz w:val="18"/>
                <w:szCs w:val="18"/>
              </w:rPr>
              <w:br/>
              <w:t>5、无需确认实验；</w:t>
            </w:r>
            <w:r>
              <w:rPr>
                <w:rFonts w:ascii="仿宋" w:eastAsia="仿宋" w:hAnsi="仿宋" w:cs="宋体" w:hint="eastAsia"/>
                <w:color w:val="000000"/>
                <w:kern w:val="0"/>
                <w:sz w:val="18"/>
                <w:szCs w:val="18"/>
              </w:rPr>
              <w:br/>
              <w:t>6、无需清洗玻璃器皿，无需菌落计数；                            7、可检测每个样品中1个总大肠菌群、大肠埃希氏菌或粪大肠菌群；                                               8、有期效：10个月以上。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120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一次性无菌培养皿</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10块/包，50包/箱</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1、环氧乙烷灭菌；      </w:t>
            </w:r>
            <w:r>
              <w:rPr>
                <w:rFonts w:ascii="仿宋" w:eastAsia="仿宋" w:hAnsi="仿宋" w:cs="宋体" w:hint="eastAsia"/>
                <w:color w:val="000000"/>
                <w:kern w:val="0"/>
                <w:sz w:val="18"/>
                <w:szCs w:val="18"/>
              </w:rPr>
              <w:br/>
              <w:t>2、规格：90mm；</w:t>
            </w:r>
            <w:r>
              <w:rPr>
                <w:rFonts w:ascii="仿宋" w:eastAsia="仿宋" w:hAnsi="仿宋" w:cs="宋体" w:hint="eastAsia"/>
                <w:color w:val="000000"/>
                <w:kern w:val="0"/>
                <w:sz w:val="18"/>
                <w:szCs w:val="18"/>
              </w:rPr>
              <w:br/>
              <w:t xml:space="preserve">3、高度：16mm；            </w:t>
            </w:r>
            <w:r>
              <w:rPr>
                <w:rFonts w:ascii="仿宋" w:eastAsia="仿宋" w:hAnsi="仿宋" w:cs="宋体" w:hint="eastAsia"/>
                <w:color w:val="000000"/>
                <w:kern w:val="0"/>
                <w:sz w:val="18"/>
                <w:szCs w:val="18"/>
              </w:rPr>
              <w:br/>
              <w:t>4、有效期：2年以上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48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丁腈手套</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100只/盒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M号，不含有机硅，优质的防撕裂丁腈材质</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48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丁腈手套</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100只/盒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S号，不含有机硅，优质的防撕裂丁腈材质</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48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丁腈手套</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100只/盒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L号，不含有机硅，优质的防撕裂丁腈材质</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1016"/>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500mL取样瓶含硫代硫酸钠</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50个/箱</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1、500ml带刻度取样瓶；                                      2、内含硫代硫酸钠；                                            3、有效期：6个月以上：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96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1%TTC 溶液</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1、用途：用于肠球菌的滤膜法计数</w:t>
            </w:r>
            <w:r>
              <w:rPr>
                <w:rFonts w:ascii="仿宋" w:eastAsia="仿宋" w:hAnsi="仿宋" w:cs="宋体" w:hint="eastAsia"/>
                <w:color w:val="000000"/>
                <w:kern w:val="0"/>
                <w:sz w:val="18"/>
                <w:szCs w:val="18"/>
              </w:rPr>
              <w:br/>
              <w:t>2、有效期：1年</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96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液体石蜡</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100个/箱</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1、无菌，螺口独立包装；                                         2、规格：290ml</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008"/>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肠球菌肉汤（单料）</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5750.12-2023 生活饮用水标准检验方法微生物指标 用于肠球菌的MPN法测定、增菌培养</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144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缓冲动力-硝酸盐培养基</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2、用途：用于微生物动力实验。</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96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甘露醇卵黄多粘菌素B琼脂平板（MYP）</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10皿/包，2包/盒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1、用途：用于蜡样芽孢杆菌的选择性分离</w:t>
            </w:r>
            <w:r>
              <w:rPr>
                <w:rFonts w:ascii="仿宋" w:eastAsia="仿宋" w:hAnsi="仿宋" w:cs="宋体" w:hint="eastAsia"/>
                <w:color w:val="000000"/>
                <w:kern w:val="0"/>
                <w:sz w:val="18"/>
                <w:szCs w:val="18"/>
              </w:rPr>
              <w:br/>
              <w:t>2、有效期：3个月</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120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卵黄琼脂基础</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1、用途：用于唐菖蒲伯克霍尔德氏菌的确证实验；                  </w:t>
            </w:r>
            <w:r>
              <w:rPr>
                <w:rFonts w:ascii="仿宋" w:eastAsia="仿宋" w:hAnsi="仿宋" w:cs="宋体" w:hint="eastAsia"/>
                <w:color w:val="000000"/>
                <w:kern w:val="0"/>
                <w:sz w:val="18"/>
                <w:szCs w:val="18"/>
              </w:rPr>
              <w:br/>
              <w:t>2、有效期：2年以上。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120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胰蛋白胨</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1、用途：培养基原材料，提供细菌生长氮源，含色氨酸；                  </w:t>
            </w:r>
            <w:r>
              <w:rPr>
                <w:rFonts w:ascii="仿宋" w:eastAsia="仿宋" w:hAnsi="仿宋" w:cs="宋体" w:hint="eastAsia"/>
                <w:color w:val="000000"/>
                <w:kern w:val="0"/>
                <w:sz w:val="18"/>
                <w:szCs w:val="18"/>
              </w:rPr>
              <w:br/>
              <w:t>2、有效期：2年以上。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169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乳糖-明胶培养基</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3、产品装量为5mL/支；每批产品需提供定性定量质控报告；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96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MHB培养基</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符合GB/T 5750.12-2023 生活饮用水标准检验方法微生物指标 用于大肠埃希菌增菌培养</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96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BHIB培养基</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符合GB/T 5750.12-2023 生活饮用水标准检验方法微生物指标 用于大肠埃希菌增菌培养</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7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马铃薯葡萄糖琼脂培养基</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用于霉菌和酵母菌的计数；                                                            </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7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孟加拉红培养基(颗粒剂型)</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用于霉菌和酵母菌的计数；                                                           </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504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营养琼脂</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5.微生物技术指标：依据GB4789.28-2013</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培养基及试剂质量控制</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 xml:space="preserve"> 进行微生物指标的质量控制；</w:t>
            </w:r>
            <w:r>
              <w:rPr>
                <w:rFonts w:ascii="仿宋" w:eastAsia="仿宋" w:hAnsi="仿宋" w:cs="宋体" w:hint="eastAsia"/>
                <w:color w:val="000000"/>
                <w:kern w:val="0"/>
                <w:sz w:val="18"/>
                <w:szCs w:val="18"/>
              </w:rPr>
              <w:br/>
              <w:t>6.按批次实施严格质控，并出具质检报告,产品按照批次送检第三方检测机构，具有CNAS出具的检测报告；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3387"/>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沙氏琼脂</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5.微生物技术指标：依据GB4789.28-2013</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培养基及试剂质量控制</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 xml:space="preserve"> 进行微生物指标的质量控制；</w:t>
            </w:r>
            <w:r>
              <w:rPr>
                <w:rFonts w:ascii="仿宋" w:eastAsia="仿宋" w:hAnsi="仿宋" w:cs="宋体" w:hint="eastAsia"/>
                <w:color w:val="000000"/>
                <w:kern w:val="0"/>
                <w:sz w:val="18"/>
                <w:szCs w:val="18"/>
              </w:rPr>
              <w:br/>
              <w:t>6.按批次实施严格质控，并出具质检报告；</w:t>
            </w:r>
            <w:r>
              <w:rPr>
                <w:rFonts w:ascii="仿宋" w:eastAsia="仿宋" w:hAnsi="仿宋" w:cs="宋体" w:hint="eastAsia"/>
                <w:color w:val="000000"/>
                <w:kern w:val="0"/>
                <w:sz w:val="18"/>
                <w:szCs w:val="18"/>
              </w:rPr>
              <w:br/>
              <w:t>7.用于商业无菌检查中真菌培养 (GB4789.26-2013)；</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1421"/>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胰蛋白胨大豆肉汤</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用于金黄色葡萄球菌MPN法测定的增菌培养，NaCl 浓度可根据需要而调整 (FDA BAM、SN标准)；用于 β溶血性链球菌的增菌培养(GB标准)；也用于一般细菌的培养；</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D14F75" w:rsidTr="00FA50B0">
        <w:trPr>
          <w:trHeight w:val="3242"/>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乳糖胆盐发酵培养基</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用于大肠菌群、粪大肠菌群的测定（GB标准）</w:t>
            </w:r>
            <w:r>
              <w:rPr>
                <w:rFonts w:ascii="仿宋" w:eastAsia="仿宋" w:hAnsi="仿宋" w:cs="宋体" w:hint="eastAsia"/>
                <w:color w:val="000000"/>
                <w:kern w:val="0"/>
                <w:sz w:val="18"/>
                <w:szCs w:val="18"/>
              </w:rPr>
              <w:b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5.微生物技术指标：依据GB4789.28-2013</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培养基及试剂质量控制</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 xml:space="preserve"> 进行微生物指标的质量控制；</w:t>
            </w:r>
            <w:r>
              <w:rPr>
                <w:rFonts w:ascii="仿宋" w:eastAsia="仿宋" w:hAnsi="仿宋" w:cs="宋体" w:hint="eastAsia"/>
                <w:color w:val="000000"/>
                <w:kern w:val="0"/>
                <w:sz w:val="18"/>
                <w:szCs w:val="18"/>
              </w:rPr>
              <w:br/>
              <w:t>6.按批次实施严格质控，并出具 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120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沙氏葡萄糖液体培养基</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用于药品中白色念珠菌的增菌培养（药典），按批次实施严格质 控，并出具质检报告。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3386"/>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伊红美蓝琼脂</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5.微生物技术指标：依据GB4789.28-2013</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培养基及试剂质量控制</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 xml:space="preserve"> 进行微生物指标的质量控制。</w:t>
            </w:r>
            <w:r>
              <w:rPr>
                <w:rFonts w:ascii="仿宋" w:eastAsia="仿宋" w:hAnsi="仿宋" w:cs="宋体" w:hint="eastAsia"/>
                <w:color w:val="000000"/>
                <w:kern w:val="0"/>
                <w:sz w:val="18"/>
                <w:szCs w:val="18"/>
              </w:rPr>
              <w:br/>
              <w:t>6.按批次实施严格质控，并出具质检报告,产品按照批次送检第三 方检测机构，具有CNAS出具的检测报告；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D14F75" w:rsidTr="00FA50B0">
        <w:trPr>
          <w:trHeight w:val="2961"/>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营养肉汤</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用于一般营养不苛求细菌的培养；</w:t>
            </w:r>
            <w:r>
              <w:rPr>
                <w:rFonts w:ascii="仿宋" w:eastAsia="仿宋" w:hAnsi="仿宋" w:cs="宋体" w:hint="eastAsia"/>
                <w:color w:val="000000"/>
                <w:kern w:val="0"/>
                <w:sz w:val="18"/>
                <w:szCs w:val="18"/>
              </w:rPr>
              <w:b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5.微生物技术指标：依据GB4789.28-2013</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培养基及试剂质量控制</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进行微生物指标的质量控制</w:t>
            </w:r>
            <w:r>
              <w:rPr>
                <w:rFonts w:ascii="仿宋" w:eastAsia="仿宋" w:hAnsi="仿宋" w:cs="宋体" w:hint="eastAsia"/>
                <w:color w:val="000000"/>
                <w:kern w:val="0"/>
                <w:sz w:val="18"/>
                <w:szCs w:val="18"/>
              </w:rPr>
              <w:br/>
              <w:t>6.按批次实施严格质控，并出具质检报告；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D14F75" w:rsidTr="00FA50B0">
        <w:trPr>
          <w:trHeight w:val="2068"/>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SCDLP液体培养基</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5.按批次实施严格质控，并出具质检报告；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D14F75" w:rsidTr="00FA50B0">
        <w:trPr>
          <w:trHeight w:val="207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明胶培养基</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5.按批次实施严格质控，并出具质检报告；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369"/>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硝酸盐胨水培养基</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5.按批次实施严格质控，并出具质检报告；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542"/>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甘露醇发酵培养基</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5.按批次实施严格质控，并出具质检报告；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516"/>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绿脓菌素测定培养基</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5、按批次实施严格质控，并出具质检报告；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353"/>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胰蛋白胨大豆琼脂</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5.按批次实施严格质控，并出具质检报告；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1341"/>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ESBL显色培养基</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20块/盒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大肠埃希菌；            </w:t>
            </w:r>
            <w:r>
              <w:rPr>
                <w:rFonts w:ascii="仿宋" w:eastAsia="仿宋" w:hAnsi="仿宋" w:cs="宋体" w:hint="eastAsia"/>
                <w:color w:val="000000"/>
                <w:kern w:val="0"/>
                <w:sz w:val="18"/>
                <w:szCs w:val="18"/>
              </w:rPr>
              <w:br/>
              <w:t>2、有效期6个月以上。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40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1000</w:t>
            </w:r>
            <w:r>
              <w:rPr>
                <w:rFonts w:ascii="宋体" w:hAnsi="宋体" w:cs="宋体" w:hint="eastAsia"/>
                <w:color w:val="000000"/>
                <w:kern w:val="0"/>
                <w:sz w:val="18"/>
                <w:szCs w:val="18"/>
              </w:rPr>
              <w:t>µ</w:t>
            </w:r>
            <w:r>
              <w:rPr>
                <w:rFonts w:ascii="仿宋" w:eastAsia="仿宋" w:hAnsi="仿宋" w:cs="宋体" w:hint="eastAsia"/>
                <w:color w:val="000000"/>
                <w:kern w:val="0"/>
                <w:sz w:val="18"/>
                <w:szCs w:val="18"/>
              </w:rPr>
              <w:t>l盒装灭菌吸头</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50盒/箱</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1、滤芯防气溶胶吸头；</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2、适合DNA扩增和微生物学应用；</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3、聚乙烯滤芯均不含DNA抑制剂，采用自动操作方式插入吸头，以避免核酸酶污染，底部密封吸头盒包装，以防止污染；</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4、不含RNase/DNase；</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5、无热原；</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6、无菌</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240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200ul 盒装灭菌透明滤芯吸头</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50盒/箱</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1、滤芯防气溶胶吸头；</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2、适合DNA扩增和微生物学应用；</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3、聚乙烯滤芯均不含DNA抑制剂，采用自动操作方式插入吸头，以避免核酸酶污染，底部密封吸头盒包装，以防止污染；</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4、不含RNase/DNase；</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5、无热原；</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6、无菌</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2232"/>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1.5ml离心管</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250/盒， 10盒/箱</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1、离心管均具有便于标记的磨砂</w:t>
            </w:r>
            <w:r>
              <w:rPr>
                <w:rFonts w:ascii="仿宋" w:eastAsia="仿宋" w:hAnsi="仿宋" w:cs="宋体" w:hint="eastAsia"/>
                <w:kern w:val="0"/>
                <w:sz w:val="18"/>
                <w:szCs w:val="18"/>
              </w:rPr>
              <w:t>盖表面以及便于书写的侧面磨砂标记</w:t>
            </w:r>
            <w:r>
              <w:rPr>
                <w:rFonts w:ascii="仿宋" w:eastAsia="仿宋" w:hAnsi="仿宋" w:cs="宋体" w:hint="eastAsia"/>
                <w:color w:val="000000"/>
                <w:kern w:val="0"/>
                <w:sz w:val="18"/>
                <w:szCs w:val="18"/>
              </w:rPr>
              <w:t>区，且管盖中心带有穿孔口。</w:t>
            </w:r>
            <w:r>
              <w:rPr>
                <w:rFonts w:ascii="仿宋" w:eastAsia="仿宋" w:hAnsi="仿宋" w:cs="宋体" w:hint="eastAsia"/>
                <w:color w:val="000000"/>
                <w:kern w:val="0"/>
                <w:sz w:val="18"/>
                <w:szCs w:val="18"/>
              </w:rPr>
              <w:br/>
              <w:t>2、可承受的最大RCF为14,000xg</w:t>
            </w:r>
            <w:r>
              <w:rPr>
                <w:rFonts w:ascii="仿宋" w:eastAsia="仿宋" w:hAnsi="仿宋" w:cs="宋体" w:hint="eastAsia"/>
                <w:color w:val="000000"/>
                <w:kern w:val="0"/>
                <w:sz w:val="18"/>
                <w:szCs w:val="18"/>
              </w:rPr>
              <w:br/>
              <w:t>3、</w:t>
            </w:r>
            <w:r>
              <w:rPr>
                <w:rFonts w:ascii="仿宋" w:eastAsia="仿宋" w:hAnsi="仿宋" w:cs="宋体" w:hint="eastAsia"/>
                <w:kern w:val="0"/>
                <w:sz w:val="18"/>
                <w:szCs w:val="18"/>
              </w:rPr>
              <w:t>弹簧锁盖可确保</w:t>
            </w:r>
            <w:r>
              <w:rPr>
                <w:rFonts w:ascii="仿宋" w:eastAsia="仿宋" w:hAnsi="仿宋" w:cs="宋体" w:hint="eastAsia"/>
                <w:color w:val="000000"/>
                <w:kern w:val="0"/>
                <w:sz w:val="18"/>
                <w:szCs w:val="18"/>
              </w:rPr>
              <w:t>有效密封</w:t>
            </w:r>
            <w:r>
              <w:rPr>
                <w:rFonts w:ascii="仿宋" w:eastAsia="仿宋" w:hAnsi="仿宋" w:cs="宋体" w:hint="eastAsia"/>
                <w:color w:val="000000"/>
                <w:kern w:val="0"/>
                <w:sz w:val="18"/>
                <w:szCs w:val="18"/>
              </w:rPr>
              <w:br/>
              <w:t>4、不含RNase/DNase，无热原</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264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15 mL离心管（不含支架）</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50个/包，10包/箱</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1、盖子具有防漏功能</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#2、最大RCF不小于12,500 xg；</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#3、温度范围为-80℃至120℃，或更大范围；</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4、刻度清晰且准确；</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5、可在管体进行书写标记；</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6、不含RNA和DNA酶；</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#7、色母料不含重金属；</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8、材质：医用级聚丙烯；</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9、无热原、无菌</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288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15ml离心管（含支架）</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50个/包，10包/箱</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1、有平顶，带有宽大压纹和滚边。盖子具有的防漏功能；内含支架</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#2、最大RCF为12,500 xg；</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#3、温度范围为-80℃至120℃；</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4、刻度清晰且准确；</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5、大块白色标记区；</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6、不含RNase/DNase；</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#7、色母料不含重金属；</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8、医用级聚丙烯；</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9、无热原、无菌</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19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 mL离心管（不含支架）</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25个/包，20包/箱</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1、螺口锥底；</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#2、最大离心力17,000 xg；</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#3、温度范围-80-120℃；</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4、易开合管盖，防漏设计；</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5、具有白色标记区；</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6、不含RNase/DNase，无热原；</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7、无菌</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19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50ml离心管（含支架）</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25个/包，20包/箱</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1、螺口锥底；内含支架</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#2、最大离心力17,000 xg；</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#3、温度范围-80-120℃；</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4、易开合管盖，防漏设计；</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5、具有白色标记区；</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6、不含RNase/DNase，无热原；</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7、无菌</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216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冻存管</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50个/包，10包/箱</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1、自立式设计，2ml圆底，外旋盖；</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2、带有刻度和较大的标记区；</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3、可耐受-196℃的低温；</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4、配有硅胶垫圈；</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5、经过γ-辐照灭菌；</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6、经认证无热原不含DNase/RNase；</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7、可单手操作</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7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医用脱脂纱布</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hAnsi="仿宋" w:cs="宋体"/>
                <w:color w:val="000000"/>
                <w:kern w:val="0"/>
                <w:sz w:val="18"/>
                <w:szCs w:val="18"/>
              </w:rPr>
            </w:pPr>
            <w:r>
              <w:rPr>
                <w:rFonts w:ascii="仿宋" w:eastAsia="仿宋" w:hAnsi="仿宋" w:cs="宋体" w:hint="eastAsia"/>
                <w:color w:val="000000"/>
                <w:kern w:val="0"/>
                <w:sz w:val="18"/>
                <w:szCs w:val="18"/>
              </w:rPr>
              <w:t>70卷/箱</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1、医用脱脂纱布；</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2、规格：84cm*1000cm；</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3、材质：脱脂棉纱材质</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96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500ml一次性无菌采样瓶（不含硫代硫酸钠）</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箱　</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6个/箱</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1、无菌，螺口独立包装；                                 2、有效期：2年以上。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1543"/>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亚硫酸铋琼脂平板(BS)</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18466-2005 医疗机构水污染物排放标准</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48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营养琼脂</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20块/盒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30</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符合生活饮用水GB/T5750要求</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3202"/>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乳糖蛋白胨培养液（单料）</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1、符合GB/T 5750.12-2023 生活饮用水标准检验方法微生物指标 </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w:t>
            </w:r>
            <w:r>
              <w:rPr>
                <w:rFonts w:ascii="仿宋" w:eastAsia="仿宋" w:hAnsi="仿宋" w:cs="宋体" w:hint="eastAsia"/>
                <w:color w:val="000000"/>
                <w:kern w:val="0"/>
                <w:sz w:val="18"/>
                <w:szCs w:val="18"/>
              </w:rPr>
              <w:br/>
              <w:t>*4、产气后倾斜到一定角度可排气；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536"/>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伊红美蓝平板培养基</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1、符合GB 15982-2012 医院消毒卫生标准 GB15979－2002 一次性使用卫生用品卫生标准    GBT 18204.4-2013 公共场所卫生检验方法 第4部分：公共用品用具微生物 </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19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品红亚硫酸钠培养基</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19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MFC琼脂平板</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19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肠球菌琼脂培养基</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19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胆汁七叶苷琼脂平板（BEA）</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038"/>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含6.5%氯化钠脑心浸液肉汤</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*2、易开合管盖，可单手操作，可单手开合，单手开合时不触及管口，保证操作时手与管口无接触；</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D14F75" w:rsidTr="00FA50B0">
        <w:trPr>
          <w:trHeight w:val="1826"/>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BHIB培养基</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19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CATC琼脂平板</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3743"/>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缓冲蛋白胨水（BPW）均质袋</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10袋/盒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4789.4-2016 食品安全国家标准 食品微生物学检验 沙门氏菌检验 符合GB 4789.30-2016 食品安全国家标准 食品微生物学检验 单核细胞增生李斯特氏菌检验</w:t>
            </w:r>
            <w:r>
              <w:rPr>
                <w:rFonts w:ascii="仿宋" w:eastAsia="仿宋" w:hAnsi="仿宋" w:cs="宋体" w:hint="eastAsia"/>
                <w:color w:val="000000"/>
                <w:kern w:val="0"/>
                <w:sz w:val="18"/>
                <w:szCs w:val="18"/>
              </w:rPr>
              <w:br/>
              <w:t>*2、均质袋为PE材质的可立透明袋；</w:t>
            </w:r>
            <w:r>
              <w:rPr>
                <w:rFonts w:ascii="仿宋" w:eastAsia="仿宋" w:hAnsi="仿宋" w:cs="宋体" w:hint="eastAsia"/>
                <w:color w:val="000000"/>
                <w:kern w:val="0"/>
                <w:sz w:val="18"/>
                <w:szCs w:val="18"/>
              </w:rPr>
              <w:br/>
              <w:t>*3、袋口采用双股条密封，确保液体无渗漏；</w:t>
            </w:r>
            <w:r>
              <w:rPr>
                <w:rFonts w:ascii="仿宋" w:eastAsia="仿宋" w:hAnsi="仿宋" w:cs="宋体" w:hint="eastAsia"/>
                <w:color w:val="000000"/>
                <w:kern w:val="0"/>
                <w:sz w:val="18"/>
                <w:szCs w:val="18"/>
              </w:rPr>
              <w:br/>
              <w:t>*4、均质袋上有激光打码及色卡标识，可对不同产品进行明显区分；</w:t>
            </w:r>
            <w:r>
              <w:rPr>
                <w:rFonts w:ascii="仿宋" w:eastAsia="仿宋" w:hAnsi="仿宋" w:cs="宋体" w:hint="eastAsia"/>
                <w:color w:val="000000"/>
                <w:kern w:val="0"/>
                <w:sz w:val="18"/>
                <w:szCs w:val="18"/>
              </w:rPr>
              <w:br/>
              <w:t>5、产品装量为≥225mL/袋；</w:t>
            </w:r>
            <w:r>
              <w:rPr>
                <w:rFonts w:ascii="仿宋" w:eastAsia="仿宋" w:hAnsi="仿宋" w:cs="宋体" w:hint="eastAsia"/>
                <w:color w:val="000000"/>
                <w:kern w:val="0"/>
                <w:sz w:val="18"/>
                <w:szCs w:val="18"/>
              </w:rPr>
              <w:br/>
              <w:t>6、产品为进口原料配制；</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19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亚硫酸盐-多黏菌素-磺胺嘧啶琼脂平板（SPS）</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88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液体硫乙醇酸盐FT培养基</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394"/>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亮绿乳糖胆盐培养液</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3、产品装量为5mL/支；每批产品需提供定性定量质控报告；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838"/>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卵黄琼脂平板</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1、GB 4789.12-2023 食品安全国家标准 食品微生物学检验 肉毒梭菌及肉毒毒素检验  GB 8538-2022 食品安全国家标准 饮用天然矿泉水检验方法 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19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脑心浸萃琼脂平板培养基</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3162"/>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磷酸盐缓冲液均质袋</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10袋/盒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4789.2-2016 食品安全国家标准 食品微生物学检验 菌落总数测定 用于菌落总数、大肠菌群、金黄色葡萄球菌、霉菌等样品制备</w:t>
            </w:r>
            <w:r>
              <w:rPr>
                <w:rFonts w:ascii="仿宋" w:eastAsia="仿宋" w:hAnsi="仿宋" w:cs="宋体" w:hint="eastAsia"/>
                <w:color w:val="000000"/>
                <w:kern w:val="0"/>
                <w:sz w:val="18"/>
                <w:szCs w:val="18"/>
              </w:rPr>
              <w:br/>
              <w:t>*2、均质袋为PE材质的可立透明袋；</w:t>
            </w:r>
            <w:r>
              <w:rPr>
                <w:rFonts w:ascii="仿宋" w:eastAsia="仿宋" w:hAnsi="仿宋" w:cs="宋体" w:hint="eastAsia"/>
                <w:color w:val="000000"/>
                <w:kern w:val="0"/>
                <w:sz w:val="18"/>
                <w:szCs w:val="18"/>
              </w:rPr>
              <w:br/>
              <w:t>*3、袋口采用双股条密封，确保液体无渗漏；</w:t>
            </w:r>
            <w:r>
              <w:rPr>
                <w:rFonts w:ascii="仿宋" w:eastAsia="仿宋" w:hAnsi="仿宋" w:cs="宋体" w:hint="eastAsia"/>
                <w:color w:val="000000"/>
                <w:kern w:val="0"/>
                <w:sz w:val="18"/>
                <w:szCs w:val="18"/>
              </w:rPr>
              <w:br/>
              <w:t>*4、均质袋上有激光打码及色卡标识，可对不同产品进行明显区分；</w:t>
            </w:r>
            <w:r>
              <w:rPr>
                <w:rFonts w:ascii="仿宋" w:eastAsia="仿宋" w:hAnsi="仿宋" w:cs="宋体" w:hint="eastAsia"/>
                <w:color w:val="000000"/>
                <w:kern w:val="0"/>
                <w:sz w:val="18"/>
                <w:szCs w:val="18"/>
              </w:rPr>
              <w:br/>
              <w:t>5、产品装量为≥225mL/袋；</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168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过氧化氢酶</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100T/盒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1、触酶有色鉴定试剂</w:t>
            </w:r>
            <w:r>
              <w:rPr>
                <w:rFonts w:ascii="仿宋" w:eastAsia="仿宋" w:hAnsi="仿宋" w:cs="宋体" w:hint="eastAsia"/>
                <w:color w:val="000000"/>
                <w:kern w:val="0"/>
                <w:sz w:val="18"/>
                <w:szCs w:val="18"/>
              </w:rPr>
              <w:br/>
              <w:t>2、用途：参与氧化还原反应,促进许多生物体的代谢过程,如糖类代谢、脂质代谢、氨基酸代谢等。</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678"/>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胆汁液态培养基管</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3、产品采用进口原料；</w:t>
            </w:r>
            <w:r>
              <w:rPr>
                <w:rFonts w:ascii="仿宋" w:eastAsia="仿宋" w:hAnsi="仿宋" w:cs="宋体" w:hint="eastAsia"/>
                <w:color w:val="000000"/>
                <w:kern w:val="0"/>
                <w:sz w:val="18"/>
                <w:szCs w:val="18"/>
              </w:rPr>
              <w:br/>
              <w:t>4、产品装量为10mL/支；每批产品需提供定性定量质控报告；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19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假单胞菌琼脂基础培养基/ CN 琼脂平板</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317"/>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金氏B培养基</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3、产品装量为5mL/支；每批产品需提供定性定量质控报告；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19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胰胨-亚硫酸盐-环丝氨酸琼脂平板（TSC）</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1471"/>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M-H 琼脂培养基</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20块/盒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大肠埃希菌；            </w:t>
            </w:r>
            <w:r>
              <w:rPr>
                <w:rFonts w:ascii="仿宋" w:eastAsia="仿宋" w:hAnsi="仿宋" w:cs="宋体" w:hint="eastAsia"/>
                <w:color w:val="000000"/>
                <w:kern w:val="0"/>
                <w:sz w:val="18"/>
                <w:szCs w:val="18"/>
              </w:rPr>
              <w:br/>
              <w:t>2、有效期6个月以上。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111"/>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营养肉汤</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5750.12-2023 生活饮用水标准检验方法微生物指标 用于大肠埃希菌增菌培养</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D14F75" w:rsidTr="00FA50B0">
        <w:trPr>
          <w:trHeight w:val="1984"/>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肠道菌增菌肉汤</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5750.12-2023 生活饮用水标准检验方法微生物指标 用于大肠埃希菌增菌培养</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D14F75" w:rsidTr="00FA50B0">
        <w:trPr>
          <w:trHeight w:val="2111"/>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LB 液体培养基</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5750.12-2023 生活饮用水标准检验方法微生物指标 用于大肠埃希菌增菌培养</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D14F75" w:rsidTr="00FA50B0">
        <w:trPr>
          <w:trHeight w:val="1986"/>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7.5%氯化钠肉汤增菌液</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18204.4-2013 公共场所卫生检验方法 第4部分：公共用品用具微生物</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528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EC肉汤管</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1、符合 GB/T 5750.12-2023 生活饮用水标准检验方法 微生物指标  </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*3、产品底部中心有透视集气窗，透视集气窗观察面为双平面，产气清晰可见；每批产品需提供定性定量质控报告；</w:t>
            </w:r>
            <w:r>
              <w:rPr>
                <w:rFonts w:ascii="仿宋" w:eastAsia="仿宋" w:hAnsi="仿宋" w:cs="宋体" w:hint="eastAsia"/>
                <w:color w:val="000000"/>
                <w:kern w:val="0"/>
                <w:sz w:val="18"/>
                <w:szCs w:val="18"/>
              </w:rPr>
              <w:br/>
              <w:t>*4、产气后倾斜到一定角度可排气；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111"/>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GN增菌液</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18466-2005 医疗机构水污染物排放标准</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3、产品装量为9mL/支；每批产品需提供定性定量质控报告；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126"/>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HE琼脂平板</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1、符合GB15982-2012消毒技术规范 GB 4789.4-2016 食品安全国家标准 食品微生物学检验 沙门氏菌检验</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19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KF粪链球菌琼脂</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1886"/>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SS琼脂</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18466-2005 医疗机构水污染物排放标准</w:t>
            </w:r>
            <w:r>
              <w:rPr>
                <w:rFonts w:ascii="仿宋" w:eastAsia="仿宋" w:hAnsi="仿宋" w:cs="宋体" w:hint="eastAsia"/>
                <w:color w:val="000000"/>
                <w:kern w:val="0"/>
                <w:sz w:val="18"/>
                <w:szCs w:val="18"/>
              </w:rPr>
              <w:br/>
              <w:t>2、产品采用进口原料；</w:t>
            </w:r>
            <w:r>
              <w:rPr>
                <w:rFonts w:ascii="仿宋" w:eastAsia="仿宋" w:hAnsi="仿宋" w:cs="宋体" w:hint="eastAsia"/>
                <w:color w:val="000000"/>
                <w:kern w:val="0"/>
                <w:sz w:val="18"/>
                <w:szCs w:val="18"/>
              </w:rPr>
              <w:br/>
              <w:t>3、产品采用9cm培养皿无菌灌装；</w:t>
            </w:r>
            <w:r>
              <w:rPr>
                <w:rFonts w:ascii="仿宋" w:eastAsia="仿宋" w:hAnsi="仿宋" w:cs="宋体" w:hint="eastAsia"/>
                <w:color w:val="000000"/>
                <w:kern w:val="0"/>
                <w:sz w:val="18"/>
                <w:szCs w:val="18"/>
              </w:rPr>
              <w:br/>
              <w:t>4、每批产品需提供定性定量质控报告；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267"/>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含铁牛奶培养基</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40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绿脓菌素测定</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*2、产品为无菌斜面灌装，斜面3cm,便于接种后观察结果；</w:t>
            </w:r>
            <w:r>
              <w:rPr>
                <w:rFonts w:ascii="仿宋" w:eastAsia="仿宋" w:hAnsi="仿宋" w:cs="宋体" w:hint="eastAsia"/>
                <w:color w:val="000000"/>
                <w:kern w:val="0"/>
                <w:sz w:val="18"/>
                <w:szCs w:val="18"/>
              </w:rPr>
              <w:br/>
              <w:t>3、产品装量为3.5mL/支；每批产品需提供定性定量质控报告；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16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纳氏试剂</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5ML*2/盒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2、用途：加入乙酰胺肉汤中，作为添加剂使用。用于绿脓杆菌的确诊试验，由橙黄色变为砖红色沉淀。</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4636"/>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乳糖胆盐发酵管（单料）</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1、符合GB 8538-2022 食品安全国家标准 饮用天然矿泉水检验方法  GB 7918.3-1987 化妆品微生物标准检验方法 粪大肠菌群 GB 15982-2012 医院消毒卫生标准 </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w:t>
            </w:r>
            <w:r>
              <w:rPr>
                <w:rFonts w:ascii="仿宋" w:eastAsia="仿宋" w:hAnsi="仿宋" w:cs="宋体" w:hint="eastAsia"/>
                <w:color w:val="000000"/>
                <w:kern w:val="0"/>
                <w:sz w:val="18"/>
                <w:szCs w:val="18"/>
              </w:rPr>
              <w:br/>
              <w:t>*4、产气后倾斜一定角度可排气；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480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乳糖胆盐发酵管（三料）</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1、符合GB/T_18204.10-2000_游泳池水微生物检验方法_大肠菌群测定</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w:t>
            </w:r>
            <w:r>
              <w:rPr>
                <w:rFonts w:ascii="仿宋" w:eastAsia="仿宋" w:hAnsi="仿宋" w:cs="宋体" w:hint="eastAsia"/>
                <w:color w:val="000000"/>
                <w:kern w:val="0"/>
                <w:sz w:val="18"/>
                <w:szCs w:val="18"/>
              </w:rPr>
              <w:br/>
              <w:t>*4、产气后倾斜一定角度可排气；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4804"/>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乳糖胆盐发酵管（双料）</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  GB 7918.3-1987 化妆品微生物标准检验方法 粪大肠菌群  GBT 18204.4-2013 公共场所卫生检验方法 第4部分：公共用品用具微生物</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w:t>
            </w:r>
            <w:r>
              <w:rPr>
                <w:rFonts w:ascii="仿宋" w:eastAsia="仿宋" w:hAnsi="仿宋" w:cs="宋体" w:hint="eastAsia"/>
                <w:color w:val="000000"/>
                <w:kern w:val="0"/>
                <w:sz w:val="18"/>
                <w:szCs w:val="18"/>
              </w:rPr>
              <w:br/>
              <w:t>*4、产气后倾斜一定角度可排气；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55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乳糖蛋白胨培养基</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5750.12-2006 生活饮用水标准检验方法微生物指标 GB 8538-2022 食品安全国家标准 饮用天然矿泉水检验方法</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w:t>
            </w:r>
            <w:r>
              <w:rPr>
                <w:rFonts w:ascii="仿宋" w:eastAsia="仿宋" w:hAnsi="仿宋" w:cs="宋体" w:hint="eastAsia"/>
                <w:color w:val="000000"/>
                <w:kern w:val="0"/>
                <w:sz w:val="18"/>
                <w:szCs w:val="18"/>
              </w:rPr>
              <w:br/>
              <w:t>*4、产气后倾斜一定角度可排气；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3812"/>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乳糖蛋白胨培养液（双料）</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1、符合GB/T 5750.12-2023 生活饮用水标准检验方法微生物指标 </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w:t>
            </w:r>
            <w:r>
              <w:rPr>
                <w:rFonts w:ascii="仿宋" w:eastAsia="仿宋" w:hAnsi="仿宋" w:cs="宋体" w:hint="eastAsia"/>
                <w:color w:val="000000"/>
                <w:kern w:val="0"/>
                <w:sz w:val="18"/>
                <w:szCs w:val="18"/>
              </w:rPr>
              <w:br/>
              <w:t>*4、产气后倾斜一定角度可排气；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3128"/>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三糖铁琼脂培养基</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15982-2012 医院消毒卫生标准 SNT2206.1-2008化妆品微生物检验方法 第1部分：沙门氏菌 GB 4789.4-2016 食品安全国家标准 食品微生物学检验 沙门氏菌检验</w:t>
            </w:r>
            <w:r>
              <w:rPr>
                <w:rFonts w:ascii="仿宋" w:eastAsia="仿宋" w:hAnsi="仿宋" w:cs="宋体" w:hint="eastAsia"/>
                <w:color w:val="000000"/>
                <w:kern w:val="0"/>
                <w:sz w:val="18"/>
                <w:szCs w:val="18"/>
              </w:rPr>
              <w:br/>
              <w:t>2、产品采用进口原料；</w:t>
            </w:r>
            <w:r>
              <w:rPr>
                <w:rFonts w:ascii="仿宋" w:eastAsia="仿宋" w:hAnsi="仿宋" w:cs="宋体" w:hint="eastAsia"/>
                <w:color w:val="000000"/>
                <w:kern w:val="0"/>
                <w:sz w:val="18"/>
                <w:szCs w:val="18"/>
              </w:rPr>
              <w:br/>
              <w:t>*3、产品为无菌斜面灌装，斜面3cm,便于接种后观察结果；</w:t>
            </w:r>
            <w:r>
              <w:rPr>
                <w:rFonts w:ascii="仿宋" w:eastAsia="仿宋" w:hAnsi="仿宋" w:cs="宋体" w:hint="eastAsia"/>
                <w:color w:val="000000"/>
                <w:kern w:val="0"/>
                <w:sz w:val="18"/>
                <w:szCs w:val="18"/>
              </w:rPr>
              <w:br/>
              <w:t>4、产品装量为3.5mL/支；每批产品需提供定性定量质控报告；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818"/>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沙氏平板</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35</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18204.4-2013 公共场所卫生检验方法 第4部分：公共用品用具微生物  GBT 18204.3-2013 公共场所卫生检验方法 第3部分：空气微生物   GB 15982-2012 医院消毒卫生标准</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64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沙氏葡萄糖肉汤增菌液</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1、符合2020 中国药典 无菌检测法</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536"/>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亚硫酸盐酰胺酸增菌（SC)液</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1、符合GB15982-2012消毒技术规范 GB 4789.4-2016 食品安全国家标准 食品微生物学检验 沙门氏菌检验</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1989"/>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胰蛋白胨大豆肉汤</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15982-2012 医院消毒卫生标准</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19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乙酰胺平板</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1、符合GB 7918.4-1987 化妆品微生物标准检验方法 绿脓杆菌 </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443"/>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乙酰胺肉汤</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3、产品装量为5mL/支；每批产品需提供定性定量质控报告；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168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硝酸盐还原试剂</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10ML*2/盒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2、用途：用于产气荚膜梭菌的动力和硝酸盐还原试验。</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48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水合茚三酮</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0.35g/盒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有效期6个月以上、含实验用辅助试剂</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48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马尿酸钠</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20测试／盒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有效期6个月以上、含实验用辅助试剂</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7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一次性接种环，1 μ l</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1支/包， 500包/箱</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1.用于菌种挑取实验；</w:t>
            </w:r>
            <w:r>
              <w:rPr>
                <w:rFonts w:ascii="仿宋" w:eastAsia="仿宋" w:hAnsi="仿宋" w:cs="宋体" w:hint="eastAsia"/>
                <w:color w:val="000000"/>
                <w:kern w:val="0"/>
                <w:sz w:val="18"/>
                <w:szCs w:val="18"/>
              </w:rPr>
              <w:br/>
              <w:t>2.独立包装，无菌；</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7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一次性接种环，10 μ l</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1支/包， 500包/箱</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1.用于菌种挑取实验；</w:t>
            </w:r>
            <w:r>
              <w:rPr>
                <w:rFonts w:ascii="仿宋" w:eastAsia="仿宋" w:hAnsi="仿宋" w:cs="宋体" w:hint="eastAsia"/>
                <w:color w:val="000000"/>
                <w:kern w:val="0"/>
                <w:sz w:val="18"/>
                <w:szCs w:val="18"/>
              </w:rPr>
              <w:br/>
              <w:t>2.独立包装，无菌；</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88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10ML盒装灭菌滤芯枪头</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100支/盒，10盒/大盒，5大盒/箱</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1、滤芯防气溶胶吸头；</w:t>
            </w:r>
            <w:r>
              <w:rPr>
                <w:rFonts w:ascii="仿宋" w:eastAsia="仿宋" w:hAnsi="仿宋" w:cs="宋体" w:hint="eastAsia"/>
                <w:color w:val="000000"/>
                <w:kern w:val="0"/>
                <w:sz w:val="18"/>
                <w:szCs w:val="18"/>
              </w:rPr>
              <w:br/>
              <w:t>2、适合DNA扩增和微生物学应用；</w:t>
            </w:r>
            <w:r>
              <w:rPr>
                <w:rFonts w:ascii="仿宋" w:eastAsia="仿宋" w:hAnsi="仿宋" w:cs="宋体" w:hint="eastAsia"/>
                <w:color w:val="000000"/>
                <w:kern w:val="0"/>
                <w:sz w:val="18"/>
                <w:szCs w:val="18"/>
              </w:rPr>
              <w:br/>
              <w:t>3、聚乙烯滤芯均不含DNA抑制剂，采用自动操作方式插入吸头，以避免核酸酶污染，底部密封吸头盒包装，以防止污染；</w:t>
            </w:r>
            <w:r>
              <w:rPr>
                <w:rFonts w:ascii="仿宋" w:eastAsia="仿宋" w:hAnsi="仿宋" w:cs="宋体" w:hint="eastAsia"/>
                <w:color w:val="000000"/>
                <w:kern w:val="0"/>
                <w:sz w:val="18"/>
                <w:szCs w:val="18"/>
              </w:rPr>
              <w:br/>
              <w:t>4、不含RNase/DNase；</w:t>
            </w:r>
            <w:r>
              <w:rPr>
                <w:rFonts w:ascii="仿宋" w:eastAsia="仿宋" w:hAnsi="仿宋" w:cs="宋体" w:hint="eastAsia"/>
                <w:color w:val="000000"/>
                <w:kern w:val="0"/>
                <w:sz w:val="18"/>
                <w:szCs w:val="18"/>
              </w:rPr>
              <w:br/>
              <w:t>5、无热原；</w:t>
            </w:r>
            <w:r>
              <w:rPr>
                <w:rFonts w:ascii="仿宋" w:eastAsia="仿宋" w:hAnsi="仿宋" w:cs="宋体" w:hint="eastAsia"/>
                <w:color w:val="000000"/>
                <w:kern w:val="0"/>
                <w:sz w:val="18"/>
                <w:szCs w:val="18"/>
              </w:rPr>
              <w:br/>
              <w:t>6、无菌</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1499"/>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革兰氏染色液</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50ml/只</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4只/盒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1、用于区分革兰氏阳性细菌和阴性菌，尤其适用于鉴别细菌和非细 菌的蓝色微颗粒状物质（如钙盐）；</w:t>
            </w:r>
            <w:r>
              <w:rPr>
                <w:rFonts w:ascii="仿宋" w:eastAsia="仿宋" w:hAnsi="仿宋" w:cs="宋体" w:hint="eastAsia"/>
                <w:color w:val="000000"/>
                <w:kern w:val="0"/>
                <w:sz w:val="18"/>
                <w:szCs w:val="18"/>
              </w:rPr>
              <w:br/>
              <w:t>2、通过优化改进配方，使用苏木素和铁苏木素碘液加强染色；</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31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10358-HQB生孢梭菌定量标准菌株</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产气荚膜梭菌阴性对照；                    </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2、参考值：10~100 CFU/100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19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22949-HQB产气荚膜梭状芽孢杆菌定量标准菌株</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1支/盒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1、标准物质包含GB/T18883-2022中方法要求的参数；有效期两年；</w:t>
            </w:r>
            <w:r>
              <w:rPr>
                <w:rFonts w:ascii="仿宋" w:eastAsia="仿宋" w:hAnsi="仿宋" w:cs="宋体" w:hint="eastAsia"/>
                <w:color w:val="000000"/>
                <w:kern w:val="0"/>
                <w:sz w:val="18"/>
                <w:szCs w:val="18"/>
              </w:rPr>
              <w:br/>
              <w:t>2、距离购买至临期至少一年；</w:t>
            </w:r>
            <w:r>
              <w:rPr>
                <w:rFonts w:ascii="仿宋" w:eastAsia="仿宋" w:hAnsi="仿宋" w:cs="宋体" w:hint="eastAsia"/>
                <w:color w:val="000000"/>
                <w:kern w:val="0"/>
                <w:sz w:val="18"/>
                <w:szCs w:val="18"/>
              </w:rPr>
              <w:br/>
              <w:t>3、需提供厂家盖章的菌株证明。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64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23658-HQA粪肠球菌定量标准菌株</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 肠球菌 滤膜法；                    2、参考值：10~100 CFU/100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394"/>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23658-HQB粪肠球菌定量标准菌株</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5A3114"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肠球菌 多管发酵法；                  </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2、参考值：10~100 CFU/100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413"/>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23658-HQC粪肠球菌定量标准菌株</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肠球菌 多管发酵法；    </w:t>
            </w:r>
            <w:r>
              <w:rPr>
                <w:rFonts w:ascii="仿宋" w:eastAsia="仿宋" w:hAnsi="仿宋" w:cs="宋体" w:hint="eastAsia"/>
                <w:color w:val="000000"/>
                <w:kern w:val="0"/>
                <w:sz w:val="18"/>
                <w:szCs w:val="18"/>
              </w:rPr>
              <w:br/>
              <w:t>2、参考值：100~1000 CFU/100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25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24176-HQG大肠埃希氏菌定量标准菌株</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 肠球菌 滤膜法；                    2、参考值：10~100 CFU/100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267"/>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24176-HQH大肠埃希氏菌定量标准菌株</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5A3114"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肠球菌 多管发酵法；                   </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2、参考值：1000~5000 CFU/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40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24176-HQI大肠埃希氏菌定量标准菌株</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w:t>
            </w:r>
            <w:r>
              <w:rPr>
                <w:rFonts w:ascii="仿宋" w:eastAsia="仿宋" w:hAnsi="仿宋" w:cs="宋体" w:hint="eastAsia"/>
                <w:color w:val="000000"/>
                <w:kern w:val="0"/>
                <w:sz w:val="18"/>
                <w:szCs w:val="18"/>
              </w:rPr>
              <w:br/>
              <w:t>2、参考值：10~100 CFU/100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111"/>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FTQC-75-01菌落总数质控样品</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                                       2、参考值:10~200 MPN/100mL；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40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FTQC-75-05酶底物法质控样品</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                                     2、参考值:10~1000 MPN/100mL；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129"/>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FTQC-75-09肠球菌质控样品</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                                  2、参考值:20~200 CFU/100mL；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40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FTQC-75-10肠球菌质控样品</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                                     2、参考值:20~200 CFU/100mL；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109"/>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FTQC-75-11产气荚膜梭菌质控样品</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1、适用标准：GB 8538-2022 食品安全国家标准 饮用天然矿泉水检验方法；                                            2、参考值：20~2000 MPN/100mL；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64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FTQC-85-01大肠菌群质控样品</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1、适用标准：GB 8538-2022 食品安全国家标准 饮用天然矿泉水检验方法；                                            2、参考值：20~200 CFU/250mL；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111"/>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FTQC-85-02粪链球菌质控样品</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1、适用标准：GB 8538-2022 食品安全国家标准饮用天然矿泉水检验方法；                                            2、参考值：20~200 CFU/250mL；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40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FTQC-85-03铜绿假单胞菌质控样品</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1、适用标准：GB 8538-2022 食品安全国家标准 饮用天然矿泉水检验方法；                                    2、20~200 CFU/50mL；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1846"/>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FTQC-85-04产气荚膜梭菌质控样品</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1、适用标准：GB 8538-2022 食品安全国家标准 饮用天然矿泉水检验方法；                                    2、20~200 CFU/50mL；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526"/>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产气荚膜梭菌CICC22949</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斜面1支</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 xml:space="preserve">2、菌号：CICC22949                             </w:t>
            </w:r>
            <w:r>
              <w:rPr>
                <w:rFonts w:ascii="仿宋" w:eastAsia="仿宋" w:hAnsi="仿宋" w:cs="宋体" w:hint="eastAsia"/>
                <w:color w:val="000000"/>
                <w:kern w:val="0"/>
                <w:sz w:val="18"/>
                <w:szCs w:val="18"/>
              </w:rPr>
              <w:br/>
              <w:t>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547"/>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产气荚膜梭菌CICC25011</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斜面1支</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 xml:space="preserve">2、菌号：CICC25011                         </w:t>
            </w:r>
            <w:r>
              <w:rPr>
                <w:rFonts w:ascii="仿宋" w:eastAsia="仿宋" w:hAnsi="仿宋" w:cs="宋体" w:hint="eastAsia"/>
                <w:color w:val="000000"/>
                <w:kern w:val="0"/>
                <w:sz w:val="18"/>
                <w:szCs w:val="18"/>
              </w:rPr>
              <w:br/>
              <w:t>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88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艰难梭菌CICC25028</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斜面1支</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2、菌号：CICC25028；                                 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536"/>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艰难梭菌CICC25028</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干粉1支</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2、菌号：CICC25028；                                 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556"/>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酿脓链球菌</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干粉1支</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2、菌号：CICC10373；                                 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537"/>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酿脓链球菌</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斜面1支</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2、菌号：CICC10373；                                 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545"/>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生孢梭菌CICC10385</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干粉1支</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2、菌号：CICC10385；                                 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88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生孢梭菌CICC10385</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斜面1支</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2、菌号：CICC10385；                                 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1685"/>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API 20E 肠杆菌科G-杆菌鉴定试剂盒（套装，需包含所有配套试剂）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10测试／盒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1、用途：用于肠杆菌科G-杆菌鉴定；                                  2、保存温度：2-8度                      </w:t>
            </w:r>
            <w:r>
              <w:rPr>
                <w:rFonts w:ascii="仿宋" w:eastAsia="仿宋" w:hAnsi="仿宋" w:cs="宋体" w:hint="eastAsia"/>
                <w:color w:val="000000"/>
                <w:kern w:val="0"/>
                <w:sz w:val="18"/>
                <w:szCs w:val="18"/>
              </w:rPr>
              <w:br/>
              <w:t>3、有效期：6个月以上</w:t>
            </w:r>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19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API 20NE非发酵G-杆菌鉴定试剂盒（套装，需包含所有配套试剂）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10测试／盒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1、用途：非发酵G杆菌鉴定；                                  2、保存温度：2-8度                      </w:t>
            </w:r>
            <w:r>
              <w:rPr>
                <w:rFonts w:ascii="仿宋" w:eastAsia="仿宋" w:hAnsi="仿宋" w:cs="宋体" w:hint="eastAsia"/>
                <w:color w:val="000000"/>
                <w:kern w:val="0"/>
                <w:sz w:val="18"/>
                <w:szCs w:val="18"/>
              </w:rPr>
              <w:br/>
              <w:t>3、有效期：6个月以上</w:t>
            </w:r>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19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API Staph葡萄球菌和微球菌鉴定试剂盒（套装，需包含所有配套试剂）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10测试／盒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1、用途：用于非发酵G-杆菌鉴定；                                  2、保存温度：2-8度                      </w:t>
            </w:r>
            <w:r>
              <w:rPr>
                <w:rFonts w:ascii="仿宋" w:eastAsia="仿宋" w:hAnsi="仿宋" w:cs="宋体" w:hint="eastAsia"/>
                <w:color w:val="000000"/>
                <w:kern w:val="0"/>
                <w:sz w:val="18"/>
                <w:szCs w:val="18"/>
              </w:rPr>
              <w:br/>
              <w:t>3、有效期：6个月以上</w:t>
            </w:r>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19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API 50CHB G+芽胞杆菌鉴定试剂盒（套装，需包含所有配套试剂）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10测试／盒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1、用途：用于G+芽胞杆菌鉴定；                                  2、保存温度：2-8度                      </w:t>
            </w:r>
            <w:r>
              <w:rPr>
                <w:rFonts w:ascii="仿宋" w:eastAsia="仿宋" w:hAnsi="仿宋" w:cs="宋体" w:hint="eastAsia"/>
                <w:color w:val="000000"/>
                <w:kern w:val="0"/>
                <w:sz w:val="18"/>
                <w:szCs w:val="18"/>
              </w:rPr>
              <w:br/>
              <w:t>3、有效期：6个月以上</w:t>
            </w:r>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19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API Strep+API GP链球菌及相关微生物鉴定试剂条（套装，需包含所有配套试剂）</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1、用途：用于链球菌及相关微生物鉴定；                                  2、保存温度：2-8度                      </w:t>
            </w:r>
            <w:r>
              <w:rPr>
                <w:rFonts w:ascii="仿宋" w:eastAsia="仿宋" w:hAnsi="仿宋" w:cs="宋体" w:hint="eastAsia"/>
                <w:color w:val="000000"/>
                <w:kern w:val="0"/>
                <w:sz w:val="18"/>
                <w:szCs w:val="18"/>
              </w:rPr>
              <w:br/>
              <w:t>3、有效期：6个月以上</w:t>
            </w:r>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19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酵母菌鉴定试剂条盒(25测试)（套装，需包含所有配套试剂）</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1、用途：用于酵母菌鉴定；                                  2、保存温度：2-8度                      </w:t>
            </w:r>
            <w:r>
              <w:rPr>
                <w:rFonts w:ascii="仿宋" w:eastAsia="仿宋" w:hAnsi="仿宋" w:cs="宋体" w:hint="eastAsia"/>
                <w:color w:val="000000"/>
                <w:kern w:val="0"/>
                <w:sz w:val="18"/>
                <w:szCs w:val="18"/>
              </w:rPr>
              <w:br/>
              <w:t>3、有效期：6个月以上</w:t>
            </w:r>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19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20A厌氧菌鉴定试剂盒（套装，需包含所有配套试剂）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1、用途：用于厌氧菌鉴定；                                  2、保存温度：2-8度                      </w:t>
            </w:r>
            <w:r>
              <w:rPr>
                <w:rFonts w:ascii="仿宋" w:eastAsia="仿宋" w:hAnsi="仿宋" w:cs="宋体" w:hint="eastAsia"/>
                <w:color w:val="000000"/>
                <w:kern w:val="0"/>
                <w:sz w:val="18"/>
                <w:szCs w:val="18"/>
              </w:rPr>
              <w:br/>
              <w:t>3、有效期：6个月以上</w:t>
            </w:r>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1686"/>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ATB ID 32 GN非肠道革兰阴性杆菌鉴定试剂盒（套装，需包含所有配套试剂）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1、用途：用于GN非肠道革兰阴性杆菌鉴定；                                  2、保存温度：2-8度                      </w:t>
            </w:r>
            <w:r>
              <w:rPr>
                <w:rFonts w:ascii="仿宋" w:eastAsia="仿宋" w:hAnsi="仿宋" w:cs="宋体" w:hint="eastAsia"/>
                <w:color w:val="000000"/>
                <w:kern w:val="0"/>
                <w:sz w:val="18"/>
                <w:szCs w:val="18"/>
              </w:rPr>
              <w:br/>
              <w:t>3、有效期：6个月以上</w:t>
            </w:r>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1695"/>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ATB ID 32 C酵母菌鉴定试剂盒（套装，需包含所有配套试剂）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1、用途：用于酵母菌鉴定；                                  2、保存温度：2-8度                      </w:t>
            </w:r>
            <w:r>
              <w:rPr>
                <w:rFonts w:ascii="仿宋" w:eastAsia="仿宋" w:hAnsi="仿宋" w:cs="宋体" w:hint="eastAsia"/>
                <w:color w:val="000000"/>
                <w:kern w:val="0"/>
                <w:sz w:val="18"/>
                <w:szCs w:val="18"/>
              </w:rPr>
              <w:br/>
              <w:t>3、有效期：6个月以上</w:t>
            </w:r>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1563"/>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ATB Rapid ID 32 A厌氧菌鉴定试剂盒（套装，需包含所有配套试剂）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1、用途：用于厌氧菌鉴定；                                  2、保存温度：2-8度                      </w:t>
            </w:r>
            <w:r>
              <w:rPr>
                <w:rFonts w:ascii="仿宋" w:eastAsia="仿宋" w:hAnsi="仿宋" w:cs="宋体" w:hint="eastAsia"/>
                <w:color w:val="000000"/>
                <w:kern w:val="0"/>
                <w:sz w:val="18"/>
                <w:szCs w:val="18"/>
              </w:rPr>
              <w:br/>
              <w:t>3、有效期：6个月以上</w:t>
            </w:r>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216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ID32E 肠杆菌科和其它非苛养革兰氏阴性杆菌鉴定试剂条（套装，需包含所有配套试剂）</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1、用途：用于肠杆菌科和其它非苛养革兰氏阴性杆菌鉴定；                                  </w:t>
            </w:r>
            <w:r>
              <w:rPr>
                <w:rFonts w:ascii="仿宋" w:eastAsia="仿宋" w:hAnsi="仿宋" w:cs="宋体" w:hint="eastAsia"/>
                <w:color w:val="000000"/>
                <w:kern w:val="0"/>
                <w:sz w:val="18"/>
                <w:szCs w:val="18"/>
              </w:rPr>
              <w:br/>
              <w:t xml:space="preserve">2、保存温度：2-8度                      </w:t>
            </w:r>
            <w:r>
              <w:rPr>
                <w:rFonts w:ascii="仿宋" w:eastAsia="仿宋" w:hAnsi="仿宋" w:cs="宋体" w:hint="eastAsia"/>
                <w:color w:val="000000"/>
                <w:kern w:val="0"/>
                <w:sz w:val="18"/>
                <w:szCs w:val="18"/>
              </w:rPr>
              <w:br/>
              <w:t>3、有效期：6个月以上</w:t>
            </w:r>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19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ATB ID 32 STAPH 葡萄球菌属鉴定试剂盒（套装，需包含所有配套试剂）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1、用途：用于葡萄球菌属鉴定；                                  2、保存温度：2-8度                      </w:t>
            </w:r>
            <w:r>
              <w:rPr>
                <w:rFonts w:ascii="仿宋" w:eastAsia="仿宋" w:hAnsi="仿宋" w:cs="宋体" w:hint="eastAsia"/>
                <w:color w:val="000000"/>
                <w:kern w:val="0"/>
                <w:sz w:val="18"/>
                <w:szCs w:val="18"/>
              </w:rPr>
              <w:br/>
              <w:t>3、有效期：6个月以上</w:t>
            </w:r>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96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38种病原体核酸多重实时荧光PCR</w:t>
            </w:r>
            <w:r>
              <w:rPr>
                <w:rFonts w:ascii="仿宋" w:eastAsia="仿宋" w:hAnsi="仿宋" w:cs="宋体" w:hint="eastAsia"/>
                <w:color w:val="000000"/>
                <w:kern w:val="0"/>
                <w:sz w:val="18"/>
                <w:szCs w:val="18"/>
              </w:rPr>
              <w:br/>
              <w:t>检测试剂盒</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25T/盒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适用于公共场所气溶胶监测项目，同时完成细菌病毒等38种病原体的分析。</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48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军团菌尿抗原检测卡</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25人份/盒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适用于嗜肺军团菌尿抗原快速检测</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168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Minicon-B15静置浓缩器</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包</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40支/包</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1、用途：可用于浓缩尿液和脑脊液，以在进行电泳或免疫电泳分析之前，加强那些显示异常或病理状态的蛋白。</w:t>
            </w:r>
            <w:r>
              <w:rPr>
                <w:rFonts w:ascii="仿宋" w:eastAsia="仿宋" w:hAnsi="仿宋" w:cs="宋体" w:hint="eastAsia"/>
                <w:color w:val="000000"/>
                <w:kern w:val="0"/>
                <w:sz w:val="18"/>
                <w:szCs w:val="18"/>
              </w:rPr>
              <w:br/>
              <w:t>2、B15装置有8个小室，可以容纳5 mL/支样品。</w:t>
            </w:r>
          </w:p>
          <w:p w:rsidR="00801A83" w:rsidRDefault="00801A83">
            <w:pPr>
              <w:widowControl/>
              <w:jc w:val="left"/>
              <w:rPr>
                <w:rFonts w:ascii="仿宋" w:eastAsia="仿宋" w:hAnsi="仿宋" w:cs="宋体"/>
                <w:color w:val="000000"/>
                <w:kern w:val="0"/>
                <w:sz w:val="18"/>
                <w:szCs w:val="18"/>
              </w:rPr>
            </w:pP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120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Legionella one 军团菌</w:t>
            </w:r>
            <w:r>
              <w:rPr>
                <w:rFonts w:ascii="仿宋" w:eastAsia="仿宋" w:hAnsi="仿宋" w:cs="宋体" w:hint="eastAsia"/>
                <w:color w:val="000000"/>
                <w:kern w:val="0"/>
                <w:sz w:val="18"/>
                <w:szCs w:val="18"/>
              </w:rPr>
              <w:br/>
              <w:t>现场检测试剂盒</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1、采用免疫层析技术和胶体金标记物</w:t>
            </w:r>
            <w:r>
              <w:rPr>
                <w:rFonts w:ascii="仿宋" w:eastAsia="仿宋" w:hAnsi="仿宋" w:cs="宋体" w:hint="eastAsia"/>
                <w:color w:val="000000"/>
                <w:kern w:val="0"/>
                <w:sz w:val="18"/>
                <w:szCs w:val="18"/>
              </w:rPr>
              <w:br/>
              <w:t>2、检出限100CFU/L</w:t>
            </w:r>
            <w:r>
              <w:rPr>
                <w:rFonts w:ascii="仿宋" w:eastAsia="仿宋" w:hAnsi="仿宋" w:cs="宋体" w:hint="eastAsia"/>
                <w:color w:val="000000"/>
                <w:kern w:val="0"/>
                <w:sz w:val="18"/>
                <w:szCs w:val="18"/>
              </w:rPr>
              <w:br/>
              <w:t>3、符合DB/T 485-2020的检测要求</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168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Legionella PRO 军团菌</w:t>
            </w:r>
            <w:r>
              <w:rPr>
                <w:rFonts w:ascii="仿宋" w:eastAsia="仿宋" w:hAnsi="仿宋" w:cs="宋体" w:hint="eastAsia"/>
                <w:color w:val="000000"/>
                <w:kern w:val="0"/>
                <w:sz w:val="18"/>
                <w:szCs w:val="18"/>
              </w:rPr>
              <w:br/>
              <w:t>现场快检试剂盒</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1、采用免疫层析技术和胶体金标记物</w:t>
            </w:r>
            <w:r>
              <w:rPr>
                <w:rFonts w:ascii="仿宋" w:eastAsia="仿宋" w:hAnsi="仿宋" w:cs="宋体" w:hint="eastAsia"/>
                <w:color w:val="000000"/>
                <w:kern w:val="0"/>
                <w:sz w:val="18"/>
                <w:szCs w:val="18"/>
              </w:rPr>
              <w:br/>
              <w:t>2、检出限100CFU/L</w:t>
            </w:r>
            <w:r>
              <w:rPr>
                <w:rFonts w:ascii="仿宋" w:eastAsia="仿宋" w:hAnsi="仿宋" w:cs="宋体" w:hint="eastAsia"/>
                <w:color w:val="000000"/>
                <w:kern w:val="0"/>
                <w:sz w:val="18"/>
                <w:szCs w:val="18"/>
              </w:rPr>
              <w:br/>
              <w:t>3、符合DB/T 485-2020的检测要求</w:t>
            </w:r>
            <w:r>
              <w:rPr>
                <w:rFonts w:ascii="仿宋" w:eastAsia="仿宋" w:hAnsi="仿宋" w:cs="宋体" w:hint="eastAsia"/>
                <w:color w:val="000000"/>
                <w:kern w:val="0"/>
                <w:sz w:val="18"/>
                <w:szCs w:val="18"/>
              </w:rPr>
              <w:br/>
              <w:t>4、检测范围覆盖血清型1-15型</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96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无菌收集瓶</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10支/箱</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适配我中心现有气旋式空气微粒采样系统</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96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无菌收集液</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适配我中心现有气旋式空气微粒采样系统</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48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样品保存液</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12支/盒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16</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适配我中心现有空气气溶胶采样仪器</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360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军团菌诊断血清</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套</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color w:val="000000"/>
                <w:kern w:val="0"/>
                <w:sz w:val="18"/>
                <w:szCs w:val="18"/>
              </w:rPr>
              <w:t>2ml*19</w:t>
            </w:r>
            <w:r>
              <w:rPr>
                <w:rFonts w:ascii="仿宋" w:eastAsia="仿宋" w:hAnsi="仿宋" w:cs="宋体" w:hint="eastAsia"/>
                <w:color w:val="000000"/>
                <w:kern w:val="0"/>
                <w:sz w:val="18"/>
                <w:szCs w:val="18"/>
              </w:rPr>
              <w:t>支/套</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FA50B0"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1、用途：用于军团菌的血清分型和诊断                 </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2、使用方法：玻片凝集法；                          </w:t>
            </w:r>
            <w:r>
              <w:rPr>
                <w:rFonts w:ascii="仿宋" w:eastAsia="仿宋" w:hAnsi="仿宋" w:cs="宋体" w:hint="eastAsia"/>
                <w:color w:val="000000"/>
                <w:kern w:val="0"/>
                <w:sz w:val="18"/>
                <w:szCs w:val="18"/>
              </w:rPr>
              <w:br/>
              <w:t>3、有效期：12个月以上。</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4、套装中须含有以下19种血清型，嗜肺军团菌1、2、3、4、5、6、7、8、9、10、11、12、13、14、15群、和博兹曼、杜莫夫、戈尔曼、米克戴德。</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5、每支血清包装需为单一型别。</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144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志贺诊断血清</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1ml*54瓶/盒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1、用于志贺氏菌属血清分型；                             2、使用方法：玻片凝集法；                           3、有效期12个月以上。</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40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沙门诊断血清</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套</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1ml*60支/套</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1、用于沙门氏菌型的血清分型；</w:t>
            </w:r>
            <w:r>
              <w:rPr>
                <w:rFonts w:ascii="仿宋" w:eastAsia="仿宋" w:hAnsi="仿宋" w:cs="宋体" w:hint="eastAsia"/>
                <w:color w:val="000000"/>
                <w:kern w:val="0"/>
                <w:sz w:val="18"/>
                <w:szCs w:val="18"/>
              </w:rPr>
              <w:br/>
              <w:t xml:space="preserve">2、快速玻片凝集10秒钟读取结果；                  </w:t>
            </w:r>
            <w:r>
              <w:rPr>
                <w:rFonts w:ascii="仿宋" w:eastAsia="仿宋" w:hAnsi="仿宋" w:cs="宋体" w:hint="eastAsia"/>
                <w:color w:val="000000"/>
                <w:kern w:val="0"/>
                <w:sz w:val="18"/>
                <w:szCs w:val="18"/>
              </w:rPr>
              <w:br/>
              <w:t xml:space="preserve">3、有效期：1年以上。                   </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336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菌种保藏管</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80管/盒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1、用途：用于细菌的长久保存；</w:t>
            </w:r>
            <w:r>
              <w:rPr>
                <w:rFonts w:ascii="仿宋" w:eastAsia="仿宋" w:hAnsi="仿宋" w:cs="宋体" w:hint="eastAsia"/>
                <w:color w:val="000000"/>
                <w:kern w:val="0"/>
                <w:sz w:val="18"/>
                <w:szCs w:val="18"/>
              </w:rPr>
              <w:br/>
              <w:t xml:space="preserve">2、使用方法：低温冷冻保存；                             3、菌株保藏管内含特制的小珠（20-25颗）和特殊溶液，只需将培养好的菌株接入溶液中，摇匀成菌悬液，细胞即吸附于小珠上，然后吸出溶液，将保藏管置-70℃可保存10年以上；                                  </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48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病毒DNA/RNA提取试剂</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64T/盒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numPr>
                <w:ilvl w:val="255"/>
                <w:numId w:val="0"/>
              </w:numPr>
              <w:jc w:val="left"/>
              <w:rPr>
                <w:rFonts w:ascii="仿宋" w:eastAsia="仿宋" w:hAnsi="仿宋" w:cs="宋体"/>
                <w:kern w:val="0"/>
                <w:sz w:val="18"/>
                <w:szCs w:val="18"/>
              </w:rPr>
            </w:pPr>
            <w:r>
              <w:rPr>
                <w:rFonts w:ascii="仿宋" w:eastAsia="仿宋" w:hAnsi="仿宋" w:cs="宋体" w:hint="eastAsia"/>
                <w:kern w:val="0"/>
                <w:sz w:val="18"/>
                <w:szCs w:val="18"/>
              </w:rPr>
              <w:t>1.用途‌：适用于从拭子洗液等多种液体样品中快速提取病毒DNA和病毒RNA，提取的病毒DNA和病毒RNA纯</w:t>
            </w:r>
            <w:r>
              <w:rPr>
                <w:rFonts w:ascii="仿宋" w:eastAsia="仿宋" w:hAnsi="仿宋" w:cs="宋体" w:hint="eastAsia"/>
                <w:kern w:val="0"/>
                <w:sz w:val="18"/>
                <w:szCs w:val="18"/>
              </w:rPr>
              <w:lastRenderedPageBreak/>
              <w:t>度高、质量稳定，可广泛应用于各种常规操作，包括酶切、PCR、文库构建、Southern杂交等实验。</w:t>
            </w:r>
          </w:p>
          <w:p w:rsidR="00801A83" w:rsidRDefault="00D16B32">
            <w:pPr>
              <w:widowControl/>
              <w:numPr>
                <w:ilvl w:val="255"/>
                <w:numId w:val="0"/>
              </w:numPr>
              <w:jc w:val="left"/>
              <w:rPr>
                <w:rFonts w:ascii="仿宋" w:eastAsia="仿宋" w:hAnsi="仿宋" w:cs="宋体"/>
                <w:kern w:val="0"/>
                <w:sz w:val="18"/>
                <w:szCs w:val="18"/>
              </w:rPr>
            </w:pPr>
            <w:r>
              <w:rPr>
                <w:rFonts w:ascii="仿宋" w:eastAsia="仿宋" w:hAnsi="仿宋" w:cs="宋体" w:hint="eastAsia"/>
                <w:kern w:val="0"/>
                <w:sz w:val="18"/>
                <w:szCs w:val="18"/>
              </w:rPr>
              <w:t>2.‌检测原理‌：利用磁珠吸附原理，通过磁棒吸附、转移和释放磁珠，实现磁珠/核酸的转移，自动完成核酸的提取‌</w:t>
            </w:r>
          </w:p>
          <w:p w:rsidR="00801A83" w:rsidRDefault="00D16B32">
            <w:pPr>
              <w:widowControl/>
              <w:numPr>
                <w:ilvl w:val="255"/>
                <w:numId w:val="0"/>
              </w:numPr>
              <w:jc w:val="left"/>
              <w:rPr>
                <w:rFonts w:ascii="仿宋" w:eastAsia="仿宋" w:hAnsi="仿宋" w:cs="宋体"/>
                <w:kern w:val="0"/>
                <w:sz w:val="18"/>
                <w:szCs w:val="18"/>
              </w:rPr>
            </w:pPr>
            <w:r>
              <w:rPr>
                <w:rFonts w:ascii="仿宋" w:eastAsia="仿宋" w:hAnsi="仿宋" w:cs="宋体" w:hint="eastAsia"/>
                <w:kern w:val="0"/>
                <w:sz w:val="18"/>
                <w:szCs w:val="18"/>
              </w:rPr>
              <w:t>3.‌试剂盒组成‌：预封装试剂、蛋白酶K等‌</w:t>
            </w:r>
          </w:p>
          <w:p w:rsidR="00801A83" w:rsidRDefault="00D16B32">
            <w:pPr>
              <w:widowControl/>
              <w:numPr>
                <w:ilvl w:val="255"/>
                <w:numId w:val="0"/>
              </w:numPr>
              <w:jc w:val="left"/>
              <w:rPr>
                <w:rFonts w:ascii="仿宋" w:eastAsia="仿宋" w:hAnsi="仿宋" w:cs="宋体"/>
                <w:kern w:val="0"/>
                <w:sz w:val="18"/>
                <w:szCs w:val="18"/>
              </w:rPr>
            </w:pPr>
            <w:r>
              <w:rPr>
                <w:rFonts w:ascii="仿宋" w:eastAsia="仿宋" w:hAnsi="仿宋" w:cs="宋体" w:hint="eastAsia"/>
                <w:kern w:val="0"/>
                <w:sz w:val="18"/>
                <w:szCs w:val="18"/>
              </w:rPr>
              <w:t>4.‌储存条件及有效期‌：室温保存，有效期一年‌</w:t>
            </w:r>
          </w:p>
          <w:p w:rsidR="00801A83" w:rsidRDefault="00801A83">
            <w:pPr>
              <w:widowControl/>
              <w:jc w:val="left"/>
              <w:rPr>
                <w:rFonts w:ascii="仿宋" w:eastAsia="仿宋" w:hAnsi="仿宋" w:cs="宋体"/>
                <w:color w:val="000000"/>
                <w:kern w:val="0"/>
                <w:sz w:val="18"/>
                <w:szCs w:val="18"/>
              </w:rPr>
            </w:pP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lastRenderedPageBreak/>
              <w:t>否</w:t>
            </w:r>
          </w:p>
        </w:tc>
      </w:tr>
      <w:tr w:rsidR="00801A83" w:rsidTr="00FA50B0">
        <w:trPr>
          <w:trHeight w:val="96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100格冻存管盒</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个</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100孔/个</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49</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聚丙烯聚碳酸酯；</w:t>
            </w:r>
            <w:r>
              <w:rPr>
                <w:rFonts w:ascii="仿宋" w:eastAsia="仿宋" w:hAnsi="仿宋" w:cs="宋体" w:hint="eastAsia"/>
                <w:color w:val="000000"/>
                <w:kern w:val="0"/>
                <w:sz w:val="18"/>
                <w:szCs w:val="18"/>
              </w:rPr>
              <w:br/>
              <w:t>用于实验室样品管-80°冰箱贮存；耐酸耐碱；可在液氮环境使用</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4021"/>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PBS</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瓶</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500ml/瓶</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1、添加剂：无钙、无镁；</w:t>
            </w:r>
            <w:r>
              <w:rPr>
                <w:rFonts w:ascii="仿宋" w:eastAsia="仿宋" w:hAnsi="仿宋" w:cs="宋体" w:hint="eastAsia"/>
                <w:color w:val="000000"/>
                <w:kern w:val="0"/>
                <w:sz w:val="18"/>
                <w:szCs w:val="18"/>
              </w:rPr>
              <w:br/>
              <w:t>2、分类：无动物来源；</w:t>
            </w:r>
            <w:r>
              <w:rPr>
                <w:rFonts w:ascii="仿宋" w:eastAsia="仿宋" w:hAnsi="仿宋" w:cs="宋体" w:hint="eastAsia"/>
                <w:color w:val="000000"/>
                <w:kern w:val="0"/>
                <w:sz w:val="18"/>
                <w:szCs w:val="18"/>
              </w:rPr>
              <w:br/>
              <w:t>3、稀释：1X；</w:t>
            </w:r>
            <w:r>
              <w:rPr>
                <w:rFonts w:ascii="仿宋" w:eastAsia="仿宋" w:hAnsi="仿宋" w:cs="宋体" w:hint="eastAsia"/>
                <w:color w:val="000000"/>
                <w:kern w:val="0"/>
                <w:sz w:val="18"/>
                <w:szCs w:val="18"/>
              </w:rPr>
              <w:br/>
              <w:t>4、溶液类型：磷酸盐缓冲盐水；</w:t>
            </w:r>
            <w:r>
              <w:rPr>
                <w:rFonts w:ascii="仿宋" w:eastAsia="仿宋" w:hAnsi="仿宋" w:cs="宋体" w:hint="eastAsia"/>
                <w:color w:val="000000"/>
                <w:kern w:val="0"/>
                <w:sz w:val="18"/>
                <w:szCs w:val="18"/>
              </w:rPr>
              <w:br/>
              <w:t>5、适用于：解离前洗涤细胞；稀释细胞进行计数和制备试剂；运输细胞或组织；</w:t>
            </w:r>
            <w:r>
              <w:rPr>
                <w:rFonts w:ascii="仿宋" w:eastAsia="仿宋" w:hAnsi="仿宋" w:cs="宋体" w:hint="eastAsia"/>
                <w:color w:val="000000"/>
                <w:kern w:val="0"/>
                <w:sz w:val="18"/>
                <w:szCs w:val="18"/>
              </w:rPr>
              <w:br/>
              <w:t>6、渗透压范围：280 - 315 mOsm/kg；</w:t>
            </w:r>
            <w:r>
              <w:rPr>
                <w:rFonts w:ascii="仿宋" w:eastAsia="仿宋" w:hAnsi="仿宋" w:cs="宋体" w:hint="eastAsia"/>
                <w:color w:val="000000"/>
                <w:kern w:val="0"/>
                <w:sz w:val="18"/>
                <w:szCs w:val="18"/>
              </w:rPr>
              <w:br/>
              <w:t>7、pH：7.4；</w:t>
            </w:r>
            <w:r>
              <w:rPr>
                <w:rFonts w:ascii="仿宋" w:eastAsia="仿宋" w:hAnsi="仿宋" w:cs="宋体" w:hint="eastAsia"/>
                <w:color w:val="000000"/>
                <w:kern w:val="0"/>
                <w:sz w:val="18"/>
                <w:szCs w:val="18"/>
              </w:rPr>
              <w:br/>
              <w:t>8、酚红指示剂：无酚红；</w:t>
            </w:r>
            <w:r>
              <w:rPr>
                <w:rFonts w:ascii="仿宋" w:eastAsia="仿宋" w:hAnsi="仿宋" w:cs="宋体" w:hint="eastAsia"/>
                <w:color w:val="000000"/>
                <w:kern w:val="0"/>
                <w:sz w:val="18"/>
                <w:szCs w:val="18"/>
              </w:rPr>
              <w:br/>
              <w:t>9、无菌；</w:t>
            </w:r>
            <w:r>
              <w:rPr>
                <w:rFonts w:ascii="仿宋" w:eastAsia="仿宋" w:hAnsi="仿宋" w:cs="宋体" w:hint="eastAsia"/>
                <w:color w:val="000000"/>
                <w:kern w:val="0"/>
                <w:sz w:val="18"/>
                <w:szCs w:val="18"/>
              </w:rPr>
              <w:br/>
              <w:t>10、储存温度范围：15-30°C；</w:t>
            </w:r>
            <w:r>
              <w:rPr>
                <w:rFonts w:ascii="仿宋" w:eastAsia="仿宋" w:hAnsi="仿宋" w:cs="宋体" w:hint="eastAsia"/>
                <w:color w:val="000000"/>
                <w:kern w:val="0"/>
                <w:sz w:val="18"/>
                <w:szCs w:val="18"/>
              </w:rPr>
              <w:br/>
              <w:t>11、用途：PBS（磷酸盐缓冲液）为平衡盐溶液，适用于各种细胞培养应用</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96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81孔冻存盒5ml</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24个/箱</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聚丙烯聚碳酸酯；</w:t>
            </w:r>
            <w:r>
              <w:rPr>
                <w:rFonts w:ascii="仿宋" w:eastAsia="仿宋" w:hAnsi="仿宋" w:cs="宋体" w:hint="eastAsia"/>
                <w:color w:val="000000"/>
                <w:kern w:val="0"/>
                <w:sz w:val="18"/>
                <w:szCs w:val="18"/>
              </w:rPr>
              <w:br/>
              <w:t>用于实验室样品管-80°冰箱贮存；耐酸耐碱；可在液氮环境使用</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96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诺如病毒GI/GII型和轮状病毒A组核酸检测试剂盒</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50人份/盒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shd w:val="clear" w:color="auto" w:fill="FFFFFF"/>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1.即开即用,用户只需要提供样品 DNA 模板,操作简单,定量准确快速。</w:t>
            </w:r>
            <w:r>
              <w:rPr>
                <w:rFonts w:ascii="仿宋" w:eastAsia="仿宋" w:hAnsi="仿宋" w:cs="宋体" w:hint="eastAsia"/>
                <w:color w:val="000000"/>
                <w:kern w:val="0"/>
                <w:sz w:val="18"/>
                <w:szCs w:val="18"/>
              </w:rPr>
              <w:br/>
              <w:t>2. 引物经过优化,特异性强，灵敏性高，分析灵敏度可以达到 100 拷贝/反应</w:t>
            </w:r>
            <w:r>
              <w:rPr>
                <w:rFonts w:ascii="仿宋" w:eastAsia="仿宋" w:hAnsi="仿宋" w:cs="宋体" w:hint="eastAsia"/>
                <w:color w:val="000000"/>
                <w:kern w:val="0"/>
                <w:sz w:val="18"/>
                <w:szCs w:val="18"/>
              </w:rPr>
              <w:br/>
              <w:t>3. PCR mix 中含上样染料,PCR 后可以直接上样电泳。</w:t>
            </w:r>
            <w:r>
              <w:rPr>
                <w:rFonts w:ascii="仿宋" w:eastAsia="仿宋" w:hAnsi="仿宋" w:cs="宋体" w:hint="eastAsia"/>
                <w:color w:val="000000"/>
                <w:kern w:val="0"/>
                <w:sz w:val="18"/>
                <w:szCs w:val="18"/>
              </w:rPr>
              <w:br/>
              <w:t>4. 提供阳性对照,便于分析试验结果。</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7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诺如病毒GI/GII型核酸检测试剂盒</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50人份/盒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numPr>
                <w:ilvl w:val="255"/>
                <w:numId w:val="0"/>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1.结果准确‌：与国家参考品阳性符合率与阴性符合率均为100%‌。</w:t>
            </w:r>
          </w:p>
          <w:p w:rsidR="00801A83" w:rsidRDefault="00D16B32">
            <w:pPr>
              <w:widowControl/>
              <w:numPr>
                <w:ilvl w:val="255"/>
                <w:numId w:val="0"/>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2.‌内标质控‌：拥有人源性RNase P内标，对样本检测全程进行监控，避免检测结果的假阴性。</w:t>
            </w:r>
          </w:p>
          <w:p w:rsidR="00801A83" w:rsidRDefault="00D16B32">
            <w:pPr>
              <w:widowControl/>
              <w:numPr>
                <w:ilvl w:val="255"/>
                <w:numId w:val="0"/>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r>
              <w:rPr>
                <w:rFonts w:ascii="Courier New" w:eastAsia="仿宋" w:hAnsi="Courier New" w:cs="Courier New"/>
                <w:color w:val="000000"/>
                <w:kern w:val="0"/>
                <w:sz w:val="18"/>
                <w:szCs w:val="18"/>
              </w:rPr>
              <w:t>‌</w:t>
            </w:r>
            <w:r>
              <w:rPr>
                <w:rFonts w:ascii="仿宋" w:eastAsia="仿宋" w:hAnsi="仿宋" w:cs="仿宋" w:hint="eastAsia"/>
                <w:color w:val="000000"/>
                <w:kern w:val="0"/>
                <w:sz w:val="18"/>
                <w:szCs w:val="18"/>
              </w:rPr>
              <w:t>全自动化</w:t>
            </w:r>
            <w:r>
              <w:rPr>
                <w:rFonts w:ascii="Courier New" w:eastAsia="仿宋" w:hAnsi="Courier New" w:cs="Courier New"/>
                <w:color w:val="000000"/>
                <w:kern w:val="0"/>
                <w:sz w:val="18"/>
                <w:szCs w:val="18"/>
              </w:rPr>
              <w:t>‌</w:t>
            </w:r>
            <w:r>
              <w:rPr>
                <w:rFonts w:ascii="仿宋" w:eastAsia="仿宋" w:hAnsi="仿宋" w:cs="仿宋" w:hint="eastAsia"/>
                <w:color w:val="000000"/>
                <w:kern w:val="0"/>
                <w:sz w:val="18"/>
                <w:szCs w:val="18"/>
              </w:rPr>
              <w:t>：可搭配全自动化核酸提取系统，实现自动化检测</w:t>
            </w:r>
            <w:r>
              <w:rPr>
                <w:rFonts w:ascii="Arial" w:eastAsia="Arial" w:hAnsi="Arial" w:cs="Arial"/>
                <w:color w:val="333333"/>
                <w:szCs w:val="21"/>
                <w:shd w:val="clear" w:color="auto" w:fill="FFFFFF"/>
              </w:rPr>
              <w:t>‌</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96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大肠杆菌O157：H7双重核酸检测试剂盒（荧光PCR法）</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25人份/盒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1.特异性：所有产品使用的引物均经过详尽的生物信息学分析，经过GenBank及自建庞大数据库的比对，确保所用的每一条引物均为种属或血清型特异的基因序列区段，可实现对细菌种属及血清型的特异检测，特</w:t>
            </w:r>
            <w:r>
              <w:rPr>
                <w:rFonts w:ascii="仿宋" w:eastAsia="仿宋" w:hAnsi="仿宋" w:cs="宋体" w:hint="eastAsia"/>
                <w:color w:val="000000"/>
                <w:kern w:val="0"/>
                <w:sz w:val="18"/>
                <w:szCs w:val="18"/>
              </w:rPr>
              <w:lastRenderedPageBreak/>
              <w:t>异性均达到100%。</w:t>
            </w:r>
            <w:r>
              <w:rPr>
                <w:rFonts w:ascii="仿宋" w:eastAsia="仿宋" w:hAnsi="仿宋" w:cs="宋体" w:hint="eastAsia"/>
                <w:color w:val="000000"/>
                <w:kern w:val="0"/>
                <w:sz w:val="18"/>
                <w:szCs w:val="18"/>
              </w:rPr>
              <w:br/>
              <w:t xml:space="preserve"> 2.重现性：该系列所有产品均经过大量实验菌株的验证，重现性为100%。</w:t>
            </w:r>
            <w:r>
              <w:rPr>
                <w:rFonts w:ascii="仿宋" w:eastAsia="仿宋" w:hAnsi="仿宋" w:cs="宋体" w:hint="eastAsia"/>
                <w:color w:val="000000"/>
                <w:kern w:val="0"/>
                <w:sz w:val="18"/>
                <w:szCs w:val="18"/>
              </w:rPr>
              <w:br/>
              <w:t>3.灵敏性：该系列产品可实现对检测菌的高灵敏检测，当样品中细菌的浓度达到103cfu/ml时，可实现对其的直接检测，无需繁琐的增菌过程。</w:t>
            </w:r>
          </w:p>
          <w:p w:rsidR="00801A83" w:rsidRDefault="00801A83">
            <w:pPr>
              <w:widowControl/>
              <w:jc w:val="left"/>
              <w:rPr>
                <w:rFonts w:ascii="仿宋" w:eastAsia="仿宋" w:hAnsi="仿宋" w:cs="宋体"/>
                <w:color w:val="000000"/>
                <w:kern w:val="0"/>
                <w:sz w:val="18"/>
                <w:szCs w:val="18"/>
              </w:rPr>
            </w:pP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lastRenderedPageBreak/>
              <w:t>否</w:t>
            </w:r>
          </w:p>
        </w:tc>
      </w:tr>
      <w:tr w:rsidR="00801A83" w:rsidTr="00FA50B0">
        <w:trPr>
          <w:trHeight w:val="96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五种致泻性大肠杆菌核酸检测试剂盒（荧光PCR法）</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25人份/盒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 灵敏度高：可检测低至10个拷贝的DNA片段，灵敏度比常规PCR提高100倍以上。</w:t>
            </w:r>
            <w:r>
              <w:rPr>
                <w:rFonts w:ascii="仿宋" w:eastAsia="仿宋" w:hAnsi="仿宋" w:cs="宋体" w:hint="eastAsia"/>
                <w:color w:val="000000"/>
                <w:kern w:val="0"/>
                <w:sz w:val="18"/>
                <w:szCs w:val="18"/>
              </w:rPr>
              <w:br/>
              <w:t>2. 特异性好：采用多重荧光PCR技术，可同时检测五种致泻性大肠埃希氏菌，避免假阳性结果。</w:t>
            </w:r>
            <w:r>
              <w:rPr>
                <w:rFonts w:ascii="仿宋" w:eastAsia="仿宋" w:hAnsi="仿宋" w:cs="宋体" w:hint="eastAsia"/>
                <w:color w:val="000000"/>
                <w:kern w:val="0"/>
                <w:sz w:val="18"/>
                <w:szCs w:val="18"/>
              </w:rPr>
              <w:br/>
              <w:t>3. 操作简便：试剂盒采用一体化设计，无需繁琐的配液和加样步骤，操作简单方便。</w:t>
            </w:r>
            <w:r>
              <w:rPr>
                <w:rFonts w:ascii="仿宋" w:eastAsia="仿宋" w:hAnsi="仿宋" w:cs="宋体" w:hint="eastAsia"/>
                <w:color w:val="000000"/>
                <w:kern w:val="0"/>
                <w:sz w:val="18"/>
                <w:szCs w:val="18"/>
              </w:rPr>
              <w:br/>
              <w:t>4. 安全可靠：采用荧光PCR法，无需放射性同位素标记，对环境和人体无害。</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88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hAnsi="仿宋" w:cs="宋体"/>
                <w:color w:val="000000"/>
                <w:kern w:val="0"/>
                <w:sz w:val="18"/>
                <w:szCs w:val="18"/>
              </w:rPr>
            </w:pPr>
            <w:r>
              <w:rPr>
                <w:rFonts w:ascii="仿宋" w:eastAsia="仿宋" w:hAnsi="仿宋" w:cs="宋体" w:hint="eastAsia"/>
                <w:color w:val="000000"/>
                <w:kern w:val="0"/>
                <w:sz w:val="18"/>
                <w:szCs w:val="18"/>
              </w:rPr>
              <w:t>去RNA酶水</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包</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 ml × 10 支/包</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经DEPC（diethylpyrocarbonate，焦碳酸二乙酯）处理过并高温高压灭菌的超纯水，经检测不含RNase、DNase和proteinase。可用于RNA沉淀的溶解、RNA提取、反转录、siRNA的退火等，以及其它要求无RNase、DNase和proteinase的反应体系。</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120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PCR封板膜 透明 盒装</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50片/盒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1、聚乙烯，无菌，粘合剂可在孔上方提供紧密密封，以防止泄漏和蒸发。</w:t>
            </w:r>
            <w:r>
              <w:rPr>
                <w:rFonts w:ascii="仿宋" w:eastAsia="仿宋" w:hAnsi="仿宋" w:cs="宋体" w:hint="eastAsia"/>
                <w:color w:val="000000"/>
                <w:kern w:val="0"/>
                <w:sz w:val="18"/>
                <w:szCs w:val="18"/>
              </w:rPr>
              <w:br/>
            </w:r>
            <w:r>
              <w:rPr>
                <w:rFonts w:ascii="宋体" w:hAnsi="宋体" w:cs="宋体" w:hint="eastAsia"/>
                <w:color w:val="000000"/>
                <w:kern w:val="0"/>
                <w:sz w:val="18"/>
                <w:szCs w:val="18"/>
              </w:rPr>
              <w:t>2、</w:t>
            </w:r>
            <w:r>
              <w:rPr>
                <w:rFonts w:ascii="仿宋" w:eastAsia="仿宋" w:hAnsi="仿宋" w:cs="宋体" w:hint="eastAsia"/>
                <w:color w:val="000000"/>
                <w:kern w:val="0"/>
                <w:sz w:val="18"/>
                <w:szCs w:val="18"/>
              </w:rPr>
              <w:t>易于应用和去除。</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D14F75" w:rsidTr="00FA50B0">
        <w:trPr>
          <w:trHeight w:val="2565"/>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0.1mL 96孔PCR板</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10块/盒，5盒/箱</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rsidR="00895907"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1、包括条形码；经认证不含 DNA/RNase；96孔；磨砂；</w:t>
            </w:r>
            <w:r>
              <w:rPr>
                <w:rFonts w:ascii="仿宋" w:eastAsia="仿宋" w:hAnsi="仿宋" w:cs="宋体" w:hint="eastAsia"/>
                <w:color w:val="000000"/>
                <w:kern w:val="0"/>
                <w:sz w:val="18"/>
                <w:szCs w:val="18"/>
              </w:rPr>
              <w:br/>
            </w:r>
            <w:r>
              <w:rPr>
                <w:rFonts w:ascii="宋体" w:hAnsi="宋体" w:cs="宋体" w:hint="eastAsia"/>
                <w:color w:val="000000"/>
                <w:kern w:val="0"/>
                <w:sz w:val="18"/>
                <w:szCs w:val="18"/>
              </w:rPr>
              <w:t>2、</w:t>
            </w:r>
            <w:r>
              <w:rPr>
                <w:rFonts w:ascii="仿宋" w:eastAsia="仿宋" w:hAnsi="仿宋" w:cs="宋体" w:hint="eastAsia"/>
                <w:color w:val="000000"/>
                <w:kern w:val="0"/>
                <w:sz w:val="18"/>
                <w:szCs w:val="18"/>
              </w:rPr>
              <w:t xml:space="preserve"> 筛查后去除自动荧光反应板</w:t>
            </w:r>
            <w:r>
              <w:rPr>
                <w:rFonts w:ascii="仿宋" w:eastAsia="仿宋" w:hAnsi="仿宋" w:cs="宋体" w:hint="eastAsia"/>
                <w:color w:val="000000"/>
                <w:kern w:val="0"/>
                <w:sz w:val="18"/>
                <w:szCs w:val="18"/>
              </w:rPr>
              <w:br/>
            </w:r>
            <w:r>
              <w:rPr>
                <w:rFonts w:ascii="宋体" w:hAnsi="宋体" w:cs="宋体" w:hint="eastAsia"/>
                <w:color w:val="000000"/>
                <w:kern w:val="0"/>
                <w:sz w:val="18"/>
                <w:szCs w:val="18"/>
              </w:rPr>
              <w:t>3、</w:t>
            </w:r>
            <w:r>
              <w:rPr>
                <w:rFonts w:ascii="仿宋" w:eastAsia="仿宋" w:hAnsi="仿宋" w:cs="宋体" w:hint="eastAsia"/>
                <w:color w:val="000000"/>
                <w:kern w:val="0"/>
                <w:sz w:val="18"/>
                <w:szCs w:val="18"/>
              </w:rPr>
              <w:t>隔绝环境空气，确保孔间温度均一性</w:t>
            </w:r>
          </w:p>
          <w:p w:rsidR="00801A83" w:rsidRDefault="00D16B32">
            <w:pPr>
              <w:widowControl/>
              <w:jc w:val="left"/>
              <w:rPr>
                <w:rFonts w:ascii="仿宋" w:eastAsia="仿宋" w:hAnsi="仿宋" w:cs="宋体"/>
                <w:color w:val="000000"/>
                <w:kern w:val="0"/>
                <w:sz w:val="18"/>
                <w:szCs w:val="18"/>
              </w:rPr>
            </w:pPr>
            <w:r>
              <w:rPr>
                <w:rFonts w:ascii="宋体" w:hAnsi="宋体" w:cs="宋体" w:hint="eastAsia"/>
                <w:color w:val="000000"/>
                <w:kern w:val="0"/>
                <w:sz w:val="18"/>
                <w:szCs w:val="18"/>
              </w:rPr>
              <w:t>4、</w:t>
            </w:r>
            <w:r>
              <w:rPr>
                <w:rFonts w:ascii="仿宋" w:eastAsia="仿宋" w:hAnsi="仿宋" w:cs="宋体" w:hint="eastAsia"/>
                <w:color w:val="000000"/>
                <w:kern w:val="0"/>
                <w:sz w:val="18"/>
                <w:szCs w:val="18"/>
              </w:rPr>
              <w:t>每块反应板均包括唯一的序列化、用户和设备均可读的 8 字符编号标签（条形码）以防止跟踪误差。</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D14F75" w:rsidTr="00FA50B0">
        <w:trPr>
          <w:trHeight w:val="2457"/>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0.2mL 96孔PCR板</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10块/盒，5盒/箱</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1、包括条形码；经认证不含 DNA/RNase；96孔；磨砂；</w:t>
            </w:r>
            <w:r>
              <w:rPr>
                <w:rFonts w:ascii="仿宋" w:eastAsia="仿宋" w:hAnsi="仿宋" w:cs="宋体" w:hint="eastAsia"/>
                <w:color w:val="000000"/>
                <w:kern w:val="0"/>
                <w:sz w:val="18"/>
                <w:szCs w:val="18"/>
              </w:rPr>
              <w:br/>
            </w:r>
            <w:r>
              <w:rPr>
                <w:rFonts w:ascii="宋体" w:hAnsi="宋体" w:cs="宋体" w:hint="eastAsia"/>
                <w:color w:val="000000"/>
                <w:kern w:val="0"/>
                <w:sz w:val="18"/>
                <w:szCs w:val="18"/>
              </w:rPr>
              <w:t>2、</w:t>
            </w:r>
            <w:r>
              <w:rPr>
                <w:rFonts w:ascii="仿宋" w:eastAsia="仿宋" w:hAnsi="仿宋" w:cs="宋体" w:hint="eastAsia"/>
                <w:color w:val="000000"/>
                <w:kern w:val="0"/>
                <w:sz w:val="18"/>
                <w:szCs w:val="18"/>
              </w:rPr>
              <w:t>筛查后去除了自动荧光反应板</w:t>
            </w:r>
            <w:r>
              <w:rPr>
                <w:rFonts w:ascii="仿宋" w:eastAsia="仿宋" w:hAnsi="仿宋" w:cs="宋体" w:hint="eastAsia"/>
                <w:color w:val="000000"/>
                <w:kern w:val="0"/>
                <w:sz w:val="18"/>
                <w:szCs w:val="18"/>
              </w:rPr>
              <w:br/>
            </w:r>
            <w:r>
              <w:rPr>
                <w:rFonts w:ascii="宋体" w:hAnsi="宋体" w:cs="宋体" w:hint="eastAsia"/>
                <w:color w:val="000000"/>
                <w:kern w:val="0"/>
                <w:sz w:val="18"/>
                <w:szCs w:val="18"/>
              </w:rPr>
              <w:t>3、</w:t>
            </w:r>
            <w:r>
              <w:rPr>
                <w:rFonts w:ascii="仿宋" w:eastAsia="仿宋" w:hAnsi="仿宋" w:cs="宋体" w:hint="eastAsia"/>
                <w:color w:val="000000"/>
                <w:kern w:val="0"/>
                <w:sz w:val="18"/>
                <w:szCs w:val="18"/>
              </w:rPr>
              <w:t>隔绝环境空气，确保孔间温度均一性</w:t>
            </w:r>
            <w:r>
              <w:rPr>
                <w:rFonts w:ascii="仿宋" w:eastAsia="仿宋" w:hAnsi="仿宋" w:cs="宋体" w:hint="eastAsia"/>
                <w:color w:val="000000"/>
                <w:kern w:val="0"/>
                <w:sz w:val="18"/>
                <w:szCs w:val="18"/>
              </w:rPr>
              <w:br/>
              <w:t>4、每块反应板均包括唯一的序列化、用户和设备均可读的 8 字符编号标签（条形码）以防止跟踪误差。</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7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1.5ml EP管</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500支/包 ， 10包/箱</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透明；样品制备、样品保存；聚丙烯；–80</w:t>
            </w:r>
            <w:r>
              <w:rPr>
                <w:rFonts w:eastAsia="仿宋"/>
                <w:color w:val="000000"/>
                <w:kern w:val="0"/>
                <w:sz w:val="18"/>
                <w:szCs w:val="18"/>
              </w:rPr>
              <w:t>˚</w:t>
            </w:r>
            <w:r>
              <w:rPr>
                <w:rFonts w:ascii="仿宋" w:eastAsia="仿宋" w:hAnsi="仿宋" w:cs="宋体" w:hint="eastAsia"/>
                <w:color w:val="000000"/>
                <w:kern w:val="0"/>
                <w:sz w:val="18"/>
                <w:szCs w:val="18"/>
              </w:rPr>
              <w:t>C 至 120</w:t>
            </w:r>
            <w:r>
              <w:rPr>
                <w:rFonts w:eastAsia="仿宋"/>
                <w:color w:val="000000"/>
                <w:kern w:val="0"/>
                <w:sz w:val="18"/>
                <w:szCs w:val="18"/>
              </w:rPr>
              <w:t>˚</w:t>
            </w:r>
            <w:r>
              <w:rPr>
                <w:rFonts w:ascii="仿宋" w:eastAsia="仿宋" w:hAnsi="仿宋" w:cs="宋体" w:hint="eastAsia"/>
                <w:color w:val="000000"/>
                <w:kern w:val="0"/>
                <w:sz w:val="18"/>
                <w:szCs w:val="18"/>
              </w:rPr>
              <w:t>C</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7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2ml EP管</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500支/包, 10包/箱</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透明；样品制备、样品保存；聚丙烯；–80</w:t>
            </w:r>
            <w:r>
              <w:rPr>
                <w:rFonts w:eastAsia="仿宋"/>
                <w:color w:val="000000"/>
                <w:kern w:val="0"/>
                <w:sz w:val="18"/>
                <w:szCs w:val="18"/>
              </w:rPr>
              <w:t>˚</w:t>
            </w:r>
            <w:r>
              <w:rPr>
                <w:rFonts w:ascii="仿宋" w:eastAsia="仿宋" w:hAnsi="仿宋" w:cs="宋体" w:hint="eastAsia"/>
                <w:color w:val="000000"/>
                <w:kern w:val="0"/>
                <w:sz w:val="18"/>
                <w:szCs w:val="18"/>
              </w:rPr>
              <w:t>C 至 120</w:t>
            </w:r>
            <w:r>
              <w:rPr>
                <w:rFonts w:eastAsia="仿宋"/>
                <w:color w:val="000000"/>
                <w:kern w:val="0"/>
                <w:sz w:val="18"/>
                <w:szCs w:val="18"/>
              </w:rPr>
              <w:t>˚</w:t>
            </w:r>
            <w:r>
              <w:rPr>
                <w:rFonts w:ascii="仿宋" w:eastAsia="仿宋" w:hAnsi="仿宋" w:cs="宋体" w:hint="eastAsia"/>
                <w:color w:val="000000"/>
                <w:kern w:val="0"/>
                <w:sz w:val="18"/>
                <w:szCs w:val="18"/>
              </w:rPr>
              <w:t>C</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24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利器盒</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hAnsi="仿宋" w:cs="宋体"/>
                <w:color w:val="000000"/>
                <w:kern w:val="0"/>
                <w:sz w:val="18"/>
                <w:szCs w:val="18"/>
              </w:rPr>
            </w:pPr>
            <w:r>
              <w:rPr>
                <w:rFonts w:ascii="仿宋" w:eastAsia="仿宋" w:hAnsi="仿宋" w:cs="宋体" w:hint="eastAsia"/>
                <w:color w:val="000000"/>
                <w:kern w:val="0"/>
                <w:sz w:val="18"/>
                <w:szCs w:val="18"/>
              </w:rPr>
              <w:t>50个/箱</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PP环保，耐高温，防摔，8L，方形</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7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尼龙扎带</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包</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200个/包</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5*300mm，尼龙， -60度至125度</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D14F75" w:rsidTr="00FA50B0">
        <w:trPr>
          <w:trHeight w:val="3251"/>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锡纸96板封口膜</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100张/盒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1：铝箔材质，可从板上直接截取，无残留；</w:t>
            </w:r>
            <w:r>
              <w:rPr>
                <w:rFonts w:ascii="仿宋" w:eastAsia="仿宋" w:hAnsi="仿宋" w:cs="宋体" w:hint="eastAsia"/>
                <w:color w:val="000000"/>
                <w:kern w:val="0"/>
                <w:sz w:val="18"/>
                <w:szCs w:val="18"/>
              </w:rPr>
              <w:br/>
              <w:t>2：适用温度范围：-70℃至130℃；</w:t>
            </w:r>
            <w:r>
              <w:rPr>
                <w:rFonts w:ascii="仿宋" w:eastAsia="仿宋" w:hAnsi="仿宋" w:cs="宋体" w:hint="eastAsia"/>
                <w:color w:val="000000"/>
                <w:kern w:val="0"/>
                <w:sz w:val="18"/>
                <w:szCs w:val="18"/>
              </w:rPr>
              <w:br/>
              <w:t>3：经鉴定无人类DNA、DNase、RNase和PCR抑制剂污；</w:t>
            </w:r>
            <w:r>
              <w:rPr>
                <w:rFonts w:ascii="仿宋" w:eastAsia="仿宋" w:hAnsi="仿宋" w:cs="宋体" w:hint="eastAsia"/>
                <w:color w:val="000000"/>
                <w:kern w:val="0"/>
                <w:sz w:val="18"/>
                <w:szCs w:val="18"/>
              </w:rPr>
              <w:br/>
              <w:t>4：对DMSO惰性，对水惰性；</w:t>
            </w:r>
            <w:r>
              <w:rPr>
                <w:rFonts w:ascii="仿宋" w:eastAsia="仿宋" w:hAnsi="仿宋" w:cs="宋体" w:hint="eastAsia"/>
                <w:color w:val="000000"/>
                <w:kern w:val="0"/>
                <w:sz w:val="18"/>
                <w:szCs w:val="18"/>
              </w:rPr>
              <w:br/>
              <w:t>5：容易穿破，适用于全自动系统；</w:t>
            </w:r>
            <w:r>
              <w:rPr>
                <w:rFonts w:ascii="仿宋" w:eastAsia="仿宋" w:hAnsi="仿宋" w:cs="宋体" w:hint="eastAsia"/>
                <w:color w:val="000000"/>
                <w:kern w:val="0"/>
                <w:sz w:val="18"/>
                <w:szCs w:val="18"/>
              </w:rPr>
              <w:br/>
              <w:t>6：适用于微孔板加热密封，尤其适用于少量反应体积</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819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0.5-10ul加样 12通道排枪</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个</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个</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1、0.5-10ul，12道</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2、大尺寸中央移液控制按钮，独立吸头脱卸按钮。</w:t>
            </w:r>
            <w:r>
              <w:rPr>
                <w:rFonts w:ascii="仿宋" w:eastAsia="仿宋" w:hAnsi="仿宋" w:cs="宋体" w:hint="eastAsia"/>
                <w:color w:val="000000"/>
                <w:kern w:val="0"/>
                <w:sz w:val="18"/>
                <w:szCs w:val="18"/>
              </w:rPr>
              <w:br/>
              <w:t>3、单手操作，可单手设定移液体积。</w:t>
            </w:r>
            <w:r>
              <w:rPr>
                <w:rFonts w:ascii="仿宋" w:eastAsia="仿宋" w:hAnsi="仿宋" w:cs="宋体" w:hint="eastAsia"/>
                <w:color w:val="000000"/>
                <w:kern w:val="0"/>
                <w:sz w:val="18"/>
                <w:szCs w:val="18"/>
              </w:rPr>
              <w:br/>
              <w:t>4、量程锁，防止无意的量程改变。</w:t>
            </w:r>
            <w:r>
              <w:rPr>
                <w:rFonts w:ascii="仿宋" w:eastAsia="仿宋" w:hAnsi="仿宋" w:cs="宋体" w:hint="eastAsia"/>
                <w:color w:val="000000"/>
                <w:kern w:val="0"/>
                <w:sz w:val="18"/>
                <w:szCs w:val="18"/>
              </w:rPr>
              <w:br/>
              <w:t>5、整支移液器可于 121</w:t>
            </w:r>
            <w:r>
              <w:rPr>
                <w:rFonts w:eastAsia="仿宋"/>
                <w:color w:val="000000"/>
                <w:kern w:val="0"/>
                <w:sz w:val="18"/>
                <w:szCs w:val="18"/>
              </w:rPr>
              <w:t>˚</w:t>
            </w:r>
            <w:r>
              <w:rPr>
                <w:rFonts w:ascii="仿宋" w:eastAsia="仿宋" w:hAnsi="仿宋" w:cs="宋体" w:hint="eastAsia"/>
                <w:color w:val="000000"/>
                <w:kern w:val="0"/>
                <w:sz w:val="18"/>
                <w:szCs w:val="18"/>
              </w:rPr>
              <w:t>C (2 bar)高压湿热灭菌，依照DIN EN 285标准。</w:t>
            </w:r>
            <w:r>
              <w:rPr>
                <w:rFonts w:ascii="仿宋" w:eastAsia="仿宋" w:hAnsi="仿宋" w:cs="宋体" w:hint="eastAsia"/>
                <w:color w:val="000000"/>
                <w:kern w:val="0"/>
                <w:sz w:val="18"/>
                <w:szCs w:val="18"/>
              </w:rPr>
              <w:br/>
              <w:t>6、四位数字显示清晰可辨、保证度。</w:t>
            </w:r>
            <w:r>
              <w:rPr>
                <w:rFonts w:ascii="仿宋" w:eastAsia="仿宋" w:hAnsi="仿宋" w:cs="宋体" w:hint="eastAsia"/>
                <w:color w:val="000000"/>
                <w:kern w:val="0"/>
                <w:sz w:val="18"/>
                <w:szCs w:val="18"/>
              </w:rPr>
              <w:br/>
              <w:t>7、易于校准，无需借助特殊工具。改变出厂设置外部清晰可见。</w:t>
            </w:r>
            <w:r>
              <w:rPr>
                <w:rFonts w:ascii="仿宋" w:eastAsia="仿宋" w:hAnsi="仿宋" w:cs="宋体" w:hint="eastAsia"/>
                <w:color w:val="000000"/>
                <w:kern w:val="0"/>
                <w:sz w:val="18"/>
                <w:szCs w:val="18"/>
              </w:rPr>
              <w:br/>
              <w:t>8、移液按钮行程12.5mm，防止肌肉损伤（RSI）。</w:t>
            </w:r>
            <w:r>
              <w:rPr>
                <w:rFonts w:ascii="仿宋" w:eastAsia="仿宋" w:hAnsi="仿宋" w:cs="宋体" w:hint="eastAsia"/>
                <w:color w:val="000000"/>
                <w:kern w:val="0"/>
                <w:sz w:val="18"/>
                <w:szCs w:val="18"/>
              </w:rPr>
              <w:br/>
              <w:t>9、活塞仓与FKM材质密封圈及阶梯式退吸头，减少装载、退卸吸头的用力。</w:t>
            </w:r>
            <w:r>
              <w:rPr>
                <w:rFonts w:ascii="仿宋" w:eastAsia="仿宋" w:hAnsi="仿宋" w:cs="宋体" w:hint="eastAsia"/>
                <w:color w:val="000000"/>
                <w:kern w:val="0"/>
                <w:sz w:val="18"/>
                <w:szCs w:val="18"/>
              </w:rPr>
              <w:br/>
              <w:t>10、每一道的活塞仓和密封圈易于旋开退卸，方便清洗、更换。</w:t>
            </w:r>
            <w:r>
              <w:rPr>
                <w:rFonts w:ascii="仿宋" w:eastAsia="仿宋" w:hAnsi="仿宋" w:cs="宋体" w:hint="eastAsia"/>
                <w:color w:val="000000"/>
                <w:kern w:val="0"/>
                <w:sz w:val="18"/>
                <w:szCs w:val="18"/>
              </w:rPr>
              <w:br/>
              <w:t>11、防腐蚀活塞与吸头脱卸仓。</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819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20-200ul 12通道加样枪</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个</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个</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1、20-200ul，12道，有滤芯</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2、大尺寸中央移液控制按钮，独立的吸头脱卸按钮。</w:t>
            </w:r>
            <w:r>
              <w:rPr>
                <w:rFonts w:ascii="仿宋" w:eastAsia="仿宋" w:hAnsi="仿宋" w:cs="宋体" w:hint="eastAsia"/>
                <w:color w:val="000000"/>
                <w:kern w:val="0"/>
                <w:sz w:val="18"/>
                <w:szCs w:val="18"/>
              </w:rPr>
              <w:br/>
              <w:t>3、单手操作，可单手设定移液体积。</w:t>
            </w:r>
            <w:r>
              <w:rPr>
                <w:rFonts w:ascii="仿宋" w:eastAsia="仿宋" w:hAnsi="仿宋" w:cs="宋体" w:hint="eastAsia"/>
                <w:color w:val="000000"/>
                <w:kern w:val="0"/>
                <w:sz w:val="18"/>
                <w:szCs w:val="18"/>
              </w:rPr>
              <w:br/>
              <w:t>4、量程锁，防止无意的量程改变。</w:t>
            </w:r>
            <w:r>
              <w:rPr>
                <w:rFonts w:ascii="仿宋" w:eastAsia="仿宋" w:hAnsi="仿宋" w:cs="宋体" w:hint="eastAsia"/>
                <w:color w:val="000000"/>
                <w:kern w:val="0"/>
                <w:sz w:val="18"/>
                <w:szCs w:val="18"/>
              </w:rPr>
              <w:br/>
              <w:t>5、整支移液器可于 121</w:t>
            </w:r>
            <w:r>
              <w:rPr>
                <w:rFonts w:eastAsia="仿宋"/>
                <w:color w:val="000000"/>
                <w:kern w:val="0"/>
                <w:sz w:val="18"/>
                <w:szCs w:val="18"/>
              </w:rPr>
              <w:t>˚</w:t>
            </w:r>
            <w:r>
              <w:rPr>
                <w:rFonts w:ascii="仿宋" w:eastAsia="仿宋" w:hAnsi="仿宋" w:cs="宋体" w:hint="eastAsia"/>
                <w:color w:val="000000"/>
                <w:kern w:val="0"/>
                <w:sz w:val="18"/>
                <w:szCs w:val="18"/>
              </w:rPr>
              <w:t>C (2 bar)高压湿热灭菌，依照DIN EN 285标准。</w:t>
            </w:r>
            <w:r>
              <w:rPr>
                <w:rFonts w:ascii="仿宋" w:eastAsia="仿宋" w:hAnsi="仿宋" w:cs="宋体" w:hint="eastAsia"/>
                <w:color w:val="000000"/>
                <w:kern w:val="0"/>
                <w:sz w:val="18"/>
                <w:szCs w:val="18"/>
              </w:rPr>
              <w:br/>
              <w:t>6、四位数字显示清晰可辨、保证度。</w:t>
            </w:r>
            <w:r>
              <w:rPr>
                <w:rFonts w:ascii="仿宋" w:eastAsia="仿宋" w:hAnsi="仿宋" w:cs="宋体" w:hint="eastAsia"/>
                <w:color w:val="000000"/>
                <w:kern w:val="0"/>
                <w:sz w:val="18"/>
                <w:szCs w:val="18"/>
              </w:rPr>
              <w:br/>
              <w:t>7、易于校准，无需借助特殊工具。改变出厂设置外部清晰可见。</w:t>
            </w:r>
            <w:r>
              <w:rPr>
                <w:rFonts w:ascii="仿宋" w:eastAsia="仿宋" w:hAnsi="仿宋" w:cs="宋体" w:hint="eastAsia"/>
                <w:color w:val="000000"/>
                <w:kern w:val="0"/>
                <w:sz w:val="18"/>
                <w:szCs w:val="18"/>
              </w:rPr>
              <w:br/>
              <w:t>8、移液按钮行程12.5mm，有效防止肌肉损伤（RSI）。</w:t>
            </w:r>
            <w:r>
              <w:rPr>
                <w:rFonts w:ascii="仿宋" w:eastAsia="仿宋" w:hAnsi="仿宋" w:cs="宋体" w:hint="eastAsia"/>
                <w:color w:val="000000"/>
                <w:kern w:val="0"/>
                <w:sz w:val="18"/>
                <w:szCs w:val="18"/>
              </w:rPr>
              <w:br/>
              <w:t>9、活塞仓与FKM材质密封圈及阶梯式退吸头，减少装载、退卸吸头的用力。</w:t>
            </w:r>
            <w:r>
              <w:rPr>
                <w:rFonts w:ascii="仿宋" w:eastAsia="仿宋" w:hAnsi="仿宋" w:cs="宋体" w:hint="eastAsia"/>
                <w:color w:val="000000"/>
                <w:kern w:val="0"/>
                <w:sz w:val="18"/>
                <w:szCs w:val="18"/>
              </w:rPr>
              <w:br/>
              <w:t>10、每一道的活塞仓和密封圈易于旋开退卸，方便清洗、更换。</w:t>
            </w:r>
            <w:r>
              <w:rPr>
                <w:rFonts w:ascii="仿宋" w:eastAsia="仿宋" w:hAnsi="仿宋" w:cs="宋体" w:hint="eastAsia"/>
                <w:color w:val="000000"/>
                <w:kern w:val="0"/>
                <w:sz w:val="18"/>
                <w:szCs w:val="18"/>
              </w:rPr>
              <w:br/>
              <w:t>11、防腐蚀活塞与吸头脱卸仓。</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D14F75" w:rsidTr="00FA50B0">
        <w:trPr>
          <w:trHeight w:val="5944"/>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10-100ul 12通道加样枪</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个</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1个</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1、0-100ul，12道，有滤芯</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2、大尺寸中央移液控制按钮，独立的吸头脱卸按钮。</w:t>
            </w:r>
            <w:r>
              <w:rPr>
                <w:rFonts w:ascii="仿宋" w:eastAsia="仿宋" w:hAnsi="仿宋" w:cs="宋体" w:hint="eastAsia"/>
                <w:color w:val="000000"/>
                <w:kern w:val="0"/>
                <w:sz w:val="18"/>
                <w:szCs w:val="18"/>
              </w:rPr>
              <w:br/>
              <w:t>3、单手操作，可单手设定移液体积。</w:t>
            </w:r>
            <w:r>
              <w:rPr>
                <w:rFonts w:ascii="仿宋" w:eastAsia="仿宋" w:hAnsi="仿宋" w:cs="宋体" w:hint="eastAsia"/>
                <w:color w:val="000000"/>
                <w:kern w:val="0"/>
                <w:sz w:val="18"/>
                <w:szCs w:val="18"/>
              </w:rPr>
              <w:br/>
              <w:t>4、量程锁，防止无意的量程改变。</w:t>
            </w:r>
            <w:r>
              <w:rPr>
                <w:rFonts w:ascii="仿宋" w:eastAsia="仿宋" w:hAnsi="仿宋" w:cs="宋体" w:hint="eastAsia"/>
                <w:color w:val="000000"/>
                <w:kern w:val="0"/>
                <w:sz w:val="18"/>
                <w:szCs w:val="18"/>
              </w:rPr>
              <w:br/>
              <w:t>5、整支移液器可于 121</w:t>
            </w:r>
            <w:r>
              <w:rPr>
                <w:rFonts w:eastAsia="仿宋"/>
                <w:color w:val="000000"/>
                <w:kern w:val="0"/>
                <w:sz w:val="18"/>
                <w:szCs w:val="18"/>
              </w:rPr>
              <w:t>˚</w:t>
            </w:r>
            <w:r>
              <w:rPr>
                <w:rFonts w:ascii="仿宋" w:eastAsia="仿宋" w:hAnsi="仿宋" w:cs="宋体" w:hint="eastAsia"/>
                <w:color w:val="000000"/>
                <w:kern w:val="0"/>
                <w:sz w:val="18"/>
                <w:szCs w:val="18"/>
              </w:rPr>
              <w:t>C (2 bar)高压湿热灭菌，依照DIN EN 285标准。</w:t>
            </w:r>
            <w:r>
              <w:rPr>
                <w:rFonts w:ascii="仿宋" w:eastAsia="仿宋" w:hAnsi="仿宋" w:cs="宋体" w:hint="eastAsia"/>
                <w:color w:val="000000"/>
                <w:kern w:val="0"/>
                <w:sz w:val="18"/>
                <w:szCs w:val="18"/>
              </w:rPr>
              <w:br/>
              <w:t>6、四位数字显示清晰可辨、保证度。</w:t>
            </w:r>
            <w:r>
              <w:rPr>
                <w:rFonts w:ascii="仿宋" w:eastAsia="仿宋" w:hAnsi="仿宋" w:cs="宋体" w:hint="eastAsia"/>
                <w:color w:val="000000"/>
                <w:kern w:val="0"/>
                <w:sz w:val="18"/>
                <w:szCs w:val="18"/>
              </w:rPr>
              <w:br/>
              <w:t>7、易于校准，无需借助特殊工具。改变出厂设置外部清晰可见。</w:t>
            </w:r>
            <w:r>
              <w:rPr>
                <w:rFonts w:ascii="仿宋" w:eastAsia="仿宋" w:hAnsi="仿宋" w:cs="宋体" w:hint="eastAsia"/>
                <w:color w:val="000000"/>
                <w:kern w:val="0"/>
                <w:sz w:val="18"/>
                <w:szCs w:val="18"/>
              </w:rPr>
              <w:br/>
              <w:t>8、移液按钮行程12.5mm，有效防止肌肉损伤（RSI）。</w:t>
            </w:r>
            <w:r>
              <w:rPr>
                <w:rFonts w:ascii="仿宋" w:eastAsia="仿宋" w:hAnsi="仿宋" w:cs="宋体" w:hint="eastAsia"/>
                <w:color w:val="000000"/>
                <w:kern w:val="0"/>
                <w:sz w:val="18"/>
                <w:szCs w:val="18"/>
              </w:rPr>
              <w:br/>
              <w:t>9、活塞仓与FKM材质密封圈及阶梯式退吸头，减少装载、退卸吸头的用力。</w:t>
            </w:r>
            <w:r>
              <w:rPr>
                <w:rFonts w:ascii="仿宋" w:eastAsia="仿宋" w:hAnsi="仿宋" w:cs="宋体" w:hint="eastAsia"/>
                <w:color w:val="000000"/>
                <w:kern w:val="0"/>
                <w:sz w:val="18"/>
                <w:szCs w:val="18"/>
              </w:rPr>
              <w:br/>
              <w:t>10、每一道的活塞仓和密封圈易于旋开退卸，方便清洗、更换。</w:t>
            </w:r>
            <w:r>
              <w:rPr>
                <w:rFonts w:ascii="仿宋" w:eastAsia="仿宋" w:hAnsi="仿宋" w:cs="宋体" w:hint="eastAsia"/>
                <w:color w:val="000000"/>
                <w:kern w:val="0"/>
                <w:sz w:val="18"/>
                <w:szCs w:val="18"/>
              </w:rPr>
              <w:br/>
              <w:t>11、防腐蚀活塞与吸头脱卸仓。</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7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肠道病毒通用型核酸检测试剂盒（荧光PCR法）</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50人份</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numPr>
                <w:ilvl w:val="255"/>
                <w:numId w:val="0"/>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1.用于对人粪便和咽拭子样本中的通用型肠道病毒核酸RNA进行体外定性检测；</w:t>
            </w:r>
          </w:p>
          <w:p w:rsidR="00801A83" w:rsidRDefault="00D16B32">
            <w:pPr>
              <w:widowControl/>
              <w:numPr>
                <w:ilvl w:val="255"/>
                <w:numId w:val="0"/>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2.用于咽拭子样本中肠道病毒71型、柯萨奇病毒A9、A16、B2、B5，埃可病毒30型等肠道病毒的定性检测‌；</w:t>
            </w:r>
          </w:p>
          <w:p w:rsidR="00801A83" w:rsidRDefault="00D16B32">
            <w:pPr>
              <w:widowControl/>
              <w:numPr>
                <w:ilvl w:val="255"/>
                <w:numId w:val="0"/>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3.对粪便、咽拭子、疱疹液样本中可引起手足口病的肠道病毒的核酸进行定性检测</w:t>
            </w:r>
            <w:r>
              <w:rPr>
                <w:rFonts w:ascii="Arial" w:eastAsia="Arial" w:hAnsi="Arial" w:cs="Arial"/>
                <w:color w:val="333333"/>
                <w:szCs w:val="21"/>
                <w:shd w:val="clear" w:color="auto" w:fill="FFFFFF"/>
              </w:rPr>
              <w:t>‌</w:t>
            </w:r>
            <w:r>
              <w:rPr>
                <w:rFonts w:ascii="宋体" w:hAnsi="宋体" w:cs="宋体" w:hint="eastAsia"/>
                <w:color w:val="333333"/>
                <w:szCs w:val="21"/>
                <w:shd w:val="clear" w:color="auto" w:fill="FFFFFF"/>
              </w:rPr>
              <w:t>。</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4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PGE-8000</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1kg/瓶</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numPr>
                <w:ilvl w:val="255"/>
                <w:numId w:val="0"/>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1.分子量‌：平均分子量约为8000‌；</w:t>
            </w:r>
          </w:p>
          <w:p w:rsidR="00801A83" w:rsidRDefault="00D16B32">
            <w:pPr>
              <w:widowControl/>
              <w:numPr>
                <w:ilvl w:val="255"/>
                <w:numId w:val="0"/>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2.‌外观‌：白色蜡状或片状‌1。</w:t>
            </w:r>
          </w:p>
          <w:p w:rsidR="00801A83" w:rsidRDefault="00D16B32">
            <w:pPr>
              <w:widowControl/>
              <w:numPr>
                <w:ilvl w:val="255"/>
                <w:numId w:val="0"/>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‌溶解性‌：溶于水以及许多极性溶剂如丙酮、乙醇和氯化溶剂等‌；</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3.‌储存条件‌：室温（RT），需尽量避免暴露在空气和/或高温环境中‌。</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4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氯化钠</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500g/瓶</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纯度‌：氯化钠的纯度通常要求≥99.0%</w:t>
            </w:r>
            <w:r>
              <w:rPr>
                <w:rFonts w:ascii="Arial" w:eastAsia="Arial" w:hAnsi="Arial" w:cs="Arial"/>
                <w:color w:val="333333"/>
                <w:szCs w:val="21"/>
                <w:shd w:val="clear" w:color="auto" w:fill="FFFFFF"/>
              </w:rPr>
              <w:t>‌</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4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封膜刮板</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个/盒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numPr>
                <w:ilvl w:val="255"/>
                <w:numId w:val="0"/>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1.‌尺寸‌：100×70mm</w:t>
            </w:r>
          </w:p>
          <w:p w:rsidR="00801A83" w:rsidRDefault="00D16B32">
            <w:pPr>
              <w:widowControl/>
              <w:numPr>
                <w:ilvl w:val="255"/>
                <w:numId w:val="0"/>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2.‌材质‌：高密度聚乙烯（HDPE）材料制成</w:t>
            </w:r>
          </w:p>
          <w:p w:rsidR="00801A83" w:rsidRDefault="00D16B32">
            <w:pPr>
              <w:widowControl/>
              <w:numPr>
                <w:ilvl w:val="255"/>
                <w:numId w:val="0"/>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3.‌用途‌：用于封板膜的刮平操作，减少对封板膜表面的影响，确保封板膜的平整度和密封性‌。</w:t>
            </w:r>
          </w:p>
          <w:p w:rsidR="00801A83" w:rsidRDefault="00801A83">
            <w:pPr>
              <w:widowControl/>
              <w:jc w:val="left"/>
              <w:rPr>
                <w:rFonts w:ascii="仿宋" w:eastAsia="仿宋" w:hAnsi="仿宋" w:cs="宋体"/>
                <w:color w:val="000000"/>
                <w:kern w:val="0"/>
                <w:sz w:val="18"/>
                <w:szCs w:val="18"/>
              </w:rPr>
            </w:pP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819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0.5-10ul单通道加样枪</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支</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1、0.5-10ul，单通道</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2、大尺寸中央移液控制按钮，独立的吸头脱卸按钮。</w:t>
            </w:r>
            <w:r>
              <w:rPr>
                <w:rFonts w:ascii="仿宋" w:eastAsia="仿宋" w:hAnsi="仿宋" w:cs="宋体" w:hint="eastAsia"/>
                <w:color w:val="000000"/>
                <w:kern w:val="0"/>
                <w:sz w:val="18"/>
                <w:szCs w:val="18"/>
              </w:rPr>
              <w:br/>
              <w:t>3、单手操作，可单手设定移液体积。</w:t>
            </w:r>
            <w:r>
              <w:rPr>
                <w:rFonts w:ascii="仿宋" w:eastAsia="仿宋" w:hAnsi="仿宋" w:cs="宋体" w:hint="eastAsia"/>
                <w:color w:val="000000"/>
                <w:kern w:val="0"/>
                <w:sz w:val="18"/>
                <w:szCs w:val="18"/>
              </w:rPr>
              <w:br/>
              <w:t>4、量程锁，防止无意的量程改变。</w:t>
            </w:r>
            <w:r>
              <w:rPr>
                <w:rFonts w:ascii="仿宋" w:eastAsia="仿宋" w:hAnsi="仿宋" w:cs="宋体" w:hint="eastAsia"/>
                <w:color w:val="000000"/>
                <w:kern w:val="0"/>
                <w:sz w:val="18"/>
                <w:szCs w:val="18"/>
              </w:rPr>
              <w:br/>
              <w:t>5、整支移液器可于 121</w:t>
            </w:r>
            <w:r>
              <w:rPr>
                <w:rFonts w:eastAsia="仿宋"/>
                <w:color w:val="000000"/>
                <w:kern w:val="0"/>
                <w:sz w:val="18"/>
                <w:szCs w:val="18"/>
              </w:rPr>
              <w:t>˚</w:t>
            </w:r>
            <w:r>
              <w:rPr>
                <w:rFonts w:ascii="仿宋" w:eastAsia="仿宋" w:hAnsi="仿宋" w:cs="宋体" w:hint="eastAsia"/>
                <w:color w:val="000000"/>
                <w:kern w:val="0"/>
                <w:sz w:val="18"/>
                <w:szCs w:val="18"/>
              </w:rPr>
              <w:t>C (2 bar)高压湿热灭菌，依照DIN EN 285标准。</w:t>
            </w:r>
            <w:r>
              <w:rPr>
                <w:rFonts w:ascii="仿宋" w:eastAsia="仿宋" w:hAnsi="仿宋" w:cs="宋体" w:hint="eastAsia"/>
                <w:color w:val="000000"/>
                <w:kern w:val="0"/>
                <w:sz w:val="18"/>
                <w:szCs w:val="18"/>
              </w:rPr>
              <w:br/>
              <w:t>6、四位数字显示清晰可辨、保证度。</w:t>
            </w:r>
            <w:r>
              <w:rPr>
                <w:rFonts w:ascii="仿宋" w:eastAsia="仿宋" w:hAnsi="仿宋" w:cs="宋体" w:hint="eastAsia"/>
                <w:color w:val="000000"/>
                <w:kern w:val="0"/>
                <w:sz w:val="18"/>
                <w:szCs w:val="18"/>
              </w:rPr>
              <w:br/>
              <w:t>7、易于校准，无需借助特殊工具。改变出厂设置外部清晰可见。</w:t>
            </w:r>
            <w:r>
              <w:rPr>
                <w:rFonts w:ascii="仿宋" w:eastAsia="仿宋" w:hAnsi="仿宋" w:cs="宋体" w:hint="eastAsia"/>
                <w:color w:val="000000"/>
                <w:kern w:val="0"/>
                <w:sz w:val="18"/>
                <w:szCs w:val="18"/>
              </w:rPr>
              <w:br/>
              <w:t>8、移液按钮行程12.5mm，有效防止肌肉损伤（RSI）。</w:t>
            </w:r>
            <w:r>
              <w:rPr>
                <w:rFonts w:ascii="仿宋" w:eastAsia="仿宋" w:hAnsi="仿宋" w:cs="宋体" w:hint="eastAsia"/>
                <w:color w:val="000000"/>
                <w:kern w:val="0"/>
                <w:sz w:val="18"/>
                <w:szCs w:val="18"/>
              </w:rPr>
              <w:br/>
              <w:t>9、活塞仓与FKM材质密封圈及阶梯式退吸头，减少装载、退卸吸头的用力。</w:t>
            </w:r>
            <w:r>
              <w:rPr>
                <w:rFonts w:ascii="仿宋" w:eastAsia="仿宋" w:hAnsi="仿宋" w:cs="宋体" w:hint="eastAsia"/>
                <w:color w:val="000000"/>
                <w:kern w:val="0"/>
                <w:sz w:val="18"/>
                <w:szCs w:val="18"/>
              </w:rPr>
              <w:br/>
              <w:t>10、每一道的活塞仓和密封圈易于旋开退卸，方便清洗、更换。</w:t>
            </w:r>
            <w:r>
              <w:rPr>
                <w:rFonts w:ascii="仿宋" w:eastAsia="仿宋" w:hAnsi="仿宋" w:cs="宋体" w:hint="eastAsia"/>
                <w:color w:val="000000"/>
                <w:kern w:val="0"/>
                <w:sz w:val="18"/>
                <w:szCs w:val="18"/>
              </w:rPr>
              <w:br/>
              <w:t>11、防腐蚀活塞与吸头脱卸仓。</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D14F75" w:rsidTr="00FA50B0">
        <w:trPr>
          <w:trHeight w:val="557"/>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10-100ul单通道加样枪</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支</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1、10-100ul，单通道</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2、大尺寸中央移液控制按钮，独立的吸头脱卸按钮。</w:t>
            </w:r>
            <w:r>
              <w:rPr>
                <w:rFonts w:ascii="仿宋" w:eastAsia="仿宋" w:hAnsi="仿宋" w:cs="宋体" w:hint="eastAsia"/>
                <w:color w:val="000000"/>
                <w:kern w:val="0"/>
                <w:sz w:val="18"/>
                <w:szCs w:val="18"/>
              </w:rPr>
              <w:br/>
              <w:t>3、单手操作，可单手设定移液体积。</w:t>
            </w:r>
            <w:r>
              <w:rPr>
                <w:rFonts w:ascii="仿宋" w:eastAsia="仿宋" w:hAnsi="仿宋" w:cs="宋体" w:hint="eastAsia"/>
                <w:color w:val="000000"/>
                <w:kern w:val="0"/>
                <w:sz w:val="18"/>
                <w:szCs w:val="18"/>
              </w:rPr>
              <w:br/>
              <w:t>4、量程锁，防止无意的量程改变。</w:t>
            </w:r>
            <w:r>
              <w:rPr>
                <w:rFonts w:ascii="仿宋" w:eastAsia="仿宋" w:hAnsi="仿宋" w:cs="宋体" w:hint="eastAsia"/>
                <w:color w:val="000000"/>
                <w:kern w:val="0"/>
                <w:sz w:val="18"/>
                <w:szCs w:val="18"/>
              </w:rPr>
              <w:br/>
              <w:t>5、整支移液器可于 121</w:t>
            </w:r>
            <w:r>
              <w:rPr>
                <w:rFonts w:eastAsia="仿宋"/>
                <w:color w:val="000000"/>
                <w:kern w:val="0"/>
                <w:sz w:val="18"/>
                <w:szCs w:val="18"/>
              </w:rPr>
              <w:t>˚</w:t>
            </w:r>
            <w:r>
              <w:rPr>
                <w:rFonts w:ascii="仿宋" w:eastAsia="仿宋" w:hAnsi="仿宋" w:cs="宋体" w:hint="eastAsia"/>
                <w:color w:val="000000"/>
                <w:kern w:val="0"/>
                <w:sz w:val="18"/>
                <w:szCs w:val="18"/>
              </w:rPr>
              <w:t>C (2 bar)高压湿热灭菌，依照DIN EN 285标准。</w:t>
            </w:r>
            <w:r>
              <w:rPr>
                <w:rFonts w:ascii="仿宋" w:eastAsia="仿宋" w:hAnsi="仿宋" w:cs="宋体" w:hint="eastAsia"/>
                <w:color w:val="000000"/>
                <w:kern w:val="0"/>
                <w:sz w:val="18"/>
                <w:szCs w:val="18"/>
              </w:rPr>
              <w:br/>
              <w:t>6、四位数字显示清晰可辨、保证度。</w:t>
            </w:r>
            <w:r>
              <w:rPr>
                <w:rFonts w:ascii="仿宋" w:eastAsia="仿宋" w:hAnsi="仿宋" w:cs="宋体" w:hint="eastAsia"/>
                <w:color w:val="000000"/>
                <w:kern w:val="0"/>
                <w:sz w:val="18"/>
                <w:szCs w:val="18"/>
              </w:rPr>
              <w:br/>
              <w:t>7、易于校准，无需借助特殊工具。改变出厂设置外部清晰可见。</w:t>
            </w:r>
            <w:r>
              <w:rPr>
                <w:rFonts w:ascii="仿宋" w:eastAsia="仿宋" w:hAnsi="仿宋" w:cs="宋体" w:hint="eastAsia"/>
                <w:color w:val="000000"/>
                <w:kern w:val="0"/>
                <w:sz w:val="18"/>
                <w:szCs w:val="18"/>
              </w:rPr>
              <w:br/>
              <w:t>8、移液按钮行程12.5mm，有效防止肌肉损伤（RSI）。</w:t>
            </w:r>
            <w:r>
              <w:rPr>
                <w:rFonts w:ascii="仿宋" w:eastAsia="仿宋" w:hAnsi="仿宋" w:cs="宋体" w:hint="eastAsia"/>
                <w:color w:val="000000"/>
                <w:kern w:val="0"/>
                <w:sz w:val="18"/>
                <w:szCs w:val="18"/>
              </w:rPr>
              <w:br/>
              <w:t>9、活塞仓与FKM材质密封圈及阶梯式退吸头，减少装载、退卸吸头的用力。</w:t>
            </w:r>
            <w:r>
              <w:rPr>
                <w:rFonts w:ascii="仿宋" w:eastAsia="仿宋" w:hAnsi="仿宋" w:cs="宋体" w:hint="eastAsia"/>
                <w:color w:val="000000"/>
                <w:kern w:val="0"/>
                <w:sz w:val="18"/>
                <w:szCs w:val="18"/>
              </w:rPr>
              <w:br/>
              <w:t>10、每一道的活塞仓和密封圈易于旋开退卸，方便清洗、更换。</w:t>
            </w:r>
            <w:r>
              <w:rPr>
                <w:rFonts w:ascii="仿宋" w:eastAsia="仿宋" w:hAnsi="仿宋" w:cs="宋体" w:hint="eastAsia"/>
                <w:color w:val="000000"/>
                <w:kern w:val="0"/>
                <w:sz w:val="18"/>
                <w:szCs w:val="18"/>
              </w:rPr>
              <w:br/>
              <w:t>11、防腐蚀活塞与吸头脱卸仓。</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96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无菌过滤膜</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150/盒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混合纤维素膜，孔径为0.22μm，每片采用独立无菌包装，带蓝色隔纸。</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288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污水病毒浓缩富集试剂盒  （磁珠法）</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24次/盒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17</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1、处理样本量：8000uL/次</w:t>
            </w:r>
            <w:r>
              <w:rPr>
                <w:rFonts w:ascii="仿宋" w:eastAsia="仿宋" w:hAnsi="仿宋" w:cs="宋体" w:hint="eastAsia"/>
                <w:color w:val="000000"/>
                <w:kern w:val="0"/>
                <w:sz w:val="18"/>
                <w:szCs w:val="18"/>
              </w:rPr>
              <w:br/>
              <w:t xml:space="preserve">2、磁珠回收率&gt;98% </w:t>
            </w:r>
            <w:r>
              <w:rPr>
                <w:rFonts w:ascii="仿宋" w:eastAsia="仿宋" w:hAnsi="仿宋" w:cs="宋体" w:hint="eastAsia"/>
                <w:color w:val="000000"/>
                <w:kern w:val="0"/>
                <w:sz w:val="18"/>
                <w:szCs w:val="18"/>
              </w:rPr>
              <w:br/>
              <w:t>3、不需添加蛋白酶K、直接接入样本就上机提取，可单样本上机</w:t>
            </w:r>
            <w:r>
              <w:rPr>
                <w:rFonts w:ascii="仿宋" w:eastAsia="仿宋" w:hAnsi="仿宋" w:cs="宋体" w:hint="eastAsia"/>
                <w:color w:val="000000"/>
                <w:kern w:val="0"/>
                <w:sz w:val="18"/>
                <w:szCs w:val="18"/>
              </w:rPr>
              <w:br/>
              <w:t>4、试剂独立预分装，可常温运输</w:t>
            </w:r>
            <w:r>
              <w:rPr>
                <w:rFonts w:ascii="仿宋" w:eastAsia="仿宋" w:hAnsi="仿宋" w:cs="宋体" w:hint="eastAsia"/>
                <w:color w:val="000000"/>
                <w:kern w:val="0"/>
                <w:sz w:val="18"/>
                <w:szCs w:val="18"/>
              </w:rPr>
              <w:br/>
              <w:t>5、储存条件：室温（4-25℃）保存12个月。</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48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超滤浓缩管0.01μm</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根</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根</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numPr>
                <w:ilvl w:val="255"/>
                <w:numId w:val="0"/>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1.孔径‌：0.01μm</w:t>
            </w:r>
          </w:p>
          <w:p w:rsidR="00801A83" w:rsidRDefault="00D16B32">
            <w:pPr>
              <w:widowControl/>
              <w:numPr>
                <w:ilvl w:val="255"/>
                <w:numId w:val="0"/>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2.‌截留分子量‌：2K型设计，适用于精细分子分离</w:t>
            </w:r>
          </w:p>
          <w:p w:rsidR="00801A83" w:rsidRDefault="00D16B32">
            <w:pPr>
              <w:widowControl/>
              <w:numPr>
                <w:ilvl w:val="255"/>
                <w:numId w:val="0"/>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r>
              <w:rPr>
                <w:rFonts w:ascii="Courier New" w:eastAsia="仿宋" w:hAnsi="Courier New" w:cs="Courier New"/>
                <w:color w:val="000000"/>
                <w:kern w:val="0"/>
                <w:sz w:val="18"/>
                <w:szCs w:val="18"/>
              </w:rPr>
              <w:t>‌</w:t>
            </w:r>
            <w:r>
              <w:rPr>
                <w:rFonts w:ascii="仿宋" w:eastAsia="仿宋" w:hAnsi="仿宋" w:cs="仿宋" w:hint="eastAsia"/>
                <w:color w:val="000000"/>
                <w:kern w:val="0"/>
                <w:sz w:val="18"/>
                <w:szCs w:val="18"/>
              </w:rPr>
              <w:t>适用范围</w:t>
            </w:r>
            <w:r>
              <w:rPr>
                <w:rFonts w:ascii="Courier New" w:eastAsia="仿宋" w:hAnsi="Courier New" w:cs="Courier New"/>
                <w:color w:val="000000"/>
                <w:kern w:val="0"/>
                <w:sz w:val="18"/>
                <w:szCs w:val="18"/>
              </w:rPr>
              <w:t>‌</w:t>
            </w:r>
            <w:r>
              <w:rPr>
                <w:rFonts w:ascii="仿宋" w:eastAsia="仿宋" w:hAnsi="仿宋" w:cs="仿宋" w:hint="eastAsia"/>
                <w:color w:val="000000"/>
                <w:kern w:val="0"/>
                <w:sz w:val="18"/>
                <w:szCs w:val="18"/>
              </w:rPr>
              <w:t>：适用于生物制药、食品工业及科学研究等领域，能够截留大分子物质如蛋白质、病毒、多糖等，同时允许小分子溶剂（如水）和离子透过</w:t>
            </w:r>
            <w:r>
              <w:rPr>
                <w:rFonts w:ascii="Courier New" w:eastAsia="仿宋" w:hAnsi="Courier New" w:cs="Courier New"/>
                <w:color w:val="000000"/>
                <w:kern w:val="0"/>
                <w:sz w:val="18"/>
                <w:szCs w:val="18"/>
              </w:rPr>
              <w:t>‌</w:t>
            </w:r>
            <w:r>
              <w:rPr>
                <w:rFonts w:ascii="Courier New" w:eastAsia="仿宋" w:hAnsi="Courier New" w:cs="Courier New" w:hint="eastAsia"/>
                <w:color w:val="000000"/>
                <w:kern w:val="0"/>
                <w:sz w:val="18"/>
                <w:szCs w:val="18"/>
              </w:rPr>
              <w:t>。</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7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大肠杆菌uidA基因检测试剂盒(荧光PCR法)</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96人份/盒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1.准确可靠，临床双盲对照试验＞1000例，结果与金标准测序法比对，结果一致性大于99%。</w:t>
            </w:r>
            <w:r>
              <w:rPr>
                <w:rFonts w:ascii="仿宋" w:eastAsia="仿宋" w:hAnsi="仿宋" w:cs="宋体" w:hint="eastAsia"/>
                <w:color w:val="000000"/>
                <w:kern w:val="0"/>
                <w:sz w:val="18"/>
                <w:szCs w:val="18"/>
              </w:rPr>
              <w:br/>
              <w:t>2.高灵敏：可检测低至10ng的人基因组DNA。</w:t>
            </w:r>
            <w:r>
              <w:rPr>
                <w:rFonts w:ascii="仿宋" w:eastAsia="仿宋" w:hAnsi="仿宋" w:cs="宋体" w:hint="eastAsia"/>
                <w:color w:val="000000"/>
                <w:kern w:val="0"/>
                <w:sz w:val="18"/>
                <w:szCs w:val="18"/>
              </w:rPr>
              <w:br/>
              <w:t>3.快速</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4.简便：试剂盒提供预混好的试剂，使体系配置操作简便。</w:t>
            </w:r>
            <w:r>
              <w:rPr>
                <w:rFonts w:ascii="仿宋" w:eastAsia="仿宋" w:hAnsi="仿宋" w:cs="宋体" w:hint="eastAsia"/>
                <w:color w:val="000000"/>
                <w:kern w:val="0"/>
                <w:sz w:val="18"/>
                <w:szCs w:val="18"/>
              </w:rPr>
              <w:br/>
              <w:t>5.防污染</w:t>
            </w:r>
            <w:r>
              <w:rPr>
                <w:rFonts w:ascii="仿宋" w:eastAsia="仿宋" w:hAnsi="仿宋" w:cs="宋体" w:hint="eastAsia"/>
                <w:color w:val="000000"/>
                <w:kern w:val="0"/>
                <w:sz w:val="18"/>
                <w:szCs w:val="18"/>
              </w:rPr>
              <w:br/>
              <w:t>6.高特异性：双重特异性组成，保证检测结果的特异性和准确性引物与DNA互补链结合必需*配对，才能延伸。探针特异性与所检测基因的PCR产物配对，在延伸中产生荧光。</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7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大肠埃希氏菌酶底物法51孔定量盘</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1.封装与灭菌：51孔定量盘经过环氧乙烷灭菌处理，确保无菌状态。</w:t>
            </w:r>
            <w:r>
              <w:rPr>
                <w:rFonts w:ascii="仿宋" w:eastAsia="仿宋" w:hAnsi="仿宋" w:cs="宋体" w:hint="eastAsia"/>
                <w:color w:val="000000"/>
                <w:kern w:val="0"/>
                <w:sz w:val="18"/>
                <w:szCs w:val="18"/>
              </w:rPr>
              <w:br/>
              <w:t>2.检测范围：无需稀释可检测≤200MPN/100mL总大肠菌群和大肠埃希氏菌或粪大肠菌群。</w:t>
            </w:r>
            <w:r>
              <w:rPr>
                <w:rFonts w:ascii="仿宋" w:eastAsia="仿宋" w:hAnsi="仿宋" w:cs="宋体" w:hint="eastAsia"/>
                <w:color w:val="000000"/>
                <w:kern w:val="0"/>
                <w:sz w:val="18"/>
                <w:szCs w:val="18"/>
              </w:rPr>
              <w:br/>
              <w:t>3.高精度设计：51孔定量盘采用精密模具制造，确保每个孔的体积一致，从而提高了检测的准确性和重复性。</w:t>
            </w:r>
            <w:r>
              <w:rPr>
                <w:rFonts w:ascii="仿宋" w:eastAsia="仿宋" w:hAnsi="仿宋" w:cs="宋体" w:hint="eastAsia"/>
                <w:color w:val="000000"/>
                <w:kern w:val="0"/>
                <w:sz w:val="18"/>
                <w:szCs w:val="18"/>
              </w:rPr>
              <w:br/>
              <w:t>4.大容量检测：单盘包含51个检测孔，可同时处理多个水样，提高检测效率。</w:t>
            </w:r>
            <w:r>
              <w:rPr>
                <w:rFonts w:ascii="仿宋" w:eastAsia="仿宋" w:hAnsi="仿宋" w:cs="宋体" w:hint="eastAsia"/>
                <w:color w:val="000000"/>
                <w:kern w:val="0"/>
                <w:sz w:val="18"/>
                <w:szCs w:val="18"/>
              </w:rPr>
              <w:br/>
              <w:t>5.易于操作：配合程控定量封口机使用，可快速完成定量盘的封口操作，减少人为误差。</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01A83" w:rsidTr="00FA50B0">
        <w:trPr>
          <w:trHeight w:val="24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厌氧袋</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包</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10个/包</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1、厌氧袋操作简便，无需加水或催化剂，只需将产气袋放入容器内并密封即可形成适宜的厌氧环境。</w:t>
            </w:r>
          </w:p>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2、适用范围广泛，不会产生压差或高温，且废弃物处理方便，不污染环境</w:t>
            </w:r>
            <w:r>
              <w:rPr>
                <w:rFonts w:ascii="Arial" w:eastAsia="Arial" w:hAnsi="Arial" w:cs="Arial"/>
                <w:color w:val="333333"/>
                <w:szCs w:val="21"/>
                <w:shd w:val="clear" w:color="auto" w:fill="FFFFFF"/>
              </w:rPr>
              <w:t>‌</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01A83" w:rsidTr="00FA50B0">
        <w:trPr>
          <w:trHeight w:val="3120"/>
        </w:trPr>
        <w:tc>
          <w:tcPr>
            <w:tcW w:w="250"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病原微生物DNA/RNA提取试剂盒(酶法)</w:t>
            </w:r>
          </w:p>
        </w:tc>
        <w:tc>
          <w:tcPr>
            <w:tcW w:w="476" w:type="pct"/>
            <w:vMerge/>
            <w:tcBorders>
              <w:top w:val="nil"/>
              <w:left w:val="single" w:sz="4" w:space="0" w:color="auto"/>
              <w:bottom w:val="single" w:sz="4" w:space="0" w:color="000000"/>
              <w:right w:val="single" w:sz="4" w:space="0" w:color="auto"/>
            </w:tcBorders>
            <w:vAlign w:val="center"/>
          </w:tcPr>
          <w:p w:rsidR="00801A83" w:rsidRDefault="00801A83">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96人份/盒</w:t>
            </w:r>
          </w:p>
        </w:tc>
        <w:tc>
          <w:tcPr>
            <w:tcW w:w="250"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12</w:t>
            </w:r>
          </w:p>
        </w:tc>
        <w:tc>
          <w:tcPr>
            <w:tcW w:w="1662"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1、试剂采用酶法破壁，可高效裂解细胞壁较厚的细菌或真菌样本</w:t>
            </w:r>
            <w:r>
              <w:rPr>
                <w:rFonts w:ascii="仿宋" w:eastAsia="仿宋" w:hAnsi="仿宋" w:cs="宋体" w:hint="eastAsia"/>
                <w:color w:val="000000"/>
                <w:kern w:val="0"/>
                <w:sz w:val="18"/>
                <w:szCs w:val="18"/>
              </w:rPr>
              <w:br/>
              <w:t>2、试剂组成为预分装好的，撕膜即可进行实验室</w:t>
            </w:r>
            <w:r>
              <w:rPr>
                <w:rFonts w:ascii="仿宋" w:eastAsia="仿宋" w:hAnsi="仿宋" w:cs="宋体" w:hint="eastAsia"/>
                <w:color w:val="000000"/>
                <w:kern w:val="0"/>
                <w:sz w:val="18"/>
                <w:szCs w:val="18"/>
              </w:rPr>
              <w:br/>
              <w:t>3、适用样本类型多，如肺泡灌洗液、血液、痰液、脑脊液、拭子等</w:t>
            </w:r>
            <w:r>
              <w:rPr>
                <w:rFonts w:ascii="仿宋" w:eastAsia="仿宋" w:hAnsi="仿宋" w:cs="宋体" w:hint="eastAsia"/>
                <w:color w:val="000000"/>
                <w:kern w:val="0"/>
                <w:sz w:val="18"/>
                <w:szCs w:val="18"/>
              </w:rPr>
              <w:br/>
              <w:t>4、96个样本提取时间不超过1小时</w:t>
            </w:r>
            <w:r>
              <w:rPr>
                <w:rFonts w:ascii="仿宋" w:eastAsia="仿宋" w:hAnsi="仿宋" w:cs="宋体" w:hint="eastAsia"/>
                <w:color w:val="000000"/>
                <w:kern w:val="0"/>
                <w:sz w:val="18"/>
                <w:szCs w:val="18"/>
              </w:rPr>
              <w:br/>
              <w:t>5、试剂盒包装组成: 96孔磁套，5块深孔板</w:t>
            </w:r>
          </w:p>
        </w:tc>
        <w:tc>
          <w:tcPr>
            <w:tcW w:w="536" w:type="pct"/>
            <w:tcBorders>
              <w:top w:val="nil"/>
              <w:left w:val="nil"/>
              <w:bottom w:val="single" w:sz="4" w:space="0" w:color="auto"/>
              <w:right w:val="single" w:sz="4" w:space="0" w:color="auto"/>
            </w:tcBorders>
            <w:shd w:val="clear" w:color="000000" w:fill="FFFFFF"/>
            <w:vAlign w:val="center"/>
          </w:tcPr>
          <w:p w:rsidR="00801A83" w:rsidRDefault="00D16B32">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bl>
    <w:p w:rsidR="00801A83" w:rsidRDefault="00801A83">
      <w:pPr>
        <w:tabs>
          <w:tab w:val="left" w:pos="360"/>
        </w:tabs>
        <w:spacing w:line="360" w:lineRule="auto"/>
        <w:ind w:leftChars="200" w:left="420"/>
        <w:outlineLvl w:val="1"/>
        <w:rPr>
          <w:rFonts w:ascii="宋体" w:hAnsi="宋体" w:cs="宋体"/>
          <w:sz w:val="24"/>
        </w:rPr>
      </w:pPr>
    </w:p>
    <w:p w:rsidR="00801A83" w:rsidRDefault="00D16B32">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合同履行期限：自合同签订之日起至合同项下全部义务履行完毕。</w:t>
      </w:r>
    </w:p>
    <w:p w:rsidR="00801A83" w:rsidRDefault="00D16B32">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本项目是否接受联合体投标：□是  ■否。</w:t>
      </w:r>
    </w:p>
    <w:p w:rsidR="00801A83" w:rsidRDefault="00801A83">
      <w:pPr>
        <w:spacing w:line="360" w:lineRule="auto"/>
        <w:ind w:firstLineChars="200" w:firstLine="480"/>
        <w:rPr>
          <w:rFonts w:ascii="宋体" w:hAnsi="宋体" w:cs="宋体"/>
          <w:sz w:val="24"/>
        </w:rPr>
      </w:pPr>
    </w:p>
    <w:p w:rsidR="00801A83" w:rsidRDefault="00D16B32">
      <w:pPr>
        <w:pStyle w:val="21"/>
        <w:adjustRightInd/>
        <w:spacing w:before="0" w:line="360" w:lineRule="auto"/>
        <w:ind w:firstLineChars="200" w:firstLine="482"/>
        <w:jc w:val="left"/>
        <w:rPr>
          <w:rFonts w:ascii="宋体" w:eastAsia="宋体" w:hAnsi="宋体" w:cs="宋体"/>
          <w:sz w:val="24"/>
          <w:szCs w:val="24"/>
        </w:rPr>
      </w:pPr>
      <w:bookmarkStart w:id="16" w:name="_Toc35393622"/>
      <w:bookmarkStart w:id="17" w:name="_Toc35393791"/>
      <w:bookmarkStart w:id="18" w:name="_Toc28359003"/>
      <w:bookmarkStart w:id="19" w:name="_Toc28359080"/>
      <w:r>
        <w:rPr>
          <w:rFonts w:ascii="宋体" w:eastAsia="宋体" w:hAnsi="宋体" w:cs="宋体" w:hint="eastAsia"/>
          <w:sz w:val="24"/>
          <w:szCs w:val="24"/>
        </w:rPr>
        <w:t>二、申请人的资格要求（须同时满足）</w:t>
      </w:r>
      <w:bookmarkEnd w:id="16"/>
      <w:bookmarkEnd w:id="17"/>
      <w:bookmarkEnd w:id="18"/>
      <w:bookmarkEnd w:id="19"/>
    </w:p>
    <w:p w:rsidR="00801A83" w:rsidRDefault="00D16B32">
      <w:pPr>
        <w:numPr>
          <w:ilvl w:val="0"/>
          <w:numId w:val="15"/>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满足《中华人民共和国政府采购法》第二十二条规定；</w:t>
      </w:r>
    </w:p>
    <w:p w:rsidR="00801A83" w:rsidRDefault="00D16B32">
      <w:pPr>
        <w:numPr>
          <w:ilvl w:val="0"/>
          <w:numId w:val="15"/>
        </w:numPr>
        <w:tabs>
          <w:tab w:val="clear" w:pos="900"/>
          <w:tab w:val="left" w:pos="360"/>
        </w:tabs>
        <w:spacing w:line="360" w:lineRule="auto"/>
        <w:ind w:left="0" w:firstLineChars="200" w:firstLine="480"/>
        <w:outlineLvl w:val="1"/>
        <w:rPr>
          <w:rFonts w:ascii="宋体" w:hAnsi="宋体" w:cs="宋体"/>
          <w:sz w:val="24"/>
        </w:rPr>
      </w:pPr>
      <w:bookmarkStart w:id="20" w:name="_Toc28359081"/>
      <w:bookmarkStart w:id="21" w:name="_Toc28359004"/>
      <w:r>
        <w:rPr>
          <w:rFonts w:ascii="宋体" w:hAnsi="宋体" w:cs="宋体" w:hint="eastAsia"/>
          <w:sz w:val="24"/>
        </w:rPr>
        <w:t>落实政府采购政策需满足的资格要求：</w:t>
      </w:r>
    </w:p>
    <w:p w:rsidR="00801A83" w:rsidRDefault="00D16B32">
      <w:pPr>
        <w:numPr>
          <w:ilvl w:val="1"/>
          <w:numId w:val="15"/>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中小企业政策</w:t>
      </w:r>
    </w:p>
    <w:p w:rsidR="00801A83" w:rsidRDefault="00D16B32">
      <w:pPr>
        <w:spacing w:line="360" w:lineRule="auto"/>
        <w:ind w:firstLineChars="200" w:firstLine="480"/>
        <w:rPr>
          <w:rFonts w:ascii="宋体" w:hAnsi="宋体" w:cs="宋体"/>
          <w:sz w:val="24"/>
        </w:rPr>
      </w:pPr>
      <w:r>
        <w:rPr>
          <w:rFonts w:ascii="宋体" w:hAnsi="宋体" w:cs="宋体" w:hint="eastAsia"/>
          <w:sz w:val="24"/>
        </w:rPr>
        <w:t>■ 本项目不专门面向中小企业预留采购份额。</w:t>
      </w:r>
    </w:p>
    <w:p w:rsidR="00801A83" w:rsidRDefault="00D16B32">
      <w:pPr>
        <w:spacing w:line="360" w:lineRule="auto"/>
        <w:ind w:firstLineChars="200" w:firstLine="480"/>
        <w:rPr>
          <w:rFonts w:ascii="宋体" w:hAnsi="宋体" w:cs="宋体"/>
          <w:sz w:val="24"/>
        </w:rPr>
      </w:pPr>
      <w:r>
        <w:rPr>
          <w:rFonts w:ascii="宋体" w:hAnsi="宋体" w:cs="宋体" w:hint="eastAsia"/>
          <w:sz w:val="24"/>
        </w:rPr>
        <w:t>□ 本项目专门面向  □中小 □小微 企业  采购。即：提供的货物全部由符合政策要求的中小/小微企业制造、服务全部由符合政策要求的中小/小微企业承接。</w:t>
      </w:r>
    </w:p>
    <w:p w:rsidR="00801A83" w:rsidRDefault="00D16B32">
      <w:pPr>
        <w:spacing w:line="360" w:lineRule="auto"/>
        <w:ind w:firstLineChars="200" w:firstLine="480"/>
        <w:rPr>
          <w:rFonts w:ascii="宋体" w:hAnsi="宋体" w:cs="宋体"/>
          <w:sz w:val="24"/>
        </w:rPr>
      </w:pPr>
      <w:r>
        <w:rPr>
          <w:rFonts w:ascii="宋体" w:hAnsi="宋体" w:cs="宋体" w:hint="eastAsia"/>
          <w:sz w:val="24"/>
        </w:rPr>
        <w:t>□ 本项目预留部分采购项目预算专门面向中小企业采购。对于预留份额，提供的货物由符合政策要求的中小企业制造、服务由符合政策要求的中小企业承接。预留份额通过以下措施进行：__。</w:t>
      </w:r>
    </w:p>
    <w:p w:rsidR="00801A83" w:rsidRDefault="00D16B32">
      <w:pPr>
        <w:numPr>
          <w:ilvl w:val="1"/>
          <w:numId w:val="15"/>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其它落实政府采购政策的资格要求（如有）：无</w:t>
      </w:r>
    </w:p>
    <w:p w:rsidR="00801A83" w:rsidRDefault="00D16B32">
      <w:pPr>
        <w:numPr>
          <w:ilvl w:val="0"/>
          <w:numId w:val="15"/>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本项目的特定资格要求：</w:t>
      </w:r>
    </w:p>
    <w:p w:rsidR="00801A83" w:rsidRDefault="00D16B32">
      <w:pPr>
        <w:numPr>
          <w:ilvl w:val="1"/>
          <w:numId w:val="15"/>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本项目是否属于政府购买服务：</w:t>
      </w:r>
    </w:p>
    <w:p w:rsidR="00801A83" w:rsidRDefault="00D16B32">
      <w:pPr>
        <w:tabs>
          <w:tab w:val="left" w:pos="900"/>
          <w:tab w:val="left" w:pos="1134"/>
          <w:tab w:val="left" w:pos="1589"/>
          <w:tab w:val="left" w:pos="5521"/>
        </w:tabs>
        <w:spacing w:line="360" w:lineRule="auto"/>
        <w:ind w:firstLineChars="200" w:firstLine="480"/>
        <w:rPr>
          <w:rFonts w:ascii="宋体" w:hAnsi="宋体" w:cs="宋体"/>
          <w:sz w:val="24"/>
        </w:rPr>
      </w:pPr>
      <w:r>
        <w:rPr>
          <w:rFonts w:ascii="宋体" w:hAnsi="宋体" w:cs="宋体" w:hint="eastAsia"/>
          <w:sz w:val="24"/>
        </w:rPr>
        <w:t>■否</w:t>
      </w:r>
    </w:p>
    <w:p w:rsidR="00801A83" w:rsidRDefault="00D16B32">
      <w:pPr>
        <w:tabs>
          <w:tab w:val="left" w:pos="900"/>
          <w:tab w:val="left" w:pos="1134"/>
          <w:tab w:val="left" w:pos="1589"/>
          <w:tab w:val="left" w:pos="5521"/>
        </w:tabs>
        <w:spacing w:line="360" w:lineRule="auto"/>
        <w:ind w:firstLineChars="200" w:firstLine="480"/>
        <w:rPr>
          <w:rFonts w:ascii="宋体" w:hAnsi="宋体" w:cs="宋体"/>
          <w:sz w:val="24"/>
        </w:rPr>
      </w:pPr>
      <w:r>
        <w:rPr>
          <w:rFonts w:ascii="宋体" w:hAnsi="宋体" w:cs="宋体" w:hint="eastAsia"/>
          <w:sz w:val="24"/>
        </w:rPr>
        <w:t>□是，公益一类事业单位、使用事业编制且由财政拨款保障的群团组织，不得作为承接主体；</w:t>
      </w:r>
    </w:p>
    <w:p w:rsidR="00801A83" w:rsidRDefault="00D16B32">
      <w:pPr>
        <w:numPr>
          <w:ilvl w:val="1"/>
          <w:numId w:val="15"/>
        </w:numPr>
        <w:tabs>
          <w:tab w:val="left" w:pos="1080"/>
          <w:tab w:val="left" w:pos="2014"/>
          <w:tab w:val="left" w:pos="5521"/>
        </w:tabs>
        <w:spacing w:line="360" w:lineRule="auto"/>
        <w:ind w:left="0" w:firstLineChars="200" w:firstLine="480"/>
        <w:rPr>
          <w:rFonts w:ascii="宋体" w:hAnsi="宋体" w:cs="宋体"/>
          <w:sz w:val="24"/>
        </w:rPr>
      </w:pPr>
      <w:r>
        <w:rPr>
          <w:sz w:val="24"/>
        </w:rPr>
        <w:t>本项目是否接受分支机构参与投标：</w:t>
      </w:r>
      <w:r>
        <w:rPr>
          <w:sz w:val="24"/>
        </w:rPr>
        <w:t>□</w:t>
      </w:r>
      <w:r>
        <w:rPr>
          <w:sz w:val="24"/>
        </w:rPr>
        <w:t>是</w:t>
      </w:r>
      <w:r w:rsidR="00153F81">
        <w:rPr>
          <w:rFonts w:hint="eastAsia"/>
          <w:sz w:val="24"/>
        </w:rPr>
        <w:t xml:space="preserve"> </w:t>
      </w:r>
      <w:r>
        <w:rPr>
          <w:rFonts w:hint="eastAsia"/>
          <w:sz w:val="24"/>
        </w:rPr>
        <w:t>■</w:t>
      </w:r>
      <w:r>
        <w:rPr>
          <w:sz w:val="24"/>
        </w:rPr>
        <w:t>否；</w:t>
      </w:r>
    </w:p>
    <w:p w:rsidR="00801A83" w:rsidRDefault="00D16B32">
      <w:pPr>
        <w:numPr>
          <w:ilvl w:val="1"/>
          <w:numId w:val="15"/>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其他特定资格要求（如有）：</w:t>
      </w:r>
      <w:r w:rsidR="00F46BD3" w:rsidRPr="00290D8C">
        <w:rPr>
          <w:rFonts w:ascii="宋体" w:hAnsi="宋体" w:cs="宋体" w:hint="eastAsia"/>
          <w:sz w:val="24"/>
        </w:rPr>
        <w:t>投标产品属于医疗器械的，投标人如为代理商，投标人应具有合法的医疗器械经营资格；投标人如为制造商，使用自身生产的产品投标</w:t>
      </w:r>
      <w:r w:rsidR="00F46BD3" w:rsidRPr="00290D8C">
        <w:rPr>
          <w:rFonts w:ascii="宋体" w:hAnsi="宋体" w:cs="宋体" w:hint="eastAsia"/>
          <w:sz w:val="24"/>
        </w:rPr>
        <w:lastRenderedPageBreak/>
        <w:t>时，投标人应具有合法的医疗器械生产资格。</w:t>
      </w:r>
    </w:p>
    <w:p w:rsidR="00801A83" w:rsidRDefault="00801A83">
      <w:pPr>
        <w:spacing w:line="360" w:lineRule="auto"/>
        <w:ind w:firstLineChars="200" w:firstLine="480"/>
        <w:rPr>
          <w:rFonts w:ascii="宋体" w:hAnsi="宋体" w:cs="宋体"/>
          <w:i/>
          <w:iCs/>
          <w:sz w:val="24"/>
          <w:u w:val="single"/>
        </w:rPr>
      </w:pPr>
    </w:p>
    <w:p w:rsidR="00801A83" w:rsidRDefault="00D16B32">
      <w:pPr>
        <w:pStyle w:val="21"/>
        <w:widowControl/>
        <w:adjustRightInd/>
        <w:spacing w:before="0" w:line="360" w:lineRule="auto"/>
        <w:ind w:firstLineChars="200" w:firstLine="482"/>
        <w:jc w:val="left"/>
        <w:rPr>
          <w:rFonts w:ascii="宋体" w:eastAsia="宋体" w:hAnsi="宋体" w:cs="宋体"/>
          <w:sz w:val="24"/>
          <w:szCs w:val="24"/>
        </w:rPr>
      </w:pPr>
      <w:bookmarkStart w:id="22" w:name="_Toc35393623"/>
      <w:bookmarkStart w:id="23" w:name="_Toc35393792"/>
      <w:bookmarkEnd w:id="20"/>
      <w:bookmarkEnd w:id="21"/>
      <w:r>
        <w:rPr>
          <w:rFonts w:ascii="宋体" w:eastAsia="宋体" w:hAnsi="宋体" w:cs="宋体" w:hint="eastAsia"/>
          <w:sz w:val="24"/>
          <w:szCs w:val="24"/>
        </w:rPr>
        <w:t>三、获取招标文件</w:t>
      </w:r>
      <w:bookmarkEnd w:id="22"/>
      <w:bookmarkEnd w:id="23"/>
    </w:p>
    <w:p w:rsidR="00801A83" w:rsidRDefault="00D16B32">
      <w:pPr>
        <w:numPr>
          <w:ilvl w:val="0"/>
          <w:numId w:val="16"/>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时间：</w:t>
      </w:r>
      <w:r>
        <w:rPr>
          <w:rFonts w:ascii="宋体" w:hAnsi="宋体" w:cs="宋体" w:hint="eastAsia"/>
          <w:color w:val="FF0000"/>
          <w:sz w:val="24"/>
        </w:rPr>
        <w:t>2025年</w:t>
      </w:r>
      <w:r>
        <w:rPr>
          <w:rFonts w:ascii="宋体" w:hAnsi="宋体" w:cs="宋体" w:hint="eastAsia"/>
          <w:color w:val="FF0000"/>
          <w:sz w:val="24"/>
          <w:u w:val="single"/>
        </w:rPr>
        <w:t>_</w:t>
      </w:r>
      <w:r w:rsidR="00153F81">
        <w:rPr>
          <w:rFonts w:ascii="宋体" w:hAnsi="宋体" w:cs="宋体" w:hint="eastAsia"/>
          <w:color w:val="FF0000"/>
          <w:sz w:val="24"/>
          <w:u w:val="single"/>
        </w:rPr>
        <w:t>6</w:t>
      </w:r>
      <w:r>
        <w:rPr>
          <w:rFonts w:ascii="宋体" w:hAnsi="宋体" w:cs="宋体" w:hint="eastAsia"/>
          <w:color w:val="FF0000"/>
          <w:sz w:val="24"/>
          <w:u w:val="single"/>
        </w:rPr>
        <w:t>_</w:t>
      </w:r>
      <w:r>
        <w:rPr>
          <w:rFonts w:ascii="宋体" w:hAnsi="宋体" w:cs="宋体" w:hint="eastAsia"/>
          <w:color w:val="FF0000"/>
          <w:sz w:val="24"/>
        </w:rPr>
        <w:t>月</w:t>
      </w:r>
      <w:r>
        <w:rPr>
          <w:rFonts w:ascii="宋体" w:hAnsi="宋体" w:cs="宋体" w:hint="eastAsia"/>
          <w:color w:val="FF0000"/>
          <w:sz w:val="24"/>
          <w:u w:val="single"/>
        </w:rPr>
        <w:t>_</w:t>
      </w:r>
      <w:r w:rsidR="00153F81">
        <w:rPr>
          <w:rFonts w:ascii="宋体" w:hAnsi="宋体" w:cs="宋体" w:hint="eastAsia"/>
          <w:color w:val="FF0000"/>
          <w:sz w:val="24"/>
          <w:u w:val="single"/>
        </w:rPr>
        <w:t>19</w:t>
      </w:r>
      <w:r>
        <w:rPr>
          <w:rFonts w:ascii="宋体" w:hAnsi="宋体" w:cs="宋体" w:hint="eastAsia"/>
          <w:color w:val="FF0000"/>
          <w:sz w:val="24"/>
        </w:rPr>
        <w:t>日至2025年</w:t>
      </w:r>
      <w:r w:rsidRPr="00153F81">
        <w:rPr>
          <w:rFonts w:ascii="宋体" w:hAnsi="宋体" w:cs="宋体" w:hint="eastAsia"/>
          <w:color w:val="FF0000"/>
          <w:sz w:val="24"/>
          <w:u w:val="single"/>
        </w:rPr>
        <w:t>_</w:t>
      </w:r>
      <w:r w:rsidR="00153F81" w:rsidRPr="00153F81">
        <w:rPr>
          <w:rFonts w:ascii="宋体" w:hAnsi="宋体" w:cs="宋体" w:hint="eastAsia"/>
          <w:color w:val="FF0000"/>
          <w:sz w:val="24"/>
          <w:u w:val="single"/>
        </w:rPr>
        <w:t xml:space="preserve">6 </w:t>
      </w:r>
      <w:r>
        <w:rPr>
          <w:rFonts w:ascii="宋体" w:hAnsi="宋体" w:cs="宋体" w:hint="eastAsia"/>
          <w:color w:val="FF0000"/>
          <w:sz w:val="24"/>
        </w:rPr>
        <w:t>月</w:t>
      </w:r>
      <w:r w:rsidRPr="00153F81">
        <w:rPr>
          <w:rFonts w:ascii="宋体" w:hAnsi="宋体" w:cs="宋体" w:hint="eastAsia"/>
          <w:color w:val="FF0000"/>
          <w:sz w:val="24"/>
          <w:u w:val="single"/>
        </w:rPr>
        <w:t>_</w:t>
      </w:r>
      <w:r w:rsidR="00153F81" w:rsidRPr="00153F81">
        <w:rPr>
          <w:rFonts w:ascii="宋体" w:hAnsi="宋体" w:cs="宋体" w:hint="eastAsia"/>
          <w:color w:val="FF0000"/>
          <w:sz w:val="24"/>
          <w:u w:val="single"/>
        </w:rPr>
        <w:t xml:space="preserve">26 </w:t>
      </w:r>
      <w:r>
        <w:rPr>
          <w:rFonts w:ascii="宋体" w:hAnsi="宋体" w:cs="宋体" w:hint="eastAsia"/>
          <w:color w:val="FF0000"/>
          <w:sz w:val="24"/>
        </w:rPr>
        <w:t>日</w:t>
      </w:r>
      <w:r>
        <w:rPr>
          <w:rFonts w:ascii="宋体" w:hAnsi="宋体" w:cs="宋体" w:hint="eastAsia"/>
          <w:sz w:val="24"/>
        </w:rPr>
        <w:t>，每天上午9:00至11:30，下午13:30至16:30（北京时间，法定节假日除外）。</w:t>
      </w:r>
    </w:p>
    <w:p w:rsidR="00801A83" w:rsidRDefault="00D16B32">
      <w:pPr>
        <w:numPr>
          <w:ilvl w:val="0"/>
          <w:numId w:val="16"/>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地点：北京市政府采购电子交易平台</w:t>
      </w:r>
    </w:p>
    <w:p w:rsidR="00801A83" w:rsidRDefault="00D16B32">
      <w:pPr>
        <w:numPr>
          <w:ilvl w:val="0"/>
          <w:numId w:val="16"/>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方式：供应商持CA数字认证证书登录北京市政府采购电子交易平台（http://zbcg-bjzc.zhongcy.com/bjczj-portal-site/index.html#/home）获取电子版招标文件。</w:t>
      </w:r>
    </w:p>
    <w:p w:rsidR="00801A83" w:rsidRDefault="00D16B32">
      <w:pPr>
        <w:numPr>
          <w:ilvl w:val="0"/>
          <w:numId w:val="16"/>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售价：0元。</w:t>
      </w:r>
    </w:p>
    <w:p w:rsidR="00801A83" w:rsidRDefault="00801A83">
      <w:pPr>
        <w:tabs>
          <w:tab w:val="left" w:pos="900"/>
          <w:tab w:val="left" w:pos="1980"/>
        </w:tabs>
        <w:spacing w:line="360" w:lineRule="auto"/>
        <w:ind w:firstLineChars="200" w:firstLine="480"/>
        <w:rPr>
          <w:rFonts w:ascii="宋体" w:hAnsi="宋体" w:cs="宋体"/>
          <w:sz w:val="24"/>
        </w:rPr>
      </w:pPr>
    </w:p>
    <w:p w:rsidR="00801A83" w:rsidRDefault="00D16B32">
      <w:pPr>
        <w:pStyle w:val="21"/>
        <w:widowControl/>
        <w:adjustRightInd/>
        <w:spacing w:before="0" w:line="360" w:lineRule="auto"/>
        <w:ind w:firstLineChars="200" w:firstLine="482"/>
        <w:jc w:val="left"/>
        <w:rPr>
          <w:rFonts w:ascii="宋体" w:eastAsia="宋体" w:hAnsi="宋体" w:cs="宋体"/>
          <w:sz w:val="24"/>
          <w:szCs w:val="24"/>
        </w:rPr>
      </w:pPr>
      <w:bookmarkStart w:id="24" w:name="_Toc28359082"/>
      <w:bookmarkStart w:id="25" w:name="_Toc28359005"/>
      <w:bookmarkStart w:id="26" w:name="_Toc35393793"/>
      <w:bookmarkStart w:id="27" w:name="_Toc35393624"/>
      <w:r>
        <w:rPr>
          <w:rFonts w:ascii="宋体" w:eastAsia="宋体" w:hAnsi="宋体" w:cs="宋体" w:hint="eastAsia"/>
          <w:sz w:val="24"/>
          <w:szCs w:val="24"/>
        </w:rPr>
        <w:t>四、提交投标文件</w:t>
      </w:r>
      <w:bookmarkEnd w:id="24"/>
      <w:bookmarkEnd w:id="25"/>
      <w:r>
        <w:rPr>
          <w:rFonts w:ascii="宋体" w:eastAsia="宋体" w:hAnsi="宋体" w:cs="宋体" w:hint="eastAsia"/>
          <w:sz w:val="24"/>
          <w:szCs w:val="24"/>
        </w:rPr>
        <w:t>截止时间、开标时间和地点</w:t>
      </w:r>
      <w:bookmarkEnd w:id="26"/>
      <w:bookmarkEnd w:id="27"/>
    </w:p>
    <w:p w:rsidR="00801A83" w:rsidRDefault="00D16B32">
      <w:pPr>
        <w:spacing w:line="360" w:lineRule="auto"/>
        <w:ind w:firstLineChars="200" w:firstLine="480"/>
        <w:rPr>
          <w:rFonts w:ascii="宋体" w:hAnsi="宋体" w:cs="宋体"/>
          <w:bCs/>
          <w:sz w:val="24"/>
          <w:u w:val="single"/>
        </w:rPr>
      </w:pPr>
      <w:r>
        <w:rPr>
          <w:rFonts w:ascii="宋体" w:hAnsi="宋体" w:cs="宋体" w:hint="eastAsia"/>
          <w:sz w:val="24"/>
        </w:rPr>
        <w:t>投标截止时间、开标时间：</w:t>
      </w:r>
      <w:r>
        <w:rPr>
          <w:rFonts w:ascii="宋体" w:hAnsi="宋体" w:cs="宋体" w:hint="eastAsia"/>
          <w:color w:val="FF0000"/>
          <w:sz w:val="24"/>
        </w:rPr>
        <w:t>2025年</w:t>
      </w:r>
      <w:r>
        <w:rPr>
          <w:rFonts w:ascii="宋体" w:hAnsi="宋体" w:cs="宋体" w:hint="eastAsia"/>
          <w:color w:val="FF0000"/>
          <w:sz w:val="24"/>
          <w:u w:val="single"/>
        </w:rPr>
        <w:t>_</w:t>
      </w:r>
      <w:r w:rsidR="00153F81">
        <w:rPr>
          <w:rFonts w:ascii="宋体" w:hAnsi="宋体" w:cs="宋体" w:hint="eastAsia"/>
          <w:color w:val="FF0000"/>
          <w:sz w:val="24"/>
          <w:u w:val="single"/>
        </w:rPr>
        <w:t>7</w:t>
      </w:r>
      <w:r>
        <w:rPr>
          <w:rFonts w:ascii="宋体" w:hAnsi="宋体" w:cs="宋体" w:hint="eastAsia"/>
          <w:color w:val="FF0000"/>
          <w:sz w:val="24"/>
          <w:u w:val="single"/>
        </w:rPr>
        <w:t>_</w:t>
      </w:r>
      <w:r>
        <w:rPr>
          <w:rFonts w:ascii="宋体" w:hAnsi="宋体" w:cs="宋体" w:hint="eastAsia"/>
          <w:color w:val="FF0000"/>
          <w:sz w:val="24"/>
        </w:rPr>
        <w:t>月</w:t>
      </w:r>
      <w:r w:rsidR="00290D8C">
        <w:rPr>
          <w:rFonts w:ascii="宋体" w:hAnsi="宋体" w:cs="宋体" w:hint="eastAsia"/>
          <w:color w:val="FF0000"/>
          <w:sz w:val="24"/>
          <w:u w:val="single"/>
        </w:rPr>
        <w:t>_</w:t>
      </w:r>
      <w:r w:rsidR="00153F81">
        <w:rPr>
          <w:rFonts w:ascii="宋体" w:hAnsi="宋体" w:cs="宋体" w:hint="eastAsia"/>
          <w:color w:val="FF0000"/>
          <w:sz w:val="24"/>
          <w:u w:val="single"/>
        </w:rPr>
        <w:t>10</w:t>
      </w:r>
      <w:r w:rsidR="00290D8C">
        <w:rPr>
          <w:rFonts w:ascii="宋体" w:hAnsi="宋体" w:cs="宋体" w:hint="eastAsia"/>
          <w:color w:val="FF0000"/>
          <w:sz w:val="24"/>
          <w:u w:val="single"/>
        </w:rPr>
        <w:t>_</w:t>
      </w:r>
      <w:r>
        <w:rPr>
          <w:rFonts w:ascii="宋体" w:hAnsi="宋体" w:cs="宋体" w:hint="eastAsia"/>
          <w:color w:val="FF0000"/>
          <w:sz w:val="24"/>
        </w:rPr>
        <w:t>日09点30分</w:t>
      </w:r>
      <w:r>
        <w:rPr>
          <w:rFonts w:ascii="宋体" w:hAnsi="宋体" w:cs="宋体" w:hint="eastAsia"/>
          <w:bCs/>
          <w:sz w:val="24"/>
        </w:rPr>
        <w:t>（北京时间）</w:t>
      </w:r>
      <w:r>
        <w:rPr>
          <w:rFonts w:ascii="宋体" w:hAnsi="宋体" w:cs="宋体" w:hint="eastAsia"/>
          <w:iCs/>
          <w:sz w:val="24"/>
        </w:rPr>
        <w:t>。</w:t>
      </w:r>
    </w:p>
    <w:p w:rsidR="00801A83" w:rsidRDefault="00D16B32">
      <w:pPr>
        <w:spacing w:line="360" w:lineRule="auto"/>
        <w:ind w:firstLineChars="200" w:firstLine="480"/>
        <w:rPr>
          <w:rFonts w:ascii="宋体" w:hAnsi="宋体" w:cs="宋体"/>
          <w:sz w:val="24"/>
          <w:lang w:val="zh-TW"/>
        </w:rPr>
      </w:pPr>
      <w:r>
        <w:rPr>
          <w:rFonts w:ascii="宋体" w:hAnsi="宋体" w:cs="宋体" w:hint="eastAsia"/>
          <w:sz w:val="24"/>
        </w:rPr>
        <w:t>地点：</w:t>
      </w:r>
      <w:r>
        <w:rPr>
          <w:rFonts w:ascii="宋体" w:hAnsi="宋体" w:cs="宋体" w:hint="eastAsia"/>
          <w:color w:val="FF0000"/>
          <w:sz w:val="24"/>
        </w:rPr>
        <w:t>北京市海淀区复兴路乙12号中国铝业大厦</w:t>
      </w:r>
      <w:r w:rsidR="00153F81">
        <w:rPr>
          <w:rFonts w:ascii="宋体" w:hAnsi="宋体" w:cs="宋体" w:hint="eastAsia"/>
          <w:color w:val="FF0000"/>
          <w:sz w:val="24"/>
        </w:rPr>
        <w:t>十一</w:t>
      </w:r>
      <w:r>
        <w:rPr>
          <w:rFonts w:ascii="宋体" w:hAnsi="宋体" w:cs="宋体" w:hint="eastAsia"/>
          <w:color w:val="FF0000"/>
          <w:sz w:val="24"/>
        </w:rPr>
        <w:t>层</w:t>
      </w:r>
      <w:r w:rsidR="00153F81">
        <w:rPr>
          <w:rFonts w:ascii="宋体" w:hAnsi="宋体" w:cs="宋体" w:hint="eastAsia"/>
          <w:color w:val="FF0000"/>
          <w:sz w:val="24"/>
        </w:rPr>
        <w:t>1111</w:t>
      </w:r>
      <w:r>
        <w:rPr>
          <w:rFonts w:ascii="宋体" w:hAnsi="宋体" w:cs="宋体" w:hint="eastAsia"/>
          <w:color w:val="FF0000"/>
          <w:sz w:val="24"/>
        </w:rPr>
        <w:t>会议室</w:t>
      </w:r>
      <w:r>
        <w:rPr>
          <w:rFonts w:ascii="宋体" w:hAnsi="宋体" w:cs="宋体" w:hint="eastAsia"/>
          <w:sz w:val="24"/>
          <w:lang w:val="zh-TW"/>
        </w:rPr>
        <w:t>。</w:t>
      </w:r>
    </w:p>
    <w:p w:rsidR="00801A83" w:rsidRDefault="00801A83">
      <w:pPr>
        <w:spacing w:line="360" w:lineRule="auto"/>
        <w:ind w:firstLineChars="200" w:firstLine="480"/>
        <w:rPr>
          <w:rFonts w:ascii="宋体" w:hAnsi="宋体" w:cs="宋体"/>
          <w:bCs/>
          <w:sz w:val="24"/>
          <w:u w:val="single"/>
        </w:rPr>
      </w:pPr>
    </w:p>
    <w:p w:rsidR="00801A83" w:rsidRDefault="00D16B32">
      <w:pPr>
        <w:pStyle w:val="21"/>
        <w:adjustRightInd/>
        <w:spacing w:before="0" w:line="360" w:lineRule="auto"/>
        <w:ind w:firstLineChars="200" w:firstLine="482"/>
        <w:jc w:val="left"/>
        <w:rPr>
          <w:rFonts w:ascii="宋体" w:eastAsia="宋体" w:hAnsi="宋体" w:cs="宋体"/>
          <w:sz w:val="24"/>
          <w:szCs w:val="24"/>
        </w:rPr>
      </w:pPr>
      <w:bookmarkStart w:id="28" w:name="_Toc35393625"/>
      <w:bookmarkStart w:id="29" w:name="_Toc28359084"/>
      <w:bookmarkStart w:id="30" w:name="_Toc28359007"/>
      <w:bookmarkStart w:id="31" w:name="_Toc35393794"/>
      <w:r>
        <w:rPr>
          <w:rFonts w:ascii="宋体" w:eastAsia="宋体" w:hAnsi="宋体" w:cs="宋体" w:hint="eastAsia"/>
          <w:sz w:val="24"/>
          <w:szCs w:val="24"/>
        </w:rPr>
        <w:t>五、公告期限</w:t>
      </w:r>
      <w:bookmarkEnd w:id="28"/>
      <w:bookmarkEnd w:id="29"/>
      <w:bookmarkEnd w:id="30"/>
      <w:bookmarkEnd w:id="31"/>
    </w:p>
    <w:p w:rsidR="00801A83" w:rsidRDefault="00D16B32">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自本公告发布之日起5个工作日。</w:t>
      </w:r>
    </w:p>
    <w:p w:rsidR="00801A83" w:rsidRDefault="00801A83">
      <w:pPr>
        <w:spacing w:line="360" w:lineRule="auto"/>
        <w:ind w:firstLineChars="200" w:firstLine="480"/>
        <w:rPr>
          <w:rFonts w:ascii="宋体" w:hAnsi="宋体" w:cs="宋体"/>
          <w:kern w:val="0"/>
          <w:sz w:val="24"/>
        </w:rPr>
      </w:pPr>
    </w:p>
    <w:p w:rsidR="00801A83" w:rsidRDefault="00D16B32">
      <w:pPr>
        <w:pStyle w:val="21"/>
        <w:adjustRightInd/>
        <w:spacing w:before="0" w:line="360" w:lineRule="auto"/>
        <w:ind w:firstLineChars="200" w:firstLine="482"/>
        <w:jc w:val="left"/>
        <w:rPr>
          <w:rFonts w:ascii="宋体" w:eastAsia="宋体" w:hAnsi="宋体" w:cs="宋体"/>
          <w:sz w:val="24"/>
          <w:szCs w:val="24"/>
        </w:rPr>
      </w:pPr>
      <w:bookmarkStart w:id="32" w:name="_Toc35393795"/>
      <w:bookmarkStart w:id="33" w:name="_Toc35393626"/>
      <w:r>
        <w:rPr>
          <w:rFonts w:ascii="宋体" w:eastAsia="宋体" w:hAnsi="宋体" w:cs="宋体" w:hint="eastAsia"/>
          <w:sz w:val="24"/>
          <w:szCs w:val="24"/>
        </w:rPr>
        <w:t>六、其他补充事宜</w:t>
      </w:r>
      <w:bookmarkEnd w:id="32"/>
      <w:bookmarkEnd w:id="33"/>
    </w:p>
    <w:p w:rsidR="00801A83" w:rsidRDefault="00D16B32">
      <w:pPr>
        <w:numPr>
          <w:ilvl w:val="0"/>
          <w:numId w:val="17"/>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需要落实的政府采购政策：《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财政部、司法部关于政府采购支持监狱企业发展有关问题的通知》（财库【2014】68号、《三部门联合发布关于促进残疾人就业政府采购政策的通知》（财库〔2017〕141号）等。</w:t>
      </w:r>
    </w:p>
    <w:p w:rsidR="00801A83" w:rsidRDefault="00D16B32">
      <w:pPr>
        <w:numPr>
          <w:ilvl w:val="0"/>
          <w:numId w:val="17"/>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本项目的采购年限为年、预算金额为万元、当年安排数为万元。</w:t>
      </w:r>
      <w:r>
        <w:rPr>
          <w:rFonts w:ascii="宋体" w:hAnsi="宋体" w:cs="宋体" w:hint="eastAsia"/>
          <w:b/>
          <w:sz w:val="24"/>
        </w:rPr>
        <w:t>（本项目不适用）</w:t>
      </w:r>
    </w:p>
    <w:p w:rsidR="00801A83" w:rsidRDefault="00D16B32">
      <w:pPr>
        <w:numPr>
          <w:ilvl w:val="0"/>
          <w:numId w:val="17"/>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其他事项：</w:t>
      </w:r>
    </w:p>
    <w:p w:rsidR="00801A83" w:rsidRDefault="00D16B32">
      <w:pPr>
        <w:spacing w:line="360" w:lineRule="auto"/>
        <w:ind w:firstLineChars="200" w:firstLine="480"/>
        <w:rPr>
          <w:rFonts w:ascii="宋体" w:hAnsi="宋体" w:cs="宋体"/>
          <w:sz w:val="24"/>
        </w:rPr>
      </w:pPr>
      <w:r>
        <w:rPr>
          <w:rFonts w:ascii="宋体" w:hAnsi="宋体" w:cs="宋体" w:hint="eastAsia"/>
          <w:sz w:val="24"/>
        </w:rPr>
        <w:t>3.1本项目采用全流程电子化采购方式，请供应商认真学习北京市政府采购电子交</w:t>
      </w:r>
      <w:r>
        <w:rPr>
          <w:rFonts w:ascii="宋体" w:hAnsi="宋体" w:cs="宋体" w:hint="eastAsia"/>
          <w:sz w:val="24"/>
        </w:rPr>
        <w:lastRenderedPageBreak/>
        <w:t>易平台发布的相关操作手册（供应商可在交易平台下载相关手册），办理 CA数字证书或电子营业执照、进行北京市政府采购电子交易平台注册绑定，并认真核实 CA数字证书或电子营业执照情况确认是否符合本项目电子化采购流程要求。</w:t>
      </w:r>
      <w:r>
        <w:rPr>
          <w:rFonts w:ascii="宋体" w:hAnsi="宋体" w:cs="宋体" w:hint="eastAsia"/>
          <w:b/>
          <w:sz w:val="24"/>
        </w:rPr>
        <w:t>（本项目不适用）</w:t>
      </w:r>
    </w:p>
    <w:p w:rsidR="00801A83" w:rsidRDefault="00D16B32">
      <w:pPr>
        <w:spacing w:line="360" w:lineRule="auto"/>
        <w:ind w:firstLineChars="200" w:firstLine="480"/>
        <w:rPr>
          <w:rFonts w:ascii="宋体" w:hAnsi="宋体" w:cs="宋体"/>
          <w:sz w:val="24"/>
        </w:rPr>
      </w:pPr>
      <w:r>
        <w:rPr>
          <w:rFonts w:ascii="宋体" w:hAnsi="宋体" w:cs="宋体" w:hint="eastAsia"/>
          <w:sz w:val="24"/>
        </w:rPr>
        <w:t>CA数字证书服务热线 010-58511086</w:t>
      </w:r>
    </w:p>
    <w:p w:rsidR="00801A83" w:rsidRDefault="00D16B32">
      <w:pPr>
        <w:spacing w:line="360" w:lineRule="auto"/>
        <w:ind w:firstLineChars="200" w:firstLine="480"/>
        <w:rPr>
          <w:rFonts w:ascii="宋体" w:hAnsi="宋体" w:cs="宋体"/>
          <w:sz w:val="24"/>
        </w:rPr>
      </w:pPr>
      <w:r>
        <w:rPr>
          <w:rFonts w:ascii="宋体" w:hAnsi="宋体" w:cs="宋体" w:hint="eastAsia"/>
          <w:sz w:val="24"/>
        </w:rPr>
        <w:t xml:space="preserve">电子营业执照服务热线 400-699-7000 </w:t>
      </w:r>
    </w:p>
    <w:p w:rsidR="00801A83" w:rsidRDefault="00D16B32">
      <w:pPr>
        <w:spacing w:line="360" w:lineRule="auto"/>
        <w:ind w:firstLineChars="200" w:firstLine="480"/>
        <w:rPr>
          <w:rFonts w:ascii="宋体" w:hAnsi="宋体" w:cs="宋体"/>
          <w:sz w:val="24"/>
        </w:rPr>
      </w:pPr>
      <w:r>
        <w:rPr>
          <w:rFonts w:ascii="宋体" w:hAnsi="宋体" w:cs="宋体" w:hint="eastAsia"/>
          <w:sz w:val="24"/>
        </w:rPr>
        <w:t xml:space="preserve">技术支持服务热线 010-86483801 </w:t>
      </w:r>
    </w:p>
    <w:p w:rsidR="00801A83" w:rsidRDefault="00D16B32">
      <w:pPr>
        <w:spacing w:line="360" w:lineRule="auto"/>
        <w:ind w:firstLineChars="200" w:firstLine="480"/>
        <w:rPr>
          <w:rFonts w:ascii="宋体" w:hAnsi="宋体" w:cs="宋体"/>
          <w:sz w:val="24"/>
        </w:rPr>
      </w:pPr>
      <w:r>
        <w:rPr>
          <w:rFonts w:ascii="宋体" w:hAnsi="宋体" w:cs="宋体" w:hint="eastAsia"/>
          <w:sz w:val="24"/>
        </w:rPr>
        <w:t>3.1.1办理 CA数字证书或电子营业执照</w:t>
      </w:r>
    </w:p>
    <w:p w:rsidR="00801A83" w:rsidRDefault="00D16B32">
      <w:pPr>
        <w:spacing w:line="360" w:lineRule="auto"/>
        <w:ind w:firstLineChars="200" w:firstLine="480"/>
        <w:rPr>
          <w:rFonts w:ascii="宋体" w:hAnsi="宋体" w:cs="宋体"/>
          <w:sz w:val="24"/>
        </w:rPr>
      </w:pPr>
      <w:r>
        <w:rPr>
          <w:rFonts w:ascii="宋体" w:hAnsi="宋体" w:cs="宋体" w:hint="eastAsia"/>
          <w:sz w:val="24"/>
        </w:rPr>
        <w:t xml:space="preserve">供应商登录北京市政府采购电子交易平台查阅 “用户指南”—“操作指南”—“市场主体 CA办理操作流程指引”/“电子营业执照使用指南”，按照程序要求办理。 </w:t>
      </w:r>
    </w:p>
    <w:p w:rsidR="00801A83" w:rsidRDefault="00D16B32">
      <w:pPr>
        <w:spacing w:line="360" w:lineRule="auto"/>
        <w:ind w:firstLineChars="200" w:firstLine="480"/>
        <w:rPr>
          <w:rFonts w:ascii="宋体" w:hAnsi="宋体" w:cs="宋体"/>
          <w:sz w:val="24"/>
        </w:rPr>
      </w:pPr>
      <w:r>
        <w:rPr>
          <w:rFonts w:ascii="宋体" w:hAnsi="宋体" w:cs="宋体" w:hint="eastAsia"/>
          <w:sz w:val="24"/>
        </w:rPr>
        <w:t>3.1.2注册</w:t>
      </w:r>
    </w:p>
    <w:p w:rsidR="00801A83" w:rsidRDefault="00D16B32">
      <w:pPr>
        <w:spacing w:line="360" w:lineRule="auto"/>
        <w:ind w:firstLineChars="200" w:firstLine="480"/>
        <w:rPr>
          <w:rFonts w:ascii="宋体" w:hAnsi="宋体" w:cs="宋体"/>
          <w:sz w:val="24"/>
        </w:rPr>
      </w:pPr>
      <w:r>
        <w:rPr>
          <w:rFonts w:ascii="宋体" w:hAnsi="宋体" w:cs="宋体" w:hint="eastAsia"/>
          <w:sz w:val="24"/>
        </w:rPr>
        <w:t xml:space="preserve">供应商登录北京市政府采购电子交易平台 “用户指南 ”—“操作指南 ”—“市场主体注册入库操作流程指引”进行自助注册绑定。 </w:t>
      </w:r>
    </w:p>
    <w:p w:rsidR="00801A83" w:rsidRDefault="00D16B32">
      <w:pPr>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1.3驱动、客户端下载</w:t>
      </w:r>
    </w:p>
    <w:p w:rsidR="00801A83" w:rsidRDefault="00D16B32">
      <w:pPr>
        <w:spacing w:line="360" w:lineRule="auto"/>
        <w:ind w:firstLineChars="200" w:firstLine="480"/>
        <w:rPr>
          <w:rFonts w:ascii="宋体" w:hAnsi="宋体" w:cs="宋体"/>
          <w:sz w:val="24"/>
        </w:rPr>
      </w:pPr>
      <w:r>
        <w:rPr>
          <w:rFonts w:ascii="宋体" w:hAnsi="宋体" w:cs="宋体" w:hint="eastAsia"/>
          <w:sz w:val="24"/>
        </w:rPr>
        <w:t>供应商登录北京市政府采购电子交易平台“用户指南”—“工具下载”—“招标采购系统文件驱动安装包”下载相关驱动。</w:t>
      </w:r>
    </w:p>
    <w:p w:rsidR="00801A83" w:rsidRDefault="00D16B32">
      <w:pPr>
        <w:spacing w:line="360" w:lineRule="auto"/>
        <w:ind w:firstLineChars="200" w:firstLine="480"/>
        <w:rPr>
          <w:rFonts w:ascii="宋体" w:hAnsi="宋体" w:cs="宋体"/>
          <w:sz w:val="24"/>
        </w:rPr>
      </w:pPr>
      <w:r>
        <w:rPr>
          <w:rFonts w:ascii="宋体" w:hAnsi="宋体" w:cs="宋体" w:hint="eastAsia"/>
          <w:sz w:val="24"/>
        </w:rPr>
        <w:t xml:space="preserve">供应商登录北京市政府采购电子交易平台 “用户指南 ”—“工具下载 ”—“投标文件编制工具”下载相关客户端。 </w:t>
      </w:r>
    </w:p>
    <w:p w:rsidR="00801A83" w:rsidRDefault="00D16B32">
      <w:pPr>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1.4获取电子招标文件</w:t>
      </w:r>
    </w:p>
    <w:p w:rsidR="00801A83" w:rsidRDefault="00D16B32">
      <w:pPr>
        <w:spacing w:line="360" w:lineRule="auto"/>
        <w:ind w:firstLineChars="200" w:firstLine="480"/>
        <w:rPr>
          <w:rFonts w:ascii="宋体" w:hAnsi="宋体" w:cs="宋体"/>
          <w:sz w:val="24"/>
        </w:rPr>
      </w:pPr>
      <w:r>
        <w:rPr>
          <w:rFonts w:ascii="宋体" w:hAnsi="宋体" w:cs="宋体" w:hint="eastAsia"/>
          <w:sz w:val="24"/>
        </w:rPr>
        <w:t>供应商使用 CA数字证书或电子营业执照登录北京市政府采购电子交易平台获取电子招标文件。</w:t>
      </w:r>
    </w:p>
    <w:p w:rsidR="00801A83" w:rsidRDefault="00D16B32">
      <w:pPr>
        <w:spacing w:line="360" w:lineRule="auto"/>
        <w:ind w:firstLineChars="200" w:firstLine="480"/>
        <w:rPr>
          <w:rFonts w:ascii="宋体" w:hAnsi="宋体" w:cs="宋体"/>
          <w:sz w:val="24"/>
        </w:rPr>
      </w:pPr>
      <w:r>
        <w:rPr>
          <w:rFonts w:ascii="宋体" w:hAnsi="宋体" w:cs="宋体" w:hint="eastAsia"/>
          <w:sz w:val="24"/>
        </w:rPr>
        <w:t xml:space="preserve">供应商如计划参与多个采购包的投标，应在登录北京市政府采购电子交易平台后，在【我的项目】栏目依次选择对应采购包，进入项目工作台招标 /采购文件环节分别按采购包下载招标文件电子版。未在规定期限内按上述操作获取文件的采购包，供应商无法提交相应包的电子投标文件。 </w:t>
      </w:r>
    </w:p>
    <w:p w:rsidR="00801A83" w:rsidRDefault="00D16B32">
      <w:pPr>
        <w:spacing w:line="360" w:lineRule="auto"/>
        <w:ind w:firstLineChars="200" w:firstLine="480"/>
        <w:rPr>
          <w:rFonts w:ascii="宋体" w:hAnsi="宋体" w:cs="宋体"/>
          <w:sz w:val="24"/>
        </w:rPr>
      </w:pPr>
      <w:r>
        <w:rPr>
          <w:rFonts w:ascii="宋体" w:hAnsi="宋体" w:cs="宋体" w:hint="eastAsia"/>
          <w:sz w:val="24"/>
        </w:rPr>
        <w:t>3.1.5编制电子投标文件</w:t>
      </w:r>
    </w:p>
    <w:p w:rsidR="00801A83" w:rsidRDefault="00D16B32">
      <w:pPr>
        <w:spacing w:line="360" w:lineRule="auto"/>
        <w:ind w:firstLineChars="200" w:firstLine="480"/>
        <w:rPr>
          <w:rFonts w:ascii="宋体" w:hAnsi="宋体" w:cs="宋体"/>
          <w:sz w:val="24"/>
        </w:rPr>
      </w:pPr>
      <w:r>
        <w:rPr>
          <w:rFonts w:ascii="宋体" w:hAnsi="宋体" w:cs="宋体" w:hint="eastAsia"/>
          <w:sz w:val="24"/>
        </w:rPr>
        <w:t xml:space="preserve">供应商应使用电子投标客户端编制电子投标文件并进行线上投标，供应商电子投标文件需要加密并加盖电子签章，如无法按照要求在电子投标文件中加盖电子签章和加密，请及时通过技术支持服务热线联系技术人员。 </w:t>
      </w:r>
    </w:p>
    <w:p w:rsidR="00801A83" w:rsidRDefault="00D16B32">
      <w:pPr>
        <w:spacing w:line="360" w:lineRule="auto"/>
        <w:ind w:firstLineChars="200" w:firstLine="480"/>
        <w:rPr>
          <w:rFonts w:ascii="宋体" w:hAnsi="宋体" w:cs="宋体"/>
          <w:sz w:val="24"/>
        </w:rPr>
      </w:pPr>
      <w:r>
        <w:rPr>
          <w:rFonts w:ascii="宋体" w:hAnsi="宋体" w:cs="宋体" w:hint="eastAsia"/>
          <w:sz w:val="24"/>
        </w:rPr>
        <w:t>3.1.6提交电子投标文件</w:t>
      </w:r>
    </w:p>
    <w:p w:rsidR="00801A83" w:rsidRDefault="00D16B32">
      <w:pPr>
        <w:spacing w:line="360" w:lineRule="auto"/>
        <w:ind w:firstLineChars="200" w:firstLine="480"/>
        <w:rPr>
          <w:rFonts w:ascii="宋体" w:hAnsi="宋体" w:cs="宋体"/>
          <w:sz w:val="24"/>
        </w:rPr>
      </w:pPr>
      <w:r>
        <w:rPr>
          <w:rFonts w:ascii="宋体" w:hAnsi="宋体" w:cs="宋体" w:hint="eastAsia"/>
          <w:sz w:val="24"/>
        </w:rPr>
        <w:t>供应商应于投标截止时间前在北京市政府采购电子交易平台提交电子投标文件，上</w:t>
      </w:r>
      <w:r>
        <w:rPr>
          <w:rFonts w:ascii="宋体" w:hAnsi="宋体" w:cs="宋体" w:hint="eastAsia"/>
          <w:sz w:val="24"/>
        </w:rPr>
        <w:lastRenderedPageBreak/>
        <w:t xml:space="preserve">传电子投标文件过程中请保持与互联网的连接畅通。 </w:t>
      </w:r>
    </w:p>
    <w:p w:rsidR="00801A83" w:rsidRDefault="00D16B32">
      <w:pPr>
        <w:spacing w:line="360" w:lineRule="auto"/>
        <w:ind w:firstLineChars="200" w:firstLine="480"/>
        <w:rPr>
          <w:rFonts w:ascii="宋体" w:hAnsi="宋体" w:cs="宋体"/>
          <w:sz w:val="24"/>
        </w:rPr>
      </w:pPr>
      <w:r>
        <w:rPr>
          <w:rFonts w:ascii="宋体" w:hAnsi="宋体" w:cs="宋体" w:hint="eastAsia"/>
          <w:sz w:val="24"/>
        </w:rPr>
        <w:t>3.1.7电子开标</w:t>
      </w:r>
    </w:p>
    <w:p w:rsidR="00801A83" w:rsidRDefault="00D16B32">
      <w:pPr>
        <w:spacing w:line="360" w:lineRule="auto"/>
        <w:ind w:firstLineChars="200" w:firstLine="480"/>
        <w:rPr>
          <w:rFonts w:ascii="宋体" w:hAnsi="宋体" w:cs="宋体"/>
          <w:sz w:val="24"/>
        </w:rPr>
      </w:pPr>
      <w:r>
        <w:rPr>
          <w:rFonts w:ascii="宋体" w:hAnsi="宋体" w:cs="宋体" w:hint="eastAsia"/>
          <w:sz w:val="24"/>
        </w:rPr>
        <w:t>供应商在开标地点使用 CA数字证书或电子营业执照登录北京市政府采购电子交易平台进行电子开标。</w:t>
      </w:r>
    </w:p>
    <w:p w:rsidR="00801A83" w:rsidRDefault="00D16B32">
      <w:pPr>
        <w:numPr>
          <w:ilvl w:val="1"/>
          <w:numId w:val="18"/>
        </w:numPr>
        <w:tabs>
          <w:tab w:val="left" w:pos="1080"/>
          <w:tab w:val="left" w:pos="2014"/>
          <w:tab w:val="left" w:pos="5521"/>
        </w:tabs>
        <w:spacing w:line="360" w:lineRule="auto"/>
        <w:ind w:left="0" w:firstLineChars="200" w:firstLine="480"/>
        <w:rPr>
          <w:rFonts w:ascii="宋体" w:hAnsi="宋体" w:cs="宋体"/>
          <w:bCs/>
          <w:sz w:val="24"/>
        </w:rPr>
      </w:pPr>
      <w:r>
        <w:rPr>
          <w:rFonts w:ascii="宋体" w:hAnsi="宋体" w:cs="宋体" w:hint="eastAsia"/>
          <w:bCs/>
          <w:sz w:val="24"/>
        </w:rPr>
        <w:t>采用线上获取招标文件，线下递交纸质投标文件的方式</w:t>
      </w:r>
      <w:r>
        <w:rPr>
          <w:rFonts w:ascii="宋体" w:hAnsi="宋体" w:cs="宋体" w:hint="eastAsia"/>
          <w:b/>
          <w:sz w:val="24"/>
        </w:rPr>
        <w:t>（本项目适用）</w:t>
      </w:r>
    </w:p>
    <w:p w:rsidR="00801A83" w:rsidRDefault="00D16B32">
      <w:pPr>
        <w:tabs>
          <w:tab w:val="left" w:pos="1980"/>
          <w:tab w:val="left" w:pos="2014"/>
        </w:tabs>
        <w:spacing w:line="360" w:lineRule="auto"/>
        <w:ind w:left="480"/>
        <w:rPr>
          <w:rFonts w:ascii="宋体" w:hAnsi="宋体" w:cs="宋体"/>
          <w:sz w:val="24"/>
        </w:rPr>
      </w:pPr>
      <w:r>
        <w:rPr>
          <w:rFonts w:ascii="宋体" w:hAnsi="宋体" w:cs="宋体" w:hint="eastAsia"/>
          <w:sz w:val="24"/>
        </w:rPr>
        <w:t>3.2.1办理</w:t>
      </w:r>
      <w:r>
        <w:rPr>
          <w:rFonts w:ascii="宋体" w:hAnsi="宋体" w:cs="宋体" w:hint="eastAsia"/>
          <w:sz w:val="24"/>
          <w:lang w:val="zh-TW"/>
        </w:rPr>
        <w:t>CA</w:t>
      </w:r>
      <w:r>
        <w:rPr>
          <w:rFonts w:ascii="宋体" w:hAnsi="宋体" w:cs="宋体" w:hint="eastAsia"/>
          <w:sz w:val="24"/>
        </w:rPr>
        <w:t>认证证书</w:t>
      </w:r>
    </w:p>
    <w:p w:rsidR="00801A83" w:rsidRDefault="00D16B32">
      <w:pPr>
        <w:widowControl/>
        <w:spacing w:line="360" w:lineRule="auto"/>
        <w:ind w:firstLineChars="200" w:firstLine="480"/>
        <w:jc w:val="left"/>
        <w:rPr>
          <w:rFonts w:ascii="宋体" w:hAnsi="宋体" w:cs="宋体"/>
          <w:sz w:val="24"/>
        </w:rPr>
      </w:pPr>
      <w:r>
        <w:rPr>
          <w:rFonts w:ascii="宋体" w:hAnsi="宋体" w:cs="宋体" w:hint="eastAsia"/>
          <w:sz w:val="24"/>
        </w:rPr>
        <w:t>供应商登录北京市政府采购电子交易平台查阅 “用户指南”—“操作指南”—“市场主体CA办理操作流程指引”，按照程序要求办理。</w:t>
      </w:r>
    </w:p>
    <w:p w:rsidR="00801A83" w:rsidRDefault="00D16B32">
      <w:pPr>
        <w:tabs>
          <w:tab w:val="left" w:pos="1980"/>
          <w:tab w:val="left" w:pos="2014"/>
        </w:tabs>
        <w:spacing w:line="360" w:lineRule="auto"/>
        <w:ind w:left="480"/>
        <w:rPr>
          <w:rFonts w:ascii="宋体" w:hAnsi="宋体" w:cs="宋体"/>
          <w:sz w:val="24"/>
        </w:rPr>
      </w:pPr>
      <w:r>
        <w:rPr>
          <w:rFonts w:ascii="宋体" w:hAnsi="宋体" w:cs="宋体" w:hint="eastAsia"/>
          <w:sz w:val="24"/>
        </w:rPr>
        <w:t>3.2.2注册</w:t>
      </w:r>
    </w:p>
    <w:p w:rsidR="00801A83" w:rsidRDefault="00D16B32">
      <w:pPr>
        <w:spacing w:line="360" w:lineRule="auto"/>
        <w:ind w:firstLineChars="200" w:firstLine="480"/>
        <w:rPr>
          <w:rFonts w:ascii="宋体" w:hAnsi="宋体" w:cs="宋体"/>
          <w:sz w:val="24"/>
        </w:rPr>
      </w:pPr>
      <w:r>
        <w:rPr>
          <w:rFonts w:ascii="宋体" w:hAnsi="宋体" w:cs="宋体" w:hint="eastAsia"/>
          <w:sz w:val="24"/>
        </w:rPr>
        <w:t>供应商登录北京市政府采购电子交易平台“用户指南”—“操作指南”—“市场主体注册入库操作流程指引”进行自助注册绑定。</w:t>
      </w:r>
    </w:p>
    <w:p w:rsidR="00801A83" w:rsidRDefault="00D16B32">
      <w:pPr>
        <w:tabs>
          <w:tab w:val="left" w:pos="1980"/>
          <w:tab w:val="left" w:pos="2014"/>
        </w:tabs>
        <w:spacing w:line="360" w:lineRule="auto"/>
        <w:ind w:left="480"/>
        <w:rPr>
          <w:rFonts w:ascii="宋体" w:hAnsi="宋体" w:cs="宋体"/>
          <w:sz w:val="24"/>
        </w:rPr>
      </w:pPr>
      <w:r>
        <w:rPr>
          <w:rFonts w:ascii="宋体" w:hAnsi="宋体" w:cs="宋体" w:hint="eastAsia"/>
          <w:sz w:val="24"/>
        </w:rPr>
        <w:t>3.2.3驱动、客户端下载</w:t>
      </w:r>
    </w:p>
    <w:p w:rsidR="00801A83" w:rsidRDefault="00D16B32">
      <w:pPr>
        <w:widowControl/>
        <w:spacing w:line="360" w:lineRule="auto"/>
        <w:ind w:firstLineChars="200" w:firstLine="480"/>
        <w:jc w:val="left"/>
        <w:rPr>
          <w:rFonts w:ascii="宋体" w:hAnsi="宋体" w:cs="宋体"/>
          <w:sz w:val="24"/>
        </w:rPr>
      </w:pPr>
      <w:r>
        <w:rPr>
          <w:rFonts w:ascii="宋体" w:hAnsi="宋体" w:cs="宋体" w:hint="eastAsia"/>
          <w:sz w:val="24"/>
        </w:rPr>
        <w:t>供应商登录北京市政府采购电子交易平台“用户指南”—“工具下载”—“招标采购系统文件驱动安装包”下载相关驱动。</w:t>
      </w:r>
    </w:p>
    <w:p w:rsidR="00801A83" w:rsidRDefault="00D16B32">
      <w:pPr>
        <w:tabs>
          <w:tab w:val="left" w:pos="1980"/>
          <w:tab w:val="left" w:pos="2014"/>
        </w:tabs>
        <w:spacing w:line="360" w:lineRule="auto"/>
        <w:ind w:left="480"/>
        <w:rPr>
          <w:rFonts w:ascii="宋体" w:hAnsi="宋体" w:cs="宋体"/>
          <w:sz w:val="24"/>
        </w:rPr>
      </w:pPr>
      <w:r>
        <w:rPr>
          <w:rFonts w:ascii="宋体" w:hAnsi="宋体" w:cs="宋体" w:hint="eastAsia"/>
          <w:sz w:val="24"/>
        </w:rPr>
        <w:t>3.2.4获取电子招标文件</w:t>
      </w:r>
    </w:p>
    <w:p w:rsidR="00801A83" w:rsidRDefault="00D16B32">
      <w:pPr>
        <w:spacing w:line="360" w:lineRule="auto"/>
        <w:ind w:firstLineChars="200" w:firstLine="480"/>
        <w:rPr>
          <w:rFonts w:ascii="宋体" w:hAnsi="宋体" w:cs="宋体"/>
          <w:sz w:val="24"/>
        </w:rPr>
      </w:pPr>
      <w:r>
        <w:rPr>
          <w:rFonts w:ascii="宋体" w:hAnsi="宋体" w:cs="宋体" w:hint="eastAsia"/>
          <w:sz w:val="24"/>
        </w:rPr>
        <w:t>供应商持CA数字认证证书登录北京市政府采购电子交易平台获取电子招标文件。未在规定期限内通过北京市政府采购电子交易平台获取招标文件的</w:t>
      </w:r>
      <w:r>
        <w:rPr>
          <w:rFonts w:ascii="宋体" w:hAnsi="宋体" w:cs="宋体" w:hint="eastAsia"/>
          <w:b/>
          <w:sz w:val="24"/>
        </w:rPr>
        <w:t>投标按资格审查无效处理</w:t>
      </w:r>
      <w:r>
        <w:rPr>
          <w:rFonts w:ascii="宋体" w:hAnsi="宋体" w:cs="宋体" w:hint="eastAsia"/>
          <w:sz w:val="24"/>
        </w:rPr>
        <w:t>。</w:t>
      </w:r>
    </w:p>
    <w:p w:rsidR="00801A83" w:rsidRDefault="00801A83">
      <w:pPr>
        <w:spacing w:line="360" w:lineRule="auto"/>
        <w:ind w:firstLineChars="200" w:firstLine="480"/>
        <w:rPr>
          <w:rFonts w:ascii="宋体" w:hAnsi="宋体" w:cs="宋体"/>
          <w:sz w:val="24"/>
        </w:rPr>
      </w:pPr>
    </w:p>
    <w:p w:rsidR="00801A83" w:rsidRDefault="00D16B32">
      <w:pPr>
        <w:pStyle w:val="21"/>
        <w:adjustRightInd/>
        <w:spacing w:before="0" w:line="360" w:lineRule="auto"/>
        <w:ind w:firstLineChars="200" w:firstLine="482"/>
        <w:jc w:val="left"/>
        <w:rPr>
          <w:rFonts w:ascii="宋体" w:eastAsia="宋体" w:hAnsi="宋体" w:cs="宋体"/>
          <w:sz w:val="24"/>
          <w:szCs w:val="24"/>
        </w:rPr>
      </w:pPr>
      <w:bookmarkStart w:id="34" w:name="_Toc35393627"/>
      <w:bookmarkStart w:id="35" w:name="_Toc35393796"/>
      <w:bookmarkStart w:id="36" w:name="_Toc28359085"/>
      <w:bookmarkStart w:id="37" w:name="_Toc28359008"/>
      <w:r>
        <w:rPr>
          <w:rFonts w:ascii="宋体" w:eastAsia="宋体" w:hAnsi="宋体" w:cs="宋体" w:hint="eastAsia"/>
          <w:sz w:val="24"/>
          <w:szCs w:val="24"/>
        </w:rPr>
        <w:t>七、对本次招标提出询问，请按以下方式联系。</w:t>
      </w:r>
      <w:bookmarkEnd w:id="34"/>
      <w:bookmarkEnd w:id="35"/>
      <w:bookmarkEnd w:id="36"/>
      <w:bookmarkEnd w:id="37"/>
    </w:p>
    <w:p w:rsidR="00801A83" w:rsidRDefault="00D16B32">
      <w:pPr>
        <w:numPr>
          <w:ilvl w:val="0"/>
          <w:numId w:val="19"/>
        </w:numPr>
        <w:tabs>
          <w:tab w:val="clear" w:pos="900"/>
          <w:tab w:val="left" w:pos="360"/>
        </w:tabs>
        <w:spacing w:line="360" w:lineRule="auto"/>
        <w:ind w:left="0" w:firstLineChars="200" w:firstLine="482"/>
        <w:outlineLvl w:val="1"/>
        <w:rPr>
          <w:rFonts w:ascii="宋体" w:hAnsi="宋体" w:cs="宋体"/>
          <w:b/>
          <w:sz w:val="24"/>
        </w:rPr>
      </w:pPr>
      <w:r>
        <w:rPr>
          <w:rFonts w:ascii="宋体" w:hAnsi="宋体" w:cs="宋体" w:hint="eastAsia"/>
          <w:b/>
          <w:sz w:val="24"/>
        </w:rPr>
        <w:t>采购人信息</w:t>
      </w:r>
    </w:p>
    <w:p w:rsidR="00801A83" w:rsidRDefault="00D16B32">
      <w:pPr>
        <w:spacing w:line="360" w:lineRule="auto"/>
        <w:ind w:firstLineChars="200" w:firstLine="480"/>
        <w:jc w:val="left"/>
        <w:rPr>
          <w:rFonts w:ascii="宋体" w:hAnsi="宋体" w:cs="宋体"/>
          <w:sz w:val="24"/>
        </w:rPr>
      </w:pPr>
      <w:bookmarkStart w:id="38" w:name="_Toc28359086"/>
      <w:bookmarkStart w:id="39" w:name="_Toc28359009"/>
      <w:r>
        <w:rPr>
          <w:rFonts w:ascii="宋体" w:hAnsi="宋体" w:cs="宋体" w:hint="eastAsia"/>
          <w:sz w:val="24"/>
        </w:rPr>
        <w:t>名    称：北京市疾病预防控制中心</w:t>
      </w:r>
    </w:p>
    <w:p w:rsidR="00801A83" w:rsidRDefault="00D16B32">
      <w:pPr>
        <w:spacing w:line="360" w:lineRule="auto"/>
        <w:ind w:firstLineChars="200" w:firstLine="480"/>
        <w:jc w:val="left"/>
        <w:rPr>
          <w:rFonts w:ascii="宋体" w:hAnsi="宋体" w:cs="宋体"/>
          <w:sz w:val="24"/>
        </w:rPr>
      </w:pPr>
      <w:r>
        <w:rPr>
          <w:rFonts w:ascii="宋体" w:hAnsi="宋体" w:cs="宋体" w:hint="eastAsia"/>
          <w:sz w:val="24"/>
        </w:rPr>
        <w:t>地    址：北京市东城区和平里中街16号</w:t>
      </w:r>
    </w:p>
    <w:p w:rsidR="00801A83" w:rsidRDefault="00D16B32">
      <w:pPr>
        <w:spacing w:line="360" w:lineRule="auto"/>
        <w:ind w:firstLineChars="200" w:firstLine="480"/>
        <w:jc w:val="left"/>
        <w:rPr>
          <w:rFonts w:ascii="宋体" w:hAnsi="宋体" w:cs="宋体"/>
          <w:sz w:val="24"/>
          <w:u w:val="single"/>
        </w:rPr>
      </w:pPr>
      <w:r>
        <w:rPr>
          <w:rFonts w:ascii="宋体" w:hAnsi="宋体" w:cs="宋体" w:hint="eastAsia"/>
          <w:sz w:val="24"/>
        </w:rPr>
        <w:t>联系方式：郝冲，010-64407307</w:t>
      </w:r>
    </w:p>
    <w:p w:rsidR="00801A83" w:rsidRDefault="00D16B32">
      <w:pPr>
        <w:numPr>
          <w:ilvl w:val="0"/>
          <w:numId w:val="19"/>
        </w:numPr>
        <w:tabs>
          <w:tab w:val="clear" w:pos="900"/>
          <w:tab w:val="left" w:pos="360"/>
        </w:tabs>
        <w:spacing w:line="360" w:lineRule="auto"/>
        <w:ind w:left="0" w:firstLineChars="200" w:firstLine="482"/>
        <w:outlineLvl w:val="1"/>
        <w:rPr>
          <w:rFonts w:ascii="宋体" w:hAnsi="宋体" w:cs="宋体"/>
          <w:b/>
          <w:sz w:val="24"/>
        </w:rPr>
      </w:pPr>
      <w:r>
        <w:rPr>
          <w:rFonts w:ascii="宋体" w:hAnsi="宋体" w:cs="宋体" w:hint="eastAsia"/>
          <w:b/>
          <w:sz w:val="24"/>
        </w:rPr>
        <w:t>采购代理机构信息</w:t>
      </w:r>
      <w:bookmarkEnd w:id="38"/>
      <w:bookmarkEnd w:id="39"/>
    </w:p>
    <w:p w:rsidR="00801A83" w:rsidRDefault="00D16B32">
      <w:pPr>
        <w:spacing w:line="360" w:lineRule="auto"/>
        <w:ind w:firstLineChars="200" w:firstLine="480"/>
        <w:jc w:val="left"/>
        <w:rPr>
          <w:rFonts w:ascii="宋体" w:hAnsi="宋体" w:cs="宋体"/>
          <w:sz w:val="24"/>
        </w:rPr>
      </w:pPr>
      <w:bookmarkStart w:id="40" w:name="_Toc28359010"/>
      <w:bookmarkStart w:id="41" w:name="_Toc28359087"/>
      <w:r>
        <w:rPr>
          <w:rFonts w:ascii="宋体" w:hAnsi="宋体" w:cs="宋体" w:hint="eastAsia"/>
          <w:sz w:val="24"/>
        </w:rPr>
        <w:t>名称：北京宏信天诚国际招标有限公司</w:t>
      </w:r>
    </w:p>
    <w:p w:rsidR="00801A83" w:rsidRDefault="00D16B32">
      <w:pPr>
        <w:spacing w:line="360" w:lineRule="auto"/>
        <w:ind w:firstLineChars="200" w:firstLine="480"/>
        <w:jc w:val="left"/>
        <w:rPr>
          <w:rFonts w:ascii="宋体" w:hAnsi="宋体" w:cs="宋体"/>
          <w:sz w:val="24"/>
        </w:rPr>
      </w:pPr>
      <w:r>
        <w:rPr>
          <w:rFonts w:ascii="宋体" w:hAnsi="宋体" w:cs="宋体" w:hint="eastAsia"/>
          <w:sz w:val="24"/>
        </w:rPr>
        <w:t>地址：北京市海淀区复兴路乙12号中国铝业大厦11层1110室</w:t>
      </w:r>
    </w:p>
    <w:p w:rsidR="00801A83" w:rsidRDefault="00D16B32">
      <w:pPr>
        <w:spacing w:line="360" w:lineRule="auto"/>
        <w:ind w:firstLineChars="200" w:firstLine="480"/>
        <w:jc w:val="left"/>
        <w:rPr>
          <w:rFonts w:ascii="宋体" w:hAnsi="宋体" w:cs="宋体"/>
          <w:sz w:val="24"/>
          <w:u w:val="single"/>
        </w:rPr>
      </w:pPr>
      <w:r>
        <w:rPr>
          <w:rFonts w:ascii="宋体" w:hAnsi="宋体" w:cs="宋体" w:hint="eastAsia"/>
          <w:sz w:val="24"/>
        </w:rPr>
        <w:t>联系方式：修海龙、彭怡、成歌，010-63974645、</w:t>
      </w:r>
      <w:r>
        <w:rPr>
          <w:rFonts w:ascii="宋体" w:hAnsi="宋体" w:cs="宋体"/>
          <w:sz w:val="24"/>
        </w:rPr>
        <w:t>010-</w:t>
      </w:r>
      <w:r>
        <w:rPr>
          <w:rFonts w:ascii="宋体" w:hAnsi="宋体" w:hint="eastAsia"/>
          <w:sz w:val="24"/>
        </w:rPr>
        <w:t>63961210</w:t>
      </w:r>
    </w:p>
    <w:p w:rsidR="00801A83" w:rsidRDefault="00D16B32">
      <w:pPr>
        <w:numPr>
          <w:ilvl w:val="0"/>
          <w:numId w:val="19"/>
        </w:numPr>
        <w:tabs>
          <w:tab w:val="clear" w:pos="900"/>
          <w:tab w:val="left" w:pos="360"/>
        </w:tabs>
        <w:spacing w:line="360" w:lineRule="auto"/>
        <w:ind w:left="0" w:firstLineChars="200" w:firstLine="482"/>
        <w:outlineLvl w:val="1"/>
        <w:rPr>
          <w:rFonts w:ascii="宋体" w:hAnsi="宋体" w:cs="宋体"/>
          <w:b/>
          <w:sz w:val="24"/>
          <w:u w:val="single"/>
        </w:rPr>
      </w:pPr>
      <w:r>
        <w:rPr>
          <w:rFonts w:ascii="宋体" w:hAnsi="宋体" w:cs="宋体" w:hint="eastAsia"/>
          <w:b/>
          <w:sz w:val="24"/>
        </w:rPr>
        <w:t>项目联系方式</w:t>
      </w:r>
      <w:bookmarkEnd w:id="40"/>
      <w:bookmarkEnd w:id="41"/>
    </w:p>
    <w:p w:rsidR="00801A83" w:rsidRDefault="00D16B32">
      <w:pPr>
        <w:pStyle w:val="af5"/>
        <w:spacing w:line="360" w:lineRule="auto"/>
        <w:ind w:firstLineChars="200" w:firstLine="480"/>
        <w:rPr>
          <w:rFonts w:hAnsi="宋体" w:cs="宋体" w:hint="default"/>
          <w:sz w:val="24"/>
          <w:szCs w:val="24"/>
        </w:rPr>
      </w:pPr>
      <w:r>
        <w:rPr>
          <w:rFonts w:hAnsi="宋体" w:cs="宋体"/>
          <w:sz w:val="24"/>
          <w:szCs w:val="24"/>
        </w:rPr>
        <w:t>项目联系人：修海龙、成歌、吉国侠、吴众为、彭怡、陈博维、赵洁、姬小雪、闫</w:t>
      </w:r>
      <w:r>
        <w:rPr>
          <w:rFonts w:hAnsi="宋体" w:cs="宋体"/>
          <w:sz w:val="24"/>
          <w:szCs w:val="24"/>
        </w:rPr>
        <w:lastRenderedPageBreak/>
        <w:t>文娟、孙银英、王思晨、刘京、杨晓楠、王东衍、郝路、刘海英</w:t>
      </w:r>
    </w:p>
    <w:p w:rsidR="00801A83" w:rsidRDefault="00D16B32">
      <w:pPr>
        <w:pStyle w:val="af5"/>
        <w:spacing w:line="360" w:lineRule="auto"/>
        <w:ind w:firstLineChars="200" w:firstLine="480"/>
        <w:rPr>
          <w:rFonts w:hAnsi="宋体" w:cs="宋体" w:hint="default"/>
          <w:sz w:val="24"/>
          <w:szCs w:val="24"/>
        </w:rPr>
      </w:pPr>
      <w:r>
        <w:rPr>
          <w:rFonts w:hAnsi="宋体" w:cs="宋体"/>
          <w:sz w:val="24"/>
          <w:szCs w:val="24"/>
        </w:rPr>
        <w:t>电话：010-63974645、</w:t>
      </w:r>
      <w:r>
        <w:rPr>
          <w:rFonts w:hAnsi="宋体" w:cs="宋体"/>
          <w:sz w:val="24"/>
        </w:rPr>
        <w:t>010-</w:t>
      </w:r>
      <w:r>
        <w:rPr>
          <w:rFonts w:hAnsi="宋体"/>
          <w:sz w:val="24"/>
        </w:rPr>
        <w:t>63961210</w:t>
      </w:r>
    </w:p>
    <w:p w:rsidR="00801A83" w:rsidRDefault="00D16B32">
      <w:pPr>
        <w:jc w:val="center"/>
        <w:outlineLvl w:val="0"/>
        <w:rPr>
          <w:b/>
          <w:sz w:val="32"/>
          <w:szCs w:val="32"/>
        </w:rPr>
      </w:pPr>
      <w:bookmarkStart w:id="42" w:name="_Toc226965856"/>
      <w:bookmarkStart w:id="43" w:name="_Toc512937850"/>
      <w:bookmarkStart w:id="44" w:name="_Toc127161488"/>
      <w:bookmarkStart w:id="45" w:name="_Toc127151777"/>
      <w:bookmarkStart w:id="46" w:name="_Toc150774783"/>
      <w:bookmarkStart w:id="47" w:name="_Toc264969275"/>
      <w:bookmarkStart w:id="48" w:name="_Toc265228423"/>
      <w:bookmarkStart w:id="49" w:name="_Toc195842950"/>
      <w:bookmarkStart w:id="50" w:name="_Toc353873938"/>
      <w:bookmarkStart w:id="51" w:name="_Toc305158854"/>
      <w:bookmarkStart w:id="52" w:name="_Toc305158928"/>
      <w:bookmarkStart w:id="53" w:name="_Toc99301420"/>
      <w:bookmarkStart w:id="54" w:name="_Toc353825548"/>
      <w:r>
        <w:rPr>
          <w:b/>
          <w:sz w:val="36"/>
          <w:szCs w:val="36"/>
        </w:rPr>
        <w:br w:type="page"/>
      </w:r>
      <w:r>
        <w:rPr>
          <w:b/>
          <w:sz w:val="36"/>
          <w:szCs w:val="36"/>
        </w:rPr>
        <w:lastRenderedPageBreak/>
        <w:t>第二章投标人须知</w:t>
      </w:r>
      <w:bookmarkEnd w:id="42"/>
      <w:bookmarkEnd w:id="43"/>
      <w:bookmarkEnd w:id="44"/>
      <w:bookmarkEnd w:id="45"/>
      <w:bookmarkEnd w:id="46"/>
      <w:bookmarkEnd w:id="47"/>
      <w:bookmarkEnd w:id="48"/>
      <w:bookmarkEnd w:id="49"/>
      <w:bookmarkEnd w:id="50"/>
      <w:bookmarkEnd w:id="51"/>
      <w:bookmarkEnd w:id="52"/>
      <w:bookmarkEnd w:id="53"/>
      <w:bookmarkEnd w:id="54"/>
    </w:p>
    <w:p w:rsidR="00801A83" w:rsidRDefault="00D16B32">
      <w:pPr>
        <w:pStyle w:val="21"/>
        <w:tabs>
          <w:tab w:val="center" w:pos="4592"/>
          <w:tab w:val="left" w:pos="7860"/>
        </w:tabs>
        <w:spacing w:before="0" w:line="240" w:lineRule="auto"/>
        <w:rPr>
          <w:rFonts w:ascii="Times New Roman" w:eastAsia="宋体" w:hAnsi="Times New Roman"/>
          <w:sz w:val="28"/>
        </w:rPr>
      </w:pPr>
      <w:bookmarkStart w:id="55" w:name="_Toc127151720"/>
      <w:bookmarkStart w:id="56" w:name="_Toc520356144"/>
      <w:bookmarkStart w:id="57" w:name="_Toc226965709"/>
      <w:bookmarkStart w:id="58" w:name="_Toc151193617"/>
      <w:bookmarkStart w:id="59" w:name="_Toc226309763"/>
      <w:bookmarkStart w:id="60" w:name="_Toc164608788"/>
      <w:bookmarkStart w:id="61" w:name="_Toc150480757"/>
      <w:bookmarkStart w:id="62" w:name="_Toc151193689"/>
      <w:bookmarkStart w:id="63" w:name="_Toc127161433"/>
      <w:bookmarkStart w:id="64" w:name="_Toc164229360"/>
      <w:bookmarkStart w:id="65" w:name="_Toc195842884"/>
      <w:bookmarkStart w:id="66" w:name="_Toc226337215"/>
      <w:bookmarkStart w:id="67" w:name="_Toc150774619"/>
      <w:bookmarkStart w:id="68" w:name="_Toc149720812"/>
      <w:bookmarkStart w:id="69" w:name="_Toc164229214"/>
      <w:bookmarkStart w:id="70" w:name="_Toc151193907"/>
      <w:bookmarkStart w:id="71" w:name="_Toc164351613"/>
      <w:bookmarkStart w:id="72" w:name="_Toc127151519"/>
      <w:bookmarkStart w:id="73" w:name="_Toc226965792"/>
      <w:bookmarkStart w:id="74" w:name="_Toc150774724"/>
      <w:bookmarkStart w:id="75" w:name="_Toc151190146"/>
      <w:bookmarkStart w:id="76" w:name="_Toc164608633"/>
      <w:bookmarkStart w:id="77" w:name="_Toc150509270"/>
      <w:bookmarkStart w:id="78" w:name="_Toc151193833"/>
      <w:bookmarkStart w:id="79" w:name="_Toc142311021"/>
      <w:bookmarkStart w:id="80" w:name="_Toc151193761"/>
      <w:r>
        <w:rPr>
          <w:rFonts w:ascii="Times New Roman" w:eastAsia="宋体" w:hAnsi="Times New Roman"/>
          <w:sz w:val="28"/>
        </w:rPr>
        <w:t>投标人须知资料表</w:t>
      </w:r>
    </w:p>
    <w:p w:rsidR="00801A83" w:rsidRDefault="00801A83">
      <w:pPr>
        <w:jc w:val="center"/>
        <w:rPr>
          <w:b/>
          <w:sz w:val="28"/>
          <w:szCs w:val="28"/>
        </w:rPr>
      </w:pPr>
    </w:p>
    <w:p w:rsidR="00801A83" w:rsidRDefault="00D16B32">
      <w:pPr>
        <w:rPr>
          <w:sz w:val="24"/>
        </w:rPr>
      </w:pPr>
      <w:r>
        <w:rPr>
          <w:sz w:val="24"/>
        </w:rPr>
        <w:t>本表是对投标人须知的具体补充和修改，如有矛盾，均以本资料表为准。标记</w:t>
      </w:r>
      <w:r>
        <w:rPr>
          <w:rFonts w:hint="eastAsia"/>
          <w:sz w:val="24"/>
        </w:rPr>
        <w:t>“</w:t>
      </w:r>
      <w:r>
        <w:rPr>
          <w:rFonts w:hint="eastAsia"/>
          <w:b/>
          <w:sz w:val="24"/>
        </w:rPr>
        <w:t>■</w:t>
      </w:r>
      <w:r>
        <w:rPr>
          <w:rFonts w:hint="eastAsia"/>
          <w:sz w:val="24"/>
        </w:rPr>
        <w:t>”</w:t>
      </w:r>
      <w:r>
        <w:rPr>
          <w:sz w:val="24"/>
        </w:rPr>
        <w:t>的选项意为适用于本项目，标记</w:t>
      </w:r>
      <w:r>
        <w:rPr>
          <w:rFonts w:hint="eastAsia"/>
          <w:sz w:val="24"/>
        </w:rPr>
        <w:t>“□”</w:t>
      </w:r>
      <w:r>
        <w:rPr>
          <w:sz w:val="24"/>
        </w:rPr>
        <w:t>的选项意为不适用于本项目。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1545"/>
        <w:gridCol w:w="6846"/>
      </w:tblGrid>
      <w:tr w:rsidR="00801A83">
        <w:trPr>
          <w:jc w:val="center"/>
        </w:trPr>
        <w:tc>
          <w:tcPr>
            <w:tcW w:w="897" w:type="dxa"/>
            <w:vAlign w:val="center"/>
          </w:tcPr>
          <w:p w:rsidR="00801A83" w:rsidRDefault="00D16B32">
            <w:pPr>
              <w:jc w:val="center"/>
              <w:rPr>
                <w:rFonts w:cs="宋体"/>
                <w:b/>
                <w:bCs/>
                <w:szCs w:val="21"/>
              </w:rPr>
            </w:pPr>
            <w:r>
              <w:rPr>
                <w:rFonts w:cs="宋体" w:hint="eastAsia"/>
                <w:b/>
                <w:szCs w:val="21"/>
              </w:rPr>
              <w:t>条款号</w:t>
            </w:r>
          </w:p>
        </w:tc>
        <w:tc>
          <w:tcPr>
            <w:tcW w:w="1545" w:type="dxa"/>
            <w:vAlign w:val="center"/>
          </w:tcPr>
          <w:p w:rsidR="00801A83" w:rsidRDefault="00D16B32">
            <w:pPr>
              <w:jc w:val="center"/>
              <w:rPr>
                <w:rFonts w:cs="宋体"/>
                <w:b/>
                <w:bCs/>
                <w:szCs w:val="21"/>
              </w:rPr>
            </w:pPr>
            <w:r>
              <w:rPr>
                <w:rFonts w:cs="宋体" w:hint="eastAsia"/>
                <w:b/>
                <w:bCs/>
                <w:szCs w:val="21"/>
              </w:rPr>
              <w:t>条目</w:t>
            </w:r>
          </w:p>
        </w:tc>
        <w:tc>
          <w:tcPr>
            <w:tcW w:w="6846" w:type="dxa"/>
            <w:vAlign w:val="center"/>
          </w:tcPr>
          <w:p w:rsidR="00801A83" w:rsidRDefault="00D16B32">
            <w:pPr>
              <w:jc w:val="center"/>
              <w:rPr>
                <w:rFonts w:cs="宋体"/>
                <w:b/>
                <w:bCs/>
                <w:szCs w:val="21"/>
              </w:rPr>
            </w:pPr>
            <w:r>
              <w:rPr>
                <w:rFonts w:cs="宋体" w:hint="eastAsia"/>
                <w:b/>
                <w:bCs/>
                <w:szCs w:val="21"/>
              </w:rPr>
              <w:t>内容</w:t>
            </w:r>
          </w:p>
        </w:tc>
      </w:tr>
      <w:tr w:rsidR="00801A83">
        <w:trPr>
          <w:jc w:val="center"/>
        </w:trPr>
        <w:tc>
          <w:tcPr>
            <w:tcW w:w="897" w:type="dxa"/>
            <w:vAlign w:val="center"/>
          </w:tcPr>
          <w:p w:rsidR="00801A83" w:rsidRDefault="00D16B32">
            <w:pPr>
              <w:pStyle w:val="af5"/>
              <w:adjustRightInd w:val="0"/>
              <w:jc w:val="center"/>
              <w:rPr>
                <w:rFonts w:ascii="Times New Roman" w:hAnsi="Times New Roman" w:cs="宋体" w:hint="default"/>
                <w:szCs w:val="21"/>
              </w:rPr>
            </w:pPr>
            <w:r>
              <w:rPr>
                <w:rFonts w:ascii="Times New Roman" w:hAnsi="Times New Roman" w:cs="宋体"/>
                <w:szCs w:val="21"/>
              </w:rPr>
              <w:t>2.2</w:t>
            </w:r>
          </w:p>
        </w:tc>
        <w:tc>
          <w:tcPr>
            <w:tcW w:w="1545" w:type="dxa"/>
            <w:vAlign w:val="center"/>
          </w:tcPr>
          <w:p w:rsidR="00801A83" w:rsidRDefault="00D16B32">
            <w:pPr>
              <w:jc w:val="center"/>
              <w:rPr>
                <w:rFonts w:cs="宋体"/>
                <w:szCs w:val="21"/>
              </w:rPr>
            </w:pPr>
            <w:r>
              <w:rPr>
                <w:rFonts w:cs="宋体" w:hint="eastAsia"/>
                <w:szCs w:val="21"/>
              </w:rPr>
              <w:t>项目属性</w:t>
            </w:r>
          </w:p>
        </w:tc>
        <w:tc>
          <w:tcPr>
            <w:tcW w:w="6846" w:type="dxa"/>
            <w:vAlign w:val="center"/>
          </w:tcPr>
          <w:p w:rsidR="00801A83" w:rsidRDefault="00D16B32">
            <w:pPr>
              <w:jc w:val="left"/>
              <w:rPr>
                <w:rFonts w:cs="宋体"/>
                <w:szCs w:val="21"/>
              </w:rPr>
            </w:pPr>
            <w:r>
              <w:rPr>
                <w:rFonts w:cs="宋体" w:hint="eastAsia"/>
                <w:szCs w:val="21"/>
              </w:rPr>
              <w:t>项目属性：</w:t>
            </w:r>
          </w:p>
          <w:p w:rsidR="00801A83" w:rsidRDefault="00D16B32">
            <w:pPr>
              <w:jc w:val="left"/>
              <w:rPr>
                <w:rFonts w:cs="宋体"/>
                <w:szCs w:val="21"/>
              </w:rPr>
            </w:pPr>
            <w:r>
              <w:rPr>
                <w:rFonts w:cs="宋体" w:hint="eastAsia"/>
                <w:szCs w:val="21"/>
              </w:rPr>
              <w:t>□服务</w:t>
            </w:r>
          </w:p>
          <w:p w:rsidR="00801A83" w:rsidRDefault="00D16B32">
            <w:pPr>
              <w:jc w:val="left"/>
              <w:rPr>
                <w:rFonts w:cs="宋体"/>
                <w:szCs w:val="21"/>
                <w:u w:val="single"/>
              </w:rPr>
            </w:pPr>
            <w:r>
              <w:rPr>
                <w:rFonts w:cs="宋体" w:hint="eastAsia"/>
                <w:b/>
                <w:szCs w:val="21"/>
              </w:rPr>
              <w:t>■</w:t>
            </w:r>
            <w:r>
              <w:rPr>
                <w:rFonts w:cs="宋体" w:hint="eastAsia"/>
                <w:szCs w:val="21"/>
              </w:rPr>
              <w:t>货物</w:t>
            </w:r>
          </w:p>
        </w:tc>
      </w:tr>
      <w:tr w:rsidR="00801A83">
        <w:trPr>
          <w:jc w:val="center"/>
        </w:trPr>
        <w:tc>
          <w:tcPr>
            <w:tcW w:w="897" w:type="dxa"/>
            <w:vAlign w:val="center"/>
          </w:tcPr>
          <w:p w:rsidR="00801A83" w:rsidRDefault="00D16B32">
            <w:pPr>
              <w:pStyle w:val="af5"/>
              <w:adjustRightInd w:val="0"/>
              <w:jc w:val="center"/>
              <w:rPr>
                <w:rFonts w:ascii="Times New Roman" w:hAnsi="Times New Roman" w:cs="宋体" w:hint="default"/>
                <w:szCs w:val="21"/>
              </w:rPr>
            </w:pPr>
            <w:r>
              <w:rPr>
                <w:rFonts w:ascii="Times New Roman" w:hAnsi="Times New Roman" w:cs="宋体"/>
                <w:szCs w:val="21"/>
              </w:rPr>
              <w:t>2.3</w:t>
            </w:r>
          </w:p>
        </w:tc>
        <w:tc>
          <w:tcPr>
            <w:tcW w:w="1545" w:type="dxa"/>
            <w:vAlign w:val="center"/>
          </w:tcPr>
          <w:p w:rsidR="00801A83" w:rsidRDefault="00D16B32">
            <w:pPr>
              <w:jc w:val="center"/>
              <w:rPr>
                <w:rFonts w:cs="宋体"/>
                <w:szCs w:val="21"/>
              </w:rPr>
            </w:pPr>
            <w:r>
              <w:rPr>
                <w:rFonts w:cs="宋体" w:hint="eastAsia"/>
                <w:szCs w:val="21"/>
              </w:rPr>
              <w:t>科研仪器设备</w:t>
            </w:r>
          </w:p>
        </w:tc>
        <w:tc>
          <w:tcPr>
            <w:tcW w:w="6846" w:type="dxa"/>
            <w:vAlign w:val="center"/>
          </w:tcPr>
          <w:p w:rsidR="00801A83" w:rsidRDefault="00D16B32">
            <w:pPr>
              <w:jc w:val="left"/>
              <w:rPr>
                <w:rFonts w:cs="宋体"/>
                <w:szCs w:val="21"/>
              </w:rPr>
            </w:pPr>
            <w:r>
              <w:rPr>
                <w:rFonts w:cs="宋体" w:hint="eastAsia"/>
                <w:szCs w:val="21"/>
              </w:rPr>
              <w:t>是否属于科研仪器设备采购项目：</w:t>
            </w:r>
          </w:p>
          <w:p w:rsidR="00801A83" w:rsidRDefault="00D16B32">
            <w:pPr>
              <w:jc w:val="left"/>
              <w:rPr>
                <w:rFonts w:cs="宋体"/>
                <w:szCs w:val="21"/>
              </w:rPr>
            </w:pPr>
            <w:r>
              <w:rPr>
                <w:rFonts w:cs="宋体" w:hint="eastAsia"/>
                <w:szCs w:val="21"/>
              </w:rPr>
              <w:t>□是</w:t>
            </w:r>
          </w:p>
          <w:p w:rsidR="00801A83" w:rsidRDefault="00D16B32">
            <w:pPr>
              <w:jc w:val="left"/>
              <w:rPr>
                <w:rFonts w:cs="宋体"/>
                <w:szCs w:val="21"/>
              </w:rPr>
            </w:pPr>
            <w:r>
              <w:rPr>
                <w:rFonts w:cs="宋体" w:hint="eastAsia"/>
                <w:b/>
                <w:szCs w:val="21"/>
              </w:rPr>
              <w:t>■</w:t>
            </w:r>
            <w:r>
              <w:rPr>
                <w:rFonts w:cs="宋体" w:hint="eastAsia"/>
                <w:szCs w:val="21"/>
              </w:rPr>
              <w:t>否</w:t>
            </w:r>
          </w:p>
        </w:tc>
      </w:tr>
      <w:tr w:rsidR="00801A83">
        <w:trPr>
          <w:jc w:val="center"/>
        </w:trPr>
        <w:tc>
          <w:tcPr>
            <w:tcW w:w="897" w:type="dxa"/>
            <w:vAlign w:val="center"/>
          </w:tcPr>
          <w:p w:rsidR="00801A83" w:rsidRDefault="00D16B32">
            <w:pPr>
              <w:pStyle w:val="af5"/>
              <w:adjustRightInd w:val="0"/>
              <w:jc w:val="center"/>
              <w:rPr>
                <w:rFonts w:ascii="Times New Roman" w:hAnsi="Times New Roman" w:cs="宋体" w:hint="default"/>
                <w:szCs w:val="21"/>
              </w:rPr>
            </w:pPr>
            <w:r>
              <w:rPr>
                <w:rFonts w:ascii="Times New Roman" w:hAnsi="Times New Roman" w:cs="宋体"/>
                <w:szCs w:val="21"/>
              </w:rPr>
              <w:t>2.4</w:t>
            </w:r>
          </w:p>
        </w:tc>
        <w:tc>
          <w:tcPr>
            <w:tcW w:w="1545" w:type="dxa"/>
            <w:vAlign w:val="center"/>
          </w:tcPr>
          <w:p w:rsidR="00801A83" w:rsidRDefault="00D16B32">
            <w:pPr>
              <w:jc w:val="center"/>
              <w:rPr>
                <w:rFonts w:cs="宋体"/>
                <w:szCs w:val="21"/>
              </w:rPr>
            </w:pPr>
            <w:r>
              <w:rPr>
                <w:rFonts w:cs="宋体" w:hint="eastAsia"/>
                <w:szCs w:val="21"/>
              </w:rPr>
              <w:t>核心产品</w:t>
            </w:r>
          </w:p>
        </w:tc>
        <w:tc>
          <w:tcPr>
            <w:tcW w:w="6846" w:type="dxa"/>
            <w:vAlign w:val="center"/>
          </w:tcPr>
          <w:p w:rsidR="00801A83" w:rsidRDefault="00D16B32">
            <w:pPr>
              <w:pStyle w:val="af5"/>
              <w:adjustRightInd w:val="0"/>
              <w:rPr>
                <w:rFonts w:ascii="Times New Roman" w:hAnsi="Times New Roman" w:cs="宋体" w:hint="default"/>
                <w:szCs w:val="21"/>
              </w:rPr>
            </w:pPr>
            <w:r>
              <w:rPr>
                <w:rFonts w:ascii="Times New Roman" w:hAnsi="Times New Roman" w:cs="宋体"/>
                <w:szCs w:val="21"/>
              </w:rPr>
              <w:t>□关于核心产品本项目</w:t>
            </w:r>
            <w:r>
              <w:rPr>
                <w:rFonts w:ascii="Times New Roman" w:hAnsi="Times New Roman" w:cs="宋体"/>
                <w:szCs w:val="21"/>
              </w:rPr>
              <w:t>__</w:t>
            </w:r>
            <w:r>
              <w:rPr>
                <w:rFonts w:ascii="Times New Roman" w:hAnsi="Times New Roman" w:cs="宋体"/>
                <w:szCs w:val="21"/>
              </w:rPr>
              <w:t>包不适用。</w:t>
            </w:r>
          </w:p>
          <w:p w:rsidR="00801A83" w:rsidRDefault="00D16B32">
            <w:pPr>
              <w:pStyle w:val="af5"/>
              <w:adjustRightInd w:val="0"/>
              <w:rPr>
                <w:rFonts w:ascii="Times New Roman" w:hAnsi="Times New Roman" w:cs="宋体" w:hint="default"/>
                <w:szCs w:val="21"/>
              </w:rPr>
            </w:pPr>
            <w:r>
              <w:rPr>
                <w:rFonts w:ascii="Times New Roman" w:hAnsi="Times New Roman" w:cs="宋体"/>
                <w:szCs w:val="21"/>
              </w:rPr>
              <w:t>□本项目包为单一产品采购项目。</w:t>
            </w:r>
          </w:p>
          <w:p w:rsidR="00801A83" w:rsidRDefault="00D16B32">
            <w:pPr>
              <w:jc w:val="left"/>
              <w:rPr>
                <w:rFonts w:cs="宋体"/>
                <w:szCs w:val="21"/>
              </w:rPr>
            </w:pPr>
            <w:r>
              <w:rPr>
                <w:rFonts w:cs="宋体" w:hint="eastAsia"/>
                <w:b/>
                <w:szCs w:val="21"/>
              </w:rPr>
              <w:t>■</w:t>
            </w:r>
            <w:r>
              <w:rPr>
                <w:rFonts w:cs="宋体" w:hint="eastAsia"/>
                <w:szCs w:val="21"/>
              </w:rPr>
              <w:t>本项目</w:t>
            </w:r>
            <w:r>
              <w:rPr>
                <w:rFonts w:cs="宋体" w:hint="eastAsia"/>
                <w:szCs w:val="21"/>
                <w:u w:val="single"/>
              </w:rPr>
              <w:t>6</w:t>
            </w:r>
            <w:r>
              <w:rPr>
                <w:rFonts w:cs="宋体" w:hint="eastAsia"/>
                <w:szCs w:val="21"/>
              </w:rPr>
              <w:t>包为非单一产品采购项目，核心产品为：</w:t>
            </w:r>
            <w:r w:rsidRPr="00FA50B0">
              <w:rPr>
                <w:rFonts w:cs="宋体" w:hint="eastAsia"/>
                <w:szCs w:val="21"/>
                <w:u w:val="single"/>
              </w:rPr>
              <w:t>38</w:t>
            </w:r>
            <w:r w:rsidRPr="00FA50B0">
              <w:rPr>
                <w:rFonts w:cs="宋体" w:hint="eastAsia"/>
                <w:szCs w:val="21"/>
                <w:u w:val="single"/>
              </w:rPr>
              <w:t>种病原体核酸多重实时荧光</w:t>
            </w:r>
            <w:r w:rsidRPr="00FA50B0">
              <w:rPr>
                <w:rFonts w:cs="宋体" w:hint="eastAsia"/>
                <w:szCs w:val="21"/>
                <w:u w:val="single"/>
              </w:rPr>
              <w:t>PCR</w:t>
            </w:r>
            <w:r w:rsidRPr="00FA50B0">
              <w:rPr>
                <w:rFonts w:cs="宋体" w:hint="eastAsia"/>
                <w:szCs w:val="21"/>
                <w:u w:val="single"/>
              </w:rPr>
              <w:t>检测试剂盒</w:t>
            </w:r>
            <w:r>
              <w:rPr>
                <w:rFonts w:cs="宋体" w:hint="eastAsia"/>
                <w:szCs w:val="21"/>
              </w:rPr>
              <w:t>。</w:t>
            </w:r>
          </w:p>
        </w:tc>
      </w:tr>
      <w:tr w:rsidR="00801A83">
        <w:trPr>
          <w:jc w:val="center"/>
        </w:trPr>
        <w:tc>
          <w:tcPr>
            <w:tcW w:w="897" w:type="dxa"/>
            <w:vMerge w:val="restart"/>
            <w:vAlign w:val="center"/>
          </w:tcPr>
          <w:p w:rsidR="00801A83" w:rsidRDefault="00D16B32">
            <w:pPr>
              <w:pStyle w:val="af5"/>
              <w:adjustRightInd w:val="0"/>
              <w:jc w:val="center"/>
              <w:rPr>
                <w:rFonts w:ascii="Times New Roman" w:hAnsi="Times New Roman" w:cs="宋体" w:hint="default"/>
                <w:szCs w:val="21"/>
              </w:rPr>
            </w:pPr>
            <w:r>
              <w:rPr>
                <w:rFonts w:ascii="Times New Roman" w:hAnsi="Times New Roman" w:cs="宋体"/>
                <w:szCs w:val="21"/>
              </w:rPr>
              <w:t>3.1</w:t>
            </w:r>
          </w:p>
        </w:tc>
        <w:tc>
          <w:tcPr>
            <w:tcW w:w="1545" w:type="dxa"/>
            <w:vAlign w:val="center"/>
          </w:tcPr>
          <w:p w:rsidR="00801A83" w:rsidRDefault="00D16B32">
            <w:pPr>
              <w:jc w:val="center"/>
              <w:rPr>
                <w:rFonts w:cs="宋体"/>
                <w:szCs w:val="21"/>
              </w:rPr>
            </w:pPr>
            <w:r>
              <w:rPr>
                <w:rFonts w:cs="宋体" w:hint="eastAsia"/>
                <w:szCs w:val="21"/>
              </w:rPr>
              <w:t>现场考察</w:t>
            </w:r>
          </w:p>
        </w:tc>
        <w:tc>
          <w:tcPr>
            <w:tcW w:w="6846" w:type="dxa"/>
            <w:vAlign w:val="center"/>
          </w:tcPr>
          <w:p w:rsidR="00801A83" w:rsidRDefault="00D16B32">
            <w:pPr>
              <w:jc w:val="left"/>
              <w:rPr>
                <w:rFonts w:cs="宋体"/>
                <w:szCs w:val="21"/>
              </w:rPr>
            </w:pPr>
            <w:r>
              <w:rPr>
                <w:rFonts w:cs="宋体" w:hint="eastAsia"/>
                <w:b/>
                <w:szCs w:val="21"/>
              </w:rPr>
              <w:t>■</w:t>
            </w:r>
            <w:r>
              <w:rPr>
                <w:rFonts w:cs="宋体" w:hint="eastAsia"/>
                <w:szCs w:val="21"/>
              </w:rPr>
              <w:t>不组织</w:t>
            </w:r>
          </w:p>
          <w:p w:rsidR="00801A83" w:rsidRDefault="00D16B32">
            <w:pPr>
              <w:jc w:val="left"/>
              <w:rPr>
                <w:rFonts w:cs="宋体"/>
                <w:bCs/>
                <w:szCs w:val="21"/>
              </w:rPr>
            </w:pPr>
            <w:r>
              <w:rPr>
                <w:rFonts w:cs="宋体" w:hint="eastAsia"/>
                <w:szCs w:val="21"/>
              </w:rPr>
              <w:t>□组织，考察时间：</w:t>
            </w:r>
            <w:r>
              <w:rPr>
                <w:rFonts w:cs="宋体" w:hint="eastAsia"/>
                <w:szCs w:val="21"/>
              </w:rPr>
              <w:t>__</w:t>
            </w:r>
            <w:r>
              <w:rPr>
                <w:rFonts w:cs="宋体" w:hint="eastAsia"/>
                <w:szCs w:val="21"/>
              </w:rPr>
              <w:t>年</w:t>
            </w:r>
            <w:r>
              <w:rPr>
                <w:rFonts w:cs="宋体" w:hint="eastAsia"/>
                <w:szCs w:val="21"/>
              </w:rPr>
              <w:t>_</w:t>
            </w:r>
            <w:r>
              <w:rPr>
                <w:rFonts w:cs="宋体" w:hint="eastAsia"/>
                <w:szCs w:val="21"/>
              </w:rPr>
              <w:t>月</w:t>
            </w:r>
            <w:r>
              <w:rPr>
                <w:rFonts w:cs="宋体" w:hint="eastAsia"/>
                <w:szCs w:val="21"/>
              </w:rPr>
              <w:t>_</w:t>
            </w:r>
            <w:r>
              <w:rPr>
                <w:rFonts w:cs="宋体" w:hint="eastAsia"/>
                <w:szCs w:val="21"/>
              </w:rPr>
              <w:t>日</w:t>
            </w:r>
            <w:r>
              <w:rPr>
                <w:rFonts w:cs="宋体" w:hint="eastAsia"/>
                <w:szCs w:val="21"/>
              </w:rPr>
              <w:t>_</w:t>
            </w:r>
            <w:r>
              <w:rPr>
                <w:rFonts w:cs="宋体" w:hint="eastAsia"/>
                <w:bCs/>
                <w:szCs w:val="21"/>
              </w:rPr>
              <w:t>点</w:t>
            </w:r>
            <w:r>
              <w:rPr>
                <w:rFonts w:cs="宋体" w:hint="eastAsia"/>
                <w:szCs w:val="21"/>
              </w:rPr>
              <w:t>_</w:t>
            </w:r>
            <w:r>
              <w:rPr>
                <w:rFonts w:cs="宋体" w:hint="eastAsia"/>
                <w:bCs/>
                <w:szCs w:val="21"/>
              </w:rPr>
              <w:t>分</w:t>
            </w:r>
          </w:p>
          <w:p w:rsidR="00801A83" w:rsidRDefault="00D16B32">
            <w:pPr>
              <w:pStyle w:val="af5"/>
              <w:adjustRightInd w:val="0"/>
              <w:rPr>
                <w:rFonts w:ascii="Times New Roman" w:hAnsi="Times New Roman" w:cs="宋体" w:hint="default"/>
                <w:szCs w:val="21"/>
              </w:rPr>
            </w:pPr>
            <w:r>
              <w:rPr>
                <w:rFonts w:ascii="Times New Roman" w:hAnsi="Times New Roman" w:cs="宋体"/>
                <w:szCs w:val="21"/>
              </w:rPr>
              <w:t>考察地点：</w:t>
            </w:r>
            <w:r>
              <w:rPr>
                <w:rFonts w:ascii="Times New Roman" w:hAnsi="Times New Roman" w:cs="宋体"/>
                <w:szCs w:val="21"/>
              </w:rPr>
              <w:t>____________</w:t>
            </w:r>
            <w:r>
              <w:rPr>
                <w:rFonts w:ascii="Times New Roman" w:hAnsi="Times New Roman" w:cs="宋体"/>
                <w:szCs w:val="21"/>
              </w:rPr>
              <w:t>。</w:t>
            </w:r>
          </w:p>
        </w:tc>
      </w:tr>
      <w:tr w:rsidR="00801A83">
        <w:trPr>
          <w:jc w:val="center"/>
        </w:trPr>
        <w:tc>
          <w:tcPr>
            <w:tcW w:w="897" w:type="dxa"/>
            <w:vMerge/>
            <w:vAlign w:val="center"/>
          </w:tcPr>
          <w:p w:rsidR="00801A83" w:rsidRDefault="00801A83">
            <w:pPr>
              <w:pStyle w:val="af5"/>
              <w:adjustRightInd w:val="0"/>
              <w:jc w:val="center"/>
              <w:rPr>
                <w:rFonts w:ascii="Times New Roman" w:hAnsi="Times New Roman" w:cs="宋体" w:hint="default"/>
                <w:szCs w:val="21"/>
              </w:rPr>
            </w:pPr>
          </w:p>
        </w:tc>
        <w:tc>
          <w:tcPr>
            <w:tcW w:w="1545" w:type="dxa"/>
            <w:vAlign w:val="center"/>
          </w:tcPr>
          <w:p w:rsidR="00801A83" w:rsidRDefault="00D16B32">
            <w:pPr>
              <w:jc w:val="center"/>
              <w:rPr>
                <w:rFonts w:cs="宋体"/>
                <w:szCs w:val="21"/>
              </w:rPr>
            </w:pPr>
            <w:r>
              <w:rPr>
                <w:rFonts w:cs="宋体" w:hint="eastAsia"/>
                <w:szCs w:val="21"/>
              </w:rPr>
              <w:t>开标前答疑会</w:t>
            </w:r>
          </w:p>
        </w:tc>
        <w:tc>
          <w:tcPr>
            <w:tcW w:w="6846" w:type="dxa"/>
            <w:vAlign w:val="center"/>
          </w:tcPr>
          <w:p w:rsidR="00801A83" w:rsidRDefault="00D16B32">
            <w:pPr>
              <w:jc w:val="left"/>
              <w:rPr>
                <w:rFonts w:cs="宋体"/>
                <w:szCs w:val="21"/>
              </w:rPr>
            </w:pPr>
            <w:r>
              <w:rPr>
                <w:rFonts w:cs="宋体" w:hint="eastAsia"/>
                <w:b/>
                <w:szCs w:val="21"/>
              </w:rPr>
              <w:t>■</w:t>
            </w:r>
            <w:r>
              <w:rPr>
                <w:rFonts w:cs="宋体" w:hint="eastAsia"/>
                <w:szCs w:val="21"/>
              </w:rPr>
              <w:t>不召开</w:t>
            </w:r>
          </w:p>
          <w:p w:rsidR="00801A83" w:rsidRDefault="00D16B32">
            <w:pPr>
              <w:jc w:val="left"/>
              <w:rPr>
                <w:rFonts w:cs="宋体"/>
                <w:szCs w:val="21"/>
              </w:rPr>
            </w:pPr>
            <w:r>
              <w:rPr>
                <w:rFonts w:cs="宋体" w:hint="eastAsia"/>
                <w:szCs w:val="21"/>
              </w:rPr>
              <w:t>□召开，召开时间：</w:t>
            </w:r>
            <w:r>
              <w:rPr>
                <w:rFonts w:cs="宋体" w:hint="eastAsia"/>
                <w:szCs w:val="21"/>
              </w:rPr>
              <w:t>__</w:t>
            </w:r>
            <w:r>
              <w:rPr>
                <w:rFonts w:cs="宋体" w:hint="eastAsia"/>
                <w:szCs w:val="21"/>
              </w:rPr>
              <w:t>年</w:t>
            </w:r>
            <w:r>
              <w:rPr>
                <w:rFonts w:cs="宋体" w:hint="eastAsia"/>
                <w:szCs w:val="21"/>
              </w:rPr>
              <w:t>_</w:t>
            </w:r>
            <w:r>
              <w:rPr>
                <w:rFonts w:cs="宋体" w:hint="eastAsia"/>
                <w:szCs w:val="21"/>
              </w:rPr>
              <w:t>月</w:t>
            </w:r>
            <w:r>
              <w:rPr>
                <w:rFonts w:cs="宋体" w:hint="eastAsia"/>
                <w:szCs w:val="21"/>
              </w:rPr>
              <w:t>_</w:t>
            </w:r>
            <w:r>
              <w:rPr>
                <w:rFonts w:cs="宋体" w:hint="eastAsia"/>
                <w:szCs w:val="21"/>
              </w:rPr>
              <w:t>日</w:t>
            </w:r>
            <w:r>
              <w:rPr>
                <w:rFonts w:cs="宋体" w:hint="eastAsia"/>
                <w:szCs w:val="21"/>
              </w:rPr>
              <w:t>_</w:t>
            </w:r>
            <w:r>
              <w:rPr>
                <w:rFonts w:cs="宋体" w:hint="eastAsia"/>
                <w:bCs/>
                <w:szCs w:val="21"/>
              </w:rPr>
              <w:t>点</w:t>
            </w:r>
            <w:r>
              <w:rPr>
                <w:rFonts w:cs="宋体" w:hint="eastAsia"/>
                <w:szCs w:val="21"/>
              </w:rPr>
              <w:t>_</w:t>
            </w:r>
            <w:r>
              <w:rPr>
                <w:rFonts w:cs="宋体" w:hint="eastAsia"/>
                <w:bCs/>
                <w:szCs w:val="21"/>
              </w:rPr>
              <w:t>分</w:t>
            </w:r>
          </w:p>
          <w:p w:rsidR="00801A83" w:rsidRDefault="00D16B32">
            <w:pPr>
              <w:jc w:val="left"/>
              <w:rPr>
                <w:rFonts w:cs="宋体"/>
                <w:szCs w:val="21"/>
              </w:rPr>
            </w:pPr>
            <w:r>
              <w:rPr>
                <w:rFonts w:cs="宋体" w:hint="eastAsia"/>
                <w:szCs w:val="21"/>
              </w:rPr>
              <w:t>召开地点：</w:t>
            </w:r>
            <w:r>
              <w:rPr>
                <w:rFonts w:cs="宋体" w:hint="eastAsia"/>
                <w:szCs w:val="21"/>
              </w:rPr>
              <w:t>____________</w:t>
            </w:r>
            <w:r>
              <w:rPr>
                <w:rFonts w:cs="宋体" w:hint="eastAsia"/>
                <w:szCs w:val="21"/>
              </w:rPr>
              <w:t>。</w:t>
            </w:r>
          </w:p>
        </w:tc>
      </w:tr>
      <w:tr w:rsidR="00801A83">
        <w:trPr>
          <w:jc w:val="center"/>
        </w:trPr>
        <w:tc>
          <w:tcPr>
            <w:tcW w:w="897" w:type="dxa"/>
            <w:vAlign w:val="center"/>
          </w:tcPr>
          <w:p w:rsidR="00801A83" w:rsidRDefault="00D16B32">
            <w:pPr>
              <w:pStyle w:val="af5"/>
              <w:adjustRightInd w:val="0"/>
              <w:jc w:val="center"/>
              <w:rPr>
                <w:rFonts w:ascii="Times New Roman" w:hAnsi="Times New Roman" w:cs="宋体" w:hint="default"/>
                <w:szCs w:val="21"/>
              </w:rPr>
            </w:pPr>
            <w:r>
              <w:rPr>
                <w:rFonts w:ascii="Times New Roman" w:hAnsi="Times New Roman" w:cs="宋体"/>
                <w:szCs w:val="21"/>
              </w:rPr>
              <w:t>4.1</w:t>
            </w:r>
          </w:p>
        </w:tc>
        <w:tc>
          <w:tcPr>
            <w:tcW w:w="1545" w:type="dxa"/>
            <w:vAlign w:val="center"/>
          </w:tcPr>
          <w:p w:rsidR="00801A83" w:rsidRDefault="00D16B32">
            <w:pPr>
              <w:jc w:val="center"/>
              <w:rPr>
                <w:rFonts w:cs="宋体"/>
                <w:szCs w:val="21"/>
              </w:rPr>
            </w:pPr>
            <w:r>
              <w:rPr>
                <w:rFonts w:cs="宋体" w:hint="eastAsia"/>
                <w:szCs w:val="21"/>
              </w:rPr>
              <w:t>样品</w:t>
            </w:r>
          </w:p>
        </w:tc>
        <w:tc>
          <w:tcPr>
            <w:tcW w:w="6846" w:type="dxa"/>
            <w:vAlign w:val="center"/>
          </w:tcPr>
          <w:p w:rsidR="00801A83" w:rsidRDefault="00D16B32">
            <w:pPr>
              <w:jc w:val="left"/>
              <w:rPr>
                <w:rFonts w:cs="宋体"/>
                <w:szCs w:val="21"/>
              </w:rPr>
            </w:pPr>
            <w:r>
              <w:rPr>
                <w:rFonts w:cs="宋体" w:hint="eastAsia"/>
                <w:szCs w:val="21"/>
              </w:rPr>
              <w:t>投标样品递交：</w:t>
            </w:r>
          </w:p>
          <w:p w:rsidR="00801A83" w:rsidRDefault="00D16B32">
            <w:pPr>
              <w:jc w:val="left"/>
              <w:rPr>
                <w:rFonts w:cs="宋体"/>
                <w:szCs w:val="21"/>
              </w:rPr>
            </w:pPr>
            <w:r>
              <w:rPr>
                <w:rFonts w:cs="宋体" w:hint="eastAsia"/>
                <w:b/>
                <w:szCs w:val="21"/>
              </w:rPr>
              <w:t>■</w:t>
            </w:r>
            <w:r>
              <w:rPr>
                <w:rFonts w:cs="宋体" w:hint="eastAsia"/>
                <w:szCs w:val="21"/>
              </w:rPr>
              <w:t>不需要</w:t>
            </w:r>
          </w:p>
          <w:p w:rsidR="00801A83" w:rsidRDefault="00D16B32">
            <w:pPr>
              <w:jc w:val="left"/>
              <w:rPr>
                <w:rFonts w:cs="宋体"/>
                <w:szCs w:val="21"/>
              </w:rPr>
            </w:pPr>
            <w:r>
              <w:rPr>
                <w:rFonts w:cs="宋体" w:hint="eastAsia"/>
                <w:szCs w:val="21"/>
              </w:rPr>
              <w:t>□需要，具体要求如下：</w:t>
            </w:r>
          </w:p>
          <w:p w:rsidR="00801A83" w:rsidRDefault="00D16B32">
            <w:pPr>
              <w:jc w:val="left"/>
              <w:rPr>
                <w:rFonts w:cs="宋体"/>
                <w:szCs w:val="21"/>
                <w:u w:val="single"/>
              </w:rPr>
            </w:pPr>
            <w:r>
              <w:rPr>
                <w:rFonts w:cs="宋体" w:hint="eastAsia"/>
                <w:szCs w:val="21"/>
              </w:rPr>
              <w:t>（</w:t>
            </w:r>
            <w:r>
              <w:rPr>
                <w:rFonts w:cs="宋体" w:hint="eastAsia"/>
                <w:szCs w:val="21"/>
              </w:rPr>
              <w:t>1</w:t>
            </w:r>
            <w:r>
              <w:rPr>
                <w:rFonts w:cs="宋体" w:hint="eastAsia"/>
                <w:szCs w:val="21"/>
              </w:rPr>
              <w:t>）样品制作的标准和要求：</w:t>
            </w:r>
            <w:r>
              <w:rPr>
                <w:rFonts w:cs="宋体" w:hint="eastAsia"/>
                <w:szCs w:val="21"/>
              </w:rPr>
              <w:t>_________</w:t>
            </w:r>
            <w:r>
              <w:rPr>
                <w:rFonts w:cs="宋体" w:hint="eastAsia"/>
                <w:szCs w:val="21"/>
              </w:rPr>
              <w:t>；</w:t>
            </w:r>
          </w:p>
          <w:p w:rsidR="00801A83" w:rsidRDefault="00D16B32">
            <w:pPr>
              <w:jc w:val="left"/>
              <w:rPr>
                <w:rFonts w:cs="宋体"/>
                <w:szCs w:val="21"/>
              </w:rPr>
            </w:pPr>
            <w:r>
              <w:rPr>
                <w:rFonts w:cs="宋体" w:hint="eastAsia"/>
                <w:szCs w:val="21"/>
              </w:rPr>
              <w:t>（</w:t>
            </w:r>
            <w:r>
              <w:rPr>
                <w:rFonts w:cs="宋体" w:hint="eastAsia"/>
                <w:szCs w:val="21"/>
              </w:rPr>
              <w:t>2</w:t>
            </w:r>
            <w:r>
              <w:rPr>
                <w:rFonts w:cs="宋体" w:hint="eastAsia"/>
                <w:szCs w:val="21"/>
              </w:rPr>
              <w:t>）是否需要随样品提交相关检测报告：</w:t>
            </w:r>
          </w:p>
          <w:p w:rsidR="00801A83" w:rsidRDefault="00D16B32">
            <w:pPr>
              <w:ind w:firstLineChars="250" w:firstLine="525"/>
              <w:jc w:val="left"/>
              <w:rPr>
                <w:rFonts w:cs="宋体"/>
                <w:szCs w:val="21"/>
              </w:rPr>
            </w:pPr>
            <w:r>
              <w:rPr>
                <w:rFonts w:cs="宋体" w:hint="eastAsia"/>
                <w:szCs w:val="21"/>
              </w:rPr>
              <w:t>□不需要</w:t>
            </w:r>
          </w:p>
          <w:p w:rsidR="00801A83" w:rsidRDefault="00D16B32">
            <w:pPr>
              <w:ind w:firstLineChars="250" w:firstLine="525"/>
              <w:jc w:val="left"/>
              <w:rPr>
                <w:rFonts w:cs="宋体"/>
                <w:szCs w:val="21"/>
              </w:rPr>
            </w:pPr>
            <w:r>
              <w:rPr>
                <w:rFonts w:cs="宋体" w:hint="eastAsia"/>
                <w:szCs w:val="21"/>
              </w:rPr>
              <w:t>□需要</w:t>
            </w:r>
          </w:p>
          <w:p w:rsidR="00801A83" w:rsidRDefault="00D16B32">
            <w:pPr>
              <w:jc w:val="left"/>
              <w:rPr>
                <w:rFonts w:cs="宋体"/>
                <w:szCs w:val="21"/>
              </w:rPr>
            </w:pPr>
            <w:r>
              <w:rPr>
                <w:rFonts w:cs="宋体" w:hint="eastAsia"/>
                <w:szCs w:val="21"/>
              </w:rPr>
              <w:t>（</w:t>
            </w:r>
            <w:r>
              <w:rPr>
                <w:rFonts w:cs="宋体" w:hint="eastAsia"/>
                <w:szCs w:val="21"/>
              </w:rPr>
              <w:t>3</w:t>
            </w:r>
            <w:r>
              <w:rPr>
                <w:rFonts w:cs="宋体" w:hint="eastAsia"/>
                <w:szCs w:val="21"/>
              </w:rPr>
              <w:t>）样品递交要求：</w:t>
            </w:r>
            <w:r>
              <w:rPr>
                <w:rFonts w:cs="宋体" w:hint="eastAsia"/>
                <w:szCs w:val="21"/>
              </w:rPr>
              <w:t>_________</w:t>
            </w:r>
            <w:r>
              <w:rPr>
                <w:rFonts w:cs="宋体" w:hint="eastAsia"/>
                <w:szCs w:val="21"/>
              </w:rPr>
              <w:t>；</w:t>
            </w:r>
          </w:p>
          <w:p w:rsidR="00801A83" w:rsidRDefault="00D16B32">
            <w:pPr>
              <w:jc w:val="left"/>
              <w:rPr>
                <w:rFonts w:cs="宋体"/>
                <w:szCs w:val="21"/>
              </w:rPr>
            </w:pPr>
            <w:r>
              <w:rPr>
                <w:rFonts w:cs="宋体" w:hint="eastAsia"/>
                <w:szCs w:val="21"/>
              </w:rPr>
              <w:t>（</w:t>
            </w:r>
            <w:r>
              <w:rPr>
                <w:rFonts w:cs="宋体" w:hint="eastAsia"/>
                <w:szCs w:val="21"/>
              </w:rPr>
              <w:t>4</w:t>
            </w:r>
            <w:r>
              <w:rPr>
                <w:rFonts w:cs="宋体" w:hint="eastAsia"/>
                <w:szCs w:val="21"/>
              </w:rPr>
              <w:t>）未中标人样品退还：</w:t>
            </w:r>
            <w:r>
              <w:rPr>
                <w:rFonts w:cs="宋体" w:hint="eastAsia"/>
                <w:szCs w:val="21"/>
              </w:rPr>
              <w:t>_________</w:t>
            </w:r>
            <w:r>
              <w:rPr>
                <w:rFonts w:cs="宋体" w:hint="eastAsia"/>
                <w:szCs w:val="21"/>
              </w:rPr>
              <w:t>；</w:t>
            </w:r>
          </w:p>
          <w:p w:rsidR="00801A83" w:rsidRDefault="00D16B32">
            <w:pPr>
              <w:jc w:val="left"/>
              <w:rPr>
                <w:rFonts w:cs="宋体"/>
                <w:szCs w:val="21"/>
                <w:u w:val="single"/>
              </w:rPr>
            </w:pPr>
            <w:r>
              <w:rPr>
                <w:rFonts w:cs="宋体" w:hint="eastAsia"/>
                <w:szCs w:val="21"/>
              </w:rPr>
              <w:t>（</w:t>
            </w:r>
            <w:r>
              <w:rPr>
                <w:rFonts w:cs="宋体" w:hint="eastAsia"/>
                <w:szCs w:val="21"/>
              </w:rPr>
              <w:t>5</w:t>
            </w:r>
            <w:r>
              <w:rPr>
                <w:rFonts w:cs="宋体" w:hint="eastAsia"/>
                <w:szCs w:val="21"/>
              </w:rPr>
              <w:t>）中标人样品保管、封存及退还：</w:t>
            </w:r>
            <w:r>
              <w:rPr>
                <w:rFonts w:cs="宋体" w:hint="eastAsia"/>
                <w:szCs w:val="21"/>
              </w:rPr>
              <w:t>_________</w:t>
            </w:r>
            <w:r>
              <w:rPr>
                <w:rFonts w:cs="宋体" w:hint="eastAsia"/>
                <w:szCs w:val="21"/>
              </w:rPr>
              <w:t>；</w:t>
            </w:r>
          </w:p>
          <w:p w:rsidR="00801A83" w:rsidRDefault="00D16B32">
            <w:pPr>
              <w:jc w:val="left"/>
              <w:rPr>
                <w:rFonts w:cs="宋体"/>
                <w:szCs w:val="21"/>
              </w:rPr>
            </w:pPr>
            <w:r>
              <w:rPr>
                <w:rFonts w:cs="宋体" w:hint="eastAsia"/>
                <w:szCs w:val="21"/>
              </w:rPr>
              <w:t>（</w:t>
            </w:r>
            <w:r>
              <w:rPr>
                <w:rFonts w:cs="宋体" w:hint="eastAsia"/>
                <w:szCs w:val="21"/>
              </w:rPr>
              <w:t>6</w:t>
            </w:r>
            <w:r>
              <w:rPr>
                <w:rFonts w:cs="宋体" w:hint="eastAsia"/>
                <w:szCs w:val="21"/>
              </w:rPr>
              <w:t>）其他要求（如有）：</w:t>
            </w:r>
            <w:r>
              <w:rPr>
                <w:rFonts w:cs="宋体" w:hint="eastAsia"/>
                <w:szCs w:val="21"/>
              </w:rPr>
              <w:t>_________</w:t>
            </w:r>
            <w:r>
              <w:rPr>
                <w:rFonts w:cs="宋体" w:hint="eastAsia"/>
                <w:szCs w:val="21"/>
              </w:rPr>
              <w:t>。</w:t>
            </w:r>
          </w:p>
        </w:tc>
      </w:tr>
      <w:tr w:rsidR="00801A83">
        <w:trPr>
          <w:jc w:val="center"/>
        </w:trPr>
        <w:tc>
          <w:tcPr>
            <w:tcW w:w="897" w:type="dxa"/>
            <w:vAlign w:val="center"/>
          </w:tcPr>
          <w:p w:rsidR="00801A83" w:rsidRDefault="00D16B32">
            <w:pPr>
              <w:pStyle w:val="af5"/>
              <w:adjustRightInd w:val="0"/>
              <w:jc w:val="center"/>
              <w:rPr>
                <w:rFonts w:ascii="Times New Roman" w:hAnsi="Times New Roman" w:cs="宋体" w:hint="default"/>
                <w:szCs w:val="21"/>
              </w:rPr>
            </w:pPr>
            <w:r>
              <w:rPr>
                <w:rFonts w:ascii="Times New Roman" w:hAnsi="Times New Roman" w:cs="宋体"/>
                <w:szCs w:val="21"/>
              </w:rPr>
              <w:t>5.2.5</w:t>
            </w:r>
          </w:p>
        </w:tc>
        <w:tc>
          <w:tcPr>
            <w:tcW w:w="1545" w:type="dxa"/>
            <w:vAlign w:val="center"/>
          </w:tcPr>
          <w:p w:rsidR="00801A83" w:rsidRDefault="00D16B32">
            <w:pPr>
              <w:jc w:val="center"/>
              <w:rPr>
                <w:rFonts w:cs="宋体"/>
                <w:szCs w:val="21"/>
              </w:rPr>
            </w:pPr>
            <w:r>
              <w:rPr>
                <w:rFonts w:cs="宋体" w:hint="eastAsia"/>
                <w:szCs w:val="21"/>
              </w:rPr>
              <w:t>标的所属行业</w:t>
            </w:r>
          </w:p>
        </w:tc>
        <w:tc>
          <w:tcPr>
            <w:tcW w:w="6846" w:type="dxa"/>
            <w:vAlign w:val="center"/>
          </w:tcPr>
          <w:p w:rsidR="00801A83" w:rsidRDefault="00D16B32">
            <w:pPr>
              <w:jc w:val="left"/>
              <w:rPr>
                <w:rFonts w:cs="宋体"/>
                <w:szCs w:val="21"/>
              </w:rPr>
            </w:pPr>
            <w:r>
              <w:rPr>
                <w:rFonts w:cs="宋体" w:hint="eastAsia"/>
                <w:szCs w:val="21"/>
              </w:rPr>
              <w:t>本项目采购标的对应的中小企业划分标准所属行业：</w:t>
            </w:r>
          </w:p>
          <w:tbl>
            <w:tblPr>
              <w:tblW w:w="6162" w:type="dxa"/>
              <w:tblLook w:val="04A0"/>
            </w:tblPr>
            <w:tblGrid>
              <w:gridCol w:w="493"/>
              <w:gridCol w:w="4625"/>
              <w:gridCol w:w="1044"/>
            </w:tblGrid>
            <w:tr w:rsidR="00801A83" w:rsidRPr="00016523" w:rsidTr="00F46BD3">
              <w:trPr>
                <w:trHeight w:val="1050"/>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801A83" w:rsidRPr="00016523" w:rsidRDefault="00D16B32"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包号</w:t>
                  </w:r>
                </w:p>
              </w:tc>
              <w:tc>
                <w:tcPr>
                  <w:tcW w:w="4625" w:type="dxa"/>
                  <w:tcBorders>
                    <w:top w:val="single" w:sz="4" w:space="0" w:color="auto"/>
                    <w:left w:val="nil"/>
                    <w:bottom w:val="single" w:sz="4" w:space="0" w:color="auto"/>
                    <w:right w:val="single" w:sz="4" w:space="0" w:color="auto"/>
                  </w:tcBorders>
                  <w:shd w:val="clear" w:color="auto" w:fill="auto"/>
                  <w:vAlign w:val="center"/>
                </w:tcPr>
                <w:p w:rsidR="00801A83" w:rsidRPr="00016523" w:rsidRDefault="00D16B32"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标的名称</w:t>
                  </w:r>
                </w:p>
              </w:tc>
              <w:tc>
                <w:tcPr>
                  <w:tcW w:w="1044" w:type="dxa"/>
                  <w:tcBorders>
                    <w:top w:val="single" w:sz="4" w:space="0" w:color="auto"/>
                    <w:left w:val="nil"/>
                    <w:bottom w:val="single" w:sz="4" w:space="0" w:color="auto"/>
                    <w:right w:val="single" w:sz="4" w:space="0" w:color="auto"/>
                  </w:tcBorders>
                  <w:shd w:val="clear" w:color="auto" w:fill="auto"/>
                  <w:vAlign w:val="center"/>
                </w:tcPr>
                <w:p w:rsidR="00801A83" w:rsidRPr="00016523" w:rsidRDefault="00D16B32"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中小企业划分标准所属行业</w:t>
                  </w:r>
                </w:p>
              </w:tc>
            </w:tr>
            <w:tr w:rsidR="00FA50B0" w:rsidRPr="00016523" w:rsidTr="00F46BD3">
              <w:trPr>
                <w:trHeight w:val="240"/>
              </w:trPr>
              <w:tc>
                <w:tcPr>
                  <w:tcW w:w="493" w:type="dxa"/>
                  <w:vMerge w:val="restart"/>
                  <w:tcBorders>
                    <w:top w:val="nil"/>
                    <w:left w:val="single" w:sz="4" w:space="0" w:color="auto"/>
                    <w:bottom w:val="single" w:sz="4" w:space="0" w:color="000000"/>
                    <w:right w:val="single" w:sz="4" w:space="0" w:color="auto"/>
                  </w:tcBorders>
                  <w:shd w:val="clear" w:color="000000" w:fill="FFFFFF"/>
                  <w:vAlign w:val="center"/>
                </w:tcPr>
                <w:p w:rsidR="00FA50B0" w:rsidRPr="00016523" w:rsidRDefault="00FA50B0" w:rsidP="00016523">
                  <w:pPr>
                    <w:widowControl/>
                    <w:jc w:val="center"/>
                    <w:rPr>
                      <w:rFonts w:ascii="宋体" w:hAnsi="宋体" w:cs="宋体"/>
                      <w:color w:val="000000"/>
                      <w:kern w:val="0"/>
                      <w:szCs w:val="21"/>
                    </w:rPr>
                  </w:pPr>
                  <w:r w:rsidRPr="00016523">
                    <w:rPr>
                      <w:rFonts w:ascii="宋体" w:hAnsi="宋体" w:cs="宋体" w:hint="eastAsia"/>
                      <w:color w:val="000000"/>
                      <w:kern w:val="0"/>
                      <w:szCs w:val="21"/>
                    </w:rPr>
                    <w:t>6</w:t>
                  </w: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R2A检测异养菌</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9厘米培养皿</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医疗废物袋</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复合醇手消毒液</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BCYE平板培养基</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BCYE无半胱氨酸平板培养基</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Baird-Parker氏培养基平板</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GVPC平板培养基</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军团菌采样吸收液1 GVPC</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军团菌采样吸收液2 酵母吸收液</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军团菌酸处理液</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异养菌菌数测定培养基</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1000ul盒装灭菌滤芯枪头</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 xml:space="preserve">无菌过滤膜 </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72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干斑式1型嗜肺军团菌胶乳凝集试剂盒</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72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干斑式2-14型嗜肺军团菌胶乳凝集试剂盒</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72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干斑式其它军团菌胶乳凝集试剂盒</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哥伦比亚血平板</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L型涂布棒</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擦手纸</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涂抹棒（环境）蛋白胨水</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0.5-10ul盒装灭菌透明滤芯吸头</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单通道可调量程移液器</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单通可调量程道移液器</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冻存管</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无菌过滤膜</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取样瓶含硫代硫酸钠</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酶底物法试剂盒</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一次性无菌培养皿</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丁腈手套</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丁腈手套</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丁腈手套</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500mL取样瓶含硫代硫酸钠</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1%TTC 溶液</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液体石蜡</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肠球菌肉汤（单料）</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缓冲动力-硝酸盐培养基</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72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甘露醇卵黄多粘菌素B琼脂平板（MYP）</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卵黄琼脂基础</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胰蛋白胨</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乳糖-明胶培养基</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MHB培养基</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BHIB培养基</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马铃薯葡萄糖琼脂培养基</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孟加拉红培养基(颗粒剂型)</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营养琼脂</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沙氏琼脂</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胰蛋白胨大豆肉汤</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乳糖胆盐发酵培养基</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沙氏葡萄糖液体培养基</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伊红美蓝琼脂</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营养肉汤</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SCDLP液体培养基</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明胶培养基</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硝酸盐胨水培养基</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甘露醇发酵培养基</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绿脓菌素测定培养基</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胰蛋白胨大豆琼脂</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ESBL显色培养基</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1000µl盒装灭菌吸头</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200ul 盒装灭菌透明滤芯吸头</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1.5ml离心管</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15 mL离心管（不含支架）</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15ml离心管（含支架）</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50 mL离心管（不含支架）</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50ml离心管（含支架）</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冻存管</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医用脱脂纱布</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72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500ml一次性无菌采样瓶（不含硫代硫酸钠）</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亚硫酸铋琼脂平板(BS)</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营养琼脂</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乳糖蛋白胨培养液（单料）</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伊红美蓝平板培养基</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品红亚硫酸钠培养基</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MFC琼脂平板</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肠球菌琼脂培养基</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胆汁七叶苷琼脂平板（BEA）</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含6.5%氯化钠脑心浸液肉汤</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BHIB培养基</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CATC琼脂平板</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缓冲蛋白胨水（BPW）均质袋</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96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亚硫酸盐-多黏菌素-磺胺嘧啶琼脂平板（SPS）</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液体硫乙醇酸盐FT培养基</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亮绿乳糖胆盐培养液</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卵黄琼脂平板</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脑心浸萃琼脂平板培养基</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磷酸盐缓冲液均质袋</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过氧化氢酶</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胆汁液态培养基管</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72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假单胞菌琼脂基础培养基/ CN 琼脂平板</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金氏B培养基</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72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胰胨-亚硫酸盐-环丝氨酸琼脂平板（TSC）</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M-H 琼脂培养基</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营养肉汤</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肠道菌增菌肉汤</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LB 液体培养基</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7.5%氯化钠肉汤增菌液</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EC肉汤管</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GN增菌液</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HE琼脂平板</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KF粪链球菌琼脂</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SS琼脂</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含铁牛奶培养基</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绿脓菌素测定</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纳氏试剂</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乳糖胆盐发酵管（单料）</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乳糖胆盐发酵管（三料）</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乳糖胆盐发酵管（双料）</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乳糖蛋白胨培养基</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乳糖蛋白胨培养液（双料）</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三糖铁琼脂培养基</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沙氏平板</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沙氏葡萄糖肉汤增菌液</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亚硫酸盐酰胺酸增菌（SC)液</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胰蛋白胨大豆肉汤</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乙酰胺平板</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乙酰胺肉汤</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硝酸盐还原试剂</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水合茚三酮</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马尿酸钠</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一次性接种环，1 μ l</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一次性接种环，10 μ l</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10ML盒装灭菌滤芯枪头</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革兰氏染色液</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72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10358-HQB生孢梭菌定量标准菌株</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72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22949-HQB产气荚膜梭状芽孢杆菌定量标准菌株</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72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23658-HQA粪肠球菌定量标准菌株</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72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23658-HQB粪肠球菌定量标准菌株</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72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23658-HQC粪肠球菌定量标准菌株</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72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24176-HQG大肠埃希氏菌定量标准菌株</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72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24176-HQH大肠埃希氏菌定量标准菌株</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72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24176-HQI大肠埃希氏菌定量标准菌株</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FTQC-75-01菌落总数质控样品</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FTQC-75-05酶底物法质控样品</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FTQC-75-09肠球菌质控样品</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FTQC-75-10肠球菌质控样品</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72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FTQC-75-11产气荚膜梭菌质控样品</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FTQC-85-01大肠菌群质控样品</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FTQC-85-02粪链球菌质控样品</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72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FTQC-85-03铜绿假单胞菌质控样品</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72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FTQC-85-04产气荚膜梭菌质控样品</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产气荚膜梭菌CICC22949</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产气荚膜梭菌CICC25011</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艰难梭菌CICC25028</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艰难梭菌CICC25028</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酿脓链球菌</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酿脓链球菌</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生孢梭菌CICC10385</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生孢梭菌CICC10385</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120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API 20E 肠杆菌科G-杆菌鉴定试剂盒（套装，需包含所有配套试剂）</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120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API 20NE非发酵G-杆菌鉴定试剂盒（套装，需包含所有配套试剂）</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120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API Staph葡萄球菌和微球菌鉴定试剂盒（套装，需包含所有配套试剂）</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120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API 50CHB G+芽胞杆菌鉴定试剂盒（套装，需包含所有配套试剂）</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14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API Strep+API GP链球菌及相关微生物鉴定试剂条（套装，需包含所有配套试剂）</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96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酵母菌鉴定试剂条盒(25测试)（套装，需包含所有配套试剂）</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96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20A厌氧菌鉴定试剂盒（套装，需包含所有配套试剂）</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120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ATB ID 32 GN非肠道革兰阴性杆菌鉴定试剂盒（套装，需包含所有配套试剂）</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96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ATB ID 32 C酵母菌鉴定试剂盒（套装，需包含所有配套试剂）</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120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ATB Rapid ID 32 A厌氧菌鉴定试剂盒（套装，需包含所有配套试剂）</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14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ID32E 肠杆菌科和其它非苛养革兰氏阴性杆菌鉴定试剂条（套装，需包含所有配套试剂）</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120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ATB ID 32 STAPH 葡萄球菌属鉴定试剂盒（套装，需包含所有配套试剂）</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96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38种病原体核酸多重实时荧光PCR</w:t>
                  </w:r>
                  <w:r w:rsidRPr="00016523">
                    <w:rPr>
                      <w:rFonts w:ascii="宋体" w:hAnsi="宋体" w:cs="宋体" w:hint="eastAsia"/>
                      <w:color w:val="000000"/>
                      <w:kern w:val="0"/>
                      <w:szCs w:val="21"/>
                    </w:rPr>
                    <w:br/>
                    <w:t>检测试剂盒</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军团菌尿抗原检测卡</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Minicon-B15静置浓缩器</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72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Legionella one 军团菌</w:t>
                  </w:r>
                  <w:r w:rsidRPr="00016523">
                    <w:rPr>
                      <w:rFonts w:ascii="宋体" w:hAnsi="宋体" w:cs="宋体" w:hint="eastAsia"/>
                      <w:color w:val="000000"/>
                      <w:kern w:val="0"/>
                      <w:szCs w:val="21"/>
                    </w:rPr>
                    <w:br/>
                    <w:t>现场检测试剂盒</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72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Legionella PRO 军团菌</w:t>
                  </w:r>
                  <w:r w:rsidRPr="00016523">
                    <w:rPr>
                      <w:rFonts w:ascii="宋体" w:hAnsi="宋体" w:cs="宋体" w:hint="eastAsia"/>
                      <w:color w:val="000000"/>
                      <w:kern w:val="0"/>
                      <w:szCs w:val="21"/>
                    </w:rPr>
                    <w:br/>
                    <w:t>现场快检试剂盒</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无菌收集瓶</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无菌收集液</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样品保存液</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军团菌诊断血清</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志贺诊断血清</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沙门诊断血清</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菌种保藏管</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病毒DNA/RNA提取试剂</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100格冻存管盒</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PBS</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81孔冻存盒5ml</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96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诺如病毒GI/GII型和轮状病毒A组核酸检测试剂盒</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72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诺如病毒GI/GII型核酸检测试剂盒</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96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大肠杆菌O157：H7双重核酸检测试剂盒（荧光PCR法）</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96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五种致泻性大肠杆菌核酸检测试剂盒（荧光PCR法）</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去RNA酶水</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PCR封板膜 透明 盒装</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0.1mL 96孔PCR板</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0.2mL 96孔PCR板</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1.5ml EP管</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2ml EP管</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利器盒</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尼龙扎带</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锡纸96板封口膜</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0.5-10ul加样 12通道排枪</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20-200ul 12通道加样枪</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10-100ul 12通道加样枪</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72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肠道病毒通用型核酸检测试剂盒（荧光PCR法）</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PGE-8000</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氯化钠</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封膜刮板</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0.5-10ul单通道加样枪</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10-100ul单通道加样枪</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无菌过滤膜</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 xml:space="preserve">　</w:t>
                  </w:r>
                </w:p>
              </w:tc>
            </w:tr>
            <w:tr w:rsidR="00FA50B0" w:rsidRPr="00016523" w:rsidTr="00F46BD3">
              <w:trPr>
                <w:trHeight w:val="72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污水病毒浓缩富集试剂盒  （磁珠法）</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8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超滤浓缩管0.01μm</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72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大肠杆菌uidA基因检测试剂盒(荧光PCR法)</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72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大肠埃希氏菌酶底物法51孔定量盘</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24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厌氧袋</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r w:rsidR="00FA50B0" w:rsidRPr="00016523" w:rsidTr="00F46BD3">
              <w:trPr>
                <w:trHeight w:val="400"/>
              </w:trPr>
              <w:tc>
                <w:tcPr>
                  <w:tcW w:w="493" w:type="dxa"/>
                  <w:vMerge/>
                  <w:tcBorders>
                    <w:top w:val="nil"/>
                    <w:left w:val="single" w:sz="4" w:space="0" w:color="auto"/>
                    <w:bottom w:val="single" w:sz="4" w:space="0" w:color="000000"/>
                    <w:right w:val="single" w:sz="4" w:space="0" w:color="auto"/>
                  </w:tcBorders>
                  <w:vAlign w:val="center"/>
                </w:tcPr>
                <w:p w:rsidR="00FA50B0" w:rsidRPr="00016523" w:rsidRDefault="00FA50B0" w:rsidP="00016523">
                  <w:pPr>
                    <w:widowControl/>
                    <w:jc w:val="left"/>
                    <w:rPr>
                      <w:rFonts w:ascii="宋体" w:hAnsi="宋体" w:cs="宋体"/>
                      <w:color w:val="000000"/>
                      <w:kern w:val="0"/>
                      <w:szCs w:val="21"/>
                    </w:rPr>
                  </w:pPr>
                </w:p>
              </w:tc>
              <w:tc>
                <w:tcPr>
                  <w:tcW w:w="4625" w:type="dxa"/>
                  <w:tcBorders>
                    <w:top w:val="nil"/>
                    <w:left w:val="nil"/>
                    <w:bottom w:val="single" w:sz="4" w:space="0" w:color="auto"/>
                    <w:right w:val="single" w:sz="4" w:space="0" w:color="auto"/>
                  </w:tcBorders>
                  <w:shd w:val="clear" w:color="000000" w:fill="FFFFFF"/>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病原微生物DNA/RNA提取试剂盒(酶法)</w:t>
                  </w:r>
                </w:p>
              </w:tc>
              <w:tc>
                <w:tcPr>
                  <w:tcW w:w="1044" w:type="dxa"/>
                  <w:tcBorders>
                    <w:top w:val="nil"/>
                    <w:left w:val="nil"/>
                    <w:bottom w:val="single" w:sz="4" w:space="0" w:color="auto"/>
                    <w:right w:val="single" w:sz="4" w:space="0" w:color="auto"/>
                  </w:tcBorders>
                  <w:shd w:val="clear" w:color="auto" w:fill="auto"/>
                  <w:vAlign w:val="center"/>
                </w:tcPr>
                <w:p w:rsidR="00FA50B0" w:rsidRPr="00016523" w:rsidRDefault="00FA50B0" w:rsidP="00016523">
                  <w:pPr>
                    <w:widowControl/>
                    <w:jc w:val="left"/>
                    <w:rPr>
                      <w:rFonts w:ascii="宋体" w:hAnsi="宋体" w:cs="宋体"/>
                      <w:color w:val="000000"/>
                      <w:kern w:val="0"/>
                      <w:szCs w:val="21"/>
                    </w:rPr>
                  </w:pPr>
                  <w:r w:rsidRPr="00016523">
                    <w:rPr>
                      <w:rFonts w:ascii="宋体" w:hAnsi="宋体" w:cs="宋体" w:hint="eastAsia"/>
                      <w:color w:val="000000"/>
                      <w:kern w:val="0"/>
                      <w:szCs w:val="21"/>
                    </w:rPr>
                    <w:t>工业</w:t>
                  </w:r>
                </w:p>
              </w:tc>
            </w:tr>
          </w:tbl>
          <w:p w:rsidR="00801A83" w:rsidRDefault="00801A83">
            <w:pPr>
              <w:jc w:val="left"/>
              <w:rPr>
                <w:rFonts w:cs="宋体"/>
                <w:szCs w:val="21"/>
              </w:rPr>
            </w:pPr>
          </w:p>
        </w:tc>
      </w:tr>
      <w:tr w:rsidR="00801A83">
        <w:trPr>
          <w:jc w:val="center"/>
        </w:trPr>
        <w:tc>
          <w:tcPr>
            <w:tcW w:w="897" w:type="dxa"/>
            <w:vAlign w:val="center"/>
          </w:tcPr>
          <w:p w:rsidR="00801A83" w:rsidRDefault="00D16B32">
            <w:pPr>
              <w:pStyle w:val="af5"/>
              <w:adjustRightInd w:val="0"/>
              <w:jc w:val="center"/>
              <w:rPr>
                <w:rFonts w:ascii="Times New Roman" w:hAnsi="Times New Roman" w:cs="宋体" w:hint="default"/>
                <w:szCs w:val="21"/>
              </w:rPr>
            </w:pPr>
            <w:r>
              <w:rPr>
                <w:rFonts w:ascii="Times New Roman" w:hAnsi="Times New Roman" w:cs="宋体"/>
                <w:szCs w:val="21"/>
              </w:rPr>
              <w:lastRenderedPageBreak/>
              <w:t>11.2</w:t>
            </w:r>
          </w:p>
        </w:tc>
        <w:tc>
          <w:tcPr>
            <w:tcW w:w="1545" w:type="dxa"/>
            <w:vAlign w:val="center"/>
          </w:tcPr>
          <w:p w:rsidR="00801A83" w:rsidRDefault="00D16B32">
            <w:pPr>
              <w:jc w:val="center"/>
              <w:rPr>
                <w:rFonts w:cs="宋体"/>
                <w:szCs w:val="21"/>
              </w:rPr>
            </w:pPr>
            <w:r>
              <w:rPr>
                <w:rFonts w:cs="宋体" w:hint="eastAsia"/>
                <w:szCs w:val="21"/>
              </w:rPr>
              <w:t>投标报价</w:t>
            </w:r>
          </w:p>
        </w:tc>
        <w:tc>
          <w:tcPr>
            <w:tcW w:w="6846" w:type="dxa"/>
            <w:vAlign w:val="center"/>
          </w:tcPr>
          <w:p w:rsidR="00801A83" w:rsidRDefault="00D16B32">
            <w:pPr>
              <w:jc w:val="left"/>
              <w:rPr>
                <w:rFonts w:cs="宋体"/>
                <w:szCs w:val="21"/>
              </w:rPr>
            </w:pPr>
            <w:r>
              <w:rPr>
                <w:rFonts w:cs="宋体" w:hint="eastAsia"/>
                <w:szCs w:val="21"/>
              </w:rPr>
              <w:t>投标报价的特殊规定：</w:t>
            </w:r>
          </w:p>
          <w:p w:rsidR="00801A83" w:rsidRDefault="00F46BD3">
            <w:pPr>
              <w:jc w:val="left"/>
              <w:rPr>
                <w:rFonts w:cs="宋体"/>
                <w:szCs w:val="21"/>
              </w:rPr>
            </w:pPr>
            <w:r>
              <w:rPr>
                <w:rFonts w:cs="宋体" w:hint="eastAsia"/>
                <w:szCs w:val="21"/>
              </w:rPr>
              <w:t>□</w:t>
            </w:r>
            <w:r w:rsidR="00D16B32">
              <w:rPr>
                <w:rFonts w:cs="宋体" w:hint="eastAsia"/>
                <w:szCs w:val="21"/>
              </w:rPr>
              <w:t>无</w:t>
            </w:r>
          </w:p>
          <w:p w:rsidR="00801A83" w:rsidRDefault="00F46BD3" w:rsidP="00F7654F">
            <w:pPr>
              <w:jc w:val="left"/>
              <w:rPr>
                <w:rFonts w:cs="宋体"/>
                <w:szCs w:val="21"/>
              </w:rPr>
            </w:pPr>
            <w:r w:rsidRPr="008E5441">
              <w:rPr>
                <w:rFonts w:cs="宋体" w:hint="eastAsia"/>
                <w:szCs w:val="21"/>
              </w:rPr>
              <w:t>■有，具体情形：如投标产品为进口产品，所有进口产品报价总和不得高于</w:t>
            </w:r>
            <w:r w:rsidRPr="008E5441">
              <w:rPr>
                <w:rFonts w:ascii="宋体" w:hAnsi="宋体" w:cs="宋体" w:hint="eastAsia"/>
                <w:szCs w:val="21"/>
              </w:rPr>
              <w:t>37</w:t>
            </w:r>
            <w:r w:rsidR="00F7654F" w:rsidRPr="008E5441">
              <w:rPr>
                <w:rFonts w:ascii="宋体" w:hAnsi="宋体" w:cs="宋体" w:hint="eastAsia"/>
                <w:szCs w:val="21"/>
              </w:rPr>
              <w:t>.</w:t>
            </w:r>
            <w:r w:rsidRPr="008E5441">
              <w:rPr>
                <w:rFonts w:ascii="宋体" w:hAnsi="宋体" w:cs="宋体" w:hint="eastAsia"/>
                <w:szCs w:val="21"/>
              </w:rPr>
              <w:t>399</w:t>
            </w:r>
            <w:r w:rsidR="008E5441" w:rsidRPr="008E5441">
              <w:rPr>
                <w:rFonts w:ascii="宋体" w:hAnsi="宋体" w:cs="宋体" w:hint="eastAsia"/>
                <w:szCs w:val="21"/>
              </w:rPr>
              <w:t>0</w:t>
            </w:r>
            <w:r w:rsidRPr="008E5441">
              <w:rPr>
                <w:rFonts w:cs="宋体" w:hint="eastAsia"/>
                <w:szCs w:val="21"/>
              </w:rPr>
              <w:t>万元。</w:t>
            </w:r>
          </w:p>
        </w:tc>
      </w:tr>
      <w:tr w:rsidR="00801A83">
        <w:trPr>
          <w:jc w:val="center"/>
        </w:trPr>
        <w:tc>
          <w:tcPr>
            <w:tcW w:w="897" w:type="dxa"/>
            <w:vAlign w:val="center"/>
          </w:tcPr>
          <w:p w:rsidR="00801A83" w:rsidRDefault="00D16B32">
            <w:pPr>
              <w:pStyle w:val="af5"/>
              <w:adjustRightInd w:val="0"/>
              <w:jc w:val="center"/>
              <w:rPr>
                <w:rFonts w:ascii="Times New Roman" w:hAnsi="Times New Roman" w:cs="宋体" w:hint="default"/>
                <w:szCs w:val="21"/>
              </w:rPr>
            </w:pPr>
            <w:r>
              <w:rPr>
                <w:rFonts w:ascii="Times New Roman" w:hAnsi="Times New Roman" w:cs="宋体"/>
                <w:szCs w:val="21"/>
              </w:rPr>
              <w:t>12.1</w:t>
            </w:r>
          </w:p>
        </w:tc>
        <w:tc>
          <w:tcPr>
            <w:tcW w:w="1545" w:type="dxa"/>
            <w:vMerge w:val="restart"/>
            <w:vAlign w:val="center"/>
          </w:tcPr>
          <w:p w:rsidR="00801A83" w:rsidRDefault="00D16B32">
            <w:pPr>
              <w:jc w:val="center"/>
              <w:rPr>
                <w:rFonts w:cs="宋体"/>
                <w:szCs w:val="21"/>
              </w:rPr>
            </w:pPr>
            <w:r>
              <w:rPr>
                <w:rFonts w:cs="宋体" w:hint="eastAsia"/>
                <w:szCs w:val="21"/>
              </w:rPr>
              <w:t>投标保证金</w:t>
            </w:r>
          </w:p>
        </w:tc>
        <w:tc>
          <w:tcPr>
            <w:tcW w:w="6846" w:type="dxa"/>
            <w:vAlign w:val="center"/>
          </w:tcPr>
          <w:p w:rsidR="00801A83" w:rsidRDefault="00D16B32">
            <w:pPr>
              <w:pStyle w:val="af5"/>
              <w:adjustRightInd w:val="0"/>
              <w:rPr>
                <w:rFonts w:ascii="Times New Roman" w:hAnsi="Times New Roman" w:cs="宋体" w:hint="default"/>
                <w:szCs w:val="21"/>
              </w:rPr>
            </w:pPr>
            <w:r>
              <w:rPr>
                <w:rFonts w:ascii="Times New Roman" w:hAnsi="Times New Roman" w:cs="宋体"/>
                <w:szCs w:val="21"/>
              </w:rPr>
              <w:t>保证金形式：■支票□汇票□本票■电汇</w:t>
            </w:r>
          </w:p>
          <w:p w:rsidR="00801A83" w:rsidRDefault="00D16B32">
            <w:pPr>
              <w:pStyle w:val="af5"/>
              <w:adjustRightInd w:val="0"/>
              <w:rPr>
                <w:rFonts w:ascii="Times New Roman" w:hAnsi="Times New Roman" w:cs="宋体" w:hint="default"/>
                <w:szCs w:val="21"/>
              </w:rPr>
            </w:pPr>
            <w:r>
              <w:rPr>
                <w:rFonts w:ascii="Times New Roman" w:hAnsi="Times New Roman" w:cs="宋体"/>
                <w:szCs w:val="21"/>
              </w:rPr>
              <w:t>■金融机构、担保机构出具的保函</w:t>
            </w:r>
          </w:p>
          <w:p w:rsidR="00801A83" w:rsidRDefault="00D16B32">
            <w:pPr>
              <w:pStyle w:val="af5"/>
              <w:adjustRightInd w:val="0"/>
              <w:rPr>
                <w:rFonts w:ascii="Times New Roman" w:hAnsi="Times New Roman" w:cs="宋体" w:hint="default"/>
                <w:szCs w:val="21"/>
              </w:rPr>
            </w:pPr>
            <w:r>
              <w:rPr>
                <w:rFonts w:ascii="Times New Roman" w:hAnsi="Times New Roman" w:cs="宋体"/>
                <w:szCs w:val="21"/>
              </w:rPr>
              <w:t>投标保证金金额：</w:t>
            </w:r>
          </w:p>
          <w:p w:rsidR="00801A83" w:rsidRDefault="00D16B32">
            <w:pPr>
              <w:pStyle w:val="af5"/>
              <w:adjustRightInd w:val="0"/>
              <w:rPr>
                <w:rFonts w:ascii="Times New Roman" w:hAnsi="Times New Roman" w:cs="宋体" w:hint="default"/>
                <w:szCs w:val="21"/>
              </w:rPr>
            </w:pPr>
            <w:r>
              <w:rPr>
                <w:rFonts w:ascii="Times New Roman" w:hAnsi="Times New Roman" w:cs="宋体"/>
                <w:szCs w:val="21"/>
              </w:rPr>
              <w:t>6</w:t>
            </w:r>
            <w:r>
              <w:rPr>
                <w:rFonts w:ascii="Times New Roman" w:hAnsi="Times New Roman" w:cs="宋体"/>
                <w:szCs w:val="21"/>
              </w:rPr>
              <w:t>包：</w:t>
            </w:r>
            <w:r>
              <w:rPr>
                <w:rFonts w:ascii="Times New Roman" w:hAnsi="Times New Roman" w:cs="宋体"/>
                <w:szCs w:val="21"/>
              </w:rPr>
              <w:t>21,548.00</w:t>
            </w:r>
            <w:r>
              <w:rPr>
                <w:rFonts w:ascii="Times New Roman" w:hAnsi="Times New Roman" w:cs="宋体"/>
                <w:szCs w:val="21"/>
              </w:rPr>
              <w:t>元整。</w:t>
            </w:r>
          </w:p>
          <w:p w:rsidR="00801A83" w:rsidRDefault="00D16B32">
            <w:pPr>
              <w:jc w:val="left"/>
              <w:rPr>
                <w:rFonts w:cs="宋体"/>
                <w:szCs w:val="21"/>
              </w:rPr>
            </w:pPr>
            <w:r>
              <w:rPr>
                <w:rFonts w:cs="宋体" w:hint="eastAsia"/>
                <w:szCs w:val="21"/>
              </w:rPr>
              <w:t>投标保证金收受人信息：</w:t>
            </w:r>
          </w:p>
          <w:p w:rsidR="00801A83" w:rsidRDefault="00D16B32">
            <w:pPr>
              <w:jc w:val="left"/>
              <w:rPr>
                <w:rFonts w:cs="宋体"/>
                <w:szCs w:val="21"/>
              </w:rPr>
            </w:pPr>
            <w:r>
              <w:rPr>
                <w:rFonts w:cs="宋体" w:hint="eastAsia"/>
                <w:szCs w:val="21"/>
              </w:rPr>
              <w:t>开户名（全称）：北京宏信天诚国际招标有限公司</w:t>
            </w:r>
          </w:p>
          <w:p w:rsidR="00801A83" w:rsidRDefault="00D16B32">
            <w:pPr>
              <w:jc w:val="left"/>
              <w:rPr>
                <w:rFonts w:cs="宋体"/>
                <w:szCs w:val="21"/>
              </w:rPr>
            </w:pPr>
            <w:r>
              <w:rPr>
                <w:rFonts w:cs="宋体" w:hint="eastAsia"/>
                <w:szCs w:val="21"/>
              </w:rPr>
              <w:t>开户银行：北京银行股份有限公司清华园支行</w:t>
            </w:r>
          </w:p>
          <w:p w:rsidR="00801A83" w:rsidRDefault="00D16B32">
            <w:pPr>
              <w:jc w:val="left"/>
              <w:rPr>
                <w:rFonts w:cs="宋体"/>
                <w:szCs w:val="21"/>
              </w:rPr>
            </w:pPr>
            <w:r>
              <w:rPr>
                <w:rFonts w:cs="宋体" w:hint="eastAsia"/>
                <w:szCs w:val="21"/>
              </w:rPr>
              <w:t>账号：</w:t>
            </w:r>
            <w:r>
              <w:rPr>
                <w:rFonts w:cs="宋体" w:hint="eastAsia"/>
                <w:szCs w:val="21"/>
              </w:rPr>
              <w:t>20000062274900106153382</w:t>
            </w:r>
            <w:r>
              <w:rPr>
                <w:rFonts w:cs="宋体" w:hint="eastAsia"/>
                <w:szCs w:val="21"/>
              </w:rPr>
              <w:t>。</w:t>
            </w:r>
          </w:p>
        </w:tc>
      </w:tr>
      <w:tr w:rsidR="00801A83">
        <w:trPr>
          <w:jc w:val="center"/>
        </w:trPr>
        <w:tc>
          <w:tcPr>
            <w:tcW w:w="897" w:type="dxa"/>
            <w:vAlign w:val="center"/>
          </w:tcPr>
          <w:p w:rsidR="00801A83" w:rsidRDefault="00D16B32">
            <w:pPr>
              <w:pStyle w:val="af5"/>
              <w:adjustRightInd w:val="0"/>
              <w:jc w:val="center"/>
              <w:rPr>
                <w:rFonts w:ascii="Times New Roman" w:hAnsi="Times New Roman" w:cs="宋体" w:hint="default"/>
                <w:szCs w:val="21"/>
              </w:rPr>
            </w:pPr>
            <w:r>
              <w:rPr>
                <w:rFonts w:ascii="Times New Roman" w:hAnsi="Times New Roman" w:cs="宋体"/>
                <w:szCs w:val="21"/>
              </w:rPr>
              <w:t>12.7.2</w:t>
            </w:r>
          </w:p>
        </w:tc>
        <w:tc>
          <w:tcPr>
            <w:tcW w:w="1545" w:type="dxa"/>
            <w:vMerge/>
            <w:vAlign w:val="center"/>
          </w:tcPr>
          <w:p w:rsidR="00801A83" w:rsidRDefault="00801A83">
            <w:pPr>
              <w:jc w:val="center"/>
              <w:rPr>
                <w:rFonts w:cs="宋体"/>
                <w:szCs w:val="21"/>
              </w:rPr>
            </w:pPr>
          </w:p>
        </w:tc>
        <w:tc>
          <w:tcPr>
            <w:tcW w:w="6846" w:type="dxa"/>
            <w:vAlign w:val="center"/>
          </w:tcPr>
          <w:p w:rsidR="00801A83" w:rsidRDefault="00D16B32">
            <w:pPr>
              <w:jc w:val="left"/>
              <w:rPr>
                <w:rFonts w:cs="宋体"/>
                <w:szCs w:val="21"/>
              </w:rPr>
            </w:pPr>
            <w:r>
              <w:rPr>
                <w:rFonts w:cs="宋体" w:hint="eastAsia"/>
                <w:szCs w:val="21"/>
              </w:rPr>
              <w:t>投标保证金可以不予退还的其他情形：</w:t>
            </w:r>
          </w:p>
          <w:p w:rsidR="00801A83" w:rsidRDefault="00D16B32">
            <w:pPr>
              <w:jc w:val="left"/>
              <w:rPr>
                <w:rFonts w:cs="宋体"/>
                <w:szCs w:val="21"/>
              </w:rPr>
            </w:pPr>
            <w:r>
              <w:rPr>
                <w:rFonts w:cs="宋体" w:hint="eastAsia"/>
                <w:szCs w:val="21"/>
              </w:rPr>
              <w:t>□无</w:t>
            </w:r>
          </w:p>
          <w:p w:rsidR="00801A83" w:rsidRDefault="00D16B32">
            <w:pPr>
              <w:pStyle w:val="af5"/>
              <w:adjustRightInd w:val="0"/>
              <w:rPr>
                <w:rFonts w:ascii="Times New Roman" w:hAnsi="Times New Roman" w:cs="宋体" w:hint="default"/>
                <w:szCs w:val="21"/>
              </w:rPr>
            </w:pPr>
            <w:r>
              <w:rPr>
                <w:rFonts w:ascii="Times New Roman" w:hAnsi="Times New Roman" w:cs="宋体"/>
                <w:szCs w:val="21"/>
              </w:rPr>
              <w:t>■有，具体情形：</w:t>
            </w:r>
          </w:p>
          <w:p w:rsidR="00801A83" w:rsidRDefault="00D16B32">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1</w:t>
            </w:r>
            <w:r>
              <w:rPr>
                <w:rFonts w:ascii="Times New Roman" w:hAnsi="Times New Roman" w:cs="宋体"/>
                <w:szCs w:val="21"/>
              </w:rPr>
              <w:t>）在开标之日后到投标有效期满前，投标人因自身原因撤回投标的；</w:t>
            </w:r>
          </w:p>
          <w:p w:rsidR="00801A83" w:rsidRDefault="00D16B32">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2</w:t>
            </w:r>
            <w:r>
              <w:rPr>
                <w:rFonts w:ascii="Times New Roman" w:hAnsi="Times New Roman" w:cs="宋体"/>
                <w:szCs w:val="21"/>
              </w:rPr>
              <w:t>）投标人以他人名义投标、相互串通投标或者以其他方式弄虚作假的，投标人提交的投标文件中提交虚假资料或失实资料的；</w:t>
            </w:r>
          </w:p>
          <w:p w:rsidR="00801A83" w:rsidRDefault="00D16B32">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3</w:t>
            </w:r>
            <w:r>
              <w:rPr>
                <w:rFonts w:ascii="Times New Roman" w:hAnsi="Times New Roman" w:cs="宋体"/>
                <w:szCs w:val="21"/>
              </w:rPr>
              <w:t>）中标人不按规定与采购人签订合同的；</w:t>
            </w:r>
          </w:p>
          <w:p w:rsidR="00801A83" w:rsidRDefault="00D16B32">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4</w:t>
            </w:r>
            <w:r>
              <w:rPr>
                <w:rFonts w:ascii="Times New Roman" w:hAnsi="Times New Roman" w:cs="宋体"/>
                <w:szCs w:val="21"/>
              </w:rPr>
              <w:t>）中标人不按规定提交履约保证金的（如适用）；</w:t>
            </w:r>
          </w:p>
          <w:p w:rsidR="00801A83" w:rsidRDefault="00D16B32">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5</w:t>
            </w:r>
            <w:r>
              <w:rPr>
                <w:rFonts w:ascii="Times New Roman" w:hAnsi="Times New Roman" w:cs="宋体"/>
                <w:szCs w:val="21"/>
              </w:rPr>
              <w:t>）中标人领取中标通知书时未按规定缴纳中标服务费的。</w:t>
            </w:r>
          </w:p>
        </w:tc>
      </w:tr>
      <w:tr w:rsidR="00801A83">
        <w:trPr>
          <w:jc w:val="center"/>
        </w:trPr>
        <w:tc>
          <w:tcPr>
            <w:tcW w:w="897" w:type="dxa"/>
            <w:vAlign w:val="center"/>
          </w:tcPr>
          <w:p w:rsidR="00801A83" w:rsidRDefault="00D16B32">
            <w:pPr>
              <w:pStyle w:val="af5"/>
              <w:adjustRightInd w:val="0"/>
              <w:jc w:val="center"/>
              <w:rPr>
                <w:rFonts w:ascii="Times New Roman" w:hAnsi="Times New Roman" w:cs="宋体" w:hint="default"/>
                <w:szCs w:val="21"/>
              </w:rPr>
            </w:pPr>
            <w:r>
              <w:rPr>
                <w:rFonts w:ascii="Times New Roman" w:hAnsi="Times New Roman" w:cs="宋体"/>
                <w:szCs w:val="21"/>
              </w:rPr>
              <w:t>13.1</w:t>
            </w:r>
          </w:p>
        </w:tc>
        <w:tc>
          <w:tcPr>
            <w:tcW w:w="1545" w:type="dxa"/>
            <w:vAlign w:val="center"/>
          </w:tcPr>
          <w:p w:rsidR="00801A83" w:rsidRDefault="00D16B32">
            <w:pPr>
              <w:jc w:val="center"/>
              <w:rPr>
                <w:rFonts w:cs="宋体"/>
                <w:szCs w:val="21"/>
              </w:rPr>
            </w:pPr>
            <w:r>
              <w:rPr>
                <w:rFonts w:cs="宋体" w:hint="eastAsia"/>
                <w:szCs w:val="21"/>
              </w:rPr>
              <w:t>投标有效期</w:t>
            </w:r>
          </w:p>
        </w:tc>
        <w:tc>
          <w:tcPr>
            <w:tcW w:w="6846" w:type="dxa"/>
            <w:vAlign w:val="center"/>
          </w:tcPr>
          <w:p w:rsidR="00801A83" w:rsidRDefault="00D16B32">
            <w:pPr>
              <w:jc w:val="left"/>
              <w:rPr>
                <w:rFonts w:cs="宋体"/>
                <w:szCs w:val="21"/>
              </w:rPr>
            </w:pPr>
            <w:r>
              <w:rPr>
                <w:rFonts w:cs="宋体" w:hint="eastAsia"/>
                <w:szCs w:val="21"/>
              </w:rPr>
              <w:t>自提交投标文件的截止之日起算</w:t>
            </w:r>
            <w:r>
              <w:rPr>
                <w:rFonts w:cs="宋体" w:hint="eastAsia"/>
                <w:szCs w:val="21"/>
                <w:u w:val="single"/>
              </w:rPr>
              <w:t xml:space="preserve"> 90 </w:t>
            </w:r>
            <w:r>
              <w:rPr>
                <w:rFonts w:cs="宋体" w:hint="eastAsia"/>
                <w:szCs w:val="21"/>
              </w:rPr>
              <w:t>日历天。</w:t>
            </w:r>
          </w:p>
        </w:tc>
      </w:tr>
      <w:tr w:rsidR="00801A83">
        <w:trPr>
          <w:jc w:val="center"/>
        </w:trPr>
        <w:tc>
          <w:tcPr>
            <w:tcW w:w="897" w:type="dxa"/>
            <w:vAlign w:val="center"/>
          </w:tcPr>
          <w:p w:rsidR="00801A83" w:rsidRDefault="00D16B32">
            <w:pPr>
              <w:pStyle w:val="af5"/>
              <w:adjustRightInd w:val="0"/>
              <w:jc w:val="center"/>
              <w:rPr>
                <w:rFonts w:ascii="Times New Roman" w:hAnsi="Times New Roman" w:cs="宋体" w:hint="default"/>
                <w:szCs w:val="21"/>
              </w:rPr>
            </w:pPr>
            <w:r>
              <w:rPr>
                <w:rFonts w:ascii="Times New Roman" w:hAnsi="Times New Roman" w:cs="宋体"/>
                <w:szCs w:val="21"/>
              </w:rPr>
              <w:t>15.2.2</w:t>
            </w:r>
          </w:p>
        </w:tc>
        <w:tc>
          <w:tcPr>
            <w:tcW w:w="1545" w:type="dxa"/>
            <w:vAlign w:val="center"/>
          </w:tcPr>
          <w:p w:rsidR="00801A83" w:rsidRDefault="00D16B32">
            <w:pPr>
              <w:jc w:val="center"/>
              <w:rPr>
                <w:rFonts w:cs="宋体"/>
                <w:szCs w:val="21"/>
              </w:rPr>
            </w:pPr>
            <w:r>
              <w:rPr>
                <w:rFonts w:cs="宋体" w:hint="eastAsia"/>
                <w:szCs w:val="21"/>
              </w:rPr>
              <w:t>投标文件的提交</w:t>
            </w:r>
          </w:p>
        </w:tc>
        <w:tc>
          <w:tcPr>
            <w:tcW w:w="6846" w:type="dxa"/>
            <w:vAlign w:val="center"/>
          </w:tcPr>
          <w:p w:rsidR="00801A83" w:rsidRDefault="00D16B32">
            <w:pPr>
              <w:jc w:val="left"/>
              <w:rPr>
                <w:rFonts w:cs="宋体"/>
                <w:szCs w:val="21"/>
              </w:rPr>
            </w:pPr>
            <w:r>
              <w:rPr>
                <w:rFonts w:cs="宋体" w:hint="eastAsia"/>
                <w:szCs w:val="21"/>
              </w:rPr>
              <w:t>投标人应将开标一览表（一份）、投标文件（正本一份、副本五份）、电子版（一份，</w:t>
            </w:r>
            <w:r>
              <w:rPr>
                <w:rFonts w:cs="宋体" w:hint="eastAsia"/>
                <w:szCs w:val="21"/>
              </w:rPr>
              <w:t>U</w:t>
            </w:r>
            <w:r>
              <w:rPr>
                <w:rFonts w:cs="宋体" w:hint="eastAsia"/>
                <w:szCs w:val="21"/>
              </w:rPr>
              <w:t>盘内容含投标文件</w:t>
            </w:r>
            <w:r>
              <w:rPr>
                <w:rFonts w:cs="宋体" w:hint="eastAsia"/>
                <w:szCs w:val="21"/>
              </w:rPr>
              <w:t>WORD</w:t>
            </w:r>
            <w:r>
              <w:rPr>
                <w:rFonts w:cs="宋体" w:hint="eastAsia"/>
                <w:szCs w:val="21"/>
              </w:rPr>
              <w:t>电子文档及盖章签字后的投标文件正本的</w:t>
            </w:r>
            <w:r>
              <w:rPr>
                <w:rFonts w:cs="宋体" w:hint="eastAsia"/>
                <w:szCs w:val="21"/>
              </w:rPr>
              <w:t>PDF</w:t>
            </w:r>
            <w:r>
              <w:rPr>
                <w:rFonts w:cs="宋体" w:hint="eastAsia"/>
                <w:szCs w:val="21"/>
              </w:rPr>
              <w:t>扫描件各一份）分别密封提交。</w:t>
            </w:r>
          </w:p>
        </w:tc>
      </w:tr>
      <w:tr w:rsidR="00801A83">
        <w:trPr>
          <w:jc w:val="center"/>
        </w:trPr>
        <w:tc>
          <w:tcPr>
            <w:tcW w:w="897" w:type="dxa"/>
            <w:vAlign w:val="center"/>
          </w:tcPr>
          <w:p w:rsidR="00801A83" w:rsidRDefault="00D16B32">
            <w:pPr>
              <w:pStyle w:val="af5"/>
              <w:adjustRightInd w:val="0"/>
              <w:jc w:val="center"/>
              <w:rPr>
                <w:rFonts w:ascii="Times New Roman" w:hAnsi="Times New Roman" w:cs="宋体" w:hint="default"/>
                <w:szCs w:val="21"/>
              </w:rPr>
            </w:pPr>
            <w:r>
              <w:rPr>
                <w:rFonts w:ascii="Times New Roman" w:hAnsi="Times New Roman" w:cs="宋体"/>
                <w:szCs w:val="21"/>
              </w:rPr>
              <w:t>22.1</w:t>
            </w:r>
          </w:p>
        </w:tc>
        <w:tc>
          <w:tcPr>
            <w:tcW w:w="1545" w:type="dxa"/>
            <w:vAlign w:val="center"/>
          </w:tcPr>
          <w:p w:rsidR="00801A83" w:rsidRDefault="00D16B32">
            <w:pPr>
              <w:jc w:val="center"/>
              <w:rPr>
                <w:rFonts w:cs="宋体"/>
                <w:szCs w:val="21"/>
              </w:rPr>
            </w:pPr>
            <w:r>
              <w:rPr>
                <w:rFonts w:cs="宋体" w:hint="eastAsia"/>
                <w:szCs w:val="21"/>
              </w:rPr>
              <w:t>确定中标人</w:t>
            </w:r>
          </w:p>
        </w:tc>
        <w:tc>
          <w:tcPr>
            <w:tcW w:w="6846" w:type="dxa"/>
            <w:vAlign w:val="center"/>
          </w:tcPr>
          <w:p w:rsidR="00801A83" w:rsidRDefault="00D16B32">
            <w:pPr>
              <w:pStyle w:val="af5"/>
              <w:adjustRightInd w:val="0"/>
              <w:rPr>
                <w:rFonts w:ascii="Times New Roman" w:hAnsi="Times New Roman" w:cs="宋体" w:hint="default"/>
                <w:szCs w:val="21"/>
              </w:rPr>
            </w:pPr>
            <w:r>
              <w:rPr>
                <w:rFonts w:ascii="Times New Roman" w:hAnsi="Times New Roman" w:cs="宋体"/>
                <w:szCs w:val="21"/>
              </w:rPr>
              <w:t>中标候选人并列的，采购人是否委托评标委员会确定中标人：</w:t>
            </w:r>
          </w:p>
          <w:p w:rsidR="00801A83" w:rsidRDefault="00D16B32">
            <w:pPr>
              <w:pStyle w:val="af5"/>
              <w:adjustRightInd w:val="0"/>
              <w:rPr>
                <w:rFonts w:ascii="Times New Roman" w:hAnsi="Times New Roman" w:cs="宋体" w:hint="default"/>
                <w:szCs w:val="21"/>
              </w:rPr>
            </w:pPr>
            <w:r>
              <w:rPr>
                <w:rFonts w:ascii="Times New Roman" w:hAnsi="Times New Roman" w:cs="宋体"/>
                <w:szCs w:val="21"/>
              </w:rPr>
              <w:t>■否</w:t>
            </w:r>
          </w:p>
          <w:p w:rsidR="00801A83" w:rsidRDefault="00D16B32">
            <w:pPr>
              <w:pStyle w:val="af5"/>
              <w:adjustRightInd w:val="0"/>
              <w:rPr>
                <w:rFonts w:ascii="Times New Roman" w:hAnsi="Times New Roman" w:cs="宋体" w:hint="default"/>
                <w:szCs w:val="21"/>
              </w:rPr>
            </w:pPr>
            <w:r>
              <w:rPr>
                <w:rFonts w:ascii="Times New Roman" w:hAnsi="Times New Roman" w:cs="宋体"/>
                <w:szCs w:val="21"/>
              </w:rPr>
              <w:t>□是</w:t>
            </w:r>
          </w:p>
          <w:p w:rsidR="00801A83" w:rsidRDefault="00D16B32">
            <w:pPr>
              <w:pStyle w:val="af5"/>
              <w:adjustRightInd w:val="0"/>
              <w:rPr>
                <w:rFonts w:ascii="Times New Roman" w:hAnsi="Times New Roman" w:cs="宋体" w:hint="default"/>
                <w:szCs w:val="21"/>
              </w:rPr>
            </w:pPr>
            <w:r>
              <w:rPr>
                <w:rFonts w:ascii="Times New Roman" w:hAnsi="Times New Roman" w:cs="宋体"/>
                <w:szCs w:val="21"/>
              </w:rPr>
              <w:t>中标候选人并列的，按照以下方式确定中标人：</w:t>
            </w:r>
          </w:p>
          <w:p w:rsidR="00801A83" w:rsidRDefault="00D16B32">
            <w:pPr>
              <w:pStyle w:val="af5"/>
              <w:adjustRightInd w:val="0"/>
              <w:rPr>
                <w:rFonts w:ascii="Times New Roman" w:hAnsi="Times New Roman" w:cs="宋体" w:hint="default"/>
                <w:szCs w:val="21"/>
              </w:rPr>
            </w:pPr>
            <w:r>
              <w:rPr>
                <w:rFonts w:ascii="Times New Roman" w:hAnsi="Times New Roman" w:cs="宋体"/>
                <w:szCs w:val="21"/>
              </w:rPr>
              <w:t>□得分且投标报价均相同的，以得分高者为中标人</w:t>
            </w:r>
          </w:p>
          <w:p w:rsidR="00801A83" w:rsidRDefault="00D16B32">
            <w:pPr>
              <w:jc w:val="left"/>
              <w:rPr>
                <w:rFonts w:cs="宋体"/>
                <w:szCs w:val="21"/>
                <w:u w:val="single"/>
              </w:rPr>
            </w:pPr>
            <w:r>
              <w:rPr>
                <w:rFonts w:cs="宋体" w:hint="eastAsia"/>
                <w:szCs w:val="21"/>
              </w:rPr>
              <w:t>■随机抽取</w:t>
            </w:r>
          </w:p>
        </w:tc>
      </w:tr>
      <w:tr w:rsidR="00801A83">
        <w:trPr>
          <w:jc w:val="center"/>
        </w:trPr>
        <w:tc>
          <w:tcPr>
            <w:tcW w:w="897" w:type="dxa"/>
            <w:vAlign w:val="center"/>
          </w:tcPr>
          <w:p w:rsidR="00801A83" w:rsidRDefault="00D16B32">
            <w:pPr>
              <w:pStyle w:val="af5"/>
              <w:adjustRightInd w:val="0"/>
              <w:jc w:val="center"/>
              <w:rPr>
                <w:rFonts w:ascii="Times New Roman" w:hAnsi="Times New Roman" w:cs="宋体" w:hint="default"/>
                <w:szCs w:val="21"/>
              </w:rPr>
            </w:pPr>
            <w:r>
              <w:rPr>
                <w:rFonts w:ascii="Times New Roman" w:hAnsi="Times New Roman" w:cs="宋体"/>
                <w:szCs w:val="21"/>
              </w:rPr>
              <w:t>25.5</w:t>
            </w:r>
          </w:p>
        </w:tc>
        <w:tc>
          <w:tcPr>
            <w:tcW w:w="1545" w:type="dxa"/>
            <w:vAlign w:val="center"/>
          </w:tcPr>
          <w:p w:rsidR="00801A83" w:rsidRDefault="00D16B32">
            <w:pPr>
              <w:jc w:val="center"/>
              <w:rPr>
                <w:rFonts w:cs="宋体"/>
                <w:szCs w:val="21"/>
              </w:rPr>
            </w:pPr>
            <w:r>
              <w:rPr>
                <w:rFonts w:cs="宋体" w:hint="eastAsia"/>
                <w:szCs w:val="21"/>
              </w:rPr>
              <w:t>分包</w:t>
            </w:r>
          </w:p>
        </w:tc>
        <w:tc>
          <w:tcPr>
            <w:tcW w:w="6846" w:type="dxa"/>
            <w:vAlign w:val="center"/>
          </w:tcPr>
          <w:p w:rsidR="00801A83" w:rsidRDefault="00D16B32">
            <w:pPr>
              <w:jc w:val="left"/>
              <w:rPr>
                <w:rFonts w:cs="宋体"/>
                <w:szCs w:val="21"/>
              </w:rPr>
            </w:pPr>
            <w:r>
              <w:rPr>
                <w:rFonts w:cs="宋体" w:hint="eastAsia"/>
                <w:szCs w:val="21"/>
              </w:rPr>
              <w:t>本项目的非主体、非关键性工作是否允许分包：</w:t>
            </w:r>
          </w:p>
          <w:p w:rsidR="00801A83" w:rsidRDefault="00D16B32">
            <w:pPr>
              <w:jc w:val="left"/>
              <w:rPr>
                <w:rFonts w:cs="宋体"/>
                <w:szCs w:val="21"/>
              </w:rPr>
            </w:pPr>
            <w:r>
              <w:rPr>
                <w:rFonts w:cs="宋体" w:hint="eastAsia"/>
                <w:b/>
                <w:szCs w:val="21"/>
              </w:rPr>
              <w:t>■</w:t>
            </w:r>
            <w:r>
              <w:rPr>
                <w:rFonts w:cs="宋体" w:hint="eastAsia"/>
                <w:szCs w:val="21"/>
              </w:rPr>
              <w:t>不允许</w:t>
            </w:r>
          </w:p>
          <w:p w:rsidR="00801A83" w:rsidRDefault="00D16B32">
            <w:pPr>
              <w:jc w:val="left"/>
              <w:rPr>
                <w:rFonts w:cs="宋体"/>
                <w:szCs w:val="21"/>
              </w:rPr>
            </w:pPr>
            <w:r>
              <w:rPr>
                <w:rFonts w:cs="宋体" w:hint="eastAsia"/>
                <w:szCs w:val="21"/>
              </w:rPr>
              <w:t>□允许，具体要求：</w:t>
            </w:r>
          </w:p>
          <w:p w:rsidR="00801A83" w:rsidRDefault="00D16B32">
            <w:pPr>
              <w:jc w:val="left"/>
              <w:rPr>
                <w:rFonts w:cs="宋体"/>
                <w:szCs w:val="21"/>
              </w:rPr>
            </w:pPr>
            <w:r>
              <w:rPr>
                <w:rFonts w:cs="宋体" w:hint="eastAsia"/>
                <w:szCs w:val="21"/>
              </w:rPr>
              <w:t>（</w:t>
            </w:r>
            <w:r>
              <w:rPr>
                <w:rFonts w:cs="宋体" w:hint="eastAsia"/>
                <w:szCs w:val="21"/>
              </w:rPr>
              <w:t>1</w:t>
            </w:r>
            <w:r>
              <w:rPr>
                <w:rFonts w:cs="宋体" w:hint="eastAsia"/>
                <w:szCs w:val="21"/>
              </w:rPr>
              <w:t>）可以分包履行的具体内容：</w:t>
            </w:r>
            <w:r>
              <w:rPr>
                <w:rFonts w:cs="宋体" w:hint="eastAsia"/>
                <w:szCs w:val="21"/>
              </w:rPr>
              <w:t>_____</w:t>
            </w:r>
            <w:r>
              <w:rPr>
                <w:rFonts w:cs="宋体" w:hint="eastAsia"/>
                <w:szCs w:val="21"/>
              </w:rPr>
              <w:t>；</w:t>
            </w:r>
          </w:p>
          <w:p w:rsidR="00801A83" w:rsidRDefault="00D16B32">
            <w:pPr>
              <w:jc w:val="left"/>
              <w:rPr>
                <w:rFonts w:cs="宋体"/>
                <w:szCs w:val="21"/>
              </w:rPr>
            </w:pPr>
            <w:r>
              <w:rPr>
                <w:rFonts w:cs="宋体" w:hint="eastAsia"/>
                <w:szCs w:val="21"/>
              </w:rPr>
              <w:t>（</w:t>
            </w:r>
            <w:r>
              <w:rPr>
                <w:rFonts w:cs="宋体" w:hint="eastAsia"/>
                <w:szCs w:val="21"/>
              </w:rPr>
              <w:t>2</w:t>
            </w:r>
            <w:r>
              <w:rPr>
                <w:rFonts w:cs="宋体" w:hint="eastAsia"/>
                <w:szCs w:val="21"/>
              </w:rPr>
              <w:t>）允许分包的金额或者比例：</w:t>
            </w:r>
            <w:r>
              <w:rPr>
                <w:rFonts w:cs="宋体" w:hint="eastAsia"/>
                <w:szCs w:val="21"/>
              </w:rPr>
              <w:t>_____</w:t>
            </w:r>
            <w:r>
              <w:rPr>
                <w:rFonts w:cs="宋体" w:hint="eastAsia"/>
                <w:szCs w:val="21"/>
              </w:rPr>
              <w:t>；</w:t>
            </w:r>
          </w:p>
          <w:p w:rsidR="00801A83" w:rsidRDefault="00D16B32">
            <w:pPr>
              <w:jc w:val="left"/>
              <w:rPr>
                <w:rFonts w:cs="宋体"/>
                <w:szCs w:val="21"/>
                <w:u w:val="single"/>
              </w:rPr>
            </w:pPr>
            <w:r>
              <w:rPr>
                <w:rFonts w:cs="宋体" w:hint="eastAsia"/>
                <w:szCs w:val="21"/>
              </w:rPr>
              <w:t>（</w:t>
            </w:r>
            <w:r>
              <w:rPr>
                <w:rFonts w:cs="宋体" w:hint="eastAsia"/>
                <w:szCs w:val="21"/>
              </w:rPr>
              <w:t>3</w:t>
            </w:r>
            <w:r>
              <w:rPr>
                <w:rFonts w:cs="宋体" w:hint="eastAsia"/>
                <w:szCs w:val="21"/>
              </w:rPr>
              <w:t>）其他要求：</w:t>
            </w:r>
            <w:r>
              <w:rPr>
                <w:rFonts w:cs="宋体" w:hint="eastAsia"/>
                <w:szCs w:val="21"/>
              </w:rPr>
              <w:t>_____</w:t>
            </w:r>
            <w:r>
              <w:rPr>
                <w:rFonts w:cs="宋体" w:hint="eastAsia"/>
                <w:szCs w:val="21"/>
              </w:rPr>
              <w:t>。</w:t>
            </w:r>
          </w:p>
        </w:tc>
      </w:tr>
      <w:tr w:rsidR="00801A83">
        <w:trPr>
          <w:jc w:val="center"/>
        </w:trPr>
        <w:tc>
          <w:tcPr>
            <w:tcW w:w="897" w:type="dxa"/>
            <w:vAlign w:val="center"/>
          </w:tcPr>
          <w:p w:rsidR="00801A83" w:rsidRDefault="00D16B32">
            <w:pPr>
              <w:pStyle w:val="af5"/>
              <w:adjustRightInd w:val="0"/>
              <w:jc w:val="center"/>
              <w:rPr>
                <w:rFonts w:ascii="Times New Roman" w:hAnsi="Times New Roman" w:cs="宋体" w:hint="default"/>
                <w:szCs w:val="21"/>
              </w:rPr>
            </w:pPr>
            <w:r>
              <w:rPr>
                <w:rFonts w:ascii="Times New Roman" w:hAnsi="Times New Roman" w:cs="宋体"/>
                <w:szCs w:val="21"/>
              </w:rPr>
              <w:t>26.1.1</w:t>
            </w:r>
          </w:p>
        </w:tc>
        <w:tc>
          <w:tcPr>
            <w:tcW w:w="1545" w:type="dxa"/>
            <w:vAlign w:val="center"/>
          </w:tcPr>
          <w:p w:rsidR="00801A83" w:rsidRDefault="00D16B32">
            <w:pPr>
              <w:jc w:val="center"/>
              <w:rPr>
                <w:rFonts w:cs="宋体"/>
                <w:szCs w:val="21"/>
              </w:rPr>
            </w:pPr>
            <w:r>
              <w:rPr>
                <w:rFonts w:cs="宋体" w:hint="eastAsia"/>
                <w:szCs w:val="21"/>
              </w:rPr>
              <w:t>询问</w:t>
            </w:r>
          </w:p>
        </w:tc>
        <w:tc>
          <w:tcPr>
            <w:tcW w:w="6846" w:type="dxa"/>
            <w:vAlign w:val="center"/>
          </w:tcPr>
          <w:p w:rsidR="00801A83" w:rsidRDefault="00D16B32">
            <w:pPr>
              <w:jc w:val="left"/>
              <w:rPr>
                <w:rFonts w:cs="宋体"/>
                <w:szCs w:val="21"/>
              </w:rPr>
            </w:pPr>
            <w:r>
              <w:rPr>
                <w:rFonts w:cs="宋体" w:hint="eastAsia"/>
                <w:szCs w:val="21"/>
              </w:rPr>
              <w:t>询问送达形式：书面形式递交至北京市海淀区复兴路乙</w:t>
            </w:r>
            <w:r>
              <w:rPr>
                <w:rFonts w:cs="宋体" w:hint="eastAsia"/>
                <w:szCs w:val="21"/>
              </w:rPr>
              <w:t>12</w:t>
            </w:r>
            <w:r>
              <w:rPr>
                <w:rFonts w:cs="宋体" w:hint="eastAsia"/>
                <w:szCs w:val="21"/>
              </w:rPr>
              <w:t>号中国铝业大厦</w:t>
            </w:r>
            <w:r>
              <w:rPr>
                <w:rFonts w:cs="宋体" w:hint="eastAsia"/>
                <w:szCs w:val="21"/>
              </w:rPr>
              <w:t>11</w:t>
            </w:r>
            <w:r>
              <w:rPr>
                <w:rFonts w:cs="宋体" w:hint="eastAsia"/>
                <w:szCs w:val="21"/>
              </w:rPr>
              <w:t>层</w:t>
            </w:r>
            <w:r>
              <w:rPr>
                <w:rFonts w:cs="宋体" w:hint="eastAsia"/>
                <w:szCs w:val="21"/>
              </w:rPr>
              <w:t>1110</w:t>
            </w:r>
            <w:r>
              <w:rPr>
                <w:rFonts w:cs="宋体" w:hint="eastAsia"/>
                <w:szCs w:val="21"/>
              </w:rPr>
              <w:t>室</w:t>
            </w:r>
          </w:p>
        </w:tc>
      </w:tr>
      <w:tr w:rsidR="00801A83">
        <w:trPr>
          <w:jc w:val="center"/>
        </w:trPr>
        <w:tc>
          <w:tcPr>
            <w:tcW w:w="897" w:type="dxa"/>
            <w:vAlign w:val="center"/>
          </w:tcPr>
          <w:p w:rsidR="00801A83" w:rsidRDefault="00D16B32">
            <w:pPr>
              <w:pStyle w:val="af5"/>
              <w:adjustRightInd w:val="0"/>
              <w:jc w:val="center"/>
              <w:rPr>
                <w:rFonts w:ascii="Times New Roman" w:hAnsi="Times New Roman" w:cs="宋体" w:hint="default"/>
                <w:szCs w:val="21"/>
              </w:rPr>
            </w:pPr>
            <w:r>
              <w:rPr>
                <w:rFonts w:ascii="Times New Roman" w:hAnsi="Times New Roman" w:cs="宋体"/>
                <w:szCs w:val="21"/>
              </w:rPr>
              <w:t>26.3</w:t>
            </w:r>
          </w:p>
        </w:tc>
        <w:tc>
          <w:tcPr>
            <w:tcW w:w="1545" w:type="dxa"/>
            <w:vAlign w:val="center"/>
          </w:tcPr>
          <w:p w:rsidR="00801A83" w:rsidRDefault="00D16B32">
            <w:pPr>
              <w:jc w:val="center"/>
              <w:rPr>
                <w:rFonts w:cs="宋体"/>
                <w:szCs w:val="21"/>
              </w:rPr>
            </w:pPr>
            <w:r>
              <w:rPr>
                <w:rFonts w:cs="宋体" w:hint="eastAsia"/>
                <w:szCs w:val="21"/>
              </w:rPr>
              <w:t>联系方式</w:t>
            </w:r>
          </w:p>
        </w:tc>
        <w:tc>
          <w:tcPr>
            <w:tcW w:w="6846" w:type="dxa"/>
            <w:vAlign w:val="center"/>
          </w:tcPr>
          <w:p w:rsidR="00801A83" w:rsidRDefault="00D16B32">
            <w:pPr>
              <w:jc w:val="left"/>
              <w:rPr>
                <w:rFonts w:cs="宋体"/>
                <w:szCs w:val="21"/>
              </w:rPr>
            </w:pPr>
            <w:r>
              <w:rPr>
                <w:rFonts w:cs="宋体" w:hint="eastAsia"/>
                <w:szCs w:val="21"/>
              </w:rPr>
              <w:t>接收询问和质疑的联系方式</w:t>
            </w:r>
          </w:p>
          <w:p w:rsidR="00801A83" w:rsidRDefault="00D16B32">
            <w:pPr>
              <w:jc w:val="left"/>
              <w:rPr>
                <w:rFonts w:cs="宋体"/>
                <w:szCs w:val="21"/>
              </w:rPr>
            </w:pPr>
            <w:r>
              <w:rPr>
                <w:rFonts w:cs="宋体" w:hint="eastAsia"/>
                <w:szCs w:val="21"/>
              </w:rPr>
              <w:t>联系部门：综合法务部；</w:t>
            </w:r>
          </w:p>
          <w:p w:rsidR="00801A83" w:rsidRDefault="00D16B32">
            <w:pPr>
              <w:jc w:val="left"/>
              <w:rPr>
                <w:rFonts w:cs="宋体"/>
                <w:szCs w:val="21"/>
              </w:rPr>
            </w:pPr>
            <w:r>
              <w:rPr>
                <w:rFonts w:cs="宋体" w:hint="eastAsia"/>
                <w:szCs w:val="21"/>
              </w:rPr>
              <w:t>联系电话：</w:t>
            </w:r>
            <w:r>
              <w:rPr>
                <w:rFonts w:cs="宋体" w:hint="eastAsia"/>
                <w:szCs w:val="21"/>
              </w:rPr>
              <w:t>010-63974645</w:t>
            </w:r>
            <w:r>
              <w:rPr>
                <w:rFonts w:cs="宋体" w:hint="eastAsia"/>
                <w:szCs w:val="21"/>
              </w:rPr>
              <w:t>；</w:t>
            </w:r>
          </w:p>
          <w:p w:rsidR="00801A83" w:rsidRDefault="00D16B32">
            <w:pPr>
              <w:jc w:val="left"/>
              <w:rPr>
                <w:rFonts w:cs="宋体"/>
                <w:szCs w:val="21"/>
              </w:rPr>
            </w:pPr>
            <w:r>
              <w:rPr>
                <w:rFonts w:cs="宋体" w:hint="eastAsia"/>
                <w:szCs w:val="21"/>
              </w:rPr>
              <w:t>通讯地址：北京市海淀区复兴路乙</w:t>
            </w:r>
            <w:r>
              <w:rPr>
                <w:rFonts w:cs="宋体" w:hint="eastAsia"/>
                <w:szCs w:val="21"/>
              </w:rPr>
              <w:t>12</w:t>
            </w:r>
            <w:r>
              <w:rPr>
                <w:rFonts w:cs="宋体" w:hint="eastAsia"/>
                <w:szCs w:val="21"/>
              </w:rPr>
              <w:t>号中国铝业大厦</w:t>
            </w:r>
            <w:r>
              <w:rPr>
                <w:rFonts w:cs="宋体" w:hint="eastAsia"/>
                <w:szCs w:val="21"/>
              </w:rPr>
              <w:t>11</w:t>
            </w:r>
            <w:r>
              <w:rPr>
                <w:rFonts w:cs="宋体" w:hint="eastAsia"/>
                <w:szCs w:val="21"/>
              </w:rPr>
              <w:t>层</w:t>
            </w:r>
            <w:r>
              <w:rPr>
                <w:rFonts w:cs="宋体" w:hint="eastAsia"/>
                <w:szCs w:val="21"/>
              </w:rPr>
              <w:t>1110</w:t>
            </w:r>
            <w:r>
              <w:rPr>
                <w:rFonts w:cs="宋体" w:hint="eastAsia"/>
                <w:szCs w:val="21"/>
              </w:rPr>
              <w:t>室。</w:t>
            </w:r>
          </w:p>
        </w:tc>
      </w:tr>
      <w:tr w:rsidR="00801A83">
        <w:trPr>
          <w:jc w:val="center"/>
        </w:trPr>
        <w:tc>
          <w:tcPr>
            <w:tcW w:w="897" w:type="dxa"/>
            <w:tcBorders>
              <w:top w:val="single" w:sz="4" w:space="0" w:color="auto"/>
              <w:left w:val="single" w:sz="4" w:space="0" w:color="auto"/>
              <w:bottom w:val="single" w:sz="4" w:space="0" w:color="auto"/>
              <w:right w:val="single" w:sz="4" w:space="0" w:color="auto"/>
            </w:tcBorders>
            <w:vAlign w:val="center"/>
          </w:tcPr>
          <w:p w:rsidR="00801A83" w:rsidRDefault="00D16B32">
            <w:pPr>
              <w:pStyle w:val="af5"/>
              <w:adjustRightInd w:val="0"/>
              <w:jc w:val="center"/>
              <w:rPr>
                <w:rFonts w:ascii="Times New Roman" w:hAnsi="Times New Roman" w:cs="宋体" w:hint="default"/>
                <w:szCs w:val="21"/>
              </w:rPr>
            </w:pPr>
            <w:r>
              <w:rPr>
                <w:rFonts w:ascii="Times New Roman" w:hAnsi="Times New Roman" w:cs="宋体"/>
                <w:szCs w:val="21"/>
              </w:rPr>
              <w:lastRenderedPageBreak/>
              <w:t>27</w:t>
            </w:r>
          </w:p>
        </w:tc>
        <w:tc>
          <w:tcPr>
            <w:tcW w:w="1545" w:type="dxa"/>
            <w:tcBorders>
              <w:top w:val="single" w:sz="4" w:space="0" w:color="auto"/>
              <w:left w:val="single" w:sz="4" w:space="0" w:color="auto"/>
              <w:bottom w:val="single" w:sz="4" w:space="0" w:color="auto"/>
              <w:right w:val="single" w:sz="4" w:space="0" w:color="auto"/>
            </w:tcBorders>
            <w:vAlign w:val="center"/>
          </w:tcPr>
          <w:p w:rsidR="00801A83" w:rsidRDefault="00D16B32">
            <w:pPr>
              <w:jc w:val="center"/>
              <w:rPr>
                <w:rFonts w:cs="宋体"/>
                <w:szCs w:val="21"/>
              </w:rPr>
            </w:pPr>
            <w:r>
              <w:rPr>
                <w:rFonts w:cs="宋体" w:hint="eastAsia"/>
                <w:szCs w:val="21"/>
              </w:rPr>
              <w:t>代理费</w:t>
            </w:r>
          </w:p>
        </w:tc>
        <w:tc>
          <w:tcPr>
            <w:tcW w:w="6846" w:type="dxa"/>
            <w:tcBorders>
              <w:top w:val="single" w:sz="4" w:space="0" w:color="auto"/>
              <w:left w:val="single" w:sz="4" w:space="0" w:color="auto"/>
              <w:bottom w:val="single" w:sz="4" w:space="0" w:color="auto"/>
              <w:right w:val="single" w:sz="4" w:space="0" w:color="auto"/>
            </w:tcBorders>
            <w:vAlign w:val="center"/>
          </w:tcPr>
          <w:p w:rsidR="00801A83" w:rsidRDefault="00D16B32">
            <w:pPr>
              <w:jc w:val="left"/>
              <w:rPr>
                <w:rFonts w:cs="宋体"/>
                <w:szCs w:val="21"/>
              </w:rPr>
            </w:pPr>
            <w:r>
              <w:rPr>
                <w:rFonts w:cs="宋体" w:hint="eastAsia"/>
                <w:szCs w:val="21"/>
              </w:rPr>
              <w:t>收费对象：</w:t>
            </w:r>
          </w:p>
          <w:p w:rsidR="00801A83" w:rsidRDefault="00D16B32">
            <w:pPr>
              <w:jc w:val="left"/>
              <w:rPr>
                <w:rFonts w:cs="宋体"/>
                <w:szCs w:val="21"/>
              </w:rPr>
            </w:pPr>
            <w:r>
              <w:rPr>
                <w:rFonts w:cs="宋体" w:hint="eastAsia"/>
                <w:szCs w:val="21"/>
              </w:rPr>
              <w:t>□采购人</w:t>
            </w:r>
          </w:p>
          <w:p w:rsidR="00801A83" w:rsidRDefault="00D16B32">
            <w:pPr>
              <w:jc w:val="left"/>
              <w:rPr>
                <w:rFonts w:cs="宋体"/>
                <w:szCs w:val="21"/>
              </w:rPr>
            </w:pPr>
            <w:r>
              <w:rPr>
                <w:rFonts w:cs="宋体" w:hint="eastAsia"/>
                <w:b/>
                <w:szCs w:val="21"/>
              </w:rPr>
              <w:t>■</w:t>
            </w:r>
            <w:r>
              <w:rPr>
                <w:rFonts w:cs="宋体" w:hint="eastAsia"/>
                <w:szCs w:val="21"/>
              </w:rPr>
              <w:t>中标人</w:t>
            </w:r>
          </w:p>
          <w:p w:rsidR="00801A83" w:rsidRDefault="00D16B32">
            <w:pPr>
              <w:jc w:val="left"/>
              <w:rPr>
                <w:rFonts w:cs="宋体"/>
                <w:szCs w:val="21"/>
              </w:rPr>
            </w:pPr>
            <w:r>
              <w:rPr>
                <w:rFonts w:cs="宋体" w:hint="eastAsia"/>
                <w:szCs w:val="21"/>
              </w:rPr>
              <w:t>收费标准：按以下标准执行；</w:t>
            </w:r>
          </w:p>
          <w:p w:rsidR="00801A83" w:rsidRDefault="00D16B32">
            <w:pPr>
              <w:jc w:val="left"/>
              <w:rPr>
                <w:rFonts w:cs="宋体"/>
                <w:szCs w:val="21"/>
              </w:rPr>
            </w:pPr>
            <w:r>
              <w:rPr>
                <w:rFonts w:cs="宋体" w:hint="eastAsia"/>
                <w:szCs w:val="21"/>
              </w:rPr>
              <w:t>缴纳时间：中标人在领取纸质中标通知书前向采购代理机构缴付中标服务费。</w:t>
            </w:r>
          </w:p>
          <w:p w:rsidR="00801A83" w:rsidRDefault="00D16B32">
            <w:pPr>
              <w:jc w:val="left"/>
              <w:rPr>
                <w:rFonts w:cs="宋体"/>
                <w:b/>
                <w:szCs w:val="21"/>
              </w:rPr>
            </w:pPr>
            <w:r>
              <w:rPr>
                <w:rFonts w:cs="宋体" w:hint="eastAsia"/>
                <w:b/>
                <w:szCs w:val="21"/>
              </w:rPr>
              <w:t>注：中标服务费收费标准如下表下浮</w:t>
            </w:r>
            <w:r>
              <w:rPr>
                <w:rFonts w:cs="宋体" w:hint="eastAsia"/>
                <w:b/>
                <w:szCs w:val="21"/>
              </w:rPr>
              <w:t>40%</w:t>
            </w:r>
            <w:r>
              <w:rPr>
                <w:rFonts w:cs="宋体" w:hint="eastAsia"/>
                <w:b/>
                <w:szCs w:val="21"/>
              </w:rPr>
              <w:t>，按差额定率累进法计算。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835"/>
            </w:tblGrid>
            <w:tr w:rsidR="00801A83">
              <w:trPr>
                <w:cantSplit/>
                <w:jc w:val="center"/>
              </w:trPr>
              <w:tc>
                <w:tcPr>
                  <w:tcW w:w="2835" w:type="dxa"/>
                  <w:vAlign w:val="center"/>
                </w:tcPr>
                <w:p w:rsidR="00801A83" w:rsidRDefault="00D16B32">
                  <w:pPr>
                    <w:tabs>
                      <w:tab w:val="left" w:pos="8640"/>
                    </w:tabs>
                    <w:jc w:val="center"/>
                    <w:rPr>
                      <w:rFonts w:cs="宋体"/>
                      <w:szCs w:val="21"/>
                    </w:rPr>
                  </w:pPr>
                  <w:r>
                    <w:rPr>
                      <w:rFonts w:cs="宋体" w:hint="eastAsia"/>
                      <w:szCs w:val="21"/>
                    </w:rPr>
                    <w:t>中标金额（万元）</w:t>
                  </w:r>
                </w:p>
              </w:tc>
              <w:tc>
                <w:tcPr>
                  <w:tcW w:w="2835" w:type="dxa"/>
                  <w:vAlign w:val="center"/>
                </w:tcPr>
                <w:p w:rsidR="00801A83" w:rsidRDefault="00D16B32">
                  <w:pPr>
                    <w:tabs>
                      <w:tab w:val="left" w:pos="8640"/>
                    </w:tabs>
                    <w:jc w:val="center"/>
                    <w:rPr>
                      <w:rFonts w:cs="宋体"/>
                      <w:szCs w:val="21"/>
                    </w:rPr>
                  </w:pPr>
                  <w:r>
                    <w:rPr>
                      <w:rFonts w:cs="宋体" w:hint="eastAsia"/>
                      <w:szCs w:val="21"/>
                    </w:rPr>
                    <w:t>费率</w:t>
                  </w:r>
                </w:p>
              </w:tc>
            </w:tr>
            <w:tr w:rsidR="00801A83">
              <w:trPr>
                <w:cantSplit/>
                <w:jc w:val="center"/>
              </w:trPr>
              <w:tc>
                <w:tcPr>
                  <w:tcW w:w="2835" w:type="dxa"/>
                  <w:vAlign w:val="center"/>
                </w:tcPr>
                <w:p w:rsidR="00801A83" w:rsidRDefault="00D16B32">
                  <w:pPr>
                    <w:tabs>
                      <w:tab w:val="left" w:pos="8640"/>
                    </w:tabs>
                    <w:jc w:val="center"/>
                    <w:rPr>
                      <w:rFonts w:cs="宋体"/>
                      <w:szCs w:val="21"/>
                    </w:rPr>
                  </w:pPr>
                  <w:r>
                    <w:rPr>
                      <w:rFonts w:cs="宋体" w:hint="eastAsia"/>
                      <w:szCs w:val="21"/>
                    </w:rPr>
                    <w:t>100</w:t>
                  </w:r>
                  <w:r>
                    <w:rPr>
                      <w:rFonts w:cs="宋体" w:hint="eastAsia"/>
                      <w:szCs w:val="21"/>
                    </w:rPr>
                    <w:t>以下</w:t>
                  </w:r>
                </w:p>
              </w:tc>
              <w:tc>
                <w:tcPr>
                  <w:tcW w:w="2835" w:type="dxa"/>
                  <w:vAlign w:val="center"/>
                </w:tcPr>
                <w:p w:rsidR="00801A83" w:rsidRDefault="00D16B32">
                  <w:pPr>
                    <w:tabs>
                      <w:tab w:val="left" w:pos="8640"/>
                    </w:tabs>
                    <w:jc w:val="center"/>
                    <w:rPr>
                      <w:rFonts w:cs="宋体"/>
                      <w:szCs w:val="21"/>
                    </w:rPr>
                  </w:pPr>
                  <w:r>
                    <w:rPr>
                      <w:rFonts w:cs="宋体" w:hint="eastAsia"/>
                      <w:szCs w:val="21"/>
                    </w:rPr>
                    <w:t>1.5%</w:t>
                  </w:r>
                </w:p>
              </w:tc>
            </w:tr>
            <w:tr w:rsidR="00801A83">
              <w:trPr>
                <w:cantSplit/>
                <w:jc w:val="center"/>
              </w:trPr>
              <w:tc>
                <w:tcPr>
                  <w:tcW w:w="2835" w:type="dxa"/>
                  <w:vAlign w:val="center"/>
                </w:tcPr>
                <w:p w:rsidR="00801A83" w:rsidRDefault="00D16B32">
                  <w:pPr>
                    <w:tabs>
                      <w:tab w:val="left" w:pos="8640"/>
                    </w:tabs>
                    <w:jc w:val="center"/>
                    <w:rPr>
                      <w:rFonts w:cs="宋体"/>
                      <w:szCs w:val="21"/>
                    </w:rPr>
                  </w:pPr>
                  <w:r>
                    <w:rPr>
                      <w:rFonts w:cs="宋体" w:hint="eastAsia"/>
                      <w:szCs w:val="21"/>
                    </w:rPr>
                    <w:t>100-500</w:t>
                  </w:r>
                </w:p>
              </w:tc>
              <w:tc>
                <w:tcPr>
                  <w:tcW w:w="2835" w:type="dxa"/>
                  <w:vAlign w:val="center"/>
                </w:tcPr>
                <w:p w:rsidR="00801A83" w:rsidRDefault="00D16B32">
                  <w:pPr>
                    <w:tabs>
                      <w:tab w:val="left" w:pos="8640"/>
                    </w:tabs>
                    <w:jc w:val="center"/>
                    <w:rPr>
                      <w:rFonts w:cs="宋体"/>
                      <w:szCs w:val="21"/>
                    </w:rPr>
                  </w:pPr>
                  <w:r>
                    <w:rPr>
                      <w:rFonts w:cs="宋体" w:hint="eastAsia"/>
                      <w:szCs w:val="21"/>
                    </w:rPr>
                    <w:t>1.1%</w:t>
                  </w:r>
                </w:p>
              </w:tc>
            </w:tr>
            <w:tr w:rsidR="00801A83">
              <w:trPr>
                <w:cantSplit/>
                <w:jc w:val="center"/>
              </w:trPr>
              <w:tc>
                <w:tcPr>
                  <w:tcW w:w="2835" w:type="dxa"/>
                  <w:vAlign w:val="center"/>
                </w:tcPr>
                <w:p w:rsidR="00801A83" w:rsidRDefault="00D16B32">
                  <w:pPr>
                    <w:tabs>
                      <w:tab w:val="left" w:pos="8640"/>
                    </w:tabs>
                    <w:jc w:val="center"/>
                    <w:rPr>
                      <w:rFonts w:cs="宋体"/>
                      <w:szCs w:val="21"/>
                    </w:rPr>
                  </w:pPr>
                  <w:r>
                    <w:rPr>
                      <w:rFonts w:cs="宋体" w:hint="eastAsia"/>
                      <w:szCs w:val="21"/>
                    </w:rPr>
                    <w:t>500-1000</w:t>
                  </w:r>
                </w:p>
              </w:tc>
              <w:tc>
                <w:tcPr>
                  <w:tcW w:w="2835" w:type="dxa"/>
                  <w:vAlign w:val="center"/>
                </w:tcPr>
                <w:p w:rsidR="00801A83" w:rsidRDefault="00D16B32">
                  <w:pPr>
                    <w:tabs>
                      <w:tab w:val="left" w:pos="8640"/>
                    </w:tabs>
                    <w:jc w:val="center"/>
                    <w:rPr>
                      <w:rFonts w:cs="宋体"/>
                      <w:szCs w:val="21"/>
                    </w:rPr>
                  </w:pPr>
                  <w:r>
                    <w:rPr>
                      <w:rFonts w:cs="宋体" w:hint="eastAsia"/>
                      <w:szCs w:val="21"/>
                    </w:rPr>
                    <w:t>0.8%</w:t>
                  </w:r>
                </w:p>
              </w:tc>
            </w:tr>
          </w:tbl>
          <w:p w:rsidR="00801A83" w:rsidRDefault="00801A83">
            <w:pPr>
              <w:jc w:val="left"/>
              <w:rPr>
                <w:rFonts w:cs="宋体"/>
                <w:szCs w:val="21"/>
              </w:rPr>
            </w:pPr>
          </w:p>
        </w:tc>
      </w:tr>
    </w:tbl>
    <w:p w:rsidR="00801A83" w:rsidRDefault="00801A83">
      <w:pPr>
        <w:tabs>
          <w:tab w:val="left" w:pos="5580"/>
        </w:tabs>
        <w:adjustRightInd w:val="0"/>
        <w:jc w:val="distribute"/>
        <w:rPr>
          <w:sz w:val="24"/>
        </w:rPr>
        <w:sectPr w:rsidR="00801A83">
          <w:footerReference w:type="default" r:id="rId7"/>
          <w:type w:val="nextColumn"/>
          <w:pgSz w:w="11907" w:h="16840"/>
          <w:pgMar w:top="1418" w:right="1134" w:bottom="1418" w:left="1701" w:header="851" w:footer="851" w:gutter="0"/>
          <w:pgNumType w:start="0"/>
          <w:cols w:space="720"/>
          <w:titlePg/>
          <w:docGrid w:linePitch="462"/>
        </w:sectPr>
      </w:pPr>
    </w:p>
    <w:p w:rsidR="00801A83" w:rsidRDefault="00D16B32">
      <w:pPr>
        <w:jc w:val="center"/>
        <w:rPr>
          <w:b/>
          <w:sz w:val="28"/>
          <w:szCs w:val="28"/>
        </w:rPr>
      </w:pPr>
      <w:bookmarkStart w:id="81" w:name="_Toc353825542"/>
      <w:bookmarkStart w:id="82" w:name="_Toc142311019"/>
      <w:bookmarkStart w:id="83" w:name="_Toc150480755"/>
      <w:bookmarkStart w:id="84" w:name="_Toc264969207"/>
      <w:bookmarkStart w:id="85" w:name="_Toc353873662"/>
      <w:bookmarkStart w:id="86" w:name="_Toc226337213"/>
      <w:bookmarkStart w:id="87" w:name="_Toc150774722"/>
      <w:bookmarkStart w:id="88" w:name="_Toc305158785"/>
      <w:bookmarkStart w:id="89" w:name="_Toc353873932"/>
      <w:bookmarkStart w:id="90" w:name="_Toc127151517"/>
      <w:bookmarkStart w:id="91" w:name="_Toc226965790"/>
      <w:bookmarkStart w:id="92" w:name="_Toc195842882"/>
      <w:bookmarkStart w:id="93" w:name="_Toc305158859"/>
      <w:bookmarkStart w:id="94" w:name="_Toc265228355"/>
      <w:r>
        <w:rPr>
          <w:b/>
          <w:sz w:val="28"/>
          <w:szCs w:val="28"/>
        </w:rPr>
        <w:lastRenderedPageBreak/>
        <w:t>投标人须知</w:t>
      </w:r>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801A83" w:rsidRDefault="00D16B32">
      <w:pPr>
        <w:pStyle w:val="21"/>
        <w:tabs>
          <w:tab w:val="center" w:pos="4592"/>
          <w:tab w:val="left" w:pos="7860"/>
        </w:tabs>
        <w:spacing w:before="0" w:line="240" w:lineRule="auto"/>
        <w:rPr>
          <w:rFonts w:ascii="Times New Roman" w:eastAsia="宋体" w:hAnsi="Times New Roman"/>
          <w:sz w:val="28"/>
        </w:rPr>
      </w:pPr>
      <w:bookmarkStart w:id="95" w:name="_Toc150774723"/>
      <w:bookmarkStart w:id="96" w:name="_Toc151193688"/>
      <w:bookmarkStart w:id="97" w:name="_Toc305158786"/>
      <w:bookmarkStart w:id="98" w:name="_Toc150509269"/>
      <w:bookmarkStart w:id="99" w:name="_Toc305158860"/>
      <w:bookmarkStart w:id="100" w:name="_Toc150774618"/>
      <w:bookmarkStart w:id="101" w:name="_Toc226337214"/>
      <w:bookmarkStart w:id="102" w:name="_Toc151193832"/>
      <w:bookmarkStart w:id="103" w:name="_Toc151193906"/>
      <w:bookmarkStart w:id="104" w:name="_Toc265228356"/>
      <w:bookmarkStart w:id="105" w:name="_Toc150480756"/>
      <w:bookmarkStart w:id="106" w:name="_Toc520356143"/>
      <w:bookmarkStart w:id="107" w:name="_Toc151190145"/>
      <w:bookmarkStart w:id="108" w:name="_Toc195842883"/>
      <w:bookmarkStart w:id="109" w:name="_Toc226965791"/>
      <w:bookmarkStart w:id="110" w:name="_Toc226309762"/>
      <w:bookmarkStart w:id="111" w:name="_Toc142311020"/>
      <w:bookmarkStart w:id="112" w:name="_Toc127151518"/>
      <w:bookmarkStart w:id="113" w:name="_Toc151193760"/>
      <w:bookmarkStart w:id="114" w:name="_Toc151193616"/>
      <w:bookmarkStart w:id="115" w:name="_Toc264969208"/>
      <w:bookmarkStart w:id="116" w:name="_Toc226965708"/>
      <w:r>
        <w:rPr>
          <w:rFonts w:ascii="Times New Roman" w:eastAsia="宋体" w:hAnsi="Times New Roman"/>
          <w:sz w:val="28"/>
        </w:rPr>
        <w:t>一说明</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801A83" w:rsidRDefault="00D16B32">
      <w:pPr>
        <w:numPr>
          <w:ilvl w:val="0"/>
          <w:numId w:val="20"/>
        </w:numPr>
        <w:tabs>
          <w:tab w:val="clear" w:pos="900"/>
          <w:tab w:val="left" w:pos="360"/>
        </w:tabs>
        <w:spacing w:line="360" w:lineRule="auto"/>
        <w:ind w:left="0" w:firstLineChars="200" w:firstLine="480"/>
        <w:outlineLvl w:val="1"/>
        <w:rPr>
          <w:sz w:val="24"/>
        </w:rPr>
      </w:pPr>
      <w:bookmarkStart w:id="117" w:name="_Toc305158861"/>
      <w:bookmarkStart w:id="118" w:name="_Toc265228357"/>
      <w:bookmarkStart w:id="119" w:name="_Toc264969209"/>
      <w:bookmarkStart w:id="120" w:name="_Toc305158787"/>
      <w:r>
        <w:rPr>
          <w:sz w:val="24"/>
        </w:rPr>
        <w:t>采购人、采购代理机构、投标人</w:t>
      </w:r>
      <w:bookmarkEnd w:id="117"/>
      <w:bookmarkEnd w:id="118"/>
      <w:bookmarkEnd w:id="119"/>
      <w:bookmarkEnd w:id="120"/>
      <w:r>
        <w:rPr>
          <w:rFonts w:hint="eastAsia"/>
          <w:sz w:val="24"/>
        </w:rPr>
        <w:t>、联合体</w:t>
      </w:r>
    </w:p>
    <w:p w:rsidR="00801A83" w:rsidRDefault="00D16B32">
      <w:pPr>
        <w:numPr>
          <w:ilvl w:val="1"/>
          <w:numId w:val="20"/>
        </w:numPr>
        <w:tabs>
          <w:tab w:val="left" w:pos="1080"/>
          <w:tab w:val="left" w:pos="2014"/>
          <w:tab w:val="left" w:pos="5521"/>
        </w:tabs>
        <w:spacing w:line="360" w:lineRule="auto"/>
        <w:ind w:left="0" w:firstLineChars="200" w:firstLine="480"/>
        <w:rPr>
          <w:sz w:val="24"/>
        </w:rPr>
      </w:pPr>
      <w:r>
        <w:rPr>
          <w:sz w:val="24"/>
        </w:rPr>
        <w:t>采购人、采购代理机构：指依法进行政府采购的国家机关、事业单位、团体组织，及其委托的采购代理机构。本项目采购人、采购代理机构见第一章《投标邀请》。</w:t>
      </w:r>
    </w:p>
    <w:p w:rsidR="00801A83" w:rsidRDefault="00D16B32">
      <w:pPr>
        <w:numPr>
          <w:ilvl w:val="1"/>
          <w:numId w:val="20"/>
        </w:numPr>
        <w:tabs>
          <w:tab w:val="left" w:pos="1080"/>
          <w:tab w:val="left" w:pos="2014"/>
          <w:tab w:val="left" w:pos="5521"/>
        </w:tabs>
        <w:spacing w:line="360" w:lineRule="auto"/>
        <w:ind w:left="0" w:firstLineChars="200" w:firstLine="48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rsidR="00801A83" w:rsidRDefault="00D16B32">
      <w:pPr>
        <w:numPr>
          <w:ilvl w:val="1"/>
          <w:numId w:val="20"/>
        </w:numPr>
        <w:tabs>
          <w:tab w:val="left" w:pos="1080"/>
          <w:tab w:val="left" w:pos="2014"/>
          <w:tab w:val="left" w:pos="5521"/>
        </w:tabs>
        <w:spacing w:line="360" w:lineRule="auto"/>
        <w:ind w:left="0" w:firstLineChars="200" w:firstLine="480"/>
        <w:rPr>
          <w:sz w:val="24"/>
        </w:rPr>
      </w:pPr>
      <w:r>
        <w:rPr>
          <w:rFonts w:hint="eastAsia"/>
          <w:sz w:val="24"/>
        </w:rPr>
        <w:t>联合体：指两个以上的自然人、法人或者其他组织组成一个联合体，以一个供应商的身份共同参加政府采购。</w:t>
      </w:r>
    </w:p>
    <w:p w:rsidR="00801A83" w:rsidRDefault="00D16B32">
      <w:pPr>
        <w:numPr>
          <w:ilvl w:val="0"/>
          <w:numId w:val="20"/>
        </w:numPr>
        <w:tabs>
          <w:tab w:val="clear" w:pos="900"/>
          <w:tab w:val="left" w:pos="360"/>
        </w:tabs>
        <w:spacing w:line="360" w:lineRule="auto"/>
        <w:ind w:left="0" w:firstLineChars="200" w:firstLine="480"/>
        <w:outlineLvl w:val="1"/>
        <w:rPr>
          <w:sz w:val="24"/>
        </w:rPr>
      </w:pPr>
      <w:bookmarkStart w:id="121" w:name="_Toc127151520"/>
      <w:bookmarkStart w:id="122" w:name="_Toc164229215"/>
      <w:bookmarkStart w:id="123" w:name="_Toc151193908"/>
      <w:bookmarkStart w:id="124" w:name="_Toc305158788"/>
      <w:bookmarkStart w:id="125" w:name="_Toc265228358"/>
      <w:bookmarkStart w:id="126" w:name="_Toc164608789"/>
      <w:bookmarkStart w:id="127" w:name="_Toc127161434"/>
      <w:bookmarkStart w:id="128" w:name="_Toc142311022"/>
      <w:bookmarkStart w:id="129" w:name="_Toc151193762"/>
      <w:bookmarkStart w:id="130" w:name="_Toc149720813"/>
      <w:bookmarkStart w:id="131" w:name="_Toc150774725"/>
      <w:bookmarkStart w:id="132" w:name="_Toc264969210"/>
      <w:bookmarkStart w:id="133" w:name="_Toc226337216"/>
      <w:bookmarkStart w:id="134" w:name="_Toc226965793"/>
      <w:bookmarkStart w:id="135" w:name="_Toc164608634"/>
      <w:bookmarkStart w:id="136" w:name="_Toc151190147"/>
      <w:bookmarkStart w:id="137" w:name="_Toc305158862"/>
      <w:bookmarkStart w:id="138" w:name="_Toc164229361"/>
      <w:bookmarkStart w:id="139" w:name="_Toc151193690"/>
      <w:bookmarkStart w:id="140" w:name="_Toc151193834"/>
      <w:bookmarkStart w:id="141" w:name="_Toc195842885"/>
      <w:bookmarkStart w:id="142" w:name="_Toc150480758"/>
      <w:bookmarkStart w:id="143" w:name="_Toc226965710"/>
      <w:bookmarkStart w:id="144" w:name="_Toc150774620"/>
      <w:bookmarkStart w:id="145" w:name="_Toc151193618"/>
      <w:bookmarkStart w:id="146" w:name="_Toc226309764"/>
      <w:bookmarkStart w:id="147" w:name="_Toc150509271"/>
      <w:bookmarkStart w:id="148" w:name="_Toc164351614"/>
      <w:bookmarkStart w:id="149" w:name="_Toc127151721"/>
      <w:r>
        <w:rPr>
          <w:sz w:val="24"/>
        </w:rPr>
        <w:t>资金来源</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sz w:val="24"/>
        </w:rPr>
        <w:t>、项目属性、科研仪器设备采购、核心产品</w:t>
      </w:r>
    </w:p>
    <w:p w:rsidR="00801A83" w:rsidRDefault="00D16B32">
      <w:pPr>
        <w:numPr>
          <w:ilvl w:val="1"/>
          <w:numId w:val="20"/>
        </w:numPr>
        <w:tabs>
          <w:tab w:val="left" w:pos="1080"/>
          <w:tab w:val="left" w:pos="2014"/>
        </w:tabs>
        <w:spacing w:line="360" w:lineRule="auto"/>
        <w:ind w:left="0" w:firstLineChars="200" w:firstLine="480"/>
        <w:rPr>
          <w:sz w:val="24"/>
        </w:rPr>
      </w:pPr>
      <w:r>
        <w:rPr>
          <w:sz w:val="24"/>
        </w:rPr>
        <w:t>资金来源为财政性资金和</w:t>
      </w:r>
      <w:r>
        <w:rPr>
          <w:sz w:val="24"/>
        </w:rPr>
        <w:t>/</w:t>
      </w:r>
      <w:r>
        <w:rPr>
          <w:sz w:val="24"/>
        </w:rPr>
        <w:t>或本项目采购中无法与财政性资金分割的非财政性资金。</w:t>
      </w:r>
    </w:p>
    <w:p w:rsidR="00801A83" w:rsidRDefault="00D16B32">
      <w:pPr>
        <w:numPr>
          <w:ilvl w:val="1"/>
          <w:numId w:val="20"/>
        </w:numPr>
        <w:tabs>
          <w:tab w:val="left" w:pos="1080"/>
          <w:tab w:val="left" w:pos="2014"/>
        </w:tabs>
        <w:spacing w:line="360" w:lineRule="auto"/>
        <w:ind w:left="0" w:firstLineChars="200" w:firstLine="480"/>
        <w:rPr>
          <w:sz w:val="24"/>
        </w:rPr>
      </w:pPr>
      <w:r>
        <w:rPr>
          <w:sz w:val="24"/>
        </w:rPr>
        <w:t>项目属性见《投标人须知资料表》。</w:t>
      </w:r>
    </w:p>
    <w:p w:rsidR="00801A83" w:rsidRDefault="00D16B32">
      <w:pPr>
        <w:numPr>
          <w:ilvl w:val="1"/>
          <w:numId w:val="20"/>
        </w:numPr>
        <w:tabs>
          <w:tab w:val="left" w:pos="1080"/>
          <w:tab w:val="left" w:pos="2014"/>
        </w:tabs>
        <w:spacing w:line="360" w:lineRule="auto"/>
        <w:ind w:left="0" w:firstLineChars="200" w:firstLine="480"/>
        <w:rPr>
          <w:sz w:val="24"/>
        </w:rPr>
      </w:pPr>
      <w:r>
        <w:rPr>
          <w:sz w:val="24"/>
        </w:rPr>
        <w:t>是否属于科研仪器设备采购见《投标人须知资料表》。</w:t>
      </w:r>
    </w:p>
    <w:p w:rsidR="00801A83" w:rsidRDefault="00D16B32">
      <w:pPr>
        <w:numPr>
          <w:ilvl w:val="1"/>
          <w:numId w:val="20"/>
        </w:numPr>
        <w:tabs>
          <w:tab w:val="left" w:pos="1080"/>
          <w:tab w:val="left" w:pos="2014"/>
          <w:tab w:val="left" w:pos="5521"/>
        </w:tabs>
        <w:spacing w:line="360" w:lineRule="auto"/>
        <w:ind w:left="0" w:firstLineChars="200" w:firstLine="480"/>
        <w:rPr>
          <w:sz w:val="24"/>
        </w:rPr>
      </w:pPr>
      <w:r>
        <w:rPr>
          <w:sz w:val="24"/>
        </w:rPr>
        <w:t>核心产品见《投标人须知资料表》。</w:t>
      </w:r>
    </w:p>
    <w:p w:rsidR="00801A83" w:rsidRDefault="00D16B32">
      <w:pPr>
        <w:numPr>
          <w:ilvl w:val="0"/>
          <w:numId w:val="20"/>
        </w:numPr>
        <w:tabs>
          <w:tab w:val="left" w:pos="360"/>
        </w:tabs>
        <w:spacing w:line="360" w:lineRule="auto"/>
        <w:ind w:left="0" w:firstLineChars="200" w:firstLine="480"/>
        <w:outlineLvl w:val="1"/>
        <w:rPr>
          <w:sz w:val="24"/>
        </w:rPr>
      </w:pPr>
      <w:r>
        <w:rPr>
          <w:sz w:val="24"/>
        </w:rPr>
        <w:t>现场考察、开标前答疑会</w:t>
      </w:r>
    </w:p>
    <w:p w:rsidR="00801A83" w:rsidRDefault="00D16B32">
      <w:pPr>
        <w:numPr>
          <w:ilvl w:val="1"/>
          <w:numId w:val="20"/>
        </w:numPr>
        <w:tabs>
          <w:tab w:val="left" w:pos="1080"/>
          <w:tab w:val="left" w:pos="2014"/>
        </w:tabs>
        <w:spacing w:line="360" w:lineRule="auto"/>
        <w:ind w:left="0" w:firstLineChars="200" w:firstLine="480"/>
        <w:rPr>
          <w:sz w:val="24"/>
        </w:rPr>
      </w:pPr>
      <w:r>
        <w:rPr>
          <w:sz w:val="24"/>
        </w:rPr>
        <w:t>若《投标人须知资料表》中规定了组织现场考察、召开开标前答疑会，则投标人应按要求在规定的时间和地点参加。</w:t>
      </w:r>
      <w:bookmarkStart w:id="150" w:name="_Toc520356146"/>
      <w:bookmarkStart w:id="151" w:name="_Toc195842887"/>
      <w:bookmarkStart w:id="152" w:name="_Toc127151522"/>
      <w:bookmarkStart w:id="153" w:name="_Toc150509273"/>
      <w:bookmarkStart w:id="154" w:name="_Toc150774622"/>
      <w:bookmarkStart w:id="155" w:name="_Toc265228360"/>
      <w:bookmarkStart w:id="156" w:name="_Toc151193692"/>
      <w:bookmarkStart w:id="157" w:name="_Toc151193836"/>
      <w:bookmarkStart w:id="158" w:name="_Toc150774727"/>
      <w:bookmarkStart w:id="159" w:name="_Toc151190149"/>
      <w:bookmarkStart w:id="160" w:name="_Toc305158790"/>
      <w:bookmarkStart w:id="161" w:name="_Toc151193910"/>
      <w:bookmarkStart w:id="162" w:name="_Toc226309766"/>
      <w:bookmarkStart w:id="163" w:name="_Toc305158864"/>
      <w:bookmarkStart w:id="164" w:name="_Toc151193764"/>
      <w:bookmarkStart w:id="165" w:name="_Toc142311024"/>
      <w:bookmarkStart w:id="166" w:name="_Toc226337218"/>
      <w:bookmarkStart w:id="167" w:name="_Toc151193620"/>
      <w:bookmarkStart w:id="168" w:name="_Toc150480760"/>
      <w:bookmarkStart w:id="169" w:name="_Toc226965795"/>
      <w:bookmarkStart w:id="170" w:name="_Toc264969212"/>
      <w:bookmarkStart w:id="171" w:name="_Toc226965712"/>
    </w:p>
    <w:p w:rsidR="00801A83" w:rsidRDefault="00D16B32">
      <w:pPr>
        <w:numPr>
          <w:ilvl w:val="1"/>
          <w:numId w:val="20"/>
        </w:numPr>
        <w:tabs>
          <w:tab w:val="left" w:pos="1080"/>
          <w:tab w:val="left" w:pos="2014"/>
        </w:tabs>
        <w:spacing w:line="360" w:lineRule="auto"/>
        <w:ind w:left="0" w:firstLineChars="200" w:firstLine="48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rsidR="00801A83" w:rsidRDefault="00D16B32">
      <w:pPr>
        <w:numPr>
          <w:ilvl w:val="0"/>
          <w:numId w:val="20"/>
        </w:numPr>
        <w:tabs>
          <w:tab w:val="left" w:pos="360"/>
        </w:tabs>
        <w:spacing w:line="360" w:lineRule="auto"/>
        <w:ind w:left="0" w:firstLineChars="200" w:firstLine="480"/>
        <w:outlineLvl w:val="1"/>
        <w:rPr>
          <w:sz w:val="24"/>
        </w:rPr>
      </w:pPr>
      <w:r>
        <w:rPr>
          <w:sz w:val="24"/>
        </w:rPr>
        <w:t>样品</w:t>
      </w:r>
    </w:p>
    <w:p w:rsidR="00801A83" w:rsidRDefault="00D16B32">
      <w:pPr>
        <w:numPr>
          <w:ilvl w:val="1"/>
          <w:numId w:val="20"/>
        </w:numPr>
        <w:tabs>
          <w:tab w:val="left" w:pos="1080"/>
          <w:tab w:val="left" w:pos="2014"/>
        </w:tabs>
        <w:spacing w:line="360" w:lineRule="auto"/>
        <w:ind w:left="0" w:firstLineChars="200" w:firstLine="480"/>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rsidR="00801A83" w:rsidRDefault="00D16B32">
      <w:pPr>
        <w:numPr>
          <w:ilvl w:val="1"/>
          <w:numId w:val="20"/>
        </w:numPr>
        <w:tabs>
          <w:tab w:val="left" w:pos="1080"/>
          <w:tab w:val="left" w:pos="2014"/>
        </w:tabs>
        <w:spacing w:line="360" w:lineRule="auto"/>
        <w:ind w:left="0" w:firstLineChars="200" w:firstLine="480"/>
        <w:rPr>
          <w:sz w:val="24"/>
        </w:rPr>
      </w:pPr>
      <w:r>
        <w:rPr>
          <w:sz w:val="24"/>
        </w:rPr>
        <w:t>样品的评审方法以及评审标准等内容见第四章《评标方法和评标标准》。</w:t>
      </w:r>
    </w:p>
    <w:p w:rsidR="00801A83" w:rsidRDefault="00D16B32">
      <w:pPr>
        <w:numPr>
          <w:ilvl w:val="0"/>
          <w:numId w:val="20"/>
        </w:numPr>
        <w:tabs>
          <w:tab w:val="clear" w:pos="900"/>
          <w:tab w:val="left" w:pos="360"/>
        </w:tabs>
        <w:spacing w:line="360" w:lineRule="auto"/>
        <w:ind w:left="0" w:firstLineChars="200" w:firstLine="480"/>
        <w:outlineLvl w:val="1"/>
        <w:rPr>
          <w:sz w:val="24"/>
        </w:rPr>
      </w:pPr>
      <w:r>
        <w:rPr>
          <w:sz w:val="24"/>
        </w:rPr>
        <w:t>政府采购政策（包括但不限于下列具体政策要求）</w:t>
      </w:r>
    </w:p>
    <w:p w:rsidR="00801A83" w:rsidRDefault="00D16B32">
      <w:pPr>
        <w:tabs>
          <w:tab w:val="left" w:pos="360"/>
        </w:tabs>
        <w:spacing w:line="360" w:lineRule="auto"/>
        <w:ind w:left="480"/>
        <w:outlineLvl w:val="1"/>
        <w:rPr>
          <w:sz w:val="24"/>
        </w:rPr>
      </w:pPr>
      <w:r>
        <w:rPr>
          <w:sz w:val="24"/>
        </w:rPr>
        <w:t>5.</w:t>
      </w:r>
      <w:r>
        <w:rPr>
          <w:rFonts w:hint="eastAsia"/>
          <w:sz w:val="24"/>
        </w:rPr>
        <w:t>1</w:t>
      </w:r>
      <w:r>
        <w:rPr>
          <w:rFonts w:hint="eastAsia"/>
          <w:sz w:val="24"/>
        </w:rPr>
        <w:tab/>
      </w:r>
      <w:r>
        <w:rPr>
          <w:rFonts w:hint="eastAsia"/>
          <w:sz w:val="24"/>
        </w:rPr>
        <w:t>采购本国货物、工程和服务</w:t>
      </w:r>
    </w:p>
    <w:p w:rsidR="00801A83" w:rsidRDefault="00D16B32">
      <w:pPr>
        <w:tabs>
          <w:tab w:val="left" w:pos="360"/>
        </w:tabs>
        <w:spacing w:line="360" w:lineRule="auto"/>
        <w:ind w:left="480"/>
        <w:outlineLvl w:val="1"/>
        <w:rPr>
          <w:sz w:val="24"/>
        </w:rPr>
      </w:pPr>
      <w:r>
        <w:rPr>
          <w:sz w:val="24"/>
        </w:rPr>
        <w:t>5.</w:t>
      </w:r>
      <w:r>
        <w:rPr>
          <w:rFonts w:hint="eastAsia"/>
          <w:sz w:val="24"/>
        </w:rPr>
        <w:t>1.1</w:t>
      </w:r>
      <w:r>
        <w:rPr>
          <w:rFonts w:hint="eastAsia"/>
          <w:sz w:val="24"/>
        </w:rPr>
        <w:tab/>
      </w:r>
      <w:r>
        <w:rPr>
          <w:rFonts w:hint="eastAsia"/>
          <w:sz w:val="24"/>
        </w:rPr>
        <w:t>政府采购应当采购本国货物、工程和服务。但有《中华人民共和国</w:t>
      </w:r>
      <w:r>
        <w:rPr>
          <w:rFonts w:hint="eastAsia"/>
          <w:sz w:val="24"/>
        </w:rPr>
        <w:lastRenderedPageBreak/>
        <w:t>政府采购法》第十条规定情形的除外。</w:t>
      </w:r>
    </w:p>
    <w:p w:rsidR="00801A83" w:rsidRDefault="00D16B32">
      <w:pPr>
        <w:tabs>
          <w:tab w:val="left" w:pos="360"/>
        </w:tabs>
        <w:spacing w:line="360" w:lineRule="auto"/>
        <w:ind w:left="480"/>
        <w:outlineLvl w:val="1"/>
        <w:rPr>
          <w:sz w:val="24"/>
        </w:rPr>
      </w:pPr>
      <w:r>
        <w:rPr>
          <w:sz w:val="24"/>
        </w:rPr>
        <w:t>5.</w:t>
      </w:r>
      <w:r>
        <w:rPr>
          <w:rFonts w:hint="eastAsia"/>
          <w:sz w:val="24"/>
        </w:rPr>
        <w:t>1.2</w:t>
      </w:r>
      <w:r>
        <w:rPr>
          <w:rFonts w:hint="eastAsia"/>
          <w:sz w:val="24"/>
        </w:rPr>
        <w:tab/>
      </w:r>
      <w:r>
        <w:rPr>
          <w:rFonts w:hint="eastAsia"/>
          <w:sz w:val="24"/>
        </w:rPr>
        <w:t>本项目如接受非本国货物、工程、服务参与投标，则具体要求见第四章《采购需求》。</w:t>
      </w:r>
    </w:p>
    <w:p w:rsidR="00801A83" w:rsidRDefault="00D16B32">
      <w:pPr>
        <w:tabs>
          <w:tab w:val="left" w:pos="360"/>
        </w:tabs>
        <w:spacing w:line="360" w:lineRule="auto"/>
        <w:ind w:left="480"/>
        <w:outlineLvl w:val="1"/>
        <w:rPr>
          <w:sz w:val="24"/>
        </w:rPr>
      </w:pPr>
      <w:r>
        <w:rPr>
          <w:sz w:val="24"/>
        </w:rPr>
        <w:t>5.</w:t>
      </w:r>
      <w:r>
        <w:rPr>
          <w:rFonts w:hint="eastAsia"/>
          <w:sz w:val="24"/>
        </w:rPr>
        <w:t>1.3</w:t>
      </w:r>
      <w:r>
        <w:rPr>
          <w:rFonts w:hint="eastAsia"/>
          <w:sz w:val="24"/>
        </w:rPr>
        <w:tab/>
      </w:r>
      <w:r>
        <w:rPr>
          <w:rFonts w:hint="eastAsia"/>
          <w:sz w:val="24"/>
        </w:rPr>
        <w:t>进口产品指通过中国海关报关验放进入中国境内且产自关境外的产品，包括已经进入中国境内的进口产品。关于进口产品的相关规定依据《政府采购进口产品管理办法》（财库〔</w:t>
      </w:r>
      <w:r>
        <w:rPr>
          <w:rFonts w:hint="eastAsia"/>
          <w:sz w:val="24"/>
        </w:rPr>
        <w:t xml:space="preserve"> 2007</w:t>
      </w:r>
      <w:r>
        <w:rPr>
          <w:rFonts w:hint="eastAsia"/>
          <w:sz w:val="24"/>
        </w:rPr>
        <w:t>〕</w:t>
      </w:r>
      <w:r>
        <w:rPr>
          <w:rFonts w:hint="eastAsia"/>
          <w:sz w:val="24"/>
        </w:rPr>
        <w:t>119</w:t>
      </w:r>
      <w:r>
        <w:rPr>
          <w:rFonts w:hint="eastAsia"/>
          <w:sz w:val="24"/>
        </w:rPr>
        <w:t>号文）、《关于政府采购进口产品管理有关问题的通知》（财办库〔</w:t>
      </w:r>
      <w:r>
        <w:rPr>
          <w:rFonts w:hint="eastAsia"/>
          <w:sz w:val="24"/>
        </w:rPr>
        <w:t xml:space="preserve"> 2008</w:t>
      </w:r>
      <w:r>
        <w:rPr>
          <w:rFonts w:hint="eastAsia"/>
          <w:sz w:val="24"/>
        </w:rPr>
        <w:t>〕</w:t>
      </w:r>
      <w:r>
        <w:rPr>
          <w:rFonts w:hint="eastAsia"/>
          <w:sz w:val="24"/>
        </w:rPr>
        <w:t>248</w:t>
      </w:r>
      <w:r>
        <w:rPr>
          <w:rFonts w:hint="eastAsia"/>
          <w:sz w:val="24"/>
        </w:rPr>
        <w:t>号文）。</w:t>
      </w:r>
    </w:p>
    <w:p w:rsidR="00801A83" w:rsidRDefault="00D16B32">
      <w:pPr>
        <w:numPr>
          <w:ilvl w:val="1"/>
          <w:numId w:val="21"/>
        </w:numPr>
        <w:tabs>
          <w:tab w:val="left" w:pos="1080"/>
          <w:tab w:val="left" w:pos="2014"/>
        </w:tabs>
        <w:spacing w:line="360" w:lineRule="auto"/>
        <w:ind w:left="0" w:firstLineChars="200" w:firstLine="480"/>
        <w:rPr>
          <w:sz w:val="24"/>
        </w:rPr>
      </w:pPr>
      <w:r>
        <w:rPr>
          <w:sz w:val="24"/>
        </w:rPr>
        <w:t>中小企业、监狱企业及残疾人福利性单位</w:t>
      </w:r>
    </w:p>
    <w:p w:rsidR="00801A83" w:rsidRDefault="00D16B32">
      <w:pPr>
        <w:numPr>
          <w:ilvl w:val="2"/>
          <w:numId w:val="21"/>
        </w:numPr>
        <w:spacing w:line="360" w:lineRule="auto"/>
        <w:ind w:left="0" w:firstLineChars="200" w:firstLine="480"/>
        <w:rPr>
          <w:sz w:val="24"/>
        </w:rPr>
      </w:pPr>
      <w:r>
        <w:rPr>
          <w:sz w:val="24"/>
        </w:rPr>
        <w:t>中小企业定义：</w:t>
      </w:r>
    </w:p>
    <w:p w:rsidR="00801A83" w:rsidRDefault="00D16B32">
      <w:pPr>
        <w:numPr>
          <w:ilvl w:val="3"/>
          <w:numId w:val="21"/>
        </w:numPr>
        <w:tabs>
          <w:tab w:val="left" w:pos="1980"/>
          <w:tab w:val="left" w:pos="2035"/>
          <w:tab w:val="left" w:pos="2885"/>
          <w:tab w:val="left" w:pos="2977"/>
        </w:tabs>
        <w:spacing w:line="360" w:lineRule="auto"/>
        <w:ind w:left="0" w:firstLineChars="200" w:firstLine="480"/>
        <w:rPr>
          <w:sz w:val="24"/>
        </w:rPr>
      </w:pPr>
      <w:r>
        <w:rPr>
          <w:rFonts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Pr>
          <w:rFonts w:hint="eastAsia"/>
          <w:sz w:val="24"/>
        </w:rPr>
        <w:t>2022</w:t>
      </w:r>
      <w:r>
        <w:rPr>
          <w:rFonts w:hint="eastAsia"/>
          <w:sz w:val="24"/>
        </w:rPr>
        <w:t>〕</w:t>
      </w:r>
      <w:r>
        <w:rPr>
          <w:rFonts w:hint="eastAsia"/>
          <w:sz w:val="24"/>
        </w:rPr>
        <w:t xml:space="preserve"> 19</w:t>
      </w:r>
      <w:r>
        <w:rPr>
          <w:rFonts w:hint="eastAsia"/>
          <w:sz w:val="24"/>
        </w:rPr>
        <w:t>号）、《政府采购促进中小企业发展管理办法》（财库〔</w:t>
      </w:r>
      <w:r>
        <w:rPr>
          <w:rFonts w:hint="eastAsia"/>
          <w:sz w:val="24"/>
        </w:rPr>
        <w:t>2020</w:t>
      </w:r>
      <w:r>
        <w:rPr>
          <w:rFonts w:hint="eastAsia"/>
          <w:sz w:val="24"/>
        </w:rPr>
        <w:t>〕</w:t>
      </w:r>
      <w:r>
        <w:rPr>
          <w:rFonts w:hint="eastAsia"/>
          <w:sz w:val="24"/>
        </w:rPr>
        <w:t>46</w:t>
      </w:r>
      <w:r>
        <w:rPr>
          <w:rFonts w:hint="eastAsia"/>
          <w:sz w:val="24"/>
        </w:rPr>
        <w:t>号）、《关于印发中小企业划型标准规定的通知》（工信部联企业〔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w:t>
      </w:r>
      <w:r>
        <w:rPr>
          <w:sz w:val="24"/>
        </w:rPr>
        <w:t>。</w:t>
      </w:r>
    </w:p>
    <w:p w:rsidR="00801A83" w:rsidRDefault="00D16B32">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供应商提供的货物、工程或者服务符合下列情形的，享受中小企业扶持政策：</w:t>
      </w:r>
    </w:p>
    <w:p w:rsidR="00801A83" w:rsidRDefault="00D16B32">
      <w:pPr>
        <w:tabs>
          <w:tab w:val="left" w:pos="1980"/>
        </w:tabs>
        <w:spacing w:line="360" w:lineRule="auto"/>
        <w:ind w:firstLineChars="200" w:firstLine="480"/>
        <w:rPr>
          <w:sz w:val="24"/>
        </w:rPr>
      </w:pPr>
      <w:r>
        <w:rPr>
          <w:sz w:val="24"/>
        </w:rPr>
        <w:t>（</w:t>
      </w:r>
      <w:r>
        <w:rPr>
          <w:sz w:val="24"/>
        </w:rPr>
        <w:t>1</w:t>
      </w:r>
      <w:r>
        <w:rPr>
          <w:sz w:val="24"/>
        </w:rPr>
        <w:t>）在货物采购项目中，货物由中小企业制造，即货物由中小企业生产且使用该中小企业商号或者注册商标；</w:t>
      </w:r>
    </w:p>
    <w:p w:rsidR="00801A83" w:rsidRDefault="00D16B32">
      <w:pPr>
        <w:tabs>
          <w:tab w:val="left" w:pos="1980"/>
        </w:tabs>
        <w:spacing w:line="360" w:lineRule="auto"/>
        <w:ind w:firstLineChars="200" w:firstLine="480"/>
        <w:rPr>
          <w:sz w:val="24"/>
        </w:rPr>
      </w:pPr>
      <w:r>
        <w:rPr>
          <w:sz w:val="24"/>
        </w:rPr>
        <w:t>（</w:t>
      </w:r>
      <w:r>
        <w:rPr>
          <w:sz w:val="24"/>
        </w:rPr>
        <w:t>2</w:t>
      </w:r>
      <w:r>
        <w:rPr>
          <w:sz w:val="24"/>
        </w:rPr>
        <w:t>）在工程采购项目中，工程由中小企业承建，即工程施工单位为中小企业；</w:t>
      </w:r>
    </w:p>
    <w:p w:rsidR="00801A83" w:rsidRDefault="00D16B32">
      <w:pPr>
        <w:tabs>
          <w:tab w:val="left" w:pos="1980"/>
        </w:tabs>
        <w:spacing w:line="360" w:lineRule="auto"/>
        <w:ind w:firstLineChars="200" w:firstLine="480"/>
        <w:rPr>
          <w:sz w:val="24"/>
        </w:rPr>
      </w:pPr>
      <w:r>
        <w:rPr>
          <w:sz w:val="24"/>
        </w:rPr>
        <w:t>（</w:t>
      </w:r>
      <w:r>
        <w:rPr>
          <w:sz w:val="24"/>
        </w:rPr>
        <w:t>3</w:t>
      </w:r>
      <w:r>
        <w:rPr>
          <w:sz w:val="24"/>
        </w:rPr>
        <w:t>）在服务采购项目中，服务由中小企业承接，即提供服务的人员为中小企业依照《中华人民共和国劳动</w:t>
      </w:r>
      <w:r>
        <w:rPr>
          <w:rFonts w:hint="eastAsia"/>
          <w:sz w:val="24"/>
        </w:rPr>
        <w:t>合同法</w:t>
      </w:r>
      <w:r>
        <w:rPr>
          <w:sz w:val="24"/>
        </w:rPr>
        <w:t>》订立劳动合同的从业人员。</w:t>
      </w:r>
    </w:p>
    <w:p w:rsidR="00801A83" w:rsidRDefault="00D16B32">
      <w:pPr>
        <w:numPr>
          <w:ilvl w:val="3"/>
          <w:numId w:val="21"/>
        </w:numPr>
        <w:tabs>
          <w:tab w:val="left" w:pos="1980"/>
          <w:tab w:val="left" w:pos="2035"/>
          <w:tab w:val="left" w:pos="2885"/>
          <w:tab w:val="left" w:pos="2977"/>
        </w:tabs>
        <w:spacing w:line="360" w:lineRule="auto"/>
        <w:ind w:left="0" w:firstLineChars="200" w:firstLine="480"/>
        <w:rPr>
          <w:sz w:val="24"/>
        </w:rPr>
      </w:pPr>
      <w:r>
        <w:rPr>
          <w:sz w:val="24"/>
        </w:rPr>
        <w:t>在货物采购项目中，供应商提供的货物既有中小企业制造货物，也有大型企业制造货物的，不享受中小企业扶持政策。</w:t>
      </w:r>
    </w:p>
    <w:p w:rsidR="00801A83" w:rsidRDefault="00D16B32">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以联合体形式参加政府采购活动，联合体各方均为中小企业的，联合体视同中小企业。其中，联合体各方均为小微企业的，联合体视同小微</w:t>
      </w:r>
      <w:r>
        <w:rPr>
          <w:sz w:val="24"/>
        </w:rPr>
        <w:lastRenderedPageBreak/>
        <w:t>企业。</w:t>
      </w:r>
    </w:p>
    <w:p w:rsidR="00801A83" w:rsidRDefault="00D16B32">
      <w:pPr>
        <w:numPr>
          <w:ilvl w:val="2"/>
          <w:numId w:val="21"/>
        </w:numPr>
        <w:spacing w:line="360" w:lineRule="auto"/>
        <w:ind w:left="0" w:firstLineChars="200" w:firstLine="480"/>
        <w:rPr>
          <w:sz w:val="24"/>
        </w:rPr>
      </w:pPr>
      <w:r>
        <w:rPr>
          <w:rFonts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sz w:val="24"/>
        </w:rPr>
        <w:t>。</w:t>
      </w:r>
    </w:p>
    <w:p w:rsidR="00801A83" w:rsidRDefault="00D16B32">
      <w:pPr>
        <w:numPr>
          <w:ilvl w:val="2"/>
          <w:numId w:val="21"/>
        </w:numPr>
        <w:spacing w:line="360" w:lineRule="auto"/>
        <w:ind w:left="0" w:firstLineChars="200" w:firstLine="480"/>
        <w:rPr>
          <w:sz w:val="24"/>
        </w:rPr>
      </w:pPr>
      <w:r>
        <w:rPr>
          <w:rFonts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r>
        <w:rPr>
          <w:sz w:val="24"/>
        </w:rPr>
        <w:t>：</w:t>
      </w:r>
    </w:p>
    <w:p w:rsidR="00801A83" w:rsidRDefault="00D16B32">
      <w:pPr>
        <w:numPr>
          <w:ilvl w:val="3"/>
          <w:numId w:val="21"/>
        </w:numPr>
        <w:tabs>
          <w:tab w:val="left" w:pos="1980"/>
          <w:tab w:val="left" w:pos="2035"/>
          <w:tab w:val="left" w:pos="2885"/>
          <w:tab w:val="left" w:pos="2977"/>
        </w:tabs>
        <w:spacing w:line="360" w:lineRule="auto"/>
        <w:ind w:left="0" w:firstLineChars="200" w:firstLine="480"/>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rsidR="00801A83" w:rsidRDefault="00D16B32">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依法与安置的每位残疾人签订了一年以上（含一年）的劳动合同或服务协议；</w:t>
      </w:r>
    </w:p>
    <w:p w:rsidR="00801A83" w:rsidRDefault="00D16B32">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为安置的每位残疾人按月足额缴纳了基本养老保险、基本医疗保险、失业保险、工伤保险和生育保险等社会保险费；</w:t>
      </w:r>
    </w:p>
    <w:p w:rsidR="00801A83" w:rsidRDefault="00D16B32">
      <w:pPr>
        <w:numPr>
          <w:ilvl w:val="3"/>
          <w:numId w:val="21"/>
        </w:numPr>
        <w:tabs>
          <w:tab w:val="left" w:pos="1980"/>
          <w:tab w:val="left" w:pos="2035"/>
          <w:tab w:val="left" w:pos="2885"/>
          <w:tab w:val="left" w:pos="2977"/>
        </w:tabs>
        <w:spacing w:line="360" w:lineRule="auto"/>
        <w:ind w:left="0" w:firstLineChars="200" w:firstLine="480"/>
        <w:rPr>
          <w:sz w:val="24"/>
        </w:rPr>
      </w:pPr>
      <w:r>
        <w:rPr>
          <w:sz w:val="24"/>
        </w:rPr>
        <w:t>通过银行等金融机构向安置的每位残疾人，按月支付了不低于单位所在区县适用的经省级人民政府批准的月最低工资标准的工资；</w:t>
      </w:r>
    </w:p>
    <w:p w:rsidR="00801A83" w:rsidRDefault="00D16B32">
      <w:pPr>
        <w:numPr>
          <w:ilvl w:val="3"/>
          <w:numId w:val="21"/>
        </w:numPr>
        <w:tabs>
          <w:tab w:val="left" w:pos="1980"/>
          <w:tab w:val="left" w:pos="2035"/>
          <w:tab w:val="left" w:pos="2885"/>
          <w:tab w:val="left" w:pos="2977"/>
        </w:tabs>
        <w:spacing w:line="360" w:lineRule="auto"/>
        <w:ind w:left="0" w:firstLineChars="200" w:firstLine="480"/>
        <w:rPr>
          <w:sz w:val="24"/>
        </w:rPr>
      </w:pPr>
      <w:r>
        <w:rPr>
          <w:sz w:val="24"/>
        </w:rPr>
        <w:t>提供本单位制造的货物、承担的工程或者服务（以下简称产品），或者提供其他残疾人福利性单位制造的货物（不包括使用非残疾人福利性单位注册商标的货物）；</w:t>
      </w:r>
    </w:p>
    <w:p w:rsidR="00801A83" w:rsidRDefault="00D16B32">
      <w:pPr>
        <w:numPr>
          <w:ilvl w:val="3"/>
          <w:numId w:val="21"/>
        </w:numPr>
        <w:tabs>
          <w:tab w:val="left" w:pos="1980"/>
          <w:tab w:val="left" w:pos="2035"/>
          <w:tab w:val="left" w:pos="2885"/>
          <w:tab w:val="left" w:pos="2977"/>
        </w:tabs>
        <w:spacing w:line="360" w:lineRule="auto"/>
        <w:ind w:left="0" w:firstLineChars="200" w:firstLine="480"/>
        <w:rPr>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801A83" w:rsidRDefault="00D16B32">
      <w:pPr>
        <w:numPr>
          <w:ilvl w:val="2"/>
          <w:numId w:val="21"/>
        </w:numPr>
        <w:spacing w:line="360" w:lineRule="auto"/>
        <w:ind w:left="0" w:firstLineChars="200" w:firstLine="480"/>
        <w:rPr>
          <w:sz w:val="24"/>
        </w:rPr>
      </w:pPr>
      <w:r>
        <w:rPr>
          <w:sz w:val="24"/>
        </w:rPr>
        <w:t>本项目是否专门面向中小企业预留采购份额见第一章《投标邀请》。</w:t>
      </w:r>
    </w:p>
    <w:p w:rsidR="00801A83" w:rsidRDefault="00D16B32">
      <w:pPr>
        <w:numPr>
          <w:ilvl w:val="2"/>
          <w:numId w:val="21"/>
        </w:numPr>
        <w:spacing w:line="360" w:lineRule="auto"/>
        <w:ind w:left="0" w:firstLineChars="200" w:firstLine="480"/>
        <w:rPr>
          <w:sz w:val="24"/>
        </w:rPr>
      </w:pPr>
      <w:r>
        <w:rPr>
          <w:sz w:val="24"/>
        </w:rPr>
        <w:t>采购标的对应的中小企业划分标准所属行业见《投标人须知</w:t>
      </w:r>
      <w:r>
        <w:rPr>
          <w:sz w:val="24"/>
        </w:rPr>
        <w:lastRenderedPageBreak/>
        <w:t>资料表》。</w:t>
      </w:r>
    </w:p>
    <w:p w:rsidR="00801A83" w:rsidRDefault="00D16B32">
      <w:pPr>
        <w:numPr>
          <w:ilvl w:val="2"/>
          <w:numId w:val="21"/>
        </w:numPr>
        <w:spacing w:line="360" w:lineRule="auto"/>
        <w:ind w:left="0" w:firstLineChars="200" w:firstLine="480"/>
        <w:rPr>
          <w:sz w:val="24"/>
        </w:rPr>
      </w:pPr>
      <w:r>
        <w:rPr>
          <w:sz w:val="24"/>
        </w:rPr>
        <w:t>小微企业价格评审优惠的政策调整：见第四章《评标方法和评标标准》。</w:t>
      </w:r>
    </w:p>
    <w:p w:rsidR="00801A83" w:rsidRDefault="00D16B32">
      <w:pPr>
        <w:numPr>
          <w:ilvl w:val="1"/>
          <w:numId w:val="21"/>
        </w:numPr>
        <w:tabs>
          <w:tab w:val="left" w:pos="1080"/>
          <w:tab w:val="left" w:pos="2014"/>
        </w:tabs>
        <w:spacing w:line="360" w:lineRule="auto"/>
        <w:ind w:left="0" w:firstLineChars="200" w:firstLine="480"/>
        <w:rPr>
          <w:sz w:val="24"/>
        </w:rPr>
      </w:pPr>
      <w:r>
        <w:rPr>
          <w:sz w:val="24"/>
        </w:rPr>
        <w:t>政府采购节能产品、环境标志产品</w:t>
      </w:r>
    </w:p>
    <w:p w:rsidR="00801A83" w:rsidRDefault="00D16B32">
      <w:pPr>
        <w:numPr>
          <w:ilvl w:val="2"/>
          <w:numId w:val="21"/>
        </w:numPr>
        <w:spacing w:line="360" w:lineRule="auto"/>
        <w:ind w:left="0" w:firstLineChars="200" w:firstLine="480"/>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801A83" w:rsidRDefault="00D16B32">
      <w:pPr>
        <w:numPr>
          <w:ilvl w:val="2"/>
          <w:numId w:val="21"/>
        </w:numPr>
        <w:spacing w:line="360" w:lineRule="auto"/>
        <w:ind w:left="0" w:firstLineChars="200" w:firstLine="480"/>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p>
    <w:p w:rsidR="00801A83" w:rsidRDefault="00D16B32">
      <w:pPr>
        <w:numPr>
          <w:ilvl w:val="2"/>
          <w:numId w:val="21"/>
        </w:numPr>
        <w:spacing w:line="360" w:lineRule="auto"/>
        <w:ind w:left="0" w:firstLineChars="200" w:firstLine="480"/>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rsidR="00801A83" w:rsidRDefault="00D16B32">
      <w:pPr>
        <w:numPr>
          <w:ilvl w:val="2"/>
          <w:numId w:val="21"/>
        </w:numPr>
        <w:spacing w:line="360" w:lineRule="auto"/>
        <w:ind w:left="0" w:firstLineChars="200" w:firstLine="480"/>
        <w:rPr>
          <w:sz w:val="24"/>
        </w:rPr>
      </w:pPr>
      <w:r>
        <w:rPr>
          <w:sz w:val="24"/>
        </w:rPr>
        <w:t>非政府强制采购的节能产品或环境标志产品，依据品目清单和认证证书实施政府优先采购。优先采购的具体规定见第四章《评标方法和评标标准》（如涉及）。</w:t>
      </w:r>
    </w:p>
    <w:p w:rsidR="00801A83" w:rsidRDefault="00D16B32">
      <w:pPr>
        <w:numPr>
          <w:ilvl w:val="1"/>
          <w:numId w:val="21"/>
        </w:numPr>
        <w:tabs>
          <w:tab w:val="left" w:pos="1080"/>
          <w:tab w:val="left" w:pos="2014"/>
        </w:tabs>
        <w:spacing w:line="360" w:lineRule="auto"/>
        <w:ind w:left="0" w:firstLineChars="200" w:firstLine="480"/>
        <w:rPr>
          <w:sz w:val="24"/>
        </w:rPr>
      </w:pPr>
      <w:r>
        <w:rPr>
          <w:sz w:val="24"/>
        </w:rPr>
        <w:t>正版软件</w:t>
      </w:r>
    </w:p>
    <w:p w:rsidR="00801A83" w:rsidRDefault="00D16B32">
      <w:pPr>
        <w:numPr>
          <w:ilvl w:val="2"/>
          <w:numId w:val="21"/>
        </w:numPr>
        <w:spacing w:line="360" w:lineRule="auto"/>
        <w:ind w:left="0" w:firstLineChars="200" w:firstLine="480"/>
        <w:rPr>
          <w:sz w:val="24"/>
        </w:rPr>
      </w:pPr>
      <w:r>
        <w:rPr>
          <w:sz w:val="24"/>
        </w:rPr>
        <w:t>依据《财政部国家发展改革委信息产业部关于印发无线局域网产品政府采购实施意见的通知》（财库〔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。财政部、国家发展改革委、信息产业部根据政府采购改革进展和无线局域网产品技术及市场成熟等情况，从国家指定的认证机构认证的生产厂商和产品型号中确定优先采购的产品，并以</w:t>
      </w:r>
      <w:r>
        <w:rPr>
          <w:rFonts w:hint="eastAsia"/>
          <w:sz w:val="24"/>
        </w:rPr>
        <w:t>“</w:t>
      </w:r>
      <w:r>
        <w:rPr>
          <w:sz w:val="24"/>
        </w:rPr>
        <w:t>无线局域网认证产品政府采购清单</w:t>
      </w:r>
      <w:r>
        <w:rPr>
          <w:rFonts w:hint="eastAsia"/>
          <w:sz w:val="24"/>
        </w:rPr>
        <w:t>”</w:t>
      </w:r>
      <w:r>
        <w:rPr>
          <w:sz w:val="24"/>
        </w:rPr>
        <w:t>（以</w:t>
      </w:r>
      <w:r>
        <w:rPr>
          <w:sz w:val="24"/>
        </w:rPr>
        <w:lastRenderedPageBreak/>
        <w:t>下简称清单）的形式公布。清单中新增认证产品厂商和型号，由财政部、国家发展改革委、信息产业部以文件形式确定、公布并适时调整。</w:t>
      </w:r>
    </w:p>
    <w:p w:rsidR="00801A83" w:rsidRDefault="00D16B32">
      <w:pPr>
        <w:numPr>
          <w:ilvl w:val="2"/>
          <w:numId w:val="21"/>
        </w:numPr>
        <w:spacing w:line="360" w:lineRule="auto"/>
        <w:ind w:left="0" w:firstLineChars="200" w:firstLine="480"/>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801A83" w:rsidRDefault="00D16B32">
      <w:pPr>
        <w:numPr>
          <w:ilvl w:val="1"/>
          <w:numId w:val="21"/>
        </w:numPr>
        <w:tabs>
          <w:tab w:val="left" w:pos="1080"/>
          <w:tab w:val="left" w:pos="2014"/>
        </w:tabs>
        <w:spacing w:line="360" w:lineRule="auto"/>
        <w:ind w:left="0" w:firstLineChars="200" w:firstLine="480"/>
        <w:rPr>
          <w:sz w:val="24"/>
        </w:rPr>
      </w:pPr>
      <w:r>
        <w:rPr>
          <w:sz w:val="24"/>
        </w:rPr>
        <w:t>信息安全专用产品</w:t>
      </w:r>
    </w:p>
    <w:p w:rsidR="00801A83" w:rsidRDefault="00D16B32">
      <w:pPr>
        <w:numPr>
          <w:ilvl w:val="2"/>
          <w:numId w:val="21"/>
        </w:numPr>
        <w:tabs>
          <w:tab w:val="left" w:pos="2014"/>
        </w:tabs>
        <w:spacing w:line="360" w:lineRule="auto"/>
        <w:ind w:left="0" w:firstLineChars="200" w:firstLine="480"/>
        <w:rPr>
          <w:sz w:val="24"/>
        </w:rPr>
      </w:pPr>
      <w:r>
        <w:rPr>
          <w:rFonts w:hint="eastAsia"/>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r>
        <w:rPr>
          <w:sz w:val="24"/>
        </w:rPr>
        <w:t>。</w:t>
      </w:r>
    </w:p>
    <w:p w:rsidR="00801A83" w:rsidRDefault="00D16B32">
      <w:pPr>
        <w:numPr>
          <w:ilvl w:val="1"/>
          <w:numId w:val="21"/>
        </w:numPr>
        <w:tabs>
          <w:tab w:val="left" w:pos="1080"/>
          <w:tab w:val="left" w:pos="2014"/>
        </w:tabs>
        <w:spacing w:line="360" w:lineRule="auto"/>
        <w:ind w:left="0" w:firstLineChars="200" w:firstLine="480"/>
        <w:rPr>
          <w:sz w:val="24"/>
        </w:rPr>
      </w:pPr>
      <w:r>
        <w:rPr>
          <w:sz w:val="24"/>
        </w:rPr>
        <w:t>推广使用低挥发性有机化合物（</w:t>
      </w:r>
      <w:r>
        <w:rPr>
          <w:sz w:val="24"/>
        </w:rPr>
        <w:t>VOCs</w:t>
      </w:r>
      <w:r>
        <w:rPr>
          <w:sz w:val="24"/>
        </w:rPr>
        <w:t>）</w:t>
      </w:r>
    </w:p>
    <w:p w:rsidR="00801A83" w:rsidRDefault="00D16B32">
      <w:pPr>
        <w:numPr>
          <w:ilvl w:val="2"/>
          <w:numId w:val="21"/>
        </w:numPr>
        <w:tabs>
          <w:tab w:val="left" w:pos="2014"/>
        </w:tabs>
        <w:spacing w:line="360" w:lineRule="auto"/>
        <w:ind w:left="0" w:firstLineChars="200" w:firstLine="480"/>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rFonts w:hint="eastAsia"/>
          <w:sz w:val="24"/>
        </w:rPr>
        <w:t>VOCs</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；属于推荐性标准的，优先采购，具体见第四章《评标方法和评标标准》。</w:t>
      </w:r>
    </w:p>
    <w:p w:rsidR="00801A83" w:rsidRDefault="00D16B32">
      <w:pPr>
        <w:tabs>
          <w:tab w:val="left" w:pos="1980"/>
          <w:tab w:val="left" w:pos="2014"/>
        </w:tabs>
        <w:spacing w:line="360" w:lineRule="auto"/>
        <w:ind w:left="480"/>
        <w:rPr>
          <w:sz w:val="24"/>
        </w:rPr>
      </w:pPr>
      <w:r>
        <w:rPr>
          <w:rFonts w:hint="eastAsia"/>
          <w:sz w:val="24"/>
        </w:rPr>
        <w:t>5.7</w:t>
      </w:r>
      <w:r>
        <w:rPr>
          <w:rFonts w:hint="eastAsia"/>
          <w:sz w:val="24"/>
        </w:rPr>
        <w:t>采购需求标准</w:t>
      </w:r>
    </w:p>
    <w:p w:rsidR="00801A83" w:rsidRDefault="00D16B32">
      <w:pPr>
        <w:tabs>
          <w:tab w:val="left" w:pos="1980"/>
          <w:tab w:val="left" w:pos="2014"/>
        </w:tabs>
        <w:spacing w:line="360" w:lineRule="auto"/>
        <w:ind w:left="480"/>
        <w:rPr>
          <w:sz w:val="24"/>
        </w:rPr>
      </w:pPr>
      <w:r>
        <w:rPr>
          <w:sz w:val="24"/>
        </w:rPr>
        <w:t>5.</w:t>
      </w:r>
      <w:r>
        <w:rPr>
          <w:rFonts w:hint="eastAsia"/>
          <w:sz w:val="24"/>
        </w:rPr>
        <w:t>7.1</w:t>
      </w:r>
      <w:r>
        <w:rPr>
          <w:rFonts w:hint="eastAsia"/>
          <w:sz w:val="24"/>
        </w:rPr>
        <w:tab/>
      </w:r>
      <w:r>
        <w:rPr>
          <w:rFonts w:hint="eastAsia"/>
          <w:sz w:val="24"/>
        </w:rPr>
        <w:t>商品包装、快递包装政府采购需求标准（试行）</w:t>
      </w:r>
    </w:p>
    <w:p w:rsidR="00801A83" w:rsidRDefault="00D16B32">
      <w:pPr>
        <w:tabs>
          <w:tab w:val="left" w:pos="1980"/>
          <w:tab w:val="left" w:pos="2014"/>
        </w:tabs>
        <w:spacing w:line="360" w:lineRule="auto"/>
        <w:ind w:left="480"/>
        <w:rPr>
          <w:sz w:val="24"/>
        </w:rPr>
      </w:pPr>
      <w:r>
        <w:rPr>
          <w:rFonts w:hint="eastAsia"/>
          <w:sz w:val="24"/>
        </w:rPr>
        <w:t>为助力打好污染防治攻坚战，推广使用绿色包装，根据财政部关于印发《商品包装政府采购需求标准（试行）》、《快递包装政府采购需求标准（试行）》的通知（财办库〔</w:t>
      </w:r>
      <w:r>
        <w:rPr>
          <w:rFonts w:hint="eastAsia"/>
          <w:sz w:val="24"/>
        </w:rPr>
        <w:t xml:space="preserve"> 2020</w:t>
      </w:r>
      <w:r>
        <w:rPr>
          <w:rFonts w:hint="eastAsia"/>
          <w:sz w:val="24"/>
        </w:rPr>
        <w:t>〕</w:t>
      </w:r>
      <w:r>
        <w:rPr>
          <w:rFonts w:hint="eastAsia"/>
          <w:sz w:val="24"/>
        </w:rPr>
        <w:t>123</w:t>
      </w:r>
      <w:r>
        <w:rPr>
          <w:rFonts w:hint="eastAsia"/>
          <w:sz w:val="24"/>
        </w:rPr>
        <w:t>号），本项目如涉及商品包装和快递包装的，则其具体要求见第五章《采购需求》。</w:t>
      </w:r>
    </w:p>
    <w:p w:rsidR="00801A83" w:rsidRDefault="00D16B32">
      <w:pPr>
        <w:tabs>
          <w:tab w:val="left" w:pos="1980"/>
          <w:tab w:val="left" w:pos="2014"/>
        </w:tabs>
        <w:spacing w:line="360" w:lineRule="auto"/>
        <w:ind w:left="480"/>
        <w:rPr>
          <w:sz w:val="24"/>
        </w:rPr>
      </w:pPr>
      <w:r>
        <w:rPr>
          <w:sz w:val="24"/>
        </w:rPr>
        <w:t>5.</w:t>
      </w:r>
      <w:r>
        <w:rPr>
          <w:rFonts w:hint="eastAsia"/>
          <w:sz w:val="24"/>
        </w:rPr>
        <w:t>7.2</w:t>
      </w:r>
      <w:r>
        <w:rPr>
          <w:rFonts w:hint="eastAsia"/>
          <w:sz w:val="24"/>
        </w:rPr>
        <w:tab/>
      </w:r>
      <w:r>
        <w:rPr>
          <w:rFonts w:hint="eastAsia"/>
          <w:sz w:val="24"/>
        </w:rPr>
        <w:t>绿色数据中心政府采购需求标准（试行）</w:t>
      </w:r>
    </w:p>
    <w:p w:rsidR="00801A83" w:rsidRDefault="00D16B32">
      <w:pPr>
        <w:tabs>
          <w:tab w:val="left" w:pos="1980"/>
          <w:tab w:val="left" w:pos="2014"/>
        </w:tabs>
        <w:spacing w:line="360" w:lineRule="auto"/>
        <w:ind w:left="480"/>
        <w:rPr>
          <w:sz w:val="24"/>
        </w:rPr>
      </w:pPr>
      <w:r>
        <w:rPr>
          <w:rFonts w:hint="eastAsia"/>
          <w:sz w:val="24"/>
        </w:rPr>
        <w:t>为加快数据中心绿色转型，根据财政部生态环境部工业和信息化部关于印发</w:t>
      </w:r>
      <w:r>
        <w:rPr>
          <w:rFonts w:hint="eastAsia"/>
          <w:sz w:val="24"/>
        </w:rPr>
        <w:lastRenderedPageBreak/>
        <w:t>《绿色数据中心政府采购需求标准（试行）》的通知（财库〔</w:t>
      </w:r>
      <w:r>
        <w:rPr>
          <w:rFonts w:hint="eastAsia"/>
          <w:sz w:val="24"/>
        </w:rPr>
        <w:t>2023</w:t>
      </w:r>
      <w:r>
        <w:rPr>
          <w:rFonts w:hint="eastAsia"/>
          <w:sz w:val="24"/>
        </w:rPr>
        <w:t>〕</w:t>
      </w:r>
      <w:r>
        <w:rPr>
          <w:rFonts w:hint="eastAsia"/>
          <w:sz w:val="24"/>
        </w:rPr>
        <w:t>7</w:t>
      </w:r>
      <w:r>
        <w:rPr>
          <w:rFonts w:hint="eastAsia"/>
          <w:sz w:val="24"/>
        </w:rPr>
        <w:t>号），本项目如涉及绿色数据中心，则具体要求见第五章《采购需求》。</w:t>
      </w:r>
    </w:p>
    <w:p w:rsidR="00801A83" w:rsidRDefault="00D16B32">
      <w:pPr>
        <w:numPr>
          <w:ilvl w:val="0"/>
          <w:numId w:val="21"/>
        </w:numPr>
        <w:tabs>
          <w:tab w:val="left" w:pos="360"/>
        </w:tabs>
        <w:spacing w:line="360" w:lineRule="auto"/>
        <w:ind w:left="0" w:firstLineChars="200" w:firstLine="480"/>
        <w:outlineLvl w:val="1"/>
        <w:rPr>
          <w:sz w:val="24"/>
        </w:rPr>
      </w:pPr>
      <w:r>
        <w:rPr>
          <w:sz w:val="24"/>
        </w:rPr>
        <w:t>投标费用</w:t>
      </w:r>
    </w:p>
    <w:p w:rsidR="00801A83" w:rsidRDefault="00D16B32">
      <w:pPr>
        <w:numPr>
          <w:ilvl w:val="1"/>
          <w:numId w:val="21"/>
        </w:numPr>
        <w:tabs>
          <w:tab w:val="left" w:pos="1080"/>
          <w:tab w:val="left" w:pos="2014"/>
        </w:tabs>
        <w:spacing w:line="360" w:lineRule="auto"/>
        <w:ind w:left="0" w:firstLineChars="200" w:firstLine="480"/>
        <w:rPr>
          <w:sz w:val="24"/>
        </w:rPr>
      </w:pPr>
      <w:r>
        <w:rPr>
          <w:sz w:val="24"/>
        </w:rPr>
        <w:t>投标人应自行承担所有与准备和参加投标有关的费用，无论投标的结果如何，采购人或采购代理机构在任何情况下均无承担这些费用的义务和责任。</w:t>
      </w:r>
    </w:p>
    <w:p w:rsidR="00801A83" w:rsidRDefault="00801A83">
      <w:pPr>
        <w:tabs>
          <w:tab w:val="left" w:pos="1080"/>
        </w:tabs>
        <w:spacing w:line="360" w:lineRule="auto"/>
        <w:ind w:firstLineChars="200" w:firstLine="480"/>
        <w:rPr>
          <w:sz w:val="24"/>
        </w:rPr>
      </w:pPr>
      <w:bookmarkStart w:id="172" w:name="_1.8_计量单位"/>
      <w:bookmarkEnd w:id="172"/>
    </w:p>
    <w:p w:rsidR="00801A83" w:rsidRDefault="00D16B32">
      <w:pPr>
        <w:pStyle w:val="21"/>
        <w:adjustRightInd/>
        <w:spacing w:before="0" w:line="360" w:lineRule="auto"/>
        <w:rPr>
          <w:rFonts w:ascii="Times New Roman" w:eastAsia="宋体" w:hAnsi="Times New Roman"/>
          <w:sz w:val="28"/>
        </w:rPr>
      </w:pPr>
      <w:r>
        <w:rPr>
          <w:rFonts w:ascii="Times New Roman" w:eastAsia="宋体" w:hAnsi="Times New Roman"/>
          <w:sz w:val="28"/>
        </w:rPr>
        <w:t>二招标文件</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801A83" w:rsidRDefault="00D16B32">
      <w:pPr>
        <w:numPr>
          <w:ilvl w:val="0"/>
          <w:numId w:val="21"/>
        </w:numPr>
        <w:tabs>
          <w:tab w:val="left" w:pos="360"/>
        </w:tabs>
        <w:spacing w:line="360" w:lineRule="auto"/>
        <w:ind w:left="0" w:firstLineChars="200" w:firstLine="480"/>
        <w:outlineLvl w:val="1"/>
        <w:rPr>
          <w:sz w:val="24"/>
        </w:rPr>
      </w:pPr>
      <w:bookmarkStart w:id="173" w:name="_Toc164608792"/>
      <w:bookmarkStart w:id="174" w:name="_Toc151193837"/>
      <w:bookmarkStart w:id="175" w:name="_Toc142311025"/>
      <w:bookmarkStart w:id="176" w:name="_Toc150480761"/>
      <w:bookmarkStart w:id="177" w:name="_Toc151193765"/>
      <w:bookmarkStart w:id="178" w:name="_Toc127151724"/>
      <w:bookmarkStart w:id="179" w:name="_Toc226965713"/>
      <w:bookmarkStart w:id="180" w:name="_Toc264969213"/>
      <w:bookmarkStart w:id="181" w:name="_Toc226309767"/>
      <w:bookmarkStart w:id="182" w:name="_Toc226965796"/>
      <w:bookmarkStart w:id="183" w:name="_Toc164351617"/>
      <w:bookmarkStart w:id="184" w:name="_Toc151190150"/>
      <w:bookmarkStart w:id="185" w:name="_Toc150774623"/>
      <w:bookmarkStart w:id="186" w:name="_Toc151193621"/>
      <w:bookmarkStart w:id="187" w:name="_Toc150509274"/>
      <w:bookmarkStart w:id="188" w:name="_Toc520356147"/>
      <w:bookmarkStart w:id="189" w:name="_Toc164229364"/>
      <w:bookmarkStart w:id="190" w:name="_Toc151193693"/>
      <w:bookmarkStart w:id="191" w:name="_Toc195842888"/>
      <w:bookmarkStart w:id="192" w:name="_Toc265228361"/>
      <w:bookmarkStart w:id="193" w:name="_Toc150774728"/>
      <w:bookmarkStart w:id="194" w:name="_Toc305158791"/>
      <w:bookmarkStart w:id="195" w:name="_Toc127161437"/>
      <w:bookmarkStart w:id="196" w:name="_Toc164229218"/>
      <w:bookmarkStart w:id="197" w:name="_Toc151193911"/>
      <w:bookmarkStart w:id="198" w:name="_Toc127151523"/>
      <w:bookmarkStart w:id="199" w:name="_Toc164608637"/>
      <w:bookmarkStart w:id="200" w:name="_Toc226337219"/>
      <w:bookmarkStart w:id="201" w:name="_Toc305158865"/>
      <w:bookmarkStart w:id="202" w:name="_Toc149720816"/>
      <w:r>
        <w:rPr>
          <w:sz w:val="24"/>
        </w:rPr>
        <w:t>招标文件构</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Pr>
          <w:sz w:val="24"/>
        </w:rPr>
        <w:t>成</w:t>
      </w:r>
    </w:p>
    <w:p w:rsidR="00801A83" w:rsidRDefault="00D16B32">
      <w:pPr>
        <w:numPr>
          <w:ilvl w:val="1"/>
          <w:numId w:val="22"/>
        </w:numPr>
        <w:tabs>
          <w:tab w:val="left" w:pos="1080"/>
          <w:tab w:val="left" w:pos="2014"/>
        </w:tabs>
        <w:spacing w:line="360" w:lineRule="auto"/>
        <w:rPr>
          <w:sz w:val="24"/>
        </w:rPr>
      </w:pPr>
      <w:r>
        <w:rPr>
          <w:sz w:val="24"/>
        </w:rPr>
        <w:t>招标文件包括以下部分：</w:t>
      </w:r>
    </w:p>
    <w:p w:rsidR="00801A83" w:rsidRDefault="00D16B32">
      <w:pPr>
        <w:numPr>
          <w:ilvl w:val="0"/>
          <w:numId w:val="23"/>
        </w:numPr>
        <w:tabs>
          <w:tab w:val="left" w:pos="1980"/>
          <w:tab w:val="left" w:pos="2520"/>
        </w:tabs>
        <w:spacing w:line="360" w:lineRule="auto"/>
        <w:ind w:left="0" w:firstLineChars="200" w:firstLine="480"/>
        <w:rPr>
          <w:sz w:val="24"/>
        </w:rPr>
      </w:pPr>
      <w:r>
        <w:rPr>
          <w:sz w:val="24"/>
        </w:rPr>
        <w:t>投标邀请</w:t>
      </w:r>
    </w:p>
    <w:p w:rsidR="00801A83" w:rsidRDefault="00D16B32">
      <w:pPr>
        <w:numPr>
          <w:ilvl w:val="0"/>
          <w:numId w:val="23"/>
        </w:numPr>
        <w:tabs>
          <w:tab w:val="left" w:pos="1980"/>
          <w:tab w:val="left" w:pos="2520"/>
        </w:tabs>
        <w:spacing w:line="360" w:lineRule="auto"/>
        <w:ind w:left="0" w:firstLineChars="200" w:firstLine="480"/>
        <w:rPr>
          <w:sz w:val="24"/>
        </w:rPr>
      </w:pPr>
      <w:r>
        <w:rPr>
          <w:sz w:val="24"/>
        </w:rPr>
        <w:t>投标人须知</w:t>
      </w:r>
    </w:p>
    <w:p w:rsidR="00801A83" w:rsidRDefault="00D16B32">
      <w:pPr>
        <w:numPr>
          <w:ilvl w:val="0"/>
          <w:numId w:val="23"/>
        </w:numPr>
        <w:tabs>
          <w:tab w:val="left" w:pos="1980"/>
          <w:tab w:val="left" w:pos="2520"/>
        </w:tabs>
        <w:spacing w:line="360" w:lineRule="auto"/>
        <w:ind w:left="0" w:firstLineChars="200" w:firstLine="480"/>
        <w:rPr>
          <w:sz w:val="24"/>
        </w:rPr>
      </w:pPr>
      <w:r>
        <w:rPr>
          <w:sz w:val="24"/>
        </w:rPr>
        <w:t>资格审查</w:t>
      </w:r>
    </w:p>
    <w:p w:rsidR="00801A83" w:rsidRDefault="00D16B32">
      <w:pPr>
        <w:numPr>
          <w:ilvl w:val="0"/>
          <w:numId w:val="23"/>
        </w:numPr>
        <w:tabs>
          <w:tab w:val="left" w:pos="1980"/>
          <w:tab w:val="left" w:pos="2520"/>
        </w:tabs>
        <w:spacing w:line="360" w:lineRule="auto"/>
        <w:ind w:left="0" w:firstLineChars="200" w:firstLine="480"/>
        <w:rPr>
          <w:sz w:val="24"/>
        </w:rPr>
      </w:pPr>
      <w:r>
        <w:rPr>
          <w:sz w:val="24"/>
        </w:rPr>
        <w:t>评标程序、评标方法和评标标准</w:t>
      </w:r>
    </w:p>
    <w:p w:rsidR="00801A83" w:rsidRDefault="00D16B32">
      <w:pPr>
        <w:numPr>
          <w:ilvl w:val="0"/>
          <w:numId w:val="23"/>
        </w:numPr>
        <w:tabs>
          <w:tab w:val="left" w:pos="1980"/>
          <w:tab w:val="left" w:pos="2520"/>
        </w:tabs>
        <w:spacing w:line="360" w:lineRule="auto"/>
        <w:ind w:left="0" w:firstLineChars="200" w:firstLine="480"/>
        <w:rPr>
          <w:sz w:val="24"/>
        </w:rPr>
      </w:pPr>
      <w:r>
        <w:rPr>
          <w:sz w:val="24"/>
        </w:rPr>
        <w:t>采购需求</w:t>
      </w:r>
    </w:p>
    <w:p w:rsidR="00801A83" w:rsidRDefault="00D16B32">
      <w:pPr>
        <w:numPr>
          <w:ilvl w:val="0"/>
          <w:numId w:val="23"/>
        </w:numPr>
        <w:tabs>
          <w:tab w:val="left" w:pos="1980"/>
          <w:tab w:val="left" w:pos="2520"/>
        </w:tabs>
        <w:spacing w:line="360" w:lineRule="auto"/>
        <w:ind w:left="0" w:firstLineChars="200" w:firstLine="480"/>
        <w:rPr>
          <w:sz w:val="24"/>
        </w:rPr>
      </w:pPr>
      <w:r>
        <w:rPr>
          <w:sz w:val="24"/>
        </w:rPr>
        <w:t>拟签订的合同文本</w:t>
      </w:r>
    </w:p>
    <w:p w:rsidR="00801A83" w:rsidRDefault="00D16B32">
      <w:pPr>
        <w:numPr>
          <w:ilvl w:val="0"/>
          <w:numId w:val="23"/>
        </w:numPr>
        <w:tabs>
          <w:tab w:val="left" w:pos="1980"/>
          <w:tab w:val="left" w:pos="2520"/>
        </w:tabs>
        <w:spacing w:line="360" w:lineRule="auto"/>
        <w:ind w:left="0" w:firstLineChars="200" w:firstLine="480"/>
        <w:rPr>
          <w:sz w:val="24"/>
        </w:rPr>
      </w:pPr>
      <w:r>
        <w:rPr>
          <w:sz w:val="24"/>
        </w:rPr>
        <w:t>投标文件格式</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rsidR="00801A83" w:rsidRDefault="00D16B32">
      <w:pPr>
        <w:numPr>
          <w:ilvl w:val="0"/>
          <w:numId w:val="22"/>
        </w:numPr>
        <w:tabs>
          <w:tab w:val="left" w:pos="360"/>
        </w:tabs>
        <w:spacing w:line="360" w:lineRule="auto"/>
        <w:ind w:left="0" w:firstLineChars="200" w:firstLine="480"/>
        <w:outlineLvl w:val="1"/>
        <w:rPr>
          <w:sz w:val="24"/>
        </w:rPr>
      </w:pPr>
      <w:r>
        <w:rPr>
          <w:sz w:val="24"/>
        </w:rPr>
        <w:t>对招标文件的澄清或修改</w:t>
      </w:r>
    </w:p>
    <w:p w:rsidR="00801A83" w:rsidRDefault="00D16B32">
      <w:pPr>
        <w:numPr>
          <w:ilvl w:val="1"/>
          <w:numId w:val="22"/>
        </w:numPr>
        <w:tabs>
          <w:tab w:val="left" w:pos="1080"/>
          <w:tab w:val="left" w:pos="1561"/>
          <w:tab w:val="left" w:pos="2014"/>
        </w:tabs>
        <w:spacing w:line="360" w:lineRule="auto"/>
        <w:ind w:left="0" w:firstLineChars="200" w:firstLine="480"/>
        <w:rPr>
          <w:sz w:val="24"/>
        </w:rPr>
      </w:pPr>
      <w:r>
        <w:rPr>
          <w:sz w:val="24"/>
        </w:rPr>
        <w:t>采购人或采购代理机构对已发出的招标文件进行必要澄清或者修改的，将在原公告发布媒体上发布更正公告，并以书面形式通知所有获取招标文件的潜在投标人。</w:t>
      </w:r>
    </w:p>
    <w:p w:rsidR="00801A83" w:rsidRDefault="00D16B32">
      <w:pPr>
        <w:numPr>
          <w:ilvl w:val="1"/>
          <w:numId w:val="22"/>
        </w:numPr>
        <w:tabs>
          <w:tab w:val="left" w:pos="1080"/>
          <w:tab w:val="left" w:pos="1561"/>
          <w:tab w:val="left" w:pos="2014"/>
        </w:tabs>
        <w:spacing w:line="360" w:lineRule="auto"/>
        <w:ind w:left="0" w:firstLineChars="200" w:firstLine="480"/>
        <w:rPr>
          <w:sz w:val="24"/>
        </w:rPr>
      </w:pPr>
      <w:r>
        <w:rPr>
          <w:sz w:val="24"/>
        </w:rPr>
        <w:t>上述书面通知，按照获取招标文件的潜在投标人提供的联系方式发出，因提供的信息有误导致通知延迟或无法通知的，采购人或采购代理机构不承担责任。</w:t>
      </w:r>
    </w:p>
    <w:p w:rsidR="00801A83" w:rsidRDefault="00D16B32">
      <w:pPr>
        <w:numPr>
          <w:ilvl w:val="1"/>
          <w:numId w:val="22"/>
        </w:numPr>
        <w:tabs>
          <w:tab w:val="left" w:pos="1080"/>
          <w:tab w:val="left" w:pos="1561"/>
          <w:tab w:val="left" w:pos="2014"/>
        </w:tabs>
        <w:spacing w:line="360" w:lineRule="auto"/>
        <w:ind w:left="0" w:firstLineChars="200" w:firstLine="480"/>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w:t>
      </w:r>
      <w:r>
        <w:rPr>
          <w:sz w:val="24"/>
        </w:rPr>
        <w:lastRenderedPageBreak/>
        <w:t>不足</w:t>
      </w:r>
      <w:r>
        <w:rPr>
          <w:sz w:val="24"/>
        </w:rPr>
        <w:t>15</w:t>
      </w:r>
      <w:r>
        <w:rPr>
          <w:sz w:val="24"/>
        </w:rPr>
        <w:t>日的，将顺延提交投标文件的截止时间和开标时间。</w:t>
      </w:r>
    </w:p>
    <w:p w:rsidR="00801A83" w:rsidRDefault="00801A83">
      <w:pPr>
        <w:tabs>
          <w:tab w:val="left" w:pos="1080"/>
          <w:tab w:val="left" w:pos="1561"/>
        </w:tabs>
        <w:spacing w:line="360" w:lineRule="auto"/>
        <w:ind w:firstLineChars="200" w:firstLine="480"/>
        <w:rPr>
          <w:sz w:val="24"/>
        </w:rPr>
      </w:pPr>
      <w:bookmarkStart w:id="203" w:name="_Toc516367020"/>
      <w:bookmarkStart w:id="204" w:name="_Toc150774626"/>
      <w:bookmarkStart w:id="205" w:name="_Toc264969216"/>
      <w:bookmarkStart w:id="206" w:name="_Toc151193624"/>
      <w:bookmarkStart w:id="207" w:name="_Toc265228364"/>
      <w:bookmarkStart w:id="208" w:name="_Toc151193840"/>
      <w:bookmarkStart w:id="209" w:name="_Toc226337222"/>
      <w:bookmarkStart w:id="210" w:name="_Toc151193696"/>
      <w:bookmarkStart w:id="211" w:name="_Toc127151526"/>
      <w:bookmarkStart w:id="212" w:name="_Toc195842891"/>
      <w:bookmarkStart w:id="213" w:name="_Toc520356150"/>
      <w:bookmarkStart w:id="214" w:name="_Toc142311028"/>
      <w:bookmarkStart w:id="215" w:name="_Toc151193914"/>
      <w:bookmarkStart w:id="216" w:name="_Toc150480764"/>
      <w:bookmarkStart w:id="217" w:name="_Toc226965716"/>
      <w:bookmarkStart w:id="218" w:name="_Toc151193768"/>
      <w:bookmarkStart w:id="219" w:name="_Toc226309770"/>
      <w:bookmarkStart w:id="220" w:name="_Toc150774731"/>
      <w:bookmarkStart w:id="221" w:name="_Toc305158868"/>
      <w:bookmarkStart w:id="222" w:name="_Toc150509277"/>
      <w:bookmarkStart w:id="223" w:name="_Toc151190153"/>
      <w:bookmarkStart w:id="224" w:name="_Toc226965799"/>
      <w:bookmarkStart w:id="225" w:name="_Toc305158794"/>
    </w:p>
    <w:p w:rsidR="00801A83" w:rsidRDefault="00D16B32">
      <w:pPr>
        <w:pStyle w:val="21"/>
        <w:adjustRightInd/>
        <w:spacing w:before="0" w:line="360" w:lineRule="auto"/>
        <w:rPr>
          <w:rFonts w:ascii="Times New Roman" w:eastAsia="宋体" w:hAnsi="Times New Roman"/>
          <w:sz w:val="28"/>
        </w:rPr>
      </w:pPr>
      <w:r>
        <w:rPr>
          <w:rFonts w:ascii="Times New Roman" w:eastAsia="宋体" w:hAnsi="Times New Roman"/>
          <w:sz w:val="28"/>
        </w:rPr>
        <w:t>三投标文件</w:t>
      </w:r>
      <w:bookmarkEnd w:id="203"/>
      <w:r>
        <w:rPr>
          <w:rFonts w:ascii="Times New Roman" w:eastAsia="宋体" w:hAnsi="Times New Roman"/>
          <w:sz w:val="28"/>
        </w:rPr>
        <w:t>的编制</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801A83" w:rsidRDefault="00D16B32">
      <w:pPr>
        <w:numPr>
          <w:ilvl w:val="0"/>
          <w:numId w:val="22"/>
        </w:numPr>
        <w:tabs>
          <w:tab w:val="left" w:pos="360"/>
        </w:tabs>
        <w:spacing w:line="360" w:lineRule="auto"/>
        <w:ind w:left="0" w:firstLineChars="200" w:firstLine="480"/>
        <w:outlineLvl w:val="1"/>
        <w:rPr>
          <w:sz w:val="24"/>
        </w:rPr>
      </w:pPr>
      <w:bookmarkStart w:id="226" w:name="_Toc164351621"/>
      <w:bookmarkStart w:id="227" w:name="_Toc127161441"/>
      <w:bookmarkStart w:id="228" w:name="_Toc151193841"/>
      <w:bookmarkStart w:id="229" w:name="_Toc151193697"/>
      <w:bookmarkStart w:id="230" w:name="_Toc150509278"/>
      <w:bookmarkStart w:id="231" w:name="_Toc195842892"/>
      <w:bookmarkStart w:id="232" w:name="_Toc127151728"/>
      <w:bookmarkStart w:id="233" w:name="_Toc264969217"/>
      <w:bookmarkStart w:id="234" w:name="_Toc151190154"/>
      <w:bookmarkStart w:id="235" w:name="_Toc305158795"/>
      <w:bookmarkStart w:id="236" w:name="_Toc226965717"/>
      <w:bookmarkStart w:id="237" w:name="_Toc265228365"/>
      <w:bookmarkStart w:id="238" w:name="_Toc226965800"/>
      <w:bookmarkStart w:id="239" w:name="_Toc520356151"/>
      <w:bookmarkStart w:id="240" w:name="_Toc305158869"/>
      <w:bookmarkStart w:id="241" w:name="_Toc151193769"/>
      <w:bookmarkStart w:id="242" w:name="_Toc164229368"/>
      <w:bookmarkStart w:id="243" w:name="_Toc151193625"/>
      <w:bookmarkStart w:id="244" w:name="_Toc142311029"/>
      <w:bookmarkStart w:id="245" w:name="_Toc164229222"/>
      <w:bookmarkStart w:id="246" w:name="_Toc226309771"/>
      <w:bookmarkStart w:id="247" w:name="_Toc164608641"/>
      <w:bookmarkStart w:id="248" w:name="_Toc149720820"/>
      <w:bookmarkStart w:id="249" w:name="_Toc150480765"/>
      <w:bookmarkStart w:id="250" w:name="_Toc151193915"/>
      <w:bookmarkStart w:id="251" w:name="_Toc226337223"/>
      <w:bookmarkStart w:id="252" w:name="_Toc150774732"/>
      <w:bookmarkStart w:id="253" w:name="_Toc150774627"/>
      <w:bookmarkStart w:id="254" w:name="_Toc516367021"/>
      <w:bookmarkStart w:id="255" w:name="_Toc164608796"/>
      <w:bookmarkStart w:id="256" w:name="_Toc127151527"/>
      <w:r>
        <w:rPr>
          <w:sz w:val="24"/>
        </w:rPr>
        <w:t>投标范围、投标文件中计量单位的使用</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Pr>
          <w:sz w:val="24"/>
        </w:rPr>
        <w:t>及投标语言</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除招标文件有特殊要求外，本项目投标所使用的计量单位，应采用中华人民共和国法定计量单位。</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801A83" w:rsidRDefault="00D16B32">
      <w:pPr>
        <w:numPr>
          <w:ilvl w:val="0"/>
          <w:numId w:val="22"/>
        </w:numPr>
        <w:tabs>
          <w:tab w:val="left" w:pos="360"/>
        </w:tabs>
        <w:spacing w:line="360" w:lineRule="auto"/>
        <w:ind w:left="0" w:firstLineChars="200" w:firstLine="480"/>
        <w:outlineLvl w:val="1"/>
        <w:rPr>
          <w:sz w:val="24"/>
        </w:rPr>
      </w:pPr>
      <w:bookmarkStart w:id="257" w:name="_Ref467306676"/>
      <w:bookmarkStart w:id="258" w:name="_Ref467306195"/>
      <w:bookmarkStart w:id="259" w:name="_Toc516367022"/>
      <w:bookmarkStart w:id="260" w:name="_Toc142311030"/>
      <w:bookmarkStart w:id="261" w:name="_Toc265228366"/>
      <w:bookmarkStart w:id="262" w:name="_Toc226965801"/>
      <w:bookmarkStart w:id="263" w:name="_Toc151193916"/>
      <w:bookmarkStart w:id="264" w:name="_Toc195842893"/>
      <w:bookmarkStart w:id="265" w:name="_Toc150509279"/>
      <w:bookmarkStart w:id="266" w:name="_Toc150774733"/>
      <w:bookmarkStart w:id="267" w:name="_Toc264969218"/>
      <w:bookmarkStart w:id="268" w:name="_Toc305158870"/>
      <w:bookmarkStart w:id="269" w:name="_Toc226309772"/>
      <w:bookmarkStart w:id="270" w:name="_Toc164608642"/>
      <w:bookmarkStart w:id="271" w:name="_Toc164608797"/>
      <w:bookmarkStart w:id="272" w:name="_Toc164351622"/>
      <w:bookmarkStart w:id="273" w:name="_Toc150774628"/>
      <w:bookmarkStart w:id="274" w:name="_Toc151193842"/>
      <w:bookmarkStart w:id="275" w:name="_Toc305158796"/>
      <w:bookmarkStart w:id="276" w:name="_Toc127161442"/>
      <w:bookmarkStart w:id="277" w:name="_Toc164229369"/>
      <w:bookmarkStart w:id="278" w:name="_Toc151193698"/>
      <w:bookmarkStart w:id="279" w:name="_Toc226337224"/>
      <w:bookmarkStart w:id="280" w:name="_Toc151193770"/>
      <w:bookmarkStart w:id="281" w:name="_Toc164229223"/>
      <w:bookmarkStart w:id="282" w:name="_Toc226965718"/>
      <w:bookmarkStart w:id="283" w:name="_Toc151190155"/>
      <w:bookmarkStart w:id="284" w:name="_Toc151193626"/>
      <w:bookmarkStart w:id="285" w:name="_Toc150480766"/>
      <w:bookmarkStart w:id="286" w:name="_Toc127151528"/>
      <w:bookmarkStart w:id="287" w:name="_Toc149720821"/>
      <w:bookmarkStart w:id="288" w:name="_Toc127151729"/>
      <w:bookmarkStart w:id="289" w:name="_Toc520356152"/>
      <w:r>
        <w:rPr>
          <w:sz w:val="24"/>
        </w:rPr>
        <w:t>投标文件</w:t>
      </w:r>
      <w:bookmarkEnd w:id="257"/>
      <w:bookmarkEnd w:id="258"/>
      <w:bookmarkEnd w:id="259"/>
      <w:r>
        <w:rPr>
          <w:sz w:val="24"/>
        </w:rPr>
        <w:t>构成</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801A83" w:rsidRDefault="00D16B32">
      <w:pPr>
        <w:numPr>
          <w:ilvl w:val="1"/>
          <w:numId w:val="22"/>
        </w:numPr>
        <w:tabs>
          <w:tab w:val="left" w:pos="1080"/>
          <w:tab w:val="left" w:pos="2014"/>
        </w:tabs>
        <w:spacing w:line="360" w:lineRule="auto"/>
        <w:ind w:left="0" w:firstLineChars="200" w:firstLine="480"/>
        <w:rPr>
          <w:sz w:val="24"/>
        </w:rPr>
      </w:pPr>
      <w:bookmarkStart w:id="290" w:name="_Ref467052588"/>
      <w:r>
        <w:rPr>
          <w:sz w:val="24"/>
        </w:rPr>
        <w:t>投标人应当按照招标文件的要求编制投标文件。投标文件应由《资格证明文件》、《商务技术文件》两部分构成。投标文件的部分格式要求，见第七章《投标文件格式》。</w:t>
      </w:r>
    </w:p>
    <w:p w:rsidR="00801A83" w:rsidRDefault="00D16B32">
      <w:pPr>
        <w:numPr>
          <w:ilvl w:val="1"/>
          <w:numId w:val="22"/>
        </w:numPr>
        <w:tabs>
          <w:tab w:val="left" w:pos="1080"/>
          <w:tab w:val="left" w:pos="2014"/>
        </w:tabs>
        <w:spacing w:line="360" w:lineRule="auto"/>
        <w:ind w:left="0" w:firstLineChars="200" w:firstLine="480"/>
        <w:rPr>
          <w:sz w:val="24"/>
        </w:rPr>
      </w:pPr>
      <w:r>
        <w:rPr>
          <w:kern w:val="0"/>
          <w:sz w:val="24"/>
        </w:rPr>
        <w:t>对于招标文件中标记了</w:t>
      </w:r>
      <w:r>
        <w:rPr>
          <w:rFonts w:hint="eastAsia"/>
          <w:kern w:val="0"/>
          <w:sz w:val="24"/>
        </w:rPr>
        <w:t>“</w:t>
      </w:r>
      <w:r>
        <w:rPr>
          <w:kern w:val="0"/>
          <w:sz w:val="24"/>
        </w:rPr>
        <w:t>实质性格式</w:t>
      </w:r>
      <w:r>
        <w:rPr>
          <w:rFonts w:hint="eastAsia"/>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rFonts w:hint="eastAsia"/>
          <w:kern w:val="0"/>
          <w:sz w:val="24"/>
        </w:rPr>
        <w:t>“</w:t>
      </w:r>
      <w:r>
        <w:rPr>
          <w:kern w:val="0"/>
          <w:sz w:val="24"/>
        </w:rPr>
        <w:t>实质性格式</w:t>
      </w:r>
      <w:r>
        <w:rPr>
          <w:rFonts w:hint="eastAsia"/>
          <w:kern w:val="0"/>
          <w:sz w:val="24"/>
        </w:rPr>
        <w:t>”</w:t>
      </w:r>
      <w:r>
        <w:rPr>
          <w:kern w:val="0"/>
          <w:sz w:val="24"/>
        </w:rPr>
        <w:t>的文件和招标文件未提供格式的内容，可由投标人自行编写。</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第四章《评标程序、评标方法和评标标准》中涉及的证明文件。</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投标人认为应附的其他材料。</w:t>
      </w:r>
      <w:bookmarkEnd w:id="290"/>
    </w:p>
    <w:p w:rsidR="00801A83" w:rsidRDefault="00D16B32">
      <w:pPr>
        <w:numPr>
          <w:ilvl w:val="0"/>
          <w:numId w:val="22"/>
        </w:numPr>
        <w:tabs>
          <w:tab w:val="left" w:pos="360"/>
        </w:tabs>
        <w:spacing w:line="360" w:lineRule="auto"/>
        <w:ind w:left="0" w:firstLineChars="200" w:firstLine="480"/>
        <w:outlineLvl w:val="1"/>
        <w:rPr>
          <w:sz w:val="24"/>
        </w:rPr>
      </w:pPr>
      <w:bookmarkStart w:id="291" w:name="_Toc164608644"/>
      <w:bookmarkStart w:id="292" w:name="_Toc151193844"/>
      <w:bookmarkStart w:id="293" w:name="_Toc150509281"/>
      <w:bookmarkStart w:id="294" w:name="_Toc164229225"/>
      <w:bookmarkStart w:id="295" w:name="_Toc151193918"/>
      <w:bookmarkStart w:id="296" w:name="_Toc150774630"/>
      <w:bookmarkStart w:id="297" w:name="_Toc127151731"/>
      <w:bookmarkStart w:id="298" w:name="_Toc149720823"/>
      <w:bookmarkStart w:id="299" w:name="_Toc151193772"/>
      <w:bookmarkStart w:id="300" w:name="_Toc151193700"/>
      <w:bookmarkStart w:id="301" w:name="_Toc142311032"/>
      <w:bookmarkStart w:id="302" w:name="_Toc164351624"/>
      <w:bookmarkStart w:id="303" w:name="_Toc127161444"/>
      <w:bookmarkStart w:id="304" w:name="_Toc164608799"/>
      <w:bookmarkStart w:id="305" w:name="_Toc164229371"/>
      <w:bookmarkStart w:id="306" w:name="_Toc150774735"/>
      <w:bookmarkStart w:id="307" w:name="_Toc150480768"/>
      <w:bookmarkStart w:id="308" w:name="_Toc151193628"/>
      <w:bookmarkStart w:id="309" w:name="_Toc195842895"/>
      <w:bookmarkStart w:id="310" w:name="_Toc520356155"/>
      <w:bookmarkStart w:id="311" w:name="_Toc127151530"/>
      <w:bookmarkStart w:id="312" w:name="_Toc151190157"/>
      <w:r>
        <w:rPr>
          <w:sz w:val="24"/>
        </w:rPr>
        <w:t>投标报价</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rsidR="00801A83" w:rsidRDefault="00D16B32">
      <w:pPr>
        <w:numPr>
          <w:ilvl w:val="1"/>
          <w:numId w:val="22"/>
        </w:numPr>
        <w:tabs>
          <w:tab w:val="left" w:pos="1080"/>
          <w:tab w:val="left" w:pos="2014"/>
        </w:tabs>
        <w:spacing w:line="360" w:lineRule="auto"/>
        <w:ind w:left="0" w:firstLineChars="200" w:firstLine="480"/>
        <w:rPr>
          <w:sz w:val="24"/>
        </w:rPr>
      </w:pPr>
      <w:r>
        <w:rPr>
          <w:sz w:val="24"/>
        </w:rPr>
        <w:lastRenderedPageBreak/>
        <w:t>所有投标均以人民币报价。</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投标人的报价应包括为完成本项目所发生的一切费用和税费，招标人将不再支付报价以外的任何费用。</w:t>
      </w:r>
      <w:r>
        <w:rPr>
          <w:rFonts w:hint="eastAsia"/>
          <w:sz w:val="24"/>
        </w:rPr>
        <w:t>投标人的报价应包括但不限于下列内容，《投标人须知资料表》中有特殊规定的，从其规定。</w:t>
      </w:r>
    </w:p>
    <w:p w:rsidR="00801A83" w:rsidRDefault="00D16B32">
      <w:pPr>
        <w:numPr>
          <w:ilvl w:val="2"/>
          <w:numId w:val="22"/>
        </w:numPr>
        <w:spacing w:line="360" w:lineRule="auto"/>
        <w:ind w:left="0" w:firstLineChars="200" w:firstLine="480"/>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rsidR="00801A83" w:rsidRDefault="00D16B32">
      <w:pPr>
        <w:numPr>
          <w:ilvl w:val="2"/>
          <w:numId w:val="22"/>
        </w:numPr>
        <w:spacing w:line="360" w:lineRule="auto"/>
        <w:ind w:left="0" w:firstLineChars="200" w:firstLine="480"/>
        <w:rPr>
          <w:sz w:val="24"/>
        </w:rPr>
      </w:pPr>
      <w:r>
        <w:rPr>
          <w:sz w:val="24"/>
        </w:rPr>
        <w:t>按照招标文件要求完成本项目的全部相关服务费用。</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采购人不得向供应商索要或者接受其给予的赠品、回扣或者与采购无关的其他商品、服务。</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投标人不能提供任何有选择性或可调整的报价</w:t>
      </w:r>
      <w:r>
        <w:rPr>
          <w:rFonts w:hint="eastAsia"/>
          <w:sz w:val="24"/>
        </w:rPr>
        <w:t>（招标文件另有规定的除外）</w:t>
      </w:r>
      <w:r>
        <w:rPr>
          <w:sz w:val="24"/>
        </w:rPr>
        <w:t>，否则其</w:t>
      </w:r>
      <w:r>
        <w:rPr>
          <w:b/>
          <w:sz w:val="24"/>
        </w:rPr>
        <w:t>投标无效</w:t>
      </w:r>
      <w:r>
        <w:rPr>
          <w:sz w:val="24"/>
        </w:rPr>
        <w:t>。</w:t>
      </w:r>
    </w:p>
    <w:p w:rsidR="00801A83" w:rsidRDefault="00D16B32">
      <w:pPr>
        <w:numPr>
          <w:ilvl w:val="0"/>
          <w:numId w:val="22"/>
        </w:numPr>
        <w:tabs>
          <w:tab w:val="left" w:pos="360"/>
        </w:tabs>
        <w:spacing w:line="360" w:lineRule="auto"/>
        <w:ind w:left="0" w:firstLineChars="200" w:firstLine="480"/>
        <w:outlineLvl w:val="1"/>
        <w:rPr>
          <w:sz w:val="24"/>
        </w:rPr>
      </w:pPr>
      <w:bookmarkStart w:id="313" w:name="_Toc151193701"/>
      <w:bookmarkStart w:id="314" w:name="_Toc151190158"/>
      <w:bookmarkStart w:id="315" w:name="_Toc151193845"/>
      <w:bookmarkStart w:id="316" w:name="_Toc127151732"/>
      <w:bookmarkStart w:id="317" w:name="_Toc151193919"/>
      <w:bookmarkStart w:id="318" w:name="_Toc164608645"/>
      <w:bookmarkStart w:id="319" w:name="_Toc164229226"/>
      <w:bookmarkStart w:id="320" w:name="_Toc149720824"/>
      <w:bookmarkStart w:id="321" w:name="_Ref467306513"/>
      <w:bookmarkStart w:id="322" w:name="_Toc226309775"/>
      <w:bookmarkStart w:id="323" w:name="_Toc164608800"/>
      <w:bookmarkStart w:id="324" w:name="_Toc150480769"/>
      <w:bookmarkStart w:id="325" w:name="_Toc127161445"/>
      <w:bookmarkStart w:id="326" w:name="_Toc226965804"/>
      <w:bookmarkStart w:id="327" w:name="_Toc226965721"/>
      <w:bookmarkStart w:id="328" w:name="_Toc127151531"/>
      <w:bookmarkStart w:id="329" w:name="_Toc164229372"/>
      <w:bookmarkStart w:id="330" w:name="_Toc305158873"/>
      <w:bookmarkStart w:id="331" w:name="_Toc150774736"/>
      <w:bookmarkStart w:id="332" w:name="_Toc150774631"/>
      <w:bookmarkStart w:id="333" w:name="_Toc151193629"/>
      <w:bookmarkStart w:id="334" w:name="_Toc151193773"/>
      <w:bookmarkStart w:id="335" w:name="_Toc520356156"/>
      <w:bookmarkStart w:id="336" w:name="_Toc265228369"/>
      <w:bookmarkStart w:id="337" w:name="_Toc164351625"/>
      <w:bookmarkStart w:id="338" w:name="_Toc150509282"/>
      <w:bookmarkStart w:id="339" w:name="_Toc305158799"/>
      <w:bookmarkStart w:id="340" w:name="_Toc195842896"/>
      <w:bookmarkStart w:id="341" w:name="_Toc264969221"/>
      <w:bookmarkStart w:id="342" w:name="_Toc226337227"/>
      <w:bookmarkStart w:id="343" w:name="_Toc142311033"/>
      <w:r>
        <w:rPr>
          <w:sz w:val="24"/>
        </w:rPr>
        <w:t>投标保证金</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801A83" w:rsidRDefault="00D16B32">
      <w:pPr>
        <w:numPr>
          <w:ilvl w:val="1"/>
          <w:numId w:val="22"/>
        </w:numPr>
        <w:tabs>
          <w:tab w:val="left" w:pos="1080"/>
          <w:tab w:val="left" w:pos="2014"/>
        </w:tabs>
        <w:spacing w:line="360" w:lineRule="auto"/>
        <w:ind w:left="0" w:firstLineChars="200" w:firstLine="480"/>
        <w:rPr>
          <w:sz w:val="24"/>
        </w:rPr>
      </w:pPr>
      <w:bookmarkStart w:id="344" w:name="_Ref467306302"/>
      <w:r>
        <w:rPr>
          <w:sz w:val="24"/>
        </w:rPr>
        <w:t>投标人应按《投标人须知资料表》中规定的金额及要求交纳投标保证金</w:t>
      </w:r>
      <w:bookmarkEnd w:id="344"/>
      <w:r>
        <w:rPr>
          <w:sz w:val="24"/>
        </w:rPr>
        <w:t>。</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交纳投标保证金可采用的形式：政府采购法律法规接受的支票、汇票、本票、网上银行支付或者金融机构、担保机构出具的保函等非现金形式。</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投标保证金到账（保函提交）截止时间同投标截止时间。以支票、汇票、本票、网上银行支付等形式提交投标保证金的，应在投标截止时间前</w:t>
      </w:r>
      <w:r>
        <w:rPr>
          <w:rFonts w:hint="eastAsia"/>
          <w:sz w:val="24"/>
        </w:rPr>
        <w:t>到账</w:t>
      </w:r>
      <w:r>
        <w:rPr>
          <w:sz w:val="24"/>
        </w:rPr>
        <w:t>；</w:t>
      </w:r>
      <w:r>
        <w:rPr>
          <w:rFonts w:hint="eastAsia"/>
          <w:sz w:val="24"/>
        </w:rPr>
        <w:t>以</w:t>
      </w:r>
      <w:r>
        <w:rPr>
          <w:sz w:val="24"/>
        </w:rPr>
        <w:t>金融机构、担保机构出具的保函等形式提交投标保证金的，应在投标截止时间前将原件提交至</w:t>
      </w:r>
      <w:r>
        <w:rPr>
          <w:rFonts w:hint="eastAsia"/>
          <w:sz w:val="24"/>
        </w:rPr>
        <w:t>采购代理机构。由于到账时间晚于投标截止时间的，或者票据错误、印鉴不清等原因导致不能到账的，其</w:t>
      </w:r>
      <w:r>
        <w:rPr>
          <w:rFonts w:hint="eastAsia"/>
          <w:b/>
          <w:sz w:val="24"/>
        </w:rPr>
        <w:t>投标无效</w:t>
      </w:r>
      <w:r>
        <w:rPr>
          <w:rFonts w:hint="eastAsia"/>
          <w:sz w:val="24"/>
        </w:rPr>
        <w:t>。</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投标保证金有效期同投标有效期。</w:t>
      </w:r>
    </w:p>
    <w:p w:rsidR="00801A83" w:rsidRDefault="00D16B32">
      <w:pPr>
        <w:numPr>
          <w:ilvl w:val="1"/>
          <w:numId w:val="22"/>
        </w:numPr>
        <w:tabs>
          <w:tab w:val="left" w:pos="1080"/>
          <w:tab w:val="left" w:pos="2014"/>
        </w:tabs>
        <w:spacing w:line="360" w:lineRule="auto"/>
        <w:ind w:left="0" w:firstLineChars="200" w:firstLine="480"/>
        <w:rPr>
          <w:sz w:val="24"/>
        </w:rPr>
      </w:pPr>
      <w:r>
        <w:rPr>
          <w:rFonts w:hint="eastAsia"/>
          <w:sz w:val="24"/>
        </w:rPr>
        <w:t>投标人为联合体的，可以由联合体中的一方或者多方共同交纳投标保证金，其交纳的投标保证金对联合体各方均具有约束力。</w:t>
      </w:r>
    </w:p>
    <w:p w:rsidR="00801A83" w:rsidRDefault="00D16B32">
      <w:pPr>
        <w:numPr>
          <w:ilvl w:val="1"/>
          <w:numId w:val="22"/>
        </w:numPr>
        <w:tabs>
          <w:tab w:val="left" w:pos="1080"/>
          <w:tab w:val="left" w:pos="2014"/>
        </w:tabs>
        <w:spacing w:line="360" w:lineRule="auto"/>
        <w:ind w:left="0" w:firstLineChars="200" w:firstLine="480"/>
        <w:rPr>
          <w:sz w:val="24"/>
        </w:rPr>
      </w:pPr>
      <w:r>
        <w:rPr>
          <w:rFonts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r>
        <w:rPr>
          <w:sz w:val="24"/>
        </w:rPr>
        <w:t>：</w:t>
      </w:r>
    </w:p>
    <w:p w:rsidR="00801A83" w:rsidRDefault="00D16B32">
      <w:pPr>
        <w:numPr>
          <w:ilvl w:val="2"/>
          <w:numId w:val="22"/>
        </w:numPr>
        <w:spacing w:line="360" w:lineRule="auto"/>
        <w:ind w:left="0" w:firstLineChars="200" w:firstLine="480"/>
        <w:rPr>
          <w:sz w:val="24"/>
        </w:rPr>
      </w:pPr>
      <w:r>
        <w:rPr>
          <w:sz w:val="24"/>
        </w:rPr>
        <w:lastRenderedPageBreak/>
        <w:t>投标人在投标截止时间前撤回已提交的投标文件的，自收到投标人书面撤回通知之日起</w:t>
      </w:r>
      <w:r>
        <w:rPr>
          <w:sz w:val="24"/>
        </w:rPr>
        <w:t>5</w:t>
      </w:r>
      <w:r>
        <w:rPr>
          <w:sz w:val="24"/>
        </w:rPr>
        <w:t>个工作日内退还已收取的投标保证金；</w:t>
      </w:r>
    </w:p>
    <w:p w:rsidR="00801A83" w:rsidRDefault="00D16B32">
      <w:pPr>
        <w:numPr>
          <w:ilvl w:val="2"/>
          <w:numId w:val="22"/>
        </w:numPr>
        <w:spacing w:line="360" w:lineRule="auto"/>
        <w:ind w:left="0" w:firstLineChars="200" w:firstLine="480"/>
        <w:rPr>
          <w:sz w:val="24"/>
        </w:rPr>
      </w:pPr>
      <w:r>
        <w:rPr>
          <w:sz w:val="24"/>
        </w:rPr>
        <w:t>中标人的投标保证金，自采购合同签订之日起</w:t>
      </w:r>
      <w:r>
        <w:rPr>
          <w:sz w:val="24"/>
        </w:rPr>
        <w:t>5</w:t>
      </w:r>
      <w:r>
        <w:rPr>
          <w:sz w:val="24"/>
        </w:rPr>
        <w:t>个工作日内退还中标人；</w:t>
      </w:r>
    </w:p>
    <w:p w:rsidR="00801A83" w:rsidRDefault="00D16B32">
      <w:pPr>
        <w:numPr>
          <w:ilvl w:val="2"/>
          <w:numId w:val="22"/>
        </w:numPr>
        <w:spacing w:line="360" w:lineRule="auto"/>
        <w:ind w:left="0" w:firstLineChars="200" w:firstLine="480"/>
        <w:rPr>
          <w:sz w:val="24"/>
        </w:rPr>
      </w:pPr>
      <w:r>
        <w:rPr>
          <w:sz w:val="24"/>
        </w:rPr>
        <w:t>未中标投标人的投标保证金，自中标通知书发出之日起</w:t>
      </w:r>
      <w:r>
        <w:rPr>
          <w:sz w:val="24"/>
        </w:rPr>
        <w:t>5</w:t>
      </w:r>
      <w:r>
        <w:rPr>
          <w:sz w:val="24"/>
        </w:rPr>
        <w:t>个工作日内退还未中标人；</w:t>
      </w:r>
    </w:p>
    <w:p w:rsidR="00801A83" w:rsidRDefault="00D16B32">
      <w:pPr>
        <w:numPr>
          <w:ilvl w:val="2"/>
          <w:numId w:val="22"/>
        </w:numPr>
        <w:spacing w:line="360" w:lineRule="auto"/>
        <w:ind w:left="0" w:firstLineChars="200" w:firstLine="480"/>
        <w:rPr>
          <w:sz w:val="24"/>
        </w:rPr>
      </w:pPr>
      <w:r>
        <w:rPr>
          <w:sz w:val="24"/>
        </w:rPr>
        <w:t>终止招标项目已经收取投标保证金的，自终止采购活动后</w:t>
      </w:r>
      <w:r>
        <w:rPr>
          <w:sz w:val="24"/>
        </w:rPr>
        <w:t>5</w:t>
      </w:r>
      <w:r>
        <w:rPr>
          <w:sz w:val="24"/>
        </w:rPr>
        <w:t>个工作日内退还已收取的投标保证金及其在银行产生的孳息。</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有下列情形之一的，采购人或采购代理机构可以不予退还投标保证金：</w:t>
      </w:r>
    </w:p>
    <w:p w:rsidR="00801A83" w:rsidRDefault="00D16B32">
      <w:pPr>
        <w:numPr>
          <w:ilvl w:val="2"/>
          <w:numId w:val="22"/>
        </w:numPr>
        <w:spacing w:line="360" w:lineRule="auto"/>
        <w:ind w:left="0" w:firstLineChars="200" w:firstLine="480"/>
        <w:rPr>
          <w:sz w:val="24"/>
        </w:rPr>
      </w:pPr>
      <w:r>
        <w:rPr>
          <w:sz w:val="24"/>
        </w:rPr>
        <w:t>投标有效期内投标人撤销投标文件的；</w:t>
      </w:r>
    </w:p>
    <w:p w:rsidR="00801A83" w:rsidRDefault="00D16B32">
      <w:pPr>
        <w:numPr>
          <w:ilvl w:val="2"/>
          <w:numId w:val="22"/>
        </w:numPr>
        <w:tabs>
          <w:tab w:val="left" w:pos="900"/>
          <w:tab w:val="left" w:pos="1080"/>
          <w:tab w:val="left" w:pos="2014"/>
        </w:tabs>
        <w:spacing w:line="360" w:lineRule="auto"/>
        <w:ind w:left="0" w:firstLineChars="200" w:firstLine="480"/>
        <w:rPr>
          <w:sz w:val="24"/>
        </w:rPr>
      </w:pPr>
      <w:r>
        <w:rPr>
          <w:sz w:val="24"/>
        </w:rPr>
        <w:t>《投标人须知资料表》中规定的其他情形。</w:t>
      </w:r>
    </w:p>
    <w:p w:rsidR="00801A83" w:rsidRDefault="00D16B32">
      <w:pPr>
        <w:numPr>
          <w:ilvl w:val="0"/>
          <w:numId w:val="22"/>
        </w:numPr>
        <w:tabs>
          <w:tab w:val="left" w:pos="360"/>
        </w:tabs>
        <w:spacing w:line="360" w:lineRule="auto"/>
        <w:ind w:left="0" w:firstLineChars="200" w:firstLine="480"/>
        <w:outlineLvl w:val="1"/>
        <w:rPr>
          <w:sz w:val="24"/>
        </w:rPr>
      </w:pPr>
      <w:bookmarkStart w:id="345" w:name="_Toc151193774"/>
      <w:bookmarkStart w:id="346" w:name="_Toc151193846"/>
      <w:bookmarkStart w:id="347" w:name="_Toc164608646"/>
      <w:bookmarkStart w:id="348" w:name="_Toc150480770"/>
      <w:bookmarkStart w:id="349" w:name="_Toc164351626"/>
      <w:bookmarkStart w:id="350" w:name="_Toc520356157"/>
      <w:bookmarkStart w:id="351" w:name="_Toc305158874"/>
      <w:bookmarkStart w:id="352" w:name="_Toc265228370"/>
      <w:bookmarkStart w:id="353" w:name="_Toc195842897"/>
      <w:bookmarkStart w:id="354" w:name="_Toc149720825"/>
      <w:bookmarkStart w:id="355" w:name="_Toc226309776"/>
      <w:bookmarkStart w:id="356" w:name="_Toc164229227"/>
      <w:bookmarkStart w:id="357" w:name="_Toc151193702"/>
      <w:bookmarkStart w:id="358" w:name="_Toc127151532"/>
      <w:bookmarkStart w:id="359" w:name="_Toc226337228"/>
      <w:bookmarkStart w:id="360" w:name="_Toc150774632"/>
      <w:bookmarkStart w:id="361" w:name="_Toc127151733"/>
      <w:bookmarkStart w:id="362" w:name="_Toc150509283"/>
      <w:bookmarkStart w:id="363" w:name="_Toc150774737"/>
      <w:bookmarkStart w:id="364" w:name="_Toc151193920"/>
      <w:bookmarkStart w:id="365" w:name="_Toc151190159"/>
      <w:bookmarkStart w:id="366" w:name="_Toc305158800"/>
      <w:bookmarkStart w:id="367" w:name="_Toc142311034"/>
      <w:bookmarkStart w:id="368" w:name="_Toc164229373"/>
      <w:bookmarkStart w:id="369" w:name="_Toc264969222"/>
      <w:bookmarkStart w:id="370" w:name="_Toc164608801"/>
      <w:bookmarkStart w:id="371" w:name="_Toc226965722"/>
      <w:bookmarkStart w:id="372" w:name="_Toc127161446"/>
      <w:bookmarkStart w:id="373" w:name="_Toc151193630"/>
      <w:bookmarkStart w:id="374" w:name="_Toc226965805"/>
      <w:r>
        <w:rPr>
          <w:sz w:val="24"/>
        </w:rPr>
        <w:t>投标有效期</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801A83" w:rsidRDefault="00D16B32">
      <w:pPr>
        <w:numPr>
          <w:ilvl w:val="1"/>
          <w:numId w:val="22"/>
        </w:numPr>
        <w:tabs>
          <w:tab w:val="left" w:pos="1080"/>
          <w:tab w:val="left" w:pos="2014"/>
        </w:tabs>
        <w:spacing w:line="360" w:lineRule="auto"/>
        <w:ind w:left="0" w:firstLineChars="200" w:firstLine="48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rsidR="00801A83" w:rsidRDefault="00D16B32">
      <w:pPr>
        <w:numPr>
          <w:ilvl w:val="0"/>
          <w:numId w:val="22"/>
        </w:numPr>
        <w:tabs>
          <w:tab w:val="left" w:pos="360"/>
        </w:tabs>
        <w:spacing w:line="360" w:lineRule="auto"/>
        <w:ind w:left="0" w:firstLineChars="200" w:firstLine="480"/>
        <w:outlineLvl w:val="1"/>
        <w:rPr>
          <w:sz w:val="24"/>
        </w:rPr>
      </w:pPr>
      <w:bookmarkStart w:id="375" w:name="_Toc127151533"/>
      <w:bookmarkStart w:id="376" w:name="_Toc164608647"/>
      <w:bookmarkStart w:id="377" w:name="_Toc151190160"/>
      <w:bookmarkStart w:id="378" w:name="_Toc226965806"/>
      <w:bookmarkStart w:id="379" w:name="_Toc149720826"/>
      <w:bookmarkStart w:id="380" w:name="_Toc164608802"/>
      <w:bookmarkStart w:id="381" w:name="_Toc142311035"/>
      <w:bookmarkStart w:id="382" w:name="_Toc164229374"/>
      <w:bookmarkStart w:id="383" w:name="_Toc150509284"/>
      <w:bookmarkStart w:id="384" w:name="_Toc226337229"/>
      <w:bookmarkStart w:id="385" w:name="_Toc151193631"/>
      <w:bookmarkStart w:id="386" w:name="_Toc226965723"/>
      <w:bookmarkStart w:id="387" w:name="_Toc127151734"/>
      <w:bookmarkStart w:id="388" w:name="_Toc305158875"/>
      <w:bookmarkStart w:id="389" w:name="_Toc265228371"/>
      <w:bookmarkStart w:id="390" w:name="_Toc151193703"/>
      <w:bookmarkStart w:id="391" w:name="_Toc226309777"/>
      <w:bookmarkStart w:id="392" w:name="_Toc150774633"/>
      <w:bookmarkStart w:id="393" w:name="_Toc164351627"/>
      <w:bookmarkStart w:id="394" w:name="_Toc164229228"/>
      <w:bookmarkStart w:id="395" w:name="_Toc151193921"/>
      <w:bookmarkStart w:id="396" w:name="_Toc150774738"/>
      <w:bookmarkStart w:id="397" w:name="_Toc150480771"/>
      <w:bookmarkStart w:id="398" w:name="_Toc151193847"/>
      <w:bookmarkStart w:id="399" w:name="_Toc127161447"/>
      <w:bookmarkStart w:id="400" w:name="_Toc305158801"/>
      <w:bookmarkStart w:id="401" w:name="_Toc151193775"/>
      <w:bookmarkStart w:id="402" w:name="_Toc520356158"/>
      <w:bookmarkStart w:id="403" w:name="_Toc264969223"/>
      <w:bookmarkStart w:id="404" w:name="_Toc195842898"/>
      <w:r>
        <w:rPr>
          <w:sz w:val="24"/>
        </w:rPr>
        <w:t>投标文件的签署</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sz w:val="24"/>
        </w:rPr>
        <w:t>、盖章</w:t>
      </w:r>
    </w:p>
    <w:p w:rsidR="00801A83" w:rsidRDefault="00D16B32">
      <w:pPr>
        <w:numPr>
          <w:ilvl w:val="1"/>
          <w:numId w:val="22"/>
        </w:numPr>
        <w:tabs>
          <w:tab w:val="left" w:pos="1080"/>
          <w:tab w:val="left" w:pos="2014"/>
        </w:tabs>
        <w:spacing w:line="360" w:lineRule="auto"/>
        <w:ind w:left="0" w:firstLineChars="200" w:firstLine="480"/>
        <w:rPr>
          <w:sz w:val="24"/>
        </w:rPr>
      </w:pPr>
      <w:bookmarkStart w:id="405" w:name="_Toc151193776"/>
      <w:bookmarkStart w:id="406" w:name="_Toc264969224"/>
      <w:bookmarkStart w:id="407" w:name="_Toc142311036"/>
      <w:bookmarkStart w:id="408" w:name="_Toc150774739"/>
      <w:bookmarkStart w:id="409" w:name="_Toc226309778"/>
      <w:bookmarkStart w:id="410" w:name="_Toc150774634"/>
      <w:bookmarkStart w:id="411" w:name="_Toc226965807"/>
      <w:bookmarkStart w:id="412" w:name="_Toc305158802"/>
      <w:bookmarkStart w:id="413" w:name="_Toc127151534"/>
      <w:bookmarkStart w:id="414" w:name="_Toc150480772"/>
      <w:bookmarkStart w:id="415" w:name="_Toc195842899"/>
      <w:bookmarkStart w:id="416" w:name="_Toc151193632"/>
      <w:bookmarkStart w:id="417" w:name="_Toc520356159"/>
      <w:bookmarkStart w:id="418" w:name="_Toc151190161"/>
      <w:bookmarkStart w:id="419" w:name="_Toc151193848"/>
      <w:bookmarkStart w:id="420" w:name="_Toc150509285"/>
      <w:bookmarkStart w:id="421" w:name="_Toc265228372"/>
      <w:bookmarkStart w:id="422" w:name="_Toc226337230"/>
      <w:bookmarkStart w:id="423" w:name="_Toc226965724"/>
      <w:bookmarkStart w:id="424" w:name="_Toc151193922"/>
      <w:bookmarkStart w:id="425" w:name="_Toc305158876"/>
      <w:bookmarkStart w:id="426" w:name="_Toc151193704"/>
      <w:r>
        <w:rPr>
          <w:rFonts w:hint="eastAsia"/>
          <w:sz w:val="24"/>
        </w:rPr>
        <w:t>电子投标的情形</w:t>
      </w:r>
      <w:r>
        <w:rPr>
          <w:rFonts w:hint="eastAsia"/>
          <w:b/>
          <w:sz w:val="24"/>
        </w:rPr>
        <w:t>（本项目不适用）</w:t>
      </w:r>
    </w:p>
    <w:p w:rsidR="00801A83" w:rsidRDefault="00D16B32">
      <w:pPr>
        <w:tabs>
          <w:tab w:val="left" w:pos="1080"/>
          <w:tab w:val="left" w:pos="1589"/>
          <w:tab w:val="left" w:pos="2014"/>
        </w:tabs>
        <w:spacing w:line="360" w:lineRule="auto"/>
        <w:ind w:firstLineChars="200" w:firstLine="480"/>
        <w:rPr>
          <w:sz w:val="24"/>
        </w:rPr>
      </w:pPr>
      <w:r>
        <w:rPr>
          <w:rFonts w:hint="eastAsia"/>
          <w:sz w:val="24"/>
        </w:rPr>
        <w:t>14.1.1</w:t>
      </w:r>
      <w:r>
        <w:rPr>
          <w:rFonts w:hint="eastAsia"/>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rsidR="00801A83" w:rsidRDefault="00D16B32">
      <w:pPr>
        <w:tabs>
          <w:tab w:val="left" w:pos="1080"/>
          <w:tab w:val="left" w:pos="1589"/>
          <w:tab w:val="left" w:pos="2014"/>
        </w:tabs>
        <w:spacing w:line="360" w:lineRule="auto"/>
        <w:ind w:firstLineChars="200" w:firstLine="480"/>
        <w:rPr>
          <w:sz w:val="24"/>
        </w:rPr>
      </w:pPr>
      <w:r>
        <w:rPr>
          <w:rFonts w:hint="eastAsia"/>
          <w:sz w:val="24"/>
        </w:rPr>
        <w:t>14.1.2</w:t>
      </w:r>
      <w:r>
        <w:rPr>
          <w:rFonts w:hint="eastAsia"/>
          <w:sz w:val="24"/>
        </w:rPr>
        <w:t>招标文件要求盖章的内容，一般通过投标文件编制工具加盖电子签章。</w:t>
      </w:r>
    </w:p>
    <w:p w:rsidR="00801A83" w:rsidRDefault="00D16B32">
      <w:pPr>
        <w:numPr>
          <w:ilvl w:val="1"/>
          <w:numId w:val="22"/>
        </w:numPr>
        <w:tabs>
          <w:tab w:val="left" w:pos="1080"/>
          <w:tab w:val="left" w:pos="2014"/>
        </w:tabs>
        <w:spacing w:line="360" w:lineRule="auto"/>
        <w:ind w:left="0" w:firstLineChars="200" w:firstLine="480"/>
        <w:rPr>
          <w:bCs/>
          <w:sz w:val="24"/>
        </w:rPr>
      </w:pPr>
      <w:r>
        <w:rPr>
          <w:rFonts w:hint="eastAsia"/>
          <w:bCs/>
          <w:sz w:val="24"/>
        </w:rPr>
        <w:t>线上获取招标文件，线下递交纸质投标文件的情形</w:t>
      </w:r>
      <w:r>
        <w:rPr>
          <w:rFonts w:hint="eastAsia"/>
          <w:b/>
          <w:sz w:val="24"/>
        </w:rPr>
        <w:t>（本项目适用）</w:t>
      </w:r>
    </w:p>
    <w:p w:rsidR="00801A83" w:rsidRDefault="00D16B32">
      <w:pPr>
        <w:tabs>
          <w:tab w:val="left" w:pos="1080"/>
          <w:tab w:val="left" w:pos="1589"/>
          <w:tab w:val="left" w:pos="2014"/>
        </w:tabs>
        <w:spacing w:line="360" w:lineRule="auto"/>
        <w:ind w:firstLineChars="200" w:firstLine="480"/>
        <w:rPr>
          <w:sz w:val="24"/>
        </w:rPr>
      </w:pPr>
      <w:r>
        <w:rPr>
          <w:rFonts w:hint="eastAsia"/>
          <w:sz w:val="24"/>
        </w:rPr>
        <w:t>14.2.1</w:t>
      </w:r>
      <w:r>
        <w:rPr>
          <w:sz w:val="24"/>
        </w:rPr>
        <w:t>招标文件要求签字的内容，必须由签字人手签，加盖签章或印鉴无效；招标文件要求盖章的内容（如授权委托书等），必须使用原件</w:t>
      </w:r>
      <w:r>
        <w:rPr>
          <w:rFonts w:hint="eastAsia"/>
          <w:sz w:val="24"/>
        </w:rPr>
        <w:t>；要求</w:t>
      </w:r>
      <w:r>
        <w:rPr>
          <w:sz w:val="24"/>
        </w:rPr>
        <w:t>第三方出具的盖章件原件（如联合协议、分包意向协议、制造商授权书等），投标文件中应使用原件。</w:t>
      </w:r>
    </w:p>
    <w:p w:rsidR="00801A83" w:rsidRDefault="00D16B32">
      <w:pPr>
        <w:tabs>
          <w:tab w:val="left" w:pos="1080"/>
          <w:tab w:val="left" w:pos="1589"/>
          <w:tab w:val="left" w:pos="2014"/>
        </w:tabs>
        <w:spacing w:line="360" w:lineRule="auto"/>
        <w:ind w:firstLineChars="200" w:firstLine="480"/>
        <w:rPr>
          <w:sz w:val="24"/>
        </w:rPr>
      </w:pPr>
      <w:r>
        <w:rPr>
          <w:rFonts w:hint="eastAsia"/>
          <w:sz w:val="24"/>
        </w:rPr>
        <w:t>14.2.2</w:t>
      </w:r>
      <w:r>
        <w:rPr>
          <w:rFonts w:hint="eastAsia"/>
          <w:sz w:val="24"/>
        </w:rPr>
        <w:t>招标文件要求盖章的内容，必须加盖投标人公章。如加盖合同专用章、业务专用章、投标专用章等，</w:t>
      </w:r>
      <w:r>
        <w:rPr>
          <w:sz w:val="24"/>
        </w:rPr>
        <w:t>其</w:t>
      </w:r>
      <w:r>
        <w:rPr>
          <w:b/>
          <w:sz w:val="24"/>
        </w:rPr>
        <w:t>投标无效</w:t>
      </w:r>
      <w:r>
        <w:rPr>
          <w:rFonts w:hint="eastAsia"/>
          <w:sz w:val="24"/>
        </w:rPr>
        <w:t>。</w:t>
      </w:r>
    </w:p>
    <w:p w:rsidR="00801A83" w:rsidRDefault="00801A83">
      <w:pPr>
        <w:tabs>
          <w:tab w:val="left" w:pos="900"/>
          <w:tab w:val="left" w:pos="1080"/>
        </w:tabs>
        <w:spacing w:line="360" w:lineRule="auto"/>
        <w:ind w:firstLineChars="200" w:firstLine="480"/>
        <w:rPr>
          <w:sz w:val="24"/>
        </w:rPr>
      </w:pPr>
    </w:p>
    <w:p w:rsidR="00801A83" w:rsidRDefault="00D16B32">
      <w:pPr>
        <w:pStyle w:val="21"/>
        <w:adjustRightInd/>
        <w:spacing w:before="0" w:line="360" w:lineRule="auto"/>
        <w:rPr>
          <w:rFonts w:ascii="Times New Roman" w:eastAsia="宋体" w:hAnsi="Times New Roman"/>
          <w:sz w:val="28"/>
        </w:rPr>
      </w:pPr>
      <w:r>
        <w:rPr>
          <w:rFonts w:ascii="Times New Roman" w:eastAsia="宋体" w:hAnsi="Times New Roman"/>
          <w:sz w:val="28"/>
        </w:rPr>
        <w:lastRenderedPageBreak/>
        <w:t>四投标文件的提交</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rsidR="00801A83" w:rsidRDefault="00D16B32">
      <w:pPr>
        <w:numPr>
          <w:ilvl w:val="0"/>
          <w:numId w:val="22"/>
        </w:numPr>
        <w:tabs>
          <w:tab w:val="left" w:pos="360"/>
        </w:tabs>
        <w:spacing w:line="360" w:lineRule="auto"/>
        <w:ind w:left="0" w:firstLineChars="200" w:firstLine="480"/>
        <w:outlineLvl w:val="1"/>
        <w:rPr>
          <w:sz w:val="24"/>
        </w:rPr>
      </w:pPr>
      <w:bookmarkStart w:id="427" w:name="_Toc226965725"/>
      <w:bookmarkStart w:id="428" w:name="_Toc142311037"/>
      <w:bookmarkStart w:id="429" w:name="_Toc149720828"/>
      <w:bookmarkStart w:id="430" w:name="_Toc195842900"/>
      <w:bookmarkStart w:id="431" w:name="_Toc164229230"/>
      <w:bookmarkStart w:id="432" w:name="_Toc164608649"/>
      <w:bookmarkStart w:id="433" w:name="_Toc150480773"/>
      <w:bookmarkStart w:id="434" w:name="_Toc151193923"/>
      <w:bookmarkStart w:id="435" w:name="_Toc151193849"/>
      <w:bookmarkStart w:id="436" w:name="_Toc305158803"/>
      <w:bookmarkStart w:id="437" w:name="_Toc264969225"/>
      <w:bookmarkStart w:id="438" w:name="_Toc151190162"/>
      <w:bookmarkStart w:id="439" w:name="_Toc305158877"/>
      <w:bookmarkStart w:id="440" w:name="_Toc150509286"/>
      <w:bookmarkStart w:id="441" w:name="_Toc226965808"/>
      <w:bookmarkStart w:id="442" w:name="_Toc226337231"/>
      <w:bookmarkStart w:id="443" w:name="_Toc127151736"/>
      <w:bookmarkStart w:id="444" w:name="_Toc150774740"/>
      <w:bookmarkStart w:id="445" w:name="_Toc164229376"/>
      <w:bookmarkStart w:id="446" w:name="_Toc520356160"/>
      <w:bookmarkStart w:id="447" w:name="_Toc127151535"/>
      <w:bookmarkStart w:id="448" w:name="_Toc151193633"/>
      <w:bookmarkStart w:id="449" w:name="_Toc127161449"/>
      <w:bookmarkStart w:id="450" w:name="_Toc226309779"/>
      <w:bookmarkStart w:id="451" w:name="_Toc265228373"/>
      <w:bookmarkStart w:id="452" w:name="_Toc164608804"/>
      <w:bookmarkStart w:id="453" w:name="_Toc150774635"/>
      <w:bookmarkStart w:id="454" w:name="_Toc151193777"/>
      <w:bookmarkStart w:id="455" w:name="_Toc151193705"/>
      <w:bookmarkStart w:id="456" w:name="_Toc164351629"/>
      <w:r>
        <w:rPr>
          <w:sz w:val="24"/>
        </w:rPr>
        <w:t>投标文件的</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sz w:val="24"/>
        </w:rPr>
        <w:t>提交</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采用全流程电子化采购方式</w:t>
      </w:r>
      <w:r>
        <w:rPr>
          <w:rFonts w:hint="eastAsia"/>
          <w:b/>
          <w:bCs/>
          <w:sz w:val="24"/>
        </w:rPr>
        <w:t>（本项目不适用）</w:t>
      </w:r>
    </w:p>
    <w:p w:rsidR="00801A83" w:rsidRDefault="00D16B32">
      <w:pPr>
        <w:tabs>
          <w:tab w:val="left" w:pos="1080"/>
          <w:tab w:val="left" w:pos="2014"/>
        </w:tabs>
        <w:spacing w:line="360" w:lineRule="auto"/>
        <w:ind w:firstLineChars="200" w:firstLine="480"/>
        <w:rPr>
          <w:sz w:val="24"/>
        </w:rPr>
      </w:pPr>
      <w:r>
        <w:rPr>
          <w:rFonts w:hint="eastAsia"/>
          <w:sz w:val="24"/>
        </w:rPr>
        <w:t xml:space="preserve">15.1.1 </w:t>
      </w:r>
      <w:r>
        <w:rPr>
          <w:sz w:val="24"/>
        </w:rPr>
        <w:t>本项目使用电子交易平台。投标人根据招标文件及电子交易平台供应商操作手册要求编制、生成并提交电子投标文件。</w:t>
      </w:r>
    </w:p>
    <w:p w:rsidR="00801A83" w:rsidRDefault="00D16B32">
      <w:pPr>
        <w:tabs>
          <w:tab w:val="left" w:pos="1080"/>
          <w:tab w:val="left" w:pos="2014"/>
        </w:tabs>
        <w:spacing w:line="360" w:lineRule="auto"/>
        <w:ind w:firstLineChars="200" w:firstLine="480"/>
        <w:rPr>
          <w:sz w:val="24"/>
        </w:rPr>
      </w:pPr>
      <w:r>
        <w:rPr>
          <w:rFonts w:hint="eastAsia"/>
          <w:sz w:val="24"/>
        </w:rPr>
        <w:t>15.1.2</w:t>
      </w:r>
      <w:r>
        <w:rPr>
          <w:sz w:val="24"/>
        </w:rPr>
        <w:t>采购人及采购代理机构拒绝接受通过电子交易平台以外任何形式提交的投标文件，投标保证金除外。</w:t>
      </w:r>
      <w:bookmarkStart w:id="457" w:name="_Toc151193924"/>
      <w:bookmarkStart w:id="458" w:name="_Toc305158804"/>
      <w:bookmarkStart w:id="459" w:name="_Toc164608650"/>
      <w:bookmarkStart w:id="460" w:name="_Toc264969226"/>
      <w:bookmarkStart w:id="461" w:name="_Toc151193850"/>
      <w:bookmarkStart w:id="462" w:name="_Toc127151737"/>
      <w:bookmarkStart w:id="463" w:name="_Toc520356161"/>
      <w:bookmarkStart w:id="464" w:name="_Toc164351630"/>
      <w:bookmarkStart w:id="465" w:name="_Toc151193778"/>
      <w:bookmarkStart w:id="466" w:name="_Toc226965809"/>
      <w:bookmarkStart w:id="467" w:name="_Toc226309780"/>
      <w:bookmarkStart w:id="468" w:name="_Toc164229377"/>
      <w:bookmarkStart w:id="469" w:name="_Toc226965726"/>
      <w:bookmarkStart w:id="470" w:name="_Toc226337232"/>
      <w:bookmarkStart w:id="471" w:name="_Toc195842901"/>
      <w:bookmarkStart w:id="472" w:name="_Toc142311038"/>
      <w:bookmarkStart w:id="473" w:name="_Toc149720829"/>
      <w:bookmarkStart w:id="474" w:name="_Toc164229231"/>
      <w:bookmarkStart w:id="475" w:name="_Toc265228374"/>
      <w:bookmarkStart w:id="476" w:name="_Toc127151536"/>
      <w:bookmarkStart w:id="477" w:name="_Toc164608805"/>
      <w:bookmarkStart w:id="478" w:name="_Toc150774741"/>
      <w:bookmarkStart w:id="479" w:name="_Toc150509287"/>
      <w:bookmarkStart w:id="480" w:name="_Toc151193706"/>
      <w:bookmarkStart w:id="481" w:name="_Toc150774636"/>
      <w:bookmarkStart w:id="482" w:name="_Toc127161450"/>
      <w:bookmarkStart w:id="483" w:name="_Toc305158878"/>
      <w:bookmarkStart w:id="484" w:name="_Toc150480774"/>
      <w:bookmarkStart w:id="485" w:name="_Toc151190163"/>
      <w:bookmarkStart w:id="486" w:name="_Toc151193634"/>
    </w:p>
    <w:p w:rsidR="00801A83" w:rsidRDefault="00D16B32">
      <w:pPr>
        <w:tabs>
          <w:tab w:val="left" w:pos="1080"/>
          <w:tab w:val="left" w:pos="2014"/>
        </w:tabs>
        <w:spacing w:line="360" w:lineRule="auto"/>
        <w:ind w:firstLineChars="200" w:firstLine="480"/>
        <w:rPr>
          <w:b/>
          <w:bCs/>
          <w:sz w:val="24"/>
        </w:rPr>
      </w:pPr>
      <w:r>
        <w:rPr>
          <w:rFonts w:hint="eastAsia"/>
          <w:sz w:val="24"/>
        </w:rPr>
        <w:t xml:space="preserve">15.2  </w:t>
      </w:r>
      <w:r>
        <w:rPr>
          <w:rFonts w:hint="eastAsia"/>
          <w:sz w:val="24"/>
        </w:rPr>
        <w:t>采用线上获取招标文件，线下递交纸质投标文件的方式</w:t>
      </w:r>
      <w:r>
        <w:rPr>
          <w:rFonts w:hint="eastAsia"/>
          <w:b/>
          <w:bCs/>
          <w:sz w:val="24"/>
        </w:rPr>
        <w:t>（本项目适用）</w:t>
      </w:r>
    </w:p>
    <w:p w:rsidR="00801A83" w:rsidRDefault="00D16B32">
      <w:pPr>
        <w:tabs>
          <w:tab w:val="left" w:pos="1080"/>
          <w:tab w:val="left" w:pos="2014"/>
        </w:tabs>
        <w:spacing w:line="360" w:lineRule="auto"/>
        <w:ind w:firstLineChars="200" w:firstLine="480"/>
        <w:rPr>
          <w:sz w:val="24"/>
        </w:rPr>
      </w:pPr>
      <w:r>
        <w:rPr>
          <w:rFonts w:hint="eastAsia"/>
          <w:sz w:val="24"/>
        </w:rPr>
        <w:t xml:space="preserve">15.2.1  </w:t>
      </w:r>
      <w:r>
        <w:rPr>
          <w:rFonts w:hint="eastAsia"/>
          <w:sz w:val="24"/>
        </w:rPr>
        <w:t>投标文件的装订要求，正文部分一律采用</w:t>
      </w:r>
      <w:r>
        <w:rPr>
          <w:rFonts w:hint="eastAsia"/>
          <w:sz w:val="24"/>
        </w:rPr>
        <w:t>A4</w:t>
      </w:r>
      <w:r>
        <w:rPr>
          <w:rFonts w:hint="eastAsia"/>
          <w:sz w:val="24"/>
        </w:rPr>
        <w:t>纸（图纸、彩页等除外）。装订应牢固可靠，不易散落。采购人对因装订不牢造成的文件散失不负责任。投标文件需打印或用不退色墨水书写，并由投标人的法定代表人或经其正式授权的代表在投标文件上签字并加盖单位印章</w:t>
      </w:r>
      <w:r>
        <w:rPr>
          <w:rFonts w:hint="eastAsia"/>
          <w:sz w:val="24"/>
        </w:rPr>
        <w:t>(</w:t>
      </w:r>
      <w:r>
        <w:rPr>
          <w:rFonts w:hint="eastAsia"/>
          <w:sz w:val="24"/>
        </w:rPr>
        <w:t>标书中所要求盖章处均为本单位公章，其他印章如投标专用章、业务专用章、合同专用章等均无效</w:t>
      </w:r>
      <w:r>
        <w:rPr>
          <w:rFonts w:hint="eastAsia"/>
          <w:sz w:val="24"/>
        </w:rPr>
        <w:t>)</w:t>
      </w:r>
      <w:r>
        <w:rPr>
          <w:rFonts w:hint="eastAsia"/>
          <w:sz w:val="24"/>
        </w:rPr>
        <w:t>。</w:t>
      </w:r>
    </w:p>
    <w:p w:rsidR="00801A83" w:rsidRDefault="00D16B32">
      <w:pPr>
        <w:tabs>
          <w:tab w:val="left" w:pos="1080"/>
          <w:tab w:val="left" w:pos="2014"/>
        </w:tabs>
        <w:spacing w:line="360" w:lineRule="auto"/>
        <w:ind w:firstLineChars="200" w:firstLine="480"/>
        <w:rPr>
          <w:sz w:val="24"/>
        </w:rPr>
      </w:pPr>
      <w:r>
        <w:rPr>
          <w:rFonts w:hint="eastAsia"/>
          <w:sz w:val="24"/>
        </w:rPr>
        <w:t>15.2.2</w:t>
      </w:r>
      <w:r>
        <w:rPr>
          <w:rFonts w:hint="eastAsia"/>
          <w:sz w:val="24"/>
        </w:rPr>
        <w:t>投标人应将开标一览表（一份）、投标</w:t>
      </w:r>
      <w:r>
        <w:rPr>
          <w:sz w:val="24"/>
        </w:rPr>
        <w:t>文件</w:t>
      </w:r>
      <w:r>
        <w:rPr>
          <w:rFonts w:hint="eastAsia"/>
          <w:sz w:val="24"/>
        </w:rPr>
        <w:t>（正本一份、副本五份）、电子版（一份，</w:t>
      </w:r>
      <w:r>
        <w:rPr>
          <w:rFonts w:hint="eastAsia"/>
          <w:sz w:val="24"/>
        </w:rPr>
        <w:t>U</w:t>
      </w:r>
      <w:r>
        <w:rPr>
          <w:rFonts w:hint="eastAsia"/>
          <w:sz w:val="24"/>
        </w:rPr>
        <w:t>盘内容含投标文件</w:t>
      </w:r>
      <w:r>
        <w:rPr>
          <w:rFonts w:hint="eastAsia"/>
          <w:sz w:val="24"/>
        </w:rPr>
        <w:t>WORD</w:t>
      </w:r>
      <w:r>
        <w:rPr>
          <w:rFonts w:hint="eastAsia"/>
          <w:sz w:val="24"/>
        </w:rPr>
        <w:t>电子文档及盖章签字后的投标文件正本的</w:t>
      </w:r>
      <w:r>
        <w:rPr>
          <w:rFonts w:hint="eastAsia"/>
          <w:sz w:val="24"/>
        </w:rPr>
        <w:t>PDF</w:t>
      </w:r>
      <w:r>
        <w:rPr>
          <w:rFonts w:hint="eastAsia"/>
          <w:sz w:val="24"/>
        </w:rPr>
        <w:t>扫描件各一份）分别密封提交，并在信封上分别注明标明“开标一览表”、“投标文件正本”、“投标文件副本”、“电子版”字样，在投标时单独递交。同时另外手持提供“法人代表授权书复印件（加盖投标人公章）”及“授权代表身份证复印件（加盖投标人公章）”。</w:t>
      </w:r>
    </w:p>
    <w:p w:rsidR="00801A83" w:rsidRDefault="00D16B32">
      <w:pPr>
        <w:tabs>
          <w:tab w:val="left" w:pos="1080"/>
          <w:tab w:val="left" w:pos="2014"/>
        </w:tabs>
        <w:spacing w:line="360" w:lineRule="auto"/>
        <w:ind w:firstLineChars="200" w:firstLine="480"/>
        <w:rPr>
          <w:sz w:val="24"/>
        </w:rPr>
      </w:pPr>
      <w:r>
        <w:rPr>
          <w:rFonts w:hint="eastAsia"/>
          <w:sz w:val="24"/>
        </w:rPr>
        <w:t>15.2.3</w:t>
      </w:r>
      <w:r>
        <w:rPr>
          <w:rFonts w:hint="eastAsia"/>
          <w:sz w:val="24"/>
        </w:rPr>
        <w:t>所有信封上均应：</w:t>
      </w:r>
    </w:p>
    <w:p w:rsidR="00801A83" w:rsidRDefault="00D16B32">
      <w:pPr>
        <w:tabs>
          <w:tab w:val="left" w:pos="1080"/>
          <w:tab w:val="left" w:pos="2014"/>
        </w:tabs>
        <w:spacing w:line="360" w:lineRule="auto"/>
        <w:ind w:firstLineChars="200" w:firstLine="480"/>
        <w:rPr>
          <w:sz w:val="24"/>
        </w:rPr>
      </w:pPr>
      <w:r>
        <w:rPr>
          <w:rFonts w:hint="eastAsia"/>
          <w:sz w:val="24"/>
        </w:rPr>
        <w:t>1</w:t>
      </w:r>
      <w:r>
        <w:rPr>
          <w:rFonts w:hint="eastAsia"/>
          <w:sz w:val="24"/>
        </w:rPr>
        <w:t>）清楚标明递交至招标公告或投标邀请书中指明的地址。</w:t>
      </w:r>
    </w:p>
    <w:p w:rsidR="00801A83" w:rsidRDefault="00D16B32">
      <w:pPr>
        <w:tabs>
          <w:tab w:val="left" w:pos="1080"/>
          <w:tab w:val="left" w:pos="2014"/>
        </w:tabs>
        <w:spacing w:line="360" w:lineRule="auto"/>
        <w:ind w:firstLineChars="200" w:firstLine="480"/>
        <w:rPr>
          <w:sz w:val="24"/>
        </w:rPr>
      </w:pPr>
      <w:r>
        <w:rPr>
          <w:rFonts w:hint="eastAsia"/>
          <w:sz w:val="24"/>
        </w:rPr>
        <w:t>2</w:t>
      </w:r>
      <w:r>
        <w:rPr>
          <w:rFonts w:hint="eastAsia"/>
          <w:sz w:val="24"/>
        </w:rPr>
        <w:t>）注明招标的项目名称、招标编号和“在（开标时间）之前不得启封”的字样。</w:t>
      </w:r>
    </w:p>
    <w:p w:rsidR="00801A83" w:rsidRDefault="00D16B32">
      <w:pPr>
        <w:tabs>
          <w:tab w:val="left" w:pos="1080"/>
          <w:tab w:val="left" w:pos="2014"/>
        </w:tabs>
        <w:spacing w:line="360" w:lineRule="auto"/>
        <w:ind w:firstLineChars="200" w:firstLine="480"/>
        <w:rPr>
          <w:sz w:val="24"/>
        </w:rPr>
      </w:pPr>
      <w:r>
        <w:rPr>
          <w:rFonts w:hint="eastAsia"/>
          <w:sz w:val="24"/>
        </w:rPr>
        <w:t>3</w:t>
      </w:r>
      <w:r>
        <w:rPr>
          <w:rFonts w:hint="eastAsia"/>
          <w:sz w:val="24"/>
        </w:rPr>
        <w:t>）投标人提供投标文件的密封粘贴处应加盖本单位公章或被授权代表签字，以便确认密封情况，不符合要求的投标将被拒绝。</w:t>
      </w:r>
    </w:p>
    <w:p w:rsidR="00801A83" w:rsidRDefault="00D16B32">
      <w:pPr>
        <w:tabs>
          <w:tab w:val="left" w:pos="1080"/>
          <w:tab w:val="left" w:pos="2014"/>
        </w:tabs>
        <w:spacing w:line="360" w:lineRule="auto"/>
        <w:ind w:firstLineChars="200" w:firstLine="480"/>
        <w:rPr>
          <w:sz w:val="24"/>
        </w:rPr>
      </w:pPr>
      <w:r>
        <w:rPr>
          <w:rFonts w:hint="eastAsia"/>
          <w:sz w:val="24"/>
        </w:rPr>
        <w:t xml:space="preserve">15.2.4 </w:t>
      </w:r>
      <w:r>
        <w:rPr>
          <w:rFonts w:hint="eastAsia"/>
          <w:sz w:val="24"/>
        </w:rPr>
        <w:t>所有信封上还应写明投标人名称和地址，以便采购代理机构在投标截止时间以后收到的投标文件，能原封退回。如果投标人未按上述要求加写标记的，采购代理机构对投标文件的误投概不负责。</w:t>
      </w:r>
    </w:p>
    <w:p w:rsidR="00801A83" w:rsidRDefault="00D16B32">
      <w:pPr>
        <w:numPr>
          <w:ilvl w:val="0"/>
          <w:numId w:val="22"/>
        </w:numPr>
        <w:tabs>
          <w:tab w:val="left" w:pos="360"/>
        </w:tabs>
        <w:spacing w:line="360" w:lineRule="auto"/>
        <w:ind w:left="0" w:firstLineChars="200" w:firstLine="480"/>
        <w:outlineLvl w:val="1"/>
        <w:rPr>
          <w:sz w:val="24"/>
        </w:rPr>
      </w:pPr>
      <w:r>
        <w:rPr>
          <w:sz w:val="24"/>
        </w:rPr>
        <w:t>投标截止</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Pr>
          <w:sz w:val="24"/>
        </w:rPr>
        <w:t>时间</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lastRenderedPageBreak/>
        <w:t>投标人应在招标文件要求提交投标文件截止时间前，将电子投标文件提交至电子交易平台。</w:t>
      </w:r>
      <w:r>
        <w:rPr>
          <w:b/>
          <w:sz w:val="24"/>
        </w:rPr>
        <w:t>（本项目不适用）</w:t>
      </w:r>
    </w:p>
    <w:p w:rsidR="00801A83" w:rsidRDefault="00D16B32">
      <w:pPr>
        <w:numPr>
          <w:ilvl w:val="1"/>
          <w:numId w:val="22"/>
        </w:numPr>
        <w:tabs>
          <w:tab w:val="left" w:pos="1080"/>
          <w:tab w:val="left" w:pos="2014"/>
        </w:tabs>
        <w:spacing w:line="360" w:lineRule="auto"/>
        <w:ind w:left="0" w:firstLineChars="200" w:firstLine="480"/>
        <w:rPr>
          <w:bCs/>
          <w:sz w:val="24"/>
        </w:rPr>
      </w:pPr>
      <w:r>
        <w:rPr>
          <w:bCs/>
          <w:sz w:val="24"/>
        </w:rPr>
        <w:t>投标人应在招标文件要求提交投标文件截止时间前，将纸质投标文件提交至招标文件规定的地点。</w:t>
      </w:r>
      <w:r>
        <w:rPr>
          <w:b/>
          <w:sz w:val="24"/>
        </w:rPr>
        <w:t>（本项目适用）</w:t>
      </w:r>
    </w:p>
    <w:p w:rsidR="00801A83" w:rsidRDefault="00D16B32">
      <w:pPr>
        <w:numPr>
          <w:ilvl w:val="0"/>
          <w:numId w:val="22"/>
        </w:numPr>
        <w:tabs>
          <w:tab w:val="left" w:pos="360"/>
        </w:tabs>
        <w:spacing w:line="360" w:lineRule="auto"/>
        <w:ind w:left="0" w:firstLineChars="200" w:firstLine="480"/>
        <w:outlineLvl w:val="1"/>
        <w:rPr>
          <w:sz w:val="24"/>
        </w:rPr>
      </w:pPr>
      <w:bookmarkStart w:id="487" w:name="_Toc127151537"/>
      <w:bookmarkStart w:id="488" w:name="_Toc164608651"/>
      <w:bookmarkStart w:id="489" w:name="_Toc305158879"/>
      <w:bookmarkStart w:id="490" w:name="_Toc150774742"/>
      <w:bookmarkStart w:id="491" w:name="_Toc226965727"/>
      <w:bookmarkStart w:id="492" w:name="_Toc150480775"/>
      <w:bookmarkStart w:id="493" w:name="_Toc226337233"/>
      <w:bookmarkStart w:id="494" w:name="_Toc127161451"/>
      <w:bookmarkStart w:id="495" w:name="_Toc127151738"/>
      <w:bookmarkStart w:id="496" w:name="_Toc150774637"/>
      <w:bookmarkStart w:id="497" w:name="_Toc151193925"/>
      <w:bookmarkStart w:id="498" w:name="_Toc164229232"/>
      <w:bookmarkStart w:id="499" w:name="_Toc151193707"/>
      <w:bookmarkStart w:id="500" w:name="_Toc195842902"/>
      <w:bookmarkStart w:id="501" w:name="_Toc226965810"/>
      <w:bookmarkStart w:id="502" w:name="_Toc150509288"/>
      <w:bookmarkStart w:id="503" w:name="_Toc164608806"/>
      <w:bookmarkStart w:id="504" w:name="_Toc265228375"/>
      <w:bookmarkStart w:id="505" w:name="_Toc226309781"/>
      <w:bookmarkStart w:id="506" w:name="_Toc142311039"/>
      <w:bookmarkStart w:id="507" w:name="_Toc149720830"/>
      <w:bookmarkStart w:id="508" w:name="_Toc520356162"/>
      <w:bookmarkStart w:id="509" w:name="_Toc164351631"/>
      <w:bookmarkStart w:id="510" w:name="_Toc164229378"/>
      <w:bookmarkStart w:id="511" w:name="_Toc151193851"/>
      <w:bookmarkStart w:id="512" w:name="_Toc151193779"/>
      <w:bookmarkStart w:id="513" w:name="_Toc264969227"/>
      <w:bookmarkStart w:id="514" w:name="_Toc151190164"/>
      <w:bookmarkStart w:id="515" w:name="_Toc305158805"/>
      <w:bookmarkStart w:id="516" w:name="_Toc151193635"/>
      <w:r>
        <w:rPr>
          <w:sz w:val="24"/>
        </w:rPr>
        <w:t>投标文件的修改与撤回</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rsidR="00801A83" w:rsidRDefault="00D16B32">
      <w:pPr>
        <w:numPr>
          <w:ilvl w:val="1"/>
          <w:numId w:val="22"/>
        </w:numPr>
        <w:tabs>
          <w:tab w:val="left" w:pos="1080"/>
          <w:tab w:val="left" w:pos="2014"/>
        </w:tabs>
        <w:spacing w:line="360" w:lineRule="auto"/>
        <w:ind w:left="0" w:firstLineChars="200" w:firstLine="480"/>
        <w:rPr>
          <w:sz w:val="24"/>
        </w:rPr>
      </w:pPr>
      <w:r>
        <w:rPr>
          <w:sz w:val="24"/>
        </w:rPr>
        <w:t>投标截止时间前，投标人可以通过电子交易平台对所提交的投标文件进行补充、修改或者撤回。投标保证金</w:t>
      </w:r>
      <w:r>
        <w:rPr>
          <w:rFonts w:hint="eastAsia"/>
          <w:sz w:val="24"/>
        </w:rPr>
        <w:t>的</w:t>
      </w:r>
      <w:r>
        <w:rPr>
          <w:sz w:val="24"/>
        </w:rPr>
        <w:t>补充、修改或者撤回</w:t>
      </w:r>
      <w:r>
        <w:rPr>
          <w:rFonts w:hint="eastAsia"/>
          <w:sz w:val="24"/>
        </w:rPr>
        <w:t>无需</w:t>
      </w:r>
      <w:r>
        <w:rPr>
          <w:sz w:val="24"/>
        </w:rPr>
        <w:t>通过电子交易平台</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r>
        <w:rPr>
          <w:b/>
          <w:sz w:val="24"/>
        </w:rPr>
        <w:t>（本项目不适用）</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投标截止时间前，投标人可以将对提交的投标文件进行补充、修改或者撤回。</w:t>
      </w:r>
      <w:r>
        <w:rPr>
          <w:b/>
          <w:sz w:val="24"/>
        </w:rPr>
        <w:t>（本项目适用）</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投标人对投标文件的补充、修改的内容应当按照招标文件要求签署、盖章，作为投标文件的组成部分。</w:t>
      </w:r>
      <w:r>
        <w:rPr>
          <w:b/>
          <w:sz w:val="24"/>
        </w:rPr>
        <w:t>（本项目适用）</w:t>
      </w:r>
    </w:p>
    <w:p w:rsidR="00801A83" w:rsidRDefault="00801A83">
      <w:pPr>
        <w:spacing w:line="360" w:lineRule="auto"/>
        <w:ind w:firstLineChars="200" w:firstLine="480"/>
        <w:rPr>
          <w:sz w:val="24"/>
        </w:rPr>
      </w:pPr>
    </w:p>
    <w:p w:rsidR="00801A83" w:rsidRDefault="00D16B32">
      <w:pPr>
        <w:pStyle w:val="21"/>
        <w:adjustRightInd/>
        <w:spacing w:before="0" w:line="360" w:lineRule="auto"/>
        <w:rPr>
          <w:rFonts w:ascii="Times New Roman" w:eastAsia="宋体" w:hAnsi="Times New Roman"/>
          <w:sz w:val="28"/>
        </w:rPr>
      </w:pPr>
      <w:bookmarkStart w:id="517" w:name="_Toc195842903"/>
      <w:bookmarkStart w:id="518" w:name="_Toc151193708"/>
      <w:bookmarkStart w:id="519" w:name="_Toc226965728"/>
      <w:bookmarkStart w:id="520" w:name="_Toc305158880"/>
      <w:bookmarkStart w:id="521" w:name="_Toc151193780"/>
      <w:bookmarkStart w:id="522" w:name="_Toc520356163"/>
      <w:bookmarkStart w:id="523" w:name="_Toc264969228"/>
      <w:bookmarkStart w:id="524" w:name="_Toc127151538"/>
      <w:bookmarkStart w:id="525" w:name="_Toc150509289"/>
      <w:bookmarkStart w:id="526" w:name="_Toc151193636"/>
      <w:bookmarkStart w:id="527" w:name="_Toc226337234"/>
      <w:bookmarkStart w:id="528" w:name="_Toc151190165"/>
      <w:bookmarkStart w:id="529" w:name="_Toc150774638"/>
      <w:bookmarkStart w:id="530" w:name="_Toc142311040"/>
      <w:bookmarkStart w:id="531" w:name="_Toc151193926"/>
      <w:bookmarkStart w:id="532" w:name="_Toc305158806"/>
      <w:bookmarkStart w:id="533" w:name="_Toc265228376"/>
      <w:bookmarkStart w:id="534" w:name="_Toc150774743"/>
      <w:bookmarkStart w:id="535" w:name="_Toc226309782"/>
      <w:bookmarkStart w:id="536" w:name="_Toc150480776"/>
      <w:bookmarkStart w:id="537" w:name="_Toc151193852"/>
      <w:bookmarkStart w:id="538" w:name="_Toc226965811"/>
      <w:r>
        <w:rPr>
          <w:rFonts w:ascii="Times New Roman" w:eastAsia="宋体" w:hAnsi="Times New Roman"/>
          <w:sz w:val="28"/>
        </w:rPr>
        <w:t>五开标、资格审查及评标</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rsidR="00801A83" w:rsidRDefault="00D16B32">
      <w:pPr>
        <w:numPr>
          <w:ilvl w:val="0"/>
          <w:numId w:val="22"/>
        </w:numPr>
        <w:tabs>
          <w:tab w:val="left" w:pos="360"/>
        </w:tabs>
        <w:spacing w:line="360" w:lineRule="auto"/>
        <w:ind w:left="0" w:firstLineChars="200" w:firstLine="480"/>
        <w:outlineLvl w:val="1"/>
        <w:rPr>
          <w:sz w:val="24"/>
        </w:rPr>
      </w:pPr>
      <w:bookmarkStart w:id="539" w:name="_Toc151193709"/>
      <w:bookmarkStart w:id="540" w:name="_Toc305158881"/>
      <w:bookmarkStart w:id="541" w:name="_Toc226337235"/>
      <w:bookmarkStart w:id="542" w:name="_Toc151193637"/>
      <w:bookmarkStart w:id="543" w:name="_Toc150480777"/>
      <w:bookmarkStart w:id="544" w:name="_Toc195842904"/>
      <w:bookmarkStart w:id="545" w:name="_Toc150509290"/>
      <w:bookmarkStart w:id="546" w:name="_Toc264969229"/>
      <w:bookmarkStart w:id="547" w:name="_Toc151193781"/>
      <w:bookmarkStart w:id="548" w:name="_Toc142311041"/>
      <w:bookmarkStart w:id="549" w:name="_Toc151193853"/>
      <w:bookmarkStart w:id="550" w:name="_Toc127151539"/>
      <w:bookmarkStart w:id="551" w:name="_Toc164229380"/>
      <w:bookmarkStart w:id="552" w:name="_Toc150774639"/>
      <w:bookmarkStart w:id="553" w:name="_Toc127161453"/>
      <w:bookmarkStart w:id="554" w:name="_Toc226965729"/>
      <w:bookmarkStart w:id="555" w:name="_Toc164608808"/>
      <w:bookmarkStart w:id="556" w:name="_Toc226965812"/>
      <w:bookmarkStart w:id="557" w:name="_Toc151190166"/>
      <w:bookmarkStart w:id="558" w:name="_Toc149720832"/>
      <w:bookmarkStart w:id="559" w:name="_Toc226309783"/>
      <w:bookmarkStart w:id="560" w:name="_Toc305158807"/>
      <w:bookmarkStart w:id="561" w:name="_Toc150774744"/>
      <w:bookmarkStart w:id="562" w:name="_Toc520356164"/>
      <w:bookmarkStart w:id="563" w:name="_Toc127151740"/>
      <w:bookmarkStart w:id="564" w:name="_Toc265228377"/>
      <w:bookmarkStart w:id="565" w:name="_Toc164229234"/>
      <w:bookmarkStart w:id="566" w:name="_Toc164608653"/>
      <w:bookmarkStart w:id="567" w:name="_Toc151193927"/>
      <w:bookmarkStart w:id="568" w:name="_Toc164351633"/>
      <w:r>
        <w:rPr>
          <w:sz w:val="24"/>
        </w:rPr>
        <w:t>开标</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rsidR="00801A83" w:rsidRDefault="00D16B32">
      <w:pPr>
        <w:numPr>
          <w:ilvl w:val="1"/>
          <w:numId w:val="22"/>
        </w:numPr>
        <w:tabs>
          <w:tab w:val="left" w:pos="1080"/>
          <w:tab w:val="left" w:pos="2014"/>
        </w:tabs>
        <w:spacing w:line="360" w:lineRule="auto"/>
        <w:ind w:left="0" w:firstLineChars="200" w:firstLine="480"/>
        <w:rPr>
          <w:sz w:val="24"/>
        </w:rPr>
      </w:pPr>
      <w:r>
        <w:rPr>
          <w:sz w:val="24"/>
        </w:rPr>
        <w:t>采购人或采购代理机构将按招标文件的规定，在投标截止时间的同一时间和招标文件预先确定的地点组织开标。</w:t>
      </w:r>
      <w:r>
        <w:rPr>
          <w:b/>
          <w:sz w:val="24"/>
        </w:rPr>
        <w:t>（本项目适用）</w:t>
      </w:r>
    </w:p>
    <w:p w:rsidR="00801A83" w:rsidRDefault="00D16B32">
      <w:pPr>
        <w:numPr>
          <w:ilvl w:val="1"/>
          <w:numId w:val="22"/>
        </w:numPr>
        <w:tabs>
          <w:tab w:val="left" w:pos="1080"/>
          <w:tab w:val="left" w:pos="2014"/>
        </w:tabs>
        <w:spacing w:line="360" w:lineRule="auto"/>
        <w:ind w:left="0" w:firstLineChars="200" w:firstLine="480"/>
        <w:rPr>
          <w:bCs/>
          <w:sz w:val="24"/>
        </w:rPr>
      </w:pPr>
      <w:r>
        <w:rPr>
          <w:sz w:val="24"/>
        </w:rPr>
        <w:t>本项目开标使用电子交易平台。投标人应在规定的时间内对投标文件进行解密，因非系统原因导致的解密失败，视为</w:t>
      </w:r>
      <w:r>
        <w:rPr>
          <w:b/>
          <w:sz w:val="24"/>
        </w:rPr>
        <w:t>投标无效。（本项目不适用）</w:t>
      </w:r>
    </w:p>
    <w:p w:rsidR="00801A83" w:rsidRDefault="00D16B32">
      <w:pPr>
        <w:numPr>
          <w:ilvl w:val="1"/>
          <w:numId w:val="22"/>
        </w:numPr>
        <w:tabs>
          <w:tab w:val="left" w:pos="1080"/>
          <w:tab w:val="left" w:pos="2014"/>
        </w:tabs>
        <w:spacing w:line="360" w:lineRule="auto"/>
        <w:ind w:left="0" w:firstLineChars="200" w:firstLine="480"/>
        <w:rPr>
          <w:sz w:val="24"/>
        </w:rPr>
      </w:pPr>
      <w:r>
        <w:rPr>
          <w:rFonts w:hint="eastAsia"/>
          <w:sz w:val="24"/>
        </w:rPr>
        <w:t>采购代理机构应当按招标公告或投标邀请书的规定，在投标截止时间的同一时间和预先确定的地点组织公开开标。所有投标人应派被授权人参加。参加开标的代表应签名报到以证明其出席。投标人未参加开标的，视同认可开标结果。</w:t>
      </w:r>
      <w:r>
        <w:rPr>
          <w:b/>
          <w:sz w:val="24"/>
        </w:rPr>
        <w:t>（本项目适用）</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开标过程将使用电子交易平台宣布投标人名称、投标价格和招标文件规定的需要宣布的其他内容并进行记录，并由参加开标的各投标人代表确认</w:t>
      </w:r>
      <w:bookmarkStart w:id="569" w:name="_Toc520356165"/>
      <w:r>
        <w:rPr>
          <w:sz w:val="24"/>
        </w:rPr>
        <w:t>。</w:t>
      </w:r>
      <w:r>
        <w:rPr>
          <w:rFonts w:hint="eastAsia"/>
          <w:sz w:val="24"/>
        </w:rPr>
        <w:t>投标人未在规定时间内提出疑义或确认一览表的，视同认可开标结果。</w:t>
      </w:r>
      <w:r>
        <w:rPr>
          <w:b/>
          <w:sz w:val="24"/>
        </w:rPr>
        <w:t>（本项目不适用）</w:t>
      </w:r>
    </w:p>
    <w:p w:rsidR="00801A83" w:rsidRDefault="00D16B32">
      <w:pPr>
        <w:numPr>
          <w:ilvl w:val="1"/>
          <w:numId w:val="22"/>
        </w:numPr>
        <w:tabs>
          <w:tab w:val="left" w:pos="1080"/>
          <w:tab w:val="left" w:pos="2014"/>
        </w:tabs>
        <w:spacing w:line="360" w:lineRule="auto"/>
        <w:ind w:left="0" w:firstLineChars="200" w:firstLine="480"/>
        <w:rPr>
          <w:sz w:val="24"/>
        </w:rPr>
      </w:pPr>
      <w:r>
        <w:rPr>
          <w:rFonts w:hint="eastAsia"/>
          <w:sz w:val="24"/>
        </w:rPr>
        <w:t>开标时，由监标人或投标人代表检查投标文件的密封情况。</w:t>
      </w:r>
      <w:r>
        <w:rPr>
          <w:b/>
          <w:sz w:val="24"/>
        </w:rPr>
        <w:t>（本项目</w:t>
      </w:r>
      <w:r>
        <w:rPr>
          <w:b/>
          <w:sz w:val="24"/>
        </w:rPr>
        <w:lastRenderedPageBreak/>
        <w:t>适用）</w:t>
      </w:r>
    </w:p>
    <w:p w:rsidR="00801A83" w:rsidRDefault="00D16B32">
      <w:pPr>
        <w:numPr>
          <w:ilvl w:val="1"/>
          <w:numId w:val="22"/>
        </w:numPr>
        <w:tabs>
          <w:tab w:val="left" w:pos="1080"/>
          <w:tab w:val="left" w:pos="2014"/>
        </w:tabs>
        <w:spacing w:line="360" w:lineRule="auto"/>
        <w:ind w:left="0" w:firstLineChars="200" w:firstLine="480"/>
        <w:rPr>
          <w:sz w:val="24"/>
        </w:rPr>
      </w:pPr>
      <w:r>
        <w:rPr>
          <w:rFonts w:hint="eastAsia"/>
          <w:sz w:val="24"/>
        </w:rPr>
        <w:t>开标时，采购代理机构当众宣读开标一览表中全部内容。对于投标人在投标截止期前递交的投标声明，在开标时当众宣读，评标时有效。未宣读的投标价格、价格折扣等实质内容，评标时不予承认。</w:t>
      </w:r>
      <w:r>
        <w:rPr>
          <w:b/>
          <w:sz w:val="24"/>
        </w:rPr>
        <w:t>（本项目适用）</w:t>
      </w:r>
    </w:p>
    <w:p w:rsidR="00801A83" w:rsidRDefault="00D16B32">
      <w:pPr>
        <w:numPr>
          <w:ilvl w:val="1"/>
          <w:numId w:val="22"/>
        </w:numPr>
        <w:tabs>
          <w:tab w:val="left" w:pos="1080"/>
          <w:tab w:val="left" w:pos="2014"/>
        </w:tabs>
        <w:spacing w:line="360" w:lineRule="auto"/>
        <w:ind w:left="0" w:firstLineChars="200" w:firstLine="480"/>
        <w:rPr>
          <w:sz w:val="24"/>
        </w:rPr>
      </w:pPr>
      <w:r>
        <w:rPr>
          <w:rFonts w:hint="eastAsia"/>
          <w:sz w:val="24"/>
        </w:rPr>
        <w:t>采购代理机构将对唱标内容做开标记录，由监标人（如有）、采购代理机构、投标人代表签字确认。</w:t>
      </w:r>
      <w:r>
        <w:rPr>
          <w:b/>
          <w:sz w:val="24"/>
        </w:rPr>
        <w:t>（本项目适用）</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投标人对开标过程和开标记录有疑义，以及认为采购人、采购代理机构相关工作人员有需要回避的情形的，应当场提出询问或者回避申请。采购人、采购代理机构对投标人代表提出的询问或者回避申请将及时处理。</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投标人不足</w:t>
      </w:r>
      <w:r>
        <w:rPr>
          <w:sz w:val="24"/>
        </w:rPr>
        <w:t>3</w:t>
      </w:r>
      <w:r>
        <w:rPr>
          <w:sz w:val="24"/>
        </w:rPr>
        <w:t>家的，不予开标。</w:t>
      </w:r>
    </w:p>
    <w:p w:rsidR="00801A83" w:rsidRDefault="00D16B32">
      <w:pPr>
        <w:numPr>
          <w:ilvl w:val="0"/>
          <w:numId w:val="22"/>
        </w:numPr>
        <w:tabs>
          <w:tab w:val="left" w:pos="360"/>
        </w:tabs>
        <w:spacing w:line="360" w:lineRule="auto"/>
        <w:ind w:left="0" w:firstLineChars="200" w:firstLine="480"/>
        <w:outlineLvl w:val="1"/>
        <w:rPr>
          <w:sz w:val="24"/>
        </w:rPr>
      </w:pPr>
      <w:r>
        <w:rPr>
          <w:sz w:val="24"/>
        </w:rPr>
        <w:t>资格审查</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见第三章《资格审查》。</w:t>
      </w:r>
    </w:p>
    <w:p w:rsidR="00801A83" w:rsidRDefault="00D16B32">
      <w:pPr>
        <w:numPr>
          <w:ilvl w:val="0"/>
          <w:numId w:val="22"/>
        </w:numPr>
        <w:tabs>
          <w:tab w:val="left" w:pos="360"/>
        </w:tabs>
        <w:spacing w:line="360" w:lineRule="auto"/>
        <w:ind w:left="0" w:firstLineChars="200" w:firstLine="480"/>
        <w:outlineLvl w:val="1"/>
        <w:rPr>
          <w:sz w:val="24"/>
        </w:rPr>
      </w:pPr>
      <w:bookmarkStart w:id="570" w:name="_Toc226309784"/>
      <w:bookmarkStart w:id="571" w:name="_Toc127151540"/>
      <w:bookmarkStart w:id="572" w:name="_Toc151193638"/>
      <w:bookmarkStart w:id="573" w:name="_Toc226965730"/>
      <w:bookmarkStart w:id="574" w:name="_Toc149720833"/>
      <w:bookmarkStart w:id="575" w:name="_Toc127161454"/>
      <w:bookmarkStart w:id="576" w:name="_Toc164351634"/>
      <w:bookmarkStart w:id="577" w:name="_Toc151193854"/>
      <w:bookmarkStart w:id="578" w:name="_Toc150509291"/>
      <w:bookmarkStart w:id="579" w:name="_Toc151193710"/>
      <w:bookmarkStart w:id="580" w:name="_Toc195842905"/>
      <w:bookmarkStart w:id="581" w:name="_Toc164608809"/>
      <w:bookmarkStart w:id="582" w:name="_Toc150480778"/>
      <w:bookmarkStart w:id="583" w:name="_Toc264969230"/>
      <w:bookmarkStart w:id="584" w:name="_Toc151193782"/>
      <w:bookmarkStart w:id="585" w:name="_Toc164608654"/>
      <w:bookmarkStart w:id="586" w:name="_Toc151193928"/>
      <w:bookmarkStart w:id="587" w:name="_Toc226965813"/>
      <w:bookmarkStart w:id="588" w:name="_Toc151190167"/>
      <w:bookmarkStart w:id="589" w:name="_Toc226337236"/>
      <w:bookmarkStart w:id="590" w:name="_Toc265228378"/>
      <w:bookmarkStart w:id="591" w:name="_Toc150774745"/>
      <w:bookmarkStart w:id="592" w:name="_Toc150774640"/>
      <w:bookmarkStart w:id="593" w:name="_Toc127151741"/>
      <w:bookmarkStart w:id="594" w:name="_Toc142311042"/>
      <w:bookmarkStart w:id="595" w:name="_Toc305158808"/>
      <w:bookmarkStart w:id="596" w:name="_Toc164229235"/>
      <w:bookmarkStart w:id="597" w:name="_Toc305158882"/>
      <w:bookmarkStart w:id="598" w:name="_Toc164229381"/>
      <w:bookmarkEnd w:id="569"/>
      <w:r>
        <w:rPr>
          <w:sz w:val="24"/>
        </w:rPr>
        <w:t>评标委员会</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rsidR="00801A83" w:rsidRDefault="00D16B32">
      <w:pPr>
        <w:numPr>
          <w:ilvl w:val="1"/>
          <w:numId w:val="22"/>
        </w:numPr>
        <w:tabs>
          <w:tab w:val="left" w:pos="1080"/>
          <w:tab w:val="left" w:pos="2014"/>
        </w:tabs>
        <w:spacing w:line="360" w:lineRule="auto"/>
        <w:ind w:left="0" w:firstLineChars="200" w:firstLine="480"/>
        <w:rPr>
          <w:sz w:val="24"/>
        </w:rPr>
      </w:pPr>
      <w:r>
        <w:rPr>
          <w:sz w:val="24"/>
        </w:rPr>
        <w:t>评标委员会根据政府采购有关规定和本次招标采购项目的特点进行组建，并负责具体评标事务，独立履行职责。</w:t>
      </w:r>
      <w:bookmarkStart w:id="599" w:name="_Toc520356166"/>
    </w:p>
    <w:p w:rsidR="00801A83" w:rsidRDefault="00D16B32">
      <w:pPr>
        <w:numPr>
          <w:ilvl w:val="1"/>
          <w:numId w:val="22"/>
        </w:numPr>
        <w:tabs>
          <w:tab w:val="left" w:pos="1080"/>
          <w:tab w:val="left" w:pos="2014"/>
        </w:tabs>
        <w:spacing w:line="360" w:lineRule="auto"/>
        <w:ind w:left="0" w:firstLineChars="200" w:firstLine="48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600" w:name="_Toc520356169"/>
      <w:bookmarkEnd w:id="599"/>
    </w:p>
    <w:p w:rsidR="00801A83" w:rsidRDefault="00D16B32">
      <w:pPr>
        <w:numPr>
          <w:ilvl w:val="0"/>
          <w:numId w:val="22"/>
        </w:numPr>
        <w:tabs>
          <w:tab w:val="left" w:pos="360"/>
        </w:tabs>
        <w:spacing w:line="360" w:lineRule="auto"/>
        <w:ind w:left="0" w:firstLineChars="200" w:firstLine="480"/>
        <w:outlineLvl w:val="1"/>
        <w:rPr>
          <w:sz w:val="24"/>
        </w:rPr>
      </w:pPr>
      <w:r>
        <w:rPr>
          <w:sz w:val="24"/>
        </w:rPr>
        <w:t>评标程序、评标方法和评标标准</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见第四章《评标程序、评标方法和评标标准》。</w:t>
      </w:r>
    </w:p>
    <w:p w:rsidR="00801A83" w:rsidRDefault="00801A83">
      <w:pPr>
        <w:tabs>
          <w:tab w:val="left" w:pos="360"/>
          <w:tab w:val="left" w:pos="1080"/>
        </w:tabs>
        <w:spacing w:line="360" w:lineRule="auto"/>
        <w:ind w:firstLineChars="200" w:firstLine="480"/>
        <w:rPr>
          <w:sz w:val="24"/>
        </w:rPr>
      </w:pPr>
    </w:p>
    <w:p w:rsidR="00801A83" w:rsidRDefault="00D16B32">
      <w:pPr>
        <w:pStyle w:val="21"/>
        <w:adjustRightInd/>
        <w:spacing w:before="0" w:line="360" w:lineRule="auto"/>
        <w:rPr>
          <w:rFonts w:ascii="Times New Roman" w:eastAsia="宋体" w:hAnsi="Times New Roman"/>
          <w:sz w:val="28"/>
        </w:rPr>
      </w:pPr>
      <w:bookmarkStart w:id="601" w:name="_Toc150480783"/>
      <w:bookmarkStart w:id="602" w:name="_Toc226309789"/>
      <w:bookmarkStart w:id="603" w:name="_Toc265228383"/>
      <w:bookmarkStart w:id="604" w:name="_Toc151193715"/>
      <w:bookmarkStart w:id="605" w:name="_Toc151193643"/>
      <w:bookmarkStart w:id="606" w:name="_Toc150774645"/>
      <w:bookmarkStart w:id="607" w:name="_Toc226965735"/>
      <w:bookmarkStart w:id="608" w:name="_Toc264969235"/>
      <w:bookmarkStart w:id="609" w:name="_Toc195842910"/>
      <w:bookmarkStart w:id="610" w:name="_Toc226337241"/>
      <w:bookmarkStart w:id="611" w:name="_Toc305158813"/>
      <w:bookmarkStart w:id="612" w:name="_Toc151193859"/>
      <w:bookmarkStart w:id="613" w:name="_Toc150509296"/>
      <w:bookmarkStart w:id="614" w:name="_Toc127151545"/>
      <w:bookmarkStart w:id="615" w:name="_Toc151193933"/>
      <w:bookmarkStart w:id="616" w:name="_Toc151193787"/>
      <w:bookmarkStart w:id="617" w:name="_Toc226965818"/>
      <w:bookmarkStart w:id="618" w:name="_Toc305158887"/>
      <w:bookmarkStart w:id="619" w:name="_Toc150774750"/>
      <w:bookmarkStart w:id="620" w:name="_Toc151190172"/>
      <w:bookmarkStart w:id="621" w:name="_Toc142311047"/>
      <w:r>
        <w:rPr>
          <w:rFonts w:ascii="Times New Roman" w:eastAsia="宋体" w:hAnsi="Times New Roman"/>
          <w:sz w:val="28"/>
        </w:rPr>
        <w:t>六</w:t>
      </w:r>
      <w:bookmarkEnd w:id="600"/>
      <w:r>
        <w:rPr>
          <w:rFonts w:ascii="Times New Roman" w:eastAsia="宋体" w:hAnsi="Times New Roman"/>
          <w:sz w:val="28"/>
        </w:rPr>
        <w:t>确定中标</w:t>
      </w:r>
      <w:bookmarkStart w:id="622" w:name="_Toc226965737"/>
      <w:bookmarkStart w:id="623" w:name="_Toc150509298"/>
      <w:bookmarkStart w:id="624" w:name="_Toc127161461"/>
      <w:bookmarkStart w:id="625" w:name="_Toc127151748"/>
      <w:bookmarkStart w:id="626" w:name="_Toc151193645"/>
      <w:bookmarkStart w:id="627" w:name="_Toc164229388"/>
      <w:bookmarkStart w:id="628" w:name="_Toc151193789"/>
      <w:bookmarkStart w:id="629" w:name="_Toc226965820"/>
      <w:bookmarkStart w:id="630" w:name="_Toc305158815"/>
      <w:bookmarkStart w:id="631" w:name="_Toc142311049"/>
      <w:bookmarkStart w:id="632" w:name="_Toc264969237"/>
      <w:bookmarkStart w:id="633" w:name="_Toc164351641"/>
      <w:bookmarkStart w:id="634" w:name="_Toc164608661"/>
      <w:bookmarkStart w:id="635" w:name="_Toc164608816"/>
      <w:bookmarkStart w:id="636" w:name="_Toc265228385"/>
      <w:bookmarkStart w:id="637" w:name="_Toc151193935"/>
      <w:bookmarkStart w:id="638" w:name="_Toc127151547"/>
      <w:bookmarkStart w:id="639" w:name="_Toc150480785"/>
      <w:bookmarkStart w:id="640" w:name="_Toc226309791"/>
      <w:bookmarkStart w:id="641" w:name="_Toc150774647"/>
      <w:bookmarkStart w:id="642" w:name="_Toc149720840"/>
      <w:bookmarkStart w:id="643" w:name="_Toc151193717"/>
      <w:bookmarkStart w:id="644" w:name="_Toc305158889"/>
      <w:bookmarkStart w:id="645" w:name="_Toc150774752"/>
      <w:bookmarkStart w:id="646" w:name="_Toc151190174"/>
      <w:bookmarkStart w:id="647" w:name="_Toc195842912"/>
      <w:bookmarkStart w:id="648" w:name="_Toc151193861"/>
      <w:bookmarkStart w:id="649" w:name="_Toc226337243"/>
      <w:bookmarkStart w:id="650" w:name="_Toc164229242"/>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rsidR="00801A83" w:rsidRDefault="00D16B32">
      <w:pPr>
        <w:numPr>
          <w:ilvl w:val="0"/>
          <w:numId w:val="22"/>
        </w:numPr>
        <w:tabs>
          <w:tab w:val="left" w:pos="360"/>
        </w:tabs>
        <w:spacing w:line="360" w:lineRule="auto"/>
        <w:ind w:left="0" w:firstLineChars="200" w:firstLine="480"/>
        <w:outlineLvl w:val="1"/>
        <w:rPr>
          <w:sz w:val="24"/>
        </w:rPr>
      </w:pPr>
      <w:r>
        <w:rPr>
          <w:sz w:val="24"/>
        </w:rPr>
        <w:t>确定中标人</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rsidR="00801A83" w:rsidRDefault="00D16B32">
      <w:pPr>
        <w:numPr>
          <w:ilvl w:val="1"/>
          <w:numId w:val="22"/>
        </w:numPr>
        <w:tabs>
          <w:tab w:val="left" w:pos="1080"/>
          <w:tab w:val="left" w:pos="2014"/>
        </w:tabs>
        <w:spacing w:line="360" w:lineRule="auto"/>
        <w:ind w:left="0" w:firstLineChars="200" w:firstLine="48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rPr>
        <w:t>。</w:t>
      </w:r>
      <w:r>
        <w:rPr>
          <w:sz w:val="24"/>
        </w:rPr>
        <w:t>采购人是否委托评标委员会直接确定</w:t>
      </w:r>
      <w:r>
        <w:rPr>
          <w:rFonts w:hint="eastAsia"/>
          <w:sz w:val="24"/>
        </w:rPr>
        <w:t>中标人</w:t>
      </w:r>
      <w:r>
        <w:rPr>
          <w:sz w:val="24"/>
        </w:rPr>
        <w:t>，见《</w:t>
      </w:r>
      <w:r>
        <w:rPr>
          <w:rFonts w:hint="eastAsia"/>
          <w:sz w:val="24"/>
        </w:rPr>
        <w:t>投标人</w:t>
      </w:r>
      <w:r>
        <w:rPr>
          <w:sz w:val="24"/>
        </w:rPr>
        <w:t>须知资料表》。</w:t>
      </w:r>
      <w:r>
        <w:rPr>
          <w:rFonts w:hint="eastAsia"/>
          <w:sz w:val="24"/>
        </w:rPr>
        <w:t>中标</w:t>
      </w:r>
      <w:r>
        <w:rPr>
          <w:sz w:val="24"/>
        </w:rPr>
        <w:t>候选人并列的，按照《</w:t>
      </w:r>
      <w:r>
        <w:rPr>
          <w:rFonts w:hint="eastAsia"/>
          <w:sz w:val="24"/>
        </w:rPr>
        <w:t>投标人</w:t>
      </w:r>
      <w:r>
        <w:rPr>
          <w:sz w:val="24"/>
        </w:rPr>
        <w:t>须知资料表》要求确定中标人。</w:t>
      </w:r>
    </w:p>
    <w:p w:rsidR="00801A83" w:rsidRDefault="00D16B32">
      <w:pPr>
        <w:numPr>
          <w:ilvl w:val="0"/>
          <w:numId w:val="22"/>
        </w:numPr>
        <w:tabs>
          <w:tab w:val="left" w:pos="360"/>
        </w:tabs>
        <w:spacing w:line="360" w:lineRule="auto"/>
        <w:ind w:left="0" w:firstLineChars="200" w:firstLine="480"/>
        <w:outlineLvl w:val="1"/>
        <w:rPr>
          <w:sz w:val="24"/>
        </w:rPr>
      </w:pPr>
      <w:bookmarkStart w:id="651" w:name="_Toc305158891"/>
      <w:bookmarkStart w:id="652" w:name="_Toc305158817"/>
      <w:bookmarkStart w:id="653" w:name="_Toc151193863"/>
      <w:bookmarkStart w:id="654" w:name="_Toc150774649"/>
      <w:bookmarkStart w:id="655" w:name="_Toc150480787"/>
      <w:bookmarkStart w:id="656" w:name="_Toc151193647"/>
      <w:bookmarkStart w:id="657" w:name="_Toc142311051"/>
      <w:bookmarkStart w:id="658" w:name="_Toc226965739"/>
      <w:bookmarkStart w:id="659" w:name="_Toc164229390"/>
      <w:bookmarkStart w:id="660" w:name="_Toc151193719"/>
      <w:bookmarkStart w:id="661" w:name="_Toc150774754"/>
      <w:bookmarkStart w:id="662" w:name="_Toc226309793"/>
      <w:bookmarkStart w:id="663" w:name="_Toc127151750"/>
      <w:bookmarkStart w:id="664" w:name="_Toc127151549"/>
      <w:bookmarkStart w:id="665" w:name="_Toc150509300"/>
      <w:bookmarkStart w:id="666" w:name="_Toc151190176"/>
      <w:bookmarkStart w:id="667" w:name="_Toc151193791"/>
      <w:bookmarkStart w:id="668" w:name="_Toc226337245"/>
      <w:bookmarkStart w:id="669" w:name="_Toc164608663"/>
      <w:bookmarkStart w:id="670" w:name="_Toc195842914"/>
      <w:bookmarkStart w:id="671" w:name="_Toc149720842"/>
      <w:bookmarkStart w:id="672" w:name="_Toc265228387"/>
      <w:bookmarkStart w:id="673" w:name="_Toc164229244"/>
      <w:bookmarkStart w:id="674" w:name="_Toc151193937"/>
      <w:bookmarkStart w:id="675" w:name="_Toc127161463"/>
      <w:bookmarkStart w:id="676" w:name="_Toc164608818"/>
      <w:bookmarkStart w:id="677" w:name="_Toc164351643"/>
      <w:bookmarkStart w:id="678" w:name="_Toc264969239"/>
      <w:bookmarkStart w:id="679" w:name="_Toc226965822"/>
      <w:bookmarkStart w:id="680" w:name="_Toc520356176"/>
      <w:bookmarkStart w:id="681" w:name="_Ref467306425"/>
      <w:bookmarkStart w:id="682" w:name="_Ref467307090"/>
      <w:r>
        <w:rPr>
          <w:sz w:val="24"/>
        </w:rPr>
        <w:lastRenderedPageBreak/>
        <w:t>中标公告与中标通知书</w:t>
      </w:r>
      <w:bookmarkEnd w:id="651"/>
      <w:bookmarkEnd w:id="652"/>
    </w:p>
    <w:p w:rsidR="00801A83" w:rsidRDefault="00D16B32">
      <w:pPr>
        <w:numPr>
          <w:ilvl w:val="1"/>
          <w:numId w:val="22"/>
        </w:numPr>
        <w:tabs>
          <w:tab w:val="left" w:pos="1080"/>
          <w:tab w:val="left" w:pos="2014"/>
        </w:tabs>
        <w:spacing w:line="360" w:lineRule="auto"/>
        <w:ind w:left="0" w:firstLineChars="200" w:firstLine="480"/>
        <w:rPr>
          <w:sz w:val="24"/>
        </w:rPr>
      </w:pPr>
      <w:r>
        <w:rPr>
          <w:sz w:val="24"/>
        </w:rPr>
        <w:t>采购人或采购代理机构自中标人确定之日起</w:t>
      </w:r>
      <w:r>
        <w:rPr>
          <w:sz w:val="24"/>
        </w:rPr>
        <w:t>2</w:t>
      </w:r>
      <w:r>
        <w:rPr>
          <w:sz w:val="24"/>
        </w:rPr>
        <w:t>个工作日内，</w:t>
      </w:r>
      <w:r>
        <w:rPr>
          <w:kern w:val="0"/>
          <w:sz w:val="24"/>
        </w:rPr>
        <w:t>在</w:t>
      </w:r>
      <w:r>
        <w:rPr>
          <w:rFonts w:hint="eastAsia"/>
          <w:kern w:val="0"/>
          <w:sz w:val="24"/>
        </w:rPr>
        <w:t>北京市政府采购网</w:t>
      </w:r>
      <w:r>
        <w:rPr>
          <w:kern w:val="0"/>
          <w:sz w:val="24"/>
        </w:rPr>
        <w:t>公告中标结果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中标通知书对采购人和中标供应商均具有法律效力。中标通知书发出后，采购人改变中标结果的，或者中标供应商放弃中标项目的，应当依法承担法律责任。</w:t>
      </w:r>
    </w:p>
    <w:p w:rsidR="00801A83" w:rsidRDefault="00D16B32">
      <w:pPr>
        <w:numPr>
          <w:ilvl w:val="0"/>
          <w:numId w:val="22"/>
        </w:numPr>
        <w:tabs>
          <w:tab w:val="left" w:pos="360"/>
        </w:tabs>
        <w:spacing w:line="360" w:lineRule="auto"/>
        <w:ind w:left="0" w:firstLineChars="200" w:firstLine="480"/>
        <w:outlineLvl w:val="1"/>
        <w:rPr>
          <w:sz w:val="24"/>
        </w:rPr>
      </w:pPr>
      <w:r>
        <w:rPr>
          <w:sz w:val="24"/>
        </w:rPr>
        <w:t>废标</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在招标采购中，出现下列情形之一的，应予废标：</w:t>
      </w:r>
    </w:p>
    <w:p w:rsidR="00801A83" w:rsidRDefault="00D16B32">
      <w:pPr>
        <w:numPr>
          <w:ilvl w:val="2"/>
          <w:numId w:val="22"/>
        </w:numPr>
        <w:spacing w:line="360" w:lineRule="auto"/>
        <w:ind w:left="0" w:firstLineChars="200" w:firstLine="480"/>
        <w:rPr>
          <w:sz w:val="24"/>
        </w:rPr>
      </w:pPr>
      <w:r>
        <w:rPr>
          <w:sz w:val="24"/>
        </w:rPr>
        <w:t>符合专业条件的供应商或者对招标文件作实质响应的供应商不足三家的；</w:t>
      </w:r>
    </w:p>
    <w:p w:rsidR="00801A83" w:rsidRDefault="00D16B32">
      <w:pPr>
        <w:numPr>
          <w:ilvl w:val="2"/>
          <w:numId w:val="22"/>
        </w:numPr>
        <w:spacing w:line="360" w:lineRule="auto"/>
        <w:ind w:left="0" w:firstLineChars="200" w:firstLine="480"/>
        <w:rPr>
          <w:sz w:val="24"/>
        </w:rPr>
      </w:pPr>
      <w:r>
        <w:rPr>
          <w:sz w:val="24"/>
        </w:rPr>
        <w:t>出现影响采购公正的违法、违规行为的；</w:t>
      </w:r>
    </w:p>
    <w:p w:rsidR="00801A83" w:rsidRDefault="00D16B32">
      <w:pPr>
        <w:numPr>
          <w:ilvl w:val="2"/>
          <w:numId w:val="22"/>
        </w:numPr>
        <w:spacing w:line="360" w:lineRule="auto"/>
        <w:ind w:left="0" w:firstLineChars="200" w:firstLine="480"/>
        <w:rPr>
          <w:sz w:val="24"/>
        </w:rPr>
      </w:pPr>
      <w:r>
        <w:rPr>
          <w:sz w:val="24"/>
        </w:rPr>
        <w:t>投标人的报价均超过了采购预算，采购人不能支付的；</w:t>
      </w:r>
    </w:p>
    <w:p w:rsidR="00801A83" w:rsidRDefault="00D16B32">
      <w:pPr>
        <w:numPr>
          <w:ilvl w:val="2"/>
          <w:numId w:val="22"/>
        </w:numPr>
        <w:spacing w:line="360" w:lineRule="auto"/>
        <w:ind w:left="0" w:firstLineChars="200" w:firstLine="480"/>
        <w:rPr>
          <w:sz w:val="24"/>
        </w:rPr>
      </w:pPr>
      <w:r>
        <w:rPr>
          <w:sz w:val="24"/>
        </w:rPr>
        <w:t>因重大变故，采购任务取消的。</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废标后，采购人将废标理由通知所有投标人。</w:t>
      </w:r>
    </w:p>
    <w:p w:rsidR="00801A83" w:rsidRDefault="00D16B32">
      <w:pPr>
        <w:numPr>
          <w:ilvl w:val="0"/>
          <w:numId w:val="22"/>
        </w:numPr>
        <w:tabs>
          <w:tab w:val="left" w:pos="360"/>
        </w:tabs>
        <w:spacing w:line="360" w:lineRule="auto"/>
        <w:ind w:left="0" w:firstLineChars="200" w:firstLine="480"/>
        <w:outlineLvl w:val="1"/>
        <w:rPr>
          <w:sz w:val="24"/>
        </w:rPr>
      </w:pPr>
      <w:bookmarkStart w:id="683" w:name="_Toc520356175"/>
      <w:bookmarkStart w:id="684" w:name="_Toc164608664"/>
      <w:bookmarkStart w:id="685" w:name="_Toc150480788"/>
      <w:bookmarkStart w:id="686" w:name="_Ref467306377"/>
      <w:bookmarkStart w:id="687" w:name="_Ref467307204"/>
      <w:bookmarkStart w:id="688" w:name="_Toc151193864"/>
      <w:bookmarkStart w:id="689" w:name="_Toc127151751"/>
      <w:bookmarkStart w:id="690" w:name="_Toc164608819"/>
      <w:bookmarkStart w:id="691" w:name="_Toc150774755"/>
      <w:bookmarkStart w:id="692" w:name="_Toc164229245"/>
      <w:bookmarkStart w:id="693" w:name="_Toc264969240"/>
      <w:bookmarkStart w:id="694" w:name="_Toc151190177"/>
      <w:bookmarkStart w:id="695" w:name="_Toc127151550"/>
      <w:bookmarkStart w:id="696" w:name="_Toc305158892"/>
      <w:bookmarkStart w:id="697" w:name="_Toc127161464"/>
      <w:bookmarkStart w:id="698" w:name="_Toc305158818"/>
      <w:bookmarkStart w:id="699" w:name="_Toc142311052"/>
      <w:bookmarkStart w:id="700" w:name="_Ref467307062"/>
      <w:bookmarkStart w:id="701" w:name="_Toc151193648"/>
      <w:bookmarkStart w:id="702" w:name="_Toc195842915"/>
      <w:bookmarkStart w:id="703" w:name="_Toc226965823"/>
      <w:bookmarkStart w:id="704" w:name="_Toc226337246"/>
      <w:bookmarkStart w:id="705" w:name="_Toc164351644"/>
      <w:bookmarkStart w:id="706" w:name="_Toc226309794"/>
      <w:bookmarkStart w:id="707" w:name="_Toc164229391"/>
      <w:bookmarkStart w:id="708" w:name="_Toc151193720"/>
      <w:bookmarkStart w:id="709" w:name="_Ref467306978"/>
      <w:bookmarkStart w:id="710" w:name="_Toc150774650"/>
      <w:bookmarkStart w:id="711" w:name="_Toc265228388"/>
      <w:bookmarkStart w:id="712" w:name="_Toc151193792"/>
      <w:bookmarkStart w:id="713" w:name="_Toc226965740"/>
      <w:bookmarkStart w:id="714" w:name="_Toc151193938"/>
      <w:bookmarkStart w:id="715" w:name="_Toc150509301"/>
      <w:bookmarkStart w:id="716" w:name="_Toc149720843"/>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Pr>
          <w:sz w:val="24"/>
        </w:rPr>
        <w:t>签订合同</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rsidR="00801A83" w:rsidRDefault="00D16B32">
      <w:pPr>
        <w:numPr>
          <w:ilvl w:val="1"/>
          <w:numId w:val="22"/>
        </w:numPr>
        <w:tabs>
          <w:tab w:val="left" w:pos="1080"/>
          <w:tab w:val="left" w:pos="2014"/>
        </w:tabs>
        <w:spacing w:line="360" w:lineRule="auto"/>
        <w:ind w:left="0" w:firstLineChars="200" w:firstLine="48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联合体中标的，联合体各方应当共同与采购人签订合同，就中标项目向采购人承担连带责任。</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政府采购合同不能转包。</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w:t>
      </w:r>
      <w:r>
        <w:rPr>
          <w:sz w:val="24"/>
        </w:rPr>
        <w:lastRenderedPageBreak/>
        <w:t>供应商就分包项目承担责任。</w:t>
      </w:r>
    </w:p>
    <w:bookmarkEnd w:id="680"/>
    <w:bookmarkEnd w:id="681"/>
    <w:bookmarkEnd w:id="682"/>
    <w:p w:rsidR="00801A83" w:rsidRDefault="00D16B32">
      <w:pPr>
        <w:numPr>
          <w:ilvl w:val="0"/>
          <w:numId w:val="22"/>
        </w:numPr>
        <w:tabs>
          <w:tab w:val="left" w:pos="360"/>
        </w:tabs>
        <w:spacing w:line="360" w:lineRule="auto"/>
        <w:ind w:left="0" w:firstLineChars="200" w:firstLine="480"/>
        <w:outlineLvl w:val="1"/>
        <w:rPr>
          <w:sz w:val="24"/>
        </w:rPr>
      </w:pPr>
      <w:r>
        <w:rPr>
          <w:sz w:val="24"/>
        </w:rPr>
        <w:t>询问与质疑</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询问</w:t>
      </w:r>
    </w:p>
    <w:p w:rsidR="00801A83" w:rsidRDefault="00D16B32">
      <w:pPr>
        <w:numPr>
          <w:ilvl w:val="2"/>
          <w:numId w:val="22"/>
        </w:numPr>
        <w:spacing w:line="360" w:lineRule="auto"/>
        <w:ind w:left="0" w:firstLineChars="200" w:firstLine="480"/>
        <w:rPr>
          <w:sz w:val="24"/>
        </w:rPr>
      </w:pPr>
      <w:r>
        <w:rPr>
          <w:sz w:val="24"/>
        </w:rPr>
        <w:t>投标人对政府采购活动事项有疑问的，可依法提出询问，并按《投标人须知资料表》载明的形式送达采购人或采购代理机构。</w:t>
      </w:r>
    </w:p>
    <w:p w:rsidR="00801A83" w:rsidRDefault="00D16B32">
      <w:pPr>
        <w:numPr>
          <w:ilvl w:val="2"/>
          <w:numId w:val="22"/>
        </w:numPr>
        <w:spacing w:line="360" w:lineRule="auto"/>
        <w:ind w:left="0" w:firstLineChars="200" w:firstLine="480"/>
        <w:rPr>
          <w:sz w:val="24"/>
        </w:rPr>
      </w:pPr>
      <w:r>
        <w:rPr>
          <w:sz w:val="24"/>
        </w:rPr>
        <w:t>采购人或采购代理机构对供应商依法提出的询问，在</w:t>
      </w:r>
      <w:r>
        <w:rPr>
          <w:sz w:val="24"/>
        </w:rPr>
        <w:t>3</w:t>
      </w:r>
      <w:r>
        <w:rPr>
          <w:sz w:val="24"/>
        </w:rPr>
        <w:t>个工作日内作出答复，但答复的内容不得涉及商业秘密。</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质疑</w:t>
      </w:r>
    </w:p>
    <w:p w:rsidR="00801A83" w:rsidRDefault="00D16B32">
      <w:pPr>
        <w:numPr>
          <w:ilvl w:val="2"/>
          <w:numId w:val="22"/>
        </w:numPr>
        <w:spacing w:line="360" w:lineRule="auto"/>
        <w:ind w:left="0" w:firstLineChars="200" w:firstLine="480"/>
        <w:rPr>
          <w:sz w:val="24"/>
        </w:rPr>
      </w:pPr>
      <w:r>
        <w:rPr>
          <w:sz w:val="24"/>
        </w:rPr>
        <w:t>投标人认为采购文件、采购过程、中标结果使自己的权益受到损害的，可以在知道或者应知其权益受到损害之日起</w:t>
      </w:r>
      <w:r>
        <w:rPr>
          <w:sz w:val="24"/>
        </w:rPr>
        <w:t>7</w:t>
      </w:r>
      <w:r>
        <w:rPr>
          <w:sz w:val="24"/>
        </w:rPr>
        <w:t>个工作日内，以书面形式向采购人、采购代理机构提出质疑。采购人、采购代理机构在收到质疑函后</w:t>
      </w:r>
      <w:r>
        <w:rPr>
          <w:sz w:val="24"/>
        </w:rPr>
        <w:t>7</w:t>
      </w:r>
      <w:r>
        <w:rPr>
          <w:sz w:val="24"/>
        </w:rPr>
        <w:t>个工作日内作出答复。</w:t>
      </w:r>
    </w:p>
    <w:p w:rsidR="00801A83" w:rsidRDefault="00D16B32">
      <w:pPr>
        <w:numPr>
          <w:ilvl w:val="2"/>
          <w:numId w:val="22"/>
        </w:numPr>
        <w:spacing w:line="360" w:lineRule="auto"/>
        <w:ind w:left="0" w:firstLineChars="200" w:firstLine="480"/>
        <w:rPr>
          <w:sz w:val="24"/>
        </w:rPr>
      </w:pPr>
      <w:r>
        <w:rPr>
          <w:sz w:val="24"/>
        </w:rPr>
        <w:t>质疑函须使用财政部制定的范本文件。</w:t>
      </w:r>
      <w:r>
        <w:rPr>
          <w:rFonts w:hint="eastAsia"/>
          <w:sz w:val="24"/>
        </w:rPr>
        <w:t>投标人为自然人的，质疑函应当由本人签字；投标人为法人或者其他组织的，质疑函应当由法定代表人、主要负责人，或者其授权代表签字或者盖章，并加盖公章。</w:t>
      </w:r>
    </w:p>
    <w:p w:rsidR="00801A83" w:rsidRDefault="00D16B32">
      <w:pPr>
        <w:numPr>
          <w:ilvl w:val="2"/>
          <w:numId w:val="22"/>
        </w:numPr>
        <w:spacing w:line="360" w:lineRule="auto"/>
        <w:ind w:left="0" w:firstLineChars="200" w:firstLine="480"/>
        <w:rPr>
          <w:sz w:val="24"/>
        </w:rPr>
      </w:pPr>
      <w:r>
        <w:rPr>
          <w:rFonts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r>
        <w:rPr>
          <w:sz w:val="24"/>
        </w:rPr>
        <w:t>。</w:t>
      </w:r>
    </w:p>
    <w:p w:rsidR="00801A83" w:rsidRDefault="00D16B32">
      <w:pPr>
        <w:numPr>
          <w:ilvl w:val="2"/>
          <w:numId w:val="22"/>
        </w:numPr>
        <w:spacing w:line="360" w:lineRule="auto"/>
        <w:ind w:left="0" w:firstLineChars="200" w:firstLine="480"/>
        <w:rPr>
          <w:sz w:val="24"/>
        </w:rPr>
      </w:pPr>
      <w:r>
        <w:rPr>
          <w:sz w:val="24"/>
        </w:rPr>
        <w:t>投标人应在法定质疑期内一次性提出针对同一采购程序环节的质疑，法定质疑期内针对同一采购程序环节再次提出的质疑，采购人、采购代理机构有权不予答复。</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接收询问和质疑的联系部门、联系电话和通讯地址见《投标人须知资料表》</w:t>
      </w:r>
      <w:r>
        <w:rPr>
          <w:rFonts w:hint="eastAsia"/>
          <w:sz w:val="24"/>
        </w:rPr>
        <w:t>。</w:t>
      </w:r>
    </w:p>
    <w:p w:rsidR="00801A83" w:rsidRDefault="00D16B32">
      <w:pPr>
        <w:numPr>
          <w:ilvl w:val="0"/>
          <w:numId w:val="22"/>
        </w:numPr>
        <w:tabs>
          <w:tab w:val="left" w:pos="360"/>
        </w:tabs>
        <w:spacing w:line="360" w:lineRule="auto"/>
        <w:ind w:left="0" w:firstLineChars="200" w:firstLine="480"/>
        <w:outlineLvl w:val="1"/>
        <w:rPr>
          <w:sz w:val="24"/>
        </w:rPr>
      </w:pPr>
      <w:r>
        <w:rPr>
          <w:sz w:val="24"/>
        </w:rPr>
        <w:t>代理费</w:t>
      </w:r>
    </w:p>
    <w:p w:rsidR="00801A83" w:rsidRDefault="00D16B32">
      <w:pPr>
        <w:numPr>
          <w:ilvl w:val="1"/>
          <w:numId w:val="22"/>
        </w:numPr>
        <w:tabs>
          <w:tab w:val="left" w:pos="1080"/>
          <w:tab w:val="left" w:pos="2014"/>
        </w:tabs>
        <w:spacing w:line="360" w:lineRule="auto"/>
        <w:ind w:left="0" w:firstLineChars="200" w:firstLine="480"/>
        <w:rPr>
          <w:sz w:val="24"/>
        </w:rPr>
      </w:pPr>
      <w:r>
        <w:rPr>
          <w:sz w:val="24"/>
        </w:rPr>
        <w:t>收费对象、收费标准及缴纳时间见《投标人须知资料表》。由中标人支付的，中标人须一次性向采购代理机构缴纳代理费，投标报价应包含代理费用。</w:t>
      </w:r>
    </w:p>
    <w:p w:rsidR="00801A83" w:rsidRDefault="00801A83">
      <w:pPr>
        <w:tabs>
          <w:tab w:val="left" w:pos="900"/>
          <w:tab w:val="left" w:pos="1080"/>
          <w:tab w:val="left" w:pos="1589"/>
        </w:tabs>
        <w:ind w:firstLineChars="200" w:firstLine="480"/>
        <w:rPr>
          <w:sz w:val="24"/>
        </w:rPr>
      </w:pPr>
    </w:p>
    <w:p w:rsidR="00801A83" w:rsidRDefault="00D16B32">
      <w:pPr>
        <w:jc w:val="center"/>
        <w:outlineLvl w:val="0"/>
        <w:rPr>
          <w:b/>
          <w:sz w:val="36"/>
          <w:szCs w:val="36"/>
        </w:rPr>
      </w:pPr>
      <w:bookmarkStart w:id="717" w:name="_Toc264969244"/>
      <w:bookmarkStart w:id="718" w:name="_Toc353825544"/>
      <w:bookmarkStart w:id="719" w:name="_Toc150774759"/>
      <w:bookmarkStart w:id="720" w:name="_Toc353873934"/>
      <w:bookmarkStart w:id="721" w:name="_Toc150480792"/>
      <w:bookmarkStart w:id="722" w:name="_Toc226965827"/>
      <w:bookmarkStart w:id="723" w:name="_Toc127151554"/>
      <w:bookmarkStart w:id="724" w:name="_Toc226337250"/>
      <w:bookmarkStart w:id="725" w:name="_Toc265228392"/>
      <w:bookmarkStart w:id="726" w:name="_Toc305158896"/>
      <w:bookmarkStart w:id="727" w:name="_Toc305158822"/>
      <w:bookmarkStart w:id="728" w:name="_Toc142311056"/>
      <w:bookmarkStart w:id="729" w:name="_Toc353873664"/>
      <w:r>
        <w:rPr>
          <w:sz w:val="24"/>
        </w:rPr>
        <w:br w:type="page"/>
      </w:r>
      <w:bookmarkStart w:id="730" w:name="_Toc99301421"/>
      <w:r>
        <w:rPr>
          <w:b/>
          <w:sz w:val="36"/>
          <w:szCs w:val="36"/>
        </w:rPr>
        <w:lastRenderedPageBreak/>
        <w:t>第三章</w:t>
      </w:r>
      <w:bookmarkEnd w:id="717"/>
      <w:bookmarkEnd w:id="718"/>
      <w:bookmarkEnd w:id="719"/>
      <w:bookmarkEnd w:id="720"/>
      <w:bookmarkEnd w:id="721"/>
      <w:bookmarkEnd w:id="722"/>
      <w:bookmarkEnd w:id="723"/>
      <w:bookmarkEnd w:id="724"/>
      <w:bookmarkEnd w:id="725"/>
      <w:bookmarkEnd w:id="726"/>
      <w:bookmarkEnd w:id="727"/>
      <w:bookmarkEnd w:id="728"/>
      <w:bookmarkEnd w:id="729"/>
      <w:r>
        <w:rPr>
          <w:b/>
          <w:sz w:val="36"/>
          <w:szCs w:val="36"/>
        </w:rPr>
        <w:t>资格审查</w:t>
      </w:r>
      <w:bookmarkStart w:id="731" w:name="_Toc487900382"/>
      <w:bookmarkEnd w:id="730"/>
    </w:p>
    <w:p w:rsidR="00801A83" w:rsidRDefault="00801A83">
      <w:bookmarkStart w:id="732" w:name="_Toc99301422"/>
    </w:p>
    <w:p w:rsidR="00801A83" w:rsidRDefault="00D16B32">
      <w:pPr>
        <w:tabs>
          <w:tab w:val="left" w:pos="360"/>
          <w:tab w:val="left" w:pos="900"/>
        </w:tabs>
        <w:spacing w:line="360" w:lineRule="auto"/>
        <w:jc w:val="center"/>
        <w:outlineLvl w:val="1"/>
        <w:rPr>
          <w:b/>
          <w:sz w:val="24"/>
        </w:rPr>
      </w:pPr>
      <w:r>
        <w:rPr>
          <w:b/>
          <w:sz w:val="24"/>
        </w:rPr>
        <w:t>一、资格审查程序</w:t>
      </w:r>
      <w:bookmarkEnd w:id="732"/>
    </w:p>
    <w:p w:rsidR="00801A83" w:rsidRDefault="00D16B32">
      <w:pPr>
        <w:numPr>
          <w:ilvl w:val="0"/>
          <w:numId w:val="24"/>
        </w:numPr>
        <w:tabs>
          <w:tab w:val="clear" w:pos="900"/>
          <w:tab w:val="left" w:pos="426"/>
          <w:tab w:val="left" w:pos="851"/>
        </w:tabs>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rsidR="00801A83" w:rsidRDefault="00D16B32">
      <w:pPr>
        <w:numPr>
          <w:ilvl w:val="0"/>
          <w:numId w:val="24"/>
        </w:numPr>
        <w:tabs>
          <w:tab w:val="clear" w:pos="900"/>
          <w:tab w:val="left" w:pos="426"/>
          <w:tab w:val="left" w:pos="851"/>
        </w:tabs>
        <w:spacing w:line="360" w:lineRule="auto"/>
        <w:ind w:left="426" w:hanging="426"/>
        <w:outlineLvl w:val="1"/>
        <w:rPr>
          <w:sz w:val="24"/>
        </w:rPr>
      </w:pPr>
      <w:r>
        <w:rPr>
          <w:sz w:val="24"/>
        </w:rPr>
        <w:t>《资格审查要求》中对格式有要求的，除招标文件另有规定外，均为</w:t>
      </w:r>
      <w:r>
        <w:rPr>
          <w:rFonts w:hint="eastAsia"/>
          <w:sz w:val="24"/>
        </w:rPr>
        <w:t>“</w:t>
      </w:r>
      <w:r>
        <w:rPr>
          <w:sz w:val="24"/>
        </w:rPr>
        <w:t>实质性格式</w:t>
      </w:r>
      <w:r>
        <w:rPr>
          <w:rFonts w:hint="eastAsia"/>
          <w:sz w:val="24"/>
        </w:rPr>
        <w:t>”</w:t>
      </w:r>
      <w:r>
        <w:rPr>
          <w:sz w:val="24"/>
        </w:rPr>
        <w:t>文件。</w:t>
      </w:r>
    </w:p>
    <w:p w:rsidR="00801A83" w:rsidRDefault="00D16B32">
      <w:pPr>
        <w:numPr>
          <w:ilvl w:val="0"/>
          <w:numId w:val="24"/>
        </w:numPr>
        <w:tabs>
          <w:tab w:val="clear" w:pos="900"/>
          <w:tab w:val="left" w:pos="426"/>
          <w:tab w:val="left" w:pos="851"/>
        </w:tabs>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rsidR="00801A83" w:rsidRDefault="00D16B32">
      <w:pPr>
        <w:numPr>
          <w:ilvl w:val="0"/>
          <w:numId w:val="24"/>
        </w:numPr>
        <w:tabs>
          <w:tab w:val="clear" w:pos="900"/>
          <w:tab w:val="left" w:pos="426"/>
          <w:tab w:val="left" w:pos="851"/>
        </w:tabs>
        <w:spacing w:line="360" w:lineRule="auto"/>
        <w:ind w:left="426" w:hanging="426"/>
        <w:outlineLvl w:val="1"/>
        <w:rPr>
          <w:sz w:val="24"/>
        </w:rPr>
      </w:pPr>
      <w:r>
        <w:rPr>
          <w:sz w:val="24"/>
        </w:rPr>
        <w:t>资格审查合格的投标人不足</w:t>
      </w:r>
      <w:r>
        <w:rPr>
          <w:sz w:val="24"/>
        </w:rPr>
        <w:t>3</w:t>
      </w:r>
      <w:r>
        <w:rPr>
          <w:sz w:val="24"/>
        </w:rPr>
        <w:t>家的，不进行评标。</w:t>
      </w:r>
    </w:p>
    <w:p w:rsidR="00801A83" w:rsidRDefault="00D16B32">
      <w:pPr>
        <w:tabs>
          <w:tab w:val="left" w:pos="360"/>
          <w:tab w:val="left" w:pos="900"/>
        </w:tabs>
        <w:spacing w:line="360" w:lineRule="auto"/>
        <w:jc w:val="center"/>
        <w:outlineLvl w:val="1"/>
        <w:rPr>
          <w:b/>
          <w:sz w:val="24"/>
        </w:rPr>
      </w:pPr>
      <w:r>
        <w:rPr>
          <w:b/>
          <w:sz w:val="24"/>
        </w:rPr>
        <w:t>二、资格审查要求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6"/>
        <w:gridCol w:w="1982"/>
        <w:gridCol w:w="4822"/>
        <w:gridCol w:w="1638"/>
      </w:tblGrid>
      <w:tr w:rsidR="00801A83">
        <w:trPr>
          <w:trHeight w:val="468"/>
          <w:tblHeader/>
        </w:trPr>
        <w:tc>
          <w:tcPr>
            <w:tcW w:w="846" w:type="dxa"/>
            <w:vAlign w:val="center"/>
          </w:tcPr>
          <w:p w:rsidR="00801A83" w:rsidRDefault="00D16B32">
            <w:pPr>
              <w:tabs>
                <w:tab w:val="left" w:pos="1080"/>
              </w:tabs>
              <w:spacing w:line="360" w:lineRule="auto"/>
              <w:jc w:val="center"/>
              <w:rPr>
                <w:b/>
                <w:szCs w:val="21"/>
              </w:rPr>
            </w:pPr>
            <w:r>
              <w:rPr>
                <w:b/>
                <w:szCs w:val="21"/>
              </w:rPr>
              <w:t>序号</w:t>
            </w:r>
          </w:p>
        </w:tc>
        <w:tc>
          <w:tcPr>
            <w:tcW w:w="1982" w:type="dxa"/>
            <w:vAlign w:val="center"/>
          </w:tcPr>
          <w:p w:rsidR="00801A83" w:rsidRDefault="00D16B32">
            <w:pPr>
              <w:tabs>
                <w:tab w:val="left" w:pos="1080"/>
              </w:tabs>
              <w:spacing w:line="360" w:lineRule="auto"/>
              <w:jc w:val="center"/>
              <w:rPr>
                <w:b/>
                <w:szCs w:val="21"/>
              </w:rPr>
            </w:pPr>
            <w:r>
              <w:rPr>
                <w:b/>
                <w:szCs w:val="21"/>
              </w:rPr>
              <w:t>审查因素</w:t>
            </w:r>
          </w:p>
        </w:tc>
        <w:tc>
          <w:tcPr>
            <w:tcW w:w="4822" w:type="dxa"/>
            <w:vAlign w:val="center"/>
          </w:tcPr>
          <w:p w:rsidR="00801A83" w:rsidRDefault="00D16B32">
            <w:pPr>
              <w:tabs>
                <w:tab w:val="left" w:pos="1080"/>
              </w:tabs>
              <w:spacing w:line="360" w:lineRule="auto"/>
              <w:jc w:val="center"/>
              <w:rPr>
                <w:b/>
                <w:szCs w:val="21"/>
              </w:rPr>
            </w:pPr>
            <w:r>
              <w:rPr>
                <w:b/>
                <w:szCs w:val="21"/>
              </w:rPr>
              <w:t>审查内容</w:t>
            </w:r>
          </w:p>
        </w:tc>
        <w:tc>
          <w:tcPr>
            <w:tcW w:w="1638" w:type="dxa"/>
            <w:vAlign w:val="center"/>
          </w:tcPr>
          <w:p w:rsidR="00801A83" w:rsidRDefault="00D16B32">
            <w:pPr>
              <w:tabs>
                <w:tab w:val="left" w:pos="1080"/>
              </w:tabs>
              <w:spacing w:line="360" w:lineRule="auto"/>
              <w:jc w:val="center"/>
              <w:rPr>
                <w:b/>
                <w:szCs w:val="21"/>
              </w:rPr>
            </w:pPr>
            <w:r>
              <w:rPr>
                <w:b/>
                <w:szCs w:val="21"/>
              </w:rPr>
              <w:t>格式要求</w:t>
            </w:r>
          </w:p>
        </w:tc>
      </w:tr>
      <w:tr w:rsidR="00801A83">
        <w:trPr>
          <w:trHeight w:val="468"/>
        </w:trPr>
        <w:tc>
          <w:tcPr>
            <w:tcW w:w="846" w:type="dxa"/>
            <w:vAlign w:val="center"/>
          </w:tcPr>
          <w:p w:rsidR="00801A83" w:rsidRDefault="00D16B32">
            <w:pPr>
              <w:tabs>
                <w:tab w:val="left" w:pos="1080"/>
              </w:tabs>
              <w:spacing w:line="360" w:lineRule="auto"/>
              <w:jc w:val="center"/>
              <w:rPr>
                <w:szCs w:val="21"/>
              </w:rPr>
            </w:pPr>
            <w:r>
              <w:rPr>
                <w:szCs w:val="21"/>
              </w:rPr>
              <w:t>1</w:t>
            </w:r>
          </w:p>
        </w:tc>
        <w:tc>
          <w:tcPr>
            <w:tcW w:w="1982" w:type="dxa"/>
            <w:vAlign w:val="center"/>
          </w:tcPr>
          <w:p w:rsidR="00801A83" w:rsidRDefault="00D16B32">
            <w:pPr>
              <w:tabs>
                <w:tab w:val="left" w:pos="1080"/>
              </w:tabs>
              <w:spacing w:line="360" w:lineRule="auto"/>
              <w:rPr>
                <w:szCs w:val="21"/>
              </w:rPr>
            </w:pPr>
            <w:r>
              <w:rPr>
                <w:szCs w:val="21"/>
              </w:rPr>
              <w:t>满足《中华人民共和国政府采购法》第二十二条规定及法律法规的其他规定</w:t>
            </w:r>
          </w:p>
        </w:tc>
        <w:tc>
          <w:tcPr>
            <w:tcW w:w="4822" w:type="dxa"/>
            <w:vAlign w:val="center"/>
          </w:tcPr>
          <w:p w:rsidR="00801A83" w:rsidRDefault="00D16B32">
            <w:pPr>
              <w:tabs>
                <w:tab w:val="left" w:pos="1080"/>
              </w:tabs>
              <w:spacing w:line="360" w:lineRule="auto"/>
              <w:rPr>
                <w:szCs w:val="21"/>
              </w:rPr>
            </w:pPr>
            <w:r>
              <w:rPr>
                <w:szCs w:val="21"/>
              </w:rPr>
              <w:t>具体规定见第一章《投标邀请》</w:t>
            </w:r>
          </w:p>
        </w:tc>
        <w:tc>
          <w:tcPr>
            <w:tcW w:w="1638" w:type="dxa"/>
            <w:vAlign w:val="center"/>
          </w:tcPr>
          <w:p w:rsidR="00801A83" w:rsidRDefault="00801A83">
            <w:pPr>
              <w:tabs>
                <w:tab w:val="left" w:pos="1080"/>
              </w:tabs>
              <w:spacing w:line="360" w:lineRule="auto"/>
              <w:rPr>
                <w:szCs w:val="21"/>
              </w:rPr>
            </w:pPr>
          </w:p>
        </w:tc>
      </w:tr>
      <w:tr w:rsidR="00801A83">
        <w:trPr>
          <w:trHeight w:val="468"/>
        </w:trPr>
        <w:tc>
          <w:tcPr>
            <w:tcW w:w="846" w:type="dxa"/>
            <w:vAlign w:val="center"/>
          </w:tcPr>
          <w:p w:rsidR="00801A83" w:rsidRDefault="00D16B32">
            <w:pPr>
              <w:tabs>
                <w:tab w:val="left" w:pos="1080"/>
              </w:tabs>
              <w:spacing w:line="360" w:lineRule="auto"/>
              <w:jc w:val="center"/>
              <w:rPr>
                <w:szCs w:val="21"/>
              </w:rPr>
            </w:pPr>
            <w:r>
              <w:rPr>
                <w:szCs w:val="21"/>
              </w:rPr>
              <w:t>1-1</w:t>
            </w:r>
          </w:p>
        </w:tc>
        <w:tc>
          <w:tcPr>
            <w:tcW w:w="1982" w:type="dxa"/>
            <w:vAlign w:val="center"/>
          </w:tcPr>
          <w:p w:rsidR="00801A83" w:rsidRDefault="00D16B32">
            <w:pPr>
              <w:tabs>
                <w:tab w:val="left" w:pos="1080"/>
              </w:tabs>
              <w:spacing w:line="360" w:lineRule="auto"/>
              <w:rPr>
                <w:szCs w:val="21"/>
              </w:rPr>
            </w:pPr>
            <w:r>
              <w:rPr>
                <w:szCs w:val="21"/>
              </w:rPr>
              <w:t>营业执照等证明文件</w:t>
            </w:r>
          </w:p>
        </w:tc>
        <w:tc>
          <w:tcPr>
            <w:tcW w:w="4822" w:type="dxa"/>
            <w:vAlign w:val="center"/>
          </w:tcPr>
          <w:p w:rsidR="00801A83" w:rsidRDefault="00D16B32">
            <w:pPr>
              <w:tabs>
                <w:tab w:val="left" w:pos="1080"/>
              </w:tabs>
              <w:spacing w:line="360" w:lineRule="auto"/>
              <w:rPr>
                <w:szCs w:val="21"/>
              </w:rPr>
            </w:pPr>
            <w:r>
              <w:rPr>
                <w:rFonts w:hint="eastAsia"/>
                <w:szCs w:val="21"/>
              </w:rPr>
              <w:t>投标人为企业（包括合伙企业）的，应提供有效的“营业执照”；</w:t>
            </w:r>
          </w:p>
          <w:p w:rsidR="00801A83" w:rsidRDefault="00D16B32">
            <w:pPr>
              <w:tabs>
                <w:tab w:val="left" w:pos="1080"/>
              </w:tabs>
              <w:spacing w:line="360" w:lineRule="auto"/>
              <w:rPr>
                <w:szCs w:val="21"/>
              </w:rPr>
            </w:pPr>
            <w:r>
              <w:rPr>
                <w:rFonts w:hint="eastAsia"/>
                <w:szCs w:val="21"/>
              </w:rPr>
              <w:t>投标人为事业单位的，应提供有效的“事业单位法人证书”；</w:t>
            </w:r>
          </w:p>
          <w:p w:rsidR="00801A83" w:rsidRDefault="00D16B32">
            <w:pPr>
              <w:tabs>
                <w:tab w:val="left" w:pos="1080"/>
              </w:tabs>
              <w:spacing w:line="360" w:lineRule="auto"/>
              <w:rPr>
                <w:szCs w:val="21"/>
              </w:rPr>
            </w:pPr>
            <w:r>
              <w:rPr>
                <w:rFonts w:hint="eastAsia"/>
                <w:szCs w:val="21"/>
              </w:rPr>
              <w:t>投标人是非企业机构的，应提供有效的“执业许可证”、“登记证书”等证明文件；</w:t>
            </w:r>
          </w:p>
          <w:p w:rsidR="00801A83" w:rsidRDefault="00D16B32">
            <w:pPr>
              <w:tabs>
                <w:tab w:val="left" w:pos="1080"/>
              </w:tabs>
              <w:spacing w:line="360" w:lineRule="auto"/>
              <w:rPr>
                <w:szCs w:val="21"/>
              </w:rPr>
            </w:pPr>
            <w:r>
              <w:rPr>
                <w:rFonts w:hint="eastAsia"/>
                <w:szCs w:val="21"/>
              </w:rPr>
              <w:t>投标人是个体工商户的，应提供有效的“个体工商户营业执照”；</w:t>
            </w:r>
          </w:p>
          <w:p w:rsidR="00801A83" w:rsidRDefault="00D16B32">
            <w:pPr>
              <w:tabs>
                <w:tab w:val="left" w:pos="1080"/>
              </w:tabs>
              <w:spacing w:line="360" w:lineRule="auto"/>
              <w:rPr>
                <w:szCs w:val="21"/>
              </w:rPr>
            </w:pPr>
            <w:r>
              <w:rPr>
                <w:rFonts w:hint="eastAsia"/>
                <w:szCs w:val="21"/>
              </w:rPr>
              <w:t>投标人是自然人的，应提供有效的自然人身份证明。</w:t>
            </w:r>
          </w:p>
          <w:p w:rsidR="00801A83" w:rsidRDefault="00D16B32">
            <w:pPr>
              <w:tabs>
                <w:tab w:val="left" w:pos="1080"/>
              </w:tabs>
              <w:spacing w:line="360" w:lineRule="auto"/>
              <w:rPr>
                <w:szCs w:val="21"/>
              </w:rPr>
            </w:pPr>
            <w:r>
              <w:rPr>
                <w:rFonts w:hint="eastAsia"/>
                <w:szCs w:val="21"/>
              </w:rPr>
              <w:t>分支机构参加投标的，应提供该分支机构或其所属法人</w:t>
            </w:r>
            <w:r>
              <w:rPr>
                <w:rFonts w:hint="eastAsia"/>
                <w:szCs w:val="21"/>
              </w:rPr>
              <w:t>/</w:t>
            </w:r>
            <w:r>
              <w:rPr>
                <w:rFonts w:hint="eastAsia"/>
                <w:szCs w:val="21"/>
              </w:rPr>
              <w:t>其他组织的相应证明文件；同时还应提供其所</w:t>
            </w:r>
            <w:r>
              <w:rPr>
                <w:rFonts w:hint="eastAsia"/>
                <w:szCs w:val="21"/>
              </w:rPr>
              <w:lastRenderedPageBreak/>
              <w:t>属法人</w:t>
            </w:r>
            <w:r>
              <w:rPr>
                <w:rFonts w:hint="eastAsia"/>
                <w:szCs w:val="21"/>
              </w:rPr>
              <w:t>/</w:t>
            </w:r>
            <w:r>
              <w:rPr>
                <w:rFonts w:hint="eastAsia"/>
                <w:szCs w:val="21"/>
              </w:rPr>
              <w:t>其他组织出具的授权其参与本项目的授权书（格式自拟，须加盖其所属法人</w:t>
            </w:r>
            <w:r>
              <w:rPr>
                <w:rFonts w:hint="eastAsia"/>
                <w:szCs w:val="21"/>
              </w:rPr>
              <w:t>/</w:t>
            </w:r>
            <w:r>
              <w:rPr>
                <w:rFonts w:hint="eastAsia"/>
                <w:szCs w:val="21"/>
              </w:rPr>
              <w:t>其他组织的公章）；对于银行、保险、石油石化、电力、电信等行业的分支机构，可以提供上述授权，也可以提供其所属法人</w:t>
            </w:r>
            <w:r>
              <w:rPr>
                <w:rFonts w:hint="eastAsia"/>
                <w:szCs w:val="21"/>
              </w:rPr>
              <w:t>/</w:t>
            </w:r>
            <w:r>
              <w:rPr>
                <w:rFonts w:hint="eastAsia"/>
                <w:szCs w:val="21"/>
              </w:rPr>
              <w:t>其他组织的有关文件或制度等能够证明授权其独立开展业务的证明材料。</w:t>
            </w:r>
          </w:p>
        </w:tc>
        <w:tc>
          <w:tcPr>
            <w:tcW w:w="1638" w:type="dxa"/>
            <w:vAlign w:val="center"/>
          </w:tcPr>
          <w:p w:rsidR="00801A83" w:rsidRDefault="00D16B32">
            <w:pPr>
              <w:tabs>
                <w:tab w:val="left" w:pos="1080"/>
              </w:tabs>
              <w:spacing w:line="360" w:lineRule="auto"/>
              <w:rPr>
                <w:szCs w:val="21"/>
              </w:rPr>
            </w:pPr>
            <w:r>
              <w:rPr>
                <w:szCs w:val="21"/>
              </w:rPr>
              <w:lastRenderedPageBreak/>
              <w:t>提供证明文件的复印件或扫描件</w:t>
            </w:r>
          </w:p>
        </w:tc>
      </w:tr>
      <w:tr w:rsidR="00801A83">
        <w:trPr>
          <w:trHeight w:val="468"/>
        </w:trPr>
        <w:tc>
          <w:tcPr>
            <w:tcW w:w="846" w:type="dxa"/>
            <w:vAlign w:val="center"/>
          </w:tcPr>
          <w:p w:rsidR="00801A83" w:rsidRDefault="00D16B32">
            <w:pPr>
              <w:tabs>
                <w:tab w:val="left" w:pos="1080"/>
              </w:tabs>
              <w:spacing w:line="360" w:lineRule="auto"/>
              <w:jc w:val="center"/>
              <w:rPr>
                <w:szCs w:val="21"/>
              </w:rPr>
            </w:pPr>
            <w:r>
              <w:rPr>
                <w:szCs w:val="21"/>
              </w:rPr>
              <w:lastRenderedPageBreak/>
              <w:t>1-2</w:t>
            </w:r>
          </w:p>
        </w:tc>
        <w:tc>
          <w:tcPr>
            <w:tcW w:w="1982" w:type="dxa"/>
            <w:vAlign w:val="center"/>
          </w:tcPr>
          <w:p w:rsidR="00801A83" w:rsidRDefault="00D16B32">
            <w:pPr>
              <w:tabs>
                <w:tab w:val="left" w:pos="1080"/>
              </w:tabs>
              <w:spacing w:line="360" w:lineRule="auto"/>
              <w:rPr>
                <w:szCs w:val="21"/>
              </w:rPr>
            </w:pPr>
            <w:r>
              <w:rPr>
                <w:szCs w:val="21"/>
              </w:rPr>
              <w:t>投标人资格声明书</w:t>
            </w:r>
          </w:p>
        </w:tc>
        <w:tc>
          <w:tcPr>
            <w:tcW w:w="4822" w:type="dxa"/>
            <w:vAlign w:val="center"/>
          </w:tcPr>
          <w:p w:rsidR="00801A83" w:rsidRDefault="00D16B32">
            <w:pPr>
              <w:tabs>
                <w:tab w:val="left" w:pos="1080"/>
              </w:tabs>
              <w:spacing w:line="360" w:lineRule="auto"/>
              <w:rPr>
                <w:szCs w:val="21"/>
              </w:rPr>
            </w:pPr>
            <w:r>
              <w:rPr>
                <w:szCs w:val="21"/>
              </w:rPr>
              <w:t>提供了符合招标文件要求的《投标人资格声明书》。</w:t>
            </w:r>
          </w:p>
        </w:tc>
        <w:tc>
          <w:tcPr>
            <w:tcW w:w="1638" w:type="dxa"/>
            <w:vAlign w:val="center"/>
          </w:tcPr>
          <w:p w:rsidR="00801A83" w:rsidRDefault="00D16B32">
            <w:pPr>
              <w:tabs>
                <w:tab w:val="left" w:pos="1080"/>
              </w:tabs>
              <w:spacing w:line="360" w:lineRule="auto"/>
              <w:rPr>
                <w:szCs w:val="21"/>
              </w:rPr>
            </w:pPr>
            <w:r>
              <w:rPr>
                <w:szCs w:val="21"/>
              </w:rPr>
              <w:t>格式见《投标文件格式》</w:t>
            </w:r>
          </w:p>
        </w:tc>
      </w:tr>
      <w:tr w:rsidR="00801A83">
        <w:trPr>
          <w:trHeight w:val="468"/>
        </w:trPr>
        <w:tc>
          <w:tcPr>
            <w:tcW w:w="846" w:type="dxa"/>
            <w:vAlign w:val="center"/>
          </w:tcPr>
          <w:p w:rsidR="00801A83" w:rsidRDefault="00D16B32">
            <w:pPr>
              <w:tabs>
                <w:tab w:val="left" w:pos="1080"/>
              </w:tabs>
              <w:spacing w:line="360" w:lineRule="auto"/>
              <w:jc w:val="center"/>
              <w:rPr>
                <w:szCs w:val="21"/>
              </w:rPr>
            </w:pPr>
            <w:r>
              <w:rPr>
                <w:rFonts w:hint="eastAsia"/>
                <w:szCs w:val="21"/>
              </w:rPr>
              <w:t>1-</w:t>
            </w:r>
            <w:r>
              <w:rPr>
                <w:szCs w:val="21"/>
              </w:rPr>
              <w:t>3</w:t>
            </w:r>
          </w:p>
        </w:tc>
        <w:tc>
          <w:tcPr>
            <w:tcW w:w="1982" w:type="dxa"/>
            <w:vAlign w:val="center"/>
          </w:tcPr>
          <w:p w:rsidR="00801A83" w:rsidRDefault="00D16B32">
            <w:pPr>
              <w:tabs>
                <w:tab w:val="left" w:pos="1080"/>
              </w:tabs>
              <w:spacing w:line="360" w:lineRule="auto"/>
              <w:rPr>
                <w:szCs w:val="21"/>
              </w:rPr>
            </w:pPr>
            <w:r>
              <w:rPr>
                <w:szCs w:val="21"/>
              </w:rPr>
              <w:t>投标人信用记录</w:t>
            </w:r>
          </w:p>
        </w:tc>
        <w:tc>
          <w:tcPr>
            <w:tcW w:w="4822" w:type="dxa"/>
            <w:vAlign w:val="center"/>
          </w:tcPr>
          <w:p w:rsidR="00801A83" w:rsidRDefault="00D16B32">
            <w:pPr>
              <w:tabs>
                <w:tab w:val="left" w:pos="1080"/>
              </w:tabs>
              <w:spacing w:line="360" w:lineRule="auto"/>
              <w:rPr>
                <w:szCs w:val="21"/>
              </w:rPr>
            </w:pPr>
            <w:r>
              <w:rPr>
                <w:szCs w:val="21"/>
              </w:rPr>
              <w:t>查询渠道：信用中国网站和中国政府采购网（</w:t>
            </w:r>
            <w:r>
              <w:rPr>
                <w:szCs w:val="21"/>
              </w:rPr>
              <w:t>www.creditchina.gov.cn</w:t>
            </w:r>
            <w:r>
              <w:rPr>
                <w:szCs w:val="21"/>
              </w:rPr>
              <w:t>、</w:t>
            </w:r>
            <w:r>
              <w:rPr>
                <w:szCs w:val="21"/>
              </w:rPr>
              <w:t>www.ccgp.gov.cn</w:t>
            </w:r>
            <w:r>
              <w:rPr>
                <w:szCs w:val="21"/>
              </w:rPr>
              <w:t>）；</w:t>
            </w:r>
          </w:p>
          <w:p w:rsidR="00801A83" w:rsidRDefault="00D16B32">
            <w:pPr>
              <w:tabs>
                <w:tab w:val="left" w:pos="900"/>
                <w:tab w:val="left" w:pos="1980"/>
              </w:tabs>
              <w:spacing w:line="360" w:lineRule="auto"/>
              <w:rPr>
                <w:szCs w:val="21"/>
              </w:rPr>
            </w:pPr>
            <w:r>
              <w:rPr>
                <w:szCs w:val="21"/>
              </w:rPr>
              <w:t>截止时点：投标截止时间以后、</w:t>
            </w:r>
            <w:r>
              <w:rPr>
                <w:rFonts w:hint="eastAsia"/>
                <w:szCs w:val="21"/>
              </w:rPr>
              <w:t>资格审查阶段采购人或</w:t>
            </w:r>
            <w:r>
              <w:rPr>
                <w:szCs w:val="21"/>
              </w:rPr>
              <w:t>采购代理机构的实际查询时间；</w:t>
            </w:r>
          </w:p>
          <w:p w:rsidR="00801A83" w:rsidRDefault="00D16B32">
            <w:pPr>
              <w:tabs>
                <w:tab w:val="left" w:pos="900"/>
                <w:tab w:val="left" w:pos="1980"/>
              </w:tabs>
              <w:spacing w:line="360" w:lineRule="auto"/>
              <w:rPr>
                <w:szCs w:val="21"/>
              </w:rPr>
            </w:pPr>
            <w:r>
              <w:rPr>
                <w:szCs w:val="21"/>
              </w:rPr>
              <w:t>信用信息查询记录和证据留存具体方式：查询结果网页打印页作为查询记录和证据，与其他采购文件一并保存；</w:t>
            </w:r>
          </w:p>
          <w:p w:rsidR="00801A83" w:rsidRDefault="00D16B32">
            <w:pPr>
              <w:tabs>
                <w:tab w:val="left" w:pos="1080"/>
              </w:tabs>
              <w:spacing w:line="360" w:lineRule="auto"/>
              <w:rPr>
                <w:szCs w:val="21"/>
              </w:rPr>
            </w:pPr>
            <w:r>
              <w:rPr>
                <w:szCs w:val="21"/>
              </w:rPr>
              <w:t>信用信息的使用原则：经认定的被列入失信被执行人、重大税收违法案件当事人名单、政府采购严重违法失信行为记录名单的投标人，其</w:t>
            </w:r>
            <w:r>
              <w:rPr>
                <w:b/>
                <w:szCs w:val="21"/>
              </w:rPr>
              <w:t>投标无效</w:t>
            </w:r>
            <w:r>
              <w:rPr>
                <w:szCs w:val="21"/>
              </w:rPr>
              <w:t>。联合体形式投标的，联合体成员存在不良信用记录，视同联合体存在不良信用记录。</w:t>
            </w:r>
          </w:p>
        </w:tc>
        <w:tc>
          <w:tcPr>
            <w:tcW w:w="1638" w:type="dxa"/>
            <w:vAlign w:val="center"/>
          </w:tcPr>
          <w:p w:rsidR="00801A83" w:rsidRDefault="00D16B32">
            <w:pPr>
              <w:tabs>
                <w:tab w:val="left" w:pos="1080"/>
              </w:tabs>
              <w:spacing w:line="360" w:lineRule="auto"/>
              <w:rPr>
                <w:szCs w:val="21"/>
              </w:rPr>
            </w:pPr>
            <w:r>
              <w:rPr>
                <w:szCs w:val="21"/>
              </w:rPr>
              <w:t>无须投标人提供，由采购人或采购代理机构查询。</w:t>
            </w:r>
          </w:p>
        </w:tc>
      </w:tr>
      <w:tr w:rsidR="00801A83">
        <w:trPr>
          <w:trHeight w:val="468"/>
        </w:trPr>
        <w:tc>
          <w:tcPr>
            <w:tcW w:w="846" w:type="dxa"/>
            <w:vAlign w:val="center"/>
          </w:tcPr>
          <w:p w:rsidR="00801A83" w:rsidRDefault="00D16B32">
            <w:pPr>
              <w:tabs>
                <w:tab w:val="left" w:pos="1080"/>
              </w:tabs>
              <w:spacing w:line="360" w:lineRule="auto"/>
              <w:jc w:val="center"/>
              <w:rPr>
                <w:szCs w:val="21"/>
              </w:rPr>
            </w:pPr>
            <w:r>
              <w:rPr>
                <w:rFonts w:hint="eastAsia"/>
                <w:szCs w:val="21"/>
              </w:rPr>
              <w:t>1-4</w:t>
            </w:r>
          </w:p>
        </w:tc>
        <w:tc>
          <w:tcPr>
            <w:tcW w:w="1982" w:type="dxa"/>
            <w:vAlign w:val="center"/>
          </w:tcPr>
          <w:p w:rsidR="00801A83" w:rsidRDefault="00D16B32">
            <w:pPr>
              <w:tabs>
                <w:tab w:val="left" w:pos="1080"/>
              </w:tabs>
              <w:spacing w:line="360" w:lineRule="auto"/>
              <w:rPr>
                <w:szCs w:val="21"/>
              </w:rPr>
            </w:pPr>
            <w:r>
              <w:rPr>
                <w:rFonts w:hint="eastAsia"/>
                <w:szCs w:val="21"/>
              </w:rPr>
              <w:t>法律、行政法规规定的其他条件</w:t>
            </w:r>
          </w:p>
        </w:tc>
        <w:tc>
          <w:tcPr>
            <w:tcW w:w="4822" w:type="dxa"/>
            <w:vAlign w:val="center"/>
          </w:tcPr>
          <w:p w:rsidR="00801A83" w:rsidRDefault="00D16B32">
            <w:pPr>
              <w:tabs>
                <w:tab w:val="left" w:pos="1080"/>
              </w:tabs>
              <w:spacing w:line="360" w:lineRule="auto"/>
              <w:rPr>
                <w:szCs w:val="21"/>
              </w:rPr>
            </w:pPr>
            <w:r>
              <w:rPr>
                <w:rFonts w:hint="eastAsia"/>
                <w:szCs w:val="21"/>
              </w:rPr>
              <w:t>法律、行政法规规定的其他条件</w:t>
            </w:r>
          </w:p>
        </w:tc>
        <w:tc>
          <w:tcPr>
            <w:tcW w:w="1638" w:type="dxa"/>
            <w:vAlign w:val="center"/>
          </w:tcPr>
          <w:p w:rsidR="00801A83" w:rsidRDefault="00D16B32">
            <w:pPr>
              <w:tabs>
                <w:tab w:val="left" w:pos="1080"/>
              </w:tabs>
              <w:spacing w:line="360" w:lineRule="auto"/>
              <w:jc w:val="center"/>
              <w:rPr>
                <w:szCs w:val="21"/>
              </w:rPr>
            </w:pPr>
            <w:r>
              <w:rPr>
                <w:rFonts w:hint="eastAsia"/>
                <w:szCs w:val="21"/>
              </w:rPr>
              <w:t>/</w:t>
            </w:r>
          </w:p>
        </w:tc>
      </w:tr>
      <w:tr w:rsidR="00801A83">
        <w:trPr>
          <w:trHeight w:val="468"/>
        </w:trPr>
        <w:tc>
          <w:tcPr>
            <w:tcW w:w="846" w:type="dxa"/>
            <w:vAlign w:val="center"/>
          </w:tcPr>
          <w:p w:rsidR="00801A83" w:rsidRDefault="00D16B32">
            <w:pPr>
              <w:tabs>
                <w:tab w:val="left" w:pos="1080"/>
              </w:tabs>
              <w:spacing w:line="360" w:lineRule="auto"/>
              <w:jc w:val="center"/>
              <w:rPr>
                <w:szCs w:val="21"/>
              </w:rPr>
            </w:pPr>
            <w:r>
              <w:rPr>
                <w:szCs w:val="21"/>
              </w:rPr>
              <w:t>2</w:t>
            </w:r>
          </w:p>
        </w:tc>
        <w:tc>
          <w:tcPr>
            <w:tcW w:w="1982" w:type="dxa"/>
            <w:vAlign w:val="center"/>
          </w:tcPr>
          <w:p w:rsidR="00801A83" w:rsidRDefault="00D16B32">
            <w:pPr>
              <w:tabs>
                <w:tab w:val="left" w:pos="1080"/>
              </w:tabs>
              <w:spacing w:line="360" w:lineRule="auto"/>
              <w:rPr>
                <w:szCs w:val="21"/>
              </w:rPr>
            </w:pPr>
            <w:r>
              <w:rPr>
                <w:szCs w:val="21"/>
              </w:rPr>
              <w:t>落实政府采购政策需满足的资格要求</w:t>
            </w:r>
          </w:p>
        </w:tc>
        <w:tc>
          <w:tcPr>
            <w:tcW w:w="4822" w:type="dxa"/>
            <w:vAlign w:val="center"/>
          </w:tcPr>
          <w:p w:rsidR="00801A83" w:rsidRDefault="00D16B32">
            <w:pPr>
              <w:tabs>
                <w:tab w:val="left" w:pos="1080"/>
              </w:tabs>
              <w:spacing w:line="360" w:lineRule="auto"/>
              <w:rPr>
                <w:szCs w:val="21"/>
              </w:rPr>
            </w:pPr>
            <w:r>
              <w:rPr>
                <w:szCs w:val="21"/>
              </w:rPr>
              <w:t>如有，见第一章《投标邀请》</w:t>
            </w:r>
          </w:p>
        </w:tc>
        <w:tc>
          <w:tcPr>
            <w:tcW w:w="1638" w:type="dxa"/>
            <w:vAlign w:val="center"/>
          </w:tcPr>
          <w:p w:rsidR="00801A83" w:rsidRDefault="00801A83">
            <w:pPr>
              <w:tabs>
                <w:tab w:val="left" w:pos="1080"/>
              </w:tabs>
              <w:spacing w:line="360" w:lineRule="auto"/>
              <w:rPr>
                <w:szCs w:val="21"/>
              </w:rPr>
            </w:pPr>
          </w:p>
        </w:tc>
      </w:tr>
      <w:tr w:rsidR="00801A83">
        <w:trPr>
          <w:trHeight w:val="468"/>
        </w:trPr>
        <w:tc>
          <w:tcPr>
            <w:tcW w:w="846" w:type="dxa"/>
            <w:vAlign w:val="center"/>
          </w:tcPr>
          <w:p w:rsidR="00801A83" w:rsidRDefault="00D16B32">
            <w:pPr>
              <w:tabs>
                <w:tab w:val="left" w:pos="1080"/>
              </w:tabs>
              <w:spacing w:line="360" w:lineRule="auto"/>
              <w:jc w:val="center"/>
              <w:rPr>
                <w:szCs w:val="21"/>
              </w:rPr>
            </w:pPr>
            <w:r>
              <w:rPr>
                <w:rFonts w:hint="eastAsia"/>
                <w:szCs w:val="21"/>
              </w:rPr>
              <w:t>2-1</w:t>
            </w:r>
          </w:p>
        </w:tc>
        <w:tc>
          <w:tcPr>
            <w:tcW w:w="1982" w:type="dxa"/>
            <w:vAlign w:val="center"/>
          </w:tcPr>
          <w:p w:rsidR="00801A83" w:rsidRDefault="00D16B32">
            <w:pPr>
              <w:tabs>
                <w:tab w:val="left" w:pos="1080"/>
              </w:tabs>
              <w:spacing w:line="360" w:lineRule="auto"/>
              <w:rPr>
                <w:szCs w:val="21"/>
              </w:rPr>
            </w:pPr>
            <w:r>
              <w:rPr>
                <w:rFonts w:hint="eastAsia"/>
                <w:szCs w:val="21"/>
              </w:rPr>
              <w:t>中小企业政策</w:t>
            </w:r>
          </w:p>
        </w:tc>
        <w:tc>
          <w:tcPr>
            <w:tcW w:w="4822" w:type="dxa"/>
            <w:vAlign w:val="center"/>
          </w:tcPr>
          <w:p w:rsidR="00801A83" w:rsidRDefault="00D16B32">
            <w:pPr>
              <w:tabs>
                <w:tab w:val="left" w:pos="1080"/>
              </w:tabs>
              <w:spacing w:line="360" w:lineRule="auto"/>
              <w:rPr>
                <w:szCs w:val="21"/>
              </w:rPr>
            </w:pPr>
            <w:r>
              <w:rPr>
                <w:rFonts w:hint="eastAsia"/>
                <w:szCs w:val="21"/>
              </w:rPr>
              <w:t>具体要求见第一章《投标邀请》</w:t>
            </w:r>
          </w:p>
        </w:tc>
        <w:tc>
          <w:tcPr>
            <w:tcW w:w="1638" w:type="dxa"/>
            <w:vAlign w:val="center"/>
          </w:tcPr>
          <w:p w:rsidR="00801A83" w:rsidRDefault="00801A83">
            <w:pPr>
              <w:tabs>
                <w:tab w:val="left" w:pos="1080"/>
              </w:tabs>
              <w:spacing w:line="360" w:lineRule="auto"/>
              <w:rPr>
                <w:szCs w:val="21"/>
              </w:rPr>
            </w:pPr>
          </w:p>
        </w:tc>
      </w:tr>
      <w:tr w:rsidR="00801A83">
        <w:trPr>
          <w:trHeight w:val="468"/>
        </w:trPr>
        <w:tc>
          <w:tcPr>
            <w:tcW w:w="846" w:type="dxa"/>
            <w:vAlign w:val="center"/>
          </w:tcPr>
          <w:p w:rsidR="00801A83" w:rsidRDefault="00D16B32">
            <w:pPr>
              <w:tabs>
                <w:tab w:val="left" w:pos="1080"/>
              </w:tabs>
              <w:spacing w:line="360" w:lineRule="auto"/>
              <w:jc w:val="center"/>
              <w:rPr>
                <w:szCs w:val="21"/>
              </w:rPr>
            </w:pPr>
            <w:r>
              <w:rPr>
                <w:szCs w:val="21"/>
              </w:rPr>
              <w:t>2-1</w:t>
            </w:r>
            <w:r>
              <w:rPr>
                <w:rFonts w:hint="eastAsia"/>
                <w:szCs w:val="21"/>
              </w:rPr>
              <w:t>-1</w:t>
            </w:r>
          </w:p>
        </w:tc>
        <w:tc>
          <w:tcPr>
            <w:tcW w:w="1982" w:type="dxa"/>
            <w:vAlign w:val="center"/>
          </w:tcPr>
          <w:p w:rsidR="00801A83" w:rsidRDefault="00D16B32">
            <w:pPr>
              <w:tabs>
                <w:tab w:val="left" w:pos="1080"/>
              </w:tabs>
              <w:spacing w:line="360" w:lineRule="auto"/>
              <w:rPr>
                <w:szCs w:val="21"/>
              </w:rPr>
            </w:pPr>
            <w:r>
              <w:rPr>
                <w:rFonts w:hint="eastAsia"/>
                <w:szCs w:val="21"/>
              </w:rPr>
              <w:t>中小企业证明文件</w:t>
            </w:r>
          </w:p>
        </w:tc>
        <w:tc>
          <w:tcPr>
            <w:tcW w:w="4822" w:type="dxa"/>
            <w:vAlign w:val="center"/>
          </w:tcPr>
          <w:p w:rsidR="00801A83" w:rsidRDefault="00D16B32">
            <w:pPr>
              <w:tabs>
                <w:tab w:val="left" w:pos="1080"/>
              </w:tabs>
              <w:spacing w:line="360" w:lineRule="auto"/>
              <w:rPr>
                <w:szCs w:val="21"/>
              </w:rPr>
            </w:pPr>
            <w:r>
              <w:rPr>
                <w:rFonts w:hint="eastAsia"/>
                <w:szCs w:val="21"/>
              </w:rPr>
              <w:t>当本项目（包）涉及预留份额专门面向中小企业采购，此时建议在《资格证明文件》中提供。</w:t>
            </w:r>
          </w:p>
          <w:p w:rsidR="00801A83" w:rsidRDefault="00D16B32">
            <w:pPr>
              <w:tabs>
                <w:tab w:val="left" w:pos="1080"/>
              </w:tabs>
              <w:spacing w:line="360" w:lineRule="auto"/>
              <w:rPr>
                <w:szCs w:val="21"/>
              </w:rPr>
            </w:pPr>
            <w:r>
              <w:rPr>
                <w:rFonts w:hint="eastAsia"/>
                <w:szCs w:val="21"/>
              </w:rPr>
              <w:t>1</w:t>
            </w:r>
            <w:r>
              <w:rPr>
                <w:rFonts w:hint="eastAsia"/>
                <w:szCs w:val="21"/>
              </w:rPr>
              <w:t>、投标人单独投标的，应提供《中小企业声明函》</w:t>
            </w:r>
            <w:r>
              <w:rPr>
                <w:rFonts w:hint="eastAsia"/>
                <w:szCs w:val="21"/>
              </w:rPr>
              <w:lastRenderedPageBreak/>
              <w:t>或《残疾人福利性单位声明函》或由省级以上监狱管理局、戒毒管理局（含新疆生产建设兵团）出具的属于监狱企业的证明文件。</w:t>
            </w:r>
          </w:p>
          <w:p w:rsidR="00801A83" w:rsidRDefault="00D16B32">
            <w:pPr>
              <w:tabs>
                <w:tab w:val="left" w:pos="1080"/>
              </w:tabs>
              <w:spacing w:line="360" w:lineRule="auto"/>
              <w:rPr>
                <w:szCs w:val="21"/>
              </w:rPr>
            </w:pPr>
            <w:r>
              <w:rPr>
                <w:rFonts w:hint="eastAsia"/>
                <w:szCs w:val="21"/>
              </w:rPr>
              <w:t xml:space="preserve"> 2</w:t>
            </w:r>
            <w:r>
              <w:rPr>
                <w:rFonts w:hint="eastAsia"/>
                <w:szCs w:val="21"/>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8" w:type="dxa"/>
            <w:vAlign w:val="center"/>
          </w:tcPr>
          <w:p w:rsidR="00801A83" w:rsidRDefault="00D16B32">
            <w:pPr>
              <w:tabs>
                <w:tab w:val="left" w:pos="1080"/>
              </w:tabs>
              <w:spacing w:line="360" w:lineRule="auto"/>
              <w:rPr>
                <w:szCs w:val="21"/>
              </w:rPr>
            </w:pPr>
            <w:r>
              <w:rPr>
                <w:szCs w:val="21"/>
              </w:rPr>
              <w:lastRenderedPageBreak/>
              <w:t>格式见《投标文件格式》</w:t>
            </w:r>
          </w:p>
        </w:tc>
      </w:tr>
      <w:tr w:rsidR="00801A83">
        <w:trPr>
          <w:trHeight w:val="468"/>
        </w:trPr>
        <w:tc>
          <w:tcPr>
            <w:tcW w:w="846" w:type="dxa"/>
            <w:vAlign w:val="center"/>
          </w:tcPr>
          <w:p w:rsidR="00801A83" w:rsidRDefault="00D16B32">
            <w:pPr>
              <w:tabs>
                <w:tab w:val="left" w:pos="1080"/>
              </w:tabs>
              <w:spacing w:line="360" w:lineRule="auto"/>
              <w:jc w:val="center"/>
              <w:rPr>
                <w:szCs w:val="21"/>
              </w:rPr>
            </w:pPr>
            <w:r>
              <w:rPr>
                <w:szCs w:val="21"/>
              </w:rPr>
              <w:lastRenderedPageBreak/>
              <w:t>2-</w:t>
            </w:r>
            <w:r>
              <w:rPr>
                <w:rFonts w:hint="eastAsia"/>
                <w:szCs w:val="21"/>
              </w:rPr>
              <w:t>1-</w:t>
            </w:r>
            <w:r>
              <w:rPr>
                <w:szCs w:val="21"/>
              </w:rPr>
              <w:t>2</w:t>
            </w:r>
          </w:p>
        </w:tc>
        <w:tc>
          <w:tcPr>
            <w:tcW w:w="1982" w:type="dxa"/>
            <w:vAlign w:val="center"/>
          </w:tcPr>
          <w:p w:rsidR="00801A83" w:rsidRDefault="00D16B32">
            <w:pPr>
              <w:tabs>
                <w:tab w:val="left" w:pos="1080"/>
              </w:tabs>
              <w:spacing w:line="360" w:lineRule="auto"/>
              <w:rPr>
                <w:szCs w:val="21"/>
              </w:rPr>
            </w:pPr>
            <w:r>
              <w:rPr>
                <w:szCs w:val="21"/>
              </w:rPr>
              <w:t>拟分包情况说明及分包意向协议</w:t>
            </w:r>
          </w:p>
        </w:tc>
        <w:tc>
          <w:tcPr>
            <w:tcW w:w="4822" w:type="dxa"/>
            <w:vAlign w:val="center"/>
          </w:tcPr>
          <w:p w:rsidR="00801A83" w:rsidRDefault="00D16B32">
            <w:pPr>
              <w:tabs>
                <w:tab w:val="left" w:pos="1080"/>
              </w:tabs>
              <w:spacing w:line="360" w:lineRule="auto"/>
              <w:rPr>
                <w:szCs w:val="21"/>
              </w:rPr>
            </w:pPr>
            <w:r>
              <w:rPr>
                <w:szCs w:val="21"/>
              </w:rPr>
              <w:t>如本项目（包）要求通过分包措施预留部分采购份额面向中小企业采购、且投标人因落实政府采购政策拟进行分包的，必须提供；否则无须提供。</w:t>
            </w:r>
          </w:p>
          <w:p w:rsidR="00801A83" w:rsidRDefault="00D16B32">
            <w:pPr>
              <w:tabs>
                <w:tab w:val="left" w:pos="1080"/>
              </w:tabs>
              <w:spacing w:line="360" w:lineRule="auto"/>
              <w:rPr>
                <w:b/>
                <w:szCs w:val="21"/>
              </w:rPr>
            </w:pPr>
            <w:r>
              <w:rPr>
                <w:szCs w:val="21"/>
              </w:rPr>
              <w:t>对于预留份额专门面向中小企业采购的项目（包），组成联合体或者接受分包合同的中小企业与联合体内其他企业、分包企业之间不得存在直接控股、管理关系。</w:t>
            </w:r>
          </w:p>
        </w:tc>
        <w:tc>
          <w:tcPr>
            <w:tcW w:w="1638" w:type="dxa"/>
            <w:vAlign w:val="center"/>
          </w:tcPr>
          <w:p w:rsidR="00801A83" w:rsidRDefault="00D16B32">
            <w:pPr>
              <w:tabs>
                <w:tab w:val="left" w:pos="1080"/>
              </w:tabs>
              <w:spacing w:line="360" w:lineRule="auto"/>
              <w:rPr>
                <w:szCs w:val="21"/>
              </w:rPr>
            </w:pPr>
            <w:r>
              <w:rPr>
                <w:szCs w:val="21"/>
              </w:rPr>
              <w:t>格式见《投标文件格式》</w:t>
            </w:r>
          </w:p>
        </w:tc>
      </w:tr>
      <w:tr w:rsidR="00801A83">
        <w:trPr>
          <w:trHeight w:val="468"/>
        </w:trPr>
        <w:tc>
          <w:tcPr>
            <w:tcW w:w="846" w:type="dxa"/>
            <w:vAlign w:val="center"/>
          </w:tcPr>
          <w:p w:rsidR="00801A83" w:rsidRDefault="00D16B32">
            <w:pPr>
              <w:tabs>
                <w:tab w:val="left" w:pos="1080"/>
              </w:tabs>
              <w:spacing w:line="360" w:lineRule="auto"/>
              <w:jc w:val="center"/>
              <w:rPr>
                <w:szCs w:val="21"/>
              </w:rPr>
            </w:pPr>
            <w:r>
              <w:rPr>
                <w:szCs w:val="21"/>
              </w:rPr>
              <w:t>2-</w:t>
            </w:r>
            <w:r>
              <w:rPr>
                <w:rFonts w:hint="eastAsia"/>
                <w:szCs w:val="21"/>
              </w:rPr>
              <w:t>2</w:t>
            </w:r>
          </w:p>
        </w:tc>
        <w:tc>
          <w:tcPr>
            <w:tcW w:w="1982" w:type="dxa"/>
            <w:vAlign w:val="center"/>
          </w:tcPr>
          <w:p w:rsidR="00801A83" w:rsidRDefault="00D16B32">
            <w:pPr>
              <w:tabs>
                <w:tab w:val="left" w:pos="1080"/>
              </w:tabs>
              <w:spacing w:line="360" w:lineRule="auto"/>
              <w:rPr>
                <w:szCs w:val="21"/>
              </w:rPr>
            </w:pPr>
            <w:r>
              <w:rPr>
                <w:szCs w:val="21"/>
              </w:rPr>
              <w:t>其它落实政府采购政策的资格要求</w:t>
            </w:r>
          </w:p>
        </w:tc>
        <w:tc>
          <w:tcPr>
            <w:tcW w:w="4822" w:type="dxa"/>
            <w:vAlign w:val="center"/>
          </w:tcPr>
          <w:p w:rsidR="00801A83" w:rsidRDefault="00D16B32">
            <w:pPr>
              <w:tabs>
                <w:tab w:val="left" w:pos="1080"/>
              </w:tabs>
              <w:spacing w:line="360" w:lineRule="auto"/>
              <w:rPr>
                <w:szCs w:val="21"/>
              </w:rPr>
            </w:pPr>
            <w:r>
              <w:rPr>
                <w:szCs w:val="21"/>
              </w:rPr>
              <w:t>如有，见第一章《投标邀请》</w:t>
            </w:r>
          </w:p>
        </w:tc>
        <w:tc>
          <w:tcPr>
            <w:tcW w:w="1638" w:type="dxa"/>
            <w:vAlign w:val="center"/>
          </w:tcPr>
          <w:p w:rsidR="00801A83" w:rsidRDefault="00D16B32">
            <w:pPr>
              <w:tabs>
                <w:tab w:val="left" w:pos="1080"/>
              </w:tabs>
              <w:spacing w:line="360" w:lineRule="auto"/>
              <w:rPr>
                <w:szCs w:val="21"/>
              </w:rPr>
            </w:pPr>
            <w:r>
              <w:rPr>
                <w:szCs w:val="21"/>
              </w:rPr>
              <w:t>提供证明文件的复印件或扫描件</w:t>
            </w:r>
          </w:p>
        </w:tc>
      </w:tr>
      <w:tr w:rsidR="00801A83">
        <w:trPr>
          <w:trHeight w:val="468"/>
        </w:trPr>
        <w:tc>
          <w:tcPr>
            <w:tcW w:w="846" w:type="dxa"/>
            <w:vAlign w:val="center"/>
          </w:tcPr>
          <w:p w:rsidR="00801A83" w:rsidRDefault="00D16B32">
            <w:pPr>
              <w:tabs>
                <w:tab w:val="left" w:pos="1080"/>
              </w:tabs>
              <w:spacing w:line="360" w:lineRule="auto"/>
              <w:jc w:val="center"/>
              <w:rPr>
                <w:szCs w:val="21"/>
              </w:rPr>
            </w:pPr>
            <w:r>
              <w:rPr>
                <w:szCs w:val="21"/>
              </w:rPr>
              <w:t>3</w:t>
            </w:r>
          </w:p>
        </w:tc>
        <w:tc>
          <w:tcPr>
            <w:tcW w:w="1982" w:type="dxa"/>
            <w:vAlign w:val="center"/>
          </w:tcPr>
          <w:p w:rsidR="00801A83" w:rsidRDefault="00D16B32">
            <w:pPr>
              <w:tabs>
                <w:tab w:val="left" w:pos="1080"/>
              </w:tabs>
              <w:spacing w:line="360" w:lineRule="auto"/>
              <w:rPr>
                <w:szCs w:val="21"/>
              </w:rPr>
            </w:pPr>
            <w:r>
              <w:rPr>
                <w:szCs w:val="21"/>
              </w:rPr>
              <w:t>本项目的特定资格要求</w:t>
            </w:r>
          </w:p>
        </w:tc>
        <w:tc>
          <w:tcPr>
            <w:tcW w:w="4822" w:type="dxa"/>
            <w:vAlign w:val="center"/>
          </w:tcPr>
          <w:p w:rsidR="00801A83" w:rsidRDefault="00D16B32">
            <w:pPr>
              <w:tabs>
                <w:tab w:val="left" w:pos="1080"/>
              </w:tabs>
              <w:spacing w:line="360" w:lineRule="auto"/>
              <w:rPr>
                <w:szCs w:val="21"/>
              </w:rPr>
            </w:pPr>
            <w:r>
              <w:rPr>
                <w:szCs w:val="21"/>
              </w:rPr>
              <w:t>如有，见第一章《投标邀请》</w:t>
            </w:r>
          </w:p>
        </w:tc>
        <w:tc>
          <w:tcPr>
            <w:tcW w:w="1638" w:type="dxa"/>
            <w:vAlign w:val="center"/>
          </w:tcPr>
          <w:p w:rsidR="00801A83" w:rsidRDefault="00801A83">
            <w:pPr>
              <w:tabs>
                <w:tab w:val="left" w:pos="1080"/>
              </w:tabs>
              <w:spacing w:line="360" w:lineRule="auto"/>
              <w:rPr>
                <w:szCs w:val="21"/>
              </w:rPr>
            </w:pPr>
          </w:p>
        </w:tc>
      </w:tr>
      <w:tr w:rsidR="00801A83">
        <w:trPr>
          <w:trHeight w:val="4548"/>
        </w:trPr>
        <w:tc>
          <w:tcPr>
            <w:tcW w:w="846" w:type="dxa"/>
            <w:vAlign w:val="center"/>
          </w:tcPr>
          <w:p w:rsidR="00801A83" w:rsidRDefault="00D16B32">
            <w:pPr>
              <w:tabs>
                <w:tab w:val="left" w:pos="1080"/>
              </w:tabs>
              <w:spacing w:line="360" w:lineRule="auto"/>
              <w:jc w:val="center"/>
              <w:rPr>
                <w:szCs w:val="21"/>
              </w:rPr>
            </w:pPr>
            <w:r>
              <w:rPr>
                <w:szCs w:val="21"/>
              </w:rPr>
              <w:lastRenderedPageBreak/>
              <w:t>3-1</w:t>
            </w:r>
          </w:p>
        </w:tc>
        <w:tc>
          <w:tcPr>
            <w:tcW w:w="1982" w:type="dxa"/>
            <w:vAlign w:val="center"/>
          </w:tcPr>
          <w:p w:rsidR="00801A83" w:rsidRDefault="00D16B32">
            <w:pPr>
              <w:tabs>
                <w:tab w:val="left" w:pos="1080"/>
              </w:tabs>
              <w:spacing w:line="360" w:lineRule="auto"/>
              <w:rPr>
                <w:szCs w:val="21"/>
              </w:rPr>
            </w:pPr>
            <w:r>
              <w:rPr>
                <w:rFonts w:hint="eastAsia"/>
                <w:szCs w:val="21"/>
              </w:rPr>
              <w:t>本项目对于联合体的要求</w:t>
            </w:r>
          </w:p>
        </w:tc>
        <w:tc>
          <w:tcPr>
            <w:tcW w:w="4822" w:type="dxa"/>
            <w:vAlign w:val="center"/>
          </w:tcPr>
          <w:p w:rsidR="00801A83" w:rsidRDefault="00D16B32">
            <w:pPr>
              <w:tabs>
                <w:tab w:val="left" w:pos="1080"/>
              </w:tabs>
              <w:spacing w:line="360" w:lineRule="auto"/>
              <w:rPr>
                <w:szCs w:val="21"/>
              </w:rPr>
            </w:pPr>
            <w:r>
              <w:rPr>
                <w:szCs w:val="21"/>
              </w:rPr>
              <w:t>1</w:t>
            </w:r>
            <w:r>
              <w:rPr>
                <w:szCs w:val="21"/>
              </w:rPr>
              <w:t>、如本项目接受联合体投标，且投标人为联合体时必须提供《联合协议》，明确各方拟承担的工作和责任，并指定联合体牵头人，授权其代表所有联合体成员负责本项目投标和合同实施阶段的</w:t>
            </w:r>
            <w:r>
              <w:rPr>
                <w:rFonts w:hint="eastAsia"/>
                <w:szCs w:val="21"/>
              </w:rPr>
              <w:t>牵头</w:t>
            </w:r>
            <w:r>
              <w:rPr>
                <w:szCs w:val="21"/>
              </w:rPr>
              <w:t>、协调工作。该联合协议应当作为投标文件的组成部分，与投标文件其他内容同时递交。</w:t>
            </w:r>
          </w:p>
          <w:p w:rsidR="00801A83" w:rsidRDefault="00D16B32">
            <w:pPr>
              <w:tabs>
                <w:tab w:val="left" w:pos="1080"/>
              </w:tabs>
              <w:spacing w:line="360" w:lineRule="auto"/>
              <w:rPr>
                <w:szCs w:val="21"/>
              </w:rPr>
            </w:pPr>
            <w:r>
              <w:rPr>
                <w:szCs w:val="21"/>
              </w:rPr>
              <w:t>2</w:t>
            </w:r>
            <w:r>
              <w:rPr>
                <w:szCs w:val="21"/>
              </w:rPr>
              <w:t>、</w:t>
            </w:r>
            <w:r>
              <w:rPr>
                <w:rFonts w:hint="eastAsia"/>
                <w:szCs w:val="21"/>
              </w:rPr>
              <w:t>联合体各成员单位均须提供本表中序号</w:t>
            </w:r>
            <w:r>
              <w:rPr>
                <w:rFonts w:hint="eastAsia"/>
                <w:szCs w:val="21"/>
              </w:rPr>
              <w:t>1-1</w:t>
            </w:r>
            <w:r>
              <w:rPr>
                <w:rFonts w:hint="eastAsia"/>
                <w:szCs w:val="21"/>
              </w:rPr>
              <w:t>、</w:t>
            </w:r>
            <w:r>
              <w:rPr>
                <w:rFonts w:hint="eastAsia"/>
                <w:szCs w:val="21"/>
              </w:rPr>
              <w:t>1-2</w:t>
            </w:r>
            <w:r>
              <w:rPr>
                <w:rFonts w:hint="eastAsia"/>
                <w:szCs w:val="21"/>
              </w:rPr>
              <w:t>的证明文件。联合体各成员单位均应满足本表</w:t>
            </w:r>
            <w:r>
              <w:rPr>
                <w:rFonts w:hint="eastAsia"/>
                <w:szCs w:val="21"/>
              </w:rPr>
              <w:t xml:space="preserve"> 3-2</w:t>
            </w:r>
            <w:r>
              <w:rPr>
                <w:rFonts w:hint="eastAsia"/>
                <w:szCs w:val="21"/>
              </w:rPr>
              <w:t>项规定。</w:t>
            </w:r>
          </w:p>
          <w:p w:rsidR="00801A83" w:rsidRDefault="00D16B32">
            <w:pPr>
              <w:tabs>
                <w:tab w:val="left" w:pos="1080"/>
              </w:tabs>
              <w:spacing w:line="360" w:lineRule="auto"/>
              <w:rPr>
                <w:szCs w:val="21"/>
              </w:rPr>
            </w:pPr>
            <w:r>
              <w:rPr>
                <w:rFonts w:hint="eastAsia"/>
                <w:szCs w:val="21"/>
              </w:rPr>
              <w:t>3</w:t>
            </w:r>
            <w:r>
              <w:rPr>
                <w:rFonts w:hint="eastAsia"/>
                <w:szCs w:val="21"/>
              </w:rPr>
              <w:t>、本表序号</w:t>
            </w:r>
            <w:r>
              <w:rPr>
                <w:rFonts w:hint="eastAsia"/>
                <w:szCs w:val="21"/>
              </w:rPr>
              <w:t>3-3</w:t>
            </w:r>
            <w:r>
              <w:rPr>
                <w:rFonts w:hint="eastAsia"/>
                <w:szCs w:val="21"/>
              </w:rPr>
              <w:t>项规定的其他特定资格要求中的每一小项要求，联合体各方中至少应当有一方符合本表中其他资格要求并提供证明文件。</w:t>
            </w:r>
          </w:p>
          <w:p w:rsidR="00801A83" w:rsidRDefault="00D16B32">
            <w:pPr>
              <w:tabs>
                <w:tab w:val="left" w:pos="1080"/>
              </w:tabs>
              <w:spacing w:line="360" w:lineRule="auto"/>
              <w:rPr>
                <w:szCs w:val="21"/>
              </w:rPr>
            </w:pPr>
            <w:r>
              <w:rPr>
                <w:rFonts w:hint="eastAsia"/>
                <w:szCs w:val="21"/>
              </w:rPr>
              <w:t>4</w:t>
            </w:r>
            <w:r>
              <w:rPr>
                <w:szCs w:val="21"/>
              </w:rPr>
              <w:t>、联合体中有同类资质的供应商按照联合体分工承担相同工作的，应当按照资质等级较低的供应商确定资质等级。</w:t>
            </w:r>
          </w:p>
          <w:p w:rsidR="00801A83" w:rsidRDefault="00D16B32">
            <w:pPr>
              <w:tabs>
                <w:tab w:val="left" w:pos="1080"/>
              </w:tabs>
              <w:spacing w:line="360" w:lineRule="auto"/>
              <w:rPr>
                <w:szCs w:val="21"/>
              </w:rPr>
            </w:pPr>
            <w:r>
              <w:rPr>
                <w:szCs w:val="21"/>
              </w:rPr>
              <w:t>5</w:t>
            </w:r>
            <w:r>
              <w:rPr>
                <w:szCs w:val="21"/>
              </w:rPr>
              <w:t>、以联合体形式参加政府采购活动的，联合体各方不得再单独参加或者与其他供应商另外组成联合体参加同一合同项下的政府采购活动。</w:t>
            </w:r>
          </w:p>
          <w:p w:rsidR="00801A83" w:rsidRDefault="00D16B32">
            <w:pPr>
              <w:tabs>
                <w:tab w:val="left" w:pos="1080"/>
              </w:tabs>
              <w:spacing w:line="360" w:lineRule="auto"/>
              <w:rPr>
                <w:szCs w:val="21"/>
              </w:rPr>
            </w:pPr>
            <w:r>
              <w:rPr>
                <w:szCs w:val="21"/>
              </w:rPr>
              <w:t>6</w:t>
            </w:r>
            <w:r>
              <w:rPr>
                <w:szCs w:val="21"/>
              </w:rPr>
              <w:t>、若联合体中任一成员单位中途退出，则该联合体的</w:t>
            </w:r>
            <w:r>
              <w:rPr>
                <w:b/>
                <w:szCs w:val="21"/>
              </w:rPr>
              <w:t>投标无效</w:t>
            </w:r>
            <w:r>
              <w:rPr>
                <w:szCs w:val="21"/>
              </w:rPr>
              <w:t>。</w:t>
            </w:r>
          </w:p>
          <w:p w:rsidR="00801A83" w:rsidRDefault="00D16B32">
            <w:pPr>
              <w:tabs>
                <w:tab w:val="left" w:pos="1080"/>
              </w:tabs>
              <w:spacing w:line="360" w:lineRule="auto"/>
              <w:rPr>
                <w:szCs w:val="21"/>
              </w:rPr>
            </w:pPr>
            <w:r>
              <w:rPr>
                <w:szCs w:val="21"/>
              </w:rPr>
              <w:t>7</w:t>
            </w:r>
            <w:r>
              <w:rPr>
                <w:szCs w:val="21"/>
              </w:rPr>
              <w:t>、本项目不接受联合体投标</w:t>
            </w:r>
            <w:r>
              <w:rPr>
                <w:rFonts w:hint="eastAsia"/>
                <w:szCs w:val="21"/>
              </w:rPr>
              <w:t>时</w:t>
            </w:r>
            <w:r>
              <w:rPr>
                <w:szCs w:val="21"/>
              </w:rPr>
              <w:t>，</w:t>
            </w:r>
            <w:r>
              <w:rPr>
                <w:rFonts w:hint="eastAsia"/>
                <w:szCs w:val="21"/>
              </w:rPr>
              <w:t>投标人不得为联合体</w:t>
            </w:r>
            <w:r>
              <w:rPr>
                <w:szCs w:val="21"/>
              </w:rPr>
              <w:t>。</w:t>
            </w:r>
          </w:p>
        </w:tc>
        <w:tc>
          <w:tcPr>
            <w:tcW w:w="1638" w:type="dxa"/>
            <w:vAlign w:val="center"/>
          </w:tcPr>
          <w:p w:rsidR="00801A83" w:rsidRDefault="00D16B32">
            <w:pPr>
              <w:tabs>
                <w:tab w:val="left" w:pos="1080"/>
              </w:tabs>
              <w:spacing w:line="360" w:lineRule="auto"/>
              <w:rPr>
                <w:szCs w:val="21"/>
              </w:rPr>
            </w:pPr>
            <w:r>
              <w:rPr>
                <w:szCs w:val="21"/>
              </w:rPr>
              <w:t>格式见《投标文件格式》</w:t>
            </w:r>
          </w:p>
        </w:tc>
      </w:tr>
      <w:tr w:rsidR="00801A83">
        <w:trPr>
          <w:trHeight w:val="1437"/>
        </w:trPr>
        <w:tc>
          <w:tcPr>
            <w:tcW w:w="846" w:type="dxa"/>
            <w:vAlign w:val="center"/>
          </w:tcPr>
          <w:p w:rsidR="00801A83" w:rsidRDefault="00D16B32">
            <w:pPr>
              <w:tabs>
                <w:tab w:val="left" w:pos="1080"/>
              </w:tabs>
              <w:spacing w:line="360" w:lineRule="auto"/>
              <w:jc w:val="center"/>
              <w:rPr>
                <w:szCs w:val="21"/>
              </w:rPr>
            </w:pPr>
            <w:r>
              <w:rPr>
                <w:rFonts w:hint="eastAsia"/>
                <w:szCs w:val="21"/>
              </w:rPr>
              <w:t>3-2</w:t>
            </w:r>
          </w:p>
        </w:tc>
        <w:tc>
          <w:tcPr>
            <w:tcW w:w="1982" w:type="dxa"/>
            <w:vAlign w:val="center"/>
          </w:tcPr>
          <w:p w:rsidR="00801A83" w:rsidRDefault="00D16B32">
            <w:pPr>
              <w:tabs>
                <w:tab w:val="left" w:pos="1080"/>
              </w:tabs>
              <w:spacing w:line="360" w:lineRule="auto"/>
              <w:rPr>
                <w:szCs w:val="21"/>
              </w:rPr>
            </w:pPr>
            <w:r>
              <w:rPr>
                <w:rFonts w:hint="eastAsia"/>
                <w:szCs w:val="21"/>
              </w:rPr>
              <w:t>政府购买服务承接主体的要求</w:t>
            </w:r>
          </w:p>
        </w:tc>
        <w:tc>
          <w:tcPr>
            <w:tcW w:w="4822" w:type="dxa"/>
            <w:vAlign w:val="center"/>
          </w:tcPr>
          <w:p w:rsidR="00801A83" w:rsidRDefault="00D16B32">
            <w:pPr>
              <w:tabs>
                <w:tab w:val="left" w:pos="1080"/>
              </w:tabs>
              <w:spacing w:line="360" w:lineRule="auto"/>
              <w:rPr>
                <w:szCs w:val="21"/>
              </w:rPr>
            </w:pPr>
            <w:r>
              <w:rPr>
                <w:rFonts w:hint="eastAsia"/>
                <w:szCs w:val="21"/>
              </w:rPr>
              <w:t>如本项目属于政府购买服务，投标人不属于公益一类事业单位、使用事业编制且由财政拨款保障的群团组织。</w:t>
            </w:r>
          </w:p>
        </w:tc>
        <w:tc>
          <w:tcPr>
            <w:tcW w:w="1638" w:type="dxa"/>
            <w:vAlign w:val="center"/>
          </w:tcPr>
          <w:p w:rsidR="00801A83" w:rsidRDefault="00D16B32">
            <w:pPr>
              <w:tabs>
                <w:tab w:val="left" w:pos="1080"/>
              </w:tabs>
              <w:spacing w:line="360" w:lineRule="auto"/>
              <w:rPr>
                <w:szCs w:val="21"/>
              </w:rPr>
            </w:pPr>
            <w:r>
              <w:rPr>
                <w:rFonts w:hint="eastAsia"/>
                <w:szCs w:val="21"/>
              </w:rPr>
              <w:t>格式见《投标文件格式》</w:t>
            </w:r>
          </w:p>
        </w:tc>
      </w:tr>
      <w:tr w:rsidR="00801A83">
        <w:trPr>
          <w:trHeight w:val="460"/>
        </w:trPr>
        <w:tc>
          <w:tcPr>
            <w:tcW w:w="846" w:type="dxa"/>
            <w:vAlign w:val="center"/>
          </w:tcPr>
          <w:p w:rsidR="00801A83" w:rsidRDefault="00D16B32">
            <w:pPr>
              <w:tabs>
                <w:tab w:val="left" w:pos="1080"/>
              </w:tabs>
              <w:spacing w:line="360" w:lineRule="auto"/>
              <w:jc w:val="center"/>
              <w:rPr>
                <w:szCs w:val="21"/>
              </w:rPr>
            </w:pPr>
            <w:r>
              <w:rPr>
                <w:szCs w:val="21"/>
              </w:rPr>
              <w:t>3-</w:t>
            </w:r>
            <w:r>
              <w:rPr>
                <w:rFonts w:hint="eastAsia"/>
                <w:szCs w:val="21"/>
              </w:rPr>
              <w:t>3</w:t>
            </w:r>
          </w:p>
        </w:tc>
        <w:tc>
          <w:tcPr>
            <w:tcW w:w="1982" w:type="dxa"/>
            <w:vAlign w:val="center"/>
          </w:tcPr>
          <w:p w:rsidR="00801A83" w:rsidRDefault="00D16B32">
            <w:pPr>
              <w:tabs>
                <w:tab w:val="left" w:pos="1080"/>
              </w:tabs>
              <w:spacing w:line="360" w:lineRule="auto"/>
              <w:rPr>
                <w:szCs w:val="21"/>
              </w:rPr>
            </w:pPr>
            <w:r>
              <w:rPr>
                <w:szCs w:val="21"/>
              </w:rPr>
              <w:t>其他特定资格要求</w:t>
            </w:r>
          </w:p>
        </w:tc>
        <w:tc>
          <w:tcPr>
            <w:tcW w:w="4822" w:type="dxa"/>
            <w:vAlign w:val="center"/>
          </w:tcPr>
          <w:p w:rsidR="00801A83" w:rsidRDefault="00D16B32">
            <w:pPr>
              <w:tabs>
                <w:tab w:val="left" w:pos="1080"/>
              </w:tabs>
              <w:spacing w:line="360" w:lineRule="auto"/>
              <w:rPr>
                <w:szCs w:val="21"/>
              </w:rPr>
            </w:pPr>
            <w:r>
              <w:rPr>
                <w:szCs w:val="21"/>
              </w:rPr>
              <w:t>如有，见第一章《投标邀请》</w:t>
            </w:r>
          </w:p>
        </w:tc>
        <w:tc>
          <w:tcPr>
            <w:tcW w:w="1638" w:type="dxa"/>
            <w:vAlign w:val="center"/>
          </w:tcPr>
          <w:p w:rsidR="00801A83" w:rsidRDefault="00D16B32">
            <w:pPr>
              <w:tabs>
                <w:tab w:val="left" w:pos="1080"/>
              </w:tabs>
              <w:spacing w:line="360" w:lineRule="auto"/>
              <w:rPr>
                <w:szCs w:val="21"/>
              </w:rPr>
            </w:pPr>
            <w:r>
              <w:rPr>
                <w:szCs w:val="21"/>
              </w:rPr>
              <w:t>提供证明文件的复印件或扫描件</w:t>
            </w:r>
          </w:p>
        </w:tc>
      </w:tr>
      <w:tr w:rsidR="00801A83">
        <w:trPr>
          <w:trHeight w:val="468"/>
        </w:trPr>
        <w:tc>
          <w:tcPr>
            <w:tcW w:w="846" w:type="dxa"/>
            <w:vAlign w:val="center"/>
          </w:tcPr>
          <w:p w:rsidR="00801A83" w:rsidRDefault="00D16B32">
            <w:pPr>
              <w:tabs>
                <w:tab w:val="left" w:pos="1080"/>
              </w:tabs>
              <w:spacing w:line="360" w:lineRule="auto"/>
              <w:jc w:val="center"/>
              <w:rPr>
                <w:szCs w:val="21"/>
              </w:rPr>
            </w:pPr>
            <w:r>
              <w:rPr>
                <w:szCs w:val="21"/>
              </w:rPr>
              <w:lastRenderedPageBreak/>
              <w:t>4</w:t>
            </w:r>
          </w:p>
        </w:tc>
        <w:tc>
          <w:tcPr>
            <w:tcW w:w="1982" w:type="dxa"/>
            <w:vAlign w:val="center"/>
          </w:tcPr>
          <w:p w:rsidR="00801A83" w:rsidRDefault="00D16B32">
            <w:pPr>
              <w:tabs>
                <w:tab w:val="left" w:pos="1080"/>
              </w:tabs>
              <w:spacing w:line="360" w:lineRule="auto"/>
              <w:rPr>
                <w:szCs w:val="21"/>
              </w:rPr>
            </w:pPr>
            <w:r>
              <w:rPr>
                <w:rFonts w:hint="eastAsia"/>
                <w:szCs w:val="21"/>
              </w:rPr>
              <w:t>投标保证金</w:t>
            </w:r>
          </w:p>
        </w:tc>
        <w:tc>
          <w:tcPr>
            <w:tcW w:w="4822" w:type="dxa"/>
            <w:vAlign w:val="center"/>
          </w:tcPr>
          <w:p w:rsidR="00801A83" w:rsidRDefault="00D16B32">
            <w:pPr>
              <w:tabs>
                <w:tab w:val="left" w:pos="1080"/>
              </w:tabs>
              <w:spacing w:line="360" w:lineRule="auto"/>
              <w:rPr>
                <w:szCs w:val="21"/>
              </w:rPr>
            </w:pPr>
            <w:r>
              <w:rPr>
                <w:kern w:val="0"/>
                <w:szCs w:val="21"/>
              </w:rPr>
              <w:t>按照招标文件的规定提交投标保证金</w:t>
            </w:r>
            <w:r>
              <w:rPr>
                <w:rFonts w:hint="eastAsia"/>
                <w:kern w:val="0"/>
                <w:szCs w:val="21"/>
              </w:rPr>
              <w:t>。</w:t>
            </w:r>
          </w:p>
        </w:tc>
        <w:tc>
          <w:tcPr>
            <w:tcW w:w="1638" w:type="dxa"/>
            <w:vAlign w:val="center"/>
          </w:tcPr>
          <w:p w:rsidR="00801A83" w:rsidRDefault="00801A83">
            <w:pPr>
              <w:tabs>
                <w:tab w:val="left" w:pos="1080"/>
              </w:tabs>
              <w:spacing w:line="360" w:lineRule="auto"/>
              <w:rPr>
                <w:szCs w:val="21"/>
              </w:rPr>
            </w:pPr>
          </w:p>
        </w:tc>
        <w:bookmarkStart w:id="733" w:name="_Hlt487972895"/>
        <w:bookmarkStart w:id="734" w:name="_Hlt522424701"/>
        <w:bookmarkStart w:id="735" w:name="_Hlt487900425"/>
      </w:tr>
      <w:tr w:rsidR="00801A83">
        <w:trPr>
          <w:trHeight w:val="468"/>
        </w:trPr>
        <w:tc>
          <w:tcPr>
            <w:tcW w:w="846" w:type="dxa"/>
            <w:vAlign w:val="center"/>
          </w:tcPr>
          <w:p w:rsidR="00801A83" w:rsidRDefault="00D16B32">
            <w:pPr>
              <w:tabs>
                <w:tab w:val="left" w:pos="1080"/>
              </w:tabs>
              <w:spacing w:line="360" w:lineRule="auto"/>
              <w:jc w:val="center"/>
              <w:rPr>
                <w:szCs w:val="21"/>
              </w:rPr>
            </w:pPr>
            <w:r>
              <w:rPr>
                <w:rFonts w:hint="eastAsia"/>
                <w:szCs w:val="21"/>
              </w:rPr>
              <w:t>5</w:t>
            </w:r>
          </w:p>
        </w:tc>
        <w:tc>
          <w:tcPr>
            <w:tcW w:w="1982" w:type="dxa"/>
            <w:vAlign w:val="center"/>
          </w:tcPr>
          <w:p w:rsidR="00801A83" w:rsidRDefault="00D16B32">
            <w:pPr>
              <w:tabs>
                <w:tab w:val="left" w:pos="1080"/>
              </w:tabs>
              <w:spacing w:line="360" w:lineRule="auto"/>
              <w:rPr>
                <w:szCs w:val="21"/>
              </w:rPr>
            </w:pPr>
            <w:r>
              <w:rPr>
                <w:rFonts w:hint="eastAsia"/>
                <w:szCs w:val="21"/>
              </w:rPr>
              <w:t>获取招标文件</w:t>
            </w:r>
          </w:p>
        </w:tc>
        <w:tc>
          <w:tcPr>
            <w:tcW w:w="4822" w:type="dxa"/>
            <w:vAlign w:val="center"/>
          </w:tcPr>
          <w:p w:rsidR="00801A83" w:rsidRDefault="00D16B32">
            <w:pPr>
              <w:tabs>
                <w:tab w:val="left" w:pos="1080"/>
              </w:tabs>
              <w:spacing w:line="360" w:lineRule="auto"/>
              <w:rPr>
                <w:kern w:val="0"/>
                <w:szCs w:val="21"/>
              </w:rPr>
            </w:pPr>
            <w:r>
              <w:rPr>
                <w:rFonts w:hint="eastAsia"/>
                <w:kern w:val="0"/>
                <w:szCs w:val="21"/>
              </w:rPr>
              <w:t>通过北京市政府采购电子交易平台获取招标文件</w:t>
            </w:r>
          </w:p>
        </w:tc>
        <w:tc>
          <w:tcPr>
            <w:tcW w:w="1638" w:type="dxa"/>
            <w:vAlign w:val="center"/>
          </w:tcPr>
          <w:p w:rsidR="00801A83" w:rsidRDefault="00801A83">
            <w:pPr>
              <w:tabs>
                <w:tab w:val="left" w:pos="1080"/>
              </w:tabs>
              <w:spacing w:line="360" w:lineRule="auto"/>
              <w:rPr>
                <w:szCs w:val="21"/>
              </w:rPr>
            </w:pPr>
          </w:p>
        </w:tc>
      </w:tr>
    </w:tbl>
    <w:p w:rsidR="00801A83" w:rsidRDefault="00D16B32">
      <w:pPr>
        <w:spacing w:line="360" w:lineRule="auto"/>
        <w:jc w:val="center"/>
        <w:outlineLvl w:val="0"/>
        <w:rPr>
          <w:b/>
          <w:sz w:val="36"/>
          <w:szCs w:val="36"/>
        </w:rPr>
      </w:pPr>
      <w:bookmarkStart w:id="736" w:name="_Toc226965858"/>
      <w:bookmarkStart w:id="737" w:name="_Toc127151779"/>
      <w:bookmarkStart w:id="738" w:name="_Toc127161490"/>
      <w:bookmarkStart w:id="739" w:name="_Toc353873940"/>
      <w:bookmarkStart w:id="740" w:name="_Toc353825550"/>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731"/>
      <w:bookmarkEnd w:id="733"/>
      <w:bookmarkEnd w:id="734"/>
      <w:bookmarkEnd w:id="735"/>
      <w:r>
        <w:rPr>
          <w:sz w:val="24"/>
        </w:rPr>
        <w:br w:type="page"/>
      </w:r>
      <w:bookmarkStart w:id="741" w:name="_Toc99301423"/>
      <w:r>
        <w:rPr>
          <w:b/>
          <w:sz w:val="36"/>
          <w:szCs w:val="36"/>
        </w:rPr>
        <w:lastRenderedPageBreak/>
        <w:t>第四章</w:t>
      </w:r>
      <w:bookmarkStart w:id="742" w:name="_Hlt164229061"/>
      <w:bookmarkEnd w:id="736"/>
      <w:bookmarkEnd w:id="737"/>
      <w:bookmarkEnd w:id="738"/>
      <w:bookmarkEnd w:id="739"/>
      <w:bookmarkEnd w:id="740"/>
      <w:bookmarkEnd w:id="742"/>
      <w:r>
        <w:rPr>
          <w:b/>
          <w:sz w:val="36"/>
          <w:szCs w:val="36"/>
        </w:rPr>
        <w:t>评标程序、评标方法和评标标准</w:t>
      </w:r>
      <w:bookmarkEnd w:id="741"/>
    </w:p>
    <w:p w:rsidR="00801A83" w:rsidRDefault="00D16B32">
      <w:pPr>
        <w:tabs>
          <w:tab w:val="left" w:pos="360"/>
          <w:tab w:val="left" w:pos="900"/>
        </w:tabs>
        <w:spacing w:line="360" w:lineRule="auto"/>
        <w:jc w:val="center"/>
        <w:outlineLvl w:val="1"/>
        <w:rPr>
          <w:b/>
        </w:rPr>
      </w:pPr>
      <w:r>
        <w:rPr>
          <w:b/>
          <w:sz w:val="24"/>
        </w:rPr>
        <w:t>一、评标方法</w:t>
      </w:r>
    </w:p>
    <w:p w:rsidR="00801A83" w:rsidRDefault="00D16B32">
      <w:pPr>
        <w:numPr>
          <w:ilvl w:val="0"/>
          <w:numId w:val="25"/>
        </w:numPr>
        <w:tabs>
          <w:tab w:val="left" w:pos="360"/>
        </w:tabs>
        <w:spacing w:line="360" w:lineRule="auto"/>
        <w:ind w:left="0" w:firstLineChars="200" w:firstLine="480"/>
        <w:outlineLvl w:val="1"/>
        <w:rPr>
          <w:sz w:val="24"/>
        </w:rPr>
      </w:pPr>
      <w:bookmarkStart w:id="743" w:name="_Toc127151541"/>
      <w:bookmarkStart w:id="744" w:name="_Toc151190168"/>
      <w:bookmarkStart w:id="745" w:name="_Toc164608655"/>
      <w:bookmarkStart w:id="746" w:name="_Toc164351635"/>
      <w:bookmarkStart w:id="747" w:name="_Toc226965731"/>
      <w:bookmarkStart w:id="748" w:name="_Toc150774641"/>
      <w:bookmarkStart w:id="749" w:name="_Toc149720834"/>
      <w:bookmarkStart w:id="750" w:name="_Toc150509292"/>
      <w:bookmarkStart w:id="751" w:name="_Toc150774746"/>
      <w:bookmarkStart w:id="752" w:name="_Toc226309785"/>
      <w:bookmarkStart w:id="753" w:name="_Toc265228379"/>
      <w:bookmarkStart w:id="754" w:name="_Toc151193711"/>
      <w:bookmarkStart w:id="755" w:name="_Toc151193855"/>
      <w:bookmarkStart w:id="756" w:name="_Toc226965814"/>
      <w:bookmarkStart w:id="757" w:name="_Toc142311043"/>
      <w:bookmarkStart w:id="758" w:name="_Toc164229236"/>
      <w:bookmarkStart w:id="759" w:name="_Toc150480779"/>
      <w:bookmarkStart w:id="760" w:name="_Toc305158883"/>
      <w:bookmarkStart w:id="761" w:name="_Toc164608810"/>
      <w:bookmarkStart w:id="762" w:name="_Toc164229382"/>
      <w:bookmarkStart w:id="763" w:name="_Toc264969231"/>
      <w:bookmarkStart w:id="764" w:name="_Toc226337237"/>
      <w:bookmarkStart w:id="765" w:name="_Toc127161455"/>
      <w:bookmarkStart w:id="766" w:name="_Toc195842906"/>
      <w:bookmarkStart w:id="767" w:name="_Toc127151742"/>
      <w:bookmarkStart w:id="768" w:name="_Toc305158809"/>
      <w:bookmarkStart w:id="769" w:name="_Toc151193639"/>
      <w:bookmarkStart w:id="770" w:name="_Toc151193929"/>
      <w:bookmarkStart w:id="771" w:name="_Toc151193783"/>
      <w:bookmarkStart w:id="772" w:name="_Toc353825551"/>
      <w:bookmarkStart w:id="773" w:name="_Toc353873941"/>
      <w:bookmarkStart w:id="774" w:name="_Toc142311057"/>
      <w:bookmarkStart w:id="775" w:name="_Toc305158897"/>
      <w:bookmarkStart w:id="776" w:name="_Toc150480793"/>
      <w:bookmarkStart w:id="777" w:name="_Toc265228393"/>
      <w:bookmarkStart w:id="778" w:name="_Toc226337251"/>
      <w:bookmarkStart w:id="779" w:name="_Toc195842920"/>
      <w:bookmarkStart w:id="780" w:name="_Toc226965828"/>
      <w:bookmarkStart w:id="781" w:name="_Toc353873665"/>
      <w:bookmarkStart w:id="782" w:name="_Toc305158823"/>
      <w:bookmarkStart w:id="783" w:name="_Toc353873935"/>
      <w:bookmarkStart w:id="784" w:name="_Toc150774760"/>
      <w:bookmarkStart w:id="785" w:name="_Toc127151555"/>
      <w:bookmarkStart w:id="786" w:name="_Toc264969245"/>
      <w:bookmarkStart w:id="787" w:name="_Toc353825545"/>
      <w:r>
        <w:rPr>
          <w:sz w:val="24"/>
        </w:rPr>
        <w:t>投标文件的符合性审查</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801A83" w:rsidRDefault="00D16B32">
      <w:pPr>
        <w:numPr>
          <w:ilvl w:val="1"/>
          <w:numId w:val="25"/>
        </w:numPr>
        <w:tabs>
          <w:tab w:val="left" w:pos="1080"/>
        </w:tabs>
        <w:spacing w:line="360" w:lineRule="auto"/>
        <w:ind w:left="0" w:firstLineChars="200" w:firstLine="480"/>
        <w:rPr>
          <w:sz w:val="24"/>
        </w:rPr>
      </w:pPr>
      <w:r>
        <w:rPr>
          <w:sz w:val="24"/>
        </w:rPr>
        <w:t>评标委员会对资格审查合格的投标人的投标文件进行符合性审查，以确定其是否满足招标文件的实质性要求。</w:t>
      </w:r>
      <w:bookmarkStart w:id="788" w:name="_Toc520356167"/>
    </w:p>
    <w:p w:rsidR="00801A83" w:rsidRDefault="00D16B32">
      <w:pPr>
        <w:numPr>
          <w:ilvl w:val="1"/>
          <w:numId w:val="25"/>
        </w:numPr>
        <w:tabs>
          <w:tab w:val="left" w:pos="1080"/>
        </w:tabs>
        <w:spacing w:line="360" w:lineRule="auto"/>
        <w:ind w:left="0" w:firstLineChars="200" w:firstLine="48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88"/>
      <w:r>
        <w:rPr>
          <w:rFonts w:hint="eastAsia"/>
          <w:sz w:val="24"/>
        </w:rPr>
        <w:t>要求的，</w:t>
      </w:r>
      <w:r>
        <w:rPr>
          <w:rFonts w:hint="eastAsia"/>
          <w:b/>
          <w:sz w:val="24"/>
        </w:rPr>
        <w:t>投标无效</w:t>
      </w:r>
      <w:r>
        <w:rPr>
          <w:rFonts w:hint="eastAsia"/>
          <w:sz w:val="24"/>
        </w:rPr>
        <w:t>。</w:t>
      </w:r>
    </w:p>
    <w:p w:rsidR="00801A83" w:rsidRDefault="00D16B32">
      <w:pPr>
        <w:tabs>
          <w:tab w:val="left" w:pos="900"/>
          <w:tab w:val="left" w:pos="1080"/>
          <w:tab w:val="left" w:pos="1589"/>
        </w:tabs>
        <w:spacing w:line="360" w:lineRule="auto"/>
        <w:ind w:leftChars="-170" w:hangingChars="148" w:hanging="357"/>
        <w:jc w:val="center"/>
        <w:rPr>
          <w:b/>
          <w:sz w:val="24"/>
        </w:rPr>
      </w:pPr>
      <w:r>
        <w:rPr>
          <w:b/>
          <w:sz w:val="24"/>
        </w:rPr>
        <w:t>符合性审查</w:t>
      </w:r>
      <w:r>
        <w:rPr>
          <w:rFonts w:hint="eastAsia"/>
          <w:b/>
          <w:sz w:val="24"/>
        </w:rPr>
        <w:t>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813"/>
        <w:gridCol w:w="6725"/>
      </w:tblGrid>
      <w:tr w:rsidR="00801A83">
        <w:trPr>
          <w:trHeight w:val="300"/>
          <w:jc w:val="center"/>
        </w:trPr>
        <w:tc>
          <w:tcPr>
            <w:tcW w:w="750" w:type="dxa"/>
            <w:vAlign w:val="center"/>
          </w:tcPr>
          <w:p w:rsidR="00801A83" w:rsidRDefault="00D16B32">
            <w:pPr>
              <w:widowControl/>
              <w:spacing w:line="360" w:lineRule="auto"/>
              <w:jc w:val="center"/>
              <w:rPr>
                <w:b/>
                <w:kern w:val="0"/>
                <w:szCs w:val="21"/>
              </w:rPr>
            </w:pPr>
            <w:r>
              <w:rPr>
                <w:b/>
                <w:kern w:val="0"/>
                <w:szCs w:val="21"/>
              </w:rPr>
              <w:t>序号</w:t>
            </w:r>
          </w:p>
        </w:tc>
        <w:tc>
          <w:tcPr>
            <w:tcW w:w="1813" w:type="dxa"/>
            <w:vAlign w:val="center"/>
          </w:tcPr>
          <w:p w:rsidR="00801A83" w:rsidRDefault="00D16B32">
            <w:pPr>
              <w:widowControl/>
              <w:spacing w:line="360" w:lineRule="auto"/>
              <w:jc w:val="center"/>
              <w:rPr>
                <w:b/>
                <w:kern w:val="0"/>
                <w:szCs w:val="21"/>
              </w:rPr>
            </w:pPr>
            <w:r>
              <w:rPr>
                <w:b/>
                <w:kern w:val="0"/>
                <w:szCs w:val="21"/>
              </w:rPr>
              <w:t>审查因素</w:t>
            </w:r>
          </w:p>
        </w:tc>
        <w:tc>
          <w:tcPr>
            <w:tcW w:w="6725" w:type="dxa"/>
            <w:vAlign w:val="center"/>
          </w:tcPr>
          <w:p w:rsidR="00801A83" w:rsidRDefault="00D16B32">
            <w:pPr>
              <w:widowControl/>
              <w:spacing w:line="360" w:lineRule="auto"/>
              <w:jc w:val="center"/>
              <w:rPr>
                <w:b/>
                <w:kern w:val="0"/>
                <w:szCs w:val="21"/>
              </w:rPr>
            </w:pPr>
            <w:r>
              <w:rPr>
                <w:b/>
                <w:kern w:val="0"/>
                <w:szCs w:val="21"/>
              </w:rPr>
              <w:t>审查内容</w:t>
            </w:r>
          </w:p>
        </w:tc>
      </w:tr>
      <w:tr w:rsidR="00801A83">
        <w:trPr>
          <w:trHeight w:val="685"/>
          <w:jc w:val="center"/>
        </w:trPr>
        <w:tc>
          <w:tcPr>
            <w:tcW w:w="750" w:type="dxa"/>
            <w:vAlign w:val="center"/>
          </w:tcPr>
          <w:p w:rsidR="00801A83" w:rsidRDefault="00D16B32">
            <w:pPr>
              <w:widowControl/>
              <w:spacing w:line="360" w:lineRule="auto"/>
              <w:jc w:val="center"/>
              <w:rPr>
                <w:kern w:val="0"/>
                <w:szCs w:val="21"/>
              </w:rPr>
            </w:pPr>
            <w:r>
              <w:rPr>
                <w:kern w:val="0"/>
                <w:szCs w:val="21"/>
              </w:rPr>
              <w:t>1</w:t>
            </w:r>
          </w:p>
        </w:tc>
        <w:tc>
          <w:tcPr>
            <w:tcW w:w="1813" w:type="dxa"/>
            <w:vAlign w:val="center"/>
          </w:tcPr>
          <w:p w:rsidR="00801A83" w:rsidRDefault="00D16B32">
            <w:pPr>
              <w:widowControl/>
              <w:spacing w:line="360" w:lineRule="auto"/>
              <w:jc w:val="left"/>
              <w:rPr>
                <w:kern w:val="0"/>
                <w:szCs w:val="21"/>
              </w:rPr>
            </w:pPr>
            <w:r>
              <w:rPr>
                <w:kern w:val="0"/>
                <w:szCs w:val="21"/>
              </w:rPr>
              <w:t>授权委托书</w:t>
            </w:r>
          </w:p>
        </w:tc>
        <w:tc>
          <w:tcPr>
            <w:tcW w:w="6725" w:type="dxa"/>
            <w:vAlign w:val="center"/>
          </w:tcPr>
          <w:p w:rsidR="00801A83" w:rsidRDefault="00D16B32">
            <w:pPr>
              <w:widowControl/>
              <w:spacing w:line="360" w:lineRule="auto"/>
              <w:jc w:val="left"/>
              <w:rPr>
                <w:kern w:val="0"/>
                <w:szCs w:val="21"/>
              </w:rPr>
            </w:pPr>
            <w:r>
              <w:rPr>
                <w:kern w:val="0"/>
                <w:szCs w:val="21"/>
              </w:rPr>
              <w:t>按招标文件要求提供授权委托书；</w:t>
            </w:r>
          </w:p>
        </w:tc>
      </w:tr>
      <w:tr w:rsidR="00801A83">
        <w:trPr>
          <w:trHeight w:val="685"/>
          <w:jc w:val="center"/>
        </w:trPr>
        <w:tc>
          <w:tcPr>
            <w:tcW w:w="750" w:type="dxa"/>
            <w:vAlign w:val="center"/>
          </w:tcPr>
          <w:p w:rsidR="00801A83" w:rsidRDefault="00D16B32">
            <w:pPr>
              <w:widowControl/>
              <w:spacing w:line="360" w:lineRule="auto"/>
              <w:jc w:val="center"/>
              <w:rPr>
                <w:kern w:val="0"/>
                <w:szCs w:val="21"/>
              </w:rPr>
            </w:pPr>
            <w:r>
              <w:rPr>
                <w:kern w:val="0"/>
                <w:szCs w:val="21"/>
              </w:rPr>
              <w:t>2</w:t>
            </w:r>
          </w:p>
        </w:tc>
        <w:tc>
          <w:tcPr>
            <w:tcW w:w="1813" w:type="dxa"/>
            <w:vAlign w:val="center"/>
          </w:tcPr>
          <w:p w:rsidR="00801A83" w:rsidRDefault="00D16B32">
            <w:pPr>
              <w:widowControl/>
              <w:spacing w:line="360" w:lineRule="auto"/>
              <w:jc w:val="left"/>
              <w:rPr>
                <w:kern w:val="0"/>
                <w:szCs w:val="21"/>
              </w:rPr>
            </w:pPr>
            <w:r>
              <w:rPr>
                <w:kern w:val="0"/>
                <w:szCs w:val="21"/>
              </w:rPr>
              <w:t>投标完整性</w:t>
            </w:r>
          </w:p>
        </w:tc>
        <w:tc>
          <w:tcPr>
            <w:tcW w:w="6725" w:type="dxa"/>
            <w:vAlign w:val="center"/>
          </w:tcPr>
          <w:p w:rsidR="00801A83" w:rsidRDefault="00D16B32">
            <w:pPr>
              <w:widowControl/>
              <w:spacing w:line="360" w:lineRule="auto"/>
              <w:jc w:val="left"/>
              <w:rPr>
                <w:kern w:val="0"/>
                <w:szCs w:val="21"/>
              </w:rPr>
            </w:pPr>
            <w:r>
              <w:rPr>
                <w:rFonts w:hint="eastAsia"/>
                <w:szCs w:val="21"/>
              </w:rPr>
              <w:t>未</w:t>
            </w:r>
            <w:r>
              <w:rPr>
                <w:szCs w:val="21"/>
              </w:rPr>
              <w:t>将一个采购包中的内容拆开投标；</w:t>
            </w:r>
          </w:p>
        </w:tc>
      </w:tr>
      <w:tr w:rsidR="00801A83">
        <w:trPr>
          <w:trHeight w:val="685"/>
          <w:jc w:val="center"/>
        </w:trPr>
        <w:tc>
          <w:tcPr>
            <w:tcW w:w="750" w:type="dxa"/>
            <w:vAlign w:val="center"/>
          </w:tcPr>
          <w:p w:rsidR="00801A83" w:rsidRDefault="00D16B32">
            <w:pPr>
              <w:widowControl/>
              <w:spacing w:line="360" w:lineRule="auto"/>
              <w:jc w:val="center"/>
              <w:rPr>
                <w:kern w:val="0"/>
                <w:szCs w:val="21"/>
              </w:rPr>
            </w:pPr>
            <w:r>
              <w:rPr>
                <w:kern w:val="0"/>
                <w:szCs w:val="21"/>
              </w:rPr>
              <w:t>3</w:t>
            </w:r>
          </w:p>
        </w:tc>
        <w:tc>
          <w:tcPr>
            <w:tcW w:w="1813" w:type="dxa"/>
            <w:vAlign w:val="center"/>
          </w:tcPr>
          <w:p w:rsidR="00801A83" w:rsidRDefault="00D16B32">
            <w:pPr>
              <w:widowControl/>
              <w:spacing w:line="360" w:lineRule="auto"/>
              <w:jc w:val="left"/>
              <w:rPr>
                <w:kern w:val="0"/>
                <w:szCs w:val="21"/>
              </w:rPr>
            </w:pPr>
            <w:r>
              <w:rPr>
                <w:kern w:val="0"/>
                <w:szCs w:val="21"/>
              </w:rPr>
              <w:t>投标报价</w:t>
            </w:r>
          </w:p>
        </w:tc>
        <w:tc>
          <w:tcPr>
            <w:tcW w:w="6725" w:type="dxa"/>
            <w:vAlign w:val="center"/>
          </w:tcPr>
          <w:p w:rsidR="00801A83" w:rsidRDefault="00D16B32">
            <w:pPr>
              <w:widowControl/>
              <w:spacing w:line="360" w:lineRule="auto"/>
              <w:jc w:val="left"/>
              <w:rPr>
                <w:kern w:val="0"/>
                <w:szCs w:val="21"/>
              </w:rPr>
            </w:pPr>
            <w:r>
              <w:rPr>
                <w:kern w:val="0"/>
                <w:szCs w:val="21"/>
              </w:rPr>
              <w:t>投标报价</w:t>
            </w:r>
            <w:r>
              <w:rPr>
                <w:rFonts w:hint="eastAsia"/>
                <w:kern w:val="0"/>
                <w:szCs w:val="21"/>
              </w:rPr>
              <w:t>未</w:t>
            </w:r>
            <w:r>
              <w:rPr>
                <w:szCs w:val="21"/>
              </w:rPr>
              <w:t>超过招标文件中规定的项目</w:t>
            </w:r>
            <w:r>
              <w:rPr>
                <w:szCs w:val="21"/>
              </w:rPr>
              <w:t>/</w:t>
            </w:r>
            <w:r>
              <w:rPr>
                <w:szCs w:val="21"/>
              </w:rPr>
              <w:t>采购包预算金额或者项目</w:t>
            </w:r>
            <w:r>
              <w:rPr>
                <w:szCs w:val="21"/>
              </w:rPr>
              <w:t>/</w:t>
            </w:r>
            <w:r>
              <w:rPr>
                <w:szCs w:val="21"/>
              </w:rPr>
              <w:t>采购包最高限价</w:t>
            </w:r>
            <w:r>
              <w:rPr>
                <w:kern w:val="0"/>
                <w:szCs w:val="21"/>
              </w:rPr>
              <w:t>；</w:t>
            </w:r>
          </w:p>
        </w:tc>
      </w:tr>
      <w:tr w:rsidR="00801A83">
        <w:trPr>
          <w:trHeight w:val="685"/>
          <w:jc w:val="center"/>
        </w:trPr>
        <w:tc>
          <w:tcPr>
            <w:tcW w:w="750" w:type="dxa"/>
            <w:vAlign w:val="center"/>
          </w:tcPr>
          <w:p w:rsidR="00801A83" w:rsidRDefault="00D16B32">
            <w:pPr>
              <w:widowControl/>
              <w:spacing w:line="360" w:lineRule="auto"/>
              <w:jc w:val="center"/>
              <w:rPr>
                <w:kern w:val="0"/>
                <w:szCs w:val="21"/>
              </w:rPr>
            </w:pPr>
            <w:r>
              <w:rPr>
                <w:kern w:val="0"/>
                <w:szCs w:val="21"/>
              </w:rPr>
              <w:t>4</w:t>
            </w:r>
          </w:p>
        </w:tc>
        <w:tc>
          <w:tcPr>
            <w:tcW w:w="1813" w:type="dxa"/>
            <w:vAlign w:val="center"/>
          </w:tcPr>
          <w:p w:rsidR="00801A83" w:rsidRDefault="00D16B32">
            <w:pPr>
              <w:widowControl/>
              <w:spacing w:line="360" w:lineRule="auto"/>
              <w:jc w:val="left"/>
              <w:rPr>
                <w:kern w:val="0"/>
                <w:szCs w:val="21"/>
              </w:rPr>
            </w:pPr>
            <w:r>
              <w:rPr>
                <w:kern w:val="0"/>
                <w:szCs w:val="21"/>
              </w:rPr>
              <w:t>报价唯一性</w:t>
            </w:r>
          </w:p>
        </w:tc>
        <w:tc>
          <w:tcPr>
            <w:tcW w:w="6725" w:type="dxa"/>
            <w:vAlign w:val="center"/>
          </w:tcPr>
          <w:p w:rsidR="00801A83" w:rsidRDefault="00D16B32">
            <w:pPr>
              <w:widowControl/>
              <w:spacing w:line="360" w:lineRule="auto"/>
              <w:jc w:val="left"/>
              <w:rPr>
                <w:kern w:val="0"/>
                <w:szCs w:val="21"/>
              </w:rPr>
            </w:pPr>
            <w:r>
              <w:rPr>
                <w:kern w:val="0"/>
                <w:szCs w:val="21"/>
              </w:rPr>
              <w:t>投标文件</w:t>
            </w:r>
            <w:r>
              <w:rPr>
                <w:rFonts w:hint="eastAsia"/>
                <w:kern w:val="0"/>
                <w:szCs w:val="21"/>
              </w:rPr>
              <w:t>未</w:t>
            </w:r>
            <w:r>
              <w:rPr>
                <w:rFonts w:hint="eastAsia"/>
                <w:szCs w:val="21"/>
              </w:rPr>
              <w:t>出现可选择性或可调整的报价（招标文件另有规定的除外）</w:t>
            </w:r>
            <w:r>
              <w:rPr>
                <w:kern w:val="0"/>
                <w:szCs w:val="21"/>
              </w:rPr>
              <w:t>；</w:t>
            </w:r>
          </w:p>
        </w:tc>
      </w:tr>
      <w:tr w:rsidR="00801A83">
        <w:trPr>
          <w:trHeight w:val="685"/>
          <w:jc w:val="center"/>
        </w:trPr>
        <w:tc>
          <w:tcPr>
            <w:tcW w:w="750" w:type="dxa"/>
            <w:vAlign w:val="center"/>
          </w:tcPr>
          <w:p w:rsidR="00801A83" w:rsidRDefault="00D16B32">
            <w:pPr>
              <w:widowControl/>
              <w:spacing w:line="360" w:lineRule="auto"/>
              <w:jc w:val="center"/>
              <w:rPr>
                <w:kern w:val="0"/>
                <w:szCs w:val="21"/>
              </w:rPr>
            </w:pPr>
            <w:r>
              <w:rPr>
                <w:kern w:val="0"/>
                <w:szCs w:val="21"/>
              </w:rPr>
              <w:t>5</w:t>
            </w:r>
          </w:p>
        </w:tc>
        <w:tc>
          <w:tcPr>
            <w:tcW w:w="1813" w:type="dxa"/>
            <w:vAlign w:val="center"/>
          </w:tcPr>
          <w:p w:rsidR="00801A83" w:rsidRDefault="00D16B32">
            <w:pPr>
              <w:widowControl/>
              <w:spacing w:line="360" w:lineRule="auto"/>
              <w:jc w:val="left"/>
              <w:rPr>
                <w:kern w:val="0"/>
                <w:szCs w:val="21"/>
              </w:rPr>
            </w:pPr>
            <w:r>
              <w:rPr>
                <w:kern w:val="0"/>
                <w:szCs w:val="21"/>
              </w:rPr>
              <w:t>投标有效期</w:t>
            </w:r>
          </w:p>
        </w:tc>
        <w:tc>
          <w:tcPr>
            <w:tcW w:w="6725" w:type="dxa"/>
            <w:vAlign w:val="center"/>
          </w:tcPr>
          <w:p w:rsidR="00801A83" w:rsidRDefault="00D16B32">
            <w:pPr>
              <w:widowControl/>
              <w:spacing w:line="360" w:lineRule="auto"/>
              <w:jc w:val="left"/>
              <w:rPr>
                <w:kern w:val="0"/>
                <w:szCs w:val="21"/>
              </w:rPr>
            </w:pPr>
            <w:r>
              <w:rPr>
                <w:kern w:val="0"/>
                <w:szCs w:val="21"/>
              </w:rPr>
              <w:t>投标文件中承诺的投标有效期</w:t>
            </w:r>
            <w:r>
              <w:rPr>
                <w:rFonts w:hint="eastAsia"/>
                <w:kern w:val="0"/>
                <w:szCs w:val="21"/>
              </w:rPr>
              <w:t>满足</w:t>
            </w:r>
            <w:r>
              <w:rPr>
                <w:kern w:val="0"/>
                <w:szCs w:val="21"/>
              </w:rPr>
              <w:t>招标文件中载明的投标有效期的；</w:t>
            </w:r>
          </w:p>
        </w:tc>
      </w:tr>
      <w:tr w:rsidR="00801A83">
        <w:trPr>
          <w:trHeight w:val="685"/>
          <w:jc w:val="center"/>
        </w:trPr>
        <w:tc>
          <w:tcPr>
            <w:tcW w:w="750" w:type="dxa"/>
            <w:vAlign w:val="center"/>
          </w:tcPr>
          <w:p w:rsidR="00801A83" w:rsidRDefault="00D16B32">
            <w:pPr>
              <w:widowControl/>
              <w:spacing w:line="360" w:lineRule="auto"/>
              <w:jc w:val="center"/>
              <w:rPr>
                <w:kern w:val="0"/>
                <w:szCs w:val="21"/>
              </w:rPr>
            </w:pPr>
            <w:r>
              <w:rPr>
                <w:kern w:val="0"/>
                <w:szCs w:val="21"/>
              </w:rPr>
              <w:t>6</w:t>
            </w:r>
          </w:p>
        </w:tc>
        <w:tc>
          <w:tcPr>
            <w:tcW w:w="1813" w:type="dxa"/>
            <w:vAlign w:val="center"/>
          </w:tcPr>
          <w:p w:rsidR="00801A83" w:rsidRDefault="00D16B32">
            <w:pPr>
              <w:widowControl/>
              <w:spacing w:line="360" w:lineRule="auto"/>
              <w:jc w:val="left"/>
              <w:rPr>
                <w:kern w:val="0"/>
                <w:szCs w:val="21"/>
              </w:rPr>
            </w:pPr>
            <w:r>
              <w:rPr>
                <w:kern w:val="0"/>
                <w:szCs w:val="21"/>
              </w:rPr>
              <w:t>签署、盖章</w:t>
            </w:r>
          </w:p>
        </w:tc>
        <w:tc>
          <w:tcPr>
            <w:tcW w:w="6725" w:type="dxa"/>
            <w:vAlign w:val="center"/>
          </w:tcPr>
          <w:p w:rsidR="00801A83" w:rsidRDefault="00D16B32">
            <w:pPr>
              <w:widowControl/>
              <w:spacing w:line="360" w:lineRule="auto"/>
              <w:jc w:val="left"/>
              <w:rPr>
                <w:kern w:val="0"/>
                <w:szCs w:val="21"/>
              </w:rPr>
            </w:pPr>
            <w:r>
              <w:rPr>
                <w:kern w:val="0"/>
                <w:szCs w:val="21"/>
              </w:rPr>
              <w:t>按照招标文件要求签署、盖章的；</w:t>
            </w:r>
          </w:p>
        </w:tc>
      </w:tr>
      <w:tr w:rsidR="00801A83">
        <w:trPr>
          <w:trHeight w:val="685"/>
          <w:jc w:val="center"/>
        </w:trPr>
        <w:tc>
          <w:tcPr>
            <w:tcW w:w="750" w:type="dxa"/>
            <w:vAlign w:val="center"/>
          </w:tcPr>
          <w:p w:rsidR="00801A83" w:rsidRDefault="00D16B32">
            <w:pPr>
              <w:widowControl/>
              <w:spacing w:line="360" w:lineRule="auto"/>
              <w:jc w:val="center"/>
              <w:rPr>
                <w:kern w:val="0"/>
                <w:szCs w:val="21"/>
              </w:rPr>
            </w:pPr>
            <w:r>
              <w:rPr>
                <w:rFonts w:hint="eastAsia"/>
                <w:kern w:val="0"/>
                <w:szCs w:val="21"/>
              </w:rPr>
              <w:t>7</w:t>
            </w:r>
          </w:p>
        </w:tc>
        <w:tc>
          <w:tcPr>
            <w:tcW w:w="1813" w:type="dxa"/>
            <w:vAlign w:val="center"/>
          </w:tcPr>
          <w:p w:rsidR="00801A83" w:rsidRDefault="00D16B32">
            <w:pPr>
              <w:widowControl/>
              <w:spacing w:line="360" w:lineRule="auto"/>
              <w:jc w:val="left"/>
              <w:rPr>
                <w:kern w:val="0"/>
                <w:szCs w:val="21"/>
              </w:rPr>
            </w:pPr>
            <w:r>
              <w:rPr>
                <w:rFonts w:hint="eastAsia"/>
                <w:kern w:val="0"/>
                <w:szCs w:val="21"/>
              </w:rPr>
              <w:t>实质性格式</w:t>
            </w:r>
          </w:p>
        </w:tc>
        <w:tc>
          <w:tcPr>
            <w:tcW w:w="6725" w:type="dxa"/>
            <w:vAlign w:val="center"/>
          </w:tcPr>
          <w:p w:rsidR="00801A83" w:rsidRDefault="00D16B32">
            <w:pPr>
              <w:widowControl/>
              <w:spacing w:line="360" w:lineRule="auto"/>
              <w:jc w:val="left"/>
              <w:rPr>
                <w:kern w:val="0"/>
                <w:szCs w:val="21"/>
              </w:rPr>
            </w:pPr>
            <w:r>
              <w:rPr>
                <w:rFonts w:hint="eastAsia"/>
                <w:kern w:val="0"/>
                <w:szCs w:val="21"/>
              </w:rPr>
              <w:t>标记为“实质性格式”的文件均按招标文件要求提供且签署、盖章的；</w:t>
            </w:r>
          </w:p>
        </w:tc>
      </w:tr>
      <w:tr w:rsidR="00801A83">
        <w:trPr>
          <w:trHeight w:val="685"/>
          <w:jc w:val="center"/>
        </w:trPr>
        <w:tc>
          <w:tcPr>
            <w:tcW w:w="750" w:type="dxa"/>
            <w:vAlign w:val="center"/>
          </w:tcPr>
          <w:p w:rsidR="00801A83" w:rsidRDefault="00D16B32">
            <w:pPr>
              <w:widowControl/>
              <w:spacing w:line="360" w:lineRule="auto"/>
              <w:jc w:val="center"/>
              <w:rPr>
                <w:kern w:val="0"/>
                <w:szCs w:val="21"/>
              </w:rPr>
            </w:pPr>
            <w:r>
              <w:rPr>
                <w:kern w:val="0"/>
                <w:szCs w:val="21"/>
              </w:rPr>
              <w:t>8</w:t>
            </w:r>
          </w:p>
        </w:tc>
        <w:tc>
          <w:tcPr>
            <w:tcW w:w="1813" w:type="dxa"/>
            <w:vAlign w:val="center"/>
          </w:tcPr>
          <w:p w:rsidR="00801A83" w:rsidRDefault="00D16B32">
            <w:pPr>
              <w:widowControl/>
              <w:spacing w:line="360" w:lineRule="auto"/>
              <w:jc w:val="left"/>
              <w:rPr>
                <w:kern w:val="0"/>
                <w:szCs w:val="21"/>
              </w:rPr>
            </w:pPr>
            <w:r>
              <w:rPr>
                <w:rFonts w:cs="Segoe UI Symbol"/>
                <w:kern w:val="0"/>
                <w:szCs w:val="21"/>
              </w:rPr>
              <w:t>★</w:t>
            </w:r>
            <w:r>
              <w:rPr>
                <w:rFonts w:cs="Segoe UI Symbol"/>
                <w:kern w:val="0"/>
                <w:szCs w:val="21"/>
              </w:rPr>
              <w:t>或</w:t>
            </w:r>
            <w:r>
              <w:rPr>
                <w:rFonts w:cs="Segoe UI Symbol"/>
                <w:kern w:val="0"/>
                <w:szCs w:val="21"/>
              </w:rPr>
              <w:t>*</w:t>
            </w:r>
            <w:r>
              <w:rPr>
                <w:kern w:val="0"/>
                <w:szCs w:val="21"/>
              </w:rPr>
              <w:t>号条款响应</w:t>
            </w:r>
          </w:p>
        </w:tc>
        <w:tc>
          <w:tcPr>
            <w:tcW w:w="6725" w:type="dxa"/>
            <w:vAlign w:val="center"/>
          </w:tcPr>
          <w:p w:rsidR="00801A83" w:rsidRDefault="00D16B32">
            <w:pPr>
              <w:widowControl/>
              <w:spacing w:line="360" w:lineRule="auto"/>
              <w:jc w:val="left"/>
              <w:rPr>
                <w:kern w:val="0"/>
                <w:szCs w:val="21"/>
              </w:rPr>
            </w:pPr>
            <w:r>
              <w:rPr>
                <w:kern w:val="0"/>
                <w:szCs w:val="21"/>
              </w:rPr>
              <w:t>投标文件满足招标文件</w:t>
            </w:r>
            <w:r>
              <w:rPr>
                <w:szCs w:val="21"/>
              </w:rPr>
              <w:t>第五章《采购需求》</w:t>
            </w:r>
            <w:r>
              <w:rPr>
                <w:kern w:val="0"/>
                <w:szCs w:val="21"/>
              </w:rPr>
              <w:t>中</w:t>
            </w:r>
            <w:r>
              <w:rPr>
                <w:rFonts w:cs="Segoe UI Symbol"/>
                <w:kern w:val="0"/>
                <w:szCs w:val="21"/>
              </w:rPr>
              <w:t>★</w:t>
            </w:r>
            <w:r>
              <w:rPr>
                <w:rFonts w:cs="Segoe UI Symbol"/>
                <w:kern w:val="0"/>
                <w:szCs w:val="21"/>
              </w:rPr>
              <w:t>或</w:t>
            </w:r>
            <w:r>
              <w:rPr>
                <w:rFonts w:cs="Segoe UI Symbol"/>
                <w:kern w:val="0"/>
                <w:szCs w:val="21"/>
              </w:rPr>
              <w:t>*</w:t>
            </w:r>
            <w:r>
              <w:rPr>
                <w:kern w:val="0"/>
                <w:szCs w:val="21"/>
              </w:rPr>
              <w:t>号条款要求的；</w:t>
            </w:r>
          </w:p>
        </w:tc>
      </w:tr>
      <w:tr w:rsidR="00801A83">
        <w:trPr>
          <w:trHeight w:val="685"/>
          <w:jc w:val="center"/>
        </w:trPr>
        <w:tc>
          <w:tcPr>
            <w:tcW w:w="750" w:type="dxa"/>
            <w:vAlign w:val="center"/>
          </w:tcPr>
          <w:p w:rsidR="00801A83" w:rsidRDefault="00D16B32">
            <w:pPr>
              <w:widowControl/>
              <w:spacing w:line="360" w:lineRule="auto"/>
              <w:jc w:val="center"/>
              <w:rPr>
                <w:kern w:val="0"/>
                <w:szCs w:val="21"/>
              </w:rPr>
            </w:pPr>
            <w:r>
              <w:rPr>
                <w:kern w:val="0"/>
                <w:szCs w:val="21"/>
              </w:rPr>
              <w:t>9</w:t>
            </w:r>
          </w:p>
        </w:tc>
        <w:tc>
          <w:tcPr>
            <w:tcW w:w="1813" w:type="dxa"/>
            <w:vAlign w:val="center"/>
          </w:tcPr>
          <w:p w:rsidR="00801A83" w:rsidRDefault="00D16B32">
            <w:pPr>
              <w:widowControl/>
              <w:spacing w:line="360" w:lineRule="auto"/>
              <w:jc w:val="left"/>
              <w:rPr>
                <w:rFonts w:cs="Segoe UI Symbol"/>
                <w:kern w:val="0"/>
                <w:szCs w:val="21"/>
              </w:rPr>
            </w:pPr>
            <w:r>
              <w:rPr>
                <w:rFonts w:cs="Segoe UI Symbol" w:hint="eastAsia"/>
                <w:kern w:val="0"/>
                <w:szCs w:val="21"/>
              </w:rPr>
              <w:t>拟分包情况说明（如有）</w:t>
            </w:r>
          </w:p>
        </w:tc>
        <w:tc>
          <w:tcPr>
            <w:tcW w:w="6725" w:type="dxa"/>
            <w:vAlign w:val="center"/>
          </w:tcPr>
          <w:p w:rsidR="00801A83" w:rsidRDefault="00D16B32">
            <w:pPr>
              <w:widowControl/>
              <w:spacing w:line="360" w:lineRule="auto"/>
              <w:jc w:val="left"/>
              <w:rPr>
                <w:rFonts w:cs="Segoe UI Symbol"/>
                <w:kern w:val="0"/>
                <w:szCs w:val="21"/>
              </w:rPr>
            </w:pPr>
            <w:r>
              <w:rPr>
                <w:rFonts w:cs="Segoe UI Symbol" w:hint="eastAsia"/>
                <w:kern w:val="0"/>
                <w:szCs w:val="21"/>
              </w:rPr>
              <w:t>如本项目（包）非因</w:t>
            </w:r>
            <w:r>
              <w:rPr>
                <w:rFonts w:cs="Segoe UI Symbol"/>
                <w:kern w:val="0"/>
                <w:szCs w:val="21"/>
              </w:rPr>
              <w:t>“</w:t>
            </w:r>
            <w:r>
              <w:rPr>
                <w:rFonts w:cs="Segoe UI Symbol" w:hint="eastAsia"/>
                <w:kern w:val="0"/>
                <w:szCs w:val="21"/>
              </w:rPr>
              <w:t>落实政府采购政策</w:t>
            </w:r>
            <w:r>
              <w:rPr>
                <w:rFonts w:cs="Segoe UI Symbol"/>
                <w:kern w:val="0"/>
                <w:szCs w:val="21"/>
              </w:rPr>
              <w:t>”</w:t>
            </w:r>
            <w:r>
              <w:rPr>
                <w:rFonts w:cs="Segoe UI Symbol" w:hint="eastAsia"/>
                <w:kern w:val="0"/>
                <w:szCs w:val="21"/>
              </w:rPr>
              <w:t>亦允许分包，且供应商拟进行分包时，必须提供；否则无须提供；</w:t>
            </w:r>
          </w:p>
        </w:tc>
      </w:tr>
      <w:tr w:rsidR="00801A83">
        <w:trPr>
          <w:trHeight w:val="685"/>
          <w:jc w:val="center"/>
        </w:trPr>
        <w:tc>
          <w:tcPr>
            <w:tcW w:w="750" w:type="dxa"/>
            <w:vAlign w:val="center"/>
          </w:tcPr>
          <w:p w:rsidR="00801A83" w:rsidRDefault="00D16B32">
            <w:pPr>
              <w:widowControl/>
              <w:spacing w:line="360" w:lineRule="auto"/>
              <w:jc w:val="center"/>
              <w:rPr>
                <w:kern w:val="0"/>
                <w:szCs w:val="21"/>
              </w:rPr>
            </w:pPr>
            <w:r>
              <w:rPr>
                <w:kern w:val="0"/>
                <w:szCs w:val="21"/>
              </w:rPr>
              <w:t>10</w:t>
            </w:r>
          </w:p>
        </w:tc>
        <w:tc>
          <w:tcPr>
            <w:tcW w:w="1813" w:type="dxa"/>
            <w:vAlign w:val="center"/>
          </w:tcPr>
          <w:p w:rsidR="00801A83" w:rsidRDefault="00D16B32">
            <w:pPr>
              <w:widowControl/>
              <w:spacing w:line="360" w:lineRule="auto"/>
              <w:jc w:val="left"/>
              <w:rPr>
                <w:kern w:val="0"/>
                <w:szCs w:val="21"/>
              </w:rPr>
            </w:pPr>
            <w:r>
              <w:rPr>
                <w:rFonts w:hint="eastAsia"/>
                <w:kern w:val="0"/>
                <w:szCs w:val="21"/>
              </w:rPr>
              <w:t>分包其他要求（如有）</w:t>
            </w:r>
          </w:p>
        </w:tc>
        <w:tc>
          <w:tcPr>
            <w:tcW w:w="6725" w:type="dxa"/>
          </w:tcPr>
          <w:p w:rsidR="00801A83" w:rsidRDefault="00D16B32">
            <w:pPr>
              <w:widowControl/>
              <w:spacing w:line="360" w:lineRule="auto"/>
              <w:jc w:val="left"/>
              <w:rPr>
                <w:kern w:val="0"/>
                <w:szCs w:val="21"/>
              </w:rPr>
            </w:pPr>
            <w:r>
              <w:rPr>
                <w:rFonts w:hint="eastAsia"/>
                <w:kern w:val="0"/>
                <w:szCs w:val="21"/>
              </w:rPr>
              <w:t>分包履行的内容、金额或者比例未超出《投标人须知资料表》中的规定；分包承担主体具备《投标人须知资料表》载明的资质条件且提供了资质证书电子件（如有）；</w:t>
            </w:r>
          </w:p>
        </w:tc>
      </w:tr>
      <w:tr w:rsidR="00801A83">
        <w:trPr>
          <w:trHeight w:val="685"/>
          <w:jc w:val="center"/>
        </w:trPr>
        <w:tc>
          <w:tcPr>
            <w:tcW w:w="750" w:type="dxa"/>
            <w:vAlign w:val="center"/>
          </w:tcPr>
          <w:p w:rsidR="00801A83" w:rsidRDefault="00D16B32">
            <w:pPr>
              <w:widowControl/>
              <w:spacing w:line="360" w:lineRule="auto"/>
              <w:jc w:val="center"/>
              <w:rPr>
                <w:kern w:val="0"/>
                <w:szCs w:val="21"/>
              </w:rPr>
            </w:pPr>
            <w:r>
              <w:rPr>
                <w:kern w:val="0"/>
                <w:szCs w:val="21"/>
              </w:rPr>
              <w:lastRenderedPageBreak/>
              <w:t>11</w:t>
            </w:r>
          </w:p>
        </w:tc>
        <w:tc>
          <w:tcPr>
            <w:tcW w:w="1813" w:type="dxa"/>
            <w:vAlign w:val="center"/>
          </w:tcPr>
          <w:p w:rsidR="00801A83" w:rsidRDefault="00D16B32">
            <w:pPr>
              <w:widowControl/>
              <w:spacing w:line="360" w:lineRule="auto"/>
              <w:jc w:val="left"/>
              <w:rPr>
                <w:kern w:val="0"/>
                <w:szCs w:val="21"/>
              </w:rPr>
            </w:pPr>
            <w:r>
              <w:rPr>
                <w:kern w:val="0"/>
                <w:szCs w:val="21"/>
              </w:rPr>
              <w:t>报价的修正（如有）</w:t>
            </w:r>
          </w:p>
        </w:tc>
        <w:tc>
          <w:tcPr>
            <w:tcW w:w="6725" w:type="dxa"/>
            <w:vAlign w:val="center"/>
          </w:tcPr>
          <w:p w:rsidR="00801A83" w:rsidRDefault="00D16B32">
            <w:pPr>
              <w:widowControl/>
              <w:spacing w:line="360" w:lineRule="auto"/>
              <w:jc w:val="left"/>
              <w:rPr>
                <w:kern w:val="0"/>
                <w:szCs w:val="21"/>
              </w:rPr>
            </w:pPr>
            <w:r>
              <w:rPr>
                <w:rFonts w:hint="eastAsia"/>
                <w:kern w:val="0"/>
                <w:szCs w:val="21"/>
              </w:rPr>
              <w:t>不涉及报价修正</w:t>
            </w:r>
            <w:r>
              <w:rPr>
                <w:kern w:val="0"/>
                <w:szCs w:val="21"/>
              </w:rPr>
              <w:t>，或投标文件报价出现前后不一致</w:t>
            </w:r>
            <w:r>
              <w:rPr>
                <w:rFonts w:hint="eastAsia"/>
                <w:kern w:val="0"/>
                <w:szCs w:val="21"/>
              </w:rPr>
              <w:t>时</w:t>
            </w:r>
            <w:r>
              <w:rPr>
                <w:kern w:val="0"/>
                <w:szCs w:val="21"/>
              </w:rPr>
              <w:t>，投标人对修正后的报价予</w:t>
            </w:r>
            <w:r>
              <w:rPr>
                <w:rFonts w:hint="eastAsia"/>
                <w:kern w:val="0"/>
                <w:szCs w:val="21"/>
              </w:rPr>
              <w:t>以</w:t>
            </w:r>
            <w:r>
              <w:rPr>
                <w:kern w:val="0"/>
                <w:szCs w:val="21"/>
              </w:rPr>
              <w:t>确认；（如有）</w:t>
            </w:r>
          </w:p>
        </w:tc>
      </w:tr>
      <w:tr w:rsidR="00801A83">
        <w:trPr>
          <w:trHeight w:val="685"/>
          <w:jc w:val="center"/>
        </w:trPr>
        <w:tc>
          <w:tcPr>
            <w:tcW w:w="750" w:type="dxa"/>
            <w:vAlign w:val="center"/>
          </w:tcPr>
          <w:p w:rsidR="00801A83" w:rsidRDefault="00D16B32">
            <w:pPr>
              <w:widowControl/>
              <w:spacing w:line="360" w:lineRule="auto"/>
              <w:jc w:val="center"/>
              <w:rPr>
                <w:kern w:val="0"/>
                <w:szCs w:val="21"/>
              </w:rPr>
            </w:pPr>
            <w:r>
              <w:rPr>
                <w:kern w:val="0"/>
                <w:szCs w:val="21"/>
              </w:rPr>
              <w:t>12</w:t>
            </w:r>
          </w:p>
        </w:tc>
        <w:tc>
          <w:tcPr>
            <w:tcW w:w="1813" w:type="dxa"/>
            <w:vAlign w:val="center"/>
          </w:tcPr>
          <w:p w:rsidR="00801A83" w:rsidRDefault="00D16B32">
            <w:pPr>
              <w:widowControl/>
              <w:spacing w:line="360" w:lineRule="auto"/>
              <w:jc w:val="left"/>
              <w:rPr>
                <w:kern w:val="0"/>
                <w:szCs w:val="21"/>
              </w:rPr>
            </w:pPr>
            <w:r>
              <w:rPr>
                <w:kern w:val="0"/>
                <w:szCs w:val="21"/>
              </w:rPr>
              <w:t>报价合理性</w:t>
            </w:r>
          </w:p>
        </w:tc>
        <w:tc>
          <w:tcPr>
            <w:tcW w:w="6725" w:type="dxa"/>
            <w:vAlign w:val="center"/>
          </w:tcPr>
          <w:p w:rsidR="00801A83" w:rsidRDefault="00D16B32">
            <w:pPr>
              <w:widowControl/>
              <w:spacing w:line="360" w:lineRule="auto"/>
              <w:jc w:val="left"/>
              <w:rPr>
                <w:kern w:val="0"/>
                <w:szCs w:val="21"/>
              </w:rPr>
            </w:pPr>
            <w:r>
              <w:rPr>
                <w:kern w:val="0"/>
                <w:szCs w:val="21"/>
              </w:rPr>
              <w:t>报价合理，或</w:t>
            </w:r>
            <w:r>
              <w:rPr>
                <w:rFonts w:hint="eastAsia"/>
                <w:szCs w:val="21"/>
              </w:rPr>
              <w:t>投标人的报价明显低于其他通过符合性审查投标人的报价，</w:t>
            </w:r>
            <w:r>
              <w:rPr>
                <w:szCs w:val="21"/>
              </w:rPr>
              <w:t>有可能影响产品质量或者不能诚信履约的</w:t>
            </w:r>
            <w:r>
              <w:rPr>
                <w:rFonts w:hint="eastAsia"/>
                <w:szCs w:val="21"/>
              </w:rPr>
              <w:t>，能够应评标委员会要求在规定时间内证明其报价合理性的</w:t>
            </w:r>
            <w:r>
              <w:rPr>
                <w:kern w:val="0"/>
                <w:szCs w:val="21"/>
              </w:rPr>
              <w:t>；</w:t>
            </w:r>
          </w:p>
        </w:tc>
      </w:tr>
      <w:tr w:rsidR="00801A83">
        <w:trPr>
          <w:trHeight w:val="685"/>
          <w:jc w:val="center"/>
        </w:trPr>
        <w:tc>
          <w:tcPr>
            <w:tcW w:w="750" w:type="dxa"/>
            <w:vAlign w:val="center"/>
          </w:tcPr>
          <w:p w:rsidR="00801A83" w:rsidRDefault="00D16B32">
            <w:pPr>
              <w:widowControl/>
              <w:spacing w:line="360" w:lineRule="auto"/>
              <w:jc w:val="center"/>
              <w:rPr>
                <w:kern w:val="0"/>
                <w:szCs w:val="21"/>
              </w:rPr>
            </w:pPr>
            <w:r>
              <w:rPr>
                <w:kern w:val="0"/>
                <w:szCs w:val="21"/>
              </w:rPr>
              <w:t>13</w:t>
            </w:r>
          </w:p>
        </w:tc>
        <w:tc>
          <w:tcPr>
            <w:tcW w:w="1813" w:type="dxa"/>
            <w:vAlign w:val="center"/>
          </w:tcPr>
          <w:p w:rsidR="00801A83" w:rsidRDefault="00D16B32">
            <w:pPr>
              <w:widowControl/>
              <w:spacing w:line="360" w:lineRule="auto"/>
              <w:jc w:val="left"/>
              <w:rPr>
                <w:kern w:val="0"/>
                <w:szCs w:val="21"/>
              </w:rPr>
            </w:pPr>
            <w:r>
              <w:rPr>
                <w:kern w:val="0"/>
                <w:szCs w:val="21"/>
              </w:rPr>
              <w:t>进口产品</w:t>
            </w:r>
          </w:p>
          <w:p w:rsidR="00801A83" w:rsidRDefault="00D16B32">
            <w:pPr>
              <w:widowControl/>
              <w:spacing w:line="360" w:lineRule="auto"/>
              <w:jc w:val="left"/>
              <w:rPr>
                <w:kern w:val="0"/>
                <w:szCs w:val="21"/>
              </w:rPr>
            </w:pPr>
            <w:r>
              <w:rPr>
                <w:kern w:val="0"/>
                <w:szCs w:val="21"/>
              </w:rPr>
              <w:t>（如有）</w:t>
            </w:r>
          </w:p>
        </w:tc>
        <w:tc>
          <w:tcPr>
            <w:tcW w:w="6725" w:type="dxa"/>
            <w:vAlign w:val="center"/>
          </w:tcPr>
          <w:p w:rsidR="00801A83" w:rsidRDefault="00D16B32">
            <w:pPr>
              <w:widowControl/>
              <w:spacing w:line="360" w:lineRule="auto"/>
              <w:jc w:val="left"/>
              <w:rPr>
                <w:kern w:val="0"/>
                <w:szCs w:val="21"/>
              </w:rPr>
            </w:pPr>
            <w:r>
              <w:rPr>
                <w:rFonts w:hint="eastAsia"/>
                <w:szCs w:val="21"/>
              </w:rPr>
              <w:t>招标文件</w:t>
            </w:r>
            <w:r>
              <w:rPr>
                <w:szCs w:val="21"/>
              </w:rPr>
              <w:t>不接受进口产品投标</w:t>
            </w:r>
            <w:r>
              <w:rPr>
                <w:rFonts w:hint="eastAsia"/>
                <w:szCs w:val="21"/>
              </w:rPr>
              <w:t>的内容时</w:t>
            </w:r>
            <w:r>
              <w:rPr>
                <w:szCs w:val="21"/>
              </w:rPr>
              <w:t>，</w:t>
            </w:r>
            <w:r>
              <w:rPr>
                <w:rFonts w:hint="eastAsia"/>
                <w:szCs w:val="21"/>
              </w:rPr>
              <w:t>投标人所投产品不含进口产品；</w:t>
            </w:r>
          </w:p>
        </w:tc>
      </w:tr>
      <w:tr w:rsidR="00801A83">
        <w:trPr>
          <w:trHeight w:val="685"/>
          <w:jc w:val="center"/>
        </w:trPr>
        <w:tc>
          <w:tcPr>
            <w:tcW w:w="750" w:type="dxa"/>
            <w:vAlign w:val="center"/>
          </w:tcPr>
          <w:p w:rsidR="00801A83" w:rsidRDefault="00D16B32">
            <w:pPr>
              <w:widowControl/>
              <w:spacing w:line="360" w:lineRule="auto"/>
              <w:jc w:val="center"/>
              <w:rPr>
                <w:kern w:val="0"/>
                <w:szCs w:val="21"/>
              </w:rPr>
            </w:pPr>
            <w:r>
              <w:rPr>
                <w:kern w:val="0"/>
                <w:szCs w:val="21"/>
              </w:rPr>
              <w:t>14</w:t>
            </w:r>
          </w:p>
        </w:tc>
        <w:tc>
          <w:tcPr>
            <w:tcW w:w="1813" w:type="dxa"/>
            <w:vAlign w:val="center"/>
          </w:tcPr>
          <w:p w:rsidR="00801A83" w:rsidRDefault="00D16B32">
            <w:pPr>
              <w:widowControl/>
              <w:spacing w:line="360" w:lineRule="auto"/>
              <w:jc w:val="left"/>
              <w:rPr>
                <w:kern w:val="0"/>
                <w:szCs w:val="21"/>
              </w:rPr>
            </w:pPr>
            <w:r>
              <w:rPr>
                <w:rFonts w:hint="eastAsia"/>
                <w:kern w:val="0"/>
                <w:szCs w:val="21"/>
              </w:rPr>
              <w:t>国家有关部门对投标人的投标产品有强制性规定或要求的</w:t>
            </w:r>
          </w:p>
        </w:tc>
        <w:tc>
          <w:tcPr>
            <w:tcW w:w="6725" w:type="dxa"/>
            <w:vAlign w:val="center"/>
          </w:tcPr>
          <w:p w:rsidR="00801A83" w:rsidRDefault="00D16B32">
            <w:pPr>
              <w:widowControl/>
              <w:spacing w:line="360" w:lineRule="auto"/>
              <w:jc w:val="left"/>
              <w:rPr>
                <w:kern w:val="0"/>
                <w:szCs w:val="21"/>
              </w:rPr>
            </w:pPr>
            <w:r>
              <w:rPr>
                <w:rFonts w:hint="eastAsia"/>
                <w:kern w:val="0"/>
                <w:szCs w:val="21"/>
              </w:rPr>
              <w:t>国家有关部门对投标人的投标产品有强制性规定或要求的（如相应技术、安全、节能和环保等），投标人的投标产品应符合相应规定或要求，并提供证明文件电子件或扫描件：</w:t>
            </w:r>
          </w:p>
          <w:p w:rsidR="00801A83" w:rsidRDefault="00D16B32">
            <w:pPr>
              <w:widowControl/>
              <w:spacing w:line="360" w:lineRule="auto"/>
              <w:jc w:val="left"/>
              <w:rPr>
                <w:kern w:val="0"/>
                <w:szCs w:val="21"/>
              </w:rPr>
            </w:pPr>
            <w:r>
              <w:rPr>
                <w:rFonts w:hint="eastAsia"/>
                <w:kern w:val="0"/>
                <w:szCs w:val="21"/>
              </w:rPr>
              <w:t>1</w:t>
            </w:r>
            <w:r>
              <w:rPr>
                <w:rFonts w:hint="eastAsia"/>
                <w:kern w:val="0"/>
                <w:szCs w:val="21"/>
              </w:rPr>
              <w:t>）采购的产品若属于《节能产品政府采购品目清单》范围中政府强制采购产品，则投标人所报产品必须获得国家确定的认证机构出具的、处于有效期之内的节能产品认证证书；</w:t>
            </w:r>
          </w:p>
          <w:p w:rsidR="00801A83" w:rsidRDefault="00D16B32">
            <w:pPr>
              <w:widowControl/>
              <w:spacing w:line="360" w:lineRule="auto"/>
              <w:jc w:val="left"/>
              <w:rPr>
                <w:kern w:val="0"/>
                <w:szCs w:val="21"/>
              </w:rPr>
            </w:pPr>
            <w:r>
              <w:rPr>
                <w:rFonts w:hint="eastAsia"/>
                <w:kern w:val="0"/>
                <w:szCs w:val="21"/>
              </w:rPr>
              <w:t>2</w:t>
            </w:r>
            <w:r>
              <w:rPr>
                <w:rFonts w:hint="eastAsia"/>
                <w:kern w:val="0"/>
                <w:szCs w:val="21"/>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rsidR="00801A83" w:rsidRDefault="00D16B32">
            <w:pPr>
              <w:widowControl/>
              <w:spacing w:line="360" w:lineRule="auto"/>
              <w:jc w:val="left"/>
              <w:rPr>
                <w:kern w:val="0"/>
                <w:szCs w:val="21"/>
              </w:rPr>
            </w:pPr>
            <w:r>
              <w:rPr>
                <w:rFonts w:hint="eastAsia"/>
                <w:kern w:val="0"/>
                <w:szCs w:val="21"/>
              </w:rPr>
              <w:t>3</w:t>
            </w:r>
            <w:r>
              <w:rPr>
                <w:rFonts w:hint="eastAsia"/>
                <w:kern w:val="0"/>
                <w:szCs w:val="21"/>
              </w:rPr>
              <w:t>）国家有特殊信息安全要求的项目，采购产品涉及无线局域网产品和含有无线局域网功能的计算机、通信设备、打印机、复印机、投影仪等产品的，投标产品须为符合国家无线局域网安全标准（</w:t>
            </w:r>
            <w:r>
              <w:rPr>
                <w:rFonts w:hint="eastAsia"/>
                <w:kern w:val="0"/>
                <w:szCs w:val="21"/>
              </w:rPr>
              <w:t>GB 15629.11/1102</w:t>
            </w:r>
            <w:r>
              <w:rPr>
                <w:rFonts w:hint="eastAsia"/>
                <w:kern w:val="0"/>
                <w:szCs w:val="21"/>
              </w:rPr>
              <w:t>）并通过国家产品认证的产品；</w:t>
            </w:r>
          </w:p>
          <w:p w:rsidR="00801A83" w:rsidRDefault="00D16B32">
            <w:pPr>
              <w:widowControl/>
              <w:spacing w:line="360" w:lineRule="auto"/>
              <w:jc w:val="left"/>
              <w:rPr>
                <w:kern w:val="0"/>
                <w:szCs w:val="21"/>
              </w:rPr>
            </w:pPr>
            <w:r>
              <w:rPr>
                <w:rFonts w:hint="eastAsia"/>
                <w:kern w:val="0"/>
                <w:szCs w:val="21"/>
              </w:rPr>
              <w:t>4</w:t>
            </w:r>
            <w:r>
              <w:rPr>
                <w:rFonts w:hint="eastAsia"/>
                <w:kern w:val="0"/>
                <w:szCs w:val="21"/>
              </w:rPr>
              <w:t>）项目中涉及涂料、胶黏剂、油墨、清洗剂等挥发性有机物产品，且属于强制性标准的，供应商应执行符合本市和国家的</w:t>
            </w:r>
            <w:r>
              <w:rPr>
                <w:rFonts w:hint="eastAsia"/>
                <w:kern w:val="0"/>
                <w:szCs w:val="21"/>
              </w:rPr>
              <w:t xml:space="preserve"> VOCs</w:t>
            </w:r>
            <w:r>
              <w:rPr>
                <w:rFonts w:hint="eastAsia"/>
                <w:kern w:val="0"/>
                <w:szCs w:val="21"/>
              </w:rPr>
              <w:t>含量限制标准。</w:t>
            </w:r>
          </w:p>
        </w:tc>
      </w:tr>
      <w:tr w:rsidR="00801A83">
        <w:trPr>
          <w:trHeight w:val="685"/>
          <w:jc w:val="center"/>
        </w:trPr>
        <w:tc>
          <w:tcPr>
            <w:tcW w:w="750" w:type="dxa"/>
            <w:vAlign w:val="center"/>
          </w:tcPr>
          <w:p w:rsidR="00801A83" w:rsidRDefault="00D16B32">
            <w:pPr>
              <w:widowControl/>
              <w:spacing w:line="360" w:lineRule="auto"/>
              <w:jc w:val="center"/>
              <w:rPr>
                <w:kern w:val="0"/>
                <w:szCs w:val="21"/>
              </w:rPr>
            </w:pPr>
            <w:r>
              <w:rPr>
                <w:kern w:val="0"/>
                <w:szCs w:val="21"/>
              </w:rPr>
              <w:t>15</w:t>
            </w:r>
          </w:p>
        </w:tc>
        <w:tc>
          <w:tcPr>
            <w:tcW w:w="1813" w:type="dxa"/>
            <w:vAlign w:val="center"/>
          </w:tcPr>
          <w:p w:rsidR="00801A83" w:rsidRDefault="00D16B32">
            <w:pPr>
              <w:widowControl/>
              <w:spacing w:line="360" w:lineRule="auto"/>
              <w:jc w:val="left"/>
              <w:rPr>
                <w:kern w:val="0"/>
                <w:szCs w:val="21"/>
              </w:rPr>
            </w:pPr>
            <w:r>
              <w:rPr>
                <w:kern w:val="0"/>
                <w:szCs w:val="21"/>
              </w:rPr>
              <w:t>公平竞争</w:t>
            </w:r>
          </w:p>
        </w:tc>
        <w:tc>
          <w:tcPr>
            <w:tcW w:w="6725" w:type="dxa"/>
            <w:vAlign w:val="center"/>
          </w:tcPr>
          <w:p w:rsidR="00801A83" w:rsidRDefault="00D16B32">
            <w:pPr>
              <w:widowControl/>
              <w:spacing w:line="360" w:lineRule="auto"/>
              <w:jc w:val="left"/>
              <w:rPr>
                <w:kern w:val="0"/>
                <w:szCs w:val="21"/>
              </w:rPr>
            </w:pPr>
            <w:r>
              <w:rPr>
                <w:szCs w:val="21"/>
              </w:rPr>
              <w:t>投标人遵循公平竞争的原则，不存在恶意串通，妨碍其他投标人的竞争行为，不存在损害采购人或者其他投标人的合法权益情形的；</w:t>
            </w:r>
          </w:p>
        </w:tc>
      </w:tr>
      <w:tr w:rsidR="00801A83">
        <w:trPr>
          <w:trHeight w:val="685"/>
          <w:jc w:val="center"/>
        </w:trPr>
        <w:tc>
          <w:tcPr>
            <w:tcW w:w="750" w:type="dxa"/>
            <w:vAlign w:val="center"/>
          </w:tcPr>
          <w:p w:rsidR="00801A83" w:rsidRDefault="00D16B32">
            <w:pPr>
              <w:widowControl/>
              <w:spacing w:line="360" w:lineRule="auto"/>
              <w:jc w:val="center"/>
              <w:rPr>
                <w:kern w:val="0"/>
                <w:szCs w:val="21"/>
              </w:rPr>
            </w:pPr>
            <w:r>
              <w:rPr>
                <w:kern w:val="0"/>
                <w:szCs w:val="21"/>
              </w:rPr>
              <w:t>16</w:t>
            </w:r>
          </w:p>
        </w:tc>
        <w:tc>
          <w:tcPr>
            <w:tcW w:w="1813" w:type="dxa"/>
            <w:vAlign w:val="center"/>
          </w:tcPr>
          <w:p w:rsidR="00801A83" w:rsidRDefault="00D16B32">
            <w:pPr>
              <w:widowControl/>
              <w:spacing w:line="360" w:lineRule="auto"/>
              <w:jc w:val="left"/>
              <w:rPr>
                <w:kern w:val="0"/>
                <w:szCs w:val="21"/>
              </w:rPr>
            </w:pPr>
            <w:r>
              <w:rPr>
                <w:kern w:val="0"/>
                <w:szCs w:val="21"/>
              </w:rPr>
              <w:t>串通投标</w:t>
            </w:r>
          </w:p>
        </w:tc>
        <w:tc>
          <w:tcPr>
            <w:tcW w:w="6725" w:type="dxa"/>
            <w:vAlign w:val="center"/>
          </w:tcPr>
          <w:p w:rsidR="00801A83" w:rsidRDefault="00D16B32">
            <w:pPr>
              <w:widowControl/>
              <w:spacing w:line="360" w:lineRule="auto"/>
              <w:jc w:val="left"/>
              <w:rPr>
                <w:kern w:val="0"/>
                <w:szCs w:val="21"/>
              </w:rPr>
            </w:pPr>
            <w:r>
              <w:rPr>
                <w:rFonts w:hint="eastAsia"/>
                <w:szCs w:val="21"/>
              </w:rPr>
              <w:t>不存在《政府采购货物和服务招标投标管理办法》视为投标人串通投标的情形：（一）不同投标人的投标文件由同一单位或者个人编制；（二）</w:t>
            </w:r>
            <w:r>
              <w:rPr>
                <w:rFonts w:hint="eastAsia"/>
                <w:szCs w:val="21"/>
              </w:rPr>
              <w:lastRenderedPageBreak/>
              <w:t>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Pr>
                <w:szCs w:val="21"/>
              </w:rPr>
              <w:t>；</w:t>
            </w:r>
          </w:p>
        </w:tc>
      </w:tr>
      <w:tr w:rsidR="00801A83">
        <w:trPr>
          <w:trHeight w:val="685"/>
          <w:jc w:val="center"/>
        </w:trPr>
        <w:tc>
          <w:tcPr>
            <w:tcW w:w="750" w:type="dxa"/>
            <w:vAlign w:val="center"/>
          </w:tcPr>
          <w:p w:rsidR="00801A83" w:rsidRDefault="00D16B32">
            <w:pPr>
              <w:widowControl/>
              <w:spacing w:line="360" w:lineRule="auto"/>
              <w:jc w:val="center"/>
              <w:rPr>
                <w:kern w:val="0"/>
                <w:szCs w:val="21"/>
              </w:rPr>
            </w:pPr>
            <w:r>
              <w:rPr>
                <w:kern w:val="0"/>
                <w:szCs w:val="21"/>
              </w:rPr>
              <w:lastRenderedPageBreak/>
              <w:t>17</w:t>
            </w:r>
          </w:p>
        </w:tc>
        <w:tc>
          <w:tcPr>
            <w:tcW w:w="1813" w:type="dxa"/>
            <w:vAlign w:val="center"/>
          </w:tcPr>
          <w:p w:rsidR="00801A83" w:rsidRDefault="00D16B32">
            <w:pPr>
              <w:widowControl/>
              <w:spacing w:line="360" w:lineRule="auto"/>
              <w:jc w:val="left"/>
              <w:rPr>
                <w:kern w:val="0"/>
                <w:szCs w:val="21"/>
              </w:rPr>
            </w:pPr>
            <w:r>
              <w:rPr>
                <w:kern w:val="0"/>
                <w:szCs w:val="21"/>
              </w:rPr>
              <w:t>附加条件</w:t>
            </w:r>
          </w:p>
        </w:tc>
        <w:tc>
          <w:tcPr>
            <w:tcW w:w="6725" w:type="dxa"/>
            <w:vAlign w:val="center"/>
          </w:tcPr>
          <w:p w:rsidR="00801A83" w:rsidRDefault="00D16B32">
            <w:pPr>
              <w:widowControl/>
              <w:spacing w:line="360" w:lineRule="auto"/>
              <w:jc w:val="left"/>
              <w:rPr>
                <w:kern w:val="0"/>
                <w:szCs w:val="21"/>
              </w:rPr>
            </w:pPr>
            <w:r>
              <w:rPr>
                <w:kern w:val="0"/>
                <w:szCs w:val="21"/>
              </w:rPr>
              <w:t>投标文件</w:t>
            </w:r>
            <w:r>
              <w:rPr>
                <w:rFonts w:hint="eastAsia"/>
                <w:kern w:val="0"/>
                <w:szCs w:val="21"/>
              </w:rPr>
              <w:t>未</w:t>
            </w:r>
            <w:r>
              <w:rPr>
                <w:kern w:val="0"/>
                <w:szCs w:val="21"/>
              </w:rPr>
              <w:t>含有采购人不能接受的附加条件的；</w:t>
            </w:r>
          </w:p>
        </w:tc>
      </w:tr>
      <w:tr w:rsidR="00801A83">
        <w:trPr>
          <w:trHeight w:val="685"/>
          <w:jc w:val="center"/>
        </w:trPr>
        <w:tc>
          <w:tcPr>
            <w:tcW w:w="750" w:type="dxa"/>
            <w:vAlign w:val="center"/>
          </w:tcPr>
          <w:p w:rsidR="00801A83" w:rsidRDefault="00D16B32">
            <w:pPr>
              <w:widowControl/>
              <w:spacing w:line="360" w:lineRule="auto"/>
              <w:jc w:val="center"/>
              <w:rPr>
                <w:kern w:val="0"/>
                <w:szCs w:val="21"/>
              </w:rPr>
            </w:pPr>
            <w:r>
              <w:rPr>
                <w:rFonts w:hint="eastAsia"/>
                <w:kern w:val="0"/>
                <w:szCs w:val="21"/>
              </w:rPr>
              <w:t>1</w:t>
            </w:r>
            <w:r>
              <w:rPr>
                <w:kern w:val="0"/>
                <w:szCs w:val="21"/>
              </w:rPr>
              <w:t>8</w:t>
            </w:r>
          </w:p>
        </w:tc>
        <w:tc>
          <w:tcPr>
            <w:tcW w:w="1813" w:type="dxa"/>
            <w:vAlign w:val="center"/>
          </w:tcPr>
          <w:p w:rsidR="00801A83" w:rsidRDefault="00D16B32">
            <w:pPr>
              <w:widowControl/>
              <w:spacing w:line="360" w:lineRule="auto"/>
              <w:jc w:val="left"/>
              <w:rPr>
                <w:kern w:val="0"/>
                <w:szCs w:val="21"/>
              </w:rPr>
            </w:pPr>
            <w:r>
              <w:rPr>
                <w:kern w:val="0"/>
                <w:szCs w:val="21"/>
              </w:rPr>
              <w:t>其他无效情形</w:t>
            </w:r>
          </w:p>
        </w:tc>
        <w:tc>
          <w:tcPr>
            <w:tcW w:w="6725" w:type="dxa"/>
            <w:vAlign w:val="center"/>
          </w:tcPr>
          <w:p w:rsidR="00801A83" w:rsidRDefault="00D16B32">
            <w:pPr>
              <w:widowControl/>
              <w:spacing w:line="360" w:lineRule="auto"/>
              <w:jc w:val="left"/>
              <w:rPr>
                <w:kern w:val="0"/>
                <w:szCs w:val="21"/>
              </w:rPr>
            </w:pPr>
            <w:r>
              <w:rPr>
                <w:szCs w:val="21"/>
              </w:rPr>
              <w:t>投标人、投标文件</w:t>
            </w:r>
            <w:r>
              <w:rPr>
                <w:rFonts w:hint="eastAsia"/>
                <w:szCs w:val="21"/>
              </w:rPr>
              <w:t>不存在</w:t>
            </w:r>
            <w:r>
              <w:rPr>
                <w:szCs w:val="21"/>
              </w:rPr>
              <w:t>不符合法律、法规和招标文件规定的其他无效情形。</w:t>
            </w:r>
          </w:p>
        </w:tc>
      </w:tr>
    </w:tbl>
    <w:p w:rsidR="00801A83" w:rsidRDefault="00D16B32">
      <w:pPr>
        <w:numPr>
          <w:ilvl w:val="0"/>
          <w:numId w:val="25"/>
        </w:numPr>
        <w:tabs>
          <w:tab w:val="left" w:pos="360"/>
        </w:tabs>
        <w:spacing w:line="360" w:lineRule="auto"/>
        <w:ind w:left="0" w:firstLineChars="200" w:firstLine="480"/>
        <w:outlineLvl w:val="1"/>
        <w:rPr>
          <w:sz w:val="24"/>
        </w:rPr>
      </w:pPr>
      <w:r>
        <w:rPr>
          <w:sz w:val="24"/>
        </w:rPr>
        <w:t>投标文件有关事项的澄清或者说明</w:t>
      </w:r>
    </w:p>
    <w:p w:rsidR="00801A83" w:rsidRDefault="00D16B32">
      <w:pPr>
        <w:numPr>
          <w:ilvl w:val="1"/>
          <w:numId w:val="25"/>
        </w:numPr>
        <w:tabs>
          <w:tab w:val="left" w:pos="1080"/>
        </w:tabs>
        <w:spacing w:line="360" w:lineRule="auto"/>
        <w:ind w:left="0" w:firstLineChars="200" w:firstLine="480"/>
        <w:rPr>
          <w:sz w:val="24"/>
        </w:rPr>
      </w:pPr>
      <w:r>
        <w:rPr>
          <w:rFonts w:hint="eastAsia"/>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r>
        <w:rPr>
          <w:sz w:val="24"/>
        </w:rPr>
        <w:t>。</w:t>
      </w:r>
    </w:p>
    <w:p w:rsidR="00801A83" w:rsidRDefault="00D16B32">
      <w:pPr>
        <w:numPr>
          <w:ilvl w:val="1"/>
          <w:numId w:val="25"/>
        </w:numPr>
        <w:tabs>
          <w:tab w:val="left" w:pos="1080"/>
        </w:tabs>
        <w:spacing w:line="360" w:lineRule="auto"/>
        <w:ind w:left="0" w:firstLineChars="200" w:firstLine="480"/>
        <w:rPr>
          <w:sz w:val="24"/>
        </w:rPr>
      </w:pPr>
      <w:r>
        <w:rPr>
          <w:rFonts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rsidR="00801A83" w:rsidRDefault="00D16B32">
      <w:pPr>
        <w:numPr>
          <w:ilvl w:val="1"/>
          <w:numId w:val="25"/>
        </w:numPr>
        <w:tabs>
          <w:tab w:val="left" w:pos="1080"/>
        </w:tabs>
        <w:spacing w:line="360" w:lineRule="auto"/>
        <w:ind w:left="0" w:firstLineChars="200" w:firstLine="480"/>
        <w:rPr>
          <w:sz w:val="24"/>
        </w:rPr>
      </w:pPr>
      <w:r>
        <w:rPr>
          <w:rFonts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Pr>
          <w:sz w:val="24"/>
        </w:rPr>
        <w:t>，其</w:t>
      </w:r>
      <w:r>
        <w:rPr>
          <w:b/>
          <w:sz w:val="24"/>
        </w:rPr>
        <w:t>投标无效</w:t>
      </w:r>
      <w:r>
        <w:rPr>
          <w:sz w:val="24"/>
        </w:rPr>
        <w:t>。</w:t>
      </w:r>
    </w:p>
    <w:p w:rsidR="00801A83" w:rsidRDefault="00D16B32">
      <w:pPr>
        <w:numPr>
          <w:ilvl w:val="1"/>
          <w:numId w:val="25"/>
        </w:numPr>
        <w:tabs>
          <w:tab w:val="left" w:pos="1080"/>
        </w:tabs>
        <w:spacing w:line="360" w:lineRule="auto"/>
        <w:ind w:left="0" w:firstLineChars="200" w:firstLine="480"/>
        <w:rPr>
          <w:sz w:val="24"/>
        </w:rPr>
      </w:pPr>
      <w:r>
        <w:rPr>
          <w:sz w:val="24"/>
        </w:rPr>
        <w:t>投标文件报价出现前后不一致的，按照下列规定修正：</w:t>
      </w:r>
    </w:p>
    <w:p w:rsidR="00801A83" w:rsidRDefault="00D16B32">
      <w:pPr>
        <w:numPr>
          <w:ilvl w:val="2"/>
          <w:numId w:val="25"/>
        </w:numPr>
        <w:tabs>
          <w:tab w:val="left" w:pos="1080"/>
          <w:tab w:val="left" w:pos="1589"/>
          <w:tab w:val="left" w:pos="2035"/>
          <w:tab w:val="left" w:pos="2114"/>
        </w:tabs>
        <w:spacing w:line="360" w:lineRule="auto"/>
        <w:ind w:left="0" w:firstLineChars="200" w:firstLine="480"/>
        <w:rPr>
          <w:sz w:val="24"/>
        </w:rPr>
      </w:pPr>
      <w:r>
        <w:rPr>
          <w:sz w:val="24"/>
        </w:rPr>
        <w:t>招标文件对于报价修正是否另有规定：</w:t>
      </w:r>
    </w:p>
    <w:p w:rsidR="00801A83" w:rsidRDefault="00D16B32">
      <w:pPr>
        <w:tabs>
          <w:tab w:val="left" w:pos="1080"/>
          <w:tab w:val="left" w:pos="1589"/>
          <w:tab w:val="left" w:pos="2035"/>
          <w:tab w:val="left" w:pos="2114"/>
        </w:tabs>
        <w:spacing w:line="360" w:lineRule="auto"/>
        <w:ind w:firstLineChars="200" w:firstLine="480"/>
        <w:rPr>
          <w:sz w:val="24"/>
          <w:u w:val="single"/>
        </w:rPr>
      </w:pPr>
      <w:r>
        <w:rPr>
          <w:rFonts w:hint="eastAsia"/>
          <w:sz w:val="24"/>
        </w:rPr>
        <w:t>□</w:t>
      </w:r>
      <w:r>
        <w:rPr>
          <w:sz w:val="24"/>
        </w:rPr>
        <w:t>有，具体规定为：</w:t>
      </w:r>
      <w:r>
        <w:rPr>
          <w:sz w:val="24"/>
        </w:rPr>
        <w:t>______________</w:t>
      </w:r>
    </w:p>
    <w:p w:rsidR="00801A83" w:rsidRDefault="00D16B32">
      <w:pPr>
        <w:tabs>
          <w:tab w:val="left" w:pos="1080"/>
          <w:tab w:val="left" w:pos="1589"/>
          <w:tab w:val="left" w:pos="2035"/>
          <w:tab w:val="left" w:pos="2114"/>
        </w:tabs>
        <w:spacing w:line="360" w:lineRule="auto"/>
        <w:ind w:firstLineChars="200" w:firstLine="482"/>
        <w:rPr>
          <w:sz w:val="24"/>
        </w:rPr>
      </w:pPr>
      <w:r>
        <w:rPr>
          <w:rFonts w:hint="eastAsia"/>
          <w:b/>
          <w:sz w:val="24"/>
        </w:rPr>
        <w:t>■</w:t>
      </w:r>
      <w:r>
        <w:rPr>
          <w:sz w:val="24"/>
        </w:rPr>
        <w:t>无，按下述</w:t>
      </w:r>
      <w:r>
        <w:rPr>
          <w:sz w:val="24"/>
        </w:rPr>
        <w:t>2.4.2-2.4.7</w:t>
      </w:r>
      <w:r>
        <w:rPr>
          <w:sz w:val="24"/>
        </w:rPr>
        <w:t>项规定修正。</w:t>
      </w:r>
    </w:p>
    <w:p w:rsidR="00801A83" w:rsidRDefault="00D16B32">
      <w:pPr>
        <w:numPr>
          <w:ilvl w:val="2"/>
          <w:numId w:val="25"/>
        </w:numPr>
        <w:tabs>
          <w:tab w:val="left" w:pos="2035"/>
          <w:tab w:val="left" w:pos="2114"/>
          <w:tab w:val="left" w:pos="2977"/>
        </w:tabs>
        <w:spacing w:line="360" w:lineRule="auto"/>
        <w:ind w:left="0" w:firstLineChars="200" w:firstLine="480"/>
        <w:rPr>
          <w:sz w:val="24"/>
        </w:rPr>
      </w:pPr>
      <w:r>
        <w:rPr>
          <w:sz w:val="24"/>
        </w:rPr>
        <w:t>单独递交的开标一览表（报价表）与投标文件中开标一览表</w:t>
      </w:r>
      <w:r>
        <w:rPr>
          <w:sz w:val="24"/>
        </w:rPr>
        <w:lastRenderedPageBreak/>
        <w:t>（报价表）内容不一致的，以单独递交的开标一览表（报价表）为准；</w:t>
      </w:r>
    </w:p>
    <w:p w:rsidR="00801A83" w:rsidRDefault="00D16B32">
      <w:pPr>
        <w:numPr>
          <w:ilvl w:val="2"/>
          <w:numId w:val="25"/>
        </w:numPr>
        <w:tabs>
          <w:tab w:val="left" w:pos="2035"/>
          <w:tab w:val="left" w:pos="2114"/>
          <w:tab w:val="left" w:pos="2977"/>
        </w:tabs>
        <w:spacing w:line="360" w:lineRule="auto"/>
        <w:ind w:left="0" w:firstLineChars="200" w:firstLine="480"/>
        <w:rPr>
          <w:sz w:val="24"/>
        </w:rPr>
      </w:pPr>
      <w:r>
        <w:rPr>
          <w:sz w:val="24"/>
        </w:rPr>
        <w:t>投标文件中开标一览表（报价表）内容与投标文件中相应内容不一致的，以开标一览表（报价表）为准；</w:t>
      </w:r>
    </w:p>
    <w:p w:rsidR="00801A83" w:rsidRDefault="00D16B32">
      <w:pPr>
        <w:numPr>
          <w:ilvl w:val="2"/>
          <w:numId w:val="25"/>
        </w:numPr>
        <w:tabs>
          <w:tab w:val="left" w:pos="2035"/>
          <w:tab w:val="left" w:pos="2114"/>
          <w:tab w:val="left" w:pos="2977"/>
        </w:tabs>
        <w:spacing w:line="360" w:lineRule="auto"/>
        <w:ind w:left="0" w:firstLineChars="200" w:firstLine="480"/>
        <w:rPr>
          <w:sz w:val="24"/>
        </w:rPr>
      </w:pPr>
      <w:r>
        <w:rPr>
          <w:sz w:val="24"/>
        </w:rPr>
        <w:t>大写金额和小写金额不一致的，以大写金额为准；</w:t>
      </w:r>
    </w:p>
    <w:p w:rsidR="00801A83" w:rsidRDefault="00D16B32">
      <w:pPr>
        <w:numPr>
          <w:ilvl w:val="2"/>
          <w:numId w:val="25"/>
        </w:numPr>
        <w:tabs>
          <w:tab w:val="left" w:pos="2035"/>
          <w:tab w:val="left" w:pos="2114"/>
          <w:tab w:val="left" w:pos="2977"/>
        </w:tabs>
        <w:spacing w:line="360" w:lineRule="auto"/>
        <w:ind w:left="0" w:firstLineChars="200" w:firstLine="480"/>
        <w:rPr>
          <w:sz w:val="24"/>
        </w:rPr>
      </w:pPr>
      <w:r>
        <w:rPr>
          <w:sz w:val="24"/>
        </w:rPr>
        <w:t>单价金额小数点或者百分比有明显错位的，以开标一览表的总价为准，并修改单价；</w:t>
      </w:r>
    </w:p>
    <w:p w:rsidR="00801A83" w:rsidRDefault="00D16B32">
      <w:pPr>
        <w:numPr>
          <w:ilvl w:val="2"/>
          <w:numId w:val="25"/>
        </w:numPr>
        <w:tabs>
          <w:tab w:val="left" w:pos="2035"/>
          <w:tab w:val="left" w:pos="2114"/>
          <w:tab w:val="left" w:pos="2977"/>
        </w:tabs>
        <w:spacing w:line="360" w:lineRule="auto"/>
        <w:ind w:left="0" w:firstLineChars="200" w:firstLine="480"/>
        <w:rPr>
          <w:sz w:val="24"/>
        </w:rPr>
      </w:pPr>
      <w:r>
        <w:rPr>
          <w:sz w:val="24"/>
        </w:rPr>
        <w:t>总价金额与按单价汇总金额不一致的，以单价金额计算结果为准。</w:t>
      </w:r>
    </w:p>
    <w:p w:rsidR="00801A83" w:rsidRDefault="00D16B32">
      <w:pPr>
        <w:numPr>
          <w:ilvl w:val="2"/>
          <w:numId w:val="25"/>
        </w:numPr>
        <w:tabs>
          <w:tab w:val="left" w:pos="1080"/>
          <w:tab w:val="left" w:pos="1589"/>
          <w:tab w:val="left" w:pos="2035"/>
          <w:tab w:val="left" w:pos="2114"/>
        </w:tabs>
        <w:spacing w:line="360" w:lineRule="auto"/>
        <w:ind w:left="0" w:firstLineChars="200" w:firstLine="480"/>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rsidR="00801A83" w:rsidRDefault="00D16B32">
      <w:pPr>
        <w:numPr>
          <w:ilvl w:val="1"/>
          <w:numId w:val="25"/>
        </w:numPr>
        <w:tabs>
          <w:tab w:val="left" w:pos="1080"/>
        </w:tabs>
        <w:spacing w:line="360" w:lineRule="auto"/>
        <w:ind w:left="0" w:firstLineChars="200" w:firstLine="48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rsidR="00801A83" w:rsidRDefault="00D16B32">
      <w:pPr>
        <w:numPr>
          <w:ilvl w:val="2"/>
          <w:numId w:val="25"/>
        </w:numPr>
        <w:tabs>
          <w:tab w:val="left" w:pos="1080"/>
          <w:tab w:val="left" w:pos="1589"/>
          <w:tab w:val="left" w:pos="2035"/>
        </w:tabs>
        <w:spacing w:line="360" w:lineRule="auto"/>
        <w:ind w:left="0" w:firstLineChars="200" w:firstLine="480"/>
        <w:rPr>
          <w:sz w:val="24"/>
        </w:rPr>
      </w:pPr>
      <w:r>
        <w:rPr>
          <w:sz w:val="24"/>
        </w:rPr>
        <w:t>对于未预留份额专门面向中小企业采购的采购项目，以及预留份额项目中的非预留部分采购包，对小微企业报价给予</w:t>
      </w:r>
      <w:r>
        <w:rPr>
          <w:rFonts w:hint="eastAsia"/>
          <w:b/>
          <w:sz w:val="24"/>
          <w:u w:val="single"/>
        </w:rPr>
        <w:t>10</w:t>
      </w:r>
      <w:r>
        <w:rPr>
          <w:sz w:val="24"/>
        </w:rPr>
        <w:t>%</w:t>
      </w:r>
      <w:r>
        <w:rPr>
          <w:sz w:val="24"/>
        </w:rPr>
        <w:t>的扣除，用扣除后的价格参加评审。</w:t>
      </w:r>
    </w:p>
    <w:p w:rsidR="00801A83" w:rsidRDefault="00D16B32">
      <w:pPr>
        <w:numPr>
          <w:ilvl w:val="2"/>
          <w:numId w:val="25"/>
        </w:numPr>
        <w:tabs>
          <w:tab w:val="left" w:pos="1080"/>
          <w:tab w:val="left" w:pos="1589"/>
          <w:tab w:val="left" w:pos="2035"/>
        </w:tabs>
        <w:spacing w:line="360" w:lineRule="auto"/>
        <w:ind w:left="0" w:firstLineChars="200" w:firstLine="480"/>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30%</w:t>
      </w:r>
      <w:r>
        <w:rPr>
          <w:sz w:val="24"/>
        </w:rPr>
        <w:t>以上的联合体或者大中型企业的报价给予</w:t>
      </w:r>
      <w:r>
        <w:rPr>
          <w:rFonts w:hint="eastAsia"/>
          <w:sz w:val="24"/>
          <w:u w:val="single"/>
        </w:rPr>
        <w:t>4</w:t>
      </w:r>
      <w:r>
        <w:rPr>
          <w:sz w:val="24"/>
        </w:rPr>
        <w:t>%</w:t>
      </w:r>
      <w:r>
        <w:rPr>
          <w:sz w:val="24"/>
        </w:rPr>
        <w:t>的扣除，用扣除后的价格参加评审。</w:t>
      </w:r>
    </w:p>
    <w:p w:rsidR="00801A83" w:rsidRDefault="00D16B32">
      <w:pPr>
        <w:numPr>
          <w:ilvl w:val="2"/>
          <w:numId w:val="25"/>
        </w:numPr>
        <w:tabs>
          <w:tab w:val="left" w:pos="1080"/>
          <w:tab w:val="left" w:pos="1589"/>
          <w:tab w:val="left" w:pos="2035"/>
        </w:tabs>
        <w:spacing w:line="360" w:lineRule="auto"/>
        <w:ind w:left="0" w:firstLineChars="200" w:firstLine="480"/>
        <w:rPr>
          <w:sz w:val="24"/>
        </w:rPr>
      </w:pPr>
      <w:r>
        <w:rPr>
          <w:sz w:val="24"/>
        </w:rPr>
        <w:t>组成联合体或者接受分包的小微企业与联合体内其他企业、分包企业之间存在直接控股、管理关系的，不享受价格扣除优惠政策。</w:t>
      </w:r>
    </w:p>
    <w:p w:rsidR="00801A83" w:rsidRDefault="00D16B32">
      <w:pPr>
        <w:numPr>
          <w:ilvl w:val="2"/>
          <w:numId w:val="25"/>
        </w:numPr>
        <w:tabs>
          <w:tab w:val="left" w:pos="1080"/>
          <w:tab w:val="left" w:pos="1589"/>
          <w:tab w:val="left" w:pos="2035"/>
        </w:tabs>
        <w:spacing w:line="360" w:lineRule="auto"/>
        <w:ind w:left="0" w:firstLineChars="200" w:firstLine="480"/>
        <w:rPr>
          <w:sz w:val="24"/>
        </w:rPr>
      </w:pPr>
      <w:r>
        <w:rPr>
          <w:sz w:val="24"/>
        </w:rPr>
        <w:t>价格扣除比例对小型企业和微型企业同等对待，不作区分。</w:t>
      </w:r>
    </w:p>
    <w:p w:rsidR="00801A83" w:rsidRDefault="00D16B32">
      <w:pPr>
        <w:numPr>
          <w:ilvl w:val="2"/>
          <w:numId w:val="25"/>
        </w:numPr>
        <w:tabs>
          <w:tab w:val="left" w:pos="1080"/>
          <w:tab w:val="left" w:pos="1589"/>
          <w:tab w:val="left" w:pos="2035"/>
        </w:tabs>
        <w:spacing w:line="360" w:lineRule="auto"/>
        <w:ind w:left="0" w:firstLineChars="200" w:firstLine="480"/>
        <w:rPr>
          <w:sz w:val="24"/>
        </w:rPr>
      </w:pPr>
      <w:r>
        <w:rPr>
          <w:sz w:val="24"/>
        </w:rPr>
        <w:t>中小企业参加政府采购活动，应当按照招标文件给定的格式出具《中小企业声明函》，否则不得享受相关中小企业扶持政策。</w:t>
      </w:r>
    </w:p>
    <w:p w:rsidR="00801A83" w:rsidRDefault="00D16B32">
      <w:pPr>
        <w:numPr>
          <w:ilvl w:val="2"/>
          <w:numId w:val="25"/>
        </w:numPr>
        <w:tabs>
          <w:tab w:val="left" w:pos="1080"/>
          <w:tab w:val="left" w:pos="1589"/>
          <w:tab w:val="left" w:pos="2035"/>
        </w:tabs>
        <w:spacing w:line="360" w:lineRule="auto"/>
        <w:ind w:left="0" w:firstLineChars="200" w:firstLine="480"/>
        <w:rPr>
          <w:sz w:val="24"/>
        </w:rPr>
      </w:pPr>
      <w:r>
        <w:rPr>
          <w:rFonts w:hint="eastAsia"/>
          <w:sz w:val="24"/>
        </w:rPr>
        <w:t>监狱企业提供了由省级以上监狱管理局、戒毒管理局（含新疆生产建设兵团）出具的属于监狱企业的证明文件的，视同小微企业</w:t>
      </w:r>
      <w:r>
        <w:rPr>
          <w:sz w:val="24"/>
        </w:rPr>
        <w:t>。</w:t>
      </w:r>
    </w:p>
    <w:p w:rsidR="00801A83" w:rsidRDefault="00D16B32">
      <w:pPr>
        <w:numPr>
          <w:ilvl w:val="2"/>
          <w:numId w:val="25"/>
        </w:numPr>
        <w:tabs>
          <w:tab w:val="left" w:pos="1080"/>
          <w:tab w:val="left" w:pos="1589"/>
          <w:tab w:val="left" w:pos="2035"/>
        </w:tabs>
        <w:spacing w:line="360" w:lineRule="auto"/>
        <w:ind w:left="0" w:firstLineChars="200" w:firstLine="480"/>
        <w:rPr>
          <w:sz w:val="24"/>
        </w:rPr>
      </w:pPr>
      <w:r>
        <w:rPr>
          <w:sz w:val="24"/>
        </w:rPr>
        <w:t>残疾人福利性单位按招标文件要求提供了《残疾人福利性单位声明函》</w:t>
      </w:r>
      <w:r>
        <w:rPr>
          <w:sz w:val="24"/>
        </w:rPr>
        <w:lastRenderedPageBreak/>
        <w:t>（见附件）的，视同小微企业。</w:t>
      </w:r>
    </w:p>
    <w:p w:rsidR="00801A83" w:rsidRDefault="00D16B32">
      <w:pPr>
        <w:numPr>
          <w:ilvl w:val="2"/>
          <w:numId w:val="25"/>
        </w:numPr>
        <w:tabs>
          <w:tab w:val="clear" w:pos="1980"/>
          <w:tab w:val="left" w:pos="1080"/>
          <w:tab w:val="left" w:pos="1589"/>
          <w:tab w:val="left" w:pos="2014"/>
        </w:tabs>
        <w:spacing w:line="360" w:lineRule="auto"/>
        <w:ind w:left="0" w:firstLineChars="200" w:firstLine="480"/>
        <w:rPr>
          <w:sz w:val="24"/>
        </w:rPr>
      </w:pPr>
      <w:r>
        <w:rPr>
          <w:sz w:val="24"/>
        </w:rPr>
        <w:t>若投标人同时属于小型或微型企业、监狱企业、残疾人福利性单位中的两种及以上，将不重复享受小微企业价格扣减的优惠政策。</w:t>
      </w:r>
    </w:p>
    <w:p w:rsidR="00801A83" w:rsidRDefault="00D16B32">
      <w:pPr>
        <w:numPr>
          <w:ilvl w:val="0"/>
          <w:numId w:val="25"/>
        </w:numPr>
        <w:tabs>
          <w:tab w:val="left" w:pos="360"/>
        </w:tabs>
        <w:spacing w:line="360" w:lineRule="auto"/>
        <w:ind w:left="0" w:firstLineChars="200" w:firstLine="480"/>
        <w:outlineLvl w:val="1"/>
        <w:rPr>
          <w:sz w:val="24"/>
        </w:rPr>
      </w:pPr>
      <w:r>
        <w:rPr>
          <w:sz w:val="24"/>
        </w:rPr>
        <w:t>投标文件的比较和评价</w:t>
      </w:r>
      <w:bookmarkEnd w:id="772"/>
      <w:bookmarkEnd w:id="773"/>
    </w:p>
    <w:p w:rsidR="00801A83" w:rsidRDefault="00D16B32">
      <w:pPr>
        <w:numPr>
          <w:ilvl w:val="1"/>
          <w:numId w:val="25"/>
        </w:numPr>
        <w:tabs>
          <w:tab w:val="left" w:pos="1080"/>
        </w:tabs>
        <w:spacing w:line="360" w:lineRule="auto"/>
        <w:ind w:left="0" w:firstLineChars="200" w:firstLine="48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rsidR="00801A83" w:rsidRDefault="00D16B32">
      <w:pPr>
        <w:numPr>
          <w:ilvl w:val="1"/>
          <w:numId w:val="25"/>
        </w:numPr>
        <w:tabs>
          <w:tab w:val="left" w:pos="1080"/>
        </w:tabs>
        <w:spacing w:line="360" w:lineRule="auto"/>
        <w:ind w:left="0" w:firstLineChars="200" w:firstLine="480"/>
        <w:rPr>
          <w:sz w:val="24"/>
        </w:rPr>
      </w:pPr>
      <w:r>
        <w:rPr>
          <w:sz w:val="24"/>
        </w:rPr>
        <w:t>评标方法和评标标准</w:t>
      </w:r>
    </w:p>
    <w:p w:rsidR="00801A83" w:rsidRDefault="00D16B32">
      <w:pPr>
        <w:numPr>
          <w:ilvl w:val="2"/>
          <w:numId w:val="25"/>
        </w:numPr>
        <w:tabs>
          <w:tab w:val="left" w:pos="1080"/>
          <w:tab w:val="left" w:pos="1589"/>
          <w:tab w:val="left" w:pos="2035"/>
        </w:tabs>
        <w:spacing w:line="360" w:lineRule="auto"/>
        <w:ind w:left="0" w:firstLineChars="200" w:firstLine="480"/>
        <w:rPr>
          <w:sz w:val="24"/>
        </w:rPr>
      </w:pPr>
      <w:r>
        <w:rPr>
          <w:sz w:val="24"/>
        </w:rPr>
        <w:t>本项目采用的评标方法为：</w:t>
      </w:r>
    </w:p>
    <w:p w:rsidR="00801A83" w:rsidRDefault="00D16B32">
      <w:pPr>
        <w:tabs>
          <w:tab w:val="left" w:pos="900"/>
          <w:tab w:val="left" w:pos="1589"/>
          <w:tab w:val="left" w:pos="1701"/>
        </w:tabs>
        <w:spacing w:line="360" w:lineRule="auto"/>
        <w:ind w:firstLineChars="200" w:firstLine="482"/>
        <w:rPr>
          <w:sz w:val="24"/>
        </w:rPr>
      </w:pPr>
      <w:r>
        <w:rPr>
          <w:rFonts w:hint="eastAsia"/>
          <w:b/>
          <w:sz w:val="24"/>
        </w:rPr>
        <w:t>■</w:t>
      </w:r>
      <w:r>
        <w:rPr>
          <w:sz w:val="24"/>
        </w:rPr>
        <w:t>综合评分法，指投标文件满足招标文件全部实质性要求，且按照评审因素的量化指标评审得分最高的投标人为中标候选人的评标方法，见《评标标准》</w:t>
      </w:r>
      <w:r>
        <w:rPr>
          <w:rFonts w:hint="eastAsia"/>
          <w:sz w:val="24"/>
        </w:rPr>
        <w:t>，招标文件中没有规定的评标标准不得作为评审的依据。</w:t>
      </w:r>
    </w:p>
    <w:p w:rsidR="00801A83" w:rsidRDefault="00D16B32">
      <w:pPr>
        <w:tabs>
          <w:tab w:val="left" w:pos="900"/>
          <w:tab w:val="left" w:pos="1589"/>
          <w:tab w:val="left" w:pos="1701"/>
        </w:tabs>
        <w:spacing w:line="360" w:lineRule="auto"/>
        <w:ind w:firstLineChars="200" w:firstLine="480"/>
        <w:rPr>
          <w:sz w:val="24"/>
        </w:rPr>
      </w:pPr>
      <w:r>
        <w:rPr>
          <w:rFonts w:hint="eastAsia"/>
          <w:sz w:val="24"/>
        </w:rPr>
        <w:t>□</w:t>
      </w:r>
      <w:r>
        <w:rPr>
          <w:sz w:val="24"/>
        </w:rPr>
        <w:t>最低评标价法，指投标文件满足招标文件全部实质性要求，且投标报价最低的投标人为中标候选人的评标方法。</w:t>
      </w:r>
    </w:p>
    <w:p w:rsidR="00801A83" w:rsidRDefault="00D16B32">
      <w:pPr>
        <w:numPr>
          <w:ilvl w:val="2"/>
          <w:numId w:val="25"/>
        </w:numPr>
        <w:tabs>
          <w:tab w:val="left" w:pos="1080"/>
          <w:tab w:val="left" w:pos="1589"/>
          <w:tab w:val="left" w:pos="2035"/>
        </w:tabs>
        <w:spacing w:line="360" w:lineRule="auto"/>
        <w:ind w:left="0" w:firstLineChars="200" w:firstLine="480"/>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rsidR="00801A83" w:rsidRDefault="00D16B32">
      <w:pPr>
        <w:tabs>
          <w:tab w:val="left" w:pos="1080"/>
          <w:tab w:val="left" w:pos="1589"/>
          <w:tab w:val="left" w:pos="2035"/>
        </w:tabs>
        <w:spacing w:line="360" w:lineRule="auto"/>
        <w:ind w:firstLineChars="200" w:firstLine="480"/>
        <w:rPr>
          <w:sz w:val="24"/>
        </w:rPr>
      </w:pPr>
      <w:r>
        <w:rPr>
          <w:rFonts w:hint="eastAsia"/>
          <w:sz w:val="24"/>
        </w:rPr>
        <w:t>□</w:t>
      </w:r>
      <w:r>
        <w:rPr>
          <w:sz w:val="24"/>
        </w:rPr>
        <w:t>随机抽取</w:t>
      </w:r>
    </w:p>
    <w:p w:rsidR="00801A83" w:rsidRDefault="00D16B32">
      <w:pPr>
        <w:tabs>
          <w:tab w:val="left" w:pos="1080"/>
          <w:tab w:val="left" w:pos="1589"/>
          <w:tab w:val="left" w:pos="2035"/>
        </w:tabs>
        <w:spacing w:line="360" w:lineRule="auto"/>
        <w:ind w:firstLineChars="200" w:firstLine="480"/>
        <w:rPr>
          <w:sz w:val="24"/>
          <w:u w:val="single"/>
        </w:rPr>
      </w:pPr>
      <w:r>
        <w:rPr>
          <w:rFonts w:hint="eastAsia"/>
          <w:sz w:val="24"/>
        </w:rPr>
        <w:t>□</w:t>
      </w:r>
      <w:r>
        <w:rPr>
          <w:sz w:val="24"/>
        </w:rPr>
        <w:t>其他方式，具体要求：</w:t>
      </w:r>
      <w:r>
        <w:rPr>
          <w:sz w:val="24"/>
        </w:rPr>
        <w:t>_____</w:t>
      </w:r>
    </w:p>
    <w:p w:rsidR="00801A83" w:rsidRDefault="00D16B32">
      <w:pPr>
        <w:numPr>
          <w:ilvl w:val="2"/>
          <w:numId w:val="25"/>
        </w:numPr>
        <w:tabs>
          <w:tab w:val="left" w:pos="1080"/>
          <w:tab w:val="left" w:pos="1589"/>
          <w:tab w:val="left" w:pos="2035"/>
        </w:tabs>
        <w:spacing w:line="360" w:lineRule="auto"/>
        <w:ind w:left="0" w:firstLineChars="200" w:firstLine="480"/>
        <w:rPr>
          <w:sz w:val="24"/>
          <w:u w:val="single"/>
        </w:rPr>
      </w:pPr>
      <w:r>
        <w:rPr>
          <w:sz w:val="24"/>
        </w:rPr>
        <w:t>非政府强制采购的节能产品或环境标志产品，依据品目清单和认证证书实施政府优先采购。优先采购的具体规定（如涉及）</w:t>
      </w:r>
      <w:r>
        <w:rPr>
          <w:rFonts w:hint="eastAsia"/>
          <w:sz w:val="24"/>
          <w:u w:val="single"/>
        </w:rPr>
        <w:t>优先采购国家公布的节能清单</w:t>
      </w:r>
      <w:r>
        <w:rPr>
          <w:sz w:val="24"/>
          <w:u w:val="single"/>
        </w:rPr>
        <w:t>或环境标志清单</w:t>
      </w:r>
      <w:r>
        <w:rPr>
          <w:rFonts w:hint="eastAsia"/>
          <w:sz w:val="24"/>
          <w:u w:val="single"/>
        </w:rPr>
        <w:t>中的产品</w:t>
      </w:r>
      <w:r>
        <w:rPr>
          <w:sz w:val="24"/>
          <w:u w:val="single"/>
        </w:rPr>
        <w:t>。</w:t>
      </w:r>
    </w:p>
    <w:p w:rsidR="00801A83" w:rsidRDefault="00D16B32">
      <w:pPr>
        <w:numPr>
          <w:ilvl w:val="2"/>
          <w:numId w:val="25"/>
        </w:numPr>
        <w:tabs>
          <w:tab w:val="left" w:pos="1080"/>
          <w:tab w:val="left" w:pos="1589"/>
          <w:tab w:val="left" w:pos="2035"/>
        </w:tabs>
        <w:spacing w:line="360" w:lineRule="auto"/>
        <w:ind w:left="0" w:firstLineChars="200" w:firstLine="480"/>
        <w:rPr>
          <w:sz w:val="24"/>
          <w:u w:val="single"/>
        </w:rPr>
      </w:pPr>
      <w:r>
        <w:rPr>
          <w:sz w:val="24"/>
        </w:rPr>
        <w:t>关于无线局域网认证产品政府采购清单中的产品，优先采购的具体规定（如涉及）</w:t>
      </w:r>
      <w:r>
        <w:rPr>
          <w:rFonts w:hint="eastAsia"/>
          <w:sz w:val="24"/>
          <w:u w:val="single"/>
        </w:rPr>
        <w:t>优先采购国家公布的无线局域网认证产品政府采购清单的产品</w:t>
      </w:r>
      <w:r>
        <w:rPr>
          <w:sz w:val="24"/>
          <w:u w:val="single"/>
        </w:rPr>
        <w:t>。</w:t>
      </w:r>
    </w:p>
    <w:p w:rsidR="00801A83" w:rsidRDefault="00D16B32">
      <w:pPr>
        <w:numPr>
          <w:ilvl w:val="0"/>
          <w:numId w:val="25"/>
        </w:numPr>
        <w:tabs>
          <w:tab w:val="left" w:pos="360"/>
        </w:tabs>
        <w:spacing w:line="360" w:lineRule="auto"/>
        <w:ind w:left="0" w:firstLineChars="200" w:firstLine="480"/>
        <w:outlineLvl w:val="1"/>
        <w:rPr>
          <w:sz w:val="24"/>
        </w:rPr>
      </w:pPr>
      <w:r>
        <w:rPr>
          <w:sz w:val="24"/>
        </w:rPr>
        <w:t>确定</w:t>
      </w:r>
      <w:bookmarkStart w:id="789" w:name="_Toc151193934"/>
      <w:bookmarkStart w:id="790" w:name="_Toc520356170"/>
      <w:bookmarkStart w:id="791" w:name="_Toc164608815"/>
      <w:bookmarkStart w:id="792" w:name="_Toc264969236"/>
      <w:bookmarkStart w:id="793" w:name="_Toc149720839"/>
      <w:bookmarkStart w:id="794" w:name="_Toc195842911"/>
      <w:bookmarkStart w:id="795" w:name="_Toc226965819"/>
      <w:bookmarkStart w:id="796" w:name="_Toc226309790"/>
      <w:bookmarkStart w:id="797" w:name="_Toc150774751"/>
      <w:bookmarkStart w:id="798" w:name="_Toc151193788"/>
      <w:bookmarkStart w:id="799" w:name="_Toc151193644"/>
      <w:bookmarkStart w:id="800" w:name="_Toc226965736"/>
      <w:bookmarkStart w:id="801" w:name="_Toc265228384"/>
      <w:bookmarkStart w:id="802" w:name="_Toc164229387"/>
      <w:bookmarkStart w:id="803" w:name="_Toc151193860"/>
      <w:bookmarkStart w:id="804" w:name="_Toc164229241"/>
      <w:bookmarkStart w:id="805" w:name="_Toc127151546"/>
      <w:bookmarkStart w:id="806" w:name="_Toc151190173"/>
      <w:bookmarkStart w:id="807" w:name="_Toc150480784"/>
      <w:bookmarkStart w:id="808" w:name="_Ref467307010"/>
      <w:bookmarkStart w:id="809" w:name="_Toc164351640"/>
      <w:bookmarkStart w:id="810" w:name="_Toc142311048"/>
      <w:bookmarkStart w:id="811" w:name="_Toc305158888"/>
      <w:bookmarkStart w:id="812" w:name="_Toc150509297"/>
      <w:bookmarkStart w:id="813" w:name="_Toc127161460"/>
      <w:bookmarkStart w:id="814" w:name="_Toc305158814"/>
      <w:bookmarkStart w:id="815" w:name="_Toc127151747"/>
      <w:bookmarkStart w:id="816" w:name="_Toc226337242"/>
      <w:bookmarkStart w:id="817" w:name="_Toc151193716"/>
      <w:bookmarkStart w:id="818" w:name="_Toc164608660"/>
      <w:bookmarkStart w:id="819" w:name="_Toc150774646"/>
      <w:r>
        <w:rPr>
          <w:sz w:val="24"/>
        </w:rPr>
        <w:t>中标候选人名单</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rsidR="00801A83" w:rsidRDefault="00D16B32">
      <w:pPr>
        <w:numPr>
          <w:ilvl w:val="1"/>
          <w:numId w:val="25"/>
        </w:numPr>
        <w:tabs>
          <w:tab w:val="left" w:pos="1080"/>
        </w:tabs>
        <w:spacing w:line="360" w:lineRule="auto"/>
        <w:ind w:left="0" w:firstLineChars="200" w:firstLine="48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w:t>
      </w:r>
      <w:r>
        <w:rPr>
          <w:sz w:val="24"/>
        </w:rPr>
        <w:lastRenderedPageBreak/>
        <w:t>相同的，评标委员会按照下述规定确定一个投标人获得中标人推荐资格，其他同品牌投标人不作为中标候选人。</w:t>
      </w:r>
    </w:p>
    <w:p w:rsidR="00801A83" w:rsidRDefault="00D16B32">
      <w:pPr>
        <w:pStyle w:val="af5"/>
        <w:tabs>
          <w:tab w:val="left" w:pos="900"/>
          <w:tab w:val="left" w:pos="2127"/>
        </w:tabs>
        <w:adjustRightInd w:val="0"/>
        <w:spacing w:line="360" w:lineRule="auto"/>
        <w:ind w:firstLineChars="200" w:firstLine="480"/>
        <w:rPr>
          <w:rFonts w:ascii="Times New Roman" w:hAnsi="Times New Roman" w:hint="default"/>
          <w:sz w:val="24"/>
          <w:szCs w:val="24"/>
        </w:rPr>
      </w:pPr>
      <w:r>
        <w:rPr>
          <w:rFonts w:ascii="Times New Roman" w:hAnsi="Times New Roman"/>
          <w:sz w:val="24"/>
          <w:szCs w:val="24"/>
        </w:rPr>
        <w:t>■</w:t>
      </w:r>
      <w:r>
        <w:rPr>
          <w:rFonts w:ascii="Times New Roman" w:hAnsi="Times New Roman" w:hint="default"/>
          <w:sz w:val="24"/>
          <w:szCs w:val="24"/>
        </w:rPr>
        <w:t>随机抽取</w:t>
      </w:r>
    </w:p>
    <w:p w:rsidR="00801A83" w:rsidRDefault="00D16B32">
      <w:pPr>
        <w:pStyle w:val="af5"/>
        <w:tabs>
          <w:tab w:val="left" w:pos="900"/>
          <w:tab w:val="left" w:pos="2127"/>
        </w:tabs>
        <w:adjustRightInd w:val="0"/>
        <w:spacing w:line="360" w:lineRule="auto"/>
        <w:ind w:firstLineChars="200" w:firstLine="480"/>
        <w:rPr>
          <w:rFonts w:ascii="Times New Roman" w:hAnsi="Times New Roman" w:hint="default"/>
          <w:sz w:val="24"/>
          <w:szCs w:val="24"/>
        </w:rPr>
      </w:pPr>
      <w:r>
        <w:rPr>
          <w:rFonts w:ascii="Times New Roman" w:hAnsi="Times New Roman"/>
          <w:sz w:val="24"/>
        </w:rPr>
        <w:t>□</w:t>
      </w:r>
      <w:r>
        <w:rPr>
          <w:rFonts w:ascii="Times New Roman" w:hAnsi="Times New Roman" w:hint="default"/>
          <w:sz w:val="24"/>
          <w:szCs w:val="24"/>
        </w:rPr>
        <w:t>其他方式，具体要求：</w:t>
      </w:r>
    </w:p>
    <w:p w:rsidR="00801A83" w:rsidRDefault="00D16B32">
      <w:pPr>
        <w:numPr>
          <w:ilvl w:val="1"/>
          <w:numId w:val="25"/>
        </w:numPr>
        <w:tabs>
          <w:tab w:val="left" w:pos="1080"/>
        </w:tabs>
        <w:spacing w:line="360" w:lineRule="auto"/>
        <w:ind w:left="0" w:firstLineChars="200" w:firstLine="48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rsidR="00801A83" w:rsidRDefault="00D16B32">
      <w:pPr>
        <w:numPr>
          <w:ilvl w:val="1"/>
          <w:numId w:val="25"/>
        </w:numPr>
        <w:tabs>
          <w:tab w:val="left" w:pos="1080"/>
        </w:tabs>
        <w:spacing w:line="360" w:lineRule="auto"/>
        <w:ind w:left="0" w:firstLineChars="200" w:firstLine="48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调整后的投标报价由低到高顺序排列。投标报价相同的并列。投标文件满足招标文件全部实质性要求且投标报价最低的投标人为排名第一的中标候选人。</w:t>
      </w:r>
    </w:p>
    <w:p w:rsidR="00801A83" w:rsidRDefault="00D16B32">
      <w:pPr>
        <w:numPr>
          <w:ilvl w:val="1"/>
          <w:numId w:val="25"/>
        </w:numPr>
        <w:tabs>
          <w:tab w:val="left" w:pos="1080"/>
        </w:tabs>
        <w:spacing w:line="360" w:lineRule="auto"/>
        <w:ind w:left="0" w:firstLineChars="200" w:firstLine="48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rsidR="00801A83" w:rsidRDefault="00D16B32">
      <w:pPr>
        <w:numPr>
          <w:ilvl w:val="1"/>
          <w:numId w:val="25"/>
        </w:numPr>
        <w:tabs>
          <w:tab w:val="left" w:pos="1080"/>
        </w:tabs>
        <w:spacing w:line="360" w:lineRule="auto"/>
        <w:ind w:left="0" w:firstLineChars="200" w:firstLine="48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rFonts w:hint="eastAsia"/>
          <w:sz w:val="24"/>
          <w:u w:val="single"/>
        </w:rPr>
        <w:t xml:space="preserve"> 3 </w:t>
      </w:r>
      <w:r>
        <w:rPr>
          <w:sz w:val="24"/>
        </w:rPr>
        <w:t>名中标候选人。</w:t>
      </w:r>
    </w:p>
    <w:p w:rsidR="00801A83" w:rsidRDefault="00D16B32">
      <w:pPr>
        <w:numPr>
          <w:ilvl w:val="0"/>
          <w:numId w:val="25"/>
        </w:numPr>
        <w:tabs>
          <w:tab w:val="left" w:pos="360"/>
        </w:tabs>
        <w:spacing w:line="360" w:lineRule="auto"/>
        <w:ind w:left="0" w:firstLineChars="200" w:firstLine="480"/>
        <w:outlineLvl w:val="1"/>
        <w:rPr>
          <w:sz w:val="24"/>
        </w:rPr>
      </w:pPr>
      <w:r>
        <w:rPr>
          <w:sz w:val="24"/>
        </w:rPr>
        <w:t>报告违法行为</w:t>
      </w:r>
    </w:p>
    <w:p w:rsidR="00801A83" w:rsidRDefault="00D16B32">
      <w:pPr>
        <w:numPr>
          <w:ilvl w:val="1"/>
          <w:numId w:val="25"/>
        </w:numPr>
        <w:tabs>
          <w:tab w:val="left" w:pos="1080"/>
        </w:tabs>
        <w:spacing w:line="360" w:lineRule="auto"/>
        <w:ind w:left="0" w:firstLineChars="200" w:firstLine="480"/>
        <w:rPr>
          <w:sz w:val="24"/>
        </w:rPr>
      </w:pPr>
      <w:r>
        <w:rPr>
          <w:sz w:val="24"/>
        </w:rPr>
        <w:t>评标委员会在评标过程中发现投标人有行贿、提供虚假材料或者串通等违法行为时，有向采购人、采购代理机构或者有关部门报告的职责。</w:t>
      </w:r>
    </w:p>
    <w:p w:rsidR="00801A83" w:rsidRDefault="00D16B32">
      <w:pPr>
        <w:widowControl/>
        <w:jc w:val="left"/>
        <w:rPr>
          <w:b/>
          <w:sz w:val="24"/>
        </w:rPr>
      </w:pPr>
      <w:r>
        <w:rPr>
          <w:b/>
          <w:sz w:val="24"/>
        </w:rPr>
        <w:br w:type="page"/>
      </w:r>
    </w:p>
    <w:p w:rsidR="00801A83" w:rsidRDefault="00D16B32">
      <w:pPr>
        <w:tabs>
          <w:tab w:val="left" w:pos="360"/>
          <w:tab w:val="left" w:pos="900"/>
        </w:tabs>
        <w:spacing w:line="360" w:lineRule="auto"/>
        <w:jc w:val="center"/>
        <w:outlineLvl w:val="1"/>
        <w:rPr>
          <w:b/>
          <w:sz w:val="24"/>
        </w:rPr>
      </w:pPr>
      <w:r>
        <w:rPr>
          <w:b/>
          <w:sz w:val="24"/>
        </w:rPr>
        <w:lastRenderedPageBreak/>
        <w:t>二、评标标准</w:t>
      </w:r>
    </w:p>
    <w:tbl>
      <w:tblPr>
        <w:tblW w:w="5000" w:type="pct"/>
        <w:tblInd w:w="118" w:type="dxa"/>
        <w:tblLook w:val="04A0"/>
      </w:tblPr>
      <w:tblGrid>
        <w:gridCol w:w="1135"/>
        <w:gridCol w:w="1461"/>
        <w:gridCol w:w="5926"/>
      </w:tblGrid>
      <w:tr w:rsidR="00801A83">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801A83" w:rsidRDefault="00D16B32">
            <w:pPr>
              <w:widowControl/>
              <w:jc w:val="center"/>
              <w:rPr>
                <w:rFonts w:ascii="宋体" w:hAnsi="宋体"/>
                <w:color w:val="000000"/>
                <w:szCs w:val="21"/>
              </w:rPr>
            </w:pPr>
            <w:r>
              <w:rPr>
                <w:rFonts w:ascii="宋体" w:hAnsi="宋体" w:hint="eastAsia"/>
                <w:color w:val="000000"/>
                <w:szCs w:val="21"/>
              </w:rPr>
              <w:t>分值</w:t>
            </w:r>
          </w:p>
        </w:tc>
        <w:tc>
          <w:tcPr>
            <w:tcW w:w="857" w:type="pct"/>
            <w:tcBorders>
              <w:top w:val="single" w:sz="8" w:space="0" w:color="auto"/>
              <w:left w:val="nil"/>
              <w:bottom w:val="single" w:sz="8" w:space="0" w:color="auto"/>
              <w:right w:val="single" w:sz="8" w:space="0" w:color="auto"/>
            </w:tcBorders>
            <w:vAlign w:val="center"/>
          </w:tcPr>
          <w:p w:rsidR="00801A83" w:rsidRDefault="00D16B32">
            <w:pPr>
              <w:widowControl/>
              <w:jc w:val="center"/>
              <w:rPr>
                <w:rFonts w:ascii="宋体" w:hAnsi="宋体"/>
                <w:color w:val="000000"/>
                <w:szCs w:val="21"/>
              </w:rPr>
            </w:pPr>
            <w:r>
              <w:rPr>
                <w:rFonts w:ascii="宋体" w:hAnsi="宋体" w:hint="eastAsia"/>
                <w:color w:val="000000"/>
                <w:szCs w:val="21"/>
              </w:rPr>
              <w:t>评审内容</w:t>
            </w:r>
          </w:p>
        </w:tc>
        <w:tc>
          <w:tcPr>
            <w:tcW w:w="3477" w:type="pct"/>
            <w:tcBorders>
              <w:top w:val="single" w:sz="8" w:space="0" w:color="auto"/>
              <w:left w:val="nil"/>
              <w:bottom w:val="single" w:sz="8" w:space="0" w:color="auto"/>
              <w:right w:val="single" w:sz="8" w:space="0" w:color="auto"/>
            </w:tcBorders>
            <w:vAlign w:val="center"/>
          </w:tcPr>
          <w:p w:rsidR="00801A83" w:rsidRDefault="00D16B32">
            <w:pPr>
              <w:widowControl/>
              <w:jc w:val="center"/>
              <w:rPr>
                <w:rFonts w:ascii="宋体" w:hAnsi="宋体"/>
                <w:color w:val="000000"/>
                <w:szCs w:val="21"/>
              </w:rPr>
            </w:pPr>
            <w:r>
              <w:rPr>
                <w:rFonts w:ascii="宋体" w:hAnsi="宋体" w:hint="eastAsia"/>
                <w:color w:val="000000"/>
                <w:szCs w:val="21"/>
              </w:rPr>
              <w:t>评分细则</w:t>
            </w:r>
          </w:p>
        </w:tc>
      </w:tr>
      <w:tr w:rsidR="00801A83">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801A83" w:rsidRDefault="00D16B32">
            <w:pPr>
              <w:widowControl/>
              <w:jc w:val="center"/>
              <w:rPr>
                <w:rFonts w:ascii="宋体" w:hAnsi="宋体"/>
                <w:color w:val="000000"/>
                <w:szCs w:val="21"/>
              </w:rPr>
            </w:pPr>
            <w:r>
              <w:rPr>
                <w:rFonts w:ascii="宋体" w:hAnsi="宋体" w:hint="eastAsia"/>
                <w:color w:val="000000"/>
                <w:szCs w:val="21"/>
              </w:rPr>
              <w:t>30</w:t>
            </w:r>
          </w:p>
        </w:tc>
        <w:tc>
          <w:tcPr>
            <w:tcW w:w="857" w:type="pct"/>
            <w:tcBorders>
              <w:top w:val="single" w:sz="8" w:space="0" w:color="auto"/>
              <w:left w:val="nil"/>
              <w:bottom w:val="single" w:sz="8" w:space="0" w:color="auto"/>
              <w:right w:val="single" w:sz="8" w:space="0" w:color="auto"/>
            </w:tcBorders>
            <w:vAlign w:val="center"/>
          </w:tcPr>
          <w:p w:rsidR="00801A83" w:rsidRDefault="00D16B32">
            <w:pPr>
              <w:widowControl/>
              <w:jc w:val="center"/>
              <w:rPr>
                <w:rFonts w:ascii="宋体" w:hAnsi="宋体"/>
                <w:color w:val="000000"/>
                <w:szCs w:val="21"/>
              </w:rPr>
            </w:pPr>
            <w:r>
              <w:rPr>
                <w:rFonts w:ascii="宋体" w:hAnsi="宋体" w:hint="eastAsia"/>
                <w:color w:val="000000"/>
                <w:szCs w:val="21"/>
              </w:rPr>
              <w:t>投标报价</w:t>
            </w:r>
          </w:p>
        </w:tc>
        <w:tc>
          <w:tcPr>
            <w:tcW w:w="3477" w:type="pct"/>
            <w:tcBorders>
              <w:top w:val="single" w:sz="8" w:space="0" w:color="auto"/>
              <w:left w:val="nil"/>
              <w:bottom w:val="single" w:sz="8" w:space="0" w:color="auto"/>
              <w:right w:val="single" w:sz="8" w:space="0" w:color="auto"/>
            </w:tcBorders>
            <w:vAlign w:val="center"/>
          </w:tcPr>
          <w:p w:rsidR="00801A83" w:rsidRDefault="00D16B32">
            <w:pPr>
              <w:jc w:val="left"/>
              <w:rPr>
                <w:rFonts w:ascii="宋体" w:hAnsi="宋体"/>
                <w:color w:val="000000"/>
                <w:szCs w:val="21"/>
              </w:rPr>
            </w:pPr>
            <w:r>
              <w:rPr>
                <w:rFonts w:ascii="宋体" w:hAnsi="宋体" w:hint="eastAsia"/>
                <w:color w:val="000000"/>
                <w:szCs w:val="21"/>
              </w:rPr>
              <w:t>（1）各投标人的投标报价中，控制在政府预算价以下为有效报价。</w:t>
            </w:r>
          </w:p>
          <w:p w:rsidR="00801A83" w:rsidRDefault="00D16B32">
            <w:pPr>
              <w:jc w:val="left"/>
              <w:rPr>
                <w:rFonts w:ascii="宋体" w:hAnsi="宋体"/>
                <w:color w:val="000000"/>
                <w:szCs w:val="21"/>
              </w:rPr>
            </w:pPr>
            <w:r>
              <w:rPr>
                <w:rFonts w:ascii="宋体" w:hAnsi="宋体" w:hint="eastAsia"/>
                <w:color w:val="000000"/>
                <w:szCs w:val="21"/>
              </w:rPr>
              <w:t>（2）价格分应当采用低价优先法计算，即满足招标文件要求且投标价格最低的投标报价为评标基准价，其价格分为满分。其他投标人的价格分统一按照下列公式计算：</w:t>
            </w:r>
          </w:p>
          <w:p w:rsidR="00801A83" w:rsidRDefault="00D16B32">
            <w:pPr>
              <w:jc w:val="left"/>
              <w:rPr>
                <w:rFonts w:ascii="宋体" w:hAnsi="宋体"/>
                <w:color w:val="000000"/>
                <w:szCs w:val="21"/>
              </w:rPr>
            </w:pPr>
            <w:r>
              <w:rPr>
                <w:rFonts w:ascii="宋体" w:hAnsi="宋体" w:hint="eastAsia"/>
                <w:color w:val="000000"/>
                <w:szCs w:val="21"/>
              </w:rPr>
              <w:t>投标报价得分=(评标基准价／投标报价)×30</w:t>
            </w:r>
          </w:p>
          <w:p w:rsidR="00801A83" w:rsidRDefault="00D16B32">
            <w:pPr>
              <w:widowControl/>
              <w:rPr>
                <w:rFonts w:ascii="宋体" w:hAnsi="宋体"/>
                <w:color w:val="000000"/>
                <w:szCs w:val="21"/>
              </w:rPr>
            </w:pPr>
            <w:r>
              <w:rPr>
                <w:rFonts w:ascii="宋体" w:hAnsi="宋体" w:hint="eastAsia"/>
                <w:color w:val="000000"/>
                <w:szCs w:val="21"/>
              </w:rPr>
              <w:t>（小数点后保留二位小数，第三位四舍五入）。</w:t>
            </w:r>
          </w:p>
        </w:tc>
      </w:tr>
      <w:tr w:rsidR="00801A83">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801A83" w:rsidRDefault="00D16B32">
            <w:pPr>
              <w:widowControl/>
              <w:jc w:val="center"/>
              <w:rPr>
                <w:rFonts w:ascii="宋体" w:hAnsi="宋体"/>
                <w:color w:val="000000"/>
                <w:szCs w:val="21"/>
              </w:rPr>
            </w:pPr>
            <w:r>
              <w:rPr>
                <w:rFonts w:ascii="宋体" w:hAnsi="宋体" w:hint="eastAsia"/>
                <w:color w:val="000000"/>
                <w:szCs w:val="21"/>
              </w:rPr>
              <w:t>5</w:t>
            </w:r>
          </w:p>
        </w:tc>
        <w:tc>
          <w:tcPr>
            <w:tcW w:w="857" w:type="pct"/>
            <w:tcBorders>
              <w:top w:val="single" w:sz="8" w:space="0" w:color="auto"/>
              <w:left w:val="nil"/>
              <w:bottom w:val="single" w:sz="8" w:space="0" w:color="auto"/>
              <w:right w:val="single" w:sz="8" w:space="0" w:color="auto"/>
            </w:tcBorders>
            <w:vAlign w:val="center"/>
          </w:tcPr>
          <w:p w:rsidR="00801A83" w:rsidRDefault="00D16B32">
            <w:pPr>
              <w:widowControl/>
              <w:jc w:val="center"/>
              <w:rPr>
                <w:rFonts w:ascii="宋体" w:hAnsi="宋体"/>
                <w:color w:val="000000"/>
                <w:szCs w:val="21"/>
              </w:rPr>
            </w:pPr>
            <w:r>
              <w:rPr>
                <w:rFonts w:ascii="宋体" w:hAnsi="宋体" w:hint="eastAsia"/>
                <w:color w:val="000000"/>
                <w:szCs w:val="21"/>
              </w:rPr>
              <w:t>业绩</w:t>
            </w:r>
          </w:p>
        </w:tc>
        <w:tc>
          <w:tcPr>
            <w:tcW w:w="3477" w:type="pct"/>
            <w:tcBorders>
              <w:top w:val="single" w:sz="8" w:space="0" w:color="auto"/>
              <w:left w:val="nil"/>
              <w:bottom w:val="single" w:sz="8" w:space="0" w:color="auto"/>
              <w:right w:val="single" w:sz="8" w:space="0" w:color="auto"/>
            </w:tcBorders>
            <w:vAlign w:val="center"/>
          </w:tcPr>
          <w:p w:rsidR="00801A83" w:rsidRDefault="00D16B32">
            <w:pPr>
              <w:jc w:val="left"/>
              <w:rPr>
                <w:rFonts w:ascii="宋体" w:hAnsi="宋体"/>
                <w:color w:val="000000"/>
                <w:szCs w:val="21"/>
              </w:rPr>
            </w:pPr>
            <w:r>
              <w:rPr>
                <w:rFonts w:ascii="宋体" w:hAnsi="宋体" w:hint="eastAsia"/>
                <w:color w:val="000000"/>
                <w:szCs w:val="21"/>
              </w:rPr>
              <w:t>根据投标人近三年（2022年5月1日至投标截止期，合同签字日期为准）对投标产品（多标的以核心产品为准）或其同品牌的同类产品，在中国境内的销售业绩进行评价，有1项业绩得1分，最高得5分。</w:t>
            </w:r>
          </w:p>
          <w:p w:rsidR="00801A83" w:rsidRDefault="00D16B32">
            <w:pPr>
              <w:jc w:val="left"/>
              <w:rPr>
                <w:rFonts w:ascii="宋体" w:hAnsi="宋体"/>
                <w:color w:val="000000"/>
                <w:szCs w:val="21"/>
              </w:rPr>
            </w:pPr>
            <w:r>
              <w:rPr>
                <w:rFonts w:ascii="宋体" w:hAnsi="宋体" w:cs="宋体" w:hint="eastAsia"/>
                <w:kern w:val="0"/>
                <w:szCs w:val="21"/>
              </w:rPr>
              <w:t>注：投标人需提供合同复印件（至少包括合同首页、合同内容页、服务期页、签字盖章页）并加盖公章，未提供业绩证明材料的业绩不得分。</w:t>
            </w:r>
            <w:r>
              <w:rPr>
                <w:rFonts w:ascii="宋体" w:hAnsi="宋体" w:cs="宋体" w:hint="eastAsia"/>
                <w:b/>
                <w:kern w:val="0"/>
                <w:szCs w:val="21"/>
              </w:rPr>
              <w:t>同一采购人业绩不重复计算。</w:t>
            </w:r>
          </w:p>
        </w:tc>
      </w:tr>
      <w:tr w:rsidR="00801A83">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801A83" w:rsidRDefault="00D16B32" w:rsidP="00F7654F">
            <w:pPr>
              <w:widowControl/>
              <w:jc w:val="center"/>
              <w:rPr>
                <w:rFonts w:ascii="宋体" w:hAnsi="宋体"/>
                <w:color w:val="000000"/>
                <w:szCs w:val="21"/>
              </w:rPr>
            </w:pPr>
            <w:r>
              <w:rPr>
                <w:rFonts w:ascii="宋体" w:hAnsi="宋体" w:hint="eastAsia"/>
                <w:color w:val="000000"/>
                <w:szCs w:val="21"/>
              </w:rPr>
              <w:t>34.</w:t>
            </w:r>
            <w:r w:rsidR="00F7654F">
              <w:rPr>
                <w:rFonts w:ascii="宋体" w:hAnsi="宋体" w:hint="eastAsia"/>
                <w:color w:val="000000"/>
                <w:szCs w:val="21"/>
              </w:rPr>
              <w:t>42</w:t>
            </w:r>
          </w:p>
        </w:tc>
        <w:tc>
          <w:tcPr>
            <w:tcW w:w="857" w:type="pct"/>
            <w:tcBorders>
              <w:top w:val="single" w:sz="8" w:space="0" w:color="auto"/>
              <w:left w:val="nil"/>
              <w:bottom w:val="single" w:sz="8" w:space="0" w:color="auto"/>
              <w:right w:val="single" w:sz="8" w:space="0" w:color="auto"/>
            </w:tcBorders>
            <w:vAlign w:val="center"/>
          </w:tcPr>
          <w:p w:rsidR="00801A83" w:rsidRPr="00F7654F" w:rsidRDefault="00D16B32">
            <w:pPr>
              <w:widowControl/>
              <w:jc w:val="center"/>
              <w:rPr>
                <w:rFonts w:ascii="宋体" w:hAnsi="宋体"/>
                <w:color w:val="000000"/>
                <w:szCs w:val="21"/>
              </w:rPr>
            </w:pPr>
            <w:r w:rsidRPr="00F7654F">
              <w:rPr>
                <w:rFonts w:ascii="宋体" w:hAnsi="宋体" w:hint="eastAsia"/>
                <w:color w:val="000000"/>
                <w:szCs w:val="21"/>
              </w:rPr>
              <w:t>技术响应</w:t>
            </w:r>
          </w:p>
          <w:p w:rsidR="00801A83" w:rsidRDefault="00D16B32">
            <w:pPr>
              <w:widowControl/>
              <w:jc w:val="center"/>
              <w:rPr>
                <w:rFonts w:ascii="宋体" w:hAnsi="宋体"/>
                <w:color w:val="000000"/>
                <w:szCs w:val="21"/>
              </w:rPr>
            </w:pPr>
            <w:r w:rsidRPr="00F7654F">
              <w:rPr>
                <w:rFonts w:ascii="宋体" w:hAnsi="宋体" w:hint="eastAsia"/>
                <w:color w:val="000000"/>
                <w:szCs w:val="21"/>
              </w:rPr>
              <w:t>情况</w:t>
            </w:r>
          </w:p>
        </w:tc>
        <w:tc>
          <w:tcPr>
            <w:tcW w:w="3477" w:type="pct"/>
            <w:tcBorders>
              <w:top w:val="single" w:sz="8" w:space="0" w:color="auto"/>
              <w:left w:val="nil"/>
              <w:bottom w:val="single" w:sz="8" w:space="0" w:color="auto"/>
              <w:right w:val="single" w:sz="8" w:space="0" w:color="auto"/>
            </w:tcBorders>
            <w:vAlign w:val="center"/>
          </w:tcPr>
          <w:p w:rsidR="00801A83" w:rsidRDefault="00D16B32">
            <w:pPr>
              <w:rPr>
                <w:rFonts w:ascii="宋体" w:hAnsi="宋体"/>
                <w:color w:val="000000"/>
                <w:szCs w:val="21"/>
              </w:rPr>
            </w:pPr>
            <w:r>
              <w:rPr>
                <w:rFonts w:ascii="宋体" w:hAnsi="宋体" w:hint="eastAsia"/>
                <w:color w:val="000000"/>
                <w:szCs w:val="21"/>
              </w:rPr>
              <w:t>证明所投货物与招标文件的要求相一致的文件，包括投标货物功能截图、介绍文档、承诺书、彩页等，完全满足指标或超过招标文件技术需求得</w:t>
            </w:r>
            <w:r w:rsidR="00F7654F">
              <w:rPr>
                <w:rFonts w:ascii="宋体" w:hAnsi="宋体" w:hint="eastAsia"/>
                <w:color w:val="000000"/>
                <w:szCs w:val="21"/>
              </w:rPr>
              <w:t>34.42</w:t>
            </w:r>
            <w:r>
              <w:rPr>
                <w:rFonts w:ascii="宋体" w:hAnsi="宋体" w:hint="eastAsia"/>
                <w:color w:val="000000"/>
                <w:szCs w:val="21"/>
              </w:rPr>
              <w:t>分。</w:t>
            </w:r>
          </w:p>
          <w:p w:rsidR="00801A83" w:rsidRDefault="00D16B32">
            <w:pPr>
              <w:rPr>
                <w:rFonts w:ascii="宋体" w:hAnsi="宋体"/>
                <w:color w:val="000000"/>
                <w:szCs w:val="21"/>
              </w:rPr>
            </w:pPr>
            <w:r>
              <w:rPr>
                <w:rFonts w:ascii="宋体" w:hAnsi="宋体" w:hint="eastAsia"/>
                <w:color w:val="000000"/>
                <w:szCs w:val="21"/>
              </w:rPr>
              <w:t>1、*或</w:t>
            </w:r>
            <w:r>
              <w:rPr>
                <w:rFonts w:ascii="ˎ̥" w:hAnsi="ˎ̥" w:cs="Arial"/>
                <w:sz w:val="18"/>
                <w:szCs w:val="18"/>
              </w:rPr>
              <w:t>★</w:t>
            </w:r>
            <w:r>
              <w:rPr>
                <w:rFonts w:ascii="宋体" w:hAnsi="宋体" w:hint="eastAsia"/>
                <w:color w:val="000000"/>
                <w:szCs w:val="21"/>
              </w:rPr>
              <w:t>号条款为实质性条款，不满足其投标将被拒绝；</w:t>
            </w:r>
          </w:p>
          <w:p w:rsidR="00801A83" w:rsidRDefault="00D16B32">
            <w:pPr>
              <w:rPr>
                <w:rFonts w:ascii="宋体" w:hAnsi="宋体"/>
                <w:color w:val="000000"/>
                <w:szCs w:val="21"/>
              </w:rPr>
            </w:pPr>
            <w:r>
              <w:rPr>
                <w:rFonts w:ascii="宋体" w:hAnsi="宋体" w:hint="eastAsia"/>
                <w:color w:val="000000"/>
                <w:szCs w:val="21"/>
              </w:rPr>
              <w:t>2、</w:t>
            </w:r>
            <w:r>
              <w:rPr>
                <w:rFonts w:ascii="宋体" w:hAnsi="宋体" w:cs="宋体" w:hint="eastAsia"/>
                <w:color w:val="000000"/>
                <w:kern w:val="0"/>
                <w:sz w:val="16"/>
                <w:szCs w:val="16"/>
              </w:rPr>
              <w:t>▲</w:t>
            </w:r>
            <w:r>
              <w:rPr>
                <w:rFonts w:ascii="宋体" w:hAnsi="宋体" w:hint="eastAsia"/>
                <w:color w:val="000000"/>
                <w:szCs w:val="21"/>
              </w:rPr>
              <w:t>号</w:t>
            </w:r>
            <w:r w:rsidR="00F7654F">
              <w:rPr>
                <w:rFonts w:ascii="宋体" w:hAnsi="宋体" w:hint="eastAsia"/>
                <w:color w:val="000000"/>
                <w:szCs w:val="21"/>
              </w:rPr>
              <w:t>或#号</w:t>
            </w:r>
            <w:r>
              <w:rPr>
                <w:rFonts w:ascii="宋体" w:hAnsi="宋体" w:hint="eastAsia"/>
                <w:color w:val="000000"/>
                <w:szCs w:val="21"/>
              </w:rPr>
              <w:t>条款为重要条款，共</w:t>
            </w:r>
            <w:r w:rsidR="00F7654F">
              <w:rPr>
                <w:rFonts w:ascii="宋体" w:hAnsi="宋体" w:hint="eastAsia"/>
                <w:color w:val="000000"/>
                <w:szCs w:val="21"/>
              </w:rPr>
              <w:t>13</w:t>
            </w:r>
            <w:r>
              <w:rPr>
                <w:rFonts w:ascii="宋体" w:hAnsi="宋体" w:hint="eastAsia"/>
                <w:color w:val="000000"/>
                <w:szCs w:val="21"/>
              </w:rPr>
              <w:t>条，每有一项负偏离扣减</w:t>
            </w:r>
            <w:r w:rsidR="00F7654F">
              <w:rPr>
                <w:rFonts w:ascii="宋体" w:hAnsi="宋体" w:hint="eastAsia"/>
                <w:color w:val="000000"/>
                <w:szCs w:val="21"/>
              </w:rPr>
              <w:t>1</w:t>
            </w:r>
            <w:r>
              <w:rPr>
                <w:rFonts w:ascii="宋体" w:hAnsi="宋体" w:hint="eastAsia"/>
                <w:color w:val="000000"/>
                <w:szCs w:val="21"/>
              </w:rPr>
              <w:t>分；</w:t>
            </w:r>
          </w:p>
          <w:p w:rsidR="00801A83" w:rsidRDefault="00D16B32">
            <w:pPr>
              <w:rPr>
                <w:rFonts w:ascii="宋体" w:hAnsi="宋体"/>
                <w:color w:val="000000"/>
                <w:szCs w:val="21"/>
              </w:rPr>
            </w:pPr>
            <w:r>
              <w:rPr>
                <w:rFonts w:ascii="宋体" w:hAnsi="宋体" w:hint="eastAsia"/>
                <w:color w:val="000000"/>
                <w:szCs w:val="21"/>
              </w:rPr>
              <w:t>3、一般性技术参数，共</w:t>
            </w:r>
            <w:r w:rsidR="00F7654F">
              <w:rPr>
                <w:rFonts w:ascii="宋体" w:hAnsi="宋体" w:hint="eastAsia"/>
                <w:color w:val="000000"/>
                <w:szCs w:val="21"/>
              </w:rPr>
              <w:t>714</w:t>
            </w:r>
            <w:r>
              <w:rPr>
                <w:rFonts w:ascii="宋体" w:hAnsi="宋体" w:hint="eastAsia"/>
                <w:color w:val="000000"/>
                <w:szCs w:val="21"/>
              </w:rPr>
              <w:t>条，每有一项负偏离扣减0.</w:t>
            </w:r>
            <w:r w:rsidR="00F7654F">
              <w:rPr>
                <w:rFonts w:ascii="宋体" w:hAnsi="宋体" w:hint="eastAsia"/>
                <w:color w:val="000000"/>
                <w:szCs w:val="21"/>
              </w:rPr>
              <w:t>03</w:t>
            </w:r>
            <w:r>
              <w:rPr>
                <w:rFonts w:ascii="宋体" w:hAnsi="宋体" w:hint="eastAsia"/>
                <w:color w:val="000000"/>
                <w:szCs w:val="21"/>
              </w:rPr>
              <w:t>分；</w:t>
            </w:r>
          </w:p>
          <w:p w:rsidR="00801A83" w:rsidRDefault="00D16B32">
            <w:pPr>
              <w:rPr>
                <w:rFonts w:ascii="宋体" w:hAnsi="宋体"/>
                <w:color w:val="000000"/>
                <w:szCs w:val="21"/>
              </w:rPr>
            </w:pPr>
            <w:r>
              <w:rPr>
                <w:rFonts w:ascii="宋体" w:hAnsi="宋体" w:hint="eastAsia"/>
                <w:color w:val="000000"/>
                <w:szCs w:val="21"/>
              </w:rPr>
              <w:t>扣分最高不超过</w:t>
            </w:r>
            <w:r w:rsidR="00F7654F">
              <w:rPr>
                <w:rFonts w:ascii="宋体" w:hAnsi="宋体" w:hint="eastAsia"/>
                <w:color w:val="000000"/>
                <w:szCs w:val="21"/>
              </w:rPr>
              <w:t>34.42</w:t>
            </w:r>
            <w:r>
              <w:rPr>
                <w:rFonts w:ascii="宋体" w:hAnsi="宋体" w:hint="eastAsia"/>
                <w:color w:val="000000"/>
                <w:szCs w:val="21"/>
              </w:rPr>
              <w:t>分。</w:t>
            </w:r>
          </w:p>
        </w:tc>
      </w:tr>
      <w:tr w:rsidR="00801A83">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801A83" w:rsidRDefault="00D16B32">
            <w:pPr>
              <w:widowControl/>
              <w:jc w:val="center"/>
              <w:rPr>
                <w:rFonts w:ascii="宋体" w:hAnsi="宋体"/>
                <w:color w:val="000000"/>
                <w:szCs w:val="21"/>
              </w:rPr>
            </w:pPr>
            <w:r>
              <w:rPr>
                <w:rFonts w:ascii="宋体" w:hAnsi="宋体" w:hint="eastAsia"/>
                <w:color w:val="000000"/>
                <w:szCs w:val="21"/>
              </w:rPr>
              <w:t>10</w:t>
            </w:r>
          </w:p>
        </w:tc>
        <w:tc>
          <w:tcPr>
            <w:tcW w:w="857" w:type="pct"/>
            <w:tcBorders>
              <w:top w:val="single" w:sz="8" w:space="0" w:color="auto"/>
              <w:left w:val="nil"/>
              <w:bottom w:val="single" w:sz="8" w:space="0" w:color="auto"/>
              <w:right w:val="single" w:sz="8" w:space="0" w:color="auto"/>
            </w:tcBorders>
            <w:vAlign w:val="center"/>
          </w:tcPr>
          <w:p w:rsidR="00801A83" w:rsidRDefault="00D16B32">
            <w:pPr>
              <w:widowControl/>
              <w:jc w:val="center"/>
              <w:rPr>
                <w:rFonts w:ascii="宋体" w:hAnsi="宋体"/>
                <w:color w:val="000000"/>
                <w:szCs w:val="21"/>
              </w:rPr>
            </w:pPr>
            <w:r>
              <w:rPr>
                <w:rFonts w:ascii="宋体" w:hAnsi="宋体" w:hint="eastAsia"/>
                <w:color w:val="000000"/>
                <w:szCs w:val="21"/>
              </w:rPr>
              <w:t>供货方案</w:t>
            </w:r>
          </w:p>
        </w:tc>
        <w:tc>
          <w:tcPr>
            <w:tcW w:w="3477" w:type="pct"/>
            <w:tcBorders>
              <w:top w:val="single" w:sz="8" w:space="0" w:color="auto"/>
              <w:left w:val="nil"/>
              <w:bottom w:val="single" w:sz="8" w:space="0" w:color="auto"/>
              <w:right w:val="single" w:sz="8" w:space="0" w:color="auto"/>
            </w:tcBorders>
            <w:vAlign w:val="center"/>
          </w:tcPr>
          <w:p w:rsidR="00801A83" w:rsidRDefault="00D16B32">
            <w:pPr>
              <w:widowControl/>
              <w:jc w:val="left"/>
              <w:rPr>
                <w:rFonts w:ascii="宋体" w:hAnsi="宋体"/>
                <w:color w:val="000000"/>
                <w:szCs w:val="21"/>
              </w:rPr>
            </w:pPr>
            <w:r>
              <w:rPr>
                <w:rFonts w:ascii="宋体" w:hAnsi="宋体" w:hint="eastAsia"/>
                <w:color w:val="000000"/>
                <w:szCs w:val="21"/>
              </w:rPr>
              <w:t>方案详细完整、合理性强、针对性强得10分</w:t>
            </w:r>
          </w:p>
          <w:p w:rsidR="00801A83" w:rsidRDefault="00D16B32">
            <w:pPr>
              <w:widowControl/>
              <w:jc w:val="left"/>
              <w:rPr>
                <w:rFonts w:ascii="宋体" w:hAnsi="宋体"/>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rsidR="00801A83" w:rsidRDefault="00D16B32">
            <w:pPr>
              <w:widowControl/>
              <w:jc w:val="left"/>
              <w:rPr>
                <w:rFonts w:ascii="宋体" w:hAnsi="宋体"/>
                <w:color w:val="000000"/>
                <w:szCs w:val="21"/>
              </w:rPr>
            </w:pPr>
            <w:r>
              <w:rPr>
                <w:rFonts w:ascii="宋体" w:hAnsi="宋体" w:hint="eastAsia"/>
                <w:color w:val="000000"/>
                <w:szCs w:val="21"/>
              </w:rPr>
              <w:t>方案不完整、合理性及针对性低得3分</w:t>
            </w:r>
          </w:p>
          <w:p w:rsidR="00801A83" w:rsidRDefault="00D16B32">
            <w:pPr>
              <w:widowControl/>
              <w:jc w:val="left"/>
              <w:rPr>
                <w:rFonts w:ascii="宋体" w:hAnsi="宋体"/>
                <w:color w:val="000000"/>
                <w:szCs w:val="21"/>
              </w:rPr>
            </w:pPr>
            <w:r>
              <w:rPr>
                <w:rFonts w:ascii="宋体" w:hAnsi="宋体" w:hint="eastAsia"/>
                <w:color w:val="000000"/>
                <w:szCs w:val="21"/>
              </w:rPr>
              <w:t>未提供不得分</w:t>
            </w:r>
          </w:p>
        </w:tc>
      </w:tr>
      <w:tr w:rsidR="00801A83">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801A83" w:rsidRDefault="00D16B32">
            <w:pPr>
              <w:widowControl/>
              <w:jc w:val="center"/>
              <w:rPr>
                <w:rFonts w:ascii="宋体" w:hAnsi="宋体"/>
                <w:color w:val="000000"/>
                <w:szCs w:val="21"/>
              </w:rPr>
            </w:pPr>
            <w:r>
              <w:rPr>
                <w:rFonts w:ascii="宋体" w:hAnsi="宋体" w:hint="eastAsia"/>
                <w:color w:val="000000"/>
                <w:szCs w:val="21"/>
              </w:rPr>
              <w:t>9</w:t>
            </w:r>
          </w:p>
        </w:tc>
        <w:tc>
          <w:tcPr>
            <w:tcW w:w="857" w:type="pct"/>
            <w:tcBorders>
              <w:top w:val="single" w:sz="8" w:space="0" w:color="auto"/>
              <w:left w:val="nil"/>
              <w:bottom w:val="single" w:sz="8" w:space="0" w:color="auto"/>
              <w:right w:val="single" w:sz="8" w:space="0" w:color="auto"/>
            </w:tcBorders>
            <w:vAlign w:val="center"/>
          </w:tcPr>
          <w:p w:rsidR="00801A83" w:rsidRDefault="00D16B32">
            <w:pPr>
              <w:widowControl/>
              <w:jc w:val="center"/>
              <w:rPr>
                <w:rFonts w:ascii="宋体" w:hAnsi="宋体"/>
                <w:color w:val="000000"/>
                <w:szCs w:val="21"/>
              </w:rPr>
            </w:pPr>
            <w:r>
              <w:rPr>
                <w:rFonts w:ascii="宋体" w:hAnsi="宋体" w:hint="eastAsia"/>
                <w:color w:val="000000"/>
                <w:szCs w:val="21"/>
              </w:rPr>
              <w:t>培训方案</w:t>
            </w:r>
          </w:p>
        </w:tc>
        <w:tc>
          <w:tcPr>
            <w:tcW w:w="3477" w:type="pct"/>
            <w:tcBorders>
              <w:top w:val="single" w:sz="8" w:space="0" w:color="auto"/>
              <w:left w:val="nil"/>
              <w:bottom w:val="single" w:sz="8" w:space="0" w:color="auto"/>
              <w:right w:val="single" w:sz="8" w:space="0" w:color="auto"/>
            </w:tcBorders>
            <w:vAlign w:val="center"/>
          </w:tcPr>
          <w:p w:rsidR="00801A83" w:rsidRDefault="00D16B32">
            <w:pPr>
              <w:widowControl/>
              <w:jc w:val="left"/>
              <w:rPr>
                <w:rFonts w:ascii="宋体" w:hAnsi="宋体"/>
                <w:color w:val="000000"/>
                <w:szCs w:val="21"/>
              </w:rPr>
            </w:pPr>
            <w:r>
              <w:rPr>
                <w:rFonts w:ascii="宋体" w:hAnsi="宋体" w:hint="eastAsia"/>
                <w:color w:val="000000"/>
                <w:szCs w:val="21"/>
              </w:rPr>
              <w:t>方案详细完整、合理性强、针对性强得9分</w:t>
            </w:r>
          </w:p>
          <w:p w:rsidR="00801A83" w:rsidRDefault="00D16B32">
            <w:pPr>
              <w:widowControl/>
              <w:jc w:val="left"/>
              <w:rPr>
                <w:rFonts w:ascii="宋体" w:hAnsi="宋体"/>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rsidR="00801A83" w:rsidRDefault="00D16B32">
            <w:pPr>
              <w:widowControl/>
              <w:jc w:val="left"/>
              <w:rPr>
                <w:rFonts w:ascii="宋体" w:hAnsi="宋体"/>
                <w:color w:val="000000"/>
                <w:szCs w:val="21"/>
              </w:rPr>
            </w:pPr>
            <w:r>
              <w:rPr>
                <w:rFonts w:ascii="宋体" w:hAnsi="宋体" w:hint="eastAsia"/>
                <w:color w:val="000000"/>
                <w:szCs w:val="21"/>
              </w:rPr>
              <w:t>方案不完整、合理性及针对性低得3分</w:t>
            </w:r>
          </w:p>
          <w:p w:rsidR="00801A83" w:rsidRDefault="00D16B32">
            <w:pPr>
              <w:jc w:val="left"/>
              <w:rPr>
                <w:color w:val="000000"/>
                <w:szCs w:val="21"/>
              </w:rPr>
            </w:pPr>
            <w:r>
              <w:rPr>
                <w:rFonts w:ascii="宋体" w:hAnsi="宋体" w:hint="eastAsia"/>
                <w:color w:val="000000"/>
                <w:szCs w:val="21"/>
              </w:rPr>
              <w:t>未提供不得分</w:t>
            </w:r>
          </w:p>
        </w:tc>
      </w:tr>
      <w:tr w:rsidR="00801A83">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801A83" w:rsidRDefault="00D16B32">
            <w:pPr>
              <w:widowControl/>
              <w:jc w:val="center"/>
              <w:rPr>
                <w:rFonts w:ascii="宋体" w:hAnsi="宋体"/>
                <w:color w:val="000000"/>
                <w:szCs w:val="21"/>
              </w:rPr>
            </w:pPr>
            <w:r>
              <w:rPr>
                <w:rFonts w:ascii="宋体" w:hAnsi="宋体" w:hint="eastAsia"/>
                <w:color w:val="000000"/>
                <w:szCs w:val="21"/>
              </w:rPr>
              <w:t>10</w:t>
            </w:r>
          </w:p>
        </w:tc>
        <w:tc>
          <w:tcPr>
            <w:tcW w:w="857" w:type="pct"/>
            <w:tcBorders>
              <w:top w:val="single" w:sz="8" w:space="0" w:color="auto"/>
              <w:left w:val="nil"/>
              <w:bottom w:val="single" w:sz="8" w:space="0" w:color="auto"/>
              <w:right w:val="single" w:sz="8" w:space="0" w:color="auto"/>
            </w:tcBorders>
            <w:vAlign w:val="center"/>
          </w:tcPr>
          <w:p w:rsidR="00801A83" w:rsidRDefault="00D16B32">
            <w:pPr>
              <w:widowControl/>
              <w:jc w:val="center"/>
              <w:rPr>
                <w:rFonts w:ascii="宋体" w:hAnsi="宋体"/>
                <w:color w:val="000000"/>
                <w:szCs w:val="21"/>
              </w:rPr>
            </w:pPr>
            <w:r>
              <w:rPr>
                <w:rFonts w:ascii="宋体" w:hAnsi="宋体" w:hint="eastAsia"/>
                <w:color w:val="000000"/>
                <w:szCs w:val="21"/>
              </w:rPr>
              <w:t>售后服务方案</w:t>
            </w:r>
          </w:p>
        </w:tc>
        <w:tc>
          <w:tcPr>
            <w:tcW w:w="3477" w:type="pct"/>
            <w:tcBorders>
              <w:top w:val="single" w:sz="8" w:space="0" w:color="auto"/>
              <w:left w:val="nil"/>
              <w:bottom w:val="single" w:sz="8" w:space="0" w:color="auto"/>
              <w:right w:val="single" w:sz="8" w:space="0" w:color="auto"/>
            </w:tcBorders>
            <w:vAlign w:val="center"/>
          </w:tcPr>
          <w:p w:rsidR="00801A83" w:rsidRDefault="00D16B32">
            <w:pPr>
              <w:widowControl/>
              <w:jc w:val="left"/>
              <w:rPr>
                <w:rFonts w:ascii="宋体" w:hAnsi="宋体"/>
                <w:color w:val="000000"/>
                <w:szCs w:val="21"/>
              </w:rPr>
            </w:pPr>
            <w:r>
              <w:rPr>
                <w:rFonts w:ascii="宋体" w:hAnsi="宋体" w:hint="eastAsia"/>
                <w:color w:val="000000"/>
                <w:szCs w:val="21"/>
              </w:rPr>
              <w:t>方案详细完整、合理性强、针对性强得10分</w:t>
            </w:r>
          </w:p>
          <w:p w:rsidR="00801A83" w:rsidRDefault="00D16B32">
            <w:pPr>
              <w:widowControl/>
              <w:jc w:val="left"/>
              <w:rPr>
                <w:rFonts w:ascii="宋体" w:hAnsi="宋体"/>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rsidR="00801A83" w:rsidRDefault="00D16B32">
            <w:pPr>
              <w:widowControl/>
              <w:jc w:val="left"/>
              <w:rPr>
                <w:rFonts w:ascii="宋体" w:hAnsi="宋体"/>
                <w:color w:val="000000"/>
                <w:szCs w:val="21"/>
              </w:rPr>
            </w:pPr>
            <w:r>
              <w:rPr>
                <w:rFonts w:ascii="宋体" w:hAnsi="宋体" w:hint="eastAsia"/>
                <w:color w:val="000000"/>
                <w:szCs w:val="21"/>
              </w:rPr>
              <w:t>方案不完整、合理性及针对性低得3分</w:t>
            </w:r>
          </w:p>
          <w:p w:rsidR="00801A83" w:rsidRDefault="00D16B32">
            <w:pPr>
              <w:widowControl/>
              <w:jc w:val="left"/>
              <w:rPr>
                <w:rFonts w:ascii="宋体" w:hAnsi="宋体"/>
                <w:color w:val="000000"/>
                <w:szCs w:val="21"/>
              </w:rPr>
            </w:pPr>
            <w:r>
              <w:rPr>
                <w:rFonts w:ascii="宋体" w:hAnsi="宋体" w:hint="eastAsia"/>
                <w:color w:val="000000"/>
                <w:szCs w:val="21"/>
              </w:rPr>
              <w:t>未提供不得分</w:t>
            </w:r>
          </w:p>
        </w:tc>
      </w:tr>
      <w:tr w:rsidR="00801A83">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801A83" w:rsidRDefault="00D16B32" w:rsidP="00F7654F">
            <w:pPr>
              <w:widowControl/>
              <w:jc w:val="center"/>
              <w:rPr>
                <w:rFonts w:ascii="宋体" w:hAnsi="宋体"/>
                <w:color w:val="000000"/>
                <w:szCs w:val="21"/>
              </w:rPr>
            </w:pPr>
            <w:r>
              <w:rPr>
                <w:rFonts w:ascii="宋体" w:hAnsi="宋体" w:hint="eastAsia"/>
                <w:color w:val="000000"/>
                <w:szCs w:val="21"/>
              </w:rPr>
              <w:t>1.</w:t>
            </w:r>
            <w:r w:rsidR="00F7654F">
              <w:rPr>
                <w:rFonts w:ascii="宋体" w:hAnsi="宋体" w:hint="eastAsia"/>
                <w:color w:val="000000"/>
                <w:szCs w:val="21"/>
              </w:rPr>
              <w:t>58</w:t>
            </w:r>
          </w:p>
        </w:tc>
        <w:tc>
          <w:tcPr>
            <w:tcW w:w="857" w:type="pct"/>
            <w:tcBorders>
              <w:top w:val="single" w:sz="8" w:space="0" w:color="auto"/>
              <w:left w:val="nil"/>
              <w:bottom w:val="single" w:sz="8" w:space="0" w:color="auto"/>
              <w:right w:val="single" w:sz="8" w:space="0" w:color="auto"/>
            </w:tcBorders>
            <w:vAlign w:val="center"/>
          </w:tcPr>
          <w:p w:rsidR="00801A83" w:rsidRDefault="00D16B32">
            <w:pPr>
              <w:widowControl/>
              <w:jc w:val="center"/>
              <w:rPr>
                <w:rFonts w:ascii="宋体" w:hAnsi="宋体"/>
                <w:color w:val="000000"/>
                <w:szCs w:val="21"/>
              </w:rPr>
            </w:pPr>
            <w:r>
              <w:rPr>
                <w:rFonts w:ascii="宋体" w:hAnsi="宋体" w:hint="eastAsia"/>
                <w:color w:val="000000"/>
                <w:szCs w:val="21"/>
              </w:rPr>
              <w:t>采购政策</w:t>
            </w:r>
          </w:p>
        </w:tc>
        <w:tc>
          <w:tcPr>
            <w:tcW w:w="3477" w:type="pct"/>
            <w:tcBorders>
              <w:top w:val="single" w:sz="8" w:space="0" w:color="auto"/>
              <w:left w:val="nil"/>
              <w:bottom w:val="single" w:sz="8" w:space="0" w:color="auto"/>
              <w:right w:val="single" w:sz="8" w:space="0" w:color="auto"/>
            </w:tcBorders>
            <w:vAlign w:val="center"/>
          </w:tcPr>
          <w:p w:rsidR="00801A83" w:rsidRDefault="00D16B32">
            <w:pPr>
              <w:jc w:val="left"/>
              <w:rPr>
                <w:rFonts w:ascii="宋体" w:hAnsi="宋体"/>
                <w:color w:val="000000"/>
                <w:szCs w:val="21"/>
              </w:rPr>
            </w:pPr>
            <w:r>
              <w:rPr>
                <w:rFonts w:ascii="宋体" w:hAnsi="宋体" w:hint="eastAsia"/>
                <w:color w:val="000000"/>
                <w:szCs w:val="21"/>
              </w:rPr>
              <w:t>综合考察报价人所投产品是否属于节能产品、环境标志产品，每提供一项节能产品可得0.7</w:t>
            </w:r>
            <w:r w:rsidR="00F7654F">
              <w:rPr>
                <w:rFonts w:ascii="宋体" w:hAnsi="宋体" w:hint="eastAsia"/>
                <w:color w:val="000000"/>
                <w:szCs w:val="21"/>
              </w:rPr>
              <w:t>9</w:t>
            </w:r>
            <w:r>
              <w:rPr>
                <w:rFonts w:ascii="宋体" w:hAnsi="宋体" w:hint="eastAsia"/>
                <w:color w:val="000000"/>
                <w:szCs w:val="21"/>
              </w:rPr>
              <w:t>分，累计不超过</w:t>
            </w:r>
            <w:r w:rsidR="00F7654F">
              <w:rPr>
                <w:rFonts w:ascii="宋体" w:hAnsi="宋体" w:hint="eastAsia"/>
                <w:color w:val="000000"/>
                <w:szCs w:val="21"/>
              </w:rPr>
              <w:t>0.79</w:t>
            </w:r>
            <w:r>
              <w:rPr>
                <w:rFonts w:ascii="宋体" w:hAnsi="宋体" w:hint="eastAsia"/>
                <w:color w:val="000000"/>
                <w:szCs w:val="21"/>
              </w:rPr>
              <w:t>分；每提供一项环境标志产品可得</w:t>
            </w:r>
            <w:r w:rsidR="00F7654F">
              <w:rPr>
                <w:rFonts w:ascii="宋体" w:hAnsi="宋体" w:hint="eastAsia"/>
                <w:color w:val="000000"/>
                <w:szCs w:val="21"/>
              </w:rPr>
              <w:t>0.79</w:t>
            </w:r>
            <w:r>
              <w:rPr>
                <w:rFonts w:ascii="宋体" w:hAnsi="宋体" w:hint="eastAsia"/>
                <w:color w:val="000000"/>
                <w:szCs w:val="21"/>
              </w:rPr>
              <w:t>分，累计不超过</w:t>
            </w:r>
            <w:r w:rsidR="00F7654F">
              <w:rPr>
                <w:rFonts w:ascii="宋体" w:hAnsi="宋体" w:hint="eastAsia"/>
                <w:color w:val="000000"/>
                <w:szCs w:val="21"/>
              </w:rPr>
              <w:t>0.79</w:t>
            </w:r>
            <w:r>
              <w:rPr>
                <w:rFonts w:ascii="宋体" w:hAnsi="宋体" w:hint="eastAsia"/>
                <w:color w:val="000000"/>
                <w:szCs w:val="21"/>
              </w:rPr>
              <w:t>分，两项累计最多得</w:t>
            </w:r>
            <w:r w:rsidR="00F7654F">
              <w:rPr>
                <w:rFonts w:ascii="宋体" w:hAnsi="宋体" w:hint="eastAsia"/>
                <w:color w:val="000000"/>
                <w:szCs w:val="21"/>
              </w:rPr>
              <w:t>1.58</w:t>
            </w:r>
            <w:r>
              <w:rPr>
                <w:rFonts w:ascii="宋体" w:hAnsi="宋体" w:hint="eastAsia"/>
                <w:color w:val="000000"/>
                <w:szCs w:val="21"/>
              </w:rPr>
              <w:t>分，须附相应证明材料（属于政府强制采购节能产品的不加分；未按照要求提供证明材料的不加分）</w:t>
            </w:r>
          </w:p>
        </w:tc>
      </w:tr>
      <w:tr w:rsidR="00801A83">
        <w:trPr>
          <w:trHeight w:val="532"/>
        </w:trPr>
        <w:tc>
          <w:tcPr>
            <w:tcW w:w="5000" w:type="pct"/>
            <w:gridSpan w:val="3"/>
            <w:tcBorders>
              <w:top w:val="single" w:sz="8" w:space="0" w:color="auto"/>
              <w:left w:val="single" w:sz="8" w:space="0" w:color="auto"/>
              <w:bottom w:val="single" w:sz="8" w:space="0" w:color="auto"/>
              <w:right w:val="single" w:sz="8" w:space="0" w:color="auto"/>
            </w:tcBorders>
            <w:vAlign w:val="center"/>
          </w:tcPr>
          <w:p w:rsidR="00801A83" w:rsidRDefault="00D16B32">
            <w:pPr>
              <w:jc w:val="left"/>
              <w:rPr>
                <w:rFonts w:ascii="宋体" w:hAnsi="宋体"/>
                <w:color w:val="000000"/>
                <w:szCs w:val="21"/>
              </w:rPr>
            </w:pPr>
            <w:r>
              <w:rPr>
                <w:rFonts w:ascii="宋体" w:hAnsi="宋体" w:hint="eastAsia"/>
                <w:color w:val="000000"/>
                <w:szCs w:val="21"/>
              </w:rPr>
              <w:t>合计：100分</w:t>
            </w:r>
          </w:p>
        </w:tc>
      </w:tr>
    </w:tbl>
    <w:p w:rsidR="00801A83" w:rsidRDefault="00D16B32">
      <w:pPr>
        <w:jc w:val="center"/>
        <w:outlineLvl w:val="0"/>
        <w:rPr>
          <w:b/>
          <w:sz w:val="36"/>
          <w:szCs w:val="36"/>
        </w:rPr>
      </w:pPr>
      <w:r>
        <w:br w:type="page"/>
      </w:r>
      <w:bookmarkStart w:id="820" w:name="_Toc99301424"/>
      <w:r>
        <w:rPr>
          <w:b/>
          <w:sz w:val="36"/>
          <w:szCs w:val="36"/>
        </w:rPr>
        <w:lastRenderedPageBreak/>
        <w:t>第五章采购需求</w:t>
      </w:r>
      <w:bookmarkEnd w:id="820"/>
    </w:p>
    <w:p w:rsidR="00801A83" w:rsidRDefault="00D16B32">
      <w:pPr>
        <w:ind w:leftChars="114" w:left="239" w:firstLineChars="200" w:firstLine="480"/>
        <w:rPr>
          <w:rFonts w:ascii="宋体" w:hAnsi="宋体" w:cs="宋体"/>
          <w:sz w:val="24"/>
        </w:rPr>
      </w:pPr>
      <w:r>
        <w:rPr>
          <w:rFonts w:ascii="宋体" w:hAnsi="宋体" w:cs="宋体" w:hint="eastAsia"/>
          <w:sz w:val="24"/>
        </w:rPr>
        <w:t>在招标文件中，条款前面加“*”或“</w:t>
      </w:r>
      <w:r>
        <w:rPr>
          <w:rFonts w:ascii="宋体" w:hAnsi="宋体" w:cs="Arial" w:hint="eastAsia"/>
          <w:color w:val="000000"/>
          <w:kern w:val="0"/>
          <w:sz w:val="22"/>
        </w:rPr>
        <w:t>★</w:t>
      </w:r>
      <w:r>
        <w:rPr>
          <w:rFonts w:ascii="宋体" w:hAnsi="宋体" w:cs="宋体" w:hint="eastAsia"/>
          <w:sz w:val="24"/>
        </w:rPr>
        <w:t>”号为重要指标，在条款前面加“</w:t>
      </w:r>
      <w:r>
        <w:rPr>
          <w:rFonts w:ascii="宋体" w:hAnsi="宋体" w:cs="宋体" w:hint="eastAsia"/>
          <w:color w:val="000000"/>
          <w:kern w:val="0"/>
          <w:sz w:val="16"/>
          <w:szCs w:val="16"/>
        </w:rPr>
        <w:t>▲</w:t>
      </w:r>
      <w:r>
        <w:rPr>
          <w:rFonts w:ascii="宋体" w:hAnsi="宋体" w:cs="宋体" w:hint="eastAsia"/>
          <w:sz w:val="24"/>
        </w:rPr>
        <w:t>”</w:t>
      </w:r>
      <w:r w:rsidR="00F7654F">
        <w:rPr>
          <w:rFonts w:ascii="宋体" w:hAnsi="宋体" w:cs="宋体" w:hint="eastAsia"/>
          <w:sz w:val="24"/>
        </w:rPr>
        <w:t>或“#”</w:t>
      </w:r>
      <w:r>
        <w:rPr>
          <w:rFonts w:ascii="宋体" w:hAnsi="宋体" w:cs="宋体" w:hint="eastAsia"/>
          <w:sz w:val="24"/>
        </w:rPr>
        <w:t>号为重点指标；如有1项“*” 或“</w:t>
      </w:r>
      <w:r>
        <w:rPr>
          <w:rFonts w:ascii="宋体" w:hAnsi="宋体" w:cs="Arial" w:hint="eastAsia"/>
          <w:color w:val="000000"/>
          <w:kern w:val="0"/>
          <w:sz w:val="22"/>
        </w:rPr>
        <w:t>★</w:t>
      </w:r>
      <w:r>
        <w:rPr>
          <w:rFonts w:ascii="宋体" w:hAnsi="宋体" w:cs="宋体" w:hint="eastAsia"/>
          <w:sz w:val="24"/>
        </w:rPr>
        <w:t>”号指标负偏离的，投标将被否决。</w:t>
      </w:r>
    </w:p>
    <w:p w:rsidR="00F46BD3" w:rsidRPr="00290D8C" w:rsidRDefault="00F46BD3" w:rsidP="00F46BD3">
      <w:pPr>
        <w:ind w:leftChars="114" w:left="239" w:firstLineChars="200" w:firstLine="480"/>
        <w:rPr>
          <w:rFonts w:ascii="宋体" w:hAnsi="宋体" w:cs="宋体"/>
          <w:sz w:val="24"/>
        </w:rPr>
      </w:pPr>
      <w:r w:rsidRPr="00290D8C">
        <w:rPr>
          <w:rFonts w:ascii="宋体" w:hAnsi="宋体" w:cs="宋体" w:hint="eastAsia"/>
          <w:sz w:val="24"/>
        </w:rPr>
        <w:t>*1. 投标产品属于医疗器械的，应按原国家食品药品监督管理总局颁发的《医疗器械注册管理办法》，办理医疗器械注册证或者办理备案，投标人须提供医疗器械注册证复印件或备案凭证。</w:t>
      </w:r>
    </w:p>
    <w:p w:rsidR="00F46BD3" w:rsidRPr="00290D8C" w:rsidRDefault="00F46BD3" w:rsidP="00F46BD3">
      <w:pPr>
        <w:ind w:leftChars="114" w:left="239" w:firstLineChars="200" w:firstLine="480"/>
        <w:rPr>
          <w:rFonts w:ascii="宋体" w:hAnsi="宋体" w:cs="宋体"/>
          <w:sz w:val="24"/>
        </w:rPr>
      </w:pPr>
      <w:r w:rsidRPr="00290D8C">
        <w:rPr>
          <w:rFonts w:ascii="宋体" w:hAnsi="宋体" w:cs="宋体" w:hint="eastAsia"/>
          <w:sz w:val="24"/>
        </w:rPr>
        <w:t>*2.投标产品属于医疗器械的，中华人民共和国境内制造商应按原国家食品药品监督管理总局颁发的《医疗器械生产监督管理办法》，办理医疗器械生产许可证或者办理备案，投标人须提供医疗器械生产许可证复印件或备案凭证。</w:t>
      </w:r>
    </w:p>
    <w:p w:rsidR="00F46BD3" w:rsidRPr="00290D8C" w:rsidRDefault="00F46BD3" w:rsidP="00F46BD3">
      <w:pPr>
        <w:ind w:leftChars="114" w:left="239" w:firstLineChars="200" w:firstLine="480"/>
        <w:rPr>
          <w:rFonts w:ascii="宋体" w:hAnsi="宋体" w:cs="宋体"/>
          <w:sz w:val="24"/>
        </w:rPr>
      </w:pPr>
      <w:r w:rsidRPr="00290D8C">
        <w:rPr>
          <w:rFonts w:ascii="宋体" w:hAnsi="宋体" w:cs="宋体" w:hint="eastAsia"/>
          <w:sz w:val="24"/>
        </w:rPr>
        <w:t>*3.投标产品属于辐射或射线类的设备或材料的，需提供投标人的辐射安全许可证复印件（不适用的情况除外）。投标产品属于压力容器的，投标人需要根据国家特种设备制造相关管理规定，提供投标产品制造商的特种设备制造许可证（压力容器）。</w:t>
      </w:r>
    </w:p>
    <w:p w:rsidR="00F46BD3" w:rsidRPr="00290D8C" w:rsidRDefault="00F46BD3" w:rsidP="00F46BD3">
      <w:pPr>
        <w:ind w:leftChars="114" w:left="239" w:firstLineChars="200" w:firstLine="480"/>
        <w:rPr>
          <w:rFonts w:ascii="宋体" w:hAnsi="宋体" w:cs="宋体"/>
          <w:sz w:val="24"/>
        </w:rPr>
      </w:pPr>
      <w:r w:rsidRPr="00290D8C">
        <w:rPr>
          <w:rFonts w:ascii="宋体" w:hAnsi="宋体" w:cs="宋体" w:hint="eastAsia"/>
          <w:sz w:val="24"/>
        </w:rPr>
        <w:t>*4.</w:t>
      </w:r>
      <w:r w:rsidRPr="00290D8C">
        <w:rPr>
          <w:rFonts w:ascii="宋体" w:hAnsi="宋体" w:cs="宋体" w:hint="eastAsia"/>
          <w:sz w:val="24"/>
        </w:rPr>
        <w:tab/>
        <w:t>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F46BD3" w:rsidRDefault="00F46BD3" w:rsidP="00F46BD3">
      <w:pPr>
        <w:ind w:leftChars="114" w:left="239" w:firstLineChars="200" w:firstLine="480"/>
        <w:rPr>
          <w:rFonts w:ascii="宋体" w:hAnsi="宋体" w:cs="宋体"/>
          <w:sz w:val="24"/>
        </w:rPr>
      </w:pPr>
      <w:r w:rsidRPr="00290D8C">
        <w:rPr>
          <w:rFonts w:ascii="宋体" w:hAnsi="宋体" w:cs="宋体" w:hint="eastAsia"/>
          <w:sz w:val="24"/>
        </w:rPr>
        <w:t>5. 投标产品的包装应符合《财政部等三部门联合印发商品包装和快递包装政府采购需求标准（试行）》（财办库〔2020〕123号）的规定。</w:t>
      </w:r>
    </w:p>
    <w:p w:rsidR="00801A83" w:rsidRDefault="00801A83">
      <w:pPr>
        <w:rPr>
          <w:rFonts w:ascii="宋体" w:hAnsi="宋体" w:cs="宋体"/>
          <w:sz w:val="24"/>
        </w:rPr>
      </w:pPr>
    </w:p>
    <w:p w:rsidR="00801A83" w:rsidRDefault="00D16B32">
      <w:pPr>
        <w:pStyle w:val="afff2"/>
        <w:rPr>
          <w:rFonts w:ascii="宋体" w:eastAsia="宋体" w:hAnsi="宋体"/>
          <w:b/>
        </w:rPr>
      </w:pPr>
      <w:r>
        <w:rPr>
          <w:rFonts w:ascii="宋体" w:eastAsia="宋体" w:hAnsi="宋体" w:hint="eastAsia"/>
          <w:b/>
        </w:rPr>
        <w:t>一、采购需求</w:t>
      </w:r>
    </w:p>
    <w:tbl>
      <w:tblPr>
        <w:tblW w:w="5000" w:type="pct"/>
        <w:tblLook w:val="04A0"/>
      </w:tblPr>
      <w:tblGrid>
        <w:gridCol w:w="396"/>
        <w:gridCol w:w="1296"/>
        <w:gridCol w:w="936"/>
        <w:gridCol w:w="766"/>
        <w:gridCol w:w="1066"/>
        <w:gridCol w:w="396"/>
        <w:gridCol w:w="2789"/>
        <w:gridCol w:w="877"/>
      </w:tblGrid>
      <w:tr w:rsidR="008E5441" w:rsidTr="006E005B">
        <w:trPr>
          <w:trHeight w:val="1630"/>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包号</w:t>
            </w:r>
          </w:p>
        </w:tc>
        <w:tc>
          <w:tcPr>
            <w:tcW w:w="703" w:type="pct"/>
            <w:tcBorders>
              <w:top w:val="single" w:sz="4" w:space="0" w:color="auto"/>
              <w:left w:val="nil"/>
              <w:bottom w:val="single" w:sz="4" w:space="0" w:color="auto"/>
              <w:right w:val="single" w:sz="4" w:space="0" w:color="auto"/>
            </w:tcBorders>
            <w:shd w:val="clear" w:color="auto" w:fill="auto"/>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标的名称</w:t>
            </w:r>
          </w:p>
        </w:tc>
        <w:tc>
          <w:tcPr>
            <w:tcW w:w="476" w:type="pct"/>
            <w:tcBorders>
              <w:top w:val="single" w:sz="4" w:space="0" w:color="auto"/>
              <w:left w:val="nil"/>
              <w:bottom w:val="single" w:sz="4" w:space="0" w:color="auto"/>
              <w:right w:val="single" w:sz="4" w:space="0" w:color="auto"/>
            </w:tcBorders>
            <w:shd w:val="clear" w:color="auto" w:fill="auto"/>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采购包预算金额（万元）</w:t>
            </w:r>
          </w:p>
        </w:tc>
        <w:tc>
          <w:tcPr>
            <w:tcW w:w="476" w:type="pct"/>
            <w:tcBorders>
              <w:top w:val="single" w:sz="4" w:space="0" w:color="auto"/>
              <w:left w:val="nil"/>
              <w:bottom w:val="single" w:sz="4" w:space="0" w:color="auto"/>
              <w:right w:val="single" w:sz="4" w:space="0" w:color="auto"/>
            </w:tcBorders>
            <w:shd w:val="clear" w:color="auto" w:fill="auto"/>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单位</w:t>
            </w:r>
          </w:p>
        </w:tc>
        <w:tc>
          <w:tcPr>
            <w:tcW w:w="647" w:type="pct"/>
            <w:tcBorders>
              <w:top w:val="single" w:sz="4" w:space="0" w:color="auto"/>
              <w:left w:val="nil"/>
              <w:bottom w:val="single" w:sz="4" w:space="0" w:color="auto"/>
              <w:right w:val="single" w:sz="4" w:space="0" w:color="auto"/>
            </w:tcBorders>
            <w:shd w:val="clear" w:color="auto" w:fill="auto"/>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规格</w:t>
            </w:r>
          </w:p>
        </w:tc>
        <w:tc>
          <w:tcPr>
            <w:tcW w:w="250" w:type="pct"/>
            <w:tcBorders>
              <w:top w:val="single" w:sz="4" w:space="0" w:color="auto"/>
              <w:left w:val="nil"/>
              <w:bottom w:val="single" w:sz="4" w:space="0" w:color="auto"/>
              <w:right w:val="single" w:sz="4" w:space="0" w:color="auto"/>
            </w:tcBorders>
            <w:shd w:val="clear" w:color="auto" w:fill="auto"/>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数量</w:t>
            </w:r>
          </w:p>
        </w:tc>
        <w:tc>
          <w:tcPr>
            <w:tcW w:w="1662" w:type="pct"/>
            <w:tcBorders>
              <w:top w:val="single" w:sz="4" w:space="0" w:color="auto"/>
              <w:left w:val="nil"/>
              <w:bottom w:val="single" w:sz="4" w:space="0" w:color="auto"/>
              <w:right w:val="single" w:sz="4" w:space="0" w:color="auto"/>
            </w:tcBorders>
            <w:shd w:val="clear" w:color="auto" w:fill="auto"/>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简要技术需求或服务要求</w:t>
            </w:r>
          </w:p>
        </w:tc>
        <w:tc>
          <w:tcPr>
            <w:tcW w:w="536" w:type="pct"/>
            <w:tcBorders>
              <w:top w:val="single" w:sz="4" w:space="0" w:color="auto"/>
              <w:left w:val="nil"/>
              <w:bottom w:val="single" w:sz="4" w:space="0" w:color="auto"/>
              <w:right w:val="single" w:sz="4" w:space="0" w:color="auto"/>
            </w:tcBorders>
            <w:shd w:val="clear" w:color="auto" w:fill="auto"/>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是否接受进口产品</w:t>
            </w:r>
          </w:p>
        </w:tc>
      </w:tr>
      <w:tr w:rsidR="008E5441" w:rsidTr="006E005B">
        <w:trPr>
          <w:trHeight w:val="720"/>
        </w:trPr>
        <w:tc>
          <w:tcPr>
            <w:tcW w:w="250" w:type="pct"/>
            <w:vMerge w:val="restart"/>
            <w:tcBorders>
              <w:top w:val="nil"/>
              <w:left w:val="single" w:sz="4" w:space="0" w:color="auto"/>
              <w:bottom w:val="single" w:sz="4" w:space="0" w:color="000000"/>
              <w:right w:val="single" w:sz="4" w:space="0" w:color="auto"/>
            </w:tcBorders>
            <w:shd w:val="clear" w:color="000000" w:fill="FFFFFF"/>
            <w:vAlign w:val="center"/>
          </w:tcPr>
          <w:p w:rsidR="008E5441" w:rsidRDefault="008E5441" w:rsidP="006E005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6</w:t>
            </w: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R2A检测异养菌</w:t>
            </w:r>
          </w:p>
        </w:tc>
        <w:tc>
          <w:tcPr>
            <w:tcW w:w="476" w:type="pct"/>
            <w:vMerge w:val="restart"/>
            <w:tcBorders>
              <w:top w:val="nil"/>
              <w:left w:val="single" w:sz="4" w:space="0" w:color="auto"/>
              <w:bottom w:val="single" w:sz="4" w:space="0" w:color="000000"/>
              <w:right w:val="single" w:sz="4" w:space="0" w:color="auto"/>
            </w:tcBorders>
            <w:shd w:val="clear" w:color="000000" w:fill="FFFFFF"/>
            <w:vAlign w:val="center"/>
          </w:tcPr>
          <w:p w:rsidR="008E5441" w:rsidRDefault="008E5441" w:rsidP="006E005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107.7448</w:t>
            </w: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100个/盒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有证标准物质，符合国家标准，不接受临期产品</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7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9厘米培养皿</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10个/包， 50包/箱</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无菌、直径9cm、透明塑料制品</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7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医疗废物袋</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hAnsi="仿宋" w:cs="宋体"/>
                <w:kern w:val="0"/>
                <w:sz w:val="18"/>
                <w:szCs w:val="18"/>
              </w:rPr>
            </w:pPr>
            <w:r>
              <w:rPr>
                <w:rFonts w:ascii="仿宋" w:eastAsia="仿宋" w:hAnsi="仿宋" w:cs="宋体" w:hint="eastAsia"/>
                <w:color w:val="000000"/>
                <w:kern w:val="0"/>
                <w:sz w:val="18"/>
                <w:szCs w:val="18"/>
              </w:rPr>
              <w:t>50只/扎，20扎/箱</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HJ421-2008《医疗废物专用包装袋、容器和警示标志标准》；≥</w:t>
            </w:r>
            <w:r>
              <w:rPr>
                <w:rFonts w:ascii="仿宋" w:eastAsia="仿宋" w:hAnsi="仿宋" w:cs="宋体"/>
                <w:color w:val="000000"/>
                <w:kern w:val="0"/>
                <w:sz w:val="18"/>
                <w:szCs w:val="18"/>
              </w:rPr>
              <w:t>90c</w:t>
            </w:r>
            <w:r>
              <w:rPr>
                <w:rFonts w:ascii="仿宋" w:eastAsia="仿宋" w:hAnsi="仿宋" w:cs="宋体" w:hint="eastAsia"/>
                <w:color w:val="000000"/>
                <w:kern w:val="0"/>
                <w:sz w:val="18"/>
                <w:szCs w:val="18"/>
              </w:rPr>
              <w:t>m</w:t>
            </w:r>
            <w:r>
              <w:rPr>
                <w:rFonts w:ascii="仿宋" w:eastAsia="仿宋" w:hAnsi="仿宋" w:cs="宋体"/>
                <w:color w:val="000000"/>
                <w:kern w:val="0"/>
                <w:sz w:val="18"/>
                <w:szCs w:val="18"/>
              </w:rPr>
              <w:t>×100cm</w:t>
            </w:r>
            <w:r>
              <w:rPr>
                <w:rFonts w:ascii="仿宋" w:eastAsia="仿宋" w:hAnsi="仿宋" w:cs="宋体" w:hint="eastAsia"/>
                <w:color w:val="000000"/>
                <w:kern w:val="0"/>
                <w:sz w:val="18"/>
                <w:szCs w:val="18"/>
              </w:rPr>
              <w:t>/只</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20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复合醇手消毒液</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300ML/瓶</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40</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1.符合GB27950-2020《手消毒剂通用要求》；</w:t>
            </w:r>
            <w:r>
              <w:rPr>
                <w:rFonts w:ascii="仿宋" w:eastAsia="仿宋" w:hAnsi="仿宋" w:cs="宋体" w:hint="eastAsia"/>
                <w:color w:val="000000"/>
                <w:kern w:val="0"/>
                <w:sz w:val="18"/>
                <w:szCs w:val="18"/>
              </w:rPr>
              <w:br/>
              <w:t>#2.在《全国消毒产品网上备案信息服务平台》完成备案；</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31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BCYE平板培养基</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60</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1、GBT 18204.3-2013 公共场所卫生检验方法 第3部分：空气微生物  GBT 18204.5-2013 公共场所卫生检验方法 第5部分：集中空调通风系统</w:t>
            </w:r>
            <w:r>
              <w:rPr>
                <w:rFonts w:ascii="仿宋" w:eastAsia="仿宋" w:hAnsi="仿宋" w:cs="宋体" w:hint="eastAsia"/>
                <w:color w:val="000000"/>
                <w:kern w:val="0"/>
                <w:sz w:val="18"/>
                <w:szCs w:val="18"/>
              </w:rPr>
              <w:br/>
              <w:t>2、产品采用进口原料；</w:t>
            </w:r>
            <w:r>
              <w:rPr>
                <w:rFonts w:ascii="仿宋" w:eastAsia="仿宋" w:hAnsi="仿宋" w:cs="宋体" w:hint="eastAsia"/>
                <w:color w:val="000000"/>
                <w:kern w:val="0"/>
                <w:sz w:val="18"/>
                <w:szCs w:val="18"/>
              </w:rPr>
              <w:br/>
              <w:t>3、产品采用9cm培养皿无菌灌装；</w:t>
            </w:r>
            <w:r>
              <w:rPr>
                <w:rFonts w:ascii="仿宋" w:eastAsia="仿宋" w:hAnsi="仿宋" w:cs="宋体" w:hint="eastAsia"/>
                <w:color w:val="000000"/>
                <w:kern w:val="0"/>
                <w:sz w:val="18"/>
                <w:szCs w:val="18"/>
              </w:rPr>
              <w:br/>
              <w:t>4、每批产品需提供定性定量质控报告；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40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BCYE无半胱氨酸平板培养基</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30</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1、GBT 18204.3-2013 公共场所卫生检验方法 第3部分：空气微生物  GBT 18204.5-2013 公共场所卫生检验方法 第5部分：集中空调通风系统</w:t>
            </w:r>
            <w:r>
              <w:rPr>
                <w:rFonts w:ascii="仿宋" w:eastAsia="仿宋" w:hAnsi="仿宋" w:cs="宋体" w:hint="eastAsia"/>
                <w:color w:val="000000"/>
                <w:kern w:val="0"/>
                <w:sz w:val="18"/>
                <w:szCs w:val="18"/>
              </w:rPr>
              <w:br/>
              <w:t>2、产品采用进口原料；</w:t>
            </w:r>
            <w:r>
              <w:rPr>
                <w:rFonts w:ascii="仿宋" w:eastAsia="仿宋" w:hAnsi="仿宋" w:cs="宋体" w:hint="eastAsia"/>
                <w:color w:val="000000"/>
                <w:kern w:val="0"/>
                <w:sz w:val="18"/>
                <w:szCs w:val="18"/>
              </w:rPr>
              <w:br/>
              <w:t>3、产品采用9cm培养皿无菌灌装；</w:t>
            </w:r>
            <w:r>
              <w:rPr>
                <w:rFonts w:ascii="仿宋" w:eastAsia="仿宋" w:hAnsi="仿宋" w:cs="宋体" w:hint="eastAsia"/>
                <w:color w:val="000000"/>
                <w:kern w:val="0"/>
                <w:sz w:val="18"/>
                <w:szCs w:val="18"/>
              </w:rPr>
              <w:br/>
              <w:t>4、每批产品需提供定性定量质控报告；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271"/>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Baird-Parker氏培养基平板</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18204.4-2013 公共场所卫生检验方法 第4部分：公共用品用具微生物 GB 7918.5-1987 化妆品微生物标准检验方法 金黄色葡萄球菌</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389"/>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GVPC平板培养基</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60</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1、GBT 18204.3-2013 公共场所卫生检验方法 第3部分：空气微生物  GBT 18204.5-2013 公共场所卫生检验方法 第5部分：集中空调通风系统</w:t>
            </w:r>
            <w:r>
              <w:rPr>
                <w:rFonts w:ascii="仿宋" w:eastAsia="仿宋" w:hAnsi="仿宋" w:cs="宋体" w:hint="eastAsia"/>
                <w:color w:val="000000"/>
                <w:kern w:val="0"/>
                <w:sz w:val="18"/>
                <w:szCs w:val="18"/>
              </w:rPr>
              <w:br/>
              <w:t>2、产品采用进口原料；</w:t>
            </w:r>
            <w:r>
              <w:rPr>
                <w:rFonts w:ascii="仿宋" w:eastAsia="仿宋" w:hAnsi="仿宋" w:cs="宋体" w:hint="eastAsia"/>
                <w:color w:val="000000"/>
                <w:kern w:val="0"/>
                <w:sz w:val="18"/>
                <w:szCs w:val="18"/>
              </w:rPr>
              <w:br/>
              <w:t>3、产品采用9cm培养皿无菌灌装；</w:t>
            </w:r>
            <w:r>
              <w:rPr>
                <w:rFonts w:ascii="仿宋" w:eastAsia="仿宋" w:hAnsi="仿宋" w:cs="宋体" w:hint="eastAsia"/>
                <w:color w:val="000000"/>
                <w:kern w:val="0"/>
                <w:sz w:val="18"/>
                <w:szCs w:val="18"/>
              </w:rPr>
              <w:br/>
              <w:t>4、每批产品需提供定性定量质控报告；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409"/>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军团菌采样吸收液1 GVPC</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18204.3-2013 公共场所卫生检验方法 第3部分：空气微生物  GBT 18204.5-2013 公共场所卫生检验方法 第5部分：集中空调通风系统</w:t>
            </w:r>
            <w:r>
              <w:rPr>
                <w:rFonts w:ascii="仿宋" w:eastAsia="仿宋" w:hAnsi="仿宋" w:cs="宋体" w:hint="eastAsia"/>
                <w:color w:val="000000"/>
                <w:kern w:val="0"/>
                <w:sz w:val="18"/>
                <w:szCs w:val="18"/>
              </w:rPr>
              <w:br/>
              <w:t>2、产品采用进口原料；</w:t>
            </w:r>
            <w:r>
              <w:rPr>
                <w:rFonts w:ascii="仿宋" w:eastAsia="仿宋" w:hAnsi="仿宋" w:cs="宋体" w:hint="eastAsia"/>
                <w:color w:val="000000"/>
                <w:kern w:val="0"/>
                <w:sz w:val="18"/>
                <w:szCs w:val="18"/>
              </w:rPr>
              <w:br/>
              <w:t>3、产品为大口离心管无菌灌装；</w:t>
            </w:r>
            <w:r>
              <w:rPr>
                <w:rFonts w:ascii="仿宋" w:eastAsia="仿宋" w:hAnsi="仿宋" w:cs="宋体" w:hint="eastAsia"/>
                <w:color w:val="000000"/>
                <w:kern w:val="0"/>
                <w:sz w:val="18"/>
                <w:szCs w:val="18"/>
              </w:rPr>
              <w:br/>
              <w:t>4、产品装量为20mL/支；每批产</w:t>
            </w:r>
            <w:r>
              <w:rPr>
                <w:rFonts w:ascii="仿宋" w:eastAsia="仿宋" w:hAnsi="仿宋" w:cs="宋体" w:hint="eastAsia"/>
                <w:color w:val="000000"/>
                <w:kern w:val="0"/>
                <w:sz w:val="18"/>
                <w:szCs w:val="18"/>
              </w:rPr>
              <w:lastRenderedPageBreak/>
              <w:t>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lastRenderedPageBreak/>
              <w:t>否</w:t>
            </w:r>
          </w:p>
        </w:tc>
      </w:tr>
      <w:tr w:rsidR="008E5441" w:rsidTr="006E005B">
        <w:trPr>
          <w:trHeight w:val="31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军团菌采样吸收液2 酵母吸收液</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18204.3-2013 公共场所卫生检验方法 第3部分：空气微生物  GBT 18204.5-2013 公共场所卫生检验方法 第5部分：集中空调通风系统</w:t>
            </w:r>
            <w:r>
              <w:rPr>
                <w:rFonts w:ascii="仿宋" w:eastAsia="仿宋" w:hAnsi="仿宋" w:cs="宋体" w:hint="eastAsia"/>
                <w:color w:val="000000"/>
                <w:kern w:val="0"/>
                <w:sz w:val="18"/>
                <w:szCs w:val="18"/>
              </w:rPr>
              <w:br/>
              <w:t>2、产品为大口离心管无菌灌装；</w:t>
            </w:r>
            <w:r>
              <w:rPr>
                <w:rFonts w:ascii="仿宋" w:eastAsia="仿宋" w:hAnsi="仿宋" w:cs="宋体" w:hint="eastAsia"/>
                <w:color w:val="000000"/>
                <w:kern w:val="0"/>
                <w:sz w:val="18"/>
                <w:szCs w:val="18"/>
              </w:rPr>
              <w:br/>
              <w:t>3、产品装量为20mL/支；每批产品需提供定性定量质控报告；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259"/>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军团菌酸处理液</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18204.3-2013 公共场所卫生检验方法 第3部分：空气微生物  GBT 18204.5-2013 公共场所卫生检验方法 第5部分：集中空调通风系统</w:t>
            </w:r>
            <w:r>
              <w:rPr>
                <w:rFonts w:ascii="仿宋" w:eastAsia="仿宋" w:hAnsi="仿宋" w:cs="宋体" w:hint="eastAsia"/>
                <w:color w:val="000000"/>
                <w:kern w:val="0"/>
                <w:sz w:val="18"/>
                <w:szCs w:val="18"/>
              </w:rPr>
              <w:br/>
              <w:t>*2、易开合管盖，可单手开合，单手开合时不触及管口；</w:t>
            </w:r>
            <w:r>
              <w:rPr>
                <w:rFonts w:ascii="仿宋" w:eastAsia="仿宋" w:hAnsi="仿宋" w:cs="宋体" w:hint="eastAsia"/>
                <w:color w:val="000000"/>
                <w:kern w:val="0"/>
                <w:sz w:val="18"/>
                <w:szCs w:val="18"/>
              </w:rPr>
              <w:br/>
              <w:t>3、产品装量为5mL/支；每批产品需提供定性定量质控报告；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561"/>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异养菌菌数测定培养基</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8瓶/盒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1、符合HG_T-4207-2011-工业循环冷却水异养菌菌数测定-平皿计数法</w:t>
            </w:r>
            <w:r>
              <w:rPr>
                <w:rFonts w:ascii="仿宋" w:eastAsia="仿宋" w:hAnsi="仿宋" w:cs="宋体" w:hint="eastAsia"/>
                <w:color w:val="000000"/>
                <w:kern w:val="0"/>
                <w:sz w:val="18"/>
                <w:szCs w:val="18"/>
              </w:rPr>
              <w:br/>
              <w:t>2、产品采用250mLPC瓶无菌灌装；</w:t>
            </w:r>
            <w:r>
              <w:rPr>
                <w:rFonts w:ascii="仿宋" w:eastAsia="仿宋" w:hAnsi="仿宋" w:cs="宋体" w:hint="eastAsia"/>
                <w:color w:val="000000"/>
                <w:kern w:val="0"/>
                <w:sz w:val="18"/>
                <w:szCs w:val="18"/>
              </w:rPr>
              <w:br/>
              <w:t>3、产品装量为</w:t>
            </w:r>
            <w:r>
              <w:rPr>
                <w:rFonts w:ascii="仿宋" w:eastAsia="仿宋" w:hAnsi="仿宋" w:cs="宋体"/>
                <w:color w:val="000000"/>
                <w:kern w:val="0"/>
                <w:sz w:val="18"/>
                <w:szCs w:val="18"/>
              </w:rPr>
              <w:t>200mL</w:t>
            </w:r>
            <w:r>
              <w:rPr>
                <w:rFonts w:ascii="仿宋" w:eastAsia="仿宋" w:hAnsi="仿宋" w:cs="宋体" w:hint="eastAsia"/>
                <w:color w:val="000000"/>
                <w:kern w:val="0"/>
                <w:sz w:val="18"/>
                <w:szCs w:val="18"/>
              </w:rPr>
              <w:t>/瓶；每批产品需提供定性定量质控报告；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392"/>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1000ul盒装灭菌滤芯枪头</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100支/盒，10盒/大盒，5大盒/箱</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1、滤芯防气溶胶吸头；</w:t>
            </w:r>
            <w:r>
              <w:rPr>
                <w:rFonts w:ascii="仿宋" w:eastAsia="仿宋" w:hAnsi="仿宋" w:cs="宋体" w:hint="eastAsia"/>
                <w:color w:val="000000"/>
                <w:kern w:val="0"/>
                <w:sz w:val="18"/>
                <w:szCs w:val="18"/>
              </w:rPr>
              <w:br/>
              <w:t>2、适合DNA扩增和微生物学应用；</w:t>
            </w:r>
            <w:r>
              <w:rPr>
                <w:rFonts w:ascii="仿宋" w:eastAsia="仿宋" w:hAnsi="仿宋" w:cs="宋体" w:hint="eastAsia"/>
                <w:color w:val="000000"/>
                <w:kern w:val="0"/>
                <w:sz w:val="18"/>
                <w:szCs w:val="18"/>
              </w:rPr>
              <w:br/>
              <w:t>3、聚乙烯滤芯均不含DNA抑制剂，采用自动操作方式插入吸头，避免核酸酶污染，底部密封吸头盒包装，防止污染；</w:t>
            </w:r>
            <w:r>
              <w:rPr>
                <w:rFonts w:ascii="仿宋" w:eastAsia="仿宋" w:hAnsi="仿宋" w:cs="宋体" w:hint="eastAsia"/>
                <w:color w:val="000000"/>
                <w:kern w:val="0"/>
                <w:sz w:val="18"/>
                <w:szCs w:val="18"/>
              </w:rPr>
              <w:br/>
              <w:t>4、不含RNase/DNase；</w:t>
            </w:r>
            <w:r>
              <w:rPr>
                <w:rFonts w:ascii="仿宋" w:eastAsia="仿宋" w:hAnsi="仿宋" w:cs="宋体" w:hint="eastAsia"/>
                <w:color w:val="000000"/>
                <w:kern w:val="0"/>
                <w:sz w:val="18"/>
                <w:szCs w:val="18"/>
              </w:rPr>
              <w:br/>
              <w:t>5、无热原；</w:t>
            </w:r>
            <w:r>
              <w:rPr>
                <w:rFonts w:ascii="仿宋" w:eastAsia="仿宋" w:hAnsi="仿宋" w:cs="宋体" w:hint="eastAsia"/>
                <w:color w:val="000000"/>
                <w:kern w:val="0"/>
                <w:sz w:val="18"/>
                <w:szCs w:val="18"/>
              </w:rPr>
              <w:br/>
              <w:t>6、无菌</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7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无菌过滤膜 </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盒　</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150片/盒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0.45孔径、单张、无菌、有网格、适用于膜分选器</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1529"/>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干斑式1型嗜肺军团菌胶乳凝集试剂盒</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60次/盒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1、用途：用于鉴定在疑似军团病患者或环境来源的平板培养基上生长的军团菌种类；</w:t>
            </w:r>
            <w:r>
              <w:rPr>
                <w:rFonts w:ascii="仿宋" w:eastAsia="仿宋" w:hAnsi="仿宋" w:cs="宋体" w:hint="eastAsia"/>
                <w:color w:val="000000"/>
                <w:kern w:val="0"/>
                <w:sz w:val="18"/>
                <w:szCs w:val="18"/>
              </w:rPr>
              <w:br/>
              <w:t>2、单独鉴定嗜肺军团菌血清群1型；                          3、有效期：6个月以上。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1692"/>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干斑式2-14型嗜肺军团菌胶乳凝集试剂盒</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60次/盒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1、用途：用于鉴定在疑似军团病患者或环境来源的平板培养基上生长的军团菌种类；</w:t>
            </w:r>
            <w:r>
              <w:rPr>
                <w:rFonts w:ascii="仿宋" w:eastAsia="仿宋" w:hAnsi="仿宋" w:cs="宋体" w:hint="eastAsia"/>
                <w:color w:val="000000"/>
                <w:kern w:val="0"/>
                <w:sz w:val="18"/>
                <w:szCs w:val="18"/>
              </w:rPr>
              <w:br/>
              <w:t>2、单独鉴定嗜肺军团菌血清群2-14型；</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3、有效期：6个月以上。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1547"/>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干斑式其它军团菌胶乳凝集试剂盒</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60次/盒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1、用途：用于鉴定在疑似军团病患者或环境来源的平板培养基上生长的军团菌种类；</w:t>
            </w:r>
            <w:r>
              <w:rPr>
                <w:rFonts w:ascii="仿宋" w:eastAsia="仿宋" w:hAnsi="仿宋" w:cs="宋体" w:hint="eastAsia"/>
                <w:color w:val="000000"/>
                <w:kern w:val="0"/>
                <w:sz w:val="18"/>
                <w:szCs w:val="18"/>
              </w:rPr>
              <w:br/>
              <w:t xml:space="preserve">2、鉴定嗜肺军团菌属；                   </w:t>
            </w:r>
            <w:r>
              <w:rPr>
                <w:rFonts w:ascii="仿宋" w:eastAsia="仿宋" w:hAnsi="仿宋" w:cs="宋体" w:hint="eastAsia"/>
                <w:color w:val="000000"/>
                <w:kern w:val="0"/>
                <w:sz w:val="18"/>
                <w:szCs w:val="18"/>
              </w:rPr>
              <w:br/>
              <w:t>3、有效期：6个月以上。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7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哥伦比亚血平板</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包</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10块/包   </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60</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1、用于细菌陪养。</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2、90mm*10块/包。</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3、有效期60天以上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7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L型涂布棒</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1000个/箱</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1、原料采用100%聚苯乙烯；</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2、EO灭菌；</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96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擦手纸</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200抽/包， 20包/箱</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1.强效快干技术；</w:t>
            </w:r>
            <w:r>
              <w:rPr>
                <w:rFonts w:ascii="仿宋" w:eastAsia="仿宋" w:hAnsi="仿宋" w:cs="宋体" w:hint="eastAsia"/>
                <w:color w:val="000000"/>
                <w:kern w:val="0"/>
                <w:sz w:val="18"/>
                <w:szCs w:val="18"/>
              </w:rPr>
              <w:br/>
              <w:t>2.吸水力强；</w:t>
            </w:r>
            <w:r>
              <w:rPr>
                <w:rFonts w:ascii="仿宋" w:eastAsia="仿宋" w:hAnsi="仿宋" w:cs="宋体" w:hint="eastAsia"/>
                <w:color w:val="000000"/>
                <w:kern w:val="0"/>
                <w:sz w:val="18"/>
                <w:szCs w:val="18"/>
              </w:rPr>
              <w:br/>
              <w:t>3.≥220mmx225mm/张；</w:t>
            </w:r>
            <w:r>
              <w:rPr>
                <w:rFonts w:ascii="仿宋" w:eastAsia="仿宋" w:hAnsi="仿宋" w:cs="宋体" w:hint="eastAsia"/>
                <w:color w:val="000000"/>
                <w:kern w:val="0"/>
                <w:sz w:val="18"/>
                <w:szCs w:val="18"/>
              </w:rPr>
              <w:br/>
              <w:t>4.原生木浆</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578"/>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涂抹棒（环境）蛋白胨水</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第12部分：微生物指标、HJ 1000-2018 水质 细菌总数的测定 平皿计数法、水和废水监测方法（第四版）、CJ/T 221-2005 城市污水处理厂污泥检验方法、GB/T 18204.9-2000 游泳池水微生物检验方法 细菌总数测定；                                                              2、参考值:102~104CFU/mL;                                        3、有效期6个月以上。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395"/>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0.5-10ul盒装灭菌透明滤芯吸头</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96支/盒，10盒/大盒，5大盒/箱</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1、不含RNase/DNase；                                          2、无热原、无菌、透明；                                           3、加长滤芯，盒装；                                          4、可适配艾本德、瑞宁、吉尔森等品牌加样枪；</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16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单通道可调量程移液器</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个</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个</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1、可实现单手操作</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2、适合所有手型</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#3、有量程锁防止意外的调节失误</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4、可设定量程，移液与褪除吸头，操作无需换手</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5、可在狭窄容器内移液</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6、易校准，无需工具</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7、量程范围：100-1000ul</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19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单通可调量程道移液器</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个</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个</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1、可单手操作</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2、适合所有手型</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#3、有量程锁防止意外的调节失误</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4、可设定量程，移液与褪除吸头，操作无需换手</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5、可在狭窄容器内移液</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6、易校准，无需工具</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7、量程范围：20-200ul</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216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冻存管</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50个/包，10包/箱</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1、自立式设计，2ml圆底，内旋盖；</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2、带有刻度和较大的标记区；</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3、可耐受-196℃的低温；</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4、配有硅胶垫圈；</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5、经过γ-辐照灭菌；</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6、经认证无热原且不含DNase/RNase；</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7、可单手操作</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48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无菌过滤膜</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150/盒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0.45孔径，内径1.02mm,与我中心现有QC8500 S2型流动注射分析仪适用</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96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取样瓶含硫代硫酸钠</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hAnsi="仿宋" w:cs="宋体"/>
                <w:color w:val="000000"/>
                <w:kern w:val="0"/>
                <w:sz w:val="18"/>
                <w:szCs w:val="18"/>
              </w:rPr>
            </w:pPr>
            <w:r>
              <w:rPr>
                <w:rFonts w:ascii="仿宋" w:eastAsia="仿宋" w:hAnsi="仿宋" w:cs="宋体" w:hint="eastAsia"/>
                <w:color w:val="000000"/>
                <w:kern w:val="0"/>
                <w:sz w:val="18"/>
                <w:szCs w:val="18"/>
              </w:rPr>
              <w:t>200瓶/箱</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1、100ml带刻度取样瓶</w:t>
            </w:r>
            <w:r>
              <w:rPr>
                <w:rFonts w:ascii="仿宋" w:eastAsia="仿宋" w:hAnsi="仿宋" w:cs="宋体" w:hint="eastAsia"/>
                <w:color w:val="000000"/>
                <w:kern w:val="0"/>
                <w:sz w:val="18"/>
                <w:szCs w:val="18"/>
              </w:rPr>
              <w:br/>
              <w:t xml:space="preserve">2、内含硫代硫酸钠 </w:t>
            </w:r>
            <w:r>
              <w:rPr>
                <w:rFonts w:ascii="仿宋" w:eastAsia="仿宋" w:hAnsi="仿宋" w:cs="宋体" w:hint="eastAsia"/>
                <w:color w:val="000000"/>
                <w:kern w:val="0"/>
                <w:sz w:val="18"/>
                <w:szCs w:val="18"/>
              </w:rPr>
              <w:br/>
              <w:t>3、规格：120ml/瓶</w:t>
            </w:r>
            <w:r>
              <w:rPr>
                <w:rFonts w:ascii="仿宋" w:eastAsia="仿宋" w:hAnsi="仿宋" w:cs="宋体" w:hint="eastAsia"/>
                <w:color w:val="000000"/>
                <w:kern w:val="0"/>
                <w:sz w:val="18"/>
                <w:szCs w:val="18"/>
              </w:rPr>
              <w:br/>
              <w:t>4、有效期：6个月以上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3103"/>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酶底物法试剂盒</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200个/盒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1、用途：利用转隶技术固定底物技术酶底物法（DST），同时检测总大肠菌群和大肠埃希氏菌；                                            2、24 小时内可得到结果；                                       3、培养基独立包装，无需准备培养基；                          </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4、手工操作时间不超过 1 分钟；</w:t>
            </w:r>
            <w:r>
              <w:rPr>
                <w:rFonts w:ascii="仿宋" w:eastAsia="仿宋" w:hAnsi="仿宋" w:cs="宋体" w:hint="eastAsia"/>
                <w:color w:val="000000"/>
                <w:kern w:val="0"/>
                <w:sz w:val="18"/>
                <w:szCs w:val="18"/>
              </w:rPr>
              <w:br/>
              <w:t>5、无需确认实验；</w:t>
            </w:r>
            <w:r>
              <w:rPr>
                <w:rFonts w:ascii="仿宋" w:eastAsia="仿宋" w:hAnsi="仿宋" w:cs="宋体" w:hint="eastAsia"/>
                <w:color w:val="000000"/>
                <w:kern w:val="0"/>
                <w:sz w:val="18"/>
                <w:szCs w:val="18"/>
              </w:rPr>
              <w:br/>
              <w:t xml:space="preserve">6、无需清洗玻璃器皿，无需菌落计数；                            </w:t>
            </w:r>
            <w:r>
              <w:rPr>
                <w:rFonts w:ascii="仿宋" w:eastAsia="仿宋" w:hAnsi="仿宋" w:cs="宋体" w:hint="eastAsia"/>
                <w:color w:val="000000"/>
                <w:kern w:val="0"/>
                <w:sz w:val="18"/>
                <w:szCs w:val="18"/>
              </w:rPr>
              <w:lastRenderedPageBreak/>
              <w:t>7、可检测每个样品中1个总大肠菌群、大肠埃希氏菌或粪大肠菌群；                                               8、有期效：10个月以上。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lastRenderedPageBreak/>
              <w:t>是</w:t>
            </w:r>
          </w:p>
        </w:tc>
      </w:tr>
      <w:tr w:rsidR="008E5441" w:rsidTr="006E005B">
        <w:trPr>
          <w:trHeight w:val="120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一次性无菌培养皿</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10块/包，50包/箱</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1、环氧乙烷灭菌；      </w:t>
            </w:r>
            <w:r>
              <w:rPr>
                <w:rFonts w:ascii="仿宋" w:eastAsia="仿宋" w:hAnsi="仿宋" w:cs="宋体" w:hint="eastAsia"/>
                <w:color w:val="000000"/>
                <w:kern w:val="0"/>
                <w:sz w:val="18"/>
                <w:szCs w:val="18"/>
              </w:rPr>
              <w:br/>
              <w:t>2、规格：90mm；</w:t>
            </w:r>
            <w:r>
              <w:rPr>
                <w:rFonts w:ascii="仿宋" w:eastAsia="仿宋" w:hAnsi="仿宋" w:cs="宋体" w:hint="eastAsia"/>
                <w:color w:val="000000"/>
                <w:kern w:val="0"/>
                <w:sz w:val="18"/>
                <w:szCs w:val="18"/>
              </w:rPr>
              <w:br/>
              <w:t xml:space="preserve">3、高度：16mm；            </w:t>
            </w:r>
            <w:r>
              <w:rPr>
                <w:rFonts w:ascii="仿宋" w:eastAsia="仿宋" w:hAnsi="仿宋" w:cs="宋体" w:hint="eastAsia"/>
                <w:color w:val="000000"/>
                <w:kern w:val="0"/>
                <w:sz w:val="18"/>
                <w:szCs w:val="18"/>
              </w:rPr>
              <w:br/>
              <w:t>4、有效期：2年以上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48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丁腈手套</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100只/盒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M号，不含有机硅，优质的防撕裂丁腈材质</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48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丁腈手套</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100只/盒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S号，不含有机硅，优质的防撕裂丁腈材质</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48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丁腈手套</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100只/盒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L号，不含有机硅，优质的防撕裂丁腈材质</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016"/>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500mL取样瓶含硫代硫酸钠</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50个/箱</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1、500ml带刻度取样瓶；                                      2、内含硫代硫酸钠；                                            3、有效期：6个月以上：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96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1%TTC 溶液</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1、用途：用于肠球菌的滤膜法计数</w:t>
            </w:r>
            <w:r>
              <w:rPr>
                <w:rFonts w:ascii="仿宋" w:eastAsia="仿宋" w:hAnsi="仿宋" w:cs="宋体" w:hint="eastAsia"/>
                <w:color w:val="000000"/>
                <w:kern w:val="0"/>
                <w:sz w:val="18"/>
                <w:szCs w:val="18"/>
              </w:rPr>
              <w:br/>
              <w:t>2、有效期：1年</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96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液体石蜡</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100个/箱</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1、无菌，螺口独立包装；                                         2、规格：290ml</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008"/>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肠球菌肉汤（单料）</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5750.12-2023 生活饮用水标准检验方法微生物指标 用于肠球菌的MPN法测定、增菌培养</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44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缓冲动力-硝酸盐培养基</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2、用途：用于微生物动力实验。</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96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甘露醇卵黄多粘菌素B琼脂平板（MYP）</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10皿/包，2包/盒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1、用途：用于蜡样芽孢杆菌的选择性分离</w:t>
            </w:r>
            <w:r>
              <w:rPr>
                <w:rFonts w:ascii="仿宋" w:eastAsia="仿宋" w:hAnsi="仿宋" w:cs="宋体" w:hint="eastAsia"/>
                <w:color w:val="000000"/>
                <w:kern w:val="0"/>
                <w:sz w:val="18"/>
                <w:szCs w:val="18"/>
              </w:rPr>
              <w:br/>
              <w:t>2、有效期：3个月</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20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卵黄琼脂基础</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1、用途：用于唐菖蒲伯克霍尔德氏菌的确证实验；                  </w:t>
            </w:r>
            <w:r>
              <w:rPr>
                <w:rFonts w:ascii="仿宋" w:eastAsia="仿宋" w:hAnsi="仿宋" w:cs="宋体" w:hint="eastAsia"/>
                <w:color w:val="000000"/>
                <w:kern w:val="0"/>
                <w:sz w:val="18"/>
                <w:szCs w:val="18"/>
              </w:rPr>
              <w:br/>
              <w:t>2、有效期：2年以上。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20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胰蛋白胨</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1、用途：培养基原材料，提供细菌生长氮源，含色氨酸；                  </w:t>
            </w:r>
            <w:r>
              <w:rPr>
                <w:rFonts w:ascii="仿宋" w:eastAsia="仿宋" w:hAnsi="仿宋" w:cs="宋体" w:hint="eastAsia"/>
                <w:color w:val="000000"/>
                <w:kern w:val="0"/>
                <w:sz w:val="18"/>
                <w:szCs w:val="18"/>
              </w:rPr>
              <w:br/>
              <w:t>2、有效期：2年以上。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69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乳糖-明胶培养基</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3、产品装量为5mL/支；每批产品需提供定性定量质控报告；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96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MHB培养基</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符合GB/T 5750.12-2023 生活饮用水标准检验方法微生物指标 用于大肠埃希菌增菌培养</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96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BHIB培养基</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符合GB/T 5750.12-2023 生活饮用水标准检验方法微生物指标 用于大肠埃希菌增菌培养</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7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马铃薯葡萄糖琼脂培养基</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用于霉菌和酵母菌的计数；                                                            </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7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孟加拉红培养基(颗粒剂型)</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用于霉菌和酵母菌的计数；                                                           </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504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营养琼脂</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5.微生物技术指标：依据GB4789.28-2013</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培养基及试剂质量控制</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 xml:space="preserve"> 进行微生物指标的质量控制；</w:t>
            </w:r>
            <w:r>
              <w:rPr>
                <w:rFonts w:ascii="仿宋" w:eastAsia="仿宋" w:hAnsi="仿宋" w:cs="宋体" w:hint="eastAsia"/>
                <w:color w:val="000000"/>
                <w:kern w:val="0"/>
                <w:sz w:val="18"/>
                <w:szCs w:val="18"/>
              </w:rPr>
              <w:br/>
              <w:t>6.按批次实施严格质控，并出具质检报告,产品按照批次送检第三方检测机构，具有CNAS出具的检测报告；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3387"/>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沙氏琼脂</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5.微生物技术指标：依据GB4789.28-2013</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培养基及试剂质量控制</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 xml:space="preserve"> 进行微生物指标的质量控制；</w:t>
            </w:r>
            <w:r>
              <w:rPr>
                <w:rFonts w:ascii="仿宋" w:eastAsia="仿宋" w:hAnsi="仿宋" w:cs="宋体" w:hint="eastAsia"/>
                <w:color w:val="000000"/>
                <w:kern w:val="0"/>
                <w:sz w:val="18"/>
                <w:szCs w:val="18"/>
              </w:rPr>
              <w:br/>
              <w:t>6.按批次实施严格质控，并出具质检报告；</w:t>
            </w:r>
            <w:r>
              <w:rPr>
                <w:rFonts w:ascii="仿宋" w:eastAsia="仿宋" w:hAnsi="仿宋" w:cs="宋体" w:hint="eastAsia"/>
                <w:color w:val="000000"/>
                <w:kern w:val="0"/>
                <w:sz w:val="18"/>
                <w:szCs w:val="18"/>
              </w:rPr>
              <w:br/>
              <w:t>7.用于商业无菌检查中真菌培养 (GB4789.26-2013)；</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421"/>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胰蛋白胨大豆肉汤</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用于金黄色葡萄球菌MPN法测定的增菌培养，NaCl 浓度可根据需要而调整 (FDA BAM、SN标准)；用于 β溶血性链球菌的增菌培养(GB标准)；也用于一般细菌的培养；</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3242"/>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乳糖胆盐发酵培养基</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用于大肠菌群、粪大肠菌群的测定（GB标准）</w:t>
            </w:r>
            <w:r>
              <w:rPr>
                <w:rFonts w:ascii="仿宋" w:eastAsia="仿宋" w:hAnsi="仿宋" w:cs="宋体" w:hint="eastAsia"/>
                <w:color w:val="000000"/>
                <w:kern w:val="0"/>
                <w:sz w:val="18"/>
                <w:szCs w:val="18"/>
              </w:rPr>
              <w:b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5.微生物技术指标：依据GB4789.28-2013</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培养基及试剂质量控制</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 xml:space="preserve"> 进行微生物指标的质量控制；</w:t>
            </w:r>
            <w:r>
              <w:rPr>
                <w:rFonts w:ascii="仿宋" w:eastAsia="仿宋" w:hAnsi="仿宋" w:cs="宋体" w:hint="eastAsia"/>
                <w:color w:val="000000"/>
                <w:kern w:val="0"/>
                <w:sz w:val="18"/>
                <w:szCs w:val="18"/>
              </w:rPr>
              <w:br/>
              <w:t>6.按批次实施严格质控，并出具 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20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沙氏葡萄糖液体培养基</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用于药品中白色念珠菌的增菌培养（药典），按批次实施严格质 控，并出具质检报告。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3386"/>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伊红美蓝琼脂</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5.微生物技术指标：依据GB4789.28-2013</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培养基及试剂质量控制</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 xml:space="preserve"> 进行微生物指标的质量控制。</w:t>
            </w:r>
            <w:r>
              <w:rPr>
                <w:rFonts w:ascii="仿宋" w:eastAsia="仿宋" w:hAnsi="仿宋" w:cs="宋体" w:hint="eastAsia"/>
                <w:color w:val="000000"/>
                <w:kern w:val="0"/>
                <w:sz w:val="18"/>
                <w:szCs w:val="18"/>
              </w:rPr>
              <w:br/>
              <w:t>6.按批次实施严格质控，并出具质检报告,产品按照批次送检第三 方检测机构，具有CNAS出具的检测报告；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961"/>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营养肉汤</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用于一般营养不苛求细菌的培养；</w:t>
            </w:r>
            <w:r>
              <w:rPr>
                <w:rFonts w:ascii="仿宋" w:eastAsia="仿宋" w:hAnsi="仿宋" w:cs="宋体" w:hint="eastAsia"/>
                <w:color w:val="000000"/>
                <w:kern w:val="0"/>
                <w:sz w:val="18"/>
                <w:szCs w:val="18"/>
              </w:rPr>
              <w:b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r>
            <w:r>
              <w:rPr>
                <w:rFonts w:ascii="仿宋" w:eastAsia="仿宋" w:hAnsi="仿宋" w:cs="宋体" w:hint="eastAsia"/>
                <w:color w:val="000000"/>
                <w:kern w:val="0"/>
                <w:sz w:val="18"/>
                <w:szCs w:val="18"/>
              </w:rPr>
              <w:lastRenderedPageBreak/>
              <w:t>5.微生物技术指标：依据GB4789.28-2013</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培养基及试剂质量控制</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进行微生物指标的质量控制</w:t>
            </w:r>
            <w:r>
              <w:rPr>
                <w:rFonts w:ascii="仿宋" w:eastAsia="仿宋" w:hAnsi="仿宋" w:cs="宋体" w:hint="eastAsia"/>
                <w:color w:val="000000"/>
                <w:kern w:val="0"/>
                <w:sz w:val="18"/>
                <w:szCs w:val="18"/>
              </w:rPr>
              <w:br/>
              <w:t>6.按批次实施严格质控，并出具质检报告；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lastRenderedPageBreak/>
              <w:t>否</w:t>
            </w:r>
          </w:p>
        </w:tc>
      </w:tr>
      <w:tr w:rsidR="008E5441" w:rsidTr="006E005B">
        <w:trPr>
          <w:trHeight w:val="2068"/>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SCDLP液体培养基</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5.按批次实施严格质控，并出具质检报告；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07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明胶培养基</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5.按批次实施严格质控，并出具质检报告；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369"/>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硝酸盐胨水培养基</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5.按批次实施严格质控，并出具质检报告；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542"/>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甘露醇发酵培养基</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5.按批次实施严格质控，并出具质检报告；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516"/>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绿脓菌素测定培养基</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5、按批次实施严格质控，并出具质检报告；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353"/>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胰蛋白胨大豆琼脂</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5.按批次实施严格质控，并出具质检报告；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341"/>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ESBL显色培养基</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20块/盒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大肠埃希菌；            </w:t>
            </w:r>
            <w:r>
              <w:rPr>
                <w:rFonts w:ascii="仿宋" w:eastAsia="仿宋" w:hAnsi="仿宋" w:cs="宋体" w:hint="eastAsia"/>
                <w:color w:val="000000"/>
                <w:kern w:val="0"/>
                <w:sz w:val="18"/>
                <w:szCs w:val="18"/>
              </w:rPr>
              <w:br/>
              <w:t>2、有效期6个月以上。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40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1000</w:t>
            </w:r>
            <w:r>
              <w:rPr>
                <w:rFonts w:ascii="宋体" w:hAnsi="宋体" w:cs="宋体" w:hint="eastAsia"/>
                <w:color w:val="000000"/>
                <w:kern w:val="0"/>
                <w:sz w:val="18"/>
                <w:szCs w:val="18"/>
              </w:rPr>
              <w:t>µ</w:t>
            </w:r>
            <w:r>
              <w:rPr>
                <w:rFonts w:ascii="仿宋" w:eastAsia="仿宋" w:hAnsi="仿宋" w:cs="宋体" w:hint="eastAsia"/>
                <w:color w:val="000000"/>
                <w:kern w:val="0"/>
                <w:sz w:val="18"/>
                <w:szCs w:val="18"/>
              </w:rPr>
              <w:t>l盒装灭菌吸头</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50盒/箱</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1、滤芯防气溶胶吸头；</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2、适合DNA扩增和微生物学应用；</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3、聚乙烯滤芯均不含DNA抑制剂，采用自动操作方式插入吸头，以避免核酸酶污染，底部密封吸头盒包装，以防止污染；</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4、不含RNase/DNase；</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5、无热原；</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6、无菌</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240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200ul 盒装灭菌透明滤芯吸头</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50盒/箱</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1、滤芯防气溶胶吸头；</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2、适合DNA扩增和微生物学应用；</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3、聚乙烯滤芯均不含DNA抑制剂，采用自动操作方式插入吸头，以避免核酸酶污染，底部密封吸头盒包装，以防止污染；</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4、不含RNase/DNase；</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5、无热原；</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6、无菌</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2232"/>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1.5ml离心管</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250/盒， 10盒/箱</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1、离心管均具有便于标记的磨砂</w:t>
            </w:r>
            <w:r>
              <w:rPr>
                <w:rFonts w:ascii="仿宋" w:eastAsia="仿宋" w:hAnsi="仿宋" w:cs="宋体" w:hint="eastAsia"/>
                <w:kern w:val="0"/>
                <w:sz w:val="18"/>
                <w:szCs w:val="18"/>
              </w:rPr>
              <w:t>盖表面以及便于书写的侧面磨砂标记</w:t>
            </w:r>
            <w:r>
              <w:rPr>
                <w:rFonts w:ascii="仿宋" w:eastAsia="仿宋" w:hAnsi="仿宋" w:cs="宋体" w:hint="eastAsia"/>
                <w:color w:val="000000"/>
                <w:kern w:val="0"/>
                <w:sz w:val="18"/>
                <w:szCs w:val="18"/>
              </w:rPr>
              <w:t>区，且管盖中心带有穿孔口。</w:t>
            </w:r>
            <w:r>
              <w:rPr>
                <w:rFonts w:ascii="仿宋" w:eastAsia="仿宋" w:hAnsi="仿宋" w:cs="宋体" w:hint="eastAsia"/>
                <w:color w:val="000000"/>
                <w:kern w:val="0"/>
                <w:sz w:val="18"/>
                <w:szCs w:val="18"/>
              </w:rPr>
              <w:br/>
              <w:t>2、可承受的最大RCF为14,000xg</w:t>
            </w:r>
            <w:r>
              <w:rPr>
                <w:rFonts w:ascii="仿宋" w:eastAsia="仿宋" w:hAnsi="仿宋" w:cs="宋体" w:hint="eastAsia"/>
                <w:color w:val="000000"/>
                <w:kern w:val="0"/>
                <w:sz w:val="18"/>
                <w:szCs w:val="18"/>
              </w:rPr>
              <w:br/>
              <w:t>3、</w:t>
            </w:r>
            <w:r>
              <w:rPr>
                <w:rFonts w:ascii="仿宋" w:eastAsia="仿宋" w:hAnsi="仿宋" w:cs="宋体" w:hint="eastAsia"/>
                <w:kern w:val="0"/>
                <w:sz w:val="18"/>
                <w:szCs w:val="18"/>
              </w:rPr>
              <w:t>弹簧锁盖可确保</w:t>
            </w:r>
            <w:r>
              <w:rPr>
                <w:rFonts w:ascii="仿宋" w:eastAsia="仿宋" w:hAnsi="仿宋" w:cs="宋体" w:hint="eastAsia"/>
                <w:color w:val="000000"/>
                <w:kern w:val="0"/>
                <w:sz w:val="18"/>
                <w:szCs w:val="18"/>
              </w:rPr>
              <w:t>有效密封</w:t>
            </w:r>
            <w:r>
              <w:rPr>
                <w:rFonts w:ascii="仿宋" w:eastAsia="仿宋" w:hAnsi="仿宋" w:cs="宋体" w:hint="eastAsia"/>
                <w:color w:val="000000"/>
                <w:kern w:val="0"/>
                <w:sz w:val="18"/>
                <w:szCs w:val="18"/>
              </w:rPr>
              <w:br/>
              <w:t>4、不含RNase/DNase，无热原</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264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15 mL离心管（不含支架）</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50个/包，10包/箱</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1、盖子具有防漏功能</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#2、最大RCF不小于12,500 xg；</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#3、温度范围为-80℃至120℃，或更大范围；</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4、刻度清晰且准确；</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5、可在管体进行书写标记；</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6、不含RNA和DNA酶；</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#7、色母料不含重金属；</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8、材质：医用级聚丙烯；</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9、无热原、无菌</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288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15ml离心管（含支架）</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50个/包，10包/箱</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1、有平顶，带有宽大压纹和滚边。盖子具有的防漏功能；内含支架</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#2、最大RCF为12,500 xg；</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#3、温度范围为-80℃至120℃；</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4、刻度清晰且准确；</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5、大块白色标记区；</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6、不含RNase/DNase；</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#7、色母料不含重金属；</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8、医用级聚丙烯；</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9、无热原、无菌</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19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 mL离心管（不含支架）</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25个/包，20包/箱</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1、螺口锥底；</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#2、最大离心力17,000 xg；</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#3、温度范围-80-120℃；</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4、易开合管盖，防漏设计；</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5、具有白色标记区；</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6、不含RNase/DNase，无热原；</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7、无菌</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19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50ml离心管（含支架）</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25个/包，20包/箱</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1、螺口锥底；内含支架</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#2、最大离心力17,000 xg；</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#3、温度范围-80-120℃；</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4、易开合管盖，防漏设计；</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5、具有白色标记区；</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6、不含RNase/DNase，无热原；</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7、无菌</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216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冻存管</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50个/包，10包/箱</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1、自立式设计，2ml圆底，外旋盖；</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2、带有刻度和较大的标记区；</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3、可耐受-196℃的低温；</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4、配有硅胶垫圈；</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5、经过γ-辐照灭菌；</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6、经认证无热原不含DNase/RNase；</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7、可单手操作</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7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医用脱脂纱布</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hAnsi="仿宋" w:cs="宋体"/>
                <w:color w:val="000000"/>
                <w:kern w:val="0"/>
                <w:sz w:val="18"/>
                <w:szCs w:val="18"/>
              </w:rPr>
            </w:pPr>
            <w:r>
              <w:rPr>
                <w:rFonts w:ascii="仿宋" w:eastAsia="仿宋" w:hAnsi="仿宋" w:cs="宋体" w:hint="eastAsia"/>
                <w:color w:val="000000"/>
                <w:kern w:val="0"/>
                <w:sz w:val="18"/>
                <w:szCs w:val="18"/>
              </w:rPr>
              <w:t>70卷/箱</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1、医用脱脂纱布；</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2、规格：84cm*1000cm；</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3、材质：脱脂棉纱材质</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96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500ml一次性无菌采样瓶（不含硫代硫酸钠）</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箱　</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6个/箱</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1、无菌，螺口独立包装；                                 2、有效期：2年以上。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543"/>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亚硫酸铋琼脂平板(BS)</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18466-2005 医疗机构水污染物排放标准</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48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营养琼脂</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20块/盒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30</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符合生活饮用水GB/T5750要求</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3202"/>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乳糖蛋白胨培养液（单料）</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1、符合GB/T 5750.12-2023 生活饮用水标准检验方法微生物指标 </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w:t>
            </w:r>
            <w:r>
              <w:rPr>
                <w:rFonts w:ascii="仿宋" w:eastAsia="仿宋" w:hAnsi="仿宋" w:cs="宋体" w:hint="eastAsia"/>
                <w:color w:val="000000"/>
                <w:kern w:val="0"/>
                <w:sz w:val="18"/>
                <w:szCs w:val="18"/>
              </w:rPr>
              <w:br/>
              <w:t>*4、产气后倾斜到一定角度可排气；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536"/>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伊红美蓝平板培养基</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1、符合GB 15982-2012 医院消毒卫生标准 GB15979－2002 一次性使用卫生用品卫生标准    GBT 18204.4-2013 公共场所卫生检验方法 第4部分：公共用品用具微生物 </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9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品红亚硫酸钠培养基</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9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MFC琼脂平板</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9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肠球菌琼脂培养基</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9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胆汁七叶苷琼脂平板（BEA）</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038"/>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含6.5%氯化钠脑心浸液肉汤</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*2、易开合管盖，可单手操作，可单手开合，单手开合时不触及管口，保证操作时手与管口无接触；</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826"/>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BHIB培养基</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9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CATC琼脂平板</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3743"/>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缓冲蛋白胨水（BPW）均质袋</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10袋/盒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4789.4-2016 食品安全国家标准 食品微生物学检验 沙门氏菌检验 符合GB 4789.30-2016 食品安全国家标准 食品微生物学检验 单核细胞增生李斯特氏菌检验</w:t>
            </w:r>
            <w:r>
              <w:rPr>
                <w:rFonts w:ascii="仿宋" w:eastAsia="仿宋" w:hAnsi="仿宋" w:cs="宋体" w:hint="eastAsia"/>
                <w:color w:val="000000"/>
                <w:kern w:val="0"/>
                <w:sz w:val="18"/>
                <w:szCs w:val="18"/>
              </w:rPr>
              <w:br/>
              <w:t>*2、均质袋为PE材质的可立透明袋；</w:t>
            </w:r>
            <w:r>
              <w:rPr>
                <w:rFonts w:ascii="仿宋" w:eastAsia="仿宋" w:hAnsi="仿宋" w:cs="宋体" w:hint="eastAsia"/>
                <w:color w:val="000000"/>
                <w:kern w:val="0"/>
                <w:sz w:val="18"/>
                <w:szCs w:val="18"/>
              </w:rPr>
              <w:br/>
              <w:t>*3、袋口采用双股条密封，确保液体无渗漏；</w:t>
            </w:r>
            <w:r>
              <w:rPr>
                <w:rFonts w:ascii="仿宋" w:eastAsia="仿宋" w:hAnsi="仿宋" w:cs="宋体" w:hint="eastAsia"/>
                <w:color w:val="000000"/>
                <w:kern w:val="0"/>
                <w:sz w:val="18"/>
                <w:szCs w:val="18"/>
              </w:rPr>
              <w:br/>
              <w:t>*4、均质袋上有激光打码及色卡标识，可对不同产品进行明显区分；</w:t>
            </w:r>
            <w:r>
              <w:rPr>
                <w:rFonts w:ascii="仿宋" w:eastAsia="仿宋" w:hAnsi="仿宋" w:cs="宋体" w:hint="eastAsia"/>
                <w:color w:val="000000"/>
                <w:kern w:val="0"/>
                <w:sz w:val="18"/>
                <w:szCs w:val="18"/>
              </w:rPr>
              <w:br/>
              <w:t>5、产品装量为≥225mL/袋；</w:t>
            </w:r>
            <w:r>
              <w:rPr>
                <w:rFonts w:ascii="仿宋" w:eastAsia="仿宋" w:hAnsi="仿宋" w:cs="宋体" w:hint="eastAsia"/>
                <w:color w:val="000000"/>
                <w:kern w:val="0"/>
                <w:sz w:val="18"/>
                <w:szCs w:val="18"/>
              </w:rPr>
              <w:br/>
              <w:t>6、产品为进口原料配制；</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9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亚硫酸盐-多黏菌素-磺胺嘧啶琼脂平板（SPS）</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88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液体硫乙醇酸盐FT培养基</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394"/>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亮绿乳糖胆盐培养液</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3、产品装量为5mL/支；每批产品需提供定性定量质控报告；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838"/>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卵黄琼脂平板</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1、GB 4789.12-2023 食品安全国家标准 食品微生物学检验 肉毒梭菌及肉毒毒素检验  GB 8538-2022 食品安全国家标准 饮用天然矿泉水检验方法 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9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脑心浸萃琼脂平板培养基</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3162"/>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磷酸盐缓冲液均质袋</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10袋/盒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4789.2-2016 食品安全国家标准 食品微生物学检验 菌落总数测定 用于菌落总数、大肠菌群、金黄色葡萄球菌、霉菌等样品制备</w:t>
            </w:r>
            <w:r>
              <w:rPr>
                <w:rFonts w:ascii="仿宋" w:eastAsia="仿宋" w:hAnsi="仿宋" w:cs="宋体" w:hint="eastAsia"/>
                <w:color w:val="000000"/>
                <w:kern w:val="0"/>
                <w:sz w:val="18"/>
                <w:szCs w:val="18"/>
              </w:rPr>
              <w:br/>
              <w:t>*2、均质袋为PE材质的可立透明袋；</w:t>
            </w:r>
            <w:r>
              <w:rPr>
                <w:rFonts w:ascii="仿宋" w:eastAsia="仿宋" w:hAnsi="仿宋" w:cs="宋体" w:hint="eastAsia"/>
                <w:color w:val="000000"/>
                <w:kern w:val="0"/>
                <w:sz w:val="18"/>
                <w:szCs w:val="18"/>
              </w:rPr>
              <w:br/>
              <w:t>*3、袋口采用双股条密封，确保液体无渗漏；</w:t>
            </w:r>
            <w:r>
              <w:rPr>
                <w:rFonts w:ascii="仿宋" w:eastAsia="仿宋" w:hAnsi="仿宋" w:cs="宋体" w:hint="eastAsia"/>
                <w:color w:val="000000"/>
                <w:kern w:val="0"/>
                <w:sz w:val="18"/>
                <w:szCs w:val="18"/>
              </w:rPr>
              <w:br/>
              <w:t>*4、均质袋上有激光打码及色卡标识，可对不同产品进行明显区分；</w:t>
            </w:r>
            <w:r>
              <w:rPr>
                <w:rFonts w:ascii="仿宋" w:eastAsia="仿宋" w:hAnsi="仿宋" w:cs="宋体" w:hint="eastAsia"/>
                <w:color w:val="000000"/>
                <w:kern w:val="0"/>
                <w:sz w:val="18"/>
                <w:szCs w:val="18"/>
              </w:rPr>
              <w:br/>
              <w:t>5、产品装量为≥225mL/袋；</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68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过氧化氢酶</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100T/盒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1、触酶有色鉴定试剂</w:t>
            </w:r>
            <w:r>
              <w:rPr>
                <w:rFonts w:ascii="仿宋" w:eastAsia="仿宋" w:hAnsi="仿宋" w:cs="宋体" w:hint="eastAsia"/>
                <w:color w:val="000000"/>
                <w:kern w:val="0"/>
                <w:sz w:val="18"/>
                <w:szCs w:val="18"/>
              </w:rPr>
              <w:br/>
              <w:t>2、用途：参与氧化还原反应,促进许多生物体的代谢过程,如糖类代谢、脂质代谢、氨基酸代谢等。</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678"/>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胆汁液态培养基管</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3、产品采用进口原料；</w:t>
            </w:r>
            <w:r>
              <w:rPr>
                <w:rFonts w:ascii="仿宋" w:eastAsia="仿宋" w:hAnsi="仿宋" w:cs="宋体" w:hint="eastAsia"/>
                <w:color w:val="000000"/>
                <w:kern w:val="0"/>
                <w:sz w:val="18"/>
                <w:szCs w:val="18"/>
              </w:rPr>
              <w:br/>
              <w:t>4、产品装量为10mL/支；每批产品需提供定性定量质控报告；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9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假单胞菌琼脂基础培养基/ CN 琼脂平板</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317"/>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金氏B培养基</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3、产品装量为5mL/支；每批产品需提供定性定量质控报告；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9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胰胨-亚硫酸盐-环丝氨酸琼脂平板（TSC）</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471"/>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M-H 琼脂培养基</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20块/盒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大肠埃希菌；            </w:t>
            </w:r>
            <w:r>
              <w:rPr>
                <w:rFonts w:ascii="仿宋" w:eastAsia="仿宋" w:hAnsi="仿宋" w:cs="宋体" w:hint="eastAsia"/>
                <w:color w:val="000000"/>
                <w:kern w:val="0"/>
                <w:sz w:val="18"/>
                <w:szCs w:val="18"/>
              </w:rPr>
              <w:br/>
              <w:t>2、有效期6个月以上。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111"/>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营养肉汤</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5750.12-2023 生活饮用水标准检验方法微生物指标 用于大肠埃希菌增菌培养</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984"/>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肠道菌增菌肉汤</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5750.12-2023 生活饮用水标准检验方法微生物指标 用于大肠埃希菌增菌培养</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111"/>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LB 液体培养基</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5750.12-2023 生活饮用水标准检验方法微生物指标 用于大肠埃希菌增菌培养</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986"/>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7.5%氯化钠肉汤增菌液</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18204.4-2013 公共场所卫生检验方法 第4部分：公共用品用具微生物</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528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EC肉汤管</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1、符合 GB/T 5750.12-2023 生活饮用水标准检验方法 微生物指标  </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*3、产品底部中心有透视集气窗，透视集气窗观察面为双平面，产气清晰可见；每批产品需提供定性定量质控报告；</w:t>
            </w:r>
            <w:r>
              <w:rPr>
                <w:rFonts w:ascii="仿宋" w:eastAsia="仿宋" w:hAnsi="仿宋" w:cs="宋体" w:hint="eastAsia"/>
                <w:color w:val="000000"/>
                <w:kern w:val="0"/>
                <w:sz w:val="18"/>
                <w:szCs w:val="18"/>
              </w:rPr>
              <w:br/>
              <w:t>*4、产气后倾斜到一定角度可排气；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111"/>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GN增菌液</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18466-2005 医疗机构水污染物排放标准</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3、产品装量为9mL/支；每批产品需提供定性定量质控报告；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126"/>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HE琼脂平板</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1、符合GB15982-2012消毒技术规范 GB 4789.4-2016 食品安全国家标准 食品微生物学检验 沙门氏菌检验</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9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KF粪链球菌琼脂</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886"/>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SS琼脂</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18466-2005 医疗机构水污染物排放标准</w:t>
            </w:r>
            <w:r>
              <w:rPr>
                <w:rFonts w:ascii="仿宋" w:eastAsia="仿宋" w:hAnsi="仿宋" w:cs="宋体" w:hint="eastAsia"/>
                <w:color w:val="000000"/>
                <w:kern w:val="0"/>
                <w:sz w:val="18"/>
                <w:szCs w:val="18"/>
              </w:rPr>
              <w:br/>
              <w:t>2、产品采用进口原料；</w:t>
            </w:r>
            <w:r>
              <w:rPr>
                <w:rFonts w:ascii="仿宋" w:eastAsia="仿宋" w:hAnsi="仿宋" w:cs="宋体" w:hint="eastAsia"/>
                <w:color w:val="000000"/>
                <w:kern w:val="0"/>
                <w:sz w:val="18"/>
                <w:szCs w:val="18"/>
              </w:rPr>
              <w:br/>
              <w:t>3、产品采用9cm培养皿无菌灌装；</w:t>
            </w:r>
            <w:r>
              <w:rPr>
                <w:rFonts w:ascii="仿宋" w:eastAsia="仿宋" w:hAnsi="仿宋" w:cs="宋体" w:hint="eastAsia"/>
                <w:color w:val="000000"/>
                <w:kern w:val="0"/>
                <w:sz w:val="18"/>
                <w:szCs w:val="18"/>
              </w:rPr>
              <w:br/>
              <w:t>4、每批产品需提供定性定量质控报告；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267"/>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含铁牛奶培养基</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40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绿脓菌素测定</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*2、产品为无菌斜面灌装，斜面3cm,便于接种后观察结果；</w:t>
            </w:r>
            <w:r>
              <w:rPr>
                <w:rFonts w:ascii="仿宋" w:eastAsia="仿宋" w:hAnsi="仿宋" w:cs="宋体" w:hint="eastAsia"/>
                <w:color w:val="000000"/>
                <w:kern w:val="0"/>
                <w:sz w:val="18"/>
                <w:szCs w:val="18"/>
              </w:rPr>
              <w:br/>
              <w:t>3、产品装量为3.5mL/支；每批产品需提供定性定量质控报告；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16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纳氏试剂</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5ML*2/盒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2、用途：加入乙酰胺肉汤中，作为添加剂使用。用于绿脓杆菌的确诊试验，由橙黄色变为砖红色沉淀。</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4636"/>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乳糖胆盐发酵管（单料）</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1、符合GB 8538-2022 食品安全国家标准 饮用天然矿泉水检验方法  GB 7918.3-1987 化妆品微生物标准检验方法 粪大肠菌群 GB 15982-2012 医院消毒卫生标准 </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w:t>
            </w:r>
            <w:r>
              <w:rPr>
                <w:rFonts w:ascii="仿宋" w:eastAsia="仿宋" w:hAnsi="仿宋" w:cs="宋体" w:hint="eastAsia"/>
                <w:color w:val="000000"/>
                <w:kern w:val="0"/>
                <w:sz w:val="18"/>
                <w:szCs w:val="18"/>
              </w:rPr>
              <w:br/>
              <w:t>*4、产气后倾斜一定角度可排气；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480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乳糖胆盐发酵管（三料）</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1、符合GB/T_18204.10-2000_游泳池水微生物检验方法_大肠菌群测定</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w:t>
            </w:r>
            <w:r>
              <w:rPr>
                <w:rFonts w:ascii="仿宋" w:eastAsia="仿宋" w:hAnsi="仿宋" w:cs="宋体" w:hint="eastAsia"/>
                <w:color w:val="000000"/>
                <w:kern w:val="0"/>
                <w:sz w:val="18"/>
                <w:szCs w:val="18"/>
              </w:rPr>
              <w:br/>
              <w:t>*4、产气后倾斜一定角度可排气；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4804"/>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乳糖胆盐发酵管（双料）</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  GB 7918.3-1987 化妆品微生物标准检验方法 粪大肠菌群  GBT 18204.4-2013 公共场所卫生检验方法 第4部分：公共用品用具微生物</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w:t>
            </w:r>
            <w:r>
              <w:rPr>
                <w:rFonts w:ascii="仿宋" w:eastAsia="仿宋" w:hAnsi="仿宋" w:cs="宋体" w:hint="eastAsia"/>
                <w:color w:val="000000"/>
                <w:kern w:val="0"/>
                <w:sz w:val="18"/>
                <w:szCs w:val="18"/>
              </w:rPr>
              <w:br/>
              <w:t>*4、产气后倾斜一定角度可排气；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55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乳糖蛋白胨培养基</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5750.12-2006 生活饮用水标准检验方法微生物指标 GB 8538-2022 食品安全国家标准 饮用天然矿泉水检验方法</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w:t>
            </w:r>
            <w:r>
              <w:rPr>
                <w:rFonts w:ascii="仿宋" w:eastAsia="仿宋" w:hAnsi="仿宋" w:cs="宋体" w:hint="eastAsia"/>
                <w:color w:val="000000"/>
                <w:kern w:val="0"/>
                <w:sz w:val="18"/>
                <w:szCs w:val="18"/>
              </w:rPr>
              <w:br/>
              <w:t>*4、产气后倾斜一定角度可排气；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3812"/>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乳糖蛋白胨培养液（双料）</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1、符合GB/T 5750.12-2023 生活饮用水标准检验方法微生物指标 </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w:t>
            </w:r>
            <w:r>
              <w:rPr>
                <w:rFonts w:ascii="仿宋" w:eastAsia="仿宋" w:hAnsi="仿宋" w:cs="宋体" w:hint="eastAsia"/>
                <w:color w:val="000000"/>
                <w:kern w:val="0"/>
                <w:sz w:val="18"/>
                <w:szCs w:val="18"/>
              </w:rPr>
              <w:br/>
              <w:t>*4、产气后倾斜一定角度可排气；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3128"/>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三糖铁琼脂培养基</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15982-2012 医院消毒卫生标准 SNT2206.1-2008化妆品微生物检验方法 第1部分：沙门氏菌 GB 4789.4-2016 食品安全国家标准 食品微生物学检验 沙门氏菌检验</w:t>
            </w:r>
            <w:r>
              <w:rPr>
                <w:rFonts w:ascii="仿宋" w:eastAsia="仿宋" w:hAnsi="仿宋" w:cs="宋体" w:hint="eastAsia"/>
                <w:color w:val="000000"/>
                <w:kern w:val="0"/>
                <w:sz w:val="18"/>
                <w:szCs w:val="18"/>
              </w:rPr>
              <w:br/>
              <w:t>2、产品采用进口原料；</w:t>
            </w:r>
            <w:r>
              <w:rPr>
                <w:rFonts w:ascii="仿宋" w:eastAsia="仿宋" w:hAnsi="仿宋" w:cs="宋体" w:hint="eastAsia"/>
                <w:color w:val="000000"/>
                <w:kern w:val="0"/>
                <w:sz w:val="18"/>
                <w:szCs w:val="18"/>
              </w:rPr>
              <w:br/>
              <w:t>*3、产品为无菌斜面灌装，斜面3cm,便于接种后观察结果；</w:t>
            </w:r>
            <w:r>
              <w:rPr>
                <w:rFonts w:ascii="仿宋" w:eastAsia="仿宋" w:hAnsi="仿宋" w:cs="宋体" w:hint="eastAsia"/>
                <w:color w:val="000000"/>
                <w:kern w:val="0"/>
                <w:sz w:val="18"/>
                <w:szCs w:val="18"/>
              </w:rPr>
              <w:br/>
              <w:t>4、产品装量为3.5mL/支；每批产品需提供定性定量质控报告；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818"/>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沙氏平板</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35</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1、符合GB/T 18204.4-2013 公共场所卫生检验方法 第4部分：公共用品用具微生物  GBT 18204.3-2013 公共场所卫生检验方法 第3部分：空气微生物   GB 15982-2012 医院消毒卫生标准</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64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沙氏葡萄糖肉汤增菌液</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1、符合2020 中国药典 无菌检测法</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536"/>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亚硫酸盐酰胺酸增菌（SC)液</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1、符合GB15982-2012消毒技术规范 GB 4789.4-2016 食品安全国家标准 食品微生物学检验 沙门氏菌检验</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989"/>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胰蛋白胨大豆肉汤</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15982-2012 医院消毒卫生标准</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9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乙酰胺平板</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20皿/盒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1、符合GB 7918.4-1987 化妆品微生物标准检验方法 绿脓杆菌 </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443"/>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乙酰胺肉汤</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*2、易开合管盖，可单手操作，可单手开合，单手开合时不触及管口；</w:t>
            </w:r>
            <w:r>
              <w:rPr>
                <w:rFonts w:ascii="仿宋" w:eastAsia="仿宋" w:hAnsi="仿宋" w:cs="宋体" w:hint="eastAsia"/>
                <w:color w:val="000000"/>
                <w:kern w:val="0"/>
                <w:sz w:val="18"/>
                <w:szCs w:val="18"/>
              </w:rPr>
              <w:br/>
              <w:t>3、产品装量为5mL/支；每批产品需提供定性定量质控报告；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68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硝酸盐还原试剂</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10ML*2/盒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2、用途：用于产气荚膜梭菌的动力和硝酸盐还原试验。</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48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水合茚三酮</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0.35g/盒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有效期6个月以上、含实验用辅助试剂</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48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马尿酸钠</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20测试／盒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有效期6个月以上、含实验用辅助试剂</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7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一次性接种环，1 μ l</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1支/包， 500包/箱</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1.用于菌种挑取实验；</w:t>
            </w:r>
            <w:r>
              <w:rPr>
                <w:rFonts w:ascii="仿宋" w:eastAsia="仿宋" w:hAnsi="仿宋" w:cs="宋体" w:hint="eastAsia"/>
                <w:color w:val="000000"/>
                <w:kern w:val="0"/>
                <w:sz w:val="18"/>
                <w:szCs w:val="18"/>
              </w:rPr>
              <w:br/>
              <w:t>2.独立包装，无菌；</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7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一次性接种环，10 μ l</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1支/包， 500包/箱</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1.用于菌种挑取实验；</w:t>
            </w:r>
            <w:r>
              <w:rPr>
                <w:rFonts w:ascii="仿宋" w:eastAsia="仿宋" w:hAnsi="仿宋" w:cs="宋体" w:hint="eastAsia"/>
                <w:color w:val="000000"/>
                <w:kern w:val="0"/>
                <w:sz w:val="18"/>
                <w:szCs w:val="18"/>
              </w:rPr>
              <w:br/>
              <w:t>2.独立包装，无菌；</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88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10ML盒装灭菌滤芯枪头</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100支/盒，10盒/大盒，5大盒/箱</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1、滤芯防气溶胶吸头；</w:t>
            </w:r>
            <w:r>
              <w:rPr>
                <w:rFonts w:ascii="仿宋" w:eastAsia="仿宋" w:hAnsi="仿宋" w:cs="宋体" w:hint="eastAsia"/>
                <w:color w:val="000000"/>
                <w:kern w:val="0"/>
                <w:sz w:val="18"/>
                <w:szCs w:val="18"/>
              </w:rPr>
              <w:br/>
              <w:t>2、适合DNA扩增和微生物学应用；</w:t>
            </w:r>
            <w:r>
              <w:rPr>
                <w:rFonts w:ascii="仿宋" w:eastAsia="仿宋" w:hAnsi="仿宋" w:cs="宋体" w:hint="eastAsia"/>
                <w:color w:val="000000"/>
                <w:kern w:val="0"/>
                <w:sz w:val="18"/>
                <w:szCs w:val="18"/>
              </w:rPr>
              <w:br/>
              <w:t>3、聚乙烯滤芯均不含DNA抑制剂，采用自动操作方式插入吸头，以避免核酸酶污染，底部密封吸头盒包装，以防止污染；</w:t>
            </w:r>
            <w:r>
              <w:rPr>
                <w:rFonts w:ascii="仿宋" w:eastAsia="仿宋" w:hAnsi="仿宋" w:cs="宋体" w:hint="eastAsia"/>
                <w:color w:val="000000"/>
                <w:kern w:val="0"/>
                <w:sz w:val="18"/>
                <w:szCs w:val="18"/>
              </w:rPr>
              <w:br/>
              <w:t>4、不含RNase/DNase；</w:t>
            </w:r>
            <w:r>
              <w:rPr>
                <w:rFonts w:ascii="仿宋" w:eastAsia="仿宋" w:hAnsi="仿宋" w:cs="宋体" w:hint="eastAsia"/>
                <w:color w:val="000000"/>
                <w:kern w:val="0"/>
                <w:sz w:val="18"/>
                <w:szCs w:val="18"/>
              </w:rPr>
              <w:br/>
              <w:t>5、无热原；</w:t>
            </w:r>
            <w:r>
              <w:rPr>
                <w:rFonts w:ascii="仿宋" w:eastAsia="仿宋" w:hAnsi="仿宋" w:cs="宋体" w:hint="eastAsia"/>
                <w:color w:val="000000"/>
                <w:kern w:val="0"/>
                <w:sz w:val="18"/>
                <w:szCs w:val="18"/>
              </w:rPr>
              <w:br/>
              <w:t>6、无菌</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1499"/>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革兰氏染色液</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50ml/只</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4只/盒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1、用于区分革兰氏阳性细菌和阴性菌，尤其适用于鉴别细菌和非细 菌的蓝色微颗粒状物质（如钙盐）；</w:t>
            </w:r>
            <w:r>
              <w:rPr>
                <w:rFonts w:ascii="仿宋" w:eastAsia="仿宋" w:hAnsi="仿宋" w:cs="宋体" w:hint="eastAsia"/>
                <w:color w:val="000000"/>
                <w:kern w:val="0"/>
                <w:sz w:val="18"/>
                <w:szCs w:val="18"/>
              </w:rPr>
              <w:br/>
              <w:t>2、通过优化改进配方，使用苏木素和铁苏木素碘液加强染色；</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31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10358-HQB生孢梭菌定量标准菌株</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产气荚膜梭菌阴性对照；                    </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2、参考值：10~100 CFU/100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9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22949-HQB产气荚膜梭状芽孢杆菌定量标准菌株</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1支/盒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1、标准物质包含GB/T18883-2022中方法要求的参数；有效期两年；</w:t>
            </w:r>
            <w:r>
              <w:rPr>
                <w:rFonts w:ascii="仿宋" w:eastAsia="仿宋" w:hAnsi="仿宋" w:cs="宋体" w:hint="eastAsia"/>
                <w:color w:val="000000"/>
                <w:kern w:val="0"/>
                <w:sz w:val="18"/>
                <w:szCs w:val="18"/>
              </w:rPr>
              <w:br/>
              <w:t>2、距离购买至临期至少一年；</w:t>
            </w:r>
            <w:r>
              <w:rPr>
                <w:rFonts w:ascii="仿宋" w:eastAsia="仿宋" w:hAnsi="仿宋" w:cs="宋体" w:hint="eastAsia"/>
                <w:color w:val="000000"/>
                <w:kern w:val="0"/>
                <w:sz w:val="18"/>
                <w:szCs w:val="18"/>
              </w:rPr>
              <w:br/>
              <w:t>3、需提供厂家盖章的菌株证明。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64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23658-HQA粪肠球菌定量标准菌株</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 肠球菌 滤膜法；                    2、参考值：10~100 CFU/100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394"/>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23658-HQB粪肠球菌定量标准菌株</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肠球菌 多管发酵法；                  </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2、参考值：10~100 CFU/100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413"/>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23658-HQC粪肠球菌定量标准菌株</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肠球菌 多管发酵法；    </w:t>
            </w:r>
            <w:r>
              <w:rPr>
                <w:rFonts w:ascii="仿宋" w:eastAsia="仿宋" w:hAnsi="仿宋" w:cs="宋体" w:hint="eastAsia"/>
                <w:color w:val="000000"/>
                <w:kern w:val="0"/>
                <w:sz w:val="18"/>
                <w:szCs w:val="18"/>
              </w:rPr>
              <w:br/>
              <w:t>2、参考值：100~1000 CFU/100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25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24176-HQG大肠埃希氏菌定量标准菌株</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 肠球菌 滤膜法；                    2、参考值：10~100 CFU/100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267"/>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24176-HQH大肠埃希氏菌定量标准菌株</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肠球菌 多管发酵法；                   </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2、参考值：1000~5000 CFU/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40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24176-HQI大肠埃希氏菌定量标准菌株</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w:t>
            </w:r>
            <w:r>
              <w:rPr>
                <w:rFonts w:ascii="仿宋" w:eastAsia="仿宋" w:hAnsi="仿宋" w:cs="宋体" w:hint="eastAsia"/>
                <w:color w:val="000000"/>
                <w:kern w:val="0"/>
                <w:sz w:val="18"/>
                <w:szCs w:val="18"/>
              </w:rPr>
              <w:br/>
              <w:t>2、参考值：10~100 CFU/100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111"/>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FTQC-75-01菌落总数质控样品</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                                       2、参考值:10~200 MPN/100mL；                                        3、有效期6个月以上。</w:t>
            </w:r>
            <w:r>
              <w:rPr>
                <w:rFonts w:ascii="仿宋" w:eastAsia="仿宋" w:hAnsi="仿宋" w:cs="宋体" w:hint="eastAsia"/>
                <w:color w:val="000000"/>
                <w:kern w:val="0"/>
                <w:sz w:val="18"/>
                <w:szCs w:val="18"/>
              </w:rPr>
              <w:br/>
              <w:t>4、需提供厂家盖章的质控样品证</w:t>
            </w:r>
            <w:r>
              <w:rPr>
                <w:rFonts w:ascii="仿宋" w:eastAsia="仿宋" w:hAnsi="仿宋" w:cs="宋体" w:hint="eastAsia"/>
                <w:color w:val="000000"/>
                <w:kern w:val="0"/>
                <w:sz w:val="18"/>
                <w:szCs w:val="18"/>
              </w:rPr>
              <w:lastRenderedPageBreak/>
              <w:t>书。</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lastRenderedPageBreak/>
              <w:t>否</w:t>
            </w:r>
          </w:p>
        </w:tc>
      </w:tr>
      <w:tr w:rsidR="008E5441" w:rsidTr="006E005B">
        <w:trPr>
          <w:trHeight w:val="240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FTQC-75-05酶底物法质控样品</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                                     2、参考值:10~1000 MPN/100mL；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129"/>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FTQC-75-09肠球菌质控样品</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                                  2、参考值:20~200 CFU/100mL；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40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FTQC-75-10肠球菌质控样品</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                                     2、参考值:20~200 CFU/100mL；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109"/>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FTQC-75-11产气荚膜梭菌质控样品</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1、适用标准：GB 8538-2022 食品安全国家标准 饮用天然矿泉水检验方法；                                            2、参考值：20~2000 MPN/100mL；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64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FTQC-85-01大肠菌群质控样品</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1、适用标准：GB 8538-2022 食品安全国家标准 饮用天然矿泉水检验方法；                                            2、参考值：20~200 CFU/250mL；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111"/>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FTQC-85-02粪链球菌质控样品</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1、适用标准：GB 8538-2022 食品安全国家标准饮用天然矿泉水检验方法；                                            2、参考值：20~200 CFU/250mL；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40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FTQC-85-03铜绿假单胞菌质控样品</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1、适用标准：GB 8538-2022 食品安全国家标准 饮用天然矿泉水检验方法；                                    2、20~200 CFU/50mL；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846"/>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FTQC-85-04产气荚膜梭菌质控样品</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1、适用标准：GB 8538-2022 食品安全国家标准 饮用天然矿泉水检验方法；                                    2、20~200 CFU/50mL；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526"/>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产气荚膜梭菌CICC22949</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斜面1支</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 xml:space="preserve">2、菌号：CICC22949                             </w:t>
            </w:r>
            <w:r>
              <w:rPr>
                <w:rFonts w:ascii="仿宋" w:eastAsia="仿宋" w:hAnsi="仿宋" w:cs="宋体" w:hint="eastAsia"/>
                <w:color w:val="000000"/>
                <w:kern w:val="0"/>
                <w:sz w:val="18"/>
                <w:szCs w:val="18"/>
              </w:rPr>
              <w:br/>
              <w:t>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547"/>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产气荚膜梭菌CICC25011</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斜面1支</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 xml:space="preserve">2、菌号：CICC25011                         </w:t>
            </w:r>
            <w:r>
              <w:rPr>
                <w:rFonts w:ascii="仿宋" w:eastAsia="仿宋" w:hAnsi="仿宋" w:cs="宋体" w:hint="eastAsia"/>
                <w:color w:val="000000"/>
                <w:kern w:val="0"/>
                <w:sz w:val="18"/>
                <w:szCs w:val="18"/>
              </w:rPr>
              <w:br/>
              <w:t>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88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艰难梭菌CICC25028</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斜面1支</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2、菌号：CICC25028；                                 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536"/>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艰难梭菌CICC25028</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干粉1支</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2、菌号：CICC25028；                                 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556"/>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酿脓链球菌</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干粉1支</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2、菌号：CICC10373；                                 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537"/>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酿脓链球菌</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斜面1支</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 xml:space="preserve">2、菌号：CICC10373；                                 3、新鲜培养物储备液1份；                            4、冻干菌株1份；                                   5、冻干菌种为O代菌株；                               6、需提供厂家盖章的供菌种证明；                                </w:t>
            </w:r>
            <w:r>
              <w:rPr>
                <w:rFonts w:ascii="仿宋" w:eastAsia="仿宋" w:hAnsi="仿宋" w:cs="宋体" w:hint="eastAsia"/>
                <w:color w:val="000000"/>
                <w:kern w:val="0"/>
                <w:sz w:val="18"/>
                <w:szCs w:val="18"/>
              </w:rPr>
              <w:lastRenderedPageBreak/>
              <w:t>7、干粉有效期1年以上。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lastRenderedPageBreak/>
              <w:t>否</w:t>
            </w:r>
          </w:p>
        </w:tc>
      </w:tr>
      <w:tr w:rsidR="008E5441" w:rsidTr="006E005B">
        <w:trPr>
          <w:trHeight w:val="2545"/>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生孢梭菌CICC10385</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干粉1支</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2、菌号：CICC10385；                                 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88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生孢梭菌CICC10385</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斜面1支</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2、菌号：CICC10385；                                 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1685"/>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API 20E 肠杆菌科G-杆菌鉴定试剂盒（套装，需包含所有配套试剂）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10测试／盒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1、用途：用于肠杆菌科G-杆菌鉴定；                                  2、保存温度：2-8度                      </w:t>
            </w:r>
            <w:r>
              <w:rPr>
                <w:rFonts w:ascii="仿宋" w:eastAsia="仿宋" w:hAnsi="仿宋" w:cs="宋体" w:hint="eastAsia"/>
                <w:color w:val="000000"/>
                <w:kern w:val="0"/>
                <w:sz w:val="18"/>
                <w:szCs w:val="18"/>
              </w:rPr>
              <w:br/>
              <w:t>3、有效期：6个月以上</w:t>
            </w:r>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19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API 20NE非发酵G-杆菌鉴定试剂盒（套装，需包含所有配套试剂）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10测试／盒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1、用途：非发酵G杆菌鉴定；                                  2、保存温度：2-8度                      </w:t>
            </w:r>
            <w:r>
              <w:rPr>
                <w:rFonts w:ascii="仿宋" w:eastAsia="仿宋" w:hAnsi="仿宋" w:cs="宋体" w:hint="eastAsia"/>
                <w:color w:val="000000"/>
                <w:kern w:val="0"/>
                <w:sz w:val="18"/>
                <w:szCs w:val="18"/>
              </w:rPr>
              <w:br/>
              <w:t>3、有效期：6个月以上</w:t>
            </w:r>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19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API Staph葡萄球菌和微球菌鉴定试剂盒（套装，需包含所有配套试剂）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10测试／盒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1、用途：用于非发酵G-杆菌鉴定；                                  2、保存温度：2-8度                      </w:t>
            </w:r>
            <w:r>
              <w:rPr>
                <w:rFonts w:ascii="仿宋" w:eastAsia="仿宋" w:hAnsi="仿宋" w:cs="宋体" w:hint="eastAsia"/>
                <w:color w:val="000000"/>
                <w:kern w:val="0"/>
                <w:sz w:val="18"/>
                <w:szCs w:val="18"/>
              </w:rPr>
              <w:br/>
              <w:t>3、有效期：6个月以上</w:t>
            </w:r>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19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API 50CHB G+芽胞杆菌鉴定试剂盒（套装，需包含所有配套试剂）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10测试／盒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1、用途：用于G+芽胞杆菌鉴定；                                  2、保存温度：2-8度                      </w:t>
            </w:r>
            <w:r>
              <w:rPr>
                <w:rFonts w:ascii="仿宋" w:eastAsia="仿宋" w:hAnsi="仿宋" w:cs="宋体" w:hint="eastAsia"/>
                <w:color w:val="000000"/>
                <w:kern w:val="0"/>
                <w:sz w:val="18"/>
                <w:szCs w:val="18"/>
              </w:rPr>
              <w:br/>
              <w:t>3、有效期：6个月以上</w:t>
            </w:r>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19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API Strep+API GP链球菌及相关微生物鉴定试剂条（套装，需包含所有配套试剂）</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1、用途：用于链球菌及相关微生物鉴定；                                  2、保存温度：2-8度                      </w:t>
            </w:r>
            <w:r>
              <w:rPr>
                <w:rFonts w:ascii="仿宋" w:eastAsia="仿宋" w:hAnsi="仿宋" w:cs="宋体" w:hint="eastAsia"/>
                <w:color w:val="000000"/>
                <w:kern w:val="0"/>
                <w:sz w:val="18"/>
                <w:szCs w:val="18"/>
              </w:rPr>
              <w:br/>
              <w:t>3、有效期：6个月以上</w:t>
            </w:r>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19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酵母菌鉴定试剂条盒(25测试)（套装，需包含所有配套试剂）</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1、用途：用于酵母菌鉴定；                                  2、保存温度：2-8度                      </w:t>
            </w:r>
            <w:r>
              <w:rPr>
                <w:rFonts w:ascii="仿宋" w:eastAsia="仿宋" w:hAnsi="仿宋" w:cs="宋体" w:hint="eastAsia"/>
                <w:color w:val="000000"/>
                <w:kern w:val="0"/>
                <w:sz w:val="18"/>
                <w:szCs w:val="18"/>
              </w:rPr>
              <w:br/>
              <w:t>3、有效期：6个月以上</w:t>
            </w:r>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19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20A厌氧菌鉴定试剂盒（套装，需包含所有配套试剂）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1、用途：用于厌氧菌鉴定；                                  2、保存温度：2-8度                      </w:t>
            </w:r>
            <w:r>
              <w:rPr>
                <w:rFonts w:ascii="仿宋" w:eastAsia="仿宋" w:hAnsi="仿宋" w:cs="宋体" w:hint="eastAsia"/>
                <w:color w:val="000000"/>
                <w:kern w:val="0"/>
                <w:sz w:val="18"/>
                <w:szCs w:val="18"/>
              </w:rPr>
              <w:br/>
              <w:t>3、有效期：6个月以上</w:t>
            </w:r>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1686"/>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ATB ID 32 GN非肠道革兰阴性杆菌鉴定试剂盒（套装，需包含所有配套试剂）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1、用途：用于GN非肠道革兰阴性杆菌鉴定；                                  2、保存温度：2-8度                      </w:t>
            </w:r>
            <w:r>
              <w:rPr>
                <w:rFonts w:ascii="仿宋" w:eastAsia="仿宋" w:hAnsi="仿宋" w:cs="宋体" w:hint="eastAsia"/>
                <w:color w:val="000000"/>
                <w:kern w:val="0"/>
                <w:sz w:val="18"/>
                <w:szCs w:val="18"/>
              </w:rPr>
              <w:br/>
              <w:t>3、有效期：6个月以上</w:t>
            </w:r>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1695"/>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ATB ID 32 C酵母菌鉴定试剂盒（套装，需包含所有配套试剂）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1、用途：用于酵母菌鉴定；                                  2、保存温度：2-8度                      </w:t>
            </w:r>
            <w:r>
              <w:rPr>
                <w:rFonts w:ascii="仿宋" w:eastAsia="仿宋" w:hAnsi="仿宋" w:cs="宋体" w:hint="eastAsia"/>
                <w:color w:val="000000"/>
                <w:kern w:val="0"/>
                <w:sz w:val="18"/>
                <w:szCs w:val="18"/>
              </w:rPr>
              <w:br/>
              <w:t>3、有效期：6个月以上</w:t>
            </w:r>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1563"/>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ATB Rapid ID 32 A厌氧菌鉴定试剂盒（套装，需包含所有配套试剂）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1、用途：用于厌氧菌鉴定；                                  2、保存温度：2-8度                      </w:t>
            </w:r>
            <w:r>
              <w:rPr>
                <w:rFonts w:ascii="仿宋" w:eastAsia="仿宋" w:hAnsi="仿宋" w:cs="宋体" w:hint="eastAsia"/>
                <w:color w:val="000000"/>
                <w:kern w:val="0"/>
                <w:sz w:val="18"/>
                <w:szCs w:val="18"/>
              </w:rPr>
              <w:br/>
              <w:t>3、有效期：6个月以上</w:t>
            </w:r>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216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ID32E 肠杆菌科和其它非苛养革兰氏阴性杆菌鉴定试剂条（套装，需包含所有配套试剂）</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1、用途：用于肠杆菌科和其它非苛养革兰氏阴性杆菌鉴定；                                  </w:t>
            </w:r>
            <w:r>
              <w:rPr>
                <w:rFonts w:ascii="仿宋" w:eastAsia="仿宋" w:hAnsi="仿宋" w:cs="宋体" w:hint="eastAsia"/>
                <w:color w:val="000000"/>
                <w:kern w:val="0"/>
                <w:sz w:val="18"/>
                <w:szCs w:val="18"/>
              </w:rPr>
              <w:br/>
              <w:t xml:space="preserve">2、保存温度：2-8度                      </w:t>
            </w:r>
            <w:r>
              <w:rPr>
                <w:rFonts w:ascii="仿宋" w:eastAsia="仿宋" w:hAnsi="仿宋" w:cs="宋体" w:hint="eastAsia"/>
                <w:color w:val="000000"/>
                <w:kern w:val="0"/>
                <w:sz w:val="18"/>
                <w:szCs w:val="18"/>
              </w:rPr>
              <w:br/>
              <w:t>3、有效期：6个月以上</w:t>
            </w:r>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19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ATB ID 32 STAPH 葡萄球菌属鉴定试剂盒（套装，需包含所有配套试剂）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1、用途：用于葡萄球菌属鉴定；                                  2、保存温度：2-8度                      </w:t>
            </w:r>
            <w:r>
              <w:rPr>
                <w:rFonts w:ascii="仿宋" w:eastAsia="仿宋" w:hAnsi="仿宋" w:cs="宋体" w:hint="eastAsia"/>
                <w:color w:val="000000"/>
                <w:kern w:val="0"/>
                <w:sz w:val="18"/>
                <w:szCs w:val="18"/>
              </w:rPr>
              <w:br/>
              <w:t>3、有效期：6个月以上</w:t>
            </w:r>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96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38种病原体核酸多重实时荧光PCR</w:t>
            </w:r>
            <w:r>
              <w:rPr>
                <w:rFonts w:ascii="仿宋" w:eastAsia="仿宋" w:hAnsi="仿宋" w:cs="宋体" w:hint="eastAsia"/>
                <w:color w:val="000000"/>
                <w:kern w:val="0"/>
                <w:sz w:val="18"/>
                <w:szCs w:val="18"/>
              </w:rPr>
              <w:br/>
              <w:t>检测试剂盒</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25T/盒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适用于公共场所气溶胶监测项目，同时完成细菌病毒等38种病原体的分析。</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48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军团菌尿抗原检测卡</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25人份/盒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适用于嗜肺军团菌尿抗原快速检测</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168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Minicon-B15静置浓缩器</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包</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40支/包</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1、用途：可用于浓缩尿液和脑脊液，以在进行电泳或免疫电泳分析之前，加强那些显示异常或病理状态的蛋白。</w:t>
            </w:r>
            <w:r>
              <w:rPr>
                <w:rFonts w:ascii="仿宋" w:eastAsia="仿宋" w:hAnsi="仿宋" w:cs="宋体" w:hint="eastAsia"/>
                <w:color w:val="000000"/>
                <w:kern w:val="0"/>
                <w:sz w:val="18"/>
                <w:szCs w:val="18"/>
              </w:rPr>
              <w:br/>
              <w:t>2、B15装置有8个小室，可以容纳5 mL/支样品。</w:t>
            </w:r>
          </w:p>
          <w:p w:rsidR="008E5441" w:rsidRDefault="008E5441" w:rsidP="006E005B">
            <w:pPr>
              <w:widowControl/>
              <w:jc w:val="left"/>
              <w:rPr>
                <w:rFonts w:ascii="仿宋" w:eastAsia="仿宋" w:hAnsi="仿宋" w:cs="宋体"/>
                <w:color w:val="000000"/>
                <w:kern w:val="0"/>
                <w:sz w:val="18"/>
                <w:szCs w:val="18"/>
              </w:rPr>
            </w:pP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120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Legionella one 军团菌</w:t>
            </w:r>
            <w:r>
              <w:rPr>
                <w:rFonts w:ascii="仿宋" w:eastAsia="仿宋" w:hAnsi="仿宋" w:cs="宋体" w:hint="eastAsia"/>
                <w:color w:val="000000"/>
                <w:kern w:val="0"/>
                <w:sz w:val="18"/>
                <w:szCs w:val="18"/>
              </w:rPr>
              <w:br/>
              <w:t>现场检测试剂盒</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1、采用免疫层析技术和胶体金标记物</w:t>
            </w:r>
            <w:r>
              <w:rPr>
                <w:rFonts w:ascii="仿宋" w:eastAsia="仿宋" w:hAnsi="仿宋" w:cs="宋体" w:hint="eastAsia"/>
                <w:color w:val="000000"/>
                <w:kern w:val="0"/>
                <w:sz w:val="18"/>
                <w:szCs w:val="18"/>
              </w:rPr>
              <w:br/>
              <w:t>2、检出限100CFU/L</w:t>
            </w:r>
            <w:r>
              <w:rPr>
                <w:rFonts w:ascii="仿宋" w:eastAsia="仿宋" w:hAnsi="仿宋" w:cs="宋体" w:hint="eastAsia"/>
                <w:color w:val="000000"/>
                <w:kern w:val="0"/>
                <w:sz w:val="18"/>
                <w:szCs w:val="18"/>
              </w:rPr>
              <w:br/>
              <w:t>3、符合DB/T 485-2020的检测要求</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168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Legionella PRO 军团菌</w:t>
            </w:r>
            <w:r>
              <w:rPr>
                <w:rFonts w:ascii="仿宋" w:eastAsia="仿宋" w:hAnsi="仿宋" w:cs="宋体" w:hint="eastAsia"/>
                <w:color w:val="000000"/>
                <w:kern w:val="0"/>
                <w:sz w:val="18"/>
                <w:szCs w:val="18"/>
              </w:rPr>
              <w:br/>
              <w:t>现场快检试剂盒</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1、采用免疫层析技术和胶体金标记物</w:t>
            </w:r>
            <w:r>
              <w:rPr>
                <w:rFonts w:ascii="仿宋" w:eastAsia="仿宋" w:hAnsi="仿宋" w:cs="宋体" w:hint="eastAsia"/>
                <w:color w:val="000000"/>
                <w:kern w:val="0"/>
                <w:sz w:val="18"/>
                <w:szCs w:val="18"/>
              </w:rPr>
              <w:br/>
              <w:t>2、检出限100CFU/L</w:t>
            </w:r>
            <w:r>
              <w:rPr>
                <w:rFonts w:ascii="仿宋" w:eastAsia="仿宋" w:hAnsi="仿宋" w:cs="宋体" w:hint="eastAsia"/>
                <w:color w:val="000000"/>
                <w:kern w:val="0"/>
                <w:sz w:val="18"/>
                <w:szCs w:val="18"/>
              </w:rPr>
              <w:br/>
              <w:t>3、符合DB/T 485-2020的检测要求</w:t>
            </w:r>
            <w:r>
              <w:rPr>
                <w:rFonts w:ascii="仿宋" w:eastAsia="仿宋" w:hAnsi="仿宋" w:cs="宋体" w:hint="eastAsia"/>
                <w:color w:val="000000"/>
                <w:kern w:val="0"/>
                <w:sz w:val="18"/>
                <w:szCs w:val="18"/>
              </w:rPr>
              <w:br/>
              <w:t>4、检测范围覆盖血清型1-15型</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96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无菌收集瓶</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10支/箱</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适配我中心现有气旋式空气微粒采样系统</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96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无菌收集液</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适配我中心现有气旋式空气微粒采样系统</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48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样品保存液</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12支/盒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16</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适配我中心现有空气气溶胶采样仪器</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360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军团菌诊断血清</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套</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color w:val="000000"/>
                <w:kern w:val="0"/>
                <w:sz w:val="18"/>
                <w:szCs w:val="18"/>
              </w:rPr>
              <w:t>2ml*19</w:t>
            </w:r>
            <w:r>
              <w:rPr>
                <w:rFonts w:ascii="仿宋" w:eastAsia="仿宋" w:hAnsi="仿宋" w:cs="宋体" w:hint="eastAsia"/>
                <w:color w:val="000000"/>
                <w:kern w:val="0"/>
                <w:sz w:val="18"/>
                <w:szCs w:val="18"/>
              </w:rPr>
              <w:t>支/套</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1、用途：用于军团菌的血清分型和诊断                 </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2、使用方法：玻片凝集法；                          </w:t>
            </w:r>
            <w:r>
              <w:rPr>
                <w:rFonts w:ascii="仿宋" w:eastAsia="仿宋" w:hAnsi="仿宋" w:cs="宋体" w:hint="eastAsia"/>
                <w:color w:val="000000"/>
                <w:kern w:val="0"/>
                <w:sz w:val="18"/>
                <w:szCs w:val="18"/>
              </w:rPr>
              <w:br/>
              <w:t>3、有效期：12个月以上。</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4、套装中须含有以下19种血清型，嗜肺军团菌1、2、3、4、5、6、7、8、9、10、11、12、13、14、15群、和博兹曼、杜莫夫、戈尔曼、米克戴德。</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5、每支血清包装需为单一型别。</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144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志贺诊断血清</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1ml*54瓶/盒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1、用于志贺氏菌属血清分型；                             2、使用方法：玻片凝集法；                           3、有效期12个月以上。</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40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沙门诊断血清</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套</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1ml*60支/套</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1、用于沙门氏菌型的血清分型；</w:t>
            </w:r>
            <w:r>
              <w:rPr>
                <w:rFonts w:ascii="仿宋" w:eastAsia="仿宋" w:hAnsi="仿宋" w:cs="宋体" w:hint="eastAsia"/>
                <w:color w:val="000000"/>
                <w:kern w:val="0"/>
                <w:sz w:val="18"/>
                <w:szCs w:val="18"/>
              </w:rPr>
              <w:br/>
              <w:t xml:space="preserve">2、快速玻片凝集10秒钟读取结果；                  </w:t>
            </w:r>
            <w:r>
              <w:rPr>
                <w:rFonts w:ascii="仿宋" w:eastAsia="仿宋" w:hAnsi="仿宋" w:cs="宋体" w:hint="eastAsia"/>
                <w:color w:val="000000"/>
                <w:kern w:val="0"/>
                <w:sz w:val="18"/>
                <w:szCs w:val="18"/>
              </w:rPr>
              <w:br/>
              <w:t xml:space="preserve">3、有效期：1年以上。                   </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336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菌种保藏管</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80管/盒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1、用途：用于细菌的长久保存；</w:t>
            </w:r>
            <w:r>
              <w:rPr>
                <w:rFonts w:ascii="仿宋" w:eastAsia="仿宋" w:hAnsi="仿宋" w:cs="宋体" w:hint="eastAsia"/>
                <w:color w:val="000000"/>
                <w:kern w:val="0"/>
                <w:sz w:val="18"/>
                <w:szCs w:val="18"/>
              </w:rPr>
              <w:br/>
              <w:t xml:space="preserve">2、使用方法：低温冷冻保存；                             3、菌株保藏管内含特制的小珠（20-25颗）和特殊溶液，只需将培养好的菌株接入溶液中，摇匀成菌悬液，细胞即吸附于小珠上，然后吸出溶液，将保藏管置-70℃可保存10年以上；                                  </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48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病毒DNA/RNA</w:t>
            </w:r>
            <w:r>
              <w:rPr>
                <w:rFonts w:ascii="仿宋" w:eastAsia="仿宋" w:hAnsi="仿宋" w:cs="宋体" w:hint="eastAsia"/>
                <w:color w:val="000000"/>
                <w:kern w:val="0"/>
                <w:sz w:val="18"/>
                <w:szCs w:val="18"/>
              </w:rPr>
              <w:lastRenderedPageBreak/>
              <w:t>提取试剂</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64T/盒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numPr>
                <w:ilvl w:val="255"/>
                <w:numId w:val="0"/>
              </w:numPr>
              <w:jc w:val="left"/>
              <w:rPr>
                <w:rFonts w:ascii="仿宋" w:eastAsia="仿宋" w:hAnsi="仿宋" w:cs="宋体"/>
                <w:kern w:val="0"/>
                <w:sz w:val="18"/>
                <w:szCs w:val="18"/>
              </w:rPr>
            </w:pPr>
            <w:r>
              <w:rPr>
                <w:rFonts w:ascii="仿宋" w:eastAsia="仿宋" w:hAnsi="仿宋" w:cs="宋体" w:hint="eastAsia"/>
                <w:kern w:val="0"/>
                <w:sz w:val="18"/>
                <w:szCs w:val="18"/>
              </w:rPr>
              <w:t>1.用途‌：适用于从拭子洗液等多</w:t>
            </w:r>
            <w:r>
              <w:rPr>
                <w:rFonts w:ascii="仿宋" w:eastAsia="仿宋" w:hAnsi="仿宋" w:cs="宋体" w:hint="eastAsia"/>
                <w:kern w:val="0"/>
                <w:sz w:val="18"/>
                <w:szCs w:val="18"/>
              </w:rPr>
              <w:lastRenderedPageBreak/>
              <w:t>种液体样品中快速提取病毒DNA和病毒RNA，提取的病毒DNA和病毒RNA纯度高、质量稳定，可广泛应用于各种常规操作，包括酶切、PCR、文库构建、Southern杂交等实验。</w:t>
            </w:r>
          </w:p>
          <w:p w:rsidR="008E5441" w:rsidRDefault="008E5441" w:rsidP="006E005B">
            <w:pPr>
              <w:widowControl/>
              <w:numPr>
                <w:ilvl w:val="255"/>
                <w:numId w:val="0"/>
              </w:numPr>
              <w:jc w:val="left"/>
              <w:rPr>
                <w:rFonts w:ascii="仿宋" w:eastAsia="仿宋" w:hAnsi="仿宋" w:cs="宋体"/>
                <w:kern w:val="0"/>
                <w:sz w:val="18"/>
                <w:szCs w:val="18"/>
              </w:rPr>
            </w:pPr>
            <w:r>
              <w:rPr>
                <w:rFonts w:ascii="仿宋" w:eastAsia="仿宋" w:hAnsi="仿宋" w:cs="宋体" w:hint="eastAsia"/>
                <w:kern w:val="0"/>
                <w:sz w:val="18"/>
                <w:szCs w:val="18"/>
              </w:rPr>
              <w:t>2.‌检测原理‌：利用磁珠吸附原理，通过磁棒吸附、转移和释放磁珠，实现磁珠/核酸的转移，自动完成核酸的提取‌</w:t>
            </w:r>
          </w:p>
          <w:p w:rsidR="008E5441" w:rsidRDefault="008E5441" w:rsidP="006E005B">
            <w:pPr>
              <w:widowControl/>
              <w:numPr>
                <w:ilvl w:val="255"/>
                <w:numId w:val="0"/>
              </w:numPr>
              <w:jc w:val="left"/>
              <w:rPr>
                <w:rFonts w:ascii="仿宋" w:eastAsia="仿宋" w:hAnsi="仿宋" w:cs="宋体"/>
                <w:kern w:val="0"/>
                <w:sz w:val="18"/>
                <w:szCs w:val="18"/>
              </w:rPr>
            </w:pPr>
            <w:r>
              <w:rPr>
                <w:rFonts w:ascii="仿宋" w:eastAsia="仿宋" w:hAnsi="仿宋" w:cs="宋体" w:hint="eastAsia"/>
                <w:kern w:val="0"/>
                <w:sz w:val="18"/>
                <w:szCs w:val="18"/>
              </w:rPr>
              <w:t>3.‌试剂盒组成‌：预封装试剂、蛋白酶K等‌</w:t>
            </w:r>
          </w:p>
          <w:p w:rsidR="008E5441" w:rsidRDefault="008E5441" w:rsidP="006E005B">
            <w:pPr>
              <w:widowControl/>
              <w:numPr>
                <w:ilvl w:val="255"/>
                <w:numId w:val="0"/>
              </w:numPr>
              <w:jc w:val="left"/>
              <w:rPr>
                <w:rFonts w:ascii="仿宋" w:eastAsia="仿宋" w:hAnsi="仿宋" w:cs="宋体"/>
                <w:kern w:val="0"/>
                <w:sz w:val="18"/>
                <w:szCs w:val="18"/>
              </w:rPr>
            </w:pPr>
            <w:r>
              <w:rPr>
                <w:rFonts w:ascii="仿宋" w:eastAsia="仿宋" w:hAnsi="仿宋" w:cs="宋体" w:hint="eastAsia"/>
                <w:kern w:val="0"/>
                <w:sz w:val="18"/>
                <w:szCs w:val="18"/>
              </w:rPr>
              <w:t>4.‌储存条件及有效期‌：室温保存，有效期一年‌</w:t>
            </w:r>
          </w:p>
          <w:p w:rsidR="008E5441" w:rsidRDefault="008E5441" w:rsidP="006E005B">
            <w:pPr>
              <w:widowControl/>
              <w:jc w:val="left"/>
              <w:rPr>
                <w:rFonts w:ascii="仿宋" w:eastAsia="仿宋" w:hAnsi="仿宋" w:cs="宋体"/>
                <w:color w:val="000000"/>
                <w:kern w:val="0"/>
                <w:sz w:val="18"/>
                <w:szCs w:val="18"/>
              </w:rPr>
            </w:pP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lastRenderedPageBreak/>
              <w:t>否</w:t>
            </w:r>
          </w:p>
        </w:tc>
      </w:tr>
      <w:tr w:rsidR="008E5441" w:rsidTr="006E005B">
        <w:trPr>
          <w:trHeight w:val="96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100格冻存管盒</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个</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100孔/个</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49</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聚丙烯聚碳酸酯；</w:t>
            </w:r>
            <w:r>
              <w:rPr>
                <w:rFonts w:ascii="仿宋" w:eastAsia="仿宋" w:hAnsi="仿宋" w:cs="宋体" w:hint="eastAsia"/>
                <w:color w:val="000000"/>
                <w:kern w:val="0"/>
                <w:sz w:val="18"/>
                <w:szCs w:val="18"/>
              </w:rPr>
              <w:br/>
              <w:t>用于实验室样品管-80°冰箱贮存；耐酸耐碱；可在液氮环境使用</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4021"/>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PBS</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瓶</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500ml/瓶</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1、添加剂：无钙、无镁；</w:t>
            </w:r>
            <w:r>
              <w:rPr>
                <w:rFonts w:ascii="仿宋" w:eastAsia="仿宋" w:hAnsi="仿宋" w:cs="宋体" w:hint="eastAsia"/>
                <w:color w:val="000000"/>
                <w:kern w:val="0"/>
                <w:sz w:val="18"/>
                <w:szCs w:val="18"/>
              </w:rPr>
              <w:br/>
              <w:t>2、分类：无动物来源；</w:t>
            </w:r>
            <w:r>
              <w:rPr>
                <w:rFonts w:ascii="仿宋" w:eastAsia="仿宋" w:hAnsi="仿宋" w:cs="宋体" w:hint="eastAsia"/>
                <w:color w:val="000000"/>
                <w:kern w:val="0"/>
                <w:sz w:val="18"/>
                <w:szCs w:val="18"/>
              </w:rPr>
              <w:br/>
              <w:t>3、稀释：1X；</w:t>
            </w:r>
            <w:r>
              <w:rPr>
                <w:rFonts w:ascii="仿宋" w:eastAsia="仿宋" w:hAnsi="仿宋" w:cs="宋体" w:hint="eastAsia"/>
                <w:color w:val="000000"/>
                <w:kern w:val="0"/>
                <w:sz w:val="18"/>
                <w:szCs w:val="18"/>
              </w:rPr>
              <w:br/>
              <w:t>4、溶液类型：磷酸盐缓冲盐水；</w:t>
            </w:r>
            <w:r>
              <w:rPr>
                <w:rFonts w:ascii="仿宋" w:eastAsia="仿宋" w:hAnsi="仿宋" w:cs="宋体" w:hint="eastAsia"/>
                <w:color w:val="000000"/>
                <w:kern w:val="0"/>
                <w:sz w:val="18"/>
                <w:szCs w:val="18"/>
              </w:rPr>
              <w:br/>
              <w:t>5、适用于：解离前洗涤细胞；稀释细胞进行计数和制备试剂；运输细胞或组织；</w:t>
            </w:r>
            <w:r>
              <w:rPr>
                <w:rFonts w:ascii="仿宋" w:eastAsia="仿宋" w:hAnsi="仿宋" w:cs="宋体" w:hint="eastAsia"/>
                <w:color w:val="000000"/>
                <w:kern w:val="0"/>
                <w:sz w:val="18"/>
                <w:szCs w:val="18"/>
              </w:rPr>
              <w:br/>
              <w:t>6、渗透压范围：280 - 315 mOsm/kg；</w:t>
            </w:r>
            <w:r>
              <w:rPr>
                <w:rFonts w:ascii="仿宋" w:eastAsia="仿宋" w:hAnsi="仿宋" w:cs="宋体" w:hint="eastAsia"/>
                <w:color w:val="000000"/>
                <w:kern w:val="0"/>
                <w:sz w:val="18"/>
                <w:szCs w:val="18"/>
              </w:rPr>
              <w:br/>
              <w:t>7、pH：7.4；</w:t>
            </w:r>
            <w:r>
              <w:rPr>
                <w:rFonts w:ascii="仿宋" w:eastAsia="仿宋" w:hAnsi="仿宋" w:cs="宋体" w:hint="eastAsia"/>
                <w:color w:val="000000"/>
                <w:kern w:val="0"/>
                <w:sz w:val="18"/>
                <w:szCs w:val="18"/>
              </w:rPr>
              <w:br/>
              <w:t>8、酚红指示剂：无酚红；</w:t>
            </w:r>
            <w:r>
              <w:rPr>
                <w:rFonts w:ascii="仿宋" w:eastAsia="仿宋" w:hAnsi="仿宋" w:cs="宋体" w:hint="eastAsia"/>
                <w:color w:val="000000"/>
                <w:kern w:val="0"/>
                <w:sz w:val="18"/>
                <w:szCs w:val="18"/>
              </w:rPr>
              <w:br/>
              <w:t>9、无菌；</w:t>
            </w:r>
            <w:r>
              <w:rPr>
                <w:rFonts w:ascii="仿宋" w:eastAsia="仿宋" w:hAnsi="仿宋" w:cs="宋体" w:hint="eastAsia"/>
                <w:color w:val="000000"/>
                <w:kern w:val="0"/>
                <w:sz w:val="18"/>
                <w:szCs w:val="18"/>
              </w:rPr>
              <w:br/>
              <w:t>10、储存温度范围：15-30°C；</w:t>
            </w:r>
            <w:r>
              <w:rPr>
                <w:rFonts w:ascii="仿宋" w:eastAsia="仿宋" w:hAnsi="仿宋" w:cs="宋体" w:hint="eastAsia"/>
                <w:color w:val="000000"/>
                <w:kern w:val="0"/>
                <w:sz w:val="18"/>
                <w:szCs w:val="18"/>
              </w:rPr>
              <w:br/>
              <w:t>11、用途：PBS（磷酸盐缓冲液）为平衡盐溶液，适用于各种细胞培养应用</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96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81孔冻存盒5ml</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24个/箱</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聚丙烯聚碳酸酯；</w:t>
            </w:r>
            <w:r>
              <w:rPr>
                <w:rFonts w:ascii="仿宋" w:eastAsia="仿宋" w:hAnsi="仿宋" w:cs="宋体" w:hint="eastAsia"/>
                <w:color w:val="000000"/>
                <w:kern w:val="0"/>
                <w:sz w:val="18"/>
                <w:szCs w:val="18"/>
              </w:rPr>
              <w:br/>
              <w:t>用于实验室样品管-80°冰箱贮存；耐酸耐碱；可在液氮环境使用</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96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诺如病毒GI/GII型和轮状病毒A组核酸检测试剂盒</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50人份/盒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shd w:val="clear" w:color="auto" w:fill="FFFFFF"/>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1.即开即用,用户只需要提供样品 DNA 模板,操作简单,定量准确快速。</w:t>
            </w:r>
            <w:r>
              <w:rPr>
                <w:rFonts w:ascii="仿宋" w:eastAsia="仿宋" w:hAnsi="仿宋" w:cs="宋体" w:hint="eastAsia"/>
                <w:color w:val="000000"/>
                <w:kern w:val="0"/>
                <w:sz w:val="18"/>
                <w:szCs w:val="18"/>
              </w:rPr>
              <w:br/>
              <w:t xml:space="preserve">2. 引物经过优化,特异性强，灵敏性高，分析灵敏度可以达到 </w:t>
            </w:r>
            <w:r>
              <w:rPr>
                <w:rFonts w:ascii="仿宋" w:eastAsia="仿宋" w:hAnsi="仿宋" w:cs="宋体" w:hint="eastAsia"/>
                <w:color w:val="000000"/>
                <w:kern w:val="0"/>
                <w:sz w:val="18"/>
                <w:szCs w:val="18"/>
              </w:rPr>
              <w:lastRenderedPageBreak/>
              <w:t>100 拷贝/反应</w:t>
            </w:r>
            <w:r>
              <w:rPr>
                <w:rFonts w:ascii="仿宋" w:eastAsia="仿宋" w:hAnsi="仿宋" w:cs="宋体" w:hint="eastAsia"/>
                <w:color w:val="000000"/>
                <w:kern w:val="0"/>
                <w:sz w:val="18"/>
                <w:szCs w:val="18"/>
              </w:rPr>
              <w:br/>
              <w:t>3. PCR mix 中含上样染料,PCR 后可以直接上样电泳。</w:t>
            </w:r>
            <w:r>
              <w:rPr>
                <w:rFonts w:ascii="仿宋" w:eastAsia="仿宋" w:hAnsi="仿宋" w:cs="宋体" w:hint="eastAsia"/>
                <w:color w:val="000000"/>
                <w:kern w:val="0"/>
                <w:sz w:val="18"/>
                <w:szCs w:val="18"/>
              </w:rPr>
              <w:br/>
              <w:t>4. 提供阳性对照,便于分析试验结果。</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lastRenderedPageBreak/>
              <w:t>否</w:t>
            </w:r>
          </w:p>
        </w:tc>
      </w:tr>
      <w:tr w:rsidR="008E5441" w:rsidTr="006E005B">
        <w:trPr>
          <w:trHeight w:val="7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诺如病毒GI/GII型核酸检测试剂盒</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50人份/盒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numPr>
                <w:ilvl w:val="255"/>
                <w:numId w:val="0"/>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1.结果准确‌：与国家参考品阳性符合率与阴性符合率均为100%‌。</w:t>
            </w:r>
          </w:p>
          <w:p w:rsidR="008E5441" w:rsidRDefault="008E5441" w:rsidP="006E005B">
            <w:pPr>
              <w:widowControl/>
              <w:numPr>
                <w:ilvl w:val="255"/>
                <w:numId w:val="0"/>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2.‌内标质控‌：拥有人源性RNase P内标，对样本检测全程进行监控，避免检测结果的假阴性。</w:t>
            </w:r>
          </w:p>
          <w:p w:rsidR="008E5441" w:rsidRDefault="008E5441" w:rsidP="006E005B">
            <w:pPr>
              <w:widowControl/>
              <w:numPr>
                <w:ilvl w:val="255"/>
                <w:numId w:val="0"/>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r>
              <w:rPr>
                <w:rFonts w:ascii="Courier New" w:eastAsia="仿宋" w:hAnsi="Courier New" w:cs="Courier New"/>
                <w:color w:val="000000"/>
                <w:kern w:val="0"/>
                <w:sz w:val="18"/>
                <w:szCs w:val="18"/>
              </w:rPr>
              <w:t>‌</w:t>
            </w:r>
            <w:r>
              <w:rPr>
                <w:rFonts w:ascii="仿宋" w:eastAsia="仿宋" w:hAnsi="仿宋" w:cs="仿宋" w:hint="eastAsia"/>
                <w:color w:val="000000"/>
                <w:kern w:val="0"/>
                <w:sz w:val="18"/>
                <w:szCs w:val="18"/>
              </w:rPr>
              <w:t>全自动化</w:t>
            </w:r>
            <w:r>
              <w:rPr>
                <w:rFonts w:ascii="Courier New" w:eastAsia="仿宋" w:hAnsi="Courier New" w:cs="Courier New"/>
                <w:color w:val="000000"/>
                <w:kern w:val="0"/>
                <w:sz w:val="18"/>
                <w:szCs w:val="18"/>
              </w:rPr>
              <w:t>‌</w:t>
            </w:r>
            <w:r>
              <w:rPr>
                <w:rFonts w:ascii="仿宋" w:eastAsia="仿宋" w:hAnsi="仿宋" w:cs="仿宋" w:hint="eastAsia"/>
                <w:color w:val="000000"/>
                <w:kern w:val="0"/>
                <w:sz w:val="18"/>
                <w:szCs w:val="18"/>
              </w:rPr>
              <w:t>：可搭配全自动化核酸提取系统，实现自动化检测</w:t>
            </w:r>
            <w:r>
              <w:rPr>
                <w:rFonts w:ascii="Arial" w:eastAsia="Arial" w:hAnsi="Arial" w:cs="Arial"/>
                <w:color w:val="333333"/>
                <w:szCs w:val="21"/>
                <w:shd w:val="clear" w:color="auto" w:fill="FFFFFF"/>
              </w:rPr>
              <w:t>‌</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96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大肠杆菌O157：H7双重核酸检测试剂盒（荧光PCR法）</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25人份/盒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特异性：所有产品使用的引物均经过详尽的生物信息学分析，经过GenBank及自建庞大数据库的比对，确保所用的每一条引物均为种属或血清型特异的基因序列区段，可实现对细菌种属及血清型的特异检测，特异性均达到100%。</w:t>
            </w:r>
            <w:r>
              <w:rPr>
                <w:rFonts w:ascii="仿宋" w:eastAsia="仿宋" w:hAnsi="仿宋" w:cs="宋体" w:hint="eastAsia"/>
                <w:color w:val="000000"/>
                <w:kern w:val="0"/>
                <w:sz w:val="18"/>
                <w:szCs w:val="18"/>
              </w:rPr>
              <w:br/>
              <w:t xml:space="preserve"> 2.重现性：该系列所有产品均经过大量实验菌株的验证，重现性为100%。</w:t>
            </w:r>
            <w:r>
              <w:rPr>
                <w:rFonts w:ascii="仿宋" w:eastAsia="仿宋" w:hAnsi="仿宋" w:cs="宋体" w:hint="eastAsia"/>
                <w:color w:val="000000"/>
                <w:kern w:val="0"/>
                <w:sz w:val="18"/>
                <w:szCs w:val="18"/>
              </w:rPr>
              <w:br/>
              <w:t>3.灵敏性：该系列产品可实现对检测菌的高灵敏检测，当样品中细菌的浓度达到103cfu/ml时，可实现对其的直接检测，无需繁琐的增菌过程。</w:t>
            </w:r>
          </w:p>
          <w:p w:rsidR="008E5441" w:rsidRDefault="008E5441" w:rsidP="006E005B">
            <w:pPr>
              <w:widowControl/>
              <w:jc w:val="left"/>
              <w:rPr>
                <w:rFonts w:ascii="仿宋" w:eastAsia="仿宋" w:hAnsi="仿宋" w:cs="宋体"/>
                <w:color w:val="000000"/>
                <w:kern w:val="0"/>
                <w:sz w:val="18"/>
                <w:szCs w:val="18"/>
              </w:rPr>
            </w:pP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96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五种致泻性大肠杆菌核酸检测试剂盒（荧光PCR法）</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25人份/盒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 灵敏度高：可检测低至10个拷贝的DNA片段，灵敏度比常规PCR提高100倍以上。</w:t>
            </w:r>
            <w:r>
              <w:rPr>
                <w:rFonts w:ascii="仿宋" w:eastAsia="仿宋" w:hAnsi="仿宋" w:cs="宋体" w:hint="eastAsia"/>
                <w:color w:val="000000"/>
                <w:kern w:val="0"/>
                <w:sz w:val="18"/>
                <w:szCs w:val="18"/>
              </w:rPr>
              <w:br/>
              <w:t>2. 特异性好：采用多重荧光PCR技术，可同时检测五种致泻性大肠埃希氏菌，避免假阳性结果。</w:t>
            </w:r>
            <w:r>
              <w:rPr>
                <w:rFonts w:ascii="仿宋" w:eastAsia="仿宋" w:hAnsi="仿宋" w:cs="宋体" w:hint="eastAsia"/>
                <w:color w:val="000000"/>
                <w:kern w:val="0"/>
                <w:sz w:val="18"/>
                <w:szCs w:val="18"/>
              </w:rPr>
              <w:br/>
              <w:t>3. 操作简便：试剂盒采用一体化设计，无需繁琐的配液和加样步骤，操作简单方便。</w:t>
            </w:r>
            <w:r>
              <w:rPr>
                <w:rFonts w:ascii="仿宋" w:eastAsia="仿宋" w:hAnsi="仿宋" w:cs="宋体" w:hint="eastAsia"/>
                <w:color w:val="000000"/>
                <w:kern w:val="0"/>
                <w:sz w:val="18"/>
                <w:szCs w:val="18"/>
              </w:rPr>
              <w:br/>
              <w:t>4. 安全可靠：采用荧光PCR法，无需放射性同位素标记，对环境和人体无害。</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88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hAnsi="仿宋" w:cs="宋体"/>
                <w:color w:val="000000"/>
                <w:kern w:val="0"/>
                <w:sz w:val="18"/>
                <w:szCs w:val="18"/>
              </w:rPr>
            </w:pPr>
            <w:r>
              <w:rPr>
                <w:rFonts w:ascii="仿宋" w:eastAsia="仿宋" w:hAnsi="仿宋" w:cs="宋体" w:hint="eastAsia"/>
                <w:color w:val="000000"/>
                <w:kern w:val="0"/>
                <w:sz w:val="18"/>
                <w:szCs w:val="18"/>
              </w:rPr>
              <w:t>去RNA酶水</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包</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 ml × 10 支/包</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经DEPC（diethylpyrocarbonate，焦碳酸二乙酯）处理过并高温高压灭菌的超纯水，经检测不含RNase、DNase和proteinase。可用于RNA沉淀的溶解、RNA提取、反转录、siRNA的退火等，以及其它要求无RNase、DNase和proteinase的反应体系。</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120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PCR封板膜 透明 盒装</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50片/盒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1、聚乙烯，无菌，粘合剂可在孔上方提供紧密密封，以防止泄漏和蒸发。</w:t>
            </w:r>
            <w:r>
              <w:rPr>
                <w:rFonts w:ascii="仿宋" w:eastAsia="仿宋" w:hAnsi="仿宋" w:cs="宋体" w:hint="eastAsia"/>
                <w:color w:val="000000"/>
                <w:kern w:val="0"/>
                <w:sz w:val="18"/>
                <w:szCs w:val="18"/>
              </w:rPr>
              <w:br/>
            </w:r>
            <w:r>
              <w:rPr>
                <w:rFonts w:ascii="宋体" w:hAnsi="宋体" w:cs="宋体" w:hint="eastAsia"/>
                <w:color w:val="000000"/>
                <w:kern w:val="0"/>
                <w:sz w:val="18"/>
                <w:szCs w:val="18"/>
              </w:rPr>
              <w:t>2、</w:t>
            </w:r>
            <w:r>
              <w:rPr>
                <w:rFonts w:ascii="仿宋" w:eastAsia="仿宋" w:hAnsi="仿宋" w:cs="宋体" w:hint="eastAsia"/>
                <w:color w:val="000000"/>
                <w:kern w:val="0"/>
                <w:sz w:val="18"/>
                <w:szCs w:val="18"/>
              </w:rPr>
              <w:t>易于应用和去除。</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565"/>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0.1mL 96孔PCR板</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10块/盒，5盒/箱</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1、包括条形码；经认证不含 DNA/RNase；96孔；磨砂；</w:t>
            </w:r>
            <w:r>
              <w:rPr>
                <w:rFonts w:ascii="仿宋" w:eastAsia="仿宋" w:hAnsi="仿宋" w:cs="宋体" w:hint="eastAsia"/>
                <w:color w:val="000000"/>
                <w:kern w:val="0"/>
                <w:sz w:val="18"/>
                <w:szCs w:val="18"/>
              </w:rPr>
              <w:br/>
            </w:r>
            <w:r>
              <w:rPr>
                <w:rFonts w:ascii="宋体" w:hAnsi="宋体" w:cs="宋体" w:hint="eastAsia"/>
                <w:color w:val="000000"/>
                <w:kern w:val="0"/>
                <w:sz w:val="18"/>
                <w:szCs w:val="18"/>
              </w:rPr>
              <w:t>2、</w:t>
            </w:r>
            <w:r>
              <w:rPr>
                <w:rFonts w:ascii="仿宋" w:eastAsia="仿宋" w:hAnsi="仿宋" w:cs="宋体" w:hint="eastAsia"/>
                <w:color w:val="000000"/>
                <w:kern w:val="0"/>
                <w:sz w:val="18"/>
                <w:szCs w:val="18"/>
              </w:rPr>
              <w:t xml:space="preserve"> 筛查后去除自动荧光反应板</w:t>
            </w:r>
            <w:r>
              <w:rPr>
                <w:rFonts w:ascii="仿宋" w:eastAsia="仿宋" w:hAnsi="仿宋" w:cs="宋体" w:hint="eastAsia"/>
                <w:color w:val="000000"/>
                <w:kern w:val="0"/>
                <w:sz w:val="18"/>
                <w:szCs w:val="18"/>
              </w:rPr>
              <w:br/>
            </w:r>
            <w:r>
              <w:rPr>
                <w:rFonts w:ascii="宋体" w:hAnsi="宋体" w:cs="宋体" w:hint="eastAsia"/>
                <w:color w:val="000000"/>
                <w:kern w:val="0"/>
                <w:sz w:val="18"/>
                <w:szCs w:val="18"/>
              </w:rPr>
              <w:t>3、</w:t>
            </w:r>
            <w:r>
              <w:rPr>
                <w:rFonts w:ascii="仿宋" w:eastAsia="仿宋" w:hAnsi="仿宋" w:cs="宋体" w:hint="eastAsia"/>
                <w:color w:val="000000"/>
                <w:kern w:val="0"/>
                <w:sz w:val="18"/>
                <w:szCs w:val="18"/>
              </w:rPr>
              <w:t>隔绝环境空气，确保孔间温度均一性</w:t>
            </w:r>
          </w:p>
          <w:p w:rsidR="008E5441" w:rsidRDefault="008E5441" w:rsidP="006E005B">
            <w:pPr>
              <w:widowControl/>
              <w:jc w:val="left"/>
              <w:rPr>
                <w:rFonts w:ascii="仿宋" w:eastAsia="仿宋" w:hAnsi="仿宋" w:cs="宋体"/>
                <w:color w:val="000000"/>
                <w:kern w:val="0"/>
                <w:sz w:val="18"/>
                <w:szCs w:val="18"/>
              </w:rPr>
            </w:pPr>
            <w:r>
              <w:rPr>
                <w:rFonts w:ascii="宋体" w:hAnsi="宋体" w:cs="宋体" w:hint="eastAsia"/>
                <w:color w:val="000000"/>
                <w:kern w:val="0"/>
                <w:sz w:val="18"/>
                <w:szCs w:val="18"/>
              </w:rPr>
              <w:t>4、</w:t>
            </w:r>
            <w:r>
              <w:rPr>
                <w:rFonts w:ascii="仿宋" w:eastAsia="仿宋" w:hAnsi="仿宋" w:cs="宋体" w:hint="eastAsia"/>
                <w:color w:val="000000"/>
                <w:kern w:val="0"/>
                <w:sz w:val="18"/>
                <w:szCs w:val="18"/>
              </w:rPr>
              <w:t>每块反应板均包括唯一的序列化、用户和设备均可读的 8 字符编号标签（条形码）以防止跟踪误差。</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457"/>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0.2mL 96孔PCR板</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10块/盒，5盒/箱</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1、包括条形码；经认证不含 DNA/RNase；96孔；磨砂；</w:t>
            </w:r>
            <w:r>
              <w:rPr>
                <w:rFonts w:ascii="仿宋" w:eastAsia="仿宋" w:hAnsi="仿宋" w:cs="宋体" w:hint="eastAsia"/>
                <w:color w:val="000000"/>
                <w:kern w:val="0"/>
                <w:sz w:val="18"/>
                <w:szCs w:val="18"/>
              </w:rPr>
              <w:br/>
            </w:r>
            <w:r>
              <w:rPr>
                <w:rFonts w:ascii="宋体" w:hAnsi="宋体" w:cs="宋体" w:hint="eastAsia"/>
                <w:color w:val="000000"/>
                <w:kern w:val="0"/>
                <w:sz w:val="18"/>
                <w:szCs w:val="18"/>
              </w:rPr>
              <w:t>2、</w:t>
            </w:r>
            <w:r>
              <w:rPr>
                <w:rFonts w:ascii="仿宋" w:eastAsia="仿宋" w:hAnsi="仿宋" w:cs="宋体" w:hint="eastAsia"/>
                <w:color w:val="000000"/>
                <w:kern w:val="0"/>
                <w:sz w:val="18"/>
                <w:szCs w:val="18"/>
              </w:rPr>
              <w:t>筛查后去除了自动荧光反应板</w:t>
            </w:r>
            <w:r>
              <w:rPr>
                <w:rFonts w:ascii="仿宋" w:eastAsia="仿宋" w:hAnsi="仿宋" w:cs="宋体" w:hint="eastAsia"/>
                <w:color w:val="000000"/>
                <w:kern w:val="0"/>
                <w:sz w:val="18"/>
                <w:szCs w:val="18"/>
              </w:rPr>
              <w:br/>
            </w:r>
            <w:r>
              <w:rPr>
                <w:rFonts w:ascii="宋体" w:hAnsi="宋体" w:cs="宋体" w:hint="eastAsia"/>
                <w:color w:val="000000"/>
                <w:kern w:val="0"/>
                <w:sz w:val="18"/>
                <w:szCs w:val="18"/>
              </w:rPr>
              <w:t>3、</w:t>
            </w:r>
            <w:r>
              <w:rPr>
                <w:rFonts w:ascii="仿宋" w:eastAsia="仿宋" w:hAnsi="仿宋" w:cs="宋体" w:hint="eastAsia"/>
                <w:color w:val="000000"/>
                <w:kern w:val="0"/>
                <w:sz w:val="18"/>
                <w:szCs w:val="18"/>
              </w:rPr>
              <w:t>隔绝环境空气，确保孔间温度均一性</w:t>
            </w:r>
            <w:r>
              <w:rPr>
                <w:rFonts w:ascii="仿宋" w:eastAsia="仿宋" w:hAnsi="仿宋" w:cs="宋体" w:hint="eastAsia"/>
                <w:color w:val="000000"/>
                <w:kern w:val="0"/>
                <w:sz w:val="18"/>
                <w:szCs w:val="18"/>
              </w:rPr>
              <w:br/>
              <w:t>4、每块反应板均包括唯一的序列化、用户和设备均可读的 8 字符编号标签（条形码）以防止跟踪误差。</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7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1.5ml EP管</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500支/包 ， 10包/箱</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透明；样品制备、样品保存；聚丙烯；–80</w:t>
            </w:r>
            <w:r>
              <w:rPr>
                <w:rFonts w:eastAsia="仿宋"/>
                <w:color w:val="000000"/>
                <w:kern w:val="0"/>
                <w:sz w:val="18"/>
                <w:szCs w:val="18"/>
              </w:rPr>
              <w:t>˚</w:t>
            </w:r>
            <w:r>
              <w:rPr>
                <w:rFonts w:ascii="仿宋" w:eastAsia="仿宋" w:hAnsi="仿宋" w:cs="宋体" w:hint="eastAsia"/>
                <w:color w:val="000000"/>
                <w:kern w:val="0"/>
                <w:sz w:val="18"/>
                <w:szCs w:val="18"/>
              </w:rPr>
              <w:t>C 至 120</w:t>
            </w:r>
            <w:r>
              <w:rPr>
                <w:rFonts w:eastAsia="仿宋"/>
                <w:color w:val="000000"/>
                <w:kern w:val="0"/>
                <w:sz w:val="18"/>
                <w:szCs w:val="18"/>
              </w:rPr>
              <w:t>˚</w:t>
            </w:r>
            <w:r>
              <w:rPr>
                <w:rFonts w:ascii="仿宋" w:eastAsia="仿宋" w:hAnsi="仿宋" w:cs="宋体" w:hint="eastAsia"/>
                <w:color w:val="000000"/>
                <w:kern w:val="0"/>
                <w:sz w:val="18"/>
                <w:szCs w:val="18"/>
              </w:rPr>
              <w:t>C</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7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2ml EP管</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500支/包, 10包/箱</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透明；样品制备、样品保存；聚丙烯；–80</w:t>
            </w:r>
            <w:r>
              <w:rPr>
                <w:rFonts w:eastAsia="仿宋"/>
                <w:color w:val="000000"/>
                <w:kern w:val="0"/>
                <w:sz w:val="18"/>
                <w:szCs w:val="18"/>
              </w:rPr>
              <w:t>˚</w:t>
            </w:r>
            <w:r>
              <w:rPr>
                <w:rFonts w:ascii="仿宋" w:eastAsia="仿宋" w:hAnsi="仿宋" w:cs="宋体" w:hint="eastAsia"/>
                <w:color w:val="000000"/>
                <w:kern w:val="0"/>
                <w:sz w:val="18"/>
                <w:szCs w:val="18"/>
              </w:rPr>
              <w:t>C 至 120</w:t>
            </w:r>
            <w:r>
              <w:rPr>
                <w:rFonts w:eastAsia="仿宋"/>
                <w:color w:val="000000"/>
                <w:kern w:val="0"/>
                <w:sz w:val="18"/>
                <w:szCs w:val="18"/>
              </w:rPr>
              <w:t>˚</w:t>
            </w:r>
            <w:r>
              <w:rPr>
                <w:rFonts w:ascii="仿宋" w:eastAsia="仿宋" w:hAnsi="仿宋" w:cs="宋体" w:hint="eastAsia"/>
                <w:color w:val="000000"/>
                <w:kern w:val="0"/>
                <w:sz w:val="18"/>
                <w:szCs w:val="18"/>
              </w:rPr>
              <w:t>C</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24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利器盒</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hAnsi="仿宋" w:cs="宋体"/>
                <w:color w:val="000000"/>
                <w:kern w:val="0"/>
                <w:sz w:val="18"/>
                <w:szCs w:val="18"/>
              </w:rPr>
            </w:pPr>
            <w:r>
              <w:rPr>
                <w:rFonts w:ascii="仿宋" w:eastAsia="仿宋" w:hAnsi="仿宋" w:cs="宋体" w:hint="eastAsia"/>
                <w:color w:val="000000"/>
                <w:kern w:val="0"/>
                <w:sz w:val="18"/>
                <w:szCs w:val="18"/>
              </w:rPr>
              <w:t>50个/箱</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PP环保，耐高温，防摔，8L，方形</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7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尼龙扎带</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包</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200个/包</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5*300mm，尼龙， -60度至125度</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3251"/>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锡纸96板封口膜</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100张/盒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1：铝箔材质，可从板上直接截取，无残留；</w:t>
            </w:r>
            <w:r>
              <w:rPr>
                <w:rFonts w:ascii="仿宋" w:eastAsia="仿宋" w:hAnsi="仿宋" w:cs="宋体" w:hint="eastAsia"/>
                <w:color w:val="000000"/>
                <w:kern w:val="0"/>
                <w:sz w:val="18"/>
                <w:szCs w:val="18"/>
              </w:rPr>
              <w:br/>
              <w:t>2：适用温度范围：-70℃至130℃；</w:t>
            </w:r>
            <w:r>
              <w:rPr>
                <w:rFonts w:ascii="仿宋" w:eastAsia="仿宋" w:hAnsi="仿宋" w:cs="宋体" w:hint="eastAsia"/>
                <w:color w:val="000000"/>
                <w:kern w:val="0"/>
                <w:sz w:val="18"/>
                <w:szCs w:val="18"/>
              </w:rPr>
              <w:br/>
              <w:t>3：经鉴定无人类DNA、DNase、RNase和PCR抑制剂污；</w:t>
            </w:r>
            <w:r>
              <w:rPr>
                <w:rFonts w:ascii="仿宋" w:eastAsia="仿宋" w:hAnsi="仿宋" w:cs="宋体" w:hint="eastAsia"/>
                <w:color w:val="000000"/>
                <w:kern w:val="0"/>
                <w:sz w:val="18"/>
                <w:szCs w:val="18"/>
              </w:rPr>
              <w:br/>
              <w:t>4：对DMSO惰性，对水惰性；</w:t>
            </w:r>
            <w:r>
              <w:rPr>
                <w:rFonts w:ascii="仿宋" w:eastAsia="仿宋" w:hAnsi="仿宋" w:cs="宋体" w:hint="eastAsia"/>
                <w:color w:val="000000"/>
                <w:kern w:val="0"/>
                <w:sz w:val="18"/>
                <w:szCs w:val="18"/>
              </w:rPr>
              <w:br/>
              <w:t>5：容易穿破，适用于全自动系统；</w:t>
            </w:r>
            <w:r>
              <w:rPr>
                <w:rFonts w:ascii="仿宋" w:eastAsia="仿宋" w:hAnsi="仿宋" w:cs="宋体" w:hint="eastAsia"/>
                <w:color w:val="000000"/>
                <w:kern w:val="0"/>
                <w:sz w:val="18"/>
                <w:szCs w:val="18"/>
              </w:rPr>
              <w:br/>
              <w:t>6：适用于微孔板加热密封，尤其适用于少量反应体积</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819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0.5-10ul加样 12通道排枪</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个</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个</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1、0.5-10ul，12道</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2、大尺寸中央移液控制按钮，独立吸头脱卸按钮。</w:t>
            </w:r>
            <w:r>
              <w:rPr>
                <w:rFonts w:ascii="仿宋" w:eastAsia="仿宋" w:hAnsi="仿宋" w:cs="宋体" w:hint="eastAsia"/>
                <w:color w:val="000000"/>
                <w:kern w:val="0"/>
                <w:sz w:val="18"/>
                <w:szCs w:val="18"/>
              </w:rPr>
              <w:br/>
              <w:t>3、单手操作，可单手设定移液体积。</w:t>
            </w:r>
            <w:r>
              <w:rPr>
                <w:rFonts w:ascii="仿宋" w:eastAsia="仿宋" w:hAnsi="仿宋" w:cs="宋体" w:hint="eastAsia"/>
                <w:color w:val="000000"/>
                <w:kern w:val="0"/>
                <w:sz w:val="18"/>
                <w:szCs w:val="18"/>
              </w:rPr>
              <w:br/>
              <w:t>4、量程锁，防止无意的量程改变。</w:t>
            </w:r>
            <w:r>
              <w:rPr>
                <w:rFonts w:ascii="仿宋" w:eastAsia="仿宋" w:hAnsi="仿宋" w:cs="宋体" w:hint="eastAsia"/>
                <w:color w:val="000000"/>
                <w:kern w:val="0"/>
                <w:sz w:val="18"/>
                <w:szCs w:val="18"/>
              </w:rPr>
              <w:br/>
              <w:t>5、整支移液器可于 121</w:t>
            </w:r>
            <w:r>
              <w:rPr>
                <w:rFonts w:eastAsia="仿宋"/>
                <w:color w:val="000000"/>
                <w:kern w:val="0"/>
                <w:sz w:val="18"/>
                <w:szCs w:val="18"/>
              </w:rPr>
              <w:t>˚</w:t>
            </w:r>
            <w:r>
              <w:rPr>
                <w:rFonts w:ascii="仿宋" w:eastAsia="仿宋" w:hAnsi="仿宋" w:cs="宋体" w:hint="eastAsia"/>
                <w:color w:val="000000"/>
                <w:kern w:val="0"/>
                <w:sz w:val="18"/>
                <w:szCs w:val="18"/>
              </w:rPr>
              <w:t>C (2 bar)高压湿热灭菌，依照DIN EN 285标准。</w:t>
            </w:r>
            <w:r>
              <w:rPr>
                <w:rFonts w:ascii="仿宋" w:eastAsia="仿宋" w:hAnsi="仿宋" w:cs="宋体" w:hint="eastAsia"/>
                <w:color w:val="000000"/>
                <w:kern w:val="0"/>
                <w:sz w:val="18"/>
                <w:szCs w:val="18"/>
              </w:rPr>
              <w:br/>
              <w:t>6、四位数字显示清晰可辨、保证度。</w:t>
            </w:r>
            <w:r>
              <w:rPr>
                <w:rFonts w:ascii="仿宋" w:eastAsia="仿宋" w:hAnsi="仿宋" w:cs="宋体" w:hint="eastAsia"/>
                <w:color w:val="000000"/>
                <w:kern w:val="0"/>
                <w:sz w:val="18"/>
                <w:szCs w:val="18"/>
              </w:rPr>
              <w:br/>
              <w:t>7、易于校准，无需借助特殊工具。改变出厂设置外部清晰可见。</w:t>
            </w:r>
            <w:r>
              <w:rPr>
                <w:rFonts w:ascii="仿宋" w:eastAsia="仿宋" w:hAnsi="仿宋" w:cs="宋体" w:hint="eastAsia"/>
                <w:color w:val="000000"/>
                <w:kern w:val="0"/>
                <w:sz w:val="18"/>
                <w:szCs w:val="18"/>
              </w:rPr>
              <w:br/>
              <w:t>8、移液按钮行程12.5mm，防止肌肉损伤（RSI）。</w:t>
            </w:r>
            <w:r>
              <w:rPr>
                <w:rFonts w:ascii="仿宋" w:eastAsia="仿宋" w:hAnsi="仿宋" w:cs="宋体" w:hint="eastAsia"/>
                <w:color w:val="000000"/>
                <w:kern w:val="0"/>
                <w:sz w:val="18"/>
                <w:szCs w:val="18"/>
              </w:rPr>
              <w:br/>
              <w:t>9、活塞仓与FKM材质密封圈及阶梯式退吸头，减少装载、退卸吸头的用力。</w:t>
            </w:r>
            <w:r>
              <w:rPr>
                <w:rFonts w:ascii="仿宋" w:eastAsia="仿宋" w:hAnsi="仿宋" w:cs="宋体" w:hint="eastAsia"/>
                <w:color w:val="000000"/>
                <w:kern w:val="0"/>
                <w:sz w:val="18"/>
                <w:szCs w:val="18"/>
              </w:rPr>
              <w:br/>
              <w:t>10、每一道的活塞仓和密封圈易于旋开退卸，方便清洗、更换。</w:t>
            </w:r>
            <w:r>
              <w:rPr>
                <w:rFonts w:ascii="仿宋" w:eastAsia="仿宋" w:hAnsi="仿宋" w:cs="宋体" w:hint="eastAsia"/>
                <w:color w:val="000000"/>
                <w:kern w:val="0"/>
                <w:sz w:val="18"/>
                <w:szCs w:val="18"/>
              </w:rPr>
              <w:br/>
              <w:t>11、防腐蚀活塞与吸头脱卸仓。</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819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20-200ul 12通道加样枪</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个</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个</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1、20-200ul，12道，有滤芯</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2、大尺寸中央移液控制按钮，独立的吸头脱卸按钮。</w:t>
            </w:r>
            <w:r>
              <w:rPr>
                <w:rFonts w:ascii="仿宋" w:eastAsia="仿宋" w:hAnsi="仿宋" w:cs="宋体" w:hint="eastAsia"/>
                <w:color w:val="000000"/>
                <w:kern w:val="0"/>
                <w:sz w:val="18"/>
                <w:szCs w:val="18"/>
              </w:rPr>
              <w:br/>
              <w:t>3、单手操作，可单手设定移液体积。</w:t>
            </w:r>
            <w:r>
              <w:rPr>
                <w:rFonts w:ascii="仿宋" w:eastAsia="仿宋" w:hAnsi="仿宋" w:cs="宋体" w:hint="eastAsia"/>
                <w:color w:val="000000"/>
                <w:kern w:val="0"/>
                <w:sz w:val="18"/>
                <w:szCs w:val="18"/>
              </w:rPr>
              <w:br/>
              <w:t>4、量程锁，防止无意的量程改变。</w:t>
            </w:r>
            <w:r>
              <w:rPr>
                <w:rFonts w:ascii="仿宋" w:eastAsia="仿宋" w:hAnsi="仿宋" w:cs="宋体" w:hint="eastAsia"/>
                <w:color w:val="000000"/>
                <w:kern w:val="0"/>
                <w:sz w:val="18"/>
                <w:szCs w:val="18"/>
              </w:rPr>
              <w:br/>
              <w:t>5、整支移液器可于 121</w:t>
            </w:r>
            <w:r>
              <w:rPr>
                <w:rFonts w:eastAsia="仿宋"/>
                <w:color w:val="000000"/>
                <w:kern w:val="0"/>
                <w:sz w:val="18"/>
                <w:szCs w:val="18"/>
              </w:rPr>
              <w:t>˚</w:t>
            </w:r>
            <w:r>
              <w:rPr>
                <w:rFonts w:ascii="仿宋" w:eastAsia="仿宋" w:hAnsi="仿宋" w:cs="宋体" w:hint="eastAsia"/>
                <w:color w:val="000000"/>
                <w:kern w:val="0"/>
                <w:sz w:val="18"/>
                <w:szCs w:val="18"/>
              </w:rPr>
              <w:t>C (2 bar)高压湿热灭菌，依照DIN EN 285标准。</w:t>
            </w:r>
            <w:r>
              <w:rPr>
                <w:rFonts w:ascii="仿宋" w:eastAsia="仿宋" w:hAnsi="仿宋" w:cs="宋体" w:hint="eastAsia"/>
                <w:color w:val="000000"/>
                <w:kern w:val="0"/>
                <w:sz w:val="18"/>
                <w:szCs w:val="18"/>
              </w:rPr>
              <w:br/>
              <w:t>6、四位数字显示清晰可辨、保证度。</w:t>
            </w:r>
            <w:r>
              <w:rPr>
                <w:rFonts w:ascii="仿宋" w:eastAsia="仿宋" w:hAnsi="仿宋" w:cs="宋体" w:hint="eastAsia"/>
                <w:color w:val="000000"/>
                <w:kern w:val="0"/>
                <w:sz w:val="18"/>
                <w:szCs w:val="18"/>
              </w:rPr>
              <w:br/>
              <w:t>7、易于校准，无需借助特殊工具。改变出厂设置外部清晰可见。</w:t>
            </w:r>
            <w:r>
              <w:rPr>
                <w:rFonts w:ascii="仿宋" w:eastAsia="仿宋" w:hAnsi="仿宋" w:cs="宋体" w:hint="eastAsia"/>
                <w:color w:val="000000"/>
                <w:kern w:val="0"/>
                <w:sz w:val="18"/>
                <w:szCs w:val="18"/>
              </w:rPr>
              <w:br/>
              <w:t>8、移液按钮行程12.5mm，有效防止肌肉损伤（RSI）。</w:t>
            </w:r>
            <w:r>
              <w:rPr>
                <w:rFonts w:ascii="仿宋" w:eastAsia="仿宋" w:hAnsi="仿宋" w:cs="宋体" w:hint="eastAsia"/>
                <w:color w:val="000000"/>
                <w:kern w:val="0"/>
                <w:sz w:val="18"/>
                <w:szCs w:val="18"/>
              </w:rPr>
              <w:br/>
              <w:t>9、活塞仓与FKM材质密封圈及阶梯式退吸头，减少装载、退卸吸头的用力。</w:t>
            </w:r>
            <w:r>
              <w:rPr>
                <w:rFonts w:ascii="仿宋" w:eastAsia="仿宋" w:hAnsi="仿宋" w:cs="宋体" w:hint="eastAsia"/>
                <w:color w:val="000000"/>
                <w:kern w:val="0"/>
                <w:sz w:val="18"/>
                <w:szCs w:val="18"/>
              </w:rPr>
              <w:br/>
              <w:t>10、每一道的活塞仓和密封圈易于旋开退卸，方便清洗、更换。</w:t>
            </w:r>
            <w:r>
              <w:rPr>
                <w:rFonts w:ascii="仿宋" w:eastAsia="仿宋" w:hAnsi="仿宋" w:cs="宋体" w:hint="eastAsia"/>
                <w:color w:val="000000"/>
                <w:kern w:val="0"/>
                <w:sz w:val="18"/>
                <w:szCs w:val="18"/>
              </w:rPr>
              <w:br/>
              <w:t>11、防腐蚀活塞与吸头脱卸仓。</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5944"/>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10-100ul 12通道加样枪</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个</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1个</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1、0-100ul，12道，有滤芯</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2、大尺寸中央移液控制按钮，独立的吸头脱卸按钮。</w:t>
            </w:r>
            <w:r>
              <w:rPr>
                <w:rFonts w:ascii="仿宋" w:eastAsia="仿宋" w:hAnsi="仿宋" w:cs="宋体" w:hint="eastAsia"/>
                <w:color w:val="000000"/>
                <w:kern w:val="0"/>
                <w:sz w:val="18"/>
                <w:szCs w:val="18"/>
              </w:rPr>
              <w:br/>
              <w:t>3、单手操作，可单手设定移液体积。</w:t>
            </w:r>
            <w:r>
              <w:rPr>
                <w:rFonts w:ascii="仿宋" w:eastAsia="仿宋" w:hAnsi="仿宋" w:cs="宋体" w:hint="eastAsia"/>
                <w:color w:val="000000"/>
                <w:kern w:val="0"/>
                <w:sz w:val="18"/>
                <w:szCs w:val="18"/>
              </w:rPr>
              <w:br/>
              <w:t>4、量程锁，防止无意的量程改变。</w:t>
            </w:r>
            <w:r>
              <w:rPr>
                <w:rFonts w:ascii="仿宋" w:eastAsia="仿宋" w:hAnsi="仿宋" w:cs="宋体" w:hint="eastAsia"/>
                <w:color w:val="000000"/>
                <w:kern w:val="0"/>
                <w:sz w:val="18"/>
                <w:szCs w:val="18"/>
              </w:rPr>
              <w:br/>
              <w:t>5、整支移液器可于 121</w:t>
            </w:r>
            <w:r>
              <w:rPr>
                <w:rFonts w:eastAsia="仿宋"/>
                <w:color w:val="000000"/>
                <w:kern w:val="0"/>
                <w:sz w:val="18"/>
                <w:szCs w:val="18"/>
              </w:rPr>
              <w:t>˚</w:t>
            </w:r>
            <w:r>
              <w:rPr>
                <w:rFonts w:ascii="仿宋" w:eastAsia="仿宋" w:hAnsi="仿宋" w:cs="宋体" w:hint="eastAsia"/>
                <w:color w:val="000000"/>
                <w:kern w:val="0"/>
                <w:sz w:val="18"/>
                <w:szCs w:val="18"/>
              </w:rPr>
              <w:t>C (2 bar)高压湿热灭菌，依照DIN EN 285标准。</w:t>
            </w:r>
            <w:r>
              <w:rPr>
                <w:rFonts w:ascii="仿宋" w:eastAsia="仿宋" w:hAnsi="仿宋" w:cs="宋体" w:hint="eastAsia"/>
                <w:color w:val="000000"/>
                <w:kern w:val="0"/>
                <w:sz w:val="18"/>
                <w:szCs w:val="18"/>
              </w:rPr>
              <w:br/>
              <w:t>6、四位数字显示清晰可辨、保证度。</w:t>
            </w:r>
            <w:r>
              <w:rPr>
                <w:rFonts w:ascii="仿宋" w:eastAsia="仿宋" w:hAnsi="仿宋" w:cs="宋体" w:hint="eastAsia"/>
                <w:color w:val="000000"/>
                <w:kern w:val="0"/>
                <w:sz w:val="18"/>
                <w:szCs w:val="18"/>
              </w:rPr>
              <w:br/>
              <w:t>7、易于校准，无需借助特殊工具。改变出厂设置外部清晰可见。</w:t>
            </w:r>
            <w:r>
              <w:rPr>
                <w:rFonts w:ascii="仿宋" w:eastAsia="仿宋" w:hAnsi="仿宋" w:cs="宋体" w:hint="eastAsia"/>
                <w:color w:val="000000"/>
                <w:kern w:val="0"/>
                <w:sz w:val="18"/>
                <w:szCs w:val="18"/>
              </w:rPr>
              <w:br/>
              <w:t>8、移液按钮行程12.5mm，有效防止肌肉损伤（RSI）。</w:t>
            </w:r>
            <w:r>
              <w:rPr>
                <w:rFonts w:ascii="仿宋" w:eastAsia="仿宋" w:hAnsi="仿宋" w:cs="宋体" w:hint="eastAsia"/>
                <w:color w:val="000000"/>
                <w:kern w:val="0"/>
                <w:sz w:val="18"/>
                <w:szCs w:val="18"/>
              </w:rPr>
              <w:br/>
              <w:t>9、活塞仓与FKM材质密封圈及阶梯式退吸头，减少装载、退卸吸头的用力。</w:t>
            </w:r>
            <w:r>
              <w:rPr>
                <w:rFonts w:ascii="仿宋" w:eastAsia="仿宋" w:hAnsi="仿宋" w:cs="宋体" w:hint="eastAsia"/>
                <w:color w:val="000000"/>
                <w:kern w:val="0"/>
                <w:sz w:val="18"/>
                <w:szCs w:val="18"/>
              </w:rPr>
              <w:br/>
              <w:t>10、每一道的活塞仓和密封圈易于旋开退卸，方便清洗、更换。</w:t>
            </w:r>
            <w:r>
              <w:rPr>
                <w:rFonts w:ascii="仿宋" w:eastAsia="仿宋" w:hAnsi="仿宋" w:cs="宋体" w:hint="eastAsia"/>
                <w:color w:val="000000"/>
                <w:kern w:val="0"/>
                <w:sz w:val="18"/>
                <w:szCs w:val="18"/>
              </w:rPr>
              <w:br/>
              <w:t>11、防腐蚀活塞与吸头脱卸仓。</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7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肠道病毒通用型核酸检测试剂盒（荧光PCR法）</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50人份</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numPr>
                <w:ilvl w:val="255"/>
                <w:numId w:val="0"/>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1.用于对人粪便和咽拭子样本中的通用型肠道病毒核酸RNA进行体外定性检测；</w:t>
            </w:r>
          </w:p>
          <w:p w:rsidR="008E5441" w:rsidRDefault="008E5441" w:rsidP="006E005B">
            <w:pPr>
              <w:widowControl/>
              <w:numPr>
                <w:ilvl w:val="255"/>
                <w:numId w:val="0"/>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2.用于咽拭子样本中肠道病毒71型、柯萨奇病毒A9、A16、B2、B5，埃可病毒30型等肠道病毒的定性检测‌；</w:t>
            </w:r>
          </w:p>
          <w:p w:rsidR="008E5441" w:rsidRDefault="008E5441" w:rsidP="006E005B">
            <w:pPr>
              <w:widowControl/>
              <w:numPr>
                <w:ilvl w:val="255"/>
                <w:numId w:val="0"/>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3.对粪便、咽拭子、疱疹液样本中可引起手足口病的肠道病毒的核酸进行定性检测</w:t>
            </w:r>
            <w:r>
              <w:rPr>
                <w:rFonts w:ascii="Arial" w:eastAsia="Arial" w:hAnsi="Arial" w:cs="Arial"/>
                <w:color w:val="333333"/>
                <w:szCs w:val="21"/>
                <w:shd w:val="clear" w:color="auto" w:fill="FFFFFF"/>
              </w:rPr>
              <w:t>‌</w:t>
            </w:r>
            <w:r>
              <w:rPr>
                <w:rFonts w:ascii="宋体" w:hAnsi="宋体" w:cs="宋体" w:hint="eastAsia"/>
                <w:color w:val="333333"/>
                <w:szCs w:val="21"/>
                <w:shd w:val="clear" w:color="auto" w:fill="FFFFFF"/>
              </w:rPr>
              <w:t>。</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4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PGE-8000</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1kg/瓶</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numPr>
                <w:ilvl w:val="255"/>
                <w:numId w:val="0"/>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1.分子量‌：平均分子量约为8000‌；</w:t>
            </w:r>
          </w:p>
          <w:p w:rsidR="008E5441" w:rsidRDefault="008E5441" w:rsidP="006E005B">
            <w:pPr>
              <w:widowControl/>
              <w:numPr>
                <w:ilvl w:val="255"/>
                <w:numId w:val="0"/>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2.‌外观‌：白色蜡状或片状‌1。</w:t>
            </w:r>
          </w:p>
          <w:p w:rsidR="008E5441" w:rsidRDefault="008E5441" w:rsidP="006E005B">
            <w:pPr>
              <w:widowControl/>
              <w:numPr>
                <w:ilvl w:val="255"/>
                <w:numId w:val="0"/>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‌溶解性‌：溶于水以及许多极性溶剂如丙酮、乙醇和氯化溶剂等‌；</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3.‌储存条件‌：室温（RT），需尽量避免暴露在空气和/或高温环境中‌。</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4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氯化钠</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500g/瓶</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纯度‌：氯化钠的纯度通常要求≥99.0%</w:t>
            </w:r>
            <w:r>
              <w:rPr>
                <w:rFonts w:ascii="Arial" w:eastAsia="Arial" w:hAnsi="Arial" w:cs="Arial"/>
                <w:color w:val="333333"/>
                <w:szCs w:val="21"/>
                <w:shd w:val="clear" w:color="auto" w:fill="FFFFFF"/>
              </w:rPr>
              <w:t>‌</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24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封膜刮板</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个/盒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numPr>
                <w:ilvl w:val="255"/>
                <w:numId w:val="0"/>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1.‌尺寸‌：100×70mm</w:t>
            </w:r>
          </w:p>
          <w:p w:rsidR="008E5441" w:rsidRDefault="008E5441" w:rsidP="006E005B">
            <w:pPr>
              <w:widowControl/>
              <w:numPr>
                <w:ilvl w:val="255"/>
                <w:numId w:val="0"/>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2.‌材质‌：高密度聚乙烯（HDPE）材料制成</w:t>
            </w:r>
          </w:p>
          <w:p w:rsidR="008E5441" w:rsidRDefault="008E5441" w:rsidP="006E005B">
            <w:pPr>
              <w:widowControl/>
              <w:numPr>
                <w:ilvl w:val="255"/>
                <w:numId w:val="0"/>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3.‌用途‌：用于封板膜的刮平操作，</w:t>
            </w:r>
            <w:r>
              <w:rPr>
                <w:rFonts w:ascii="仿宋" w:eastAsia="仿宋" w:hAnsi="仿宋" w:cs="宋体" w:hint="eastAsia"/>
                <w:color w:val="000000"/>
                <w:kern w:val="0"/>
                <w:sz w:val="18"/>
                <w:szCs w:val="18"/>
              </w:rPr>
              <w:lastRenderedPageBreak/>
              <w:t>减少对封板膜表面的影响，确保封板膜的平整度和密封性‌。</w:t>
            </w:r>
          </w:p>
          <w:p w:rsidR="008E5441" w:rsidRDefault="008E5441" w:rsidP="006E005B">
            <w:pPr>
              <w:widowControl/>
              <w:jc w:val="left"/>
              <w:rPr>
                <w:rFonts w:ascii="仿宋" w:eastAsia="仿宋" w:hAnsi="仿宋" w:cs="宋体"/>
                <w:color w:val="000000"/>
                <w:kern w:val="0"/>
                <w:sz w:val="18"/>
                <w:szCs w:val="18"/>
              </w:rPr>
            </w:pP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lastRenderedPageBreak/>
              <w:t>是</w:t>
            </w:r>
          </w:p>
        </w:tc>
      </w:tr>
      <w:tr w:rsidR="008E5441" w:rsidTr="006E005B">
        <w:trPr>
          <w:trHeight w:val="819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0.5-10ul单通道加样枪</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支</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1、0.5-10ul，单通道</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2、大尺寸中央移液控制按钮，独立的吸头脱卸按钮。</w:t>
            </w:r>
            <w:r>
              <w:rPr>
                <w:rFonts w:ascii="仿宋" w:eastAsia="仿宋" w:hAnsi="仿宋" w:cs="宋体" w:hint="eastAsia"/>
                <w:color w:val="000000"/>
                <w:kern w:val="0"/>
                <w:sz w:val="18"/>
                <w:szCs w:val="18"/>
              </w:rPr>
              <w:br/>
              <w:t>3、单手操作，可单手设定移液体积。</w:t>
            </w:r>
            <w:r>
              <w:rPr>
                <w:rFonts w:ascii="仿宋" w:eastAsia="仿宋" w:hAnsi="仿宋" w:cs="宋体" w:hint="eastAsia"/>
                <w:color w:val="000000"/>
                <w:kern w:val="0"/>
                <w:sz w:val="18"/>
                <w:szCs w:val="18"/>
              </w:rPr>
              <w:br/>
              <w:t>4、量程锁，防止无意的量程改变。</w:t>
            </w:r>
            <w:r>
              <w:rPr>
                <w:rFonts w:ascii="仿宋" w:eastAsia="仿宋" w:hAnsi="仿宋" w:cs="宋体" w:hint="eastAsia"/>
                <w:color w:val="000000"/>
                <w:kern w:val="0"/>
                <w:sz w:val="18"/>
                <w:szCs w:val="18"/>
              </w:rPr>
              <w:br/>
              <w:t>5、整支移液器可于 121</w:t>
            </w:r>
            <w:r>
              <w:rPr>
                <w:rFonts w:eastAsia="仿宋"/>
                <w:color w:val="000000"/>
                <w:kern w:val="0"/>
                <w:sz w:val="18"/>
                <w:szCs w:val="18"/>
              </w:rPr>
              <w:t>˚</w:t>
            </w:r>
            <w:r>
              <w:rPr>
                <w:rFonts w:ascii="仿宋" w:eastAsia="仿宋" w:hAnsi="仿宋" w:cs="宋体" w:hint="eastAsia"/>
                <w:color w:val="000000"/>
                <w:kern w:val="0"/>
                <w:sz w:val="18"/>
                <w:szCs w:val="18"/>
              </w:rPr>
              <w:t>C (2 bar)高压湿热灭菌，依照DIN EN 285标准。</w:t>
            </w:r>
            <w:r>
              <w:rPr>
                <w:rFonts w:ascii="仿宋" w:eastAsia="仿宋" w:hAnsi="仿宋" w:cs="宋体" w:hint="eastAsia"/>
                <w:color w:val="000000"/>
                <w:kern w:val="0"/>
                <w:sz w:val="18"/>
                <w:szCs w:val="18"/>
              </w:rPr>
              <w:br/>
              <w:t>6、四位数字显示清晰可辨、保证度。</w:t>
            </w:r>
            <w:r>
              <w:rPr>
                <w:rFonts w:ascii="仿宋" w:eastAsia="仿宋" w:hAnsi="仿宋" w:cs="宋体" w:hint="eastAsia"/>
                <w:color w:val="000000"/>
                <w:kern w:val="0"/>
                <w:sz w:val="18"/>
                <w:szCs w:val="18"/>
              </w:rPr>
              <w:br/>
              <w:t>7、易于校准，无需借助特殊工具。改变出厂设置外部清晰可见。</w:t>
            </w:r>
            <w:r>
              <w:rPr>
                <w:rFonts w:ascii="仿宋" w:eastAsia="仿宋" w:hAnsi="仿宋" w:cs="宋体" w:hint="eastAsia"/>
                <w:color w:val="000000"/>
                <w:kern w:val="0"/>
                <w:sz w:val="18"/>
                <w:szCs w:val="18"/>
              </w:rPr>
              <w:br/>
              <w:t>8、移液按钮行程12.5mm，有效防止肌肉损伤（RSI）。</w:t>
            </w:r>
            <w:r>
              <w:rPr>
                <w:rFonts w:ascii="仿宋" w:eastAsia="仿宋" w:hAnsi="仿宋" w:cs="宋体" w:hint="eastAsia"/>
                <w:color w:val="000000"/>
                <w:kern w:val="0"/>
                <w:sz w:val="18"/>
                <w:szCs w:val="18"/>
              </w:rPr>
              <w:br/>
              <w:t>9、活塞仓与FKM材质密封圈及阶梯式退吸头，减少装载、退卸吸头的用力。</w:t>
            </w:r>
            <w:r>
              <w:rPr>
                <w:rFonts w:ascii="仿宋" w:eastAsia="仿宋" w:hAnsi="仿宋" w:cs="宋体" w:hint="eastAsia"/>
                <w:color w:val="000000"/>
                <w:kern w:val="0"/>
                <w:sz w:val="18"/>
                <w:szCs w:val="18"/>
              </w:rPr>
              <w:br/>
              <w:t>10、每一道的活塞仓和密封圈易于旋开退卸，方便清洗、更换。</w:t>
            </w:r>
            <w:r>
              <w:rPr>
                <w:rFonts w:ascii="仿宋" w:eastAsia="仿宋" w:hAnsi="仿宋" w:cs="宋体" w:hint="eastAsia"/>
                <w:color w:val="000000"/>
                <w:kern w:val="0"/>
                <w:sz w:val="18"/>
                <w:szCs w:val="18"/>
              </w:rPr>
              <w:br/>
              <w:t>11、防腐蚀活塞与吸头脱卸仓。</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557"/>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10-100ul单通道加样枪</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支</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1、10-100ul，单通道</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2、大尺寸中央移液控制按钮，独立的吸头脱卸按钮。</w:t>
            </w:r>
            <w:r>
              <w:rPr>
                <w:rFonts w:ascii="仿宋" w:eastAsia="仿宋" w:hAnsi="仿宋" w:cs="宋体" w:hint="eastAsia"/>
                <w:color w:val="000000"/>
                <w:kern w:val="0"/>
                <w:sz w:val="18"/>
                <w:szCs w:val="18"/>
              </w:rPr>
              <w:br/>
              <w:t>3、单手操作，可单手设定移液体积。</w:t>
            </w:r>
            <w:r>
              <w:rPr>
                <w:rFonts w:ascii="仿宋" w:eastAsia="仿宋" w:hAnsi="仿宋" w:cs="宋体" w:hint="eastAsia"/>
                <w:color w:val="000000"/>
                <w:kern w:val="0"/>
                <w:sz w:val="18"/>
                <w:szCs w:val="18"/>
              </w:rPr>
              <w:br/>
              <w:t>4、量程锁，防止无意的量程改变。</w:t>
            </w:r>
            <w:r>
              <w:rPr>
                <w:rFonts w:ascii="仿宋" w:eastAsia="仿宋" w:hAnsi="仿宋" w:cs="宋体" w:hint="eastAsia"/>
                <w:color w:val="000000"/>
                <w:kern w:val="0"/>
                <w:sz w:val="18"/>
                <w:szCs w:val="18"/>
              </w:rPr>
              <w:br/>
              <w:t>5、整支移液器可于 121</w:t>
            </w:r>
            <w:r>
              <w:rPr>
                <w:rFonts w:eastAsia="仿宋"/>
                <w:color w:val="000000"/>
                <w:kern w:val="0"/>
                <w:sz w:val="18"/>
                <w:szCs w:val="18"/>
              </w:rPr>
              <w:t>˚</w:t>
            </w:r>
            <w:r>
              <w:rPr>
                <w:rFonts w:ascii="仿宋" w:eastAsia="仿宋" w:hAnsi="仿宋" w:cs="宋体" w:hint="eastAsia"/>
                <w:color w:val="000000"/>
                <w:kern w:val="0"/>
                <w:sz w:val="18"/>
                <w:szCs w:val="18"/>
              </w:rPr>
              <w:t>C (2 bar)高压湿热灭菌，依照DIN EN 285标准。</w:t>
            </w:r>
            <w:r>
              <w:rPr>
                <w:rFonts w:ascii="仿宋" w:eastAsia="仿宋" w:hAnsi="仿宋" w:cs="宋体" w:hint="eastAsia"/>
                <w:color w:val="000000"/>
                <w:kern w:val="0"/>
                <w:sz w:val="18"/>
                <w:szCs w:val="18"/>
              </w:rPr>
              <w:br/>
              <w:t>6、四位数字显示清晰可辨、保证度。</w:t>
            </w:r>
            <w:r>
              <w:rPr>
                <w:rFonts w:ascii="仿宋" w:eastAsia="仿宋" w:hAnsi="仿宋" w:cs="宋体" w:hint="eastAsia"/>
                <w:color w:val="000000"/>
                <w:kern w:val="0"/>
                <w:sz w:val="18"/>
                <w:szCs w:val="18"/>
              </w:rPr>
              <w:br/>
              <w:t>7、易于校准，无需借助特殊工具。改变出厂设置外部清晰可见。</w:t>
            </w:r>
            <w:r>
              <w:rPr>
                <w:rFonts w:ascii="仿宋" w:eastAsia="仿宋" w:hAnsi="仿宋" w:cs="宋体" w:hint="eastAsia"/>
                <w:color w:val="000000"/>
                <w:kern w:val="0"/>
                <w:sz w:val="18"/>
                <w:szCs w:val="18"/>
              </w:rPr>
              <w:br/>
              <w:t>8、移液按钮行程12.5mm，有效防止肌肉损伤（RSI）。</w:t>
            </w:r>
            <w:r>
              <w:rPr>
                <w:rFonts w:ascii="仿宋" w:eastAsia="仿宋" w:hAnsi="仿宋" w:cs="宋体" w:hint="eastAsia"/>
                <w:color w:val="000000"/>
                <w:kern w:val="0"/>
                <w:sz w:val="18"/>
                <w:szCs w:val="18"/>
              </w:rPr>
              <w:br/>
            </w:r>
            <w:r>
              <w:rPr>
                <w:rFonts w:ascii="仿宋" w:eastAsia="仿宋" w:hAnsi="仿宋" w:cs="宋体" w:hint="eastAsia"/>
                <w:color w:val="000000"/>
                <w:kern w:val="0"/>
                <w:sz w:val="18"/>
                <w:szCs w:val="18"/>
              </w:rPr>
              <w:lastRenderedPageBreak/>
              <w:t>9、活塞仓与FKM材质密封圈及阶梯式退吸头，减少装载、退卸吸头的用力。</w:t>
            </w:r>
            <w:r>
              <w:rPr>
                <w:rFonts w:ascii="仿宋" w:eastAsia="仿宋" w:hAnsi="仿宋" w:cs="宋体" w:hint="eastAsia"/>
                <w:color w:val="000000"/>
                <w:kern w:val="0"/>
                <w:sz w:val="18"/>
                <w:szCs w:val="18"/>
              </w:rPr>
              <w:br/>
              <w:t>10、每一道的活塞仓和密封圈易于旋开退卸，方便清洗、更换。</w:t>
            </w:r>
            <w:r>
              <w:rPr>
                <w:rFonts w:ascii="仿宋" w:eastAsia="仿宋" w:hAnsi="仿宋" w:cs="宋体" w:hint="eastAsia"/>
                <w:color w:val="000000"/>
                <w:kern w:val="0"/>
                <w:sz w:val="18"/>
                <w:szCs w:val="18"/>
              </w:rPr>
              <w:br/>
              <w:t>11、防腐蚀活塞与吸头脱卸仓。</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lastRenderedPageBreak/>
              <w:t>是</w:t>
            </w:r>
          </w:p>
        </w:tc>
      </w:tr>
      <w:tr w:rsidR="008E5441" w:rsidTr="006E005B">
        <w:trPr>
          <w:trHeight w:val="96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无菌过滤膜</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150/盒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混合纤维素膜，孔径为0.22μm，每片采用独立无菌包装，带蓝色隔纸。</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288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污水病毒浓缩富集试剂盒  （磁珠法）</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24次/盒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17</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1、处理样本量：8000uL/次</w:t>
            </w:r>
            <w:r>
              <w:rPr>
                <w:rFonts w:ascii="仿宋" w:eastAsia="仿宋" w:hAnsi="仿宋" w:cs="宋体" w:hint="eastAsia"/>
                <w:color w:val="000000"/>
                <w:kern w:val="0"/>
                <w:sz w:val="18"/>
                <w:szCs w:val="18"/>
              </w:rPr>
              <w:br/>
              <w:t xml:space="preserve">2、磁珠回收率&gt;98% </w:t>
            </w:r>
            <w:r>
              <w:rPr>
                <w:rFonts w:ascii="仿宋" w:eastAsia="仿宋" w:hAnsi="仿宋" w:cs="宋体" w:hint="eastAsia"/>
                <w:color w:val="000000"/>
                <w:kern w:val="0"/>
                <w:sz w:val="18"/>
                <w:szCs w:val="18"/>
              </w:rPr>
              <w:br/>
              <w:t>3、不需添加蛋白酶K、直接接入样本就上机提取，可单样本上机</w:t>
            </w:r>
            <w:r>
              <w:rPr>
                <w:rFonts w:ascii="仿宋" w:eastAsia="仿宋" w:hAnsi="仿宋" w:cs="宋体" w:hint="eastAsia"/>
                <w:color w:val="000000"/>
                <w:kern w:val="0"/>
                <w:sz w:val="18"/>
                <w:szCs w:val="18"/>
              </w:rPr>
              <w:br/>
              <w:t>4、试剂独立预分装，可常温运输</w:t>
            </w:r>
            <w:r>
              <w:rPr>
                <w:rFonts w:ascii="仿宋" w:eastAsia="仿宋" w:hAnsi="仿宋" w:cs="宋体" w:hint="eastAsia"/>
                <w:color w:val="000000"/>
                <w:kern w:val="0"/>
                <w:sz w:val="18"/>
                <w:szCs w:val="18"/>
              </w:rPr>
              <w:br/>
              <w:t>5、储存条件：室温（4-25℃）保存12个月。</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48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超滤浓缩管0.01μm</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根</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根</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50</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numPr>
                <w:ilvl w:val="255"/>
                <w:numId w:val="0"/>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1.孔径‌：0.01μm</w:t>
            </w:r>
          </w:p>
          <w:p w:rsidR="008E5441" w:rsidRDefault="008E5441" w:rsidP="006E005B">
            <w:pPr>
              <w:widowControl/>
              <w:numPr>
                <w:ilvl w:val="255"/>
                <w:numId w:val="0"/>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2.‌截留分子量‌：2K型设计，适用于精细分子分离</w:t>
            </w:r>
          </w:p>
          <w:p w:rsidR="008E5441" w:rsidRDefault="008E5441" w:rsidP="006E005B">
            <w:pPr>
              <w:widowControl/>
              <w:numPr>
                <w:ilvl w:val="255"/>
                <w:numId w:val="0"/>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r>
              <w:rPr>
                <w:rFonts w:ascii="Courier New" w:eastAsia="仿宋" w:hAnsi="Courier New" w:cs="Courier New"/>
                <w:color w:val="000000"/>
                <w:kern w:val="0"/>
                <w:sz w:val="18"/>
                <w:szCs w:val="18"/>
              </w:rPr>
              <w:t>‌</w:t>
            </w:r>
            <w:r>
              <w:rPr>
                <w:rFonts w:ascii="仿宋" w:eastAsia="仿宋" w:hAnsi="仿宋" w:cs="仿宋" w:hint="eastAsia"/>
                <w:color w:val="000000"/>
                <w:kern w:val="0"/>
                <w:sz w:val="18"/>
                <w:szCs w:val="18"/>
              </w:rPr>
              <w:t>适用范围</w:t>
            </w:r>
            <w:r>
              <w:rPr>
                <w:rFonts w:ascii="Courier New" w:eastAsia="仿宋" w:hAnsi="Courier New" w:cs="Courier New"/>
                <w:color w:val="000000"/>
                <w:kern w:val="0"/>
                <w:sz w:val="18"/>
                <w:szCs w:val="18"/>
              </w:rPr>
              <w:t>‌</w:t>
            </w:r>
            <w:r>
              <w:rPr>
                <w:rFonts w:ascii="仿宋" w:eastAsia="仿宋" w:hAnsi="仿宋" w:cs="仿宋" w:hint="eastAsia"/>
                <w:color w:val="000000"/>
                <w:kern w:val="0"/>
                <w:sz w:val="18"/>
                <w:szCs w:val="18"/>
              </w:rPr>
              <w:t>：适用于生物制药、食品工业及科学研究等领域，能够截留大分子物质如蛋白质、病毒、多糖等，同时允许小分子溶剂（如水）和离子透过</w:t>
            </w:r>
            <w:r>
              <w:rPr>
                <w:rFonts w:ascii="Courier New" w:eastAsia="仿宋" w:hAnsi="Courier New" w:cs="Courier New"/>
                <w:color w:val="000000"/>
                <w:kern w:val="0"/>
                <w:sz w:val="18"/>
                <w:szCs w:val="18"/>
              </w:rPr>
              <w:t>‌</w:t>
            </w:r>
            <w:r>
              <w:rPr>
                <w:rFonts w:ascii="Courier New" w:eastAsia="仿宋" w:hAnsi="Courier New" w:cs="Courier New" w:hint="eastAsia"/>
                <w:color w:val="000000"/>
                <w:kern w:val="0"/>
                <w:sz w:val="18"/>
                <w:szCs w:val="18"/>
              </w:rPr>
              <w:t>。</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7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大肠杆菌uidA基因检测试剂盒(荧光PCR法)</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96人份/盒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1.准确可靠，临床双盲对照试验＞1000例，结果与金标准测序法比对，结果一致性大于99%。</w:t>
            </w:r>
            <w:r>
              <w:rPr>
                <w:rFonts w:ascii="仿宋" w:eastAsia="仿宋" w:hAnsi="仿宋" w:cs="宋体" w:hint="eastAsia"/>
                <w:color w:val="000000"/>
                <w:kern w:val="0"/>
                <w:sz w:val="18"/>
                <w:szCs w:val="18"/>
              </w:rPr>
              <w:br/>
              <w:t>2.高灵敏：可检测低至10ng的人基因组DNA。</w:t>
            </w:r>
            <w:r>
              <w:rPr>
                <w:rFonts w:ascii="仿宋" w:eastAsia="仿宋" w:hAnsi="仿宋" w:cs="宋体" w:hint="eastAsia"/>
                <w:color w:val="000000"/>
                <w:kern w:val="0"/>
                <w:sz w:val="18"/>
                <w:szCs w:val="18"/>
              </w:rPr>
              <w:br/>
              <w:t>3.快速</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4.简便：试剂盒提供预混好的试剂，使体系配置操作简便。</w:t>
            </w:r>
            <w:r>
              <w:rPr>
                <w:rFonts w:ascii="仿宋" w:eastAsia="仿宋" w:hAnsi="仿宋" w:cs="宋体" w:hint="eastAsia"/>
                <w:color w:val="000000"/>
                <w:kern w:val="0"/>
                <w:sz w:val="18"/>
                <w:szCs w:val="18"/>
              </w:rPr>
              <w:br/>
              <w:t>5.防污染</w:t>
            </w:r>
            <w:r>
              <w:rPr>
                <w:rFonts w:ascii="仿宋" w:eastAsia="仿宋" w:hAnsi="仿宋" w:cs="宋体" w:hint="eastAsia"/>
                <w:color w:val="000000"/>
                <w:kern w:val="0"/>
                <w:sz w:val="18"/>
                <w:szCs w:val="18"/>
              </w:rPr>
              <w:br/>
              <w:t>6.高特异性：双重特异性组成，保证检测结果的特异性和准确性引物与DNA互补链结合必需*配对，才能延伸。探针特异性与所检测基因的PCR产物配对，在延伸中产生荧光。</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r w:rsidR="008E5441" w:rsidTr="006E005B">
        <w:trPr>
          <w:trHeight w:val="7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大肠埃希氏菌酶底物法51孔定量盘</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箱</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1.封装与灭菌：51孔定量盘经过环氧乙烷灭菌处理，确保无菌状态。</w:t>
            </w:r>
            <w:r>
              <w:rPr>
                <w:rFonts w:ascii="仿宋" w:eastAsia="仿宋" w:hAnsi="仿宋" w:cs="宋体" w:hint="eastAsia"/>
                <w:color w:val="000000"/>
                <w:kern w:val="0"/>
                <w:sz w:val="18"/>
                <w:szCs w:val="18"/>
              </w:rPr>
              <w:br/>
            </w:r>
            <w:r>
              <w:rPr>
                <w:rFonts w:ascii="仿宋" w:eastAsia="仿宋" w:hAnsi="仿宋" w:cs="宋体" w:hint="eastAsia"/>
                <w:color w:val="000000"/>
                <w:kern w:val="0"/>
                <w:sz w:val="18"/>
                <w:szCs w:val="18"/>
              </w:rPr>
              <w:lastRenderedPageBreak/>
              <w:t>2.检测范围：无需稀释可检测≤200MPN/100mL总大肠菌群和大肠埃希氏菌或粪大肠菌群。</w:t>
            </w:r>
            <w:r>
              <w:rPr>
                <w:rFonts w:ascii="仿宋" w:eastAsia="仿宋" w:hAnsi="仿宋" w:cs="宋体" w:hint="eastAsia"/>
                <w:color w:val="000000"/>
                <w:kern w:val="0"/>
                <w:sz w:val="18"/>
                <w:szCs w:val="18"/>
              </w:rPr>
              <w:br/>
              <w:t>3.高精度设计：51孔定量盘采用精密模具制造，确保每个孔的体积一致，从而提高了检测的准确性和重复性。</w:t>
            </w:r>
            <w:r>
              <w:rPr>
                <w:rFonts w:ascii="仿宋" w:eastAsia="仿宋" w:hAnsi="仿宋" w:cs="宋体" w:hint="eastAsia"/>
                <w:color w:val="000000"/>
                <w:kern w:val="0"/>
                <w:sz w:val="18"/>
                <w:szCs w:val="18"/>
              </w:rPr>
              <w:br/>
              <w:t>4.大容量检测：单盘包含51个检测孔，可同时处理多个水样，提高检测效率。</w:t>
            </w:r>
            <w:r>
              <w:rPr>
                <w:rFonts w:ascii="仿宋" w:eastAsia="仿宋" w:hAnsi="仿宋" w:cs="宋体" w:hint="eastAsia"/>
                <w:color w:val="000000"/>
                <w:kern w:val="0"/>
                <w:sz w:val="18"/>
                <w:szCs w:val="18"/>
              </w:rPr>
              <w:br/>
              <w:t>5.易于操作：配合程控定量封口机使用，可快速完成定量盘的封口操作，减少人为误差。</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lastRenderedPageBreak/>
              <w:t>否</w:t>
            </w:r>
          </w:p>
        </w:tc>
      </w:tr>
      <w:tr w:rsidR="008E5441" w:rsidTr="006E005B">
        <w:trPr>
          <w:trHeight w:val="24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厌氧袋</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包</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10个/包</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1、厌氧袋操作简便，无需加水或催化剂，只需将产气袋放入容器内并密封即可形成适宜的厌氧环境。</w:t>
            </w:r>
          </w:p>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2、适用范围广泛，不会产生压差或高温，且废弃物处理方便，不污染环境</w:t>
            </w:r>
            <w:r>
              <w:rPr>
                <w:rFonts w:ascii="Arial" w:eastAsia="Arial" w:hAnsi="Arial" w:cs="Arial"/>
                <w:color w:val="333333"/>
                <w:szCs w:val="21"/>
                <w:shd w:val="clear" w:color="auto" w:fill="FFFFFF"/>
              </w:rPr>
              <w:t>‌</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是</w:t>
            </w:r>
          </w:p>
        </w:tc>
      </w:tr>
      <w:tr w:rsidR="008E5441" w:rsidTr="006E005B">
        <w:trPr>
          <w:trHeight w:val="3120"/>
        </w:trPr>
        <w:tc>
          <w:tcPr>
            <w:tcW w:w="250"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病原微生物DNA/RNA提取试剂盒(酶法)</w:t>
            </w:r>
          </w:p>
        </w:tc>
        <w:tc>
          <w:tcPr>
            <w:tcW w:w="476" w:type="pct"/>
            <w:vMerge/>
            <w:tcBorders>
              <w:top w:val="nil"/>
              <w:left w:val="single" w:sz="4" w:space="0" w:color="auto"/>
              <w:bottom w:val="single" w:sz="4" w:space="0" w:color="000000"/>
              <w:right w:val="single" w:sz="4" w:space="0" w:color="auto"/>
            </w:tcBorders>
            <w:vAlign w:val="center"/>
          </w:tcPr>
          <w:p w:rsidR="008E5441" w:rsidRDefault="008E5441" w:rsidP="006E005B">
            <w:pPr>
              <w:widowControl/>
              <w:jc w:val="left"/>
              <w:rPr>
                <w:rFonts w:ascii="仿宋" w:eastAsia="仿宋" w:hAnsi="仿宋" w:cs="宋体"/>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96人份/盒</w:t>
            </w:r>
          </w:p>
        </w:tc>
        <w:tc>
          <w:tcPr>
            <w:tcW w:w="250"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12</w:t>
            </w:r>
          </w:p>
        </w:tc>
        <w:tc>
          <w:tcPr>
            <w:tcW w:w="1662"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1、试剂采用酶法破壁，可高效裂解细胞壁较厚的细菌或真菌样本</w:t>
            </w:r>
            <w:r>
              <w:rPr>
                <w:rFonts w:ascii="仿宋" w:eastAsia="仿宋" w:hAnsi="仿宋" w:cs="宋体" w:hint="eastAsia"/>
                <w:color w:val="000000"/>
                <w:kern w:val="0"/>
                <w:sz w:val="18"/>
                <w:szCs w:val="18"/>
              </w:rPr>
              <w:br/>
              <w:t>2、试剂组成为预分装好的，撕膜即可进行实验室</w:t>
            </w:r>
            <w:r>
              <w:rPr>
                <w:rFonts w:ascii="仿宋" w:eastAsia="仿宋" w:hAnsi="仿宋" w:cs="宋体" w:hint="eastAsia"/>
                <w:color w:val="000000"/>
                <w:kern w:val="0"/>
                <w:sz w:val="18"/>
                <w:szCs w:val="18"/>
              </w:rPr>
              <w:br/>
              <w:t>3、适用样本类型多，如肺泡灌洗液、血液、痰液、脑脊液、拭子等</w:t>
            </w:r>
            <w:r>
              <w:rPr>
                <w:rFonts w:ascii="仿宋" w:eastAsia="仿宋" w:hAnsi="仿宋" w:cs="宋体" w:hint="eastAsia"/>
                <w:color w:val="000000"/>
                <w:kern w:val="0"/>
                <w:sz w:val="18"/>
                <w:szCs w:val="18"/>
              </w:rPr>
              <w:br/>
              <w:t>4、96个样本提取时间不超过1小时</w:t>
            </w:r>
            <w:r>
              <w:rPr>
                <w:rFonts w:ascii="仿宋" w:eastAsia="仿宋" w:hAnsi="仿宋" w:cs="宋体" w:hint="eastAsia"/>
                <w:color w:val="000000"/>
                <w:kern w:val="0"/>
                <w:sz w:val="18"/>
                <w:szCs w:val="18"/>
              </w:rPr>
              <w:br/>
              <w:t>5、试剂盒包装组成: 96孔磁套，5块深孔板</w:t>
            </w:r>
          </w:p>
        </w:tc>
        <w:tc>
          <w:tcPr>
            <w:tcW w:w="536" w:type="pct"/>
            <w:tcBorders>
              <w:top w:val="nil"/>
              <w:left w:val="nil"/>
              <w:bottom w:val="single" w:sz="4" w:space="0" w:color="auto"/>
              <w:right w:val="single" w:sz="4" w:space="0" w:color="auto"/>
            </w:tcBorders>
            <w:shd w:val="clear" w:color="000000" w:fill="FFFFFF"/>
            <w:vAlign w:val="center"/>
          </w:tcPr>
          <w:p w:rsidR="008E5441" w:rsidRDefault="008E5441" w:rsidP="006E005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否</w:t>
            </w:r>
          </w:p>
        </w:tc>
      </w:tr>
    </w:tbl>
    <w:p w:rsidR="00801A83" w:rsidRDefault="00D16B32">
      <w:pPr>
        <w:pStyle w:val="afff2"/>
      </w:pPr>
      <w:r>
        <w:rPr>
          <w:rFonts w:hint="eastAsia"/>
        </w:rPr>
        <w:t>（采购数量以实际发生为准并进行结算）</w:t>
      </w:r>
    </w:p>
    <w:p w:rsidR="00801A83" w:rsidRDefault="00D16B32">
      <w:pPr>
        <w:pStyle w:val="afff2"/>
        <w:rPr>
          <w:b/>
        </w:rPr>
      </w:pPr>
      <w:r>
        <w:rPr>
          <w:rFonts w:hint="eastAsia"/>
          <w:b/>
        </w:rPr>
        <w:t>★如投标产品为进口产品，投标人为产品代理商时，须提供有效的产品授权，如为多级授权须保证授权链完整合法有效，提供证明材料。</w:t>
      </w:r>
    </w:p>
    <w:p w:rsidR="00F46BD3" w:rsidRDefault="00F46BD3">
      <w:pPr>
        <w:pStyle w:val="afff2"/>
        <w:rPr>
          <w:b/>
        </w:rPr>
      </w:pPr>
      <w:r w:rsidRPr="00290D8C">
        <w:rPr>
          <w:rFonts w:hint="eastAsia"/>
          <w:b/>
        </w:rPr>
        <w:t>★如投标产品为进口产品，所有进口产品报价总和不得高于</w:t>
      </w:r>
      <w:r w:rsidR="00F7654F" w:rsidRPr="00290D8C">
        <w:rPr>
          <w:rFonts w:ascii="宋体" w:eastAsia="宋体" w:hAnsi="宋体" w:hint="eastAsia"/>
          <w:bCs/>
        </w:rPr>
        <w:t>37.399</w:t>
      </w:r>
      <w:r w:rsidR="008E5441">
        <w:rPr>
          <w:rFonts w:ascii="宋体" w:eastAsia="宋体" w:hAnsi="宋体" w:hint="eastAsia"/>
          <w:bCs/>
        </w:rPr>
        <w:t>0</w:t>
      </w:r>
      <w:r w:rsidRPr="00290D8C">
        <w:rPr>
          <w:rFonts w:hint="eastAsia"/>
          <w:b/>
        </w:rPr>
        <w:t>万元。</w:t>
      </w:r>
    </w:p>
    <w:p w:rsidR="00801A83" w:rsidRDefault="00D16B32">
      <w:pPr>
        <w:pStyle w:val="afff2"/>
        <w:spacing w:line="360" w:lineRule="auto"/>
        <w:rPr>
          <w:rFonts w:ascii="宋体" w:eastAsia="宋体" w:hAnsi="宋体"/>
          <w:b/>
        </w:rPr>
      </w:pPr>
      <w:r>
        <w:rPr>
          <w:rFonts w:ascii="宋体" w:eastAsia="宋体" w:hAnsi="宋体" w:hint="eastAsia"/>
          <w:b/>
        </w:rPr>
        <w:t>二、供货时间及地点</w:t>
      </w:r>
    </w:p>
    <w:p w:rsidR="00801A83" w:rsidRDefault="00D16B32">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供货时间：自合同签订之日起至合同项下全部义务履行完毕。按需供应物品，在采购人确认物品需求后，无特殊要求的试剂耗材10个自然日内送达，有特殊要求的按其要求。</w:t>
      </w:r>
    </w:p>
    <w:p w:rsidR="00801A83" w:rsidRDefault="00D16B32">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供货地点：北京市疾病预防控制中心指定地点。</w:t>
      </w:r>
    </w:p>
    <w:p w:rsidR="00801A83" w:rsidRDefault="00801A83">
      <w:pPr>
        <w:pStyle w:val="afff2"/>
        <w:spacing w:line="360" w:lineRule="auto"/>
        <w:rPr>
          <w:rFonts w:ascii="宋体" w:eastAsia="宋体" w:hAnsi="宋体"/>
          <w:b/>
        </w:rPr>
      </w:pPr>
    </w:p>
    <w:p w:rsidR="00801A83" w:rsidRDefault="00D16B32">
      <w:pPr>
        <w:pStyle w:val="afff2"/>
        <w:spacing w:line="360" w:lineRule="auto"/>
        <w:rPr>
          <w:rFonts w:ascii="宋体" w:eastAsia="宋体" w:hAnsi="宋体"/>
          <w:b/>
        </w:rPr>
      </w:pPr>
      <w:r>
        <w:rPr>
          <w:rFonts w:ascii="宋体" w:eastAsia="宋体" w:hAnsi="宋体" w:hint="eastAsia"/>
          <w:b/>
        </w:rPr>
        <w:t>三、包装和运输要求</w:t>
      </w:r>
    </w:p>
    <w:p w:rsidR="00801A83" w:rsidRDefault="00D16B32">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1、除合同另有约定外,卖方提供的全部货物均应采用本行业通用的方式进行包装，且该包装应符合国家有关法律、法规对包装的规定。包装应适于远距离运输，且防潮、防震、防锈和防粗暴装卸。由于包装不善所引起的货物锈蚀、损坏等损失均由卖方承担。</w:t>
      </w:r>
    </w:p>
    <w:p w:rsidR="00801A83" w:rsidRDefault="00D16B32">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2、每件包装箱应按通用标准进行标识，并内附一份详细装箱单和质量合格证书。</w:t>
      </w:r>
    </w:p>
    <w:p w:rsidR="00801A83" w:rsidRDefault="00801A83">
      <w:pPr>
        <w:pStyle w:val="afff2"/>
        <w:spacing w:line="360" w:lineRule="auto"/>
        <w:ind w:firstLineChars="200" w:firstLine="480"/>
        <w:rPr>
          <w:rFonts w:ascii="宋体" w:eastAsia="宋体" w:hAnsi="宋体"/>
          <w:sz w:val="24"/>
          <w:szCs w:val="24"/>
        </w:rPr>
      </w:pPr>
    </w:p>
    <w:p w:rsidR="00801A83" w:rsidRDefault="00D16B32">
      <w:pPr>
        <w:pStyle w:val="afff2"/>
        <w:spacing w:line="360" w:lineRule="auto"/>
        <w:rPr>
          <w:rFonts w:ascii="宋体" w:eastAsia="宋体" w:hAnsi="宋体"/>
          <w:b/>
        </w:rPr>
      </w:pPr>
      <w:r>
        <w:rPr>
          <w:rFonts w:ascii="宋体" w:eastAsia="宋体" w:hAnsi="宋体" w:hint="eastAsia"/>
          <w:b/>
        </w:rPr>
        <w:t>四、售后服务要求</w:t>
      </w:r>
    </w:p>
    <w:p w:rsidR="00801A83" w:rsidRDefault="00D16B32">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保质期：自物品接收日计算，不少于12个月。对于试剂产品，供应商应保证自交付之日起产品剩余的有效期不少于规定期限的三分之二。技术参数中有特殊规定的，按其规定执行。</w:t>
      </w:r>
    </w:p>
    <w:p w:rsidR="00801A83" w:rsidRDefault="00D16B32">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售后服务保障：试剂在使用过程中，如有任何问题，保证2小时内答复，4小时内到达用户现场解决问题，直至保证试剂能够正常使用；在应急突发、节假日期间如遇急需试剂可24小时随时响应，2小时内将试剂送达用户现场，如遇夜间4小时内送达用户现场。</w:t>
      </w:r>
    </w:p>
    <w:p w:rsidR="00801A83" w:rsidRDefault="00801A83">
      <w:pPr>
        <w:pStyle w:val="afff2"/>
        <w:spacing w:line="360" w:lineRule="auto"/>
        <w:rPr>
          <w:rFonts w:ascii="宋体" w:eastAsia="宋体" w:hAnsi="宋体"/>
          <w:b/>
        </w:rPr>
      </w:pPr>
    </w:p>
    <w:p w:rsidR="00801A83" w:rsidRDefault="00D16B32">
      <w:pPr>
        <w:pStyle w:val="afff2"/>
        <w:spacing w:line="360" w:lineRule="auto"/>
        <w:rPr>
          <w:rFonts w:ascii="宋体" w:eastAsia="宋体" w:hAnsi="宋体"/>
          <w:b/>
        </w:rPr>
      </w:pPr>
      <w:r>
        <w:rPr>
          <w:rFonts w:ascii="宋体" w:eastAsia="宋体" w:hAnsi="宋体"/>
          <w:b/>
        </w:rPr>
        <w:t>五</w:t>
      </w:r>
      <w:r>
        <w:rPr>
          <w:rFonts w:ascii="宋体" w:eastAsia="宋体" w:hAnsi="宋体" w:hint="eastAsia"/>
          <w:b/>
        </w:rPr>
        <w:t>、验收标准</w:t>
      </w:r>
    </w:p>
    <w:p w:rsidR="00801A83" w:rsidRDefault="00D16B32">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1、供应商提供货物的技术规范应与招标文件规定或投标文件响应的技术规范相一致，其质量标准应符合国家或者地方、部委批准的标准。如无国家或地方标准，则以经买方确认的生产厂家的标准为准。</w:t>
      </w:r>
    </w:p>
    <w:p w:rsidR="00801A83" w:rsidRDefault="00D16B32">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2、交付货物时，供应商应提供制造商对货物的质量、规格、性能、数量和重量等进行详细而全面检验的证明，但该检验结果不应视为最终检验。</w:t>
      </w:r>
    </w:p>
    <w:p w:rsidR="00801A83" w:rsidRDefault="00D16B32">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3、货物到达买方指定地点后，买卖双方应及时组织验收，对货物的外观、数量确认符合合同要求后签署备忘录。</w:t>
      </w:r>
    </w:p>
    <w:p w:rsidR="00801A83" w:rsidRDefault="00801A83">
      <w:pPr>
        <w:pStyle w:val="afff2"/>
        <w:spacing w:line="360" w:lineRule="auto"/>
        <w:rPr>
          <w:rFonts w:ascii="宋体" w:eastAsia="宋体" w:hAnsi="宋体"/>
          <w:b/>
        </w:rPr>
      </w:pPr>
    </w:p>
    <w:p w:rsidR="00801A83" w:rsidRDefault="00D16B32">
      <w:pPr>
        <w:pStyle w:val="afff2"/>
        <w:spacing w:line="360" w:lineRule="auto"/>
        <w:rPr>
          <w:rFonts w:ascii="宋体" w:eastAsia="宋体" w:hAnsi="宋体"/>
          <w:b/>
        </w:rPr>
      </w:pPr>
      <w:r>
        <w:rPr>
          <w:rFonts w:ascii="宋体" w:eastAsia="宋体" w:hAnsi="宋体" w:hint="eastAsia"/>
          <w:b/>
        </w:rPr>
        <w:t>六、付款方式</w:t>
      </w:r>
    </w:p>
    <w:p w:rsidR="00801A83" w:rsidRDefault="00D16B32">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货物到达买方指定地点，经验收合格、办理结算手续后10日内，买方支付到货货款。</w:t>
      </w:r>
    </w:p>
    <w:p w:rsidR="00801A83" w:rsidRDefault="00D16B32">
      <w:pPr>
        <w:jc w:val="left"/>
        <w:outlineLvl w:val="0"/>
        <w:rPr>
          <w:b/>
          <w:sz w:val="36"/>
          <w:szCs w:val="36"/>
        </w:rPr>
      </w:pPr>
      <w:r>
        <w:rPr>
          <w:b/>
          <w:sz w:val="36"/>
          <w:szCs w:val="36"/>
        </w:rPr>
        <w:br w:type="page"/>
      </w:r>
    </w:p>
    <w:p w:rsidR="00801A83" w:rsidRDefault="00D16B32">
      <w:pPr>
        <w:tabs>
          <w:tab w:val="left" w:pos="0"/>
        </w:tabs>
        <w:jc w:val="center"/>
        <w:outlineLvl w:val="0"/>
        <w:rPr>
          <w:b/>
          <w:sz w:val="36"/>
          <w:szCs w:val="36"/>
        </w:rPr>
      </w:pPr>
      <w:bookmarkStart w:id="821" w:name="_Toc99301425"/>
      <w:r>
        <w:rPr>
          <w:b/>
          <w:sz w:val="36"/>
          <w:szCs w:val="36"/>
        </w:rPr>
        <w:lastRenderedPageBreak/>
        <w:t>第六章拟签订的合同文本</w:t>
      </w:r>
      <w:bookmarkEnd w:id="821"/>
    </w:p>
    <w:p w:rsidR="00801A83" w:rsidRDefault="00801A83">
      <w:pPr>
        <w:rPr>
          <w:rFonts w:ascii="仿宋" w:eastAsia="仿宋" w:hAnsi="仿宋" w:cs="仿宋"/>
          <w:sz w:val="24"/>
        </w:rPr>
      </w:pPr>
    </w:p>
    <w:p w:rsidR="00801A83" w:rsidRDefault="00D16B32">
      <w:pPr>
        <w:spacing w:line="360" w:lineRule="auto"/>
        <w:jc w:val="center"/>
        <w:rPr>
          <w:rFonts w:ascii="宋体" w:hAnsi="宋体"/>
          <w:b/>
          <w:sz w:val="44"/>
          <w:szCs w:val="20"/>
        </w:rPr>
      </w:pPr>
      <w:r>
        <w:rPr>
          <w:rFonts w:ascii="宋体" w:hAnsi="宋体" w:hint="eastAsia"/>
          <w:b/>
          <w:sz w:val="44"/>
          <w:szCs w:val="20"/>
        </w:rPr>
        <w:t>政府采购合同</w:t>
      </w:r>
    </w:p>
    <w:p w:rsidR="00801A83" w:rsidRDefault="00D16B32">
      <w:pPr>
        <w:spacing w:line="360" w:lineRule="auto"/>
        <w:jc w:val="center"/>
        <w:outlineLvl w:val="0"/>
        <w:rPr>
          <w:rFonts w:ascii="宋体" w:hAnsi="宋体"/>
          <w:b/>
          <w:sz w:val="24"/>
          <w:szCs w:val="20"/>
        </w:rPr>
      </w:pPr>
      <w:r>
        <w:rPr>
          <w:rFonts w:ascii="宋体" w:hAnsi="宋体" w:hint="eastAsia"/>
          <w:b/>
          <w:sz w:val="24"/>
          <w:szCs w:val="20"/>
        </w:rPr>
        <w:t>（以最终</w:t>
      </w:r>
      <w:r>
        <w:rPr>
          <w:rFonts w:ascii="宋体" w:hAnsi="宋体"/>
          <w:b/>
          <w:sz w:val="24"/>
          <w:szCs w:val="20"/>
        </w:rPr>
        <w:t>签订为准</w:t>
      </w:r>
      <w:r>
        <w:rPr>
          <w:rFonts w:ascii="宋体" w:hAnsi="宋体" w:hint="eastAsia"/>
          <w:b/>
          <w:sz w:val="24"/>
          <w:szCs w:val="20"/>
        </w:rPr>
        <w:t>）</w:t>
      </w:r>
    </w:p>
    <w:p w:rsidR="00801A83" w:rsidRDefault="00801A83">
      <w:pPr>
        <w:spacing w:line="360" w:lineRule="auto"/>
        <w:jc w:val="center"/>
        <w:rPr>
          <w:rFonts w:ascii="宋体" w:hAnsi="宋体"/>
          <w:b/>
          <w:sz w:val="24"/>
          <w:szCs w:val="20"/>
        </w:rPr>
      </w:pPr>
    </w:p>
    <w:p w:rsidR="00801A83" w:rsidRDefault="00D16B32">
      <w:pPr>
        <w:spacing w:before="120" w:line="360" w:lineRule="auto"/>
        <w:rPr>
          <w:rFonts w:ascii="宋体" w:hAnsi="宋体"/>
          <w:sz w:val="30"/>
          <w:szCs w:val="20"/>
        </w:rPr>
      </w:pPr>
      <w:r>
        <w:rPr>
          <w:rFonts w:ascii="宋体" w:hAnsi="宋体" w:hint="eastAsia"/>
          <w:sz w:val="28"/>
          <w:szCs w:val="20"/>
        </w:rPr>
        <w:t>合同编号：</w:t>
      </w:r>
    </w:p>
    <w:p w:rsidR="00801A83" w:rsidRDefault="00801A83">
      <w:pPr>
        <w:spacing w:before="120" w:line="360" w:lineRule="auto"/>
        <w:rPr>
          <w:rFonts w:ascii="宋体" w:hAnsi="宋体"/>
          <w:sz w:val="30"/>
          <w:szCs w:val="20"/>
        </w:rPr>
      </w:pPr>
    </w:p>
    <w:p w:rsidR="00801A83" w:rsidRDefault="00D16B32">
      <w:pPr>
        <w:spacing w:line="360" w:lineRule="auto"/>
        <w:ind w:firstLineChars="400" w:firstLine="1200"/>
        <w:rPr>
          <w:rFonts w:ascii="宋体" w:hAnsi="宋体"/>
          <w:sz w:val="30"/>
          <w:szCs w:val="20"/>
        </w:rPr>
      </w:pPr>
      <w:r>
        <w:rPr>
          <w:rFonts w:ascii="宋体" w:hAnsi="宋体" w:hint="eastAsia"/>
          <w:sz w:val="30"/>
          <w:szCs w:val="20"/>
        </w:rPr>
        <w:t xml:space="preserve">项目名称: </w:t>
      </w:r>
    </w:p>
    <w:p w:rsidR="00801A83" w:rsidRDefault="00801A83">
      <w:pPr>
        <w:spacing w:before="120" w:line="360" w:lineRule="auto"/>
        <w:ind w:left="1440"/>
        <w:rPr>
          <w:rFonts w:ascii="宋体" w:hAnsi="宋体"/>
          <w:sz w:val="30"/>
          <w:szCs w:val="20"/>
        </w:rPr>
      </w:pPr>
    </w:p>
    <w:p w:rsidR="00801A83" w:rsidRDefault="00D16B32">
      <w:pPr>
        <w:autoSpaceDE w:val="0"/>
        <w:autoSpaceDN w:val="0"/>
        <w:spacing w:line="360" w:lineRule="auto"/>
        <w:ind w:firstLineChars="400" w:firstLine="1200"/>
        <w:rPr>
          <w:rFonts w:ascii="宋体" w:hAnsi="宋体"/>
          <w:sz w:val="30"/>
          <w:szCs w:val="20"/>
          <w:u w:val="single"/>
        </w:rPr>
      </w:pPr>
      <w:r>
        <w:rPr>
          <w:rFonts w:ascii="宋体" w:hAnsi="宋体" w:hint="eastAsia"/>
          <w:sz w:val="30"/>
          <w:szCs w:val="20"/>
        </w:rPr>
        <w:t>货物名称：</w:t>
      </w:r>
    </w:p>
    <w:p w:rsidR="00801A83" w:rsidRDefault="00801A83">
      <w:pPr>
        <w:spacing w:line="360" w:lineRule="auto"/>
        <w:ind w:firstLineChars="400" w:firstLine="1200"/>
        <w:rPr>
          <w:rFonts w:ascii="宋体" w:hAnsi="宋体"/>
          <w:sz w:val="30"/>
          <w:szCs w:val="20"/>
        </w:rPr>
      </w:pPr>
    </w:p>
    <w:p w:rsidR="00801A83" w:rsidRDefault="00801A83">
      <w:pPr>
        <w:spacing w:before="120" w:line="360" w:lineRule="auto"/>
        <w:rPr>
          <w:rFonts w:ascii="宋体" w:hAnsi="宋体"/>
          <w:sz w:val="30"/>
          <w:szCs w:val="20"/>
        </w:rPr>
      </w:pPr>
    </w:p>
    <w:p w:rsidR="00801A83" w:rsidRDefault="00801A83">
      <w:pPr>
        <w:spacing w:before="120" w:line="360" w:lineRule="auto"/>
        <w:rPr>
          <w:rFonts w:ascii="宋体" w:hAnsi="宋体"/>
          <w:sz w:val="30"/>
          <w:szCs w:val="20"/>
        </w:rPr>
      </w:pPr>
    </w:p>
    <w:p w:rsidR="00801A83" w:rsidRDefault="00D16B32">
      <w:pPr>
        <w:spacing w:before="120" w:line="360" w:lineRule="auto"/>
        <w:rPr>
          <w:rFonts w:ascii="宋体" w:hAnsi="宋体"/>
          <w:sz w:val="30"/>
          <w:szCs w:val="20"/>
        </w:rPr>
      </w:pPr>
      <w:r>
        <w:rPr>
          <w:rFonts w:ascii="宋体" w:hAnsi="宋体" w:hint="eastAsia"/>
          <w:sz w:val="30"/>
          <w:szCs w:val="20"/>
        </w:rPr>
        <w:t>买　　方：</w:t>
      </w:r>
    </w:p>
    <w:p w:rsidR="00801A83" w:rsidRDefault="00801A83">
      <w:pPr>
        <w:spacing w:before="120" w:line="360" w:lineRule="auto"/>
        <w:rPr>
          <w:rFonts w:ascii="宋体" w:hAnsi="宋体"/>
          <w:sz w:val="30"/>
          <w:szCs w:val="20"/>
        </w:rPr>
      </w:pPr>
    </w:p>
    <w:p w:rsidR="00801A83" w:rsidRDefault="00D16B32">
      <w:pPr>
        <w:spacing w:before="120" w:line="360" w:lineRule="auto"/>
        <w:rPr>
          <w:rFonts w:ascii="宋体" w:hAnsi="宋体"/>
          <w:sz w:val="30"/>
          <w:szCs w:val="20"/>
          <w:u w:val="single"/>
        </w:rPr>
      </w:pPr>
      <w:r>
        <w:rPr>
          <w:rFonts w:ascii="宋体" w:hAnsi="宋体" w:hint="eastAsia"/>
          <w:sz w:val="30"/>
          <w:szCs w:val="20"/>
        </w:rPr>
        <w:t>卖　　方：</w:t>
      </w:r>
    </w:p>
    <w:p w:rsidR="00801A83" w:rsidRDefault="00801A83">
      <w:pPr>
        <w:spacing w:before="120" w:line="360" w:lineRule="auto"/>
        <w:rPr>
          <w:rFonts w:ascii="宋体" w:hAnsi="宋体"/>
          <w:sz w:val="30"/>
          <w:szCs w:val="20"/>
        </w:rPr>
      </w:pPr>
    </w:p>
    <w:p w:rsidR="00801A83" w:rsidRDefault="00801A83">
      <w:pPr>
        <w:spacing w:before="120" w:line="360" w:lineRule="auto"/>
        <w:rPr>
          <w:rFonts w:ascii="宋体" w:hAnsi="宋体"/>
          <w:sz w:val="30"/>
          <w:szCs w:val="20"/>
        </w:rPr>
      </w:pPr>
    </w:p>
    <w:p w:rsidR="00801A83" w:rsidRDefault="00D16B32">
      <w:pPr>
        <w:spacing w:before="120" w:line="360" w:lineRule="auto"/>
        <w:rPr>
          <w:rFonts w:ascii="宋体" w:hAnsi="宋体"/>
          <w:sz w:val="30"/>
          <w:szCs w:val="20"/>
          <w:u w:val="single"/>
        </w:rPr>
      </w:pPr>
      <w:r>
        <w:rPr>
          <w:rFonts w:ascii="宋体" w:hAnsi="宋体" w:hint="eastAsia"/>
          <w:sz w:val="30"/>
          <w:szCs w:val="20"/>
        </w:rPr>
        <w:t xml:space="preserve">        签署日期：年月日</w:t>
      </w:r>
    </w:p>
    <w:p w:rsidR="00801A83" w:rsidRDefault="00801A83">
      <w:pPr>
        <w:spacing w:before="120" w:line="360" w:lineRule="auto"/>
        <w:rPr>
          <w:rFonts w:ascii="宋体" w:hAnsi="宋体"/>
          <w:sz w:val="24"/>
          <w:szCs w:val="20"/>
          <w:u w:val="single"/>
        </w:rPr>
      </w:pPr>
    </w:p>
    <w:p w:rsidR="00801A83" w:rsidRDefault="00D16B32">
      <w:pPr>
        <w:spacing w:line="360" w:lineRule="auto"/>
        <w:rPr>
          <w:rFonts w:ascii="宋体" w:hAnsi="宋体"/>
          <w:b/>
          <w:sz w:val="28"/>
          <w:szCs w:val="20"/>
        </w:rPr>
      </w:pPr>
      <w:r>
        <w:rPr>
          <w:rFonts w:ascii="宋体" w:hAnsi="宋体" w:hint="eastAsia"/>
          <w:sz w:val="24"/>
          <w:szCs w:val="20"/>
        </w:rPr>
        <w:br w:type="page"/>
      </w:r>
      <w:r>
        <w:rPr>
          <w:rFonts w:ascii="宋体" w:hAnsi="宋体" w:hint="eastAsia"/>
          <w:b/>
          <w:sz w:val="28"/>
          <w:szCs w:val="20"/>
        </w:rPr>
        <w:lastRenderedPageBreak/>
        <w:t>鉴于：</w:t>
      </w:r>
    </w:p>
    <w:p w:rsidR="00801A83" w:rsidRDefault="00D16B32">
      <w:pPr>
        <w:spacing w:line="360" w:lineRule="auto"/>
        <w:ind w:firstLineChars="200" w:firstLine="480"/>
        <w:rPr>
          <w:rFonts w:ascii="宋体" w:hAnsi="宋体"/>
          <w:sz w:val="24"/>
          <w:szCs w:val="20"/>
          <w:u w:val="single"/>
        </w:rPr>
      </w:pPr>
      <w:r>
        <w:rPr>
          <w:rFonts w:ascii="宋体" w:hAnsi="宋体" w:hint="eastAsia"/>
          <w:sz w:val="24"/>
          <w:szCs w:val="20"/>
        </w:rPr>
        <w:t>（买方）政府采购项目中所需（货物名称）经（招标代理机构）据号招标文件在国内（公开/邀请）招标，（卖方）投标后经评标委员会评定为中标人，买、卖双方依据该招标结果，在平等协商的基础上签署本合同。</w:t>
      </w:r>
    </w:p>
    <w:p w:rsidR="00801A83" w:rsidRDefault="00801A83">
      <w:pPr>
        <w:spacing w:line="360" w:lineRule="auto"/>
        <w:ind w:firstLine="480"/>
        <w:rPr>
          <w:rFonts w:ascii="宋体" w:hAnsi="宋体"/>
          <w:sz w:val="24"/>
          <w:szCs w:val="20"/>
        </w:rPr>
      </w:pPr>
    </w:p>
    <w:p w:rsidR="00801A83" w:rsidRDefault="00D16B32">
      <w:pPr>
        <w:spacing w:before="240" w:line="360" w:lineRule="auto"/>
        <w:outlineLvl w:val="0"/>
        <w:rPr>
          <w:rFonts w:ascii="宋体" w:hAnsi="宋体"/>
          <w:b/>
          <w:sz w:val="24"/>
          <w:szCs w:val="20"/>
        </w:rPr>
      </w:pPr>
      <w:r>
        <w:rPr>
          <w:rFonts w:ascii="宋体" w:hAnsi="宋体" w:hint="eastAsia"/>
          <w:b/>
          <w:sz w:val="24"/>
          <w:szCs w:val="20"/>
        </w:rPr>
        <w:t xml:space="preserve">    第一条  合同文件</w:t>
      </w:r>
    </w:p>
    <w:p w:rsidR="00801A83" w:rsidRDefault="00D16B32">
      <w:pPr>
        <w:spacing w:before="120" w:line="360" w:lineRule="auto"/>
        <w:ind w:firstLineChars="200" w:firstLine="480"/>
        <w:rPr>
          <w:rFonts w:ascii="宋体" w:hAnsi="宋体"/>
          <w:sz w:val="24"/>
          <w:szCs w:val="20"/>
        </w:rPr>
      </w:pPr>
      <w:r>
        <w:rPr>
          <w:rFonts w:ascii="宋体" w:hAnsi="宋体" w:hint="eastAsia"/>
          <w:sz w:val="24"/>
          <w:szCs w:val="20"/>
        </w:rPr>
        <w:t>下列文件构成本合同的组成部分，应该认为是一个整体，彼此相互解释，相互补充。为避免歧义，组成合同的多个文件的优先支配地位的次序如下：</w:t>
      </w:r>
    </w:p>
    <w:p w:rsidR="00801A83" w:rsidRDefault="00D16B32">
      <w:pPr>
        <w:spacing w:before="120" w:line="360" w:lineRule="auto"/>
        <w:ind w:firstLine="540"/>
        <w:rPr>
          <w:rFonts w:ascii="宋体" w:hAnsi="宋体"/>
          <w:sz w:val="24"/>
          <w:szCs w:val="20"/>
        </w:rPr>
      </w:pPr>
      <w:r>
        <w:rPr>
          <w:rFonts w:ascii="宋体" w:hAnsi="宋体" w:hint="eastAsia"/>
          <w:sz w:val="24"/>
          <w:szCs w:val="20"/>
        </w:rPr>
        <w:t>a.</w:t>
      </w:r>
      <w:r>
        <w:rPr>
          <w:rFonts w:ascii="宋体" w:hAnsi="宋体" w:hint="eastAsia"/>
          <w:sz w:val="24"/>
          <w:szCs w:val="20"/>
        </w:rPr>
        <w:tab/>
        <w:t xml:space="preserve">本合同书及附件　</w:t>
      </w:r>
    </w:p>
    <w:p w:rsidR="00801A83" w:rsidRDefault="00D16B32">
      <w:pPr>
        <w:spacing w:before="120" w:line="360" w:lineRule="auto"/>
        <w:ind w:firstLine="540"/>
        <w:rPr>
          <w:rFonts w:ascii="宋体" w:hAnsi="宋体"/>
          <w:sz w:val="24"/>
          <w:szCs w:val="20"/>
        </w:rPr>
      </w:pPr>
      <w:r>
        <w:rPr>
          <w:rFonts w:ascii="宋体" w:hAnsi="宋体" w:hint="eastAsia"/>
          <w:sz w:val="24"/>
          <w:szCs w:val="20"/>
        </w:rPr>
        <w:t>b.</w:t>
      </w:r>
      <w:r>
        <w:rPr>
          <w:rFonts w:ascii="宋体" w:hAnsi="宋体" w:hint="eastAsia"/>
          <w:sz w:val="24"/>
          <w:szCs w:val="20"/>
        </w:rPr>
        <w:tab/>
        <w:t>中标通知书</w:t>
      </w:r>
    </w:p>
    <w:p w:rsidR="00801A83" w:rsidRDefault="00D16B32">
      <w:pPr>
        <w:spacing w:before="120" w:line="360" w:lineRule="auto"/>
        <w:ind w:firstLine="540"/>
        <w:rPr>
          <w:rFonts w:ascii="宋体" w:hAnsi="宋体"/>
          <w:sz w:val="24"/>
          <w:szCs w:val="20"/>
        </w:rPr>
      </w:pPr>
      <w:r>
        <w:rPr>
          <w:rFonts w:ascii="宋体" w:hAnsi="宋体" w:hint="eastAsia"/>
          <w:sz w:val="24"/>
          <w:szCs w:val="20"/>
        </w:rPr>
        <w:t>c.</w:t>
      </w:r>
      <w:r>
        <w:rPr>
          <w:rFonts w:ascii="宋体" w:hAnsi="宋体" w:hint="eastAsia"/>
          <w:sz w:val="24"/>
          <w:szCs w:val="20"/>
        </w:rPr>
        <w:tab/>
        <w:t>补充协议</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p>
    <w:p w:rsidR="00801A83" w:rsidRDefault="00D16B32">
      <w:pPr>
        <w:spacing w:before="120" w:line="360" w:lineRule="auto"/>
        <w:ind w:firstLine="540"/>
        <w:rPr>
          <w:rFonts w:ascii="宋体" w:hAnsi="宋体"/>
          <w:sz w:val="24"/>
          <w:szCs w:val="20"/>
        </w:rPr>
      </w:pPr>
      <w:r>
        <w:rPr>
          <w:rFonts w:ascii="宋体" w:hAnsi="宋体" w:hint="eastAsia"/>
          <w:sz w:val="24"/>
          <w:szCs w:val="20"/>
        </w:rPr>
        <w:t>d.</w:t>
      </w:r>
      <w:r>
        <w:rPr>
          <w:rFonts w:ascii="宋体" w:hAnsi="宋体" w:hint="eastAsia"/>
          <w:sz w:val="24"/>
          <w:szCs w:val="20"/>
        </w:rPr>
        <w:tab/>
        <w:t>投标文件</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t>(含澄清文件)</w:t>
      </w:r>
    </w:p>
    <w:p w:rsidR="00801A83" w:rsidRDefault="00D16B32">
      <w:pPr>
        <w:spacing w:before="120" w:line="360" w:lineRule="auto"/>
        <w:ind w:firstLine="540"/>
        <w:rPr>
          <w:rFonts w:ascii="宋体" w:hAnsi="宋体"/>
          <w:sz w:val="24"/>
          <w:szCs w:val="20"/>
        </w:rPr>
      </w:pPr>
      <w:r>
        <w:rPr>
          <w:rFonts w:ascii="宋体" w:hAnsi="宋体" w:hint="eastAsia"/>
          <w:sz w:val="24"/>
          <w:szCs w:val="20"/>
        </w:rPr>
        <w:t>e.</w:t>
      </w:r>
      <w:r>
        <w:rPr>
          <w:rFonts w:ascii="宋体" w:hAnsi="宋体" w:hint="eastAsia"/>
          <w:sz w:val="24"/>
          <w:szCs w:val="20"/>
        </w:rPr>
        <w:tab/>
        <w:t>招标文件</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t>(含招标文件补充通知)</w:t>
      </w:r>
    </w:p>
    <w:p w:rsidR="00801A83" w:rsidRDefault="00D16B32">
      <w:pPr>
        <w:spacing w:before="240" w:line="360" w:lineRule="auto"/>
        <w:ind w:firstLineChars="200" w:firstLine="482"/>
        <w:outlineLvl w:val="0"/>
        <w:rPr>
          <w:rFonts w:ascii="宋体" w:hAnsi="宋体"/>
          <w:b/>
          <w:sz w:val="24"/>
          <w:szCs w:val="20"/>
        </w:rPr>
      </w:pPr>
      <w:r>
        <w:rPr>
          <w:rFonts w:ascii="宋体" w:hAnsi="宋体" w:hint="eastAsia"/>
          <w:b/>
          <w:sz w:val="24"/>
          <w:szCs w:val="20"/>
        </w:rPr>
        <w:t>第二条  合同标的</w:t>
      </w:r>
    </w:p>
    <w:p w:rsidR="00801A83" w:rsidRDefault="00D16B32">
      <w:pPr>
        <w:spacing w:before="120" w:line="360" w:lineRule="auto"/>
        <w:ind w:firstLine="454"/>
        <w:rPr>
          <w:rFonts w:ascii="宋体" w:hAnsi="宋体"/>
          <w:sz w:val="24"/>
          <w:szCs w:val="20"/>
        </w:rPr>
      </w:pPr>
      <w:r>
        <w:rPr>
          <w:rFonts w:ascii="宋体" w:hAnsi="宋体" w:hint="eastAsia"/>
          <w:sz w:val="24"/>
          <w:szCs w:val="20"/>
        </w:rPr>
        <w:t>本合同货物名称为：</w:t>
      </w:r>
      <w:r>
        <w:rPr>
          <w:rFonts w:ascii="宋体" w:hAnsi="宋体" w:hint="eastAsia"/>
          <w:sz w:val="24"/>
          <w:szCs w:val="20"/>
          <w:u w:val="single"/>
        </w:rPr>
        <w:t xml:space="preserve">  　　  　　　　</w:t>
      </w:r>
      <w:r>
        <w:rPr>
          <w:rFonts w:ascii="宋体" w:hAnsi="宋体" w:hint="eastAsia"/>
          <w:sz w:val="24"/>
          <w:szCs w:val="20"/>
        </w:rPr>
        <w:t>，具体的规格、型号、数量及配品详见附件一。</w:t>
      </w:r>
    </w:p>
    <w:p w:rsidR="00801A83" w:rsidRDefault="00D16B32">
      <w:pPr>
        <w:spacing w:before="240" w:line="360" w:lineRule="auto"/>
        <w:ind w:firstLineChars="200" w:firstLine="482"/>
        <w:outlineLvl w:val="0"/>
        <w:rPr>
          <w:rFonts w:ascii="宋体" w:hAnsi="宋体"/>
          <w:b/>
          <w:sz w:val="24"/>
          <w:szCs w:val="20"/>
        </w:rPr>
      </w:pPr>
      <w:r>
        <w:rPr>
          <w:rFonts w:ascii="宋体" w:hAnsi="宋体" w:hint="eastAsia"/>
          <w:b/>
          <w:sz w:val="24"/>
          <w:szCs w:val="20"/>
        </w:rPr>
        <w:t>第三条  合同价款</w:t>
      </w:r>
    </w:p>
    <w:p w:rsidR="00801A83" w:rsidRDefault="00D16B32">
      <w:pPr>
        <w:spacing w:before="120" w:line="360" w:lineRule="auto"/>
        <w:ind w:firstLine="454"/>
        <w:rPr>
          <w:rFonts w:ascii="宋体" w:hAnsi="宋体"/>
          <w:sz w:val="24"/>
          <w:szCs w:val="20"/>
        </w:rPr>
      </w:pPr>
      <w:r>
        <w:rPr>
          <w:rFonts w:ascii="宋体" w:hAnsi="宋体" w:hint="eastAsia"/>
          <w:sz w:val="24"/>
          <w:szCs w:val="20"/>
        </w:rPr>
        <w:t>本合同总价为人民币元（</w:t>
      </w:r>
      <w:r>
        <w:rPr>
          <w:rFonts w:ascii="Arial" w:hAnsi="Arial"/>
          <w:sz w:val="24"/>
          <w:szCs w:val="20"/>
        </w:rPr>
        <w:t xml:space="preserve">¥       </w:t>
      </w:r>
      <w:r>
        <w:rPr>
          <w:rFonts w:ascii="Arial" w:hAnsi="Arial"/>
          <w:sz w:val="24"/>
          <w:szCs w:val="20"/>
        </w:rPr>
        <w:t>），各单项价格详见附件二</w:t>
      </w:r>
      <w:r>
        <w:rPr>
          <w:rFonts w:ascii="宋体" w:hAnsi="宋体" w:hint="eastAsia"/>
          <w:sz w:val="24"/>
          <w:szCs w:val="20"/>
        </w:rPr>
        <w:t>。</w:t>
      </w:r>
    </w:p>
    <w:p w:rsidR="00801A83" w:rsidRDefault="00D16B32">
      <w:pPr>
        <w:spacing w:before="240" w:line="360" w:lineRule="auto"/>
        <w:ind w:firstLineChars="200" w:firstLine="482"/>
        <w:outlineLvl w:val="0"/>
        <w:rPr>
          <w:rFonts w:ascii="宋体" w:hAnsi="宋体"/>
          <w:b/>
          <w:sz w:val="24"/>
          <w:szCs w:val="20"/>
        </w:rPr>
      </w:pPr>
      <w:r>
        <w:rPr>
          <w:rFonts w:ascii="宋体" w:hAnsi="宋体" w:hint="eastAsia"/>
          <w:b/>
          <w:sz w:val="24"/>
          <w:szCs w:val="20"/>
        </w:rPr>
        <w:t>第四条 付款方式</w:t>
      </w:r>
    </w:p>
    <w:p w:rsidR="00801A83" w:rsidRDefault="00D16B32">
      <w:pPr>
        <w:spacing w:before="120" w:line="360" w:lineRule="auto"/>
        <w:ind w:firstLine="480"/>
        <w:rPr>
          <w:rFonts w:ascii="宋体" w:hAnsi="宋体"/>
          <w:b/>
          <w:sz w:val="24"/>
          <w:szCs w:val="20"/>
        </w:rPr>
      </w:pPr>
      <w:r>
        <w:rPr>
          <w:rFonts w:ascii="宋体" w:hAnsi="宋体" w:hint="eastAsia"/>
          <w:sz w:val="24"/>
          <w:szCs w:val="20"/>
        </w:rPr>
        <w:t>货物到达买方指定地点，经验收合格、办理结算手续后10日内，买方支付到货货款。</w:t>
      </w:r>
    </w:p>
    <w:p w:rsidR="00801A83" w:rsidRDefault="00D16B32">
      <w:pPr>
        <w:spacing w:before="120" w:line="360" w:lineRule="auto"/>
        <w:ind w:firstLineChars="196" w:firstLine="472"/>
        <w:outlineLvl w:val="0"/>
        <w:rPr>
          <w:rFonts w:ascii="宋体" w:hAnsi="宋体"/>
          <w:b/>
          <w:sz w:val="24"/>
          <w:szCs w:val="20"/>
        </w:rPr>
      </w:pPr>
      <w:r>
        <w:rPr>
          <w:rFonts w:ascii="宋体" w:hAnsi="宋体" w:hint="eastAsia"/>
          <w:b/>
          <w:sz w:val="24"/>
          <w:szCs w:val="20"/>
        </w:rPr>
        <w:t>第五条  交货时间和地点</w:t>
      </w:r>
    </w:p>
    <w:p w:rsidR="00801A83" w:rsidRDefault="00D16B32">
      <w:pPr>
        <w:spacing w:before="120" w:line="360" w:lineRule="auto"/>
        <w:ind w:firstLine="480"/>
        <w:rPr>
          <w:rFonts w:ascii="宋体" w:hAnsi="宋体"/>
          <w:sz w:val="24"/>
          <w:szCs w:val="20"/>
        </w:rPr>
      </w:pPr>
      <w:r>
        <w:rPr>
          <w:rFonts w:ascii="宋体" w:hAnsi="宋体" w:hint="eastAsia"/>
          <w:sz w:val="24"/>
          <w:szCs w:val="20"/>
        </w:rPr>
        <w:t xml:space="preserve">5.1交货时间：按需供应物品，在买方确认物品需求后，10个自然日内送达。　</w:t>
      </w:r>
    </w:p>
    <w:p w:rsidR="00801A83" w:rsidRDefault="00D16B32">
      <w:pPr>
        <w:spacing w:before="120" w:line="360" w:lineRule="auto"/>
        <w:ind w:firstLine="480"/>
        <w:rPr>
          <w:rFonts w:ascii="宋体" w:hAnsi="宋体"/>
          <w:sz w:val="24"/>
          <w:szCs w:val="20"/>
        </w:rPr>
      </w:pPr>
      <w:r>
        <w:rPr>
          <w:rFonts w:ascii="宋体" w:hAnsi="宋体" w:hint="eastAsia"/>
          <w:sz w:val="24"/>
          <w:szCs w:val="20"/>
        </w:rPr>
        <w:t xml:space="preserve">5.2交货地点：北京市疾病预防控制中心指定地点。 </w:t>
      </w:r>
    </w:p>
    <w:p w:rsidR="00801A83" w:rsidRDefault="00D16B32">
      <w:pPr>
        <w:tabs>
          <w:tab w:val="left" w:pos="0"/>
          <w:tab w:val="left" w:pos="540"/>
        </w:tabs>
        <w:spacing w:line="360" w:lineRule="auto"/>
        <w:ind w:firstLineChars="200" w:firstLine="482"/>
        <w:outlineLvl w:val="0"/>
        <w:rPr>
          <w:rFonts w:ascii="宋体" w:hAnsi="宋体"/>
          <w:b/>
          <w:sz w:val="24"/>
          <w:szCs w:val="20"/>
        </w:rPr>
      </w:pPr>
      <w:r>
        <w:rPr>
          <w:rFonts w:ascii="宋体" w:hAnsi="宋体" w:hint="eastAsia"/>
          <w:b/>
          <w:sz w:val="24"/>
          <w:szCs w:val="20"/>
        </w:rPr>
        <w:lastRenderedPageBreak/>
        <w:t xml:space="preserve">第六条  包装要求   </w:t>
      </w:r>
    </w:p>
    <w:p w:rsidR="00801A83" w:rsidRDefault="00D16B32">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6.1除合同另有约定外,卖方提供的全部货物均应采用本行业通用的方式进行包装，且该包装应符合国家有关法律、法规对包装的规定。包装应适于远距离运输，且防潮、防震、防锈和防粗暴装卸。由于包装不善所引起的货物锈蚀、损坏等损失均由卖方承担。</w:t>
      </w:r>
    </w:p>
    <w:p w:rsidR="00801A83" w:rsidRDefault="00D16B32">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6.2每件包装箱应按通用标准进行标识，并内附一份详细装箱单和质量合格证书。</w:t>
      </w:r>
    </w:p>
    <w:p w:rsidR="00801A83" w:rsidRDefault="00D16B32">
      <w:pPr>
        <w:tabs>
          <w:tab w:val="left" w:pos="0"/>
          <w:tab w:val="left" w:pos="540"/>
        </w:tabs>
        <w:spacing w:line="360" w:lineRule="auto"/>
        <w:ind w:firstLineChars="200" w:firstLine="482"/>
        <w:outlineLvl w:val="0"/>
        <w:rPr>
          <w:rFonts w:ascii="宋体" w:hAnsi="宋体"/>
          <w:sz w:val="24"/>
          <w:szCs w:val="20"/>
        </w:rPr>
      </w:pPr>
      <w:r>
        <w:rPr>
          <w:rFonts w:ascii="宋体" w:hAnsi="宋体" w:hint="eastAsia"/>
          <w:b/>
          <w:sz w:val="24"/>
          <w:szCs w:val="20"/>
        </w:rPr>
        <w:t>第七条  装运通知</w:t>
      </w:r>
    </w:p>
    <w:p w:rsidR="00801A83" w:rsidRDefault="00D16B32">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货物备妥准备运输的24小时之内，卖方应将合同号、货名、数量、毛重、总体积(立方米)、发票金额、运输工具名称及装运日期等相关信息，以电子邮件或传真方式通知买方。因通知延误或错误造成的损失由卖方承担。</w:t>
      </w:r>
    </w:p>
    <w:p w:rsidR="00801A83" w:rsidRDefault="00D16B32">
      <w:pPr>
        <w:tabs>
          <w:tab w:val="left" w:pos="0"/>
          <w:tab w:val="left" w:pos="540"/>
        </w:tabs>
        <w:spacing w:line="360" w:lineRule="auto"/>
        <w:ind w:firstLineChars="200" w:firstLine="482"/>
        <w:outlineLvl w:val="0"/>
        <w:rPr>
          <w:rFonts w:ascii="宋体" w:hAnsi="宋体"/>
          <w:b/>
          <w:sz w:val="24"/>
          <w:szCs w:val="20"/>
        </w:rPr>
      </w:pPr>
      <w:r>
        <w:rPr>
          <w:rFonts w:ascii="宋体" w:hAnsi="宋体" w:hint="eastAsia"/>
          <w:b/>
          <w:sz w:val="24"/>
          <w:szCs w:val="20"/>
        </w:rPr>
        <w:t>第八条  技术资料</w:t>
      </w:r>
    </w:p>
    <w:p w:rsidR="00801A83" w:rsidRDefault="00D16B32">
      <w:pPr>
        <w:spacing w:before="120" w:line="360" w:lineRule="auto"/>
        <w:ind w:firstLineChars="200" w:firstLine="480"/>
        <w:rPr>
          <w:rFonts w:ascii="宋体" w:hAnsi="宋体"/>
          <w:sz w:val="24"/>
          <w:szCs w:val="20"/>
        </w:rPr>
      </w:pPr>
      <w:r>
        <w:rPr>
          <w:rFonts w:ascii="宋体" w:hAnsi="宋体" w:hint="eastAsia"/>
          <w:sz w:val="24"/>
          <w:szCs w:val="20"/>
        </w:rPr>
        <w:t>货物交付之时，卖方应将完整的中文技术资料提供买方，如操作手册、使用说明、维修指南和／或服务手册等。</w:t>
      </w:r>
    </w:p>
    <w:p w:rsidR="00801A83" w:rsidRDefault="00D16B32">
      <w:pPr>
        <w:spacing w:before="120" w:line="360" w:lineRule="auto"/>
        <w:ind w:firstLineChars="200" w:firstLine="482"/>
        <w:outlineLvl w:val="0"/>
        <w:rPr>
          <w:rFonts w:ascii="宋体" w:hAnsi="宋体"/>
          <w:sz w:val="24"/>
          <w:szCs w:val="20"/>
        </w:rPr>
      </w:pPr>
      <w:r>
        <w:rPr>
          <w:rFonts w:ascii="宋体" w:hAnsi="宋体" w:hint="eastAsia"/>
          <w:b/>
          <w:sz w:val="24"/>
          <w:szCs w:val="20"/>
        </w:rPr>
        <w:t>第九条  保险</w:t>
      </w:r>
    </w:p>
    <w:p w:rsidR="00801A83" w:rsidRDefault="00D16B32">
      <w:pPr>
        <w:spacing w:before="120" w:line="360" w:lineRule="auto"/>
        <w:ind w:firstLineChars="200" w:firstLine="480"/>
        <w:rPr>
          <w:rFonts w:ascii="宋体" w:hAnsi="宋体"/>
          <w:sz w:val="24"/>
          <w:szCs w:val="20"/>
        </w:rPr>
      </w:pPr>
      <w:r>
        <w:rPr>
          <w:rFonts w:ascii="宋体" w:hAnsi="宋体" w:hint="eastAsia"/>
          <w:sz w:val="24"/>
          <w:szCs w:val="20"/>
        </w:rPr>
        <w:t>如有必要，卖方应为本合同项下的货物投保财产险及运输责任险，并承担相应的保险费用。</w:t>
      </w:r>
    </w:p>
    <w:p w:rsidR="00801A83" w:rsidRDefault="00D16B32">
      <w:pPr>
        <w:tabs>
          <w:tab w:val="left" w:pos="0"/>
          <w:tab w:val="left" w:pos="540"/>
        </w:tabs>
        <w:spacing w:line="360" w:lineRule="auto"/>
        <w:ind w:firstLineChars="200" w:firstLine="482"/>
        <w:outlineLvl w:val="0"/>
        <w:rPr>
          <w:rFonts w:ascii="宋体" w:hAnsi="宋体"/>
          <w:sz w:val="24"/>
          <w:szCs w:val="20"/>
        </w:rPr>
      </w:pPr>
      <w:r>
        <w:rPr>
          <w:rFonts w:ascii="宋体" w:hAnsi="宋体" w:hint="eastAsia"/>
          <w:b/>
          <w:sz w:val="24"/>
          <w:szCs w:val="20"/>
        </w:rPr>
        <w:t>第十条  验收标准、方式</w:t>
      </w:r>
    </w:p>
    <w:p w:rsidR="00801A83" w:rsidRDefault="00D16B32">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10.1卖方提供货物的技术规范应与招标文件规定的技术规范相一致，其质量标准应符合国家或者地方、部委批准的标准。如无国家或地方标准，则以经买方确认的生产厂家的标准为准。</w:t>
      </w:r>
    </w:p>
    <w:p w:rsidR="00801A83" w:rsidRDefault="00D16B32">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10.2交付货物时，卖方应提供制造商对货物的质量、规格、性能、数量和重量等进行详细而全面检验的证明，但该检验结果不应视为最终检验。</w:t>
      </w:r>
    </w:p>
    <w:p w:rsidR="00801A83" w:rsidRDefault="00D16B32">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10.3货物到达买方指定地点后，买卖双方应及时组织验收，对货物的外观、数量确认符合合同要求后签署备忘录。</w:t>
      </w:r>
    </w:p>
    <w:p w:rsidR="00801A83" w:rsidRDefault="00D16B32">
      <w:pPr>
        <w:tabs>
          <w:tab w:val="left" w:pos="0"/>
          <w:tab w:val="left" w:pos="540"/>
        </w:tabs>
        <w:spacing w:line="360" w:lineRule="auto"/>
        <w:ind w:firstLineChars="200" w:firstLine="482"/>
        <w:outlineLvl w:val="0"/>
        <w:rPr>
          <w:rFonts w:ascii="宋体" w:hAnsi="宋体"/>
          <w:sz w:val="24"/>
          <w:szCs w:val="20"/>
        </w:rPr>
      </w:pPr>
      <w:r>
        <w:rPr>
          <w:rFonts w:ascii="宋体" w:hAnsi="宋体" w:hint="eastAsia"/>
          <w:b/>
          <w:sz w:val="24"/>
          <w:szCs w:val="20"/>
        </w:rPr>
        <w:t>第十一条  质量保证</w:t>
      </w:r>
    </w:p>
    <w:p w:rsidR="00801A83" w:rsidRDefault="00D16B32">
      <w:pPr>
        <w:spacing w:line="360" w:lineRule="auto"/>
        <w:ind w:firstLineChars="200" w:firstLine="480"/>
        <w:rPr>
          <w:rFonts w:ascii="宋体" w:hAnsi="宋体"/>
          <w:sz w:val="24"/>
          <w:szCs w:val="20"/>
        </w:rPr>
      </w:pPr>
      <w:r>
        <w:rPr>
          <w:rFonts w:ascii="宋体" w:hAnsi="宋体" w:hint="eastAsia"/>
          <w:sz w:val="24"/>
          <w:szCs w:val="20"/>
        </w:rPr>
        <w:t>11.1卖方应保证货物是全新、未使用过的，并完全符合强制性的国家技术质量规范和合同规定的质量、规格、性能等的要求。</w:t>
      </w:r>
    </w:p>
    <w:p w:rsidR="00801A83" w:rsidRDefault="00D16B32">
      <w:pPr>
        <w:spacing w:line="360" w:lineRule="auto"/>
        <w:ind w:firstLineChars="200" w:firstLine="480"/>
        <w:rPr>
          <w:rFonts w:ascii="宋体" w:hAnsi="宋体"/>
          <w:sz w:val="24"/>
          <w:szCs w:val="20"/>
        </w:rPr>
      </w:pPr>
      <w:r>
        <w:rPr>
          <w:rFonts w:ascii="宋体" w:hAnsi="宋体" w:hint="eastAsia"/>
          <w:sz w:val="24"/>
          <w:szCs w:val="20"/>
        </w:rPr>
        <w:t>11.2卖方应保证所提供的货物经正确安装、正常运转和保养，在其使用寿</w:t>
      </w:r>
      <w:r>
        <w:rPr>
          <w:rFonts w:ascii="宋体" w:hAnsi="宋体" w:hint="eastAsia"/>
          <w:sz w:val="24"/>
          <w:szCs w:val="20"/>
        </w:rPr>
        <w:lastRenderedPageBreak/>
        <w:t>命期内具有符合质量要求和产品说明书的性能。在货物质量保证期之内，卖方应对由于设计、工艺或材料的缺陷而发生的任何不足或故障负责。</w:t>
      </w:r>
    </w:p>
    <w:p w:rsidR="00801A83" w:rsidRDefault="00D16B32">
      <w:pPr>
        <w:spacing w:line="360" w:lineRule="auto"/>
        <w:ind w:firstLineChars="200" w:firstLine="480"/>
        <w:rPr>
          <w:rFonts w:ascii="宋体" w:hAnsi="宋体"/>
          <w:sz w:val="24"/>
          <w:szCs w:val="20"/>
        </w:rPr>
      </w:pPr>
      <w:r>
        <w:rPr>
          <w:rFonts w:ascii="宋体" w:hAnsi="宋体" w:hint="eastAsia"/>
          <w:sz w:val="24"/>
          <w:szCs w:val="20"/>
        </w:rPr>
        <w:t>11.3根据买方按检验标准自行检验结果或委托有资质的相关质检机构的检验结果，或者在质量保证期内，如果货物的数量、质量或规格与合同不符，或证实货物是有缺陷的，包括潜在的缺陷或使用不符合要求的材料等，买方应尽快以书面形式通知卖方。卖方在收到通知后最迟</w:t>
      </w:r>
      <w:r>
        <w:rPr>
          <w:rFonts w:ascii="宋体" w:hAnsi="宋体" w:hint="eastAsia"/>
          <w:sz w:val="24"/>
          <w:szCs w:val="20"/>
          <w:u w:val="single"/>
        </w:rPr>
        <w:t xml:space="preserve">  1  </w:t>
      </w:r>
      <w:r>
        <w:rPr>
          <w:rFonts w:ascii="宋体" w:hAnsi="宋体" w:hint="eastAsia"/>
          <w:sz w:val="24"/>
          <w:szCs w:val="20"/>
        </w:rPr>
        <w:t>天内应免费维修或更换有缺陷的货物或部件。如果卖方在收到通知后</w:t>
      </w:r>
      <w:r>
        <w:rPr>
          <w:rFonts w:ascii="宋体" w:hAnsi="宋体" w:hint="eastAsia"/>
          <w:sz w:val="24"/>
          <w:szCs w:val="20"/>
          <w:u w:val="single"/>
        </w:rPr>
        <w:t xml:space="preserve">  7  </w:t>
      </w:r>
      <w:r>
        <w:rPr>
          <w:rFonts w:ascii="宋体" w:hAnsi="宋体" w:hint="eastAsia"/>
          <w:sz w:val="24"/>
          <w:szCs w:val="20"/>
        </w:rPr>
        <w:t>天内没有弥补缺陷，买方可采取必要的补救措施，但由此引发的风险和费用将由卖方承担。</w:t>
      </w:r>
    </w:p>
    <w:p w:rsidR="00801A83" w:rsidRDefault="00D16B32">
      <w:pPr>
        <w:spacing w:before="120" w:line="360" w:lineRule="auto"/>
        <w:ind w:firstLineChars="200" w:firstLine="480"/>
        <w:rPr>
          <w:rFonts w:ascii="宋体" w:hAnsi="宋体"/>
          <w:sz w:val="24"/>
          <w:szCs w:val="20"/>
        </w:rPr>
      </w:pPr>
      <w:r>
        <w:rPr>
          <w:rFonts w:ascii="宋体" w:hAnsi="宋体" w:hint="eastAsia"/>
          <w:sz w:val="24"/>
          <w:szCs w:val="20"/>
        </w:rPr>
        <w:t>11.4对于试剂产品，卖方应保证自交付之日起产品剩余的有效期不少于规定期限的</w:t>
      </w:r>
      <w:r>
        <w:rPr>
          <w:rFonts w:ascii="宋体" w:hAnsi="宋体" w:hint="eastAsia"/>
          <w:sz w:val="24"/>
          <w:szCs w:val="20"/>
          <w:u w:val="single"/>
        </w:rPr>
        <w:t>三分之二</w:t>
      </w:r>
      <w:r>
        <w:rPr>
          <w:rFonts w:ascii="宋体" w:hAnsi="宋体" w:hint="eastAsia"/>
          <w:sz w:val="24"/>
          <w:szCs w:val="20"/>
        </w:rPr>
        <w:t>。</w:t>
      </w:r>
    </w:p>
    <w:p w:rsidR="00801A83" w:rsidRDefault="00D16B32">
      <w:pPr>
        <w:spacing w:before="120" w:line="360" w:lineRule="auto"/>
        <w:ind w:firstLineChars="200" w:firstLine="480"/>
        <w:rPr>
          <w:rFonts w:ascii="宋体" w:hAnsi="宋体"/>
          <w:sz w:val="24"/>
          <w:szCs w:val="20"/>
        </w:rPr>
      </w:pPr>
      <w:r>
        <w:rPr>
          <w:rFonts w:ascii="宋体" w:hAnsi="宋体" w:hint="eastAsia"/>
          <w:sz w:val="24"/>
          <w:szCs w:val="20"/>
        </w:rPr>
        <w:t>11.5除特别约定外，本合同项下货物的质量保证期为自货物交付之日起12个月。</w:t>
      </w:r>
    </w:p>
    <w:p w:rsidR="00801A83" w:rsidRDefault="00D16B32">
      <w:pPr>
        <w:spacing w:line="360" w:lineRule="auto"/>
        <w:ind w:firstLineChars="200" w:firstLine="482"/>
        <w:outlineLvl w:val="0"/>
        <w:rPr>
          <w:rFonts w:ascii="宋体" w:hAnsi="宋体"/>
          <w:b/>
          <w:sz w:val="24"/>
          <w:szCs w:val="20"/>
        </w:rPr>
      </w:pPr>
      <w:r>
        <w:rPr>
          <w:rFonts w:ascii="宋体" w:hAnsi="宋体" w:hint="eastAsia"/>
          <w:b/>
          <w:sz w:val="24"/>
          <w:szCs w:val="20"/>
        </w:rPr>
        <w:t>第十二条  知识产权</w:t>
      </w:r>
    </w:p>
    <w:p w:rsidR="00801A83" w:rsidRDefault="00D16B32">
      <w:pPr>
        <w:spacing w:line="360" w:lineRule="auto"/>
        <w:ind w:firstLineChars="200" w:firstLine="480"/>
        <w:rPr>
          <w:rFonts w:ascii="宋体" w:hAnsi="宋体"/>
          <w:sz w:val="24"/>
          <w:szCs w:val="20"/>
        </w:rPr>
      </w:pPr>
      <w:r>
        <w:rPr>
          <w:rFonts w:ascii="宋体" w:hAnsi="宋体" w:hint="eastAsia"/>
          <w:sz w:val="24"/>
          <w:szCs w:val="20"/>
        </w:rPr>
        <w:t>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rsidR="00801A83" w:rsidRDefault="00D16B32">
      <w:pPr>
        <w:spacing w:line="360" w:lineRule="auto"/>
        <w:ind w:firstLineChars="200" w:firstLine="482"/>
        <w:outlineLvl w:val="0"/>
        <w:rPr>
          <w:rFonts w:ascii="宋体" w:hAnsi="宋体"/>
          <w:sz w:val="24"/>
          <w:szCs w:val="20"/>
        </w:rPr>
      </w:pPr>
      <w:r>
        <w:rPr>
          <w:rFonts w:ascii="宋体" w:hAnsi="宋体" w:hint="eastAsia"/>
          <w:b/>
          <w:sz w:val="24"/>
          <w:szCs w:val="20"/>
        </w:rPr>
        <w:t>第十三条  违约责任</w:t>
      </w:r>
    </w:p>
    <w:p w:rsidR="00801A83" w:rsidRDefault="00D16B32">
      <w:pPr>
        <w:tabs>
          <w:tab w:val="left" w:pos="-2880"/>
          <w:tab w:val="left" w:pos="-2700"/>
          <w:tab w:val="left" w:pos="7920"/>
          <w:tab w:val="left" w:pos="8100"/>
          <w:tab w:val="left" w:pos="9360"/>
        </w:tabs>
        <w:spacing w:line="360" w:lineRule="auto"/>
        <w:ind w:leftChars="1" w:left="2" w:firstLineChars="200" w:firstLine="480"/>
        <w:rPr>
          <w:rFonts w:ascii="宋体" w:hAnsi="宋体"/>
          <w:sz w:val="24"/>
          <w:szCs w:val="20"/>
        </w:rPr>
      </w:pPr>
      <w:r>
        <w:rPr>
          <w:rFonts w:ascii="宋体" w:hAnsi="宋体" w:hint="eastAsia"/>
          <w:sz w:val="24"/>
          <w:szCs w:val="20"/>
        </w:rPr>
        <w:t>13.1卖方未按本合同约定时间交付货物和/或完成安装、调试，每延期一天应向买方支付合同总价款的2‰作为违约金。延期超过30日，买方有权解除合同。</w:t>
      </w:r>
    </w:p>
    <w:p w:rsidR="00801A83" w:rsidRDefault="00D16B32">
      <w:pPr>
        <w:spacing w:before="120" w:line="360" w:lineRule="auto"/>
        <w:ind w:firstLineChars="200" w:firstLine="480"/>
        <w:rPr>
          <w:rFonts w:ascii="宋体" w:hAnsi="宋体"/>
          <w:sz w:val="24"/>
          <w:szCs w:val="20"/>
        </w:rPr>
      </w:pPr>
      <w:r>
        <w:rPr>
          <w:rFonts w:ascii="宋体" w:hAnsi="宋体" w:hint="eastAsia"/>
          <w:sz w:val="24"/>
          <w:szCs w:val="20"/>
        </w:rPr>
        <w:t>13.2买方逾期付款的，每延期一日应向卖方支付合同总价的2‰作为违约金，逾期超过30日卖方有权解除合同。</w:t>
      </w:r>
    </w:p>
    <w:p w:rsidR="00801A83" w:rsidRDefault="00D16B32">
      <w:pPr>
        <w:spacing w:before="120" w:line="360" w:lineRule="auto"/>
        <w:ind w:firstLineChars="200" w:firstLine="480"/>
        <w:rPr>
          <w:rFonts w:ascii="宋体" w:hAnsi="宋体"/>
          <w:sz w:val="24"/>
          <w:szCs w:val="20"/>
        </w:rPr>
      </w:pPr>
      <w:r>
        <w:rPr>
          <w:rFonts w:ascii="宋体" w:hAnsi="宋体" w:hint="eastAsia"/>
          <w:sz w:val="24"/>
          <w:szCs w:val="20"/>
        </w:rPr>
        <w:t>13.3如果卖方交付货物的质量、规格、数量、重量等与合同不符，或在质量保证期内证实货物是有缺陷的，包括潜在的缺陷或使用不符合要求的材料，买方有权根据有资质的质检机构的检验结果向卖方提出退货。由此发生的一切损失和费用，包括运费、保险费、检验费、仓储费、律师费以及所需的其它必要费用均由卖方承担。</w:t>
      </w:r>
    </w:p>
    <w:p w:rsidR="00801A83" w:rsidRDefault="00D16B32">
      <w:pPr>
        <w:spacing w:before="120" w:line="360" w:lineRule="auto"/>
        <w:ind w:firstLineChars="200" w:firstLine="480"/>
        <w:rPr>
          <w:rFonts w:ascii="宋体" w:hAnsi="宋体"/>
          <w:sz w:val="24"/>
          <w:szCs w:val="20"/>
        </w:rPr>
      </w:pPr>
      <w:r>
        <w:rPr>
          <w:rFonts w:ascii="宋体" w:hAnsi="宋体" w:hint="eastAsia"/>
          <w:sz w:val="24"/>
          <w:szCs w:val="20"/>
        </w:rPr>
        <w:t>13.4发生第13.3条情形，买方不退货的，卖方应用符合规格、质量和性能</w:t>
      </w:r>
      <w:r>
        <w:rPr>
          <w:rFonts w:ascii="宋体" w:hAnsi="宋体" w:hint="eastAsia"/>
          <w:sz w:val="24"/>
          <w:szCs w:val="20"/>
        </w:rPr>
        <w:lastRenderedPageBreak/>
        <w:t>要求的新零件、部件或货物来更换有缺陷的部分或／和修补缺陷部分，并承担一切费用和风险及买方的一切直接损失。同时，卖方应相应延长修补或更换件的质量保证期。</w:t>
      </w:r>
    </w:p>
    <w:p w:rsidR="00801A83" w:rsidRDefault="00D16B32">
      <w:pPr>
        <w:spacing w:before="120" w:line="360" w:lineRule="auto"/>
        <w:ind w:firstLineChars="200" w:firstLine="480"/>
        <w:rPr>
          <w:rFonts w:ascii="宋体" w:hAnsi="宋体"/>
          <w:sz w:val="24"/>
          <w:szCs w:val="20"/>
        </w:rPr>
      </w:pPr>
      <w:r>
        <w:rPr>
          <w:rFonts w:ascii="宋体" w:hAnsi="宋体" w:hint="eastAsia"/>
          <w:sz w:val="24"/>
          <w:szCs w:val="20"/>
        </w:rPr>
        <w:t>13.5买方的一切索赔要求书面通知卖方后，卖方应在5日内予以答复，逾期视为认可买方的主张。</w:t>
      </w:r>
    </w:p>
    <w:p w:rsidR="00801A83" w:rsidRDefault="00D16B32">
      <w:pPr>
        <w:spacing w:line="360" w:lineRule="auto"/>
        <w:ind w:firstLineChars="200" w:firstLine="482"/>
        <w:outlineLvl w:val="0"/>
        <w:rPr>
          <w:rFonts w:ascii="宋体" w:hAnsi="宋体"/>
          <w:sz w:val="24"/>
          <w:szCs w:val="20"/>
        </w:rPr>
      </w:pPr>
      <w:r>
        <w:rPr>
          <w:rFonts w:ascii="宋体" w:hAnsi="宋体" w:hint="eastAsia"/>
          <w:b/>
          <w:sz w:val="24"/>
          <w:szCs w:val="20"/>
        </w:rPr>
        <w:t>第十四条  不可抗力</w:t>
      </w:r>
    </w:p>
    <w:p w:rsidR="00801A83" w:rsidRDefault="00D16B32">
      <w:pPr>
        <w:spacing w:line="360" w:lineRule="auto"/>
        <w:ind w:firstLineChars="200" w:firstLine="480"/>
        <w:rPr>
          <w:rFonts w:ascii="宋体" w:hAnsi="宋体"/>
          <w:sz w:val="24"/>
          <w:szCs w:val="20"/>
        </w:rPr>
      </w:pPr>
      <w:r>
        <w:rPr>
          <w:rFonts w:ascii="宋体" w:hAnsi="宋体" w:hint="eastAsia"/>
          <w:sz w:val="24"/>
          <w:szCs w:val="20"/>
        </w:rPr>
        <w:t>14.1如果发生法定的不可抗力情形，可相应延长履行合同的期限。如因不可抗力造成合同履行的不必要，则任何一方有权要求解除合同，并部分或全部免除相关方的违约责任。</w:t>
      </w:r>
    </w:p>
    <w:p w:rsidR="00801A83" w:rsidRDefault="00D16B32">
      <w:pPr>
        <w:spacing w:before="120" w:line="360" w:lineRule="auto"/>
        <w:ind w:firstLineChars="200" w:firstLine="480"/>
        <w:rPr>
          <w:rFonts w:ascii="宋体" w:hAnsi="宋体"/>
          <w:sz w:val="24"/>
          <w:szCs w:val="20"/>
        </w:rPr>
      </w:pPr>
      <w:r>
        <w:rPr>
          <w:rFonts w:ascii="宋体" w:hAnsi="宋体" w:hint="eastAsia"/>
          <w:sz w:val="24"/>
          <w:szCs w:val="20"/>
        </w:rPr>
        <w:t>14.2受事件影响的一方应在不可抗力事件发生后尽快以书面形式通知另一方，并在事件发生后10天内，将有关部门出具的证明送达另一方。</w:t>
      </w:r>
    </w:p>
    <w:p w:rsidR="00801A83" w:rsidRDefault="00D16B32">
      <w:pPr>
        <w:spacing w:before="120" w:line="360" w:lineRule="auto"/>
        <w:ind w:firstLineChars="200" w:firstLine="482"/>
        <w:outlineLvl w:val="0"/>
        <w:rPr>
          <w:rFonts w:ascii="宋体" w:hAnsi="宋体"/>
          <w:sz w:val="24"/>
          <w:szCs w:val="20"/>
        </w:rPr>
      </w:pPr>
      <w:r>
        <w:rPr>
          <w:rFonts w:ascii="宋体" w:hAnsi="宋体" w:hint="eastAsia"/>
          <w:b/>
          <w:sz w:val="24"/>
          <w:szCs w:val="20"/>
        </w:rPr>
        <w:t>第十五条  解决争议的方式</w:t>
      </w:r>
    </w:p>
    <w:p w:rsidR="00801A83" w:rsidRDefault="00D16B32">
      <w:pPr>
        <w:spacing w:before="120" w:line="360" w:lineRule="auto"/>
        <w:ind w:firstLineChars="200" w:firstLine="480"/>
        <w:rPr>
          <w:rFonts w:ascii="宋体" w:hAnsi="宋体"/>
          <w:sz w:val="24"/>
          <w:szCs w:val="20"/>
        </w:rPr>
      </w:pPr>
      <w:r>
        <w:rPr>
          <w:rFonts w:ascii="宋体" w:hAnsi="宋体" w:hint="eastAsia"/>
          <w:sz w:val="24"/>
          <w:szCs w:val="20"/>
        </w:rPr>
        <w:t>双方在履行合同过程中如发生争议，应本着公平的原则协商解决。协商不成时，任何一方可向买方住所地有管辖权的人民法院提起诉讼。</w:t>
      </w:r>
    </w:p>
    <w:p w:rsidR="00801A83" w:rsidRDefault="00D16B32">
      <w:pPr>
        <w:spacing w:before="120" w:line="360" w:lineRule="auto"/>
        <w:ind w:firstLineChars="200" w:firstLine="482"/>
        <w:outlineLvl w:val="0"/>
        <w:rPr>
          <w:rFonts w:ascii="宋体" w:hAnsi="宋体"/>
          <w:sz w:val="24"/>
          <w:szCs w:val="20"/>
        </w:rPr>
      </w:pPr>
      <w:r>
        <w:rPr>
          <w:rFonts w:ascii="宋体" w:hAnsi="宋体" w:hint="eastAsia"/>
          <w:b/>
          <w:sz w:val="24"/>
          <w:szCs w:val="20"/>
        </w:rPr>
        <w:t>第十六条  合同的生效和其他</w:t>
      </w:r>
    </w:p>
    <w:p w:rsidR="00801A83" w:rsidRDefault="00D16B32">
      <w:pPr>
        <w:spacing w:before="120" w:line="360" w:lineRule="auto"/>
        <w:ind w:firstLineChars="200" w:firstLine="480"/>
        <w:rPr>
          <w:rFonts w:ascii="宋体" w:hAnsi="宋体"/>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.1本合同内容的确定应以招标文件和投标文件为基础，不得违背其实质性内容。</w:t>
      </w:r>
    </w:p>
    <w:p w:rsidR="00801A83" w:rsidRDefault="00D16B32">
      <w:pPr>
        <w:spacing w:before="120" w:line="360" w:lineRule="auto"/>
        <w:ind w:firstLineChars="200" w:firstLine="480"/>
        <w:rPr>
          <w:rFonts w:ascii="宋体" w:hAnsi="宋体"/>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.2本合同任何一方给另一方的通知，都应以书面形式发送，发送地址以本合同记载的为准，地址发生变化时应及时通知另一方。</w:t>
      </w:r>
    </w:p>
    <w:p w:rsidR="00801A83" w:rsidRDefault="00D16B32">
      <w:pPr>
        <w:spacing w:before="120" w:line="360" w:lineRule="auto"/>
        <w:ind w:firstLineChars="200" w:firstLine="480"/>
        <w:rPr>
          <w:rFonts w:ascii="宋体" w:hAnsi="宋体"/>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.3本合同一式份，经双方授权代表签字并加盖公章后生效。</w:t>
      </w:r>
    </w:p>
    <w:p w:rsidR="00801A83" w:rsidRDefault="00D16B32">
      <w:pPr>
        <w:spacing w:before="120" w:line="360" w:lineRule="auto"/>
        <w:ind w:firstLineChars="200" w:firstLine="480"/>
        <w:rPr>
          <w:rFonts w:ascii="宋体" w:hAnsi="宋体"/>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.4本合同共有附件个，经双方确认后是本合同不可分割的一部分，与本合同具有同等效力。</w:t>
      </w:r>
    </w:p>
    <w:p w:rsidR="00801A83" w:rsidRDefault="00801A83">
      <w:pPr>
        <w:tabs>
          <w:tab w:val="left" w:pos="-2880"/>
          <w:tab w:val="left" w:pos="-2700"/>
          <w:tab w:val="left" w:pos="7920"/>
          <w:tab w:val="left" w:pos="8100"/>
          <w:tab w:val="left" w:pos="9360"/>
        </w:tabs>
        <w:spacing w:line="360" w:lineRule="auto"/>
        <w:ind w:left="2"/>
        <w:rPr>
          <w:rFonts w:ascii="宋体" w:hAnsi="宋体"/>
          <w:sz w:val="24"/>
          <w:szCs w:val="20"/>
        </w:rPr>
      </w:pPr>
    </w:p>
    <w:p w:rsidR="00801A83" w:rsidRDefault="00801A83">
      <w:pPr>
        <w:tabs>
          <w:tab w:val="left" w:pos="-2880"/>
          <w:tab w:val="left" w:pos="-2700"/>
          <w:tab w:val="left" w:pos="7920"/>
          <w:tab w:val="left" w:pos="8100"/>
          <w:tab w:val="left" w:pos="9360"/>
        </w:tabs>
        <w:spacing w:line="360" w:lineRule="auto"/>
        <w:ind w:left="2"/>
        <w:rPr>
          <w:rFonts w:ascii="等线" w:eastAsia="等线" w:hAnsi="等线"/>
          <w:sz w:val="24"/>
          <w:szCs w:val="20"/>
        </w:rPr>
      </w:pPr>
    </w:p>
    <w:p w:rsidR="00801A83" w:rsidRDefault="00D16B32">
      <w:pPr>
        <w:tabs>
          <w:tab w:val="left" w:pos="-2880"/>
          <w:tab w:val="left" w:pos="-2700"/>
          <w:tab w:val="left" w:pos="7920"/>
          <w:tab w:val="left" w:pos="8100"/>
          <w:tab w:val="left" w:pos="9360"/>
        </w:tabs>
        <w:spacing w:line="360" w:lineRule="auto"/>
        <w:ind w:firstLineChars="500" w:firstLine="1200"/>
        <w:rPr>
          <w:rFonts w:ascii="等线" w:eastAsia="等线" w:hAnsi="等线"/>
          <w:sz w:val="24"/>
          <w:szCs w:val="20"/>
        </w:rPr>
      </w:pPr>
      <w:r>
        <w:rPr>
          <w:rFonts w:ascii="等线" w:eastAsia="等线" w:hAnsi="等线"/>
          <w:sz w:val="24"/>
          <w:szCs w:val="20"/>
        </w:rPr>
        <w:br w:type="page"/>
      </w:r>
      <w:r>
        <w:rPr>
          <w:rFonts w:ascii="等线" w:eastAsia="等线" w:hAnsi="等线" w:hint="eastAsia"/>
          <w:sz w:val="24"/>
          <w:szCs w:val="20"/>
        </w:rPr>
        <w:lastRenderedPageBreak/>
        <w:t>买 方                             卖 方</w:t>
      </w:r>
    </w:p>
    <w:p w:rsidR="00801A83" w:rsidRDefault="00D16B32">
      <w:pPr>
        <w:tabs>
          <w:tab w:val="left" w:pos="-2880"/>
          <w:tab w:val="left" w:pos="-2700"/>
          <w:tab w:val="left" w:pos="7920"/>
          <w:tab w:val="left" w:pos="8100"/>
          <w:tab w:val="left" w:pos="9360"/>
        </w:tabs>
        <w:spacing w:line="360" w:lineRule="auto"/>
        <w:rPr>
          <w:rFonts w:ascii="等线" w:eastAsia="等线" w:hAnsi="等线"/>
          <w:sz w:val="24"/>
          <w:szCs w:val="20"/>
        </w:rPr>
      </w:pPr>
      <w:r>
        <w:rPr>
          <w:rFonts w:ascii="等线" w:eastAsia="等线" w:hAnsi="等线" w:hint="eastAsia"/>
          <w:sz w:val="24"/>
          <w:szCs w:val="20"/>
        </w:rPr>
        <w:t xml:space="preserve">北京市疾病预防控制中心            </w:t>
      </w:r>
    </w:p>
    <w:p w:rsidR="00801A83" w:rsidRDefault="00D16B32">
      <w:pPr>
        <w:tabs>
          <w:tab w:val="left" w:pos="-2880"/>
          <w:tab w:val="left" w:pos="-2700"/>
          <w:tab w:val="left" w:pos="7920"/>
          <w:tab w:val="left" w:pos="8100"/>
          <w:tab w:val="left" w:pos="9360"/>
        </w:tabs>
        <w:spacing w:line="360" w:lineRule="auto"/>
        <w:ind w:leftChars="1" w:left="2" w:firstLineChars="400" w:firstLine="960"/>
        <w:rPr>
          <w:rFonts w:ascii="等线" w:eastAsia="等线" w:hAnsi="等线"/>
          <w:sz w:val="24"/>
          <w:szCs w:val="20"/>
        </w:rPr>
      </w:pPr>
      <w:r>
        <w:rPr>
          <w:rFonts w:ascii="等线" w:eastAsia="等线" w:hAnsi="等线" w:hint="eastAsia"/>
          <w:sz w:val="24"/>
          <w:szCs w:val="20"/>
        </w:rPr>
        <w:t>（盖 章）                          （盖章）</w:t>
      </w:r>
    </w:p>
    <w:p w:rsidR="00801A83" w:rsidRDefault="00D16B32">
      <w:pPr>
        <w:spacing w:line="360" w:lineRule="auto"/>
        <w:rPr>
          <w:rFonts w:ascii="等线" w:eastAsia="等线" w:hAnsi="等线"/>
          <w:sz w:val="24"/>
          <w:szCs w:val="20"/>
        </w:rPr>
      </w:pPr>
      <w:r>
        <w:rPr>
          <w:rFonts w:ascii="等线" w:eastAsia="等线" w:hAnsi="等线" w:hint="eastAsia"/>
          <w:sz w:val="24"/>
          <w:szCs w:val="20"/>
        </w:rPr>
        <w:t>法定代表人或授权代表              法定代表人或授权代表</w:t>
      </w:r>
    </w:p>
    <w:p w:rsidR="00801A83" w:rsidRDefault="00801A83">
      <w:pPr>
        <w:spacing w:line="360" w:lineRule="auto"/>
        <w:rPr>
          <w:rFonts w:ascii="等线" w:eastAsia="等线" w:hAnsi="等线"/>
          <w:sz w:val="24"/>
          <w:szCs w:val="20"/>
        </w:rPr>
      </w:pPr>
    </w:p>
    <w:p w:rsidR="00801A83" w:rsidRDefault="00D16B32">
      <w:pPr>
        <w:spacing w:line="360" w:lineRule="auto"/>
        <w:rPr>
          <w:rFonts w:ascii="等线" w:eastAsia="等线" w:hAnsi="等线"/>
          <w:sz w:val="24"/>
          <w:szCs w:val="20"/>
        </w:rPr>
      </w:pPr>
      <w:r>
        <w:rPr>
          <w:rFonts w:ascii="等线" w:eastAsia="等线" w:hAnsi="等线" w:hint="eastAsia"/>
          <w:sz w:val="24"/>
          <w:szCs w:val="20"/>
        </w:rPr>
        <w:t>签字：         签字：</w:t>
      </w:r>
    </w:p>
    <w:p w:rsidR="00801A83" w:rsidRDefault="00D16B32">
      <w:pPr>
        <w:spacing w:line="360" w:lineRule="auto"/>
        <w:rPr>
          <w:rFonts w:ascii="等线" w:eastAsia="等线" w:hAnsi="等线"/>
          <w:sz w:val="24"/>
          <w:szCs w:val="20"/>
        </w:rPr>
      </w:pPr>
      <w:r>
        <w:rPr>
          <w:rFonts w:ascii="等线" w:eastAsia="等线" w:hAnsi="等线" w:hint="eastAsia"/>
          <w:sz w:val="24"/>
          <w:szCs w:val="20"/>
        </w:rPr>
        <w:t>地址：</w:t>
      </w:r>
      <w:r>
        <w:rPr>
          <w:rFonts w:ascii="等线" w:eastAsia="等线" w:hAnsi="等线" w:hint="eastAsia"/>
          <w:sz w:val="24"/>
          <w:szCs w:val="20"/>
          <w:u w:val="single"/>
        </w:rPr>
        <w:t>北京市东城区和平里中街16号</w:t>
      </w:r>
      <w:r>
        <w:rPr>
          <w:rFonts w:ascii="等线" w:eastAsia="等线" w:hAnsi="等线" w:hint="eastAsia"/>
          <w:sz w:val="24"/>
          <w:szCs w:val="20"/>
        </w:rPr>
        <w:t xml:space="preserve"> 地址：</w:t>
      </w:r>
    </w:p>
    <w:p w:rsidR="00801A83" w:rsidRDefault="00D16B32">
      <w:pPr>
        <w:spacing w:line="360" w:lineRule="auto"/>
        <w:rPr>
          <w:rFonts w:ascii="等线" w:eastAsia="等线" w:hAnsi="等线"/>
          <w:sz w:val="24"/>
          <w:szCs w:val="20"/>
        </w:rPr>
      </w:pPr>
      <w:r>
        <w:rPr>
          <w:rFonts w:ascii="等线" w:eastAsia="等线" w:hAnsi="等线" w:hint="eastAsia"/>
          <w:sz w:val="24"/>
          <w:szCs w:val="20"/>
        </w:rPr>
        <w:t>电话：</w:t>
      </w:r>
      <w:r>
        <w:rPr>
          <w:rFonts w:ascii="等线" w:eastAsia="等线" w:hAnsi="等线" w:hint="eastAsia"/>
          <w:sz w:val="24"/>
          <w:szCs w:val="20"/>
          <w:u w:val="single"/>
        </w:rPr>
        <w:t xml:space="preserve"> 010-64407307            </w:t>
      </w:r>
      <w:r>
        <w:rPr>
          <w:rFonts w:ascii="等线" w:eastAsia="等线" w:hAnsi="等线" w:hint="eastAsia"/>
          <w:sz w:val="24"/>
          <w:szCs w:val="20"/>
        </w:rPr>
        <w:t xml:space="preserve">   电话：</w:t>
      </w:r>
    </w:p>
    <w:p w:rsidR="00801A83" w:rsidRDefault="00D16B32">
      <w:pPr>
        <w:spacing w:line="360" w:lineRule="auto"/>
        <w:ind w:firstLine="480"/>
        <w:rPr>
          <w:rFonts w:ascii="等线" w:eastAsia="等线" w:hAnsi="等线"/>
          <w:sz w:val="24"/>
          <w:szCs w:val="20"/>
          <w:u w:val="single"/>
        </w:rPr>
      </w:pPr>
      <w:r>
        <w:rPr>
          <w:rFonts w:ascii="等线" w:eastAsia="等线" w:hAnsi="等线" w:hint="eastAsia"/>
          <w:sz w:val="24"/>
          <w:szCs w:val="20"/>
        </w:rPr>
        <w:tab/>
        <w:t xml:space="preserve">                           开户银行：</w:t>
      </w:r>
    </w:p>
    <w:p w:rsidR="00801A83" w:rsidRDefault="00D16B32">
      <w:pPr>
        <w:spacing w:line="360" w:lineRule="auto"/>
        <w:ind w:firstLine="480"/>
        <w:rPr>
          <w:rFonts w:ascii="等线" w:eastAsia="等线" w:hAnsi="等线"/>
          <w:sz w:val="24"/>
          <w:u w:val="single"/>
        </w:rPr>
      </w:pPr>
      <w:r>
        <w:rPr>
          <w:rFonts w:ascii="等线" w:eastAsia="等线" w:hAnsi="等线" w:hint="eastAsia"/>
          <w:sz w:val="24"/>
          <w:szCs w:val="20"/>
        </w:rPr>
        <w:tab/>
        <w:t>帐号：</w:t>
      </w:r>
    </w:p>
    <w:p w:rsidR="00801A83" w:rsidRDefault="00801A83">
      <w:pPr>
        <w:spacing w:line="360" w:lineRule="auto"/>
        <w:ind w:firstLine="2884"/>
        <w:rPr>
          <w:rFonts w:ascii="等线" w:eastAsia="等线" w:hAnsi="等线"/>
          <w:b/>
        </w:rPr>
      </w:pPr>
    </w:p>
    <w:p w:rsidR="00801A83" w:rsidRDefault="00801A83">
      <w:pPr>
        <w:spacing w:before="120" w:line="360" w:lineRule="auto"/>
        <w:rPr>
          <w:rFonts w:ascii="宋体" w:hAnsi="宋体"/>
          <w:sz w:val="24"/>
        </w:rPr>
      </w:pPr>
    </w:p>
    <w:p w:rsidR="00801A83" w:rsidRDefault="00801A83">
      <w:pPr>
        <w:spacing w:before="120" w:line="360" w:lineRule="auto"/>
        <w:rPr>
          <w:rFonts w:ascii="宋体" w:hAnsi="宋体"/>
          <w:sz w:val="24"/>
        </w:rPr>
      </w:pPr>
    </w:p>
    <w:p w:rsidR="00801A83" w:rsidRDefault="00801A83">
      <w:pPr>
        <w:spacing w:before="120" w:line="360" w:lineRule="auto"/>
        <w:rPr>
          <w:rFonts w:ascii="宋体" w:hAnsi="宋体"/>
          <w:sz w:val="24"/>
        </w:rPr>
      </w:pPr>
    </w:p>
    <w:p w:rsidR="00801A83" w:rsidRDefault="00801A83">
      <w:pPr>
        <w:spacing w:before="120" w:line="360" w:lineRule="auto"/>
        <w:rPr>
          <w:rFonts w:ascii="宋体" w:hAnsi="宋体"/>
          <w:sz w:val="24"/>
        </w:rPr>
      </w:pPr>
    </w:p>
    <w:p w:rsidR="00801A83" w:rsidRDefault="00801A83">
      <w:pPr>
        <w:spacing w:before="120" w:line="360" w:lineRule="auto"/>
        <w:rPr>
          <w:rFonts w:ascii="宋体" w:hAnsi="宋体"/>
          <w:sz w:val="24"/>
        </w:rPr>
      </w:pPr>
    </w:p>
    <w:p w:rsidR="00801A83" w:rsidRDefault="00801A83">
      <w:pPr>
        <w:spacing w:before="120" w:line="360" w:lineRule="auto"/>
        <w:rPr>
          <w:rFonts w:ascii="宋体" w:hAnsi="宋体"/>
          <w:sz w:val="24"/>
        </w:rPr>
      </w:pPr>
    </w:p>
    <w:p w:rsidR="00801A83" w:rsidRDefault="00801A83">
      <w:pPr>
        <w:spacing w:before="120" w:line="360" w:lineRule="auto"/>
        <w:rPr>
          <w:rFonts w:ascii="宋体" w:hAnsi="宋体"/>
          <w:sz w:val="24"/>
        </w:rPr>
      </w:pPr>
    </w:p>
    <w:p w:rsidR="00801A83" w:rsidRDefault="00801A83">
      <w:pPr>
        <w:spacing w:before="120" w:line="360" w:lineRule="auto"/>
        <w:rPr>
          <w:rFonts w:ascii="宋体" w:hAnsi="宋体"/>
          <w:sz w:val="24"/>
        </w:rPr>
      </w:pPr>
    </w:p>
    <w:p w:rsidR="00801A83" w:rsidRDefault="00801A83">
      <w:pPr>
        <w:spacing w:before="120" w:line="360" w:lineRule="auto"/>
        <w:rPr>
          <w:rFonts w:ascii="宋体" w:hAnsi="宋体"/>
          <w:sz w:val="24"/>
        </w:rPr>
      </w:pPr>
    </w:p>
    <w:p w:rsidR="00801A83" w:rsidRDefault="00801A83">
      <w:pPr>
        <w:spacing w:before="120" w:line="360" w:lineRule="auto"/>
        <w:rPr>
          <w:rFonts w:ascii="宋体" w:hAnsi="宋体"/>
          <w:sz w:val="24"/>
        </w:rPr>
      </w:pPr>
    </w:p>
    <w:p w:rsidR="00801A83" w:rsidRDefault="00801A83">
      <w:pPr>
        <w:spacing w:before="120" w:line="360" w:lineRule="auto"/>
        <w:rPr>
          <w:rFonts w:ascii="宋体" w:hAnsi="宋体"/>
          <w:sz w:val="24"/>
        </w:rPr>
      </w:pPr>
    </w:p>
    <w:p w:rsidR="00801A83" w:rsidRDefault="00801A83">
      <w:pPr>
        <w:spacing w:before="120" w:line="360" w:lineRule="auto"/>
        <w:rPr>
          <w:rFonts w:ascii="宋体" w:hAnsi="宋体"/>
          <w:sz w:val="24"/>
        </w:rPr>
      </w:pPr>
    </w:p>
    <w:p w:rsidR="00801A83" w:rsidRDefault="00801A83">
      <w:pPr>
        <w:spacing w:before="120" w:line="360" w:lineRule="auto"/>
        <w:rPr>
          <w:rFonts w:ascii="宋体" w:hAnsi="宋体"/>
          <w:sz w:val="24"/>
        </w:rPr>
        <w:sectPr w:rsidR="00801A83">
          <w:footerReference w:type="even" r:id="rId8"/>
          <w:footerReference w:type="default" r:id="rId9"/>
          <w:pgSz w:w="11906" w:h="16838"/>
          <w:pgMar w:top="1440" w:right="1800" w:bottom="1440" w:left="1800" w:header="851" w:footer="992" w:gutter="0"/>
          <w:cols w:space="720"/>
          <w:docGrid w:type="lines" w:linePitch="312"/>
        </w:sectPr>
      </w:pPr>
    </w:p>
    <w:p w:rsidR="00801A83" w:rsidRDefault="00D16B32">
      <w:pPr>
        <w:spacing w:before="120" w:line="360" w:lineRule="auto"/>
        <w:rPr>
          <w:rFonts w:ascii="宋体" w:hAnsi="宋体"/>
          <w:sz w:val="24"/>
        </w:rPr>
      </w:pPr>
      <w:r>
        <w:rPr>
          <w:rFonts w:ascii="宋体" w:hAnsi="宋体" w:hint="eastAsia"/>
          <w:sz w:val="24"/>
        </w:rPr>
        <w:lastRenderedPageBreak/>
        <w:t xml:space="preserve">   附件一        </w:t>
      </w:r>
    </w:p>
    <w:p w:rsidR="00801A83" w:rsidRDefault="00801A83">
      <w:pPr>
        <w:spacing w:before="120" w:line="360" w:lineRule="auto"/>
        <w:ind w:firstLine="2884"/>
        <w:rPr>
          <w:rFonts w:ascii="宋体" w:hAnsi="宋体"/>
          <w:b/>
          <w:sz w:val="24"/>
        </w:rPr>
      </w:pPr>
    </w:p>
    <w:p w:rsidR="00801A83" w:rsidRDefault="00801A83">
      <w:pPr>
        <w:spacing w:before="120" w:line="360" w:lineRule="auto"/>
        <w:ind w:firstLine="2884"/>
        <w:rPr>
          <w:rFonts w:ascii="宋体" w:hAnsi="宋体"/>
          <w:b/>
          <w:sz w:val="24"/>
        </w:rPr>
      </w:pPr>
    </w:p>
    <w:p w:rsidR="00801A83" w:rsidRDefault="00801A83">
      <w:pPr>
        <w:spacing w:before="120" w:line="360" w:lineRule="auto"/>
        <w:ind w:firstLine="2884"/>
        <w:rPr>
          <w:rFonts w:ascii="宋体" w:hAnsi="宋体"/>
          <w:b/>
          <w:sz w:val="24"/>
        </w:rPr>
      </w:pPr>
    </w:p>
    <w:p w:rsidR="00801A83" w:rsidRDefault="00801A83">
      <w:pPr>
        <w:spacing w:before="120" w:line="360" w:lineRule="auto"/>
        <w:ind w:firstLine="2884"/>
        <w:rPr>
          <w:rFonts w:ascii="宋体" w:hAnsi="宋体"/>
          <w:b/>
          <w:sz w:val="24"/>
        </w:rPr>
      </w:pPr>
    </w:p>
    <w:p w:rsidR="00801A83" w:rsidRDefault="00801A83">
      <w:pPr>
        <w:spacing w:before="120" w:line="360" w:lineRule="auto"/>
        <w:ind w:firstLine="2884"/>
        <w:rPr>
          <w:rFonts w:ascii="宋体" w:hAnsi="宋体"/>
          <w:b/>
          <w:sz w:val="24"/>
        </w:rPr>
      </w:pPr>
    </w:p>
    <w:p w:rsidR="00801A83" w:rsidRDefault="00801A83">
      <w:pPr>
        <w:spacing w:before="120" w:line="360" w:lineRule="auto"/>
        <w:ind w:firstLine="2884"/>
        <w:rPr>
          <w:rFonts w:ascii="宋体" w:hAnsi="宋体"/>
          <w:b/>
          <w:sz w:val="24"/>
        </w:rPr>
      </w:pPr>
    </w:p>
    <w:p w:rsidR="00801A83" w:rsidRDefault="00801A83">
      <w:pPr>
        <w:spacing w:before="120" w:line="360" w:lineRule="auto"/>
        <w:ind w:firstLine="2884"/>
        <w:rPr>
          <w:rFonts w:ascii="宋体" w:hAnsi="宋体"/>
          <w:b/>
          <w:sz w:val="24"/>
        </w:rPr>
      </w:pPr>
    </w:p>
    <w:p w:rsidR="00801A83" w:rsidRDefault="00801A83">
      <w:pPr>
        <w:spacing w:before="120" w:line="360" w:lineRule="auto"/>
        <w:ind w:firstLine="2884"/>
        <w:rPr>
          <w:rFonts w:ascii="宋体" w:hAnsi="宋体"/>
          <w:b/>
          <w:sz w:val="24"/>
        </w:rPr>
      </w:pPr>
    </w:p>
    <w:p w:rsidR="00801A83" w:rsidRDefault="00801A83">
      <w:pPr>
        <w:spacing w:before="120" w:line="360" w:lineRule="auto"/>
        <w:ind w:firstLine="2884"/>
        <w:rPr>
          <w:rFonts w:ascii="宋体" w:hAnsi="宋体"/>
          <w:b/>
          <w:sz w:val="24"/>
        </w:rPr>
      </w:pPr>
    </w:p>
    <w:p w:rsidR="00801A83" w:rsidRDefault="00801A83">
      <w:pPr>
        <w:spacing w:before="120" w:line="360" w:lineRule="auto"/>
        <w:ind w:firstLine="2884"/>
        <w:rPr>
          <w:rFonts w:ascii="宋体" w:hAnsi="宋体"/>
          <w:b/>
          <w:sz w:val="24"/>
        </w:rPr>
      </w:pPr>
    </w:p>
    <w:p w:rsidR="00801A83" w:rsidRDefault="00801A83">
      <w:pPr>
        <w:spacing w:before="120" w:line="360" w:lineRule="auto"/>
        <w:ind w:firstLine="2884"/>
        <w:rPr>
          <w:rFonts w:ascii="宋体" w:hAnsi="宋体"/>
          <w:b/>
          <w:sz w:val="24"/>
        </w:rPr>
      </w:pPr>
    </w:p>
    <w:p w:rsidR="00801A83" w:rsidRDefault="00801A83">
      <w:pPr>
        <w:spacing w:before="120" w:line="360" w:lineRule="auto"/>
        <w:ind w:firstLine="2884"/>
        <w:rPr>
          <w:rFonts w:ascii="宋体" w:hAnsi="宋体"/>
          <w:b/>
          <w:sz w:val="24"/>
        </w:rPr>
      </w:pPr>
    </w:p>
    <w:p w:rsidR="00801A83" w:rsidRDefault="00801A83">
      <w:pPr>
        <w:spacing w:before="120" w:line="360" w:lineRule="auto"/>
        <w:ind w:firstLine="2884"/>
        <w:rPr>
          <w:rFonts w:ascii="宋体" w:hAnsi="宋体"/>
          <w:b/>
          <w:sz w:val="24"/>
        </w:rPr>
      </w:pPr>
    </w:p>
    <w:p w:rsidR="00801A83" w:rsidRDefault="00801A83">
      <w:pPr>
        <w:spacing w:before="120" w:line="360" w:lineRule="auto"/>
        <w:ind w:firstLine="2884"/>
        <w:rPr>
          <w:rFonts w:ascii="宋体" w:hAnsi="宋体"/>
          <w:b/>
          <w:sz w:val="24"/>
        </w:rPr>
      </w:pPr>
    </w:p>
    <w:p w:rsidR="00801A83" w:rsidRDefault="00801A83">
      <w:pPr>
        <w:spacing w:before="120" w:line="360" w:lineRule="auto"/>
        <w:ind w:firstLine="2884"/>
        <w:rPr>
          <w:rFonts w:ascii="宋体" w:hAnsi="宋体"/>
          <w:b/>
          <w:sz w:val="24"/>
        </w:rPr>
      </w:pPr>
    </w:p>
    <w:p w:rsidR="00801A83" w:rsidRDefault="00801A83">
      <w:pPr>
        <w:spacing w:before="120" w:line="360" w:lineRule="auto"/>
        <w:ind w:firstLine="2884"/>
        <w:rPr>
          <w:rFonts w:ascii="宋体" w:hAnsi="宋体"/>
          <w:b/>
          <w:sz w:val="24"/>
        </w:rPr>
      </w:pPr>
    </w:p>
    <w:p w:rsidR="00801A83" w:rsidRDefault="00801A83">
      <w:pPr>
        <w:spacing w:before="120" w:line="360" w:lineRule="auto"/>
        <w:ind w:firstLine="2884"/>
        <w:rPr>
          <w:rFonts w:ascii="宋体" w:hAnsi="宋体"/>
          <w:b/>
          <w:sz w:val="24"/>
        </w:rPr>
      </w:pPr>
    </w:p>
    <w:p w:rsidR="00801A83" w:rsidRDefault="00801A83">
      <w:pPr>
        <w:spacing w:before="120" w:line="360" w:lineRule="auto"/>
        <w:ind w:firstLine="2884"/>
        <w:rPr>
          <w:rFonts w:ascii="宋体" w:hAnsi="宋体"/>
          <w:b/>
          <w:sz w:val="24"/>
        </w:rPr>
      </w:pPr>
    </w:p>
    <w:p w:rsidR="00801A83" w:rsidRDefault="00801A83">
      <w:pPr>
        <w:spacing w:before="120" w:line="360" w:lineRule="auto"/>
        <w:ind w:firstLine="2884"/>
        <w:rPr>
          <w:rFonts w:ascii="宋体" w:hAnsi="宋体"/>
          <w:b/>
          <w:sz w:val="24"/>
        </w:rPr>
      </w:pPr>
    </w:p>
    <w:p w:rsidR="00801A83" w:rsidRDefault="00801A83">
      <w:pPr>
        <w:spacing w:before="120" w:line="360" w:lineRule="auto"/>
        <w:ind w:firstLine="2884"/>
        <w:rPr>
          <w:rFonts w:ascii="宋体" w:hAnsi="宋体"/>
          <w:b/>
          <w:sz w:val="24"/>
        </w:rPr>
      </w:pPr>
    </w:p>
    <w:p w:rsidR="00801A83" w:rsidRDefault="00801A83">
      <w:pPr>
        <w:spacing w:before="120" w:line="360" w:lineRule="auto"/>
        <w:ind w:firstLine="2884"/>
        <w:rPr>
          <w:rFonts w:ascii="宋体" w:hAnsi="宋体"/>
          <w:b/>
          <w:sz w:val="24"/>
        </w:rPr>
      </w:pPr>
    </w:p>
    <w:p w:rsidR="00801A83" w:rsidRDefault="00801A83">
      <w:pPr>
        <w:spacing w:before="120" w:line="360" w:lineRule="auto"/>
        <w:ind w:firstLine="2884"/>
        <w:rPr>
          <w:rFonts w:ascii="宋体" w:hAnsi="宋体"/>
          <w:b/>
          <w:sz w:val="24"/>
        </w:rPr>
      </w:pPr>
    </w:p>
    <w:p w:rsidR="00801A83" w:rsidRDefault="00801A83">
      <w:pPr>
        <w:spacing w:before="120" w:line="360" w:lineRule="auto"/>
        <w:ind w:firstLine="2884"/>
        <w:rPr>
          <w:rFonts w:ascii="宋体" w:hAnsi="宋体"/>
          <w:b/>
          <w:sz w:val="24"/>
        </w:rPr>
      </w:pPr>
    </w:p>
    <w:p w:rsidR="00801A83" w:rsidRDefault="00D16B32">
      <w:pPr>
        <w:spacing w:before="120" w:line="360" w:lineRule="auto"/>
        <w:rPr>
          <w:rFonts w:ascii="宋体" w:hAnsi="宋体"/>
          <w:bCs/>
          <w:sz w:val="24"/>
        </w:rPr>
      </w:pPr>
      <w:r>
        <w:rPr>
          <w:rFonts w:ascii="宋体" w:hAnsi="宋体" w:hint="eastAsia"/>
          <w:bCs/>
          <w:sz w:val="24"/>
        </w:rPr>
        <w:lastRenderedPageBreak/>
        <w:t>附件二</w:t>
      </w:r>
    </w:p>
    <w:p w:rsidR="00801A83" w:rsidRDefault="00801A83">
      <w:pPr>
        <w:spacing w:before="120" w:line="360" w:lineRule="auto"/>
        <w:rPr>
          <w:rFonts w:ascii="宋体" w:hAnsi="宋体"/>
          <w:bCs/>
          <w:sz w:val="24"/>
        </w:rPr>
      </w:pPr>
    </w:p>
    <w:p w:rsidR="00801A83" w:rsidRDefault="00801A83">
      <w:pPr>
        <w:spacing w:before="120" w:line="360" w:lineRule="auto"/>
        <w:rPr>
          <w:rFonts w:ascii="宋体" w:hAnsi="宋体"/>
          <w:bCs/>
          <w:sz w:val="24"/>
        </w:rPr>
      </w:pPr>
    </w:p>
    <w:p w:rsidR="00801A83" w:rsidRDefault="00801A83">
      <w:pPr>
        <w:spacing w:before="120" w:line="360" w:lineRule="auto"/>
        <w:rPr>
          <w:rFonts w:ascii="宋体" w:hAnsi="宋体"/>
          <w:bCs/>
          <w:sz w:val="24"/>
        </w:rPr>
      </w:pPr>
    </w:p>
    <w:p w:rsidR="00801A83" w:rsidRDefault="00801A83">
      <w:pPr>
        <w:spacing w:before="120" w:line="360" w:lineRule="auto"/>
        <w:rPr>
          <w:rFonts w:ascii="宋体" w:hAnsi="宋体"/>
          <w:bCs/>
          <w:sz w:val="24"/>
        </w:rPr>
      </w:pPr>
    </w:p>
    <w:p w:rsidR="00801A83" w:rsidRDefault="00801A83">
      <w:pPr>
        <w:spacing w:before="120" w:line="360" w:lineRule="auto"/>
        <w:rPr>
          <w:rFonts w:ascii="宋体" w:hAnsi="宋体"/>
          <w:bCs/>
          <w:sz w:val="24"/>
        </w:rPr>
      </w:pPr>
    </w:p>
    <w:p w:rsidR="00801A83" w:rsidRDefault="00801A83">
      <w:pPr>
        <w:spacing w:before="120" w:line="360" w:lineRule="auto"/>
        <w:rPr>
          <w:rFonts w:ascii="宋体" w:hAnsi="宋体"/>
          <w:bCs/>
          <w:sz w:val="24"/>
        </w:rPr>
      </w:pPr>
    </w:p>
    <w:p w:rsidR="00801A83" w:rsidRDefault="00801A83">
      <w:pPr>
        <w:spacing w:before="120" w:line="360" w:lineRule="auto"/>
        <w:rPr>
          <w:rFonts w:ascii="宋体" w:hAnsi="宋体"/>
          <w:bCs/>
          <w:sz w:val="24"/>
        </w:rPr>
      </w:pPr>
    </w:p>
    <w:p w:rsidR="00801A83" w:rsidRDefault="00801A83">
      <w:pPr>
        <w:spacing w:before="120" w:line="360" w:lineRule="auto"/>
        <w:rPr>
          <w:rFonts w:ascii="宋体" w:hAnsi="宋体"/>
          <w:bCs/>
          <w:sz w:val="24"/>
        </w:rPr>
      </w:pPr>
    </w:p>
    <w:p w:rsidR="00801A83" w:rsidRDefault="00801A83">
      <w:pPr>
        <w:spacing w:before="120" w:line="360" w:lineRule="auto"/>
        <w:rPr>
          <w:rFonts w:ascii="宋体" w:hAnsi="宋体"/>
          <w:bCs/>
          <w:sz w:val="24"/>
        </w:rPr>
      </w:pPr>
    </w:p>
    <w:p w:rsidR="00801A83" w:rsidRDefault="00801A83">
      <w:pPr>
        <w:spacing w:before="120" w:line="360" w:lineRule="auto"/>
        <w:rPr>
          <w:rFonts w:ascii="宋体" w:hAnsi="宋体"/>
          <w:bCs/>
          <w:sz w:val="24"/>
        </w:rPr>
      </w:pPr>
    </w:p>
    <w:p w:rsidR="00801A83" w:rsidRDefault="00801A83">
      <w:pPr>
        <w:spacing w:before="120" w:line="360" w:lineRule="auto"/>
        <w:rPr>
          <w:rFonts w:ascii="宋体" w:hAnsi="宋体"/>
          <w:bCs/>
          <w:sz w:val="24"/>
        </w:rPr>
      </w:pPr>
    </w:p>
    <w:p w:rsidR="00801A83" w:rsidRDefault="00801A83">
      <w:pPr>
        <w:spacing w:before="120" w:line="360" w:lineRule="auto"/>
        <w:rPr>
          <w:rFonts w:ascii="宋体" w:hAnsi="宋体"/>
          <w:bCs/>
          <w:sz w:val="24"/>
        </w:rPr>
      </w:pPr>
    </w:p>
    <w:p w:rsidR="00801A83" w:rsidRDefault="00801A83">
      <w:pPr>
        <w:spacing w:before="120" w:line="360" w:lineRule="auto"/>
        <w:rPr>
          <w:rFonts w:ascii="宋体" w:hAnsi="宋体"/>
          <w:bCs/>
          <w:sz w:val="24"/>
        </w:rPr>
      </w:pPr>
    </w:p>
    <w:p w:rsidR="00801A83" w:rsidRDefault="00801A83">
      <w:pPr>
        <w:spacing w:before="120" w:line="360" w:lineRule="auto"/>
        <w:rPr>
          <w:rFonts w:ascii="宋体" w:hAnsi="宋体"/>
          <w:bCs/>
          <w:sz w:val="24"/>
        </w:rPr>
      </w:pPr>
    </w:p>
    <w:p w:rsidR="00801A83" w:rsidRDefault="00801A83">
      <w:pPr>
        <w:spacing w:before="120" w:line="360" w:lineRule="auto"/>
        <w:rPr>
          <w:rFonts w:ascii="宋体" w:hAnsi="宋体"/>
          <w:bCs/>
          <w:sz w:val="24"/>
        </w:rPr>
      </w:pPr>
    </w:p>
    <w:p w:rsidR="00801A83" w:rsidRDefault="00801A83">
      <w:pPr>
        <w:spacing w:before="120" w:line="360" w:lineRule="auto"/>
        <w:rPr>
          <w:rFonts w:ascii="宋体" w:hAnsi="宋体"/>
          <w:bCs/>
          <w:sz w:val="24"/>
        </w:rPr>
      </w:pPr>
    </w:p>
    <w:p w:rsidR="00801A83" w:rsidRDefault="00801A83">
      <w:pPr>
        <w:spacing w:before="120" w:line="360" w:lineRule="auto"/>
        <w:rPr>
          <w:rFonts w:ascii="宋体" w:hAnsi="宋体"/>
          <w:bCs/>
          <w:sz w:val="24"/>
        </w:rPr>
      </w:pPr>
    </w:p>
    <w:p w:rsidR="00801A83" w:rsidRDefault="00801A83">
      <w:pPr>
        <w:spacing w:before="120" w:line="360" w:lineRule="auto"/>
        <w:rPr>
          <w:rFonts w:ascii="宋体" w:hAnsi="宋体"/>
          <w:bCs/>
          <w:sz w:val="24"/>
        </w:rPr>
      </w:pPr>
    </w:p>
    <w:p w:rsidR="00801A83" w:rsidRDefault="00801A83">
      <w:pPr>
        <w:spacing w:before="120" w:line="360" w:lineRule="auto"/>
        <w:rPr>
          <w:rFonts w:ascii="宋体" w:hAnsi="宋体"/>
          <w:bCs/>
          <w:sz w:val="24"/>
        </w:rPr>
      </w:pPr>
    </w:p>
    <w:p w:rsidR="00801A83" w:rsidRDefault="00801A83">
      <w:pPr>
        <w:spacing w:before="120" w:line="360" w:lineRule="auto"/>
        <w:rPr>
          <w:rFonts w:ascii="宋体" w:hAnsi="宋体"/>
          <w:bCs/>
          <w:sz w:val="24"/>
        </w:rPr>
      </w:pPr>
    </w:p>
    <w:p w:rsidR="00801A83" w:rsidRDefault="00801A83">
      <w:pPr>
        <w:spacing w:before="120" w:line="360" w:lineRule="auto"/>
        <w:rPr>
          <w:rFonts w:ascii="宋体" w:hAnsi="宋体"/>
          <w:bCs/>
          <w:sz w:val="24"/>
        </w:rPr>
      </w:pPr>
    </w:p>
    <w:p w:rsidR="00801A83" w:rsidRDefault="00801A83">
      <w:pPr>
        <w:spacing w:before="120" w:line="360" w:lineRule="auto"/>
        <w:rPr>
          <w:rFonts w:ascii="宋体" w:hAnsi="宋体"/>
          <w:bCs/>
          <w:sz w:val="24"/>
        </w:rPr>
      </w:pPr>
    </w:p>
    <w:p w:rsidR="00801A83" w:rsidRDefault="00801A83">
      <w:pPr>
        <w:spacing w:before="120" w:line="360" w:lineRule="auto"/>
        <w:rPr>
          <w:rFonts w:ascii="宋体" w:hAnsi="宋体"/>
          <w:bCs/>
          <w:sz w:val="24"/>
        </w:rPr>
      </w:pPr>
    </w:p>
    <w:p w:rsidR="00801A83" w:rsidRDefault="00D16B32">
      <w:pPr>
        <w:pStyle w:val="afc"/>
        <w:spacing w:before="0" w:beforeAutospacing="0" w:after="0" w:afterAutospacing="0"/>
        <w:jc w:val="both"/>
        <w:rPr>
          <w:rFonts w:ascii="Times New Roman" w:hAnsi="Times New Roman" w:cs="Arial"/>
          <w:b/>
          <w:bCs/>
          <w:sz w:val="21"/>
          <w:szCs w:val="21"/>
        </w:rPr>
      </w:pPr>
      <w:r>
        <w:rPr>
          <w:rFonts w:hint="eastAsia"/>
          <w:bCs/>
        </w:rPr>
        <w:lastRenderedPageBreak/>
        <w:t>中标通知书</w:t>
      </w:r>
    </w:p>
    <w:p w:rsidR="00801A83" w:rsidRDefault="00D16B32">
      <w:pPr>
        <w:jc w:val="center"/>
        <w:outlineLvl w:val="0"/>
        <w:rPr>
          <w:b/>
          <w:sz w:val="36"/>
          <w:szCs w:val="36"/>
        </w:rPr>
      </w:pPr>
      <w:bookmarkStart w:id="822" w:name="_Toc99301426"/>
      <w:r>
        <w:rPr>
          <w:b/>
          <w:sz w:val="36"/>
          <w:szCs w:val="36"/>
        </w:rPr>
        <w:br w:type="page"/>
      </w:r>
      <w:r>
        <w:rPr>
          <w:b/>
          <w:sz w:val="36"/>
          <w:szCs w:val="36"/>
        </w:rPr>
        <w:lastRenderedPageBreak/>
        <w:t>第七章投标文件格式</w:t>
      </w:r>
      <w:bookmarkEnd w:id="822"/>
    </w:p>
    <w:p w:rsidR="00801A83" w:rsidRDefault="00801A83">
      <w:pPr>
        <w:tabs>
          <w:tab w:val="left" w:pos="900"/>
          <w:tab w:val="left" w:pos="1980"/>
        </w:tabs>
        <w:ind w:left="142"/>
        <w:rPr>
          <w:b/>
          <w:sz w:val="24"/>
        </w:rPr>
      </w:pPr>
    </w:p>
    <w:p w:rsidR="00801A83" w:rsidRDefault="00D16B32">
      <w:pPr>
        <w:tabs>
          <w:tab w:val="left" w:pos="900"/>
          <w:tab w:val="left" w:pos="1980"/>
        </w:tabs>
        <w:spacing w:line="360" w:lineRule="auto"/>
        <w:ind w:left="142"/>
        <w:rPr>
          <w:rFonts w:ascii="宋体" w:hAnsi="宋体" w:cs="宋体"/>
          <w:sz w:val="24"/>
        </w:rPr>
      </w:pPr>
      <w:r>
        <w:rPr>
          <w:rFonts w:ascii="宋体" w:hAnsi="宋体" w:cs="宋体" w:hint="eastAsia"/>
          <w:b/>
          <w:sz w:val="24"/>
        </w:rPr>
        <w:t>投标人编制文件须知</w:t>
      </w:r>
    </w:p>
    <w:p w:rsidR="00801A83" w:rsidRDefault="00D16B32">
      <w:pPr>
        <w:tabs>
          <w:tab w:val="left" w:pos="900"/>
          <w:tab w:val="left" w:pos="1980"/>
        </w:tabs>
        <w:spacing w:line="360" w:lineRule="auto"/>
        <w:ind w:left="142"/>
        <w:rPr>
          <w:rFonts w:ascii="宋体" w:hAnsi="宋体" w:cs="宋体"/>
          <w:sz w:val="24"/>
        </w:rPr>
      </w:pPr>
      <w:r>
        <w:rPr>
          <w:rFonts w:ascii="宋体" w:hAnsi="宋体" w:cs="宋体" w:hint="eastAsia"/>
          <w:sz w:val="24"/>
        </w:rPr>
        <w:t>1、投标人按照本部分的顺序编制投标文件（资格证明文件）、投标文件（商务技术文件），编制中涉及格式资料的，应按照本部分提供的内容和格式（所有表格的格式可扩展）填写提交。</w:t>
      </w:r>
    </w:p>
    <w:p w:rsidR="00801A83" w:rsidRDefault="00D16B32">
      <w:pPr>
        <w:tabs>
          <w:tab w:val="left" w:pos="900"/>
          <w:tab w:val="left" w:pos="1980"/>
        </w:tabs>
        <w:spacing w:line="360" w:lineRule="auto"/>
        <w:ind w:left="142"/>
        <w:rPr>
          <w:rFonts w:ascii="宋体" w:hAnsi="宋体" w:cs="宋体"/>
          <w:kern w:val="0"/>
          <w:sz w:val="24"/>
        </w:rPr>
      </w:pPr>
      <w:r>
        <w:rPr>
          <w:rFonts w:ascii="宋体" w:hAnsi="宋体" w:cs="宋体" w:hint="eastAsia"/>
          <w:sz w:val="24"/>
        </w:rPr>
        <w:t>2、</w:t>
      </w:r>
      <w:r>
        <w:rPr>
          <w:rFonts w:ascii="宋体" w:hAnsi="宋体" w:cs="宋体" w:hint="eastAsia"/>
          <w:kern w:val="0"/>
          <w:sz w:val="24"/>
        </w:rPr>
        <w:t>对于招标文件中标记了“实质性格式”文件的，</w:t>
      </w:r>
      <w:r>
        <w:rPr>
          <w:rFonts w:ascii="宋体" w:hAnsi="宋体" w:cs="宋体" w:hint="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kern w:val="0"/>
          <w:sz w:val="24"/>
        </w:rPr>
        <w:t>。未标记“实质性格式”的文件和招标文件未提供格式的内容，可由投标人自行编写。</w:t>
      </w:r>
    </w:p>
    <w:p w:rsidR="00801A83" w:rsidRDefault="00D16B32">
      <w:pPr>
        <w:tabs>
          <w:tab w:val="left" w:pos="900"/>
          <w:tab w:val="left" w:pos="1980"/>
        </w:tabs>
        <w:spacing w:line="360" w:lineRule="auto"/>
        <w:ind w:left="142"/>
        <w:rPr>
          <w:rFonts w:ascii="宋体" w:hAnsi="宋体" w:cs="宋体"/>
          <w:sz w:val="24"/>
        </w:rPr>
      </w:pPr>
      <w:r>
        <w:rPr>
          <w:rFonts w:ascii="宋体" w:hAnsi="宋体" w:cs="宋体" w:hint="eastAsia"/>
          <w:sz w:val="24"/>
        </w:rPr>
        <w:t>3、全部声明和问题的回答及所附材料必须是真实的、准确的和完整的。</w:t>
      </w:r>
    </w:p>
    <w:p w:rsidR="00801A83" w:rsidRDefault="00D16B32">
      <w:pPr>
        <w:widowControl/>
        <w:jc w:val="left"/>
        <w:rPr>
          <w:sz w:val="24"/>
        </w:rPr>
      </w:pPr>
      <w:r>
        <w:rPr>
          <w:sz w:val="24"/>
        </w:rPr>
        <w:br w:type="page"/>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rsidR="00801A83" w:rsidRDefault="00D16B32">
      <w:pPr>
        <w:keepNext/>
        <w:keepLines/>
        <w:autoSpaceDE w:val="0"/>
        <w:autoSpaceDN w:val="0"/>
        <w:adjustRightInd w:val="0"/>
        <w:jc w:val="left"/>
        <w:outlineLvl w:val="1"/>
        <w:rPr>
          <w:b/>
          <w:kern w:val="0"/>
          <w:sz w:val="30"/>
          <w:szCs w:val="20"/>
        </w:rPr>
      </w:pPr>
      <w:r>
        <w:rPr>
          <w:b/>
          <w:spacing w:val="20"/>
          <w:sz w:val="24"/>
        </w:rPr>
        <w:lastRenderedPageBreak/>
        <w:t>一、资格证明文件格式</w:t>
      </w:r>
    </w:p>
    <w:p w:rsidR="00801A83" w:rsidRDefault="00801A83">
      <w:pPr>
        <w:rPr>
          <w:b/>
          <w:spacing w:val="20"/>
          <w:szCs w:val="21"/>
        </w:rPr>
      </w:pPr>
    </w:p>
    <w:p w:rsidR="00801A83" w:rsidRDefault="00D16B32">
      <w:pPr>
        <w:rPr>
          <w:b/>
          <w:sz w:val="24"/>
        </w:rPr>
      </w:pPr>
      <w:r>
        <w:rPr>
          <w:b/>
          <w:spacing w:val="20"/>
          <w:sz w:val="24"/>
        </w:rPr>
        <w:t>投标文件（资格证明文件）</w:t>
      </w:r>
      <w:r>
        <w:rPr>
          <w:b/>
          <w:sz w:val="24"/>
        </w:rPr>
        <w:t>封面（非实质性格式）</w:t>
      </w:r>
    </w:p>
    <w:p w:rsidR="00801A83" w:rsidRDefault="00801A83">
      <w:pPr>
        <w:jc w:val="center"/>
        <w:rPr>
          <w:szCs w:val="21"/>
        </w:rPr>
      </w:pPr>
    </w:p>
    <w:p w:rsidR="00801A83" w:rsidRDefault="00D16B32">
      <w:pPr>
        <w:jc w:val="center"/>
        <w:rPr>
          <w:b/>
          <w:spacing w:val="60"/>
          <w:sz w:val="84"/>
          <w:szCs w:val="84"/>
        </w:rPr>
      </w:pPr>
      <w:r>
        <w:rPr>
          <w:b/>
          <w:spacing w:val="60"/>
          <w:sz w:val="84"/>
          <w:szCs w:val="84"/>
        </w:rPr>
        <w:t>投标文件</w:t>
      </w:r>
    </w:p>
    <w:p w:rsidR="00801A83" w:rsidRDefault="00D16B32">
      <w:pPr>
        <w:jc w:val="center"/>
        <w:rPr>
          <w:b/>
          <w:spacing w:val="60"/>
          <w:sz w:val="52"/>
          <w:szCs w:val="52"/>
        </w:rPr>
      </w:pPr>
      <w:r>
        <w:rPr>
          <w:b/>
          <w:spacing w:val="60"/>
          <w:sz w:val="52"/>
          <w:szCs w:val="52"/>
        </w:rPr>
        <w:t>（资格证明文件）</w:t>
      </w:r>
    </w:p>
    <w:p w:rsidR="00801A83" w:rsidRDefault="00801A83">
      <w:pPr>
        <w:ind w:firstLineChars="150" w:firstLine="542"/>
        <w:rPr>
          <w:b/>
          <w:spacing w:val="20"/>
          <w:sz w:val="32"/>
          <w:szCs w:val="32"/>
        </w:rPr>
      </w:pPr>
    </w:p>
    <w:p w:rsidR="00801A83" w:rsidRDefault="00801A83">
      <w:pPr>
        <w:ind w:firstLineChars="150" w:firstLine="542"/>
        <w:rPr>
          <w:b/>
          <w:spacing w:val="20"/>
          <w:sz w:val="32"/>
          <w:szCs w:val="32"/>
        </w:rPr>
      </w:pPr>
    </w:p>
    <w:p w:rsidR="00801A83" w:rsidRDefault="00D16B32">
      <w:pPr>
        <w:ind w:firstLineChars="150" w:firstLine="542"/>
        <w:rPr>
          <w:b/>
          <w:spacing w:val="20"/>
          <w:sz w:val="32"/>
          <w:szCs w:val="32"/>
        </w:rPr>
      </w:pPr>
      <w:r>
        <w:rPr>
          <w:b/>
          <w:spacing w:val="20"/>
          <w:sz w:val="32"/>
          <w:szCs w:val="32"/>
        </w:rPr>
        <w:t>项目名称</w:t>
      </w:r>
      <w:r>
        <w:rPr>
          <w:b/>
          <w:spacing w:val="20"/>
          <w:sz w:val="32"/>
          <w:szCs w:val="32"/>
        </w:rPr>
        <w:t>:</w:t>
      </w:r>
    </w:p>
    <w:p w:rsidR="00801A83" w:rsidRDefault="00D16B32">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801A83" w:rsidRDefault="00801A83">
      <w:pPr>
        <w:ind w:firstLineChars="150" w:firstLine="542"/>
        <w:rPr>
          <w:b/>
          <w:spacing w:val="20"/>
          <w:sz w:val="32"/>
          <w:szCs w:val="32"/>
        </w:rPr>
      </w:pPr>
    </w:p>
    <w:p w:rsidR="00801A83" w:rsidRDefault="00801A83">
      <w:pPr>
        <w:ind w:firstLineChars="150" w:firstLine="542"/>
        <w:rPr>
          <w:b/>
          <w:spacing w:val="20"/>
          <w:sz w:val="32"/>
          <w:szCs w:val="32"/>
        </w:rPr>
      </w:pPr>
    </w:p>
    <w:p w:rsidR="00801A83" w:rsidRDefault="00801A83">
      <w:pPr>
        <w:jc w:val="center"/>
        <w:rPr>
          <w:b/>
          <w:sz w:val="32"/>
          <w:szCs w:val="32"/>
        </w:rPr>
      </w:pPr>
    </w:p>
    <w:p w:rsidR="00801A83" w:rsidRDefault="00801A83">
      <w:pPr>
        <w:jc w:val="center"/>
        <w:rPr>
          <w:b/>
          <w:sz w:val="32"/>
          <w:szCs w:val="32"/>
        </w:rPr>
      </w:pPr>
    </w:p>
    <w:p w:rsidR="00801A83" w:rsidRDefault="00801A83">
      <w:pPr>
        <w:jc w:val="center"/>
        <w:rPr>
          <w:b/>
          <w:sz w:val="32"/>
          <w:szCs w:val="32"/>
        </w:rPr>
      </w:pPr>
    </w:p>
    <w:p w:rsidR="00801A83" w:rsidRDefault="00801A83">
      <w:pPr>
        <w:jc w:val="center"/>
        <w:rPr>
          <w:b/>
          <w:spacing w:val="20"/>
          <w:sz w:val="32"/>
          <w:szCs w:val="32"/>
        </w:rPr>
      </w:pPr>
    </w:p>
    <w:p w:rsidR="00801A83" w:rsidRDefault="00801A83">
      <w:pPr>
        <w:jc w:val="center"/>
        <w:rPr>
          <w:b/>
          <w:spacing w:val="20"/>
          <w:sz w:val="32"/>
          <w:szCs w:val="32"/>
        </w:rPr>
      </w:pPr>
    </w:p>
    <w:p w:rsidR="00801A83" w:rsidRDefault="00801A83">
      <w:pPr>
        <w:jc w:val="center"/>
        <w:rPr>
          <w:b/>
          <w:spacing w:val="20"/>
          <w:sz w:val="32"/>
          <w:szCs w:val="32"/>
        </w:rPr>
      </w:pPr>
    </w:p>
    <w:p w:rsidR="00801A83" w:rsidRDefault="00D16B32">
      <w:pPr>
        <w:ind w:firstLineChars="400" w:firstLine="1445"/>
        <w:jc w:val="left"/>
        <w:rPr>
          <w:b/>
          <w:spacing w:val="20"/>
          <w:sz w:val="32"/>
          <w:szCs w:val="32"/>
        </w:rPr>
      </w:pPr>
      <w:r>
        <w:rPr>
          <w:b/>
          <w:spacing w:val="20"/>
          <w:sz w:val="32"/>
          <w:szCs w:val="32"/>
        </w:rPr>
        <w:t>投标人名称：</w:t>
      </w:r>
    </w:p>
    <w:p w:rsidR="00801A83" w:rsidRDefault="00801A83">
      <w:pPr>
        <w:jc w:val="center"/>
        <w:rPr>
          <w:b/>
          <w:sz w:val="32"/>
          <w:szCs w:val="32"/>
        </w:rPr>
      </w:pPr>
    </w:p>
    <w:p w:rsidR="00801A83" w:rsidRDefault="00D16B32">
      <w:pPr>
        <w:rPr>
          <w:rFonts w:ascii="宋体" w:hAnsi="宋体" w:cs="宋体"/>
          <w:b/>
          <w:sz w:val="24"/>
        </w:rPr>
      </w:pPr>
      <w:r>
        <w:rPr>
          <w:b/>
          <w:spacing w:val="20"/>
          <w:sz w:val="32"/>
          <w:szCs w:val="32"/>
        </w:rPr>
        <w:br w:type="page"/>
      </w:r>
    </w:p>
    <w:p w:rsidR="00801A83" w:rsidRDefault="00D16B32">
      <w:pPr>
        <w:spacing w:line="360" w:lineRule="auto"/>
        <w:outlineLvl w:val="2"/>
        <w:rPr>
          <w:rFonts w:ascii="宋体" w:hAnsi="宋体" w:cs="宋体"/>
          <w:sz w:val="24"/>
        </w:rPr>
      </w:pPr>
      <w:r>
        <w:rPr>
          <w:rFonts w:ascii="宋体" w:hAnsi="宋体" w:cs="宋体" w:hint="eastAsia"/>
          <w:sz w:val="24"/>
        </w:rPr>
        <w:lastRenderedPageBreak/>
        <w:t>1 满足《中华人民共和国政府采购法》第二十二条规定及法律法规的其他规定</w:t>
      </w:r>
    </w:p>
    <w:p w:rsidR="00801A83" w:rsidRDefault="00D16B32">
      <w:pPr>
        <w:spacing w:line="360" w:lineRule="auto"/>
        <w:outlineLvl w:val="2"/>
        <w:rPr>
          <w:rFonts w:ascii="宋体" w:hAnsi="宋体" w:cs="宋体"/>
          <w:sz w:val="24"/>
        </w:rPr>
      </w:pPr>
      <w:r>
        <w:rPr>
          <w:rFonts w:ascii="宋体" w:hAnsi="宋体" w:cs="宋体" w:hint="eastAsia"/>
          <w:sz w:val="24"/>
        </w:rPr>
        <w:t>1-1营业执照等证明文件（复印件或扫描件须加盖本单位公章）</w:t>
      </w:r>
    </w:p>
    <w:p w:rsidR="00801A83" w:rsidRDefault="00801A83">
      <w:pPr>
        <w:widowControl/>
        <w:spacing w:line="360" w:lineRule="auto"/>
        <w:jc w:val="left"/>
        <w:rPr>
          <w:rFonts w:ascii="宋体" w:hAnsi="宋体" w:cs="宋体"/>
          <w:sz w:val="24"/>
        </w:rPr>
      </w:pPr>
    </w:p>
    <w:p w:rsidR="00801A83" w:rsidRDefault="00D16B32">
      <w:pPr>
        <w:pStyle w:val="30"/>
        <w:spacing w:before="0" w:after="0" w:line="360" w:lineRule="auto"/>
        <w:rPr>
          <w:rFonts w:ascii="Times New Roman"/>
          <w:b w:val="0"/>
          <w:bCs/>
          <w:u w:val="none"/>
        </w:rPr>
      </w:pPr>
      <w:r>
        <w:rPr>
          <w:rFonts w:ascii="Times New Roman"/>
          <w:b w:val="0"/>
          <w:u w:val="none"/>
        </w:rPr>
        <w:br w:type="page"/>
      </w:r>
      <w:r>
        <w:rPr>
          <w:rFonts w:ascii="Times New Roman"/>
          <w:b w:val="0"/>
          <w:u w:val="none"/>
        </w:rPr>
        <w:lastRenderedPageBreak/>
        <w:t xml:space="preserve">1-2 </w:t>
      </w:r>
      <w:r>
        <w:rPr>
          <w:rFonts w:ascii="Times New Roman"/>
          <w:b w:val="0"/>
          <w:u w:val="none"/>
        </w:rPr>
        <w:t>投标人资格声明书</w:t>
      </w:r>
    </w:p>
    <w:p w:rsidR="00801A83" w:rsidRDefault="00D16B32">
      <w:pPr>
        <w:spacing w:line="360" w:lineRule="auto"/>
        <w:jc w:val="center"/>
        <w:rPr>
          <w:b/>
          <w:sz w:val="36"/>
          <w:szCs w:val="36"/>
        </w:rPr>
      </w:pPr>
      <w:r>
        <w:rPr>
          <w:rFonts w:hint="eastAsia"/>
          <w:b/>
          <w:sz w:val="36"/>
          <w:szCs w:val="36"/>
        </w:rPr>
        <w:t>投标人资格声明书</w:t>
      </w:r>
    </w:p>
    <w:p w:rsidR="00801A83" w:rsidRDefault="00801A83">
      <w:pPr>
        <w:tabs>
          <w:tab w:val="left" w:pos="5580"/>
        </w:tabs>
        <w:spacing w:line="360" w:lineRule="auto"/>
        <w:rPr>
          <w:sz w:val="24"/>
        </w:rPr>
      </w:pPr>
    </w:p>
    <w:p w:rsidR="00801A83" w:rsidRDefault="00D16B32">
      <w:pPr>
        <w:tabs>
          <w:tab w:val="left" w:pos="5580"/>
        </w:tabs>
        <w:spacing w:line="360" w:lineRule="auto"/>
        <w:rPr>
          <w:sz w:val="24"/>
        </w:rPr>
      </w:pPr>
      <w:r>
        <w:rPr>
          <w:sz w:val="24"/>
        </w:rPr>
        <w:t>致：</w:t>
      </w:r>
      <w:r>
        <w:rPr>
          <w:sz w:val="24"/>
          <w:u w:val="single"/>
        </w:rPr>
        <w:t>采购人或采购代理机构</w:t>
      </w:r>
    </w:p>
    <w:p w:rsidR="00801A83" w:rsidRDefault="00D16B32">
      <w:pPr>
        <w:spacing w:line="360" w:lineRule="auto"/>
        <w:ind w:firstLineChars="200" w:firstLine="480"/>
        <w:rPr>
          <w:sz w:val="24"/>
        </w:rPr>
      </w:pPr>
      <w:r>
        <w:rPr>
          <w:sz w:val="24"/>
        </w:rPr>
        <w:t>在参与本次项目投标中，我单位承诺：</w:t>
      </w:r>
    </w:p>
    <w:p w:rsidR="00801A83" w:rsidRDefault="00D16B32">
      <w:pPr>
        <w:numPr>
          <w:ilvl w:val="0"/>
          <w:numId w:val="26"/>
        </w:numPr>
        <w:spacing w:line="360" w:lineRule="auto"/>
        <w:ind w:left="1134"/>
        <w:rPr>
          <w:sz w:val="24"/>
          <w:szCs w:val="22"/>
        </w:rPr>
      </w:pPr>
      <w:r>
        <w:rPr>
          <w:sz w:val="24"/>
          <w:szCs w:val="22"/>
        </w:rPr>
        <w:t>具有良好的商业信誉和健全的财务会计制度；</w:t>
      </w:r>
    </w:p>
    <w:p w:rsidR="00801A83" w:rsidRDefault="00D16B32">
      <w:pPr>
        <w:numPr>
          <w:ilvl w:val="0"/>
          <w:numId w:val="26"/>
        </w:numPr>
        <w:spacing w:line="360" w:lineRule="auto"/>
        <w:ind w:left="1134"/>
        <w:rPr>
          <w:sz w:val="24"/>
          <w:szCs w:val="22"/>
        </w:rPr>
      </w:pPr>
      <w:r>
        <w:rPr>
          <w:sz w:val="24"/>
          <w:szCs w:val="22"/>
        </w:rPr>
        <w:t>具有履行合同所必需的设备和专业技术能力；</w:t>
      </w:r>
    </w:p>
    <w:p w:rsidR="00801A83" w:rsidRDefault="00D16B32">
      <w:pPr>
        <w:numPr>
          <w:ilvl w:val="0"/>
          <w:numId w:val="26"/>
        </w:numPr>
        <w:spacing w:line="360" w:lineRule="auto"/>
        <w:ind w:left="1134"/>
        <w:rPr>
          <w:sz w:val="24"/>
          <w:szCs w:val="22"/>
        </w:rPr>
      </w:pPr>
      <w:r>
        <w:rPr>
          <w:sz w:val="24"/>
          <w:szCs w:val="22"/>
        </w:rPr>
        <w:t>有依法缴纳税收和社会保障资金的良好记录；</w:t>
      </w:r>
    </w:p>
    <w:p w:rsidR="00801A83" w:rsidRDefault="00D16B32">
      <w:pPr>
        <w:numPr>
          <w:ilvl w:val="0"/>
          <w:numId w:val="26"/>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801A83" w:rsidRDefault="00D16B32">
      <w:pPr>
        <w:numPr>
          <w:ilvl w:val="0"/>
          <w:numId w:val="26"/>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801A83" w:rsidRDefault="00D16B32">
      <w:pPr>
        <w:numPr>
          <w:ilvl w:val="0"/>
          <w:numId w:val="26"/>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801A83" w:rsidRDefault="00D16B32">
      <w:pPr>
        <w:numPr>
          <w:ilvl w:val="0"/>
          <w:numId w:val="26"/>
        </w:numPr>
        <w:spacing w:line="360" w:lineRule="auto"/>
        <w:ind w:left="1134"/>
        <w:rPr>
          <w:sz w:val="24"/>
          <w:szCs w:val="22"/>
        </w:rPr>
      </w:pPr>
      <w:r>
        <w:rPr>
          <w:sz w:val="24"/>
          <w:szCs w:val="22"/>
        </w:rPr>
        <w:t>与我单位存在</w:t>
      </w:r>
      <w:r>
        <w:rPr>
          <w:rFonts w:hint="eastAsia"/>
          <w:sz w:val="24"/>
          <w:szCs w:val="22"/>
        </w:rPr>
        <w:t>“</w:t>
      </w:r>
      <w:r>
        <w:rPr>
          <w:sz w:val="24"/>
          <w:szCs w:val="22"/>
        </w:rPr>
        <w:t>单位负责人为同一人或者存在直接控股、管理关系</w:t>
      </w:r>
      <w:r>
        <w:rPr>
          <w:rFonts w:hint="eastAsia"/>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0"/>
        <w:gridCol w:w="4574"/>
        <w:gridCol w:w="2976"/>
      </w:tblGrid>
      <w:tr w:rsidR="00801A83">
        <w:trPr>
          <w:trHeight w:val="430"/>
          <w:jc w:val="center"/>
        </w:trPr>
        <w:tc>
          <w:tcPr>
            <w:tcW w:w="950" w:type="dxa"/>
            <w:vAlign w:val="center"/>
          </w:tcPr>
          <w:p w:rsidR="00801A83" w:rsidRDefault="00D16B32">
            <w:pPr>
              <w:spacing w:line="360" w:lineRule="auto"/>
              <w:jc w:val="center"/>
              <w:rPr>
                <w:sz w:val="24"/>
              </w:rPr>
            </w:pPr>
            <w:r>
              <w:rPr>
                <w:sz w:val="24"/>
              </w:rPr>
              <w:t>序号</w:t>
            </w:r>
          </w:p>
        </w:tc>
        <w:tc>
          <w:tcPr>
            <w:tcW w:w="4574" w:type="dxa"/>
            <w:vAlign w:val="center"/>
          </w:tcPr>
          <w:p w:rsidR="00801A83" w:rsidRDefault="00D16B32">
            <w:pPr>
              <w:spacing w:line="360" w:lineRule="auto"/>
              <w:jc w:val="center"/>
              <w:rPr>
                <w:sz w:val="24"/>
              </w:rPr>
            </w:pPr>
            <w:r>
              <w:rPr>
                <w:sz w:val="24"/>
              </w:rPr>
              <w:t>单位名称</w:t>
            </w:r>
          </w:p>
        </w:tc>
        <w:tc>
          <w:tcPr>
            <w:tcW w:w="2976" w:type="dxa"/>
            <w:vAlign w:val="center"/>
          </w:tcPr>
          <w:p w:rsidR="00801A83" w:rsidRDefault="00D16B32">
            <w:pPr>
              <w:spacing w:line="360" w:lineRule="auto"/>
              <w:jc w:val="center"/>
              <w:rPr>
                <w:sz w:val="24"/>
              </w:rPr>
            </w:pPr>
            <w:r>
              <w:rPr>
                <w:sz w:val="24"/>
              </w:rPr>
              <w:t>相互关系</w:t>
            </w:r>
          </w:p>
        </w:tc>
      </w:tr>
      <w:tr w:rsidR="00801A83">
        <w:trPr>
          <w:trHeight w:val="430"/>
          <w:jc w:val="center"/>
        </w:trPr>
        <w:tc>
          <w:tcPr>
            <w:tcW w:w="950" w:type="dxa"/>
            <w:vAlign w:val="center"/>
          </w:tcPr>
          <w:p w:rsidR="00801A83" w:rsidRDefault="00D16B32">
            <w:pPr>
              <w:spacing w:line="360" w:lineRule="auto"/>
              <w:jc w:val="center"/>
              <w:rPr>
                <w:sz w:val="24"/>
              </w:rPr>
            </w:pPr>
            <w:r>
              <w:rPr>
                <w:sz w:val="24"/>
              </w:rPr>
              <w:t>1</w:t>
            </w:r>
          </w:p>
        </w:tc>
        <w:tc>
          <w:tcPr>
            <w:tcW w:w="4574" w:type="dxa"/>
            <w:vAlign w:val="center"/>
          </w:tcPr>
          <w:p w:rsidR="00801A83" w:rsidRDefault="00801A83">
            <w:pPr>
              <w:spacing w:line="360" w:lineRule="auto"/>
              <w:jc w:val="center"/>
              <w:rPr>
                <w:sz w:val="24"/>
              </w:rPr>
            </w:pPr>
          </w:p>
        </w:tc>
        <w:tc>
          <w:tcPr>
            <w:tcW w:w="2976" w:type="dxa"/>
            <w:vAlign w:val="center"/>
          </w:tcPr>
          <w:p w:rsidR="00801A83" w:rsidRDefault="00801A83">
            <w:pPr>
              <w:spacing w:line="360" w:lineRule="auto"/>
              <w:jc w:val="center"/>
              <w:rPr>
                <w:sz w:val="24"/>
              </w:rPr>
            </w:pPr>
          </w:p>
        </w:tc>
      </w:tr>
      <w:tr w:rsidR="00801A83">
        <w:trPr>
          <w:trHeight w:val="430"/>
          <w:jc w:val="center"/>
        </w:trPr>
        <w:tc>
          <w:tcPr>
            <w:tcW w:w="950" w:type="dxa"/>
            <w:vAlign w:val="center"/>
          </w:tcPr>
          <w:p w:rsidR="00801A83" w:rsidRDefault="00D16B32">
            <w:pPr>
              <w:spacing w:line="360" w:lineRule="auto"/>
              <w:jc w:val="center"/>
              <w:rPr>
                <w:sz w:val="24"/>
              </w:rPr>
            </w:pPr>
            <w:r>
              <w:rPr>
                <w:sz w:val="24"/>
              </w:rPr>
              <w:t>2</w:t>
            </w:r>
          </w:p>
        </w:tc>
        <w:tc>
          <w:tcPr>
            <w:tcW w:w="4574" w:type="dxa"/>
            <w:vAlign w:val="center"/>
          </w:tcPr>
          <w:p w:rsidR="00801A83" w:rsidRDefault="00801A83">
            <w:pPr>
              <w:spacing w:line="360" w:lineRule="auto"/>
              <w:jc w:val="center"/>
              <w:rPr>
                <w:sz w:val="24"/>
              </w:rPr>
            </w:pPr>
          </w:p>
        </w:tc>
        <w:tc>
          <w:tcPr>
            <w:tcW w:w="2976" w:type="dxa"/>
            <w:vAlign w:val="center"/>
          </w:tcPr>
          <w:p w:rsidR="00801A83" w:rsidRDefault="00801A83">
            <w:pPr>
              <w:spacing w:line="360" w:lineRule="auto"/>
              <w:jc w:val="center"/>
              <w:rPr>
                <w:sz w:val="24"/>
              </w:rPr>
            </w:pPr>
          </w:p>
        </w:tc>
      </w:tr>
      <w:tr w:rsidR="00801A83">
        <w:trPr>
          <w:trHeight w:val="430"/>
          <w:jc w:val="center"/>
        </w:trPr>
        <w:tc>
          <w:tcPr>
            <w:tcW w:w="950" w:type="dxa"/>
            <w:vAlign w:val="center"/>
          </w:tcPr>
          <w:p w:rsidR="00801A83" w:rsidRDefault="00D16B32">
            <w:pPr>
              <w:spacing w:line="360" w:lineRule="auto"/>
              <w:jc w:val="center"/>
              <w:rPr>
                <w:sz w:val="24"/>
              </w:rPr>
            </w:pPr>
            <w:r>
              <w:rPr>
                <w:sz w:val="24"/>
              </w:rPr>
              <w:t>…</w:t>
            </w:r>
          </w:p>
        </w:tc>
        <w:tc>
          <w:tcPr>
            <w:tcW w:w="4574" w:type="dxa"/>
            <w:vAlign w:val="center"/>
          </w:tcPr>
          <w:p w:rsidR="00801A83" w:rsidRDefault="00801A83">
            <w:pPr>
              <w:spacing w:line="360" w:lineRule="auto"/>
              <w:jc w:val="center"/>
              <w:rPr>
                <w:sz w:val="24"/>
              </w:rPr>
            </w:pPr>
          </w:p>
        </w:tc>
        <w:tc>
          <w:tcPr>
            <w:tcW w:w="2976" w:type="dxa"/>
            <w:vAlign w:val="center"/>
          </w:tcPr>
          <w:p w:rsidR="00801A83" w:rsidRDefault="00801A83">
            <w:pPr>
              <w:spacing w:line="360" w:lineRule="auto"/>
              <w:jc w:val="center"/>
              <w:rPr>
                <w:sz w:val="24"/>
              </w:rPr>
            </w:pPr>
          </w:p>
        </w:tc>
      </w:tr>
    </w:tbl>
    <w:p w:rsidR="00801A83" w:rsidRDefault="00801A83">
      <w:pPr>
        <w:spacing w:line="360" w:lineRule="auto"/>
      </w:pPr>
    </w:p>
    <w:p w:rsidR="00801A83" w:rsidRDefault="00D16B32">
      <w:pPr>
        <w:spacing w:line="360" w:lineRule="auto"/>
        <w:ind w:firstLineChars="200" w:firstLine="480"/>
        <w:rPr>
          <w:sz w:val="24"/>
          <w:szCs w:val="22"/>
        </w:rPr>
      </w:pPr>
      <w:r>
        <w:rPr>
          <w:sz w:val="24"/>
        </w:rPr>
        <w:t>上述声明真实有效，否则我方负全部责任。</w:t>
      </w:r>
    </w:p>
    <w:p w:rsidR="00801A83" w:rsidRDefault="00D16B32">
      <w:pPr>
        <w:autoSpaceDE w:val="0"/>
        <w:autoSpaceDN w:val="0"/>
        <w:adjustRightInd w:val="0"/>
        <w:spacing w:line="360" w:lineRule="auto"/>
        <w:jc w:val="right"/>
        <w:rPr>
          <w:sz w:val="24"/>
          <w:lang w:val="zh-CN"/>
        </w:rPr>
      </w:pPr>
      <w:r>
        <w:rPr>
          <w:sz w:val="24"/>
        </w:rPr>
        <w:t>投标人名称（加盖公章）</w:t>
      </w:r>
      <w:r>
        <w:rPr>
          <w:sz w:val="24"/>
          <w:lang w:val="zh-CN"/>
        </w:rPr>
        <w:t>：</w:t>
      </w:r>
      <w:r>
        <w:rPr>
          <w:sz w:val="24"/>
          <w:lang w:val="zh-CN"/>
        </w:rPr>
        <w:t xml:space="preserve">    ____________</w:t>
      </w:r>
    </w:p>
    <w:p w:rsidR="00801A83" w:rsidRDefault="00D16B32">
      <w:pPr>
        <w:spacing w:line="360" w:lineRule="auto"/>
        <w:ind w:right="360"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801A83" w:rsidRDefault="00D16B32">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rsidR="00801A83" w:rsidRDefault="00801A83">
      <w:pPr>
        <w:tabs>
          <w:tab w:val="left" w:pos="5580"/>
        </w:tabs>
        <w:spacing w:line="360" w:lineRule="auto"/>
        <w:rPr>
          <w:sz w:val="24"/>
        </w:rPr>
        <w:sectPr w:rsidR="00801A83">
          <w:footerReference w:type="default" r:id="rId10"/>
          <w:pgSz w:w="11907" w:h="16840"/>
          <w:pgMar w:top="1418" w:right="1134" w:bottom="1418" w:left="1701" w:header="851" w:footer="851" w:gutter="0"/>
          <w:cols w:space="720"/>
          <w:docGrid w:linePitch="462"/>
        </w:sectPr>
      </w:pPr>
    </w:p>
    <w:p w:rsidR="00801A83" w:rsidRDefault="00D16B32">
      <w:pPr>
        <w:spacing w:line="360" w:lineRule="auto"/>
        <w:outlineLvl w:val="2"/>
        <w:rPr>
          <w:sz w:val="24"/>
          <w:szCs w:val="20"/>
        </w:rPr>
      </w:pPr>
      <w:r>
        <w:rPr>
          <w:sz w:val="24"/>
          <w:szCs w:val="20"/>
        </w:rPr>
        <w:lastRenderedPageBreak/>
        <w:t xml:space="preserve">2 </w:t>
      </w:r>
      <w:r>
        <w:rPr>
          <w:sz w:val="24"/>
          <w:szCs w:val="20"/>
        </w:rPr>
        <w:t>落实政府采购政策需满足的资格要求（如有）</w:t>
      </w:r>
    </w:p>
    <w:p w:rsidR="00801A83" w:rsidRDefault="00D16B32">
      <w:pPr>
        <w:spacing w:line="360" w:lineRule="auto"/>
        <w:outlineLvl w:val="2"/>
        <w:rPr>
          <w:sz w:val="24"/>
          <w:szCs w:val="20"/>
        </w:rPr>
      </w:pPr>
      <w:r>
        <w:rPr>
          <w:sz w:val="24"/>
          <w:szCs w:val="20"/>
        </w:rPr>
        <w:t>2-1</w:t>
      </w:r>
      <w:r>
        <w:rPr>
          <w:sz w:val="24"/>
          <w:szCs w:val="20"/>
        </w:rPr>
        <w:t>中小企业声明函</w:t>
      </w:r>
    </w:p>
    <w:p w:rsidR="00801A83" w:rsidRDefault="00801A83">
      <w:pPr>
        <w:tabs>
          <w:tab w:val="left" w:pos="5580"/>
        </w:tabs>
        <w:spacing w:line="360" w:lineRule="auto"/>
        <w:rPr>
          <w:sz w:val="24"/>
        </w:rPr>
      </w:pPr>
    </w:p>
    <w:p w:rsidR="00801A83" w:rsidRDefault="00D16B32">
      <w:pPr>
        <w:tabs>
          <w:tab w:val="left" w:pos="5580"/>
        </w:tabs>
        <w:spacing w:line="360" w:lineRule="auto"/>
        <w:rPr>
          <w:sz w:val="24"/>
        </w:rPr>
      </w:pPr>
      <w:r>
        <w:rPr>
          <w:sz w:val="24"/>
        </w:rPr>
        <w:t>说明：</w:t>
      </w:r>
    </w:p>
    <w:p w:rsidR="00801A83" w:rsidRDefault="00D16B32">
      <w:pPr>
        <w:tabs>
          <w:tab w:val="left" w:pos="5580"/>
        </w:tabs>
        <w:spacing w:line="360" w:lineRule="auto"/>
        <w:rPr>
          <w:bCs/>
          <w:sz w:val="24"/>
        </w:rPr>
      </w:pPr>
      <w:r>
        <w:rPr>
          <w:rFonts w:hint="eastAsia"/>
          <w:bCs/>
          <w:sz w:val="24"/>
        </w:rPr>
        <w:t>（</w:t>
      </w:r>
      <w:r>
        <w:rPr>
          <w:rFonts w:hint="eastAsia"/>
          <w:bCs/>
          <w:sz w:val="24"/>
        </w:rPr>
        <w:t>1</w:t>
      </w:r>
      <w:r>
        <w:rPr>
          <w:rFonts w:hint="eastAsia"/>
          <w:bCs/>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rsidR="00801A83" w:rsidRDefault="00D16B32">
      <w:pPr>
        <w:tabs>
          <w:tab w:val="left" w:pos="5580"/>
        </w:tabs>
        <w:spacing w:line="360" w:lineRule="auto"/>
        <w:rPr>
          <w:bCs/>
          <w:sz w:val="24"/>
        </w:rPr>
      </w:pPr>
      <w:r>
        <w:rPr>
          <w:rFonts w:hint="eastAsia"/>
          <w:bCs/>
          <w:sz w:val="24"/>
        </w:rPr>
        <w:t>（</w:t>
      </w:r>
      <w:r>
        <w:rPr>
          <w:rFonts w:hint="eastAsia"/>
          <w:bCs/>
          <w:sz w:val="24"/>
        </w:rPr>
        <w:t>2</w:t>
      </w:r>
      <w:r>
        <w:rPr>
          <w:rFonts w:hint="eastAsia"/>
          <w:bCs/>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rsidR="00801A83" w:rsidRDefault="00D16B32">
      <w:pPr>
        <w:tabs>
          <w:tab w:val="left" w:pos="5580"/>
        </w:tabs>
        <w:spacing w:line="360" w:lineRule="auto"/>
        <w:rPr>
          <w:bCs/>
          <w:sz w:val="24"/>
        </w:rPr>
      </w:pPr>
      <w:r>
        <w:rPr>
          <w:rFonts w:hint="eastAsia"/>
          <w:bCs/>
          <w:sz w:val="24"/>
        </w:rPr>
        <w:t>（</w:t>
      </w:r>
      <w:r>
        <w:rPr>
          <w:rFonts w:hint="eastAsia"/>
          <w:bCs/>
          <w:sz w:val="24"/>
        </w:rPr>
        <w:t>3</w:t>
      </w:r>
      <w:r>
        <w:rPr>
          <w:rFonts w:hint="eastAsia"/>
          <w:bCs/>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rsidR="00801A83" w:rsidRDefault="00D16B32">
      <w:pPr>
        <w:tabs>
          <w:tab w:val="left" w:pos="5580"/>
        </w:tabs>
        <w:spacing w:line="360" w:lineRule="auto"/>
        <w:rPr>
          <w:bCs/>
          <w:sz w:val="24"/>
        </w:rPr>
      </w:pPr>
      <w:r>
        <w:rPr>
          <w:rFonts w:hint="eastAsia"/>
          <w:bCs/>
          <w:sz w:val="24"/>
        </w:rPr>
        <w:t>（</w:t>
      </w:r>
      <w:r>
        <w:rPr>
          <w:rFonts w:hint="eastAsia"/>
          <w:bCs/>
          <w:sz w:val="24"/>
        </w:rPr>
        <w:t>4</w:t>
      </w:r>
      <w:r>
        <w:rPr>
          <w:rFonts w:hint="eastAsia"/>
          <w:bCs/>
          <w:sz w:val="24"/>
        </w:rPr>
        <w:t>）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rsidR="00801A83" w:rsidRDefault="00D16B32">
      <w:pPr>
        <w:tabs>
          <w:tab w:val="left" w:pos="5580"/>
        </w:tabs>
        <w:spacing w:line="360" w:lineRule="auto"/>
        <w:rPr>
          <w:bCs/>
          <w:sz w:val="24"/>
        </w:rPr>
      </w:pPr>
      <w:r>
        <w:rPr>
          <w:rFonts w:hint="eastAsia"/>
          <w:bCs/>
          <w:sz w:val="24"/>
        </w:rPr>
        <w:t>（</w:t>
      </w:r>
      <w:r>
        <w:rPr>
          <w:rFonts w:hint="eastAsia"/>
          <w:bCs/>
          <w:sz w:val="24"/>
        </w:rPr>
        <w:t>5</w:t>
      </w:r>
      <w:r>
        <w:rPr>
          <w:rFonts w:hint="eastAsia"/>
          <w:bCs/>
          <w:sz w:val="24"/>
        </w:rPr>
        <w:t>）中小企业声明函填写注意事项</w:t>
      </w:r>
    </w:p>
    <w:p w:rsidR="00801A83" w:rsidRDefault="00D16B32">
      <w:pPr>
        <w:tabs>
          <w:tab w:val="left" w:pos="5580"/>
        </w:tabs>
        <w:spacing w:line="360" w:lineRule="auto"/>
        <w:rPr>
          <w:bCs/>
          <w:sz w:val="24"/>
        </w:rPr>
      </w:pPr>
      <w:r>
        <w:rPr>
          <w:rFonts w:hint="eastAsia"/>
          <w:bCs/>
          <w:sz w:val="24"/>
        </w:rPr>
        <w:t>1</w:t>
      </w:r>
      <w:r>
        <w:rPr>
          <w:rFonts w:hint="eastAsia"/>
          <w:bCs/>
          <w:sz w:val="24"/>
        </w:rPr>
        <w:t>）《中小企业声明函》由参加政府采购活动的投标人出具。联合体投标的，《中小企业声明函》可由牵头人出具。</w:t>
      </w:r>
    </w:p>
    <w:p w:rsidR="00801A83" w:rsidRDefault="00D16B32">
      <w:pPr>
        <w:tabs>
          <w:tab w:val="left" w:pos="5580"/>
        </w:tabs>
        <w:spacing w:line="360" w:lineRule="auto"/>
        <w:rPr>
          <w:bCs/>
          <w:sz w:val="24"/>
        </w:rPr>
      </w:pPr>
      <w:r>
        <w:rPr>
          <w:rFonts w:hint="eastAsia"/>
          <w:bCs/>
          <w:sz w:val="24"/>
        </w:rPr>
        <w:t>2</w:t>
      </w:r>
      <w:r>
        <w:rPr>
          <w:rFonts w:hint="eastAsia"/>
          <w:bCs/>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801A83" w:rsidRDefault="00D16B32">
      <w:pPr>
        <w:tabs>
          <w:tab w:val="left" w:pos="5580"/>
        </w:tabs>
        <w:spacing w:line="360" w:lineRule="auto"/>
        <w:rPr>
          <w:bCs/>
          <w:sz w:val="24"/>
        </w:rPr>
      </w:pPr>
      <w:r>
        <w:rPr>
          <w:rFonts w:hint="eastAsia"/>
          <w:bCs/>
          <w:sz w:val="24"/>
        </w:rPr>
        <w:t>3</w:t>
      </w:r>
      <w:r>
        <w:rPr>
          <w:rFonts w:hint="eastAsia"/>
          <w:bCs/>
          <w:sz w:val="24"/>
        </w:rPr>
        <w:t>）对于多标的采购项目，投标人应充分、准确地了解所提供货物的制造企业、提供服务的承接企业信息。对相关情况了解不清楚的，不建议填报本声明函。</w:t>
      </w:r>
    </w:p>
    <w:p w:rsidR="00801A83" w:rsidRDefault="00D16B32">
      <w:pPr>
        <w:tabs>
          <w:tab w:val="left" w:pos="5580"/>
        </w:tabs>
        <w:spacing w:line="360" w:lineRule="auto"/>
        <w:rPr>
          <w:bCs/>
          <w:sz w:val="24"/>
        </w:rPr>
      </w:pPr>
      <w:r>
        <w:rPr>
          <w:rFonts w:hint="eastAsia"/>
          <w:bCs/>
          <w:sz w:val="24"/>
        </w:rPr>
        <w:t>（</w:t>
      </w:r>
      <w:r>
        <w:rPr>
          <w:rFonts w:hint="eastAsia"/>
          <w:bCs/>
          <w:sz w:val="24"/>
        </w:rPr>
        <w:t>6</w:t>
      </w:r>
      <w:r>
        <w:rPr>
          <w:rFonts w:hint="eastAsia"/>
          <w:bCs/>
          <w:sz w:val="24"/>
        </w:rPr>
        <w:t>）温馨提示：为方便广大中小企业识别企业规模类型，工业和信息化部组织开发了</w:t>
      </w:r>
      <w:r>
        <w:rPr>
          <w:rFonts w:hint="eastAsia"/>
          <w:bCs/>
          <w:sz w:val="24"/>
        </w:rPr>
        <w:lastRenderedPageBreak/>
        <w:t>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bCs/>
          <w:sz w:val="24"/>
        </w:rPr>
        <w:t>2011</w:t>
      </w:r>
      <w:r>
        <w:rPr>
          <w:rFonts w:hint="eastAsia"/>
          <w:bCs/>
          <w:sz w:val="24"/>
        </w:rPr>
        <w:t>﹞</w:t>
      </w:r>
      <w:r>
        <w:rPr>
          <w:rFonts w:hint="eastAsia"/>
          <w:bCs/>
          <w:sz w:val="24"/>
        </w:rPr>
        <w:t>300</w:t>
      </w:r>
      <w:r>
        <w:rPr>
          <w:rFonts w:hint="eastAsia"/>
          <w:bCs/>
          <w:sz w:val="24"/>
        </w:rPr>
        <w:t>号）》及本项目文件规定的中小企业划分标准所属行业执行。</w:t>
      </w:r>
    </w:p>
    <w:p w:rsidR="00801A83" w:rsidRDefault="00D16B32">
      <w:pPr>
        <w:widowControl/>
        <w:spacing w:line="360" w:lineRule="auto"/>
        <w:jc w:val="left"/>
        <w:rPr>
          <w:sz w:val="24"/>
        </w:rPr>
      </w:pPr>
      <w:r>
        <w:rPr>
          <w:sz w:val="24"/>
        </w:rPr>
        <w:br w:type="page"/>
      </w:r>
      <w:r>
        <w:rPr>
          <w:rFonts w:hint="eastAsia"/>
          <w:sz w:val="24"/>
        </w:rPr>
        <w:lastRenderedPageBreak/>
        <w:t>2-1-1</w:t>
      </w:r>
      <w:r>
        <w:rPr>
          <w:rFonts w:hint="eastAsia"/>
          <w:sz w:val="24"/>
        </w:rPr>
        <w:t>中小企业声明函及残疾人福利性单位声明函格式</w:t>
      </w:r>
    </w:p>
    <w:p w:rsidR="00801A83" w:rsidRDefault="00D16B32">
      <w:pPr>
        <w:spacing w:line="360" w:lineRule="auto"/>
        <w:jc w:val="center"/>
        <w:rPr>
          <w:b/>
          <w:sz w:val="36"/>
          <w:szCs w:val="36"/>
        </w:rPr>
      </w:pPr>
      <w:r>
        <w:rPr>
          <w:rFonts w:hint="eastAsia"/>
          <w:b/>
          <w:bCs/>
          <w:sz w:val="36"/>
          <w:szCs w:val="36"/>
        </w:rPr>
        <w:t>中小企业声明函（货物）格式</w:t>
      </w:r>
    </w:p>
    <w:p w:rsidR="00801A83" w:rsidRDefault="00D16B32">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采购活动，提供的货物全部由符合政策要求的中小企业制造。相关企业（含联合体中的中小企业、签订分包意向协议的中小企业）的具体情况如下：</w:t>
      </w:r>
    </w:p>
    <w:p w:rsidR="00801A83" w:rsidRDefault="00D16B32">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rsidR="00801A83" w:rsidRDefault="00D16B32">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801A83" w:rsidRDefault="00D16B32">
      <w:pPr>
        <w:spacing w:line="360" w:lineRule="auto"/>
        <w:ind w:firstLine="504"/>
        <w:rPr>
          <w:spacing w:val="6"/>
          <w:sz w:val="24"/>
        </w:rPr>
      </w:pPr>
      <w:r>
        <w:rPr>
          <w:spacing w:val="6"/>
          <w:sz w:val="24"/>
        </w:rPr>
        <w:t>……</w:t>
      </w:r>
    </w:p>
    <w:p w:rsidR="00801A83" w:rsidRDefault="00D16B32">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801A83" w:rsidRDefault="00D16B32">
      <w:pPr>
        <w:spacing w:line="360" w:lineRule="auto"/>
        <w:ind w:firstLine="504"/>
        <w:rPr>
          <w:spacing w:val="6"/>
          <w:sz w:val="24"/>
        </w:rPr>
      </w:pPr>
      <w:r>
        <w:rPr>
          <w:spacing w:val="6"/>
          <w:sz w:val="24"/>
        </w:rPr>
        <w:t>本企业对上述声明内容的真实性负责。如有虚假，将依法承担相应责任。</w:t>
      </w:r>
    </w:p>
    <w:p w:rsidR="00801A83" w:rsidRDefault="00801A83">
      <w:pPr>
        <w:spacing w:line="360" w:lineRule="auto"/>
        <w:ind w:firstLine="504"/>
        <w:rPr>
          <w:spacing w:val="6"/>
          <w:sz w:val="24"/>
        </w:rPr>
      </w:pPr>
    </w:p>
    <w:p w:rsidR="00801A83" w:rsidRDefault="00D16B32">
      <w:pPr>
        <w:spacing w:line="360" w:lineRule="auto"/>
        <w:ind w:right="360" w:firstLine="480"/>
        <w:jc w:val="right"/>
        <w:rPr>
          <w:sz w:val="24"/>
        </w:rPr>
      </w:pPr>
      <w:r>
        <w:rPr>
          <w:sz w:val="24"/>
        </w:rPr>
        <w:t>企业名称（盖章）：</w:t>
      </w:r>
      <w:r>
        <w:rPr>
          <w:sz w:val="24"/>
        </w:rPr>
        <w:t>________</w:t>
      </w:r>
    </w:p>
    <w:p w:rsidR="00801A83" w:rsidRDefault="00D16B32">
      <w:pPr>
        <w:spacing w:line="360" w:lineRule="auto"/>
        <w:ind w:right="360" w:firstLine="480"/>
        <w:jc w:val="right"/>
        <w:rPr>
          <w:sz w:val="24"/>
        </w:rPr>
      </w:pPr>
      <w:r>
        <w:rPr>
          <w:sz w:val="24"/>
        </w:rPr>
        <w:t>日期：</w:t>
      </w:r>
      <w:r>
        <w:rPr>
          <w:sz w:val="24"/>
        </w:rPr>
        <w:t>________</w:t>
      </w:r>
    </w:p>
    <w:p w:rsidR="00801A83" w:rsidRDefault="00801A83">
      <w:pPr>
        <w:spacing w:line="360" w:lineRule="auto"/>
        <w:ind w:right="360" w:firstLine="480"/>
        <w:jc w:val="right"/>
        <w:rPr>
          <w:sz w:val="24"/>
        </w:rPr>
      </w:pPr>
    </w:p>
    <w:p w:rsidR="00801A83" w:rsidRDefault="00801A83">
      <w:pPr>
        <w:spacing w:line="360" w:lineRule="auto"/>
        <w:ind w:right="360" w:firstLine="480"/>
        <w:jc w:val="right"/>
        <w:rPr>
          <w:sz w:val="24"/>
        </w:rPr>
      </w:pPr>
    </w:p>
    <w:tbl>
      <w:tblPr>
        <w:tblW w:w="0" w:type="auto"/>
        <w:tblBorders>
          <w:top w:val="single" w:sz="4" w:space="0" w:color="auto"/>
        </w:tblBorders>
        <w:tblLayout w:type="fixed"/>
        <w:tblLook w:val="04A0"/>
      </w:tblPr>
      <w:tblGrid>
        <w:gridCol w:w="8946"/>
      </w:tblGrid>
      <w:tr w:rsidR="00801A83">
        <w:tc>
          <w:tcPr>
            <w:tcW w:w="8946" w:type="dxa"/>
          </w:tcPr>
          <w:p w:rsidR="00801A83" w:rsidRDefault="00D16B32">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rsidR="00801A83" w:rsidRDefault="00801A83">
      <w:pPr>
        <w:autoSpaceDE w:val="0"/>
        <w:autoSpaceDN w:val="0"/>
        <w:adjustRightInd w:val="0"/>
        <w:spacing w:line="360" w:lineRule="auto"/>
        <w:ind w:firstLine="420"/>
        <w:jc w:val="left"/>
        <w:rPr>
          <w:sz w:val="24"/>
        </w:rPr>
      </w:pPr>
    </w:p>
    <w:p w:rsidR="00801A83" w:rsidRDefault="00801A83">
      <w:pPr>
        <w:spacing w:line="360" w:lineRule="auto"/>
        <w:rPr>
          <w:sz w:val="24"/>
        </w:rPr>
      </w:pPr>
    </w:p>
    <w:p w:rsidR="00801A83" w:rsidRDefault="00D16B32">
      <w:pPr>
        <w:spacing w:line="360" w:lineRule="auto"/>
        <w:jc w:val="center"/>
        <w:rPr>
          <w:b/>
          <w:bCs/>
          <w:sz w:val="36"/>
          <w:szCs w:val="36"/>
        </w:rPr>
      </w:pPr>
      <w:r>
        <w:rPr>
          <w:sz w:val="24"/>
        </w:rPr>
        <w:br w:type="page"/>
      </w:r>
      <w:r>
        <w:rPr>
          <w:rFonts w:hint="eastAsia"/>
          <w:b/>
          <w:bCs/>
          <w:sz w:val="36"/>
          <w:szCs w:val="36"/>
        </w:rPr>
        <w:lastRenderedPageBreak/>
        <w:t>中小企业声明函（工程、服务）格式</w:t>
      </w:r>
    </w:p>
    <w:p w:rsidR="00801A83" w:rsidRDefault="00D16B32">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rsidR="00801A83" w:rsidRDefault="00D16B32">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rsidR="00801A83" w:rsidRDefault="00D16B32">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801A83" w:rsidRDefault="00801A83">
      <w:pPr>
        <w:spacing w:line="360" w:lineRule="auto"/>
        <w:ind w:firstLine="504"/>
        <w:rPr>
          <w:spacing w:val="6"/>
          <w:sz w:val="24"/>
        </w:rPr>
      </w:pPr>
    </w:p>
    <w:p w:rsidR="00801A83" w:rsidRDefault="00D16B32">
      <w:pPr>
        <w:spacing w:line="360" w:lineRule="auto"/>
        <w:ind w:firstLine="504"/>
        <w:rPr>
          <w:spacing w:val="6"/>
          <w:sz w:val="24"/>
        </w:rPr>
      </w:pPr>
      <w:r>
        <w:rPr>
          <w:spacing w:val="6"/>
          <w:sz w:val="24"/>
        </w:rPr>
        <w:t>……</w:t>
      </w:r>
    </w:p>
    <w:p w:rsidR="00801A83" w:rsidRDefault="00D16B32">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801A83" w:rsidRDefault="00D16B32">
      <w:pPr>
        <w:spacing w:line="360" w:lineRule="auto"/>
        <w:ind w:firstLine="504"/>
        <w:rPr>
          <w:spacing w:val="6"/>
          <w:sz w:val="24"/>
        </w:rPr>
      </w:pPr>
      <w:r>
        <w:rPr>
          <w:spacing w:val="6"/>
          <w:sz w:val="24"/>
        </w:rPr>
        <w:t>本企业对上述声明内容的真实性负责。如有虚假，将依法承担相应责任。</w:t>
      </w:r>
    </w:p>
    <w:p w:rsidR="00801A83" w:rsidRDefault="00801A83">
      <w:pPr>
        <w:spacing w:line="360" w:lineRule="auto"/>
        <w:ind w:right="360" w:firstLine="480"/>
        <w:jc w:val="right"/>
        <w:rPr>
          <w:sz w:val="24"/>
        </w:rPr>
      </w:pPr>
    </w:p>
    <w:p w:rsidR="00801A83" w:rsidRDefault="00D16B32">
      <w:pPr>
        <w:spacing w:line="360" w:lineRule="auto"/>
        <w:ind w:right="360" w:firstLine="480"/>
        <w:jc w:val="right"/>
        <w:rPr>
          <w:sz w:val="24"/>
        </w:rPr>
      </w:pPr>
      <w:r>
        <w:rPr>
          <w:sz w:val="24"/>
        </w:rPr>
        <w:t>企业名称（盖章）：</w:t>
      </w:r>
      <w:r>
        <w:rPr>
          <w:sz w:val="24"/>
        </w:rPr>
        <w:t>________</w:t>
      </w:r>
    </w:p>
    <w:p w:rsidR="00801A83" w:rsidRDefault="00D16B32">
      <w:pPr>
        <w:spacing w:line="360" w:lineRule="auto"/>
        <w:ind w:right="360" w:firstLine="480"/>
        <w:jc w:val="right"/>
        <w:rPr>
          <w:sz w:val="24"/>
        </w:rPr>
      </w:pPr>
      <w:r>
        <w:rPr>
          <w:sz w:val="24"/>
        </w:rPr>
        <w:t>日期：</w:t>
      </w:r>
      <w:r>
        <w:rPr>
          <w:sz w:val="24"/>
        </w:rPr>
        <w:t>________</w:t>
      </w:r>
    </w:p>
    <w:p w:rsidR="00801A83" w:rsidRDefault="00801A83">
      <w:pPr>
        <w:adjustRightInd w:val="0"/>
        <w:spacing w:line="360" w:lineRule="auto"/>
        <w:jc w:val="left"/>
        <w:rPr>
          <w:sz w:val="24"/>
          <w:szCs w:val="21"/>
        </w:rPr>
      </w:pPr>
    </w:p>
    <w:p w:rsidR="00801A83" w:rsidRDefault="00801A83">
      <w:pPr>
        <w:adjustRightInd w:val="0"/>
        <w:spacing w:line="360" w:lineRule="auto"/>
        <w:jc w:val="left"/>
        <w:rPr>
          <w:sz w:val="24"/>
          <w:szCs w:val="21"/>
        </w:rPr>
      </w:pPr>
    </w:p>
    <w:tbl>
      <w:tblPr>
        <w:tblW w:w="0" w:type="auto"/>
        <w:tblBorders>
          <w:top w:val="single" w:sz="4" w:space="0" w:color="auto"/>
        </w:tblBorders>
        <w:tblLayout w:type="fixed"/>
        <w:tblLook w:val="04A0"/>
      </w:tblPr>
      <w:tblGrid>
        <w:gridCol w:w="8946"/>
      </w:tblGrid>
      <w:tr w:rsidR="00801A83">
        <w:tc>
          <w:tcPr>
            <w:tcW w:w="8946" w:type="dxa"/>
          </w:tcPr>
          <w:p w:rsidR="00801A83" w:rsidRDefault="00D16B32">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rsidR="00801A83" w:rsidRDefault="00801A83">
      <w:pPr>
        <w:adjustRightInd w:val="0"/>
        <w:spacing w:line="360" w:lineRule="auto"/>
        <w:jc w:val="left"/>
        <w:rPr>
          <w:szCs w:val="21"/>
          <w:vertAlign w:val="superscript"/>
        </w:rPr>
      </w:pPr>
    </w:p>
    <w:p w:rsidR="00801A83" w:rsidRDefault="00801A83">
      <w:pPr>
        <w:spacing w:line="360" w:lineRule="auto"/>
        <w:ind w:right="360" w:firstLine="480"/>
        <w:jc w:val="right"/>
        <w:rPr>
          <w:sz w:val="24"/>
        </w:rPr>
      </w:pPr>
    </w:p>
    <w:p w:rsidR="00801A83" w:rsidRDefault="00801A83">
      <w:pPr>
        <w:spacing w:line="360" w:lineRule="auto"/>
        <w:ind w:right="360" w:firstLine="480"/>
        <w:jc w:val="right"/>
        <w:rPr>
          <w:sz w:val="24"/>
        </w:rPr>
      </w:pPr>
    </w:p>
    <w:p w:rsidR="00801A83" w:rsidRDefault="00D16B32">
      <w:pPr>
        <w:spacing w:line="360" w:lineRule="auto"/>
        <w:jc w:val="center"/>
        <w:rPr>
          <w:b/>
          <w:sz w:val="36"/>
          <w:szCs w:val="36"/>
        </w:rPr>
      </w:pPr>
      <w:r>
        <w:rPr>
          <w:sz w:val="24"/>
          <w:szCs w:val="20"/>
        </w:rPr>
        <w:br w:type="page"/>
      </w:r>
      <w:r>
        <w:rPr>
          <w:rFonts w:hint="eastAsia"/>
          <w:b/>
          <w:bCs/>
          <w:sz w:val="36"/>
          <w:szCs w:val="36"/>
        </w:rPr>
        <w:lastRenderedPageBreak/>
        <w:t>残疾人福利性单位声明函格式</w:t>
      </w:r>
    </w:p>
    <w:p w:rsidR="00801A83" w:rsidRDefault="00D16B32">
      <w:pPr>
        <w:spacing w:line="360" w:lineRule="auto"/>
        <w:ind w:firstLine="504"/>
        <w:rPr>
          <w:spacing w:val="6"/>
          <w:sz w:val="24"/>
        </w:rPr>
      </w:pPr>
      <w:r>
        <w:rPr>
          <w:spacing w:val="6"/>
          <w:sz w:val="24"/>
        </w:rPr>
        <w:t>本单位郑重声明，根据《财政部民政部中国残疾人联合会关于促进残疾人就业政府采购政策的通知》（财库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（请进行选择）</w:t>
      </w:r>
      <w:r>
        <w:rPr>
          <w:spacing w:val="6"/>
          <w:sz w:val="24"/>
        </w:rPr>
        <w:t>：</w:t>
      </w:r>
    </w:p>
    <w:p w:rsidR="00801A83" w:rsidRDefault="00D16B32">
      <w:pPr>
        <w:spacing w:line="360" w:lineRule="auto"/>
        <w:ind w:firstLine="482"/>
        <w:rPr>
          <w:b/>
          <w:spacing w:val="6"/>
          <w:sz w:val="24"/>
        </w:rPr>
      </w:pPr>
      <w:r>
        <w:rPr>
          <w:rFonts w:hint="eastAsia"/>
          <w:b/>
          <w:sz w:val="24"/>
        </w:rPr>
        <w:t>□</w:t>
      </w:r>
      <w:r>
        <w:rPr>
          <w:b/>
          <w:spacing w:val="6"/>
          <w:sz w:val="24"/>
        </w:rPr>
        <w:t>不属于符合条件的残疾人福利性单位。</w:t>
      </w:r>
    </w:p>
    <w:p w:rsidR="00801A83" w:rsidRDefault="00D16B32">
      <w:pPr>
        <w:spacing w:line="360" w:lineRule="auto"/>
        <w:ind w:firstLine="482"/>
        <w:rPr>
          <w:spacing w:val="6"/>
          <w:sz w:val="24"/>
        </w:rPr>
      </w:pPr>
      <w:r>
        <w:rPr>
          <w:rFonts w:hint="eastAsia"/>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801A83" w:rsidRDefault="00D16B32">
      <w:pPr>
        <w:spacing w:line="360" w:lineRule="auto"/>
        <w:ind w:firstLineChars="200" w:firstLine="506"/>
        <w:rPr>
          <w:spacing w:val="6"/>
          <w:sz w:val="24"/>
        </w:rPr>
      </w:pPr>
      <w:r>
        <w:rPr>
          <w:b/>
          <w:spacing w:val="6"/>
          <w:sz w:val="24"/>
        </w:rPr>
        <w:t>本单位对上述声明的真实性负责。如有虚假，将依法承担相应责任。</w:t>
      </w:r>
    </w:p>
    <w:p w:rsidR="00801A83" w:rsidRDefault="00801A83">
      <w:pPr>
        <w:spacing w:line="360" w:lineRule="auto"/>
        <w:ind w:firstLineChars="200" w:firstLine="504"/>
        <w:rPr>
          <w:spacing w:val="6"/>
          <w:sz w:val="24"/>
        </w:rPr>
      </w:pPr>
    </w:p>
    <w:p w:rsidR="00801A83" w:rsidRDefault="00801A83">
      <w:pPr>
        <w:spacing w:line="360" w:lineRule="auto"/>
        <w:ind w:firstLineChars="200" w:firstLine="504"/>
        <w:rPr>
          <w:spacing w:val="6"/>
          <w:sz w:val="24"/>
        </w:rPr>
      </w:pPr>
    </w:p>
    <w:p w:rsidR="00801A83" w:rsidRDefault="00D16B32">
      <w:pPr>
        <w:tabs>
          <w:tab w:val="left" w:pos="4860"/>
        </w:tabs>
        <w:spacing w:line="360" w:lineRule="auto"/>
        <w:ind w:right="1560" w:firstLineChars="200" w:firstLine="504"/>
        <w:jc w:val="center"/>
        <w:rPr>
          <w:spacing w:val="6"/>
          <w:sz w:val="24"/>
        </w:rPr>
      </w:pPr>
      <w:r>
        <w:rPr>
          <w:spacing w:val="6"/>
          <w:sz w:val="24"/>
        </w:rPr>
        <w:t>单位名称（盖章）：</w:t>
      </w:r>
    </w:p>
    <w:p w:rsidR="00801A83" w:rsidRDefault="00D16B32">
      <w:pPr>
        <w:tabs>
          <w:tab w:val="left" w:pos="4860"/>
        </w:tabs>
        <w:spacing w:line="360" w:lineRule="auto"/>
        <w:ind w:right="1560" w:firstLineChars="200" w:firstLine="504"/>
        <w:jc w:val="center"/>
        <w:rPr>
          <w:spacing w:val="6"/>
          <w:sz w:val="24"/>
        </w:rPr>
      </w:pPr>
      <w:r>
        <w:rPr>
          <w:spacing w:val="6"/>
          <w:sz w:val="24"/>
        </w:rPr>
        <w:t>日期：</w:t>
      </w:r>
    </w:p>
    <w:p w:rsidR="00801A83" w:rsidRDefault="00D16B32">
      <w:pPr>
        <w:spacing w:line="360" w:lineRule="auto"/>
        <w:outlineLvl w:val="2"/>
        <w:rPr>
          <w:sz w:val="24"/>
          <w:szCs w:val="20"/>
        </w:rPr>
      </w:pPr>
      <w:r>
        <w:rPr>
          <w:sz w:val="24"/>
          <w:szCs w:val="20"/>
        </w:rPr>
        <w:br w:type="page"/>
      </w:r>
      <w:r>
        <w:rPr>
          <w:sz w:val="24"/>
          <w:szCs w:val="20"/>
        </w:rPr>
        <w:lastRenderedPageBreak/>
        <w:t>2-</w:t>
      </w:r>
      <w:r>
        <w:rPr>
          <w:rFonts w:hint="eastAsia"/>
          <w:sz w:val="24"/>
          <w:szCs w:val="20"/>
        </w:rPr>
        <w:t>1-</w:t>
      </w:r>
      <w:r>
        <w:rPr>
          <w:sz w:val="24"/>
          <w:szCs w:val="20"/>
        </w:rPr>
        <w:t>2</w:t>
      </w:r>
      <w:r>
        <w:rPr>
          <w:sz w:val="24"/>
          <w:szCs w:val="20"/>
        </w:rPr>
        <w:t>拟分包情况说明及分包意向协议</w:t>
      </w:r>
      <w:r>
        <w:rPr>
          <w:rFonts w:hint="eastAsia"/>
          <w:b/>
          <w:bCs/>
        </w:rPr>
        <w:t>（本项目不适用）</w:t>
      </w:r>
    </w:p>
    <w:p w:rsidR="00801A83" w:rsidRDefault="00801A83">
      <w:pPr>
        <w:autoSpaceDE w:val="0"/>
        <w:autoSpaceDN w:val="0"/>
        <w:adjustRightInd w:val="0"/>
        <w:spacing w:line="360" w:lineRule="auto"/>
        <w:jc w:val="center"/>
        <w:rPr>
          <w:sz w:val="30"/>
          <w:szCs w:val="30"/>
        </w:rPr>
      </w:pPr>
    </w:p>
    <w:p w:rsidR="00801A83" w:rsidRDefault="00D16B32">
      <w:pPr>
        <w:autoSpaceDE w:val="0"/>
        <w:autoSpaceDN w:val="0"/>
        <w:adjustRightInd w:val="0"/>
        <w:spacing w:line="360" w:lineRule="auto"/>
        <w:jc w:val="center"/>
        <w:rPr>
          <w:b/>
          <w:sz w:val="36"/>
          <w:szCs w:val="36"/>
        </w:rPr>
      </w:pPr>
      <w:r>
        <w:rPr>
          <w:rFonts w:hint="eastAsia"/>
          <w:b/>
          <w:sz w:val="36"/>
          <w:szCs w:val="36"/>
        </w:rPr>
        <w:t>拟分包情况说明</w:t>
      </w:r>
    </w:p>
    <w:p w:rsidR="00801A83" w:rsidRDefault="00D16B32">
      <w:pPr>
        <w:tabs>
          <w:tab w:val="left" w:pos="5580"/>
        </w:tabs>
        <w:spacing w:line="360" w:lineRule="auto"/>
        <w:rPr>
          <w:sz w:val="24"/>
        </w:rPr>
      </w:pPr>
      <w:r>
        <w:rPr>
          <w:sz w:val="24"/>
        </w:rPr>
        <w:t>致：</w:t>
      </w:r>
      <w:r>
        <w:rPr>
          <w:sz w:val="24"/>
          <w:u w:val="single"/>
        </w:rPr>
        <w:t>（采购人或采购代理机构）</w:t>
      </w:r>
    </w:p>
    <w:p w:rsidR="00801A83" w:rsidRDefault="00D16B32">
      <w:pPr>
        <w:adjustRightIn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56"/>
        <w:gridCol w:w="1287"/>
        <w:gridCol w:w="1513"/>
        <w:gridCol w:w="1125"/>
        <w:gridCol w:w="1561"/>
        <w:gridCol w:w="1498"/>
        <w:gridCol w:w="1564"/>
      </w:tblGrid>
      <w:tr w:rsidR="00801A83">
        <w:trPr>
          <w:trHeight w:val="549"/>
          <w:jc w:val="center"/>
        </w:trPr>
        <w:tc>
          <w:tcPr>
            <w:tcW w:w="456" w:type="dxa"/>
            <w:vAlign w:val="center"/>
          </w:tcPr>
          <w:p w:rsidR="00801A83" w:rsidRDefault="00D16B32">
            <w:pPr>
              <w:pStyle w:val="TableParagraph"/>
              <w:spacing w:line="360" w:lineRule="auto"/>
              <w:jc w:val="center"/>
              <w:rPr>
                <w:rFonts w:ascii="Times New Roman" w:hAnsi="Times New Roman"/>
                <w:sz w:val="24"/>
              </w:rPr>
            </w:pPr>
            <w:r>
              <w:rPr>
                <w:rFonts w:ascii="Times New Roman" w:hAnsi="Times New Roman"/>
                <w:sz w:val="24"/>
              </w:rPr>
              <w:t>序号</w:t>
            </w:r>
          </w:p>
        </w:tc>
        <w:tc>
          <w:tcPr>
            <w:tcW w:w="1287" w:type="dxa"/>
            <w:vAlign w:val="center"/>
          </w:tcPr>
          <w:p w:rsidR="00801A83" w:rsidRDefault="00D16B32">
            <w:pPr>
              <w:pStyle w:val="TableParagraph"/>
              <w:spacing w:line="360" w:lineRule="auto"/>
              <w:jc w:val="center"/>
              <w:rPr>
                <w:rFonts w:ascii="Times New Roman" w:hAnsi="Times New Roman"/>
                <w:sz w:val="24"/>
              </w:rPr>
            </w:pPr>
            <w:r>
              <w:rPr>
                <w:rFonts w:ascii="Times New Roman" w:hAnsi="Times New Roman"/>
                <w:sz w:val="24"/>
              </w:rPr>
              <w:t>分包承担</w:t>
            </w:r>
          </w:p>
          <w:p w:rsidR="00801A83" w:rsidRDefault="00D16B32">
            <w:pPr>
              <w:pStyle w:val="TableParagraph"/>
              <w:spacing w:line="360" w:lineRule="auto"/>
              <w:jc w:val="center"/>
              <w:rPr>
                <w:rFonts w:ascii="Times New Roman" w:hAnsi="Times New Roman"/>
                <w:sz w:val="24"/>
              </w:rPr>
            </w:pPr>
            <w:r>
              <w:rPr>
                <w:rFonts w:ascii="Times New Roman" w:hAnsi="Times New Roman"/>
                <w:sz w:val="24"/>
              </w:rPr>
              <w:t>主体名称</w:t>
            </w:r>
          </w:p>
        </w:tc>
        <w:tc>
          <w:tcPr>
            <w:tcW w:w="1513" w:type="dxa"/>
            <w:vAlign w:val="center"/>
          </w:tcPr>
          <w:p w:rsidR="00801A83" w:rsidRDefault="00D16B32">
            <w:pPr>
              <w:pStyle w:val="TableParagraph"/>
              <w:spacing w:line="360" w:lineRule="auto"/>
              <w:jc w:val="center"/>
              <w:rPr>
                <w:rFonts w:ascii="Times New Roman" w:hAnsi="Times New Roman"/>
                <w:sz w:val="24"/>
                <w:lang w:eastAsia="zh-CN"/>
              </w:rPr>
            </w:pPr>
            <w:r>
              <w:rPr>
                <w:rFonts w:ascii="Times New Roman" w:hAnsi="Times New Roman"/>
                <w:sz w:val="24"/>
                <w:lang w:eastAsia="zh-CN"/>
              </w:rPr>
              <w:t>分包承担</w:t>
            </w:r>
          </w:p>
          <w:p w:rsidR="00801A83" w:rsidRDefault="00D16B32">
            <w:pPr>
              <w:pStyle w:val="TableParagraph"/>
              <w:spacing w:line="360" w:lineRule="auto"/>
              <w:jc w:val="center"/>
              <w:rPr>
                <w:rFonts w:ascii="Times New Roman" w:hAnsi="Times New Roman"/>
                <w:sz w:val="24"/>
                <w:lang w:eastAsia="zh-CN"/>
              </w:rPr>
            </w:pPr>
            <w:r>
              <w:rPr>
                <w:rFonts w:ascii="Times New Roman" w:hAnsi="Times New Roman"/>
                <w:sz w:val="24"/>
                <w:lang w:eastAsia="zh-CN"/>
              </w:rPr>
              <w:t>主体类型</w:t>
            </w:r>
          </w:p>
          <w:p w:rsidR="00801A83" w:rsidRDefault="00D16B32">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（选择）</w:t>
            </w:r>
          </w:p>
        </w:tc>
        <w:tc>
          <w:tcPr>
            <w:tcW w:w="1125" w:type="dxa"/>
            <w:vAlign w:val="center"/>
          </w:tcPr>
          <w:p w:rsidR="00801A83" w:rsidRDefault="00D16B32">
            <w:pPr>
              <w:pStyle w:val="TableParagraph"/>
              <w:spacing w:line="360" w:lineRule="auto"/>
              <w:jc w:val="center"/>
              <w:rPr>
                <w:rFonts w:ascii="Times New Roman" w:hAnsi="Times New Roman"/>
                <w:sz w:val="24"/>
              </w:rPr>
            </w:pPr>
            <w:r>
              <w:rPr>
                <w:rFonts w:ascii="Times New Roman" w:hAnsi="Times New Roman"/>
                <w:sz w:val="24"/>
              </w:rPr>
              <w:t>资质等级</w:t>
            </w:r>
          </w:p>
        </w:tc>
        <w:tc>
          <w:tcPr>
            <w:tcW w:w="1561" w:type="dxa"/>
            <w:vAlign w:val="center"/>
          </w:tcPr>
          <w:p w:rsidR="00801A83" w:rsidRDefault="00D16B32">
            <w:pPr>
              <w:pStyle w:val="TableParagraph"/>
              <w:spacing w:line="360" w:lineRule="auto"/>
              <w:jc w:val="center"/>
              <w:rPr>
                <w:rFonts w:ascii="Times New Roman" w:hAnsi="Times New Roman"/>
                <w:sz w:val="24"/>
              </w:rPr>
            </w:pPr>
            <w:r>
              <w:rPr>
                <w:rFonts w:ascii="Times New Roman" w:hAnsi="Times New Roman"/>
                <w:sz w:val="24"/>
              </w:rPr>
              <w:t>拟分包</w:t>
            </w:r>
          </w:p>
          <w:p w:rsidR="00801A83" w:rsidRDefault="00D16B32">
            <w:pPr>
              <w:pStyle w:val="TableParagraph"/>
              <w:spacing w:line="360" w:lineRule="auto"/>
              <w:jc w:val="center"/>
              <w:rPr>
                <w:rFonts w:ascii="Times New Roman" w:hAnsi="Times New Roman"/>
                <w:sz w:val="24"/>
              </w:rPr>
            </w:pPr>
            <w:r>
              <w:rPr>
                <w:rFonts w:ascii="Times New Roman" w:hAnsi="Times New Roman"/>
                <w:sz w:val="24"/>
              </w:rPr>
              <w:t>合同内容</w:t>
            </w:r>
          </w:p>
        </w:tc>
        <w:tc>
          <w:tcPr>
            <w:tcW w:w="1498" w:type="dxa"/>
            <w:vAlign w:val="center"/>
          </w:tcPr>
          <w:p w:rsidR="00801A83" w:rsidRDefault="00D16B32">
            <w:pPr>
              <w:pStyle w:val="TableParagraph"/>
              <w:spacing w:line="360" w:lineRule="auto"/>
              <w:jc w:val="center"/>
              <w:rPr>
                <w:rFonts w:ascii="Times New Roman" w:hAnsi="Times New Roman"/>
                <w:sz w:val="24"/>
                <w:lang w:eastAsia="zh-CN"/>
              </w:rPr>
            </w:pPr>
            <w:r>
              <w:rPr>
                <w:rFonts w:ascii="Times New Roman" w:hAnsi="Times New Roman"/>
                <w:sz w:val="24"/>
                <w:lang w:eastAsia="zh-CN"/>
              </w:rPr>
              <w:t>拟分包</w:t>
            </w:r>
          </w:p>
          <w:p w:rsidR="00801A83" w:rsidRDefault="00D16B32">
            <w:pPr>
              <w:pStyle w:val="TableParagraph"/>
              <w:spacing w:line="360" w:lineRule="auto"/>
              <w:jc w:val="center"/>
              <w:rPr>
                <w:rFonts w:ascii="Times New Roman" w:hAnsi="Times New Roman"/>
                <w:sz w:val="24"/>
                <w:lang w:eastAsia="zh-CN"/>
              </w:rPr>
            </w:pPr>
            <w:r>
              <w:rPr>
                <w:rFonts w:ascii="Times New Roman" w:hAnsi="Times New Roman"/>
                <w:sz w:val="24"/>
                <w:lang w:eastAsia="zh-CN"/>
              </w:rPr>
              <w:t>合同金额</w:t>
            </w:r>
          </w:p>
          <w:p w:rsidR="00801A83" w:rsidRDefault="00D16B32">
            <w:pPr>
              <w:pStyle w:val="TableParagraph"/>
              <w:spacing w:line="360" w:lineRule="auto"/>
              <w:jc w:val="center"/>
              <w:rPr>
                <w:rFonts w:ascii="Times New Roman" w:hAnsi="Times New Roman"/>
                <w:sz w:val="24"/>
                <w:lang w:eastAsia="zh-CN"/>
              </w:rPr>
            </w:pPr>
            <w:r>
              <w:rPr>
                <w:rFonts w:ascii="Times New Roman" w:hAnsi="Times New Roman"/>
                <w:sz w:val="24"/>
                <w:lang w:eastAsia="zh-CN"/>
              </w:rPr>
              <w:t>（人民币元）</w:t>
            </w:r>
          </w:p>
        </w:tc>
        <w:tc>
          <w:tcPr>
            <w:tcW w:w="1564" w:type="dxa"/>
            <w:vAlign w:val="center"/>
          </w:tcPr>
          <w:p w:rsidR="00801A83" w:rsidRDefault="00D16B32">
            <w:pPr>
              <w:pStyle w:val="TableParagraph"/>
              <w:spacing w:line="360" w:lineRule="auto"/>
              <w:jc w:val="center"/>
              <w:rPr>
                <w:rFonts w:ascii="Times New Roman" w:hAnsi="Times New Roman"/>
                <w:b/>
                <w:sz w:val="24"/>
                <w:lang w:eastAsia="zh-CN"/>
              </w:rPr>
            </w:pPr>
            <w:r>
              <w:rPr>
                <w:rFonts w:ascii="Times New Roman" w:hAnsi="Times New Roman"/>
                <w:sz w:val="24"/>
                <w:lang w:eastAsia="zh-CN"/>
              </w:rPr>
              <w:t>占合同金额的</w:t>
            </w:r>
          </w:p>
          <w:p w:rsidR="00801A83" w:rsidRDefault="00D16B32">
            <w:pPr>
              <w:pStyle w:val="TableParagraph"/>
              <w:spacing w:line="360" w:lineRule="auto"/>
              <w:jc w:val="center"/>
              <w:rPr>
                <w:rFonts w:ascii="Times New Roman" w:hAnsi="Times New Roman"/>
                <w:sz w:val="24"/>
                <w:lang w:eastAsia="zh-CN"/>
              </w:rPr>
            </w:pPr>
            <w:r>
              <w:rPr>
                <w:rFonts w:ascii="Times New Roman" w:hAnsi="Times New Roman"/>
                <w:sz w:val="24"/>
                <w:lang w:eastAsia="zh-CN"/>
              </w:rPr>
              <w:t>比例</w:t>
            </w:r>
            <w:r>
              <w:rPr>
                <w:rFonts w:ascii="Times New Roman" w:hAnsi="Times New Roman" w:hint="eastAsia"/>
                <w:sz w:val="24"/>
                <w:lang w:eastAsia="zh-CN"/>
              </w:rPr>
              <w:t>（</w:t>
            </w:r>
            <w:r>
              <w:rPr>
                <w:rFonts w:ascii="Times New Roman" w:eastAsia="Times New Roman" w:hAnsi="Times New Roman"/>
                <w:sz w:val="24"/>
                <w:lang w:eastAsia="zh-CN"/>
              </w:rPr>
              <w:t>%</w:t>
            </w:r>
            <w:r>
              <w:rPr>
                <w:rFonts w:ascii="Times New Roman" w:hAnsi="Times New Roman" w:hint="eastAsia"/>
                <w:sz w:val="24"/>
                <w:lang w:eastAsia="zh-CN"/>
              </w:rPr>
              <w:t>）</w:t>
            </w:r>
          </w:p>
        </w:tc>
      </w:tr>
      <w:tr w:rsidR="00801A83">
        <w:trPr>
          <w:trHeight w:val="620"/>
          <w:jc w:val="center"/>
        </w:trPr>
        <w:tc>
          <w:tcPr>
            <w:tcW w:w="456" w:type="dxa"/>
            <w:vAlign w:val="center"/>
          </w:tcPr>
          <w:p w:rsidR="00801A83" w:rsidRDefault="00D16B32">
            <w:pPr>
              <w:pStyle w:val="TableParagraph"/>
              <w:spacing w:line="360" w:lineRule="auto"/>
              <w:jc w:val="center"/>
              <w:rPr>
                <w:rFonts w:ascii="Times New Roman" w:hAnsi="Times New Roman"/>
                <w:sz w:val="24"/>
              </w:rPr>
            </w:pPr>
            <w:r>
              <w:rPr>
                <w:rFonts w:ascii="Times New Roman" w:hAnsi="Times New Roman"/>
                <w:sz w:val="24"/>
              </w:rPr>
              <w:t>1</w:t>
            </w:r>
          </w:p>
        </w:tc>
        <w:tc>
          <w:tcPr>
            <w:tcW w:w="1287" w:type="dxa"/>
            <w:vAlign w:val="center"/>
          </w:tcPr>
          <w:p w:rsidR="00801A83" w:rsidRDefault="00801A83">
            <w:pPr>
              <w:pStyle w:val="TableParagraph"/>
              <w:spacing w:line="360" w:lineRule="auto"/>
              <w:jc w:val="center"/>
              <w:rPr>
                <w:rFonts w:ascii="Times New Roman" w:hAnsi="Times New Roman" w:cs="Times New Roman"/>
                <w:sz w:val="30"/>
              </w:rPr>
            </w:pPr>
          </w:p>
        </w:tc>
        <w:tc>
          <w:tcPr>
            <w:tcW w:w="1513" w:type="dxa"/>
            <w:vAlign w:val="center"/>
          </w:tcPr>
          <w:p w:rsidR="00801A83" w:rsidRDefault="00D16B32">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中型企业</w:t>
            </w:r>
          </w:p>
          <w:p w:rsidR="00801A83" w:rsidRDefault="00D16B32">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801A83" w:rsidRDefault="00D16B32">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801A83" w:rsidRDefault="00801A83">
            <w:pPr>
              <w:pStyle w:val="TableParagraph"/>
              <w:spacing w:line="360" w:lineRule="auto"/>
              <w:jc w:val="center"/>
              <w:rPr>
                <w:rFonts w:ascii="Times New Roman" w:hAnsi="Times New Roman"/>
                <w:sz w:val="30"/>
                <w:lang w:eastAsia="zh-CN"/>
              </w:rPr>
            </w:pPr>
          </w:p>
        </w:tc>
        <w:tc>
          <w:tcPr>
            <w:tcW w:w="1561" w:type="dxa"/>
            <w:vAlign w:val="center"/>
          </w:tcPr>
          <w:p w:rsidR="00801A83" w:rsidRDefault="00801A83">
            <w:pPr>
              <w:pStyle w:val="TableParagraph"/>
              <w:spacing w:line="360" w:lineRule="auto"/>
              <w:jc w:val="center"/>
              <w:rPr>
                <w:rFonts w:ascii="Times New Roman" w:hAnsi="Times New Roman"/>
                <w:sz w:val="30"/>
                <w:lang w:eastAsia="zh-CN"/>
              </w:rPr>
            </w:pPr>
          </w:p>
        </w:tc>
        <w:tc>
          <w:tcPr>
            <w:tcW w:w="1498" w:type="dxa"/>
            <w:vAlign w:val="center"/>
          </w:tcPr>
          <w:p w:rsidR="00801A83" w:rsidRDefault="00801A83">
            <w:pPr>
              <w:pStyle w:val="TableParagraph"/>
              <w:spacing w:line="360" w:lineRule="auto"/>
              <w:jc w:val="center"/>
              <w:rPr>
                <w:rFonts w:ascii="Times New Roman" w:hAnsi="Times New Roman"/>
                <w:sz w:val="30"/>
                <w:lang w:eastAsia="zh-CN"/>
              </w:rPr>
            </w:pPr>
          </w:p>
        </w:tc>
        <w:tc>
          <w:tcPr>
            <w:tcW w:w="1564" w:type="dxa"/>
            <w:vAlign w:val="center"/>
          </w:tcPr>
          <w:p w:rsidR="00801A83" w:rsidRDefault="00801A83">
            <w:pPr>
              <w:pStyle w:val="TableParagraph"/>
              <w:spacing w:line="360" w:lineRule="auto"/>
              <w:jc w:val="center"/>
              <w:rPr>
                <w:rFonts w:ascii="Times New Roman" w:hAnsi="Times New Roman"/>
                <w:sz w:val="30"/>
                <w:lang w:eastAsia="zh-CN"/>
              </w:rPr>
            </w:pPr>
          </w:p>
        </w:tc>
      </w:tr>
      <w:tr w:rsidR="00801A83">
        <w:trPr>
          <w:trHeight w:val="620"/>
          <w:jc w:val="center"/>
        </w:trPr>
        <w:tc>
          <w:tcPr>
            <w:tcW w:w="456" w:type="dxa"/>
            <w:vAlign w:val="center"/>
          </w:tcPr>
          <w:p w:rsidR="00801A83" w:rsidRDefault="00D16B32">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2</w:t>
            </w:r>
          </w:p>
        </w:tc>
        <w:tc>
          <w:tcPr>
            <w:tcW w:w="1287" w:type="dxa"/>
            <w:vAlign w:val="center"/>
          </w:tcPr>
          <w:p w:rsidR="00801A83" w:rsidRDefault="00801A83">
            <w:pPr>
              <w:pStyle w:val="TableParagraph"/>
              <w:spacing w:line="360" w:lineRule="auto"/>
              <w:jc w:val="center"/>
              <w:rPr>
                <w:rFonts w:ascii="Times New Roman" w:hAnsi="Times New Roman"/>
                <w:sz w:val="30"/>
              </w:rPr>
            </w:pPr>
          </w:p>
        </w:tc>
        <w:tc>
          <w:tcPr>
            <w:tcW w:w="1513" w:type="dxa"/>
            <w:vAlign w:val="center"/>
          </w:tcPr>
          <w:p w:rsidR="00801A83" w:rsidRDefault="00D16B32">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中型企业</w:t>
            </w:r>
          </w:p>
          <w:p w:rsidR="00801A83" w:rsidRDefault="00D16B32">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801A83" w:rsidRDefault="00D16B32">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801A83" w:rsidRDefault="00801A83">
            <w:pPr>
              <w:pStyle w:val="TableParagraph"/>
              <w:spacing w:line="360" w:lineRule="auto"/>
              <w:jc w:val="center"/>
              <w:rPr>
                <w:rFonts w:ascii="Times New Roman" w:hAnsi="Times New Roman"/>
                <w:sz w:val="30"/>
                <w:lang w:eastAsia="zh-CN"/>
              </w:rPr>
            </w:pPr>
          </w:p>
        </w:tc>
        <w:tc>
          <w:tcPr>
            <w:tcW w:w="1561" w:type="dxa"/>
            <w:vAlign w:val="center"/>
          </w:tcPr>
          <w:p w:rsidR="00801A83" w:rsidRDefault="00801A83">
            <w:pPr>
              <w:pStyle w:val="TableParagraph"/>
              <w:spacing w:line="360" w:lineRule="auto"/>
              <w:jc w:val="center"/>
              <w:rPr>
                <w:rFonts w:ascii="Times New Roman" w:hAnsi="Times New Roman"/>
                <w:sz w:val="30"/>
                <w:lang w:eastAsia="zh-CN"/>
              </w:rPr>
            </w:pPr>
          </w:p>
        </w:tc>
        <w:tc>
          <w:tcPr>
            <w:tcW w:w="1498" w:type="dxa"/>
            <w:vAlign w:val="center"/>
          </w:tcPr>
          <w:p w:rsidR="00801A83" w:rsidRDefault="00801A83">
            <w:pPr>
              <w:pStyle w:val="TableParagraph"/>
              <w:spacing w:line="360" w:lineRule="auto"/>
              <w:jc w:val="center"/>
              <w:rPr>
                <w:rFonts w:ascii="Times New Roman" w:hAnsi="Times New Roman"/>
                <w:sz w:val="30"/>
                <w:lang w:eastAsia="zh-CN"/>
              </w:rPr>
            </w:pPr>
          </w:p>
        </w:tc>
        <w:tc>
          <w:tcPr>
            <w:tcW w:w="1564" w:type="dxa"/>
            <w:vAlign w:val="center"/>
          </w:tcPr>
          <w:p w:rsidR="00801A83" w:rsidRDefault="00801A83">
            <w:pPr>
              <w:pStyle w:val="TableParagraph"/>
              <w:spacing w:line="360" w:lineRule="auto"/>
              <w:jc w:val="center"/>
              <w:rPr>
                <w:rFonts w:ascii="Times New Roman" w:hAnsi="Times New Roman"/>
                <w:sz w:val="30"/>
                <w:lang w:eastAsia="zh-CN"/>
              </w:rPr>
            </w:pPr>
          </w:p>
        </w:tc>
      </w:tr>
      <w:tr w:rsidR="00801A83">
        <w:trPr>
          <w:trHeight w:val="620"/>
          <w:jc w:val="center"/>
        </w:trPr>
        <w:tc>
          <w:tcPr>
            <w:tcW w:w="456" w:type="dxa"/>
            <w:vAlign w:val="center"/>
          </w:tcPr>
          <w:p w:rsidR="00801A83" w:rsidRDefault="00D16B32">
            <w:pPr>
              <w:pStyle w:val="TableParagraph"/>
              <w:spacing w:line="360" w:lineRule="auto"/>
              <w:jc w:val="center"/>
              <w:rPr>
                <w:rFonts w:ascii="Times New Roman" w:hAnsi="Times New Roman"/>
                <w:sz w:val="24"/>
                <w:lang w:eastAsia="zh-CN"/>
              </w:rPr>
            </w:pPr>
            <w:r>
              <w:rPr>
                <w:rFonts w:ascii="Times New Roman" w:hAnsi="Times New Roman"/>
                <w:sz w:val="24"/>
                <w:lang w:eastAsia="zh-CN"/>
              </w:rPr>
              <w:t>…</w:t>
            </w:r>
          </w:p>
        </w:tc>
        <w:tc>
          <w:tcPr>
            <w:tcW w:w="1287" w:type="dxa"/>
            <w:vAlign w:val="center"/>
          </w:tcPr>
          <w:p w:rsidR="00801A83" w:rsidRDefault="00801A83">
            <w:pPr>
              <w:pStyle w:val="TableParagraph"/>
              <w:spacing w:line="360" w:lineRule="auto"/>
              <w:jc w:val="center"/>
              <w:rPr>
                <w:rFonts w:ascii="Times New Roman" w:hAnsi="Times New Roman"/>
                <w:sz w:val="30"/>
              </w:rPr>
            </w:pPr>
          </w:p>
        </w:tc>
        <w:tc>
          <w:tcPr>
            <w:tcW w:w="1513" w:type="dxa"/>
            <w:vAlign w:val="center"/>
          </w:tcPr>
          <w:p w:rsidR="00801A83" w:rsidRDefault="00801A83">
            <w:pPr>
              <w:pStyle w:val="TableParagraph"/>
              <w:tabs>
                <w:tab w:val="left" w:pos="235"/>
              </w:tabs>
              <w:spacing w:line="360" w:lineRule="auto"/>
              <w:jc w:val="center"/>
              <w:rPr>
                <w:rFonts w:ascii="Times New Roman" w:hAnsi="Times New Roman"/>
                <w:sz w:val="24"/>
              </w:rPr>
            </w:pPr>
          </w:p>
        </w:tc>
        <w:tc>
          <w:tcPr>
            <w:tcW w:w="1125" w:type="dxa"/>
            <w:vAlign w:val="center"/>
          </w:tcPr>
          <w:p w:rsidR="00801A83" w:rsidRDefault="00801A83">
            <w:pPr>
              <w:pStyle w:val="TableParagraph"/>
              <w:spacing w:line="360" w:lineRule="auto"/>
              <w:jc w:val="center"/>
              <w:rPr>
                <w:rFonts w:ascii="Times New Roman" w:hAnsi="Times New Roman"/>
                <w:sz w:val="30"/>
              </w:rPr>
            </w:pPr>
          </w:p>
        </w:tc>
        <w:tc>
          <w:tcPr>
            <w:tcW w:w="1561" w:type="dxa"/>
            <w:vAlign w:val="center"/>
          </w:tcPr>
          <w:p w:rsidR="00801A83" w:rsidRDefault="00801A83">
            <w:pPr>
              <w:pStyle w:val="TableParagraph"/>
              <w:spacing w:line="360" w:lineRule="auto"/>
              <w:jc w:val="center"/>
              <w:rPr>
                <w:rFonts w:ascii="Times New Roman" w:hAnsi="Times New Roman"/>
                <w:sz w:val="30"/>
              </w:rPr>
            </w:pPr>
          </w:p>
        </w:tc>
        <w:tc>
          <w:tcPr>
            <w:tcW w:w="1498" w:type="dxa"/>
            <w:vAlign w:val="center"/>
          </w:tcPr>
          <w:p w:rsidR="00801A83" w:rsidRDefault="00801A83">
            <w:pPr>
              <w:pStyle w:val="TableParagraph"/>
              <w:spacing w:line="360" w:lineRule="auto"/>
              <w:jc w:val="center"/>
              <w:rPr>
                <w:rFonts w:ascii="Times New Roman" w:hAnsi="Times New Roman"/>
                <w:sz w:val="30"/>
              </w:rPr>
            </w:pPr>
          </w:p>
        </w:tc>
        <w:tc>
          <w:tcPr>
            <w:tcW w:w="1564" w:type="dxa"/>
            <w:vAlign w:val="center"/>
          </w:tcPr>
          <w:p w:rsidR="00801A83" w:rsidRDefault="00801A83">
            <w:pPr>
              <w:pStyle w:val="TableParagraph"/>
              <w:spacing w:line="360" w:lineRule="auto"/>
              <w:jc w:val="center"/>
              <w:rPr>
                <w:rFonts w:ascii="Times New Roman" w:hAnsi="Times New Roman"/>
                <w:sz w:val="30"/>
              </w:rPr>
            </w:pPr>
          </w:p>
        </w:tc>
      </w:tr>
      <w:tr w:rsidR="00801A83">
        <w:trPr>
          <w:trHeight w:val="620"/>
          <w:jc w:val="center"/>
        </w:trPr>
        <w:tc>
          <w:tcPr>
            <w:tcW w:w="5942" w:type="dxa"/>
            <w:gridSpan w:val="5"/>
            <w:vAlign w:val="center"/>
          </w:tcPr>
          <w:p w:rsidR="00801A83" w:rsidRDefault="00D16B32">
            <w:pPr>
              <w:pStyle w:val="TableParagraph"/>
              <w:spacing w:line="360" w:lineRule="auto"/>
              <w:ind w:rightChars="27" w:right="57"/>
              <w:jc w:val="right"/>
              <w:rPr>
                <w:rFonts w:ascii="Times New Roman" w:hAnsi="Times New Roman"/>
                <w:sz w:val="24"/>
                <w:lang w:eastAsia="zh-CN"/>
              </w:rPr>
            </w:pPr>
            <w:r>
              <w:rPr>
                <w:rFonts w:ascii="Times New Roman" w:hAnsi="Times New Roman" w:hint="eastAsia"/>
                <w:sz w:val="24"/>
                <w:lang w:eastAsia="zh-CN"/>
              </w:rPr>
              <w:t>合计：</w:t>
            </w:r>
          </w:p>
        </w:tc>
        <w:tc>
          <w:tcPr>
            <w:tcW w:w="1498" w:type="dxa"/>
            <w:vAlign w:val="center"/>
          </w:tcPr>
          <w:p w:rsidR="00801A83" w:rsidRDefault="00801A83">
            <w:pPr>
              <w:pStyle w:val="TableParagraph"/>
              <w:spacing w:line="360" w:lineRule="auto"/>
              <w:jc w:val="center"/>
              <w:rPr>
                <w:rFonts w:ascii="Times New Roman" w:hAnsi="Times New Roman"/>
                <w:sz w:val="30"/>
              </w:rPr>
            </w:pPr>
          </w:p>
        </w:tc>
        <w:tc>
          <w:tcPr>
            <w:tcW w:w="1564" w:type="dxa"/>
            <w:vAlign w:val="center"/>
          </w:tcPr>
          <w:p w:rsidR="00801A83" w:rsidRDefault="00801A83">
            <w:pPr>
              <w:pStyle w:val="TableParagraph"/>
              <w:spacing w:line="360" w:lineRule="auto"/>
              <w:jc w:val="center"/>
              <w:rPr>
                <w:rFonts w:ascii="Times New Roman" w:hAnsi="Times New Roman"/>
                <w:sz w:val="30"/>
              </w:rPr>
            </w:pPr>
          </w:p>
        </w:tc>
      </w:tr>
    </w:tbl>
    <w:p w:rsidR="00801A83" w:rsidRDefault="00801A83">
      <w:pPr>
        <w:adjustRightInd w:val="0"/>
        <w:spacing w:line="360" w:lineRule="auto"/>
        <w:ind w:firstLineChars="200" w:firstLine="480"/>
        <w:jc w:val="left"/>
        <w:rPr>
          <w:sz w:val="24"/>
        </w:rPr>
      </w:pPr>
    </w:p>
    <w:p w:rsidR="00801A83" w:rsidRDefault="00801A83">
      <w:pPr>
        <w:adjustRightInd w:val="0"/>
        <w:spacing w:line="360" w:lineRule="auto"/>
        <w:jc w:val="left"/>
        <w:rPr>
          <w:sz w:val="24"/>
        </w:rPr>
      </w:pPr>
    </w:p>
    <w:p w:rsidR="00801A83" w:rsidRDefault="00D16B32">
      <w:pPr>
        <w:autoSpaceDE w:val="0"/>
        <w:autoSpaceDN w:val="0"/>
        <w:adjustRightInd w:val="0"/>
        <w:spacing w:line="360" w:lineRule="auto"/>
        <w:jc w:val="right"/>
        <w:rPr>
          <w:sz w:val="24"/>
          <w:lang w:val="zh-CN"/>
        </w:rPr>
      </w:pPr>
      <w:r>
        <w:rPr>
          <w:sz w:val="24"/>
        </w:rPr>
        <w:t>投标人名称（加盖公章）</w:t>
      </w:r>
      <w:r>
        <w:rPr>
          <w:sz w:val="24"/>
          <w:lang w:val="zh-CN"/>
        </w:rPr>
        <w:t>：</w:t>
      </w:r>
      <w:r>
        <w:rPr>
          <w:sz w:val="24"/>
          <w:lang w:val="zh-CN"/>
        </w:rPr>
        <w:t>____________</w:t>
      </w:r>
    </w:p>
    <w:p w:rsidR="00801A83" w:rsidRDefault="00D16B32">
      <w:pPr>
        <w:spacing w:line="360" w:lineRule="auto"/>
        <w:ind w:right="-57"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801A83" w:rsidRDefault="00801A83">
      <w:pPr>
        <w:adjustRightInd w:val="0"/>
        <w:spacing w:line="360" w:lineRule="auto"/>
        <w:jc w:val="left"/>
        <w:rPr>
          <w:sz w:val="24"/>
        </w:rPr>
      </w:pPr>
    </w:p>
    <w:p w:rsidR="00801A83" w:rsidRDefault="00D16B32">
      <w:pPr>
        <w:adjustRightInd w:val="0"/>
        <w:spacing w:line="360" w:lineRule="auto"/>
        <w:jc w:val="left"/>
        <w:rPr>
          <w:sz w:val="24"/>
        </w:rPr>
      </w:pPr>
      <w:r>
        <w:rPr>
          <w:sz w:val="24"/>
        </w:rPr>
        <w:t>注：</w:t>
      </w:r>
    </w:p>
    <w:p w:rsidR="00801A83" w:rsidRDefault="00D16B32">
      <w:pPr>
        <w:adjustRightInd w:val="0"/>
        <w:spacing w:line="360" w:lineRule="auto"/>
        <w:jc w:val="left"/>
        <w:rPr>
          <w:sz w:val="30"/>
          <w:szCs w:val="30"/>
        </w:rPr>
      </w:pPr>
      <w:r>
        <w:rPr>
          <w:rFonts w:hint="eastAsia"/>
          <w:sz w:val="24"/>
        </w:rPr>
        <w:t>如本招标文件《投标人须知资料表》载明本项目分包承担主体应具备的相应资质条件，则投标人须在本表中列明分包承担主体的资质等级，并后附资质证书电子件或扫描件，否则投标无效</w:t>
      </w:r>
      <w:r>
        <w:rPr>
          <w:sz w:val="24"/>
        </w:rPr>
        <w:t>。</w:t>
      </w:r>
    </w:p>
    <w:p w:rsidR="00801A83" w:rsidRDefault="00D16B32">
      <w:pPr>
        <w:autoSpaceDE w:val="0"/>
        <w:autoSpaceDN w:val="0"/>
        <w:adjustRightInd w:val="0"/>
        <w:spacing w:line="360" w:lineRule="auto"/>
        <w:jc w:val="center"/>
        <w:rPr>
          <w:b/>
          <w:sz w:val="36"/>
          <w:szCs w:val="36"/>
        </w:rPr>
      </w:pPr>
      <w:r>
        <w:rPr>
          <w:sz w:val="30"/>
          <w:szCs w:val="30"/>
        </w:rPr>
        <w:br w:type="page"/>
      </w:r>
      <w:r>
        <w:rPr>
          <w:rFonts w:hint="eastAsia"/>
          <w:b/>
          <w:sz w:val="36"/>
          <w:szCs w:val="36"/>
        </w:rPr>
        <w:lastRenderedPageBreak/>
        <w:t>分包意向协议（实质性格式）</w:t>
      </w:r>
    </w:p>
    <w:p w:rsidR="00801A83" w:rsidRDefault="00D16B32">
      <w:pPr>
        <w:adjustRightInd w:val="0"/>
        <w:spacing w:line="360" w:lineRule="auto"/>
        <w:ind w:firstLineChars="200" w:firstLine="480"/>
        <w:jc w:val="left"/>
        <w:rPr>
          <w:sz w:val="24"/>
        </w:rPr>
      </w:pPr>
      <w:r>
        <w:rPr>
          <w:sz w:val="24"/>
        </w:rPr>
        <w:t>甲方（投标人）：</w:t>
      </w:r>
      <w:r>
        <w:rPr>
          <w:sz w:val="24"/>
        </w:rPr>
        <w:t>________</w:t>
      </w:r>
    </w:p>
    <w:p w:rsidR="00801A83" w:rsidRDefault="00D16B32">
      <w:pPr>
        <w:adjustRightInd w:val="0"/>
        <w:spacing w:line="360" w:lineRule="auto"/>
        <w:ind w:firstLineChars="200" w:firstLine="480"/>
        <w:jc w:val="left"/>
        <w:rPr>
          <w:sz w:val="24"/>
        </w:rPr>
      </w:pPr>
      <w:r>
        <w:rPr>
          <w:sz w:val="24"/>
        </w:rPr>
        <w:t>乙方（拟分包单位）：</w:t>
      </w:r>
      <w:r>
        <w:rPr>
          <w:sz w:val="24"/>
        </w:rPr>
        <w:t>________</w:t>
      </w:r>
    </w:p>
    <w:p w:rsidR="00801A83" w:rsidRDefault="00D16B32">
      <w:pPr>
        <w:adjustRightIn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r>
        <w:rPr>
          <w:sz w:val="24"/>
        </w:rPr>
        <w:t>包号为：</w:t>
      </w:r>
      <w:r>
        <w:rPr>
          <w:sz w:val="24"/>
        </w:rPr>
        <w:t>_______</w:t>
      </w:r>
      <w:r>
        <w:rPr>
          <w:sz w:val="24"/>
        </w:rPr>
        <w:t>）招标采购项目中获得采购合同，将按照下述约定将合同项下部分内容分包给乙方：</w:t>
      </w:r>
    </w:p>
    <w:p w:rsidR="00801A83" w:rsidRDefault="00D16B32">
      <w:pPr>
        <w:adjustRightInd w:val="0"/>
        <w:spacing w:line="360" w:lineRule="auto"/>
        <w:ind w:firstLineChars="200" w:firstLine="480"/>
        <w:jc w:val="left"/>
        <w:rPr>
          <w:sz w:val="24"/>
        </w:rPr>
      </w:pPr>
      <w:r>
        <w:rPr>
          <w:sz w:val="24"/>
        </w:rPr>
        <w:t>1.</w:t>
      </w:r>
      <w:r>
        <w:rPr>
          <w:sz w:val="24"/>
        </w:rPr>
        <w:t>分包内容：</w:t>
      </w:r>
      <w:r>
        <w:rPr>
          <w:sz w:val="24"/>
        </w:rPr>
        <w:t>_____</w:t>
      </w:r>
      <w:r>
        <w:rPr>
          <w:sz w:val="24"/>
        </w:rPr>
        <w:t>。</w:t>
      </w:r>
    </w:p>
    <w:p w:rsidR="00801A83" w:rsidRDefault="00D16B32">
      <w:pPr>
        <w:adjustRightInd w:val="0"/>
        <w:spacing w:line="360" w:lineRule="auto"/>
        <w:ind w:firstLineChars="200" w:firstLine="480"/>
        <w:jc w:val="left"/>
        <w:rPr>
          <w:sz w:val="24"/>
        </w:rPr>
      </w:pPr>
      <w:r>
        <w:rPr>
          <w:sz w:val="24"/>
        </w:rPr>
        <w:t>2.</w:t>
      </w:r>
      <w:r>
        <w:rPr>
          <w:sz w:val="24"/>
        </w:rPr>
        <w:t>分包金额：</w:t>
      </w:r>
      <w:r>
        <w:rPr>
          <w:sz w:val="24"/>
        </w:rPr>
        <w:t>_____</w:t>
      </w:r>
      <w:r>
        <w:rPr>
          <w:sz w:val="24"/>
        </w:rPr>
        <w:t>，该金额占该采购包合同金额的比例为</w:t>
      </w:r>
      <w:r>
        <w:rPr>
          <w:sz w:val="24"/>
        </w:rPr>
        <w:t>___%</w:t>
      </w:r>
      <w:r>
        <w:rPr>
          <w:sz w:val="24"/>
        </w:rPr>
        <w:t>。</w:t>
      </w:r>
    </w:p>
    <w:p w:rsidR="00801A83" w:rsidRDefault="00D16B32">
      <w:pPr>
        <w:adjustRightInd w:val="0"/>
        <w:spacing w:line="360" w:lineRule="auto"/>
        <w:ind w:firstLineChars="200" w:firstLine="480"/>
        <w:jc w:val="left"/>
        <w:rPr>
          <w:bCs/>
          <w:sz w:val="24"/>
        </w:rPr>
      </w:pPr>
      <w:r>
        <w:rPr>
          <w:sz w:val="24"/>
        </w:rPr>
        <w:t>乙方承诺将在上述情况下与甲方签订分包合同。</w:t>
      </w:r>
    </w:p>
    <w:p w:rsidR="00801A83" w:rsidRDefault="00D16B32">
      <w:pPr>
        <w:adjustRightInd w:val="0"/>
        <w:spacing w:line="360" w:lineRule="auto"/>
        <w:ind w:firstLineChars="200" w:firstLine="480"/>
        <w:jc w:val="left"/>
        <w:rPr>
          <w:sz w:val="24"/>
        </w:rPr>
      </w:pPr>
      <w:r>
        <w:rPr>
          <w:sz w:val="24"/>
        </w:rPr>
        <w:t>本协议自各方盖章之日起生效，如甲方未在该项目（采购包）中标，本协议自动终止。</w:t>
      </w:r>
    </w:p>
    <w:p w:rsidR="00801A83" w:rsidRDefault="00801A83">
      <w:pPr>
        <w:spacing w:line="360" w:lineRule="auto"/>
        <w:ind w:firstLine="471"/>
        <w:rPr>
          <w:b/>
          <w:sz w:val="24"/>
        </w:rPr>
      </w:pPr>
    </w:p>
    <w:p w:rsidR="00801A83" w:rsidRDefault="00D16B32">
      <w:pPr>
        <w:spacing w:line="360" w:lineRule="auto"/>
        <w:ind w:firstLine="471"/>
        <w:rPr>
          <w:b/>
          <w:sz w:val="24"/>
        </w:rPr>
      </w:pPr>
      <w:r>
        <w:rPr>
          <w:sz w:val="24"/>
        </w:rPr>
        <w:t>甲方（盖章）：</w:t>
      </w:r>
      <w:r>
        <w:rPr>
          <w:sz w:val="24"/>
        </w:rPr>
        <w:t xml:space="preserve">_________                 </w:t>
      </w:r>
      <w:r>
        <w:rPr>
          <w:sz w:val="24"/>
        </w:rPr>
        <w:t>乙方（盖章）：</w:t>
      </w:r>
      <w:r>
        <w:rPr>
          <w:sz w:val="24"/>
        </w:rPr>
        <w:t>_________</w:t>
      </w:r>
    </w:p>
    <w:p w:rsidR="00801A83" w:rsidRDefault="00801A83">
      <w:pPr>
        <w:spacing w:line="360" w:lineRule="auto"/>
        <w:ind w:left="480"/>
        <w:jc w:val="right"/>
        <w:rPr>
          <w:sz w:val="24"/>
        </w:rPr>
      </w:pPr>
    </w:p>
    <w:p w:rsidR="00801A83" w:rsidRDefault="00D16B32">
      <w:pPr>
        <w:spacing w:line="360" w:lineRule="auto"/>
        <w:ind w:left="480"/>
        <w:jc w:val="right"/>
        <w:rPr>
          <w:b/>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801A83" w:rsidRDefault="00801A83">
      <w:pPr>
        <w:tabs>
          <w:tab w:val="left" w:pos="8280"/>
        </w:tabs>
        <w:spacing w:line="360" w:lineRule="auto"/>
        <w:ind w:firstLine="480"/>
        <w:rPr>
          <w:sz w:val="24"/>
        </w:rPr>
      </w:pPr>
    </w:p>
    <w:p w:rsidR="00801A83" w:rsidRDefault="00D16B32">
      <w:pPr>
        <w:tabs>
          <w:tab w:val="left" w:pos="8280"/>
        </w:tabs>
        <w:spacing w:line="360" w:lineRule="auto"/>
        <w:rPr>
          <w:sz w:val="24"/>
        </w:rPr>
        <w:sectPr w:rsidR="00801A83">
          <w:headerReference w:type="even" r:id="rId11"/>
          <w:footerReference w:type="even" r:id="rId12"/>
          <w:headerReference w:type="first" r:id="rId13"/>
          <w:footerReference w:type="first" r:id="rId14"/>
          <w:pgSz w:w="11907" w:h="16840"/>
          <w:pgMar w:top="1418" w:right="1134" w:bottom="1418" w:left="1701" w:header="851" w:footer="851" w:gutter="0"/>
          <w:cols w:space="720"/>
          <w:docGrid w:linePitch="462"/>
        </w:sectPr>
      </w:pPr>
      <w:r>
        <w:rPr>
          <w:sz w:val="24"/>
        </w:rPr>
        <w:t>注：</w:t>
      </w:r>
      <w:r>
        <w:rPr>
          <w:rFonts w:hint="eastAsia"/>
          <w:sz w:val="24"/>
        </w:rPr>
        <w:t>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r>
        <w:rPr>
          <w:sz w:val="24"/>
        </w:rPr>
        <w:t>。</w:t>
      </w:r>
    </w:p>
    <w:p w:rsidR="00801A83" w:rsidRDefault="00D16B32">
      <w:pPr>
        <w:spacing w:line="360" w:lineRule="auto"/>
        <w:outlineLvl w:val="2"/>
        <w:rPr>
          <w:sz w:val="24"/>
          <w:szCs w:val="20"/>
        </w:rPr>
      </w:pPr>
      <w:r>
        <w:rPr>
          <w:sz w:val="24"/>
          <w:szCs w:val="20"/>
        </w:rPr>
        <w:lastRenderedPageBreak/>
        <w:t>2-</w:t>
      </w:r>
      <w:r>
        <w:rPr>
          <w:rFonts w:hint="eastAsia"/>
          <w:sz w:val="24"/>
          <w:szCs w:val="20"/>
        </w:rPr>
        <w:t>2</w:t>
      </w:r>
      <w:r>
        <w:rPr>
          <w:sz w:val="24"/>
        </w:rPr>
        <w:t>其它落实政府采购政策的资格要求</w:t>
      </w:r>
      <w:r>
        <w:rPr>
          <w:sz w:val="24"/>
          <w:szCs w:val="20"/>
        </w:rPr>
        <w:t>（如有）</w:t>
      </w:r>
    </w:p>
    <w:p w:rsidR="00801A83" w:rsidRDefault="00801A83">
      <w:pPr>
        <w:widowControl/>
        <w:spacing w:line="360" w:lineRule="auto"/>
        <w:jc w:val="left"/>
        <w:rPr>
          <w:sz w:val="24"/>
        </w:rPr>
      </w:pPr>
    </w:p>
    <w:p w:rsidR="00801A83" w:rsidRDefault="00D16B32">
      <w:pPr>
        <w:spacing w:line="360" w:lineRule="auto"/>
        <w:outlineLvl w:val="2"/>
        <w:rPr>
          <w:sz w:val="24"/>
          <w:szCs w:val="20"/>
        </w:rPr>
      </w:pPr>
      <w:r>
        <w:rPr>
          <w:sz w:val="24"/>
          <w:szCs w:val="20"/>
        </w:rPr>
        <w:br w:type="page"/>
      </w:r>
      <w:r>
        <w:rPr>
          <w:sz w:val="24"/>
          <w:szCs w:val="20"/>
        </w:rPr>
        <w:lastRenderedPageBreak/>
        <w:t xml:space="preserve">3 </w:t>
      </w:r>
      <w:r>
        <w:rPr>
          <w:sz w:val="24"/>
          <w:szCs w:val="20"/>
        </w:rPr>
        <w:t>本项目的特定资格要求（如有）</w:t>
      </w:r>
    </w:p>
    <w:p w:rsidR="00801A83" w:rsidRDefault="00D16B32">
      <w:pPr>
        <w:spacing w:line="360" w:lineRule="auto"/>
        <w:outlineLvl w:val="2"/>
        <w:rPr>
          <w:sz w:val="24"/>
          <w:szCs w:val="20"/>
        </w:rPr>
      </w:pPr>
      <w:r>
        <w:rPr>
          <w:sz w:val="24"/>
          <w:szCs w:val="20"/>
        </w:rPr>
        <w:t>3-1</w:t>
      </w:r>
      <w:r>
        <w:rPr>
          <w:sz w:val="24"/>
          <w:szCs w:val="20"/>
        </w:rPr>
        <w:t>联合协议（如有）</w:t>
      </w:r>
    </w:p>
    <w:p w:rsidR="00801A83" w:rsidRDefault="00D16B32">
      <w:pPr>
        <w:autoSpaceDE w:val="0"/>
        <w:autoSpaceDN w:val="0"/>
        <w:adjustRightInd w:val="0"/>
        <w:spacing w:line="360" w:lineRule="auto"/>
        <w:jc w:val="center"/>
        <w:rPr>
          <w:b/>
          <w:sz w:val="36"/>
          <w:szCs w:val="36"/>
        </w:rPr>
      </w:pPr>
      <w:r>
        <w:rPr>
          <w:rFonts w:hint="eastAsia"/>
          <w:b/>
          <w:sz w:val="36"/>
          <w:szCs w:val="36"/>
        </w:rPr>
        <w:t>联合协议</w:t>
      </w:r>
    </w:p>
    <w:p w:rsidR="00801A83" w:rsidRDefault="00D16B32">
      <w:pPr>
        <w:spacing w:line="360" w:lineRule="auto"/>
        <w:ind w:firstLineChars="345" w:firstLine="828"/>
        <w:rPr>
          <w:bCs/>
        </w:rPr>
      </w:pPr>
      <w:r>
        <w:rPr>
          <w:bCs/>
          <w:sz w:val="24"/>
        </w:rPr>
        <w:t xml:space="preserve">______ </w:t>
      </w:r>
      <w:r>
        <w:rPr>
          <w:bCs/>
          <w:sz w:val="24"/>
        </w:rPr>
        <w:t>、</w:t>
      </w:r>
      <w:r>
        <w:rPr>
          <w:bCs/>
          <w:sz w:val="24"/>
        </w:rPr>
        <w:t xml:space="preserve"> _____ </w:t>
      </w:r>
      <w:r>
        <w:rPr>
          <w:bCs/>
          <w:sz w:val="24"/>
        </w:rPr>
        <w:t>及</w:t>
      </w:r>
      <w:r>
        <w:rPr>
          <w:bCs/>
          <w:sz w:val="24"/>
        </w:rPr>
        <w:t xml:space="preserve"> _____</w:t>
      </w:r>
      <w:r>
        <w:rPr>
          <w:bCs/>
          <w:sz w:val="24"/>
        </w:rPr>
        <w:t>就</w:t>
      </w:r>
      <w:r>
        <w:rPr>
          <w:rFonts w:hint="eastAsia"/>
          <w:bCs/>
          <w:sz w:val="24"/>
        </w:rPr>
        <w:t>“</w:t>
      </w:r>
      <w:r>
        <w:rPr>
          <w:bCs/>
          <w:sz w:val="24"/>
        </w:rPr>
        <w:t>________</w:t>
      </w:r>
      <w:r>
        <w:rPr>
          <w:bCs/>
          <w:sz w:val="24"/>
        </w:rPr>
        <w:t>（项目名称）</w:t>
      </w:r>
      <w:r>
        <w:rPr>
          <w:rFonts w:hint="eastAsia"/>
          <w:sz w:val="24"/>
        </w:rPr>
        <w:t>”</w:t>
      </w:r>
      <w:r>
        <w:rPr>
          <w:sz w:val="24"/>
        </w:rPr>
        <w:t>____</w:t>
      </w:r>
      <w:r>
        <w:rPr>
          <w:sz w:val="24"/>
        </w:rPr>
        <w:t>包</w:t>
      </w:r>
      <w:r>
        <w:rPr>
          <w:bCs/>
          <w:sz w:val="24"/>
        </w:rPr>
        <w:t>招标项目的投标事宜，经各方充分协商一致，达成如下协议：</w:t>
      </w:r>
    </w:p>
    <w:p w:rsidR="00801A83" w:rsidRDefault="00D16B32">
      <w:pPr>
        <w:numPr>
          <w:ilvl w:val="0"/>
          <w:numId w:val="27"/>
        </w:numPr>
        <w:spacing w:line="360" w:lineRule="auto"/>
        <w:rPr>
          <w:bCs/>
          <w:sz w:val="24"/>
        </w:rPr>
      </w:pPr>
      <w:r>
        <w:rPr>
          <w:bCs/>
          <w:sz w:val="24"/>
        </w:rPr>
        <w:t>由</w:t>
      </w:r>
      <w:r>
        <w:rPr>
          <w:bCs/>
          <w:sz w:val="24"/>
        </w:rPr>
        <w:t>_________</w:t>
      </w:r>
      <w:r>
        <w:rPr>
          <w:bCs/>
          <w:sz w:val="24"/>
        </w:rPr>
        <w:t>牵头，</w:t>
      </w:r>
      <w:r>
        <w:rPr>
          <w:bCs/>
          <w:sz w:val="24"/>
        </w:rPr>
        <w:t>_________</w:t>
      </w:r>
      <w:r>
        <w:rPr>
          <w:bCs/>
          <w:sz w:val="24"/>
        </w:rPr>
        <w:t>、</w:t>
      </w:r>
      <w:r>
        <w:rPr>
          <w:bCs/>
          <w:sz w:val="24"/>
        </w:rPr>
        <w:t>__________</w:t>
      </w:r>
      <w:r>
        <w:rPr>
          <w:bCs/>
          <w:sz w:val="24"/>
        </w:rPr>
        <w:t>参加，组成联合体共同进行招标项目的投标工作。</w:t>
      </w:r>
    </w:p>
    <w:p w:rsidR="00801A83" w:rsidRDefault="00D16B32">
      <w:pPr>
        <w:numPr>
          <w:ilvl w:val="0"/>
          <w:numId w:val="27"/>
        </w:numPr>
        <w:spacing w:line="360" w:lineRule="auto"/>
        <w:rPr>
          <w:bCs/>
          <w:sz w:val="24"/>
        </w:rPr>
      </w:pPr>
      <w:r>
        <w:rPr>
          <w:rFonts w:hint="eastAsia"/>
          <w:bCs/>
          <w:sz w:val="24"/>
        </w:rPr>
        <w:t>联合体中标后，联合体各方共同与采购人签订合同，就采购合同约定的事项对采购人承担连带责任。</w:t>
      </w:r>
    </w:p>
    <w:p w:rsidR="00801A83" w:rsidRDefault="00D16B32">
      <w:pPr>
        <w:numPr>
          <w:ilvl w:val="0"/>
          <w:numId w:val="27"/>
        </w:numPr>
        <w:spacing w:line="360" w:lineRule="auto"/>
        <w:rPr>
          <w:bCs/>
          <w:sz w:val="24"/>
        </w:rPr>
      </w:pPr>
      <w:r>
        <w:rPr>
          <w:bCs/>
          <w:sz w:val="24"/>
        </w:rPr>
        <w:t>联合体各方均同意由牵头人代表其他联合体成员单位按招标文件要求出具《授权委托书》。</w:t>
      </w:r>
    </w:p>
    <w:p w:rsidR="00801A83" w:rsidRDefault="00D16B32">
      <w:pPr>
        <w:numPr>
          <w:ilvl w:val="0"/>
          <w:numId w:val="27"/>
        </w:numPr>
        <w:spacing w:line="360" w:lineRule="auto"/>
        <w:rPr>
          <w:bCs/>
          <w:sz w:val="24"/>
        </w:rPr>
      </w:pPr>
      <w:r>
        <w:rPr>
          <w:bCs/>
          <w:sz w:val="24"/>
        </w:rPr>
        <w:t>牵头人为项目的总负责单位；组织各参加方进行项目实施工作。</w:t>
      </w:r>
    </w:p>
    <w:p w:rsidR="00801A83" w:rsidRDefault="00D16B32">
      <w:pPr>
        <w:numPr>
          <w:ilvl w:val="0"/>
          <w:numId w:val="27"/>
        </w:numPr>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rsidR="00801A83" w:rsidRDefault="00D16B32">
      <w:pPr>
        <w:numPr>
          <w:ilvl w:val="0"/>
          <w:numId w:val="27"/>
        </w:numPr>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rsidR="00801A83" w:rsidRDefault="00D16B32">
      <w:pPr>
        <w:numPr>
          <w:ilvl w:val="0"/>
          <w:numId w:val="27"/>
        </w:numPr>
        <w:spacing w:line="360" w:lineRule="auto"/>
        <w:rPr>
          <w:bCs/>
          <w:sz w:val="24"/>
        </w:rPr>
      </w:pPr>
      <w:r>
        <w:rPr>
          <w:bCs/>
          <w:sz w:val="24"/>
        </w:rPr>
        <w:t>______</w:t>
      </w:r>
      <w:r>
        <w:rPr>
          <w:bCs/>
          <w:sz w:val="24"/>
        </w:rPr>
        <w:t>负责</w:t>
      </w:r>
      <w:r>
        <w:rPr>
          <w:bCs/>
          <w:sz w:val="24"/>
        </w:rPr>
        <w:t>_____</w:t>
      </w:r>
      <w:r>
        <w:rPr>
          <w:bCs/>
          <w:sz w:val="24"/>
        </w:rPr>
        <w:t>（如有），具体工作范围、内容以投标文件及合同为准。</w:t>
      </w:r>
    </w:p>
    <w:p w:rsidR="00801A83" w:rsidRDefault="00D16B32">
      <w:pPr>
        <w:numPr>
          <w:ilvl w:val="0"/>
          <w:numId w:val="27"/>
        </w:numPr>
        <w:spacing w:line="360" w:lineRule="auto"/>
        <w:rPr>
          <w:sz w:val="24"/>
        </w:rPr>
      </w:pPr>
      <w:r>
        <w:rPr>
          <w:sz w:val="24"/>
        </w:rPr>
        <w:t>本项目联合协议合同总额为</w:t>
      </w:r>
      <w:r>
        <w:rPr>
          <w:sz w:val="24"/>
        </w:rPr>
        <w:t>________</w:t>
      </w:r>
      <w:r>
        <w:rPr>
          <w:sz w:val="24"/>
        </w:rPr>
        <w:t>元，联合体各成员按照如下比例分摊（按联合体成员分别列明）：</w:t>
      </w:r>
    </w:p>
    <w:p w:rsidR="00801A83" w:rsidRDefault="00D16B32">
      <w:pPr>
        <w:tabs>
          <w:tab w:val="left" w:pos="720"/>
          <w:tab w:val="left" w:pos="900"/>
        </w:tabs>
        <w:spacing w:line="360" w:lineRule="auto"/>
        <w:ind w:left="851"/>
        <w:rPr>
          <w:sz w:val="24"/>
          <w:szCs w:val="20"/>
        </w:rPr>
      </w:pPr>
      <w:r>
        <w:rPr>
          <w:sz w:val="24"/>
          <w:szCs w:val="20"/>
        </w:rPr>
        <w:t>（</w:t>
      </w:r>
      <w:r>
        <w:rPr>
          <w:sz w:val="24"/>
          <w:szCs w:val="20"/>
        </w:rPr>
        <w:t>1</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rsidR="00801A83" w:rsidRDefault="00D16B32">
      <w:pPr>
        <w:tabs>
          <w:tab w:val="left" w:pos="720"/>
          <w:tab w:val="left" w:pos="900"/>
        </w:tabs>
        <w:spacing w:line="360" w:lineRule="auto"/>
        <w:ind w:left="851"/>
        <w:rPr>
          <w:sz w:val="24"/>
          <w:szCs w:val="20"/>
        </w:rPr>
      </w:pPr>
      <w:r>
        <w:rPr>
          <w:sz w:val="24"/>
          <w:szCs w:val="20"/>
        </w:rPr>
        <w:t>（</w:t>
      </w:r>
      <w:r>
        <w:rPr>
          <w:sz w:val="24"/>
          <w:szCs w:val="20"/>
        </w:rPr>
        <w:t>2</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rsidR="00801A83" w:rsidRDefault="00D16B32">
      <w:pPr>
        <w:tabs>
          <w:tab w:val="left" w:pos="720"/>
          <w:tab w:val="left" w:pos="900"/>
        </w:tabs>
        <w:spacing w:line="360" w:lineRule="auto"/>
        <w:ind w:left="851"/>
        <w:rPr>
          <w:sz w:val="24"/>
          <w:szCs w:val="20"/>
        </w:rPr>
      </w:pPr>
      <w:r>
        <w:rPr>
          <w:sz w:val="24"/>
          <w:szCs w:val="20"/>
        </w:rPr>
        <w:t>（</w:t>
      </w:r>
      <w:r>
        <w:rPr>
          <w:sz w:val="24"/>
          <w:szCs w:val="20"/>
        </w:rPr>
        <w:t>…</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rsidR="00801A83" w:rsidRDefault="00D16B32">
      <w:pPr>
        <w:numPr>
          <w:ilvl w:val="0"/>
          <w:numId w:val="27"/>
        </w:numPr>
        <w:tabs>
          <w:tab w:val="left" w:pos="993"/>
        </w:tabs>
        <w:spacing w:line="360" w:lineRule="auto"/>
        <w:rPr>
          <w:bCs/>
          <w:sz w:val="24"/>
        </w:rPr>
      </w:pPr>
      <w:r>
        <w:rPr>
          <w:rFonts w:hint="eastAsia"/>
          <w:bCs/>
          <w:sz w:val="24"/>
        </w:rPr>
        <w:t>以联合体形式参加政府采购活动的，联合体各方不得再单独参加或者与其他供应商另外组成联合体参加同一合同项下的政府采购活动</w:t>
      </w:r>
      <w:r>
        <w:rPr>
          <w:bCs/>
          <w:sz w:val="24"/>
        </w:rPr>
        <w:t>。</w:t>
      </w:r>
    </w:p>
    <w:p w:rsidR="00801A83" w:rsidRDefault="00D16B32">
      <w:pPr>
        <w:numPr>
          <w:ilvl w:val="0"/>
          <w:numId w:val="27"/>
        </w:numPr>
        <w:spacing w:line="360" w:lineRule="auto"/>
        <w:rPr>
          <w:bCs/>
          <w:sz w:val="24"/>
        </w:rPr>
      </w:pPr>
      <w:r>
        <w:rPr>
          <w:bCs/>
          <w:sz w:val="24"/>
        </w:rPr>
        <w:t>其他约定（如有）：</w:t>
      </w:r>
      <w:r>
        <w:rPr>
          <w:bCs/>
          <w:sz w:val="24"/>
        </w:rPr>
        <w:t>_______</w:t>
      </w:r>
      <w:r>
        <w:rPr>
          <w:rFonts w:hint="eastAsia"/>
          <w:bCs/>
          <w:sz w:val="24"/>
        </w:rPr>
        <w:t>。</w:t>
      </w:r>
    </w:p>
    <w:p w:rsidR="00801A83" w:rsidRDefault="00D16B32">
      <w:pPr>
        <w:tabs>
          <w:tab w:val="left" w:pos="780"/>
        </w:tabs>
        <w:spacing w:line="360" w:lineRule="auto"/>
        <w:ind w:firstLineChars="200" w:firstLine="480"/>
        <w:rPr>
          <w:sz w:val="24"/>
        </w:rPr>
      </w:pPr>
      <w:r>
        <w:rPr>
          <w:bCs/>
          <w:sz w:val="24"/>
        </w:rPr>
        <w:t>本协议自各方盖章后生效，</w:t>
      </w:r>
      <w:r>
        <w:rPr>
          <w:rFonts w:hint="eastAsia"/>
          <w:bCs/>
          <w:sz w:val="24"/>
        </w:rPr>
        <w:t>采购合同履行完毕后自动失效。</w:t>
      </w:r>
      <w:r>
        <w:rPr>
          <w:bCs/>
          <w:sz w:val="24"/>
        </w:rPr>
        <w:t>如未中标，本协议自动终止。</w:t>
      </w:r>
      <w:r>
        <w:rPr>
          <w:sz w:val="24"/>
        </w:rPr>
        <w:br w:type="page"/>
      </w:r>
    </w:p>
    <w:p w:rsidR="00801A83" w:rsidRDefault="00D16B32">
      <w:pPr>
        <w:spacing w:line="360" w:lineRule="auto"/>
        <w:ind w:firstLine="471"/>
        <w:rPr>
          <w:sz w:val="24"/>
        </w:rPr>
      </w:pPr>
      <w:r>
        <w:rPr>
          <w:rFonts w:hint="eastAsia"/>
          <w:sz w:val="24"/>
        </w:rPr>
        <w:lastRenderedPageBreak/>
        <w:t>联合体</w:t>
      </w:r>
      <w:r>
        <w:rPr>
          <w:sz w:val="24"/>
        </w:rPr>
        <w:t>牵头人</w:t>
      </w:r>
      <w:r>
        <w:rPr>
          <w:rFonts w:hint="eastAsia"/>
          <w:sz w:val="24"/>
        </w:rPr>
        <w:t>名称：</w:t>
      </w:r>
      <w:r>
        <w:rPr>
          <w:sz w:val="24"/>
          <w:szCs w:val="20"/>
        </w:rPr>
        <w:t>______</w:t>
      </w:r>
      <w:r>
        <w:rPr>
          <w:sz w:val="24"/>
        </w:rPr>
        <w:tab/>
      </w:r>
      <w:r>
        <w:rPr>
          <w:sz w:val="24"/>
        </w:rPr>
        <w:tab/>
      </w:r>
      <w:r>
        <w:rPr>
          <w:sz w:val="24"/>
        </w:rPr>
        <w:tab/>
      </w:r>
      <w:r>
        <w:rPr>
          <w:sz w:val="24"/>
        </w:rPr>
        <w:tab/>
      </w:r>
      <w:r>
        <w:rPr>
          <w:sz w:val="24"/>
        </w:rPr>
        <w:tab/>
      </w:r>
      <w:r>
        <w:rPr>
          <w:rFonts w:hint="eastAsia"/>
          <w:sz w:val="24"/>
        </w:rPr>
        <w:t>联合体成员名称</w:t>
      </w:r>
      <w:r>
        <w:rPr>
          <w:sz w:val="24"/>
        </w:rPr>
        <w:t>：</w:t>
      </w:r>
      <w:r>
        <w:rPr>
          <w:sz w:val="24"/>
          <w:szCs w:val="20"/>
        </w:rPr>
        <w:t>______</w:t>
      </w:r>
    </w:p>
    <w:p w:rsidR="00801A83" w:rsidRDefault="00D16B32">
      <w:pPr>
        <w:spacing w:line="360" w:lineRule="auto"/>
        <w:ind w:firstLine="471"/>
        <w:rPr>
          <w:sz w:val="24"/>
        </w:rPr>
      </w:pPr>
      <w:r>
        <w:rPr>
          <w:sz w:val="24"/>
        </w:rPr>
        <w:t>盖章：</w:t>
      </w:r>
      <w:r>
        <w:rPr>
          <w:sz w:val="24"/>
          <w:szCs w:val="20"/>
        </w:rPr>
        <w:t>______</w:t>
      </w:r>
      <w:r>
        <w:rPr>
          <w:sz w:val="24"/>
        </w:rPr>
        <w:t>盖章：</w:t>
      </w:r>
      <w:r>
        <w:rPr>
          <w:sz w:val="24"/>
          <w:szCs w:val="20"/>
        </w:rPr>
        <w:t>______</w:t>
      </w:r>
    </w:p>
    <w:p w:rsidR="00801A83" w:rsidRDefault="00801A83">
      <w:pPr>
        <w:spacing w:line="360" w:lineRule="auto"/>
        <w:ind w:firstLine="471"/>
        <w:rPr>
          <w:sz w:val="24"/>
        </w:rPr>
      </w:pPr>
    </w:p>
    <w:p w:rsidR="00801A83" w:rsidRDefault="00801A83">
      <w:pPr>
        <w:spacing w:line="360" w:lineRule="auto"/>
        <w:ind w:firstLine="471"/>
        <w:rPr>
          <w:sz w:val="24"/>
        </w:rPr>
      </w:pPr>
    </w:p>
    <w:p w:rsidR="00801A83" w:rsidRDefault="00D16B32">
      <w:pPr>
        <w:spacing w:line="360" w:lineRule="auto"/>
        <w:ind w:firstLine="471"/>
        <w:rPr>
          <w:sz w:val="24"/>
        </w:rPr>
      </w:pPr>
      <w:r>
        <w:rPr>
          <w:rFonts w:hint="eastAsia"/>
          <w:sz w:val="24"/>
        </w:rPr>
        <w:t>联合体成员名称</w:t>
      </w:r>
      <w:r>
        <w:rPr>
          <w:sz w:val="24"/>
        </w:rPr>
        <w:t>：</w:t>
      </w:r>
      <w:r>
        <w:rPr>
          <w:sz w:val="24"/>
          <w:szCs w:val="20"/>
        </w:rPr>
        <w:t>______</w:t>
      </w:r>
    </w:p>
    <w:p w:rsidR="00801A83" w:rsidRDefault="00D16B32">
      <w:pPr>
        <w:spacing w:line="360" w:lineRule="auto"/>
        <w:ind w:firstLine="471"/>
        <w:rPr>
          <w:sz w:val="24"/>
        </w:rPr>
      </w:pPr>
      <w:r>
        <w:rPr>
          <w:sz w:val="24"/>
        </w:rPr>
        <w:t>盖章：</w:t>
      </w:r>
      <w:r>
        <w:rPr>
          <w:sz w:val="24"/>
          <w:szCs w:val="20"/>
        </w:rPr>
        <w:t>______</w:t>
      </w:r>
    </w:p>
    <w:p w:rsidR="00801A83" w:rsidRDefault="00801A83">
      <w:pPr>
        <w:spacing w:line="360" w:lineRule="auto"/>
        <w:ind w:firstLine="471"/>
        <w:rPr>
          <w:sz w:val="24"/>
        </w:rPr>
      </w:pPr>
    </w:p>
    <w:p w:rsidR="00801A83" w:rsidRDefault="00801A83">
      <w:pPr>
        <w:spacing w:line="360" w:lineRule="auto"/>
        <w:ind w:firstLine="471"/>
        <w:rPr>
          <w:sz w:val="24"/>
        </w:rPr>
      </w:pPr>
    </w:p>
    <w:p w:rsidR="00801A83" w:rsidRDefault="00801A83">
      <w:pPr>
        <w:spacing w:line="360" w:lineRule="auto"/>
        <w:ind w:left="480"/>
        <w:jc w:val="right"/>
        <w:rPr>
          <w:sz w:val="24"/>
        </w:rPr>
      </w:pPr>
    </w:p>
    <w:p w:rsidR="00801A83" w:rsidRDefault="00D16B32">
      <w:pPr>
        <w:spacing w:line="360" w:lineRule="auto"/>
        <w:ind w:left="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801A83" w:rsidRDefault="00801A83">
      <w:pPr>
        <w:spacing w:line="360" w:lineRule="auto"/>
        <w:ind w:left="480"/>
        <w:jc w:val="right"/>
        <w:rPr>
          <w:b/>
          <w:sz w:val="24"/>
        </w:rPr>
      </w:pPr>
    </w:p>
    <w:p w:rsidR="00801A83" w:rsidRDefault="00801A83">
      <w:pPr>
        <w:tabs>
          <w:tab w:val="left" w:pos="8280"/>
        </w:tabs>
        <w:spacing w:line="360" w:lineRule="auto"/>
        <w:ind w:firstLine="480"/>
        <w:rPr>
          <w:sz w:val="24"/>
        </w:rPr>
      </w:pPr>
    </w:p>
    <w:p w:rsidR="00801A83" w:rsidRDefault="00801A83">
      <w:pPr>
        <w:tabs>
          <w:tab w:val="left" w:pos="8280"/>
        </w:tabs>
        <w:spacing w:line="360" w:lineRule="auto"/>
        <w:ind w:firstLine="480"/>
        <w:rPr>
          <w:sz w:val="24"/>
        </w:rPr>
      </w:pPr>
    </w:p>
    <w:p w:rsidR="00801A83" w:rsidRDefault="00D16B32">
      <w:pPr>
        <w:spacing w:line="360" w:lineRule="auto"/>
        <w:ind w:leftChars="228" w:left="719" w:hangingChars="100" w:hanging="240"/>
        <w:rPr>
          <w:sz w:val="24"/>
        </w:rPr>
      </w:pPr>
      <w:r>
        <w:rPr>
          <w:sz w:val="24"/>
        </w:rPr>
        <w:t>注：</w:t>
      </w:r>
    </w:p>
    <w:p w:rsidR="00801A83" w:rsidRDefault="00D16B32">
      <w:pPr>
        <w:spacing w:line="360" w:lineRule="auto"/>
        <w:ind w:leftChars="228" w:left="719" w:hangingChars="100" w:hanging="240"/>
        <w:rPr>
          <w:sz w:val="24"/>
        </w:rPr>
      </w:pPr>
      <w:r>
        <w:rPr>
          <w:rFonts w:hint="eastAsia"/>
          <w:sz w:val="24"/>
        </w:rPr>
        <w:t>1.</w:t>
      </w:r>
      <w:r>
        <w:rPr>
          <w:rFonts w:hint="eastAsia"/>
          <w:sz w:val="24"/>
        </w:rPr>
        <w:tab/>
      </w:r>
      <w:r>
        <w:rPr>
          <w:rFonts w:hint="eastAsia"/>
          <w:sz w:val="24"/>
        </w:rPr>
        <w:t>如本项目（包）接受供应商以联合体形式参加采购活动，且供应商以联合体形式参与时，须提供《联合协议》，否则投标无效。</w:t>
      </w:r>
    </w:p>
    <w:p w:rsidR="00801A83" w:rsidRDefault="00D16B32">
      <w:pPr>
        <w:spacing w:line="360" w:lineRule="auto"/>
        <w:ind w:leftChars="228" w:left="719" w:hangingChars="100" w:hanging="240"/>
        <w:rPr>
          <w:sz w:val="24"/>
        </w:rPr>
      </w:pPr>
      <w:r>
        <w:rPr>
          <w:rFonts w:hint="eastAsia"/>
          <w:sz w:val="24"/>
        </w:rPr>
        <w:t>2.</w:t>
      </w:r>
      <w:r>
        <w:rPr>
          <w:rFonts w:hint="eastAsia"/>
          <w:sz w:val="24"/>
        </w:rPr>
        <w:tab/>
      </w:r>
      <w:r>
        <w:rPr>
          <w:rFonts w:hint="eastAsia"/>
          <w:sz w:val="24"/>
        </w:rPr>
        <w:t>联合体各方成员需在本协议上共同盖章。</w:t>
      </w:r>
    </w:p>
    <w:p w:rsidR="00801A83" w:rsidRDefault="00D16B32">
      <w:pPr>
        <w:spacing w:line="360" w:lineRule="auto"/>
        <w:outlineLvl w:val="2"/>
        <w:rPr>
          <w:sz w:val="24"/>
          <w:szCs w:val="20"/>
        </w:rPr>
      </w:pPr>
      <w:r>
        <w:rPr>
          <w:sz w:val="24"/>
          <w:szCs w:val="20"/>
        </w:rPr>
        <w:br w:type="page"/>
      </w:r>
      <w:r>
        <w:rPr>
          <w:sz w:val="24"/>
          <w:szCs w:val="20"/>
        </w:rPr>
        <w:lastRenderedPageBreak/>
        <w:t>3-2</w:t>
      </w:r>
      <w:r>
        <w:rPr>
          <w:sz w:val="24"/>
          <w:szCs w:val="20"/>
        </w:rPr>
        <w:t>其他</w:t>
      </w:r>
      <w:r w:rsidRPr="008E5441">
        <w:rPr>
          <w:sz w:val="24"/>
          <w:szCs w:val="20"/>
        </w:rPr>
        <w:t>特定资格要求（如有）</w:t>
      </w:r>
      <w:r w:rsidR="00F46BD3" w:rsidRPr="008E5441">
        <w:rPr>
          <w:rFonts w:hint="eastAsia"/>
          <w:sz w:val="24"/>
          <w:szCs w:val="20"/>
        </w:rPr>
        <w:t>：投标产品属于医疗器械的，投标人如为代理商，投标人应具有合法的医疗器械经营资格；投标人如为制造商，使用自身生产的产品投标时，投标人应具有合法的医疗器械生产资格。（提供资质证书复印件或扫描件，并加盖投标人公章）</w:t>
      </w:r>
    </w:p>
    <w:p w:rsidR="00801A83" w:rsidRDefault="00D16B32">
      <w:pPr>
        <w:spacing w:line="360" w:lineRule="auto"/>
        <w:outlineLvl w:val="2"/>
        <w:rPr>
          <w:sz w:val="24"/>
          <w:szCs w:val="20"/>
        </w:rPr>
      </w:pPr>
      <w:r>
        <w:rPr>
          <w:sz w:val="24"/>
          <w:szCs w:val="20"/>
        </w:rPr>
        <w:br w:type="page"/>
      </w:r>
      <w:r>
        <w:rPr>
          <w:sz w:val="24"/>
          <w:szCs w:val="20"/>
        </w:rPr>
        <w:lastRenderedPageBreak/>
        <w:t xml:space="preserve">4 </w:t>
      </w:r>
      <w:r>
        <w:rPr>
          <w:sz w:val="24"/>
          <w:szCs w:val="20"/>
        </w:rPr>
        <w:t>投标保证金</w:t>
      </w:r>
      <w:r>
        <w:rPr>
          <w:rFonts w:hint="eastAsia"/>
          <w:sz w:val="24"/>
          <w:szCs w:val="20"/>
        </w:rPr>
        <w:t>凭证</w:t>
      </w:r>
      <w:r>
        <w:rPr>
          <w:rFonts w:hint="eastAsia"/>
          <w:sz w:val="24"/>
          <w:szCs w:val="20"/>
        </w:rPr>
        <w:t>/</w:t>
      </w:r>
      <w:r>
        <w:rPr>
          <w:sz w:val="24"/>
          <w:szCs w:val="20"/>
        </w:rPr>
        <w:t>交款单据电子件（复印件或</w:t>
      </w:r>
      <w:r>
        <w:rPr>
          <w:rFonts w:hint="eastAsia"/>
          <w:sz w:val="24"/>
          <w:szCs w:val="20"/>
        </w:rPr>
        <w:t>扫描件加盖本单位公章</w:t>
      </w:r>
      <w:r>
        <w:rPr>
          <w:sz w:val="24"/>
          <w:szCs w:val="20"/>
        </w:rPr>
        <w:t>）</w:t>
      </w:r>
    </w:p>
    <w:p w:rsidR="00801A83" w:rsidRDefault="00801A83">
      <w:pPr>
        <w:rPr>
          <w:sz w:val="24"/>
          <w:szCs w:val="20"/>
        </w:rPr>
      </w:pPr>
    </w:p>
    <w:p w:rsidR="00801A83" w:rsidRDefault="00D16B32">
      <w:pPr>
        <w:widowControl/>
        <w:jc w:val="left"/>
        <w:rPr>
          <w:kern w:val="0"/>
          <w:sz w:val="24"/>
          <w:szCs w:val="20"/>
        </w:rPr>
      </w:pPr>
      <w:r>
        <w:rPr>
          <w:sz w:val="24"/>
          <w:szCs w:val="20"/>
        </w:rPr>
        <w:br w:type="page"/>
      </w:r>
    </w:p>
    <w:p w:rsidR="00801A83" w:rsidRDefault="00D16B32">
      <w:pPr>
        <w:keepNext/>
        <w:keepLines/>
        <w:autoSpaceDE w:val="0"/>
        <w:autoSpaceDN w:val="0"/>
        <w:adjustRightInd w:val="0"/>
        <w:jc w:val="left"/>
        <w:outlineLvl w:val="1"/>
        <w:rPr>
          <w:b/>
          <w:spacing w:val="20"/>
          <w:sz w:val="24"/>
        </w:rPr>
      </w:pPr>
      <w:r>
        <w:rPr>
          <w:b/>
          <w:spacing w:val="20"/>
          <w:sz w:val="24"/>
        </w:rPr>
        <w:lastRenderedPageBreak/>
        <w:t>二、商务技术文件格式</w:t>
      </w:r>
    </w:p>
    <w:p w:rsidR="00801A83" w:rsidRDefault="00801A83">
      <w:pPr>
        <w:rPr>
          <w:b/>
          <w:spacing w:val="20"/>
          <w:szCs w:val="21"/>
        </w:rPr>
      </w:pPr>
    </w:p>
    <w:p w:rsidR="00801A83" w:rsidRDefault="00D16B32">
      <w:pPr>
        <w:rPr>
          <w:b/>
          <w:sz w:val="24"/>
        </w:rPr>
      </w:pPr>
      <w:r>
        <w:rPr>
          <w:b/>
          <w:spacing w:val="20"/>
          <w:sz w:val="24"/>
        </w:rPr>
        <w:t>投标文件（商务技术文件）</w:t>
      </w:r>
      <w:r>
        <w:rPr>
          <w:b/>
          <w:sz w:val="24"/>
        </w:rPr>
        <w:t>封面（非实质性格式）</w:t>
      </w:r>
    </w:p>
    <w:p w:rsidR="00801A83" w:rsidRDefault="00801A83">
      <w:pPr>
        <w:jc w:val="center"/>
        <w:rPr>
          <w:szCs w:val="21"/>
        </w:rPr>
      </w:pPr>
    </w:p>
    <w:p w:rsidR="00801A83" w:rsidRDefault="00D16B32">
      <w:pPr>
        <w:jc w:val="center"/>
        <w:rPr>
          <w:b/>
          <w:spacing w:val="60"/>
          <w:sz w:val="84"/>
          <w:szCs w:val="84"/>
        </w:rPr>
      </w:pPr>
      <w:r>
        <w:rPr>
          <w:b/>
          <w:spacing w:val="60"/>
          <w:sz w:val="84"/>
          <w:szCs w:val="84"/>
        </w:rPr>
        <w:t>投标文件</w:t>
      </w:r>
    </w:p>
    <w:p w:rsidR="00801A83" w:rsidRDefault="00D16B32">
      <w:pPr>
        <w:jc w:val="center"/>
        <w:rPr>
          <w:b/>
          <w:spacing w:val="60"/>
          <w:sz w:val="52"/>
          <w:szCs w:val="52"/>
        </w:rPr>
      </w:pPr>
      <w:r>
        <w:rPr>
          <w:b/>
          <w:spacing w:val="60"/>
          <w:sz w:val="52"/>
          <w:szCs w:val="52"/>
        </w:rPr>
        <w:t>（商务技术文件）</w:t>
      </w:r>
    </w:p>
    <w:p w:rsidR="00801A83" w:rsidRDefault="00801A83">
      <w:pPr>
        <w:ind w:firstLineChars="150" w:firstLine="542"/>
        <w:rPr>
          <w:b/>
          <w:spacing w:val="20"/>
          <w:sz w:val="32"/>
          <w:szCs w:val="32"/>
        </w:rPr>
      </w:pPr>
    </w:p>
    <w:p w:rsidR="00801A83" w:rsidRDefault="00801A83">
      <w:pPr>
        <w:ind w:firstLineChars="150" w:firstLine="542"/>
        <w:rPr>
          <w:b/>
          <w:spacing w:val="20"/>
          <w:sz w:val="32"/>
          <w:szCs w:val="32"/>
        </w:rPr>
      </w:pPr>
    </w:p>
    <w:p w:rsidR="00801A83" w:rsidRDefault="00D16B32">
      <w:pPr>
        <w:ind w:firstLineChars="150" w:firstLine="542"/>
        <w:rPr>
          <w:b/>
          <w:spacing w:val="20"/>
          <w:sz w:val="32"/>
          <w:szCs w:val="32"/>
        </w:rPr>
      </w:pPr>
      <w:r>
        <w:rPr>
          <w:b/>
          <w:spacing w:val="20"/>
          <w:sz w:val="32"/>
          <w:szCs w:val="32"/>
        </w:rPr>
        <w:t>项目名称</w:t>
      </w:r>
      <w:r>
        <w:rPr>
          <w:b/>
          <w:spacing w:val="20"/>
          <w:sz w:val="32"/>
          <w:szCs w:val="32"/>
        </w:rPr>
        <w:t>:</w:t>
      </w:r>
    </w:p>
    <w:p w:rsidR="00801A83" w:rsidRDefault="00D16B32">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801A83" w:rsidRDefault="00801A83">
      <w:pPr>
        <w:ind w:firstLineChars="150" w:firstLine="542"/>
        <w:rPr>
          <w:b/>
          <w:spacing w:val="20"/>
          <w:sz w:val="32"/>
          <w:szCs w:val="32"/>
        </w:rPr>
      </w:pPr>
    </w:p>
    <w:p w:rsidR="00801A83" w:rsidRDefault="00801A83">
      <w:pPr>
        <w:ind w:firstLineChars="150" w:firstLine="542"/>
        <w:rPr>
          <w:b/>
          <w:spacing w:val="20"/>
          <w:sz w:val="32"/>
          <w:szCs w:val="32"/>
        </w:rPr>
      </w:pPr>
    </w:p>
    <w:p w:rsidR="00801A83" w:rsidRDefault="00801A83">
      <w:pPr>
        <w:jc w:val="center"/>
        <w:rPr>
          <w:b/>
          <w:sz w:val="32"/>
          <w:szCs w:val="32"/>
        </w:rPr>
      </w:pPr>
    </w:p>
    <w:p w:rsidR="00801A83" w:rsidRDefault="00801A83">
      <w:pPr>
        <w:jc w:val="center"/>
        <w:rPr>
          <w:b/>
          <w:sz w:val="32"/>
          <w:szCs w:val="32"/>
        </w:rPr>
      </w:pPr>
    </w:p>
    <w:p w:rsidR="00801A83" w:rsidRDefault="00801A83">
      <w:pPr>
        <w:jc w:val="center"/>
        <w:rPr>
          <w:b/>
          <w:sz w:val="32"/>
          <w:szCs w:val="32"/>
        </w:rPr>
      </w:pPr>
    </w:p>
    <w:p w:rsidR="00801A83" w:rsidRDefault="00801A83">
      <w:pPr>
        <w:jc w:val="center"/>
        <w:rPr>
          <w:b/>
          <w:spacing w:val="20"/>
          <w:sz w:val="32"/>
          <w:szCs w:val="32"/>
        </w:rPr>
      </w:pPr>
    </w:p>
    <w:p w:rsidR="00801A83" w:rsidRDefault="00801A83">
      <w:pPr>
        <w:jc w:val="center"/>
        <w:rPr>
          <w:b/>
          <w:spacing w:val="20"/>
          <w:sz w:val="32"/>
          <w:szCs w:val="32"/>
        </w:rPr>
      </w:pPr>
    </w:p>
    <w:p w:rsidR="00801A83" w:rsidRDefault="00801A83">
      <w:pPr>
        <w:jc w:val="center"/>
        <w:rPr>
          <w:b/>
          <w:spacing w:val="20"/>
          <w:sz w:val="32"/>
          <w:szCs w:val="32"/>
        </w:rPr>
      </w:pPr>
    </w:p>
    <w:p w:rsidR="00801A83" w:rsidRDefault="00D16B32">
      <w:pPr>
        <w:ind w:firstLineChars="400" w:firstLine="1445"/>
        <w:jc w:val="left"/>
        <w:rPr>
          <w:b/>
          <w:spacing w:val="20"/>
          <w:sz w:val="32"/>
          <w:szCs w:val="32"/>
        </w:rPr>
      </w:pPr>
      <w:r>
        <w:rPr>
          <w:b/>
          <w:spacing w:val="20"/>
          <w:sz w:val="32"/>
          <w:szCs w:val="32"/>
        </w:rPr>
        <w:t>投标人名称：</w:t>
      </w:r>
    </w:p>
    <w:p w:rsidR="00801A83" w:rsidRDefault="00801A83">
      <w:pPr>
        <w:jc w:val="center"/>
        <w:rPr>
          <w:b/>
          <w:sz w:val="32"/>
          <w:szCs w:val="32"/>
        </w:rPr>
      </w:pPr>
    </w:p>
    <w:p w:rsidR="00801A83" w:rsidRDefault="00D16B32">
      <w:pPr>
        <w:widowControl/>
        <w:jc w:val="left"/>
        <w:rPr>
          <w:b/>
          <w:sz w:val="24"/>
        </w:rPr>
      </w:pPr>
      <w:r>
        <w:rPr>
          <w:b/>
          <w:sz w:val="24"/>
        </w:rPr>
        <w:br w:type="page"/>
      </w:r>
    </w:p>
    <w:p w:rsidR="00801A83" w:rsidRDefault="00D16B32">
      <w:pPr>
        <w:spacing w:line="360" w:lineRule="auto"/>
        <w:outlineLvl w:val="2"/>
        <w:rPr>
          <w:sz w:val="24"/>
          <w:szCs w:val="20"/>
        </w:rPr>
      </w:pPr>
      <w:bookmarkStart w:id="823" w:name="_Hlt520343000"/>
      <w:bookmarkStart w:id="824" w:name="_Hlt520350918"/>
      <w:bookmarkStart w:id="825" w:name="_Hlt520274407"/>
      <w:bookmarkStart w:id="826" w:name="_Hlt520271212"/>
      <w:bookmarkStart w:id="827" w:name="_Hlt520343392"/>
      <w:bookmarkStart w:id="828" w:name="_Hlt520274121"/>
      <w:bookmarkStart w:id="829" w:name="_Hlt520355504"/>
      <w:bookmarkStart w:id="830" w:name="_Hlt520274065"/>
      <w:bookmarkStart w:id="831" w:name="_Hlt520273711"/>
      <w:bookmarkStart w:id="832" w:name="_Hlt520274393"/>
      <w:bookmarkStart w:id="833" w:name="_Toc480942349"/>
      <w:bookmarkStart w:id="834" w:name="_Ref467988698"/>
      <w:bookmarkStart w:id="835" w:name="_Toc226965829"/>
      <w:bookmarkStart w:id="836" w:name="_Toc127151556"/>
      <w:bookmarkStart w:id="837" w:name="_Toc142311058"/>
      <w:bookmarkStart w:id="838" w:name="_Toc195842921"/>
      <w:bookmarkStart w:id="839" w:name="_Toc150480794"/>
      <w:bookmarkStart w:id="840" w:name="_Toc520356217"/>
      <w:bookmarkStart w:id="841" w:name="_Toc226965746"/>
      <w:bookmarkStart w:id="842" w:name="_Toc226309800"/>
      <w:bookmarkStart w:id="843" w:name="_Toc226337252"/>
      <w:bookmarkStart w:id="844" w:name="_Toc150774761"/>
      <w:bookmarkEnd w:id="823"/>
      <w:bookmarkEnd w:id="824"/>
      <w:bookmarkEnd w:id="825"/>
      <w:bookmarkEnd w:id="826"/>
      <w:bookmarkEnd w:id="827"/>
      <w:bookmarkEnd w:id="828"/>
      <w:bookmarkEnd w:id="829"/>
      <w:bookmarkEnd w:id="830"/>
      <w:bookmarkEnd w:id="831"/>
      <w:bookmarkEnd w:id="832"/>
      <w:r>
        <w:rPr>
          <w:sz w:val="24"/>
        </w:rPr>
        <w:lastRenderedPageBreak/>
        <w:t>1</w:t>
      </w:r>
      <w:r>
        <w:rPr>
          <w:sz w:val="24"/>
        </w:rPr>
        <w:t>投标</w:t>
      </w:r>
      <w:bookmarkEnd w:id="833"/>
      <w:bookmarkEnd w:id="834"/>
      <w:r>
        <w:rPr>
          <w:sz w:val="24"/>
        </w:rPr>
        <w:t>书</w:t>
      </w:r>
      <w:bookmarkEnd w:id="835"/>
      <w:bookmarkEnd w:id="836"/>
      <w:bookmarkEnd w:id="837"/>
      <w:bookmarkEnd w:id="838"/>
      <w:bookmarkEnd w:id="839"/>
      <w:bookmarkEnd w:id="840"/>
      <w:bookmarkEnd w:id="841"/>
      <w:bookmarkEnd w:id="842"/>
      <w:bookmarkEnd w:id="843"/>
      <w:bookmarkEnd w:id="844"/>
      <w:r>
        <w:rPr>
          <w:sz w:val="24"/>
          <w:szCs w:val="20"/>
        </w:rPr>
        <w:t>（实质性格式）</w:t>
      </w:r>
    </w:p>
    <w:p w:rsidR="00801A83" w:rsidRDefault="00801A83">
      <w:pPr>
        <w:tabs>
          <w:tab w:val="left" w:pos="5580"/>
        </w:tabs>
        <w:spacing w:line="360" w:lineRule="auto"/>
        <w:rPr>
          <w:sz w:val="24"/>
        </w:rPr>
      </w:pPr>
    </w:p>
    <w:p w:rsidR="00801A83" w:rsidRDefault="00D16B32">
      <w:pPr>
        <w:spacing w:line="360" w:lineRule="auto"/>
        <w:jc w:val="center"/>
        <w:rPr>
          <w:b/>
          <w:sz w:val="36"/>
          <w:szCs w:val="36"/>
        </w:rPr>
      </w:pPr>
      <w:r>
        <w:rPr>
          <w:rFonts w:hint="eastAsia"/>
          <w:b/>
          <w:sz w:val="36"/>
          <w:szCs w:val="36"/>
        </w:rPr>
        <w:t>投标书</w:t>
      </w:r>
    </w:p>
    <w:p w:rsidR="00801A83" w:rsidRDefault="00D16B32">
      <w:pPr>
        <w:tabs>
          <w:tab w:val="left" w:pos="5580"/>
        </w:tabs>
        <w:spacing w:line="360" w:lineRule="auto"/>
        <w:rPr>
          <w:sz w:val="24"/>
        </w:rPr>
      </w:pPr>
      <w:r>
        <w:rPr>
          <w:sz w:val="24"/>
        </w:rPr>
        <w:t>致：</w:t>
      </w:r>
      <w:r>
        <w:rPr>
          <w:sz w:val="24"/>
          <w:u w:val="single"/>
        </w:rPr>
        <w:t>（采购人或采购代理机构）</w:t>
      </w:r>
    </w:p>
    <w:p w:rsidR="00801A83" w:rsidRDefault="00801A83">
      <w:pPr>
        <w:tabs>
          <w:tab w:val="left" w:pos="5580"/>
        </w:tabs>
        <w:spacing w:line="360" w:lineRule="auto"/>
        <w:rPr>
          <w:sz w:val="24"/>
          <w:szCs w:val="20"/>
        </w:rPr>
      </w:pPr>
    </w:p>
    <w:p w:rsidR="00801A83" w:rsidRDefault="00D16B32">
      <w:pPr>
        <w:tabs>
          <w:tab w:val="left" w:pos="5580"/>
        </w:tabs>
        <w:spacing w:line="360" w:lineRule="auto"/>
        <w:ind w:firstLine="408"/>
        <w:rPr>
          <w:sz w:val="24"/>
          <w:szCs w:val="20"/>
        </w:rPr>
      </w:pPr>
      <w:r>
        <w:rPr>
          <w:sz w:val="24"/>
          <w:szCs w:val="20"/>
        </w:rPr>
        <w:t>我方参加你方就</w:t>
      </w:r>
      <w:r>
        <w:rPr>
          <w:sz w:val="24"/>
          <w:szCs w:val="20"/>
        </w:rPr>
        <w:t>___________</w:t>
      </w:r>
      <w:r>
        <w:rPr>
          <w:sz w:val="24"/>
          <w:szCs w:val="20"/>
        </w:rPr>
        <w:t>（项目名称，项目编号</w:t>
      </w:r>
      <w:r>
        <w:rPr>
          <w:sz w:val="24"/>
          <w:szCs w:val="20"/>
        </w:rPr>
        <w:t>/</w:t>
      </w:r>
      <w:r>
        <w:rPr>
          <w:sz w:val="24"/>
          <w:szCs w:val="20"/>
        </w:rPr>
        <w:t>包号）组织的招标活动，并对此项目进行投标。</w:t>
      </w:r>
    </w:p>
    <w:p w:rsidR="00801A83" w:rsidRDefault="00D16B32">
      <w:pPr>
        <w:tabs>
          <w:tab w:val="left" w:pos="5580"/>
        </w:tabs>
        <w:spacing w:line="360" w:lineRule="auto"/>
        <w:ind w:firstLine="408"/>
        <w:rPr>
          <w:sz w:val="24"/>
          <w:szCs w:val="20"/>
        </w:rPr>
      </w:pPr>
      <w:r>
        <w:rPr>
          <w:sz w:val="24"/>
          <w:szCs w:val="20"/>
        </w:rPr>
        <w:t xml:space="preserve">1. </w:t>
      </w:r>
      <w:r>
        <w:rPr>
          <w:sz w:val="24"/>
          <w:szCs w:val="20"/>
        </w:rPr>
        <w:t>我方</w:t>
      </w:r>
      <w:r>
        <w:rPr>
          <w:sz w:val="24"/>
        </w:rPr>
        <w:t>已详细审查全部招标文件</w:t>
      </w:r>
      <w:r>
        <w:rPr>
          <w:sz w:val="24"/>
          <w:szCs w:val="20"/>
        </w:rPr>
        <w:t>，自愿参与投标并承诺如下：</w:t>
      </w:r>
    </w:p>
    <w:p w:rsidR="00801A83" w:rsidRDefault="00D16B32">
      <w:pPr>
        <w:tabs>
          <w:tab w:val="left" w:pos="720"/>
          <w:tab w:val="left" w:pos="900"/>
        </w:tabs>
        <w:spacing w:line="360" w:lineRule="auto"/>
        <w:ind w:left="360" w:firstLineChars="30" w:firstLine="72"/>
        <w:rPr>
          <w:sz w:val="24"/>
          <w:szCs w:val="20"/>
        </w:rPr>
      </w:pPr>
      <w:r>
        <w:rPr>
          <w:sz w:val="24"/>
          <w:szCs w:val="20"/>
        </w:rPr>
        <w:t>（</w:t>
      </w:r>
      <w:r>
        <w:rPr>
          <w:sz w:val="24"/>
          <w:szCs w:val="20"/>
        </w:rPr>
        <w:t>1</w:t>
      </w:r>
      <w:r>
        <w:rPr>
          <w:sz w:val="24"/>
          <w:szCs w:val="20"/>
        </w:rPr>
        <w:t>）本投标有效期为自提交投标文件的截止之日起</w:t>
      </w:r>
      <w:r>
        <w:rPr>
          <w:sz w:val="24"/>
        </w:rPr>
        <w:t>_____</w:t>
      </w:r>
      <w:r>
        <w:rPr>
          <w:sz w:val="24"/>
          <w:szCs w:val="20"/>
        </w:rPr>
        <w:t>个日历日。</w:t>
      </w:r>
    </w:p>
    <w:p w:rsidR="00801A83" w:rsidRDefault="00D16B32">
      <w:pPr>
        <w:tabs>
          <w:tab w:val="left" w:pos="720"/>
          <w:tab w:val="left" w:pos="900"/>
        </w:tabs>
        <w:spacing w:line="360" w:lineRule="auto"/>
        <w:ind w:left="360" w:firstLineChars="30" w:firstLine="72"/>
        <w:rPr>
          <w:sz w:val="24"/>
          <w:szCs w:val="20"/>
        </w:rPr>
      </w:pPr>
      <w:r>
        <w:rPr>
          <w:sz w:val="24"/>
          <w:szCs w:val="20"/>
        </w:rPr>
        <w:t>（</w:t>
      </w:r>
      <w:r>
        <w:rPr>
          <w:sz w:val="24"/>
          <w:szCs w:val="20"/>
        </w:rPr>
        <w:t>2</w:t>
      </w:r>
      <w:r>
        <w:rPr>
          <w:sz w:val="24"/>
          <w:szCs w:val="20"/>
        </w:rPr>
        <w:t>）除合同条款及采购需求偏离表列出的偏离外，我方响应招标文件的全部要求。</w:t>
      </w:r>
    </w:p>
    <w:p w:rsidR="00801A83" w:rsidRDefault="00D16B32">
      <w:pPr>
        <w:tabs>
          <w:tab w:val="left" w:pos="5580"/>
        </w:tabs>
        <w:spacing w:line="360" w:lineRule="auto"/>
        <w:ind w:firstLineChars="175" w:firstLine="420"/>
        <w:rPr>
          <w:sz w:val="24"/>
          <w:szCs w:val="20"/>
        </w:rPr>
      </w:pPr>
      <w:r>
        <w:rPr>
          <w:sz w:val="24"/>
          <w:szCs w:val="20"/>
        </w:rPr>
        <w:t>（</w:t>
      </w:r>
      <w:r>
        <w:rPr>
          <w:sz w:val="24"/>
          <w:szCs w:val="20"/>
        </w:rPr>
        <w:t>3</w:t>
      </w:r>
      <w:r>
        <w:rPr>
          <w:sz w:val="24"/>
          <w:szCs w:val="20"/>
        </w:rPr>
        <w:t>）我方已提供的全部文件资料是真实、准确的，并对此承担一切法律后果。</w:t>
      </w:r>
    </w:p>
    <w:p w:rsidR="00801A83" w:rsidRDefault="00D16B32">
      <w:pPr>
        <w:tabs>
          <w:tab w:val="left" w:pos="5580"/>
        </w:tabs>
        <w:spacing w:line="360" w:lineRule="auto"/>
        <w:ind w:firstLineChars="175" w:firstLine="420"/>
        <w:rPr>
          <w:sz w:val="24"/>
        </w:rPr>
      </w:pPr>
      <w:r>
        <w:rPr>
          <w:sz w:val="24"/>
          <w:szCs w:val="20"/>
        </w:rPr>
        <w:t>（</w:t>
      </w:r>
      <w:r>
        <w:rPr>
          <w:sz w:val="24"/>
          <w:szCs w:val="20"/>
        </w:rPr>
        <w:t>4</w:t>
      </w:r>
      <w:r>
        <w:rPr>
          <w:sz w:val="24"/>
          <w:szCs w:val="20"/>
        </w:rPr>
        <w:t>）如我方中标，我方将在法律规定的期限内与你方签订合同，按照招标文件要求提交履约保证金，并在合同约定的期限内完成合同规定的全部义务。</w:t>
      </w:r>
    </w:p>
    <w:p w:rsidR="00801A83" w:rsidRDefault="00D16B32">
      <w:pPr>
        <w:spacing w:line="360" w:lineRule="auto"/>
        <w:ind w:left="420"/>
        <w:rPr>
          <w:sz w:val="24"/>
        </w:rPr>
      </w:pPr>
      <w:r>
        <w:rPr>
          <w:sz w:val="24"/>
        </w:rPr>
        <w:t xml:space="preserve">2. </w:t>
      </w:r>
      <w:r>
        <w:rPr>
          <w:sz w:val="24"/>
        </w:rPr>
        <w:t>其他补充条款（如有）：</w:t>
      </w:r>
      <w:r>
        <w:rPr>
          <w:sz w:val="24"/>
          <w:szCs w:val="20"/>
        </w:rPr>
        <w:t>___________</w:t>
      </w:r>
      <w:r>
        <w:rPr>
          <w:sz w:val="24"/>
        </w:rPr>
        <w:t>。</w:t>
      </w:r>
    </w:p>
    <w:p w:rsidR="00801A83" w:rsidRDefault="00D16B32">
      <w:pPr>
        <w:spacing w:line="360" w:lineRule="auto"/>
        <w:ind w:firstLineChars="200" w:firstLine="480"/>
        <w:rPr>
          <w:sz w:val="24"/>
        </w:rPr>
      </w:pPr>
      <w:r>
        <w:rPr>
          <w:sz w:val="24"/>
        </w:rPr>
        <w:t>与本投标有关的一切正式往来信函请寄：</w:t>
      </w:r>
    </w:p>
    <w:p w:rsidR="00801A83" w:rsidRDefault="00801A83">
      <w:pPr>
        <w:tabs>
          <w:tab w:val="left" w:pos="5580"/>
        </w:tabs>
        <w:spacing w:line="360" w:lineRule="auto"/>
        <w:ind w:left="420"/>
        <w:rPr>
          <w:sz w:val="24"/>
          <w:szCs w:val="20"/>
        </w:rPr>
      </w:pPr>
    </w:p>
    <w:p w:rsidR="00801A83" w:rsidRDefault="00D16B32">
      <w:pPr>
        <w:tabs>
          <w:tab w:val="left" w:pos="5580"/>
        </w:tabs>
        <w:spacing w:line="360" w:lineRule="auto"/>
        <w:ind w:left="420"/>
        <w:rPr>
          <w:sz w:val="24"/>
          <w:szCs w:val="20"/>
        </w:rPr>
      </w:pPr>
      <w:r>
        <w:rPr>
          <w:sz w:val="24"/>
          <w:szCs w:val="20"/>
        </w:rPr>
        <w:t>地址</w:t>
      </w:r>
      <w:r>
        <w:rPr>
          <w:sz w:val="24"/>
          <w:szCs w:val="20"/>
        </w:rPr>
        <w:t xml:space="preserve">_________________________     </w:t>
      </w:r>
      <w:r>
        <w:rPr>
          <w:sz w:val="24"/>
          <w:szCs w:val="20"/>
        </w:rPr>
        <w:t>传真</w:t>
      </w:r>
      <w:r>
        <w:rPr>
          <w:sz w:val="24"/>
          <w:szCs w:val="20"/>
        </w:rPr>
        <w:t>____________________________</w:t>
      </w:r>
    </w:p>
    <w:p w:rsidR="00801A83" w:rsidRDefault="00D16B32">
      <w:pPr>
        <w:tabs>
          <w:tab w:val="left" w:pos="5580"/>
        </w:tabs>
        <w:spacing w:line="360" w:lineRule="auto"/>
        <w:ind w:left="420"/>
        <w:rPr>
          <w:sz w:val="24"/>
          <w:szCs w:val="20"/>
        </w:rPr>
      </w:pPr>
      <w:r>
        <w:rPr>
          <w:sz w:val="24"/>
          <w:szCs w:val="20"/>
        </w:rPr>
        <w:t>电话</w:t>
      </w:r>
      <w:r>
        <w:rPr>
          <w:sz w:val="24"/>
          <w:szCs w:val="20"/>
        </w:rPr>
        <w:t xml:space="preserve">_________________________     </w:t>
      </w:r>
      <w:r>
        <w:rPr>
          <w:sz w:val="24"/>
          <w:szCs w:val="20"/>
        </w:rPr>
        <w:t>电子函件</w:t>
      </w:r>
      <w:r>
        <w:rPr>
          <w:sz w:val="24"/>
          <w:szCs w:val="20"/>
        </w:rPr>
        <w:t>________________________</w:t>
      </w:r>
    </w:p>
    <w:p w:rsidR="00801A83" w:rsidRDefault="00801A83">
      <w:pPr>
        <w:tabs>
          <w:tab w:val="left" w:pos="5580"/>
        </w:tabs>
        <w:spacing w:line="360" w:lineRule="auto"/>
        <w:ind w:left="420"/>
        <w:rPr>
          <w:sz w:val="24"/>
          <w:szCs w:val="20"/>
        </w:rPr>
      </w:pPr>
    </w:p>
    <w:p w:rsidR="00801A83" w:rsidRDefault="00D16B32">
      <w:pPr>
        <w:tabs>
          <w:tab w:val="left" w:pos="5580"/>
        </w:tabs>
        <w:spacing w:line="360" w:lineRule="auto"/>
        <w:ind w:left="420"/>
        <w:rPr>
          <w:sz w:val="24"/>
          <w:szCs w:val="20"/>
        </w:rPr>
      </w:pPr>
      <w:r>
        <w:rPr>
          <w:sz w:val="24"/>
          <w:szCs w:val="20"/>
        </w:rPr>
        <w:t>投标人名称（加盖公章）</w:t>
      </w:r>
      <w:r>
        <w:rPr>
          <w:sz w:val="24"/>
          <w:szCs w:val="20"/>
        </w:rPr>
        <w:t>___________</w:t>
      </w:r>
    </w:p>
    <w:p w:rsidR="00801A83" w:rsidRDefault="00D16B32">
      <w:pPr>
        <w:tabs>
          <w:tab w:val="left" w:pos="5580"/>
        </w:tabs>
        <w:spacing w:line="360" w:lineRule="auto"/>
        <w:ind w:left="420"/>
        <w:rPr>
          <w:sz w:val="24"/>
          <w:szCs w:val="20"/>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801A83" w:rsidRDefault="00801A83">
      <w:pPr>
        <w:tabs>
          <w:tab w:val="left" w:pos="5580"/>
        </w:tabs>
        <w:spacing w:line="360" w:lineRule="auto"/>
        <w:ind w:left="420"/>
        <w:rPr>
          <w:sz w:val="24"/>
          <w:szCs w:val="20"/>
          <w:u w:val="single"/>
        </w:rPr>
      </w:pPr>
    </w:p>
    <w:p w:rsidR="00801A83" w:rsidRDefault="00D16B32">
      <w:pPr>
        <w:widowControl/>
        <w:spacing w:line="360" w:lineRule="auto"/>
        <w:jc w:val="left"/>
        <w:rPr>
          <w:sz w:val="24"/>
        </w:rPr>
      </w:pPr>
      <w:bookmarkStart w:id="845" w:name="_Hlt520355938"/>
      <w:bookmarkStart w:id="846" w:name="_Hlt520356243"/>
      <w:bookmarkStart w:id="847" w:name="_Toc265228395"/>
      <w:bookmarkStart w:id="848" w:name="_Toc226965747"/>
      <w:bookmarkStart w:id="849" w:name="_Toc305158825"/>
      <w:bookmarkStart w:id="850" w:name="_Toc226337253"/>
      <w:bookmarkStart w:id="851" w:name="_Toc150774762"/>
      <w:bookmarkStart w:id="852" w:name="_Toc127151557"/>
      <w:bookmarkStart w:id="853" w:name="_Toc226309801"/>
      <w:bookmarkStart w:id="854" w:name="_Toc142311059"/>
      <w:bookmarkStart w:id="855" w:name="_Toc305158899"/>
      <w:bookmarkStart w:id="856" w:name="_Toc195842922"/>
      <w:bookmarkStart w:id="857" w:name="_Toc226965830"/>
      <w:bookmarkStart w:id="858" w:name="_Toc150480795"/>
      <w:bookmarkStart w:id="859" w:name="_Toc264969247"/>
      <w:bookmarkStart w:id="860" w:name="_Toc520356218"/>
      <w:bookmarkStart w:id="861" w:name="_Ref467988705"/>
      <w:bookmarkStart w:id="862" w:name="_Toc480942350"/>
      <w:bookmarkEnd w:id="845"/>
      <w:bookmarkEnd w:id="846"/>
      <w:r>
        <w:rPr>
          <w:sz w:val="24"/>
        </w:rPr>
        <w:br w:type="page"/>
      </w:r>
    </w:p>
    <w:p w:rsidR="00801A83" w:rsidRDefault="00D16B32">
      <w:pPr>
        <w:spacing w:line="360" w:lineRule="auto"/>
        <w:outlineLvl w:val="2"/>
        <w:rPr>
          <w:sz w:val="24"/>
        </w:rPr>
      </w:pPr>
      <w:r>
        <w:rPr>
          <w:sz w:val="24"/>
        </w:rPr>
        <w:lastRenderedPageBreak/>
        <w:t xml:space="preserve">2  </w:t>
      </w:r>
      <w:r>
        <w:rPr>
          <w:sz w:val="24"/>
        </w:rPr>
        <w:t>授权委托书（实质性格式）</w:t>
      </w:r>
    </w:p>
    <w:p w:rsidR="00801A83" w:rsidRDefault="00D16B32">
      <w:pPr>
        <w:spacing w:line="360" w:lineRule="auto"/>
        <w:jc w:val="center"/>
        <w:rPr>
          <w:b/>
          <w:sz w:val="36"/>
          <w:szCs w:val="36"/>
        </w:rPr>
      </w:pPr>
      <w:r>
        <w:rPr>
          <w:rFonts w:hint="eastAsia"/>
          <w:b/>
          <w:sz w:val="36"/>
          <w:szCs w:val="36"/>
        </w:rPr>
        <w:t>授权委托书</w:t>
      </w:r>
    </w:p>
    <w:p w:rsidR="00801A83" w:rsidRDefault="00801A83">
      <w:pPr>
        <w:spacing w:line="360" w:lineRule="auto"/>
        <w:ind w:firstLine="420"/>
        <w:rPr>
          <w:sz w:val="24"/>
          <w:szCs w:val="20"/>
        </w:rPr>
      </w:pPr>
    </w:p>
    <w:p w:rsidR="00801A83" w:rsidRDefault="00D16B32">
      <w:pPr>
        <w:spacing w:line="360" w:lineRule="auto"/>
        <w:ind w:firstLine="420"/>
        <w:rPr>
          <w:sz w:val="24"/>
          <w:szCs w:val="20"/>
        </w:rPr>
      </w:pPr>
      <w:r>
        <w:rPr>
          <w:rFonts w:hint="eastAsia"/>
          <w:sz w:val="24"/>
          <w:szCs w:val="20"/>
        </w:rPr>
        <w:t>本人</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系</w:t>
      </w:r>
      <w:r>
        <w:rPr>
          <w:sz w:val="24"/>
          <w:lang w:val="zh-CN"/>
        </w:rPr>
        <w:t>________________</w:t>
      </w:r>
      <w:r>
        <w:rPr>
          <w:sz w:val="24"/>
          <w:szCs w:val="20"/>
        </w:rPr>
        <w:t>（</w:t>
      </w:r>
      <w:r>
        <w:rPr>
          <w:rFonts w:hint="eastAsia"/>
          <w:sz w:val="24"/>
          <w:szCs w:val="20"/>
        </w:rPr>
        <w:t>投标人</w:t>
      </w:r>
      <w:r>
        <w:rPr>
          <w:sz w:val="24"/>
          <w:szCs w:val="20"/>
        </w:rPr>
        <w:t>名称）</w:t>
      </w:r>
      <w:r>
        <w:rPr>
          <w:rFonts w:hint="eastAsia"/>
          <w:sz w:val="24"/>
          <w:szCs w:val="20"/>
        </w:rPr>
        <w:t>的</w:t>
      </w:r>
      <w:r>
        <w:rPr>
          <w:sz w:val="24"/>
          <w:szCs w:val="20"/>
        </w:rPr>
        <w:t>法定代表人（</w:t>
      </w:r>
      <w:r>
        <w:rPr>
          <w:rFonts w:hint="eastAsia"/>
          <w:sz w:val="24"/>
          <w:szCs w:val="20"/>
        </w:rPr>
        <w:t>单位</w:t>
      </w:r>
      <w:r>
        <w:rPr>
          <w:sz w:val="24"/>
          <w:szCs w:val="20"/>
        </w:rPr>
        <w:t>负责人）</w:t>
      </w:r>
      <w:r>
        <w:rPr>
          <w:rFonts w:hint="eastAsia"/>
          <w:sz w:val="24"/>
          <w:szCs w:val="20"/>
        </w:rPr>
        <w:t>，</w:t>
      </w:r>
      <w:r>
        <w:rPr>
          <w:sz w:val="24"/>
          <w:szCs w:val="20"/>
        </w:rPr>
        <w:t>现委托</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为</w:t>
      </w:r>
      <w:r>
        <w:rPr>
          <w:sz w:val="24"/>
          <w:szCs w:val="20"/>
        </w:rPr>
        <w:t>我方代理人。</w:t>
      </w:r>
      <w:r>
        <w:rPr>
          <w:rFonts w:hint="eastAsia"/>
          <w:sz w:val="24"/>
          <w:szCs w:val="20"/>
        </w:rPr>
        <w:t>代理人根据</w:t>
      </w:r>
      <w:r>
        <w:rPr>
          <w:sz w:val="24"/>
          <w:szCs w:val="20"/>
        </w:rPr>
        <w:t>授权，以我方名义签署、澄清确认、递交、撤回、修改</w:t>
      </w:r>
      <w:r>
        <w:rPr>
          <w:sz w:val="24"/>
          <w:lang w:val="zh-CN"/>
        </w:rPr>
        <w:t>________________</w:t>
      </w:r>
      <w:r>
        <w:rPr>
          <w:sz w:val="24"/>
          <w:szCs w:val="20"/>
        </w:rPr>
        <w:t>（</w:t>
      </w:r>
      <w:r>
        <w:rPr>
          <w:rFonts w:hint="eastAsia"/>
          <w:sz w:val="24"/>
          <w:szCs w:val="20"/>
        </w:rPr>
        <w:t>项目</w:t>
      </w:r>
      <w:r>
        <w:rPr>
          <w:sz w:val="24"/>
          <w:szCs w:val="20"/>
        </w:rPr>
        <w:t>名称）</w:t>
      </w:r>
      <w:r>
        <w:rPr>
          <w:rFonts w:hint="eastAsia"/>
          <w:sz w:val="24"/>
          <w:szCs w:val="20"/>
        </w:rPr>
        <w:t>响应</w:t>
      </w:r>
      <w:r>
        <w:rPr>
          <w:sz w:val="24"/>
          <w:szCs w:val="20"/>
        </w:rPr>
        <w:t>文件</w:t>
      </w:r>
      <w:r>
        <w:rPr>
          <w:rFonts w:hint="eastAsia"/>
          <w:sz w:val="24"/>
          <w:szCs w:val="20"/>
        </w:rPr>
        <w:t>和</w:t>
      </w:r>
      <w:r>
        <w:rPr>
          <w:sz w:val="24"/>
          <w:szCs w:val="20"/>
        </w:rPr>
        <w:t>处理有关事宜，其法律后果由我方承担。</w:t>
      </w:r>
    </w:p>
    <w:p w:rsidR="00801A83" w:rsidRDefault="00D16B32">
      <w:pPr>
        <w:spacing w:line="360" w:lineRule="auto"/>
        <w:ind w:firstLine="420"/>
        <w:rPr>
          <w:sz w:val="24"/>
          <w:szCs w:val="20"/>
        </w:rPr>
      </w:pPr>
      <w:r>
        <w:rPr>
          <w:rFonts w:hint="eastAsia"/>
          <w:sz w:val="24"/>
          <w:szCs w:val="20"/>
        </w:rPr>
        <w:t>委托</w:t>
      </w:r>
      <w:r>
        <w:rPr>
          <w:sz w:val="24"/>
          <w:szCs w:val="20"/>
        </w:rPr>
        <w:t>期限：自本</w:t>
      </w:r>
      <w:r>
        <w:rPr>
          <w:rFonts w:hint="eastAsia"/>
          <w:sz w:val="24"/>
          <w:szCs w:val="20"/>
        </w:rPr>
        <w:t>授权</w:t>
      </w:r>
      <w:r>
        <w:rPr>
          <w:sz w:val="24"/>
          <w:szCs w:val="20"/>
        </w:rPr>
        <w:t>委托书签署之日起至投标有效期</w:t>
      </w:r>
      <w:r>
        <w:rPr>
          <w:rFonts w:hint="eastAsia"/>
          <w:sz w:val="24"/>
          <w:szCs w:val="20"/>
        </w:rPr>
        <w:t>届满</w:t>
      </w:r>
      <w:r>
        <w:rPr>
          <w:sz w:val="24"/>
          <w:szCs w:val="20"/>
        </w:rPr>
        <w:t>之日止。</w:t>
      </w:r>
    </w:p>
    <w:p w:rsidR="00801A83" w:rsidRDefault="00D16B32">
      <w:pPr>
        <w:spacing w:line="360" w:lineRule="auto"/>
        <w:ind w:firstLine="420"/>
        <w:rPr>
          <w:sz w:val="24"/>
          <w:szCs w:val="20"/>
        </w:rPr>
      </w:pPr>
      <w:r>
        <w:rPr>
          <w:rFonts w:hint="eastAsia"/>
          <w:sz w:val="24"/>
          <w:szCs w:val="20"/>
        </w:rPr>
        <w:t>代理人</w:t>
      </w:r>
      <w:r>
        <w:rPr>
          <w:sz w:val="24"/>
          <w:szCs w:val="20"/>
        </w:rPr>
        <w:t>无转委托权。</w:t>
      </w:r>
      <w:r>
        <w:rPr>
          <w:sz w:val="24"/>
          <w:szCs w:val="20"/>
        </w:rPr>
        <w:cr/>
      </w:r>
    </w:p>
    <w:p w:rsidR="00801A83" w:rsidRDefault="00D16B32">
      <w:pPr>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rsidR="00801A83" w:rsidRDefault="00D16B32">
      <w:pPr>
        <w:spacing w:line="360" w:lineRule="auto"/>
        <w:rPr>
          <w:sz w:val="24"/>
          <w:szCs w:val="20"/>
        </w:rPr>
      </w:pPr>
      <w:r>
        <w:rPr>
          <w:sz w:val="24"/>
          <w:szCs w:val="20"/>
        </w:rPr>
        <w:t>法定代表人（单位负责人）（签字或</w:t>
      </w:r>
      <w:r>
        <w:rPr>
          <w:rFonts w:hint="eastAsia"/>
          <w:sz w:val="24"/>
          <w:szCs w:val="20"/>
        </w:rPr>
        <w:t>签章或印鉴）</w:t>
      </w:r>
      <w:r>
        <w:rPr>
          <w:sz w:val="24"/>
          <w:szCs w:val="20"/>
        </w:rPr>
        <w:t>：</w:t>
      </w:r>
      <w:r>
        <w:rPr>
          <w:sz w:val="24"/>
          <w:lang w:val="zh-CN"/>
        </w:rPr>
        <w:t>________________</w:t>
      </w:r>
    </w:p>
    <w:p w:rsidR="00801A83" w:rsidRDefault="00D16B32">
      <w:pPr>
        <w:autoSpaceDE w:val="0"/>
        <w:autoSpaceDN w:val="0"/>
        <w:adjustRightInd w:val="0"/>
        <w:spacing w:line="360" w:lineRule="auto"/>
        <w:rPr>
          <w:sz w:val="24"/>
          <w:lang w:val="zh-CN"/>
        </w:rPr>
      </w:pPr>
      <w:r>
        <w:rPr>
          <w:rFonts w:hint="eastAsia"/>
          <w:sz w:val="24"/>
        </w:rPr>
        <w:t>委托代理</w:t>
      </w:r>
      <w:r>
        <w:rPr>
          <w:sz w:val="24"/>
        </w:rPr>
        <w:t>人（签字或</w:t>
      </w:r>
      <w:r>
        <w:rPr>
          <w:rFonts w:hint="eastAsia"/>
          <w:sz w:val="24"/>
        </w:rPr>
        <w:t>签章</w:t>
      </w:r>
      <w:r>
        <w:rPr>
          <w:sz w:val="24"/>
        </w:rPr>
        <w:t>）：</w:t>
      </w:r>
      <w:r>
        <w:rPr>
          <w:sz w:val="24"/>
          <w:lang w:val="zh-CN"/>
        </w:rPr>
        <w:t>________________</w:t>
      </w:r>
    </w:p>
    <w:p w:rsidR="00801A83" w:rsidRDefault="00D16B32">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rsidR="00801A83" w:rsidRDefault="00801A83">
      <w:pPr>
        <w:tabs>
          <w:tab w:val="left" w:pos="5580"/>
        </w:tabs>
        <w:spacing w:line="360" w:lineRule="auto"/>
        <w:ind w:firstLineChars="200" w:firstLine="480"/>
        <w:rPr>
          <w:sz w:val="24"/>
          <w:szCs w:val="20"/>
        </w:rPr>
      </w:pPr>
    </w:p>
    <w:p w:rsidR="00801A83" w:rsidRDefault="00D16B32">
      <w:pPr>
        <w:tabs>
          <w:tab w:val="left" w:pos="5580"/>
        </w:tabs>
        <w:spacing w:line="360" w:lineRule="auto"/>
        <w:jc w:val="left"/>
        <w:rPr>
          <w:sz w:val="24"/>
          <w:szCs w:val="20"/>
        </w:rPr>
      </w:pPr>
      <w:r>
        <w:rPr>
          <w:sz w:val="24"/>
          <w:szCs w:val="20"/>
        </w:rPr>
        <w:t>附：法定代表人（单位负责人）及</w:t>
      </w:r>
      <w:r>
        <w:rPr>
          <w:rFonts w:hint="eastAsia"/>
          <w:sz w:val="24"/>
          <w:szCs w:val="20"/>
        </w:rPr>
        <w:t>委托代理人身份证明文件</w:t>
      </w:r>
      <w:r>
        <w:rPr>
          <w:sz w:val="24"/>
          <w:szCs w:val="20"/>
        </w:rPr>
        <w:t>电子件或扫描件：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801A83">
        <w:trPr>
          <w:trHeight w:val="2199"/>
        </w:trPr>
        <w:tc>
          <w:tcPr>
            <w:tcW w:w="9039" w:type="dxa"/>
          </w:tcPr>
          <w:p w:rsidR="00801A83" w:rsidRDefault="00801A83">
            <w:pPr>
              <w:tabs>
                <w:tab w:val="left" w:pos="5580"/>
              </w:tabs>
              <w:spacing w:line="360" w:lineRule="auto"/>
              <w:jc w:val="left"/>
              <w:rPr>
                <w:sz w:val="24"/>
                <w:szCs w:val="20"/>
              </w:rPr>
            </w:pPr>
          </w:p>
          <w:p w:rsidR="00801A83" w:rsidRDefault="00801A83">
            <w:pPr>
              <w:tabs>
                <w:tab w:val="left" w:pos="5580"/>
              </w:tabs>
              <w:spacing w:line="360" w:lineRule="auto"/>
              <w:jc w:val="left"/>
              <w:rPr>
                <w:sz w:val="24"/>
                <w:szCs w:val="20"/>
              </w:rPr>
            </w:pPr>
          </w:p>
          <w:p w:rsidR="00801A83" w:rsidRDefault="00801A83">
            <w:pPr>
              <w:tabs>
                <w:tab w:val="left" w:pos="5580"/>
              </w:tabs>
              <w:spacing w:line="360" w:lineRule="auto"/>
              <w:jc w:val="left"/>
              <w:rPr>
                <w:sz w:val="24"/>
                <w:szCs w:val="20"/>
              </w:rPr>
            </w:pPr>
          </w:p>
          <w:p w:rsidR="00801A83" w:rsidRDefault="00801A83">
            <w:pPr>
              <w:tabs>
                <w:tab w:val="left" w:pos="5580"/>
              </w:tabs>
              <w:spacing w:line="360" w:lineRule="auto"/>
              <w:jc w:val="left"/>
              <w:rPr>
                <w:sz w:val="24"/>
                <w:szCs w:val="20"/>
              </w:rPr>
            </w:pPr>
          </w:p>
          <w:p w:rsidR="00801A83" w:rsidRDefault="00801A83">
            <w:pPr>
              <w:tabs>
                <w:tab w:val="left" w:pos="5580"/>
              </w:tabs>
              <w:spacing w:line="360" w:lineRule="auto"/>
              <w:jc w:val="left"/>
              <w:rPr>
                <w:sz w:val="24"/>
                <w:szCs w:val="20"/>
              </w:rPr>
            </w:pPr>
          </w:p>
        </w:tc>
      </w:tr>
    </w:tbl>
    <w:p w:rsidR="00801A83" w:rsidRDefault="00D16B32">
      <w:pPr>
        <w:tabs>
          <w:tab w:val="left" w:pos="5580"/>
        </w:tabs>
        <w:spacing w:line="360" w:lineRule="auto"/>
        <w:jc w:val="left"/>
        <w:rPr>
          <w:sz w:val="24"/>
          <w:szCs w:val="20"/>
        </w:rPr>
      </w:pPr>
      <w:r>
        <w:rPr>
          <w:rFonts w:hint="eastAsia"/>
          <w:sz w:val="24"/>
          <w:szCs w:val="20"/>
        </w:rPr>
        <w:t>说明</w:t>
      </w:r>
      <w:r>
        <w:rPr>
          <w:sz w:val="24"/>
          <w:szCs w:val="20"/>
        </w:rPr>
        <w:t>：</w:t>
      </w:r>
    </w:p>
    <w:p w:rsidR="00801A83" w:rsidRDefault="00D16B32">
      <w:pPr>
        <w:tabs>
          <w:tab w:val="left" w:pos="5100"/>
        </w:tabs>
        <w:spacing w:line="360" w:lineRule="auto"/>
        <w:jc w:val="left"/>
        <w:rPr>
          <w:sz w:val="24"/>
          <w:szCs w:val="20"/>
        </w:rPr>
      </w:pPr>
      <w:r>
        <w:rPr>
          <w:rFonts w:hint="eastAsia"/>
          <w:sz w:val="24"/>
          <w:szCs w:val="20"/>
        </w:rPr>
        <w:t>1.</w:t>
      </w:r>
      <w:r>
        <w:rPr>
          <w:rFonts w:hint="eastAsia"/>
          <w:sz w:val="24"/>
          <w:szCs w:val="20"/>
        </w:rPr>
        <w:t>若供应商为事业单位或其他组织或分支机构，则法定代表人（单位负责人）处的签署人可为单位负责人。</w:t>
      </w:r>
    </w:p>
    <w:p w:rsidR="00801A83" w:rsidRDefault="00D16B32">
      <w:pPr>
        <w:tabs>
          <w:tab w:val="left" w:pos="5580"/>
        </w:tabs>
        <w:spacing w:line="360" w:lineRule="auto"/>
        <w:jc w:val="left"/>
        <w:rPr>
          <w:sz w:val="24"/>
          <w:szCs w:val="20"/>
        </w:rPr>
      </w:pPr>
      <w:r>
        <w:rPr>
          <w:rFonts w:hint="eastAsia"/>
          <w:sz w:val="24"/>
          <w:szCs w:val="20"/>
        </w:rPr>
        <w:t>2.</w:t>
      </w:r>
      <w:r>
        <w:rPr>
          <w:rFonts w:hint="eastAsia"/>
          <w:sz w:val="24"/>
          <w:szCs w:val="20"/>
        </w:rPr>
        <w:t>若投标文件中签字之处均为法定代表人（单位负责人）本人签署，则可不提供本《授权委托书》，但须提供《法定代表人（单位负责人）身份证明》；否则，不需要提供《法定代表人（单位负责人）身份证明》。</w:t>
      </w:r>
    </w:p>
    <w:p w:rsidR="00801A83" w:rsidRDefault="00D16B32">
      <w:pPr>
        <w:tabs>
          <w:tab w:val="left" w:pos="5580"/>
        </w:tabs>
        <w:spacing w:line="360" w:lineRule="auto"/>
        <w:jc w:val="left"/>
        <w:rPr>
          <w:sz w:val="24"/>
          <w:szCs w:val="20"/>
        </w:rPr>
      </w:pPr>
      <w:r>
        <w:rPr>
          <w:rFonts w:hint="eastAsia"/>
          <w:sz w:val="24"/>
          <w:szCs w:val="20"/>
        </w:rPr>
        <w:t>3.</w:t>
      </w:r>
      <w:r>
        <w:rPr>
          <w:rFonts w:hint="eastAsia"/>
          <w:sz w:val="24"/>
          <w:szCs w:val="20"/>
        </w:rPr>
        <w:t>供应商为自然人的情形，可不提供本《授权委托书》。</w:t>
      </w:r>
    </w:p>
    <w:p w:rsidR="00801A83" w:rsidRDefault="00D16B32">
      <w:pPr>
        <w:tabs>
          <w:tab w:val="left" w:pos="5580"/>
        </w:tabs>
        <w:spacing w:line="360" w:lineRule="auto"/>
        <w:jc w:val="left"/>
        <w:rPr>
          <w:sz w:val="30"/>
          <w:szCs w:val="30"/>
        </w:rPr>
      </w:pPr>
      <w:r>
        <w:rPr>
          <w:rFonts w:hint="eastAsia"/>
          <w:sz w:val="24"/>
          <w:szCs w:val="20"/>
        </w:rPr>
        <w:t>4.</w:t>
      </w:r>
      <w:r>
        <w:rPr>
          <w:rFonts w:hint="eastAsia"/>
          <w:sz w:val="24"/>
          <w:szCs w:val="20"/>
        </w:rPr>
        <w:t>供应商应随本《授权委托书》同时提供法定代表人（单位负责人）及委托代理人的有效的身份证、护照等身份证明文件电子件或扫描件。提供身份证的，应同时提供身份证</w:t>
      </w:r>
      <w:r>
        <w:rPr>
          <w:rFonts w:hint="eastAsia"/>
          <w:sz w:val="24"/>
          <w:szCs w:val="20"/>
        </w:rPr>
        <w:lastRenderedPageBreak/>
        <w:t>双面电子件或扫描件。</w:t>
      </w:r>
      <w:r>
        <w:rPr>
          <w:sz w:val="30"/>
          <w:szCs w:val="30"/>
        </w:rPr>
        <w:br w:type="page"/>
      </w:r>
    </w:p>
    <w:p w:rsidR="00801A83" w:rsidRDefault="00D16B32">
      <w:pPr>
        <w:spacing w:line="360" w:lineRule="auto"/>
        <w:jc w:val="center"/>
        <w:rPr>
          <w:b/>
          <w:sz w:val="36"/>
          <w:szCs w:val="36"/>
        </w:rPr>
      </w:pPr>
      <w:r>
        <w:rPr>
          <w:b/>
          <w:sz w:val="36"/>
          <w:szCs w:val="36"/>
        </w:rPr>
        <w:lastRenderedPageBreak/>
        <w:t>法定代表人（单位负责人）身份证明</w:t>
      </w:r>
    </w:p>
    <w:p w:rsidR="00801A83" w:rsidRDefault="00801A83">
      <w:pPr>
        <w:kinsoku w:val="0"/>
        <w:overflowPunct w:val="0"/>
        <w:spacing w:line="360" w:lineRule="auto"/>
        <w:rPr>
          <w:sz w:val="20"/>
          <w:szCs w:val="20"/>
        </w:rPr>
      </w:pPr>
    </w:p>
    <w:p w:rsidR="00801A83" w:rsidRDefault="00D16B32">
      <w:pPr>
        <w:tabs>
          <w:tab w:val="left" w:pos="5580"/>
        </w:tabs>
        <w:spacing w:line="360" w:lineRule="auto"/>
        <w:rPr>
          <w:sz w:val="24"/>
        </w:rPr>
      </w:pPr>
      <w:r>
        <w:rPr>
          <w:sz w:val="24"/>
        </w:rPr>
        <w:t>致：</w:t>
      </w:r>
      <w:r>
        <w:rPr>
          <w:sz w:val="24"/>
          <w:u w:val="single"/>
        </w:rPr>
        <w:t>（</w:t>
      </w:r>
      <w:r>
        <w:rPr>
          <w:rFonts w:hint="eastAsia"/>
          <w:sz w:val="24"/>
          <w:u w:val="single"/>
        </w:rPr>
        <w:t>采购人或</w:t>
      </w:r>
      <w:r>
        <w:rPr>
          <w:sz w:val="24"/>
          <w:u w:val="single"/>
        </w:rPr>
        <w:t>采购代理机构）</w:t>
      </w:r>
    </w:p>
    <w:p w:rsidR="00801A83" w:rsidRDefault="00D16B32">
      <w:pPr>
        <w:pStyle w:val="af2"/>
        <w:tabs>
          <w:tab w:val="left" w:pos="2412"/>
          <w:tab w:val="left" w:pos="3883"/>
          <w:tab w:val="left" w:pos="5352"/>
          <w:tab w:val="left" w:pos="6821"/>
        </w:tabs>
        <w:kinsoku w:val="0"/>
        <w:overflowPunct w:val="0"/>
        <w:spacing w:before="0" w:line="360" w:lineRule="auto"/>
        <w:ind w:firstLineChars="200" w:firstLine="480"/>
        <w:rPr>
          <w:rFonts w:ascii="Times New Roman" w:hAnsi="Times New Roman"/>
        </w:rPr>
      </w:pPr>
      <w:r>
        <w:rPr>
          <w:rFonts w:ascii="Times New Roman" w:hAnsi="Times New Roman" w:hint="eastAsia"/>
        </w:rPr>
        <w:t>兹证明，</w:t>
      </w:r>
    </w:p>
    <w:p w:rsidR="00801A83" w:rsidRDefault="00D16B32">
      <w:pPr>
        <w:pStyle w:val="af2"/>
        <w:tabs>
          <w:tab w:val="left" w:pos="1690"/>
          <w:tab w:val="left" w:pos="3400"/>
          <w:tab w:val="left" w:pos="5110"/>
          <w:tab w:val="left" w:pos="6821"/>
        </w:tabs>
        <w:kinsoku w:val="0"/>
        <w:overflowPunct w:val="0"/>
        <w:spacing w:before="0" w:line="360" w:lineRule="auto"/>
        <w:rPr>
          <w:rFonts w:ascii="Times New Roman" w:hAnsi="Times New Roman"/>
        </w:rPr>
      </w:pPr>
      <w:r>
        <w:rPr>
          <w:rFonts w:ascii="Times New Roman" w:hAnsi="Times New Roman"/>
        </w:rPr>
        <w:t>姓名</w:t>
      </w:r>
      <w:r>
        <w:rPr>
          <w:rFonts w:ascii="Times New Roman" w:hAnsi="Times New Roman" w:hint="eastAsia"/>
        </w:rPr>
        <w:t>：</w:t>
      </w:r>
      <w:r>
        <w:rPr>
          <w:rFonts w:ascii="Times New Roman" w:hAnsi="Times New Roman"/>
        </w:rPr>
        <w:t>____</w:t>
      </w:r>
      <w:r>
        <w:rPr>
          <w:rFonts w:ascii="Times New Roman" w:hAnsi="Times New Roman"/>
        </w:rPr>
        <w:t>性别：</w:t>
      </w:r>
      <w:r>
        <w:rPr>
          <w:rFonts w:ascii="Times New Roman" w:hAnsi="Times New Roman"/>
        </w:rPr>
        <w:t>____</w:t>
      </w:r>
      <w:r>
        <w:rPr>
          <w:rFonts w:ascii="Times New Roman" w:hAnsi="Times New Roman"/>
        </w:rPr>
        <w:t>年龄：</w:t>
      </w:r>
      <w:r>
        <w:rPr>
          <w:rFonts w:ascii="Times New Roman" w:hAnsi="Times New Roman"/>
        </w:rPr>
        <w:t>____</w:t>
      </w:r>
      <w:r>
        <w:rPr>
          <w:rFonts w:ascii="Times New Roman" w:hAnsi="Times New Roman"/>
        </w:rPr>
        <w:t>职务：</w:t>
      </w:r>
      <w:r>
        <w:rPr>
          <w:rFonts w:ascii="Times New Roman" w:hAnsi="Times New Roman"/>
        </w:rPr>
        <w:t>____</w:t>
      </w:r>
    </w:p>
    <w:p w:rsidR="00801A83" w:rsidRDefault="00801A83">
      <w:pPr>
        <w:pStyle w:val="af2"/>
        <w:tabs>
          <w:tab w:val="left" w:pos="2412"/>
          <w:tab w:val="left" w:pos="3883"/>
          <w:tab w:val="left" w:pos="5352"/>
          <w:tab w:val="left" w:pos="6821"/>
        </w:tabs>
        <w:kinsoku w:val="0"/>
        <w:overflowPunct w:val="0"/>
        <w:spacing w:before="0" w:line="360" w:lineRule="auto"/>
        <w:rPr>
          <w:rFonts w:ascii="Times New Roman" w:hAnsi="Times New Roman"/>
        </w:rPr>
      </w:pPr>
    </w:p>
    <w:p w:rsidR="00801A83" w:rsidRDefault="00D16B32">
      <w:pPr>
        <w:pStyle w:val="af2"/>
        <w:tabs>
          <w:tab w:val="clear" w:pos="567"/>
          <w:tab w:val="left" w:pos="2250"/>
          <w:tab w:val="left" w:pos="2412"/>
          <w:tab w:val="left" w:pos="3883"/>
          <w:tab w:val="left" w:pos="5352"/>
          <w:tab w:val="left" w:pos="6821"/>
        </w:tabs>
        <w:kinsoku w:val="0"/>
        <w:overflowPunct w:val="0"/>
        <w:spacing w:before="0" w:line="360" w:lineRule="auto"/>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w:t>
      </w:r>
      <w:r>
        <w:rPr>
          <w:rFonts w:ascii="Times New Roman" w:hAnsi="Times New Roman" w:hint="eastAsia"/>
        </w:rPr>
        <w:t>投标人</w:t>
      </w:r>
      <w:r>
        <w:rPr>
          <w:rFonts w:ascii="Times New Roman" w:hAnsi="Times New Roman"/>
        </w:rPr>
        <w:t>名称）的法定代表人（单位负责人）。</w:t>
      </w:r>
    </w:p>
    <w:p w:rsidR="00801A83" w:rsidRDefault="00801A83">
      <w:pPr>
        <w:pStyle w:val="af2"/>
        <w:tabs>
          <w:tab w:val="left" w:pos="2412"/>
          <w:tab w:val="left" w:pos="3883"/>
          <w:tab w:val="left" w:pos="5352"/>
          <w:tab w:val="left" w:pos="6821"/>
        </w:tabs>
        <w:kinsoku w:val="0"/>
        <w:overflowPunct w:val="0"/>
        <w:spacing w:before="0" w:line="360" w:lineRule="auto"/>
        <w:rPr>
          <w:rFonts w:ascii="Times New Roman" w:hAnsi="Times New Roman"/>
        </w:rPr>
      </w:pPr>
    </w:p>
    <w:p w:rsidR="00801A83" w:rsidRDefault="00801A83">
      <w:pPr>
        <w:pStyle w:val="af2"/>
        <w:tabs>
          <w:tab w:val="left" w:pos="2412"/>
          <w:tab w:val="left" w:pos="3883"/>
          <w:tab w:val="left" w:pos="5352"/>
          <w:tab w:val="left" w:pos="6821"/>
        </w:tabs>
        <w:kinsoku w:val="0"/>
        <w:overflowPunct w:val="0"/>
        <w:spacing w:before="0" w:line="360" w:lineRule="auto"/>
        <w:rPr>
          <w:rFonts w:ascii="Times New Roman" w:hAnsi="Times New Roman"/>
        </w:rPr>
      </w:pPr>
    </w:p>
    <w:p w:rsidR="00801A83" w:rsidRDefault="00801A83">
      <w:pPr>
        <w:pStyle w:val="af2"/>
        <w:tabs>
          <w:tab w:val="left" w:pos="2412"/>
          <w:tab w:val="left" w:pos="3883"/>
          <w:tab w:val="left" w:pos="5352"/>
          <w:tab w:val="left" w:pos="6821"/>
        </w:tabs>
        <w:kinsoku w:val="0"/>
        <w:overflowPunct w:val="0"/>
        <w:spacing w:before="0" w:line="360" w:lineRule="auto"/>
        <w:rPr>
          <w:rFonts w:ascii="Times New Roman" w:hAnsi="Times New Roman"/>
        </w:rPr>
      </w:pPr>
    </w:p>
    <w:p w:rsidR="00801A83" w:rsidRDefault="00D16B32">
      <w:pPr>
        <w:pStyle w:val="af2"/>
        <w:kinsoku w:val="0"/>
        <w:overflowPunct w:val="0"/>
        <w:spacing w:before="0" w:line="360"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w:t>
      </w:r>
      <w:r>
        <w:rPr>
          <w:rFonts w:ascii="Times New Roman" w:hAnsi="Times New Roman" w:hint="eastAsia"/>
          <w:spacing w:val="-3"/>
        </w:rPr>
        <w:t>身份证、护照等身份证明文件电子件或扫描件。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97"/>
      </w:tblGrid>
      <w:tr w:rsidR="00801A83">
        <w:trPr>
          <w:trHeight w:val="1964"/>
        </w:trPr>
        <w:tc>
          <w:tcPr>
            <w:tcW w:w="8897" w:type="dxa"/>
          </w:tcPr>
          <w:p w:rsidR="00801A83" w:rsidRDefault="00801A83">
            <w:pPr>
              <w:tabs>
                <w:tab w:val="left" w:pos="5580"/>
              </w:tabs>
              <w:spacing w:line="360" w:lineRule="auto"/>
              <w:jc w:val="left"/>
              <w:rPr>
                <w:sz w:val="24"/>
                <w:szCs w:val="20"/>
              </w:rPr>
            </w:pPr>
          </w:p>
          <w:p w:rsidR="00801A83" w:rsidRDefault="00801A83">
            <w:pPr>
              <w:tabs>
                <w:tab w:val="left" w:pos="5580"/>
              </w:tabs>
              <w:spacing w:line="360" w:lineRule="auto"/>
              <w:jc w:val="left"/>
              <w:rPr>
                <w:sz w:val="24"/>
                <w:szCs w:val="20"/>
              </w:rPr>
            </w:pPr>
          </w:p>
          <w:p w:rsidR="00801A83" w:rsidRDefault="00801A83">
            <w:pPr>
              <w:tabs>
                <w:tab w:val="left" w:pos="5580"/>
              </w:tabs>
              <w:spacing w:line="360" w:lineRule="auto"/>
              <w:jc w:val="left"/>
              <w:rPr>
                <w:sz w:val="24"/>
                <w:szCs w:val="20"/>
              </w:rPr>
            </w:pPr>
          </w:p>
          <w:p w:rsidR="00801A83" w:rsidRDefault="00801A83">
            <w:pPr>
              <w:tabs>
                <w:tab w:val="left" w:pos="5580"/>
              </w:tabs>
              <w:spacing w:line="360" w:lineRule="auto"/>
              <w:jc w:val="left"/>
              <w:rPr>
                <w:sz w:val="24"/>
                <w:szCs w:val="20"/>
              </w:rPr>
            </w:pPr>
          </w:p>
          <w:p w:rsidR="00801A83" w:rsidRDefault="00801A83">
            <w:pPr>
              <w:tabs>
                <w:tab w:val="left" w:pos="5580"/>
              </w:tabs>
              <w:spacing w:line="360" w:lineRule="auto"/>
              <w:jc w:val="left"/>
              <w:rPr>
                <w:sz w:val="24"/>
                <w:szCs w:val="20"/>
              </w:rPr>
            </w:pPr>
          </w:p>
        </w:tc>
      </w:tr>
    </w:tbl>
    <w:p w:rsidR="00801A83" w:rsidRDefault="00801A83">
      <w:pPr>
        <w:pStyle w:val="af2"/>
        <w:kinsoku w:val="0"/>
        <w:overflowPunct w:val="0"/>
        <w:spacing w:before="0" w:line="360" w:lineRule="auto"/>
        <w:ind w:right="4305"/>
        <w:rPr>
          <w:rFonts w:ascii="Times New Roman" w:hAnsi="Times New Roman"/>
          <w:spacing w:val="-3"/>
        </w:rPr>
      </w:pPr>
    </w:p>
    <w:p w:rsidR="00801A83" w:rsidRDefault="00801A83">
      <w:pPr>
        <w:pStyle w:val="af2"/>
        <w:kinsoku w:val="0"/>
        <w:overflowPunct w:val="0"/>
        <w:spacing w:before="0" w:line="360" w:lineRule="auto"/>
        <w:ind w:right="4305"/>
        <w:rPr>
          <w:rFonts w:ascii="Times New Roman" w:hAnsi="Times New Roman"/>
          <w:spacing w:val="-3"/>
        </w:rPr>
      </w:pPr>
    </w:p>
    <w:p w:rsidR="00801A83" w:rsidRDefault="00D16B32">
      <w:pPr>
        <w:autoSpaceDE w:val="0"/>
        <w:autoSpaceDN w:val="0"/>
        <w:adjustRightInd w:val="0"/>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rsidR="00801A83" w:rsidRDefault="00D16B32">
      <w:pPr>
        <w:pStyle w:val="af2"/>
        <w:kinsoku w:val="0"/>
        <w:overflowPunct w:val="0"/>
        <w:spacing w:before="0" w:line="360" w:lineRule="auto"/>
        <w:ind w:right="95"/>
        <w:rPr>
          <w:rFonts w:ascii="Times New Roman" w:hAnsi="Times New Roman"/>
          <w:spacing w:val="-3"/>
        </w:rPr>
      </w:pPr>
      <w:r>
        <w:rPr>
          <w:rFonts w:ascii="Times New Roman" w:hAnsi="Times New Roman" w:hint="eastAsia"/>
          <w:spacing w:val="-3"/>
        </w:rPr>
        <w:t>法定代表人（</w:t>
      </w:r>
      <w:r>
        <w:rPr>
          <w:rFonts w:ascii="Times New Roman" w:hAnsi="Times New Roman"/>
        </w:rPr>
        <w:t>单位负责人</w:t>
      </w:r>
      <w:r>
        <w:rPr>
          <w:rFonts w:ascii="Times New Roman" w:hAnsi="Times New Roman" w:hint="eastAsia"/>
          <w:spacing w:val="-3"/>
        </w:rPr>
        <w:t>）（签字或签章</w:t>
      </w:r>
      <w:r>
        <w:rPr>
          <w:rFonts w:hint="eastAsia"/>
          <w:szCs w:val="20"/>
        </w:rPr>
        <w:t>或印鉴</w:t>
      </w:r>
      <w:r>
        <w:rPr>
          <w:rFonts w:ascii="Times New Roman" w:hAnsi="Times New Roman" w:hint="eastAsia"/>
          <w:spacing w:val="-3"/>
        </w:rPr>
        <w:t>）：</w:t>
      </w:r>
      <w:r>
        <w:rPr>
          <w:rFonts w:ascii="Times New Roman" w:hAnsi="Times New Roman" w:hint="eastAsia"/>
          <w:spacing w:val="-3"/>
        </w:rPr>
        <w:t>_</w:t>
      </w:r>
      <w:r>
        <w:rPr>
          <w:rFonts w:ascii="Times New Roman" w:hAnsi="Times New Roman"/>
          <w:spacing w:val="-3"/>
        </w:rPr>
        <w:t>______</w:t>
      </w:r>
    </w:p>
    <w:p w:rsidR="00801A83" w:rsidRDefault="00801A83">
      <w:pPr>
        <w:autoSpaceDE w:val="0"/>
        <w:autoSpaceDN w:val="0"/>
        <w:adjustRightInd w:val="0"/>
        <w:spacing w:line="360" w:lineRule="auto"/>
        <w:rPr>
          <w:sz w:val="24"/>
        </w:rPr>
      </w:pPr>
    </w:p>
    <w:p w:rsidR="00801A83" w:rsidRDefault="00D16B32">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rsidR="00801A83" w:rsidRDefault="00801A83">
      <w:pPr>
        <w:widowControl/>
        <w:spacing w:line="360" w:lineRule="auto"/>
        <w:jc w:val="left"/>
        <w:rPr>
          <w:i/>
          <w:sz w:val="24"/>
          <w:szCs w:val="20"/>
          <w:u w:val="single"/>
        </w:rPr>
      </w:pPr>
    </w:p>
    <w:p w:rsidR="00801A83" w:rsidRDefault="00D16B32">
      <w:pPr>
        <w:widowControl/>
        <w:spacing w:line="360" w:lineRule="auto"/>
        <w:jc w:val="left"/>
        <w:rPr>
          <w:sz w:val="24"/>
          <w:szCs w:val="20"/>
        </w:rPr>
      </w:pPr>
      <w:r>
        <w:rPr>
          <w:sz w:val="24"/>
          <w:szCs w:val="20"/>
        </w:rPr>
        <w:br w:type="page"/>
      </w:r>
    </w:p>
    <w:p w:rsidR="00801A83" w:rsidRDefault="00D16B32">
      <w:pPr>
        <w:spacing w:line="360" w:lineRule="auto"/>
        <w:outlineLvl w:val="2"/>
        <w:rPr>
          <w:sz w:val="24"/>
          <w:szCs w:val="20"/>
        </w:rPr>
      </w:pPr>
      <w:r>
        <w:rPr>
          <w:sz w:val="24"/>
          <w:szCs w:val="20"/>
        </w:rPr>
        <w:lastRenderedPageBreak/>
        <w:t xml:space="preserve">3  </w:t>
      </w:r>
      <w:r>
        <w:rPr>
          <w:sz w:val="24"/>
          <w:szCs w:val="20"/>
        </w:rPr>
        <w:t>开标一览表</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r>
        <w:rPr>
          <w:sz w:val="24"/>
          <w:szCs w:val="20"/>
        </w:rPr>
        <w:t>（实质性格式）</w:t>
      </w:r>
    </w:p>
    <w:p w:rsidR="00801A83" w:rsidRDefault="00D16B32">
      <w:pPr>
        <w:spacing w:line="360" w:lineRule="auto"/>
        <w:jc w:val="center"/>
        <w:rPr>
          <w:b/>
          <w:sz w:val="36"/>
          <w:szCs w:val="36"/>
        </w:rPr>
      </w:pPr>
      <w:bookmarkStart w:id="863" w:name="_Toc164608827"/>
      <w:bookmarkStart w:id="864" w:name="_Toc226309802"/>
      <w:bookmarkStart w:id="865" w:name="_Toc226965748"/>
      <w:bookmarkStart w:id="866" w:name="_Toc226965831"/>
      <w:bookmarkStart w:id="867" w:name="_Toc305158900"/>
      <w:bookmarkStart w:id="868" w:name="_Toc305158826"/>
      <w:bookmarkStart w:id="869" w:name="_Toc164608672"/>
      <w:bookmarkStart w:id="870" w:name="_Toc265228396"/>
      <w:bookmarkStart w:id="871" w:name="_Toc264969248"/>
      <w:bookmarkStart w:id="872" w:name="_Toc195842923"/>
      <w:bookmarkStart w:id="873" w:name="_Toc226337254"/>
      <w:r>
        <w:rPr>
          <w:rFonts w:hint="eastAsia"/>
          <w:b/>
          <w:sz w:val="36"/>
          <w:szCs w:val="36"/>
        </w:rPr>
        <w:t>开标一览表</w:t>
      </w:r>
      <w:bookmarkEnd w:id="863"/>
      <w:bookmarkEnd w:id="864"/>
      <w:bookmarkEnd w:id="865"/>
      <w:bookmarkEnd w:id="866"/>
      <w:bookmarkEnd w:id="867"/>
      <w:bookmarkEnd w:id="868"/>
      <w:bookmarkEnd w:id="869"/>
      <w:bookmarkEnd w:id="870"/>
      <w:bookmarkEnd w:id="871"/>
      <w:bookmarkEnd w:id="872"/>
      <w:bookmarkEnd w:id="873"/>
    </w:p>
    <w:p w:rsidR="00801A83" w:rsidRDefault="00801A83">
      <w:pPr>
        <w:tabs>
          <w:tab w:val="left" w:pos="1800"/>
          <w:tab w:val="left" w:pos="5580"/>
        </w:tabs>
        <w:spacing w:line="360" w:lineRule="auto"/>
        <w:jc w:val="left"/>
        <w:rPr>
          <w:i/>
          <w:sz w:val="24"/>
        </w:rPr>
      </w:pPr>
    </w:p>
    <w:p w:rsidR="00801A83" w:rsidRDefault="00D16B32">
      <w:pPr>
        <w:tabs>
          <w:tab w:val="left" w:pos="1800"/>
          <w:tab w:val="left" w:pos="5580"/>
        </w:tabs>
        <w:spacing w:line="360" w:lineRule="auto"/>
        <w:ind w:firstLineChars="100" w:firstLine="24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90"/>
        <w:gridCol w:w="3709"/>
        <w:gridCol w:w="1989"/>
        <w:gridCol w:w="1984"/>
      </w:tblGrid>
      <w:tr w:rsidR="00801A83">
        <w:trPr>
          <w:trHeight w:val="531"/>
          <w:jc w:val="center"/>
        </w:trPr>
        <w:tc>
          <w:tcPr>
            <w:tcW w:w="690" w:type="dxa"/>
            <w:vMerge w:val="restart"/>
            <w:vAlign w:val="center"/>
          </w:tcPr>
          <w:p w:rsidR="00801A83" w:rsidRDefault="00D16B32">
            <w:pPr>
              <w:tabs>
                <w:tab w:val="left" w:pos="5580"/>
              </w:tabs>
              <w:spacing w:line="360" w:lineRule="auto"/>
              <w:jc w:val="center"/>
              <w:rPr>
                <w:b/>
                <w:sz w:val="24"/>
              </w:rPr>
            </w:pPr>
            <w:r>
              <w:rPr>
                <w:b/>
                <w:sz w:val="24"/>
              </w:rPr>
              <w:t>序号</w:t>
            </w:r>
          </w:p>
        </w:tc>
        <w:tc>
          <w:tcPr>
            <w:tcW w:w="3709" w:type="dxa"/>
            <w:vMerge w:val="restart"/>
            <w:vAlign w:val="center"/>
          </w:tcPr>
          <w:p w:rsidR="00801A83" w:rsidRDefault="00D16B32">
            <w:pPr>
              <w:tabs>
                <w:tab w:val="left" w:pos="5580"/>
              </w:tabs>
              <w:spacing w:line="360" w:lineRule="auto"/>
              <w:jc w:val="center"/>
              <w:rPr>
                <w:b/>
                <w:sz w:val="24"/>
              </w:rPr>
            </w:pPr>
            <w:r>
              <w:rPr>
                <w:b/>
                <w:sz w:val="24"/>
              </w:rPr>
              <w:t>投标人名称</w:t>
            </w:r>
          </w:p>
        </w:tc>
        <w:tc>
          <w:tcPr>
            <w:tcW w:w="3973" w:type="dxa"/>
            <w:gridSpan w:val="2"/>
            <w:vAlign w:val="center"/>
          </w:tcPr>
          <w:p w:rsidR="00801A83" w:rsidRDefault="00D16B32">
            <w:pPr>
              <w:tabs>
                <w:tab w:val="left" w:pos="5580"/>
              </w:tabs>
              <w:spacing w:line="360" w:lineRule="auto"/>
              <w:jc w:val="center"/>
              <w:rPr>
                <w:b/>
                <w:sz w:val="24"/>
              </w:rPr>
            </w:pPr>
            <w:r>
              <w:rPr>
                <w:b/>
                <w:sz w:val="24"/>
              </w:rPr>
              <w:t>投标报价</w:t>
            </w:r>
          </w:p>
        </w:tc>
      </w:tr>
      <w:tr w:rsidR="00801A83">
        <w:trPr>
          <w:trHeight w:val="674"/>
          <w:jc w:val="center"/>
        </w:trPr>
        <w:tc>
          <w:tcPr>
            <w:tcW w:w="690" w:type="dxa"/>
            <w:vMerge/>
            <w:vAlign w:val="center"/>
          </w:tcPr>
          <w:p w:rsidR="00801A83" w:rsidRDefault="00801A83">
            <w:pPr>
              <w:tabs>
                <w:tab w:val="left" w:pos="5580"/>
              </w:tabs>
              <w:spacing w:line="360" w:lineRule="auto"/>
              <w:jc w:val="center"/>
              <w:rPr>
                <w:sz w:val="24"/>
              </w:rPr>
            </w:pPr>
          </w:p>
        </w:tc>
        <w:tc>
          <w:tcPr>
            <w:tcW w:w="3709" w:type="dxa"/>
            <w:vMerge/>
            <w:vAlign w:val="center"/>
          </w:tcPr>
          <w:p w:rsidR="00801A83" w:rsidRDefault="00801A83">
            <w:pPr>
              <w:tabs>
                <w:tab w:val="left" w:pos="5580"/>
              </w:tabs>
              <w:spacing w:line="360" w:lineRule="auto"/>
              <w:jc w:val="center"/>
              <w:rPr>
                <w:sz w:val="24"/>
              </w:rPr>
            </w:pPr>
          </w:p>
        </w:tc>
        <w:tc>
          <w:tcPr>
            <w:tcW w:w="1989" w:type="dxa"/>
            <w:vAlign w:val="center"/>
          </w:tcPr>
          <w:p w:rsidR="00801A83" w:rsidRDefault="00D16B32">
            <w:pPr>
              <w:tabs>
                <w:tab w:val="left" w:pos="5580"/>
              </w:tabs>
              <w:spacing w:line="360" w:lineRule="auto"/>
              <w:jc w:val="center"/>
              <w:rPr>
                <w:b/>
                <w:sz w:val="24"/>
              </w:rPr>
            </w:pPr>
            <w:r>
              <w:rPr>
                <w:b/>
                <w:sz w:val="24"/>
              </w:rPr>
              <w:t>大写</w:t>
            </w:r>
          </w:p>
        </w:tc>
        <w:tc>
          <w:tcPr>
            <w:tcW w:w="1984" w:type="dxa"/>
            <w:vAlign w:val="center"/>
          </w:tcPr>
          <w:p w:rsidR="00801A83" w:rsidRDefault="00D16B32">
            <w:pPr>
              <w:tabs>
                <w:tab w:val="left" w:pos="5580"/>
              </w:tabs>
              <w:spacing w:line="360" w:lineRule="auto"/>
              <w:jc w:val="center"/>
              <w:rPr>
                <w:b/>
                <w:sz w:val="24"/>
              </w:rPr>
            </w:pPr>
            <w:r>
              <w:rPr>
                <w:b/>
                <w:sz w:val="24"/>
              </w:rPr>
              <w:t>小写</w:t>
            </w:r>
          </w:p>
        </w:tc>
      </w:tr>
      <w:tr w:rsidR="00801A83">
        <w:trPr>
          <w:trHeight w:val="976"/>
          <w:jc w:val="center"/>
        </w:trPr>
        <w:tc>
          <w:tcPr>
            <w:tcW w:w="690" w:type="dxa"/>
            <w:vAlign w:val="center"/>
          </w:tcPr>
          <w:p w:rsidR="00801A83" w:rsidRDefault="00801A83">
            <w:pPr>
              <w:tabs>
                <w:tab w:val="left" w:pos="5580"/>
              </w:tabs>
              <w:spacing w:line="360" w:lineRule="auto"/>
              <w:jc w:val="center"/>
              <w:rPr>
                <w:sz w:val="24"/>
              </w:rPr>
            </w:pPr>
          </w:p>
        </w:tc>
        <w:tc>
          <w:tcPr>
            <w:tcW w:w="3709" w:type="dxa"/>
            <w:vAlign w:val="center"/>
          </w:tcPr>
          <w:p w:rsidR="00801A83" w:rsidRDefault="00801A83">
            <w:pPr>
              <w:tabs>
                <w:tab w:val="left" w:pos="5580"/>
              </w:tabs>
              <w:spacing w:line="360" w:lineRule="auto"/>
              <w:jc w:val="center"/>
              <w:rPr>
                <w:sz w:val="24"/>
              </w:rPr>
            </w:pPr>
          </w:p>
        </w:tc>
        <w:tc>
          <w:tcPr>
            <w:tcW w:w="1989" w:type="dxa"/>
            <w:vAlign w:val="center"/>
          </w:tcPr>
          <w:p w:rsidR="00801A83" w:rsidRDefault="00801A83">
            <w:pPr>
              <w:tabs>
                <w:tab w:val="left" w:pos="5580"/>
              </w:tabs>
              <w:spacing w:line="360" w:lineRule="auto"/>
              <w:jc w:val="center"/>
              <w:rPr>
                <w:sz w:val="24"/>
              </w:rPr>
            </w:pPr>
          </w:p>
        </w:tc>
        <w:tc>
          <w:tcPr>
            <w:tcW w:w="1984" w:type="dxa"/>
            <w:vAlign w:val="center"/>
          </w:tcPr>
          <w:p w:rsidR="00801A83" w:rsidRDefault="00801A83">
            <w:pPr>
              <w:tabs>
                <w:tab w:val="left" w:pos="5580"/>
              </w:tabs>
              <w:spacing w:line="360" w:lineRule="auto"/>
              <w:jc w:val="center"/>
              <w:rPr>
                <w:sz w:val="24"/>
              </w:rPr>
            </w:pPr>
          </w:p>
        </w:tc>
      </w:tr>
    </w:tbl>
    <w:p w:rsidR="00801A83" w:rsidRDefault="00801A83">
      <w:pPr>
        <w:autoSpaceDE w:val="0"/>
        <w:autoSpaceDN w:val="0"/>
        <w:adjustRightInd w:val="0"/>
        <w:spacing w:line="360" w:lineRule="auto"/>
        <w:jc w:val="left"/>
        <w:rPr>
          <w:kern w:val="0"/>
          <w:sz w:val="24"/>
        </w:rPr>
      </w:pPr>
    </w:p>
    <w:p w:rsidR="00801A83" w:rsidRDefault="00D16B32">
      <w:pPr>
        <w:autoSpaceDE w:val="0"/>
        <w:autoSpaceDN w:val="0"/>
        <w:adjustRightInd w:val="0"/>
        <w:spacing w:line="360" w:lineRule="auto"/>
        <w:jc w:val="left"/>
        <w:rPr>
          <w:sz w:val="24"/>
          <w:szCs w:val="20"/>
        </w:rPr>
      </w:pPr>
      <w:r>
        <w:rPr>
          <w:kern w:val="0"/>
          <w:sz w:val="24"/>
        </w:rPr>
        <w:t>注：</w:t>
      </w:r>
      <w:r>
        <w:rPr>
          <w:kern w:val="0"/>
          <w:sz w:val="24"/>
        </w:rPr>
        <w:t>1</w:t>
      </w:r>
      <w:r>
        <w:rPr>
          <w:sz w:val="24"/>
          <w:szCs w:val="20"/>
        </w:rPr>
        <w:t>.</w:t>
      </w:r>
      <w:r>
        <w:rPr>
          <w:sz w:val="24"/>
          <w:szCs w:val="20"/>
        </w:rPr>
        <w:t>此表中，每包的投标报价应和《投标分项报价表》中的总价相一致。</w:t>
      </w:r>
    </w:p>
    <w:p w:rsidR="00801A83" w:rsidRDefault="00D16B32">
      <w:pPr>
        <w:tabs>
          <w:tab w:val="left" w:pos="5580"/>
        </w:tabs>
        <w:spacing w:line="360" w:lineRule="auto"/>
        <w:ind w:firstLineChars="200" w:firstLine="480"/>
        <w:rPr>
          <w:sz w:val="24"/>
          <w:szCs w:val="20"/>
        </w:rPr>
      </w:pPr>
      <w:r>
        <w:rPr>
          <w:sz w:val="24"/>
          <w:szCs w:val="20"/>
        </w:rPr>
        <w:t>2.</w:t>
      </w:r>
      <w:r>
        <w:rPr>
          <w:sz w:val="24"/>
          <w:szCs w:val="20"/>
        </w:rPr>
        <w:t>本表必须按包分别填写。</w:t>
      </w:r>
    </w:p>
    <w:p w:rsidR="00801A83" w:rsidRDefault="00801A83">
      <w:pPr>
        <w:autoSpaceDE w:val="0"/>
        <w:autoSpaceDN w:val="0"/>
        <w:adjustRightInd w:val="0"/>
        <w:spacing w:line="360" w:lineRule="auto"/>
        <w:rPr>
          <w:sz w:val="24"/>
          <w:lang w:val="zh-CN"/>
        </w:rPr>
      </w:pPr>
    </w:p>
    <w:p w:rsidR="00801A83" w:rsidRDefault="00801A83">
      <w:pPr>
        <w:autoSpaceDE w:val="0"/>
        <w:autoSpaceDN w:val="0"/>
        <w:adjustRightInd w:val="0"/>
        <w:spacing w:line="360" w:lineRule="auto"/>
        <w:rPr>
          <w:sz w:val="24"/>
          <w:lang w:val="zh-CN"/>
        </w:rPr>
      </w:pPr>
    </w:p>
    <w:p w:rsidR="00801A83" w:rsidRDefault="00D16B32">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rsidR="00801A83" w:rsidRDefault="00D16B32">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801A83" w:rsidRDefault="00801A83">
      <w:pPr>
        <w:widowControl/>
        <w:spacing w:line="360" w:lineRule="auto"/>
        <w:jc w:val="left"/>
        <w:rPr>
          <w:sz w:val="24"/>
          <w:szCs w:val="20"/>
        </w:rPr>
        <w:sectPr w:rsidR="00801A83">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pPr>
      <w:bookmarkStart w:id="874" w:name="_Toc195842924"/>
      <w:bookmarkStart w:id="875" w:name="_Toc264969249"/>
      <w:bookmarkStart w:id="876" w:name="_Toc226965832"/>
      <w:bookmarkStart w:id="877" w:name="_Toc226337255"/>
      <w:bookmarkStart w:id="878" w:name="_Toc305158827"/>
      <w:bookmarkStart w:id="879" w:name="_Toc142311060"/>
      <w:bookmarkStart w:id="880" w:name="_Toc305158901"/>
      <w:bookmarkStart w:id="881" w:name="_Toc226309803"/>
      <w:bookmarkStart w:id="882" w:name="_Toc127151558"/>
      <w:bookmarkStart w:id="883" w:name="_Toc265228397"/>
      <w:bookmarkStart w:id="884" w:name="_Toc226965749"/>
      <w:bookmarkStart w:id="885" w:name="_Toc150480796"/>
      <w:bookmarkStart w:id="886" w:name="_Toc150774763"/>
    </w:p>
    <w:p w:rsidR="00801A83" w:rsidRDefault="00D16B32">
      <w:pPr>
        <w:spacing w:line="360" w:lineRule="auto"/>
        <w:outlineLvl w:val="2"/>
        <w:rPr>
          <w:sz w:val="24"/>
          <w:szCs w:val="20"/>
        </w:rPr>
      </w:pPr>
      <w:r>
        <w:rPr>
          <w:sz w:val="24"/>
          <w:szCs w:val="20"/>
        </w:rPr>
        <w:lastRenderedPageBreak/>
        <w:t xml:space="preserve">4  </w:t>
      </w:r>
      <w:r>
        <w:rPr>
          <w:sz w:val="24"/>
          <w:szCs w:val="20"/>
        </w:rPr>
        <w:t>投标分项报价表</w:t>
      </w:r>
      <w:bookmarkEnd w:id="874"/>
      <w:bookmarkEnd w:id="875"/>
      <w:bookmarkEnd w:id="876"/>
      <w:bookmarkEnd w:id="877"/>
      <w:bookmarkEnd w:id="878"/>
      <w:bookmarkEnd w:id="879"/>
      <w:bookmarkEnd w:id="880"/>
      <w:bookmarkEnd w:id="881"/>
      <w:bookmarkEnd w:id="882"/>
      <w:bookmarkEnd w:id="883"/>
      <w:bookmarkEnd w:id="884"/>
      <w:bookmarkEnd w:id="885"/>
      <w:bookmarkEnd w:id="886"/>
      <w:r>
        <w:rPr>
          <w:sz w:val="24"/>
          <w:szCs w:val="20"/>
        </w:rPr>
        <w:t>（实质性格式）</w:t>
      </w:r>
    </w:p>
    <w:p w:rsidR="00801A83" w:rsidRDefault="00801A83">
      <w:pPr>
        <w:spacing w:line="360" w:lineRule="auto"/>
        <w:jc w:val="center"/>
        <w:rPr>
          <w:sz w:val="36"/>
          <w:szCs w:val="36"/>
        </w:rPr>
      </w:pPr>
    </w:p>
    <w:p w:rsidR="00801A83" w:rsidRDefault="00D16B32">
      <w:pPr>
        <w:spacing w:line="360" w:lineRule="auto"/>
        <w:jc w:val="center"/>
        <w:rPr>
          <w:b/>
          <w:sz w:val="36"/>
          <w:szCs w:val="36"/>
        </w:rPr>
      </w:pPr>
      <w:r>
        <w:rPr>
          <w:rFonts w:hint="eastAsia"/>
          <w:b/>
          <w:sz w:val="36"/>
          <w:szCs w:val="36"/>
        </w:rPr>
        <w:t>投标分项报价表</w:t>
      </w:r>
    </w:p>
    <w:p w:rsidR="00801A83" w:rsidRDefault="00D16B32">
      <w:pPr>
        <w:pStyle w:val="af5"/>
        <w:spacing w:line="360" w:lineRule="auto"/>
        <w:rPr>
          <w:rFonts w:ascii="Times New Roman" w:hAnsi="Times New Roman" w:hint="default"/>
          <w:sz w:val="24"/>
        </w:rPr>
      </w:pPr>
      <w:r>
        <w:rPr>
          <w:rFonts w:ascii="Times New Roman" w:hAnsi="Times New Roman"/>
          <w:sz w:val="24"/>
        </w:rPr>
        <w:t>项目编号</w:t>
      </w:r>
      <w:r>
        <w:rPr>
          <w:rFonts w:ascii="Times New Roman" w:hAnsi="Times New Roman"/>
          <w:sz w:val="24"/>
        </w:rPr>
        <w:t>/</w:t>
      </w:r>
      <w:r>
        <w:rPr>
          <w:rFonts w:ascii="Times New Roman" w:hAnsi="Times New Roman"/>
          <w:sz w:val="24"/>
        </w:rPr>
        <w:t>包号：</w:t>
      </w:r>
      <w:r>
        <w:rPr>
          <w:rFonts w:ascii="Times New Roman" w:hAnsi="Times New Roman"/>
          <w:sz w:val="24"/>
        </w:rPr>
        <w:t xml:space="preserve">___________ </w:t>
      </w:r>
      <w:r>
        <w:rPr>
          <w:rFonts w:ascii="Times New Roman" w:hAnsi="Times New Roman"/>
          <w:sz w:val="24"/>
        </w:rPr>
        <w:t>项目名称：</w:t>
      </w:r>
      <w:r>
        <w:rPr>
          <w:rFonts w:ascii="Times New Roman" w:hAnsi="Times New Roman"/>
          <w:sz w:val="24"/>
        </w:rPr>
        <w:t>__________</w:t>
      </w:r>
      <w:r>
        <w:rPr>
          <w:rFonts w:ascii="Times New Roman" w:hAnsi="Times New Roman"/>
          <w:sz w:val="24"/>
        </w:rPr>
        <w:t>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
        <w:gridCol w:w="887"/>
        <w:gridCol w:w="1008"/>
        <w:gridCol w:w="878"/>
        <w:gridCol w:w="743"/>
        <w:gridCol w:w="931"/>
        <w:gridCol w:w="743"/>
        <w:gridCol w:w="881"/>
        <w:gridCol w:w="939"/>
        <w:gridCol w:w="882"/>
        <w:gridCol w:w="939"/>
      </w:tblGrid>
      <w:tr w:rsidR="00801A83">
        <w:trPr>
          <w:trHeight w:val="494"/>
          <w:jc w:val="center"/>
        </w:trPr>
        <w:tc>
          <w:tcPr>
            <w:tcW w:w="457" w:type="dxa"/>
            <w:vAlign w:val="center"/>
          </w:tcPr>
          <w:p w:rsidR="00801A83" w:rsidRDefault="00D16B32">
            <w:pPr>
              <w:adjustRightInd w:val="0"/>
              <w:snapToGrid w:val="0"/>
              <w:jc w:val="left"/>
              <w:rPr>
                <w:b/>
                <w:color w:val="000000"/>
                <w:sz w:val="24"/>
              </w:rPr>
            </w:pPr>
            <w:r>
              <w:rPr>
                <w:b/>
                <w:color w:val="000000"/>
                <w:sz w:val="24"/>
              </w:rPr>
              <w:t>序号</w:t>
            </w:r>
          </w:p>
        </w:tc>
        <w:tc>
          <w:tcPr>
            <w:tcW w:w="887" w:type="dxa"/>
            <w:vAlign w:val="center"/>
          </w:tcPr>
          <w:p w:rsidR="00801A83" w:rsidRDefault="00D16B32">
            <w:pPr>
              <w:adjustRightInd w:val="0"/>
              <w:snapToGrid w:val="0"/>
              <w:jc w:val="center"/>
              <w:rPr>
                <w:b/>
                <w:color w:val="000000"/>
                <w:sz w:val="24"/>
              </w:rPr>
            </w:pPr>
            <w:r>
              <w:rPr>
                <w:b/>
                <w:color w:val="000000"/>
                <w:sz w:val="24"/>
              </w:rPr>
              <w:t>分项名称</w:t>
            </w:r>
          </w:p>
        </w:tc>
        <w:tc>
          <w:tcPr>
            <w:tcW w:w="1008" w:type="dxa"/>
            <w:vAlign w:val="center"/>
          </w:tcPr>
          <w:p w:rsidR="00801A83" w:rsidRDefault="00D16B32">
            <w:pPr>
              <w:adjustRightInd w:val="0"/>
              <w:snapToGrid w:val="0"/>
              <w:jc w:val="center"/>
              <w:rPr>
                <w:b/>
                <w:color w:val="000000"/>
                <w:sz w:val="24"/>
              </w:rPr>
            </w:pPr>
            <w:r>
              <w:rPr>
                <w:b/>
                <w:color w:val="000000"/>
                <w:sz w:val="24"/>
              </w:rPr>
              <w:t>制造商</w:t>
            </w:r>
          </w:p>
        </w:tc>
        <w:tc>
          <w:tcPr>
            <w:tcW w:w="878" w:type="dxa"/>
            <w:vAlign w:val="center"/>
          </w:tcPr>
          <w:p w:rsidR="00801A83" w:rsidRDefault="00D16B32">
            <w:pPr>
              <w:adjustRightInd w:val="0"/>
              <w:snapToGrid w:val="0"/>
              <w:jc w:val="center"/>
              <w:rPr>
                <w:b/>
                <w:color w:val="000000"/>
                <w:sz w:val="24"/>
              </w:rPr>
            </w:pPr>
            <w:r>
              <w:rPr>
                <w:b/>
                <w:color w:val="000000"/>
                <w:sz w:val="24"/>
              </w:rPr>
              <w:t>产地</w:t>
            </w:r>
            <w:r>
              <w:rPr>
                <w:rFonts w:hint="eastAsia"/>
                <w:b/>
                <w:color w:val="000000"/>
                <w:sz w:val="24"/>
              </w:rPr>
              <w:t>/</w:t>
            </w:r>
            <w:r>
              <w:rPr>
                <w:rFonts w:hint="eastAsia"/>
                <w:b/>
                <w:color w:val="000000"/>
                <w:sz w:val="24"/>
              </w:rPr>
              <w:t>国别</w:t>
            </w:r>
          </w:p>
        </w:tc>
        <w:tc>
          <w:tcPr>
            <w:tcW w:w="743" w:type="dxa"/>
            <w:vAlign w:val="center"/>
          </w:tcPr>
          <w:p w:rsidR="00801A83" w:rsidRDefault="00D16B32">
            <w:pPr>
              <w:adjustRightInd w:val="0"/>
              <w:snapToGrid w:val="0"/>
              <w:jc w:val="center"/>
              <w:rPr>
                <w:b/>
                <w:color w:val="000000"/>
                <w:sz w:val="24"/>
              </w:rPr>
            </w:pPr>
            <w:r>
              <w:rPr>
                <w:b/>
                <w:color w:val="000000"/>
                <w:sz w:val="24"/>
              </w:rPr>
              <w:t>制造商统一信用代码</w:t>
            </w:r>
          </w:p>
        </w:tc>
        <w:tc>
          <w:tcPr>
            <w:tcW w:w="931" w:type="dxa"/>
            <w:vAlign w:val="center"/>
          </w:tcPr>
          <w:p w:rsidR="00801A83" w:rsidRDefault="00D16B32">
            <w:pPr>
              <w:adjustRightInd w:val="0"/>
              <w:snapToGrid w:val="0"/>
              <w:jc w:val="center"/>
              <w:rPr>
                <w:b/>
                <w:color w:val="000000"/>
                <w:sz w:val="24"/>
              </w:rPr>
            </w:pPr>
            <w:r>
              <w:rPr>
                <w:b/>
                <w:color w:val="000000"/>
                <w:sz w:val="24"/>
              </w:rPr>
              <w:t>制造商规模</w:t>
            </w:r>
          </w:p>
        </w:tc>
        <w:tc>
          <w:tcPr>
            <w:tcW w:w="743" w:type="dxa"/>
            <w:vAlign w:val="center"/>
          </w:tcPr>
          <w:p w:rsidR="00801A83" w:rsidRDefault="00D16B32">
            <w:pPr>
              <w:adjustRightInd w:val="0"/>
              <w:snapToGrid w:val="0"/>
              <w:jc w:val="center"/>
              <w:rPr>
                <w:b/>
                <w:color w:val="000000"/>
                <w:sz w:val="24"/>
              </w:rPr>
            </w:pPr>
            <w:r>
              <w:rPr>
                <w:b/>
                <w:color w:val="000000"/>
                <w:sz w:val="24"/>
              </w:rPr>
              <w:t>品牌</w:t>
            </w:r>
          </w:p>
        </w:tc>
        <w:tc>
          <w:tcPr>
            <w:tcW w:w="881" w:type="dxa"/>
            <w:vAlign w:val="center"/>
          </w:tcPr>
          <w:p w:rsidR="00801A83" w:rsidRDefault="00D16B32">
            <w:pPr>
              <w:adjustRightInd w:val="0"/>
              <w:snapToGrid w:val="0"/>
              <w:jc w:val="center"/>
              <w:rPr>
                <w:b/>
                <w:color w:val="000000"/>
                <w:sz w:val="24"/>
              </w:rPr>
            </w:pPr>
            <w:r>
              <w:rPr>
                <w:b/>
                <w:color w:val="000000"/>
                <w:sz w:val="24"/>
              </w:rPr>
              <w:t>规格、型号</w:t>
            </w:r>
          </w:p>
        </w:tc>
        <w:tc>
          <w:tcPr>
            <w:tcW w:w="939" w:type="dxa"/>
            <w:vAlign w:val="center"/>
          </w:tcPr>
          <w:p w:rsidR="00801A83" w:rsidRDefault="00D16B32">
            <w:pPr>
              <w:adjustRightInd w:val="0"/>
              <w:snapToGrid w:val="0"/>
              <w:jc w:val="center"/>
              <w:rPr>
                <w:b/>
                <w:color w:val="000000"/>
                <w:sz w:val="24"/>
              </w:rPr>
            </w:pPr>
            <w:r>
              <w:rPr>
                <w:b/>
                <w:color w:val="000000"/>
                <w:sz w:val="24"/>
              </w:rPr>
              <w:t>单价（元）</w:t>
            </w:r>
          </w:p>
        </w:tc>
        <w:tc>
          <w:tcPr>
            <w:tcW w:w="882" w:type="dxa"/>
            <w:vAlign w:val="center"/>
          </w:tcPr>
          <w:p w:rsidR="00801A83" w:rsidRDefault="00D16B32">
            <w:pPr>
              <w:adjustRightInd w:val="0"/>
              <w:snapToGrid w:val="0"/>
              <w:jc w:val="center"/>
              <w:rPr>
                <w:b/>
                <w:color w:val="000000"/>
                <w:sz w:val="24"/>
              </w:rPr>
            </w:pPr>
            <w:r>
              <w:rPr>
                <w:b/>
                <w:color w:val="000000"/>
                <w:sz w:val="24"/>
              </w:rPr>
              <w:t>数量</w:t>
            </w:r>
          </w:p>
        </w:tc>
        <w:tc>
          <w:tcPr>
            <w:tcW w:w="939" w:type="dxa"/>
            <w:vAlign w:val="center"/>
          </w:tcPr>
          <w:p w:rsidR="00801A83" w:rsidRDefault="00D16B32">
            <w:pPr>
              <w:adjustRightInd w:val="0"/>
              <w:snapToGrid w:val="0"/>
              <w:jc w:val="center"/>
              <w:rPr>
                <w:b/>
                <w:color w:val="000000"/>
                <w:sz w:val="24"/>
              </w:rPr>
            </w:pPr>
            <w:r>
              <w:rPr>
                <w:b/>
                <w:color w:val="000000"/>
                <w:sz w:val="24"/>
              </w:rPr>
              <w:t>合价（元）</w:t>
            </w:r>
          </w:p>
        </w:tc>
      </w:tr>
      <w:tr w:rsidR="00801A83">
        <w:trPr>
          <w:jc w:val="center"/>
        </w:trPr>
        <w:tc>
          <w:tcPr>
            <w:tcW w:w="457" w:type="dxa"/>
            <w:vAlign w:val="center"/>
          </w:tcPr>
          <w:p w:rsidR="00801A83" w:rsidRDefault="00D16B32">
            <w:pPr>
              <w:adjustRightInd w:val="0"/>
              <w:snapToGrid w:val="0"/>
              <w:jc w:val="left"/>
              <w:rPr>
                <w:color w:val="000000"/>
                <w:sz w:val="24"/>
              </w:rPr>
            </w:pPr>
            <w:r>
              <w:rPr>
                <w:color w:val="000000"/>
                <w:sz w:val="24"/>
              </w:rPr>
              <w:t>1</w:t>
            </w:r>
          </w:p>
        </w:tc>
        <w:tc>
          <w:tcPr>
            <w:tcW w:w="887" w:type="dxa"/>
            <w:vAlign w:val="center"/>
          </w:tcPr>
          <w:p w:rsidR="00801A83" w:rsidRDefault="00801A83">
            <w:pPr>
              <w:adjustRightInd w:val="0"/>
              <w:snapToGrid w:val="0"/>
              <w:jc w:val="left"/>
              <w:rPr>
                <w:color w:val="000000"/>
                <w:sz w:val="24"/>
              </w:rPr>
            </w:pPr>
          </w:p>
        </w:tc>
        <w:tc>
          <w:tcPr>
            <w:tcW w:w="1008" w:type="dxa"/>
            <w:vAlign w:val="center"/>
          </w:tcPr>
          <w:p w:rsidR="00801A83" w:rsidRDefault="00801A83">
            <w:pPr>
              <w:adjustRightInd w:val="0"/>
              <w:snapToGrid w:val="0"/>
              <w:jc w:val="left"/>
              <w:rPr>
                <w:color w:val="000000"/>
                <w:sz w:val="24"/>
              </w:rPr>
            </w:pPr>
          </w:p>
        </w:tc>
        <w:tc>
          <w:tcPr>
            <w:tcW w:w="878" w:type="dxa"/>
          </w:tcPr>
          <w:p w:rsidR="00801A83" w:rsidRDefault="00801A83">
            <w:pPr>
              <w:adjustRightInd w:val="0"/>
              <w:snapToGrid w:val="0"/>
              <w:jc w:val="left"/>
              <w:rPr>
                <w:color w:val="000000"/>
                <w:sz w:val="24"/>
              </w:rPr>
            </w:pPr>
          </w:p>
        </w:tc>
        <w:tc>
          <w:tcPr>
            <w:tcW w:w="743" w:type="dxa"/>
            <w:vAlign w:val="center"/>
          </w:tcPr>
          <w:p w:rsidR="00801A83" w:rsidRDefault="00801A83">
            <w:pPr>
              <w:adjustRightInd w:val="0"/>
              <w:snapToGrid w:val="0"/>
              <w:jc w:val="left"/>
              <w:rPr>
                <w:color w:val="000000"/>
                <w:sz w:val="24"/>
              </w:rPr>
            </w:pPr>
          </w:p>
        </w:tc>
        <w:tc>
          <w:tcPr>
            <w:tcW w:w="931" w:type="dxa"/>
            <w:vAlign w:val="center"/>
          </w:tcPr>
          <w:p w:rsidR="00801A83" w:rsidRDefault="00801A83">
            <w:pPr>
              <w:adjustRightInd w:val="0"/>
              <w:snapToGrid w:val="0"/>
              <w:jc w:val="left"/>
              <w:rPr>
                <w:color w:val="000000"/>
                <w:sz w:val="24"/>
              </w:rPr>
            </w:pPr>
          </w:p>
        </w:tc>
        <w:tc>
          <w:tcPr>
            <w:tcW w:w="743" w:type="dxa"/>
            <w:vAlign w:val="center"/>
          </w:tcPr>
          <w:p w:rsidR="00801A83" w:rsidRDefault="00801A83">
            <w:pPr>
              <w:adjustRightInd w:val="0"/>
              <w:snapToGrid w:val="0"/>
              <w:jc w:val="left"/>
              <w:rPr>
                <w:color w:val="000000"/>
                <w:sz w:val="24"/>
              </w:rPr>
            </w:pPr>
          </w:p>
        </w:tc>
        <w:tc>
          <w:tcPr>
            <w:tcW w:w="881" w:type="dxa"/>
          </w:tcPr>
          <w:p w:rsidR="00801A83" w:rsidRDefault="00801A83">
            <w:pPr>
              <w:adjustRightInd w:val="0"/>
              <w:snapToGrid w:val="0"/>
              <w:jc w:val="left"/>
              <w:rPr>
                <w:color w:val="000000"/>
                <w:sz w:val="24"/>
              </w:rPr>
            </w:pPr>
          </w:p>
        </w:tc>
        <w:tc>
          <w:tcPr>
            <w:tcW w:w="939" w:type="dxa"/>
          </w:tcPr>
          <w:p w:rsidR="00801A83" w:rsidRDefault="00801A83">
            <w:pPr>
              <w:adjustRightInd w:val="0"/>
              <w:snapToGrid w:val="0"/>
              <w:jc w:val="left"/>
              <w:rPr>
                <w:color w:val="000000"/>
                <w:sz w:val="24"/>
              </w:rPr>
            </w:pPr>
          </w:p>
        </w:tc>
        <w:tc>
          <w:tcPr>
            <w:tcW w:w="882" w:type="dxa"/>
          </w:tcPr>
          <w:p w:rsidR="00801A83" w:rsidRDefault="00801A83">
            <w:pPr>
              <w:adjustRightInd w:val="0"/>
              <w:snapToGrid w:val="0"/>
              <w:jc w:val="left"/>
              <w:rPr>
                <w:color w:val="000000"/>
                <w:sz w:val="24"/>
              </w:rPr>
            </w:pPr>
          </w:p>
        </w:tc>
        <w:tc>
          <w:tcPr>
            <w:tcW w:w="939" w:type="dxa"/>
            <w:vAlign w:val="center"/>
          </w:tcPr>
          <w:p w:rsidR="00801A83" w:rsidRDefault="00801A83">
            <w:pPr>
              <w:adjustRightInd w:val="0"/>
              <w:snapToGrid w:val="0"/>
              <w:jc w:val="left"/>
              <w:rPr>
                <w:color w:val="000000"/>
                <w:sz w:val="24"/>
              </w:rPr>
            </w:pPr>
          </w:p>
        </w:tc>
      </w:tr>
      <w:tr w:rsidR="00801A83">
        <w:trPr>
          <w:jc w:val="center"/>
        </w:trPr>
        <w:tc>
          <w:tcPr>
            <w:tcW w:w="457" w:type="dxa"/>
            <w:vAlign w:val="center"/>
          </w:tcPr>
          <w:p w:rsidR="00801A83" w:rsidRDefault="00D16B32">
            <w:pPr>
              <w:adjustRightInd w:val="0"/>
              <w:snapToGrid w:val="0"/>
              <w:jc w:val="left"/>
              <w:rPr>
                <w:color w:val="000000"/>
                <w:sz w:val="24"/>
              </w:rPr>
            </w:pPr>
            <w:r>
              <w:rPr>
                <w:color w:val="000000"/>
                <w:sz w:val="24"/>
              </w:rPr>
              <w:t>2</w:t>
            </w:r>
          </w:p>
        </w:tc>
        <w:tc>
          <w:tcPr>
            <w:tcW w:w="887" w:type="dxa"/>
            <w:vAlign w:val="center"/>
          </w:tcPr>
          <w:p w:rsidR="00801A83" w:rsidRDefault="00801A83">
            <w:pPr>
              <w:adjustRightInd w:val="0"/>
              <w:snapToGrid w:val="0"/>
              <w:jc w:val="left"/>
              <w:rPr>
                <w:color w:val="000000"/>
                <w:sz w:val="24"/>
              </w:rPr>
            </w:pPr>
          </w:p>
        </w:tc>
        <w:tc>
          <w:tcPr>
            <w:tcW w:w="1008" w:type="dxa"/>
            <w:vAlign w:val="center"/>
          </w:tcPr>
          <w:p w:rsidR="00801A83" w:rsidRDefault="00801A83">
            <w:pPr>
              <w:adjustRightInd w:val="0"/>
              <w:snapToGrid w:val="0"/>
              <w:jc w:val="left"/>
              <w:rPr>
                <w:color w:val="000000"/>
                <w:sz w:val="24"/>
              </w:rPr>
            </w:pPr>
          </w:p>
        </w:tc>
        <w:tc>
          <w:tcPr>
            <w:tcW w:w="878" w:type="dxa"/>
          </w:tcPr>
          <w:p w:rsidR="00801A83" w:rsidRDefault="00801A83">
            <w:pPr>
              <w:adjustRightInd w:val="0"/>
              <w:snapToGrid w:val="0"/>
              <w:jc w:val="left"/>
              <w:rPr>
                <w:color w:val="000000"/>
                <w:sz w:val="24"/>
              </w:rPr>
            </w:pPr>
          </w:p>
        </w:tc>
        <w:tc>
          <w:tcPr>
            <w:tcW w:w="743" w:type="dxa"/>
            <w:vAlign w:val="center"/>
          </w:tcPr>
          <w:p w:rsidR="00801A83" w:rsidRDefault="00801A83">
            <w:pPr>
              <w:adjustRightInd w:val="0"/>
              <w:snapToGrid w:val="0"/>
              <w:jc w:val="left"/>
              <w:rPr>
                <w:color w:val="000000"/>
                <w:sz w:val="24"/>
              </w:rPr>
            </w:pPr>
          </w:p>
        </w:tc>
        <w:tc>
          <w:tcPr>
            <w:tcW w:w="931" w:type="dxa"/>
            <w:vAlign w:val="center"/>
          </w:tcPr>
          <w:p w:rsidR="00801A83" w:rsidRDefault="00801A83">
            <w:pPr>
              <w:adjustRightInd w:val="0"/>
              <w:snapToGrid w:val="0"/>
              <w:jc w:val="left"/>
              <w:rPr>
                <w:color w:val="000000"/>
                <w:sz w:val="24"/>
              </w:rPr>
            </w:pPr>
          </w:p>
        </w:tc>
        <w:tc>
          <w:tcPr>
            <w:tcW w:w="743" w:type="dxa"/>
            <w:vAlign w:val="center"/>
          </w:tcPr>
          <w:p w:rsidR="00801A83" w:rsidRDefault="00801A83">
            <w:pPr>
              <w:adjustRightInd w:val="0"/>
              <w:snapToGrid w:val="0"/>
              <w:jc w:val="left"/>
              <w:rPr>
                <w:color w:val="000000"/>
                <w:sz w:val="24"/>
              </w:rPr>
            </w:pPr>
          </w:p>
        </w:tc>
        <w:tc>
          <w:tcPr>
            <w:tcW w:w="881" w:type="dxa"/>
          </w:tcPr>
          <w:p w:rsidR="00801A83" w:rsidRDefault="00801A83">
            <w:pPr>
              <w:adjustRightInd w:val="0"/>
              <w:snapToGrid w:val="0"/>
              <w:jc w:val="left"/>
              <w:rPr>
                <w:color w:val="000000"/>
                <w:sz w:val="24"/>
              </w:rPr>
            </w:pPr>
          </w:p>
        </w:tc>
        <w:tc>
          <w:tcPr>
            <w:tcW w:w="939" w:type="dxa"/>
          </w:tcPr>
          <w:p w:rsidR="00801A83" w:rsidRDefault="00801A83">
            <w:pPr>
              <w:adjustRightInd w:val="0"/>
              <w:snapToGrid w:val="0"/>
              <w:jc w:val="left"/>
              <w:rPr>
                <w:color w:val="000000"/>
                <w:sz w:val="24"/>
              </w:rPr>
            </w:pPr>
          </w:p>
        </w:tc>
        <w:tc>
          <w:tcPr>
            <w:tcW w:w="882" w:type="dxa"/>
          </w:tcPr>
          <w:p w:rsidR="00801A83" w:rsidRDefault="00801A83">
            <w:pPr>
              <w:adjustRightInd w:val="0"/>
              <w:snapToGrid w:val="0"/>
              <w:jc w:val="left"/>
              <w:rPr>
                <w:color w:val="000000"/>
                <w:sz w:val="24"/>
              </w:rPr>
            </w:pPr>
          </w:p>
        </w:tc>
        <w:tc>
          <w:tcPr>
            <w:tcW w:w="939" w:type="dxa"/>
            <w:vAlign w:val="center"/>
          </w:tcPr>
          <w:p w:rsidR="00801A83" w:rsidRDefault="00801A83">
            <w:pPr>
              <w:adjustRightInd w:val="0"/>
              <w:snapToGrid w:val="0"/>
              <w:jc w:val="left"/>
              <w:rPr>
                <w:color w:val="000000"/>
                <w:sz w:val="24"/>
              </w:rPr>
            </w:pPr>
          </w:p>
        </w:tc>
      </w:tr>
      <w:tr w:rsidR="00801A83">
        <w:trPr>
          <w:jc w:val="center"/>
        </w:trPr>
        <w:tc>
          <w:tcPr>
            <w:tcW w:w="457" w:type="dxa"/>
            <w:vAlign w:val="center"/>
          </w:tcPr>
          <w:p w:rsidR="00801A83" w:rsidRDefault="00D16B32">
            <w:pPr>
              <w:adjustRightInd w:val="0"/>
              <w:snapToGrid w:val="0"/>
              <w:jc w:val="left"/>
              <w:rPr>
                <w:color w:val="000000"/>
                <w:sz w:val="24"/>
              </w:rPr>
            </w:pPr>
            <w:r>
              <w:rPr>
                <w:color w:val="000000"/>
                <w:sz w:val="24"/>
              </w:rPr>
              <w:t>3</w:t>
            </w:r>
          </w:p>
        </w:tc>
        <w:tc>
          <w:tcPr>
            <w:tcW w:w="887" w:type="dxa"/>
            <w:vAlign w:val="center"/>
          </w:tcPr>
          <w:p w:rsidR="00801A83" w:rsidRDefault="00801A83">
            <w:pPr>
              <w:adjustRightInd w:val="0"/>
              <w:snapToGrid w:val="0"/>
              <w:jc w:val="left"/>
              <w:rPr>
                <w:color w:val="000000"/>
                <w:sz w:val="24"/>
              </w:rPr>
            </w:pPr>
          </w:p>
        </w:tc>
        <w:tc>
          <w:tcPr>
            <w:tcW w:w="1008" w:type="dxa"/>
            <w:vAlign w:val="center"/>
          </w:tcPr>
          <w:p w:rsidR="00801A83" w:rsidRDefault="00801A83">
            <w:pPr>
              <w:adjustRightInd w:val="0"/>
              <w:snapToGrid w:val="0"/>
              <w:jc w:val="left"/>
              <w:rPr>
                <w:color w:val="000000"/>
                <w:sz w:val="24"/>
              </w:rPr>
            </w:pPr>
          </w:p>
        </w:tc>
        <w:tc>
          <w:tcPr>
            <w:tcW w:w="878" w:type="dxa"/>
          </w:tcPr>
          <w:p w:rsidR="00801A83" w:rsidRDefault="00801A83">
            <w:pPr>
              <w:adjustRightInd w:val="0"/>
              <w:snapToGrid w:val="0"/>
              <w:jc w:val="left"/>
              <w:rPr>
                <w:color w:val="000000"/>
                <w:sz w:val="24"/>
              </w:rPr>
            </w:pPr>
          </w:p>
        </w:tc>
        <w:tc>
          <w:tcPr>
            <w:tcW w:w="743" w:type="dxa"/>
            <w:vAlign w:val="center"/>
          </w:tcPr>
          <w:p w:rsidR="00801A83" w:rsidRDefault="00801A83">
            <w:pPr>
              <w:adjustRightInd w:val="0"/>
              <w:snapToGrid w:val="0"/>
              <w:jc w:val="left"/>
              <w:rPr>
                <w:color w:val="000000"/>
                <w:sz w:val="24"/>
              </w:rPr>
            </w:pPr>
          </w:p>
        </w:tc>
        <w:tc>
          <w:tcPr>
            <w:tcW w:w="931" w:type="dxa"/>
            <w:vAlign w:val="center"/>
          </w:tcPr>
          <w:p w:rsidR="00801A83" w:rsidRDefault="00801A83">
            <w:pPr>
              <w:adjustRightInd w:val="0"/>
              <w:snapToGrid w:val="0"/>
              <w:jc w:val="left"/>
              <w:rPr>
                <w:color w:val="000000"/>
                <w:sz w:val="24"/>
              </w:rPr>
            </w:pPr>
          </w:p>
        </w:tc>
        <w:tc>
          <w:tcPr>
            <w:tcW w:w="743" w:type="dxa"/>
            <w:vAlign w:val="center"/>
          </w:tcPr>
          <w:p w:rsidR="00801A83" w:rsidRDefault="00801A83">
            <w:pPr>
              <w:adjustRightInd w:val="0"/>
              <w:snapToGrid w:val="0"/>
              <w:jc w:val="left"/>
              <w:rPr>
                <w:color w:val="000000"/>
                <w:sz w:val="24"/>
              </w:rPr>
            </w:pPr>
          </w:p>
        </w:tc>
        <w:tc>
          <w:tcPr>
            <w:tcW w:w="881" w:type="dxa"/>
          </w:tcPr>
          <w:p w:rsidR="00801A83" w:rsidRDefault="00801A83">
            <w:pPr>
              <w:adjustRightInd w:val="0"/>
              <w:snapToGrid w:val="0"/>
              <w:jc w:val="left"/>
              <w:rPr>
                <w:color w:val="000000"/>
                <w:sz w:val="24"/>
              </w:rPr>
            </w:pPr>
          </w:p>
        </w:tc>
        <w:tc>
          <w:tcPr>
            <w:tcW w:w="939" w:type="dxa"/>
          </w:tcPr>
          <w:p w:rsidR="00801A83" w:rsidRDefault="00801A83">
            <w:pPr>
              <w:adjustRightInd w:val="0"/>
              <w:snapToGrid w:val="0"/>
              <w:jc w:val="left"/>
              <w:rPr>
                <w:color w:val="000000"/>
                <w:sz w:val="24"/>
              </w:rPr>
            </w:pPr>
          </w:p>
        </w:tc>
        <w:tc>
          <w:tcPr>
            <w:tcW w:w="882" w:type="dxa"/>
          </w:tcPr>
          <w:p w:rsidR="00801A83" w:rsidRDefault="00801A83">
            <w:pPr>
              <w:adjustRightInd w:val="0"/>
              <w:snapToGrid w:val="0"/>
              <w:jc w:val="left"/>
              <w:rPr>
                <w:color w:val="000000"/>
                <w:sz w:val="24"/>
              </w:rPr>
            </w:pPr>
          </w:p>
        </w:tc>
        <w:tc>
          <w:tcPr>
            <w:tcW w:w="939" w:type="dxa"/>
            <w:vAlign w:val="center"/>
          </w:tcPr>
          <w:p w:rsidR="00801A83" w:rsidRDefault="00801A83">
            <w:pPr>
              <w:adjustRightInd w:val="0"/>
              <w:snapToGrid w:val="0"/>
              <w:jc w:val="left"/>
              <w:rPr>
                <w:color w:val="000000"/>
                <w:sz w:val="24"/>
              </w:rPr>
            </w:pPr>
          </w:p>
        </w:tc>
      </w:tr>
      <w:tr w:rsidR="00801A83">
        <w:trPr>
          <w:jc w:val="center"/>
        </w:trPr>
        <w:tc>
          <w:tcPr>
            <w:tcW w:w="457" w:type="dxa"/>
            <w:vAlign w:val="center"/>
          </w:tcPr>
          <w:p w:rsidR="00801A83" w:rsidRDefault="00D16B32">
            <w:pPr>
              <w:adjustRightInd w:val="0"/>
              <w:snapToGrid w:val="0"/>
              <w:jc w:val="left"/>
              <w:rPr>
                <w:color w:val="000000"/>
                <w:sz w:val="24"/>
              </w:rPr>
            </w:pPr>
            <w:r>
              <w:rPr>
                <w:color w:val="000000"/>
                <w:sz w:val="24"/>
              </w:rPr>
              <w:t>4</w:t>
            </w:r>
          </w:p>
        </w:tc>
        <w:tc>
          <w:tcPr>
            <w:tcW w:w="887" w:type="dxa"/>
            <w:vAlign w:val="center"/>
          </w:tcPr>
          <w:p w:rsidR="00801A83" w:rsidRDefault="00801A83">
            <w:pPr>
              <w:adjustRightInd w:val="0"/>
              <w:snapToGrid w:val="0"/>
              <w:jc w:val="left"/>
              <w:rPr>
                <w:color w:val="000000"/>
                <w:sz w:val="24"/>
              </w:rPr>
            </w:pPr>
          </w:p>
        </w:tc>
        <w:tc>
          <w:tcPr>
            <w:tcW w:w="1008" w:type="dxa"/>
            <w:vAlign w:val="center"/>
          </w:tcPr>
          <w:p w:rsidR="00801A83" w:rsidRDefault="00801A83">
            <w:pPr>
              <w:adjustRightInd w:val="0"/>
              <w:snapToGrid w:val="0"/>
              <w:jc w:val="left"/>
              <w:rPr>
                <w:color w:val="000000"/>
                <w:sz w:val="24"/>
              </w:rPr>
            </w:pPr>
          </w:p>
        </w:tc>
        <w:tc>
          <w:tcPr>
            <w:tcW w:w="878" w:type="dxa"/>
          </w:tcPr>
          <w:p w:rsidR="00801A83" w:rsidRDefault="00801A83">
            <w:pPr>
              <w:adjustRightInd w:val="0"/>
              <w:snapToGrid w:val="0"/>
              <w:jc w:val="left"/>
              <w:rPr>
                <w:color w:val="000000"/>
                <w:sz w:val="24"/>
              </w:rPr>
            </w:pPr>
          </w:p>
        </w:tc>
        <w:tc>
          <w:tcPr>
            <w:tcW w:w="743" w:type="dxa"/>
            <w:vAlign w:val="center"/>
          </w:tcPr>
          <w:p w:rsidR="00801A83" w:rsidRDefault="00801A83">
            <w:pPr>
              <w:adjustRightInd w:val="0"/>
              <w:snapToGrid w:val="0"/>
              <w:jc w:val="left"/>
              <w:rPr>
                <w:color w:val="000000"/>
                <w:sz w:val="24"/>
              </w:rPr>
            </w:pPr>
          </w:p>
        </w:tc>
        <w:tc>
          <w:tcPr>
            <w:tcW w:w="931" w:type="dxa"/>
            <w:vAlign w:val="center"/>
          </w:tcPr>
          <w:p w:rsidR="00801A83" w:rsidRDefault="00801A83">
            <w:pPr>
              <w:adjustRightInd w:val="0"/>
              <w:snapToGrid w:val="0"/>
              <w:jc w:val="left"/>
              <w:rPr>
                <w:color w:val="000000"/>
                <w:sz w:val="24"/>
              </w:rPr>
            </w:pPr>
          </w:p>
        </w:tc>
        <w:tc>
          <w:tcPr>
            <w:tcW w:w="743" w:type="dxa"/>
            <w:vAlign w:val="center"/>
          </w:tcPr>
          <w:p w:rsidR="00801A83" w:rsidRDefault="00801A83">
            <w:pPr>
              <w:adjustRightInd w:val="0"/>
              <w:snapToGrid w:val="0"/>
              <w:jc w:val="left"/>
              <w:rPr>
                <w:color w:val="000000"/>
                <w:sz w:val="24"/>
              </w:rPr>
            </w:pPr>
          </w:p>
        </w:tc>
        <w:tc>
          <w:tcPr>
            <w:tcW w:w="881" w:type="dxa"/>
          </w:tcPr>
          <w:p w:rsidR="00801A83" w:rsidRDefault="00801A83">
            <w:pPr>
              <w:adjustRightInd w:val="0"/>
              <w:snapToGrid w:val="0"/>
              <w:jc w:val="left"/>
              <w:rPr>
                <w:color w:val="000000"/>
                <w:sz w:val="24"/>
              </w:rPr>
            </w:pPr>
          </w:p>
        </w:tc>
        <w:tc>
          <w:tcPr>
            <w:tcW w:w="939" w:type="dxa"/>
          </w:tcPr>
          <w:p w:rsidR="00801A83" w:rsidRDefault="00801A83">
            <w:pPr>
              <w:adjustRightInd w:val="0"/>
              <w:snapToGrid w:val="0"/>
              <w:jc w:val="left"/>
              <w:rPr>
                <w:color w:val="000000"/>
                <w:sz w:val="24"/>
              </w:rPr>
            </w:pPr>
          </w:p>
        </w:tc>
        <w:tc>
          <w:tcPr>
            <w:tcW w:w="882" w:type="dxa"/>
          </w:tcPr>
          <w:p w:rsidR="00801A83" w:rsidRDefault="00801A83">
            <w:pPr>
              <w:adjustRightInd w:val="0"/>
              <w:snapToGrid w:val="0"/>
              <w:jc w:val="left"/>
              <w:rPr>
                <w:color w:val="000000"/>
                <w:sz w:val="24"/>
              </w:rPr>
            </w:pPr>
          </w:p>
        </w:tc>
        <w:tc>
          <w:tcPr>
            <w:tcW w:w="939" w:type="dxa"/>
            <w:vAlign w:val="center"/>
          </w:tcPr>
          <w:p w:rsidR="00801A83" w:rsidRDefault="00801A83">
            <w:pPr>
              <w:adjustRightInd w:val="0"/>
              <w:snapToGrid w:val="0"/>
              <w:jc w:val="left"/>
              <w:rPr>
                <w:color w:val="000000"/>
                <w:sz w:val="24"/>
              </w:rPr>
            </w:pPr>
          </w:p>
        </w:tc>
      </w:tr>
      <w:tr w:rsidR="00801A83">
        <w:trPr>
          <w:jc w:val="center"/>
        </w:trPr>
        <w:tc>
          <w:tcPr>
            <w:tcW w:w="457" w:type="dxa"/>
            <w:vAlign w:val="center"/>
          </w:tcPr>
          <w:p w:rsidR="00801A83" w:rsidRDefault="00D16B32">
            <w:pPr>
              <w:adjustRightInd w:val="0"/>
              <w:snapToGrid w:val="0"/>
              <w:jc w:val="left"/>
              <w:rPr>
                <w:color w:val="000000"/>
                <w:sz w:val="24"/>
              </w:rPr>
            </w:pPr>
            <w:r>
              <w:rPr>
                <w:color w:val="000000"/>
                <w:sz w:val="24"/>
              </w:rPr>
              <w:t>…</w:t>
            </w:r>
          </w:p>
        </w:tc>
        <w:tc>
          <w:tcPr>
            <w:tcW w:w="887" w:type="dxa"/>
            <w:vAlign w:val="center"/>
          </w:tcPr>
          <w:p w:rsidR="00801A83" w:rsidRDefault="00801A83">
            <w:pPr>
              <w:adjustRightInd w:val="0"/>
              <w:snapToGrid w:val="0"/>
              <w:jc w:val="left"/>
              <w:rPr>
                <w:color w:val="000000"/>
                <w:sz w:val="24"/>
              </w:rPr>
            </w:pPr>
          </w:p>
        </w:tc>
        <w:tc>
          <w:tcPr>
            <w:tcW w:w="1008" w:type="dxa"/>
            <w:vAlign w:val="center"/>
          </w:tcPr>
          <w:p w:rsidR="00801A83" w:rsidRDefault="00801A83">
            <w:pPr>
              <w:adjustRightInd w:val="0"/>
              <w:snapToGrid w:val="0"/>
              <w:jc w:val="left"/>
              <w:rPr>
                <w:color w:val="000000"/>
                <w:sz w:val="24"/>
              </w:rPr>
            </w:pPr>
          </w:p>
        </w:tc>
        <w:tc>
          <w:tcPr>
            <w:tcW w:w="878" w:type="dxa"/>
          </w:tcPr>
          <w:p w:rsidR="00801A83" w:rsidRDefault="00801A83">
            <w:pPr>
              <w:adjustRightInd w:val="0"/>
              <w:snapToGrid w:val="0"/>
              <w:jc w:val="left"/>
              <w:rPr>
                <w:color w:val="000000"/>
                <w:sz w:val="24"/>
              </w:rPr>
            </w:pPr>
          </w:p>
        </w:tc>
        <w:tc>
          <w:tcPr>
            <w:tcW w:w="743" w:type="dxa"/>
            <w:vAlign w:val="center"/>
          </w:tcPr>
          <w:p w:rsidR="00801A83" w:rsidRDefault="00801A83">
            <w:pPr>
              <w:adjustRightInd w:val="0"/>
              <w:snapToGrid w:val="0"/>
              <w:jc w:val="left"/>
              <w:rPr>
                <w:color w:val="000000"/>
                <w:sz w:val="24"/>
              </w:rPr>
            </w:pPr>
          </w:p>
        </w:tc>
        <w:tc>
          <w:tcPr>
            <w:tcW w:w="931" w:type="dxa"/>
            <w:vAlign w:val="center"/>
          </w:tcPr>
          <w:p w:rsidR="00801A83" w:rsidRDefault="00801A83">
            <w:pPr>
              <w:adjustRightInd w:val="0"/>
              <w:snapToGrid w:val="0"/>
              <w:jc w:val="left"/>
              <w:rPr>
                <w:color w:val="000000"/>
                <w:sz w:val="24"/>
              </w:rPr>
            </w:pPr>
          </w:p>
        </w:tc>
        <w:tc>
          <w:tcPr>
            <w:tcW w:w="743" w:type="dxa"/>
            <w:vAlign w:val="center"/>
          </w:tcPr>
          <w:p w:rsidR="00801A83" w:rsidRDefault="00801A83">
            <w:pPr>
              <w:adjustRightInd w:val="0"/>
              <w:snapToGrid w:val="0"/>
              <w:jc w:val="left"/>
              <w:rPr>
                <w:color w:val="000000"/>
                <w:sz w:val="24"/>
              </w:rPr>
            </w:pPr>
          </w:p>
        </w:tc>
        <w:tc>
          <w:tcPr>
            <w:tcW w:w="881" w:type="dxa"/>
          </w:tcPr>
          <w:p w:rsidR="00801A83" w:rsidRDefault="00801A83">
            <w:pPr>
              <w:adjustRightInd w:val="0"/>
              <w:snapToGrid w:val="0"/>
              <w:jc w:val="left"/>
              <w:rPr>
                <w:color w:val="000000"/>
                <w:sz w:val="24"/>
              </w:rPr>
            </w:pPr>
          </w:p>
        </w:tc>
        <w:tc>
          <w:tcPr>
            <w:tcW w:w="939" w:type="dxa"/>
          </w:tcPr>
          <w:p w:rsidR="00801A83" w:rsidRDefault="00801A83">
            <w:pPr>
              <w:adjustRightInd w:val="0"/>
              <w:snapToGrid w:val="0"/>
              <w:jc w:val="left"/>
              <w:rPr>
                <w:color w:val="000000"/>
                <w:sz w:val="24"/>
              </w:rPr>
            </w:pPr>
          </w:p>
        </w:tc>
        <w:tc>
          <w:tcPr>
            <w:tcW w:w="882" w:type="dxa"/>
          </w:tcPr>
          <w:p w:rsidR="00801A83" w:rsidRDefault="00801A83">
            <w:pPr>
              <w:adjustRightInd w:val="0"/>
              <w:snapToGrid w:val="0"/>
              <w:jc w:val="left"/>
              <w:rPr>
                <w:color w:val="000000"/>
                <w:sz w:val="24"/>
              </w:rPr>
            </w:pPr>
          </w:p>
        </w:tc>
        <w:tc>
          <w:tcPr>
            <w:tcW w:w="939" w:type="dxa"/>
            <w:vAlign w:val="center"/>
          </w:tcPr>
          <w:p w:rsidR="00801A83" w:rsidRDefault="00801A83">
            <w:pPr>
              <w:adjustRightInd w:val="0"/>
              <w:snapToGrid w:val="0"/>
              <w:jc w:val="left"/>
              <w:rPr>
                <w:color w:val="000000"/>
                <w:sz w:val="24"/>
              </w:rPr>
            </w:pPr>
          </w:p>
        </w:tc>
      </w:tr>
      <w:tr w:rsidR="00801A83">
        <w:trPr>
          <w:jc w:val="center"/>
        </w:trPr>
        <w:tc>
          <w:tcPr>
            <w:tcW w:w="8349" w:type="dxa"/>
            <w:gridSpan w:val="10"/>
          </w:tcPr>
          <w:p w:rsidR="00801A83" w:rsidRDefault="00D16B32">
            <w:pPr>
              <w:adjustRightInd w:val="0"/>
              <w:snapToGrid w:val="0"/>
              <w:jc w:val="center"/>
              <w:rPr>
                <w:color w:val="000000"/>
                <w:sz w:val="24"/>
              </w:rPr>
            </w:pPr>
            <w:r>
              <w:rPr>
                <w:b/>
                <w:sz w:val="24"/>
              </w:rPr>
              <w:t>总价（元）</w:t>
            </w:r>
          </w:p>
        </w:tc>
        <w:tc>
          <w:tcPr>
            <w:tcW w:w="939" w:type="dxa"/>
            <w:vAlign w:val="center"/>
          </w:tcPr>
          <w:p w:rsidR="00801A83" w:rsidRDefault="00801A83">
            <w:pPr>
              <w:adjustRightInd w:val="0"/>
              <w:snapToGrid w:val="0"/>
              <w:jc w:val="left"/>
              <w:rPr>
                <w:color w:val="000000"/>
                <w:sz w:val="24"/>
              </w:rPr>
            </w:pPr>
          </w:p>
        </w:tc>
      </w:tr>
    </w:tbl>
    <w:p w:rsidR="00801A83" w:rsidRDefault="00801A83">
      <w:pPr>
        <w:pStyle w:val="af5"/>
        <w:spacing w:line="360" w:lineRule="auto"/>
        <w:rPr>
          <w:rFonts w:ascii="Times New Roman" w:hAnsi="Times New Roman" w:hint="default"/>
          <w:sz w:val="24"/>
        </w:rPr>
      </w:pPr>
    </w:p>
    <w:p w:rsidR="00801A83" w:rsidRDefault="00D16B32">
      <w:pPr>
        <w:tabs>
          <w:tab w:val="left" w:pos="1800"/>
          <w:tab w:val="left" w:pos="5580"/>
        </w:tabs>
        <w:spacing w:line="360" w:lineRule="auto"/>
        <w:jc w:val="left"/>
        <w:rPr>
          <w:sz w:val="24"/>
        </w:rPr>
      </w:pPr>
      <w:r>
        <w:rPr>
          <w:sz w:val="24"/>
        </w:rPr>
        <w:t>注：</w:t>
      </w:r>
      <w:r>
        <w:rPr>
          <w:sz w:val="24"/>
        </w:rPr>
        <w:t>1.</w:t>
      </w:r>
      <w:r>
        <w:rPr>
          <w:sz w:val="24"/>
        </w:rPr>
        <w:t>本表应按包分别填写。</w:t>
      </w:r>
    </w:p>
    <w:p w:rsidR="00801A83" w:rsidRDefault="00D16B32">
      <w:pPr>
        <w:tabs>
          <w:tab w:val="left" w:pos="1800"/>
          <w:tab w:val="left" w:pos="5580"/>
        </w:tabs>
        <w:spacing w:line="360" w:lineRule="auto"/>
        <w:ind w:firstLineChars="200" w:firstLine="480"/>
        <w:jc w:val="left"/>
        <w:rPr>
          <w:sz w:val="24"/>
        </w:rPr>
      </w:pPr>
      <w:r>
        <w:rPr>
          <w:sz w:val="24"/>
        </w:rPr>
        <w:t>2.</w:t>
      </w:r>
      <w:r>
        <w:rPr>
          <w:sz w:val="24"/>
        </w:rPr>
        <w:t>如果不提供分项报价将视为没有实质性响应招标文件。</w:t>
      </w:r>
    </w:p>
    <w:p w:rsidR="00801A83" w:rsidRDefault="00D16B32">
      <w:pPr>
        <w:tabs>
          <w:tab w:val="left" w:pos="1800"/>
          <w:tab w:val="left" w:pos="5580"/>
        </w:tabs>
        <w:spacing w:line="360" w:lineRule="auto"/>
        <w:ind w:firstLineChars="200" w:firstLine="480"/>
        <w:jc w:val="left"/>
        <w:rPr>
          <w:sz w:val="24"/>
        </w:rPr>
      </w:pPr>
      <w:r>
        <w:rPr>
          <w:sz w:val="24"/>
        </w:rPr>
        <w:t>3.</w:t>
      </w:r>
      <w:r>
        <w:rPr>
          <w:sz w:val="24"/>
        </w:rPr>
        <w:t>上述各项的详细规格（如有），可另页描述。</w:t>
      </w:r>
    </w:p>
    <w:p w:rsidR="00801A83" w:rsidRDefault="00D16B32">
      <w:pPr>
        <w:tabs>
          <w:tab w:val="left" w:pos="1800"/>
          <w:tab w:val="left" w:pos="5580"/>
        </w:tabs>
        <w:spacing w:line="360" w:lineRule="auto"/>
        <w:ind w:firstLineChars="200" w:firstLine="480"/>
        <w:jc w:val="left"/>
        <w:rPr>
          <w:sz w:val="24"/>
        </w:rPr>
      </w:pPr>
      <w:r>
        <w:rPr>
          <w:rFonts w:hint="eastAsia"/>
          <w:sz w:val="24"/>
        </w:rPr>
        <w:t>4.</w:t>
      </w:r>
      <w:r>
        <w:rPr>
          <w:rFonts w:hint="eastAsia"/>
          <w:sz w:val="24"/>
        </w:rPr>
        <w:t>制造商规模列应填写“中型”、“小型”、“微型”或“其他”。</w:t>
      </w:r>
    </w:p>
    <w:p w:rsidR="00801A83" w:rsidRDefault="00801A83">
      <w:pPr>
        <w:autoSpaceDE w:val="0"/>
        <w:autoSpaceDN w:val="0"/>
        <w:adjustRightInd w:val="0"/>
        <w:spacing w:line="360" w:lineRule="auto"/>
        <w:rPr>
          <w:sz w:val="24"/>
          <w:lang w:val="zh-CN"/>
        </w:rPr>
      </w:pPr>
    </w:p>
    <w:p w:rsidR="00801A83" w:rsidRDefault="00D16B32">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rsidR="00801A83" w:rsidRDefault="00D16B32">
      <w:pPr>
        <w:autoSpaceDE w:val="0"/>
        <w:autoSpaceDN w:val="0"/>
        <w:adjustRightInd w:val="0"/>
        <w:spacing w:line="360" w:lineRule="auto"/>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801A83" w:rsidRDefault="00801A83">
      <w:pPr>
        <w:pStyle w:val="40"/>
        <w:spacing w:before="0" w:after="0" w:line="360" w:lineRule="auto"/>
        <w:ind w:left="899" w:hanging="899"/>
        <w:jc w:val="center"/>
        <w:rPr>
          <w:rFonts w:ascii="Times New Roman" w:hAnsi="Times New Roman"/>
          <w:sz w:val="24"/>
        </w:rPr>
        <w:sectPr w:rsidR="00801A83">
          <w:pgSz w:w="11907" w:h="16840"/>
          <w:pgMar w:top="1418" w:right="1134" w:bottom="1418" w:left="1701" w:header="851" w:footer="851" w:gutter="0"/>
          <w:cols w:space="720"/>
          <w:docGrid w:linePitch="462"/>
        </w:sectPr>
      </w:pPr>
    </w:p>
    <w:p w:rsidR="00801A83" w:rsidRDefault="00801A83">
      <w:pPr>
        <w:autoSpaceDE w:val="0"/>
        <w:autoSpaceDN w:val="0"/>
        <w:adjustRightInd w:val="0"/>
        <w:spacing w:line="360" w:lineRule="auto"/>
        <w:rPr>
          <w:sz w:val="24"/>
          <w:lang w:val="zh-CN"/>
        </w:rPr>
      </w:pPr>
    </w:p>
    <w:p w:rsidR="00801A83" w:rsidRDefault="00D16B32">
      <w:pPr>
        <w:spacing w:line="360" w:lineRule="auto"/>
        <w:outlineLvl w:val="2"/>
        <w:rPr>
          <w:sz w:val="24"/>
          <w:szCs w:val="20"/>
        </w:rPr>
      </w:pPr>
      <w:bookmarkStart w:id="887" w:name="_Toc195842927"/>
      <w:bookmarkStart w:id="888" w:name="_Toc226337258"/>
      <w:bookmarkStart w:id="889" w:name="_Toc305158830"/>
      <w:bookmarkStart w:id="890" w:name="_Toc150774765"/>
      <w:bookmarkStart w:id="891" w:name="_Toc226309806"/>
      <w:bookmarkStart w:id="892" w:name="_Toc127151562"/>
      <w:bookmarkStart w:id="893" w:name="_Toc226965752"/>
      <w:bookmarkStart w:id="894" w:name="_Toc150480798"/>
      <w:bookmarkStart w:id="895" w:name="_Toc305158904"/>
      <w:bookmarkStart w:id="896" w:name="_Toc264969252"/>
      <w:bookmarkStart w:id="897" w:name="_Toc142311062"/>
      <w:bookmarkStart w:id="898" w:name="_Toc265228400"/>
      <w:bookmarkStart w:id="899" w:name="_Toc226965835"/>
      <w:bookmarkStart w:id="900" w:name="_Toc265228399"/>
      <w:bookmarkStart w:id="901" w:name="_Toc150480797"/>
      <w:bookmarkStart w:id="902" w:name="_Toc195842926"/>
      <w:bookmarkStart w:id="903" w:name="_Toc127151561"/>
      <w:bookmarkStart w:id="904" w:name="_Toc305158903"/>
      <w:bookmarkStart w:id="905" w:name="_Toc305158829"/>
      <w:bookmarkStart w:id="906" w:name="_Toc226309805"/>
      <w:bookmarkStart w:id="907" w:name="_Toc264969251"/>
      <w:bookmarkStart w:id="908" w:name="_Toc226965834"/>
      <w:bookmarkStart w:id="909" w:name="_Toc226337257"/>
      <w:bookmarkStart w:id="910" w:name="_Toc142311061"/>
      <w:bookmarkStart w:id="911" w:name="_Toc150774764"/>
      <w:bookmarkStart w:id="912" w:name="_Toc226965751"/>
      <w:r>
        <w:rPr>
          <w:sz w:val="24"/>
          <w:szCs w:val="20"/>
        </w:rPr>
        <w:t xml:space="preserve">5  </w:t>
      </w:r>
      <w:r>
        <w:rPr>
          <w:sz w:val="24"/>
          <w:szCs w:val="20"/>
        </w:rPr>
        <w:t>合同条款偏离表</w:t>
      </w:r>
      <w:bookmarkEnd w:id="887"/>
      <w:bookmarkEnd w:id="888"/>
      <w:bookmarkEnd w:id="889"/>
      <w:bookmarkEnd w:id="890"/>
      <w:bookmarkEnd w:id="891"/>
      <w:bookmarkEnd w:id="892"/>
      <w:bookmarkEnd w:id="893"/>
      <w:bookmarkEnd w:id="894"/>
      <w:bookmarkEnd w:id="895"/>
      <w:bookmarkEnd w:id="896"/>
      <w:bookmarkEnd w:id="897"/>
      <w:bookmarkEnd w:id="898"/>
      <w:bookmarkEnd w:id="899"/>
      <w:r>
        <w:rPr>
          <w:sz w:val="24"/>
          <w:szCs w:val="20"/>
        </w:rPr>
        <w:t>（实质性格式）</w:t>
      </w:r>
    </w:p>
    <w:p w:rsidR="00801A83" w:rsidRDefault="00801A83">
      <w:pPr>
        <w:spacing w:line="360" w:lineRule="auto"/>
        <w:rPr>
          <w:sz w:val="24"/>
          <w:szCs w:val="20"/>
        </w:rPr>
      </w:pPr>
    </w:p>
    <w:p w:rsidR="00801A83" w:rsidRDefault="00D16B32">
      <w:pPr>
        <w:tabs>
          <w:tab w:val="left" w:pos="2775"/>
          <w:tab w:val="center" w:pos="4153"/>
        </w:tabs>
        <w:autoSpaceDE w:val="0"/>
        <w:autoSpaceDN w:val="0"/>
        <w:adjustRightInd w:val="0"/>
        <w:spacing w:line="360" w:lineRule="auto"/>
        <w:jc w:val="center"/>
        <w:rPr>
          <w:b/>
          <w:sz w:val="36"/>
          <w:szCs w:val="36"/>
        </w:rPr>
      </w:pPr>
      <w:r>
        <w:rPr>
          <w:rFonts w:hint="eastAsia"/>
          <w:b/>
          <w:sz w:val="36"/>
          <w:szCs w:val="36"/>
        </w:rPr>
        <w:t>合同条款偏离表</w:t>
      </w:r>
    </w:p>
    <w:p w:rsidR="00801A83" w:rsidRDefault="00801A83">
      <w:pPr>
        <w:spacing w:line="360" w:lineRule="auto"/>
        <w:rPr>
          <w:sz w:val="24"/>
          <w:szCs w:val="20"/>
        </w:rPr>
      </w:pPr>
    </w:p>
    <w:p w:rsidR="00801A83" w:rsidRDefault="00D16B32">
      <w:pPr>
        <w:tabs>
          <w:tab w:val="left" w:pos="1800"/>
          <w:tab w:val="left" w:pos="5580"/>
        </w:tabs>
        <w:spacing w:line="360" w:lineRule="auto"/>
        <w:ind w:firstLineChars="150" w:firstLine="360"/>
        <w:jc w:val="left"/>
        <w:rPr>
          <w:sz w:val="24"/>
        </w:rPr>
      </w:pPr>
      <w:r>
        <w:rPr>
          <w:sz w:val="24"/>
        </w:rPr>
        <w:t>项目编号</w:t>
      </w:r>
      <w:r>
        <w:rPr>
          <w:sz w:val="24"/>
        </w:rPr>
        <w:t>/</w:t>
      </w:r>
      <w:r>
        <w:rPr>
          <w:sz w:val="24"/>
        </w:rPr>
        <w:t>包号：</w:t>
      </w:r>
      <w:r>
        <w:rPr>
          <w:sz w:val="24"/>
        </w:rPr>
        <w:t xml:space="preserve">_____________________     </w:t>
      </w:r>
      <w:r>
        <w:rPr>
          <w:sz w:val="24"/>
        </w:rPr>
        <w:t>项目名称：</w:t>
      </w:r>
      <w:r>
        <w:rPr>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291"/>
        <w:gridCol w:w="1981"/>
        <w:gridCol w:w="1982"/>
        <w:gridCol w:w="2424"/>
        <w:gridCol w:w="782"/>
      </w:tblGrid>
      <w:tr w:rsidR="00801A83">
        <w:trPr>
          <w:trHeight w:val="930"/>
          <w:jc w:val="center"/>
        </w:trPr>
        <w:tc>
          <w:tcPr>
            <w:tcW w:w="828" w:type="dxa"/>
            <w:vAlign w:val="center"/>
          </w:tcPr>
          <w:p w:rsidR="00801A83" w:rsidRDefault="00D16B32">
            <w:pPr>
              <w:adjustRightInd w:val="0"/>
              <w:spacing w:line="360" w:lineRule="auto"/>
              <w:jc w:val="center"/>
              <w:rPr>
                <w:sz w:val="24"/>
              </w:rPr>
            </w:pPr>
            <w:r>
              <w:rPr>
                <w:sz w:val="24"/>
              </w:rPr>
              <w:t>序号</w:t>
            </w:r>
          </w:p>
        </w:tc>
        <w:tc>
          <w:tcPr>
            <w:tcW w:w="1291" w:type="dxa"/>
            <w:vAlign w:val="center"/>
          </w:tcPr>
          <w:p w:rsidR="00801A83" w:rsidRDefault="00D16B32">
            <w:pPr>
              <w:adjustRightInd w:val="0"/>
              <w:spacing w:line="360" w:lineRule="auto"/>
              <w:jc w:val="center"/>
              <w:rPr>
                <w:sz w:val="24"/>
              </w:rPr>
            </w:pPr>
            <w:r>
              <w:rPr>
                <w:sz w:val="24"/>
                <w:szCs w:val="21"/>
              </w:rPr>
              <w:t>招标文件</w:t>
            </w:r>
            <w:r>
              <w:rPr>
                <w:sz w:val="24"/>
              </w:rPr>
              <w:t>条目号（页码）</w:t>
            </w:r>
          </w:p>
        </w:tc>
        <w:tc>
          <w:tcPr>
            <w:tcW w:w="1981" w:type="dxa"/>
            <w:vAlign w:val="center"/>
          </w:tcPr>
          <w:p w:rsidR="00801A83" w:rsidRDefault="00D16B32">
            <w:pPr>
              <w:adjustRightInd w:val="0"/>
              <w:spacing w:line="360" w:lineRule="auto"/>
              <w:jc w:val="center"/>
              <w:rPr>
                <w:sz w:val="24"/>
              </w:rPr>
            </w:pPr>
            <w:r>
              <w:rPr>
                <w:sz w:val="24"/>
                <w:szCs w:val="21"/>
              </w:rPr>
              <w:t>招标文件</w:t>
            </w:r>
            <w:r>
              <w:rPr>
                <w:sz w:val="24"/>
              </w:rPr>
              <w:t>要求</w:t>
            </w:r>
          </w:p>
        </w:tc>
        <w:tc>
          <w:tcPr>
            <w:tcW w:w="1982" w:type="dxa"/>
            <w:vAlign w:val="center"/>
          </w:tcPr>
          <w:p w:rsidR="00801A83" w:rsidRDefault="00D16B32">
            <w:pPr>
              <w:adjustRightInd w:val="0"/>
              <w:spacing w:line="360" w:lineRule="auto"/>
              <w:jc w:val="center"/>
              <w:rPr>
                <w:sz w:val="24"/>
              </w:rPr>
            </w:pPr>
            <w:r>
              <w:rPr>
                <w:sz w:val="24"/>
              </w:rPr>
              <w:t>投标文件内容</w:t>
            </w:r>
          </w:p>
        </w:tc>
        <w:tc>
          <w:tcPr>
            <w:tcW w:w="2424" w:type="dxa"/>
            <w:vAlign w:val="center"/>
          </w:tcPr>
          <w:p w:rsidR="00801A83" w:rsidRDefault="00D16B32">
            <w:pPr>
              <w:adjustRightInd w:val="0"/>
              <w:spacing w:line="360" w:lineRule="auto"/>
              <w:jc w:val="center"/>
              <w:rPr>
                <w:sz w:val="24"/>
              </w:rPr>
            </w:pPr>
            <w:r>
              <w:rPr>
                <w:sz w:val="24"/>
              </w:rPr>
              <w:t>偏离情况</w:t>
            </w:r>
          </w:p>
        </w:tc>
        <w:tc>
          <w:tcPr>
            <w:tcW w:w="782" w:type="dxa"/>
            <w:vAlign w:val="center"/>
          </w:tcPr>
          <w:p w:rsidR="00801A83" w:rsidRDefault="00D16B32">
            <w:pPr>
              <w:adjustRightInd w:val="0"/>
              <w:spacing w:line="360" w:lineRule="auto"/>
              <w:jc w:val="center"/>
              <w:rPr>
                <w:sz w:val="24"/>
              </w:rPr>
            </w:pPr>
            <w:r>
              <w:rPr>
                <w:sz w:val="24"/>
              </w:rPr>
              <w:t>说明</w:t>
            </w:r>
          </w:p>
        </w:tc>
      </w:tr>
      <w:tr w:rsidR="00801A83">
        <w:trPr>
          <w:trHeight w:val="930"/>
          <w:jc w:val="center"/>
        </w:trPr>
        <w:tc>
          <w:tcPr>
            <w:tcW w:w="9288" w:type="dxa"/>
            <w:gridSpan w:val="6"/>
            <w:vAlign w:val="center"/>
          </w:tcPr>
          <w:p w:rsidR="00801A83" w:rsidRDefault="00D16B32">
            <w:pPr>
              <w:adjustRightInd w:val="0"/>
              <w:spacing w:line="360" w:lineRule="auto"/>
              <w:jc w:val="left"/>
              <w:rPr>
                <w:sz w:val="24"/>
              </w:rPr>
            </w:pPr>
            <w:r>
              <w:rPr>
                <w:rFonts w:hint="eastAsia"/>
                <w:sz w:val="24"/>
              </w:rPr>
              <w:t>对本项目合同条款的偏离情况（应进行选择，未选择投标无效）：</w:t>
            </w:r>
          </w:p>
          <w:p w:rsidR="00801A83" w:rsidRDefault="00D16B32">
            <w:pPr>
              <w:adjustRightInd w:val="0"/>
              <w:spacing w:line="360" w:lineRule="auto"/>
              <w:jc w:val="left"/>
              <w:rPr>
                <w:sz w:val="24"/>
              </w:rPr>
            </w:pPr>
            <w:r>
              <w:rPr>
                <w:rFonts w:hint="eastAsia"/>
                <w:sz w:val="24"/>
              </w:rPr>
              <w:t>□无偏离（如无偏离，仅选择无偏离即可；无偏离即为对合同条款中的所有要求，均视作供应商已对之理解和响应。）</w:t>
            </w:r>
          </w:p>
          <w:p w:rsidR="00801A83" w:rsidRDefault="00D16B32">
            <w:pPr>
              <w:adjustRightInd w:val="0"/>
              <w:spacing w:line="360" w:lineRule="auto"/>
              <w:jc w:val="left"/>
              <w:rPr>
                <w:sz w:val="24"/>
              </w:rPr>
            </w:pPr>
            <w:r>
              <w:rPr>
                <w:rFonts w:hint="eastAsia"/>
                <w:sz w:val="24"/>
              </w:rPr>
              <w:t>□有偏离（如有偏离，则应在本表中对偏离项逐一列明，否则投标无效；对合同条款中的所有要求，除本表列明的偏离外，均视作供应商已对之理解和响应。）</w:t>
            </w:r>
          </w:p>
        </w:tc>
      </w:tr>
      <w:tr w:rsidR="00801A83">
        <w:trPr>
          <w:trHeight w:val="930"/>
          <w:jc w:val="center"/>
        </w:trPr>
        <w:tc>
          <w:tcPr>
            <w:tcW w:w="828" w:type="dxa"/>
            <w:vAlign w:val="center"/>
          </w:tcPr>
          <w:p w:rsidR="00801A83" w:rsidRDefault="00801A83">
            <w:pPr>
              <w:adjustRightInd w:val="0"/>
              <w:spacing w:line="360" w:lineRule="auto"/>
              <w:jc w:val="center"/>
              <w:rPr>
                <w:sz w:val="24"/>
              </w:rPr>
            </w:pPr>
          </w:p>
        </w:tc>
        <w:tc>
          <w:tcPr>
            <w:tcW w:w="1291" w:type="dxa"/>
            <w:vAlign w:val="center"/>
          </w:tcPr>
          <w:p w:rsidR="00801A83" w:rsidRDefault="00801A83">
            <w:pPr>
              <w:adjustRightInd w:val="0"/>
              <w:spacing w:line="360" w:lineRule="auto"/>
              <w:jc w:val="center"/>
              <w:rPr>
                <w:sz w:val="24"/>
              </w:rPr>
            </w:pPr>
          </w:p>
        </w:tc>
        <w:tc>
          <w:tcPr>
            <w:tcW w:w="1981" w:type="dxa"/>
            <w:vAlign w:val="center"/>
          </w:tcPr>
          <w:p w:rsidR="00801A83" w:rsidRDefault="00801A83">
            <w:pPr>
              <w:adjustRightInd w:val="0"/>
              <w:spacing w:line="360" w:lineRule="auto"/>
              <w:jc w:val="center"/>
              <w:rPr>
                <w:sz w:val="24"/>
              </w:rPr>
            </w:pPr>
          </w:p>
        </w:tc>
        <w:tc>
          <w:tcPr>
            <w:tcW w:w="1982" w:type="dxa"/>
            <w:vAlign w:val="center"/>
          </w:tcPr>
          <w:p w:rsidR="00801A83" w:rsidRDefault="00801A83">
            <w:pPr>
              <w:adjustRightInd w:val="0"/>
              <w:spacing w:line="360" w:lineRule="auto"/>
              <w:jc w:val="center"/>
              <w:rPr>
                <w:sz w:val="24"/>
              </w:rPr>
            </w:pPr>
          </w:p>
        </w:tc>
        <w:tc>
          <w:tcPr>
            <w:tcW w:w="2424" w:type="dxa"/>
            <w:vAlign w:val="center"/>
          </w:tcPr>
          <w:p w:rsidR="00801A83" w:rsidRDefault="00801A83">
            <w:pPr>
              <w:adjustRightInd w:val="0"/>
              <w:spacing w:line="360" w:lineRule="auto"/>
              <w:jc w:val="center"/>
              <w:rPr>
                <w:sz w:val="24"/>
              </w:rPr>
            </w:pPr>
          </w:p>
        </w:tc>
        <w:tc>
          <w:tcPr>
            <w:tcW w:w="782" w:type="dxa"/>
            <w:vAlign w:val="center"/>
          </w:tcPr>
          <w:p w:rsidR="00801A83" w:rsidRDefault="00801A83">
            <w:pPr>
              <w:adjustRightInd w:val="0"/>
              <w:spacing w:line="360" w:lineRule="auto"/>
              <w:jc w:val="center"/>
              <w:rPr>
                <w:sz w:val="24"/>
              </w:rPr>
            </w:pPr>
          </w:p>
        </w:tc>
      </w:tr>
      <w:tr w:rsidR="00801A83">
        <w:trPr>
          <w:trHeight w:val="930"/>
          <w:jc w:val="center"/>
        </w:trPr>
        <w:tc>
          <w:tcPr>
            <w:tcW w:w="828" w:type="dxa"/>
            <w:vAlign w:val="center"/>
          </w:tcPr>
          <w:p w:rsidR="00801A83" w:rsidRDefault="00801A83">
            <w:pPr>
              <w:adjustRightInd w:val="0"/>
              <w:spacing w:line="360" w:lineRule="auto"/>
              <w:jc w:val="center"/>
              <w:rPr>
                <w:sz w:val="24"/>
              </w:rPr>
            </w:pPr>
          </w:p>
        </w:tc>
        <w:tc>
          <w:tcPr>
            <w:tcW w:w="1291" w:type="dxa"/>
            <w:vAlign w:val="center"/>
          </w:tcPr>
          <w:p w:rsidR="00801A83" w:rsidRDefault="00801A83">
            <w:pPr>
              <w:adjustRightInd w:val="0"/>
              <w:spacing w:line="360" w:lineRule="auto"/>
              <w:jc w:val="center"/>
              <w:rPr>
                <w:sz w:val="24"/>
              </w:rPr>
            </w:pPr>
          </w:p>
        </w:tc>
        <w:tc>
          <w:tcPr>
            <w:tcW w:w="1981" w:type="dxa"/>
            <w:vAlign w:val="center"/>
          </w:tcPr>
          <w:p w:rsidR="00801A83" w:rsidRDefault="00801A83">
            <w:pPr>
              <w:adjustRightInd w:val="0"/>
              <w:spacing w:line="360" w:lineRule="auto"/>
              <w:jc w:val="center"/>
              <w:rPr>
                <w:sz w:val="24"/>
              </w:rPr>
            </w:pPr>
          </w:p>
        </w:tc>
        <w:tc>
          <w:tcPr>
            <w:tcW w:w="1982" w:type="dxa"/>
            <w:vAlign w:val="center"/>
          </w:tcPr>
          <w:p w:rsidR="00801A83" w:rsidRDefault="00801A83">
            <w:pPr>
              <w:adjustRightInd w:val="0"/>
              <w:spacing w:line="360" w:lineRule="auto"/>
              <w:jc w:val="center"/>
              <w:rPr>
                <w:sz w:val="24"/>
              </w:rPr>
            </w:pPr>
          </w:p>
        </w:tc>
        <w:tc>
          <w:tcPr>
            <w:tcW w:w="2424" w:type="dxa"/>
            <w:vAlign w:val="center"/>
          </w:tcPr>
          <w:p w:rsidR="00801A83" w:rsidRDefault="00801A83">
            <w:pPr>
              <w:adjustRightInd w:val="0"/>
              <w:spacing w:line="360" w:lineRule="auto"/>
              <w:jc w:val="center"/>
              <w:rPr>
                <w:sz w:val="24"/>
              </w:rPr>
            </w:pPr>
          </w:p>
        </w:tc>
        <w:tc>
          <w:tcPr>
            <w:tcW w:w="782" w:type="dxa"/>
            <w:vAlign w:val="center"/>
          </w:tcPr>
          <w:p w:rsidR="00801A83" w:rsidRDefault="00801A83">
            <w:pPr>
              <w:adjustRightInd w:val="0"/>
              <w:spacing w:line="360" w:lineRule="auto"/>
              <w:jc w:val="center"/>
              <w:rPr>
                <w:sz w:val="24"/>
              </w:rPr>
            </w:pPr>
          </w:p>
        </w:tc>
      </w:tr>
      <w:tr w:rsidR="00801A83">
        <w:trPr>
          <w:trHeight w:val="930"/>
          <w:jc w:val="center"/>
        </w:trPr>
        <w:tc>
          <w:tcPr>
            <w:tcW w:w="828" w:type="dxa"/>
            <w:vAlign w:val="center"/>
          </w:tcPr>
          <w:p w:rsidR="00801A83" w:rsidRDefault="00801A83">
            <w:pPr>
              <w:adjustRightInd w:val="0"/>
              <w:spacing w:line="360" w:lineRule="auto"/>
              <w:jc w:val="center"/>
              <w:rPr>
                <w:sz w:val="24"/>
              </w:rPr>
            </w:pPr>
          </w:p>
        </w:tc>
        <w:tc>
          <w:tcPr>
            <w:tcW w:w="1291" w:type="dxa"/>
            <w:vAlign w:val="center"/>
          </w:tcPr>
          <w:p w:rsidR="00801A83" w:rsidRDefault="00801A83">
            <w:pPr>
              <w:adjustRightInd w:val="0"/>
              <w:spacing w:line="360" w:lineRule="auto"/>
              <w:jc w:val="center"/>
              <w:rPr>
                <w:sz w:val="24"/>
              </w:rPr>
            </w:pPr>
          </w:p>
        </w:tc>
        <w:tc>
          <w:tcPr>
            <w:tcW w:w="1981" w:type="dxa"/>
            <w:vAlign w:val="center"/>
          </w:tcPr>
          <w:p w:rsidR="00801A83" w:rsidRDefault="00801A83">
            <w:pPr>
              <w:adjustRightInd w:val="0"/>
              <w:spacing w:line="360" w:lineRule="auto"/>
              <w:jc w:val="center"/>
              <w:rPr>
                <w:sz w:val="24"/>
              </w:rPr>
            </w:pPr>
          </w:p>
        </w:tc>
        <w:tc>
          <w:tcPr>
            <w:tcW w:w="1982" w:type="dxa"/>
            <w:vAlign w:val="center"/>
          </w:tcPr>
          <w:p w:rsidR="00801A83" w:rsidRDefault="00801A83">
            <w:pPr>
              <w:adjustRightInd w:val="0"/>
              <w:spacing w:line="360" w:lineRule="auto"/>
              <w:jc w:val="center"/>
              <w:rPr>
                <w:sz w:val="24"/>
              </w:rPr>
            </w:pPr>
          </w:p>
        </w:tc>
        <w:tc>
          <w:tcPr>
            <w:tcW w:w="2424" w:type="dxa"/>
            <w:vAlign w:val="center"/>
          </w:tcPr>
          <w:p w:rsidR="00801A83" w:rsidRDefault="00801A83">
            <w:pPr>
              <w:adjustRightInd w:val="0"/>
              <w:spacing w:line="360" w:lineRule="auto"/>
              <w:jc w:val="center"/>
              <w:rPr>
                <w:sz w:val="24"/>
              </w:rPr>
            </w:pPr>
          </w:p>
        </w:tc>
        <w:tc>
          <w:tcPr>
            <w:tcW w:w="782" w:type="dxa"/>
            <w:vAlign w:val="center"/>
          </w:tcPr>
          <w:p w:rsidR="00801A83" w:rsidRDefault="00801A83">
            <w:pPr>
              <w:adjustRightInd w:val="0"/>
              <w:spacing w:line="360" w:lineRule="auto"/>
              <w:jc w:val="center"/>
              <w:rPr>
                <w:sz w:val="24"/>
              </w:rPr>
            </w:pPr>
          </w:p>
        </w:tc>
      </w:tr>
      <w:tr w:rsidR="00801A83">
        <w:trPr>
          <w:trHeight w:val="930"/>
          <w:jc w:val="center"/>
        </w:trPr>
        <w:tc>
          <w:tcPr>
            <w:tcW w:w="828" w:type="dxa"/>
            <w:vAlign w:val="center"/>
          </w:tcPr>
          <w:p w:rsidR="00801A83" w:rsidRDefault="00801A83">
            <w:pPr>
              <w:adjustRightInd w:val="0"/>
              <w:spacing w:line="360" w:lineRule="auto"/>
              <w:jc w:val="center"/>
              <w:rPr>
                <w:sz w:val="24"/>
              </w:rPr>
            </w:pPr>
          </w:p>
        </w:tc>
        <w:tc>
          <w:tcPr>
            <w:tcW w:w="1291" w:type="dxa"/>
            <w:vAlign w:val="center"/>
          </w:tcPr>
          <w:p w:rsidR="00801A83" w:rsidRDefault="00801A83">
            <w:pPr>
              <w:adjustRightInd w:val="0"/>
              <w:spacing w:line="360" w:lineRule="auto"/>
              <w:jc w:val="center"/>
              <w:rPr>
                <w:sz w:val="24"/>
              </w:rPr>
            </w:pPr>
          </w:p>
        </w:tc>
        <w:tc>
          <w:tcPr>
            <w:tcW w:w="1981" w:type="dxa"/>
            <w:vAlign w:val="center"/>
          </w:tcPr>
          <w:p w:rsidR="00801A83" w:rsidRDefault="00801A83">
            <w:pPr>
              <w:adjustRightInd w:val="0"/>
              <w:spacing w:line="360" w:lineRule="auto"/>
              <w:jc w:val="center"/>
              <w:rPr>
                <w:sz w:val="24"/>
              </w:rPr>
            </w:pPr>
          </w:p>
        </w:tc>
        <w:tc>
          <w:tcPr>
            <w:tcW w:w="1982" w:type="dxa"/>
            <w:vAlign w:val="center"/>
          </w:tcPr>
          <w:p w:rsidR="00801A83" w:rsidRDefault="00801A83">
            <w:pPr>
              <w:adjustRightInd w:val="0"/>
              <w:spacing w:line="360" w:lineRule="auto"/>
              <w:jc w:val="center"/>
              <w:rPr>
                <w:sz w:val="24"/>
              </w:rPr>
            </w:pPr>
          </w:p>
        </w:tc>
        <w:tc>
          <w:tcPr>
            <w:tcW w:w="2424" w:type="dxa"/>
            <w:vAlign w:val="center"/>
          </w:tcPr>
          <w:p w:rsidR="00801A83" w:rsidRDefault="00801A83">
            <w:pPr>
              <w:adjustRightInd w:val="0"/>
              <w:spacing w:line="360" w:lineRule="auto"/>
              <w:jc w:val="center"/>
              <w:rPr>
                <w:sz w:val="24"/>
              </w:rPr>
            </w:pPr>
          </w:p>
        </w:tc>
        <w:tc>
          <w:tcPr>
            <w:tcW w:w="782" w:type="dxa"/>
            <w:vAlign w:val="center"/>
          </w:tcPr>
          <w:p w:rsidR="00801A83" w:rsidRDefault="00801A83">
            <w:pPr>
              <w:adjustRightInd w:val="0"/>
              <w:spacing w:line="360" w:lineRule="auto"/>
              <w:jc w:val="center"/>
              <w:rPr>
                <w:sz w:val="24"/>
              </w:rPr>
            </w:pPr>
          </w:p>
        </w:tc>
      </w:tr>
    </w:tbl>
    <w:p w:rsidR="00801A83" w:rsidRDefault="00801A83">
      <w:pPr>
        <w:tabs>
          <w:tab w:val="left" w:pos="1800"/>
          <w:tab w:val="left" w:pos="5580"/>
        </w:tabs>
        <w:spacing w:line="360" w:lineRule="auto"/>
        <w:jc w:val="left"/>
        <w:rPr>
          <w:sz w:val="24"/>
        </w:rPr>
      </w:pPr>
    </w:p>
    <w:p w:rsidR="00801A83" w:rsidRDefault="00D16B32">
      <w:pPr>
        <w:tabs>
          <w:tab w:val="left" w:pos="1800"/>
          <w:tab w:val="left" w:pos="5580"/>
        </w:tabs>
        <w:spacing w:line="360" w:lineRule="auto"/>
        <w:jc w:val="left"/>
        <w:rPr>
          <w:sz w:val="24"/>
        </w:rPr>
      </w:pPr>
      <w:r>
        <w:rPr>
          <w:sz w:val="24"/>
        </w:rPr>
        <w:t>注：</w:t>
      </w:r>
      <w:r>
        <w:rPr>
          <w:rFonts w:hint="eastAsia"/>
          <w:sz w:val="24"/>
        </w:rPr>
        <w:t>“偏离情况”列应</w:t>
      </w:r>
      <w:r>
        <w:rPr>
          <w:sz w:val="24"/>
        </w:rPr>
        <w:t>据实</w:t>
      </w:r>
      <w:r>
        <w:rPr>
          <w:rFonts w:hint="eastAsia"/>
          <w:sz w:val="24"/>
        </w:rPr>
        <w:t>填写“正偏离”或“负偏离”。</w:t>
      </w:r>
    </w:p>
    <w:p w:rsidR="00801A83" w:rsidRDefault="00801A83">
      <w:pPr>
        <w:spacing w:line="360" w:lineRule="auto"/>
        <w:rPr>
          <w:sz w:val="24"/>
          <w:szCs w:val="20"/>
        </w:rPr>
      </w:pPr>
    </w:p>
    <w:p w:rsidR="00801A83" w:rsidRDefault="00801A83">
      <w:pPr>
        <w:autoSpaceDE w:val="0"/>
        <w:autoSpaceDN w:val="0"/>
        <w:adjustRightInd w:val="0"/>
        <w:spacing w:line="360" w:lineRule="auto"/>
        <w:rPr>
          <w:sz w:val="24"/>
          <w:lang w:val="zh-CN"/>
        </w:rPr>
      </w:pPr>
    </w:p>
    <w:p w:rsidR="00801A83" w:rsidRDefault="00D16B32">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rsidR="00801A83" w:rsidRDefault="00D16B32">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801A83" w:rsidRDefault="00D16B32">
      <w:pPr>
        <w:spacing w:line="360" w:lineRule="auto"/>
        <w:outlineLvl w:val="2"/>
        <w:rPr>
          <w:sz w:val="24"/>
          <w:szCs w:val="20"/>
        </w:rPr>
      </w:pPr>
      <w:r>
        <w:rPr>
          <w:sz w:val="24"/>
          <w:szCs w:val="20"/>
        </w:rPr>
        <w:br w:type="page"/>
      </w:r>
      <w:r>
        <w:rPr>
          <w:sz w:val="24"/>
          <w:szCs w:val="20"/>
        </w:rPr>
        <w:lastRenderedPageBreak/>
        <w:t xml:space="preserve">6  </w:t>
      </w:r>
      <w:bookmarkEnd w:id="900"/>
      <w:bookmarkEnd w:id="901"/>
      <w:bookmarkEnd w:id="902"/>
      <w:bookmarkEnd w:id="903"/>
      <w:bookmarkEnd w:id="904"/>
      <w:bookmarkEnd w:id="905"/>
      <w:bookmarkEnd w:id="906"/>
      <w:bookmarkEnd w:id="907"/>
      <w:bookmarkEnd w:id="908"/>
      <w:bookmarkEnd w:id="909"/>
      <w:bookmarkEnd w:id="910"/>
      <w:bookmarkEnd w:id="911"/>
      <w:bookmarkEnd w:id="912"/>
      <w:r>
        <w:rPr>
          <w:sz w:val="24"/>
          <w:szCs w:val="20"/>
        </w:rPr>
        <w:t>采购需求偏离表（实质性格式）</w:t>
      </w:r>
    </w:p>
    <w:p w:rsidR="00801A83" w:rsidRDefault="00801A83">
      <w:pPr>
        <w:spacing w:line="360" w:lineRule="auto"/>
        <w:outlineLvl w:val="2"/>
        <w:rPr>
          <w:sz w:val="24"/>
          <w:szCs w:val="20"/>
        </w:rPr>
      </w:pPr>
    </w:p>
    <w:p w:rsidR="00801A83" w:rsidRDefault="00D16B32">
      <w:pPr>
        <w:autoSpaceDE w:val="0"/>
        <w:autoSpaceDN w:val="0"/>
        <w:adjustRightInd w:val="0"/>
        <w:spacing w:line="360" w:lineRule="auto"/>
        <w:jc w:val="center"/>
        <w:rPr>
          <w:b/>
          <w:sz w:val="36"/>
          <w:szCs w:val="36"/>
        </w:rPr>
      </w:pPr>
      <w:r>
        <w:rPr>
          <w:rFonts w:hint="eastAsia"/>
          <w:b/>
          <w:sz w:val="36"/>
          <w:szCs w:val="36"/>
        </w:rPr>
        <w:t>采购需求偏离表</w:t>
      </w:r>
    </w:p>
    <w:p w:rsidR="00801A83" w:rsidRDefault="00D16B32">
      <w:pPr>
        <w:tabs>
          <w:tab w:val="left" w:pos="1800"/>
          <w:tab w:val="left" w:pos="5580"/>
        </w:tabs>
        <w:spacing w:line="360" w:lineRule="auto"/>
        <w:ind w:firstLineChars="150" w:firstLine="36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1482"/>
        <w:gridCol w:w="2384"/>
        <w:gridCol w:w="2126"/>
        <w:gridCol w:w="1875"/>
        <w:gridCol w:w="1009"/>
      </w:tblGrid>
      <w:tr w:rsidR="00801A83">
        <w:trPr>
          <w:trHeight w:val="1053"/>
          <w:jc w:val="center"/>
        </w:trPr>
        <w:tc>
          <w:tcPr>
            <w:tcW w:w="775" w:type="dxa"/>
            <w:vAlign w:val="center"/>
          </w:tcPr>
          <w:p w:rsidR="00801A83" w:rsidRDefault="00D16B32">
            <w:pPr>
              <w:adjustRightInd w:val="0"/>
              <w:spacing w:line="360" w:lineRule="auto"/>
              <w:jc w:val="center"/>
              <w:rPr>
                <w:sz w:val="24"/>
              </w:rPr>
            </w:pPr>
            <w:r>
              <w:rPr>
                <w:sz w:val="24"/>
              </w:rPr>
              <w:t>序号</w:t>
            </w:r>
          </w:p>
        </w:tc>
        <w:tc>
          <w:tcPr>
            <w:tcW w:w="1482" w:type="dxa"/>
            <w:vAlign w:val="center"/>
          </w:tcPr>
          <w:p w:rsidR="00801A83" w:rsidRDefault="00D16B32">
            <w:pPr>
              <w:adjustRightInd w:val="0"/>
              <w:spacing w:line="360" w:lineRule="auto"/>
              <w:jc w:val="center"/>
              <w:rPr>
                <w:sz w:val="24"/>
              </w:rPr>
            </w:pPr>
            <w:r>
              <w:rPr>
                <w:sz w:val="24"/>
              </w:rPr>
              <w:t>招标文件条目号</w:t>
            </w:r>
            <w:r>
              <w:rPr>
                <w:sz w:val="24"/>
              </w:rPr>
              <w:t>(</w:t>
            </w:r>
            <w:r>
              <w:rPr>
                <w:sz w:val="24"/>
              </w:rPr>
              <w:t>页码</w:t>
            </w:r>
            <w:r>
              <w:rPr>
                <w:sz w:val="24"/>
              </w:rPr>
              <w:t>)</w:t>
            </w:r>
          </w:p>
        </w:tc>
        <w:tc>
          <w:tcPr>
            <w:tcW w:w="2384" w:type="dxa"/>
            <w:vAlign w:val="center"/>
          </w:tcPr>
          <w:p w:rsidR="00801A83" w:rsidRDefault="00D16B32">
            <w:pPr>
              <w:adjustRightInd w:val="0"/>
              <w:spacing w:line="360" w:lineRule="auto"/>
              <w:jc w:val="center"/>
              <w:rPr>
                <w:sz w:val="24"/>
              </w:rPr>
            </w:pPr>
            <w:r>
              <w:rPr>
                <w:sz w:val="24"/>
              </w:rPr>
              <w:t>招标文件要求</w:t>
            </w:r>
          </w:p>
        </w:tc>
        <w:tc>
          <w:tcPr>
            <w:tcW w:w="2126" w:type="dxa"/>
            <w:vAlign w:val="center"/>
          </w:tcPr>
          <w:p w:rsidR="00801A83" w:rsidRDefault="00D16B32">
            <w:pPr>
              <w:adjustRightInd w:val="0"/>
              <w:spacing w:line="360" w:lineRule="auto"/>
              <w:jc w:val="center"/>
              <w:rPr>
                <w:sz w:val="24"/>
              </w:rPr>
            </w:pPr>
            <w:r>
              <w:rPr>
                <w:sz w:val="24"/>
              </w:rPr>
              <w:t>投标响应内容</w:t>
            </w:r>
          </w:p>
        </w:tc>
        <w:tc>
          <w:tcPr>
            <w:tcW w:w="1875" w:type="dxa"/>
            <w:vAlign w:val="center"/>
          </w:tcPr>
          <w:p w:rsidR="00801A83" w:rsidRDefault="00D16B32">
            <w:pPr>
              <w:adjustRightInd w:val="0"/>
              <w:spacing w:line="360" w:lineRule="auto"/>
              <w:jc w:val="center"/>
              <w:rPr>
                <w:sz w:val="24"/>
              </w:rPr>
            </w:pPr>
            <w:r>
              <w:rPr>
                <w:sz w:val="24"/>
              </w:rPr>
              <w:t>偏离情况</w:t>
            </w:r>
          </w:p>
        </w:tc>
        <w:tc>
          <w:tcPr>
            <w:tcW w:w="1009" w:type="dxa"/>
            <w:vAlign w:val="center"/>
          </w:tcPr>
          <w:p w:rsidR="00801A83" w:rsidRDefault="00D16B32">
            <w:pPr>
              <w:adjustRightInd w:val="0"/>
              <w:spacing w:line="360" w:lineRule="auto"/>
              <w:jc w:val="center"/>
              <w:rPr>
                <w:sz w:val="24"/>
              </w:rPr>
            </w:pPr>
            <w:r>
              <w:rPr>
                <w:sz w:val="24"/>
              </w:rPr>
              <w:t>说明</w:t>
            </w:r>
          </w:p>
        </w:tc>
      </w:tr>
      <w:tr w:rsidR="00801A83">
        <w:trPr>
          <w:trHeight w:val="930"/>
          <w:jc w:val="center"/>
        </w:trPr>
        <w:tc>
          <w:tcPr>
            <w:tcW w:w="775" w:type="dxa"/>
            <w:vAlign w:val="center"/>
          </w:tcPr>
          <w:p w:rsidR="00801A83" w:rsidRDefault="00801A83">
            <w:pPr>
              <w:adjustRightInd w:val="0"/>
              <w:spacing w:line="360" w:lineRule="auto"/>
              <w:jc w:val="center"/>
              <w:rPr>
                <w:sz w:val="24"/>
              </w:rPr>
            </w:pPr>
          </w:p>
        </w:tc>
        <w:tc>
          <w:tcPr>
            <w:tcW w:w="1482" w:type="dxa"/>
            <w:vAlign w:val="center"/>
          </w:tcPr>
          <w:p w:rsidR="00801A83" w:rsidRDefault="00801A83">
            <w:pPr>
              <w:adjustRightInd w:val="0"/>
              <w:spacing w:line="360" w:lineRule="auto"/>
              <w:jc w:val="center"/>
              <w:rPr>
                <w:sz w:val="24"/>
              </w:rPr>
            </w:pPr>
          </w:p>
        </w:tc>
        <w:tc>
          <w:tcPr>
            <w:tcW w:w="2384" w:type="dxa"/>
            <w:vAlign w:val="center"/>
          </w:tcPr>
          <w:p w:rsidR="00801A83" w:rsidRDefault="00801A83">
            <w:pPr>
              <w:adjustRightInd w:val="0"/>
              <w:spacing w:line="360" w:lineRule="auto"/>
              <w:jc w:val="center"/>
              <w:rPr>
                <w:sz w:val="24"/>
              </w:rPr>
            </w:pPr>
          </w:p>
        </w:tc>
        <w:tc>
          <w:tcPr>
            <w:tcW w:w="2126" w:type="dxa"/>
            <w:vAlign w:val="center"/>
          </w:tcPr>
          <w:p w:rsidR="00801A83" w:rsidRDefault="00801A83">
            <w:pPr>
              <w:adjustRightInd w:val="0"/>
              <w:spacing w:line="360" w:lineRule="auto"/>
              <w:jc w:val="center"/>
              <w:rPr>
                <w:sz w:val="24"/>
              </w:rPr>
            </w:pPr>
          </w:p>
        </w:tc>
        <w:tc>
          <w:tcPr>
            <w:tcW w:w="1875" w:type="dxa"/>
            <w:vAlign w:val="center"/>
          </w:tcPr>
          <w:p w:rsidR="00801A83" w:rsidRDefault="00801A83">
            <w:pPr>
              <w:adjustRightInd w:val="0"/>
              <w:spacing w:line="360" w:lineRule="auto"/>
              <w:jc w:val="center"/>
              <w:rPr>
                <w:sz w:val="24"/>
              </w:rPr>
            </w:pPr>
          </w:p>
        </w:tc>
        <w:tc>
          <w:tcPr>
            <w:tcW w:w="1009" w:type="dxa"/>
            <w:vAlign w:val="center"/>
          </w:tcPr>
          <w:p w:rsidR="00801A83" w:rsidRDefault="00801A83">
            <w:pPr>
              <w:adjustRightInd w:val="0"/>
              <w:spacing w:line="360" w:lineRule="auto"/>
              <w:jc w:val="center"/>
              <w:rPr>
                <w:sz w:val="24"/>
              </w:rPr>
            </w:pPr>
          </w:p>
        </w:tc>
      </w:tr>
      <w:tr w:rsidR="00801A83">
        <w:trPr>
          <w:trHeight w:val="930"/>
          <w:jc w:val="center"/>
        </w:trPr>
        <w:tc>
          <w:tcPr>
            <w:tcW w:w="775" w:type="dxa"/>
            <w:vAlign w:val="center"/>
          </w:tcPr>
          <w:p w:rsidR="00801A83" w:rsidRDefault="00801A83">
            <w:pPr>
              <w:adjustRightInd w:val="0"/>
              <w:spacing w:line="360" w:lineRule="auto"/>
              <w:jc w:val="center"/>
              <w:rPr>
                <w:sz w:val="24"/>
              </w:rPr>
            </w:pPr>
          </w:p>
        </w:tc>
        <w:tc>
          <w:tcPr>
            <w:tcW w:w="1482" w:type="dxa"/>
            <w:vAlign w:val="center"/>
          </w:tcPr>
          <w:p w:rsidR="00801A83" w:rsidRDefault="00801A83">
            <w:pPr>
              <w:adjustRightInd w:val="0"/>
              <w:spacing w:line="360" w:lineRule="auto"/>
              <w:jc w:val="center"/>
              <w:rPr>
                <w:sz w:val="24"/>
              </w:rPr>
            </w:pPr>
          </w:p>
        </w:tc>
        <w:tc>
          <w:tcPr>
            <w:tcW w:w="2384" w:type="dxa"/>
            <w:vAlign w:val="center"/>
          </w:tcPr>
          <w:p w:rsidR="00801A83" w:rsidRDefault="00801A83">
            <w:pPr>
              <w:adjustRightInd w:val="0"/>
              <w:spacing w:line="360" w:lineRule="auto"/>
              <w:jc w:val="center"/>
              <w:rPr>
                <w:sz w:val="24"/>
              </w:rPr>
            </w:pPr>
          </w:p>
        </w:tc>
        <w:tc>
          <w:tcPr>
            <w:tcW w:w="2126" w:type="dxa"/>
            <w:vAlign w:val="center"/>
          </w:tcPr>
          <w:p w:rsidR="00801A83" w:rsidRDefault="00801A83">
            <w:pPr>
              <w:adjustRightInd w:val="0"/>
              <w:spacing w:line="360" w:lineRule="auto"/>
              <w:jc w:val="center"/>
              <w:rPr>
                <w:sz w:val="24"/>
              </w:rPr>
            </w:pPr>
          </w:p>
        </w:tc>
        <w:tc>
          <w:tcPr>
            <w:tcW w:w="1875" w:type="dxa"/>
            <w:vAlign w:val="center"/>
          </w:tcPr>
          <w:p w:rsidR="00801A83" w:rsidRDefault="00801A83">
            <w:pPr>
              <w:adjustRightInd w:val="0"/>
              <w:spacing w:line="360" w:lineRule="auto"/>
              <w:jc w:val="center"/>
              <w:rPr>
                <w:sz w:val="24"/>
              </w:rPr>
            </w:pPr>
          </w:p>
        </w:tc>
        <w:tc>
          <w:tcPr>
            <w:tcW w:w="1009" w:type="dxa"/>
            <w:vAlign w:val="center"/>
          </w:tcPr>
          <w:p w:rsidR="00801A83" w:rsidRDefault="00801A83">
            <w:pPr>
              <w:adjustRightInd w:val="0"/>
              <w:spacing w:line="360" w:lineRule="auto"/>
              <w:jc w:val="center"/>
              <w:rPr>
                <w:sz w:val="24"/>
              </w:rPr>
            </w:pPr>
          </w:p>
        </w:tc>
      </w:tr>
      <w:tr w:rsidR="00801A83">
        <w:trPr>
          <w:trHeight w:val="930"/>
          <w:jc w:val="center"/>
        </w:trPr>
        <w:tc>
          <w:tcPr>
            <w:tcW w:w="775" w:type="dxa"/>
            <w:vAlign w:val="center"/>
          </w:tcPr>
          <w:p w:rsidR="00801A83" w:rsidRDefault="00801A83">
            <w:pPr>
              <w:adjustRightInd w:val="0"/>
              <w:spacing w:line="360" w:lineRule="auto"/>
              <w:jc w:val="center"/>
              <w:rPr>
                <w:sz w:val="24"/>
              </w:rPr>
            </w:pPr>
          </w:p>
        </w:tc>
        <w:tc>
          <w:tcPr>
            <w:tcW w:w="1482" w:type="dxa"/>
            <w:vAlign w:val="center"/>
          </w:tcPr>
          <w:p w:rsidR="00801A83" w:rsidRDefault="00801A83">
            <w:pPr>
              <w:adjustRightInd w:val="0"/>
              <w:spacing w:line="360" w:lineRule="auto"/>
              <w:jc w:val="center"/>
              <w:rPr>
                <w:sz w:val="24"/>
              </w:rPr>
            </w:pPr>
          </w:p>
        </w:tc>
        <w:tc>
          <w:tcPr>
            <w:tcW w:w="2384" w:type="dxa"/>
            <w:vAlign w:val="center"/>
          </w:tcPr>
          <w:p w:rsidR="00801A83" w:rsidRDefault="00801A83">
            <w:pPr>
              <w:adjustRightInd w:val="0"/>
              <w:spacing w:line="360" w:lineRule="auto"/>
              <w:jc w:val="center"/>
              <w:rPr>
                <w:sz w:val="24"/>
              </w:rPr>
            </w:pPr>
          </w:p>
        </w:tc>
        <w:tc>
          <w:tcPr>
            <w:tcW w:w="2126" w:type="dxa"/>
            <w:vAlign w:val="center"/>
          </w:tcPr>
          <w:p w:rsidR="00801A83" w:rsidRDefault="00801A83">
            <w:pPr>
              <w:adjustRightInd w:val="0"/>
              <w:spacing w:line="360" w:lineRule="auto"/>
              <w:jc w:val="center"/>
              <w:rPr>
                <w:sz w:val="24"/>
              </w:rPr>
            </w:pPr>
          </w:p>
        </w:tc>
        <w:tc>
          <w:tcPr>
            <w:tcW w:w="1875" w:type="dxa"/>
            <w:vAlign w:val="center"/>
          </w:tcPr>
          <w:p w:rsidR="00801A83" w:rsidRDefault="00801A83">
            <w:pPr>
              <w:adjustRightInd w:val="0"/>
              <w:spacing w:line="360" w:lineRule="auto"/>
              <w:jc w:val="center"/>
              <w:rPr>
                <w:sz w:val="24"/>
              </w:rPr>
            </w:pPr>
          </w:p>
        </w:tc>
        <w:tc>
          <w:tcPr>
            <w:tcW w:w="1009" w:type="dxa"/>
            <w:vAlign w:val="center"/>
          </w:tcPr>
          <w:p w:rsidR="00801A83" w:rsidRDefault="00801A83">
            <w:pPr>
              <w:adjustRightInd w:val="0"/>
              <w:spacing w:line="360" w:lineRule="auto"/>
              <w:jc w:val="center"/>
              <w:rPr>
                <w:sz w:val="24"/>
              </w:rPr>
            </w:pPr>
          </w:p>
        </w:tc>
      </w:tr>
      <w:tr w:rsidR="00801A83">
        <w:trPr>
          <w:trHeight w:val="930"/>
          <w:jc w:val="center"/>
        </w:trPr>
        <w:tc>
          <w:tcPr>
            <w:tcW w:w="775" w:type="dxa"/>
            <w:vAlign w:val="center"/>
          </w:tcPr>
          <w:p w:rsidR="00801A83" w:rsidRDefault="00801A83">
            <w:pPr>
              <w:adjustRightInd w:val="0"/>
              <w:spacing w:line="360" w:lineRule="auto"/>
              <w:jc w:val="center"/>
              <w:rPr>
                <w:sz w:val="24"/>
              </w:rPr>
            </w:pPr>
          </w:p>
        </w:tc>
        <w:tc>
          <w:tcPr>
            <w:tcW w:w="1482" w:type="dxa"/>
            <w:vAlign w:val="center"/>
          </w:tcPr>
          <w:p w:rsidR="00801A83" w:rsidRDefault="00801A83">
            <w:pPr>
              <w:adjustRightInd w:val="0"/>
              <w:spacing w:line="360" w:lineRule="auto"/>
              <w:jc w:val="center"/>
              <w:rPr>
                <w:sz w:val="24"/>
              </w:rPr>
            </w:pPr>
          </w:p>
        </w:tc>
        <w:tc>
          <w:tcPr>
            <w:tcW w:w="2384" w:type="dxa"/>
            <w:vAlign w:val="center"/>
          </w:tcPr>
          <w:p w:rsidR="00801A83" w:rsidRDefault="00801A83">
            <w:pPr>
              <w:adjustRightInd w:val="0"/>
              <w:spacing w:line="360" w:lineRule="auto"/>
              <w:jc w:val="center"/>
              <w:rPr>
                <w:sz w:val="24"/>
              </w:rPr>
            </w:pPr>
          </w:p>
        </w:tc>
        <w:tc>
          <w:tcPr>
            <w:tcW w:w="2126" w:type="dxa"/>
            <w:vAlign w:val="center"/>
          </w:tcPr>
          <w:p w:rsidR="00801A83" w:rsidRDefault="00801A83">
            <w:pPr>
              <w:adjustRightInd w:val="0"/>
              <w:spacing w:line="360" w:lineRule="auto"/>
              <w:jc w:val="center"/>
              <w:rPr>
                <w:sz w:val="24"/>
              </w:rPr>
            </w:pPr>
          </w:p>
        </w:tc>
        <w:tc>
          <w:tcPr>
            <w:tcW w:w="1875" w:type="dxa"/>
            <w:vAlign w:val="center"/>
          </w:tcPr>
          <w:p w:rsidR="00801A83" w:rsidRDefault="00801A83">
            <w:pPr>
              <w:adjustRightInd w:val="0"/>
              <w:spacing w:line="360" w:lineRule="auto"/>
              <w:jc w:val="center"/>
              <w:rPr>
                <w:sz w:val="24"/>
              </w:rPr>
            </w:pPr>
          </w:p>
        </w:tc>
        <w:tc>
          <w:tcPr>
            <w:tcW w:w="1009" w:type="dxa"/>
            <w:vAlign w:val="center"/>
          </w:tcPr>
          <w:p w:rsidR="00801A83" w:rsidRDefault="00801A83">
            <w:pPr>
              <w:adjustRightInd w:val="0"/>
              <w:spacing w:line="360" w:lineRule="auto"/>
              <w:jc w:val="center"/>
              <w:rPr>
                <w:sz w:val="24"/>
              </w:rPr>
            </w:pPr>
          </w:p>
        </w:tc>
      </w:tr>
      <w:tr w:rsidR="00801A83">
        <w:trPr>
          <w:trHeight w:val="930"/>
          <w:jc w:val="center"/>
        </w:trPr>
        <w:tc>
          <w:tcPr>
            <w:tcW w:w="775" w:type="dxa"/>
            <w:vAlign w:val="center"/>
          </w:tcPr>
          <w:p w:rsidR="00801A83" w:rsidRDefault="00801A83">
            <w:pPr>
              <w:adjustRightInd w:val="0"/>
              <w:spacing w:line="360" w:lineRule="auto"/>
              <w:jc w:val="center"/>
              <w:rPr>
                <w:sz w:val="24"/>
              </w:rPr>
            </w:pPr>
          </w:p>
        </w:tc>
        <w:tc>
          <w:tcPr>
            <w:tcW w:w="1482" w:type="dxa"/>
            <w:vAlign w:val="center"/>
          </w:tcPr>
          <w:p w:rsidR="00801A83" w:rsidRDefault="00801A83">
            <w:pPr>
              <w:adjustRightInd w:val="0"/>
              <w:spacing w:line="360" w:lineRule="auto"/>
              <w:jc w:val="center"/>
              <w:rPr>
                <w:sz w:val="24"/>
              </w:rPr>
            </w:pPr>
          </w:p>
        </w:tc>
        <w:tc>
          <w:tcPr>
            <w:tcW w:w="2384" w:type="dxa"/>
            <w:vAlign w:val="center"/>
          </w:tcPr>
          <w:p w:rsidR="00801A83" w:rsidRDefault="00801A83">
            <w:pPr>
              <w:adjustRightInd w:val="0"/>
              <w:spacing w:line="360" w:lineRule="auto"/>
              <w:jc w:val="center"/>
              <w:rPr>
                <w:sz w:val="24"/>
              </w:rPr>
            </w:pPr>
          </w:p>
        </w:tc>
        <w:tc>
          <w:tcPr>
            <w:tcW w:w="2126" w:type="dxa"/>
            <w:vAlign w:val="center"/>
          </w:tcPr>
          <w:p w:rsidR="00801A83" w:rsidRDefault="00801A83">
            <w:pPr>
              <w:adjustRightInd w:val="0"/>
              <w:spacing w:line="360" w:lineRule="auto"/>
              <w:jc w:val="center"/>
              <w:rPr>
                <w:sz w:val="24"/>
              </w:rPr>
            </w:pPr>
          </w:p>
        </w:tc>
        <w:tc>
          <w:tcPr>
            <w:tcW w:w="1875" w:type="dxa"/>
            <w:vAlign w:val="center"/>
          </w:tcPr>
          <w:p w:rsidR="00801A83" w:rsidRDefault="00801A83">
            <w:pPr>
              <w:adjustRightInd w:val="0"/>
              <w:spacing w:line="360" w:lineRule="auto"/>
              <w:jc w:val="center"/>
              <w:rPr>
                <w:sz w:val="24"/>
              </w:rPr>
            </w:pPr>
          </w:p>
        </w:tc>
        <w:tc>
          <w:tcPr>
            <w:tcW w:w="1009" w:type="dxa"/>
            <w:vAlign w:val="center"/>
          </w:tcPr>
          <w:p w:rsidR="00801A83" w:rsidRDefault="00801A83">
            <w:pPr>
              <w:adjustRightInd w:val="0"/>
              <w:spacing w:line="360" w:lineRule="auto"/>
              <w:jc w:val="center"/>
              <w:rPr>
                <w:sz w:val="24"/>
              </w:rPr>
            </w:pPr>
          </w:p>
        </w:tc>
      </w:tr>
      <w:tr w:rsidR="00801A83">
        <w:trPr>
          <w:trHeight w:val="930"/>
          <w:jc w:val="center"/>
        </w:trPr>
        <w:tc>
          <w:tcPr>
            <w:tcW w:w="775" w:type="dxa"/>
            <w:vAlign w:val="center"/>
          </w:tcPr>
          <w:p w:rsidR="00801A83" w:rsidRDefault="00801A83">
            <w:pPr>
              <w:adjustRightInd w:val="0"/>
              <w:spacing w:line="360" w:lineRule="auto"/>
              <w:jc w:val="center"/>
              <w:rPr>
                <w:sz w:val="24"/>
              </w:rPr>
            </w:pPr>
          </w:p>
        </w:tc>
        <w:tc>
          <w:tcPr>
            <w:tcW w:w="1482" w:type="dxa"/>
            <w:vAlign w:val="center"/>
          </w:tcPr>
          <w:p w:rsidR="00801A83" w:rsidRDefault="00801A83">
            <w:pPr>
              <w:adjustRightInd w:val="0"/>
              <w:spacing w:line="360" w:lineRule="auto"/>
              <w:jc w:val="center"/>
              <w:rPr>
                <w:sz w:val="24"/>
              </w:rPr>
            </w:pPr>
          </w:p>
        </w:tc>
        <w:tc>
          <w:tcPr>
            <w:tcW w:w="2384" w:type="dxa"/>
            <w:vAlign w:val="center"/>
          </w:tcPr>
          <w:p w:rsidR="00801A83" w:rsidRDefault="00801A83">
            <w:pPr>
              <w:adjustRightInd w:val="0"/>
              <w:spacing w:line="360" w:lineRule="auto"/>
              <w:jc w:val="center"/>
              <w:rPr>
                <w:sz w:val="24"/>
              </w:rPr>
            </w:pPr>
          </w:p>
        </w:tc>
        <w:tc>
          <w:tcPr>
            <w:tcW w:w="2126" w:type="dxa"/>
            <w:vAlign w:val="center"/>
          </w:tcPr>
          <w:p w:rsidR="00801A83" w:rsidRDefault="00801A83">
            <w:pPr>
              <w:adjustRightInd w:val="0"/>
              <w:spacing w:line="360" w:lineRule="auto"/>
              <w:jc w:val="center"/>
              <w:rPr>
                <w:sz w:val="24"/>
              </w:rPr>
            </w:pPr>
          </w:p>
        </w:tc>
        <w:tc>
          <w:tcPr>
            <w:tcW w:w="1875" w:type="dxa"/>
            <w:vAlign w:val="center"/>
          </w:tcPr>
          <w:p w:rsidR="00801A83" w:rsidRDefault="00801A83">
            <w:pPr>
              <w:adjustRightInd w:val="0"/>
              <w:spacing w:line="360" w:lineRule="auto"/>
              <w:jc w:val="center"/>
              <w:rPr>
                <w:sz w:val="24"/>
              </w:rPr>
            </w:pPr>
          </w:p>
        </w:tc>
        <w:tc>
          <w:tcPr>
            <w:tcW w:w="1009" w:type="dxa"/>
            <w:vAlign w:val="center"/>
          </w:tcPr>
          <w:p w:rsidR="00801A83" w:rsidRDefault="00801A83">
            <w:pPr>
              <w:adjustRightInd w:val="0"/>
              <w:spacing w:line="360" w:lineRule="auto"/>
              <w:jc w:val="center"/>
              <w:rPr>
                <w:sz w:val="24"/>
              </w:rPr>
            </w:pPr>
          </w:p>
        </w:tc>
      </w:tr>
    </w:tbl>
    <w:p w:rsidR="00801A83" w:rsidRDefault="00801A83">
      <w:pPr>
        <w:tabs>
          <w:tab w:val="left" w:pos="1800"/>
          <w:tab w:val="left" w:pos="5580"/>
        </w:tabs>
        <w:spacing w:line="360" w:lineRule="auto"/>
        <w:ind w:firstLineChars="150" w:firstLine="360"/>
        <w:jc w:val="left"/>
        <w:rPr>
          <w:sz w:val="24"/>
          <w:u w:val="single"/>
        </w:rPr>
      </w:pPr>
    </w:p>
    <w:p w:rsidR="00801A83" w:rsidRDefault="00801A83">
      <w:pPr>
        <w:tabs>
          <w:tab w:val="left" w:pos="1800"/>
          <w:tab w:val="left" w:pos="5580"/>
        </w:tabs>
        <w:spacing w:line="360" w:lineRule="auto"/>
        <w:ind w:firstLineChars="150" w:firstLine="360"/>
        <w:jc w:val="left"/>
        <w:rPr>
          <w:sz w:val="24"/>
          <w:u w:val="single"/>
        </w:rPr>
      </w:pPr>
    </w:p>
    <w:p w:rsidR="00801A83" w:rsidRDefault="00D16B32">
      <w:pPr>
        <w:tabs>
          <w:tab w:val="left" w:pos="1800"/>
          <w:tab w:val="left" w:pos="5580"/>
        </w:tabs>
        <w:spacing w:line="360" w:lineRule="auto"/>
        <w:jc w:val="left"/>
        <w:rPr>
          <w:sz w:val="24"/>
        </w:rPr>
      </w:pPr>
      <w:r>
        <w:rPr>
          <w:sz w:val="24"/>
        </w:rPr>
        <w:t>注：</w:t>
      </w:r>
    </w:p>
    <w:p w:rsidR="00801A83" w:rsidRDefault="00D16B32">
      <w:pPr>
        <w:tabs>
          <w:tab w:val="left" w:pos="1800"/>
          <w:tab w:val="left" w:pos="5580"/>
        </w:tabs>
        <w:spacing w:line="360" w:lineRule="auto"/>
        <w:jc w:val="left"/>
        <w:rPr>
          <w:sz w:val="24"/>
        </w:rPr>
      </w:pPr>
      <w:r>
        <w:rPr>
          <w:rFonts w:hint="eastAsia"/>
          <w:sz w:val="24"/>
        </w:rPr>
        <w:t>1</w:t>
      </w:r>
      <w:r>
        <w:rPr>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rsidR="00801A83" w:rsidRDefault="00D16B32">
      <w:pPr>
        <w:tabs>
          <w:tab w:val="left" w:pos="1800"/>
          <w:tab w:val="left" w:pos="5580"/>
        </w:tabs>
        <w:spacing w:line="360" w:lineRule="auto"/>
        <w:jc w:val="left"/>
        <w:rPr>
          <w:sz w:val="24"/>
        </w:rPr>
      </w:pPr>
      <w:r>
        <w:rPr>
          <w:sz w:val="24"/>
        </w:rPr>
        <w:t>2.</w:t>
      </w:r>
      <w:r>
        <w:rPr>
          <w:rFonts w:hint="eastAsia"/>
          <w:sz w:val="24"/>
        </w:rPr>
        <w:t>“偏离情况”列应</w:t>
      </w:r>
      <w:r>
        <w:rPr>
          <w:sz w:val="24"/>
        </w:rPr>
        <w:t>据实</w:t>
      </w:r>
      <w:r>
        <w:rPr>
          <w:rFonts w:hint="eastAsia"/>
          <w:sz w:val="24"/>
        </w:rPr>
        <w:t>填写“无偏离”、“正偏离”或“负偏离”。</w:t>
      </w:r>
    </w:p>
    <w:p w:rsidR="00801A83" w:rsidRDefault="00801A83">
      <w:pPr>
        <w:tabs>
          <w:tab w:val="left" w:pos="1800"/>
          <w:tab w:val="left" w:pos="5580"/>
        </w:tabs>
        <w:spacing w:line="360" w:lineRule="auto"/>
        <w:jc w:val="left"/>
        <w:rPr>
          <w:sz w:val="24"/>
        </w:rPr>
      </w:pPr>
    </w:p>
    <w:p w:rsidR="00801A83" w:rsidRDefault="00801A83">
      <w:pPr>
        <w:autoSpaceDE w:val="0"/>
        <w:autoSpaceDN w:val="0"/>
        <w:adjustRightInd w:val="0"/>
        <w:spacing w:line="360" w:lineRule="auto"/>
        <w:rPr>
          <w:sz w:val="24"/>
          <w:lang w:val="zh-CN"/>
        </w:rPr>
      </w:pPr>
    </w:p>
    <w:p w:rsidR="00801A83" w:rsidRDefault="00D16B32">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rsidR="00801A83" w:rsidRDefault="00D16B32">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801A83" w:rsidRDefault="00D16B32">
      <w:pPr>
        <w:spacing w:line="360" w:lineRule="auto"/>
        <w:outlineLvl w:val="2"/>
        <w:rPr>
          <w:sz w:val="24"/>
          <w:szCs w:val="20"/>
        </w:rPr>
      </w:pPr>
      <w:r>
        <w:rPr>
          <w:sz w:val="24"/>
          <w:szCs w:val="20"/>
        </w:rPr>
        <w:br w:type="page"/>
      </w:r>
      <w:r>
        <w:rPr>
          <w:sz w:val="24"/>
          <w:szCs w:val="20"/>
        </w:rPr>
        <w:lastRenderedPageBreak/>
        <w:t xml:space="preserve">7  </w:t>
      </w:r>
      <w:r>
        <w:rPr>
          <w:sz w:val="24"/>
          <w:szCs w:val="20"/>
        </w:rPr>
        <w:t>中小企业声明函</w:t>
      </w:r>
    </w:p>
    <w:p w:rsidR="00801A83" w:rsidRDefault="00D16B32">
      <w:pPr>
        <w:tabs>
          <w:tab w:val="left" w:pos="5580"/>
        </w:tabs>
        <w:spacing w:line="360" w:lineRule="auto"/>
        <w:rPr>
          <w:sz w:val="24"/>
        </w:rPr>
      </w:pPr>
      <w:r>
        <w:rPr>
          <w:rFonts w:hint="eastAsia"/>
          <w:sz w:val="24"/>
        </w:rPr>
        <w:t>说明：</w:t>
      </w:r>
    </w:p>
    <w:p w:rsidR="00801A83" w:rsidRDefault="00D16B32">
      <w:pPr>
        <w:tabs>
          <w:tab w:val="left" w:pos="5580"/>
        </w:tabs>
        <w:spacing w:line="360" w:lineRule="auto"/>
        <w:rPr>
          <w:sz w:val="24"/>
        </w:rPr>
      </w:pPr>
      <w:r>
        <w:rPr>
          <w:rFonts w:hint="eastAsia"/>
          <w:sz w:val="24"/>
        </w:rPr>
        <w:t>1</w:t>
      </w:r>
      <w:r>
        <w:rPr>
          <w:rFonts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rsidR="00801A83" w:rsidRDefault="00D16B32">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801A83" w:rsidRDefault="00D16B32">
      <w:pPr>
        <w:tabs>
          <w:tab w:val="left" w:pos="5580"/>
        </w:tabs>
        <w:spacing w:line="360" w:lineRule="auto"/>
        <w:rPr>
          <w:sz w:val="24"/>
        </w:rPr>
      </w:pPr>
      <w:r>
        <w:rPr>
          <w:rFonts w:hint="eastAsia"/>
          <w:sz w:val="24"/>
        </w:rPr>
        <w:t>3</w:t>
      </w:r>
      <w:r>
        <w:rPr>
          <w:rFonts w:hint="eastAsia"/>
          <w:sz w:val="24"/>
        </w:rPr>
        <w:t>）对于多标的采购项目，投标人应充分、准确地了解所提供货物的制造企业、提供服务的承接企业信息。对相关情况了解不清楚的，不建议填报本声明函。</w:t>
      </w:r>
    </w:p>
    <w:p w:rsidR="00801A83" w:rsidRDefault="00D16B32">
      <w:pPr>
        <w:tabs>
          <w:tab w:val="left" w:pos="5580"/>
        </w:tabs>
        <w:spacing w:line="360" w:lineRule="auto"/>
        <w:rPr>
          <w:sz w:val="24"/>
        </w:rPr>
      </w:pPr>
      <w:r>
        <w:rPr>
          <w:rFonts w:hint="eastAsia"/>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号）》及本项目文件规定的中小企业划分标准所属行业执行。</w:t>
      </w:r>
    </w:p>
    <w:p w:rsidR="00801A83" w:rsidRDefault="00D16B32">
      <w:pPr>
        <w:widowControl/>
        <w:spacing w:line="360" w:lineRule="auto"/>
        <w:jc w:val="left"/>
        <w:rPr>
          <w:b/>
          <w:bCs/>
          <w:sz w:val="24"/>
        </w:rPr>
      </w:pPr>
      <w:r>
        <w:rPr>
          <w:b/>
          <w:bCs/>
          <w:sz w:val="24"/>
        </w:rPr>
        <w:br w:type="page"/>
      </w:r>
    </w:p>
    <w:p w:rsidR="00801A83" w:rsidRDefault="00D16B32">
      <w:pPr>
        <w:spacing w:line="360" w:lineRule="auto"/>
        <w:jc w:val="center"/>
        <w:rPr>
          <w:b/>
          <w:sz w:val="36"/>
          <w:szCs w:val="36"/>
        </w:rPr>
      </w:pPr>
      <w:r>
        <w:rPr>
          <w:b/>
          <w:bCs/>
          <w:sz w:val="36"/>
          <w:szCs w:val="36"/>
        </w:rPr>
        <w:lastRenderedPageBreak/>
        <w:t>中小企业声明函（货物）格式</w:t>
      </w:r>
    </w:p>
    <w:p w:rsidR="00801A83" w:rsidRDefault="00D16B32">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rsidR="00801A83" w:rsidRDefault="00D16B32">
      <w:pPr>
        <w:numPr>
          <w:ilvl w:val="0"/>
          <w:numId w:val="28"/>
        </w:numPr>
        <w:tabs>
          <w:tab w:val="left" w:pos="1183"/>
          <w:tab w:val="left" w:pos="1484"/>
          <w:tab w:val="left" w:pos="4662"/>
          <w:tab w:val="left" w:pos="6903"/>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w:t>
      </w:r>
      <w:hyperlink w:anchor="_bookmark0" w:history="1">
        <w:r>
          <w:rPr>
            <w:kern w:val="0"/>
            <w:position w:val="16"/>
            <w:sz w:val="24"/>
          </w:rPr>
          <w:t>1</w:t>
        </w:r>
      </w:hyperlink>
      <w:r>
        <w:rPr>
          <w:kern w:val="0"/>
          <w:sz w:val="24"/>
        </w:rPr>
        <w:t>，属于</w:t>
      </w:r>
      <w:r>
        <w:rPr>
          <w:i/>
          <w:kern w:val="0"/>
          <w:sz w:val="24"/>
          <w:u w:val="single" w:color="000000"/>
        </w:rPr>
        <w:t>（中型企业、小型企业、微型企业）</w:t>
      </w:r>
      <w:r>
        <w:rPr>
          <w:kern w:val="0"/>
          <w:sz w:val="24"/>
        </w:rPr>
        <w:t>；</w:t>
      </w:r>
    </w:p>
    <w:p w:rsidR="00801A83" w:rsidRDefault="00D16B32">
      <w:pPr>
        <w:numPr>
          <w:ilvl w:val="0"/>
          <w:numId w:val="28"/>
        </w:numPr>
        <w:tabs>
          <w:tab w:val="left" w:pos="1165"/>
          <w:tab w:val="left" w:pos="1183"/>
          <w:tab w:val="left" w:pos="4362"/>
          <w:tab w:val="left" w:pos="6577"/>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rsidR="00801A83" w:rsidRDefault="00D16B32">
      <w:pPr>
        <w:autoSpaceDE w:val="0"/>
        <w:autoSpaceDN w:val="0"/>
        <w:spacing w:line="360" w:lineRule="auto"/>
        <w:ind w:left="860"/>
        <w:jc w:val="left"/>
        <w:rPr>
          <w:kern w:val="0"/>
          <w:sz w:val="24"/>
        </w:rPr>
      </w:pPr>
      <w:r>
        <w:rPr>
          <w:kern w:val="0"/>
          <w:sz w:val="24"/>
        </w:rPr>
        <w:t>……</w:t>
      </w:r>
    </w:p>
    <w:p w:rsidR="00801A83" w:rsidRDefault="00D16B32">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rsidR="00801A83" w:rsidRDefault="00D16B32">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rsidR="00801A83" w:rsidRDefault="00801A83">
      <w:pPr>
        <w:spacing w:line="360" w:lineRule="auto"/>
        <w:ind w:firstLine="504"/>
        <w:rPr>
          <w:spacing w:val="6"/>
          <w:sz w:val="24"/>
        </w:rPr>
      </w:pPr>
    </w:p>
    <w:p w:rsidR="00801A83" w:rsidRDefault="00801A83">
      <w:pPr>
        <w:spacing w:line="360" w:lineRule="auto"/>
        <w:ind w:firstLine="504"/>
        <w:rPr>
          <w:spacing w:val="6"/>
          <w:sz w:val="24"/>
        </w:rPr>
      </w:pPr>
    </w:p>
    <w:p w:rsidR="00801A83" w:rsidRDefault="00D16B32">
      <w:pPr>
        <w:spacing w:line="360" w:lineRule="auto"/>
        <w:ind w:right="360" w:firstLine="480"/>
        <w:jc w:val="right"/>
        <w:rPr>
          <w:sz w:val="24"/>
        </w:rPr>
      </w:pPr>
      <w:r>
        <w:rPr>
          <w:sz w:val="24"/>
        </w:rPr>
        <w:t>企业名称（盖章）：</w:t>
      </w:r>
      <w:r>
        <w:rPr>
          <w:sz w:val="24"/>
        </w:rPr>
        <w:t>________</w:t>
      </w:r>
    </w:p>
    <w:p w:rsidR="00801A83" w:rsidRDefault="00D16B32">
      <w:pPr>
        <w:spacing w:line="360" w:lineRule="auto"/>
        <w:ind w:right="360" w:firstLine="480"/>
        <w:jc w:val="right"/>
        <w:rPr>
          <w:sz w:val="24"/>
        </w:rPr>
      </w:pPr>
      <w:r>
        <w:rPr>
          <w:sz w:val="24"/>
        </w:rPr>
        <w:t>日期：</w:t>
      </w:r>
      <w:r>
        <w:rPr>
          <w:sz w:val="24"/>
        </w:rPr>
        <w:t>________</w:t>
      </w:r>
    </w:p>
    <w:p w:rsidR="00801A83" w:rsidRDefault="00801A83">
      <w:pPr>
        <w:spacing w:line="360" w:lineRule="auto"/>
        <w:ind w:right="360" w:firstLine="480"/>
        <w:jc w:val="right"/>
        <w:rPr>
          <w:sz w:val="24"/>
        </w:rPr>
      </w:pPr>
    </w:p>
    <w:p w:rsidR="00801A83" w:rsidRDefault="00801A83">
      <w:pPr>
        <w:spacing w:line="360" w:lineRule="auto"/>
        <w:ind w:right="360" w:firstLine="480"/>
        <w:jc w:val="right"/>
        <w:rPr>
          <w:sz w:val="24"/>
        </w:rPr>
      </w:pPr>
    </w:p>
    <w:tbl>
      <w:tblPr>
        <w:tblW w:w="0" w:type="auto"/>
        <w:tblBorders>
          <w:top w:val="single" w:sz="4" w:space="0" w:color="auto"/>
        </w:tblBorders>
        <w:tblLayout w:type="fixed"/>
        <w:tblLook w:val="04A0"/>
      </w:tblPr>
      <w:tblGrid>
        <w:gridCol w:w="8946"/>
      </w:tblGrid>
      <w:tr w:rsidR="00801A83">
        <w:tc>
          <w:tcPr>
            <w:tcW w:w="8946" w:type="dxa"/>
          </w:tcPr>
          <w:p w:rsidR="00801A83" w:rsidRDefault="00D16B32">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rsidR="00801A83" w:rsidRDefault="00801A83">
      <w:pPr>
        <w:autoSpaceDE w:val="0"/>
        <w:autoSpaceDN w:val="0"/>
        <w:adjustRightInd w:val="0"/>
        <w:spacing w:line="360" w:lineRule="auto"/>
        <w:ind w:firstLine="420"/>
        <w:jc w:val="left"/>
        <w:rPr>
          <w:sz w:val="24"/>
        </w:rPr>
      </w:pPr>
    </w:p>
    <w:p w:rsidR="00801A83" w:rsidRDefault="00801A83">
      <w:pPr>
        <w:spacing w:line="360" w:lineRule="auto"/>
        <w:rPr>
          <w:sz w:val="24"/>
        </w:rPr>
      </w:pPr>
    </w:p>
    <w:p w:rsidR="00801A83" w:rsidRDefault="00D16B32">
      <w:pPr>
        <w:spacing w:line="360" w:lineRule="auto"/>
        <w:jc w:val="center"/>
        <w:rPr>
          <w:b/>
          <w:bCs/>
          <w:sz w:val="36"/>
          <w:szCs w:val="36"/>
        </w:rPr>
      </w:pPr>
      <w:r>
        <w:rPr>
          <w:sz w:val="24"/>
        </w:rPr>
        <w:br w:type="page"/>
      </w:r>
      <w:r>
        <w:rPr>
          <w:b/>
          <w:bCs/>
          <w:sz w:val="36"/>
          <w:szCs w:val="36"/>
        </w:rPr>
        <w:lastRenderedPageBreak/>
        <w:t>中小企业声明函（工程、服务）格式</w:t>
      </w:r>
    </w:p>
    <w:p w:rsidR="00801A83" w:rsidRDefault="00D16B32">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801A83" w:rsidRDefault="00D16B32">
      <w:pPr>
        <w:numPr>
          <w:ilvl w:val="0"/>
          <w:numId w:val="29"/>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hyperlink w:anchor="_bookmark1" w:history="1">
        <w:r>
          <w:rPr>
            <w:kern w:val="0"/>
            <w:position w:val="16"/>
            <w:sz w:val="24"/>
          </w:rPr>
          <w:t>1</w:t>
        </w:r>
      </w:hyperlink>
      <w:r>
        <w:rPr>
          <w:kern w:val="0"/>
          <w:sz w:val="24"/>
        </w:rPr>
        <w:t>，属于</w:t>
      </w:r>
      <w:r>
        <w:rPr>
          <w:i/>
          <w:kern w:val="0"/>
          <w:sz w:val="24"/>
          <w:u w:val="single"/>
        </w:rPr>
        <w:t>（中型企业、小型企业、微型企业）</w:t>
      </w:r>
      <w:r>
        <w:rPr>
          <w:kern w:val="0"/>
          <w:sz w:val="24"/>
        </w:rPr>
        <w:t>；</w:t>
      </w:r>
    </w:p>
    <w:p w:rsidR="00801A83" w:rsidRDefault="00D16B32">
      <w:pPr>
        <w:numPr>
          <w:ilvl w:val="0"/>
          <w:numId w:val="29"/>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rsidR="00801A83" w:rsidRDefault="00D16B32">
      <w:pPr>
        <w:autoSpaceDE w:val="0"/>
        <w:autoSpaceDN w:val="0"/>
        <w:spacing w:line="360" w:lineRule="auto"/>
        <w:ind w:left="860"/>
        <w:jc w:val="left"/>
        <w:rPr>
          <w:kern w:val="0"/>
          <w:sz w:val="24"/>
        </w:rPr>
      </w:pPr>
      <w:r>
        <w:rPr>
          <w:kern w:val="0"/>
          <w:sz w:val="24"/>
        </w:rPr>
        <w:t>……</w:t>
      </w:r>
    </w:p>
    <w:p w:rsidR="00801A83" w:rsidRDefault="00D16B32">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rsidR="00801A83" w:rsidRDefault="00D16B32">
      <w:pPr>
        <w:spacing w:line="360" w:lineRule="auto"/>
        <w:ind w:firstLine="504"/>
        <w:rPr>
          <w:spacing w:val="6"/>
          <w:sz w:val="24"/>
        </w:rPr>
      </w:pPr>
      <w:r>
        <w:rPr>
          <w:kern w:val="0"/>
          <w:sz w:val="24"/>
        </w:rPr>
        <w:t>本企业对上述声明内容的真实性负责。如有虚假，将依法承担相应责任。</w:t>
      </w:r>
    </w:p>
    <w:p w:rsidR="00801A83" w:rsidRDefault="00801A83">
      <w:pPr>
        <w:spacing w:line="360" w:lineRule="auto"/>
        <w:ind w:firstLine="504"/>
        <w:rPr>
          <w:spacing w:val="6"/>
          <w:sz w:val="24"/>
        </w:rPr>
      </w:pPr>
    </w:p>
    <w:p w:rsidR="00801A83" w:rsidRDefault="00801A83">
      <w:pPr>
        <w:spacing w:line="360" w:lineRule="auto"/>
        <w:ind w:right="360" w:firstLine="480"/>
        <w:jc w:val="right"/>
        <w:rPr>
          <w:sz w:val="24"/>
        </w:rPr>
      </w:pPr>
    </w:p>
    <w:p w:rsidR="00801A83" w:rsidRDefault="00D16B32">
      <w:pPr>
        <w:spacing w:line="360" w:lineRule="auto"/>
        <w:ind w:right="360" w:firstLine="480"/>
        <w:jc w:val="right"/>
        <w:rPr>
          <w:sz w:val="24"/>
        </w:rPr>
      </w:pPr>
      <w:r>
        <w:rPr>
          <w:sz w:val="24"/>
        </w:rPr>
        <w:t>企业名称（盖章）：</w:t>
      </w:r>
      <w:r>
        <w:rPr>
          <w:sz w:val="24"/>
        </w:rPr>
        <w:t>________</w:t>
      </w:r>
    </w:p>
    <w:p w:rsidR="00801A83" w:rsidRDefault="00D16B32">
      <w:pPr>
        <w:spacing w:line="360" w:lineRule="auto"/>
        <w:ind w:right="360" w:firstLine="480"/>
        <w:jc w:val="right"/>
        <w:rPr>
          <w:sz w:val="24"/>
        </w:rPr>
      </w:pPr>
      <w:r>
        <w:rPr>
          <w:sz w:val="24"/>
        </w:rPr>
        <w:t>日期：</w:t>
      </w:r>
      <w:r>
        <w:rPr>
          <w:sz w:val="24"/>
        </w:rPr>
        <w:t>________</w:t>
      </w:r>
    </w:p>
    <w:p w:rsidR="00801A83" w:rsidRDefault="00801A83">
      <w:pPr>
        <w:spacing w:line="360" w:lineRule="auto"/>
        <w:ind w:right="360" w:firstLine="480"/>
        <w:jc w:val="right"/>
        <w:rPr>
          <w:sz w:val="24"/>
        </w:rPr>
      </w:pPr>
    </w:p>
    <w:p w:rsidR="00801A83" w:rsidRDefault="00801A83">
      <w:pPr>
        <w:adjustRightInd w:val="0"/>
        <w:spacing w:line="360" w:lineRule="auto"/>
        <w:jc w:val="left"/>
        <w:rPr>
          <w:sz w:val="24"/>
          <w:szCs w:val="21"/>
        </w:rPr>
      </w:pPr>
    </w:p>
    <w:tbl>
      <w:tblPr>
        <w:tblW w:w="0" w:type="auto"/>
        <w:tblBorders>
          <w:top w:val="single" w:sz="4" w:space="0" w:color="auto"/>
        </w:tblBorders>
        <w:tblLayout w:type="fixed"/>
        <w:tblLook w:val="04A0"/>
      </w:tblPr>
      <w:tblGrid>
        <w:gridCol w:w="8946"/>
      </w:tblGrid>
      <w:tr w:rsidR="00801A83">
        <w:tc>
          <w:tcPr>
            <w:tcW w:w="8946" w:type="dxa"/>
          </w:tcPr>
          <w:p w:rsidR="00801A83" w:rsidRDefault="00D16B32">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rsidR="00801A83" w:rsidRDefault="00801A83">
      <w:pPr>
        <w:adjustRightInd w:val="0"/>
        <w:spacing w:line="360" w:lineRule="auto"/>
        <w:jc w:val="left"/>
        <w:rPr>
          <w:szCs w:val="21"/>
          <w:vertAlign w:val="superscript"/>
        </w:rPr>
      </w:pPr>
    </w:p>
    <w:p w:rsidR="00801A83" w:rsidRDefault="00801A83">
      <w:pPr>
        <w:spacing w:line="360" w:lineRule="auto"/>
        <w:ind w:right="360" w:firstLine="480"/>
        <w:jc w:val="right"/>
        <w:rPr>
          <w:sz w:val="24"/>
        </w:rPr>
      </w:pPr>
    </w:p>
    <w:p w:rsidR="00801A83" w:rsidRDefault="00801A83">
      <w:pPr>
        <w:spacing w:line="360" w:lineRule="auto"/>
        <w:ind w:right="360" w:firstLine="480"/>
        <w:jc w:val="right"/>
        <w:rPr>
          <w:sz w:val="24"/>
        </w:rPr>
      </w:pPr>
    </w:p>
    <w:p w:rsidR="00801A83" w:rsidRDefault="00D16B32">
      <w:pPr>
        <w:spacing w:line="360" w:lineRule="auto"/>
      </w:pPr>
      <w:r>
        <w:br w:type="page"/>
      </w:r>
    </w:p>
    <w:p w:rsidR="00801A83" w:rsidRDefault="00D16B32">
      <w:pPr>
        <w:spacing w:line="360" w:lineRule="auto"/>
        <w:jc w:val="center"/>
        <w:rPr>
          <w:sz w:val="36"/>
          <w:szCs w:val="36"/>
        </w:rPr>
      </w:pPr>
      <w:r>
        <w:rPr>
          <w:b/>
          <w:bCs/>
          <w:sz w:val="36"/>
          <w:szCs w:val="36"/>
        </w:rPr>
        <w:lastRenderedPageBreak/>
        <w:t>残疾人福利性单位声明函格式</w:t>
      </w:r>
    </w:p>
    <w:p w:rsidR="00801A83" w:rsidRDefault="00D16B32">
      <w:pPr>
        <w:spacing w:line="360" w:lineRule="auto"/>
        <w:ind w:firstLine="504"/>
        <w:rPr>
          <w:spacing w:val="6"/>
          <w:sz w:val="24"/>
        </w:rPr>
      </w:pPr>
      <w:r>
        <w:rPr>
          <w:spacing w:val="6"/>
          <w:sz w:val="24"/>
        </w:rPr>
        <w:t>本单位郑重声明，根据《财政部民政部中国残疾人联合会关于促进残疾人就业政府采购政策的通知》（财库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（请进行选择）</w:t>
      </w:r>
      <w:r>
        <w:rPr>
          <w:spacing w:val="6"/>
          <w:sz w:val="24"/>
        </w:rPr>
        <w:t>：</w:t>
      </w:r>
    </w:p>
    <w:p w:rsidR="00801A83" w:rsidRDefault="00D16B32">
      <w:pPr>
        <w:spacing w:line="360" w:lineRule="auto"/>
        <w:ind w:firstLine="482"/>
        <w:rPr>
          <w:b/>
          <w:spacing w:val="6"/>
          <w:sz w:val="24"/>
        </w:rPr>
      </w:pPr>
      <w:r>
        <w:rPr>
          <w:rFonts w:hint="eastAsia"/>
          <w:b/>
          <w:sz w:val="24"/>
        </w:rPr>
        <w:t>□</w:t>
      </w:r>
      <w:r>
        <w:rPr>
          <w:b/>
          <w:spacing w:val="6"/>
          <w:sz w:val="24"/>
        </w:rPr>
        <w:t>不属于符合条件的残疾人福利性单位。</w:t>
      </w:r>
    </w:p>
    <w:p w:rsidR="00801A83" w:rsidRDefault="00D16B32">
      <w:pPr>
        <w:spacing w:line="360" w:lineRule="auto"/>
        <w:ind w:firstLine="482"/>
        <w:rPr>
          <w:spacing w:val="6"/>
          <w:sz w:val="24"/>
        </w:rPr>
      </w:pPr>
      <w:r>
        <w:rPr>
          <w:rFonts w:hint="eastAsia"/>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801A83" w:rsidRDefault="00D16B32">
      <w:pPr>
        <w:spacing w:line="360" w:lineRule="auto"/>
        <w:ind w:firstLineChars="200" w:firstLine="506"/>
        <w:rPr>
          <w:spacing w:val="6"/>
          <w:sz w:val="24"/>
        </w:rPr>
      </w:pPr>
      <w:r>
        <w:rPr>
          <w:b/>
          <w:spacing w:val="6"/>
          <w:sz w:val="24"/>
        </w:rPr>
        <w:t>本单位对上述声明的真实性负责。如有虚假，将依法承担相应责任。</w:t>
      </w:r>
    </w:p>
    <w:p w:rsidR="00801A83" w:rsidRDefault="00801A83">
      <w:pPr>
        <w:spacing w:line="360" w:lineRule="auto"/>
        <w:ind w:firstLineChars="200" w:firstLine="504"/>
        <w:rPr>
          <w:spacing w:val="6"/>
          <w:sz w:val="24"/>
        </w:rPr>
      </w:pPr>
    </w:p>
    <w:p w:rsidR="00801A83" w:rsidRDefault="00801A83">
      <w:pPr>
        <w:spacing w:line="360" w:lineRule="auto"/>
        <w:ind w:firstLineChars="200" w:firstLine="504"/>
        <w:rPr>
          <w:spacing w:val="6"/>
          <w:sz w:val="24"/>
        </w:rPr>
      </w:pPr>
    </w:p>
    <w:p w:rsidR="00801A83" w:rsidRDefault="00D16B32">
      <w:pPr>
        <w:tabs>
          <w:tab w:val="left" w:pos="4860"/>
        </w:tabs>
        <w:spacing w:line="360" w:lineRule="auto"/>
        <w:ind w:right="1560" w:firstLineChars="200" w:firstLine="504"/>
        <w:jc w:val="center"/>
        <w:rPr>
          <w:spacing w:val="6"/>
          <w:sz w:val="24"/>
        </w:rPr>
      </w:pPr>
      <w:r>
        <w:rPr>
          <w:spacing w:val="6"/>
          <w:sz w:val="24"/>
        </w:rPr>
        <w:t>单位名称（盖章）：</w:t>
      </w:r>
    </w:p>
    <w:p w:rsidR="00801A83" w:rsidRDefault="00D16B32">
      <w:pPr>
        <w:tabs>
          <w:tab w:val="left" w:pos="4860"/>
        </w:tabs>
        <w:spacing w:line="360" w:lineRule="auto"/>
        <w:ind w:right="1560" w:firstLineChars="200" w:firstLine="504"/>
        <w:jc w:val="center"/>
        <w:rPr>
          <w:spacing w:val="6"/>
          <w:sz w:val="24"/>
        </w:rPr>
      </w:pPr>
      <w:r>
        <w:rPr>
          <w:spacing w:val="6"/>
          <w:sz w:val="24"/>
        </w:rPr>
        <w:t>日期：</w:t>
      </w:r>
    </w:p>
    <w:p w:rsidR="00801A83" w:rsidRDefault="00D16B32">
      <w:pPr>
        <w:widowControl/>
        <w:spacing w:line="360" w:lineRule="auto"/>
        <w:jc w:val="left"/>
        <w:rPr>
          <w:rFonts w:eastAsia="黑体" w:cs="宋体"/>
          <w:kern w:val="0"/>
          <w:sz w:val="32"/>
          <w:szCs w:val="32"/>
        </w:rPr>
      </w:pPr>
      <w:r>
        <w:rPr>
          <w:szCs w:val="20"/>
        </w:rPr>
        <w:br w:type="page"/>
      </w:r>
      <w:r>
        <w:rPr>
          <w:rFonts w:eastAsia="黑体" w:cs="宋体" w:hint="eastAsia"/>
          <w:kern w:val="0"/>
          <w:sz w:val="32"/>
          <w:szCs w:val="32"/>
        </w:rPr>
        <w:lastRenderedPageBreak/>
        <w:t>附表（仅供参考）</w:t>
      </w:r>
    </w:p>
    <w:p w:rsidR="00801A83" w:rsidRDefault="00D16B32">
      <w:pPr>
        <w:widowControl/>
        <w:spacing w:line="360" w:lineRule="auto"/>
        <w:jc w:val="center"/>
        <w:rPr>
          <w:rFonts w:eastAsia="方正小标宋_GBK" w:cs="宋体"/>
          <w:kern w:val="0"/>
          <w:sz w:val="36"/>
          <w:szCs w:val="32"/>
        </w:rPr>
      </w:pPr>
      <w:r>
        <w:rPr>
          <w:rFonts w:eastAsia="方正小标宋_GBK" w:cs="宋体" w:hint="eastAsia"/>
          <w:kern w:val="0"/>
          <w:sz w:val="36"/>
          <w:szCs w:val="32"/>
        </w:rPr>
        <w:t>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3"/>
        <w:gridCol w:w="1369"/>
        <w:gridCol w:w="709"/>
        <w:gridCol w:w="1125"/>
        <w:gridCol w:w="1701"/>
        <w:gridCol w:w="1426"/>
        <w:gridCol w:w="992"/>
      </w:tblGrid>
      <w:tr w:rsidR="00801A83">
        <w:trPr>
          <w:trHeight w:hRule="exact" w:val="622"/>
          <w:jc w:val="center"/>
        </w:trPr>
        <w:tc>
          <w:tcPr>
            <w:tcW w:w="2113" w:type="dxa"/>
            <w:vAlign w:val="center"/>
          </w:tcPr>
          <w:p w:rsidR="00801A83" w:rsidRDefault="00D16B32">
            <w:pPr>
              <w:widowControl/>
              <w:spacing w:line="360" w:lineRule="auto"/>
              <w:jc w:val="center"/>
              <w:rPr>
                <w:rFonts w:cs="宋体"/>
                <w:b/>
                <w:bCs/>
                <w:kern w:val="0"/>
                <w:sz w:val="18"/>
                <w:szCs w:val="21"/>
              </w:rPr>
            </w:pPr>
            <w:r>
              <w:rPr>
                <w:rFonts w:cs="宋体" w:hint="eastAsia"/>
                <w:b/>
                <w:bCs/>
                <w:kern w:val="0"/>
                <w:sz w:val="18"/>
                <w:szCs w:val="21"/>
              </w:rPr>
              <w:t>行业名称</w:t>
            </w:r>
          </w:p>
        </w:tc>
        <w:tc>
          <w:tcPr>
            <w:tcW w:w="1369" w:type="dxa"/>
            <w:vAlign w:val="center"/>
          </w:tcPr>
          <w:p w:rsidR="00801A83" w:rsidRDefault="00D16B32">
            <w:pPr>
              <w:widowControl/>
              <w:spacing w:line="360" w:lineRule="auto"/>
              <w:jc w:val="center"/>
              <w:rPr>
                <w:rFonts w:cs="宋体"/>
                <w:b/>
                <w:bCs/>
                <w:kern w:val="0"/>
                <w:sz w:val="18"/>
                <w:szCs w:val="18"/>
              </w:rPr>
            </w:pPr>
            <w:r>
              <w:rPr>
                <w:rFonts w:cs="宋体" w:hint="eastAsia"/>
                <w:b/>
                <w:bCs/>
                <w:kern w:val="0"/>
                <w:sz w:val="18"/>
                <w:szCs w:val="18"/>
              </w:rPr>
              <w:t>指标名称</w:t>
            </w:r>
          </w:p>
        </w:tc>
        <w:tc>
          <w:tcPr>
            <w:tcW w:w="709" w:type="dxa"/>
            <w:vAlign w:val="center"/>
          </w:tcPr>
          <w:p w:rsidR="00801A83" w:rsidRDefault="00D16B32">
            <w:pPr>
              <w:widowControl/>
              <w:spacing w:line="360" w:lineRule="auto"/>
              <w:jc w:val="center"/>
              <w:rPr>
                <w:rFonts w:cs="宋体"/>
                <w:b/>
                <w:bCs/>
                <w:kern w:val="0"/>
                <w:sz w:val="18"/>
                <w:szCs w:val="18"/>
              </w:rPr>
            </w:pPr>
            <w:r>
              <w:rPr>
                <w:rFonts w:cs="宋体" w:hint="eastAsia"/>
                <w:b/>
                <w:bCs/>
                <w:kern w:val="0"/>
                <w:sz w:val="18"/>
                <w:szCs w:val="18"/>
              </w:rPr>
              <w:t>计量</w:t>
            </w:r>
            <w:r>
              <w:rPr>
                <w:rFonts w:cs="宋体" w:hint="eastAsia"/>
                <w:b/>
                <w:bCs/>
                <w:kern w:val="0"/>
                <w:sz w:val="18"/>
                <w:szCs w:val="18"/>
              </w:rPr>
              <w:br/>
            </w:r>
            <w:r>
              <w:rPr>
                <w:rFonts w:cs="宋体" w:hint="eastAsia"/>
                <w:b/>
                <w:bCs/>
                <w:kern w:val="0"/>
                <w:sz w:val="18"/>
                <w:szCs w:val="18"/>
              </w:rPr>
              <w:t>单位</w:t>
            </w:r>
          </w:p>
        </w:tc>
        <w:tc>
          <w:tcPr>
            <w:tcW w:w="1125" w:type="dxa"/>
            <w:vAlign w:val="center"/>
          </w:tcPr>
          <w:p w:rsidR="00801A83" w:rsidRDefault="00D16B32">
            <w:pPr>
              <w:widowControl/>
              <w:spacing w:line="360" w:lineRule="auto"/>
              <w:jc w:val="center"/>
              <w:rPr>
                <w:rFonts w:cs="宋体"/>
                <w:b/>
                <w:bCs/>
                <w:kern w:val="0"/>
                <w:sz w:val="18"/>
                <w:szCs w:val="18"/>
              </w:rPr>
            </w:pPr>
            <w:r>
              <w:rPr>
                <w:rFonts w:cs="宋体" w:hint="eastAsia"/>
                <w:b/>
                <w:bCs/>
                <w:kern w:val="0"/>
                <w:sz w:val="18"/>
                <w:szCs w:val="18"/>
              </w:rPr>
              <w:t>大型</w:t>
            </w:r>
          </w:p>
        </w:tc>
        <w:tc>
          <w:tcPr>
            <w:tcW w:w="1701" w:type="dxa"/>
            <w:vAlign w:val="center"/>
          </w:tcPr>
          <w:p w:rsidR="00801A83" w:rsidRDefault="00D16B32">
            <w:pPr>
              <w:widowControl/>
              <w:spacing w:line="360" w:lineRule="auto"/>
              <w:jc w:val="center"/>
              <w:rPr>
                <w:rFonts w:cs="宋体"/>
                <w:b/>
                <w:bCs/>
                <w:kern w:val="0"/>
                <w:sz w:val="18"/>
                <w:szCs w:val="18"/>
              </w:rPr>
            </w:pPr>
            <w:r>
              <w:rPr>
                <w:rFonts w:cs="宋体" w:hint="eastAsia"/>
                <w:b/>
                <w:bCs/>
                <w:kern w:val="0"/>
                <w:sz w:val="18"/>
                <w:szCs w:val="18"/>
              </w:rPr>
              <w:t>中型</w:t>
            </w:r>
          </w:p>
        </w:tc>
        <w:tc>
          <w:tcPr>
            <w:tcW w:w="1426" w:type="dxa"/>
            <w:vAlign w:val="center"/>
          </w:tcPr>
          <w:p w:rsidR="00801A83" w:rsidRDefault="00D16B32">
            <w:pPr>
              <w:widowControl/>
              <w:spacing w:line="360" w:lineRule="auto"/>
              <w:jc w:val="center"/>
              <w:rPr>
                <w:rFonts w:cs="宋体"/>
                <w:b/>
                <w:bCs/>
                <w:kern w:val="0"/>
                <w:sz w:val="18"/>
                <w:szCs w:val="18"/>
              </w:rPr>
            </w:pPr>
            <w:r>
              <w:rPr>
                <w:rFonts w:cs="宋体" w:hint="eastAsia"/>
                <w:b/>
                <w:bCs/>
                <w:kern w:val="0"/>
                <w:sz w:val="18"/>
                <w:szCs w:val="18"/>
              </w:rPr>
              <w:t>小型</w:t>
            </w:r>
          </w:p>
        </w:tc>
        <w:tc>
          <w:tcPr>
            <w:tcW w:w="992" w:type="dxa"/>
            <w:vAlign w:val="center"/>
          </w:tcPr>
          <w:p w:rsidR="00801A83" w:rsidRDefault="00D16B32">
            <w:pPr>
              <w:widowControl/>
              <w:spacing w:line="360" w:lineRule="auto"/>
              <w:jc w:val="center"/>
              <w:rPr>
                <w:rFonts w:cs="宋体"/>
                <w:b/>
                <w:bCs/>
                <w:kern w:val="0"/>
                <w:sz w:val="18"/>
                <w:szCs w:val="18"/>
              </w:rPr>
            </w:pPr>
            <w:r>
              <w:rPr>
                <w:rFonts w:cs="宋体" w:hint="eastAsia"/>
                <w:b/>
                <w:bCs/>
                <w:kern w:val="0"/>
                <w:sz w:val="18"/>
                <w:szCs w:val="18"/>
              </w:rPr>
              <w:t>微型</w:t>
            </w:r>
          </w:p>
        </w:tc>
      </w:tr>
      <w:tr w:rsidR="00801A83">
        <w:trPr>
          <w:trHeight w:hRule="exact" w:val="397"/>
          <w:jc w:val="center"/>
        </w:trPr>
        <w:tc>
          <w:tcPr>
            <w:tcW w:w="2113" w:type="dxa"/>
            <w:vAlign w:val="center"/>
          </w:tcPr>
          <w:p w:rsidR="00801A83" w:rsidRDefault="00D16B32">
            <w:pPr>
              <w:widowControl/>
              <w:spacing w:line="360" w:lineRule="auto"/>
              <w:jc w:val="left"/>
              <w:rPr>
                <w:rFonts w:cs="宋体"/>
                <w:kern w:val="0"/>
                <w:sz w:val="18"/>
                <w:szCs w:val="18"/>
              </w:rPr>
            </w:pPr>
            <w:r>
              <w:rPr>
                <w:rFonts w:cs="宋体" w:hint="eastAsia"/>
                <w:kern w:val="0"/>
                <w:sz w:val="18"/>
                <w:szCs w:val="18"/>
              </w:rPr>
              <w:t>农、林、牧、渔业</w:t>
            </w:r>
          </w:p>
        </w:tc>
        <w:tc>
          <w:tcPr>
            <w:tcW w:w="136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c>
          <w:tcPr>
            <w:tcW w:w="992"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801A83">
        <w:trPr>
          <w:trHeight w:hRule="exact" w:val="397"/>
          <w:jc w:val="center"/>
        </w:trPr>
        <w:tc>
          <w:tcPr>
            <w:tcW w:w="2113" w:type="dxa"/>
            <w:vMerge w:val="restart"/>
            <w:vAlign w:val="center"/>
          </w:tcPr>
          <w:p w:rsidR="00801A83" w:rsidRDefault="00D16B32">
            <w:pPr>
              <w:widowControl/>
              <w:spacing w:line="360" w:lineRule="auto"/>
              <w:jc w:val="left"/>
              <w:rPr>
                <w:rFonts w:cs="宋体"/>
                <w:kern w:val="0"/>
                <w:sz w:val="18"/>
                <w:szCs w:val="18"/>
              </w:rPr>
            </w:pPr>
            <w:r>
              <w:rPr>
                <w:rFonts w:cs="宋体" w:hint="eastAsia"/>
                <w:kern w:val="0"/>
                <w:sz w:val="18"/>
                <w:szCs w:val="18"/>
              </w:rPr>
              <w:t>工业</w:t>
            </w:r>
            <w:r>
              <w:rPr>
                <w:rFonts w:cs="宋体"/>
                <w:kern w:val="0"/>
                <w:sz w:val="18"/>
                <w:szCs w:val="18"/>
              </w:rPr>
              <w:t>#</w:t>
            </w:r>
          </w:p>
        </w:tc>
        <w:tc>
          <w:tcPr>
            <w:tcW w:w="136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801A83">
        <w:trPr>
          <w:trHeight w:hRule="exact" w:val="397"/>
          <w:jc w:val="center"/>
        </w:trPr>
        <w:tc>
          <w:tcPr>
            <w:tcW w:w="2113" w:type="dxa"/>
            <w:vMerge/>
            <w:vAlign w:val="center"/>
          </w:tcPr>
          <w:p w:rsidR="00801A83" w:rsidRDefault="00801A83">
            <w:pPr>
              <w:spacing w:line="360" w:lineRule="auto"/>
              <w:rPr>
                <w:szCs w:val="20"/>
              </w:rPr>
            </w:pPr>
          </w:p>
        </w:tc>
        <w:tc>
          <w:tcPr>
            <w:tcW w:w="136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801A83">
        <w:trPr>
          <w:trHeight w:hRule="exact" w:val="397"/>
          <w:jc w:val="center"/>
        </w:trPr>
        <w:tc>
          <w:tcPr>
            <w:tcW w:w="2113" w:type="dxa"/>
            <w:vMerge w:val="restart"/>
            <w:vAlign w:val="center"/>
          </w:tcPr>
          <w:p w:rsidR="00801A83" w:rsidRDefault="00D16B32">
            <w:pPr>
              <w:widowControl/>
              <w:spacing w:line="360" w:lineRule="auto"/>
              <w:jc w:val="left"/>
              <w:rPr>
                <w:rFonts w:cs="宋体"/>
                <w:kern w:val="0"/>
                <w:sz w:val="18"/>
                <w:szCs w:val="18"/>
              </w:rPr>
            </w:pPr>
            <w:r>
              <w:rPr>
                <w:rFonts w:cs="宋体" w:hint="eastAsia"/>
                <w:kern w:val="0"/>
                <w:sz w:val="18"/>
                <w:szCs w:val="18"/>
              </w:rPr>
              <w:t>建筑业</w:t>
            </w:r>
          </w:p>
        </w:tc>
        <w:tc>
          <w:tcPr>
            <w:tcW w:w="136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701"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6000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426"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6000</w:t>
            </w:r>
          </w:p>
        </w:tc>
        <w:tc>
          <w:tcPr>
            <w:tcW w:w="992"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801A83">
        <w:trPr>
          <w:trHeight w:hRule="exact" w:val="397"/>
          <w:jc w:val="center"/>
        </w:trPr>
        <w:tc>
          <w:tcPr>
            <w:tcW w:w="2113" w:type="dxa"/>
            <w:vMerge/>
            <w:vAlign w:val="center"/>
          </w:tcPr>
          <w:p w:rsidR="00801A83" w:rsidRDefault="00801A83">
            <w:pPr>
              <w:spacing w:line="360" w:lineRule="auto"/>
              <w:rPr>
                <w:szCs w:val="20"/>
              </w:rPr>
            </w:pPr>
          </w:p>
        </w:tc>
        <w:tc>
          <w:tcPr>
            <w:tcW w:w="136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701"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426"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5000</w:t>
            </w:r>
          </w:p>
        </w:tc>
        <w:tc>
          <w:tcPr>
            <w:tcW w:w="992"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300</w:t>
            </w:r>
          </w:p>
        </w:tc>
      </w:tr>
      <w:tr w:rsidR="00801A83">
        <w:trPr>
          <w:trHeight w:hRule="exact" w:val="397"/>
          <w:jc w:val="center"/>
        </w:trPr>
        <w:tc>
          <w:tcPr>
            <w:tcW w:w="2113" w:type="dxa"/>
            <w:vMerge w:val="restart"/>
            <w:vAlign w:val="center"/>
          </w:tcPr>
          <w:p w:rsidR="00801A83" w:rsidRDefault="00D16B32">
            <w:pPr>
              <w:widowControl/>
              <w:spacing w:line="360" w:lineRule="auto"/>
              <w:jc w:val="left"/>
              <w:rPr>
                <w:rFonts w:cs="宋体"/>
                <w:kern w:val="0"/>
                <w:sz w:val="18"/>
                <w:szCs w:val="18"/>
              </w:rPr>
            </w:pPr>
            <w:r>
              <w:rPr>
                <w:rFonts w:cs="宋体" w:hint="eastAsia"/>
                <w:kern w:val="0"/>
                <w:sz w:val="18"/>
                <w:szCs w:val="18"/>
              </w:rPr>
              <w:t>批发业</w:t>
            </w:r>
          </w:p>
        </w:tc>
        <w:tc>
          <w:tcPr>
            <w:tcW w:w="136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 xml:space="preserve"> 5</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c>
          <w:tcPr>
            <w:tcW w:w="992"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5</w:t>
            </w:r>
          </w:p>
        </w:tc>
      </w:tr>
      <w:tr w:rsidR="00801A83">
        <w:trPr>
          <w:trHeight w:hRule="exact" w:val="397"/>
          <w:jc w:val="center"/>
        </w:trPr>
        <w:tc>
          <w:tcPr>
            <w:tcW w:w="2113" w:type="dxa"/>
            <w:vMerge/>
            <w:vAlign w:val="center"/>
          </w:tcPr>
          <w:p w:rsidR="00801A83" w:rsidRDefault="00801A83">
            <w:pPr>
              <w:spacing w:line="360" w:lineRule="auto"/>
              <w:rPr>
                <w:szCs w:val="20"/>
              </w:rPr>
            </w:pPr>
          </w:p>
        </w:tc>
        <w:tc>
          <w:tcPr>
            <w:tcW w:w="136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rsidR="00801A83" w:rsidRDefault="00D16B32">
            <w:pPr>
              <w:widowControl/>
              <w:spacing w:line="360" w:lineRule="auto"/>
              <w:ind w:leftChars="-1" w:left="-1" w:hanging="1"/>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992"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r>
      <w:tr w:rsidR="00801A83">
        <w:trPr>
          <w:trHeight w:hRule="exact" w:val="397"/>
          <w:jc w:val="center"/>
        </w:trPr>
        <w:tc>
          <w:tcPr>
            <w:tcW w:w="2113" w:type="dxa"/>
            <w:vMerge w:val="restart"/>
            <w:vAlign w:val="center"/>
          </w:tcPr>
          <w:p w:rsidR="00801A83" w:rsidRDefault="00D16B32">
            <w:pPr>
              <w:widowControl/>
              <w:spacing w:line="360" w:lineRule="auto"/>
              <w:jc w:val="left"/>
              <w:rPr>
                <w:rFonts w:cs="宋体"/>
                <w:kern w:val="0"/>
                <w:sz w:val="18"/>
                <w:szCs w:val="18"/>
              </w:rPr>
            </w:pPr>
            <w:r>
              <w:rPr>
                <w:rFonts w:cs="宋体" w:hint="eastAsia"/>
                <w:kern w:val="0"/>
                <w:sz w:val="18"/>
                <w:szCs w:val="18"/>
              </w:rPr>
              <w:t>零售业</w:t>
            </w:r>
          </w:p>
        </w:tc>
        <w:tc>
          <w:tcPr>
            <w:tcW w:w="136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50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426" w:type="dxa"/>
            <w:vAlign w:val="center"/>
          </w:tcPr>
          <w:p w:rsidR="00801A83" w:rsidRDefault="00D16B32">
            <w:pPr>
              <w:widowControl/>
              <w:spacing w:line="360" w:lineRule="auto"/>
              <w:ind w:leftChars="-1" w:left="-1" w:hanging="1"/>
              <w:jc w:val="center"/>
              <w:rPr>
                <w:rFonts w:cs="宋体"/>
                <w:kern w:val="0"/>
                <w:sz w:val="18"/>
                <w:szCs w:val="18"/>
              </w:rPr>
            </w:pPr>
            <w:r>
              <w:rPr>
                <w:rFonts w:cs="宋体" w:hint="eastAsia"/>
                <w:kern w:val="0"/>
                <w:sz w:val="18"/>
                <w:szCs w:val="18"/>
              </w:rPr>
              <w:t>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50 </w:t>
            </w:r>
          </w:p>
        </w:tc>
        <w:tc>
          <w:tcPr>
            <w:tcW w:w="992"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801A83">
        <w:trPr>
          <w:trHeight w:hRule="exact" w:val="397"/>
          <w:jc w:val="center"/>
        </w:trPr>
        <w:tc>
          <w:tcPr>
            <w:tcW w:w="2113" w:type="dxa"/>
            <w:vMerge/>
            <w:vAlign w:val="center"/>
          </w:tcPr>
          <w:p w:rsidR="00801A83" w:rsidRDefault="00801A83">
            <w:pPr>
              <w:spacing w:line="360" w:lineRule="auto"/>
              <w:rPr>
                <w:szCs w:val="20"/>
              </w:rPr>
            </w:pPr>
          </w:p>
        </w:tc>
        <w:tc>
          <w:tcPr>
            <w:tcW w:w="136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rsidR="00801A83" w:rsidRDefault="00D16B32">
            <w:pPr>
              <w:widowControl/>
              <w:spacing w:line="360" w:lineRule="auto"/>
              <w:ind w:leftChars="-1" w:left="-1" w:hanging="1"/>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 </w:t>
            </w:r>
          </w:p>
        </w:tc>
        <w:tc>
          <w:tcPr>
            <w:tcW w:w="992"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801A83">
        <w:trPr>
          <w:trHeight w:hRule="exact" w:val="397"/>
          <w:jc w:val="center"/>
        </w:trPr>
        <w:tc>
          <w:tcPr>
            <w:tcW w:w="2113" w:type="dxa"/>
            <w:vMerge w:val="restart"/>
            <w:vAlign w:val="center"/>
          </w:tcPr>
          <w:p w:rsidR="00801A83" w:rsidRDefault="00D16B32">
            <w:pPr>
              <w:widowControl/>
              <w:spacing w:line="360" w:lineRule="auto"/>
              <w:jc w:val="left"/>
              <w:rPr>
                <w:rFonts w:cs="宋体"/>
                <w:kern w:val="0"/>
                <w:sz w:val="18"/>
                <w:szCs w:val="18"/>
              </w:rPr>
            </w:pPr>
            <w:r>
              <w:rPr>
                <w:rFonts w:cs="宋体" w:hint="eastAsia"/>
                <w:kern w:val="0"/>
                <w:sz w:val="18"/>
                <w:szCs w:val="18"/>
              </w:rPr>
              <w:t>交通运输业</w:t>
            </w:r>
            <w:r>
              <w:rPr>
                <w:rFonts w:cs="宋体"/>
                <w:kern w:val="0"/>
                <w:sz w:val="18"/>
                <w:szCs w:val="18"/>
              </w:rPr>
              <w:t>#</w:t>
            </w:r>
          </w:p>
        </w:tc>
        <w:tc>
          <w:tcPr>
            <w:tcW w:w="136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801A83">
        <w:trPr>
          <w:trHeight w:hRule="exact" w:val="397"/>
          <w:jc w:val="center"/>
        </w:trPr>
        <w:tc>
          <w:tcPr>
            <w:tcW w:w="2113" w:type="dxa"/>
            <w:vMerge/>
            <w:vAlign w:val="center"/>
          </w:tcPr>
          <w:p w:rsidR="00801A83" w:rsidRDefault="00801A83">
            <w:pPr>
              <w:spacing w:line="360" w:lineRule="auto"/>
              <w:rPr>
                <w:szCs w:val="20"/>
              </w:rPr>
            </w:pPr>
          </w:p>
        </w:tc>
        <w:tc>
          <w:tcPr>
            <w:tcW w:w="136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3000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 xml:space="preserve"> 200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w:t>
            </w:r>
          </w:p>
        </w:tc>
        <w:tc>
          <w:tcPr>
            <w:tcW w:w="992"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w:t>
            </w:r>
          </w:p>
        </w:tc>
      </w:tr>
      <w:tr w:rsidR="00801A83">
        <w:trPr>
          <w:trHeight w:hRule="exact" w:val="397"/>
          <w:jc w:val="center"/>
        </w:trPr>
        <w:tc>
          <w:tcPr>
            <w:tcW w:w="2113" w:type="dxa"/>
            <w:vMerge w:val="restart"/>
            <w:vAlign w:val="center"/>
          </w:tcPr>
          <w:p w:rsidR="00801A83" w:rsidRDefault="00D16B32">
            <w:pPr>
              <w:widowControl/>
              <w:spacing w:line="360" w:lineRule="auto"/>
              <w:jc w:val="left"/>
              <w:rPr>
                <w:rFonts w:cs="宋体"/>
                <w:kern w:val="0"/>
                <w:sz w:val="18"/>
                <w:szCs w:val="18"/>
              </w:rPr>
            </w:pPr>
            <w:r>
              <w:rPr>
                <w:rFonts w:cs="宋体" w:hint="eastAsia"/>
                <w:kern w:val="0"/>
                <w:sz w:val="18"/>
                <w:szCs w:val="18"/>
              </w:rPr>
              <w:t>仓储业</w:t>
            </w:r>
            <w:r>
              <w:rPr>
                <w:rFonts w:cs="宋体"/>
                <w:kern w:val="0"/>
                <w:sz w:val="18"/>
                <w:szCs w:val="18"/>
              </w:rPr>
              <w:t>#</w:t>
            </w:r>
          </w:p>
        </w:tc>
        <w:tc>
          <w:tcPr>
            <w:tcW w:w="136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rsidR="00801A83" w:rsidRDefault="00D16B32">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801A83">
        <w:trPr>
          <w:trHeight w:hRule="exact" w:val="397"/>
          <w:jc w:val="center"/>
        </w:trPr>
        <w:tc>
          <w:tcPr>
            <w:tcW w:w="2113" w:type="dxa"/>
            <w:vMerge/>
            <w:vAlign w:val="center"/>
          </w:tcPr>
          <w:p w:rsidR="00801A83" w:rsidRDefault="00801A83">
            <w:pPr>
              <w:spacing w:line="360" w:lineRule="auto"/>
              <w:rPr>
                <w:szCs w:val="20"/>
              </w:rPr>
            </w:pPr>
          </w:p>
        </w:tc>
        <w:tc>
          <w:tcPr>
            <w:tcW w:w="136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801A83">
        <w:trPr>
          <w:trHeight w:hRule="exact" w:val="397"/>
          <w:jc w:val="center"/>
        </w:trPr>
        <w:tc>
          <w:tcPr>
            <w:tcW w:w="2113" w:type="dxa"/>
            <w:vMerge w:val="restart"/>
            <w:vAlign w:val="center"/>
          </w:tcPr>
          <w:p w:rsidR="00801A83" w:rsidRDefault="00D16B32">
            <w:pPr>
              <w:widowControl/>
              <w:spacing w:line="360" w:lineRule="auto"/>
              <w:jc w:val="left"/>
              <w:rPr>
                <w:rFonts w:cs="宋体"/>
                <w:kern w:val="0"/>
                <w:sz w:val="18"/>
                <w:szCs w:val="18"/>
              </w:rPr>
            </w:pPr>
            <w:r>
              <w:rPr>
                <w:rFonts w:cs="宋体" w:hint="eastAsia"/>
                <w:kern w:val="0"/>
                <w:sz w:val="18"/>
                <w:szCs w:val="18"/>
              </w:rPr>
              <w:t>邮政业</w:t>
            </w:r>
          </w:p>
        </w:tc>
        <w:tc>
          <w:tcPr>
            <w:tcW w:w="136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801A83">
        <w:trPr>
          <w:trHeight w:hRule="exact" w:val="397"/>
          <w:jc w:val="center"/>
        </w:trPr>
        <w:tc>
          <w:tcPr>
            <w:tcW w:w="2113" w:type="dxa"/>
            <w:vMerge/>
            <w:vAlign w:val="center"/>
          </w:tcPr>
          <w:p w:rsidR="00801A83" w:rsidRDefault="00801A83">
            <w:pPr>
              <w:spacing w:line="360" w:lineRule="auto"/>
              <w:rPr>
                <w:szCs w:val="20"/>
              </w:rPr>
            </w:pPr>
          </w:p>
        </w:tc>
        <w:tc>
          <w:tcPr>
            <w:tcW w:w="136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801A83">
        <w:trPr>
          <w:trHeight w:hRule="exact" w:val="397"/>
          <w:jc w:val="center"/>
        </w:trPr>
        <w:tc>
          <w:tcPr>
            <w:tcW w:w="2113" w:type="dxa"/>
            <w:vMerge w:val="restart"/>
            <w:vAlign w:val="center"/>
          </w:tcPr>
          <w:p w:rsidR="00801A83" w:rsidRDefault="00D16B32">
            <w:pPr>
              <w:widowControl/>
              <w:spacing w:line="360" w:lineRule="auto"/>
              <w:jc w:val="left"/>
              <w:rPr>
                <w:rFonts w:cs="宋体"/>
                <w:kern w:val="0"/>
                <w:sz w:val="18"/>
                <w:szCs w:val="18"/>
              </w:rPr>
            </w:pPr>
            <w:r>
              <w:rPr>
                <w:rFonts w:cs="宋体" w:hint="eastAsia"/>
                <w:kern w:val="0"/>
                <w:sz w:val="18"/>
                <w:szCs w:val="18"/>
              </w:rPr>
              <w:t>住宿业</w:t>
            </w:r>
          </w:p>
        </w:tc>
        <w:tc>
          <w:tcPr>
            <w:tcW w:w="136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801A83" w:rsidRDefault="00D16B32">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801A83">
        <w:trPr>
          <w:trHeight w:hRule="exact" w:val="397"/>
          <w:jc w:val="center"/>
        </w:trPr>
        <w:tc>
          <w:tcPr>
            <w:tcW w:w="2113" w:type="dxa"/>
            <w:vMerge/>
            <w:vAlign w:val="center"/>
          </w:tcPr>
          <w:p w:rsidR="00801A83" w:rsidRDefault="00801A83">
            <w:pPr>
              <w:spacing w:line="360" w:lineRule="auto"/>
              <w:rPr>
                <w:szCs w:val="20"/>
              </w:rPr>
            </w:pPr>
          </w:p>
        </w:tc>
        <w:tc>
          <w:tcPr>
            <w:tcW w:w="136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801A83">
        <w:trPr>
          <w:trHeight w:hRule="exact" w:val="397"/>
          <w:jc w:val="center"/>
        </w:trPr>
        <w:tc>
          <w:tcPr>
            <w:tcW w:w="2113" w:type="dxa"/>
            <w:vMerge w:val="restart"/>
            <w:vAlign w:val="center"/>
          </w:tcPr>
          <w:p w:rsidR="00801A83" w:rsidRDefault="00D16B32">
            <w:pPr>
              <w:widowControl/>
              <w:spacing w:line="360" w:lineRule="auto"/>
              <w:jc w:val="left"/>
              <w:rPr>
                <w:rFonts w:cs="宋体"/>
                <w:kern w:val="0"/>
                <w:sz w:val="18"/>
                <w:szCs w:val="18"/>
              </w:rPr>
            </w:pPr>
            <w:r>
              <w:rPr>
                <w:rFonts w:cs="宋体" w:hint="eastAsia"/>
                <w:kern w:val="0"/>
                <w:sz w:val="18"/>
                <w:szCs w:val="18"/>
              </w:rPr>
              <w:t>餐饮业</w:t>
            </w:r>
          </w:p>
        </w:tc>
        <w:tc>
          <w:tcPr>
            <w:tcW w:w="136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801A83" w:rsidRDefault="00D16B32">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801A83">
        <w:trPr>
          <w:trHeight w:hRule="exact" w:val="397"/>
          <w:jc w:val="center"/>
        </w:trPr>
        <w:tc>
          <w:tcPr>
            <w:tcW w:w="2113" w:type="dxa"/>
            <w:vMerge/>
            <w:vAlign w:val="center"/>
          </w:tcPr>
          <w:p w:rsidR="00801A83" w:rsidRDefault="00801A83">
            <w:pPr>
              <w:spacing w:line="360" w:lineRule="auto"/>
              <w:rPr>
                <w:szCs w:val="20"/>
              </w:rPr>
            </w:pPr>
          </w:p>
        </w:tc>
        <w:tc>
          <w:tcPr>
            <w:tcW w:w="136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801A83">
        <w:trPr>
          <w:trHeight w:hRule="exact" w:val="397"/>
          <w:jc w:val="center"/>
        </w:trPr>
        <w:tc>
          <w:tcPr>
            <w:tcW w:w="2113" w:type="dxa"/>
            <w:vMerge w:val="restart"/>
            <w:vAlign w:val="center"/>
          </w:tcPr>
          <w:p w:rsidR="00801A83" w:rsidRDefault="00D16B32">
            <w:pPr>
              <w:widowControl/>
              <w:spacing w:line="360" w:lineRule="auto"/>
              <w:jc w:val="left"/>
              <w:rPr>
                <w:rFonts w:cs="宋体"/>
                <w:kern w:val="0"/>
                <w:sz w:val="18"/>
                <w:szCs w:val="18"/>
              </w:rPr>
            </w:pPr>
            <w:r>
              <w:rPr>
                <w:rFonts w:cs="宋体" w:hint="eastAsia"/>
                <w:kern w:val="0"/>
                <w:sz w:val="18"/>
                <w:szCs w:val="18"/>
              </w:rPr>
              <w:t>信息传输业</w:t>
            </w:r>
            <w:r>
              <w:rPr>
                <w:rFonts w:cs="宋体"/>
                <w:kern w:val="0"/>
                <w:sz w:val="18"/>
                <w:szCs w:val="18"/>
              </w:rPr>
              <w:t>#</w:t>
            </w:r>
          </w:p>
        </w:tc>
        <w:tc>
          <w:tcPr>
            <w:tcW w:w="136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701"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426"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801A83">
        <w:trPr>
          <w:trHeight w:hRule="exact" w:val="397"/>
          <w:jc w:val="center"/>
        </w:trPr>
        <w:tc>
          <w:tcPr>
            <w:tcW w:w="2113" w:type="dxa"/>
            <w:vMerge/>
            <w:vAlign w:val="center"/>
          </w:tcPr>
          <w:p w:rsidR="00801A83" w:rsidRDefault="00801A83">
            <w:pPr>
              <w:spacing w:line="360" w:lineRule="auto"/>
              <w:rPr>
                <w:szCs w:val="20"/>
              </w:rPr>
            </w:pPr>
          </w:p>
        </w:tc>
        <w:tc>
          <w:tcPr>
            <w:tcW w:w="136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701"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426"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801A83">
        <w:trPr>
          <w:trHeight w:hRule="exact" w:val="340"/>
          <w:jc w:val="center"/>
        </w:trPr>
        <w:tc>
          <w:tcPr>
            <w:tcW w:w="2113" w:type="dxa"/>
            <w:vMerge w:val="restart"/>
            <w:vAlign w:val="center"/>
          </w:tcPr>
          <w:p w:rsidR="00801A83" w:rsidRDefault="00D16B32">
            <w:pPr>
              <w:widowControl/>
              <w:spacing w:line="360" w:lineRule="auto"/>
              <w:jc w:val="left"/>
              <w:rPr>
                <w:rFonts w:cs="宋体"/>
                <w:spacing w:val="-12"/>
                <w:kern w:val="0"/>
                <w:sz w:val="18"/>
                <w:szCs w:val="18"/>
              </w:rPr>
            </w:pPr>
            <w:r>
              <w:rPr>
                <w:rFonts w:cs="宋体" w:hint="eastAsia"/>
                <w:spacing w:val="-12"/>
                <w:kern w:val="0"/>
                <w:sz w:val="18"/>
                <w:szCs w:val="18"/>
              </w:rPr>
              <w:t>软件和信息技术服</w:t>
            </w:r>
            <w:r>
              <w:rPr>
                <w:rFonts w:cs="宋体" w:hint="eastAsia"/>
                <w:kern w:val="0"/>
                <w:sz w:val="18"/>
                <w:szCs w:val="18"/>
              </w:rPr>
              <w:t>务业</w:t>
            </w:r>
          </w:p>
        </w:tc>
        <w:tc>
          <w:tcPr>
            <w:tcW w:w="136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801A83" w:rsidRDefault="00D16B32">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801A83">
        <w:trPr>
          <w:trHeight w:hRule="exact" w:val="340"/>
          <w:jc w:val="center"/>
        </w:trPr>
        <w:tc>
          <w:tcPr>
            <w:tcW w:w="2113" w:type="dxa"/>
            <w:vMerge/>
            <w:vAlign w:val="center"/>
          </w:tcPr>
          <w:p w:rsidR="00801A83" w:rsidRDefault="00801A83">
            <w:pPr>
              <w:spacing w:line="360" w:lineRule="auto"/>
              <w:rPr>
                <w:szCs w:val="20"/>
              </w:rPr>
            </w:pPr>
          </w:p>
        </w:tc>
        <w:tc>
          <w:tcPr>
            <w:tcW w:w="136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801A83">
        <w:trPr>
          <w:trHeight w:hRule="exact" w:val="340"/>
          <w:jc w:val="center"/>
        </w:trPr>
        <w:tc>
          <w:tcPr>
            <w:tcW w:w="2113" w:type="dxa"/>
            <w:vMerge w:val="restart"/>
            <w:vAlign w:val="center"/>
          </w:tcPr>
          <w:p w:rsidR="00801A83" w:rsidRDefault="00D16B32">
            <w:pPr>
              <w:widowControl/>
              <w:spacing w:line="360" w:lineRule="auto"/>
              <w:jc w:val="left"/>
              <w:rPr>
                <w:rFonts w:cs="宋体"/>
                <w:kern w:val="0"/>
                <w:sz w:val="18"/>
                <w:szCs w:val="18"/>
              </w:rPr>
            </w:pPr>
            <w:r>
              <w:rPr>
                <w:rFonts w:cs="宋体" w:hint="eastAsia"/>
                <w:kern w:val="0"/>
                <w:sz w:val="18"/>
                <w:szCs w:val="18"/>
              </w:rPr>
              <w:t>房地产开发经营</w:t>
            </w:r>
          </w:p>
        </w:tc>
        <w:tc>
          <w:tcPr>
            <w:tcW w:w="136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701"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426"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801A83">
        <w:trPr>
          <w:trHeight w:hRule="exact" w:val="340"/>
          <w:jc w:val="center"/>
        </w:trPr>
        <w:tc>
          <w:tcPr>
            <w:tcW w:w="2113" w:type="dxa"/>
            <w:vMerge/>
            <w:vAlign w:val="center"/>
          </w:tcPr>
          <w:p w:rsidR="00801A83" w:rsidRDefault="00801A83">
            <w:pPr>
              <w:spacing w:line="360" w:lineRule="auto"/>
              <w:rPr>
                <w:szCs w:val="20"/>
              </w:rPr>
            </w:pPr>
          </w:p>
        </w:tc>
        <w:tc>
          <w:tcPr>
            <w:tcW w:w="136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701"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426"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 xml:space="preserve">5000   </w:t>
            </w:r>
          </w:p>
        </w:tc>
        <w:tc>
          <w:tcPr>
            <w:tcW w:w="992"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2000</w:t>
            </w:r>
          </w:p>
        </w:tc>
      </w:tr>
      <w:tr w:rsidR="00801A83">
        <w:trPr>
          <w:trHeight w:hRule="exact" w:val="340"/>
          <w:jc w:val="center"/>
        </w:trPr>
        <w:tc>
          <w:tcPr>
            <w:tcW w:w="2113" w:type="dxa"/>
            <w:vMerge w:val="restart"/>
            <w:vAlign w:val="center"/>
          </w:tcPr>
          <w:p w:rsidR="00801A83" w:rsidRDefault="00D16B32">
            <w:pPr>
              <w:widowControl/>
              <w:spacing w:line="360" w:lineRule="auto"/>
              <w:jc w:val="left"/>
              <w:rPr>
                <w:rFonts w:cs="宋体"/>
                <w:kern w:val="0"/>
                <w:sz w:val="18"/>
                <w:szCs w:val="18"/>
              </w:rPr>
            </w:pPr>
            <w:r>
              <w:rPr>
                <w:rFonts w:cs="宋体" w:hint="eastAsia"/>
                <w:kern w:val="0"/>
                <w:sz w:val="18"/>
                <w:szCs w:val="18"/>
              </w:rPr>
              <w:t>物业管理</w:t>
            </w:r>
          </w:p>
        </w:tc>
        <w:tc>
          <w:tcPr>
            <w:tcW w:w="136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992"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r>
      <w:tr w:rsidR="00801A83">
        <w:trPr>
          <w:trHeight w:hRule="exact" w:val="340"/>
          <w:jc w:val="center"/>
        </w:trPr>
        <w:tc>
          <w:tcPr>
            <w:tcW w:w="2113" w:type="dxa"/>
            <w:vMerge/>
            <w:vAlign w:val="center"/>
          </w:tcPr>
          <w:p w:rsidR="00801A83" w:rsidRDefault="00801A83">
            <w:pPr>
              <w:spacing w:line="360" w:lineRule="auto"/>
              <w:rPr>
                <w:szCs w:val="20"/>
              </w:rPr>
            </w:pPr>
          </w:p>
        </w:tc>
        <w:tc>
          <w:tcPr>
            <w:tcW w:w="136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1701" w:type="dxa"/>
            <w:vAlign w:val="center"/>
          </w:tcPr>
          <w:p w:rsidR="00801A83" w:rsidRDefault="00D16B32">
            <w:pPr>
              <w:widowControl/>
              <w:spacing w:line="360" w:lineRule="auto"/>
              <w:ind w:leftChars="-51" w:left="1" w:hangingChars="60" w:hanging="108"/>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5000 </w:t>
            </w:r>
          </w:p>
        </w:tc>
        <w:tc>
          <w:tcPr>
            <w:tcW w:w="1426"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r>
      <w:tr w:rsidR="00801A83">
        <w:trPr>
          <w:trHeight w:hRule="exact" w:val="340"/>
          <w:jc w:val="center"/>
        </w:trPr>
        <w:tc>
          <w:tcPr>
            <w:tcW w:w="2113" w:type="dxa"/>
            <w:vMerge w:val="restart"/>
            <w:vAlign w:val="center"/>
          </w:tcPr>
          <w:p w:rsidR="00801A83" w:rsidRDefault="00D16B32">
            <w:pPr>
              <w:widowControl/>
              <w:spacing w:line="360" w:lineRule="auto"/>
              <w:jc w:val="left"/>
              <w:rPr>
                <w:rFonts w:cs="宋体"/>
                <w:kern w:val="0"/>
                <w:sz w:val="18"/>
                <w:szCs w:val="18"/>
              </w:rPr>
            </w:pPr>
            <w:r>
              <w:rPr>
                <w:rFonts w:cs="宋体" w:hint="eastAsia"/>
                <w:kern w:val="0"/>
                <w:sz w:val="18"/>
                <w:szCs w:val="18"/>
              </w:rPr>
              <w:t>租赁和商务服务业</w:t>
            </w:r>
          </w:p>
        </w:tc>
        <w:tc>
          <w:tcPr>
            <w:tcW w:w="136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801A83" w:rsidRDefault="00D16B32">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801A83">
        <w:trPr>
          <w:trHeight w:hRule="exact" w:val="340"/>
          <w:jc w:val="center"/>
        </w:trPr>
        <w:tc>
          <w:tcPr>
            <w:tcW w:w="2113" w:type="dxa"/>
            <w:vMerge/>
            <w:vAlign w:val="center"/>
          </w:tcPr>
          <w:p w:rsidR="00801A83" w:rsidRDefault="00801A83">
            <w:pPr>
              <w:spacing w:line="360" w:lineRule="auto"/>
              <w:rPr>
                <w:szCs w:val="20"/>
              </w:rPr>
            </w:pPr>
          </w:p>
        </w:tc>
        <w:tc>
          <w:tcPr>
            <w:tcW w:w="136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701"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 xml:space="preserve"> 8000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426"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w:t>
            </w:r>
          </w:p>
        </w:tc>
        <w:tc>
          <w:tcPr>
            <w:tcW w:w="992"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w:t>
            </w:r>
          </w:p>
        </w:tc>
      </w:tr>
      <w:tr w:rsidR="00801A83">
        <w:trPr>
          <w:trHeight w:hRule="exact" w:val="397"/>
          <w:jc w:val="center"/>
        </w:trPr>
        <w:tc>
          <w:tcPr>
            <w:tcW w:w="2113" w:type="dxa"/>
            <w:vAlign w:val="center"/>
          </w:tcPr>
          <w:p w:rsidR="00801A83" w:rsidRDefault="00D16B32">
            <w:pPr>
              <w:widowControl/>
              <w:spacing w:line="360" w:lineRule="auto"/>
              <w:jc w:val="left"/>
              <w:rPr>
                <w:rFonts w:cs="宋体"/>
                <w:kern w:val="0"/>
                <w:sz w:val="18"/>
                <w:szCs w:val="18"/>
              </w:rPr>
            </w:pPr>
            <w:r>
              <w:rPr>
                <w:rFonts w:cs="宋体" w:hint="eastAsia"/>
                <w:kern w:val="0"/>
                <w:sz w:val="18"/>
                <w:szCs w:val="18"/>
              </w:rPr>
              <w:t>其他未列明行业</w:t>
            </w:r>
            <w:r>
              <w:rPr>
                <w:rFonts w:cs="宋体"/>
                <w:kern w:val="0"/>
                <w:sz w:val="18"/>
                <w:szCs w:val="18"/>
              </w:rPr>
              <w:t>#</w:t>
            </w:r>
          </w:p>
        </w:tc>
        <w:tc>
          <w:tcPr>
            <w:tcW w:w="136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801A83" w:rsidRDefault="00D16B32">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801A83" w:rsidRDefault="00D16B32">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bl>
    <w:p w:rsidR="00801A83" w:rsidRDefault="00D16B32">
      <w:pPr>
        <w:widowControl/>
        <w:spacing w:line="360" w:lineRule="auto"/>
        <w:rPr>
          <w:szCs w:val="21"/>
        </w:rPr>
      </w:pPr>
      <w:r>
        <w:rPr>
          <w:rFonts w:hint="eastAsia"/>
          <w:szCs w:val="21"/>
        </w:rPr>
        <w:t>说明：</w:t>
      </w:r>
    </w:p>
    <w:p w:rsidR="00801A83" w:rsidRDefault="00D16B32">
      <w:pPr>
        <w:spacing w:line="360" w:lineRule="auto"/>
        <w:rPr>
          <w:szCs w:val="21"/>
        </w:rPr>
      </w:pPr>
      <w:r>
        <w:rPr>
          <w:rFonts w:hint="eastAsia"/>
          <w:szCs w:val="21"/>
        </w:rPr>
        <w:lastRenderedPageBreak/>
        <w:t xml:space="preserve">　　</w:t>
      </w:r>
      <w:r>
        <w:rPr>
          <w:rFonts w:hint="eastAsia"/>
          <w:szCs w:val="21"/>
        </w:rPr>
        <w:t>1.</w:t>
      </w:r>
      <w:r>
        <w:rPr>
          <w:rFonts w:hint="eastAsia"/>
          <w:szCs w:val="21"/>
        </w:rPr>
        <w:t>大型、中型和小型企业须同时满足所列指标的下限，否则下划一档；微型企业只须满足所列指标中的一项即可。</w:t>
      </w:r>
    </w:p>
    <w:p w:rsidR="00801A83" w:rsidRDefault="00D16B32">
      <w:pPr>
        <w:spacing w:line="360" w:lineRule="auto"/>
        <w:rPr>
          <w:szCs w:val="21"/>
        </w:rPr>
      </w:pPr>
      <w:r>
        <w:rPr>
          <w:rFonts w:hint="eastAsia"/>
          <w:szCs w:val="21"/>
        </w:rPr>
        <w:t xml:space="preserve">　　</w:t>
      </w:r>
      <w:r>
        <w:rPr>
          <w:rFonts w:hint="eastAsia"/>
          <w:szCs w:val="21"/>
        </w:rPr>
        <w:t>2.</w:t>
      </w:r>
      <w:r>
        <w:rPr>
          <w:rFonts w:hint="eastAsia"/>
          <w:szCs w:val="21"/>
        </w:rPr>
        <w:t>附表中各行业的范围以《国民经济行业分类》（</w:t>
      </w:r>
      <w:r>
        <w:rPr>
          <w:rFonts w:hint="eastAsia"/>
          <w:szCs w:val="21"/>
        </w:rPr>
        <w:t>GB/T4754-2017</w:t>
      </w:r>
      <w:r>
        <w:rPr>
          <w:rFonts w:hint="eastAsia"/>
          <w:szCs w:val="21"/>
        </w:rPr>
        <w:t>）为准。带</w:t>
      </w:r>
      <w:r>
        <w:rPr>
          <w:szCs w:val="21"/>
        </w:rPr>
        <w:t>#</w:t>
      </w:r>
      <w:r>
        <w:rPr>
          <w:rFonts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szCs w:val="21"/>
        </w:rPr>
        <w:t>;</w:t>
      </w:r>
      <w:r>
        <w:rPr>
          <w:rFonts w:hint="eastAsia"/>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801A83" w:rsidRDefault="00D16B32">
      <w:pPr>
        <w:spacing w:line="360" w:lineRule="auto"/>
        <w:rPr>
          <w:szCs w:val="21"/>
        </w:rPr>
      </w:pPr>
      <w:r>
        <w:rPr>
          <w:rFonts w:hint="eastAsia"/>
          <w:szCs w:val="21"/>
        </w:rPr>
        <w:t xml:space="preserve">　　</w:t>
      </w:r>
      <w:r>
        <w:rPr>
          <w:rFonts w:hint="eastAsia"/>
          <w:szCs w:val="21"/>
        </w:rPr>
        <w:t>3.</w:t>
      </w:r>
      <w:r>
        <w:rPr>
          <w:rFonts w:hint="eastAsia"/>
          <w:szCs w:val="21"/>
        </w:rPr>
        <w:t>企业划分指标以现行统计制度为准。（</w:t>
      </w:r>
      <w:r>
        <w:rPr>
          <w:rFonts w:hint="eastAsia"/>
          <w:szCs w:val="21"/>
        </w:rPr>
        <w:t>1</w:t>
      </w:r>
      <w:r>
        <w:rPr>
          <w:rFonts w:hint="eastAsia"/>
          <w:szCs w:val="21"/>
        </w:rPr>
        <w:t>）从业人员，是指期末从业人员数，没有期末从业人员数的，采用全年平均人员数代替。（</w:t>
      </w:r>
      <w:r>
        <w:rPr>
          <w:rFonts w:hint="eastAsia"/>
          <w:szCs w:val="21"/>
        </w:rPr>
        <w:t>2</w:t>
      </w:r>
      <w:r>
        <w:rPr>
          <w:rFonts w:hint="eastAsia"/>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szCs w:val="21"/>
        </w:rPr>
        <w:t>3</w:t>
      </w:r>
      <w:r>
        <w:rPr>
          <w:rFonts w:hint="eastAsia"/>
          <w:szCs w:val="21"/>
        </w:rPr>
        <w:t>）资产总额，采用资产总计代替。</w:t>
      </w:r>
    </w:p>
    <w:p w:rsidR="00801A83" w:rsidRDefault="00D16B32">
      <w:pPr>
        <w:spacing w:line="360" w:lineRule="auto"/>
        <w:outlineLvl w:val="2"/>
        <w:rPr>
          <w:sz w:val="24"/>
          <w:szCs w:val="20"/>
        </w:rPr>
      </w:pPr>
      <w:r>
        <w:rPr>
          <w:rFonts w:hint="eastAsia"/>
          <w:sz w:val="24"/>
          <w:szCs w:val="20"/>
        </w:rPr>
        <w:br w:type="page"/>
      </w:r>
      <w:r>
        <w:rPr>
          <w:sz w:val="24"/>
          <w:szCs w:val="20"/>
        </w:rPr>
        <w:lastRenderedPageBreak/>
        <w:t xml:space="preserve">8  </w:t>
      </w:r>
      <w:r>
        <w:rPr>
          <w:sz w:val="24"/>
          <w:szCs w:val="20"/>
        </w:rPr>
        <w:t>拟分包情况说明</w:t>
      </w:r>
      <w:r>
        <w:rPr>
          <w:rFonts w:hint="eastAsia"/>
          <w:b/>
          <w:bCs/>
          <w:sz w:val="24"/>
          <w:szCs w:val="20"/>
        </w:rPr>
        <w:t>（本项目不适用）</w:t>
      </w:r>
    </w:p>
    <w:p w:rsidR="00801A83" w:rsidRDefault="00801A83">
      <w:pPr>
        <w:autoSpaceDE w:val="0"/>
        <w:autoSpaceDN w:val="0"/>
        <w:adjustRightInd w:val="0"/>
        <w:spacing w:line="360" w:lineRule="auto"/>
        <w:jc w:val="center"/>
        <w:rPr>
          <w:sz w:val="30"/>
          <w:szCs w:val="30"/>
        </w:rPr>
      </w:pPr>
    </w:p>
    <w:p w:rsidR="00801A83" w:rsidRDefault="00D16B32">
      <w:pPr>
        <w:autoSpaceDE w:val="0"/>
        <w:autoSpaceDN w:val="0"/>
        <w:adjustRightInd w:val="0"/>
        <w:spacing w:line="360" w:lineRule="auto"/>
        <w:jc w:val="center"/>
        <w:rPr>
          <w:b/>
          <w:sz w:val="36"/>
          <w:szCs w:val="36"/>
        </w:rPr>
      </w:pPr>
      <w:r>
        <w:rPr>
          <w:rFonts w:hint="eastAsia"/>
          <w:b/>
          <w:sz w:val="36"/>
          <w:szCs w:val="36"/>
        </w:rPr>
        <w:t>拟分包情况说明</w:t>
      </w:r>
    </w:p>
    <w:p w:rsidR="00801A83" w:rsidRDefault="00D16B32">
      <w:pPr>
        <w:tabs>
          <w:tab w:val="left" w:pos="5580"/>
        </w:tabs>
        <w:spacing w:line="360" w:lineRule="auto"/>
        <w:rPr>
          <w:sz w:val="24"/>
        </w:rPr>
      </w:pPr>
      <w:r>
        <w:rPr>
          <w:sz w:val="24"/>
        </w:rPr>
        <w:t>致：</w:t>
      </w:r>
      <w:r>
        <w:rPr>
          <w:sz w:val="24"/>
          <w:u w:val="single"/>
        </w:rPr>
        <w:t>（采购人或采购代理机构）</w:t>
      </w:r>
    </w:p>
    <w:p w:rsidR="00801A83" w:rsidRDefault="00D16B32">
      <w:pPr>
        <w:adjustRightIn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56"/>
        <w:gridCol w:w="1287"/>
        <w:gridCol w:w="1513"/>
        <w:gridCol w:w="1125"/>
        <w:gridCol w:w="1561"/>
        <w:gridCol w:w="1498"/>
        <w:gridCol w:w="1564"/>
      </w:tblGrid>
      <w:tr w:rsidR="00801A83">
        <w:trPr>
          <w:trHeight w:val="549"/>
          <w:jc w:val="center"/>
        </w:trPr>
        <w:tc>
          <w:tcPr>
            <w:tcW w:w="456" w:type="dxa"/>
            <w:vAlign w:val="center"/>
          </w:tcPr>
          <w:p w:rsidR="00801A83" w:rsidRDefault="00D16B32">
            <w:pPr>
              <w:pStyle w:val="TableParagraph"/>
              <w:spacing w:line="360" w:lineRule="auto"/>
              <w:jc w:val="center"/>
              <w:rPr>
                <w:rFonts w:ascii="Times New Roman" w:hAnsi="Times New Roman"/>
                <w:sz w:val="24"/>
              </w:rPr>
            </w:pPr>
            <w:r>
              <w:rPr>
                <w:rFonts w:ascii="Times New Roman" w:hAnsi="Times New Roman"/>
                <w:sz w:val="24"/>
              </w:rPr>
              <w:t>序号</w:t>
            </w:r>
          </w:p>
        </w:tc>
        <w:tc>
          <w:tcPr>
            <w:tcW w:w="1287" w:type="dxa"/>
            <w:vAlign w:val="center"/>
          </w:tcPr>
          <w:p w:rsidR="00801A83" w:rsidRDefault="00D16B32">
            <w:pPr>
              <w:pStyle w:val="TableParagraph"/>
              <w:spacing w:line="360" w:lineRule="auto"/>
              <w:jc w:val="center"/>
              <w:rPr>
                <w:rFonts w:ascii="Times New Roman" w:hAnsi="Times New Roman"/>
                <w:sz w:val="24"/>
              </w:rPr>
            </w:pPr>
            <w:r>
              <w:rPr>
                <w:rFonts w:ascii="Times New Roman" w:hAnsi="Times New Roman"/>
                <w:sz w:val="24"/>
              </w:rPr>
              <w:t>分包承担</w:t>
            </w:r>
          </w:p>
          <w:p w:rsidR="00801A83" w:rsidRDefault="00D16B32">
            <w:pPr>
              <w:pStyle w:val="TableParagraph"/>
              <w:spacing w:line="360" w:lineRule="auto"/>
              <w:jc w:val="center"/>
              <w:rPr>
                <w:rFonts w:ascii="Times New Roman" w:hAnsi="Times New Roman"/>
                <w:sz w:val="24"/>
              </w:rPr>
            </w:pPr>
            <w:r>
              <w:rPr>
                <w:rFonts w:ascii="Times New Roman" w:hAnsi="Times New Roman"/>
                <w:sz w:val="24"/>
              </w:rPr>
              <w:t>主体名称</w:t>
            </w:r>
          </w:p>
        </w:tc>
        <w:tc>
          <w:tcPr>
            <w:tcW w:w="1513" w:type="dxa"/>
            <w:vAlign w:val="center"/>
          </w:tcPr>
          <w:p w:rsidR="00801A83" w:rsidRDefault="00D16B32">
            <w:pPr>
              <w:pStyle w:val="TableParagraph"/>
              <w:spacing w:line="360" w:lineRule="auto"/>
              <w:jc w:val="center"/>
              <w:rPr>
                <w:rFonts w:ascii="Times New Roman" w:hAnsi="Times New Roman"/>
                <w:sz w:val="24"/>
                <w:lang w:eastAsia="zh-CN"/>
              </w:rPr>
            </w:pPr>
            <w:r>
              <w:rPr>
                <w:rFonts w:ascii="Times New Roman" w:hAnsi="Times New Roman"/>
                <w:sz w:val="24"/>
                <w:lang w:eastAsia="zh-CN"/>
              </w:rPr>
              <w:t>分包承担</w:t>
            </w:r>
          </w:p>
          <w:p w:rsidR="00801A83" w:rsidRDefault="00D16B32">
            <w:pPr>
              <w:pStyle w:val="TableParagraph"/>
              <w:spacing w:line="360" w:lineRule="auto"/>
              <w:jc w:val="center"/>
              <w:rPr>
                <w:rFonts w:ascii="Times New Roman" w:hAnsi="Times New Roman"/>
                <w:sz w:val="24"/>
                <w:lang w:eastAsia="zh-CN"/>
              </w:rPr>
            </w:pPr>
            <w:r>
              <w:rPr>
                <w:rFonts w:ascii="Times New Roman" w:hAnsi="Times New Roman"/>
                <w:sz w:val="24"/>
                <w:lang w:eastAsia="zh-CN"/>
              </w:rPr>
              <w:t>主体类型</w:t>
            </w:r>
          </w:p>
          <w:p w:rsidR="00801A83" w:rsidRDefault="00D16B32">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（勾选）</w:t>
            </w:r>
          </w:p>
        </w:tc>
        <w:tc>
          <w:tcPr>
            <w:tcW w:w="1125" w:type="dxa"/>
            <w:vAlign w:val="center"/>
          </w:tcPr>
          <w:p w:rsidR="00801A83" w:rsidRDefault="00D16B32">
            <w:pPr>
              <w:pStyle w:val="TableParagraph"/>
              <w:spacing w:line="360" w:lineRule="auto"/>
              <w:jc w:val="center"/>
              <w:rPr>
                <w:rFonts w:ascii="Times New Roman" w:hAnsi="Times New Roman"/>
                <w:sz w:val="24"/>
              </w:rPr>
            </w:pPr>
            <w:r>
              <w:rPr>
                <w:rFonts w:ascii="Times New Roman" w:hAnsi="Times New Roman"/>
                <w:sz w:val="24"/>
              </w:rPr>
              <w:t>资质等级</w:t>
            </w:r>
          </w:p>
        </w:tc>
        <w:tc>
          <w:tcPr>
            <w:tcW w:w="1561" w:type="dxa"/>
            <w:vAlign w:val="center"/>
          </w:tcPr>
          <w:p w:rsidR="00801A83" w:rsidRDefault="00D16B32">
            <w:pPr>
              <w:pStyle w:val="TableParagraph"/>
              <w:spacing w:line="360" w:lineRule="auto"/>
              <w:jc w:val="center"/>
              <w:rPr>
                <w:rFonts w:ascii="Times New Roman" w:hAnsi="Times New Roman"/>
                <w:sz w:val="24"/>
              </w:rPr>
            </w:pPr>
            <w:r>
              <w:rPr>
                <w:rFonts w:ascii="Times New Roman" w:hAnsi="Times New Roman"/>
                <w:sz w:val="24"/>
              </w:rPr>
              <w:t>拟分包</w:t>
            </w:r>
          </w:p>
          <w:p w:rsidR="00801A83" w:rsidRDefault="00D16B32">
            <w:pPr>
              <w:pStyle w:val="TableParagraph"/>
              <w:spacing w:line="360" w:lineRule="auto"/>
              <w:jc w:val="center"/>
              <w:rPr>
                <w:rFonts w:ascii="Times New Roman" w:hAnsi="Times New Roman"/>
                <w:sz w:val="24"/>
              </w:rPr>
            </w:pPr>
            <w:r>
              <w:rPr>
                <w:rFonts w:ascii="Times New Roman" w:hAnsi="Times New Roman"/>
                <w:sz w:val="24"/>
              </w:rPr>
              <w:t>合同内容</w:t>
            </w:r>
          </w:p>
        </w:tc>
        <w:tc>
          <w:tcPr>
            <w:tcW w:w="1498" w:type="dxa"/>
            <w:vAlign w:val="center"/>
          </w:tcPr>
          <w:p w:rsidR="00801A83" w:rsidRDefault="00D16B32">
            <w:pPr>
              <w:pStyle w:val="TableParagraph"/>
              <w:spacing w:line="360" w:lineRule="auto"/>
              <w:jc w:val="center"/>
              <w:rPr>
                <w:rFonts w:ascii="Times New Roman" w:hAnsi="Times New Roman"/>
                <w:sz w:val="24"/>
                <w:lang w:eastAsia="zh-CN"/>
              </w:rPr>
            </w:pPr>
            <w:r>
              <w:rPr>
                <w:rFonts w:ascii="Times New Roman" w:hAnsi="Times New Roman"/>
                <w:sz w:val="24"/>
                <w:lang w:eastAsia="zh-CN"/>
              </w:rPr>
              <w:t>拟分包</w:t>
            </w:r>
          </w:p>
          <w:p w:rsidR="00801A83" w:rsidRDefault="00D16B32">
            <w:pPr>
              <w:pStyle w:val="TableParagraph"/>
              <w:spacing w:line="360" w:lineRule="auto"/>
              <w:jc w:val="center"/>
              <w:rPr>
                <w:rFonts w:ascii="Times New Roman" w:hAnsi="Times New Roman"/>
                <w:sz w:val="24"/>
                <w:lang w:eastAsia="zh-CN"/>
              </w:rPr>
            </w:pPr>
            <w:r>
              <w:rPr>
                <w:rFonts w:ascii="Times New Roman" w:hAnsi="Times New Roman"/>
                <w:sz w:val="24"/>
                <w:lang w:eastAsia="zh-CN"/>
              </w:rPr>
              <w:t>合同金额</w:t>
            </w:r>
          </w:p>
          <w:p w:rsidR="00801A83" w:rsidRDefault="00D16B32">
            <w:pPr>
              <w:pStyle w:val="TableParagraph"/>
              <w:spacing w:line="360" w:lineRule="auto"/>
              <w:jc w:val="center"/>
              <w:rPr>
                <w:rFonts w:ascii="Times New Roman" w:hAnsi="Times New Roman"/>
                <w:sz w:val="24"/>
                <w:lang w:eastAsia="zh-CN"/>
              </w:rPr>
            </w:pPr>
            <w:r>
              <w:rPr>
                <w:rFonts w:ascii="Times New Roman" w:hAnsi="Times New Roman"/>
                <w:sz w:val="24"/>
                <w:lang w:eastAsia="zh-CN"/>
              </w:rPr>
              <w:t>（人民币元）</w:t>
            </w:r>
          </w:p>
        </w:tc>
        <w:tc>
          <w:tcPr>
            <w:tcW w:w="1564" w:type="dxa"/>
            <w:vAlign w:val="center"/>
          </w:tcPr>
          <w:p w:rsidR="00801A83" w:rsidRDefault="00D16B32">
            <w:pPr>
              <w:pStyle w:val="TableParagraph"/>
              <w:spacing w:line="360" w:lineRule="auto"/>
              <w:jc w:val="center"/>
              <w:rPr>
                <w:rFonts w:ascii="Times New Roman" w:hAnsi="Times New Roman"/>
                <w:b/>
                <w:sz w:val="24"/>
                <w:lang w:eastAsia="zh-CN"/>
              </w:rPr>
            </w:pPr>
            <w:r>
              <w:rPr>
                <w:rFonts w:ascii="Times New Roman" w:hAnsi="Times New Roman"/>
                <w:b/>
                <w:sz w:val="24"/>
                <w:lang w:eastAsia="zh-CN"/>
              </w:rPr>
              <w:t>占合同金额</w:t>
            </w:r>
          </w:p>
          <w:p w:rsidR="00801A83" w:rsidRDefault="00D16B32">
            <w:pPr>
              <w:pStyle w:val="TableParagraph"/>
              <w:spacing w:line="360" w:lineRule="auto"/>
              <w:jc w:val="center"/>
              <w:rPr>
                <w:rFonts w:ascii="Times New Roman" w:hAnsi="Times New Roman"/>
                <w:sz w:val="24"/>
                <w:lang w:eastAsia="zh-CN"/>
              </w:rPr>
            </w:pPr>
            <w:r>
              <w:rPr>
                <w:rFonts w:ascii="Times New Roman" w:hAnsi="Times New Roman"/>
                <w:b/>
                <w:sz w:val="24"/>
                <w:lang w:eastAsia="zh-CN"/>
              </w:rPr>
              <w:t>的比例</w:t>
            </w:r>
            <w:r>
              <w:rPr>
                <w:rFonts w:ascii="Times New Roman" w:hAnsi="Times New Roman" w:hint="eastAsia"/>
                <w:b/>
                <w:sz w:val="24"/>
                <w:lang w:eastAsia="zh-CN"/>
              </w:rPr>
              <w:t>（</w:t>
            </w:r>
            <w:r>
              <w:rPr>
                <w:rFonts w:ascii="Times New Roman" w:eastAsia="Times New Roman" w:hAnsi="Times New Roman"/>
                <w:b/>
                <w:sz w:val="24"/>
                <w:lang w:eastAsia="zh-CN"/>
              </w:rPr>
              <w:t>%</w:t>
            </w:r>
            <w:r>
              <w:rPr>
                <w:rFonts w:ascii="Times New Roman" w:hAnsi="Times New Roman" w:hint="eastAsia"/>
                <w:b/>
                <w:sz w:val="24"/>
                <w:lang w:eastAsia="zh-CN"/>
              </w:rPr>
              <w:t>）</w:t>
            </w:r>
          </w:p>
        </w:tc>
      </w:tr>
      <w:tr w:rsidR="00801A83">
        <w:trPr>
          <w:trHeight w:val="620"/>
          <w:jc w:val="center"/>
        </w:trPr>
        <w:tc>
          <w:tcPr>
            <w:tcW w:w="456" w:type="dxa"/>
            <w:vAlign w:val="center"/>
          </w:tcPr>
          <w:p w:rsidR="00801A83" w:rsidRDefault="00D16B32">
            <w:pPr>
              <w:pStyle w:val="TableParagraph"/>
              <w:spacing w:line="360" w:lineRule="auto"/>
              <w:jc w:val="center"/>
              <w:rPr>
                <w:rFonts w:ascii="Times New Roman" w:hAnsi="Times New Roman"/>
                <w:sz w:val="24"/>
              </w:rPr>
            </w:pPr>
            <w:r>
              <w:rPr>
                <w:rFonts w:ascii="Times New Roman" w:hAnsi="Times New Roman"/>
                <w:sz w:val="24"/>
              </w:rPr>
              <w:t>1</w:t>
            </w:r>
          </w:p>
        </w:tc>
        <w:tc>
          <w:tcPr>
            <w:tcW w:w="1287" w:type="dxa"/>
            <w:vAlign w:val="center"/>
          </w:tcPr>
          <w:p w:rsidR="00801A83" w:rsidRDefault="00801A83">
            <w:pPr>
              <w:pStyle w:val="TableParagraph"/>
              <w:spacing w:line="360" w:lineRule="auto"/>
              <w:jc w:val="center"/>
              <w:rPr>
                <w:rFonts w:ascii="Times New Roman" w:hAnsi="Times New Roman" w:cs="Times New Roman"/>
                <w:sz w:val="30"/>
              </w:rPr>
            </w:pPr>
          </w:p>
        </w:tc>
        <w:tc>
          <w:tcPr>
            <w:tcW w:w="1513" w:type="dxa"/>
            <w:vAlign w:val="center"/>
          </w:tcPr>
          <w:p w:rsidR="00801A83" w:rsidRDefault="00D16B32">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801A83" w:rsidRDefault="00D16B32">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□其他类型</w:t>
            </w:r>
          </w:p>
          <w:p w:rsidR="00801A83" w:rsidRDefault="00D16B32">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801A83" w:rsidRDefault="00801A83">
            <w:pPr>
              <w:pStyle w:val="TableParagraph"/>
              <w:spacing w:line="360" w:lineRule="auto"/>
              <w:jc w:val="center"/>
              <w:rPr>
                <w:rFonts w:ascii="Times New Roman" w:hAnsi="Times New Roman"/>
                <w:sz w:val="30"/>
                <w:lang w:eastAsia="zh-CN"/>
              </w:rPr>
            </w:pPr>
          </w:p>
        </w:tc>
        <w:tc>
          <w:tcPr>
            <w:tcW w:w="1561" w:type="dxa"/>
            <w:vAlign w:val="center"/>
          </w:tcPr>
          <w:p w:rsidR="00801A83" w:rsidRDefault="00801A83">
            <w:pPr>
              <w:pStyle w:val="TableParagraph"/>
              <w:spacing w:line="360" w:lineRule="auto"/>
              <w:jc w:val="center"/>
              <w:rPr>
                <w:rFonts w:ascii="Times New Roman" w:hAnsi="Times New Roman"/>
                <w:sz w:val="30"/>
                <w:lang w:eastAsia="zh-CN"/>
              </w:rPr>
            </w:pPr>
          </w:p>
        </w:tc>
        <w:tc>
          <w:tcPr>
            <w:tcW w:w="1498" w:type="dxa"/>
            <w:vAlign w:val="center"/>
          </w:tcPr>
          <w:p w:rsidR="00801A83" w:rsidRDefault="00801A83">
            <w:pPr>
              <w:pStyle w:val="TableParagraph"/>
              <w:spacing w:line="360" w:lineRule="auto"/>
              <w:jc w:val="center"/>
              <w:rPr>
                <w:rFonts w:ascii="Times New Roman" w:hAnsi="Times New Roman"/>
                <w:sz w:val="30"/>
                <w:lang w:eastAsia="zh-CN"/>
              </w:rPr>
            </w:pPr>
          </w:p>
        </w:tc>
        <w:tc>
          <w:tcPr>
            <w:tcW w:w="1564" w:type="dxa"/>
            <w:vAlign w:val="center"/>
          </w:tcPr>
          <w:p w:rsidR="00801A83" w:rsidRDefault="00801A83">
            <w:pPr>
              <w:pStyle w:val="TableParagraph"/>
              <w:spacing w:line="360" w:lineRule="auto"/>
              <w:jc w:val="center"/>
              <w:rPr>
                <w:rFonts w:ascii="Times New Roman" w:hAnsi="Times New Roman"/>
                <w:sz w:val="30"/>
                <w:lang w:eastAsia="zh-CN"/>
              </w:rPr>
            </w:pPr>
          </w:p>
        </w:tc>
      </w:tr>
      <w:tr w:rsidR="00801A83">
        <w:trPr>
          <w:trHeight w:val="620"/>
          <w:jc w:val="center"/>
        </w:trPr>
        <w:tc>
          <w:tcPr>
            <w:tcW w:w="456" w:type="dxa"/>
            <w:vAlign w:val="center"/>
          </w:tcPr>
          <w:p w:rsidR="00801A83" w:rsidRDefault="00D16B32">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2</w:t>
            </w:r>
          </w:p>
        </w:tc>
        <w:tc>
          <w:tcPr>
            <w:tcW w:w="1287" w:type="dxa"/>
            <w:vAlign w:val="center"/>
          </w:tcPr>
          <w:p w:rsidR="00801A83" w:rsidRDefault="00801A83">
            <w:pPr>
              <w:pStyle w:val="TableParagraph"/>
              <w:spacing w:line="360" w:lineRule="auto"/>
              <w:jc w:val="center"/>
              <w:rPr>
                <w:rFonts w:ascii="Times New Roman" w:hAnsi="Times New Roman"/>
                <w:sz w:val="30"/>
              </w:rPr>
            </w:pPr>
          </w:p>
        </w:tc>
        <w:tc>
          <w:tcPr>
            <w:tcW w:w="1513" w:type="dxa"/>
            <w:vAlign w:val="center"/>
          </w:tcPr>
          <w:p w:rsidR="00801A83" w:rsidRDefault="00D16B32">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801A83" w:rsidRDefault="00D16B32">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□其他类型</w:t>
            </w:r>
          </w:p>
          <w:p w:rsidR="00801A83" w:rsidRDefault="00D16B32">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801A83" w:rsidRDefault="00801A83">
            <w:pPr>
              <w:pStyle w:val="TableParagraph"/>
              <w:spacing w:line="360" w:lineRule="auto"/>
              <w:jc w:val="center"/>
              <w:rPr>
                <w:rFonts w:ascii="Times New Roman" w:hAnsi="Times New Roman"/>
                <w:sz w:val="30"/>
                <w:lang w:eastAsia="zh-CN"/>
              </w:rPr>
            </w:pPr>
          </w:p>
        </w:tc>
        <w:tc>
          <w:tcPr>
            <w:tcW w:w="1561" w:type="dxa"/>
            <w:vAlign w:val="center"/>
          </w:tcPr>
          <w:p w:rsidR="00801A83" w:rsidRDefault="00801A83">
            <w:pPr>
              <w:pStyle w:val="TableParagraph"/>
              <w:spacing w:line="360" w:lineRule="auto"/>
              <w:jc w:val="center"/>
              <w:rPr>
                <w:rFonts w:ascii="Times New Roman" w:hAnsi="Times New Roman"/>
                <w:sz w:val="30"/>
                <w:lang w:eastAsia="zh-CN"/>
              </w:rPr>
            </w:pPr>
          </w:p>
        </w:tc>
        <w:tc>
          <w:tcPr>
            <w:tcW w:w="1498" w:type="dxa"/>
            <w:vAlign w:val="center"/>
          </w:tcPr>
          <w:p w:rsidR="00801A83" w:rsidRDefault="00801A83">
            <w:pPr>
              <w:pStyle w:val="TableParagraph"/>
              <w:spacing w:line="360" w:lineRule="auto"/>
              <w:jc w:val="center"/>
              <w:rPr>
                <w:rFonts w:ascii="Times New Roman" w:hAnsi="Times New Roman"/>
                <w:sz w:val="30"/>
                <w:lang w:eastAsia="zh-CN"/>
              </w:rPr>
            </w:pPr>
          </w:p>
        </w:tc>
        <w:tc>
          <w:tcPr>
            <w:tcW w:w="1564" w:type="dxa"/>
            <w:vAlign w:val="center"/>
          </w:tcPr>
          <w:p w:rsidR="00801A83" w:rsidRDefault="00801A83">
            <w:pPr>
              <w:pStyle w:val="TableParagraph"/>
              <w:spacing w:line="360" w:lineRule="auto"/>
              <w:jc w:val="center"/>
              <w:rPr>
                <w:rFonts w:ascii="Times New Roman" w:hAnsi="Times New Roman"/>
                <w:sz w:val="30"/>
                <w:lang w:eastAsia="zh-CN"/>
              </w:rPr>
            </w:pPr>
          </w:p>
        </w:tc>
      </w:tr>
      <w:tr w:rsidR="00801A83">
        <w:trPr>
          <w:trHeight w:val="620"/>
          <w:jc w:val="center"/>
        </w:trPr>
        <w:tc>
          <w:tcPr>
            <w:tcW w:w="456" w:type="dxa"/>
            <w:vAlign w:val="center"/>
          </w:tcPr>
          <w:p w:rsidR="00801A83" w:rsidRDefault="00D16B32">
            <w:pPr>
              <w:pStyle w:val="TableParagraph"/>
              <w:spacing w:line="360" w:lineRule="auto"/>
              <w:jc w:val="center"/>
              <w:rPr>
                <w:rFonts w:ascii="Times New Roman" w:hAnsi="Times New Roman"/>
                <w:sz w:val="24"/>
                <w:lang w:eastAsia="zh-CN"/>
              </w:rPr>
            </w:pPr>
            <w:r>
              <w:rPr>
                <w:rFonts w:ascii="Times New Roman" w:hAnsi="Times New Roman"/>
                <w:sz w:val="24"/>
                <w:lang w:eastAsia="zh-CN"/>
              </w:rPr>
              <w:t>…</w:t>
            </w:r>
          </w:p>
        </w:tc>
        <w:tc>
          <w:tcPr>
            <w:tcW w:w="1287" w:type="dxa"/>
            <w:vAlign w:val="center"/>
          </w:tcPr>
          <w:p w:rsidR="00801A83" w:rsidRDefault="00801A83">
            <w:pPr>
              <w:pStyle w:val="TableParagraph"/>
              <w:spacing w:line="360" w:lineRule="auto"/>
              <w:jc w:val="center"/>
              <w:rPr>
                <w:rFonts w:ascii="Times New Roman" w:hAnsi="Times New Roman"/>
                <w:sz w:val="30"/>
              </w:rPr>
            </w:pPr>
          </w:p>
        </w:tc>
        <w:tc>
          <w:tcPr>
            <w:tcW w:w="1513" w:type="dxa"/>
            <w:vAlign w:val="center"/>
          </w:tcPr>
          <w:p w:rsidR="00801A83" w:rsidRDefault="00801A83">
            <w:pPr>
              <w:pStyle w:val="TableParagraph"/>
              <w:tabs>
                <w:tab w:val="left" w:pos="235"/>
              </w:tabs>
              <w:spacing w:line="360" w:lineRule="auto"/>
              <w:jc w:val="center"/>
              <w:rPr>
                <w:rFonts w:ascii="Times New Roman" w:hAnsi="Times New Roman"/>
                <w:sz w:val="24"/>
              </w:rPr>
            </w:pPr>
          </w:p>
        </w:tc>
        <w:tc>
          <w:tcPr>
            <w:tcW w:w="1125" w:type="dxa"/>
            <w:vAlign w:val="center"/>
          </w:tcPr>
          <w:p w:rsidR="00801A83" w:rsidRDefault="00801A83">
            <w:pPr>
              <w:pStyle w:val="TableParagraph"/>
              <w:spacing w:line="360" w:lineRule="auto"/>
              <w:jc w:val="center"/>
              <w:rPr>
                <w:rFonts w:ascii="Times New Roman" w:hAnsi="Times New Roman"/>
                <w:sz w:val="30"/>
              </w:rPr>
            </w:pPr>
          </w:p>
        </w:tc>
        <w:tc>
          <w:tcPr>
            <w:tcW w:w="1561" w:type="dxa"/>
            <w:vAlign w:val="center"/>
          </w:tcPr>
          <w:p w:rsidR="00801A83" w:rsidRDefault="00801A83">
            <w:pPr>
              <w:pStyle w:val="TableParagraph"/>
              <w:spacing w:line="360" w:lineRule="auto"/>
              <w:jc w:val="center"/>
              <w:rPr>
                <w:rFonts w:ascii="Times New Roman" w:hAnsi="Times New Roman"/>
                <w:sz w:val="30"/>
              </w:rPr>
            </w:pPr>
          </w:p>
        </w:tc>
        <w:tc>
          <w:tcPr>
            <w:tcW w:w="1498" w:type="dxa"/>
            <w:vAlign w:val="center"/>
          </w:tcPr>
          <w:p w:rsidR="00801A83" w:rsidRDefault="00801A83">
            <w:pPr>
              <w:pStyle w:val="TableParagraph"/>
              <w:spacing w:line="360" w:lineRule="auto"/>
              <w:jc w:val="center"/>
              <w:rPr>
                <w:rFonts w:ascii="Times New Roman" w:hAnsi="Times New Roman"/>
                <w:sz w:val="30"/>
              </w:rPr>
            </w:pPr>
          </w:p>
        </w:tc>
        <w:tc>
          <w:tcPr>
            <w:tcW w:w="1564" w:type="dxa"/>
            <w:vAlign w:val="center"/>
          </w:tcPr>
          <w:p w:rsidR="00801A83" w:rsidRDefault="00801A83">
            <w:pPr>
              <w:pStyle w:val="TableParagraph"/>
              <w:spacing w:line="360" w:lineRule="auto"/>
              <w:jc w:val="center"/>
              <w:rPr>
                <w:rFonts w:ascii="Times New Roman" w:hAnsi="Times New Roman"/>
                <w:sz w:val="30"/>
              </w:rPr>
            </w:pPr>
          </w:p>
        </w:tc>
      </w:tr>
      <w:tr w:rsidR="00801A83">
        <w:trPr>
          <w:trHeight w:val="620"/>
          <w:jc w:val="center"/>
        </w:trPr>
        <w:tc>
          <w:tcPr>
            <w:tcW w:w="5942" w:type="dxa"/>
            <w:gridSpan w:val="5"/>
            <w:vAlign w:val="center"/>
          </w:tcPr>
          <w:p w:rsidR="00801A83" w:rsidRDefault="00D16B32">
            <w:pPr>
              <w:pStyle w:val="TableParagraph"/>
              <w:spacing w:line="360" w:lineRule="auto"/>
              <w:ind w:rightChars="27" w:right="57"/>
              <w:jc w:val="right"/>
              <w:rPr>
                <w:rFonts w:ascii="Times New Roman" w:hAnsi="Times New Roman"/>
                <w:sz w:val="24"/>
                <w:lang w:eastAsia="zh-CN"/>
              </w:rPr>
            </w:pPr>
            <w:r>
              <w:rPr>
                <w:rFonts w:ascii="Times New Roman" w:hAnsi="Times New Roman" w:hint="eastAsia"/>
                <w:sz w:val="24"/>
                <w:lang w:eastAsia="zh-CN"/>
              </w:rPr>
              <w:t>合计：</w:t>
            </w:r>
          </w:p>
        </w:tc>
        <w:tc>
          <w:tcPr>
            <w:tcW w:w="1498" w:type="dxa"/>
            <w:vAlign w:val="center"/>
          </w:tcPr>
          <w:p w:rsidR="00801A83" w:rsidRDefault="00801A83">
            <w:pPr>
              <w:pStyle w:val="TableParagraph"/>
              <w:spacing w:line="360" w:lineRule="auto"/>
              <w:jc w:val="center"/>
              <w:rPr>
                <w:rFonts w:ascii="Times New Roman" w:hAnsi="Times New Roman"/>
                <w:sz w:val="30"/>
              </w:rPr>
            </w:pPr>
          </w:p>
        </w:tc>
        <w:tc>
          <w:tcPr>
            <w:tcW w:w="1564" w:type="dxa"/>
            <w:vAlign w:val="center"/>
          </w:tcPr>
          <w:p w:rsidR="00801A83" w:rsidRDefault="00801A83">
            <w:pPr>
              <w:pStyle w:val="TableParagraph"/>
              <w:spacing w:line="360" w:lineRule="auto"/>
              <w:jc w:val="center"/>
              <w:rPr>
                <w:rFonts w:ascii="Times New Roman" w:hAnsi="Times New Roman"/>
                <w:sz w:val="30"/>
              </w:rPr>
            </w:pPr>
          </w:p>
        </w:tc>
      </w:tr>
    </w:tbl>
    <w:p w:rsidR="00801A83" w:rsidRDefault="00801A83">
      <w:pPr>
        <w:adjustRightInd w:val="0"/>
        <w:spacing w:line="360" w:lineRule="auto"/>
        <w:ind w:firstLineChars="200" w:firstLine="480"/>
        <w:jc w:val="left"/>
        <w:rPr>
          <w:sz w:val="24"/>
        </w:rPr>
      </w:pPr>
    </w:p>
    <w:p w:rsidR="00801A83" w:rsidRDefault="00D16B32">
      <w:pPr>
        <w:adjustRightInd w:val="0"/>
        <w:spacing w:line="360" w:lineRule="auto"/>
        <w:jc w:val="left"/>
        <w:rPr>
          <w:sz w:val="24"/>
        </w:rPr>
      </w:pPr>
      <w:r>
        <w:rPr>
          <w:sz w:val="24"/>
        </w:rPr>
        <w:t>注：</w:t>
      </w:r>
    </w:p>
    <w:p w:rsidR="00801A83" w:rsidRDefault="00D16B32">
      <w:pPr>
        <w:adjustRightInd w:val="0"/>
        <w:spacing w:line="360" w:lineRule="auto"/>
        <w:jc w:val="left"/>
        <w:rPr>
          <w:sz w:val="24"/>
        </w:rPr>
      </w:pPr>
      <w:r>
        <w:rPr>
          <w:rFonts w:hint="eastAsia"/>
          <w:sz w:val="24"/>
        </w:rPr>
        <w:t>1.</w:t>
      </w:r>
      <w:r>
        <w:rPr>
          <w:rFonts w:hint="eastAsia"/>
          <w:sz w:val="24"/>
        </w:rPr>
        <w:tab/>
      </w:r>
      <w:r>
        <w:rPr>
          <w:rFonts w:hint="eastAsia"/>
          <w:sz w:val="24"/>
        </w:rPr>
        <w:t>如本项目（包）允许分包，且投标人拟进行分包时，必须提供；如未提供，或提供了但未填写分包承担主体名称、拟分包合同内容、拟分包合同金额，投标无效。</w:t>
      </w:r>
    </w:p>
    <w:p w:rsidR="00801A83" w:rsidRDefault="00D16B32">
      <w:pPr>
        <w:adjustRightInd w:val="0"/>
        <w:spacing w:line="360" w:lineRule="auto"/>
        <w:jc w:val="left"/>
        <w:rPr>
          <w:sz w:val="24"/>
        </w:rPr>
      </w:pPr>
      <w:r>
        <w:rPr>
          <w:rFonts w:hint="eastAsia"/>
          <w:sz w:val="24"/>
        </w:rPr>
        <w:t>2.</w:t>
      </w:r>
      <w:r>
        <w:rPr>
          <w:rFonts w:hint="eastAsia"/>
          <w:sz w:val="24"/>
        </w:rPr>
        <w:tab/>
      </w:r>
      <w:r>
        <w:rPr>
          <w:rFonts w:hint="eastAsia"/>
          <w:sz w:val="24"/>
        </w:rPr>
        <w:t>如本招标文件《投标人须知资料表》载明本项目分包承担主体应具备的相应资质条件，则投标人须在本表中列明分包承担主体的资质等级，并后附资质证书电子件，否则投标无效。</w:t>
      </w:r>
    </w:p>
    <w:p w:rsidR="00801A83" w:rsidRDefault="00D16B32">
      <w:pPr>
        <w:adjustRightInd w:val="0"/>
        <w:spacing w:line="360" w:lineRule="auto"/>
        <w:jc w:val="left"/>
        <w:rPr>
          <w:sz w:val="24"/>
        </w:rPr>
      </w:pPr>
      <w:r>
        <w:rPr>
          <w:rFonts w:hint="eastAsia"/>
          <w:sz w:val="24"/>
        </w:rPr>
        <w:t>3.</w:t>
      </w:r>
      <w:r>
        <w:rPr>
          <w:rFonts w:hint="eastAsia"/>
          <w:sz w:val="24"/>
        </w:rPr>
        <w:tab/>
      </w:r>
      <w:r>
        <w:rPr>
          <w:rFonts w:hint="eastAsia"/>
          <w:sz w:val="24"/>
        </w:rPr>
        <w:t>“为落实政府采购政策”而向中小企业分包时请仔细阅读资格证明文件格式</w:t>
      </w:r>
      <w:r>
        <w:rPr>
          <w:rFonts w:hint="eastAsia"/>
          <w:sz w:val="24"/>
        </w:rPr>
        <w:t xml:space="preserve"> 2-1</w:t>
      </w:r>
      <w:r>
        <w:rPr>
          <w:rFonts w:hint="eastAsia"/>
          <w:sz w:val="24"/>
        </w:rPr>
        <w:t>中说明，并建议按要求在资格证明文件中提供相关全部文件；投标人非“为落实政府采购政策”而向中小企业分包时，建议在本册提供。</w:t>
      </w:r>
    </w:p>
    <w:p w:rsidR="00801A83" w:rsidRDefault="00801A83">
      <w:pPr>
        <w:adjustRightInd w:val="0"/>
        <w:spacing w:line="360" w:lineRule="auto"/>
        <w:jc w:val="left"/>
        <w:rPr>
          <w:sz w:val="24"/>
        </w:rPr>
      </w:pPr>
    </w:p>
    <w:p w:rsidR="00801A83" w:rsidRDefault="00801A83">
      <w:pPr>
        <w:adjustRightInd w:val="0"/>
        <w:spacing w:line="360" w:lineRule="auto"/>
        <w:jc w:val="left"/>
        <w:rPr>
          <w:sz w:val="24"/>
        </w:rPr>
      </w:pPr>
    </w:p>
    <w:p w:rsidR="00801A83" w:rsidRDefault="00D16B32">
      <w:pPr>
        <w:adjustRightInd w:val="0"/>
        <w:spacing w:line="360" w:lineRule="auto"/>
        <w:ind w:firstLineChars="200" w:firstLine="480"/>
        <w:jc w:val="right"/>
        <w:rPr>
          <w:sz w:val="24"/>
        </w:rPr>
      </w:pPr>
      <w:r>
        <w:rPr>
          <w:sz w:val="24"/>
        </w:rPr>
        <w:t>投标人名称（盖章）：</w:t>
      </w:r>
      <w:r>
        <w:rPr>
          <w:sz w:val="24"/>
        </w:rPr>
        <w:t>______</w:t>
      </w:r>
    </w:p>
    <w:p w:rsidR="00801A83" w:rsidRDefault="00D16B32">
      <w:pPr>
        <w:adjustRightInd w:val="0"/>
        <w:spacing w:line="360" w:lineRule="auto"/>
        <w:ind w:firstLineChars="200" w:firstLine="480"/>
        <w:jc w:val="right"/>
        <w:rPr>
          <w:sz w:val="24"/>
        </w:rPr>
      </w:pPr>
      <w:r>
        <w:rPr>
          <w:sz w:val="24"/>
        </w:rPr>
        <w:t>日期：</w:t>
      </w:r>
      <w:r>
        <w:rPr>
          <w:sz w:val="24"/>
        </w:rPr>
        <w:t>_____</w:t>
      </w:r>
      <w:r>
        <w:rPr>
          <w:sz w:val="24"/>
        </w:rPr>
        <w:t>年</w:t>
      </w:r>
      <w:r>
        <w:rPr>
          <w:sz w:val="24"/>
        </w:rPr>
        <w:t>______</w:t>
      </w:r>
      <w:r>
        <w:rPr>
          <w:sz w:val="24"/>
        </w:rPr>
        <w:t>月</w:t>
      </w:r>
      <w:r>
        <w:rPr>
          <w:sz w:val="24"/>
        </w:rPr>
        <w:t>______</w:t>
      </w:r>
      <w:r>
        <w:rPr>
          <w:sz w:val="24"/>
        </w:rPr>
        <w:t>日</w:t>
      </w:r>
    </w:p>
    <w:p w:rsidR="00801A83" w:rsidRDefault="00801A83">
      <w:pPr>
        <w:spacing w:line="360" w:lineRule="auto"/>
        <w:rPr>
          <w:b/>
          <w:sz w:val="24"/>
        </w:rPr>
      </w:pPr>
    </w:p>
    <w:p w:rsidR="00801A83" w:rsidRDefault="00D16B32">
      <w:pPr>
        <w:spacing w:line="360" w:lineRule="auto"/>
        <w:outlineLvl w:val="2"/>
        <w:rPr>
          <w:sz w:val="24"/>
          <w:szCs w:val="20"/>
        </w:rPr>
      </w:pPr>
      <w:r>
        <w:rPr>
          <w:sz w:val="24"/>
          <w:szCs w:val="20"/>
        </w:rPr>
        <w:br w:type="page"/>
      </w:r>
      <w:r>
        <w:rPr>
          <w:sz w:val="24"/>
          <w:szCs w:val="20"/>
        </w:rPr>
        <w:lastRenderedPageBreak/>
        <w:t xml:space="preserve">9  </w:t>
      </w:r>
      <w:r>
        <w:rPr>
          <w:sz w:val="24"/>
          <w:szCs w:val="20"/>
        </w:rPr>
        <w:t>招标文件要求提供或投标人认为应附的其他材料</w:t>
      </w:r>
    </w:p>
    <w:p w:rsidR="00801A83" w:rsidRDefault="00801A83">
      <w:pPr>
        <w:spacing w:line="360" w:lineRule="auto"/>
        <w:ind w:left="480"/>
        <w:rPr>
          <w:sz w:val="24"/>
        </w:rPr>
      </w:pPr>
    </w:p>
    <w:p w:rsidR="00801A83" w:rsidRDefault="00801A83">
      <w:pPr>
        <w:spacing w:line="360" w:lineRule="auto"/>
        <w:ind w:left="480"/>
        <w:rPr>
          <w:sz w:val="24"/>
        </w:rPr>
      </w:pPr>
    </w:p>
    <w:p w:rsidR="00801A83" w:rsidRDefault="00801A83">
      <w:pPr>
        <w:spacing w:line="360" w:lineRule="auto"/>
      </w:pPr>
    </w:p>
    <w:p w:rsidR="00801A83" w:rsidRDefault="00D16B32">
      <w:pPr>
        <w:spacing w:line="360" w:lineRule="auto"/>
        <w:outlineLvl w:val="2"/>
        <w:rPr>
          <w:sz w:val="24"/>
          <w:szCs w:val="20"/>
        </w:rPr>
      </w:pPr>
      <w:r>
        <w:rPr>
          <w:sz w:val="24"/>
          <w:szCs w:val="20"/>
        </w:rPr>
        <w:br w:type="page"/>
      </w:r>
      <w:r>
        <w:rPr>
          <w:rFonts w:hint="eastAsia"/>
          <w:sz w:val="24"/>
          <w:szCs w:val="20"/>
        </w:rPr>
        <w:lastRenderedPageBreak/>
        <w:t>10</w:t>
      </w:r>
      <w:r>
        <w:rPr>
          <w:rFonts w:hint="eastAsia"/>
          <w:sz w:val="24"/>
          <w:szCs w:val="20"/>
        </w:rPr>
        <w:t>代理服务费承诺书</w:t>
      </w:r>
    </w:p>
    <w:p w:rsidR="00801A83" w:rsidRDefault="00D16B32">
      <w:pPr>
        <w:spacing w:line="360" w:lineRule="auto"/>
        <w:rPr>
          <w:sz w:val="24"/>
          <w:u w:val="single"/>
        </w:rPr>
      </w:pPr>
      <w:r>
        <w:rPr>
          <w:rFonts w:hint="eastAsia"/>
          <w:sz w:val="24"/>
        </w:rPr>
        <w:t>致：北京宏信天诚国际招标有限公司</w:t>
      </w:r>
    </w:p>
    <w:p w:rsidR="00801A83" w:rsidRDefault="00D16B32">
      <w:pPr>
        <w:widowControl/>
        <w:spacing w:line="360" w:lineRule="auto"/>
        <w:ind w:firstLineChars="200" w:firstLine="480"/>
        <w:jc w:val="left"/>
        <w:rPr>
          <w:sz w:val="24"/>
        </w:rPr>
      </w:pPr>
      <w:r>
        <w:rPr>
          <w:rFonts w:hint="eastAsia"/>
          <w:sz w:val="24"/>
        </w:rPr>
        <w:t>我公司</w:t>
      </w:r>
      <w:r>
        <w:rPr>
          <w:rFonts w:ascii="宋体" w:hAnsi="宋体" w:hint="eastAsia"/>
          <w:sz w:val="24"/>
        </w:rPr>
        <w:t>为</w:t>
      </w:r>
      <w:r>
        <w:rPr>
          <w:rFonts w:hint="eastAsia"/>
          <w:sz w:val="24"/>
          <w:u w:val="single"/>
        </w:rPr>
        <w:t>（填写类型）</w:t>
      </w:r>
      <w:r>
        <w:rPr>
          <w:rFonts w:ascii="宋体" w:hAnsi="宋体" w:hint="eastAsia"/>
          <w:sz w:val="24"/>
        </w:rPr>
        <w:t>（微型、小型、中型、大型）企业，</w:t>
      </w:r>
      <w:r>
        <w:rPr>
          <w:rFonts w:hint="eastAsia"/>
          <w:sz w:val="24"/>
        </w:rPr>
        <w:t>我公司承诺在贵公司组织的</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项目（采购文件编号：</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）采购中若获中标</w:t>
      </w:r>
      <w:r>
        <w:rPr>
          <w:rFonts w:hint="eastAsia"/>
          <w:sz w:val="24"/>
        </w:rPr>
        <w:t>/</w:t>
      </w:r>
      <w:r>
        <w:rPr>
          <w:rFonts w:hint="eastAsia"/>
          <w:sz w:val="24"/>
        </w:rPr>
        <w:t>成交，</w:t>
      </w:r>
      <w:r>
        <w:rPr>
          <w:rFonts w:hint="eastAsia"/>
          <w:b/>
          <w:sz w:val="24"/>
          <w:u w:val="single"/>
        </w:rPr>
        <w:t>我们保证在中标</w:t>
      </w:r>
      <w:r>
        <w:rPr>
          <w:rFonts w:hint="eastAsia"/>
          <w:b/>
          <w:sz w:val="24"/>
          <w:u w:val="single"/>
        </w:rPr>
        <w:t>/</w:t>
      </w:r>
      <w:r>
        <w:rPr>
          <w:rFonts w:hint="eastAsia"/>
          <w:b/>
          <w:sz w:val="24"/>
          <w:u w:val="single"/>
        </w:rPr>
        <w:t>成交公告上网发布或接到贵公司通知后</w:t>
      </w:r>
      <w:r>
        <w:rPr>
          <w:rFonts w:hint="eastAsia"/>
          <w:b/>
          <w:sz w:val="24"/>
          <w:u w:val="single"/>
        </w:rPr>
        <w:t>5</w:t>
      </w:r>
      <w:r>
        <w:rPr>
          <w:rFonts w:hint="eastAsia"/>
          <w:b/>
          <w:sz w:val="24"/>
          <w:u w:val="single"/>
        </w:rPr>
        <w:t>个工作日内</w:t>
      </w:r>
      <w:r>
        <w:rPr>
          <w:rFonts w:hint="eastAsia"/>
          <w:sz w:val="24"/>
        </w:rPr>
        <w:t>，按照本项目采购文件规定的标准，以电汇等方式，向贵公司一次性支付应该交纳的代理服务费用。</w:t>
      </w:r>
    </w:p>
    <w:p w:rsidR="00801A83" w:rsidRDefault="00D16B32">
      <w:pPr>
        <w:widowControl/>
        <w:spacing w:line="360" w:lineRule="auto"/>
        <w:ind w:firstLineChars="200" w:firstLine="482"/>
        <w:jc w:val="left"/>
        <w:rPr>
          <w:rFonts w:cs="宋体"/>
          <w:b/>
          <w:kern w:val="0"/>
          <w:sz w:val="24"/>
          <w:u w:val="single"/>
        </w:rPr>
      </w:pPr>
      <w:r>
        <w:rPr>
          <w:rFonts w:hint="eastAsia"/>
          <w:b/>
          <w:sz w:val="24"/>
          <w:u w:val="single"/>
        </w:rPr>
        <w:t>如我公司超过</w:t>
      </w:r>
      <w:r>
        <w:rPr>
          <w:rFonts w:hint="eastAsia"/>
          <w:b/>
          <w:sz w:val="24"/>
          <w:u w:val="single"/>
        </w:rPr>
        <w:t>5</w:t>
      </w:r>
      <w:r>
        <w:rPr>
          <w:rFonts w:hint="eastAsia"/>
          <w:b/>
          <w:sz w:val="24"/>
          <w:u w:val="single"/>
        </w:rPr>
        <w:t>个工作日未缴纳：超时未缴纳部分将按照银行同期存款利率支付利息，以实际发生时长计算；北京宏信天诚国际招标有限公司可就此债权债务问题向北京市海淀区法院起诉我司，我司承担相关全部费用。</w:t>
      </w:r>
    </w:p>
    <w:p w:rsidR="00801A83" w:rsidRDefault="00801A83">
      <w:pPr>
        <w:spacing w:line="360" w:lineRule="auto"/>
        <w:ind w:firstLineChars="236" w:firstLine="566"/>
        <w:rPr>
          <w:sz w:val="24"/>
        </w:rPr>
      </w:pPr>
    </w:p>
    <w:p w:rsidR="00801A83" w:rsidRDefault="00801A83">
      <w:pPr>
        <w:spacing w:line="360" w:lineRule="auto"/>
        <w:rPr>
          <w:sz w:val="24"/>
        </w:rPr>
      </w:pPr>
    </w:p>
    <w:p w:rsidR="00801A83" w:rsidRDefault="00801A83">
      <w:pPr>
        <w:spacing w:line="360" w:lineRule="auto"/>
        <w:rPr>
          <w:sz w:val="24"/>
        </w:rPr>
      </w:pPr>
    </w:p>
    <w:p w:rsidR="00801A83" w:rsidRDefault="00D16B32">
      <w:pPr>
        <w:spacing w:line="360" w:lineRule="auto"/>
        <w:ind w:firstLineChars="200" w:firstLine="480"/>
        <w:rPr>
          <w:sz w:val="24"/>
        </w:rPr>
      </w:pPr>
      <w:r>
        <w:rPr>
          <w:rFonts w:hint="eastAsia"/>
          <w:sz w:val="24"/>
        </w:rPr>
        <w:t>特此承诺</w:t>
      </w:r>
    </w:p>
    <w:p w:rsidR="00801A83" w:rsidRDefault="00801A83">
      <w:pPr>
        <w:spacing w:line="360" w:lineRule="auto"/>
        <w:rPr>
          <w:sz w:val="24"/>
        </w:rPr>
      </w:pPr>
    </w:p>
    <w:p w:rsidR="00801A83" w:rsidRDefault="00801A83">
      <w:pPr>
        <w:spacing w:line="360" w:lineRule="auto"/>
        <w:rPr>
          <w:sz w:val="24"/>
        </w:rPr>
      </w:pPr>
    </w:p>
    <w:p w:rsidR="00801A83" w:rsidRDefault="00801A83">
      <w:pPr>
        <w:spacing w:line="360" w:lineRule="auto"/>
        <w:rPr>
          <w:sz w:val="24"/>
        </w:rPr>
      </w:pPr>
    </w:p>
    <w:p w:rsidR="00801A83" w:rsidRDefault="00D16B32">
      <w:pPr>
        <w:spacing w:line="360" w:lineRule="auto"/>
        <w:rPr>
          <w:sz w:val="24"/>
        </w:rPr>
      </w:pPr>
      <w:r>
        <w:rPr>
          <w:rFonts w:hint="eastAsia"/>
          <w:sz w:val="24"/>
        </w:rPr>
        <w:t>承诺方名称：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801A83" w:rsidRDefault="00D16B32">
      <w:pPr>
        <w:spacing w:line="360" w:lineRule="auto"/>
        <w:rPr>
          <w:sz w:val="24"/>
        </w:rPr>
      </w:pPr>
      <w:r>
        <w:rPr>
          <w:rFonts w:hint="eastAsia"/>
          <w:sz w:val="24"/>
        </w:rPr>
        <w:t>地址：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801A83" w:rsidRDefault="00D16B32">
      <w:pPr>
        <w:spacing w:line="360" w:lineRule="auto"/>
        <w:rPr>
          <w:sz w:val="24"/>
        </w:rPr>
      </w:pPr>
      <w:r>
        <w:rPr>
          <w:rFonts w:hint="eastAsia"/>
          <w:sz w:val="24"/>
        </w:rPr>
        <w:t>电话：</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ab/>
      </w:r>
      <w:r>
        <w:rPr>
          <w:rFonts w:hint="eastAsia"/>
          <w:sz w:val="24"/>
        </w:rPr>
        <w:t>传真：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801A83" w:rsidRDefault="00D16B32">
      <w:pPr>
        <w:spacing w:line="360" w:lineRule="auto"/>
        <w:rPr>
          <w:sz w:val="24"/>
        </w:rPr>
      </w:pPr>
      <w:r>
        <w:rPr>
          <w:rFonts w:hint="eastAsia"/>
          <w:sz w:val="24"/>
        </w:rPr>
        <w:t>邮编：</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801A83" w:rsidRDefault="00D16B32">
      <w:pPr>
        <w:spacing w:line="360" w:lineRule="auto"/>
        <w:rPr>
          <w:sz w:val="24"/>
        </w:rPr>
      </w:pPr>
      <w:r>
        <w:rPr>
          <w:rFonts w:hint="eastAsia"/>
          <w:sz w:val="24"/>
        </w:rPr>
        <w:t>承诺方法人授权代表签字：</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（承诺方盖章）</w:t>
      </w:r>
    </w:p>
    <w:p w:rsidR="00801A83" w:rsidRDefault="00D16B32">
      <w:pPr>
        <w:spacing w:line="360" w:lineRule="auto"/>
        <w:rPr>
          <w:sz w:val="24"/>
          <w:szCs w:val="20"/>
        </w:rPr>
      </w:pPr>
      <w:r>
        <w:rPr>
          <w:rFonts w:hint="eastAsia"/>
          <w:sz w:val="24"/>
        </w:rPr>
        <w:t>承诺日期：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sectPr w:rsidR="00801A83" w:rsidSect="00801A83">
      <w:pgSz w:w="11907" w:h="16840"/>
      <w:pgMar w:top="1418" w:right="1134" w:bottom="1418" w:left="1701" w:header="851" w:footer="851" w:gutter="0"/>
      <w:cols w:space="720"/>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823" w:rsidRDefault="007A1823" w:rsidP="00801A83">
      <w:r>
        <w:separator/>
      </w:r>
    </w:p>
  </w:endnote>
  <w:endnote w:type="continuationSeparator" w:id="0">
    <w:p w:rsidR="007A1823" w:rsidRDefault="007A1823" w:rsidP="00801A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altName w:val="汉仪中宋简"/>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nsolas">
    <w:altName w:val="Noto Sans Mono"/>
    <w:panose1 w:val="020B0609020204030204"/>
    <w:charset w:val="00"/>
    <w:family w:val="modern"/>
    <w:pitch w:val="fixed"/>
    <w:sig w:usb0="E10002FF" w:usb1="4000FCFF" w:usb2="00000009" w:usb3="00000000" w:csb0="0000019F" w:csb1="00000000"/>
  </w:font>
  <w:font w:name="等线 Light">
    <w:charset w:val="86"/>
    <w:family w:val="auto"/>
    <w:pitch w:val="variable"/>
    <w:sig w:usb0="A00002BF" w:usb1="38CF7CFA" w:usb2="00000016" w:usb3="00000000" w:csb0="0004000F" w:csb1="00000000"/>
  </w:font>
  <w:font w:name="FontAwesome">
    <w:altName w:val="Noto Serif CJK JP"/>
    <w:charset w:val="00"/>
    <w:family w:val="auto"/>
    <w:pitch w:val="default"/>
    <w:sig w:usb0="00000000" w:usb1="00000000" w:usb2="00000000" w:usb3="00000000" w:csb0="00040001" w:csb1="00000000"/>
  </w:font>
  <w:font w:name="ˎ̥">
    <w:altName w:val="微软雅黑"/>
    <w:charset w:val="00"/>
    <w:family w:val="roman"/>
    <w:pitch w:val="default"/>
    <w:sig w:usb0="00000000" w:usb1="00000000" w:usb2="00000000" w:usb3="00000000" w:csb0="0004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altName w:val="微软雅黑"/>
    <w:charset w:val="86"/>
    <w:family w:val="auto"/>
    <w:pitch w:val="variable"/>
    <w:sig w:usb0="00000000" w:usb1="38CF7CFA" w:usb2="00000016" w:usb3="00000000" w:csb0="0004000F" w:csb1="00000000"/>
  </w:font>
  <w:font w:name="Microsoft YaHei UI">
    <w:altName w:val="方正细黑一_GBK"/>
    <w:charset w:val="86"/>
    <w:family w:val="swiss"/>
    <w:pitch w:val="variable"/>
    <w:sig w:usb0="80000287" w:usb1="2ACF3C50" w:usb2="00000016" w:usb3="00000000" w:csb0="0004001F" w:csb1="00000000"/>
  </w:font>
  <w:font w:name="Tahoma">
    <w:altName w:val="DejaVu Sans"/>
    <w:panose1 w:val="020B0604030504040204"/>
    <w:charset w:val="00"/>
    <w:family w:val="swiss"/>
    <w:pitch w:val="variable"/>
    <w:sig w:usb0="E1002EFF" w:usb1="C000605B" w:usb2="00000029" w:usb3="00000000" w:csb0="000101FF" w:csb1="00000000"/>
  </w:font>
  <w:font w:name="华文仿宋">
    <w:altName w:val="汉仪仿宋简"/>
    <w:charset w:val="86"/>
    <w:family w:val="auto"/>
    <w:pitch w:val="variable"/>
    <w:sig w:usb0="00000287" w:usb1="080F0000" w:usb2="00000010" w:usb3="00000000" w:csb0="0004009F" w:csb1="00000000"/>
  </w:font>
  <w:font w:name="微软雅黑">
    <w:altName w:val="方正黑体_GBK"/>
    <w:panose1 w:val="020B0503020204020204"/>
    <w:charset w:val="86"/>
    <w:family w:val="swiss"/>
    <w:pitch w:val="variable"/>
    <w:sig w:usb0="80000287" w:usb1="280F3C52" w:usb2="00000016" w:usb3="00000000" w:csb0="0004001F" w:csb1="00000000"/>
  </w:font>
  <w:font w:name="Century Gothic">
    <w:altName w:val="方正宋体S-超大字符集(SIP)"/>
    <w:charset w:val="00"/>
    <w:family w:val="swiss"/>
    <w:pitch w:val="variable"/>
    <w:sig w:usb0="00000287" w:usb1="00000000" w:usb2="00000000" w:usb3="00000000" w:csb0="0000009F" w:csb1="00000000"/>
  </w:font>
  <w:font w:name="楷体_GB2312">
    <w:altName w:val="方正楷体_GBK"/>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昆仑仿宋">
    <w:altName w:val="方正仿宋_GBK"/>
    <w:charset w:val="86"/>
    <w:family w:val="modern"/>
    <w:pitch w:val="default"/>
    <w:sig w:usb0="00000000" w:usb1="00000000" w:usb2="00000010" w:usb3="00000000" w:csb0="00040000" w:csb1="00000000"/>
  </w:font>
  <w:font w:name="华文细黑">
    <w:altName w:val="汉仪中等线简"/>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方正小标宋简体">
    <w:charset w:val="86"/>
    <w:family w:val="auto"/>
    <w:pitch w:val="default"/>
    <w:sig w:usb0="00000000" w:usb1="00000000" w:usb2="00000000" w:usb3="00000000" w:csb0="00040000" w:csb1="00000000"/>
  </w:font>
  <w:font w:name="Cambria Math">
    <w:panose1 w:val="02040503050406030204"/>
    <w:charset w:val="00"/>
    <w:family w:val="roman"/>
    <w:pitch w:val="variable"/>
    <w:sig w:usb0="E00002FF" w:usb1="420024FF" w:usb2="00000000" w:usb3="00000000" w:csb0="0000019F" w:csb1="00000000"/>
  </w:font>
  <w:font w:name="Segoe UI Symbol">
    <w:altName w:val="Noto Sans"/>
    <w:panose1 w:val="020B0502040204020203"/>
    <w:charset w:val="00"/>
    <w:family w:val="swiss"/>
    <w:pitch w:val="variable"/>
    <w:sig w:usb0="8000006F" w:usb1="1200FBEF" w:usb2="0064C000" w:usb3="00000000" w:csb0="00000001" w:csb1="00000000"/>
  </w:font>
  <w:font w:name="方正小标宋_GBK">
    <w:altName w:val="微软雅黑"/>
    <w:charset w:val="86"/>
    <w:family w:val="script"/>
    <w:pitch w:val="default"/>
    <w:sig w:usb0="00000000" w:usb1="00000000" w:usb2="00082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83" w:rsidRDefault="00B80DB6">
    <w:pPr>
      <w:pStyle w:val="af8"/>
      <w:jc w:val="center"/>
    </w:pPr>
    <w:r>
      <w:rPr>
        <w:rFonts w:ascii="Times New Roman"/>
      </w:rPr>
      <w:fldChar w:fldCharType="begin"/>
    </w:r>
    <w:r w:rsidR="00D16B32">
      <w:rPr>
        <w:rFonts w:ascii="Times New Roman"/>
      </w:rPr>
      <w:instrText>PAGE   \* MERGEFORMAT</w:instrText>
    </w:r>
    <w:r>
      <w:rPr>
        <w:rFonts w:ascii="Times New Roman"/>
      </w:rPr>
      <w:fldChar w:fldCharType="separate"/>
    </w:r>
    <w:r w:rsidR="00153F81" w:rsidRPr="00153F81">
      <w:rPr>
        <w:rFonts w:ascii="Times New Roman"/>
        <w:noProof/>
        <w:lang w:val="zh-CN"/>
      </w:rPr>
      <w:t>1</w:t>
    </w:r>
    <w:r>
      <w:rPr>
        <w:rFonts w:asci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83" w:rsidRDefault="00B80DB6">
    <w:pPr>
      <w:pStyle w:val="af8"/>
      <w:framePr w:wrap="around" w:vAnchor="text" w:hAnchor="margin" w:xAlign="right" w:y="1"/>
      <w:rPr>
        <w:rStyle w:val="aff1"/>
      </w:rPr>
    </w:pPr>
    <w:r>
      <w:fldChar w:fldCharType="begin"/>
    </w:r>
    <w:r w:rsidR="00D16B32">
      <w:rPr>
        <w:rStyle w:val="aff1"/>
      </w:rPr>
      <w:instrText xml:space="preserve">PAGE  </w:instrText>
    </w:r>
    <w:r>
      <w:fldChar w:fldCharType="end"/>
    </w:r>
  </w:p>
  <w:p w:rsidR="00801A83" w:rsidRDefault="00801A83">
    <w:pPr>
      <w:pStyle w:val="af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83" w:rsidRDefault="00B80DB6">
    <w:pPr>
      <w:pStyle w:val="af8"/>
      <w:framePr w:wrap="around" w:vAnchor="text" w:hAnchor="margin" w:xAlign="center" w:y="1"/>
      <w:rPr>
        <w:rStyle w:val="aff1"/>
      </w:rPr>
    </w:pPr>
    <w:r>
      <w:fldChar w:fldCharType="begin"/>
    </w:r>
    <w:r w:rsidR="00D16B32">
      <w:rPr>
        <w:rStyle w:val="aff1"/>
      </w:rPr>
      <w:instrText xml:space="preserve">PAGE  </w:instrText>
    </w:r>
    <w:r>
      <w:fldChar w:fldCharType="separate"/>
    </w:r>
    <w:r w:rsidR="00153F81">
      <w:rPr>
        <w:rStyle w:val="aff1"/>
        <w:noProof/>
      </w:rPr>
      <w:t>124</w:t>
    </w:r>
    <w:r>
      <w:fldChar w:fldCharType="end"/>
    </w:r>
  </w:p>
  <w:p w:rsidR="00801A83" w:rsidRDefault="00801A83">
    <w:pPr>
      <w:pStyle w:val="af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83" w:rsidRDefault="00B80DB6">
    <w:pPr>
      <w:pStyle w:val="af8"/>
      <w:jc w:val="center"/>
    </w:pPr>
    <w:r>
      <w:fldChar w:fldCharType="begin"/>
    </w:r>
    <w:r w:rsidR="00D16B32">
      <w:instrText xml:space="preserve"> PAGE   \* MERGEFORMAT </w:instrText>
    </w:r>
    <w:r>
      <w:fldChar w:fldCharType="separate"/>
    </w:r>
    <w:r w:rsidR="00153F81" w:rsidRPr="00153F81">
      <w:rPr>
        <w:noProof/>
        <w:lang w:val="zh-CN"/>
      </w:rPr>
      <w:t>160</w:t>
    </w:r>
    <w:r>
      <w:fldChar w:fldCharType="end"/>
    </w:r>
  </w:p>
  <w:p w:rsidR="00801A83" w:rsidRDefault="00801A83">
    <w:pPr>
      <w:pStyle w:val="af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83" w:rsidRDefault="00B80DB6">
    <w:pPr>
      <w:pStyle w:val="af8"/>
      <w:framePr w:wrap="around" w:vAnchor="text" w:hAnchor="margin" w:xAlign="right" w:y="1"/>
      <w:rPr>
        <w:rStyle w:val="aff1"/>
      </w:rPr>
    </w:pPr>
    <w:r>
      <w:fldChar w:fldCharType="begin"/>
    </w:r>
    <w:r w:rsidR="00D16B32">
      <w:rPr>
        <w:rStyle w:val="aff1"/>
      </w:rPr>
      <w:instrText xml:space="preserve">PAGE  </w:instrText>
    </w:r>
    <w:r>
      <w:fldChar w:fldCharType="end"/>
    </w:r>
  </w:p>
  <w:p w:rsidR="00801A83" w:rsidRDefault="00801A83">
    <w:pPr>
      <w:pStyle w:val="af8"/>
      <w:ind w:right="360"/>
    </w:pPr>
  </w:p>
  <w:p w:rsidR="00801A83" w:rsidRDefault="00801A8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83" w:rsidRDefault="00801A83">
    <w:pPr>
      <w:pStyle w:val="af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83" w:rsidRDefault="00B80DB6">
    <w:pPr>
      <w:pStyle w:val="af8"/>
      <w:framePr w:wrap="around" w:vAnchor="text" w:hAnchor="margin" w:xAlign="right" w:y="1"/>
      <w:rPr>
        <w:rStyle w:val="aff1"/>
      </w:rPr>
    </w:pPr>
    <w:r>
      <w:fldChar w:fldCharType="begin"/>
    </w:r>
    <w:r w:rsidR="00D16B32">
      <w:rPr>
        <w:rStyle w:val="aff1"/>
      </w:rPr>
      <w:instrText xml:space="preserve">PAGE  </w:instrText>
    </w:r>
    <w:r>
      <w:fldChar w:fldCharType="end"/>
    </w:r>
  </w:p>
  <w:p w:rsidR="00801A83" w:rsidRDefault="00801A83">
    <w:pPr>
      <w:pStyle w:val="af8"/>
      <w:ind w:right="360"/>
    </w:pPr>
  </w:p>
  <w:p w:rsidR="00801A83" w:rsidRDefault="00801A83"/>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83" w:rsidRDefault="00801A83">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823" w:rsidRDefault="007A1823" w:rsidP="00801A83">
      <w:r>
        <w:separator/>
      </w:r>
    </w:p>
  </w:footnote>
  <w:footnote w:type="continuationSeparator" w:id="0">
    <w:p w:rsidR="007A1823" w:rsidRDefault="007A1823" w:rsidP="00801A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83" w:rsidRDefault="00801A83">
    <w:pPr>
      <w:pStyle w:val="af9"/>
    </w:pPr>
  </w:p>
  <w:p w:rsidR="00801A83" w:rsidRDefault="00801A8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83" w:rsidRDefault="00801A83">
    <w:pPr>
      <w:pStyle w:val="a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83" w:rsidRDefault="00801A83">
    <w:pPr>
      <w:pStyle w:val="af9"/>
    </w:pPr>
  </w:p>
  <w:p w:rsidR="00801A83" w:rsidRDefault="00801A8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83" w:rsidRDefault="00801A83">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E6E655"/>
    <w:multiLevelType w:val="multilevel"/>
    <w:tmpl w:val="8AE6E655"/>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
    <w:nsid w:val="C583904C"/>
    <w:multiLevelType w:val="multilevel"/>
    <w:tmpl w:val="C58390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1">
    <w:nsid w:val="07A56EA9"/>
    <w:multiLevelType w:val="multilevel"/>
    <w:tmpl w:val="07A56EA9"/>
    <w:lvl w:ilvl="0">
      <w:start w:val="5"/>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3">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nsid w:val="150639E3"/>
    <w:multiLevelType w:val="multilevel"/>
    <w:tmpl w:val="150639E3"/>
    <w:lvl w:ilvl="0">
      <w:start w:val="1"/>
      <w:numFmt w:val="japaneseCounting"/>
      <w:pStyle w:val="a6"/>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DD7431B"/>
    <w:multiLevelType w:val="multilevel"/>
    <w:tmpl w:val="1DD7431B"/>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nsid w:val="1E5719F8"/>
    <w:multiLevelType w:val="multilevel"/>
    <w:tmpl w:val="1E5719F8"/>
    <w:lvl w:ilvl="0">
      <w:start w:val="1"/>
      <w:numFmt w:val="decimal"/>
      <w:pStyle w:val="yy3"/>
      <w:lvlText w:val="%1"/>
      <w:lvlJc w:val="left"/>
      <w:pPr>
        <w:ind w:left="425" w:hanging="425"/>
      </w:pP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22695B6F"/>
    <w:multiLevelType w:val="multilevel"/>
    <w:tmpl w:val="22695B6F"/>
    <w:lvl w:ilvl="0">
      <w:start w:val="1"/>
      <w:numFmt w:val="decimal"/>
      <w:pStyle w:val="a7"/>
      <w:lvlText w:val="%1、"/>
      <w:lvlJc w:val="left"/>
      <w:pPr>
        <w:ind w:left="720" w:hanging="720"/>
      </w:pPr>
      <w:rPr>
        <w:rFonts w:hint="default"/>
      </w:rPr>
    </w:lvl>
    <w:lvl w:ilvl="1">
      <w:start w:val="1"/>
      <w:numFmt w:val="lowerLetter"/>
      <w:lvlText w:val="%2)"/>
      <w:lvlJc w:val="left"/>
      <w:pPr>
        <w:ind w:left="840" w:hanging="420"/>
      </w:pPr>
    </w:lvl>
    <w:lvl w:ilvl="2">
      <w:start w:val="1"/>
      <w:numFmt w:val="lowerRoman"/>
      <w:pStyle w:val="5"/>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nsid w:val="3A173966"/>
    <w:multiLevelType w:val="multilevel"/>
    <w:tmpl w:val="3A173966"/>
    <w:lvl w:ilvl="0">
      <w:start w:val="1"/>
      <w:numFmt w:val="decimal"/>
      <w:pStyle w:val="a8"/>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nsid w:val="41636F8F"/>
    <w:multiLevelType w:val="multilevel"/>
    <w:tmpl w:val="41636F8F"/>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3">
    <w:nsid w:val="50D82862"/>
    <w:multiLevelType w:val="multilevel"/>
    <w:tmpl w:val="50D82862"/>
    <w:lvl w:ilvl="0">
      <w:start w:val="7"/>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DB9573F"/>
    <w:multiLevelType w:val="singleLevel"/>
    <w:tmpl w:val="5DB9573F"/>
    <w:lvl w:ilvl="0">
      <w:start w:val="2"/>
      <w:numFmt w:val="decimal"/>
      <w:pStyle w:val="MMTopic1"/>
      <w:suff w:val="nothing"/>
      <w:lvlText w:val="%1．"/>
      <w:lvlJc w:val="left"/>
    </w:lvl>
  </w:abstractNum>
  <w:abstractNum w:abstractNumId="26">
    <w:nsid w:val="6AC9004D"/>
    <w:multiLevelType w:val="multilevel"/>
    <w:tmpl w:val="6AC9004D"/>
    <w:lvl w:ilvl="0">
      <w:start w:val="1"/>
      <w:numFmt w:val="japaneseCounting"/>
      <w:lvlText w:val="%1、"/>
      <w:lvlJc w:val="left"/>
      <w:pPr>
        <w:tabs>
          <w:tab w:val="left" w:pos="720"/>
        </w:tabs>
        <w:ind w:left="720" w:hanging="720"/>
      </w:pPr>
      <w:rPr>
        <w:rFonts w:hint="default"/>
        <w:b/>
        <w:sz w:val="24"/>
        <w:szCs w:val="24"/>
      </w:rPr>
    </w:lvl>
    <w:lvl w:ilvl="1">
      <w:start w:val="1"/>
      <w:numFmt w:val="japaneseCounting"/>
      <w:pStyle w:val="11"/>
      <w:lvlText w:val="（%2）"/>
      <w:lvlJc w:val="left"/>
      <w:pPr>
        <w:tabs>
          <w:tab w:val="left" w:pos="1500"/>
        </w:tabs>
        <w:ind w:left="1500" w:hanging="1080"/>
      </w:pPr>
      <w:rPr>
        <w:rFonts w:hint="default"/>
      </w:rPr>
    </w:lvl>
    <w:lvl w:ilvl="2">
      <w:start w:val="1"/>
      <w:numFmt w:val="lowerRoman"/>
      <w:pStyle w:val="1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a9"/>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7BD61831"/>
    <w:multiLevelType w:val="multilevel"/>
    <w:tmpl w:val="7BD61831"/>
    <w:lvl w:ilvl="0">
      <w:start w:val="3"/>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8">
    <w:nsid w:val="7E419219"/>
    <w:multiLevelType w:val="multilevel"/>
    <w:tmpl w:val="7E4192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17"/>
  </w:num>
  <w:num w:numId="2">
    <w:abstractNumId w:val="6"/>
  </w:num>
  <w:num w:numId="3">
    <w:abstractNumId w:val="26"/>
  </w:num>
  <w:num w:numId="4">
    <w:abstractNumId w:val="25"/>
  </w:num>
  <w:num w:numId="5">
    <w:abstractNumId w:val="19"/>
  </w:num>
  <w:num w:numId="6">
    <w:abstractNumId w:val="9"/>
  </w:num>
  <w:num w:numId="7">
    <w:abstractNumId w:val="3"/>
  </w:num>
  <w:num w:numId="8">
    <w:abstractNumId w:val="7"/>
  </w:num>
  <w:num w:numId="9">
    <w:abstractNumId w:val="14"/>
  </w:num>
  <w:num w:numId="10">
    <w:abstractNumId w:val="4"/>
  </w:num>
  <w:num w:numId="11">
    <w:abstractNumId w:val="12"/>
  </w:num>
  <w:num w:numId="12">
    <w:abstractNumId w:val="5"/>
  </w:num>
  <w:num w:numId="13">
    <w:abstractNumId w:val="16"/>
  </w:num>
  <w:num w:numId="14">
    <w:abstractNumId w:val="8"/>
  </w:num>
  <w:num w:numId="15">
    <w:abstractNumId w:val="1"/>
  </w:num>
  <w:num w:numId="16">
    <w:abstractNumId w:val="21"/>
  </w:num>
  <w:num w:numId="17">
    <w:abstractNumId w:val="15"/>
  </w:num>
  <w:num w:numId="18">
    <w:abstractNumId w:val="27"/>
  </w:num>
  <w:num w:numId="19">
    <w:abstractNumId w:val="28"/>
  </w:num>
  <w:num w:numId="20">
    <w:abstractNumId w:val="0"/>
  </w:num>
  <w:num w:numId="21">
    <w:abstractNumId w:val="11"/>
  </w:num>
  <w:num w:numId="22">
    <w:abstractNumId w:val="23"/>
  </w:num>
  <w:num w:numId="23">
    <w:abstractNumId w:val="2"/>
  </w:num>
  <w:num w:numId="24">
    <w:abstractNumId w:val="20"/>
  </w:num>
  <w:num w:numId="25">
    <w:abstractNumId w:val="13"/>
  </w:num>
  <w:num w:numId="26">
    <w:abstractNumId w:val="18"/>
  </w:num>
  <w:num w:numId="27">
    <w:abstractNumId w:val="22"/>
  </w:num>
  <w:num w:numId="28">
    <w:abstractNumId w:val="24"/>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CTIVE" w:val="03年范本稿123.doc"/>
    <w:docVar w:name="commondata" w:val="eyJoZGlkIjoiYTc2NWQzMmJhYjdjYzVhMDM0N2ZjYjAzODM2NzVlNmYifQ=="/>
    <w:docVar w:name="VTCASE" w:val="4"/>
    <w:docVar w:name="VTCommandPending" w:val="NONE"/>
  </w:docVars>
  <w:rsids>
    <w:rsidRoot w:val="00172A27"/>
    <w:rsid w:val="A6FEB8E8"/>
    <w:rsid w:val="B85FDB83"/>
    <w:rsid w:val="BA7B23C6"/>
    <w:rsid w:val="C1BF7C39"/>
    <w:rsid w:val="C4BD4666"/>
    <w:rsid w:val="D26F49EC"/>
    <w:rsid w:val="DAF67373"/>
    <w:rsid w:val="DAFC13C1"/>
    <w:rsid w:val="DBFFFD39"/>
    <w:rsid w:val="DC7C6527"/>
    <w:rsid w:val="DEE73C2B"/>
    <w:rsid w:val="EBA7250A"/>
    <w:rsid w:val="EDFF1E69"/>
    <w:rsid w:val="EF7CB3D9"/>
    <w:rsid w:val="EFEF697F"/>
    <w:rsid w:val="F5F78730"/>
    <w:rsid w:val="F9F3A651"/>
    <w:rsid w:val="FE734873"/>
    <w:rsid w:val="FFE6FCDA"/>
    <w:rsid w:val="00000277"/>
    <w:rsid w:val="000002C4"/>
    <w:rsid w:val="00000368"/>
    <w:rsid w:val="00000432"/>
    <w:rsid w:val="00000448"/>
    <w:rsid w:val="00000905"/>
    <w:rsid w:val="00000CCE"/>
    <w:rsid w:val="00000DF5"/>
    <w:rsid w:val="00000F3F"/>
    <w:rsid w:val="00001272"/>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2AF"/>
    <w:rsid w:val="00003626"/>
    <w:rsid w:val="00003711"/>
    <w:rsid w:val="00003804"/>
    <w:rsid w:val="000039FD"/>
    <w:rsid w:val="00003A41"/>
    <w:rsid w:val="00003E5F"/>
    <w:rsid w:val="00003EA2"/>
    <w:rsid w:val="00004254"/>
    <w:rsid w:val="0000429B"/>
    <w:rsid w:val="00004444"/>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26B"/>
    <w:rsid w:val="000064B2"/>
    <w:rsid w:val="000065FB"/>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5ED2"/>
    <w:rsid w:val="0001606B"/>
    <w:rsid w:val="000160FB"/>
    <w:rsid w:val="000163AA"/>
    <w:rsid w:val="00016523"/>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155"/>
    <w:rsid w:val="00020232"/>
    <w:rsid w:val="000203B5"/>
    <w:rsid w:val="00020505"/>
    <w:rsid w:val="00020696"/>
    <w:rsid w:val="00020880"/>
    <w:rsid w:val="00020900"/>
    <w:rsid w:val="00020C28"/>
    <w:rsid w:val="00020E48"/>
    <w:rsid w:val="000210FD"/>
    <w:rsid w:val="0002113E"/>
    <w:rsid w:val="000215D4"/>
    <w:rsid w:val="000216EC"/>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4B"/>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4D4"/>
    <w:rsid w:val="0002550B"/>
    <w:rsid w:val="00025543"/>
    <w:rsid w:val="00025BF3"/>
    <w:rsid w:val="00025DA9"/>
    <w:rsid w:val="00026353"/>
    <w:rsid w:val="00026693"/>
    <w:rsid w:val="000267C8"/>
    <w:rsid w:val="00026845"/>
    <w:rsid w:val="00026AAC"/>
    <w:rsid w:val="00026D3D"/>
    <w:rsid w:val="00026E3E"/>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32F"/>
    <w:rsid w:val="00033665"/>
    <w:rsid w:val="000337D2"/>
    <w:rsid w:val="00033A69"/>
    <w:rsid w:val="0003416B"/>
    <w:rsid w:val="000342A7"/>
    <w:rsid w:val="000343B7"/>
    <w:rsid w:val="000343F4"/>
    <w:rsid w:val="0003447F"/>
    <w:rsid w:val="00034786"/>
    <w:rsid w:val="00034820"/>
    <w:rsid w:val="0003491D"/>
    <w:rsid w:val="00034C72"/>
    <w:rsid w:val="00034F4A"/>
    <w:rsid w:val="000352D3"/>
    <w:rsid w:val="0003536A"/>
    <w:rsid w:val="000357FF"/>
    <w:rsid w:val="00035B0F"/>
    <w:rsid w:val="00035C34"/>
    <w:rsid w:val="00035DDC"/>
    <w:rsid w:val="00035FEF"/>
    <w:rsid w:val="00036109"/>
    <w:rsid w:val="00036158"/>
    <w:rsid w:val="00036235"/>
    <w:rsid w:val="0003628C"/>
    <w:rsid w:val="00036301"/>
    <w:rsid w:val="000363BC"/>
    <w:rsid w:val="00036500"/>
    <w:rsid w:val="000366A5"/>
    <w:rsid w:val="00036830"/>
    <w:rsid w:val="0003683A"/>
    <w:rsid w:val="000369F4"/>
    <w:rsid w:val="00036A1C"/>
    <w:rsid w:val="00036B73"/>
    <w:rsid w:val="00036D6E"/>
    <w:rsid w:val="00036E36"/>
    <w:rsid w:val="00036EE2"/>
    <w:rsid w:val="000370CE"/>
    <w:rsid w:val="000371CF"/>
    <w:rsid w:val="00037376"/>
    <w:rsid w:val="00037508"/>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1F4"/>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3BC"/>
    <w:rsid w:val="000453E1"/>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6F2C"/>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4F4"/>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38"/>
    <w:rsid w:val="000547CF"/>
    <w:rsid w:val="000548B1"/>
    <w:rsid w:val="00054A1D"/>
    <w:rsid w:val="00054B62"/>
    <w:rsid w:val="00054CED"/>
    <w:rsid w:val="00054E53"/>
    <w:rsid w:val="00054E6E"/>
    <w:rsid w:val="00055046"/>
    <w:rsid w:val="00055165"/>
    <w:rsid w:val="00055203"/>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20F"/>
    <w:rsid w:val="0006336F"/>
    <w:rsid w:val="000633D6"/>
    <w:rsid w:val="000634A5"/>
    <w:rsid w:val="00063AB9"/>
    <w:rsid w:val="000640A5"/>
    <w:rsid w:val="00064564"/>
    <w:rsid w:val="000645FE"/>
    <w:rsid w:val="000649EC"/>
    <w:rsid w:val="00064E78"/>
    <w:rsid w:val="00065020"/>
    <w:rsid w:val="000650D8"/>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8BB"/>
    <w:rsid w:val="0007090B"/>
    <w:rsid w:val="00070998"/>
    <w:rsid w:val="00070BB9"/>
    <w:rsid w:val="0007103D"/>
    <w:rsid w:val="00071223"/>
    <w:rsid w:val="00071356"/>
    <w:rsid w:val="00071D3C"/>
    <w:rsid w:val="00071DF6"/>
    <w:rsid w:val="00071FFA"/>
    <w:rsid w:val="0007206F"/>
    <w:rsid w:val="000720B4"/>
    <w:rsid w:val="00072286"/>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D82"/>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B1"/>
    <w:rsid w:val="000801CC"/>
    <w:rsid w:val="00080289"/>
    <w:rsid w:val="0008037F"/>
    <w:rsid w:val="00080443"/>
    <w:rsid w:val="000805BC"/>
    <w:rsid w:val="00080608"/>
    <w:rsid w:val="00080982"/>
    <w:rsid w:val="000809DF"/>
    <w:rsid w:val="00080A8F"/>
    <w:rsid w:val="00080C51"/>
    <w:rsid w:val="0008131C"/>
    <w:rsid w:val="00081713"/>
    <w:rsid w:val="000817A1"/>
    <w:rsid w:val="00081948"/>
    <w:rsid w:val="00081952"/>
    <w:rsid w:val="00082322"/>
    <w:rsid w:val="0008234E"/>
    <w:rsid w:val="00082377"/>
    <w:rsid w:val="00082994"/>
    <w:rsid w:val="000832E5"/>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0B5"/>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C45"/>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AF0"/>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852"/>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8EA"/>
    <w:rsid w:val="000A79A7"/>
    <w:rsid w:val="000A7ACC"/>
    <w:rsid w:val="000A7D7F"/>
    <w:rsid w:val="000B007D"/>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1F3D"/>
    <w:rsid w:val="000B2097"/>
    <w:rsid w:val="000B21DC"/>
    <w:rsid w:val="000B224F"/>
    <w:rsid w:val="000B2473"/>
    <w:rsid w:val="000B2535"/>
    <w:rsid w:val="000B2E06"/>
    <w:rsid w:val="000B2E78"/>
    <w:rsid w:val="000B2F43"/>
    <w:rsid w:val="000B3094"/>
    <w:rsid w:val="000B330A"/>
    <w:rsid w:val="000B331B"/>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5D6"/>
    <w:rsid w:val="000B5660"/>
    <w:rsid w:val="000B5883"/>
    <w:rsid w:val="000B5A3A"/>
    <w:rsid w:val="000B5AB0"/>
    <w:rsid w:val="000B5C9C"/>
    <w:rsid w:val="000B5FAE"/>
    <w:rsid w:val="000B61D8"/>
    <w:rsid w:val="000B622F"/>
    <w:rsid w:val="000B62EF"/>
    <w:rsid w:val="000B6409"/>
    <w:rsid w:val="000B674F"/>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D0D"/>
    <w:rsid w:val="000C1E46"/>
    <w:rsid w:val="000C1F62"/>
    <w:rsid w:val="000C206A"/>
    <w:rsid w:val="000C2090"/>
    <w:rsid w:val="000C210C"/>
    <w:rsid w:val="000C219A"/>
    <w:rsid w:val="000C24A8"/>
    <w:rsid w:val="000C2692"/>
    <w:rsid w:val="000C2706"/>
    <w:rsid w:val="000C2707"/>
    <w:rsid w:val="000C2E10"/>
    <w:rsid w:val="000C30F1"/>
    <w:rsid w:val="000C3279"/>
    <w:rsid w:val="000C3378"/>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7B6"/>
    <w:rsid w:val="000C5ED7"/>
    <w:rsid w:val="000C5F12"/>
    <w:rsid w:val="000C6043"/>
    <w:rsid w:val="000C6211"/>
    <w:rsid w:val="000C655D"/>
    <w:rsid w:val="000C692E"/>
    <w:rsid w:val="000C69D5"/>
    <w:rsid w:val="000C6D78"/>
    <w:rsid w:val="000C6EBF"/>
    <w:rsid w:val="000C6F06"/>
    <w:rsid w:val="000C70D6"/>
    <w:rsid w:val="000C76DD"/>
    <w:rsid w:val="000C7C43"/>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29C"/>
    <w:rsid w:val="000D248C"/>
    <w:rsid w:val="000D25C5"/>
    <w:rsid w:val="000D25DD"/>
    <w:rsid w:val="000D26A3"/>
    <w:rsid w:val="000D26C9"/>
    <w:rsid w:val="000D279E"/>
    <w:rsid w:val="000D281B"/>
    <w:rsid w:val="000D2828"/>
    <w:rsid w:val="000D29F6"/>
    <w:rsid w:val="000D2C0F"/>
    <w:rsid w:val="000D2CD5"/>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4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6E4A"/>
    <w:rsid w:val="000D7460"/>
    <w:rsid w:val="000D7971"/>
    <w:rsid w:val="000D79A9"/>
    <w:rsid w:val="000D79DB"/>
    <w:rsid w:val="000D7D7F"/>
    <w:rsid w:val="000D7D9A"/>
    <w:rsid w:val="000D7E52"/>
    <w:rsid w:val="000D7EEC"/>
    <w:rsid w:val="000E0249"/>
    <w:rsid w:val="000E043D"/>
    <w:rsid w:val="000E0865"/>
    <w:rsid w:val="000E097A"/>
    <w:rsid w:val="000E0994"/>
    <w:rsid w:val="000E09FF"/>
    <w:rsid w:val="000E10BC"/>
    <w:rsid w:val="000E11BF"/>
    <w:rsid w:val="000E1232"/>
    <w:rsid w:val="000E1253"/>
    <w:rsid w:val="000E12D6"/>
    <w:rsid w:val="000E1590"/>
    <w:rsid w:val="000E1859"/>
    <w:rsid w:val="000E1C30"/>
    <w:rsid w:val="000E1CCF"/>
    <w:rsid w:val="000E2019"/>
    <w:rsid w:val="000E208B"/>
    <w:rsid w:val="000E254C"/>
    <w:rsid w:val="000E2595"/>
    <w:rsid w:val="000E2961"/>
    <w:rsid w:val="000E2A71"/>
    <w:rsid w:val="000E2C27"/>
    <w:rsid w:val="000E2CC1"/>
    <w:rsid w:val="000E2D24"/>
    <w:rsid w:val="000E2F58"/>
    <w:rsid w:val="000E2F7A"/>
    <w:rsid w:val="000E321B"/>
    <w:rsid w:val="000E3359"/>
    <w:rsid w:val="000E3557"/>
    <w:rsid w:val="000E371C"/>
    <w:rsid w:val="000E37B4"/>
    <w:rsid w:val="000E3917"/>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09"/>
    <w:rsid w:val="000E53E9"/>
    <w:rsid w:val="000E5525"/>
    <w:rsid w:val="000E554E"/>
    <w:rsid w:val="000E57D3"/>
    <w:rsid w:val="000E60DC"/>
    <w:rsid w:val="000E62CE"/>
    <w:rsid w:val="000E62D4"/>
    <w:rsid w:val="000E62F5"/>
    <w:rsid w:val="000E6382"/>
    <w:rsid w:val="000E678B"/>
    <w:rsid w:val="000E6A44"/>
    <w:rsid w:val="000E71D6"/>
    <w:rsid w:val="000E7231"/>
    <w:rsid w:val="000E7316"/>
    <w:rsid w:val="000E74CA"/>
    <w:rsid w:val="000E77B6"/>
    <w:rsid w:val="000E7838"/>
    <w:rsid w:val="000E7839"/>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494"/>
    <w:rsid w:val="000F1667"/>
    <w:rsid w:val="000F17AF"/>
    <w:rsid w:val="000F181A"/>
    <w:rsid w:val="000F2136"/>
    <w:rsid w:val="000F229F"/>
    <w:rsid w:val="000F2348"/>
    <w:rsid w:val="000F2381"/>
    <w:rsid w:val="000F240D"/>
    <w:rsid w:val="000F2592"/>
    <w:rsid w:val="000F29F9"/>
    <w:rsid w:val="000F3518"/>
    <w:rsid w:val="000F37A3"/>
    <w:rsid w:val="000F3843"/>
    <w:rsid w:val="000F385E"/>
    <w:rsid w:val="000F3C18"/>
    <w:rsid w:val="000F3C91"/>
    <w:rsid w:val="000F3D72"/>
    <w:rsid w:val="000F42A6"/>
    <w:rsid w:val="000F4378"/>
    <w:rsid w:val="000F43EF"/>
    <w:rsid w:val="000F44ED"/>
    <w:rsid w:val="000F45C0"/>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06A"/>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1D6"/>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19C"/>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BC6"/>
    <w:rsid w:val="00114D97"/>
    <w:rsid w:val="001151F2"/>
    <w:rsid w:val="00115473"/>
    <w:rsid w:val="0011563F"/>
    <w:rsid w:val="00115763"/>
    <w:rsid w:val="00115942"/>
    <w:rsid w:val="00115943"/>
    <w:rsid w:val="00115979"/>
    <w:rsid w:val="00115A3B"/>
    <w:rsid w:val="00115A7A"/>
    <w:rsid w:val="00115BEF"/>
    <w:rsid w:val="00115C25"/>
    <w:rsid w:val="00115CAE"/>
    <w:rsid w:val="001160B0"/>
    <w:rsid w:val="001160FB"/>
    <w:rsid w:val="0011665B"/>
    <w:rsid w:val="001167AC"/>
    <w:rsid w:val="00116B52"/>
    <w:rsid w:val="00116C62"/>
    <w:rsid w:val="00116D7F"/>
    <w:rsid w:val="00116FFB"/>
    <w:rsid w:val="00117108"/>
    <w:rsid w:val="00117175"/>
    <w:rsid w:val="00117253"/>
    <w:rsid w:val="00117358"/>
    <w:rsid w:val="001174DD"/>
    <w:rsid w:val="00117635"/>
    <w:rsid w:val="00117A2B"/>
    <w:rsid w:val="00117BC8"/>
    <w:rsid w:val="00117C45"/>
    <w:rsid w:val="00117C62"/>
    <w:rsid w:val="00117CA0"/>
    <w:rsid w:val="00117CC9"/>
    <w:rsid w:val="00117D44"/>
    <w:rsid w:val="00117E59"/>
    <w:rsid w:val="00117E5C"/>
    <w:rsid w:val="00120019"/>
    <w:rsid w:val="001206A9"/>
    <w:rsid w:val="0012074E"/>
    <w:rsid w:val="001207FD"/>
    <w:rsid w:val="00120AFC"/>
    <w:rsid w:val="00120C39"/>
    <w:rsid w:val="00120C60"/>
    <w:rsid w:val="00120CD9"/>
    <w:rsid w:val="0012135A"/>
    <w:rsid w:val="001213BE"/>
    <w:rsid w:val="00121418"/>
    <w:rsid w:val="0012165E"/>
    <w:rsid w:val="001216C8"/>
    <w:rsid w:val="001218AD"/>
    <w:rsid w:val="00121CCD"/>
    <w:rsid w:val="00121D83"/>
    <w:rsid w:val="00121FA2"/>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4F"/>
    <w:rsid w:val="00123FDC"/>
    <w:rsid w:val="00124151"/>
    <w:rsid w:val="00124210"/>
    <w:rsid w:val="00124248"/>
    <w:rsid w:val="00124732"/>
    <w:rsid w:val="001248A3"/>
    <w:rsid w:val="001248FD"/>
    <w:rsid w:val="00124C8B"/>
    <w:rsid w:val="00124D00"/>
    <w:rsid w:val="00124E36"/>
    <w:rsid w:val="00124EAB"/>
    <w:rsid w:val="00125064"/>
    <w:rsid w:val="00125286"/>
    <w:rsid w:val="00125301"/>
    <w:rsid w:val="0012535E"/>
    <w:rsid w:val="00125402"/>
    <w:rsid w:val="0012550F"/>
    <w:rsid w:val="00125659"/>
    <w:rsid w:val="00125686"/>
    <w:rsid w:val="001257EB"/>
    <w:rsid w:val="0012582F"/>
    <w:rsid w:val="00125B2E"/>
    <w:rsid w:val="00126237"/>
    <w:rsid w:val="0012667B"/>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91A"/>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1FC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BF5"/>
    <w:rsid w:val="00134DBA"/>
    <w:rsid w:val="00134DD0"/>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312"/>
    <w:rsid w:val="00141657"/>
    <w:rsid w:val="001416C8"/>
    <w:rsid w:val="00141C91"/>
    <w:rsid w:val="00141DF4"/>
    <w:rsid w:val="00142005"/>
    <w:rsid w:val="0014203A"/>
    <w:rsid w:val="0014257F"/>
    <w:rsid w:val="001426BC"/>
    <w:rsid w:val="00142714"/>
    <w:rsid w:val="00142776"/>
    <w:rsid w:val="00142876"/>
    <w:rsid w:val="00142EA5"/>
    <w:rsid w:val="00142F2B"/>
    <w:rsid w:val="00143045"/>
    <w:rsid w:val="0014361C"/>
    <w:rsid w:val="001436C2"/>
    <w:rsid w:val="001436DC"/>
    <w:rsid w:val="00143844"/>
    <w:rsid w:val="00143A90"/>
    <w:rsid w:val="00143E6D"/>
    <w:rsid w:val="00144073"/>
    <w:rsid w:val="00144744"/>
    <w:rsid w:val="001448CC"/>
    <w:rsid w:val="00144904"/>
    <w:rsid w:val="00144DFB"/>
    <w:rsid w:val="00144E5D"/>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03"/>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0B6"/>
    <w:rsid w:val="001532A4"/>
    <w:rsid w:val="001537A4"/>
    <w:rsid w:val="001537D0"/>
    <w:rsid w:val="00153B7D"/>
    <w:rsid w:val="00153BC8"/>
    <w:rsid w:val="00153F15"/>
    <w:rsid w:val="00153F81"/>
    <w:rsid w:val="00154401"/>
    <w:rsid w:val="001545AD"/>
    <w:rsid w:val="00154682"/>
    <w:rsid w:val="001547F6"/>
    <w:rsid w:val="00154E2A"/>
    <w:rsid w:val="00154E60"/>
    <w:rsid w:val="00155202"/>
    <w:rsid w:val="0015538F"/>
    <w:rsid w:val="00155434"/>
    <w:rsid w:val="001564FC"/>
    <w:rsid w:val="001565B7"/>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2FE9"/>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CB9"/>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270"/>
    <w:rsid w:val="001733BD"/>
    <w:rsid w:val="0017344E"/>
    <w:rsid w:val="0017345B"/>
    <w:rsid w:val="0017345C"/>
    <w:rsid w:val="001734C6"/>
    <w:rsid w:val="001734F4"/>
    <w:rsid w:val="00174052"/>
    <w:rsid w:val="00174088"/>
    <w:rsid w:val="00174097"/>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A30"/>
    <w:rsid w:val="00180AE6"/>
    <w:rsid w:val="00180DA5"/>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9E"/>
    <w:rsid w:val="001826C3"/>
    <w:rsid w:val="001829EB"/>
    <w:rsid w:val="00182C70"/>
    <w:rsid w:val="00182EF4"/>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3EB"/>
    <w:rsid w:val="001874D5"/>
    <w:rsid w:val="00187BD3"/>
    <w:rsid w:val="00187D09"/>
    <w:rsid w:val="00187D47"/>
    <w:rsid w:val="00190143"/>
    <w:rsid w:val="0019015C"/>
    <w:rsid w:val="00190335"/>
    <w:rsid w:val="00190396"/>
    <w:rsid w:val="001907E2"/>
    <w:rsid w:val="00190BB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697"/>
    <w:rsid w:val="001948CB"/>
    <w:rsid w:val="00194C53"/>
    <w:rsid w:val="001950C6"/>
    <w:rsid w:val="0019525E"/>
    <w:rsid w:val="00195427"/>
    <w:rsid w:val="001954DF"/>
    <w:rsid w:val="00195A71"/>
    <w:rsid w:val="00195B1E"/>
    <w:rsid w:val="00195D3C"/>
    <w:rsid w:val="00195F99"/>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A97"/>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8F8"/>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5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8B"/>
    <w:rsid w:val="001C70EB"/>
    <w:rsid w:val="001C7297"/>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9ED"/>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31"/>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6FA4"/>
    <w:rsid w:val="001E7530"/>
    <w:rsid w:val="001E7640"/>
    <w:rsid w:val="001E7815"/>
    <w:rsid w:val="001E78E7"/>
    <w:rsid w:val="001E7962"/>
    <w:rsid w:val="001E7ABB"/>
    <w:rsid w:val="001E7ACA"/>
    <w:rsid w:val="001E7CB2"/>
    <w:rsid w:val="001E7CBF"/>
    <w:rsid w:val="001E7CFD"/>
    <w:rsid w:val="001E7D57"/>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7F1"/>
    <w:rsid w:val="00200896"/>
    <w:rsid w:val="002008C8"/>
    <w:rsid w:val="00200F76"/>
    <w:rsid w:val="00200FFD"/>
    <w:rsid w:val="00201195"/>
    <w:rsid w:val="002013FB"/>
    <w:rsid w:val="0020150D"/>
    <w:rsid w:val="00201870"/>
    <w:rsid w:val="002019EA"/>
    <w:rsid w:val="00201FC0"/>
    <w:rsid w:val="002021B4"/>
    <w:rsid w:val="00202316"/>
    <w:rsid w:val="002023D4"/>
    <w:rsid w:val="00202B06"/>
    <w:rsid w:val="00202B44"/>
    <w:rsid w:val="00203009"/>
    <w:rsid w:val="00203118"/>
    <w:rsid w:val="00203153"/>
    <w:rsid w:val="002033CB"/>
    <w:rsid w:val="002034C2"/>
    <w:rsid w:val="002036E4"/>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98"/>
    <w:rsid w:val="002131C5"/>
    <w:rsid w:val="00213701"/>
    <w:rsid w:val="002139C6"/>
    <w:rsid w:val="00213B0D"/>
    <w:rsid w:val="00213B31"/>
    <w:rsid w:val="00213C1F"/>
    <w:rsid w:val="00213EC0"/>
    <w:rsid w:val="00213EE5"/>
    <w:rsid w:val="00214137"/>
    <w:rsid w:val="002141E2"/>
    <w:rsid w:val="00214368"/>
    <w:rsid w:val="00214961"/>
    <w:rsid w:val="00214B2B"/>
    <w:rsid w:val="00214F86"/>
    <w:rsid w:val="00214FA6"/>
    <w:rsid w:val="0021509C"/>
    <w:rsid w:val="002152AD"/>
    <w:rsid w:val="00215476"/>
    <w:rsid w:val="0021554A"/>
    <w:rsid w:val="0021565E"/>
    <w:rsid w:val="00215797"/>
    <w:rsid w:val="0021618E"/>
    <w:rsid w:val="002161B4"/>
    <w:rsid w:val="00216564"/>
    <w:rsid w:val="00216642"/>
    <w:rsid w:val="002166AF"/>
    <w:rsid w:val="002167D9"/>
    <w:rsid w:val="00216A22"/>
    <w:rsid w:val="00216EEC"/>
    <w:rsid w:val="0021703E"/>
    <w:rsid w:val="002172BD"/>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D2D"/>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A2C"/>
    <w:rsid w:val="00222B6A"/>
    <w:rsid w:val="00222B97"/>
    <w:rsid w:val="00222CE5"/>
    <w:rsid w:val="00223224"/>
    <w:rsid w:val="0022334D"/>
    <w:rsid w:val="002239ED"/>
    <w:rsid w:val="00223B55"/>
    <w:rsid w:val="00223C8D"/>
    <w:rsid w:val="0022418F"/>
    <w:rsid w:val="0022432D"/>
    <w:rsid w:val="002243F5"/>
    <w:rsid w:val="0022472F"/>
    <w:rsid w:val="002247A9"/>
    <w:rsid w:val="00224864"/>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756"/>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3E"/>
    <w:rsid w:val="002334AF"/>
    <w:rsid w:val="0023385B"/>
    <w:rsid w:val="002339A0"/>
    <w:rsid w:val="002339B5"/>
    <w:rsid w:val="00233BE4"/>
    <w:rsid w:val="00233CFD"/>
    <w:rsid w:val="00233DA6"/>
    <w:rsid w:val="00234295"/>
    <w:rsid w:val="00234870"/>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5F"/>
    <w:rsid w:val="0024168E"/>
    <w:rsid w:val="00241690"/>
    <w:rsid w:val="00241803"/>
    <w:rsid w:val="00241A6C"/>
    <w:rsid w:val="00241B38"/>
    <w:rsid w:val="00241C11"/>
    <w:rsid w:val="00241EB1"/>
    <w:rsid w:val="00241FBF"/>
    <w:rsid w:val="002421DA"/>
    <w:rsid w:val="002422B1"/>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8B9"/>
    <w:rsid w:val="00247A52"/>
    <w:rsid w:val="00247ED7"/>
    <w:rsid w:val="00250042"/>
    <w:rsid w:val="00250065"/>
    <w:rsid w:val="00250104"/>
    <w:rsid w:val="00250150"/>
    <w:rsid w:val="00250499"/>
    <w:rsid w:val="002504BF"/>
    <w:rsid w:val="00250604"/>
    <w:rsid w:val="0025066C"/>
    <w:rsid w:val="00250861"/>
    <w:rsid w:val="002509A9"/>
    <w:rsid w:val="00250AD0"/>
    <w:rsid w:val="0025129E"/>
    <w:rsid w:val="00251429"/>
    <w:rsid w:val="002515FE"/>
    <w:rsid w:val="00251690"/>
    <w:rsid w:val="00251844"/>
    <w:rsid w:val="002518B2"/>
    <w:rsid w:val="00251A07"/>
    <w:rsid w:val="00251B30"/>
    <w:rsid w:val="00251D5A"/>
    <w:rsid w:val="00251FDC"/>
    <w:rsid w:val="002522D3"/>
    <w:rsid w:val="0025234D"/>
    <w:rsid w:val="002525FE"/>
    <w:rsid w:val="002527A2"/>
    <w:rsid w:val="002527B3"/>
    <w:rsid w:val="0025298E"/>
    <w:rsid w:val="00252A1B"/>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544"/>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B7E"/>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BEF"/>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A6A"/>
    <w:rsid w:val="00274B8B"/>
    <w:rsid w:val="00274C67"/>
    <w:rsid w:val="00274FAE"/>
    <w:rsid w:val="002751E8"/>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76"/>
    <w:rsid w:val="00281898"/>
    <w:rsid w:val="00281CA3"/>
    <w:rsid w:val="00281D67"/>
    <w:rsid w:val="00281D8B"/>
    <w:rsid w:val="00281E86"/>
    <w:rsid w:val="00282390"/>
    <w:rsid w:val="00282435"/>
    <w:rsid w:val="002826C3"/>
    <w:rsid w:val="00282F4A"/>
    <w:rsid w:val="00283031"/>
    <w:rsid w:val="002832A6"/>
    <w:rsid w:val="002834E4"/>
    <w:rsid w:val="002837B1"/>
    <w:rsid w:val="00283AA1"/>
    <w:rsid w:val="00283C48"/>
    <w:rsid w:val="00283D5E"/>
    <w:rsid w:val="00283E2E"/>
    <w:rsid w:val="00283ED2"/>
    <w:rsid w:val="00283FC0"/>
    <w:rsid w:val="00284015"/>
    <w:rsid w:val="00284572"/>
    <w:rsid w:val="002846A1"/>
    <w:rsid w:val="00284859"/>
    <w:rsid w:val="00284905"/>
    <w:rsid w:val="00284C10"/>
    <w:rsid w:val="00284F69"/>
    <w:rsid w:val="00285306"/>
    <w:rsid w:val="00285314"/>
    <w:rsid w:val="002856BE"/>
    <w:rsid w:val="00285712"/>
    <w:rsid w:val="0028577F"/>
    <w:rsid w:val="0028579A"/>
    <w:rsid w:val="00285831"/>
    <w:rsid w:val="0028584C"/>
    <w:rsid w:val="0028596A"/>
    <w:rsid w:val="00285A13"/>
    <w:rsid w:val="00285C35"/>
    <w:rsid w:val="002860FB"/>
    <w:rsid w:val="002864B2"/>
    <w:rsid w:val="0028658C"/>
    <w:rsid w:val="002865ED"/>
    <w:rsid w:val="00286725"/>
    <w:rsid w:val="0028686B"/>
    <w:rsid w:val="00286EC5"/>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D0C"/>
    <w:rsid w:val="00290084"/>
    <w:rsid w:val="00290153"/>
    <w:rsid w:val="00290221"/>
    <w:rsid w:val="002902F2"/>
    <w:rsid w:val="0029034C"/>
    <w:rsid w:val="002904C0"/>
    <w:rsid w:val="00290503"/>
    <w:rsid w:val="0029096A"/>
    <w:rsid w:val="00290ACC"/>
    <w:rsid w:val="00290AF0"/>
    <w:rsid w:val="00290B2F"/>
    <w:rsid w:val="00290B7F"/>
    <w:rsid w:val="00290CC0"/>
    <w:rsid w:val="00290D8C"/>
    <w:rsid w:val="002910D8"/>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C68"/>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AFC"/>
    <w:rsid w:val="002A2DF5"/>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7FC"/>
    <w:rsid w:val="002A5B18"/>
    <w:rsid w:val="002A5D23"/>
    <w:rsid w:val="002A5D36"/>
    <w:rsid w:val="002A5ECF"/>
    <w:rsid w:val="002A60AE"/>
    <w:rsid w:val="002A636D"/>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3F"/>
    <w:rsid w:val="002B1700"/>
    <w:rsid w:val="002B1EAA"/>
    <w:rsid w:val="002B1EF8"/>
    <w:rsid w:val="002B20CC"/>
    <w:rsid w:val="002B21C7"/>
    <w:rsid w:val="002B25DB"/>
    <w:rsid w:val="002B284E"/>
    <w:rsid w:val="002B285A"/>
    <w:rsid w:val="002B29B3"/>
    <w:rsid w:val="002B2C6A"/>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0C"/>
    <w:rsid w:val="002C02E5"/>
    <w:rsid w:val="002C067A"/>
    <w:rsid w:val="002C0957"/>
    <w:rsid w:val="002C09AB"/>
    <w:rsid w:val="002C0C93"/>
    <w:rsid w:val="002C0D61"/>
    <w:rsid w:val="002C0DAA"/>
    <w:rsid w:val="002C0EB8"/>
    <w:rsid w:val="002C0EF3"/>
    <w:rsid w:val="002C12E0"/>
    <w:rsid w:val="002C1363"/>
    <w:rsid w:val="002C1515"/>
    <w:rsid w:val="002C159D"/>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A3B"/>
    <w:rsid w:val="002C3AD6"/>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083"/>
    <w:rsid w:val="002C62F5"/>
    <w:rsid w:val="002C6396"/>
    <w:rsid w:val="002C6639"/>
    <w:rsid w:val="002C6EB7"/>
    <w:rsid w:val="002C7061"/>
    <w:rsid w:val="002C7161"/>
    <w:rsid w:val="002C7612"/>
    <w:rsid w:val="002C7638"/>
    <w:rsid w:val="002C76C9"/>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441"/>
    <w:rsid w:val="002D159C"/>
    <w:rsid w:val="002D19F8"/>
    <w:rsid w:val="002D1A90"/>
    <w:rsid w:val="002D1BB8"/>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DC"/>
    <w:rsid w:val="002D66E1"/>
    <w:rsid w:val="002D6B40"/>
    <w:rsid w:val="002D6EFF"/>
    <w:rsid w:val="002D7011"/>
    <w:rsid w:val="002D7194"/>
    <w:rsid w:val="002D7213"/>
    <w:rsid w:val="002D726A"/>
    <w:rsid w:val="002D72BB"/>
    <w:rsid w:val="002D76A5"/>
    <w:rsid w:val="002D7965"/>
    <w:rsid w:val="002E0044"/>
    <w:rsid w:val="002E00FB"/>
    <w:rsid w:val="002E0432"/>
    <w:rsid w:val="002E0993"/>
    <w:rsid w:val="002E0A10"/>
    <w:rsid w:val="002E0B22"/>
    <w:rsid w:val="002E0C91"/>
    <w:rsid w:val="002E0D1D"/>
    <w:rsid w:val="002E0FE5"/>
    <w:rsid w:val="002E12A6"/>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2A9"/>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84"/>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551"/>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D97"/>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5F"/>
    <w:rsid w:val="003017ED"/>
    <w:rsid w:val="003018F5"/>
    <w:rsid w:val="00301EE9"/>
    <w:rsid w:val="00301FBC"/>
    <w:rsid w:val="0030230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1B8"/>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7D1"/>
    <w:rsid w:val="00323AA8"/>
    <w:rsid w:val="003240F3"/>
    <w:rsid w:val="003242C9"/>
    <w:rsid w:val="003242D0"/>
    <w:rsid w:val="003242EB"/>
    <w:rsid w:val="0032463B"/>
    <w:rsid w:val="00324682"/>
    <w:rsid w:val="003246D8"/>
    <w:rsid w:val="003249B8"/>
    <w:rsid w:val="00324CE3"/>
    <w:rsid w:val="00324D05"/>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E88"/>
    <w:rsid w:val="00331F7B"/>
    <w:rsid w:val="00332228"/>
    <w:rsid w:val="003322B4"/>
    <w:rsid w:val="003322E8"/>
    <w:rsid w:val="003325BF"/>
    <w:rsid w:val="003325EB"/>
    <w:rsid w:val="003325F4"/>
    <w:rsid w:val="003327DF"/>
    <w:rsid w:val="00332908"/>
    <w:rsid w:val="00332A0B"/>
    <w:rsid w:val="00332B3E"/>
    <w:rsid w:val="00332B90"/>
    <w:rsid w:val="00332D1B"/>
    <w:rsid w:val="00333157"/>
    <w:rsid w:val="00333218"/>
    <w:rsid w:val="00333502"/>
    <w:rsid w:val="00333541"/>
    <w:rsid w:val="00333553"/>
    <w:rsid w:val="00333681"/>
    <w:rsid w:val="003336C3"/>
    <w:rsid w:val="0033386E"/>
    <w:rsid w:val="00333914"/>
    <w:rsid w:val="003339D6"/>
    <w:rsid w:val="00333F72"/>
    <w:rsid w:val="00333F89"/>
    <w:rsid w:val="00333FB1"/>
    <w:rsid w:val="00334249"/>
    <w:rsid w:val="00334258"/>
    <w:rsid w:val="003345BF"/>
    <w:rsid w:val="00334A3D"/>
    <w:rsid w:val="00334A6A"/>
    <w:rsid w:val="00334DD2"/>
    <w:rsid w:val="00334E9D"/>
    <w:rsid w:val="00334FC3"/>
    <w:rsid w:val="0033524C"/>
    <w:rsid w:val="003354C8"/>
    <w:rsid w:val="003355C3"/>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3D0"/>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2D3"/>
    <w:rsid w:val="00343567"/>
    <w:rsid w:val="003435AD"/>
    <w:rsid w:val="0034386E"/>
    <w:rsid w:val="00343CCD"/>
    <w:rsid w:val="00343EB4"/>
    <w:rsid w:val="00343F1C"/>
    <w:rsid w:val="00344001"/>
    <w:rsid w:val="0034434F"/>
    <w:rsid w:val="003445C2"/>
    <w:rsid w:val="003445D6"/>
    <w:rsid w:val="00344893"/>
    <w:rsid w:val="00344905"/>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73"/>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B84"/>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697"/>
    <w:rsid w:val="00354759"/>
    <w:rsid w:val="003550CA"/>
    <w:rsid w:val="00355184"/>
    <w:rsid w:val="003552A4"/>
    <w:rsid w:val="003555A7"/>
    <w:rsid w:val="003557A6"/>
    <w:rsid w:val="003557E3"/>
    <w:rsid w:val="003558D7"/>
    <w:rsid w:val="00355968"/>
    <w:rsid w:val="003561DF"/>
    <w:rsid w:val="00356734"/>
    <w:rsid w:val="00356813"/>
    <w:rsid w:val="00356C97"/>
    <w:rsid w:val="00357A03"/>
    <w:rsid w:val="00357B76"/>
    <w:rsid w:val="00357C60"/>
    <w:rsid w:val="00357CAC"/>
    <w:rsid w:val="00357D2E"/>
    <w:rsid w:val="00357EBC"/>
    <w:rsid w:val="00360066"/>
    <w:rsid w:val="003601ED"/>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8D"/>
    <w:rsid w:val="00362DBD"/>
    <w:rsid w:val="00362F4E"/>
    <w:rsid w:val="00362F81"/>
    <w:rsid w:val="00362FD9"/>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6C4"/>
    <w:rsid w:val="003718C3"/>
    <w:rsid w:val="00371B5B"/>
    <w:rsid w:val="00371BB8"/>
    <w:rsid w:val="00371BE7"/>
    <w:rsid w:val="00371DE5"/>
    <w:rsid w:val="00371E3E"/>
    <w:rsid w:val="00371EF8"/>
    <w:rsid w:val="003720D2"/>
    <w:rsid w:val="00372165"/>
    <w:rsid w:val="003723CB"/>
    <w:rsid w:val="0037249A"/>
    <w:rsid w:val="003725BC"/>
    <w:rsid w:val="0037295D"/>
    <w:rsid w:val="003729BC"/>
    <w:rsid w:val="00372A01"/>
    <w:rsid w:val="003732B2"/>
    <w:rsid w:val="00373340"/>
    <w:rsid w:val="00373643"/>
    <w:rsid w:val="00373761"/>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834"/>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DB8"/>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6B7"/>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0B"/>
    <w:rsid w:val="0038369C"/>
    <w:rsid w:val="00383D65"/>
    <w:rsid w:val="00383D69"/>
    <w:rsid w:val="00383E08"/>
    <w:rsid w:val="00384368"/>
    <w:rsid w:val="00384595"/>
    <w:rsid w:val="00384954"/>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22"/>
    <w:rsid w:val="00390FD1"/>
    <w:rsid w:val="00391086"/>
    <w:rsid w:val="0039118A"/>
    <w:rsid w:val="0039132D"/>
    <w:rsid w:val="00391638"/>
    <w:rsid w:val="00391779"/>
    <w:rsid w:val="003917E3"/>
    <w:rsid w:val="00391CA6"/>
    <w:rsid w:val="00391E84"/>
    <w:rsid w:val="003920CB"/>
    <w:rsid w:val="0039213A"/>
    <w:rsid w:val="003921D2"/>
    <w:rsid w:val="0039230A"/>
    <w:rsid w:val="00392327"/>
    <w:rsid w:val="00392353"/>
    <w:rsid w:val="0039239D"/>
    <w:rsid w:val="003924B2"/>
    <w:rsid w:val="003926DC"/>
    <w:rsid w:val="00392ABD"/>
    <w:rsid w:val="00392FB8"/>
    <w:rsid w:val="0039307C"/>
    <w:rsid w:val="00393197"/>
    <w:rsid w:val="003932A0"/>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BB0"/>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56E"/>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3B"/>
    <w:rsid w:val="003B07AC"/>
    <w:rsid w:val="003B08E8"/>
    <w:rsid w:val="003B09EC"/>
    <w:rsid w:val="003B0B19"/>
    <w:rsid w:val="003B0CA6"/>
    <w:rsid w:val="003B0D96"/>
    <w:rsid w:val="003B0D9A"/>
    <w:rsid w:val="003B0E65"/>
    <w:rsid w:val="003B0EBC"/>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877"/>
    <w:rsid w:val="003B2CF2"/>
    <w:rsid w:val="003B2F25"/>
    <w:rsid w:val="003B3002"/>
    <w:rsid w:val="003B30AB"/>
    <w:rsid w:val="003B3E4A"/>
    <w:rsid w:val="003B4594"/>
    <w:rsid w:val="003B480C"/>
    <w:rsid w:val="003B486E"/>
    <w:rsid w:val="003B48F2"/>
    <w:rsid w:val="003B4956"/>
    <w:rsid w:val="003B497D"/>
    <w:rsid w:val="003B4AA6"/>
    <w:rsid w:val="003B4C86"/>
    <w:rsid w:val="003B4E1F"/>
    <w:rsid w:val="003B4E60"/>
    <w:rsid w:val="003B500A"/>
    <w:rsid w:val="003B5128"/>
    <w:rsid w:val="003B515C"/>
    <w:rsid w:val="003B5268"/>
    <w:rsid w:val="003B5445"/>
    <w:rsid w:val="003B5675"/>
    <w:rsid w:val="003B5709"/>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B7FE0"/>
    <w:rsid w:val="003C00E2"/>
    <w:rsid w:val="003C02EC"/>
    <w:rsid w:val="003C04AB"/>
    <w:rsid w:val="003C04B8"/>
    <w:rsid w:val="003C052A"/>
    <w:rsid w:val="003C0915"/>
    <w:rsid w:val="003C0D7F"/>
    <w:rsid w:val="003C0E4E"/>
    <w:rsid w:val="003C12A0"/>
    <w:rsid w:val="003C1550"/>
    <w:rsid w:val="003C159E"/>
    <w:rsid w:val="003C169B"/>
    <w:rsid w:val="003C1996"/>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099"/>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B5B"/>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655"/>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3B2"/>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56E"/>
    <w:rsid w:val="003E281C"/>
    <w:rsid w:val="003E292E"/>
    <w:rsid w:val="003E2A2E"/>
    <w:rsid w:val="003E2B3B"/>
    <w:rsid w:val="003E2B91"/>
    <w:rsid w:val="003E2D06"/>
    <w:rsid w:val="003E2F5F"/>
    <w:rsid w:val="003E2F7A"/>
    <w:rsid w:val="003E30A6"/>
    <w:rsid w:val="003E3327"/>
    <w:rsid w:val="003E3356"/>
    <w:rsid w:val="003E3366"/>
    <w:rsid w:val="003E36B2"/>
    <w:rsid w:val="003E388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4C78"/>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954"/>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0FA"/>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6E3"/>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4E5"/>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35"/>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8BE"/>
    <w:rsid w:val="00425A07"/>
    <w:rsid w:val="00425A93"/>
    <w:rsid w:val="00425AF3"/>
    <w:rsid w:val="00425C32"/>
    <w:rsid w:val="00425E0E"/>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1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D18"/>
    <w:rsid w:val="00435F99"/>
    <w:rsid w:val="00436013"/>
    <w:rsid w:val="004364B0"/>
    <w:rsid w:val="0043666B"/>
    <w:rsid w:val="004369BA"/>
    <w:rsid w:val="00436B53"/>
    <w:rsid w:val="00436BFB"/>
    <w:rsid w:val="00436C39"/>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CCC"/>
    <w:rsid w:val="00450D50"/>
    <w:rsid w:val="00451076"/>
    <w:rsid w:val="004510BF"/>
    <w:rsid w:val="004511CD"/>
    <w:rsid w:val="00451382"/>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242"/>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205"/>
    <w:rsid w:val="00460601"/>
    <w:rsid w:val="00460657"/>
    <w:rsid w:val="00460ECA"/>
    <w:rsid w:val="00460EEC"/>
    <w:rsid w:val="0046118C"/>
    <w:rsid w:val="0046118E"/>
    <w:rsid w:val="00461284"/>
    <w:rsid w:val="0046131F"/>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B5A"/>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B6"/>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1C"/>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B04"/>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A3"/>
    <w:rsid w:val="00492CBA"/>
    <w:rsid w:val="00492E55"/>
    <w:rsid w:val="00493259"/>
    <w:rsid w:val="00493278"/>
    <w:rsid w:val="00493312"/>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DC3"/>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16"/>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BB4"/>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128"/>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A31"/>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07C2"/>
    <w:rsid w:val="004C100B"/>
    <w:rsid w:val="004C1057"/>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335"/>
    <w:rsid w:val="004C36AD"/>
    <w:rsid w:val="004C36B4"/>
    <w:rsid w:val="004C3976"/>
    <w:rsid w:val="004C39EC"/>
    <w:rsid w:val="004C3A38"/>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780"/>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C5E"/>
    <w:rsid w:val="004D5E46"/>
    <w:rsid w:val="004D64B2"/>
    <w:rsid w:val="004D66D9"/>
    <w:rsid w:val="004D6765"/>
    <w:rsid w:val="004D679C"/>
    <w:rsid w:val="004D6B60"/>
    <w:rsid w:val="004D6DFD"/>
    <w:rsid w:val="004D6FC1"/>
    <w:rsid w:val="004D7442"/>
    <w:rsid w:val="004D7568"/>
    <w:rsid w:val="004D78AA"/>
    <w:rsid w:val="004D79C6"/>
    <w:rsid w:val="004D7A94"/>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032"/>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BFE"/>
    <w:rsid w:val="004E5D39"/>
    <w:rsid w:val="004E5E8F"/>
    <w:rsid w:val="004E5F14"/>
    <w:rsid w:val="004E6220"/>
    <w:rsid w:val="004E6330"/>
    <w:rsid w:val="004E6474"/>
    <w:rsid w:val="004E6487"/>
    <w:rsid w:val="004E651E"/>
    <w:rsid w:val="004E6729"/>
    <w:rsid w:val="004E6857"/>
    <w:rsid w:val="004E69DB"/>
    <w:rsid w:val="004E6B94"/>
    <w:rsid w:val="004E6CA1"/>
    <w:rsid w:val="004E6E66"/>
    <w:rsid w:val="004E6EB3"/>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0C"/>
    <w:rsid w:val="004F2FE5"/>
    <w:rsid w:val="004F31F3"/>
    <w:rsid w:val="004F3230"/>
    <w:rsid w:val="004F3261"/>
    <w:rsid w:val="004F3352"/>
    <w:rsid w:val="004F3644"/>
    <w:rsid w:val="004F367C"/>
    <w:rsid w:val="004F374E"/>
    <w:rsid w:val="004F37F5"/>
    <w:rsid w:val="004F3B34"/>
    <w:rsid w:val="004F3B6F"/>
    <w:rsid w:val="004F3D77"/>
    <w:rsid w:val="004F3F39"/>
    <w:rsid w:val="004F3F7B"/>
    <w:rsid w:val="004F3FC4"/>
    <w:rsid w:val="004F41DC"/>
    <w:rsid w:val="004F4217"/>
    <w:rsid w:val="004F42C0"/>
    <w:rsid w:val="004F4391"/>
    <w:rsid w:val="004F4752"/>
    <w:rsid w:val="004F4870"/>
    <w:rsid w:val="004F4990"/>
    <w:rsid w:val="004F4FDD"/>
    <w:rsid w:val="004F50AD"/>
    <w:rsid w:val="004F51BF"/>
    <w:rsid w:val="004F535D"/>
    <w:rsid w:val="004F54BD"/>
    <w:rsid w:val="004F576D"/>
    <w:rsid w:val="004F599C"/>
    <w:rsid w:val="004F6066"/>
    <w:rsid w:val="004F6349"/>
    <w:rsid w:val="004F639C"/>
    <w:rsid w:val="004F6435"/>
    <w:rsid w:val="004F66C8"/>
    <w:rsid w:val="004F670B"/>
    <w:rsid w:val="004F68E3"/>
    <w:rsid w:val="004F6B36"/>
    <w:rsid w:val="004F6DC6"/>
    <w:rsid w:val="004F6E67"/>
    <w:rsid w:val="004F6E8F"/>
    <w:rsid w:val="004F70B5"/>
    <w:rsid w:val="004F75F7"/>
    <w:rsid w:val="004F7691"/>
    <w:rsid w:val="004F78C8"/>
    <w:rsid w:val="004F79A5"/>
    <w:rsid w:val="004F7A5D"/>
    <w:rsid w:val="004F7B83"/>
    <w:rsid w:val="004F7BE6"/>
    <w:rsid w:val="004F7D30"/>
    <w:rsid w:val="004F7DAE"/>
    <w:rsid w:val="0050023C"/>
    <w:rsid w:val="00500AC9"/>
    <w:rsid w:val="00500B73"/>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85C"/>
    <w:rsid w:val="00503948"/>
    <w:rsid w:val="00503B29"/>
    <w:rsid w:val="00503C1F"/>
    <w:rsid w:val="00503EEF"/>
    <w:rsid w:val="005040FD"/>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546"/>
    <w:rsid w:val="00507698"/>
    <w:rsid w:val="00507A8B"/>
    <w:rsid w:val="00507CF5"/>
    <w:rsid w:val="00507DD1"/>
    <w:rsid w:val="00507EC6"/>
    <w:rsid w:val="005100D9"/>
    <w:rsid w:val="0051058D"/>
    <w:rsid w:val="0051066B"/>
    <w:rsid w:val="005106CE"/>
    <w:rsid w:val="00510766"/>
    <w:rsid w:val="0051082E"/>
    <w:rsid w:val="00510C64"/>
    <w:rsid w:val="00510D5B"/>
    <w:rsid w:val="005110C6"/>
    <w:rsid w:val="00511373"/>
    <w:rsid w:val="0051152D"/>
    <w:rsid w:val="00511773"/>
    <w:rsid w:val="00511991"/>
    <w:rsid w:val="00511B2D"/>
    <w:rsid w:val="00511BAD"/>
    <w:rsid w:val="00511C30"/>
    <w:rsid w:val="00511F0E"/>
    <w:rsid w:val="00511F29"/>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C1C"/>
    <w:rsid w:val="00517139"/>
    <w:rsid w:val="0051713F"/>
    <w:rsid w:val="00517299"/>
    <w:rsid w:val="00517402"/>
    <w:rsid w:val="005176F7"/>
    <w:rsid w:val="005177DB"/>
    <w:rsid w:val="00517871"/>
    <w:rsid w:val="005178F0"/>
    <w:rsid w:val="00517A3D"/>
    <w:rsid w:val="00517A74"/>
    <w:rsid w:val="00517EE4"/>
    <w:rsid w:val="00520512"/>
    <w:rsid w:val="0052052D"/>
    <w:rsid w:val="005205B6"/>
    <w:rsid w:val="00520A8B"/>
    <w:rsid w:val="00520C7E"/>
    <w:rsid w:val="00521016"/>
    <w:rsid w:val="005210E0"/>
    <w:rsid w:val="0052125C"/>
    <w:rsid w:val="00521393"/>
    <w:rsid w:val="005215D4"/>
    <w:rsid w:val="00521661"/>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838"/>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01"/>
    <w:rsid w:val="005338EA"/>
    <w:rsid w:val="00533912"/>
    <w:rsid w:val="00533C0A"/>
    <w:rsid w:val="00533C2D"/>
    <w:rsid w:val="00533F25"/>
    <w:rsid w:val="00533FD9"/>
    <w:rsid w:val="005341C6"/>
    <w:rsid w:val="00534327"/>
    <w:rsid w:val="00534376"/>
    <w:rsid w:val="0053484F"/>
    <w:rsid w:val="00534959"/>
    <w:rsid w:val="005349AC"/>
    <w:rsid w:val="00534BBD"/>
    <w:rsid w:val="00534CDA"/>
    <w:rsid w:val="00534E54"/>
    <w:rsid w:val="00534FA7"/>
    <w:rsid w:val="005354FC"/>
    <w:rsid w:val="005355D8"/>
    <w:rsid w:val="00535804"/>
    <w:rsid w:val="0053592A"/>
    <w:rsid w:val="00535C12"/>
    <w:rsid w:val="00535D55"/>
    <w:rsid w:val="00535DC6"/>
    <w:rsid w:val="00535DC8"/>
    <w:rsid w:val="00535F8D"/>
    <w:rsid w:val="00536145"/>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677"/>
    <w:rsid w:val="00543983"/>
    <w:rsid w:val="00543AC9"/>
    <w:rsid w:val="00543AE6"/>
    <w:rsid w:val="00543B25"/>
    <w:rsid w:val="00543BCD"/>
    <w:rsid w:val="00543DE6"/>
    <w:rsid w:val="00543F80"/>
    <w:rsid w:val="0054402D"/>
    <w:rsid w:val="005446DB"/>
    <w:rsid w:val="0054492F"/>
    <w:rsid w:val="00544BD5"/>
    <w:rsid w:val="00545039"/>
    <w:rsid w:val="00545085"/>
    <w:rsid w:val="00545139"/>
    <w:rsid w:val="00545171"/>
    <w:rsid w:val="00545239"/>
    <w:rsid w:val="005452E9"/>
    <w:rsid w:val="00545306"/>
    <w:rsid w:val="0054552D"/>
    <w:rsid w:val="00545B6F"/>
    <w:rsid w:val="00545B72"/>
    <w:rsid w:val="00545D40"/>
    <w:rsid w:val="00545DCC"/>
    <w:rsid w:val="00545E1A"/>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7F"/>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96D"/>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2CA"/>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5BE"/>
    <w:rsid w:val="0056663D"/>
    <w:rsid w:val="005668B5"/>
    <w:rsid w:val="00566ADD"/>
    <w:rsid w:val="00566D9F"/>
    <w:rsid w:val="00566DA8"/>
    <w:rsid w:val="00566EFD"/>
    <w:rsid w:val="00566FBD"/>
    <w:rsid w:val="00567211"/>
    <w:rsid w:val="005672DB"/>
    <w:rsid w:val="00567674"/>
    <w:rsid w:val="00567C2A"/>
    <w:rsid w:val="00567C4F"/>
    <w:rsid w:val="00567DAA"/>
    <w:rsid w:val="00567EDB"/>
    <w:rsid w:val="00567F2D"/>
    <w:rsid w:val="00570154"/>
    <w:rsid w:val="00570896"/>
    <w:rsid w:val="00571019"/>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66"/>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325"/>
    <w:rsid w:val="00580669"/>
    <w:rsid w:val="00580B04"/>
    <w:rsid w:val="00580B68"/>
    <w:rsid w:val="00580D5A"/>
    <w:rsid w:val="00580F2F"/>
    <w:rsid w:val="00581066"/>
    <w:rsid w:val="005811FF"/>
    <w:rsid w:val="00581413"/>
    <w:rsid w:val="00581442"/>
    <w:rsid w:val="00581498"/>
    <w:rsid w:val="0058159F"/>
    <w:rsid w:val="00581656"/>
    <w:rsid w:val="005818E6"/>
    <w:rsid w:val="00581AB7"/>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5F2"/>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0D"/>
    <w:rsid w:val="00593350"/>
    <w:rsid w:val="0059389C"/>
    <w:rsid w:val="00593C7C"/>
    <w:rsid w:val="00593D33"/>
    <w:rsid w:val="005940F6"/>
    <w:rsid w:val="00594208"/>
    <w:rsid w:val="00594506"/>
    <w:rsid w:val="00594523"/>
    <w:rsid w:val="005947B9"/>
    <w:rsid w:val="005947D3"/>
    <w:rsid w:val="00594B0A"/>
    <w:rsid w:val="00594DAE"/>
    <w:rsid w:val="00594F05"/>
    <w:rsid w:val="00595335"/>
    <w:rsid w:val="00595416"/>
    <w:rsid w:val="00595436"/>
    <w:rsid w:val="0059548B"/>
    <w:rsid w:val="005955B7"/>
    <w:rsid w:val="0059561F"/>
    <w:rsid w:val="00595632"/>
    <w:rsid w:val="00595729"/>
    <w:rsid w:val="00595AAA"/>
    <w:rsid w:val="00595C20"/>
    <w:rsid w:val="00596072"/>
    <w:rsid w:val="005962A8"/>
    <w:rsid w:val="005965CF"/>
    <w:rsid w:val="005965E6"/>
    <w:rsid w:val="0059661E"/>
    <w:rsid w:val="0059684E"/>
    <w:rsid w:val="00596926"/>
    <w:rsid w:val="00596BB3"/>
    <w:rsid w:val="00596D1D"/>
    <w:rsid w:val="00596E4F"/>
    <w:rsid w:val="00596E9B"/>
    <w:rsid w:val="00596ED4"/>
    <w:rsid w:val="00596EF1"/>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BDB"/>
    <w:rsid w:val="005A1E45"/>
    <w:rsid w:val="005A1E5A"/>
    <w:rsid w:val="005A206F"/>
    <w:rsid w:val="005A2177"/>
    <w:rsid w:val="005A21BD"/>
    <w:rsid w:val="005A238C"/>
    <w:rsid w:val="005A23D0"/>
    <w:rsid w:val="005A24D1"/>
    <w:rsid w:val="005A28BE"/>
    <w:rsid w:val="005A2AB4"/>
    <w:rsid w:val="005A2F44"/>
    <w:rsid w:val="005A2F45"/>
    <w:rsid w:val="005A2F85"/>
    <w:rsid w:val="005A307E"/>
    <w:rsid w:val="005A30B5"/>
    <w:rsid w:val="005A3114"/>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07"/>
    <w:rsid w:val="005A7E7E"/>
    <w:rsid w:val="005A7F16"/>
    <w:rsid w:val="005B0002"/>
    <w:rsid w:val="005B007D"/>
    <w:rsid w:val="005B02E6"/>
    <w:rsid w:val="005B0464"/>
    <w:rsid w:val="005B0730"/>
    <w:rsid w:val="005B0789"/>
    <w:rsid w:val="005B09DE"/>
    <w:rsid w:val="005B0DC3"/>
    <w:rsid w:val="005B0EA7"/>
    <w:rsid w:val="005B11F1"/>
    <w:rsid w:val="005B1427"/>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CCD"/>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7D9"/>
    <w:rsid w:val="005B6903"/>
    <w:rsid w:val="005B69B6"/>
    <w:rsid w:val="005B6A92"/>
    <w:rsid w:val="005B6B20"/>
    <w:rsid w:val="005B6BD4"/>
    <w:rsid w:val="005B6C58"/>
    <w:rsid w:val="005B6DDD"/>
    <w:rsid w:val="005B6E54"/>
    <w:rsid w:val="005B7074"/>
    <w:rsid w:val="005B71B7"/>
    <w:rsid w:val="005B7328"/>
    <w:rsid w:val="005B752E"/>
    <w:rsid w:val="005B7795"/>
    <w:rsid w:val="005B7BBC"/>
    <w:rsid w:val="005C0398"/>
    <w:rsid w:val="005C03CE"/>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2E9"/>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798"/>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2D02"/>
    <w:rsid w:val="005E33C3"/>
    <w:rsid w:val="005E3679"/>
    <w:rsid w:val="005E3A8C"/>
    <w:rsid w:val="005E3DB2"/>
    <w:rsid w:val="005E4539"/>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5F45"/>
    <w:rsid w:val="005E6164"/>
    <w:rsid w:val="005E62DF"/>
    <w:rsid w:val="005E6402"/>
    <w:rsid w:val="005E6430"/>
    <w:rsid w:val="005E6457"/>
    <w:rsid w:val="005E64C2"/>
    <w:rsid w:val="005E6E35"/>
    <w:rsid w:val="005E6EB7"/>
    <w:rsid w:val="005E72AA"/>
    <w:rsid w:val="005E73CA"/>
    <w:rsid w:val="005E74F8"/>
    <w:rsid w:val="005E7524"/>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71"/>
    <w:rsid w:val="005F2BAE"/>
    <w:rsid w:val="005F2D37"/>
    <w:rsid w:val="005F311F"/>
    <w:rsid w:val="005F3171"/>
    <w:rsid w:val="005F31BB"/>
    <w:rsid w:val="005F32DD"/>
    <w:rsid w:val="005F384F"/>
    <w:rsid w:val="005F38C5"/>
    <w:rsid w:val="005F3934"/>
    <w:rsid w:val="005F3ED4"/>
    <w:rsid w:val="005F41ED"/>
    <w:rsid w:val="005F4256"/>
    <w:rsid w:val="005F4407"/>
    <w:rsid w:val="005F440C"/>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33"/>
    <w:rsid w:val="005F7CBF"/>
    <w:rsid w:val="005F7D54"/>
    <w:rsid w:val="005F7E87"/>
    <w:rsid w:val="005F7E9E"/>
    <w:rsid w:val="005F7ED5"/>
    <w:rsid w:val="005F7FB9"/>
    <w:rsid w:val="00600076"/>
    <w:rsid w:val="00600132"/>
    <w:rsid w:val="006002C0"/>
    <w:rsid w:val="00600305"/>
    <w:rsid w:val="00600574"/>
    <w:rsid w:val="0060085F"/>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122"/>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9B8"/>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A49"/>
    <w:rsid w:val="00615B17"/>
    <w:rsid w:val="00615E7C"/>
    <w:rsid w:val="00615FA2"/>
    <w:rsid w:val="00616057"/>
    <w:rsid w:val="0061636D"/>
    <w:rsid w:val="00616449"/>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7DA"/>
    <w:rsid w:val="00620976"/>
    <w:rsid w:val="00620D10"/>
    <w:rsid w:val="00620E82"/>
    <w:rsid w:val="00620EC4"/>
    <w:rsid w:val="0062105C"/>
    <w:rsid w:val="00621625"/>
    <w:rsid w:val="0062174B"/>
    <w:rsid w:val="006217B5"/>
    <w:rsid w:val="00621899"/>
    <w:rsid w:val="00621B0B"/>
    <w:rsid w:val="00621C23"/>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53"/>
    <w:rsid w:val="006247DF"/>
    <w:rsid w:val="00624804"/>
    <w:rsid w:val="00624919"/>
    <w:rsid w:val="006249AF"/>
    <w:rsid w:val="00624A21"/>
    <w:rsid w:val="00624AAA"/>
    <w:rsid w:val="00624BC5"/>
    <w:rsid w:val="0062528A"/>
    <w:rsid w:val="006252D0"/>
    <w:rsid w:val="00625701"/>
    <w:rsid w:val="006259FA"/>
    <w:rsid w:val="00625AFD"/>
    <w:rsid w:val="00625B31"/>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8A8"/>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049"/>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989"/>
    <w:rsid w:val="00640A73"/>
    <w:rsid w:val="00640E8D"/>
    <w:rsid w:val="00640FC0"/>
    <w:rsid w:val="00641130"/>
    <w:rsid w:val="00641284"/>
    <w:rsid w:val="006412BA"/>
    <w:rsid w:val="00641492"/>
    <w:rsid w:val="006414CC"/>
    <w:rsid w:val="006417A8"/>
    <w:rsid w:val="00641A10"/>
    <w:rsid w:val="00641C6D"/>
    <w:rsid w:val="00641D8F"/>
    <w:rsid w:val="00641FC0"/>
    <w:rsid w:val="0064202D"/>
    <w:rsid w:val="00642245"/>
    <w:rsid w:val="0064224A"/>
    <w:rsid w:val="00642444"/>
    <w:rsid w:val="00642449"/>
    <w:rsid w:val="00642485"/>
    <w:rsid w:val="006424A5"/>
    <w:rsid w:val="00642617"/>
    <w:rsid w:val="00642879"/>
    <w:rsid w:val="00642917"/>
    <w:rsid w:val="00642BC9"/>
    <w:rsid w:val="00642C23"/>
    <w:rsid w:val="00642F96"/>
    <w:rsid w:val="0064310B"/>
    <w:rsid w:val="006431D1"/>
    <w:rsid w:val="006432F7"/>
    <w:rsid w:val="00643568"/>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10"/>
    <w:rsid w:val="006527C8"/>
    <w:rsid w:val="006528E9"/>
    <w:rsid w:val="00652BB4"/>
    <w:rsid w:val="00652BE8"/>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DB4"/>
    <w:rsid w:val="00654F6E"/>
    <w:rsid w:val="00655003"/>
    <w:rsid w:val="00655022"/>
    <w:rsid w:val="00655198"/>
    <w:rsid w:val="0065577D"/>
    <w:rsid w:val="006559E7"/>
    <w:rsid w:val="00655C28"/>
    <w:rsid w:val="00655F67"/>
    <w:rsid w:val="00656011"/>
    <w:rsid w:val="006563B4"/>
    <w:rsid w:val="006567CE"/>
    <w:rsid w:val="00656ACD"/>
    <w:rsid w:val="006571A4"/>
    <w:rsid w:val="006574DF"/>
    <w:rsid w:val="00657517"/>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003"/>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117"/>
    <w:rsid w:val="00670209"/>
    <w:rsid w:val="006702F1"/>
    <w:rsid w:val="00670413"/>
    <w:rsid w:val="00670456"/>
    <w:rsid w:val="00670815"/>
    <w:rsid w:val="0067085A"/>
    <w:rsid w:val="006708B6"/>
    <w:rsid w:val="00670BEA"/>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957"/>
    <w:rsid w:val="00672D2B"/>
    <w:rsid w:val="00672D84"/>
    <w:rsid w:val="00673024"/>
    <w:rsid w:val="00673101"/>
    <w:rsid w:val="006733C6"/>
    <w:rsid w:val="00673687"/>
    <w:rsid w:val="00673BA1"/>
    <w:rsid w:val="00673BE3"/>
    <w:rsid w:val="00673E19"/>
    <w:rsid w:val="00674596"/>
    <w:rsid w:val="00674BD5"/>
    <w:rsid w:val="00674DAE"/>
    <w:rsid w:val="00674F95"/>
    <w:rsid w:val="00675379"/>
    <w:rsid w:val="0067561D"/>
    <w:rsid w:val="00675628"/>
    <w:rsid w:val="006756F5"/>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453"/>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709"/>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2F1"/>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133"/>
    <w:rsid w:val="00694568"/>
    <w:rsid w:val="00694572"/>
    <w:rsid w:val="0069467E"/>
    <w:rsid w:val="00694B17"/>
    <w:rsid w:val="00694D58"/>
    <w:rsid w:val="00694D81"/>
    <w:rsid w:val="00694E13"/>
    <w:rsid w:val="00694F94"/>
    <w:rsid w:val="0069513D"/>
    <w:rsid w:val="006953D2"/>
    <w:rsid w:val="006954A5"/>
    <w:rsid w:val="0069563A"/>
    <w:rsid w:val="006956D1"/>
    <w:rsid w:val="0069579C"/>
    <w:rsid w:val="006957BC"/>
    <w:rsid w:val="00695910"/>
    <w:rsid w:val="00695947"/>
    <w:rsid w:val="006959CA"/>
    <w:rsid w:val="00695ACD"/>
    <w:rsid w:val="00695B6F"/>
    <w:rsid w:val="00695BA3"/>
    <w:rsid w:val="00695C6A"/>
    <w:rsid w:val="006961B1"/>
    <w:rsid w:val="00696822"/>
    <w:rsid w:val="00696C09"/>
    <w:rsid w:val="00696C0D"/>
    <w:rsid w:val="00696CF7"/>
    <w:rsid w:val="00697038"/>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D8E"/>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A52"/>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88"/>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24"/>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7D4"/>
    <w:rsid w:val="006D0A56"/>
    <w:rsid w:val="006D0C43"/>
    <w:rsid w:val="006D0E75"/>
    <w:rsid w:val="006D0F2A"/>
    <w:rsid w:val="006D1130"/>
    <w:rsid w:val="006D15BE"/>
    <w:rsid w:val="006D1725"/>
    <w:rsid w:val="006D191A"/>
    <w:rsid w:val="006D1935"/>
    <w:rsid w:val="006D19C7"/>
    <w:rsid w:val="006D19FF"/>
    <w:rsid w:val="006D1B3B"/>
    <w:rsid w:val="006D1B5A"/>
    <w:rsid w:val="006D1D65"/>
    <w:rsid w:val="006D20DB"/>
    <w:rsid w:val="006D21DA"/>
    <w:rsid w:val="006D2631"/>
    <w:rsid w:val="006D29B4"/>
    <w:rsid w:val="006D2B4E"/>
    <w:rsid w:val="006D2D5D"/>
    <w:rsid w:val="006D2EF2"/>
    <w:rsid w:val="006D3042"/>
    <w:rsid w:val="006D30DF"/>
    <w:rsid w:val="006D342A"/>
    <w:rsid w:val="006D34DF"/>
    <w:rsid w:val="006D38A7"/>
    <w:rsid w:val="006D3A97"/>
    <w:rsid w:val="006D3B23"/>
    <w:rsid w:val="006D3BF5"/>
    <w:rsid w:val="006D3CA6"/>
    <w:rsid w:val="006D42C5"/>
    <w:rsid w:val="006D452B"/>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1C"/>
    <w:rsid w:val="006D7070"/>
    <w:rsid w:val="006D71CE"/>
    <w:rsid w:val="006D720A"/>
    <w:rsid w:val="006D72C2"/>
    <w:rsid w:val="006D74CC"/>
    <w:rsid w:val="006D74EF"/>
    <w:rsid w:val="006D75BA"/>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A54"/>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1F3"/>
    <w:rsid w:val="006E527B"/>
    <w:rsid w:val="006E5364"/>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1E"/>
    <w:rsid w:val="006F2EB4"/>
    <w:rsid w:val="006F3826"/>
    <w:rsid w:val="006F38DB"/>
    <w:rsid w:val="006F3AAE"/>
    <w:rsid w:val="006F3CB4"/>
    <w:rsid w:val="006F3FE5"/>
    <w:rsid w:val="006F417F"/>
    <w:rsid w:val="006F431D"/>
    <w:rsid w:val="006F436F"/>
    <w:rsid w:val="006F449A"/>
    <w:rsid w:val="006F4576"/>
    <w:rsid w:val="006F464B"/>
    <w:rsid w:val="006F49EE"/>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41"/>
    <w:rsid w:val="007003B6"/>
    <w:rsid w:val="00700474"/>
    <w:rsid w:val="00700477"/>
    <w:rsid w:val="007004F7"/>
    <w:rsid w:val="00700514"/>
    <w:rsid w:val="00700567"/>
    <w:rsid w:val="00700788"/>
    <w:rsid w:val="007007DB"/>
    <w:rsid w:val="00700D7C"/>
    <w:rsid w:val="00700E2A"/>
    <w:rsid w:val="00700F49"/>
    <w:rsid w:val="00701108"/>
    <w:rsid w:val="007012FE"/>
    <w:rsid w:val="007013AD"/>
    <w:rsid w:val="00701675"/>
    <w:rsid w:val="0070179D"/>
    <w:rsid w:val="00701852"/>
    <w:rsid w:val="00701ADC"/>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C2F"/>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A"/>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96E"/>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C0"/>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71F"/>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41"/>
    <w:rsid w:val="00734CDA"/>
    <w:rsid w:val="00735030"/>
    <w:rsid w:val="00735455"/>
    <w:rsid w:val="00735530"/>
    <w:rsid w:val="0073571B"/>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46A"/>
    <w:rsid w:val="007416C1"/>
    <w:rsid w:val="007419EE"/>
    <w:rsid w:val="007419F6"/>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9C7"/>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6FA"/>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27"/>
    <w:rsid w:val="00752532"/>
    <w:rsid w:val="00752555"/>
    <w:rsid w:val="00752C38"/>
    <w:rsid w:val="00752E6D"/>
    <w:rsid w:val="00752EC9"/>
    <w:rsid w:val="00752FEA"/>
    <w:rsid w:val="007530B3"/>
    <w:rsid w:val="007532E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A3E"/>
    <w:rsid w:val="00756C43"/>
    <w:rsid w:val="00756C78"/>
    <w:rsid w:val="00756D94"/>
    <w:rsid w:val="00756DD9"/>
    <w:rsid w:val="00756DEC"/>
    <w:rsid w:val="0075719C"/>
    <w:rsid w:val="007571DF"/>
    <w:rsid w:val="00757564"/>
    <w:rsid w:val="00757659"/>
    <w:rsid w:val="007577CB"/>
    <w:rsid w:val="007579DF"/>
    <w:rsid w:val="007600FB"/>
    <w:rsid w:val="00760258"/>
    <w:rsid w:val="007602C9"/>
    <w:rsid w:val="00760816"/>
    <w:rsid w:val="00760C0D"/>
    <w:rsid w:val="00760EFE"/>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7D0"/>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571"/>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764"/>
    <w:rsid w:val="00771A53"/>
    <w:rsid w:val="00771AAB"/>
    <w:rsid w:val="00771CDE"/>
    <w:rsid w:val="00771DC7"/>
    <w:rsid w:val="00771FCA"/>
    <w:rsid w:val="00772046"/>
    <w:rsid w:val="007722E4"/>
    <w:rsid w:val="007723D6"/>
    <w:rsid w:val="00772462"/>
    <w:rsid w:val="0077248E"/>
    <w:rsid w:val="007728B1"/>
    <w:rsid w:val="007729F5"/>
    <w:rsid w:val="00772A24"/>
    <w:rsid w:val="00772A52"/>
    <w:rsid w:val="00772F8D"/>
    <w:rsid w:val="007730B5"/>
    <w:rsid w:val="007733C7"/>
    <w:rsid w:val="00773473"/>
    <w:rsid w:val="007736AB"/>
    <w:rsid w:val="007738C3"/>
    <w:rsid w:val="007739AD"/>
    <w:rsid w:val="00773A62"/>
    <w:rsid w:val="00773C34"/>
    <w:rsid w:val="00773E05"/>
    <w:rsid w:val="00773F38"/>
    <w:rsid w:val="007742C6"/>
    <w:rsid w:val="0077433D"/>
    <w:rsid w:val="0077449C"/>
    <w:rsid w:val="007744B2"/>
    <w:rsid w:val="0077455A"/>
    <w:rsid w:val="0077459A"/>
    <w:rsid w:val="007745FD"/>
    <w:rsid w:val="007749EF"/>
    <w:rsid w:val="00774C5C"/>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77E0C"/>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099"/>
    <w:rsid w:val="00782139"/>
    <w:rsid w:val="007824B9"/>
    <w:rsid w:val="0078291C"/>
    <w:rsid w:val="0078296E"/>
    <w:rsid w:val="00782B3D"/>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5CE"/>
    <w:rsid w:val="007867C5"/>
    <w:rsid w:val="00786805"/>
    <w:rsid w:val="007869C7"/>
    <w:rsid w:val="00786D45"/>
    <w:rsid w:val="00786D84"/>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6D3"/>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896"/>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823"/>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04"/>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0E5E"/>
    <w:rsid w:val="007B0E79"/>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3EE5"/>
    <w:rsid w:val="007B40B6"/>
    <w:rsid w:val="007B4457"/>
    <w:rsid w:val="007B4898"/>
    <w:rsid w:val="007B4C20"/>
    <w:rsid w:val="007B4D58"/>
    <w:rsid w:val="007B500A"/>
    <w:rsid w:val="007B502C"/>
    <w:rsid w:val="007B5149"/>
    <w:rsid w:val="007B523C"/>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B56"/>
    <w:rsid w:val="007C0DC3"/>
    <w:rsid w:val="007C1117"/>
    <w:rsid w:val="007C1443"/>
    <w:rsid w:val="007C156D"/>
    <w:rsid w:val="007C1981"/>
    <w:rsid w:val="007C1ADC"/>
    <w:rsid w:val="007C1FEA"/>
    <w:rsid w:val="007C212C"/>
    <w:rsid w:val="007C235B"/>
    <w:rsid w:val="007C2671"/>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0B"/>
    <w:rsid w:val="007C4864"/>
    <w:rsid w:val="007C49D2"/>
    <w:rsid w:val="007C4DFD"/>
    <w:rsid w:val="007C50A8"/>
    <w:rsid w:val="007C51A4"/>
    <w:rsid w:val="007C5514"/>
    <w:rsid w:val="007C55C2"/>
    <w:rsid w:val="007C59E7"/>
    <w:rsid w:val="007C5B04"/>
    <w:rsid w:val="007C5B89"/>
    <w:rsid w:val="007C5DE1"/>
    <w:rsid w:val="007C5F5F"/>
    <w:rsid w:val="007C6407"/>
    <w:rsid w:val="007C6835"/>
    <w:rsid w:val="007C688F"/>
    <w:rsid w:val="007C699D"/>
    <w:rsid w:val="007C6D2A"/>
    <w:rsid w:val="007C7402"/>
    <w:rsid w:val="007C77C9"/>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1B"/>
    <w:rsid w:val="007D0F65"/>
    <w:rsid w:val="007D0F9D"/>
    <w:rsid w:val="007D1532"/>
    <w:rsid w:val="007D18E0"/>
    <w:rsid w:val="007D1947"/>
    <w:rsid w:val="007D1A2C"/>
    <w:rsid w:val="007D1C8B"/>
    <w:rsid w:val="007D1E0D"/>
    <w:rsid w:val="007D2029"/>
    <w:rsid w:val="007D209A"/>
    <w:rsid w:val="007D236A"/>
    <w:rsid w:val="007D240B"/>
    <w:rsid w:val="007D2B49"/>
    <w:rsid w:val="007D2BE7"/>
    <w:rsid w:val="007D2BEE"/>
    <w:rsid w:val="007D2E2E"/>
    <w:rsid w:val="007D2F09"/>
    <w:rsid w:val="007D2F96"/>
    <w:rsid w:val="007D3065"/>
    <w:rsid w:val="007D3148"/>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7A"/>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893"/>
    <w:rsid w:val="007E29B6"/>
    <w:rsid w:val="007E2B75"/>
    <w:rsid w:val="007E2B9B"/>
    <w:rsid w:val="007E2E03"/>
    <w:rsid w:val="007E2F04"/>
    <w:rsid w:val="007E2F42"/>
    <w:rsid w:val="007E332A"/>
    <w:rsid w:val="007E35AB"/>
    <w:rsid w:val="007E3767"/>
    <w:rsid w:val="007E386B"/>
    <w:rsid w:val="007E3D0C"/>
    <w:rsid w:val="007E3D5E"/>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8F7"/>
    <w:rsid w:val="007F1AF1"/>
    <w:rsid w:val="007F1B3D"/>
    <w:rsid w:val="007F1B44"/>
    <w:rsid w:val="007F1BB4"/>
    <w:rsid w:val="007F22F9"/>
    <w:rsid w:val="007F2509"/>
    <w:rsid w:val="007F255E"/>
    <w:rsid w:val="007F2637"/>
    <w:rsid w:val="007F26A3"/>
    <w:rsid w:val="007F2B0C"/>
    <w:rsid w:val="007F2EDF"/>
    <w:rsid w:val="007F31AB"/>
    <w:rsid w:val="007F32AE"/>
    <w:rsid w:val="007F3367"/>
    <w:rsid w:val="007F33C2"/>
    <w:rsid w:val="007F34BD"/>
    <w:rsid w:val="007F36AC"/>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1A83"/>
    <w:rsid w:val="00802339"/>
    <w:rsid w:val="008026A4"/>
    <w:rsid w:val="00802830"/>
    <w:rsid w:val="008029A1"/>
    <w:rsid w:val="00802B8B"/>
    <w:rsid w:val="0080325D"/>
    <w:rsid w:val="0080334E"/>
    <w:rsid w:val="008036F0"/>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31"/>
    <w:rsid w:val="008077D5"/>
    <w:rsid w:val="00807869"/>
    <w:rsid w:val="008078BF"/>
    <w:rsid w:val="00807AD1"/>
    <w:rsid w:val="00807C9A"/>
    <w:rsid w:val="00807CCE"/>
    <w:rsid w:val="00807CF5"/>
    <w:rsid w:val="00807DFC"/>
    <w:rsid w:val="008100ED"/>
    <w:rsid w:val="0081011F"/>
    <w:rsid w:val="00810315"/>
    <w:rsid w:val="008104D7"/>
    <w:rsid w:val="008105FC"/>
    <w:rsid w:val="008107CA"/>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47E"/>
    <w:rsid w:val="008134ED"/>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669"/>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32"/>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37F93"/>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915"/>
    <w:rsid w:val="00843F5B"/>
    <w:rsid w:val="00843FB9"/>
    <w:rsid w:val="0084408E"/>
    <w:rsid w:val="0084415C"/>
    <w:rsid w:val="00844428"/>
    <w:rsid w:val="0084476C"/>
    <w:rsid w:val="00844A39"/>
    <w:rsid w:val="00844D85"/>
    <w:rsid w:val="0084509D"/>
    <w:rsid w:val="0084534E"/>
    <w:rsid w:val="00845604"/>
    <w:rsid w:val="00845651"/>
    <w:rsid w:val="00845C18"/>
    <w:rsid w:val="00845D51"/>
    <w:rsid w:val="00845D5A"/>
    <w:rsid w:val="008462D7"/>
    <w:rsid w:val="00846B32"/>
    <w:rsid w:val="00846CE9"/>
    <w:rsid w:val="00846DE3"/>
    <w:rsid w:val="00846F8E"/>
    <w:rsid w:val="00846FD1"/>
    <w:rsid w:val="0084700E"/>
    <w:rsid w:val="00847025"/>
    <w:rsid w:val="0084703D"/>
    <w:rsid w:val="008471E4"/>
    <w:rsid w:val="0084720A"/>
    <w:rsid w:val="008472A7"/>
    <w:rsid w:val="00847404"/>
    <w:rsid w:val="00847526"/>
    <w:rsid w:val="00847A58"/>
    <w:rsid w:val="00847A69"/>
    <w:rsid w:val="00847C9C"/>
    <w:rsid w:val="00847F1F"/>
    <w:rsid w:val="00847F99"/>
    <w:rsid w:val="0085003E"/>
    <w:rsid w:val="00850077"/>
    <w:rsid w:val="008502F7"/>
    <w:rsid w:val="0085039D"/>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74F"/>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BD"/>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DE"/>
    <w:rsid w:val="008568E5"/>
    <w:rsid w:val="00856A89"/>
    <w:rsid w:val="0085703F"/>
    <w:rsid w:val="0085742E"/>
    <w:rsid w:val="00857749"/>
    <w:rsid w:val="00857889"/>
    <w:rsid w:val="0085793E"/>
    <w:rsid w:val="00857AF5"/>
    <w:rsid w:val="008600D4"/>
    <w:rsid w:val="00860211"/>
    <w:rsid w:val="00860614"/>
    <w:rsid w:val="00860715"/>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2FF5"/>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69"/>
    <w:rsid w:val="00866591"/>
    <w:rsid w:val="008665B6"/>
    <w:rsid w:val="00866736"/>
    <w:rsid w:val="008668DC"/>
    <w:rsid w:val="008669AD"/>
    <w:rsid w:val="00866B7A"/>
    <w:rsid w:val="00866BFD"/>
    <w:rsid w:val="00866DC7"/>
    <w:rsid w:val="008672E4"/>
    <w:rsid w:val="008674D3"/>
    <w:rsid w:val="00867712"/>
    <w:rsid w:val="00867854"/>
    <w:rsid w:val="00867D83"/>
    <w:rsid w:val="00867E81"/>
    <w:rsid w:val="00870274"/>
    <w:rsid w:val="0087029B"/>
    <w:rsid w:val="008703F6"/>
    <w:rsid w:val="00870639"/>
    <w:rsid w:val="008707D3"/>
    <w:rsid w:val="008709F4"/>
    <w:rsid w:val="00870A44"/>
    <w:rsid w:val="00870A5B"/>
    <w:rsid w:val="00870AAE"/>
    <w:rsid w:val="00870C9E"/>
    <w:rsid w:val="00870DD2"/>
    <w:rsid w:val="0087125E"/>
    <w:rsid w:val="0087146D"/>
    <w:rsid w:val="00871528"/>
    <w:rsid w:val="0087189E"/>
    <w:rsid w:val="00871A32"/>
    <w:rsid w:val="00871BE1"/>
    <w:rsid w:val="00871D4E"/>
    <w:rsid w:val="00871D7D"/>
    <w:rsid w:val="00871F01"/>
    <w:rsid w:val="00871FF7"/>
    <w:rsid w:val="008720C0"/>
    <w:rsid w:val="008727CF"/>
    <w:rsid w:val="008727D4"/>
    <w:rsid w:val="00872B33"/>
    <w:rsid w:val="00872CD4"/>
    <w:rsid w:val="00872CD5"/>
    <w:rsid w:val="00872F5A"/>
    <w:rsid w:val="00872FD8"/>
    <w:rsid w:val="0087306A"/>
    <w:rsid w:val="0087330E"/>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728"/>
    <w:rsid w:val="008818CD"/>
    <w:rsid w:val="00881BEA"/>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BE5"/>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AE0"/>
    <w:rsid w:val="00890FAB"/>
    <w:rsid w:val="008911CC"/>
    <w:rsid w:val="0089125B"/>
    <w:rsid w:val="008912F8"/>
    <w:rsid w:val="0089130C"/>
    <w:rsid w:val="00891A0A"/>
    <w:rsid w:val="00891CB4"/>
    <w:rsid w:val="008923EF"/>
    <w:rsid w:val="00892554"/>
    <w:rsid w:val="008927ED"/>
    <w:rsid w:val="0089297A"/>
    <w:rsid w:val="00892A3A"/>
    <w:rsid w:val="00892A8C"/>
    <w:rsid w:val="00892C51"/>
    <w:rsid w:val="00892DD0"/>
    <w:rsid w:val="00892DDB"/>
    <w:rsid w:val="00893391"/>
    <w:rsid w:val="008933EB"/>
    <w:rsid w:val="00893435"/>
    <w:rsid w:val="00893470"/>
    <w:rsid w:val="008939F8"/>
    <w:rsid w:val="00893B56"/>
    <w:rsid w:val="00893BD4"/>
    <w:rsid w:val="00893C94"/>
    <w:rsid w:val="00893DFA"/>
    <w:rsid w:val="00893E6C"/>
    <w:rsid w:val="00893E73"/>
    <w:rsid w:val="00893F26"/>
    <w:rsid w:val="008945E2"/>
    <w:rsid w:val="0089478D"/>
    <w:rsid w:val="008947F8"/>
    <w:rsid w:val="0089491C"/>
    <w:rsid w:val="00894BC7"/>
    <w:rsid w:val="00894C0B"/>
    <w:rsid w:val="00894DF2"/>
    <w:rsid w:val="00895094"/>
    <w:rsid w:val="00895161"/>
    <w:rsid w:val="008952ED"/>
    <w:rsid w:val="008953A6"/>
    <w:rsid w:val="008955B1"/>
    <w:rsid w:val="00895907"/>
    <w:rsid w:val="00895B05"/>
    <w:rsid w:val="00895B87"/>
    <w:rsid w:val="00896127"/>
    <w:rsid w:val="00896206"/>
    <w:rsid w:val="008968C2"/>
    <w:rsid w:val="00896BFE"/>
    <w:rsid w:val="00896C9E"/>
    <w:rsid w:val="00896D12"/>
    <w:rsid w:val="00896D78"/>
    <w:rsid w:val="008972B0"/>
    <w:rsid w:val="0089762D"/>
    <w:rsid w:val="008978F0"/>
    <w:rsid w:val="008979A2"/>
    <w:rsid w:val="008979AF"/>
    <w:rsid w:val="00897CD7"/>
    <w:rsid w:val="008A020A"/>
    <w:rsid w:val="008A0463"/>
    <w:rsid w:val="008A069D"/>
    <w:rsid w:val="008A0767"/>
    <w:rsid w:val="008A0B3C"/>
    <w:rsid w:val="008A0F40"/>
    <w:rsid w:val="008A1697"/>
    <w:rsid w:val="008A198E"/>
    <w:rsid w:val="008A1BAB"/>
    <w:rsid w:val="008A1E23"/>
    <w:rsid w:val="008A237E"/>
    <w:rsid w:val="008A2407"/>
    <w:rsid w:val="008A242B"/>
    <w:rsid w:val="008A2730"/>
    <w:rsid w:val="008A282E"/>
    <w:rsid w:val="008A29FD"/>
    <w:rsid w:val="008A2CBB"/>
    <w:rsid w:val="008A2ED4"/>
    <w:rsid w:val="008A32E7"/>
    <w:rsid w:val="008A3549"/>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667"/>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3F"/>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28"/>
    <w:rsid w:val="008B0CCF"/>
    <w:rsid w:val="008B0F4C"/>
    <w:rsid w:val="008B10BE"/>
    <w:rsid w:val="008B137D"/>
    <w:rsid w:val="008B13EF"/>
    <w:rsid w:val="008B14D1"/>
    <w:rsid w:val="008B1A78"/>
    <w:rsid w:val="008B1A8E"/>
    <w:rsid w:val="008B1EDA"/>
    <w:rsid w:val="008B1EE7"/>
    <w:rsid w:val="008B2119"/>
    <w:rsid w:val="008B21FD"/>
    <w:rsid w:val="008B221B"/>
    <w:rsid w:val="008B233C"/>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5D4"/>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3F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B0"/>
    <w:rsid w:val="008C13FF"/>
    <w:rsid w:val="008C160F"/>
    <w:rsid w:val="008C18B0"/>
    <w:rsid w:val="008C1B14"/>
    <w:rsid w:val="008C1E23"/>
    <w:rsid w:val="008C1F8E"/>
    <w:rsid w:val="008C20AA"/>
    <w:rsid w:val="008C226E"/>
    <w:rsid w:val="008C228E"/>
    <w:rsid w:val="008C2431"/>
    <w:rsid w:val="008C245A"/>
    <w:rsid w:val="008C25BB"/>
    <w:rsid w:val="008C2847"/>
    <w:rsid w:val="008C29A0"/>
    <w:rsid w:val="008C2B62"/>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6D15"/>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369"/>
    <w:rsid w:val="008D1B24"/>
    <w:rsid w:val="008D1B57"/>
    <w:rsid w:val="008D1B8D"/>
    <w:rsid w:val="008D1BF7"/>
    <w:rsid w:val="008D1C7B"/>
    <w:rsid w:val="008D1DAE"/>
    <w:rsid w:val="008D1F84"/>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A41"/>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441"/>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3FF"/>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053"/>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0F"/>
    <w:rsid w:val="00901D37"/>
    <w:rsid w:val="0090232B"/>
    <w:rsid w:val="00902700"/>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AA8"/>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A4"/>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690"/>
    <w:rsid w:val="009137E6"/>
    <w:rsid w:val="009138AF"/>
    <w:rsid w:val="00913AB1"/>
    <w:rsid w:val="00913F2E"/>
    <w:rsid w:val="00913FB0"/>
    <w:rsid w:val="00914434"/>
    <w:rsid w:val="00914541"/>
    <w:rsid w:val="00914ADC"/>
    <w:rsid w:val="00914B9E"/>
    <w:rsid w:val="00914C92"/>
    <w:rsid w:val="00914CBD"/>
    <w:rsid w:val="00914CD6"/>
    <w:rsid w:val="00914E6A"/>
    <w:rsid w:val="0091521A"/>
    <w:rsid w:val="009157DA"/>
    <w:rsid w:val="00915CA8"/>
    <w:rsid w:val="00915E31"/>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3FA"/>
    <w:rsid w:val="00920483"/>
    <w:rsid w:val="009204DB"/>
    <w:rsid w:val="00920575"/>
    <w:rsid w:val="009206E2"/>
    <w:rsid w:val="009206EA"/>
    <w:rsid w:val="00920777"/>
    <w:rsid w:val="009209FB"/>
    <w:rsid w:val="00920C09"/>
    <w:rsid w:val="00920C44"/>
    <w:rsid w:val="00920D67"/>
    <w:rsid w:val="00920DE8"/>
    <w:rsid w:val="00920FC6"/>
    <w:rsid w:val="00921443"/>
    <w:rsid w:val="00921476"/>
    <w:rsid w:val="00921624"/>
    <w:rsid w:val="009217DA"/>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22"/>
    <w:rsid w:val="009239EC"/>
    <w:rsid w:val="00923C11"/>
    <w:rsid w:val="00923C43"/>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008"/>
    <w:rsid w:val="009311EF"/>
    <w:rsid w:val="0093136E"/>
    <w:rsid w:val="00931419"/>
    <w:rsid w:val="00931701"/>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051"/>
    <w:rsid w:val="0094119E"/>
    <w:rsid w:val="009414F8"/>
    <w:rsid w:val="00941540"/>
    <w:rsid w:val="00941581"/>
    <w:rsid w:val="00941795"/>
    <w:rsid w:val="00941BB2"/>
    <w:rsid w:val="00941D69"/>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209"/>
    <w:rsid w:val="00945400"/>
    <w:rsid w:val="0094548A"/>
    <w:rsid w:val="009454E9"/>
    <w:rsid w:val="009456A6"/>
    <w:rsid w:val="00945790"/>
    <w:rsid w:val="00945824"/>
    <w:rsid w:val="00945E6A"/>
    <w:rsid w:val="00945F83"/>
    <w:rsid w:val="00946254"/>
    <w:rsid w:val="009463F8"/>
    <w:rsid w:val="009465FF"/>
    <w:rsid w:val="00946666"/>
    <w:rsid w:val="009468A6"/>
    <w:rsid w:val="0094697A"/>
    <w:rsid w:val="009469D8"/>
    <w:rsid w:val="00946AA1"/>
    <w:rsid w:val="00946BDB"/>
    <w:rsid w:val="00946CCD"/>
    <w:rsid w:val="00946DF8"/>
    <w:rsid w:val="00947531"/>
    <w:rsid w:val="0094774C"/>
    <w:rsid w:val="00947EA4"/>
    <w:rsid w:val="00950054"/>
    <w:rsid w:val="009500EF"/>
    <w:rsid w:val="0095068D"/>
    <w:rsid w:val="00950706"/>
    <w:rsid w:val="0095083F"/>
    <w:rsid w:val="009508D2"/>
    <w:rsid w:val="00950A50"/>
    <w:rsid w:val="00950AAC"/>
    <w:rsid w:val="00950AB4"/>
    <w:rsid w:val="00950E6C"/>
    <w:rsid w:val="00951185"/>
    <w:rsid w:val="0095127B"/>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2F0"/>
    <w:rsid w:val="009533F0"/>
    <w:rsid w:val="0095370F"/>
    <w:rsid w:val="00953740"/>
    <w:rsid w:val="009538E8"/>
    <w:rsid w:val="00953904"/>
    <w:rsid w:val="009539A2"/>
    <w:rsid w:val="00953A28"/>
    <w:rsid w:val="00953C20"/>
    <w:rsid w:val="00953EB0"/>
    <w:rsid w:val="00954128"/>
    <w:rsid w:val="009547A7"/>
    <w:rsid w:val="00954AD3"/>
    <w:rsid w:val="00954DB9"/>
    <w:rsid w:val="00954F12"/>
    <w:rsid w:val="00954FFE"/>
    <w:rsid w:val="0095502C"/>
    <w:rsid w:val="00955599"/>
    <w:rsid w:val="00955C13"/>
    <w:rsid w:val="00955DA2"/>
    <w:rsid w:val="00956060"/>
    <w:rsid w:val="009561D9"/>
    <w:rsid w:val="0095632F"/>
    <w:rsid w:val="0095634D"/>
    <w:rsid w:val="00956636"/>
    <w:rsid w:val="00956DAB"/>
    <w:rsid w:val="009576B3"/>
    <w:rsid w:val="00957747"/>
    <w:rsid w:val="009578F0"/>
    <w:rsid w:val="00957946"/>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3AB"/>
    <w:rsid w:val="009634DD"/>
    <w:rsid w:val="009636E9"/>
    <w:rsid w:val="00963710"/>
    <w:rsid w:val="009637A9"/>
    <w:rsid w:val="00963872"/>
    <w:rsid w:val="00963C5A"/>
    <w:rsid w:val="00963F36"/>
    <w:rsid w:val="00964293"/>
    <w:rsid w:val="009649E3"/>
    <w:rsid w:val="00964A43"/>
    <w:rsid w:val="00964C01"/>
    <w:rsid w:val="00964C79"/>
    <w:rsid w:val="00964CEF"/>
    <w:rsid w:val="00964DC8"/>
    <w:rsid w:val="00964F8C"/>
    <w:rsid w:val="00965536"/>
    <w:rsid w:val="0096555E"/>
    <w:rsid w:val="0096572F"/>
    <w:rsid w:val="00965818"/>
    <w:rsid w:val="00965B06"/>
    <w:rsid w:val="00965F96"/>
    <w:rsid w:val="00966189"/>
    <w:rsid w:val="009662F7"/>
    <w:rsid w:val="00966A2D"/>
    <w:rsid w:val="00966D41"/>
    <w:rsid w:val="0096713B"/>
    <w:rsid w:val="0096720F"/>
    <w:rsid w:val="00967210"/>
    <w:rsid w:val="009672D3"/>
    <w:rsid w:val="00967513"/>
    <w:rsid w:val="00967A58"/>
    <w:rsid w:val="00967D01"/>
    <w:rsid w:val="00967E67"/>
    <w:rsid w:val="00967ECC"/>
    <w:rsid w:val="0097045C"/>
    <w:rsid w:val="009706BF"/>
    <w:rsid w:val="00970862"/>
    <w:rsid w:val="0097086F"/>
    <w:rsid w:val="00970C01"/>
    <w:rsid w:val="00970E59"/>
    <w:rsid w:val="00971237"/>
    <w:rsid w:val="00971511"/>
    <w:rsid w:val="0097185C"/>
    <w:rsid w:val="0097190C"/>
    <w:rsid w:val="00971BF5"/>
    <w:rsid w:val="00971D15"/>
    <w:rsid w:val="00971DC5"/>
    <w:rsid w:val="00971E50"/>
    <w:rsid w:val="00971E6D"/>
    <w:rsid w:val="00971F85"/>
    <w:rsid w:val="0097201A"/>
    <w:rsid w:val="0097201E"/>
    <w:rsid w:val="0097202F"/>
    <w:rsid w:val="00972063"/>
    <w:rsid w:val="009723F2"/>
    <w:rsid w:val="009725D1"/>
    <w:rsid w:val="0097285B"/>
    <w:rsid w:val="00972965"/>
    <w:rsid w:val="00972AB4"/>
    <w:rsid w:val="00972D36"/>
    <w:rsid w:val="00973416"/>
    <w:rsid w:val="009736C3"/>
    <w:rsid w:val="0097397D"/>
    <w:rsid w:val="00973C21"/>
    <w:rsid w:val="00973C4C"/>
    <w:rsid w:val="00973C88"/>
    <w:rsid w:val="00974084"/>
    <w:rsid w:val="0097476F"/>
    <w:rsid w:val="0097481B"/>
    <w:rsid w:val="00974CA4"/>
    <w:rsid w:val="00974FF7"/>
    <w:rsid w:val="00975051"/>
    <w:rsid w:val="0097506A"/>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71C"/>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3E11"/>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2BF"/>
    <w:rsid w:val="00991658"/>
    <w:rsid w:val="00991789"/>
    <w:rsid w:val="009917E4"/>
    <w:rsid w:val="00991E1D"/>
    <w:rsid w:val="00991FB5"/>
    <w:rsid w:val="00991FB8"/>
    <w:rsid w:val="0099238B"/>
    <w:rsid w:val="009923B8"/>
    <w:rsid w:val="009923FA"/>
    <w:rsid w:val="00992428"/>
    <w:rsid w:val="00992735"/>
    <w:rsid w:val="0099276B"/>
    <w:rsid w:val="009927D4"/>
    <w:rsid w:val="00992A60"/>
    <w:rsid w:val="00992B07"/>
    <w:rsid w:val="00992C91"/>
    <w:rsid w:val="00992F0E"/>
    <w:rsid w:val="00992F7A"/>
    <w:rsid w:val="00993178"/>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3DB"/>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2DA"/>
    <w:rsid w:val="009A3307"/>
    <w:rsid w:val="009A348B"/>
    <w:rsid w:val="009A367B"/>
    <w:rsid w:val="009A373A"/>
    <w:rsid w:val="009A3F6E"/>
    <w:rsid w:val="009A4086"/>
    <w:rsid w:val="009A496E"/>
    <w:rsid w:val="009A4B9A"/>
    <w:rsid w:val="009A4BFB"/>
    <w:rsid w:val="009A4C5A"/>
    <w:rsid w:val="009A4C65"/>
    <w:rsid w:val="009A4D1D"/>
    <w:rsid w:val="009A5244"/>
    <w:rsid w:val="009A534F"/>
    <w:rsid w:val="009A5429"/>
    <w:rsid w:val="009A5515"/>
    <w:rsid w:val="009A5677"/>
    <w:rsid w:val="009A5746"/>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95"/>
    <w:rsid w:val="009B0AD7"/>
    <w:rsid w:val="009B0C7C"/>
    <w:rsid w:val="009B0D21"/>
    <w:rsid w:val="009B1488"/>
    <w:rsid w:val="009B1695"/>
    <w:rsid w:val="009B1905"/>
    <w:rsid w:val="009B1A0A"/>
    <w:rsid w:val="009B2084"/>
    <w:rsid w:val="009B21D9"/>
    <w:rsid w:val="009B24F6"/>
    <w:rsid w:val="009B264A"/>
    <w:rsid w:val="009B2773"/>
    <w:rsid w:val="009B27D5"/>
    <w:rsid w:val="009B2981"/>
    <w:rsid w:val="009B29E3"/>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782"/>
    <w:rsid w:val="009B485A"/>
    <w:rsid w:val="009B4D64"/>
    <w:rsid w:val="009B4DD2"/>
    <w:rsid w:val="009B4E95"/>
    <w:rsid w:val="009B50D4"/>
    <w:rsid w:val="009B511C"/>
    <w:rsid w:val="009B51FB"/>
    <w:rsid w:val="009B53FA"/>
    <w:rsid w:val="009B55F9"/>
    <w:rsid w:val="009B56FA"/>
    <w:rsid w:val="009B573E"/>
    <w:rsid w:val="009B5B35"/>
    <w:rsid w:val="009B5EFD"/>
    <w:rsid w:val="009B5F17"/>
    <w:rsid w:val="009B6031"/>
    <w:rsid w:val="009B63A6"/>
    <w:rsid w:val="009B6B70"/>
    <w:rsid w:val="009B6B99"/>
    <w:rsid w:val="009B6CDC"/>
    <w:rsid w:val="009B6DB4"/>
    <w:rsid w:val="009B6F01"/>
    <w:rsid w:val="009B7077"/>
    <w:rsid w:val="009B720E"/>
    <w:rsid w:val="009B7285"/>
    <w:rsid w:val="009B7610"/>
    <w:rsid w:val="009B7765"/>
    <w:rsid w:val="009B7834"/>
    <w:rsid w:val="009B79D9"/>
    <w:rsid w:val="009B79E6"/>
    <w:rsid w:val="009B7A69"/>
    <w:rsid w:val="009B7BA9"/>
    <w:rsid w:val="009B7BF0"/>
    <w:rsid w:val="009C004B"/>
    <w:rsid w:val="009C02F4"/>
    <w:rsid w:val="009C0529"/>
    <w:rsid w:val="009C08FE"/>
    <w:rsid w:val="009C0B37"/>
    <w:rsid w:val="009C0E08"/>
    <w:rsid w:val="009C113D"/>
    <w:rsid w:val="009C11C0"/>
    <w:rsid w:val="009C11CF"/>
    <w:rsid w:val="009C15F0"/>
    <w:rsid w:val="009C16A5"/>
    <w:rsid w:val="009C1993"/>
    <w:rsid w:val="009C199B"/>
    <w:rsid w:val="009C19F8"/>
    <w:rsid w:val="009C1D81"/>
    <w:rsid w:val="009C1D8C"/>
    <w:rsid w:val="009C1FBB"/>
    <w:rsid w:val="009C1FCE"/>
    <w:rsid w:val="009C2576"/>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B14"/>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2F"/>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69F"/>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A3"/>
    <w:rsid w:val="009E1AC7"/>
    <w:rsid w:val="009E1ACA"/>
    <w:rsid w:val="009E1B56"/>
    <w:rsid w:val="009E1DFD"/>
    <w:rsid w:val="009E1E0B"/>
    <w:rsid w:val="009E1E0C"/>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219"/>
    <w:rsid w:val="009E7A72"/>
    <w:rsid w:val="009E7DBB"/>
    <w:rsid w:val="009E7EC0"/>
    <w:rsid w:val="009F0011"/>
    <w:rsid w:val="009F02BA"/>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B60"/>
    <w:rsid w:val="009F3F7A"/>
    <w:rsid w:val="009F3FE7"/>
    <w:rsid w:val="009F4049"/>
    <w:rsid w:val="009F423F"/>
    <w:rsid w:val="009F4244"/>
    <w:rsid w:val="009F4260"/>
    <w:rsid w:val="009F4304"/>
    <w:rsid w:val="009F44B2"/>
    <w:rsid w:val="009F471C"/>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75E"/>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57"/>
    <w:rsid w:val="00A05371"/>
    <w:rsid w:val="00A054C9"/>
    <w:rsid w:val="00A05AC6"/>
    <w:rsid w:val="00A060B4"/>
    <w:rsid w:val="00A060EB"/>
    <w:rsid w:val="00A06199"/>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3C2"/>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1F2F"/>
    <w:rsid w:val="00A2228A"/>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37"/>
    <w:rsid w:val="00A24FE5"/>
    <w:rsid w:val="00A25135"/>
    <w:rsid w:val="00A25204"/>
    <w:rsid w:val="00A25242"/>
    <w:rsid w:val="00A252ED"/>
    <w:rsid w:val="00A256F5"/>
    <w:rsid w:val="00A2590B"/>
    <w:rsid w:val="00A25C40"/>
    <w:rsid w:val="00A25DAE"/>
    <w:rsid w:val="00A25F76"/>
    <w:rsid w:val="00A25FE5"/>
    <w:rsid w:val="00A2612C"/>
    <w:rsid w:val="00A2628B"/>
    <w:rsid w:val="00A26303"/>
    <w:rsid w:val="00A2656A"/>
    <w:rsid w:val="00A266AD"/>
    <w:rsid w:val="00A26739"/>
    <w:rsid w:val="00A267BC"/>
    <w:rsid w:val="00A268AF"/>
    <w:rsid w:val="00A269EB"/>
    <w:rsid w:val="00A26B67"/>
    <w:rsid w:val="00A26C30"/>
    <w:rsid w:val="00A26C43"/>
    <w:rsid w:val="00A26D05"/>
    <w:rsid w:val="00A270AB"/>
    <w:rsid w:val="00A2723B"/>
    <w:rsid w:val="00A273B8"/>
    <w:rsid w:val="00A2763C"/>
    <w:rsid w:val="00A278A8"/>
    <w:rsid w:val="00A27C55"/>
    <w:rsid w:val="00A27D07"/>
    <w:rsid w:val="00A27E3F"/>
    <w:rsid w:val="00A27EE4"/>
    <w:rsid w:val="00A27F02"/>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1FC7"/>
    <w:rsid w:val="00A3208A"/>
    <w:rsid w:val="00A3231E"/>
    <w:rsid w:val="00A325BC"/>
    <w:rsid w:val="00A3267E"/>
    <w:rsid w:val="00A3268D"/>
    <w:rsid w:val="00A3288C"/>
    <w:rsid w:val="00A3291E"/>
    <w:rsid w:val="00A32A41"/>
    <w:rsid w:val="00A32E3A"/>
    <w:rsid w:val="00A32EEF"/>
    <w:rsid w:val="00A334A2"/>
    <w:rsid w:val="00A3368C"/>
    <w:rsid w:val="00A33693"/>
    <w:rsid w:val="00A33866"/>
    <w:rsid w:val="00A339E7"/>
    <w:rsid w:val="00A340AA"/>
    <w:rsid w:val="00A341B5"/>
    <w:rsid w:val="00A343EF"/>
    <w:rsid w:val="00A3445C"/>
    <w:rsid w:val="00A3463A"/>
    <w:rsid w:val="00A347D1"/>
    <w:rsid w:val="00A3488D"/>
    <w:rsid w:val="00A349CA"/>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D97"/>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1A0"/>
    <w:rsid w:val="00A452EA"/>
    <w:rsid w:val="00A453E8"/>
    <w:rsid w:val="00A45516"/>
    <w:rsid w:val="00A45549"/>
    <w:rsid w:val="00A45848"/>
    <w:rsid w:val="00A45854"/>
    <w:rsid w:val="00A45B3C"/>
    <w:rsid w:val="00A45C14"/>
    <w:rsid w:val="00A45CA8"/>
    <w:rsid w:val="00A45CE0"/>
    <w:rsid w:val="00A46144"/>
    <w:rsid w:val="00A4616A"/>
    <w:rsid w:val="00A464EE"/>
    <w:rsid w:val="00A46567"/>
    <w:rsid w:val="00A46623"/>
    <w:rsid w:val="00A46754"/>
    <w:rsid w:val="00A46B96"/>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C32"/>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2E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1C"/>
    <w:rsid w:val="00A7096A"/>
    <w:rsid w:val="00A709FA"/>
    <w:rsid w:val="00A70CD7"/>
    <w:rsid w:val="00A71159"/>
    <w:rsid w:val="00A711B4"/>
    <w:rsid w:val="00A712E1"/>
    <w:rsid w:val="00A7132A"/>
    <w:rsid w:val="00A71A1F"/>
    <w:rsid w:val="00A71C5E"/>
    <w:rsid w:val="00A71D29"/>
    <w:rsid w:val="00A71E77"/>
    <w:rsid w:val="00A71ECA"/>
    <w:rsid w:val="00A71F32"/>
    <w:rsid w:val="00A7210C"/>
    <w:rsid w:val="00A72194"/>
    <w:rsid w:val="00A72306"/>
    <w:rsid w:val="00A725C0"/>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642"/>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6D"/>
    <w:rsid w:val="00A821D9"/>
    <w:rsid w:val="00A822DB"/>
    <w:rsid w:val="00A8269C"/>
    <w:rsid w:val="00A82719"/>
    <w:rsid w:val="00A82A0F"/>
    <w:rsid w:val="00A82AB3"/>
    <w:rsid w:val="00A82B11"/>
    <w:rsid w:val="00A82B66"/>
    <w:rsid w:val="00A82C21"/>
    <w:rsid w:val="00A82F1D"/>
    <w:rsid w:val="00A83655"/>
    <w:rsid w:val="00A83679"/>
    <w:rsid w:val="00A83CF5"/>
    <w:rsid w:val="00A83EC4"/>
    <w:rsid w:val="00A84195"/>
    <w:rsid w:val="00A8434F"/>
    <w:rsid w:val="00A84488"/>
    <w:rsid w:val="00A844EF"/>
    <w:rsid w:val="00A84596"/>
    <w:rsid w:val="00A845D2"/>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2D"/>
    <w:rsid w:val="00A85E33"/>
    <w:rsid w:val="00A860B6"/>
    <w:rsid w:val="00A86101"/>
    <w:rsid w:val="00A861A3"/>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8ED"/>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0D"/>
    <w:rsid w:val="00A92EF0"/>
    <w:rsid w:val="00A93101"/>
    <w:rsid w:val="00A9338F"/>
    <w:rsid w:val="00A935BD"/>
    <w:rsid w:val="00A93D0E"/>
    <w:rsid w:val="00A93F0A"/>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931"/>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384"/>
    <w:rsid w:val="00AA6619"/>
    <w:rsid w:val="00AA6802"/>
    <w:rsid w:val="00AA6883"/>
    <w:rsid w:val="00AA6A4A"/>
    <w:rsid w:val="00AA6BDE"/>
    <w:rsid w:val="00AA6E3B"/>
    <w:rsid w:val="00AA6F9F"/>
    <w:rsid w:val="00AA6FCB"/>
    <w:rsid w:val="00AA7001"/>
    <w:rsid w:val="00AA7011"/>
    <w:rsid w:val="00AA72DA"/>
    <w:rsid w:val="00AA7944"/>
    <w:rsid w:val="00AA7B1B"/>
    <w:rsid w:val="00AA7BC6"/>
    <w:rsid w:val="00AB01F4"/>
    <w:rsid w:val="00AB02E6"/>
    <w:rsid w:val="00AB05B1"/>
    <w:rsid w:val="00AB0645"/>
    <w:rsid w:val="00AB0869"/>
    <w:rsid w:val="00AB0897"/>
    <w:rsid w:val="00AB0990"/>
    <w:rsid w:val="00AB0A9D"/>
    <w:rsid w:val="00AB0B8A"/>
    <w:rsid w:val="00AB1678"/>
    <w:rsid w:val="00AB16D4"/>
    <w:rsid w:val="00AB1FCB"/>
    <w:rsid w:val="00AB250F"/>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AFC"/>
    <w:rsid w:val="00AB4B02"/>
    <w:rsid w:val="00AB4DB8"/>
    <w:rsid w:val="00AB4F5F"/>
    <w:rsid w:val="00AB514D"/>
    <w:rsid w:val="00AB5462"/>
    <w:rsid w:val="00AB54BF"/>
    <w:rsid w:val="00AB56DE"/>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EF"/>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7DB"/>
    <w:rsid w:val="00AC2CC1"/>
    <w:rsid w:val="00AC2D3F"/>
    <w:rsid w:val="00AC2DD6"/>
    <w:rsid w:val="00AC2E0C"/>
    <w:rsid w:val="00AC2E89"/>
    <w:rsid w:val="00AC2F2D"/>
    <w:rsid w:val="00AC31D1"/>
    <w:rsid w:val="00AC33F1"/>
    <w:rsid w:val="00AC3717"/>
    <w:rsid w:val="00AC39D0"/>
    <w:rsid w:val="00AC3A68"/>
    <w:rsid w:val="00AC3C07"/>
    <w:rsid w:val="00AC3FBF"/>
    <w:rsid w:val="00AC4C08"/>
    <w:rsid w:val="00AC511C"/>
    <w:rsid w:val="00AC51C6"/>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29A"/>
    <w:rsid w:val="00AD02FE"/>
    <w:rsid w:val="00AD06E3"/>
    <w:rsid w:val="00AD0AF2"/>
    <w:rsid w:val="00AD0CC6"/>
    <w:rsid w:val="00AD0D6E"/>
    <w:rsid w:val="00AD1124"/>
    <w:rsid w:val="00AD1174"/>
    <w:rsid w:val="00AD1331"/>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3FFF"/>
    <w:rsid w:val="00AD411D"/>
    <w:rsid w:val="00AD416B"/>
    <w:rsid w:val="00AD4193"/>
    <w:rsid w:val="00AD41EE"/>
    <w:rsid w:val="00AD4420"/>
    <w:rsid w:val="00AD450E"/>
    <w:rsid w:val="00AD47EF"/>
    <w:rsid w:val="00AD486A"/>
    <w:rsid w:val="00AD4CA9"/>
    <w:rsid w:val="00AD4DDC"/>
    <w:rsid w:val="00AD4E2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1D2"/>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AAA"/>
    <w:rsid w:val="00AE3BA7"/>
    <w:rsid w:val="00AE3CF3"/>
    <w:rsid w:val="00AE3D5E"/>
    <w:rsid w:val="00AE3D85"/>
    <w:rsid w:val="00AE41EF"/>
    <w:rsid w:val="00AE4703"/>
    <w:rsid w:val="00AE4BF3"/>
    <w:rsid w:val="00AE516D"/>
    <w:rsid w:val="00AE517E"/>
    <w:rsid w:val="00AE5246"/>
    <w:rsid w:val="00AE5292"/>
    <w:rsid w:val="00AE52B4"/>
    <w:rsid w:val="00AE5577"/>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8D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73E"/>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A32"/>
    <w:rsid w:val="00AF2DF9"/>
    <w:rsid w:val="00AF2F95"/>
    <w:rsid w:val="00AF32EB"/>
    <w:rsid w:val="00AF333E"/>
    <w:rsid w:val="00AF34B1"/>
    <w:rsid w:val="00AF37FA"/>
    <w:rsid w:val="00AF38BE"/>
    <w:rsid w:val="00AF3928"/>
    <w:rsid w:val="00AF3B06"/>
    <w:rsid w:val="00AF3D18"/>
    <w:rsid w:val="00AF40A0"/>
    <w:rsid w:val="00AF44F8"/>
    <w:rsid w:val="00AF4514"/>
    <w:rsid w:val="00AF46C4"/>
    <w:rsid w:val="00AF46C7"/>
    <w:rsid w:val="00AF4717"/>
    <w:rsid w:val="00AF4940"/>
    <w:rsid w:val="00AF4956"/>
    <w:rsid w:val="00AF5331"/>
    <w:rsid w:val="00AF53A4"/>
    <w:rsid w:val="00AF5798"/>
    <w:rsid w:val="00AF5815"/>
    <w:rsid w:val="00AF5959"/>
    <w:rsid w:val="00AF5C7C"/>
    <w:rsid w:val="00AF5CC9"/>
    <w:rsid w:val="00AF5EC5"/>
    <w:rsid w:val="00AF63E1"/>
    <w:rsid w:val="00AF66DE"/>
    <w:rsid w:val="00AF6A8A"/>
    <w:rsid w:val="00AF6B26"/>
    <w:rsid w:val="00AF6BDB"/>
    <w:rsid w:val="00AF6DB3"/>
    <w:rsid w:val="00AF6DD6"/>
    <w:rsid w:val="00AF6F80"/>
    <w:rsid w:val="00AF70CB"/>
    <w:rsid w:val="00AF7458"/>
    <w:rsid w:val="00AF7535"/>
    <w:rsid w:val="00AF799C"/>
    <w:rsid w:val="00AF7AD5"/>
    <w:rsid w:val="00B00000"/>
    <w:rsid w:val="00B001AE"/>
    <w:rsid w:val="00B00B19"/>
    <w:rsid w:val="00B00D80"/>
    <w:rsid w:val="00B00F03"/>
    <w:rsid w:val="00B012CC"/>
    <w:rsid w:val="00B0177D"/>
    <w:rsid w:val="00B01887"/>
    <w:rsid w:val="00B01E07"/>
    <w:rsid w:val="00B0237B"/>
    <w:rsid w:val="00B02BFB"/>
    <w:rsid w:val="00B030F8"/>
    <w:rsid w:val="00B03106"/>
    <w:rsid w:val="00B03253"/>
    <w:rsid w:val="00B033A4"/>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07E81"/>
    <w:rsid w:val="00B1041B"/>
    <w:rsid w:val="00B1042E"/>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51B"/>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88A"/>
    <w:rsid w:val="00B14EA4"/>
    <w:rsid w:val="00B1504B"/>
    <w:rsid w:val="00B154E4"/>
    <w:rsid w:val="00B1571F"/>
    <w:rsid w:val="00B15897"/>
    <w:rsid w:val="00B159C1"/>
    <w:rsid w:val="00B15A26"/>
    <w:rsid w:val="00B15A66"/>
    <w:rsid w:val="00B15B78"/>
    <w:rsid w:val="00B15D1D"/>
    <w:rsid w:val="00B15D2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762"/>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6D60"/>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2CD1"/>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0E6"/>
    <w:rsid w:val="00B3552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B2"/>
    <w:rsid w:val="00B443C7"/>
    <w:rsid w:val="00B4466C"/>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96"/>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177"/>
    <w:rsid w:val="00B502E7"/>
    <w:rsid w:val="00B50454"/>
    <w:rsid w:val="00B5048E"/>
    <w:rsid w:val="00B504D4"/>
    <w:rsid w:val="00B50566"/>
    <w:rsid w:val="00B505C5"/>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BD"/>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075"/>
    <w:rsid w:val="00B631C1"/>
    <w:rsid w:val="00B632AA"/>
    <w:rsid w:val="00B63385"/>
    <w:rsid w:val="00B635F8"/>
    <w:rsid w:val="00B6387E"/>
    <w:rsid w:val="00B6391C"/>
    <w:rsid w:val="00B63AB7"/>
    <w:rsid w:val="00B63C37"/>
    <w:rsid w:val="00B63CBC"/>
    <w:rsid w:val="00B63E94"/>
    <w:rsid w:val="00B63F7D"/>
    <w:rsid w:val="00B641F3"/>
    <w:rsid w:val="00B6437B"/>
    <w:rsid w:val="00B644CF"/>
    <w:rsid w:val="00B645A6"/>
    <w:rsid w:val="00B64911"/>
    <w:rsid w:val="00B64BC8"/>
    <w:rsid w:val="00B64D0E"/>
    <w:rsid w:val="00B65063"/>
    <w:rsid w:val="00B654E9"/>
    <w:rsid w:val="00B656C5"/>
    <w:rsid w:val="00B656FE"/>
    <w:rsid w:val="00B66018"/>
    <w:rsid w:val="00B66127"/>
    <w:rsid w:val="00B6616E"/>
    <w:rsid w:val="00B663DD"/>
    <w:rsid w:val="00B6647A"/>
    <w:rsid w:val="00B664B4"/>
    <w:rsid w:val="00B66719"/>
    <w:rsid w:val="00B66837"/>
    <w:rsid w:val="00B6687A"/>
    <w:rsid w:val="00B66C15"/>
    <w:rsid w:val="00B66F68"/>
    <w:rsid w:val="00B67187"/>
    <w:rsid w:val="00B6733A"/>
    <w:rsid w:val="00B6766B"/>
    <w:rsid w:val="00B67681"/>
    <w:rsid w:val="00B67741"/>
    <w:rsid w:val="00B6789A"/>
    <w:rsid w:val="00B67DD3"/>
    <w:rsid w:val="00B67FAD"/>
    <w:rsid w:val="00B700E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801"/>
    <w:rsid w:val="00B75AFF"/>
    <w:rsid w:val="00B7646E"/>
    <w:rsid w:val="00B7665A"/>
    <w:rsid w:val="00B7690D"/>
    <w:rsid w:val="00B76B95"/>
    <w:rsid w:val="00B76C80"/>
    <w:rsid w:val="00B76D2C"/>
    <w:rsid w:val="00B76FF0"/>
    <w:rsid w:val="00B76FF8"/>
    <w:rsid w:val="00B77025"/>
    <w:rsid w:val="00B7716C"/>
    <w:rsid w:val="00B772BB"/>
    <w:rsid w:val="00B7745A"/>
    <w:rsid w:val="00B77502"/>
    <w:rsid w:val="00B77540"/>
    <w:rsid w:val="00B776C1"/>
    <w:rsid w:val="00B7785F"/>
    <w:rsid w:val="00B77930"/>
    <w:rsid w:val="00B77ABE"/>
    <w:rsid w:val="00B77B91"/>
    <w:rsid w:val="00B77F3D"/>
    <w:rsid w:val="00B8005D"/>
    <w:rsid w:val="00B80091"/>
    <w:rsid w:val="00B800B1"/>
    <w:rsid w:val="00B8050D"/>
    <w:rsid w:val="00B806E9"/>
    <w:rsid w:val="00B806FD"/>
    <w:rsid w:val="00B80A15"/>
    <w:rsid w:val="00B80A20"/>
    <w:rsid w:val="00B80D12"/>
    <w:rsid w:val="00B80DB4"/>
    <w:rsid w:val="00B80DB6"/>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C43"/>
    <w:rsid w:val="00B90E70"/>
    <w:rsid w:val="00B90F66"/>
    <w:rsid w:val="00B90FC6"/>
    <w:rsid w:val="00B912AA"/>
    <w:rsid w:val="00B91520"/>
    <w:rsid w:val="00B915F5"/>
    <w:rsid w:val="00B91650"/>
    <w:rsid w:val="00B916D6"/>
    <w:rsid w:val="00B918BD"/>
    <w:rsid w:val="00B91916"/>
    <w:rsid w:val="00B919E1"/>
    <w:rsid w:val="00B91A7A"/>
    <w:rsid w:val="00B91AE0"/>
    <w:rsid w:val="00B91BCC"/>
    <w:rsid w:val="00B91E81"/>
    <w:rsid w:val="00B91F7C"/>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D69"/>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539"/>
    <w:rsid w:val="00BA27FC"/>
    <w:rsid w:val="00BA388A"/>
    <w:rsid w:val="00BA3A40"/>
    <w:rsid w:val="00BA3FED"/>
    <w:rsid w:val="00BA401F"/>
    <w:rsid w:val="00BA424C"/>
    <w:rsid w:val="00BA43C9"/>
    <w:rsid w:val="00BA44AC"/>
    <w:rsid w:val="00BA4644"/>
    <w:rsid w:val="00BA48DE"/>
    <w:rsid w:val="00BA4950"/>
    <w:rsid w:val="00BA4A43"/>
    <w:rsid w:val="00BA4AC6"/>
    <w:rsid w:val="00BA4CD6"/>
    <w:rsid w:val="00BA4CFB"/>
    <w:rsid w:val="00BA4D1B"/>
    <w:rsid w:val="00BA51EA"/>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5F"/>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952"/>
    <w:rsid w:val="00BB3C76"/>
    <w:rsid w:val="00BB3EB4"/>
    <w:rsid w:val="00BB4212"/>
    <w:rsid w:val="00BB4403"/>
    <w:rsid w:val="00BB44E6"/>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6B1"/>
    <w:rsid w:val="00BC3A29"/>
    <w:rsid w:val="00BC3A4D"/>
    <w:rsid w:val="00BC3A90"/>
    <w:rsid w:val="00BC3B85"/>
    <w:rsid w:val="00BC3B88"/>
    <w:rsid w:val="00BC3E8D"/>
    <w:rsid w:val="00BC41B4"/>
    <w:rsid w:val="00BC4458"/>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9C8"/>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D2C"/>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A91"/>
    <w:rsid w:val="00BE1C2B"/>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071"/>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5E2"/>
    <w:rsid w:val="00BF0784"/>
    <w:rsid w:val="00BF0A9D"/>
    <w:rsid w:val="00BF0D03"/>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28"/>
    <w:rsid w:val="00C0469C"/>
    <w:rsid w:val="00C04834"/>
    <w:rsid w:val="00C049E2"/>
    <w:rsid w:val="00C04B79"/>
    <w:rsid w:val="00C04C83"/>
    <w:rsid w:val="00C04CF5"/>
    <w:rsid w:val="00C04CFA"/>
    <w:rsid w:val="00C04E20"/>
    <w:rsid w:val="00C04E95"/>
    <w:rsid w:val="00C0504C"/>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88E"/>
    <w:rsid w:val="00C06C91"/>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1D"/>
    <w:rsid w:val="00C119EF"/>
    <w:rsid w:val="00C11AAC"/>
    <w:rsid w:val="00C11D8F"/>
    <w:rsid w:val="00C11E99"/>
    <w:rsid w:val="00C11EE1"/>
    <w:rsid w:val="00C1219F"/>
    <w:rsid w:val="00C12532"/>
    <w:rsid w:val="00C12574"/>
    <w:rsid w:val="00C125F2"/>
    <w:rsid w:val="00C12937"/>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D91"/>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B43"/>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87"/>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72C"/>
    <w:rsid w:val="00C32B4B"/>
    <w:rsid w:val="00C32D32"/>
    <w:rsid w:val="00C32D73"/>
    <w:rsid w:val="00C32E4D"/>
    <w:rsid w:val="00C32EBE"/>
    <w:rsid w:val="00C330BF"/>
    <w:rsid w:val="00C330E2"/>
    <w:rsid w:val="00C336F8"/>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B58"/>
    <w:rsid w:val="00C35E70"/>
    <w:rsid w:val="00C360CA"/>
    <w:rsid w:val="00C36143"/>
    <w:rsid w:val="00C361B3"/>
    <w:rsid w:val="00C36550"/>
    <w:rsid w:val="00C36799"/>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7AC"/>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2A8"/>
    <w:rsid w:val="00C429B4"/>
    <w:rsid w:val="00C42A62"/>
    <w:rsid w:val="00C42B80"/>
    <w:rsid w:val="00C430C6"/>
    <w:rsid w:val="00C43ADE"/>
    <w:rsid w:val="00C443CB"/>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82"/>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03E"/>
    <w:rsid w:val="00C52296"/>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755"/>
    <w:rsid w:val="00C55863"/>
    <w:rsid w:val="00C5586A"/>
    <w:rsid w:val="00C55CBF"/>
    <w:rsid w:val="00C55CE9"/>
    <w:rsid w:val="00C55D12"/>
    <w:rsid w:val="00C55DBC"/>
    <w:rsid w:val="00C55E8F"/>
    <w:rsid w:val="00C55EC4"/>
    <w:rsid w:val="00C560EF"/>
    <w:rsid w:val="00C56708"/>
    <w:rsid w:val="00C56779"/>
    <w:rsid w:val="00C5683B"/>
    <w:rsid w:val="00C56842"/>
    <w:rsid w:val="00C56861"/>
    <w:rsid w:val="00C568F7"/>
    <w:rsid w:val="00C56901"/>
    <w:rsid w:val="00C56E1F"/>
    <w:rsid w:val="00C5707C"/>
    <w:rsid w:val="00C57283"/>
    <w:rsid w:val="00C572B3"/>
    <w:rsid w:val="00C5738D"/>
    <w:rsid w:val="00C57632"/>
    <w:rsid w:val="00C576D9"/>
    <w:rsid w:val="00C5776B"/>
    <w:rsid w:val="00C57BE1"/>
    <w:rsid w:val="00C57D78"/>
    <w:rsid w:val="00C57F1F"/>
    <w:rsid w:val="00C60013"/>
    <w:rsid w:val="00C60015"/>
    <w:rsid w:val="00C60042"/>
    <w:rsid w:val="00C6091C"/>
    <w:rsid w:val="00C60B4F"/>
    <w:rsid w:val="00C60E2E"/>
    <w:rsid w:val="00C60E41"/>
    <w:rsid w:val="00C60F25"/>
    <w:rsid w:val="00C610D2"/>
    <w:rsid w:val="00C61270"/>
    <w:rsid w:val="00C6144E"/>
    <w:rsid w:val="00C618C7"/>
    <w:rsid w:val="00C61CEA"/>
    <w:rsid w:val="00C61F29"/>
    <w:rsid w:val="00C61FD1"/>
    <w:rsid w:val="00C62015"/>
    <w:rsid w:val="00C6265A"/>
    <w:rsid w:val="00C62710"/>
    <w:rsid w:val="00C62C4B"/>
    <w:rsid w:val="00C62C6C"/>
    <w:rsid w:val="00C62FF5"/>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17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7C"/>
    <w:rsid w:val="00C73DCD"/>
    <w:rsid w:val="00C73EA6"/>
    <w:rsid w:val="00C74613"/>
    <w:rsid w:val="00C74CEC"/>
    <w:rsid w:val="00C74EBE"/>
    <w:rsid w:val="00C751DF"/>
    <w:rsid w:val="00C753B3"/>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885"/>
    <w:rsid w:val="00C77AA1"/>
    <w:rsid w:val="00C77CA0"/>
    <w:rsid w:val="00C77EAA"/>
    <w:rsid w:val="00C80530"/>
    <w:rsid w:val="00C8053D"/>
    <w:rsid w:val="00C805B9"/>
    <w:rsid w:val="00C80612"/>
    <w:rsid w:val="00C80766"/>
    <w:rsid w:val="00C80A18"/>
    <w:rsid w:val="00C80A98"/>
    <w:rsid w:val="00C80DE5"/>
    <w:rsid w:val="00C8116B"/>
    <w:rsid w:val="00C81311"/>
    <w:rsid w:val="00C813CD"/>
    <w:rsid w:val="00C81487"/>
    <w:rsid w:val="00C81E70"/>
    <w:rsid w:val="00C8207F"/>
    <w:rsid w:val="00C8272D"/>
    <w:rsid w:val="00C82922"/>
    <w:rsid w:val="00C82968"/>
    <w:rsid w:val="00C82BE4"/>
    <w:rsid w:val="00C82CCB"/>
    <w:rsid w:val="00C82D94"/>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1F"/>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3E8"/>
    <w:rsid w:val="00C92928"/>
    <w:rsid w:val="00C9292D"/>
    <w:rsid w:val="00C92940"/>
    <w:rsid w:val="00C929FE"/>
    <w:rsid w:val="00C92AB4"/>
    <w:rsid w:val="00C92B19"/>
    <w:rsid w:val="00C92E1B"/>
    <w:rsid w:val="00C93049"/>
    <w:rsid w:val="00C93472"/>
    <w:rsid w:val="00C934C9"/>
    <w:rsid w:val="00C93744"/>
    <w:rsid w:val="00C939B2"/>
    <w:rsid w:val="00C93E06"/>
    <w:rsid w:val="00C93F31"/>
    <w:rsid w:val="00C93FA0"/>
    <w:rsid w:val="00C9414C"/>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E1"/>
    <w:rsid w:val="00CA0EF4"/>
    <w:rsid w:val="00CA1363"/>
    <w:rsid w:val="00CA13E0"/>
    <w:rsid w:val="00CA1505"/>
    <w:rsid w:val="00CA16B4"/>
    <w:rsid w:val="00CA17E9"/>
    <w:rsid w:val="00CA1851"/>
    <w:rsid w:val="00CA18FF"/>
    <w:rsid w:val="00CA1FE9"/>
    <w:rsid w:val="00CA22DA"/>
    <w:rsid w:val="00CA26DE"/>
    <w:rsid w:val="00CA2A3F"/>
    <w:rsid w:val="00CA2B16"/>
    <w:rsid w:val="00CA2ED6"/>
    <w:rsid w:val="00CA2FC0"/>
    <w:rsid w:val="00CA3041"/>
    <w:rsid w:val="00CA309B"/>
    <w:rsid w:val="00CA310A"/>
    <w:rsid w:val="00CA317F"/>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788"/>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2E0"/>
    <w:rsid w:val="00CB15FD"/>
    <w:rsid w:val="00CB174A"/>
    <w:rsid w:val="00CB18DC"/>
    <w:rsid w:val="00CB1948"/>
    <w:rsid w:val="00CB20F0"/>
    <w:rsid w:val="00CB25B4"/>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D72"/>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12D"/>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B39"/>
    <w:rsid w:val="00CC0EB8"/>
    <w:rsid w:val="00CC102B"/>
    <w:rsid w:val="00CC11C7"/>
    <w:rsid w:val="00CC11D8"/>
    <w:rsid w:val="00CC1212"/>
    <w:rsid w:val="00CC1293"/>
    <w:rsid w:val="00CC15FC"/>
    <w:rsid w:val="00CC176E"/>
    <w:rsid w:val="00CC18DA"/>
    <w:rsid w:val="00CC18DD"/>
    <w:rsid w:val="00CC1DBF"/>
    <w:rsid w:val="00CC1DCC"/>
    <w:rsid w:val="00CC1DE3"/>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43C"/>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3DD"/>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3FB"/>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9B2"/>
    <w:rsid w:val="00CF130A"/>
    <w:rsid w:val="00CF13AF"/>
    <w:rsid w:val="00CF1441"/>
    <w:rsid w:val="00CF1B11"/>
    <w:rsid w:val="00CF1BDA"/>
    <w:rsid w:val="00CF1D86"/>
    <w:rsid w:val="00CF1F3C"/>
    <w:rsid w:val="00CF2564"/>
    <w:rsid w:val="00CF2AE6"/>
    <w:rsid w:val="00CF304C"/>
    <w:rsid w:val="00CF326E"/>
    <w:rsid w:val="00CF393C"/>
    <w:rsid w:val="00CF3C43"/>
    <w:rsid w:val="00CF3C57"/>
    <w:rsid w:val="00CF404F"/>
    <w:rsid w:val="00CF414C"/>
    <w:rsid w:val="00CF41FF"/>
    <w:rsid w:val="00CF4656"/>
    <w:rsid w:val="00CF4FA6"/>
    <w:rsid w:val="00CF5018"/>
    <w:rsid w:val="00CF502A"/>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6BCA"/>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816"/>
    <w:rsid w:val="00D03C34"/>
    <w:rsid w:val="00D03E4B"/>
    <w:rsid w:val="00D03F84"/>
    <w:rsid w:val="00D0434E"/>
    <w:rsid w:val="00D044A7"/>
    <w:rsid w:val="00D04958"/>
    <w:rsid w:val="00D04C5A"/>
    <w:rsid w:val="00D04D28"/>
    <w:rsid w:val="00D04E55"/>
    <w:rsid w:val="00D04EA9"/>
    <w:rsid w:val="00D050DA"/>
    <w:rsid w:val="00D054F5"/>
    <w:rsid w:val="00D05C42"/>
    <w:rsid w:val="00D05C71"/>
    <w:rsid w:val="00D05CB9"/>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6A1"/>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8C7"/>
    <w:rsid w:val="00D12999"/>
    <w:rsid w:val="00D12D74"/>
    <w:rsid w:val="00D12F2B"/>
    <w:rsid w:val="00D12FB8"/>
    <w:rsid w:val="00D12FFF"/>
    <w:rsid w:val="00D1331E"/>
    <w:rsid w:val="00D1340B"/>
    <w:rsid w:val="00D1349E"/>
    <w:rsid w:val="00D134A3"/>
    <w:rsid w:val="00D13852"/>
    <w:rsid w:val="00D13863"/>
    <w:rsid w:val="00D1387E"/>
    <w:rsid w:val="00D13BD5"/>
    <w:rsid w:val="00D13D5B"/>
    <w:rsid w:val="00D13FC6"/>
    <w:rsid w:val="00D14453"/>
    <w:rsid w:val="00D14564"/>
    <w:rsid w:val="00D14879"/>
    <w:rsid w:val="00D149AC"/>
    <w:rsid w:val="00D14B41"/>
    <w:rsid w:val="00D14B54"/>
    <w:rsid w:val="00D14CF3"/>
    <w:rsid w:val="00D14E2E"/>
    <w:rsid w:val="00D14F75"/>
    <w:rsid w:val="00D1520A"/>
    <w:rsid w:val="00D1542D"/>
    <w:rsid w:val="00D15649"/>
    <w:rsid w:val="00D1577A"/>
    <w:rsid w:val="00D15E36"/>
    <w:rsid w:val="00D1615C"/>
    <w:rsid w:val="00D1617C"/>
    <w:rsid w:val="00D16892"/>
    <w:rsid w:val="00D16980"/>
    <w:rsid w:val="00D16A8A"/>
    <w:rsid w:val="00D16B32"/>
    <w:rsid w:val="00D16B4C"/>
    <w:rsid w:val="00D16D96"/>
    <w:rsid w:val="00D16DC2"/>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974"/>
    <w:rsid w:val="00D34E05"/>
    <w:rsid w:val="00D34F66"/>
    <w:rsid w:val="00D35160"/>
    <w:rsid w:val="00D35333"/>
    <w:rsid w:val="00D3537C"/>
    <w:rsid w:val="00D353FB"/>
    <w:rsid w:val="00D35417"/>
    <w:rsid w:val="00D357C1"/>
    <w:rsid w:val="00D358EF"/>
    <w:rsid w:val="00D358F3"/>
    <w:rsid w:val="00D358FB"/>
    <w:rsid w:val="00D3595F"/>
    <w:rsid w:val="00D35963"/>
    <w:rsid w:val="00D3596D"/>
    <w:rsid w:val="00D35AD5"/>
    <w:rsid w:val="00D35D1E"/>
    <w:rsid w:val="00D35D53"/>
    <w:rsid w:val="00D35D9C"/>
    <w:rsid w:val="00D35E78"/>
    <w:rsid w:val="00D36321"/>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218"/>
    <w:rsid w:val="00D413F9"/>
    <w:rsid w:val="00D4168F"/>
    <w:rsid w:val="00D41691"/>
    <w:rsid w:val="00D4169C"/>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05A"/>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27A"/>
    <w:rsid w:val="00D5044A"/>
    <w:rsid w:val="00D50805"/>
    <w:rsid w:val="00D50820"/>
    <w:rsid w:val="00D509E9"/>
    <w:rsid w:val="00D50BED"/>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8D6"/>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4A1"/>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0BF"/>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1B4"/>
    <w:rsid w:val="00D70254"/>
    <w:rsid w:val="00D70287"/>
    <w:rsid w:val="00D70507"/>
    <w:rsid w:val="00D7059D"/>
    <w:rsid w:val="00D70A11"/>
    <w:rsid w:val="00D70C62"/>
    <w:rsid w:val="00D70E26"/>
    <w:rsid w:val="00D70EC0"/>
    <w:rsid w:val="00D70F19"/>
    <w:rsid w:val="00D70F94"/>
    <w:rsid w:val="00D71073"/>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93E"/>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E3E"/>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2D51"/>
    <w:rsid w:val="00D832B9"/>
    <w:rsid w:val="00D83398"/>
    <w:rsid w:val="00D83410"/>
    <w:rsid w:val="00D8348E"/>
    <w:rsid w:val="00D83660"/>
    <w:rsid w:val="00D836EF"/>
    <w:rsid w:val="00D8389F"/>
    <w:rsid w:val="00D8398B"/>
    <w:rsid w:val="00D839EE"/>
    <w:rsid w:val="00D84067"/>
    <w:rsid w:val="00D841A8"/>
    <w:rsid w:val="00D84252"/>
    <w:rsid w:val="00D8469F"/>
    <w:rsid w:val="00D846E7"/>
    <w:rsid w:val="00D8485A"/>
    <w:rsid w:val="00D84AB7"/>
    <w:rsid w:val="00D84CF0"/>
    <w:rsid w:val="00D84D6A"/>
    <w:rsid w:val="00D84DD6"/>
    <w:rsid w:val="00D8533B"/>
    <w:rsid w:val="00D855CF"/>
    <w:rsid w:val="00D85942"/>
    <w:rsid w:val="00D85B95"/>
    <w:rsid w:val="00D85CB6"/>
    <w:rsid w:val="00D85E88"/>
    <w:rsid w:val="00D8615E"/>
    <w:rsid w:val="00D86240"/>
    <w:rsid w:val="00D8627B"/>
    <w:rsid w:val="00D8653D"/>
    <w:rsid w:val="00D86588"/>
    <w:rsid w:val="00D86907"/>
    <w:rsid w:val="00D86A4A"/>
    <w:rsid w:val="00D86A8A"/>
    <w:rsid w:val="00D86D62"/>
    <w:rsid w:val="00D86EC6"/>
    <w:rsid w:val="00D86F4A"/>
    <w:rsid w:val="00D86FFA"/>
    <w:rsid w:val="00D870D2"/>
    <w:rsid w:val="00D87219"/>
    <w:rsid w:val="00D8736B"/>
    <w:rsid w:val="00D87463"/>
    <w:rsid w:val="00D8759A"/>
    <w:rsid w:val="00D879FB"/>
    <w:rsid w:val="00D87CC8"/>
    <w:rsid w:val="00D87D85"/>
    <w:rsid w:val="00D87DB2"/>
    <w:rsid w:val="00D87DEA"/>
    <w:rsid w:val="00D87F46"/>
    <w:rsid w:val="00D900B9"/>
    <w:rsid w:val="00D901A8"/>
    <w:rsid w:val="00D902C3"/>
    <w:rsid w:val="00D902D3"/>
    <w:rsid w:val="00D90655"/>
    <w:rsid w:val="00D90892"/>
    <w:rsid w:val="00D909AE"/>
    <w:rsid w:val="00D909B1"/>
    <w:rsid w:val="00D909F9"/>
    <w:rsid w:val="00D90B84"/>
    <w:rsid w:val="00D91045"/>
    <w:rsid w:val="00D91610"/>
    <w:rsid w:val="00D916CC"/>
    <w:rsid w:val="00D916ED"/>
    <w:rsid w:val="00D91761"/>
    <w:rsid w:val="00D919CF"/>
    <w:rsid w:val="00D91BA7"/>
    <w:rsid w:val="00D92304"/>
    <w:rsid w:val="00D92426"/>
    <w:rsid w:val="00D92985"/>
    <w:rsid w:val="00D9298C"/>
    <w:rsid w:val="00D92A04"/>
    <w:rsid w:val="00D92A91"/>
    <w:rsid w:val="00D92B12"/>
    <w:rsid w:val="00D92BEF"/>
    <w:rsid w:val="00D92CCF"/>
    <w:rsid w:val="00D92F56"/>
    <w:rsid w:val="00D92F61"/>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AF5"/>
    <w:rsid w:val="00D95B05"/>
    <w:rsid w:val="00D95CDE"/>
    <w:rsid w:val="00D95E0F"/>
    <w:rsid w:val="00D96183"/>
    <w:rsid w:val="00D961EC"/>
    <w:rsid w:val="00D96346"/>
    <w:rsid w:val="00D96872"/>
    <w:rsid w:val="00D968CE"/>
    <w:rsid w:val="00D96A13"/>
    <w:rsid w:val="00D96A8B"/>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26C"/>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6F9"/>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685"/>
    <w:rsid w:val="00DB1B8E"/>
    <w:rsid w:val="00DB1BBC"/>
    <w:rsid w:val="00DB1C7C"/>
    <w:rsid w:val="00DB1CF8"/>
    <w:rsid w:val="00DB1D67"/>
    <w:rsid w:val="00DB1F48"/>
    <w:rsid w:val="00DB21EB"/>
    <w:rsid w:val="00DB2247"/>
    <w:rsid w:val="00DB243C"/>
    <w:rsid w:val="00DB2480"/>
    <w:rsid w:val="00DB25EC"/>
    <w:rsid w:val="00DB2686"/>
    <w:rsid w:val="00DB2D4B"/>
    <w:rsid w:val="00DB341E"/>
    <w:rsid w:val="00DB34E0"/>
    <w:rsid w:val="00DB3623"/>
    <w:rsid w:val="00DB399C"/>
    <w:rsid w:val="00DB3B83"/>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6E"/>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5EA"/>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84"/>
    <w:rsid w:val="00DD40A6"/>
    <w:rsid w:val="00DD40C0"/>
    <w:rsid w:val="00DD4321"/>
    <w:rsid w:val="00DD4406"/>
    <w:rsid w:val="00DD449F"/>
    <w:rsid w:val="00DD44EF"/>
    <w:rsid w:val="00DD46FA"/>
    <w:rsid w:val="00DD47EE"/>
    <w:rsid w:val="00DD4815"/>
    <w:rsid w:val="00DD484A"/>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1EE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1B3"/>
    <w:rsid w:val="00DE7847"/>
    <w:rsid w:val="00DE784C"/>
    <w:rsid w:val="00DE7880"/>
    <w:rsid w:val="00DE7A26"/>
    <w:rsid w:val="00DE7D39"/>
    <w:rsid w:val="00DE7EE8"/>
    <w:rsid w:val="00DF011E"/>
    <w:rsid w:val="00DF05C8"/>
    <w:rsid w:val="00DF0768"/>
    <w:rsid w:val="00DF0C29"/>
    <w:rsid w:val="00DF0C96"/>
    <w:rsid w:val="00DF0FD9"/>
    <w:rsid w:val="00DF15B0"/>
    <w:rsid w:val="00DF1795"/>
    <w:rsid w:val="00DF182E"/>
    <w:rsid w:val="00DF1A59"/>
    <w:rsid w:val="00DF1AED"/>
    <w:rsid w:val="00DF1CEE"/>
    <w:rsid w:val="00DF1EBE"/>
    <w:rsid w:val="00DF2073"/>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226"/>
    <w:rsid w:val="00DF430A"/>
    <w:rsid w:val="00DF4364"/>
    <w:rsid w:val="00DF45C8"/>
    <w:rsid w:val="00DF4B52"/>
    <w:rsid w:val="00DF4E1B"/>
    <w:rsid w:val="00DF5018"/>
    <w:rsid w:val="00DF52B2"/>
    <w:rsid w:val="00DF53D0"/>
    <w:rsid w:val="00DF5519"/>
    <w:rsid w:val="00DF554B"/>
    <w:rsid w:val="00DF58A8"/>
    <w:rsid w:val="00DF5912"/>
    <w:rsid w:val="00DF5BD7"/>
    <w:rsid w:val="00DF64CA"/>
    <w:rsid w:val="00DF659E"/>
    <w:rsid w:val="00DF65E7"/>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B2B"/>
    <w:rsid w:val="00E02CFC"/>
    <w:rsid w:val="00E02F7C"/>
    <w:rsid w:val="00E02FDB"/>
    <w:rsid w:val="00E03026"/>
    <w:rsid w:val="00E03260"/>
    <w:rsid w:val="00E035FD"/>
    <w:rsid w:val="00E038B9"/>
    <w:rsid w:val="00E03977"/>
    <w:rsid w:val="00E045C3"/>
    <w:rsid w:val="00E048FF"/>
    <w:rsid w:val="00E04AB7"/>
    <w:rsid w:val="00E05002"/>
    <w:rsid w:val="00E05064"/>
    <w:rsid w:val="00E0510E"/>
    <w:rsid w:val="00E05400"/>
    <w:rsid w:val="00E0556C"/>
    <w:rsid w:val="00E05789"/>
    <w:rsid w:val="00E05A4D"/>
    <w:rsid w:val="00E05AC4"/>
    <w:rsid w:val="00E05E9E"/>
    <w:rsid w:val="00E06073"/>
    <w:rsid w:val="00E06096"/>
    <w:rsid w:val="00E06402"/>
    <w:rsid w:val="00E064D9"/>
    <w:rsid w:val="00E0655D"/>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789"/>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20D"/>
    <w:rsid w:val="00E163CF"/>
    <w:rsid w:val="00E16862"/>
    <w:rsid w:val="00E16868"/>
    <w:rsid w:val="00E16869"/>
    <w:rsid w:val="00E16D8A"/>
    <w:rsid w:val="00E16E34"/>
    <w:rsid w:val="00E16EEE"/>
    <w:rsid w:val="00E16F69"/>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DA2"/>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5BC"/>
    <w:rsid w:val="00E24649"/>
    <w:rsid w:val="00E24836"/>
    <w:rsid w:val="00E24BDE"/>
    <w:rsid w:val="00E24D87"/>
    <w:rsid w:val="00E24E19"/>
    <w:rsid w:val="00E25005"/>
    <w:rsid w:val="00E252D9"/>
    <w:rsid w:val="00E25513"/>
    <w:rsid w:val="00E2562D"/>
    <w:rsid w:val="00E256DE"/>
    <w:rsid w:val="00E2572A"/>
    <w:rsid w:val="00E257A9"/>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927"/>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EA3"/>
    <w:rsid w:val="00E30F5C"/>
    <w:rsid w:val="00E311B4"/>
    <w:rsid w:val="00E312F5"/>
    <w:rsid w:val="00E31342"/>
    <w:rsid w:val="00E315F7"/>
    <w:rsid w:val="00E31665"/>
    <w:rsid w:val="00E318F4"/>
    <w:rsid w:val="00E318F9"/>
    <w:rsid w:val="00E3198C"/>
    <w:rsid w:val="00E31995"/>
    <w:rsid w:val="00E319AE"/>
    <w:rsid w:val="00E31DAA"/>
    <w:rsid w:val="00E3254D"/>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3C8F"/>
    <w:rsid w:val="00E3409A"/>
    <w:rsid w:val="00E34475"/>
    <w:rsid w:val="00E3448C"/>
    <w:rsid w:val="00E347A5"/>
    <w:rsid w:val="00E34DFA"/>
    <w:rsid w:val="00E34F03"/>
    <w:rsid w:val="00E3516E"/>
    <w:rsid w:val="00E35233"/>
    <w:rsid w:val="00E353C2"/>
    <w:rsid w:val="00E356A4"/>
    <w:rsid w:val="00E3578F"/>
    <w:rsid w:val="00E35B50"/>
    <w:rsid w:val="00E35BB4"/>
    <w:rsid w:val="00E35C74"/>
    <w:rsid w:val="00E35D78"/>
    <w:rsid w:val="00E36081"/>
    <w:rsid w:val="00E36137"/>
    <w:rsid w:val="00E3630E"/>
    <w:rsid w:val="00E363D7"/>
    <w:rsid w:val="00E36682"/>
    <w:rsid w:val="00E3671E"/>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3E5A"/>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59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CE4"/>
    <w:rsid w:val="00E56D16"/>
    <w:rsid w:val="00E57172"/>
    <w:rsid w:val="00E5730B"/>
    <w:rsid w:val="00E5774E"/>
    <w:rsid w:val="00E57914"/>
    <w:rsid w:val="00E579CB"/>
    <w:rsid w:val="00E57A50"/>
    <w:rsid w:val="00E57B75"/>
    <w:rsid w:val="00E57CEE"/>
    <w:rsid w:val="00E57D8C"/>
    <w:rsid w:val="00E57E19"/>
    <w:rsid w:val="00E57FE1"/>
    <w:rsid w:val="00E6004D"/>
    <w:rsid w:val="00E600C8"/>
    <w:rsid w:val="00E60417"/>
    <w:rsid w:val="00E6053D"/>
    <w:rsid w:val="00E6077C"/>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6ED7"/>
    <w:rsid w:val="00E670A6"/>
    <w:rsid w:val="00E673CC"/>
    <w:rsid w:val="00E674A8"/>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01B"/>
    <w:rsid w:val="00E72209"/>
    <w:rsid w:val="00E728FE"/>
    <w:rsid w:val="00E72B6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D1"/>
    <w:rsid w:val="00E769E0"/>
    <w:rsid w:val="00E76A29"/>
    <w:rsid w:val="00E77248"/>
    <w:rsid w:val="00E77435"/>
    <w:rsid w:val="00E774EA"/>
    <w:rsid w:val="00E77521"/>
    <w:rsid w:val="00E77601"/>
    <w:rsid w:val="00E776BC"/>
    <w:rsid w:val="00E777D8"/>
    <w:rsid w:val="00E77821"/>
    <w:rsid w:val="00E7795D"/>
    <w:rsid w:val="00E77AF5"/>
    <w:rsid w:val="00E77D78"/>
    <w:rsid w:val="00E77E80"/>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75A"/>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592"/>
    <w:rsid w:val="00E8492C"/>
    <w:rsid w:val="00E84B4C"/>
    <w:rsid w:val="00E84CF5"/>
    <w:rsid w:val="00E84D2B"/>
    <w:rsid w:val="00E8506A"/>
    <w:rsid w:val="00E850A9"/>
    <w:rsid w:val="00E85376"/>
    <w:rsid w:val="00E853FC"/>
    <w:rsid w:val="00E85A25"/>
    <w:rsid w:val="00E85ABB"/>
    <w:rsid w:val="00E85C65"/>
    <w:rsid w:val="00E85D7E"/>
    <w:rsid w:val="00E85E24"/>
    <w:rsid w:val="00E8621F"/>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320"/>
    <w:rsid w:val="00E917E9"/>
    <w:rsid w:val="00E9181C"/>
    <w:rsid w:val="00E9191F"/>
    <w:rsid w:val="00E91E6C"/>
    <w:rsid w:val="00E92168"/>
    <w:rsid w:val="00E92187"/>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14"/>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8EC"/>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C34"/>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BB0"/>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0BE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2FD5"/>
    <w:rsid w:val="00EC306F"/>
    <w:rsid w:val="00EC3199"/>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C57"/>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620"/>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7D2"/>
    <w:rsid w:val="00EF68A7"/>
    <w:rsid w:val="00EF6ABC"/>
    <w:rsid w:val="00EF6BFE"/>
    <w:rsid w:val="00EF6D90"/>
    <w:rsid w:val="00EF6D9B"/>
    <w:rsid w:val="00EF72FD"/>
    <w:rsid w:val="00EF7525"/>
    <w:rsid w:val="00EF7561"/>
    <w:rsid w:val="00EF7703"/>
    <w:rsid w:val="00EF77B9"/>
    <w:rsid w:val="00EF7BEC"/>
    <w:rsid w:val="00EF7D5D"/>
    <w:rsid w:val="00EF7F4B"/>
    <w:rsid w:val="00F00031"/>
    <w:rsid w:val="00F001AC"/>
    <w:rsid w:val="00F0058E"/>
    <w:rsid w:val="00F00730"/>
    <w:rsid w:val="00F007FE"/>
    <w:rsid w:val="00F0089D"/>
    <w:rsid w:val="00F00956"/>
    <w:rsid w:val="00F0099B"/>
    <w:rsid w:val="00F00CB6"/>
    <w:rsid w:val="00F00CBB"/>
    <w:rsid w:val="00F01073"/>
    <w:rsid w:val="00F01150"/>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660"/>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449"/>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93"/>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9FC"/>
    <w:rsid w:val="00F20B8E"/>
    <w:rsid w:val="00F20D0A"/>
    <w:rsid w:val="00F20E19"/>
    <w:rsid w:val="00F213A2"/>
    <w:rsid w:val="00F214D2"/>
    <w:rsid w:val="00F2186F"/>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3ED"/>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563"/>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13"/>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33"/>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478"/>
    <w:rsid w:val="00F44521"/>
    <w:rsid w:val="00F445DC"/>
    <w:rsid w:val="00F445FB"/>
    <w:rsid w:val="00F447F0"/>
    <w:rsid w:val="00F44818"/>
    <w:rsid w:val="00F44C27"/>
    <w:rsid w:val="00F44CD6"/>
    <w:rsid w:val="00F44D4F"/>
    <w:rsid w:val="00F4528E"/>
    <w:rsid w:val="00F454A8"/>
    <w:rsid w:val="00F454C0"/>
    <w:rsid w:val="00F46085"/>
    <w:rsid w:val="00F460E8"/>
    <w:rsid w:val="00F461BD"/>
    <w:rsid w:val="00F46492"/>
    <w:rsid w:val="00F465A7"/>
    <w:rsid w:val="00F46651"/>
    <w:rsid w:val="00F466C9"/>
    <w:rsid w:val="00F467C3"/>
    <w:rsid w:val="00F467EF"/>
    <w:rsid w:val="00F46AD7"/>
    <w:rsid w:val="00F46BD3"/>
    <w:rsid w:val="00F46D23"/>
    <w:rsid w:val="00F46E73"/>
    <w:rsid w:val="00F46E7A"/>
    <w:rsid w:val="00F46E8D"/>
    <w:rsid w:val="00F46EE7"/>
    <w:rsid w:val="00F46EF9"/>
    <w:rsid w:val="00F47018"/>
    <w:rsid w:val="00F47123"/>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5B"/>
    <w:rsid w:val="00F54168"/>
    <w:rsid w:val="00F5424B"/>
    <w:rsid w:val="00F54349"/>
    <w:rsid w:val="00F5443E"/>
    <w:rsid w:val="00F54537"/>
    <w:rsid w:val="00F5466A"/>
    <w:rsid w:val="00F547FD"/>
    <w:rsid w:val="00F548FE"/>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07"/>
    <w:rsid w:val="00F57CD5"/>
    <w:rsid w:val="00F57E89"/>
    <w:rsid w:val="00F60209"/>
    <w:rsid w:val="00F60475"/>
    <w:rsid w:val="00F607BC"/>
    <w:rsid w:val="00F6081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60"/>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1B2"/>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977"/>
    <w:rsid w:val="00F71F4E"/>
    <w:rsid w:val="00F72086"/>
    <w:rsid w:val="00F721FA"/>
    <w:rsid w:val="00F7226B"/>
    <w:rsid w:val="00F7232C"/>
    <w:rsid w:val="00F7257C"/>
    <w:rsid w:val="00F728DC"/>
    <w:rsid w:val="00F72A45"/>
    <w:rsid w:val="00F72E31"/>
    <w:rsid w:val="00F73078"/>
    <w:rsid w:val="00F7329B"/>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54F"/>
    <w:rsid w:val="00F76568"/>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37E8"/>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615"/>
    <w:rsid w:val="00F856FF"/>
    <w:rsid w:val="00F8574D"/>
    <w:rsid w:val="00F85C3E"/>
    <w:rsid w:val="00F85DC9"/>
    <w:rsid w:val="00F85F1E"/>
    <w:rsid w:val="00F85FED"/>
    <w:rsid w:val="00F860AE"/>
    <w:rsid w:val="00F860FB"/>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9E5"/>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809"/>
    <w:rsid w:val="00F94AD8"/>
    <w:rsid w:val="00F94BD2"/>
    <w:rsid w:val="00F94D15"/>
    <w:rsid w:val="00F94D54"/>
    <w:rsid w:val="00F94D7B"/>
    <w:rsid w:val="00F94DD9"/>
    <w:rsid w:val="00F95443"/>
    <w:rsid w:val="00F95532"/>
    <w:rsid w:val="00F95639"/>
    <w:rsid w:val="00F95A22"/>
    <w:rsid w:val="00F95C46"/>
    <w:rsid w:val="00F95E84"/>
    <w:rsid w:val="00F9644F"/>
    <w:rsid w:val="00F967E4"/>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156"/>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0B0"/>
    <w:rsid w:val="00FA53E3"/>
    <w:rsid w:val="00FA580D"/>
    <w:rsid w:val="00FA5D4E"/>
    <w:rsid w:val="00FA6163"/>
    <w:rsid w:val="00FA633B"/>
    <w:rsid w:val="00FA659E"/>
    <w:rsid w:val="00FA664D"/>
    <w:rsid w:val="00FA6688"/>
    <w:rsid w:val="00FA6A53"/>
    <w:rsid w:val="00FA6AE5"/>
    <w:rsid w:val="00FA6BD4"/>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BB0"/>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792"/>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2F"/>
    <w:rsid w:val="00FC3A39"/>
    <w:rsid w:val="00FC3AEC"/>
    <w:rsid w:val="00FC3FBC"/>
    <w:rsid w:val="00FC4A36"/>
    <w:rsid w:val="00FC4AFD"/>
    <w:rsid w:val="00FC4BBC"/>
    <w:rsid w:val="00FC4C0C"/>
    <w:rsid w:val="00FC512C"/>
    <w:rsid w:val="00FC5197"/>
    <w:rsid w:val="00FC5321"/>
    <w:rsid w:val="00FC5585"/>
    <w:rsid w:val="00FC5633"/>
    <w:rsid w:val="00FC568A"/>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202"/>
    <w:rsid w:val="00FC7844"/>
    <w:rsid w:val="00FC7B8F"/>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571"/>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02"/>
    <w:rsid w:val="00FE0FCF"/>
    <w:rsid w:val="00FE0FDD"/>
    <w:rsid w:val="00FE0FE5"/>
    <w:rsid w:val="00FE0FF3"/>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ABC"/>
    <w:rsid w:val="00FE2D3B"/>
    <w:rsid w:val="00FE2F7A"/>
    <w:rsid w:val="00FE30B6"/>
    <w:rsid w:val="00FE3D93"/>
    <w:rsid w:val="00FE3E5C"/>
    <w:rsid w:val="00FE3EA0"/>
    <w:rsid w:val="00FE414C"/>
    <w:rsid w:val="00FE418E"/>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654"/>
    <w:rsid w:val="00FE7D6A"/>
    <w:rsid w:val="00FF018D"/>
    <w:rsid w:val="00FF01B0"/>
    <w:rsid w:val="00FF029E"/>
    <w:rsid w:val="00FF034B"/>
    <w:rsid w:val="00FF03B0"/>
    <w:rsid w:val="00FF0403"/>
    <w:rsid w:val="00FF0655"/>
    <w:rsid w:val="00FF06BC"/>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E5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1F72F0"/>
    <w:rsid w:val="02B91FE9"/>
    <w:rsid w:val="097E75F5"/>
    <w:rsid w:val="0A402024"/>
    <w:rsid w:val="0B660C1A"/>
    <w:rsid w:val="0C3109E2"/>
    <w:rsid w:val="0E884D01"/>
    <w:rsid w:val="1096786C"/>
    <w:rsid w:val="11402E44"/>
    <w:rsid w:val="12A85285"/>
    <w:rsid w:val="13B46E89"/>
    <w:rsid w:val="144E1011"/>
    <w:rsid w:val="14647F51"/>
    <w:rsid w:val="150F423D"/>
    <w:rsid w:val="172F4050"/>
    <w:rsid w:val="17F93E0B"/>
    <w:rsid w:val="198673E6"/>
    <w:rsid w:val="1B8F4C9E"/>
    <w:rsid w:val="1B9D2B56"/>
    <w:rsid w:val="1C455CA5"/>
    <w:rsid w:val="1D2C69D2"/>
    <w:rsid w:val="1D5C93C9"/>
    <w:rsid w:val="1E5655A6"/>
    <w:rsid w:val="22E7266F"/>
    <w:rsid w:val="239E00B4"/>
    <w:rsid w:val="23CF0949"/>
    <w:rsid w:val="251C44A9"/>
    <w:rsid w:val="251E74A4"/>
    <w:rsid w:val="27843CE5"/>
    <w:rsid w:val="286877F7"/>
    <w:rsid w:val="2CBD3A6D"/>
    <w:rsid w:val="2D49723F"/>
    <w:rsid w:val="2D627310"/>
    <w:rsid w:val="2DDF3748"/>
    <w:rsid w:val="2F3E69A4"/>
    <w:rsid w:val="32EB653A"/>
    <w:rsid w:val="32F15B62"/>
    <w:rsid w:val="34B90608"/>
    <w:rsid w:val="355A07E1"/>
    <w:rsid w:val="364F113D"/>
    <w:rsid w:val="38F22686"/>
    <w:rsid w:val="3BC17F38"/>
    <w:rsid w:val="3BCB6780"/>
    <w:rsid w:val="3C9227C6"/>
    <w:rsid w:val="3D4A4B1C"/>
    <w:rsid w:val="40342010"/>
    <w:rsid w:val="41AE08C5"/>
    <w:rsid w:val="42CD0A98"/>
    <w:rsid w:val="431A0C09"/>
    <w:rsid w:val="43456798"/>
    <w:rsid w:val="438C655F"/>
    <w:rsid w:val="4471097B"/>
    <w:rsid w:val="46F7597F"/>
    <w:rsid w:val="480E2158"/>
    <w:rsid w:val="4A990FAE"/>
    <w:rsid w:val="4AE65B65"/>
    <w:rsid w:val="4B65373A"/>
    <w:rsid w:val="4BF07BF8"/>
    <w:rsid w:val="4D00163A"/>
    <w:rsid w:val="4DEF7188"/>
    <w:rsid w:val="4EBF5BAA"/>
    <w:rsid w:val="4F0F5BE3"/>
    <w:rsid w:val="50C43FD1"/>
    <w:rsid w:val="50DC6911"/>
    <w:rsid w:val="52422029"/>
    <w:rsid w:val="55040901"/>
    <w:rsid w:val="55B14AAA"/>
    <w:rsid w:val="56DF05DE"/>
    <w:rsid w:val="56F70118"/>
    <w:rsid w:val="57FC6189"/>
    <w:rsid w:val="584077A6"/>
    <w:rsid w:val="5AD232B3"/>
    <w:rsid w:val="5BDA5145"/>
    <w:rsid w:val="5C8120C7"/>
    <w:rsid w:val="5F073306"/>
    <w:rsid w:val="5F5F73B9"/>
    <w:rsid w:val="61C15216"/>
    <w:rsid w:val="62235A98"/>
    <w:rsid w:val="626E258E"/>
    <w:rsid w:val="64E06EDD"/>
    <w:rsid w:val="6838144E"/>
    <w:rsid w:val="68AA7398"/>
    <w:rsid w:val="6A0D05F1"/>
    <w:rsid w:val="6BAB7BDC"/>
    <w:rsid w:val="6C9A2B9D"/>
    <w:rsid w:val="6EA85B80"/>
    <w:rsid w:val="6EC01E55"/>
    <w:rsid w:val="6F97D24A"/>
    <w:rsid w:val="713E6D39"/>
    <w:rsid w:val="71613F4E"/>
    <w:rsid w:val="71E909FE"/>
    <w:rsid w:val="72E23FE6"/>
    <w:rsid w:val="742C597A"/>
    <w:rsid w:val="75166DCC"/>
    <w:rsid w:val="76F66A22"/>
    <w:rsid w:val="781A7890"/>
    <w:rsid w:val="796D4692"/>
    <w:rsid w:val="796E79A7"/>
    <w:rsid w:val="79726647"/>
    <w:rsid w:val="7B113C40"/>
    <w:rsid w:val="7B202350"/>
    <w:rsid w:val="7BC506FF"/>
    <w:rsid w:val="7BD3170E"/>
    <w:rsid w:val="7E4C0D85"/>
    <w:rsid w:val="7EDA0F68"/>
    <w:rsid w:val="7F97D7F2"/>
    <w:rsid w:val="7FDB104B"/>
    <w:rsid w:val="7FDF15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annotation text" w:qFormat="1"/>
    <w:lsdException w:name="header" w:uiPriority="99" w:qFormat="1"/>
    <w:lsdException w:name="footer" w:uiPriority="99" w:qFormat="1"/>
    <w:lsdException w:name="caption" w:qFormat="1"/>
    <w:lsdException w:name="table of figures" w:uiPriority="99" w:qFormat="1"/>
    <w:lsdException w:name="annotation reference" w:qFormat="1"/>
    <w:lsdException w:name="line number" w:uiPriority="99" w:qFormat="1"/>
    <w:lsdException w:name="page number" w:qFormat="1"/>
    <w:lsdException w:name="List Number" w:uiPriority="99" w:qFormat="1"/>
    <w:lsdException w:name="List 2" w:qFormat="1"/>
    <w:lsdException w:name="Title" w:qFormat="1"/>
    <w:lsdException w:name="Default Paragraph Font" w:semiHidden="1" w:uiPriority="1" w:unhideWhenUsed="1" w:qFormat="1"/>
    <w:lsdException w:name="Body Text" w:uiPriority="1" w:qFormat="1"/>
    <w:lsdException w:name="Body Text Indent" w:qFormat="1"/>
    <w:lsdException w:name="Subtitle" w:uiPriority="11"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a">
    <w:name w:val="Normal"/>
    <w:qFormat/>
    <w:rsid w:val="00801A83"/>
    <w:pPr>
      <w:widowControl w:val="0"/>
      <w:jc w:val="both"/>
    </w:pPr>
    <w:rPr>
      <w:kern w:val="2"/>
      <w:sz w:val="21"/>
      <w:szCs w:val="24"/>
    </w:rPr>
  </w:style>
  <w:style w:type="paragraph" w:styleId="13">
    <w:name w:val="heading 1"/>
    <w:basedOn w:val="aa"/>
    <w:next w:val="aa"/>
    <w:link w:val="1Char3"/>
    <w:qFormat/>
    <w:rsid w:val="00801A8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a"/>
    <w:next w:val="ab"/>
    <w:link w:val="2Char1"/>
    <w:qFormat/>
    <w:rsid w:val="00801A83"/>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a"/>
    <w:next w:val="ab"/>
    <w:link w:val="3Char1"/>
    <w:qFormat/>
    <w:rsid w:val="00801A83"/>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a"/>
    <w:next w:val="aa"/>
    <w:link w:val="4Char"/>
    <w:uiPriority w:val="9"/>
    <w:qFormat/>
    <w:rsid w:val="00801A8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0">
    <w:name w:val="heading 5"/>
    <w:basedOn w:val="aa"/>
    <w:next w:val="aa"/>
    <w:link w:val="5Char"/>
    <w:uiPriority w:val="9"/>
    <w:qFormat/>
    <w:rsid w:val="00801A83"/>
    <w:pPr>
      <w:keepNext/>
      <w:keepLines/>
      <w:adjustRightInd w:val="0"/>
      <w:spacing w:before="280" w:after="290" w:line="376" w:lineRule="atLeast"/>
      <w:textAlignment w:val="baseline"/>
      <w:outlineLvl w:val="4"/>
    </w:pPr>
    <w:rPr>
      <w:b/>
      <w:kern w:val="0"/>
      <w:sz w:val="28"/>
      <w:szCs w:val="20"/>
    </w:rPr>
  </w:style>
  <w:style w:type="paragraph" w:styleId="6">
    <w:name w:val="heading 6"/>
    <w:basedOn w:val="aa"/>
    <w:next w:val="aa"/>
    <w:link w:val="6Char"/>
    <w:uiPriority w:val="9"/>
    <w:qFormat/>
    <w:rsid w:val="00801A8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a"/>
    <w:next w:val="aa"/>
    <w:link w:val="7Char"/>
    <w:qFormat/>
    <w:rsid w:val="00801A83"/>
    <w:pPr>
      <w:keepNext/>
      <w:keepLines/>
      <w:adjustRightInd w:val="0"/>
      <w:spacing w:before="240" w:after="64" w:line="320" w:lineRule="atLeast"/>
      <w:textAlignment w:val="baseline"/>
      <w:outlineLvl w:val="6"/>
    </w:pPr>
    <w:rPr>
      <w:b/>
      <w:kern w:val="0"/>
      <w:sz w:val="24"/>
      <w:szCs w:val="20"/>
    </w:rPr>
  </w:style>
  <w:style w:type="paragraph" w:styleId="8">
    <w:name w:val="heading 8"/>
    <w:basedOn w:val="aa"/>
    <w:next w:val="aa"/>
    <w:link w:val="8Char"/>
    <w:uiPriority w:val="9"/>
    <w:qFormat/>
    <w:rsid w:val="00801A8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a"/>
    <w:next w:val="aa"/>
    <w:link w:val="9Char"/>
    <w:qFormat/>
    <w:rsid w:val="00801A8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c">
    <w:name w:val="Default Paragraph Font"/>
    <w:uiPriority w:val="1"/>
    <w:semiHidden/>
    <w:unhideWhenUsed/>
  </w:style>
  <w:style w:type="table" w:default="1" w:styleId="ad">
    <w:name w:val="Normal Table"/>
    <w:uiPriority w:val="99"/>
    <w:semiHidden/>
    <w:unhideWhenUsed/>
    <w:qFormat/>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b">
    <w:name w:val="Normal Indent"/>
    <w:basedOn w:val="aa"/>
    <w:link w:val="Char1"/>
    <w:uiPriority w:val="99"/>
    <w:qFormat/>
    <w:rsid w:val="00801A83"/>
    <w:pPr>
      <w:autoSpaceDE w:val="0"/>
      <w:autoSpaceDN w:val="0"/>
      <w:adjustRightInd w:val="0"/>
      <w:ind w:firstLine="420"/>
      <w:jc w:val="left"/>
    </w:pPr>
    <w:rPr>
      <w:rFonts w:ascii="宋体"/>
      <w:sz w:val="24"/>
    </w:rPr>
  </w:style>
  <w:style w:type="paragraph" w:styleId="a7">
    <w:name w:val="List Number"/>
    <w:basedOn w:val="aa"/>
    <w:uiPriority w:val="99"/>
    <w:qFormat/>
    <w:rsid w:val="00801A83"/>
    <w:pPr>
      <w:numPr>
        <w:numId w:val="1"/>
      </w:numPr>
      <w:tabs>
        <w:tab w:val="left" w:pos="360"/>
        <w:tab w:val="left" w:pos="1360"/>
      </w:tabs>
      <w:spacing w:line="360" w:lineRule="auto"/>
      <w:ind w:firstLineChars="200" w:firstLine="200"/>
    </w:pPr>
    <w:rPr>
      <w:rFonts w:ascii="Calibri" w:hAnsi="Calibri"/>
    </w:rPr>
  </w:style>
  <w:style w:type="paragraph" w:styleId="af">
    <w:name w:val="caption"/>
    <w:basedOn w:val="aa"/>
    <w:next w:val="aa"/>
    <w:link w:val="Char10"/>
    <w:qFormat/>
    <w:rsid w:val="00801A83"/>
    <w:pPr>
      <w:spacing w:line="480" w:lineRule="auto"/>
    </w:pPr>
    <w:rPr>
      <w:rFonts w:ascii="华文中宋" w:eastAsia="华文中宋" w:hAnsi="华文中宋"/>
      <w:sz w:val="36"/>
      <w:szCs w:val="20"/>
    </w:rPr>
  </w:style>
  <w:style w:type="paragraph" w:styleId="af0">
    <w:name w:val="Document Map"/>
    <w:basedOn w:val="aa"/>
    <w:link w:val="Char"/>
    <w:qFormat/>
    <w:rsid w:val="00801A83"/>
    <w:pPr>
      <w:shd w:val="clear" w:color="auto" w:fill="000080"/>
    </w:pPr>
  </w:style>
  <w:style w:type="paragraph" w:styleId="af1">
    <w:name w:val="annotation text"/>
    <w:basedOn w:val="aa"/>
    <w:link w:val="Char11"/>
    <w:qFormat/>
    <w:rsid w:val="00801A83"/>
    <w:pPr>
      <w:jc w:val="left"/>
    </w:pPr>
  </w:style>
  <w:style w:type="paragraph" w:styleId="31">
    <w:name w:val="Body Text 3"/>
    <w:basedOn w:val="aa"/>
    <w:link w:val="3Char"/>
    <w:qFormat/>
    <w:rsid w:val="00801A83"/>
    <w:pPr>
      <w:spacing w:after="120"/>
    </w:pPr>
    <w:rPr>
      <w:sz w:val="16"/>
      <w:szCs w:val="16"/>
    </w:rPr>
  </w:style>
  <w:style w:type="paragraph" w:styleId="af2">
    <w:name w:val="Body Text"/>
    <w:basedOn w:val="aa"/>
    <w:link w:val="Char0"/>
    <w:uiPriority w:val="1"/>
    <w:qFormat/>
    <w:rsid w:val="00801A83"/>
    <w:pPr>
      <w:tabs>
        <w:tab w:val="left" w:pos="567"/>
      </w:tabs>
      <w:spacing w:before="120" w:line="22" w:lineRule="atLeast"/>
    </w:pPr>
    <w:rPr>
      <w:rFonts w:ascii="宋体" w:hAnsi="宋体"/>
      <w:sz w:val="24"/>
    </w:rPr>
  </w:style>
  <w:style w:type="paragraph" w:styleId="af3">
    <w:name w:val="Body Text Indent"/>
    <w:basedOn w:val="aa"/>
    <w:link w:val="Char2"/>
    <w:qFormat/>
    <w:rsid w:val="00801A83"/>
    <w:pPr>
      <w:spacing w:line="360" w:lineRule="auto"/>
      <w:ind w:firstLine="570"/>
    </w:pPr>
    <w:rPr>
      <w:sz w:val="24"/>
    </w:rPr>
  </w:style>
  <w:style w:type="paragraph" w:styleId="22">
    <w:name w:val="List 2"/>
    <w:basedOn w:val="aa"/>
    <w:qFormat/>
    <w:rsid w:val="00801A83"/>
    <w:pPr>
      <w:ind w:leftChars="200" w:left="100" w:hangingChars="200" w:hanging="200"/>
    </w:pPr>
  </w:style>
  <w:style w:type="paragraph" w:styleId="af4">
    <w:name w:val="Block Text"/>
    <w:basedOn w:val="aa"/>
    <w:qFormat/>
    <w:rsid w:val="00801A83"/>
    <w:pPr>
      <w:widowControl/>
      <w:ind w:left="480" w:right="-341" w:firstLine="513"/>
    </w:pPr>
    <w:rPr>
      <w:kern w:val="0"/>
      <w:sz w:val="24"/>
      <w:szCs w:val="20"/>
    </w:rPr>
  </w:style>
  <w:style w:type="paragraph" w:styleId="af5">
    <w:name w:val="Plain Text"/>
    <w:basedOn w:val="aa"/>
    <w:link w:val="Char3"/>
    <w:qFormat/>
    <w:rsid w:val="00801A83"/>
    <w:rPr>
      <w:rFonts w:ascii="宋体" w:hAnsi="Courier New" w:hint="eastAsia"/>
      <w:szCs w:val="20"/>
    </w:rPr>
  </w:style>
  <w:style w:type="paragraph" w:styleId="af6">
    <w:name w:val="Date"/>
    <w:basedOn w:val="aa"/>
    <w:next w:val="aa"/>
    <w:link w:val="Char4"/>
    <w:qFormat/>
    <w:rsid w:val="00801A83"/>
    <w:pPr>
      <w:ind w:leftChars="2500" w:left="100"/>
    </w:pPr>
    <w:rPr>
      <w:rFonts w:ascii="仿宋_GB2312" w:eastAsia="仿宋_GB2312" w:hAnsi="宋体"/>
      <w:color w:val="000000"/>
      <w:sz w:val="24"/>
    </w:rPr>
  </w:style>
  <w:style w:type="paragraph" w:styleId="23">
    <w:name w:val="Body Text Indent 2"/>
    <w:basedOn w:val="aa"/>
    <w:link w:val="2Char"/>
    <w:qFormat/>
    <w:rsid w:val="00801A83"/>
    <w:pPr>
      <w:ind w:firstLineChars="200" w:firstLine="480"/>
    </w:pPr>
    <w:rPr>
      <w:rFonts w:ascii="仿宋_GB2312" w:eastAsia="仿宋_GB2312"/>
      <w:sz w:val="24"/>
    </w:rPr>
  </w:style>
  <w:style w:type="paragraph" w:styleId="af7">
    <w:name w:val="Balloon Text"/>
    <w:basedOn w:val="aa"/>
    <w:link w:val="Char5"/>
    <w:qFormat/>
    <w:rsid w:val="00801A83"/>
    <w:rPr>
      <w:sz w:val="18"/>
      <w:szCs w:val="18"/>
    </w:rPr>
  </w:style>
  <w:style w:type="paragraph" w:styleId="af8">
    <w:name w:val="footer"/>
    <w:basedOn w:val="aa"/>
    <w:link w:val="Char12"/>
    <w:uiPriority w:val="99"/>
    <w:qFormat/>
    <w:rsid w:val="00801A83"/>
    <w:pPr>
      <w:tabs>
        <w:tab w:val="center" w:pos="4153"/>
        <w:tab w:val="right" w:pos="8306"/>
      </w:tabs>
      <w:autoSpaceDE w:val="0"/>
      <w:autoSpaceDN w:val="0"/>
      <w:adjustRightInd w:val="0"/>
      <w:snapToGrid w:val="0"/>
      <w:jc w:val="left"/>
    </w:pPr>
    <w:rPr>
      <w:rFonts w:ascii="宋体"/>
      <w:kern w:val="0"/>
      <w:sz w:val="18"/>
      <w:szCs w:val="20"/>
    </w:rPr>
  </w:style>
  <w:style w:type="paragraph" w:styleId="af9">
    <w:name w:val="header"/>
    <w:basedOn w:val="aa"/>
    <w:link w:val="Char13"/>
    <w:uiPriority w:val="99"/>
    <w:qFormat/>
    <w:rsid w:val="00801A83"/>
    <w:pPr>
      <w:pBdr>
        <w:bottom w:val="single" w:sz="6" w:space="1" w:color="auto"/>
      </w:pBdr>
      <w:tabs>
        <w:tab w:val="center" w:pos="4153"/>
        <w:tab w:val="right" w:pos="8306"/>
      </w:tabs>
      <w:snapToGrid w:val="0"/>
      <w:jc w:val="center"/>
    </w:pPr>
    <w:rPr>
      <w:sz w:val="18"/>
      <w:szCs w:val="18"/>
    </w:rPr>
  </w:style>
  <w:style w:type="paragraph" w:styleId="afa">
    <w:name w:val="Subtitle"/>
    <w:basedOn w:val="aa"/>
    <w:next w:val="aa"/>
    <w:link w:val="Char6"/>
    <w:uiPriority w:val="11"/>
    <w:qFormat/>
    <w:rsid w:val="00801A83"/>
    <w:pPr>
      <w:widowControl/>
      <w:spacing w:after="200" w:line="276" w:lineRule="auto"/>
      <w:jc w:val="left"/>
    </w:pPr>
    <w:rPr>
      <w:rFonts w:ascii="Cambria" w:hAnsi="Cambria"/>
      <w:i/>
      <w:iCs/>
      <w:color w:val="4F81BD"/>
      <w:spacing w:val="15"/>
      <w:kern w:val="0"/>
      <w:sz w:val="24"/>
      <w:lang w:eastAsia="en-US" w:bidi="en-US"/>
    </w:rPr>
  </w:style>
  <w:style w:type="paragraph" w:styleId="32">
    <w:name w:val="Body Text Indent 3"/>
    <w:basedOn w:val="aa"/>
    <w:link w:val="3Char0"/>
    <w:qFormat/>
    <w:rsid w:val="00801A83"/>
    <w:pPr>
      <w:autoSpaceDE w:val="0"/>
      <w:autoSpaceDN w:val="0"/>
      <w:adjustRightInd w:val="0"/>
      <w:spacing w:before="120" w:line="22" w:lineRule="atLeast"/>
      <w:ind w:left="720" w:firstLine="480"/>
      <w:jc w:val="left"/>
    </w:pPr>
    <w:rPr>
      <w:rFonts w:ascii="宋体"/>
      <w:kern w:val="0"/>
      <w:sz w:val="24"/>
      <w:szCs w:val="20"/>
    </w:rPr>
  </w:style>
  <w:style w:type="paragraph" w:styleId="afb">
    <w:name w:val="table of figures"/>
    <w:basedOn w:val="aa"/>
    <w:next w:val="aa"/>
    <w:uiPriority w:val="99"/>
    <w:qFormat/>
    <w:rsid w:val="00801A83"/>
    <w:pPr>
      <w:spacing w:beforeLines="30" w:line="360" w:lineRule="auto"/>
      <w:ind w:leftChars="200" w:left="840" w:hangingChars="200" w:hanging="420"/>
    </w:pPr>
    <w:rPr>
      <w:sz w:val="24"/>
    </w:rPr>
  </w:style>
  <w:style w:type="paragraph" w:styleId="24">
    <w:name w:val="Body Text 2"/>
    <w:basedOn w:val="aa"/>
    <w:link w:val="2Char0"/>
    <w:qFormat/>
    <w:rsid w:val="00801A83"/>
    <w:pPr>
      <w:spacing w:beforeLines="30" w:after="120" w:line="480" w:lineRule="auto"/>
      <w:ind w:firstLineChars="200" w:firstLine="200"/>
    </w:pPr>
    <w:rPr>
      <w:kern w:val="0"/>
      <w:sz w:val="24"/>
      <w:szCs w:val="20"/>
    </w:rPr>
  </w:style>
  <w:style w:type="paragraph" w:styleId="HTML">
    <w:name w:val="HTML Preformatted"/>
    <w:basedOn w:val="aa"/>
    <w:link w:val="HTMLChar"/>
    <w:qFormat/>
    <w:rsid w:val="00801A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c">
    <w:name w:val="Normal (Web)"/>
    <w:basedOn w:val="aa"/>
    <w:uiPriority w:val="99"/>
    <w:unhideWhenUsed/>
    <w:qFormat/>
    <w:rsid w:val="00801A83"/>
    <w:pPr>
      <w:widowControl/>
      <w:spacing w:before="100" w:beforeAutospacing="1" w:after="100" w:afterAutospacing="1"/>
      <w:jc w:val="left"/>
    </w:pPr>
    <w:rPr>
      <w:rFonts w:ascii="宋体" w:hAnsi="宋体" w:cs="宋体"/>
      <w:kern w:val="0"/>
      <w:sz w:val="24"/>
    </w:rPr>
  </w:style>
  <w:style w:type="paragraph" w:styleId="14">
    <w:name w:val="index 1"/>
    <w:basedOn w:val="aa"/>
    <w:next w:val="aa"/>
    <w:qFormat/>
    <w:rsid w:val="00801A83"/>
    <w:rPr>
      <w:szCs w:val="20"/>
    </w:rPr>
  </w:style>
  <w:style w:type="paragraph" w:styleId="afd">
    <w:name w:val="Title"/>
    <w:basedOn w:val="aa"/>
    <w:link w:val="Char14"/>
    <w:qFormat/>
    <w:rsid w:val="00801A83"/>
    <w:pPr>
      <w:jc w:val="center"/>
      <w:outlineLvl w:val="0"/>
    </w:pPr>
    <w:rPr>
      <w:b/>
      <w:sz w:val="32"/>
      <w:szCs w:val="20"/>
    </w:rPr>
  </w:style>
  <w:style w:type="paragraph" w:styleId="afe">
    <w:name w:val="annotation subject"/>
    <w:basedOn w:val="af1"/>
    <w:next w:val="af1"/>
    <w:link w:val="Char7"/>
    <w:uiPriority w:val="99"/>
    <w:qFormat/>
    <w:rsid w:val="00801A83"/>
    <w:rPr>
      <w:b/>
      <w:bCs/>
    </w:rPr>
  </w:style>
  <w:style w:type="table" w:styleId="aff">
    <w:name w:val="Table Grid"/>
    <w:basedOn w:val="ad"/>
    <w:qFormat/>
    <w:rsid w:val="00801A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0">
    <w:name w:val="Strong"/>
    <w:qFormat/>
    <w:rsid w:val="00801A83"/>
    <w:rPr>
      <w:b/>
      <w:bCs/>
    </w:rPr>
  </w:style>
  <w:style w:type="character" w:styleId="aff1">
    <w:name w:val="page number"/>
    <w:qFormat/>
    <w:rsid w:val="00801A83"/>
  </w:style>
  <w:style w:type="character" w:styleId="aff2">
    <w:name w:val="FollowedHyperlink"/>
    <w:basedOn w:val="ac"/>
    <w:uiPriority w:val="99"/>
    <w:unhideWhenUsed/>
    <w:qFormat/>
    <w:rsid w:val="00801A83"/>
    <w:rPr>
      <w:color w:val="954F72"/>
      <w:u w:val="single"/>
    </w:rPr>
  </w:style>
  <w:style w:type="character" w:styleId="aff3">
    <w:name w:val="Emphasis"/>
    <w:uiPriority w:val="20"/>
    <w:qFormat/>
    <w:rsid w:val="00801A83"/>
    <w:rPr>
      <w:color w:val="CC0033"/>
    </w:rPr>
  </w:style>
  <w:style w:type="character" w:styleId="aff4">
    <w:name w:val="line number"/>
    <w:uiPriority w:val="99"/>
    <w:qFormat/>
    <w:rsid w:val="00801A83"/>
    <w:rPr>
      <w:rFonts w:cs="Times New Roman"/>
    </w:rPr>
  </w:style>
  <w:style w:type="character" w:styleId="HTML0">
    <w:name w:val="HTML Definition"/>
    <w:qFormat/>
    <w:rsid w:val="00801A83"/>
    <w:rPr>
      <w:i/>
    </w:rPr>
  </w:style>
  <w:style w:type="character" w:styleId="aff5">
    <w:name w:val="Hyperlink"/>
    <w:uiPriority w:val="99"/>
    <w:qFormat/>
    <w:rsid w:val="00801A83"/>
    <w:rPr>
      <w:color w:val="0000FF"/>
      <w:u w:val="single"/>
    </w:rPr>
  </w:style>
  <w:style w:type="character" w:styleId="HTML1">
    <w:name w:val="HTML Code"/>
    <w:qFormat/>
    <w:rsid w:val="00801A83"/>
    <w:rPr>
      <w:rFonts w:ascii="Consolas" w:eastAsia="Consolas" w:hAnsi="Consolas" w:cs="Consolas"/>
      <w:color w:val="C7254E"/>
      <w:sz w:val="21"/>
      <w:szCs w:val="21"/>
      <w:shd w:val="clear" w:color="auto" w:fill="F9F2F4"/>
    </w:rPr>
  </w:style>
  <w:style w:type="character" w:styleId="aff6">
    <w:name w:val="annotation reference"/>
    <w:qFormat/>
    <w:rsid w:val="00801A83"/>
    <w:rPr>
      <w:sz w:val="21"/>
      <w:szCs w:val="21"/>
    </w:rPr>
  </w:style>
  <w:style w:type="character" w:styleId="HTML2">
    <w:name w:val="HTML Cite"/>
    <w:qFormat/>
    <w:rsid w:val="00801A83"/>
    <w:rPr>
      <w:i/>
      <w:iCs/>
    </w:rPr>
  </w:style>
  <w:style w:type="character" w:styleId="HTML3">
    <w:name w:val="HTML Keyboard"/>
    <w:qFormat/>
    <w:rsid w:val="00801A83"/>
    <w:rPr>
      <w:rFonts w:ascii="Consolas" w:eastAsia="Consolas" w:hAnsi="Consolas" w:cs="Consolas" w:hint="default"/>
      <w:color w:val="FFFFFF"/>
      <w:sz w:val="21"/>
      <w:szCs w:val="21"/>
      <w:shd w:val="clear" w:color="auto" w:fill="333333"/>
    </w:rPr>
  </w:style>
  <w:style w:type="character" w:styleId="HTML4">
    <w:name w:val="HTML Sample"/>
    <w:qFormat/>
    <w:rsid w:val="00801A83"/>
    <w:rPr>
      <w:rFonts w:ascii="Consolas" w:eastAsia="Consolas" w:hAnsi="Consolas" w:cs="Consolas" w:hint="default"/>
      <w:sz w:val="21"/>
      <w:szCs w:val="21"/>
    </w:rPr>
  </w:style>
  <w:style w:type="character" w:customStyle="1" w:styleId="1Char3">
    <w:name w:val="标题 1 Char3"/>
    <w:link w:val="13"/>
    <w:qFormat/>
    <w:rsid w:val="00801A83"/>
    <w:rPr>
      <w:rFonts w:ascii="宋体"/>
      <w:b/>
      <w:kern w:val="44"/>
      <w:sz w:val="32"/>
    </w:rPr>
  </w:style>
  <w:style w:type="character" w:customStyle="1" w:styleId="2Char1">
    <w:name w:val="标题 2 Char1"/>
    <w:link w:val="21"/>
    <w:qFormat/>
    <w:rsid w:val="00801A83"/>
    <w:rPr>
      <w:rFonts w:ascii="Arial" w:eastAsia="黑体" w:hAnsi="Arial"/>
      <w:b/>
      <w:sz w:val="30"/>
      <w:lang w:val="en-US" w:eastAsia="zh-CN" w:bidi="ar-SA"/>
    </w:rPr>
  </w:style>
  <w:style w:type="character" w:customStyle="1" w:styleId="Char1">
    <w:name w:val="正文缩进 Char1"/>
    <w:link w:val="ab"/>
    <w:uiPriority w:val="99"/>
    <w:qFormat/>
    <w:rsid w:val="00801A83"/>
    <w:rPr>
      <w:rFonts w:ascii="宋体" w:eastAsia="宋体"/>
      <w:kern w:val="2"/>
      <w:sz w:val="24"/>
      <w:szCs w:val="24"/>
      <w:lang w:val="en-US" w:eastAsia="zh-CN" w:bidi="ar-SA"/>
    </w:rPr>
  </w:style>
  <w:style w:type="character" w:customStyle="1" w:styleId="3Char1">
    <w:name w:val="标题 3 Char1"/>
    <w:link w:val="30"/>
    <w:qFormat/>
    <w:rsid w:val="00801A83"/>
    <w:rPr>
      <w:rFonts w:ascii="宋体" w:eastAsia="宋体"/>
      <w:b/>
      <w:sz w:val="24"/>
      <w:u w:val="single"/>
      <w:lang w:val="en-US" w:eastAsia="zh-CN" w:bidi="ar-SA"/>
    </w:rPr>
  </w:style>
  <w:style w:type="character" w:customStyle="1" w:styleId="4Char">
    <w:name w:val="标题 4 Char"/>
    <w:link w:val="40"/>
    <w:uiPriority w:val="9"/>
    <w:qFormat/>
    <w:rsid w:val="00801A83"/>
    <w:rPr>
      <w:rFonts w:ascii="Arial" w:eastAsia="黑体" w:hAnsi="Arial"/>
      <w:b/>
      <w:sz w:val="28"/>
    </w:rPr>
  </w:style>
  <w:style w:type="character" w:customStyle="1" w:styleId="5Char">
    <w:name w:val="标题 5 Char"/>
    <w:link w:val="50"/>
    <w:uiPriority w:val="9"/>
    <w:qFormat/>
    <w:rsid w:val="00801A83"/>
    <w:rPr>
      <w:b/>
      <w:sz w:val="28"/>
    </w:rPr>
  </w:style>
  <w:style w:type="character" w:customStyle="1" w:styleId="6Char">
    <w:name w:val="标题 6 Char"/>
    <w:link w:val="6"/>
    <w:uiPriority w:val="9"/>
    <w:qFormat/>
    <w:rsid w:val="00801A83"/>
    <w:rPr>
      <w:rFonts w:ascii="Arial" w:eastAsia="黑体" w:hAnsi="Arial"/>
      <w:b/>
      <w:sz w:val="24"/>
    </w:rPr>
  </w:style>
  <w:style w:type="character" w:customStyle="1" w:styleId="7Char">
    <w:name w:val="标题 7 Char"/>
    <w:link w:val="7"/>
    <w:qFormat/>
    <w:rsid w:val="00801A83"/>
    <w:rPr>
      <w:b/>
      <w:sz w:val="24"/>
    </w:rPr>
  </w:style>
  <w:style w:type="character" w:customStyle="1" w:styleId="8Char">
    <w:name w:val="标题 8 Char"/>
    <w:link w:val="8"/>
    <w:uiPriority w:val="9"/>
    <w:qFormat/>
    <w:rsid w:val="00801A83"/>
    <w:rPr>
      <w:rFonts w:ascii="Arial" w:eastAsia="黑体" w:hAnsi="Arial"/>
      <w:sz w:val="24"/>
    </w:rPr>
  </w:style>
  <w:style w:type="character" w:customStyle="1" w:styleId="9Char">
    <w:name w:val="标题 9 Char"/>
    <w:link w:val="9"/>
    <w:qFormat/>
    <w:rsid w:val="00801A83"/>
    <w:rPr>
      <w:rFonts w:ascii="Arial" w:eastAsia="黑体" w:hAnsi="Arial"/>
      <w:sz w:val="21"/>
    </w:rPr>
  </w:style>
  <w:style w:type="paragraph" w:customStyle="1" w:styleId="71">
    <w:name w:val="目录 71"/>
    <w:basedOn w:val="aa"/>
    <w:next w:val="aa"/>
    <w:uiPriority w:val="39"/>
    <w:qFormat/>
    <w:rsid w:val="00801A83"/>
    <w:pPr>
      <w:ind w:leftChars="1200" w:left="2520"/>
    </w:pPr>
  </w:style>
  <w:style w:type="character" w:customStyle="1" w:styleId="Char10">
    <w:name w:val="题注 Char1"/>
    <w:link w:val="af"/>
    <w:qFormat/>
    <w:locked/>
    <w:rsid w:val="00801A83"/>
    <w:rPr>
      <w:rFonts w:ascii="华文中宋" w:eastAsia="华文中宋" w:hAnsi="华文中宋"/>
      <w:kern w:val="2"/>
      <w:sz w:val="36"/>
    </w:rPr>
  </w:style>
  <w:style w:type="character" w:customStyle="1" w:styleId="Char">
    <w:name w:val="文档结构图 Char"/>
    <w:link w:val="af0"/>
    <w:qFormat/>
    <w:rsid w:val="00801A83"/>
    <w:rPr>
      <w:kern w:val="2"/>
      <w:sz w:val="21"/>
      <w:szCs w:val="24"/>
      <w:shd w:val="clear" w:color="auto" w:fill="000080"/>
    </w:rPr>
  </w:style>
  <w:style w:type="character" w:customStyle="1" w:styleId="Char11">
    <w:name w:val="批注文字 Char1"/>
    <w:link w:val="af1"/>
    <w:qFormat/>
    <w:rsid w:val="00801A83"/>
    <w:rPr>
      <w:kern w:val="2"/>
      <w:sz w:val="21"/>
      <w:szCs w:val="24"/>
    </w:rPr>
  </w:style>
  <w:style w:type="character" w:customStyle="1" w:styleId="3Char">
    <w:name w:val="正文文本 3 Char"/>
    <w:link w:val="31"/>
    <w:qFormat/>
    <w:rsid w:val="00801A83"/>
    <w:rPr>
      <w:kern w:val="2"/>
      <w:sz w:val="16"/>
      <w:szCs w:val="16"/>
    </w:rPr>
  </w:style>
  <w:style w:type="character" w:customStyle="1" w:styleId="Char0">
    <w:name w:val="正文文本 Char"/>
    <w:link w:val="af2"/>
    <w:uiPriority w:val="1"/>
    <w:qFormat/>
    <w:rsid w:val="00801A83"/>
    <w:rPr>
      <w:rFonts w:ascii="宋体" w:hAnsi="宋体"/>
      <w:kern w:val="2"/>
      <w:sz w:val="24"/>
      <w:szCs w:val="24"/>
    </w:rPr>
  </w:style>
  <w:style w:type="character" w:customStyle="1" w:styleId="Char2">
    <w:name w:val="正文文本缩进 Char2"/>
    <w:link w:val="af3"/>
    <w:qFormat/>
    <w:rsid w:val="00801A83"/>
    <w:rPr>
      <w:rFonts w:eastAsia="宋体"/>
      <w:kern w:val="2"/>
      <w:sz w:val="24"/>
      <w:szCs w:val="24"/>
      <w:lang w:val="en-US" w:eastAsia="zh-CN" w:bidi="ar-SA"/>
    </w:rPr>
  </w:style>
  <w:style w:type="paragraph" w:customStyle="1" w:styleId="51">
    <w:name w:val="目录 51"/>
    <w:basedOn w:val="aa"/>
    <w:next w:val="aa"/>
    <w:uiPriority w:val="39"/>
    <w:qFormat/>
    <w:rsid w:val="00801A83"/>
    <w:pPr>
      <w:ind w:leftChars="800" w:left="1680"/>
    </w:pPr>
  </w:style>
  <w:style w:type="paragraph" w:customStyle="1" w:styleId="310">
    <w:name w:val="目录 31"/>
    <w:basedOn w:val="aa"/>
    <w:next w:val="aa"/>
    <w:uiPriority w:val="39"/>
    <w:qFormat/>
    <w:rsid w:val="00801A83"/>
    <w:pPr>
      <w:ind w:leftChars="400" w:left="840"/>
    </w:pPr>
  </w:style>
  <w:style w:type="character" w:customStyle="1" w:styleId="Char3">
    <w:name w:val="纯文本 Char"/>
    <w:link w:val="af5"/>
    <w:qFormat/>
    <w:rsid w:val="00801A83"/>
    <w:rPr>
      <w:rFonts w:ascii="宋体" w:eastAsia="宋体" w:hAnsi="Courier New" w:cs="宋体" w:hint="eastAsia"/>
      <w:kern w:val="2"/>
      <w:sz w:val="21"/>
    </w:rPr>
  </w:style>
  <w:style w:type="paragraph" w:customStyle="1" w:styleId="81">
    <w:name w:val="目录 81"/>
    <w:basedOn w:val="aa"/>
    <w:next w:val="aa"/>
    <w:uiPriority w:val="39"/>
    <w:qFormat/>
    <w:rsid w:val="00801A83"/>
    <w:pPr>
      <w:ind w:leftChars="1400" w:left="2940"/>
    </w:pPr>
  </w:style>
  <w:style w:type="character" w:customStyle="1" w:styleId="Char4">
    <w:name w:val="日期 Char"/>
    <w:link w:val="af6"/>
    <w:qFormat/>
    <w:rsid w:val="00801A83"/>
    <w:rPr>
      <w:rFonts w:ascii="仿宋_GB2312" w:eastAsia="仿宋_GB2312" w:hAnsi="宋体"/>
      <w:color w:val="000000"/>
      <w:kern w:val="2"/>
      <w:sz w:val="24"/>
      <w:szCs w:val="24"/>
    </w:rPr>
  </w:style>
  <w:style w:type="character" w:customStyle="1" w:styleId="2Char">
    <w:name w:val="正文文本缩进 2 Char"/>
    <w:link w:val="23"/>
    <w:qFormat/>
    <w:rsid w:val="00801A83"/>
    <w:rPr>
      <w:rFonts w:ascii="仿宋_GB2312" w:eastAsia="仿宋_GB2312"/>
      <w:kern w:val="2"/>
      <w:sz w:val="24"/>
      <w:szCs w:val="24"/>
    </w:rPr>
  </w:style>
  <w:style w:type="character" w:customStyle="1" w:styleId="Char5">
    <w:name w:val="批注框文本 Char"/>
    <w:link w:val="af7"/>
    <w:qFormat/>
    <w:rsid w:val="00801A83"/>
    <w:rPr>
      <w:kern w:val="2"/>
      <w:sz w:val="18"/>
      <w:szCs w:val="18"/>
    </w:rPr>
  </w:style>
  <w:style w:type="character" w:customStyle="1" w:styleId="Char12">
    <w:name w:val="页脚 Char1"/>
    <w:link w:val="af8"/>
    <w:uiPriority w:val="99"/>
    <w:qFormat/>
    <w:rsid w:val="00801A83"/>
    <w:rPr>
      <w:rFonts w:ascii="宋体" w:eastAsia="宋体"/>
      <w:sz w:val="18"/>
      <w:lang w:val="en-US" w:eastAsia="zh-CN" w:bidi="ar-SA"/>
    </w:rPr>
  </w:style>
  <w:style w:type="character" w:customStyle="1" w:styleId="Char13">
    <w:name w:val="页眉 Char1"/>
    <w:link w:val="af9"/>
    <w:uiPriority w:val="99"/>
    <w:qFormat/>
    <w:rsid w:val="00801A83"/>
    <w:rPr>
      <w:rFonts w:eastAsia="宋体"/>
      <w:kern w:val="2"/>
      <w:sz w:val="18"/>
      <w:szCs w:val="18"/>
      <w:lang w:val="en-US" w:eastAsia="zh-CN" w:bidi="ar-SA"/>
    </w:rPr>
  </w:style>
  <w:style w:type="paragraph" w:customStyle="1" w:styleId="110">
    <w:name w:val="目录 11"/>
    <w:basedOn w:val="aa"/>
    <w:next w:val="aa"/>
    <w:uiPriority w:val="39"/>
    <w:qFormat/>
    <w:rsid w:val="00801A83"/>
    <w:pPr>
      <w:tabs>
        <w:tab w:val="left" w:pos="1050"/>
        <w:tab w:val="right" w:leader="dot" w:pos="8937"/>
      </w:tabs>
      <w:spacing w:line="300" w:lineRule="auto"/>
    </w:pPr>
    <w:rPr>
      <w:rFonts w:ascii="宋体" w:hAnsi="宋体"/>
      <w:b/>
      <w:sz w:val="24"/>
    </w:rPr>
  </w:style>
  <w:style w:type="paragraph" w:customStyle="1" w:styleId="41">
    <w:name w:val="目录 41"/>
    <w:basedOn w:val="aa"/>
    <w:next w:val="aa"/>
    <w:uiPriority w:val="39"/>
    <w:qFormat/>
    <w:rsid w:val="00801A83"/>
    <w:pPr>
      <w:ind w:leftChars="600" w:left="1260"/>
    </w:pPr>
  </w:style>
  <w:style w:type="character" w:customStyle="1" w:styleId="Char6">
    <w:name w:val="副标题 Char"/>
    <w:link w:val="afa"/>
    <w:uiPriority w:val="11"/>
    <w:qFormat/>
    <w:rsid w:val="00801A83"/>
    <w:rPr>
      <w:rFonts w:ascii="Cambria" w:hAnsi="Cambria"/>
      <w:i/>
      <w:iCs/>
      <w:color w:val="4F81BD"/>
      <w:spacing w:val="15"/>
      <w:sz w:val="24"/>
      <w:szCs w:val="24"/>
      <w:lang w:eastAsia="en-US" w:bidi="en-US"/>
    </w:rPr>
  </w:style>
  <w:style w:type="paragraph" w:customStyle="1" w:styleId="61">
    <w:name w:val="目录 61"/>
    <w:basedOn w:val="aa"/>
    <w:next w:val="aa"/>
    <w:uiPriority w:val="39"/>
    <w:qFormat/>
    <w:rsid w:val="00801A83"/>
    <w:pPr>
      <w:ind w:leftChars="1000" w:left="2100"/>
    </w:pPr>
  </w:style>
  <w:style w:type="character" w:customStyle="1" w:styleId="3Char0">
    <w:name w:val="正文文本缩进 3 Char"/>
    <w:link w:val="32"/>
    <w:qFormat/>
    <w:rsid w:val="00801A83"/>
    <w:rPr>
      <w:rFonts w:ascii="宋体"/>
      <w:sz w:val="24"/>
    </w:rPr>
  </w:style>
  <w:style w:type="paragraph" w:customStyle="1" w:styleId="210">
    <w:name w:val="目录 21"/>
    <w:basedOn w:val="aa"/>
    <w:next w:val="aa"/>
    <w:uiPriority w:val="39"/>
    <w:qFormat/>
    <w:rsid w:val="00801A83"/>
    <w:pPr>
      <w:tabs>
        <w:tab w:val="right" w:leader="dot" w:pos="8937"/>
      </w:tabs>
      <w:spacing w:line="312" w:lineRule="auto"/>
      <w:ind w:leftChars="200" w:left="420"/>
    </w:pPr>
  </w:style>
  <w:style w:type="paragraph" w:customStyle="1" w:styleId="91">
    <w:name w:val="目录 91"/>
    <w:basedOn w:val="aa"/>
    <w:next w:val="aa"/>
    <w:uiPriority w:val="39"/>
    <w:qFormat/>
    <w:rsid w:val="00801A83"/>
    <w:pPr>
      <w:ind w:leftChars="1600" w:left="3360"/>
    </w:pPr>
  </w:style>
  <w:style w:type="character" w:customStyle="1" w:styleId="2Char0">
    <w:name w:val="正文文本 2 Char"/>
    <w:link w:val="24"/>
    <w:qFormat/>
    <w:rsid w:val="00801A83"/>
    <w:rPr>
      <w:sz w:val="24"/>
    </w:rPr>
  </w:style>
  <w:style w:type="character" w:customStyle="1" w:styleId="HTMLChar">
    <w:name w:val="HTML 预设格式 Char"/>
    <w:link w:val="HTML"/>
    <w:qFormat/>
    <w:rsid w:val="00801A83"/>
    <w:rPr>
      <w:rFonts w:ascii="宋体" w:hAnsi="宋体" w:cs="宋体"/>
      <w:sz w:val="24"/>
      <w:szCs w:val="24"/>
    </w:rPr>
  </w:style>
  <w:style w:type="character" w:customStyle="1" w:styleId="Char14">
    <w:name w:val="标题 Char1"/>
    <w:link w:val="afd"/>
    <w:qFormat/>
    <w:rsid w:val="00801A83"/>
    <w:rPr>
      <w:b/>
      <w:kern w:val="2"/>
      <w:sz w:val="32"/>
    </w:rPr>
  </w:style>
  <w:style w:type="character" w:customStyle="1" w:styleId="Char7">
    <w:name w:val="批注主题 Char"/>
    <w:link w:val="afe"/>
    <w:uiPriority w:val="99"/>
    <w:qFormat/>
    <w:rsid w:val="00801A83"/>
    <w:rPr>
      <w:rFonts w:ascii="Times New Roman" w:eastAsia="宋体" w:hAnsi="Times New Roman" w:cs="Times New Roman"/>
      <w:b/>
      <w:bCs/>
      <w:kern w:val="2"/>
      <w:sz w:val="21"/>
      <w:szCs w:val="24"/>
      <w:lang w:val="en-US" w:eastAsia="zh-CN" w:bidi="ar-SA"/>
    </w:rPr>
  </w:style>
  <w:style w:type="paragraph" w:customStyle="1" w:styleId="15">
    <w:name w:val="正文首行缩进1"/>
    <w:basedOn w:val="af2"/>
    <w:link w:val="Char20"/>
    <w:qFormat/>
    <w:rsid w:val="00801A83"/>
    <w:pPr>
      <w:tabs>
        <w:tab w:val="clear" w:pos="567"/>
      </w:tabs>
      <w:spacing w:before="0" w:after="120" w:line="240" w:lineRule="auto"/>
      <w:ind w:firstLineChars="100" w:firstLine="420"/>
    </w:pPr>
    <w:rPr>
      <w:rFonts w:ascii="Times New Roman" w:hAnsi="Times New Roman"/>
      <w:sz w:val="21"/>
      <w:szCs w:val="20"/>
    </w:rPr>
  </w:style>
  <w:style w:type="character" w:customStyle="1" w:styleId="Char20">
    <w:name w:val="正文首行缩进 Char2"/>
    <w:link w:val="15"/>
    <w:qFormat/>
    <w:rsid w:val="00801A83"/>
    <w:rPr>
      <w:kern w:val="2"/>
      <w:sz w:val="21"/>
    </w:rPr>
  </w:style>
  <w:style w:type="paragraph" w:customStyle="1" w:styleId="211">
    <w:name w:val="正文首行缩进 21"/>
    <w:basedOn w:val="af3"/>
    <w:link w:val="2Char2"/>
    <w:uiPriority w:val="99"/>
    <w:qFormat/>
    <w:rsid w:val="00801A83"/>
    <w:pPr>
      <w:spacing w:after="120" w:line="480" w:lineRule="exact"/>
      <w:ind w:leftChars="200" w:left="420" w:firstLineChars="200" w:firstLine="420"/>
    </w:pPr>
  </w:style>
  <w:style w:type="character" w:customStyle="1" w:styleId="2Char2">
    <w:name w:val="正文首行缩进 2 Char"/>
    <w:link w:val="211"/>
    <w:uiPriority w:val="99"/>
    <w:qFormat/>
    <w:rsid w:val="00801A83"/>
    <w:rPr>
      <w:rFonts w:eastAsia="宋体"/>
      <w:kern w:val="2"/>
      <w:sz w:val="24"/>
      <w:szCs w:val="24"/>
      <w:lang w:val="en-US" w:eastAsia="zh-CN" w:bidi="ar-SA"/>
    </w:rPr>
  </w:style>
  <w:style w:type="table" w:customStyle="1" w:styleId="1-21">
    <w:name w:val="中等深浅网格 1 - 强调文字颜色 21"/>
    <w:basedOn w:val="ad"/>
    <w:qFormat/>
    <w:rsid w:val="00801A83"/>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6">
    <w:name w:val="已访问的超链接1"/>
    <w:uiPriority w:val="99"/>
    <w:qFormat/>
    <w:rsid w:val="00801A83"/>
    <w:rPr>
      <w:color w:val="800080"/>
      <w:u w:val="single"/>
    </w:rPr>
  </w:style>
  <w:style w:type="character" w:customStyle="1" w:styleId="yy4Char">
    <w:name w:val="yy标题4 Char"/>
    <w:link w:val="yy4"/>
    <w:qFormat/>
    <w:rsid w:val="00801A83"/>
    <w:rPr>
      <w:kern w:val="2"/>
      <w:sz w:val="24"/>
    </w:rPr>
  </w:style>
  <w:style w:type="paragraph" w:customStyle="1" w:styleId="yy4">
    <w:name w:val="yy标题4"/>
    <w:basedOn w:val="aa"/>
    <w:next w:val="aa"/>
    <w:link w:val="yy4Char"/>
    <w:qFormat/>
    <w:rsid w:val="00801A83"/>
    <w:pPr>
      <w:tabs>
        <w:tab w:val="left" w:pos="1500"/>
      </w:tabs>
      <w:spacing w:line="360" w:lineRule="auto"/>
      <w:ind w:left="1500" w:hanging="1080"/>
    </w:pPr>
    <w:rPr>
      <w:sz w:val="24"/>
      <w:szCs w:val="20"/>
    </w:rPr>
  </w:style>
  <w:style w:type="character" w:customStyle="1" w:styleId="active6">
    <w:name w:val="active6"/>
    <w:qFormat/>
    <w:rsid w:val="00801A83"/>
    <w:rPr>
      <w:color w:val="FFFFFF"/>
      <w:shd w:val="clear" w:color="auto" w:fill="428BCA"/>
    </w:rPr>
  </w:style>
  <w:style w:type="character" w:customStyle="1" w:styleId="42">
    <w:name w:val="未处理的提及4"/>
    <w:uiPriority w:val="99"/>
    <w:semiHidden/>
    <w:qFormat/>
    <w:rsid w:val="00801A83"/>
    <w:rPr>
      <w:color w:val="605E5C"/>
      <w:shd w:val="clear" w:color="auto" w:fill="E1DFDD"/>
    </w:rPr>
  </w:style>
  <w:style w:type="character" w:customStyle="1" w:styleId="70">
    <w:name w:val="未处理的提及7"/>
    <w:uiPriority w:val="99"/>
    <w:semiHidden/>
    <w:qFormat/>
    <w:rsid w:val="00801A83"/>
    <w:rPr>
      <w:color w:val="605E5C"/>
      <w:shd w:val="clear" w:color="auto" w:fill="E1DFDD"/>
    </w:rPr>
  </w:style>
  <w:style w:type="character" w:customStyle="1" w:styleId="0Char">
    <w:name w:val="样式 首行缩进:  0 字符 Char"/>
    <w:link w:val="0"/>
    <w:semiHidden/>
    <w:qFormat/>
    <w:rsid w:val="00801A83"/>
    <w:rPr>
      <w:rFonts w:ascii="Arial" w:hAnsi="Arial" w:cs="宋体"/>
      <w:sz w:val="24"/>
    </w:rPr>
  </w:style>
  <w:style w:type="paragraph" w:customStyle="1" w:styleId="0">
    <w:name w:val="样式 首行缩进:  0 字符"/>
    <w:basedOn w:val="aa"/>
    <w:link w:val="0Char"/>
    <w:semiHidden/>
    <w:qFormat/>
    <w:rsid w:val="00801A83"/>
    <w:pPr>
      <w:widowControl/>
      <w:spacing w:line="360" w:lineRule="auto"/>
      <w:ind w:firstLineChars="200" w:firstLine="420"/>
      <w:jc w:val="left"/>
    </w:pPr>
    <w:rPr>
      <w:rFonts w:ascii="Arial" w:hAnsi="Arial"/>
      <w:kern w:val="0"/>
      <w:sz w:val="24"/>
      <w:szCs w:val="20"/>
    </w:rPr>
  </w:style>
  <w:style w:type="character" w:customStyle="1" w:styleId="aff7">
    <w:name w:val="海淀小区表格 字符"/>
    <w:link w:val="aff8"/>
    <w:qFormat/>
    <w:rsid w:val="00801A83"/>
    <w:rPr>
      <w:rFonts w:ascii="宋体" w:hAnsi="宋体" w:cs="宋体"/>
      <w:color w:val="000000"/>
    </w:rPr>
  </w:style>
  <w:style w:type="paragraph" w:customStyle="1" w:styleId="aff8">
    <w:name w:val="海淀小区表格"/>
    <w:basedOn w:val="aa"/>
    <w:link w:val="aff7"/>
    <w:qFormat/>
    <w:rsid w:val="00801A83"/>
    <w:pPr>
      <w:widowControl/>
    </w:pPr>
    <w:rPr>
      <w:rFonts w:ascii="宋体" w:hAnsi="宋体"/>
      <w:color w:val="000000"/>
      <w:kern w:val="0"/>
      <w:sz w:val="20"/>
      <w:szCs w:val="20"/>
    </w:rPr>
  </w:style>
  <w:style w:type="character" w:customStyle="1" w:styleId="2Char3">
    <w:name w:val="标题 2 Char"/>
    <w:qFormat/>
    <w:rsid w:val="00801A83"/>
    <w:rPr>
      <w:rFonts w:ascii="Arial" w:eastAsia="黑体" w:hAnsi="Arial"/>
      <w:b/>
      <w:sz w:val="30"/>
      <w:lang w:val="en-US" w:eastAsia="zh-CN" w:bidi="ar-SA"/>
    </w:rPr>
  </w:style>
  <w:style w:type="character" w:customStyle="1" w:styleId="ckecolorbox2">
    <w:name w:val="cke_colorbox2"/>
    <w:qFormat/>
    <w:rsid w:val="00801A83"/>
  </w:style>
  <w:style w:type="character" w:customStyle="1" w:styleId="2CharChar">
    <w:name w:val="标题 2 Char Char"/>
    <w:qFormat/>
    <w:rsid w:val="00801A83"/>
    <w:rPr>
      <w:rFonts w:ascii="Arial" w:eastAsia="黑体" w:hAnsi="Arial"/>
      <w:b/>
      <w:bCs/>
      <w:kern w:val="2"/>
      <w:sz w:val="32"/>
      <w:szCs w:val="32"/>
      <w:lang w:val="en-US" w:eastAsia="zh-CN" w:bidi="ar-SA"/>
    </w:rPr>
  </w:style>
  <w:style w:type="character" w:customStyle="1" w:styleId="17">
    <w:name w:val="不明显参考1"/>
    <w:uiPriority w:val="31"/>
    <w:semiHidden/>
    <w:qFormat/>
    <w:rsid w:val="00801A83"/>
    <w:rPr>
      <w:smallCaps/>
      <w:color w:val="C0504D"/>
      <w:u w:val="single"/>
    </w:rPr>
  </w:style>
  <w:style w:type="character" w:customStyle="1" w:styleId="3CharChar">
    <w:name w:val="标题 3 Char Char"/>
    <w:qFormat/>
    <w:rsid w:val="00801A83"/>
    <w:rPr>
      <w:rFonts w:eastAsia="宋体"/>
      <w:b/>
      <w:bCs/>
      <w:kern w:val="2"/>
      <w:sz w:val="32"/>
      <w:szCs w:val="32"/>
      <w:lang w:val="en-US" w:eastAsia="zh-CN" w:bidi="ar-SA"/>
    </w:rPr>
  </w:style>
  <w:style w:type="character" w:customStyle="1" w:styleId="25">
    <w:name w:val="标题 字符2"/>
    <w:uiPriority w:val="10"/>
    <w:qFormat/>
    <w:rsid w:val="00801A83"/>
    <w:rPr>
      <w:rFonts w:ascii="等线 Light" w:eastAsia="等线 Light" w:hAnsi="等线 Light" w:cs="Times New Roman"/>
      <w:b/>
      <w:bCs/>
      <w:sz w:val="32"/>
      <w:szCs w:val="32"/>
    </w:rPr>
  </w:style>
  <w:style w:type="character" w:customStyle="1" w:styleId="18">
    <w:name w:val="明显参考1"/>
    <w:uiPriority w:val="32"/>
    <w:qFormat/>
    <w:rsid w:val="00801A83"/>
    <w:rPr>
      <w:b/>
      <w:bCs/>
      <w:smallCaps/>
      <w:color w:val="C0504D"/>
      <w:spacing w:val="5"/>
      <w:u w:val="single"/>
    </w:rPr>
  </w:style>
  <w:style w:type="character" w:customStyle="1" w:styleId="3Char2">
    <w:name w:val="标题 3 Char"/>
    <w:uiPriority w:val="9"/>
    <w:qFormat/>
    <w:rsid w:val="00801A83"/>
    <w:rPr>
      <w:rFonts w:ascii="宋体" w:eastAsia="宋体"/>
      <w:b/>
      <w:sz w:val="24"/>
      <w:u w:val="single"/>
      <w:lang w:val="en-US" w:eastAsia="zh-CN" w:bidi="ar-SA"/>
    </w:rPr>
  </w:style>
  <w:style w:type="character" w:customStyle="1" w:styleId="5Char0">
    <w:name w:val="样式5 Char"/>
    <w:link w:val="5"/>
    <w:semiHidden/>
    <w:qFormat/>
    <w:rsid w:val="00801A83"/>
    <w:rPr>
      <w:b/>
      <w:sz w:val="28"/>
      <w:szCs w:val="28"/>
      <w:lang w:val="zh-CN"/>
    </w:rPr>
  </w:style>
  <w:style w:type="paragraph" w:customStyle="1" w:styleId="5">
    <w:name w:val="样式5"/>
    <w:basedOn w:val="30"/>
    <w:next w:val="aff9"/>
    <w:link w:val="5Char0"/>
    <w:semiHidden/>
    <w:qFormat/>
    <w:rsid w:val="00801A83"/>
    <w:pPr>
      <w:numPr>
        <w:ilvl w:val="2"/>
        <w:numId w:val="1"/>
      </w:numPr>
      <w:tabs>
        <w:tab w:val="left" w:pos="2160"/>
      </w:tabs>
      <w:autoSpaceDE/>
      <w:autoSpaceDN/>
      <w:spacing w:beforeLines="30" w:after="0" w:line="360" w:lineRule="auto"/>
      <w:ind w:left="2160" w:firstLine="0"/>
      <w:jc w:val="both"/>
    </w:pPr>
    <w:rPr>
      <w:rFonts w:ascii="Times New Roman"/>
      <w:sz w:val="28"/>
      <w:szCs w:val="28"/>
      <w:u w:val="none"/>
      <w:lang w:val="zh-CN"/>
    </w:rPr>
  </w:style>
  <w:style w:type="paragraph" w:customStyle="1" w:styleId="aff9">
    <w:name w:val="文档正文"/>
    <w:basedOn w:val="aa"/>
    <w:link w:val="Char15"/>
    <w:qFormat/>
    <w:rsid w:val="00801A83"/>
    <w:pPr>
      <w:snapToGrid w:val="0"/>
      <w:spacing w:before="120" w:after="120" w:line="180" w:lineRule="auto"/>
    </w:pPr>
    <w:rPr>
      <w:rFonts w:ascii="Arial" w:hAnsi="Arial"/>
      <w:szCs w:val="20"/>
    </w:rPr>
  </w:style>
  <w:style w:type="character" w:customStyle="1" w:styleId="Char15">
    <w:name w:val="文档正文 Char1"/>
    <w:link w:val="aff9"/>
    <w:qFormat/>
    <w:rsid w:val="00801A83"/>
    <w:rPr>
      <w:rFonts w:ascii="Arial" w:hAnsi="Arial"/>
      <w:kern w:val="2"/>
      <w:sz w:val="21"/>
    </w:rPr>
  </w:style>
  <w:style w:type="character" w:customStyle="1" w:styleId="19">
    <w:name w:val="批注主题 字符1"/>
    <w:uiPriority w:val="99"/>
    <w:semiHidden/>
    <w:qFormat/>
    <w:rsid w:val="00801A83"/>
    <w:rPr>
      <w:rFonts w:ascii="宋体" w:eastAsia="宋体" w:hAnsi="宋体"/>
      <w:b/>
      <w:bCs/>
    </w:rPr>
  </w:style>
  <w:style w:type="character" w:customStyle="1" w:styleId="selected">
    <w:name w:val="selected"/>
    <w:uiPriority w:val="99"/>
    <w:semiHidden/>
    <w:qFormat/>
    <w:rsid w:val="00801A83"/>
    <w:rPr>
      <w:rFonts w:cs="Times New Roman"/>
      <w:shd w:val="clear" w:color="auto" w:fill="B00006"/>
    </w:rPr>
  </w:style>
  <w:style w:type="character" w:customStyle="1" w:styleId="k">
    <w:name w:val="k正文 字符"/>
    <w:link w:val="k0"/>
    <w:semiHidden/>
    <w:qFormat/>
    <w:rsid w:val="00801A83"/>
    <w:rPr>
      <w:rFonts w:ascii="宋体" w:hAnsi="宋体" w:cs="Arial"/>
      <w:sz w:val="24"/>
      <w:szCs w:val="24"/>
    </w:rPr>
  </w:style>
  <w:style w:type="paragraph" w:customStyle="1" w:styleId="k0">
    <w:name w:val="k正文"/>
    <w:basedOn w:val="aa"/>
    <w:link w:val="k"/>
    <w:semiHidden/>
    <w:qFormat/>
    <w:rsid w:val="00801A83"/>
    <w:pPr>
      <w:spacing w:line="360" w:lineRule="auto"/>
      <w:ind w:firstLineChars="200" w:firstLine="480"/>
    </w:pPr>
    <w:rPr>
      <w:rFonts w:ascii="宋体" w:hAnsi="宋体"/>
      <w:kern w:val="0"/>
      <w:sz w:val="24"/>
    </w:rPr>
  </w:style>
  <w:style w:type="character" w:customStyle="1" w:styleId="locality">
    <w:name w:val="locality"/>
    <w:qFormat/>
    <w:rsid w:val="00801A83"/>
  </w:style>
  <w:style w:type="character" w:customStyle="1" w:styleId="affa">
    <w:name w:val="无"/>
    <w:qFormat/>
    <w:rsid w:val="00801A83"/>
  </w:style>
  <w:style w:type="character" w:customStyle="1" w:styleId="212">
    <w:name w:val="正文文本缩进 2 字符1"/>
    <w:uiPriority w:val="99"/>
    <w:semiHidden/>
    <w:qFormat/>
    <w:rsid w:val="00801A83"/>
    <w:rPr>
      <w:rFonts w:ascii="宋体" w:eastAsia="宋体" w:hAnsi="宋体"/>
    </w:rPr>
  </w:style>
  <w:style w:type="character" w:customStyle="1" w:styleId="1a">
    <w:name w:val="标题 字符1"/>
    <w:semiHidden/>
    <w:qFormat/>
    <w:rsid w:val="00801A83"/>
    <w:rPr>
      <w:rFonts w:ascii="Cambria" w:eastAsia="宋体" w:hAnsi="Cambria" w:cs="Times New Roman"/>
      <w:b/>
      <w:bCs/>
      <w:kern w:val="2"/>
      <w:sz w:val="32"/>
      <w:szCs w:val="32"/>
      <w:lang w:val="zh-CN" w:eastAsia="zh-CN"/>
    </w:rPr>
  </w:style>
  <w:style w:type="character" w:customStyle="1" w:styleId="Char8">
    <w:name w:val="批注文字 Char"/>
    <w:qFormat/>
    <w:rsid w:val="00801A83"/>
    <w:rPr>
      <w:kern w:val="2"/>
      <w:sz w:val="21"/>
      <w:szCs w:val="24"/>
    </w:rPr>
  </w:style>
  <w:style w:type="character" w:customStyle="1" w:styleId="font01">
    <w:name w:val="font01"/>
    <w:uiPriority w:val="99"/>
    <w:semiHidden/>
    <w:qFormat/>
    <w:rsid w:val="00801A83"/>
    <w:rPr>
      <w:rFonts w:ascii="宋体" w:eastAsia="宋体" w:hAnsi="宋体" w:cs="宋体"/>
      <w:color w:val="000000"/>
      <w:sz w:val="18"/>
      <w:szCs w:val="18"/>
      <w:u w:val="none"/>
    </w:rPr>
  </w:style>
  <w:style w:type="character" w:customStyle="1" w:styleId="Char9">
    <w:name w:val="列出段落 Char"/>
    <w:uiPriority w:val="34"/>
    <w:qFormat/>
    <w:rsid w:val="00801A83"/>
    <w:rPr>
      <w:rFonts w:ascii="Calibri" w:eastAsia="宋体" w:hAnsi="Calibri"/>
      <w:kern w:val="2"/>
      <w:sz w:val="21"/>
      <w:szCs w:val="22"/>
      <w:lang w:val="en-US" w:eastAsia="zh-CN" w:bidi="ar-SA"/>
    </w:rPr>
  </w:style>
  <w:style w:type="character" w:customStyle="1" w:styleId="inf">
    <w:name w:val="inf"/>
    <w:uiPriority w:val="99"/>
    <w:semiHidden/>
    <w:qFormat/>
    <w:rsid w:val="00801A83"/>
    <w:rPr>
      <w:rFonts w:cs="Times New Roman"/>
      <w:color w:val="333333"/>
      <w:sz w:val="18"/>
      <w:szCs w:val="18"/>
      <w:shd w:val="clear" w:color="auto" w:fill="EEEEEE"/>
    </w:rPr>
  </w:style>
  <w:style w:type="character" w:customStyle="1" w:styleId="Char16">
    <w:name w:val="列出段落 Char1"/>
    <w:link w:val="1b"/>
    <w:uiPriority w:val="34"/>
    <w:qFormat/>
    <w:rsid w:val="00801A83"/>
    <w:rPr>
      <w:rFonts w:ascii="Calibri" w:eastAsia="宋体" w:hAnsi="Calibri"/>
      <w:kern w:val="2"/>
      <w:sz w:val="21"/>
      <w:szCs w:val="22"/>
      <w:lang w:val="en-US" w:eastAsia="zh-CN" w:bidi="ar-SA"/>
    </w:rPr>
  </w:style>
  <w:style w:type="paragraph" w:customStyle="1" w:styleId="1b">
    <w:name w:val="列出段落1"/>
    <w:basedOn w:val="aa"/>
    <w:link w:val="Char16"/>
    <w:uiPriority w:val="34"/>
    <w:qFormat/>
    <w:rsid w:val="00801A83"/>
    <w:pPr>
      <w:ind w:firstLineChars="200" w:firstLine="420"/>
    </w:pPr>
    <w:rPr>
      <w:rFonts w:ascii="Calibri" w:hAnsi="Calibri"/>
      <w:szCs w:val="22"/>
    </w:rPr>
  </w:style>
  <w:style w:type="character" w:customStyle="1" w:styleId="Chara">
    <w:name w:val="页脚 Char"/>
    <w:uiPriority w:val="99"/>
    <w:qFormat/>
    <w:rsid w:val="00801A83"/>
    <w:rPr>
      <w:rFonts w:ascii="宋体" w:eastAsia="宋体"/>
      <w:sz w:val="18"/>
      <w:lang w:val="en-US" w:eastAsia="zh-CN" w:bidi="ar-SA"/>
    </w:rPr>
  </w:style>
  <w:style w:type="character" w:customStyle="1" w:styleId="1c">
    <w:name w:val="页脚 字符1"/>
    <w:uiPriority w:val="99"/>
    <w:qFormat/>
    <w:rsid w:val="00801A83"/>
    <w:rPr>
      <w:kern w:val="2"/>
      <w:sz w:val="18"/>
      <w:szCs w:val="18"/>
    </w:rPr>
  </w:style>
  <w:style w:type="character" w:customStyle="1" w:styleId="myChar">
    <w:name w:val="my正文 Char"/>
    <w:link w:val="my"/>
    <w:qFormat/>
    <w:rsid w:val="00801A83"/>
    <w:rPr>
      <w:sz w:val="24"/>
      <w:szCs w:val="24"/>
    </w:rPr>
  </w:style>
  <w:style w:type="paragraph" w:customStyle="1" w:styleId="my">
    <w:name w:val="my正文"/>
    <w:basedOn w:val="aa"/>
    <w:link w:val="myChar"/>
    <w:qFormat/>
    <w:rsid w:val="00801A83"/>
    <w:pPr>
      <w:spacing w:line="360" w:lineRule="auto"/>
      <w:ind w:firstLineChars="200" w:firstLine="480"/>
    </w:pPr>
    <w:rPr>
      <w:kern w:val="0"/>
      <w:sz w:val="24"/>
    </w:rPr>
  </w:style>
  <w:style w:type="character" w:customStyle="1" w:styleId="Char17">
    <w:name w:val="批注框文本 Char1"/>
    <w:semiHidden/>
    <w:qFormat/>
    <w:rsid w:val="00801A83"/>
    <w:rPr>
      <w:rFonts w:ascii="Times New Roman" w:eastAsia="宋体" w:hAnsi="Times New Roman" w:cs="Times New Roman"/>
      <w:kern w:val="2"/>
      <w:sz w:val="18"/>
      <w:szCs w:val="18"/>
    </w:rPr>
  </w:style>
  <w:style w:type="character" w:customStyle="1" w:styleId="Char21">
    <w:name w:val="正文缩进 Char2"/>
    <w:qFormat/>
    <w:rsid w:val="00801A83"/>
    <w:rPr>
      <w:kern w:val="2"/>
      <w:sz w:val="21"/>
    </w:rPr>
  </w:style>
  <w:style w:type="character" w:customStyle="1" w:styleId="1d">
    <w:name w:val="日期 字符1"/>
    <w:uiPriority w:val="99"/>
    <w:semiHidden/>
    <w:qFormat/>
    <w:rsid w:val="00801A83"/>
    <w:rPr>
      <w:rFonts w:ascii="Times New Roman" w:eastAsia="宋体" w:hAnsi="Times New Roman" w:cs="Times New Roman"/>
      <w:sz w:val="24"/>
      <w:szCs w:val="24"/>
    </w:rPr>
  </w:style>
  <w:style w:type="character" w:customStyle="1" w:styleId="111">
    <w:name w:val="不明显参考11"/>
    <w:uiPriority w:val="31"/>
    <w:qFormat/>
    <w:rsid w:val="00801A83"/>
    <w:rPr>
      <w:smallCaps/>
      <w:color w:val="C0504D"/>
      <w:u w:val="single"/>
    </w:rPr>
  </w:style>
  <w:style w:type="character" w:customStyle="1" w:styleId="highlight">
    <w:name w:val="highlight"/>
    <w:semiHidden/>
    <w:qFormat/>
    <w:rsid w:val="00801A83"/>
  </w:style>
  <w:style w:type="character" w:customStyle="1" w:styleId="Char18">
    <w:name w:val="图编号 Char1"/>
    <w:semiHidden/>
    <w:qFormat/>
    <w:rsid w:val="00801A83"/>
    <w:rPr>
      <w:rFonts w:ascii="Times New Roman" w:hAnsi="Times New Roman"/>
      <w:kern w:val="2"/>
      <w:sz w:val="24"/>
    </w:rPr>
  </w:style>
  <w:style w:type="character" w:customStyle="1" w:styleId="before1">
    <w:name w:val="before1"/>
    <w:qFormat/>
    <w:rsid w:val="00801A83"/>
    <w:rPr>
      <w:rFonts w:ascii="FontAwesome" w:eastAsia="FontAwesome" w:hAnsi="FontAwesome" w:cs="FontAwesome" w:hint="default"/>
      <w:color w:val="888888"/>
    </w:rPr>
  </w:style>
  <w:style w:type="character" w:customStyle="1" w:styleId="affb">
    <w:name w:val="页眉 字符"/>
    <w:uiPriority w:val="99"/>
    <w:qFormat/>
    <w:locked/>
    <w:rsid w:val="00801A83"/>
    <w:rPr>
      <w:rFonts w:ascii="Times New Roman" w:eastAsia="宋体" w:hAnsi="Times New Roman" w:cs="Times New Roman"/>
      <w:sz w:val="18"/>
      <w:szCs w:val="18"/>
    </w:rPr>
  </w:style>
  <w:style w:type="character" w:customStyle="1" w:styleId="1e">
    <w:name w:val="未处理的提及1"/>
    <w:uiPriority w:val="99"/>
    <w:semiHidden/>
    <w:qFormat/>
    <w:rsid w:val="00801A83"/>
    <w:rPr>
      <w:color w:val="605E5C"/>
      <w:shd w:val="clear" w:color="auto" w:fill="E1DFDD"/>
    </w:rPr>
  </w:style>
  <w:style w:type="character" w:customStyle="1" w:styleId="chanpin1">
    <w:name w:val="chanpin1"/>
    <w:qFormat/>
    <w:rsid w:val="00801A83"/>
    <w:rPr>
      <w:rFonts w:ascii="ˎ̥" w:hAnsi="ˎ̥" w:hint="default"/>
      <w:color w:val="000000"/>
      <w:sz w:val="20"/>
      <w:szCs w:val="20"/>
      <w:u w:val="none"/>
    </w:rPr>
  </w:style>
  <w:style w:type="character" w:customStyle="1" w:styleId="apple-converted-space">
    <w:name w:val="apple-converted-space"/>
    <w:uiPriority w:val="99"/>
    <w:semiHidden/>
    <w:qFormat/>
    <w:rsid w:val="00801A83"/>
    <w:rPr>
      <w:rFonts w:cs="Times New Roman"/>
    </w:rPr>
  </w:style>
  <w:style w:type="character" w:customStyle="1" w:styleId="Charb">
    <w:name w:val="段 Char"/>
    <w:link w:val="affc"/>
    <w:qFormat/>
    <w:locked/>
    <w:rsid w:val="00801A83"/>
    <w:rPr>
      <w:rFonts w:ascii="宋体" w:hAnsi="宋体"/>
      <w:lang w:val="en-US" w:eastAsia="zh-CN" w:bidi="ar-SA"/>
    </w:rPr>
  </w:style>
  <w:style w:type="paragraph" w:customStyle="1" w:styleId="affc">
    <w:name w:val="段"/>
    <w:link w:val="Charb"/>
    <w:qFormat/>
    <w:rsid w:val="00801A83"/>
    <w:pPr>
      <w:tabs>
        <w:tab w:val="center" w:pos="4201"/>
        <w:tab w:val="right" w:leader="dot" w:pos="9298"/>
      </w:tabs>
      <w:autoSpaceDE w:val="0"/>
      <w:autoSpaceDN w:val="0"/>
      <w:spacing w:line="360" w:lineRule="atLeast"/>
      <w:ind w:firstLineChars="200" w:firstLine="420"/>
      <w:jc w:val="both"/>
    </w:pPr>
    <w:rPr>
      <w:rFonts w:ascii="宋体" w:hAnsi="宋体"/>
    </w:rPr>
  </w:style>
  <w:style w:type="character" w:customStyle="1" w:styleId="Char19">
    <w:name w:val="正文首行缩进 Char1"/>
    <w:link w:val="112"/>
    <w:qFormat/>
    <w:rsid w:val="00801A83"/>
    <w:rPr>
      <w:rFonts w:ascii="Times New Roman" w:eastAsia="宋体" w:hAnsi="Times New Roman" w:cs="Times New Roman"/>
      <w:kern w:val="2"/>
      <w:sz w:val="24"/>
      <w:szCs w:val="24"/>
    </w:rPr>
  </w:style>
  <w:style w:type="paragraph" w:customStyle="1" w:styleId="112">
    <w:name w:val="正文首行缩进11"/>
    <w:basedOn w:val="af2"/>
    <w:link w:val="Char19"/>
    <w:qFormat/>
    <w:rsid w:val="00801A83"/>
    <w:pPr>
      <w:tabs>
        <w:tab w:val="clear" w:pos="567"/>
      </w:tabs>
      <w:adjustRightInd w:val="0"/>
      <w:snapToGrid w:val="0"/>
      <w:spacing w:before="60" w:after="60" w:line="360" w:lineRule="auto"/>
      <w:ind w:firstLineChars="200" w:firstLine="482"/>
      <w:textAlignment w:val="baseline"/>
    </w:pPr>
    <w:rPr>
      <w:rFonts w:ascii="Times New Roman" w:hAnsi="Times New Roman"/>
    </w:rPr>
  </w:style>
  <w:style w:type="character" w:customStyle="1" w:styleId="before">
    <w:name w:val="before"/>
    <w:qFormat/>
    <w:rsid w:val="00801A83"/>
    <w:rPr>
      <w:rFonts w:ascii="FontAwesome" w:eastAsia="FontAwesome" w:hAnsi="FontAwesome" w:cs="FontAwesome" w:hint="default"/>
      <w:color w:val="888888"/>
    </w:rPr>
  </w:style>
  <w:style w:type="character" w:customStyle="1" w:styleId="Charc">
    <w:name w:val="正文大标题 Char"/>
    <w:link w:val="affd"/>
    <w:qFormat/>
    <w:rsid w:val="00801A83"/>
    <w:rPr>
      <w:rFonts w:ascii="宋体" w:hAnsi="宋体"/>
      <w:b/>
      <w:color w:val="000000"/>
      <w:kern w:val="2"/>
      <w:sz w:val="28"/>
      <w:szCs w:val="21"/>
    </w:rPr>
  </w:style>
  <w:style w:type="paragraph" w:customStyle="1" w:styleId="affd">
    <w:name w:val="正文大标题"/>
    <w:basedOn w:val="affe"/>
    <w:next w:val="ab"/>
    <w:link w:val="Charc"/>
    <w:qFormat/>
    <w:rsid w:val="00801A83"/>
    <w:pPr>
      <w:jc w:val="center"/>
    </w:pPr>
    <w:rPr>
      <w:i w:val="0"/>
      <w:color w:val="000000"/>
      <w:sz w:val="28"/>
      <w:szCs w:val="21"/>
    </w:rPr>
  </w:style>
  <w:style w:type="paragraph" w:customStyle="1" w:styleId="affe">
    <w:name w:val="正文小标题"/>
    <w:basedOn w:val="aa"/>
    <w:next w:val="ab"/>
    <w:link w:val="Chard"/>
    <w:qFormat/>
    <w:rsid w:val="00801A83"/>
    <w:pPr>
      <w:adjustRightInd w:val="0"/>
      <w:snapToGrid w:val="0"/>
      <w:spacing w:beforeLines="100" w:afterLines="100"/>
      <w:ind w:firstLine="482"/>
      <w:jc w:val="left"/>
    </w:pPr>
    <w:rPr>
      <w:rFonts w:ascii="宋体" w:hAnsi="宋体"/>
      <w:b/>
      <w:i/>
      <w:color w:val="FF0000"/>
      <w:sz w:val="24"/>
      <w:szCs w:val="20"/>
    </w:rPr>
  </w:style>
  <w:style w:type="character" w:customStyle="1" w:styleId="Chard">
    <w:name w:val="正文小标题 Char"/>
    <w:link w:val="affe"/>
    <w:qFormat/>
    <w:rsid w:val="00801A83"/>
    <w:rPr>
      <w:rFonts w:ascii="宋体" w:hAnsi="宋体"/>
      <w:b/>
      <w:i/>
      <w:color w:val="FF0000"/>
      <w:kern w:val="2"/>
      <w:sz w:val="24"/>
    </w:rPr>
  </w:style>
  <w:style w:type="character" w:customStyle="1" w:styleId="1f">
    <w:name w:val="正文缩进 字符1"/>
    <w:semiHidden/>
    <w:qFormat/>
    <w:rsid w:val="00801A83"/>
    <w:rPr>
      <w:rFonts w:ascii="Times New Roman" w:eastAsia="宋体" w:hAnsi="Times New Roman" w:cs="Times New Roman"/>
      <w:sz w:val="24"/>
      <w:szCs w:val="20"/>
    </w:rPr>
  </w:style>
  <w:style w:type="character" w:customStyle="1" w:styleId="GCYChar">
    <w:name w:val="GCY 正文 Char"/>
    <w:link w:val="GCY"/>
    <w:qFormat/>
    <w:rsid w:val="00801A83"/>
    <w:rPr>
      <w:sz w:val="24"/>
      <w:szCs w:val="24"/>
    </w:rPr>
  </w:style>
  <w:style w:type="paragraph" w:customStyle="1" w:styleId="GCY">
    <w:name w:val="GCY 正文"/>
    <w:basedOn w:val="aa"/>
    <w:link w:val="GCYChar"/>
    <w:qFormat/>
    <w:rsid w:val="00801A83"/>
    <w:pPr>
      <w:spacing w:line="360" w:lineRule="auto"/>
      <w:ind w:firstLineChars="200" w:firstLine="200"/>
    </w:pPr>
    <w:rPr>
      <w:kern w:val="0"/>
      <w:sz w:val="24"/>
    </w:rPr>
  </w:style>
  <w:style w:type="character" w:customStyle="1" w:styleId="26">
    <w:name w:val="未处理的提及2"/>
    <w:uiPriority w:val="99"/>
    <w:semiHidden/>
    <w:qFormat/>
    <w:rsid w:val="00801A83"/>
    <w:rPr>
      <w:color w:val="605E5C"/>
      <w:shd w:val="clear" w:color="auto" w:fill="E1DFDD"/>
    </w:rPr>
  </w:style>
  <w:style w:type="character" w:customStyle="1" w:styleId="chanpin">
    <w:name w:val="chanpin拷贝"/>
    <w:qFormat/>
    <w:rsid w:val="00801A83"/>
  </w:style>
  <w:style w:type="character" w:customStyle="1" w:styleId="Chare">
    <w:name w:val="正文首行缩进 Char"/>
    <w:link w:val="72"/>
    <w:qFormat/>
    <w:rsid w:val="00801A83"/>
    <w:rPr>
      <w:rFonts w:ascii="宋体" w:hAnsi="宋体"/>
      <w:kern w:val="2"/>
      <w:sz w:val="21"/>
      <w:szCs w:val="24"/>
    </w:rPr>
  </w:style>
  <w:style w:type="paragraph" w:customStyle="1" w:styleId="72">
    <w:name w:val="7"/>
    <w:basedOn w:val="aa"/>
    <w:next w:val="15"/>
    <w:link w:val="Chare"/>
    <w:semiHidden/>
    <w:qFormat/>
    <w:rsid w:val="00801A83"/>
    <w:pPr>
      <w:autoSpaceDE w:val="0"/>
      <w:autoSpaceDN w:val="0"/>
      <w:adjustRightInd w:val="0"/>
      <w:spacing w:beforeLines="30" w:line="360" w:lineRule="auto"/>
      <w:ind w:firstLineChars="200" w:firstLine="200"/>
    </w:pPr>
    <w:rPr>
      <w:rFonts w:ascii="宋体" w:hAnsi="宋体"/>
    </w:rPr>
  </w:style>
  <w:style w:type="character" w:customStyle="1" w:styleId="Charf">
    <w:name w:val="正文文本样式 Char"/>
    <w:link w:val="afff"/>
    <w:qFormat/>
    <w:rsid w:val="00801A83"/>
    <w:rPr>
      <w:rFonts w:cs="宋体"/>
      <w:kern w:val="2"/>
      <w:sz w:val="24"/>
    </w:rPr>
  </w:style>
  <w:style w:type="paragraph" w:customStyle="1" w:styleId="afff">
    <w:name w:val="正文文本样式"/>
    <w:basedOn w:val="aa"/>
    <w:link w:val="Charf"/>
    <w:qFormat/>
    <w:rsid w:val="00801A83"/>
    <w:pPr>
      <w:spacing w:line="360" w:lineRule="auto"/>
      <w:ind w:firstLine="482"/>
    </w:pPr>
    <w:rPr>
      <w:sz w:val="24"/>
      <w:szCs w:val="20"/>
    </w:rPr>
  </w:style>
  <w:style w:type="character" w:customStyle="1" w:styleId="ckepathempty2">
    <w:name w:val="cke_path_empty2"/>
    <w:qFormat/>
    <w:rsid w:val="00801A83"/>
    <w:rPr>
      <w:b/>
      <w:color w:val="484848"/>
      <w:sz w:val="16"/>
      <w:szCs w:val="16"/>
      <w:u w:val="none"/>
    </w:rPr>
  </w:style>
  <w:style w:type="character" w:customStyle="1" w:styleId="bjh-p">
    <w:name w:val="bjh-p"/>
    <w:qFormat/>
    <w:rsid w:val="00801A83"/>
  </w:style>
  <w:style w:type="character" w:customStyle="1" w:styleId="afff0">
    <w:name w:val="方案 正文 字符"/>
    <w:link w:val="afff1"/>
    <w:qFormat/>
    <w:rsid w:val="00801A83"/>
    <w:rPr>
      <w:rFonts w:cs="黑体"/>
      <w:sz w:val="24"/>
    </w:rPr>
  </w:style>
  <w:style w:type="paragraph" w:customStyle="1" w:styleId="afff1">
    <w:name w:val="方案 正文"/>
    <w:basedOn w:val="aa"/>
    <w:link w:val="afff0"/>
    <w:qFormat/>
    <w:rsid w:val="00801A83"/>
    <w:pPr>
      <w:widowControl/>
      <w:adjustRightInd w:val="0"/>
      <w:spacing w:before="120" w:afterLines="30" w:line="360" w:lineRule="auto"/>
      <w:ind w:firstLineChars="200" w:firstLine="200"/>
      <w:jc w:val="left"/>
      <w:textAlignment w:val="baseline"/>
    </w:pPr>
    <w:rPr>
      <w:kern w:val="0"/>
      <w:sz w:val="24"/>
      <w:szCs w:val="20"/>
    </w:rPr>
  </w:style>
  <w:style w:type="character" w:customStyle="1" w:styleId="Charf0">
    <w:name w:val="*正文 Char"/>
    <w:link w:val="afff2"/>
    <w:qFormat/>
    <w:locked/>
    <w:rsid w:val="00801A83"/>
    <w:rPr>
      <w:rFonts w:ascii="仿宋_GB2312" w:eastAsia="仿宋"/>
      <w:color w:val="000000"/>
      <w:kern w:val="2"/>
      <w:sz w:val="28"/>
      <w:szCs w:val="28"/>
    </w:rPr>
  </w:style>
  <w:style w:type="paragraph" w:customStyle="1" w:styleId="afff2">
    <w:name w:val="*正文"/>
    <w:basedOn w:val="aa"/>
    <w:link w:val="Charf0"/>
    <w:qFormat/>
    <w:rsid w:val="00801A83"/>
    <w:pPr>
      <w:widowControl/>
      <w:ind w:firstLine="200"/>
    </w:pPr>
    <w:rPr>
      <w:rFonts w:ascii="仿宋_GB2312" w:eastAsia="仿宋"/>
      <w:color w:val="000000"/>
      <w:sz w:val="28"/>
      <w:szCs w:val="28"/>
    </w:rPr>
  </w:style>
  <w:style w:type="character" w:customStyle="1" w:styleId="street-address">
    <w:name w:val="street-address"/>
    <w:qFormat/>
    <w:rsid w:val="00801A83"/>
  </w:style>
  <w:style w:type="character" w:customStyle="1" w:styleId="60">
    <w:name w:val="未处理的提及6"/>
    <w:uiPriority w:val="99"/>
    <w:semiHidden/>
    <w:qFormat/>
    <w:rsid w:val="00801A83"/>
    <w:rPr>
      <w:color w:val="605E5C"/>
      <w:shd w:val="clear" w:color="auto" w:fill="E1DFDD"/>
    </w:rPr>
  </w:style>
  <w:style w:type="character" w:customStyle="1" w:styleId="27">
    <w:name w:val="正文缩进 字符2"/>
    <w:semiHidden/>
    <w:qFormat/>
    <w:rsid w:val="00801A83"/>
    <w:rPr>
      <w:kern w:val="2"/>
      <w:sz w:val="24"/>
    </w:rPr>
  </w:style>
  <w:style w:type="character" w:customStyle="1" w:styleId="unnamed1">
    <w:name w:val="unnamed1"/>
    <w:qFormat/>
    <w:rsid w:val="00801A83"/>
  </w:style>
  <w:style w:type="character" w:customStyle="1" w:styleId="Charf1">
    <w:name w:val="正文缩进 Char"/>
    <w:qFormat/>
    <w:rsid w:val="00801A83"/>
    <w:rPr>
      <w:rFonts w:ascii="宋体" w:eastAsia="宋体"/>
      <w:kern w:val="2"/>
      <w:sz w:val="24"/>
      <w:szCs w:val="24"/>
      <w:lang w:val="en-US" w:eastAsia="zh-CN" w:bidi="ar-SA"/>
    </w:rPr>
  </w:style>
  <w:style w:type="character" w:customStyle="1" w:styleId="Char22">
    <w:name w:val="纯文本 Char2"/>
    <w:qFormat/>
    <w:rsid w:val="00801A83"/>
    <w:rPr>
      <w:rFonts w:ascii="宋体" w:hAnsi="Courier New" w:cs="Courier New"/>
      <w:kern w:val="2"/>
      <w:sz w:val="21"/>
      <w:szCs w:val="21"/>
    </w:rPr>
  </w:style>
  <w:style w:type="character" w:customStyle="1" w:styleId="fontstyle01">
    <w:name w:val="fontstyle01"/>
    <w:uiPriority w:val="99"/>
    <w:semiHidden/>
    <w:qFormat/>
    <w:rsid w:val="00801A83"/>
    <w:rPr>
      <w:rFonts w:ascii="宋体" w:eastAsia="宋体" w:hAnsi="宋体" w:cs="Times New Roman"/>
      <w:color w:val="000000"/>
      <w:sz w:val="32"/>
      <w:szCs w:val="32"/>
    </w:rPr>
  </w:style>
  <w:style w:type="character" w:customStyle="1" w:styleId="2Char4">
    <w:name w:val="样式  + 首行缩进:  2 字符 Char"/>
    <w:link w:val="28"/>
    <w:qFormat/>
    <w:rsid w:val="00801A83"/>
    <w:rPr>
      <w:rFonts w:ascii="Arial" w:hAnsi="Arial"/>
      <w:spacing w:val="10"/>
      <w:sz w:val="24"/>
      <w:szCs w:val="22"/>
    </w:rPr>
  </w:style>
  <w:style w:type="paragraph" w:customStyle="1" w:styleId="28">
    <w:name w:val="样式  + 首行缩进:  2 字符"/>
    <w:basedOn w:val="aa"/>
    <w:link w:val="2Char4"/>
    <w:qFormat/>
    <w:rsid w:val="00801A83"/>
    <w:pPr>
      <w:adjustRightInd w:val="0"/>
      <w:snapToGrid w:val="0"/>
      <w:spacing w:before="120" w:after="120" w:line="360" w:lineRule="auto"/>
      <w:ind w:firstLineChars="200" w:firstLine="480"/>
      <w:jc w:val="left"/>
      <w:textAlignment w:val="baseline"/>
    </w:pPr>
    <w:rPr>
      <w:rFonts w:ascii="Arial" w:hAnsi="Arial"/>
      <w:spacing w:val="10"/>
      <w:kern w:val="0"/>
      <w:sz w:val="24"/>
      <w:szCs w:val="22"/>
    </w:rPr>
  </w:style>
  <w:style w:type="character" w:customStyle="1" w:styleId="hover35">
    <w:name w:val="hover35"/>
    <w:uiPriority w:val="99"/>
    <w:semiHidden/>
    <w:qFormat/>
    <w:rsid w:val="00801A83"/>
    <w:rPr>
      <w:rFonts w:cs="Times New Roman"/>
      <w:sz w:val="21"/>
      <w:szCs w:val="21"/>
    </w:rPr>
  </w:style>
  <w:style w:type="character" w:customStyle="1" w:styleId="Charf2">
    <w:name w:val="表格非标题文字 Char"/>
    <w:link w:val="afff3"/>
    <w:qFormat/>
    <w:rsid w:val="00801A83"/>
    <w:rPr>
      <w:rFonts w:ascii="Arial" w:hAnsi="Arial" w:cs="黑体"/>
      <w:sz w:val="18"/>
      <w:szCs w:val="21"/>
      <w:lang w:val="en-US" w:eastAsia="zh-CN" w:bidi="ar-SA"/>
    </w:rPr>
  </w:style>
  <w:style w:type="paragraph" w:customStyle="1" w:styleId="afff3">
    <w:name w:val="表格非标题文字"/>
    <w:link w:val="Charf2"/>
    <w:qFormat/>
    <w:rsid w:val="00801A83"/>
    <w:pPr>
      <w:snapToGrid w:val="0"/>
      <w:spacing w:before="80" w:after="40"/>
    </w:pPr>
    <w:rPr>
      <w:rFonts w:ascii="Arial" w:hAnsi="Arial" w:cs="黑体"/>
      <w:sz w:val="18"/>
      <w:szCs w:val="21"/>
    </w:rPr>
  </w:style>
  <w:style w:type="character" w:customStyle="1" w:styleId="Charf3">
    <w:name w:val="_正文段落 Char"/>
    <w:link w:val="afff4"/>
    <w:semiHidden/>
    <w:qFormat/>
    <w:rsid w:val="00801A83"/>
    <w:rPr>
      <w:sz w:val="24"/>
      <w:szCs w:val="24"/>
    </w:rPr>
  </w:style>
  <w:style w:type="paragraph" w:customStyle="1" w:styleId="afff4">
    <w:name w:val="_正文段落"/>
    <w:basedOn w:val="aa"/>
    <w:link w:val="Charf3"/>
    <w:semiHidden/>
    <w:qFormat/>
    <w:rsid w:val="00801A83"/>
    <w:pPr>
      <w:widowControl/>
      <w:spacing w:beforeLines="15" w:afterLines="15" w:line="360" w:lineRule="auto"/>
      <w:ind w:firstLineChars="200" w:firstLine="200"/>
      <w:jc w:val="left"/>
    </w:pPr>
    <w:rPr>
      <w:kern w:val="0"/>
      <w:sz w:val="24"/>
    </w:rPr>
  </w:style>
  <w:style w:type="character" w:customStyle="1" w:styleId="Charf4">
    <w:name w:val="正文重点 Char"/>
    <w:link w:val="afff5"/>
    <w:qFormat/>
    <w:rsid w:val="00801A83"/>
    <w:rPr>
      <w:b/>
      <w:sz w:val="24"/>
    </w:rPr>
  </w:style>
  <w:style w:type="paragraph" w:customStyle="1" w:styleId="afff5">
    <w:name w:val="正文重点"/>
    <w:basedOn w:val="aa"/>
    <w:link w:val="Charf4"/>
    <w:qFormat/>
    <w:rsid w:val="00801A83"/>
    <w:pPr>
      <w:adjustRightInd w:val="0"/>
      <w:spacing w:line="360" w:lineRule="auto"/>
      <w:ind w:firstLineChars="200" w:firstLine="482"/>
      <w:jc w:val="left"/>
      <w:textAlignment w:val="baseline"/>
    </w:pPr>
    <w:rPr>
      <w:b/>
      <w:kern w:val="0"/>
      <w:sz w:val="24"/>
      <w:szCs w:val="20"/>
    </w:rPr>
  </w:style>
  <w:style w:type="character" w:customStyle="1" w:styleId="1f0">
    <w:name w:val="正文首行缩进 字符1"/>
    <w:qFormat/>
    <w:rsid w:val="00801A83"/>
    <w:rPr>
      <w:rFonts w:ascii="宋体" w:eastAsia="宋体" w:hAnsi="宋体"/>
    </w:rPr>
  </w:style>
  <w:style w:type="character" w:customStyle="1" w:styleId="CharChar">
    <w:name w:val="正文缩进 Char Char"/>
    <w:link w:val="1f1"/>
    <w:qFormat/>
    <w:rsid w:val="00801A83"/>
    <w:rPr>
      <w:rFonts w:ascii="宋体" w:eastAsia="宋体"/>
      <w:snapToGrid w:val="0"/>
      <w:color w:val="000000"/>
      <w:kern w:val="28"/>
      <w:sz w:val="28"/>
      <w:lang w:bidi="ar-SA"/>
    </w:rPr>
  </w:style>
  <w:style w:type="paragraph" w:customStyle="1" w:styleId="1f1">
    <w:name w:val="正文缩进1"/>
    <w:basedOn w:val="aa"/>
    <w:link w:val="CharChar"/>
    <w:qFormat/>
    <w:rsid w:val="00801A83"/>
    <w:pPr>
      <w:widowControl/>
      <w:adjustRightInd w:val="0"/>
      <w:snapToGrid w:val="0"/>
      <w:spacing w:line="480" w:lineRule="exact"/>
      <w:ind w:firstLine="567"/>
    </w:pPr>
    <w:rPr>
      <w:rFonts w:ascii="宋体"/>
      <w:snapToGrid w:val="0"/>
      <w:color w:val="000000"/>
      <w:kern w:val="28"/>
      <w:sz w:val="28"/>
      <w:szCs w:val="20"/>
    </w:rPr>
  </w:style>
  <w:style w:type="character" w:customStyle="1" w:styleId="Heading3-oldChar">
    <w:name w:val="Heading 3 - old Char"/>
    <w:qFormat/>
    <w:rsid w:val="00801A83"/>
    <w:rPr>
      <w:rFonts w:ascii="Palatino Linotype" w:eastAsia="宋体" w:hAnsi="Palatino Linotype" w:cs="Times New Roman"/>
      <w:b/>
      <w:bCs/>
      <w:szCs w:val="24"/>
    </w:rPr>
  </w:style>
  <w:style w:type="character" w:customStyle="1" w:styleId="redfilefwwh">
    <w:name w:val="redfilefwwh"/>
    <w:uiPriority w:val="99"/>
    <w:semiHidden/>
    <w:qFormat/>
    <w:rsid w:val="00801A83"/>
    <w:rPr>
      <w:rFonts w:cs="Times New Roman"/>
      <w:color w:val="BA2636"/>
      <w:sz w:val="18"/>
      <w:szCs w:val="18"/>
    </w:rPr>
  </w:style>
  <w:style w:type="character" w:customStyle="1" w:styleId="TableTextChar1">
    <w:name w:val="Table Text Char1"/>
    <w:link w:val="TableText"/>
    <w:semiHidden/>
    <w:qFormat/>
    <w:rsid w:val="00801A83"/>
    <w:rPr>
      <w:rFonts w:ascii="Arial" w:hAnsi="Arial" w:cs="Arial"/>
      <w:sz w:val="18"/>
      <w:szCs w:val="18"/>
      <w:lang w:val="en-US" w:eastAsia="zh-CN" w:bidi="ar-SA"/>
    </w:rPr>
  </w:style>
  <w:style w:type="paragraph" w:customStyle="1" w:styleId="TableText">
    <w:name w:val="Table Text"/>
    <w:link w:val="TableTextChar1"/>
    <w:semiHidden/>
    <w:qFormat/>
    <w:rsid w:val="00801A83"/>
    <w:pPr>
      <w:snapToGrid w:val="0"/>
      <w:spacing w:before="80" w:after="80"/>
    </w:pPr>
    <w:rPr>
      <w:rFonts w:ascii="Arial" w:hAnsi="Arial" w:cs="Arial"/>
      <w:sz w:val="18"/>
      <w:szCs w:val="18"/>
    </w:rPr>
  </w:style>
  <w:style w:type="character" w:customStyle="1" w:styleId="1QChar">
    <w:name w:val="1Q方案正文 Char"/>
    <w:link w:val="1Q"/>
    <w:qFormat/>
    <w:locked/>
    <w:rsid w:val="00801A83"/>
    <w:rPr>
      <w:rFonts w:ascii="宋体" w:hAnsi="宋体"/>
      <w:color w:val="000000"/>
      <w:sz w:val="24"/>
      <w:szCs w:val="24"/>
      <w:lang w:val="zh-CN"/>
    </w:rPr>
  </w:style>
  <w:style w:type="paragraph" w:customStyle="1" w:styleId="1Q">
    <w:name w:val="1Q方案正文"/>
    <w:basedOn w:val="aa"/>
    <w:link w:val="1QChar"/>
    <w:qFormat/>
    <w:rsid w:val="00801A83"/>
    <w:pPr>
      <w:spacing w:beforeLines="50" w:after="120" w:line="360" w:lineRule="auto"/>
      <w:ind w:firstLineChars="200" w:firstLine="480"/>
    </w:pPr>
    <w:rPr>
      <w:rFonts w:ascii="宋体" w:hAnsi="宋体"/>
      <w:color w:val="000000"/>
      <w:kern w:val="0"/>
      <w:sz w:val="24"/>
      <w:lang w:val="zh-CN"/>
    </w:rPr>
  </w:style>
  <w:style w:type="character" w:customStyle="1" w:styleId="Char1a">
    <w:name w:val="纯文本 Char1"/>
    <w:uiPriority w:val="99"/>
    <w:qFormat/>
    <w:rsid w:val="00801A83"/>
    <w:rPr>
      <w:rFonts w:ascii="宋体" w:eastAsia="宋体" w:hAnsi="Courier New"/>
      <w:kern w:val="2"/>
      <w:sz w:val="21"/>
      <w:lang w:val="en-US" w:eastAsia="zh-CN" w:bidi="ar-SA"/>
    </w:rPr>
  </w:style>
  <w:style w:type="character" w:customStyle="1" w:styleId="ui-icon40">
    <w:name w:val="ui-icon40"/>
    <w:qFormat/>
    <w:rsid w:val="00801A83"/>
  </w:style>
  <w:style w:type="character" w:customStyle="1" w:styleId="font31">
    <w:name w:val="font31"/>
    <w:qFormat/>
    <w:rsid w:val="00801A83"/>
    <w:rPr>
      <w:rFonts w:ascii="仿宋" w:eastAsia="仿宋" w:hAnsi="仿宋" w:cs="仿宋" w:hint="default"/>
      <w:color w:val="000000"/>
      <w:sz w:val="21"/>
      <w:szCs w:val="21"/>
      <w:u w:val="none"/>
    </w:rPr>
  </w:style>
  <w:style w:type="character" w:customStyle="1" w:styleId="ui-icon39">
    <w:name w:val="ui-icon39"/>
    <w:qFormat/>
    <w:rsid w:val="00801A83"/>
  </w:style>
  <w:style w:type="character" w:customStyle="1" w:styleId="311">
    <w:name w:val="标题 3 字符1"/>
    <w:qFormat/>
    <w:rsid w:val="00801A83"/>
    <w:rPr>
      <w:b/>
      <w:kern w:val="2"/>
      <w:sz w:val="32"/>
      <w:lang w:val="zh-CN" w:eastAsia="zh-CN"/>
    </w:rPr>
  </w:style>
  <w:style w:type="character" w:customStyle="1" w:styleId="2Char20">
    <w:name w:val="标题 2 Char2"/>
    <w:qFormat/>
    <w:rsid w:val="00801A83"/>
    <w:rPr>
      <w:rFonts w:ascii="Arial" w:eastAsia="黑体" w:hAnsi="Arial"/>
      <w:b/>
      <w:bCs/>
      <w:kern w:val="2"/>
      <w:sz w:val="36"/>
      <w:szCs w:val="32"/>
    </w:rPr>
  </w:style>
  <w:style w:type="character" w:customStyle="1" w:styleId="apple-style-span">
    <w:name w:val="apple-style-span"/>
    <w:qFormat/>
    <w:rsid w:val="00801A83"/>
    <w:rPr>
      <w:rFonts w:cs="Times New Roman"/>
    </w:rPr>
  </w:style>
  <w:style w:type="character" w:customStyle="1" w:styleId="afff6">
    <w:name w:val="列表段落 字符"/>
    <w:link w:val="113"/>
    <w:uiPriority w:val="34"/>
    <w:semiHidden/>
    <w:qFormat/>
    <w:rsid w:val="00801A83"/>
  </w:style>
  <w:style w:type="paragraph" w:customStyle="1" w:styleId="113">
    <w:name w:val="列表段落11"/>
    <w:basedOn w:val="aa"/>
    <w:link w:val="afff6"/>
    <w:uiPriority w:val="34"/>
    <w:semiHidden/>
    <w:qFormat/>
    <w:rsid w:val="00801A83"/>
    <w:pPr>
      <w:spacing w:line="360" w:lineRule="auto"/>
      <w:ind w:firstLineChars="200" w:firstLine="420"/>
    </w:pPr>
    <w:rPr>
      <w:kern w:val="0"/>
      <w:sz w:val="20"/>
      <w:szCs w:val="20"/>
    </w:rPr>
  </w:style>
  <w:style w:type="character" w:customStyle="1" w:styleId="afff7">
    <w:name w:val="正文首行缩进 字符"/>
    <w:uiPriority w:val="99"/>
    <w:semiHidden/>
    <w:qFormat/>
    <w:rsid w:val="00801A83"/>
  </w:style>
  <w:style w:type="character" w:customStyle="1" w:styleId="1f2">
    <w:name w:val="书籍标题1"/>
    <w:uiPriority w:val="33"/>
    <w:qFormat/>
    <w:rsid w:val="00801A83"/>
    <w:rPr>
      <w:b/>
      <w:bCs/>
      <w:smallCaps/>
      <w:spacing w:val="5"/>
    </w:rPr>
  </w:style>
  <w:style w:type="character" w:customStyle="1" w:styleId="Charf5">
    <w:name w:val="！正文 Char"/>
    <w:link w:val="afff8"/>
    <w:qFormat/>
    <w:rsid w:val="00801A83"/>
    <w:rPr>
      <w:rFonts w:ascii="宋体" w:eastAsia="黑体" w:hAnsi="宋体"/>
      <w:b/>
      <w:kern w:val="44"/>
      <w:sz w:val="32"/>
    </w:rPr>
  </w:style>
  <w:style w:type="paragraph" w:customStyle="1" w:styleId="afff8">
    <w:name w:val="！正文"/>
    <w:basedOn w:val="13"/>
    <w:next w:val="xl51"/>
    <w:link w:val="Charf5"/>
    <w:qFormat/>
    <w:rsid w:val="00801A83"/>
    <w:pPr>
      <w:spacing w:beforeLines="100" w:afterLines="100"/>
      <w:ind w:left="400" w:firstLine="2704"/>
    </w:pPr>
    <w:rPr>
      <w:rFonts w:eastAsia="黑体" w:hAnsi="宋体"/>
    </w:rPr>
  </w:style>
  <w:style w:type="paragraph" w:customStyle="1" w:styleId="xl51">
    <w:name w:val="xl51"/>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character" w:customStyle="1" w:styleId="qxdate">
    <w:name w:val="qxdate"/>
    <w:uiPriority w:val="99"/>
    <w:semiHidden/>
    <w:qFormat/>
    <w:rsid w:val="00801A83"/>
    <w:rPr>
      <w:rFonts w:cs="Times New Roman"/>
      <w:color w:val="333333"/>
      <w:sz w:val="18"/>
      <w:szCs w:val="18"/>
    </w:rPr>
  </w:style>
  <w:style w:type="character" w:customStyle="1" w:styleId="33">
    <w:name w:val="未处理的提及3"/>
    <w:uiPriority w:val="99"/>
    <w:unhideWhenUsed/>
    <w:qFormat/>
    <w:rsid w:val="00801A83"/>
    <w:rPr>
      <w:color w:val="605E5C"/>
      <w:shd w:val="clear" w:color="auto" w:fill="E1DFDD"/>
    </w:rPr>
  </w:style>
  <w:style w:type="character" w:customStyle="1" w:styleId="ckecolorbox">
    <w:name w:val="cke_colorbox"/>
    <w:qFormat/>
    <w:rsid w:val="00801A83"/>
    <w:rPr>
      <w:bdr w:val="single" w:sz="6" w:space="0" w:color="808080"/>
    </w:rPr>
  </w:style>
  <w:style w:type="character" w:customStyle="1" w:styleId="gjfg">
    <w:name w:val="gjfg"/>
    <w:uiPriority w:val="99"/>
    <w:semiHidden/>
    <w:qFormat/>
    <w:rsid w:val="00801A83"/>
    <w:rPr>
      <w:rFonts w:cs="Times New Roman"/>
    </w:rPr>
  </w:style>
  <w:style w:type="character" w:customStyle="1" w:styleId="afff9">
    <w:name w:val="正文文本 字符"/>
    <w:qFormat/>
    <w:rsid w:val="00801A83"/>
    <w:rPr>
      <w:rFonts w:ascii="宋体" w:hAnsi="Arial"/>
      <w:kern w:val="2"/>
      <w:sz w:val="24"/>
    </w:rPr>
  </w:style>
  <w:style w:type="character" w:customStyle="1" w:styleId="1f3">
    <w:name w:val="不明显强调1"/>
    <w:uiPriority w:val="19"/>
    <w:qFormat/>
    <w:rsid w:val="00801A83"/>
    <w:rPr>
      <w:i/>
      <w:iCs/>
      <w:color w:val="000000"/>
    </w:rPr>
  </w:style>
  <w:style w:type="character" w:customStyle="1" w:styleId="Charf6">
    <w:name w:val="标题 Char"/>
    <w:uiPriority w:val="10"/>
    <w:qFormat/>
    <w:rsid w:val="00801A83"/>
    <w:rPr>
      <w:b/>
      <w:kern w:val="2"/>
      <w:sz w:val="32"/>
    </w:rPr>
  </w:style>
  <w:style w:type="character" w:customStyle="1" w:styleId="4Char0">
    <w:name w:val="样式4 Char"/>
    <w:link w:val="4"/>
    <w:semiHidden/>
    <w:qFormat/>
    <w:rsid w:val="00801A83"/>
    <w:rPr>
      <w:rFonts w:ascii="Arial" w:hAnsi="Arial"/>
      <w:b/>
      <w:bCs/>
      <w:sz w:val="24"/>
      <w:szCs w:val="24"/>
      <w:lang w:val="zh-CN"/>
    </w:rPr>
  </w:style>
  <w:style w:type="paragraph" w:customStyle="1" w:styleId="4">
    <w:name w:val="样式4"/>
    <w:basedOn w:val="40"/>
    <w:link w:val="4Char0"/>
    <w:semiHidden/>
    <w:qFormat/>
    <w:rsid w:val="00801A83"/>
    <w:pPr>
      <w:numPr>
        <w:ilvl w:val="3"/>
        <w:numId w:val="1"/>
      </w:numPr>
      <w:adjustRightInd/>
      <w:spacing w:beforeLines="30" w:after="120" w:line="240" w:lineRule="auto"/>
      <w:ind w:firstLine="0"/>
      <w:textAlignment w:val="auto"/>
    </w:pPr>
    <w:rPr>
      <w:rFonts w:eastAsia="宋体"/>
      <w:bCs/>
      <w:sz w:val="24"/>
      <w:szCs w:val="24"/>
      <w:lang w:val="zh-CN"/>
    </w:rPr>
  </w:style>
  <w:style w:type="character" w:customStyle="1" w:styleId="1-2Char">
    <w:name w:val="中等深浅网格 1 - 强调文字颜色 2 Char"/>
    <w:link w:val="1f4"/>
    <w:qFormat/>
    <w:rsid w:val="00801A83"/>
    <w:rPr>
      <w:kern w:val="2"/>
      <w:sz w:val="21"/>
      <w:szCs w:val="24"/>
      <w:lang w:val="zh-CN" w:eastAsia="zh-CN" w:bidi="ar-SA"/>
    </w:rPr>
  </w:style>
  <w:style w:type="paragraph" w:customStyle="1" w:styleId="1f4">
    <w:name w:val="1"/>
    <w:link w:val="1-2Char"/>
    <w:qFormat/>
    <w:rsid w:val="00801A83"/>
    <w:rPr>
      <w:kern w:val="2"/>
      <w:sz w:val="21"/>
      <w:szCs w:val="24"/>
      <w:lang w:val="zh-CN"/>
    </w:rPr>
  </w:style>
  <w:style w:type="character" w:customStyle="1" w:styleId="afffa">
    <w:name w:val="页脚 字符"/>
    <w:uiPriority w:val="99"/>
    <w:qFormat/>
    <w:locked/>
    <w:rsid w:val="00801A83"/>
    <w:rPr>
      <w:rFonts w:ascii="Times New Roman" w:eastAsia="宋体" w:hAnsi="Times New Roman" w:cs="Times New Roman"/>
      <w:sz w:val="18"/>
      <w:szCs w:val="18"/>
    </w:rPr>
  </w:style>
  <w:style w:type="character" w:customStyle="1" w:styleId="m">
    <w:name w:val="m"/>
    <w:semiHidden/>
    <w:qFormat/>
    <w:rsid w:val="00801A83"/>
  </w:style>
  <w:style w:type="character" w:customStyle="1" w:styleId="312">
    <w:name w:val="正文文本缩进 3 字符1"/>
    <w:uiPriority w:val="99"/>
    <w:semiHidden/>
    <w:qFormat/>
    <w:rsid w:val="00801A83"/>
    <w:rPr>
      <w:rFonts w:ascii="宋体" w:eastAsia="宋体" w:hAnsi="宋体"/>
      <w:sz w:val="16"/>
      <w:szCs w:val="16"/>
    </w:rPr>
  </w:style>
  <w:style w:type="character" w:customStyle="1" w:styleId="my0">
    <w:name w:val="my正文 字符"/>
    <w:semiHidden/>
    <w:qFormat/>
    <w:rsid w:val="00801A83"/>
    <w:rPr>
      <w:rFonts w:ascii="宋体" w:eastAsia="宋体" w:hAnsi="宋体" w:cs="宋体"/>
      <w:kern w:val="0"/>
      <w:sz w:val="24"/>
      <w:lang w:val="zh-CN"/>
    </w:rPr>
  </w:style>
  <w:style w:type="character" w:customStyle="1" w:styleId="Charf7">
    <w:name w:val="表编号 Char"/>
    <w:link w:val="afffb"/>
    <w:qFormat/>
    <w:rsid w:val="00801A83"/>
    <w:rPr>
      <w:sz w:val="24"/>
    </w:rPr>
  </w:style>
  <w:style w:type="paragraph" w:customStyle="1" w:styleId="afffb">
    <w:name w:val="表编号"/>
    <w:basedOn w:val="aa"/>
    <w:link w:val="Charf7"/>
    <w:qFormat/>
    <w:rsid w:val="00801A83"/>
    <w:pPr>
      <w:tabs>
        <w:tab w:val="left" w:pos="360"/>
      </w:tabs>
      <w:spacing w:line="360" w:lineRule="auto"/>
      <w:ind w:firstLineChars="200" w:firstLine="200"/>
      <w:jc w:val="center"/>
    </w:pPr>
    <w:rPr>
      <w:kern w:val="0"/>
      <w:sz w:val="24"/>
      <w:szCs w:val="20"/>
    </w:rPr>
  </w:style>
  <w:style w:type="character" w:customStyle="1" w:styleId="-Char">
    <w:name w:val="正文-首行缩进 Char"/>
    <w:link w:val="-"/>
    <w:semiHidden/>
    <w:qFormat/>
    <w:rsid w:val="00801A83"/>
    <w:rPr>
      <w:rFonts w:ascii="Arial" w:hAnsi="Arial" w:cs="Arial"/>
      <w:szCs w:val="21"/>
    </w:rPr>
  </w:style>
  <w:style w:type="paragraph" w:customStyle="1" w:styleId="-">
    <w:name w:val="正文-首行缩进"/>
    <w:basedOn w:val="aa"/>
    <w:link w:val="-Char"/>
    <w:semiHidden/>
    <w:qFormat/>
    <w:rsid w:val="00801A83"/>
    <w:pPr>
      <w:widowControl/>
      <w:snapToGrid w:val="0"/>
      <w:spacing w:before="80" w:after="80" w:line="300" w:lineRule="auto"/>
      <w:ind w:firstLineChars="200" w:firstLine="420"/>
    </w:pPr>
    <w:rPr>
      <w:rFonts w:ascii="Arial" w:hAnsi="Arial"/>
      <w:kern w:val="0"/>
      <w:sz w:val="20"/>
      <w:szCs w:val="21"/>
    </w:rPr>
  </w:style>
  <w:style w:type="character" w:customStyle="1" w:styleId="Charf8">
    <w:name w:val="正文格式 Char"/>
    <w:link w:val="afffc"/>
    <w:qFormat/>
    <w:locked/>
    <w:rsid w:val="00801A83"/>
    <w:rPr>
      <w:rFonts w:ascii="宋体" w:hAnsi="宋体"/>
      <w:sz w:val="24"/>
      <w:szCs w:val="24"/>
      <w:lang w:val="en-GB"/>
    </w:rPr>
  </w:style>
  <w:style w:type="paragraph" w:customStyle="1" w:styleId="afffc">
    <w:name w:val="正文格式"/>
    <w:basedOn w:val="aa"/>
    <w:link w:val="Charf8"/>
    <w:qFormat/>
    <w:rsid w:val="00801A83"/>
    <w:pPr>
      <w:spacing w:beforeLines="50" w:line="360" w:lineRule="auto"/>
      <w:ind w:firstLineChars="200" w:firstLine="480"/>
    </w:pPr>
    <w:rPr>
      <w:rFonts w:ascii="宋体" w:hAnsi="宋体"/>
      <w:kern w:val="0"/>
      <w:sz w:val="24"/>
      <w:lang w:val="en-GB"/>
    </w:rPr>
  </w:style>
  <w:style w:type="character" w:customStyle="1" w:styleId="213">
    <w:name w:val="正文文本 2 字符1"/>
    <w:uiPriority w:val="99"/>
    <w:semiHidden/>
    <w:qFormat/>
    <w:rsid w:val="00801A83"/>
    <w:rPr>
      <w:rFonts w:ascii="宋体" w:eastAsia="宋体" w:hAnsi="宋体"/>
    </w:rPr>
  </w:style>
  <w:style w:type="character" w:customStyle="1" w:styleId="afffd">
    <w:name w:val="列出段落 字符"/>
    <w:uiPriority w:val="34"/>
    <w:semiHidden/>
    <w:qFormat/>
    <w:rsid w:val="00801A83"/>
    <w:rPr>
      <w:rFonts w:ascii="Calibri" w:hAnsi="Calibri"/>
      <w:kern w:val="2"/>
      <w:sz w:val="21"/>
      <w:szCs w:val="22"/>
    </w:rPr>
  </w:style>
  <w:style w:type="character" w:customStyle="1" w:styleId="Char23">
    <w:name w:val="批注文字 Char2"/>
    <w:qFormat/>
    <w:rsid w:val="00801A83"/>
    <w:rPr>
      <w:kern w:val="2"/>
      <w:sz w:val="24"/>
      <w:szCs w:val="24"/>
    </w:rPr>
  </w:style>
  <w:style w:type="character" w:customStyle="1" w:styleId="1Char">
    <w:name w:val="段1 Char"/>
    <w:qFormat/>
    <w:rsid w:val="00801A83"/>
    <w:rPr>
      <w:rFonts w:ascii="宋体" w:eastAsia="宋体"/>
      <w:sz w:val="24"/>
      <w:lang w:val="en-US" w:eastAsia="zh-CN" w:bidi="ar-SA"/>
    </w:rPr>
  </w:style>
  <w:style w:type="character" w:customStyle="1" w:styleId="1Char1">
    <w:name w:val="普通文字1 Char1"/>
    <w:qFormat/>
    <w:rsid w:val="00801A83"/>
    <w:rPr>
      <w:rFonts w:ascii="宋体" w:eastAsia="宋体" w:hAnsi="Courier New"/>
      <w:kern w:val="2"/>
      <w:sz w:val="21"/>
      <w:lang w:val="en-US" w:eastAsia="zh-CN" w:bidi="ar-SA"/>
    </w:rPr>
  </w:style>
  <w:style w:type="character" w:customStyle="1" w:styleId="114">
    <w:name w:val="未处理的提及11"/>
    <w:uiPriority w:val="99"/>
    <w:semiHidden/>
    <w:qFormat/>
    <w:rsid w:val="00801A83"/>
    <w:rPr>
      <w:color w:val="605E5C"/>
      <w:shd w:val="clear" w:color="auto" w:fill="E1DFDD"/>
    </w:rPr>
  </w:style>
  <w:style w:type="character" w:customStyle="1" w:styleId="Charf9">
    <w:name w:val="表单 Char"/>
    <w:link w:val="afffe"/>
    <w:qFormat/>
    <w:locked/>
    <w:rsid w:val="00801A83"/>
    <w:rPr>
      <w:rFonts w:ascii="仿宋_GB2312" w:eastAsia="仿宋_GB2312"/>
      <w:szCs w:val="30"/>
    </w:rPr>
  </w:style>
  <w:style w:type="paragraph" w:customStyle="1" w:styleId="afffe">
    <w:name w:val="表单"/>
    <w:basedOn w:val="aa"/>
    <w:link w:val="Charf9"/>
    <w:qFormat/>
    <w:rsid w:val="00801A83"/>
    <w:pPr>
      <w:spacing w:line="360" w:lineRule="auto"/>
      <w:ind w:firstLineChars="200" w:firstLine="420"/>
    </w:pPr>
    <w:rPr>
      <w:rFonts w:ascii="仿宋_GB2312" w:eastAsia="仿宋_GB2312"/>
      <w:kern w:val="0"/>
      <w:sz w:val="20"/>
      <w:szCs w:val="30"/>
    </w:rPr>
  </w:style>
  <w:style w:type="character" w:customStyle="1" w:styleId="font41">
    <w:name w:val="font41"/>
    <w:qFormat/>
    <w:rsid w:val="00801A83"/>
    <w:rPr>
      <w:rFonts w:ascii="Arial" w:hAnsi="Arial" w:cs="Arial"/>
      <w:color w:val="000000"/>
      <w:sz w:val="21"/>
      <w:szCs w:val="21"/>
      <w:u w:val="none"/>
    </w:rPr>
  </w:style>
  <w:style w:type="character" w:customStyle="1" w:styleId="font51">
    <w:name w:val="font51"/>
    <w:qFormat/>
    <w:rsid w:val="00801A83"/>
    <w:rPr>
      <w:rFonts w:ascii="Arial" w:hAnsi="Arial" w:cs="Arial" w:hint="default"/>
      <w:color w:val="FF0000"/>
      <w:sz w:val="21"/>
      <w:szCs w:val="21"/>
      <w:u w:val="none"/>
    </w:rPr>
  </w:style>
  <w:style w:type="character" w:customStyle="1" w:styleId="1f5">
    <w:name w:val="正文文本 字符1"/>
    <w:uiPriority w:val="99"/>
    <w:qFormat/>
    <w:rsid w:val="00801A83"/>
    <w:rPr>
      <w:color w:val="000000"/>
      <w:kern w:val="2"/>
      <w:sz w:val="24"/>
    </w:rPr>
  </w:style>
  <w:style w:type="character" w:customStyle="1" w:styleId="29">
    <w:name w:val="纯文本 字符2"/>
    <w:uiPriority w:val="99"/>
    <w:semiHidden/>
    <w:qFormat/>
    <w:rsid w:val="00801A83"/>
    <w:rPr>
      <w:rFonts w:ascii="等线" w:hAnsi="Courier New" w:cs="Courier New"/>
    </w:rPr>
  </w:style>
  <w:style w:type="character" w:customStyle="1" w:styleId="cfdate">
    <w:name w:val="cfdate"/>
    <w:uiPriority w:val="99"/>
    <w:semiHidden/>
    <w:qFormat/>
    <w:rsid w:val="00801A83"/>
    <w:rPr>
      <w:rFonts w:cs="Times New Roman"/>
      <w:color w:val="333333"/>
      <w:sz w:val="18"/>
      <w:szCs w:val="18"/>
    </w:rPr>
  </w:style>
  <w:style w:type="character" w:customStyle="1" w:styleId="gpa">
    <w:name w:val="gpa"/>
    <w:uiPriority w:val="99"/>
    <w:semiHidden/>
    <w:qFormat/>
    <w:rsid w:val="00801A83"/>
    <w:rPr>
      <w:rFonts w:ascii="Arial" w:hAnsi="Arial" w:cs="Arial"/>
      <w:sz w:val="15"/>
      <w:szCs w:val="15"/>
    </w:rPr>
  </w:style>
  <w:style w:type="character" w:customStyle="1" w:styleId="hover36">
    <w:name w:val="hover36"/>
    <w:uiPriority w:val="99"/>
    <w:semiHidden/>
    <w:qFormat/>
    <w:rsid w:val="00801A83"/>
    <w:rPr>
      <w:rFonts w:cs="Times New Roman"/>
      <w:shd w:val="clear" w:color="auto" w:fill="F3F3F3"/>
    </w:rPr>
  </w:style>
  <w:style w:type="character" w:customStyle="1" w:styleId="2a">
    <w:name w:val="正文首行缩进 2 字符"/>
    <w:uiPriority w:val="99"/>
    <w:semiHidden/>
    <w:qFormat/>
    <w:rsid w:val="00801A83"/>
    <w:rPr>
      <w:rFonts w:ascii="宋体" w:hAnsi="Courier New"/>
      <w:spacing w:val="-4"/>
      <w:sz w:val="18"/>
    </w:rPr>
  </w:style>
  <w:style w:type="character" w:customStyle="1" w:styleId="title4">
    <w:name w:val="title4"/>
    <w:qFormat/>
    <w:rsid w:val="00801A83"/>
    <w:rPr>
      <w:b/>
      <w:bCs/>
      <w:color w:val="1D87B3"/>
      <w:sz w:val="15"/>
      <w:szCs w:val="15"/>
    </w:rPr>
  </w:style>
  <w:style w:type="character" w:customStyle="1" w:styleId="hover34">
    <w:name w:val="hover34"/>
    <w:uiPriority w:val="99"/>
    <w:semiHidden/>
    <w:qFormat/>
    <w:rsid w:val="00801A83"/>
    <w:rPr>
      <w:rFonts w:cs="Times New Roman"/>
      <w:shd w:val="clear" w:color="auto" w:fill="F3F3F3"/>
    </w:rPr>
  </w:style>
  <w:style w:type="character" w:customStyle="1" w:styleId="1f6">
    <w:name w:val="列表段落 字符1"/>
    <w:link w:val="120"/>
    <w:uiPriority w:val="34"/>
    <w:qFormat/>
    <w:rsid w:val="00801A83"/>
    <w:rPr>
      <w:rFonts w:ascii="Calibri" w:hAnsi="Calibri"/>
      <w:szCs w:val="24"/>
    </w:rPr>
  </w:style>
  <w:style w:type="paragraph" w:customStyle="1" w:styleId="120">
    <w:name w:val="列表段落12"/>
    <w:basedOn w:val="aa"/>
    <w:link w:val="1f6"/>
    <w:uiPriority w:val="34"/>
    <w:qFormat/>
    <w:rsid w:val="00801A83"/>
    <w:pPr>
      <w:spacing w:line="360" w:lineRule="auto"/>
      <w:ind w:firstLineChars="200" w:firstLine="420"/>
    </w:pPr>
    <w:rPr>
      <w:rFonts w:ascii="Calibri" w:hAnsi="Calibri"/>
      <w:kern w:val="0"/>
      <w:sz w:val="20"/>
    </w:rPr>
  </w:style>
  <w:style w:type="character" w:customStyle="1" w:styleId="1Char0">
    <w:name w:val="标题 1 Char"/>
    <w:qFormat/>
    <w:rsid w:val="00801A83"/>
    <w:rPr>
      <w:rFonts w:ascii="宋体"/>
      <w:b/>
      <w:kern w:val="44"/>
      <w:sz w:val="32"/>
    </w:rPr>
  </w:style>
  <w:style w:type="character" w:customStyle="1" w:styleId="2b">
    <w:name w:val="副标题 字符2"/>
    <w:qFormat/>
    <w:rsid w:val="00801A83"/>
    <w:rPr>
      <w:rFonts w:ascii="等线 Light" w:hAnsi="等线 Light" w:cs="Times New Roman"/>
      <w:b/>
      <w:bCs/>
      <w:kern w:val="28"/>
      <w:sz w:val="32"/>
      <w:szCs w:val="32"/>
    </w:rPr>
  </w:style>
  <w:style w:type="character" w:customStyle="1" w:styleId="1f7">
    <w:name w:val="文档结构图 字符1"/>
    <w:uiPriority w:val="99"/>
    <w:semiHidden/>
    <w:qFormat/>
    <w:rsid w:val="00801A83"/>
    <w:rPr>
      <w:rFonts w:ascii="Microsoft YaHei UI" w:eastAsia="Microsoft YaHei UI" w:hAnsi="宋体"/>
      <w:sz w:val="18"/>
      <w:szCs w:val="18"/>
    </w:rPr>
  </w:style>
  <w:style w:type="character" w:customStyle="1" w:styleId="Charfa">
    <w:name w:val="注释 Char"/>
    <w:link w:val="affff"/>
    <w:qFormat/>
    <w:rsid w:val="00801A83"/>
    <w:rPr>
      <w:rFonts w:ascii="宋体" w:hAnsi="宋体"/>
      <w:kern w:val="2"/>
      <w:sz w:val="21"/>
      <w:szCs w:val="21"/>
    </w:rPr>
  </w:style>
  <w:style w:type="paragraph" w:customStyle="1" w:styleId="affff">
    <w:name w:val="注释"/>
    <w:basedOn w:val="aa"/>
    <w:link w:val="Charfa"/>
    <w:qFormat/>
    <w:rsid w:val="00801A83"/>
    <w:pPr>
      <w:adjustRightInd w:val="0"/>
      <w:snapToGrid w:val="0"/>
      <w:ind w:left="420" w:hangingChars="200" w:hanging="420"/>
      <w:jc w:val="left"/>
    </w:pPr>
    <w:rPr>
      <w:rFonts w:ascii="宋体" w:hAnsi="宋体"/>
      <w:szCs w:val="21"/>
    </w:rPr>
  </w:style>
  <w:style w:type="character" w:customStyle="1" w:styleId="font21">
    <w:name w:val="font21"/>
    <w:qFormat/>
    <w:rsid w:val="00801A83"/>
    <w:rPr>
      <w:rFonts w:ascii="仿宋" w:eastAsia="仿宋" w:hAnsi="仿宋" w:cs="仿宋" w:hint="default"/>
      <w:b/>
      <w:bCs/>
      <w:color w:val="000000"/>
      <w:sz w:val="21"/>
      <w:szCs w:val="21"/>
      <w:u w:val="none"/>
    </w:rPr>
  </w:style>
  <w:style w:type="character" w:customStyle="1" w:styleId="ui-icon38">
    <w:name w:val="ui-icon38"/>
    <w:qFormat/>
    <w:rsid w:val="00801A83"/>
  </w:style>
  <w:style w:type="character" w:customStyle="1" w:styleId="1f8">
    <w:name w:val="明显强调1"/>
    <w:uiPriority w:val="21"/>
    <w:qFormat/>
    <w:rsid w:val="00801A83"/>
    <w:rPr>
      <w:b/>
      <w:bCs/>
      <w:i/>
      <w:iCs/>
      <w:color w:val="4F81BD"/>
    </w:rPr>
  </w:style>
  <w:style w:type="character" w:customStyle="1" w:styleId="affff0">
    <w:name w:val="明显引用 字符"/>
    <w:link w:val="1f9"/>
    <w:uiPriority w:val="30"/>
    <w:qFormat/>
    <w:rsid w:val="00801A83"/>
    <w:rPr>
      <w:rFonts w:ascii="Calibri" w:hAnsi="Calibri"/>
      <w:b/>
      <w:bCs/>
      <w:i/>
      <w:iCs/>
      <w:color w:val="4F81BD"/>
      <w:sz w:val="22"/>
      <w:lang w:eastAsia="en-US" w:bidi="en-US"/>
    </w:rPr>
  </w:style>
  <w:style w:type="paragraph" w:customStyle="1" w:styleId="1f9">
    <w:name w:val="明显引用1"/>
    <w:basedOn w:val="aa"/>
    <w:next w:val="aa"/>
    <w:link w:val="affff0"/>
    <w:uiPriority w:val="30"/>
    <w:qFormat/>
    <w:rsid w:val="00801A83"/>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0"/>
      <w:lang w:eastAsia="en-US" w:bidi="en-US"/>
    </w:rPr>
  </w:style>
  <w:style w:type="character" w:customStyle="1" w:styleId="affff1">
    <w:name w:val="批注文字 字符"/>
    <w:qFormat/>
    <w:rsid w:val="00801A83"/>
    <w:rPr>
      <w:rFonts w:ascii="Times New Roman" w:eastAsia="宋体" w:hAnsi="Times New Roman" w:cs="Times New Roman"/>
      <w:sz w:val="24"/>
      <w:lang w:val="en-US" w:eastAsia="zh-CN" w:bidi="ar-SA"/>
    </w:rPr>
  </w:style>
  <w:style w:type="character" w:customStyle="1" w:styleId="1fa">
    <w:name w:val="副标题 字符1"/>
    <w:uiPriority w:val="11"/>
    <w:qFormat/>
    <w:rsid w:val="00801A83"/>
    <w:rPr>
      <w:b/>
      <w:bCs/>
      <w:kern w:val="28"/>
      <w:sz w:val="32"/>
      <w:szCs w:val="32"/>
    </w:rPr>
  </w:style>
  <w:style w:type="character" w:customStyle="1" w:styleId="input-icon">
    <w:name w:val="input-icon"/>
    <w:qFormat/>
    <w:rsid w:val="00801A83"/>
  </w:style>
  <w:style w:type="character" w:customStyle="1" w:styleId="ui-jqgrid-resize">
    <w:name w:val="ui-jqgrid-resize"/>
    <w:qFormat/>
    <w:rsid w:val="00801A83"/>
  </w:style>
  <w:style w:type="character" w:customStyle="1" w:styleId="ckecolorbox3">
    <w:name w:val="cke_colorbox3"/>
    <w:qFormat/>
    <w:rsid w:val="00801A83"/>
  </w:style>
  <w:style w:type="character" w:customStyle="1" w:styleId="1fb">
    <w:name w:val="纯文本 字符1"/>
    <w:qFormat/>
    <w:rsid w:val="00801A83"/>
    <w:rPr>
      <w:rFonts w:ascii="宋体" w:hAnsi="Courier New"/>
    </w:rPr>
  </w:style>
  <w:style w:type="character" w:customStyle="1" w:styleId="hover6">
    <w:name w:val="hover6"/>
    <w:qFormat/>
    <w:rsid w:val="00801A83"/>
    <w:rPr>
      <w:shd w:val="clear" w:color="auto" w:fill="EEEEEE"/>
    </w:rPr>
  </w:style>
  <w:style w:type="character" w:customStyle="1" w:styleId="next2">
    <w:name w:val="next2"/>
    <w:uiPriority w:val="99"/>
    <w:semiHidden/>
    <w:qFormat/>
    <w:rsid w:val="00801A83"/>
    <w:rPr>
      <w:rFonts w:cs="Times New Roman"/>
      <w:color w:val="888888"/>
    </w:rPr>
  </w:style>
  <w:style w:type="character" w:customStyle="1" w:styleId="displayarti">
    <w:name w:val="displayarti"/>
    <w:uiPriority w:val="99"/>
    <w:semiHidden/>
    <w:qFormat/>
    <w:rsid w:val="00801A83"/>
    <w:rPr>
      <w:rFonts w:cs="Times New Roman"/>
      <w:color w:val="FFFFFF"/>
      <w:shd w:val="clear" w:color="auto" w:fill="A00000"/>
    </w:rPr>
  </w:style>
  <w:style w:type="character" w:customStyle="1" w:styleId="Charfb">
    <w:name w:val="题注 Char"/>
    <w:qFormat/>
    <w:rsid w:val="00801A83"/>
    <w:rPr>
      <w:rFonts w:eastAsia="宋体"/>
      <w:b/>
      <w:kern w:val="2"/>
      <w:sz w:val="21"/>
      <w:szCs w:val="21"/>
      <w:lang w:bidi="ar-SA"/>
    </w:rPr>
  </w:style>
  <w:style w:type="character" w:customStyle="1" w:styleId="100">
    <w:name w:val="未处理的提及10"/>
    <w:uiPriority w:val="99"/>
    <w:semiHidden/>
    <w:qFormat/>
    <w:rsid w:val="00801A83"/>
    <w:rPr>
      <w:color w:val="605E5C"/>
      <w:shd w:val="clear" w:color="auto" w:fill="E1DFDD"/>
    </w:rPr>
  </w:style>
  <w:style w:type="character" w:customStyle="1" w:styleId="Charfc">
    <w:name w:val="图编号 Char"/>
    <w:link w:val="affff2"/>
    <w:qFormat/>
    <w:rsid w:val="00801A83"/>
    <w:rPr>
      <w:sz w:val="24"/>
      <w:lang w:val="zh-CN"/>
    </w:rPr>
  </w:style>
  <w:style w:type="paragraph" w:customStyle="1" w:styleId="affff2">
    <w:name w:val="图编号"/>
    <w:basedOn w:val="aa"/>
    <w:link w:val="Charfc"/>
    <w:qFormat/>
    <w:rsid w:val="00801A83"/>
    <w:pPr>
      <w:tabs>
        <w:tab w:val="left" w:pos="588"/>
      </w:tabs>
      <w:spacing w:beforeLines="30" w:line="360" w:lineRule="auto"/>
      <w:ind w:left="228" w:firstLineChars="200" w:firstLine="420"/>
      <w:jc w:val="center"/>
    </w:pPr>
    <w:rPr>
      <w:kern w:val="0"/>
      <w:sz w:val="24"/>
      <w:szCs w:val="20"/>
      <w:lang w:val="zh-CN"/>
    </w:rPr>
  </w:style>
  <w:style w:type="character" w:customStyle="1" w:styleId="ckenotificationprogress">
    <w:name w:val="cke_notification_progress"/>
    <w:qFormat/>
    <w:rsid w:val="00801A83"/>
    <w:rPr>
      <w:shd w:val="clear" w:color="auto" w:fill="0F74A8"/>
    </w:rPr>
  </w:style>
  <w:style w:type="character" w:customStyle="1" w:styleId="52">
    <w:name w:val="未处理的提及5"/>
    <w:uiPriority w:val="99"/>
    <w:semiHidden/>
    <w:qFormat/>
    <w:rsid w:val="00801A83"/>
    <w:rPr>
      <w:color w:val="605E5C"/>
      <w:shd w:val="clear" w:color="auto" w:fill="E1DFDD"/>
    </w:rPr>
  </w:style>
  <w:style w:type="character" w:customStyle="1" w:styleId="1Char10">
    <w:name w:val="标题 1 Char1"/>
    <w:qFormat/>
    <w:rsid w:val="00801A83"/>
    <w:rPr>
      <w:rFonts w:ascii="Times New Roman" w:eastAsia="宋体" w:hAnsi="Times New Roman" w:cs="Times New Roman"/>
      <w:b/>
      <w:kern w:val="44"/>
      <w:sz w:val="44"/>
    </w:rPr>
  </w:style>
  <w:style w:type="character" w:customStyle="1" w:styleId="Char1b">
    <w:name w:val="正文文本缩进 Char1"/>
    <w:link w:val="1fc"/>
    <w:uiPriority w:val="99"/>
    <w:qFormat/>
    <w:rsid w:val="00801A83"/>
    <w:rPr>
      <w:rFonts w:ascii="宋体" w:eastAsia="宋体" w:hAnsi="宋体"/>
      <w:sz w:val="24"/>
      <w:szCs w:val="24"/>
      <w:lang w:bidi="ar-SA"/>
    </w:rPr>
  </w:style>
  <w:style w:type="paragraph" w:customStyle="1" w:styleId="1fc">
    <w:name w:val="正文文本缩进1"/>
    <w:basedOn w:val="aa"/>
    <w:link w:val="Char1b"/>
    <w:uiPriority w:val="99"/>
    <w:qFormat/>
    <w:rsid w:val="00801A83"/>
    <w:pPr>
      <w:spacing w:line="480" w:lineRule="exact"/>
      <w:ind w:firstLineChars="200" w:firstLine="480"/>
    </w:pPr>
    <w:rPr>
      <w:rFonts w:ascii="宋体" w:hAnsi="宋体"/>
      <w:kern w:val="0"/>
      <w:sz w:val="24"/>
    </w:rPr>
  </w:style>
  <w:style w:type="character" w:customStyle="1" w:styleId="Charfd">
    <w:name w:val="表格 Char"/>
    <w:link w:val="affff3"/>
    <w:qFormat/>
    <w:rsid w:val="00801A83"/>
    <w:rPr>
      <w:rFonts w:ascii="宋体"/>
      <w:szCs w:val="24"/>
    </w:rPr>
  </w:style>
  <w:style w:type="paragraph" w:customStyle="1" w:styleId="affff3">
    <w:name w:val="表格"/>
    <w:basedOn w:val="aa"/>
    <w:link w:val="Charfd"/>
    <w:qFormat/>
    <w:rsid w:val="00801A83"/>
    <w:pPr>
      <w:overflowPunct w:val="0"/>
      <w:autoSpaceDE w:val="0"/>
      <w:autoSpaceDN w:val="0"/>
      <w:adjustRightInd w:val="0"/>
      <w:spacing w:beforeLines="30" w:line="300" w:lineRule="auto"/>
      <w:ind w:firstLineChars="200" w:firstLine="200"/>
      <w:jc w:val="center"/>
    </w:pPr>
    <w:rPr>
      <w:rFonts w:ascii="宋体"/>
      <w:kern w:val="0"/>
      <w:sz w:val="20"/>
    </w:rPr>
  </w:style>
  <w:style w:type="character" w:customStyle="1" w:styleId="214">
    <w:name w:val="标题 2 字符1"/>
    <w:qFormat/>
    <w:rsid w:val="00801A83"/>
    <w:rPr>
      <w:rFonts w:ascii="Arial" w:eastAsia="黑体" w:hAnsi="Arial"/>
      <w:b/>
      <w:bCs/>
      <w:kern w:val="44"/>
      <w:sz w:val="32"/>
      <w:lang w:val="zh-CN" w:eastAsia="zh-CN"/>
    </w:rPr>
  </w:style>
  <w:style w:type="character" w:customStyle="1" w:styleId="34">
    <w:name w:val="纯文本 字符3"/>
    <w:qFormat/>
    <w:rsid w:val="00801A83"/>
    <w:rPr>
      <w:rFonts w:ascii="宋体" w:eastAsia="宋体" w:hAnsi="Courier New" w:cs="宋体" w:hint="eastAsia"/>
      <w:kern w:val="2"/>
      <w:sz w:val="21"/>
    </w:rPr>
  </w:style>
  <w:style w:type="character" w:customStyle="1" w:styleId="313">
    <w:name w:val="未处理的提及31"/>
    <w:uiPriority w:val="99"/>
    <w:semiHidden/>
    <w:qFormat/>
    <w:rsid w:val="00801A83"/>
    <w:rPr>
      <w:color w:val="605E5C"/>
      <w:shd w:val="clear" w:color="auto" w:fill="E1DFDD"/>
    </w:rPr>
  </w:style>
  <w:style w:type="character" w:customStyle="1" w:styleId="font11">
    <w:name w:val="font11"/>
    <w:qFormat/>
    <w:rsid w:val="00801A83"/>
    <w:rPr>
      <w:rFonts w:ascii="宋体" w:eastAsia="宋体" w:hAnsi="宋体" w:cs="宋体"/>
      <w:color w:val="000000"/>
      <w:sz w:val="18"/>
      <w:szCs w:val="18"/>
      <w:u w:val="none"/>
    </w:rPr>
  </w:style>
  <w:style w:type="character" w:customStyle="1" w:styleId="-10">
    <w:name w:val="彩色列表 - 着色 1 字符"/>
    <w:link w:val="-11"/>
    <w:semiHidden/>
    <w:qFormat/>
    <w:rsid w:val="00801A83"/>
    <w:rPr>
      <w:rFonts w:ascii="等线" w:hAnsi="等线"/>
      <w:sz w:val="24"/>
      <w:szCs w:val="24"/>
    </w:rPr>
  </w:style>
  <w:style w:type="paragraph" w:customStyle="1" w:styleId="-11">
    <w:name w:val="彩色列表 - 着色 11"/>
    <w:basedOn w:val="aa"/>
    <w:link w:val="-10"/>
    <w:semiHidden/>
    <w:qFormat/>
    <w:rsid w:val="00801A83"/>
    <w:pPr>
      <w:spacing w:line="360" w:lineRule="auto"/>
      <w:ind w:firstLineChars="200" w:firstLine="420"/>
    </w:pPr>
    <w:rPr>
      <w:rFonts w:ascii="等线" w:hAnsi="等线"/>
      <w:kern w:val="0"/>
      <w:sz w:val="24"/>
    </w:rPr>
  </w:style>
  <w:style w:type="character" w:customStyle="1" w:styleId="220">
    <w:name w:val="正文文本 2 字符2"/>
    <w:qFormat/>
    <w:rsid w:val="00801A83"/>
    <w:rPr>
      <w:kern w:val="2"/>
      <w:sz w:val="21"/>
    </w:rPr>
  </w:style>
  <w:style w:type="character" w:customStyle="1" w:styleId="1fd">
    <w:name w:val="页眉 字符1"/>
    <w:rsid w:val="00801A83"/>
    <w:rPr>
      <w:kern w:val="2"/>
      <w:sz w:val="18"/>
      <w:szCs w:val="18"/>
    </w:rPr>
  </w:style>
  <w:style w:type="character" w:customStyle="1" w:styleId="CharChar111">
    <w:name w:val="Char Char111"/>
    <w:qFormat/>
    <w:rsid w:val="00801A83"/>
    <w:rPr>
      <w:rFonts w:ascii="宋体" w:eastAsia="宋体"/>
      <w:b/>
      <w:sz w:val="24"/>
      <w:u w:val="single"/>
      <w:lang w:val="en-US" w:eastAsia="zh-CN" w:bidi="ar-SA"/>
    </w:rPr>
  </w:style>
  <w:style w:type="character" w:customStyle="1" w:styleId="3Char3">
    <w:name w:val="标题3 Char"/>
    <w:link w:val="35"/>
    <w:semiHidden/>
    <w:qFormat/>
    <w:rsid w:val="00801A83"/>
    <w:rPr>
      <w:rFonts w:ascii="Arial" w:eastAsia="黑体" w:hAnsi="Arial"/>
      <w:kern w:val="44"/>
      <w:sz w:val="30"/>
      <w:szCs w:val="22"/>
      <w:lang w:val="zh-CN"/>
    </w:rPr>
  </w:style>
  <w:style w:type="paragraph" w:customStyle="1" w:styleId="35">
    <w:name w:val="标题3"/>
    <w:basedOn w:val="21"/>
    <w:next w:val="21"/>
    <w:link w:val="3Char3"/>
    <w:semiHidden/>
    <w:qFormat/>
    <w:rsid w:val="00801A83"/>
    <w:pPr>
      <w:tabs>
        <w:tab w:val="left" w:pos="360"/>
      </w:tabs>
      <w:autoSpaceDE/>
      <w:autoSpaceDN/>
      <w:snapToGrid w:val="0"/>
      <w:spacing w:beforeLines="30" w:line="360" w:lineRule="auto"/>
      <w:ind w:left="360" w:hanging="360"/>
      <w:jc w:val="left"/>
    </w:pPr>
    <w:rPr>
      <w:b w:val="0"/>
      <w:kern w:val="44"/>
      <w:szCs w:val="22"/>
      <w:lang w:val="zh-CN"/>
    </w:rPr>
  </w:style>
  <w:style w:type="character" w:customStyle="1" w:styleId="Charfe">
    <w:name w:val="页眉 Char"/>
    <w:uiPriority w:val="99"/>
    <w:qFormat/>
    <w:rsid w:val="00801A83"/>
    <w:rPr>
      <w:rFonts w:eastAsia="宋体"/>
      <w:kern w:val="2"/>
      <w:sz w:val="18"/>
      <w:szCs w:val="18"/>
      <w:lang w:val="en-US" w:eastAsia="zh-CN" w:bidi="ar-SA"/>
    </w:rPr>
  </w:style>
  <w:style w:type="character" w:customStyle="1" w:styleId="215">
    <w:name w:val="正文文本首行缩进 2 字符1"/>
    <w:uiPriority w:val="99"/>
    <w:semiHidden/>
    <w:qFormat/>
    <w:rsid w:val="00801A83"/>
    <w:rPr>
      <w:rFonts w:ascii="宋体" w:eastAsia="宋体" w:hAnsi="宋体"/>
    </w:rPr>
  </w:style>
  <w:style w:type="character" w:customStyle="1" w:styleId="c21">
    <w:name w:val="c21"/>
    <w:qFormat/>
    <w:rsid w:val="00801A83"/>
    <w:rPr>
      <w:rFonts w:ascii="ˎ̥" w:hAnsi="ˎ̥" w:hint="default"/>
      <w:color w:val="000000"/>
      <w:sz w:val="20"/>
      <w:szCs w:val="20"/>
      <w:u w:val="none"/>
    </w:rPr>
  </w:style>
  <w:style w:type="character" w:customStyle="1" w:styleId="old">
    <w:name w:val="old"/>
    <w:qFormat/>
    <w:rsid w:val="00801A83"/>
    <w:rPr>
      <w:color w:val="999999"/>
    </w:rPr>
  </w:style>
  <w:style w:type="character" w:customStyle="1" w:styleId="Charff">
    <w:name w:val="正文表格 Char"/>
    <w:link w:val="affff4"/>
    <w:qFormat/>
    <w:rsid w:val="00801A83"/>
    <w:rPr>
      <w:rFonts w:ascii="宋体" w:hAnsi="宋体"/>
      <w:color w:val="000000"/>
      <w:kern w:val="2"/>
      <w:sz w:val="21"/>
      <w:szCs w:val="21"/>
    </w:rPr>
  </w:style>
  <w:style w:type="paragraph" w:customStyle="1" w:styleId="affff4">
    <w:name w:val="正文表格"/>
    <w:basedOn w:val="aa"/>
    <w:link w:val="Charff"/>
    <w:qFormat/>
    <w:rsid w:val="00801A83"/>
    <w:pPr>
      <w:adjustRightInd w:val="0"/>
      <w:snapToGrid w:val="0"/>
      <w:jc w:val="left"/>
    </w:pPr>
    <w:rPr>
      <w:rFonts w:ascii="宋体" w:hAnsi="宋体"/>
      <w:color w:val="000000"/>
      <w:szCs w:val="21"/>
    </w:rPr>
  </w:style>
  <w:style w:type="character" w:customStyle="1" w:styleId="90">
    <w:name w:val="未处理的提及9"/>
    <w:uiPriority w:val="99"/>
    <w:semiHidden/>
    <w:qFormat/>
    <w:rsid w:val="00801A83"/>
    <w:rPr>
      <w:color w:val="605E5C"/>
      <w:shd w:val="clear" w:color="auto" w:fill="E1DFDD"/>
    </w:rPr>
  </w:style>
  <w:style w:type="character" w:customStyle="1" w:styleId="affff5">
    <w:name w:val="引用 字符"/>
    <w:link w:val="1fe"/>
    <w:uiPriority w:val="29"/>
    <w:qFormat/>
    <w:rsid w:val="00801A83"/>
    <w:rPr>
      <w:rFonts w:ascii="Calibri" w:hAnsi="Calibri"/>
      <w:i/>
      <w:iCs/>
      <w:color w:val="000000"/>
      <w:sz w:val="22"/>
      <w:lang w:eastAsia="en-US" w:bidi="en-US"/>
    </w:rPr>
  </w:style>
  <w:style w:type="paragraph" w:customStyle="1" w:styleId="1fe">
    <w:name w:val="引用1"/>
    <w:basedOn w:val="aa"/>
    <w:next w:val="aa"/>
    <w:link w:val="affff5"/>
    <w:uiPriority w:val="29"/>
    <w:qFormat/>
    <w:rsid w:val="00801A83"/>
    <w:pPr>
      <w:widowControl/>
      <w:spacing w:after="200" w:line="276" w:lineRule="auto"/>
      <w:jc w:val="left"/>
    </w:pPr>
    <w:rPr>
      <w:rFonts w:ascii="Calibri" w:hAnsi="Calibri"/>
      <w:i/>
      <w:iCs/>
      <w:color w:val="000000"/>
      <w:kern w:val="0"/>
      <w:sz w:val="22"/>
      <w:szCs w:val="20"/>
      <w:lang w:eastAsia="en-US" w:bidi="en-US"/>
    </w:rPr>
  </w:style>
  <w:style w:type="character" w:customStyle="1" w:styleId="Charff0">
    <w:name w:val="正文[新产业] Char"/>
    <w:link w:val="affff6"/>
    <w:semiHidden/>
    <w:qFormat/>
    <w:locked/>
    <w:rsid w:val="00801A83"/>
    <w:rPr>
      <w:sz w:val="24"/>
    </w:rPr>
  </w:style>
  <w:style w:type="paragraph" w:customStyle="1" w:styleId="affff6">
    <w:name w:val="正文[新产业]"/>
    <w:basedOn w:val="aa"/>
    <w:link w:val="Charff0"/>
    <w:semiHidden/>
    <w:qFormat/>
    <w:rsid w:val="00801A83"/>
    <w:pPr>
      <w:spacing w:line="360" w:lineRule="auto"/>
      <w:ind w:firstLineChars="200" w:firstLine="200"/>
    </w:pPr>
    <w:rPr>
      <w:kern w:val="0"/>
      <w:sz w:val="24"/>
      <w:szCs w:val="20"/>
    </w:rPr>
  </w:style>
  <w:style w:type="character" w:customStyle="1" w:styleId="Charff1">
    <w:name w:val="正文（缩进） Char"/>
    <w:link w:val="affff7"/>
    <w:rsid w:val="00801A83"/>
    <w:rPr>
      <w:rFonts w:eastAsia="仿宋_GB2312"/>
      <w:sz w:val="28"/>
    </w:rPr>
  </w:style>
  <w:style w:type="paragraph" w:customStyle="1" w:styleId="affff7">
    <w:name w:val="正文（缩进）"/>
    <w:basedOn w:val="aa"/>
    <w:link w:val="Charff1"/>
    <w:qFormat/>
    <w:rsid w:val="00801A83"/>
    <w:pPr>
      <w:adjustRightInd w:val="0"/>
      <w:spacing w:beforeLines="50" w:afterLines="50" w:line="360" w:lineRule="auto"/>
      <w:ind w:firstLineChars="200" w:firstLine="480"/>
      <w:textAlignment w:val="baseline"/>
    </w:pPr>
    <w:rPr>
      <w:rFonts w:eastAsia="仿宋_GB2312"/>
      <w:kern w:val="0"/>
      <w:sz w:val="28"/>
      <w:szCs w:val="20"/>
    </w:rPr>
  </w:style>
  <w:style w:type="character" w:customStyle="1" w:styleId="Charff2">
    <w:name w:val="正文文本缩进 Char"/>
    <w:qFormat/>
    <w:rsid w:val="00801A83"/>
    <w:rPr>
      <w:rFonts w:eastAsia="宋体"/>
      <w:kern w:val="2"/>
      <w:sz w:val="24"/>
      <w:szCs w:val="24"/>
      <w:lang w:val="en-US" w:eastAsia="zh-CN" w:bidi="ar-SA"/>
    </w:rPr>
  </w:style>
  <w:style w:type="character" w:customStyle="1" w:styleId="Charff3">
    <w:name w:val="封面黑体内容 Char"/>
    <w:link w:val="affff8"/>
    <w:semiHidden/>
    <w:rsid w:val="00801A83"/>
    <w:rPr>
      <w:rFonts w:ascii="黑体" w:eastAsia="黑体"/>
      <w:sz w:val="32"/>
      <w:szCs w:val="32"/>
      <w:lang w:val="en-US" w:eastAsia="zh-CN" w:bidi="ar-SA"/>
    </w:rPr>
  </w:style>
  <w:style w:type="paragraph" w:customStyle="1" w:styleId="affff8">
    <w:name w:val="封面黑体内容"/>
    <w:link w:val="Charff3"/>
    <w:semiHidden/>
    <w:qFormat/>
    <w:rsid w:val="00801A83"/>
    <w:pPr>
      <w:tabs>
        <w:tab w:val="left" w:pos="2280"/>
        <w:tab w:val="right" w:pos="4200"/>
        <w:tab w:val="left" w:pos="4440"/>
      </w:tabs>
      <w:spacing w:before="160" w:after="160" w:line="160" w:lineRule="atLeast"/>
      <w:jc w:val="both"/>
    </w:pPr>
    <w:rPr>
      <w:rFonts w:ascii="黑体" w:eastAsia="黑体"/>
      <w:sz w:val="32"/>
      <w:szCs w:val="32"/>
    </w:rPr>
  </w:style>
  <w:style w:type="character" w:customStyle="1" w:styleId="prev">
    <w:name w:val="prev"/>
    <w:uiPriority w:val="99"/>
    <w:semiHidden/>
    <w:qFormat/>
    <w:rsid w:val="00801A83"/>
    <w:rPr>
      <w:rFonts w:cs="Times New Roman"/>
      <w:color w:val="888888"/>
    </w:rPr>
  </w:style>
  <w:style w:type="character" w:customStyle="1" w:styleId="redfilenumber">
    <w:name w:val="redfilenumber"/>
    <w:uiPriority w:val="99"/>
    <w:semiHidden/>
    <w:qFormat/>
    <w:rsid w:val="00801A83"/>
    <w:rPr>
      <w:rFonts w:cs="Times New Roman"/>
      <w:color w:val="BA2636"/>
      <w:sz w:val="18"/>
      <w:szCs w:val="18"/>
    </w:rPr>
  </w:style>
  <w:style w:type="character" w:customStyle="1" w:styleId="ckecolorbox1">
    <w:name w:val="cke_colorbox1"/>
    <w:qFormat/>
    <w:rsid w:val="00801A83"/>
  </w:style>
  <w:style w:type="character" w:customStyle="1" w:styleId="Charff4">
    <w:name w:val="建议书正文 Char"/>
    <w:link w:val="affff9"/>
    <w:semiHidden/>
    <w:qFormat/>
    <w:rsid w:val="00801A83"/>
    <w:rPr>
      <w:rFonts w:ascii="仿宋_GB2312" w:eastAsia="仿宋_GB2312" w:hAnsi="仿宋"/>
      <w:sz w:val="28"/>
      <w:szCs w:val="30"/>
    </w:rPr>
  </w:style>
  <w:style w:type="paragraph" w:customStyle="1" w:styleId="affff9">
    <w:name w:val="建议书正文"/>
    <w:basedOn w:val="aa"/>
    <w:link w:val="Charff4"/>
    <w:semiHidden/>
    <w:qFormat/>
    <w:rsid w:val="00801A83"/>
    <w:pPr>
      <w:spacing w:beforeLines="30" w:line="360" w:lineRule="auto"/>
      <w:ind w:left="420" w:firstLineChars="200" w:firstLine="420"/>
    </w:pPr>
    <w:rPr>
      <w:rFonts w:ascii="仿宋_GB2312" w:eastAsia="仿宋_GB2312" w:hAnsi="仿宋"/>
      <w:kern w:val="0"/>
      <w:sz w:val="28"/>
      <w:szCs w:val="30"/>
    </w:rPr>
  </w:style>
  <w:style w:type="character" w:customStyle="1" w:styleId="1ff">
    <w:name w:val="正文文本缩进 字符1"/>
    <w:uiPriority w:val="99"/>
    <w:semiHidden/>
    <w:qFormat/>
    <w:rsid w:val="00801A83"/>
    <w:rPr>
      <w:rFonts w:ascii="宋体" w:eastAsia="宋体" w:hAnsi="宋体"/>
    </w:rPr>
  </w:style>
  <w:style w:type="character" w:customStyle="1" w:styleId="4Char1">
    <w:name w:val="标题 4 Char1"/>
    <w:uiPriority w:val="9"/>
    <w:qFormat/>
    <w:rsid w:val="00801A83"/>
    <w:rPr>
      <w:rFonts w:ascii="Arial" w:eastAsia="黑体" w:hAnsi="Arial"/>
      <w:b/>
      <w:bCs/>
      <w:kern w:val="2"/>
      <w:sz w:val="28"/>
      <w:szCs w:val="28"/>
    </w:rPr>
  </w:style>
  <w:style w:type="character" w:customStyle="1" w:styleId="Charff5">
    <w:name w:val="表格正文 Char"/>
    <w:link w:val="affffa"/>
    <w:qFormat/>
    <w:rsid w:val="00801A83"/>
    <w:rPr>
      <w:kern w:val="2"/>
      <w:sz w:val="21"/>
      <w:szCs w:val="24"/>
    </w:rPr>
  </w:style>
  <w:style w:type="paragraph" w:customStyle="1" w:styleId="affffa">
    <w:name w:val="表格正文"/>
    <w:basedOn w:val="aa"/>
    <w:link w:val="Charff5"/>
    <w:qFormat/>
    <w:rsid w:val="00801A83"/>
  </w:style>
  <w:style w:type="character" w:customStyle="1" w:styleId="1Char2">
    <w:name w:val="标题 1 Char2"/>
    <w:uiPriority w:val="9"/>
    <w:qFormat/>
    <w:rsid w:val="00801A83"/>
    <w:rPr>
      <w:rFonts w:cs="Times New Roman"/>
      <w:b/>
      <w:bCs/>
      <w:kern w:val="44"/>
      <w:sz w:val="44"/>
      <w:szCs w:val="44"/>
    </w:rPr>
  </w:style>
  <w:style w:type="character" w:customStyle="1" w:styleId="myCharChar">
    <w:name w:val="my正文 Char Char"/>
    <w:semiHidden/>
    <w:qFormat/>
    <w:rsid w:val="00801A83"/>
    <w:rPr>
      <w:sz w:val="28"/>
      <w:szCs w:val="24"/>
      <w:lang w:val="zh-CN" w:eastAsia="zh-CN"/>
    </w:rPr>
  </w:style>
  <w:style w:type="character" w:customStyle="1" w:styleId="affffb">
    <w:name w:val="纯文本 字符"/>
    <w:uiPriority w:val="99"/>
    <w:qFormat/>
    <w:rsid w:val="00801A83"/>
    <w:rPr>
      <w:rFonts w:ascii="宋体" w:eastAsia="宋体" w:hAnsi="Courier New" w:cs="Times New Roman"/>
      <w:kern w:val="2"/>
      <w:sz w:val="21"/>
      <w:szCs w:val="21"/>
      <w:lang w:val="en-US" w:eastAsia="zh-CN" w:bidi="ar-SA"/>
    </w:rPr>
  </w:style>
  <w:style w:type="character" w:customStyle="1" w:styleId="Charff6">
    <w:name w:val="样式 正文（缩进） Char"/>
    <w:link w:val="affffc"/>
    <w:semiHidden/>
    <w:qFormat/>
    <w:rsid w:val="00801A83"/>
    <w:rPr>
      <w:rFonts w:ascii="宋体" w:hAnsi="Calibri"/>
      <w:sz w:val="24"/>
      <w:szCs w:val="24"/>
    </w:rPr>
  </w:style>
  <w:style w:type="paragraph" w:customStyle="1" w:styleId="affffc">
    <w:name w:val="样式 正文（缩进）"/>
    <w:basedOn w:val="aa"/>
    <w:link w:val="Charff6"/>
    <w:semiHidden/>
    <w:qFormat/>
    <w:rsid w:val="00801A83"/>
    <w:pPr>
      <w:spacing w:beforeLines="30" w:line="360" w:lineRule="auto"/>
      <w:ind w:firstLineChars="200" w:firstLine="480"/>
      <w:jc w:val="left"/>
    </w:pPr>
    <w:rPr>
      <w:rFonts w:ascii="宋体" w:hAnsi="Calibri"/>
      <w:kern w:val="0"/>
      <w:sz w:val="24"/>
    </w:rPr>
  </w:style>
  <w:style w:type="character" w:customStyle="1" w:styleId="CharChar11">
    <w:name w:val="Char Char11"/>
    <w:qFormat/>
    <w:rsid w:val="00801A83"/>
    <w:rPr>
      <w:rFonts w:ascii="宋体" w:eastAsia="宋体"/>
      <w:b/>
      <w:sz w:val="24"/>
      <w:u w:val="single"/>
      <w:lang w:val="en-US" w:eastAsia="zh-CN" w:bidi="ar-SA"/>
    </w:rPr>
  </w:style>
  <w:style w:type="character" w:customStyle="1" w:styleId="80">
    <w:name w:val="未处理的提及8"/>
    <w:uiPriority w:val="99"/>
    <w:semiHidden/>
    <w:qFormat/>
    <w:rsid w:val="00801A83"/>
    <w:rPr>
      <w:color w:val="605E5C"/>
      <w:shd w:val="clear" w:color="auto" w:fill="E1DFDD"/>
    </w:rPr>
  </w:style>
  <w:style w:type="character" w:customStyle="1" w:styleId="txt">
    <w:name w:val="txt"/>
    <w:qFormat/>
    <w:rsid w:val="00801A83"/>
  </w:style>
  <w:style w:type="character" w:customStyle="1" w:styleId="36">
    <w:name w:val="正文缩进 字符3"/>
    <w:semiHidden/>
    <w:qFormat/>
    <w:rsid w:val="00801A83"/>
    <w:rPr>
      <w:sz w:val="24"/>
      <w:lang w:val="zh-CN"/>
    </w:rPr>
  </w:style>
  <w:style w:type="character" w:customStyle="1" w:styleId="black1">
    <w:name w:val="black1"/>
    <w:qFormat/>
    <w:rsid w:val="00801A83"/>
    <w:rPr>
      <w:color w:val="000000"/>
    </w:rPr>
  </w:style>
  <w:style w:type="character" w:customStyle="1" w:styleId="2c">
    <w:name w:val="日期 字符2"/>
    <w:uiPriority w:val="99"/>
    <w:semiHidden/>
    <w:qFormat/>
    <w:rsid w:val="00801A83"/>
    <w:rPr>
      <w:rFonts w:ascii="宋体" w:eastAsia="宋体" w:hAnsi="宋体"/>
    </w:rPr>
  </w:style>
  <w:style w:type="paragraph" w:customStyle="1" w:styleId="1ff0">
    <w:name w:val="纯文本1"/>
    <w:basedOn w:val="aa"/>
    <w:qFormat/>
    <w:rsid w:val="00801A83"/>
    <w:rPr>
      <w:rFonts w:ascii="宋体" w:hAnsi="Courier New"/>
    </w:rPr>
  </w:style>
  <w:style w:type="paragraph" w:customStyle="1" w:styleId="TOC1">
    <w:name w:val="TOC 标题1"/>
    <w:basedOn w:val="13"/>
    <w:next w:val="aa"/>
    <w:uiPriority w:val="39"/>
    <w:qFormat/>
    <w:rsid w:val="00801A83"/>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100">
    <w:name w:val="xl100"/>
    <w:basedOn w:val="aa"/>
    <w:semiHidden/>
    <w:qFormat/>
    <w:rsid w:val="00801A8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2d">
    <w:name w:val="正文文本缩进2"/>
    <w:basedOn w:val="aa"/>
    <w:qFormat/>
    <w:rsid w:val="00801A83"/>
    <w:pPr>
      <w:spacing w:line="480" w:lineRule="exact"/>
      <w:ind w:firstLineChars="200" w:firstLine="480"/>
    </w:pPr>
    <w:rPr>
      <w:rFonts w:ascii="宋体" w:hAnsi="宋体"/>
      <w:kern w:val="0"/>
      <w:sz w:val="24"/>
      <w:lang w:val="zh-CN"/>
    </w:rPr>
  </w:style>
  <w:style w:type="paragraph" w:customStyle="1" w:styleId="xl92">
    <w:name w:val="xl92"/>
    <w:basedOn w:val="aa"/>
    <w:semiHidden/>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kern w:val="0"/>
      <w:sz w:val="24"/>
    </w:rPr>
  </w:style>
  <w:style w:type="paragraph" w:customStyle="1" w:styleId="font5">
    <w:name w:val="font5"/>
    <w:basedOn w:val="aa"/>
    <w:qFormat/>
    <w:rsid w:val="00801A83"/>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a"/>
    <w:semiHidden/>
    <w:qFormat/>
    <w:rsid w:val="00801A83"/>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48">
    <w:name w:val="xl48"/>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affffd">
    <w:name w:val="二级条标题"/>
    <w:basedOn w:val="a0"/>
    <w:next w:val="aa"/>
    <w:qFormat/>
    <w:rsid w:val="00801A83"/>
    <w:pPr>
      <w:numPr>
        <w:ilvl w:val="0"/>
        <w:numId w:val="0"/>
      </w:numPr>
      <w:ind w:hanging="840"/>
      <w:outlineLvl w:val="2"/>
    </w:pPr>
    <w:rPr>
      <w:rFonts w:ascii="宋体" w:eastAsia="宋体"/>
      <w:b w:val="0"/>
    </w:rPr>
  </w:style>
  <w:style w:type="paragraph" w:customStyle="1" w:styleId="a0">
    <w:name w:val="一级条标题"/>
    <w:basedOn w:val="a"/>
    <w:next w:val="aa"/>
    <w:qFormat/>
    <w:rsid w:val="00801A83"/>
    <w:pPr>
      <w:numPr>
        <w:ilvl w:val="1"/>
      </w:numPr>
      <w:tabs>
        <w:tab w:val="left" w:pos="360"/>
        <w:tab w:val="left" w:pos="840"/>
      </w:tabs>
      <w:ind w:left="0" w:hanging="840"/>
      <w:outlineLvl w:val="1"/>
    </w:pPr>
  </w:style>
  <w:style w:type="paragraph" w:customStyle="1" w:styleId="a">
    <w:name w:val="章标题"/>
    <w:next w:val="aa"/>
    <w:qFormat/>
    <w:rsid w:val="00801A83"/>
    <w:pPr>
      <w:numPr>
        <w:numId w:val="2"/>
      </w:numPr>
      <w:spacing w:beforeLines="50" w:afterLines="50" w:line="460" w:lineRule="exact"/>
      <w:ind w:left="0"/>
      <w:jc w:val="both"/>
      <w:outlineLvl w:val="0"/>
    </w:pPr>
    <w:rPr>
      <w:rFonts w:ascii="黑体" w:eastAsia="黑体"/>
      <w:b/>
      <w:sz w:val="28"/>
    </w:rPr>
  </w:style>
  <w:style w:type="paragraph" w:customStyle="1" w:styleId="xl91">
    <w:name w:val="xl91"/>
    <w:basedOn w:val="aa"/>
    <w:semiHidden/>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OC2">
    <w:name w:val="TOC 标题2"/>
    <w:basedOn w:val="13"/>
    <w:next w:val="aa"/>
    <w:uiPriority w:val="39"/>
    <w:semiHidden/>
    <w:qFormat/>
    <w:rsid w:val="00801A83"/>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45">
    <w:name w:val="xl45"/>
    <w:basedOn w:val="aa"/>
    <w:qFormat/>
    <w:rsid w:val="00801A8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399">
    <w:name w:val="_Style 399"/>
    <w:basedOn w:val="af2"/>
    <w:next w:val="15"/>
    <w:qFormat/>
    <w:rsid w:val="00801A83"/>
    <w:pPr>
      <w:tabs>
        <w:tab w:val="clear" w:pos="567"/>
      </w:tabs>
      <w:spacing w:before="0" w:after="120" w:line="240" w:lineRule="auto"/>
      <w:ind w:firstLineChars="100" w:firstLine="420"/>
    </w:pPr>
    <w:rPr>
      <w:rFonts w:ascii="Times New Roman" w:hAnsi="Times New Roman"/>
      <w:sz w:val="21"/>
      <w:szCs w:val="20"/>
    </w:rPr>
  </w:style>
  <w:style w:type="paragraph" w:customStyle="1" w:styleId="Hanging1">
    <w:name w:val="Hanging 1"/>
    <w:basedOn w:val="Hanging2"/>
    <w:semiHidden/>
    <w:qFormat/>
    <w:rsid w:val="00801A83"/>
    <w:pPr>
      <w:tabs>
        <w:tab w:val="left" w:pos="3402"/>
      </w:tabs>
      <w:spacing w:line="300" w:lineRule="auto"/>
      <w:ind w:left="3403" w:hanging="2552"/>
    </w:pPr>
    <w:rPr>
      <w:sz w:val="21"/>
    </w:rPr>
  </w:style>
  <w:style w:type="paragraph" w:customStyle="1" w:styleId="Hanging2">
    <w:name w:val="Hanging 2"/>
    <w:basedOn w:val="aa"/>
    <w:semiHidden/>
    <w:qFormat/>
    <w:rsid w:val="00801A83"/>
    <w:pPr>
      <w:widowControl/>
      <w:tabs>
        <w:tab w:val="left" w:pos="4320"/>
      </w:tabs>
      <w:spacing w:beforeLines="30" w:after="240" w:line="240" w:lineRule="exact"/>
      <w:ind w:left="4320" w:firstLineChars="200" w:hanging="3312"/>
      <w:jc w:val="left"/>
    </w:pPr>
    <w:rPr>
      <w:rFonts w:ascii="Arial" w:hAnsi="Arial"/>
      <w:kern w:val="0"/>
      <w:sz w:val="20"/>
      <w:szCs w:val="20"/>
      <w:lang w:eastAsia="en-US"/>
    </w:rPr>
  </w:style>
  <w:style w:type="paragraph" w:customStyle="1" w:styleId="affffe">
    <w:name w:val="图例"/>
    <w:basedOn w:val="aa"/>
    <w:qFormat/>
    <w:rsid w:val="00801A83"/>
    <w:pPr>
      <w:spacing w:before="120" w:after="120" w:line="360" w:lineRule="auto"/>
      <w:jc w:val="center"/>
    </w:pPr>
    <w:rPr>
      <w:rFonts w:eastAsia="仿宋_GB2312"/>
      <w:b/>
      <w:sz w:val="24"/>
      <w:szCs w:val="20"/>
    </w:rPr>
  </w:style>
  <w:style w:type="paragraph" w:customStyle="1" w:styleId="2e">
    <w:name w:val="列出段落2"/>
    <w:basedOn w:val="aa"/>
    <w:qFormat/>
    <w:rsid w:val="00801A83"/>
    <w:pPr>
      <w:ind w:firstLineChars="200" w:firstLine="420"/>
    </w:pPr>
    <w:rPr>
      <w:rFonts w:ascii="Calibri" w:hAnsi="Calibri"/>
      <w:szCs w:val="22"/>
    </w:rPr>
  </w:style>
  <w:style w:type="paragraph" w:customStyle="1" w:styleId="Char3CharCharChar">
    <w:name w:val="Char3 Char Char Char"/>
    <w:basedOn w:val="aa"/>
    <w:qFormat/>
    <w:rsid w:val="00801A83"/>
    <w:rPr>
      <w:rFonts w:ascii="Tahoma" w:hAnsi="Tahoma"/>
      <w:sz w:val="24"/>
      <w:szCs w:val="20"/>
    </w:rPr>
  </w:style>
  <w:style w:type="paragraph" w:customStyle="1" w:styleId="1ff1">
    <w:name w:val="项目符号1"/>
    <w:basedOn w:val="afff"/>
    <w:qFormat/>
    <w:rsid w:val="00801A83"/>
    <w:pPr>
      <w:ind w:left="-25" w:firstLine="0"/>
    </w:pPr>
  </w:style>
  <w:style w:type="paragraph" w:customStyle="1" w:styleId="afffff">
    <w:name w:val="表格内容"/>
    <w:basedOn w:val="aa"/>
    <w:qFormat/>
    <w:rsid w:val="00801A83"/>
    <w:pPr>
      <w:spacing w:line="560" w:lineRule="exact"/>
      <w:jc w:val="center"/>
    </w:pPr>
    <w:rPr>
      <w:rFonts w:eastAsia="华文仿宋"/>
      <w:szCs w:val="22"/>
    </w:rPr>
  </w:style>
  <w:style w:type="paragraph" w:customStyle="1" w:styleId="default">
    <w:name w:val="default"/>
    <w:basedOn w:val="aa"/>
    <w:qFormat/>
    <w:rsid w:val="00801A83"/>
    <w:pPr>
      <w:widowControl/>
      <w:spacing w:before="100" w:beforeAutospacing="1" w:after="100" w:afterAutospacing="1"/>
      <w:jc w:val="left"/>
    </w:pPr>
    <w:rPr>
      <w:rFonts w:ascii="宋体" w:hAnsi="宋体" w:cs="宋体"/>
      <w:kern w:val="0"/>
      <w:sz w:val="24"/>
    </w:rPr>
  </w:style>
  <w:style w:type="paragraph" w:customStyle="1" w:styleId="xl80">
    <w:name w:val="xl80"/>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Style254">
    <w:name w:val="_Style 254"/>
    <w:uiPriority w:val="99"/>
    <w:semiHidden/>
    <w:qFormat/>
    <w:rsid w:val="00801A83"/>
    <w:rPr>
      <w:kern w:val="2"/>
      <w:sz w:val="21"/>
    </w:rPr>
  </w:style>
  <w:style w:type="paragraph" w:customStyle="1" w:styleId="1ff2">
    <w:name w:val="修订1"/>
    <w:uiPriority w:val="99"/>
    <w:unhideWhenUsed/>
    <w:qFormat/>
    <w:rsid w:val="00801A83"/>
    <w:rPr>
      <w:kern w:val="2"/>
      <w:sz w:val="21"/>
      <w:szCs w:val="24"/>
    </w:rPr>
  </w:style>
  <w:style w:type="paragraph" w:customStyle="1" w:styleId="1CharCharCharChar">
    <w:name w:val="1 Char Char Char Char"/>
    <w:basedOn w:val="aa"/>
    <w:qFormat/>
    <w:rsid w:val="00801A83"/>
    <w:rPr>
      <w:rFonts w:ascii="Tahoma" w:hAnsi="Tahoma"/>
      <w:sz w:val="24"/>
      <w:szCs w:val="20"/>
    </w:rPr>
  </w:style>
  <w:style w:type="paragraph" w:customStyle="1" w:styleId="xl102">
    <w:name w:val="xl102"/>
    <w:basedOn w:val="aa"/>
    <w:semiHidden/>
    <w:qFormat/>
    <w:rsid w:val="00801A8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T1">
    <w:name w:val="T1"/>
    <w:basedOn w:val="T2"/>
    <w:semiHidden/>
    <w:qFormat/>
    <w:rsid w:val="00801A83"/>
    <w:pPr>
      <w:tabs>
        <w:tab w:val="left" w:pos="425"/>
        <w:tab w:val="left" w:pos="851"/>
        <w:tab w:val="left" w:pos="1276"/>
        <w:tab w:val="left" w:pos="1701"/>
        <w:tab w:val="left" w:pos="2126"/>
        <w:tab w:val="left" w:pos="2552"/>
        <w:tab w:val="left" w:pos="2977"/>
      </w:tabs>
      <w:ind w:left="0"/>
    </w:pPr>
  </w:style>
  <w:style w:type="paragraph" w:customStyle="1" w:styleId="T2">
    <w:name w:val="T2"/>
    <w:basedOn w:val="aa"/>
    <w:semiHidden/>
    <w:qFormat/>
    <w:rsid w:val="00801A83"/>
    <w:pPr>
      <w:keepLines/>
      <w:widowControl/>
      <w:tabs>
        <w:tab w:val="left" w:pos="709"/>
        <w:tab w:val="left" w:pos="1134"/>
        <w:tab w:val="left" w:pos="1559"/>
        <w:tab w:val="left" w:pos="1985"/>
        <w:tab w:val="left" w:pos="2410"/>
        <w:tab w:val="left" w:pos="2835"/>
        <w:tab w:val="left" w:pos="3260"/>
        <w:tab w:val="left" w:pos="3686"/>
      </w:tabs>
      <w:spacing w:beforeLines="30" w:after="120" w:line="300" w:lineRule="auto"/>
      <w:ind w:left="284" w:firstLineChars="200" w:firstLine="200"/>
    </w:pPr>
    <w:rPr>
      <w:rFonts w:ascii="Arial" w:hAnsi="Arial"/>
      <w:kern w:val="0"/>
      <w:sz w:val="22"/>
      <w:szCs w:val="20"/>
      <w:lang w:eastAsia="en-US"/>
    </w:rPr>
  </w:style>
  <w:style w:type="paragraph" w:customStyle="1" w:styleId="xl121">
    <w:name w:val="xl121"/>
    <w:basedOn w:val="aa"/>
    <w:semiHidden/>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4"/>
    </w:rPr>
  </w:style>
  <w:style w:type="paragraph" w:customStyle="1" w:styleId="2f">
    <w:name w:val="封面标准号2"/>
    <w:basedOn w:val="1ff3"/>
    <w:qFormat/>
    <w:rsid w:val="00801A83"/>
    <w:pPr>
      <w:adjustRightInd w:val="0"/>
      <w:spacing w:before="357" w:line="280" w:lineRule="exact"/>
    </w:pPr>
  </w:style>
  <w:style w:type="paragraph" w:customStyle="1" w:styleId="1ff3">
    <w:name w:val="封面标准号1"/>
    <w:qFormat/>
    <w:rsid w:val="00801A83"/>
    <w:pPr>
      <w:widowControl w:val="0"/>
      <w:kinsoku w:val="0"/>
      <w:overflowPunct w:val="0"/>
      <w:autoSpaceDE w:val="0"/>
      <w:autoSpaceDN w:val="0"/>
      <w:spacing w:before="308"/>
      <w:jc w:val="right"/>
      <w:textAlignment w:val="center"/>
    </w:pPr>
    <w:rPr>
      <w:sz w:val="28"/>
    </w:rPr>
  </w:style>
  <w:style w:type="paragraph" w:customStyle="1" w:styleId="xl125">
    <w:name w:val="xl125"/>
    <w:basedOn w:val="aa"/>
    <w:semiHidden/>
    <w:qFormat/>
    <w:rsid w:val="00801A83"/>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12">
    <w:name w:val="1)"/>
    <w:basedOn w:val="aa"/>
    <w:qFormat/>
    <w:rsid w:val="00801A83"/>
    <w:pPr>
      <w:numPr>
        <w:ilvl w:val="2"/>
        <w:numId w:val="3"/>
      </w:numPr>
      <w:autoSpaceDE w:val="0"/>
      <w:autoSpaceDN w:val="0"/>
      <w:adjustRightInd w:val="0"/>
      <w:spacing w:beforeLines="30" w:line="360" w:lineRule="auto"/>
      <w:ind w:firstLineChars="200" w:firstLine="200"/>
    </w:pPr>
    <w:rPr>
      <w:rFonts w:cs="宋体"/>
      <w:kern w:val="0"/>
      <w:sz w:val="24"/>
      <w:szCs w:val="20"/>
      <w:lang w:val="zh-CN"/>
    </w:rPr>
  </w:style>
  <w:style w:type="paragraph" w:customStyle="1" w:styleId="CharCharChar1">
    <w:name w:val="Char Char Char1"/>
    <w:basedOn w:val="aa"/>
    <w:qFormat/>
    <w:rsid w:val="00801A83"/>
    <w:rPr>
      <w:rFonts w:ascii="Tahoma" w:hAnsi="Tahoma"/>
      <w:sz w:val="24"/>
      <w:szCs w:val="20"/>
    </w:rPr>
  </w:style>
  <w:style w:type="paragraph" w:customStyle="1" w:styleId="22222222222222">
    <w:name w:val="22222222222222"/>
    <w:basedOn w:val="aa"/>
    <w:qFormat/>
    <w:rsid w:val="00801A83"/>
    <w:pPr>
      <w:widowControl/>
      <w:adjustRightInd w:val="0"/>
      <w:spacing w:line="360" w:lineRule="auto"/>
      <w:ind w:firstLineChars="200" w:firstLine="480"/>
      <w:jc w:val="left"/>
    </w:pPr>
    <w:rPr>
      <w:color w:val="FF0000"/>
      <w:kern w:val="0"/>
      <w:sz w:val="24"/>
      <w:szCs w:val="20"/>
    </w:rPr>
  </w:style>
  <w:style w:type="paragraph" w:customStyle="1" w:styleId="xl94">
    <w:name w:val="xl94"/>
    <w:basedOn w:val="aa"/>
    <w:semiHidden/>
    <w:qFormat/>
    <w:rsid w:val="00801A83"/>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a9">
    <w:name w:val="四级无标题条"/>
    <w:basedOn w:val="aa"/>
    <w:semiHidden/>
    <w:qFormat/>
    <w:rsid w:val="00801A83"/>
    <w:pPr>
      <w:numPr>
        <w:ilvl w:val="4"/>
        <w:numId w:val="3"/>
      </w:numPr>
      <w:tabs>
        <w:tab w:val="left" w:pos="2580"/>
      </w:tabs>
      <w:spacing w:line="360" w:lineRule="auto"/>
      <w:ind w:firstLineChars="200" w:firstLine="200"/>
    </w:pPr>
    <w:rPr>
      <w:rFonts w:ascii="宋体" w:hAnsi="宋体"/>
      <w:sz w:val="24"/>
    </w:rPr>
  </w:style>
  <w:style w:type="paragraph" w:customStyle="1" w:styleId="CharChar41">
    <w:name w:val="Char Char41"/>
    <w:basedOn w:val="aa"/>
    <w:qFormat/>
    <w:rsid w:val="00801A83"/>
    <w:pPr>
      <w:widowControl/>
      <w:spacing w:line="400" w:lineRule="exact"/>
      <w:jc w:val="center"/>
    </w:pPr>
  </w:style>
  <w:style w:type="paragraph" w:customStyle="1" w:styleId="xl46">
    <w:name w:val="xl46"/>
    <w:basedOn w:val="aa"/>
    <w:qFormat/>
    <w:rsid w:val="00801A8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background1">
    <w:name w:val="background1"/>
    <w:basedOn w:val="aa"/>
    <w:qFormat/>
    <w:rsid w:val="00801A83"/>
    <w:pPr>
      <w:widowControl/>
      <w:spacing w:before="100" w:beforeAutospacing="1" w:after="100" w:afterAutospacing="1"/>
      <w:jc w:val="left"/>
    </w:pPr>
    <w:rPr>
      <w:rFonts w:ascii="宋体" w:hAnsi="宋体" w:cs="宋体"/>
      <w:kern w:val="0"/>
      <w:sz w:val="24"/>
    </w:rPr>
  </w:style>
  <w:style w:type="paragraph" w:customStyle="1" w:styleId="xl76">
    <w:name w:val="xl76"/>
    <w:basedOn w:val="aa"/>
    <w:qFormat/>
    <w:rsid w:val="00801A83"/>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83">
    <w:name w:val="xl83"/>
    <w:basedOn w:val="aa"/>
    <w:qFormat/>
    <w:rsid w:val="00801A83"/>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82">
    <w:name w:val="xl82"/>
    <w:basedOn w:val="aa"/>
    <w:qFormat/>
    <w:rsid w:val="00801A8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Char2">
    <w:name w:val="Char Char Char2"/>
    <w:basedOn w:val="aa"/>
    <w:qFormat/>
    <w:rsid w:val="00801A83"/>
    <w:rPr>
      <w:rFonts w:ascii="Tahoma" w:hAnsi="Tahoma"/>
      <w:sz w:val="24"/>
      <w:szCs w:val="20"/>
    </w:rPr>
  </w:style>
  <w:style w:type="paragraph" w:customStyle="1" w:styleId="Style160">
    <w:name w:val="_Style 160"/>
    <w:qFormat/>
    <w:rsid w:val="00801A83"/>
    <w:rPr>
      <w:kern w:val="2"/>
      <w:sz w:val="21"/>
      <w:szCs w:val="24"/>
    </w:rPr>
  </w:style>
  <w:style w:type="paragraph" w:customStyle="1" w:styleId="xl85">
    <w:name w:val="xl85"/>
    <w:basedOn w:val="aa"/>
    <w:qFormat/>
    <w:rsid w:val="00801A83"/>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65">
    <w:name w:val="xl65"/>
    <w:basedOn w:val="aa"/>
    <w:qFormat/>
    <w:rsid w:val="00801A83"/>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27">
    <w:name w:val="xl27"/>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ListParagraph1">
    <w:name w:val="List Paragraph1"/>
    <w:basedOn w:val="aa"/>
    <w:uiPriority w:val="34"/>
    <w:qFormat/>
    <w:rsid w:val="00801A83"/>
    <w:pPr>
      <w:ind w:firstLineChars="200" w:firstLine="420"/>
    </w:pPr>
    <w:rPr>
      <w:rFonts w:ascii="Calibri" w:hAnsi="Calibri"/>
      <w:szCs w:val="22"/>
    </w:rPr>
  </w:style>
  <w:style w:type="paragraph" w:customStyle="1" w:styleId="00">
    <w:name w:val="0"/>
    <w:basedOn w:val="aa"/>
    <w:qFormat/>
    <w:rsid w:val="00801A83"/>
    <w:pPr>
      <w:widowControl/>
      <w:snapToGrid w:val="0"/>
      <w:spacing w:before="156" w:after="156" w:line="360" w:lineRule="auto"/>
    </w:pPr>
    <w:rPr>
      <w:kern w:val="0"/>
      <w:sz w:val="24"/>
    </w:rPr>
  </w:style>
  <w:style w:type="paragraph" w:customStyle="1" w:styleId="xl43">
    <w:name w:val="xl43"/>
    <w:basedOn w:val="aa"/>
    <w:qFormat/>
    <w:rsid w:val="00801A8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16">
    <w:name w:val="xl116"/>
    <w:basedOn w:val="aa"/>
    <w:semiHidden/>
    <w:qFormat/>
    <w:rsid w:val="00801A83"/>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1-">
    <w:name w:val="标题1-附件"/>
    <w:basedOn w:val="13"/>
    <w:qFormat/>
    <w:rsid w:val="00801A83"/>
    <w:pPr>
      <w:jc w:val="left"/>
    </w:pPr>
    <w:rPr>
      <w:sz w:val="24"/>
      <w:szCs w:val="24"/>
    </w:rPr>
  </w:style>
  <w:style w:type="paragraph" w:customStyle="1" w:styleId="Char210">
    <w:name w:val="Char21"/>
    <w:basedOn w:val="aa"/>
    <w:qFormat/>
    <w:rsid w:val="00801A83"/>
    <w:rPr>
      <w:rFonts w:ascii="Tahoma" w:hAnsi="Tahoma"/>
      <w:sz w:val="24"/>
      <w:szCs w:val="20"/>
    </w:rPr>
  </w:style>
  <w:style w:type="paragraph" w:customStyle="1" w:styleId="CharCharChar1Char">
    <w:name w:val="Char Char Char1 Char"/>
    <w:basedOn w:val="aa"/>
    <w:qFormat/>
    <w:rsid w:val="00801A83"/>
    <w:rPr>
      <w:rFonts w:ascii="Tahoma" w:hAnsi="Tahoma"/>
      <w:sz w:val="24"/>
      <w:szCs w:val="20"/>
    </w:rPr>
  </w:style>
  <w:style w:type="paragraph" w:customStyle="1" w:styleId="afffff0">
    <w:name w:val="方案正文"/>
    <w:basedOn w:val="aa"/>
    <w:semiHidden/>
    <w:qFormat/>
    <w:rsid w:val="00801A83"/>
    <w:pPr>
      <w:adjustRightInd w:val="0"/>
      <w:snapToGrid w:val="0"/>
      <w:spacing w:before="60" w:line="420" w:lineRule="exact"/>
      <w:ind w:firstLine="567"/>
      <w:textAlignment w:val="baseline"/>
    </w:pPr>
    <w:rPr>
      <w:rFonts w:ascii="Arial" w:hAnsi="Arial"/>
      <w:spacing w:val="14"/>
      <w:kern w:val="0"/>
      <w:sz w:val="24"/>
      <w:szCs w:val="20"/>
      <w:lang w:eastAsia="zh-TW"/>
    </w:rPr>
  </w:style>
  <w:style w:type="paragraph" w:customStyle="1" w:styleId="MMTopic1">
    <w:name w:val="MM Topic 1"/>
    <w:basedOn w:val="13"/>
    <w:semiHidden/>
    <w:qFormat/>
    <w:rsid w:val="00801A83"/>
    <w:pPr>
      <w:numPr>
        <w:numId w:val="4"/>
      </w:numPr>
      <w:tabs>
        <w:tab w:val="left" w:pos="425"/>
      </w:tabs>
      <w:autoSpaceDE/>
      <w:autoSpaceDN/>
      <w:adjustRightInd/>
      <w:spacing w:before="180" w:line="578" w:lineRule="auto"/>
      <w:jc w:val="both"/>
    </w:pPr>
    <w:rPr>
      <w:rFonts w:ascii="Times New Roman"/>
      <w:bCs/>
      <w:sz w:val="44"/>
      <w:szCs w:val="44"/>
    </w:rPr>
  </w:style>
  <w:style w:type="paragraph" w:customStyle="1" w:styleId="CharCharChar1Char1">
    <w:name w:val="Char Char Char1 Char1"/>
    <w:basedOn w:val="aa"/>
    <w:qFormat/>
    <w:rsid w:val="00801A83"/>
    <w:rPr>
      <w:rFonts w:ascii="Tahoma" w:hAnsi="Tahoma"/>
      <w:sz w:val="24"/>
      <w:szCs w:val="20"/>
    </w:rPr>
  </w:style>
  <w:style w:type="paragraph" w:customStyle="1" w:styleId="CharCharCharCharCharCharChar">
    <w:name w:val="Char Char Char Char Char Char Char"/>
    <w:basedOn w:val="aa"/>
    <w:qFormat/>
    <w:rsid w:val="00801A83"/>
    <w:pPr>
      <w:snapToGrid w:val="0"/>
      <w:spacing w:line="360" w:lineRule="auto"/>
      <w:ind w:firstLineChars="200" w:firstLine="200"/>
    </w:pPr>
    <w:rPr>
      <w:rFonts w:eastAsia="仿宋_GB2312"/>
      <w:sz w:val="24"/>
    </w:rPr>
  </w:style>
  <w:style w:type="paragraph" w:customStyle="1" w:styleId="1ff4">
    <w:name w:val="表格1"/>
    <w:basedOn w:val="aa"/>
    <w:qFormat/>
    <w:rsid w:val="00801A83"/>
    <w:pPr>
      <w:ind w:firstLineChars="200" w:firstLine="480"/>
      <w:jc w:val="center"/>
    </w:pPr>
    <w:rPr>
      <w:sz w:val="24"/>
      <w:szCs w:val="20"/>
    </w:rPr>
  </w:style>
  <w:style w:type="paragraph" w:customStyle="1" w:styleId="-61">
    <w:name w:val="彩色底纹 - 强调文字颜色 61"/>
    <w:basedOn w:val="13"/>
    <w:next w:val="aa"/>
    <w:uiPriority w:val="39"/>
    <w:qFormat/>
    <w:rsid w:val="00801A83"/>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1">
    <w:name w:val="图片"/>
    <w:basedOn w:val="aa"/>
    <w:qFormat/>
    <w:rsid w:val="00801A83"/>
    <w:pPr>
      <w:spacing w:before="80" w:after="40"/>
      <w:jc w:val="center"/>
    </w:pPr>
    <w:rPr>
      <w:rFonts w:ascii="Arial" w:hAnsi="Arial" w:cs="黑体"/>
      <w:sz w:val="18"/>
      <w:szCs w:val="21"/>
    </w:rPr>
  </w:style>
  <w:style w:type="paragraph" w:customStyle="1" w:styleId="xl70">
    <w:name w:val="xl70"/>
    <w:basedOn w:val="aa"/>
    <w:qFormat/>
    <w:rsid w:val="00801A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font8">
    <w:name w:val="font8"/>
    <w:basedOn w:val="aa"/>
    <w:qFormat/>
    <w:rsid w:val="00801A83"/>
    <w:pPr>
      <w:widowControl/>
      <w:spacing w:before="100" w:beforeAutospacing="1" w:after="100" w:afterAutospacing="1"/>
      <w:jc w:val="left"/>
    </w:pPr>
    <w:rPr>
      <w:kern w:val="0"/>
      <w:sz w:val="36"/>
      <w:szCs w:val="36"/>
    </w:rPr>
  </w:style>
  <w:style w:type="paragraph" w:customStyle="1" w:styleId="Char3CharCharChar2">
    <w:name w:val="Char3 Char Char Char2"/>
    <w:basedOn w:val="aa"/>
    <w:qFormat/>
    <w:rsid w:val="00801A83"/>
    <w:rPr>
      <w:rFonts w:ascii="Tahoma" w:hAnsi="Tahoma"/>
      <w:sz w:val="24"/>
      <w:szCs w:val="20"/>
    </w:rPr>
  </w:style>
  <w:style w:type="paragraph" w:customStyle="1" w:styleId="a8">
    <w:name w:val="文档段落标题"/>
    <w:basedOn w:val="aa"/>
    <w:semiHidden/>
    <w:qFormat/>
    <w:rsid w:val="00801A83"/>
    <w:pPr>
      <w:numPr>
        <w:numId w:val="5"/>
      </w:numPr>
      <w:tabs>
        <w:tab w:val="left" w:pos="1360"/>
      </w:tabs>
      <w:spacing w:line="560" w:lineRule="exact"/>
      <w:ind w:firstLineChars="200" w:firstLine="200"/>
    </w:pPr>
    <w:rPr>
      <w:rFonts w:ascii="宋体" w:eastAsia="黑体" w:hAnsi="宋体"/>
      <w:sz w:val="32"/>
      <w:szCs w:val="32"/>
    </w:rPr>
  </w:style>
  <w:style w:type="paragraph" w:customStyle="1" w:styleId="Style2">
    <w:name w:val="_Style 2"/>
    <w:basedOn w:val="aa"/>
    <w:qFormat/>
    <w:rsid w:val="00801A83"/>
    <w:pPr>
      <w:widowControl/>
      <w:spacing w:after="160" w:line="259" w:lineRule="auto"/>
      <w:ind w:left="720"/>
      <w:jc w:val="left"/>
    </w:pPr>
    <w:rPr>
      <w:kern w:val="0"/>
      <w:sz w:val="24"/>
    </w:rPr>
  </w:style>
  <w:style w:type="paragraph" w:customStyle="1" w:styleId="font7">
    <w:name w:val="font7"/>
    <w:basedOn w:val="aa"/>
    <w:qFormat/>
    <w:rsid w:val="00801A83"/>
    <w:pPr>
      <w:widowControl/>
      <w:spacing w:before="100" w:beforeAutospacing="1" w:after="100" w:afterAutospacing="1"/>
      <w:jc w:val="left"/>
    </w:pPr>
    <w:rPr>
      <w:rFonts w:eastAsia="Arial Unicode MS"/>
      <w:b/>
      <w:bCs/>
      <w:color w:val="000000"/>
      <w:kern w:val="0"/>
      <w:sz w:val="20"/>
      <w:szCs w:val="20"/>
    </w:rPr>
  </w:style>
  <w:style w:type="paragraph" w:customStyle="1" w:styleId="afffff2">
    <w:name w:val="正文 + 宋体"/>
    <w:basedOn w:val="aa"/>
    <w:qFormat/>
    <w:rsid w:val="00801A83"/>
    <w:pPr>
      <w:widowControl/>
      <w:ind w:left="360" w:hanging="360"/>
      <w:jc w:val="left"/>
    </w:pPr>
    <w:rPr>
      <w:rFonts w:ascii="宋体" w:hAnsi="宋体" w:cs="宋体"/>
      <w:b/>
      <w:bCs/>
      <w:color w:val="000000"/>
      <w:kern w:val="0"/>
      <w:sz w:val="18"/>
      <w:szCs w:val="18"/>
    </w:rPr>
  </w:style>
  <w:style w:type="paragraph" w:customStyle="1" w:styleId="xl29">
    <w:name w:val="xl29"/>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CharCharCharCharCharCharCharCharCharCharCharCharCharChar">
    <w:name w:val="Char Char Char Char Char Char Char Char Char Char Char Char Char Char Char Char"/>
    <w:basedOn w:val="aa"/>
    <w:qFormat/>
    <w:rsid w:val="00801A83"/>
    <w:pPr>
      <w:widowControl/>
      <w:spacing w:after="160" w:line="240" w:lineRule="exact"/>
      <w:jc w:val="center"/>
    </w:pPr>
    <w:rPr>
      <w:rFonts w:ascii="宋体" w:hAnsi="宋体"/>
      <w:b/>
      <w:kern w:val="0"/>
      <w:sz w:val="30"/>
      <w:szCs w:val="30"/>
      <w:lang w:eastAsia="en-US"/>
    </w:rPr>
  </w:style>
  <w:style w:type="paragraph" w:customStyle="1" w:styleId="xl109">
    <w:name w:val="xl109"/>
    <w:basedOn w:val="aa"/>
    <w:semiHidden/>
    <w:qFormat/>
    <w:rsid w:val="00801A83"/>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43">
    <w:name w:val="标题4"/>
    <w:basedOn w:val="aa"/>
    <w:qFormat/>
    <w:rsid w:val="00801A83"/>
    <w:pPr>
      <w:adjustRightInd w:val="0"/>
      <w:spacing w:before="240" w:line="440" w:lineRule="atLeast"/>
      <w:ind w:firstLineChars="200" w:firstLine="496"/>
      <w:textAlignment w:val="baseline"/>
    </w:pPr>
    <w:rPr>
      <w:rFonts w:ascii="宋体" w:cs="宋体"/>
      <w:spacing w:val="4"/>
      <w:kern w:val="0"/>
      <w:sz w:val="24"/>
    </w:rPr>
  </w:style>
  <w:style w:type="paragraph" w:customStyle="1" w:styleId="xl32">
    <w:name w:val="xl32"/>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0">
    <w:name w:val="项目编号2"/>
    <w:basedOn w:val="1"/>
    <w:qFormat/>
    <w:rsid w:val="00801A83"/>
    <w:pPr>
      <w:numPr>
        <w:numId w:val="6"/>
      </w:numPr>
    </w:pPr>
  </w:style>
  <w:style w:type="paragraph" w:customStyle="1" w:styleId="1">
    <w:name w:val="项目编号1"/>
    <w:basedOn w:val="aa"/>
    <w:qFormat/>
    <w:rsid w:val="00801A83"/>
    <w:pPr>
      <w:numPr>
        <w:numId w:val="7"/>
      </w:numPr>
      <w:spacing w:before="100" w:beforeAutospacing="1" w:after="100" w:afterAutospacing="1" w:line="360" w:lineRule="auto"/>
    </w:pPr>
    <w:rPr>
      <w:sz w:val="24"/>
    </w:rPr>
  </w:style>
  <w:style w:type="paragraph" w:customStyle="1" w:styleId="afffff3">
    <w:name w:val="??"/>
    <w:qFormat/>
    <w:rsid w:val="00801A83"/>
    <w:pPr>
      <w:widowControl w:val="0"/>
      <w:overflowPunct w:val="0"/>
      <w:autoSpaceDE w:val="0"/>
      <w:autoSpaceDN w:val="0"/>
      <w:adjustRightInd w:val="0"/>
      <w:jc w:val="both"/>
    </w:pPr>
    <w:rPr>
      <w:kern w:val="2"/>
      <w:sz w:val="21"/>
      <w:lang w:eastAsia="en-US"/>
    </w:rPr>
  </w:style>
  <w:style w:type="paragraph" w:customStyle="1" w:styleId="afffff4">
    <w:name w:val="图中文字"/>
    <w:basedOn w:val="aa"/>
    <w:qFormat/>
    <w:rsid w:val="00801A83"/>
    <w:pPr>
      <w:adjustRightInd w:val="0"/>
      <w:snapToGrid w:val="0"/>
      <w:spacing w:line="0" w:lineRule="atLeast"/>
      <w:jc w:val="center"/>
    </w:pPr>
    <w:rPr>
      <w:sz w:val="24"/>
      <w:szCs w:val="20"/>
    </w:rPr>
  </w:style>
  <w:style w:type="paragraph" w:customStyle="1" w:styleId="afffff5">
    <w:name w:val="表格文字"/>
    <w:basedOn w:val="af3"/>
    <w:qFormat/>
    <w:rsid w:val="00801A83"/>
    <w:pPr>
      <w:spacing w:before="20" w:after="20" w:line="240" w:lineRule="auto"/>
      <w:ind w:firstLine="0"/>
    </w:pPr>
    <w:rPr>
      <w:rFonts w:ascii="Century Gothic" w:hAnsi="Century Gothic"/>
      <w:sz w:val="20"/>
      <w:szCs w:val="20"/>
    </w:rPr>
  </w:style>
  <w:style w:type="paragraph" w:customStyle="1" w:styleId="CharCharCharCharCharCharChar2">
    <w:name w:val="Char Char Char Char Char Char Char2"/>
    <w:basedOn w:val="aa"/>
    <w:qFormat/>
    <w:rsid w:val="00801A83"/>
    <w:pPr>
      <w:snapToGrid w:val="0"/>
      <w:spacing w:line="360" w:lineRule="auto"/>
      <w:ind w:firstLineChars="200" w:firstLine="200"/>
    </w:pPr>
    <w:rPr>
      <w:rFonts w:eastAsia="仿宋_GB2312"/>
      <w:sz w:val="24"/>
    </w:rPr>
  </w:style>
  <w:style w:type="paragraph" w:customStyle="1" w:styleId="115">
    <w:name w:val="修订11"/>
    <w:uiPriority w:val="99"/>
    <w:semiHidden/>
    <w:qFormat/>
    <w:rsid w:val="00801A83"/>
    <w:rPr>
      <w:kern w:val="2"/>
      <w:sz w:val="24"/>
      <w:szCs w:val="24"/>
    </w:rPr>
  </w:style>
  <w:style w:type="paragraph" w:customStyle="1" w:styleId="T4">
    <w:name w:val="T4"/>
    <w:basedOn w:val="T3"/>
    <w:semiHidden/>
    <w:qFormat/>
    <w:rsid w:val="00801A83"/>
    <w:pPr>
      <w:tabs>
        <w:tab w:val="left" w:pos="1276"/>
        <w:tab w:val="left" w:pos="1701"/>
        <w:tab w:val="left" w:pos="2126"/>
        <w:tab w:val="left" w:pos="2552"/>
        <w:tab w:val="left" w:pos="2977"/>
        <w:tab w:val="left" w:pos="3402"/>
      </w:tabs>
      <w:spacing w:beforeLines="30"/>
      <w:ind w:left="851" w:firstLine="200"/>
    </w:pPr>
  </w:style>
  <w:style w:type="paragraph" w:customStyle="1" w:styleId="T3">
    <w:name w:val="T3"/>
    <w:basedOn w:val="aa"/>
    <w:semiHidden/>
    <w:qFormat/>
    <w:rsid w:val="00801A83"/>
    <w:pPr>
      <w:keepLines/>
      <w:widowControl/>
      <w:tabs>
        <w:tab w:val="left" w:pos="992"/>
        <w:tab w:val="left" w:pos="1418"/>
        <w:tab w:val="left" w:pos="1843"/>
        <w:tab w:val="left" w:pos="2268"/>
        <w:tab w:val="left" w:pos="2693"/>
        <w:tab w:val="left" w:pos="3119"/>
        <w:tab w:val="left" w:pos="3544"/>
      </w:tabs>
      <w:spacing w:after="120" w:line="300" w:lineRule="auto"/>
      <w:ind w:left="567" w:firstLineChars="200" w:firstLine="420"/>
    </w:pPr>
    <w:rPr>
      <w:rFonts w:ascii="Arial" w:hAnsi="Arial"/>
      <w:kern w:val="0"/>
      <w:sz w:val="22"/>
      <w:szCs w:val="20"/>
      <w:lang w:eastAsia="en-US"/>
    </w:rPr>
  </w:style>
  <w:style w:type="paragraph" w:customStyle="1" w:styleId="afffff6">
    <w:name w:val="列表（编号一级）"/>
    <w:basedOn w:val="aa"/>
    <w:semiHidden/>
    <w:qFormat/>
    <w:rsid w:val="00801A83"/>
    <w:pPr>
      <w:widowControl/>
      <w:spacing w:beforeLines="25" w:line="300" w:lineRule="auto"/>
      <w:ind w:left="425" w:firstLineChars="200" w:hanging="425"/>
      <w:jc w:val="left"/>
    </w:pPr>
    <w:rPr>
      <w:rFonts w:ascii="Arial" w:hAnsi="Arial"/>
      <w:kern w:val="0"/>
      <w:szCs w:val="21"/>
    </w:rPr>
  </w:style>
  <w:style w:type="paragraph" w:customStyle="1" w:styleId="2TimesNewRoman5020">
    <w:name w:val="样式 标题 2 + Times New Roman 四号 非加粗 段前: 5 磅 段后: 0 磅 行距: 固定值 20..."/>
    <w:basedOn w:val="21"/>
    <w:qFormat/>
    <w:rsid w:val="00801A83"/>
    <w:pPr>
      <w:autoSpaceDE/>
      <w:autoSpaceDN/>
      <w:adjustRightInd/>
      <w:spacing w:before="100" w:line="400" w:lineRule="exact"/>
      <w:jc w:val="both"/>
    </w:pPr>
    <w:rPr>
      <w:rFonts w:ascii="Times New Roman" w:hAnsi="Times New Roman" w:cs="宋体"/>
      <w:kern w:val="2"/>
      <w:sz w:val="28"/>
    </w:rPr>
  </w:style>
  <w:style w:type="paragraph" w:customStyle="1" w:styleId="xl41">
    <w:name w:val="xl41"/>
    <w:basedOn w:val="aa"/>
    <w:qFormat/>
    <w:rsid w:val="00801A8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2f0">
    <w:name w:val="样式2"/>
    <w:basedOn w:val="14"/>
    <w:qFormat/>
    <w:rsid w:val="00801A83"/>
    <w:pPr>
      <w:spacing w:line="360" w:lineRule="auto"/>
      <w:jc w:val="center"/>
    </w:pPr>
    <w:rPr>
      <w:sz w:val="24"/>
    </w:rPr>
  </w:style>
  <w:style w:type="paragraph" w:customStyle="1" w:styleId="1ff5">
    <w:name w:val="彩色列表1"/>
    <w:basedOn w:val="aa"/>
    <w:uiPriority w:val="34"/>
    <w:qFormat/>
    <w:rsid w:val="00801A83"/>
    <w:pPr>
      <w:ind w:firstLineChars="200" w:firstLine="420"/>
    </w:pPr>
    <w:rPr>
      <w:rFonts w:ascii="Calibri" w:hAnsi="Calibri"/>
      <w:szCs w:val="22"/>
    </w:rPr>
  </w:style>
  <w:style w:type="paragraph" w:customStyle="1" w:styleId="Style280">
    <w:name w:val="_Style 280"/>
    <w:basedOn w:val="aa"/>
    <w:next w:val="aa"/>
    <w:qFormat/>
    <w:rsid w:val="00801A83"/>
    <w:pPr>
      <w:pBdr>
        <w:top w:val="single" w:sz="6" w:space="1" w:color="auto"/>
      </w:pBdr>
      <w:jc w:val="center"/>
    </w:pPr>
    <w:rPr>
      <w:rFonts w:ascii="Arial"/>
      <w:vanish/>
      <w:sz w:val="16"/>
      <w:szCs w:val="20"/>
    </w:rPr>
  </w:style>
  <w:style w:type="paragraph" w:customStyle="1" w:styleId="B">
    <w:name w:val="B表格序号"/>
    <w:basedOn w:val="aa"/>
    <w:semiHidden/>
    <w:qFormat/>
    <w:rsid w:val="00801A83"/>
    <w:pPr>
      <w:widowControl/>
      <w:spacing w:line="360" w:lineRule="auto"/>
      <w:ind w:firstLineChars="200" w:firstLine="420"/>
      <w:jc w:val="center"/>
    </w:pPr>
    <w:rPr>
      <w:rFonts w:ascii="Calibri" w:eastAsia="黑体" w:hAnsi="Calibri"/>
      <w:sz w:val="24"/>
      <w:szCs w:val="21"/>
    </w:rPr>
  </w:style>
  <w:style w:type="paragraph" w:customStyle="1" w:styleId="xl99">
    <w:name w:val="xl99"/>
    <w:basedOn w:val="aa"/>
    <w:semiHidden/>
    <w:qFormat/>
    <w:rsid w:val="00801A8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GB2312">
    <w:name w:val="正文 + 楷体_GB2312"/>
    <w:basedOn w:val="aa"/>
    <w:qFormat/>
    <w:rsid w:val="00801A83"/>
    <w:pPr>
      <w:widowControl/>
      <w:jc w:val="left"/>
    </w:pPr>
    <w:rPr>
      <w:rFonts w:ascii="楷体_GB2312" w:eastAsia="楷体_GB2312" w:cs="Arial"/>
      <w:kern w:val="0"/>
      <w:sz w:val="24"/>
    </w:rPr>
  </w:style>
  <w:style w:type="paragraph" w:customStyle="1" w:styleId="CharCharCharCharCharCharCharCharCharChar2">
    <w:name w:val="Char Char Char Char Char Char Char Char Char Char2"/>
    <w:basedOn w:val="aa"/>
    <w:qFormat/>
    <w:rsid w:val="00801A83"/>
    <w:rPr>
      <w:rFonts w:ascii="宋体" w:hAnsi="宋体" w:cs="Courier New"/>
      <w:sz w:val="32"/>
      <w:szCs w:val="32"/>
    </w:rPr>
  </w:style>
  <w:style w:type="paragraph" w:customStyle="1" w:styleId="afffff7">
    <w:name w:val="目录"/>
    <w:next w:val="aa"/>
    <w:semiHidden/>
    <w:qFormat/>
    <w:rsid w:val="00801A83"/>
    <w:pPr>
      <w:widowControl w:val="0"/>
      <w:spacing w:before="360" w:after="360" w:line="160" w:lineRule="atLeast"/>
      <w:jc w:val="center"/>
    </w:pPr>
    <w:rPr>
      <w:rFonts w:ascii="黑体" w:eastAsia="黑体"/>
      <w:spacing w:val="20"/>
      <w:sz w:val="32"/>
    </w:rPr>
  </w:style>
  <w:style w:type="paragraph" w:customStyle="1" w:styleId="afffff8">
    <w:name w:val="工程全称"/>
    <w:qFormat/>
    <w:rsid w:val="00801A83"/>
    <w:pPr>
      <w:widowControl w:val="0"/>
      <w:adjustRightInd w:val="0"/>
      <w:spacing w:before="120" w:after="120" w:line="312" w:lineRule="atLeast"/>
      <w:ind w:right="879" w:firstLine="839"/>
      <w:jc w:val="center"/>
    </w:pPr>
    <w:rPr>
      <w:rFonts w:ascii="黑体" w:eastAsia="黑体"/>
      <w:b/>
      <w:sz w:val="36"/>
    </w:rPr>
  </w:style>
  <w:style w:type="paragraph" w:customStyle="1" w:styleId="xl129">
    <w:name w:val="xl129"/>
    <w:basedOn w:val="aa"/>
    <w:semiHidden/>
    <w:qFormat/>
    <w:rsid w:val="00801A83"/>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9">
    <w:name w:val="表格A"/>
    <w:basedOn w:val="affff3"/>
    <w:next w:val="af3"/>
    <w:semiHidden/>
    <w:qFormat/>
    <w:rsid w:val="00801A83"/>
    <w:pPr>
      <w:spacing w:line="240" w:lineRule="auto"/>
    </w:pPr>
    <w:rPr>
      <w:szCs w:val="21"/>
    </w:rPr>
  </w:style>
  <w:style w:type="paragraph" w:customStyle="1" w:styleId="xl73">
    <w:name w:val="xl73"/>
    <w:basedOn w:val="aa"/>
    <w:qFormat/>
    <w:rsid w:val="00801A83"/>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CM14">
    <w:name w:val="CM14"/>
    <w:next w:val="xl53"/>
    <w:qFormat/>
    <w:rsid w:val="00801A83"/>
    <w:pPr>
      <w:widowControl w:val="0"/>
      <w:autoSpaceDE w:val="0"/>
      <w:autoSpaceDN w:val="0"/>
      <w:spacing w:line="253" w:lineRule="atLeast"/>
      <w:ind w:firstLine="3584"/>
    </w:pPr>
  </w:style>
  <w:style w:type="paragraph" w:customStyle="1" w:styleId="xl53">
    <w:name w:val="xl53"/>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1c">
    <w:name w:val="Char1"/>
    <w:basedOn w:val="aa"/>
    <w:qFormat/>
    <w:rsid w:val="00801A83"/>
    <w:pPr>
      <w:tabs>
        <w:tab w:val="left" w:pos="360"/>
      </w:tabs>
    </w:pPr>
    <w:rPr>
      <w:sz w:val="24"/>
    </w:rPr>
  </w:style>
  <w:style w:type="paragraph" w:customStyle="1" w:styleId="a2">
    <w:name w:val="四级条标题"/>
    <w:basedOn w:val="a1"/>
    <w:next w:val="aa"/>
    <w:qFormat/>
    <w:rsid w:val="00801A83"/>
    <w:pPr>
      <w:numPr>
        <w:ilvl w:val="4"/>
      </w:numPr>
      <w:ind w:left="0" w:hanging="840"/>
      <w:outlineLvl w:val="4"/>
    </w:pPr>
  </w:style>
  <w:style w:type="paragraph" w:customStyle="1" w:styleId="a1">
    <w:name w:val="三级条标题"/>
    <w:basedOn w:val="affffd"/>
    <w:next w:val="aa"/>
    <w:uiPriority w:val="99"/>
    <w:qFormat/>
    <w:rsid w:val="00801A83"/>
    <w:pPr>
      <w:numPr>
        <w:ilvl w:val="3"/>
        <w:numId w:val="2"/>
      </w:numPr>
      <w:ind w:left="0" w:hanging="840"/>
      <w:outlineLvl w:val="3"/>
    </w:pPr>
  </w:style>
  <w:style w:type="paragraph" w:customStyle="1" w:styleId="xl71">
    <w:name w:val="xl71"/>
    <w:basedOn w:val="aa"/>
    <w:qFormat/>
    <w:rsid w:val="00801A83"/>
    <w:pPr>
      <w:widowControl/>
      <w:pBdr>
        <w:bottom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xl108">
    <w:name w:val="xl108"/>
    <w:basedOn w:val="aa"/>
    <w:semiHidden/>
    <w:qFormat/>
    <w:rsid w:val="00801A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1ff6">
    <w:name w:val="正文1"/>
    <w:semiHidden/>
    <w:qFormat/>
    <w:rsid w:val="00801A83"/>
    <w:pPr>
      <w:jc w:val="both"/>
    </w:pPr>
    <w:rPr>
      <w:rFonts w:cs="Calibri"/>
      <w:kern w:val="2"/>
      <w:sz w:val="21"/>
      <w:szCs w:val="21"/>
    </w:rPr>
  </w:style>
  <w:style w:type="paragraph" w:customStyle="1" w:styleId="msonormal0">
    <w:name w:val="msonormal"/>
    <w:basedOn w:val="aa"/>
    <w:qFormat/>
    <w:rsid w:val="00801A83"/>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DLP">
    <w:name w:val="DLP正文"/>
    <w:basedOn w:val="aa"/>
    <w:qFormat/>
    <w:rsid w:val="00801A83"/>
    <w:pPr>
      <w:snapToGrid w:val="0"/>
      <w:spacing w:line="360" w:lineRule="auto"/>
      <w:ind w:firstLine="473"/>
    </w:pPr>
    <w:rPr>
      <w:rFonts w:hAnsi="宋体"/>
      <w:sz w:val="24"/>
      <w:szCs w:val="22"/>
    </w:rPr>
  </w:style>
  <w:style w:type="paragraph" w:customStyle="1" w:styleId="xl95">
    <w:name w:val="xl95"/>
    <w:basedOn w:val="aa"/>
    <w:semiHidden/>
    <w:qFormat/>
    <w:rsid w:val="00801A83"/>
    <w:pPr>
      <w:widowControl/>
      <w:pBdr>
        <w:top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203">
    <w:name w:val="样式 正文首行缩进 + 首行缩进:  2 字符 段前: 0.3 行"/>
    <w:basedOn w:val="15"/>
    <w:semiHidden/>
    <w:qFormat/>
    <w:rsid w:val="00801A83"/>
    <w:pPr>
      <w:autoSpaceDE w:val="0"/>
      <w:autoSpaceDN w:val="0"/>
      <w:adjustRightInd w:val="0"/>
      <w:spacing w:beforeLines="30" w:after="0" w:line="360" w:lineRule="auto"/>
      <w:ind w:firstLineChars="200" w:firstLine="480"/>
    </w:pPr>
    <w:rPr>
      <w:rFonts w:cs="宋体"/>
      <w:kern w:val="0"/>
      <w:sz w:val="24"/>
    </w:rPr>
  </w:style>
  <w:style w:type="paragraph" w:customStyle="1" w:styleId="121">
    <w:name w:val="修订12"/>
    <w:uiPriority w:val="99"/>
    <w:qFormat/>
    <w:rsid w:val="00801A83"/>
    <w:rPr>
      <w:kern w:val="2"/>
      <w:sz w:val="21"/>
      <w:szCs w:val="24"/>
    </w:rPr>
  </w:style>
  <w:style w:type="paragraph" w:customStyle="1" w:styleId="xl97">
    <w:name w:val="xl97"/>
    <w:basedOn w:val="aa"/>
    <w:semiHidden/>
    <w:qFormat/>
    <w:rsid w:val="00801A83"/>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44">
    <w:name w:val="xl44"/>
    <w:basedOn w:val="aa"/>
    <w:qFormat/>
    <w:rsid w:val="00801A8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optioncontent">
    <w:name w:val="optioncontent"/>
    <w:basedOn w:val="aa"/>
    <w:qFormat/>
    <w:rsid w:val="00801A83"/>
    <w:pPr>
      <w:spacing w:after="160" w:line="259" w:lineRule="auto"/>
      <w:jc w:val="left"/>
    </w:pPr>
    <w:rPr>
      <w:kern w:val="0"/>
    </w:rPr>
  </w:style>
  <w:style w:type="paragraph" w:customStyle="1" w:styleId="1ff7">
    <w:name w:val="字元 字元1"/>
    <w:basedOn w:val="aa"/>
    <w:qFormat/>
    <w:rsid w:val="00801A83"/>
    <w:rPr>
      <w:rFonts w:ascii="Tahoma" w:hAnsi="Tahoma"/>
      <w:sz w:val="24"/>
      <w:szCs w:val="20"/>
    </w:rPr>
  </w:style>
  <w:style w:type="paragraph" w:customStyle="1" w:styleId="xl77">
    <w:name w:val="xl77"/>
    <w:basedOn w:val="aa"/>
    <w:qFormat/>
    <w:rsid w:val="00801A83"/>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a">
    <w:name w:val="正文－缩进"/>
    <w:basedOn w:val="aa"/>
    <w:semiHidden/>
    <w:qFormat/>
    <w:rsid w:val="00801A83"/>
    <w:pPr>
      <w:spacing w:beforeLines="50" w:after="120" w:line="360" w:lineRule="auto"/>
      <w:ind w:firstLineChars="200" w:firstLine="200"/>
    </w:pPr>
    <w:rPr>
      <w:rFonts w:cs="宋体"/>
      <w:sz w:val="24"/>
    </w:rPr>
  </w:style>
  <w:style w:type="paragraph" w:customStyle="1" w:styleId="TableParagraph">
    <w:name w:val="Table Paragraph"/>
    <w:basedOn w:val="aa"/>
    <w:uiPriority w:val="1"/>
    <w:qFormat/>
    <w:rsid w:val="00801A83"/>
    <w:pPr>
      <w:autoSpaceDE w:val="0"/>
      <w:autoSpaceDN w:val="0"/>
      <w:jc w:val="left"/>
    </w:pPr>
    <w:rPr>
      <w:rFonts w:ascii="宋体" w:hAnsi="宋体" w:cs="宋体"/>
      <w:kern w:val="0"/>
      <w:sz w:val="22"/>
      <w:szCs w:val="22"/>
      <w:lang w:eastAsia="en-US"/>
    </w:rPr>
  </w:style>
  <w:style w:type="paragraph" w:customStyle="1" w:styleId="CharChar1CharCharCharCharCharCharCharChar">
    <w:name w:val="Char Char1 Char Char Char Char Char Char Char Char"/>
    <w:basedOn w:val="aa"/>
    <w:qFormat/>
    <w:rsid w:val="00801A83"/>
    <w:pPr>
      <w:widowControl/>
      <w:spacing w:after="160" w:line="240" w:lineRule="exact"/>
      <w:jc w:val="left"/>
    </w:pPr>
    <w:rPr>
      <w:rFonts w:ascii="Verdana" w:hAnsi="Verdana"/>
      <w:kern w:val="0"/>
      <w:sz w:val="20"/>
      <w:szCs w:val="20"/>
      <w:lang w:eastAsia="en-US"/>
    </w:rPr>
  </w:style>
  <w:style w:type="paragraph" w:customStyle="1" w:styleId="afffffb">
    <w:name w:val="目录标题"/>
    <w:semiHidden/>
    <w:qFormat/>
    <w:rsid w:val="00801A83"/>
    <w:pPr>
      <w:spacing w:before="480" w:after="360" w:line="360" w:lineRule="auto"/>
      <w:jc w:val="center"/>
    </w:pPr>
    <w:rPr>
      <w:rFonts w:ascii="Arial" w:eastAsia="黑体" w:hAnsi="Arial"/>
      <w:b/>
      <w:sz w:val="32"/>
    </w:rPr>
  </w:style>
  <w:style w:type="paragraph" w:customStyle="1" w:styleId="afffffc">
    <w:name w:val="正文文本样式 加粗"/>
    <w:basedOn w:val="afff"/>
    <w:qFormat/>
    <w:rsid w:val="00801A83"/>
    <w:rPr>
      <w:b/>
    </w:rPr>
  </w:style>
  <w:style w:type="paragraph" w:customStyle="1" w:styleId="2">
    <w:name w:val="样式 标题 2 + 宋体 五号 行距: 单倍行距"/>
    <w:basedOn w:val="21"/>
    <w:qFormat/>
    <w:rsid w:val="00801A83"/>
    <w:pPr>
      <w:numPr>
        <w:ilvl w:val="1"/>
        <w:numId w:val="8"/>
      </w:numPr>
      <w:autoSpaceDE/>
      <w:autoSpaceDN/>
      <w:spacing w:before="260" w:after="260" w:line="240" w:lineRule="auto"/>
      <w:jc w:val="left"/>
      <w:textAlignment w:val="baseline"/>
    </w:pPr>
    <w:rPr>
      <w:rFonts w:ascii="宋体" w:eastAsia="宋体" w:hAnsi="宋体"/>
      <w:bCs/>
      <w:sz w:val="21"/>
    </w:rPr>
  </w:style>
  <w:style w:type="paragraph" w:customStyle="1" w:styleId="afffffd">
    <w:name w:val="表格标题"/>
    <w:basedOn w:val="aa"/>
    <w:qFormat/>
    <w:rsid w:val="00801A83"/>
    <w:pPr>
      <w:spacing w:before="40" w:after="60" w:line="220" w:lineRule="exact"/>
    </w:pPr>
    <w:rPr>
      <w:rFonts w:ascii="Arial" w:eastAsia="黑体" w:hAnsi="Arial" w:cs="黑体"/>
      <w:color w:val="007CA8"/>
      <w:kern w:val="0"/>
      <w:sz w:val="18"/>
      <w:szCs w:val="13"/>
    </w:rPr>
  </w:style>
  <w:style w:type="paragraph" w:customStyle="1" w:styleId="p0">
    <w:name w:val="p0"/>
    <w:basedOn w:val="aa"/>
    <w:qFormat/>
    <w:rsid w:val="00801A83"/>
    <w:pPr>
      <w:widowControl/>
      <w:adjustRightInd w:val="0"/>
      <w:spacing w:before="100" w:beforeAutospacing="1" w:after="100" w:afterAutospacing="1" w:line="420" w:lineRule="atLeast"/>
      <w:ind w:firstLineChars="200" w:firstLine="200"/>
      <w:jc w:val="left"/>
      <w:textAlignment w:val="baseline"/>
    </w:pPr>
    <w:rPr>
      <w:rFonts w:ascii="宋体" w:hAnsi="宋体" w:cs="宋体"/>
      <w:kern w:val="0"/>
      <w:sz w:val="24"/>
      <w:szCs w:val="20"/>
    </w:rPr>
  </w:style>
  <w:style w:type="paragraph" w:customStyle="1" w:styleId="Style3">
    <w:name w:val="_Style 3"/>
    <w:basedOn w:val="aa"/>
    <w:qFormat/>
    <w:rsid w:val="00801A83"/>
    <w:pPr>
      <w:widowControl/>
      <w:spacing w:after="160" w:line="259" w:lineRule="auto"/>
      <w:ind w:left="720"/>
      <w:jc w:val="left"/>
    </w:pPr>
    <w:rPr>
      <w:kern w:val="0"/>
      <w:sz w:val="24"/>
    </w:rPr>
  </w:style>
  <w:style w:type="paragraph" w:customStyle="1" w:styleId="xl37">
    <w:name w:val="xl37"/>
    <w:basedOn w:val="aa"/>
    <w:qFormat/>
    <w:rsid w:val="00801A8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3CharCharChar1">
    <w:name w:val="Char3 Char Char Char1"/>
    <w:basedOn w:val="aa"/>
    <w:qFormat/>
    <w:rsid w:val="00801A83"/>
    <w:rPr>
      <w:rFonts w:ascii="Tahoma" w:hAnsi="Tahoma"/>
      <w:sz w:val="24"/>
      <w:szCs w:val="20"/>
    </w:rPr>
  </w:style>
  <w:style w:type="paragraph" w:customStyle="1" w:styleId="afffffe">
    <w:name w:val="分发表内容"/>
    <w:basedOn w:val="aa"/>
    <w:qFormat/>
    <w:rsid w:val="00801A83"/>
    <w:pPr>
      <w:adjustRightInd w:val="0"/>
      <w:spacing w:before="120" w:after="120" w:line="440" w:lineRule="exact"/>
      <w:ind w:firstLineChars="200" w:firstLine="200"/>
      <w:jc w:val="center"/>
      <w:textAlignment w:val="baseline"/>
    </w:pPr>
    <w:rPr>
      <w:rFonts w:ascii="昆仑仿宋" w:eastAsia="昆仑仿宋"/>
      <w:kern w:val="0"/>
      <w:sz w:val="24"/>
      <w:szCs w:val="20"/>
    </w:rPr>
  </w:style>
  <w:style w:type="paragraph" w:customStyle="1" w:styleId="a4">
    <w:name w:val="正文列项_字母"/>
    <w:basedOn w:val="aa"/>
    <w:qFormat/>
    <w:rsid w:val="00801A83"/>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36">
    <w:name w:val="xl36"/>
    <w:basedOn w:val="aa"/>
    <w:qFormat/>
    <w:rsid w:val="00801A8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f">
    <w:name w:val="封面标准代替信息"/>
    <w:basedOn w:val="2f"/>
    <w:qFormat/>
    <w:rsid w:val="00801A83"/>
    <w:pPr>
      <w:spacing w:before="57"/>
    </w:pPr>
    <w:rPr>
      <w:rFonts w:ascii="宋体"/>
      <w:sz w:val="21"/>
    </w:rPr>
  </w:style>
  <w:style w:type="paragraph" w:customStyle="1" w:styleId="affffff0">
    <w:name w:val="无标题条"/>
    <w:next w:val="aa"/>
    <w:qFormat/>
    <w:rsid w:val="00801A83"/>
    <w:pPr>
      <w:jc w:val="both"/>
    </w:pPr>
    <w:rPr>
      <w:sz w:val="21"/>
    </w:rPr>
  </w:style>
  <w:style w:type="paragraph" w:customStyle="1" w:styleId="xl105">
    <w:name w:val="xl105"/>
    <w:basedOn w:val="aa"/>
    <w:semiHidden/>
    <w:qFormat/>
    <w:rsid w:val="00801A83"/>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1">
    <w:name w:val="缺省文本"/>
    <w:basedOn w:val="aa"/>
    <w:qFormat/>
    <w:rsid w:val="00801A83"/>
    <w:pPr>
      <w:autoSpaceDE w:val="0"/>
      <w:autoSpaceDN w:val="0"/>
      <w:adjustRightInd w:val="0"/>
      <w:jc w:val="left"/>
    </w:pPr>
    <w:rPr>
      <w:kern w:val="0"/>
      <w:sz w:val="24"/>
    </w:rPr>
  </w:style>
  <w:style w:type="paragraph" w:customStyle="1" w:styleId="affffff2">
    <w:name w:val="字元 字元"/>
    <w:basedOn w:val="aa"/>
    <w:qFormat/>
    <w:rsid w:val="00801A83"/>
    <w:rPr>
      <w:rFonts w:ascii="Tahoma" w:hAnsi="Tahoma"/>
      <w:sz w:val="24"/>
      <w:szCs w:val="20"/>
    </w:rPr>
  </w:style>
  <w:style w:type="paragraph" w:customStyle="1" w:styleId="Char2CharCharCharCharCharChar1">
    <w:name w:val="Char2 Char Char Char Char Char Char1"/>
    <w:basedOn w:val="aa"/>
    <w:qFormat/>
    <w:rsid w:val="00801A83"/>
    <w:pPr>
      <w:widowControl/>
      <w:spacing w:line="400" w:lineRule="exact"/>
      <w:jc w:val="center"/>
    </w:pPr>
  </w:style>
  <w:style w:type="paragraph" w:customStyle="1" w:styleId="affffff3">
    <w:name w:val="初设正文"/>
    <w:basedOn w:val="aa"/>
    <w:uiPriority w:val="99"/>
    <w:qFormat/>
    <w:rsid w:val="00801A83"/>
    <w:pPr>
      <w:widowControl/>
      <w:spacing w:line="360" w:lineRule="auto"/>
      <w:ind w:firstLineChars="200" w:firstLine="200"/>
    </w:pPr>
    <w:rPr>
      <w:rFonts w:ascii="仿宋" w:eastAsia="仿宋" w:hAnsi="仿宋" w:hint="eastAsia"/>
      <w:color w:val="000000"/>
      <w:kern w:val="0"/>
      <w:sz w:val="24"/>
      <w:szCs w:val="28"/>
    </w:rPr>
  </w:style>
  <w:style w:type="paragraph" w:customStyle="1" w:styleId="ParaCharCharCharChar">
    <w:name w:val="默认段落字体 Para Char Char Char Char"/>
    <w:basedOn w:val="aa"/>
    <w:qFormat/>
    <w:rsid w:val="00801A83"/>
    <w:rPr>
      <w:rFonts w:ascii="Arial" w:hAnsi="Arial" w:cs="Arial"/>
      <w:szCs w:val="21"/>
    </w:rPr>
  </w:style>
  <w:style w:type="paragraph" w:customStyle="1" w:styleId="xl90">
    <w:name w:val="xl90"/>
    <w:basedOn w:val="aa"/>
    <w:semiHidden/>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116">
    <w:name w:val="索引 11"/>
    <w:basedOn w:val="aa"/>
    <w:next w:val="aa"/>
    <w:qFormat/>
    <w:rsid w:val="00801A83"/>
    <w:rPr>
      <w:szCs w:val="20"/>
    </w:rPr>
  </w:style>
  <w:style w:type="paragraph" w:customStyle="1" w:styleId="xl104">
    <w:name w:val="xl104"/>
    <w:basedOn w:val="aa"/>
    <w:semiHidden/>
    <w:qFormat/>
    <w:rsid w:val="00801A83"/>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4">
    <w:name w:val="初设表字"/>
    <w:basedOn w:val="aa"/>
    <w:qFormat/>
    <w:rsid w:val="00801A83"/>
    <w:pPr>
      <w:widowControl/>
      <w:snapToGrid w:val="0"/>
      <w:jc w:val="center"/>
    </w:pPr>
    <w:rPr>
      <w:rFonts w:ascii="仿宋" w:eastAsia="仿宋" w:hAnsi="仿宋"/>
      <w:color w:val="000000"/>
      <w:kern w:val="0"/>
      <w:szCs w:val="21"/>
    </w:rPr>
  </w:style>
  <w:style w:type="paragraph" w:customStyle="1" w:styleId="2f1">
    <w:name w:val="无间隔2"/>
    <w:uiPriority w:val="1"/>
    <w:qFormat/>
    <w:rsid w:val="00801A83"/>
    <w:rPr>
      <w:sz w:val="22"/>
      <w:szCs w:val="22"/>
      <w:lang w:eastAsia="en-US" w:bidi="en-US"/>
    </w:rPr>
  </w:style>
  <w:style w:type="paragraph" w:customStyle="1" w:styleId="xl50">
    <w:name w:val="xl50"/>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2CharCharCharCharCharChar">
    <w:name w:val="Char2 Char Char Char Char Char Char"/>
    <w:basedOn w:val="aa"/>
    <w:qFormat/>
    <w:rsid w:val="00801A83"/>
    <w:pPr>
      <w:widowControl/>
      <w:spacing w:line="400" w:lineRule="exact"/>
      <w:jc w:val="center"/>
    </w:pPr>
  </w:style>
  <w:style w:type="paragraph" w:customStyle="1" w:styleId="2f2">
    <w:name w:val="字元 字元2"/>
    <w:basedOn w:val="aa"/>
    <w:qFormat/>
    <w:rsid w:val="00801A83"/>
    <w:rPr>
      <w:rFonts w:ascii="Tahoma" w:hAnsi="Tahoma"/>
      <w:sz w:val="24"/>
      <w:szCs w:val="20"/>
    </w:rPr>
  </w:style>
  <w:style w:type="paragraph" w:customStyle="1" w:styleId="xl31">
    <w:name w:val="xl31"/>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CharChar">
    <w:name w:val="Char Char Char"/>
    <w:basedOn w:val="aa"/>
    <w:qFormat/>
    <w:rsid w:val="00801A83"/>
    <w:rPr>
      <w:rFonts w:ascii="Tahoma" w:hAnsi="Tahoma"/>
      <w:sz w:val="24"/>
      <w:szCs w:val="20"/>
    </w:rPr>
  </w:style>
  <w:style w:type="paragraph" w:customStyle="1" w:styleId="Char30">
    <w:name w:val="Char3"/>
    <w:basedOn w:val="aa"/>
    <w:qFormat/>
    <w:rsid w:val="00801A83"/>
    <w:pPr>
      <w:tabs>
        <w:tab w:val="left" w:pos="360"/>
      </w:tabs>
    </w:pPr>
    <w:rPr>
      <w:sz w:val="24"/>
    </w:rPr>
  </w:style>
  <w:style w:type="paragraph" w:customStyle="1" w:styleId="xl38">
    <w:name w:val="xl38"/>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6">
    <w:name w:val="标准文件_正文图标题"/>
    <w:next w:val="aa"/>
    <w:semiHidden/>
    <w:qFormat/>
    <w:rsid w:val="00801A83"/>
    <w:pPr>
      <w:numPr>
        <w:numId w:val="9"/>
      </w:numPr>
      <w:jc w:val="center"/>
    </w:pPr>
    <w:rPr>
      <w:rFonts w:ascii="黑体" w:eastAsia="黑体"/>
      <w:sz w:val="21"/>
    </w:rPr>
  </w:style>
  <w:style w:type="paragraph" w:customStyle="1" w:styleId="xl75">
    <w:name w:val="xl75"/>
    <w:basedOn w:val="aa"/>
    <w:qFormat/>
    <w:rsid w:val="00801A83"/>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1">
    <w:name w:val="Char Char1"/>
    <w:basedOn w:val="af0"/>
    <w:qFormat/>
    <w:rsid w:val="00801A83"/>
    <w:rPr>
      <w:rFonts w:ascii="Tahoma" w:hAnsi="Tahoma"/>
      <w:sz w:val="24"/>
    </w:rPr>
  </w:style>
  <w:style w:type="paragraph" w:customStyle="1" w:styleId="TOC11">
    <w:name w:val="TOC 标题11"/>
    <w:basedOn w:val="13"/>
    <w:next w:val="aa"/>
    <w:uiPriority w:val="39"/>
    <w:qFormat/>
    <w:rsid w:val="00801A83"/>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CharCharCharCharCharCharCharCharCharCharCharCharCharCharCharChar1">
    <w:name w:val="Char Char Char Char Char Char Char Char Char Char Char Char Char Char Char Char1"/>
    <w:basedOn w:val="aa"/>
    <w:qFormat/>
    <w:rsid w:val="00801A83"/>
    <w:pPr>
      <w:widowControl/>
      <w:spacing w:after="160" w:line="240" w:lineRule="exact"/>
      <w:jc w:val="center"/>
    </w:pPr>
    <w:rPr>
      <w:rFonts w:ascii="宋体" w:hAnsi="宋体"/>
      <w:b/>
      <w:kern w:val="0"/>
      <w:sz w:val="30"/>
      <w:szCs w:val="30"/>
      <w:lang w:eastAsia="en-US"/>
    </w:rPr>
  </w:style>
  <w:style w:type="paragraph" w:customStyle="1" w:styleId="xl124">
    <w:name w:val="xl124"/>
    <w:basedOn w:val="aa"/>
    <w:semiHidden/>
    <w:qFormat/>
    <w:rsid w:val="00801A8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textAlignment w:val="bottom"/>
    </w:pPr>
    <w:rPr>
      <w:rFonts w:ascii="宋体" w:hAnsi="宋体" w:cs="宋体"/>
      <w:kern w:val="0"/>
      <w:sz w:val="20"/>
      <w:szCs w:val="20"/>
    </w:rPr>
  </w:style>
  <w:style w:type="paragraph" w:customStyle="1" w:styleId="122">
    <w:name w:val="索引 12"/>
    <w:basedOn w:val="aa"/>
    <w:next w:val="aa"/>
    <w:qFormat/>
    <w:rsid w:val="00801A83"/>
    <w:rPr>
      <w:szCs w:val="20"/>
    </w:rPr>
  </w:style>
  <w:style w:type="paragraph" w:customStyle="1" w:styleId="xl119">
    <w:name w:val="xl119"/>
    <w:basedOn w:val="aa"/>
    <w:semiHidden/>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ItemList">
    <w:name w:val="Item List"/>
    <w:basedOn w:val="aa"/>
    <w:qFormat/>
    <w:rsid w:val="00801A83"/>
    <w:pPr>
      <w:spacing w:before="120" w:after="40"/>
      <w:jc w:val="left"/>
    </w:pPr>
    <w:rPr>
      <w:rFonts w:ascii="Arial" w:hAnsi="Arial"/>
      <w:kern w:val="0"/>
      <w:sz w:val="18"/>
      <w:szCs w:val="13"/>
    </w:rPr>
  </w:style>
  <w:style w:type="paragraph" w:customStyle="1" w:styleId="xl115">
    <w:name w:val="xl115"/>
    <w:basedOn w:val="aa"/>
    <w:semiHidden/>
    <w:qFormat/>
    <w:rsid w:val="00801A83"/>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74">
    <w:name w:val="xl74"/>
    <w:basedOn w:val="aa"/>
    <w:qFormat/>
    <w:rsid w:val="00801A83"/>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112">
    <w:name w:val="xl112"/>
    <w:basedOn w:val="aa"/>
    <w:semiHidden/>
    <w:qFormat/>
    <w:rsid w:val="00801A83"/>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2f3">
    <w:name w:val="正文缩进2"/>
    <w:basedOn w:val="aa"/>
    <w:qFormat/>
    <w:rsid w:val="00801A8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01">
    <w:name w:val="a01"/>
    <w:basedOn w:val="aa"/>
    <w:qFormat/>
    <w:rsid w:val="00801A83"/>
    <w:pPr>
      <w:widowControl/>
      <w:spacing w:after="86" w:line="215" w:lineRule="atLeast"/>
      <w:jc w:val="left"/>
    </w:pPr>
    <w:rPr>
      <w:rFonts w:ascii="宋体" w:hAnsi="宋体" w:cs="宋体"/>
      <w:kern w:val="0"/>
      <w:sz w:val="13"/>
      <w:szCs w:val="13"/>
    </w:rPr>
  </w:style>
  <w:style w:type="paragraph" w:customStyle="1" w:styleId="Char220">
    <w:name w:val="Char22"/>
    <w:basedOn w:val="aa"/>
    <w:qFormat/>
    <w:rsid w:val="00801A83"/>
    <w:rPr>
      <w:rFonts w:ascii="Tahoma" w:hAnsi="Tahoma"/>
      <w:sz w:val="24"/>
      <w:szCs w:val="20"/>
    </w:rPr>
  </w:style>
  <w:style w:type="paragraph" w:customStyle="1" w:styleId="2f4">
    <w:name w:val="正缩2"/>
    <w:basedOn w:val="aa"/>
    <w:qFormat/>
    <w:rsid w:val="00801A83"/>
    <w:pPr>
      <w:spacing w:line="360" w:lineRule="auto"/>
      <w:ind w:firstLineChars="200" w:firstLine="560"/>
    </w:pPr>
    <w:rPr>
      <w:rFonts w:ascii="仿宋_GB2312" w:hAnsi="宋体"/>
      <w:kern w:val="0"/>
      <w:szCs w:val="28"/>
    </w:rPr>
  </w:style>
  <w:style w:type="paragraph" w:customStyle="1" w:styleId="affffff5">
    <w:name w:val="注"/>
    <w:next w:val="aa"/>
    <w:semiHidden/>
    <w:qFormat/>
    <w:rsid w:val="00801A83"/>
    <w:pPr>
      <w:spacing w:before="160" w:after="160" w:line="320" w:lineRule="atLeast"/>
      <w:ind w:firstLine="284"/>
      <w:jc w:val="both"/>
    </w:pPr>
    <w:rPr>
      <w:rFonts w:ascii="宋体" w:eastAsia="楷体_GB2312"/>
      <w:spacing w:val="4"/>
      <w:sz w:val="21"/>
    </w:rPr>
  </w:style>
  <w:style w:type="paragraph" w:customStyle="1" w:styleId="xl118">
    <w:name w:val="xl118"/>
    <w:basedOn w:val="aa"/>
    <w:semiHidden/>
    <w:qFormat/>
    <w:rsid w:val="00801A8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Style321">
    <w:name w:val="_Style 321"/>
    <w:basedOn w:val="aa"/>
    <w:next w:val="aa"/>
    <w:qFormat/>
    <w:rsid w:val="00801A83"/>
    <w:pPr>
      <w:pBdr>
        <w:bottom w:val="single" w:sz="6" w:space="1" w:color="auto"/>
      </w:pBdr>
      <w:jc w:val="center"/>
    </w:pPr>
    <w:rPr>
      <w:rFonts w:ascii="Arial"/>
      <w:vanish/>
      <w:sz w:val="16"/>
      <w:szCs w:val="20"/>
    </w:rPr>
  </w:style>
  <w:style w:type="paragraph" w:customStyle="1" w:styleId="font12">
    <w:name w:val="font12"/>
    <w:basedOn w:val="aa"/>
    <w:semiHidden/>
    <w:qFormat/>
    <w:rsid w:val="00801A83"/>
    <w:pPr>
      <w:widowControl/>
      <w:spacing w:before="100" w:beforeAutospacing="1" w:after="100" w:afterAutospacing="1" w:line="360" w:lineRule="auto"/>
      <w:ind w:firstLineChars="200" w:firstLine="420"/>
      <w:jc w:val="left"/>
    </w:pPr>
    <w:rPr>
      <w:rFonts w:ascii="Arial" w:hAnsi="Arial" w:cs="Arial"/>
      <w:kern w:val="0"/>
      <w:sz w:val="20"/>
      <w:szCs w:val="20"/>
    </w:rPr>
  </w:style>
  <w:style w:type="paragraph" w:customStyle="1" w:styleId="11">
    <w:name w:val="(1)"/>
    <w:basedOn w:val="aa"/>
    <w:qFormat/>
    <w:rsid w:val="00801A83"/>
    <w:pPr>
      <w:numPr>
        <w:ilvl w:val="1"/>
        <w:numId w:val="3"/>
      </w:numPr>
      <w:autoSpaceDE w:val="0"/>
      <w:autoSpaceDN w:val="0"/>
      <w:adjustRightInd w:val="0"/>
      <w:spacing w:beforeLines="30" w:line="360" w:lineRule="auto"/>
      <w:ind w:left="0" w:firstLineChars="200" w:firstLine="200"/>
    </w:pPr>
    <w:rPr>
      <w:rFonts w:cs="宋体"/>
      <w:kern w:val="0"/>
      <w:sz w:val="24"/>
      <w:szCs w:val="20"/>
      <w:lang w:val="zh-CN"/>
    </w:rPr>
  </w:style>
  <w:style w:type="paragraph" w:styleId="affffff6">
    <w:name w:val="No Spacing"/>
    <w:uiPriority w:val="1"/>
    <w:qFormat/>
    <w:rsid w:val="00801A83"/>
    <w:pPr>
      <w:widowControl w:val="0"/>
      <w:jc w:val="both"/>
    </w:pPr>
    <w:rPr>
      <w:kern w:val="2"/>
      <w:sz w:val="21"/>
      <w:szCs w:val="24"/>
    </w:rPr>
  </w:style>
  <w:style w:type="paragraph" w:customStyle="1" w:styleId="xl89">
    <w:name w:val="xl89"/>
    <w:basedOn w:val="aa"/>
    <w:semiHidden/>
    <w:qFormat/>
    <w:rsid w:val="00801A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68">
    <w:name w:val="xl68"/>
    <w:basedOn w:val="aa"/>
    <w:qFormat/>
    <w:rsid w:val="00801A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23">
    <w:name w:val="xl23"/>
    <w:basedOn w:val="aa"/>
    <w:qFormat/>
    <w:rsid w:val="00801A83"/>
    <w:pPr>
      <w:widowControl/>
      <w:spacing w:before="100" w:beforeAutospacing="1" w:after="100" w:afterAutospacing="1" w:line="360" w:lineRule="auto"/>
      <w:textAlignment w:val="top"/>
    </w:pPr>
    <w:rPr>
      <w:kern w:val="0"/>
      <w:sz w:val="24"/>
      <w:szCs w:val="20"/>
    </w:rPr>
  </w:style>
  <w:style w:type="paragraph" w:customStyle="1" w:styleId="Char1CharCharChar1">
    <w:name w:val="Char1 Char Char Char1"/>
    <w:basedOn w:val="aa"/>
    <w:qFormat/>
    <w:rsid w:val="00801A83"/>
    <w:rPr>
      <w:rFonts w:ascii="Tahoma" w:hAnsi="Tahoma" w:cs="仿宋_GB2312"/>
      <w:sz w:val="24"/>
      <w:szCs w:val="28"/>
    </w:rPr>
  </w:style>
  <w:style w:type="paragraph" w:customStyle="1" w:styleId="1ff8">
    <w:name w:val="列表段落1"/>
    <w:basedOn w:val="aa"/>
    <w:next w:val="ListParagraph1"/>
    <w:uiPriority w:val="99"/>
    <w:qFormat/>
    <w:rsid w:val="00801A83"/>
    <w:rPr>
      <w:rFonts w:ascii="Calibri" w:hAnsi="Calibri"/>
      <w:szCs w:val="20"/>
      <w:lang w:val="zh-CN"/>
    </w:rPr>
  </w:style>
  <w:style w:type="paragraph" w:customStyle="1" w:styleId="xl93">
    <w:name w:val="xl93"/>
    <w:basedOn w:val="aa"/>
    <w:next w:val="xl35"/>
    <w:semiHidden/>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kern w:val="0"/>
      <w:sz w:val="20"/>
      <w:szCs w:val="20"/>
    </w:rPr>
  </w:style>
  <w:style w:type="paragraph" w:customStyle="1" w:styleId="xl35">
    <w:name w:val="xl35"/>
    <w:basedOn w:val="aa"/>
    <w:qFormat/>
    <w:rsid w:val="00801A8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27">
    <w:name w:val="xl127"/>
    <w:basedOn w:val="aa"/>
    <w:semiHidden/>
    <w:qFormat/>
    <w:rsid w:val="00801A83"/>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2f5">
    <w:name w:val="修订2"/>
    <w:qFormat/>
    <w:rsid w:val="00801A83"/>
    <w:rPr>
      <w:kern w:val="2"/>
      <w:sz w:val="21"/>
      <w:szCs w:val="24"/>
    </w:rPr>
  </w:style>
  <w:style w:type="paragraph" w:customStyle="1" w:styleId="xl26">
    <w:name w:val="xl26"/>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113">
    <w:name w:val="xl113"/>
    <w:basedOn w:val="aa"/>
    <w:semiHidden/>
    <w:qFormat/>
    <w:rsid w:val="00801A83"/>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affffff7">
    <w:name w:val="封面页眉"/>
    <w:basedOn w:val="af9"/>
    <w:next w:val="aa"/>
    <w:semiHidden/>
    <w:qFormat/>
    <w:rsid w:val="00801A83"/>
    <w:pPr>
      <w:widowControl/>
      <w:pBdr>
        <w:bottom w:val="none" w:sz="0" w:space="0" w:color="auto"/>
      </w:pBdr>
      <w:tabs>
        <w:tab w:val="left" w:pos="5980"/>
      </w:tabs>
      <w:snapToGrid/>
      <w:spacing w:before="160" w:after="160" w:line="240" w:lineRule="atLeast"/>
      <w:jc w:val="right"/>
    </w:pPr>
    <w:rPr>
      <w:kern w:val="0"/>
      <w:szCs w:val="28"/>
    </w:rPr>
  </w:style>
  <w:style w:type="paragraph" w:customStyle="1" w:styleId="xl79">
    <w:name w:val="xl79"/>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8">
    <w:name w:val="列表样式(一级)"/>
    <w:basedOn w:val="aa"/>
    <w:qFormat/>
    <w:rsid w:val="00801A83"/>
    <w:pPr>
      <w:spacing w:before="160" w:after="160" w:line="280" w:lineRule="exact"/>
      <w:ind w:left="420" w:hanging="420"/>
      <w:jc w:val="left"/>
    </w:pPr>
    <w:rPr>
      <w:rFonts w:ascii="Arial" w:eastAsia="华文细黑" w:hAnsi="Arial"/>
      <w:color w:val="505050"/>
      <w:sz w:val="16"/>
      <w:szCs w:val="16"/>
    </w:rPr>
  </w:style>
  <w:style w:type="paragraph" w:customStyle="1" w:styleId="WW-">
    <w:name w:val="WW-纯文本"/>
    <w:basedOn w:val="aa"/>
    <w:uiPriority w:val="99"/>
    <w:qFormat/>
    <w:rsid w:val="00801A83"/>
    <w:rPr>
      <w:rFonts w:ascii="宋体" w:hAnsi="宋体"/>
      <w:kern w:val="1"/>
      <w:szCs w:val="20"/>
      <w:lang w:eastAsia="ar-SA"/>
    </w:rPr>
  </w:style>
  <w:style w:type="paragraph" w:customStyle="1" w:styleId="Char24">
    <w:name w:val="Char2"/>
    <w:basedOn w:val="aa"/>
    <w:qFormat/>
    <w:rsid w:val="00801A83"/>
    <w:rPr>
      <w:rFonts w:ascii="Tahoma" w:hAnsi="Tahoma"/>
      <w:sz w:val="24"/>
      <w:szCs w:val="20"/>
    </w:rPr>
  </w:style>
  <w:style w:type="paragraph" w:customStyle="1" w:styleId="reader-word-layer">
    <w:name w:val="reader-word-layer"/>
    <w:basedOn w:val="aa"/>
    <w:semiHidden/>
    <w:qFormat/>
    <w:rsid w:val="00801A83"/>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f9">
    <w:name w:val="正文图标题"/>
    <w:next w:val="aa"/>
    <w:qFormat/>
    <w:rsid w:val="00801A83"/>
    <w:pPr>
      <w:ind w:left="420" w:hanging="420"/>
      <w:jc w:val="center"/>
    </w:pPr>
    <w:rPr>
      <w:rFonts w:ascii="黑体" w:eastAsia="黑体"/>
      <w:sz w:val="21"/>
    </w:rPr>
  </w:style>
  <w:style w:type="paragraph" w:customStyle="1" w:styleId="1ff9">
    <w:name w:val="样式 正文首行缩进 + 首行缩进:  1 字符"/>
    <w:basedOn w:val="aa"/>
    <w:uiPriority w:val="99"/>
    <w:qFormat/>
    <w:rsid w:val="00801A83"/>
    <w:pPr>
      <w:spacing w:after="120" w:line="360" w:lineRule="auto"/>
      <w:ind w:firstLineChars="200" w:firstLine="200"/>
    </w:pPr>
    <w:rPr>
      <w:rFonts w:cs="宋体"/>
      <w:sz w:val="24"/>
    </w:rPr>
  </w:style>
  <w:style w:type="paragraph" w:customStyle="1" w:styleId="xl49">
    <w:name w:val="xl49"/>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2f6">
    <w:name w:val="2"/>
    <w:basedOn w:val="aa"/>
    <w:next w:val="15"/>
    <w:semiHidden/>
    <w:qFormat/>
    <w:rsid w:val="00801A83"/>
    <w:pPr>
      <w:autoSpaceDE w:val="0"/>
      <w:autoSpaceDN w:val="0"/>
      <w:adjustRightInd w:val="0"/>
      <w:spacing w:beforeLines="30" w:line="360" w:lineRule="auto"/>
      <w:ind w:firstLineChars="200" w:firstLine="200"/>
    </w:pPr>
    <w:rPr>
      <w:kern w:val="0"/>
      <w:sz w:val="24"/>
      <w:szCs w:val="20"/>
    </w:rPr>
  </w:style>
  <w:style w:type="paragraph" w:customStyle="1" w:styleId="Charff7">
    <w:name w:val="Char"/>
    <w:basedOn w:val="aa"/>
    <w:qFormat/>
    <w:rsid w:val="00801A83"/>
    <w:pPr>
      <w:tabs>
        <w:tab w:val="left" w:pos="360"/>
      </w:tabs>
    </w:pPr>
    <w:rPr>
      <w:sz w:val="24"/>
    </w:rPr>
  </w:style>
  <w:style w:type="paragraph" w:customStyle="1" w:styleId="xl81">
    <w:name w:val="xl81"/>
    <w:basedOn w:val="aa"/>
    <w:qFormat/>
    <w:rsid w:val="00801A83"/>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3">
    <w:name w:val="xl103"/>
    <w:basedOn w:val="aa"/>
    <w:semiHidden/>
    <w:qFormat/>
    <w:rsid w:val="00801A83"/>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78">
    <w:name w:val="xl78"/>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23">
    <w:name w:val="xl123"/>
    <w:basedOn w:val="aa"/>
    <w:semiHidden/>
    <w:qFormat/>
    <w:rsid w:val="00801A83"/>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06">
    <w:name w:val="xl106"/>
    <w:basedOn w:val="aa"/>
    <w:semiHidden/>
    <w:qFormat/>
    <w:rsid w:val="00801A8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pPr>
    <w:rPr>
      <w:rFonts w:ascii="宋体" w:hAnsi="宋体" w:cs="宋体"/>
      <w:kern w:val="0"/>
      <w:sz w:val="20"/>
      <w:szCs w:val="20"/>
    </w:rPr>
  </w:style>
  <w:style w:type="paragraph" w:customStyle="1" w:styleId="Style402">
    <w:name w:val="_Style 402"/>
    <w:basedOn w:val="aa"/>
    <w:next w:val="1b"/>
    <w:uiPriority w:val="34"/>
    <w:qFormat/>
    <w:rsid w:val="00801A83"/>
    <w:pPr>
      <w:spacing w:line="360" w:lineRule="auto"/>
      <w:ind w:firstLineChars="200" w:firstLine="420"/>
    </w:pPr>
    <w:rPr>
      <w:rFonts w:ascii="宋体" w:hAnsi="宋体"/>
      <w:szCs w:val="22"/>
    </w:rPr>
  </w:style>
  <w:style w:type="paragraph" w:customStyle="1" w:styleId="Style401">
    <w:name w:val="_Style 401"/>
    <w:basedOn w:val="aa"/>
    <w:next w:val="1b"/>
    <w:uiPriority w:val="34"/>
    <w:qFormat/>
    <w:rsid w:val="00801A83"/>
    <w:pPr>
      <w:spacing w:line="360" w:lineRule="auto"/>
      <w:ind w:firstLineChars="200" w:firstLine="420"/>
    </w:pPr>
    <w:rPr>
      <w:rFonts w:ascii="宋体" w:hAnsi="宋体"/>
      <w:szCs w:val="22"/>
    </w:rPr>
  </w:style>
  <w:style w:type="paragraph" w:customStyle="1" w:styleId="TOC3">
    <w:name w:val="TOC 标题3"/>
    <w:basedOn w:val="13"/>
    <w:next w:val="aa"/>
    <w:uiPriority w:val="39"/>
    <w:semiHidden/>
    <w:qFormat/>
    <w:rsid w:val="00801A83"/>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39">
    <w:name w:val="xl39"/>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fa">
    <w:name w:val="表格标题文字"/>
    <w:qFormat/>
    <w:rsid w:val="00801A83"/>
    <w:pPr>
      <w:snapToGrid w:val="0"/>
      <w:spacing w:before="120" w:line="240" w:lineRule="exact"/>
    </w:pPr>
    <w:rPr>
      <w:rFonts w:ascii="Arial" w:eastAsia="黑体" w:hAnsi="Arial"/>
      <w:kern w:val="2"/>
      <w:sz w:val="18"/>
      <w:szCs w:val="21"/>
    </w:rPr>
  </w:style>
  <w:style w:type="paragraph" w:customStyle="1" w:styleId="3">
    <w:name w:val="项目编号3"/>
    <w:basedOn w:val="afff"/>
    <w:qFormat/>
    <w:rsid w:val="00801A83"/>
    <w:pPr>
      <w:numPr>
        <w:numId w:val="10"/>
      </w:numPr>
    </w:pPr>
  </w:style>
  <w:style w:type="paragraph" w:customStyle="1" w:styleId="-2">
    <w:name w:val="正文须知-2级"/>
    <w:basedOn w:val="aa"/>
    <w:qFormat/>
    <w:rsid w:val="00801A83"/>
    <w:pPr>
      <w:numPr>
        <w:ilvl w:val="1"/>
        <w:numId w:val="11"/>
      </w:numPr>
      <w:adjustRightInd w:val="0"/>
      <w:snapToGrid w:val="0"/>
      <w:spacing w:line="300" w:lineRule="auto"/>
    </w:pPr>
    <w:rPr>
      <w:rFonts w:ascii="宋体" w:hAnsi="Calibri"/>
      <w:sz w:val="24"/>
      <w:szCs w:val="21"/>
    </w:rPr>
  </w:style>
  <w:style w:type="paragraph" w:customStyle="1" w:styleId="CharChar1CharCharCharCharCharChar1">
    <w:name w:val="Char Char1 Char Char Char Char Char Char1"/>
    <w:basedOn w:val="aa"/>
    <w:qFormat/>
    <w:rsid w:val="00801A83"/>
    <w:pPr>
      <w:widowControl/>
      <w:spacing w:after="160" w:line="240" w:lineRule="exact"/>
      <w:jc w:val="left"/>
    </w:pPr>
    <w:rPr>
      <w:rFonts w:ascii="Verdana" w:eastAsia="仿宋_GB2312" w:hAnsi="Verdana"/>
      <w:kern w:val="0"/>
      <w:sz w:val="24"/>
      <w:szCs w:val="20"/>
      <w:lang w:eastAsia="en-US"/>
    </w:rPr>
  </w:style>
  <w:style w:type="paragraph" w:customStyle="1" w:styleId="a41">
    <w:name w:val="a41"/>
    <w:basedOn w:val="aa"/>
    <w:qFormat/>
    <w:rsid w:val="00801A83"/>
    <w:pPr>
      <w:widowControl/>
      <w:spacing w:line="230" w:lineRule="atLeast"/>
      <w:jc w:val="left"/>
    </w:pPr>
    <w:rPr>
      <w:rFonts w:ascii="宋体" w:hAnsi="宋体" w:cs="宋体"/>
      <w:kern w:val="0"/>
      <w:sz w:val="14"/>
      <w:szCs w:val="14"/>
    </w:rPr>
  </w:style>
  <w:style w:type="paragraph" w:customStyle="1" w:styleId="xl72">
    <w:name w:val="xl72"/>
    <w:basedOn w:val="aa"/>
    <w:qFormat/>
    <w:rsid w:val="00801A83"/>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34">
    <w:name w:val="xl34"/>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font9">
    <w:name w:val="font9"/>
    <w:basedOn w:val="aa"/>
    <w:qFormat/>
    <w:rsid w:val="00801A8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affffffb">
    <w:name w:val="题头内容"/>
    <w:basedOn w:val="aa"/>
    <w:rsid w:val="00801A83"/>
    <w:pPr>
      <w:adjustRightInd w:val="0"/>
      <w:spacing w:before="120" w:after="120" w:line="420" w:lineRule="atLeast"/>
      <w:ind w:right="879" w:firstLineChars="200" w:firstLine="839"/>
      <w:jc w:val="center"/>
      <w:textAlignment w:val="baseline"/>
    </w:pPr>
    <w:rPr>
      <w:rFonts w:ascii="黑体" w:eastAsia="黑体"/>
      <w:kern w:val="0"/>
      <w:sz w:val="32"/>
      <w:szCs w:val="20"/>
    </w:rPr>
  </w:style>
  <w:style w:type="paragraph" w:customStyle="1" w:styleId="xl66">
    <w:name w:val="xl66"/>
    <w:basedOn w:val="aa"/>
    <w:qFormat/>
    <w:rsid w:val="00801A83"/>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420" w:lineRule="atLeast"/>
      <w:ind w:firstLineChars="200" w:firstLine="200"/>
      <w:jc w:val="center"/>
      <w:textAlignment w:val="center"/>
    </w:pPr>
    <w:rPr>
      <w:rFonts w:ascii="宋体" w:hAnsi="宋体" w:cs="宋体"/>
      <w:kern w:val="0"/>
      <w:sz w:val="24"/>
      <w:szCs w:val="20"/>
    </w:rPr>
  </w:style>
  <w:style w:type="paragraph" w:customStyle="1" w:styleId="TOC4">
    <w:name w:val="TOC 标题4"/>
    <w:basedOn w:val="13"/>
    <w:next w:val="aa"/>
    <w:uiPriority w:val="39"/>
    <w:qFormat/>
    <w:rsid w:val="00801A83"/>
    <w:pPr>
      <w:widowControl/>
      <w:autoSpaceDE/>
      <w:autoSpaceDN/>
      <w:adjustRightInd/>
      <w:spacing w:before="480" w:after="0" w:line="276" w:lineRule="auto"/>
      <w:jc w:val="left"/>
      <w:outlineLvl w:val="9"/>
    </w:pPr>
    <w:rPr>
      <w:rFonts w:ascii="Cambria" w:hAnsi="Cambria"/>
      <w:bCs/>
      <w:color w:val="365F91"/>
      <w:kern w:val="0"/>
      <w:sz w:val="30"/>
      <w:szCs w:val="28"/>
    </w:rPr>
  </w:style>
  <w:style w:type="paragraph" w:customStyle="1" w:styleId="1ffa">
    <w:name w:val="无间隔1"/>
    <w:uiPriority w:val="1"/>
    <w:qFormat/>
    <w:rsid w:val="00801A83"/>
    <w:pPr>
      <w:widowControl w:val="0"/>
      <w:jc w:val="both"/>
    </w:pPr>
    <w:rPr>
      <w:kern w:val="2"/>
      <w:sz w:val="21"/>
      <w:szCs w:val="22"/>
    </w:rPr>
  </w:style>
  <w:style w:type="paragraph" w:customStyle="1" w:styleId="affffffc">
    <w:name w:val="正文样式"/>
    <w:basedOn w:val="aa"/>
    <w:uiPriority w:val="7"/>
    <w:semiHidden/>
    <w:qFormat/>
    <w:rsid w:val="00801A83"/>
    <w:pPr>
      <w:widowControl/>
      <w:spacing w:line="360" w:lineRule="auto"/>
      <w:ind w:firstLineChars="200" w:firstLine="480"/>
      <w:jc w:val="left"/>
    </w:pPr>
    <w:rPr>
      <w:sz w:val="24"/>
    </w:rPr>
  </w:style>
  <w:style w:type="paragraph" w:customStyle="1" w:styleId="10">
    <w:name w:val="1名"/>
    <w:basedOn w:val="aa"/>
    <w:qFormat/>
    <w:rsid w:val="00801A83"/>
    <w:pPr>
      <w:numPr>
        <w:numId w:val="12"/>
      </w:numPr>
      <w:spacing w:before="120"/>
    </w:pPr>
    <w:rPr>
      <w:rFonts w:ascii="宋体"/>
      <w:sz w:val="28"/>
      <w:szCs w:val="20"/>
    </w:rPr>
  </w:style>
  <w:style w:type="paragraph" w:customStyle="1" w:styleId="xl40">
    <w:name w:val="xl40"/>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01">
    <w:name w:val="xl101"/>
    <w:basedOn w:val="aa"/>
    <w:semiHidden/>
    <w:qFormat/>
    <w:rsid w:val="00801A8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1ffb">
    <w:name w:val="彩色底纹1"/>
    <w:uiPriority w:val="99"/>
    <w:semiHidden/>
    <w:qFormat/>
    <w:rsid w:val="00801A83"/>
    <w:rPr>
      <w:kern w:val="2"/>
      <w:sz w:val="21"/>
    </w:rPr>
  </w:style>
  <w:style w:type="paragraph" w:customStyle="1" w:styleId="Default0">
    <w:name w:val="Default"/>
    <w:qFormat/>
    <w:rsid w:val="00801A83"/>
    <w:pPr>
      <w:widowControl w:val="0"/>
      <w:autoSpaceDE w:val="0"/>
      <w:autoSpaceDN w:val="0"/>
      <w:adjustRightInd w:val="0"/>
    </w:pPr>
    <w:rPr>
      <w:rFonts w:ascii="Symbol" w:hAnsi="Symbol" w:cs="Symbol"/>
      <w:color w:val="000000"/>
      <w:sz w:val="24"/>
      <w:szCs w:val="24"/>
    </w:rPr>
  </w:style>
  <w:style w:type="paragraph" w:customStyle="1" w:styleId="affffffd">
    <w:name w:val="表格（小四字）"/>
    <w:basedOn w:val="aa"/>
    <w:qFormat/>
    <w:rsid w:val="00801A83"/>
    <w:pPr>
      <w:widowControl/>
      <w:ind w:leftChars="-26" w:left="-58" w:rightChars="-58" w:right="-130"/>
      <w:jc w:val="center"/>
    </w:pPr>
    <w:rPr>
      <w:rFonts w:ascii="宋体"/>
      <w:spacing w:val="-8"/>
      <w:kern w:val="0"/>
      <w:sz w:val="24"/>
      <w:szCs w:val="21"/>
      <w:lang w:val="en-GB"/>
    </w:rPr>
  </w:style>
  <w:style w:type="paragraph" w:customStyle="1" w:styleId="xl86">
    <w:name w:val="xl86"/>
    <w:basedOn w:val="aa"/>
    <w:semiHidden/>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47">
    <w:name w:val="xl47"/>
    <w:basedOn w:val="aa"/>
    <w:qFormat/>
    <w:rsid w:val="00801A8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67">
    <w:name w:val="xl67"/>
    <w:basedOn w:val="aa"/>
    <w:qFormat/>
    <w:rsid w:val="00801A83"/>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96">
    <w:name w:val="xl96"/>
    <w:basedOn w:val="aa"/>
    <w:semiHidden/>
    <w:qFormat/>
    <w:rsid w:val="00801A83"/>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110">
    <w:name w:val="目录 111"/>
    <w:uiPriority w:val="39"/>
    <w:qFormat/>
    <w:rsid w:val="00801A83"/>
    <w:pPr>
      <w:widowControl w:val="0"/>
      <w:spacing w:before="120" w:after="120"/>
    </w:pPr>
    <w:rPr>
      <w:rFonts w:cs="Calibri"/>
      <w:b/>
      <w:bCs/>
      <w:caps/>
      <w:kern w:val="2"/>
    </w:rPr>
  </w:style>
  <w:style w:type="paragraph" w:customStyle="1" w:styleId="xl52">
    <w:name w:val="xl52"/>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111">
    <w:name w:val="xl111"/>
    <w:basedOn w:val="aa"/>
    <w:semiHidden/>
    <w:qFormat/>
    <w:rsid w:val="00801A83"/>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6">
    <w:name w:val="xl126"/>
    <w:basedOn w:val="aa"/>
    <w:semiHidden/>
    <w:qFormat/>
    <w:rsid w:val="00801A83"/>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25">
    <w:name w:val="xl25"/>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107">
    <w:name w:val="xl107"/>
    <w:basedOn w:val="aa"/>
    <w:semiHidden/>
    <w:qFormat/>
    <w:rsid w:val="00801A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24">
    <w:name w:val="xl24"/>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3">
    <w:name w:val="五级条标题"/>
    <w:basedOn w:val="a2"/>
    <w:next w:val="aa"/>
    <w:qFormat/>
    <w:rsid w:val="00801A83"/>
    <w:pPr>
      <w:numPr>
        <w:ilvl w:val="5"/>
      </w:numPr>
      <w:ind w:left="0" w:hanging="840"/>
      <w:outlineLvl w:val="5"/>
    </w:pPr>
  </w:style>
  <w:style w:type="paragraph" w:customStyle="1" w:styleId="xl98">
    <w:name w:val="xl98"/>
    <w:basedOn w:val="aa"/>
    <w:semiHidden/>
    <w:qFormat/>
    <w:rsid w:val="00801A83"/>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7">
    <w:name w:val="xl117"/>
    <w:basedOn w:val="aa"/>
    <w:semiHidden/>
    <w:qFormat/>
    <w:rsid w:val="00801A83"/>
    <w:pPr>
      <w:widowControl/>
      <w:pBdr>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CharCharCharCharCharCharChar1">
    <w:name w:val="Char Char Char Char Char Char Char1"/>
    <w:basedOn w:val="aa"/>
    <w:qFormat/>
    <w:rsid w:val="00801A83"/>
    <w:pPr>
      <w:snapToGrid w:val="0"/>
      <w:spacing w:line="360" w:lineRule="auto"/>
      <w:ind w:firstLineChars="200" w:firstLine="200"/>
    </w:pPr>
    <w:rPr>
      <w:rFonts w:eastAsia="仿宋_GB2312"/>
      <w:sz w:val="24"/>
    </w:rPr>
  </w:style>
  <w:style w:type="paragraph" w:customStyle="1" w:styleId="yy3">
    <w:name w:val="yy标题3"/>
    <w:basedOn w:val="aa"/>
    <w:next w:val="aa"/>
    <w:qFormat/>
    <w:rsid w:val="00801A83"/>
    <w:pPr>
      <w:numPr>
        <w:numId w:val="13"/>
      </w:numPr>
      <w:ind w:firstLine="0"/>
    </w:pPr>
    <w:rPr>
      <w:b/>
      <w:szCs w:val="20"/>
    </w:rPr>
  </w:style>
  <w:style w:type="paragraph" w:customStyle="1" w:styleId="xl33">
    <w:name w:val="xl33"/>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3">
    <w:name w:val="正文须知-3级"/>
    <w:basedOn w:val="aa"/>
    <w:qFormat/>
    <w:rsid w:val="00801A83"/>
    <w:pPr>
      <w:numPr>
        <w:ilvl w:val="2"/>
        <w:numId w:val="11"/>
      </w:numPr>
      <w:adjustRightInd w:val="0"/>
      <w:snapToGrid w:val="0"/>
      <w:spacing w:line="300" w:lineRule="auto"/>
      <w:ind w:hangingChars="355" w:hanging="355"/>
    </w:pPr>
    <w:rPr>
      <w:rFonts w:ascii="宋体" w:hAnsi="Calibri"/>
      <w:sz w:val="24"/>
      <w:szCs w:val="21"/>
    </w:rPr>
  </w:style>
  <w:style w:type="paragraph" w:customStyle="1" w:styleId="Style322">
    <w:name w:val="_Style 322"/>
    <w:basedOn w:val="13"/>
    <w:next w:val="aa"/>
    <w:uiPriority w:val="39"/>
    <w:qFormat/>
    <w:rsid w:val="00801A83"/>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4AltXmrNormalIndentWil">
    <w:name w:val="样式 正文缩进表正文正文非缩进正文对齐标题4Alt+Xmr正文缩进特点Normal Indent正文缩进Wil..."/>
    <w:basedOn w:val="ab"/>
    <w:semiHidden/>
    <w:qFormat/>
    <w:rsid w:val="00801A83"/>
    <w:pPr>
      <w:autoSpaceDE/>
      <w:autoSpaceDN/>
      <w:adjustRightInd/>
      <w:spacing w:beforeLines="30" w:line="360" w:lineRule="auto"/>
      <w:ind w:firstLineChars="200" w:firstLine="480"/>
      <w:jc w:val="both"/>
    </w:pPr>
    <w:rPr>
      <w:rFonts w:ascii="Times New Roman" w:cs="宋体"/>
      <w:szCs w:val="20"/>
      <w:lang w:val="zh-CN"/>
    </w:rPr>
  </w:style>
  <w:style w:type="paragraph" w:customStyle="1" w:styleId="xl88">
    <w:name w:val="xl88"/>
    <w:basedOn w:val="aa"/>
    <w:semiHidden/>
    <w:qFormat/>
    <w:rsid w:val="00801A83"/>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
    <w:name w:val="正文须知-1级"/>
    <w:basedOn w:val="aa"/>
    <w:next w:val="aa"/>
    <w:qFormat/>
    <w:rsid w:val="00801A83"/>
    <w:pPr>
      <w:numPr>
        <w:numId w:val="11"/>
      </w:numPr>
      <w:adjustRightInd w:val="0"/>
      <w:snapToGrid w:val="0"/>
      <w:spacing w:line="300" w:lineRule="auto"/>
    </w:pPr>
    <w:rPr>
      <w:rFonts w:ascii="宋体" w:hAnsi="Calibri"/>
      <w:sz w:val="24"/>
      <w:szCs w:val="21"/>
    </w:rPr>
  </w:style>
  <w:style w:type="paragraph" w:customStyle="1" w:styleId="1ffc">
    <w:name w:val="1."/>
    <w:basedOn w:val="aa"/>
    <w:qFormat/>
    <w:rsid w:val="00801A83"/>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xl114">
    <w:name w:val="xl114"/>
    <w:basedOn w:val="aa"/>
    <w:semiHidden/>
    <w:qFormat/>
    <w:rsid w:val="00801A83"/>
    <w:pPr>
      <w:widowControl/>
      <w:pBdr>
        <w:top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e">
    <w:name w:val="小标题"/>
    <w:basedOn w:val="aa"/>
    <w:qFormat/>
    <w:rsid w:val="00801A83"/>
    <w:pPr>
      <w:widowControl/>
      <w:suppressAutoHyphens/>
      <w:wordWrap w:val="0"/>
      <w:spacing w:line="360" w:lineRule="auto"/>
      <w:jc w:val="left"/>
    </w:pPr>
    <w:rPr>
      <w:rFonts w:ascii="仿宋_GB2312" w:hAnsi="仿宋_GB2312" w:cs="宋体"/>
      <w:b/>
      <w:kern w:val="1"/>
      <w:sz w:val="28"/>
      <w:szCs w:val="32"/>
      <w:lang w:eastAsia="ar-SA"/>
    </w:rPr>
  </w:style>
  <w:style w:type="paragraph" w:customStyle="1" w:styleId="A-S-1">
    <w:name w:val="首行缩进(A-S-1)"/>
    <w:next w:val="xl31"/>
    <w:qFormat/>
    <w:rsid w:val="00801A83"/>
    <w:pPr>
      <w:spacing w:line="360" w:lineRule="auto"/>
      <w:ind w:left="454" w:firstLine="2246"/>
    </w:pPr>
  </w:style>
  <w:style w:type="paragraph" w:customStyle="1" w:styleId="afffffff">
    <w:name w:val="大标题"/>
    <w:basedOn w:val="aa"/>
    <w:semiHidden/>
    <w:qFormat/>
    <w:rsid w:val="00801A83"/>
    <w:pPr>
      <w:spacing w:line="560" w:lineRule="exact"/>
      <w:ind w:firstLineChars="200" w:firstLine="420"/>
      <w:jc w:val="center"/>
    </w:pPr>
    <w:rPr>
      <w:rFonts w:ascii="方正小标宋简体" w:eastAsia="方正小标宋简体" w:hAnsi="宋体"/>
      <w:sz w:val="44"/>
      <w:szCs w:val="44"/>
    </w:rPr>
  </w:style>
  <w:style w:type="paragraph" w:customStyle="1" w:styleId="afffffff0">
    <w:name w:val="表行"/>
    <w:basedOn w:val="aa"/>
    <w:qFormat/>
    <w:rsid w:val="00801A83"/>
    <w:pPr>
      <w:spacing w:beforeLines="50" w:after="160"/>
    </w:pPr>
    <w:rPr>
      <w:kern w:val="0"/>
      <w:szCs w:val="20"/>
    </w:rPr>
  </w:style>
  <w:style w:type="paragraph" w:customStyle="1" w:styleId="afffffff1">
    <w:name w:val="文章大标题"/>
    <w:basedOn w:val="aa"/>
    <w:semiHidden/>
    <w:qFormat/>
    <w:rsid w:val="00801A83"/>
    <w:pPr>
      <w:spacing w:line="560" w:lineRule="exact"/>
      <w:ind w:firstLineChars="200" w:firstLine="420"/>
      <w:jc w:val="center"/>
    </w:pPr>
    <w:rPr>
      <w:rFonts w:eastAsia="方正小标宋简体"/>
      <w:sz w:val="44"/>
    </w:rPr>
  </w:style>
  <w:style w:type="paragraph" w:customStyle="1" w:styleId="afffffff2">
    <w:name w:val="摘编新闻标题"/>
    <w:basedOn w:val="13"/>
    <w:semiHidden/>
    <w:qFormat/>
    <w:rsid w:val="00801A83"/>
    <w:pPr>
      <w:autoSpaceDE/>
      <w:autoSpaceDN/>
      <w:adjustRightInd/>
      <w:spacing w:before="0" w:after="0" w:line="480" w:lineRule="exact"/>
      <w:ind w:left="720"/>
    </w:pPr>
    <w:rPr>
      <w:rFonts w:ascii="黑体" w:eastAsia="黑体" w:hAnsi="宋体" w:cs="宋体"/>
      <w:bCs/>
      <w:kern w:val="0"/>
      <w:sz w:val="28"/>
      <w:szCs w:val="28"/>
    </w:rPr>
  </w:style>
  <w:style w:type="paragraph" w:customStyle="1" w:styleId="CharCharCharCharCharCharCharCharCharChar">
    <w:name w:val="Char Char Char Char Char Char Char Char Char Char"/>
    <w:basedOn w:val="aa"/>
    <w:qFormat/>
    <w:rsid w:val="00801A83"/>
  </w:style>
  <w:style w:type="paragraph" w:customStyle="1" w:styleId="afffffff3">
    <w:name w:val="标准书脚_偶数页"/>
    <w:qFormat/>
    <w:rsid w:val="00801A83"/>
    <w:pPr>
      <w:spacing w:before="120"/>
    </w:pPr>
    <w:rPr>
      <w:sz w:val="18"/>
    </w:rPr>
  </w:style>
  <w:style w:type="paragraph" w:customStyle="1" w:styleId="CharChar4">
    <w:name w:val="Char Char4"/>
    <w:basedOn w:val="aa"/>
    <w:qFormat/>
    <w:rsid w:val="00801A83"/>
    <w:pPr>
      <w:widowControl/>
      <w:spacing w:line="400" w:lineRule="exact"/>
      <w:jc w:val="center"/>
    </w:pPr>
  </w:style>
  <w:style w:type="paragraph" w:customStyle="1" w:styleId="a10">
    <w:name w:val="a1 正文"/>
    <w:basedOn w:val="aa"/>
    <w:qFormat/>
    <w:rsid w:val="00801A83"/>
  </w:style>
  <w:style w:type="paragraph" w:customStyle="1" w:styleId="xl69">
    <w:name w:val="xl69"/>
    <w:basedOn w:val="aa"/>
    <w:qFormat/>
    <w:rsid w:val="00801A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f4">
    <w:name w:val="图文"/>
    <w:basedOn w:val="aa"/>
    <w:qFormat/>
    <w:rsid w:val="00801A83"/>
    <w:pPr>
      <w:adjustRightInd w:val="0"/>
      <w:snapToGrid w:val="0"/>
      <w:spacing w:after="50" w:line="360" w:lineRule="auto"/>
    </w:pPr>
    <w:rPr>
      <w:sz w:val="24"/>
    </w:rPr>
  </w:style>
  <w:style w:type="paragraph" w:customStyle="1" w:styleId="xl128">
    <w:name w:val="xl128"/>
    <w:basedOn w:val="aa"/>
    <w:semiHidden/>
    <w:qFormat/>
    <w:rsid w:val="00801A83"/>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0">
    <w:name w:val="xl110"/>
    <w:basedOn w:val="aa"/>
    <w:semiHidden/>
    <w:qFormat/>
    <w:rsid w:val="00801A83"/>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30">
    <w:name w:val="xl30"/>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1">
    <w:name w:val="Char Char Char Char Char Char Char Char Char Char1"/>
    <w:basedOn w:val="aa"/>
    <w:qFormat/>
    <w:rsid w:val="00801A83"/>
    <w:rPr>
      <w:rFonts w:ascii="宋体" w:hAnsi="宋体" w:cs="Courier New"/>
      <w:sz w:val="32"/>
      <w:szCs w:val="32"/>
    </w:rPr>
  </w:style>
  <w:style w:type="paragraph" w:customStyle="1" w:styleId="Style36">
    <w:name w:val="_Style 36"/>
    <w:basedOn w:val="aa"/>
    <w:next w:val="113"/>
    <w:uiPriority w:val="34"/>
    <w:semiHidden/>
    <w:qFormat/>
    <w:rsid w:val="00801A83"/>
    <w:pPr>
      <w:widowControl/>
      <w:spacing w:line="360" w:lineRule="auto"/>
      <w:ind w:firstLineChars="200" w:firstLine="420"/>
      <w:jc w:val="left"/>
    </w:pPr>
    <w:rPr>
      <w:rFonts w:ascii="Cambria Math" w:hAnsi="Cambria Math"/>
      <w:sz w:val="24"/>
    </w:rPr>
  </w:style>
  <w:style w:type="paragraph" w:customStyle="1" w:styleId="216">
    <w:name w:val="列出段落21"/>
    <w:basedOn w:val="aa"/>
    <w:qFormat/>
    <w:rsid w:val="00801A83"/>
    <w:pPr>
      <w:ind w:firstLineChars="200" w:firstLine="420"/>
    </w:pPr>
    <w:rPr>
      <w:sz w:val="24"/>
      <w:szCs w:val="22"/>
    </w:rPr>
  </w:style>
  <w:style w:type="paragraph" w:customStyle="1" w:styleId="a5">
    <w:name w:val="正文列项_数字"/>
    <w:basedOn w:val="aa"/>
    <w:qFormat/>
    <w:rsid w:val="00801A83"/>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120">
    <w:name w:val="xl120"/>
    <w:basedOn w:val="aa"/>
    <w:semiHidden/>
    <w:qFormat/>
    <w:rsid w:val="00801A83"/>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17">
    <w:name w:val="列出段落11"/>
    <w:basedOn w:val="aa"/>
    <w:qFormat/>
    <w:rsid w:val="00801A83"/>
    <w:pPr>
      <w:ind w:firstLineChars="200" w:firstLine="420"/>
    </w:pPr>
    <w:rPr>
      <w:rFonts w:ascii="Calibri" w:hAnsi="Calibri"/>
      <w:szCs w:val="22"/>
    </w:rPr>
  </w:style>
  <w:style w:type="paragraph" w:customStyle="1" w:styleId="xl122">
    <w:name w:val="xl122"/>
    <w:basedOn w:val="aa"/>
    <w:semiHidden/>
    <w:qFormat/>
    <w:rsid w:val="00801A8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pPr>
    <w:rPr>
      <w:rFonts w:ascii="宋体" w:hAnsi="宋体" w:cs="宋体"/>
      <w:kern w:val="0"/>
      <w:sz w:val="20"/>
      <w:szCs w:val="20"/>
    </w:rPr>
  </w:style>
  <w:style w:type="paragraph" w:customStyle="1" w:styleId="xl42">
    <w:name w:val="xl42"/>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afffffff5">
    <w:name w:val="样式 宋体 五号 行距: 单倍行距"/>
    <w:basedOn w:val="aa"/>
    <w:qFormat/>
    <w:rsid w:val="00801A83"/>
    <w:pPr>
      <w:adjustRightInd w:val="0"/>
      <w:jc w:val="left"/>
      <w:textAlignment w:val="baseline"/>
    </w:pPr>
    <w:rPr>
      <w:rFonts w:ascii="宋体" w:hAnsi="宋体"/>
      <w:kern w:val="0"/>
      <w:szCs w:val="20"/>
    </w:rPr>
  </w:style>
  <w:style w:type="paragraph" w:customStyle="1" w:styleId="xl87">
    <w:name w:val="xl87"/>
    <w:basedOn w:val="aa"/>
    <w:semiHidden/>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CharChar1CharCharCharCharCharChar">
    <w:name w:val="Char Char1 Char Char Char Char Char Char"/>
    <w:basedOn w:val="aa"/>
    <w:qFormat/>
    <w:rsid w:val="00801A83"/>
    <w:pPr>
      <w:widowControl/>
      <w:spacing w:after="160" w:line="240" w:lineRule="exact"/>
      <w:jc w:val="left"/>
    </w:pPr>
    <w:rPr>
      <w:rFonts w:ascii="Verdana" w:eastAsia="仿宋_GB2312" w:hAnsi="Verdana"/>
      <w:kern w:val="0"/>
      <w:sz w:val="24"/>
      <w:szCs w:val="20"/>
      <w:lang w:eastAsia="en-US"/>
    </w:rPr>
  </w:style>
  <w:style w:type="paragraph" w:customStyle="1" w:styleId="xl84">
    <w:name w:val="xl84"/>
    <w:basedOn w:val="aa"/>
    <w:qFormat/>
    <w:rsid w:val="00801A83"/>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Char1Char2">
    <w:name w:val="Char Char Char1 Char2"/>
    <w:basedOn w:val="aa"/>
    <w:qFormat/>
    <w:rsid w:val="00801A83"/>
    <w:rPr>
      <w:rFonts w:ascii="Tahoma" w:hAnsi="Tahoma"/>
      <w:sz w:val="24"/>
      <w:szCs w:val="20"/>
    </w:rPr>
  </w:style>
  <w:style w:type="paragraph" w:customStyle="1" w:styleId="font6">
    <w:name w:val="font6"/>
    <w:basedOn w:val="aa"/>
    <w:qFormat/>
    <w:rsid w:val="00801A83"/>
    <w:pPr>
      <w:widowControl/>
      <w:spacing w:before="100" w:beforeAutospacing="1" w:after="100" w:afterAutospacing="1"/>
      <w:jc w:val="left"/>
    </w:pPr>
    <w:rPr>
      <w:rFonts w:ascii="宋体" w:hAnsi="宋体" w:cs="宋体"/>
      <w:kern w:val="0"/>
      <w:sz w:val="20"/>
      <w:szCs w:val="20"/>
    </w:rPr>
  </w:style>
  <w:style w:type="paragraph" w:customStyle="1" w:styleId="xl28">
    <w:name w:val="xl28"/>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table" w:customStyle="1" w:styleId="1ffd">
    <w:name w:val="网格型1"/>
    <w:basedOn w:val="ad"/>
    <w:uiPriority w:val="59"/>
    <w:qFormat/>
    <w:rsid w:val="00801A8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清单表 31"/>
    <w:basedOn w:val="ad"/>
    <w:uiPriority w:val="48"/>
    <w:qFormat/>
    <w:rsid w:val="00801A83"/>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000000"/>
          <w:right w:val="single" w:sz="4" w:space="0" w:color="000000"/>
          <w:insideH w:val="nil"/>
          <w:insideV w:val="nil"/>
          <w:tl2br w:val="nil"/>
          <w:tr2bl w:val="nil"/>
        </w:tcBorders>
      </w:tcPr>
    </w:tblStylePr>
    <w:tblStylePr w:type="band1Horz">
      <w:tblPr/>
      <w:tcPr>
        <w:tcBorders>
          <w:top w:val="single" w:sz="4" w:space="0" w:color="000000"/>
          <w:left w:val="single" w:sz="4" w:space="0" w:color="00000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0000"/>
          <w:left w:val="nil"/>
          <w:bottom w:val="nil"/>
          <w:right w:val="nil"/>
          <w:insideH w:val="nil"/>
          <w:insideV w:val="nil"/>
          <w:tl2br w:val="nil"/>
          <w:tr2bl w:val="nil"/>
        </w:tcBorders>
      </w:tcPr>
    </w:tblStylePr>
    <w:tblStylePr w:type="swCell">
      <w:tblPr/>
      <w:tcPr>
        <w:tcBorders>
          <w:top w:val="double" w:sz="4" w:space="0" w:color="000000"/>
          <w:left w:val="nil"/>
          <w:bottom w:val="nil"/>
          <w:right w:val="nil"/>
          <w:insideH w:val="nil"/>
          <w:insideV w:val="nil"/>
          <w:tl2br w:val="nil"/>
          <w:tr2bl w:val="nil"/>
        </w:tcBorders>
      </w:tcPr>
    </w:tblStylePr>
  </w:style>
  <w:style w:type="table" w:customStyle="1" w:styleId="TableNormal1">
    <w:name w:val="Table Normal1"/>
    <w:uiPriority w:val="2"/>
    <w:unhideWhenUsed/>
    <w:qFormat/>
    <w:rsid w:val="00801A83"/>
    <w:pPr>
      <w:widowControl w:val="0"/>
      <w:autoSpaceDE w:val="0"/>
      <w:autoSpaceDN w:val="0"/>
    </w:pPr>
    <w:tblPr>
      <w:tblCellMar>
        <w:top w:w="0" w:type="dxa"/>
        <w:left w:w="0" w:type="dxa"/>
        <w:bottom w:w="0" w:type="dxa"/>
        <w:right w:w="0" w:type="dxa"/>
      </w:tblCellMar>
    </w:tblPr>
  </w:style>
  <w:style w:type="table" w:customStyle="1" w:styleId="118">
    <w:name w:val="网格型11"/>
    <w:basedOn w:val="ad"/>
    <w:uiPriority w:val="39"/>
    <w:qFormat/>
    <w:rsid w:val="00801A83"/>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801A83"/>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GridChar4">
    <w:name w:val="Table Grid Char4"/>
    <w:basedOn w:val="ad"/>
    <w:uiPriority w:val="39"/>
    <w:qFormat/>
    <w:rsid w:val="00801A83"/>
    <w:rPr>
      <w:rFonts w:cs="宋体" w:hint="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
    <w:name w:val="Table"/>
    <w:basedOn w:val="aff"/>
    <w:qFormat/>
    <w:rsid w:val="00801A83"/>
    <w:pPr>
      <w:widowControl w:val="0"/>
      <w:snapToGrid w:val="0"/>
      <w:spacing w:before="80"/>
    </w:pPr>
    <w:rPr>
      <w:rFonts w:ascii="Arial" w:hAnsi="Arial"/>
      <w:sz w:val="18"/>
    </w:rPr>
    <w:tblPr>
      <w:tblInd w:w="0" w:type="dxa"/>
      <w:tblBorders>
        <w:top w:val="single" w:sz="8" w:space="0" w:color="auto"/>
        <w:bottom w:val="single" w:sz="8" w:space="0" w:color="auto"/>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ind w:leftChars="0" w:left="0"/>
      </w:pPr>
      <w:tblPr/>
      <w:tcPr>
        <w:tcBorders>
          <w:top w:val="single" w:sz="8" w:space="0" w:color="auto"/>
          <w:left w:val="single" w:sz="4" w:space="0" w:color="808080"/>
          <w:bottom w:val="nil"/>
          <w:right w:val="nil"/>
          <w:insideH w:val="nil"/>
          <w:insideV w:val="single" w:sz="4" w:space="0" w:color="auto"/>
          <w:tl2br w:val="nil"/>
          <w:tr2bl w:val="nil"/>
        </w:tcBorders>
        <w:shd w:val="clear" w:color="auto" w:fill="D9D9D9"/>
      </w:tcPr>
    </w:tblStylePr>
    <w:tblStylePr w:type="lastRow">
      <w:tblPr/>
      <w:tcPr>
        <w:tcBorders>
          <w:top w:val="single" w:sz="4" w:space="0" w:color="808080"/>
          <w:left w:val="single" w:sz="8" w:space="0" w:color="auto"/>
          <w:bottom w:val="nil"/>
          <w:right w:val="nil"/>
          <w:insideH w:val="nil"/>
          <w:insideV w:val="single" w:sz="4" w:space="0" w:color="auto"/>
          <w:tl2br w:val="nil"/>
          <w:tr2bl w:val="nil"/>
        </w:tcBorders>
      </w:tcPr>
    </w:tblStylePr>
  </w:style>
  <w:style w:type="paragraph" w:customStyle="1" w:styleId="xl63">
    <w:name w:val="xl63"/>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rPr>
  </w:style>
  <w:style w:type="paragraph" w:customStyle="1" w:styleId="xl64">
    <w:name w:val="xl64"/>
    <w:basedOn w:val="aa"/>
    <w:qFormat/>
    <w:rsid w:val="00801A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rPr>
  </w:style>
  <w:style w:type="paragraph" w:customStyle="1" w:styleId="37">
    <w:name w:val="修订3"/>
    <w:hidden/>
    <w:uiPriority w:val="99"/>
    <w:unhideWhenUsed/>
    <w:rsid w:val="00801A83"/>
    <w:rPr>
      <w:kern w:val="2"/>
      <w:sz w:val="21"/>
      <w:szCs w:val="24"/>
    </w:rPr>
  </w:style>
  <w:style w:type="paragraph" w:styleId="afffffff6">
    <w:name w:val="Revision"/>
    <w:hidden/>
    <w:uiPriority w:val="99"/>
    <w:unhideWhenUsed/>
    <w:rsid w:val="00FA50B0"/>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166</Pages>
  <Words>15682</Words>
  <Characters>89391</Characters>
  <Application>Microsoft Office Word</Application>
  <DocSecurity>0</DocSecurity>
  <Lines>744</Lines>
  <Paragraphs>209</Paragraphs>
  <ScaleCrop>false</ScaleCrop>
  <Company/>
  <LinksUpToDate>false</LinksUpToDate>
  <CharactersWithSpaces>104864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Administrator</cp:lastModifiedBy>
  <cp:revision>2</cp:revision>
  <cp:lastPrinted>2023-05-25T04:08:00Z</cp:lastPrinted>
  <dcterms:created xsi:type="dcterms:W3CDTF">2025-06-19T07:38:00Z</dcterms:created>
  <dcterms:modified xsi:type="dcterms:W3CDTF">2025-06-19T07:38:00Z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109C9381F9694F589018D1998DB5FD76_13</vt:lpwstr>
  </property>
  <property fmtid="{D5CDD505-2E9C-101B-9397-08002B2CF9AE}" pid="4" name="KSOTemplateDocerSaveRecord">
    <vt:lpwstr>eyJoZGlkIjoiMmUzOWNjZjcxMGM3NjA1Mzk2MDU0NjE2MjA3MmRlNGQiLCJ1c2VySWQiOiIxMjM0ODYzMjc1In0=</vt:lpwstr>
  </property>
</Properties>
</file>