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09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/>
          <w:szCs w:val="21"/>
        </w:rPr>
        <w:t>北京科技职业大学智能网联汽车技术专业群教学设备更新项目（0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包）</w:t>
      </w:r>
      <w:r>
        <w:rPr>
          <w:rFonts w:hint="eastAsia" w:ascii="宋体" w:hAnsi="宋体"/>
        </w:rPr>
        <w:t>废标公告</w:t>
      </w:r>
      <w:bookmarkEnd w:id="0"/>
      <w:bookmarkEnd w:id="1"/>
      <w:bookmarkEnd w:id="2"/>
    </w:p>
    <w:p w14:paraId="6F840E1B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宋体" w:hAnsi="宋体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F84AC6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</w:t>
      </w:r>
      <w:r>
        <w:rPr>
          <w:rFonts w:ascii="宋体" w:hAnsi="宋体"/>
          <w:sz w:val="24"/>
          <w:szCs w:val="24"/>
        </w:rPr>
        <w:t>BMCC-ZC2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-0</w:t>
      </w:r>
      <w:r>
        <w:rPr>
          <w:rFonts w:hint="eastAsia" w:ascii="宋体" w:hAnsi="宋体"/>
          <w:sz w:val="24"/>
          <w:szCs w:val="24"/>
          <w:lang w:val="en-US" w:eastAsia="zh-CN"/>
        </w:rPr>
        <w:t>135</w:t>
      </w:r>
    </w:p>
    <w:p w14:paraId="41712EF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采购项目名称：北京科技职业大学智能网联汽车技术专业群教学设备更新项目</w:t>
      </w:r>
    </w:p>
    <w:p w14:paraId="1781604B">
      <w:pPr>
        <w:spacing w:line="360" w:lineRule="auto"/>
        <w:rPr>
          <w:rFonts w:ascii="宋体" w:hAnsi="宋体"/>
          <w:sz w:val="24"/>
          <w:szCs w:val="24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hint="eastAsia" w:ascii="宋体" w:hAnsi="宋体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944D11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包：</w:t>
      </w:r>
    </w:p>
    <w:p w14:paraId="475966B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投标人不足三家，本包废标。</w:t>
      </w:r>
    </w:p>
    <w:p w14:paraId="3631A851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/>
          <w:sz w:val="24"/>
          <w:szCs w:val="24"/>
        </w:rPr>
        <w:t>三、其他补充事宜</w:t>
      </w:r>
      <w:bookmarkEnd w:id="11"/>
      <w:bookmarkEnd w:id="12"/>
    </w:p>
    <w:p w14:paraId="4DF058D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5F288B2D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hint="eastAsia" w:ascii="宋体" w:hAnsi="宋体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ADC05C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7" w:name="_Toc35393637"/>
      <w:bookmarkStart w:id="18" w:name="_Toc28359096"/>
      <w:bookmarkStart w:id="19" w:name="_Toc28359019"/>
      <w:bookmarkStart w:id="20" w:name="_Toc35393806"/>
      <w:r>
        <w:rPr>
          <w:rFonts w:hint="eastAsia" w:ascii="宋体" w:hAnsi="宋体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EEFE98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1" w:name="_Toc35393807"/>
      <w:bookmarkStart w:id="22" w:name="_Toc28359020"/>
      <w:bookmarkStart w:id="23" w:name="_Toc28359097"/>
      <w:bookmarkStart w:id="24" w:name="_Toc35393638"/>
      <w:r>
        <w:rPr>
          <w:rFonts w:hint="eastAsia" w:ascii="宋体" w:hAnsi="宋体"/>
          <w:sz w:val="24"/>
          <w:szCs w:val="24"/>
        </w:rPr>
        <w:t>名    称：北京科技职业大学</w:t>
      </w:r>
    </w:p>
    <w:p w14:paraId="58C68DF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址：北京经济技术开发区凉水河一街9号</w:t>
      </w:r>
    </w:p>
    <w:p w14:paraId="6316337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联系方式：温老师,010-87220943</w:t>
      </w:r>
    </w:p>
    <w:p w14:paraId="3774896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5662F6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5" w:name="_Toc28359021"/>
      <w:bookmarkStart w:id="26" w:name="_Toc35393808"/>
      <w:bookmarkStart w:id="27" w:name="_Toc35393639"/>
      <w:bookmarkStart w:id="28" w:name="_Toc28359098"/>
      <w:r>
        <w:rPr>
          <w:rFonts w:hint="eastAsia" w:ascii="宋体" w:hAnsi="宋体"/>
          <w:sz w:val="24"/>
          <w:szCs w:val="24"/>
        </w:rPr>
        <w:t>名    称：北京明德致信咨询有限公司</w:t>
      </w:r>
    </w:p>
    <w:p w14:paraId="02460E5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  址：北京市海淀区学院路30号科大天工大厦B座1709室</w:t>
      </w:r>
    </w:p>
    <w:p w14:paraId="2FDA99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联系方式：王经理、周洁琼、吕绍山、孙恺宁、王蕾蕾、王希、高宇、张闻010－82370045，010-61196135</w:t>
      </w:r>
    </w:p>
    <w:p w14:paraId="07ED83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D6AE4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项目联系人：王经理、周洁琼、吕绍山、孙恺宁、王蕾蕾、王希、高宇、张闻</w:t>
      </w:r>
      <w:bookmarkStart w:id="29" w:name="_GoBack"/>
      <w:bookmarkEnd w:id="29"/>
    </w:p>
    <w:p w14:paraId="75665AF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话：010－82370045，010-61196135</w:t>
      </w:r>
    </w:p>
    <w:p w14:paraId="752A51BA">
      <w:pPr>
        <w:jc w:val="right"/>
        <w:rPr>
          <w:rFonts w:ascii="宋体" w:hAnsi="宋体"/>
          <w:b/>
          <w:bCs/>
          <w:color w:val="000000"/>
        </w:rPr>
      </w:pPr>
    </w:p>
    <w:p w14:paraId="689157C9">
      <w:pPr>
        <w:ind w:right="211"/>
        <w:jc w:val="righ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83DA9"/>
    <w:rsid w:val="000C6902"/>
    <w:rsid w:val="000F6045"/>
    <w:rsid w:val="001034B5"/>
    <w:rsid w:val="00151107"/>
    <w:rsid w:val="001575D4"/>
    <w:rsid w:val="00164013"/>
    <w:rsid w:val="00166F21"/>
    <w:rsid w:val="00176260"/>
    <w:rsid w:val="0022308A"/>
    <w:rsid w:val="00250D95"/>
    <w:rsid w:val="00266AD5"/>
    <w:rsid w:val="002D3C52"/>
    <w:rsid w:val="003442EC"/>
    <w:rsid w:val="003575E0"/>
    <w:rsid w:val="00364220"/>
    <w:rsid w:val="00397FF4"/>
    <w:rsid w:val="0041606D"/>
    <w:rsid w:val="00416A68"/>
    <w:rsid w:val="00487B7D"/>
    <w:rsid w:val="00491F30"/>
    <w:rsid w:val="004A146C"/>
    <w:rsid w:val="004F4FCD"/>
    <w:rsid w:val="00512595"/>
    <w:rsid w:val="00520817"/>
    <w:rsid w:val="005728CC"/>
    <w:rsid w:val="005B7B3E"/>
    <w:rsid w:val="005D061E"/>
    <w:rsid w:val="005F4AD1"/>
    <w:rsid w:val="00606FCA"/>
    <w:rsid w:val="00642723"/>
    <w:rsid w:val="00643E0C"/>
    <w:rsid w:val="006A16BC"/>
    <w:rsid w:val="006E29B3"/>
    <w:rsid w:val="00764B58"/>
    <w:rsid w:val="00766B8F"/>
    <w:rsid w:val="00794A62"/>
    <w:rsid w:val="007C65CF"/>
    <w:rsid w:val="007D7509"/>
    <w:rsid w:val="00852B43"/>
    <w:rsid w:val="008645F8"/>
    <w:rsid w:val="008869A8"/>
    <w:rsid w:val="008E07CA"/>
    <w:rsid w:val="009B7FCF"/>
    <w:rsid w:val="009D0890"/>
    <w:rsid w:val="009F2B8D"/>
    <w:rsid w:val="009F74CD"/>
    <w:rsid w:val="00B038E9"/>
    <w:rsid w:val="00BF0B65"/>
    <w:rsid w:val="00CA7A44"/>
    <w:rsid w:val="00CE0F53"/>
    <w:rsid w:val="00DB1733"/>
    <w:rsid w:val="00E03D0D"/>
    <w:rsid w:val="00E15486"/>
    <w:rsid w:val="00E30801"/>
    <w:rsid w:val="00E861F1"/>
    <w:rsid w:val="00EA0F50"/>
    <w:rsid w:val="00EA7007"/>
    <w:rsid w:val="00EB41CB"/>
    <w:rsid w:val="00EF4C21"/>
    <w:rsid w:val="00FB3161"/>
    <w:rsid w:val="00FB54F8"/>
    <w:rsid w:val="06D601C5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5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288</Words>
  <Characters>362</Characters>
  <Lines>2</Lines>
  <Paragraphs>1</Paragraphs>
  <TotalTime>0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2024-02-05T05:12:00Z</dcterms:created>
  <dc:creator>HAN</dc:creator>
  <cp:lastModifiedBy>王冰</cp:lastModifiedBy>
  <dcterms:modified xsi:type="dcterms:W3CDTF">2026-04-10T02:51:19Z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1350270887F145CB870F4DCEC80A2A2A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