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10BB" w14:textId="77777777" w:rsidR="008E606B" w:rsidRDefault="00000000">
      <w:pPr>
        <w:pStyle w:val="1"/>
        <w:tabs>
          <w:tab w:val="left" w:pos="0"/>
        </w:tabs>
        <w:autoSpaceDE w:val="0"/>
        <w:autoSpaceDN w:val="0"/>
        <w:adjustRightInd w:val="0"/>
        <w:spacing w:before="0" w:after="0" w:line="360" w:lineRule="auto"/>
        <w:jc w:val="center"/>
        <w:rPr>
          <w:rFonts w:ascii="华文中宋" w:eastAsia="华文中宋" w:hAnsi="华文中宋" w:hint="eastAsia"/>
        </w:rPr>
      </w:pPr>
      <w:r>
        <w:rPr>
          <w:rFonts w:ascii="华文中宋" w:eastAsia="华文中宋" w:hAnsi="华文中宋" w:hint="eastAsia"/>
        </w:rPr>
        <w:t>更正公告</w:t>
      </w:r>
    </w:p>
    <w:p w14:paraId="30B0A1EA" w14:textId="77777777" w:rsidR="008E606B" w:rsidRDefault="00000000">
      <w:pPr>
        <w:pStyle w:val="2"/>
        <w:spacing w:line="360" w:lineRule="auto"/>
        <w:rPr>
          <w:rFonts w:ascii="黑体" w:hAnsi="黑体" w:cs="宋体" w:hint="eastAsia"/>
          <w:b w:val="0"/>
          <w:sz w:val="28"/>
          <w:szCs w:val="28"/>
        </w:rPr>
      </w:pPr>
      <w:bookmarkStart w:id="0" w:name="_Toc28359104"/>
      <w:bookmarkStart w:id="1" w:name="_Toc35393645"/>
      <w:bookmarkStart w:id="2" w:name="_Toc28359027"/>
      <w:bookmarkStart w:id="3" w:name="_Toc35393814"/>
      <w:bookmarkEnd w:id="0"/>
      <w:bookmarkEnd w:id="1"/>
      <w:bookmarkEnd w:id="2"/>
      <w:bookmarkEnd w:id="3"/>
      <w:r>
        <w:rPr>
          <w:rFonts w:ascii="黑体" w:hAnsi="黑体" w:cs="宋体" w:hint="eastAsia"/>
          <w:b w:val="0"/>
          <w:sz w:val="28"/>
          <w:szCs w:val="28"/>
        </w:rPr>
        <w:t>一、项目基本情况</w:t>
      </w:r>
    </w:p>
    <w:p w14:paraId="03404888" w14:textId="5AF3CBCD"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采购项目编号：</w:t>
      </w:r>
      <w:r w:rsidR="00E53425" w:rsidRPr="00E53425">
        <w:rPr>
          <w:rFonts w:ascii="仿宋" w:eastAsia="仿宋" w:hAnsi="仿宋"/>
          <w:sz w:val="28"/>
          <w:szCs w:val="28"/>
        </w:rPr>
        <w:t>11000025210200152639-XM001</w:t>
      </w:r>
    </w:p>
    <w:p w14:paraId="542B3790" w14:textId="5D107D7E"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采购项目名称：</w:t>
      </w:r>
      <w:r w:rsidR="00BB0294" w:rsidRPr="00BB0294">
        <w:rPr>
          <w:rFonts w:ascii="仿宋" w:eastAsia="仿宋" w:hAnsi="仿宋" w:hint="eastAsia"/>
          <w:sz w:val="28"/>
          <w:szCs w:val="28"/>
        </w:rPr>
        <w:t>颐和园园内水电及基础设施维修（第二标段：上下水设施、管线维护维修）</w:t>
      </w:r>
    </w:p>
    <w:p w14:paraId="18FF64F6" w14:textId="3DA6F96D"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首次公告日期：</w:t>
      </w:r>
      <w:r>
        <w:rPr>
          <w:rFonts w:ascii="仿宋" w:eastAsia="仿宋" w:hAnsi="仿宋" w:hint="eastAsia"/>
          <w:sz w:val="28"/>
          <w:szCs w:val="28"/>
          <w:u w:val="single"/>
        </w:rPr>
        <w:t>2</w:t>
      </w:r>
      <w:r>
        <w:rPr>
          <w:rFonts w:ascii="仿宋" w:eastAsia="仿宋" w:hAnsi="仿宋"/>
          <w:sz w:val="28"/>
          <w:szCs w:val="28"/>
          <w:u w:val="single"/>
        </w:rPr>
        <w:t>02</w:t>
      </w:r>
      <w:r w:rsidR="00BF2648">
        <w:rPr>
          <w:rFonts w:ascii="仿宋" w:eastAsia="仿宋" w:hAnsi="仿宋" w:hint="eastAsia"/>
          <w:sz w:val="28"/>
          <w:szCs w:val="28"/>
          <w:u w:val="single"/>
        </w:rPr>
        <w:t>5</w:t>
      </w:r>
      <w:r>
        <w:rPr>
          <w:rFonts w:ascii="仿宋" w:eastAsia="仿宋" w:hAnsi="仿宋" w:hint="eastAsia"/>
          <w:sz w:val="28"/>
          <w:szCs w:val="28"/>
          <w:u w:val="single"/>
        </w:rPr>
        <w:t>年</w:t>
      </w:r>
      <w:r w:rsidR="00BF2648">
        <w:rPr>
          <w:rFonts w:ascii="仿宋" w:eastAsia="仿宋" w:hAnsi="仿宋" w:hint="eastAsia"/>
          <w:sz w:val="28"/>
          <w:szCs w:val="28"/>
          <w:u w:val="single"/>
        </w:rPr>
        <w:t>11</w:t>
      </w:r>
      <w:r>
        <w:rPr>
          <w:rFonts w:ascii="仿宋" w:eastAsia="仿宋" w:hAnsi="仿宋" w:hint="eastAsia"/>
          <w:sz w:val="28"/>
          <w:szCs w:val="28"/>
          <w:u w:val="single"/>
        </w:rPr>
        <w:t>月</w:t>
      </w:r>
      <w:r w:rsidR="000C2A38">
        <w:rPr>
          <w:rFonts w:ascii="仿宋" w:eastAsia="仿宋" w:hAnsi="仿宋" w:hint="eastAsia"/>
          <w:sz w:val="28"/>
          <w:szCs w:val="28"/>
          <w:u w:val="single"/>
        </w:rPr>
        <w:t>2</w:t>
      </w:r>
      <w:r w:rsidR="00BF2648">
        <w:rPr>
          <w:rFonts w:ascii="仿宋" w:eastAsia="仿宋" w:hAnsi="仿宋" w:hint="eastAsia"/>
          <w:sz w:val="28"/>
          <w:szCs w:val="28"/>
          <w:u w:val="single"/>
        </w:rPr>
        <w:t>1</w:t>
      </w:r>
      <w:r>
        <w:rPr>
          <w:rFonts w:ascii="仿宋" w:eastAsia="仿宋" w:hAnsi="仿宋" w:hint="eastAsia"/>
          <w:sz w:val="28"/>
          <w:szCs w:val="28"/>
          <w:u w:val="single"/>
        </w:rPr>
        <w:t xml:space="preserve">日　</w:t>
      </w:r>
    </w:p>
    <w:p w14:paraId="18D0ED16" w14:textId="77777777" w:rsidR="008E606B" w:rsidRDefault="00000000">
      <w:pPr>
        <w:pStyle w:val="2"/>
        <w:spacing w:line="360" w:lineRule="auto"/>
        <w:rPr>
          <w:rFonts w:ascii="黑体" w:hAnsi="黑体" w:cs="宋体" w:hint="eastAsia"/>
          <w:b w:val="0"/>
          <w:sz w:val="28"/>
          <w:szCs w:val="28"/>
        </w:rPr>
      </w:pPr>
      <w:bookmarkStart w:id="4" w:name="_Toc28359028"/>
      <w:bookmarkStart w:id="5" w:name="_Toc35393815"/>
      <w:bookmarkStart w:id="6" w:name="_Toc28359105"/>
      <w:bookmarkStart w:id="7" w:name="_Toc35393646"/>
      <w:bookmarkEnd w:id="4"/>
      <w:bookmarkEnd w:id="5"/>
      <w:bookmarkEnd w:id="6"/>
      <w:bookmarkEnd w:id="7"/>
      <w:r>
        <w:rPr>
          <w:rFonts w:ascii="黑体" w:hAnsi="黑体" w:cs="宋体" w:hint="eastAsia"/>
          <w:b w:val="0"/>
          <w:sz w:val="28"/>
          <w:szCs w:val="28"/>
        </w:rPr>
        <w:t>二、更正信息</w:t>
      </w:r>
    </w:p>
    <w:p w14:paraId="222435EB" w14:textId="3E4B211E"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 xml:space="preserve">更正事项： </w:t>
      </w:r>
      <w:r w:rsidR="00BF2648">
        <w:rPr>
          <w:rFonts w:ascii="仿宋" w:eastAsia="仿宋" w:hAnsi="仿宋" w:hint="eastAsia"/>
          <w:sz w:val="28"/>
          <w:szCs w:val="28"/>
        </w:rPr>
        <w:t>■</w:t>
      </w:r>
      <w:r>
        <w:rPr>
          <w:rFonts w:ascii="仿宋" w:eastAsia="仿宋" w:hAnsi="仿宋" w:hint="eastAsia"/>
          <w:sz w:val="28"/>
          <w:szCs w:val="28"/>
        </w:rPr>
        <w:t xml:space="preserve">采购公告 </w:t>
      </w:r>
      <w:r w:rsidR="00BF2648">
        <w:rPr>
          <w:rFonts w:ascii="仿宋" w:eastAsia="仿宋" w:hAnsi="仿宋" w:hint="eastAsia"/>
          <w:sz w:val="28"/>
          <w:szCs w:val="28"/>
        </w:rPr>
        <w:t>□</w:t>
      </w:r>
      <w:r>
        <w:rPr>
          <w:rFonts w:ascii="仿宋" w:eastAsia="仿宋" w:hAnsi="仿宋" w:hint="eastAsia"/>
          <w:sz w:val="28"/>
          <w:szCs w:val="28"/>
        </w:rPr>
        <w:t xml:space="preserve">采购文件 □采购结果     </w:t>
      </w:r>
    </w:p>
    <w:p w14:paraId="62353270" w14:textId="77777777" w:rsidR="008E606B" w:rsidRPr="00BB0294" w:rsidRDefault="00000000">
      <w:pPr>
        <w:ind w:firstLineChars="200" w:firstLine="562"/>
        <w:rPr>
          <w:rFonts w:ascii="仿宋" w:eastAsia="仿宋" w:hAnsi="仿宋" w:hint="eastAsia"/>
          <w:b/>
          <w:bCs/>
          <w:sz w:val="28"/>
          <w:szCs w:val="28"/>
        </w:rPr>
      </w:pPr>
      <w:r w:rsidRPr="00BB0294">
        <w:rPr>
          <w:rFonts w:ascii="仿宋" w:eastAsia="仿宋" w:hAnsi="仿宋" w:hint="eastAsia"/>
          <w:b/>
          <w:bCs/>
          <w:sz w:val="28"/>
          <w:szCs w:val="28"/>
        </w:rPr>
        <w:t>更正内容：</w:t>
      </w:r>
      <w:r w:rsidRPr="00BB0294">
        <w:rPr>
          <w:rFonts w:ascii="仿宋" w:eastAsia="仿宋" w:hAnsi="仿宋"/>
          <w:b/>
          <w:bCs/>
          <w:sz w:val="28"/>
          <w:szCs w:val="28"/>
        </w:rPr>
        <w:t xml:space="preserve"> </w:t>
      </w:r>
    </w:p>
    <w:p w14:paraId="6D9DA82F" w14:textId="36207B94" w:rsidR="003B717A" w:rsidRPr="003B717A" w:rsidRDefault="003B717A" w:rsidP="00E53425">
      <w:pPr>
        <w:ind w:firstLineChars="200" w:firstLine="562"/>
        <w:rPr>
          <w:rFonts w:ascii="仿宋" w:eastAsia="仿宋" w:hAnsi="仿宋"/>
          <w:b/>
          <w:bCs/>
          <w:sz w:val="28"/>
          <w:szCs w:val="28"/>
        </w:rPr>
      </w:pPr>
      <w:bookmarkStart w:id="8" w:name="OLE_LINK1"/>
      <w:r w:rsidRPr="003B717A">
        <w:rPr>
          <w:rFonts w:ascii="仿宋" w:eastAsia="仿宋" w:hAnsi="仿宋" w:hint="eastAsia"/>
          <w:b/>
          <w:bCs/>
          <w:sz w:val="28"/>
          <w:szCs w:val="28"/>
        </w:rPr>
        <w:t>原文件：</w:t>
      </w:r>
    </w:p>
    <w:p w14:paraId="51B9A2C5" w14:textId="79272404" w:rsidR="00EB3BBB" w:rsidRDefault="00EB3BBB" w:rsidP="00E53425">
      <w:pPr>
        <w:ind w:firstLineChars="200" w:firstLine="560"/>
        <w:rPr>
          <w:rFonts w:ascii="仿宋" w:eastAsia="仿宋" w:hAnsi="仿宋" w:hint="eastAsia"/>
          <w:sz w:val="28"/>
          <w:szCs w:val="28"/>
        </w:rPr>
      </w:pPr>
      <w:r w:rsidRPr="00EB3BBB">
        <w:rPr>
          <w:rFonts w:ascii="仿宋" w:eastAsia="仿宋" w:hAnsi="仿宋" w:hint="eastAsia"/>
          <w:sz w:val="28"/>
          <w:szCs w:val="28"/>
        </w:rPr>
        <w:t>[磋商]颐和园园内水电及基础设施维修第二标段：上下水设施、管线维护维修竞争性磋商公告</w:t>
      </w:r>
    </w:p>
    <w:p w14:paraId="11F65FA1" w14:textId="04E148FC" w:rsidR="00E53425" w:rsidRPr="00BB0294" w:rsidRDefault="00E53425" w:rsidP="00E53425">
      <w:pPr>
        <w:ind w:firstLineChars="200" w:firstLine="562"/>
        <w:rPr>
          <w:rFonts w:ascii="仿宋" w:eastAsia="仿宋" w:hAnsi="仿宋" w:hint="eastAsia"/>
          <w:b/>
          <w:bCs/>
          <w:sz w:val="28"/>
          <w:szCs w:val="28"/>
        </w:rPr>
      </w:pPr>
      <w:r w:rsidRPr="00BB0294">
        <w:rPr>
          <w:rFonts w:ascii="仿宋" w:eastAsia="仿宋" w:hAnsi="仿宋" w:hint="eastAsia"/>
          <w:b/>
          <w:bCs/>
          <w:sz w:val="28"/>
          <w:szCs w:val="28"/>
        </w:rPr>
        <w:t>更正为：</w:t>
      </w:r>
    </w:p>
    <w:p w14:paraId="0B89E32F" w14:textId="3269B9C7" w:rsidR="00E53425" w:rsidRDefault="00E53425" w:rsidP="00E53425">
      <w:pPr>
        <w:ind w:firstLineChars="200" w:firstLine="560"/>
        <w:rPr>
          <w:rFonts w:ascii="仿宋" w:eastAsia="仿宋" w:hAnsi="仿宋" w:hint="eastAsia"/>
          <w:sz w:val="28"/>
          <w:szCs w:val="28"/>
        </w:rPr>
      </w:pPr>
      <w:r>
        <w:rPr>
          <w:rFonts w:ascii="仿宋" w:eastAsia="仿宋" w:hAnsi="仿宋" w:hint="eastAsia"/>
          <w:sz w:val="28"/>
          <w:szCs w:val="28"/>
        </w:rPr>
        <w:t>公告标题：</w:t>
      </w:r>
    </w:p>
    <w:p w14:paraId="1C7351CB" w14:textId="3E9EC0A8" w:rsidR="00BB0294" w:rsidRPr="00BB0294" w:rsidRDefault="00EB3BBB" w:rsidP="00EB3BBB">
      <w:pPr>
        <w:ind w:firstLineChars="200" w:firstLine="560"/>
        <w:rPr>
          <w:rFonts w:ascii="仿宋" w:eastAsia="仿宋" w:hAnsi="仿宋" w:hint="eastAsia"/>
          <w:sz w:val="28"/>
          <w:szCs w:val="28"/>
        </w:rPr>
      </w:pPr>
      <w:r w:rsidRPr="00EB3BBB">
        <w:rPr>
          <w:rFonts w:ascii="仿宋" w:eastAsia="仿宋" w:hAnsi="仿宋" w:hint="eastAsia"/>
          <w:sz w:val="28"/>
          <w:szCs w:val="28"/>
        </w:rPr>
        <w:t>[磋商]颐和园园内水电及基础设施维修</w:t>
      </w:r>
      <w:r>
        <w:rPr>
          <w:rFonts w:ascii="仿宋" w:eastAsia="仿宋" w:hAnsi="仿宋" w:hint="eastAsia"/>
          <w:sz w:val="28"/>
          <w:szCs w:val="28"/>
        </w:rPr>
        <w:t>（</w:t>
      </w:r>
      <w:r w:rsidRPr="00EB3BBB">
        <w:rPr>
          <w:rFonts w:ascii="仿宋" w:eastAsia="仿宋" w:hAnsi="仿宋" w:hint="eastAsia"/>
          <w:sz w:val="28"/>
          <w:szCs w:val="28"/>
        </w:rPr>
        <w:t>第二标段：上下水设施、管线维护维修</w:t>
      </w:r>
      <w:r>
        <w:rPr>
          <w:rFonts w:ascii="仿宋" w:eastAsia="仿宋" w:hAnsi="仿宋" w:hint="eastAsia"/>
          <w:sz w:val="28"/>
          <w:szCs w:val="28"/>
        </w:rPr>
        <w:t>）</w:t>
      </w:r>
      <w:r w:rsidRPr="00EB3BBB">
        <w:rPr>
          <w:rFonts w:ascii="仿宋" w:eastAsia="仿宋" w:hAnsi="仿宋" w:hint="eastAsia"/>
          <w:sz w:val="28"/>
          <w:szCs w:val="28"/>
        </w:rPr>
        <w:t>竞争性磋商公告</w:t>
      </w:r>
    </w:p>
    <w:p w14:paraId="4440C8D2" w14:textId="362AA11B" w:rsidR="00834E1A" w:rsidRDefault="00834E1A" w:rsidP="00E53425">
      <w:pPr>
        <w:ind w:firstLineChars="200" w:firstLine="560"/>
        <w:rPr>
          <w:rFonts w:ascii="仿宋" w:eastAsia="仿宋" w:hAnsi="仿宋" w:hint="eastAsia"/>
          <w:sz w:val="28"/>
          <w:szCs w:val="28"/>
        </w:rPr>
      </w:pPr>
      <w:r w:rsidRPr="00834E1A">
        <w:rPr>
          <w:rFonts w:ascii="仿宋" w:eastAsia="仿宋" w:hAnsi="仿宋" w:hint="eastAsia"/>
          <w:sz w:val="28"/>
          <w:szCs w:val="28"/>
        </w:rPr>
        <w:t>采购需求：</w:t>
      </w:r>
    </w:p>
    <w:p w14:paraId="266A013E" w14:textId="732ACC3C" w:rsidR="00834E1A" w:rsidRPr="00834E1A" w:rsidRDefault="00834E1A" w:rsidP="00E53425">
      <w:pPr>
        <w:ind w:firstLineChars="200" w:firstLine="560"/>
        <w:rPr>
          <w:rFonts w:ascii="仿宋" w:eastAsia="仿宋" w:hAnsi="仿宋" w:hint="eastAsia"/>
          <w:sz w:val="28"/>
          <w:szCs w:val="28"/>
        </w:rPr>
      </w:pPr>
      <w:r w:rsidRPr="00834E1A">
        <w:rPr>
          <w:rFonts w:ascii="仿宋" w:eastAsia="仿宋" w:hAnsi="仿宋" w:hint="eastAsia"/>
          <w:sz w:val="28"/>
          <w:szCs w:val="28"/>
        </w:rPr>
        <w:t>注：为确保项目的进度和质量，本项目采用“兼投不兼中”模式。投标人可参加本项目第一-三标段中多个标段的投标，但只能中标1个标段，即“兼投不兼中”。本项目按照第一标段→第二标段→第三</w:t>
      </w:r>
      <w:r w:rsidRPr="00834E1A">
        <w:rPr>
          <w:rFonts w:ascii="仿宋" w:eastAsia="仿宋" w:hAnsi="仿宋" w:hint="eastAsia"/>
          <w:sz w:val="28"/>
          <w:szCs w:val="28"/>
        </w:rPr>
        <w:lastRenderedPageBreak/>
        <w:t>标段的顺序进行评审。如果投标人为第一标段的第一中标候选人，将不再获得后续标段的中标资格。无论第一中标候选人放弃中标或其他原因导致第一标段采购合同无法履行，第二标段及第三标段的评标结果或采购合同履行均不受此影响。</w:t>
      </w:r>
      <w:bookmarkEnd w:id="8"/>
    </w:p>
    <w:p w14:paraId="0F0E95A2" w14:textId="49F68DF6" w:rsidR="008E606B" w:rsidRDefault="00000000" w:rsidP="00E53425">
      <w:pPr>
        <w:ind w:firstLineChars="200" w:firstLine="560"/>
        <w:rPr>
          <w:rFonts w:ascii="仿宋" w:eastAsia="仿宋" w:hAnsi="仿宋" w:hint="eastAsia"/>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2</w:t>
      </w:r>
      <w:r>
        <w:rPr>
          <w:rFonts w:ascii="仿宋" w:eastAsia="仿宋" w:hAnsi="仿宋"/>
          <w:sz w:val="28"/>
          <w:szCs w:val="28"/>
          <w:u w:val="single"/>
        </w:rPr>
        <w:t>02</w:t>
      </w:r>
      <w:r w:rsidR="00BF2648">
        <w:rPr>
          <w:rFonts w:ascii="仿宋" w:eastAsia="仿宋" w:hAnsi="仿宋" w:hint="eastAsia"/>
          <w:sz w:val="28"/>
          <w:szCs w:val="28"/>
          <w:u w:val="single"/>
        </w:rPr>
        <w:t>5</w:t>
      </w:r>
      <w:r>
        <w:rPr>
          <w:rFonts w:ascii="仿宋" w:eastAsia="仿宋" w:hAnsi="仿宋" w:hint="eastAsia"/>
          <w:sz w:val="28"/>
          <w:szCs w:val="28"/>
          <w:u w:val="single"/>
        </w:rPr>
        <w:t>年</w:t>
      </w:r>
      <w:r w:rsidR="00BF2648">
        <w:rPr>
          <w:rFonts w:ascii="仿宋" w:eastAsia="仿宋" w:hAnsi="仿宋" w:hint="eastAsia"/>
          <w:sz w:val="28"/>
          <w:szCs w:val="28"/>
          <w:u w:val="single"/>
        </w:rPr>
        <w:t>11</w:t>
      </w:r>
      <w:r>
        <w:rPr>
          <w:rFonts w:ascii="仿宋" w:eastAsia="仿宋" w:hAnsi="仿宋" w:hint="eastAsia"/>
          <w:sz w:val="28"/>
          <w:szCs w:val="28"/>
          <w:u w:val="single"/>
        </w:rPr>
        <w:t>月</w:t>
      </w:r>
      <w:r w:rsidR="00834E1A">
        <w:rPr>
          <w:rFonts w:ascii="仿宋" w:eastAsia="仿宋" w:hAnsi="仿宋" w:hint="eastAsia"/>
          <w:sz w:val="28"/>
          <w:szCs w:val="28"/>
          <w:u w:val="single"/>
        </w:rPr>
        <w:t>2</w:t>
      </w:r>
      <w:r w:rsidR="00BF2648">
        <w:rPr>
          <w:rFonts w:ascii="仿宋" w:eastAsia="仿宋" w:hAnsi="仿宋" w:hint="eastAsia"/>
          <w:sz w:val="28"/>
          <w:szCs w:val="28"/>
          <w:u w:val="single"/>
        </w:rPr>
        <w:t>4</w:t>
      </w:r>
      <w:r>
        <w:rPr>
          <w:rFonts w:ascii="仿宋" w:eastAsia="仿宋" w:hAnsi="仿宋" w:hint="eastAsia"/>
          <w:sz w:val="28"/>
          <w:szCs w:val="28"/>
          <w:u w:val="single"/>
        </w:rPr>
        <w:t>日</w:t>
      </w:r>
    </w:p>
    <w:p w14:paraId="3D8F30AF" w14:textId="77777777" w:rsidR="008E606B" w:rsidRDefault="00000000">
      <w:pPr>
        <w:pStyle w:val="2"/>
        <w:spacing w:line="360" w:lineRule="auto"/>
        <w:rPr>
          <w:rFonts w:ascii="黑体" w:hAnsi="黑体" w:cs="宋体" w:hint="eastAsia"/>
          <w:b w:val="0"/>
          <w:sz w:val="28"/>
          <w:szCs w:val="28"/>
        </w:rPr>
      </w:pPr>
      <w:bookmarkStart w:id="9" w:name="_Toc35393816"/>
      <w:bookmarkStart w:id="10" w:name="_Toc35393647"/>
      <w:bookmarkEnd w:id="9"/>
      <w:bookmarkEnd w:id="10"/>
      <w:r>
        <w:rPr>
          <w:rFonts w:ascii="黑体" w:hAnsi="黑体" w:cs="宋体" w:hint="eastAsia"/>
          <w:b w:val="0"/>
          <w:sz w:val="28"/>
          <w:szCs w:val="28"/>
        </w:rPr>
        <w:t>三、其他补充事宜</w:t>
      </w:r>
    </w:p>
    <w:p w14:paraId="394B7255" w14:textId="4AE1B594" w:rsidR="008E606B" w:rsidRPr="000C2A38" w:rsidRDefault="00834E1A">
      <w:pPr>
        <w:ind w:firstLineChars="200" w:firstLine="560"/>
        <w:rPr>
          <w:rFonts w:ascii="仿宋" w:eastAsia="仿宋" w:hAnsi="仿宋" w:hint="eastAsia"/>
          <w:sz w:val="28"/>
          <w:szCs w:val="28"/>
        </w:rPr>
      </w:pPr>
      <w:r>
        <w:rPr>
          <w:rFonts w:ascii="仿宋" w:eastAsia="仿宋" w:hAnsi="仿宋" w:hint="eastAsia"/>
          <w:sz w:val="28"/>
          <w:szCs w:val="28"/>
        </w:rPr>
        <w:t>竞争性磋商</w:t>
      </w:r>
      <w:r w:rsidR="00BF2648">
        <w:rPr>
          <w:rFonts w:ascii="仿宋" w:eastAsia="仿宋" w:hAnsi="仿宋" w:hint="eastAsia"/>
          <w:sz w:val="28"/>
          <w:szCs w:val="28"/>
        </w:rPr>
        <w:t>公告中</w:t>
      </w:r>
      <w:r w:rsidR="000C2A38" w:rsidRPr="000C2A38">
        <w:rPr>
          <w:rFonts w:ascii="仿宋" w:eastAsia="仿宋" w:hAnsi="仿宋" w:hint="eastAsia"/>
          <w:sz w:val="28"/>
          <w:szCs w:val="28"/>
        </w:rPr>
        <w:t>其他</w:t>
      </w:r>
      <w:r w:rsidR="00BF2648">
        <w:rPr>
          <w:rFonts w:ascii="仿宋" w:eastAsia="仿宋" w:hAnsi="仿宋" w:hint="eastAsia"/>
          <w:sz w:val="28"/>
          <w:szCs w:val="28"/>
        </w:rPr>
        <w:t>内容</w:t>
      </w:r>
      <w:r w:rsidR="000C2A38" w:rsidRPr="000C2A38">
        <w:rPr>
          <w:rFonts w:ascii="仿宋" w:eastAsia="仿宋" w:hAnsi="仿宋" w:hint="eastAsia"/>
          <w:sz w:val="28"/>
          <w:szCs w:val="28"/>
        </w:rPr>
        <w:t>均保持不变。</w:t>
      </w:r>
    </w:p>
    <w:p w14:paraId="1E6DE8AB" w14:textId="77777777" w:rsidR="008E606B" w:rsidRDefault="00000000">
      <w:pPr>
        <w:pStyle w:val="2"/>
        <w:spacing w:line="360" w:lineRule="auto"/>
        <w:rPr>
          <w:rFonts w:ascii="黑体" w:hAnsi="黑体" w:cs="宋体" w:hint="eastAsia"/>
          <w:b w:val="0"/>
          <w:sz w:val="28"/>
          <w:szCs w:val="28"/>
        </w:rPr>
      </w:pPr>
      <w:bookmarkStart w:id="11" w:name="_Toc35393648"/>
      <w:bookmarkStart w:id="12" w:name="_Toc35393817"/>
      <w:bookmarkStart w:id="13" w:name="_Toc28359106"/>
      <w:bookmarkStart w:id="14" w:name="_Toc28359029"/>
      <w:bookmarkEnd w:id="11"/>
      <w:bookmarkEnd w:id="12"/>
      <w:bookmarkEnd w:id="13"/>
      <w:bookmarkEnd w:id="14"/>
      <w:r>
        <w:rPr>
          <w:rFonts w:ascii="黑体" w:hAnsi="黑体" w:cs="宋体" w:hint="eastAsia"/>
          <w:b w:val="0"/>
          <w:sz w:val="28"/>
          <w:szCs w:val="28"/>
        </w:rPr>
        <w:t>四、凡对本次公告内容提出询问，请按以下方式联系。</w:t>
      </w:r>
    </w:p>
    <w:p w14:paraId="7983AE07" w14:textId="77777777" w:rsidR="008E606B" w:rsidRDefault="00000000">
      <w:pPr>
        <w:widowControl/>
        <w:jc w:val="left"/>
        <w:rPr>
          <w:rFonts w:ascii="仿宋_GB2312" w:eastAsia="仿宋_GB2312"/>
          <w:sz w:val="28"/>
          <w:szCs w:val="28"/>
        </w:rPr>
      </w:pPr>
      <w:bookmarkStart w:id="15" w:name="_Toc35393652"/>
      <w:bookmarkStart w:id="16" w:name="_Toc35393821"/>
      <w:r>
        <w:rPr>
          <w:rFonts w:ascii="仿宋" w:eastAsia="仿宋" w:hAnsi="仿宋" w:cs="宋体" w:hint="eastAsia"/>
          <w:sz w:val="28"/>
          <w:szCs w:val="28"/>
        </w:rPr>
        <w:t xml:space="preserve">　 </w:t>
      </w:r>
      <w:r>
        <w:rPr>
          <w:rFonts w:ascii="仿宋" w:eastAsia="仿宋" w:hAnsi="仿宋" w:cs="宋体"/>
          <w:sz w:val="28"/>
          <w:szCs w:val="28"/>
        </w:rPr>
        <w:t xml:space="preserve">   </w:t>
      </w:r>
      <w:r>
        <w:rPr>
          <w:rFonts w:ascii="仿宋" w:eastAsia="仿宋" w:hAnsi="仿宋" w:cs="宋体" w:hint="eastAsia"/>
          <w:sz w:val="28"/>
          <w:szCs w:val="28"/>
        </w:rPr>
        <w:t>1.采购人信息</w:t>
      </w:r>
    </w:p>
    <w:p w14:paraId="74B74348" w14:textId="77777777" w:rsidR="00834E1A" w:rsidRPr="00834E1A" w:rsidRDefault="00834E1A" w:rsidP="00834E1A">
      <w:pPr>
        <w:spacing w:line="360" w:lineRule="auto"/>
        <w:ind w:leftChars="371" w:left="1129" w:hangingChars="125" w:hanging="350"/>
        <w:jc w:val="left"/>
        <w:rPr>
          <w:rFonts w:ascii="仿宋" w:eastAsia="仿宋" w:hAnsi="仿宋" w:cs="宋体" w:hint="eastAsia"/>
          <w:sz w:val="28"/>
          <w:szCs w:val="28"/>
        </w:rPr>
      </w:pPr>
      <w:r w:rsidRPr="00834E1A">
        <w:rPr>
          <w:rFonts w:ascii="仿宋" w:eastAsia="仿宋" w:hAnsi="仿宋" w:cs="宋体" w:hint="eastAsia"/>
          <w:sz w:val="28"/>
          <w:szCs w:val="28"/>
        </w:rPr>
        <w:t xml:space="preserve">名    称：北京市颐和园管理处 </w:t>
      </w:r>
    </w:p>
    <w:p w14:paraId="359D1A17" w14:textId="77777777" w:rsidR="00834E1A" w:rsidRPr="00834E1A" w:rsidRDefault="00834E1A" w:rsidP="00834E1A">
      <w:pPr>
        <w:spacing w:line="360" w:lineRule="auto"/>
        <w:ind w:leftChars="371" w:left="1129" w:hangingChars="125" w:hanging="350"/>
        <w:jc w:val="left"/>
        <w:rPr>
          <w:rFonts w:ascii="仿宋" w:eastAsia="仿宋" w:hAnsi="仿宋" w:cs="宋体" w:hint="eastAsia"/>
          <w:sz w:val="28"/>
          <w:szCs w:val="28"/>
        </w:rPr>
      </w:pPr>
      <w:r w:rsidRPr="00834E1A">
        <w:rPr>
          <w:rFonts w:ascii="仿宋" w:eastAsia="仿宋" w:hAnsi="仿宋" w:cs="宋体" w:hint="eastAsia"/>
          <w:sz w:val="28"/>
          <w:szCs w:val="28"/>
        </w:rPr>
        <w:t>地    址：北京市海淀区新建宫门路19号</w:t>
      </w:r>
    </w:p>
    <w:p w14:paraId="1DBEDF79" w14:textId="66FEC4C9" w:rsidR="008E606B" w:rsidRDefault="00834E1A" w:rsidP="00834E1A">
      <w:pPr>
        <w:spacing w:line="360" w:lineRule="auto"/>
        <w:ind w:leftChars="371" w:left="1129" w:hangingChars="125" w:hanging="350"/>
        <w:jc w:val="left"/>
        <w:rPr>
          <w:rFonts w:ascii="仿宋" w:eastAsia="仿宋" w:hAnsi="仿宋" w:cs="宋体" w:hint="eastAsia"/>
          <w:sz w:val="28"/>
          <w:szCs w:val="28"/>
        </w:rPr>
      </w:pPr>
      <w:r w:rsidRPr="00834E1A">
        <w:rPr>
          <w:rFonts w:ascii="仿宋" w:eastAsia="仿宋" w:hAnsi="仿宋" w:cs="宋体" w:hint="eastAsia"/>
          <w:sz w:val="28"/>
          <w:szCs w:val="28"/>
        </w:rPr>
        <w:t>联系方式：62881144-6740</w:t>
      </w:r>
    </w:p>
    <w:p w14:paraId="3E8FDA88" w14:textId="77777777" w:rsidR="008E606B" w:rsidRDefault="00000000">
      <w:pPr>
        <w:spacing w:line="360" w:lineRule="auto"/>
        <w:ind w:leftChars="371" w:left="1129" w:hangingChars="125" w:hanging="350"/>
        <w:jc w:val="left"/>
        <w:rPr>
          <w:rFonts w:ascii="仿宋" w:eastAsia="仿宋" w:hAnsi="仿宋" w:hint="eastAsia"/>
          <w:sz w:val="28"/>
          <w:szCs w:val="28"/>
        </w:rPr>
      </w:pPr>
      <w:r>
        <w:rPr>
          <w:rFonts w:ascii="仿宋" w:eastAsia="仿宋" w:hAnsi="仿宋" w:cs="宋体" w:hint="eastAsia"/>
          <w:sz w:val="28"/>
          <w:szCs w:val="28"/>
        </w:rPr>
        <w:t>2.采购代理机构信息</w:t>
      </w:r>
    </w:p>
    <w:p w14:paraId="52DDD0DB" w14:textId="77777777" w:rsidR="00834E1A" w:rsidRPr="00834E1A" w:rsidRDefault="00834E1A" w:rsidP="00834E1A">
      <w:pPr>
        <w:spacing w:line="360" w:lineRule="auto"/>
        <w:ind w:firstLineChars="300" w:firstLine="840"/>
        <w:rPr>
          <w:rFonts w:ascii="仿宋" w:eastAsia="仿宋" w:hAnsi="仿宋" w:hint="eastAsia"/>
          <w:sz w:val="28"/>
          <w:szCs w:val="28"/>
        </w:rPr>
      </w:pPr>
      <w:r w:rsidRPr="00834E1A">
        <w:rPr>
          <w:rFonts w:ascii="仿宋" w:eastAsia="仿宋" w:hAnsi="仿宋" w:hint="eastAsia"/>
          <w:sz w:val="28"/>
          <w:szCs w:val="28"/>
        </w:rPr>
        <w:t>名    称：北京古筑华园工程造价咨询有限公司</w:t>
      </w:r>
    </w:p>
    <w:p w14:paraId="22A231A9" w14:textId="77777777" w:rsidR="00834E1A" w:rsidRPr="00834E1A" w:rsidRDefault="00834E1A" w:rsidP="00834E1A">
      <w:pPr>
        <w:spacing w:line="360" w:lineRule="auto"/>
        <w:ind w:firstLineChars="300" w:firstLine="840"/>
        <w:rPr>
          <w:rFonts w:ascii="仿宋" w:eastAsia="仿宋" w:hAnsi="仿宋" w:hint="eastAsia"/>
          <w:sz w:val="28"/>
          <w:szCs w:val="28"/>
        </w:rPr>
      </w:pPr>
      <w:r w:rsidRPr="00834E1A">
        <w:rPr>
          <w:rFonts w:ascii="仿宋" w:eastAsia="仿宋" w:hAnsi="仿宋" w:hint="eastAsia"/>
          <w:sz w:val="28"/>
          <w:szCs w:val="28"/>
        </w:rPr>
        <w:t>地    址：北京市海淀区西苑操场乙3号</w:t>
      </w:r>
    </w:p>
    <w:p w14:paraId="7AD038A6" w14:textId="4357DA8A" w:rsidR="008E606B" w:rsidRDefault="00834E1A" w:rsidP="00834E1A">
      <w:pPr>
        <w:spacing w:line="360" w:lineRule="auto"/>
        <w:ind w:firstLineChars="300" w:firstLine="840"/>
        <w:rPr>
          <w:rFonts w:ascii="仿宋" w:eastAsia="仿宋" w:hAnsi="仿宋" w:hint="eastAsia"/>
          <w:sz w:val="28"/>
          <w:szCs w:val="28"/>
          <w:u w:val="single"/>
        </w:rPr>
      </w:pPr>
      <w:r w:rsidRPr="00834E1A">
        <w:rPr>
          <w:rFonts w:ascii="仿宋" w:eastAsia="仿宋" w:hAnsi="仿宋" w:hint="eastAsia"/>
          <w:sz w:val="28"/>
          <w:szCs w:val="28"/>
        </w:rPr>
        <w:t xml:space="preserve">联系方式：18511289757 </w:t>
      </w:r>
      <w:r>
        <w:rPr>
          <w:rFonts w:ascii="仿宋" w:eastAsia="仿宋" w:hAnsi="仿宋" w:cs="宋体" w:hint="eastAsia"/>
          <w:sz w:val="28"/>
          <w:szCs w:val="28"/>
        </w:rPr>
        <w:t>3.项目</w:t>
      </w:r>
      <w:r>
        <w:rPr>
          <w:rFonts w:ascii="仿宋" w:eastAsia="仿宋" w:hAnsi="仿宋" w:cs="宋体"/>
          <w:sz w:val="28"/>
          <w:szCs w:val="28"/>
        </w:rPr>
        <w:t>联系方式</w:t>
      </w:r>
    </w:p>
    <w:bookmarkEnd w:id="15"/>
    <w:bookmarkEnd w:id="16"/>
    <w:p w14:paraId="1D58D383" w14:textId="77777777" w:rsidR="00834E1A" w:rsidRPr="00834E1A" w:rsidRDefault="00834E1A" w:rsidP="00834E1A">
      <w:pPr>
        <w:pStyle w:val="a4"/>
        <w:spacing w:line="360" w:lineRule="auto"/>
        <w:ind w:firstLineChars="300" w:firstLine="840"/>
        <w:rPr>
          <w:rFonts w:ascii="仿宋" w:eastAsia="仿宋" w:hAnsi="仿宋" w:hint="eastAsia"/>
          <w:sz w:val="28"/>
          <w:szCs w:val="28"/>
        </w:rPr>
      </w:pPr>
      <w:r w:rsidRPr="00834E1A">
        <w:rPr>
          <w:rFonts w:ascii="仿宋" w:eastAsia="仿宋" w:hAnsi="仿宋" w:hint="eastAsia"/>
          <w:sz w:val="28"/>
          <w:szCs w:val="28"/>
        </w:rPr>
        <w:t>项目联系人：苗工</w:t>
      </w:r>
    </w:p>
    <w:p w14:paraId="03A95F90" w14:textId="73B71D1B" w:rsidR="008E606B" w:rsidRDefault="00834E1A" w:rsidP="00834E1A">
      <w:pPr>
        <w:pStyle w:val="a4"/>
        <w:spacing w:line="360" w:lineRule="auto"/>
        <w:ind w:firstLineChars="300" w:firstLine="840"/>
        <w:rPr>
          <w:rFonts w:ascii="仿宋" w:eastAsia="仿宋" w:hAnsi="仿宋" w:hint="eastAsia"/>
          <w:sz w:val="28"/>
          <w:szCs w:val="28"/>
          <w:u w:val="single"/>
        </w:rPr>
      </w:pPr>
      <w:r w:rsidRPr="00834E1A">
        <w:rPr>
          <w:rFonts w:ascii="仿宋" w:eastAsia="仿宋" w:hAnsi="仿宋" w:hint="eastAsia"/>
          <w:sz w:val="28"/>
          <w:szCs w:val="28"/>
        </w:rPr>
        <w:t>电      话：18511289757</w:t>
      </w:r>
    </w:p>
    <w:sectPr w:rsidR="008E60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F5BC" w14:textId="77777777" w:rsidR="00D909B0" w:rsidRDefault="00D909B0" w:rsidP="000C2A38">
      <w:r>
        <w:separator/>
      </w:r>
    </w:p>
  </w:endnote>
  <w:endnote w:type="continuationSeparator" w:id="0">
    <w:p w14:paraId="05547D63" w14:textId="77777777" w:rsidR="00D909B0" w:rsidRDefault="00D909B0" w:rsidP="000C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83B0" w14:textId="77777777" w:rsidR="00D909B0" w:rsidRDefault="00D909B0" w:rsidP="000C2A38">
      <w:r>
        <w:separator/>
      </w:r>
    </w:p>
  </w:footnote>
  <w:footnote w:type="continuationSeparator" w:id="0">
    <w:p w14:paraId="5866AC43" w14:textId="77777777" w:rsidR="00D909B0" w:rsidRDefault="00D909B0" w:rsidP="000C2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0A2239"/>
    <w:rsid w:val="000A2239"/>
    <w:rsid w:val="000C2A38"/>
    <w:rsid w:val="00136E98"/>
    <w:rsid w:val="00150ED7"/>
    <w:rsid w:val="00230317"/>
    <w:rsid w:val="003B717A"/>
    <w:rsid w:val="003D0777"/>
    <w:rsid w:val="00400E44"/>
    <w:rsid w:val="005071C5"/>
    <w:rsid w:val="00513C5A"/>
    <w:rsid w:val="005B0D61"/>
    <w:rsid w:val="005F4E69"/>
    <w:rsid w:val="00834874"/>
    <w:rsid w:val="00834E1A"/>
    <w:rsid w:val="00836501"/>
    <w:rsid w:val="008E606B"/>
    <w:rsid w:val="009816ED"/>
    <w:rsid w:val="009B27FF"/>
    <w:rsid w:val="00AF5957"/>
    <w:rsid w:val="00BB0294"/>
    <w:rsid w:val="00BF2648"/>
    <w:rsid w:val="00D40316"/>
    <w:rsid w:val="00D8793C"/>
    <w:rsid w:val="00D909B0"/>
    <w:rsid w:val="00D90C3D"/>
    <w:rsid w:val="00E53425"/>
    <w:rsid w:val="00EB3BBB"/>
    <w:rsid w:val="00EE6D73"/>
    <w:rsid w:val="00F41118"/>
    <w:rsid w:val="00F46365"/>
    <w:rsid w:val="00F72B1C"/>
    <w:rsid w:val="00F83911"/>
    <w:rsid w:val="00FB2BD1"/>
    <w:rsid w:val="10E91472"/>
    <w:rsid w:val="336342B3"/>
    <w:rsid w:val="358D24B2"/>
    <w:rsid w:val="3E367308"/>
    <w:rsid w:val="5DA5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50A18"/>
  <w15:docId w15:val="{6AAE57FD-0672-44AA-BF4E-E5544A22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BBB"/>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utoSpaceDE w:val="0"/>
      <w:autoSpaceDN w:val="0"/>
      <w:adjustRightInd w:val="0"/>
      <w:ind w:firstLine="420"/>
      <w:jc w:val="left"/>
    </w:pPr>
    <w:rPr>
      <w:rFonts w:ascii="宋体"/>
      <w:sz w:val="24"/>
    </w:rPr>
  </w:style>
  <w:style w:type="paragraph" w:styleId="a4">
    <w:name w:val="Plain Text"/>
    <w:basedOn w:val="a"/>
    <w:link w:val="11"/>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Hyperlink"/>
    <w:basedOn w:val="a1"/>
    <w:uiPriority w:val="99"/>
    <w:semiHidden/>
    <w:unhideWhenUsed/>
    <w:qFormat/>
    <w:rPr>
      <w:color w:val="0000FF"/>
      <w:u w:val="single"/>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a">
    <w:name w:val="纯文本 字符"/>
    <w:basedOn w:val="a1"/>
    <w:uiPriority w:val="99"/>
    <w:semiHidden/>
    <w:qFormat/>
    <w:rPr>
      <w:rFonts w:asciiTheme="minorEastAsia" w:hAnsi="Courier New" w:cs="Courier New"/>
      <w:szCs w:val="21"/>
    </w:rPr>
  </w:style>
  <w:style w:type="character" w:customStyle="1" w:styleId="11">
    <w:name w:val="纯文本 字符1"/>
    <w:basedOn w:val="a1"/>
    <w:link w:val="a4"/>
    <w:qFormat/>
    <w:rPr>
      <w:rFonts w:ascii="宋体" w:hAnsi="Courier New"/>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瑶</dc:creator>
  <cp:lastModifiedBy>瑶 姚</cp:lastModifiedBy>
  <cp:revision>7</cp:revision>
  <dcterms:created xsi:type="dcterms:W3CDTF">2025-11-24T01:15:00Z</dcterms:created>
  <dcterms:modified xsi:type="dcterms:W3CDTF">2025-11-24T02:02:00Z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02D8909A876145E89AAFDAB89C338540_12</vt:lpwstr>
  </property>
</Properties>
</file>