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tabs>
          <w:tab w:val="left" w:pos="360"/>
        </w:tabs>
        <w:snapToGrid w:val="0"/>
        <w:spacing w:line="360" w:lineRule="auto"/>
        <w:ind w:leftChars="0"/>
        <w:outlineLvl w:val="1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投标分项报价表（实质性格式）</w:t>
      </w:r>
    </w:p>
    <w:p>
      <w:pPr>
        <w:spacing w:line="360" w:lineRule="exact"/>
        <w:jc w:val="center"/>
        <w:rPr>
          <w:color w:val="000000"/>
          <w:sz w:val="36"/>
          <w:szCs w:val="36"/>
          <w:highlight w:val="none"/>
        </w:rPr>
      </w:pPr>
    </w:p>
    <w:p>
      <w:pPr>
        <w:spacing w:line="360" w:lineRule="exact"/>
        <w:jc w:val="center"/>
        <w:rPr>
          <w:b/>
          <w:color w:val="000000"/>
          <w:sz w:val="36"/>
          <w:szCs w:val="36"/>
          <w:highlight w:val="none"/>
        </w:rPr>
      </w:pPr>
      <w:r>
        <w:rPr>
          <w:b/>
          <w:color w:val="000000"/>
          <w:sz w:val="36"/>
          <w:szCs w:val="36"/>
          <w:highlight w:val="none"/>
        </w:rPr>
        <w:t>投标分项报价表</w:t>
      </w:r>
    </w:p>
    <w:p>
      <w:pPr>
        <w:tabs>
          <w:tab w:val="left" w:pos="6561"/>
        </w:tabs>
        <w:spacing w:line="260" w:lineRule="exact"/>
        <w:jc w:val="left"/>
        <w:rPr>
          <w:rFonts w:hint="eastAsia" w:eastAsia="宋体"/>
          <w:color w:val="000000"/>
          <w:sz w:val="36"/>
          <w:szCs w:val="36"/>
          <w:highlight w:val="none"/>
          <w:lang w:eastAsia="zh-CN"/>
        </w:rPr>
      </w:pPr>
      <w:r>
        <w:rPr>
          <w:rFonts w:hint="eastAsia"/>
          <w:color w:val="000000"/>
          <w:sz w:val="36"/>
          <w:szCs w:val="36"/>
          <w:highlight w:val="none"/>
          <w:lang w:eastAsia="zh-CN"/>
        </w:rPr>
        <w:tab/>
      </w:r>
      <w:bookmarkStart w:id="3" w:name="_GoBack"/>
      <w:bookmarkEnd w:id="3"/>
    </w:p>
    <w:p>
      <w:pPr>
        <w:tabs>
          <w:tab w:val="left" w:pos="1800"/>
          <w:tab w:val="left" w:pos="5580"/>
        </w:tabs>
        <w:rPr>
          <w:color w:val="000000"/>
          <w:sz w:val="24"/>
          <w:highlight w:val="none"/>
        </w:rPr>
      </w:pPr>
      <w:r>
        <w:rPr>
          <w:rFonts w:hint="eastAsia"/>
          <w:color w:val="000000"/>
          <w:sz w:val="24"/>
          <w:highlight w:val="none"/>
        </w:rPr>
        <w:t>采购编号</w:t>
      </w:r>
      <w:r>
        <w:rPr>
          <w:color w:val="000000"/>
          <w:sz w:val="24"/>
          <w:highlight w:val="none"/>
        </w:rPr>
        <w:t>/包号：</w:t>
      </w:r>
      <w:r>
        <w:rPr>
          <w:rFonts w:hint="eastAsia"/>
          <w:color w:val="000000"/>
          <w:sz w:val="24"/>
          <w:highlight w:val="yellow"/>
        </w:rPr>
        <w:t>11000025210200114382-XM001</w:t>
      </w:r>
      <w:r>
        <w:rPr>
          <w:color w:val="000000"/>
          <w:sz w:val="24"/>
          <w:highlight w:val="yellow"/>
        </w:rPr>
        <w:t xml:space="preserve"> </w:t>
      </w:r>
    </w:p>
    <w:p>
      <w:pPr>
        <w:tabs>
          <w:tab w:val="left" w:pos="1800"/>
          <w:tab w:val="left" w:pos="5580"/>
        </w:tabs>
        <w:rPr>
          <w:color w:val="000000"/>
          <w:sz w:val="24"/>
        </w:rPr>
      </w:pPr>
      <w:r>
        <w:rPr>
          <w:color w:val="000000"/>
          <w:sz w:val="24"/>
        </w:rPr>
        <w:t>项目名称：</w:t>
      </w:r>
      <w:r>
        <w:rPr>
          <w:rFonts w:hint="eastAsia"/>
          <w:color w:val="000000"/>
          <w:sz w:val="24"/>
        </w:rPr>
        <w:t xml:space="preserve">政务云租用费（第1标段：基础环境租用）     </w:t>
      </w:r>
      <w:r>
        <w:rPr>
          <w:color w:val="000000"/>
          <w:sz w:val="24"/>
        </w:rPr>
        <w:t>报价单位：人民币元</w:t>
      </w:r>
    </w:p>
    <w:tbl>
      <w:tblPr>
        <w:tblStyle w:val="5"/>
        <w:tblW w:w="91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2937"/>
        <w:gridCol w:w="1347"/>
        <w:gridCol w:w="1206"/>
        <w:gridCol w:w="1345"/>
        <w:gridCol w:w="1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08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序号</w:t>
            </w:r>
          </w:p>
        </w:tc>
        <w:tc>
          <w:tcPr>
            <w:tcW w:w="293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分项名称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单价（元）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数量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合价（元）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备注/说明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6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93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</w:p>
        </w:tc>
        <w:tc>
          <w:tcPr>
            <w:tcW w:w="134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93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</w:p>
        </w:tc>
        <w:tc>
          <w:tcPr>
            <w:tcW w:w="134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293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…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09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right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总价（元）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</w:p>
        </w:tc>
      </w:tr>
    </w:tbl>
    <w:p>
      <w:pPr>
        <w:tabs>
          <w:tab w:val="left" w:pos="1800"/>
          <w:tab w:val="left" w:pos="5580"/>
        </w:tabs>
        <w:jc w:val="left"/>
        <w:rPr>
          <w:color w:val="000000"/>
          <w:sz w:val="24"/>
        </w:rPr>
      </w:pPr>
    </w:p>
    <w:p>
      <w:pPr>
        <w:tabs>
          <w:tab w:val="left" w:pos="1800"/>
          <w:tab w:val="left" w:pos="5580"/>
        </w:tabs>
        <w:jc w:val="left"/>
        <w:rPr>
          <w:color w:val="000000"/>
          <w:sz w:val="24"/>
        </w:rPr>
      </w:pPr>
      <w:r>
        <w:rPr>
          <w:color w:val="000000"/>
          <w:sz w:val="24"/>
        </w:rPr>
        <w:t>注：1.本表应按包分别填写。</w:t>
      </w:r>
    </w:p>
    <w:p>
      <w:pPr>
        <w:tabs>
          <w:tab w:val="left" w:pos="1800"/>
          <w:tab w:val="left" w:pos="5580"/>
        </w:tabs>
        <w:ind w:firstLine="480" w:firstLineChars="200"/>
        <w:jc w:val="left"/>
        <w:rPr>
          <w:color w:val="000000"/>
          <w:sz w:val="24"/>
        </w:rPr>
      </w:pPr>
      <w:r>
        <w:rPr>
          <w:color w:val="000000"/>
          <w:sz w:val="24"/>
        </w:rPr>
        <w:t>2.如果不提供分项报价将视为没有实质性响应招标文件。</w:t>
      </w:r>
    </w:p>
    <w:p>
      <w:pPr>
        <w:tabs>
          <w:tab w:val="left" w:pos="1800"/>
          <w:tab w:val="left" w:pos="5580"/>
        </w:tabs>
        <w:ind w:firstLine="480" w:firstLineChars="200"/>
        <w:jc w:val="left"/>
        <w:rPr>
          <w:color w:val="000000"/>
          <w:sz w:val="24"/>
        </w:rPr>
      </w:pPr>
      <w:r>
        <w:rPr>
          <w:color w:val="000000"/>
          <w:sz w:val="24"/>
        </w:rPr>
        <w:t>3.上述各项的详细规格（如有），可另页描述。</w:t>
      </w:r>
    </w:p>
    <w:p>
      <w:pPr>
        <w:tabs>
          <w:tab w:val="left" w:pos="1800"/>
          <w:tab w:val="left" w:pos="5580"/>
        </w:tabs>
        <w:ind w:firstLine="480" w:firstLineChars="200"/>
        <w:jc w:val="left"/>
        <w:rPr>
          <w:color w:val="000000"/>
          <w:sz w:val="24"/>
        </w:rPr>
      </w:pPr>
      <w:r>
        <w:rPr>
          <w:color w:val="000000"/>
          <w:sz w:val="24"/>
        </w:rPr>
        <w:t>4.制造商规模列应填写</w:t>
      </w:r>
      <w:bookmarkStart w:id="0" w:name="_Hlk168431865"/>
      <w:bookmarkStart w:id="1" w:name="_Hlk168431972"/>
      <w:bookmarkStart w:id="2" w:name="_Hlk144194261"/>
      <w:r>
        <w:rPr>
          <w:rFonts w:hint="eastAsia"/>
          <w:color w:val="000000"/>
          <w:sz w:val="24"/>
        </w:rPr>
        <w:t>“大型”、</w:t>
      </w:r>
      <w:bookmarkEnd w:id="0"/>
      <w:r>
        <w:rPr>
          <w:color w:val="000000"/>
          <w:sz w:val="24"/>
        </w:rPr>
        <w:t>“</w:t>
      </w:r>
      <w:bookmarkEnd w:id="1"/>
      <w:r>
        <w:rPr>
          <w:color w:val="000000"/>
          <w:sz w:val="24"/>
        </w:rPr>
        <w:t>中型”、“小型”、“微型”或“其他”</w:t>
      </w:r>
      <w:bookmarkEnd w:id="2"/>
      <w:r>
        <w:rPr>
          <w:color w:val="000000"/>
          <w:sz w:val="24"/>
        </w:rPr>
        <w:t>，且不应与《中小企业声明函》或《拟分包情况说明》中内容矛盾。制造商所属性别请填写“男”</w:t>
      </w:r>
      <w:r>
        <w:rPr>
          <w:rFonts w:hint="eastAsia"/>
          <w:color w:val="000000"/>
          <w:sz w:val="24"/>
        </w:rPr>
        <w:t>或</w:t>
      </w:r>
      <w:r>
        <w:rPr>
          <w:color w:val="000000"/>
          <w:sz w:val="24"/>
        </w:rPr>
        <w:t>“女”，</w:t>
      </w:r>
      <w:r>
        <w:rPr>
          <w:rFonts w:hint="eastAsia"/>
          <w:color w:val="000000"/>
          <w:sz w:val="24"/>
        </w:rPr>
        <w:t xml:space="preserve"> 指拥有制造商5</w:t>
      </w:r>
      <w:r>
        <w:rPr>
          <w:color w:val="000000"/>
          <w:sz w:val="24"/>
        </w:rPr>
        <w:t>1%</w:t>
      </w:r>
      <w:r>
        <w:rPr>
          <w:rFonts w:hint="eastAsia"/>
          <w:color w:val="000000"/>
          <w:sz w:val="24"/>
        </w:rPr>
        <w:t>以上绝对所有权的性别；绝对所有权拥有者可以是一个人，也可以是多人合计计算</w:t>
      </w:r>
      <w:r>
        <w:rPr>
          <w:color w:val="000000"/>
          <w:sz w:val="24"/>
        </w:rPr>
        <w:t>。外商投资类型请填写“外商单独投资”、“外商部分投资”</w:t>
      </w:r>
      <w:r>
        <w:rPr>
          <w:rFonts w:hint="eastAsia"/>
          <w:color w:val="000000"/>
          <w:sz w:val="24"/>
        </w:rPr>
        <w:t>或</w:t>
      </w:r>
      <w:r>
        <w:rPr>
          <w:color w:val="000000"/>
          <w:sz w:val="24"/>
        </w:rPr>
        <w:t>“内资”。</w:t>
      </w:r>
    </w:p>
    <w:p>
      <w:pPr>
        <w:autoSpaceDE w:val="0"/>
        <w:autoSpaceDN w:val="0"/>
        <w:adjustRightInd w:val="0"/>
        <w:snapToGrid w:val="0"/>
        <w:spacing w:before="25" w:after="25" w:line="360" w:lineRule="auto"/>
        <w:rPr>
          <w:color w:val="000000"/>
          <w:sz w:val="24"/>
          <w:lang w:val="zh-CN"/>
        </w:rPr>
      </w:pPr>
      <w:r>
        <w:rPr>
          <w:color w:val="000000"/>
          <w:sz w:val="24"/>
          <w:lang w:val="zh-CN"/>
        </w:rPr>
        <w:t xml:space="preserve">                  </w:t>
      </w:r>
    </w:p>
    <w:p>
      <w:pPr>
        <w:autoSpaceDE w:val="0"/>
        <w:autoSpaceDN w:val="0"/>
        <w:adjustRightInd w:val="0"/>
        <w:snapToGrid w:val="0"/>
        <w:spacing w:before="25" w:after="25" w:line="360" w:lineRule="auto"/>
        <w:rPr>
          <w:color w:val="000000"/>
          <w:sz w:val="24"/>
          <w:lang w:val="zh-CN"/>
        </w:rPr>
      </w:pPr>
      <w:r>
        <w:rPr>
          <w:color w:val="000000"/>
          <w:sz w:val="24"/>
        </w:rPr>
        <w:t>投标人名称（加盖公章）</w:t>
      </w:r>
      <w:r>
        <w:rPr>
          <w:color w:val="000000"/>
          <w:sz w:val="24"/>
          <w:lang w:val="zh-CN"/>
        </w:rPr>
        <w:t>：____________</w:t>
      </w:r>
    </w:p>
    <w:p>
      <w:pPr>
        <w:autoSpaceDE w:val="0"/>
        <w:autoSpaceDN w:val="0"/>
        <w:adjustRightInd w:val="0"/>
        <w:snapToGrid w:val="0"/>
        <w:spacing w:before="25" w:after="25" w:line="360" w:lineRule="auto"/>
        <w:rPr>
          <w:color w:val="000000"/>
          <w:sz w:val="24"/>
          <w:lang w:val="zh-CN"/>
        </w:rPr>
      </w:pPr>
      <w:r>
        <w:rPr>
          <w:color w:val="000000"/>
          <w:sz w:val="24"/>
          <w:szCs w:val="20"/>
        </w:rPr>
        <w:t xml:space="preserve">日期：_____年______月______日   </w:t>
      </w:r>
    </w:p>
    <w:p>
      <w:pPr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t>更正为：</w:t>
      </w:r>
    </w:p>
    <w:p>
      <w:pPr>
        <w:numPr>
          <w:ilvl w:val="0"/>
          <w:numId w:val="0"/>
        </w:numPr>
        <w:tabs>
          <w:tab w:val="left" w:pos="360"/>
        </w:tabs>
        <w:snapToGrid w:val="0"/>
        <w:spacing w:line="360" w:lineRule="auto"/>
        <w:ind w:leftChars="0"/>
        <w:outlineLvl w:val="1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投标分项报价表（实质性格式）</w:t>
      </w:r>
    </w:p>
    <w:p>
      <w:pPr>
        <w:spacing w:line="360" w:lineRule="exact"/>
        <w:jc w:val="center"/>
        <w:rPr>
          <w:color w:val="000000"/>
          <w:sz w:val="36"/>
          <w:szCs w:val="36"/>
          <w:highlight w:val="none"/>
        </w:rPr>
      </w:pPr>
    </w:p>
    <w:p>
      <w:pPr>
        <w:spacing w:line="360" w:lineRule="exact"/>
        <w:jc w:val="center"/>
        <w:rPr>
          <w:b/>
          <w:color w:val="000000"/>
          <w:sz w:val="36"/>
          <w:szCs w:val="36"/>
          <w:highlight w:val="none"/>
        </w:rPr>
      </w:pPr>
      <w:r>
        <w:rPr>
          <w:b/>
          <w:color w:val="000000"/>
          <w:sz w:val="36"/>
          <w:szCs w:val="36"/>
          <w:highlight w:val="none"/>
        </w:rPr>
        <w:t>投标分项报价表</w:t>
      </w:r>
    </w:p>
    <w:p>
      <w:pPr>
        <w:spacing w:line="260" w:lineRule="exact"/>
        <w:jc w:val="center"/>
        <w:rPr>
          <w:color w:val="000000"/>
          <w:sz w:val="36"/>
          <w:szCs w:val="36"/>
          <w:highlight w:val="none"/>
        </w:rPr>
      </w:pPr>
    </w:p>
    <w:p>
      <w:pPr>
        <w:tabs>
          <w:tab w:val="left" w:pos="1800"/>
          <w:tab w:val="left" w:pos="5580"/>
        </w:tabs>
        <w:rPr>
          <w:color w:val="000000"/>
          <w:sz w:val="24"/>
          <w:highlight w:val="none"/>
        </w:rPr>
      </w:pPr>
      <w:r>
        <w:rPr>
          <w:rFonts w:hint="eastAsia"/>
          <w:color w:val="000000"/>
          <w:sz w:val="24"/>
          <w:highlight w:val="none"/>
        </w:rPr>
        <w:t>采购编号</w:t>
      </w:r>
      <w:r>
        <w:rPr>
          <w:color w:val="000000"/>
          <w:sz w:val="24"/>
          <w:highlight w:val="none"/>
        </w:rPr>
        <w:t>/包号：</w:t>
      </w:r>
    </w:p>
    <w:p>
      <w:pPr>
        <w:tabs>
          <w:tab w:val="left" w:pos="1800"/>
          <w:tab w:val="left" w:pos="5580"/>
        </w:tabs>
        <w:rPr>
          <w:color w:val="000000"/>
          <w:sz w:val="24"/>
        </w:rPr>
      </w:pPr>
      <w:r>
        <w:rPr>
          <w:color w:val="000000"/>
          <w:sz w:val="24"/>
        </w:rPr>
        <w:t>项目名称：</w:t>
      </w:r>
      <w:r>
        <w:rPr>
          <w:rFonts w:hint="eastAsia"/>
          <w:color w:val="000000"/>
          <w:sz w:val="24"/>
        </w:rPr>
        <w:t>政务云租用费（第1标段：基础环境租用）</w:t>
      </w:r>
      <w:r>
        <w:rPr>
          <w:rFonts w:hint="eastAsia"/>
          <w:color w:val="000000"/>
          <w:sz w:val="24"/>
          <w:lang w:val="en-US" w:eastAsia="zh-CN"/>
        </w:rPr>
        <w:t xml:space="preserve">    </w:t>
      </w:r>
      <w:r>
        <w:rPr>
          <w:color w:val="000000"/>
          <w:sz w:val="24"/>
        </w:rPr>
        <w:t>报价单位：人民币元</w:t>
      </w:r>
    </w:p>
    <w:tbl>
      <w:tblPr>
        <w:tblStyle w:val="5"/>
        <w:tblW w:w="91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2937"/>
        <w:gridCol w:w="1347"/>
        <w:gridCol w:w="1206"/>
        <w:gridCol w:w="1345"/>
        <w:gridCol w:w="1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08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序号</w:t>
            </w:r>
          </w:p>
        </w:tc>
        <w:tc>
          <w:tcPr>
            <w:tcW w:w="293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分项名称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单价（元）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数量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合价（元）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备注/说明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6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93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</w:p>
        </w:tc>
        <w:tc>
          <w:tcPr>
            <w:tcW w:w="134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93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</w:p>
        </w:tc>
        <w:tc>
          <w:tcPr>
            <w:tcW w:w="134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293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…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09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right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总价（元）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</w:p>
        </w:tc>
      </w:tr>
    </w:tbl>
    <w:p>
      <w:pPr>
        <w:tabs>
          <w:tab w:val="left" w:pos="1800"/>
          <w:tab w:val="left" w:pos="5580"/>
        </w:tabs>
        <w:jc w:val="left"/>
        <w:rPr>
          <w:color w:val="000000"/>
          <w:sz w:val="24"/>
        </w:rPr>
      </w:pPr>
    </w:p>
    <w:p>
      <w:pPr>
        <w:tabs>
          <w:tab w:val="left" w:pos="1800"/>
          <w:tab w:val="left" w:pos="5580"/>
        </w:tabs>
        <w:jc w:val="left"/>
        <w:rPr>
          <w:color w:val="000000"/>
          <w:sz w:val="24"/>
        </w:rPr>
      </w:pPr>
      <w:r>
        <w:rPr>
          <w:color w:val="000000"/>
          <w:sz w:val="24"/>
        </w:rPr>
        <w:t>注：1.本表应按包分别填写。</w:t>
      </w:r>
    </w:p>
    <w:p>
      <w:pPr>
        <w:tabs>
          <w:tab w:val="left" w:pos="1800"/>
          <w:tab w:val="left" w:pos="5580"/>
        </w:tabs>
        <w:ind w:firstLine="480" w:firstLineChars="200"/>
        <w:jc w:val="left"/>
        <w:rPr>
          <w:color w:val="000000"/>
          <w:sz w:val="24"/>
        </w:rPr>
      </w:pPr>
      <w:r>
        <w:rPr>
          <w:color w:val="000000"/>
          <w:sz w:val="24"/>
        </w:rPr>
        <w:t>2.如果不提供分项报价将视为没有实质性响应招标文件。</w:t>
      </w:r>
    </w:p>
    <w:p>
      <w:pPr>
        <w:tabs>
          <w:tab w:val="left" w:pos="1800"/>
          <w:tab w:val="left" w:pos="5580"/>
        </w:tabs>
        <w:ind w:firstLine="480" w:firstLineChars="200"/>
        <w:jc w:val="left"/>
        <w:rPr>
          <w:color w:val="000000"/>
          <w:sz w:val="24"/>
        </w:rPr>
      </w:pPr>
      <w:r>
        <w:rPr>
          <w:color w:val="000000"/>
          <w:sz w:val="24"/>
        </w:rPr>
        <w:t>3.上述各项的详细规格（如有），可另页描述。</w:t>
      </w:r>
    </w:p>
    <w:p>
      <w:pPr>
        <w:tabs>
          <w:tab w:val="left" w:pos="1800"/>
          <w:tab w:val="left" w:pos="5580"/>
        </w:tabs>
        <w:ind w:firstLine="480" w:firstLineChars="200"/>
        <w:jc w:val="left"/>
        <w:rPr>
          <w:color w:val="000000"/>
          <w:sz w:val="24"/>
        </w:rPr>
      </w:pPr>
      <w:r>
        <w:rPr>
          <w:color w:val="000000"/>
          <w:sz w:val="24"/>
        </w:rPr>
        <w:t>4.制造商规模列应填写</w:t>
      </w:r>
      <w:r>
        <w:rPr>
          <w:rFonts w:hint="eastAsia"/>
          <w:color w:val="000000"/>
          <w:sz w:val="24"/>
        </w:rPr>
        <w:t>“大型”、</w:t>
      </w:r>
      <w:r>
        <w:rPr>
          <w:color w:val="000000"/>
          <w:sz w:val="24"/>
        </w:rPr>
        <w:t>“中型”、“小型”、“微型”或“其他”，且不应与《中小企业声明函》或《拟分包情况说明》中内容矛盾。制造商所属性别请填写“男”</w:t>
      </w:r>
      <w:r>
        <w:rPr>
          <w:rFonts w:hint="eastAsia"/>
          <w:color w:val="000000"/>
          <w:sz w:val="24"/>
        </w:rPr>
        <w:t>或</w:t>
      </w:r>
      <w:r>
        <w:rPr>
          <w:color w:val="000000"/>
          <w:sz w:val="24"/>
        </w:rPr>
        <w:t>“女”，</w:t>
      </w:r>
      <w:r>
        <w:rPr>
          <w:rFonts w:hint="eastAsia"/>
          <w:color w:val="000000"/>
          <w:sz w:val="24"/>
        </w:rPr>
        <w:t xml:space="preserve"> 指拥有制造商5</w:t>
      </w:r>
      <w:r>
        <w:rPr>
          <w:color w:val="000000"/>
          <w:sz w:val="24"/>
        </w:rPr>
        <w:t>1%</w:t>
      </w:r>
      <w:r>
        <w:rPr>
          <w:rFonts w:hint="eastAsia"/>
          <w:color w:val="000000"/>
          <w:sz w:val="24"/>
        </w:rPr>
        <w:t>以上绝对所有权的性别；绝对所有权拥有者可以是一个人，也可以是多人合计计算</w:t>
      </w:r>
      <w:r>
        <w:rPr>
          <w:color w:val="000000"/>
          <w:sz w:val="24"/>
        </w:rPr>
        <w:t>。外商投资类型请填写“外商单独投资”、“外商部分投资”</w:t>
      </w:r>
      <w:r>
        <w:rPr>
          <w:rFonts w:hint="eastAsia"/>
          <w:color w:val="000000"/>
          <w:sz w:val="24"/>
        </w:rPr>
        <w:t>或</w:t>
      </w:r>
      <w:r>
        <w:rPr>
          <w:color w:val="000000"/>
          <w:sz w:val="24"/>
        </w:rPr>
        <w:t>“内资”。</w:t>
      </w:r>
    </w:p>
    <w:p>
      <w:pPr>
        <w:autoSpaceDE w:val="0"/>
        <w:autoSpaceDN w:val="0"/>
        <w:adjustRightInd w:val="0"/>
        <w:snapToGrid w:val="0"/>
        <w:spacing w:before="25" w:after="25" w:line="360" w:lineRule="auto"/>
        <w:rPr>
          <w:color w:val="000000"/>
          <w:sz w:val="24"/>
          <w:lang w:val="zh-CN"/>
        </w:rPr>
      </w:pPr>
      <w:r>
        <w:rPr>
          <w:color w:val="000000"/>
          <w:sz w:val="24"/>
          <w:lang w:val="zh-CN"/>
        </w:rPr>
        <w:t xml:space="preserve">                  </w:t>
      </w:r>
    </w:p>
    <w:p>
      <w:pPr>
        <w:autoSpaceDE w:val="0"/>
        <w:autoSpaceDN w:val="0"/>
        <w:adjustRightInd w:val="0"/>
        <w:snapToGrid w:val="0"/>
        <w:spacing w:before="25" w:after="25" w:line="360" w:lineRule="auto"/>
        <w:rPr>
          <w:color w:val="000000"/>
          <w:sz w:val="24"/>
          <w:lang w:val="zh-CN"/>
        </w:rPr>
      </w:pPr>
      <w:r>
        <w:rPr>
          <w:color w:val="000000"/>
          <w:sz w:val="24"/>
        </w:rPr>
        <w:t>投标人名称（加盖公章）</w:t>
      </w:r>
      <w:r>
        <w:rPr>
          <w:color w:val="000000"/>
          <w:sz w:val="24"/>
          <w:lang w:val="zh-CN"/>
        </w:rPr>
        <w:t>：____________</w:t>
      </w:r>
    </w:p>
    <w:p>
      <w:pPr>
        <w:autoSpaceDE w:val="0"/>
        <w:autoSpaceDN w:val="0"/>
        <w:adjustRightInd w:val="0"/>
        <w:snapToGrid w:val="0"/>
        <w:spacing w:before="25" w:after="25" w:line="360" w:lineRule="auto"/>
        <w:rPr>
          <w:color w:val="000000"/>
          <w:sz w:val="24"/>
          <w:lang w:val="zh-CN"/>
        </w:rPr>
      </w:pPr>
      <w:r>
        <w:rPr>
          <w:color w:val="000000"/>
          <w:sz w:val="24"/>
          <w:szCs w:val="20"/>
        </w:rPr>
        <w:t xml:space="preserve">日期：_____年______月______日   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C40DDC"/>
    <w:rsid w:val="2A3D36A1"/>
    <w:rsid w:val="541C4D1B"/>
    <w:rsid w:val="54CB2F1B"/>
    <w:rsid w:val="5746778E"/>
    <w:rsid w:val="690F1E00"/>
    <w:rsid w:val="6ABA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b/>
      <w:kern w:val="0"/>
      <w:sz w:val="30"/>
      <w:szCs w:val="20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/>
      <w:kern w:val="0"/>
      <w:sz w:val="18"/>
      <w:szCs w:val="20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2025-03-13T08:22:22Z</dcterms:created>
  <dc:creator>user</dc:creator>
  <cp:lastModifiedBy>user</cp:lastModifiedBy>
  <dcterms:modified xsi:type="dcterms:W3CDTF">2025-03-13T08:50:16Z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