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EB45E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33D8AEB7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027"/>
      <w:bookmarkStart w:id="2" w:name="_Toc35393645"/>
      <w:bookmarkStart w:id="3" w:name="_Toc35393814"/>
      <w:bookmarkStart w:id="4" w:name="_Toc2835910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1B795A3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fldChar w:fldCharType="begin"/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instrText xml:space="preserve"> HYPERLINK "http://219.232.204.193:8080/frontend/plan/project_detail.html?projectUuid=8c820aba-2705-44d5-be35-c416d33c1d97&amp;viewMode=accept" </w:instrTex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fldChar w:fldCharType="separate"/>
      </w:r>
      <w:r>
        <w:rPr>
          <w:rFonts w:hint="eastAsia" w:ascii="仿宋" w:hAnsi="仿宋" w:eastAsia="仿宋"/>
          <w:sz w:val="28"/>
          <w:szCs w:val="28"/>
          <w:u w:val="single"/>
        </w:rPr>
        <w:t>11000026210200169103-XM001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fldChar w:fldCharType="end"/>
      </w:r>
    </w:p>
    <w:p w14:paraId="0514AC7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2026年北京市残联宣讲团项目</w:t>
      </w:r>
    </w:p>
    <w:p w14:paraId="75F3C98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17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</w:p>
    <w:p w14:paraId="2BEB7711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28359028"/>
      <w:bookmarkStart w:id="6" w:name="_Toc35393646"/>
      <w:bookmarkStart w:id="7" w:name="_Toc35393815"/>
      <w:bookmarkStart w:id="8" w:name="_Toc2835910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53B91C6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更正事项：□采购公告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6FF6356C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  <w:r>
        <w:rPr>
          <w:rFonts w:hint="eastAsia" w:ascii="仿宋" w:hAnsi="仿宋" w:eastAsia="仿宋"/>
          <w:sz w:val="28"/>
          <w:szCs w:val="28"/>
          <w:u w:val="single"/>
        </w:rPr>
        <w:t>获取采购文件时间：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  <w:u w:val="single"/>
        </w:rPr>
        <w:t>日至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  <w:u w:val="single"/>
        </w:rPr>
        <w:t>日，每天上午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09:00</w:t>
      </w:r>
      <w:r>
        <w:rPr>
          <w:rFonts w:hint="eastAsia" w:ascii="仿宋" w:hAnsi="仿宋" w:eastAsia="仿宋"/>
          <w:sz w:val="28"/>
          <w:szCs w:val="28"/>
          <w:u w:val="single"/>
        </w:rPr>
        <w:t>至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12:00</w:t>
      </w:r>
      <w:r>
        <w:rPr>
          <w:rFonts w:hint="eastAsia" w:ascii="仿宋" w:hAnsi="仿宋" w:eastAsia="仿宋"/>
          <w:sz w:val="28"/>
          <w:szCs w:val="28"/>
          <w:u w:val="single"/>
        </w:rPr>
        <w:t>，下午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13:00</w:t>
      </w:r>
      <w:r>
        <w:rPr>
          <w:rFonts w:hint="eastAsia" w:ascii="仿宋" w:hAnsi="仿宋" w:eastAsia="仿宋"/>
          <w:sz w:val="28"/>
          <w:szCs w:val="28"/>
          <w:u w:val="single"/>
        </w:rPr>
        <w:t>至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17:00</w:t>
      </w:r>
    </w:p>
    <w:p w14:paraId="16E1F69D"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响应文件提交截止时间：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sz w:val="28"/>
          <w:szCs w:val="28"/>
          <w:u w:val="single"/>
        </w:rPr>
        <w:t>分（北京时间）</w:t>
      </w:r>
    </w:p>
    <w:p w14:paraId="2F02AEF4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现更正为：</w:t>
      </w:r>
      <w:r>
        <w:rPr>
          <w:rFonts w:hint="eastAsia" w:ascii="仿宋" w:hAnsi="仿宋" w:eastAsia="仿宋"/>
          <w:sz w:val="28"/>
          <w:szCs w:val="28"/>
          <w:u w:val="single"/>
        </w:rPr>
        <w:t>获取采购文件时间：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  <w:u w:val="single"/>
        </w:rPr>
        <w:t>日至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  <w:u w:val="single"/>
        </w:rPr>
        <w:t>日，每天上午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09:00</w:t>
      </w:r>
      <w:r>
        <w:rPr>
          <w:rFonts w:hint="eastAsia" w:ascii="仿宋" w:hAnsi="仿宋" w:eastAsia="仿宋"/>
          <w:sz w:val="28"/>
          <w:szCs w:val="28"/>
          <w:u w:val="single"/>
        </w:rPr>
        <w:t>至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12:00</w:t>
      </w:r>
      <w:r>
        <w:rPr>
          <w:rFonts w:hint="eastAsia" w:ascii="仿宋" w:hAnsi="仿宋" w:eastAsia="仿宋"/>
          <w:sz w:val="28"/>
          <w:szCs w:val="28"/>
          <w:u w:val="single"/>
        </w:rPr>
        <w:t>，下午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13:00</w:t>
      </w:r>
      <w:r>
        <w:rPr>
          <w:rFonts w:hint="eastAsia" w:ascii="仿宋" w:hAnsi="仿宋" w:eastAsia="仿宋"/>
          <w:sz w:val="28"/>
          <w:szCs w:val="28"/>
          <w:u w:val="single"/>
        </w:rPr>
        <w:t>至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17:00</w:t>
      </w:r>
    </w:p>
    <w:p w14:paraId="2B4205DB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响应文件提交截止时间：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sz w:val="28"/>
          <w:szCs w:val="28"/>
          <w:u w:val="single"/>
        </w:rPr>
        <w:t>分（北京时间）</w:t>
      </w:r>
    </w:p>
    <w:p w14:paraId="27379FE5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27日</w:t>
      </w:r>
    </w:p>
    <w:p w14:paraId="2419EB51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 w14:paraId="65C3C3F7"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无</w:t>
      </w:r>
    </w:p>
    <w:p w14:paraId="5BA82DAA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28359029"/>
      <w:bookmarkStart w:id="12" w:name="_Toc28359106"/>
      <w:bookmarkStart w:id="13" w:name="_Toc35393648"/>
      <w:bookmarkStart w:id="14" w:name="_Toc3539381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31D071D3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5" w:name="_Toc28359030"/>
      <w:bookmarkStart w:id="16" w:name="_Toc28359107"/>
      <w:bookmarkStart w:id="17" w:name="_Toc35393818"/>
      <w:bookmarkStart w:id="18" w:name="_Toc35393649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7A9063E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北京市残疾人联合会</w:t>
      </w:r>
    </w:p>
    <w:p w14:paraId="42FDADA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北京市丰台区右安门外玉林里62号</w:t>
      </w:r>
    </w:p>
    <w:p w14:paraId="2F3539B9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于老师 010-63294455-332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</w:p>
    <w:p w14:paraId="4539E7AC">
      <w:pPr>
        <w:rPr>
          <w:rFonts w:ascii="仿宋" w:hAnsi="仿宋" w:eastAsia="仿宋"/>
          <w:sz w:val="28"/>
          <w:szCs w:val="28"/>
          <w:u w:val="single"/>
        </w:rPr>
      </w:pPr>
    </w:p>
    <w:p w14:paraId="3CD1AF43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9" w:name="_Toc28359031"/>
      <w:bookmarkStart w:id="20" w:name="_Toc35393819"/>
      <w:bookmarkStart w:id="21" w:name="_Toc35393650"/>
      <w:bookmarkStart w:id="22" w:name="_Toc28359108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19"/>
      <w:bookmarkEnd w:id="20"/>
      <w:bookmarkEnd w:id="21"/>
      <w:bookmarkEnd w:id="22"/>
    </w:p>
    <w:p w14:paraId="51B6582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中钰招标有限公司</w:t>
      </w:r>
    </w:p>
    <w:p w14:paraId="6603AC2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北京市丰台区东旭国际中心A座北楼17层</w:t>
      </w:r>
    </w:p>
    <w:p w14:paraId="409FD268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3" w:name="_Toc28359109"/>
      <w:bookmarkStart w:id="24" w:name="_Toc28359032"/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孙佳睿、郭玉婷、刘晶晶、李倩、朱艳梅、魏俊强、张书玲、卢雪 010-60624505-804</w:t>
      </w:r>
    </w:p>
    <w:p w14:paraId="1E068E4B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5" w:name="_Toc35393651"/>
      <w:bookmarkStart w:id="26" w:name="_Toc35393820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 w14:paraId="0D2BDB78">
      <w:pPr>
        <w:pStyle w:val="5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孙佳睿、郭玉婷、刘晶晶、李倩、朱艳梅、魏俊强、张书玲、卢雪</w:t>
      </w:r>
    </w:p>
    <w:p w14:paraId="630F102B">
      <w:pPr>
        <w:spacing w:line="360" w:lineRule="auto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</w:rPr>
        <w:t>010-6062</w:t>
      </w:r>
      <w:bookmarkStart w:id="27" w:name="_GoBack"/>
      <w:bookmarkEnd w:id="27"/>
      <w:r>
        <w:rPr>
          <w:rFonts w:hint="eastAsia" w:ascii="仿宋" w:hAnsi="仿宋" w:eastAsia="仿宋"/>
          <w:sz w:val="28"/>
          <w:szCs w:val="28"/>
          <w:u w:val="single"/>
        </w:rPr>
        <w:t>4505-804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8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2026-04-27T02:09:07Z</dcterms:created>
  <dc:creator>Administrator</dc:creator>
  <cp:lastModifiedBy>代理</cp:lastModifiedBy>
  <dcterms:modified xsi:type="dcterms:W3CDTF">2026-04-27T02:25:11Z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eyJoZGlkIjoiZWE2MTMwOGFkZWUyMDRlZjYwNTU4MjEwMTYxN2Q4Y2YiLCJ1c2VySWQiOiI2Njc0NTA5NjAifQ==</vt:lpwstr>
  </property>
  <property fmtid="{D5CDD505-2E9C-101B-9397-08002B2CF9AE}" pid="4" name="ICV">
    <vt:lpwstr>4E393FD6AA574A839657D306BA474150_12</vt:lpwstr>
  </property>
</Properties>
</file>