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965F3D">
      <w:pPr>
        <w:pStyle w:val="2"/>
        <w:tabs>
          <w:tab w:val="left" w:pos="0"/>
        </w:tabs>
        <w:autoSpaceDE w:val="0"/>
        <w:autoSpaceDN w:val="0"/>
        <w:adjustRightInd w:val="0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Toc35393813"/>
      <w:r>
        <w:rPr>
          <w:rFonts w:hint="eastAsia" w:ascii="Times New Roman" w:hAnsi="Times New Roman" w:cs="Times New Roman"/>
          <w:sz w:val="28"/>
          <w:szCs w:val="28"/>
        </w:rPr>
        <w:t>重点站区设备设施运行维护</w:t>
      </w:r>
      <w:r>
        <w:rPr>
          <w:rFonts w:ascii="Times New Roman" w:hAnsi="Times New Roman" w:cs="Times New Roman"/>
          <w:sz w:val="28"/>
          <w:szCs w:val="28"/>
        </w:rPr>
        <w:t>更正公告</w:t>
      </w:r>
      <w:bookmarkEnd w:id="0"/>
    </w:p>
    <w:p w14:paraId="31D098FA">
      <w:pPr>
        <w:pStyle w:val="3"/>
        <w:spacing w:before="0" w:beforeAutospacing="0" w:after="0" w:afterAutospacing="0" w:line="360" w:lineRule="auto"/>
        <w:rPr>
          <w:rFonts w:ascii="Times New Roman" w:hAnsi="Times New Roman" w:cs="Times New Roman"/>
          <w:b w:val="0"/>
          <w:sz w:val="28"/>
          <w:szCs w:val="28"/>
        </w:rPr>
      </w:pPr>
      <w:bookmarkStart w:id="1" w:name="_Toc28359027"/>
      <w:bookmarkStart w:id="2" w:name="_Toc35393645"/>
      <w:bookmarkStart w:id="3" w:name="_Toc28359104"/>
      <w:bookmarkStart w:id="4" w:name="_Toc35393814"/>
      <w:r>
        <w:rPr>
          <w:rFonts w:ascii="Times New Roman" w:hAnsi="Times New Roman" w:cs="Times New Roman"/>
          <w:b w:val="0"/>
          <w:sz w:val="28"/>
          <w:szCs w:val="28"/>
        </w:rPr>
        <w:t>一、项目基本情况</w:t>
      </w:r>
      <w:bookmarkEnd w:id="1"/>
      <w:bookmarkEnd w:id="2"/>
      <w:bookmarkEnd w:id="3"/>
      <w:bookmarkEnd w:id="4"/>
    </w:p>
    <w:p w14:paraId="2A89854A">
      <w:pPr>
        <w:spacing w:line="360" w:lineRule="auto"/>
        <w:ind w:firstLine="560" w:firstLineChars="200"/>
        <w:rPr>
          <w:rFonts w:ascii="Times New Roman" w:hAnsi="Times New Roman" w:eastAsia="宋体"/>
          <w:sz w:val="28"/>
          <w:szCs w:val="28"/>
        </w:rPr>
      </w:pPr>
      <w:r>
        <w:rPr>
          <w:rFonts w:ascii="Times New Roman" w:hAnsi="Times New Roman" w:eastAsia="宋体"/>
          <w:sz w:val="28"/>
          <w:szCs w:val="28"/>
        </w:rPr>
        <w:t>原公告的采购项目编号：</w:t>
      </w:r>
      <w:r>
        <w:rPr>
          <w:rFonts w:hint="eastAsia" w:ascii="Times New Roman" w:hAnsi="Times New Roman" w:eastAsia="宋体"/>
          <w:sz w:val="28"/>
          <w:szCs w:val="28"/>
        </w:rPr>
        <w:t>ZCTA-2026-109</w:t>
      </w:r>
    </w:p>
    <w:p w14:paraId="1881D5C7">
      <w:pPr>
        <w:spacing w:line="360" w:lineRule="auto"/>
        <w:ind w:firstLine="560" w:firstLineChars="200"/>
        <w:rPr>
          <w:rFonts w:ascii="Times New Roman" w:hAnsi="Times New Roman" w:eastAsia="宋体"/>
          <w:sz w:val="28"/>
          <w:szCs w:val="28"/>
        </w:rPr>
      </w:pPr>
      <w:r>
        <w:rPr>
          <w:rFonts w:ascii="Times New Roman" w:hAnsi="Times New Roman" w:eastAsia="宋体"/>
          <w:sz w:val="28"/>
          <w:szCs w:val="28"/>
        </w:rPr>
        <w:t>原公告的采购项目名称：</w:t>
      </w:r>
      <w:r>
        <w:rPr>
          <w:rFonts w:hint="eastAsia" w:ascii="Times New Roman" w:hAnsi="Times New Roman" w:eastAsia="宋体"/>
          <w:sz w:val="28"/>
          <w:szCs w:val="28"/>
        </w:rPr>
        <w:t>重点站区设备设施运行维护</w:t>
      </w:r>
    </w:p>
    <w:p w14:paraId="47F30411">
      <w:pPr>
        <w:spacing w:line="360" w:lineRule="auto"/>
        <w:ind w:firstLine="560" w:firstLineChars="200"/>
        <w:rPr>
          <w:rFonts w:ascii="Times New Roman" w:hAnsi="Times New Roman" w:eastAsia="宋体"/>
          <w:sz w:val="28"/>
          <w:szCs w:val="28"/>
        </w:rPr>
      </w:pPr>
      <w:r>
        <w:rPr>
          <w:rFonts w:ascii="Times New Roman" w:hAnsi="Times New Roman" w:eastAsia="宋体"/>
          <w:sz w:val="28"/>
          <w:szCs w:val="28"/>
        </w:rPr>
        <w:t>首次公告日期：</w:t>
      </w:r>
      <w:r>
        <w:rPr>
          <w:rFonts w:ascii="Times New Roman" w:hAnsi="Times New Roman" w:eastAsia="宋体"/>
          <w:sz w:val="28"/>
          <w:szCs w:val="28"/>
          <w:u w:val="single"/>
        </w:rPr>
        <w:t>202</w:t>
      </w:r>
      <w:r>
        <w:rPr>
          <w:rFonts w:hint="eastAsia" w:ascii="Times New Roman" w:hAnsi="Times New Roman" w:eastAsia="宋体"/>
          <w:sz w:val="28"/>
          <w:szCs w:val="28"/>
          <w:u w:val="single"/>
          <w:lang w:val="en-US" w:eastAsia="zh-CN"/>
        </w:rPr>
        <w:t>6</w:t>
      </w:r>
      <w:r>
        <w:rPr>
          <w:rFonts w:ascii="Times New Roman" w:hAnsi="Times New Roman" w:eastAsia="宋体"/>
          <w:sz w:val="28"/>
          <w:szCs w:val="28"/>
          <w:u w:val="single"/>
        </w:rPr>
        <w:t>年</w:t>
      </w:r>
      <w:r>
        <w:rPr>
          <w:rFonts w:hint="eastAsia" w:ascii="Times New Roman" w:hAnsi="Times New Roman" w:eastAsia="宋体"/>
          <w:sz w:val="28"/>
          <w:szCs w:val="28"/>
          <w:u w:val="single"/>
          <w:lang w:val="en-US" w:eastAsia="zh-CN"/>
        </w:rPr>
        <w:t>5</w:t>
      </w:r>
      <w:r>
        <w:rPr>
          <w:rFonts w:ascii="Times New Roman" w:hAnsi="Times New Roman" w:eastAsia="宋体"/>
          <w:sz w:val="28"/>
          <w:szCs w:val="28"/>
          <w:u w:val="single"/>
        </w:rPr>
        <w:t>月</w:t>
      </w:r>
      <w:r>
        <w:rPr>
          <w:rFonts w:hint="eastAsia" w:ascii="Times New Roman" w:hAnsi="Times New Roman" w:eastAsia="宋体"/>
          <w:sz w:val="28"/>
          <w:szCs w:val="28"/>
          <w:u w:val="single"/>
          <w:lang w:val="en-US" w:eastAsia="zh-CN"/>
        </w:rPr>
        <w:t>26</w:t>
      </w:r>
      <w:r>
        <w:rPr>
          <w:rFonts w:ascii="Times New Roman" w:hAnsi="Times New Roman" w:eastAsia="宋体"/>
          <w:sz w:val="28"/>
          <w:szCs w:val="28"/>
          <w:u w:val="single"/>
        </w:rPr>
        <w:t>日</w:t>
      </w:r>
    </w:p>
    <w:p w14:paraId="50EFD2AC">
      <w:pPr>
        <w:pStyle w:val="3"/>
        <w:spacing w:before="0" w:beforeAutospacing="0" w:after="0" w:afterAutospacing="0" w:line="360" w:lineRule="auto"/>
        <w:rPr>
          <w:rFonts w:ascii="Times New Roman" w:hAnsi="Times New Roman" w:cs="Times New Roman"/>
          <w:b w:val="0"/>
          <w:sz w:val="28"/>
          <w:szCs w:val="28"/>
        </w:rPr>
      </w:pPr>
      <w:bookmarkStart w:id="5" w:name="_Toc28359105"/>
      <w:bookmarkStart w:id="6" w:name="_Toc35393646"/>
      <w:bookmarkStart w:id="7" w:name="_Toc28359028"/>
      <w:bookmarkStart w:id="8" w:name="_Toc35393815"/>
      <w:r>
        <w:rPr>
          <w:rFonts w:ascii="Times New Roman" w:hAnsi="Times New Roman" w:cs="Times New Roman"/>
          <w:b w:val="0"/>
          <w:sz w:val="28"/>
          <w:szCs w:val="28"/>
        </w:rPr>
        <w:t>二、更正信息</w:t>
      </w:r>
      <w:bookmarkEnd w:id="5"/>
      <w:bookmarkEnd w:id="6"/>
      <w:bookmarkEnd w:id="7"/>
      <w:bookmarkEnd w:id="8"/>
    </w:p>
    <w:p w14:paraId="1B71E9CD">
      <w:pPr>
        <w:spacing w:line="360" w:lineRule="auto"/>
        <w:ind w:firstLine="560" w:firstLineChars="200"/>
        <w:rPr>
          <w:rFonts w:ascii="Times New Roman" w:hAnsi="Times New Roman" w:eastAsia="宋体"/>
          <w:sz w:val="28"/>
          <w:szCs w:val="28"/>
        </w:rPr>
      </w:pPr>
      <w:r>
        <w:rPr>
          <w:rFonts w:ascii="Times New Roman" w:hAnsi="Times New Roman" w:eastAsia="宋体"/>
          <w:sz w:val="28"/>
          <w:szCs w:val="28"/>
        </w:rPr>
        <w:t xml:space="preserve">更正事项：□采购公告 □采购文件 </w:t>
      </w:r>
      <w:r>
        <w:rPr>
          <w:rFonts w:ascii="Times New Roman" w:hAnsi="Times New Roman" w:eastAsia="宋体"/>
          <w:sz w:val="28"/>
          <w:szCs w:val="28"/>
        </w:rPr>
        <w:sym w:font="Wingdings 2" w:char="F050"/>
      </w:r>
      <w:r>
        <w:rPr>
          <w:rFonts w:ascii="Times New Roman" w:hAnsi="Times New Roman" w:eastAsia="宋体"/>
          <w:sz w:val="28"/>
          <w:szCs w:val="28"/>
        </w:rPr>
        <w:t>采购结果</w:t>
      </w:r>
    </w:p>
    <w:p w14:paraId="7F006F48">
      <w:pPr>
        <w:spacing w:line="360" w:lineRule="auto"/>
        <w:ind w:firstLine="560" w:firstLineChars="200"/>
        <w:rPr>
          <w:rFonts w:ascii="Times New Roman" w:hAnsi="Times New Roman" w:eastAsia="宋体"/>
          <w:sz w:val="28"/>
          <w:szCs w:val="28"/>
        </w:rPr>
      </w:pPr>
      <w:r>
        <w:rPr>
          <w:rFonts w:ascii="Times New Roman" w:hAnsi="Times New Roman" w:eastAsia="宋体"/>
          <w:sz w:val="28"/>
          <w:szCs w:val="28"/>
        </w:rPr>
        <w:t>更正内容：</w:t>
      </w:r>
    </w:p>
    <w:p w14:paraId="735AADBA">
      <w:pPr>
        <w:spacing w:line="360" w:lineRule="auto"/>
        <w:ind w:firstLine="560" w:firstLineChars="200"/>
        <w:rPr>
          <w:rFonts w:ascii="Times New Roman" w:hAnsi="Times New Roman" w:eastAsia="宋体"/>
          <w:sz w:val="28"/>
          <w:szCs w:val="28"/>
        </w:rPr>
      </w:pPr>
      <w:r>
        <w:rPr>
          <w:rFonts w:ascii="Times New Roman" w:hAnsi="Times New Roman" w:eastAsia="宋体"/>
          <w:sz w:val="28"/>
          <w:szCs w:val="28"/>
        </w:rPr>
        <w:t>由于本项目原中标单位放弃本项目中标资格，根据《中华人民共和国政府采购法实施条例》第四十九条规定，采购人决定按照评审报告推荐的中标候选人名单排序，确定下一候选人为中标供应商。</w:t>
      </w:r>
    </w:p>
    <w:p w14:paraId="06A8F7B4">
      <w:pPr>
        <w:spacing w:line="360" w:lineRule="auto"/>
        <w:ind w:firstLine="560" w:firstLineChars="200"/>
        <w:rPr>
          <w:rFonts w:ascii="Times New Roman" w:hAnsi="Times New Roman" w:eastAsia="宋体"/>
          <w:sz w:val="28"/>
          <w:szCs w:val="28"/>
        </w:rPr>
      </w:pPr>
      <w:r>
        <w:rPr>
          <w:rFonts w:ascii="Times New Roman" w:hAnsi="Times New Roman" w:eastAsia="宋体"/>
          <w:sz w:val="28"/>
          <w:szCs w:val="28"/>
        </w:rPr>
        <w:t>故原中标公告中中标信息更正为：</w:t>
      </w:r>
    </w:p>
    <w:p w14:paraId="7C2324BA">
      <w:pPr>
        <w:spacing w:line="360" w:lineRule="auto"/>
        <w:ind w:firstLine="560" w:firstLineChars="200"/>
        <w:rPr>
          <w:rFonts w:ascii="Times New Roman" w:hAnsi="Times New Roman" w:eastAsia="宋体"/>
          <w:sz w:val="28"/>
          <w:szCs w:val="28"/>
        </w:rPr>
      </w:pPr>
      <w:r>
        <w:rPr>
          <w:rFonts w:ascii="Times New Roman" w:hAnsi="Times New Roman" w:eastAsia="宋体"/>
          <w:sz w:val="28"/>
          <w:szCs w:val="28"/>
        </w:rPr>
        <w:t>供应商名称：</w:t>
      </w:r>
      <w:r>
        <w:rPr>
          <w:rFonts w:hint="eastAsia" w:ascii="Times New Roman" w:hAnsi="Times New Roman" w:eastAsia="宋体"/>
          <w:sz w:val="28"/>
          <w:szCs w:val="28"/>
        </w:rPr>
        <w:t>北京恒兴物业管理集团有限公司</w:t>
      </w:r>
    </w:p>
    <w:p w14:paraId="184A9707">
      <w:pPr>
        <w:spacing w:line="360" w:lineRule="auto"/>
        <w:ind w:firstLine="560" w:firstLineChars="200"/>
        <w:rPr>
          <w:rFonts w:ascii="Times New Roman" w:hAnsi="Times New Roman" w:eastAsia="宋体"/>
          <w:sz w:val="28"/>
          <w:szCs w:val="28"/>
        </w:rPr>
      </w:pPr>
      <w:r>
        <w:rPr>
          <w:rFonts w:ascii="Times New Roman" w:hAnsi="Times New Roman" w:eastAsia="宋体"/>
          <w:sz w:val="28"/>
          <w:szCs w:val="28"/>
        </w:rPr>
        <w:t>供应商地址：</w:t>
      </w:r>
      <w:r>
        <w:rPr>
          <w:rFonts w:hint="eastAsia" w:ascii="Times New Roman" w:hAnsi="Times New Roman" w:eastAsia="宋体"/>
          <w:sz w:val="28"/>
          <w:szCs w:val="28"/>
        </w:rPr>
        <w:t>北京市丰台区莲花池东路西客站内</w:t>
      </w:r>
    </w:p>
    <w:p w14:paraId="6EA2C9A0">
      <w:pPr>
        <w:spacing w:line="360" w:lineRule="auto"/>
        <w:ind w:firstLine="560" w:firstLineChars="200"/>
        <w:rPr>
          <w:rFonts w:ascii="Times New Roman" w:hAnsi="Times New Roman" w:eastAsia="宋体"/>
          <w:sz w:val="28"/>
          <w:szCs w:val="28"/>
        </w:rPr>
      </w:pPr>
      <w:r>
        <w:rPr>
          <w:rFonts w:ascii="Times New Roman" w:hAnsi="Times New Roman" w:eastAsia="宋体"/>
          <w:sz w:val="28"/>
          <w:szCs w:val="28"/>
        </w:rPr>
        <w:t>中标金额：</w:t>
      </w:r>
    </w:p>
    <w:p w14:paraId="474BA59F">
      <w:pPr>
        <w:spacing w:line="360" w:lineRule="auto"/>
        <w:ind w:firstLine="560" w:firstLineChars="200"/>
        <w:rPr>
          <w:rFonts w:hint="eastAsia" w:ascii="Times New Roman" w:hAnsi="Times New Roman" w:eastAsia="宋体"/>
          <w:sz w:val="28"/>
          <w:szCs w:val="28"/>
          <w:lang w:val="en-US" w:eastAsia="zh-CN"/>
        </w:rPr>
      </w:pPr>
      <w:r>
        <w:rPr>
          <w:rFonts w:ascii="Times New Roman" w:hAnsi="Times New Roman" w:eastAsia="宋体"/>
          <w:sz w:val="28"/>
          <w:szCs w:val="28"/>
        </w:rPr>
        <w:t>人民币大写：</w:t>
      </w:r>
      <w:r>
        <w:rPr>
          <w:rFonts w:hint="eastAsia" w:ascii="Times New Roman" w:hAnsi="Times New Roman" w:eastAsia="宋体"/>
          <w:sz w:val="28"/>
          <w:szCs w:val="28"/>
          <w:lang w:val="en-US" w:eastAsia="zh-CN"/>
        </w:rPr>
        <w:t>壹仟伍佰玖拾肆万叁仟零壹拾元陆角叁分</w:t>
      </w:r>
    </w:p>
    <w:p w14:paraId="54082F8C">
      <w:pPr>
        <w:spacing w:line="360" w:lineRule="auto"/>
        <w:ind w:firstLine="560" w:firstLineChars="200"/>
        <w:rPr>
          <w:rFonts w:ascii="Times New Roman" w:hAnsi="Times New Roman" w:eastAsia="宋体"/>
          <w:sz w:val="28"/>
          <w:szCs w:val="28"/>
          <w:u w:val="single"/>
        </w:rPr>
      </w:pPr>
      <w:r>
        <w:rPr>
          <w:rFonts w:ascii="Times New Roman" w:hAnsi="Times New Roman" w:eastAsia="宋体"/>
          <w:sz w:val="28"/>
          <w:szCs w:val="28"/>
        </w:rPr>
        <w:t>人民币小写：</w:t>
      </w:r>
      <w:r>
        <w:rPr>
          <w:rFonts w:hint="eastAsia" w:ascii="Times New Roman" w:hAnsi="Times New Roman" w:eastAsia="宋体"/>
          <w:sz w:val="28"/>
          <w:szCs w:val="28"/>
        </w:rPr>
        <w:t>¥15943010.63</w:t>
      </w:r>
      <w:r>
        <w:rPr>
          <w:rFonts w:ascii="Times New Roman" w:hAnsi="Times New Roman" w:eastAsia="宋体"/>
          <w:sz w:val="28"/>
          <w:szCs w:val="28"/>
        </w:rPr>
        <w:t>元</w:t>
      </w:r>
    </w:p>
    <w:p w14:paraId="481F9393">
      <w:pPr>
        <w:spacing w:line="360" w:lineRule="auto"/>
        <w:ind w:firstLine="560" w:firstLineChars="200"/>
        <w:rPr>
          <w:rFonts w:ascii="Times New Roman" w:hAnsi="Times New Roman" w:eastAsia="宋体"/>
          <w:sz w:val="28"/>
          <w:szCs w:val="28"/>
        </w:rPr>
      </w:pPr>
      <w:r>
        <w:rPr>
          <w:rFonts w:ascii="Times New Roman" w:hAnsi="Times New Roman" w:eastAsia="宋体"/>
          <w:sz w:val="28"/>
          <w:szCs w:val="28"/>
        </w:rPr>
        <w:t>原中标公告中</w:t>
      </w:r>
      <w:r>
        <w:rPr>
          <w:rFonts w:hint="eastAsia" w:ascii="Times New Roman" w:hAnsi="Times New Roman" w:eastAsia="宋体"/>
          <w:sz w:val="28"/>
          <w:szCs w:val="28"/>
        </w:rPr>
        <w:t>代理服务收费金额</w:t>
      </w:r>
      <w:r>
        <w:rPr>
          <w:rFonts w:ascii="Times New Roman" w:hAnsi="Times New Roman" w:eastAsia="宋体"/>
          <w:sz w:val="28"/>
          <w:szCs w:val="28"/>
        </w:rPr>
        <w:t>更正为：</w:t>
      </w:r>
      <w:bookmarkStart w:id="29" w:name="_GoBack"/>
      <w:bookmarkEnd w:id="29"/>
      <w:r>
        <w:rPr>
          <w:rFonts w:hint="eastAsia" w:ascii="Times New Roman" w:hAnsi="Times New Roman" w:eastAsia="宋体"/>
          <w:sz w:val="28"/>
          <w:szCs w:val="28"/>
        </w:rPr>
        <w:t>8.435752万元</w:t>
      </w:r>
    </w:p>
    <w:p w14:paraId="6B44E9CE">
      <w:pPr>
        <w:spacing w:line="360" w:lineRule="auto"/>
        <w:ind w:firstLine="560" w:firstLineChars="200"/>
        <w:rPr>
          <w:rFonts w:ascii="Times New Roman" w:hAnsi="Times New Roman" w:eastAsia="宋体"/>
          <w:sz w:val="28"/>
          <w:szCs w:val="28"/>
          <w:u w:val="single"/>
        </w:rPr>
      </w:pPr>
      <w:r>
        <w:rPr>
          <w:rFonts w:ascii="Times New Roman" w:hAnsi="Times New Roman" w:eastAsia="宋体"/>
          <w:sz w:val="28"/>
          <w:szCs w:val="28"/>
        </w:rPr>
        <w:t>更正日期：202</w:t>
      </w:r>
      <w:r>
        <w:rPr>
          <w:rFonts w:hint="eastAsia" w:ascii="Times New Roman" w:hAnsi="Times New Roman" w:eastAsia="宋体"/>
          <w:sz w:val="28"/>
          <w:szCs w:val="28"/>
          <w:lang w:val="en-US" w:eastAsia="zh-CN"/>
        </w:rPr>
        <w:t>6</w:t>
      </w:r>
      <w:r>
        <w:rPr>
          <w:rFonts w:ascii="Times New Roman" w:hAnsi="Times New Roman" w:eastAsia="宋体"/>
          <w:sz w:val="28"/>
          <w:szCs w:val="28"/>
        </w:rPr>
        <w:t>年</w:t>
      </w:r>
      <w:r>
        <w:rPr>
          <w:rFonts w:hint="eastAsia" w:ascii="Times New Roman" w:hAnsi="Times New Roman" w:eastAsia="宋体"/>
          <w:sz w:val="28"/>
          <w:szCs w:val="28"/>
          <w:lang w:val="en-US" w:eastAsia="zh-CN"/>
        </w:rPr>
        <w:t>6</w:t>
      </w:r>
      <w:r>
        <w:rPr>
          <w:rFonts w:ascii="Times New Roman" w:hAnsi="Times New Roman" w:eastAsia="宋体"/>
          <w:sz w:val="28"/>
          <w:szCs w:val="28"/>
        </w:rPr>
        <w:t>月</w:t>
      </w:r>
      <w:r>
        <w:rPr>
          <w:rFonts w:hint="eastAsia" w:ascii="Times New Roman" w:hAnsi="Times New Roman" w:eastAsia="宋体"/>
          <w:sz w:val="28"/>
          <w:szCs w:val="28"/>
          <w:lang w:val="en-US" w:eastAsia="zh-CN"/>
        </w:rPr>
        <w:t>4</w:t>
      </w:r>
      <w:r>
        <w:rPr>
          <w:rFonts w:ascii="Times New Roman" w:hAnsi="Times New Roman" w:eastAsia="宋体"/>
          <w:sz w:val="28"/>
          <w:szCs w:val="28"/>
        </w:rPr>
        <w:t>日</w:t>
      </w:r>
    </w:p>
    <w:p w14:paraId="4DCA75F4">
      <w:pPr>
        <w:pStyle w:val="3"/>
        <w:spacing w:before="0" w:beforeAutospacing="0" w:after="0" w:afterAutospacing="0" w:line="360" w:lineRule="auto"/>
        <w:rPr>
          <w:rFonts w:ascii="Times New Roman" w:hAnsi="Times New Roman" w:cs="Times New Roman"/>
          <w:b w:val="0"/>
          <w:sz w:val="28"/>
          <w:szCs w:val="28"/>
        </w:rPr>
      </w:pPr>
      <w:bookmarkStart w:id="9" w:name="_Toc35393647"/>
      <w:bookmarkStart w:id="10" w:name="_Toc35393816"/>
      <w:r>
        <w:rPr>
          <w:rFonts w:ascii="Times New Roman" w:hAnsi="Times New Roman" w:cs="Times New Roman"/>
          <w:b w:val="0"/>
          <w:sz w:val="28"/>
          <w:szCs w:val="28"/>
        </w:rPr>
        <w:t>三、其他补充事宜</w:t>
      </w:r>
      <w:bookmarkEnd w:id="9"/>
      <w:bookmarkEnd w:id="10"/>
    </w:p>
    <w:p w14:paraId="6B1BDDB1">
      <w:pPr>
        <w:widowControl/>
        <w:spacing w:line="360" w:lineRule="auto"/>
        <w:jc w:val="left"/>
        <w:rPr>
          <w:rFonts w:ascii="Times New Roman" w:hAnsi="Times New Roman" w:eastAsia="宋体"/>
          <w:kern w:val="0"/>
          <w:sz w:val="28"/>
          <w:szCs w:val="28"/>
        </w:rPr>
      </w:pPr>
      <w:r>
        <w:rPr>
          <w:rFonts w:ascii="Times New Roman" w:hAnsi="Times New Roman" w:eastAsia="宋体"/>
          <w:sz w:val="28"/>
          <w:szCs w:val="28"/>
        </w:rPr>
        <w:t>3.1</w:t>
      </w:r>
      <w:r>
        <w:rPr>
          <w:rFonts w:ascii="Times New Roman" w:hAnsi="Times New Roman" w:eastAsia="宋体"/>
          <w:kern w:val="0"/>
          <w:sz w:val="28"/>
          <w:szCs w:val="28"/>
        </w:rPr>
        <w:t>本公告同时在中国政府采购网（http://www.ccgp.gov.cn）、北京市政府采购网（http://www.ccgp-beijing.gov.cn/）发布。</w:t>
      </w:r>
    </w:p>
    <w:p w14:paraId="1BB01301">
      <w:pPr>
        <w:pStyle w:val="3"/>
        <w:spacing w:before="0" w:beforeAutospacing="0" w:after="0" w:afterAutospacing="0" w:line="360" w:lineRule="auto"/>
        <w:rPr>
          <w:rFonts w:ascii="Times New Roman" w:hAnsi="Times New Roman" w:cs="Times New Roman"/>
          <w:b w:val="0"/>
          <w:sz w:val="28"/>
          <w:szCs w:val="28"/>
        </w:rPr>
      </w:pPr>
      <w:bookmarkStart w:id="11" w:name="_Toc35393817"/>
      <w:bookmarkStart w:id="12" w:name="_Toc28359106"/>
      <w:bookmarkStart w:id="13" w:name="_Toc28359029"/>
      <w:bookmarkStart w:id="14" w:name="_Toc35393648"/>
      <w:r>
        <w:rPr>
          <w:rFonts w:ascii="Times New Roman" w:hAnsi="Times New Roman" w:cs="Times New Roman"/>
          <w:b w:val="0"/>
          <w:sz w:val="28"/>
          <w:szCs w:val="28"/>
        </w:rPr>
        <w:t>四、凡对本次公告内容提出询问，请按以下方式联系。</w:t>
      </w:r>
      <w:bookmarkEnd w:id="11"/>
      <w:bookmarkEnd w:id="12"/>
      <w:bookmarkEnd w:id="13"/>
      <w:bookmarkEnd w:id="14"/>
    </w:p>
    <w:p w14:paraId="4CD5D37F">
      <w:pPr>
        <w:pStyle w:val="3"/>
        <w:spacing w:before="0" w:beforeAutospacing="0" w:after="0" w:afterAutospacing="0" w:line="360" w:lineRule="auto"/>
        <w:ind w:left="-67" w:leftChars="-32" w:firstLine="560" w:firstLineChars="200"/>
        <w:rPr>
          <w:rFonts w:ascii="Times New Roman" w:hAnsi="Times New Roman" w:cs="Times New Roman"/>
          <w:b w:val="0"/>
          <w:sz w:val="28"/>
          <w:szCs w:val="28"/>
        </w:rPr>
      </w:pPr>
      <w:bookmarkStart w:id="15" w:name="_Toc35393649"/>
      <w:bookmarkStart w:id="16" w:name="_Toc28359030"/>
      <w:bookmarkStart w:id="17" w:name="_Toc35393818"/>
      <w:bookmarkStart w:id="18" w:name="_Toc28359107"/>
      <w:r>
        <w:rPr>
          <w:rFonts w:ascii="Times New Roman" w:hAnsi="Times New Roman" w:cs="Times New Roman"/>
          <w:b w:val="0"/>
          <w:sz w:val="28"/>
          <w:szCs w:val="28"/>
        </w:rPr>
        <w:t>1.采购人信息</w:t>
      </w:r>
      <w:bookmarkEnd w:id="15"/>
      <w:bookmarkEnd w:id="16"/>
      <w:bookmarkEnd w:id="17"/>
      <w:bookmarkEnd w:id="18"/>
    </w:p>
    <w:p w14:paraId="462E43BB">
      <w:pPr>
        <w:pStyle w:val="3"/>
        <w:spacing w:before="0" w:beforeAutospacing="0" w:after="0" w:afterAutospacing="0" w:line="360" w:lineRule="auto"/>
        <w:ind w:firstLine="840" w:firstLineChars="300"/>
        <w:rPr>
          <w:rFonts w:hint="default" w:ascii="Times New Roman" w:hAnsi="Times New Roman" w:eastAsia="宋体" w:cs="Times New Roman"/>
          <w:b w:val="0"/>
          <w:sz w:val="28"/>
          <w:szCs w:val="28"/>
        </w:rPr>
      </w:pPr>
      <w:bookmarkStart w:id="19" w:name="_Toc35393650"/>
      <w:bookmarkStart w:id="20" w:name="_Toc35393819"/>
      <w:bookmarkStart w:id="21" w:name="_Toc28359031"/>
      <w:bookmarkStart w:id="22" w:name="_Toc28359108"/>
      <w:r>
        <w:rPr>
          <w:rFonts w:hint="default" w:ascii="Times New Roman" w:hAnsi="Times New Roman" w:eastAsia="宋体" w:cs="Times New Roman"/>
          <w:b w:val="0"/>
          <w:sz w:val="28"/>
          <w:szCs w:val="28"/>
        </w:rPr>
        <w:t>名    称：</w:t>
      </w:r>
      <w:r>
        <w:rPr>
          <w:rFonts w:hint="default" w:ascii="Times New Roman" w:hAnsi="Times New Roman" w:eastAsia="宋体" w:cs="Times New Roman"/>
          <w:b w:val="0"/>
          <w:sz w:val="28"/>
          <w:szCs w:val="28"/>
          <w:u w:val="single"/>
        </w:rPr>
        <w:t>北京市重点站区综合事务中心</w:t>
      </w:r>
    </w:p>
    <w:p w14:paraId="186D7AEC">
      <w:pPr>
        <w:pStyle w:val="3"/>
        <w:spacing w:before="0" w:beforeAutospacing="0" w:after="0" w:afterAutospacing="0" w:line="360" w:lineRule="auto"/>
        <w:ind w:firstLine="840" w:firstLineChars="300"/>
        <w:rPr>
          <w:rFonts w:hint="default" w:ascii="Times New Roman" w:hAnsi="Times New Roman" w:eastAsia="宋体" w:cs="Times New Roman"/>
          <w:b w:val="0"/>
          <w:sz w:val="28"/>
          <w:szCs w:val="28"/>
          <w:u w:val="single"/>
        </w:rPr>
      </w:pPr>
      <w:r>
        <w:rPr>
          <w:rFonts w:hint="default" w:ascii="Times New Roman" w:hAnsi="Times New Roman" w:eastAsia="宋体" w:cs="Times New Roman"/>
          <w:b w:val="0"/>
          <w:sz w:val="28"/>
          <w:szCs w:val="28"/>
        </w:rPr>
        <w:t>地    址：</w:t>
      </w:r>
      <w:r>
        <w:rPr>
          <w:rFonts w:hint="default" w:ascii="Times New Roman" w:hAnsi="Times New Roman" w:eastAsia="宋体" w:cs="Times New Roman"/>
          <w:b w:val="0"/>
          <w:sz w:val="28"/>
          <w:szCs w:val="28"/>
          <w:u w:val="single"/>
        </w:rPr>
        <w:t>北京市西城区莲花池东路102号507室</w:t>
      </w:r>
    </w:p>
    <w:p w14:paraId="1FB836D9">
      <w:pPr>
        <w:pStyle w:val="3"/>
        <w:spacing w:before="0" w:beforeAutospacing="0" w:after="0" w:afterAutospacing="0" w:line="360" w:lineRule="auto"/>
        <w:ind w:firstLine="840" w:firstLineChars="300"/>
        <w:rPr>
          <w:rFonts w:hint="default" w:ascii="Times New Roman" w:hAnsi="Times New Roman" w:eastAsia="宋体" w:cs="Times New Roman"/>
          <w:b w:val="0"/>
          <w:sz w:val="28"/>
          <w:szCs w:val="28"/>
          <w:u w:val="single"/>
        </w:rPr>
      </w:pPr>
      <w:r>
        <w:rPr>
          <w:rFonts w:hint="default" w:ascii="Times New Roman" w:hAnsi="Times New Roman" w:eastAsia="宋体" w:cs="Times New Roman"/>
          <w:b w:val="0"/>
          <w:sz w:val="28"/>
          <w:szCs w:val="28"/>
        </w:rPr>
        <w:t>联系方式：</w:t>
      </w:r>
      <w:r>
        <w:rPr>
          <w:rFonts w:hint="default" w:ascii="Times New Roman" w:hAnsi="Times New Roman" w:eastAsia="宋体" w:cs="Times New Roman"/>
          <w:b w:val="0"/>
          <w:sz w:val="28"/>
          <w:szCs w:val="28"/>
          <w:u w:val="single"/>
        </w:rPr>
        <w:t>裴老师，010-63343890</w:t>
      </w:r>
    </w:p>
    <w:p w14:paraId="0D7673C1">
      <w:pPr>
        <w:pStyle w:val="3"/>
        <w:spacing w:before="0" w:beforeAutospacing="0" w:after="0" w:afterAutospacing="0" w:line="360" w:lineRule="auto"/>
        <w:ind w:left="-67" w:leftChars="-32" w:firstLine="560" w:firstLineChars="200"/>
        <w:rPr>
          <w:rFonts w:hint="default" w:ascii="Times New Roman" w:hAnsi="Times New Roman" w:eastAsia="宋体" w:cs="Times New Roman"/>
          <w:b w:val="0"/>
          <w:sz w:val="28"/>
          <w:szCs w:val="28"/>
        </w:rPr>
      </w:pPr>
      <w:r>
        <w:rPr>
          <w:rFonts w:hint="default" w:ascii="Times New Roman" w:hAnsi="Times New Roman" w:eastAsia="宋体" w:cs="Times New Roman"/>
          <w:b w:val="0"/>
          <w:sz w:val="28"/>
          <w:szCs w:val="28"/>
        </w:rPr>
        <w:t>2.采购代理机构信息</w:t>
      </w:r>
      <w:bookmarkEnd w:id="19"/>
      <w:bookmarkEnd w:id="20"/>
      <w:bookmarkEnd w:id="21"/>
      <w:bookmarkEnd w:id="22"/>
    </w:p>
    <w:p w14:paraId="2EF16D29">
      <w:pPr>
        <w:spacing w:line="360" w:lineRule="auto"/>
        <w:ind w:firstLine="840" w:firstLineChars="300"/>
        <w:rPr>
          <w:rFonts w:hint="default" w:ascii="Times New Roman" w:hAnsi="Times New Roman" w:eastAsia="宋体" w:cs="Times New Roman"/>
          <w:sz w:val="28"/>
          <w:szCs w:val="28"/>
          <w:u w:val="single"/>
        </w:rPr>
      </w:pPr>
      <w:bookmarkStart w:id="23" w:name="_Toc28359032"/>
      <w:bookmarkStart w:id="24" w:name="_Toc28359109"/>
      <w:r>
        <w:rPr>
          <w:rFonts w:hint="default" w:ascii="Times New Roman" w:hAnsi="Times New Roman" w:eastAsia="宋体" w:cs="Times New Roman"/>
          <w:sz w:val="28"/>
          <w:szCs w:val="28"/>
        </w:rPr>
        <w:t>名    称：</w:t>
      </w:r>
      <w:r>
        <w:rPr>
          <w:rFonts w:hint="default" w:ascii="Times New Roman" w:hAnsi="Times New Roman" w:eastAsia="宋体" w:cs="Times New Roman"/>
          <w:sz w:val="28"/>
          <w:szCs w:val="28"/>
          <w:u w:val="single"/>
        </w:rPr>
        <w:t>北京中诚天安咨询有限公司</w:t>
      </w:r>
    </w:p>
    <w:p w14:paraId="55946AD3">
      <w:pPr>
        <w:spacing w:line="360" w:lineRule="auto"/>
        <w:ind w:firstLine="840" w:firstLineChars="300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地　  址：</w:t>
      </w:r>
      <w:r>
        <w:rPr>
          <w:rFonts w:hint="default" w:ascii="Times New Roman" w:hAnsi="Times New Roman" w:eastAsia="宋体" w:cs="Times New Roman"/>
          <w:sz w:val="28"/>
          <w:szCs w:val="28"/>
          <w:u w:val="single"/>
        </w:rPr>
        <w:t>北京市朝阳区曙光西里甲1号第三置业东域大厦B座2603</w:t>
      </w:r>
    </w:p>
    <w:p w14:paraId="734B3CC8">
      <w:pPr>
        <w:spacing w:line="360" w:lineRule="auto"/>
        <w:ind w:firstLine="560" w:firstLineChars="200"/>
        <w:rPr>
          <w:rFonts w:hint="default" w:ascii="Times New Roman" w:hAnsi="Times New Roman" w:eastAsia="宋体" w:cs="Times New Roman"/>
          <w:sz w:val="28"/>
          <w:szCs w:val="28"/>
          <w:u w:val="single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联系方式：</w:t>
      </w:r>
      <w:r>
        <w:rPr>
          <w:rFonts w:hint="default" w:ascii="Times New Roman" w:hAnsi="Times New Roman" w:eastAsia="宋体" w:cs="Times New Roman"/>
          <w:sz w:val="28"/>
          <w:szCs w:val="28"/>
          <w:u w:val="single"/>
        </w:rPr>
        <w:t>18610597834</w:t>
      </w:r>
    </w:p>
    <w:p w14:paraId="4A905850">
      <w:pPr>
        <w:pStyle w:val="3"/>
        <w:spacing w:before="0" w:beforeAutospacing="0" w:after="0" w:afterAutospacing="0" w:line="360" w:lineRule="auto"/>
        <w:ind w:left="-67" w:leftChars="-32" w:firstLine="560" w:firstLineChars="200"/>
        <w:rPr>
          <w:rFonts w:hint="default" w:ascii="Times New Roman" w:hAnsi="Times New Roman" w:eastAsia="宋体" w:cs="Times New Roman"/>
          <w:b w:val="0"/>
          <w:sz w:val="28"/>
          <w:szCs w:val="28"/>
        </w:rPr>
      </w:pPr>
      <w:bookmarkStart w:id="25" w:name="_Toc35393651"/>
      <w:bookmarkStart w:id="26" w:name="_Toc35393820"/>
      <w:r>
        <w:rPr>
          <w:rFonts w:hint="default" w:ascii="Times New Roman" w:hAnsi="Times New Roman" w:eastAsia="宋体" w:cs="Times New Roman"/>
          <w:b w:val="0"/>
          <w:sz w:val="28"/>
          <w:szCs w:val="28"/>
        </w:rPr>
        <w:t>3.项目联系方式</w:t>
      </w:r>
      <w:bookmarkEnd w:id="23"/>
      <w:bookmarkEnd w:id="24"/>
      <w:bookmarkEnd w:id="25"/>
      <w:bookmarkEnd w:id="26"/>
    </w:p>
    <w:p w14:paraId="7EDEE24E">
      <w:pPr>
        <w:pStyle w:val="5"/>
        <w:spacing w:line="360" w:lineRule="auto"/>
        <w:ind w:firstLine="840" w:firstLineChars="300"/>
        <w:rPr>
          <w:rFonts w:hint="default" w:ascii="Times New Roman" w:hAnsi="Times New Roman" w:eastAsia="宋体" w:cs="Times New Roman"/>
          <w:sz w:val="28"/>
          <w:szCs w:val="28"/>
        </w:rPr>
      </w:pPr>
      <w:bookmarkStart w:id="27" w:name="_Toc35393652"/>
      <w:bookmarkStart w:id="28" w:name="_Toc35393821"/>
      <w:r>
        <w:rPr>
          <w:rFonts w:hint="default" w:ascii="Times New Roman" w:hAnsi="Times New Roman" w:eastAsia="宋体" w:cs="Times New Roman"/>
          <w:sz w:val="28"/>
          <w:szCs w:val="28"/>
        </w:rPr>
        <w:t>项目联系人：</w:t>
      </w:r>
      <w:r>
        <w:rPr>
          <w:rFonts w:hint="default" w:ascii="Times New Roman" w:hAnsi="Times New Roman" w:eastAsia="宋体" w:cs="Times New Roman"/>
          <w:sz w:val="28"/>
          <w:szCs w:val="28"/>
          <w:u w:val="single"/>
        </w:rPr>
        <w:t>朱美西</w:t>
      </w:r>
    </w:p>
    <w:p w14:paraId="5C519A61">
      <w:pPr>
        <w:spacing w:line="360" w:lineRule="auto"/>
        <w:ind w:firstLine="840" w:firstLineChars="300"/>
        <w:rPr>
          <w:rFonts w:hint="default" w:ascii="Times New Roman" w:hAnsi="Times New Roman" w:eastAsia="宋体" w:cs="Times New Roman"/>
          <w:sz w:val="28"/>
          <w:szCs w:val="28"/>
          <w:u w:val="single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电　  话：</w:t>
      </w:r>
      <w:r>
        <w:rPr>
          <w:rFonts w:hint="default" w:ascii="Times New Roman" w:hAnsi="Times New Roman" w:eastAsia="宋体" w:cs="Times New Roman"/>
          <w:sz w:val="28"/>
          <w:szCs w:val="28"/>
          <w:u w:val="single"/>
        </w:rPr>
        <w:t>18610597834</w:t>
      </w:r>
    </w:p>
    <w:p w14:paraId="2BC62861">
      <w:pPr>
        <w:pStyle w:val="3"/>
        <w:spacing w:before="0" w:beforeAutospacing="0" w:after="0" w:afterAutospacing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五、附件</w:t>
      </w:r>
      <w:bookmarkEnd w:id="27"/>
      <w:bookmarkEnd w:id="28"/>
    </w:p>
    <w:p w14:paraId="20E86A6F">
      <w:pPr>
        <w:spacing w:line="360" w:lineRule="auto"/>
        <w:ind w:firstLine="560" w:firstLineChars="200"/>
        <w:rPr>
          <w:rFonts w:ascii="Times New Roman" w:hAnsi="Times New Roman" w:eastAsia="宋体"/>
          <w:kern w:val="0"/>
          <w:sz w:val="28"/>
          <w:szCs w:val="28"/>
        </w:rPr>
      </w:pPr>
      <w:r>
        <w:rPr>
          <w:rFonts w:ascii="Times New Roman" w:hAnsi="Times New Roman" w:eastAsia="宋体"/>
          <w:kern w:val="0"/>
          <w:sz w:val="28"/>
          <w:szCs w:val="28"/>
        </w:rPr>
        <w:t>1.更正公告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 2">
    <w:panose1 w:val="05020102010507070707"/>
    <w:charset w:val="02"/>
    <w:family w:val="decorative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A4251"/>
    <w:rsid w:val="002718B3"/>
    <w:rsid w:val="00313955"/>
    <w:rsid w:val="003264AE"/>
    <w:rsid w:val="003378AB"/>
    <w:rsid w:val="00351ADA"/>
    <w:rsid w:val="006A7D50"/>
    <w:rsid w:val="006E1468"/>
    <w:rsid w:val="00753D42"/>
    <w:rsid w:val="007D7BC3"/>
    <w:rsid w:val="00855680"/>
    <w:rsid w:val="008D3972"/>
    <w:rsid w:val="009D0720"/>
    <w:rsid w:val="00A128DA"/>
    <w:rsid w:val="00AA4251"/>
    <w:rsid w:val="00AC3F95"/>
    <w:rsid w:val="00B10CBA"/>
    <w:rsid w:val="00B44AB6"/>
    <w:rsid w:val="00BA64F2"/>
    <w:rsid w:val="00C05132"/>
    <w:rsid w:val="00D375DF"/>
    <w:rsid w:val="00DD6CE5"/>
    <w:rsid w:val="00E111BB"/>
    <w:rsid w:val="00E2711F"/>
    <w:rsid w:val="00E567CD"/>
    <w:rsid w:val="00EA3EA8"/>
    <w:rsid w:val="00EB7A5F"/>
    <w:rsid w:val="00EC649A"/>
    <w:rsid w:val="00FD2A51"/>
    <w:rsid w:val="08713394"/>
    <w:rsid w:val="13D9495D"/>
    <w:rsid w:val="2D503E9D"/>
    <w:rsid w:val="34896A42"/>
    <w:rsid w:val="57E14934"/>
    <w:rsid w:val="626258F4"/>
    <w:rsid w:val="7FD72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13"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5"/>
    <w:semiHidden/>
    <w:qFormat/>
    <w:uiPriority w:val="99"/>
    <w:pPr>
      <w:jc w:val="left"/>
    </w:pPr>
    <w:rPr>
      <w:rFonts w:ascii="Times New Roman" w:hAnsi="Times New Roman" w:eastAsia="宋体"/>
      <w:szCs w:val="24"/>
    </w:rPr>
  </w:style>
  <w:style w:type="paragraph" w:styleId="5">
    <w:name w:val="Plain Text"/>
    <w:basedOn w:val="1"/>
    <w:link w:val="14"/>
    <w:qFormat/>
    <w:uiPriority w:val="99"/>
    <w:rPr>
      <w:rFonts w:ascii="宋体" w:hAnsi="Courier New"/>
    </w:rPr>
  </w:style>
  <w:style w:type="paragraph" w:styleId="6">
    <w:name w:val="Balloon Text"/>
    <w:basedOn w:val="1"/>
    <w:link w:val="16"/>
    <w:semiHidden/>
    <w:qFormat/>
    <w:uiPriority w:val="99"/>
    <w:rPr>
      <w:sz w:val="18"/>
      <w:szCs w:val="18"/>
    </w:rPr>
  </w:style>
  <w:style w:type="paragraph" w:styleId="7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1">
    <w:name w:val="annotation reference"/>
    <w:semiHidden/>
    <w:qFormat/>
    <w:uiPriority w:val="99"/>
    <w:rPr>
      <w:rFonts w:cs="Times New Roman"/>
      <w:sz w:val="21"/>
      <w:szCs w:val="21"/>
    </w:rPr>
  </w:style>
  <w:style w:type="character" w:customStyle="1" w:styleId="12">
    <w:name w:val="标题 1 字符"/>
    <w:link w:val="2"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3">
    <w:name w:val="标题 2 字符"/>
    <w:link w:val="3"/>
    <w:qFormat/>
    <w:locked/>
    <w:uiPriority w:val="9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4">
    <w:name w:val="纯文本 字符"/>
    <w:link w:val="5"/>
    <w:qFormat/>
    <w:locked/>
    <w:uiPriority w:val="99"/>
    <w:rPr>
      <w:rFonts w:ascii="宋体" w:hAnsi="Courier New" w:cs="Times New Roman"/>
    </w:rPr>
  </w:style>
  <w:style w:type="character" w:customStyle="1" w:styleId="15">
    <w:name w:val="批注文字 字符"/>
    <w:basedOn w:val="10"/>
    <w:link w:val="4"/>
    <w:semiHidden/>
    <w:qFormat/>
    <w:uiPriority w:val="99"/>
  </w:style>
  <w:style w:type="character" w:customStyle="1" w:styleId="16">
    <w:name w:val="批注框文本 字符"/>
    <w:link w:val="6"/>
    <w:semiHidden/>
    <w:qFormat/>
    <w:uiPriority w:val="99"/>
    <w:rPr>
      <w:sz w:val="0"/>
      <w:szCs w:val="0"/>
    </w:rPr>
  </w:style>
  <w:style w:type="character" w:customStyle="1" w:styleId="17">
    <w:name w:val="页眉 字符"/>
    <w:link w:val="8"/>
    <w:qFormat/>
    <w:uiPriority w:val="99"/>
    <w:rPr>
      <w:kern w:val="2"/>
      <w:sz w:val="18"/>
      <w:szCs w:val="18"/>
    </w:rPr>
  </w:style>
  <w:style w:type="character" w:customStyle="1" w:styleId="18">
    <w:name w:val="页脚 字符"/>
    <w:link w:val="7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493</Words>
  <Characters>619</Characters>
  <Lines>5</Lines>
  <Paragraphs>1</Paragraphs>
  <TotalTime>1</TotalTime>
  <ScaleCrop>false</ScaleCrop>
  <LinksUpToDate>false</LinksUpToDate>
  <CharactersWithSpaces>639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2020-04-26T03:36:00Z</dcterms:created>
  <dc:creator>L</dc:creator>
  <cp:lastModifiedBy>晕</cp:lastModifiedBy>
  <dcterms:modified xsi:type="dcterms:W3CDTF">2026-06-04T08:04:59Z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eyJoZGlkIjoiOGM4ZTQ3YjRiMDgzNjA5Nzg4Yzk2YjY4YTA2MDE3OTYiLCJ1c2VySWQiOiIzMjcyNjcxNDYifQ==</vt:lpwstr>
  </property>
  <property fmtid="{D5CDD505-2E9C-101B-9397-08002B2CF9AE}" pid="4" name="ICV">
    <vt:lpwstr>EAC4C9D27DDB4EFD92FE6390ACD3D6EE_12</vt:lpwstr>
  </property>
</Properties>
</file>