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DDCF0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大钟寺古钟博物馆馆藏珍贵文物数字化保护项目（第二期）更正公告</w:t>
      </w:r>
    </w:p>
    <w:p w14:paraId="4350D4A6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项目名称：大钟寺古钟博物馆馆藏珍贵文物数字化保护项目（第二期）</w:t>
      </w:r>
    </w:p>
    <w:p w14:paraId="647FCFC0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项目编号：0610-2641NF070976 </w:t>
      </w:r>
    </w:p>
    <w:p w14:paraId="1651D597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采购人：大钟寺古钟博物馆</w:t>
      </w:r>
    </w:p>
    <w:p w14:paraId="5C7BB75A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地址：北京市海淀区北三环西路甲31号</w:t>
      </w:r>
    </w:p>
    <w:p w14:paraId="1135EC10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联系人及联系方式：庄岩 010-82139210</w:t>
      </w:r>
    </w:p>
    <w:p w14:paraId="5CADD8A9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采购代理机构：北京国际招标有限公司</w:t>
      </w:r>
    </w:p>
    <w:p w14:paraId="145DA3BD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地址：北京市东城区朝阳门北小街71号</w:t>
      </w:r>
    </w:p>
    <w:p w14:paraId="675F430E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联系人：张金泽、朱晨光、崔振龙、崔文峰、闻爽、高红梅、石罗庚</w:t>
      </w:r>
    </w:p>
    <w:p w14:paraId="4C9C4F2B"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联系电话：010-64001063</w:t>
      </w:r>
    </w:p>
    <w:p w14:paraId="59B99112">
      <w:pPr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39611B8">
      <w:pPr>
        <w:spacing w:line="360" w:lineRule="auto"/>
        <w:jc w:val="lef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更正内容如下：</w:t>
      </w:r>
    </w:p>
    <w:p w14:paraId="59997666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原</w:t>
      </w:r>
      <w:r>
        <w:rPr>
          <w:rFonts w:hint="eastAsia" w:ascii="宋体" w:hAnsi="宋体" w:eastAsia="宋体" w:cs="宋体"/>
          <w:sz w:val="28"/>
          <w:szCs w:val="28"/>
        </w:rPr>
        <w:t>磋商文件，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“第六章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响应文件格式”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中9 采购需求偏离表（实质性格式）</w:t>
      </w:r>
      <w:r>
        <w:rPr>
          <w:rFonts w:hint="eastAsia" w:ascii="宋体" w:hAnsi="宋体" w:eastAsia="宋体" w:cs="宋体"/>
          <w:sz w:val="28"/>
          <w:szCs w:val="28"/>
        </w:rPr>
        <w:t>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 xml:space="preserve"> 采购需求偏离表（实质性格式）重复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AEBE4D0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现更正为：删除10 采购需求偏离表（实质性格式）。</w:t>
      </w:r>
    </w:p>
    <w:p w14:paraId="7864D0C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1ADDCB0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2.原</w:t>
      </w:r>
      <w:r>
        <w:rPr>
          <w:rFonts w:hint="eastAsia" w:ascii="宋体" w:hAnsi="宋体" w:eastAsia="宋体" w:cs="宋体"/>
          <w:sz w:val="28"/>
          <w:szCs w:val="28"/>
        </w:rPr>
        <w:t>磋商文件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第五章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合同草案条款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一、合同要求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3.提供数字化保护配套设备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（1）桌面硬盘中，要求了“15块（(WD)16TB）”</w:t>
      </w:r>
    </w:p>
    <w:p w14:paraId="2AF4F41E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现更正为：（1）桌面硬盘，15块（16TB）</w:t>
      </w:r>
    </w:p>
    <w:p w14:paraId="7C32397A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BBE977E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3.于“第四章 采购需求 一、总体技术要求”中添加</w:t>
      </w:r>
    </w:p>
    <w:p w14:paraId="2C2AB83A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“5、采集数据数量要求”</w:t>
      </w:r>
    </w:p>
    <w:p w14:paraId="57C78132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完成二级文物（15件套），提供存档级全部原始数据、展示及应用级全部数据等各一份及数字图件制作，应用级数据应满足各种终端设备的低延迟打开和平滑运转。</w:t>
      </w:r>
    </w:p>
    <w:p w14:paraId="7B03AB21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556690C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本更正公告未提及的事项与原磋商公告、磋商文件内容保持一致。</w:t>
      </w:r>
    </w:p>
    <w:p w14:paraId="23DFA25B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 w14:paraId="22F2D8D3">
      <w:pPr>
        <w:pStyle w:val="4"/>
        <w:rPr>
          <w:rFonts w:hint="eastAsia"/>
        </w:rPr>
      </w:pPr>
    </w:p>
    <w:p w14:paraId="0A811054">
      <w:pPr>
        <w:spacing w:line="360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北京国际招标有限公司</w:t>
      </w:r>
    </w:p>
    <w:p w14:paraId="145C0EAE">
      <w:pPr>
        <w:wordWrap w:val="0"/>
        <w:spacing w:line="360" w:lineRule="auto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</w:p>
    <w:p w14:paraId="2AABEA7A"/>
    <w:sectPr>
      <w:footerReference r:id="rId3" w:type="default"/>
      <w:pgSz w:w="11906" w:h="16838"/>
      <w:pgMar w:top="568" w:right="1800" w:bottom="5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61227879"/>
    </w:sdtPr>
    <w:sdtContent>
      <w:sdt>
        <w:sdtPr>
          <w:id w:val="-1055852215"/>
        </w:sdtPr>
        <w:sdtContent>
          <w:p w14:paraId="4D6A1B0F"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9CFB51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5C4B1F"/>
    <w:multiLevelType w:val="singleLevel"/>
    <w:tmpl w:val="445C4B1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YzY4OTU2YTU5OTk1YmUzOGE1ZmUxN2JlZTlkNzkifQ=="/>
  </w:docVars>
  <w:rsids>
    <w:rsidRoot w:val="001777CB"/>
    <w:rsid w:val="00010D85"/>
    <w:rsid w:val="00076313"/>
    <w:rsid w:val="001777CB"/>
    <w:rsid w:val="00372701"/>
    <w:rsid w:val="00463E2B"/>
    <w:rsid w:val="00483556"/>
    <w:rsid w:val="006A24DD"/>
    <w:rsid w:val="00804B2F"/>
    <w:rsid w:val="00A36A73"/>
    <w:rsid w:val="00B378BB"/>
    <w:rsid w:val="00E11835"/>
    <w:rsid w:val="01630F53"/>
    <w:rsid w:val="01B91D0C"/>
    <w:rsid w:val="01CA1BFC"/>
    <w:rsid w:val="023E7EEA"/>
    <w:rsid w:val="02451546"/>
    <w:rsid w:val="026210C9"/>
    <w:rsid w:val="02626537"/>
    <w:rsid w:val="031E1229"/>
    <w:rsid w:val="03452D13"/>
    <w:rsid w:val="035D119D"/>
    <w:rsid w:val="038E05E4"/>
    <w:rsid w:val="03B02363"/>
    <w:rsid w:val="041C4C06"/>
    <w:rsid w:val="042A4CC8"/>
    <w:rsid w:val="04456A8D"/>
    <w:rsid w:val="051723FC"/>
    <w:rsid w:val="051D459F"/>
    <w:rsid w:val="055C1B2D"/>
    <w:rsid w:val="05BA1E72"/>
    <w:rsid w:val="0635069F"/>
    <w:rsid w:val="06582C75"/>
    <w:rsid w:val="068A254B"/>
    <w:rsid w:val="06B24608"/>
    <w:rsid w:val="0730075A"/>
    <w:rsid w:val="07F01FF8"/>
    <w:rsid w:val="07F05315"/>
    <w:rsid w:val="07F27D26"/>
    <w:rsid w:val="098A7634"/>
    <w:rsid w:val="09DC2186"/>
    <w:rsid w:val="0A566BC9"/>
    <w:rsid w:val="0A940DEC"/>
    <w:rsid w:val="0AE84FF2"/>
    <w:rsid w:val="0B345C04"/>
    <w:rsid w:val="0B56023D"/>
    <w:rsid w:val="0B894B7C"/>
    <w:rsid w:val="0D0F3C95"/>
    <w:rsid w:val="0DC331A1"/>
    <w:rsid w:val="0DE12751"/>
    <w:rsid w:val="0FB1316C"/>
    <w:rsid w:val="1011424A"/>
    <w:rsid w:val="10A5472F"/>
    <w:rsid w:val="10D06E87"/>
    <w:rsid w:val="10E01CC8"/>
    <w:rsid w:val="135460E1"/>
    <w:rsid w:val="148F7048"/>
    <w:rsid w:val="14F86A77"/>
    <w:rsid w:val="15807C55"/>
    <w:rsid w:val="17714B81"/>
    <w:rsid w:val="17B97224"/>
    <w:rsid w:val="19A5261F"/>
    <w:rsid w:val="1A73371F"/>
    <w:rsid w:val="1B0659E2"/>
    <w:rsid w:val="1B3D057F"/>
    <w:rsid w:val="1B63580C"/>
    <w:rsid w:val="1C893960"/>
    <w:rsid w:val="1C990377"/>
    <w:rsid w:val="1CE913FB"/>
    <w:rsid w:val="1D617DC0"/>
    <w:rsid w:val="1D947315"/>
    <w:rsid w:val="1E286169"/>
    <w:rsid w:val="1E2C1F80"/>
    <w:rsid w:val="1E79668E"/>
    <w:rsid w:val="1F073974"/>
    <w:rsid w:val="2043117D"/>
    <w:rsid w:val="210A157E"/>
    <w:rsid w:val="21CB3AFA"/>
    <w:rsid w:val="230E380E"/>
    <w:rsid w:val="2359707F"/>
    <w:rsid w:val="23F31B58"/>
    <w:rsid w:val="247C7EAE"/>
    <w:rsid w:val="261B3491"/>
    <w:rsid w:val="26704220"/>
    <w:rsid w:val="267D5AB4"/>
    <w:rsid w:val="26D01CBB"/>
    <w:rsid w:val="27D546F3"/>
    <w:rsid w:val="27F5494B"/>
    <w:rsid w:val="286B2CF1"/>
    <w:rsid w:val="286F4EBF"/>
    <w:rsid w:val="2A120FAC"/>
    <w:rsid w:val="2A196A3D"/>
    <w:rsid w:val="2A2B3EEB"/>
    <w:rsid w:val="2A590774"/>
    <w:rsid w:val="2AD10D14"/>
    <w:rsid w:val="2AE7154F"/>
    <w:rsid w:val="2C2760FD"/>
    <w:rsid w:val="2CD1748C"/>
    <w:rsid w:val="2CDE7D2D"/>
    <w:rsid w:val="2D2C202A"/>
    <w:rsid w:val="2DE95C61"/>
    <w:rsid w:val="2E2D003D"/>
    <w:rsid w:val="2EC333C5"/>
    <w:rsid w:val="2F2C7572"/>
    <w:rsid w:val="2FC5646B"/>
    <w:rsid w:val="2FD23583"/>
    <w:rsid w:val="30045057"/>
    <w:rsid w:val="30272C8D"/>
    <w:rsid w:val="30BF09DB"/>
    <w:rsid w:val="30EA2372"/>
    <w:rsid w:val="322701D4"/>
    <w:rsid w:val="32983D06"/>
    <w:rsid w:val="32D0504A"/>
    <w:rsid w:val="32DF7982"/>
    <w:rsid w:val="33674A5B"/>
    <w:rsid w:val="337E34E6"/>
    <w:rsid w:val="346045FB"/>
    <w:rsid w:val="34D41653"/>
    <w:rsid w:val="366C5A36"/>
    <w:rsid w:val="375B0121"/>
    <w:rsid w:val="389D20FA"/>
    <w:rsid w:val="38FB278B"/>
    <w:rsid w:val="396671D9"/>
    <w:rsid w:val="398B6A76"/>
    <w:rsid w:val="3A342C42"/>
    <w:rsid w:val="3A3A5696"/>
    <w:rsid w:val="3C163BDD"/>
    <w:rsid w:val="3D2E5E27"/>
    <w:rsid w:val="3D551B22"/>
    <w:rsid w:val="3D6029C0"/>
    <w:rsid w:val="3ED2798E"/>
    <w:rsid w:val="3EDE6A84"/>
    <w:rsid w:val="3FD33990"/>
    <w:rsid w:val="40016D24"/>
    <w:rsid w:val="40B44FB5"/>
    <w:rsid w:val="43112329"/>
    <w:rsid w:val="4395506D"/>
    <w:rsid w:val="43E62F39"/>
    <w:rsid w:val="446866CB"/>
    <w:rsid w:val="44E93176"/>
    <w:rsid w:val="44F45855"/>
    <w:rsid w:val="45333815"/>
    <w:rsid w:val="45B21B65"/>
    <w:rsid w:val="463351B6"/>
    <w:rsid w:val="46B70E9A"/>
    <w:rsid w:val="472E48D4"/>
    <w:rsid w:val="485559BC"/>
    <w:rsid w:val="48743970"/>
    <w:rsid w:val="48B72C31"/>
    <w:rsid w:val="491716D4"/>
    <w:rsid w:val="49311FF7"/>
    <w:rsid w:val="49316623"/>
    <w:rsid w:val="4A542F03"/>
    <w:rsid w:val="4A8E0626"/>
    <w:rsid w:val="4AB444D2"/>
    <w:rsid w:val="4B211352"/>
    <w:rsid w:val="4BD5468C"/>
    <w:rsid w:val="4BE51270"/>
    <w:rsid w:val="4C623D2B"/>
    <w:rsid w:val="4CBB3A91"/>
    <w:rsid w:val="4CDB2ABB"/>
    <w:rsid w:val="4CFD3169"/>
    <w:rsid w:val="4D7814A6"/>
    <w:rsid w:val="4D9145CE"/>
    <w:rsid w:val="4F636366"/>
    <w:rsid w:val="4F691C56"/>
    <w:rsid w:val="4FB30352"/>
    <w:rsid w:val="4FE33B1E"/>
    <w:rsid w:val="52BD424C"/>
    <w:rsid w:val="531665F1"/>
    <w:rsid w:val="53607B99"/>
    <w:rsid w:val="547F3CBD"/>
    <w:rsid w:val="54A86EB8"/>
    <w:rsid w:val="54AB3A77"/>
    <w:rsid w:val="54FE4EDE"/>
    <w:rsid w:val="552114B7"/>
    <w:rsid w:val="556A2DD3"/>
    <w:rsid w:val="55D831E4"/>
    <w:rsid w:val="56586FB6"/>
    <w:rsid w:val="567120DE"/>
    <w:rsid w:val="57532651"/>
    <w:rsid w:val="57AB4876"/>
    <w:rsid w:val="57FA6B45"/>
    <w:rsid w:val="59C90A23"/>
    <w:rsid w:val="59FA5831"/>
    <w:rsid w:val="5A5155C8"/>
    <w:rsid w:val="5B245915"/>
    <w:rsid w:val="5BA0525E"/>
    <w:rsid w:val="5BE96957"/>
    <w:rsid w:val="5BFE131F"/>
    <w:rsid w:val="5D0D3237"/>
    <w:rsid w:val="5DD20BFC"/>
    <w:rsid w:val="5E383626"/>
    <w:rsid w:val="5E45203A"/>
    <w:rsid w:val="5F114AA2"/>
    <w:rsid w:val="5F982D7E"/>
    <w:rsid w:val="601A589A"/>
    <w:rsid w:val="604A5C07"/>
    <w:rsid w:val="617866F6"/>
    <w:rsid w:val="61812E22"/>
    <w:rsid w:val="61F54031"/>
    <w:rsid w:val="62305A32"/>
    <w:rsid w:val="624247EA"/>
    <w:rsid w:val="626726FE"/>
    <w:rsid w:val="634C7460"/>
    <w:rsid w:val="64CE08EF"/>
    <w:rsid w:val="65F406D1"/>
    <w:rsid w:val="66231353"/>
    <w:rsid w:val="66387759"/>
    <w:rsid w:val="670A3A9C"/>
    <w:rsid w:val="6796587F"/>
    <w:rsid w:val="67BD55D7"/>
    <w:rsid w:val="67E25CFE"/>
    <w:rsid w:val="68164B2C"/>
    <w:rsid w:val="68CC5404"/>
    <w:rsid w:val="69021F65"/>
    <w:rsid w:val="696A32B3"/>
    <w:rsid w:val="69751E22"/>
    <w:rsid w:val="69DB7B36"/>
    <w:rsid w:val="6A0B6B79"/>
    <w:rsid w:val="6AAD1694"/>
    <w:rsid w:val="6AB25077"/>
    <w:rsid w:val="6B3A6CFA"/>
    <w:rsid w:val="6B6565F1"/>
    <w:rsid w:val="6C0E678A"/>
    <w:rsid w:val="6C692BE9"/>
    <w:rsid w:val="6D5E028D"/>
    <w:rsid w:val="6E4224F5"/>
    <w:rsid w:val="6F1063C6"/>
    <w:rsid w:val="6F7402E8"/>
    <w:rsid w:val="701A42F9"/>
    <w:rsid w:val="70B950FC"/>
    <w:rsid w:val="71860FCD"/>
    <w:rsid w:val="718D0958"/>
    <w:rsid w:val="71F0647E"/>
    <w:rsid w:val="74666E87"/>
    <w:rsid w:val="74923312"/>
    <w:rsid w:val="75037A46"/>
    <w:rsid w:val="75B76A2F"/>
    <w:rsid w:val="76D340A2"/>
    <w:rsid w:val="77047750"/>
    <w:rsid w:val="774B4999"/>
    <w:rsid w:val="775D10E3"/>
    <w:rsid w:val="77DD2CB6"/>
    <w:rsid w:val="77E14CBA"/>
    <w:rsid w:val="788B1FEB"/>
    <w:rsid w:val="79025389"/>
    <w:rsid w:val="791F6B45"/>
    <w:rsid w:val="79491896"/>
    <w:rsid w:val="79642599"/>
    <w:rsid w:val="79AE3E35"/>
    <w:rsid w:val="79B045B2"/>
    <w:rsid w:val="7A2250EE"/>
    <w:rsid w:val="7AA57079"/>
    <w:rsid w:val="7B261499"/>
    <w:rsid w:val="7B57401E"/>
    <w:rsid w:val="7C1A1C92"/>
    <w:rsid w:val="7C497990"/>
    <w:rsid w:val="7CB4175B"/>
    <w:rsid w:val="7CCA6846"/>
    <w:rsid w:val="7D2E7950"/>
    <w:rsid w:val="7DDD2C00"/>
    <w:rsid w:val="7E4A54BE"/>
    <w:rsid w:val="7E6E79DF"/>
    <w:rsid w:val="7E8B3D29"/>
    <w:rsid w:val="7EAE3358"/>
    <w:rsid w:val="7F110BD5"/>
    <w:rsid w:val="7F5065A3"/>
    <w:rsid w:val="7FCB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paragraph" w:styleId="3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5">
    <w:name w:val="Body Text Indent"/>
    <w:basedOn w:val="1"/>
    <w:qFormat/>
    <w:uiPriority w:val="0"/>
    <w:pPr>
      <w:suppressAutoHyphens/>
      <w:ind w:firstLine="538"/>
    </w:pPr>
    <w:rPr>
      <w:rFonts w:ascii="楷体_GB2312" w:hAnsi="楷体_GB2312" w:eastAsia="楷体_GB2312"/>
      <w:kern w:val="1"/>
      <w:sz w:val="2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next w:val="1"/>
    <w:autoRedefine/>
    <w:qFormat/>
    <w:uiPriority w:val="0"/>
    <w:pPr>
      <w:ind w:firstLine="420"/>
    </w:pPr>
    <w:rPr>
      <w:sz w:val="32"/>
    </w:rPr>
  </w:style>
  <w:style w:type="paragraph" w:customStyle="1" w:styleId="11">
    <w:name w:val="列表段落1"/>
    <w:basedOn w:val="1"/>
    <w:autoRedefine/>
    <w:unhideWhenUsed/>
    <w:qFormat/>
    <w:uiPriority w:val="99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_Style 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5C4AD-F55C-4F88-9DF5-3ECD20750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483</Words>
  <Characters>545</Characters>
  <Lines>3</Lines>
  <Paragraphs>1</Paragraphs>
  <TotalTime>2</TotalTime>
  <ScaleCrop>false</ScaleCrop>
  <LinksUpToDate>false</LinksUpToDate>
  <CharactersWithSpaces>558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czl</cp:lastModifiedBy>
  <cp:lastPrinted>2021-08-27T05:33:00Z</cp:lastPrinted>
  <dcterms:modified xsi:type="dcterms:W3CDTF">2026-07-24T07:26:50Z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533D59D9CC8040BEB2557C6C4D25FFD6</vt:lpwstr>
  </property>
  <property fmtid="{D5CDD505-2E9C-101B-9397-08002B2CF9AE}" pid="4" name="KSOTemplateDocerSaveRecord">
    <vt:lpwstr>eyJoZGlkIjoiY2QzNDc1Yjc2MzNkYjY2N2E3OGMxMzdjYTA1NDYwYTgiLCJ1c2VySWQiOiIyNDI4MjE4NzkifQ==</vt:lpwstr>
  </property>
</Properties>
</file>