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AC96" w14:textId="2781962F" w:rsidR="00241D4E" w:rsidRPr="00241D4E" w:rsidRDefault="00241D4E" w:rsidP="00241D4E">
      <w:pPr>
        <w:jc w:val="center"/>
        <w:outlineLvl w:val="0"/>
        <w:rPr>
          <w:b/>
          <w:bCs/>
          <w:sz w:val="44"/>
          <w:szCs w:val="44"/>
        </w:rPr>
      </w:pPr>
      <w:r w:rsidRPr="00241D4E">
        <w:rPr>
          <w:rFonts w:ascii="宋体" w:hAnsi="宋体" w:cs="宋体" w:hint="eastAsia"/>
          <w:b/>
          <w:bCs/>
          <w:sz w:val="32"/>
          <w:szCs w:val="32"/>
        </w:rPr>
        <w:t>北京市疾病预防控制中心中控室值机服务项目</w:t>
      </w:r>
      <w:r w:rsidRPr="00241D4E">
        <w:rPr>
          <w:rFonts w:ascii="宋体" w:hAnsi="宋体" w:cs="宋体" w:hint="eastAsia"/>
          <w:b/>
          <w:bCs/>
          <w:sz w:val="32"/>
          <w:szCs w:val="32"/>
        </w:rPr>
        <w:t>公开招标公告</w:t>
      </w:r>
      <w:r>
        <w:rPr>
          <w:rFonts w:ascii="宋体" w:hAnsi="宋体" w:cs="宋体" w:hint="eastAsia"/>
          <w:b/>
          <w:bCs/>
          <w:sz w:val="32"/>
          <w:szCs w:val="32"/>
        </w:rPr>
        <w:t>（第二次）</w:t>
      </w:r>
    </w:p>
    <w:p w14:paraId="2140CC36" w14:textId="77777777" w:rsidR="00241D4E" w:rsidRPr="00241D4E" w:rsidRDefault="00241D4E" w:rsidP="00241D4E">
      <w:pPr>
        <w:ind w:firstLineChars="200" w:firstLine="643"/>
        <w:rPr>
          <w:rFonts w:ascii="宋体" w:hAnsi="宋体" w:cs="宋体" w:hint="eastAsia"/>
          <w:b/>
          <w:bCs/>
          <w:sz w:val="32"/>
          <w:szCs w:val="32"/>
        </w:rPr>
      </w:pPr>
    </w:p>
    <w:p w14:paraId="4DE705AA" w14:textId="77777777" w:rsidR="00241D4E" w:rsidRDefault="00241D4E" w:rsidP="00241D4E">
      <w:pPr>
        <w:pStyle w:val="2"/>
        <w:spacing w:before="0" w:line="360" w:lineRule="auto"/>
        <w:ind w:firstLineChars="200" w:firstLine="480"/>
        <w:jc w:val="left"/>
        <w:rPr>
          <w:rFonts w:ascii="宋体" w:eastAsia="宋体" w:hAnsi="宋体" w:cs="宋体" w:hint="eastAsia"/>
          <w:sz w:val="24"/>
          <w:szCs w:val="24"/>
        </w:rPr>
      </w:pPr>
      <w:bookmarkStart w:id="0" w:name="_Toc28359079"/>
      <w:bookmarkStart w:id="1" w:name="_Toc35393621"/>
      <w:bookmarkStart w:id="2" w:name="_Toc35393790"/>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14:paraId="32D120A0"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F9741F">
        <w:rPr>
          <w:rFonts w:ascii="宋体" w:hAnsi="宋体" w:cs="宋体"/>
          <w:sz w:val="24"/>
        </w:rPr>
        <w:t>2509-HXTC-IS1619</w:t>
      </w:r>
      <w:r>
        <w:rPr>
          <w:rFonts w:ascii="宋体" w:hAnsi="宋体" w:cs="宋体"/>
          <w:sz w:val="24"/>
        </w:rPr>
        <w:t>/</w:t>
      </w:r>
      <w:r>
        <w:rPr>
          <w:rFonts w:ascii="宋体" w:hAnsi="宋体" w:cs="宋体" w:hint="eastAsia"/>
          <w:sz w:val="24"/>
        </w:rPr>
        <w:t>1</w:t>
      </w:r>
    </w:p>
    <w:p w14:paraId="1BDD7A1C"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项目名称：北京市疾病预防控制中心中控室值机服务项目</w:t>
      </w:r>
    </w:p>
    <w:bookmarkEnd w:id="4"/>
    <w:p w14:paraId="1AA251CD"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F9741F">
        <w:rPr>
          <w:rFonts w:ascii="宋体" w:hAnsi="宋体" w:cs="宋体"/>
          <w:sz w:val="24"/>
        </w:rPr>
        <w:t>142.46</w:t>
      </w:r>
      <w:r>
        <w:rPr>
          <w:rFonts w:ascii="宋体" w:hAnsi="宋体" w:cs="宋体" w:hint="eastAsia"/>
          <w:sz w:val="24"/>
        </w:rPr>
        <w:t>万元、项目最高限价（如有）：/ 万元</w:t>
      </w:r>
    </w:p>
    <w:p w14:paraId="6028DFD7"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66"/>
        <w:gridCol w:w="1408"/>
        <w:gridCol w:w="707"/>
        <w:gridCol w:w="4769"/>
        <w:gridCol w:w="939"/>
      </w:tblGrid>
      <w:tr w:rsidR="00241D4E" w14:paraId="79A5D2A5" w14:textId="77777777" w:rsidTr="00457C2B">
        <w:trPr>
          <w:trHeight w:val="454"/>
          <w:jc w:val="center"/>
        </w:trPr>
        <w:tc>
          <w:tcPr>
            <w:tcW w:w="712" w:type="dxa"/>
            <w:vAlign w:val="center"/>
          </w:tcPr>
          <w:p w14:paraId="1B20280E" w14:textId="77777777" w:rsidR="00241D4E" w:rsidRDefault="00241D4E" w:rsidP="00457C2B">
            <w:pPr>
              <w:spacing w:line="360" w:lineRule="auto"/>
              <w:jc w:val="center"/>
              <w:rPr>
                <w:rFonts w:ascii="宋体" w:hAnsi="宋体" w:cs="宋体" w:hint="eastAsia"/>
                <w:b/>
                <w:szCs w:val="21"/>
              </w:rPr>
            </w:pPr>
            <w:proofErr w:type="gramStart"/>
            <w:r>
              <w:rPr>
                <w:rFonts w:ascii="宋体" w:hAnsi="宋体" w:cs="宋体" w:hint="eastAsia"/>
                <w:b/>
                <w:szCs w:val="21"/>
              </w:rPr>
              <w:t>包号</w:t>
            </w:r>
            <w:proofErr w:type="gramEnd"/>
          </w:p>
        </w:tc>
        <w:tc>
          <w:tcPr>
            <w:tcW w:w="1566" w:type="dxa"/>
            <w:vAlign w:val="center"/>
          </w:tcPr>
          <w:p w14:paraId="3BAD589C"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标的名称</w:t>
            </w:r>
          </w:p>
        </w:tc>
        <w:tc>
          <w:tcPr>
            <w:tcW w:w="1408" w:type="dxa"/>
            <w:vAlign w:val="center"/>
          </w:tcPr>
          <w:p w14:paraId="042D2301"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采购</w:t>
            </w:r>
            <w:proofErr w:type="gramStart"/>
            <w:r>
              <w:rPr>
                <w:rFonts w:ascii="宋体" w:hAnsi="宋体" w:cs="宋体" w:hint="eastAsia"/>
                <w:b/>
                <w:szCs w:val="21"/>
              </w:rPr>
              <w:t>包预算</w:t>
            </w:r>
            <w:proofErr w:type="gramEnd"/>
            <w:r>
              <w:rPr>
                <w:rFonts w:ascii="宋体" w:hAnsi="宋体" w:cs="宋体" w:hint="eastAsia"/>
                <w:b/>
                <w:szCs w:val="21"/>
              </w:rPr>
              <w:t>金额</w:t>
            </w:r>
          </w:p>
          <w:p w14:paraId="52A49808"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（万元）</w:t>
            </w:r>
          </w:p>
        </w:tc>
        <w:tc>
          <w:tcPr>
            <w:tcW w:w="707" w:type="dxa"/>
            <w:vAlign w:val="center"/>
          </w:tcPr>
          <w:p w14:paraId="0F694D5E"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数量</w:t>
            </w:r>
          </w:p>
        </w:tc>
        <w:tc>
          <w:tcPr>
            <w:tcW w:w="4769" w:type="dxa"/>
            <w:vAlign w:val="center"/>
          </w:tcPr>
          <w:p w14:paraId="55C9B62F"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简要技术需求或服务要求</w:t>
            </w:r>
          </w:p>
        </w:tc>
        <w:tc>
          <w:tcPr>
            <w:tcW w:w="939" w:type="dxa"/>
            <w:vAlign w:val="center"/>
          </w:tcPr>
          <w:p w14:paraId="365F1B44" w14:textId="77777777" w:rsidR="00241D4E" w:rsidRDefault="00241D4E" w:rsidP="00457C2B">
            <w:pPr>
              <w:spacing w:line="360" w:lineRule="auto"/>
              <w:jc w:val="center"/>
              <w:rPr>
                <w:rFonts w:ascii="宋体" w:hAnsi="宋体" w:cs="宋体" w:hint="eastAsia"/>
                <w:b/>
                <w:szCs w:val="21"/>
              </w:rPr>
            </w:pPr>
            <w:r>
              <w:rPr>
                <w:rFonts w:ascii="宋体" w:hAnsi="宋体" w:cs="宋体" w:hint="eastAsia"/>
                <w:b/>
                <w:szCs w:val="21"/>
              </w:rPr>
              <w:t>备注</w:t>
            </w:r>
          </w:p>
        </w:tc>
      </w:tr>
      <w:tr w:rsidR="00241D4E" w14:paraId="22574BC6" w14:textId="77777777" w:rsidTr="00457C2B">
        <w:trPr>
          <w:trHeight w:val="454"/>
          <w:jc w:val="center"/>
        </w:trPr>
        <w:tc>
          <w:tcPr>
            <w:tcW w:w="712" w:type="dxa"/>
            <w:vAlign w:val="center"/>
          </w:tcPr>
          <w:p w14:paraId="698F0710" w14:textId="77777777" w:rsidR="00241D4E" w:rsidRDefault="00241D4E" w:rsidP="00457C2B">
            <w:pPr>
              <w:spacing w:line="360" w:lineRule="auto"/>
              <w:jc w:val="center"/>
              <w:rPr>
                <w:rFonts w:ascii="宋体" w:hAnsi="宋体" w:cs="宋体" w:hint="eastAsia"/>
                <w:bCs/>
                <w:szCs w:val="21"/>
              </w:rPr>
            </w:pPr>
            <w:r>
              <w:rPr>
                <w:rFonts w:ascii="宋体" w:hAnsi="宋体" w:cs="宋体" w:hint="eastAsia"/>
                <w:bCs/>
                <w:szCs w:val="21"/>
              </w:rPr>
              <w:t>1</w:t>
            </w:r>
          </w:p>
        </w:tc>
        <w:tc>
          <w:tcPr>
            <w:tcW w:w="1566" w:type="dxa"/>
            <w:vAlign w:val="center"/>
          </w:tcPr>
          <w:p w14:paraId="2F0EEC39" w14:textId="77777777" w:rsidR="00241D4E" w:rsidRDefault="00241D4E" w:rsidP="00457C2B">
            <w:pPr>
              <w:rPr>
                <w:rFonts w:ascii="宋体" w:hAnsi="宋体" w:hint="eastAsia"/>
                <w:szCs w:val="21"/>
              </w:rPr>
            </w:pPr>
            <w:r>
              <w:rPr>
                <w:rFonts w:ascii="宋体" w:hAnsi="宋体" w:hint="eastAsia"/>
                <w:szCs w:val="21"/>
              </w:rPr>
              <w:t>北京市疾病预防控制中心中控室值机服务项目</w:t>
            </w:r>
          </w:p>
        </w:tc>
        <w:tc>
          <w:tcPr>
            <w:tcW w:w="1408" w:type="dxa"/>
            <w:vAlign w:val="center"/>
          </w:tcPr>
          <w:p w14:paraId="6A890066" w14:textId="77777777" w:rsidR="00241D4E" w:rsidRDefault="00241D4E" w:rsidP="00457C2B">
            <w:pPr>
              <w:spacing w:line="360" w:lineRule="auto"/>
              <w:jc w:val="center"/>
              <w:rPr>
                <w:rFonts w:ascii="宋体" w:hAnsi="宋体" w:cs="宋体" w:hint="eastAsia"/>
                <w:szCs w:val="21"/>
              </w:rPr>
            </w:pPr>
            <w:r w:rsidRPr="00F9741F">
              <w:rPr>
                <w:rFonts w:ascii="宋体" w:hAnsi="宋体" w:cs="宋体"/>
                <w:szCs w:val="21"/>
              </w:rPr>
              <w:t>142.46</w:t>
            </w:r>
          </w:p>
        </w:tc>
        <w:tc>
          <w:tcPr>
            <w:tcW w:w="707" w:type="dxa"/>
            <w:vAlign w:val="center"/>
          </w:tcPr>
          <w:p w14:paraId="24E14404" w14:textId="77777777" w:rsidR="00241D4E" w:rsidRDefault="00241D4E" w:rsidP="00457C2B">
            <w:pPr>
              <w:jc w:val="center"/>
              <w:rPr>
                <w:rFonts w:ascii="宋体" w:hAnsi="宋体" w:hint="eastAsia"/>
                <w:color w:val="000000"/>
                <w:szCs w:val="21"/>
              </w:rPr>
            </w:pPr>
            <w:r>
              <w:rPr>
                <w:rFonts w:ascii="宋体" w:hAnsi="宋体" w:hint="eastAsia"/>
                <w:color w:val="000000"/>
                <w:szCs w:val="21"/>
              </w:rPr>
              <w:t>1项</w:t>
            </w:r>
          </w:p>
        </w:tc>
        <w:tc>
          <w:tcPr>
            <w:tcW w:w="4769" w:type="dxa"/>
          </w:tcPr>
          <w:p w14:paraId="70FB03B3" w14:textId="77777777" w:rsidR="00241D4E" w:rsidRDefault="00241D4E" w:rsidP="00457C2B">
            <w:pPr>
              <w:rPr>
                <w:rFonts w:ascii="宋体" w:hAnsi="宋体" w:hint="eastAsia"/>
              </w:rPr>
            </w:pPr>
            <w:r w:rsidRPr="00F9741F">
              <w:rPr>
                <w:rFonts w:ascii="宋体" w:hAnsi="宋体" w:hint="eastAsia"/>
              </w:rPr>
              <w:t>安防、消防系统中心控制室值机服务； 安防、消防系统日常维修、维护、保养服务； 安防、消防系统技术托管服务； 防盗报警监控运营服务；方案制定与演练、人员培训服务；值机人员实行双人24小时值班</w:t>
            </w:r>
            <w:r w:rsidRPr="00871291">
              <w:rPr>
                <w:rFonts w:ascii="宋体" w:hAnsi="宋体" w:hint="eastAsia"/>
              </w:rPr>
              <w:t>。</w:t>
            </w:r>
          </w:p>
        </w:tc>
        <w:tc>
          <w:tcPr>
            <w:tcW w:w="939" w:type="dxa"/>
          </w:tcPr>
          <w:p w14:paraId="68C9D758" w14:textId="77777777" w:rsidR="00241D4E" w:rsidRDefault="00241D4E" w:rsidP="00457C2B">
            <w:pPr>
              <w:spacing w:line="360" w:lineRule="auto"/>
              <w:jc w:val="left"/>
              <w:rPr>
                <w:rFonts w:ascii="宋体" w:hAnsi="宋体" w:cs="宋体" w:hint="eastAsia"/>
                <w:szCs w:val="21"/>
              </w:rPr>
            </w:pPr>
          </w:p>
        </w:tc>
      </w:tr>
    </w:tbl>
    <w:p w14:paraId="0A02A7A0"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合同履行期限：自合同生效之日起一年。</w:t>
      </w:r>
    </w:p>
    <w:p w14:paraId="22E55D8C" w14:textId="77777777" w:rsidR="00241D4E" w:rsidRDefault="00241D4E" w:rsidP="00241D4E">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4429515" w14:textId="77777777" w:rsidR="00241D4E" w:rsidRDefault="00241D4E" w:rsidP="00241D4E">
      <w:pPr>
        <w:spacing w:line="360" w:lineRule="auto"/>
        <w:ind w:firstLineChars="200" w:firstLine="480"/>
        <w:rPr>
          <w:rFonts w:ascii="宋体" w:hAnsi="宋体" w:cs="宋体" w:hint="eastAsia"/>
          <w:sz w:val="24"/>
        </w:rPr>
      </w:pPr>
    </w:p>
    <w:p w14:paraId="195E1C93" w14:textId="77777777" w:rsidR="00241D4E" w:rsidRDefault="00241D4E" w:rsidP="00241D4E">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80"/>
      <w:bookmarkStart w:id="8" w:name="_Toc28359003"/>
      <w:r>
        <w:rPr>
          <w:rFonts w:ascii="宋体" w:eastAsia="宋体" w:hAnsi="宋体" w:cs="宋体" w:hint="eastAsia"/>
          <w:sz w:val="24"/>
          <w:szCs w:val="24"/>
        </w:rPr>
        <w:t>二、申请人的资格要求（须同时满足）</w:t>
      </w:r>
      <w:bookmarkEnd w:id="5"/>
      <w:bookmarkEnd w:id="6"/>
      <w:bookmarkEnd w:id="7"/>
      <w:bookmarkEnd w:id="8"/>
    </w:p>
    <w:p w14:paraId="4A7AF3FD" w14:textId="77777777" w:rsidR="00241D4E" w:rsidRDefault="00241D4E" w:rsidP="00241D4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9EF20C7" w14:textId="77777777" w:rsidR="00241D4E" w:rsidRDefault="00241D4E" w:rsidP="00241D4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15C95367" w14:textId="77777777" w:rsidR="00241D4E" w:rsidRDefault="00241D4E" w:rsidP="00241D4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791597A"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E228CF7"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■本项目专门面向 □中小 ■小</w:t>
      </w:r>
      <w:proofErr w:type="gramStart"/>
      <w:r>
        <w:rPr>
          <w:rFonts w:ascii="宋体" w:hAnsi="宋体" w:cs="宋体" w:hint="eastAsia"/>
          <w:sz w:val="24"/>
        </w:rPr>
        <w:t>微企业</w:t>
      </w:r>
      <w:proofErr w:type="gramEnd"/>
      <w:r>
        <w:rPr>
          <w:rFonts w:ascii="宋体" w:hAnsi="宋体" w:cs="宋体" w:hint="eastAsia"/>
          <w:sz w:val="24"/>
        </w:rPr>
        <w:t>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1E86ABEF"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w:t>
      </w:r>
    </w:p>
    <w:p w14:paraId="2F7EBF40" w14:textId="77777777" w:rsidR="00241D4E" w:rsidRDefault="00241D4E" w:rsidP="00241D4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2C7BC268" w14:textId="77777777" w:rsidR="00241D4E" w:rsidRDefault="00241D4E" w:rsidP="00241D4E">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lastRenderedPageBreak/>
        <w:t>本项目的特定资格要求：</w:t>
      </w:r>
    </w:p>
    <w:p w14:paraId="22DDE68D" w14:textId="77777777" w:rsidR="00241D4E" w:rsidRDefault="00241D4E" w:rsidP="00241D4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5E26FBD" w14:textId="77777777" w:rsidR="00241D4E" w:rsidRDefault="00241D4E" w:rsidP="00241D4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4AE56832" w14:textId="77777777" w:rsidR="00241D4E" w:rsidRDefault="00241D4E" w:rsidP="00241D4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DDB2B64" w14:textId="77777777" w:rsidR="00241D4E" w:rsidRDefault="00241D4E" w:rsidP="00241D4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rFonts w:ascii="宋体" w:hAnsi="宋体" w:cs="宋体" w:hint="eastAsia"/>
          <w:sz w:val="24"/>
        </w:rPr>
        <w:t>□</w:t>
      </w:r>
      <w:r>
        <w:rPr>
          <w:sz w:val="24"/>
        </w:rPr>
        <w:t>是</w:t>
      </w:r>
      <w:r>
        <w:rPr>
          <w:rFonts w:hint="eastAsia"/>
          <w:sz w:val="24"/>
        </w:rPr>
        <w:t xml:space="preserve"> </w:t>
      </w:r>
      <w:r>
        <w:rPr>
          <w:rFonts w:hint="eastAsia"/>
          <w:sz w:val="24"/>
        </w:rPr>
        <w:t>■</w:t>
      </w:r>
      <w:r>
        <w:rPr>
          <w:sz w:val="24"/>
        </w:rPr>
        <w:t>否；</w:t>
      </w:r>
    </w:p>
    <w:p w14:paraId="3C1C8461" w14:textId="77777777" w:rsidR="00241D4E" w:rsidRDefault="00241D4E" w:rsidP="00241D4E">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9C441C">
        <w:rPr>
          <w:rFonts w:ascii="宋体" w:hAnsi="宋体" w:cs="宋体" w:hint="eastAsia"/>
          <w:sz w:val="24"/>
        </w:rPr>
        <w:t>供应商须具备有效</w:t>
      </w:r>
      <w:r>
        <w:rPr>
          <w:rFonts w:ascii="宋体" w:hAnsi="宋体" w:cs="宋体" w:hint="eastAsia"/>
          <w:sz w:val="24"/>
        </w:rPr>
        <w:t>的</w:t>
      </w:r>
      <w:r w:rsidRPr="009C441C">
        <w:rPr>
          <w:rFonts w:ascii="宋体" w:hAnsi="宋体" w:cs="宋体" w:hint="eastAsia"/>
          <w:sz w:val="24"/>
        </w:rPr>
        <w:t>《保安服务许可证》</w:t>
      </w:r>
      <w:r>
        <w:rPr>
          <w:rFonts w:ascii="宋体" w:hAnsi="宋体" w:cs="宋体" w:hint="eastAsia"/>
          <w:sz w:val="24"/>
        </w:rPr>
        <w:t>。</w:t>
      </w:r>
    </w:p>
    <w:p w14:paraId="2D0F4A0B" w14:textId="77777777" w:rsidR="00241D4E" w:rsidRDefault="00241D4E" w:rsidP="00241D4E">
      <w:pPr>
        <w:spacing w:line="360" w:lineRule="auto"/>
        <w:ind w:firstLineChars="200" w:firstLine="480"/>
        <w:rPr>
          <w:rFonts w:ascii="宋体" w:hAnsi="宋体" w:cs="宋体" w:hint="eastAsia"/>
          <w:i/>
          <w:iCs/>
          <w:sz w:val="24"/>
          <w:u w:val="single"/>
        </w:rPr>
      </w:pPr>
    </w:p>
    <w:p w14:paraId="3E984271" w14:textId="77777777" w:rsidR="00241D4E" w:rsidRDefault="00241D4E" w:rsidP="00241D4E">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7239B699" w14:textId="77777777" w:rsidR="00241D4E" w:rsidRDefault="00241D4E" w:rsidP="00241D4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2025年_10_月_10_日至2025年_10_月_16_日</w:t>
      </w:r>
      <w:r>
        <w:rPr>
          <w:rFonts w:ascii="宋体" w:hAnsi="宋体" w:cs="宋体" w:hint="eastAsia"/>
          <w:sz w:val="24"/>
        </w:rPr>
        <w:t>，每天上午9:00至11:30，下午13:30至16:30（北京时间，法定节假日除外）。</w:t>
      </w:r>
    </w:p>
    <w:p w14:paraId="2B1F0BB6" w14:textId="77777777" w:rsidR="00241D4E" w:rsidRDefault="00241D4E" w:rsidP="00241D4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61110FF8" w14:textId="77777777" w:rsidR="00241D4E" w:rsidRDefault="00241D4E" w:rsidP="00241D4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669E888A" w14:textId="77777777" w:rsidR="00241D4E" w:rsidRDefault="00241D4E" w:rsidP="00241D4E">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6AE9021A" w14:textId="77777777" w:rsidR="00241D4E" w:rsidRDefault="00241D4E" w:rsidP="00241D4E">
      <w:pPr>
        <w:tabs>
          <w:tab w:val="left" w:pos="900"/>
          <w:tab w:val="left" w:pos="1980"/>
        </w:tabs>
        <w:spacing w:line="360" w:lineRule="auto"/>
        <w:ind w:firstLineChars="200" w:firstLine="480"/>
        <w:rPr>
          <w:rFonts w:ascii="宋体" w:hAnsi="宋体" w:cs="宋体" w:hint="eastAsia"/>
          <w:sz w:val="24"/>
        </w:rPr>
      </w:pPr>
    </w:p>
    <w:p w14:paraId="080295D6" w14:textId="77777777" w:rsidR="00241D4E" w:rsidRDefault="00241D4E" w:rsidP="00241D4E">
      <w:pPr>
        <w:pStyle w:val="2"/>
        <w:widowControl/>
        <w:spacing w:before="0" w:line="360" w:lineRule="auto"/>
        <w:ind w:firstLineChars="200" w:firstLine="480"/>
        <w:jc w:val="left"/>
        <w:rPr>
          <w:rFonts w:ascii="宋体" w:eastAsia="宋体" w:hAnsi="宋体" w:cs="宋体" w:hint="eastAsia"/>
          <w:sz w:val="24"/>
          <w:szCs w:val="24"/>
        </w:rPr>
      </w:pPr>
      <w:bookmarkStart w:id="13" w:name="_Toc28359005"/>
      <w:bookmarkStart w:id="14" w:name="_Toc28359082"/>
      <w:bookmarkStart w:id="15" w:name="_Toc35393624"/>
      <w:bookmarkStart w:id="16" w:name="_Toc35393793"/>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663AE5EB" w14:textId="77777777" w:rsidR="00241D4E" w:rsidRDefault="00241D4E" w:rsidP="00241D4E">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2025年_10_月_31_日09点30分</w:t>
      </w:r>
      <w:r>
        <w:rPr>
          <w:rFonts w:ascii="宋体" w:hAnsi="宋体" w:cs="宋体" w:hint="eastAsia"/>
          <w:bCs/>
          <w:sz w:val="24"/>
        </w:rPr>
        <w:t>（北京时间）</w:t>
      </w:r>
      <w:r>
        <w:rPr>
          <w:rFonts w:ascii="宋体" w:hAnsi="宋体" w:cs="宋体" w:hint="eastAsia"/>
          <w:iCs/>
          <w:sz w:val="24"/>
        </w:rPr>
        <w:t>。</w:t>
      </w:r>
    </w:p>
    <w:p w14:paraId="7C934488" w14:textId="77777777" w:rsidR="00241D4E" w:rsidRDefault="00241D4E" w:rsidP="00241D4E">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中国铝业大厦十一层1111会议室</w:t>
      </w:r>
      <w:r>
        <w:rPr>
          <w:rFonts w:ascii="宋体" w:hAnsi="宋体" w:cs="宋体" w:hint="eastAsia"/>
          <w:sz w:val="24"/>
          <w:lang w:val="zh-TW"/>
        </w:rPr>
        <w:t>。</w:t>
      </w:r>
    </w:p>
    <w:p w14:paraId="38B8FF48" w14:textId="77777777" w:rsidR="00241D4E" w:rsidRDefault="00241D4E" w:rsidP="00241D4E">
      <w:pPr>
        <w:spacing w:line="360" w:lineRule="auto"/>
        <w:ind w:firstLineChars="200" w:firstLine="480"/>
        <w:rPr>
          <w:rFonts w:ascii="宋体" w:hAnsi="宋体" w:cs="宋体" w:hint="eastAsia"/>
          <w:bCs/>
          <w:sz w:val="24"/>
          <w:u w:val="single"/>
        </w:rPr>
      </w:pPr>
    </w:p>
    <w:p w14:paraId="2C2639F6" w14:textId="77777777" w:rsidR="00241D4E" w:rsidRDefault="00241D4E" w:rsidP="00241D4E">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35393794"/>
      <w:bookmarkStart w:id="19" w:name="_Toc28359084"/>
      <w:bookmarkStart w:id="20" w:name="_Toc28359007"/>
      <w:r>
        <w:rPr>
          <w:rFonts w:ascii="宋体" w:eastAsia="宋体" w:hAnsi="宋体" w:cs="宋体" w:hint="eastAsia"/>
          <w:sz w:val="24"/>
          <w:szCs w:val="24"/>
        </w:rPr>
        <w:t>五、公告期限</w:t>
      </w:r>
      <w:bookmarkEnd w:id="17"/>
      <w:bookmarkEnd w:id="18"/>
      <w:bookmarkEnd w:id="19"/>
      <w:bookmarkEnd w:id="20"/>
    </w:p>
    <w:p w14:paraId="518A4CCF" w14:textId="77777777" w:rsidR="00241D4E" w:rsidRDefault="00241D4E" w:rsidP="00241D4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1B1951D" w14:textId="77777777" w:rsidR="00241D4E" w:rsidRDefault="00241D4E" w:rsidP="00241D4E">
      <w:pPr>
        <w:spacing w:line="360" w:lineRule="auto"/>
        <w:ind w:firstLineChars="200" w:firstLine="480"/>
        <w:rPr>
          <w:rFonts w:ascii="宋体" w:hAnsi="宋体" w:cs="宋体" w:hint="eastAsia"/>
          <w:kern w:val="0"/>
          <w:sz w:val="24"/>
        </w:rPr>
      </w:pPr>
    </w:p>
    <w:p w14:paraId="54B2534C" w14:textId="77777777" w:rsidR="00241D4E" w:rsidRDefault="00241D4E" w:rsidP="00241D4E">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58327BAD" w14:textId="77777777" w:rsidR="00241D4E" w:rsidRDefault="00241D4E" w:rsidP="00241D4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w:t>
      </w:r>
      <w:r>
        <w:rPr>
          <w:rFonts w:ascii="宋体" w:hAnsi="宋体" w:cs="宋体" w:hint="eastAsia"/>
          <w:sz w:val="24"/>
        </w:rPr>
        <w:lastRenderedPageBreak/>
        <w:t>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23BF795C" w14:textId="77777777" w:rsidR="00241D4E" w:rsidRDefault="00241D4E" w:rsidP="00241D4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039F8C47" w14:textId="77777777" w:rsidR="00241D4E" w:rsidRDefault="00241D4E" w:rsidP="00241D4E">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1AD528B5"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7E8761F8"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CA数字证书服务热线010-58511086</w:t>
      </w:r>
    </w:p>
    <w:p w14:paraId="2AC66C78"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193BF75C"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2C8D4E01"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43F63E13"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14:paraId="58B84434"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3.1.2注册</w:t>
      </w:r>
    </w:p>
    <w:p w14:paraId="301D6EE9"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7434A952"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2350B656"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A6FCB58"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供应商登录北京市政府采购电子交易平台“用户指南”—“工具下载”—“投标文件编制工具”下载相关客户端。</w:t>
      </w:r>
    </w:p>
    <w:p w14:paraId="5DD8E175"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644E3452"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273A206E"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lastRenderedPageBreak/>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w:t>
      </w:r>
    </w:p>
    <w:p w14:paraId="7BFAF25A"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5305117"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9A3DCDD"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E5CC746"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14:paraId="7855C316"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0D2A0A2C"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20D4F21C" w14:textId="77777777" w:rsidR="00241D4E" w:rsidRDefault="00241D4E" w:rsidP="00241D4E">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2458D186" w14:textId="77777777" w:rsidR="00241D4E" w:rsidRDefault="00241D4E" w:rsidP="00241D4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7E6AC1BD" w14:textId="77777777" w:rsidR="00241D4E" w:rsidRDefault="00241D4E" w:rsidP="00241D4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供应商登录北京市政府采购电子交易平台查阅“用户指南”—“操作指南”—“市场主体CA办理操作流程指引”，按照程序要求办理。</w:t>
      </w:r>
    </w:p>
    <w:p w14:paraId="60977B7A" w14:textId="77777777" w:rsidR="00241D4E" w:rsidRDefault="00241D4E" w:rsidP="00241D4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2E68CF10" w14:textId="77777777" w:rsidR="00241D4E" w:rsidRDefault="00241D4E" w:rsidP="00241D4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05DC6731" w14:textId="77777777" w:rsidR="00241D4E" w:rsidRDefault="00241D4E" w:rsidP="00241D4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736F7620" w14:textId="77777777" w:rsidR="00241D4E" w:rsidRDefault="00241D4E" w:rsidP="00241D4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61393BA" w14:textId="77777777" w:rsidR="00241D4E" w:rsidRDefault="00241D4E" w:rsidP="00241D4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081701D8" w14:textId="77777777" w:rsidR="00241D4E" w:rsidRDefault="00241D4E" w:rsidP="00241D4E">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5AE6294" w14:textId="77777777" w:rsidR="00241D4E" w:rsidRDefault="00241D4E" w:rsidP="00241D4E">
      <w:pPr>
        <w:spacing w:line="360" w:lineRule="auto"/>
        <w:ind w:firstLineChars="200" w:firstLine="480"/>
        <w:rPr>
          <w:rFonts w:ascii="宋体" w:hAnsi="宋体" w:cs="宋体" w:hint="eastAsia"/>
          <w:sz w:val="24"/>
        </w:rPr>
      </w:pPr>
    </w:p>
    <w:p w14:paraId="3E08C0ED" w14:textId="77777777" w:rsidR="00241D4E" w:rsidRDefault="00241D4E" w:rsidP="00241D4E">
      <w:pPr>
        <w:pStyle w:val="2"/>
        <w:spacing w:before="0" w:line="360" w:lineRule="auto"/>
        <w:ind w:firstLineChars="200" w:firstLine="480"/>
        <w:jc w:val="left"/>
        <w:rPr>
          <w:rFonts w:ascii="宋体" w:eastAsia="宋体" w:hAnsi="宋体" w:cs="宋体" w:hint="eastAsia"/>
          <w:sz w:val="24"/>
          <w:szCs w:val="24"/>
        </w:rPr>
      </w:pPr>
      <w:bookmarkStart w:id="23" w:name="_Toc28359085"/>
      <w:bookmarkStart w:id="24" w:name="_Toc35393796"/>
      <w:bookmarkStart w:id="25" w:name="_Toc35393627"/>
      <w:bookmarkStart w:id="26" w:name="_Toc28359008"/>
      <w:r>
        <w:rPr>
          <w:rFonts w:ascii="宋体" w:eastAsia="宋体" w:hAnsi="宋体" w:cs="宋体" w:hint="eastAsia"/>
          <w:sz w:val="24"/>
          <w:szCs w:val="24"/>
        </w:rPr>
        <w:lastRenderedPageBreak/>
        <w:t>七、对本次招标提出询问，请按以下方式联系。</w:t>
      </w:r>
      <w:bookmarkEnd w:id="23"/>
      <w:bookmarkEnd w:id="24"/>
      <w:bookmarkEnd w:id="25"/>
      <w:bookmarkEnd w:id="26"/>
    </w:p>
    <w:p w14:paraId="70DE12FF" w14:textId="77777777" w:rsidR="00241D4E" w:rsidRDefault="00241D4E" w:rsidP="00241D4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28BA4BE" w14:textId="77777777" w:rsidR="00241D4E" w:rsidRDefault="00241D4E" w:rsidP="00241D4E">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名称：北京市疾病预防控制中心</w:t>
      </w:r>
    </w:p>
    <w:p w14:paraId="123BDA47" w14:textId="77777777" w:rsidR="00241D4E" w:rsidRDefault="00241D4E" w:rsidP="00241D4E">
      <w:pPr>
        <w:spacing w:line="360" w:lineRule="auto"/>
        <w:ind w:firstLineChars="200" w:firstLine="480"/>
        <w:jc w:val="left"/>
        <w:rPr>
          <w:rFonts w:ascii="宋体" w:hAnsi="宋体" w:cs="宋体" w:hint="eastAsia"/>
          <w:sz w:val="24"/>
        </w:rPr>
      </w:pPr>
      <w:r>
        <w:rPr>
          <w:rFonts w:ascii="宋体" w:hAnsi="宋体" w:cs="宋体" w:hint="eastAsia"/>
          <w:sz w:val="24"/>
        </w:rPr>
        <w:t>地址：北京市东城区和平里中街16号</w:t>
      </w:r>
    </w:p>
    <w:p w14:paraId="1D3193B0" w14:textId="77777777" w:rsidR="00241D4E" w:rsidRDefault="00241D4E" w:rsidP="00241D4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11FB7BC4" w14:textId="77777777" w:rsidR="00241D4E" w:rsidRDefault="00241D4E" w:rsidP="00241D4E">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77C7C3D9" w14:textId="77777777" w:rsidR="00241D4E" w:rsidRDefault="00241D4E" w:rsidP="00241D4E">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45B15E22" w14:textId="77777777" w:rsidR="00241D4E" w:rsidRDefault="00241D4E" w:rsidP="00241D4E">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0751365" w14:textId="77777777" w:rsidR="00241D4E" w:rsidRDefault="00241D4E" w:rsidP="00241D4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6675E9BF" w14:textId="77777777" w:rsidR="00241D4E" w:rsidRDefault="00241D4E" w:rsidP="00241D4E">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54953F58" w14:textId="77777777" w:rsidR="00241D4E" w:rsidRDefault="00241D4E" w:rsidP="00241D4E">
      <w:pPr>
        <w:pStyle w:val="ae"/>
        <w:spacing w:line="360" w:lineRule="auto"/>
        <w:ind w:firstLineChars="200" w:firstLine="480"/>
        <w:rPr>
          <w:rFonts w:hAnsi="宋体" w:cs="宋体"/>
          <w:sz w:val="24"/>
          <w:szCs w:val="24"/>
        </w:rPr>
      </w:pPr>
      <w:r>
        <w:rPr>
          <w:rFonts w:hAnsi="宋体" w:cs="宋体"/>
          <w:sz w:val="24"/>
          <w:szCs w:val="24"/>
        </w:rPr>
        <w:t>项目联系人：吉国侠、吴众为、陈博维、赵洁、姬小雪、闫文娟、孙银英、王思晨、刘京、杨晓楠、郝路、王东衍、刘海英、孙佳、黄艳</w:t>
      </w:r>
    </w:p>
    <w:p w14:paraId="7710216E" w14:textId="7CABEF94" w:rsidR="00241D4E" w:rsidRDefault="00241D4E" w:rsidP="00241D4E">
      <w:r>
        <w:rPr>
          <w:rFonts w:hAnsi="宋体" w:cs="宋体"/>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sectPr w:rsidR="00241D4E" w:rsidSect="00241D4E">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699816264">
    <w:abstractNumId w:val="1"/>
  </w:num>
  <w:num w:numId="2" w16cid:durableId="552732936">
    <w:abstractNumId w:val="0"/>
  </w:num>
  <w:num w:numId="3" w16cid:durableId="1232421490">
    <w:abstractNumId w:val="3"/>
  </w:num>
  <w:num w:numId="4" w16cid:durableId="1249079362">
    <w:abstractNumId w:val="2"/>
  </w:num>
  <w:num w:numId="5" w16cid:durableId="1500656316">
    <w:abstractNumId w:val="4"/>
  </w:num>
  <w:num w:numId="6" w16cid:durableId="151796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4E"/>
    <w:rsid w:val="002418E8"/>
    <w:rsid w:val="0024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7B86"/>
  <w15:chartTrackingRefBased/>
  <w15:docId w15:val="{4BF04E1A-ADB0-478C-84D8-B7A1BC17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D4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241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41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D4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D4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D4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41D4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D4E"/>
    <w:rPr>
      <w:rFonts w:cstheme="majorBidi"/>
      <w:color w:val="2F5496" w:themeColor="accent1" w:themeShade="BF"/>
      <w:sz w:val="28"/>
      <w:szCs w:val="28"/>
    </w:rPr>
  </w:style>
  <w:style w:type="character" w:customStyle="1" w:styleId="50">
    <w:name w:val="标题 5 字符"/>
    <w:basedOn w:val="a0"/>
    <w:link w:val="5"/>
    <w:uiPriority w:val="9"/>
    <w:semiHidden/>
    <w:rsid w:val="00241D4E"/>
    <w:rPr>
      <w:rFonts w:cstheme="majorBidi"/>
      <w:color w:val="2F5496" w:themeColor="accent1" w:themeShade="BF"/>
      <w:sz w:val="24"/>
    </w:rPr>
  </w:style>
  <w:style w:type="character" w:customStyle="1" w:styleId="60">
    <w:name w:val="标题 6 字符"/>
    <w:basedOn w:val="a0"/>
    <w:link w:val="6"/>
    <w:uiPriority w:val="9"/>
    <w:semiHidden/>
    <w:rsid w:val="00241D4E"/>
    <w:rPr>
      <w:rFonts w:cstheme="majorBidi"/>
      <w:b/>
      <w:bCs/>
      <w:color w:val="2F5496" w:themeColor="accent1" w:themeShade="BF"/>
    </w:rPr>
  </w:style>
  <w:style w:type="character" w:customStyle="1" w:styleId="70">
    <w:name w:val="标题 7 字符"/>
    <w:basedOn w:val="a0"/>
    <w:link w:val="7"/>
    <w:uiPriority w:val="9"/>
    <w:semiHidden/>
    <w:rsid w:val="00241D4E"/>
    <w:rPr>
      <w:rFonts w:cstheme="majorBidi"/>
      <w:b/>
      <w:bCs/>
      <w:color w:val="595959" w:themeColor="text1" w:themeTint="A6"/>
    </w:rPr>
  </w:style>
  <w:style w:type="character" w:customStyle="1" w:styleId="80">
    <w:name w:val="标题 8 字符"/>
    <w:basedOn w:val="a0"/>
    <w:link w:val="8"/>
    <w:uiPriority w:val="9"/>
    <w:semiHidden/>
    <w:rsid w:val="00241D4E"/>
    <w:rPr>
      <w:rFonts w:cstheme="majorBidi"/>
      <w:color w:val="595959" w:themeColor="text1" w:themeTint="A6"/>
    </w:rPr>
  </w:style>
  <w:style w:type="character" w:customStyle="1" w:styleId="90">
    <w:name w:val="标题 9 字符"/>
    <w:basedOn w:val="a0"/>
    <w:link w:val="9"/>
    <w:uiPriority w:val="9"/>
    <w:semiHidden/>
    <w:rsid w:val="00241D4E"/>
    <w:rPr>
      <w:rFonts w:eastAsiaTheme="majorEastAsia" w:cstheme="majorBidi"/>
      <w:color w:val="595959" w:themeColor="text1" w:themeTint="A6"/>
    </w:rPr>
  </w:style>
  <w:style w:type="paragraph" w:styleId="a3">
    <w:name w:val="Title"/>
    <w:basedOn w:val="a"/>
    <w:next w:val="a"/>
    <w:link w:val="a4"/>
    <w:uiPriority w:val="10"/>
    <w:qFormat/>
    <w:rsid w:val="00241D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D4E"/>
    <w:pPr>
      <w:spacing w:before="160"/>
      <w:jc w:val="center"/>
    </w:pPr>
    <w:rPr>
      <w:i/>
      <w:iCs/>
      <w:color w:val="404040" w:themeColor="text1" w:themeTint="BF"/>
    </w:rPr>
  </w:style>
  <w:style w:type="character" w:customStyle="1" w:styleId="a8">
    <w:name w:val="引用 字符"/>
    <w:basedOn w:val="a0"/>
    <w:link w:val="a7"/>
    <w:uiPriority w:val="29"/>
    <w:rsid w:val="00241D4E"/>
    <w:rPr>
      <w:i/>
      <w:iCs/>
      <w:color w:val="404040" w:themeColor="text1" w:themeTint="BF"/>
    </w:rPr>
  </w:style>
  <w:style w:type="paragraph" w:styleId="a9">
    <w:name w:val="List Paragraph"/>
    <w:basedOn w:val="a"/>
    <w:uiPriority w:val="34"/>
    <w:qFormat/>
    <w:rsid w:val="00241D4E"/>
    <w:pPr>
      <w:ind w:left="720"/>
      <w:contextualSpacing/>
    </w:pPr>
  </w:style>
  <w:style w:type="character" w:styleId="aa">
    <w:name w:val="Intense Emphasis"/>
    <w:basedOn w:val="a0"/>
    <w:uiPriority w:val="21"/>
    <w:qFormat/>
    <w:rsid w:val="00241D4E"/>
    <w:rPr>
      <w:i/>
      <w:iCs/>
      <w:color w:val="2F5496" w:themeColor="accent1" w:themeShade="BF"/>
    </w:rPr>
  </w:style>
  <w:style w:type="paragraph" w:styleId="ab">
    <w:name w:val="Intense Quote"/>
    <w:basedOn w:val="a"/>
    <w:next w:val="a"/>
    <w:link w:val="ac"/>
    <w:uiPriority w:val="30"/>
    <w:qFormat/>
    <w:rsid w:val="00241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D4E"/>
    <w:rPr>
      <w:i/>
      <w:iCs/>
      <w:color w:val="2F5496" w:themeColor="accent1" w:themeShade="BF"/>
    </w:rPr>
  </w:style>
  <w:style w:type="character" w:styleId="ad">
    <w:name w:val="Intense Reference"/>
    <w:basedOn w:val="a0"/>
    <w:uiPriority w:val="32"/>
    <w:qFormat/>
    <w:rsid w:val="00241D4E"/>
    <w:rPr>
      <w:b/>
      <w:bCs/>
      <w:smallCaps/>
      <w:color w:val="2F5496" w:themeColor="accent1" w:themeShade="BF"/>
      <w:spacing w:val="5"/>
    </w:rPr>
  </w:style>
  <w:style w:type="paragraph" w:styleId="ae">
    <w:name w:val="Plain Text"/>
    <w:basedOn w:val="a"/>
    <w:link w:val="31"/>
    <w:qFormat/>
    <w:rsid w:val="00241D4E"/>
    <w:rPr>
      <w:rFonts w:ascii="宋体" w:hAnsi="Courier New"/>
      <w:szCs w:val="20"/>
    </w:rPr>
  </w:style>
  <w:style w:type="character" w:customStyle="1" w:styleId="af">
    <w:name w:val="纯文本 字符"/>
    <w:basedOn w:val="a0"/>
    <w:uiPriority w:val="99"/>
    <w:semiHidden/>
    <w:rsid w:val="00241D4E"/>
    <w:rPr>
      <w:rFonts w:asciiTheme="minorEastAsia" w:hAnsi="Courier New" w:cs="Courier New"/>
      <w:sz w:val="21"/>
      <w14:ligatures w14:val="none"/>
    </w:rPr>
  </w:style>
  <w:style w:type="character" w:customStyle="1" w:styleId="22">
    <w:name w:val="标题 2 字符2"/>
    <w:qFormat/>
    <w:rsid w:val="00241D4E"/>
    <w:rPr>
      <w:rFonts w:ascii="Arial" w:eastAsia="黑体" w:hAnsi="Arial"/>
      <w:b/>
      <w:sz w:val="30"/>
      <w:lang w:val="en-US" w:eastAsia="zh-CN" w:bidi="ar-SA"/>
    </w:rPr>
  </w:style>
  <w:style w:type="character" w:customStyle="1" w:styleId="31">
    <w:name w:val="纯文本 字符3"/>
    <w:link w:val="ae"/>
    <w:qFormat/>
    <w:rsid w:val="00241D4E"/>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1407</Words>
  <Characters>1563</Characters>
  <Application>Microsoft Office Word</Application>
  <DocSecurity>0</DocSecurity>
  <Lines>173</Lines>
  <Paragraphs>106</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歌 成</dc:creator>
  <cp:keywords/>
  <dc:description/>
  <cp:lastModifiedBy>歌 成</cp:lastModifiedBy>
  <cp:revision>1</cp:revision>
  <dcterms:created xsi:type="dcterms:W3CDTF">2025-10-10T06:59:00Z</dcterms:created>
  <dcterms:modified xsi:type="dcterms:W3CDTF">2025-10-10T07:00:00Z</dcterms:modified>
</cp:coreProperties>
</file>