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7B2" w:rsidRPr="003637B2" w:rsidRDefault="003637B2" w:rsidP="003637B2">
      <w:pPr>
        <w:spacing w:line="360" w:lineRule="auto"/>
        <w:jc w:val="center"/>
        <w:rPr>
          <w:b/>
          <w:bCs/>
          <w:sz w:val="32"/>
          <w:szCs w:val="32"/>
        </w:rPr>
      </w:pPr>
      <w:r w:rsidRPr="003637B2">
        <w:rPr>
          <w:b/>
          <w:bCs/>
          <w:sz w:val="24"/>
        </w:rPr>
        <w:t>北京世界文化遗产监测预警平台</w:t>
      </w:r>
      <w:r w:rsidRPr="003637B2">
        <w:rPr>
          <w:rFonts w:hint="eastAsia"/>
          <w:b/>
          <w:bCs/>
          <w:sz w:val="24"/>
        </w:rPr>
        <w:t>招标公告</w:t>
      </w:r>
    </w:p>
    <w:p w:rsidR="003637B2" w:rsidRDefault="003637B2" w:rsidP="003637B2">
      <w:pPr>
        <w:keepNext/>
        <w:keepLines/>
        <w:autoSpaceDE w:val="0"/>
        <w:autoSpaceDN w:val="0"/>
        <w:adjustRightInd w:val="0"/>
        <w:spacing w:line="360" w:lineRule="auto"/>
        <w:ind w:firstLine="482"/>
        <w:jc w:val="left"/>
        <w:outlineLvl w:val="1"/>
        <w:rPr>
          <w:b/>
          <w:kern w:val="0"/>
          <w:sz w:val="24"/>
        </w:rPr>
      </w:pPr>
      <w:bookmarkStart w:id="0" w:name="_Toc35393790"/>
      <w:bookmarkStart w:id="1" w:name="_Toc28359079"/>
      <w:bookmarkStart w:id="2" w:name="_Toc35393621"/>
      <w:bookmarkStart w:id="3" w:name="_Toc28359002"/>
      <w:bookmarkStart w:id="4" w:name="_Hlk24379207"/>
      <w:r>
        <w:rPr>
          <w:b/>
          <w:kern w:val="0"/>
          <w:sz w:val="24"/>
        </w:rPr>
        <w:t>一、项目基本情况</w:t>
      </w:r>
      <w:bookmarkEnd w:id="0"/>
      <w:bookmarkEnd w:id="1"/>
      <w:bookmarkEnd w:id="2"/>
      <w:bookmarkEnd w:id="3"/>
    </w:p>
    <w:p w:rsidR="003637B2" w:rsidRDefault="003637B2" w:rsidP="003637B2">
      <w:pPr>
        <w:spacing w:line="360" w:lineRule="auto"/>
        <w:ind w:firstLineChars="200" w:firstLine="480"/>
        <w:rPr>
          <w:sz w:val="24"/>
        </w:rPr>
      </w:pPr>
      <w:r>
        <w:rPr>
          <w:sz w:val="24"/>
        </w:rPr>
        <w:t>1.</w:t>
      </w:r>
      <w:r>
        <w:rPr>
          <w:sz w:val="24"/>
        </w:rPr>
        <w:t>项目编号：</w:t>
      </w:r>
      <w:r>
        <w:rPr>
          <w:sz w:val="24"/>
        </w:rPr>
        <w:t>BJJQ-2025-936</w:t>
      </w:r>
    </w:p>
    <w:p w:rsidR="003637B2" w:rsidRDefault="003637B2" w:rsidP="003637B2">
      <w:pPr>
        <w:spacing w:line="360" w:lineRule="auto"/>
        <w:ind w:firstLineChars="200" w:firstLine="480"/>
        <w:rPr>
          <w:sz w:val="24"/>
        </w:rPr>
      </w:pPr>
      <w:r>
        <w:rPr>
          <w:sz w:val="24"/>
        </w:rPr>
        <w:t>2.</w:t>
      </w:r>
      <w:r>
        <w:rPr>
          <w:sz w:val="24"/>
        </w:rPr>
        <w:t>项目名称：北京世界文化遗产监测预警平台</w:t>
      </w:r>
    </w:p>
    <w:bookmarkEnd w:id="4"/>
    <w:p w:rsidR="003637B2" w:rsidRDefault="003637B2" w:rsidP="003637B2">
      <w:pPr>
        <w:spacing w:line="360" w:lineRule="auto"/>
        <w:ind w:firstLineChars="200" w:firstLine="480"/>
        <w:rPr>
          <w:sz w:val="24"/>
        </w:rPr>
      </w:pPr>
      <w:r>
        <w:rPr>
          <w:sz w:val="24"/>
        </w:rPr>
        <w:t>3.</w:t>
      </w:r>
      <w:r>
        <w:rPr>
          <w:sz w:val="24"/>
        </w:rPr>
        <w:t>项目预算金额：</w:t>
      </w:r>
      <w:r>
        <w:rPr>
          <w:sz w:val="24"/>
        </w:rPr>
        <w:t>689.04</w:t>
      </w:r>
      <w:r>
        <w:rPr>
          <w:sz w:val="24"/>
        </w:rPr>
        <w:t>万元</w:t>
      </w:r>
    </w:p>
    <w:p w:rsidR="003637B2" w:rsidRDefault="003637B2" w:rsidP="003637B2">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1574"/>
        <w:gridCol w:w="1686"/>
        <w:gridCol w:w="1246"/>
        <w:gridCol w:w="3115"/>
      </w:tblGrid>
      <w:tr w:rsidR="003637B2" w:rsidTr="00266625">
        <w:trPr>
          <w:trHeight w:val="454"/>
        </w:trPr>
        <w:tc>
          <w:tcPr>
            <w:tcW w:w="381" w:type="pct"/>
            <w:vAlign w:val="center"/>
          </w:tcPr>
          <w:p w:rsidR="003637B2" w:rsidRDefault="003637B2" w:rsidP="00266625">
            <w:pPr>
              <w:jc w:val="center"/>
              <w:rPr>
                <w:bCs/>
                <w:szCs w:val="21"/>
              </w:rPr>
            </w:pPr>
            <w:r>
              <w:rPr>
                <w:bCs/>
                <w:szCs w:val="21"/>
              </w:rPr>
              <w:t>包号</w:t>
            </w:r>
          </w:p>
        </w:tc>
        <w:tc>
          <w:tcPr>
            <w:tcW w:w="954" w:type="pct"/>
            <w:vAlign w:val="center"/>
          </w:tcPr>
          <w:p w:rsidR="003637B2" w:rsidRDefault="003637B2" w:rsidP="00266625">
            <w:pPr>
              <w:jc w:val="center"/>
              <w:rPr>
                <w:bCs/>
                <w:szCs w:val="21"/>
              </w:rPr>
            </w:pPr>
            <w:r>
              <w:rPr>
                <w:bCs/>
                <w:szCs w:val="21"/>
              </w:rPr>
              <w:t>标的名称</w:t>
            </w:r>
          </w:p>
        </w:tc>
        <w:tc>
          <w:tcPr>
            <w:tcW w:w="1022" w:type="pct"/>
            <w:vAlign w:val="center"/>
          </w:tcPr>
          <w:p w:rsidR="003637B2" w:rsidRDefault="003637B2" w:rsidP="00266625">
            <w:pPr>
              <w:jc w:val="center"/>
              <w:rPr>
                <w:bCs/>
                <w:szCs w:val="21"/>
              </w:rPr>
            </w:pPr>
            <w:r>
              <w:rPr>
                <w:bCs/>
                <w:szCs w:val="21"/>
              </w:rPr>
              <w:t>采购包预算金额</w:t>
            </w:r>
          </w:p>
          <w:p w:rsidR="003637B2" w:rsidRDefault="003637B2" w:rsidP="00266625">
            <w:pPr>
              <w:jc w:val="center"/>
              <w:rPr>
                <w:bCs/>
                <w:szCs w:val="21"/>
              </w:rPr>
            </w:pPr>
            <w:r>
              <w:rPr>
                <w:bCs/>
                <w:szCs w:val="21"/>
              </w:rPr>
              <w:t>（万元）</w:t>
            </w:r>
          </w:p>
        </w:tc>
        <w:tc>
          <w:tcPr>
            <w:tcW w:w="755" w:type="pct"/>
            <w:vAlign w:val="center"/>
          </w:tcPr>
          <w:p w:rsidR="003637B2" w:rsidRDefault="003637B2" w:rsidP="00266625">
            <w:pPr>
              <w:jc w:val="center"/>
              <w:rPr>
                <w:bCs/>
                <w:szCs w:val="21"/>
              </w:rPr>
            </w:pPr>
            <w:r>
              <w:rPr>
                <w:bCs/>
                <w:szCs w:val="21"/>
              </w:rPr>
              <w:t>数量</w:t>
            </w:r>
          </w:p>
        </w:tc>
        <w:tc>
          <w:tcPr>
            <w:tcW w:w="1888" w:type="pct"/>
            <w:vAlign w:val="center"/>
          </w:tcPr>
          <w:p w:rsidR="003637B2" w:rsidRDefault="003637B2" w:rsidP="00266625">
            <w:pPr>
              <w:jc w:val="center"/>
              <w:rPr>
                <w:szCs w:val="21"/>
              </w:rPr>
            </w:pPr>
            <w:r>
              <w:rPr>
                <w:szCs w:val="21"/>
              </w:rPr>
              <w:t>简要技术需求或服务要求</w:t>
            </w:r>
          </w:p>
        </w:tc>
      </w:tr>
      <w:tr w:rsidR="003637B2" w:rsidTr="00266625">
        <w:trPr>
          <w:trHeight w:val="692"/>
        </w:trPr>
        <w:tc>
          <w:tcPr>
            <w:tcW w:w="381" w:type="pct"/>
            <w:vAlign w:val="center"/>
          </w:tcPr>
          <w:p w:rsidR="003637B2" w:rsidRDefault="003637B2" w:rsidP="00266625">
            <w:pPr>
              <w:jc w:val="center"/>
              <w:rPr>
                <w:bCs/>
                <w:szCs w:val="21"/>
              </w:rPr>
            </w:pPr>
            <w:r>
              <w:rPr>
                <w:bCs/>
                <w:szCs w:val="21"/>
              </w:rPr>
              <w:t>1</w:t>
            </w:r>
          </w:p>
        </w:tc>
        <w:tc>
          <w:tcPr>
            <w:tcW w:w="954" w:type="pct"/>
            <w:vAlign w:val="center"/>
          </w:tcPr>
          <w:p w:rsidR="003637B2" w:rsidRDefault="003637B2" w:rsidP="00266625">
            <w:pPr>
              <w:jc w:val="left"/>
              <w:rPr>
                <w:bCs/>
                <w:szCs w:val="21"/>
              </w:rPr>
            </w:pPr>
            <w:r>
              <w:rPr>
                <w:rFonts w:hint="eastAsia"/>
              </w:rPr>
              <w:t>信息系统建设</w:t>
            </w:r>
          </w:p>
        </w:tc>
        <w:tc>
          <w:tcPr>
            <w:tcW w:w="1022" w:type="pct"/>
            <w:vAlign w:val="center"/>
          </w:tcPr>
          <w:p w:rsidR="003637B2" w:rsidRDefault="003637B2" w:rsidP="00266625">
            <w:pPr>
              <w:jc w:val="center"/>
              <w:rPr>
                <w:bCs/>
                <w:szCs w:val="21"/>
              </w:rPr>
            </w:pPr>
            <w:r>
              <w:rPr>
                <w:bCs/>
                <w:szCs w:val="21"/>
              </w:rPr>
              <w:t>655.40</w:t>
            </w:r>
          </w:p>
        </w:tc>
        <w:tc>
          <w:tcPr>
            <w:tcW w:w="755" w:type="pct"/>
            <w:vAlign w:val="center"/>
          </w:tcPr>
          <w:p w:rsidR="003637B2" w:rsidRDefault="003637B2" w:rsidP="00266625">
            <w:pPr>
              <w:jc w:val="center"/>
              <w:rPr>
                <w:bCs/>
                <w:szCs w:val="21"/>
              </w:rPr>
            </w:pPr>
            <w:r>
              <w:rPr>
                <w:rFonts w:hint="eastAsia"/>
                <w:bCs/>
                <w:szCs w:val="21"/>
              </w:rPr>
              <w:t>1</w:t>
            </w:r>
            <w:r>
              <w:rPr>
                <w:bCs/>
                <w:szCs w:val="21"/>
              </w:rPr>
              <w:t>项</w:t>
            </w:r>
            <w:r>
              <w:rPr>
                <w:rFonts w:hint="eastAsia"/>
                <w:bCs/>
                <w:szCs w:val="21"/>
              </w:rPr>
              <w:t>服务</w:t>
            </w:r>
          </w:p>
        </w:tc>
        <w:tc>
          <w:tcPr>
            <w:tcW w:w="1888" w:type="pct"/>
          </w:tcPr>
          <w:p w:rsidR="003637B2" w:rsidRDefault="003637B2" w:rsidP="00266625">
            <w:pPr>
              <w:jc w:val="left"/>
              <w:rPr>
                <w:kern w:val="0"/>
                <w:szCs w:val="21"/>
              </w:rPr>
            </w:pPr>
            <w:r>
              <w:rPr>
                <w:rFonts w:hint="eastAsia"/>
                <w:kern w:val="0"/>
                <w:szCs w:val="21"/>
              </w:rPr>
              <w:t>本项目主要建设的内容包括监测预警大屏、监测预警移动端以及</w:t>
            </w:r>
            <w:r>
              <w:rPr>
                <w:rFonts w:hint="eastAsia"/>
                <w:kern w:val="0"/>
                <w:szCs w:val="21"/>
              </w:rPr>
              <w:t>6</w:t>
            </w:r>
            <w:r>
              <w:rPr>
                <w:rFonts w:hint="eastAsia"/>
                <w:kern w:val="0"/>
                <w:szCs w:val="21"/>
              </w:rPr>
              <w:t>个子系统。</w:t>
            </w:r>
          </w:p>
        </w:tc>
      </w:tr>
      <w:tr w:rsidR="003637B2" w:rsidTr="00266625">
        <w:trPr>
          <w:trHeight w:val="692"/>
        </w:trPr>
        <w:tc>
          <w:tcPr>
            <w:tcW w:w="381" w:type="pct"/>
            <w:vAlign w:val="center"/>
          </w:tcPr>
          <w:p w:rsidR="003637B2" w:rsidRDefault="003637B2" w:rsidP="00266625">
            <w:pPr>
              <w:jc w:val="center"/>
              <w:rPr>
                <w:bCs/>
                <w:szCs w:val="21"/>
              </w:rPr>
            </w:pPr>
            <w:bookmarkStart w:id="5" w:name="_Hlk200711699"/>
            <w:r>
              <w:rPr>
                <w:rFonts w:hint="eastAsia"/>
                <w:bCs/>
                <w:szCs w:val="21"/>
              </w:rPr>
              <w:t>2</w:t>
            </w:r>
          </w:p>
        </w:tc>
        <w:tc>
          <w:tcPr>
            <w:tcW w:w="954" w:type="pct"/>
            <w:vAlign w:val="center"/>
          </w:tcPr>
          <w:p w:rsidR="003637B2" w:rsidRDefault="003637B2" w:rsidP="00266625">
            <w:pPr>
              <w:jc w:val="left"/>
            </w:pPr>
            <w:r>
              <w:rPr>
                <w:rFonts w:hint="eastAsia"/>
              </w:rPr>
              <w:t>安全测评及软件测评</w:t>
            </w:r>
          </w:p>
        </w:tc>
        <w:tc>
          <w:tcPr>
            <w:tcW w:w="1022" w:type="pct"/>
            <w:vAlign w:val="center"/>
          </w:tcPr>
          <w:p w:rsidR="003637B2" w:rsidRDefault="003637B2" w:rsidP="00266625">
            <w:pPr>
              <w:jc w:val="center"/>
            </w:pPr>
            <w:r>
              <w:rPr>
                <w:rFonts w:hint="eastAsia"/>
              </w:rPr>
              <w:t>17.05</w:t>
            </w:r>
          </w:p>
        </w:tc>
        <w:tc>
          <w:tcPr>
            <w:tcW w:w="755" w:type="pct"/>
            <w:vAlign w:val="center"/>
          </w:tcPr>
          <w:p w:rsidR="003637B2" w:rsidRDefault="003637B2" w:rsidP="00266625">
            <w:pPr>
              <w:jc w:val="center"/>
              <w:rPr>
                <w:bCs/>
                <w:szCs w:val="21"/>
              </w:rPr>
            </w:pPr>
            <w:r>
              <w:rPr>
                <w:rFonts w:hint="eastAsia"/>
                <w:bCs/>
                <w:szCs w:val="21"/>
              </w:rPr>
              <w:t>1</w:t>
            </w:r>
            <w:r>
              <w:rPr>
                <w:bCs/>
                <w:szCs w:val="21"/>
              </w:rPr>
              <w:t>项</w:t>
            </w:r>
            <w:r>
              <w:rPr>
                <w:rFonts w:hint="eastAsia"/>
                <w:bCs/>
                <w:szCs w:val="21"/>
              </w:rPr>
              <w:t>服务</w:t>
            </w:r>
          </w:p>
        </w:tc>
        <w:tc>
          <w:tcPr>
            <w:tcW w:w="1888" w:type="pct"/>
          </w:tcPr>
          <w:p w:rsidR="003637B2" w:rsidRDefault="003637B2" w:rsidP="00266625">
            <w:pPr>
              <w:jc w:val="left"/>
              <w:rPr>
                <w:kern w:val="0"/>
                <w:szCs w:val="21"/>
              </w:rPr>
            </w:pPr>
            <w:r>
              <w:rPr>
                <w:rFonts w:hint="eastAsia"/>
                <w:kern w:val="0"/>
                <w:szCs w:val="21"/>
              </w:rPr>
              <w:t>为北京世界文化遗产监测预警平台提供安全测评及软件测评服务。</w:t>
            </w:r>
          </w:p>
        </w:tc>
      </w:tr>
      <w:bookmarkEnd w:id="5"/>
      <w:tr w:rsidR="003637B2" w:rsidTr="00266625">
        <w:trPr>
          <w:trHeight w:val="692"/>
        </w:trPr>
        <w:tc>
          <w:tcPr>
            <w:tcW w:w="381" w:type="pct"/>
            <w:vAlign w:val="center"/>
          </w:tcPr>
          <w:p w:rsidR="003637B2" w:rsidRDefault="003637B2" w:rsidP="00266625">
            <w:pPr>
              <w:jc w:val="center"/>
              <w:rPr>
                <w:bCs/>
                <w:szCs w:val="21"/>
              </w:rPr>
            </w:pPr>
            <w:r>
              <w:rPr>
                <w:rFonts w:hint="eastAsia"/>
                <w:bCs/>
                <w:szCs w:val="21"/>
              </w:rPr>
              <w:t>3</w:t>
            </w:r>
          </w:p>
        </w:tc>
        <w:tc>
          <w:tcPr>
            <w:tcW w:w="954" w:type="pct"/>
            <w:vAlign w:val="center"/>
          </w:tcPr>
          <w:p w:rsidR="003637B2" w:rsidRDefault="003637B2" w:rsidP="00266625">
            <w:pPr>
              <w:jc w:val="left"/>
            </w:pPr>
            <w:r>
              <w:rPr>
                <w:rFonts w:hint="eastAsia"/>
              </w:rPr>
              <w:t>监理</w:t>
            </w:r>
          </w:p>
        </w:tc>
        <w:tc>
          <w:tcPr>
            <w:tcW w:w="1022" w:type="pct"/>
            <w:vAlign w:val="center"/>
          </w:tcPr>
          <w:p w:rsidR="003637B2" w:rsidRDefault="003637B2" w:rsidP="00266625">
            <w:pPr>
              <w:jc w:val="center"/>
            </w:pPr>
            <w:r>
              <w:t>16.59</w:t>
            </w:r>
          </w:p>
        </w:tc>
        <w:tc>
          <w:tcPr>
            <w:tcW w:w="755" w:type="pct"/>
            <w:vAlign w:val="center"/>
          </w:tcPr>
          <w:p w:rsidR="003637B2" w:rsidRDefault="003637B2" w:rsidP="00266625">
            <w:pPr>
              <w:jc w:val="center"/>
              <w:rPr>
                <w:bCs/>
                <w:szCs w:val="21"/>
              </w:rPr>
            </w:pPr>
            <w:r>
              <w:rPr>
                <w:rFonts w:hint="eastAsia"/>
                <w:bCs/>
                <w:szCs w:val="21"/>
              </w:rPr>
              <w:t>1</w:t>
            </w:r>
            <w:r>
              <w:rPr>
                <w:bCs/>
                <w:szCs w:val="21"/>
              </w:rPr>
              <w:t>项</w:t>
            </w:r>
            <w:r>
              <w:rPr>
                <w:rFonts w:hint="eastAsia"/>
                <w:bCs/>
                <w:szCs w:val="21"/>
              </w:rPr>
              <w:t>服务</w:t>
            </w:r>
          </w:p>
        </w:tc>
        <w:tc>
          <w:tcPr>
            <w:tcW w:w="1888" w:type="pct"/>
          </w:tcPr>
          <w:p w:rsidR="003637B2" w:rsidRDefault="003637B2" w:rsidP="00266625">
            <w:pPr>
              <w:jc w:val="left"/>
              <w:rPr>
                <w:kern w:val="0"/>
                <w:szCs w:val="21"/>
              </w:rPr>
            </w:pPr>
            <w:r>
              <w:rPr>
                <w:rFonts w:hint="eastAsia"/>
                <w:kern w:val="0"/>
                <w:szCs w:val="21"/>
              </w:rPr>
              <w:t>为北京世界文化遗产监测预警平台提供监理服务。</w:t>
            </w:r>
          </w:p>
        </w:tc>
      </w:tr>
    </w:tbl>
    <w:p w:rsidR="003637B2" w:rsidRDefault="003637B2" w:rsidP="003637B2">
      <w:pPr>
        <w:spacing w:line="360" w:lineRule="auto"/>
        <w:ind w:firstLineChars="200" w:firstLine="480"/>
        <w:rPr>
          <w:sz w:val="24"/>
        </w:rPr>
      </w:pPr>
      <w:r>
        <w:rPr>
          <w:sz w:val="24"/>
        </w:rPr>
        <w:t>5.</w:t>
      </w:r>
      <w:r>
        <w:rPr>
          <w:sz w:val="24"/>
        </w:rPr>
        <w:t>合同履行期限：</w:t>
      </w:r>
    </w:p>
    <w:p w:rsidR="003637B2" w:rsidRDefault="003637B2" w:rsidP="003637B2">
      <w:pPr>
        <w:spacing w:line="360" w:lineRule="auto"/>
        <w:ind w:firstLineChars="200" w:firstLine="480"/>
        <w:rPr>
          <w:sz w:val="24"/>
        </w:rPr>
      </w:pPr>
      <w:r w:rsidRPr="0031599D">
        <w:rPr>
          <w:rFonts w:hint="eastAsia"/>
          <w:sz w:val="24"/>
        </w:rPr>
        <w:t>第</w:t>
      </w:r>
      <w:r w:rsidRPr="0031599D">
        <w:rPr>
          <w:rFonts w:hint="eastAsia"/>
          <w:sz w:val="24"/>
        </w:rPr>
        <w:t>1</w:t>
      </w:r>
      <w:r w:rsidRPr="0031599D">
        <w:rPr>
          <w:rFonts w:hint="eastAsia"/>
          <w:sz w:val="24"/>
        </w:rPr>
        <w:t>包：</w:t>
      </w:r>
      <w:r w:rsidRPr="0031599D">
        <w:rPr>
          <w:rFonts w:hint="eastAsia"/>
          <w:sz w:val="24"/>
        </w:rPr>
        <w:t>2026</w:t>
      </w:r>
      <w:r w:rsidRPr="0031599D">
        <w:rPr>
          <w:rFonts w:hint="eastAsia"/>
          <w:sz w:val="24"/>
        </w:rPr>
        <w:t>年</w:t>
      </w:r>
      <w:r w:rsidRPr="0031599D">
        <w:rPr>
          <w:rFonts w:hint="eastAsia"/>
          <w:sz w:val="24"/>
        </w:rPr>
        <w:t>2</w:t>
      </w:r>
      <w:r w:rsidRPr="0031599D">
        <w:rPr>
          <w:rFonts w:hint="eastAsia"/>
          <w:sz w:val="24"/>
        </w:rPr>
        <w:t>月完成系统初验，初验后系统开始试运行，试运行时间不得少于</w:t>
      </w:r>
      <w:r w:rsidRPr="0031599D">
        <w:rPr>
          <w:rFonts w:hint="eastAsia"/>
          <w:sz w:val="24"/>
        </w:rPr>
        <w:t>1</w:t>
      </w:r>
      <w:r w:rsidRPr="0031599D">
        <w:rPr>
          <w:rFonts w:hint="eastAsia"/>
          <w:sz w:val="24"/>
        </w:rPr>
        <w:t>个月，</w:t>
      </w:r>
      <w:r w:rsidRPr="0031599D">
        <w:rPr>
          <w:rFonts w:hint="eastAsia"/>
          <w:sz w:val="24"/>
        </w:rPr>
        <w:t>2026</w:t>
      </w:r>
      <w:r w:rsidRPr="0031599D">
        <w:rPr>
          <w:rFonts w:hint="eastAsia"/>
          <w:sz w:val="24"/>
        </w:rPr>
        <w:t>年</w:t>
      </w:r>
      <w:r w:rsidRPr="0031599D">
        <w:rPr>
          <w:rFonts w:hint="eastAsia"/>
          <w:sz w:val="24"/>
        </w:rPr>
        <w:t>4</w:t>
      </w:r>
      <w:r w:rsidRPr="0031599D">
        <w:rPr>
          <w:rFonts w:hint="eastAsia"/>
          <w:sz w:val="24"/>
        </w:rPr>
        <w:t>月</w:t>
      </w:r>
      <w:r w:rsidRPr="0031599D">
        <w:rPr>
          <w:rFonts w:hint="eastAsia"/>
          <w:sz w:val="24"/>
        </w:rPr>
        <w:t>30</w:t>
      </w:r>
      <w:r w:rsidRPr="0031599D">
        <w:rPr>
          <w:rFonts w:hint="eastAsia"/>
          <w:sz w:val="24"/>
        </w:rPr>
        <w:t>日前完成系统终验。</w:t>
      </w:r>
    </w:p>
    <w:p w:rsidR="003637B2" w:rsidRDefault="003637B2" w:rsidP="003637B2">
      <w:pPr>
        <w:spacing w:line="360" w:lineRule="auto"/>
        <w:ind w:firstLineChars="200" w:firstLine="480"/>
        <w:rPr>
          <w:sz w:val="24"/>
        </w:rPr>
      </w:pPr>
      <w:r w:rsidRPr="0031599D">
        <w:rPr>
          <w:rFonts w:hint="eastAsia"/>
          <w:sz w:val="24"/>
        </w:rPr>
        <w:t>第</w:t>
      </w:r>
      <w:r w:rsidRPr="0031599D">
        <w:rPr>
          <w:rFonts w:hint="eastAsia"/>
          <w:sz w:val="24"/>
        </w:rPr>
        <w:t>2</w:t>
      </w:r>
      <w:r w:rsidRPr="0031599D">
        <w:rPr>
          <w:rFonts w:hint="eastAsia"/>
          <w:sz w:val="24"/>
        </w:rPr>
        <w:t>包：</w:t>
      </w:r>
      <w:r w:rsidRPr="0008123F">
        <w:rPr>
          <w:rFonts w:hint="eastAsia"/>
          <w:sz w:val="24"/>
        </w:rPr>
        <w:t>自合同生效之日起至</w:t>
      </w:r>
      <w:r w:rsidRPr="0008123F">
        <w:rPr>
          <w:rFonts w:hint="eastAsia"/>
          <w:sz w:val="24"/>
        </w:rPr>
        <w:t>2026</w:t>
      </w:r>
      <w:r w:rsidRPr="0008123F">
        <w:rPr>
          <w:rFonts w:hint="eastAsia"/>
          <w:sz w:val="24"/>
        </w:rPr>
        <w:t>年</w:t>
      </w:r>
      <w:r w:rsidRPr="0008123F">
        <w:rPr>
          <w:rFonts w:hint="eastAsia"/>
          <w:sz w:val="24"/>
        </w:rPr>
        <w:t>4</w:t>
      </w:r>
      <w:r w:rsidRPr="0008123F">
        <w:rPr>
          <w:rFonts w:hint="eastAsia"/>
          <w:sz w:val="24"/>
        </w:rPr>
        <w:t>月</w:t>
      </w:r>
      <w:r w:rsidRPr="0008123F">
        <w:rPr>
          <w:rFonts w:hint="eastAsia"/>
          <w:sz w:val="24"/>
        </w:rPr>
        <w:t>30</w:t>
      </w:r>
      <w:r w:rsidRPr="0008123F">
        <w:rPr>
          <w:rFonts w:hint="eastAsia"/>
          <w:sz w:val="24"/>
        </w:rPr>
        <w:t>日前完成软件测评和安全测评的全部服务内容并通过最终验收。</w:t>
      </w:r>
    </w:p>
    <w:p w:rsidR="003637B2" w:rsidRPr="0031599D" w:rsidRDefault="003637B2" w:rsidP="003637B2">
      <w:pPr>
        <w:spacing w:line="360" w:lineRule="auto"/>
        <w:ind w:firstLineChars="200" w:firstLine="480"/>
        <w:rPr>
          <w:rFonts w:hint="eastAsia"/>
          <w:sz w:val="24"/>
        </w:rPr>
      </w:pPr>
      <w:r w:rsidRPr="0031599D">
        <w:rPr>
          <w:rFonts w:hint="eastAsia"/>
          <w:sz w:val="24"/>
        </w:rPr>
        <w:t>第</w:t>
      </w:r>
      <w:r w:rsidRPr="0031599D">
        <w:rPr>
          <w:rFonts w:hint="eastAsia"/>
          <w:sz w:val="24"/>
        </w:rPr>
        <w:t>3</w:t>
      </w:r>
      <w:r w:rsidRPr="0031599D">
        <w:rPr>
          <w:rFonts w:hint="eastAsia"/>
          <w:sz w:val="24"/>
        </w:rPr>
        <w:t>包：</w:t>
      </w:r>
      <w:bookmarkStart w:id="6" w:name="OLE_LINK1"/>
      <w:r w:rsidRPr="001011F1">
        <w:rPr>
          <w:rFonts w:hint="eastAsia"/>
          <w:sz w:val="24"/>
        </w:rPr>
        <w:t>自合同生效之日起至建设项目通过最终验收。</w:t>
      </w:r>
      <w:bookmarkEnd w:id="6"/>
    </w:p>
    <w:p w:rsidR="003637B2" w:rsidRDefault="003637B2" w:rsidP="003637B2">
      <w:pPr>
        <w:spacing w:line="360" w:lineRule="auto"/>
        <w:ind w:firstLineChars="200" w:firstLine="480"/>
        <w:rPr>
          <w:sz w:val="24"/>
        </w:rPr>
      </w:pPr>
      <w:r>
        <w:rPr>
          <w:sz w:val="24"/>
        </w:rPr>
        <w:t>6.</w:t>
      </w:r>
      <w:r>
        <w:rPr>
          <w:sz w:val="24"/>
        </w:rPr>
        <w:t>本项目是否接受联合体投标：</w:t>
      </w:r>
      <w:r>
        <w:rPr>
          <w:sz w:val="24"/>
        </w:rPr>
        <w:sym w:font="Wingdings 2" w:char="00A3"/>
      </w:r>
      <w:r>
        <w:rPr>
          <w:sz w:val="24"/>
        </w:rPr>
        <w:t>是</w:t>
      </w:r>
      <w:r>
        <w:rPr>
          <w:sz w:val="24"/>
        </w:rPr>
        <w:t xml:space="preserve">  </w:t>
      </w:r>
      <w:r>
        <w:rPr>
          <w:b/>
          <w:sz w:val="24"/>
        </w:rPr>
        <w:t>■</w:t>
      </w:r>
      <w:r>
        <w:rPr>
          <w:sz w:val="24"/>
        </w:rPr>
        <w:t>否。</w:t>
      </w:r>
    </w:p>
    <w:p w:rsidR="003637B2" w:rsidRDefault="003637B2" w:rsidP="003637B2">
      <w:pPr>
        <w:keepNext/>
        <w:keepLines/>
        <w:autoSpaceDE w:val="0"/>
        <w:autoSpaceDN w:val="0"/>
        <w:adjustRightInd w:val="0"/>
        <w:spacing w:line="360" w:lineRule="auto"/>
        <w:ind w:firstLine="482"/>
        <w:jc w:val="left"/>
        <w:outlineLvl w:val="1"/>
        <w:rPr>
          <w:b/>
          <w:kern w:val="0"/>
          <w:sz w:val="24"/>
        </w:rPr>
      </w:pPr>
      <w:bookmarkStart w:id="7" w:name="_Toc35393622"/>
      <w:bookmarkStart w:id="8" w:name="_Toc35393791"/>
      <w:bookmarkStart w:id="9" w:name="_Toc28359003"/>
      <w:bookmarkStart w:id="10" w:name="_Toc28359080"/>
      <w:r>
        <w:rPr>
          <w:b/>
          <w:kern w:val="0"/>
          <w:sz w:val="24"/>
        </w:rPr>
        <w:t>二、申请人的资格要求（须同时满足）</w:t>
      </w:r>
      <w:bookmarkEnd w:id="7"/>
      <w:bookmarkEnd w:id="8"/>
      <w:bookmarkEnd w:id="9"/>
      <w:bookmarkEnd w:id="10"/>
    </w:p>
    <w:p w:rsidR="003637B2" w:rsidRDefault="003637B2" w:rsidP="003637B2">
      <w:pPr>
        <w:spacing w:line="360" w:lineRule="auto"/>
        <w:ind w:firstLineChars="200" w:firstLine="480"/>
        <w:rPr>
          <w:sz w:val="24"/>
        </w:rPr>
      </w:pPr>
      <w:r>
        <w:rPr>
          <w:sz w:val="24"/>
        </w:rPr>
        <w:t>1.</w:t>
      </w:r>
      <w:r>
        <w:rPr>
          <w:sz w:val="24"/>
        </w:rPr>
        <w:t>满足《中华人民共和国政府采购法》第二十二条规定；</w:t>
      </w:r>
    </w:p>
    <w:p w:rsidR="003637B2" w:rsidRDefault="003637B2" w:rsidP="003637B2">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3637B2" w:rsidRDefault="003637B2" w:rsidP="003637B2">
      <w:pPr>
        <w:spacing w:line="360" w:lineRule="auto"/>
        <w:ind w:firstLineChars="200" w:firstLine="480"/>
        <w:rPr>
          <w:sz w:val="24"/>
        </w:rPr>
      </w:pPr>
      <w:r>
        <w:rPr>
          <w:sz w:val="24"/>
        </w:rPr>
        <w:t xml:space="preserve">2.1 </w:t>
      </w:r>
      <w:r>
        <w:rPr>
          <w:sz w:val="24"/>
        </w:rPr>
        <w:t>中小企业政策</w:t>
      </w:r>
    </w:p>
    <w:p w:rsidR="003637B2" w:rsidRDefault="003637B2" w:rsidP="003637B2">
      <w:pPr>
        <w:spacing w:line="360" w:lineRule="auto"/>
        <w:ind w:firstLineChars="200" w:firstLine="482"/>
        <w:rPr>
          <w:b/>
          <w:bCs/>
          <w:sz w:val="24"/>
        </w:rPr>
      </w:pPr>
      <w:r>
        <w:rPr>
          <w:b/>
          <w:sz w:val="24"/>
        </w:rPr>
        <w:t>■</w:t>
      </w:r>
      <w:r>
        <w:rPr>
          <w:rFonts w:hint="eastAsia"/>
          <w:sz w:val="24"/>
        </w:rPr>
        <w:t>本项目不专门面向中小企业预留采购份额。</w:t>
      </w:r>
    </w:p>
    <w:p w:rsidR="003637B2" w:rsidRDefault="003637B2" w:rsidP="003637B2">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sz w:val="24"/>
        </w:rPr>
        <w:t>。</w:t>
      </w:r>
    </w:p>
    <w:p w:rsidR="003637B2" w:rsidRDefault="003637B2" w:rsidP="003637B2">
      <w:pPr>
        <w:spacing w:line="360" w:lineRule="auto"/>
        <w:ind w:firstLineChars="200" w:firstLine="480"/>
        <w:rPr>
          <w:i/>
          <w:iCs/>
          <w:sz w:val="24"/>
          <w:u w:val="single"/>
        </w:rPr>
      </w:pPr>
      <w:r>
        <w:rPr>
          <w:sz w:val="24"/>
        </w:rPr>
        <w:t>3.</w:t>
      </w:r>
      <w:r>
        <w:rPr>
          <w:sz w:val="24"/>
        </w:rPr>
        <w:t>本项目的特定资格要求：</w:t>
      </w:r>
    </w:p>
    <w:p w:rsidR="003637B2" w:rsidRDefault="003637B2" w:rsidP="003637B2">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3637B2" w:rsidRDefault="003637B2" w:rsidP="003637B2">
      <w:pPr>
        <w:tabs>
          <w:tab w:val="left" w:pos="900"/>
          <w:tab w:val="left" w:pos="1134"/>
          <w:tab w:val="left" w:pos="1589"/>
          <w:tab w:val="left" w:pos="5521"/>
        </w:tabs>
        <w:snapToGrid w:val="0"/>
        <w:spacing w:line="360" w:lineRule="auto"/>
        <w:ind w:leftChars="472" w:left="1131" w:hanging="140"/>
        <w:rPr>
          <w:sz w:val="24"/>
        </w:rPr>
      </w:pPr>
      <w:r>
        <w:rPr>
          <w:sz w:val="24"/>
        </w:rPr>
        <w:t>□</w:t>
      </w:r>
      <w:r>
        <w:rPr>
          <w:sz w:val="24"/>
        </w:rPr>
        <w:t>否</w:t>
      </w:r>
    </w:p>
    <w:p w:rsidR="003637B2" w:rsidRPr="006C2342" w:rsidRDefault="003637B2" w:rsidP="003637B2">
      <w:pPr>
        <w:tabs>
          <w:tab w:val="left" w:pos="900"/>
          <w:tab w:val="left" w:pos="1134"/>
          <w:tab w:val="left" w:pos="1589"/>
          <w:tab w:val="left" w:pos="5521"/>
        </w:tabs>
        <w:snapToGrid w:val="0"/>
        <w:spacing w:line="360" w:lineRule="auto"/>
        <w:ind w:leftChars="472" w:left="1131" w:hanging="140"/>
        <w:rPr>
          <w:sz w:val="24"/>
        </w:rPr>
      </w:pPr>
      <w:r w:rsidRPr="006C2342">
        <w:rPr>
          <w:b/>
          <w:sz w:val="24"/>
        </w:rPr>
        <w:t>■</w:t>
      </w:r>
      <w:r w:rsidRPr="006C2342">
        <w:rPr>
          <w:sz w:val="24"/>
        </w:rPr>
        <w:t>是，公益一类事业单位、使用事业编制且由财政拨款保障的群团组织，</w:t>
      </w:r>
      <w:r w:rsidRPr="006C2342">
        <w:rPr>
          <w:sz w:val="24"/>
        </w:rPr>
        <w:lastRenderedPageBreak/>
        <w:t>不得作为承接主体；</w:t>
      </w:r>
    </w:p>
    <w:p w:rsidR="003637B2" w:rsidRPr="006C2342" w:rsidRDefault="003637B2" w:rsidP="003637B2">
      <w:pPr>
        <w:tabs>
          <w:tab w:val="left" w:pos="900"/>
          <w:tab w:val="left" w:pos="1134"/>
          <w:tab w:val="left" w:pos="1589"/>
          <w:tab w:val="left" w:pos="5521"/>
        </w:tabs>
        <w:snapToGrid w:val="0"/>
        <w:spacing w:line="360" w:lineRule="auto"/>
        <w:ind w:firstLineChars="200" w:firstLine="480"/>
        <w:rPr>
          <w:i/>
          <w:iCs/>
          <w:sz w:val="24"/>
          <w:u w:val="single"/>
        </w:rPr>
      </w:pPr>
      <w:r w:rsidRPr="006C2342">
        <w:rPr>
          <w:sz w:val="24"/>
        </w:rPr>
        <w:t>3.2</w:t>
      </w:r>
      <w:r w:rsidRPr="006C2342">
        <w:rPr>
          <w:sz w:val="24"/>
        </w:rPr>
        <w:t>其他特定资格要求：</w:t>
      </w:r>
      <w:r w:rsidRPr="006C2342">
        <w:rPr>
          <w:rFonts w:hint="eastAsia"/>
          <w:sz w:val="24"/>
          <w:u w:val="single"/>
        </w:rPr>
        <w:t xml:space="preserve">  /    </w:t>
      </w:r>
      <w:r w:rsidRPr="006C2342">
        <w:rPr>
          <w:sz w:val="24"/>
        </w:rPr>
        <w:t>。</w:t>
      </w:r>
    </w:p>
    <w:p w:rsidR="003637B2" w:rsidRPr="006C2342" w:rsidRDefault="003637B2" w:rsidP="003637B2">
      <w:pPr>
        <w:keepNext/>
        <w:keepLines/>
        <w:widowControl/>
        <w:autoSpaceDE w:val="0"/>
        <w:autoSpaceDN w:val="0"/>
        <w:adjustRightInd w:val="0"/>
        <w:spacing w:line="360" w:lineRule="auto"/>
        <w:ind w:firstLine="482"/>
        <w:jc w:val="left"/>
        <w:outlineLvl w:val="1"/>
        <w:rPr>
          <w:b/>
          <w:kern w:val="0"/>
          <w:sz w:val="24"/>
        </w:rPr>
      </w:pPr>
      <w:bookmarkStart w:id="13" w:name="_Toc35393792"/>
      <w:bookmarkStart w:id="14" w:name="_Toc35393623"/>
      <w:bookmarkEnd w:id="11"/>
      <w:bookmarkEnd w:id="12"/>
      <w:r w:rsidRPr="006C2342">
        <w:rPr>
          <w:b/>
          <w:kern w:val="0"/>
          <w:sz w:val="24"/>
        </w:rPr>
        <w:t>三、获取招标文件</w:t>
      </w:r>
      <w:bookmarkEnd w:id="13"/>
      <w:bookmarkEnd w:id="14"/>
    </w:p>
    <w:p w:rsidR="003637B2" w:rsidRPr="006C2342" w:rsidRDefault="003637B2" w:rsidP="003637B2">
      <w:pPr>
        <w:adjustRightInd w:val="0"/>
        <w:snapToGrid w:val="0"/>
        <w:spacing w:line="360" w:lineRule="auto"/>
        <w:ind w:firstLineChars="200" w:firstLine="480"/>
        <w:rPr>
          <w:sz w:val="24"/>
          <w:lang w:bidi="ar"/>
        </w:rPr>
      </w:pPr>
      <w:r w:rsidRPr="006C2342">
        <w:rPr>
          <w:sz w:val="24"/>
          <w:lang w:bidi="ar"/>
        </w:rPr>
        <w:t>1.</w:t>
      </w:r>
      <w:r w:rsidRPr="006C2342">
        <w:rPr>
          <w:sz w:val="24"/>
          <w:lang w:bidi="ar"/>
        </w:rPr>
        <w:t>时间：</w:t>
      </w:r>
      <w:r w:rsidRPr="006C2342">
        <w:rPr>
          <w:sz w:val="24"/>
          <w:lang w:bidi="ar"/>
        </w:rPr>
        <w:t>2025</w:t>
      </w:r>
      <w:r w:rsidRPr="006C2342">
        <w:rPr>
          <w:sz w:val="24"/>
          <w:lang w:bidi="ar"/>
        </w:rPr>
        <w:t>年</w:t>
      </w:r>
      <w:r w:rsidRPr="006C2342">
        <w:rPr>
          <w:rFonts w:hint="eastAsia"/>
          <w:sz w:val="24"/>
          <w:lang w:bidi="ar"/>
        </w:rPr>
        <w:t>10</w:t>
      </w:r>
      <w:r w:rsidRPr="006C2342">
        <w:rPr>
          <w:sz w:val="24"/>
          <w:lang w:bidi="ar"/>
        </w:rPr>
        <w:t>月</w:t>
      </w:r>
      <w:r w:rsidRPr="006C2342">
        <w:rPr>
          <w:rFonts w:hint="eastAsia"/>
          <w:sz w:val="24"/>
          <w:lang w:bidi="ar"/>
        </w:rPr>
        <w:t>14</w:t>
      </w:r>
      <w:r w:rsidRPr="006C2342">
        <w:rPr>
          <w:sz w:val="24"/>
          <w:lang w:bidi="ar"/>
        </w:rPr>
        <w:t>日至</w:t>
      </w:r>
      <w:r w:rsidRPr="006C2342">
        <w:rPr>
          <w:sz w:val="24"/>
          <w:lang w:bidi="ar"/>
        </w:rPr>
        <w:t>2025</w:t>
      </w:r>
      <w:r w:rsidRPr="006C2342">
        <w:rPr>
          <w:sz w:val="24"/>
          <w:lang w:bidi="ar"/>
        </w:rPr>
        <w:t>年</w:t>
      </w:r>
      <w:r w:rsidRPr="006C2342">
        <w:rPr>
          <w:rFonts w:hint="eastAsia"/>
          <w:sz w:val="24"/>
          <w:lang w:bidi="ar"/>
        </w:rPr>
        <w:t>10</w:t>
      </w:r>
      <w:r w:rsidRPr="006C2342">
        <w:rPr>
          <w:sz w:val="24"/>
          <w:lang w:bidi="ar"/>
        </w:rPr>
        <w:t>月</w:t>
      </w:r>
      <w:r w:rsidRPr="006C2342">
        <w:rPr>
          <w:rFonts w:hint="eastAsia"/>
          <w:sz w:val="24"/>
          <w:lang w:bidi="ar"/>
        </w:rPr>
        <w:t>21</w:t>
      </w:r>
      <w:r w:rsidRPr="006C2342">
        <w:rPr>
          <w:sz w:val="24"/>
          <w:lang w:bidi="ar"/>
        </w:rPr>
        <w:t>日，每天上午</w:t>
      </w:r>
      <w:r w:rsidRPr="006C2342">
        <w:rPr>
          <w:sz w:val="24"/>
          <w:lang w:bidi="ar"/>
        </w:rPr>
        <w:t>9</w:t>
      </w:r>
      <w:r w:rsidRPr="006C2342">
        <w:rPr>
          <w:sz w:val="24"/>
          <w:lang w:bidi="ar"/>
        </w:rPr>
        <w:t>：</w:t>
      </w:r>
      <w:r w:rsidRPr="006C2342">
        <w:rPr>
          <w:sz w:val="24"/>
          <w:lang w:bidi="ar"/>
        </w:rPr>
        <w:t>00</w:t>
      </w:r>
      <w:r w:rsidRPr="006C2342">
        <w:rPr>
          <w:sz w:val="24"/>
          <w:lang w:bidi="ar"/>
        </w:rPr>
        <w:t>至</w:t>
      </w:r>
      <w:r w:rsidRPr="006C2342">
        <w:rPr>
          <w:sz w:val="24"/>
          <w:lang w:bidi="ar"/>
        </w:rPr>
        <w:t>12</w:t>
      </w:r>
      <w:r w:rsidRPr="006C2342">
        <w:rPr>
          <w:sz w:val="24"/>
          <w:lang w:bidi="ar"/>
        </w:rPr>
        <w:t>：</w:t>
      </w:r>
      <w:r w:rsidRPr="006C2342">
        <w:rPr>
          <w:sz w:val="24"/>
          <w:lang w:bidi="ar"/>
        </w:rPr>
        <w:t>00</w:t>
      </w:r>
      <w:r w:rsidRPr="006C2342">
        <w:rPr>
          <w:sz w:val="24"/>
          <w:lang w:bidi="ar"/>
        </w:rPr>
        <w:t>，下午</w:t>
      </w:r>
      <w:r w:rsidRPr="006C2342">
        <w:rPr>
          <w:sz w:val="24"/>
          <w:lang w:bidi="ar"/>
        </w:rPr>
        <w:t>12</w:t>
      </w:r>
      <w:r w:rsidRPr="006C2342">
        <w:rPr>
          <w:sz w:val="24"/>
          <w:lang w:bidi="ar"/>
        </w:rPr>
        <w:t>：</w:t>
      </w:r>
      <w:r w:rsidRPr="006C2342">
        <w:rPr>
          <w:sz w:val="24"/>
          <w:lang w:bidi="ar"/>
        </w:rPr>
        <w:t>00</w:t>
      </w:r>
      <w:r w:rsidRPr="006C2342">
        <w:rPr>
          <w:sz w:val="24"/>
          <w:lang w:bidi="ar"/>
        </w:rPr>
        <w:t>至</w:t>
      </w:r>
      <w:r w:rsidRPr="006C2342">
        <w:rPr>
          <w:sz w:val="24"/>
          <w:lang w:bidi="ar"/>
        </w:rPr>
        <w:t>17</w:t>
      </w:r>
      <w:r w:rsidRPr="006C2342">
        <w:rPr>
          <w:sz w:val="24"/>
          <w:lang w:bidi="ar"/>
        </w:rPr>
        <w:t>：</w:t>
      </w:r>
      <w:r w:rsidRPr="006C2342">
        <w:rPr>
          <w:sz w:val="24"/>
          <w:lang w:bidi="ar"/>
        </w:rPr>
        <w:t>00</w:t>
      </w:r>
      <w:r w:rsidRPr="006C2342">
        <w:rPr>
          <w:sz w:val="24"/>
          <w:lang w:bidi="ar"/>
        </w:rPr>
        <w:t>（北京时间，法定节假日除外）。</w:t>
      </w:r>
    </w:p>
    <w:p w:rsidR="003637B2" w:rsidRPr="006C2342" w:rsidRDefault="003637B2" w:rsidP="003637B2">
      <w:pPr>
        <w:adjustRightInd w:val="0"/>
        <w:snapToGrid w:val="0"/>
        <w:spacing w:line="360" w:lineRule="auto"/>
        <w:ind w:firstLineChars="200" w:firstLine="480"/>
        <w:rPr>
          <w:sz w:val="24"/>
        </w:rPr>
      </w:pPr>
      <w:r w:rsidRPr="006C2342">
        <w:rPr>
          <w:sz w:val="24"/>
          <w:lang w:bidi="ar"/>
        </w:rPr>
        <w:t>2.</w:t>
      </w:r>
      <w:r w:rsidRPr="006C2342">
        <w:rPr>
          <w:sz w:val="24"/>
          <w:lang w:bidi="ar"/>
        </w:rPr>
        <w:t>地点：北京市政府采购电子交易平台</w:t>
      </w:r>
    </w:p>
    <w:p w:rsidR="003637B2" w:rsidRPr="006C2342" w:rsidRDefault="003637B2" w:rsidP="003637B2">
      <w:pPr>
        <w:widowControl/>
        <w:adjustRightInd w:val="0"/>
        <w:snapToGrid w:val="0"/>
        <w:spacing w:line="360" w:lineRule="auto"/>
        <w:ind w:firstLineChars="200" w:firstLine="480"/>
        <w:jc w:val="left"/>
        <w:rPr>
          <w:sz w:val="24"/>
          <w:lang w:bidi="ar"/>
        </w:rPr>
      </w:pPr>
      <w:r w:rsidRPr="006C2342">
        <w:rPr>
          <w:sz w:val="24"/>
          <w:lang w:bidi="ar"/>
        </w:rPr>
        <w:t>3.</w:t>
      </w:r>
      <w:r w:rsidRPr="006C2342">
        <w:rPr>
          <w:sz w:val="24"/>
          <w:lang w:bidi="ar"/>
        </w:rPr>
        <w:t>方式：供应商使用</w:t>
      </w:r>
      <w:r w:rsidRPr="006C2342">
        <w:rPr>
          <w:sz w:val="24"/>
          <w:lang w:bidi="ar"/>
        </w:rPr>
        <w:t>CA</w:t>
      </w:r>
      <w:r w:rsidRPr="006C2342">
        <w:rPr>
          <w:sz w:val="24"/>
          <w:lang w:bidi="ar"/>
        </w:rPr>
        <w:t>数字证书或电子营业执照登录北京市政府采购电子交易平台（</w:t>
      </w:r>
      <w:r w:rsidRPr="006C2342">
        <w:rPr>
          <w:sz w:val="24"/>
          <w:lang w:bidi="ar"/>
        </w:rPr>
        <w:t>http://zbcg-bjzc.zhongcy.com/bjczj-portal-site/index.html#/home</w:t>
      </w:r>
      <w:r w:rsidRPr="006C2342">
        <w:rPr>
          <w:sz w:val="24"/>
          <w:lang w:bidi="ar"/>
        </w:rPr>
        <w:t>）获取电子版招标文件。</w:t>
      </w:r>
    </w:p>
    <w:p w:rsidR="003637B2" w:rsidRPr="006C2342" w:rsidRDefault="003637B2" w:rsidP="003637B2">
      <w:pPr>
        <w:widowControl/>
        <w:adjustRightInd w:val="0"/>
        <w:snapToGrid w:val="0"/>
        <w:spacing w:line="360" w:lineRule="auto"/>
        <w:ind w:firstLineChars="200" w:firstLine="480"/>
        <w:jc w:val="left"/>
        <w:rPr>
          <w:sz w:val="24"/>
        </w:rPr>
      </w:pPr>
      <w:r w:rsidRPr="006C2342">
        <w:rPr>
          <w:sz w:val="24"/>
          <w:lang w:bidi="ar"/>
        </w:rPr>
        <w:t>4.</w:t>
      </w:r>
      <w:r w:rsidRPr="006C2342">
        <w:rPr>
          <w:sz w:val="24"/>
          <w:lang w:bidi="ar"/>
        </w:rPr>
        <w:t>售价：</w:t>
      </w:r>
      <w:r w:rsidRPr="006C2342">
        <w:rPr>
          <w:sz w:val="24"/>
          <w:lang w:bidi="ar"/>
        </w:rPr>
        <w:t>0</w:t>
      </w:r>
      <w:r w:rsidRPr="006C2342">
        <w:rPr>
          <w:sz w:val="24"/>
          <w:lang w:bidi="ar"/>
        </w:rPr>
        <w:t>元。</w:t>
      </w:r>
    </w:p>
    <w:p w:rsidR="003637B2" w:rsidRPr="006C2342" w:rsidRDefault="003637B2" w:rsidP="003637B2">
      <w:pPr>
        <w:keepNext/>
        <w:keepLines/>
        <w:widowControl/>
        <w:autoSpaceDE w:val="0"/>
        <w:autoSpaceDN w:val="0"/>
        <w:adjustRightInd w:val="0"/>
        <w:spacing w:line="360" w:lineRule="auto"/>
        <w:ind w:firstLine="482"/>
        <w:jc w:val="left"/>
        <w:outlineLvl w:val="1"/>
        <w:rPr>
          <w:b/>
          <w:kern w:val="0"/>
          <w:sz w:val="24"/>
        </w:rPr>
      </w:pPr>
      <w:bookmarkStart w:id="15" w:name="_Toc28359082"/>
      <w:bookmarkStart w:id="16" w:name="_Toc28359005"/>
      <w:bookmarkStart w:id="17" w:name="_Toc35393793"/>
      <w:bookmarkStart w:id="18" w:name="_Toc35393624"/>
      <w:r w:rsidRPr="006C2342">
        <w:rPr>
          <w:b/>
          <w:kern w:val="0"/>
          <w:sz w:val="24"/>
        </w:rPr>
        <w:t>四、提交投标文件</w:t>
      </w:r>
      <w:bookmarkEnd w:id="15"/>
      <w:bookmarkEnd w:id="16"/>
      <w:r w:rsidRPr="006C2342">
        <w:rPr>
          <w:b/>
          <w:kern w:val="0"/>
          <w:sz w:val="24"/>
        </w:rPr>
        <w:t>截止时间、开标时间和地点</w:t>
      </w:r>
      <w:bookmarkEnd w:id="17"/>
      <w:bookmarkEnd w:id="18"/>
    </w:p>
    <w:p w:rsidR="003637B2" w:rsidRPr="006C2342" w:rsidRDefault="003637B2" w:rsidP="003637B2">
      <w:pPr>
        <w:spacing w:line="360" w:lineRule="auto"/>
        <w:ind w:firstLineChars="200" w:firstLine="480"/>
        <w:rPr>
          <w:iCs/>
          <w:sz w:val="24"/>
          <w:lang w:bidi="ar"/>
        </w:rPr>
      </w:pPr>
      <w:bookmarkStart w:id="19" w:name="OLE_LINK20"/>
      <w:r w:rsidRPr="006C2342">
        <w:rPr>
          <w:sz w:val="24"/>
          <w:lang w:bidi="ar"/>
        </w:rPr>
        <w:t>投标截止时间、开标时间：</w:t>
      </w:r>
      <w:r w:rsidRPr="006C2342">
        <w:rPr>
          <w:sz w:val="24"/>
          <w:lang w:bidi="ar"/>
        </w:rPr>
        <w:t>2025</w:t>
      </w:r>
      <w:r w:rsidRPr="006C2342">
        <w:rPr>
          <w:sz w:val="24"/>
          <w:lang w:bidi="ar"/>
        </w:rPr>
        <w:t>年</w:t>
      </w:r>
      <w:r w:rsidRPr="006C2342">
        <w:rPr>
          <w:rFonts w:hint="eastAsia"/>
          <w:sz w:val="24"/>
          <w:lang w:bidi="ar"/>
        </w:rPr>
        <w:t>11</w:t>
      </w:r>
      <w:r w:rsidRPr="006C2342">
        <w:rPr>
          <w:sz w:val="24"/>
          <w:lang w:bidi="ar"/>
        </w:rPr>
        <w:t>月</w:t>
      </w:r>
      <w:r w:rsidRPr="006C2342">
        <w:rPr>
          <w:rFonts w:hint="eastAsia"/>
          <w:sz w:val="24"/>
          <w:lang w:bidi="ar"/>
        </w:rPr>
        <w:t>04</w:t>
      </w:r>
      <w:r w:rsidRPr="006C2342">
        <w:rPr>
          <w:sz w:val="24"/>
          <w:lang w:bidi="ar"/>
        </w:rPr>
        <w:t>日</w:t>
      </w:r>
      <w:r w:rsidRPr="006C2342">
        <w:rPr>
          <w:sz w:val="24"/>
          <w:lang w:bidi="ar"/>
        </w:rPr>
        <w:t>10</w:t>
      </w:r>
      <w:r w:rsidRPr="006C2342">
        <w:rPr>
          <w:sz w:val="24"/>
          <w:lang w:bidi="ar"/>
        </w:rPr>
        <w:t>点</w:t>
      </w:r>
      <w:r w:rsidRPr="006C2342">
        <w:rPr>
          <w:sz w:val="24"/>
          <w:lang w:bidi="ar"/>
        </w:rPr>
        <w:t>00</w:t>
      </w:r>
      <w:r w:rsidRPr="006C2342">
        <w:rPr>
          <w:sz w:val="24"/>
          <w:lang w:bidi="ar"/>
        </w:rPr>
        <w:t>分</w:t>
      </w:r>
      <w:r w:rsidRPr="006C2342">
        <w:rPr>
          <w:bCs/>
          <w:sz w:val="24"/>
          <w:lang w:bidi="ar"/>
        </w:rPr>
        <w:t>（北京时间）</w:t>
      </w:r>
      <w:r w:rsidRPr="006C2342">
        <w:rPr>
          <w:rFonts w:hint="eastAsia"/>
          <w:iCs/>
          <w:sz w:val="24"/>
          <w:lang w:bidi="ar"/>
        </w:rPr>
        <w:t>；</w:t>
      </w:r>
      <w:bookmarkEnd w:id="19"/>
    </w:p>
    <w:p w:rsidR="003637B2" w:rsidRPr="006C2342" w:rsidRDefault="003637B2" w:rsidP="003637B2">
      <w:pPr>
        <w:spacing w:line="360" w:lineRule="auto"/>
        <w:ind w:firstLineChars="200" w:firstLine="480"/>
        <w:rPr>
          <w:bCs/>
          <w:sz w:val="24"/>
          <w:u w:val="single"/>
        </w:rPr>
      </w:pPr>
      <w:r w:rsidRPr="006C2342">
        <w:rPr>
          <w:sz w:val="24"/>
          <w:lang w:bidi="ar"/>
        </w:rPr>
        <w:t>地点：北京市东城区朝内大街南竹杆胡同</w:t>
      </w:r>
      <w:r w:rsidRPr="006C2342">
        <w:rPr>
          <w:sz w:val="24"/>
          <w:lang w:bidi="ar"/>
        </w:rPr>
        <w:t>6</w:t>
      </w:r>
      <w:r w:rsidRPr="006C2342">
        <w:rPr>
          <w:sz w:val="24"/>
          <w:lang w:bidi="ar"/>
        </w:rPr>
        <w:t>号北京</w:t>
      </w:r>
      <w:r w:rsidRPr="006C2342">
        <w:rPr>
          <w:sz w:val="24"/>
          <w:lang w:bidi="ar"/>
        </w:rPr>
        <w:t>INN 3</w:t>
      </w:r>
      <w:r w:rsidRPr="006C2342">
        <w:rPr>
          <w:sz w:val="24"/>
          <w:lang w:bidi="ar"/>
        </w:rPr>
        <w:t>号楼</w:t>
      </w:r>
      <w:r w:rsidRPr="006C2342">
        <w:rPr>
          <w:rFonts w:hint="eastAsia"/>
          <w:sz w:val="24"/>
          <w:lang w:bidi="ar"/>
        </w:rPr>
        <w:t>9</w:t>
      </w:r>
      <w:r w:rsidRPr="006C2342">
        <w:rPr>
          <w:sz w:val="24"/>
          <w:lang w:bidi="ar"/>
        </w:rPr>
        <w:t>层会议室（地铁</w:t>
      </w:r>
      <w:r w:rsidRPr="006C2342">
        <w:rPr>
          <w:sz w:val="24"/>
          <w:lang w:bidi="ar"/>
        </w:rPr>
        <w:t>2</w:t>
      </w:r>
      <w:r w:rsidRPr="006C2342">
        <w:rPr>
          <w:sz w:val="24"/>
          <w:lang w:bidi="ar"/>
        </w:rPr>
        <w:t>号线、</w:t>
      </w:r>
      <w:r w:rsidRPr="006C2342">
        <w:rPr>
          <w:sz w:val="24"/>
          <w:lang w:bidi="ar"/>
        </w:rPr>
        <w:t>6</w:t>
      </w:r>
      <w:r w:rsidRPr="006C2342">
        <w:rPr>
          <w:sz w:val="24"/>
          <w:lang w:bidi="ar"/>
        </w:rPr>
        <w:t>号线，朝阳门站</w:t>
      </w:r>
      <w:r w:rsidRPr="006C2342">
        <w:rPr>
          <w:sz w:val="24"/>
          <w:lang w:bidi="ar"/>
        </w:rPr>
        <w:t>H</w:t>
      </w:r>
      <w:r w:rsidRPr="006C2342">
        <w:rPr>
          <w:sz w:val="24"/>
          <w:lang w:bidi="ar"/>
        </w:rPr>
        <w:t>口出，向南</w:t>
      </w:r>
      <w:r w:rsidRPr="006C2342">
        <w:rPr>
          <w:sz w:val="24"/>
          <w:lang w:bidi="ar"/>
        </w:rPr>
        <w:t>200</w:t>
      </w:r>
      <w:r w:rsidRPr="006C2342">
        <w:rPr>
          <w:sz w:val="24"/>
          <w:lang w:bidi="ar"/>
        </w:rPr>
        <w:t>米）</w:t>
      </w:r>
      <w:r w:rsidRPr="006C2342">
        <w:rPr>
          <w:sz w:val="24"/>
          <w:lang w:val="zh-TW" w:bidi="ar"/>
        </w:rPr>
        <w:t>。</w:t>
      </w:r>
    </w:p>
    <w:p w:rsidR="003637B2" w:rsidRPr="006C2342" w:rsidRDefault="003637B2" w:rsidP="003637B2">
      <w:pPr>
        <w:keepNext/>
        <w:keepLines/>
        <w:autoSpaceDE w:val="0"/>
        <w:autoSpaceDN w:val="0"/>
        <w:adjustRightInd w:val="0"/>
        <w:spacing w:line="360" w:lineRule="auto"/>
        <w:ind w:firstLine="482"/>
        <w:jc w:val="left"/>
        <w:outlineLvl w:val="1"/>
        <w:rPr>
          <w:b/>
          <w:kern w:val="0"/>
          <w:sz w:val="24"/>
        </w:rPr>
      </w:pPr>
      <w:bookmarkStart w:id="20" w:name="_Toc28359084"/>
      <w:bookmarkStart w:id="21" w:name="_Toc35393794"/>
      <w:bookmarkStart w:id="22" w:name="_Toc28359007"/>
      <w:bookmarkStart w:id="23" w:name="_Toc35393625"/>
      <w:r w:rsidRPr="006C2342">
        <w:rPr>
          <w:b/>
          <w:kern w:val="0"/>
          <w:sz w:val="24"/>
        </w:rPr>
        <w:t>五、公告期限</w:t>
      </w:r>
      <w:bookmarkEnd w:id="20"/>
      <w:bookmarkEnd w:id="21"/>
      <w:bookmarkEnd w:id="22"/>
      <w:bookmarkEnd w:id="23"/>
    </w:p>
    <w:p w:rsidR="003637B2" w:rsidRDefault="003637B2" w:rsidP="003637B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3637B2" w:rsidRDefault="003637B2" w:rsidP="003637B2">
      <w:pPr>
        <w:keepNext/>
        <w:keepLines/>
        <w:autoSpaceDE w:val="0"/>
        <w:autoSpaceDN w:val="0"/>
        <w:adjustRightInd w:val="0"/>
        <w:spacing w:line="360" w:lineRule="auto"/>
        <w:ind w:firstLine="482"/>
        <w:jc w:val="left"/>
        <w:outlineLvl w:val="1"/>
        <w:rPr>
          <w:b/>
          <w:kern w:val="0"/>
          <w:sz w:val="24"/>
        </w:rPr>
      </w:pPr>
      <w:bookmarkStart w:id="24" w:name="_Toc35393626"/>
      <w:bookmarkStart w:id="25" w:name="_Toc35393795"/>
      <w:r>
        <w:rPr>
          <w:b/>
          <w:kern w:val="0"/>
          <w:sz w:val="24"/>
        </w:rPr>
        <w:t>六、其他补充事宜</w:t>
      </w:r>
      <w:bookmarkEnd w:id="24"/>
      <w:bookmarkEnd w:id="25"/>
    </w:p>
    <w:p w:rsidR="003637B2" w:rsidRDefault="003637B2" w:rsidP="003637B2">
      <w:pPr>
        <w:spacing w:line="360" w:lineRule="auto"/>
        <w:ind w:firstLineChars="200" w:firstLine="480"/>
        <w:rPr>
          <w:sz w:val="24"/>
          <w:lang w:bidi="ar"/>
        </w:rPr>
      </w:pPr>
      <w:r>
        <w:rPr>
          <w:sz w:val="24"/>
        </w:rPr>
        <w:t>1.</w:t>
      </w:r>
      <w:r>
        <w:rPr>
          <w:sz w:val="24"/>
        </w:rPr>
        <w:t>本项目需要落实的政府采购政策：</w:t>
      </w:r>
    </w:p>
    <w:p w:rsidR="003637B2" w:rsidRDefault="003637B2" w:rsidP="003637B2">
      <w:pPr>
        <w:spacing w:line="360" w:lineRule="auto"/>
        <w:ind w:firstLineChars="200" w:firstLine="480"/>
        <w:rPr>
          <w:sz w:val="24"/>
          <w:lang w:bidi="ar"/>
        </w:rPr>
      </w:pPr>
      <w:r>
        <w:rPr>
          <w:sz w:val="24"/>
          <w:lang w:bidi="ar"/>
        </w:rPr>
        <w:t>（</w:t>
      </w:r>
      <w:r>
        <w:rPr>
          <w:sz w:val="24"/>
          <w:lang w:bidi="ar"/>
        </w:rPr>
        <w:t>1</w:t>
      </w:r>
      <w:r>
        <w:rPr>
          <w:sz w:val="24"/>
          <w:lang w:bidi="ar"/>
        </w:rPr>
        <w:t>）节能产品强制采购</w:t>
      </w:r>
    </w:p>
    <w:p w:rsidR="003637B2" w:rsidRDefault="003637B2" w:rsidP="003637B2">
      <w:pPr>
        <w:spacing w:line="360" w:lineRule="auto"/>
        <w:ind w:firstLineChars="200" w:firstLine="480"/>
        <w:rPr>
          <w:sz w:val="24"/>
          <w:lang w:bidi="ar"/>
        </w:rPr>
      </w:pPr>
      <w:r>
        <w:rPr>
          <w:sz w:val="24"/>
          <w:lang w:bidi="ar"/>
        </w:rPr>
        <w:t>（</w:t>
      </w:r>
      <w:r>
        <w:rPr>
          <w:sz w:val="24"/>
          <w:lang w:bidi="ar"/>
        </w:rPr>
        <w:t>2</w:t>
      </w:r>
      <w:r>
        <w:rPr>
          <w:sz w:val="24"/>
          <w:lang w:bidi="ar"/>
        </w:rPr>
        <w:t>）节能产品、环境标志产品优先采购</w:t>
      </w:r>
    </w:p>
    <w:p w:rsidR="003637B2" w:rsidRDefault="003637B2" w:rsidP="003637B2">
      <w:pPr>
        <w:spacing w:line="360" w:lineRule="auto"/>
        <w:ind w:firstLineChars="200" w:firstLine="480"/>
        <w:rPr>
          <w:sz w:val="24"/>
          <w:lang w:bidi="ar"/>
        </w:rPr>
      </w:pPr>
      <w:r>
        <w:rPr>
          <w:sz w:val="24"/>
          <w:lang w:bidi="ar"/>
        </w:rPr>
        <w:t>（</w:t>
      </w:r>
      <w:r>
        <w:rPr>
          <w:sz w:val="24"/>
          <w:lang w:bidi="ar"/>
        </w:rPr>
        <w:t>3</w:t>
      </w:r>
      <w:r>
        <w:rPr>
          <w:sz w:val="24"/>
          <w:lang w:bidi="ar"/>
        </w:rPr>
        <w:t>）政府采购促进中小企业发展</w:t>
      </w:r>
    </w:p>
    <w:p w:rsidR="003637B2" w:rsidRDefault="003637B2" w:rsidP="003637B2">
      <w:pPr>
        <w:spacing w:line="360" w:lineRule="auto"/>
        <w:ind w:firstLineChars="200" w:firstLine="480"/>
        <w:rPr>
          <w:sz w:val="24"/>
          <w:lang w:bidi="ar"/>
        </w:rPr>
      </w:pPr>
      <w:r>
        <w:rPr>
          <w:sz w:val="24"/>
          <w:lang w:bidi="ar"/>
        </w:rPr>
        <w:t>（</w:t>
      </w:r>
      <w:r>
        <w:rPr>
          <w:sz w:val="24"/>
          <w:lang w:bidi="ar"/>
        </w:rPr>
        <w:t>4</w:t>
      </w:r>
      <w:r>
        <w:rPr>
          <w:sz w:val="24"/>
          <w:lang w:bidi="ar"/>
        </w:rPr>
        <w:t>）政府采购支持监狱企业发展</w:t>
      </w:r>
    </w:p>
    <w:p w:rsidR="003637B2" w:rsidRDefault="003637B2" w:rsidP="003637B2">
      <w:pPr>
        <w:spacing w:line="360" w:lineRule="auto"/>
        <w:ind w:firstLineChars="200" w:firstLine="480"/>
        <w:rPr>
          <w:sz w:val="24"/>
          <w:lang w:bidi="ar"/>
        </w:rPr>
      </w:pPr>
      <w:r>
        <w:rPr>
          <w:sz w:val="24"/>
          <w:lang w:bidi="ar"/>
        </w:rPr>
        <w:t>（</w:t>
      </w:r>
      <w:r>
        <w:rPr>
          <w:sz w:val="24"/>
          <w:lang w:bidi="ar"/>
        </w:rPr>
        <w:t>5</w:t>
      </w:r>
      <w:r>
        <w:rPr>
          <w:sz w:val="24"/>
          <w:lang w:bidi="ar"/>
        </w:rPr>
        <w:t>）政府采购促进残疾人就业</w:t>
      </w:r>
    </w:p>
    <w:p w:rsidR="003637B2" w:rsidRDefault="003637B2" w:rsidP="003637B2">
      <w:pPr>
        <w:spacing w:line="360" w:lineRule="auto"/>
        <w:ind w:firstLineChars="200" w:firstLine="480"/>
        <w:rPr>
          <w:sz w:val="24"/>
          <w:lang w:bidi="ar"/>
        </w:rPr>
      </w:pPr>
      <w:r>
        <w:rPr>
          <w:sz w:val="24"/>
          <w:lang w:bidi="ar"/>
        </w:rPr>
        <w:t>（</w:t>
      </w:r>
      <w:r>
        <w:rPr>
          <w:sz w:val="24"/>
          <w:lang w:bidi="ar"/>
        </w:rPr>
        <w:t>6</w:t>
      </w:r>
      <w:r>
        <w:rPr>
          <w:sz w:val="24"/>
          <w:lang w:bidi="ar"/>
        </w:rPr>
        <w:t>）进口产品管理</w:t>
      </w:r>
    </w:p>
    <w:p w:rsidR="003637B2" w:rsidRDefault="003637B2" w:rsidP="003637B2">
      <w:pPr>
        <w:spacing w:line="360" w:lineRule="auto"/>
        <w:ind w:firstLineChars="200" w:firstLine="480"/>
        <w:rPr>
          <w:sz w:val="24"/>
          <w:lang w:bidi="ar"/>
        </w:rPr>
      </w:pPr>
      <w:r>
        <w:rPr>
          <w:sz w:val="24"/>
          <w:lang w:bidi="ar"/>
        </w:rPr>
        <w:t>（</w:t>
      </w:r>
      <w:r>
        <w:rPr>
          <w:sz w:val="24"/>
          <w:lang w:bidi="ar"/>
        </w:rPr>
        <w:t>7</w:t>
      </w:r>
      <w:r>
        <w:rPr>
          <w:sz w:val="24"/>
          <w:lang w:bidi="ar"/>
        </w:rPr>
        <w:t>）节约能源、保护环境、扶持不发达地区和少数民族地区、落实支持创新、绿色发展</w:t>
      </w:r>
    </w:p>
    <w:p w:rsidR="003637B2" w:rsidRDefault="003637B2" w:rsidP="003637B2">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w:t>
      </w:r>
      <w:r>
        <w:rPr>
          <w:sz w:val="24"/>
          <w:lang w:bidi="ar"/>
        </w:rPr>
        <w:lastRenderedPageBreak/>
        <w:t>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3637B2" w:rsidRDefault="003637B2" w:rsidP="003637B2">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3637B2" w:rsidRDefault="003637B2" w:rsidP="003637B2">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637B2" w:rsidRDefault="003637B2" w:rsidP="003637B2">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3637B2" w:rsidRDefault="003637B2" w:rsidP="003637B2">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3637B2" w:rsidRDefault="003637B2" w:rsidP="003637B2">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3637B2" w:rsidRDefault="003637B2" w:rsidP="003637B2">
      <w:pPr>
        <w:adjustRightInd w:val="0"/>
        <w:snapToGrid w:val="0"/>
        <w:spacing w:line="360" w:lineRule="auto"/>
        <w:ind w:firstLineChars="200" w:firstLine="480"/>
        <w:rPr>
          <w:sz w:val="24"/>
          <w:lang w:bidi="ar"/>
        </w:rPr>
      </w:pPr>
      <w:r>
        <w:rPr>
          <w:sz w:val="24"/>
          <w:lang w:bidi="ar"/>
        </w:rPr>
        <w:t>2.2</w:t>
      </w:r>
      <w:r>
        <w:rPr>
          <w:sz w:val="24"/>
          <w:lang w:bidi="ar"/>
        </w:rPr>
        <w:t>注册</w:t>
      </w:r>
    </w:p>
    <w:p w:rsidR="003637B2" w:rsidRDefault="003637B2" w:rsidP="003637B2">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637B2" w:rsidRDefault="003637B2" w:rsidP="003637B2">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3637B2" w:rsidRDefault="003637B2" w:rsidP="003637B2">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637B2" w:rsidRDefault="003637B2" w:rsidP="003637B2">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3637B2" w:rsidRDefault="003637B2" w:rsidP="003637B2">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3637B2" w:rsidRDefault="003637B2" w:rsidP="003637B2">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rsidR="003637B2" w:rsidRDefault="003637B2" w:rsidP="003637B2">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w:t>
      </w:r>
    </w:p>
    <w:p w:rsidR="003637B2" w:rsidRDefault="003637B2" w:rsidP="003637B2">
      <w:pPr>
        <w:spacing w:line="360" w:lineRule="auto"/>
        <w:ind w:firstLineChars="200" w:firstLine="480"/>
        <w:rPr>
          <w:sz w:val="24"/>
          <w:lang w:bidi="ar"/>
        </w:rPr>
      </w:pPr>
      <w:r>
        <w:rPr>
          <w:sz w:val="24"/>
          <w:lang w:bidi="ar"/>
        </w:rPr>
        <w:t>3.</w:t>
      </w:r>
      <w:r>
        <w:rPr>
          <w:sz w:val="24"/>
          <w:lang w:bidi="ar"/>
        </w:rPr>
        <w:t>采购代理机构项目编号：</w:t>
      </w:r>
      <w:r>
        <w:rPr>
          <w:sz w:val="24"/>
        </w:rPr>
        <w:t>BJJQ-2025-936</w:t>
      </w:r>
    </w:p>
    <w:p w:rsidR="003637B2" w:rsidRDefault="003637B2" w:rsidP="003637B2">
      <w:pPr>
        <w:spacing w:line="360" w:lineRule="auto"/>
        <w:ind w:firstLineChars="200" w:firstLine="480"/>
        <w:rPr>
          <w:sz w:val="24"/>
          <w:lang w:bidi="ar"/>
        </w:rPr>
      </w:pPr>
      <w:r>
        <w:rPr>
          <w:sz w:val="24"/>
          <w:lang w:bidi="ar"/>
        </w:rPr>
        <w:t>4.</w:t>
      </w:r>
      <w:r>
        <w:rPr>
          <w:sz w:val="24"/>
          <w:lang w:bidi="ar"/>
        </w:rPr>
        <w:t>采购代理机构项目联系邮箱：</w:t>
      </w:r>
      <w:r>
        <w:rPr>
          <w:sz w:val="24"/>
          <w:lang w:bidi="ar"/>
        </w:rPr>
        <w:t>yw05@hcjq.net</w:t>
      </w:r>
    </w:p>
    <w:p w:rsidR="003637B2" w:rsidRDefault="003637B2" w:rsidP="003637B2">
      <w:pPr>
        <w:spacing w:line="360" w:lineRule="auto"/>
        <w:ind w:firstLineChars="200" w:firstLine="480"/>
        <w:rPr>
          <w:sz w:val="24"/>
          <w:lang w:bidi="ar"/>
        </w:rPr>
      </w:pPr>
      <w:r>
        <w:rPr>
          <w:sz w:val="24"/>
          <w:lang w:bidi="ar"/>
        </w:rPr>
        <w:t>5.</w:t>
      </w:r>
      <w:r>
        <w:rPr>
          <w:sz w:val="24"/>
          <w:lang w:bidi="ar"/>
        </w:rPr>
        <w:t>本公告同时在中国政府采购网（</w:t>
      </w:r>
      <w:r>
        <w:rPr>
          <w:sz w:val="24"/>
          <w:lang w:bidi="ar"/>
        </w:rPr>
        <w:t>http://www.ccgp.gov.cn</w:t>
      </w:r>
      <w:r>
        <w:rPr>
          <w:sz w:val="24"/>
          <w:lang w:bidi="ar"/>
        </w:rPr>
        <w:t>）、北京市政府采购网（</w:t>
      </w:r>
      <w:r>
        <w:rPr>
          <w:sz w:val="24"/>
          <w:lang w:bidi="ar"/>
        </w:rPr>
        <w:t>http://www.ccgp-beijing.gov.cn/</w:t>
      </w:r>
      <w:r>
        <w:rPr>
          <w:sz w:val="24"/>
          <w:lang w:bidi="ar"/>
        </w:rPr>
        <w:t>）发布。</w:t>
      </w:r>
    </w:p>
    <w:p w:rsidR="003637B2" w:rsidRDefault="003637B2" w:rsidP="003637B2">
      <w:pPr>
        <w:keepNext/>
        <w:keepLines/>
        <w:autoSpaceDE w:val="0"/>
        <w:autoSpaceDN w:val="0"/>
        <w:adjustRightInd w:val="0"/>
        <w:spacing w:line="360" w:lineRule="auto"/>
        <w:jc w:val="left"/>
        <w:outlineLvl w:val="1"/>
        <w:rPr>
          <w:b/>
          <w:kern w:val="0"/>
          <w:sz w:val="24"/>
        </w:rPr>
      </w:pPr>
      <w:bookmarkStart w:id="26" w:name="_Toc35393796"/>
      <w:bookmarkStart w:id="27" w:name="_Toc28359085"/>
      <w:bookmarkStart w:id="28" w:name="_Toc28359008"/>
      <w:bookmarkStart w:id="29" w:name="_Toc35393627"/>
      <w:r>
        <w:rPr>
          <w:b/>
          <w:kern w:val="0"/>
          <w:sz w:val="24"/>
        </w:rPr>
        <w:t>七、对本次招标提出询问，请按以下方式联系。</w:t>
      </w:r>
      <w:bookmarkEnd w:id="26"/>
      <w:bookmarkEnd w:id="27"/>
      <w:bookmarkEnd w:id="28"/>
      <w:bookmarkEnd w:id="29"/>
    </w:p>
    <w:p w:rsidR="003637B2" w:rsidRDefault="003637B2" w:rsidP="003637B2">
      <w:pPr>
        <w:spacing w:line="360" w:lineRule="auto"/>
        <w:ind w:leftChars="371" w:left="1079" w:hangingChars="125" w:hanging="300"/>
        <w:jc w:val="left"/>
        <w:rPr>
          <w:bCs/>
          <w:sz w:val="24"/>
        </w:rPr>
      </w:pPr>
      <w:r>
        <w:rPr>
          <w:bCs/>
          <w:sz w:val="24"/>
        </w:rPr>
        <w:t>1.</w:t>
      </w:r>
      <w:r>
        <w:rPr>
          <w:bCs/>
          <w:sz w:val="24"/>
        </w:rPr>
        <w:t>采购人信息</w:t>
      </w:r>
    </w:p>
    <w:p w:rsidR="003637B2" w:rsidRDefault="003637B2" w:rsidP="003637B2">
      <w:pPr>
        <w:spacing w:line="360" w:lineRule="auto"/>
        <w:ind w:leftChars="371" w:left="1079" w:hangingChars="125" w:hanging="300"/>
        <w:jc w:val="left"/>
        <w:rPr>
          <w:sz w:val="24"/>
        </w:rPr>
      </w:pPr>
      <w:bookmarkStart w:id="30" w:name="_Toc28359086"/>
      <w:bookmarkStart w:id="31" w:name="_Toc28359009"/>
      <w:r>
        <w:rPr>
          <w:sz w:val="24"/>
        </w:rPr>
        <w:lastRenderedPageBreak/>
        <w:t>名</w:t>
      </w:r>
      <w:r>
        <w:rPr>
          <w:sz w:val="24"/>
        </w:rPr>
        <w:t xml:space="preserve">    </w:t>
      </w:r>
      <w:r>
        <w:rPr>
          <w:sz w:val="24"/>
        </w:rPr>
        <w:t>称：北京市文物局</w:t>
      </w:r>
    </w:p>
    <w:p w:rsidR="003637B2" w:rsidRDefault="003637B2" w:rsidP="003637B2">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北京市通州区宋庄南三街</w:t>
      </w:r>
      <w:r>
        <w:rPr>
          <w:rFonts w:hint="eastAsia"/>
          <w:sz w:val="24"/>
        </w:rPr>
        <w:t>211</w:t>
      </w:r>
      <w:r>
        <w:rPr>
          <w:rFonts w:hint="eastAsia"/>
          <w:sz w:val="24"/>
        </w:rPr>
        <w:t>号院</w:t>
      </w:r>
      <w:r>
        <w:rPr>
          <w:rFonts w:hint="eastAsia"/>
          <w:sz w:val="24"/>
        </w:rPr>
        <w:t>1</w:t>
      </w:r>
      <w:r>
        <w:rPr>
          <w:rFonts w:hint="eastAsia"/>
          <w:sz w:val="24"/>
        </w:rPr>
        <w:t>号楼</w:t>
      </w:r>
    </w:p>
    <w:p w:rsidR="003637B2" w:rsidRDefault="003637B2" w:rsidP="003637B2">
      <w:pPr>
        <w:spacing w:line="360" w:lineRule="auto"/>
        <w:ind w:leftChars="371" w:left="1079" w:hangingChars="125" w:hanging="300"/>
        <w:jc w:val="left"/>
        <w:rPr>
          <w:sz w:val="24"/>
          <w:u w:val="single"/>
        </w:rPr>
      </w:pPr>
      <w:r>
        <w:rPr>
          <w:sz w:val="24"/>
        </w:rPr>
        <w:t>联系方式：</w:t>
      </w:r>
      <w:bookmarkStart w:id="32" w:name="OLE_LINK21"/>
      <w:r>
        <w:rPr>
          <w:rFonts w:hint="eastAsia"/>
          <w:sz w:val="24"/>
        </w:rPr>
        <w:t>程老师</w:t>
      </w:r>
      <w:bookmarkEnd w:id="32"/>
      <w:r>
        <w:rPr>
          <w:sz w:val="24"/>
        </w:rPr>
        <w:t>，</w:t>
      </w:r>
      <w:bookmarkStart w:id="33" w:name="OLE_LINK23"/>
      <w:r>
        <w:rPr>
          <w:sz w:val="24"/>
        </w:rPr>
        <w:t>010-</w:t>
      </w:r>
      <w:bookmarkEnd w:id="33"/>
      <w:r>
        <w:rPr>
          <w:rFonts w:hint="eastAsia"/>
          <w:sz w:val="24"/>
        </w:rPr>
        <w:t>55533027</w:t>
      </w:r>
    </w:p>
    <w:bookmarkEnd w:id="30"/>
    <w:bookmarkEnd w:id="31"/>
    <w:p w:rsidR="003637B2" w:rsidRDefault="003637B2" w:rsidP="003637B2">
      <w:pPr>
        <w:spacing w:line="360" w:lineRule="auto"/>
        <w:ind w:leftChars="371" w:left="1079" w:hangingChars="125" w:hanging="300"/>
        <w:jc w:val="left"/>
        <w:rPr>
          <w:bCs/>
          <w:sz w:val="24"/>
        </w:rPr>
      </w:pPr>
      <w:r>
        <w:rPr>
          <w:bCs/>
          <w:sz w:val="24"/>
        </w:rPr>
        <w:t>2.</w:t>
      </w:r>
      <w:r>
        <w:rPr>
          <w:bCs/>
          <w:sz w:val="24"/>
        </w:rPr>
        <w:t>采购代理机构信息</w:t>
      </w:r>
    </w:p>
    <w:p w:rsidR="003637B2" w:rsidRDefault="003637B2" w:rsidP="003637B2">
      <w:pPr>
        <w:spacing w:line="360" w:lineRule="auto"/>
        <w:ind w:leftChars="371" w:left="1079" w:hangingChars="125" w:hanging="300"/>
        <w:jc w:val="left"/>
        <w:rPr>
          <w:sz w:val="24"/>
        </w:rPr>
      </w:pPr>
      <w:bookmarkStart w:id="34" w:name="_Toc28359087"/>
      <w:bookmarkStart w:id="35" w:name="_Toc28359010"/>
      <w:r>
        <w:rPr>
          <w:sz w:val="24"/>
        </w:rPr>
        <w:t>名称：北京汇诚金桥国际招标咨询有限公司</w:t>
      </w:r>
    </w:p>
    <w:p w:rsidR="003637B2" w:rsidRDefault="003637B2" w:rsidP="003637B2">
      <w:pPr>
        <w:spacing w:line="360" w:lineRule="auto"/>
        <w:ind w:leftChars="371" w:left="1079" w:hangingChars="125" w:hanging="300"/>
        <w:jc w:val="left"/>
        <w:rPr>
          <w:sz w:val="24"/>
        </w:rPr>
      </w:pPr>
      <w:r>
        <w:rPr>
          <w:sz w:val="24"/>
        </w:rPr>
        <w:t>地址：北京市东城区朝内大街南竹杆胡同</w:t>
      </w:r>
      <w:r>
        <w:rPr>
          <w:sz w:val="24"/>
        </w:rPr>
        <w:t>6</w:t>
      </w:r>
      <w:r>
        <w:rPr>
          <w:sz w:val="24"/>
        </w:rPr>
        <w:t>号北京</w:t>
      </w:r>
      <w:r>
        <w:rPr>
          <w:sz w:val="24"/>
        </w:rPr>
        <w:t>INN3</w:t>
      </w:r>
      <w:r>
        <w:rPr>
          <w:sz w:val="24"/>
        </w:rPr>
        <w:t>号楼</w:t>
      </w:r>
      <w:r>
        <w:rPr>
          <w:sz w:val="24"/>
        </w:rPr>
        <w:t>9</w:t>
      </w:r>
      <w:r>
        <w:rPr>
          <w:sz w:val="24"/>
        </w:rPr>
        <w:t>层</w:t>
      </w:r>
    </w:p>
    <w:bookmarkEnd w:id="34"/>
    <w:bookmarkEnd w:id="35"/>
    <w:p w:rsidR="003637B2" w:rsidRDefault="003637B2" w:rsidP="003637B2">
      <w:pPr>
        <w:spacing w:line="360" w:lineRule="auto"/>
        <w:ind w:leftChars="371" w:left="1079" w:hangingChars="125" w:hanging="300"/>
        <w:jc w:val="left"/>
        <w:rPr>
          <w:sz w:val="24"/>
        </w:rPr>
      </w:pPr>
      <w:r>
        <w:rPr>
          <w:sz w:val="24"/>
        </w:rPr>
        <w:t>联系方式：</w:t>
      </w:r>
      <w:r>
        <w:rPr>
          <w:rFonts w:hint="eastAsia"/>
          <w:sz w:val="24"/>
        </w:rPr>
        <w:t>郑倩、赵长宇，</w:t>
      </w:r>
      <w:r>
        <w:rPr>
          <w:sz w:val="24"/>
        </w:rPr>
        <w:t>010-65173261</w:t>
      </w:r>
      <w:r>
        <w:rPr>
          <w:sz w:val="24"/>
        </w:rPr>
        <w:t>、</w:t>
      </w:r>
      <w:r>
        <w:rPr>
          <w:sz w:val="24"/>
        </w:rPr>
        <w:t>65173011</w:t>
      </w:r>
    </w:p>
    <w:p w:rsidR="003637B2" w:rsidRDefault="003637B2" w:rsidP="003637B2">
      <w:pPr>
        <w:spacing w:line="360" w:lineRule="auto"/>
        <w:ind w:leftChars="371" w:left="1079" w:hangingChars="125" w:hanging="300"/>
        <w:jc w:val="left"/>
        <w:rPr>
          <w:sz w:val="24"/>
        </w:rPr>
      </w:pPr>
      <w:r>
        <w:rPr>
          <w:sz w:val="24"/>
        </w:rPr>
        <w:t>3.</w:t>
      </w:r>
      <w:r>
        <w:rPr>
          <w:sz w:val="24"/>
        </w:rPr>
        <w:t>项目联系方式</w:t>
      </w:r>
    </w:p>
    <w:p w:rsidR="003637B2" w:rsidRDefault="003637B2" w:rsidP="003637B2">
      <w:pPr>
        <w:spacing w:line="360" w:lineRule="auto"/>
        <w:ind w:leftChars="371" w:left="1079" w:hangingChars="125" w:hanging="300"/>
        <w:jc w:val="left"/>
        <w:rPr>
          <w:sz w:val="24"/>
        </w:rPr>
      </w:pPr>
      <w:r>
        <w:rPr>
          <w:sz w:val="24"/>
        </w:rPr>
        <w:t>项目联系人：</w:t>
      </w:r>
      <w:r>
        <w:rPr>
          <w:rFonts w:hint="eastAsia"/>
          <w:sz w:val="24"/>
        </w:rPr>
        <w:t>郑倩、赵长宇</w:t>
      </w:r>
    </w:p>
    <w:p w:rsidR="003637B2" w:rsidRDefault="003637B2" w:rsidP="003637B2">
      <w:pPr>
        <w:spacing w:line="360" w:lineRule="auto"/>
        <w:ind w:leftChars="371" w:left="1079" w:hangingChars="125" w:hanging="300"/>
        <w:jc w:val="left"/>
        <w:rPr>
          <w:sz w:val="24"/>
        </w:rPr>
      </w:pPr>
      <w:r>
        <w:rPr>
          <w:sz w:val="24"/>
        </w:rPr>
        <w:t>电　话：</w:t>
      </w:r>
      <w:r>
        <w:rPr>
          <w:sz w:val="24"/>
        </w:rPr>
        <w:t>010-65173261</w:t>
      </w:r>
      <w:r>
        <w:rPr>
          <w:sz w:val="24"/>
        </w:rPr>
        <w:t>、</w:t>
      </w:r>
      <w:r>
        <w:rPr>
          <w:sz w:val="24"/>
        </w:rPr>
        <w:t>65173011</w:t>
      </w:r>
    </w:p>
    <w:p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B2"/>
    <w:rsid w:val="003624FF"/>
    <w:rsid w:val="003637B2"/>
    <w:rsid w:val="00746C7B"/>
    <w:rsid w:val="00D42755"/>
    <w:rsid w:val="00E5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37BB"/>
  <w15:chartTrackingRefBased/>
  <w15:docId w15:val="{629B795E-090D-4D13-8C20-1C9891B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3637B2"/>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637B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637B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637B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637B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637B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3637B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3637B2"/>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637B2"/>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637B2"/>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7B2"/>
    <w:rPr>
      <w:rFonts w:cstheme="majorBidi"/>
      <w:color w:val="2F5496" w:themeColor="accent1" w:themeShade="BF"/>
      <w:sz w:val="28"/>
      <w:szCs w:val="28"/>
    </w:rPr>
  </w:style>
  <w:style w:type="character" w:customStyle="1" w:styleId="50">
    <w:name w:val="标题 5 字符"/>
    <w:basedOn w:val="a0"/>
    <w:link w:val="5"/>
    <w:uiPriority w:val="9"/>
    <w:semiHidden/>
    <w:rsid w:val="003637B2"/>
    <w:rPr>
      <w:rFonts w:cstheme="majorBidi"/>
      <w:color w:val="2F5496" w:themeColor="accent1" w:themeShade="BF"/>
      <w:sz w:val="24"/>
    </w:rPr>
  </w:style>
  <w:style w:type="character" w:customStyle="1" w:styleId="60">
    <w:name w:val="标题 6 字符"/>
    <w:basedOn w:val="a0"/>
    <w:link w:val="6"/>
    <w:uiPriority w:val="9"/>
    <w:semiHidden/>
    <w:rsid w:val="003637B2"/>
    <w:rPr>
      <w:rFonts w:cstheme="majorBidi"/>
      <w:b/>
      <w:bCs/>
      <w:color w:val="2F5496" w:themeColor="accent1" w:themeShade="BF"/>
    </w:rPr>
  </w:style>
  <w:style w:type="character" w:customStyle="1" w:styleId="70">
    <w:name w:val="标题 7 字符"/>
    <w:basedOn w:val="a0"/>
    <w:link w:val="7"/>
    <w:uiPriority w:val="9"/>
    <w:semiHidden/>
    <w:rsid w:val="003637B2"/>
    <w:rPr>
      <w:rFonts w:cstheme="majorBidi"/>
      <w:b/>
      <w:bCs/>
      <w:color w:val="595959" w:themeColor="text1" w:themeTint="A6"/>
    </w:rPr>
  </w:style>
  <w:style w:type="character" w:customStyle="1" w:styleId="80">
    <w:name w:val="标题 8 字符"/>
    <w:basedOn w:val="a0"/>
    <w:link w:val="8"/>
    <w:uiPriority w:val="9"/>
    <w:semiHidden/>
    <w:rsid w:val="003637B2"/>
    <w:rPr>
      <w:rFonts w:cstheme="majorBidi"/>
      <w:color w:val="595959" w:themeColor="text1" w:themeTint="A6"/>
    </w:rPr>
  </w:style>
  <w:style w:type="character" w:customStyle="1" w:styleId="90">
    <w:name w:val="标题 9 字符"/>
    <w:basedOn w:val="a0"/>
    <w:link w:val="9"/>
    <w:uiPriority w:val="9"/>
    <w:semiHidden/>
    <w:rsid w:val="003637B2"/>
    <w:rPr>
      <w:rFonts w:eastAsiaTheme="majorEastAsia" w:cstheme="majorBidi"/>
      <w:color w:val="595959" w:themeColor="text1" w:themeTint="A6"/>
    </w:rPr>
  </w:style>
  <w:style w:type="paragraph" w:styleId="a3">
    <w:name w:val="Title"/>
    <w:basedOn w:val="a"/>
    <w:next w:val="a"/>
    <w:link w:val="a4"/>
    <w:uiPriority w:val="10"/>
    <w:qFormat/>
    <w:rsid w:val="003637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63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7B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63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7B2"/>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637B2"/>
    <w:rPr>
      <w:i/>
      <w:iCs/>
      <w:color w:val="404040" w:themeColor="text1" w:themeTint="BF"/>
    </w:rPr>
  </w:style>
  <w:style w:type="paragraph" w:styleId="a9">
    <w:name w:val="List Paragraph"/>
    <w:basedOn w:val="a"/>
    <w:uiPriority w:val="34"/>
    <w:qFormat/>
    <w:rsid w:val="003637B2"/>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637B2"/>
    <w:rPr>
      <w:i/>
      <w:iCs/>
      <w:color w:val="2F5496" w:themeColor="accent1" w:themeShade="BF"/>
    </w:rPr>
  </w:style>
  <w:style w:type="paragraph" w:styleId="ab">
    <w:name w:val="Intense Quote"/>
    <w:basedOn w:val="a"/>
    <w:next w:val="a"/>
    <w:link w:val="ac"/>
    <w:uiPriority w:val="30"/>
    <w:qFormat/>
    <w:rsid w:val="003637B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3637B2"/>
    <w:rPr>
      <w:i/>
      <w:iCs/>
      <w:color w:val="2F5496" w:themeColor="accent1" w:themeShade="BF"/>
    </w:rPr>
  </w:style>
  <w:style w:type="character" w:styleId="ad">
    <w:name w:val="Intense Reference"/>
    <w:basedOn w:val="a0"/>
    <w:uiPriority w:val="32"/>
    <w:qFormat/>
    <w:rsid w:val="00363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1153</Characters>
  <Application>Microsoft Office Word</Application>
  <DocSecurity>0</DocSecurity>
  <Lines>67</Lines>
  <Paragraphs>64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2025-10-14T00:55:00Z</dcterms:created>
  <dcterms:modified xsi:type="dcterms:W3CDTF">2025-10-14T00:55:00Z</dcterms:modified>
</cp:coreProperties>
</file>