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D23143"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D23143">
        <w:rPr>
          <w:rFonts w:ascii="华文中宋" w:eastAsia="华文中宋" w:hAnsi="华文中宋" w:hint="eastAsia"/>
        </w:rPr>
        <w:t>北京市创伤骨科研究所肌骨系统疾病动物模型实验平台建设项目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D23143" w:rsidP="00D23143">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D23143">
        <w:rPr>
          <w:rFonts w:ascii="仿宋" w:eastAsia="仿宋" w:hAnsi="仿宋" w:hint="eastAsia"/>
          <w:sz w:val="28"/>
          <w:szCs w:val="28"/>
          <w:u w:val="single"/>
        </w:rPr>
        <w:t>北京市创伤骨科研究所肌骨系统疾病动物模型实验平台建设项目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Pr="00D23143">
        <w:rPr>
          <w:rFonts w:ascii="仿宋" w:eastAsia="仿宋" w:hAnsi="仿宋" w:hint="eastAsia"/>
          <w:sz w:val="28"/>
          <w:szCs w:val="28"/>
          <w:u w:val="single"/>
        </w:rPr>
        <w:t>2025年11月19日13点30分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D23143" w:rsidRDefault="00D23143" w:rsidP="00D23143">
      <w:pPr>
        <w:pStyle w:val="2"/>
        <w:snapToGrid w:val="0"/>
        <w:spacing w:before="0" w:line="540" w:lineRule="exact"/>
        <w:jc w:val="left"/>
        <w:rPr>
          <w:rFonts w:ascii="仿宋_GB2312" w:eastAsia="仿宋_GB2312" w:hAnsi="仿宋_GB2312" w:cs="仿宋_GB2312"/>
          <w:sz w:val="24"/>
          <w:szCs w:val="24"/>
        </w:rPr>
      </w:pPr>
      <w:bookmarkStart w:id="2" w:name="_Toc28359079"/>
      <w:bookmarkStart w:id="3" w:name="_Toc35393621"/>
      <w:bookmarkStart w:id="4" w:name="_Toc28359002"/>
      <w:bookmarkStart w:id="5" w:name="_Toc35393790"/>
      <w:bookmarkStart w:id="6" w:name="_Hlk24379207"/>
      <w:bookmarkStart w:id="7" w:name="OLE_LINK30"/>
      <w:bookmarkStart w:id="8" w:name="OLE_LINK29"/>
      <w:r>
        <w:rPr>
          <w:rFonts w:ascii="仿宋_GB2312" w:eastAsia="仿宋_GB2312" w:hAnsi="仿宋_GB2312" w:cs="仿宋_GB2312" w:hint="eastAsia"/>
          <w:sz w:val="24"/>
          <w:szCs w:val="24"/>
        </w:rPr>
        <w:t>一、项目基本情况</w:t>
      </w:r>
      <w:bookmarkEnd w:id="2"/>
      <w:bookmarkEnd w:id="3"/>
      <w:bookmarkEnd w:id="4"/>
      <w:bookmarkEnd w:id="5"/>
    </w:p>
    <w:p w:rsidR="00D23143" w:rsidRDefault="00D23143" w:rsidP="00D2314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0701-254106050744</w:t>
      </w:r>
    </w:p>
    <w:p w:rsidR="00D23143" w:rsidRDefault="00D23143" w:rsidP="00D2314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2.项目名称：北京市创伤骨科研究所肌骨系统疾病动物模型实验平台建设项目</w:t>
      </w:r>
    </w:p>
    <w:bookmarkEnd w:id="6"/>
    <w:p w:rsidR="00D23143" w:rsidRDefault="00D23143" w:rsidP="00D2314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460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D23143" w:rsidRDefault="00D23143" w:rsidP="00D2314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10463"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0"/>
        <w:gridCol w:w="2381"/>
        <w:gridCol w:w="1560"/>
        <w:gridCol w:w="1560"/>
        <w:gridCol w:w="1569"/>
        <w:gridCol w:w="1833"/>
      </w:tblGrid>
      <w:tr w:rsidR="00D23143" w:rsidTr="00CB160B">
        <w:trPr>
          <w:trHeight w:val="570"/>
        </w:trPr>
        <w:tc>
          <w:tcPr>
            <w:tcW w:w="660" w:type="dxa"/>
            <w:vAlign w:val="center"/>
          </w:tcPr>
          <w:p w:rsidR="00D23143" w:rsidRDefault="00D23143" w:rsidP="00CB160B">
            <w:pPr>
              <w:widowControl/>
              <w:jc w:val="center"/>
              <w:rPr>
                <w:rFonts w:ascii="仿宋" w:eastAsia="仿宋" w:hAnsi="仿宋" w:cs="宋体"/>
                <w:kern w:val="0"/>
                <w:sz w:val="24"/>
              </w:rPr>
            </w:pPr>
            <w:bookmarkStart w:id="9" w:name="OLE_LINK27"/>
            <w:bookmarkStart w:id="10" w:name="OLE_LINK28"/>
            <w:proofErr w:type="gramStart"/>
            <w:r>
              <w:rPr>
                <w:rFonts w:ascii="仿宋" w:eastAsia="仿宋" w:hAnsi="仿宋" w:cs="宋体" w:hint="eastAsia"/>
                <w:kern w:val="0"/>
                <w:sz w:val="24"/>
              </w:rPr>
              <w:t>包号</w:t>
            </w:r>
            <w:proofErr w:type="gramEnd"/>
          </w:p>
        </w:tc>
        <w:tc>
          <w:tcPr>
            <w:tcW w:w="900" w:type="dxa"/>
            <w:vAlign w:val="center"/>
          </w:tcPr>
          <w:p w:rsidR="00D23143" w:rsidRDefault="00D23143" w:rsidP="00CB160B">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381" w:type="dxa"/>
            <w:vAlign w:val="center"/>
          </w:tcPr>
          <w:p w:rsidR="00D23143" w:rsidRDefault="00D23143" w:rsidP="00CB160B">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560" w:type="dxa"/>
            <w:vAlign w:val="center"/>
          </w:tcPr>
          <w:p w:rsidR="00D23143" w:rsidRDefault="00D23143" w:rsidP="00CB160B">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560" w:type="dxa"/>
            <w:vAlign w:val="center"/>
          </w:tcPr>
          <w:p w:rsidR="00D23143" w:rsidRDefault="00D23143" w:rsidP="00CB160B">
            <w:pPr>
              <w:widowControl/>
              <w:jc w:val="center"/>
              <w:rPr>
                <w:rFonts w:ascii="仿宋" w:eastAsia="仿宋" w:hAnsi="仿宋" w:cs="宋体"/>
                <w:kern w:val="0"/>
                <w:sz w:val="24"/>
              </w:rPr>
            </w:pPr>
            <w:r>
              <w:rPr>
                <w:rFonts w:ascii="仿宋" w:eastAsia="仿宋" w:hAnsi="仿宋" w:cs="宋体" w:hint="eastAsia"/>
                <w:kern w:val="0"/>
                <w:sz w:val="24"/>
              </w:rPr>
              <w:t>分品目预算金额（万元）</w:t>
            </w:r>
          </w:p>
        </w:tc>
        <w:tc>
          <w:tcPr>
            <w:tcW w:w="1569" w:type="dxa"/>
            <w:vAlign w:val="center"/>
          </w:tcPr>
          <w:p w:rsidR="00D23143" w:rsidRDefault="00D23143" w:rsidP="00CB160B">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833" w:type="dxa"/>
            <w:vAlign w:val="center"/>
          </w:tcPr>
          <w:p w:rsidR="00D23143" w:rsidRDefault="00D23143" w:rsidP="00CB160B">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D23143" w:rsidTr="00CB160B">
        <w:trPr>
          <w:trHeight w:val="507"/>
        </w:trPr>
        <w:tc>
          <w:tcPr>
            <w:tcW w:w="660" w:type="dxa"/>
            <w:vMerge w:val="restart"/>
            <w:noWrap/>
            <w:vAlign w:val="center"/>
          </w:tcPr>
          <w:p w:rsidR="00D23143" w:rsidRDefault="00D23143" w:rsidP="00CB160B">
            <w:pPr>
              <w:widowControl/>
              <w:jc w:val="center"/>
              <w:rPr>
                <w:rFonts w:ascii="仿宋" w:eastAsia="仿宋" w:hAnsi="仿宋" w:cs="宋体"/>
                <w:kern w:val="0"/>
                <w:sz w:val="24"/>
              </w:rPr>
            </w:pPr>
            <w:r>
              <w:rPr>
                <w:rFonts w:ascii="仿宋" w:eastAsia="仿宋" w:hAnsi="仿宋" w:cs="宋体" w:hint="eastAsia"/>
                <w:kern w:val="0"/>
                <w:sz w:val="24"/>
              </w:rPr>
              <w:t>1</w:t>
            </w:r>
          </w:p>
        </w:tc>
        <w:tc>
          <w:tcPr>
            <w:tcW w:w="900" w:type="dxa"/>
            <w:noWrap/>
            <w:vAlign w:val="center"/>
          </w:tcPr>
          <w:p w:rsidR="00D23143" w:rsidRDefault="00D23143" w:rsidP="00CB160B">
            <w:pPr>
              <w:widowControl/>
              <w:jc w:val="center"/>
              <w:rPr>
                <w:rFonts w:ascii="仿宋" w:eastAsia="仿宋" w:hAnsi="仿宋" w:cs="宋体"/>
                <w:kern w:val="0"/>
                <w:sz w:val="24"/>
              </w:rPr>
            </w:pPr>
            <w:r>
              <w:rPr>
                <w:rFonts w:ascii="仿宋" w:eastAsia="仿宋" w:hAnsi="仿宋" w:cs="宋体" w:hint="eastAsia"/>
                <w:kern w:val="0"/>
                <w:sz w:val="24"/>
              </w:rPr>
              <w:t>1-1</w:t>
            </w:r>
          </w:p>
        </w:tc>
        <w:tc>
          <w:tcPr>
            <w:tcW w:w="2381" w:type="dxa"/>
            <w:vAlign w:val="center"/>
          </w:tcPr>
          <w:p w:rsidR="00D23143" w:rsidRDefault="00D23143" w:rsidP="00CB160B">
            <w:pPr>
              <w:jc w:val="center"/>
              <w:rPr>
                <w:rFonts w:ascii="仿宋" w:eastAsia="仿宋" w:hAnsi="仿宋"/>
                <w:sz w:val="24"/>
              </w:rPr>
            </w:pPr>
            <w:r>
              <w:rPr>
                <w:rFonts w:ascii="仿宋" w:eastAsia="仿宋" w:hAnsi="仿宋" w:hint="eastAsia"/>
                <w:sz w:val="24"/>
              </w:rPr>
              <w:t>小动物活体Micro-CT</w:t>
            </w:r>
          </w:p>
        </w:tc>
        <w:tc>
          <w:tcPr>
            <w:tcW w:w="1560" w:type="dxa"/>
            <w:vAlign w:val="center"/>
          </w:tcPr>
          <w:p w:rsidR="00D23143" w:rsidRDefault="00D23143" w:rsidP="00CB160B">
            <w:pPr>
              <w:jc w:val="center"/>
              <w:rPr>
                <w:rFonts w:ascii="仿宋" w:eastAsia="仿宋" w:hAnsi="仿宋"/>
                <w:sz w:val="24"/>
              </w:rPr>
            </w:pPr>
            <w:r>
              <w:rPr>
                <w:rFonts w:ascii="仿宋" w:eastAsia="仿宋" w:hAnsi="仿宋" w:hint="eastAsia"/>
                <w:sz w:val="24"/>
              </w:rPr>
              <w:t>1套</w:t>
            </w:r>
          </w:p>
        </w:tc>
        <w:tc>
          <w:tcPr>
            <w:tcW w:w="1560" w:type="dxa"/>
            <w:noWrap/>
            <w:vAlign w:val="center"/>
          </w:tcPr>
          <w:p w:rsidR="00D23143" w:rsidRDefault="00D23143" w:rsidP="00CB160B">
            <w:pPr>
              <w:jc w:val="center"/>
              <w:rPr>
                <w:rFonts w:ascii="仿宋" w:eastAsia="仿宋" w:hAnsi="仿宋"/>
                <w:sz w:val="24"/>
              </w:rPr>
            </w:pPr>
            <w:r>
              <w:rPr>
                <w:rFonts w:ascii="仿宋" w:eastAsia="仿宋" w:hAnsi="仿宋"/>
                <w:sz w:val="24"/>
              </w:rPr>
              <w:t>380</w:t>
            </w:r>
          </w:p>
        </w:tc>
        <w:tc>
          <w:tcPr>
            <w:tcW w:w="1569" w:type="dxa"/>
            <w:vMerge w:val="restart"/>
            <w:noWrap/>
            <w:vAlign w:val="center"/>
          </w:tcPr>
          <w:p w:rsidR="00D23143" w:rsidRDefault="00D23143" w:rsidP="00CB160B">
            <w:pPr>
              <w:jc w:val="center"/>
              <w:rPr>
                <w:rFonts w:ascii="仿宋" w:eastAsia="仿宋" w:hAnsi="仿宋"/>
                <w:sz w:val="24"/>
              </w:rPr>
            </w:pPr>
            <w:r>
              <w:rPr>
                <w:rFonts w:ascii="仿宋" w:eastAsia="仿宋" w:hAnsi="仿宋" w:hint="eastAsia"/>
                <w:sz w:val="24"/>
              </w:rPr>
              <w:t>460</w:t>
            </w:r>
          </w:p>
        </w:tc>
        <w:tc>
          <w:tcPr>
            <w:tcW w:w="1833" w:type="dxa"/>
            <w:vAlign w:val="center"/>
          </w:tcPr>
          <w:p w:rsidR="00D23143" w:rsidRDefault="00D23143" w:rsidP="00CB160B">
            <w:pPr>
              <w:jc w:val="center"/>
              <w:rPr>
                <w:sz w:val="24"/>
              </w:rPr>
            </w:pPr>
            <w:r>
              <w:rPr>
                <w:rFonts w:ascii="仿宋" w:eastAsia="仿宋" w:hAnsi="仿宋" w:cs="宋体"/>
                <w:kern w:val="0"/>
                <w:sz w:val="24"/>
              </w:rPr>
              <w:t>详见第五章采购需求</w:t>
            </w:r>
          </w:p>
        </w:tc>
      </w:tr>
      <w:tr w:rsidR="00D23143" w:rsidTr="00CB160B">
        <w:trPr>
          <w:trHeight w:val="507"/>
        </w:trPr>
        <w:tc>
          <w:tcPr>
            <w:tcW w:w="660" w:type="dxa"/>
            <w:vMerge/>
            <w:noWrap/>
            <w:vAlign w:val="center"/>
          </w:tcPr>
          <w:p w:rsidR="00D23143" w:rsidRDefault="00D23143" w:rsidP="00CB160B">
            <w:pPr>
              <w:widowControl/>
              <w:jc w:val="center"/>
              <w:rPr>
                <w:rFonts w:ascii="仿宋" w:eastAsia="仿宋" w:hAnsi="仿宋" w:cs="宋体"/>
                <w:kern w:val="0"/>
                <w:sz w:val="24"/>
              </w:rPr>
            </w:pPr>
          </w:p>
        </w:tc>
        <w:tc>
          <w:tcPr>
            <w:tcW w:w="900" w:type="dxa"/>
            <w:noWrap/>
            <w:vAlign w:val="center"/>
          </w:tcPr>
          <w:p w:rsidR="00D23143" w:rsidRDefault="00D23143" w:rsidP="00CB160B">
            <w:pPr>
              <w:widowControl/>
              <w:jc w:val="center"/>
              <w:rPr>
                <w:rFonts w:ascii="仿宋" w:eastAsia="仿宋" w:hAnsi="仿宋" w:cs="宋体"/>
                <w:kern w:val="0"/>
                <w:sz w:val="24"/>
              </w:rPr>
            </w:pPr>
            <w:r>
              <w:rPr>
                <w:rFonts w:ascii="仿宋" w:eastAsia="仿宋" w:hAnsi="仿宋" w:cs="宋体" w:hint="eastAsia"/>
                <w:kern w:val="0"/>
                <w:sz w:val="24"/>
              </w:rPr>
              <w:t>1-2</w:t>
            </w:r>
          </w:p>
        </w:tc>
        <w:tc>
          <w:tcPr>
            <w:tcW w:w="2381" w:type="dxa"/>
            <w:vAlign w:val="center"/>
          </w:tcPr>
          <w:p w:rsidR="00D23143" w:rsidRDefault="00D23143" w:rsidP="00CB160B">
            <w:pPr>
              <w:jc w:val="center"/>
              <w:rPr>
                <w:rFonts w:ascii="仿宋" w:eastAsia="仿宋" w:hAnsi="仿宋"/>
                <w:sz w:val="24"/>
              </w:rPr>
            </w:pPr>
            <w:r>
              <w:rPr>
                <w:rFonts w:ascii="仿宋" w:eastAsia="仿宋" w:hAnsi="仿宋" w:hint="eastAsia"/>
                <w:sz w:val="24"/>
              </w:rPr>
              <w:t>体视荧光显微镜</w:t>
            </w:r>
          </w:p>
        </w:tc>
        <w:tc>
          <w:tcPr>
            <w:tcW w:w="1560" w:type="dxa"/>
            <w:vAlign w:val="center"/>
          </w:tcPr>
          <w:p w:rsidR="00D23143" w:rsidRDefault="00D23143" w:rsidP="00CB160B">
            <w:pPr>
              <w:jc w:val="center"/>
              <w:rPr>
                <w:rFonts w:ascii="仿宋" w:eastAsia="仿宋" w:hAnsi="仿宋"/>
                <w:sz w:val="24"/>
              </w:rPr>
            </w:pPr>
            <w:r>
              <w:rPr>
                <w:rFonts w:ascii="仿宋" w:eastAsia="仿宋" w:hAnsi="仿宋" w:hint="eastAsia"/>
                <w:sz w:val="24"/>
              </w:rPr>
              <w:t>1套</w:t>
            </w:r>
          </w:p>
        </w:tc>
        <w:tc>
          <w:tcPr>
            <w:tcW w:w="1560" w:type="dxa"/>
            <w:noWrap/>
            <w:vAlign w:val="center"/>
          </w:tcPr>
          <w:p w:rsidR="00D23143" w:rsidRDefault="00D23143" w:rsidP="00CB160B">
            <w:pPr>
              <w:jc w:val="center"/>
              <w:rPr>
                <w:rFonts w:ascii="仿宋" w:eastAsia="仿宋" w:hAnsi="仿宋"/>
                <w:sz w:val="24"/>
              </w:rPr>
            </w:pPr>
            <w:r>
              <w:rPr>
                <w:rFonts w:ascii="仿宋" w:eastAsia="仿宋" w:hAnsi="仿宋"/>
                <w:color w:val="000000"/>
                <w:sz w:val="24"/>
              </w:rPr>
              <w:t>80</w:t>
            </w:r>
          </w:p>
        </w:tc>
        <w:tc>
          <w:tcPr>
            <w:tcW w:w="1569" w:type="dxa"/>
            <w:vMerge/>
            <w:noWrap/>
            <w:vAlign w:val="center"/>
          </w:tcPr>
          <w:p w:rsidR="00D23143" w:rsidRDefault="00D23143" w:rsidP="00CB160B">
            <w:pPr>
              <w:jc w:val="center"/>
              <w:rPr>
                <w:rFonts w:ascii="仿宋" w:eastAsia="仿宋" w:hAnsi="仿宋"/>
                <w:sz w:val="24"/>
              </w:rPr>
            </w:pPr>
          </w:p>
        </w:tc>
        <w:tc>
          <w:tcPr>
            <w:tcW w:w="1833" w:type="dxa"/>
            <w:vAlign w:val="center"/>
          </w:tcPr>
          <w:p w:rsidR="00D23143" w:rsidRDefault="00D23143" w:rsidP="00CB160B">
            <w:pPr>
              <w:jc w:val="center"/>
              <w:rPr>
                <w:rFonts w:ascii="仿宋" w:eastAsia="仿宋" w:hAnsi="仿宋" w:cs="宋体"/>
                <w:kern w:val="0"/>
                <w:sz w:val="24"/>
              </w:rPr>
            </w:pPr>
            <w:r>
              <w:rPr>
                <w:rFonts w:ascii="仿宋" w:eastAsia="仿宋" w:hAnsi="仿宋" w:cs="宋体"/>
                <w:kern w:val="0"/>
                <w:sz w:val="24"/>
              </w:rPr>
              <w:t>详见第五章采购需求</w:t>
            </w:r>
          </w:p>
        </w:tc>
      </w:tr>
    </w:tbl>
    <w:bookmarkEnd w:id="9"/>
    <w:bookmarkEnd w:id="10"/>
    <w:p w:rsidR="00D23143" w:rsidRDefault="00D23143" w:rsidP="00D23143">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D23143" w:rsidRDefault="00D23143" w:rsidP="00D2314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D23143" w:rsidRDefault="00D23143" w:rsidP="00D23143">
      <w:pPr>
        <w:pStyle w:val="2"/>
        <w:snapToGrid w:val="0"/>
        <w:spacing w:before="0" w:line="540" w:lineRule="exact"/>
        <w:jc w:val="left"/>
        <w:rPr>
          <w:rFonts w:ascii="仿宋_GB2312" w:eastAsia="仿宋_GB2312" w:hAnsi="仿宋_GB2312" w:cs="仿宋_GB2312"/>
          <w:sz w:val="24"/>
          <w:szCs w:val="24"/>
        </w:rPr>
      </w:pPr>
      <w:bookmarkStart w:id="11" w:name="_Toc35393791"/>
      <w:bookmarkStart w:id="12" w:name="_Toc28359080"/>
      <w:bookmarkStart w:id="13" w:name="_Toc35393622"/>
      <w:bookmarkStart w:id="14" w:name="_Toc28359003"/>
      <w:r>
        <w:rPr>
          <w:rFonts w:ascii="仿宋_GB2312" w:eastAsia="仿宋_GB2312" w:hAnsi="仿宋_GB2312" w:cs="仿宋_GB2312" w:hint="eastAsia"/>
          <w:sz w:val="24"/>
          <w:szCs w:val="24"/>
        </w:rPr>
        <w:t>二、申请人的资格要求（须同时满足）</w:t>
      </w:r>
      <w:bookmarkEnd w:id="11"/>
      <w:bookmarkEnd w:id="12"/>
      <w:bookmarkEnd w:id="13"/>
      <w:bookmarkEnd w:id="14"/>
    </w:p>
    <w:p w:rsidR="00D23143" w:rsidRDefault="00D23143" w:rsidP="00D2314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D23143" w:rsidRDefault="00D23143" w:rsidP="00D23143">
      <w:pPr>
        <w:snapToGrid w:val="0"/>
        <w:spacing w:line="540" w:lineRule="exact"/>
        <w:ind w:firstLineChars="200" w:firstLine="480"/>
        <w:rPr>
          <w:rFonts w:ascii="仿宋_GB2312" w:eastAsia="仿宋_GB2312" w:hAnsi="仿宋_GB2312" w:cs="仿宋_GB2312"/>
          <w:sz w:val="24"/>
        </w:rPr>
      </w:pPr>
      <w:bookmarkStart w:id="15" w:name="_Toc28359081"/>
      <w:bookmarkStart w:id="16" w:name="_Toc28359004"/>
      <w:r>
        <w:rPr>
          <w:rFonts w:ascii="仿宋_GB2312" w:eastAsia="仿宋_GB2312" w:hAnsi="仿宋_GB2312" w:cs="仿宋_GB2312" w:hint="eastAsia"/>
          <w:sz w:val="24"/>
        </w:rPr>
        <w:t>2.落实政府采购政策需满足的资格要求：</w:t>
      </w:r>
    </w:p>
    <w:p w:rsidR="00D23143" w:rsidRDefault="00D23143" w:rsidP="00D2314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D23143" w:rsidRDefault="00D23143" w:rsidP="00D2314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D23143" w:rsidRDefault="00D23143" w:rsidP="00D2314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D23143" w:rsidRDefault="00D23143" w:rsidP="00D2314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p>
    <w:p w:rsidR="00D23143" w:rsidRDefault="00D23143" w:rsidP="00D2314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D23143" w:rsidRDefault="00D23143" w:rsidP="00D23143">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D23143" w:rsidRDefault="00D23143" w:rsidP="00D23143">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D23143" w:rsidRDefault="00D23143" w:rsidP="00D23143">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D23143" w:rsidRDefault="00D23143" w:rsidP="00D23143">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D23143" w:rsidRDefault="00D23143" w:rsidP="00D23143">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无</w:t>
      </w:r>
    </w:p>
    <w:p w:rsidR="00D23143" w:rsidRDefault="00D23143" w:rsidP="00D23143">
      <w:pPr>
        <w:pStyle w:val="2"/>
        <w:widowControl/>
        <w:snapToGrid w:val="0"/>
        <w:spacing w:before="0" w:line="540" w:lineRule="exact"/>
        <w:jc w:val="left"/>
        <w:rPr>
          <w:rFonts w:ascii="仿宋_GB2312" w:eastAsia="仿宋_GB2312" w:hAnsi="仿宋_GB2312" w:cs="仿宋_GB2312"/>
          <w:sz w:val="24"/>
          <w:szCs w:val="24"/>
        </w:rPr>
      </w:pPr>
      <w:bookmarkStart w:id="17" w:name="_Toc35393792"/>
      <w:bookmarkStart w:id="18" w:name="_Toc35393623"/>
      <w:bookmarkEnd w:id="15"/>
      <w:bookmarkEnd w:id="16"/>
      <w:r>
        <w:rPr>
          <w:rFonts w:ascii="仿宋_GB2312" w:eastAsia="仿宋_GB2312" w:hAnsi="仿宋_GB2312" w:cs="仿宋_GB2312" w:hint="eastAsia"/>
          <w:sz w:val="24"/>
          <w:szCs w:val="24"/>
        </w:rPr>
        <w:t>三、获取招标文件</w:t>
      </w:r>
      <w:bookmarkEnd w:id="17"/>
      <w:bookmarkEnd w:id="18"/>
    </w:p>
    <w:p w:rsidR="00D23143" w:rsidRDefault="00D23143" w:rsidP="00D23143">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1.时间：2025年10月29日至2025年11月5日，每天上午9:00至11:30，下午13：00至17:00（北京时间，法定节假日除外）。</w:t>
      </w:r>
    </w:p>
    <w:p w:rsidR="00D23143" w:rsidRDefault="00D23143" w:rsidP="00D23143">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19" w:name="OLE_LINK3"/>
      <w:r>
        <w:rPr>
          <w:rFonts w:ascii="仿宋_GB2312" w:eastAsia="仿宋_GB2312" w:hAnsi="仿宋_GB2312" w:cs="仿宋_GB2312" w:hint="eastAsia"/>
          <w:sz w:val="24"/>
          <w:lang w:bidi="ar"/>
        </w:rPr>
        <w:t>北京市政府采购电子交易平台</w:t>
      </w:r>
      <w:bookmarkEnd w:id="19"/>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D23143" w:rsidRDefault="00D23143" w:rsidP="00D23143">
      <w:pPr>
        <w:pStyle w:val="2"/>
        <w:widowControl/>
        <w:snapToGrid w:val="0"/>
        <w:spacing w:before="0" w:line="540" w:lineRule="exact"/>
        <w:jc w:val="left"/>
        <w:rPr>
          <w:rFonts w:ascii="仿宋_GB2312" w:eastAsia="仿宋_GB2312" w:hAnsi="仿宋_GB2312" w:cs="仿宋_GB2312"/>
          <w:sz w:val="24"/>
          <w:szCs w:val="24"/>
        </w:rPr>
      </w:pPr>
      <w:bookmarkStart w:id="20" w:name="_Toc28359005"/>
      <w:bookmarkStart w:id="21" w:name="_Toc28359082"/>
      <w:bookmarkStart w:id="22" w:name="_Toc35393793"/>
      <w:bookmarkStart w:id="23" w:name="_Toc35393624"/>
      <w:r>
        <w:rPr>
          <w:rFonts w:ascii="仿宋_GB2312" w:eastAsia="仿宋_GB2312" w:hAnsi="仿宋_GB2312" w:cs="仿宋_GB2312" w:hint="eastAsia"/>
          <w:sz w:val="24"/>
          <w:szCs w:val="24"/>
        </w:rPr>
        <w:t>四、提交投标文件</w:t>
      </w:r>
      <w:bookmarkEnd w:id="20"/>
      <w:bookmarkEnd w:id="21"/>
      <w:r>
        <w:rPr>
          <w:rFonts w:ascii="仿宋_GB2312" w:eastAsia="仿宋_GB2312" w:hAnsi="仿宋_GB2312" w:cs="仿宋_GB2312" w:hint="eastAsia"/>
          <w:sz w:val="24"/>
          <w:szCs w:val="24"/>
        </w:rPr>
        <w:t>截止时间、开标时间和地点</w:t>
      </w:r>
      <w:bookmarkEnd w:id="22"/>
      <w:bookmarkEnd w:id="23"/>
    </w:p>
    <w:p w:rsidR="00D23143" w:rsidRDefault="00D23143" w:rsidP="00D23143">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投标截止时间、开标时间：2025年11月19日13点30分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D23143" w:rsidRDefault="00D23143" w:rsidP="00D23143">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lastRenderedPageBreak/>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D23143" w:rsidRDefault="00D23143" w:rsidP="00D23143">
      <w:pPr>
        <w:pStyle w:val="2"/>
        <w:snapToGrid w:val="0"/>
        <w:spacing w:before="0" w:line="540" w:lineRule="exact"/>
        <w:jc w:val="left"/>
        <w:rPr>
          <w:rFonts w:ascii="仿宋_GB2312" w:eastAsia="仿宋_GB2312" w:hAnsi="仿宋_GB2312" w:cs="仿宋_GB2312"/>
          <w:sz w:val="24"/>
          <w:szCs w:val="24"/>
        </w:rPr>
      </w:pPr>
      <w:bookmarkStart w:id="24" w:name="_Toc28359007"/>
      <w:bookmarkStart w:id="25" w:name="_Toc28359084"/>
      <w:bookmarkStart w:id="26" w:name="_Toc35393625"/>
      <w:bookmarkStart w:id="27" w:name="_Toc35393794"/>
      <w:r>
        <w:rPr>
          <w:rFonts w:ascii="仿宋_GB2312" w:eastAsia="仿宋_GB2312" w:hAnsi="仿宋_GB2312" w:cs="仿宋_GB2312" w:hint="eastAsia"/>
          <w:sz w:val="24"/>
          <w:szCs w:val="24"/>
        </w:rPr>
        <w:t>五、公告期限</w:t>
      </w:r>
      <w:bookmarkEnd w:id="24"/>
      <w:bookmarkEnd w:id="25"/>
      <w:bookmarkEnd w:id="26"/>
      <w:bookmarkEnd w:id="27"/>
    </w:p>
    <w:p w:rsidR="00D23143" w:rsidRDefault="00D23143" w:rsidP="00D23143">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8" w:name="_Toc35393626"/>
      <w:bookmarkStart w:id="29" w:name="_Toc35393795"/>
    </w:p>
    <w:p w:rsidR="00D23143" w:rsidRDefault="00D23143" w:rsidP="00D23143">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8"/>
      <w:bookmarkEnd w:id="29"/>
    </w:p>
    <w:p w:rsidR="00D23143" w:rsidRDefault="00D23143" w:rsidP="00D2314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D23143" w:rsidRDefault="00D23143" w:rsidP="00D23143">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D23143" w:rsidRDefault="00D23143" w:rsidP="00D23143">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D23143" w:rsidRDefault="00D23143" w:rsidP="00D23143">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D23143" w:rsidRDefault="00D23143" w:rsidP="00D2314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D23143" w:rsidRDefault="00D23143" w:rsidP="00D23143">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D23143" w:rsidRDefault="00D23143" w:rsidP="00D23143">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D23143" w:rsidRDefault="00D23143" w:rsidP="00D23143">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D23143" w:rsidRDefault="00D23143" w:rsidP="00D23143">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D23143" w:rsidRDefault="00D23143" w:rsidP="00D23143">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w:t>
      </w:r>
      <w:r>
        <w:rPr>
          <w:rFonts w:ascii="仿宋_GB2312" w:eastAsia="仿宋_GB2312" w:hAnsi="仿宋_GB2312" w:cs="仿宋_GB2312" w:hint="eastAsia"/>
          <w:sz w:val="24"/>
        </w:rPr>
        <w:lastRenderedPageBreak/>
        <w:t>有限公司股本总额百分之五十以上的股东；</w:t>
      </w:r>
    </w:p>
    <w:p w:rsidR="00D23143" w:rsidRDefault="00D23143" w:rsidP="00D23143">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D23143" w:rsidRDefault="00D23143" w:rsidP="00D23143">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D23143" w:rsidRDefault="00D23143" w:rsidP="00D23143">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D23143" w:rsidRDefault="00D23143" w:rsidP="00D23143">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D23143" w:rsidRDefault="00D23143" w:rsidP="00D23143">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D23143" w:rsidRDefault="00D23143" w:rsidP="00D23143">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供应商登录北京市政府采购电子交易平台“用户指南”—“工具下载”—“招标采购系统文件驱动安装包”下载相关驱动。</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D23143" w:rsidRDefault="00D23143" w:rsidP="00D23143">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D23143" w:rsidRDefault="00D23143" w:rsidP="00D2314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D23143" w:rsidRDefault="00D23143" w:rsidP="00D23143">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D23143" w:rsidRDefault="00D23143" w:rsidP="00D23143">
      <w:pPr>
        <w:pStyle w:val="2"/>
        <w:snapToGrid w:val="0"/>
        <w:spacing w:before="0" w:line="540" w:lineRule="exact"/>
        <w:jc w:val="left"/>
        <w:rPr>
          <w:rFonts w:ascii="仿宋_GB2312" w:eastAsia="仿宋_GB2312" w:hAnsi="仿宋_GB2312" w:cs="仿宋_GB2312"/>
          <w:sz w:val="24"/>
          <w:szCs w:val="24"/>
        </w:rPr>
      </w:pPr>
      <w:bookmarkStart w:id="30" w:name="_Toc28359085"/>
      <w:bookmarkStart w:id="31" w:name="_Toc35393627"/>
      <w:bookmarkStart w:id="32" w:name="_Toc28359008"/>
      <w:bookmarkStart w:id="33" w:name="_Toc35393796"/>
      <w:r>
        <w:rPr>
          <w:rFonts w:ascii="仿宋_GB2312" w:eastAsia="仿宋_GB2312" w:hAnsi="仿宋_GB2312" w:cs="仿宋_GB2312" w:hint="eastAsia"/>
          <w:sz w:val="24"/>
          <w:szCs w:val="24"/>
        </w:rPr>
        <w:t>七、对本次招标提出询问，请按以下方式联系。</w:t>
      </w:r>
      <w:bookmarkEnd w:id="30"/>
      <w:bookmarkEnd w:id="31"/>
      <w:bookmarkEnd w:id="32"/>
      <w:bookmarkEnd w:id="33"/>
    </w:p>
    <w:p w:rsidR="00D23143" w:rsidRDefault="00D23143" w:rsidP="00D23143">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D23143" w:rsidRDefault="00D23143" w:rsidP="00D23143">
      <w:pPr>
        <w:snapToGrid w:val="0"/>
        <w:spacing w:line="540" w:lineRule="exact"/>
        <w:ind w:firstLineChars="200" w:firstLine="480"/>
        <w:jc w:val="left"/>
        <w:rPr>
          <w:rFonts w:ascii="仿宋_GB2312" w:eastAsia="仿宋_GB2312" w:hAnsi="仿宋_GB2312" w:cs="仿宋_GB2312"/>
          <w:sz w:val="24"/>
        </w:rPr>
      </w:pPr>
      <w:bookmarkStart w:id="34" w:name="_Toc28359009"/>
      <w:bookmarkStart w:id="35" w:name="_Toc28359086"/>
      <w:r>
        <w:rPr>
          <w:rFonts w:ascii="仿宋_GB2312" w:eastAsia="仿宋_GB2312" w:hAnsi="仿宋_GB2312" w:cs="仿宋_GB2312" w:hint="eastAsia"/>
          <w:sz w:val="24"/>
        </w:rPr>
        <w:t>名    称：北京市创伤骨科研究所</w:t>
      </w:r>
    </w:p>
    <w:p w:rsidR="00D23143" w:rsidRDefault="00D23143" w:rsidP="00D2314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址：北京市西城区新街口东街31号</w:t>
      </w:r>
    </w:p>
    <w:p w:rsidR="00D23143" w:rsidRDefault="00D23143" w:rsidP="00D2314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联系方式：</w:t>
      </w:r>
      <w:r>
        <w:rPr>
          <w:rFonts w:ascii="仿宋_GB2312" w:eastAsia="仿宋_GB2312" w:hAnsi="仿宋_GB2312" w:cs="仿宋_GB2312"/>
          <w:sz w:val="24"/>
        </w:rPr>
        <w:t>010-58516132</w:t>
      </w:r>
    </w:p>
    <w:p w:rsidR="00D23143" w:rsidRDefault="00D23143" w:rsidP="00D23143">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4"/>
      <w:bookmarkEnd w:id="35"/>
    </w:p>
    <w:p w:rsidR="00D23143" w:rsidRDefault="00D23143" w:rsidP="00D23143">
      <w:pPr>
        <w:snapToGrid w:val="0"/>
        <w:spacing w:line="540" w:lineRule="exact"/>
        <w:ind w:firstLineChars="200" w:firstLine="480"/>
        <w:jc w:val="left"/>
        <w:rPr>
          <w:rFonts w:ascii="仿宋_GB2312" w:eastAsia="仿宋_GB2312" w:hAnsi="仿宋_GB2312" w:cs="仿宋_GB2312"/>
          <w:sz w:val="24"/>
        </w:rPr>
      </w:pPr>
      <w:bookmarkStart w:id="36" w:name="_Toc28359087"/>
      <w:bookmarkStart w:id="37" w:name="_Toc28359010"/>
      <w:r>
        <w:rPr>
          <w:rFonts w:ascii="仿宋_GB2312" w:eastAsia="仿宋_GB2312" w:hAnsi="仿宋_GB2312" w:cs="仿宋_GB2312" w:hint="eastAsia"/>
          <w:sz w:val="24"/>
        </w:rPr>
        <w:t>名    称：中技国际招标有限公司</w:t>
      </w:r>
    </w:p>
    <w:p w:rsidR="00D23143" w:rsidRDefault="00D23143" w:rsidP="00D2314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D23143" w:rsidRDefault="00D23143" w:rsidP="00D2314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D23143" w:rsidRDefault="00D23143" w:rsidP="00D23143">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6"/>
      <w:bookmarkEnd w:id="37"/>
    </w:p>
    <w:p w:rsidR="00D23143" w:rsidRDefault="00D23143" w:rsidP="00D23143">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D23143" w:rsidRDefault="00D23143" w:rsidP="00D23143">
      <w:pPr>
        <w:pStyle w:val="a6"/>
        <w:snapToGrid w:val="0"/>
        <w:spacing w:line="540" w:lineRule="exact"/>
        <w:ind w:firstLineChars="200" w:firstLine="480"/>
        <w:rPr>
          <w:sz w:val="24"/>
        </w:rPr>
      </w:pPr>
      <w:r>
        <w:rPr>
          <w:rFonts w:ascii="仿宋_GB2312" w:eastAsia="仿宋_GB2312" w:hAnsi="仿宋_GB2312" w:cs="仿宋_GB2312"/>
          <w:sz w:val="24"/>
          <w:szCs w:val="24"/>
        </w:rPr>
        <w:t>电      话：010-81168683</w:t>
      </w:r>
      <w:bookmarkEnd w:id="7"/>
      <w:bookmarkEnd w:id="8"/>
    </w:p>
    <w:p w:rsidR="006A3F5F" w:rsidRPr="00310F27" w:rsidRDefault="006A3F5F" w:rsidP="00D23143">
      <w:pPr>
        <w:pStyle w:val="2"/>
        <w:snapToGrid w:val="0"/>
        <w:spacing w:before="0" w:line="540" w:lineRule="exact"/>
        <w:jc w:val="left"/>
        <w:rPr>
          <w:rFonts w:ascii="仿宋" w:eastAsia="仿宋" w:hAnsi="仿宋"/>
          <w:sz w:val="28"/>
          <w:szCs w:val="28"/>
          <w:u w:val="single"/>
        </w:rPr>
      </w:pPr>
      <w:bookmarkStart w:id="38" w:name="_GoBack"/>
      <w:bookmarkEnd w:id="38"/>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C7" w:rsidRDefault="00A02FC7" w:rsidP="006C23C0">
      <w:r>
        <w:separator/>
      </w:r>
    </w:p>
  </w:endnote>
  <w:endnote w:type="continuationSeparator" w:id="0">
    <w:p w:rsidR="00A02FC7" w:rsidRDefault="00A02FC7"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Segoe Print"/>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C7" w:rsidRDefault="00A02FC7" w:rsidP="006C23C0">
      <w:r>
        <w:separator/>
      </w:r>
    </w:p>
  </w:footnote>
  <w:footnote w:type="continuationSeparator" w:id="0">
    <w:p w:rsidR="00A02FC7" w:rsidRDefault="00A02FC7"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43A1"/>
    <w:rsid w:val="0006690C"/>
    <w:rsid w:val="00086182"/>
    <w:rsid w:val="000A29BE"/>
    <w:rsid w:val="000B4239"/>
    <w:rsid w:val="000B6018"/>
    <w:rsid w:val="000C6C9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57B04"/>
    <w:rsid w:val="00285F12"/>
    <w:rsid w:val="00296BE8"/>
    <w:rsid w:val="002A65CD"/>
    <w:rsid w:val="002B0839"/>
    <w:rsid w:val="002B5D16"/>
    <w:rsid w:val="002E5600"/>
    <w:rsid w:val="00300730"/>
    <w:rsid w:val="00301F3D"/>
    <w:rsid w:val="00305379"/>
    <w:rsid w:val="00310F27"/>
    <w:rsid w:val="00321AC9"/>
    <w:rsid w:val="00337CAD"/>
    <w:rsid w:val="0037056C"/>
    <w:rsid w:val="00374AD1"/>
    <w:rsid w:val="00382325"/>
    <w:rsid w:val="00391B66"/>
    <w:rsid w:val="00392082"/>
    <w:rsid w:val="0039676A"/>
    <w:rsid w:val="003A10AB"/>
    <w:rsid w:val="003B0780"/>
    <w:rsid w:val="003B1588"/>
    <w:rsid w:val="003E103E"/>
    <w:rsid w:val="003E783C"/>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F644E"/>
    <w:rsid w:val="00514D16"/>
    <w:rsid w:val="00515BAC"/>
    <w:rsid w:val="00516DB7"/>
    <w:rsid w:val="00521CAC"/>
    <w:rsid w:val="00522EAA"/>
    <w:rsid w:val="00525977"/>
    <w:rsid w:val="00537851"/>
    <w:rsid w:val="00541333"/>
    <w:rsid w:val="00562380"/>
    <w:rsid w:val="005652E9"/>
    <w:rsid w:val="00576F93"/>
    <w:rsid w:val="00580585"/>
    <w:rsid w:val="00590055"/>
    <w:rsid w:val="00596899"/>
    <w:rsid w:val="005A47F4"/>
    <w:rsid w:val="005A7B14"/>
    <w:rsid w:val="005B0C88"/>
    <w:rsid w:val="005B193D"/>
    <w:rsid w:val="005C5161"/>
    <w:rsid w:val="005C7498"/>
    <w:rsid w:val="005F1CE2"/>
    <w:rsid w:val="00602246"/>
    <w:rsid w:val="00607CAB"/>
    <w:rsid w:val="006330E4"/>
    <w:rsid w:val="00644055"/>
    <w:rsid w:val="00654B4E"/>
    <w:rsid w:val="00656BE2"/>
    <w:rsid w:val="0065793B"/>
    <w:rsid w:val="00657B47"/>
    <w:rsid w:val="00673DD9"/>
    <w:rsid w:val="006757C9"/>
    <w:rsid w:val="0067716F"/>
    <w:rsid w:val="00694156"/>
    <w:rsid w:val="006A3A0B"/>
    <w:rsid w:val="006A3F5F"/>
    <w:rsid w:val="006C23C0"/>
    <w:rsid w:val="006C2E58"/>
    <w:rsid w:val="006F51E1"/>
    <w:rsid w:val="007157CC"/>
    <w:rsid w:val="00722BD9"/>
    <w:rsid w:val="00723C55"/>
    <w:rsid w:val="00733A07"/>
    <w:rsid w:val="00765258"/>
    <w:rsid w:val="00775EC0"/>
    <w:rsid w:val="00791A93"/>
    <w:rsid w:val="00796726"/>
    <w:rsid w:val="007A2A7D"/>
    <w:rsid w:val="007D3692"/>
    <w:rsid w:val="007D4941"/>
    <w:rsid w:val="007D4FEA"/>
    <w:rsid w:val="007E56E4"/>
    <w:rsid w:val="007F49B2"/>
    <w:rsid w:val="008051F2"/>
    <w:rsid w:val="008327E2"/>
    <w:rsid w:val="008362A4"/>
    <w:rsid w:val="00861086"/>
    <w:rsid w:val="0086710C"/>
    <w:rsid w:val="008710C7"/>
    <w:rsid w:val="00880235"/>
    <w:rsid w:val="008832DD"/>
    <w:rsid w:val="00895F6A"/>
    <w:rsid w:val="008A7D18"/>
    <w:rsid w:val="008F0E0B"/>
    <w:rsid w:val="009113E1"/>
    <w:rsid w:val="009357FF"/>
    <w:rsid w:val="009363AC"/>
    <w:rsid w:val="00981B8B"/>
    <w:rsid w:val="009C587D"/>
    <w:rsid w:val="009D4E0E"/>
    <w:rsid w:val="009E3FC8"/>
    <w:rsid w:val="00A02FC7"/>
    <w:rsid w:val="00A13C41"/>
    <w:rsid w:val="00A22635"/>
    <w:rsid w:val="00A441AB"/>
    <w:rsid w:val="00A836CE"/>
    <w:rsid w:val="00AA0340"/>
    <w:rsid w:val="00AA0A92"/>
    <w:rsid w:val="00AD6311"/>
    <w:rsid w:val="00AE4784"/>
    <w:rsid w:val="00AF20FB"/>
    <w:rsid w:val="00AF5776"/>
    <w:rsid w:val="00AF69CD"/>
    <w:rsid w:val="00AF7A95"/>
    <w:rsid w:val="00B0145B"/>
    <w:rsid w:val="00B348C5"/>
    <w:rsid w:val="00B4084B"/>
    <w:rsid w:val="00B4256C"/>
    <w:rsid w:val="00B50E81"/>
    <w:rsid w:val="00B766D9"/>
    <w:rsid w:val="00B804B1"/>
    <w:rsid w:val="00B8469D"/>
    <w:rsid w:val="00B8561B"/>
    <w:rsid w:val="00B952FD"/>
    <w:rsid w:val="00BC0A39"/>
    <w:rsid w:val="00BE5268"/>
    <w:rsid w:val="00C01914"/>
    <w:rsid w:val="00C22236"/>
    <w:rsid w:val="00C64A73"/>
    <w:rsid w:val="00CC2CBA"/>
    <w:rsid w:val="00CD319B"/>
    <w:rsid w:val="00CF565C"/>
    <w:rsid w:val="00D03057"/>
    <w:rsid w:val="00D148F0"/>
    <w:rsid w:val="00D23143"/>
    <w:rsid w:val="00D27B5E"/>
    <w:rsid w:val="00D428F8"/>
    <w:rsid w:val="00D6557E"/>
    <w:rsid w:val="00DA01EB"/>
    <w:rsid w:val="00DA612D"/>
    <w:rsid w:val="00DF0F2F"/>
    <w:rsid w:val="00DF3EE0"/>
    <w:rsid w:val="00E00B1C"/>
    <w:rsid w:val="00E01B9B"/>
    <w:rsid w:val="00E106F4"/>
    <w:rsid w:val="00E14BE2"/>
    <w:rsid w:val="00E35141"/>
    <w:rsid w:val="00E37C5A"/>
    <w:rsid w:val="00E42420"/>
    <w:rsid w:val="00E51E4D"/>
    <w:rsid w:val="00E739EB"/>
    <w:rsid w:val="00E753BA"/>
    <w:rsid w:val="00EB1D06"/>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7570D-A4B6-4221-9DBD-1E439DFF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479</Words>
  <Characters>2734</Characters>
  <Application>Microsoft Office Word</Application>
  <DocSecurity>0</DocSecurity>
  <Lines>22</Lines>
  <Paragraphs>6</Paragraphs>
  <ScaleCrop>false</ScaleCrop>
  <Company>Razer</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129</cp:revision>
  <cp:lastPrinted>2024-10-09T12:30:00Z</cp:lastPrinted>
  <dcterms:created xsi:type="dcterms:W3CDTF">2021-01-26T10:30:00Z</dcterms:created>
  <dcterms:modified xsi:type="dcterms:W3CDTF">2025-10-28T11:38:00Z</dcterms:modified>
</cp:coreProperties>
</file>