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B5AD" w14:textId="77777777" w:rsidR="00C16604" w:rsidRPr="00C16604" w:rsidRDefault="00C16604" w:rsidP="00C16604">
      <w:pPr>
        <w:widowControl/>
        <w:spacing w:line="360" w:lineRule="auto"/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C1660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</w:t>
      </w:r>
      <w:r w:rsidRPr="00C16604">
        <w:rPr>
          <w:rFonts w:ascii="宋体" w:eastAsia="宋体" w:hAnsi="宋体" w:cs="宋体"/>
          <w:b/>
          <w:bCs/>
          <w:kern w:val="0"/>
          <w:sz w:val="28"/>
          <w:szCs w:val="28"/>
        </w:rPr>
        <w:t>2</w:t>
      </w:r>
      <w:r w:rsidRPr="00C1660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包 品目</w:t>
      </w:r>
      <w:r w:rsidRPr="00C16604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2-1 </w:t>
      </w:r>
      <w:r w:rsidRPr="00C1660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人工心肺机系统</w:t>
      </w:r>
    </w:p>
    <w:p w14:paraId="634C8D9B" w14:textId="77777777" w:rsidR="00C16604" w:rsidRPr="00C16604" w:rsidRDefault="00C16604" w:rsidP="00C16604">
      <w:pPr>
        <w:adjustRightInd w:val="0"/>
        <w:snapToGrid w:val="0"/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</w:p>
    <w:p w14:paraId="0AE15265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一、主要用途：用于成人、小儿和新生儿心脏外科手术的体外循环。</w:t>
      </w:r>
    </w:p>
    <w:p w14:paraId="0122B36E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vanish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二、技术参数：</w:t>
      </w:r>
    </w:p>
    <w:p w14:paraId="2B4A220F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1、</w:t>
      </w:r>
      <w:r w:rsidRPr="00C16604">
        <w:rPr>
          <w:rFonts w:ascii="宋体" w:eastAsia="宋体" w:hAnsi="宋体" w:cs="Times New Roman" w:hint="eastAsia"/>
          <w:sz w:val="24"/>
          <w:szCs w:val="24"/>
        </w:rPr>
        <w:t>移动式支架</w:t>
      </w:r>
      <w:r w:rsidRPr="00C16604">
        <w:rPr>
          <w:rFonts w:ascii="宋体" w:eastAsia="宋体" w:hAnsi="宋体" w:cs="Times New Roman" w:hint="eastAsia"/>
          <w:bCs/>
          <w:sz w:val="24"/>
          <w:szCs w:val="24"/>
        </w:rPr>
        <w:t>底座：</w:t>
      </w:r>
    </w:p>
    <w:p w14:paraId="56095B89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▲1.1、一体化设计，底座≥4泵位。</w:t>
      </w:r>
    </w:p>
    <w:p w14:paraId="4009840E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1.2、具有后备电源 UPS，支持整机运转使用≥90min；断电时可自动切换，并可</w:t>
      </w:r>
      <w:r w:rsidRPr="00C16604">
        <w:rPr>
          <w:rFonts w:ascii="宋体" w:eastAsia="宋体" w:hAnsi="宋体" w:cs="Times New Roman" w:hint="eastAsia"/>
          <w:bCs/>
          <w:sz w:val="24"/>
          <w:szCs w:val="24"/>
        </w:rPr>
        <w:t>显示出剩余工作时间及电量。</w:t>
      </w:r>
    </w:p>
    <w:p w14:paraId="481BD0D2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1.3、底座含插件箱，供放置监测组件。</w:t>
      </w:r>
    </w:p>
    <w:p w14:paraId="6E26E9EB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/>
          <w:bCs/>
          <w:sz w:val="24"/>
          <w:szCs w:val="24"/>
        </w:rPr>
        <w:t>1.4、液晶触摸显示屏≥</w:t>
      </w:r>
      <w:r w:rsidRPr="00C16604">
        <w:rPr>
          <w:rFonts w:ascii="宋体" w:eastAsia="宋体" w:hAnsi="宋体" w:cs="Times New Roman" w:hint="eastAsia"/>
          <w:bCs/>
          <w:sz w:val="24"/>
          <w:szCs w:val="24"/>
        </w:rPr>
        <w:t>7英寸。</w:t>
      </w:r>
    </w:p>
    <w:p w14:paraId="65E8D035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2、</w:t>
      </w:r>
      <w:r w:rsidRPr="00C16604">
        <w:rPr>
          <w:rFonts w:ascii="宋体" w:eastAsia="宋体" w:hAnsi="宋体" w:cs="Times New Roman" w:hint="eastAsia"/>
          <w:sz w:val="24"/>
          <w:szCs w:val="24"/>
        </w:rPr>
        <w:t>体外循环机泵头：</w:t>
      </w:r>
    </w:p>
    <w:p w14:paraId="2F887A90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▲</w:t>
      </w:r>
      <w:r w:rsidRPr="00C16604">
        <w:rPr>
          <w:rFonts w:ascii="宋体" w:eastAsia="宋体" w:hAnsi="宋体" w:cs="Times New Roman" w:hint="eastAsia"/>
          <w:sz w:val="24"/>
          <w:szCs w:val="24"/>
        </w:rPr>
        <w:t>2.1、配置单头滚压3个、双头滚压泵1个，无皮带直轴驱动</w:t>
      </w:r>
    </w:p>
    <w:p w14:paraId="21D2C313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2.2、速度准确度：不超过±1%</w:t>
      </w:r>
    </w:p>
    <w:p w14:paraId="2D9284CC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2.3、大头泵最大流量：≥10 L/min</w:t>
      </w:r>
    </w:p>
    <w:p w14:paraId="68FD583B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/>
          <w:bCs/>
          <w:sz w:val="24"/>
          <w:szCs w:val="24"/>
        </w:rPr>
        <w:t>2.4、</w:t>
      </w:r>
      <w:r w:rsidRPr="00C16604">
        <w:rPr>
          <w:rFonts w:ascii="宋体" w:eastAsia="宋体" w:hAnsi="宋体" w:cs="Times New Roman" w:hint="eastAsia"/>
          <w:bCs/>
          <w:sz w:val="24"/>
          <w:szCs w:val="24"/>
        </w:rPr>
        <w:t>泵头在</w:t>
      </w:r>
      <w:r w:rsidRPr="00C16604">
        <w:rPr>
          <w:rFonts w:ascii="宋体" w:eastAsia="宋体" w:hAnsi="宋体" w:cs="Times New Roman"/>
          <w:bCs/>
          <w:sz w:val="24"/>
          <w:szCs w:val="24"/>
        </w:rPr>
        <w:t>180</w:t>
      </w:r>
      <w:r w:rsidRPr="00C16604">
        <w:rPr>
          <w:rFonts w:ascii="宋体" w:eastAsia="宋体" w:hAnsi="宋体" w:cs="Times New Roman" w:hint="eastAsia"/>
          <w:bCs/>
          <w:sz w:val="24"/>
          <w:szCs w:val="24"/>
        </w:rPr>
        <w:t>°范围内，可每隔≤</w:t>
      </w:r>
      <w:r w:rsidRPr="00C16604">
        <w:rPr>
          <w:rFonts w:ascii="宋体" w:eastAsia="宋体" w:hAnsi="宋体" w:cs="Times New Roman"/>
          <w:bCs/>
          <w:sz w:val="24"/>
          <w:szCs w:val="24"/>
        </w:rPr>
        <w:t>15</w:t>
      </w:r>
      <w:r w:rsidRPr="00C16604">
        <w:rPr>
          <w:rFonts w:ascii="宋体" w:eastAsia="宋体" w:hAnsi="宋体" w:cs="Times New Roman" w:hint="eastAsia"/>
          <w:bCs/>
          <w:sz w:val="24"/>
          <w:szCs w:val="24"/>
        </w:rPr>
        <w:t>°旋转定位。</w:t>
      </w:r>
    </w:p>
    <w:p w14:paraId="5A2EAC45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2.5、具有双速调节（粗调、微调）功能。</w:t>
      </w:r>
    </w:p>
    <w:p w14:paraId="4B93AEEE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2.6、泵头两滚柱上、下点的同步误差≤0.015mm。</w:t>
      </w:r>
    </w:p>
    <w:p w14:paraId="7BAAAE75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/>
          <w:sz w:val="24"/>
          <w:szCs w:val="24"/>
        </w:rPr>
        <w:t>3、</w:t>
      </w:r>
      <w:r w:rsidRPr="00C16604">
        <w:rPr>
          <w:rFonts w:ascii="宋体" w:eastAsia="宋体" w:hAnsi="宋体" w:cs="Times New Roman" w:hint="eastAsia"/>
          <w:sz w:val="24"/>
          <w:szCs w:val="24"/>
        </w:rPr>
        <w:t>监测组件：</w:t>
      </w:r>
    </w:p>
    <w:p w14:paraId="5DF3C214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/>
          <w:sz w:val="24"/>
          <w:szCs w:val="24"/>
        </w:rPr>
        <w:t>3.1</w:t>
      </w:r>
      <w:r w:rsidRPr="00C16604">
        <w:rPr>
          <w:rFonts w:ascii="宋体" w:eastAsia="宋体" w:hAnsi="宋体" w:cs="Times New Roman" w:hint="eastAsia"/>
          <w:sz w:val="24"/>
          <w:szCs w:val="24"/>
        </w:rPr>
        <w:t>、心肌控制模块：</w:t>
      </w:r>
    </w:p>
    <w:p w14:paraId="6B69519B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3.1.1、灌注模式，可进行顺行灌注，逆行灌注，可以显示当前灌注的剂量和总的灌注剂量。</w:t>
      </w:r>
    </w:p>
    <w:p w14:paraId="426C8711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3.1.2、具备</w:t>
      </w:r>
      <w:r w:rsidRPr="00C16604">
        <w:rPr>
          <w:rFonts w:ascii="Times New Roman" w:eastAsia="宋体" w:hAnsi="Times New Roman" w:cs="Times New Roman" w:hint="eastAsia"/>
          <w:sz w:val="24"/>
          <w:szCs w:val="24"/>
        </w:rPr>
        <w:t>主</w:t>
      </w:r>
      <w:r w:rsidRPr="00C16604">
        <w:rPr>
          <w:rFonts w:ascii="宋体" w:eastAsia="宋体" w:hAnsi="宋体" w:cs="Times New Roman" w:hint="eastAsia"/>
          <w:bCs/>
          <w:sz w:val="24"/>
          <w:szCs w:val="24"/>
        </w:rPr>
        <w:t>从泵比例灌注、转速/流量转换、泵头开盖保护功能和泵管压紧自动锁定功能。</w:t>
      </w:r>
    </w:p>
    <w:p w14:paraId="58867669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3</w:t>
      </w:r>
      <w:r w:rsidRPr="00C16604">
        <w:rPr>
          <w:rFonts w:ascii="宋体" w:eastAsia="宋体" w:hAnsi="宋体" w:cs="Times New Roman"/>
          <w:sz w:val="24"/>
          <w:szCs w:val="24"/>
        </w:rPr>
        <w:t>.2、</w:t>
      </w:r>
      <w:r w:rsidRPr="00C16604">
        <w:rPr>
          <w:rFonts w:ascii="宋体" w:eastAsia="宋体" w:hAnsi="宋体" w:cs="Times New Roman" w:hint="eastAsia"/>
          <w:sz w:val="24"/>
          <w:szCs w:val="24"/>
        </w:rPr>
        <w:t>温度传感器监测模块：温度监测≥</w:t>
      </w:r>
      <w:r w:rsidRPr="00C16604">
        <w:rPr>
          <w:rFonts w:ascii="宋体" w:eastAsia="宋体" w:hAnsi="宋体" w:cs="Times New Roman"/>
          <w:sz w:val="24"/>
          <w:szCs w:val="24"/>
        </w:rPr>
        <w:t>4</w:t>
      </w:r>
      <w:r w:rsidRPr="00C16604">
        <w:rPr>
          <w:rFonts w:ascii="宋体" w:eastAsia="宋体" w:hAnsi="宋体" w:cs="Times New Roman" w:hint="eastAsia"/>
          <w:sz w:val="24"/>
          <w:szCs w:val="24"/>
        </w:rPr>
        <w:t>导，配备2支温度探头，可以设置高温和低温报警数据。</w:t>
      </w:r>
    </w:p>
    <w:p w14:paraId="39796ED0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3.3、压力监测模块：</w:t>
      </w:r>
    </w:p>
    <w:p w14:paraId="029D0525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▲3.3.1、双压力监测，两点控制；具备超限报警功能，可控制血泵速度和停泵。</w:t>
      </w:r>
    </w:p>
    <w:p w14:paraId="5CDB1F47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3.3.2、每个压</w:t>
      </w:r>
      <w:r w:rsidRPr="00C16604">
        <w:rPr>
          <w:rFonts w:ascii="宋体" w:eastAsia="宋体" w:hAnsi="宋体" w:cs="Times New Roman" w:hint="eastAsia"/>
          <w:sz w:val="24"/>
          <w:szCs w:val="24"/>
        </w:rPr>
        <w:t>力模块配置传感器支架1个，压力传感器2个。</w:t>
      </w:r>
    </w:p>
    <w:p w14:paraId="5D4BC188" w14:textId="77777777" w:rsidR="00C16604" w:rsidRPr="00C16604" w:rsidRDefault="00C16604" w:rsidP="00C16604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 w:hint="eastAsia"/>
          <w:bCs/>
          <w:sz w:val="24"/>
          <w:szCs w:val="24"/>
        </w:rPr>
        <w:t>3.4、监测显示模块：≥4个，均可热拔插，可带电实时互相调换；液晶显示屏≥</w:t>
      </w:r>
      <w:r w:rsidRPr="00C16604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7英寸。</w:t>
      </w:r>
    </w:p>
    <w:p w14:paraId="3E4C6DFA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/>
          <w:sz w:val="24"/>
          <w:szCs w:val="24"/>
        </w:rPr>
        <w:t>3.5、</w:t>
      </w:r>
      <w:r w:rsidRPr="00C16604">
        <w:rPr>
          <w:rFonts w:ascii="宋体" w:eastAsia="宋体" w:hAnsi="宋体" w:cs="Times New Roman" w:hint="eastAsia"/>
          <w:sz w:val="24"/>
          <w:szCs w:val="24"/>
        </w:rPr>
        <w:t>血平面检测模块：配备液平面传感器1个，可检测血平面；可报警并减速。</w:t>
      </w:r>
    </w:p>
    <w:p w14:paraId="1523D50F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/>
          <w:sz w:val="24"/>
          <w:szCs w:val="24"/>
        </w:rPr>
        <w:t>3.6、</w:t>
      </w:r>
      <w:r w:rsidRPr="00C16604">
        <w:rPr>
          <w:rFonts w:ascii="宋体" w:eastAsia="宋体" w:hAnsi="宋体" w:cs="Times New Roman" w:hint="eastAsia"/>
          <w:sz w:val="24"/>
          <w:szCs w:val="24"/>
        </w:rPr>
        <w:t>气泡监测模块：配备气泡探头及支架各1个</w:t>
      </w:r>
      <w:r w:rsidRPr="00C16604">
        <w:rPr>
          <w:rFonts w:ascii="宋体" w:eastAsia="宋体" w:hAnsi="宋体" w:cs="Times New Roman"/>
          <w:sz w:val="24"/>
          <w:szCs w:val="24"/>
        </w:rPr>
        <w:t>,</w:t>
      </w:r>
      <w:r w:rsidRPr="00C16604">
        <w:rPr>
          <w:rFonts w:ascii="宋体" w:eastAsia="宋体" w:hAnsi="宋体" w:cs="Times New Roman" w:hint="eastAsia"/>
          <w:sz w:val="24"/>
          <w:szCs w:val="24"/>
        </w:rPr>
        <w:t>气泡检测灵敏度可调节。</w:t>
      </w:r>
    </w:p>
    <w:p w14:paraId="1AB14DA2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/>
          <w:sz w:val="24"/>
          <w:szCs w:val="24"/>
        </w:rPr>
        <w:t>3.7、</w:t>
      </w:r>
      <w:r w:rsidRPr="00C16604">
        <w:rPr>
          <w:rFonts w:ascii="宋体" w:eastAsia="宋体" w:hAnsi="宋体" w:cs="Times New Roman" w:hint="eastAsia"/>
          <w:sz w:val="24"/>
          <w:szCs w:val="24"/>
        </w:rPr>
        <w:t>时间监测模块：可监测≥4组时间</w:t>
      </w:r>
    </w:p>
    <w:p w14:paraId="1EFC07A3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4、全自动变温水箱：</w:t>
      </w:r>
    </w:p>
    <w:p w14:paraId="45BDAC24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4.1、循环水接口≥</w:t>
      </w:r>
      <w:r w:rsidRPr="00C16604">
        <w:rPr>
          <w:rFonts w:ascii="宋体" w:eastAsia="宋体" w:hAnsi="宋体" w:cs="Times New Roman"/>
          <w:sz w:val="24"/>
          <w:szCs w:val="24"/>
        </w:rPr>
        <w:t>2</w:t>
      </w:r>
      <w:r w:rsidRPr="00C16604">
        <w:rPr>
          <w:rFonts w:ascii="宋体" w:eastAsia="宋体" w:hAnsi="宋体" w:cs="Times New Roman" w:hint="eastAsia"/>
          <w:sz w:val="24"/>
          <w:szCs w:val="24"/>
        </w:rPr>
        <w:t>路，可供氧合器、变温毯及心肌停跳液灌注保护同时进行变温使用，可实现同步、非同步的升温与降温功能；</w:t>
      </w:r>
    </w:p>
    <w:p w14:paraId="1881B633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4.2、制冷系统：</w:t>
      </w:r>
    </w:p>
    <w:p w14:paraId="43378331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4.2.1、制冷方式：压缩机；加热方式：电加热。</w:t>
      </w:r>
    </w:p>
    <w:p w14:paraId="43B0BF46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/>
          <w:sz w:val="24"/>
          <w:szCs w:val="24"/>
        </w:rPr>
        <w:t>4.2.2</w:t>
      </w:r>
      <w:r w:rsidRPr="00C16604">
        <w:rPr>
          <w:rFonts w:ascii="宋体" w:eastAsia="宋体" w:hAnsi="宋体" w:cs="Times New Roman" w:hint="eastAsia"/>
          <w:sz w:val="24"/>
          <w:szCs w:val="24"/>
        </w:rPr>
        <w:t>、温度调节范围：</w:t>
      </w:r>
      <w:r w:rsidRPr="00C16604">
        <w:rPr>
          <w:rFonts w:ascii="宋体" w:eastAsia="宋体" w:hAnsi="宋体" w:cs="Times New Roman"/>
          <w:sz w:val="24"/>
          <w:szCs w:val="24"/>
        </w:rPr>
        <w:t>2</w:t>
      </w:r>
      <w:r w:rsidRPr="00C16604">
        <w:rPr>
          <w:rFonts w:ascii="宋体" w:eastAsia="宋体" w:hAnsi="宋体" w:cs="Times New Roman" w:hint="eastAsia"/>
          <w:sz w:val="24"/>
          <w:szCs w:val="24"/>
        </w:rPr>
        <w:t>℃～</w:t>
      </w:r>
      <w:r w:rsidRPr="00C16604">
        <w:rPr>
          <w:rFonts w:ascii="宋体" w:eastAsia="宋体" w:hAnsi="宋体" w:cs="Times New Roman"/>
          <w:sz w:val="24"/>
          <w:szCs w:val="24"/>
        </w:rPr>
        <w:t>41</w:t>
      </w:r>
      <w:r w:rsidRPr="00C16604">
        <w:rPr>
          <w:rFonts w:ascii="宋体" w:eastAsia="宋体" w:hAnsi="宋体" w:cs="Times New Roman" w:hint="eastAsia"/>
          <w:sz w:val="24"/>
          <w:szCs w:val="24"/>
        </w:rPr>
        <w:t>℃；调节步长≤</w:t>
      </w:r>
      <w:r w:rsidRPr="00C16604">
        <w:rPr>
          <w:rFonts w:ascii="宋体" w:eastAsia="宋体" w:hAnsi="宋体" w:cs="Times New Roman"/>
          <w:sz w:val="24"/>
          <w:szCs w:val="24"/>
        </w:rPr>
        <w:t>0.1</w:t>
      </w:r>
      <w:r w:rsidRPr="00C16604">
        <w:rPr>
          <w:rFonts w:ascii="宋体" w:eastAsia="宋体" w:hAnsi="宋体" w:cs="Times New Roman" w:hint="eastAsia"/>
          <w:sz w:val="24"/>
          <w:szCs w:val="24"/>
        </w:rPr>
        <w:t>℃；误差：±</w:t>
      </w:r>
      <w:r w:rsidRPr="00C16604">
        <w:rPr>
          <w:rFonts w:ascii="宋体" w:eastAsia="宋体" w:hAnsi="宋体" w:cs="Times New Roman"/>
          <w:sz w:val="24"/>
          <w:szCs w:val="24"/>
        </w:rPr>
        <w:t>0.3℃</w:t>
      </w:r>
      <w:r w:rsidRPr="00C16604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6EA6BD6A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4.3、水路具备自动回收功能；</w:t>
      </w:r>
    </w:p>
    <w:p w14:paraId="0DBD754F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4.4、可远程通过心肺机操作控制水箱升降温。</w:t>
      </w:r>
    </w:p>
    <w:p w14:paraId="384A1D75" w14:textId="77777777" w:rsidR="00C16604" w:rsidRPr="00C16604" w:rsidRDefault="00C16604" w:rsidP="00C16604">
      <w:pPr>
        <w:tabs>
          <w:tab w:val="left" w:pos="709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5、空气氧气混合器：FIO</w:t>
      </w:r>
      <w:r w:rsidRPr="00C16604">
        <w:rPr>
          <w:rFonts w:ascii="宋体" w:eastAsia="宋体" w:hAnsi="宋体" w:cs="Times New Roman"/>
          <w:sz w:val="24"/>
          <w:szCs w:val="24"/>
          <w:vertAlign w:val="subscript"/>
        </w:rPr>
        <w:t>2</w:t>
      </w:r>
      <w:r w:rsidRPr="00C16604">
        <w:rPr>
          <w:rFonts w:ascii="宋体" w:eastAsia="宋体" w:hAnsi="宋体" w:cs="Times New Roman" w:hint="eastAsia"/>
          <w:sz w:val="24"/>
          <w:szCs w:val="24"/>
        </w:rPr>
        <w:t>调节范围：21%～100%。</w:t>
      </w:r>
    </w:p>
    <w:p w14:paraId="0E58EF78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二、主要配置：</w:t>
      </w:r>
    </w:p>
    <w:p w14:paraId="04E77988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/>
          <w:sz w:val="24"/>
          <w:szCs w:val="24"/>
        </w:rPr>
        <w:t>1</w:t>
      </w:r>
      <w:r w:rsidRPr="00C16604">
        <w:rPr>
          <w:rFonts w:ascii="宋体" w:eastAsia="宋体" w:hAnsi="宋体" w:cs="Times New Roman" w:hint="eastAsia"/>
          <w:sz w:val="24"/>
          <w:szCs w:val="24"/>
        </w:rPr>
        <w:t>、移动式支架底座：1个。</w:t>
      </w:r>
    </w:p>
    <w:p w14:paraId="3F2E0CF4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2、心肌控制模块：1个。</w:t>
      </w:r>
    </w:p>
    <w:p w14:paraId="64B3CF78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/>
          <w:sz w:val="24"/>
          <w:szCs w:val="24"/>
        </w:rPr>
        <w:t>3、</w:t>
      </w:r>
      <w:r w:rsidRPr="00C16604">
        <w:rPr>
          <w:rFonts w:ascii="宋体" w:eastAsia="宋体" w:hAnsi="宋体" w:cs="Times New Roman" w:hint="eastAsia"/>
          <w:sz w:val="24"/>
          <w:szCs w:val="24"/>
        </w:rPr>
        <w:t>压力监测模块：</w:t>
      </w:r>
      <w:r w:rsidRPr="00C16604">
        <w:rPr>
          <w:rFonts w:ascii="宋体" w:eastAsia="宋体" w:hAnsi="宋体" w:cs="Times New Roman"/>
          <w:sz w:val="24"/>
          <w:szCs w:val="24"/>
        </w:rPr>
        <w:t>2个。</w:t>
      </w:r>
    </w:p>
    <w:p w14:paraId="612B1ED6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4、温度传感器监测模块：1个。</w:t>
      </w:r>
    </w:p>
    <w:p w14:paraId="4E4AD554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5、血平面检测模块：1个。</w:t>
      </w:r>
    </w:p>
    <w:p w14:paraId="27E6CC56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 w:hint="eastAsia"/>
          <w:sz w:val="24"/>
          <w:szCs w:val="24"/>
        </w:rPr>
        <w:t>6、气泡监测模块：1个。</w:t>
      </w:r>
    </w:p>
    <w:p w14:paraId="5C39CA65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C16604">
        <w:rPr>
          <w:rFonts w:ascii="宋体" w:eastAsia="宋体" w:hAnsi="宋体" w:cs="Times New Roman"/>
          <w:bCs/>
          <w:sz w:val="24"/>
          <w:szCs w:val="24"/>
        </w:rPr>
        <w:t>7、</w:t>
      </w:r>
      <w:r w:rsidRPr="00C16604">
        <w:rPr>
          <w:rFonts w:ascii="宋体" w:eastAsia="宋体" w:hAnsi="宋体" w:cs="Times New Roman" w:hint="eastAsia"/>
          <w:bCs/>
          <w:sz w:val="24"/>
          <w:szCs w:val="24"/>
        </w:rPr>
        <w:t>监测显示模块：5个</w:t>
      </w:r>
    </w:p>
    <w:p w14:paraId="301665A6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/>
          <w:sz w:val="24"/>
          <w:szCs w:val="24"/>
        </w:rPr>
        <w:t>8</w:t>
      </w:r>
      <w:r w:rsidRPr="00C16604">
        <w:rPr>
          <w:rFonts w:ascii="宋体" w:eastAsia="宋体" w:hAnsi="宋体" w:cs="Times New Roman" w:hint="eastAsia"/>
          <w:sz w:val="24"/>
          <w:szCs w:val="24"/>
        </w:rPr>
        <w:t>、时间监测模块：</w:t>
      </w:r>
      <w:r w:rsidRPr="00C16604">
        <w:rPr>
          <w:rFonts w:ascii="宋体" w:eastAsia="宋体" w:hAnsi="宋体" w:cs="Times New Roman"/>
          <w:sz w:val="24"/>
          <w:szCs w:val="24"/>
        </w:rPr>
        <w:t>1个。</w:t>
      </w:r>
    </w:p>
    <w:p w14:paraId="66466CCA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/>
          <w:sz w:val="24"/>
          <w:szCs w:val="24"/>
        </w:rPr>
        <w:t>9</w:t>
      </w:r>
      <w:r w:rsidRPr="00C16604">
        <w:rPr>
          <w:rFonts w:ascii="宋体" w:eastAsia="宋体" w:hAnsi="宋体" w:cs="Times New Roman" w:hint="eastAsia"/>
          <w:sz w:val="24"/>
          <w:szCs w:val="24"/>
        </w:rPr>
        <w:t>、空氧混合器：</w:t>
      </w:r>
      <w:r w:rsidRPr="00C16604">
        <w:rPr>
          <w:rFonts w:ascii="宋体" w:eastAsia="宋体" w:hAnsi="宋体" w:cs="Times New Roman"/>
          <w:sz w:val="24"/>
          <w:szCs w:val="24"/>
        </w:rPr>
        <w:t>1</w:t>
      </w:r>
      <w:r w:rsidRPr="00C16604">
        <w:rPr>
          <w:rFonts w:ascii="宋体" w:eastAsia="宋体" w:hAnsi="宋体" w:cs="Times New Roman" w:hint="eastAsia"/>
          <w:sz w:val="24"/>
          <w:szCs w:val="24"/>
        </w:rPr>
        <w:t>个。</w:t>
      </w:r>
    </w:p>
    <w:p w14:paraId="36C87945" w14:textId="77777777" w:rsidR="00C16604" w:rsidRPr="00C16604" w:rsidRDefault="00C16604" w:rsidP="00C16604">
      <w:pPr>
        <w:tabs>
          <w:tab w:val="left" w:pos="851"/>
        </w:tabs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16604">
        <w:rPr>
          <w:rFonts w:ascii="宋体" w:eastAsia="宋体" w:hAnsi="宋体" w:cs="Times New Roman"/>
          <w:sz w:val="24"/>
          <w:szCs w:val="24"/>
        </w:rPr>
        <w:t>10</w:t>
      </w:r>
      <w:r w:rsidRPr="00C16604">
        <w:rPr>
          <w:rFonts w:ascii="宋体" w:eastAsia="宋体" w:hAnsi="宋体" w:cs="Times New Roman" w:hint="eastAsia"/>
          <w:sz w:val="24"/>
          <w:szCs w:val="24"/>
        </w:rPr>
        <w:t>、变温水箱：</w:t>
      </w:r>
      <w:r w:rsidRPr="00C16604">
        <w:rPr>
          <w:rFonts w:ascii="宋体" w:eastAsia="宋体" w:hAnsi="宋体" w:cs="Times New Roman"/>
          <w:sz w:val="24"/>
          <w:szCs w:val="24"/>
        </w:rPr>
        <w:t>1</w:t>
      </w:r>
      <w:r w:rsidRPr="00C16604">
        <w:rPr>
          <w:rFonts w:ascii="宋体" w:eastAsia="宋体" w:hAnsi="宋体" w:cs="Times New Roman" w:hint="eastAsia"/>
          <w:sz w:val="24"/>
          <w:szCs w:val="24"/>
        </w:rPr>
        <w:t>台。</w:t>
      </w:r>
    </w:p>
    <w:p w14:paraId="43E11785" w14:textId="77777777" w:rsidR="00C16604" w:rsidRPr="00C16604" w:rsidRDefault="00C16604" w:rsidP="00C16604">
      <w:pPr>
        <w:widowControl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C16604">
        <w:rPr>
          <w:rFonts w:ascii="宋体" w:eastAsia="宋体" w:hAnsi="宋体" w:cs="Times New Roman"/>
          <w:kern w:val="0"/>
          <w:sz w:val="24"/>
          <w:szCs w:val="24"/>
        </w:rPr>
        <w:br w:type="page"/>
      </w:r>
    </w:p>
    <w:p w14:paraId="2D501FC9" w14:textId="77777777" w:rsidR="00C16604" w:rsidRPr="00C16604" w:rsidRDefault="00C16604" w:rsidP="00C16604">
      <w:pPr>
        <w:widowControl/>
        <w:spacing w:line="360" w:lineRule="auto"/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C1660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第</w:t>
      </w:r>
      <w:r w:rsidRPr="00C16604">
        <w:rPr>
          <w:rFonts w:ascii="宋体" w:eastAsia="宋体" w:hAnsi="宋体" w:cs="宋体"/>
          <w:b/>
          <w:bCs/>
          <w:kern w:val="0"/>
          <w:sz w:val="28"/>
          <w:szCs w:val="28"/>
        </w:rPr>
        <w:t>2</w:t>
      </w:r>
      <w:r w:rsidRPr="00C1660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包 品目</w:t>
      </w:r>
      <w:r w:rsidRPr="00C16604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2-2 </w:t>
      </w:r>
      <w:r w:rsidRPr="00C1660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主动脉内球囊反搏泵</w:t>
      </w:r>
    </w:p>
    <w:p w14:paraId="75E02D05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  <w:highlight w:val="yellow"/>
        </w:rPr>
      </w:pPr>
    </w:p>
    <w:p w14:paraId="342C1234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一、主要用途：通过对气囊进行充气和排气，为左心室提供暂时支持，提高病人冠脉供血。</w:t>
      </w:r>
    </w:p>
    <w:p w14:paraId="19C31242" w14:textId="77777777" w:rsidR="00C16604" w:rsidRPr="00C16604" w:rsidRDefault="00C16604" w:rsidP="00C16604">
      <w:pPr>
        <w:tabs>
          <w:tab w:val="left" w:pos="420"/>
          <w:tab w:val="left" w:pos="72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二、技术参数：</w:t>
      </w:r>
    </w:p>
    <w:p w14:paraId="6BA03EBF" w14:textId="77777777" w:rsidR="00C16604" w:rsidRPr="00C16604" w:rsidRDefault="00C16604" w:rsidP="00C16604">
      <w:pPr>
        <w:tabs>
          <w:tab w:val="left" w:pos="420"/>
          <w:tab w:val="left" w:pos="72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1、可用于危重病人转运贮运，可用于救护车运送患者。</w:t>
      </w:r>
    </w:p>
    <w:p w14:paraId="7D941E3E" w14:textId="77777777" w:rsidR="00C16604" w:rsidRPr="00C16604" w:rsidRDefault="00C16604" w:rsidP="00C16604">
      <w:pPr>
        <w:tabs>
          <w:tab w:val="left" w:pos="420"/>
          <w:tab w:val="left" w:pos="72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2、主机：</w:t>
      </w:r>
    </w:p>
    <w:p w14:paraId="36593047" w14:textId="77777777" w:rsidR="00C16604" w:rsidRPr="00C16604" w:rsidRDefault="00C16604" w:rsidP="00C16604">
      <w:pPr>
        <w:spacing w:line="360" w:lineRule="auto"/>
        <w:ind w:left="154" w:hangingChars="64" w:hanging="154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2.1、工作模式：全自动工作模式，能够自动识别跟踪各种心律失常，自动选择触发模式，自动调整充放气时间。</w:t>
      </w:r>
    </w:p>
    <w:p w14:paraId="169DE219" w14:textId="77777777" w:rsidR="00C16604" w:rsidRPr="00C16604" w:rsidRDefault="00C16604" w:rsidP="00C16604">
      <w:pPr>
        <w:spacing w:line="360" w:lineRule="auto"/>
        <w:ind w:left="154" w:hangingChars="64" w:hanging="154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2.2、触发模式：</w:t>
      </w:r>
    </w:p>
    <w:p w14:paraId="41F78571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2.2.1、ECG触发：</w:t>
      </w:r>
    </w:p>
    <w:p w14:paraId="4FC707E8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2.2.1.1、可识别窦性心律、快速性心律、室性心律、房颤，并做出处理。</w:t>
      </w:r>
    </w:p>
    <w:p w14:paraId="2187308A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2.2.1.2、最低触发阈值≤80μV。</w:t>
      </w:r>
    </w:p>
    <w:p w14:paraId="5A5DEF21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2.2.1.3、T 波抑制能：当 T 波比R波高 120%时，仍可识别并抑制，降低出现误触发的发生率。</w:t>
      </w:r>
    </w:p>
    <w:p w14:paraId="60ABAC63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2.2.2、血压触发</w:t>
      </w:r>
    </w:p>
    <w:p w14:paraId="35014548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2.2.3、内置触发</w:t>
      </w:r>
    </w:p>
    <w:p w14:paraId="0CCBA38A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2.2.4、A起搏触发</w:t>
      </w:r>
    </w:p>
    <w:p w14:paraId="7B4DAA70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2.2.5、V/A-V起搏触发：最高≥180BPM。</w:t>
      </w:r>
    </w:p>
    <w:p w14:paraId="6D908B90" w14:textId="77777777" w:rsidR="00C16604" w:rsidRPr="00C16604" w:rsidRDefault="00C16604" w:rsidP="00C16604">
      <w:pPr>
        <w:spacing w:line="360" w:lineRule="auto"/>
        <w:ind w:left="154" w:hangingChars="64" w:hanging="154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2.3、起搏器检测：可同时检查和分析多个导联的起搏器尖峰信号，起搏器检测灵敏度调节范围：</w:t>
      </w:r>
      <w:r w:rsidRPr="00C16604">
        <w:rPr>
          <w:rFonts w:ascii="宋体" w:eastAsia="宋体" w:hAnsi="宋体" w:cs="宋体"/>
          <w:sz w:val="24"/>
          <w:szCs w:val="24"/>
        </w:rPr>
        <w:t>1-4Bar</w:t>
      </w:r>
      <w:r w:rsidRPr="00C16604">
        <w:rPr>
          <w:rFonts w:ascii="宋体" w:eastAsia="宋体" w:hAnsi="宋体" w:cs="宋体" w:hint="eastAsia"/>
          <w:sz w:val="24"/>
          <w:szCs w:val="24"/>
        </w:rPr>
        <w:t>。</w:t>
      </w:r>
    </w:p>
    <w:p w14:paraId="5D46FD56" w14:textId="77777777" w:rsidR="00C16604" w:rsidRPr="00C16604" w:rsidRDefault="00C16604" w:rsidP="00C16604">
      <w:pPr>
        <w:spacing w:line="360" w:lineRule="auto"/>
        <w:ind w:left="154" w:hangingChars="64" w:hanging="154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2.4、智能时相计算：</w:t>
      </w:r>
    </w:p>
    <w:p w14:paraId="0771A6FC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2.4.1、机器可全自动选择充气点和放气点、并且在反搏过程中不间断完成自动校准。</w:t>
      </w:r>
    </w:p>
    <w:p w14:paraId="2E1FC3C0" w14:textId="77777777" w:rsidR="00C16604" w:rsidRPr="00C16604" w:rsidRDefault="00C16604" w:rsidP="00C16604">
      <w:pPr>
        <w:spacing w:line="360" w:lineRule="auto"/>
        <w:ind w:left="154" w:hangingChars="64" w:hanging="154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2.4.2、可实时显示充气和放气时相的设定。</w:t>
      </w:r>
    </w:p>
    <w:p w14:paraId="13A56B0E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kern w:val="0"/>
          <w:sz w:val="24"/>
          <w:szCs w:val="24"/>
        </w:rPr>
        <w:t>2.5、</w:t>
      </w:r>
      <w:r w:rsidRPr="00C16604">
        <w:rPr>
          <w:rFonts w:ascii="宋体" w:eastAsia="宋体" w:hAnsi="宋体" w:cs="宋体" w:hint="eastAsia"/>
          <w:sz w:val="24"/>
          <w:szCs w:val="24"/>
        </w:rPr>
        <w:t>光纤模块和接口：</w:t>
      </w:r>
    </w:p>
    <w:p w14:paraId="4C08A471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2.5.1、可以实现动脉血压体内自动校准。</w:t>
      </w:r>
    </w:p>
    <w:p w14:paraId="02997146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▲2.5.2、能驱动≤7Fr.的光纤反搏导管。</w:t>
      </w:r>
    </w:p>
    <w:p w14:paraId="539B4553" w14:textId="77777777" w:rsidR="00C16604" w:rsidRPr="00C16604" w:rsidRDefault="00C16604" w:rsidP="00C16604">
      <w:pPr>
        <w:spacing w:line="360" w:lineRule="auto"/>
        <w:ind w:left="154" w:hangingChars="64" w:hanging="154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2.6、气动系统：</w:t>
      </w:r>
    </w:p>
    <w:p w14:paraId="06BF5228" w14:textId="77777777" w:rsidR="00C16604" w:rsidRPr="00C16604" w:rsidRDefault="00C16604" w:rsidP="00C16604">
      <w:pPr>
        <w:spacing w:line="360" w:lineRule="auto"/>
        <w:ind w:left="154" w:hangingChars="64" w:hanging="154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lastRenderedPageBreak/>
        <w:t>2.6.1、压缩机，可提供持续的充气正压和持续的放气负压。</w:t>
      </w:r>
    </w:p>
    <w:p w14:paraId="74BF7A35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2.6.2、可根据心率的变化控制电机的速度。</w:t>
      </w:r>
    </w:p>
    <w:p w14:paraId="70C02D80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 w:rsidRPr="00C16604">
        <w:rPr>
          <w:rFonts w:ascii="宋体" w:eastAsia="宋体" w:hAnsi="宋体" w:cs="宋体" w:hint="eastAsia"/>
          <w:color w:val="000000"/>
          <w:sz w:val="24"/>
          <w:szCs w:val="24"/>
        </w:rPr>
        <w:t>2.6.3、充气</w:t>
      </w:r>
      <w:r w:rsidRPr="00C16604">
        <w:rPr>
          <w:rFonts w:ascii="宋体" w:eastAsia="宋体" w:hAnsi="宋体" w:cs="宋体"/>
          <w:color w:val="000000"/>
          <w:sz w:val="24"/>
          <w:szCs w:val="24"/>
        </w:rPr>
        <w:t>/放气</w:t>
      </w:r>
      <w:r w:rsidRPr="00C16604">
        <w:rPr>
          <w:rFonts w:ascii="宋体" w:eastAsia="宋体" w:hAnsi="宋体" w:cs="宋体" w:hint="eastAsia"/>
          <w:color w:val="000000"/>
          <w:sz w:val="24"/>
          <w:szCs w:val="24"/>
        </w:rPr>
        <w:t>时间（血压正常的患者）：≤</w:t>
      </w:r>
      <w:r w:rsidRPr="00C16604">
        <w:rPr>
          <w:rFonts w:ascii="宋体" w:eastAsia="宋体" w:hAnsi="宋体" w:cs="宋体"/>
          <w:color w:val="000000"/>
          <w:sz w:val="24"/>
          <w:szCs w:val="24"/>
        </w:rPr>
        <w:t>230ms@HR 80时</w:t>
      </w:r>
      <w:r w:rsidRPr="00C16604">
        <w:rPr>
          <w:rFonts w:ascii="宋体" w:eastAsia="宋体" w:hAnsi="宋体" w:cs="宋体" w:hint="eastAsia"/>
          <w:color w:val="000000"/>
          <w:sz w:val="24"/>
          <w:szCs w:val="24"/>
        </w:rPr>
        <w:t>、≤</w:t>
      </w:r>
      <w:r w:rsidRPr="00C16604">
        <w:rPr>
          <w:rFonts w:ascii="宋体" w:eastAsia="宋体" w:hAnsi="宋体" w:cs="宋体"/>
          <w:color w:val="000000"/>
          <w:sz w:val="24"/>
          <w:szCs w:val="24"/>
        </w:rPr>
        <w:t>230ms@HR150</w:t>
      </w:r>
      <w:r w:rsidRPr="00C16604">
        <w:rPr>
          <w:rFonts w:ascii="宋体" w:eastAsia="宋体" w:hAnsi="宋体" w:cs="宋体" w:hint="eastAsia"/>
          <w:color w:val="000000"/>
          <w:sz w:val="24"/>
          <w:szCs w:val="24"/>
        </w:rPr>
        <w:t>时。</w:t>
      </w:r>
    </w:p>
    <w:p w14:paraId="179E7739" w14:textId="77777777" w:rsidR="00C16604" w:rsidRPr="00C16604" w:rsidRDefault="00C16604" w:rsidP="00C16604">
      <w:pPr>
        <w:spacing w:line="360" w:lineRule="auto"/>
        <w:ind w:left="154" w:hangingChars="64" w:hanging="154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2.6.4、启动时自动充气压力校准时间：≤50s（带光纤）、≤20s（带光纤）</w:t>
      </w:r>
    </w:p>
    <w:p w14:paraId="35507297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2.6.5、驱动气体：氦气。</w:t>
      </w:r>
    </w:p>
    <w:p w14:paraId="6A48DD20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▲2.7、具备防回血监测安全装置</w:t>
      </w:r>
      <w:r w:rsidRPr="00C16604">
        <w:rPr>
          <w:rFonts w:ascii="宋体" w:eastAsia="宋体" w:hAnsi="宋体" w:cs="宋体"/>
          <w:sz w:val="24"/>
          <w:szCs w:val="24"/>
        </w:rPr>
        <w:t>，</w:t>
      </w:r>
      <w:r w:rsidRPr="00C16604">
        <w:rPr>
          <w:rFonts w:ascii="宋体" w:eastAsia="宋体" w:hAnsi="宋体" w:cs="宋体" w:hint="eastAsia"/>
          <w:sz w:val="24"/>
          <w:szCs w:val="24"/>
        </w:rPr>
        <w:t>高压氦气隔离保护装置，气囊长期使用不变形。</w:t>
      </w:r>
    </w:p>
    <w:p w14:paraId="0857FF67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2.8、打印机：</w:t>
      </w:r>
    </w:p>
    <w:p w14:paraId="32EDBFAD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2.8.1、点密度：≥400点/英寸，记录速度25mm/s±10%。</w:t>
      </w:r>
    </w:p>
    <w:p w14:paraId="65DF1E98" w14:textId="77777777" w:rsidR="00C16604" w:rsidRPr="00C16604" w:rsidRDefault="00C16604" w:rsidP="00C16604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2.8.2、可定义打印长度，可一键打印；可同时打印心电图波、动脉压波、气囊压波三条中的任意一条或两条。</w:t>
      </w:r>
    </w:p>
    <w:p w14:paraId="3BA5A9C0" w14:textId="77777777" w:rsidR="00C16604" w:rsidRPr="00C16604" w:rsidRDefault="00C16604" w:rsidP="00C16604">
      <w:pPr>
        <w:tabs>
          <w:tab w:val="left" w:pos="420"/>
          <w:tab w:val="left" w:pos="72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3、液晶触摸显示屏≥11英寸中文操作界面，分辨率≥1024×768，可显示ECG、血压、球囊压力分类，液晶显示屏可拆卸。</w:t>
      </w:r>
    </w:p>
    <w:p w14:paraId="07D95AAD" w14:textId="600C2E07" w:rsidR="002541E9" w:rsidRPr="00C16604" w:rsidRDefault="00C16604" w:rsidP="00C16604">
      <w:pPr>
        <w:tabs>
          <w:tab w:val="left" w:pos="420"/>
          <w:tab w:val="left" w:pos="72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C16604">
        <w:rPr>
          <w:rFonts w:ascii="宋体" w:eastAsia="宋体" w:hAnsi="宋体" w:cs="宋体" w:hint="eastAsia"/>
          <w:sz w:val="24"/>
          <w:szCs w:val="24"/>
        </w:rPr>
        <w:t>4、电源：AC 220-240V，50Hz±1Hz。DC：锂电池，可热拔插，支持主机正常工作≥</w:t>
      </w:r>
      <w:r w:rsidRPr="00C16604">
        <w:rPr>
          <w:rFonts w:ascii="宋体" w:eastAsia="宋体" w:hAnsi="宋体" w:cs="宋体"/>
          <w:sz w:val="24"/>
          <w:szCs w:val="24"/>
        </w:rPr>
        <w:t>1.5h。</w:t>
      </w:r>
    </w:p>
    <w:sectPr w:rsidR="002541E9" w:rsidRPr="00C16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4"/>
    <w:rsid w:val="002541E9"/>
    <w:rsid w:val="00C1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0BE1"/>
  <w15:chartTrackingRefBased/>
  <w15:docId w15:val="{127BDE4A-0676-4C76-A91C-23F93084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1119</Characters>
  <Application>Microsoft Office Word</Application>
  <DocSecurity>0</DocSecurity>
  <Lines>55</Lines>
  <Paragraphs>80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XUN</dc:creator>
  <cp:keywords/>
  <dc:description/>
  <cp:lastModifiedBy>JIA XUN</cp:lastModifiedBy>
  <cp:revision>1</cp:revision>
  <dcterms:created xsi:type="dcterms:W3CDTF">2025-10-15T06:41:00Z</dcterms:created>
  <dcterms:modified xsi:type="dcterms:W3CDTF">2025-10-15T06:41:00Z</dcterms:modified>
</cp:coreProperties>
</file>