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D4" w:rsidRPr="009156F8" w:rsidRDefault="005223D4" w:rsidP="005223D4">
      <w:pPr>
        <w:snapToGrid w:val="0"/>
        <w:spacing w:line="360" w:lineRule="auto"/>
        <w:jc w:val="center"/>
        <w:outlineLvl w:val="0"/>
        <w:rPr>
          <w:b/>
          <w:sz w:val="36"/>
          <w:szCs w:val="36"/>
        </w:rPr>
      </w:pPr>
      <w:r w:rsidRPr="009156F8">
        <w:rPr>
          <w:rFonts w:hint="eastAsia"/>
          <w:b/>
          <w:sz w:val="36"/>
          <w:szCs w:val="36"/>
        </w:rPr>
        <w:t>采购需求</w:t>
      </w:r>
    </w:p>
    <w:p w:rsidR="005223D4" w:rsidRPr="009156F8" w:rsidRDefault="005223D4" w:rsidP="005223D4">
      <w:pPr>
        <w:spacing w:line="360" w:lineRule="auto"/>
        <w:rPr>
          <w:rFonts w:ascii="仿宋" w:eastAsia="仿宋" w:hAnsi="仿宋" w:cs="宋体"/>
          <w:b/>
          <w:bCs/>
          <w:sz w:val="24"/>
          <w:lang w:val="zh-TW"/>
        </w:rPr>
      </w:pPr>
      <w:r w:rsidRPr="009156F8">
        <w:rPr>
          <w:rFonts w:ascii="仿宋" w:eastAsia="仿宋" w:hAnsi="仿宋" w:cs="宋体" w:hint="eastAsia"/>
          <w:b/>
          <w:bCs/>
          <w:sz w:val="24"/>
          <w:lang w:val="zh-TW" w:eastAsia="zh-TW"/>
        </w:rPr>
        <w:t>一、采购标的需实现的功能或者目标，以及为落实政府采购政策需满足的要求</w:t>
      </w:r>
    </w:p>
    <w:p w:rsidR="005223D4" w:rsidRPr="009156F8" w:rsidRDefault="005223D4" w:rsidP="005223D4">
      <w:pPr>
        <w:spacing w:line="360" w:lineRule="auto"/>
        <w:rPr>
          <w:rFonts w:ascii="仿宋" w:eastAsia="仿宋" w:hAnsi="仿宋" w:cs="宋体"/>
          <w:b/>
          <w:bCs/>
          <w:sz w:val="24"/>
          <w:lang w:val="zh-TW"/>
        </w:rPr>
      </w:pPr>
      <w:r w:rsidRPr="009156F8">
        <w:rPr>
          <w:rFonts w:ascii="仿宋" w:eastAsia="仿宋" w:hAnsi="仿宋" w:cs="宋体" w:hint="eastAsia"/>
          <w:b/>
          <w:bCs/>
          <w:sz w:val="24"/>
          <w:lang w:val="zh-TW" w:eastAsia="zh-TW"/>
        </w:rPr>
        <w:t>（一）采购标的需实现的功能或者目标</w:t>
      </w:r>
    </w:p>
    <w:p w:rsidR="005223D4" w:rsidRPr="009156F8" w:rsidRDefault="005223D4" w:rsidP="005223D4">
      <w:pPr>
        <w:spacing w:line="360" w:lineRule="auto"/>
        <w:ind w:firstLineChars="200" w:firstLine="480"/>
        <w:rPr>
          <w:rFonts w:ascii="仿宋" w:eastAsia="仿宋" w:hAnsi="仿宋"/>
          <w:sz w:val="24"/>
        </w:rPr>
      </w:pPr>
      <w:r w:rsidRPr="009156F8">
        <w:rPr>
          <w:rFonts w:ascii="仿宋" w:eastAsia="仿宋" w:hAnsi="仿宋" w:hint="eastAsia"/>
          <w:sz w:val="24"/>
        </w:rPr>
        <w:t>本次招标采购是为首都医科大学附属北京同仁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5223D4" w:rsidRPr="009156F8" w:rsidRDefault="005223D4" w:rsidP="005223D4">
      <w:pPr>
        <w:spacing w:line="360" w:lineRule="auto"/>
        <w:rPr>
          <w:rFonts w:ascii="仿宋" w:eastAsia="仿宋" w:hAnsi="仿宋" w:cs="宋体"/>
          <w:b/>
          <w:bCs/>
          <w:sz w:val="24"/>
          <w:lang w:val="zh-TW" w:eastAsia="zh-TW"/>
        </w:rPr>
      </w:pPr>
      <w:r w:rsidRPr="009156F8">
        <w:rPr>
          <w:rFonts w:ascii="仿宋" w:eastAsia="仿宋" w:hAnsi="仿宋" w:cs="宋体" w:hint="eastAsia"/>
          <w:b/>
          <w:bCs/>
          <w:sz w:val="24"/>
          <w:lang w:val="zh-TW" w:eastAsia="zh-TW"/>
        </w:rPr>
        <w:t>（二）为落实政府采购政策需满足的要求</w:t>
      </w:r>
    </w:p>
    <w:p w:rsidR="005223D4" w:rsidRPr="009156F8" w:rsidRDefault="005223D4" w:rsidP="005223D4">
      <w:pPr>
        <w:spacing w:line="360" w:lineRule="auto"/>
        <w:rPr>
          <w:rFonts w:ascii="仿宋" w:eastAsia="仿宋" w:hAnsi="仿宋" w:cs="宋体"/>
          <w:sz w:val="24"/>
        </w:rPr>
      </w:pPr>
      <w:r w:rsidRPr="009156F8">
        <w:rPr>
          <w:rFonts w:ascii="仿宋" w:eastAsia="仿宋" w:hAnsi="仿宋" w:cs="宋体" w:hint="eastAsia"/>
          <w:sz w:val="24"/>
        </w:rPr>
        <w:t>1.</w:t>
      </w:r>
      <w:r w:rsidRPr="009156F8">
        <w:rPr>
          <w:rFonts w:ascii="仿宋" w:eastAsia="仿宋" w:hAnsi="仿宋"/>
          <w:sz w:val="24"/>
        </w:rPr>
        <w:t>促进中小企业发展政策：</w:t>
      </w:r>
      <w:r w:rsidRPr="009156F8">
        <w:rPr>
          <w:rFonts w:ascii="仿宋" w:eastAsia="仿宋" w:hAnsi="仿宋" w:hint="eastAsia"/>
          <w:sz w:val="24"/>
        </w:rPr>
        <w:t>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9156F8">
        <w:rPr>
          <w:rFonts w:ascii="仿宋" w:eastAsia="仿宋" w:hAnsi="仿宋" w:hint="eastAsia"/>
          <w:sz w:val="24"/>
        </w:rPr>
        <w:t>声明函不真实</w:t>
      </w:r>
      <w:proofErr w:type="gramEnd"/>
      <w:r w:rsidRPr="009156F8">
        <w:rPr>
          <w:rFonts w:ascii="仿宋" w:eastAsia="仿宋" w:hAnsi="仿宋" w:hint="eastAsia"/>
          <w:sz w:val="24"/>
        </w:rPr>
        <w:t>的，应承担相应的法律责任。（注：依据《政府采购促进中小企业发展管理办法》规定享受扶持政策获得政府采购合同的小</w:t>
      </w:r>
      <w:proofErr w:type="gramStart"/>
      <w:r w:rsidRPr="009156F8">
        <w:rPr>
          <w:rFonts w:ascii="仿宋" w:eastAsia="仿宋" w:hAnsi="仿宋" w:hint="eastAsia"/>
          <w:sz w:val="24"/>
        </w:rPr>
        <w:t>微企业</w:t>
      </w:r>
      <w:proofErr w:type="gramEnd"/>
      <w:r w:rsidRPr="009156F8">
        <w:rPr>
          <w:rFonts w:ascii="仿宋" w:eastAsia="仿宋" w:hAnsi="仿宋" w:hint="eastAsia"/>
          <w:sz w:val="24"/>
        </w:rPr>
        <w:t>不得将合同分包给大中型企业，中型企业不得将合同分包给大型企业。）</w:t>
      </w:r>
    </w:p>
    <w:p w:rsidR="005223D4" w:rsidRPr="009156F8" w:rsidRDefault="005223D4" w:rsidP="005223D4">
      <w:pPr>
        <w:spacing w:line="360" w:lineRule="auto"/>
        <w:rPr>
          <w:rFonts w:ascii="仿宋" w:eastAsia="仿宋" w:hAnsi="仿宋" w:cs="宋体"/>
          <w:sz w:val="24"/>
        </w:rPr>
      </w:pPr>
      <w:r w:rsidRPr="009156F8">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223D4" w:rsidRPr="009156F8" w:rsidRDefault="005223D4" w:rsidP="005223D4">
      <w:pPr>
        <w:spacing w:line="360" w:lineRule="auto"/>
        <w:rPr>
          <w:rFonts w:ascii="仿宋" w:eastAsia="仿宋" w:hAnsi="仿宋" w:cs="宋体"/>
          <w:sz w:val="24"/>
        </w:rPr>
      </w:pPr>
      <w:r w:rsidRPr="009156F8">
        <w:rPr>
          <w:rFonts w:ascii="仿宋" w:eastAsia="仿宋" w:hAnsi="仿宋" w:cs="宋体" w:hint="eastAsia"/>
          <w:sz w:val="24"/>
        </w:rPr>
        <w:t>3.促进残疾人就业政府采购政策：根据《三部门联合发布关于促进残疾人就业政府采购政策的通知》（财库〔</w:t>
      </w:r>
      <w:r w:rsidRPr="009156F8">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223D4" w:rsidRPr="009156F8" w:rsidRDefault="005223D4" w:rsidP="005223D4">
      <w:pPr>
        <w:spacing w:line="360" w:lineRule="auto"/>
        <w:rPr>
          <w:rFonts w:ascii="仿宋" w:eastAsia="仿宋" w:hAnsi="仿宋" w:cs="宋体"/>
          <w:sz w:val="24"/>
        </w:rPr>
      </w:pPr>
      <w:r w:rsidRPr="009156F8">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9156F8">
        <w:rPr>
          <w:rFonts w:ascii="仿宋" w:eastAsia="仿宋" w:hAnsi="仿宋" w:cs="宋体" w:hint="eastAsia"/>
          <w:sz w:val="24"/>
        </w:rPr>
        <w:lastRenderedPageBreak/>
        <w:t>府采购网（</w:t>
      </w:r>
      <w:r w:rsidRPr="009156F8">
        <w:rPr>
          <w:rFonts w:ascii="仿宋" w:eastAsia="仿宋" w:hAnsi="仿宋" w:cs="宋体"/>
          <w:sz w:val="24"/>
        </w:rPr>
        <w:t>www.ccgp.gov.cn）建立的认证结果信息发布平台链接中查询下载。</w:t>
      </w:r>
    </w:p>
    <w:p w:rsidR="005223D4" w:rsidRPr="009156F8" w:rsidRDefault="005223D4" w:rsidP="005223D4">
      <w:pPr>
        <w:spacing w:line="360" w:lineRule="auto"/>
        <w:rPr>
          <w:rFonts w:ascii="仿宋" w:eastAsia="仿宋" w:hAnsi="仿宋" w:cs="宋体"/>
          <w:sz w:val="24"/>
        </w:rPr>
      </w:pPr>
      <w:r w:rsidRPr="009156F8">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9156F8">
        <w:rPr>
          <w:rFonts w:ascii="仿宋" w:eastAsia="仿宋" w:hAnsi="仿宋" w:cs="宋体"/>
          <w:sz w:val="24"/>
        </w:rPr>
        <w:t>www.ccgp.gov.cn）建立的认证结果信息发布平台链接中查询下载。</w:t>
      </w:r>
    </w:p>
    <w:p w:rsidR="005223D4" w:rsidRPr="009156F8" w:rsidRDefault="005223D4" w:rsidP="005223D4">
      <w:pPr>
        <w:spacing w:line="360" w:lineRule="auto"/>
        <w:rPr>
          <w:rFonts w:ascii="仿宋" w:eastAsia="仿宋" w:hAnsi="仿宋" w:cs="宋体"/>
          <w:b/>
          <w:bCs/>
          <w:sz w:val="24"/>
          <w:lang w:val="zh-TW"/>
        </w:rPr>
      </w:pPr>
      <w:r w:rsidRPr="009156F8">
        <w:rPr>
          <w:rFonts w:ascii="仿宋" w:eastAsia="仿宋" w:hAnsi="仿宋" w:cs="宋体" w:hint="eastAsia"/>
          <w:b/>
          <w:bCs/>
          <w:sz w:val="24"/>
          <w:lang w:val="zh-TW" w:eastAsia="zh-TW"/>
        </w:rPr>
        <w:t>二、采购标的需执行的国家相关标准、行业标准、地方标准或者其他标准、规范：</w:t>
      </w:r>
    </w:p>
    <w:p w:rsidR="005223D4" w:rsidRPr="009156F8" w:rsidRDefault="005223D4" w:rsidP="005223D4">
      <w:pPr>
        <w:spacing w:line="360" w:lineRule="auto"/>
        <w:rPr>
          <w:rFonts w:ascii="仿宋" w:eastAsia="仿宋" w:hAnsi="仿宋"/>
          <w:b/>
          <w:kern w:val="0"/>
          <w:sz w:val="24"/>
        </w:rPr>
      </w:pPr>
      <w:r w:rsidRPr="009156F8">
        <w:rPr>
          <w:rFonts w:ascii="仿宋" w:eastAsia="仿宋" w:hAnsi="仿宋" w:hint="eastAsia"/>
          <w:b/>
          <w:kern w:val="0"/>
          <w:sz w:val="24"/>
        </w:rPr>
        <w:t>★1</w:t>
      </w:r>
      <w:r w:rsidRPr="009156F8">
        <w:rPr>
          <w:rFonts w:ascii="仿宋" w:eastAsia="仿宋" w:hAnsi="仿宋"/>
          <w:b/>
          <w:kern w:val="0"/>
          <w:sz w:val="24"/>
        </w:rPr>
        <w:t>.</w:t>
      </w:r>
      <w:r w:rsidRPr="009156F8">
        <w:rPr>
          <w:rFonts w:ascii="仿宋" w:eastAsia="仿宋" w:hAnsi="仿宋" w:hint="eastAsia"/>
          <w:b/>
          <w:kern w:val="0"/>
          <w:sz w:val="24"/>
        </w:rPr>
        <w:t>投标产品属于辐射或射线类的设备或材料的，需提供投标人的辐射安全许可证复印件（不适用的情况除外）。投标产品属于压力容器的，投标人需要根据国家特种设备制造相关管理规定，提供投标产品制造商的</w:t>
      </w:r>
      <w:bookmarkStart w:id="0" w:name="OLE_LINK25"/>
      <w:bookmarkStart w:id="1" w:name="OLE_LINK26"/>
      <w:r w:rsidRPr="009156F8">
        <w:rPr>
          <w:rFonts w:ascii="仿宋" w:eastAsia="仿宋" w:hAnsi="仿宋" w:hint="eastAsia"/>
          <w:b/>
          <w:kern w:val="0"/>
          <w:sz w:val="24"/>
        </w:rPr>
        <w:t>特种设备制造许可证（压力容器）</w:t>
      </w:r>
      <w:bookmarkEnd w:id="0"/>
      <w:bookmarkEnd w:id="1"/>
      <w:r w:rsidRPr="009156F8">
        <w:rPr>
          <w:rFonts w:ascii="仿宋" w:eastAsia="仿宋" w:hAnsi="仿宋" w:hint="eastAsia"/>
          <w:b/>
          <w:kern w:val="0"/>
          <w:sz w:val="24"/>
        </w:rPr>
        <w:t>。</w:t>
      </w:r>
    </w:p>
    <w:p w:rsidR="005223D4" w:rsidRPr="009156F8" w:rsidRDefault="005223D4" w:rsidP="005223D4">
      <w:pPr>
        <w:spacing w:line="360" w:lineRule="auto"/>
        <w:rPr>
          <w:rFonts w:ascii="仿宋" w:eastAsia="仿宋" w:hAnsi="仿宋"/>
          <w:b/>
          <w:kern w:val="0"/>
          <w:sz w:val="24"/>
        </w:rPr>
      </w:pPr>
      <w:r w:rsidRPr="009156F8">
        <w:rPr>
          <w:rFonts w:ascii="仿宋" w:eastAsia="仿宋" w:hAnsi="仿宋" w:hint="eastAsia"/>
          <w:b/>
          <w:kern w:val="0"/>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5223D4" w:rsidRPr="009156F8" w:rsidRDefault="005223D4" w:rsidP="005223D4">
      <w:pPr>
        <w:spacing w:line="360" w:lineRule="auto"/>
        <w:rPr>
          <w:rFonts w:ascii="仿宋" w:eastAsia="仿宋" w:hAnsi="仿宋" w:cs="宋体"/>
          <w:bCs/>
          <w:sz w:val="24"/>
          <w:lang w:val="zh-TW"/>
        </w:rPr>
      </w:pPr>
      <w:r w:rsidRPr="009156F8">
        <w:rPr>
          <w:rFonts w:ascii="仿宋" w:eastAsia="仿宋" w:hAnsi="仿宋" w:hint="eastAsia"/>
          <w:kern w:val="0"/>
          <w:sz w:val="24"/>
        </w:rPr>
        <w:t>3．投标产品的包装应符合《财政部等三部门联合印发商品包装和快递包装政府采购需求标准（试行）》（财办库〔2020〕123号）的规定。</w:t>
      </w:r>
    </w:p>
    <w:p w:rsidR="005223D4" w:rsidRPr="009156F8" w:rsidRDefault="005223D4" w:rsidP="005223D4">
      <w:pPr>
        <w:spacing w:line="360" w:lineRule="auto"/>
        <w:rPr>
          <w:rFonts w:ascii="仿宋" w:eastAsia="仿宋" w:hAnsi="仿宋" w:cs="宋体"/>
          <w:sz w:val="24"/>
          <w:lang w:val="zh-TW" w:eastAsia="zh-TW"/>
        </w:rPr>
      </w:pPr>
      <w:r w:rsidRPr="009156F8">
        <w:rPr>
          <w:rFonts w:ascii="仿宋" w:eastAsia="仿宋" w:hAnsi="仿宋" w:cs="宋体" w:hint="eastAsia"/>
          <w:b/>
          <w:bCs/>
          <w:sz w:val="24"/>
          <w:lang w:val="zh-TW" w:eastAsia="zh-TW"/>
        </w:rPr>
        <w:t>三、采购标的的数量、采购项目交付或者实施的时间和地点：</w:t>
      </w:r>
    </w:p>
    <w:p w:rsidR="005223D4" w:rsidRPr="009156F8" w:rsidRDefault="005223D4" w:rsidP="005223D4">
      <w:pPr>
        <w:spacing w:line="360" w:lineRule="auto"/>
        <w:rPr>
          <w:rFonts w:ascii="仿宋" w:eastAsia="仿宋" w:hAnsi="仿宋" w:cs="宋体"/>
          <w:sz w:val="24"/>
          <w:lang w:val="zh-TW"/>
        </w:rPr>
      </w:pPr>
      <w:r w:rsidRPr="009156F8">
        <w:rPr>
          <w:rFonts w:ascii="仿宋" w:eastAsia="仿宋" w:hAnsi="仿宋" w:cs="宋体" w:hint="eastAsia"/>
          <w:b/>
          <w:bCs/>
          <w:sz w:val="24"/>
          <w:lang w:val="zh-TW" w:eastAsia="zh-TW"/>
        </w:rPr>
        <w:t>（一）采购标的的数量：</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59"/>
        <w:gridCol w:w="1134"/>
        <w:gridCol w:w="2551"/>
        <w:gridCol w:w="1680"/>
        <w:gridCol w:w="2199"/>
      </w:tblGrid>
      <w:tr w:rsidR="005223D4" w:rsidRPr="009156F8" w:rsidTr="00A74D85">
        <w:trPr>
          <w:trHeight w:val="679"/>
        </w:trPr>
        <w:tc>
          <w:tcPr>
            <w:tcW w:w="959" w:type="dxa"/>
            <w:shd w:val="clear" w:color="auto" w:fill="auto"/>
            <w:vAlign w:val="center"/>
          </w:tcPr>
          <w:p w:rsidR="005223D4" w:rsidRPr="009156F8" w:rsidRDefault="005223D4" w:rsidP="00A74D85">
            <w:pPr>
              <w:widowControl/>
              <w:jc w:val="center"/>
              <w:rPr>
                <w:rFonts w:ascii="仿宋" w:eastAsia="仿宋" w:hAnsi="仿宋"/>
                <w:b/>
                <w:sz w:val="24"/>
              </w:rPr>
            </w:pPr>
            <w:proofErr w:type="gramStart"/>
            <w:r w:rsidRPr="009156F8">
              <w:rPr>
                <w:rFonts w:ascii="仿宋" w:eastAsia="仿宋" w:hAnsi="仿宋" w:hint="eastAsia"/>
                <w:b/>
                <w:sz w:val="24"/>
              </w:rPr>
              <w:t>包号</w:t>
            </w:r>
            <w:proofErr w:type="gramEnd"/>
          </w:p>
        </w:tc>
        <w:tc>
          <w:tcPr>
            <w:tcW w:w="1134" w:type="dxa"/>
            <w:shd w:val="clear" w:color="auto" w:fill="auto"/>
            <w:vAlign w:val="center"/>
          </w:tcPr>
          <w:p w:rsidR="005223D4" w:rsidRPr="009156F8" w:rsidRDefault="005223D4" w:rsidP="00A74D85">
            <w:pPr>
              <w:widowControl/>
              <w:jc w:val="center"/>
              <w:rPr>
                <w:rFonts w:ascii="仿宋" w:eastAsia="仿宋" w:hAnsi="仿宋"/>
                <w:b/>
                <w:sz w:val="24"/>
              </w:rPr>
            </w:pPr>
            <w:r w:rsidRPr="009156F8">
              <w:rPr>
                <w:rFonts w:ascii="仿宋" w:eastAsia="仿宋" w:hAnsi="仿宋" w:hint="eastAsia"/>
                <w:b/>
                <w:sz w:val="24"/>
              </w:rPr>
              <w:t>品目号</w:t>
            </w:r>
          </w:p>
        </w:tc>
        <w:tc>
          <w:tcPr>
            <w:tcW w:w="2551" w:type="dxa"/>
            <w:shd w:val="clear" w:color="000000" w:fill="FFFFFF"/>
            <w:vAlign w:val="center"/>
          </w:tcPr>
          <w:p w:rsidR="005223D4" w:rsidRPr="009156F8" w:rsidRDefault="005223D4" w:rsidP="00A74D85">
            <w:pPr>
              <w:widowControl/>
              <w:jc w:val="center"/>
              <w:rPr>
                <w:rFonts w:ascii="仿宋" w:eastAsia="仿宋" w:hAnsi="仿宋"/>
                <w:b/>
                <w:sz w:val="24"/>
              </w:rPr>
            </w:pPr>
            <w:r w:rsidRPr="009156F8">
              <w:rPr>
                <w:rFonts w:ascii="仿宋" w:eastAsia="仿宋" w:hAnsi="仿宋" w:hint="eastAsia"/>
                <w:b/>
                <w:sz w:val="24"/>
              </w:rPr>
              <w:t>标的名称</w:t>
            </w:r>
          </w:p>
        </w:tc>
        <w:tc>
          <w:tcPr>
            <w:tcW w:w="1680" w:type="dxa"/>
            <w:shd w:val="clear" w:color="000000" w:fill="FFFFFF"/>
            <w:vAlign w:val="center"/>
          </w:tcPr>
          <w:p w:rsidR="005223D4" w:rsidRPr="009156F8" w:rsidRDefault="005223D4" w:rsidP="00A74D85">
            <w:pPr>
              <w:widowControl/>
              <w:jc w:val="center"/>
              <w:rPr>
                <w:rFonts w:ascii="仿宋" w:eastAsia="仿宋" w:hAnsi="仿宋"/>
                <w:b/>
                <w:sz w:val="24"/>
              </w:rPr>
            </w:pPr>
            <w:r w:rsidRPr="009156F8">
              <w:rPr>
                <w:rFonts w:ascii="仿宋" w:eastAsia="仿宋" w:hAnsi="仿宋"/>
                <w:b/>
                <w:sz w:val="24"/>
              </w:rPr>
              <w:t>数量</w:t>
            </w:r>
          </w:p>
          <w:p w:rsidR="005223D4" w:rsidRPr="009156F8" w:rsidRDefault="005223D4" w:rsidP="00A74D85">
            <w:pPr>
              <w:widowControl/>
              <w:jc w:val="center"/>
              <w:rPr>
                <w:rFonts w:ascii="仿宋" w:eastAsia="仿宋" w:hAnsi="仿宋"/>
                <w:b/>
                <w:sz w:val="24"/>
              </w:rPr>
            </w:pPr>
            <w:r w:rsidRPr="009156F8">
              <w:rPr>
                <w:rFonts w:ascii="仿宋" w:eastAsia="仿宋" w:hAnsi="仿宋"/>
                <w:b/>
                <w:sz w:val="24"/>
              </w:rPr>
              <w:t>（台</w:t>
            </w:r>
            <w:r w:rsidRPr="009156F8">
              <w:rPr>
                <w:rFonts w:ascii="仿宋" w:eastAsia="仿宋" w:hAnsi="仿宋" w:hint="eastAsia"/>
                <w:b/>
                <w:sz w:val="24"/>
              </w:rPr>
              <w:t>/套</w:t>
            </w:r>
            <w:r w:rsidRPr="009156F8">
              <w:rPr>
                <w:rFonts w:ascii="仿宋" w:eastAsia="仿宋" w:hAnsi="仿宋"/>
                <w:b/>
                <w:sz w:val="24"/>
              </w:rPr>
              <w:t>）</w:t>
            </w:r>
          </w:p>
        </w:tc>
        <w:tc>
          <w:tcPr>
            <w:tcW w:w="2199" w:type="dxa"/>
            <w:shd w:val="clear" w:color="000000" w:fill="FFFFFF"/>
            <w:vAlign w:val="center"/>
          </w:tcPr>
          <w:p w:rsidR="005223D4" w:rsidRPr="009156F8" w:rsidRDefault="005223D4" w:rsidP="00A74D85">
            <w:pPr>
              <w:widowControl/>
              <w:jc w:val="center"/>
              <w:rPr>
                <w:rFonts w:ascii="仿宋" w:eastAsia="仿宋" w:hAnsi="仿宋"/>
                <w:b/>
                <w:sz w:val="24"/>
              </w:rPr>
            </w:pPr>
            <w:r w:rsidRPr="009156F8">
              <w:rPr>
                <w:rFonts w:ascii="仿宋" w:eastAsia="仿宋" w:hAnsi="仿宋" w:hint="eastAsia"/>
                <w:b/>
                <w:sz w:val="24"/>
              </w:rPr>
              <w:t>是否接受进口产品</w:t>
            </w:r>
          </w:p>
        </w:tc>
      </w:tr>
      <w:tr w:rsidR="005223D4" w:rsidRPr="009156F8" w:rsidTr="00A74D85">
        <w:trPr>
          <w:trHeight w:val="603"/>
        </w:trPr>
        <w:tc>
          <w:tcPr>
            <w:tcW w:w="959"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1</w:t>
            </w:r>
          </w:p>
        </w:tc>
        <w:tc>
          <w:tcPr>
            <w:tcW w:w="1134"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1-1</w:t>
            </w:r>
          </w:p>
        </w:tc>
        <w:tc>
          <w:tcPr>
            <w:tcW w:w="2551"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hint="eastAsia"/>
                <w:kern w:val="0"/>
                <w:szCs w:val="21"/>
              </w:rPr>
              <w:t>流式细胞成像分选仪</w:t>
            </w:r>
          </w:p>
        </w:tc>
        <w:tc>
          <w:tcPr>
            <w:tcW w:w="1680"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kern w:val="0"/>
                <w:szCs w:val="21"/>
              </w:rPr>
              <w:t>1</w:t>
            </w:r>
          </w:p>
        </w:tc>
        <w:tc>
          <w:tcPr>
            <w:tcW w:w="2199" w:type="dxa"/>
            <w:shd w:val="clear" w:color="000000" w:fill="FFFFFF"/>
            <w:vAlign w:val="center"/>
          </w:tcPr>
          <w:p w:rsidR="005223D4" w:rsidRPr="009156F8" w:rsidRDefault="005223D4" w:rsidP="00A74D85">
            <w:pPr>
              <w:jc w:val="center"/>
              <w:rPr>
                <w:rFonts w:ascii="仿宋" w:eastAsia="仿宋" w:hAnsi="仿宋" w:cs="宋体"/>
                <w:kern w:val="0"/>
                <w:sz w:val="24"/>
              </w:rPr>
            </w:pPr>
            <w:bookmarkStart w:id="2" w:name="OLE_LINK93"/>
            <w:r w:rsidRPr="009156F8">
              <w:rPr>
                <w:rFonts w:ascii="仿宋" w:eastAsia="仿宋" w:hAnsi="仿宋" w:cs="宋体"/>
                <w:kern w:val="0"/>
                <w:sz w:val="24"/>
              </w:rPr>
              <w:t>否</w:t>
            </w:r>
            <w:bookmarkEnd w:id="2"/>
          </w:p>
        </w:tc>
      </w:tr>
      <w:tr w:rsidR="005223D4" w:rsidRPr="009156F8" w:rsidTr="00A74D85">
        <w:trPr>
          <w:trHeight w:val="603"/>
        </w:trPr>
        <w:tc>
          <w:tcPr>
            <w:tcW w:w="959"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2</w:t>
            </w:r>
          </w:p>
        </w:tc>
        <w:tc>
          <w:tcPr>
            <w:tcW w:w="1134"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2-1</w:t>
            </w:r>
          </w:p>
        </w:tc>
        <w:tc>
          <w:tcPr>
            <w:tcW w:w="2551"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hint="eastAsia"/>
                <w:kern w:val="0"/>
                <w:szCs w:val="21"/>
              </w:rPr>
              <w:t>高速高通量的数字切片扫描仪</w:t>
            </w:r>
          </w:p>
        </w:tc>
        <w:tc>
          <w:tcPr>
            <w:tcW w:w="1680"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kern w:val="0"/>
                <w:szCs w:val="21"/>
              </w:rPr>
              <w:t>1</w:t>
            </w:r>
          </w:p>
        </w:tc>
        <w:tc>
          <w:tcPr>
            <w:tcW w:w="2199" w:type="dxa"/>
            <w:shd w:val="clear" w:color="000000" w:fill="FFFFFF"/>
            <w:vAlign w:val="center"/>
          </w:tcPr>
          <w:p w:rsidR="005223D4" w:rsidRPr="009156F8" w:rsidRDefault="005223D4" w:rsidP="00A74D85">
            <w:pPr>
              <w:jc w:val="center"/>
            </w:pPr>
            <w:r w:rsidRPr="009156F8">
              <w:rPr>
                <w:rFonts w:ascii="仿宋" w:eastAsia="仿宋" w:hAnsi="仿宋" w:cs="宋体"/>
                <w:kern w:val="0"/>
                <w:sz w:val="24"/>
              </w:rPr>
              <w:t>否</w:t>
            </w:r>
          </w:p>
        </w:tc>
      </w:tr>
      <w:tr w:rsidR="005223D4" w:rsidRPr="009156F8" w:rsidTr="00A74D85">
        <w:trPr>
          <w:trHeight w:val="603"/>
        </w:trPr>
        <w:tc>
          <w:tcPr>
            <w:tcW w:w="959"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3</w:t>
            </w:r>
          </w:p>
        </w:tc>
        <w:tc>
          <w:tcPr>
            <w:tcW w:w="1134"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3-1</w:t>
            </w:r>
          </w:p>
        </w:tc>
        <w:tc>
          <w:tcPr>
            <w:tcW w:w="2551" w:type="dxa"/>
            <w:shd w:val="clear" w:color="000000" w:fill="FFFFFF"/>
            <w:vAlign w:val="center"/>
          </w:tcPr>
          <w:p w:rsidR="005223D4" w:rsidRPr="009156F8" w:rsidRDefault="005223D4" w:rsidP="00A74D85">
            <w:pPr>
              <w:jc w:val="center"/>
              <w:rPr>
                <w:rFonts w:ascii="仿宋" w:eastAsia="仿宋" w:hAnsi="仿宋" w:cs="宋体"/>
                <w:kern w:val="0"/>
                <w:szCs w:val="21"/>
              </w:rPr>
            </w:pPr>
            <w:proofErr w:type="gramStart"/>
            <w:r w:rsidRPr="009156F8">
              <w:rPr>
                <w:rFonts w:ascii="仿宋" w:eastAsia="仿宋" w:hAnsi="仿宋" w:cs="宋体" w:hint="eastAsia"/>
                <w:kern w:val="0"/>
                <w:szCs w:val="21"/>
              </w:rPr>
              <w:t>科研级</w:t>
            </w:r>
            <w:proofErr w:type="gramEnd"/>
            <w:r w:rsidRPr="009156F8">
              <w:rPr>
                <w:rFonts w:ascii="仿宋" w:eastAsia="仿宋" w:hAnsi="仿宋" w:cs="宋体" w:hint="eastAsia"/>
                <w:kern w:val="0"/>
                <w:szCs w:val="21"/>
              </w:rPr>
              <w:t>高分辨眼底相机系统</w:t>
            </w:r>
          </w:p>
        </w:tc>
        <w:tc>
          <w:tcPr>
            <w:tcW w:w="1680"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kern w:val="0"/>
                <w:szCs w:val="21"/>
              </w:rPr>
              <w:t>1</w:t>
            </w:r>
          </w:p>
        </w:tc>
        <w:tc>
          <w:tcPr>
            <w:tcW w:w="2199" w:type="dxa"/>
            <w:shd w:val="clear" w:color="000000" w:fill="FFFFFF"/>
            <w:vAlign w:val="center"/>
          </w:tcPr>
          <w:p w:rsidR="005223D4" w:rsidRPr="009156F8" w:rsidRDefault="005223D4" w:rsidP="00A74D85">
            <w:pPr>
              <w:jc w:val="center"/>
            </w:pPr>
            <w:r w:rsidRPr="009156F8">
              <w:rPr>
                <w:rFonts w:ascii="仿宋" w:eastAsia="仿宋" w:hAnsi="仿宋" w:cs="宋体"/>
                <w:kern w:val="0"/>
                <w:sz w:val="24"/>
              </w:rPr>
              <w:t>否</w:t>
            </w:r>
          </w:p>
        </w:tc>
      </w:tr>
      <w:tr w:rsidR="005223D4" w:rsidRPr="009156F8" w:rsidTr="00A74D85">
        <w:trPr>
          <w:trHeight w:val="603"/>
        </w:trPr>
        <w:tc>
          <w:tcPr>
            <w:tcW w:w="959"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4</w:t>
            </w:r>
          </w:p>
        </w:tc>
        <w:tc>
          <w:tcPr>
            <w:tcW w:w="1134"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4-1</w:t>
            </w:r>
          </w:p>
        </w:tc>
        <w:tc>
          <w:tcPr>
            <w:tcW w:w="2551"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hint="eastAsia"/>
                <w:kern w:val="0"/>
                <w:szCs w:val="21"/>
              </w:rPr>
              <w:t>全自动外</w:t>
            </w:r>
            <w:proofErr w:type="gramStart"/>
            <w:r w:rsidRPr="009156F8">
              <w:rPr>
                <w:rFonts w:ascii="仿宋" w:eastAsia="仿宋" w:hAnsi="仿宋" w:cs="宋体" w:hint="eastAsia"/>
                <w:kern w:val="0"/>
                <w:szCs w:val="21"/>
              </w:rPr>
              <w:t>泌</w:t>
            </w:r>
            <w:proofErr w:type="gramEnd"/>
            <w:r w:rsidRPr="009156F8">
              <w:rPr>
                <w:rFonts w:ascii="仿宋" w:eastAsia="仿宋" w:hAnsi="仿宋" w:cs="宋体" w:hint="eastAsia"/>
                <w:kern w:val="0"/>
                <w:szCs w:val="21"/>
              </w:rPr>
              <w:t>体提取系统</w:t>
            </w:r>
          </w:p>
        </w:tc>
        <w:tc>
          <w:tcPr>
            <w:tcW w:w="1680"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kern w:val="0"/>
                <w:szCs w:val="21"/>
              </w:rPr>
              <w:t>1</w:t>
            </w:r>
          </w:p>
        </w:tc>
        <w:tc>
          <w:tcPr>
            <w:tcW w:w="2199" w:type="dxa"/>
            <w:shd w:val="clear" w:color="000000" w:fill="FFFFFF"/>
            <w:vAlign w:val="center"/>
          </w:tcPr>
          <w:p w:rsidR="005223D4" w:rsidRPr="009156F8" w:rsidRDefault="005223D4" w:rsidP="00A74D85">
            <w:pPr>
              <w:jc w:val="center"/>
            </w:pPr>
            <w:r w:rsidRPr="009156F8">
              <w:rPr>
                <w:rFonts w:ascii="仿宋" w:eastAsia="仿宋" w:hAnsi="仿宋" w:cs="宋体"/>
                <w:kern w:val="0"/>
                <w:sz w:val="24"/>
              </w:rPr>
              <w:t>否</w:t>
            </w:r>
          </w:p>
        </w:tc>
      </w:tr>
      <w:tr w:rsidR="005223D4" w:rsidRPr="009156F8" w:rsidTr="00A74D85">
        <w:trPr>
          <w:trHeight w:val="603"/>
        </w:trPr>
        <w:tc>
          <w:tcPr>
            <w:tcW w:w="959"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5</w:t>
            </w:r>
          </w:p>
        </w:tc>
        <w:tc>
          <w:tcPr>
            <w:tcW w:w="1134" w:type="dxa"/>
            <w:shd w:val="clear" w:color="auto" w:fill="auto"/>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5-1</w:t>
            </w:r>
          </w:p>
        </w:tc>
        <w:tc>
          <w:tcPr>
            <w:tcW w:w="2551"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hint="eastAsia"/>
                <w:kern w:val="0"/>
                <w:szCs w:val="21"/>
              </w:rPr>
              <w:t>实时荧光定量PCR</w:t>
            </w:r>
          </w:p>
        </w:tc>
        <w:tc>
          <w:tcPr>
            <w:tcW w:w="1680" w:type="dxa"/>
            <w:shd w:val="clear" w:color="000000" w:fill="FFFFFF"/>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kern w:val="0"/>
                <w:szCs w:val="21"/>
              </w:rPr>
              <w:t>2</w:t>
            </w:r>
          </w:p>
        </w:tc>
        <w:tc>
          <w:tcPr>
            <w:tcW w:w="2199" w:type="dxa"/>
            <w:shd w:val="clear" w:color="000000" w:fill="FFFFFF"/>
            <w:vAlign w:val="center"/>
          </w:tcPr>
          <w:p w:rsidR="005223D4" w:rsidRPr="009156F8" w:rsidRDefault="005223D4" w:rsidP="00A74D85">
            <w:pPr>
              <w:jc w:val="center"/>
            </w:pPr>
            <w:r w:rsidRPr="009156F8">
              <w:rPr>
                <w:rFonts w:ascii="仿宋" w:eastAsia="仿宋" w:hAnsi="仿宋" w:cs="宋体"/>
                <w:kern w:val="0"/>
                <w:sz w:val="24"/>
              </w:rPr>
              <w:t>否</w:t>
            </w:r>
          </w:p>
        </w:tc>
      </w:tr>
    </w:tbl>
    <w:p w:rsidR="005223D4" w:rsidRPr="009156F8" w:rsidRDefault="005223D4" w:rsidP="005223D4">
      <w:pPr>
        <w:tabs>
          <w:tab w:val="left" w:pos="900"/>
        </w:tabs>
        <w:spacing w:line="360" w:lineRule="auto"/>
        <w:rPr>
          <w:rFonts w:ascii="仿宋" w:eastAsia="仿宋" w:hAnsi="仿宋"/>
          <w:b/>
          <w:bCs/>
          <w:sz w:val="24"/>
        </w:rPr>
      </w:pPr>
      <w:bookmarkStart w:id="3" w:name="_GoBack"/>
      <w:bookmarkEnd w:id="3"/>
      <w:r w:rsidRPr="009156F8">
        <w:rPr>
          <w:rFonts w:ascii="仿宋" w:eastAsia="仿宋" w:hAnsi="仿宋" w:cs="宋体" w:hint="eastAsia"/>
          <w:b/>
          <w:bCs/>
          <w:sz w:val="24"/>
        </w:rPr>
        <w:lastRenderedPageBreak/>
        <w:t>（二）采购项目交付或者实施的时间和地点</w:t>
      </w:r>
    </w:p>
    <w:p w:rsidR="005223D4" w:rsidRPr="009156F8" w:rsidRDefault="005223D4" w:rsidP="005223D4">
      <w:pPr>
        <w:tabs>
          <w:tab w:val="left" w:pos="900"/>
        </w:tabs>
        <w:spacing w:beforeLines="50" w:before="156" w:line="360" w:lineRule="auto"/>
        <w:rPr>
          <w:rFonts w:ascii="仿宋" w:eastAsia="仿宋" w:hAnsi="仿宋"/>
          <w:sz w:val="24"/>
          <w:u w:val="single"/>
        </w:rPr>
      </w:pPr>
      <w:r w:rsidRPr="009156F8">
        <w:rPr>
          <w:rFonts w:ascii="仿宋" w:eastAsia="仿宋" w:hAnsi="仿宋" w:cs="宋体"/>
          <w:sz w:val="24"/>
        </w:rPr>
        <w:t>1</w:t>
      </w:r>
      <w:r w:rsidRPr="009156F8">
        <w:rPr>
          <w:rFonts w:ascii="仿宋" w:eastAsia="仿宋" w:hAnsi="仿宋" w:cs="宋体" w:hint="eastAsia"/>
          <w:sz w:val="24"/>
        </w:rPr>
        <w:t>.</w:t>
      </w:r>
      <w:r w:rsidRPr="009156F8">
        <w:rPr>
          <w:rFonts w:ascii="仿宋" w:eastAsia="仿宋" w:hAnsi="仿宋" w:hint="eastAsia"/>
          <w:sz w:val="24"/>
        </w:rPr>
        <w:t>采购项目（标的）交付的时间：</w:t>
      </w:r>
      <w:r w:rsidRPr="009156F8">
        <w:rPr>
          <w:rFonts w:ascii="仿宋" w:eastAsia="仿宋" w:hAnsi="仿宋" w:cs="宋体" w:hint="eastAsia"/>
          <w:sz w:val="24"/>
        </w:rPr>
        <w:t>自合同签订后30天内</w:t>
      </w:r>
      <w:r w:rsidRPr="009156F8">
        <w:rPr>
          <w:rFonts w:ascii="仿宋" w:eastAsia="仿宋" w:hAnsi="仿宋" w:hint="eastAsia"/>
          <w:sz w:val="24"/>
        </w:rPr>
        <w:t>。</w:t>
      </w:r>
    </w:p>
    <w:p w:rsidR="005223D4" w:rsidRPr="009156F8" w:rsidRDefault="005223D4" w:rsidP="005223D4">
      <w:pPr>
        <w:tabs>
          <w:tab w:val="left" w:pos="0"/>
          <w:tab w:val="left" w:pos="900"/>
        </w:tabs>
        <w:spacing w:line="360" w:lineRule="auto"/>
        <w:rPr>
          <w:rFonts w:ascii="仿宋" w:eastAsia="仿宋" w:hAnsi="仿宋"/>
          <w:sz w:val="24"/>
        </w:rPr>
      </w:pPr>
      <w:r w:rsidRPr="009156F8">
        <w:rPr>
          <w:rFonts w:ascii="仿宋" w:eastAsia="仿宋" w:hAnsi="仿宋" w:cs="宋体" w:hint="eastAsia"/>
          <w:sz w:val="24"/>
        </w:rPr>
        <w:t>2.采购项目（标的）交付的地点：首都医科大学附属北京同仁医院指定地点。</w:t>
      </w:r>
    </w:p>
    <w:p w:rsidR="005223D4" w:rsidRPr="009156F8" w:rsidRDefault="005223D4" w:rsidP="005223D4">
      <w:pPr>
        <w:tabs>
          <w:tab w:val="left" w:pos="900"/>
        </w:tabs>
        <w:spacing w:line="360" w:lineRule="auto"/>
        <w:rPr>
          <w:rFonts w:ascii="仿宋" w:eastAsia="仿宋" w:hAnsi="仿宋"/>
          <w:b/>
          <w:bCs/>
          <w:sz w:val="24"/>
        </w:rPr>
      </w:pPr>
      <w:bookmarkStart w:id="4" w:name="OLE_LINK66"/>
      <w:bookmarkStart w:id="5" w:name="OLE_LINK136"/>
      <w:r w:rsidRPr="009156F8">
        <w:rPr>
          <w:rFonts w:ascii="仿宋" w:eastAsia="仿宋" w:hAnsi="仿宋" w:cs="宋体" w:hint="eastAsia"/>
          <w:b/>
          <w:bCs/>
          <w:sz w:val="24"/>
        </w:rPr>
        <w:t>四、采购标的需满足的服务标准、期限、效率等要求</w:t>
      </w:r>
    </w:p>
    <w:p w:rsidR="005223D4" w:rsidRPr="009156F8" w:rsidRDefault="005223D4" w:rsidP="005223D4">
      <w:pPr>
        <w:tabs>
          <w:tab w:val="left" w:pos="900"/>
        </w:tabs>
        <w:spacing w:line="360" w:lineRule="auto"/>
        <w:contextualSpacing/>
        <w:rPr>
          <w:rFonts w:ascii="仿宋" w:eastAsia="仿宋" w:hAnsi="仿宋"/>
          <w:b/>
          <w:sz w:val="24"/>
        </w:rPr>
      </w:pPr>
      <w:bookmarkStart w:id="6" w:name="_Hlk202435175"/>
      <w:bookmarkStart w:id="7" w:name="OLE_LINK67"/>
      <w:bookmarkEnd w:id="4"/>
      <w:bookmarkEnd w:id="5"/>
      <w:r w:rsidRPr="009156F8">
        <w:rPr>
          <w:rFonts w:ascii="仿宋" w:eastAsia="仿宋" w:hAnsi="仿宋" w:cs="等线"/>
          <w:b/>
          <w:bCs/>
          <w:sz w:val="24"/>
          <w:lang w:val="zh-TW" w:eastAsia="zh-TW"/>
        </w:rPr>
        <w:t>（一）采购标的需满足的服务标准、效率要求</w:t>
      </w:r>
      <w:bookmarkEnd w:id="6"/>
      <w:r w:rsidRPr="009156F8">
        <w:rPr>
          <w:rFonts w:ascii="仿宋" w:eastAsia="仿宋" w:hAnsi="仿宋" w:hint="eastAsia"/>
          <w:b/>
          <w:sz w:val="24"/>
        </w:rPr>
        <w:t>（以各包技术规格中要求为准，如技术规格中无要求，则以本款要求为准。）</w:t>
      </w:r>
    </w:p>
    <w:p w:rsidR="005223D4" w:rsidRPr="009156F8" w:rsidRDefault="005223D4" w:rsidP="005223D4">
      <w:pPr>
        <w:numPr>
          <w:ilvl w:val="0"/>
          <w:numId w:val="1"/>
        </w:numPr>
        <w:tabs>
          <w:tab w:val="left" w:pos="420"/>
        </w:tabs>
        <w:spacing w:before="50" w:line="360" w:lineRule="auto"/>
        <w:rPr>
          <w:rFonts w:ascii="仿宋" w:eastAsia="仿宋" w:hAnsi="仿宋" w:cs="等线"/>
          <w:b/>
          <w:bCs/>
          <w:sz w:val="24"/>
          <w:lang w:val="zh-TW"/>
        </w:rPr>
      </w:pPr>
      <w:bookmarkStart w:id="8" w:name="OLE_LINK61"/>
      <w:bookmarkStart w:id="9" w:name="OLE_LINK62"/>
      <w:bookmarkEnd w:id="7"/>
      <w:r w:rsidRPr="009156F8">
        <w:rPr>
          <w:rFonts w:ascii="仿宋" w:eastAsia="仿宋" w:hAnsi="仿宋"/>
          <w:bCs/>
        </w:rPr>
        <w:t>投标人应有能力做好售后服务工作和提供技术保障。投标人或投标产品制造商应设有专业的售后服务维修机构，有充足的零件储备和能力相当的技术服务人员</w:t>
      </w:r>
      <w:r w:rsidRPr="009156F8">
        <w:rPr>
          <w:rFonts w:ascii="仿宋" w:eastAsia="仿宋" w:hAnsi="仿宋" w:hint="eastAsia"/>
          <w:bCs/>
        </w:rPr>
        <w:t>，</w:t>
      </w:r>
      <w:r w:rsidRPr="009156F8">
        <w:rPr>
          <w:rFonts w:ascii="仿宋" w:eastAsia="仿宋" w:hAnsi="仿宋" w:hint="eastAsia"/>
        </w:rPr>
        <w:t>并保证投标产品停产后8年的备件供应</w:t>
      </w:r>
      <w:r w:rsidRPr="009156F8">
        <w:rPr>
          <w:rFonts w:ascii="仿宋" w:eastAsia="仿宋" w:hAnsi="仿宋"/>
          <w:bCs/>
        </w:rPr>
        <w:t>。</w:t>
      </w:r>
    </w:p>
    <w:p w:rsidR="005223D4" w:rsidRPr="009156F8" w:rsidRDefault="005223D4" w:rsidP="005223D4">
      <w:pPr>
        <w:spacing w:before="50" w:line="360" w:lineRule="auto"/>
        <w:rPr>
          <w:rFonts w:ascii="仿宋" w:eastAsia="仿宋" w:hAnsi="仿宋" w:cs="等线"/>
          <w:b/>
          <w:bCs/>
          <w:sz w:val="24"/>
          <w:lang w:val="zh-TW"/>
        </w:rPr>
      </w:pPr>
      <w:r w:rsidRPr="009156F8">
        <w:rPr>
          <w:rFonts w:ascii="仿宋" w:eastAsia="仿宋" w:hAnsi="仿宋" w:cs="等线"/>
          <w:b/>
          <w:bCs/>
          <w:sz w:val="24"/>
          <w:lang w:val="zh-TW" w:eastAsia="zh-TW"/>
        </w:rPr>
        <w:t>（二）采购标的需满足的服务期限要求</w:t>
      </w:r>
    </w:p>
    <w:bookmarkEnd w:id="8"/>
    <w:bookmarkEnd w:id="9"/>
    <w:p w:rsidR="005223D4" w:rsidRPr="009156F8" w:rsidRDefault="005223D4" w:rsidP="005223D4">
      <w:pPr>
        <w:pStyle w:val="a5"/>
        <w:spacing w:before="50" w:line="360" w:lineRule="auto"/>
        <w:rPr>
          <w:rFonts w:ascii="仿宋" w:eastAsia="仿宋" w:hAnsi="仿宋" w:hint="default"/>
        </w:rPr>
      </w:pPr>
      <w:r w:rsidRPr="009156F8">
        <w:rPr>
          <w:rFonts w:ascii="仿宋" w:eastAsia="仿宋" w:hAnsi="仿宋"/>
        </w:rPr>
        <w:t>1.质量保证期（保修期）及服务要求：详见下表。过保修期后如</w:t>
      </w:r>
      <w:proofErr w:type="gramStart"/>
      <w:r w:rsidRPr="009156F8">
        <w:rPr>
          <w:rFonts w:ascii="仿宋" w:eastAsia="仿宋" w:hAnsi="仿宋"/>
        </w:rPr>
        <w:t>续保则维保费</w:t>
      </w:r>
      <w:proofErr w:type="gramEnd"/>
      <w:r w:rsidRPr="009156F8">
        <w:rPr>
          <w:rFonts w:ascii="仿宋" w:eastAsia="仿宋" w:hAnsi="仿宋"/>
        </w:rPr>
        <w:t>率原则上不超过设备原值的5%；如</w:t>
      </w:r>
      <w:proofErr w:type="gramStart"/>
      <w:r w:rsidRPr="009156F8">
        <w:rPr>
          <w:rFonts w:ascii="仿宋" w:eastAsia="仿宋" w:hAnsi="仿宋"/>
        </w:rPr>
        <w:t>不</w:t>
      </w:r>
      <w:proofErr w:type="gramEnd"/>
      <w:r w:rsidRPr="009156F8">
        <w:rPr>
          <w:rFonts w:ascii="仿宋" w:eastAsia="仿宋" w:hAnsi="仿宋"/>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142"/>
        <w:gridCol w:w="2409"/>
        <w:gridCol w:w="3828"/>
      </w:tblGrid>
      <w:tr w:rsidR="005223D4" w:rsidRPr="009156F8" w:rsidTr="00A74D85">
        <w:trPr>
          <w:trHeight w:val="454"/>
          <w:jc w:val="center"/>
        </w:trPr>
        <w:tc>
          <w:tcPr>
            <w:tcW w:w="841" w:type="dxa"/>
            <w:vAlign w:val="center"/>
          </w:tcPr>
          <w:p w:rsidR="005223D4" w:rsidRPr="009156F8" w:rsidRDefault="005223D4" w:rsidP="00A74D85">
            <w:pPr>
              <w:snapToGrid w:val="0"/>
              <w:spacing w:line="540" w:lineRule="exact"/>
              <w:jc w:val="center"/>
              <w:rPr>
                <w:rFonts w:ascii="仿宋" w:eastAsia="仿宋" w:hAnsi="仿宋"/>
                <w:b/>
              </w:rPr>
            </w:pPr>
            <w:proofErr w:type="gramStart"/>
            <w:r w:rsidRPr="009156F8">
              <w:rPr>
                <w:rFonts w:ascii="仿宋" w:eastAsia="仿宋" w:hAnsi="仿宋" w:hint="eastAsia"/>
                <w:b/>
              </w:rPr>
              <w:t>包号</w:t>
            </w:r>
            <w:proofErr w:type="gramEnd"/>
          </w:p>
        </w:tc>
        <w:tc>
          <w:tcPr>
            <w:tcW w:w="1142" w:type="dxa"/>
            <w:vAlign w:val="center"/>
          </w:tcPr>
          <w:p w:rsidR="005223D4" w:rsidRPr="009156F8" w:rsidRDefault="005223D4" w:rsidP="00A74D85">
            <w:pPr>
              <w:snapToGrid w:val="0"/>
              <w:spacing w:line="540" w:lineRule="exact"/>
              <w:jc w:val="center"/>
              <w:rPr>
                <w:rFonts w:ascii="仿宋" w:eastAsia="仿宋" w:hAnsi="仿宋"/>
                <w:b/>
              </w:rPr>
            </w:pPr>
            <w:r w:rsidRPr="009156F8">
              <w:rPr>
                <w:rFonts w:ascii="仿宋" w:eastAsia="仿宋" w:hAnsi="仿宋" w:hint="eastAsia"/>
                <w:b/>
              </w:rPr>
              <w:t>品目号</w:t>
            </w:r>
          </w:p>
        </w:tc>
        <w:tc>
          <w:tcPr>
            <w:tcW w:w="2409" w:type="dxa"/>
            <w:vAlign w:val="center"/>
          </w:tcPr>
          <w:p w:rsidR="005223D4" w:rsidRPr="009156F8" w:rsidRDefault="005223D4" w:rsidP="00A74D85">
            <w:pPr>
              <w:snapToGrid w:val="0"/>
              <w:jc w:val="center"/>
              <w:rPr>
                <w:rFonts w:ascii="仿宋" w:eastAsia="仿宋" w:hAnsi="仿宋"/>
                <w:b/>
              </w:rPr>
            </w:pPr>
            <w:r w:rsidRPr="009156F8">
              <w:rPr>
                <w:rFonts w:ascii="仿宋" w:eastAsia="仿宋" w:hAnsi="仿宋" w:hint="eastAsia"/>
                <w:b/>
              </w:rPr>
              <w:t>标的名称</w:t>
            </w:r>
          </w:p>
        </w:tc>
        <w:tc>
          <w:tcPr>
            <w:tcW w:w="3828" w:type="dxa"/>
            <w:vAlign w:val="center"/>
          </w:tcPr>
          <w:p w:rsidR="005223D4" w:rsidRPr="009156F8" w:rsidRDefault="005223D4" w:rsidP="00A74D85">
            <w:pPr>
              <w:snapToGrid w:val="0"/>
              <w:jc w:val="center"/>
              <w:rPr>
                <w:rFonts w:ascii="仿宋" w:eastAsia="仿宋" w:hAnsi="仿宋"/>
                <w:b/>
              </w:rPr>
            </w:pPr>
            <w:r w:rsidRPr="009156F8">
              <w:rPr>
                <w:rFonts w:ascii="仿宋" w:eastAsia="仿宋" w:hAnsi="仿宋" w:hint="eastAsia"/>
                <w:b/>
              </w:rPr>
              <w:t>保修</w:t>
            </w:r>
          </w:p>
        </w:tc>
      </w:tr>
      <w:tr w:rsidR="005223D4" w:rsidRPr="009156F8" w:rsidTr="00A74D85">
        <w:trPr>
          <w:trHeight w:val="590"/>
          <w:jc w:val="center"/>
        </w:trPr>
        <w:tc>
          <w:tcPr>
            <w:tcW w:w="841"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1</w:t>
            </w:r>
          </w:p>
        </w:tc>
        <w:tc>
          <w:tcPr>
            <w:tcW w:w="1142"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1-1</w:t>
            </w:r>
          </w:p>
        </w:tc>
        <w:tc>
          <w:tcPr>
            <w:tcW w:w="2409" w:type="dxa"/>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hint="eastAsia"/>
                <w:kern w:val="0"/>
                <w:szCs w:val="21"/>
              </w:rPr>
              <w:t>流式细胞成像分选仪</w:t>
            </w:r>
          </w:p>
        </w:tc>
        <w:tc>
          <w:tcPr>
            <w:tcW w:w="3828"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原厂保修，</w:t>
            </w:r>
            <w:proofErr w:type="gramStart"/>
            <w:r w:rsidRPr="009156F8">
              <w:rPr>
                <w:rFonts w:ascii="仿宋" w:eastAsia="仿宋" w:hAnsi="仿宋" w:cs="宋体" w:hint="eastAsia"/>
                <w:kern w:val="0"/>
                <w:szCs w:val="21"/>
              </w:rPr>
              <w:t>自设备</w:t>
            </w:r>
            <w:proofErr w:type="gramEnd"/>
            <w:r w:rsidRPr="009156F8">
              <w:rPr>
                <w:rFonts w:ascii="仿宋" w:eastAsia="仿宋" w:hAnsi="仿宋" w:cs="宋体" w:hint="eastAsia"/>
                <w:kern w:val="0"/>
                <w:szCs w:val="21"/>
              </w:rPr>
              <w:t>验收合格之日后全保6年。</w:t>
            </w:r>
          </w:p>
        </w:tc>
      </w:tr>
      <w:tr w:rsidR="005223D4" w:rsidRPr="009156F8" w:rsidTr="00A74D85">
        <w:trPr>
          <w:trHeight w:val="599"/>
          <w:jc w:val="center"/>
        </w:trPr>
        <w:tc>
          <w:tcPr>
            <w:tcW w:w="841"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2</w:t>
            </w:r>
          </w:p>
        </w:tc>
        <w:tc>
          <w:tcPr>
            <w:tcW w:w="1142"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2-1</w:t>
            </w:r>
          </w:p>
        </w:tc>
        <w:tc>
          <w:tcPr>
            <w:tcW w:w="2409" w:type="dxa"/>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hint="eastAsia"/>
                <w:kern w:val="0"/>
                <w:szCs w:val="21"/>
              </w:rPr>
              <w:t>高速高通量的数字切片扫描仪</w:t>
            </w:r>
          </w:p>
        </w:tc>
        <w:tc>
          <w:tcPr>
            <w:tcW w:w="3828"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原厂保修，</w:t>
            </w:r>
            <w:proofErr w:type="gramStart"/>
            <w:r w:rsidRPr="009156F8">
              <w:rPr>
                <w:rFonts w:ascii="仿宋" w:eastAsia="仿宋" w:hAnsi="仿宋" w:cs="宋体" w:hint="eastAsia"/>
                <w:kern w:val="0"/>
                <w:szCs w:val="21"/>
              </w:rPr>
              <w:t>自设备</w:t>
            </w:r>
            <w:proofErr w:type="gramEnd"/>
            <w:r w:rsidRPr="009156F8">
              <w:rPr>
                <w:rFonts w:ascii="仿宋" w:eastAsia="仿宋" w:hAnsi="仿宋" w:cs="宋体" w:hint="eastAsia"/>
                <w:kern w:val="0"/>
                <w:szCs w:val="21"/>
              </w:rPr>
              <w:t>验收合格之日保修6年。</w:t>
            </w:r>
          </w:p>
        </w:tc>
      </w:tr>
      <w:tr w:rsidR="005223D4" w:rsidRPr="009156F8" w:rsidTr="00A74D85">
        <w:trPr>
          <w:trHeight w:val="743"/>
          <w:jc w:val="center"/>
        </w:trPr>
        <w:tc>
          <w:tcPr>
            <w:tcW w:w="841"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3</w:t>
            </w:r>
          </w:p>
        </w:tc>
        <w:tc>
          <w:tcPr>
            <w:tcW w:w="1142"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3-1</w:t>
            </w:r>
          </w:p>
        </w:tc>
        <w:tc>
          <w:tcPr>
            <w:tcW w:w="2409" w:type="dxa"/>
            <w:vAlign w:val="center"/>
          </w:tcPr>
          <w:p w:rsidR="005223D4" w:rsidRPr="009156F8" w:rsidRDefault="005223D4" w:rsidP="00A74D85">
            <w:pPr>
              <w:jc w:val="center"/>
              <w:rPr>
                <w:rFonts w:ascii="仿宋" w:eastAsia="仿宋" w:hAnsi="仿宋" w:cs="宋体"/>
                <w:kern w:val="0"/>
                <w:szCs w:val="21"/>
              </w:rPr>
            </w:pPr>
            <w:proofErr w:type="gramStart"/>
            <w:r w:rsidRPr="009156F8">
              <w:rPr>
                <w:rFonts w:ascii="仿宋" w:eastAsia="仿宋" w:hAnsi="仿宋" w:cs="宋体" w:hint="eastAsia"/>
                <w:kern w:val="0"/>
                <w:szCs w:val="21"/>
              </w:rPr>
              <w:t>科研级</w:t>
            </w:r>
            <w:proofErr w:type="gramEnd"/>
            <w:r w:rsidRPr="009156F8">
              <w:rPr>
                <w:rFonts w:ascii="仿宋" w:eastAsia="仿宋" w:hAnsi="仿宋" w:cs="宋体" w:hint="eastAsia"/>
                <w:kern w:val="0"/>
                <w:szCs w:val="21"/>
              </w:rPr>
              <w:t>高分辨眼底相机系统</w:t>
            </w:r>
          </w:p>
        </w:tc>
        <w:tc>
          <w:tcPr>
            <w:tcW w:w="3828"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原厂保修，</w:t>
            </w:r>
            <w:proofErr w:type="gramStart"/>
            <w:r w:rsidRPr="009156F8">
              <w:rPr>
                <w:rFonts w:ascii="仿宋" w:eastAsia="仿宋" w:hAnsi="仿宋" w:cs="宋体" w:hint="eastAsia"/>
                <w:kern w:val="0"/>
                <w:szCs w:val="21"/>
              </w:rPr>
              <w:t>自设备</w:t>
            </w:r>
            <w:proofErr w:type="gramEnd"/>
            <w:r w:rsidRPr="009156F8">
              <w:rPr>
                <w:rFonts w:ascii="仿宋" w:eastAsia="仿宋" w:hAnsi="仿宋" w:cs="宋体" w:hint="eastAsia"/>
                <w:kern w:val="0"/>
                <w:szCs w:val="21"/>
              </w:rPr>
              <w:t>验收合格之日后保修6年。</w:t>
            </w:r>
          </w:p>
        </w:tc>
      </w:tr>
      <w:tr w:rsidR="005223D4" w:rsidRPr="009156F8" w:rsidTr="00A74D85">
        <w:trPr>
          <w:trHeight w:val="754"/>
          <w:jc w:val="center"/>
        </w:trPr>
        <w:tc>
          <w:tcPr>
            <w:tcW w:w="841"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4</w:t>
            </w:r>
          </w:p>
        </w:tc>
        <w:tc>
          <w:tcPr>
            <w:tcW w:w="1142"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4-1</w:t>
            </w:r>
          </w:p>
        </w:tc>
        <w:tc>
          <w:tcPr>
            <w:tcW w:w="2409" w:type="dxa"/>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hint="eastAsia"/>
                <w:kern w:val="0"/>
                <w:szCs w:val="21"/>
              </w:rPr>
              <w:t>全自动外</w:t>
            </w:r>
            <w:proofErr w:type="gramStart"/>
            <w:r w:rsidRPr="009156F8">
              <w:rPr>
                <w:rFonts w:ascii="仿宋" w:eastAsia="仿宋" w:hAnsi="仿宋" w:cs="宋体" w:hint="eastAsia"/>
                <w:kern w:val="0"/>
                <w:szCs w:val="21"/>
              </w:rPr>
              <w:t>泌</w:t>
            </w:r>
            <w:proofErr w:type="gramEnd"/>
            <w:r w:rsidRPr="009156F8">
              <w:rPr>
                <w:rFonts w:ascii="仿宋" w:eastAsia="仿宋" w:hAnsi="仿宋" w:cs="宋体" w:hint="eastAsia"/>
                <w:kern w:val="0"/>
                <w:szCs w:val="21"/>
              </w:rPr>
              <w:t>体提取系统</w:t>
            </w:r>
          </w:p>
        </w:tc>
        <w:tc>
          <w:tcPr>
            <w:tcW w:w="3828"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原厂保修，</w:t>
            </w:r>
            <w:proofErr w:type="gramStart"/>
            <w:r w:rsidRPr="009156F8">
              <w:rPr>
                <w:rFonts w:ascii="仿宋" w:eastAsia="仿宋" w:hAnsi="仿宋" w:cs="宋体" w:hint="eastAsia"/>
                <w:kern w:val="0"/>
                <w:szCs w:val="21"/>
              </w:rPr>
              <w:t>自设备</w:t>
            </w:r>
            <w:proofErr w:type="gramEnd"/>
            <w:r w:rsidRPr="009156F8">
              <w:rPr>
                <w:rFonts w:ascii="仿宋" w:eastAsia="仿宋" w:hAnsi="仿宋" w:cs="宋体" w:hint="eastAsia"/>
                <w:kern w:val="0"/>
                <w:szCs w:val="21"/>
              </w:rPr>
              <w:t>验收合格之日后保6年。</w:t>
            </w:r>
          </w:p>
        </w:tc>
      </w:tr>
      <w:tr w:rsidR="005223D4" w:rsidRPr="009156F8" w:rsidTr="00A74D85">
        <w:trPr>
          <w:trHeight w:val="742"/>
          <w:jc w:val="center"/>
        </w:trPr>
        <w:tc>
          <w:tcPr>
            <w:tcW w:w="841"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5</w:t>
            </w:r>
          </w:p>
        </w:tc>
        <w:tc>
          <w:tcPr>
            <w:tcW w:w="1142"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5-1</w:t>
            </w:r>
          </w:p>
        </w:tc>
        <w:tc>
          <w:tcPr>
            <w:tcW w:w="2409" w:type="dxa"/>
            <w:vAlign w:val="center"/>
          </w:tcPr>
          <w:p w:rsidR="005223D4" w:rsidRPr="009156F8" w:rsidRDefault="005223D4" w:rsidP="00A74D85">
            <w:pPr>
              <w:jc w:val="center"/>
              <w:rPr>
                <w:rFonts w:ascii="仿宋" w:eastAsia="仿宋" w:hAnsi="仿宋" w:cs="宋体"/>
                <w:kern w:val="0"/>
                <w:szCs w:val="21"/>
              </w:rPr>
            </w:pPr>
            <w:r w:rsidRPr="009156F8">
              <w:rPr>
                <w:rFonts w:ascii="仿宋" w:eastAsia="仿宋" w:hAnsi="仿宋" w:cs="宋体" w:hint="eastAsia"/>
                <w:kern w:val="0"/>
                <w:szCs w:val="21"/>
              </w:rPr>
              <w:t>实时荧光定量PCR</w:t>
            </w:r>
          </w:p>
        </w:tc>
        <w:tc>
          <w:tcPr>
            <w:tcW w:w="3828" w:type="dxa"/>
            <w:vAlign w:val="center"/>
          </w:tcPr>
          <w:p w:rsidR="005223D4" w:rsidRPr="009156F8" w:rsidRDefault="005223D4" w:rsidP="00A74D85">
            <w:pPr>
              <w:widowControl/>
              <w:jc w:val="center"/>
              <w:rPr>
                <w:rFonts w:ascii="仿宋" w:eastAsia="仿宋" w:hAnsi="仿宋" w:cs="宋体"/>
                <w:kern w:val="0"/>
                <w:szCs w:val="21"/>
              </w:rPr>
            </w:pPr>
            <w:r w:rsidRPr="009156F8">
              <w:rPr>
                <w:rFonts w:ascii="仿宋" w:eastAsia="仿宋" w:hAnsi="仿宋" w:cs="宋体" w:hint="eastAsia"/>
                <w:kern w:val="0"/>
                <w:szCs w:val="21"/>
              </w:rPr>
              <w:t>原厂保修，</w:t>
            </w:r>
            <w:proofErr w:type="gramStart"/>
            <w:r w:rsidRPr="009156F8">
              <w:rPr>
                <w:rFonts w:ascii="仿宋" w:eastAsia="仿宋" w:hAnsi="仿宋" w:cs="宋体" w:hint="eastAsia"/>
                <w:kern w:val="0"/>
                <w:szCs w:val="21"/>
              </w:rPr>
              <w:t>自设备</w:t>
            </w:r>
            <w:proofErr w:type="gramEnd"/>
            <w:r w:rsidRPr="009156F8">
              <w:rPr>
                <w:rFonts w:ascii="仿宋" w:eastAsia="仿宋" w:hAnsi="仿宋" w:cs="宋体" w:hint="eastAsia"/>
                <w:kern w:val="0"/>
                <w:szCs w:val="21"/>
              </w:rPr>
              <w:t>验收合格之日后全保6年。</w:t>
            </w:r>
          </w:p>
        </w:tc>
      </w:tr>
    </w:tbl>
    <w:p w:rsidR="005223D4" w:rsidRPr="009156F8" w:rsidRDefault="005223D4" w:rsidP="005223D4">
      <w:pPr>
        <w:pStyle w:val="a5"/>
        <w:numPr>
          <w:ilvl w:val="0"/>
          <w:numId w:val="1"/>
        </w:numPr>
        <w:tabs>
          <w:tab w:val="left" w:pos="420"/>
        </w:tabs>
        <w:spacing w:before="50" w:line="360" w:lineRule="auto"/>
        <w:rPr>
          <w:rFonts w:ascii="仿宋" w:eastAsia="仿宋" w:hAnsi="仿宋" w:hint="default"/>
        </w:rPr>
      </w:pPr>
      <w:r w:rsidRPr="009156F8">
        <w:rPr>
          <w:rFonts w:ascii="仿宋" w:eastAsia="仿宋" w:hAnsi="仿宋"/>
        </w:rPr>
        <w:t>投标人应负责投标货物质量保证期内的免费维修和配件供应，投标人售后服务维修机构应备有所购货物及时维修所需的关键零部件。</w:t>
      </w:r>
    </w:p>
    <w:p w:rsidR="005223D4" w:rsidRPr="009156F8" w:rsidRDefault="005223D4" w:rsidP="005223D4">
      <w:pPr>
        <w:pStyle w:val="a5"/>
        <w:numPr>
          <w:ilvl w:val="0"/>
          <w:numId w:val="1"/>
        </w:numPr>
        <w:tabs>
          <w:tab w:val="left" w:pos="420"/>
        </w:tabs>
        <w:spacing w:before="50" w:line="360" w:lineRule="auto"/>
        <w:rPr>
          <w:rFonts w:ascii="仿宋" w:eastAsia="仿宋" w:hAnsi="仿宋" w:hint="default"/>
        </w:rPr>
      </w:pPr>
      <w:r w:rsidRPr="009156F8">
        <w:rPr>
          <w:rFonts w:ascii="仿宋" w:eastAsia="仿宋" w:hAnsi="仿宋"/>
        </w:rPr>
        <w:t>投标人应保证在质量保证期内提供投标货物专用的软件和相应数据库资料的免费升级服务。（如果有）</w:t>
      </w:r>
    </w:p>
    <w:p w:rsidR="005223D4" w:rsidRPr="009156F8" w:rsidRDefault="005223D4" w:rsidP="005223D4">
      <w:pPr>
        <w:pStyle w:val="a5"/>
        <w:numPr>
          <w:ilvl w:val="0"/>
          <w:numId w:val="1"/>
        </w:numPr>
        <w:tabs>
          <w:tab w:val="left" w:pos="420"/>
        </w:tabs>
        <w:spacing w:before="50" w:line="360" w:lineRule="auto"/>
        <w:rPr>
          <w:rFonts w:ascii="仿宋" w:eastAsia="仿宋" w:hAnsi="仿宋" w:hint="default"/>
        </w:rPr>
      </w:pPr>
      <w:r w:rsidRPr="009156F8">
        <w:rPr>
          <w:rFonts w:ascii="仿宋" w:eastAsia="仿宋" w:hAnsi="仿宋"/>
        </w:rPr>
        <w:t>在合同执行期和质量保证期内，投标人应保证在收到要求提供维修服务的通知后2小时内给予反馈，24小时内派合格的技术人员赴现场提供免费服务，解决问题。如不能按</w:t>
      </w:r>
      <w:r w:rsidRPr="009156F8">
        <w:rPr>
          <w:rFonts w:ascii="仿宋" w:eastAsia="仿宋" w:hAnsi="仿宋"/>
        </w:rPr>
        <w:lastRenderedPageBreak/>
        <w:t>采购人要求的时间予以修复，投标人应保证免费提供同类备用设备，供采购人使用。</w:t>
      </w:r>
    </w:p>
    <w:p w:rsidR="005223D4" w:rsidRPr="009156F8" w:rsidRDefault="005223D4" w:rsidP="005223D4">
      <w:pPr>
        <w:pStyle w:val="a5"/>
        <w:numPr>
          <w:ilvl w:val="0"/>
          <w:numId w:val="1"/>
        </w:numPr>
        <w:tabs>
          <w:tab w:val="left" w:pos="420"/>
          <w:tab w:val="left" w:pos="900"/>
        </w:tabs>
        <w:spacing w:line="360" w:lineRule="auto"/>
        <w:contextualSpacing/>
        <w:rPr>
          <w:rFonts w:ascii="仿宋" w:eastAsia="仿宋" w:hAnsi="仿宋" w:hint="default"/>
        </w:rPr>
      </w:pPr>
      <w:r w:rsidRPr="009156F8">
        <w:rPr>
          <w:rFonts w:ascii="仿宋" w:eastAsia="仿宋" w:hAnsi="仿宋"/>
        </w:rPr>
        <w:t>投标时须提供有关其投标产品专业的售后服务（</w:t>
      </w:r>
      <w:bookmarkStart w:id="10" w:name="OLE_LINK16"/>
      <w:bookmarkStart w:id="11" w:name="OLE_LINK19"/>
      <w:r w:rsidRPr="009156F8">
        <w:rPr>
          <w:rFonts w:ascii="仿宋" w:eastAsia="仿宋" w:hAnsi="仿宋"/>
        </w:rPr>
        <w:t>维修站</w:t>
      </w:r>
      <w:bookmarkEnd w:id="10"/>
      <w:bookmarkEnd w:id="11"/>
      <w:r w:rsidRPr="009156F8">
        <w:rPr>
          <w:rFonts w:ascii="仿宋" w:eastAsia="仿宋" w:hAnsi="仿宋"/>
        </w:rPr>
        <w:t>）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5223D4" w:rsidRPr="009156F8" w:rsidRDefault="005223D4" w:rsidP="005223D4">
      <w:pPr>
        <w:tabs>
          <w:tab w:val="left" w:pos="900"/>
        </w:tabs>
        <w:spacing w:line="360" w:lineRule="auto"/>
        <w:rPr>
          <w:rFonts w:ascii="仿宋" w:eastAsia="仿宋" w:hAnsi="仿宋"/>
          <w:b/>
          <w:sz w:val="24"/>
        </w:rPr>
      </w:pPr>
      <w:r w:rsidRPr="009156F8">
        <w:rPr>
          <w:rFonts w:ascii="仿宋" w:eastAsia="仿宋" w:hAnsi="仿宋" w:hint="eastAsia"/>
          <w:b/>
          <w:sz w:val="24"/>
        </w:rPr>
        <w:t>五、采购标的</w:t>
      </w:r>
      <w:proofErr w:type="gramStart"/>
      <w:r w:rsidRPr="009156F8">
        <w:rPr>
          <w:rFonts w:ascii="仿宋" w:eastAsia="仿宋" w:hAnsi="仿宋" w:hint="eastAsia"/>
          <w:b/>
          <w:sz w:val="24"/>
        </w:rPr>
        <w:t>的</w:t>
      </w:r>
      <w:proofErr w:type="gramEnd"/>
      <w:r w:rsidRPr="009156F8">
        <w:rPr>
          <w:rFonts w:ascii="仿宋" w:eastAsia="仿宋" w:hAnsi="仿宋" w:hint="eastAsia"/>
          <w:b/>
          <w:sz w:val="24"/>
        </w:rPr>
        <w:t>验收标准</w:t>
      </w:r>
    </w:p>
    <w:p w:rsidR="005223D4" w:rsidRPr="009156F8" w:rsidRDefault="005223D4" w:rsidP="005223D4">
      <w:pPr>
        <w:tabs>
          <w:tab w:val="left" w:pos="900"/>
        </w:tabs>
        <w:spacing w:beforeLines="50" w:before="156" w:line="360" w:lineRule="auto"/>
        <w:rPr>
          <w:rFonts w:ascii="仿宋" w:eastAsia="仿宋" w:hAnsi="仿宋"/>
        </w:rPr>
      </w:pPr>
      <w:bookmarkStart w:id="12" w:name="OLE_LINK59"/>
      <w:bookmarkStart w:id="13" w:name="OLE_LINK58"/>
      <w:r w:rsidRPr="009156F8">
        <w:rPr>
          <w:rFonts w:ascii="仿宋" w:eastAsia="仿宋" w:hAnsi="仿宋"/>
        </w:rPr>
        <w:t xml:space="preserve">1. </w:t>
      </w:r>
      <w:r w:rsidRPr="009156F8">
        <w:rPr>
          <w:rFonts w:ascii="仿宋" w:eastAsia="仿宋" w:hAnsi="仿宋" w:hint="eastAsia"/>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5223D4" w:rsidRPr="009156F8" w:rsidRDefault="005223D4" w:rsidP="005223D4">
      <w:pPr>
        <w:tabs>
          <w:tab w:val="left" w:pos="900"/>
        </w:tabs>
        <w:spacing w:beforeLines="50" w:before="156" w:line="360" w:lineRule="auto"/>
        <w:rPr>
          <w:rFonts w:ascii="仿宋" w:eastAsia="仿宋" w:hAnsi="仿宋"/>
        </w:rPr>
      </w:pPr>
      <w:r w:rsidRPr="009156F8">
        <w:rPr>
          <w:rFonts w:ascii="仿宋" w:eastAsia="仿宋" w:hAnsi="仿宋"/>
        </w:rPr>
        <w:t>2.</w:t>
      </w:r>
      <w:r w:rsidRPr="009156F8">
        <w:rPr>
          <w:rFonts w:ascii="仿宋" w:eastAsia="仿宋" w:hAnsi="仿宋" w:hint="eastAsia"/>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5223D4" w:rsidRPr="009156F8" w:rsidRDefault="005223D4" w:rsidP="005223D4">
      <w:pPr>
        <w:tabs>
          <w:tab w:val="left" w:pos="900"/>
        </w:tabs>
        <w:spacing w:beforeLines="50" w:before="156" w:line="360" w:lineRule="auto"/>
        <w:rPr>
          <w:rFonts w:ascii="仿宋" w:eastAsia="仿宋" w:hAnsi="仿宋"/>
        </w:rPr>
      </w:pPr>
      <w:r w:rsidRPr="009156F8">
        <w:rPr>
          <w:rFonts w:ascii="仿宋" w:eastAsia="仿宋" w:hAnsi="仿宋"/>
        </w:rPr>
        <w:t>3.</w:t>
      </w:r>
      <w:r w:rsidRPr="009156F8">
        <w:rPr>
          <w:rFonts w:ascii="仿宋" w:eastAsia="仿宋" w:hAnsi="仿宋" w:hint="eastAsia"/>
        </w:rPr>
        <w:t>投标人应负责使所供计量仪器通过计量部门的验收，并承担相关费用（包括运费）。若需要，应在检测期间提供备用仪器，以便不影响采购人的使用。</w:t>
      </w:r>
    </w:p>
    <w:p w:rsidR="005223D4" w:rsidRPr="009156F8" w:rsidRDefault="005223D4" w:rsidP="005223D4">
      <w:pPr>
        <w:tabs>
          <w:tab w:val="left" w:pos="900"/>
        </w:tabs>
        <w:spacing w:beforeLines="50" w:before="156" w:line="360" w:lineRule="auto"/>
        <w:rPr>
          <w:rFonts w:ascii="仿宋" w:eastAsia="仿宋" w:hAnsi="仿宋"/>
        </w:rPr>
      </w:pPr>
      <w:r w:rsidRPr="009156F8">
        <w:rPr>
          <w:rFonts w:ascii="仿宋" w:eastAsia="仿宋" w:hAnsi="仿宋" w:hint="eastAsia"/>
        </w:rPr>
        <w:t>4. 货物验收时，如投标产品为进口产品，投标人须提供相应的进口产品报关单。</w:t>
      </w:r>
    </w:p>
    <w:p w:rsidR="005223D4" w:rsidRPr="009156F8" w:rsidRDefault="005223D4" w:rsidP="005223D4">
      <w:pPr>
        <w:tabs>
          <w:tab w:val="left" w:pos="900"/>
        </w:tabs>
        <w:spacing w:line="360" w:lineRule="auto"/>
        <w:rPr>
          <w:rFonts w:ascii="仿宋" w:eastAsia="仿宋" w:hAnsi="仿宋"/>
          <w:b/>
          <w:sz w:val="24"/>
        </w:rPr>
      </w:pPr>
      <w:r w:rsidRPr="009156F8">
        <w:rPr>
          <w:rFonts w:ascii="仿宋" w:eastAsia="仿宋" w:hAnsi="仿宋" w:hint="eastAsia"/>
          <w:b/>
          <w:sz w:val="24"/>
        </w:rPr>
        <w:t>六、采购标的</w:t>
      </w:r>
      <w:proofErr w:type="gramStart"/>
      <w:r w:rsidRPr="009156F8">
        <w:rPr>
          <w:rFonts w:ascii="仿宋" w:eastAsia="仿宋" w:hAnsi="仿宋" w:hint="eastAsia"/>
          <w:b/>
          <w:sz w:val="24"/>
        </w:rPr>
        <w:t>的</w:t>
      </w:r>
      <w:proofErr w:type="gramEnd"/>
      <w:r w:rsidRPr="009156F8">
        <w:rPr>
          <w:rFonts w:ascii="仿宋" w:eastAsia="仿宋" w:hAnsi="仿宋" w:hint="eastAsia"/>
          <w:b/>
          <w:sz w:val="24"/>
        </w:rPr>
        <w:t>其他技术、服务等要求</w:t>
      </w:r>
    </w:p>
    <w:p w:rsidR="005223D4" w:rsidRPr="009156F8" w:rsidRDefault="005223D4" w:rsidP="005223D4">
      <w:pPr>
        <w:tabs>
          <w:tab w:val="left" w:pos="900"/>
        </w:tabs>
        <w:spacing w:line="360" w:lineRule="auto"/>
        <w:rPr>
          <w:rFonts w:ascii="仿宋" w:eastAsia="仿宋" w:hAnsi="仿宋"/>
          <w:b/>
          <w:sz w:val="24"/>
        </w:rPr>
      </w:pPr>
      <w:r w:rsidRPr="009156F8">
        <w:rPr>
          <w:rFonts w:ascii="仿宋" w:eastAsia="仿宋" w:hAnsi="仿宋" w:hint="eastAsia"/>
          <w:b/>
          <w:sz w:val="24"/>
        </w:rPr>
        <w:t>（一）技术证明支持材料</w:t>
      </w:r>
    </w:p>
    <w:bookmarkEnd w:id="12"/>
    <w:bookmarkEnd w:id="13"/>
    <w:p w:rsidR="005223D4" w:rsidRPr="009156F8" w:rsidRDefault="005223D4" w:rsidP="005223D4">
      <w:pPr>
        <w:numPr>
          <w:ilvl w:val="0"/>
          <w:numId w:val="2"/>
        </w:numPr>
        <w:tabs>
          <w:tab w:val="left" w:pos="420"/>
        </w:tabs>
        <w:spacing w:line="360" w:lineRule="auto"/>
        <w:rPr>
          <w:rFonts w:ascii="仿宋" w:eastAsia="仿宋" w:hAnsi="仿宋"/>
          <w:b/>
          <w:sz w:val="24"/>
        </w:rPr>
      </w:pPr>
      <w:r w:rsidRPr="009156F8">
        <w:rPr>
          <w:rFonts w:ascii="仿宋" w:eastAsia="仿宋" w:hAnsi="仿宋" w:hint="eastAsia"/>
          <w:b/>
          <w:sz w:val="24"/>
        </w:rPr>
        <w:t>对于技术规格中标注</w:t>
      </w:r>
      <w:bookmarkStart w:id="14" w:name="OLE_LINK56"/>
      <w:r w:rsidRPr="009156F8">
        <w:rPr>
          <w:rFonts w:ascii="仿宋" w:eastAsia="仿宋" w:hAnsi="仿宋" w:hint="eastAsia"/>
          <w:b/>
          <w:sz w:val="24"/>
        </w:rPr>
        <w:t>“★”</w:t>
      </w:r>
      <w:bookmarkEnd w:id="14"/>
      <w:r w:rsidRPr="009156F8">
        <w:rPr>
          <w:rFonts w:ascii="仿宋" w:eastAsia="仿宋" w:hAnsi="仿宋" w:hint="eastAsia"/>
          <w:b/>
          <w:sz w:val="24"/>
        </w:rPr>
        <w:t>号的技术参数代表实质性指标，不满足该指标项将直接导致投标被拒绝。</w:t>
      </w:r>
    </w:p>
    <w:p w:rsidR="005223D4" w:rsidRPr="009156F8" w:rsidRDefault="005223D4" w:rsidP="005223D4">
      <w:pPr>
        <w:numPr>
          <w:ilvl w:val="0"/>
          <w:numId w:val="2"/>
        </w:numPr>
        <w:tabs>
          <w:tab w:val="left" w:pos="420"/>
        </w:tabs>
        <w:spacing w:line="360" w:lineRule="auto"/>
        <w:rPr>
          <w:rFonts w:ascii="仿宋" w:eastAsia="仿宋" w:hAnsi="仿宋"/>
          <w:b/>
          <w:sz w:val="24"/>
        </w:rPr>
      </w:pPr>
      <w:r w:rsidRPr="009156F8">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5" w:name="OLE_LINK57"/>
      <w:r w:rsidRPr="009156F8">
        <w:rPr>
          <w:rFonts w:ascii="仿宋" w:eastAsia="仿宋" w:hAnsi="仿宋" w:hint="eastAsia"/>
          <w:b/>
          <w:sz w:val="24"/>
        </w:rPr>
        <w:t>技术规格中</w:t>
      </w:r>
      <w:bookmarkEnd w:id="15"/>
      <w:r w:rsidRPr="009156F8">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5223D4" w:rsidRPr="009156F8" w:rsidRDefault="005223D4" w:rsidP="005223D4">
      <w:pPr>
        <w:tabs>
          <w:tab w:val="left" w:pos="420"/>
        </w:tabs>
        <w:spacing w:line="360" w:lineRule="auto"/>
        <w:ind w:left="420"/>
        <w:rPr>
          <w:rFonts w:ascii="仿宋" w:eastAsia="仿宋" w:hAnsi="仿宋"/>
          <w:b/>
          <w:sz w:val="24"/>
        </w:rPr>
      </w:pPr>
      <w:r w:rsidRPr="009156F8">
        <w:rPr>
          <w:rFonts w:ascii="仿宋" w:eastAsia="仿宋" w:hAnsi="仿宋" w:hint="eastAsia"/>
          <w:b/>
          <w:sz w:val="24"/>
        </w:rPr>
        <w:lastRenderedPageBreak/>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5223D4" w:rsidRPr="009156F8" w:rsidRDefault="005223D4" w:rsidP="005223D4">
      <w:pPr>
        <w:pStyle w:val="a6"/>
        <w:numPr>
          <w:ilvl w:val="0"/>
          <w:numId w:val="3"/>
        </w:numPr>
        <w:tabs>
          <w:tab w:val="left" w:pos="420"/>
        </w:tabs>
        <w:spacing w:line="360" w:lineRule="auto"/>
        <w:ind w:firstLineChars="0"/>
        <w:rPr>
          <w:rFonts w:ascii="仿宋" w:eastAsia="仿宋" w:hAnsi="仿宋"/>
          <w:b/>
          <w:sz w:val="24"/>
        </w:rPr>
      </w:pPr>
      <w:bookmarkStart w:id="16" w:name="OLE_LINK5"/>
      <w:r w:rsidRPr="009156F8">
        <w:rPr>
          <w:rFonts w:ascii="仿宋" w:eastAsia="仿宋" w:hAnsi="仿宋" w:hint="eastAsia"/>
          <w:b/>
          <w:sz w:val="24"/>
        </w:rPr>
        <w:t>供货及安装要求</w:t>
      </w:r>
    </w:p>
    <w:bookmarkEnd w:id="16"/>
    <w:p w:rsidR="005223D4" w:rsidRPr="009156F8" w:rsidRDefault="005223D4" w:rsidP="005223D4">
      <w:pPr>
        <w:numPr>
          <w:ilvl w:val="0"/>
          <w:numId w:val="4"/>
        </w:numPr>
        <w:tabs>
          <w:tab w:val="left" w:pos="420"/>
          <w:tab w:val="left" w:pos="900"/>
        </w:tabs>
        <w:spacing w:beforeLines="50" w:before="156" w:line="360" w:lineRule="auto"/>
        <w:rPr>
          <w:rFonts w:ascii="仿宋" w:eastAsia="仿宋" w:hAnsi="仿宋"/>
          <w:sz w:val="24"/>
        </w:rPr>
      </w:pPr>
      <w:r w:rsidRPr="009156F8">
        <w:rPr>
          <w:rFonts w:ascii="仿宋" w:eastAsia="仿宋" w:hAnsi="仿宋"/>
          <w:sz w:val="24"/>
        </w:rPr>
        <w:t>投标人发运货物时，每台设备要提供</w:t>
      </w:r>
      <w:r w:rsidRPr="009156F8">
        <w:rPr>
          <w:rFonts w:ascii="仿宋" w:eastAsia="仿宋" w:hAnsi="仿宋" w:hint="eastAsia"/>
          <w:sz w:val="24"/>
        </w:rPr>
        <w:t>一</w:t>
      </w:r>
      <w:r w:rsidRPr="009156F8">
        <w:rPr>
          <w:rFonts w:ascii="仿宋" w:eastAsia="仿宋" w:hAnsi="仿宋"/>
          <w:sz w:val="24"/>
        </w:rPr>
        <w:t>整套中文的技术资料，包括安装、操作手册、使用说明、维修保养手册、电路图、零配件清单等，这些资料费应包括在投标报价内。如果</w:t>
      </w:r>
      <w:r w:rsidRPr="009156F8">
        <w:rPr>
          <w:rFonts w:ascii="仿宋" w:eastAsia="仿宋" w:hAnsi="仿宋" w:hint="eastAsia"/>
          <w:sz w:val="24"/>
        </w:rPr>
        <w:t>采购人</w:t>
      </w:r>
      <w:r w:rsidRPr="009156F8">
        <w:rPr>
          <w:rFonts w:ascii="仿宋" w:eastAsia="仿宋" w:hAnsi="仿宋"/>
          <w:sz w:val="24"/>
        </w:rPr>
        <w:t>确认投标人提供的技术资料不完整或在运输过程中丢失，投标人</w:t>
      </w:r>
      <w:r w:rsidRPr="009156F8">
        <w:rPr>
          <w:rFonts w:ascii="仿宋" w:eastAsia="仿宋" w:hAnsi="仿宋" w:hint="eastAsia"/>
          <w:sz w:val="24"/>
        </w:rPr>
        <w:t>需保证</w:t>
      </w:r>
      <w:r w:rsidRPr="009156F8">
        <w:rPr>
          <w:rFonts w:ascii="仿宋" w:eastAsia="仿宋" w:hAnsi="仿宋"/>
          <w:sz w:val="24"/>
        </w:rPr>
        <w:t>在收到</w:t>
      </w:r>
      <w:r w:rsidRPr="009156F8">
        <w:rPr>
          <w:rFonts w:ascii="仿宋" w:eastAsia="仿宋" w:hAnsi="仿宋" w:hint="eastAsia"/>
          <w:sz w:val="24"/>
        </w:rPr>
        <w:t>采购人</w:t>
      </w:r>
      <w:r w:rsidRPr="009156F8">
        <w:rPr>
          <w:rFonts w:ascii="仿宋" w:eastAsia="仿宋" w:hAnsi="仿宋"/>
          <w:sz w:val="24"/>
        </w:rPr>
        <w:t>通知后3天内将这些资料免费寄给</w:t>
      </w:r>
      <w:r w:rsidRPr="009156F8">
        <w:rPr>
          <w:rFonts w:ascii="仿宋" w:eastAsia="仿宋" w:hAnsi="仿宋" w:hint="eastAsia"/>
          <w:sz w:val="24"/>
        </w:rPr>
        <w:t>采购人</w:t>
      </w:r>
      <w:r w:rsidRPr="009156F8">
        <w:rPr>
          <w:rFonts w:ascii="仿宋" w:eastAsia="仿宋" w:hAnsi="仿宋"/>
          <w:sz w:val="24"/>
        </w:rPr>
        <w:t>。</w:t>
      </w:r>
    </w:p>
    <w:p w:rsidR="005223D4" w:rsidRPr="009156F8" w:rsidRDefault="005223D4" w:rsidP="005223D4">
      <w:pPr>
        <w:numPr>
          <w:ilvl w:val="0"/>
          <w:numId w:val="4"/>
        </w:numPr>
        <w:tabs>
          <w:tab w:val="left" w:pos="420"/>
          <w:tab w:val="left" w:pos="900"/>
        </w:tabs>
        <w:spacing w:beforeLines="50" w:before="156" w:line="360" w:lineRule="auto"/>
        <w:rPr>
          <w:rFonts w:ascii="仿宋" w:eastAsia="仿宋" w:hAnsi="仿宋"/>
          <w:sz w:val="24"/>
        </w:rPr>
      </w:pPr>
      <w:r w:rsidRPr="009156F8">
        <w:rPr>
          <w:rFonts w:ascii="仿宋" w:eastAsia="仿宋" w:hAnsi="仿宋"/>
          <w:sz w:val="24"/>
        </w:rPr>
        <w:t>投标人应在</w:t>
      </w:r>
      <w:r w:rsidRPr="009156F8">
        <w:rPr>
          <w:rFonts w:ascii="仿宋" w:eastAsia="仿宋" w:hAnsi="仿宋" w:hint="eastAsia"/>
          <w:sz w:val="24"/>
        </w:rPr>
        <w:t>保证在</w:t>
      </w:r>
      <w:r w:rsidRPr="009156F8">
        <w:rPr>
          <w:rFonts w:ascii="仿宋" w:eastAsia="仿宋" w:hAnsi="仿宋"/>
          <w:sz w:val="24"/>
        </w:rPr>
        <w:t>接到</w:t>
      </w:r>
      <w:r w:rsidRPr="009156F8">
        <w:rPr>
          <w:rFonts w:ascii="仿宋" w:eastAsia="仿宋" w:hAnsi="仿宋" w:hint="eastAsia"/>
          <w:sz w:val="24"/>
        </w:rPr>
        <w:t>采购人</w:t>
      </w:r>
      <w:r w:rsidRPr="009156F8">
        <w:rPr>
          <w:rFonts w:ascii="仿宋" w:eastAsia="仿宋" w:hAnsi="仿宋"/>
          <w:sz w:val="24"/>
        </w:rPr>
        <w:t>通知的一周内，自付费用在</w:t>
      </w:r>
      <w:r w:rsidRPr="009156F8">
        <w:rPr>
          <w:rFonts w:ascii="仿宋" w:eastAsia="仿宋" w:hAnsi="仿宋" w:hint="eastAsia"/>
          <w:sz w:val="24"/>
        </w:rPr>
        <w:t>采购人</w:t>
      </w:r>
      <w:r w:rsidRPr="009156F8">
        <w:rPr>
          <w:rFonts w:ascii="仿宋" w:eastAsia="仿宋" w:hAnsi="仿宋"/>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5223D4" w:rsidRPr="009156F8" w:rsidRDefault="005223D4" w:rsidP="005223D4">
      <w:pPr>
        <w:numPr>
          <w:ilvl w:val="0"/>
          <w:numId w:val="4"/>
        </w:numPr>
        <w:tabs>
          <w:tab w:val="left" w:pos="420"/>
          <w:tab w:val="left" w:pos="900"/>
        </w:tabs>
        <w:spacing w:beforeLines="50" w:before="156" w:line="360" w:lineRule="auto"/>
        <w:rPr>
          <w:rFonts w:ascii="仿宋" w:eastAsia="仿宋" w:hAnsi="仿宋"/>
          <w:sz w:val="24"/>
        </w:rPr>
      </w:pPr>
      <w:r w:rsidRPr="009156F8">
        <w:rPr>
          <w:rFonts w:ascii="仿宋" w:eastAsia="仿宋" w:hAnsi="仿宋" w:hint="eastAsia"/>
          <w:sz w:val="24"/>
        </w:rPr>
        <w:t>投标人所提供的部件之间及设备之间的连线或接插件均视为设备内部部件，应包含在相应的配置中。</w:t>
      </w:r>
    </w:p>
    <w:p w:rsidR="005223D4" w:rsidRPr="009156F8" w:rsidRDefault="005223D4" w:rsidP="005223D4">
      <w:pPr>
        <w:numPr>
          <w:ilvl w:val="0"/>
          <w:numId w:val="4"/>
        </w:numPr>
        <w:tabs>
          <w:tab w:val="left" w:pos="420"/>
          <w:tab w:val="left" w:pos="900"/>
        </w:tabs>
        <w:spacing w:beforeLines="50" w:before="156" w:line="360" w:lineRule="auto"/>
        <w:rPr>
          <w:rFonts w:ascii="仿宋" w:eastAsia="仿宋" w:hAnsi="仿宋"/>
          <w:sz w:val="24"/>
        </w:rPr>
      </w:pPr>
      <w:r w:rsidRPr="009156F8">
        <w:rPr>
          <w:rFonts w:ascii="仿宋" w:eastAsia="仿宋" w:hAnsi="仿宋" w:hint="eastAsia"/>
          <w:sz w:val="24"/>
        </w:rPr>
        <w:t>工作条件：</w:t>
      </w:r>
      <w:r w:rsidRPr="009156F8">
        <w:rPr>
          <w:rFonts w:ascii="仿宋" w:eastAsia="仿宋" w:hAnsi="仿宋" w:hint="eastAsia"/>
          <w:bCs/>
          <w:kern w:val="0"/>
          <w:sz w:val="24"/>
        </w:rPr>
        <w:t>除了在技术规格中另有规定外，投标人提供的一切仪器、设备和系统，应符合下列条件：</w:t>
      </w:r>
    </w:p>
    <w:p w:rsidR="005223D4" w:rsidRPr="009156F8" w:rsidRDefault="005223D4" w:rsidP="005223D4">
      <w:pPr>
        <w:numPr>
          <w:ilvl w:val="0"/>
          <w:numId w:val="5"/>
        </w:numPr>
        <w:tabs>
          <w:tab w:val="clear" w:pos="1140"/>
          <w:tab w:val="left" w:pos="735"/>
        </w:tabs>
        <w:spacing w:beforeLines="50" w:before="156" w:line="360" w:lineRule="auto"/>
        <w:ind w:left="735" w:hanging="315"/>
        <w:rPr>
          <w:rFonts w:ascii="仿宋" w:eastAsia="仿宋" w:hAnsi="仿宋"/>
          <w:bCs/>
          <w:kern w:val="0"/>
          <w:sz w:val="24"/>
        </w:rPr>
      </w:pPr>
      <w:r w:rsidRPr="009156F8">
        <w:rPr>
          <w:rFonts w:ascii="仿宋" w:eastAsia="仿宋" w:hAnsi="仿宋" w:hint="eastAsia"/>
          <w:sz w:val="24"/>
        </w:rPr>
        <w:t>仪器设备的插头要符合中国电工标准。如不符合，则应提供适合仪器插头的插座，必须要有接地。</w:t>
      </w:r>
    </w:p>
    <w:p w:rsidR="005223D4" w:rsidRPr="009156F8" w:rsidRDefault="005223D4" w:rsidP="005223D4">
      <w:pPr>
        <w:numPr>
          <w:ilvl w:val="0"/>
          <w:numId w:val="5"/>
        </w:numPr>
        <w:tabs>
          <w:tab w:val="clear" w:pos="1140"/>
          <w:tab w:val="left" w:pos="735"/>
        </w:tabs>
        <w:spacing w:beforeLines="50" w:before="156" w:line="360" w:lineRule="auto"/>
        <w:ind w:left="735" w:hanging="315"/>
        <w:rPr>
          <w:rFonts w:ascii="仿宋" w:eastAsia="仿宋" w:hAnsi="仿宋"/>
          <w:bCs/>
          <w:kern w:val="0"/>
          <w:sz w:val="24"/>
        </w:rPr>
      </w:pPr>
      <w:r w:rsidRPr="009156F8">
        <w:rPr>
          <w:rFonts w:ascii="仿宋" w:eastAsia="仿宋" w:hAnsi="仿宋" w:hint="eastAsia"/>
          <w:kern w:val="0"/>
          <w:sz w:val="24"/>
        </w:rPr>
        <w:t>如果仪器设备需特殊的工作条件（如：水、电源、磁场强度、特殊温度、湿度、震动强度等），投标人应在有关投标文件中加以说明。</w:t>
      </w:r>
    </w:p>
    <w:p w:rsidR="005223D4" w:rsidRPr="009156F8" w:rsidRDefault="005223D4" w:rsidP="005223D4">
      <w:pPr>
        <w:pStyle w:val="a6"/>
        <w:numPr>
          <w:ilvl w:val="0"/>
          <w:numId w:val="3"/>
        </w:numPr>
        <w:tabs>
          <w:tab w:val="left" w:pos="420"/>
        </w:tabs>
        <w:spacing w:line="360" w:lineRule="auto"/>
        <w:ind w:firstLineChars="0"/>
        <w:rPr>
          <w:rFonts w:ascii="仿宋" w:eastAsia="仿宋" w:hAnsi="仿宋"/>
          <w:b/>
          <w:sz w:val="24"/>
        </w:rPr>
      </w:pPr>
      <w:r w:rsidRPr="009156F8">
        <w:rPr>
          <w:rFonts w:ascii="仿宋" w:eastAsia="仿宋" w:hAnsi="仿宋" w:hint="eastAsia"/>
          <w:b/>
          <w:sz w:val="24"/>
        </w:rPr>
        <w:t>培训要求：</w:t>
      </w:r>
    </w:p>
    <w:p w:rsidR="005223D4" w:rsidRPr="009156F8" w:rsidRDefault="005223D4" w:rsidP="005223D4">
      <w:pPr>
        <w:tabs>
          <w:tab w:val="left" w:pos="900"/>
        </w:tabs>
        <w:spacing w:beforeLines="50" w:before="156" w:line="360" w:lineRule="auto"/>
        <w:rPr>
          <w:rFonts w:ascii="仿宋" w:eastAsia="仿宋" w:hAnsi="仿宋"/>
          <w:sz w:val="24"/>
        </w:rPr>
      </w:pPr>
      <w:r w:rsidRPr="009156F8">
        <w:rPr>
          <w:rFonts w:ascii="仿宋" w:eastAsia="仿宋" w:hAnsi="仿宋" w:hint="eastAsia"/>
          <w:sz w:val="24"/>
        </w:rPr>
        <w:t>培训是指涉及产品基本原理、安装、调试、操作使用和保养维修等有关内容的学习</w:t>
      </w:r>
      <w:r w:rsidRPr="009156F8">
        <w:rPr>
          <w:rFonts w:ascii="仿宋" w:eastAsia="仿宋" w:hAnsi="仿宋" w:hint="eastAsia"/>
          <w:b/>
          <w:sz w:val="24"/>
        </w:rPr>
        <w:t>。</w:t>
      </w:r>
      <w:r w:rsidRPr="009156F8">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9156F8">
        <w:rPr>
          <w:rFonts w:ascii="仿宋" w:eastAsia="仿宋" w:hAnsi="仿宋" w:hint="eastAsia"/>
          <w:b/>
          <w:sz w:val="24"/>
        </w:rPr>
        <w:t>应包括对培</w:t>
      </w:r>
      <w:r w:rsidRPr="009156F8">
        <w:rPr>
          <w:rFonts w:ascii="仿宋" w:eastAsia="仿宋" w:hAnsi="仿宋" w:hint="eastAsia"/>
          <w:b/>
          <w:sz w:val="24"/>
        </w:rPr>
        <w:lastRenderedPageBreak/>
        <w:t>训内容、培训对象、培训时间做出计划，包括培训时间、地点、人次、方式、预计培训结果等</w:t>
      </w:r>
      <w:r w:rsidRPr="009156F8">
        <w:rPr>
          <w:rFonts w:ascii="仿宋" w:eastAsia="仿宋" w:hAnsi="仿宋" w:hint="eastAsia"/>
          <w:sz w:val="24"/>
        </w:rPr>
        <w:t>）。培训教员的差旅费、食宿费、培训教材等费用，应计入投标报价。</w:t>
      </w:r>
    </w:p>
    <w:p w:rsidR="005223D4" w:rsidRPr="009156F8" w:rsidRDefault="005223D4" w:rsidP="005223D4">
      <w:pPr>
        <w:tabs>
          <w:tab w:val="left" w:pos="900"/>
        </w:tabs>
        <w:spacing w:beforeLines="50" w:before="156" w:line="360" w:lineRule="auto"/>
        <w:rPr>
          <w:rFonts w:ascii="仿宋" w:eastAsia="仿宋" w:hAnsi="仿宋"/>
          <w:b/>
          <w:sz w:val="24"/>
        </w:rPr>
      </w:pPr>
      <w:r w:rsidRPr="009156F8">
        <w:rPr>
          <w:rFonts w:ascii="仿宋" w:eastAsia="仿宋" w:hAnsi="仿宋" w:hint="eastAsia"/>
          <w:b/>
          <w:sz w:val="24"/>
        </w:rPr>
        <w:t>七</w:t>
      </w:r>
      <w:r w:rsidRPr="009156F8">
        <w:rPr>
          <w:rFonts w:ascii="仿宋" w:eastAsia="仿宋" w:hAnsi="仿宋"/>
          <w:b/>
          <w:sz w:val="24"/>
        </w:rPr>
        <w:t>、采购标的需满足的质量、安全、技术规格、物理特性等要求</w:t>
      </w:r>
      <w:r w:rsidRPr="009156F8">
        <w:rPr>
          <w:rFonts w:ascii="仿宋" w:eastAsia="仿宋" w:hAnsi="仿宋"/>
          <w:b/>
          <w:sz w:val="24"/>
        </w:rPr>
        <w:tab/>
      </w:r>
    </w:p>
    <w:p w:rsidR="005223D4" w:rsidRPr="009156F8" w:rsidRDefault="005223D4" w:rsidP="005223D4">
      <w:pPr>
        <w:widowControl/>
        <w:spacing w:line="360" w:lineRule="auto"/>
        <w:jc w:val="left"/>
        <w:rPr>
          <w:rFonts w:ascii="仿宋" w:eastAsia="仿宋" w:hAnsi="仿宋"/>
          <w:b/>
          <w:sz w:val="24"/>
        </w:rPr>
      </w:pPr>
      <w:bookmarkStart w:id="17" w:name="OLE_LINK97"/>
      <w:bookmarkStart w:id="18" w:name="OLE_LINK98"/>
      <w:r w:rsidRPr="009156F8">
        <w:rPr>
          <w:rFonts w:ascii="仿宋" w:eastAsia="仿宋" w:hAnsi="仿宋"/>
          <w:b/>
          <w:sz w:val="24"/>
        </w:rPr>
        <w:br w:type="page"/>
      </w:r>
      <w:r w:rsidRPr="009156F8">
        <w:rPr>
          <w:rFonts w:ascii="仿宋" w:eastAsia="仿宋" w:hAnsi="仿宋"/>
          <w:b/>
          <w:sz w:val="24"/>
        </w:rPr>
        <w:lastRenderedPageBreak/>
        <w:t>第</w:t>
      </w:r>
      <w:r w:rsidRPr="009156F8">
        <w:rPr>
          <w:rFonts w:ascii="仿宋" w:eastAsia="仿宋" w:hAnsi="仿宋" w:hint="eastAsia"/>
          <w:b/>
          <w:sz w:val="24"/>
        </w:rPr>
        <w:t>1包品目1-1流式细胞成像分选仪</w:t>
      </w:r>
    </w:p>
    <w:p w:rsidR="005223D4" w:rsidRPr="009156F8" w:rsidRDefault="005223D4" w:rsidP="005223D4">
      <w:pPr>
        <w:widowControl/>
        <w:spacing w:line="360" w:lineRule="auto"/>
        <w:jc w:val="left"/>
        <w:rPr>
          <w:rFonts w:ascii="仿宋" w:eastAsia="仿宋" w:hAnsi="仿宋"/>
          <w:sz w:val="24"/>
        </w:rPr>
      </w:pPr>
      <w:r w:rsidRPr="009156F8">
        <w:rPr>
          <w:rFonts w:ascii="仿宋" w:eastAsia="仿宋" w:hAnsi="仿宋" w:hint="eastAsia"/>
          <w:sz w:val="24"/>
        </w:rPr>
        <w:t>数量：1台，技术参数如下：</w:t>
      </w:r>
      <w:bookmarkEnd w:id="17"/>
      <w:bookmarkEnd w:id="18"/>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一、工作条件：</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1．电源：AC200-250V，50±1Hz。</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2．温度范围：18-28℃。</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3．湿度范围：20-85%相对湿度（非冷凝）。</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4．空气过滤：不得有粉尘或烟雾。</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5．承重：桌子要求能够承受≥100kg重力。</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二、主要技术要求：</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1．分选模块配置：至少包含5根固体355±7nm≥20mW激光器、405±7nm≥100mW激光器、488±7nm≥50mW激光器、561±7nm≥50mW激光器、640±7nm≥80mW激光器。</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2．分选模块激光特征：采用平顶光斑技术，确保高速检测结果的稳定性。</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3．成像模块配置：至少包含5根固体375±7nm≥70mW激光器、488±7nm≥200mW激光器、561±7nm≥200mW激光器、642±7nm≥150mW激光器、785±7nm≥70mW暗场激光器。</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4．检测通道：≥50个完全独立荧光检测通道，≥10个荧光成像检测通道。</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5．分选模块荧光检测器：采用光电二极管（APD）检测器阵列来收集荧光信号。</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 xml:space="preserve">6．荧光检测灵敏度：FITC≤30MESF、PE≤15MESF、APC≤15MESF。 </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7．分选速度：≥25,000 events/秒。成像速度：≥60,000张/秒。</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8．采用时间延迟积分CCD。</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9．散射光检测通道：至少包含1个前向角检测通道、2个侧向角检测通道。</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10．侧向检测器分辨率：能够从噪音中检测0.1μm聚苯乙烯微球。</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11．激发方式：固定光路，</w:t>
      </w:r>
      <w:proofErr w:type="gramStart"/>
      <w:r w:rsidRPr="009156F8">
        <w:rPr>
          <w:rFonts w:ascii="仿宋" w:eastAsia="仿宋" w:hAnsi="仿宋" w:cs="宋体" w:hint="eastAsia"/>
          <w:sz w:val="24"/>
          <w:lang w:bidi="ar"/>
        </w:rPr>
        <w:t>石英杯</w:t>
      </w:r>
      <w:proofErr w:type="gramEnd"/>
      <w:r w:rsidRPr="009156F8">
        <w:rPr>
          <w:rFonts w:ascii="仿宋" w:eastAsia="仿宋" w:hAnsi="仿宋" w:cs="宋体" w:hint="eastAsia"/>
          <w:sz w:val="24"/>
          <w:lang w:bidi="ar"/>
        </w:rPr>
        <w:t>流动室激发。</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12．光路收集：</w:t>
      </w:r>
      <w:proofErr w:type="gramStart"/>
      <w:r w:rsidRPr="009156F8">
        <w:rPr>
          <w:rFonts w:ascii="仿宋" w:eastAsia="仿宋" w:hAnsi="仿宋" w:cs="宋体" w:hint="eastAsia"/>
          <w:sz w:val="24"/>
          <w:lang w:bidi="ar"/>
        </w:rPr>
        <w:t>石英杯配合</w:t>
      </w:r>
      <w:proofErr w:type="gramEnd"/>
      <w:r w:rsidRPr="009156F8">
        <w:rPr>
          <w:rFonts w:ascii="仿宋" w:eastAsia="仿宋" w:hAnsi="仿宋" w:cs="宋体" w:hint="eastAsia"/>
          <w:sz w:val="24"/>
          <w:lang w:bidi="ar"/>
        </w:rPr>
        <w:t>高数值孔径物镜（≥1.2 NA）。</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13．采用鞘液流体动力学聚焦的方式，</w:t>
      </w:r>
      <w:proofErr w:type="gramStart"/>
      <w:r w:rsidRPr="009156F8">
        <w:rPr>
          <w:rFonts w:ascii="仿宋" w:eastAsia="仿宋" w:hAnsi="仿宋" w:cs="宋体" w:hint="eastAsia"/>
          <w:sz w:val="24"/>
          <w:lang w:bidi="ar"/>
        </w:rPr>
        <w:t>样品流由鞘</w:t>
      </w:r>
      <w:proofErr w:type="gramEnd"/>
      <w:r w:rsidRPr="009156F8">
        <w:rPr>
          <w:rFonts w:ascii="仿宋" w:eastAsia="仿宋" w:hAnsi="仿宋" w:cs="宋体" w:hint="eastAsia"/>
          <w:sz w:val="24"/>
          <w:lang w:bidi="ar"/>
        </w:rPr>
        <w:t xml:space="preserve">液流包裹。 </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14．固定位置喷嘴，可拆卸, 可超声清洗，更换喷嘴无需调节光路。</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15．配置70um、85um、100um和130um四种规格喷嘴，任何规格喷嘴都支持2路、4路和6路分选。</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lastRenderedPageBreak/>
        <w:t>16．分选模式：具备纯化、富集、混合、单细胞分选和Index分选功能，可进行流式管和96孔板、384孔板单细胞分选。</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17．</w:t>
      </w:r>
      <w:proofErr w:type="gramStart"/>
      <w:r w:rsidRPr="009156F8">
        <w:rPr>
          <w:rFonts w:ascii="仿宋" w:eastAsia="仿宋" w:hAnsi="仿宋" w:cs="宋体" w:hint="eastAsia"/>
          <w:sz w:val="24"/>
          <w:lang w:bidi="ar"/>
        </w:rPr>
        <w:t>内置上样和</w:t>
      </w:r>
      <w:proofErr w:type="gramEnd"/>
      <w:r w:rsidRPr="009156F8">
        <w:rPr>
          <w:rFonts w:ascii="仿宋" w:eastAsia="仿宋" w:hAnsi="仿宋" w:cs="宋体" w:hint="eastAsia"/>
          <w:sz w:val="24"/>
          <w:lang w:bidi="ar"/>
        </w:rPr>
        <w:t>收集温控一体化，无需外接温控设备。</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18．配置≥3个摄像头，全方位监控分选过程。</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19．生物安全：内置</w:t>
      </w:r>
      <w:proofErr w:type="spellStart"/>
      <w:r w:rsidRPr="009156F8">
        <w:rPr>
          <w:rFonts w:ascii="仿宋" w:eastAsia="仿宋" w:hAnsi="仿宋" w:cs="宋体" w:hint="eastAsia"/>
          <w:sz w:val="24"/>
          <w:lang w:bidi="ar"/>
        </w:rPr>
        <w:t>Hepa</w:t>
      </w:r>
      <w:proofErr w:type="spellEnd"/>
      <w:r w:rsidRPr="009156F8">
        <w:rPr>
          <w:rFonts w:ascii="仿宋" w:eastAsia="仿宋" w:hAnsi="仿宋" w:cs="宋体" w:hint="eastAsia"/>
          <w:sz w:val="24"/>
          <w:lang w:bidi="ar"/>
        </w:rPr>
        <w:t>过滤器，气溶胶处理系统。</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20．信号处理：可自动调节窗口的数字化信号处理，≥22-bit 6.5 log对数检测范围，可根据任意参数或参数组合设置阈值。</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21．样本结束探测器实时</w:t>
      </w:r>
      <w:proofErr w:type="gramStart"/>
      <w:r w:rsidRPr="009156F8">
        <w:rPr>
          <w:rFonts w:ascii="仿宋" w:eastAsia="仿宋" w:hAnsi="仿宋" w:cs="宋体" w:hint="eastAsia"/>
          <w:sz w:val="24"/>
          <w:lang w:bidi="ar"/>
        </w:rPr>
        <w:t>检测上样针</w:t>
      </w:r>
      <w:proofErr w:type="gramEnd"/>
      <w:r w:rsidRPr="009156F8">
        <w:rPr>
          <w:rFonts w:ascii="仿宋" w:eastAsia="仿宋" w:hAnsi="仿宋" w:cs="宋体" w:hint="eastAsia"/>
          <w:sz w:val="24"/>
          <w:lang w:bidi="ar"/>
        </w:rPr>
        <w:t xml:space="preserve">气泡，当样本吸空时，自动停止上样，同时弹出窗口提示。 </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22．采用光谱拆分技术：可以通过荧光染料光谱数据，实现多重标记荧光染料自动拆分，无需调节补偿。</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23．自发荧光检测技术：支持检测细胞自发荧光光谱并将其作为独立的参数进行解析，去除细胞自发荧光的影响。</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24．图像采集：可在细胞悬浮状态下进行细胞成像，每个细胞可以生成≥10幅图片, 包括明视野、暗视野和荧光通道图像。</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 xml:space="preserve">25．配置 20 </w:t>
      </w:r>
      <w:proofErr w:type="gramStart"/>
      <w:r w:rsidRPr="009156F8">
        <w:rPr>
          <w:rFonts w:ascii="仿宋" w:eastAsia="仿宋" w:hAnsi="仿宋" w:cs="宋体" w:hint="eastAsia"/>
          <w:sz w:val="24"/>
          <w:lang w:bidi="ar"/>
        </w:rPr>
        <w:t>倍</w:t>
      </w:r>
      <w:proofErr w:type="gramEnd"/>
      <w:r w:rsidRPr="009156F8">
        <w:rPr>
          <w:rFonts w:ascii="仿宋" w:eastAsia="仿宋" w:hAnsi="仿宋" w:cs="宋体" w:hint="eastAsia"/>
          <w:sz w:val="24"/>
          <w:lang w:bidi="ar"/>
        </w:rPr>
        <w:t xml:space="preserve">物镜组（数值孔径≥ 0.5）、40 </w:t>
      </w:r>
      <w:proofErr w:type="gramStart"/>
      <w:r w:rsidRPr="009156F8">
        <w:rPr>
          <w:rFonts w:ascii="仿宋" w:eastAsia="仿宋" w:hAnsi="仿宋" w:cs="宋体" w:hint="eastAsia"/>
          <w:sz w:val="24"/>
          <w:lang w:bidi="ar"/>
        </w:rPr>
        <w:t>倍</w:t>
      </w:r>
      <w:proofErr w:type="gramEnd"/>
      <w:r w:rsidRPr="009156F8">
        <w:rPr>
          <w:rFonts w:ascii="仿宋" w:eastAsia="仿宋" w:hAnsi="仿宋" w:cs="宋体" w:hint="eastAsia"/>
          <w:sz w:val="24"/>
          <w:lang w:bidi="ar"/>
        </w:rPr>
        <w:t xml:space="preserve">物镜组（数值孔径≥0.75）和 60 </w:t>
      </w:r>
      <w:proofErr w:type="gramStart"/>
      <w:r w:rsidRPr="009156F8">
        <w:rPr>
          <w:rFonts w:ascii="仿宋" w:eastAsia="仿宋" w:hAnsi="仿宋" w:cs="宋体" w:hint="eastAsia"/>
          <w:sz w:val="24"/>
          <w:lang w:bidi="ar"/>
        </w:rPr>
        <w:t>倍</w:t>
      </w:r>
      <w:proofErr w:type="gramEnd"/>
      <w:r w:rsidRPr="009156F8">
        <w:rPr>
          <w:rFonts w:ascii="仿宋" w:eastAsia="仿宋" w:hAnsi="仿宋" w:cs="宋体" w:hint="eastAsia"/>
          <w:sz w:val="24"/>
          <w:lang w:bidi="ar"/>
        </w:rPr>
        <w:t>物镜组（数值孔径≥0.9）。</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26．配置景深模块，自动调节焦距，亚细胞定位准确，具备小颗粒检测能力。</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27．具备图像定量分析功能：每个通道≥80个量化参数，可应用于核转位、形态变化、细胞间相互作用、细胞吞噬、蛋白定位等分析。</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28．配置数据获取软件和专用图像分析软件。数据获取软件可提供数据采集分析及仪器控制功能；专用图像分析软件可进行图像定量分析。支持同时输出图像分析格式数据和流式标准格式数据FCS文件。</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29．质控系统：可运行QC微球自动生成QC报告，生成</w:t>
      </w:r>
      <w:proofErr w:type="spellStart"/>
      <w:r w:rsidRPr="009156F8">
        <w:rPr>
          <w:rFonts w:ascii="仿宋" w:eastAsia="仿宋" w:hAnsi="仿宋" w:cs="宋体" w:hint="eastAsia"/>
          <w:sz w:val="24"/>
          <w:lang w:bidi="ar"/>
        </w:rPr>
        <w:t>Levey-Jenings</w:t>
      </w:r>
      <w:proofErr w:type="spellEnd"/>
      <w:r w:rsidRPr="009156F8">
        <w:rPr>
          <w:rFonts w:ascii="仿宋" w:eastAsia="仿宋" w:hAnsi="仿宋" w:cs="宋体" w:hint="eastAsia"/>
          <w:sz w:val="24"/>
          <w:lang w:bidi="ar"/>
        </w:rPr>
        <w:t>曲线追踪仪器状态。</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30．工作站配置：不低于Win 11 pro 64-bit操作系统、Intel i7处理器、64 GB RAM、3TB 硬盘。2个≥24英寸液晶显示器。</w:t>
      </w:r>
    </w:p>
    <w:p w:rsidR="005223D4" w:rsidRPr="009156F8" w:rsidRDefault="005223D4" w:rsidP="005223D4">
      <w:pPr>
        <w:widowControl/>
        <w:spacing w:line="360" w:lineRule="auto"/>
        <w:jc w:val="left"/>
        <w:rPr>
          <w:rFonts w:ascii="仿宋" w:eastAsia="仿宋" w:hAnsi="仿宋"/>
          <w:b/>
          <w:sz w:val="24"/>
        </w:rPr>
      </w:pPr>
      <w:r w:rsidRPr="009156F8">
        <w:rPr>
          <w:rFonts w:ascii="仿宋" w:eastAsia="仿宋" w:hAnsi="仿宋"/>
          <w:sz w:val="24"/>
        </w:rPr>
        <w:br w:type="page"/>
      </w:r>
      <w:bookmarkStart w:id="19" w:name="OLE_LINK188"/>
      <w:bookmarkStart w:id="20" w:name="OLE_LINK189"/>
      <w:r w:rsidRPr="009156F8">
        <w:rPr>
          <w:rFonts w:ascii="仿宋" w:eastAsia="仿宋" w:hAnsi="仿宋"/>
          <w:b/>
          <w:sz w:val="24"/>
        </w:rPr>
        <w:lastRenderedPageBreak/>
        <w:t>第</w:t>
      </w:r>
      <w:r w:rsidRPr="009156F8">
        <w:rPr>
          <w:rFonts w:ascii="仿宋" w:eastAsia="仿宋" w:hAnsi="仿宋" w:hint="eastAsia"/>
          <w:b/>
          <w:sz w:val="24"/>
        </w:rPr>
        <w:t>2包</w:t>
      </w:r>
      <w:bookmarkEnd w:id="19"/>
      <w:bookmarkEnd w:id="20"/>
      <w:r w:rsidRPr="009156F8">
        <w:rPr>
          <w:rFonts w:ascii="仿宋" w:eastAsia="仿宋" w:hAnsi="仿宋" w:hint="eastAsia"/>
          <w:b/>
          <w:sz w:val="24"/>
        </w:rPr>
        <w:t>品目2-1高速高通量的数字切片扫描仪</w:t>
      </w:r>
    </w:p>
    <w:p w:rsidR="005223D4" w:rsidRPr="009156F8" w:rsidRDefault="005223D4" w:rsidP="005223D4">
      <w:pPr>
        <w:widowControl/>
        <w:spacing w:line="360" w:lineRule="auto"/>
        <w:jc w:val="left"/>
        <w:rPr>
          <w:rFonts w:ascii="仿宋" w:eastAsia="仿宋" w:hAnsi="仿宋"/>
          <w:sz w:val="24"/>
        </w:rPr>
      </w:pPr>
      <w:r w:rsidRPr="009156F8">
        <w:rPr>
          <w:rFonts w:ascii="仿宋" w:eastAsia="仿宋" w:hAnsi="仿宋" w:hint="eastAsia"/>
          <w:sz w:val="24"/>
        </w:rPr>
        <w:t>数量：1台，技术参数如下：</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一、扫描系统主机：</w:t>
      </w:r>
    </w:p>
    <w:p w:rsidR="005223D4" w:rsidRPr="009156F8" w:rsidRDefault="005223D4" w:rsidP="005223D4">
      <w:pPr>
        <w:spacing w:line="360" w:lineRule="auto"/>
        <w:rPr>
          <w:rFonts w:ascii="仿宋" w:eastAsia="仿宋" w:hAnsi="仿宋" w:cs="宋体"/>
          <w:sz w:val="24"/>
          <w:lang w:bidi="ar"/>
        </w:rPr>
      </w:pPr>
      <w:bookmarkStart w:id="21" w:name="OLE_LINK198"/>
      <w:r w:rsidRPr="009156F8">
        <w:rPr>
          <w:rFonts w:ascii="宋体" w:hAnsi="宋体" w:cs="宋体" w:hint="eastAsia"/>
          <w:sz w:val="24"/>
          <w:lang w:bidi="ar"/>
        </w:rPr>
        <w:t>▲</w:t>
      </w:r>
      <w:bookmarkEnd w:id="21"/>
      <w:r w:rsidRPr="009156F8">
        <w:rPr>
          <w:rFonts w:ascii="仿宋" w:eastAsia="仿宋" w:hAnsi="仿宋" w:cs="宋体" w:hint="eastAsia"/>
          <w:sz w:val="24"/>
          <w:lang w:bidi="ar"/>
        </w:rPr>
        <w:t>1、主机：采用箱体式设计，具有完整的显微成像光路，明场科勒照明。</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2、数码</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片扫描系统：为电动化设计，可通过软件控制硬件取图。</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3、数码</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片扫描系统：≥3种扫描成像功能，全自动明场</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片扫描、荧光</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片扫描及偏光</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片扫描三种成像功能。</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4、相机配置：三相机配置，预览相机、明场彩色相机和荧光扫描单色相机，电动切换。</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5、Z轴扫描3mm聚焦范围，可在对焦区间自动对焦，含自动样品传输、转移装置，电动扫描载物台与电动物镜转盘，实现全电动</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片扫描。</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二、物镜：</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1、宏观成像：5X萤石物镜，数值孔径≥0.25。</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2、平场复校色差扫描物镜：</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（1）10x：数值孔径≥0.45；扫描分辨率≤0.</w:t>
      </w:r>
      <w:r w:rsidRPr="009156F8">
        <w:rPr>
          <w:rFonts w:ascii="仿宋" w:eastAsia="仿宋" w:hAnsi="仿宋" w:cs="宋体"/>
          <w:sz w:val="24"/>
          <w:lang w:bidi="ar"/>
        </w:rPr>
        <w:t>35μm/pixel</w:t>
      </w:r>
      <w:r w:rsidRPr="009156F8">
        <w:rPr>
          <w:rFonts w:ascii="仿宋" w:eastAsia="仿宋" w:hAnsi="仿宋" w:cs="宋体" w:hint="eastAsia"/>
          <w:sz w:val="24"/>
          <w:lang w:bidi="ar"/>
        </w:rPr>
        <w:t>；</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（2）20x：数值孔径≥0.8；扫描分辨率≤</w:t>
      </w:r>
      <w:r w:rsidRPr="009156F8">
        <w:rPr>
          <w:rFonts w:ascii="仿宋" w:eastAsia="仿宋" w:hAnsi="仿宋" w:cs="宋体"/>
          <w:sz w:val="24"/>
          <w:lang w:bidi="ar"/>
        </w:rPr>
        <w:t>0.18μm/pixel</w:t>
      </w:r>
      <w:r w:rsidRPr="009156F8">
        <w:rPr>
          <w:rFonts w:ascii="仿宋" w:eastAsia="仿宋" w:hAnsi="仿宋" w:cs="宋体" w:hint="eastAsia"/>
          <w:sz w:val="24"/>
          <w:lang w:bidi="ar"/>
        </w:rPr>
        <w:t>；</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 xml:space="preserve">（3）40x：数值孔径≥0.95 </w:t>
      </w:r>
      <w:proofErr w:type="spellStart"/>
      <w:r w:rsidRPr="009156F8">
        <w:rPr>
          <w:rFonts w:ascii="仿宋" w:eastAsia="仿宋" w:hAnsi="仿宋" w:cs="宋体" w:hint="eastAsia"/>
          <w:sz w:val="24"/>
          <w:lang w:bidi="ar"/>
        </w:rPr>
        <w:t>Corr</w:t>
      </w:r>
      <w:proofErr w:type="spellEnd"/>
      <w:r w:rsidRPr="009156F8">
        <w:rPr>
          <w:rFonts w:ascii="仿宋" w:eastAsia="仿宋" w:hAnsi="仿宋" w:cs="宋体" w:hint="eastAsia"/>
          <w:sz w:val="24"/>
          <w:lang w:bidi="ar"/>
        </w:rPr>
        <w:t>，带盖玻片厚度校正功能；扫描分辨率≤</w:t>
      </w:r>
      <w:r w:rsidRPr="009156F8">
        <w:rPr>
          <w:rFonts w:ascii="仿宋" w:eastAsia="仿宋" w:hAnsi="仿宋" w:cs="宋体"/>
          <w:sz w:val="24"/>
          <w:lang w:bidi="ar"/>
        </w:rPr>
        <w:t xml:space="preserve">0.09 </w:t>
      </w:r>
      <w:proofErr w:type="spellStart"/>
      <w:r w:rsidRPr="009156F8">
        <w:rPr>
          <w:rFonts w:ascii="仿宋" w:eastAsia="仿宋" w:hAnsi="仿宋" w:cs="宋体"/>
          <w:sz w:val="24"/>
          <w:lang w:bidi="ar"/>
        </w:rPr>
        <w:t>μm</w:t>
      </w:r>
      <w:proofErr w:type="spellEnd"/>
      <w:r w:rsidRPr="009156F8">
        <w:rPr>
          <w:rFonts w:ascii="仿宋" w:eastAsia="仿宋" w:hAnsi="仿宋" w:cs="宋体"/>
          <w:sz w:val="24"/>
          <w:lang w:bidi="ar"/>
        </w:rPr>
        <w:t>/pixel</w:t>
      </w:r>
      <w:r w:rsidRPr="009156F8">
        <w:rPr>
          <w:rFonts w:ascii="仿宋" w:eastAsia="仿宋" w:hAnsi="仿宋" w:cs="宋体" w:hint="eastAsia"/>
          <w:sz w:val="24"/>
          <w:lang w:bidi="ar"/>
        </w:rPr>
        <w:t>。</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3、偏光扫描物镜：平场消色差偏光物镜20x，数值孔径≥0.45，用于偏光</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片扫描。</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三、样品架：</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1、托盘式设计，每张</w:t>
      </w:r>
      <w:proofErr w:type="gramStart"/>
      <w:r w:rsidRPr="009156F8">
        <w:rPr>
          <w:rFonts w:ascii="仿宋" w:eastAsia="仿宋" w:hAnsi="仿宋" w:cs="宋体" w:hint="eastAsia"/>
          <w:sz w:val="24"/>
          <w:lang w:bidi="ar"/>
        </w:rPr>
        <w:t>玻片相互</w:t>
      </w:r>
      <w:proofErr w:type="gramEnd"/>
      <w:r w:rsidRPr="009156F8">
        <w:rPr>
          <w:rFonts w:ascii="仿宋" w:eastAsia="仿宋" w:hAnsi="仿宋" w:cs="宋体" w:hint="eastAsia"/>
          <w:sz w:val="24"/>
          <w:lang w:bidi="ar"/>
        </w:rPr>
        <w:t>隔离，待机和扫描时始终保持水平状态，</w:t>
      </w:r>
      <w:proofErr w:type="gramStart"/>
      <w:r w:rsidRPr="009156F8">
        <w:rPr>
          <w:rFonts w:ascii="仿宋" w:eastAsia="仿宋" w:hAnsi="仿宋" w:cs="宋体" w:hint="eastAsia"/>
          <w:sz w:val="24"/>
          <w:lang w:bidi="ar"/>
        </w:rPr>
        <w:t>不</w:t>
      </w:r>
      <w:proofErr w:type="gramEnd"/>
      <w:r w:rsidRPr="009156F8">
        <w:rPr>
          <w:rFonts w:ascii="仿宋" w:eastAsia="仿宋" w:hAnsi="仿宋" w:cs="宋体" w:hint="eastAsia"/>
          <w:sz w:val="24"/>
          <w:lang w:bidi="ar"/>
        </w:rPr>
        <w:t>卡片，≥100片样品仓，可同时装载≥100张</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2、每个托盘放置4片标准25x75mm</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w:t>
      </w:r>
      <w:proofErr w:type="gramStart"/>
      <w:r w:rsidRPr="009156F8">
        <w:rPr>
          <w:rFonts w:ascii="仿宋" w:eastAsia="仿宋" w:hAnsi="仿宋" w:cs="宋体" w:hint="eastAsia"/>
          <w:sz w:val="24"/>
          <w:lang w:bidi="ar"/>
        </w:rPr>
        <w:t>带快速</w:t>
      </w:r>
      <w:proofErr w:type="gramEnd"/>
      <w:r w:rsidRPr="009156F8">
        <w:rPr>
          <w:rFonts w:ascii="仿宋" w:eastAsia="仿宋" w:hAnsi="仿宋" w:cs="宋体" w:hint="eastAsia"/>
          <w:sz w:val="24"/>
          <w:lang w:bidi="ar"/>
        </w:rPr>
        <w:t>样品固定器，用于快速给托盘装载玻片。</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四、扫描面积和速度（标准25x75mm</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 xml:space="preserve">片）： </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1、最大扫描面积≥24x73.5mm。</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2、使用20x/0.8物镜，扫描分辨率0.18μm /pixel条件下，扫描面积10x10mm，所用时间≤75秒。</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lastRenderedPageBreak/>
        <w:t>五、偏光扫描：</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1、可使用彩色相机进行偏光成像。</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2、聚光镜中具有圆偏光片，不同成像模式之间可进行电动切换。</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六、明场扫描：</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1、光源：VIS-LED，5600K色温，使用寿命≥10000小时。</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2、聚光镜：长工</w:t>
      </w:r>
      <w:proofErr w:type="gramStart"/>
      <w:r w:rsidRPr="009156F8">
        <w:rPr>
          <w:rFonts w:ascii="仿宋" w:eastAsia="仿宋" w:hAnsi="仿宋" w:cs="宋体" w:hint="eastAsia"/>
          <w:sz w:val="24"/>
          <w:lang w:bidi="ar"/>
        </w:rPr>
        <w:t>作距离</w:t>
      </w:r>
      <w:proofErr w:type="gramEnd"/>
      <w:r w:rsidRPr="009156F8">
        <w:rPr>
          <w:rFonts w:ascii="仿宋" w:eastAsia="仿宋" w:hAnsi="仿宋" w:cs="宋体" w:hint="eastAsia"/>
          <w:sz w:val="24"/>
          <w:lang w:bidi="ar"/>
        </w:rPr>
        <w:t>电动聚光镜，数值孔径0.8。</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3、校准：自动校准，明场几何校正</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4、明场扫描</w:t>
      </w:r>
      <w:proofErr w:type="gramStart"/>
      <w:r w:rsidRPr="009156F8">
        <w:rPr>
          <w:rFonts w:ascii="仿宋" w:eastAsia="仿宋" w:hAnsi="仿宋" w:cs="宋体" w:hint="eastAsia"/>
          <w:sz w:val="24"/>
          <w:lang w:bidi="ar"/>
        </w:rPr>
        <w:t>高色彩</w:t>
      </w:r>
      <w:proofErr w:type="gramEnd"/>
      <w:r w:rsidRPr="009156F8">
        <w:rPr>
          <w:rFonts w:ascii="仿宋" w:eastAsia="仿宋" w:hAnsi="仿宋" w:cs="宋体" w:hint="eastAsia"/>
          <w:sz w:val="24"/>
          <w:lang w:bidi="ar"/>
        </w:rPr>
        <w:t>还原CCD：</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（1）物理分辨率：≥2400x2000，CMOS彩色相机；</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（2）感光芯片大小：≥2/3英寸；像素点≤3.45x3.45μm；</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（3）拍摄速度：≥60幅/秒（2464x2056）。</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 xml:space="preserve">七、荧光扫描： </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1、光源：白光LED光源，激发谱线范围380-770nm，使用寿命≥25000小时。</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2、荧光转盘：≥10位电动荧光转盘。</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3、标准带通荧光滤色块≥4个。</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4、单色照相机：</w:t>
      </w:r>
    </w:p>
    <w:p w:rsidR="005223D4" w:rsidRPr="009156F8" w:rsidRDefault="005223D4" w:rsidP="005223D4">
      <w:pPr>
        <w:spacing w:line="360" w:lineRule="auto"/>
        <w:rPr>
          <w:rFonts w:ascii="仿宋" w:eastAsia="仿宋" w:hAnsi="仿宋" w:cs="宋体"/>
          <w:sz w:val="24"/>
          <w:lang w:bidi="ar"/>
        </w:rPr>
      </w:pPr>
      <w:r w:rsidRPr="009156F8">
        <w:rPr>
          <w:rFonts w:ascii="宋体" w:hAnsi="宋体" w:cs="宋体" w:hint="eastAsia"/>
          <w:sz w:val="24"/>
          <w:lang w:bidi="ar"/>
        </w:rPr>
        <w:t>▲</w:t>
      </w:r>
      <w:r w:rsidRPr="009156F8">
        <w:rPr>
          <w:rFonts w:ascii="仿宋" w:eastAsia="仿宋" w:hAnsi="仿宋" w:cs="宋体" w:hint="eastAsia"/>
          <w:sz w:val="24"/>
          <w:lang w:bidi="ar"/>
        </w:rPr>
        <w:t>（1）像素：≥1200万物理像素，分辨率≥</w:t>
      </w:r>
      <w:r w:rsidRPr="009156F8">
        <w:rPr>
          <w:rFonts w:ascii="仿宋" w:eastAsia="仿宋" w:hAnsi="仿宋" w:cs="宋体"/>
          <w:sz w:val="24"/>
          <w:lang w:bidi="ar"/>
        </w:rPr>
        <w:t>40</w:t>
      </w:r>
      <w:r w:rsidRPr="009156F8">
        <w:rPr>
          <w:rFonts w:ascii="仿宋" w:eastAsia="仿宋" w:hAnsi="仿宋" w:cs="宋体" w:hint="eastAsia"/>
          <w:sz w:val="24"/>
          <w:lang w:bidi="ar"/>
        </w:rPr>
        <w:t>00</w:t>
      </w:r>
      <w:r w:rsidRPr="009156F8">
        <w:rPr>
          <w:rFonts w:ascii="仿宋" w:eastAsia="仿宋" w:hAnsi="仿宋" w:cs="宋体"/>
          <w:sz w:val="24"/>
          <w:lang w:bidi="ar"/>
        </w:rPr>
        <w:t>x300</w:t>
      </w:r>
      <w:r w:rsidRPr="009156F8">
        <w:rPr>
          <w:rFonts w:ascii="仿宋" w:eastAsia="仿宋" w:hAnsi="仿宋" w:cs="宋体" w:hint="eastAsia"/>
          <w:sz w:val="24"/>
          <w:lang w:bidi="ar"/>
        </w:rPr>
        <w:t>0，芯片尺寸≥1英寸；</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（2）采集速度：在全幅像素下，采集速度≥20幅/秒；1024x1024像素采集速度≥65幅/秒；</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（3）像元尺寸：≤3.45x3.45μm。</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八、明场、偏光、荧光扫描电动切换。</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九、全自动数码</w:t>
      </w:r>
      <w:proofErr w:type="gramStart"/>
      <w:r w:rsidRPr="009156F8">
        <w:rPr>
          <w:rFonts w:ascii="仿宋" w:eastAsia="仿宋" w:hAnsi="仿宋" w:cs="宋体" w:hint="eastAsia"/>
          <w:sz w:val="24"/>
          <w:lang w:bidi="ar"/>
        </w:rPr>
        <w:t>玻</w:t>
      </w:r>
      <w:proofErr w:type="gramEnd"/>
      <w:r w:rsidRPr="009156F8">
        <w:rPr>
          <w:rFonts w:ascii="仿宋" w:eastAsia="仿宋" w:hAnsi="仿宋" w:cs="宋体" w:hint="eastAsia"/>
          <w:sz w:val="24"/>
          <w:lang w:bidi="ar"/>
        </w:rPr>
        <w:t>片扫描仪工作站：</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1、扫描控制分析工作站：Intel</w:t>
      </w:r>
      <w:r w:rsidRPr="009156F8">
        <w:rPr>
          <w:rFonts w:eastAsia="仿宋" w:cs="Calibri"/>
          <w:sz w:val="24"/>
          <w:lang w:bidi="ar"/>
        </w:rPr>
        <w:t>®</w:t>
      </w:r>
      <w:r w:rsidRPr="009156F8">
        <w:rPr>
          <w:rFonts w:ascii="仿宋" w:eastAsia="仿宋" w:hAnsi="仿宋" w:cs="宋体" w:hint="eastAsia"/>
          <w:sz w:val="24"/>
          <w:lang w:bidi="ar"/>
        </w:rPr>
        <w:t xml:space="preserve"> Xeon 24核处理器，主频≥2.5 GHz；≥128GB内存，≥16GB独立显卡，≥4TB M.2硬盘，≥32英寸液晶显示器，Windows 10x64及以上操作系统。</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2、控制硬件和图像分析软件功能：</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（1）自动程序化图像采集：个性化设定图像采集程序，实现所有样品自动完成扫描，无需人值守；</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（2）多维图像采集：多通道成像，Z-Stacks成像，拼图及多点成像等；</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lastRenderedPageBreak/>
        <w:t>（3）多种聚焦策略的选择，以满足不同类型样品的大视野拼图；</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（4）自动对焦设定相应的聚焦地形图，自定义编辑样本聚焦点位置；</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（5）具有图像压缩模式，在保证图像分辨率的情况下，减少图像存储空间；</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（6）可设定图像压缩比率，支持常规图像格式（JPG、TIFF、BMP等）；</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（7）测量参数包含长度、面积和角度等。</w:t>
      </w:r>
    </w:p>
    <w:p w:rsidR="005223D4" w:rsidRPr="009156F8" w:rsidRDefault="005223D4" w:rsidP="005223D4">
      <w:pPr>
        <w:widowControl/>
        <w:spacing w:line="360" w:lineRule="auto"/>
        <w:jc w:val="left"/>
        <w:rPr>
          <w:rFonts w:ascii="仿宋" w:eastAsia="仿宋" w:hAnsi="仿宋"/>
          <w:b/>
          <w:sz w:val="24"/>
        </w:rPr>
      </w:pPr>
      <w:r w:rsidRPr="009156F8">
        <w:rPr>
          <w:rFonts w:ascii="仿宋" w:eastAsia="仿宋" w:hAnsi="仿宋"/>
          <w:sz w:val="24"/>
        </w:rPr>
        <w:br w:type="page"/>
      </w:r>
      <w:r w:rsidRPr="009156F8">
        <w:rPr>
          <w:rFonts w:ascii="仿宋" w:eastAsia="仿宋" w:hAnsi="仿宋"/>
          <w:b/>
          <w:sz w:val="24"/>
        </w:rPr>
        <w:lastRenderedPageBreak/>
        <w:t>第</w:t>
      </w:r>
      <w:r w:rsidRPr="009156F8">
        <w:rPr>
          <w:rFonts w:ascii="仿宋" w:eastAsia="仿宋" w:hAnsi="仿宋" w:hint="eastAsia"/>
          <w:b/>
          <w:sz w:val="24"/>
        </w:rPr>
        <w:t>3包品目3-1</w:t>
      </w:r>
      <w:proofErr w:type="gramStart"/>
      <w:r w:rsidRPr="009156F8">
        <w:rPr>
          <w:rFonts w:ascii="仿宋" w:eastAsia="仿宋" w:hAnsi="仿宋" w:hint="eastAsia"/>
          <w:b/>
          <w:sz w:val="24"/>
        </w:rPr>
        <w:t>科研级</w:t>
      </w:r>
      <w:proofErr w:type="gramEnd"/>
      <w:r w:rsidRPr="009156F8">
        <w:rPr>
          <w:rFonts w:ascii="仿宋" w:eastAsia="仿宋" w:hAnsi="仿宋" w:hint="eastAsia"/>
          <w:b/>
          <w:sz w:val="24"/>
        </w:rPr>
        <w:t>高分辨眼底相机系统</w:t>
      </w:r>
    </w:p>
    <w:p w:rsidR="005223D4" w:rsidRPr="009156F8" w:rsidRDefault="005223D4" w:rsidP="005223D4">
      <w:pPr>
        <w:widowControl/>
        <w:spacing w:line="360" w:lineRule="auto"/>
        <w:jc w:val="left"/>
        <w:rPr>
          <w:rFonts w:ascii="仿宋" w:eastAsia="仿宋" w:hAnsi="仿宋"/>
          <w:sz w:val="24"/>
        </w:rPr>
      </w:pPr>
      <w:r w:rsidRPr="009156F8">
        <w:rPr>
          <w:rFonts w:ascii="仿宋" w:eastAsia="仿宋" w:hAnsi="仿宋" w:hint="eastAsia"/>
          <w:sz w:val="24"/>
        </w:rPr>
        <w:t>数量：1台，技术参数如下：</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一、光源系统：</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▲1.照明光源：LED光源，不接受其他类型光源，防止长时间过热损坏仪器。</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2.光照亮度调节：机械式数字化调节并数显光照亮度。</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▲3.可根据使用人员需求定制适用于特定荧光染料成像的荧光通道。</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二、图像采集单元：</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▲1.动物种类：包括但不限于啮齿类动物、斑马鱼、鸡、兔子、狗、猪、猴子等动物。</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2.成像镜头：大小动物通用型，成像时无需进行切换。</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3.视野角度：到达眼底大视野成像≥50°。</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4.视网膜分辨率：小鼠视网膜分辨率≤4μm，大鼠视网膜分辨率≤7.5μm。</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5.聚焦深度：≥4mm。</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三、调节支架：</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1.具有可活动接口，可进行上下及</w:t>
      </w:r>
      <w:proofErr w:type="gramStart"/>
      <w:r w:rsidRPr="009156F8">
        <w:rPr>
          <w:rFonts w:ascii="仿宋" w:eastAsia="仿宋" w:hAnsi="仿宋" w:cs="宋体" w:hint="eastAsia"/>
          <w:sz w:val="24"/>
          <w:lang w:bidi="ar"/>
        </w:rPr>
        <w:t>及</w:t>
      </w:r>
      <w:proofErr w:type="gramEnd"/>
      <w:r w:rsidRPr="009156F8">
        <w:rPr>
          <w:rFonts w:ascii="仿宋" w:eastAsia="仿宋" w:hAnsi="仿宋" w:cs="宋体" w:hint="eastAsia"/>
          <w:sz w:val="24"/>
          <w:lang w:bidi="ar"/>
        </w:rPr>
        <w:t>扇形旋转调节。</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2.上下调节距离≥10cm。</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四、小动物多维操作平台：</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1.台面旋转微调精度≤10′，左右、前后微调精度≤1mm，上下微调精度≤1mm。</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▲2.配备样品前处理器，抽拉式多孔设计，可实现动物样本的摄食量及种类控制。提供实物操作流程图。</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五、采集分析软件：</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1.采集模式：彩照、荧光造影。</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2.拍摄方式：单张拍摄、连续拍摄、视频录制。</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3.具有调节相机增益、相机曝光等功能。</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4.数据保存格式：TIFF、JPEG、PNG、BMP、AVI。</w:t>
      </w:r>
    </w:p>
    <w:p w:rsidR="005223D4" w:rsidRPr="009156F8" w:rsidRDefault="005223D4" w:rsidP="005223D4">
      <w:pPr>
        <w:spacing w:line="360" w:lineRule="auto"/>
        <w:rPr>
          <w:rFonts w:ascii="仿宋" w:eastAsia="仿宋" w:hAnsi="仿宋" w:cs="宋体"/>
          <w:sz w:val="24"/>
          <w:lang w:bidi="ar"/>
        </w:rPr>
      </w:pPr>
      <w:r w:rsidRPr="009156F8">
        <w:rPr>
          <w:rFonts w:ascii="仿宋" w:eastAsia="仿宋" w:hAnsi="仿宋" w:cs="宋体" w:hint="eastAsia"/>
          <w:sz w:val="24"/>
          <w:lang w:bidi="ar"/>
        </w:rPr>
        <w:t>六、系统工作站：预装</w:t>
      </w:r>
      <w:proofErr w:type="spellStart"/>
      <w:r w:rsidRPr="009156F8">
        <w:rPr>
          <w:rFonts w:ascii="仿宋" w:eastAsia="仿宋" w:hAnsi="仿宋" w:cs="宋体" w:hint="eastAsia"/>
          <w:sz w:val="24"/>
          <w:lang w:bidi="ar"/>
        </w:rPr>
        <w:t>Windos</w:t>
      </w:r>
      <w:proofErr w:type="spellEnd"/>
      <w:r w:rsidRPr="009156F8">
        <w:rPr>
          <w:rFonts w:ascii="仿宋" w:eastAsia="仿宋" w:hAnsi="仿宋" w:cs="宋体" w:hint="eastAsia"/>
          <w:sz w:val="24"/>
          <w:lang w:bidi="ar"/>
        </w:rPr>
        <w:t>操作系统，I7及以上处理器，内存≥8G,固态内存≥256G。</w:t>
      </w:r>
    </w:p>
    <w:p w:rsidR="005223D4" w:rsidRPr="009156F8" w:rsidRDefault="005223D4" w:rsidP="005223D4">
      <w:pPr>
        <w:widowControl/>
        <w:spacing w:line="360" w:lineRule="auto"/>
        <w:jc w:val="left"/>
        <w:rPr>
          <w:rFonts w:ascii="仿宋" w:eastAsia="仿宋" w:hAnsi="仿宋"/>
          <w:b/>
          <w:sz w:val="24"/>
        </w:rPr>
      </w:pPr>
      <w:r w:rsidRPr="009156F8">
        <w:rPr>
          <w:rFonts w:ascii="仿宋" w:eastAsia="仿宋" w:hAnsi="仿宋"/>
          <w:sz w:val="24"/>
        </w:rPr>
        <w:br w:type="page"/>
      </w:r>
      <w:bookmarkStart w:id="22" w:name="OLE_LINK191"/>
      <w:r w:rsidRPr="009156F8">
        <w:rPr>
          <w:rFonts w:ascii="仿宋" w:eastAsia="仿宋" w:hAnsi="仿宋"/>
          <w:b/>
          <w:sz w:val="24"/>
        </w:rPr>
        <w:lastRenderedPageBreak/>
        <w:t>第</w:t>
      </w:r>
      <w:r w:rsidRPr="009156F8">
        <w:rPr>
          <w:rFonts w:ascii="仿宋" w:eastAsia="仿宋" w:hAnsi="仿宋" w:hint="eastAsia"/>
          <w:b/>
          <w:sz w:val="24"/>
        </w:rPr>
        <w:t>4包品目4-1全自动外</w:t>
      </w:r>
      <w:proofErr w:type="gramStart"/>
      <w:r w:rsidRPr="009156F8">
        <w:rPr>
          <w:rFonts w:ascii="仿宋" w:eastAsia="仿宋" w:hAnsi="仿宋" w:hint="eastAsia"/>
          <w:b/>
          <w:sz w:val="24"/>
        </w:rPr>
        <w:t>泌</w:t>
      </w:r>
      <w:proofErr w:type="gramEnd"/>
      <w:r w:rsidRPr="009156F8">
        <w:rPr>
          <w:rFonts w:ascii="仿宋" w:eastAsia="仿宋" w:hAnsi="仿宋" w:hint="eastAsia"/>
          <w:b/>
          <w:sz w:val="24"/>
        </w:rPr>
        <w:t>体提取系统</w:t>
      </w:r>
    </w:p>
    <w:p w:rsidR="005223D4" w:rsidRPr="009156F8" w:rsidRDefault="005223D4" w:rsidP="005223D4">
      <w:pPr>
        <w:widowControl/>
        <w:spacing w:line="360" w:lineRule="auto"/>
        <w:jc w:val="left"/>
        <w:rPr>
          <w:rFonts w:ascii="仿宋" w:eastAsia="仿宋" w:hAnsi="仿宋"/>
          <w:sz w:val="24"/>
        </w:rPr>
      </w:pPr>
      <w:r w:rsidRPr="009156F8">
        <w:rPr>
          <w:rFonts w:ascii="仿宋" w:eastAsia="仿宋" w:hAnsi="仿宋" w:hint="eastAsia"/>
          <w:sz w:val="24"/>
        </w:rPr>
        <w:t>数量：1台，技术参数如下：</w:t>
      </w:r>
    </w:p>
    <w:bookmarkEnd w:id="22"/>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一、用途：可以实现样本中的外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体非标记和自动化分离、纯化与富集并去除其他杂质；可用于蛋白质组学、基因测序、</w:t>
      </w:r>
      <w:proofErr w:type="gramStart"/>
      <w:r w:rsidRPr="009156F8">
        <w:rPr>
          <w:rFonts w:ascii="仿宋" w:eastAsia="仿宋" w:hAnsi="仿宋" w:cs="仿宋" w:hint="eastAsia"/>
          <w:sz w:val="24"/>
        </w:rPr>
        <w:t>代谢组</w:t>
      </w:r>
      <w:proofErr w:type="gramEnd"/>
      <w:r w:rsidRPr="009156F8">
        <w:rPr>
          <w:rFonts w:ascii="仿宋" w:eastAsia="仿宋" w:hAnsi="仿宋" w:cs="仿宋" w:hint="eastAsia"/>
          <w:sz w:val="24"/>
        </w:rPr>
        <w:t>学、体内体外功能实验、载药、治疗、外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体标记物筛选、疾病</w:t>
      </w:r>
      <w:proofErr w:type="gramStart"/>
      <w:r w:rsidRPr="009156F8">
        <w:rPr>
          <w:rFonts w:ascii="仿宋" w:eastAsia="仿宋" w:hAnsi="仿宋" w:cs="仿宋" w:hint="eastAsia"/>
          <w:sz w:val="24"/>
        </w:rPr>
        <w:t>早筛早诊</w:t>
      </w:r>
      <w:proofErr w:type="gramEnd"/>
      <w:r w:rsidRPr="009156F8">
        <w:rPr>
          <w:rFonts w:ascii="仿宋" w:eastAsia="仿宋" w:hAnsi="仿宋" w:cs="仿宋" w:hint="eastAsia"/>
          <w:sz w:val="24"/>
        </w:rPr>
        <w:t>等。</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二、工作条件：</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w:t>
      </w:r>
      <w:r w:rsidRPr="009156F8">
        <w:rPr>
          <w:rFonts w:ascii="仿宋" w:eastAsia="仿宋" w:hAnsi="仿宋" w:cs="仿宋"/>
          <w:sz w:val="24"/>
        </w:rPr>
        <w:t>.</w:t>
      </w:r>
      <w:r w:rsidRPr="009156F8">
        <w:rPr>
          <w:rFonts w:ascii="仿宋" w:eastAsia="仿宋" w:hAnsi="仿宋" w:cs="仿宋" w:hint="eastAsia"/>
          <w:sz w:val="24"/>
        </w:rPr>
        <w:t>电源：AC110-240V，50±1Hz。</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2</w:t>
      </w:r>
      <w:r w:rsidRPr="009156F8">
        <w:rPr>
          <w:rFonts w:ascii="仿宋" w:eastAsia="仿宋" w:hAnsi="仿宋" w:cs="仿宋"/>
          <w:sz w:val="24"/>
        </w:rPr>
        <w:t>.</w:t>
      </w:r>
      <w:r w:rsidRPr="009156F8">
        <w:rPr>
          <w:rFonts w:ascii="仿宋" w:eastAsia="仿宋" w:hAnsi="仿宋" w:cs="仿宋" w:hint="eastAsia"/>
          <w:sz w:val="24"/>
        </w:rPr>
        <w:t>温度范围：15-35℃。</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3</w:t>
      </w:r>
      <w:r w:rsidRPr="009156F8">
        <w:rPr>
          <w:rFonts w:ascii="仿宋" w:eastAsia="仿宋" w:hAnsi="仿宋" w:cs="仿宋"/>
          <w:sz w:val="24"/>
        </w:rPr>
        <w:t>.相对</w:t>
      </w:r>
      <w:r w:rsidRPr="009156F8">
        <w:rPr>
          <w:rFonts w:ascii="仿宋" w:eastAsia="仿宋" w:hAnsi="仿宋" w:cs="仿宋" w:hint="eastAsia"/>
          <w:sz w:val="24"/>
        </w:rPr>
        <w:t>湿度：≤80%。</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三、技术参数：</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sz w:val="24"/>
        </w:rPr>
        <w:t>▲</w:t>
      </w:r>
      <w:r w:rsidRPr="009156F8">
        <w:rPr>
          <w:rFonts w:ascii="仿宋" w:eastAsia="仿宋" w:hAnsi="仿宋" w:cs="仿宋" w:hint="eastAsia"/>
          <w:sz w:val="24"/>
        </w:rPr>
        <w:t>1</w:t>
      </w:r>
      <w:r w:rsidRPr="009156F8">
        <w:rPr>
          <w:rFonts w:ascii="仿宋" w:eastAsia="仿宋" w:hAnsi="仿宋" w:cs="仿宋"/>
          <w:sz w:val="24"/>
        </w:rPr>
        <w:t>.</w:t>
      </w:r>
      <w:r w:rsidRPr="009156F8">
        <w:rPr>
          <w:rFonts w:ascii="仿宋" w:eastAsia="仿宋" w:hAnsi="仿宋" w:cs="仿宋" w:hint="eastAsia"/>
          <w:sz w:val="24"/>
        </w:rPr>
        <w:t>样本中外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体提纯：包括尿液、唾液、脑脊液、血液、泪液、细胞/细菌培养液、细胞膜挤出囊泡等。</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2</w:t>
      </w:r>
      <w:r w:rsidRPr="009156F8">
        <w:rPr>
          <w:rFonts w:ascii="仿宋" w:eastAsia="仿宋" w:hAnsi="仿宋" w:cs="仿宋"/>
          <w:sz w:val="24"/>
        </w:rPr>
        <w:t>.</w:t>
      </w:r>
      <w:proofErr w:type="gramStart"/>
      <w:r w:rsidRPr="009156F8">
        <w:rPr>
          <w:rFonts w:ascii="仿宋" w:eastAsia="仿宋" w:hAnsi="仿宋" w:cs="仿宋" w:hint="eastAsia"/>
          <w:sz w:val="24"/>
        </w:rPr>
        <w:t>上样体积</w:t>
      </w:r>
      <w:proofErr w:type="gramEnd"/>
      <w:r w:rsidRPr="009156F8">
        <w:rPr>
          <w:rFonts w:ascii="仿宋" w:eastAsia="仿宋" w:hAnsi="仿宋" w:cs="仿宋" w:hint="eastAsia"/>
          <w:sz w:val="24"/>
        </w:rPr>
        <w:t>范围：10uL-250mL。</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3</w:t>
      </w:r>
      <w:r w:rsidRPr="009156F8">
        <w:rPr>
          <w:rFonts w:ascii="仿宋" w:eastAsia="仿宋" w:hAnsi="仿宋" w:cs="仿宋"/>
          <w:sz w:val="24"/>
        </w:rPr>
        <w:t>.</w:t>
      </w:r>
      <w:r w:rsidRPr="009156F8">
        <w:rPr>
          <w:rFonts w:ascii="仿宋" w:eastAsia="仿宋" w:hAnsi="仿宋" w:cs="仿宋" w:hint="eastAsia"/>
          <w:sz w:val="24"/>
        </w:rPr>
        <w:t>支持试管类型：15mL、50 mL离心管或 250mL样本瓶。</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4</w:t>
      </w:r>
      <w:r w:rsidRPr="009156F8">
        <w:rPr>
          <w:rFonts w:ascii="仿宋" w:eastAsia="仿宋" w:hAnsi="仿宋" w:cs="仿宋"/>
          <w:sz w:val="24"/>
        </w:rPr>
        <w:t>.</w:t>
      </w:r>
      <w:r w:rsidRPr="009156F8">
        <w:rPr>
          <w:rFonts w:ascii="仿宋" w:eastAsia="仿宋" w:hAnsi="仿宋" w:cs="仿宋" w:hint="eastAsia"/>
          <w:sz w:val="24"/>
        </w:rPr>
        <w:t>全自动加样。</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5</w:t>
      </w:r>
      <w:r w:rsidRPr="009156F8">
        <w:rPr>
          <w:rFonts w:ascii="仿宋" w:eastAsia="仿宋" w:hAnsi="仿宋" w:cs="仿宋"/>
          <w:sz w:val="24"/>
        </w:rPr>
        <w:t>.</w:t>
      </w:r>
      <w:r w:rsidRPr="009156F8">
        <w:rPr>
          <w:rFonts w:ascii="仿宋" w:eastAsia="仿宋" w:hAnsi="仿宋" w:cs="仿宋" w:hint="eastAsia"/>
          <w:sz w:val="24"/>
        </w:rPr>
        <w:t>缓冲液、清洗液等可在线更换，触摸屏可显示液位。</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6</w:t>
      </w:r>
      <w:r w:rsidRPr="009156F8">
        <w:rPr>
          <w:rFonts w:ascii="仿宋" w:eastAsia="仿宋" w:hAnsi="仿宋" w:cs="仿宋"/>
          <w:sz w:val="24"/>
        </w:rPr>
        <w:t>.</w:t>
      </w:r>
      <w:r w:rsidRPr="009156F8">
        <w:rPr>
          <w:rFonts w:ascii="仿宋" w:eastAsia="仿宋" w:hAnsi="仿宋" w:cs="仿宋" w:hint="eastAsia"/>
          <w:sz w:val="24"/>
        </w:rPr>
        <w:t>耗材：外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体分离富集纳米芯片，子型号S、M、L。</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7</w:t>
      </w:r>
      <w:r w:rsidRPr="009156F8">
        <w:rPr>
          <w:rFonts w:ascii="仿宋" w:eastAsia="仿宋" w:hAnsi="仿宋" w:cs="仿宋"/>
          <w:sz w:val="24"/>
        </w:rPr>
        <w:t>.</w:t>
      </w:r>
      <w:r w:rsidRPr="009156F8">
        <w:rPr>
          <w:rFonts w:ascii="仿宋" w:eastAsia="仿宋" w:hAnsi="仿宋" w:cs="仿宋" w:hint="eastAsia"/>
          <w:sz w:val="24"/>
        </w:rPr>
        <w:t>每次最大处理样本体积：≥250 mL。</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8</w:t>
      </w:r>
      <w:r w:rsidRPr="009156F8">
        <w:rPr>
          <w:rFonts w:ascii="仿宋" w:eastAsia="仿宋" w:hAnsi="仿宋" w:cs="仿宋"/>
          <w:sz w:val="24"/>
        </w:rPr>
        <w:t>.</w:t>
      </w:r>
      <w:r w:rsidRPr="009156F8">
        <w:rPr>
          <w:rFonts w:ascii="仿宋" w:eastAsia="仿宋" w:hAnsi="仿宋" w:cs="仿宋" w:hint="eastAsia"/>
          <w:sz w:val="24"/>
        </w:rPr>
        <w:t>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体提纯实验流程：全自动提纯与全自动富集。</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9</w:t>
      </w:r>
      <w:r w:rsidRPr="009156F8">
        <w:rPr>
          <w:rFonts w:ascii="仿宋" w:eastAsia="仿宋" w:hAnsi="仿宋" w:cs="仿宋"/>
          <w:sz w:val="24"/>
        </w:rPr>
        <w:t>.</w:t>
      </w:r>
      <w:r w:rsidRPr="009156F8">
        <w:rPr>
          <w:rFonts w:ascii="仿宋" w:eastAsia="仿宋" w:hAnsi="仿宋" w:cs="仿宋" w:hint="eastAsia"/>
          <w:sz w:val="24"/>
        </w:rPr>
        <w:t>提取时间：≤10 min。</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10</w:t>
      </w:r>
      <w:r w:rsidRPr="009156F8">
        <w:rPr>
          <w:rFonts w:ascii="仿宋" w:eastAsia="仿宋" w:hAnsi="仿宋" w:cs="仿宋"/>
          <w:sz w:val="24"/>
        </w:rPr>
        <w:t>.</w:t>
      </w:r>
      <w:r w:rsidRPr="009156F8">
        <w:rPr>
          <w:rFonts w:ascii="仿宋" w:eastAsia="仿宋" w:hAnsi="仿宋" w:cs="仿宋" w:hint="eastAsia"/>
          <w:sz w:val="24"/>
        </w:rPr>
        <w:t>最大处理速度：≥200mL/h。</w:t>
      </w:r>
    </w:p>
    <w:p w:rsidR="005223D4" w:rsidRPr="009156F8" w:rsidRDefault="005223D4" w:rsidP="005223D4">
      <w:pPr>
        <w:spacing w:line="360" w:lineRule="auto"/>
        <w:rPr>
          <w:rFonts w:ascii="仿宋" w:eastAsia="仿宋" w:hAnsi="仿宋" w:cs="仿宋"/>
          <w:sz w:val="24"/>
        </w:rPr>
      </w:pPr>
      <w:bookmarkStart w:id="23" w:name="OLE_LINK1"/>
      <w:r w:rsidRPr="009156F8">
        <w:rPr>
          <w:rFonts w:ascii="仿宋" w:eastAsia="仿宋" w:hAnsi="仿宋" w:cs="仿宋"/>
          <w:sz w:val="24"/>
        </w:rPr>
        <w:t>▲</w:t>
      </w:r>
      <w:bookmarkEnd w:id="23"/>
      <w:r w:rsidRPr="009156F8">
        <w:rPr>
          <w:rFonts w:ascii="仿宋" w:eastAsia="仿宋" w:hAnsi="仿宋" w:cs="仿宋" w:hint="eastAsia"/>
          <w:sz w:val="24"/>
        </w:rPr>
        <w:t>11</w:t>
      </w:r>
      <w:r w:rsidRPr="009156F8">
        <w:rPr>
          <w:rFonts w:ascii="仿宋" w:eastAsia="仿宋" w:hAnsi="仿宋" w:cs="仿宋"/>
          <w:sz w:val="24"/>
        </w:rPr>
        <w:t>.</w:t>
      </w:r>
      <w:r w:rsidRPr="009156F8">
        <w:rPr>
          <w:rFonts w:ascii="仿宋" w:eastAsia="仿宋" w:hAnsi="仿宋" w:cs="仿宋" w:hint="eastAsia"/>
          <w:sz w:val="24"/>
        </w:rPr>
        <w:t>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体回收：使用100-1000μL PBS 重悬，支持自动回收。</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sz w:val="24"/>
        </w:rPr>
        <w:t>▲</w:t>
      </w:r>
      <w:r w:rsidRPr="009156F8">
        <w:rPr>
          <w:rFonts w:ascii="仿宋" w:eastAsia="仿宋" w:hAnsi="仿宋" w:cs="仿宋" w:hint="eastAsia"/>
          <w:sz w:val="24"/>
        </w:rPr>
        <w:t>12</w:t>
      </w:r>
      <w:r w:rsidRPr="009156F8">
        <w:rPr>
          <w:rFonts w:ascii="仿宋" w:eastAsia="仿宋" w:hAnsi="仿宋" w:cs="仿宋"/>
          <w:sz w:val="24"/>
        </w:rPr>
        <w:t>.</w:t>
      </w:r>
      <w:r w:rsidRPr="009156F8">
        <w:rPr>
          <w:rFonts w:ascii="仿宋" w:eastAsia="仿宋" w:hAnsi="仿宋" w:cs="仿宋" w:hint="eastAsia"/>
          <w:sz w:val="24"/>
        </w:rPr>
        <w:t>使用不同子型号耗材，可以实现不同尺寸亚型的细胞外囊泡分选，如20-100nm，100-200 nm，200-450nm等。</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13</w:t>
      </w:r>
      <w:r w:rsidRPr="009156F8">
        <w:rPr>
          <w:rFonts w:ascii="仿宋" w:eastAsia="仿宋" w:hAnsi="仿宋" w:cs="仿宋"/>
          <w:sz w:val="24"/>
        </w:rPr>
        <w:t>.</w:t>
      </w:r>
      <w:r w:rsidRPr="009156F8">
        <w:rPr>
          <w:rFonts w:ascii="仿宋" w:eastAsia="仿宋" w:hAnsi="仿宋" w:cs="仿宋" w:hint="eastAsia"/>
          <w:sz w:val="24"/>
        </w:rPr>
        <w:t>温度控制范围：2-8℃。</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14</w:t>
      </w:r>
      <w:r w:rsidRPr="009156F8">
        <w:rPr>
          <w:rFonts w:ascii="仿宋" w:eastAsia="仿宋" w:hAnsi="仿宋" w:cs="仿宋"/>
          <w:sz w:val="24"/>
        </w:rPr>
        <w:t>.</w:t>
      </w:r>
      <w:r w:rsidRPr="009156F8">
        <w:rPr>
          <w:rFonts w:ascii="仿宋" w:eastAsia="仿宋" w:hAnsi="仿宋" w:cs="仿宋" w:hint="eastAsia"/>
          <w:sz w:val="24"/>
        </w:rPr>
        <w:t>纳米芯片耗材自动进出仓，自动开关</w:t>
      </w:r>
      <w:proofErr w:type="gramStart"/>
      <w:r w:rsidRPr="009156F8">
        <w:rPr>
          <w:rFonts w:ascii="仿宋" w:eastAsia="仿宋" w:hAnsi="仿宋" w:cs="仿宋" w:hint="eastAsia"/>
          <w:sz w:val="24"/>
        </w:rPr>
        <w:t>仓门</w:t>
      </w:r>
      <w:proofErr w:type="gramEnd"/>
      <w:r w:rsidRPr="009156F8">
        <w:rPr>
          <w:rFonts w:ascii="仿宋" w:eastAsia="仿宋" w:hAnsi="仿宋" w:cs="仿宋" w:hint="eastAsia"/>
          <w:sz w:val="24"/>
        </w:rPr>
        <w:t>，自动识别芯片型号，自动根据样本类型匹配提纯程序。</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15</w:t>
      </w:r>
      <w:r w:rsidRPr="009156F8">
        <w:rPr>
          <w:rFonts w:ascii="仿宋" w:eastAsia="仿宋" w:hAnsi="仿宋" w:cs="仿宋"/>
          <w:sz w:val="24"/>
        </w:rPr>
        <w:t>.</w:t>
      </w:r>
      <w:r w:rsidRPr="009156F8">
        <w:rPr>
          <w:rFonts w:ascii="仿宋" w:eastAsia="仿宋" w:hAnsi="仿宋" w:cs="仿宋" w:hint="eastAsia"/>
          <w:sz w:val="24"/>
        </w:rPr>
        <w:t>预设提纯程序：包括但不限于尿液、唾液、脑脊液、血液、泪液、细胞/细菌培养液等，支持根据特殊样本的特征定制提纯流程。</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lastRenderedPageBreak/>
        <w:t>16</w:t>
      </w:r>
      <w:r w:rsidRPr="009156F8">
        <w:rPr>
          <w:rFonts w:ascii="仿宋" w:eastAsia="仿宋" w:hAnsi="仿宋" w:cs="仿宋"/>
          <w:sz w:val="24"/>
        </w:rPr>
        <w:t>.</w:t>
      </w:r>
      <w:r w:rsidRPr="009156F8">
        <w:rPr>
          <w:rFonts w:ascii="仿宋" w:eastAsia="仿宋" w:hAnsi="仿宋" w:cs="仿宋" w:hint="eastAsia"/>
          <w:sz w:val="24"/>
        </w:rPr>
        <w:t>回顾列表数据储存：≥20000个。</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17.彩色触摸屏：实时显示样本类型、时间、提纯进程等信息，可独立使用。</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18</w:t>
      </w:r>
      <w:r w:rsidRPr="009156F8">
        <w:rPr>
          <w:rFonts w:ascii="仿宋" w:eastAsia="仿宋" w:hAnsi="仿宋" w:cs="仿宋"/>
          <w:sz w:val="24"/>
        </w:rPr>
        <w:t>.感</w:t>
      </w:r>
      <w:r w:rsidRPr="009156F8">
        <w:rPr>
          <w:rFonts w:ascii="仿宋" w:eastAsia="仿宋" w:hAnsi="仿宋" w:cs="仿宋" w:hint="eastAsia"/>
          <w:sz w:val="24"/>
        </w:rPr>
        <w:t>染防控：内置紫外灯，开启 30 min 后自动关毕。</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19．全自动仪器流体系统清洗维护，包括管路清洗，整机灌注等。</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20</w:t>
      </w:r>
      <w:r w:rsidRPr="009156F8">
        <w:rPr>
          <w:rFonts w:ascii="仿宋" w:eastAsia="仿宋" w:hAnsi="仿宋" w:cs="仿宋"/>
          <w:sz w:val="24"/>
        </w:rPr>
        <w:t>.</w:t>
      </w:r>
      <w:r w:rsidRPr="009156F8">
        <w:rPr>
          <w:rFonts w:ascii="仿宋" w:eastAsia="仿宋" w:hAnsi="仿宋" w:cs="仿宋" w:hint="eastAsia"/>
          <w:sz w:val="24"/>
        </w:rPr>
        <w:t>杂蛋白去除率：≥99%。</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sz w:val="24"/>
        </w:rPr>
        <w:t>▲</w:t>
      </w:r>
      <w:r w:rsidRPr="009156F8">
        <w:rPr>
          <w:rFonts w:ascii="仿宋" w:eastAsia="仿宋" w:hAnsi="仿宋" w:cs="仿宋" w:hint="eastAsia"/>
          <w:sz w:val="24"/>
        </w:rPr>
        <w:t>21</w:t>
      </w:r>
      <w:r w:rsidRPr="009156F8">
        <w:rPr>
          <w:rFonts w:ascii="仿宋" w:eastAsia="仿宋" w:hAnsi="仿宋" w:cs="仿宋"/>
          <w:sz w:val="24"/>
        </w:rPr>
        <w:t>.</w:t>
      </w:r>
      <w:r w:rsidRPr="009156F8">
        <w:rPr>
          <w:rFonts w:ascii="仿宋" w:eastAsia="仿宋" w:hAnsi="仿宋" w:cs="仿宋" w:hint="eastAsia"/>
          <w:sz w:val="24"/>
        </w:rPr>
        <w:t>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体回收率：≥90%。</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四、主要配置：</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1</w:t>
      </w:r>
      <w:r w:rsidRPr="009156F8">
        <w:rPr>
          <w:rFonts w:ascii="仿宋" w:eastAsia="仿宋" w:hAnsi="仿宋" w:cs="仿宋"/>
          <w:sz w:val="24"/>
        </w:rPr>
        <w:t>.</w:t>
      </w:r>
      <w:r w:rsidRPr="009156F8">
        <w:rPr>
          <w:rFonts w:ascii="仿宋" w:eastAsia="仿宋" w:hAnsi="仿宋" w:cs="仿宋" w:hint="eastAsia"/>
          <w:sz w:val="24"/>
        </w:rPr>
        <w:t>全自动外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体提取设备：1 台。</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2</w:t>
      </w:r>
      <w:r w:rsidRPr="009156F8">
        <w:rPr>
          <w:rFonts w:ascii="仿宋" w:eastAsia="仿宋" w:hAnsi="仿宋" w:cs="仿宋"/>
          <w:sz w:val="24"/>
        </w:rPr>
        <w:t>.</w:t>
      </w:r>
      <w:r w:rsidRPr="009156F8">
        <w:rPr>
          <w:rFonts w:ascii="仿宋" w:eastAsia="仿宋" w:hAnsi="仿宋" w:cs="仿宋" w:hint="eastAsia"/>
          <w:sz w:val="24"/>
        </w:rPr>
        <w:t>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体提取适配器：1 套。</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3</w:t>
      </w:r>
      <w:r w:rsidRPr="009156F8">
        <w:rPr>
          <w:rFonts w:ascii="仿宋" w:eastAsia="仿宋" w:hAnsi="仿宋" w:cs="仿宋"/>
          <w:sz w:val="24"/>
        </w:rPr>
        <w:t>.</w:t>
      </w:r>
      <w:r w:rsidRPr="009156F8">
        <w:rPr>
          <w:rFonts w:ascii="仿宋" w:eastAsia="仿宋" w:hAnsi="仿宋" w:cs="仿宋" w:hint="eastAsia"/>
          <w:sz w:val="24"/>
        </w:rPr>
        <w:t>清洗装置：1 套。</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4</w:t>
      </w:r>
      <w:r w:rsidRPr="009156F8">
        <w:rPr>
          <w:rFonts w:ascii="仿宋" w:eastAsia="仿宋" w:hAnsi="仿宋" w:cs="仿宋"/>
          <w:sz w:val="24"/>
        </w:rPr>
        <w:t>.</w:t>
      </w:r>
      <w:r w:rsidRPr="009156F8">
        <w:rPr>
          <w:rFonts w:ascii="仿宋" w:eastAsia="仿宋" w:hAnsi="仿宋" w:cs="仿宋" w:hint="eastAsia"/>
          <w:sz w:val="24"/>
        </w:rPr>
        <w:t>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体提取试剂瓶：1套。</w:t>
      </w:r>
    </w:p>
    <w:p w:rsidR="005223D4" w:rsidRPr="009156F8" w:rsidRDefault="005223D4" w:rsidP="005223D4">
      <w:pPr>
        <w:spacing w:line="360" w:lineRule="auto"/>
        <w:rPr>
          <w:rFonts w:ascii="仿宋" w:eastAsia="仿宋" w:hAnsi="仿宋" w:cs="仿宋"/>
          <w:sz w:val="24"/>
        </w:rPr>
      </w:pPr>
      <w:r w:rsidRPr="009156F8">
        <w:rPr>
          <w:rFonts w:ascii="仿宋" w:eastAsia="仿宋" w:hAnsi="仿宋" w:cs="仿宋" w:hint="eastAsia"/>
          <w:sz w:val="24"/>
        </w:rPr>
        <w:t>5</w:t>
      </w:r>
      <w:r w:rsidRPr="009156F8">
        <w:rPr>
          <w:rFonts w:ascii="仿宋" w:eastAsia="仿宋" w:hAnsi="仿宋" w:cs="仿宋"/>
          <w:sz w:val="24"/>
        </w:rPr>
        <w:t>.</w:t>
      </w:r>
      <w:r w:rsidRPr="009156F8">
        <w:rPr>
          <w:rFonts w:ascii="仿宋" w:eastAsia="仿宋" w:hAnsi="仿宋" w:cs="仿宋" w:hint="eastAsia"/>
          <w:sz w:val="24"/>
        </w:rPr>
        <w:t>外</w:t>
      </w:r>
      <w:proofErr w:type="gramStart"/>
      <w:r w:rsidRPr="009156F8">
        <w:rPr>
          <w:rFonts w:ascii="仿宋" w:eastAsia="仿宋" w:hAnsi="仿宋" w:cs="仿宋" w:hint="eastAsia"/>
          <w:sz w:val="24"/>
        </w:rPr>
        <w:t>泌</w:t>
      </w:r>
      <w:proofErr w:type="gramEnd"/>
      <w:r w:rsidRPr="009156F8">
        <w:rPr>
          <w:rFonts w:ascii="仿宋" w:eastAsia="仿宋" w:hAnsi="仿宋" w:cs="仿宋" w:hint="eastAsia"/>
          <w:sz w:val="24"/>
        </w:rPr>
        <w:t>体分离富集纳米芯片：1箱。</w:t>
      </w:r>
    </w:p>
    <w:p w:rsidR="005223D4" w:rsidRPr="009156F8" w:rsidRDefault="005223D4" w:rsidP="005223D4">
      <w:pPr>
        <w:widowControl/>
        <w:spacing w:line="360" w:lineRule="auto"/>
        <w:jc w:val="left"/>
        <w:rPr>
          <w:rFonts w:ascii="仿宋" w:eastAsia="仿宋" w:hAnsi="仿宋"/>
          <w:b/>
          <w:sz w:val="24"/>
        </w:rPr>
      </w:pPr>
      <w:r w:rsidRPr="009156F8">
        <w:rPr>
          <w:rFonts w:ascii="仿宋" w:eastAsia="仿宋" w:hAnsi="仿宋"/>
          <w:sz w:val="24"/>
        </w:rPr>
        <w:br w:type="page"/>
      </w:r>
      <w:r w:rsidRPr="009156F8">
        <w:rPr>
          <w:rFonts w:ascii="仿宋" w:eastAsia="仿宋" w:hAnsi="仿宋"/>
          <w:b/>
          <w:sz w:val="24"/>
        </w:rPr>
        <w:lastRenderedPageBreak/>
        <w:t>第</w:t>
      </w:r>
      <w:r w:rsidRPr="009156F8">
        <w:rPr>
          <w:rFonts w:ascii="仿宋" w:eastAsia="仿宋" w:hAnsi="仿宋" w:hint="eastAsia"/>
          <w:b/>
          <w:sz w:val="24"/>
        </w:rPr>
        <w:t>5包品目5-1实时荧光定量PCR</w:t>
      </w:r>
    </w:p>
    <w:p w:rsidR="005223D4" w:rsidRPr="009156F8" w:rsidRDefault="005223D4" w:rsidP="005223D4">
      <w:pPr>
        <w:widowControl/>
        <w:spacing w:line="360" w:lineRule="auto"/>
        <w:jc w:val="left"/>
        <w:rPr>
          <w:rFonts w:ascii="仿宋" w:eastAsia="仿宋" w:hAnsi="仿宋"/>
          <w:sz w:val="24"/>
        </w:rPr>
      </w:pPr>
      <w:r w:rsidRPr="009156F8">
        <w:rPr>
          <w:rFonts w:ascii="仿宋" w:eastAsia="仿宋" w:hAnsi="仿宋" w:hint="eastAsia"/>
          <w:sz w:val="24"/>
        </w:rPr>
        <w:t>数量：2台，技术参数如下：</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1.装机指标：可区分1000拷贝和2000拷贝模板浓度的差异，支持现场验证。</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2. 40个循环反应时间：96</w:t>
      </w:r>
      <w:proofErr w:type="gramStart"/>
      <w:r w:rsidRPr="009156F8">
        <w:rPr>
          <w:rFonts w:ascii="仿宋" w:eastAsia="仿宋" w:hAnsi="仿宋" w:cs="仿宋" w:hint="eastAsia"/>
          <w:sz w:val="24"/>
        </w:rPr>
        <w:t>孔标准</w:t>
      </w:r>
      <w:proofErr w:type="gramEnd"/>
      <w:r w:rsidRPr="009156F8">
        <w:rPr>
          <w:rFonts w:ascii="仿宋" w:eastAsia="仿宋" w:hAnsi="仿宋" w:cs="仿宋" w:hint="eastAsia"/>
          <w:sz w:val="24"/>
        </w:rPr>
        <w:t>检测≤60分钟 ；384</w:t>
      </w:r>
      <w:proofErr w:type="gramStart"/>
      <w:r w:rsidRPr="009156F8">
        <w:rPr>
          <w:rFonts w:ascii="仿宋" w:eastAsia="仿宋" w:hAnsi="仿宋" w:cs="仿宋" w:hint="eastAsia"/>
          <w:sz w:val="24"/>
        </w:rPr>
        <w:t>孔标准</w:t>
      </w:r>
      <w:proofErr w:type="gramEnd"/>
      <w:r w:rsidRPr="009156F8">
        <w:rPr>
          <w:rFonts w:ascii="仿宋" w:eastAsia="仿宋" w:hAnsi="仿宋" w:cs="仿宋" w:hint="eastAsia"/>
          <w:sz w:val="24"/>
        </w:rPr>
        <w:t xml:space="preserve">检测≤40分钟。 </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 xml:space="preserve">3.检测模式： </w:t>
      </w:r>
      <w:proofErr w:type="spellStart"/>
      <w:r w:rsidRPr="009156F8">
        <w:rPr>
          <w:rFonts w:ascii="仿宋" w:eastAsia="仿宋" w:hAnsi="仿宋" w:cs="仿宋" w:hint="eastAsia"/>
          <w:sz w:val="24"/>
        </w:rPr>
        <w:t>HybProbe</w:t>
      </w:r>
      <w:proofErr w:type="spellEnd"/>
      <w:r w:rsidRPr="009156F8">
        <w:rPr>
          <w:rFonts w:ascii="仿宋" w:eastAsia="仿宋" w:hAnsi="仿宋" w:cs="仿宋" w:hint="eastAsia"/>
          <w:sz w:val="24"/>
        </w:rPr>
        <w:t>杂交探针、</w:t>
      </w:r>
      <w:proofErr w:type="spellStart"/>
      <w:r w:rsidRPr="009156F8">
        <w:rPr>
          <w:rFonts w:ascii="仿宋" w:eastAsia="仿宋" w:hAnsi="仿宋" w:cs="仿宋" w:hint="eastAsia"/>
          <w:sz w:val="24"/>
        </w:rPr>
        <w:t>SimplProbe</w:t>
      </w:r>
      <w:proofErr w:type="spellEnd"/>
      <w:r w:rsidRPr="009156F8">
        <w:rPr>
          <w:rFonts w:ascii="仿宋" w:eastAsia="仿宋" w:hAnsi="仿宋" w:cs="仿宋" w:hint="eastAsia"/>
          <w:sz w:val="24"/>
        </w:rPr>
        <w:t>单探针、染料模式、水解探针、分子信标、</w:t>
      </w:r>
      <w:proofErr w:type="gramStart"/>
      <w:r w:rsidRPr="009156F8">
        <w:rPr>
          <w:rFonts w:ascii="仿宋" w:eastAsia="仿宋" w:hAnsi="仿宋" w:cs="仿宋" w:hint="eastAsia"/>
          <w:sz w:val="24"/>
        </w:rPr>
        <w:t>蝎型探针</w:t>
      </w:r>
      <w:proofErr w:type="gramEnd"/>
      <w:r w:rsidRPr="009156F8">
        <w:rPr>
          <w:rFonts w:ascii="仿宋" w:eastAsia="仿宋" w:hAnsi="仿宋" w:cs="仿宋" w:hint="eastAsia"/>
          <w:sz w:val="24"/>
        </w:rPr>
        <w:t>、高分辨率熔解曲线（HRM）等。</w:t>
      </w:r>
    </w:p>
    <w:p w:rsidR="005223D4" w:rsidRPr="009156F8" w:rsidRDefault="005223D4" w:rsidP="005223D4">
      <w:pPr>
        <w:spacing w:line="560" w:lineRule="exact"/>
        <w:rPr>
          <w:rFonts w:ascii="仿宋" w:eastAsia="仿宋" w:hAnsi="仿宋" w:cs="仿宋"/>
          <w:sz w:val="24"/>
        </w:rPr>
      </w:pPr>
      <w:r w:rsidRPr="009156F8">
        <w:rPr>
          <w:rFonts w:ascii="宋体" w:hAnsi="宋体" w:cs="仿宋" w:hint="eastAsia"/>
          <w:bCs/>
          <w:sz w:val="24"/>
        </w:rPr>
        <w:t>▲</w:t>
      </w:r>
      <w:r w:rsidRPr="009156F8">
        <w:rPr>
          <w:rFonts w:ascii="仿宋" w:eastAsia="仿宋" w:hAnsi="仿宋" w:cs="仿宋" w:hint="eastAsia"/>
          <w:sz w:val="24"/>
        </w:rPr>
        <w:t>4.线性范围：≥10个数量级。</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5.检测灵敏度：可检测单拷贝基因，≤1.5倍拷贝数差异，置信度≥99.8%。</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6.模块规格：支持96模块和384孔模块互换。</w:t>
      </w:r>
    </w:p>
    <w:p w:rsidR="005223D4" w:rsidRPr="009156F8" w:rsidRDefault="005223D4" w:rsidP="005223D4">
      <w:pPr>
        <w:spacing w:line="560" w:lineRule="exact"/>
        <w:rPr>
          <w:rFonts w:ascii="仿宋" w:eastAsia="仿宋" w:hAnsi="仿宋" w:cs="仿宋"/>
          <w:sz w:val="24"/>
        </w:rPr>
      </w:pPr>
      <w:r w:rsidRPr="009156F8">
        <w:rPr>
          <w:rFonts w:ascii="宋体" w:hAnsi="宋体" w:cs="仿宋" w:hint="eastAsia"/>
          <w:bCs/>
          <w:sz w:val="24"/>
        </w:rPr>
        <w:t>▲</w:t>
      </w:r>
      <w:r w:rsidRPr="009156F8">
        <w:rPr>
          <w:rFonts w:ascii="仿宋" w:eastAsia="仿宋" w:hAnsi="仿宋" w:cs="仿宋" w:hint="eastAsia"/>
          <w:sz w:val="24"/>
        </w:rPr>
        <w:t>7.模块互换：可自行更换模块，仪器自动完成模块自检，无需校准，无需工程师到场。</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8.重复性：样品检测CV≤0.15% (50nmol/l荧光浓度)。</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9.温控模块：银质半导体温控模块，所有样本对应的温控模块一体化成型，不由独立的多个小型模块组合而成。</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10.温控模块平均温控速率：≥6.5 ℃/s。</w:t>
      </w:r>
    </w:p>
    <w:p w:rsidR="005223D4" w:rsidRPr="009156F8" w:rsidRDefault="005223D4" w:rsidP="005223D4">
      <w:pPr>
        <w:spacing w:line="560" w:lineRule="exact"/>
        <w:rPr>
          <w:rFonts w:ascii="仿宋" w:eastAsia="仿宋" w:hAnsi="仿宋" w:cs="仿宋"/>
          <w:sz w:val="24"/>
        </w:rPr>
      </w:pPr>
      <w:r w:rsidRPr="009156F8">
        <w:rPr>
          <w:rFonts w:ascii="宋体" w:hAnsi="宋体" w:cs="仿宋" w:hint="eastAsia"/>
          <w:bCs/>
          <w:sz w:val="24"/>
        </w:rPr>
        <w:t>▲</w:t>
      </w:r>
      <w:r w:rsidRPr="009156F8">
        <w:rPr>
          <w:rFonts w:ascii="仿宋" w:eastAsia="仿宋" w:hAnsi="仿宋" w:cs="仿宋" w:hint="eastAsia"/>
          <w:sz w:val="24"/>
        </w:rPr>
        <w:t>11.温度准确性：≤0.15 ℃（37-99 ℃）。</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12.熔解曲线温度分辨率：0.01 ℃。</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13.光源：宽光谱、高强度白色固态光源。</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14.激发波长范围：390-710 nm，连续不间断。</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t>15.检测通道数：≥5通道。</w:t>
      </w:r>
    </w:p>
    <w:p w:rsidR="005223D4" w:rsidRPr="009156F8" w:rsidRDefault="005223D4" w:rsidP="005223D4">
      <w:pPr>
        <w:spacing w:line="560" w:lineRule="exact"/>
        <w:rPr>
          <w:rFonts w:ascii="仿宋" w:eastAsia="仿宋" w:hAnsi="仿宋" w:cs="仿宋"/>
          <w:sz w:val="24"/>
        </w:rPr>
      </w:pPr>
      <w:r w:rsidRPr="009156F8">
        <w:rPr>
          <w:rFonts w:ascii="宋体" w:hAnsi="宋体" w:cs="仿宋" w:hint="eastAsia"/>
          <w:bCs/>
          <w:sz w:val="24"/>
        </w:rPr>
        <w:t>▲</w:t>
      </w:r>
      <w:r w:rsidRPr="009156F8">
        <w:rPr>
          <w:rFonts w:ascii="仿宋" w:eastAsia="仿宋" w:hAnsi="仿宋" w:cs="仿宋" w:hint="eastAsia"/>
          <w:bCs/>
          <w:sz w:val="24"/>
        </w:rPr>
        <w:t>16.</w:t>
      </w:r>
      <w:r w:rsidRPr="009156F8">
        <w:rPr>
          <w:rFonts w:ascii="仿宋" w:eastAsia="仿宋" w:hAnsi="仿宋" w:cs="仿宋" w:hint="eastAsia"/>
          <w:sz w:val="24"/>
        </w:rPr>
        <w:t>检测系统：</w:t>
      </w:r>
      <w:proofErr w:type="gramStart"/>
      <w:r w:rsidRPr="009156F8">
        <w:rPr>
          <w:rFonts w:ascii="仿宋" w:eastAsia="仿宋" w:hAnsi="仿宋" w:cs="仿宋" w:hint="eastAsia"/>
          <w:sz w:val="24"/>
        </w:rPr>
        <w:t>科研级冷</w:t>
      </w:r>
      <w:proofErr w:type="gramEnd"/>
      <w:r w:rsidRPr="009156F8">
        <w:rPr>
          <w:rFonts w:ascii="仿宋" w:eastAsia="仿宋" w:hAnsi="仿宋" w:cs="仿宋" w:hint="eastAsia"/>
          <w:sz w:val="24"/>
        </w:rPr>
        <w:t>CCD，工作温度 10 ℃。</w:t>
      </w:r>
    </w:p>
    <w:p w:rsidR="005223D4" w:rsidRPr="009156F8" w:rsidRDefault="005223D4" w:rsidP="005223D4">
      <w:pPr>
        <w:spacing w:line="560" w:lineRule="exact"/>
        <w:rPr>
          <w:rFonts w:ascii="仿宋" w:eastAsia="仿宋" w:hAnsi="仿宋" w:cs="仿宋"/>
          <w:sz w:val="24"/>
        </w:rPr>
      </w:pPr>
      <w:r w:rsidRPr="009156F8">
        <w:rPr>
          <w:rFonts w:ascii="宋体" w:hAnsi="宋体" w:cs="仿宋" w:hint="eastAsia"/>
          <w:bCs/>
          <w:sz w:val="24"/>
        </w:rPr>
        <w:t>▲</w:t>
      </w:r>
      <w:r w:rsidRPr="009156F8">
        <w:rPr>
          <w:rFonts w:ascii="仿宋" w:eastAsia="仿宋" w:hAnsi="仿宋" w:cs="仿宋" w:hint="eastAsia"/>
          <w:bCs/>
          <w:sz w:val="24"/>
        </w:rPr>
        <w:t>17.所</w:t>
      </w:r>
      <w:r w:rsidRPr="009156F8">
        <w:rPr>
          <w:rFonts w:ascii="仿宋" w:eastAsia="仿宋" w:hAnsi="仿宋" w:cs="仿宋" w:hint="eastAsia"/>
          <w:sz w:val="24"/>
        </w:rPr>
        <w:t>有样本同时激发并采集数据，孔间无时间差。</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bCs/>
          <w:sz w:val="24"/>
        </w:rPr>
        <w:t>18.</w:t>
      </w:r>
      <w:proofErr w:type="gramStart"/>
      <w:r w:rsidRPr="009156F8">
        <w:rPr>
          <w:rFonts w:ascii="仿宋" w:eastAsia="仿宋" w:hAnsi="仿宋" w:cs="仿宋" w:hint="eastAsia"/>
          <w:sz w:val="24"/>
        </w:rPr>
        <w:t>激发光滤镜</w:t>
      </w:r>
      <w:proofErr w:type="gramEnd"/>
      <w:r w:rsidRPr="009156F8">
        <w:rPr>
          <w:rFonts w:ascii="仿宋" w:eastAsia="仿宋" w:hAnsi="仿宋" w:cs="仿宋" w:hint="eastAsia"/>
          <w:sz w:val="24"/>
        </w:rPr>
        <w:t>与</w:t>
      </w:r>
      <w:proofErr w:type="gramStart"/>
      <w:r w:rsidRPr="009156F8">
        <w:rPr>
          <w:rFonts w:ascii="仿宋" w:eastAsia="仿宋" w:hAnsi="仿宋" w:cs="仿宋" w:hint="eastAsia"/>
          <w:sz w:val="24"/>
        </w:rPr>
        <w:t>检测光滤镜</w:t>
      </w:r>
      <w:proofErr w:type="gramEnd"/>
      <w:r w:rsidRPr="009156F8">
        <w:rPr>
          <w:rFonts w:ascii="仿宋" w:eastAsia="仿宋" w:hAnsi="仿宋" w:cs="仿宋" w:hint="eastAsia"/>
          <w:sz w:val="24"/>
        </w:rPr>
        <w:t>可自由组合，提供≥12种任意组合的检测模式，能够使用所有定量PCR和高分辨率溶解曲线研究的荧光染料。</w:t>
      </w:r>
    </w:p>
    <w:p w:rsidR="005223D4" w:rsidRPr="009156F8" w:rsidRDefault="005223D4" w:rsidP="005223D4">
      <w:pPr>
        <w:spacing w:line="560" w:lineRule="exact"/>
        <w:rPr>
          <w:rFonts w:ascii="仿宋" w:eastAsia="仿宋" w:hAnsi="仿宋" w:cs="仿宋"/>
          <w:sz w:val="24"/>
        </w:rPr>
      </w:pPr>
      <w:r w:rsidRPr="009156F8">
        <w:rPr>
          <w:rFonts w:ascii="宋体" w:hAnsi="宋体" w:cs="仿宋" w:hint="eastAsia"/>
          <w:bCs/>
          <w:sz w:val="24"/>
        </w:rPr>
        <w:t>▲</w:t>
      </w:r>
      <w:r w:rsidRPr="009156F8">
        <w:rPr>
          <w:rFonts w:ascii="仿宋" w:eastAsia="仿宋" w:hAnsi="仿宋" w:cs="仿宋" w:hint="eastAsia"/>
          <w:bCs/>
          <w:sz w:val="24"/>
        </w:rPr>
        <w:t>19.</w:t>
      </w:r>
      <w:r w:rsidRPr="009156F8">
        <w:rPr>
          <w:rFonts w:ascii="仿宋" w:eastAsia="仿宋" w:hAnsi="仿宋" w:cs="仿宋" w:hint="eastAsia"/>
          <w:sz w:val="24"/>
        </w:rPr>
        <w:t>加长光路，固定光路设计，免维护，无需定期校正。</w:t>
      </w:r>
    </w:p>
    <w:p w:rsidR="005223D4" w:rsidRPr="009156F8" w:rsidRDefault="005223D4" w:rsidP="005223D4">
      <w:pPr>
        <w:spacing w:line="560" w:lineRule="exact"/>
        <w:rPr>
          <w:rFonts w:ascii="仿宋" w:eastAsia="仿宋" w:hAnsi="仿宋" w:cs="仿宋"/>
          <w:sz w:val="24"/>
        </w:rPr>
      </w:pPr>
      <w:r w:rsidRPr="009156F8">
        <w:rPr>
          <w:rFonts w:ascii="仿宋" w:eastAsia="仿宋" w:hAnsi="仿宋" w:cs="仿宋" w:hint="eastAsia"/>
          <w:sz w:val="24"/>
        </w:rPr>
        <w:lastRenderedPageBreak/>
        <w:t>20.</w:t>
      </w:r>
      <w:proofErr w:type="gramStart"/>
      <w:r w:rsidRPr="009156F8">
        <w:rPr>
          <w:rFonts w:ascii="仿宋" w:eastAsia="仿宋" w:hAnsi="仿宋" w:cs="仿宋" w:hint="eastAsia"/>
          <w:sz w:val="24"/>
        </w:rPr>
        <w:t>全固定</w:t>
      </w:r>
      <w:proofErr w:type="gramEnd"/>
      <w:r w:rsidRPr="009156F8">
        <w:rPr>
          <w:rFonts w:ascii="仿宋" w:eastAsia="仿宋" w:hAnsi="仿宋" w:cs="仿宋" w:hint="eastAsia"/>
          <w:sz w:val="24"/>
        </w:rPr>
        <w:t>光路设计，无移动机械部件，激发光源与检测系统在工作中无需移动。</w:t>
      </w:r>
    </w:p>
    <w:p w:rsidR="005223D4" w:rsidRDefault="005223D4" w:rsidP="005223D4">
      <w:pPr>
        <w:spacing w:line="560" w:lineRule="exact"/>
        <w:rPr>
          <w:rFonts w:ascii="仿宋" w:eastAsia="仿宋" w:hAnsi="仿宋" w:cs="仿宋"/>
          <w:sz w:val="24"/>
        </w:rPr>
      </w:pPr>
      <w:r w:rsidRPr="009156F8">
        <w:rPr>
          <w:rFonts w:ascii="仿宋" w:eastAsia="仿宋" w:hAnsi="仿宋" w:cs="仿宋" w:hint="eastAsia"/>
          <w:sz w:val="24"/>
        </w:rPr>
        <w:t>21.软件分析模式：具有绝对定量、相对定量、自动报告熔解温度、自动报告基因分型结果、高分辨率熔解曲线分析等功能，配套的运行和结果分析软件，能够针对观察到的扩增情况随时增加循环数目，实时动态监测，扩增和检测同时进行，具备颜色补偿。</w:t>
      </w:r>
    </w:p>
    <w:p w:rsidR="00D677A6" w:rsidRPr="005223D4" w:rsidRDefault="00D677A6"/>
    <w:sectPr w:rsidR="00D677A6" w:rsidRPr="005223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45" w:rsidRDefault="00E52745" w:rsidP="005223D4">
      <w:r>
        <w:separator/>
      </w:r>
    </w:p>
  </w:endnote>
  <w:endnote w:type="continuationSeparator" w:id="0">
    <w:p w:rsidR="00E52745" w:rsidRDefault="00E52745" w:rsidP="0052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45" w:rsidRDefault="00E52745" w:rsidP="005223D4">
      <w:r>
        <w:separator/>
      </w:r>
    </w:p>
  </w:footnote>
  <w:footnote w:type="continuationSeparator" w:id="0">
    <w:p w:rsidR="00E52745" w:rsidRDefault="00E52745" w:rsidP="00522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48F5D96"/>
    <w:multiLevelType w:val="multilevel"/>
    <w:tmpl w:val="748F5D96"/>
    <w:lvl w:ilvl="0">
      <w:start w:val="2"/>
      <w:numFmt w:val="japaneseCounting"/>
      <w:lvlText w:val="（%1）"/>
      <w:lvlJc w:val="left"/>
      <w:pPr>
        <w:ind w:left="750" w:hanging="75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AC4818"/>
    <w:multiLevelType w:val="multilevel"/>
    <w:tmpl w:val="77AC481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DB"/>
    <w:rsid w:val="002666FA"/>
    <w:rsid w:val="00497CDB"/>
    <w:rsid w:val="005223D4"/>
    <w:rsid w:val="005C3DDE"/>
    <w:rsid w:val="00D677A6"/>
    <w:rsid w:val="00E52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3D4"/>
    <w:rPr>
      <w:sz w:val="18"/>
      <w:szCs w:val="18"/>
    </w:rPr>
  </w:style>
  <w:style w:type="paragraph" w:styleId="a4">
    <w:name w:val="footer"/>
    <w:basedOn w:val="a"/>
    <w:link w:val="Char0"/>
    <w:uiPriority w:val="99"/>
    <w:unhideWhenUsed/>
    <w:rsid w:val="005223D4"/>
    <w:pPr>
      <w:tabs>
        <w:tab w:val="center" w:pos="4153"/>
        <w:tab w:val="right" w:pos="8306"/>
      </w:tabs>
      <w:snapToGrid w:val="0"/>
      <w:jc w:val="left"/>
    </w:pPr>
    <w:rPr>
      <w:sz w:val="18"/>
      <w:szCs w:val="18"/>
    </w:rPr>
  </w:style>
  <w:style w:type="character" w:customStyle="1" w:styleId="Char0">
    <w:name w:val="页脚 Char"/>
    <w:basedOn w:val="a0"/>
    <w:link w:val="a4"/>
    <w:uiPriority w:val="99"/>
    <w:rsid w:val="005223D4"/>
    <w:rPr>
      <w:sz w:val="18"/>
      <w:szCs w:val="18"/>
    </w:rPr>
  </w:style>
  <w:style w:type="paragraph" w:styleId="a5">
    <w:name w:val="Plain Text"/>
    <w:basedOn w:val="a"/>
    <w:link w:val="Char1"/>
    <w:qFormat/>
    <w:rsid w:val="005223D4"/>
    <w:rPr>
      <w:rFonts w:ascii="宋体" w:hAnsi="Courier New" w:hint="eastAsia"/>
      <w:szCs w:val="20"/>
    </w:rPr>
  </w:style>
  <w:style w:type="character" w:customStyle="1" w:styleId="Char1">
    <w:name w:val="纯文本 Char"/>
    <w:basedOn w:val="a0"/>
    <w:link w:val="a5"/>
    <w:qFormat/>
    <w:rsid w:val="005223D4"/>
    <w:rPr>
      <w:rFonts w:ascii="宋体" w:eastAsia="宋体" w:hAnsi="Courier New" w:cs="Times New Roman"/>
      <w:szCs w:val="20"/>
    </w:rPr>
  </w:style>
  <w:style w:type="paragraph" w:styleId="a6">
    <w:name w:val="List Paragraph"/>
    <w:basedOn w:val="a"/>
    <w:link w:val="Char2"/>
    <w:uiPriority w:val="99"/>
    <w:qFormat/>
    <w:rsid w:val="005223D4"/>
    <w:pPr>
      <w:ind w:firstLineChars="200" w:firstLine="420"/>
    </w:pPr>
    <w:rPr>
      <w:szCs w:val="22"/>
    </w:rPr>
  </w:style>
  <w:style w:type="character" w:customStyle="1" w:styleId="Char2">
    <w:name w:val="列出段落 Char"/>
    <w:link w:val="a6"/>
    <w:uiPriority w:val="99"/>
    <w:qFormat/>
    <w:rsid w:val="005223D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3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23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23D4"/>
    <w:rPr>
      <w:sz w:val="18"/>
      <w:szCs w:val="18"/>
    </w:rPr>
  </w:style>
  <w:style w:type="paragraph" w:styleId="a4">
    <w:name w:val="footer"/>
    <w:basedOn w:val="a"/>
    <w:link w:val="Char0"/>
    <w:uiPriority w:val="99"/>
    <w:unhideWhenUsed/>
    <w:rsid w:val="005223D4"/>
    <w:pPr>
      <w:tabs>
        <w:tab w:val="center" w:pos="4153"/>
        <w:tab w:val="right" w:pos="8306"/>
      </w:tabs>
      <w:snapToGrid w:val="0"/>
      <w:jc w:val="left"/>
    </w:pPr>
    <w:rPr>
      <w:sz w:val="18"/>
      <w:szCs w:val="18"/>
    </w:rPr>
  </w:style>
  <w:style w:type="character" w:customStyle="1" w:styleId="Char0">
    <w:name w:val="页脚 Char"/>
    <w:basedOn w:val="a0"/>
    <w:link w:val="a4"/>
    <w:uiPriority w:val="99"/>
    <w:rsid w:val="005223D4"/>
    <w:rPr>
      <w:sz w:val="18"/>
      <w:szCs w:val="18"/>
    </w:rPr>
  </w:style>
  <w:style w:type="paragraph" w:styleId="a5">
    <w:name w:val="Plain Text"/>
    <w:basedOn w:val="a"/>
    <w:link w:val="Char1"/>
    <w:qFormat/>
    <w:rsid w:val="005223D4"/>
    <w:rPr>
      <w:rFonts w:ascii="宋体" w:hAnsi="Courier New" w:hint="eastAsia"/>
      <w:szCs w:val="20"/>
    </w:rPr>
  </w:style>
  <w:style w:type="character" w:customStyle="1" w:styleId="Char1">
    <w:name w:val="纯文本 Char"/>
    <w:basedOn w:val="a0"/>
    <w:link w:val="a5"/>
    <w:qFormat/>
    <w:rsid w:val="005223D4"/>
    <w:rPr>
      <w:rFonts w:ascii="宋体" w:eastAsia="宋体" w:hAnsi="Courier New" w:cs="Times New Roman"/>
      <w:szCs w:val="20"/>
    </w:rPr>
  </w:style>
  <w:style w:type="paragraph" w:styleId="a6">
    <w:name w:val="List Paragraph"/>
    <w:basedOn w:val="a"/>
    <w:link w:val="Char2"/>
    <w:uiPriority w:val="99"/>
    <w:qFormat/>
    <w:rsid w:val="005223D4"/>
    <w:pPr>
      <w:ind w:firstLineChars="200" w:firstLine="420"/>
    </w:pPr>
    <w:rPr>
      <w:szCs w:val="22"/>
    </w:rPr>
  </w:style>
  <w:style w:type="character" w:customStyle="1" w:styleId="Char2">
    <w:name w:val="列出段落 Char"/>
    <w:link w:val="a6"/>
    <w:uiPriority w:val="99"/>
    <w:qFormat/>
    <w:rsid w:val="005223D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2025-10-24T07:21:00Z</dcterms:created>
  <dcterms:modified xsi:type="dcterms:W3CDTF">2025-10-24T07:51:00Z</dcterms:modified>
</cp:coreProperties>
</file>