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7D4" w:rsidRDefault="006F27D4" w:rsidP="006F27D4">
      <w:pPr>
        <w:snapToGrid w:val="0"/>
        <w:spacing w:line="360" w:lineRule="auto"/>
        <w:jc w:val="center"/>
        <w:outlineLvl w:val="0"/>
        <w:rPr>
          <w:b/>
          <w:sz w:val="36"/>
          <w:szCs w:val="36"/>
        </w:rPr>
      </w:pPr>
      <w:r>
        <w:rPr>
          <w:rFonts w:hint="eastAsia"/>
          <w:b/>
          <w:sz w:val="36"/>
          <w:szCs w:val="36"/>
        </w:rPr>
        <w:t>采购需求</w:t>
      </w:r>
    </w:p>
    <w:p w:rsidR="006F27D4" w:rsidRDefault="006F27D4" w:rsidP="006F27D4">
      <w:pPr>
        <w:spacing w:line="360" w:lineRule="auto"/>
        <w:ind w:firstLineChars="200" w:firstLine="482"/>
        <w:rPr>
          <w:rFonts w:ascii="仿宋" w:eastAsia="仿宋" w:hAnsi="仿宋" w:cs="宋体"/>
          <w:b/>
          <w:bCs/>
          <w:sz w:val="24"/>
          <w:lang w:val="zh-TW"/>
        </w:rPr>
      </w:pPr>
      <w:r>
        <w:rPr>
          <w:rFonts w:ascii="仿宋" w:eastAsia="仿宋" w:hAnsi="仿宋" w:cs="宋体" w:hint="eastAsia"/>
          <w:b/>
          <w:bCs/>
          <w:sz w:val="24"/>
          <w:lang w:val="zh-TW" w:eastAsia="zh-TW"/>
        </w:rPr>
        <w:t>一、采购标的需实现的功能或者目标，以及为落实政府采购政策需满足的要求</w:t>
      </w:r>
    </w:p>
    <w:p w:rsidR="006F27D4" w:rsidRDefault="006F27D4" w:rsidP="006F27D4">
      <w:pPr>
        <w:spacing w:line="360" w:lineRule="auto"/>
        <w:ind w:firstLineChars="200" w:firstLine="482"/>
        <w:rPr>
          <w:rFonts w:ascii="仿宋" w:eastAsia="仿宋" w:hAnsi="仿宋" w:cs="宋体"/>
          <w:b/>
          <w:bCs/>
          <w:sz w:val="24"/>
          <w:lang w:val="zh-TW"/>
        </w:rPr>
      </w:pPr>
      <w:r>
        <w:rPr>
          <w:rFonts w:ascii="仿宋" w:eastAsia="仿宋" w:hAnsi="仿宋" w:cs="宋体" w:hint="eastAsia"/>
          <w:b/>
          <w:bCs/>
          <w:sz w:val="24"/>
          <w:lang w:val="zh-TW" w:eastAsia="zh-TW"/>
        </w:rPr>
        <w:t>（一）采购标的需实现的功能或者目标</w:t>
      </w:r>
    </w:p>
    <w:p w:rsidR="006F27D4" w:rsidRDefault="006F27D4" w:rsidP="006F27D4">
      <w:pPr>
        <w:autoSpaceDE w:val="0"/>
        <w:autoSpaceDN w:val="0"/>
        <w:adjustRightInd w:val="0"/>
        <w:spacing w:before="50" w:line="360" w:lineRule="auto"/>
        <w:ind w:firstLineChars="200" w:firstLine="480"/>
        <w:rPr>
          <w:rFonts w:ascii="仿宋" w:eastAsia="仿宋" w:hAnsi="仿宋"/>
          <w:sz w:val="24"/>
        </w:rPr>
      </w:pPr>
      <w:r>
        <w:rPr>
          <w:rFonts w:ascii="仿宋" w:eastAsia="仿宋" w:hAnsi="仿宋" w:hint="eastAsia"/>
          <w:sz w:val="24"/>
        </w:rPr>
        <w:t>本次招标采购是为北京肿瘤医院采购</w:t>
      </w:r>
      <w:r>
        <w:rPr>
          <w:rFonts w:ascii="仿宋" w:eastAsia="仿宋" w:hAnsi="仿宋" w:cs="宋体" w:hint="eastAsia"/>
          <w:color w:val="000000"/>
          <w:kern w:val="0"/>
          <w:sz w:val="24"/>
        </w:rPr>
        <w:t>护理信息系统</w:t>
      </w:r>
      <w:r>
        <w:rPr>
          <w:rFonts w:ascii="仿宋" w:eastAsia="仿宋" w:hAnsi="仿宋" w:hint="eastAsia"/>
          <w:sz w:val="24"/>
        </w:rPr>
        <w:t>，投标人应根据招标文件所提出的技术规格和服务要求，综合考虑系统的适用性前来投标。投标人应以符合技术参数的系统、优良的服务和优惠的价格，充分显示自己的竞争实力。</w:t>
      </w:r>
    </w:p>
    <w:p w:rsidR="006F27D4" w:rsidRDefault="006F27D4" w:rsidP="006F27D4">
      <w:pPr>
        <w:spacing w:line="360" w:lineRule="auto"/>
        <w:ind w:firstLineChars="200" w:firstLine="482"/>
        <w:rPr>
          <w:rFonts w:ascii="仿宋" w:eastAsia="仿宋" w:hAnsi="仿宋" w:cs="宋体"/>
          <w:b/>
          <w:bCs/>
          <w:sz w:val="24"/>
          <w:lang w:val="zh-TW" w:eastAsia="zh-TW"/>
        </w:rPr>
      </w:pPr>
      <w:r>
        <w:rPr>
          <w:rFonts w:ascii="仿宋" w:eastAsia="仿宋" w:hAnsi="仿宋" w:cs="宋体" w:hint="eastAsia"/>
          <w:b/>
          <w:bCs/>
          <w:sz w:val="24"/>
          <w:lang w:val="zh-TW" w:eastAsia="zh-TW"/>
        </w:rPr>
        <w:t>（二）为落实政府采购政策需满足的要求</w:t>
      </w:r>
    </w:p>
    <w:p w:rsidR="006F27D4" w:rsidRDefault="006F27D4" w:rsidP="006F27D4">
      <w:pPr>
        <w:spacing w:line="360" w:lineRule="auto"/>
        <w:ind w:firstLineChars="200" w:firstLine="480"/>
        <w:rPr>
          <w:rFonts w:ascii="仿宋" w:eastAsia="仿宋" w:hAnsi="仿宋" w:cs="宋体"/>
          <w:sz w:val="24"/>
        </w:rPr>
      </w:pPr>
      <w:r>
        <w:rPr>
          <w:rFonts w:ascii="仿宋" w:eastAsia="仿宋" w:hAnsi="仿宋" w:cs="宋体" w:hint="eastAsia"/>
          <w:sz w:val="24"/>
        </w:rPr>
        <w:t>1.促进中小企业发展政策：根据《政府采购促进中小企业发展管理办法》规定，</w:t>
      </w:r>
      <w:r>
        <w:rPr>
          <w:rFonts w:ascii="仿宋" w:eastAsia="仿宋" w:hAnsi="仿宋" w:hint="eastAsia"/>
          <w:sz w:val="24"/>
        </w:rPr>
        <w:t>本项目采购货物为小型或微型企业制造的，</w:t>
      </w:r>
      <w:r>
        <w:rPr>
          <w:rFonts w:ascii="仿宋" w:eastAsia="仿宋" w:hAnsi="仿宋" w:cs="宋体" w:hint="eastAsia"/>
          <w:sz w:val="24"/>
        </w:rPr>
        <w:t>投标人应出具招标文件要求的《中小企业声明函》给予证明，否则评标时不予认可。投标人应对提交的中小企业声明函的真实性负责，提交的中小企业</w:t>
      </w:r>
      <w:proofErr w:type="gramStart"/>
      <w:r>
        <w:rPr>
          <w:rFonts w:ascii="仿宋" w:eastAsia="仿宋" w:hAnsi="仿宋" w:cs="宋体" w:hint="eastAsia"/>
          <w:sz w:val="24"/>
        </w:rPr>
        <w:t>声明函不真实</w:t>
      </w:r>
      <w:proofErr w:type="gramEnd"/>
      <w:r>
        <w:rPr>
          <w:rFonts w:ascii="仿宋" w:eastAsia="仿宋" w:hAnsi="仿宋" w:cs="宋体" w:hint="eastAsia"/>
          <w:sz w:val="24"/>
        </w:rPr>
        <w:t>的，应承担相应的法律责任。（注：依据《政府采购促进中小企业发展管理办法》规定享受扶持政策获得政府采购合同的小</w:t>
      </w:r>
      <w:proofErr w:type="gramStart"/>
      <w:r>
        <w:rPr>
          <w:rFonts w:ascii="仿宋" w:eastAsia="仿宋" w:hAnsi="仿宋" w:cs="宋体" w:hint="eastAsia"/>
          <w:sz w:val="24"/>
        </w:rPr>
        <w:t>微企业</w:t>
      </w:r>
      <w:proofErr w:type="gramEnd"/>
      <w:r>
        <w:rPr>
          <w:rFonts w:ascii="仿宋" w:eastAsia="仿宋" w:hAnsi="仿宋" w:cs="宋体" w:hint="eastAsia"/>
          <w:sz w:val="24"/>
        </w:rPr>
        <w:t>不得将合同分包给大中型企业，中型企业不得将合同分包给大型企业。）</w:t>
      </w:r>
    </w:p>
    <w:p w:rsidR="006F27D4" w:rsidRDefault="006F27D4" w:rsidP="006F27D4">
      <w:pPr>
        <w:spacing w:line="360" w:lineRule="auto"/>
        <w:ind w:firstLineChars="200" w:firstLine="480"/>
        <w:rPr>
          <w:rFonts w:ascii="仿宋" w:eastAsia="仿宋" w:hAnsi="仿宋" w:cs="宋体"/>
          <w:sz w:val="24"/>
        </w:rPr>
      </w:pPr>
      <w:r>
        <w:rPr>
          <w:rFonts w:ascii="仿宋" w:eastAsia="仿宋" w:hAnsi="仿宋" w:cs="宋体" w:hint="eastAsia"/>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6F27D4" w:rsidRDefault="006F27D4" w:rsidP="006F27D4">
      <w:pPr>
        <w:spacing w:line="360" w:lineRule="auto"/>
        <w:ind w:firstLineChars="200" w:firstLine="480"/>
        <w:rPr>
          <w:rFonts w:ascii="仿宋" w:eastAsia="仿宋" w:hAnsi="仿宋" w:cs="宋体"/>
          <w:sz w:val="24"/>
        </w:rPr>
      </w:pPr>
      <w:r>
        <w:rPr>
          <w:rFonts w:ascii="仿宋" w:eastAsia="仿宋" w:hAnsi="仿宋" w:cs="宋体" w:hint="eastAsia"/>
          <w:sz w:val="24"/>
        </w:rPr>
        <w:t>3.促进残疾人就业政府采购政策：根据《三部门联合发布关于促进残疾人就业政府采购政策的通知》（财库〔</w:t>
      </w:r>
      <w:r>
        <w:rPr>
          <w:rFonts w:ascii="仿宋" w:eastAsia="仿宋" w:hAnsi="仿宋" w:cs="宋体"/>
          <w:sz w:val="24"/>
        </w:rPr>
        <w:t>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6F27D4" w:rsidRDefault="006F27D4" w:rsidP="006F27D4">
      <w:pPr>
        <w:spacing w:line="360" w:lineRule="auto"/>
        <w:ind w:firstLineChars="200" w:firstLine="480"/>
        <w:rPr>
          <w:rFonts w:ascii="仿宋" w:eastAsia="仿宋" w:hAnsi="仿宋" w:cs="宋体"/>
          <w:sz w:val="24"/>
        </w:rPr>
      </w:pPr>
      <w:r>
        <w:rPr>
          <w:rFonts w:ascii="仿宋" w:eastAsia="仿宋" w:hAnsi="仿宋" w:cs="宋体" w:hint="eastAsia"/>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w:t>
      </w:r>
      <w:r>
        <w:rPr>
          <w:rFonts w:ascii="仿宋" w:eastAsia="仿宋" w:hAnsi="仿宋" w:cs="宋体" w:hint="eastAsia"/>
          <w:sz w:val="24"/>
        </w:rPr>
        <w:lastRenderedPageBreak/>
        <w:t>息可从市场监管总局组建的节能产品、环境标志产品认证结果信息发布平台或中国政府采购网（</w:t>
      </w:r>
      <w:r>
        <w:rPr>
          <w:rFonts w:ascii="仿宋" w:eastAsia="仿宋" w:hAnsi="仿宋" w:cs="宋体"/>
          <w:sz w:val="24"/>
        </w:rPr>
        <w:t>www.ccgp.gov.cn）建立的认证结果信息发布平台链接中查询下载。</w:t>
      </w:r>
    </w:p>
    <w:p w:rsidR="006F27D4" w:rsidRDefault="006F27D4" w:rsidP="006F27D4">
      <w:pPr>
        <w:spacing w:line="360" w:lineRule="auto"/>
        <w:ind w:firstLineChars="200" w:firstLine="480"/>
        <w:rPr>
          <w:rFonts w:ascii="仿宋" w:eastAsia="仿宋" w:hAnsi="仿宋" w:cs="宋体"/>
          <w:sz w:val="24"/>
        </w:rPr>
      </w:pPr>
      <w:r>
        <w:rPr>
          <w:rFonts w:ascii="仿宋" w:eastAsia="仿宋" w:hAnsi="仿宋" w:cs="宋体" w:hint="eastAsia"/>
          <w:sz w:val="24"/>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t>
      </w:r>
      <w:r>
        <w:rPr>
          <w:rFonts w:ascii="仿宋" w:eastAsia="仿宋" w:hAnsi="仿宋" w:cs="宋体"/>
          <w:sz w:val="24"/>
        </w:rPr>
        <w:t>www.ccgp.gov.cn）建立的认证结果信息发布平台链接中查询下载。</w:t>
      </w:r>
    </w:p>
    <w:p w:rsidR="006F27D4" w:rsidRDefault="006F27D4" w:rsidP="006F27D4">
      <w:pPr>
        <w:spacing w:line="360" w:lineRule="auto"/>
        <w:ind w:firstLineChars="200" w:firstLine="482"/>
        <w:rPr>
          <w:rFonts w:ascii="仿宋" w:eastAsia="仿宋" w:hAnsi="仿宋" w:cs="宋体"/>
          <w:b/>
          <w:bCs/>
          <w:sz w:val="24"/>
          <w:lang w:val="zh-TW"/>
        </w:rPr>
      </w:pPr>
      <w:r>
        <w:rPr>
          <w:rFonts w:ascii="仿宋" w:eastAsia="仿宋" w:hAnsi="仿宋" w:cs="宋体" w:hint="eastAsia"/>
          <w:b/>
          <w:bCs/>
          <w:sz w:val="24"/>
          <w:lang w:val="zh-TW" w:eastAsia="zh-TW"/>
        </w:rPr>
        <w:t>二、采购标的需执行的国家相关标准、行业标准、地方标准或者其他标准、规范：</w:t>
      </w:r>
    </w:p>
    <w:p w:rsidR="006F27D4" w:rsidRDefault="006F27D4" w:rsidP="006F27D4">
      <w:pPr>
        <w:spacing w:line="360" w:lineRule="auto"/>
        <w:ind w:firstLineChars="200" w:firstLine="480"/>
        <w:rPr>
          <w:rFonts w:ascii="仿宋" w:eastAsia="仿宋" w:hAnsi="仿宋" w:cs="宋体"/>
          <w:sz w:val="24"/>
        </w:rPr>
      </w:pPr>
      <w:r>
        <w:rPr>
          <w:rFonts w:ascii="仿宋" w:eastAsia="仿宋" w:hAnsi="仿宋" w:cs="宋体" w:hint="eastAsia"/>
          <w:sz w:val="24"/>
        </w:rPr>
        <w:t>1、网络协议支持TCP/IP协议、HTTP、HTTPS，保障网络通信的稳定性和安全性。</w:t>
      </w:r>
    </w:p>
    <w:p w:rsidR="006F27D4" w:rsidRDefault="006F27D4" w:rsidP="006F27D4">
      <w:pPr>
        <w:spacing w:line="360" w:lineRule="auto"/>
        <w:ind w:firstLineChars="200" w:firstLine="480"/>
        <w:rPr>
          <w:rFonts w:ascii="仿宋" w:eastAsia="仿宋" w:hAnsi="仿宋" w:cs="宋体"/>
          <w:sz w:val="24"/>
        </w:rPr>
      </w:pPr>
      <w:r>
        <w:rPr>
          <w:rFonts w:ascii="仿宋" w:eastAsia="仿宋" w:hAnsi="仿宋" w:cs="宋体" w:hint="eastAsia"/>
          <w:sz w:val="24"/>
        </w:rPr>
        <w:t>2、对数据库的访问支持ODBC和JDBC，方便与不同类型的数据库进行交互。</w:t>
      </w:r>
    </w:p>
    <w:p w:rsidR="006F27D4" w:rsidRDefault="006F27D4" w:rsidP="006F27D4">
      <w:pPr>
        <w:spacing w:line="360" w:lineRule="auto"/>
        <w:ind w:firstLineChars="200" w:firstLine="480"/>
        <w:rPr>
          <w:rFonts w:ascii="仿宋" w:eastAsia="仿宋" w:hAnsi="仿宋" w:cs="宋体"/>
          <w:sz w:val="24"/>
        </w:rPr>
      </w:pPr>
      <w:r>
        <w:rPr>
          <w:rFonts w:ascii="仿宋" w:eastAsia="仿宋" w:hAnsi="仿宋" w:cs="宋体" w:hint="eastAsia"/>
          <w:sz w:val="24"/>
        </w:rPr>
        <w:t>3、支持XML、Web Service、Restful等数据格式，便于数据的传输和共享。</w:t>
      </w:r>
    </w:p>
    <w:p w:rsidR="006F27D4" w:rsidRDefault="006F27D4" w:rsidP="006F27D4">
      <w:pPr>
        <w:spacing w:line="360" w:lineRule="auto"/>
        <w:ind w:firstLineChars="200" w:firstLine="480"/>
        <w:rPr>
          <w:rFonts w:ascii="仿宋" w:eastAsia="仿宋" w:hAnsi="仿宋" w:cs="宋体"/>
          <w:sz w:val="24"/>
        </w:rPr>
      </w:pPr>
      <w:r>
        <w:rPr>
          <w:rFonts w:ascii="仿宋" w:eastAsia="仿宋" w:hAnsi="仿宋" w:cs="宋体" w:hint="eastAsia"/>
          <w:sz w:val="24"/>
        </w:rPr>
        <w:t>4、要求满足《全国护理事业发展规划（2021-2025年）》。</w:t>
      </w:r>
    </w:p>
    <w:p w:rsidR="006F27D4" w:rsidRDefault="006F27D4" w:rsidP="006F27D4">
      <w:pPr>
        <w:spacing w:line="360" w:lineRule="auto"/>
        <w:ind w:firstLineChars="200" w:firstLine="480"/>
        <w:rPr>
          <w:rFonts w:ascii="仿宋" w:eastAsia="仿宋" w:hAnsi="仿宋" w:cs="宋体"/>
          <w:sz w:val="24"/>
        </w:rPr>
      </w:pPr>
      <w:r>
        <w:rPr>
          <w:rFonts w:ascii="仿宋" w:eastAsia="仿宋" w:hAnsi="仿宋" w:cs="宋体" w:hint="eastAsia"/>
          <w:sz w:val="24"/>
        </w:rPr>
        <w:t>5、要求满足《医院智慧管理分级评估标准体系（试行）》。</w:t>
      </w:r>
    </w:p>
    <w:p w:rsidR="006F27D4" w:rsidRDefault="006F27D4" w:rsidP="006F27D4">
      <w:pPr>
        <w:spacing w:line="360" w:lineRule="auto"/>
        <w:ind w:firstLineChars="200" w:firstLine="480"/>
        <w:rPr>
          <w:rFonts w:ascii="仿宋" w:eastAsia="仿宋" w:hAnsi="仿宋" w:cs="宋体"/>
          <w:sz w:val="24"/>
        </w:rPr>
      </w:pPr>
      <w:r>
        <w:rPr>
          <w:rFonts w:ascii="仿宋" w:eastAsia="仿宋" w:hAnsi="仿宋" w:cs="宋体" w:hint="eastAsia"/>
          <w:sz w:val="24"/>
        </w:rPr>
        <w:t>6、要求满足《医院信息互联互通标准化成熟度测评方案》。</w:t>
      </w:r>
    </w:p>
    <w:p w:rsidR="006F27D4" w:rsidRDefault="006F27D4" w:rsidP="006F27D4">
      <w:pPr>
        <w:spacing w:line="360" w:lineRule="auto"/>
        <w:ind w:firstLineChars="200" w:firstLine="480"/>
        <w:rPr>
          <w:rFonts w:ascii="仿宋" w:eastAsia="仿宋" w:hAnsi="仿宋" w:cs="宋体"/>
          <w:sz w:val="24"/>
        </w:rPr>
      </w:pPr>
      <w:r>
        <w:rPr>
          <w:rFonts w:ascii="仿宋" w:eastAsia="仿宋" w:hAnsi="仿宋" w:cs="宋体" w:hint="eastAsia"/>
          <w:sz w:val="24"/>
        </w:rPr>
        <w:t>7、要求满足《全国医院信息化建设标准与规范（试行）》国卫</w:t>
      </w:r>
      <w:proofErr w:type="gramStart"/>
      <w:r>
        <w:rPr>
          <w:rFonts w:ascii="仿宋" w:eastAsia="仿宋" w:hAnsi="仿宋" w:cs="宋体" w:hint="eastAsia"/>
          <w:sz w:val="24"/>
        </w:rPr>
        <w:t>办规划发</w:t>
      </w:r>
      <w:proofErr w:type="gramEnd"/>
      <w:r>
        <w:rPr>
          <w:rFonts w:ascii="仿宋" w:eastAsia="仿宋" w:hAnsi="仿宋" w:cs="宋体" w:hint="eastAsia"/>
          <w:sz w:val="24"/>
        </w:rPr>
        <w:t>〔2018〕4号。</w:t>
      </w:r>
    </w:p>
    <w:p w:rsidR="006F27D4" w:rsidRDefault="006F27D4" w:rsidP="006F27D4">
      <w:pPr>
        <w:spacing w:line="360" w:lineRule="auto"/>
        <w:ind w:firstLineChars="200" w:firstLine="480"/>
        <w:rPr>
          <w:rFonts w:ascii="仿宋" w:eastAsia="仿宋" w:hAnsi="仿宋" w:cs="宋体"/>
          <w:sz w:val="24"/>
        </w:rPr>
      </w:pPr>
      <w:r>
        <w:rPr>
          <w:rFonts w:ascii="仿宋" w:eastAsia="仿宋" w:hAnsi="仿宋" w:cs="宋体" w:hint="eastAsia"/>
          <w:sz w:val="24"/>
        </w:rPr>
        <w:t>8、要求满足《电子病历系统应用水平分级评价标准（试行）》六级。</w:t>
      </w:r>
    </w:p>
    <w:p w:rsidR="006F27D4" w:rsidRDefault="006F27D4" w:rsidP="006F27D4">
      <w:pPr>
        <w:spacing w:line="360" w:lineRule="auto"/>
        <w:ind w:firstLineChars="200" w:firstLine="480"/>
        <w:rPr>
          <w:rFonts w:ascii="仿宋" w:eastAsia="仿宋" w:hAnsi="仿宋" w:cs="宋体"/>
          <w:sz w:val="24"/>
        </w:rPr>
      </w:pPr>
      <w:r>
        <w:rPr>
          <w:rFonts w:ascii="仿宋" w:eastAsia="仿宋" w:hAnsi="仿宋" w:cs="宋体" w:hint="eastAsia"/>
          <w:sz w:val="24"/>
        </w:rPr>
        <w:t>9、要求满足《信息安全技术政府部门信息安全管理基本要求（GB/T29245-2012）》。</w:t>
      </w:r>
    </w:p>
    <w:p w:rsidR="006F27D4" w:rsidRDefault="006F27D4" w:rsidP="006F27D4">
      <w:pPr>
        <w:spacing w:line="360" w:lineRule="auto"/>
        <w:ind w:firstLineChars="200" w:firstLine="480"/>
        <w:rPr>
          <w:rFonts w:ascii="仿宋" w:eastAsia="仿宋" w:hAnsi="仿宋" w:cs="宋体"/>
          <w:sz w:val="24"/>
        </w:rPr>
      </w:pPr>
      <w:r>
        <w:rPr>
          <w:rFonts w:ascii="仿宋" w:eastAsia="仿宋" w:hAnsi="仿宋" w:cs="宋体" w:hint="eastAsia"/>
          <w:sz w:val="24"/>
        </w:rPr>
        <w:t>10、要求满足《信息安全技术云计算和服务安全指南（GB/T31167-2014）》。</w:t>
      </w:r>
    </w:p>
    <w:p w:rsidR="006F27D4" w:rsidRDefault="006F27D4" w:rsidP="006F27D4">
      <w:pPr>
        <w:spacing w:line="360" w:lineRule="auto"/>
        <w:ind w:firstLineChars="200" w:firstLine="482"/>
        <w:rPr>
          <w:rFonts w:ascii="仿宋" w:eastAsia="仿宋" w:hAnsi="仿宋" w:cs="宋体"/>
          <w:sz w:val="24"/>
          <w:lang w:val="zh-TW" w:eastAsia="zh-TW"/>
        </w:rPr>
      </w:pPr>
      <w:r>
        <w:rPr>
          <w:rFonts w:ascii="仿宋" w:eastAsia="仿宋" w:hAnsi="仿宋" w:cs="宋体" w:hint="eastAsia"/>
          <w:b/>
          <w:bCs/>
          <w:sz w:val="24"/>
          <w:lang w:val="zh-TW" w:eastAsia="zh-TW"/>
        </w:rPr>
        <w:t>三、采购标的的数量、采购项目交付或者实施的时间和地点：</w:t>
      </w:r>
    </w:p>
    <w:p w:rsidR="006F27D4" w:rsidRDefault="006F27D4" w:rsidP="006F27D4">
      <w:pPr>
        <w:spacing w:line="360" w:lineRule="auto"/>
        <w:ind w:firstLineChars="200" w:firstLine="482"/>
        <w:rPr>
          <w:rFonts w:ascii="仿宋" w:eastAsia="仿宋" w:hAnsi="仿宋" w:cs="宋体"/>
          <w:sz w:val="24"/>
          <w:lang w:val="zh-TW"/>
        </w:rPr>
      </w:pPr>
      <w:r>
        <w:rPr>
          <w:rFonts w:ascii="仿宋" w:eastAsia="仿宋" w:hAnsi="仿宋" w:cs="宋体" w:hint="eastAsia"/>
          <w:b/>
          <w:bCs/>
          <w:sz w:val="24"/>
          <w:lang w:val="zh-TW" w:eastAsia="zh-TW"/>
        </w:rPr>
        <w:t>（一）采购标的的数量</w:t>
      </w:r>
      <w:r>
        <w:rPr>
          <w:rFonts w:ascii="仿宋" w:eastAsia="仿宋" w:hAnsi="仿宋" w:cs="宋体" w:hint="eastAsia"/>
          <w:b/>
          <w:bCs/>
          <w:sz w:val="24"/>
        </w:rPr>
        <w:t xml:space="preserve"> </w:t>
      </w:r>
      <w:r>
        <w:rPr>
          <w:rFonts w:ascii="仿宋" w:eastAsia="仿宋" w:hAnsi="仿宋" w:cs="宋体" w:hint="eastAsia"/>
          <w:b/>
          <w:bCs/>
          <w:sz w:val="24"/>
          <w:lang w:val="zh-TW" w:eastAsia="zh-TW"/>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1087"/>
        <w:gridCol w:w="2787"/>
        <w:gridCol w:w="1909"/>
        <w:gridCol w:w="1909"/>
      </w:tblGrid>
      <w:tr w:rsidR="006F27D4" w:rsidTr="00781208">
        <w:trPr>
          <w:trHeight w:val="746"/>
        </w:trPr>
        <w:tc>
          <w:tcPr>
            <w:tcW w:w="487" w:type="pct"/>
            <w:shd w:val="clear" w:color="auto" w:fill="auto"/>
            <w:vAlign w:val="center"/>
          </w:tcPr>
          <w:p w:rsidR="006F27D4" w:rsidRDefault="006F27D4" w:rsidP="00781208">
            <w:pPr>
              <w:widowControl/>
              <w:jc w:val="center"/>
              <w:rPr>
                <w:rFonts w:ascii="仿宋" w:eastAsia="仿宋" w:hAnsi="仿宋" w:cs="宋体"/>
                <w:color w:val="000000"/>
                <w:kern w:val="0"/>
                <w:sz w:val="24"/>
              </w:rPr>
            </w:pPr>
            <w:proofErr w:type="gramStart"/>
            <w:r>
              <w:rPr>
                <w:rFonts w:ascii="仿宋" w:eastAsia="仿宋" w:hAnsi="仿宋" w:cs="宋体" w:hint="eastAsia"/>
                <w:color w:val="000000"/>
                <w:kern w:val="0"/>
                <w:sz w:val="24"/>
              </w:rPr>
              <w:t>包号</w:t>
            </w:r>
            <w:proofErr w:type="gramEnd"/>
          </w:p>
        </w:tc>
        <w:tc>
          <w:tcPr>
            <w:tcW w:w="638" w:type="pct"/>
            <w:shd w:val="clear" w:color="auto" w:fill="auto"/>
            <w:vAlign w:val="center"/>
          </w:tcPr>
          <w:p w:rsidR="006F27D4" w:rsidRDefault="006F27D4" w:rsidP="0078120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品目号</w:t>
            </w:r>
          </w:p>
        </w:tc>
        <w:tc>
          <w:tcPr>
            <w:tcW w:w="1635" w:type="pct"/>
            <w:shd w:val="clear" w:color="auto" w:fill="auto"/>
            <w:vAlign w:val="center"/>
          </w:tcPr>
          <w:p w:rsidR="006F27D4" w:rsidRDefault="006F27D4" w:rsidP="0078120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标的名称</w:t>
            </w:r>
          </w:p>
        </w:tc>
        <w:tc>
          <w:tcPr>
            <w:tcW w:w="1120" w:type="pct"/>
            <w:vAlign w:val="center"/>
          </w:tcPr>
          <w:p w:rsidR="006F27D4" w:rsidRDefault="006F27D4" w:rsidP="00781208">
            <w:pPr>
              <w:widowControl/>
              <w:jc w:val="center"/>
              <w:rPr>
                <w:rFonts w:ascii="仿宋" w:eastAsia="仿宋" w:hAnsi="仿宋" w:cs="宋体"/>
                <w:color w:val="000000"/>
                <w:kern w:val="0"/>
                <w:sz w:val="24"/>
              </w:rPr>
            </w:pPr>
            <w:r w:rsidRPr="00EF738C">
              <w:rPr>
                <w:rFonts w:ascii="仿宋" w:eastAsia="仿宋" w:hAnsi="仿宋" w:cs="宋体" w:hint="eastAsia"/>
                <w:color w:val="000000"/>
                <w:kern w:val="0"/>
                <w:sz w:val="24"/>
              </w:rPr>
              <w:t>数量</w:t>
            </w:r>
          </w:p>
        </w:tc>
        <w:tc>
          <w:tcPr>
            <w:tcW w:w="1120" w:type="pct"/>
            <w:shd w:val="clear" w:color="auto" w:fill="auto"/>
            <w:vAlign w:val="center"/>
          </w:tcPr>
          <w:p w:rsidR="006F27D4" w:rsidRDefault="006F27D4" w:rsidP="0078120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是否接受进口产品</w:t>
            </w:r>
          </w:p>
        </w:tc>
      </w:tr>
      <w:tr w:rsidR="006F27D4" w:rsidTr="00781208">
        <w:trPr>
          <w:trHeight w:val="700"/>
        </w:trPr>
        <w:tc>
          <w:tcPr>
            <w:tcW w:w="487" w:type="pct"/>
            <w:vMerge w:val="restart"/>
            <w:shd w:val="clear" w:color="auto" w:fill="auto"/>
            <w:noWrap/>
            <w:vAlign w:val="center"/>
          </w:tcPr>
          <w:p w:rsidR="006F27D4" w:rsidRDefault="006F27D4" w:rsidP="00781208">
            <w:pPr>
              <w:jc w:val="center"/>
              <w:rPr>
                <w:rFonts w:ascii="仿宋" w:eastAsia="仿宋" w:hAnsi="仿宋"/>
                <w:color w:val="000000"/>
                <w:sz w:val="24"/>
              </w:rPr>
            </w:pPr>
            <w:r>
              <w:rPr>
                <w:rFonts w:ascii="仿宋" w:eastAsia="仿宋" w:hAnsi="仿宋" w:hint="eastAsia"/>
                <w:color w:val="000000"/>
                <w:sz w:val="24"/>
              </w:rPr>
              <w:t>1</w:t>
            </w:r>
          </w:p>
        </w:tc>
        <w:tc>
          <w:tcPr>
            <w:tcW w:w="638" w:type="pct"/>
            <w:vAlign w:val="center"/>
          </w:tcPr>
          <w:p w:rsidR="006F27D4" w:rsidRDefault="006F27D4" w:rsidP="00781208">
            <w:pPr>
              <w:jc w:val="center"/>
              <w:rPr>
                <w:rFonts w:ascii="仿宋" w:eastAsia="仿宋" w:hAnsi="仿宋"/>
                <w:color w:val="000000"/>
                <w:sz w:val="24"/>
              </w:rPr>
            </w:pPr>
            <w:r>
              <w:rPr>
                <w:rFonts w:ascii="仿宋" w:eastAsia="仿宋" w:hAnsi="仿宋" w:hint="eastAsia"/>
                <w:color w:val="000000"/>
                <w:sz w:val="24"/>
              </w:rPr>
              <w:t>1-1</w:t>
            </w:r>
          </w:p>
        </w:tc>
        <w:tc>
          <w:tcPr>
            <w:tcW w:w="1635" w:type="pct"/>
            <w:shd w:val="clear" w:color="auto" w:fill="auto"/>
            <w:vAlign w:val="center"/>
          </w:tcPr>
          <w:p w:rsidR="006F27D4" w:rsidRDefault="006F27D4" w:rsidP="0078120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护理信息系统</w:t>
            </w:r>
          </w:p>
        </w:tc>
        <w:tc>
          <w:tcPr>
            <w:tcW w:w="1120" w:type="pct"/>
            <w:vAlign w:val="center"/>
          </w:tcPr>
          <w:p w:rsidR="006F27D4" w:rsidRDefault="006F27D4" w:rsidP="00781208">
            <w:pPr>
              <w:widowControl/>
              <w:jc w:val="center"/>
              <w:rPr>
                <w:rFonts w:ascii="仿宋" w:eastAsia="仿宋" w:hAnsi="仿宋" w:cs="宋体"/>
                <w:color w:val="000000"/>
                <w:kern w:val="0"/>
                <w:sz w:val="24"/>
              </w:rPr>
            </w:pPr>
            <w:r>
              <w:rPr>
                <w:rFonts w:ascii="仿宋" w:eastAsia="仿宋" w:hAnsi="仿宋" w:hint="eastAsia"/>
                <w:color w:val="000000"/>
                <w:sz w:val="24"/>
              </w:rPr>
              <w:t>1套</w:t>
            </w:r>
          </w:p>
        </w:tc>
        <w:tc>
          <w:tcPr>
            <w:tcW w:w="1120" w:type="pct"/>
            <w:shd w:val="clear" w:color="auto" w:fill="auto"/>
            <w:noWrap/>
            <w:vAlign w:val="center"/>
          </w:tcPr>
          <w:p w:rsidR="006F27D4" w:rsidRDefault="006F27D4" w:rsidP="0078120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否</w:t>
            </w:r>
          </w:p>
        </w:tc>
      </w:tr>
      <w:tr w:rsidR="006F27D4" w:rsidTr="00781208">
        <w:trPr>
          <w:trHeight w:val="700"/>
        </w:trPr>
        <w:tc>
          <w:tcPr>
            <w:tcW w:w="487" w:type="pct"/>
            <w:vMerge/>
            <w:shd w:val="clear" w:color="auto" w:fill="auto"/>
            <w:noWrap/>
            <w:vAlign w:val="center"/>
          </w:tcPr>
          <w:p w:rsidR="006F27D4" w:rsidRDefault="006F27D4" w:rsidP="00781208">
            <w:pPr>
              <w:jc w:val="center"/>
              <w:rPr>
                <w:rFonts w:ascii="仿宋" w:eastAsia="仿宋" w:hAnsi="仿宋"/>
                <w:color w:val="000000"/>
                <w:sz w:val="24"/>
              </w:rPr>
            </w:pPr>
          </w:p>
        </w:tc>
        <w:tc>
          <w:tcPr>
            <w:tcW w:w="638" w:type="pct"/>
            <w:vAlign w:val="center"/>
          </w:tcPr>
          <w:p w:rsidR="006F27D4" w:rsidRDefault="006F27D4" w:rsidP="00781208">
            <w:pPr>
              <w:jc w:val="center"/>
              <w:rPr>
                <w:rFonts w:ascii="仿宋" w:eastAsia="仿宋" w:hAnsi="仿宋"/>
                <w:color w:val="000000"/>
                <w:sz w:val="24"/>
              </w:rPr>
            </w:pPr>
            <w:r>
              <w:rPr>
                <w:rFonts w:ascii="仿宋" w:eastAsia="仿宋" w:hAnsi="仿宋" w:hint="eastAsia"/>
                <w:color w:val="000000"/>
                <w:sz w:val="24"/>
              </w:rPr>
              <w:t>1-2</w:t>
            </w:r>
          </w:p>
        </w:tc>
        <w:tc>
          <w:tcPr>
            <w:tcW w:w="1635" w:type="pct"/>
            <w:shd w:val="clear" w:color="auto" w:fill="auto"/>
            <w:vAlign w:val="center"/>
          </w:tcPr>
          <w:p w:rsidR="006F27D4" w:rsidRDefault="006F27D4" w:rsidP="00781208">
            <w:pPr>
              <w:widowControl/>
              <w:jc w:val="center"/>
              <w:rPr>
                <w:rFonts w:ascii="仿宋" w:eastAsia="仿宋" w:hAnsi="仿宋" w:cs="宋体"/>
                <w:color w:val="000000"/>
                <w:kern w:val="0"/>
                <w:sz w:val="24"/>
              </w:rPr>
            </w:pPr>
            <w:r w:rsidRPr="00195592">
              <w:rPr>
                <w:rFonts w:ascii="仿宋" w:eastAsia="仿宋" w:hAnsi="仿宋" w:cs="宋体" w:hint="eastAsia"/>
                <w:color w:val="000000"/>
                <w:kern w:val="0"/>
                <w:sz w:val="24"/>
              </w:rPr>
              <w:t>PDA设备</w:t>
            </w:r>
          </w:p>
        </w:tc>
        <w:tc>
          <w:tcPr>
            <w:tcW w:w="1120" w:type="pct"/>
            <w:vAlign w:val="center"/>
          </w:tcPr>
          <w:p w:rsidR="006F27D4" w:rsidRDefault="006F27D4" w:rsidP="00781208">
            <w:pPr>
              <w:widowControl/>
              <w:jc w:val="center"/>
              <w:rPr>
                <w:rFonts w:ascii="仿宋" w:eastAsia="仿宋" w:hAnsi="仿宋" w:cs="宋体"/>
                <w:color w:val="000000"/>
                <w:kern w:val="0"/>
                <w:sz w:val="24"/>
              </w:rPr>
            </w:pPr>
            <w:r w:rsidRPr="00195592">
              <w:rPr>
                <w:rFonts w:ascii="仿宋" w:eastAsia="仿宋" w:hAnsi="仿宋" w:hint="eastAsia"/>
                <w:color w:val="000000"/>
                <w:sz w:val="24"/>
              </w:rPr>
              <w:t>300台</w:t>
            </w:r>
          </w:p>
        </w:tc>
        <w:tc>
          <w:tcPr>
            <w:tcW w:w="1120" w:type="pct"/>
            <w:shd w:val="clear" w:color="auto" w:fill="auto"/>
            <w:noWrap/>
            <w:vAlign w:val="center"/>
          </w:tcPr>
          <w:p w:rsidR="006F27D4" w:rsidRDefault="006F27D4" w:rsidP="0078120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否</w:t>
            </w:r>
          </w:p>
        </w:tc>
      </w:tr>
      <w:tr w:rsidR="006F27D4" w:rsidTr="00781208">
        <w:trPr>
          <w:trHeight w:val="700"/>
        </w:trPr>
        <w:tc>
          <w:tcPr>
            <w:tcW w:w="487" w:type="pct"/>
            <w:vMerge/>
            <w:shd w:val="clear" w:color="auto" w:fill="auto"/>
            <w:noWrap/>
            <w:vAlign w:val="center"/>
          </w:tcPr>
          <w:p w:rsidR="006F27D4" w:rsidRDefault="006F27D4" w:rsidP="00781208">
            <w:pPr>
              <w:jc w:val="center"/>
              <w:rPr>
                <w:rFonts w:ascii="仿宋" w:eastAsia="仿宋" w:hAnsi="仿宋"/>
                <w:color w:val="000000"/>
                <w:sz w:val="24"/>
              </w:rPr>
            </w:pPr>
          </w:p>
        </w:tc>
        <w:tc>
          <w:tcPr>
            <w:tcW w:w="638" w:type="pct"/>
            <w:vAlign w:val="center"/>
          </w:tcPr>
          <w:p w:rsidR="006F27D4" w:rsidRDefault="006F27D4" w:rsidP="00781208">
            <w:pPr>
              <w:jc w:val="center"/>
              <w:rPr>
                <w:rFonts w:ascii="仿宋" w:eastAsia="仿宋" w:hAnsi="仿宋"/>
                <w:color w:val="000000"/>
                <w:sz w:val="24"/>
              </w:rPr>
            </w:pPr>
            <w:r>
              <w:rPr>
                <w:rFonts w:ascii="仿宋" w:eastAsia="仿宋" w:hAnsi="仿宋" w:hint="eastAsia"/>
                <w:color w:val="000000"/>
                <w:sz w:val="24"/>
              </w:rPr>
              <w:t>1-3</w:t>
            </w:r>
          </w:p>
        </w:tc>
        <w:tc>
          <w:tcPr>
            <w:tcW w:w="1635" w:type="pct"/>
            <w:shd w:val="clear" w:color="auto" w:fill="auto"/>
            <w:vAlign w:val="center"/>
          </w:tcPr>
          <w:p w:rsidR="006F27D4" w:rsidRDefault="006F27D4" w:rsidP="00781208">
            <w:pPr>
              <w:widowControl/>
              <w:jc w:val="center"/>
              <w:rPr>
                <w:rFonts w:ascii="仿宋" w:eastAsia="仿宋" w:hAnsi="仿宋" w:cs="宋体"/>
                <w:color w:val="000000"/>
                <w:kern w:val="0"/>
                <w:sz w:val="24"/>
              </w:rPr>
            </w:pPr>
            <w:r w:rsidRPr="00195592">
              <w:rPr>
                <w:rFonts w:ascii="仿宋" w:eastAsia="仿宋" w:hAnsi="仿宋" w:cs="宋体" w:hint="eastAsia"/>
                <w:color w:val="000000"/>
                <w:kern w:val="0"/>
                <w:sz w:val="24"/>
              </w:rPr>
              <w:t>平板电脑</w:t>
            </w:r>
          </w:p>
        </w:tc>
        <w:tc>
          <w:tcPr>
            <w:tcW w:w="1120" w:type="pct"/>
            <w:vAlign w:val="center"/>
          </w:tcPr>
          <w:p w:rsidR="006F27D4" w:rsidRDefault="006F27D4" w:rsidP="00781208">
            <w:pPr>
              <w:widowControl/>
              <w:jc w:val="center"/>
              <w:rPr>
                <w:rFonts w:ascii="仿宋" w:eastAsia="仿宋" w:hAnsi="仿宋" w:cs="宋体"/>
                <w:color w:val="000000"/>
                <w:kern w:val="0"/>
                <w:sz w:val="24"/>
              </w:rPr>
            </w:pPr>
            <w:r w:rsidRPr="00195592">
              <w:rPr>
                <w:rFonts w:ascii="仿宋" w:eastAsia="仿宋" w:hAnsi="仿宋" w:hint="eastAsia"/>
                <w:color w:val="000000"/>
                <w:sz w:val="24"/>
              </w:rPr>
              <w:t>30台</w:t>
            </w:r>
          </w:p>
        </w:tc>
        <w:tc>
          <w:tcPr>
            <w:tcW w:w="1120" w:type="pct"/>
            <w:shd w:val="clear" w:color="auto" w:fill="auto"/>
            <w:noWrap/>
            <w:vAlign w:val="center"/>
          </w:tcPr>
          <w:p w:rsidR="006F27D4" w:rsidRDefault="006F27D4" w:rsidP="0078120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否</w:t>
            </w:r>
          </w:p>
        </w:tc>
      </w:tr>
    </w:tbl>
    <w:p w:rsidR="006F27D4" w:rsidRDefault="006F27D4" w:rsidP="006F27D4">
      <w:pPr>
        <w:tabs>
          <w:tab w:val="left" w:pos="900"/>
        </w:tabs>
        <w:spacing w:line="360" w:lineRule="auto"/>
        <w:ind w:firstLineChars="200" w:firstLine="482"/>
        <w:rPr>
          <w:rFonts w:ascii="仿宋" w:eastAsia="仿宋" w:hAnsi="仿宋"/>
          <w:b/>
          <w:bCs/>
          <w:sz w:val="24"/>
        </w:rPr>
      </w:pPr>
      <w:r>
        <w:rPr>
          <w:rFonts w:ascii="仿宋" w:eastAsia="仿宋" w:hAnsi="仿宋" w:cs="宋体" w:hint="eastAsia"/>
          <w:b/>
          <w:bCs/>
          <w:sz w:val="24"/>
        </w:rPr>
        <w:t>（二）采购项目交付或者实施的时间和地点</w:t>
      </w:r>
    </w:p>
    <w:p w:rsidR="006F27D4" w:rsidRDefault="006F27D4" w:rsidP="006F27D4">
      <w:pPr>
        <w:tabs>
          <w:tab w:val="left" w:pos="900"/>
        </w:tabs>
        <w:spacing w:beforeLines="50" w:before="156" w:line="360" w:lineRule="auto"/>
        <w:ind w:firstLineChars="200" w:firstLine="480"/>
        <w:rPr>
          <w:rFonts w:ascii="仿宋" w:eastAsia="仿宋" w:hAnsi="仿宋"/>
          <w:sz w:val="24"/>
        </w:rPr>
      </w:pPr>
      <w:r>
        <w:rPr>
          <w:rFonts w:ascii="仿宋" w:eastAsia="仿宋" w:hAnsi="仿宋" w:cs="宋体" w:hint="eastAsia"/>
          <w:sz w:val="24"/>
        </w:rPr>
        <w:t>1、</w:t>
      </w:r>
      <w:r>
        <w:rPr>
          <w:rFonts w:ascii="仿宋" w:eastAsia="仿宋" w:hAnsi="仿宋" w:hint="eastAsia"/>
          <w:sz w:val="24"/>
        </w:rPr>
        <w:t>采购项目（标的）交付的时间：签订合同180天内完整交付。</w:t>
      </w:r>
    </w:p>
    <w:p w:rsidR="006F27D4" w:rsidRDefault="006F27D4" w:rsidP="006F27D4">
      <w:pPr>
        <w:spacing w:beforeLines="50" w:before="156" w:line="360" w:lineRule="auto"/>
        <w:ind w:firstLineChars="200" w:firstLine="480"/>
        <w:rPr>
          <w:rFonts w:ascii="仿宋" w:eastAsia="仿宋" w:hAnsi="仿宋"/>
          <w:sz w:val="24"/>
        </w:rPr>
      </w:pPr>
      <w:r>
        <w:rPr>
          <w:rFonts w:ascii="仿宋" w:eastAsia="仿宋" w:hAnsi="仿宋" w:cs="宋体" w:hint="eastAsia"/>
          <w:sz w:val="24"/>
        </w:rPr>
        <w:t>2、采购项目（标的）交付的地点：北京肿瘤医院指定地点。</w:t>
      </w:r>
    </w:p>
    <w:p w:rsidR="006F27D4" w:rsidRDefault="006F27D4" w:rsidP="006F27D4">
      <w:pPr>
        <w:tabs>
          <w:tab w:val="left" w:pos="900"/>
        </w:tabs>
        <w:spacing w:line="360" w:lineRule="auto"/>
        <w:ind w:firstLineChars="200" w:firstLine="482"/>
        <w:rPr>
          <w:rFonts w:ascii="仿宋" w:eastAsia="仿宋" w:hAnsi="仿宋"/>
          <w:b/>
          <w:bCs/>
          <w:sz w:val="24"/>
        </w:rPr>
      </w:pPr>
      <w:r>
        <w:rPr>
          <w:rFonts w:ascii="仿宋" w:eastAsia="仿宋" w:hAnsi="仿宋" w:cs="宋体" w:hint="eastAsia"/>
          <w:b/>
          <w:bCs/>
          <w:sz w:val="24"/>
        </w:rPr>
        <w:t>四、采购标的需满足的服务标准、期限、效率等要求</w:t>
      </w:r>
    </w:p>
    <w:p w:rsidR="006F27D4" w:rsidRDefault="006F27D4" w:rsidP="006F27D4">
      <w:pPr>
        <w:spacing w:line="360" w:lineRule="auto"/>
        <w:ind w:firstLineChars="200" w:firstLine="482"/>
        <w:rPr>
          <w:rFonts w:ascii="仿宋" w:eastAsia="仿宋" w:hAnsi="仿宋" w:cs="宋体"/>
          <w:b/>
          <w:bCs/>
          <w:sz w:val="24"/>
          <w:lang w:val="zh-TW" w:eastAsia="zh-TW"/>
        </w:rPr>
      </w:pPr>
      <w:r>
        <w:rPr>
          <w:rFonts w:ascii="仿宋" w:eastAsia="仿宋" w:hAnsi="仿宋" w:cs="等线"/>
          <w:b/>
          <w:bCs/>
          <w:sz w:val="24"/>
          <w:lang w:val="zh-TW" w:eastAsia="zh-TW"/>
        </w:rPr>
        <w:t>（一）采购标的需满足的服务标准、效率要求</w:t>
      </w:r>
    </w:p>
    <w:p w:rsidR="006F27D4" w:rsidRDefault="006F27D4" w:rsidP="006F27D4">
      <w:pPr>
        <w:spacing w:line="360" w:lineRule="auto"/>
        <w:ind w:firstLineChars="200" w:firstLine="480"/>
        <w:rPr>
          <w:rFonts w:ascii="仿宋" w:eastAsia="仿宋" w:hAnsi="仿宋"/>
          <w:sz w:val="24"/>
        </w:rPr>
      </w:pPr>
      <w:r>
        <w:rPr>
          <w:rFonts w:ascii="仿宋" w:eastAsia="仿宋" w:hAnsi="仿宋" w:hint="eastAsia"/>
          <w:sz w:val="24"/>
        </w:rPr>
        <w:t>1、建设原则</w:t>
      </w:r>
    </w:p>
    <w:p w:rsidR="006F27D4" w:rsidRDefault="006F27D4" w:rsidP="006F27D4">
      <w:pPr>
        <w:spacing w:line="360" w:lineRule="auto"/>
        <w:ind w:firstLineChars="200" w:firstLine="480"/>
        <w:rPr>
          <w:rFonts w:ascii="仿宋" w:eastAsia="仿宋" w:hAnsi="仿宋"/>
          <w:sz w:val="24"/>
        </w:rPr>
      </w:pPr>
      <w:r>
        <w:rPr>
          <w:rFonts w:ascii="仿宋" w:eastAsia="仿宋" w:hAnsi="仿宋" w:hint="eastAsia"/>
          <w:sz w:val="24"/>
        </w:rPr>
        <w:t>（1）标准化原则</w:t>
      </w:r>
    </w:p>
    <w:p w:rsidR="006F27D4" w:rsidRDefault="006F27D4" w:rsidP="006F27D4">
      <w:pPr>
        <w:spacing w:line="360" w:lineRule="auto"/>
        <w:ind w:firstLineChars="200" w:firstLine="480"/>
        <w:rPr>
          <w:rFonts w:ascii="仿宋" w:eastAsia="仿宋" w:hAnsi="仿宋"/>
          <w:sz w:val="24"/>
        </w:rPr>
      </w:pPr>
      <w:r>
        <w:rPr>
          <w:rFonts w:ascii="仿宋" w:eastAsia="仿宋" w:hAnsi="仿宋" w:hint="eastAsia"/>
          <w:sz w:val="24"/>
        </w:rPr>
        <w:t>系统应遵循医疗卫生行业相关的规范、数据元标准、数据集标准等，如《全国医院信息化建设标准与规范（试行）》、《电子病历基本数据集标准》、《电子病历系统应用水平分级评价标准（试行）》、《医院信息互联互通标准化成熟度测评方案（2020年版）》、《电子病历共享文档规范》、《医院智慧服务分级评估标准体系（试行）》和《医院智慧管理分级评估标准体系（试行）》等标准。</w:t>
      </w:r>
    </w:p>
    <w:p w:rsidR="006F27D4" w:rsidRDefault="006F27D4" w:rsidP="006F27D4">
      <w:pPr>
        <w:spacing w:line="360" w:lineRule="auto"/>
        <w:ind w:firstLineChars="200" w:firstLine="480"/>
        <w:rPr>
          <w:rFonts w:ascii="仿宋" w:eastAsia="仿宋" w:hAnsi="仿宋"/>
          <w:sz w:val="24"/>
        </w:rPr>
      </w:pPr>
      <w:r>
        <w:rPr>
          <w:rFonts w:ascii="仿宋" w:eastAsia="仿宋" w:hAnsi="仿宋" w:hint="eastAsia"/>
          <w:sz w:val="24"/>
        </w:rPr>
        <w:t>（2）稳定性原则</w:t>
      </w:r>
    </w:p>
    <w:p w:rsidR="006F27D4" w:rsidRDefault="006F27D4" w:rsidP="006F27D4">
      <w:pPr>
        <w:spacing w:line="360" w:lineRule="auto"/>
        <w:ind w:firstLineChars="200" w:firstLine="480"/>
        <w:rPr>
          <w:rFonts w:ascii="仿宋" w:eastAsia="仿宋" w:hAnsi="仿宋"/>
          <w:sz w:val="24"/>
        </w:rPr>
      </w:pPr>
      <w:r>
        <w:rPr>
          <w:rFonts w:ascii="仿宋" w:eastAsia="仿宋" w:hAnsi="仿宋" w:hint="eastAsia"/>
          <w:sz w:val="24"/>
        </w:rPr>
        <w:t>系统应用采用</w:t>
      </w:r>
      <w:proofErr w:type="gramStart"/>
      <w:r>
        <w:rPr>
          <w:rFonts w:ascii="仿宋" w:eastAsia="仿宋" w:hAnsi="仿宋" w:hint="eastAsia"/>
          <w:sz w:val="24"/>
        </w:rPr>
        <w:t>微服务</w:t>
      </w:r>
      <w:proofErr w:type="gramEnd"/>
      <w:r>
        <w:rPr>
          <w:rFonts w:ascii="仿宋" w:eastAsia="仿宋" w:hAnsi="仿宋" w:hint="eastAsia"/>
          <w:sz w:val="24"/>
        </w:rPr>
        <w:t>模块化设计原则，运行平稳、可靠，有效减少维护。支持负载均衡，避免应用系统单点故障，支持数据库RAC技术以及数据库增量式异机备份机制，以保证系统的安全性和稳定性。</w:t>
      </w:r>
    </w:p>
    <w:p w:rsidR="006F27D4" w:rsidRDefault="006F27D4" w:rsidP="006F27D4">
      <w:pPr>
        <w:spacing w:line="360" w:lineRule="auto"/>
        <w:ind w:firstLineChars="200" w:firstLine="480"/>
        <w:rPr>
          <w:rFonts w:ascii="仿宋" w:eastAsia="仿宋" w:hAnsi="仿宋"/>
          <w:sz w:val="24"/>
        </w:rPr>
      </w:pPr>
      <w:r>
        <w:rPr>
          <w:rFonts w:ascii="仿宋" w:eastAsia="仿宋" w:hAnsi="仿宋" w:hint="eastAsia"/>
          <w:sz w:val="24"/>
        </w:rPr>
        <w:t>（3）安全性原则</w:t>
      </w:r>
    </w:p>
    <w:p w:rsidR="006F27D4" w:rsidRDefault="006F27D4" w:rsidP="006F27D4">
      <w:pPr>
        <w:spacing w:line="360" w:lineRule="auto"/>
        <w:ind w:firstLineChars="200" w:firstLine="480"/>
        <w:rPr>
          <w:rFonts w:ascii="仿宋" w:eastAsia="仿宋" w:hAnsi="仿宋"/>
          <w:sz w:val="24"/>
        </w:rPr>
      </w:pPr>
      <w:r>
        <w:rPr>
          <w:rFonts w:ascii="仿宋" w:eastAsia="仿宋" w:hAnsi="仿宋" w:hint="eastAsia"/>
          <w:sz w:val="24"/>
        </w:rPr>
        <w:t>医院7*24小时工作的行业特点也对信息系统提出了更为严格的要求，系统在设计过程中必须考虑信息安全及保密措施，包括系统级安全、访问控制安全、功能性安全、数据域安全，确保系统中的信息资源不被非法窃取和篡改，数据不被破坏，同时还要保证用户能够在各种情况下正常使用系统。</w:t>
      </w:r>
    </w:p>
    <w:p w:rsidR="006F27D4" w:rsidRDefault="006F27D4" w:rsidP="006F27D4">
      <w:pPr>
        <w:spacing w:line="360" w:lineRule="auto"/>
        <w:ind w:firstLineChars="200" w:firstLine="480"/>
        <w:rPr>
          <w:rFonts w:ascii="仿宋" w:eastAsia="仿宋" w:hAnsi="仿宋"/>
          <w:sz w:val="24"/>
        </w:rPr>
      </w:pPr>
      <w:r>
        <w:rPr>
          <w:rFonts w:ascii="仿宋" w:eastAsia="仿宋" w:hAnsi="仿宋" w:hint="eastAsia"/>
          <w:sz w:val="24"/>
        </w:rPr>
        <w:t>（4）实用性原则</w:t>
      </w:r>
    </w:p>
    <w:p w:rsidR="006F27D4" w:rsidRDefault="006F27D4" w:rsidP="006F27D4">
      <w:pPr>
        <w:spacing w:line="360" w:lineRule="auto"/>
        <w:ind w:firstLineChars="200" w:firstLine="480"/>
        <w:rPr>
          <w:rFonts w:ascii="仿宋" w:eastAsia="仿宋" w:hAnsi="仿宋"/>
          <w:sz w:val="24"/>
        </w:rPr>
      </w:pPr>
      <w:r>
        <w:rPr>
          <w:rFonts w:ascii="仿宋" w:eastAsia="仿宋" w:hAnsi="仿宋" w:hint="eastAsia"/>
          <w:sz w:val="24"/>
        </w:rPr>
        <w:t xml:space="preserve">系统在设计时应充分考虑用户需求，系统操作使用设计基于触控点选的使用习惯，大部分操作为点选和自动提取，具有灵活的互动式功能设计和界面设计，方便使用人员的操作，实现功能性和易用性的统一。 </w:t>
      </w:r>
    </w:p>
    <w:p w:rsidR="006F27D4" w:rsidRDefault="006F27D4" w:rsidP="006F27D4">
      <w:pPr>
        <w:spacing w:line="360" w:lineRule="auto"/>
        <w:ind w:firstLineChars="200" w:firstLine="480"/>
        <w:rPr>
          <w:rFonts w:ascii="仿宋" w:eastAsia="仿宋" w:hAnsi="仿宋"/>
          <w:sz w:val="24"/>
        </w:rPr>
      </w:pPr>
      <w:r>
        <w:rPr>
          <w:rFonts w:ascii="仿宋" w:eastAsia="仿宋" w:hAnsi="仿宋" w:hint="eastAsia"/>
          <w:sz w:val="24"/>
        </w:rPr>
        <w:t xml:space="preserve">（5）可扩展和开放性原则 </w:t>
      </w:r>
    </w:p>
    <w:p w:rsidR="006F27D4" w:rsidRDefault="006F27D4" w:rsidP="006F27D4">
      <w:pPr>
        <w:spacing w:line="360" w:lineRule="auto"/>
        <w:ind w:firstLineChars="200" w:firstLine="480"/>
        <w:rPr>
          <w:rFonts w:ascii="仿宋" w:eastAsia="仿宋" w:hAnsi="仿宋"/>
          <w:sz w:val="24"/>
        </w:rPr>
      </w:pPr>
      <w:r>
        <w:rPr>
          <w:rFonts w:ascii="仿宋" w:eastAsia="仿宋" w:hAnsi="仿宋" w:hint="eastAsia"/>
          <w:sz w:val="24"/>
        </w:rPr>
        <w:lastRenderedPageBreak/>
        <w:t xml:space="preserve">系统设计上应用遵循结构化数据元的原则，将所有数据进行最小单位的拆解，扩展性好，便于进一步的扩展。并且能够有效的和医院现有信息化系统进行对接，达到真正意义上一体化融合应用。 </w:t>
      </w:r>
    </w:p>
    <w:p w:rsidR="006F27D4" w:rsidRDefault="006F27D4" w:rsidP="006F27D4">
      <w:pPr>
        <w:spacing w:line="360" w:lineRule="auto"/>
        <w:ind w:firstLineChars="200" w:firstLine="480"/>
        <w:rPr>
          <w:rFonts w:ascii="仿宋" w:eastAsia="仿宋" w:hAnsi="仿宋"/>
          <w:sz w:val="24"/>
        </w:rPr>
      </w:pPr>
      <w:r>
        <w:rPr>
          <w:rFonts w:ascii="仿宋" w:eastAsia="仿宋" w:hAnsi="仿宋" w:hint="eastAsia"/>
          <w:sz w:val="24"/>
        </w:rPr>
        <w:t xml:space="preserve">（6）易维护性原则 </w:t>
      </w:r>
    </w:p>
    <w:p w:rsidR="006F27D4" w:rsidRDefault="006F27D4" w:rsidP="006F27D4">
      <w:pPr>
        <w:spacing w:line="360" w:lineRule="auto"/>
        <w:ind w:firstLineChars="200" w:firstLine="480"/>
        <w:rPr>
          <w:rFonts w:ascii="仿宋" w:eastAsia="仿宋" w:hAnsi="仿宋"/>
          <w:sz w:val="24"/>
        </w:rPr>
      </w:pPr>
      <w:r>
        <w:rPr>
          <w:rFonts w:ascii="仿宋" w:eastAsia="仿宋" w:hAnsi="仿宋" w:hint="eastAsia"/>
          <w:sz w:val="24"/>
        </w:rPr>
        <w:t>系统应支持一键部署，提供“引导式标准化快速部署路径”，具有集群内多台服务器资源自动分配、部署路径自定义、服务器IP地址统一修改、服务器虚拟内存合理利用、服务密码统一管控、业务参数高级配置、基础数据统一导入、服务器资源可视化监控、数据库资源使用可视化监控等高效部署与运维功能。</w:t>
      </w:r>
    </w:p>
    <w:p w:rsidR="006F27D4" w:rsidRDefault="006F27D4" w:rsidP="006F27D4">
      <w:pPr>
        <w:spacing w:line="360" w:lineRule="auto"/>
        <w:ind w:firstLineChars="200" w:firstLine="480"/>
        <w:rPr>
          <w:rFonts w:ascii="仿宋" w:eastAsia="仿宋" w:hAnsi="仿宋"/>
          <w:sz w:val="24"/>
        </w:rPr>
      </w:pPr>
      <w:r>
        <w:rPr>
          <w:rFonts w:ascii="仿宋" w:eastAsia="仿宋" w:hAnsi="仿宋" w:hint="eastAsia"/>
          <w:sz w:val="24"/>
        </w:rPr>
        <w:t>2、建设要求</w:t>
      </w:r>
    </w:p>
    <w:p w:rsidR="006F27D4" w:rsidRDefault="006F27D4" w:rsidP="006F27D4">
      <w:pPr>
        <w:spacing w:line="360" w:lineRule="auto"/>
        <w:ind w:firstLineChars="200" w:firstLine="480"/>
        <w:rPr>
          <w:rFonts w:ascii="仿宋" w:eastAsia="仿宋" w:hAnsi="仿宋"/>
          <w:sz w:val="24"/>
        </w:rPr>
      </w:pPr>
      <w:r>
        <w:rPr>
          <w:rFonts w:ascii="仿宋" w:eastAsia="仿宋" w:hAnsi="仿宋" w:hint="eastAsia"/>
          <w:sz w:val="24"/>
        </w:rPr>
        <w:t>本项目涵盖临床护理、护理管理、肿瘤特色、AI护理病历质控等</w:t>
      </w:r>
      <w:proofErr w:type="gramStart"/>
      <w:r>
        <w:rPr>
          <w:rFonts w:ascii="仿宋" w:eastAsia="仿宋" w:hAnsi="仿宋" w:hint="eastAsia"/>
          <w:sz w:val="24"/>
        </w:rPr>
        <w:t>护理全业务</w:t>
      </w:r>
      <w:proofErr w:type="gramEnd"/>
      <w:r>
        <w:rPr>
          <w:rFonts w:ascii="仿宋" w:eastAsia="仿宋" w:hAnsi="仿宋" w:hint="eastAsia"/>
          <w:sz w:val="24"/>
        </w:rPr>
        <w:t>场景，以及PDA设备、平板电脑、设备对接、电子病历六级评审等内容，基于现代护理学闭环管理的科学理念，通过知识驱动护理业务创新，实现护理工作的过程化、规范化、透明化，使护理人员能够更好、更快、更准确地进行数据的收集、分析、整改、处理，并及时进行跟踪和反馈，以此提升护理工作的整体效率以及优质化服务，保障护理安全，提升护理工作人员满意度，使得护理工作向精细化和智能化方向转变。</w:t>
      </w:r>
    </w:p>
    <w:p w:rsidR="006F27D4" w:rsidRDefault="006F27D4" w:rsidP="006F27D4">
      <w:pPr>
        <w:spacing w:line="360" w:lineRule="auto"/>
        <w:ind w:firstLineChars="200" w:firstLine="480"/>
        <w:rPr>
          <w:rFonts w:ascii="仿宋" w:eastAsia="仿宋" w:hAnsi="仿宋"/>
          <w:sz w:val="24"/>
        </w:rPr>
      </w:pPr>
      <w:r>
        <w:rPr>
          <w:rFonts w:ascii="仿宋" w:eastAsia="仿宋" w:hAnsi="仿宋" w:hint="eastAsia"/>
          <w:sz w:val="24"/>
        </w:rPr>
        <w:t>遵循“以评促建、以评促改、以评促用”的原则，构建一体化智慧护理，达到电子病历系统应用水平分级评价六级标准建设要求，满足医院未来高水平的医疗管理需求。</w:t>
      </w:r>
    </w:p>
    <w:p w:rsidR="006F27D4" w:rsidRDefault="006F27D4" w:rsidP="006F27D4">
      <w:pPr>
        <w:spacing w:line="360" w:lineRule="auto"/>
        <w:ind w:firstLineChars="200" w:firstLine="482"/>
        <w:rPr>
          <w:rFonts w:ascii="仿宋" w:eastAsia="仿宋" w:hAnsi="仿宋" w:cs="等线"/>
          <w:b/>
          <w:bCs/>
          <w:sz w:val="24"/>
          <w:lang w:val="zh-TW"/>
        </w:rPr>
      </w:pPr>
      <w:r>
        <w:rPr>
          <w:rFonts w:ascii="仿宋" w:eastAsia="仿宋" w:hAnsi="仿宋" w:cs="等线"/>
          <w:b/>
          <w:bCs/>
          <w:sz w:val="24"/>
          <w:lang w:val="zh-TW" w:eastAsia="zh-TW"/>
        </w:rPr>
        <w:t>（二）采购标的需满足的服务期限要求</w:t>
      </w:r>
    </w:p>
    <w:p w:rsidR="006F27D4" w:rsidRDefault="006F27D4" w:rsidP="006F27D4">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（1）投标人在项目实施前，必须向采购方提交详细的项目实施计划，待采购方确认后方可开始实施。</w:t>
      </w:r>
    </w:p>
    <w:p w:rsidR="006F27D4" w:rsidRDefault="006F27D4" w:rsidP="006F27D4">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（2）整个项目必需在签订合同180天内按照采购方的技术和功能要求进行完整交付。</w:t>
      </w:r>
    </w:p>
    <w:p w:rsidR="006F27D4" w:rsidRDefault="006F27D4" w:rsidP="006F27D4">
      <w:pPr>
        <w:tabs>
          <w:tab w:val="left" w:pos="900"/>
        </w:tabs>
        <w:spacing w:line="360" w:lineRule="auto"/>
        <w:ind w:firstLineChars="200" w:firstLine="482"/>
        <w:rPr>
          <w:rFonts w:ascii="仿宋" w:eastAsia="仿宋" w:hAnsi="仿宋"/>
          <w:b/>
          <w:sz w:val="24"/>
        </w:rPr>
      </w:pPr>
      <w:r>
        <w:rPr>
          <w:rFonts w:ascii="仿宋" w:eastAsia="仿宋" w:hAnsi="仿宋" w:hint="eastAsia"/>
          <w:b/>
          <w:sz w:val="24"/>
        </w:rPr>
        <w:t>五、采购标的</w:t>
      </w:r>
      <w:proofErr w:type="gramStart"/>
      <w:r>
        <w:rPr>
          <w:rFonts w:ascii="仿宋" w:eastAsia="仿宋" w:hAnsi="仿宋" w:hint="eastAsia"/>
          <w:b/>
          <w:sz w:val="24"/>
        </w:rPr>
        <w:t>的</w:t>
      </w:r>
      <w:proofErr w:type="gramEnd"/>
      <w:r>
        <w:rPr>
          <w:rFonts w:ascii="仿宋" w:eastAsia="仿宋" w:hAnsi="仿宋" w:hint="eastAsia"/>
          <w:b/>
          <w:sz w:val="24"/>
        </w:rPr>
        <w:t>验收标准</w:t>
      </w:r>
    </w:p>
    <w:p w:rsidR="006F27D4" w:rsidRDefault="006F27D4" w:rsidP="006F27D4">
      <w:pPr>
        <w:tabs>
          <w:tab w:val="left" w:pos="900"/>
        </w:tabs>
        <w:spacing w:line="360" w:lineRule="auto"/>
        <w:ind w:firstLineChars="200" w:firstLine="480"/>
        <w:rPr>
          <w:rFonts w:ascii="仿宋" w:eastAsia="仿宋" w:hAnsi="仿宋"/>
          <w:sz w:val="24"/>
        </w:rPr>
      </w:pPr>
      <w:r>
        <w:rPr>
          <w:rFonts w:ascii="仿宋" w:eastAsia="仿宋" w:hAnsi="仿宋" w:hint="eastAsia"/>
          <w:sz w:val="24"/>
        </w:rPr>
        <w:t>1、投标人在完成本项目所有系统安装、策略配置、业务系统优化及改造后，系统上线后稳定运行1个月内，投标人必须在合同规定的时间内，以完工验收申请报告形式书面通知采购方以声明系统上线完毕，并对系统进行验收，由采购</w:t>
      </w:r>
      <w:proofErr w:type="gramStart"/>
      <w:r>
        <w:rPr>
          <w:rFonts w:ascii="仿宋" w:eastAsia="仿宋" w:hAnsi="仿宋" w:hint="eastAsia"/>
          <w:sz w:val="24"/>
        </w:rPr>
        <w:t>方项目</w:t>
      </w:r>
      <w:proofErr w:type="gramEnd"/>
      <w:r>
        <w:rPr>
          <w:rFonts w:ascii="仿宋" w:eastAsia="仿宋" w:hAnsi="仿宋" w:hint="eastAsia"/>
          <w:sz w:val="24"/>
        </w:rPr>
        <w:t>负责人和其他相关人员签字认可，确定工程完成，系统工作转入免费维护阶</w:t>
      </w:r>
      <w:r>
        <w:rPr>
          <w:rFonts w:ascii="仿宋" w:eastAsia="仿宋" w:hAnsi="仿宋" w:hint="eastAsia"/>
          <w:sz w:val="24"/>
        </w:rPr>
        <w:lastRenderedPageBreak/>
        <w:t>段。</w:t>
      </w:r>
    </w:p>
    <w:p w:rsidR="006F27D4" w:rsidRDefault="006F27D4" w:rsidP="006F27D4">
      <w:pPr>
        <w:tabs>
          <w:tab w:val="left" w:pos="900"/>
        </w:tabs>
        <w:spacing w:line="360" w:lineRule="auto"/>
        <w:ind w:firstLineChars="200" w:firstLine="480"/>
        <w:rPr>
          <w:rFonts w:ascii="仿宋" w:eastAsia="仿宋" w:hAnsi="仿宋"/>
          <w:sz w:val="24"/>
        </w:rPr>
      </w:pPr>
      <w:r>
        <w:rPr>
          <w:rFonts w:ascii="仿宋" w:eastAsia="仿宋" w:hAnsi="仿宋" w:hint="eastAsia"/>
          <w:sz w:val="24"/>
        </w:rPr>
        <w:t>2、投标人须配合采购人组织的多部门联合验收，验收范围</w:t>
      </w:r>
      <w:proofErr w:type="gramStart"/>
      <w:r>
        <w:rPr>
          <w:rFonts w:ascii="仿宋" w:eastAsia="仿宋" w:hAnsi="仿宋" w:hint="eastAsia"/>
          <w:sz w:val="24"/>
        </w:rPr>
        <w:t>除项目</w:t>
      </w:r>
      <w:proofErr w:type="gramEnd"/>
      <w:r>
        <w:rPr>
          <w:rFonts w:ascii="仿宋" w:eastAsia="仿宋" w:hAnsi="仿宋" w:hint="eastAsia"/>
          <w:sz w:val="24"/>
        </w:rPr>
        <w:t>功能要求、性能要求等之外，还应提交相关文档，至少应包含《需求分析报告》、《数据库设计说明》、《系统维护手册》、《用户操作手册》、《软件测试报告（说明）》等。</w:t>
      </w:r>
    </w:p>
    <w:p w:rsidR="006F27D4" w:rsidRDefault="006F27D4" w:rsidP="006F27D4">
      <w:pPr>
        <w:tabs>
          <w:tab w:val="left" w:pos="900"/>
        </w:tabs>
        <w:spacing w:line="360" w:lineRule="auto"/>
        <w:ind w:firstLineChars="200" w:firstLine="482"/>
        <w:rPr>
          <w:rFonts w:ascii="仿宋" w:eastAsia="仿宋" w:hAnsi="仿宋"/>
          <w:b/>
          <w:sz w:val="24"/>
        </w:rPr>
      </w:pPr>
      <w:r>
        <w:rPr>
          <w:rFonts w:ascii="仿宋" w:eastAsia="仿宋" w:hAnsi="仿宋" w:hint="eastAsia"/>
          <w:b/>
          <w:sz w:val="24"/>
        </w:rPr>
        <w:t>六、采购标的</w:t>
      </w:r>
      <w:proofErr w:type="gramStart"/>
      <w:r>
        <w:rPr>
          <w:rFonts w:ascii="仿宋" w:eastAsia="仿宋" w:hAnsi="仿宋" w:hint="eastAsia"/>
          <w:b/>
          <w:sz w:val="24"/>
        </w:rPr>
        <w:t>的</w:t>
      </w:r>
      <w:proofErr w:type="gramEnd"/>
      <w:r>
        <w:rPr>
          <w:rFonts w:ascii="仿宋" w:eastAsia="仿宋" w:hAnsi="仿宋" w:hint="eastAsia"/>
          <w:b/>
          <w:sz w:val="24"/>
        </w:rPr>
        <w:t>其他技术、服务等要求</w:t>
      </w:r>
    </w:p>
    <w:p w:rsidR="006F27D4" w:rsidRDefault="006F27D4" w:rsidP="006F27D4">
      <w:pPr>
        <w:tabs>
          <w:tab w:val="left" w:pos="900"/>
        </w:tabs>
        <w:spacing w:line="360" w:lineRule="auto"/>
        <w:ind w:firstLineChars="200" w:firstLine="482"/>
        <w:rPr>
          <w:rFonts w:ascii="仿宋" w:eastAsia="仿宋" w:hAnsi="仿宋"/>
          <w:b/>
          <w:sz w:val="24"/>
        </w:rPr>
      </w:pPr>
      <w:r>
        <w:rPr>
          <w:rFonts w:ascii="仿宋" w:eastAsia="仿宋" w:hAnsi="仿宋" w:hint="eastAsia"/>
          <w:b/>
          <w:sz w:val="24"/>
        </w:rPr>
        <w:t>（一）软硬件模块要求</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
        <w:gridCol w:w="5904"/>
        <w:gridCol w:w="1845"/>
      </w:tblGrid>
      <w:tr w:rsidR="006F27D4" w:rsidTr="00781208">
        <w:trPr>
          <w:trHeight w:val="390"/>
        </w:trPr>
        <w:tc>
          <w:tcPr>
            <w:tcW w:w="451" w:type="pct"/>
            <w:shd w:val="clear" w:color="auto" w:fill="F1F1F1"/>
            <w:vAlign w:val="center"/>
          </w:tcPr>
          <w:p w:rsidR="006F27D4" w:rsidRDefault="006F27D4" w:rsidP="00781208">
            <w:pPr>
              <w:jc w:val="center"/>
              <w:textAlignment w:val="center"/>
              <w:rPr>
                <w:rFonts w:ascii="仿宋" w:eastAsia="仿宋" w:hAnsi="仿宋"/>
                <w:b/>
                <w:bCs/>
                <w:sz w:val="24"/>
              </w:rPr>
            </w:pPr>
            <w:r>
              <w:rPr>
                <w:rFonts w:ascii="仿宋" w:eastAsia="仿宋" w:hAnsi="仿宋" w:hint="eastAsia"/>
                <w:b/>
                <w:bCs/>
                <w:sz w:val="24"/>
                <w:lang w:bidi="ar"/>
              </w:rPr>
              <w:t>序号</w:t>
            </w:r>
          </w:p>
        </w:tc>
        <w:tc>
          <w:tcPr>
            <w:tcW w:w="3466" w:type="pct"/>
            <w:shd w:val="clear" w:color="auto" w:fill="F1F1F1"/>
            <w:vAlign w:val="center"/>
          </w:tcPr>
          <w:p w:rsidR="006F27D4" w:rsidRDefault="006F27D4" w:rsidP="00781208">
            <w:pPr>
              <w:jc w:val="center"/>
              <w:textAlignment w:val="center"/>
              <w:rPr>
                <w:rFonts w:ascii="仿宋" w:eastAsia="仿宋" w:hAnsi="仿宋"/>
                <w:b/>
                <w:bCs/>
                <w:sz w:val="24"/>
              </w:rPr>
            </w:pPr>
            <w:r>
              <w:rPr>
                <w:rFonts w:ascii="仿宋" w:eastAsia="仿宋" w:hAnsi="仿宋" w:hint="eastAsia"/>
                <w:b/>
                <w:bCs/>
                <w:sz w:val="24"/>
                <w:lang w:bidi="ar"/>
              </w:rPr>
              <w:t>系统名称</w:t>
            </w:r>
          </w:p>
        </w:tc>
        <w:tc>
          <w:tcPr>
            <w:tcW w:w="1083" w:type="pct"/>
            <w:shd w:val="clear" w:color="auto" w:fill="F1F1F1"/>
            <w:vAlign w:val="center"/>
          </w:tcPr>
          <w:p w:rsidR="006F27D4" w:rsidRDefault="006F27D4" w:rsidP="00781208">
            <w:pPr>
              <w:jc w:val="center"/>
              <w:textAlignment w:val="center"/>
              <w:rPr>
                <w:rFonts w:ascii="仿宋" w:eastAsia="仿宋" w:hAnsi="仿宋"/>
                <w:b/>
                <w:bCs/>
                <w:sz w:val="24"/>
                <w:lang w:bidi="ar"/>
              </w:rPr>
            </w:pPr>
            <w:r>
              <w:rPr>
                <w:rFonts w:ascii="仿宋" w:eastAsia="仿宋" w:hAnsi="仿宋" w:hint="eastAsia"/>
                <w:b/>
                <w:bCs/>
                <w:sz w:val="24"/>
                <w:lang w:bidi="ar"/>
              </w:rPr>
              <w:t>数量</w:t>
            </w:r>
          </w:p>
        </w:tc>
      </w:tr>
      <w:tr w:rsidR="006F27D4" w:rsidTr="00781208">
        <w:trPr>
          <w:trHeight w:val="390"/>
        </w:trPr>
        <w:tc>
          <w:tcPr>
            <w:tcW w:w="5000" w:type="pct"/>
            <w:gridSpan w:val="3"/>
            <w:shd w:val="clear" w:color="auto" w:fill="F1F1F1"/>
            <w:vAlign w:val="center"/>
          </w:tcPr>
          <w:p w:rsidR="006F27D4" w:rsidRDefault="006F27D4" w:rsidP="00781208">
            <w:pPr>
              <w:jc w:val="center"/>
              <w:textAlignment w:val="center"/>
              <w:rPr>
                <w:rFonts w:ascii="仿宋" w:eastAsia="仿宋" w:hAnsi="仿宋"/>
                <w:b/>
                <w:bCs/>
                <w:sz w:val="24"/>
                <w:lang w:bidi="ar"/>
              </w:rPr>
            </w:pPr>
            <w:r>
              <w:rPr>
                <w:rFonts w:ascii="仿宋" w:eastAsia="仿宋" w:hAnsi="仿宋" w:hint="eastAsia"/>
                <w:b/>
                <w:bCs/>
                <w:sz w:val="24"/>
                <w:lang w:bidi="ar"/>
              </w:rPr>
              <w:t>品目1-1</w:t>
            </w:r>
            <w:r w:rsidRPr="00EF738C">
              <w:rPr>
                <w:rFonts w:ascii="仿宋" w:eastAsia="仿宋" w:hAnsi="仿宋" w:hint="eastAsia"/>
                <w:b/>
                <w:bCs/>
                <w:sz w:val="24"/>
                <w:lang w:bidi="ar"/>
              </w:rPr>
              <w:t>护理信息系统</w:t>
            </w:r>
          </w:p>
        </w:tc>
      </w:tr>
      <w:tr w:rsidR="006F27D4" w:rsidTr="00781208">
        <w:trPr>
          <w:trHeight w:val="390"/>
        </w:trPr>
        <w:tc>
          <w:tcPr>
            <w:tcW w:w="451" w:type="pct"/>
            <w:shd w:val="clear" w:color="auto" w:fill="auto"/>
            <w:vAlign w:val="center"/>
          </w:tcPr>
          <w:p w:rsidR="006F27D4" w:rsidRDefault="006F27D4" w:rsidP="00781208">
            <w:pPr>
              <w:jc w:val="center"/>
              <w:textAlignment w:val="center"/>
              <w:rPr>
                <w:rFonts w:ascii="仿宋" w:eastAsia="仿宋" w:hAnsi="仿宋"/>
                <w:sz w:val="24"/>
              </w:rPr>
            </w:pPr>
            <w:r>
              <w:rPr>
                <w:rFonts w:ascii="仿宋" w:eastAsia="仿宋" w:hAnsi="仿宋" w:hint="eastAsia"/>
                <w:sz w:val="24"/>
                <w:lang w:bidi="ar"/>
              </w:rPr>
              <w:t>1</w:t>
            </w:r>
          </w:p>
        </w:tc>
        <w:tc>
          <w:tcPr>
            <w:tcW w:w="3466" w:type="pct"/>
            <w:shd w:val="clear" w:color="auto" w:fill="auto"/>
            <w:vAlign w:val="center"/>
          </w:tcPr>
          <w:p w:rsidR="006F27D4" w:rsidRDefault="006F27D4" w:rsidP="00781208">
            <w:pPr>
              <w:textAlignment w:val="center"/>
              <w:rPr>
                <w:rFonts w:ascii="仿宋" w:eastAsia="仿宋" w:hAnsi="仿宋"/>
                <w:sz w:val="24"/>
              </w:rPr>
            </w:pPr>
            <w:r>
              <w:rPr>
                <w:rFonts w:ascii="仿宋" w:eastAsia="仿宋" w:hAnsi="仿宋" w:hint="eastAsia"/>
                <w:sz w:val="24"/>
                <w:lang w:bidi="ar"/>
              </w:rPr>
              <w:t>结构化护理电子病历系统</w:t>
            </w:r>
          </w:p>
        </w:tc>
        <w:tc>
          <w:tcPr>
            <w:tcW w:w="1083" w:type="pct"/>
            <w:shd w:val="clear" w:color="auto" w:fill="auto"/>
            <w:vAlign w:val="center"/>
          </w:tcPr>
          <w:p w:rsidR="006F27D4" w:rsidRDefault="006F27D4" w:rsidP="00781208">
            <w:pPr>
              <w:jc w:val="center"/>
              <w:textAlignment w:val="center"/>
              <w:rPr>
                <w:rFonts w:ascii="仿宋" w:eastAsia="仿宋" w:hAnsi="仿宋"/>
                <w:sz w:val="24"/>
                <w:lang w:bidi="ar"/>
              </w:rPr>
            </w:pPr>
            <w:r>
              <w:rPr>
                <w:rFonts w:ascii="仿宋" w:eastAsia="仿宋" w:hAnsi="仿宋" w:hint="eastAsia"/>
                <w:sz w:val="24"/>
                <w:lang w:bidi="ar"/>
              </w:rPr>
              <w:t>1套</w:t>
            </w:r>
          </w:p>
        </w:tc>
      </w:tr>
      <w:tr w:rsidR="006F27D4" w:rsidTr="00781208">
        <w:trPr>
          <w:trHeight w:val="390"/>
        </w:trPr>
        <w:tc>
          <w:tcPr>
            <w:tcW w:w="451" w:type="pct"/>
            <w:shd w:val="clear" w:color="auto" w:fill="auto"/>
            <w:vAlign w:val="center"/>
          </w:tcPr>
          <w:p w:rsidR="006F27D4" w:rsidRDefault="006F27D4" w:rsidP="00781208">
            <w:pPr>
              <w:jc w:val="center"/>
              <w:textAlignment w:val="center"/>
              <w:rPr>
                <w:rFonts w:ascii="仿宋" w:eastAsia="仿宋" w:hAnsi="仿宋"/>
                <w:sz w:val="24"/>
              </w:rPr>
            </w:pPr>
            <w:r>
              <w:rPr>
                <w:rFonts w:ascii="仿宋" w:eastAsia="仿宋" w:hAnsi="仿宋" w:hint="eastAsia"/>
                <w:sz w:val="24"/>
                <w:lang w:bidi="ar"/>
              </w:rPr>
              <w:t>2</w:t>
            </w:r>
          </w:p>
        </w:tc>
        <w:tc>
          <w:tcPr>
            <w:tcW w:w="3466" w:type="pct"/>
            <w:shd w:val="clear" w:color="auto" w:fill="auto"/>
            <w:vAlign w:val="center"/>
          </w:tcPr>
          <w:p w:rsidR="006F27D4" w:rsidRDefault="006F27D4" w:rsidP="00781208">
            <w:pPr>
              <w:textAlignment w:val="center"/>
              <w:rPr>
                <w:rFonts w:ascii="仿宋" w:eastAsia="仿宋" w:hAnsi="仿宋"/>
                <w:sz w:val="24"/>
              </w:rPr>
            </w:pPr>
            <w:r>
              <w:rPr>
                <w:rFonts w:ascii="仿宋" w:eastAsia="仿宋" w:hAnsi="仿宋" w:hint="eastAsia"/>
                <w:sz w:val="24"/>
                <w:lang w:bidi="ar"/>
              </w:rPr>
              <w:t>移动护理信息系统</w:t>
            </w:r>
          </w:p>
        </w:tc>
        <w:tc>
          <w:tcPr>
            <w:tcW w:w="1083" w:type="pct"/>
            <w:shd w:val="clear" w:color="auto" w:fill="auto"/>
            <w:vAlign w:val="center"/>
          </w:tcPr>
          <w:p w:rsidR="006F27D4" w:rsidRDefault="006F27D4" w:rsidP="00781208">
            <w:pPr>
              <w:jc w:val="center"/>
              <w:textAlignment w:val="center"/>
              <w:rPr>
                <w:rFonts w:ascii="仿宋" w:eastAsia="仿宋" w:hAnsi="仿宋"/>
                <w:sz w:val="24"/>
                <w:lang w:bidi="ar"/>
              </w:rPr>
            </w:pPr>
            <w:r>
              <w:rPr>
                <w:rFonts w:ascii="仿宋" w:eastAsia="仿宋" w:hAnsi="仿宋" w:hint="eastAsia"/>
                <w:sz w:val="24"/>
                <w:lang w:bidi="ar"/>
              </w:rPr>
              <w:t>1套</w:t>
            </w:r>
          </w:p>
        </w:tc>
      </w:tr>
      <w:tr w:rsidR="006F27D4" w:rsidTr="00781208">
        <w:trPr>
          <w:trHeight w:val="390"/>
        </w:trPr>
        <w:tc>
          <w:tcPr>
            <w:tcW w:w="451" w:type="pct"/>
            <w:shd w:val="clear" w:color="auto" w:fill="auto"/>
            <w:vAlign w:val="center"/>
          </w:tcPr>
          <w:p w:rsidR="006F27D4" w:rsidRDefault="006F27D4" w:rsidP="00781208">
            <w:pPr>
              <w:jc w:val="center"/>
              <w:textAlignment w:val="center"/>
              <w:rPr>
                <w:rFonts w:ascii="仿宋" w:eastAsia="仿宋" w:hAnsi="仿宋"/>
                <w:sz w:val="24"/>
              </w:rPr>
            </w:pPr>
            <w:r>
              <w:rPr>
                <w:rFonts w:ascii="仿宋" w:eastAsia="仿宋" w:hAnsi="仿宋" w:hint="eastAsia"/>
                <w:sz w:val="24"/>
                <w:lang w:bidi="ar"/>
              </w:rPr>
              <w:t>3</w:t>
            </w:r>
          </w:p>
        </w:tc>
        <w:tc>
          <w:tcPr>
            <w:tcW w:w="3466" w:type="pct"/>
            <w:shd w:val="clear" w:color="auto" w:fill="auto"/>
            <w:vAlign w:val="center"/>
          </w:tcPr>
          <w:p w:rsidR="006F27D4" w:rsidRDefault="006F27D4" w:rsidP="00781208">
            <w:pPr>
              <w:textAlignment w:val="center"/>
              <w:rPr>
                <w:rFonts w:ascii="仿宋" w:eastAsia="仿宋" w:hAnsi="仿宋"/>
                <w:sz w:val="24"/>
              </w:rPr>
            </w:pPr>
            <w:r>
              <w:rPr>
                <w:rFonts w:ascii="仿宋" w:eastAsia="仿宋" w:hAnsi="仿宋" w:hint="eastAsia"/>
                <w:sz w:val="24"/>
                <w:lang w:bidi="ar"/>
              </w:rPr>
              <w:t>结构化护理病历质控系统</w:t>
            </w:r>
          </w:p>
        </w:tc>
        <w:tc>
          <w:tcPr>
            <w:tcW w:w="1083" w:type="pct"/>
            <w:shd w:val="clear" w:color="auto" w:fill="auto"/>
            <w:vAlign w:val="center"/>
          </w:tcPr>
          <w:p w:rsidR="006F27D4" w:rsidRDefault="006F27D4" w:rsidP="00781208">
            <w:pPr>
              <w:jc w:val="center"/>
              <w:textAlignment w:val="center"/>
              <w:rPr>
                <w:rFonts w:ascii="仿宋" w:eastAsia="仿宋" w:hAnsi="仿宋"/>
                <w:sz w:val="24"/>
                <w:lang w:bidi="ar"/>
              </w:rPr>
            </w:pPr>
            <w:r>
              <w:rPr>
                <w:rFonts w:ascii="仿宋" w:eastAsia="仿宋" w:hAnsi="仿宋" w:hint="eastAsia"/>
                <w:sz w:val="24"/>
                <w:lang w:bidi="ar"/>
              </w:rPr>
              <w:t>1套</w:t>
            </w:r>
          </w:p>
        </w:tc>
      </w:tr>
      <w:tr w:rsidR="006F27D4" w:rsidTr="00781208">
        <w:trPr>
          <w:trHeight w:val="390"/>
        </w:trPr>
        <w:tc>
          <w:tcPr>
            <w:tcW w:w="451" w:type="pct"/>
            <w:shd w:val="clear" w:color="auto" w:fill="auto"/>
            <w:vAlign w:val="center"/>
          </w:tcPr>
          <w:p w:rsidR="006F27D4" w:rsidRDefault="006F27D4" w:rsidP="00781208">
            <w:pPr>
              <w:jc w:val="center"/>
              <w:textAlignment w:val="center"/>
              <w:rPr>
                <w:rFonts w:ascii="仿宋" w:eastAsia="仿宋" w:hAnsi="仿宋"/>
                <w:sz w:val="24"/>
              </w:rPr>
            </w:pPr>
            <w:r>
              <w:rPr>
                <w:rFonts w:ascii="仿宋" w:eastAsia="仿宋" w:hAnsi="仿宋" w:hint="eastAsia"/>
                <w:sz w:val="24"/>
                <w:lang w:bidi="ar"/>
              </w:rPr>
              <w:t>4</w:t>
            </w:r>
          </w:p>
        </w:tc>
        <w:tc>
          <w:tcPr>
            <w:tcW w:w="3466" w:type="pct"/>
            <w:shd w:val="clear" w:color="auto" w:fill="auto"/>
            <w:vAlign w:val="center"/>
          </w:tcPr>
          <w:p w:rsidR="006F27D4" w:rsidRDefault="006F27D4" w:rsidP="00781208">
            <w:pPr>
              <w:textAlignment w:val="center"/>
              <w:rPr>
                <w:rFonts w:ascii="仿宋" w:eastAsia="仿宋" w:hAnsi="仿宋"/>
                <w:sz w:val="24"/>
              </w:rPr>
            </w:pPr>
            <w:r>
              <w:rPr>
                <w:rFonts w:ascii="仿宋" w:eastAsia="仿宋" w:hAnsi="仿宋" w:hint="eastAsia"/>
                <w:sz w:val="24"/>
                <w:lang w:bidi="ar"/>
              </w:rPr>
              <w:t>临床护理辅助决策支持系统（智能护理计划）</w:t>
            </w:r>
          </w:p>
        </w:tc>
        <w:tc>
          <w:tcPr>
            <w:tcW w:w="1083" w:type="pct"/>
            <w:shd w:val="clear" w:color="auto" w:fill="auto"/>
            <w:vAlign w:val="center"/>
          </w:tcPr>
          <w:p w:rsidR="006F27D4" w:rsidRDefault="006F27D4" w:rsidP="00781208">
            <w:pPr>
              <w:jc w:val="center"/>
              <w:textAlignment w:val="center"/>
              <w:rPr>
                <w:rFonts w:ascii="仿宋" w:eastAsia="仿宋" w:hAnsi="仿宋"/>
                <w:sz w:val="24"/>
                <w:lang w:bidi="ar"/>
              </w:rPr>
            </w:pPr>
            <w:r>
              <w:rPr>
                <w:rFonts w:ascii="仿宋" w:eastAsia="仿宋" w:hAnsi="仿宋" w:hint="eastAsia"/>
                <w:sz w:val="24"/>
                <w:lang w:bidi="ar"/>
              </w:rPr>
              <w:t>1套</w:t>
            </w:r>
          </w:p>
        </w:tc>
      </w:tr>
      <w:tr w:rsidR="006F27D4" w:rsidTr="00781208">
        <w:trPr>
          <w:trHeight w:val="390"/>
        </w:trPr>
        <w:tc>
          <w:tcPr>
            <w:tcW w:w="451" w:type="pct"/>
            <w:shd w:val="clear" w:color="auto" w:fill="auto"/>
            <w:vAlign w:val="center"/>
          </w:tcPr>
          <w:p w:rsidR="006F27D4" w:rsidRDefault="006F27D4" w:rsidP="00781208">
            <w:pPr>
              <w:jc w:val="center"/>
              <w:textAlignment w:val="center"/>
              <w:rPr>
                <w:rFonts w:ascii="仿宋" w:eastAsia="仿宋" w:hAnsi="仿宋"/>
                <w:sz w:val="24"/>
              </w:rPr>
            </w:pPr>
            <w:r>
              <w:rPr>
                <w:rFonts w:ascii="仿宋" w:eastAsia="仿宋" w:hAnsi="仿宋" w:hint="eastAsia"/>
                <w:sz w:val="24"/>
                <w:lang w:bidi="ar"/>
              </w:rPr>
              <w:t>5</w:t>
            </w:r>
          </w:p>
        </w:tc>
        <w:tc>
          <w:tcPr>
            <w:tcW w:w="3466" w:type="pct"/>
            <w:shd w:val="clear" w:color="auto" w:fill="auto"/>
            <w:vAlign w:val="center"/>
          </w:tcPr>
          <w:p w:rsidR="006F27D4" w:rsidRDefault="006F27D4" w:rsidP="00781208">
            <w:pPr>
              <w:textAlignment w:val="center"/>
              <w:rPr>
                <w:rFonts w:ascii="仿宋" w:eastAsia="仿宋" w:hAnsi="仿宋"/>
                <w:sz w:val="24"/>
              </w:rPr>
            </w:pPr>
            <w:r>
              <w:rPr>
                <w:rFonts w:ascii="仿宋" w:eastAsia="仿宋" w:hAnsi="仿宋" w:hint="eastAsia"/>
                <w:sz w:val="24"/>
                <w:lang w:bidi="ar"/>
              </w:rPr>
              <w:t>电子白板管理系统</w:t>
            </w:r>
          </w:p>
        </w:tc>
        <w:tc>
          <w:tcPr>
            <w:tcW w:w="1083" w:type="pct"/>
            <w:shd w:val="clear" w:color="auto" w:fill="auto"/>
            <w:vAlign w:val="center"/>
          </w:tcPr>
          <w:p w:rsidR="006F27D4" w:rsidRDefault="006F27D4" w:rsidP="00781208">
            <w:pPr>
              <w:jc w:val="center"/>
              <w:textAlignment w:val="center"/>
              <w:rPr>
                <w:rFonts w:ascii="仿宋" w:eastAsia="仿宋" w:hAnsi="仿宋"/>
                <w:sz w:val="24"/>
                <w:lang w:bidi="ar"/>
              </w:rPr>
            </w:pPr>
            <w:r>
              <w:rPr>
                <w:rFonts w:ascii="仿宋" w:eastAsia="仿宋" w:hAnsi="仿宋" w:hint="eastAsia"/>
                <w:sz w:val="24"/>
                <w:lang w:bidi="ar"/>
              </w:rPr>
              <w:t>1套</w:t>
            </w:r>
          </w:p>
        </w:tc>
      </w:tr>
      <w:tr w:rsidR="006F27D4" w:rsidTr="00781208">
        <w:trPr>
          <w:trHeight w:val="390"/>
        </w:trPr>
        <w:tc>
          <w:tcPr>
            <w:tcW w:w="451" w:type="pct"/>
            <w:shd w:val="clear" w:color="auto" w:fill="auto"/>
            <w:vAlign w:val="center"/>
          </w:tcPr>
          <w:p w:rsidR="006F27D4" w:rsidRDefault="006F27D4" w:rsidP="00781208">
            <w:pPr>
              <w:jc w:val="center"/>
              <w:textAlignment w:val="center"/>
              <w:rPr>
                <w:rFonts w:ascii="仿宋" w:eastAsia="仿宋" w:hAnsi="仿宋"/>
                <w:sz w:val="24"/>
              </w:rPr>
            </w:pPr>
            <w:r>
              <w:rPr>
                <w:rFonts w:ascii="仿宋" w:eastAsia="仿宋" w:hAnsi="仿宋" w:hint="eastAsia"/>
                <w:sz w:val="24"/>
                <w:lang w:bidi="ar"/>
              </w:rPr>
              <w:t>6</w:t>
            </w:r>
          </w:p>
        </w:tc>
        <w:tc>
          <w:tcPr>
            <w:tcW w:w="3466" w:type="pct"/>
            <w:shd w:val="clear" w:color="auto" w:fill="auto"/>
            <w:vAlign w:val="center"/>
          </w:tcPr>
          <w:p w:rsidR="006F27D4" w:rsidRDefault="006F27D4" w:rsidP="00781208">
            <w:pPr>
              <w:textAlignment w:val="center"/>
              <w:rPr>
                <w:rFonts w:ascii="仿宋" w:eastAsia="仿宋" w:hAnsi="仿宋"/>
                <w:sz w:val="24"/>
              </w:rPr>
            </w:pPr>
            <w:r>
              <w:rPr>
                <w:rFonts w:ascii="仿宋" w:eastAsia="仿宋" w:hAnsi="仿宋" w:hint="eastAsia"/>
                <w:sz w:val="24"/>
                <w:lang w:bidi="ar"/>
              </w:rPr>
              <w:t>护理人员档案管理系统</w:t>
            </w:r>
          </w:p>
        </w:tc>
        <w:tc>
          <w:tcPr>
            <w:tcW w:w="1083" w:type="pct"/>
            <w:shd w:val="clear" w:color="auto" w:fill="auto"/>
            <w:vAlign w:val="center"/>
          </w:tcPr>
          <w:p w:rsidR="006F27D4" w:rsidRDefault="006F27D4" w:rsidP="00781208">
            <w:pPr>
              <w:jc w:val="center"/>
              <w:textAlignment w:val="center"/>
              <w:rPr>
                <w:rFonts w:ascii="仿宋" w:eastAsia="仿宋" w:hAnsi="仿宋"/>
                <w:sz w:val="24"/>
                <w:lang w:bidi="ar"/>
              </w:rPr>
            </w:pPr>
            <w:r>
              <w:rPr>
                <w:rFonts w:ascii="仿宋" w:eastAsia="仿宋" w:hAnsi="仿宋" w:hint="eastAsia"/>
                <w:sz w:val="24"/>
                <w:lang w:bidi="ar"/>
              </w:rPr>
              <w:t>1套</w:t>
            </w:r>
          </w:p>
        </w:tc>
      </w:tr>
      <w:tr w:rsidR="006F27D4" w:rsidTr="00781208">
        <w:trPr>
          <w:trHeight w:val="390"/>
        </w:trPr>
        <w:tc>
          <w:tcPr>
            <w:tcW w:w="451" w:type="pct"/>
            <w:shd w:val="clear" w:color="auto" w:fill="auto"/>
            <w:vAlign w:val="center"/>
          </w:tcPr>
          <w:p w:rsidR="006F27D4" w:rsidRDefault="006F27D4" w:rsidP="00781208">
            <w:pPr>
              <w:jc w:val="center"/>
              <w:textAlignment w:val="center"/>
              <w:rPr>
                <w:rFonts w:ascii="仿宋" w:eastAsia="仿宋" w:hAnsi="仿宋"/>
                <w:sz w:val="24"/>
              </w:rPr>
            </w:pPr>
            <w:r>
              <w:rPr>
                <w:rFonts w:ascii="仿宋" w:eastAsia="仿宋" w:hAnsi="仿宋" w:hint="eastAsia"/>
                <w:sz w:val="24"/>
                <w:lang w:bidi="ar"/>
              </w:rPr>
              <w:t>7</w:t>
            </w:r>
          </w:p>
        </w:tc>
        <w:tc>
          <w:tcPr>
            <w:tcW w:w="3466" w:type="pct"/>
            <w:shd w:val="clear" w:color="auto" w:fill="auto"/>
            <w:vAlign w:val="center"/>
          </w:tcPr>
          <w:p w:rsidR="006F27D4" w:rsidRDefault="006F27D4" w:rsidP="00781208">
            <w:pPr>
              <w:textAlignment w:val="center"/>
              <w:rPr>
                <w:rFonts w:ascii="仿宋" w:eastAsia="仿宋" w:hAnsi="仿宋"/>
                <w:sz w:val="24"/>
              </w:rPr>
            </w:pPr>
            <w:r>
              <w:rPr>
                <w:rFonts w:ascii="仿宋" w:eastAsia="仿宋" w:hAnsi="仿宋" w:hint="eastAsia"/>
                <w:sz w:val="24"/>
                <w:lang w:bidi="ar"/>
              </w:rPr>
              <w:t>护理排班管理系统</w:t>
            </w:r>
          </w:p>
        </w:tc>
        <w:tc>
          <w:tcPr>
            <w:tcW w:w="1083" w:type="pct"/>
            <w:shd w:val="clear" w:color="auto" w:fill="auto"/>
            <w:vAlign w:val="center"/>
          </w:tcPr>
          <w:p w:rsidR="006F27D4" w:rsidRDefault="006F27D4" w:rsidP="00781208">
            <w:pPr>
              <w:jc w:val="center"/>
              <w:textAlignment w:val="center"/>
              <w:rPr>
                <w:rFonts w:ascii="仿宋" w:eastAsia="仿宋" w:hAnsi="仿宋"/>
                <w:sz w:val="24"/>
                <w:lang w:bidi="ar"/>
              </w:rPr>
            </w:pPr>
            <w:r>
              <w:rPr>
                <w:rFonts w:ascii="仿宋" w:eastAsia="仿宋" w:hAnsi="仿宋" w:hint="eastAsia"/>
                <w:sz w:val="24"/>
                <w:lang w:bidi="ar"/>
              </w:rPr>
              <w:t>1套</w:t>
            </w:r>
          </w:p>
        </w:tc>
      </w:tr>
      <w:tr w:rsidR="006F27D4" w:rsidTr="00781208">
        <w:trPr>
          <w:trHeight w:val="390"/>
        </w:trPr>
        <w:tc>
          <w:tcPr>
            <w:tcW w:w="451" w:type="pct"/>
            <w:shd w:val="clear" w:color="auto" w:fill="auto"/>
            <w:vAlign w:val="center"/>
          </w:tcPr>
          <w:p w:rsidR="006F27D4" w:rsidRDefault="006F27D4" w:rsidP="00781208">
            <w:pPr>
              <w:jc w:val="center"/>
              <w:textAlignment w:val="center"/>
              <w:rPr>
                <w:rFonts w:ascii="仿宋" w:eastAsia="仿宋" w:hAnsi="仿宋"/>
                <w:sz w:val="24"/>
              </w:rPr>
            </w:pPr>
            <w:r>
              <w:rPr>
                <w:rFonts w:ascii="仿宋" w:eastAsia="仿宋" w:hAnsi="仿宋" w:hint="eastAsia"/>
                <w:sz w:val="24"/>
                <w:lang w:bidi="ar"/>
              </w:rPr>
              <w:t>8</w:t>
            </w:r>
          </w:p>
        </w:tc>
        <w:tc>
          <w:tcPr>
            <w:tcW w:w="3466" w:type="pct"/>
            <w:shd w:val="clear" w:color="auto" w:fill="auto"/>
            <w:vAlign w:val="center"/>
          </w:tcPr>
          <w:p w:rsidR="006F27D4" w:rsidRDefault="006F27D4" w:rsidP="00781208">
            <w:pPr>
              <w:textAlignment w:val="center"/>
              <w:rPr>
                <w:rFonts w:ascii="仿宋" w:eastAsia="仿宋" w:hAnsi="仿宋"/>
                <w:sz w:val="24"/>
              </w:rPr>
            </w:pPr>
            <w:r>
              <w:rPr>
                <w:rFonts w:ascii="仿宋" w:eastAsia="仿宋" w:hAnsi="仿宋" w:hint="eastAsia"/>
                <w:sz w:val="24"/>
                <w:lang w:bidi="ar"/>
              </w:rPr>
              <w:t>护理请假管理系统</w:t>
            </w:r>
          </w:p>
        </w:tc>
        <w:tc>
          <w:tcPr>
            <w:tcW w:w="1083" w:type="pct"/>
            <w:shd w:val="clear" w:color="auto" w:fill="auto"/>
            <w:vAlign w:val="center"/>
          </w:tcPr>
          <w:p w:rsidR="006F27D4" w:rsidRDefault="006F27D4" w:rsidP="00781208">
            <w:pPr>
              <w:jc w:val="center"/>
              <w:textAlignment w:val="center"/>
              <w:rPr>
                <w:rFonts w:ascii="仿宋" w:eastAsia="仿宋" w:hAnsi="仿宋"/>
                <w:sz w:val="24"/>
                <w:lang w:bidi="ar"/>
              </w:rPr>
            </w:pPr>
            <w:r>
              <w:rPr>
                <w:rFonts w:ascii="仿宋" w:eastAsia="仿宋" w:hAnsi="仿宋" w:hint="eastAsia"/>
                <w:sz w:val="24"/>
                <w:lang w:bidi="ar"/>
              </w:rPr>
              <w:t>1套</w:t>
            </w:r>
          </w:p>
        </w:tc>
      </w:tr>
      <w:tr w:rsidR="006F27D4" w:rsidTr="00781208">
        <w:trPr>
          <w:trHeight w:val="390"/>
        </w:trPr>
        <w:tc>
          <w:tcPr>
            <w:tcW w:w="451" w:type="pct"/>
            <w:shd w:val="clear" w:color="auto" w:fill="auto"/>
            <w:vAlign w:val="center"/>
          </w:tcPr>
          <w:p w:rsidR="006F27D4" w:rsidRDefault="006F27D4" w:rsidP="00781208">
            <w:pPr>
              <w:jc w:val="center"/>
              <w:textAlignment w:val="center"/>
              <w:rPr>
                <w:rFonts w:ascii="仿宋" w:eastAsia="仿宋" w:hAnsi="仿宋"/>
                <w:sz w:val="24"/>
              </w:rPr>
            </w:pPr>
            <w:r>
              <w:rPr>
                <w:rFonts w:ascii="仿宋" w:eastAsia="仿宋" w:hAnsi="仿宋" w:hint="eastAsia"/>
                <w:sz w:val="24"/>
                <w:lang w:bidi="ar"/>
              </w:rPr>
              <w:t>9</w:t>
            </w:r>
          </w:p>
        </w:tc>
        <w:tc>
          <w:tcPr>
            <w:tcW w:w="3466" w:type="pct"/>
            <w:shd w:val="clear" w:color="auto" w:fill="auto"/>
            <w:vAlign w:val="center"/>
          </w:tcPr>
          <w:p w:rsidR="006F27D4" w:rsidRDefault="006F27D4" w:rsidP="00781208">
            <w:pPr>
              <w:textAlignment w:val="center"/>
              <w:rPr>
                <w:rFonts w:ascii="仿宋" w:eastAsia="仿宋" w:hAnsi="仿宋"/>
                <w:sz w:val="24"/>
              </w:rPr>
            </w:pPr>
            <w:r>
              <w:rPr>
                <w:rFonts w:ascii="仿宋" w:eastAsia="仿宋" w:hAnsi="仿宋" w:hint="eastAsia"/>
                <w:sz w:val="24"/>
                <w:lang w:bidi="ar"/>
              </w:rPr>
              <w:t>护士长工作手册系统</w:t>
            </w:r>
          </w:p>
        </w:tc>
        <w:tc>
          <w:tcPr>
            <w:tcW w:w="1083" w:type="pct"/>
            <w:shd w:val="clear" w:color="auto" w:fill="auto"/>
            <w:vAlign w:val="center"/>
          </w:tcPr>
          <w:p w:rsidR="006F27D4" w:rsidRDefault="006F27D4" w:rsidP="00781208">
            <w:pPr>
              <w:jc w:val="center"/>
              <w:textAlignment w:val="center"/>
              <w:rPr>
                <w:rFonts w:ascii="仿宋" w:eastAsia="仿宋" w:hAnsi="仿宋"/>
                <w:sz w:val="24"/>
                <w:lang w:bidi="ar"/>
              </w:rPr>
            </w:pPr>
            <w:r>
              <w:rPr>
                <w:rFonts w:ascii="仿宋" w:eastAsia="仿宋" w:hAnsi="仿宋" w:hint="eastAsia"/>
                <w:sz w:val="24"/>
                <w:lang w:bidi="ar"/>
              </w:rPr>
              <w:t>1套</w:t>
            </w:r>
          </w:p>
        </w:tc>
      </w:tr>
      <w:tr w:rsidR="006F27D4" w:rsidTr="00781208">
        <w:trPr>
          <w:trHeight w:val="390"/>
        </w:trPr>
        <w:tc>
          <w:tcPr>
            <w:tcW w:w="451" w:type="pct"/>
            <w:shd w:val="clear" w:color="auto" w:fill="auto"/>
            <w:vAlign w:val="center"/>
          </w:tcPr>
          <w:p w:rsidR="006F27D4" w:rsidRDefault="006F27D4" w:rsidP="00781208">
            <w:pPr>
              <w:jc w:val="center"/>
              <w:textAlignment w:val="center"/>
              <w:rPr>
                <w:rFonts w:ascii="仿宋" w:eastAsia="仿宋" w:hAnsi="仿宋"/>
                <w:sz w:val="24"/>
              </w:rPr>
            </w:pPr>
            <w:r>
              <w:rPr>
                <w:rFonts w:ascii="仿宋" w:eastAsia="仿宋" w:hAnsi="仿宋" w:hint="eastAsia"/>
                <w:sz w:val="24"/>
                <w:lang w:bidi="ar"/>
              </w:rPr>
              <w:t>10</w:t>
            </w:r>
          </w:p>
        </w:tc>
        <w:tc>
          <w:tcPr>
            <w:tcW w:w="3466" w:type="pct"/>
            <w:shd w:val="clear" w:color="auto" w:fill="auto"/>
            <w:vAlign w:val="center"/>
          </w:tcPr>
          <w:p w:rsidR="006F27D4" w:rsidRDefault="006F27D4" w:rsidP="00781208">
            <w:pPr>
              <w:textAlignment w:val="center"/>
              <w:rPr>
                <w:rFonts w:ascii="仿宋" w:eastAsia="仿宋" w:hAnsi="仿宋"/>
                <w:sz w:val="24"/>
              </w:rPr>
            </w:pPr>
            <w:r>
              <w:rPr>
                <w:rFonts w:ascii="仿宋" w:eastAsia="仿宋" w:hAnsi="仿宋" w:hint="eastAsia"/>
                <w:sz w:val="24"/>
                <w:lang w:bidi="ar"/>
              </w:rPr>
              <w:t>护理部工作手册系统</w:t>
            </w:r>
          </w:p>
        </w:tc>
        <w:tc>
          <w:tcPr>
            <w:tcW w:w="1083" w:type="pct"/>
            <w:shd w:val="clear" w:color="auto" w:fill="auto"/>
            <w:vAlign w:val="center"/>
          </w:tcPr>
          <w:p w:rsidR="006F27D4" w:rsidRDefault="006F27D4" w:rsidP="00781208">
            <w:pPr>
              <w:jc w:val="center"/>
              <w:textAlignment w:val="center"/>
              <w:rPr>
                <w:rFonts w:ascii="仿宋" w:eastAsia="仿宋" w:hAnsi="仿宋"/>
                <w:sz w:val="24"/>
                <w:lang w:bidi="ar"/>
              </w:rPr>
            </w:pPr>
            <w:r>
              <w:rPr>
                <w:rFonts w:ascii="仿宋" w:eastAsia="仿宋" w:hAnsi="仿宋" w:hint="eastAsia"/>
                <w:sz w:val="24"/>
                <w:lang w:bidi="ar"/>
              </w:rPr>
              <w:t>1套</w:t>
            </w:r>
          </w:p>
        </w:tc>
      </w:tr>
      <w:tr w:rsidR="006F27D4" w:rsidTr="00781208">
        <w:trPr>
          <w:trHeight w:val="390"/>
        </w:trPr>
        <w:tc>
          <w:tcPr>
            <w:tcW w:w="451" w:type="pct"/>
            <w:shd w:val="clear" w:color="auto" w:fill="auto"/>
            <w:vAlign w:val="center"/>
          </w:tcPr>
          <w:p w:rsidR="006F27D4" w:rsidRDefault="006F27D4" w:rsidP="00781208">
            <w:pPr>
              <w:jc w:val="center"/>
              <w:textAlignment w:val="center"/>
              <w:rPr>
                <w:rFonts w:ascii="仿宋" w:eastAsia="仿宋" w:hAnsi="仿宋"/>
                <w:sz w:val="24"/>
              </w:rPr>
            </w:pPr>
            <w:r>
              <w:rPr>
                <w:rFonts w:ascii="仿宋" w:eastAsia="仿宋" w:hAnsi="仿宋" w:hint="eastAsia"/>
                <w:sz w:val="24"/>
                <w:lang w:bidi="ar"/>
              </w:rPr>
              <w:t>11</w:t>
            </w:r>
          </w:p>
        </w:tc>
        <w:tc>
          <w:tcPr>
            <w:tcW w:w="3466" w:type="pct"/>
            <w:shd w:val="clear" w:color="auto" w:fill="auto"/>
            <w:vAlign w:val="center"/>
          </w:tcPr>
          <w:p w:rsidR="006F27D4" w:rsidRDefault="006F27D4" w:rsidP="00781208">
            <w:pPr>
              <w:textAlignment w:val="center"/>
              <w:rPr>
                <w:rFonts w:ascii="仿宋" w:eastAsia="仿宋" w:hAnsi="仿宋"/>
                <w:sz w:val="24"/>
              </w:rPr>
            </w:pPr>
            <w:r>
              <w:rPr>
                <w:rFonts w:ascii="仿宋" w:eastAsia="仿宋" w:hAnsi="仿宋" w:hint="eastAsia"/>
                <w:sz w:val="24"/>
                <w:lang w:bidi="ar"/>
              </w:rPr>
              <w:t>护理质控管理系统</w:t>
            </w:r>
          </w:p>
        </w:tc>
        <w:tc>
          <w:tcPr>
            <w:tcW w:w="1083" w:type="pct"/>
            <w:shd w:val="clear" w:color="auto" w:fill="auto"/>
            <w:vAlign w:val="center"/>
          </w:tcPr>
          <w:p w:rsidR="006F27D4" w:rsidRDefault="006F27D4" w:rsidP="00781208">
            <w:pPr>
              <w:jc w:val="center"/>
              <w:textAlignment w:val="center"/>
              <w:rPr>
                <w:rFonts w:ascii="仿宋" w:eastAsia="仿宋" w:hAnsi="仿宋"/>
                <w:sz w:val="24"/>
                <w:lang w:bidi="ar"/>
              </w:rPr>
            </w:pPr>
            <w:r>
              <w:rPr>
                <w:rFonts w:ascii="仿宋" w:eastAsia="仿宋" w:hAnsi="仿宋" w:hint="eastAsia"/>
                <w:sz w:val="24"/>
                <w:lang w:bidi="ar"/>
              </w:rPr>
              <w:t>1套</w:t>
            </w:r>
          </w:p>
        </w:tc>
      </w:tr>
      <w:tr w:rsidR="006F27D4" w:rsidTr="00781208">
        <w:trPr>
          <w:trHeight w:val="390"/>
        </w:trPr>
        <w:tc>
          <w:tcPr>
            <w:tcW w:w="451" w:type="pct"/>
            <w:shd w:val="clear" w:color="auto" w:fill="auto"/>
            <w:vAlign w:val="center"/>
          </w:tcPr>
          <w:p w:rsidR="006F27D4" w:rsidRDefault="006F27D4" w:rsidP="00781208">
            <w:pPr>
              <w:jc w:val="center"/>
              <w:textAlignment w:val="center"/>
              <w:rPr>
                <w:rFonts w:ascii="仿宋" w:eastAsia="仿宋" w:hAnsi="仿宋"/>
                <w:sz w:val="24"/>
              </w:rPr>
            </w:pPr>
            <w:r>
              <w:rPr>
                <w:rFonts w:ascii="仿宋" w:eastAsia="仿宋" w:hAnsi="仿宋" w:hint="eastAsia"/>
                <w:sz w:val="24"/>
                <w:lang w:bidi="ar"/>
              </w:rPr>
              <w:t>12</w:t>
            </w:r>
          </w:p>
        </w:tc>
        <w:tc>
          <w:tcPr>
            <w:tcW w:w="3466" w:type="pct"/>
            <w:shd w:val="clear" w:color="auto" w:fill="auto"/>
            <w:vAlign w:val="center"/>
          </w:tcPr>
          <w:p w:rsidR="006F27D4" w:rsidRDefault="006F27D4" w:rsidP="00781208">
            <w:pPr>
              <w:textAlignment w:val="center"/>
              <w:rPr>
                <w:rFonts w:ascii="仿宋" w:eastAsia="仿宋" w:hAnsi="仿宋"/>
                <w:sz w:val="24"/>
              </w:rPr>
            </w:pPr>
            <w:r>
              <w:rPr>
                <w:rFonts w:ascii="仿宋" w:eastAsia="仿宋" w:hAnsi="仿宋" w:hint="eastAsia"/>
                <w:sz w:val="24"/>
                <w:lang w:bidi="ar"/>
              </w:rPr>
              <w:t>护理满意度调查系统</w:t>
            </w:r>
          </w:p>
        </w:tc>
        <w:tc>
          <w:tcPr>
            <w:tcW w:w="1083" w:type="pct"/>
            <w:shd w:val="clear" w:color="auto" w:fill="auto"/>
            <w:vAlign w:val="center"/>
          </w:tcPr>
          <w:p w:rsidR="006F27D4" w:rsidRDefault="006F27D4" w:rsidP="00781208">
            <w:pPr>
              <w:jc w:val="center"/>
              <w:textAlignment w:val="center"/>
              <w:rPr>
                <w:rFonts w:ascii="仿宋" w:eastAsia="仿宋" w:hAnsi="仿宋"/>
                <w:sz w:val="24"/>
                <w:lang w:bidi="ar"/>
              </w:rPr>
            </w:pPr>
            <w:r>
              <w:rPr>
                <w:rFonts w:ascii="仿宋" w:eastAsia="仿宋" w:hAnsi="仿宋" w:hint="eastAsia"/>
                <w:sz w:val="24"/>
                <w:lang w:bidi="ar"/>
              </w:rPr>
              <w:t>1套</w:t>
            </w:r>
          </w:p>
        </w:tc>
      </w:tr>
      <w:tr w:rsidR="006F27D4" w:rsidTr="00781208">
        <w:trPr>
          <w:trHeight w:val="390"/>
        </w:trPr>
        <w:tc>
          <w:tcPr>
            <w:tcW w:w="451" w:type="pct"/>
            <w:shd w:val="clear" w:color="auto" w:fill="auto"/>
            <w:vAlign w:val="center"/>
          </w:tcPr>
          <w:p w:rsidR="006F27D4" w:rsidRDefault="006F27D4" w:rsidP="00781208">
            <w:pPr>
              <w:jc w:val="center"/>
              <w:textAlignment w:val="center"/>
              <w:rPr>
                <w:rFonts w:ascii="仿宋" w:eastAsia="仿宋" w:hAnsi="仿宋"/>
                <w:sz w:val="24"/>
              </w:rPr>
            </w:pPr>
            <w:r>
              <w:rPr>
                <w:rFonts w:ascii="仿宋" w:eastAsia="仿宋" w:hAnsi="仿宋" w:hint="eastAsia"/>
                <w:sz w:val="24"/>
                <w:lang w:bidi="ar"/>
              </w:rPr>
              <w:t>13</w:t>
            </w:r>
          </w:p>
        </w:tc>
        <w:tc>
          <w:tcPr>
            <w:tcW w:w="3466" w:type="pct"/>
            <w:shd w:val="clear" w:color="auto" w:fill="auto"/>
            <w:vAlign w:val="center"/>
          </w:tcPr>
          <w:p w:rsidR="006F27D4" w:rsidRDefault="006F27D4" w:rsidP="00781208">
            <w:pPr>
              <w:textAlignment w:val="center"/>
              <w:rPr>
                <w:rFonts w:ascii="仿宋" w:eastAsia="仿宋" w:hAnsi="仿宋"/>
                <w:sz w:val="24"/>
              </w:rPr>
            </w:pPr>
            <w:r>
              <w:rPr>
                <w:rFonts w:ascii="仿宋" w:eastAsia="仿宋" w:hAnsi="仿宋" w:hint="eastAsia"/>
                <w:sz w:val="24"/>
                <w:lang w:bidi="ar"/>
              </w:rPr>
              <w:t>护理敏感指标管理系统</w:t>
            </w:r>
          </w:p>
        </w:tc>
        <w:tc>
          <w:tcPr>
            <w:tcW w:w="1083" w:type="pct"/>
            <w:shd w:val="clear" w:color="auto" w:fill="auto"/>
            <w:vAlign w:val="center"/>
          </w:tcPr>
          <w:p w:rsidR="006F27D4" w:rsidRDefault="006F27D4" w:rsidP="00781208">
            <w:pPr>
              <w:jc w:val="center"/>
              <w:textAlignment w:val="center"/>
              <w:rPr>
                <w:rFonts w:ascii="仿宋" w:eastAsia="仿宋" w:hAnsi="仿宋"/>
                <w:sz w:val="24"/>
                <w:lang w:bidi="ar"/>
              </w:rPr>
            </w:pPr>
            <w:r>
              <w:rPr>
                <w:rFonts w:ascii="仿宋" w:eastAsia="仿宋" w:hAnsi="仿宋" w:hint="eastAsia"/>
                <w:sz w:val="24"/>
                <w:lang w:bidi="ar"/>
              </w:rPr>
              <w:t>1套</w:t>
            </w:r>
          </w:p>
        </w:tc>
      </w:tr>
      <w:tr w:rsidR="006F27D4" w:rsidTr="00781208">
        <w:trPr>
          <w:trHeight w:val="390"/>
        </w:trPr>
        <w:tc>
          <w:tcPr>
            <w:tcW w:w="451" w:type="pct"/>
            <w:shd w:val="clear" w:color="auto" w:fill="auto"/>
            <w:vAlign w:val="center"/>
          </w:tcPr>
          <w:p w:rsidR="006F27D4" w:rsidRDefault="006F27D4" w:rsidP="00781208">
            <w:pPr>
              <w:jc w:val="center"/>
              <w:textAlignment w:val="center"/>
              <w:rPr>
                <w:rFonts w:ascii="仿宋" w:eastAsia="仿宋" w:hAnsi="仿宋"/>
                <w:sz w:val="24"/>
              </w:rPr>
            </w:pPr>
            <w:r>
              <w:rPr>
                <w:rFonts w:ascii="仿宋" w:eastAsia="仿宋" w:hAnsi="仿宋" w:hint="eastAsia"/>
                <w:sz w:val="24"/>
                <w:lang w:bidi="ar"/>
              </w:rPr>
              <w:t>14</w:t>
            </w:r>
          </w:p>
        </w:tc>
        <w:tc>
          <w:tcPr>
            <w:tcW w:w="3466" w:type="pct"/>
            <w:shd w:val="clear" w:color="auto" w:fill="auto"/>
            <w:vAlign w:val="center"/>
          </w:tcPr>
          <w:p w:rsidR="006F27D4" w:rsidRDefault="006F27D4" w:rsidP="00781208">
            <w:pPr>
              <w:textAlignment w:val="center"/>
              <w:rPr>
                <w:rFonts w:ascii="仿宋" w:eastAsia="仿宋" w:hAnsi="仿宋"/>
                <w:sz w:val="24"/>
              </w:rPr>
            </w:pPr>
            <w:r>
              <w:rPr>
                <w:rFonts w:ascii="仿宋" w:eastAsia="仿宋" w:hAnsi="仿宋" w:hint="eastAsia"/>
                <w:sz w:val="24"/>
                <w:lang w:bidi="ar"/>
              </w:rPr>
              <w:t>专科护理指标管理系统</w:t>
            </w:r>
          </w:p>
        </w:tc>
        <w:tc>
          <w:tcPr>
            <w:tcW w:w="1083" w:type="pct"/>
            <w:shd w:val="clear" w:color="auto" w:fill="auto"/>
            <w:vAlign w:val="center"/>
          </w:tcPr>
          <w:p w:rsidR="006F27D4" w:rsidRDefault="006F27D4" w:rsidP="00781208">
            <w:pPr>
              <w:jc w:val="center"/>
              <w:textAlignment w:val="center"/>
              <w:rPr>
                <w:rFonts w:ascii="仿宋" w:eastAsia="仿宋" w:hAnsi="仿宋"/>
                <w:sz w:val="24"/>
                <w:lang w:bidi="ar"/>
              </w:rPr>
            </w:pPr>
            <w:r>
              <w:rPr>
                <w:rFonts w:ascii="仿宋" w:eastAsia="仿宋" w:hAnsi="仿宋" w:hint="eastAsia"/>
                <w:sz w:val="24"/>
                <w:lang w:bidi="ar"/>
              </w:rPr>
              <w:t>1套</w:t>
            </w:r>
          </w:p>
        </w:tc>
      </w:tr>
      <w:tr w:rsidR="006F27D4" w:rsidTr="00781208">
        <w:trPr>
          <w:trHeight w:val="390"/>
        </w:trPr>
        <w:tc>
          <w:tcPr>
            <w:tcW w:w="451" w:type="pct"/>
            <w:shd w:val="clear" w:color="auto" w:fill="auto"/>
            <w:vAlign w:val="center"/>
          </w:tcPr>
          <w:p w:rsidR="006F27D4" w:rsidRDefault="006F27D4" w:rsidP="00781208">
            <w:pPr>
              <w:jc w:val="center"/>
              <w:textAlignment w:val="center"/>
              <w:rPr>
                <w:rFonts w:ascii="仿宋" w:eastAsia="仿宋" w:hAnsi="仿宋"/>
                <w:sz w:val="24"/>
              </w:rPr>
            </w:pPr>
            <w:r>
              <w:rPr>
                <w:rFonts w:ascii="仿宋" w:eastAsia="仿宋" w:hAnsi="仿宋" w:hint="eastAsia"/>
                <w:sz w:val="24"/>
                <w:lang w:bidi="ar"/>
              </w:rPr>
              <w:t>15</w:t>
            </w:r>
          </w:p>
        </w:tc>
        <w:tc>
          <w:tcPr>
            <w:tcW w:w="3466" w:type="pct"/>
            <w:shd w:val="clear" w:color="auto" w:fill="auto"/>
            <w:vAlign w:val="center"/>
          </w:tcPr>
          <w:p w:rsidR="006F27D4" w:rsidRDefault="006F27D4" w:rsidP="00781208">
            <w:pPr>
              <w:textAlignment w:val="center"/>
              <w:rPr>
                <w:rFonts w:ascii="仿宋" w:eastAsia="仿宋" w:hAnsi="仿宋"/>
                <w:sz w:val="24"/>
              </w:rPr>
            </w:pPr>
            <w:r>
              <w:rPr>
                <w:rFonts w:ascii="仿宋" w:eastAsia="仿宋" w:hAnsi="仿宋" w:hint="eastAsia"/>
                <w:sz w:val="24"/>
                <w:lang w:bidi="ar"/>
              </w:rPr>
              <w:t>压疮精细化管理系统</w:t>
            </w:r>
          </w:p>
        </w:tc>
        <w:tc>
          <w:tcPr>
            <w:tcW w:w="1083" w:type="pct"/>
            <w:shd w:val="clear" w:color="auto" w:fill="auto"/>
            <w:vAlign w:val="center"/>
          </w:tcPr>
          <w:p w:rsidR="006F27D4" w:rsidRDefault="006F27D4" w:rsidP="00781208">
            <w:pPr>
              <w:jc w:val="center"/>
              <w:textAlignment w:val="center"/>
              <w:rPr>
                <w:rFonts w:ascii="仿宋" w:eastAsia="仿宋" w:hAnsi="仿宋"/>
                <w:sz w:val="24"/>
                <w:lang w:bidi="ar"/>
              </w:rPr>
            </w:pPr>
            <w:r>
              <w:rPr>
                <w:rFonts w:ascii="仿宋" w:eastAsia="仿宋" w:hAnsi="仿宋" w:hint="eastAsia"/>
                <w:sz w:val="24"/>
                <w:lang w:bidi="ar"/>
              </w:rPr>
              <w:t>1套</w:t>
            </w:r>
          </w:p>
        </w:tc>
      </w:tr>
      <w:tr w:rsidR="006F27D4" w:rsidTr="00781208">
        <w:trPr>
          <w:trHeight w:val="390"/>
        </w:trPr>
        <w:tc>
          <w:tcPr>
            <w:tcW w:w="451" w:type="pct"/>
            <w:shd w:val="clear" w:color="auto" w:fill="auto"/>
            <w:vAlign w:val="center"/>
          </w:tcPr>
          <w:p w:rsidR="006F27D4" w:rsidRDefault="006F27D4" w:rsidP="00781208">
            <w:pPr>
              <w:jc w:val="center"/>
              <w:textAlignment w:val="center"/>
              <w:rPr>
                <w:rFonts w:ascii="仿宋" w:eastAsia="仿宋" w:hAnsi="仿宋"/>
                <w:sz w:val="24"/>
              </w:rPr>
            </w:pPr>
            <w:r>
              <w:rPr>
                <w:rFonts w:ascii="仿宋" w:eastAsia="仿宋" w:hAnsi="仿宋" w:hint="eastAsia"/>
                <w:sz w:val="24"/>
                <w:lang w:bidi="ar"/>
              </w:rPr>
              <w:t>16</w:t>
            </w:r>
          </w:p>
        </w:tc>
        <w:tc>
          <w:tcPr>
            <w:tcW w:w="3466" w:type="pct"/>
            <w:shd w:val="clear" w:color="auto" w:fill="auto"/>
            <w:vAlign w:val="center"/>
          </w:tcPr>
          <w:p w:rsidR="006F27D4" w:rsidRDefault="006F27D4" w:rsidP="00781208">
            <w:pPr>
              <w:textAlignment w:val="center"/>
              <w:rPr>
                <w:rFonts w:ascii="仿宋" w:eastAsia="仿宋" w:hAnsi="仿宋"/>
                <w:sz w:val="24"/>
              </w:rPr>
            </w:pPr>
            <w:r>
              <w:rPr>
                <w:rFonts w:ascii="仿宋" w:eastAsia="仿宋" w:hAnsi="仿宋" w:hint="eastAsia"/>
                <w:sz w:val="24"/>
                <w:lang w:bidi="ar"/>
              </w:rPr>
              <w:t>护理管理决策支持系统</w:t>
            </w:r>
          </w:p>
        </w:tc>
        <w:tc>
          <w:tcPr>
            <w:tcW w:w="1083" w:type="pct"/>
            <w:shd w:val="clear" w:color="auto" w:fill="auto"/>
            <w:vAlign w:val="center"/>
          </w:tcPr>
          <w:p w:rsidR="006F27D4" w:rsidRDefault="006F27D4" w:rsidP="00781208">
            <w:pPr>
              <w:jc w:val="center"/>
              <w:textAlignment w:val="center"/>
              <w:rPr>
                <w:rFonts w:ascii="仿宋" w:eastAsia="仿宋" w:hAnsi="仿宋"/>
                <w:sz w:val="24"/>
                <w:lang w:bidi="ar"/>
              </w:rPr>
            </w:pPr>
            <w:r>
              <w:rPr>
                <w:rFonts w:ascii="仿宋" w:eastAsia="仿宋" w:hAnsi="仿宋" w:hint="eastAsia"/>
                <w:sz w:val="24"/>
                <w:lang w:bidi="ar"/>
              </w:rPr>
              <w:t>1套</w:t>
            </w:r>
          </w:p>
        </w:tc>
      </w:tr>
      <w:tr w:rsidR="006F27D4" w:rsidTr="00781208">
        <w:trPr>
          <w:trHeight w:val="390"/>
        </w:trPr>
        <w:tc>
          <w:tcPr>
            <w:tcW w:w="451" w:type="pct"/>
            <w:shd w:val="clear" w:color="auto" w:fill="auto"/>
            <w:vAlign w:val="center"/>
          </w:tcPr>
          <w:p w:rsidR="006F27D4" w:rsidRDefault="006F27D4" w:rsidP="00781208">
            <w:pPr>
              <w:jc w:val="center"/>
              <w:textAlignment w:val="center"/>
              <w:rPr>
                <w:rFonts w:ascii="仿宋" w:eastAsia="仿宋" w:hAnsi="仿宋"/>
                <w:sz w:val="24"/>
              </w:rPr>
            </w:pPr>
            <w:r>
              <w:rPr>
                <w:rFonts w:ascii="仿宋" w:eastAsia="仿宋" w:hAnsi="仿宋" w:hint="eastAsia"/>
                <w:sz w:val="24"/>
                <w:lang w:bidi="ar"/>
              </w:rPr>
              <w:t>17</w:t>
            </w:r>
          </w:p>
        </w:tc>
        <w:tc>
          <w:tcPr>
            <w:tcW w:w="3466" w:type="pct"/>
            <w:shd w:val="clear" w:color="auto" w:fill="auto"/>
            <w:vAlign w:val="center"/>
          </w:tcPr>
          <w:p w:rsidR="006F27D4" w:rsidRDefault="006F27D4" w:rsidP="00781208">
            <w:pPr>
              <w:textAlignment w:val="center"/>
              <w:rPr>
                <w:rFonts w:ascii="仿宋" w:eastAsia="仿宋" w:hAnsi="仿宋"/>
                <w:sz w:val="24"/>
              </w:rPr>
            </w:pPr>
            <w:r>
              <w:rPr>
                <w:rFonts w:ascii="仿宋" w:eastAsia="仿宋" w:hAnsi="仿宋" w:hint="eastAsia"/>
                <w:sz w:val="24"/>
                <w:lang w:bidi="ar"/>
              </w:rPr>
              <w:t>护理绩效管理系统</w:t>
            </w:r>
          </w:p>
        </w:tc>
        <w:tc>
          <w:tcPr>
            <w:tcW w:w="1083" w:type="pct"/>
            <w:shd w:val="clear" w:color="auto" w:fill="auto"/>
            <w:vAlign w:val="center"/>
          </w:tcPr>
          <w:p w:rsidR="006F27D4" w:rsidRDefault="006F27D4" w:rsidP="00781208">
            <w:pPr>
              <w:jc w:val="center"/>
              <w:textAlignment w:val="center"/>
              <w:rPr>
                <w:rFonts w:ascii="仿宋" w:eastAsia="仿宋" w:hAnsi="仿宋"/>
                <w:sz w:val="24"/>
                <w:lang w:bidi="ar"/>
              </w:rPr>
            </w:pPr>
            <w:r>
              <w:rPr>
                <w:rFonts w:ascii="仿宋" w:eastAsia="仿宋" w:hAnsi="仿宋" w:hint="eastAsia"/>
                <w:sz w:val="24"/>
                <w:lang w:bidi="ar"/>
              </w:rPr>
              <w:t>1套</w:t>
            </w:r>
          </w:p>
        </w:tc>
      </w:tr>
      <w:tr w:rsidR="006F27D4" w:rsidTr="00781208">
        <w:trPr>
          <w:trHeight w:val="390"/>
        </w:trPr>
        <w:tc>
          <w:tcPr>
            <w:tcW w:w="451" w:type="pct"/>
            <w:shd w:val="clear" w:color="auto" w:fill="auto"/>
            <w:vAlign w:val="center"/>
          </w:tcPr>
          <w:p w:rsidR="006F27D4" w:rsidRDefault="006F27D4" w:rsidP="00781208">
            <w:pPr>
              <w:jc w:val="center"/>
              <w:textAlignment w:val="center"/>
              <w:rPr>
                <w:rFonts w:ascii="仿宋" w:eastAsia="仿宋" w:hAnsi="仿宋"/>
                <w:sz w:val="24"/>
              </w:rPr>
            </w:pPr>
            <w:r>
              <w:rPr>
                <w:rFonts w:ascii="仿宋" w:eastAsia="仿宋" w:hAnsi="仿宋" w:hint="eastAsia"/>
                <w:sz w:val="24"/>
                <w:lang w:bidi="ar"/>
              </w:rPr>
              <w:t>18</w:t>
            </w:r>
          </w:p>
        </w:tc>
        <w:tc>
          <w:tcPr>
            <w:tcW w:w="3466" w:type="pct"/>
            <w:shd w:val="clear" w:color="auto" w:fill="auto"/>
            <w:vAlign w:val="center"/>
          </w:tcPr>
          <w:p w:rsidR="006F27D4" w:rsidRDefault="006F27D4" w:rsidP="00781208">
            <w:pPr>
              <w:textAlignment w:val="center"/>
              <w:rPr>
                <w:rFonts w:ascii="仿宋" w:eastAsia="仿宋" w:hAnsi="仿宋"/>
                <w:sz w:val="24"/>
                <w:lang w:bidi="ar"/>
              </w:rPr>
            </w:pPr>
            <w:r>
              <w:rPr>
                <w:rFonts w:ascii="仿宋" w:eastAsia="仿宋" w:hAnsi="仿宋" w:hint="eastAsia"/>
                <w:sz w:val="24"/>
                <w:lang w:bidi="ar"/>
              </w:rPr>
              <w:t>护理工作量监测系统</w:t>
            </w:r>
          </w:p>
        </w:tc>
        <w:tc>
          <w:tcPr>
            <w:tcW w:w="1083" w:type="pct"/>
            <w:shd w:val="clear" w:color="auto" w:fill="auto"/>
            <w:vAlign w:val="center"/>
          </w:tcPr>
          <w:p w:rsidR="006F27D4" w:rsidRDefault="006F27D4" w:rsidP="00781208">
            <w:pPr>
              <w:jc w:val="center"/>
              <w:textAlignment w:val="center"/>
              <w:rPr>
                <w:rFonts w:ascii="仿宋" w:eastAsia="仿宋" w:hAnsi="仿宋"/>
                <w:sz w:val="24"/>
                <w:lang w:bidi="ar"/>
              </w:rPr>
            </w:pPr>
            <w:r>
              <w:rPr>
                <w:rFonts w:ascii="仿宋" w:eastAsia="仿宋" w:hAnsi="仿宋" w:hint="eastAsia"/>
                <w:sz w:val="24"/>
                <w:lang w:bidi="ar"/>
              </w:rPr>
              <w:t>1套</w:t>
            </w:r>
          </w:p>
        </w:tc>
      </w:tr>
      <w:tr w:rsidR="006F27D4" w:rsidTr="00781208">
        <w:trPr>
          <w:trHeight w:val="390"/>
        </w:trPr>
        <w:tc>
          <w:tcPr>
            <w:tcW w:w="451" w:type="pct"/>
            <w:shd w:val="clear" w:color="auto" w:fill="auto"/>
            <w:vAlign w:val="center"/>
          </w:tcPr>
          <w:p w:rsidR="006F27D4" w:rsidRDefault="006F27D4" w:rsidP="00781208">
            <w:pPr>
              <w:jc w:val="center"/>
              <w:textAlignment w:val="center"/>
              <w:rPr>
                <w:rFonts w:ascii="仿宋" w:eastAsia="仿宋" w:hAnsi="仿宋"/>
                <w:sz w:val="24"/>
              </w:rPr>
            </w:pPr>
            <w:r>
              <w:rPr>
                <w:rFonts w:ascii="仿宋" w:eastAsia="仿宋" w:hAnsi="仿宋" w:hint="eastAsia"/>
                <w:sz w:val="24"/>
                <w:lang w:bidi="ar"/>
              </w:rPr>
              <w:t>19</w:t>
            </w:r>
          </w:p>
        </w:tc>
        <w:tc>
          <w:tcPr>
            <w:tcW w:w="3466" w:type="pct"/>
            <w:shd w:val="clear" w:color="auto" w:fill="auto"/>
            <w:vAlign w:val="center"/>
          </w:tcPr>
          <w:p w:rsidR="006F27D4" w:rsidRDefault="006F27D4" w:rsidP="00781208">
            <w:pPr>
              <w:textAlignment w:val="center"/>
              <w:rPr>
                <w:rFonts w:ascii="仿宋" w:eastAsia="仿宋" w:hAnsi="仿宋"/>
                <w:sz w:val="24"/>
              </w:rPr>
            </w:pPr>
            <w:r>
              <w:rPr>
                <w:rFonts w:ascii="仿宋" w:eastAsia="仿宋" w:hAnsi="仿宋" w:hint="eastAsia"/>
                <w:sz w:val="24"/>
                <w:lang w:bidi="ar"/>
              </w:rPr>
              <w:t>护士工作助手系统</w:t>
            </w:r>
          </w:p>
        </w:tc>
        <w:tc>
          <w:tcPr>
            <w:tcW w:w="1083" w:type="pct"/>
            <w:shd w:val="clear" w:color="auto" w:fill="auto"/>
            <w:vAlign w:val="center"/>
          </w:tcPr>
          <w:p w:rsidR="006F27D4" w:rsidRDefault="006F27D4" w:rsidP="00781208">
            <w:pPr>
              <w:jc w:val="center"/>
              <w:textAlignment w:val="center"/>
              <w:rPr>
                <w:rFonts w:ascii="仿宋" w:eastAsia="仿宋" w:hAnsi="仿宋"/>
                <w:sz w:val="24"/>
                <w:lang w:bidi="ar"/>
              </w:rPr>
            </w:pPr>
            <w:r>
              <w:rPr>
                <w:rFonts w:ascii="仿宋" w:eastAsia="仿宋" w:hAnsi="仿宋" w:hint="eastAsia"/>
                <w:sz w:val="24"/>
                <w:lang w:bidi="ar"/>
              </w:rPr>
              <w:t>1套</w:t>
            </w:r>
          </w:p>
        </w:tc>
      </w:tr>
      <w:tr w:rsidR="006F27D4" w:rsidTr="00781208">
        <w:trPr>
          <w:trHeight w:val="390"/>
        </w:trPr>
        <w:tc>
          <w:tcPr>
            <w:tcW w:w="451" w:type="pct"/>
            <w:shd w:val="clear" w:color="auto" w:fill="auto"/>
            <w:vAlign w:val="center"/>
          </w:tcPr>
          <w:p w:rsidR="006F27D4" w:rsidRDefault="006F27D4" w:rsidP="00781208">
            <w:pPr>
              <w:jc w:val="center"/>
              <w:textAlignment w:val="center"/>
              <w:rPr>
                <w:rFonts w:ascii="仿宋" w:eastAsia="仿宋" w:hAnsi="仿宋"/>
                <w:sz w:val="24"/>
              </w:rPr>
            </w:pPr>
            <w:r>
              <w:rPr>
                <w:rFonts w:ascii="仿宋" w:eastAsia="仿宋" w:hAnsi="仿宋" w:hint="eastAsia"/>
                <w:sz w:val="24"/>
                <w:lang w:bidi="ar"/>
              </w:rPr>
              <w:t>20</w:t>
            </w:r>
          </w:p>
        </w:tc>
        <w:tc>
          <w:tcPr>
            <w:tcW w:w="3466" w:type="pct"/>
            <w:shd w:val="clear" w:color="auto" w:fill="auto"/>
            <w:vAlign w:val="center"/>
          </w:tcPr>
          <w:p w:rsidR="006F27D4" w:rsidRDefault="006F27D4" w:rsidP="00781208">
            <w:pPr>
              <w:textAlignment w:val="center"/>
              <w:rPr>
                <w:rFonts w:ascii="仿宋" w:eastAsia="仿宋" w:hAnsi="仿宋"/>
                <w:sz w:val="24"/>
              </w:rPr>
            </w:pPr>
            <w:proofErr w:type="gramStart"/>
            <w:r>
              <w:rPr>
                <w:rFonts w:ascii="仿宋" w:eastAsia="仿宋" w:hAnsi="仿宋" w:hint="eastAsia"/>
                <w:sz w:val="24"/>
                <w:lang w:bidi="ar"/>
              </w:rPr>
              <w:t>护患通系统</w:t>
            </w:r>
            <w:proofErr w:type="gramEnd"/>
          </w:p>
        </w:tc>
        <w:tc>
          <w:tcPr>
            <w:tcW w:w="1083" w:type="pct"/>
            <w:shd w:val="clear" w:color="auto" w:fill="auto"/>
            <w:vAlign w:val="center"/>
          </w:tcPr>
          <w:p w:rsidR="006F27D4" w:rsidRDefault="006F27D4" w:rsidP="00781208">
            <w:pPr>
              <w:jc w:val="center"/>
              <w:textAlignment w:val="center"/>
              <w:rPr>
                <w:rFonts w:ascii="仿宋" w:eastAsia="仿宋" w:hAnsi="仿宋"/>
                <w:sz w:val="24"/>
                <w:lang w:bidi="ar"/>
              </w:rPr>
            </w:pPr>
            <w:r>
              <w:rPr>
                <w:rFonts w:ascii="仿宋" w:eastAsia="仿宋" w:hAnsi="仿宋" w:hint="eastAsia"/>
                <w:sz w:val="24"/>
                <w:lang w:bidi="ar"/>
              </w:rPr>
              <w:t>1套</w:t>
            </w:r>
          </w:p>
        </w:tc>
      </w:tr>
      <w:tr w:rsidR="006F27D4" w:rsidTr="00781208">
        <w:trPr>
          <w:trHeight w:val="390"/>
        </w:trPr>
        <w:tc>
          <w:tcPr>
            <w:tcW w:w="451" w:type="pct"/>
            <w:shd w:val="clear" w:color="auto" w:fill="auto"/>
            <w:vAlign w:val="center"/>
          </w:tcPr>
          <w:p w:rsidR="006F27D4" w:rsidRDefault="006F27D4" w:rsidP="00781208">
            <w:pPr>
              <w:jc w:val="center"/>
              <w:textAlignment w:val="center"/>
              <w:rPr>
                <w:rFonts w:ascii="仿宋" w:eastAsia="仿宋" w:hAnsi="仿宋"/>
                <w:sz w:val="24"/>
              </w:rPr>
            </w:pPr>
            <w:r>
              <w:rPr>
                <w:rFonts w:ascii="仿宋" w:eastAsia="仿宋" w:hAnsi="仿宋" w:hint="eastAsia"/>
                <w:sz w:val="24"/>
                <w:lang w:bidi="ar"/>
              </w:rPr>
              <w:t>21</w:t>
            </w:r>
          </w:p>
        </w:tc>
        <w:tc>
          <w:tcPr>
            <w:tcW w:w="3466" w:type="pct"/>
            <w:shd w:val="clear" w:color="auto" w:fill="auto"/>
            <w:vAlign w:val="center"/>
          </w:tcPr>
          <w:p w:rsidR="006F27D4" w:rsidRDefault="006F27D4" w:rsidP="00781208">
            <w:pPr>
              <w:textAlignment w:val="center"/>
              <w:rPr>
                <w:rFonts w:ascii="仿宋" w:eastAsia="仿宋" w:hAnsi="仿宋"/>
                <w:sz w:val="24"/>
              </w:rPr>
            </w:pPr>
            <w:r>
              <w:rPr>
                <w:rFonts w:ascii="仿宋" w:eastAsia="仿宋" w:hAnsi="仿宋" w:hint="eastAsia"/>
                <w:sz w:val="24"/>
                <w:lang w:bidi="ar"/>
              </w:rPr>
              <w:t>接口与评级</w:t>
            </w:r>
          </w:p>
        </w:tc>
        <w:tc>
          <w:tcPr>
            <w:tcW w:w="1083" w:type="pct"/>
            <w:shd w:val="clear" w:color="auto" w:fill="auto"/>
            <w:vAlign w:val="center"/>
          </w:tcPr>
          <w:p w:rsidR="006F27D4" w:rsidRDefault="006F27D4" w:rsidP="00781208">
            <w:pPr>
              <w:jc w:val="center"/>
              <w:textAlignment w:val="center"/>
              <w:rPr>
                <w:rFonts w:ascii="仿宋" w:eastAsia="仿宋" w:hAnsi="仿宋"/>
                <w:sz w:val="24"/>
                <w:lang w:bidi="ar"/>
              </w:rPr>
            </w:pPr>
            <w:r>
              <w:rPr>
                <w:rFonts w:ascii="仿宋" w:eastAsia="仿宋" w:hAnsi="仿宋" w:hint="eastAsia"/>
                <w:sz w:val="24"/>
                <w:lang w:bidi="ar"/>
              </w:rPr>
              <w:t>1套</w:t>
            </w:r>
          </w:p>
        </w:tc>
      </w:tr>
      <w:tr w:rsidR="006F27D4" w:rsidTr="00781208">
        <w:trPr>
          <w:trHeight w:val="390"/>
        </w:trPr>
        <w:tc>
          <w:tcPr>
            <w:tcW w:w="451" w:type="pct"/>
            <w:shd w:val="clear" w:color="auto" w:fill="auto"/>
            <w:vAlign w:val="center"/>
          </w:tcPr>
          <w:p w:rsidR="006F27D4" w:rsidRDefault="006F27D4" w:rsidP="00781208">
            <w:pPr>
              <w:jc w:val="center"/>
              <w:textAlignment w:val="center"/>
              <w:rPr>
                <w:rFonts w:ascii="仿宋" w:eastAsia="仿宋" w:hAnsi="仿宋"/>
                <w:sz w:val="24"/>
              </w:rPr>
            </w:pPr>
            <w:r>
              <w:rPr>
                <w:rFonts w:ascii="仿宋" w:eastAsia="仿宋" w:hAnsi="仿宋" w:hint="eastAsia"/>
                <w:sz w:val="24"/>
                <w:lang w:bidi="ar"/>
              </w:rPr>
              <w:t>22</w:t>
            </w:r>
          </w:p>
        </w:tc>
        <w:tc>
          <w:tcPr>
            <w:tcW w:w="3466" w:type="pct"/>
            <w:shd w:val="clear" w:color="auto" w:fill="auto"/>
            <w:vAlign w:val="center"/>
          </w:tcPr>
          <w:p w:rsidR="006F27D4" w:rsidRDefault="006F27D4" w:rsidP="00781208">
            <w:pPr>
              <w:textAlignment w:val="center"/>
              <w:rPr>
                <w:rFonts w:ascii="仿宋" w:eastAsia="仿宋" w:hAnsi="仿宋"/>
                <w:sz w:val="24"/>
              </w:rPr>
            </w:pPr>
            <w:r>
              <w:rPr>
                <w:rFonts w:ascii="仿宋" w:eastAsia="仿宋" w:hAnsi="仿宋" w:hint="eastAsia"/>
                <w:sz w:val="24"/>
                <w:lang w:bidi="ar"/>
              </w:rPr>
              <w:t>肿瘤特色功能</w:t>
            </w:r>
          </w:p>
        </w:tc>
        <w:tc>
          <w:tcPr>
            <w:tcW w:w="1083" w:type="pct"/>
            <w:shd w:val="clear" w:color="auto" w:fill="auto"/>
            <w:vAlign w:val="center"/>
          </w:tcPr>
          <w:p w:rsidR="006F27D4" w:rsidRDefault="006F27D4" w:rsidP="00781208">
            <w:pPr>
              <w:jc w:val="center"/>
              <w:textAlignment w:val="center"/>
              <w:rPr>
                <w:rFonts w:ascii="仿宋" w:eastAsia="仿宋" w:hAnsi="仿宋"/>
                <w:sz w:val="24"/>
                <w:lang w:bidi="ar"/>
              </w:rPr>
            </w:pPr>
            <w:r>
              <w:rPr>
                <w:rFonts w:ascii="仿宋" w:eastAsia="仿宋" w:hAnsi="仿宋" w:hint="eastAsia"/>
                <w:sz w:val="24"/>
                <w:lang w:bidi="ar"/>
              </w:rPr>
              <w:t>1套</w:t>
            </w:r>
          </w:p>
        </w:tc>
      </w:tr>
      <w:tr w:rsidR="006F27D4" w:rsidTr="00781208">
        <w:trPr>
          <w:trHeight w:val="390"/>
        </w:trPr>
        <w:tc>
          <w:tcPr>
            <w:tcW w:w="451" w:type="pct"/>
            <w:shd w:val="clear" w:color="auto" w:fill="auto"/>
            <w:vAlign w:val="center"/>
          </w:tcPr>
          <w:p w:rsidR="006F27D4" w:rsidRDefault="006F27D4" w:rsidP="00781208">
            <w:pPr>
              <w:jc w:val="center"/>
              <w:textAlignment w:val="center"/>
              <w:rPr>
                <w:rFonts w:ascii="仿宋" w:eastAsia="仿宋" w:hAnsi="仿宋"/>
                <w:sz w:val="24"/>
                <w:lang w:bidi="ar"/>
              </w:rPr>
            </w:pPr>
            <w:r>
              <w:rPr>
                <w:rFonts w:ascii="仿宋" w:eastAsia="仿宋" w:hAnsi="仿宋" w:hint="eastAsia"/>
                <w:sz w:val="24"/>
                <w:lang w:bidi="ar"/>
              </w:rPr>
              <w:t>23</w:t>
            </w:r>
          </w:p>
        </w:tc>
        <w:tc>
          <w:tcPr>
            <w:tcW w:w="3466" w:type="pct"/>
            <w:shd w:val="clear" w:color="auto" w:fill="auto"/>
            <w:vAlign w:val="center"/>
          </w:tcPr>
          <w:p w:rsidR="006F27D4" w:rsidRDefault="006F27D4" w:rsidP="00781208">
            <w:pPr>
              <w:textAlignment w:val="center"/>
              <w:rPr>
                <w:rFonts w:ascii="仿宋" w:eastAsia="仿宋" w:hAnsi="仿宋"/>
                <w:sz w:val="24"/>
              </w:rPr>
            </w:pPr>
            <w:r>
              <w:rPr>
                <w:rFonts w:ascii="仿宋" w:eastAsia="仿宋" w:hAnsi="仿宋" w:hint="eastAsia"/>
                <w:sz w:val="24"/>
                <w:lang w:bidi="ar"/>
              </w:rPr>
              <w:t>日间化疗管理系统</w:t>
            </w:r>
          </w:p>
        </w:tc>
        <w:tc>
          <w:tcPr>
            <w:tcW w:w="1083" w:type="pct"/>
            <w:shd w:val="clear" w:color="auto" w:fill="auto"/>
            <w:vAlign w:val="center"/>
          </w:tcPr>
          <w:p w:rsidR="006F27D4" w:rsidRDefault="006F27D4" w:rsidP="00781208">
            <w:pPr>
              <w:jc w:val="center"/>
              <w:textAlignment w:val="center"/>
              <w:rPr>
                <w:rFonts w:ascii="仿宋" w:eastAsia="仿宋" w:hAnsi="仿宋"/>
                <w:sz w:val="24"/>
                <w:lang w:bidi="ar"/>
              </w:rPr>
            </w:pPr>
            <w:r>
              <w:rPr>
                <w:rFonts w:ascii="仿宋" w:eastAsia="仿宋" w:hAnsi="仿宋" w:hint="eastAsia"/>
                <w:sz w:val="24"/>
                <w:lang w:bidi="ar"/>
              </w:rPr>
              <w:t>1套</w:t>
            </w:r>
          </w:p>
        </w:tc>
      </w:tr>
      <w:tr w:rsidR="006F27D4" w:rsidTr="00781208">
        <w:trPr>
          <w:trHeight w:val="390"/>
        </w:trPr>
        <w:tc>
          <w:tcPr>
            <w:tcW w:w="451" w:type="pct"/>
            <w:shd w:val="clear" w:color="auto" w:fill="auto"/>
            <w:vAlign w:val="center"/>
          </w:tcPr>
          <w:p w:rsidR="006F27D4" w:rsidRDefault="006F27D4" w:rsidP="00781208">
            <w:pPr>
              <w:jc w:val="center"/>
              <w:textAlignment w:val="center"/>
              <w:rPr>
                <w:rFonts w:ascii="仿宋" w:eastAsia="仿宋" w:hAnsi="仿宋"/>
                <w:sz w:val="24"/>
              </w:rPr>
            </w:pPr>
            <w:r>
              <w:rPr>
                <w:rFonts w:ascii="仿宋" w:eastAsia="仿宋" w:hAnsi="仿宋" w:hint="eastAsia"/>
                <w:sz w:val="24"/>
                <w:lang w:bidi="ar"/>
              </w:rPr>
              <w:t>24</w:t>
            </w:r>
          </w:p>
        </w:tc>
        <w:tc>
          <w:tcPr>
            <w:tcW w:w="3466" w:type="pct"/>
            <w:shd w:val="clear" w:color="auto" w:fill="auto"/>
            <w:vAlign w:val="center"/>
          </w:tcPr>
          <w:p w:rsidR="006F27D4" w:rsidRDefault="006F27D4" w:rsidP="00781208">
            <w:pPr>
              <w:textAlignment w:val="center"/>
              <w:rPr>
                <w:rFonts w:ascii="仿宋" w:eastAsia="仿宋" w:hAnsi="仿宋"/>
                <w:sz w:val="24"/>
                <w:lang w:bidi="ar"/>
              </w:rPr>
            </w:pPr>
            <w:r>
              <w:rPr>
                <w:rFonts w:ascii="仿宋" w:eastAsia="仿宋" w:hAnsi="仿宋" w:hint="eastAsia"/>
                <w:sz w:val="24"/>
                <w:lang w:bidi="ar"/>
              </w:rPr>
              <w:t>AI护理病历质控系统</w:t>
            </w:r>
          </w:p>
        </w:tc>
        <w:tc>
          <w:tcPr>
            <w:tcW w:w="1083" w:type="pct"/>
            <w:shd w:val="clear" w:color="auto" w:fill="auto"/>
            <w:vAlign w:val="center"/>
          </w:tcPr>
          <w:p w:rsidR="006F27D4" w:rsidRDefault="006F27D4" w:rsidP="00781208">
            <w:pPr>
              <w:jc w:val="center"/>
              <w:textAlignment w:val="center"/>
              <w:rPr>
                <w:rFonts w:ascii="仿宋" w:eastAsia="仿宋" w:hAnsi="仿宋"/>
                <w:sz w:val="24"/>
                <w:lang w:bidi="ar"/>
              </w:rPr>
            </w:pPr>
            <w:r>
              <w:rPr>
                <w:rFonts w:ascii="仿宋" w:eastAsia="仿宋" w:hAnsi="仿宋" w:hint="eastAsia"/>
                <w:sz w:val="24"/>
                <w:lang w:bidi="ar"/>
              </w:rPr>
              <w:t>1套</w:t>
            </w:r>
          </w:p>
        </w:tc>
      </w:tr>
      <w:tr w:rsidR="006F27D4" w:rsidTr="00781208">
        <w:trPr>
          <w:trHeight w:val="390"/>
        </w:trPr>
        <w:tc>
          <w:tcPr>
            <w:tcW w:w="451" w:type="pct"/>
            <w:shd w:val="clear" w:color="auto" w:fill="auto"/>
            <w:vAlign w:val="center"/>
          </w:tcPr>
          <w:p w:rsidR="006F27D4" w:rsidRDefault="006F27D4" w:rsidP="00781208">
            <w:pPr>
              <w:jc w:val="center"/>
              <w:textAlignment w:val="center"/>
              <w:rPr>
                <w:rFonts w:ascii="仿宋" w:eastAsia="仿宋" w:hAnsi="仿宋"/>
                <w:sz w:val="24"/>
              </w:rPr>
            </w:pPr>
            <w:r>
              <w:rPr>
                <w:rFonts w:ascii="仿宋" w:eastAsia="仿宋" w:hAnsi="仿宋" w:hint="eastAsia"/>
                <w:sz w:val="24"/>
                <w:lang w:bidi="ar"/>
              </w:rPr>
              <w:t>25</w:t>
            </w:r>
          </w:p>
        </w:tc>
        <w:tc>
          <w:tcPr>
            <w:tcW w:w="3466" w:type="pct"/>
            <w:shd w:val="clear" w:color="auto" w:fill="auto"/>
            <w:vAlign w:val="center"/>
          </w:tcPr>
          <w:p w:rsidR="006F27D4" w:rsidRDefault="006F27D4" w:rsidP="00781208">
            <w:pPr>
              <w:textAlignment w:val="center"/>
              <w:rPr>
                <w:rFonts w:ascii="仿宋" w:eastAsia="仿宋" w:hAnsi="仿宋"/>
                <w:sz w:val="24"/>
              </w:rPr>
            </w:pPr>
            <w:r>
              <w:rPr>
                <w:rFonts w:ascii="仿宋" w:eastAsia="仿宋" w:hAnsi="仿宋" w:hint="eastAsia"/>
                <w:sz w:val="24"/>
                <w:lang w:bidi="ar"/>
              </w:rPr>
              <w:t>应用系统接口</w:t>
            </w:r>
          </w:p>
        </w:tc>
        <w:tc>
          <w:tcPr>
            <w:tcW w:w="1083" w:type="pct"/>
            <w:shd w:val="clear" w:color="auto" w:fill="auto"/>
            <w:vAlign w:val="center"/>
          </w:tcPr>
          <w:p w:rsidR="006F27D4" w:rsidRDefault="006F27D4" w:rsidP="00781208">
            <w:pPr>
              <w:jc w:val="center"/>
              <w:textAlignment w:val="center"/>
              <w:rPr>
                <w:rFonts w:ascii="仿宋" w:eastAsia="仿宋" w:hAnsi="仿宋"/>
                <w:sz w:val="24"/>
                <w:lang w:bidi="ar"/>
              </w:rPr>
            </w:pPr>
            <w:r>
              <w:rPr>
                <w:rFonts w:ascii="仿宋" w:eastAsia="仿宋" w:hAnsi="仿宋" w:hint="eastAsia"/>
                <w:sz w:val="24"/>
                <w:lang w:bidi="ar"/>
              </w:rPr>
              <w:t>1套</w:t>
            </w:r>
          </w:p>
        </w:tc>
      </w:tr>
      <w:tr w:rsidR="006F27D4" w:rsidTr="00781208">
        <w:trPr>
          <w:trHeight w:val="390"/>
        </w:trPr>
        <w:tc>
          <w:tcPr>
            <w:tcW w:w="451" w:type="pct"/>
            <w:shd w:val="clear" w:color="auto" w:fill="auto"/>
            <w:vAlign w:val="center"/>
          </w:tcPr>
          <w:p w:rsidR="006F27D4" w:rsidRDefault="006F27D4" w:rsidP="00781208">
            <w:pPr>
              <w:jc w:val="center"/>
              <w:textAlignment w:val="center"/>
              <w:rPr>
                <w:rFonts w:ascii="仿宋" w:eastAsia="仿宋" w:hAnsi="仿宋"/>
                <w:sz w:val="24"/>
              </w:rPr>
            </w:pPr>
            <w:r>
              <w:rPr>
                <w:rFonts w:ascii="仿宋" w:eastAsia="仿宋" w:hAnsi="仿宋" w:hint="eastAsia"/>
                <w:sz w:val="24"/>
                <w:lang w:bidi="ar"/>
              </w:rPr>
              <w:lastRenderedPageBreak/>
              <w:t>26</w:t>
            </w:r>
          </w:p>
        </w:tc>
        <w:tc>
          <w:tcPr>
            <w:tcW w:w="3466" w:type="pct"/>
            <w:shd w:val="clear" w:color="auto" w:fill="auto"/>
            <w:vAlign w:val="center"/>
          </w:tcPr>
          <w:p w:rsidR="006F27D4" w:rsidRDefault="006F27D4" w:rsidP="00781208">
            <w:pPr>
              <w:textAlignment w:val="center"/>
              <w:rPr>
                <w:rFonts w:ascii="仿宋" w:eastAsia="仿宋" w:hAnsi="仿宋"/>
                <w:sz w:val="24"/>
              </w:rPr>
            </w:pPr>
            <w:r>
              <w:rPr>
                <w:rFonts w:ascii="仿宋" w:eastAsia="仿宋" w:hAnsi="仿宋" w:hint="eastAsia"/>
                <w:sz w:val="24"/>
                <w:lang w:bidi="ar"/>
              </w:rPr>
              <w:t>设备接口</w:t>
            </w:r>
          </w:p>
        </w:tc>
        <w:tc>
          <w:tcPr>
            <w:tcW w:w="1083" w:type="pct"/>
            <w:shd w:val="clear" w:color="auto" w:fill="auto"/>
            <w:vAlign w:val="center"/>
          </w:tcPr>
          <w:p w:rsidR="006F27D4" w:rsidRDefault="006F27D4" w:rsidP="00781208">
            <w:pPr>
              <w:jc w:val="center"/>
              <w:textAlignment w:val="center"/>
              <w:rPr>
                <w:rFonts w:ascii="仿宋" w:eastAsia="仿宋" w:hAnsi="仿宋"/>
                <w:sz w:val="24"/>
                <w:lang w:bidi="ar"/>
              </w:rPr>
            </w:pPr>
            <w:r>
              <w:rPr>
                <w:rFonts w:ascii="仿宋" w:eastAsia="仿宋" w:hAnsi="仿宋" w:hint="eastAsia"/>
                <w:sz w:val="24"/>
                <w:lang w:bidi="ar"/>
              </w:rPr>
              <w:t>1套</w:t>
            </w:r>
          </w:p>
        </w:tc>
      </w:tr>
      <w:tr w:rsidR="006F27D4" w:rsidTr="00781208">
        <w:trPr>
          <w:trHeight w:val="390"/>
        </w:trPr>
        <w:tc>
          <w:tcPr>
            <w:tcW w:w="451" w:type="pct"/>
            <w:shd w:val="clear" w:color="auto" w:fill="auto"/>
            <w:vAlign w:val="center"/>
          </w:tcPr>
          <w:p w:rsidR="006F27D4" w:rsidRDefault="006F27D4" w:rsidP="00781208">
            <w:pPr>
              <w:jc w:val="center"/>
              <w:textAlignment w:val="center"/>
              <w:rPr>
                <w:rFonts w:ascii="仿宋" w:eastAsia="仿宋" w:hAnsi="仿宋"/>
                <w:sz w:val="24"/>
                <w:lang w:bidi="ar"/>
              </w:rPr>
            </w:pPr>
            <w:r>
              <w:rPr>
                <w:rFonts w:ascii="仿宋" w:eastAsia="仿宋" w:hAnsi="仿宋" w:hint="eastAsia"/>
                <w:sz w:val="24"/>
                <w:lang w:bidi="ar"/>
              </w:rPr>
              <w:t>2</w:t>
            </w:r>
            <w:r>
              <w:rPr>
                <w:rFonts w:ascii="仿宋" w:eastAsia="仿宋" w:hAnsi="仿宋"/>
                <w:sz w:val="24"/>
                <w:lang w:bidi="ar"/>
              </w:rPr>
              <w:t>7</w:t>
            </w:r>
          </w:p>
        </w:tc>
        <w:tc>
          <w:tcPr>
            <w:tcW w:w="3466" w:type="pct"/>
            <w:shd w:val="clear" w:color="auto" w:fill="auto"/>
            <w:vAlign w:val="center"/>
          </w:tcPr>
          <w:p w:rsidR="006F27D4" w:rsidRDefault="006F27D4" w:rsidP="00781208">
            <w:pPr>
              <w:textAlignment w:val="center"/>
              <w:rPr>
                <w:rFonts w:ascii="仿宋" w:eastAsia="仿宋" w:hAnsi="仿宋"/>
                <w:sz w:val="24"/>
                <w:lang w:bidi="ar"/>
              </w:rPr>
            </w:pPr>
            <w:r>
              <w:rPr>
                <w:rFonts w:ascii="仿宋" w:eastAsia="仿宋" w:hAnsi="仿宋" w:hint="eastAsia"/>
                <w:sz w:val="24"/>
                <w:lang w:bidi="ar"/>
              </w:rPr>
              <w:t>历史数据迁移</w:t>
            </w:r>
          </w:p>
        </w:tc>
        <w:tc>
          <w:tcPr>
            <w:tcW w:w="1083" w:type="pct"/>
            <w:shd w:val="clear" w:color="auto" w:fill="auto"/>
            <w:vAlign w:val="center"/>
          </w:tcPr>
          <w:p w:rsidR="006F27D4" w:rsidRDefault="006F27D4" w:rsidP="00781208">
            <w:pPr>
              <w:jc w:val="center"/>
              <w:textAlignment w:val="center"/>
              <w:rPr>
                <w:rFonts w:ascii="仿宋" w:eastAsia="仿宋" w:hAnsi="仿宋"/>
                <w:sz w:val="24"/>
                <w:lang w:bidi="ar"/>
              </w:rPr>
            </w:pPr>
            <w:r>
              <w:rPr>
                <w:rFonts w:ascii="仿宋" w:eastAsia="仿宋" w:hAnsi="仿宋" w:hint="eastAsia"/>
                <w:sz w:val="24"/>
                <w:lang w:bidi="ar"/>
              </w:rPr>
              <w:t>1套</w:t>
            </w:r>
          </w:p>
        </w:tc>
      </w:tr>
      <w:tr w:rsidR="006F27D4" w:rsidTr="00781208">
        <w:trPr>
          <w:trHeight w:val="390"/>
        </w:trPr>
        <w:tc>
          <w:tcPr>
            <w:tcW w:w="5000" w:type="pct"/>
            <w:gridSpan w:val="3"/>
            <w:shd w:val="clear" w:color="auto" w:fill="auto"/>
            <w:vAlign w:val="center"/>
          </w:tcPr>
          <w:p w:rsidR="006F27D4" w:rsidRDefault="006F27D4" w:rsidP="00781208">
            <w:pPr>
              <w:jc w:val="center"/>
              <w:textAlignment w:val="center"/>
              <w:rPr>
                <w:rFonts w:ascii="仿宋" w:eastAsia="仿宋" w:hAnsi="仿宋"/>
                <w:sz w:val="24"/>
                <w:lang w:bidi="ar"/>
              </w:rPr>
            </w:pPr>
            <w:r>
              <w:rPr>
                <w:rFonts w:ascii="仿宋" w:eastAsia="仿宋" w:hAnsi="仿宋" w:hint="eastAsia"/>
                <w:b/>
                <w:bCs/>
                <w:sz w:val="24"/>
                <w:lang w:bidi="ar"/>
              </w:rPr>
              <w:t>品目1-2</w:t>
            </w:r>
            <w:r>
              <w:rPr>
                <w:rFonts w:hint="eastAsia"/>
              </w:rPr>
              <w:t xml:space="preserve"> </w:t>
            </w:r>
            <w:r w:rsidRPr="00EF738C">
              <w:rPr>
                <w:rFonts w:ascii="仿宋" w:eastAsia="仿宋" w:hAnsi="仿宋" w:hint="eastAsia"/>
                <w:b/>
                <w:bCs/>
                <w:sz w:val="24"/>
                <w:lang w:bidi="ar"/>
              </w:rPr>
              <w:t>PDA设备</w:t>
            </w:r>
          </w:p>
        </w:tc>
      </w:tr>
      <w:tr w:rsidR="006F27D4" w:rsidTr="00781208">
        <w:trPr>
          <w:trHeight w:val="390"/>
        </w:trPr>
        <w:tc>
          <w:tcPr>
            <w:tcW w:w="451" w:type="pct"/>
            <w:shd w:val="clear" w:color="auto" w:fill="auto"/>
            <w:vAlign w:val="center"/>
          </w:tcPr>
          <w:p w:rsidR="006F27D4" w:rsidRDefault="006F27D4" w:rsidP="00781208">
            <w:pPr>
              <w:jc w:val="center"/>
              <w:textAlignment w:val="center"/>
              <w:rPr>
                <w:rFonts w:ascii="仿宋" w:eastAsia="仿宋" w:hAnsi="仿宋"/>
                <w:sz w:val="24"/>
              </w:rPr>
            </w:pPr>
            <w:r>
              <w:rPr>
                <w:rFonts w:ascii="仿宋" w:eastAsia="仿宋" w:hAnsi="仿宋" w:hint="eastAsia"/>
                <w:sz w:val="24"/>
                <w:lang w:bidi="ar"/>
              </w:rPr>
              <w:t>1</w:t>
            </w:r>
          </w:p>
        </w:tc>
        <w:tc>
          <w:tcPr>
            <w:tcW w:w="3466" w:type="pct"/>
            <w:shd w:val="clear" w:color="auto" w:fill="auto"/>
            <w:vAlign w:val="center"/>
          </w:tcPr>
          <w:p w:rsidR="006F27D4" w:rsidRDefault="006F27D4" w:rsidP="00781208">
            <w:pPr>
              <w:textAlignment w:val="center"/>
              <w:rPr>
                <w:rFonts w:ascii="仿宋" w:eastAsia="仿宋" w:hAnsi="仿宋"/>
                <w:sz w:val="24"/>
              </w:rPr>
            </w:pPr>
            <w:r>
              <w:rPr>
                <w:rFonts w:ascii="仿宋" w:eastAsia="仿宋" w:hAnsi="仿宋" w:hint="eastAsia"/>
                <w:sz w:val="24"/>
                <w:lang w:bidi="ar"/>
              </w:rPr>
              <w:t>PDA设备</w:t>
            </w:r>
          </w:p>
        </w:tc>
        <w:tc>
          <w:tcPr>
            <w:tcW w:w="1083" w:type="pct"/>
            <w:shd w:val="clear" w:color="auto" w:fill="auto"/>
            <w:vAlign w:val="center"/>
          </w:tcPr>
          <w:p w:rsidR="006F27D4" w:rsidRDefault="006F27D4" w:rsidP="00781208">
            <w:pPr>
              <w:jc w:val="center"/>
              <w:textAlignment w:val="center"/>
              <w:rPr>
                <w:rFonts w:ascii="仿宋" w:eastAsia="仿宋" w:hAnsi="仿宋"/>
                <w:sz w:val="24"/>
                <w:lang w:bidi="ar"/>
              </w:rPr>
            </w:pPr>
            <w:r>
              <w:rPr>
                <w:rFonts w:ascii="仿宋" w:eastAsia="仿宋" w:hAnsi="仿宋" w:hint="eastAsia"/>
                <w:sz w:val="24"/>
                <w:lang w:bidi="ar"/>
              </w:rPr>
              <w:t>300台</w:t>
            </w:r>
          </w:p>
        </w:tc>
      </w:tr>
      <w:tr w:rsidR="006F27D4" w:rsidTr="00781208">
        <w:trPr>
          <w:trHeight w:val="390"/>
        </w:trPr>
        <w:tc>
          <w:tcPr>
            <w:tcW w:w="1" w:type="pct"/>
            <w:gridSpan w:val="3"/>
            <w:shd w:val="clear" w:color="auto" w:fill="auto"/>
            <w:vAlign w:val="center"/>
          </w:tcPr>
          <w:p w:rsidR="006F27D4" w:rsidRDefault="006F27D4" w:rsidP="00781208">
            <w:pPr>
              <w:jc w:val="center"/>
              <w:textAlignment w:val="center"/>
              <w:rPr>
                <w:rFonts w:ascii="仿宋" w:eastAsia="仿宋" w:hAnsi="仿宋"/>
                <w:sz w:val="24"/>
                <w:lang w:bidi="ar"/>
              </w:rPr>
            </w:pPr>
            <w:r>
              <w:rPr>
                <w:rFonts w:ascii="仿宋" w:eastAsia="仿宋" w:hAnsi="仿宋" w:hint="eastAsia"/>
                <w:b/>
                <w:bCs/>
                <w:sz w:val="24"/>
                <w:lang w:bidi="ar"/>
              </w:rPr>
              <w:t xml:space="preserve">品目1-3 </w:t>
            </w:r>
            <w:r w:rsidRPr="00EF738C">
              <w:rPr>
                <w:rFonts w:ascii="仿宋" w:eastAsia="仿宋" w:hAnsi="仿宋" w:hint="eastAsia"/>
                <w:b/>
                <w:bCs/>
                <w:sz w:val="24"/>
                <w:lang w:bidi="ar"/>
              </w:rPr>
              <w:t>平板电脑</w:t>
            </w:r>
          </w:p>
        </w:tc>
      </w:tr>
      <w:tr w:rsidR="006F27D4" w:rsidTr="00781208">
        <w:trPr>
          <w:trHeight w:val="390"/>
        </w:trPr>
        <w:tc>
          <w:tcPr>
            <w:tcW w:w="451" w:type="pct"/>
            <w:shd w:val="clear" w:color="auto" w:fill="auto"/>
            <w:vAlign w:val="center"/>
          </w:tcPr>
          <w:p w:rsidR="006F27D4" w:rsidRDefault="006F27D4" w:rsidP="00781208">
            <w:pPr>
              <w:jc w:val="center"/>
              <w:textAlignment w:val="center"/>
              <w:rPr>
                <w:rFonts w:ascii="仿宋" w:eastAsia="仿宋" w:hAnsi="仿宋"/>
                <w:sz w:val="24"/>
              </w:rPr>
            </w:pPr>
            <w:r>
              <w:rPr>
                <w:rFonts w:ascii="仿宋" w:eastAsia="仿宋" w:hAnsi="仿宋" w:hint="eastAsia"/>
                <w:sz w:val="24"/>
              </w:rPr>
              <w:t>1</w:t>
            </w:r>
          </w:p>
        </w:tc>
        <w:tc>
          <w:tcPr>
            <w:tcW w:w="3466" w:type="pct"/>
            <w:shd w:val="clear" w:color="auto" w:fill="auto"/>
            <w:vAlign w:val="center"/>
          </w:tcPr>
          <w:p w:rsidR="006F27D4" w:rsidRDefault="006F27D4" w:rsidP="00781208">
            <w:pPr>
              <w:textAlignment w:val="center"/>
              <w:rPr>
                <w:rFonts w:ascii="仿宋" w:eastAsia="仿宋" w:hAnsi="仿宋"/>
                <w:sz w:val="24"/>
              </w:rPr>
            </w:pPr>
            <w:r>
              <w:rPr>
                <w:rFonts w:ascii="仿宋" w:eastAsia="仿宋" w:hAnsi="仿宋" w:hint="eastAsia"/>
                <w:sz w:val="24"/>
                <w:lang w:bidi="ar"/>
              </w:rPr>
              <w:t>平板电脑</w:t>
            </w:r>
          </w:p>
        </w:tc>
        <w:tc>
          <w:tcPr>
            <w:tcW w:w="1083" w:type="pct"/>
            <w:shd w:val="clear" w:color="auto" w:fill="auto"/>
            <w:vAlign w:val="center"/>
          </w:tcPr>
          <w:p w:rsidR="006F27D4" w:rsidRDefault="006F27D4" w:rsidP="00781208">
            <w:pPr>
              <w:jc w:val="center"/>
              <w:textAlignment w:val="center"/>
              <w:rPr>
                <w:rFonts w:ascii="仿宋" w:eastAsia="仿宋" w:hAnsi="仿宋"/>
                <w:sz w:val="24"/>
                <w:lang w:bidi="ar"/>
              </w:rPr>
            </w:pPr>
            <w:r>
              <w:rPr>
                <w:rFonts w:ascii="仿宋" w:eastAsia="仿宋" w:hAnsi="仿宋" w:hint="eastAsia"/>
                <w:sz w:val="24"/>
                <w:lang w:bidi="ar"/>
              </w:rPr>
              <w:t>30台</w:t>
            </w:r>
          </w:p>
        </w:tc>
      </w:tr>
    </w:tbl>
    <w:p w:rsidR="006F27D4" w:rsidRDefault="006F27D4" w:rsidP="006F27D4">
      <w:pPr>
        <w:tabs>
          <w:tab w:val="left" w:pos="900"/>
        </w:tabs>
        <w:spacing w:line="360" w:lineRule="auto"/>
        <w:ind w:firstLineChars="200" w:firstLine="480"/>
        <w:rPr>
          <w:rFonts w:ascii="仿宋" w:eastAsia="仿宋" w:hAnsi="仿宋"/>
          <w:sz w:val="24"/>
        </w:rPr>
      </w:pPr>
    </w:p>
    <w:p w:rsidR="006F27D4" w:rsidRDefault="006F27D4" w:rsidP="006F27D4">
      <w:pPr>
        <w:tabs>
          <w:tab w:val="left" w:pos="900"/>
        </w:tabs>
        <w:spacing w:line="360" w:lineRule="auto"/>
        <w:ind w:firstLineChars="200" w:firstLine="482"/>
        <w:rPr>
          <w:rFonts w:ascii="仿宋" w:eastAsia="仿宋" w:hAnsi="仿宋"/>
          <w:b/>
          <w:sz w:val="24"/>
        </w:rPr>
      </w:pPr>
      <w:r>
        <w:rPr>
          <w:rFonts w:ascii="仿宋" w:eastAsia="仿宋" w:hAnsi="仿宋" w:hint="eastAsia"/>
          <w:b/>
          <w:sz w:val="24"/>
        </w:rPr>
        <w:t>（二）操作系统要求</w:t>
      </w:r>
    </w:p>
    <w:p w:rsidR="006F27D4" w:rsidRDefault="006F27D4" w:rsidP="006F27D4">
      <w:pPr>
        <w:tabs>
          <w:tab w:val="left" w:pos="900"/>
        </w:tabs>
        <w:spacing w:line="360" w:lineRule="auto"/>
        <w:ind w:firstLineChars="200" w:firstLine="480"/>
        <w:rPr>
          <w:rFonts w:ascii="仿宋" w:eastAsia="仿宋" w:hAnsi="仿宋"/>
          <w:sz w:val="24"/>
        </w:rPr>
      </w:pPr>
      <w:r>
        <w:rPr>
          <w:rFonts w:ascii="仿宋" w:eastAsia="仿宋" w:hAnsi="仿宋" w:hint="eastAsia"/>
          <w:sz w:val="24"/>
        </w:rPr>
        <w:t>1、系统的服务器端的操作系统为Linux或麒麟、统信等国产化操作系统。</w:t>
      </w:r>
    </w:p>
    <w:p w:rsidR="006F27D4" w:rsidRDefault="006F27D4" w:rsidP="006F27D4">
      <w:pPr>
        <w:tabs>
          <w:tab w:val="left" w:pos="900"/>
        </w:tabs>
        <w:spacing w:line="360" w:lineRule="auto"/>
        <w:ind w:firstLineChars="200" w:firstLine="480"/>
        <w:rPr>
          <w:rFonts w:ascii="仿宋" w:eastAsia="仿宋" w:hAnsi="仿宋"/>
          <w:sz w:val="24"/>
        </w:rPr>
      </w:pPr>
      <w:r>
        <w:rPr>
          <w:rFonts w:ascii="仿宋" w:eastAsia="仿宋" w:hAnsi="仿宋" w:hint="eastAsia"/>
          <w:sz w:val="24"/>
        </w:rPr>
        <w:t>2、系统的客户端支持Windows、安卓、麒麟、统信等操作系统，并能够根据不同用户角色支持多种终端设备，包括PC、手机、平板电脑、PDA等。</w:t>
      </w:r>
    </w:p>
    <w:p w:rsidR="006F27D4" w:rsidRDefault="006F27D4" w:rsidP="006F27D4">
      <w:pPr>
        <w:tabs>
          <w:tab w:val="left" w:pos="900"/>
        </w:tabs>
        <w:spacing w:line="360" w:lineRule="auto"/>
        <w:ind w:firstLineChars="200" w:firstLine="482"/>
        <w:rPr>
          <w:rFonts w:ascii="仿宋" w:eastAsia="仿宋" w:hAnsi="仿宋"/>
          <w:b/>
          <w:sz w:val="24"/>
        </w:rPr>
      </w:pPr>
      <w:r>
        <w:rPr>
          <w:rFonts w:ascii="仿宋" w:eastAsia="仿宋" w:hAnsi="仿宋" w:hint="eastAsia"/>
          <w:b/>
          <w:sz w:val="24"/>
        </w:rPr>
        <w:t>（三）数据库管理系统要求</w:t>
      </w:r>
    </w:p>
    <w:p w:rsidR="006F27D4" w:rsidRDefault="006F27D4" w:rsidP="006F27D4">
      <w:pPr>
        <w:tabs>
          <w:tab w:val="left" w:pos="900"/>
        </w:tabs>
        <w:spacing w:line="360" w:lineRule="auto"/>
        <w:ind w:firstLineChars="200" w:firstLine="480"/>
        <w:rPr>
          <w:rFonts w:ascii="仿宋" w:eastAsia="仿宋" w:hAnsi="仿宋"/>
          <w:sz w:val="24"/>
        </w:rPr>
      </w:pPr>
      <w:r>
        <w:rPr>
          <w:rFonts w:ascii="仿宋" w:eastAsia="仿宋" w:hAnsi="仿宋" w:hint="eastAsia"/>
          <w:sz w:val="24"/>
        </w:rPr>
        <w:t>1、面向对象的关系型数据库，如Oracle、MySQL、达梦、</w:t>
      </w:r>
      <w:proofErr w:type="gramStart"/>
      <w:r>
        <w:rPr>
          <w:rFonts w:ascii="仿宋" w:eastAsia="仿宋" w:hAnsi="仿宋" w:hint="eastAsia"/>
          <w:sz w:val="24"/>
        </w:rPr>
        <w:t>人大金</w:t>
      </w:r>
      <w:proofErr w:type="gramEnd"/>
      <w:r>
        <w:rPr>
          <w:rFonts w:ascii="仿宋" w:eastAsia="仿宋" w:hAnsi="仿宋" w:hint="eastAsia"/>
          <w:sz w:val="24"/>
        </w:rPr>
        <w:t>仓等主流数据库。</w:t>
      </w:r>
    </w:p>
    <w:p w:rsidR="006F27D4" w:rsidRDefault="006F27D4" w:rsidP="006F27D4">
      <w:pPr>
        <w:tabs>
          <w:tab w:val="left" w:pos="900"/>
        </w:tabs>
        <w:spacing w:line="360" w:lineRule="auto"/>
        <w:ind w:firstLineChars="200" w:firstLine="480"/>
        <w:rPr>
          <w:rFonts w:ascii="仿宋" w:eastAsia="仿宋" w:hAnsi="仿宋"/>
          <w:sz w:val="24"/>
        </w:rPr>
      </w:pPr>
      <w:r>
        <w:rPr>
          <w:rFonts w:ascii="仿宋" w:eastAsia="仿宋" w:hAnsi="仿宋" w:hint="eastAsia"/>
          <w:sz w:val="24"/>
        </w:rPr>
        <w:t>2、数据库支持集群部署，数据库服务器故障可实现自动切换，单台服务器故障不影响系统正常使用。</w:t>
      </w:r>
    </w:p>
    <w:p w:rsidR="006F27D4" w:rsidRDefault="006F27D4" w:rsidP="006F27D4">
      <w:pPr>
        <w:tabs>
          <w:tab w:val="left" w:pos="900"/>
        </w:tabs>
        <w:spacing w:line="360" w:lineRule="auto"/>
        <w:ind w:firstLineChars="200" w:firstLine="480"/>
        <w:rPr>
          <w:rFonts w:ascii="仿宋" w:eastAsia="仿宋" w:hAnsi="仿宋"/>
          <w:sz w:val="24"/>
        </w:rPr>
      </w:pPr>
      <w:r>
        <w:rPr>
          <w:rFonts w:ascii="仿宋" w:eastAsia="仿宋" w:hAnsi="仿宋" w:hint="eastAsia"/>
          <w:sz w:val="24"/>
        </w:rPr>
        <w:t>3、数据库支持设置定时维护和备份计划，在数据出现问题时，可以通过恢复定时备份文件的方式恢复到最近的数据。</w:t>
      </w:r>
    </w:p>
    <w:p w:rsidR="006F27D4" w:rsidRPr="00652484" w:rsidRDefault="006F27D4" w:rsidP="006F27D4">
      <w:pPr>
        <w:tabs>
          <w:tab w:val="left" w:pos="900"/>
        </w:tabs>
        <w:spacing w:line="360" w:lineRule="auto"/>
        <w:ind w:firstLineChars="200" w:firstLine="482"/>
        <w:jc w:val="left"/>
        <w:rPr>
          <w:rFonts w:ascii="仿宋" w:eastAsia="仿宋" w:hAnsi="仿宋"/>
          <w:b/>
          <w:sz w:val="24"/>
        </w:rPr>
      </w:pPr>
      <w:r w:rsidRPr="00652484">
        <w:rPr>
          <w:rFonts w:ascii="仿宋" w:eastAsia="仿宋" w:hAnsi="仿宋" w:hint="eastAsia"/>
          <w:b/>
          <w:sz w:val="24"/>
        </w:rPr>
        <w:t>（四）项目实施要求</w:t>
      </w:r>
    </w:p>
    <w:p w:rsidR="006F27D4" w:rsidRDefault="006F27D4" w:rsidP="006F27D4">
      <w:pPr>
        <w:tabs>
          <w:tab w:val="left" w:pos="900"/>
        </w:tabs>
        <w:spacing w:line="360" w:lineRule="auto"/>
        <w:ind w:firstLineChars="200" w:firstLine="480"/>
        <w:jc w:val="left"/>
        <w:rPr>
          <w:rFonts w:ascii="仿宋" w:eastAsia="仿宋" w:hAnsi="仿宋"/>
          <w:sz w:val="24"/>
        </w:rPr>
      </w:pPr>
      <w:r>
        <w:rPr>
          <w:rFonts w:ascii="仿宋" w:eastAsia="仿宋" w:hAnsi="仿宋" w:hint="eastAsia"/>
          <w:sz w:val="24"/>
        </w:rPr>
        <w:t>投标人应具有健全的项目管理制度和流程，以及合格的项目实施人员，对项目进行全过程质量管理，确保项目实施的顺利。</w:t>
      </w:r>
    </w:p>
    <w:p w:rsidR="006F27D4" w:rsidRDefault="006F27D4" w:rsidP="006F27D4">
      <w:pPr>
        <w:tabs>
          <w:tab w:val="left" w:pos="900"/>
        </w:tabs>
        <w:spacing w:line="360" w:lineRule="auto"/>
        <w:ind w:firstLineChars="200" w:firstLine="480"/>
        <w:jc w:val="left"/>
        <w:rPr>
          <w:rFonts w:ascii="仿宋" w:eastAsia="仿宋" w:hAnsi="仿宋"/>
          <w:sz w:val="24"/>
        </w:rPr>
      </w:pPr>
      <w:r>
        <w:rPr>
          <w:rFonts w:ascii="仿宋" w:eastAsia="仿宋" w:hAnsi="仿宋" w:hint="eastAsia"/>
          <w:sz w:val="24"/>
        </w:rPr>
        <w:t>1、项目实施组织管理：为保障项目的顺利实施，中标方应组建专业的技术服务队伍，由经验丰富的项目经理及实施工程师组成实施团队，开展项目实施工作。</w:t>
      </w:r>
    </w:p>
    <w:p w:rsidR="006F27D4" w:rsidRDefault="006F27D4" w:rsidP="006F27D4">
      <w:pPr>
        <w:tabs>
          <w:tab w:val="left" w:pos="900"/>
        </w:tabs>
        <w:spacing w:line="360" w:lineRule="auto"/>
        <w:ind w:firstLineChars="200" w:firstLine="480"/>
        <w:jc w:val="left"/>
        <w:rPr>
          <w:rFonts w:ascii="仿宋" w:eastAsia="仿宋" w:hAnsi="仿宋"/>
          <w:sz w:val="24"/>
        </w:rPr>
      </w:pPr>
      <w:r>
        <w:rPr>
          <w:rFonts w:ascii="仿宋" w:eastAsia="仿宋" w:hAnsi="仿宋" w:hint="eastAsia"/>
          <w:sz w:val="24"/>
        </w:rPr>
        <w:t>2、项目文档资料管理：文档是保证项目实施连贯性的重要保证，投标人需要提供完善的文档，并对项目进行过程中的文档进行有效的管理，接受采购方对项目各阶段评估分析和监督管理。</w:t>
      </w:r>
    </w:p>
    <w:p w:rsidR="006F27D4" w:rsidRDefault="006F27D4" w:rsidP="006F27D4">
      <w:pPr>
        <w:tabs>
          <w:tab w:val="left" w:pos="900"/>
        </w:tabs>
        <w:spacing w:line="360" w:lineRule="auto"/>
        <w:ind w:firstLineChars="200" w:firstLine="480"/>
        <w:jc w:val="left"/>
        <w:rPr>
          <w:rFonts w:ascii="仿宋" w:eastAsia="仿宋" w:hAnsi="仿宋"/>
          <w:sz w:val="24"/>
        </w:rPr>
      </w:pPr>
      <w:r>
        <w:rPr>
          <w:rFonts w:ascii="仿宋" w:eastAsia="仿宋" w:hAnsi="仿宋" w:hint="eastAsia"/>
          <w:sz w:val="24"/>
        </w:rPr>
        <w:t>3、项目启动后，投标人驻场项目负责人需按照采购方项目管理要求，及时提交项目工作周报等工作总结及记录。</w:t>
      </w:r>
    </w:p>
    <w:p w:rsidR="006F27D4" w:rsidRPr="00652484" w:rsidRDefault="006F27D4" w:rsidP="006F27D4">
      <w:pPr>
        <w:tabs>
          <w:tab w:val="left" w:pos="900"/>
        </w:tabs>
        <w:spacing w:line="360" w:lineRule="auto"/>
        <w:ind w:firstLineChars="200" w:firstLine="482"/>
        <w:jc w:val="left"/>
        <w:rPr>
          <w:rFonts w:ascii="仿宋" w:eastAsia="仿宋" w:hAnsi="仿宋"/>
          <w:b/>
          <w:sz w:val="24"/>
        </w:rPr>
      </w:pPr>
      <w:r w:rsidRPr="00652484">
        <w:rPr>
          <w:rFonts w:ascii="仿宋" w:eastAsia="仿宋" w:hAnsi="仿宋" w:hint="eastAsia"/>
          <w:b/>
          <w:sz w:val="24"/>
        </w:rPr>
        <w:t>（五）系统集成要求</w:t>
      </w:r>
    </w:p>
    <w:p w:rsidR="006F27D4" w:rsidRDefault="006F27D4" w:rsidP="006F27D4">
      <w:pPr>
        <w:tabs>
          <w:tab w:val="left" w:pos="900"/>
        </w:tabs>
        <w:spacing w:line="360" w:lineRule="auto"/>
        <w:ind w:firstLineChars="200" w:firstLine="480"/>
        <w:jc w:val="left"/>
        <w:rPr>
          <w:rFonts w:ascii="仿宋" w:eastAsia="仿宋" w:hAnsi="仿宋"/>
          <w:sz w:val="24"/>
        </w:rPr>
      </w:pPr>
      <w:r>
        <w:rPr>
          <w:rFonts w:ascii="仿宋" w:eastAsia="仿宋" w:hAnsi="仿宋" w:hint="eastAsia"/>
          <w:sz w:val="24"/>
        </w:rPr>
        <w:lastRenderedPageBreak/>
        <w:t>1、投标人须提出项目实施中的集成技术方案，要求投标人对本项目的集成进度和质量进行风险控制。</w:t>
      </w:r>
    </w:p>
    <w:p w:rsidR="006F27D4" w:rsidRDefault="006F27D4" w:rsidP="006F27D4">
      <w:pPr>
        <w:tabs>
          <w:tab w:val="left" w:pos="900"/>
        </w:tabs>
        <w:spacing w:line="360" w:lineRule="auto"/>
        <w:ind w:firstLineChars="200" w:firstLine="480"/>
        <w:jc w:val="left"/>
        <w:rPr>
          <w:rFonts w:ascii="仿宋" w:eastAsia="仿宋" w:hAnsi="仿宋"/>
          <w:sz w:val="24"/>
        </w:rPr>
      </w:pPr>
      <w:r>
        <w:rPr>
          <w:rFonts w:ascii="仿宋" w:eastAsia="仿宋" w:hAnsi="仿宋" w:hint="eastAsia"/>
          <w:sz w:val="24"/>
        </w:rPr>
        <w:t>2、遵循国际上成熟的、通用的标准、规范和协议，如 HL7、IHE、DICOM等。</w:t>
      </w:r>
    </w:p>
    <w:p w:rsidR="006F27D4" w:rsidRDefault="006F27D4" w:rsidP="006F27D4">
      <w:pPr>
        <w:tabs>
          <w:tab w:val="left" w:pos="900"/>
        </w:tabs>
        <w:spacing w:line="360" w:lineRule="auto"/>
        <w:ind w:firstLineChars="200" w:firstLine="480"/>
        <w:jc w:val="left"/>
        <w:rPr>
          <w:rFonts w:ascii="仿宋" w:eastAsia="仿宋" w:hAnsi="仿宋"/>
          <w:sz w:val="24"/>
        </w:rPr>
      </w:pPr>
      <w:r>
        <w:rPr>
          <w:rFonts w:ascii="仿宋" w:eastAsia="仿宋" w:hAnsi="仿宋" w:hint="eastAsia"/>
          <w:sz w:val="24"/>
        </w:rPr>
        <w:t>3、根据业务实际要求，应免费与采购人相关系统完成数据对接及开发工作（需要提供承诺书）。</w:t>
      </w:r>
    </w:p>
    <w:p w:rsidR="006F27D4" w:rsidRDefault="006F27D4" w:rsidP="006F27D4">
      <w:pPr>
        <w:tabs>
          <w:tab w:val="left" w:pos="900"/>
        </w:tabs>
        <w:spacing w:line="360" w:lineRule="auto"/>
        <w:ind w:firstLineChars="200" w:firstLine="482"/>
        <w:rPr>
          <w:rFonts w:ascii="仿宋" w:eastAsia="仿宋" w:hAnsi="仿宋"/>
          <w:b/>
          <w:sz w:val="24"/>
        </w:rPr>
      </w:pPr>
      <w:r>
        <w:rPr>
          <w:rFonts w:ascii="仿宋" w:eastAsia="仿宋" w:hAnsi="仿宋" w:hint="eastAsia"/>
          <w:b/>
          <w:sz w:val="24"/>
        </w:rPr>
        <w:t>（六）</w:t>
      </w:r>
      <w:r w:rsidRPr="00602A46">
        <w:rPr>
          <w:rFonts w:ascii="仿宋" w:eastAsia="仿宋" w:hAnsi="仿宋" w:hint="eastAsia"/>
          <w:b/>
          <w:sz w:val="24"/>
        </w:rPr>
        <w:t>售后服务要求</w:t>
      </w:r>
    </w:p>
    <w:p w:rsidR="006F27D4" w:rsidRPr="00602A46" w:rsidRDefault="006F27D4" w:rsidP="006F27D4">
      <w:pPr>
        <w:tabs>
          <w:tab w:val="left" w:pos="900"/>
        </w:tabs>
        <w:spacing w:line="360" w:lineRule="auto"/>
        <w:ind w:firstLineChars="200" w:firstLine="480"/>
        <w:rPr>
          <w:rFonts w:ascii="仿宋" w:eastAsia="仿宋" w:hAnsi="仿宋"/>
          <w:sz w:val="24"/>
        </w:rPr>
      </w:pPr>
      <w:r w:rsidRPr="00602A46">
        <w:rPr>
          <w:rFonts w:ascii="仿宋" w:eastAsia="仿宋" w:hAnsi="仿宋" w:hint="eastAsia"/>
          <w:sz w:val="24"/>
        </w:rPr>
        <w:t>1</w:t>
      </w:r>
      <w:r>
        <w:rPr>
          <w:rFonts w:ascii="仿宋" w:eastAsia="仿宋" w:hAnsi="仿宋" w:hint="eastAsia"/>
          <w:sz w:val="24"/>
        </w:rPr>
        <w:t>、</w:t>
      </w:r>
      <w:r w:rsidRPr="00602A46">
        <w:rPr>
          <w:rFonts w:ascii="仿宋" w:eastAsia="仿宋" w:hAnsi="仿宋" w:hint="eastAsia"/>
          <w:sz w:val="24"/>
        </w:rPr>
        <w:t>投标人应有完善的售后服务体系，能够提供本地化技术服务保障。</w:t>
      </w:r>
    </w:p>
    <w:p w:rsidR="006F27D4" w:rsidRPr="00602A46" w:rsidRDefault="006F27D4" w:rsidP="006F27D4">
      <w:pPr>
        <w:tabs>
          <w:tab w:val="left" w:pos="900"/>
        </w:tabs>
        <w:spacing w:line="360" w:lineRule="auto"/>
        <w:ind w:firstLineChars="200" w:firstLine="480"/>
        <w:rPr>
          <w:rFonts w:ascii="仿宋" w:eastAsia="仿宋" w:hAnsi="仿宋"/>
          <w:sz w:val="24"/>
        </w:rPr>
      </w:pPr>
      <w:r w:rsidRPr="00602A46">
        <w:rPr>
          <w:rFonts w:ascii="仿宋" w:eastAsia="仿宋" w:hAnsi="仿宋" w:hint="eastAsia"/>
          <w:sz w:val="24"/>
        </w:rPr>
        <w:t>2</w:t>
      </w:r>
      <w:r>
        <w:rPr>
          <w:rFonts w:ascii="仿宋" w:eastAsia="仿宋" w:hAnsi="仿宋" w:hint="eastAsia"/>
          <w:sz w:val="24"/>
        </w:rPr>
        <w:t>、</w:t>
      </w:r>
      <w:r w:rsidRPr="00602A46">
        <w:rPr>
          <w:rFonts w:ascii="仿宋" w:eastAsia="仿宋" w:hAnsi="仿宋" w:hint="eastAsia"/>
          <w:sz w:val="24"/>
        </w:rPr>
        <w:t>针对本项目，提出完整而切实可行的售后服务方案。</w:t>
      </w:r>
    </w:p>
    <w:p w:rsidR="006F27D4" w:rsidRDefault="006F27D4" w:rsidP="006F27D4">
      <w:pPr>
        <w:tabs>
          <w:tab w:val="left" w:pos="900"/>
        </w:tabs>
        <w:spacing w:line="360" w:lineRule="auto"/>
        <w:ind w:firstLineChars="200" w:firstLine="480"/>
        <w:rPr>
          <w:rFonts w:ascii="仿宋" w:eastAsia="仿宋" w:hAnsi="仿宋"/>
          <w:sz w:val="24"/>
        </w:rPr>
      </w:pPr>
      <w:r w:rsidRPr="00602A46">
        <w:rPr>
          <w:rFonts w:ascii="仿宋" w:eastAsia="仿宋" w:hAnsi="仿宋" w:hint="eastAsia"/>
          <w:sz w:val="24"/>
        </w:rPr>
        <w:t>3</w:t>
      </w:r>
      <w:r>
        <w:rPr>
          <w:rFonts w:ascii="仿宋" w:eastAsia="仿宋" w:hAnsi="仿宋" w:hint="eastAsia"/>
          <w:sz w:val="24"/>
        </w:rPr>
        <w:t>、</w:t>
      </w:r>
      <w:r w:rsidRPr="00602A46">
        <w:rPr>
          <w:rFonts w:ascii="仿宋" w:eastAsia="仿宋" w:hAnsi="仿宋" w:hint="eastAsia"/>
          <w:sz w:val="24"/>
        </w:rPr>
        <w:t>软件系统免费质保期：从项目验收之日起5年。</w:t>
      </w:r>
    </w:p>
    <w:p w:rsidR="006F27D4" w:rsidRDefault="006F27D4" w:rsidP="006F27D4">
      <w:pPr>
        <w:tabs>
          <w:tab w:val="left" w:pos="900"/>
        </w:tabs>
        <w:spacing w:line="360" w:lineRule="auto"/>
        <w:ind w:firstLineChars="200" w:firstLine="480"/>
        <w:rPr>
          <w:rFonts w:ascii="仿宋" w:eastAsia="仿宋" w:hAnsi="仿宋"/>
          <w:sz w:val="24"/>
        </w:rPr>
      </w:pPr>
      <w:r>
        <w:rPr>
          <w:rFonts w:ascii="仿宋" w:eastAsia="仿宋" w:hAnsi="仿宋" w:hint="eastAsia"/>
          <w:sz w:val="24"/>
        </w:rPr>
        <w:t>4、投标人应</w:t>
      </w:r>
      <w:r w:rsidRPr="00CF4030">
        <w:rPr>
          <w:rFonts w:ascii="仿宋" w:eastAsia="仿宋" w:hAnsi="仿宋" w:hint="eastAsia"/>
          <w:sz w:val="24"/>
        </w:rPr>
        <w:t>承诺7×24小时支持，紧急故障1小时内现场处理</w:t>
      </w:r>
      <w:r>
        <w:rPr>
          <w:rFonts w:ascii="仿宋" w:eastAsia="仿宋" w:hAnsi="仿宋" w:hint="eastAsia"/>
          <w:sz w:val="24"/>
        </w:rPr>
        <w:t>。</w:t>
      </w:r>
    </w:p>
    <w:p w:rsidR="006F27D4" w:rsidRPr="00602A46" w:rsidRDefault="006F27D4" w:rsidP="006F27D4">
      <w:pPr>
        <w:tabs>
          <w:tab w:val="left" w:pos="900"/>
        </w:tabs>
        <w:spacing w:line="360" w:lineRule="auto"/>
        <w:ind w:firstLineChars="200" w:firstLine="480"/>
        <w:rPr>
          <w:rFonts w:ascii="仿宋" w:eastAsia="仿宋" w:hAnsi="仿宋"/>
          <w:sz w:val="24"/>
        </w:rPr>
      </w:pPr>
    </w:p>
    <w:p w:rsidR="006F27D4" w:rsidRDefault="006F27D4" w:rsidP="006F27D4">
      <w:pPr>
        <w:tabs>
          <w:tab w:val="left" w:pos="900"/>
        </w:tabs>
        <w:spacing w:line="360" w:lineRule="auto"/>
        <w:ind w:firstLineChars="200" w:firstLine="482"/>
        <w:rPr>
          <w:rFonts w:ascii="仿宋" w:eastAsia="仿宋" w:hAnsi="仿宋"/>
          <w:b/>
          <w:sz w:val="24"/>
        </w:rPr>
      </w:pPr>
      <w:r>
        <w:rPr>
          <w:rFonts w:ascii="仿宋" w:eastAsia="仿宋" w:hAnsi="仿宋" w:hint="eastAsia"/>
          <w:b/>
          <w:sz w:val="24"/>
        </w:rPr>
        <w:t>（七）培训要求</w:t>
      </w:r>
    </w:p>
    <w:p w:rsidR="006F27D4" w:rsidRDefault="006F27D4" w:rsidP="006F27D4">
      <w:pPr>
        <w:tabs>
          <w:tab w:val="left" w:pos="900"/>
        </w:tabs>
        <w:spacing w:line="360" w:lineRule="auto"/>
        <w:ind w:firstLineChars="200" w:firstLine="480"/>
        <w:rPr>
          <w:rFonts w:ascii="仿宋" w:eastAsia="仿宋" w:hAnsi="仿宋"/>
          <w:sz w:val="24"/>
        </w:rPr>
      </w:pPr>
      <w:r>
        <w:rPr>
          <w:rFonts w:ascii="仿宋" w:eastAsia="仿宋" w:hAnsi="仿宋" w:hint="eastAsia"/>
          <w:sz w:val="24"/>
        </w:rPr>
        <w:t>1、投标人应根据项目实施的计划、进度和需要，制定培训方案、培训内容及培训计划，并由采购人审核确定。投标人应及时对相关人员进行培训，使其能够独立完成必要工作。</w:t>
      </w:r>
    </w:p>
    <w:p w:rsidR="006F27D4" w:rsidRDefault="006F27D4" w:rsidP="006F27D4">
      <w:pPr>
        <w:tabs>
          <w:tab w:val="left" w:pos="900"/>
        </w:tabs>
        <w:spacing w:line="360" w:lineRule="auto"/>
        <w:ind w:firstLineChars="200" w:firstLine="480"/>
        <w:rPr>
          <w:rFonts w:ascii="仿宋" w:eastAsia="仿宋" w:hAnsi="仿宋"/>
          <w:sz w:val="24"/>
        </w:rPr>
      </w:pPr>
      <w:r>
        <w:rPr>
          <w:rFonts w:ascii="仿宋" w:eastAsia="仿宋" w:hAnsi="仿宋" w:hint="eastAsia"/>
          <w:sz w:val="24"/>
        </w:rPr>
        <w:t>2、培训效果需确保采购人系统管理员能够熟练掌握相关的系统原理、系统功能、系统特性、系统操作、系统维护等相关内容，保障日常工作及运</w:t>
      </w:r>
      <w:proofErr w:type="gramStart"/>
      <w:r>
        <w:rPr>
          <w:rFonts w:ascii="仿宋" w:eastAsia="仿宋" w:hAnsi="仿宋" w:hint="eastAsia"/>
          <w:sz w:val="24"/>
        </w:rPr>
        <w:t>维顺利</w:t>
      </w:r>
      <w:proofErr w:type="gramEnd"/>
      <w:r>
        <w:rPr>
          <w:rFonts w:ascii="仿宋" w:eastAsia="仿宋" w:hAnsi="仿宋" w:hint="eastAsia"/>
          <w:sz w:val="24"/>
        </w:rPr>
        <w:t>进行。</w:t>
      </w:r>
    </w:p>
    <w:p w:rsidR="006F27D4" w:rsidRDefault="006F27D4" w:rsidP="006F27D4">
      <w:pPr>
        <w:tabs>
          <w:tab w:val="left" w:pos="900"/>
        </w:tabs>
        <w:spacing w:line="360" w:lineRule="auto"/>
        <w:ind w:firstLineChars="200" w:firstLine="482"/>
        <w:rPr>
          <w:rFonts w:ascii="仿宋" w:eastAsia="仿宋" w:hAnsi="仿宋"/>
          <w:b/>
          <w:sz w:val="24"/>
        </w:rPr>
      </w:pPr>
      <w:r>
        <w:rPr>
          <w:rFonts w:ascii="仿宋" w:eastAsia="仿宋" w:hAnsi="仿宋" w:hint="eastAsia"/>
          <w:b/>
          <w:sz w:val="24"/>
        </w:rPr>
        <w:t>（八）软件测试要求</w:t>
      </w:r>
    </w:p>
    <w:p w:rsidR="006F27D4" w:rsidRDefault="006F27D4" w:rsidP="006F27D4">
      <w:pPr>
        <w:tabs>
          <w:tab w:val="left" w:pos="900"/>
        </w:tabs>
        <w:spacing w:line="360" w:lineRule="auto"/>
        <w:ind w:firstLineChars="200" w:firstLine="480"/>
        <w:rPr>
          <w:rFonts w:ascii="仿宋" w:eastAsia="仿宋" w:hAnsi="仿宋"/>
          <w:sz w:val="24"/>
        </w:rPr>
      </w:pPr>
      <w:r>
        <w:rPr>
          <w:rFonts w:ascii="仿宋" w:eastAsia="仿宋" w:hAnsi="仿宋" w:hint="eastAsia"/>
          <w:sz w:val="24"/>
        </w:rPr>
        <w:t>1、软件部署完成后，投标人需制定详细测试方案，对所有功能模块进行逐项测试，并形成《功能符合性测试报告》，作为初验合格依据。</w:t>
      </w:r>
    </w:p>
    <w:p w:rsidR="006F27D4" w:rsidRDefault="006F27D4" w:rsidP="006F27D4">
      <w:pPr>
        <w:tabs>
          <w:tab w:val="left" w:pos="900"/>
        </w:tabs>
        <w:spacing w:line="360" w:lineRule="auto"/>
        <w:ind w:firstLineChars="200" w:firstLine="480"/>
        <w:rPr>
          <w:rFonts w:ascii="仿宋" w:eastAsia="仿宋" w:hAnsi="仿宋"/>
          <w:sz w:val="24"/>
        </w:rPr>
      </w:pPr>
      <w:r>
        <w:rPr>
          <w:rFonts w:ascii="仿宋" w:eastAsia="仿宋" w:hAnsi="仿宋" w:hint="eastAsia"/>
          <w:sz w:val="24"/>
        </w:rPr>
        <w:t>2、在模拟生产环境的数据量下，中标人需使用专业工具进行压力测试，验证系统在用户并发访问核心业务时的响应速度与稳定性，并输出《性能测试报告》。</w:t>
      </w:r>
    </w:p>
    <w:p w:rsidR="006F27D4" w:rsidRDefault="006F27D4" w:rsidP="006F27D4">
      <w:pPr>
        <w:tabs>
          <w:tab w:val="left" w:pos="900"/>
        </w:tabs>
        <w:spacing w:line="360" w:lineRule="auto"/>
        <w:ind w:firstLineChars="200" w:firstLine="480"/>
        <w:rPr>
          <w:rFonts w:ascii="仿宋" w:eastAsia="仿宋" w:hAnsi="仿宋"/>
          <w:sz w:val="24"/>
        </w:rPr>
      </w:pPr>
      <w:r>
        <w:rPr>
          <w:rFonts w:ascii="仿宋" w:eastAsia="仿宋" w:hAnsi="仿宋" w:hint="eastAsia"/>
          <w:sz w:val="24"/>
        </w:rPr>
        <w:t>3、系统上线前，投标人需协助最终用户完成用户验收测试，以用户签署的《UAT测试报告》为上线前提。</w:t>
      </w:r>
    </w:p>
    <w:p w:rsidR="006F27D4" w:rsidRDefault="006F27D4" w:rsidP="006F27D4">
      <w:pPr>
        <w:tabs>
          <w:tab w:val="left" w:pos="900"/>
        </w:tabs>
        <w:spacing w:line="360" w:lineRule="auto"/>
        <w:ind w:firstLineChars="200" w:firstLine="482"/>
        <w:rPr>
          <w:rFonts w:ascii="仿宋" w:eastAsia="仿宋" w:hAnsi="仿宋"/>
          <w:b/>
          <w:sz w:val="24"/>
        </w:rPr>
      </w:pPr>
      <w:r>
        <w:rPr>
          <w:rFonts w:ascii="仿宋" w:eastAsia="仿宋" w:hAnsi="仿宋" w:hint="eastAsia"/>
          <w:b/>
          <w:sz w:val="24"/>
        </w:rPr>
        <w:t>（九）系统安全等级保护要求</w:t>
      </w:r>
    </w:p>
    <w:p w:rsidR="006F27D4" w:rsidRDefault="006F27D4" w:rsidP="006F27D4">
      <w:pPr>
        <w:tabs>
          <w:tab w:val="left" w:pos="900"/>
        </w:tabs>
        <w:spacing w:line="360" w:lineRule="auto"/>
        <w:ind w:firstLineChars="200" w:firstLine="480"/>
        <w:rPr>
          <w:rFonts w:ascii="仿宋" w:eastAsia="仿宋" w:hAnsi="仿宋"/>
          <w:sz w:val="24"/>
        </w:rPr>
      </w:pPr>
      <w:r>
        <w:rPr>
          <w:rFonts w:ascii="仿宋" w:eastAsia="仿宋" w:hAnsi="仿宋" w:hint="eastAsia"/>
          <w:sz w:val="24"/>
        </w:rPr>
        <w:t>1、合同签订后，投标人须协助采购人完成本系统的网络安全等级保护定级、专家评审及公安备案等工作。</w:t>
      </w:r>
    </w:p>
    <w:p w:rsidR="006F27D4" w:rsidRDefault="006F27D4" w:rsidP="006F27D4">
      <w:pPr>
        <w:tabs>
          <w:tab w:val="left" w:pos="900"/>
        </w:tabs>
        <w:spacing w:line="360" w:lineRule="auto"/>
        <w:ind w:firstLineChars="200" w:firstLine="480"/>
        <w:rPr>
          <w:rFonts w:ascii="仿宋" w:eastAsia="仿宋" w:hAnsi="仿宋"/>
          <w:sz w:val="24"/>
        </w:rPr>
      </w:pPr>
      <w:r>
        <w:rPr>
          <w:rFonts w:ascii="仿宋" w:eastAsia="仿宋" w:hAnsi="仿宋" w:hint="eastAsia"/>
          <w:sz w:val="24"/>
        </w:rPr>
        <w:t>2、测评过程中发现的安全隐患和不符合项，投标人须负责免费整改直至完</w:t>
      </w:r>
      <w:r>
        <w:rPr>
          <w:rFonts w:ascii="仿宋" w:eastAsia="仿宋" w:hAnsi="仿宋" w:hint="eastAsia"/>
          <w:sz w:val="24"/>
        </w:rPr>
        <w:lastRenderedPageBreak/>
        <w:t>全符合相应等级的安全要求。</w:t>
      </w:r>
    </w:p>
    <w:p w:rsidR="006F27D4" w:rsidRDefault="006F27D4" w:rsidP="006F27D4">
      <w:pPr>
        <w:tabs>
          <w:tab w:val="left" w:pos="900"/>
        </w:tabs>
        <w:spacing w:line="360" w:lineRule="auto"/>
        <w:ind w:firstLineChars="200" w:firstLine="480"/>
        <w:rPr>
          <w:rFonts w:ascii="仿宋" w:eastAsia="仿宋" w:hAnsi="仿宋"/>
          <w:sz w:val="24"/>
        </w:rPr>
      </w:pPr>
      <w:r>
        <w:rPr>
          <w:rFonts w:ascii="仿宋" w:eastAsia="仿宋" w:hAnsi="仿宋" w:hint="eastAsia"/>
          <w:sz w:val="24"/>
        </w:rPr>
        <w:t>3、在质保期内，投标人应免费解决因系统自身原因导致的任何安全合</w:t>
      </w:r>
      <w:proofErr w:type="gramStart"/>
      <w:r>
        <w:rPr>
          <w:rFonts w:ascii="仿宋" w:eastAsia="仿宋" w:hAnsi="仿宋" w:hint="eastAsia"/>
          <w:sz w:val="24"/>
        </w:rPr>
        <w:t>规</w:t>
      </w:r>
      <w:proofErr w:type="gramEnd"/>
      <w:r>
        <w:rPr>
          <w:rFonts w:ascii="仿宋" w:eastAsia="仿宋" w:hAnsi="仿宋" w:hint="eastAsia"/>
          <w:sz w:val="24"/>
        </w:rPr>
        <w:t>问题，确保系统持续</w:t>
      </w:r>
      <w:proofErr w:type="gramStart"/>
      <w:r>
        <w:rPr>
          <w:rFonts w:ascii="仿宋" w:eastAsia="仿宋" w:hAnsi="仿宋" w:hint="eastAsia"/>
          <w:sz w:val="24"/>
        </w:rPr>
        <w:t>符合等保要求</w:t>
      </w:r>
      <w:proofErr w:type="gramEnd"/>
      <w:r>
        <w:rPr>
          <w:rFonts w:ascii="仿宋" w:eastAsia="仿宋" w:hAnsi="仿宋" w:hint="eastAsia"/>
          <w:sz w:val="24"/>
        </w:rPr>
        <w:t>。</w:t>
      </w:r>
    </w:p>
    <w:p w:rsidR="006F27D4" w:rsidRDefault="006F27D4" w:rsidP="006F27D4">
      <w:pPr>
        <w:tabs>
          <w:tab w:val="left" w:pos="900"/>
        </w:tabs>
        <w:spacing w:line="360" w:lineRule="auto"/>
        <w:ind w:firstLineChars="200" w:firstLine="482"/>
        <w:rPr>
          <w:rFonts w:ascii="仿宋" w:eastAsia="仿宋" w:hAnsi="仿宋"/>
          <w:b/>
          <w:sz w:val="24"/>
        </w:rPr>
      </w:pPr>
      <w:r>
        <w:rPr>
          <w:rFonts w:ascii="仿宋" w:eastAsia="仿宋" w:hAnsi="仿宋" w:hint="eastAsia"/>
          <w:b/>
          <w:sz w:val="24"/>
        </w:rPr>
        <w:t>（十）系统部署环境要求</w:t>
      </w:r>
    </w:p>
    <w:p w:rsidR="006F27D4" w:rsidRDefault="006F27D4" w:rsidP="006F27D4">
      <w:pPr>
        <w:tabs>
          <w:tab w:val="left" w:pos="900"/>
        </w:tabs>
        <w:spacing w:line="360" w:lineRule="auto"/>
        <w:ind w:firstLineChars="200" w:firstLine="480"/>
        <w:rPr>
          <w:rFonts w:ascii="仿宋" w:eastAsia="仿宋" w:hAnsi="仿宋"/>
          <w:sz w:val="24"/>
        </w:rPr>
      </w:pPr>
      <w:r>
        <w:rPr>
          <w:rFonts w:ascii="仿宋" w:eastAsia="仿宋" w:hAnsi="仿宋" w:hint="eastAsia"/>
          <w:sz w:val="24"/>
        </w:rPr>
        <w:t>1、合同签订后投标人须提供详细的《系统部署环境要求》，与采购人共同确认最终的服务器配置、数据库版本、操作系统要求、网络架构及客户端配置要求。</w:t>
      </w:r>
    </w:p>
    <w:p w:rsidR="006F27D4" w:rsidRDefault="006F27D4" w:rsidP="006F27D4">
      <w:pPr>
        <w:tabs>
          <w:tab w:val="left" w:pos="900"/>
        </w:tabs>
        <w:spacing w:line="360" w:lineRule="auto"/>
        <w:ind w:firstLineChars="200" w:firstLine="480"/>
        <w:rPr>
          <w:rFonts w:ascii="仿宋" w:eastAsia="仿宋" w:hAnsi="仿宋"/>
          <w:sz w:val="24"/>
        </w:rPr>
      </w:pPr>
      <w:r>
        <w:rPr>
          <w:rFonts w:ascii="仿宋" w:eastAsia="仿宋" w:hAnsi="仿宋" w:hint="eastAsia"/>
          <w:sz w:val="24"/>
        </w:rPr>
        <w:t>2、投标人需在系统部署前书面提出所需的网络拓扑和网络策略（如防火墙端口开放、访问策略），以及操作系统、数据库的权限清单，经采购人审核后开通。</w:t>
      </w:r>
    </w:p>
    <w:p w:rsidR="006F27D4" w:rsidRDefault="006F27D4" w:rsidP="006F27D4">
      <w:pPr>
        <w:tabs>
          <w:tab w:val="left" w:pos="900"/>
        </w:tabs>
        <w:spacing w:line="360" w:lineRule="auto"/>
        <w:ind w:firstLineChars="200" w:firstLine="482"/>
        <w:rPr>
          <w:rFonts w:ascii="仿宋" w:eastAsia="仿宋" w:hAnsi="仿宋"/>
          <w:b/>
          <w:sz w:val="24"/>
        </w:rPr>
      </w:pPr>
      <w:r>
        <w:rPr>
          <w:rFonts w:ascii="仿宋" w:eastAsia="仿宋" w:hAnsi="仿宋" w:hint="eastAsia"/>
          <w:b/>
          <w:sz w:val="24"/>
        </w:rPr>
        <w:t>（十一）服务团队人员要求</w:t>
      </w:r>
    </w:p>
    <w:p w:rsidR="006F27D4" w:rsidRDefault="006F27D4" w:rsidP="006F27D4">
      <w:pPr>
        <w:tabs>
          <w:tab w:val="left" w:pos="900"/>
        </w:tabs>
        <w:spacing w:line="360" w:lineRule="auto"/>
        <w:ind w:firstLineChars="200" w:firstLine="480"/>
        <w:rPr>
          <w:rFonts w:ascii="仿宋" w:eastAsia="仿宋" w:hAnsi="仿宋"/>
          <w:sz w:val="24"/>
        </w:rPr>
      </w:pPr>
      <w:r>
        <w:rPr>
          <w:rFonts w:ascii="仿宋" w:eastAsia="仿宋" w:hAnsi="仿宋" w:hint="eastAsia"/>
          <w:sz w:val="24"/>
        </w:rPr>
        <w:t>1、投标人须提供完整的项目团队成员名单。</w:t>
      </w:r>
    </w:p>
    <w:p w:rsidR="006F27D4" w:rsidRDefault="006F27D4" w:rsidP="006F27D4">
      <w:pPr>
        <w:tabs>
          <w:tab w:val="left" w:pos="900"/>
        </w:tabs>
        <w:spacing w:line="360" w:lineRule="auto"/>
        <w:ind w:firstLineChars="200" w:firstLine="480"/>
        <w:rPr>
          <w:rFonts w:ascii="仿宋" w:eastAsia="仿宋" w:hAnsi="仿宋"/>
          <w:sz w:val="24"/>
        </w:rPr>
      </w:pPr>
      <w:r>
        <w:rPr>
          <w:rFonts w:ascii="仿宋" w:eastAsia="仿宋" w:hAnsi="仿宋" w:hint="eastAsia"/>
          <w:sz w:val="24"/>
        </w:rPr>
        <w:t>2、投标人指派的实施项目经理需常驻现场，并具有至少2个同类项目的成功管理经验。</w:t>
      </w:r>
    </w:p>
    <w:p w:rsidR="006F27D4" w:rsidRDefault="006F27D4" w:rsidP="006F27D4">
      <w:pPr>
        <w:tabs>
          <w:tab w:val="left" w:pos="900"/>
        </w:tabs>
        <w:spacing w:line="360" w:lineRule="auto"/>
        <w:ind w:firstLineChars="200" w:firstLine="480"/>
        <w:rPr>
          <w:rFonts w:ascii="仿宋" w:eastAsia="仿宋" w:hAnsi="仿宋"/>
          <w:sz w:val="24"/>
        </w:rPr>
      </w:pPr>
      <w:r>
        <w:rPr>
          <w:rFonts w:ascii="仿宋" w:eastAsia="仿宋" w:hAnsi="仿宋" w:hint="eastAsia"/>
          <w:sz w:val="24"/>
        </w:rPr>
        <w:t>3、投标人至少配备2名具有3年以上智慧护理系统实施经验的工程师，负责需求调研、流程配置和用户培训。</w:t>
      </w:r>
    </w:p>
    <w:p w:rsidR="006F27D4" w:rsidRDefault="006F27D4" w:rsidP="006F27D4">
      <w:pPr>
        <w:tabs>
          <w:tab w:val="left" w:pos="900"/>
        </w:tabs>
        <w:spacing w:line="360" w:lineRule="auto"/>
        <w:ind w:firstLineChars="200" w:firstLine="480"/>
        <w:rPr>
          <w:rFonts w:ascii="仿宋" w:eastAsia="仿宋" w:hAnsi="仿宋"/>
          <w:sz w:val="24"/>
        </w:rPr>
      </w:pPr>
      <w:r>
        <w:rPr>
          <w:rFonts w:ascii="仿宋" w:eastAsia="仿宋" w:hAnsi="仿宋" w:hint="eastAsia"/>
          <w:sz w:val="24"/>
        </w:rPr>
        <w:t>4、在免费维护期内提供2人驻场服务，且驻场服务人员的同类项目运</w:t>
      </w:r>
      <w:proofErr w:type="gramStart"/>
      <w:r>
        <w:rPr>
          <w:rFonts w:ascii="仿宋" w:eastAsia="仿宋" w:hAnsi="仿宋" w:hint="eastAsia"/>
          <w:sz w:val="24"/>
        </w:rPr>
        <w:t>维经验</w:t>
      </w:r>
      <w:proofErr w:type="gramEnd"/>
      <w:r>
        <w:rPr>
          <w:rFonts w:ascii="仿宋" w:eastAsia="仿宋" w:hAnsi="仿宋" w:hint="eastAsia"/>
          <w:sz w:val="24"/>
        </w:rPr>
        <w:t>不低于3年。</w:t>
      </w:r>
    </w:p>
    <w:p w:rsidR="006F27D4" w:rsidRDefault="006F27D4" w:rsidP="006F27D4">
      <w:pPr>
        <w:tabs>
          <w:tab w:val="left" w:pos="900"/>
        </w:tabs>
        <w:spacing w:line="360" w:lineRule="auto"/>
        <w:ind w:firstLineChars="200" w:firstLine="480"/>
        <w:rPr>
          <w:rFonts w:ascii="仿宋" w:eastAsia="仿宋" w:hAnsi="仿宋"/>
          <w:sz w:val="24"/>
        </w:rPr>
      </w:pPr>
      <w:r>
        <w:rPr>
          <w:rFonts w:ascii="仿宋" w:eastAsia="仿宋" w:hAnsi="仿宋" w:hint="eastAsia"/>
          <w:sz w:val="24"/>
        </w:rPr>
        <w:t>5、投标人需提供及时有效的本地化服务。</w:t>
      </w:r>
    </w:p>
    <w:p w:rsidR="006F27D4" w:rsidRDefault="006F27D4" w:rsidP="006F27D4">
      <w:pPr>
        <w:tabs>
          <w:tab w:val="left" w:pos="900"/>
        </w:tabs>
        <w:spacing w:line="360" w:lineRule="auto"/>
        <w:ind w:firstLineChars="200" w:firstLine="482"/>
        <w:rPr>
          <w:rFonts w:ascii="仿宋" w:eastAsia="仿宋" w:hAnsi="仿宋"/>
          <w:b/>
          <w:sz w:val="24"/>
        </w:rPr>
      </w:pPr>
      <w:r>
        <w:rPr>
          <w:rFonts w:ascii="仿宋" w:eastAsia="仿宋" w:hAnsi="仿宋" w:hint="eastAsia"/>
          <w:b/>
          <w:sz w:val="24"/>
        </w:rPr>
        <w:t>七</w:t>
      </w:r>
      <w:r>
        <w:rPr>
          <w:rFonts w:ascii="仿宋" w:eastAsia="仿宋" w:hAnsi="仿宋"/>
          <w:b/>
          <w:sz w:val="24"/>
        </w:rPr>
        <w:t>、采购标的需满足的质量、安全、技术规格、物理特性等要求</w:t>
      </w:r>
    </w:p>
    <w:p w:rsidR="006F27D4" w:rsidRDefault="006F27D4" w:rsidP="006F27D4">
      <w:pPr>
        <w:tabs>
          <w:tab w:val="left" w:pos="900"/>
        </w:tabs>
        <w:spacing w:line="360" w:lineRule="auto"/>
        <w:ind w:firstLineChars="200" w:firstLine="480"/>
        <w:jc w:val="left"/>
        <w:rPr>
          <w:rFonts w:ascii="仿宋" w:eastAsia="仿宋" w:hAnsi="仿宋"/>
          <w:sz w:val="24"/>
        </w:rPr>
      </w:pPr>
      <w:r>
        <w:rPr>
          <w:rFonts w:ascii="仿宋" w:eastAsia="仿宋" w:hAnsi="仿宋" w:hint="eastAsia"/>
          <w:sz w:val="24"/>
        </w:rPr>
        <w:t>（一）系统设计要求</w:t>
      </w:r>
    </w:p>
    <w:p w:rsidR="006F27D4" w:rsidRDefault="006F27D4" w:rsidP="006F27D4">
      <w:pPr>
        <w:tabs>
          <w:tab w:val="left" w:pos="900"/>
        </w:tabs>
        <w:spacing w:line="360" w:lineRule="auto"/>
        <w:ind w:firstLineChars="200" w:firstLine="480"/>
        <w:jc w:val="left"/>
        <w:rPr>
          <w:rFonts w:ascii="仿宋" w:eastAsia="仿宋" w:hAnsi="仿宋"/>
          <w:sz w:val="24"/>
        </w:rPr>
      </w:pPr>
      <w:r>
        <w:rPr>
          <w:rFonts w:ascii="仿宋" w:eastAsia="仿宋" w:hAnsi="仿宋" w:hint="eastAsia"/>
          <w:sz w:val="24"/>
        </w:rPr>
        <w:t>1、总体设计要求</w:t>
      </w:r>
    </w:p>
    <w:p w:rsidR="006F27D4" w:rsidRDefault="006F27D4" w:rsidP="006F27D4">
      <w:pPr>
        <w:tabs>
          <w:tab w:val="left" w:pos="900"/>
        </w:tabs>
        <w:spacing w:line="360" w:lineRule="auto"/>
        <w:ind w:firstLineChars="200" w:firstLine="480"/>
        <w:jc w:val="left"/>
        <w:rPr>
          <w:rFonts w:ascii="仿宋" w:eastAsia="仿宋" w:hAnsi="仿宋"/>
          <w:sz w:val="24"/>
        </w:rPr>
      </w:pPr>
      <w:r>
        <w:rPr>
          <w:rFonts w:ascii="仿宋" w:eastAsia="仿宋" w:hAnsi="仿宋" w:hint="eastAsia"/>
          <w:sz w:val="24"/>
        </w:rPr>
        <w:t>系统整体设计方案应用具有先进的技术架构、成熟的技术路线、标准的数据集以及合理的数据模型，要考虑到医院未来发展需求的变化，严格按照《电子病历系统应用水平分级评价标准（试行）》、《医院信息互联互通标准化成熟度测评方案（2020年版）》等相关要求，达到电子病历系统应用水平六级标准，结合医院肿瘤专科特色需求进行建设，真正实现“以病人为中心”的优质护理服务理念，推进护理流程的标准化和简约化，降低护理劳动强度，提升医疗安全和质量。</w:t>
      </w:r>
    </w:p>
    <w:p w:rsidR="006F27D4" w:rsidRDefault="006F27D4" w:rsidP="006F27D4">
      <w:pPr>
        <w:tabs>
          <w:tab w:val="left" w:pos="900"/>
        </w:tabs>
        <w:spacing w:line="360" w:lineRule="auto"/>
        <w:ind w:firstLineChars="200" w:firstLine="480"/>
        <w:jc w:val="left"/>
        <w:rPr>
          <w:rFonts w:ascii="仿宋" w:eastAsia="仿宋" w:hAnsi="仿宋"/>
          <w:sz w:val="24"/>
        </w:rPr>
      </w:pPr>
      <w:r>
        <w:rPr>
          <w:rFonts w:ascii="仿宋" w:eastAsia="仿宋" w:hAnsi="仿宋" w:hint="eastAsia"/>
          <w:sz w:val="24"/>
        </w:rPr>
        <w:t>2、架构设计要求</w:t>
      </w:r>
    </w:p>
    <w:p w:rsidR="006F27D4" w:rsidRDefault="006F27D4" w:rsidP="006F27D4">
      <w:pPr>
        <w:tabs>
          <w:tab w:val="left" w:pos="900"/>
        </w:tabs>
        <w:spacing w:line="360" w:lineRule="auto"/>
        <w:ind w:firstLineChars="200" w:firstLine="480"/>
        <w:jc w:val="left"/>
        <w:rPr>
          <w:rFonts w:ascii="仿宋" w:eastAsia="仿宋" w:hAnsi="仿宋"/>
          <w:sz w:val="24"/>
        </w:rPr>
      </w:pPr>
      <w:r>
        <w:rPr>
          <w:rFonts w:ascii="仿宋" w:eastAsia="仿宋" w:hAnsi="仿宋" w:hint="eastAsia"/>
          <w:sz w:val="24"/>
        </w:rPr>
        <w:t>应用系统架构的设计会影响到多种系统质量属性，应满足以下要求：</w:t>
      </w:r>
    </w:p>
    <w:p w:rsidR="006F27D4" w:rsidRDefault="006F27D4" w:rsidP="006F27D4">
      <w:pPr>
        <w:tabs>
          <w:tab w:val="left" w:pos="900"/>
        </w:tabs>
        <w:spacing w:line="360" w:lineRule="auto"/>
        <w:ind w:firstLineChars="200" w:firstLine="480"/>
        <w:jc w:val="left"/>
        <w:rPr>
          <w:rFonts w:ascii="仿宋" w:eastAsia="仿宋" w:hAnsi="仿宋"/>
          <w:sz w:val="24"/>
        </w:rPr>
      </w:pPr>
      <w:r>
        <w:rPr>
          <w:rFonts w:ascii="仿宋" w:eastAsia="仿宋" w:hAnsi="仿宋" w:hint="eastAsia"/>
          <w:sz w:val="24"/>
        </w:rPr>
        <w:lastRenderedPageBreak/>
        <w:t>（1）采用三层架构，前后端采用主流开发语言，B/S应用架构。</w:t>
      </w:r>
    </w:p>
    <w:p w:rsidR="006F27D4" w:rsidRDefault="006F27D4" w:rsidP="006F27D4">
      <w:pPr>
        <w:tabs>
          <w:tab w:val="left" w:pos="900"/>
        </w:tabs>
        <w:spacing w:line="360" w:lineRule="auto"/>
        <w:ind w:firstLineChars="200" w:firstLine="480"/>
        <w:jc w:val="left"/>
        <w:rPr>
          <w:rFonts w:ascii="仿宋" w:eastAsia="仿宋" w:hAnsi="仿宋"/>
          <w:sz w:val="24"/>
        </w:rPr>
      </w:pPr>
      <w:r>
        <w:rPr>
          <w:rFonts w:ascii="仿宋" w:eastAsia="仿宋" w:hAnsi="仿宋" w:hint="eastAsia"/>
          <w:sz w:val="24"/>
        </w:rPr>
        <w:t>（2）支持集团医院管理模式，支持统一部署分布式应用。</w:t>
      </w:r>
    </w:p>
    <w:p w:rsidR="006F27D4" w:rsidRDefault="006F27D4" w:rsidP="006F27D4">
      <w:pPr>
        <w:tabs>
          <w:tab w:val="left" w:pos="900"/>
        </w:tabs>
        <w:spacing w:line="360" w:lineRule="auto"/>
        <w:ind w:firstLineChars="200" w:firstLine="480"/>
        <w:jc w:val="left"/>
        <w:rPr>
          <w:rFonts w:ascii="仿宋" w:eastAsia="仿宋" w:hAnsi="仿宋"/>
          <w:sz w:val="24"/>
        </w:rPr>
      </w:pPr>
      <w:r>
        <w:rPr>
          <w:rFonts w:ascii="仿宋" w:eastAsia="仿宋" w:hAnsi="仿宋" w:hint="eastAsia"/>
          <w:sz w:val="24"/>
        </w:rPr>
        <w:t>（3）基于组件的角色场景化设计，用户可以根据需要按角色组合和配置组件。</w:t>
      </w:r>
    </w:p>
    <w:p w:rsidR="006F27D4" w:rsidRDefault="006F27D4" w:rsidP="006F27D4">
      <w:pPr>
        <w:tabs>
          <w:tab w:val="left" w:pos="900"/>
        </w:tabs>
        <w:spacing w:line="360" w:lineRule="auto"/>
        <w:ind w:firstLineChars="200" w:firstLine="480"/>
        <w:jc w:val="left"/>
        <w:rPr>
          <w:rFonts w:ascii="仿宋" w:eastAsia="仿宋" w:hAnsi="仿宋"/>
          <w:sz w:val="24"/>
        </w:rPr>
      </w:pPr>
      <w:r>
        <w:rPr>
          <w:rFonts w:ascii="仿宋" w:eastAsia="仿宋" w:hAnsi="仿宋" w:hint="eastAsia"/>
          <w:sz w:val="24"/>
        </w:rPr>
        <w:t>（4）支持可配置的工作流程管理，提供工具和功能，根据因环境或内部流程的变化而配置产品，使之能良好适应需求的变化，持续支撑医院业务发展。</w:t>
      </w:r>
    </w:p>
    <w:p w:rsidR="006F27D4" w:rsidRDefault="006F27D4" w:rsidP="006F27D4">
      <w:pPr>
        <w:tabs>
          <w:tab w:val="left" w:pos="900"/>
        </w:tabs>
        <w:spacing w:line="360" w:lineRule="auto"/>
        <w:ind w:firstLineChars="200" w:firstLine="480"/>
        <w:jc w:val="left"/>
        <w:rPr>
          <w:rFonts w:ascii="仿宋" w:eastAsia="仿宋" w:hAnsi="仿宋"/>
          <w:sz w:val="24"/>
        </w:rPr>
      </w:pPr>
      <w:r>
        <w:rPr>
          <w:rFonts w:ascii="仿宋" w:eastAsia="仿宋" w:hAnsi="仿宋" w:hint="eastAsia"/>
          <w:sz w:val="24"/>
        </w:rPr>
        <w:t>（5）支持系统容灾，软件系统支持多节点集群部署，部分结点服务器</w:t>
      </w:r>
      <w:proofErr w:type="gramStart"/>
      <w:r>
        <w:rPr>
          <w:rFonts w:ascii="仿宋" w:eastAsia="仿宋" w:hAnsi="仿宋" w:hint="eastAsia"/>
          <w:sz w:val="24"/>
        </w:rPr>
        <w:t>宕</w:t>
      </w:r>
      <w:proofErr w:type="gramEnd"/>
      <w:r>
        <w:rPr>
          <w:rFonts w:ascii="仿宋" w:eastAsia="仿宋" w:hAnsi="仿宋" w:hint="eastAsia"/>
          <w:sz w:val="24"/>
        </w:rPr>
        <w:t>机时不影响系统正常提供服务、用户操作无中断影响。</w:t>
      </w:r>
    </w:p>
    <w:p w:rsidR="006F27D4" w:rsidRDefault="006F27D4" w:rsidP="006F27D4">
      <w:pPr>
        <w:tabs>
          <w:tab w:val="left" w:pos="900"/>
        </w:tabs>
        <w:spacing w:line="360" w:lineRule="auto"/>
        <w:ind w:firstLineChars="200" w:firstLine="480"/>
        <w:jc w:val="left"/>
        <w:rPr>
          <w:rFonts w:ascii="仿宋" w:eastAsia="仿宋" w:hAnsi="仿宋"/>
          <w:sz w:val="24"/>
        </w:rPr>
      </w:pPr>
      <w:r>
        <w:rPr>
          <w:rFonts w:ascii="仿宋" w:eastAsia="仿宋" w:hAnsi="仿宋" w:hint="eastAsia"/>
          <w:sz w:val="24"/>
        </w:rPr>
        <w:t>（6）护理病历</w:t>
      </w:r>
      <w:proofErr w:type="gramStart"/>
      <w:r>
        <w:rPr>
          <w:rFonts w:ascii="仿宋" w:eastAsia="仿宋" w:hAnsi="仿宋" w:hint="eastAsia"/>
          <w:sz w:val="24"/>
        </w:rPr>
        <w:t>须实现</w:t>
      </w:r>
      <w:proofErr w:type="gramEnd"/>
      <w:r>
        <w:rPr>
          <w:rFonts w:ascii="仿宋" w:eastAsia="仿宋" w:hAnsi="仿宋" w:hint="eastAsia"/>
          <w:sz w:val="24"/>
        </w:rPr>
        <w:t>全结构化，从而保证护理报表、指标数据不依赖于临床上报，由系统自动生成。</w:t>
      </w:r>
    </w:p>
    <w:p w:rsidR="006F27D4" w:rsidRDefault="006F27D4" w:rsidP="006F27D4">
      <w:pPr>
        <w:tabs>
          <w:tab w:val="left" w:pos="900"/>
        </w:tabs>
        <w:spacing w:line="360" w:lineRule="auto"/>
        <w:ind w:firstLineChars="200" w:firstLine="480"/>
        <w:jc w:val="left"/>
        <w:rPr>
          <w:rFonts w:ascii="仿宋" w:eastAsia="仿宋" w:hAnsi="仿宋"/>
          <w:sz w:val="24"/>
        </w:rPr>
      </w:pPr>
      <w:r>
        <w:rPr>
          <w:rFonts w:ascii="仿宋" w:eastAsia="仿宋" w:hAnsi="仿宋" w:hint="eastAsia"/>
          <w:sz w:val="24"/>
        </w:rPr>
        <w:t>（7）应用服务支持一键热升级，不需要停机或者暂停系统，实现热升级和无缝升级。</w:t>
      </w:r>
    </w:p>
    <w:p w:rsidR="006F27D4" w:rsidRDefault="006F27D4" w:rsidP="006F27D4">
      <w:pPr>
        <w:tabs>
          <w:tab w:val="left" w:pos="900"/>
        </w:tabs>
        <w:spacing w:line="360" w:lineRule="auto"/>
        <w:ind w:firstLineChars="200" w:firstLine="480"/>
        <w:jc w:val="left"/>
        <w:rPr>
          <w:rFonts w:ascii="仿宋" w:eastAsia="仿宋" w:hAnsi="仿宋"/>
          <w:sz w:val="24"/>
        </w:rPr>
      </w:pPr>
      <w:r>
        <w:rPr>
          <w:rFonts w:ascii="仿宋" w:eastAsia="仿宋" w:hAnsi="仿宋" w:hint="eastAsia"/>
          <w:sz w:val="24"/>
        </w:rPr>
        <w:t>#（8）软件升级，应具备快速回滚至升级前版本的功能，升级版本出现问题可以随时一键回滚至指定版本</w:t>
      </w:r>
      <w:r w:rsidRPr="00856ABF">
        <w:rPr>
          <w:rFonts w:ascii="仿宋" w:eastAsia="仿宋" w:hAnsi="仿宋" w:hint="eastAsia"/>
          <w:b/>
          <w:sz w:val="24"/>
        </w:rPr>
        <w:t>（需要提供该功能</w:t>
      </w:r>
      <w:r>
        <w:rPr>
          <w:rFonts w:ascii="仿宋" w:eastAsia="仿宋" w:hAnsi="仿宋" w:hint="eastAsia"/>
          <w:b/>
          <w:sz w:val="24"/>
        </w:rPr>
        <w:t>截图</w:t>
      </w:r>
      <w:r w:rsidRPr="00856ABF">
        <w:rPr>
          <w:rFonts w:ascii="仿宋" w:eastAsia="仿宋" w:hAnsi="仿宋" w:hint="eastAsia"/>
          <w:b/>
          <w:sz w:val="24"/>
        </w:rPr>
        <w:t>）</w:t>
      </w:r>
      <w:r>
        <w:rPr>
          <w:rFonts w:ascii="仿宋" w:eastAsia="仿宋" w:hAnsi="仿宋" w:hint="eastAsia"/>
          <w:sz w:val="24"/>
        </w:rPr>
        <w:t>。</w:t>
      </w:r>
    </w:p>
    <w:p w:rsidR="006F27D4" w:rsidRDefault="006F27D4" w:rsidP="006F27D4">
      <w:pPr>
        <w:tabs>
          <w:tab w:val="left" w:pos="900"/>
        </w:tabs>
        <w:spacing w:line="360" w:lineRule="auto"/>
        <w:ind w:firstLineChars="200" w:firstLine="480"/>
        <w:jc w:val="left"/>
        <w:rPr>
          <w:rFonts w:ascii="仿宋" w:eastAsia="仿宋" w:hAnsi="仿宋"/>
          <w:sz w:val="24"/>
        </w:rPr>
      </w:pPr>
      <w:r>
        <w:rPr>
          <w:rFonts w:ascii="仿宋" w:eastAsia="仿宋" w:hAnsi="仿宋" w:hint="eastAsia"/>
          <w:sz w:val="24"/>
        </w:rPr>
        <w:t>（9）系统具备完善的日志记录功能，提供数据修改全程监控、提供错误日志、提供系统运行等日志。</w:t>
      </w:r>
    </w:p>
    <w:p w:rsidR="006F27D4" w:rsidRDefault="006F27D4" w:rsidP="006F27D4">
      <w:pPr>
        <w:tabs>
          <w:tab w:val="left" w:pos="900"/>
        </w:tabs>
        <w:spacing w:line="360" w:lineRule="auto"/>
        <w:ind w:firstLineChars="200" w:firstLine="480"/>
        <w:jc w:val="left"/>
        <w:rPr>
          <w:rFonts w:ascii="仿宋" w:eastAsia="仿宋" w:hAnsi="仿宋"/>
          <w:sz w:val="24"/>
        </w:rPr>
      </w:pPr>
      <w:r>
        <w:rPr>
          <w:rFonts w:ascii="仿宋" w:eastAsia="仿宋" w:hAnsi="仿宋" w:hint="eastAsia"/>
          <w:sz w:val="24"/>
        </w:rPr>
        <w:t>#（10）系统应具备用户操作记录和分析功能</w:t>
      </w:r>
      <w:r w:rsidRPr="00856ABF">
        <w:rPr>
          <w:rFonts w:ascii="仿宋" w:eastAsia="仿宋" w:hAnsi="仿宋" w:hint="eastAsia"/>
          <w:b/>
          <w:sz w:val="24"/>
        </w:rPr>
        <w:t>（需要提供该功能</w:t>
      </w:r>
      <w:r>
        <w:rPr>
          <w:rFonts w:ascii="仿宋" w:eastAsia="仿宋" w:hAnsi="仿宋" w:hint="eastAsia"/>
          <w:b/>
          <w:sz w:val="24"/>
        </w:rPr>
        <w:t>截图</w:t>
      </w:r>
      <w:r w:rsidRPr="00856ABF">
        <w:rPr>
          <w:rFonts w:ascii="仿宋" w:eastAsia="仿宋" w:hAnsi="仿宋" w:hint="eastAsia"/>
          <w:b/>
          <w:sz w:val="24"/>
        </w:rPr>
        <w:t>）</w:t>
      </w:r>
      <w:r>
        <w:rPr>
          <w:rFonts w:ascii="仿宋" w:eastAsia="仿宋" w:hAnsi="仿宋" w:hint="eastAsia"/>
          <w:sz w:val="24"/>
        </w:rPr>
        <w:t>。</w:t>
      </w:r>
    </w:p>
    <w:p w:rsidR="006F27D4" w:rsidRDefault="006F27D4" w:rsidP="006F27D4">
      <w:pPr>
        <w:tabs>
          <w:tab w:val="left" w:pos="900"/>
        </w:tabs>
        <w:spacing w:line="360" w:lineRule="auto"/>
        <w:ind w:firstLineChars="200" w:firstLine="480"/>
        <w:jc w:val="left"/>
        <w:rPr>
          <w:rFonts w:ascii="仿宋" w:eastAsia="仿宋" w:hAnsi="仿宋"/>
          <w:sz w:val="24"/>
        </w:rPr>
      </w:pPr>
      <w:r>
        <w:rPr>
          <w:rFonts w:ascii="仿宋" w:eastAsia="仿宋" w:hAnsi="仿宋" w:hint="eastAsia"/>
          <w:sz w:val="24"/>
        </w:rPr>
        <w:t>3、技术路线要求</w:t>
      </w:r>
    </w:p>
    <w:p w:rsidR="006F27D4" w:rsidRDefault="006F27D4" w:rsidP="006F27D4">
      <w:pPr>
        <w:tabs>
          <w:tab w:val="left" w:pos="900"/>
        </w:tabs>
        <w:spacing w:line="360" w:lineRule="auto"/>
        <w:ind w:firstLineChars="200" w:firstLine="480"/>
        <w:jc w:val="left"/>
        <w:rPr>
          <w:rFonts w:ascii="仿宋" w:eastAsia="仿宋" w:hAnsi="仿宋"/>
          <w:sz w:val="24"/>
        </w:rPr>
      </w:pPr>
      <w:r>
        <w:rPr>
          <w:rFonts w:ascii="仿宋" w:eastAsia="仿宋" w:hAnsi="仿宋" w:hint="eastAsia"/>
          <w:sz w:val="24"/>
        </w:rPr>
        <w:t>系统应采用SOA的技术架构体系设计，</w:t>
      </w:r>
      <w:proofErr w:type="gramStart"/>
      <w:r>
        <w:rPr>
          <w:rFonts w:ascii="仿宋" w:eastAsia="仿宋" w:hAnsi="仿宋" w:hint="eastAsia"/>
          <w:sz w:val="24"/>
        </w:rPr>
        <w:t>微服务</w:t>
      </w:r>
      <w:proofErr w:type="gramEnd"/>
      <w:r>
        <w:rPr>
          <w:rFonts w:ascii="仿宋" w:eastAsia="仿宋" w:hAnsi="仿宋" w:hint="eastAsia"/>
          <w:sz w:val="24"/>
        </w:rPr>
        <w:t>架构。</w:t>
      </w:r>
    </w:p>
    <w:p w:rsidR="006F27D4" w:rsidRDefault="006F27D4" w:rsidP="006F27D4">
      <w:pPr>
        <w:tabs>
          <w:tab w:val="left" w:pos="900"/>
        </w:tabs>
        <w:spacing w:line="360" w:lineRule="auto"/>
        <w:ind w:firstLineChars="200" w:firstLine="480"/>
        <w:jc w:val="left"/>
        <w:rPr>
          <w:rFonts w:ascii="仿宋" w:eastAsia="仿宋" w:hAnsi="仿宋"/>
          <w:sz w:val="24"/>
        </w:rPr>
      </w:pPr>
      <w:r>
        <w:rPr>
          <w:rFonts w:ascii="仿宋" w:eastAsia="仿宋" w:hAnsi="仿宋" w:hint="eastAsia"/>
          <w:sz w:val="24"/>
        </w:rPr>
        <w:t>（1）采用多种信息安全技术，如身份认证、受限数据访问、数据留痕、数据日（志等等，保障信息系统的安全性。</w:t>
      </w:r>
    </w:p>
    <w:p w:rsidR="006F27D4" w:rsidRDefault="006F27D4" w:rsidP="006F27D4">
      <w:pPr>
        <w:tabs>
          <w:tab w:val="left" w:pos="900"/>
        </w:tabs>
        <w:spacing w:line="360" w:lineRule="auto"/>
        <w:ind w:firstLineChars="200" w:firstLine="480"/>
        <w:jc w:val="left"/>
        <w:rPr>
          <w:rFonts w:ascii="仿宋" w:eastAsia="仿宋" w:hAnsi="仿宋"/>
          <w:sz w:val="24"/>
        </w:rPr>
      </w:pPr>
      <w:r>
        <w:rPr>
          <w:rFonts w:ascii="仿宋" w:eastAsia="仿宋" w:hAnsi="仿宋" w:hint="eastAsia"/>
          <w:sz w:val="24"/>
        </w:rPr>
        <w:t>（2）支持统一接口服务管理，对第三</w:t>
      </w:r>
      <w:proofErr w:type="gramStart"/>
      <w:r>
        <w:rPr>
          <w:rFonts w:ascii="仿宋" w:eastAsia="仿宋" w:hAnsi="仿宋" w:hint="eastAsia"/>
          <w:sz w:val="24"/>
        </w:rPr>
        <w:t>方业务</w:t>
      </w:r>
      <w:proofErr w:type="gramEnd"/>
      <w:r>
        <w:rPr>
          <w:rFonts w:ascii="仿宋" w:eastAsia="仿宋" w:hAnsi="仿宋" w:hint="eastAsia"/>
          <w:sz w:val="24"/>
        </w:rPr>
        <w:t>逻辑进行前台可视化处理。</w:t>
      </w:r>
    </w:p>
    <w:p w:rsidR="006F27D4" w:rsidRDefault="006F27D4" w:rsidP="006F27D4">
      <w:pPr>
        <w:tabs>
          <w:tab w:val="left" w:pos="900"/>
        </w:tabs>
        <w:spacing w:line="360" w:lineRule="auto"/>
        <w:ind w:firstLineChars="200" w:firstLine="480"/>
        <w:jc w:val="left"/>
        <w:rPr>
          <w:rFonts w:ascii="仿宋" w:eastAsia="仿宋" w:hAnsi="仿宋"/>
          <w:sz w:val="24"/>
        </w:rPr>
      </w:pPr>
      <w:r>
        <w:rPr>
          <w:rFonts w:ascii="仿宋" w:eastAsia="仿宋" w:hAnsi="仿宋" w:hint="eastAsia"/>
          <w:sz w:val="24"/>
        </w:rPr>
        <w:t>（3）根据不同用户角色需要，支持多种终端设备运行，包括PC、手机端、PDA端、PAD端等。</w:t>
      </w:r>
    </w:p>
    <w:p w:rsidR="006F27D4" w:rsidRDefault="006F27D4" w:rsidP="006F27D4">
      <w:pPr>
        <w:tabs>
          <w:tab w:val="left" w:pos="900"/>
        </w:tabs>
        <w:spacing w:line="360" w:lineRule="auto"/>
        <w:ind w:firstLineChars="200" w:firstLine="480"/>
        <w:jc w:val="left"/>
        <w:rPr>
          <w:rFonts w:ascii="仿宋" w:eastAsia="仿宋" w:hAnsi="仿宋"/>
          <w:sz w:val="24"/>
        </w:rPr>
      </w:pPr>
      <w:r>
        <w:rPr>
          <w:rFonts w:ascii="仿宋" w:eastAsia="仿宋" w:hAnsi="仿宋" w:hint="eastAsia"/>
          <w:sz w:val="24"/>
        </w:rPr>
        <w:t>#（4）系统应具备可视化快速部署能力，可实现首次快速部署和持续快速升级，对服务器、数据库等多方面资源进行监控，支持实时报警、自动重</w:t>
      </w:r>
      <w:proofErr w:type="gramStart"/>
      <w:r>
        <w:rPr>
          <w:rFonts w:ascii="仿宋" w:eastAsia="仿宋" w:hAnsi="仿宋" w:hint="eastAsia"/>
          <w:sz w:val="24"/>
        </w:rPr>
        <w:t>启应用</w:t>
      </w:r>
      <w:proofErr w:type="gramEnd"/>
      <w:r>
        <w:rPr>
          <w:rFonts w:ascii="仿宋" w:eastAsia="仿宋" w:hAnsi="仿宋" w:hint="eastAsia"/>
          <w:sz w:val="24"/>
        </w:rPr>
        <w:t>服务等功能</w:t>
      </w:r>
      <w:r w:rsidRPr="00856ABF">
        <w:rPr>
          <w:rFonts w:ascii="仿宋" w:eastAsia="仿宋" w:hAnsi="仿宋" w:hint="eastAsia"/>
          <w:b/>
          <w:sz w:val="24"/>
        </w:rPr>
        <w:t>（需要提供该功能</w:t>
      </w:r>
      <w:r>
        <w:rPr>
          <w:rFonts w:ascii="仿宋" w:eastAsia="仿宋" w:hAnsi="仿宋" w:hint="eastAsia"/>
          <w:b/>
          <w:sz w:val="24"/>
        </w:rPr>
        <w:t>截图</w:t>
      </w:r>
      <w:r w:rsidRPr="00856ABF">
        <w:rPr>
          <w:rFonts w:ascii="仿宋" w:eastAsia="仿宋" w:hAnsi="仿宋" w:hint="eastAsia"/>
          <w:b/>
          <w:sz w:val="24"/>
        </w:rPr>
        <w:t>）</w:t>
      </w:r>
      <w:r>
        <w:rPr>
          <w:rFonts w:ascii="仿宋" w:eastAsia="仿宋" w:hAnsi="仿宋" w:hint="eastAsia"/>
          <w:sz w:val="24"/>
        </w:rPr>
        <w:t>。</w:t>
      </w:r>
    </w:p>
    <w:p w:rsidR="006F27D4" w:rsidRDefault="006F27D4" w:rsidP="006F27D4">
      <w:pPr>
        <w:tabs>
          <w:tab w:val="left" w:pos="900"/>
        </w:tabs>
        <w:spacing w:line="360" w:lineRule="auto"/>
        <w:ind w:firstLineChars="200" w:firstLine="482"/>
        <w:jc w:val="left"/>
        <w:rPr>
          <w:rFonts w:ascii="仿宋" w:eastAsia="仿宋" w:hAnsi="仿宋"/>
          <w:b/>
          <w:sz w:val="24"/>
        </w:rPr>
      </w:pPr>
    </w:p>
    <w:p w:rsidR="006F27D4" w:rsidRDefault="006F27D4" w:rsidP="006F27D4">
      <w:pPr>
        <w:tabs>
          <w:tab w:val="left" w:pos="900"/>
        </w:tabs>
        <w:spacing w:line="360" w:lineRule="auto"/>
        <w:ind w:firstLineChars="200" w:firstLine="482"/>
        <w:jc w:val="left"/>
        <w:rPr>
          <w:rFonts w:ascii="仿宋" w:eastAsia="仿宋" w:hAnsi="仿宋"/>
          <w:b/>
          <w:sz w:val="24"/>
        </w:rPr>
      </w:pPr>
      <w:r>
        <w:rPr>
          <w:rFonts w:ascii="仿宋" w:eastAsia="仿宋" w:hAnsi="仿宋" w:hint="eastAsia"/>
          <w:b/>
          <w:sz w:val="24"/>
        </w:rPr>
        <w:t>（二）软件功能要求</w:t>
      </w:r>
    </w:p>
    <w:tbl>
      <w:tblPr>
        <w:tblStyle w:val="afff4"/>
        <w:tblW w:w="4965" w:type="pct"/>
        <w:tblLook w:val="04A0" w:firstRow="1" w:lastRow="0" w:firstColumn="1" w:lastColumn="0" w:noHBand="0" w:noVBand="1"/>
      </w:tblPr>
      <w:tblGrid>
        <w:gridCol w:w="562"/>
        <w:gridCol w:w="1433"/>
        <w:gridCol w:w="6467"/>
      </w:tblGrid>
      <w:tr w:rsidR="006F27D4" w:rsidTr="00781208">
        <w:tc>
          <w:tcPr>
            <w:tcW w:w="332" w:type="pct"/>
            <w:vAlign w:val="center"/>
          </w:tcPr>
          <w:p w:rsidR="006F27D4" w:rsidRDefault="006F27D4" w:rsidP="006F27D4">
            <w:pPr>
              <w:spacing w:line="360" w:lineRule="auto"/>
              <w:ind w:leftChars="-100" w:left="-10" w:rightChars="-85" w:right="-178" w:hangingChars="100" w:hanging="200"/>
              <w:jc w:val="center"/>
              <w:rPr>
                <w:rFonts w:ascii="仿宋" w:eastAsia="仿宋" w:hAnsi="仿宋"/>
              </w:rPr>
            </w:pPr>
            <w:r>
              <w:rPr>
                <w:rFonts w:ascii="仿宋" w:eastAsia="仿宋" w:hAnsi="仿宋" w:hint="eastAsia"/>
              </w:rPr>
              <w:lastRenderedPageBreak/>
              <w:t>序号</w:t>
            </w:r>
          </w:p>
        </w:tc>
        <w:tc>
          <w:tcPr>
            <w:tcW w:w="847" w:type="pct"/>
            <w:vAlign w:val="center"/>
          </w:tcPr>
          <w:p w:rsidR="006F27D4" w:rsidRDefault="006F27D4" w:rsidP="00781208">
            <w:pPr>
              <w:spacing w:line="360" w:lineRule="auto"/>
              <w:jc w:val="center"/>
              <w:rPr>
                <w:rFonts w:ascii="仿宋" w:eastAsia="仿宋" w:hAnsi="仿宋"/>
              </w:rPr>
            </w:pPr>
            <w:r>
              <w:rPr>
                <w:rFonts w:ascii="仿宋" w:eastAsia="仿宋" w:hAnsi="仿宋" w:hint="eastAsia"/>
              </w:rPr>
              <w:t>技术参数</w:t>
            </w:r>
          </w:p>
        </w:tc>
        <w:tc>
          <w:tcPr>
            <w:tcW w:w="3821" w:type="pct"/>
            <w:vAlign w:val="center"/>
          </w:tcPr>
          <w:p w:rsidR="006F27D4" w:rsidRDefault="006F27D4" w:rsidP="00781208">
            <w:pPr>
              <w:spacing w:line="360" w:lineRule="auto"/>
              <w:jc w:val="center"/>
              <w:rPr>
                <w:rFonts w:ascii="仿宋" w:eastAsia="仿宋" w:hAnsi="仿宋"/>
              </w:rPr>
            </w:pPr>
            <w:r>
              <w:rPr>
                <w:rFonts w:ascii="仿宋" w:eastAsia="仿宋" w:hAnsi="仿宋" w:hint="eastAsia"/>
              </w:rPr>
              <w:t>指标和性能</w:t>
            </w:r>
          </w:p>
        </w:tc>
      </w:tr>
      <w:tr w:rsidR="006F27D4" w:rsidTr="00781208">
        <w:tc>
          <w:tcPr>
            <w:tcW w:w="5000" w:type="pct"/>
            <w:gridSpan w:val="3"/>
            <w:vAlign w:val="center"/>
          </w:tcPr>
          <w:p w:rsidR="006F27D4" w:rsidRDefault="006F27D4" w:rsidP="00781208">
            <w:pPr>
              <w:spacing w:line="360" w:lineRule="auto"/>
              <w:jc w:val="center"/>
              <w:rPr>
                <w:rFonts w:ascii="仿宋" w:eastAsia="仿宋" w:hAnsi="仿宋"/>
              </w:rPr>
            </w:pPr>
            <w:r>
              <w:rPr>
                <w:rFonts w:ascii="仿宋" w:eastAsia="仿宋" w:hAnsi="仿宋" w:hint="eastAsia"/>
                <w:b/>
                <w:bCs/>
                <w:sz w:val="24"/>
                <w:lang w:bidi="ar"/>
              </w:rPr>
              <w:t>品目1-1</w:t>
            </w:r>
            <w:r w:rsidRPr="00EF738C">
              <w:rPr>
                <w:rFonts w:ascii="仿宋" w:eastAsia="仿宋" w:hAnsi="仿宋" w:hint="eastAsia"/>
                <w:b/>
                <w:bCs/>
                <w:sz w:val="24"/>
                <w:lang w:bidi="ar"/>
              </w:rPr>
              <w:t>护理信息系统</w:t>
            </w:r>
          </w:p>
        </w:tc>
      </w:tr>
      <w:tr w:rsidR="006F27D4" w:rsidTr="00781208">
        <w:tc>
          <w:tcPr>
            <w:tcW w:w="332" w:type="pct"/>
            <w:vMerge w:val="restart"/>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restart"/>
            <w:vAlign w:val="center"/>
          </w:tcPr>
          <w:p w:rsidR="006F27D4" w:rsidRDefault="006F27D4" w:rsidP="00781208">
            <w:pPr>
              <w:spacing w:line="360" w:lineRule="auto"/>
              <w:jc w:val="center"/>
              <w:rPr>
                <w:rFonts w:ascii="仿宋" w:eastAsia="仿宋" w:hAnsi="仿宋"/>
              </w:rPr>
            </w:pPr>
            <w:r>
              <w:rPr>
                <w:rFonts w:ascii="仿宋" w:eastAsia="仿宋" w:hAnsi="仿宋" w:hint="eastAsia"/>
              </w:rPr>
              <w:t>结构化护理电子病历系统</w:t>
            </w:r>
          </w:p>
        </w:tc>
        <w:tc>
          <w:tcPr>
            <w:tcW w:w="3821" w:type="pct"/>
          </w:tcPr>
          <w:p w:rsidR="006F27D4" w:rsidRDefault="006F27D4" w:rsidP="00781208">
            <w:pPr>
              <w:spacing w:line="360" w:lineRule="auto"/>
              <w:rPr>
                <w:rFonts w:ascii="仿宋" w:eastAsia="仿宋" w:hAnsi="仿宋"/>
              </w:rPr>
            </w:pPr>
            <w:r>
              <w:rPr>
                <w:rFonts w:ascii="仿宋" w:eastAsia="仿宋" w:hAnsi="仿宋" w:hint="eastAsia"/>
              </w:rPr>
              <w:t>患者信息管理：</w:t>
            </w:r>
          </w:p>
          <w:p w:rsidR="006F27D4" w:rsidRDefault="006F27D4" w:rsidP="00781208">
            <w:pPr>
              <w:spacing w:line="360" w:lineRule="auto"/>
              <w:rPr>
                <w:rFonts w:ascii="仿宋" w:eastAsia="仿宋" w:hAnsi="仿宋"/>
              </w:rPr>
            </w:pPr>
            <w:r>
              <w:rPr>
                <w:rFonts w:ascii="仿宋" w:eastAsia="仿宋" w:hAnsi="仿宋" w:hint="eastAsia"/>
              </w:rPr>
              <w:t>1.支持以卡片形式清晰展示患者信息，至少标明患者床位号、住院号、姓名、性别、费用类别、临床诊断、过敏、主治医生、责任护士、护理级别等。</w:t>
            </w:r>
          </w:p>
          <w:p w:rsidR="006F27D4" w:rsidRDefault="006F27D4" w:rsidP="00781208">
            <w:pPr>
              <w:spacing w:line="360" w:lineRule="auto"/>
              <w:rPr>
                <w:rFonts w:ascii="仿宋" w:eastAsia="仿宋" w:hAnsi="仿宋"/>
              </w:rPr>
            </w:pPr>
            <w:r>
              <w:rPr>
                <w:rFonts w:ascii="仿宋" w:eastAsia="仿宋" w:hAnsi="仿宋" w:hint="eastAsia"/>
              </w:rPr>
              <w:t>2.支持患者详细信息查看,可查看患者入院时间、饮食、临床诊断、费用等相关信息。</w:t>
            </w:r>
          </w:p>
          <w:p w:rsidR="006F27D4" w:rsidRDefault="006F27D4" w:rsidP="00781208">
            <w:pPr>
              <w:spacing w:line="360" w:lineRule="auto"/>
              <w:rPr>
                <w:rFonts w:ascii="仿宋" w:eastAsia="仿宋" w:hAnsi="仿宋"/>
              </w:rPr>
            </w:pPr>
            <w:r>
              <w:rPr>
                <w:rFonts w:ascii="仿宋" w:eastAsia="仿宋" w:hAnsi="仿宋" w:hint="eastAsia"/>
              </w:rPr>
              <w:t>3.重点标识:可查看患者高风险、病危、病重、手术、发热等重点标识。</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Pr>
          <w:p w:rsidR="006F27D4" w:rsidRDefault="006F27D4" w:rsidP="00781208">
            <w:pPr>
              <w:spacing w:line="360" w:lineRule="auto"/>
              <w:rPr>
                <w:rFonts w:ascii="仿宋" w:eastAsia="仿宋" w:hAnsi="仿宋"/>
              </w:rPr>
            </w:pPr>
            <w:r>
              <w:rPr>
                <w:rFonts w:ascii="仿宋" w:eastAsia="仿宋" w:hAnsi="仿宋" w:hint="eastAsia"/>
              </w:rPr>
              <w:t>患者分组：</w:t>
            </w:r>
          </w:p>
          <w:p w:rsidR="006F27D4" w:rsidRDefault="006F27D4" w:rsidP="00781208">
            <w:pPr>
              <w:spacing w:line="360" w:lineRule="auto"/>
              <w:rPr>
                <w:rFonts w:ascii="仿宋" w:eastAsia="仿宋" w:hAnsi="仿宋"/>
              </w:rPr>
            </w:pPr>
            <w:r>
              <w:rPr>
                <w:rFonts w:ascii="仿宋" w:eastAsia="仿宋" w:hAnsi="仿宋" w:hint="eastAsia"/>
              </w:rPr>
              <w:t>1.可定义患者分组,根据分组快速筛选患者。</w:t>
            </w:r>
          </w:p>
          <w:p w:rsidR="006F27D4" w:rsidRDefault="006F27D4" w:rsidP="00781208">
            <w:pPr>
              <w:spacing w:line="360" w:lineRule="auto"/>
              <w:rPr>
                <w:rFonts w:ascii="仿宋" w:eastAsia="仿宋" w:hAnsi="仿宋"/>
              </w:rPr>
            </w:pPr>
            <w:r>
              <w:rPr>
                <w:rFonts w:ascii="仿宋" w:eastAsia="仿宋" w:hAnsi="仿宋" w:hint="eastAsia"/>
              </w:rPr>
              <w:t>2.支持不同科室设置不同的患者分组进行分类进行快速筛选。</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Pr>
          <w:p w:rsidR="006F27D4" w:rsidRDefault="006F27D4" w:rsidP="00781208">
            <w:pPr>
              <w:spacing w:line="360" w:lineRule="auto"/>
              <w:rPr>
                <w:rFonts w:ascii="仿宋" w:eastAsia="仿宋" w:hAnsi="仿宋"/>
              </w:rPr>
            </w:pPr>
            <w:r>
              <w:rPr>
                <w:rFonts w:ascii="仿宋" w:eastAsia="仿宋" w:hAnsi="仿宋" w:hint="eastAsia"/>
              </w:rPr>
              <w:t>参考信息要求：</w:t>
            </w:r>
          </w:p>
          <w:p w:rsidR="006F27D4" w:rsidRDefault="006F27D4" w:rsidP="00781208">
            <w:pPr>
              <w:spacing w:line="360" w:lineRule="auto"/>
              <w:rPr>
                <w:rFonts w:ascii="仿宋" w:eastAsia="仿宋" w:hAnsi="仿宋"/>
              </w:rPr>
            </w:pPr>
            <w:r>
              <w:rPr>
                <w:rFonts w:ascii="仿宋" w:eastAsia="仿宋" w:hAnsi="仿宋" w:hint="eastAsia"/>
              </w:rPr>
              <w:t>1.支持护理病历书写期间可同时查看医生病历、检查、检验、医嘱信息、护理其他病历等资料。</w:t>
            </w:r>
          </w:p>
          <w:p w:rsidR="006F27D4" w:rsidRDefault="006F27D4" w:rsidP="00781208">
            <w:pPr>
              <w:spacing w:line="360" w:lineRule="auto"/>
              <w:rPr>
                <w:rFonts w:ascii="仿宋" w:eastAsia="仿宋" w:hAnsi="仿宋"/>
              </w:rPr>
            </w:pPr>
            <w:r>
              <w:rPr>
                <w:rFonts w:ascii="仿宋" w:eastAsia="仿宋" w:hAnsi="仿宋" w:hint="eastAsia"/>
              </w:rPr>
              <w:t>2.护理病历书写页面和参考资料查看页面在同一界面显示。</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Pr>
          <w:p w:rsidR="006F27D4" w:rsidRDefault="006F27D4" w:rsidP="00781208">
            <w:pPr>
              <w:spacing w:line="360" w:lineRule="auto"/>
              <w:rPr>
                <w:rFonts w:ascii="仿宋" w:eastAsia="仿宋" w:hAnsi="仿宋"/>
              </w:rPr>
            </w:pPr>
            <w:r>
              <w:rPr>
                <w:rFonts w:ascii="仿宋" w:eastAsia="仿宋" w:hAnsi="仿宋" w:hint="eastAsia"/>
              </w:rPr>
              <w:t>常用功能：</w:t>
            </w:r>
          </w:p>
          <w:p w:rsidR="006F27D4" w:rsidRDefault="006F27D4" w:rsidP="00781208">
            <w:pPr>
              <w:spacing w:line="360" w:lineRule="auto"/>
              <w:rPr>
                <w:rFonts w:ascii="仿宋" w:eastAsia="仿宋" w:hAnsi="仿宋"/>
              </w:rPr>
            </w:pPr>
            <w:r>
              <w:rPr>
                <w:rFonts w:ascii="仿宋" w:eastAsia="仿宋" w:hAnsi="仿宋" w:hint="eastAsia"/>
              </w:rPr>
              <w:t>支持病区定义常用功能，便于护士日常操作。</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Pr>
          <w:p w:rsidR="006F27D4" w:rsidRDefault="006F27D4" w:rsidP="00781208">
            <w:pPr>
              <w:spacing w:line="360" w:lineRule="auto"/>
              <w:rPr>
                <w:rFonts w:ascii="仿宋" w:eastAsia="仿宋" w:hAnsi="仿宋"/>
              </w:rPr>
            </w:pPr>
            <w:r>
              <w:rPr>
                <w:rFonts w:ascii="仿宋" w:eastAsia="仿宋" w:hAnsi="仿宋" w:hint="eastAsia"/>
              </w:rPr>
              <w:t>待办事项及提醒：</w:t>
            </w:r>
          </w:p>
          <w:p w:rsidR="006F27D4" w:rsidRDefault="006F27D4" w:rsidP="00781208">
            <w:pPr>
              <w:spacing w:line="360" w:lineRule="auto"/>
              <w:rPr>
                <w:rFonts w:ascii="仿宋" w:eastAsia="仿宋" w:hAnsi="仿宋"/>
              </w:rPr>
            </w:pPr>
            <w:r>
              <w:rPr>
                <w:rFonts w:ascii="仿宋" w:eastAsia="仿宋" w:hAnsi="仿宋" w:hint="eastAsia"/>
              </w:rPr>
              <w:t>1.提供各种体温待测量、漏测量，提供各种风险评估待评估、护理</w:t>
            </w:r>
            <w:proofErr w:type="gramStart"/>
            <w:r>
              <w:rPr>
                <w:rFonts w:ascii="仿宋" w:eastAsia="仿宋" w:hAnsi="仿宋" w:hint="eastAsia"/>
              </w:rPr>
              <w:t>记录单待书写</w:t>
            </w:r>
            <w:proofErr w:type="gramEnd"/>
            <w:r>
              <w:rPr>
                <w:rFonts w:ascii="仿宋" w:eastAsia="仿宋" w:hAnsi="仿宋" w:hint="eastAsia"/>
              </w:rPr>
              <w:t>、健康宣教待宣教等文书书写提醒功能、自定义配置功能；</w:t>
            </w:r>
          </w:p>
          <w:p w:rsidR="006F27D4" w:rsidRDefault="006F27D4" w:rsidP="00781208">
            <w:pPr>
              <w:spacing w:line="360" w:lineRule="auto"/>
              <w:rPr>
                <w:rFonts w:ascii="仿宋" w:eastAsia="仿宋" w:hAnsi="仿宋"/>
              </w:rPr>
            </w:pPr>
            <w:r>
              <w:rPr>
                <w:rFonts w:ascii="仿宋" w:eastAsia="仿宋" w:hAnsi="仿宋" w:hint="eastAsia"/>
              </w:rPr>
              <w:t>2.提供医嘱待执行提醒功能任务的待办说明；</w:t>
            </w:r>
          </w:p>
          <w:p w:rsidR="006F27D4" w:rsidRDefault="006F27D4" w:rsidP="00781208">
            <w:pPr>
              <w:spacing w:line="360" w:lineRule="auto"/>
              <w:rPr>
                <w:rFonts w:ascii="仿宋" w:eastAsia="仿宋" w:hAnsi="仿宋"/>
              </w:rPr>
            </w:pPr>
            <w:r>
              <w:rPr>
                <w:rFonts w:ascii="仿宋" w:eastAsia="仿宋" w:hAnsi="仿宋" w:hint="eastAsia"/>
              </w:rPr>
              <w:t>3.根据患者病情提供待测体征提醒任务并显示待办说明；</w:t>
            </w:r>
          </w:p>
          <w:p w:rsidR="006F27D4" w:rsidRDefault="006F27D4" w:rsidP="00781208">
            <w:pPr>
              <w:spacing w:line="360" w:lineRule="auto"/>
              <w:rPr>
                <w:rFonts w:ascii="仿宋" w:eastAsia="仿宋" w:hAnsi="仿宋"/>
              </w:rPr>
            </w:pPr>
            <w:r>
              <w:rPr>
                <w:rFonts w:ascii="仿宋" w:eastAsia="仿宋" w:hAnsi="仿宋" w:hint="eastAsia"/>
              </w:rPr>
              <w:t>4.根据患者病情提供待测血压提醒任务并显示待办说明；</w:t>
            </w:r>
          </w:p>
          <w:p w:rsidR="006F27D4" w:rsidRDefault="006F27D4" w:rsidP="00781208">
            <w:pPr>
              <w:spacing w:line="360" w:lineRule="auto"/>
              <w:rPr>
                <w:rFonts w:ascii="仿宋" w:eastAsia="仿宋" w:hAnsi="仿宋"/>
              </w:rPr>
            </w:pPr>
            <w:r>
              <w:rPr>
                <w:rFonts w:ascii="仿宋" w:eastAsia="仿宋" w:hAnsi="仿宋" w:hint="eastAsia"/>
              </w:rPr>
              <w:t>5.根据患者病情提供护理病历待书写提醒任务并显示待办说明；</w:t>
            </w:r>
          </w:p>
          <w:p w:rsidR="006F27D4" w:rsidRDefault="006F27D4" w:rsidP="00781208">
            <w:pPr>
              <w:spacing w:line="360" w:lineRule="auto"/>
              <w:rPr>
                <w:rFonts w:ascii="仿宋" w:eastAsia="仿宋" w:hAnsi="仿宋"/>
              </w:rPr>
            </w:pPr>
            <w:r>
              <w:rPr>
                <w:rFonts w:ascii="仿宋" w:eastAsia="仿宋" w:hAnsi="仿宋" w:hint="eastAsia"/>
              </w:rPr>
              <w:t>6.根据患者病情提供相应的待巡视提醒任务并显示待办说明；</w:t>
            </w:r>
          </w:p>
          <w:p w:rsidR="006F27D4" w:rsidRDefault="006F27D4" w:rsidP="00781208">
            <w:pPr>
              <w:spacing w:line="360" w:lineRule="auto"/>
              <w:rPr>
                <w:rFonts w:ascii="仿宋" w:eastAsia="仿宋" w:hAnsi="仿宋"/>
              </w:rPr>
            </w:pPr>
            <w:r>
              <w:rPr>
                <w:rFonts w:ascii="仿宋" w:eastAsia="仿宋" w:hAnsi="仿宋" w:hint="eastAsia"/>
              </w:rPr>
              <w:t>7.根据患者病情提供相应的待宣教提醒任务并显示待办说明；</w:t>
            </w:r>
          </w:p>
          <w:p w:rsidR="006F27D4" w:rsidRDefault="006F27D4" w:rsidP="00781208">
            <w:pPr>
              <w:spacing w:line="360" w:lineRule="auto"/>
              <w:rPr>
                <w:rFonts w:ascii="仿宋" w:eastAsia="仿宋" w:hAnsi="仿宋"/>
              </w:rPr>
            </w:pPr>
            <w:r>
              <w:rPr>
                <w:rFonts w:ascii="仿宋" w:eastAsia="仿宋" w:hAnsi="仿宋" w:hint="eastAsia"/>
              </w:rPr>
              <w:t>8.支持护士记录自定义待办，并在相应的时间进行待办提醒；</w:t>
            </w:r>
          </w:p>
          <w:p w:rsidR="006F27D4" w:rsidRDefault="006F27D4" w:rsidP="00781208">
            <w:pPr>
              <w:spacing w:line="360" w:lineRule="auto"/>
              <w:rPr>
                <w:rFonts w:ascii="仿宋" w:eastAsia="仿宋" w:hAnsi="仿宋"/>
              </w:rPr>
            </w:pPr>
            <w:r>
              <w:rPr>
                <w:rFonts w:ascii="仿宋" w:eastAsia="仿宋" w:hAnsi="仿宋" w:hint="eastAsia"/>
              </w:rPr>
              <w:t>9.支持提醒质控员</w:t>
            </w:r>
            <w:proofErr w:type="gramStart"/>
            <w:r>
              <w:rPr>
                <w:rFonts w:ascii="仿宋" w:eastAsia="仿宋" w:hAnsi="仿宋" w:hint="eastAsia"/>
              </w:rPr>
              <w:t>进行待质控</w:t>
            </w:r>
            <w:proofErr w:type="gramEnd"/>
            <w:r>
              <w:rPr>
                <w:rFonts w:ascii="仿宋" w:eastAsia="仿宋" w:hAnsi="仿宋" w:hint="eastAsia"/>
              </w:rPr>
              <w:t>提醒；</w:t>
            </w:r>
          </w:p>
          <w:p w:rsidR="006F27D4" w:rsidRDefault="006F27D4" w:rsidP="00781208">
            <w:pPr>
              <w:spacing w:line="360" w:lineRule="auto"/>
              <w:rPr>
                <w:rFonts w:ascii="仿宋" w:eastAsia="仿宋" w:hAnsi="仿宋"/>
              </w:rPr>
            </w:pPr>
            <w:r>
              <w:rPr>
                <w:rFonts w:ascii="仿宋" w:eastAsia="仿宋" w:hAnsi="仿宋" w:hint="eastAsia"/>
              </w:rPr>
              <w:lastRenderedPageBreak/>
              <w:t>10.支持病历书写护士修改病历的待办提醒。</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Pr>
          <w:p w:rsidR="006F27D4" w:rsidRDefault="006F27D4" w:rsidP="00781208">
            <w:pPr>
              <w:spacing w:line="360" w:lineRule="auto"/>
              <w:rPr>
                <w:rFonts w:ascii="仿宋" w:eastAsia="仿宋" w:hAnsi="仿宋"/>
              </w:rPr>
            </w:pPr>
            <w:r>
              <w:rPr>
                <w:rFonts w:ascii="仿宋" w:eastAsia="仿宋" w:hAnsi="仿宋" w:hint="eastAsia"/>
              </w:rPr>
              <w:t>病区事务处理：</w:t>
            </w:r>
          </w:p>
          <w:p w:rsidR="006F27D4" w:rsidRDefault="006F27D4" w:rsidP="00781208">
            <w:pPr>
              <w:spacing w:line="360" w:lineRule="auto"/>
              <w:rPr>
                <w:rFonts w:ascii="仿宋" w:eastAsia="仿宋" w:hAnsi="仿宋"/>
              </w:rPr>
            </w:pPr>
            <w:r>
              <w:rPr>
                <w:rFonts w:ascii="仿宋" w:eastAsia="仿宋" w:hAnsi="仿宋" w:hint="eastAsia"/>
              </w:rPr>
              <w:t>1.腕带打印:病人腕带预览与打印,支持腕带模板的制作。</w:t>
            </w:r>
          </w:p>
          <w:p w:rsidR="006F27D4" w:rsidRDefault="006F27D4" w:rsidP="00781208">
            <w:pPr>
              <w:spacing w:line="360" w:lineRule="auto"/>
              <w:rPr>
                <w:rFonts w:ascii="仿宋" w:eastAsia="仿宋" w:hAnsi="仿宋"/>
              </w:rPr>
            </w:pPr>
            <w:r>
              <w:rPr>
                <w:rFonts w:ascii="仿宋" w:eastAsia="仿宋" w:hAnsi="仿宋" w:hint="eastAsia"/>
              </w:rPr>
              <w:t>2.床头卡打印:病人床头卡预览与打印,支持床头卡模板的制作。</w:t>
            </w:r>
          </w:p>
          <w:p w:rsidR="006F27D4" w:rsidRDefault="006F27D4" w:rsidP="00781208">
            <w:pPr>
              <w:spacing w:line="360" w:lineRule="auto"/>
              <w:rPr>
                <w:rFonts w:ascii="仿宋" w:eastAsia="仿宋" w:hAnsi="仿宋"/>
              </w:rPr>
            </w:pPr>
            <w:r>
              <w:rPr>
                <w:rFonts w:ascii="仿宋" w:eastAsia="仿宋" w:hAnsi="仿宋" w:hint="eastAsia"/>
              </w:rPr>
              <w:t>3.执行单打印:支持医嘱执行单的预览与打印,提供患者批量打印功能,支持按医嘱类别、医嘱项目、打印状态、医嘱状态筛选过滤执行单进行打印。</w:t>
            </w:r>
          </w:p>
          <w:p w:rsidR="006F27D4" w:rsidRDefault="006F27D4" w:rsidP="00781208">
            <w:pPr>
              <w:spacing w:line="360" w:lineRule="auto"/>
              <w:rPr>
                <w:rFonts w:ascii="仿宋" w:eastAsia="仿宋" w:hAnsi="仿宋"/>
              </w:rPr>
            </w:pPr>
            <w:r>
              <w:rPr>
                <w:rFonts w:ascii="仿宋" w:eastAsia="仿宋" w:hAnsi="仿宋" w:hint="eastAsia"/>
              </w:rPr>
              <w:t>4.补打:提供床头卡、腕带的补打申请和补打审批功能。</w:t>
            </w:r>
          </w:p>
          <w:p w:rsidR="006F27D4" w:rsidRDefault="006F27D4" w:rsidP="00781208">
            <w:pPr>
              <w:spacing w:line="360" w:lineRule="auto"/>
              <w:rPr>
                <w:rFonts w:ascii="仿宋" w:eastAsia="仿宋" w:hAnsi="仿宋"/>
              </w:rPr>
            </w:pPr>
            <w:r>
              <w:rPr>
                <w:rFonts w:ascii="仿宋" w:eastAsia="仿宋" w:hAnsi="仿宋" w:hint="eastAsia"/>
              </w:rPr>
              <w:t>5.打印记录:具有腕带、床头卡和执行单打印记录查询功能。</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Pr>
          <w:p w:rsidR="006F27D4" w:rsidRDefault="006F27D4" w:rsidP="00781208">
            <w:pPr>
              <w:spacing w:line="360" w:lineRule="auto"/>
              <w:rPr>
                <w:rFonts w:ascii="仿宋" w:eastAsia="仿宋" w:hAnsi="仿宋"/>
              </w:rPr>
            </w:pPr>
            <w:r>
              <w:rPr>
                <w:rFonts w:ascii="仿宋" w:eastAsia="仿宋" w:hAnsi="仿宋" w:hint="eastAsia"/>
              </w:rPr>
              <w:t>体征管理：</w:t>
            </w:r>
          </w:p>
          <w:p w:rsidR="006F27D4" w:rsidRDefault="006F27D4" w:rsidP="00781208">
            <w:pPr>
              <w:spacing w:line="360" w:lineRule="auto"/>
              <w:rPr>
                <w:rFonts w:ascii="仿宋" w:eastAsia="仿宋" w:hAnsi="仿宋"/>
              </w:rPr>
            </w:pPr>
            <w:r>
              <w:rPr>
                <w:rFonts w:ascii="仿宋" w:eastAsia="仿宋" w:hAnsi="仿宋" w:hint="eastAsia"/>
              </w:rPr>
              <w:t>1.支持批量体征录入、随机个体体征录入、查看体温单。</w:t>
            </w:r>
          </w:p>
          <w:p w:rsidR="006F27D4" w:rsidRDefault="006F27D4" w:rsidP="00781208">
            <w:pPr>
              <w:spacing w:line="360" w:lineRule="auto"/>
              <w:rPr>
                <w:rFonts w:ascii="仿宋" w:eastAsia="仿宋" w:hAnsi="仿宋"/>
              </w:rPr>
            </w:pPr>
            <w:r>
              <w:rPr>
                <w:rFonts w:ascii="仿宋" w:eastAsia="仿宋" w:hAnsi="仿宋" w:hint="eastAsia"/>
              </w:rPr>
              <w:t>2.提供异常体征智能护理措施指引功能,体温、呼吸、脉搏、血压、疼痛、PCA次数等体征信息超过设定阈值后系统给予相应的护理措施指引。</w:t>
            </w:r>
          </w:p>
          <w:p w:rsidR="006F27D4" w:rsidRDefault="006F27D4" w:rsidP="00781208">
            <w:pPr>
              <w:spacing w:line="360" w:lineRule="auto"/>
              <w:rPr>
                <w:rFonts w:ascii="仿宋" w:eastAsia="仿宋" w:hAnsi="仿宋"/>
              </w:rPr>
            </w:pPr>
            <w:r>
              <w:rPr>
                <w:rFonts w:ascii="仿宋" w:eastAsia="仿宋" w:hAnsi="仿宋" w:hint="eastAsia"/>
              </w:rPr>
              <w:t>3.支持出水量、入水量根据护理记录单的出入水量自动同步生成。</w:t>
            </w:r>
          </w:p>
          <w:p w:rsidR="006F27D4" w:rsidRDefault="006F27D4" w:rsidP="00781208">
            <w:pPr>
              <w:spacing w:line="360" w:lineRule="auto"/>
              <w:rPr>
                <w:rFonts w:ascii="仿宋" w:eastAsia="仿宋" w:hAnsi="仿宋"/>
              </w:rPr>
            </w:pPr>
            <w:r>
              <w:rPr>
                <w:rFonts w:ascii="仿宋" w:eastAsia="仿宋" w:hAnsi="仿宋" w:hint="eastAsia"/>
              </w:rPr>
              <w:t>4.支持体征单录入的体征信息共享至其他需要的护理文书中。</w:t>
            </w:r>
          </w:p>
          <w:p w:rsidR="006F27D4" w:rsidRDefault="006F27D4" w:rsidP="00781208">
            <w:pPr>
              <w:spacing w:line="360" w:lineRule="auto"/>
              <w:rPr>
                <w:rFonts w:ascii="仿宋" w:eastAsia="仿宋" w:hAnsi="仿宋"/>
              </w:rPr>
            </w:pPr>
            <w:r>
              <w:rPr>
                <w:rFonts w:ascii="仿宋" w:eastAsia="仿宋" w:hAnsi="仿宋" w:hint="eastAsia"/>
              </w:rPr>
              <w:t>5.提供体征一览表查看功能,能够直观查看每个患者所有测量时间点的体温、心率、呼吸和脉搏数据,并可标识出时间段的最高体温。</w:t>
            </w:r>
          </w:p>
          <w:p w:rsidR="006F27D4" w:rsidRDefault="006F27D4" w:rsidP="00781208">
            <w:pPr>
              <w:spacing w:line="360" w:lineRule="auto"/>
              <w:rPr>
                <w:rFonts w:ascii="仿宋" w:eastAsia="仿宋" w:hAnsi="仿宋"/>
              </w:rPr>
            </w:pPr>
            <w:r>
              <w:rPr>
                <w:rFonts w:ascii="仿宋" w:eastAsia="仿宋" w:hAnsi="仿宋" w:hint="eastAsia"/>
              </w:rPr>
              <w:t>6.体重计对接，自动获取数据。</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数据共享定义：</w:t>
            </w:r>
          </w:p>
          <w:p w:rsidR="006F27D4" w:rsidRDefault="006F27D4" w:rsidP="00781208">
            <w:pPr>
              <w:spacing w:line="360" w:lineRule="auto"/>
              <w:rPr>
                <w:rFonts w:ascii="仿宋" w:eastAsia="仿宋" w:hAnsi="仿宋"/>
              </w:rPr>
            </w:pPr>
            <w:r>
              <w:rPr>
                <w:rFonts w:ascii="仿宋" w:eastAsia="仿宋" w:hAnsi="仿宋" w:hint="eastAsia"/>
              </w:rPr>
              <w:t>1.支持定义患者不同护理记录单中的数据共享规则。</w:t>
            </w:r>
          </w:p>
          <w:p w:rsidR="006F27D4" w:rsidRDefault="006F27D4" w:rsidP="00781208">
            <w:pPr>
              <w:spacing w:line="360" w:lineRule="auto"/>
              <w:rPr>
                <w:rFonts w:ascii="仿宋" w:eastAsia="仿宋" w:hAnsi="仿宋"/>
              </w:rPr>
            </w:pPr>
            <w:r>
              <w:rPr>
                <w:rFonts w:ascii="仿宋" w:eastAsia="仿宋" w:hAnsi="仿宋" w:hint="eastAsia"/>
              </w:rPr>
              <w:t>2.支持手动共享和自动共享两种模式。</w:t>
            </w:r>
          </w:p>
          <w:p w:rsidR="006F27D4" w:rsidRDefault="006F27D4" w:rsidP="00781208">
            <w:pPr>
              <w:spacing w:line="360" w:lineRule="auto"/>
              <w:rPr>
                <w:rFonts w:ascii="仿宋" w:eastAsia="仿宋" w:hAnsi="仿宋"/>
              </w:rPr>
            </w:pPr>
            <w:r>
              <w:rPr>
                <w:rFonts w:ascii="仿宋" w:eastAsia="仿宋" w:hAnsi="仿宋" w:hint="eastAsia"/>
              </w:rPr>
              <w:t>3.支持出水量、入水量根据护理记录单的出入水量自动同步生成。</w:t>
            </w:r>
          </w:p>
          <w:p w:rsidR="006F27D4" w:rsidRDefault="006F27D4" w:rsidP="00781208">
            <w:pPr>
              <w:spacing w:line="360" w:lineRule="auto"/>
              <w:rPr>
                <w:rFonts w:ascii="仿宋" w:eastAsia="仿宋" w:hAnsi="仿宋"/>
              </w:rPr>
            </w:pPr>
            <w:r>
              <w:rPr>
                <w:rFonts w:ascii="仿宋" w:eastAsia="仿宋" w:hAnsi="仿宋" w:hint="eastAsia"/>
              </w:rPr>
              <w:t>4.支持体征单录入的体征信息共享至其他需要的护理文书中。</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血糖、血压、体征趋势图：</w:t>
            </w:r>
          </w:p>
          <w:p w:rsidR="006F27D4" w:rsidRDefault="006F27D4" w:rsidP="00781208">
            <w:pPr>
              <w:spacing w:line="360" w:lineRule="auto"/>
              <w:rPr>
                <w:rFonts w:ascii="仿宋" w:eastAsia="仿宋" w:hAnsi="仿宋"/>
              </w:rPr>
            </w:pPr>
            <w:r>
              <w:rPr>
                <w:rFonts w:ascii="仿宋" w:eastAsia="仿宋" w:hAnsi="仿宋" w:hint="eastAsia"/>
              </w:rPr>
              <w:t>支持自定义时间段内患者的血糖、血压、体征趋势图展示。</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患者行程管理：</w:t>
            </w:r>
          </w:p>
          <w:p w:rsidR="006F27D4" w:rsidRDefault="006F27D4" w:rsidP="00781208">
            <w:pPr>
              <w:spacing w:line="360" w:lineRule="auto"/>
              <w:rPr>
                <w:rFonts w:ascii="仿宋" w:eastAsia="仿宋" w:hAnsi="仿宋"/>
              </w:rPr>
            </w:pPr>
            <w:r>
              <w:rPr>
                <w:rFonts w:ascii="仿宋" w:eastAsia="仿宋" w:hAnsi="仿宋" w:hint="eastAsia"/>
              </w:rPr>
              <w:t>支持根据患者入院到出院时间轴，展示患者不同诊疗节点信息，如入院、出院、检查、检验等信息。</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床位分组：支持床位分组，分组后支持</w:t>
            </w:r>
            <w:proofErr w:type="gramStart"/>
            <w:r>
              <w:rPr>
                <w:rFonts w:ascii="仿宋" w:eastAsia="仿宋" w:hAnsi="仿宋" w:hint="eastAsia"/>
              </w:rPr>
              <w:t>与责护组</w:t>
            </w:r>
            <w:proofErr w:type="gramEnd"/>
            <w:r>
              <w:rPr>
                <w:rFonts w:ascii="仿宋" w:eastAsia="仿宋" w:hAnsi="仿宋" w:hint="eastAsia"/>
              </w:rPr>
              <w:t>关联。</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诊断管理：</w:t>
            </w:r>
          </w:p>
          <w:p w:rsidR="006F27D4" w:rsidRDefault="006F27D4" w:rsidP="00781208">
            <w:pPr>
              <w:spacing w:line="360" w:lineRule="auto"/>
              <w:rPr>
                <w:rFonts w:ascii="仿宋" w:eastAsia="仿宋" w:hAnsi="仿宋"/>
              </w:rPr>
            </w:pPr>
            <w:r>
              <w:rPr>
                <w:rFonts w:ascii="仿宋" w:eastAsia="仿宋" w:hAnsi="仿宋" w:hint="eastAsia"/>
              </w:rPr>
              <w:t>可以查看病区患者的诊断情况。提供同步结构化电子病历中的医生诊断，以及护士手动录入诊断两种维护方式，系统中使用的诊断都会从诊断管理中进行抓取。</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护理记录：</w:t>
            </w:r>
          </w:p>
          <w:p w:rsidR="006F27D4" w:rsidRDefault="006F27D4" w:rsidP="00781208">
            <w:pPr>
              <w:spacing w:line="360" w:lineRule="auto"/>
              <w:rPr>
                <w:rFonts w:ascii="仿宋" w:eastAsia="仿宋" w:hAnsi="仿宋"/>
              </w:rPr>
            </w:pPr>
            <w:r>
              <w:rPr>
                <w:rFonts w:ascii="仿宋" w:eastAsia="仿宋" w:hAnsi="仿宋" w:hint="eastAsia"/>
              </w:rPr>
              <w:t>1.提供护理记录单、血压记录单、血糖记录单、中心静脉压监测记录单、手指式脉搏血氧监测记录单、输血护理记录单、简明疼痛评估量表（BPI）、一周血糖曲线图、一周血压曲线图等各种护理文书的结构化录入、预览和打印功能。</w:t>
            </w:r>
          </w:p>
          <w:p w:rsidR="006F27D4" w:rsidRDefault="006F27D4" w:rsidP="00781208">
            <w:pPr>
              <w:spacing w:line="360" w:lineRule="auto"/>
              <w:rPr>
                <w:rFonts w:ascii="仿宋" w:eastAsia="仿宋" w:hAnsi="仿宋"/>
              </w:rPr>
            </w:pPr>
            <w:r>
              <w:rPr>
                <w:rFonts w:ascii="仿宋" w:eastAsia="仿宋" w:hAnsi="仿宋" w:hint="eastAsia"/>
              </w:rPr>
              <w:t>2.支持从体温单导入血压、心率、呼吸、体温、体重、身高和脉搏等体征数据至护理记录单。</w:t>
            </w:r>
          </w:p>
          <w:p w:rsidR="006F27D4" w:rsidRDefault="006F27D4" w:rsidP="00781208">
            <w:pPr>
              <w:spacing w:line="360" w:lineRule="auto"/>
              <w:rPr>
                <w:rFonts w:ascii="仿宋" w:eastAsia="仿宋" w:hAnsi="仿宋"/>
              </w:rPr>
            </w:pPr>
            <w:r>
              <w:rPr>
                <w:rFonts w:ascii="仿宋" w:eastAsia="仿宋" w:hAnsi="仿宋" w:hint="eastAsia"/>
              </w:rPr>
              <w:t>3.支持按24小时、12小时和自定义时间统计出入量总计，并同步至体温单。</w:t>
            </w:r>
          </w:p>
          <w:p w:rsidR="006F27D4" w:rsidRDefault="006F27D4" w:rsidP="00781208">
            <w:pPr>
              <w:spacing w:line="360" w:lineRule="auto"/>
              <w:rPr>
                <w:rFonts w:ascii="仿宋" w:eastAsia="仿宋" w:hAnsi="仿宋"/>
              </w:rPr>
            </w:pPr>
            <w:r>
              <w:rPr>
                <w:rFonts w:ascii="仿宋" w:eastAsia="仿宋" w:hAnsi="仿宋" w:hint="eastAsia"/>
              </w:rPr>
              <w:t>4.提供常用病情摘要知识库。</w:t>
            </w:r>
          </w:p>
          <w:p w:rsidR="006F27D4" w:rsidRDefault="006F27D4" w:rsidP="00781208">
            <w:pPr>
              <w:spacing w:line="360" w:lineRule="auto"/>
              <w:rPr>
                <w:rFonts w:ascii="仿宋" w:eastAsia="仿宋" w:hAnsi="仿宋"/>
              </w:rPr>
            </w:pPr>
            <w:r>
              <w:rPr>
                <w:rFonts w:ascii="仿宋" w:eastAsia="仿宋" w:hAnsi="仿宋" w:hint="eastAsia"/>
              </w:rPr>
              <w:t>5.支持护理记录单模板自定义，并提供可参考的护理观察及措施知识库。</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结构化病情摘要：</w:t>
            </w:r>
          </w:p>
          <w:p w:rsidR="006F27D4" w:rsidRDefault="006F27D4" w:rsidP="00781208">
            <w:pPr>
              <w:spacing w:line="360" w:lineRule="auto"/>
              <w:rPr>
                <w:rFonts w:ascii="仿宋" w:eastAsia="仿宋" w:hAnsi="仿宋"/>
              </w:rPr>
            </w:pPr>
            <w:r>
              <w:rPr>
                <w:rFonts w:ascii="仿宋" w:eastAsia="仿宋" w:hAnsi="仿宋" w:hint="eastAsia"/>
              </w:rPr>
              <w:t>1.支持结构化病情摘要知识库；</w:t>
            </w:r>
          </w:p>
          <w:p w:rsidR="006F27D4" w:rsidRDefault="006F27D4" w:rsidP="00781208">
            <w:pPr>
              <w:spacing w:line="360" w:lineRule="auto"/>
              <w:rPr>
                <w:rFonts w:ascii="仿宋" w:eastAsia="仿宋" w:hAnsi="仿宋"/>
              </w:rPr>
            </w:pPr>
            <w:r>
              <w:rPr>
                <w:rFonts w:ascii="仿宋" w:eastAsia="仿宋" w:hAnsi="仿宋" w:hint="eastAsia"/>
              </w:rPr>
              <w:t>2.支持结构化病情摘要一键插入</w:t>
            </w:r>
            <w:proofErr w:type="gramStart"/>
            <w:r>
              <w:rPr>
                <w:rFonts w:ascii="仿宋" w:eastAsia="仿宋" w:hAnsi="仿宋" w:hint="eastAsia"/>
              </w:rPr>
              <w:t>护记录</w:t>
            </w:r>
            <w:proofErr w:type="gramEnd"/>
            <w:r>
              <w:rPr>
                <w:rFonts w:ascii="仿宋" w:eastAsia="仿宋" w:hAnsi="仿宋" w:hint="eastAsia"/>
              </w:rPr>
              <w:t>单功能。</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出入量一键合计：</w:t>
            </w:r>
          </w:p>
          <w:p w:rsidR="006F27D4" w:rsidRDefault="006F27D4" w:rsidP="00781208">
            <w:pPr>
              <w:spacing w:line="360" w:lineRule="auto"/>
              <w:rPr>
                <w:rFonts w:ascii="仿宋" w:eastAsia="仿宋" w:hAnsi="仿宋"/>
              </w:rPr>
            </w:pPr>
            <w:r>
              <w:rPr>
                <w:rFonts w:ascii="仿宋" w:eastAsia="仿宋" w:hAnsi="仿宋" w:hint="eastAsia"/>
              </w:rPr>
              <w:t>支持患者出入量一键合计，支持患者移动端录入出入量，护士审核插入护理记录单。</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批量</w:t>
            </w:r>
            <w:proofErr w:type="gramStart"/>
            <w:r>
              <w:rPr>
                <w:rFonts w:ascii="仿宋" w:eastAsia="仿宋" w:hAnsi="仿宋" w:hint="eastAsia"/>
              </w:rPr>
              <w:t>录入护记单</w:t>
            </w:r>
            <w:proofErr w:type="gramEnd"/>
            <w:r>
              <w:rPr>
                <w:rFonts w:ascii="仿宋" w:eastAsia="仿宋" w:hAnsi="仿宋" w:hint="eastAsia"/>
              </w:rPr>
              <w:t>：支持护士批量录入护理记录单。</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护理评估：</w:t>
            </w:r>
          </w:p>
          <w:p w:rsidR="006F27D4" w:rsidRDefault="006F27D4" w:rsidP="00781208">
            <w:pPr>
              <w:spacing w:line="360" w:lineRule="auto"/>
              <w:rPr>
                <w:rFonts w:ascii="仿宋" w:eastAsia="仿宋" w:hAnsi="仿宋"/>
              </w:rPr>
            </w:pPr>
            <w:r>
              <w:rPr>
                <w:rFonts w:ascii="仿宋" w:eastAsia="仿宋" w:hAnsi="仿宋" w:hint="eastAsia"/>
              </w:rPr>
              <w:t>1.护理评估:提供入院首次护理评估、压</w:t>
            </w:r>
            <w:proofErr w:type="gramStart"/>
            <w:r>
              <w:rPr>
                <w:rFonts w:ascii="仿宋" w:eastAsia="仿宋" w:hAnsi="仿宋" w:hint="eastAsia"/>
              </w:rPr>
              <w:t>疮风险</w:t>
            </w:r>
            <w:proofErr w:type="gramEnd"/>
            <w:r>
              <w:rPr>
                <w:rFonts w:ascii="仿宋" w:eastAsia="仿宋" w:hAnsi="仿宋" w:hint="eastAsia"/>
              </w:rPr>
              <w:t>因素评估表（可自动计算BMI、与检验单关联，</w:t>
            </w:r>
            <w:proofErr w:type="gramStart"/>
            <w:r>
              <w:rPr>
                <w:rFonts w:ascii="仿宋" w:eastAsia="仿宋" w:hAnsi="仿宋" w:hint="eastAsia"/>
              </w:rPr>
              <w:t>自动勾选贫血</w:t>
            </w:r>
            <w:proofErr w:type="gramEnd"/>
            <w:r>
              <w:rPr>
                <w:rFonts w:ascii="仿宋" w:eastAsia="仿宋" w:hAnsi="仿宋" w:hint="eastAsia"/>
              </w:rPr>
              <w:t>）、跌倒/坠</w:t>
            </w:r>
            <w:proofErr w:type="gramStart"/>
            <w:r>
              <w:rPr>
                <w:rFonts w:ascii="仿宋" w:eastAsia="仿宋" w:hAnsi="仿宋" w:hint="eastAsia"/>
              </w:rPr>
              <w:t>床危险</w:t>
            </w:r>
            <w:proofErr w:type="gramEnd"/>
            <w:r>
              <w:rPr>
                <w:rFonts w:ascii="仿宋" w:eastAsia="仿宋" w:hAnsi="仿宋" w:hint="eastAsia"/>
              </w:rPr>
              <w:t>因素评估表（与检验单关联，</w:t>
            </w:r>
            <w:proofErr w:type="gramStart"/>
            <w:r>
              <w:rPr>
                <w:rFonts w:ascii="仿宋" w:eastAsia="仿宋" w:hAnsi="仿宋" w:hint="eastAsia"/>
              </w:rPr>
              <w:t>自动勾选重度</w:t>
            </w:r>
            <w:proofErr w:type="gramEnd"/>
            <w:r>
              <w:rPr>
                <w:rFonts w:ascii="仿宋" w:eastAsia="仿宋" w:hAnsi="仿宋" w:hint="eastAsia"/>
              </w:rPr>
              <w:t>贫血；与高风险用药关联自动勾选）、导管滑脱风险评估表、水肿评估表、疼痛护理评估单、自理能力评估表等各种风险评估表的结构化录入、预览和打印功能；可与VTE风险预测评估和营养筛查做接口，导入数据。</w:t>
            </w:r>
          </w:p>
          <w:p w:rsidR="006F27D4" w:rsidRDefault="006F27D4" w:rsidP="00781208">
            <w:pPr>
              <w:spacing w:line="360" w:lineRule="auto"/>
              <w:rPr>
                <w:rFonts w:ascii="仿宋" w:eastAsia="仿宋" w:hAnsi="仿宋"/>
              </w:rPr>
            </w:pPr>
            <w:r>
              <w:rPr>
                <w:rFonts w:ascii="仿宋" w:eastAsia="仿宋" w:hAnsi="仿宋" w:hint="eastAsia"/>
              </w:rPr>
              <w:lastRenderedPageBreak/>
              <w:t>2.护理评估评定与防范措施:能够根据结构化录入的结果,系统自动计算评估得分和风险等级,并能够智能化提示防范措施。</w:t>
            </w:r>
          </w:p>
          <w:p w:rsidR="006F27D4" w:rsidRDefault="006F27D4" w:rsidP="00781208">
            <w:pPr>
              <w:spacing w:line="360" w:lineRule="auto"/>
              <w:rPr>
                <w:rFonts w:ascii="仿宋" w:eastAsia="仿宋" w:hAnsi="仿宋"/>
              </w:rPr>
            </w:pPr>
            <w:r>
              <w:rPr>
                <w:rFonts w:ascii="仿宋" w:eastAsia="仿宋" w:hAnsi="仿宋" w:hint="eastAsia"/>
              </w:rPr>
              <w:t>3.支持自定义护理评估单模板。</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自动计算评估结果：</w:t>
            </w:r>
          </w:p>
          <w:p w:rsidR="006F27D4" w:rsidRDefault="006F27D4" w:rsidP="00781208">
            <w:pPr>
              <w:spacing w:line="360" w:lineRule="auto"/>
              <w:rPr>
                <w:rFonts w:ascii="仿宋" w:eastAsia="仿宋" w:hAnsi="仿宋"/>
              </w:rPr>
            </w:pPr>
            <w:r>
              <w:rPr>
                <w:rFonts w:ascii="仿宋" w:eastAsia="仿宋" w:hAnsi="仿宋" w:hint="eastAsia"/>
              </w:rPr>
              <w:t>支持根据选项内容评估分值自动计算护理评估单，并自动生成评估结果。</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护理计划：</w:t>
            </w:r>
          </w:p>
          <w:p w:rsidR="006F27D4" w:rsidRDefault="006F27D4" w:rsidP="00781208">
            <w:pPr>
              <w:spacing w:line="360" w:lineRule="auto"/>
              <w:rPr>
                <w:rFonts w:ascii="仿宋" w:eastAsia="仿宋" w:hAnsi="仿宋"/>
              </w:rPr>
            </w:pPr>
            <w:r>
              <w:rPr>
                <w:rFonts w:ascii="仿宋" w:eastAsia="仿宋" w:hAnsi="仿宋" w:hint="eastAsia"/>
              </w:rPr>
              <w:t>1.提供基于专业的护理计划结构化录入、预览与打印；</w:t>
            </w:r>
          </w:p>
          <w:p w:rsidR="006F27D4" w:rsidRDefault="006F27D4" w:rsidP="00781208">
            <w:pPr>
              <w:spacing w:line="360" w:lineRule="auto"/>
              <w:rPr>
                <w:rFonts w:ascii="仿宋" w:eastAsia="仿宋" w:hAnsi="仿宋"/>
              </w:rPr>
            </w:pPr>
            <w:r>
              <w:rPr>
                <w:rFonts w:ascii="仿宋" w:eastAsia="仿宋" w:hAnsi="仿宋" w:hint="eastAsia"/>
              </w:rPr>
              <w:t>2.支持自定义护理计划单模板。</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自动推荐护理措施：</w:t>
            </w:r>
          </w:p>
          <w:p w:rsidR="006F27D4" w:rsidRDefault="006F27D4" w:rsidP="00781208">
            <w:pPr>
              <w:spacing w:line="360" w:lineRule="auto"/>
              <w:rPr>
                <w:rFonts w:ascii="仿宋" w:eastAsia="仿宋" w:hAnsi="仿宋"/>
              </w:rPr>
            </w:pPr>
            <w:r>
              <w:rPr>
                <w:rFonts w:ascii="仿宋" w:eastAsia="仿宋" w:hAnsi="仿宋" w:hint="eastAsia"/>
              </w:rPr>
              <w:t>1.支持根据患者诊断信息推荐对应的护理问题以及护理措施。</w:t>
            </w:r>
          </w:p>
          <w:p w:rsidR="006F27D4" w:rsidRDefault="006F27D4" w:rsidP="00781208">
            <w:pPr>
              <w:spacing w:line="360" w:lineRule="auto"/>
              <w:rPr>
                <w:rFonts w:ascii="仿宋" w:eastAsia="仿宋" w:hAnsi="仿宋"/>
              </w:rPr>
            </w:pPr>
            <w:r>
              <w:rPr>
                <w:rFonts w:ascii="仿宋" w:eastAsia="仿宋" w:hAnsi="仿宋" w:hint="eastAsia"/>
              </w:rPr>
              <w:t>2.支持根据患者体征信息或评估结果自动推荐对应的护理问题以及护理措施。</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护理计划知识库维护：支持护理计划知识库的维护。</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健康教育：</w:t>
            </w:r>
          </w:p>
          <w:p w:rsidR="006F27D4" w:rsidRDefault="006F27D4" w:rsidP="00781208">
            <w:pPr>
              <w:spacing w:line="360" w:lineRule="auto"/>
              <w:rPr>
                <w:rFonts w:ascii="仿宋" w:eastAsia="仿宋" w:hAnsi="仿宋"/>
              </w:rPr>
            </w:pPr>
            <w:r>
              <w:rPr>
                <w:rFonts w:ascii="仿宋" w:eastAsia="仿宋" w:hAnsi="仿宋" w:hint="eastAsia"/>
              </w:rPr>
              <w:t>提供基于诊断的健康教育</w:t>
            </w:r>
            <w:proofErr w:type="gramStart"/>
            <w:r>
              <w:rPr>
                <w:rFonts w:ascii="仿宋" w:eastAsia="仿宋" w:hAnsi="仿宋" w:hint="eastAsia"/>
              </w:rPr>
              <w:t>宣教表</w:t>
            </w:r>
            <w:proofErr w:type="gramEnd"/>
            <w:r>
              <w:rPr>
                <w:rFonts w:ascii="仿宋" w:eastAsia="仿宋" w:hAnsi="仿宋" w:hint="eastAsia"/>
              </w:rPr>
              <w:t>,且随患者临床诊断以及医生对患者申请手术、检查、检验、开立医嘱，健康教育</w:t>
            </w:r>
            <w:proofErr w:type="gramStart"/>
            <w:r>
              <w:rPr>
                <w:rFonts w:ascii="仿宋" w:eastAsia="仿宋" w:hAnsi="仿宋" w:hint="eastAsia"/>
              </w:rPr>
              <w:t>宣教表</w:t>
            </w:r>
            <w:proofErr w:type="gramEnd"/>
            <w:r>
              <w:rPr>
                <w:rFonts w:ascii="仿宋" w:eastAsia="仿宋" w:hAnsi="仿宋" w:hint="eastAsia"/>
              </w:rPr>
              <w:t>能够进行动态组装，并</w:t>
            </w:r>
            <w:proofErr w:type="gramStart"/>
            <w:r>
              <w:rPr>
                <w:rFonts w:ascii="仿宋" w:eastAsia="仿宋" w:hAnsi="仿宋" w:hint="eastAsia"/>
              </w:rPr>
              <w:t>按照维护</w:t>
            </w:r>
            <w:proofErr w:type="gramEnd"/>
            <w:r>
              <w:rPr>
                <w:rFonts w:ascii="仿宋" w:eastAsia="仿宋" w:hAnsi="仿宋" w:hint="eastAsia"/>
              </w:rPr>
              <w:t>的规则自动在变化发生时推送至</w:t>
            </w:r>
            <w:proofErr w:type="gramStart"/>
            <w:r>
              <w:rPr>
                <w:rFonts w:ascii="仿宋" w:eastAsia="仿宋" w:hAnsi="仿宋" w:hint="eastAsia"/>
              </w:rPr>
              <w:t>护患通中</w:t>
            </w:r>
            <w:proofErr w:type="gramEnd"/>
            <w:r>
              <w:rPr>
                <w:rFonts w:ascii="仿宋" w:eastAsia="仿宋" w:hAnsi="仿宋" w:hint="eastAsia"/>
              </w:rPr>
              <w:t>。</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专科护理文书：</w:t>
            </w:r>
          </w:p>
          <w:p w:rsidR="006F27D4" w:rsidRDefault="006F27D4" w:rsidP="00781208">
            <w:pPr>
              <w:spacing w:line="360" w:lineRule="auto"/>
              <w:rPr>
                <w:rFonts w:ascii="仿宋" w:eastAsia="仿宋" w:hAnsi="仿宋"/>
              </w:rPr>
            </w:pPr>
            <w:r>
              <w:rPr>
                <w:rFonts w:ascii="仿宋" w:eastAsia="仿宋" w:hAnsi="仿宋" w:hint="eastAsia"/>
              </w:rPr>
              <w:t>能够根据医院需要能够支持专科护理文书模板的制定和护理文书的结构化录入。</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手术室护理文书：</w:t>
            </w:r>
          </w:p>
          <w:p w:rsidR="006F27D4" w:rsidRDefault="006F27D4" w:rsidP="00781208">
            <w:pPr>
              <w:spacing w:line="360" w:lineRule="auto"/>
              <w:rPr>
                <w:rFonts w:ascii="仿宋" w:eastAsia="仿宋" w:hAnsi="仿宋"/>
              </w:rPr>
            </w:pPr>
            <w:r>
              <w:rPr>
                <w:rFonts w:ascii="仿宋" w:eastAsia="仿宋" w:hAnsi="仿宋" w:hint="eastAsia"/>
              </w:rPr>
              <w:t>根据医院需要能够支持手术室护理文书模板的制定和护理文书的结构化录入。如：手术安全核查表、术前交接单、术前访视单、手术护理记录单、手术交接单、手术访视单等。</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护理交接班：</w:t>
            </w:r>
          </w:p>
          <w:p w:rsidR="006F27D4" w:rsidRDefault="006F27D4" w:rsidP="00781208">
            <w:pPr>
              <w:spacing w:line="360" w:lineRule="auto"/>
              <w:rPr>
                <w:rFonts w:ascii="仿宋" w:eastAsia="仿宋" w:hAnsi="仿宋"/>
              </w:rPr>
            </w:pPr>
            <w:r>
              <w:rPr>
                <w:rFonts w:ascii="仿宋" w:eastAsia="仿宋" w:hAnsi="仿宋" w:hint="eastAsia"/>
              </w:rPr>
              <w:t>1.提供各个班次交接项目自动统计功能,至少包括原有、现有、入院、出院、转入、转出、死亡、手术、预术、病危、病重、I级护理、II级护理、Ⅲ级护理等；</w:t>
            </w:r>
          </w:p>
          <w:p w:rsidR="006F27D4" w:rsidRDefault="006F27D4" w:rsidP="00781208">
            <w:pPr>
              <w:spacing w:line="360" w:lineRule="auto"/>
              <w:rPr>
                <w:rFonts w:ascii="仿宋" w:eastAsia="仿宋" w:hAnsi="仿宋"/>
              </w:rPr>
            </w:pPr>
            <w:r>
              <w:rPr>
                <w:rFonts w:ascii="仿宋" w:eastAsia="仿宋" w:hAnsi="仿宋" w:hint="eastAsia"/>
              </w:rPr>
              <w:t>2.提供各班次交接项目明细,支持项目标识(如新、危、术、分娩)、支持</w:t>
            </w:r>
            <w:r>
              <w:rPr>
                <w:rFonts w:ascii="仿宋" w:eastAsia="仿宋" w:hAnsi="仿宋" w:hint="eastAsia"/>
              </w:rPr>
              <w:lastRenderedPageBreak/>
              <w:t>标识位置设置(如诊断右下方、</w:t>
            </w:r>
            <w:proofErr w:type="gramStart"/>
            <w:r>
              <w:rPr>
                <w:rFonts w:ascii="仿宋" w:eastAsia="仿宋" w:hAnsi="仿宋" w:hint="eastAsia"/>
              </w:rPr>
              <w:t>诊断正下方),</w:t>
            </w:r>
            <w:proofErr w:type="gramEnd"/>
            <w:r>
              <w:rPr>
                <w:rFonts w:ascii="仿宋" w:eastAsia="仿宋" w:hAnsi="仿宋" w:hint="eastAsia"/>
              </w:rPr>
              <w:t>项目明细至少包括出院、死亡、转出、入院、转入、手术、预术、危重、分娩、I级护理、Ⅱ级护理、Ⅲ级护理等；</w:t>
            </w:r>
          </w:p>
          <w:p w:rsidR="006F27D4" w:rsidRDefault="006F27D4" w:rsidP="00781208">
            <w:pPr>
              <w:spacing w:line="360" w:lineRule="auto"/>
              <w:rPr>
                <w:rFonts w:ascii="仿宋" w:eastAsia="仿宋" w:hAnsi="仿宋"/>
              </w:rPr>
            </w:pPr>
            <w:r>
              <w:rPr>
                <w:rFonts w:ascii="仿宋" w:eastAsia="仿宋" w:hAnsi="仿宋" w:hint="eastAsia"/>
              </w:rPr>
              <w:t>3.提供交接项目和交接项目明细排序功能；</w:t>
            </w:r>
          </w:p>
          <w:p w:rsidR="006F27D4" w:rsidRDefault="006F27D4" w:rsidP="00781208">
            <w:pPr>
              <w:spacing w:line="360" w:lineRule="auto"/>
              <w:rPr>
                <w:rFonts w:ascii="仿宋" w:eastAsia="仿宋" w:hAnsi="仿宋"/>
              </w:rPr>
            </w:pPr>
            <w:r>
              <w:rPr>
                <w:rFonts w:ascii="仿宋" w:eastAsia="仿宋" w:hAnsi="仿宋" w:hint="eastAsia"/>
              </w:rPr>
              <w:t>4.支持交接班报告话术模板定义功能,话术模板能够根据各科室需要进行调整；</w:t>
            </w:r>
          </w:p>
          <w:p w:rsidR="006F27D4" w:rsidRDefault="006F27D4" w:rsidP="00781208">
            <w:pPr>
              <w:spacing w:line="360" w:lineRule="auto"/>
              <w:rPr>
                <w:rFonts w:ascii="仿宋" w:eastAsia="仿宋" w:hAnsi="仿宋"/>
              </w:rPr>
            </w:pPr>
            <w:r>
              <w:rPr>
                <w:rFonts w:ascii="仿宋" w:eastAsia="仿宋" w:hAnsi="仿宋" w:hint="eastAsia"/>
              </w:rPr>
              <w:t>5.提供交接班报告插入知识库、插入护理记录单病情摘要功能；</w:t>
            </w:r>
          </w:p>
          <w:p w:rsidR="006F27D4" w:rsidRDefault="006F27D4" w:rsidP="00781208">
            <w:pPr>
              <w:spacing w:line="360" w:lineRule="auto"/>
              <w:rPr>
                <w:rFonts w:ascii="仿宋" w:eastAsia="仿宋" w:hAnsi="仿宋"/>
              </w:rPr>
            </w:pPr>
            <w:r>
              <w:rPr>
                <w:rFonts w:ascii="仿宋" w:eastAsia="仿宋" w:hAnsi="仿宋" w:hint="eastAsia"/>
              </w:rPr>
              <w:t>6.要求交接班报告支持交接内容跨单元格自动换行功能。</w:t>
            </w:r>
          </w:p>
          <w:p w:rsidR="006F27D4" w:rsidRDefault="006F27D4" w:rsidP="00781208">
            <w:pPr>
              <w:spacing w:line="360" w:lineRule="auto"/>
              <w:rPr>
                <w:rFonts w:ascii="仿宋" w:eastAsia="仿宋" w:hAnsi="仿宋"/>
              </w:rPr>
            </w:pPr>
            <w:r>
              <w:rPr>
                <w:rFonts w:ascii="仿宋" w:eastAsia="仿宋" w:hAnsi="仿宋" w:hint="eastAsia"/>
              </w:rPr>
              <w:t>7.要求支持普通交接班和SBAR交接班。</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交接项目维护：</w:t>
            </w:r>
          </w:p>
          <w:p w:rsidR="006F27D4" w:rsidRDefault="006F27D4" w:rsidP="00781208">
            <w:pPr>
              <w:spacing w:line="360" w:lineRule="auto"/>
              <w:rPr>
                <w:rFonts w:ascii="仿宋" w:eastAsia="仿宋" w:hAnsi="仿宋"/>
              </w:rPr>
            </w:pPr>
            <w:r>
              <w:rPr>
                <w:rFonts w:ascii="仿宋" w:eastAsia="仿宋" w:hAnsi="仿宋" w:hint="eastAsia"/>
              </w:rPr>
              <w:t>提供各班次交接项目明细，支持项目标识（如新、危、术、分娩）、支持标识位置设置（如诊断右下方、</w:t>
            </w:r>
            <w:proofErr w:type="gramStart"/>
            <w:r>
              <w:rPr>
                <w:rFonts w:ascii="仿宋" w:eastAsia="仿宋" w:hAnsi="仿宋" w:hint="eastAsia"/>
              </w:rPr>
              <w:t>诊断正</w:t>
            </w:r>
            <w:proofErr w:type="gramEnd"/>
            <w:r>
              <w:rPr>
                <w:rFonts w:ascii="仿宋" w:eastAsia="仿宋" w:hAnsi="仿宋" w:hint="eastAsia"/>
              </w:rPr>
              <w:t>下方），项目明细至少包括出院、死亡、转出、入院、转入、手术、预术、危重、分娩、I级护理、Ⅱ级护理、Ⅲ级护理等。</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交接班话术维护：</w:t>
            </w:r>
          </w:p>
          <w:p w:rsidR="006F27D4" w:rsidRDefault="006F27D4" w:rsidP="00781208">
            <w:pPr>
              <w:spacing w:line="360" w:lineRule="auto"/>
              <w:rPr>
                <w:rFonts w:ascii="仿宋" w:eastAsia="仿宋" w:hAnsi="仿宋"/>
              </w:rPr>
            </w:pPr>
            <w:r>
              <w:rPr>
                <w:rFonts w:ascii="仿宋" w:eastAsia="仿宋" w:hAnsi="仿宋" w:hint="eastAsia"/>
              </w:rPr>
              <w:t>支持交接班报告话术模板定义功能，话术模板能够根据各科室需要进行调整。</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数据共享插入：</w:t>
            </w:r>
          </w:p>
          <w:p w:rsidR="006F27D4" w:rsidRDefault="006F27D4" w:rsidP="00781208">
            <w:pPr>
              <w:spacing w:line="360" w:lineRule="auto"/>
              <w:rPr>
                <w:rFonts w:ascii="仿宋" w:eastAsia="仿宋" w:hAnsi="仿宋"/>
              </w:rPr>
            </w:pPr>
            <w:r>
              <w:rPr>
                <w:rFonts w:ascii="仿宋" w:eastAsia="仿宋" w:hAnsi="仿宋" w:hint="eastAsia"/>
              </w:rPr>
              <w:t>提供交接班报告插入知识库、插入护理记录单病情摘要功能。</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pStyle w:val="afffd"/>
              <w:spacing w:line="360" w:lineRule="auto"/>
              <w:ind w:firstLineChars="0" w:firstLine="0"/>
              <w:rPr>
                <w:rFonts w:ascii="仿宋" w:eastAsia="仿宋" w:hAnsi="仿宋"/>
              </w:rPr>
            </w:pPr>
            <w:r>
              <w:rPr>
                <w:rFonts w:ascii="仿宋" w:eastAsia="仿宋" w:hAnsi="仿宋" w:hint="eastAsia"/>
              </w:rPr>
              <w:t>巡视管理：</w:t>
            </w:r>
          </w:p>
          <w:p w:rsidR="006F27D4" w:rsidRDefault="006F27D4" w:rsidP="00781208">
            <w:pPr>
              <w:pStyle w:val="afffd"/>
              <w:spacing w:line="360" w:lineRule="auto"/>
              <w:ind w:firstLineChars="0" w:firstLine="0"/>
              <w:rPr>
                <w:rFonts w:ascii="仿宋" w:eastAsia="仿宋" w:hAnsi="仿宋"/>
              </w:rPr>
            </w:pPr>
            <w:r>
              <w:rPr>
                <w:rFonts w:ascii="仿宋" w:eastAsia="仿宋" w:hAnsi="仿宋" w:hint="eastAsia"/>
              </w:rPr>
              <w:t>1.提供在</w:t>
            </w:r>
            <w:proofErr w:type="gramStart"/>
            <w:r>
              <w:rPr>
                <w:rFonts w:ascii="仿宋" w:eastAsia="仿宋" w:hAnsi="仿宋" w:hint="eastAsia"/>
              </w:rPr>
              <w:t>院病人</w:t>
            </w:r>
            <w:proofErr w:type="gramEnd"/>
            <w:r>
              <w:rPr>
                <w:rFonts w:ascii="仿宋" w:eastAsia="仿宋" w:hAnsi="仿宋" w:hint="eastAsia"/>
              </w:rPr>
              <w:t>和出院病人的病房巡视、医嘱巡视查询功能；</w:t>
            </w:r>
          </w:p>
          <w:p w:rsidR="006F27D4" w:rsidRDefault="006F27D4" w:rsidP="00781208">
            <w:pPr>
              <w:pStyle w:val="afffd"/>
              <w:spacing w:line="360" w:lineRule="auto"/>
              <w:ind w:firstLineChars="0" w:firstLine="0"/>
              <w:rPr>
                <w:rFonts w:ascii="仿宋" w:eastAsia="仿宋" w:hAnsi="仿宋"/>
              </w:rPr>
            </w:pPr>
            <w:r>
              <w:rPr>
                <w:rFonts w:ascii="仿宋" w:eastAsia="仿宋" w:hAnsi="仿宋" w:hint="eastAsia"/>
              </w:rPr>
              <w:t>2.自动巡视记录生成:能够根据输液执行和输液完成自动生成相应巡视记录，能够将输血巡视作为巡视记录，可</w:t>
            </w:r>
            <w:proofErr w:type="gramStart"/>
            <w:r>
              <w:rPr>
                <w:rFonts w:ascii="仿宋" w:eastAsia="仿宋" w:hAnsi="仿宋" w:hint="eastAsia"/>
              </w:rPr>
              <w:t>区分扫码方式</w:t>
            </w:r>
            <w:proofErr w:type="gramEnd"/>
            <w:r>
              <w:rPr>
                <w:rFonts w:ascii="仿宋" w:eastAsia="仿宋" w:hAnsi="仿宋" w:hint="eastAsia"/>
              </w:rPr>
              <w:t>。</w:t>
            </w:r>
          </w:p>
          <w:p w:rsidR="006F27D4" w:rsidRDefault="006F27D4" w:rsidP="00781208">
            <w:pPr>
              <w:pStyle w:val="afffd"/>
              <w:spacing w:line="360" w:lineRule="auto"/>
              <w:ind w:firstLineChars="0" w:firstLine="0"/>
              <w:rPr>
                <w:rFonts w:ascii="仿宋" w:eastAsia="仿宋" w:hAnsi="仿宋"/>
              </w:rPr>
            </w:pPr>
            <w:r>
              <w:rPr>
                <w:rFonts w:ascii="仿宋" w:eastAsia="仿宋" w:hAnsi="仿宋" w:hint="eastAsia"/>
              </w:rPr>
              <w:t>3.提供巡视补录和巡视补录审批功能,巡视补录申请要求能够支持补录时间和补录原因的申请。</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文书模板制作：</w:t>
            </w:r>
          </w:p>
          <w:p w:rsidR="006F27D4" w:rsidRDefault="006F27D4" w:rsidP="00781208">
            <w:pPr>
              <w:spacing w:line="360" w:lineRule="auto"/>
              <w:rPr>
                <w:rFonts w:ascii="仿宋" w:eastAsia="仿宋" w:hAnsi="仿宋"/>
              </w:rPr>
            </w:pPr>
            <w:r>
              <w:rPr>
                <w:rFonts w:ascii="仿宋" w:eastAsia="仿宋" w:hAnsi="仿宋" w:hint="eastAsia"/>
              </w:rPr>
              <w:t>1.支持可视化病历文书模板的制作；</w:t>
            </w:r>
          </w:p>
          <w:p w:rsidR="006F27D4" w:rsidRDefault="006F27D4" w:rsidP="00781208">
            <w:pPr>
              <w:spacing w:line="360" w:lineRule="auto"/>
              <w:rPr>
                <w:rFonts w:ascii="仿宋" w:eastAsia="仿宋" w:hAnsi="仿宋"/>
              </w:rPr>
            </w:pPr>
            <w:r>
              <w:rPr>
                <w:rFonts w:ascii="仿宋" w:eastAsia="仿宋" w:hAnsi="仿宋" w:hint="eastAsia"/>
              </w:rPr>
              <w:t>2.支持《电子病历基本数据集》护理操作记录、护理评估与计划等护理相关的数据集标准。</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护理文书版本管理：</w:t>
            </w:r>
          </w:p>
          <w:p w:rsidR="006F27D4" w:rsidRDefault="006F27D4" w:rsidP="00781208">
            <w:pPr>
              <w:spacing w:line="360" w:lineRule="auto"/>
              <w:rPr>
                <w:rFonts w:ascii="仿宋" w:eastAsia="仿宋" w:hAnsi="仿宋"/>
              </w:rPr>
            </w:pPr>
            <w:r>
              <w:rPr>
                <w:rFonts w:ascii="仿宋" w:eastAsia="仿宋" w:hAnsi="仿宋" w:hint="eastAsia"/>
              </w:rPr>
              <w:t>支持护理文书进行版本管理，防止医院原病历改版影响历史数据。</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出科病历管理：</w:t>
            </w:r>
          </w:p>
          <w:p w:rsidR="006F27D4" w:rsidRDefault="006F27D4" w:rsidP="00781208">
            <w:pPr>
              <w:spacing w:line="360" w:lineRule="auto"/>
              <w:rPr>
                <w:rFonts w:ascii="仿宋" w:eastAsia="仿宋" w:hAnsi="仿宋"/>
              </w:rPr>
            </w:pPr>
            <w:r>
              <w:rPr>
                <w:rFonts w:ascii="仿宋" w:eastAsia="仿宋" w:hAnsi="仿宋" w:hint="eastAsia"/>
              </w:rPr>
              <w:t>提供出科、出院病历的修改申请和修改审批功能,只有申请审批通过的病历才允许科室修改。</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病历修改审批：</w:t>
            </w:r>
          </w:p>
          <w:p w:rsidR="006F27D4" w:rsidRDefault="006F27D4" w:rsidP="00781208">
            <w:pPr>
              <w:spacing w:line="360" w:lineRule="auto"/>
              <w:rPr>
                <w:rFonts w:ascii="仿宋" w:eastAsia="仿宋" w:hAnsi="仿宋"/>
              </w:rPr>
            </w:pPr>
            <w:r>
              <w:rPr>
                <w:rFonts w:ascii="仿宋" w:eastAsia="仿宋" w:hAnsi="仿宋" w:hint="eastAsia"/>
              </w:rPr>
              <w:t>提供出科、出院病历的修改申请和审批功能。</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无纸化归档：</w:t>
            </w:r>
          </w:p>
          <w:p w:rsidR="006F27D4" w:rsidRDefault="006F27D4" w:rsidP="00781208">
            <w:pPr>
              <w:spacing w:line="360" w:lineRule="auto"/>
              <w:rPr>
                <w:rFonts w:ascii="仿宋" w:eastAsia="仿宋" w:hAnsi="仿宋"/>
              </w:rPr>
            </w:pPr>
            <w:r>
              <w:rPr>
                <w:rFonts w:ascii="仿宋" w:eastAsia="仿宋" w:hAnsi="仿宋" w:hint="eastAsia"/>
              </w:rPr>
              <w:t>支持与无纸化归档系统对接，系统具有出科病历管理、病历归档审批功能。</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批量签名：</w:t>
            </w:r>
          </w:p>
          <w:p w:rsidR="006F27D4" w:rsidRDefault="006F27D4" w:rsidP="00781208">
            <w:pPr>
              <w:spacing w:line="360" w:lineRule="auto"/>
              <w:rPr>
                <w:rFonts w:ascii="仿宋" w:eastAsia="仿宋" w:hAnsi="仿宋"/>
              </w:rPr>
            </w:pPr>
            <w:r>
              <w:rPr>
                <w:rFonts w:ascii="仿宋" w:eastAsia="仿宋" w:hAnsi="仿宋" w:hint="eastAsia"/>
              </w:rPr>
              <w:t>1.护士批量签名:支持在PDA上录入的病历进行检索及批量CA签名认证；</w:t>
            </w:r>
          </w:p>
          <w:p w:rsidR="006F27D4" w:rsidRDefault="006F27D4" w:rsidP="00781208">
            <w:pPr>
              <w:spacing w:line="360" w:lineRule="auto"/>
              <w:rPr>
                <w:rFonts w:ascii="仿宋" w:eastAsia="仿宋" w:hAnsi="仿宋"/>
              </w:rPr>
            </w:pPr>
            <w:r>
              <w:rPr>
                <w:rFonts w:ascii="仿宋" w:eastAsia="仿宋" w:hAnsi="仿宋" w:hint="eastAsia"/>
              </w:rPr>
              <w:t>2.护士长审核:支持查看本病区所有未审核的病历并进行审核签名。</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审核签名：支持审核人对未审核的病历进行批量审核签名。</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知识库管理：</w:t>
            </w:r>
          </w:p>
          <w:p w:rsidR="006F27D4" w:rsidRDefault="006F27D4" w:rsidP="00781208">
            <w:pPr>
              <w:spacing w:line="360" w:lineRule="auto"/>
              <w:rPr>
                <w:rFonts w:ascii="仿宋" w:eastAsia="仿宋" w:hAnsi="仿宋"/>
              </w:rPr>
            </w:pPr>
            <w:r>
              <w:rPr>
                <w:rFonts w:ascii="仿宋" w:eastAsia="仿宋" w:hAnsi="仿宋" w:hint="eastAsia"/>
              </w:rPr>
              <w:t>提供常用病情摘要、智能体征指引、风险防范措施等知识库的维护功能。</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药品管理：支持维护药品相关信息，如名称、医嘱单位、单位系数、是否为皮试药、高风险标识等。</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临床过程质控分析：</w:t>
            </w:r>
          </w:p>
          <w:p w:rsidR="006F27D4" w:rsidRDefault="006F27D4" w:rsidP="00781208">
            <w:pPr>
              <w:spacing w:line="360" w:lineRule="auto"/>
              <w:rPr>
                <w:rFonts w:ascii="仿宋" w:eastAsia="仿宋" w:hAnsi="仿宋"/>
              </w:rPr>
            </w:pPr>
            <w:r>
              <w:rPr>
                <w:rFonts w:ascii="仿宋" w:eastAsia="仿宋" w:hAnsi="仿宋" w:hint="eastAsia"/>
              </w:rPr>
              <w:t>支持查看临床过程中操作相关统计，如双人核查率、手术交接合格率等。</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巡视报表统计：</w:t>
            </w:r>
          </w:p>
          <w:p w:rsidR="006F27D4" w:rsidRDefault="006F27D4" w:rsidP="00781208">
            <w:pPr>
              <w:spacing w:line="360" w:lineRule="auto"/>
              <w:rPr>
                <w:rFonts w:ascii="仿宋" w:eastAsia="仿宋" w:hAnsi="仿宋"/>
              </w:rPr>
            </w:pPr>
            <w:r>
              <w:rPr>
                <w:rFonts w:ascii="仿宋" w:eastAsia="仿宋" w:hAnsi="仿宋" w:hint="eastAsia"/>
              </w:rPr>
              <w:t>支持查看巡视相关报表统计，如各时点是否计时巡视、巡视率等。</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移动护理执行率：</w:t>
            </w:r>
          </w:p>
          <w:p w:rsidR="006F27D4" w:rsidRDefault="006F27D4" w:rsidP="00781208">
            <w:pPr>
              <w:spacing w:line="360" w:lineRule="auto"/>
              <w:rPr>
                <w:rFonts w:ascii="仿宋" w:eastAsia="仿宋" w:hAnsi="仿宋"/>
              </w:rPr>
            </w:pPr>
            <w:r>
              <w:rPr>
                <w:rFonts w:ascii="仿宋" w:eastAsia="仿宋" w:hAnsi="仿宋" w:hint="eastAsia"/>
              </w:rPr>
              <w:t>支持查看移动护理执行率，如医嘱执行、闭环交接等。</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转运交接单：</w:t>
            </w:r>
          </w:p>
          <w:p w:rsidR="006F27D4" w:rsidRDefault="006F27D4" w:rsidP="00781208">
            <w:pPr>
              <w:spacing w:line="360" w:lineRule="auto"/>
              <w:rPr>
                <w:rFonts w:ascii="仿宋" w:eastAsia="仿宋" w:hAnsi="仿宋"/>
              </w:rPr>
            </w:pPr>
            <w:r>
              <w:rPr>
                <w:rFonts w:ascii="仿宋" w:eastAsia="仿宋" w:hAnsi="仿宋" w:hint="eastAsia"/>
              </w:rPr>
              <w:t>1.支持不同的科室可设置不同的转运交接单样式、内容，如：危重患者转运交接单、普通交接单、手术患者接送交接单、急诊交接单、放射介入治疗交接单、手术室接病人交接记录单等。</w:t>
            </w:r>
          </w:p>
          <w:p w:rsidR="006F27D4" w:rsidRDefault="006F27D4" w:rsidP="00781208">
            <w:pPr>
              <w:spacing w:line="360" w:lineRule="auto"/>
              <w:rPr>
                <w:rFonts w:ascii="仿宋" w:eastAsia="仿宋" w:hAnsi="仿宋"/>
              </w:rPr>
            </w:pPr>
            <w:r>
              <w:rPr>
                <w:rFonts w:ascii="仿宋" w:eastAsia="仿宋" w:hAnsi="仿宋" w:hint="eastAsia"/>
              </w:rPr>
              <w:t>2.支持自定义转运交接单模板。</w:t>
            </w:r>
          </w:p>
        </w:tc>
      </w:tr>
      <w:tr w:rsidR="006F27D4" w:rsidTr="00781208">
        <w:tc>
          <w:tcPr>
            <w:tcW w:w="332" w:type="pct"/>
            <w:vMerge w:val="restart"/>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restart"/>
            <w:vAlign w:val="center"/>
          </w:tcPr>
          <w:p w:rsidR="006F27D4" w:rsidRDefault="006F27D4" w:rsidP="00781208">
            <w:pPr>
              <w:spacing w:line="360" w:lineRule="auto"/>
              <w:jc w:val="center"/>
              <w:rPr>
                <w:rFonts w:ascii="仿宋" w:eastAsia="仿宋" w:hAnsi="仿宋"/>
              </w:rPr>
            </w:pPr>
            <w:r>
              <w:rPr>
                <w:rFonts w:ascii="仿宋" w:eastAsia="仿宋" w:hAnsi="仿宋" w:hint="eastAsia"/>
              </w:rPr>
              <w:t>移动护理信息系统</w:t>
            </w:r>
          </w:p>
        </w:tc>
        <w:tc>
          <w:tcPr>
            <w:tcW w:w="3821" w:type="pct"/>
          </w:tcPr>
          <w:p w:rsidR="006F27D4" w:rsidRDefault="006F27D4" w:rsidP="00781208">
            <w:pPr>
              <w:spacing w:line="360" w:lineRule="auto"/>
              <w:rPr>
                <w:rFonts w:ascii="仿宋" w:eastAsia="仿宋" w:hAnsi="仿宋"/>
              </w:rPr>
            </w:pPr>
            <w:r>
              <w:rPr>
                <w:rFonts w:ascii="仿宋" w:eastAsia="仿宋" w:hAnsi="仿宋" w:hint="eastAsia"/>
              </w:rPr>
              <w:t>患者一览：</w:t>
            </w:r>
          </w:p>
          <w:p w:rsidR="006F27D4" w:rsidRDefault="006F27D4" w:rsidP="00781208">
            <w:pPr>
              <w:spacing w:line="360" w:lineRule="auto"/>
              <w:rPr>
                <w:rFonts w:ascii="仿宋" w:eastAsia="仿宋" w:hAnsi="仿宋"/>
              </w:rPr>
            </w:pPr>
            <w:r>
              <w:rPr>
                <w:rFonts w:ascii="仿宋" w:eastAsia="仿宋" w:hAnsi="仿宋" w:hint="eastAsia"/>
              </w:rPr>
              <w:t>1.病人卡片:展示当前科室在</w:t>
            </w:r>
            <w:proofErr w:type="gramStart"/>
            <w:r>
              <w:rPr>
                <w:rFonts w:ascii="仿宋" w:eastAsia="仿宋" w:hAnsi="仿宋" w:hint="eastAsia"/>
              </w:rPr>
              <w:t>院病人</w:t>
            </w:r>
            <w:proofErr w:type="gramEnd"/>
            <w:r>
              <w:rPr>
                <w:rFonts w:ascii="仿宋" w:eastAsia="仿宋" w:hAnsi="仿宋" w:hint="eastAsia"/>
              </w:rPr>
              <w:t>的信息，至少包括病人床号、住院号、姓名、性别、年龄、主治医生、责任护士；支持不同颜色标识护理级别；提供跌倒、坠床、压疮、导管滑脱等高风险标识；提供高温标识；提供过敏药物标识；</w:t>
            </w:r>
            <w:proofErr w:type="gramStart"/>
            <w:r>
              <w:rPr>
                <w:rFonts w:ascii="仿宋" w:eastAsia="仿宋" w:hAnsi="仿宋" w:hint="eastAsia"/>
              </w:rPr>
              <w:t>提供预术和</w:t>
            </w:r>
            <w:proofErr w:type="gramEnd"/>
            <w:r>
              <w:rPr>
                <w:rFonts w:ascii="仿宋" w:eastAsia="仿宋" w:hAnsi="仿宋" w:hint="eastAsia"/>
              </w:rPr>
              <w:t>手术标识。</w:t>
            </w:r>
          </w:p>
          <w:p w:rsidR="006F27D4" w:rsidRDefault="006F27D4" w:rsidP="00781208">
            <w:pPr>
              <w:spacing w:line="360" w:lineRule="auto"/>
              <w:rPr>
                <w:rFonts w:ascii="仿宋" w:eastAsia="仿宋" w:hAnsi="仿宋"/>
              </w:rPr>
            </w:pPr>
            <w:r>
              <w:rPr>
                <w:rFonts w:ascii="仿宋" w:eastAsia="仿宋" w:hAnsi="仿宋" w:hint="eastAsia"/>
              </w:rPr>
              <w:t>2.我的病人:支持快速查询我管理的病人。</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Pr>
          <w:p w:rsidR="006F27D4" w:rsidRDefault="006F27D4" w:rsidP="00781208">
            <w:pPr>
              <w:spacing w:line="360" w:lineRule="auto"/>
              <w:rPr>
                <w:rFonts w:ascii="仿宋" w:eastAsia="仿宋" w:hAnsi="仿宋"/>
              </w:rPr>
            </w:pPr>
            <w:r>
              <w:rPr>
                <w:rFonts w:ascii="仿宋" w:eastAsia="仿宋" w:hAnsi="仿宋" w:hint="eastAsia"/>
              </w:rPr>
              <w:t>患者分组：</w:t>
            </w:r>
          </w:p>
          <w:p w:rsidR="006F27D4" w:rsidRDefault="006F27D4" w:rsidP="00781208">
            <w:pPr>
              <w:spacing w:line="360" w:lineRule="auto"/>
              <w:rPr>
                <w:rFonts w:ascii="仿宋" w:eastAsia="仿宋" w:hAnsi="仿宋"/>
              </w:rPr>
            </w:pPr>
            <w:r>
              <w:rPr>
                <w:rFonts w:ascii="仿宋" w:eastAsia="仿宋" w:hAnsi="仿宋" w:hint="eastAsia"/>
              </w:rPr>
              <w:t>支持不同科室设置不同的患者分组进行分类进行快速筛选。</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Pr>
          <w:p w:rsidR="006F27D4" w:rsidRDefault="006F27D4" w:rsidP="00781208">
            <w:pPr>
              <w:spacing w:line="360" w:lineRule="auto"/>
              <w:rPr>
                <w:rFonts w:ascii="仿宋" w:eastAsia="仿宋" w:hAnsi="仿宋"/>
              </w:rPr>
            </w:pPr>
            <w:proofErr w:type="gramStart"/>
            <w:r>
              <w:rPr>
                <w:rFonts w:ascii="仿宋" w:eastAsia="仿宋" w:hAnsi="仿宋" w:hint="eastAsia"/>
              </w:rPr>
              <w:t>患者入科管理</w:t>
            </w:r>
            <w:proofErr w:type="gramEnd"/>
            <w:r>
              <w:rPr>
                <w:rFonts w:ascii="仿宋" w:eastAsia="仿宋" w:hAnsi="仿宋" w:hint="eastAsia"/>
              </w:rPr>
              <w:t>：</w:t>
            </w:r>
          </w:p>
          <w:p w:rsidR="006F27D4" w:rsidRDefault="006F27D4" w:rsidP="00781208">
            <w:pPr>
              <w:spacing w:line="360" w:lineRule="auto"/>
              <w:rPr>
                <w:rFonts w:ascii="仿宋" w:eastAsia="仿宋" w:hAnsi="仿宋"/>
              </w:rPr>
            </w:pPr>
            <w:r>
              <w:rPr>
                <w:rFonts w:ascii="仿宋" w:eastAsia="仿宋" w:hAnsi="仿宋" w:hint="eastAsia"/>
              </w:rPr>
              <w:t>提供扫描病人腕带来接收新入或转入病人的功能，可以分配床位和护士。</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Pr>
          <w:p w:rsidR="006F27D4" w:rsidRDefault="006F27D4" w:rsidP="00781208">
            <w:pPr>
              <w:spacing w:line="360" w:lineRule="auto"/>
              <w:rPr>
                <w:rFonts w:ascii="仿宋" w:eastAsia="仿宋" w:hAnsi="仿宋"/>
              </w:rPr>
            </w:pPr>
            <w:r>
              <w:rPr>
                <w:rFonts w:ascii="仿宋" w:eastAsia="仿宋" w:hAnsi="仿宋" w:hint="eastAsia"/>
              </w:rPr>
              <w:t>患者信息管理：</w:t>
            </w:r>
          </w:p>
          <w:p w:rsidR="006F27D4" w:rsidRDefault="006F27D4" w:rsidP="00781208">
            <w:pPr>
              <w:spacing w:line="360" w:lineRule="auto"/>
              <w:rPr>
                <w:rFonts w:ascii="仿宋" w:eastAsia="仿宋" w:hAnsi="仿宋"/>
              </w:rPr>
            </w:pPr>
            <w:r>
              <w:rPr>
                <w:rFonts w:ascii="仿宋" w:eastAsia="仿宋" w:hAnsi="仿宋" w:hint="eastAsia"/>
              </w:rPr>
              <w:t>1.支持查看患者医嘱、检查检验、医生病历等相关信息。</w:t>
            </w:r>
          </w:p>
          <w:p w:rsidR="006F27D4" w:rsidRDefault="006F27D4" w:rsidP="00781208">
            <w:pPr>
              <w:spacing w:line="360" w:lineRule="auto"/>
              <w:rPr>
                <w:rFonts w:ascii="仿宋" w:eastAsia="仿宋" w:hAnsi="仿宋"/>
              </w:rPr>
            </w:pPr>
            <w:r>
              <w:rPr>
                <w:rFonts w:ascii="仿宋" w:eastAsia="仿宋" w:hAnsi="仿宋" w:hint="eastAsia"/>
              </w:rPr>
              <w:t>2.支持对患者护理文书病历记录。</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Pr>
          <w:p w:rsidR="006F27D4" w:rsidRDefault="006F27D4" w:rsidP="00781208">
            <w:pPr>
              <w:spacing w:line="360" w:lineRule="auto"/>
              <w:rPr>
                <w:rFonts w:ascii="仿宋" w:eastAsia="仿宋" w:hAnsi="仿宋"/>
              </w:rPr>
            </w:pPr>
            <w:proofErr w:type="gramStart"/>
            <w:r>
              <w:rPr>
                <w:rFonts w:ascii="仿宋" w:eastAsia="仿宋" w:hAnsi="仿宋" w:hint="eastAsia"/>
              </w:rPr>
              <w:t>交接扫码核查</w:t>
            </w:r>
            <w:proofErr w:type="gramEnd"/>
            <w:r>
              <w:rPr>
                <w:rFonts w:ascii="仿宋" w:eastAsia="仿宋" w:hAnsi="仿宋" w:hint="eastAsia"/>
              </w:rPr>
              <w:t>：</w:t>
            </w:r>
          </w:p>
          <w:p w:rsidR="006F27D4" w:rsidRDefault="006F27D4" w:rsidP="00781208">
            <w:pPr>
              <w:spacing w:line="360" w:lineRule="auto"/>
              <w:rPr>
                <w:rFonts w:ascii="仿宋" w:eastAsia="仿宋" w:hAnsi="仿宋"/>
              </w:rPr>
            </w:pPr>
            <w:r>
              <w:rPr>
                <w:rFonts w:ascii="仿宋" w:eastAsia="仿宋" w:hAnsi="仿宋" w:hint="eastAsia"/>
              </w:rPr>
              <w:t>支持在标本采集、医嘱执行、病房巡视、快速病理、手术核查等业务环节通过扫描患者腕带确认病人身份信息。</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Pr>
          <w:p w:rsidR="006F27D4" w:rsidRDefault="006F27D4" w:rsidP="00781208">
            <w:pPr>
              <w:spacing w:line="360" w:lineRule="auto"/>
              <w:rPr>
                <w:rFonts w:ascii="仿宋" w:eastAsia="仿宋" w:hAnsi="仿宋"/>
              </w:rPr>
            </w:pPr>
            <w:r>
              <w:rPr>
                <w:rFonts w:ascii="仿宋" w:eastAsia="仿宋" w:hAnsi="仿宋" w:hint="eastAsia"/>
              </w:rPr>
              <w:t>临床医嘱核对：</w:t>
            </w:r>
          </w:p>
          <w:p w:rsidR="006F27D4" w:rsidRDefault="006F27D4" w:rsidP="00781208">
            <w:pPr>
              <w:spacing w:line="360" w:lineRule="auto"/>
              <w:rPr>
                <w:rFonts w:ascii="仿宋" w:eastAsia="仿宋" w:hAnsi="仿宋"/>
              </w:rPr>
            </w:pPr>
            <w:r>
              <w:rPr>
                <w:rFonts w:ascii="仿宋" w:eastAsia="仿宋" w:hAnsi="仿宋" w:hint="eastAsia"/>
              </w:rPr>
              <w:t>为病人进行输液、口服等用药时校验病人腕带及输液袋、口服药袋等标签条码，对病人、医嘱和药品进行核对，防止用药错误。</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Pr>
          <w:p w:rsidR="006F27D4" w:rsidRDefault="006F27D4" w:rsidP="00781208">
            <w:pPr>
              <w:spacing w:line="360" w:lineRule="auto"/>
              <w:rPr>
                <w:rFonts w:ascii="仿宋" w:eastAsia="仿宋" w:hAnsi="仿宋"/>
              </w:rPr>
            </w:pPr>
            <w:r>
              <w:rPr>
                <w:rFonts w:ascii="仿宋" w:eastAsia="仿宋" w:hAnsi="仿宋" w:hint="eastAsia"/>
              </w:rPr>
              <w:t>智能提醒：</w:t>
            </w:r>
          </w:p>
          <w:p w:rsidR="006F27D4" w:rsidRDefault="006F27D4" w:rsidP="00781208">
            <w:pPr>
              <w:spacing w:line="360" w:lineRule="auto"/>
              <w:rPr>
                <w:rFonts w:ascii="仿宋" w:eastAsia="仿宋" w:hAnsi="仿宋"/>
              </w:rPr>
            </w:pPr>
            <w:r>
              <w:rPr>
                <w:rFonts w:ascii="仿宋" w:eastAsia="仿宋" w:hAnsi="仿宋" w:hint="eastAsia"/>
              </w:rPr>
              <w:t>提供PDA端智能提醒， 包括新医嘱提醒、测体温提醒、测血压提醒、待巡视提醒、待评估提醒、待宣教提醒、自定义提醒等。</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医嘱执行及管理：</w:t>
            </w:r>
          </w:p>
          <w:p w:rsidR="006F27D4" w:rsidRDefault="006F27D4" w:rsidP="00781208">
            <w:pPr>
              <w:spacing w:line="360" w:lineRule="auto"/>
              <w:rPr>
                <w:rFonts w:ascii="仿宋" w:eastAsia="仿宋" w:hAnsi="仿宋"/>
              </w:rPr>
            </w:pPr>
            <w:r>
              <w:rPr>
                <w:rFonts w:ascii="仿宋" w:eastAsia="仿宋" w:hAnsi="仿宋" w:hint="eastAsia"/>
              </w:rPr>
              <w:t>1.医嘱执行：扫描患者腕带、扫描瓶</w:t>
            </w:r>
            <w:proofErr w:type="gramStart"/>
            <w:r>
              <w:rPr>
                <w:rFonts w:ascii="仿宋" w:eastAsia="仿宋" w:hAnsi="仿宋" w:hint="eastAsia"/>
              </w:rPr>
              <w:t>签执行</w:t>
            </w:r>
            <w:proofErr w:type="gramEnd"/>
            <w:r>
              <w:rPr>
                <w:rFonts w:ascii="仿宋" w:eastAsia="仿宋" w:hAnsi="仿宋" w:hint="eastAsia"/>
              </w:rPr>
              <w:t>医嘱，并将医嘱执行结果实时反馈至HIS系统，支持不同颜色区分执行状态，支持执行后自动费用记账功能。</w:t>
            </w:r>
          </w:p>
          <w:p w:rsidR="006F27D4" w:rsidRDefault="006F27D4" w:rsidP="00781208">
            <w:pPr>
              <w:spacing w:line="360" w:lineRule="auto"/>
              <w:rPr>
                <w:rFonts w:ascii="仿宋" w:eastAsia="仿宋" w:hAnsi="仿宋"/>
              </w:rPr>
            </w:pPr>
            <w:r>
              <w:rPr>
                <w:rFonts w:ascii="仿宋" w:eastAsia="仿宋" w:hAnsi="仿宋" w:hint="eastAsia"/>
              </w:rPr>
              <w:t>2.皮试校验：至少提供2种皮试校验环节。</w:t>
            </w:r>
          </w:p>
          <w:p w:rsidR="006F27D4" w:rsidRDefault="006F27D4" w:rsidP="00781208">
            <w:pPr>
              <w:spacing w:line="360" w:lineRule="auto"/>
              <w:rPr>
                <w:rFonts w:ascii="仿宋" w:eastAsia="仿宋" w:hAnsi="仿宋"/>
              </w:rPr>
            </w:pPr>
            <w:r>
              <w:rPr>
                <w:rFonts w:ascii="仿宋" w:eastAsia="仿宋" w:hAnsi="仿宋" w:hint="eastAsia"/>
              </w:rPr>
              <w:t>3.医嘱查看：提供医嘱查看功能，显示医嘱内容、用量、用法、频率，支持医嘱类型、医嘱状态、开始时间和结束时间检索。</w:t>
            </w:r>
          </w:p>
          <w:p w:rsidR="006F27D4" w:rsidRDefault="006F27D4" w:rsidP="00781208">
            <w:pPr>
              <w:spacing w:line="360" w:lineRule="auto"/>
              <w:rPr>
                <w:rFonts w:ascii="仿宋" w:eastAsia="仿宋" w:hAnsi="仿宋"/>
              </w:rPr>
            </w:pPr>
            <w:r>
              <w:rPr>
                <w:rFonts w:ascii="仿宋" w:eastAsia="仿宋" w:hAnsi="仿宋" w:hint="eastAsia"/>
              </w:rPr>
              <w:lastRenderedPageBreak/>
              <w:t>4.分类执行单查询：提供诊疗单、处置</w:t>
            </w:r>
            <w:proofErr w:type="gramStart"/>
            <w:r>
              <w:rPr>
                <w:rFonts w:ascii="仿宋" w:eastAsia="仿宋" w:hAnsi="仿宋" w:hint="eastAsia"/>
              </w:rPr>
              <w:t>单执行</w:t>
            </w:r>
            <w:proofErr w:type="gramEnd"/>
            <w:r>
              <w:rPr>
                <w:rFonts w:ascii="仿宋" w:eastAsia="仿宋" w:hAnsi="仿宋" w:hint="eastAsia"/>
              </w:rPr>
              <w:t>情况的查询，支持按医嘱状态查询，支持用法筛选。</w:t>
            </w:r>
          </w:p>
          <w:p w:rsidR="006F27D4" w:rsidRDefault="006F27D4" w:rsidP="00781208">
            <w:pPr>
              <w:spacing w:line="360" w:lineRule="auto"/>
              <w:rPr>
                <w:rFonts w:ascii="仿宋" w:eastAsia="仿宋" w:hAnsi="仿宋"/>
              </w:rPr>
            </w:pPr>
            <w:r>
              <w:rPr>
                <w:rFonts w:ascii="仿宋" w:eastAsia="仿宋" w:hAnsi="仿宋" w:hint="eastAsia"/>
              </w:rPr>
              <w:t>5.未执行医嘱查询:提供未执行医嘱查询，支持按日期检索。</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Pr>
          <w:p w:rsidR="006F27D4" w:rsidRDefault="006F27D4" w:rsidP="00781208">
            <w:pPr>
              <w:spacing w:line="360" w:lineRule="auto"/>
              <w:rPr>
                <w:rFonts w:ascii="仿宋" w:eastAsia="仿宋" w:hAnsi="仿宋"/>
              </w:rPr>
            </w:pPr>
            <w:r>
              <w:rPr>
                <w:rFonts w:ascii="仿宋" w:eastAsia="仿宋" w:hAnsi="仿宋" w:hint="eastAsia"/>
              </w:rPr>
              <w:t>摆配药管理：</w:t>
            </w:r>
          </w:p>
          <w:p w:rsidR="006F27D4" w:rsidRDefault="006F27D4" w:rsidP="00781208">
            <w:pPr>
              <w:spacing w:line="360" w:lineRule="auto"/>
              <w:rPr>
                <w:rFonts w:ascii="仿宋" w:eastAsia="仿宋" w:hAnsi="仿宋"/>
              </w:rPr>
            </w:pPr>
            <w:r>
              <w:rPr>
                <w:rFonts w:ascii="仿宋" w:eastAsia="仿宋" w:hAnsi="仿宋" w:hint="eastAsia"/>
              </w:rPr>
              <w:t>可以同时对病区所有患者进行摆药，并根据实际情况设置摆药节点，如摆药、核对、配药等，</w:t>
            </w:r>
            <w:proofErr w:type="gramStart"/>
            <w:r>
              <w:rPr>
                <w:rFonts w:ascii="仿宋" w:eastAsia="仿宋" w:hAnsi="仿宋" w:hint="eastAsia"/>
              </w:rPr>
              <w:t>护士扫码后</w:t>
            </w:r>
            <w:proofErr w:type="gramEnd"/>
            <w:r>
              <w:rPr>
                <w:rFonts w:ascii="仿宋" w:eastAsia="仿宋" w:hAnsi="仿宋" w:hint="eastAsia"/>
              </w:rPr>
              <w:t>可以</w:t>
            </w:r>
            <w:proofErr w:type="gramStart"/>
            <w:r>
              <w:rPr>
                <w:rFonts w:ascii="仿宋" w:eastAsia="仿宋" w:hAnsi="仿宋" w:hint="eastAsia"/>
              </w:rPr>
              <w:t>勾</w:t>
            </w:r>
            <w:proofErr w:type="gramEnd"/>
            <w:r>
              <w:rPr>
                <w:rFonts w:ascii="仿宋" w:eastAsia="仿宋" w:hAnsi="仿宋" w:hint="eastAsia"/>
              </w:rPr>
              <w:t>选上对应的药品，并提供查询页面展示摆药情况。</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护理计划：</w:t>
            </w:r>
          </w:p>
          <w:p w:rsidR="006F27D4" w:rsidRDefault="006F27D4" w:rsidP="00781208">
            <w:pPr>
              <w:spacing w:line="360" w:lineRule="auto"/>
              <w:rPr>
                <w:rFonts w:ascii="仿宋" w:eastAsia="仿宋" w:hAnsi="仿宋"/>
              </w:rPr>
            </w:pPr>
            <w:r>
              <w:rPr>
                <w:rFonts w:ascii="仿宋" w:eastAsia="仿宋" w:hAnsi="仿宋" w:hint="eastAsia"/>
              </w:rPr>
              <w:t>1.同结构化护理电子病历系统数据联动，根据患者的诊断来推荐护理问题，并</w:t>
            </w:r>
            <w:proofErr w:type="gramStart"/>
            <w:r>
              <w:rPr>
                <w:rFonts w:ascii="仿宋" w:eastAsia="仿宋" w:hAnsi="仿宋" w:hint="eastAsia"/>
              </w:rPr>
              <w:t>勾选相关</w:t>
            </w:r>
            <w:proofErr w:type="gramEnd"/>
            <w:r>
              <w:rPr>
                <w:rFonts w:ascii="仿宋" w:eastAsia="仿宋" w:hAnsi="仿宋" w:hint="eastAsia"/>
              </w:rPr>
              <w:t>的护理措施以生成护理计划。</w:t>
            </w:r>
          </w:p>
          <w:p w:rsidR="006F27D4" w:rsidRDefault="006F27D4" w:rsidP="00781208">
            <w:pPr>
              <w:spacing w:line="360" w:lineRule="auto"/>
              <w:rPr>
                <w:rFonts w:ascii="仿宋" w:eastAsia="仿宋" w:hAnsi="仿宋"/>
              </w:rPr>
            </w:pPr>
            <w:r>
              <w:rPr>
                <w:rFonts w:ascii="仿宋" w:eastAsia="仿宋" w:hAnsi="仿宋" w:hint="eastAsia"/>
              </w:rPr>
              <w:t>2.可先进行高危患者判断，系统提供判断标准，</w:t>
            </w:r>
            <w:proofErr w:type="gramStart"/>
            <w:r>
              <w:rPr>
                <w:rFonts w:ascii="仿宋" w:eastAsia="仿宋" w:hAnsi="仿宋" w:hint="eastAsia"/>
              </w:rPr>
              <w:t>凡判断</w:t>
            </w:r>
            <w:proofErr w:type="gramEnd"/>
            <w:r>
              <w:rPr>
                <w:rFonts w:ascii="仿宋" w:eastAsia="仿宋" w:hAnsi="仿宋" w:hint="eastAsia"/>
              </w:rPr>
              <w:t>为高危患者需关联护理计划。</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更换责护：支持临时更换</w:t>
            </w:r>
            <w:proofErr w:type="gramStart"/>
            <w:r>
              <w:rPr>
                <w:rFonts w:ascii="仿宋" w:eastAsia="仿宋" w:hAnsi="仿宋" w:hint="eastAsia"/>
              </w:rPr>
              <w:t>责护和</w:t>
            </w:r>
            <w:proofErr w:type="gramEnd"/>
            <w:r>
              <w:rPr>
                <w:rFonts w:ascii="仿宋" w:eastAsia="仿宋" w:hAnsi="仿宋" w:hint="eastAsia"/>
              </w:rPr>
              <w:t>批量更换责护。</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体征录入与管理：</w:t>
            </w:r>
          </w:p>
          <w:p w:rsidR="006F27D4" w:rsidRDefault="006F27D4" w:rsidP="00781208">
            <w:pPr>
              <w:spacing w:line="360" w:lineRule="auto"/>
              <w:rPr>
                <w:rFonts w:ascii="仿宋" w:eastAsia="仿宋" w:hAnsi="仿宋"/>
              </w:rPr>
            </w:pPr>
            <w:r>
              <w:rPr>
                <w:rFonts w:ascii="仿宋" w:eastAsia="仿宋" w:hAnsi="仿宋" w:hint="eastAsia"/>
              </w:rPr>
              <w:t>1.体征录入：提供6个时间整点的生命体征采集，至少包括体温、脉搏、呼吸、血压、心率、物理降温、呼吸机、疼痛评分、疼痛再评估、大小便、体重、</w:t>
            </w:r>
            <w:proofErr w:type="gramStart"/>
            <w:r>
              <w:rPr>
                <w:rFonts w:ascii="仿宋" w:eastAsia="仿宋" w:hAnsi="仿宋" w:hint="eastAsia"/>
              </w:rPr>
              <w:t>腋</w:t>
            </w:r>
            <w:proofErr w:type="gramEnd"/>
            <w:r>
              <w:rPr>
                <w:rFonts w:ascii="仿宋" w:eastAsia="仿宋" w:hAnsi="仿宋" w:hint="eastAsia"/>
              </w:rPr>
              <w:t>温、出水量、入出水量、药物过敏信息的采集功能；</w:t>
            </w:r>
          </w:p>
          <w:p w:rsidR="006F27D4" w:rsidRDefault="006F27D4" w:rsidP="00781208">
            <w:pPr>
              <w:spacing w:line="360" w:lineRule="auto"/>
              <w:rPr>
                <w:rFonts w:ascii="仿宋" w:eastAsia="仿宋" w:hAnsi="仿宋"/>
              </w:rPr>
            </w:pPr>
            <w:r>
              <w:rPr>
                <w:rFonts w:ascii="仿宋" w:eastAsia="仿宋" w:hAnsi="仿宋" w:hint="eastAsia"/>
              </w:rPr>
              <w:t>2.提供即时的体温、脉搏、呼吸、血压录入，以及列表查看。</w:t>
            </w:r>
          </w:p>
          <w:p w:rsidR="006F27D4" w:rsidRDefault="006F27D4" w:rsidP="00781208">
            <w:pPr>
              <w:spacing w:line="360" w:lineRule="auto"/>
              <w:rPr>
                <w:rFonts w:ascii="仿宋" w:eastAsia="仿宋" w:hAnsi="仿宋"/>
              </w:rPr>
            </w:pPr>
            <w:r>
              <w:rPr>
                <w:rFonts w:ascii="仿宋" w:eastAsia="仿宋" w:hAnsi="仿宋" w:hint="eastAsia"/>
              </w:rPr>
              <w:t>3.支持录入体征</w:t>
            </w:r>
            <w:proofErr w:type="gramStart"/>
            <w:r>
              <w:rPr>
                <w:rFonts w:ascii="仿宋" w:eastAsia="仿宋" w:hAnsi="仿宋" w:hint="eastAsia"/>
              </w:rPr>
              <w:t>项填值</w:t>
            </w:r>
            <w:proofErr w:type="gramEnd"/>
            <w:r>
              <w:rPr>
                <w:rFonts w:ascii="仿宋" w:eastAsia="仿宋" w:hAnsi="仿宋" w:hint="eastAsia"/>
              </w:rPr>
              <w:t>时，用系统自带定制键盘；支持录入体征项时，</w:t>
            </w:r>
            <w:proofErr w:type="gramStart"/>
            <w:r>
              <w:rPr>
                <w:rFonts w:ascii="仿宋" w:eastAsia="仿宋" w:hAnsi="仿宋" w:hint="eastAsia"/>
              </w:rPr>
              <w:t>录入值</w:t>
            </w:r>
            <w:proofErr w:type="gramEnd"/>
            <w:r>
              <w:rPr>
                <w:rFonts w:ascii="仿宋" w:eastAsia="仿宋" w:hAnsi="仿宋" w:hint="eastAsia"/>
              </w:rPr>
              <w:t>的异常值范围判断功能；支持与病区监护仪设备对接，自动提取体征数据。</w:t>
            </w:r>
          </w:p>
          <w:p w:rsidR="006F27D4" w:rsidRDefault="006F27D4" w:rsidP="00781208">
            <w:pPr>
              <w:spacing w:line="360" w:lineRule="auto"/>
              <w:rPr>
                <w:rFonts w:ascii="仿宋" w:eastAsia="仿宋" w:hAnsi="仿宋"/>
              </w:rPr>
            </w:pPr>
            <w:r>
              <w:rPr>
                <w:rFonts w:ascii="仿宋" w:eastAsia="仿宋" w:hAnsi="仿宋" w:hint="eastAsia"/>
              </w:rPr>
              <w:t>4.体温单查看：支持移动端在线查看体温单，支持区域放大和缩小。</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健康宣教：</w:t>
            </w:r>
          </w:p>
          <w:p w:rsidR="006F27D4" w:rsidRDefault="006F27D4" w:rsidP="00781208">
            <w:pPr>
              <w:spacing w:line="360" w:lineRule="auto"/>
              <w:rPr>
                <w:rFonts w:ascii="仿宋" w:eastAsia="仿宋" w:hAnsi="仿宋"/>
              </w:rPr>
            </w:pPr>
            <w:r>
              <w:rPr>
                <w:rFonts w:ascii="仿宋" w:eastAsia="仿宋" w:hAnsi="仿宋" w:hint="eastAsia"/>
              </w:rPr>
              <w:t>提供移动</w:t>
            </w:r>
            <w:proofErr w:type="gramStart"/>
            <w:r>
              <w:rPr>
                <w:rFonts w:ascii="仿宋" w:eastAsia="仿宋" w:hAnsi="仿宋" w:hint="eastAsia"/>
              </w:rPr>
              <w:t>端健康</w:t>
            </w:r>
            <w:proofErr w:type="gramEnd"/>
            <w:r>
              <w:rPr>
                <w:rFonts w:ascii="仿宋" w:eastAsia="仿宋" w:hAnsi="仿宋" w:hint="eastAsia"/>
              </w:rPr>
              <w:t>宣教单书写，支持针对不同病种的个性化健康教育指导，至少包括入院宣教、住院期间、出院前和出院当日的宣教内容。</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护理病历</w:t>
            </w:r>
          </w:p>
          <w:p w:rsidR="006F27D4" w:rsidRDefault="006F27D4" w:rsidP="00781208">
            <w:pPr>
              <w:spacing w:line="360" w:lineRule="auto"/>
              <w:rPr>
                <w:rFonts w:ascii="仿宋" w:eastAsia="仿宋" w:hAnsi="仿宋"/>
              </w:rPr>
            </w:pPr>
            <w:r>
              <w:rPr>
                <w:rFonts w:ascii="仿宋" w:eastAsia="仿宋" w:hAnsi="仿宋" w:hint="eastAsia"/>
              </w:rPr>
              <w:t>1.提供操作简便的移动端护理病历书写，包括入院首次评估单、特定时间点血糖记录单、即时血糖记录单、血压护理记录单、手术护理记录单、出入水量记录表、疼痛护理评估单、手指式脉搏血氧监测记录等；</w:t>
            </w:r>
          </w:p>
          <w:p w:rsidR="006F27D4" w:rsidRDefault="006F27D4" w:rsidP="00781208">
            <w:pPr>
              <w:spacing w:line="360" w:lineRule="auto"/>
              <w:rPr>
                <w:rFonts w:ascii="仿宋" w:eastAsia="仿宋" w:hAnsi="仿宋"/>
              </w:rPr>
            </w:pPr>
            <w:r>
              <w:rPr>
                <w:rFonts w:ascii="仿宋" w:eastAsia="仿宋" w:hAnsi="仿宋" w:hint="eastAsia"/>
              </w:rPr>
              <w:lastRenderedPageBreak/>
              <w:t>2.支持与电脑端护理病历数据共享操作。</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护理记录单：</w:t>
            </w:r>
          </w:p>
          <w:p w:rsidR="006F27D4" w:rsidRDefault="006F27D4" w:rsidP="00781208">
            <w:pPr>
              <w:spacing w:line="360" w:lineRule="auto"/>
              <w:rPr>
                <w:rFonts w:ascii="仿宋" w:eastAsia="仿宋" w:hAnsi="仿宋"/>
              </w:rPr>
            </w:pPr>
            <w:r>
              <w:rPr>
                <w:rFonts w:ascii="仿宋" w:eastAsia="仿宋" w:hAnsi="仿宋" w:hint="eastAsia"/>
              </w:rPr>
              <w:t>1.提供移动端护理记录单书写，如：护理记录单、血压记录单、血糖记录单、中心静脉压监测记录单、手指式脉搏血氧监测记录单、输血护理记录单等，支持体征信息的自动生成，支持入</w:t>
            </w:r>
            <w:proofErr w:type="gramStart"/>
            <w:r>
              <w:rPr>
                <w:rFonts w:ascii="仿宋" w:eastAsia="仿宋" w:hAnsi="仿宋" w:hint="eastAsia"/>
              </w:rPr>
              <w:t>量信息</w:t>
            </w:r>
            <w:proofErr w:type="gramEnd"/>
            <w:r>
              <w:rPr>
                <w:rFonts w:ascii="仿宋" w:eastAsia="仿宋" w:hAnsi="仿宋" w:hint="eastAsia"/>
              </w:rPr>
              <w:t>的自动生成，支持病情摘要点选操作，支持复制上一个时间点的病情摘要，具有病情摘要知识库。</w:t>
            </w:r>
          </w:p>
          <w:p w:rsidR="006F27D4" w:rsidRDefault="006F27D4" w:rsidP="00781208">
            <w:pPr>
              <w:spacing w:line="360" w:lineRule="auto"/>
              <w:rPr>
                <w:rFonts w:ascii="仿宋" w:eastAsia="仿宋" w:hAnsi="仿宋"/>
              </w:rPr>
            </w:pPr>
            <w:r>
              <w:rPr>
                <w:rFonts w:ascii="仿宋" w:eastAsia="仿宋" w:hAnsi="仿宋" w:hint="eastAsia"/>
              </w:rPr>
              <w:t>2.支持对医院专科记录单进行记录。</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护理评估：</w:t>
            </w:r>
          </w:p>
          <w:p w:rsidR="006F27D4" w:rsidRDefault="006F27D4" w:rsidP="00781208">
            <w:pPr>
              <w:spacing w:line="360" w:lineRule="auto"/>
              <w:rPr>
                <w:rFonts w:ascii="仿宋" w:eastAsia="仿宋" w:hAnsi="仿宋"/>
              </w:rPr>
            </w:pPr>
            <w:r>
              <w:rPr>
                <w:rFonts w:ascii="仿宋" w:eastAsia="仿宋" w:hAnsi="仿宋" w:hint="eastAsia"/>
              </w:rPr>
              <w:t>提供移动端护理评估单书写，包括入院评估单、跌倒风险因素评估表、压</w:t>
            </w:r>
            <w:proofErr w:type="gramStart"/>
            <w:r>
              <w:rPr>
                <w:rFonts w:ascii="仿宋" w:eastAsia="仿宋" w:hAnsi="仿宋" w:hint="eastAsia"/>
              </w:rPr>
              <w:t>疮风险</w:t>
            </w:r>
            <w:proofErr w:type="gramEnd"/>
            <w:r>
              <w:rPr>
                <w:rFonts w:ascii="仿宋" w:eastAsia="仿宋" w:hAnsi="仿宋" w:hint="eastAsia"/>
              </w:rPr>
              <w:t>评估表、 导管滑脱风险评估表、坠</w:t>
            </w:r>
            <w:proofErr w:type="gramStart"/>
            <w:r>
              <w:rPr>
                <w:rFonts w:ascii="仿宋" w:eastAsia="仿宋" w:hAnsi="仿宋" w:hint="eastAsia"/>
              </w:rPr>
              <w:t>床风险</w:t>
            </w:r>
            <w:proofErr w:type="gramEnd"/>
            <w:r>
              <w:rPr>
                <w:rFonts w:ascii="仿宋" w:eastAsia="仿宋" w:hAnsi="仿宋" w:hint="eastAsia"/>
              </w:rPr>
              <w:t>因素评估表、镇静评估表、自理能力评估表、血栓风险因素评估单；提供高风险患者判断标准、风险评估和高风险患者防范措施。</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专科护理文书：</w:t>
            </w:r>
          </w:p>
          <w:p w:rsidR="006F27D4" w:rsidRDefault="006F27D4" w:rsidP="00781208">
            <w:pPr>
              <w:spacing w:line="360" w:lineRule="auto"/>
              <w:rPr>
                <w:rFonts w:ascii="仿宋" w:eastAsia="仿宋" w:hAnsi="仿宋"/>
              </w:rPr>
            </w:pPr>
            <w:r>
              <w:rPr>
                <w:rFonts w:ascii="仿宋" w:eastAsia="仿宋" w:hAnsi="仿宋" w:hint="eastAsia"/>
              </w:rPr>
              <w:t>根据医院需要能够支持专科护理文书模板的制定和护理文书的结构化录入。如</w:t>
            </w:r>
            <w:r>
              <w:rPr>
                <w:rFonts w:ascii="仿宋" w:eastAsia="仿宋" w:hAnsi="仿宋"/>
              </w:rPr>
              <w:t>:中医护理方案、中医效果评价表、</w:t>
            </w:r>
            <w:r>
              <w:rPr>
                <w:rFonts w:ascii="仿宋" w:eastAsia="仿宋" w:hAnsi="仿宋" w:hint="eastAsia"/>
              </w:rPr>
              <w:t>手术室护理文书</w:t>
            </w:r>
            <w:r>
              <w:rPr>
                <w:rFonts w:ascii="仿宋" w:eastAsia="仿宋" w:hAnsi="仿宋"/>
              </w:rPr>
              <w:t>等。</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巡视管理：</w:t>
            </w:r>
          </w:p>
          <w:p w:rsidR="006F27D4" w:rsidRDefault="006F27D4" w:rsidP="00781208">
            <w:pPr>
              <w:spacing w:line="360" w:lineRule="auto"/>
              <w:rPr>
                <w:rFonts w:ascii="仿宋" w:eastAsia="仿宋" w:hAnsi="仿宋"/>
              </w:rPr>
            </w:pPr>
            <w:r>
              <w:rPr>
                <w:rFonts w:ascii="仿宋" w:eastAsia="仿宋" w:hAnsi="仿宋" w:hint="eastAsia"/>
              </w:rPr>
              <w:t>1.支持扫描腕带或扫描床头卡进行病房巡视。</w:t>
            </w:r>
          </w:p>
          <w:p w:rsidR="006F27D4" w:rsidRDefault="006F27D4" w:rsidP="00781208">
            <w:pPr>
              <w:spacing w:line="360" w:lineRule="auto"/>
              <w:rPr>
                <w:rFonts w:ascii="仿宋" w:eastAsia="仿宋" w:hAnsi="仿宋"/>
              </w:rPr>
            </w:pPr>
            <w:r>
              <w:rPr>
                <w:rFonts w:ascii="仿宋" w:eastAsia="仿宋" w:hAnsi="仿宋" w:hint="eastAsia"/>
              </w:rPr>
              <w:t>2.自动巡视记录生成:能够根据输液执行和输液完成自动生成相应巡视记录，能够将输血巡视作为巡视记录，可</w:t>
            </w:r>
            <w:proofErr w:type="gramStart"/>
            <w:r>
              <w:rPr>
                <w:rFonts w:ascii="仿宋" w:eastAsia="仿宋" w:hAnsi="仿宋" w:hint="eastAsia"/>
              </w:rPr>
              <w:t>区分扫码方式</w:t>
            </w:r>
            <w:proofErr w:type="gramEnd"/>
            <w:r>
              <w:rPr>
                <w:rFonts w:ascii="仿宋" w:eastAsia="仿宋" w:hAnsi="仿宋" w:hint="eastAsia"/>
              </w:rPr>
              <w:t>。</w:t>
            </w:r>
          </w:p>
          <w:p w:rsidR="006F27D4" w:rsidRDefault="006F27D4" w:rsidP="00781208">
            <w:pPr>
              <w:spacing w:line="360" w:lineRule="auto"/>
              <w:rPr>
                <w:rFonts w:ascii="仿宋" w:eastAsia="仿宋" w:hAnsi="仿宋"/>
              </w:rPr>
            </w:pPr>
            <w:r>
              <w:rPr>
                <w:rFonts w:ascii="仿宋" w:eastAsia="仿宋" w:hAnsi="仿宋" w:hint="eastAsia"/>
              </w:rPr>
              <w:t>3.巡视统计：支持按日查询病区整体的巡视情况，支持病房巡视与医嘱巡视分别查看巡视情况，自动计算巡视及时率。</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口服药闭环管理：</w:t>
            </w:r>
          </w:p>
          <w:p w:rsidR="006F27D4" w:rsidRDefault="006F27D4" w:rsidP="00781208">
            <w:pPr>
              <w:spacing w:line="360" w:lineRule="auto"/>
              <w:rPr>
                <w:rFonts w:ascii="仿宋" w:eastAsia="仿宋" w:hAnsi="仿宋"/>
              </w:rPr>
            </w:pPr>
            <w:r>
              <w:rPr>
                <w:rFonts w:ascii="仿宋" w:eastAsia="仿宋" w:hAnsi="仿宋" w:hint="eastAsia"/>
              </w:rPr>
              <w:t>#支持口服药品</w:t>
            </w:r>
            <w:proofErr w:type="gramStart"/>
            <w:r>
              <w:rPr>
                <w:rFonts w:ascii="仿宋" w:eastAsia="仿宋" w:hAnsi="仿宋" w:hint="eastAsia"/>
              </w:rPr>
              <w:t>的扫码运送</w:t>
            </w:r>
            <w:proofErr w:type="gramEnd"/>
            <w:r>
              <w:rPr>
                <w:rFonts w:ascii="仿宋" w:eastAsia="仿宋" w:hAnsi="仿宋" w:hint="eastAsia"/>
              </w:rPr>
              <w:t>、交接、摆药、执行等，并自动生成相关记录，与药柜对接，提取自取药数据。（提供包含“口服药闭环”关键字的软件著作权登记证书）</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vAlign w:val="center"/>
          </w:tcPr>
          <w:p w:rsidR="006F27D4" w:rsidRDefault="006F27D4" w:rsidP="00781208">
            <w:pPr>
              <w:spacing w:line="360" w:lineRule="auto"/>
              <w:rPr>
                <w:rFonts w:ascii="仿宋" w:eastAsia="仿宋" w:hAnsi="仿宋"/>
              </w:rPr>
            </w:pPr>
            <w:r>
              <w:rPr>
                <w:rFonts w:ascii="仿宋" w:eastAsia="仿宋" w:hAnsi="仿宋" w:hint="eastAsia"/>
              </w:rPr>
              <w:t>输液闭环管理：</w:t>
            </w:r>
          </w:p>
          <w:p w:rsidR="006F27D4" w:rsidRDefault="006F27D4" w:rsidP="00781208">
            <w:pPr>
              <w:spacing w:line="360" w:lineRule="auto"/>
              <w:rPr>
                <w:rFonts w:ascii="仿宋" w:eastAsia="仿宋" w:hAnsi="仿宋"/>
              </w:rPr>
            </w:pPr>
            <w:r>
              <w:rPr>
                <w:rFonts w:ascii="仿宋" w:eastAsia="仿宋" w:hAnsi="仿宋" w:hint="eastAsia"/>
              </w:rPr>
              <w:t>#1.支持液体接收，对接药柜和PIVAS系统，瓶</w:t>
            </w:r>
            <w:proofErr w:type="gramStart"/>
            <w:r>
              <w:rPr>
                <w:rFonts w:ascii="仿宋" w:eastAsia="仿宋" w:hAnsi="仿宋" w:hint="eastAsia"/>
              </w:rPr>
              <w:t>签二维码</w:t>
            </w:r>
            <w:proofErr w:type="gramEnd"/>
            <w:r>
              <w:rPr>
                <w:rFonts w:ascii="仿宋" w:eastAsia="仿宋" w:hAnsi="仿宋" w:hint="eastAsia"/>
              </w:rPr>
              <w:t>的打印、</w:t>
            </w:r>
            <w:proofErr w:type="gramStart"/>
            <w:r>
              <w:rPr>
                <w:rFonts w:ascii="仿宋" w:eastAsia="仿宋" w:hAnsi="仿宋" w:hint="eastAsia"/>
              </w:rPr>
              <w:t>扫码摆</w:t>
            </w:r>
            <w:proofErr w:type="gramEnd"/>
            <w:r>
              <w:rPr>
                <w:rFonts w:ascii="仿宋" w:eastAsia="仿宋" w:hAnsi="仿宋" w:hint="eastAsia"/>
              </w:rPr>
              <w:t>药、</w:t>
            </w:r>
            <w:proofErr w:type="gramStart"/>
            <w:r>
              <w:rPr>
                <w:rFonts w:ascii="仿宋" w:eastAsia="仿宋" w:hAnsi="仿宋" w:hint="eastAsia"/>
              </w:rPr>
              <w:t>扫码执行</w:t>
            </w:r>
            <w:proofErr w:type="gramEnd"/>
            <w:r>
              <w:rPr>
                <w:rFonts w:ascii="仿宋" w:eastAsia="仿宋" w:hAnsi="仿宋" w:hint="eastAsia"/>
              </w:rPr>
              <w:t>、</w:t>
            </w:r>
            <w:proofErr w:type="gramStart"/>
            <w:r>
              <w:rPr>
                <w:rFonts w:ascii="仿宋" w:eastAsia="仿宋" w:hAnsi="仿宋" w:hint="eastAsia"/>
              </w:rPr>
              <w:t>扫码巡视</w:t>
            </w:r>
            <w:proofErr w:type="gramEnd"/>
            <w:r>
              <w:rPr>
                <w:rFonts w:ascii="仿宋" w:eastAsia="仿宋" w:hAnsi="仿宋" w:hint="eastAsia"/>
              </w:rPr>
              <w:t>、</w:t>
            </w:r>
            <w:proofErr w:type="gramStart"/>
            <w:r>
              <w:rPr>
                <w:rFonts w:ascii="仿宋" w:eastAsia="仿宋" w:hAnsi="仿宋" w:hint="eastAsia"/>
              </w:rPr>
              <w:t>扫码结束</w:t>
            </w:r>
            <w:proofErr w:type="gramEnd"/>
            <w:r>
              <w:rPr>
                <w:rFonts w:ascii="仿宋" w:eastAsia="仿宋" w:hAnsi="仿宋" w:hint="eastAsia"/>
              </w:rPr>
              <w:t>等，并形成医嘱执行记录供查看</w:t>
            </w:r>
            <w:r w:rsidRPr="00856ABF">
              <w:rPr>
                <w:rFonts w:ascii="仿宋" w:eastAsia="仿宋" w:hAnsi="仿宋" w:hint="eastAsia"/>
                <w:b/>
              </w:rPr>
              <w:t>（提</w:t>
            </w:r>
            <w:r w:rsidRPr="00856ABF">
              <w:rPr>
                <w:rFonts w:ascii="仿宋" w:eastAsia="仿宋" w:hAnsi="仿宋" w:hint="eastAsia"/>
                <w:b/>
              </w:rPr>
              <w:lastRenderedPageBreak/>
              <w:t>供包含“输液闭环”关键字的软件著作权登记证书）</w:t>
            </w:r>
            <w:r>
              <w:rPr>
                <w:rFonts w:ascii="仿宋" w:eastAsia="仿宋" w:hAnsi="仿宋" w:hint="eastAsia"/>
              </w:rPr>
              <w:t>。</w:t>
            </w:r>
          </w:p>
          <w:p w:rsidR="006F27D4" w:rsidRDefault="006F27D4" w:rsidP="00781208">
            <w:pPr>
              <w:spacing w:line="360" w:lineRule="auto"/>
              <w:rPr>
                <w:rFonts w:ascii="仿宋" w:eastAsia="仿宋" w:hAnsi="仿宋"/>
              </w:rPr>
            </w:pPr>
            <w:r>
              <w:rPr>
                <w:rFonts w:ascii="仿宋" w:eastAsia="仿宋" w:hAnsi="仿宋" w:hint="eastAsia"/>
              </w:rPr>
              <w:t>2.支持输液在移动端执行率的查看。</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vAlign w:val="center"/>
          </w:tcPr>
          <w:p w:rsidR="006F27D4" w:rsidRDefault="006F27D4" w:rsidP="00781208">
            <w:pPr>
              <w:spacing w:line="360" w:lineRule="auto"/>
              <w:rPr>
                <w:rFonts w:ascii="仿宋" w:eastAsia="仿宋" w:hAnsi="仿宋"/>
              </w:rPr>
            </w:pPr>
            <w:r>
              <w:rPr>
                <w:rFonts w:ascii="仿宋" w:eastAsia="仿宋" w:hAnsi="仿宋" w:hint="eastAsia"/>
              </w:rPr>
              <w:t>皮试闭环管理：</w:t>
            </w:r>
          </w:p>
          <w:p w:rsidR="006F27D4" w:rsidRDefault="006F27D4" w:rsidP="00781208">
            <w:pPr>
              <w:spacing w:line="360" w:lineRule="auto"/>
              <w:rPr>
                <w:rFonts w:ascii="仿宋" w:eastAsia="仿宋" w:hAnsi="仿宋"/>
              </w:rPr>
            </w:pPr>
            <w:r>
              <w:rPr>
                <w:rFonts w:ascii="仿宋" w:eastAsia="仿宋" w:hAnsi="仿宋" w:hint="eastAsia"/>
              </w:rPr>
              <w:t>1.支持皮试药品的执行、结果录入、阳性拦截、未做皮试拦截、过敏状态展示等。</w:t>
            </w:r>
          </w:p>
          <w:p w:rsidR="006F27D4" w:rsidRDefault="006F27D4" w:rsidP="00781208">
            <w:pPr>
              <w:spacing w:line="360" w:lineRule="auto"/>
              <w:rPr>
                <w:rFonts w:ascii="仿宋" w:eastAsia="仿宋" w:hAnsi="仿宋"/>
              </w:rPr>
            </w:pPr>
            <w:r>
              <w:rPr>
                <w:rFonts w:ascii="仿宋" w:eastAsia="仿宋" w:hAnsi="仿宋" w:hint="eastAsia"/>
              </w:rPr>
              <w:t>2.对于过敏药无皮试结果、皮试结果为阳性给予提醒和警示。</w:t>
            </w:r>
          </w:p>
          <w:p w:rsidR="006F27D4" w:rsidRDefault="006F27D4" w:rsidP="00781208">
            <w:pPr>
              <w:spacing w:line="360" w:lineRule="auto"/>
              <w:rPr>
                <w:rFonts w:ascii="仿宋" w:eastAsia="仿宋" w:hAnsi="仿宋"/>
              </w:rPr>
            </w:pPr>
            <w:r>
              <w:rPr>
                <w:rFonts w:ascii="仿宋" w:eastAsia="仿宋" w:hAnsi="仿宋" w:hint="eastAsia"/>
              </w:rPr>
              <w:t>3.支持皮试合格率的查询统计。</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快速病理标本闭环管理：</w:t>
            </w:r>
          </w:p>
          <w:p w:rsidR="006F27D4" w:rsidRDefault="006F27D4" w:rsidP="00781208">
            <w:pPr>
              <w:spacing w:line="360" w:lineRule="auto"/>
              <w:rPr>
                <w:rFonts w:ascii="仿宋" w:eastAsia="仿宋" w:hAnsi="仿宋"/>
              </w:rPr>
            </w:pPr>
            <w:r>
              <w:rPr>
                <w:rFonts w:ascii="仿宋" w:eastAsia="仿宋" w:hAnsi="仿宋" w:hint="eastAsia"/>
              </w:rPr>
              <w:t>#从医生开立病理医嘱、医生取病理标本、手术室</w:t>
            </w:r>
            <w:proofErr w:type="gramStart"/>
            <w:r>
              <w:rPr>
                <w:rFonts w:ascii="仿宋" w:eastAsia="仿宋" w:hAnsi="仿宋" w:hint="eastAsia"/>
              </w:rPr>
              <w:t>护士扫码核对</w:t>
            </w:r>
            <w:proofErr w:type="gramEnd"/>
            <w:r>
              <w:rPr>
                <w:rFonts w:ascii="仿宋" w:eastAsia="仿宋" w:hAnsi="仿宋" w:hint="eastAsia"/>
              </w:rPr>
              <w:t>标本，到</w:t>
            </w:r>
            <w:proofErr w:type="gramStart"/>
            <w:r>
              <w:rPr>
                <w:rFonts w:ascii="仿宋" w:eastAsia="仿宋" w:hAnsi="仿宋" w:hint="eastAsia"/>
              </w:rPr>
              <w:t>服务中心扫码接收</w:t>
            </w:r>
            <w:proofErr w:type="gramEnd"/>
            <w:r>
              <w:rPr>
                <w:rFonts w:ascii="仿宋" w:eastAsia="仿宋" w:hAnsi="仿宋" w:hint="eastAsia"/>
              </w:rPr>
              <w:t>标本，再到病理室接收标本返回病理报告等功能，形成整个业务闭环操作</w:t>
            </w:r>
            <w:r w:rsidRPr="00856ABF">
              <w:rPr>
                <w:rFonts w:ascii="仿宋" w:eastAsia="仿宋" w:hAnsi="仿宋" w:hint="eastAsia"/>
                <w:b/>
              </w:rPr>
              <w:t>（提供包含“病理标本闭环”关键字的软件著作权登记证书）</w:t>
            </w:r>
            <w:r>
              <w:rPr>
                <w:rFonts w:ascii="仿宋" w:eastAsia="仿宋" w:hAnsi="仿宋" w:hint="eastAsia"/>
              </w:rPr>
              <w:t>。</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检查闭环管理：</w:t>
            </w:r>
          </w:p>
          <w:p w:rsidR="006F27D4" w:rsidRDefault="006F27D4" w:rsidP="00781208">
            <w:pPr>
              <w:spacing w:line="360" w:lineRule="auto"/>
              <w:rPr>
                <w:rFonts w:ascii="仿宋" w:eastAsia="仿宋" w:hAnsi="仿宋"/>
              </w:rPr>
            </w:pPr>
            <w:r>
              <w:rPr>
                <w:rFonts w:ascii="仿宋" w:eastAsia="仿宋" w:hAnsi="仿宋" w:hint="eastAsia"/>
              </w:rPr>
              <w:t>支持检查</w:t>
            </w:r>
            <w:proofErr w:type="gramStart"/>
            <w:r>
              <w:rPr>
                <w:rFonts w:ascii="仿宋" w:eastAsia="仿宋" w:hAnsi="仿宋" w:hint="eastAsia"/>
              </w:rPr>
              <w:t>二维码的</w:t>
            </w:r>
            <w:proofErr w:type="gramEnd"/>
            <w:r>
              <w:rPr>
                <w:rFonts w:ascii="仿宋" w:eastAsia="仿宋" w:hAnsi="仿宋" w:hint="eastAsia"/>
              </w:rPr>
              <w:t>打印，</w:t>
            </w:r>
            <w:proofErr w:type="gramStart"/>
            <w:r>
              <w:rPr>
                <w:rFonts w:ascii="仿宋" w:eastAsia="仿宋" w:hAnsi="仿宋" w:hint="eastAsia"/>
              </w:rPr>
              <w:t>陪检人员</w:t>
            </w:r>
            <w:proofErr w:type="gramEnd"/>
            <w:r>
              <w:rPr>
                <w:rFonts w:ascii="仿宋" w:eastAsia="仿宋" w:hAnsi="仿宋" w:hint="eastAsia"/>
              </w:rPr>
              <w:t>手持PDA扫描</w:t>
            </w:r>
            <w:proofErr w:type="gramStart"/>
            <w:r>
              <w:rPr>
                <w:rFonts w:ascii="仿宋" w:eastAsia="仿宋" w:hAnsi="仿宋" w:hint="eastAsia"/>
              </w:rPr>
              <w:t>二维码确认</w:t>
            </w:r>
            <w:proofErr w:type="gramEnd"/>
            <w:r>
              <w:rPr>
                <w:rFonts w:ascii="仿宋" w:eastAsia="仿宋" w:hAnsi="仿宋" w:hint="eastAsia"/>
              </w:rPr>
              <w:t>并陪检，检查科室</w:t>
            </w:r>
            <w:proofErr w:type="gramStart"/>
            <w:r>
              <w:rPr>
                <w:rFonts w:ascii="仿宋" w:eastAsia="仿宋" w:hAnsi="仿宋" w:hint="eastAsia"/>
              </w:rPr>
              <w:t>扫码登记</w:t>
            </w:r>
            <w:proofErr w:type="gramEnd"/>
            <w:r>
              <w:rPr>
                <w:rFonts w:ascii="仿宋" w:eastAsia="仿宋" w:hAnsi="仿宋" w:hint="eastAsia"/>
              </w:rPr>
              <w:t>等。</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vAlign w:val="center"/>
          </w:tcPr>
          <w:p w:rsidR="006F27D4" w:rsidRDefault="006F27D4" w:rsidP="00781208">
            <w:pPr>
              <w:spacing w:line="360" w:lineRule="auto"/>
              <w:rPr>
                <w:rFonts w:ascii="仿宋" w:eastAsia="仿宋" w:hAnsi="仿宋"/>
              </w:rPr>
            </w:pPr>
            <w:r>
              <w:rPr>
                <w:rFonts w:ascii="仿宋" w:eastAsia="仿宋" w:hAnsi="仿宋" w:hint="eastAsia"/>
              </w:rPr>
              <w:t>检验标本闭环管理：</w:t>
            </w:r>
          </w:p>
          <w:p w:rsidR="006F27D4" w:rsidRDefault="006F27D4" w:rsidP="00781208">
            <w:pPr>
              <w:spacing w:line="360" w:lineRule="auto"/>
              <w:rPr>
                <w:rFonts w:ascii="仿宋" w:eastAsia="仿宋" w:hAnsi="仿宋"/>
              </w:rPr>
            </w:pPr>
            <w:r>
              <w:rPr>
                <w:rFonts w:ascii="仿宋" w:eastAsia="仿宋" w:hAnsi="仿宋" w:hint="eastAsia"/>
              </w:rPr>
              <w:t>#1.标本采集：在检验样本采集前首先扫描检验条码，再扫描患者腕带条码，当两者匹配后继续采集，记录采集人、采集时间；如不匹配进行提醒。采集时界面会提供特殊样本说明以及医生备注</w:t>
            </w:r>
            <w:r w:rsidRPr="00856ABF">
              <w:rPr>
                <w:rFonts w:ascii="仿宋" w:eastAsia="仿宋" w:hAnsi="仿宋" w:hint="eastAsia"/>
                <w:b/>
              </w:rPr>
              <w:t>（提供包含“检验标本闭环”关键字的软件著作权登记证书）</w:t>
            </w:r>
            <w:r>
              <w:rPr>
                <w:rFonts w:ascii="仿宋" w:eastAsia="仿宋" w:hAnsi="仿宋" w:hint="eastAsia"/>
              </w:rPr>
              <w:t>。</w:t>
            </w:r>
          </w:p>
          <w:p w:rsidR="006F27D4" w:rsidRDefault="006F27D4" w:rsidP="00781208">
            <w:pPr>
              <w:spacing w:line="360" w:lineRule="auto"/>
              <w:rPr>
                <w:rFonts w:ascii="仿宋" w:eastAsia="仿宋" w:hAnsi="仿宋"/>
              </w:rPr>
            </w:pPr>
            <w:r>
              <w:rPr>
                <w:rFonts w:ascii="仿宋" w:eastAsia="仿宋" w:hAnsi="仿宋" w:hint="eastAsia"/>
              </w:rPr>
              <w:t>2.标本送检：完成采集后，由护工批量送检至检验科，记录送检人和送检时间，检验科提供样本接收信息，可追溯整个检验过程。护理人员使用‘标本送检’功能进行送检操作时，系统会自动对比当前送检数量与应当送检数量是否一致，若不一致，给出是否损毁或遗失的提示。</w:t>
            </w:r>
          </w:p>
          <w:p w:rsidR="006F27D4" w:rsidRDefault="006F27D4" w:rsidP="00781208">
            <w:pPr>
              <w:spacing w:line="360" w:lineRule="auto"/>
              <w:rPr>
                <w:rFonts w:ascii="仿宋" w:eastAsia="仿宋" w:hAnsi="仿宋"/>
              </w:rPr>
            </w:pPr>
            <w:r>
              <w:rPr>
                <w:rFonts w:ascii="仿宋" w:eastAsia="仿宋" w:hAnsi="仿宋" w:hint="eastAsia"/>
              </w:rPr>
              <w:t>3.采集信息回写：将标本采集时间和采集人回写至第三方系统中。</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vAlign w:val="center"/>
          </w:tcPr>
          <w:p w:rsidR="006F27D4" w:rsidRDefault="006F27D4" w:rsidP="00781208">
            <w:pPr>
              <w:spacing w:line="360" w:lineRule="auto"/>
              <w:rPr>
                <w:rFonts w:ascii="仿宋" w:eastAsia="仿宋" w:hAnsi="仿宋"/>
              </w:rPr>
            </w:pPr>
            <w:r>
              <w:rPr>
                <w:rFonts w:ascii="仿宋" w:eastAsia="仿宋" w:hAnsi="仿宋" w:hint="eastAsia"/>
              </w:rPr>
              <w:t>手术闭环管理：</w:t>
            </w:r>
          </w:p>
          <w:p w:rsidR="006F27D4" w:rsidRDefault="006F27D4" w:rsidP="00781208">
            <w:pPr>
              <w:spacing w:line="360" w:lineRule="auto"/>
              <w:rPr>
                <w:rFonts w:ascii="仿宋" w:eastAsia="仿宋" w:hAnsi="仿宋"/>
              </w:rPr>
            </w:pPr>
            <w:r>
              <w:rPr>
                <w:rFonts w:ascii="仿宋" w:eastAsia="仿宋" w:hAnsi="仿宋" w:hint="eastAsia"/>
              </w:rPr>
              <w:t>#支持手术患者</w:t>
            </w:r>
            <w:proofErr w:type="gramStart"/>
            <w:r>
              <w:rPr>
                <w:rFonts w:ascii="仿宋" w:eastAsia="仿宋" w:hAnsi="仿宋" w:hint="eastAsia"/>
              </w:rPr>
              <w:t>的扫码交接</w:t>
            </w:r>
            <w:proofErr w:type="gramEnd"/>
            <w:r>
              <w:rPr>
                <w:rFonts w:ascii="仿宋" w:eastAsia="仿宋" w:hAnsi="仿宋" w:hint="eastAsia"/>
              </w:rPr>
              <w:t>，移动端查看手术患者的信息及当前手术状态等。对接手麻系统，可以查看患者状态。（提供包含“手术闭环”关键字的软件著作权登记证书）</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vAlign w:val="center"/>
          </w:tcPr>
          <w:p w:rsidR="006F27D4" w:rsidRDefault="006F27D4" w:rsidP="00781208">
            <w:pPr>
              <w:spacing w:line="360" w:lineRule="auto"/>
              <w:rPr>
                <w:rFonts w:ascii="仿宋" w:eastAsia="仿宋" w:hAnsi="仿宋"/>
              </w:rPr>
            </w:pPr>
            <w:r>
              <w:rPr>
                <w:rFonts w:ascii="仿宋" w:eastAsia="仿宋" w:hAnsi="仿宋" w:hint="eastAsia"/>
              </w:rPr>
              <w:t>术前安全核查：</w:t>
            </w:r>
          </w:p>
          <w:p w:rsidR="006F27D4" w:rsidRDefault="006F27D4" w:rsidP="00781208">
            <w:pPr>
              <w:spacing w:line="360" w:lineRule="auto"/>
              <w:rPr>
                <w:rFonts w:ascii="仿宋" w:eastAsia="仿宋" w:hAnsi="仿宋"/>
              </w:rPr>
            </w:pPr>
            <w:r>
              <w:rPr>
                <w:rFonts w:ascii="仿宋" w:eastAsia="仿宋" w:hAnsi="仿宋" w:hint="eastAsia"/>
              </w:rPr>
              <w:t>1.支持术前安全核查，并填写对应的核查表进行签名。</w:t>
            </w:r>
          </w:p>
          <w:p w:rsidR="006F27D4" w:rsidRDefault="006F27D4" w:rsidP="00781208">
            <w:pPr>
              <w:spacing w:line="360" w:lineRule="auto"/>
              <w:rPr>
                <w:rFonts w:ascii="仿宋" w:eastAsia="仿宋" w:hAnsi="仿宋"/>
              </w:rPr>
            </w:pPr>
            <w:r>
              <w:rPr>
                <w:rFonts w:ascii="仿宋" w:eastAsia="仿宋" w:hAnsi="仿宋" w:hint="eastAsia"/>
              </w:rPr>
              <w:t>2.护士在病区扫描患者腕带核查患者信息，完成交接。</w:t>
            </w:r>
          </w:p>
          <w:p w:rsidR="006F27D4" w:rsidRDefault="006F27D4" w:rsidP="00781208">
            <w:pPr>
              <w:spacing w:line="360" w:lineRule="auto"/>
              <w:rPr>
                <w:rFonts w:ascii="仿宋" w:eastAsia="仿宋" w:hAnsi="仿宋"/>
              </w:rPr>
            </w:pPr>
            <w:r>
              <w:rPr>
                <w:rFonts w:ascii="仿宋" w:eastAsia="仿宋" w:hAnsi="仿宋" w:hint="eastAsia"/>
              </w:rPr>
              <w:t>3.患者离开手术室进入麻醉复苏室和离开麻醉复苏室，扫描患者腕带核查患者和手术信息。</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输血闭环管理：</w:t>
            </w:r>
          </w:p>
          <w:p w:rsidR="006F27D4" w:rsidRDefault="006F27D4" w:rsidP="00781208">
            <w:pPr>
              <w:spacing w:line="360" w:lineRule="auto"/>
              <w:rPr>
                <w:rFonts w:ascii="仿宋" w:eastAsia="仿宋" w:hAnsi="仿宋"/>
              </w:rPr>
            </w:pPr>
            <w:r>
              <w:rPr>
                <w:rFonts w:ascii="仿宋" w:eastAsia="仿宋" w:hAnsi="仿宋" w:hint="eastAsia"/>
              </w:rPr>
              <w:t>#支持血袋的领取、运送、接收，双人核对执行、巡视、结束等，并支持血袋送回记录以及输血过程中的体征、异常状态、输血操作等的记录</w:t>
            </w:r>
            <w:r w:rsidRPr="00856ABF">
              <w:rPr>
                <w:rFonts w:ascii="仿宋" w:eastAsia="仿宋" w:hAnsi="仿宋" w:hint="eastAsia"/>
                <w:b/>
              </w:rPr>
              <w:t>（提供包含“输血闭环”关键字的软件著作权登记证书）</w:t>
            </w:r>
            <w:r>
              <w:rPr>
                <w:rFonts w:ascii="仿宋" w:eastAsia="仿宋" w:hAnsi="仿宋" w:hint="eastAsia"/>
              </w:rPr>
              <w:t>。</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报告查询：</w:t>
            </w:r>
          </w:p>
          <w:p w:rsidR="006F27D4" w:rsidRDefault="006F27D4" w:rsidP="00781208">
            <w:pPr>
              <w:spacing w:line="360" w:lineRule="auto"/>
              <w:rPr>
                <w:rFonts w:ascii="仿宋" w:eastAsia="仿宋" w:hAnsi="仿宋"/>
              </w:rPr>
            </w:pPr>
            <w:r>
              <w:rPr>
                <w:rFonts w:ascii="仿宋" w:eastAsia="仿宋" w:hAnsi="仿宋" w:hint="eastAsia"/>
              </w:rPr>
              <w:t>支持查看患者的检验报告和检查报告。</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vAlign w:val="center"/>
          </w:tcPr>
          <w:p w:rsidR="006F27D4" w:rsidRDefault="006F27D4" w:rsidP="00781208">
            <w:pPr>
              <w:spacing w:line="360" w:lineRule="auto"/>
              <w:rPr>
                <w:rFonts w:ascii="仿宋" w:eastAsia="仿宋" w:hAnsi="仿宋"/>
              </w:rPr>
            </w:pPr>
            <w:r>
              <w:rPr>
                <w:rFonts w:ascii="仿宋" w:eastAsia="仿宋" w:hAnsi="仿宋" w:hint="eastAsia"/>
              </w:rPr>
              <w:t>查询统计：</w:t>
            </w:r>
          </w:p>
          <w:p w:rsidR="006F27D4" w:rsidRDefault="006F27D4" w:rsidP="00781208">
            <w:pPr>
              <w:spacing w:line="360" w:lineRule="auto"/>
              <w:rPr>
                <w:rFonts w:ascii="仿宋" w:eastAsia="仿宋" w:hAnsi="仿宋"/>
              </w:rPr>
            </w:pPr>
            <w:r>
              <w:rPr>
                <w:rFonts w:ascii="仿宋" w:eastAsia="仿宋" w:hAnsi="仿宋" w:hint="eastAsia"/>
              </w:rPr>
              <w:t>1.出院病人查询：支持出院病人的基本信息查询，能够查看出院病人的医嘱执行、医嘱查看、体征查询、护理病历、手术查询等。</w:t>
            </w:r>
          </w:p>
          <w:p w:rsidR="006F27D4" w:rsidRDefault="006F27D4" w:rsidP="00781208">
            <w:pPr>
              <w:spacing w:line="360" w:lineRule="auto"/>
              <w:rPr>
                <w:rFonts w:ascii="仿宋" w:eastAsia="仿宋" w:hAnsi="仿宋"/>
              </w:rPr>
            </w:pPr>
            <w:r>
              <w:rPr>
                <w:rFonts w:ascii="仿宋" w:eastAsia="仿宋" w:hAnsi="仿宋" w:hint="eastAsia"/>
              </w:rPr>
              <w:t>2.护理统计：提供病区病人汇总信息，包括病人总数、特级护理人数、一级护理人数、二级护理人数、三级护理人数、无护理级别人数、病危人数</w:t>
            </w:r>
            <w:proofErr w:type="gramStart"/>
            <w:r>
              <w:rPr>
                <w:rFonts w:ascii="仿宋" w:eastAsia="仿宋" w:hAnsi="仿宋" w:hint="eastAsia"/>
              </w:rPr>
              <w:t>人数</w:t>
            </w:r>
            <w:proofErr w:type="gramEnd"/>
            <w:r>
              <w:rPr>
                <w:rFonts w:ascii="仿宋" w:eastAsia="仿宋" w:hAnsi="仿宋" w:hint="eastAsia"/>
              </w:rPr>
              <w:t>、高风险人数</w:t>
            </w:r>
            <w:proofErr w:type="gramStart"/>
            <w:r>
              <w:rPr>
                <w:rFonts w:ascii="仿宋" w:eastAsia="仿宋" w:hAnsi="仿宋" w:hint="eastAsia"/>
              </w:rPr>
              <w:t>人数</w:t>
            </w:r>
            <w:proofErr w:type="gramEnd"/>
            <w:r>
              <w:rPr>
                <w:rFonts w:ascii="仿宋" w:eastAsia="仿宋" w:hAnsi="仿宋" w:hint="eastAsia"/>
              </w:rPr>
              <w:t>、手术人数信息等。</w:t>
            </w:r>
          </w:p>
          <w:p w:rsidR="006F27D4" w:rsidRDefault="006F27D4" w:rsidP="00781208">
            <w:pPr>
              <w:spacing w:line="360" w:lineRule="auto"/>
              <w:rPr>
                <w:rFonts w:ascii="仿宋" w:eastAsia="仿宋" w:hAnsi="仿宋"/>
              </w:rPr>
            </w:pPr>
            <w:r>
              <w:rPr>
                <w:rFonts w:ascii="仿宋" w:eastAsia="仿宋" w:hAnsi="仿宋" w:hint="eastAsia"/>
              </w:rPr>
              <w:t>3.日清单查询：提供在</w:t>
            </w:r>
            <w:proofErr w:type="gramStart"/>
            <w:r>
              <w:rPr>
                <w:rFonts w:ascii="仿宋" w:eastAsia="仿宋" w:hAnsi="仿宋" w:hint="eastAsia"/>
              </w:rPr>
              <w:t>院病人日</w:t>
            </w:r>
            <w:proofErr w:type="gramEnd"/>
            <w:r>
              <w:rPr>
                <w:rFonts w:ascii="仿宋" w:eastAsia="仿宋" w:hAnsi="仿宋" w:hint="eastAsia"/>
              </w:rPr>
              <w:t>清单查询，可根据日期查看当日发生的费用明细，详细列明每一项的单位、数量、单价、金额，以及当日费用合计。</w:t>
            </w:r>
          </w:p>
          <w:p w:rsidR="006F27D4" w:rsidRDefault="006F27D4" w:rsidP="00781208">
            <w:pPr>
              <w:spacing w:line="360" w:lineRule="auto"/>
              <w:rPr>
                <w:rFonts w:ascii="仿宋" w:eastAsia="仿宋" w:hAnsi="仿宋"/>
              </w:rPr>
            </w:pPr>
            <w:r>
              <w:rPr>
                <w:rFonts w:ascii="仿宋" w:eastAsia="仿宋" w:hAnsi="仿宋" w:hint="eastAsia"/>
              </w:rPr>
              <w:t>4.护理工作量查询：提供护理人员每日工作量总数和明细数量查询功能。</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vAlign w:val="center"/>
          </w:tcPr>
          <w:p w:rsidR="006F27D4" w:rsidRDefault="006F27D4" w:rsidP="00781208">
            <w:pPr>
              <w:spacing w:line="360" w:lineRule="auto"/>
              <w:rPr>
                <w:rFonts w:ascii="仿宋" w:eastAsia="仿宋" w:hAnsi="仿宋"/>
              </w:rPr>
            </w:pPr>
            <w:r>
              <w:rPr>
                <w:rFonts w:ascii="仿宋" w:eastAsia="仿宋" w:hAnsi="仿宋" w:hint="eastAsia"/>
              </w:rPr>
              <w:t>出院带药闭环：</w:t>
            </w:r>
          </w:p>
          <w:p w:rsidR="006F27D4" w:rsidRDefault="006F27D4" w:rsidP="00781208">
            <w:pPr>
              <w:spacing w:line="360" w:lineRule="auto"/>
              <w:rPr>
                <w:rFonts w:ascii="仿宋" w:eastAsia="仿宋" w:hAnsi="仿宋"/>
              </w:rPr>
            </w:pPr>
            <w:r>
              <w:rPr>
                <w:rFonts w:ascii="仿宋" w:eastAsia="仿宋" w:hAnsi="仿宋" w:hint="eastAsia"/>
              </w:rPr>
              <w:t>1.提供药房打印出院带药</w:t>
            </w:r>
            <w:proofErr w:type="gramStart"/>
            <w:r>
              <w:rPr>
                <w:rFonts w:ascii="仿宋" w:eastAsia="仿宋" w:hAnsi="仿宋" w:hint="eastAsia"/>
              </w:rPr>
              <w:t>二维码的</w:t>
            </w:r>
            <w:proofErr w:type="gramEnd"/>
            <w:r>
              <w:rPr>
                <w:rFonts w:ascii="仿宋" w:eastAsia="仿宋" w:hAnsi="仿宋" w:hint="eastAsia"/>
              </w:rPr>
              <w:t>功能，并提供服务中心扫描药品接收、病房护士扫描药品接收、床旁扫描患者腕带及药品条码核对发药的功能。</w:t>
            </w:r>
          </w:p>
          <w:p w:rsidR="006F27D4" w:rsidRDefault="006F27D4" w:rsidP="00781208">
            <w:pPr>
              <w:spacing w:line="360" w:lineRule="auto"/>
              <w:rPr>
                <w:rFonts w:ascii="仿宋" w:eastAsia="仿宋" w:hAnsi="仿宋"/>
              </w:rPr>
            </w:pPr>
            <w:r>
              <w:rPr>
                <w:rFonts w:ascii="仿宋" w:eastAsia="仿宋" w:hAnsi="仿宋" w:hint="eastAsia"/>
              </w:rPr>
              <w:t>2.提供病区内所有出院带药的接收及发放数量，并可以查看具体的接收发放记录。</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vAlign w:val="center"/>
          </w:tcPr>
          <w:p w:rsidR="006F27D4" w:rsidRDefault="006F27D4" w:rsidP="00781208">
            <w:pPr>
              <w:spacing w:line="360" w:lineRule="auto"/>
              <w:rPr>
                <w:rFonts w:ascii="仿宋" w:eastAsia="仿宋" w:hAnsi="仿宋"/>
              </w:rPr>
            </w:pPr>
            <w:r>
              <w:rPr>
                <w:rFonts w:ascii="仿宋" w:eastAsia="仿宋" w:hAnsi="仿宋" w:hint="eastAsia"/>
              </w:rPr>
              <w:t>毒麻药品闭环管理：</w:t>
            </w:r>
          </w:p>
          <w:p w:rsidR="006F27D4" w:rsidRDefault="006F27D4" w:rsidP="00781208">
            <w:pPr>
              <w:spacing w:line="360" w:lineRule="auto"/>
              <w:rPr>
                <w:rFonts w:ascii="仿宋" w:eastAsia="仿宋" w:hAnsi="仿宋"/>
              </w:rPr>
            </w:pPr>
            <w:r>
              <w:rPr>
                <w:rFonts w:ascii="仿宋" w:eastAsia="仿宋" w:hAnsi="仿宋" w:hint="eastAsia"/>
              </w:rPr>
              <w:t>从医生开始</w:t>
            </w:r>
            <w:proofErr w:type="gramStart"/>
            <w:r>
              <w:rPr>
                <w:rFonts w:ascii="仿宋" w:eastAsia="仿宋" w:hAnsi="仿宋" w:hint="eastAsia"/>
              </w:rPr>
              <w:t>下达毒麻医嘱</w:t>
            </w:r>
            <w:proofErr w:type="gramEnd"/>
            <w:r>
              <w:rPr>
                <w:rFonts w:ascii="仿宋" w:eastAsia="仿宋" w:hAnsi="仿宋" w:hint="eastAsia"/>
              </w:rPr>
              <w:t>开始，到</w:t>
            </w:r>
            <w:proofErr w:type="gramStart"/>
            <w:r>
              <w:rPr>
                <w:rFonts w:ascii="仿宋" w:eastAsia="仿宋" w:hAnsi="仿宋" w:hint="eastAsia"/>
              </w:rPr>
              <w:t>护士扫码接收</w:t>
            </w:r>
            <w:proofErr w:type="gramEnd"/>
            <w:r>
              <w:rPr>
                <w:rFonts w:ascii="仿宋" w:eastAsia="仿宋" w:hAnsi="仿宋" w:hint="eastAsia"/>
              </w:rPr>
              <w:t>药品，进行信息核对执行医嘱，再到反问式询问家属进行确认等一系列操作，形成毒麻药品闭</w:t>
            </w:r>
            <w:r>
              <w:rPr>
                <w:rFonts w:ascii="仿宋" w:eastAsia="仿宋" w:hAnsi="仿宋" w:hint="eastAsia"/>
              </w:rPr>
              <w:lastRenderedPageBreak/>
              <w:t>环。</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vAlign w:val="center"/>
          </w:tcPr>
          <w:p w:rsidR="006F27D4" w:rsidRDefault="006F27D4" w:rsidP="00781208">
            <w:pPr>
              <w:spacing w:line="360" w:lineRule="auto"/>
              <w:rPr>
                <w:rFonts w:ascii="仿宋" w:eastAsia="仿宋" w:hAnsi="仿宋"/>
              </w:rPr>
            </w:pPr>
            <w:r>
              <w:rPr>
                <w:rFonts w:ascii="仿宋" w:eastAsia="仿宋" w:hAnsi="仿宋" w:hint="eastAsia"/>
              </w:rPr>
              <w:t>肠内营养闭环管理：</w:t>
            </w:r>
          </w:p>
          <w:p w:rsidR="006F27D4" w:rsidRDefault="006F27D4" w:rsidP="00781208">
            <w:pPr>
              <w:spacing w:line="360" w:lineRule="auto"/>
              <w:rPr>
                <w:rFonts w:ascii="仿宋" w:eastAsia="仿宋" w:hAnsi="仿宋"/>
              </w:rPr>
            </w:pPr>
            <w:r>
              <w:rPr>
                <w:rFonts w:ascii="仿宋" w:eastAsia="仿宋" w:hAnsi="仿宋" w:hint="eastAsia"/>
              </w:rPr>
              <w:t>从医生开立营养筛查医嘱开始，到营养筛查阳性、开立肠内营养医嘱、膳食科进行备餐，再到</w:t>
            </w:r>
            <w:proofErr w:type="gramStart"/>
            <w:r>
              <w:rPr>
                <w:rFonts w:ascii="仿宋" w:eastAsia="仿宋" w:hAnsi="仿宋" w:hint="eastAsia"/>
              </w:rPr>
              <w:t>护士扫码核对</w:t>
            </w:r>
            <w:proofErr w:type="gramEnd"/>
            <w:r>
              <w:rPr>
                <w:rFonts w:ascii="仿宋" w:eastAsia="仿宋" w:hAnsi="仿宋" w:hint="eastAsia"/>
              </w:rPr>
              <w:t>接收营养餐、</w:t>
            </w:r>
            <w:proofErr w:type="gramStart"/>
            <w:r>
              <w:rPr>
                <w:rFonts w:ascii="仿宋" w:eastAsia="仿宋" w:hAnsi="仿宋" w:hint="eastAsia"/>
              </w:rPr>
              <w:t>扫码核对</w:t>
            </w:r>
            <w:proofErr w:type="gramEnd"/>
            <w:r>
              <w:rPr>
                <w:rFonts w:ascii="仿宋" w:eastAsia="仿宋" w:hAnsi="仿宋" w:hint="eastAsia"/>
              </w:rPr>
              <w:t>发放营养餐等一系列操作，形成肠内营养闭环。</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vAlign w:val="center"/>
          </w:tcPr>
          <w:p w:rsidR="006F27D4" w:rsidRDefault="006F27D4" w:rsidP="00781208">
            <w:pPr>
              <w:spacing w:line="360" w:lineRule="auto"/>
              <w:rPr>
                <w:rFonts w:ascii="仿宋" w:eastAsia="仿宋" w:hAnsi="仿宋"/>
              </w:rPr>
            </w:pPr>
            <w:r>
              <w:rPr>
                <w:rFonts w:ascii="仿宋" w:eastAsia="仿宋" w:hAnsi="仿宋" w:hint="eastAsia"/>
              </w:rPr>
              <w:t>日清单查询：</w:t>
            </w:r>
          </w:p>
          <w:p w:rsidR="006F27D4" w:rsidRDefault="006F27D4" w:rsidP="00781208">
            <w:pPr>
              <w:spacing w:line="360" w:lineRule="auto"/>
              <w:rPr>
                <w:rFonts w:ascii="仿宋" w:eastAsia="仿宋" w:hAnsi="仿宋"/>
              </w:rPr>
            </w:pPr>
            <w:r>
              <w:rPr>
                <w:rFonts w:ascii="仿宋" w:eastAsia="仿宋" w:hAnsi="仿宋" w:hint="eastAsia"/>
              </w:rPr>
              <w:t>提供在</w:t>
            </w:r>
            <w:proofErr w:type="gramStart"/>
            <w:r>
              <w:rPr>
                <w:rFonts w:ascii="仿宋" w:eastAsia="仿宋" w:hAnsi="仿宋" w:hint="eastAsia"/>
              </w:rPr>
              <w:t>院病人日</w:t>
            </w:r>
            <w:proofErr w:type="gramEnd"/>
            <w:r>
              <w:rPr>
                <w:rFonts w:ascii="仿宋" w:eastAsia="仿宋" w:hAnsi="仿宋" w:hint="eastAsia"/>
              </w:rPr>
              <w:t>清单查询，可根据日期查看当日发生的费用明细，详细列明每一项的单位、数量、单价、金额，以及当日费用合计。</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vAlign w:val="center"/>
          </w:tcPr>
          <w:p w:rsidR="006F27D4" w:rsidRDefault="006F27D4" w:rsidP="00781208">
            <w:pPr>
              <w:spacing w:line="360" w:lineRule="auto"/>
              <w:rPr>
                <w:rFonts w:ascii="仿宋" w:eastAsia="仿宋" w:hAnsi="仿宋"/>
              </w:rPr>
            </w:pPr>
            <w:r>
              <w:rPr>
                <w:rFonts w:ascii="仿宋" w:eastAsia="仿宋" w:hAnsi="仿宋" w:hint="eastAsia"/>
              </w:rPr>
              <w:t>工作量统计：</w:t>
            </w:r>
          </w:p>
          <w:p w:rsidR="006F27D4" w:rsidRDefault="006F27D4" w:rsidP="00781208">
            <w:pPr>
              <w:spacing w:line="360" w:lineRule="auto"/>
              <w:rPr>
                <w:rFonts w:ascii="仿宋" w:eastAsia="仿宋" w:hAnsi="仿宋"/>
              </w:rPr>
            </w:pPr>
            <w:r>
              <w:rPr>
                <w:rFonts w:ascii="仿宋" w:eastAsia="仿宋" w:hAnsi="仿宋" w:hint="eastAsia"/>
              </w:rPr>
              <w:t>1.提供指定日期医嘱执行工作量查询功能，护士长可以查看所有人工作量，护士只能查看自己的工作量；</w:t>
            </w:r>
          </w:p>
          <w:p w:rsidR="006F27D4" w:rsidRDefault="006F27D4" w:rsidP="00781208">
            <w:pPr>
              <w:spacing w:line="360" w:lineRule="auto"/>
              <w:rPr>
                <w:rFonts w:ascii="仿宋" w:eastAsia="仿宋" w:hAnsi="仿宋"/>
              </w:rPr>
            </w:pPr>
            <w:r>
              <w:rPr>
                <w:rFonts w:ascii="仿宋" w:eastAsia="仿宋" w:hAnsi="仿宋" w:hint="eastAsia"/>
              </w:rPr>
              <w:t>2.可以查看工作量统计中具体的医嘱及医嘱执行明细。</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vAlign w:val="center"/>
          </w:tcPr>
          <w:p w:rsidR="006F27D4" w:rsidRDefault="006F27D4" w:rsidP="00781208">
            <w:pPr>
              <w:spacing w:line="360" w:lineRule="auto"/>
              <w:rPr>
                <w:rFonts w:ascii="仿宋" w:eastAsia="仿宋" w:hAnsi="仿宋"/>
              </w:rPr>
            </w:pPr>
            <w:r>
              <w:rPr>
                <w:rFonts w:ascii="仿宋" w:eastAsia="仿宋" w:hAnsi="仿宋" w:hint="eastAsia"/>
              </w:rPr>
              <w:t>出院患者查询：</w:t>
            </w:r>
          </w:p>
          <w:p w:rsidR="006F27D4" w:rsidRDefault="006F27D4" w:rsidP="00781208">
            <w:pPr>
              <w:spacing w:line="360" w:lineRule="auto"/>
              <w:rPr>
                <w:rFonts w:ascii="仿宋" w:eastAsia="仿宋" w:hAnsi="仿宋"/>
              </w:rPr>
            </w:pPr>
            <w:r>
              <w:rPr>
                <w:rFonts w:ascii="仿宋" w:eastAsia="仿宋" w:hAnsi="仿宋" w:hint="eastAsia"/>
              </w:rPr>
              <w:t>提供出院病人查询，可根据日期查询出院病人的信息，包括住院号、床位号、姓名、性别、年龄、出院日期以及医嘱和护理病历。</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vAlign w:val="center"/>
          </w:tcPr>
          <w:p w:rsidR="006F27D4" w:rsidRDefault="006F27D4" w:rsidP="00781208">
            <w:pPr>
              <w:spacing w:line="360" w:lineRule="auto"/>
              <w:rPr>
                <w:rFonts w:ascii="仿宋" w:eastAsia="仿宋" w:hAnsi="仿宋"/>
              </w:rPr>
            </w:pPr>
            <w:r>
              <w:rPr>
                <w:rFonts w:ascii="仿宋" w:eastAsia="仿宋" w:hAnsi="仿宋" w:hint="eastAsia"/>
              </w:rPr>
              <w:t>护理统计：</w:t>
            </w:r>
          </w:p>
          <w:p w:rsidR="006F27D4" w:rsidRDefault="006F27D4" w:rsidP="00781208">
            <w:pPr>
              <w:spacing w:line="360" w:lineRule="auto"/>
              <w:rPr>
                <w:rFonts w:ascii="仿宋" w:eastAsia="仿宋" w:hAnsi="仿宋"/>
              </w:rPr>
            </w:pPr>
            <w:r>
              <w:rPr>
                <w:rFonts w:ascii="仿宋" w:eastAsia="仿宋" w:hAnsi="仿宋" w:hint="eastAsia"/>
              </w:rPr>
              <w:t>病区病人汇总信息，包括病人总数、特级护理人数、一级护理人数、二级护理人数、三级护理人数、无护理级别人数、病危人数</w:t>
            </w:r>
            <w:proofErr w:type="gramStart"/>
            <w:r>
              <w:rPr>
                <w:rFonts w:ascii="仿宋" w:eastAsia="仿宋" w:hAnsi="仿宋" w:hint="eastAsia"/>
              </w:rPr>
              <w:t>人数</w:t>
            </w:r>
            <w:proofErr w:type="gramEnd"/>
            <w:r>
              <w:rPr>
                <w:rFonts w:ascii="仿宋" w:eastAsia="仿宋" w:hAnsi="仿宋" w:hint="eastAsia"/>
              </w:rPr>
              <w:t>、高风险人数</w:t>
            </w:r>
            <w:proofErr w:type="gramStart"/>
            <w:r>
              <w:rPr>
                <w:rFonts w:ascii="仿宋" w:eastAsia="仿宋" w:hAnsi="仿宋" w:hint="eastAsia"/>
              </w:rPr>
              <w:t>人数</w:t>
            </w:r>
            <w:proofErr w:type="gramEnd"/>
            <w:r>
              <w:rPr>
                <w:rFonts w:ascii="仿宋" w:eastAsia="仿宋" w:hAnsi="仿宋" w:hint="eastAsia"/>
              </w:rPr>
              <w:t>、手术</w:t>
            </w:r>
            <w:proofErr w:type="gramStart"/>
            <w:r>
              <w:rPr>
                <w:rFonts w:ascii="仿宋" w:eastAsia="仿宋" w:hAnsi="仿宋" w:hint="eastAsia"/>
              </w:rPr>
              <w:t>人数人数</w:t>
            </w:r>
            <w:proofErr w:type="gramEnd"/>
            <w:r>
              <w:rPr>
                <w:rFonts w:ascii="仿宋" w:eastAsia="仿宋" w:hAnsi="仿宋" w:hint="eastAsia"/>
              </w:rPr>
              <w:t>信息。</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vAlign w:val="center"/>
          </w:tcPr>
          <w:p w:rsidR="006F27D4" w:rsidRDefault="006F27D4" w:rsidP="00781208">
            <w:pPr>
              <w:spacing w:line="360" w:lineRule="auto"/>
              <w:rPr>
                <w:rFonts w:ascii="仿宋" w:eastAsia="仿宋" w:hAnsi="仿宋"/>
              </w:rPr>
            </w:pPr>
            <w:r>
              <w:rPr>
                <w:rFonts w:ascii="仿宋" w:eastAsia="仿宋" w:hAnsi="仿宋" w:hint="eastAsia"/>
              </w:rPr>
              <w:t>执行率统计：</w:t>
            </w:r>
          </w:p>
          <w:p w:rsidR="006F27D4" w:rsidRDefault="006F27D4" w:rsidP="00781208">
            <w:pPr>
              <w:spacing w:line="360" w:lineRule="auto"/>
              <w:rPr>
                <w:rFonts w:ascii="仿宋" w:eastAsia="仿宋" w:hAnsi="仿宋"/>
              </w:rPr>
            </w:pPr>
            <w:r>
              <w:rPr>
                <w:rFonts w:ascii="仿宋" w:eastAsia="仿宋" w:hAnsi="仿宋" w:hint="eastAsia"/>
              </w:rPr>
              <w:t>查询医嘱在移动</w:t>
            </w:r>
            <w:proofErr w:type="gramStart"/>
            <w:r>
              <w:rPr>
                <w:rFonts w:ascii="仿宋" w:eastAsia="仿宋" w:hAnsi="仿宋" w:hint="eastAsia"/>
              </w:rPr>
              <w:t>端执行</w:t>
            </w:r>
            <w:proofErr w:type="gramEnd"/>
            <w:r>
              <w:rPr>
                <w:rFonts w:ascii="仿宋" w:eastAsia="仿宋" w:hAnsi="仿宋" w:hint="eastAsia"/>
              </w:rPr>
              <w:t>的情况，包括移动</w:t>
            </w:r>
            <w:proofErr w:type="gramStart"/>
            <w:r>
              <w:rPr>
                <w:rFonts w:ascii="仿宋" w:eastAsia="仿宋" w:hAnsi="仿宋" w:hint="eastAsia"/>
              </w:rPr>
              <w:t>端执行</w:t>
            </w:r>
            <w:proofErr w:type="gramEnd"/>
            <w:r>
              <w:rPr>
                <w:rFonts w:ascii="仿宋" w:eastAsia="仿宋" w:hAnsi="仿宋" w:hint="eastAsia"/>
              </w:rPr>
              <w:t>数量和整体情况，并计算移动端执行率。</w:t>
            </w:r>
          </w:p>
        </w:tc>
      </w:tr>
      <w:tr w:rsidR="006F27D4" w:rsidTr="00781208">
        <w:tc>
          <w:tcPr>
            <w:tcW w:w="332" w:type="pct"/>
            <w:vMerge w:val="restart"/>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restart"/>
            <w:vAlign w:val="center"/>
          </w:tcPr>
          <w:p w:rsidR="006F27D4" w:rsidRDefault="006F27D4" w:rsidP="00781208">
            <w:pPr>
              <w:spacing w:line="360" w:lineRule="auto"/>
              <w:jc w:val="center"/>
              <w:rPr>
                <w:rFonts w:ascii="仿宋" w:eastAsia="仿宋" w:hAnsi="仿宋"/>
              </w:rPr>
            </w:pPr>
            <w:r>
              <w:rPr>
                <w:rFonts w:ascii="仿宋" w:eastAsia="仿宋" w:hAnsi="仿宋" w:hint="eastAsia"/>
              </w:rPr>
              <w:t>结构化护理病历质控系统</w:t>
            </w:r>
          </w:p>
        </w:tc>
        <w:tc>
          <w:tcPr>
            <w:tcW w:w="3821" w:type="pct"/>
          </w:tcPr>
          <w:p w:rsidR="006F27D4" w:rsidRDefault="006F27D4" w:rsidP="00781208">
            <w:pPr>
              <w:spacing w:line="360" w:lineRule="auto"/>
              <w:rPr>
                <w:rFonts w:ascii="仿宋" w:eastAsia="仿宋" w:hAnsi="仿宋"/>
              </w:rPr>
            </w:pPr>
            <w:r>
              <w:rPr>
                <w:rFonts w:ascii="仿宋" w:eastAsia="仿宋" w:hAnsi="仿宋" w:hint="eastAsia"/>
              </w:rPr>
              <w:t>质控规则设置：</w:t>
            </w:r>
          </w:p>
          <w:p w:rsidR="006F27D4" w:rsidRDefault="006F27D4" w:rsidP="00781208">
            <w:pPr>
              <w:spacing w:line="360" w:lineRule="auto"/>
              <w:rPr>
                <w:rFonts w:ascii="仿宋" w:eastAsia="仿宋" w:hAnsi="仿宋"/>
              </w:rPr>
            </w:pPr>
            <w:r>
              <w:rPr>
                <w:rFonts w:ascii="仿宋" w:eastAsia="仿宋" w:hAnsi="仿宋" w:hint="eastAsia"/>
              </w:rPr>
              <w:t xml:space="preserve">1.支持不同病历按科室设置不同的时效质控规则。 </w:t>
            </w:r>
          </w:p>
          <w:p w:rsidR="006F27D4" w:rsidRDefault="006F27D4" w:rsidP="00781208">
            <w:pPr>
              <w:spacing w:line="360" w:lineRule="auto"/>
              <w:rPr>
                <w:rFonts w:ascii="仿宋" w:eastAsia="仿宋" w:hAnsi="仿宋"/>
              </w:rPr>
            </w:pPr>
            <w:r>
              <w:rPr>
                <w:rFonts w:ascii="仿宋" w:eastAsia="仿宋" w:hAnsi="仿宋" w:hint="eastAsia"/>
              </w:rPr>
              <w:t>2.至少支持超时后可继续书写护理病历和超时后锁定病历两种方式。</w:t>
            </w:r>
          </w:p>
          <w:p w:rsidR="006F27D4" w:rsidRDefault="006F27D4" w:rsidP="00781208">
            <w:pPr>
              <w:spacing w:line="360" w:lineRule="auto"/>
              <w:rPr>
                <w:rFonts w:ascii="仿宋" w:eastAsia="仿宋" w:hAnsi="仿宋"/>
              </w:rPr>
            </w:pPr>
            <w:r>
              <w:rPr>
                <w:rFonts w:ascii="仿宋" w:eastAsia="仿宋" w:hAnsi="仿宋" w:hint="eastAsia"/>
              </w:rPr>
              <w:t>3.支持不同病历按科室设置不同的时序质控规则。</w:t>
            </w:r>
          </w:p>
          <w:p w:rsidR="006F27D4" w:rsidRDefault="006F27D4" w:rsidP="00781208">
            <w:pPr>
              <w:spacing w:line="360" w:lineRule="auto"/>
              <w:rPr>
                <w:rFonts w:ascii="仿宋" w:eastAsia="仿宋" w:hAnsi="仿宋"/>
              </w:rPr>
            </w:pPr>
            <w:r>
              <w:rPr>
                <w:rFonts w:ascii="仿宋" w:eastAsia="仿宋" w:hAnsi="仿宋" w:hint="eastAsia"/>
              </w:rPr>
              <w:t>4.支持不同病历按科室设置不同的完整质控规则。</w:t>
            </w:r>
          </w:p>
          <w:p w:rsidR="006F27D4" w:rsidRDefault="006F27D4" w:rsidP="00781208">
            <w:pPr>
              <w:spacing w:line="360" w:lineRule="auto"/>
              <w:rPr>
                <w:rFonts w:ascii="仿宋" w:eastAsia="仿宋" w:hAnsi="仿宋"/>
              </w:rPr>
            </w:pPr>
            <w:r>
              <w:rPr>
                <w:rFonts w:ascii="仿宋" w:eastAsia="仿宋" w:hAnsi="仿宋" w:hint="eastAsia"/>
              </w:rPr>
              <w:t>5.支持不同病历按科室设置不同的合理性质控规则，至少支持设置医嘱、病历、危急值、检查报告、检验报告等多种质</w:t>
            </w:r>
            <w:proofErr w:type="gramStart"/>
            <w:r>
              <w:rPr>
                <w:rFonts w:ascii="仿宋" w:eastAsia="仿宋" w:hAnsi="仿宋" w:hint="eastAsia"/>
              </w:rPr>
              <w:t>控条件</w:t>
            </w:r>
            <w:proofErr w:type="gramEnd"/>
            <w:r>
              <w:rPr>
                <w:rFonts w:ascii="仿宋" w:eastAsia="仿宋" w:hAnsi="仿宋" w:hint="eastAsia"/>
              </w:rPr>
              <w:t>的组合。</w:t>
            </w:r>
          </w:p>
          <w:p w:rsidR="006F27D4" w:rsidRDefault="006F27D4" w:rsidP="00781208">
            <w:pPr>
              <w:spacing w:line="360" w:lineRule="auto"/>
              <w:rPr>
                <w:rFonts w:ascii="仿宋" w:eastAsia="仿宋" w:hAnsi="仿宋"/>
              </w:rPr>
            </w:pPr>
            <w:r>
              <w:rPr>
                <w:rFonts w:ascii="仿宋" w:eastAsia="仿宋" w:hAnsi="仿宋" w:hint="eastAsia"/>
              </w:rPr>
              <w:lastRenderedPageBreak/>
              <w:t>6.提供护理病历质控环节点自定义功能，至少支持首次记录、危急值、输血记录、术前记录、术后记录、出院记录等环节质控点，也可以自定义环节质控点。</w:t>
            </w:r>
          </w:p>
          <w:p w:rsidR="006F27D4" w:rsidRDefault="006F27D4" w:rsidP="00781208">
            <w:pPr>
              <w:spacing w:line="360" w:lineRule="auto"/>
              <w:rPr>
                <w:rFonts w:ascii="仿宋" w:eastAsia="仿宋" w:hAnsi="仿宋"/>
              </w:rPr>
            </w:pPr>
            <w:r>
              <w:rPr>
                <w:rFonts w:ascii="仿宋" w:eastAsia="仿宋" w:hAnsi="仿宋" w:hint="eastAsia"/>
              </w:rPr>
              <w:t>7.环节质</w:t>
            </w:r>
            <w:proofErr w:type="gramStart"/>
            <w:r>
              <w:rPr>
                <w:rFonts w:ascii="仿宋" w:eastAsia="仿宋" w:hAnsi="仿宋" w:hint="eastAsia"/>
              </w:rPr>
              <w:t>控至少</w:t>
            </w:r>
            <w:proofErr w:type="gramEnd"/>
            <w:r>
              <w:rPr>
                <w:rFonts w:ascii="仿宋" w:eastAsia="仿宋" w:hAnsi="仿宋" w:hint="eastAsia"/>
              </w:rPr>
              <w:t>支持2种评判标准，如分值型。</w:t>
            </w:r>
          </w:p>
        </w:tc>
      </w:tr>
      <w:tr w:rsidR="006F27D4" w:rsidTr="00781208">
        <w:tc>
          <w:tcPr>
            <w:tcW w:w="332" w:type="pct"/>
            <w:vMerge/>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Pr>
          <w:p w:rsidR="006F27D4" w:rsidRDefault="006F27D4" w:rsidP="00781208">
            <w:pPr>
              <w:spacing w:line="360" w:lineRule="auto"/>
              <w:rPr>
                <w:rFonts w:ascii="仿宋" w:eastAsia="仿宋" w:hAnsi="仿宋"/>
              </w:rPr>
            </w:pPr>
            <w:r>
              <w:rPr>
                <w:rFonts w:ascii="仿宋" w:eastAsia="仿宋" w:hAnsi="仿宋" w:hint="eastAsia"/>
              </w:rPr>
              <w:t>病历环节质</w:t>
            </w:r>
            <w:proofErr w:type="gramStart"/>
            <w:r>
              <w:rPr>
                <w:rFonts w:ascii="仿宋" w:eastAsia="仿宋" w:hAnsi="仿宋" w:hint="eastAsia"/>
              </w:rPr>
              <w:t>控消息</w:t>
            </w:r>
            <w:proofErr w:type="gramEnd"/>
            <w:r>
              <w:rPr>
                <w:rFonts w:ascii="仿宋" w:eastAsia="仿宋" w:hAnsi="仿宋" w:hint="eastAsia"/>
              </w:rPr>
              <w:t>推送：</w:t>
            </w:r>
          </w:p>
          <w:p w:rsidR="006F27D4" w:rsidRDefault="006F27D4" w:rsidP="00781208">
            <w:pPr>
              <w:spacing w:line="360" w:lineRule="auto"/>
              <w:rPr>
                <w:rFonts w:ascii="仿宋" w:eastAsia="仿宋" w:hAnsi="仿宋"/>
              </w:rPr>
            </w:pPr>
            <w:r>
              <w:rPr>
                <w:rFonts w:ascii="仿宋" w:eastAsia="仿宋" w:hAnsi="仿宋" w:hint="eastAsia"/>
              </w:rPr>
              <w:t>1.支持护理人员查看系统自动推送给本人的质控消息。</w:t>
            </w:r>
          </w:p>
          <w:p w:rsidR="006F27D4" w:rsidRDefault="006F27D4" w:rsidP="00781208">
            <w:pPr>
              <w:spacing w:line="360" w:lineRule="auto"/>
              <w:rPr>
                <w:rFonts w:ascii="仿宋" w:eastAsia="仿宋" w:hAnsi="仿宋"/>
              </w:rPr>
            </w:pPr>
            <w:r>
              <w:rPr>
                <w:rFonts w:ascii="仿宋" w:eastAsia="仿宋" w:hAnsi="仿宋" w:hint="eastAsia"/>
              </w:rPr>
              <w:t>2.支持护士长</w:t>
            </w:r>
            <w:proofErr w:type="gramStart"/>
            <w:r>
              <w:rPr>
                <w:rFonts w:ascii="仿宋" w:eastAsia="仿宋" w:hAnsi="仿宋" w:hint="eastAsia"/>
              </w:rPr>
              <w:t>查看全病区</w:t>
            </w:r>
            <w:proofErr w:type="gramEnd"/>
            <w:r>
              <w:rPr>
                <w:rFonts w:ascii="仿宋" w:eastAsia="仿宋" w:hAnsi="仿宋" w:hint="eastAsia"/>
              </w:rPr>
              <w:t>的质控消息。</w:t>
            </w:r>
          </w:p>
          <w:p w:rsidR="006F27D4" w:rsidRDefault="006F27D4" w:rsidP="00781208">
            <w:pPr>
              <w:spacing w:line="360" w:lineRule="auto"/>
              <w:rPr>
                <w:rFonts w:ascii="仿宋" w:eastAsia="仿宋" w:hAnsi="仿宋"/>
              </w:rPr>
            </w:pPr>
            <w:r>
              <w:rPr>
                <w:rFonts w:ascii="仿宋" w:eastAsia="仿宋" w:hAnsi="仿宋" w:hint="eastAsia"/>
              </w:rPr>
              <w:t>3.护理人员查看质</w:t>
            </w:r>
            <w:proofErr w:type="gramStart"/>
            <w:r>
              <w:rPr>
                <w:rFonts w:ascii="仿宋" w:eastAsia="仿宋" w:hAnsi="仿宋" w:hint="eastAsia"/>
              </w:rPr>
              <w:t>控消息</w:t>
            </w:r>
            <w:proofErr w:type="gramEnd"/>
            <w:r>
              <w:rPr>
                <w:rFonts w:ascii="仿宋" w:eastAsia="仿宋" w:hAnsi="仿宋" w:hint="eastAsia"/>
              </w:rPr>
              <w:t>后可随时进行病历完善。</w:t>
            </w:r>
          </w:p>
        </w:tc>
      </w:tr>
      <w:tr w:rsidR="006F27D4" w:rsidTr="00781208">
        <w:tc>
          <w:tcPr>
            <w:tcW w:w="332" w:type="pct"/>
            <w:vMerge/>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Pr>
          <w:p w:rsidR="006F27D4" w:rsidRDefault="006F27D4" w:rsidP="00781208">
            <w:pPr>
              <w:spacing w:line="360" w:lineRule="auto"/>
              <w:rPr>
                <w:rFonts w:ascii="仿宋" w:eastAsia="仿宋" w:hAnsi="仿宋"/>
              </w:rPr>
            </w:pPr>
            <w:r>
              <w:rPr>
                <w:rFonts w:ascii="仿宋" w:eastAsia="仿宋" w:hAnsi="仿宋" w:hint="eastAsia"/>
              </w:rPr>
              <w:t>三级环节质控：</w:t>
            </w:r>
          </w:p>
          <w:p w:rsidR="006F27D4" w:rsidRDefault="006F27D4" w:rsidP="00781208">
            <w:pPr>
              <w:spacing w:line="360" w:lineRule="auto"/>
              <w:rPr>
                <w:rFonts w:ascii="仿宋" w:eastAsia="仿宋" w:hAnsi="仿宋"/>
              </w:rPr>
            </w:pPr>
            <w:r>
              <w:rPr>
                <w:rFonts w:ascii="仿宋" w:eastAsia="仿宋" w:hAnsi="仿宋" w:hint="eastAsia"/>
              </w:rPr>
              <w:t>1.系统提供病区自查、科系抽查以及护理部抽查的三级环节病历质控管理。</w:t>
            </w:r>
          </w:p>
          <w:p w:rsidR="006F27D4" w:rsidRDefault="006F27D4" w:rsidP="00781208">
            <w:pPr>
              <w:spacing w:line="360" w:lineRule="auto"/>
              <w:rPr>
                <w:rFonts w:ascii="仿宋" w:eastAsia="仿宋" w:hAnsi="仿宋"/>
              </w:rPr>
            </w:pPr>
            <w:r>
              <w:rPr>
                <w:rFonts w:ascii="仿宋" w:eastAsia="仿宋" w:hAnsi="仿宋" w:hint="eastAsia"/>
              </w:rPr>
              <w:t>2.系统提供当前在</w:t>
            </w:r>
            <w:proofErr w:type="gramStart"/>
            <w:r>
              <w:rPr>
                <w:rFonts w:ascii="仿宋" w:eastAsia="仿宋" w:hAnsi="仿宋" w:hint="eastAsia"/>
              </w:rPr>
              <w:t>院患者</w:t>
            </w:r>
            <w:proofErr w:type="gramEnd"/>
            <w:r>
              <w:rPr>
                <w:rFonts w:ascii="仿宋" w:eastAsia="仿宋" w:hAnsi="仿宋" w:hint="eastAsia"/>
              </w:rPr>
              <w:t>所有病历实时状态查询，包含时效性、完整性、合理性、环节质控等状态，并支持质控人员参考各环节点检查条目对病历进行评价，并支持发送质</w:t>
            </w:r>
            <w:proofErr w:type="gramStart"/>
            <w:r>
              <w:rPr>
                <w:rFonts w:ascii="仿宋" w:eastAsia="仿宋" w:hAnsi="仿宋" w:hint="eastAsia"/>
              </w:rPr>
              <w:t>控消息</w:t>
            </w:r>
            <w:proofErr w:type="gramEnd"/>
            <w:r>
              <w:rPr>
                <w:rFonts w:ascii="仿宋" w:eastAsia="仿宋" w:hAnsi="仿宋" w:hint="eastAsia"/>
              </w:rPr>
              <w:t>到相应的护士。</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Pr>
          <w:p w:rsidR="006F27D4" w:rsidRDefault="006F27D4" w:rsidP="00781208">
            <w:pPr>
              <w:spacing w:line="360" w:lineRule="auto"/>
              <w:rPr>
                <w:rFonts w:ascii="仿宋" w:eastAsia="仿宋" w:hAnsi="仿宋"/>
              </w:rPr>
            </w:pPr>
            <w:r>
              <w:rPr>
                <w:rFonts w:ascii="仿宋" w:eastAsia="仿宋" w:hAnsi="仿宋" w:hint="eastAsia"/>
              </w:rPr>
              <w:t>质</w:t>
            </w:r>
            <w:proofErr w:type="gramStart"/>
            <w:r>
              <w:rPr>
                <w:rFonts w:ascii="仿宋" w:eastAsia="仿宋" w:hAnsi="仿宋" w:hint="eastAsia"/>
              </w:rPr>
              <w:t>控记录</w:t>
            </w:r>
            <w:proofErr w:type="gramEnd"/>
            <w:r>
              <w:rPr>
                <w:rFonts w:ascii="仿宋" w:eastAsia="仿宋" w:hAnsi="仿宋" w:hint="eastAsia"/>
              </w:rPr>
              <w:t>查询检索：</w:t>
            </w:r>
          </w:p>
          <w:p w:rsidR="006F27D4" w:rsidRDefault="006F27D4" w:rsidP="00781208">
            <w:pPr>
              <w:spacing w:line="360" w:lineRule="auto"/>
              <w:rPr>
                <w:rFonts w:ascii="仿宋" w:eastAsia="仿宋" w:hAnsi="仿宋"/>
              </w:rPr>
            </w:pPr>
            <w:r>
              <w:rPr>
                <w:rFonts w:ascii="仿宋" w:eastAsia="仿宋" w:hAnsi="仿宋" w:hint="eastAsia"/>
              </w:rPr>
              <w:t>1.提供护理病历历次质</w:t>
            </w:r>
            <w:proofErr w:type="gramStart"/>
            <w:r>
              <w:rPr>
                <w:rFonts w:ascii="仿宋" w:eastAsia="仿宋" w:hAnsi="仿宋" w:hint="eastAsia"/>
              </w:rPr>
              <w:t>控记录</w:t>
            </w:r>
            <w:proofErr w:type="gramEnd"/>
            <w:r>
              <w:rPr>
                <w:rFonts w:ascii="仿宋" w:eastAsia="仿宋" w:hAnsi="仿宋" w:hint="eastAsia"/>
              </w:rPr>
              <w:t>查询，可查看历次质</w:t>
            </w:r>
            <w:proofErr w:type="gramStart"/>
            <w:r>
              <w:rPr>
                <w:rFonts w:ascii="仿宋" w:eastAsia="仿宋" w:hAnsi="仿宋" w:hint="eastAsia"/>
              </w:rPr>
              <w:t>控时间</w:t>
            </w:r>
            <w:proofErr w:type="gramEnd"/>
            <w:r>
              <w:rPr>
                <w:rFonts w:ascii="仿宋" w:eastAsia="仿宋" w:hAnsi="仿宋" w:hint="eastAsia"/>
              </w:rPr>
              <w:t>轴记录，并可查看病历详情。</w:t>
            </w:r>
          </w:p>
          <w:p w:rsidR="006F27D4" w:rsidRDefault="006F27D4" w:rsidP="00781208">
            <w:pPr>
              <w:spacing w:line="360" w:lineRule="auto"/>
              <w:rPr>
                <w:rFonts w:ascii="仿宋" w:eastAsia="仿宋" w:hAnsi="仿宋"/>
              </w:rPr>
            </w:pPr>
            <w:r>
              <w:rPr>
                <w:rFonts w:ascii="仿宋" w:eastAsia="仿宋" w:hAnsi="仿宋" w:hint="eastAsia"/>
              </w:rPr>
              <w:t>2.支持按科室、入院时间、护理级别、病历名称、环节质控点、患者信息等联合检索。</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在</w:t>
            </w:r>
            <w:proofErr w:type="gramStart"/>
            <w:r>
              <w:rPr>
                <w:rFonts w:ascii="仿宋" w:eastAsia="仿宋" w:hAnsi="仿宋" w:hint="eastAsia"/>
              </w:rPr>
              <w:t>院病人质</w:t>
            </w:r>
            <w:proofErr w:type="gramEnd"/>
            <w:r>
              <w:rPr>
                <w:rFonts w:ascii="仿宋" w:eastAsia="仿宋" w:hAnsi="仿宋" w:hint="eastAsia"/>
              </w:rPr>
              <w:t>控缺陷统计分析：</w:t>
            </w:r>
          </w:p>
          <w:p w:rsidR="006F27D4" w:rsidRDefault="006F27D4" w:rsidP="00781208">
            <w:pPr>
              <w:spacing w:line="360" w:lineRule="auto"/>
              <w:rPr>
                <w:rFonts w:ascii="仿宋" w:eastAsia="仿宋" w:hAnsi="仿宋"/>
              </w:rPr>
            </w:pPr>
            <w:r>
              <w:rPr>
                <w:rFonts w:ascii="仿宋" w:eastAsia="仿宋" w:hAnsi="仿宋" w:hint="eastAsia"/>
              </w:rPr>
              <w:t>支持在</w:t>
            </w:r>
            <w:proofErr w:type="gramStart"/>
            <w:r>
              <w:rPr>
                <w:rFonts w:ascii="仿宋" w:eastAsia="仿宋" w:hAnsi="仿宋" w:hint="eastAsia"/>
              </w:rPr>
              <w:t>院病人质</w:t>
            </w:r>
            <w:proofErr w:type="gramEnd"/>
            <w:r>
              <w:rPr>
                <w:rFonts w:ascii="仿宋" w:eastAsia="仿宋" w:hAnsi="仿宋" w:hint="eastAsia"/>
              </w:rPr>
              <w:t>控缺陷分析、质控缺陷趋势分析、质控缺陷科室对比排名、质控缺陷护士对比排名、病历质</w:t>
            </w:r>
            <w:proofErr w:type="gramStart"/>
            <w:r>
              <w:rPr>
                <w:rFonts w:ascii="仿宋" w:eastAsia="仿宋" w:hAnsi="仿宋" w:hint="eastAsia"/>
              </w:rPr>
              <w:t>控类型</w:t>
            </w:r>
            <w:proofErr w:type="gramEnd"/>
            <w:r>
              <w:rPr>
                <w:rFonts w:ascii="仿宋" w:eastAsia="仿宋" w:hAnsi="仿宋" w:hint="eastAsia"/>
              </w:rPr>
              <w:t>统计等</w:t>
            </w:r>
            <w:proofErr w:type="gramStart"/>
            <w:r>
              <w:rPr>
                <w:rFonts w:ascii="仿宋" w:eastAsia="仿宋" w:hAnsi="仿宋" w:hint="eastAsia"/>
              </w:rPr>
              <w:t>多维度质控</w:t>
            </w:r>
            <w:proofErr w:type="gramEnd"/>
            <w:r>
              <w:rPr>
                <w:rFonts w:ascii="仿宋" w:eastAsia="仿宋" w:hAnsi="仿宋" w:hint="eastAsia"/>
              </w:rPr>
              <w:t>统计分析功能。</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既往缺陷病历查询：</w:t>
            </w:r>
          </w:p>
          <w:p w:rsidR="006F27D4" w:rsidRDefault="006F27D4" w:rsidP="00781208">
            <w:pPr>
              <w:spacing w:line="360" w:lineRule="auto"/>
              <w:rPr>
                <w:rFonts w:ascii="仿宋" w:eastAsia="仿宋" w:hAnsi="仿宋"/>
              </w:rPr>
            </w:pPr>
            <w:r>
              <w:rPr>
                <w:rFonts w:ascii="仿宋" w:eastAsia="仿宋" w:hAnsi="仿宋" w:hint="eastAsia"/>
              </w:rPr>
              <w:t>1.提供在院和已出院患者缺陷病历的质控记录，可查看每个质</w:t>
            </w:r>
            <w:proofErr w:type="gramStart"/>
            <w:r>
              <w:rPr>
                <w:rFonts w:ascii="仿宋" w:eastAsia="仿宋" w:hAnsi="仿宋" w:hint="eastAsia"/>
              </w:rPr>
              <w:t>控时间</w:t>
            </w:r>
            <w:proofErr w:type="gramEnd"/>
            <w:r>
              <w:rPr>
                <w:rFonts w:ascii="仿宋" w:eastAsia="仿宋" w:hAnsi="仿宋" w:hint="eastAsia"/>
              </w:rPr>
              <w:t>轴记录。</w:t>
            </w:r>
          </w:p>
          <w:p w:rsidR="006F27D4" w:rsidRDefault="006F27D4" w:rsidP="00781208">
            <w:pPr>
              <w:spacing w:line="360" w:lineRule="auto"/>
              <w:rPr>
                <w:rFonts w:ascii="仿宋" w:eastAsia="仿宋" w:hAnsi="仿宋"/>
              </w:rPr>
            </w:pPr>
            <w:r>
              <w:rPr>
                <w:rFonts w:ascii="仿宋" w:eastAsia="仿宋" w:hAnsi="仿宋" w:hint="eastAsia"/>
              </w:rPr>
              <w:t>2.支持查看缺陷病历当时缺陷的快照版本。</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质控缺陷趋势分析：支持质控缺陷趋势分析。</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质控缺陷科室对比排名：支持管理员查看质控缺陷科室对比排名。</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质控缺陷护士对比排名：支持护士长查看质控缺陷护士对比排名。</w:t>
            </w:r>
          </w:p>
        </w:tc>
      </w:tr>
      <w:tr w:rsidR="006F27D4" w:rsidTr="00781208">
        <w:tc>
          <w:tcPr>
            <w:tcW w:w="332" w:type="pct"/>
            <w:vMerge w:val="restart"/>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restart"/>
            <w:vAlign w:val="center"/>
          </w:tcPr>
          <w:p w:rsidR="006F27D4" w:rsidRDefault="006F27D4" w:rsidP="00781208">
            <w:pPr>
              <w:spacing w:line="360" w:lineRule="auto"/>
              <w:jc w:val="center"/>
              <w:rPr>
                <w:rFonts w:ascii="仿宋" w:eastAsia="仿宋" w:hAnsi="仿宋"/>
              </w:rPr>
            </w:pPr>
            <w:r>
              <w:rPr>
                <w:rFonts w:ascii="仿宋" w:eastAsia="仿宋" w:hAnsi="仿宋" w:hint="eastAsia"/>
              </w:rPr>
              <w:t>临床护理辅助决策支持系统（智能护理计划）</w:t>
            </w:r>
          </w:p>
        </w:tc>
        <w:tc>
          <w:tcPr>
            <w:tcW w:w="3821" w:type="pct"/>
          </w:tcPr>
          <w:p w:rsidR="006F27D4" w:rsidRDefault="006F27D4" w:rsidP="00781208">
            <w:pPr>
              <w:spacing w:line="360" w:lineRule="auto"/>
              <w:rPr>
                <w:rFonts w:ascii="仿宋" w:eastAsia="仿宋" w:hAnsi="仿宋"/>
              </w:rPr>
            </w:pPr>
            <w:r>
              <w:rPr>
                <w:rFonts w:ascii="仿宋" w:eastAsia="仿宋" w:hAnsi="仿宋" w:hint="eastAsia"/>
              </w:rPr>
              <w:t>护理五大程序：</w:t>
            </w:r>
          </w:p>
          <w:p w:rsidR="006F27D4" w:rsidRDefault="006F27D4" w:rsidP="00781208">
            <w:pPr>
              <w:spacing w:line="360" w:lineRule="auto"/>
              <w:rPr>
                <w:rFonts w:ascii="仿宋" w:eastAsia="仿宋" w:hAnsi="仿宋"/>
              </w:rPr>
            </w:pPr>
            <w:r>
              <w:rPr>
                <w:rFonts w:ascii="仿宋" w:eastAsia="仿宋" w:hAnsi="仿宋" w:hint="eastAsia"/>
              </w:rPr>
              <w:t>1.支持护理评估、护理诊断、护理计划、计划实施、效果评价五大环节。</w:t>
            </w:r>
          </w:p>
          <w:p w:rsidR="006F27D4" w:rsidRDefault="006F27D4" w:rsidP="00781208">
            <w:pPr>
              <w:spacing w:line="360" w:lineRule="auto"/>
              <w:rPr>
                <w:rFonts w:ascii="仿宋" w:eastAsia="仿宋" w:hAnsi="仿宋"/>
              </w:rPr>
            </w:pPr>
            <w:r>
              <w:rPr>
                <w:rFonts w:ascii="仿宋" w:eastAsia="仿宋" w:hAnsi="仿宋" w:hint="eastAsia"/>
              </w:rPr>
              <w:t>2.支持护理诊断定义。</w:t>
            </w:r>
          </w:p>
          <w:p w:rsidR="006F27D4" w:rsidRDefault="006F27D4" w:rsidP="00781208">
            <w:pPr>
              <w:spacing w:line="360" w:lineRule="auto"/>
              <w:rPr>
                <w:rFonts w:ascii="仿宋" w:eastAsia="仿宋" w:hAnsi="仿宋"/>
              </w:rPr>
            </w:pPr>
            <w:r>
              <w:rPr>
                <w:rFonts w:ascii="仿宋" w:eastAsia="仿宋" w:hAnsi="仿宋" w:hint="eastAsia"/>
              </w:rPr>
              <w:t>3.支持维护病种同疾病诊断的对应关系。</w:t>
            </w:r>
          </w:p>
          <w:p w:rsidR="006F27D4" w:rsidRDefault="006F27D4" w:rsidP="00781208">
            <w:pPr>
              <w:spacing w:line="360" w:lineRule="auto"/>
              <w:rPr>
                <w:rFonts w:ascii="仿宋" w:eastAsia="仿宋" w:hAnsi="仿宋"/>
              </w:rPr>
            </w:pPr>
            <w:r>
              <w:rPr>
                <w:rFonts w:ascii="仿宋" w:eastAsia="仿宋" w:hAnsi="仿宋" w:hint="eastAsia"/>
              </w:rPr>
              <w:t>4.支持维护不同病种下护理问题对应的护理措施。</w:t>
            </w:r>
          </w:p>
          <w:p w:rsidR="006F27D4" w:rsidRDefault="006F27D4" w:rsidP="00781208">
            <w:pPr>
              <w:spacing w:line="360" w:lineRule="auto"/>
              <w:rPr>
                <w:rFonts w:ascii="仿宋" w:eastAsia="仿宋" w:hAnsi="仿宋"/>
              </w:rPr>
            </w:pPr>
            <w:r>
              <w:rPr>
                <w:rFonts w:ascii="仿宋" w:eastAsia="仿宋" w:hAnsi="仿宋" w:hint="eastAsia"/>
              </w:rPr>
              <w:t>5.支持维护护理问题的预期目标及效果。</w:t>
            </w:r>
          </w:p>
        </w:tc>
      </w:tr>
      <w:tr w:rsidR="006F27D4" w:rsidTr="00781208">
        <w:tc>
          <w:tcPr>
            <w:tcW w:w="332" w:type="pct"/>
            <w:vMerge/>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Pr>
          <w:p w:rsidR="006F27D4" w:rsidRDefault="006F27D4" w:rsidP="00781208">
            <w:pPr>
              <w:spacing w:line="360" w:lineRule="auto"/>
              <w:rPr>
                <w:rFonts w:ascii="仿宋" w:eastAsia="仿宋" w:hAnsi="仿宋"/>
              </w:rPr>
            </w:pPr>
            <w:r>
              <w:rPr>
                <w:rFonts w:ascii="仿宋" w:eastAsia="仿宋" w:hAnsi="仿宋" w:hint="eastAsia"/>
              </w:rPr>
              <w:t>护理计划自动生成：</w:t>
            </w:r>
          </w:p>
          <w:p w:rsidR="006F27D4" w:rsidRDefault="006F27D4" w:rsidP="00781208">
            <w:pPr>
              <w:spacing w:line="360" w:lineRule="auto"/>
              <w:rPr>
                <w:rFonts w:ascii="仿宋" w:eastAsia="仿宋" w:hAnsi="仿宋"/>
              </w:rPr>
            </w:pPr>
            <w:r>
              <w:rPr>
                <w:rFonts w:ascii="仿宋" w:eastAsia="仿宋" w:hAnsi="仿宋" w:hint="eastAsia"/>
              </w:rPr>
              <w:t>支持根据护理诊断推荐相应的护理措施，护士勾选相关的护理措施自动生成护理计划。</w:t>
            </w:r>
          </w:p>
        </w:tc>
      </w:tr>
      <w:tr w:rsidR="006F27D4" w:rsidTr="00781208">
        <w:tc>
          <w:tcPr>
            <w:tcW w:w="332" w:type="pct"/>
            <w:vMerge/>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Pr>
          <w:p w:rsidR="006F27D4" w:rsidRDefault="006F27D4" w:rsidP="00781208">
            <w:pPr>
              <w:spacing w:line="360" w:lineRule="auto"/>
              <w:rPr>
                <w:rFonts w:ascii="仿宋" w:eastAsia="仿宋" w:hAnsi="仿宋"/>
              </w:rPr>
            </w:pPr>
            <w:r>
              <w:rPr>
                <w:rFonts w:ascii="仿宋" w:eastAsia="仿宋" w:hAnsi="仿宋" w:hint="eastAsia"/>
              </w:rPr>
              <w:t>护理诊断智能推荐：</w:t>
            </w:r>
          </w:p>
          <w:p w:rsidR="006F27D4" w:rsidRDefault="006F27D4" w:rsidP="00781208">
            <w:pPr>
              <w:spacing w:line="360" w:lineRule="auto"/>
              <w:rPr>
                <w:rFonts w:ascii="仿宋" w:eastAsia="仿宋" w:hAnsi="仿宋"/>
              </w:rPr>
            </w:pPr>
            <w:r>
              <w:rPr>
                <w:rFonts w:ascii="仿宋" w:eastAsia="仿宋" w:hAnsi="仿宋" w:hint="eastAsia"/>
              </w:rPr>
              <w:t>根据患者的入院评估、系统评估（专科）、病情记录、生命体征、风险评估、医嘱、检查、检验等多个维度推荐相对应的护理诊断。</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Pr>
          <w:p w:rsidR="006F27D4" w:rsidRDefault="006F27D4" w:rsidP="00781208">
            <w:pPr>
              <w:spacing w:line="360" w:lineRule="auto"/>
              <w:rPr>
                <w:rFonts w:ascii="仿宋" w:eastAsia="仿宋" w:hAnsi="仿宋"/>
              </w:rPr>
            </w:pPr>
            <w:r>
              <w:rPr>
                <w:rFonts w:ascii="仿宋" w:eastAsia="仿宋" w:hAnsi="仿宋" w:hint="eastAsia"/>
              </w:rPr>
              <w:t>高温智能联动：</w:t>
            </w:r>
          </w:p>
          <w:p w:rsidR="006F27D4" w:rsidRDefault="006F27D4" w:rsidP="00781208">
            <w:pPr>
              <w:spacing w:line="360" w:lineRule="auto"/>
              <w:rPr>
                <w:rFonts w:ascii="仿宋" w:eastAsia="仿宋" w:hAnsi="仿宋"/>
              </w:rPr>
            </w:pPr>
            <w:r>
              <w:rPr>
                <w:rFonts w:ascii="仿宋" w:eastAsia="仿宋" w:hAnsi="仿宋" w:hint="eastAsia"/>
              </w:rPr>
              <w:t>体温单保存时，若体温大于等于38度，则弹出降温措施，选择措施点击确认，自动生成护理计划并向护理记录单中导入措施记录。</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压疮智能联动：</w:t>
            </w:r>
          </w:p>
          <w:p w:rsidR="006F27D4" w:rsidRDefault="006F27D4" w:rsidP="00781208">
            <w:pPr>
              <w:spacing w:line="360" w:lineRule="auto"/>
              <w:rPr>
                <w:rFonts w:ascii="仿宋" w:eastAsia="仿宋" w:hAnsi="仿宋"/>
              </w:rPr>
            </w:pPr>
            <w:r>
              <w:rPr>
                <w:rFonts w:ascii="仿宋" w:eastAsia="仿宋" w:hAnsi="仿宋" w:hint="eastAsia"/>
              </w:rPr>
              <w:t>成人压疮评估保存时，若≥15分，，则弹出对应措施，选择措施点击确认，自动生成护理计划并向护理记录单中导入措施记录。</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跌倒智能联动：</w:t>
            </w:r>
          </w:p>
          <w:p w:rsidR="006F27D4" w:rsidRDefault="006F27D4" w:rsidP="00781208">
            <w:pPr>
              <w:spacing w:line="360" w:lineRule="auto"/>
              <w:rPr>
                <w:rFonts w:ascii="仿宋" w:eastAsia="仿宋" w:hAnsi="仿宋"/>
              </w:rPr>
            </w:pPr>
            <w:r>
              <w:rPr>
                <w:rFonts w:ascii="仿宋" w:eastAsia="仿宋" w:hAnsi="仿宋" w:hint="eastAsia"/>
              </w:rPr>
              <w:t>跌倒评分单保存时，若分数＞13分，则弹出对应措施，选择措施点击确认，自动生成护理计划并向护理记录单中导入措施记录。</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护理计划评价：</w:t>
            </w:r>
          </w:p>
          <w:p w:rsidR="006F27D4" w:rsidRDefault="006F27D4" w:rsidP="00781208">
            <w:pPr>
              <w:spacing w:line="360" w:lineRule="auto"/>
              <w:rPr>
                <w:rFonts w:ascii="仿宋" w:eastAsia="仿宋" w:hAnsi="仿宋"/>
              </w:rPr>
            </w:pPr>
            <w:r>
              <w:rPr>
                <w:rFonts w:ascii="仿宋" w:eastAsia="仿宋" w:hAnsi="仿宋" w:hint="eastAsia"/>
              </w:rPr>
              <w:t>支持针对已执行的护理计划可以进行效果评价，可以针对每项护理目标、护理措施施行效果进行评价。</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护理计划智能共享：</w:t>
            </w:r>
          </w:p>
          <w:p w:rsidR="006F27D4" w:rsidRDefault="006F27D4" w:rsidP="00781208">
            <w:pPr>
              <w:spacing w:line="360" w:lineRule="auto"/>
              <w:rPr>
                <w:rFonts w:ascii="仿宋" w:eastAsia="仿宋" w:hAnsi="仿宋"/>
              </w:rPr>
            </w:pPr>
            <w:r>
              <w:rPr>
                <w:rFonts w:ascii="仿宋" w:eastAsia="仿宋" w:hAnsi="仿宋" w:hint="eastAsia"/>
              </w:rPr>
              <w:t>支持在用户选择护理计划单中的护理措施后，选择同步至护理记录单，支持将相应的护理措施信息智能联动并自动同步至护理记录单内。</w:t>
            </w:r>
          </w:p>
        </w:tc>
      </w:tr>
      <w:tr w:rsidR="006F27D4" w:rsidTr="00781208">
        <w:tc>
          <w:tcPr>
            <w:tcW w:w="332" w:type="pct"/>
            <w:vMerge w:val="restart"/>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restart"/>
            <w:vAlign w:val="center"/>
          </w:tcPr>
          <w:p w:rsidR="006F27D4" w:rsidRDefault="006F27D4" w:rsidP="00781208">
            <w:pPr>
              <w:spacing w:line="360" w:lineRule="auto"/>
              <w:jc w:val="center"/>
              <w:rPr>
                <w:rFonts w:ascii="仿宋" w:eastAsia="仿宋" w:hAnsi="仿宋"/>
              </w:rPr>
            </w:pPr>
            <w:r>
              <w:rPr>
                <w:rFonts w:ascii="仿宋" w:eastAsia="仿宋" w:hAnsi="仿宋" w:hint="eastAsia"/>
              </w:rPr>
              <w:t>电子白板管理</w:t>
            </w:r>
            <w:r>
              <w:rPr>
                <w:rFonts w:ascii="仿宋" w:eastAsia="仿宋" w:hAnsi="仿宋" w:hint="eastAsia"/>
              </w:rPr>
              <w:lastRenderedPageBreak/>
              <w:t>系统</w:t>
            </w:r>
          </w:p>
        </w:tc>
        <w:tc>
          <w:tcPr>
            <w:tcW w:w="3821" w:type="pct"/>
          </w:tcPr>
          <w:p w:rsidR="006F27D4" w:rsidRDefault="006F27D4" w:rsidP="00781208">
            <w:pPr>
              <w:spacing w:line="360" w:lineRule="auto"/>
              <w:rPr>
                <w:rFonts w:ascii="仿宋" w:eastAsia="仿宋" w:hAnsi="仿宋"/>
              </w:rPr>
            </w:pPr>
            <w:r>
              <w:rPr>
                <w:rFonts w:ascii="仿宋" w:eastAsia="仿宋" w:hAnsi="仿宋" w:hint="eastAsia"/>
              </w:rPr>
              <w:lastRenderedPageBreak/>
              <w:t>电子白板首页：</w:t>
            </w:r>
          </w:p>
          <w:p w:rsidR="006F27D4" w:rsidRDefault="006F27D4" w:rsidP="00781208">
            <w:pPr>
              <w:spacing w:line="360" w:lineRule="auto"/>
              <w:rPr>
                <w:rFonts w:ascii="仿宋" w:eastAsia="仿宋" w:hAnsi="仿宋"/>
              </w:rPr>
            </w:pPr>
            <w:r>
              <w:rPr>
                <w:rFonts w:ascii="仿宋" w:eastAsia="仿宋" w:hAnsi="仿宋" w:hint="eastAsia"/>
              </w:rPr>
              <w:lastRenderedPageBreak/>
              <w:t>1.支持各病区自定义设置首页的布局、各模块大小、模块是否显示、各模块显示内容的功能。</w:t>
            </w:r>
          </w:p>
          <w:p w:rsidR="006F27D4" w:rsidRDefault="006F27D4" w:rsidP="00781208">
            <w:pPr>
              <w:spacing w:line="360" w:lineRule="auto"/>
              <w:rPr>
                <w:rFonts w:ascii="仿宋" w:eastAsia="仿宋" w:hAnsi="仿宋"/>
              </w:rPr>
            </w:pPr>
            <w:r>
              <w:rPr>
                <w:rFonts w:ascii="仿宋" w:eastAsia="仿宋" w:hAnsi="仿宋" w:hint="eastAsia"/>
              </w:rPr>
              <w:t>2.支持各类用户关注的模块清晰展示。</w:t>
            </w:r>
          </w:p>
          <w:p w:rsidR="006F27D4" w:rsidRDefault="006F27D4" w:rsidP="00781208">
            <w:pPr>
              <w:spacing w:line="360" w:lineRule="auto"/>
              <w:rPr>
                <w:rFonts w:ascii="仿宋" w:eastAsia="仿宋" w:hAnsi="仿宋"/>
              </w:rPr>
            </w:pPr>
            <w:r>
              <w:rPr>
                <w:rFonts w:ascii="仿宋" w:eastAsia="仿宋" w:hAnsi="仿宋" w:hint="eastAsia"/>
              </w:rPr>
              <w:t>3.支持重点关注各项目随意定制显示底色。</w:t>
            </w:r>
          </w:p>
          <w:p w:rsidR="006F27D4" w:rsidRDefault="006F27D4" w:rsidP="00781208">
            <w:pPr>
              <w:spacing w:line="360" w:lineRule="auto"/>
              <w:rPr>
                <w:rFonts w:ascii="仿宋" w:eastAsia="仿宋" w:hAnsi="仿宋"/>
              </w:rPr>
            </w:pPr>
            <w:r>
              <w:rPr>
                <w:rFonts w:ascii="仿宋" w:eastAsia="仿宋" w:hAnsi="仿宋" w:hint="eastAsia"/>
              </w:rPr>
              <w:t>4.支持护理部登录后切换病区查看各病区白板内容。</w:t>
            </w:r>
          </w:p>
        </w:tc>
      </w:tr>
      <w:tr w:rsidR="006F27D4" w:rsidTr="00781208">
        <w:tc>
          <w:tcPr>
            <w:tcW w:w="332" w:type="pct"/>
            <w:vMerge/>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Pr>
          <w:p w:rsidR="006F27D4" w:rsidRDefault="006F27D4" w:rsidP="00781208">
            <w:pPr>
              <w:spacing w:line="360" w:lineRule="auto"/>
              <w:rPr>
                <w:rFonts w:ascii="仿宋" w:eastAsia="仿宋" w:hAnsi="仿宋"/>
              </w:rPr>
            </w:pPr>
            <w:r>
              <w:rPr>
                <w:rFonts w:ascii="仿宋" w:eastAsia="仿宋" w:hAnsi="仿宋" w:hint="eastAsia"/>
              </w:rPr>
              <w:t>重点关注：</w:t>
            </w:r>
          </w:p>
          <w:p w:rsidR="006F27D4" w:rsidRDefault="006F27D4" w:rsidP="00781208">
            <w:pPr>
              <w:spacing w:line="360" w:lineRule="auto"/>
              <w:rPr>
                <w:rFonts w:ascii="仿宋" w:eastAsia="仿宋" w:hAnsi="仿宋"/>
              </w:rPr>
            </w:pPr>
            <w:r>
              <w:rPr>
                <w:rFonts w:ascii="仿宋" w:eastAsia="仿宋" w:hAnsi="仿宋" w:hint="eastAsia"/>
              </w:rPr>
              <w:t>1.支持重点关注项目应能通过接口从其他系统中直接提取。</w:t>
            </w:r>
          </w:p>
          <w:p w:rsidR="006F27D4" w:rsidRDefault="006F27D4" w:rsidP="00781208">
            <w:pPr>
              <w:spacing w:line="360" w:lineRule="auto"/>
              <w:rPr>
                <w:rFonts w:ascii="仿宋" w:eastAsia="仿宋" w:hAnsi="仿宋"/>
              </w:rPr>
            </w:pPr>
            <w:r>
              <w:rPr>
                <w:rFonts w:ascii="仿宋" w:eastAsia="仿宋" w:hAnsi="仿宋" w:hint="eastAsia"/>
              </w:rPr>
              <w:t>2.支持重点关注项目自定义功能。</w:t>
            </w:r>
          </w:p>
          <w:p w:rsidR="006F27D4" w:rsidRDefault="006F27D4" w:rsidP="00781208">
            <w:pPr>
              <w:spacing w:line="360" w:lineRule="auto"/>
              <w:rPr>
                <w:rFonts w:ascii="仿宋" w:eastAsia="仿宋" w:hAnsi="仿宋"/>
              </w:rPr>
            </w:pPr>
            <w:r>
              <w:rPr>
                <w:rFonts w:ascii="仿宋" w:eastAsia="仿宋" w:hAnsi="仿宋" w:hint="eastAsia"/>
              </w:rPr>
              <w:t>3.支持重点关注项目自定义颜色和标识功能。</w:t>
            </w:r>
          </w:p>
          <w:p w:rsidR="006F27D4" w:rsidRDefault="006F27D4" w:rsidP="00781208">
            <w:pPr>
              <w:spacing w:line="360" w:lineRule="auto"/>
              <w:rPr>
                <w:rFonts w:ascii="仿宋" w:eastAsia="仿宋" w:hAnsi="仿宋"/>
              </w:rPr>
            </w:pPr>
            <w:r>
              <w:rPr>
                <w:rFonts w:ascii="仿宋" w:eastAsia="仿宋" w:hAnsi="仿宋" w:hint="eastAsia"/>
              </w:rPr>
              <w:t>4.支持重点关注项目标签详细信息展示。</w:t>
            </w:r>
          </w:p>
          <w:p w:rsidR="006F27D4" w:rsidRDefault="006F27D4" w:rsidP="00781208">
            <w:pPr>
              <w:spacing w:line="360" w:lineRule="auto"/>
              <w:rPr>
                <w:rFonts w:ascii="仿宋" w:eastAsia="仿宋" w:hAnsi="仿宋"/>
              </w:rPr>
            </w:pPr>
            <w:r>
              <w:rPr>
                <w:rFonts w:ascii="仿宋" w:eastAsia="仿宋" w:hAnsi="仿宋" w:hint="eastAsia"/>
              </w:rPr>
              <w:t>5.支持患者体温单和待执行医嘱信息的查看。</w:t>
            </w:r>
          </w:p>
        </w:tc>
      </w:tr>
      <w:tr w:rsidR="006F27D4" w:rsidTr="00781208">
        <w:tc>
          <w:tcPr>
            <w:tcW w:w="332" w:type="pct"/>
            <w:vMerge/>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Pr>
          <w:p w:rsidR="006F27D4" w:rsidRDefault="006F27D4" w:rsidP="00781208">
            <w:pPr>
              <w:spacing w:line="360" w:lineRule="auto"/>
              <w:rPr>
                <w:rFonts w:ascii="仿宋" w:eastAsia="仿宋" w:hAnsi="仿宋"/>
              </w:rPr>
            </w:pPr>
            <w:r>
              <w:rPr>
                <w:rFonts w:ascii="仿宋" w:eastAsia="仿宋" w:hAnsi="仿宋" w:hint="eastAsia"/>
              </w:rPr>
              <w:t>床位列表：</w:t>
            </w:r>
          </w:p>
          <w:p w:rsidR="006F27D4" w:rsidRDefault="006F27D4" w:rsidP="00781208">
            <w:pPr>
              <w:spacing w:line="360" w:lineRule="auto"/>
              <w:rPr>
                <w:rFonts w:ascii="仿宋" w:eastAsia="仿宋" w:hAnsi="仿宋"/>
              </w:rPr>
            </w:pPr>
            <w:r>
              <w:rPr>
                <w:rFonts w:ascii="仿宋" w:eastAsia="仿宋" w:hAnsi="仿宋" w:hint="eastAsia"/>
              </w:rPr>
              <w:t>支持以卡片形式显示当前床位信息，能够清晰展示床位是否被占用。</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Pr>
          <w:p w:rsidR="006F27D4" w:rsidRDefault="006F27D4" w:rsidP="00781208">
            <w:pPr>
              <w:spacing w:line="360" w:lineRule="auto"/>
              <w:rPr>
                <w:rFonts w:ascii="仿宋" w:eastAsia="仿宋" w:hAnsi="仿宋"/>
              </w:rPr>
            </w:pPr>
            <w:r>
              <w:rPr>
                <w:rFonts w:ascii="仿宋" w:eastAsia="仿宋" w:hAnsi="仿宋" w:hint="eastAsia"/>
              </w:rPr>
              <w:t>重要事项：</w:t>
            </w:r>
          </w:p>
          <w:p w:rsidR="006F27D4" w:rsidRDefault="006F27D4" w:rsidP="00781208">
            <w:pPr>
              <w:spacing w:line="360" w:lineRule="auto"/>
              <w:rPr>
                <w:rFonts w:ascii="仿宋" w:eastAsia="仿宋" w:hAnsi="仿宋"/>
              </w:rPr>
            </w:pPr>
            <w:r>
              <w:rPr>
                <w:rFonts w:ascii="仿宋" w:eastAsia="仿宋" w:hAnsi="仿宋" w:hint="eastAsia"/>
              </w:rPr>
              <w:t>1.支持护理人员自行录入重要事项。</w:t>
            </w:r>
          </w:p>
          <w:p w:rsidR="006F27D4" w:rsidRDefault="006F27D4" w:rsidP="00781208">
            <w:pPr>
              <w:spacing w:line="360" w:lineRule="auto"/>
              <w:rPr>
                <w:rFonts w:ascii="仿宋" w:eastAsia="仿宋" w:hAnsi="仿宋"/>
              </w:rPr>
            </w:pPr>
            <w:r>
              <w:rPr>
                <w:rFonts w:ascii="仿宋" w:eastAsia="仿宋" w:hAnsi="仿宋" w:hint="eastAsia"/>
              </w:rPr>
              <w:t>2.支持重要事项在首页自动消失功能。</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医护信息：</w:t>
            </w:r>
          </w:p>
          <w:p w:rsidR="006F27D4" w:rsidRDefault="006F27D4" w:rsidP="00781208">
            <w:pPr>
              <w:spacing w:line="360" w:lineRule="auto"/>
              <w:rPr>
                <w:rFonts w:ascii="仿宋" w:eastAsia="仿宋" w:hAnsi="仿宋"/>
              </w:rPr>
            </w:pPr>
            <w:r>
              <w:rPr>
                <w:rFonts w:ascii="仿宋" w:eastAsia="仿宋" w:hAnsi="仿宋" w:hint="eastAsia"/>
              </w:rPr>
              <w:t>1.支持按责任护士和主治医生查看管辖患者信息。</w:t>
            </w:r>
          </w:p>
          <w:p w:rsidR="006F27D4" w:rsidRDefault="006F27D4" w:rsidP="00781208">
            <w:pPr>
              <w:spacing w:line="360" w:lineRule="auto"/>
              <w:rPr>
                <w:rFonts w:ascii="仿宋" w:eastAsia="仿宋" w:hAnsi="仿宋"/>
              </w:rPr>
            </w:pPr>
            <w:r>
              <w:rPr>
                <w:rFonts w:ascii="仿宋" w:eastAsia="仿宋" w:hAnsi="仿宋" w:hint="eastAsia"/>
              </w:rPr>
              <w:t>2.支持</w:t>
            </w:r>
            <w:proofErr w:type="gramStart"/>
            <w:r>
              <w:rPr>
                <w:rFonts w:ascii="仿宋" w:eastAsia="仿宋" w:hAnsi="仿宋" w:hint="eastAsia"/>
              </w:rPr>
              <w:t>按重点</w:t>
            </w:r>
            <w:proofErr w:type="gramEnd"/>
            <w:r>
              <w:rPr>
                <w:rFonts w:ascii="仿宋" w:eastAsia="仿宋" w:hAnsi="仿宋" w:hint="eastAsia"/>
              </w:rPr>
              <w:t>关注项目、责任护士或主治医生联合筛选患者信息，并以卡片形式展示患者信息。</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proofErr w:type="gramStart"/>
            <w:r>
              <w:rPr>
                <w:rFonts w:ascii="仿宋" w:eastAsia="仿宋" w:hAnsi="仿宋" w:hint="eastAsia"/>
              </w:rPr>
              <w:t>术检安排</w:t>
            </w:r>
            <w:proofErr w:type="gramEnd"/>
            <w:r>
              <w:rPr>
                <w:rFonts w:ascii="仿宋" w:eastAsia="仿宋" w:hAnsi="仿宋" w:hint="eastAsia"/>
              </w:rPr>
              <w:t>：</w:t>
            </w:r>
          </w:p>
          <w:p w:rsidR="006F27D4" w:rsidRDefault="006F27D4" w:rsidP="00781208">
            <w:pPr>
              <w:spacing w:line="360" w:lineRule="auto"/>
              <w:rPr>
                <w:rFonts w:ascii="仿宋" w:eastAsia="仿宋" w:hAnsi="仿宋"/>
              </w:rPr>
            </w:pPr>
            <w:r>
              <w:rPr>
                <w:rFonts w:ascii="仿宋" w:eastAsia="仿宋" w:hAnsi="仿宋" w:hint="eastAsia"/>
              </w:rPr>
              <w:t>1.支持按申请日期、状态查询检查、检验、手术详细信息。</w:t>
            </w:r>
          </w:p>
          <w:p w:rsidR="006F27D4" w:rsidRDefault="006F27D4" w:rsidP="00781208">
            <w:pPr>
              <w:spacing w:line="360" w:lineRule="auto"/>
              <w:rPr>
                <w:rFonts w:ascii="仿宋" w:eastAsia="仿宋" w:hAnsi="仿宋"/>
              </w:rPr>
            </w:pPr>
            <w:r>
              <w:rPr>
                <w:rFonts w:ascii="仿宋" w:eastAsia="仿宋" w:hAnsi="仿宋" w:hint="eastAsia"/>
              </w:rPr>
              <w:t>2.支持按条件对检查检验及手术安排进行排序。</w:t>
            </w:r>
          </w:p>
          <w:p w:rsidR="006F27D4" w:rsidRDefault="006F27D4" w:rsidP="00781208">
            <w:pPr>
              <w:spacing w:line="360" w:lineRule="auto"/>
              <w:rPr>
                <w:rFonts w:ascii="仿宋" w:eastAsia="仿宋" w:hAnsi="仿宋"/>
              </w:rPr>
            </w:pPr>
            <w:r>
              <w:rPr>
                <w:rFonts w:ascii="仿宋" w:eastAsia="仿宋" w:hAnsi="仿宋" w:hint="eastAsia"/>
              </w:rPr>
              <w:t>3.支持待检查、检查中、报告完成等全流程状态信息的获取。</w:t>
            </w:r>
          </w:p>
          <w:p w:rsidR="006F27D4" w:rsidRDefault="006F27D4" w:rsidP="00781208">
            <w:pPr>
              <w:spacing w:line="360" w:lineRule="auto"/>
              <w:rPr>
                <w:rFonts w:ascii="仿宋" w:eastAsia="仿宋" w:hAnsi="仿宋"/>
              </w:rPr>
            </w:pPr>
            <w:r>
              <w:rPr>
                <w:rFonts w:ascii="仿宋" w:eastAsia="仿宋" w:hAnsi="仿宋" w:hint="eastAsia"/>
              </w:rPr>
              <w:t>4.支持提供手术信息的展示。</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入出转改：</w:t>
            </w:r>
          </w:p>
          <w:p w:rsidR="006F27D4" w:rsidRDefault="006F27D4" w:rsidP="00781208">
            <w:pPr>
              <w:spacing w:line="360" w:lineRule="auto"/>
              <w:rPr>
                <w:rFonts w:ascii="仿宋" w:eastAsia="仿宋" w:hAnsi="仿宋"/>
              </w:rPr>
            </w:pPr>
            <w:r>
              <w:rPr>
                <w:rFonts w:ascii="仿宋" w:eastAsia="仿宋" w:hAnsi="仿宋" w:hint="eastAsia"/>
              </w:rPr>
              <w:t>1.支持显示患者入出转改各项信息。</w:t>
            </w:r>
          </w:p>
          <w:p w:rsidR="006F27D4" w:rsidRDefault="006F27D4" w:rsidP="00781208">
            <w:pPr>
              <w:spacing w:line="360" w:lineRule="auto"/>
              <w:rPr>
                <w:rFonts w:ascii="仿宋" w:eastAsia="仿宋" w:hAnsi="仿宋"/>
              </w:rPr>
            </w:pPr>
            <w:r>
              <w:rPr>
                <w:rFonts w:ascii="仿宋" w:eastAsia="仿宋" w:hAnsi="仿宋" w:hint="eastAsia"/>
              </w:rPr>
              <w:t>2.支持预约住院、预约换床功能。</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留言看板：</w:t>
            </w:r>
          </w:p>
          <w:p w:rsidR="006F27D4" w:rsidRDefault="006F27D4" w:rsidP="00781208">
            <w:pPr>
              <w:spacing w:line="360" w:lineRule="auto"/>
              <w:rPr>
                <w:rFonts w:ascii="仿宋" w:eastAsia="仿宋" w:hAnsi="仿宋"/>
              </w:rPr>
            </w:pPr>
            <w:r>
              <w:rPr>
                <w:rFonts w:ascii="仿宋" w:eastAsia="仿宋" w:hAnsi="仿宋" w:hint="eastAsia"/>
              </w:rPr>
              <w:lastRenderedPageBreak/>
              <w:t>1.支持护理人员自行录入留言信息。</w:t>
            </w:r>
          </w:p>
          <w:p w:rsidR="006F27D4" w:rsidRDefault="006F27D4" w:rsidP="00781208">
            <w:pPr>
              <w:spacing w:line="360" w:lineRule="auto"/>
              <w:rPr>
                <w:rFonts w:ascii="仿宋" w:eastAsia="仿宋" w:hAnsi="仿宋"/>
              </w:rPr>
            </w:pPr>
            <w:r>
              <w:rPr>
                <w:rFonts w:ascii="仿宋" w:eastAsia="仿宋" w:hAnsi="仿宋" w:hint="eastAsia"/>
              </w:rPr>
              <w:t>2.支持留言信息在首页自动消失功能。</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会诊信息：</w:t>
            </w:r>
          </w:p>
          <w:p w:rsidR="006F27D4" w:rsidRDefault="006F27D4" w:rsidP="00781208">
            <w:pPr>
              <w:spacing w:line="360" w:lineRule="auto"/>
              <w:rPr>
                <w:rFonts w:ascii="仿宋" w:eastAsia="仿宋" w:hAnsi="仿宋"/>
              </w:rPr>
            </w:pPr>
            <w:r>
              <w:rPr>
                <w:rFonts w:ascii="仿宋" w:eastAsia="仿宋" w:hAnsi="仿宋" w:hint="eastAsia"/>
              </w:rPr>
              <w:t>1.支持结构化建立会诊信息的功能。</w:t>
            </w:r>
          </w:p>
          <w:p w:rsidR="006F27D4" w:rsidRDefault="006F27D4" w:rsidP="00781208">
            <w:pPr>
              <w:spacing w:line="360" w:lineRule="auto"/>
              <w:rPr>
                <w:rFonts w:ascii="仿宋" w:eastAsia="仿宋" w:hAnsi="仿宋"/>
              </w:rPr>
            </w:pPr>
            <w:r>
              <w:rPr>
                <w:rFonts w:ascii="仿宋" w:eastAsia="仿宋" w:hAnsi="仿宋" w:hint="eastAsia"/>
              </w:rPr>
              <w:t>2.支持会诊信息在首页自动消失功能。</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仪器设备：</w:t>
            </w:r>
          </w:p>
          <w:p w:rsidR="006F27D4" w:rsidRDefault="006F27D4" w:rsidP="00781208">
            <w:pPr>
              <w:spacing w:line="360" w:lineRule="auto"/>
              <w:rPr>
                <w:rFonts w:ascii="仿宋" w:eastAsia="仿宋" w:hAnsi="仿宋"/>
              </w:rPr>
            </w:pPr>
            <w:r>
              <w:rPr>
                <w:rFonts w:ascii="仿宋" w:eastAsia="仿宋" w:hAnsi="仿宋" w:hint="eastAsia"/>
              </w:rPr>
              <w:t>支持设备的借出与归还，支持一个患者多个设备的借出。</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时间药提醒：</w:t>
            </w:r>
          </w:p>
          <w:p w:rsidR="006F27D4" w:rsidRDefault="006F27D4" w:rsidP="00781208">
            <w:pPr>
              <w:spacing w:line="360" w:lineRule="auto"/>
              <w:rPr>
                <w:rFonts w:ascii="仿宋" w:eastAsia="仿宋" w:hAnsi="仿宋"/>
              </w:rPr>
            </w:pPr>
            <w:r>
              <w:rPr>
                <w:rFonts w:ascii="仿宋" w:eastAsia="仿宋" w:hAnsi="仿宋" w:hint="eastAsia"/>
              </w:rPr>
              <w:t>1.支持以时间轴的形式显示患者待用药物。</w:t>
            </w:r>
          </w:p>
          <w:p w:rsidR="006F27D4" w:rsidRDefault="006F27D4" w:rsidP="00781208">
            <w:pPr>
              <w:spacing w:line="360" w:lineRule="auto"/>
              <w:rPr>
                <w:rFonts w:ascii="仿宋" w:eastAsia="仿宋" w:hAnsi="仿宋"/>
              </w:rPr>
            </w:pPr>
            <w:r>
              <w:rPr>
                <w:rFonts w:ascii="仿宋" w:eastAsia="仿宋" w:hAnsi="仿宋" w:hint="eastAsia"/>
              </w:rPr>
              <w:t>2.支持时间药明细显示患者所待用药物的详细信息。</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患者信息脱敏：</w:t>
            </w:r>
          </w:p>
          <w:p w:rsidR="006F27D4" w:rsidRDefault="006F27D4" w:rsidP="00781208">
            <w:pPr>
              <w:spacing w:line="360" w:lineRule="auto"/>
              <w:rPr>
                <w:rFonts w:ascii="仿宋" w:eastAsia="仿宋" w:hAnsi="仿宋"/>
              </w:rPr>
            </w:pPr>
            <w:r>
              <w:rPr>
                <w:rFonts w:ascii="仿宋" w:eastAsia="仿宋" w:hAnsi="仿宋" w:hint="eastAsia"/>
              </w:rPr>
              <w:t>支持对患者信息进行脱敏保护。</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Pr>
          <w:p w:rsidR="006F27D4" w:rsidRDefault="006F27D4" w:rsidP="00781208">
            <w:pPr>
              <w:spacing w:line="360" w:lineRule="auto"/>
              <w:rPr>
                <w:rFonts w:ascii="仿宋" w:eastAsia="仿宋" w:hAnsi="仿宋"/>
              </w:rPr>
            </w:pPr>
            <w:r>
              <w:rPr>
                <w:rFonts w:ascii="仿宋" w:eastAsia="仿宋" w:hAnsi="仿宋" w:hint="eastAsia"/>
              </w:rPr>
              <w:t>值班医生：</w:t>
            </w:r>
          </w:p>
          <w:p w:rsidR="006F27D4" w:rsidRDefault="006F27D4" w:rsidP="00781208">
            <w:pPr>
              <w:spacing w:line="360" w:lineRule="auto"/>
              <w:rPr>
                <w:rFonts w:ascii="仿宋" w:eastAsia="仿宋" w:hAnsi="仿宋"/>
              </w:rPr>
            </w:pPr>
            <w:r>
              <w:rPr>
                <w:rFonts w:ascii="仿宋" w:eastAsia="仿宋" w:hAnsi="仿宋" w:hint="eastAsia"/>
              </w:rPr>
              <w:t>1.支持值班医生信息从HIS系统直接获取。</w:t>
            </w:r>
          </w:p>
          <w:p w:rsidR="006F27D4" w:rsidRDefault="006F27D4" w:rsidP="00781208">
            <w:pPr>
              <w:spacing w:line="360" w:lineRule="auto"/>
              <w:rPr>
                <w:rFonts w:ascii="仿宋" w:eastAsia="仿宋" w:hAnsi="仿宋"/>
              </w:rPr>
            </w:pPr>
            <w:r>
              <w:rPr>
                <w:rFonts w:ascii="仿宋" w:eastAsia="仿宋" w:hAnsi="仿宋" w:hint="eastAsia"/>
              </w:rPr>
              <w:t>2.支持选择值班班次。</w:t>
            </w:r>
          </w:p>
          <w:p w:rsidR="006F27D4" w:rsidRDefault="006F27D4" w:rsidP="00781208">
            <w:pPr>
              <w:spacing w:line="360" w:lineRule="auto"/>
              <w:rPr>
                <w:rFonts w:ascii="仿宋" w:eastAsia="仿宋" w:hAnsi="仿宋"/>
              </w:rPr>
            </w:pPr>
            <w:r>
              <w:rPr>
                <w:rFonts w:ascii="仿宋" w:eastAsia="仿宋" w:hAnsi="仿宋" w:hint="eastAsia"/>
              </w:rPr>
              <w:t>3.支持患者信息从HIS系统直接获取，并能够修改联系人、联系人方式，以及与患者关系。</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Pr>
          <w:p w:rsidR="006F27D4" w:rsidRDefault="006F27D4" w:rsidP="00781208">
            <w:pPr>
              <w:spacing w:line="360" w:lineRule="auto"/>
              <w:rPr>
                <w:rFonts w:ascii="仿宋" w:eastAsia="仿宋" w:hAnsi="仿宋"/>
              </w:rPr>
            </w:pPr>
            <w:r>
              <w:rPr>
                <w:rFonts w:ascii="仿宋" w:eastAsia="仿宋" w:hAnsi="仿宋" w:hint="eastAsia"/>
              </w:rPr>
              <w:t>历史数据查询：</w:t>
            </w:r>
          </w:p>
          <w:p w:rsidR="006F27D4" w:rsidRDefault="006F27D4" w:rsidP="00781208">
            <w:pPr>
              <w:spacing w:line="360" w:lineRule="auto"/>
              <w:rPr>
                <w:rFonts w:ascii="仿宋" w:eastAsia="仿宋" w:hAnsi="仿宋"/>
              </w:rPr>
            </w:pPr>
            <w:r>
              <w:rPr>
                <w:rFonts w:ascii="仿宋" w:eastAsia="仿宋" w:hAnsi="仿宋" w:hint="eastAsia"/>
              </w:rPr>
              <w:t>支持按时间段对重要事项、最新公告、仪器设备、会诊信息、公告等信息的历史性操作进行查询。</w:t>
            </w:r>
          </w:p>
        </w:tc>
      </w:tr>
      <w:tr w:rsidR="006F27D4" w:rsidTr="00781208">
        <w:tc>
          <w:tcPr>
            <w:tcW w:w="332" w:type="pct"/>
            <w:vMerge w:val="restart"/>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restart"/>
            <w:vAlign w:val="center"/>
          </w:tcPr>
          <w:p w:rsidR="006F27D4" w:rsidRDefault="006F27D4" w:rsidP="00781208">
            <w:pPr>
              <w:spacing w:line="360" w:lineRule="auto"/>
              <w:jc w:val="center"/>
              <w:rPr>
                <w:rFonts w:ascii="仿宋" w:eastAsia="仿宋" w:hAnsi="仿宋"/>
              </w:rPr>
            </w:pPr>
            <w:r>
              <w:rPr>
                <w:rFonts w:ascii="仿宋" w:eastAsia="仿宋" w:hAnsi="仿宋" w:hint="eastAsia"/>
              </w:rPr>
              <w:t>护理人员档案管理系统</w:t>
            </w:r>
          </w:p>
        </w:tc>
        <w:tc>
          <w:tcPr>
            <w:tcW w:w="3821" w:type="pct"/>
          </w:tcPr>
          <w:p w:rsidR="006F27D4" w:rsidRDefault="006F27D4" w:rsidP="00781208">
            <w:pPr>
              <w:spacing w:line="360" w:lineRule="auto"/>
              <w:rPr>
                <w:rFonts w:ascii="仿宋" w:eastAsia="仿宋" w:hAnsi="仿宋"/>
              </w:rPr>
            </w:pPr>
            <w:r>
              <w:rPr>
                <w:rFonts w:ascii="仿宋" w:eastAsia="仿宋" w:hAnsi="仿宋" w:hint="eastAsia"/>
              </w:rPr>
              <w:t>维护与设置：</w:t>
            </w:r>
          </w:p>
          <w:p w:rsidR="006F27D4" w:rsidRDefault="006F27D4" w:rsidP="00781208">
            <w:pPr>
              <w:spacing w:line="360" w:lineRule="auto"/>
              <w:rPr>
                <w:rFonts w:ascii="仿宋" w:eastAsia="仿宋" w:hAnsi="仿宋"/>
              </w:rPr>
            </w:pPr>
            <w:r>
              <w:rPr>
                <w:rFonts w:ascii="仿宋" w:eastAsia="仿宋" w:hAnsi="仿宋" w:hint="eastAsia"/>
              </w:rPr>
              <w:t>1.考评小组维护</w:t>
            </w:r>
          </w:p>
          <w:p w:rsidR="006F27D4" w:rsidRDefault="006F27D4" w:rsidP="00781208">
            <w:pPr>
              <w:spacing w:line="360" w:lineRule="auto"/>
              <w:rPr>
                <w:rFonts w:ascii="仿宋" w:eastAsia="仿宋" w:hAnsi="仿宋"/>
              </w:rPr>
            </w:pPr>
            <w:r>
              <w:rPr>
                <w:rFonts w:ascii="仿宋" w:eastAsia="仿宋" w:hAnsi="仿宋" w:hint="eastAsia"/>
              </w:rPr>
              <w:t>维护一级、二级、三级层级晋升考评小组，支持为小组成员分配系统角色。</w:t>
            </w:r>
          </w:p>
          <w:p w:rsidR="006F27D4" w:rsidRDefault="006F27D4" w:rsidP="00781208">
            <w:pPr>
              <w:spacing w:line="360" w:lineRule="auto"/>
              <w:rPr>
                <w:rFonts w:ascii="仿宋" w:eastAsia="仿宋" w:hAnsi="仿宋"/>
              </w:rPr>
            </w:pPr>
            <w:r>
              <w:rPr>
                <w:rFonts w:ascii="仿宋" w:eastAsia="仿宋" w:hAnsi="仿宋" w:hint="eastAsia"/>
              </w:rPr>
              <w:t>2.层级评定设置</w:t>
            </w:r>
          </w:p>
          <w:p w:rsidR="006F27D4" w:rsidRDefault="006F27D4" w:rsidP="00781208">
            <w:pPr>
              <w:spacing w:line="360" w:lineRule="auto"/>
              <w:rPr>
                <w:rFonts w:ascii="仿宋" w:eastAsia="仿宋" w:hAnsi="仿宋"/>
              </w:rPr>
            </w:pPr>
            <w:r>
              <w:rPr>
                <w:rFonts w:ascii="仿宋" w:eastAsia="仿宋" w:hAnsi="仿宋" w:hint="eastAsia"/>
              </w:rPr>
              <w:t>针对层级晋升的评定方式、参加考试人员、层级开放期间及日常考试表登记进行设置。</w:t>
            </w:r>
          </w:p>
          <w:p w:rsidR="006F27D4" w:rsidRDefault="006F27D4" w:rsidP="00781208">
            <w:pPr>
              <w:spacing w:line="360" w:lineRule="auto"/>
              <w:rPr>
                <w:rFonts w:ascii="仿宋" w:eastAsia="仿宋" w:hAnsi="仿宋"/>
              </w:rPr>
            </w:pPr>
            <w:r>
              <w:rPr>
                <w:rFonts w:ascii="仿宋" w:eastAsia="仿宋" w:hAnsi="仿宋" w:hint="eastAsia"/>
              </w:rPr>
              <w:t>3.考评表模板设置</w:t>
            </w:r>
          </w:p>
          <w:p w:rsidR="006F27D4" w:rsidRDefault="006F27D4" w:rsidP="00781208">
            <w:pPr>
              <w:spacing w:line="360" w:lineRule="auto"/>
              <w:rPr>
                <w:rFonts w:ascii="仿宋" w:eastAsia="仿宋" w:hAnsi="仿宋"/>
              </w:rPr>
            </w:pPr>
            <w:r>
              <w:rPr>
                <w:rFonts w:ascii="仿宋" w:eastAsia="仿宋" w:hAnsi="仿宋" w:hint="eastAsia"/>
              </w:rPr>
              <w:t>可对层级晋升、专业转入等使用的考评表模板进行设置，至少支持合格</w:t>
            </w:r>
            <w:r>
              <w:rPr>
                <w:rFonts w:ascii="仿宋" w:eastAsia="仿宋" w:hAnsi="仿宋" w:hint="eastAsia"/>
              </w:rPr>
              <w:lastRenderedPageBreak/>
              <w:t>制和得分制两种形式。</w:t>
            </w:r>
          </w:p>
          <w:p w:rsidR="006F27D4" w:rsidRDefault="006F27D4" w:rsidP="00781208">
            <w:pPr>
              <w:spacing w:line="360" w:lineRule="auto"/>
              <w:rPr>
                <w:rFonts w:ascii="仿宋" w:eastAsia="仿宋" w:hAnsi="仿宋"/>
              </w:rPr>
            </w:pPr>
            <w:r>
              <w:rPr>
                <w:rFonts w:ascii="仿宋" w:eastAsia="仿宋" w:hAnsi="仿宋" w:hint="eastAsia"/>
              </w:rPr>
              <w:t>4.科室分组维护</w:t>
            </w:r>
          </w:p>
          <w:p w:rsidR="006F27D4" w:rsidRDefault="006F27D4" w:rsidP="00781208">
            <w:pPr>
              <w:spacing w:line="360" w:lineRule="auto"/>
              <w:rPr>
                <w:rFonts w:ascii="仿宋" w:eastAsia="仿宋" w:hAnsi="仿宋"/>
              </w:rPr>
            </w:pPr>
            <w:r>
              <w:rPr>
                <w:rFonts w:ascii="仿宋" w:eastAsia="仿宋" w:hAnsi="仿宋" w:hint="eastAsia"/>
              </w:rPr>
              <w:t>可以将科室进行分组适用于不同系统的应用。</w:t>
            </w:r>
          </w:p>
          <w:p w:rsidR="006F27D4" w:rsidRDefault="006F27D4" w:rsidP="00781208">
            <w:pPr>
              <w:spacing w:line="360" w:lineRule="auto"/>
              <w:rPr>
                <w:rFonts w:ascii="仿宋" w:eastAsia="仿宋" w:hAnsi="仿宋"/>
              </w:rPr>
            </w:pPr>
            <w:r>
              <w:rPr>
                <w:rFonts w:ascii="仿宋" w:eastAsia="仿宋" w:hAnsi="仿宋" w:hint="eastAsia"/>
              </w:rPr>
              <w:t>5.近效期提醒设置</w:t>
            </w:r>
          </w:p>
          <w:p w:rsidR="006F27D4" w:rsidRDefault="006F27D4" w:rsidP="00781208">
            <w:pPr>
              <w:spacing w:line="360" w:lineRule="auto"/>
              <w:rPr>
                <w:rFonts w:ascii="仿宋" w:eastAsia="仿宋" w:hAnsi="仿宋"/>
              </w:rPr>
            </w:pPr>
            <w:r>
              <w:rPr>
                <w:rFonts w:ascii="仿宋" w:eastAsia="仿宋" w:hAnsi="仿宋" w:hint="eastAsia"/>
              </w:rPr>
              <w:t>对退休、续聘、转正、证书到期等设置提醒规则。</w:t>
            </w:r>
          </w:p>
          <w:p w:rsidR="006F27D4" w:rsidRDefault="006F27D4" w:rsidP="00781208">
            <w:pPr>
              <w:spacing w:line="360" w:lineRule="auto"/>
              <w:rPr>
                <w:rFonts w:ascii="仿宋" w:eastAsia="仿宋" w:hAnsi="仿宋"/>
              </w:rPr>
            </w:pPr>
            <w:r>
              <w:rPr>
                <w:rFonts w:ascii="仿宋" w:eastAsia="仿宋" w:hAnsi="仿宋" w:hint="eastAsia"/>
              </w:rPr>
              <w:t>6.应急小组维护</w:t>
            </w:r>
          </w:p>
          <w:p w:rsidR="006F27D4" w:rsidRDefault="006F27D4" w:rsidP="00781208">
            <w:pPr>
              <w:spacing w:line="360" w:lineRule="auto"/>
              <w:rPr>
                <w:rFonts w:ascii="仿宋" w:eastAsia="仿宋" w:hAnsi="仿宋"/>
              </w:rPr>
            </w:pPr>
            <w:r>
              <w:rPr>
                <w:rFonts w:ascii="仿宋" w:eastAsia="仿宋" w:hAnsi="仿宋" w:hint="eastAsia"/>
              </w:rPr>
              <w:t>对应急小组成员进行维护。</w:t>
            </w:r>
          </w:p>
          <w:p w:rsidR="006F27D4" w:rsidRDefault="006F27D4" w:rsidP="00781208">
            <w:pPr>
              <w:spacing w:line="360" w:lineRule="auto"/>
              <w:rPr>
                <w:rFonts w:ascii="仿宋" w:eastAsia="仿宋" w:hAnsi="仿宋"/>
              </w:rPr>
            </w:pPr>
            <w:r>
              <w:rPr>
                <w:rFonts w:ascii="仿宋" w:eastAsia="仿宋" w:hAnsi="仿宋" w:hint="eastAsia"/>
              </w:rPr>
              <w:t>7.护理学组维护</w:t>
            </w:r>
          </w:p>
          <w:p w:rsidR="006F27D4" w:rsidRDefault="006F27D4" w:rsidP="00781208">
            <w:pPr>
              <w:spacing w:line="360" w:lineRule="auto"/>
              <w:rPr>
                <w:rFonts w:ascii="仿宋" w:eastAsia="仿宋" w:hAnsi="仿宋"/>
              </w:rPr>
            </w:pPr>
            <w:r>
              <w:rPr>
                <w:rFonts w:ascii="仿宋" w:eastAsia="仿宋" w:hAnsi="仿宋" w:hint="eastAsia"/>
              </w:rPr>
              <w:t>护理部设置护理学组及成员，设置应急小组及成员。</w:t>
            </w:r>
          </w:p>
          <w:p w:rsidR="006F27D4" w:rsidRDefault="006F27D4" w:rsidP="00781208">
            <w:pPr>
              <w:spacing w:line="360" w:lineRule="auto"/>
              <w:rPr>
                <w:rFonts w:ascii="仿宋" w:eastAsia="仿宋" w:hAnsi="仿宋"/>
              </w:rPr>
            </w:pPr>
            <w:r>
              <w:rPr>
                <w:rFonts w:ascii="仿宋" w:eastAsia="仿宋" w:hAnsi="仿宋" w:hint="eastAsia"/>
              </w:rPr>
              <w:t>8.基础设置</w:t>
            </w:r>
          </w:p>
          <w:p w:rsidR="006F27D4" w:rsidRDefault="006F27D4" w:rsidP="00781208">
            <w:pPr>
              <w:spacing w:line="360" w:lineRule="auto"/>
              <w:rPr>
                <w:rFonts w:ascii="仿宋" w:eastAsia="仿宋" w:hAnsi="仿宋"/>
              </w:rPr>
            </w:pPr>
            <w:r>
              <w:rPr>
                <w:rFonts w:ascii="仿宋" w:eastAsia="仿宋" w:hAnsi="仿宋" w:hint="eastAsia"/>
              </w:rPr>
              <w:t>包括个人档案栏目设置、个人档案归类设置、列表展示形式设置、个人档案卡片设置、轮转评价设置、进修流程设置。</w:t>
            </w:r>
          </w:p>
        </w:tc>
      </w:tr>
      <w:tr w:rsidR="006F27D4" w:rsidTr="00781208">
        <w:tc>
          <w:tcPr>
            <w:tcW w:w="332" w:type="pct"/>
            <w:vMerge/>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Pr>
          <w:p w:rsidR="006F27D4" w:rsidRDefault="006F27D4" w:rsidP="00781208">
            <w:pPr>
              <w:spacing w:line="360" w:lineRule="auto"/>
              <w:rPr>
                <w:rFonts w:ascii="仿宋" w:eastAsia="仿宋" w:hAnsi="仿宋"/>
              </w:rPr>
            </w:pPr>
            <w:r>
              <w:rPr>
                <w:rFonts w:ascii="仿宋" w:eastAsia="仿宋" w:hAnsi="仿宋" w:hint="eastAsia"/>
              </w:rPr>
              <w:t>个人档案管理：</w:t>
            </w:r>
          </w:p>
          <w:p w:rsidR="006F27D4" w:rsidRDefault="006F27D4" w:rsidP="00781208">
            <w:pPr>
              <w:spacing w:line="360" w:lineRule="auto"/>
              <w:rPr>
                <w:rFonts w:ascii="仿宋" w:eastAsia="仿宋" w:hAnsi="仿宋"/>
              </w:rPr>
            </w:pPr>
            <w:r>
              <w:rPr>
                <w:rFonts w:ascii="仿宋" w:eastAsia="仿宋" w:hAnsi="仿宋" w:hint="eastAsia"/>
              </w:rPr>
              <w:t>1.具有护理人员从入院到退休档案的建立和修改功能。</w:t>
            </w:r>
          </w:p>
          <w:p w:rsidR="006F27D4" w:rsidRDefault="006F27D4" w:rsidP="00781208">
            <w:pPr>
              <w:spacing w:line="360" w:lineRule="auto"/>
              <w:rPr>
                <w:rFonts w:ascii="仿宋" w:eastAsia="仿宋" w:hAnsi="仿宋"/>
              </w:rPr>
            </w:pPr>
            <w:r>
              <w:rPr>
                <w:rFonts w:ascii="仿宋" w:eastAsia="仿宋" w:hAnsi="仿宋" w:hint="eastAsia"/>
              </w:rPr>
              <w:t>2.支持档案的初审和终审。</w:t>
            </w:r>
          </w:p>
          <w:p w:rsidR="006F27D4" w:rsidRDefault="006F27D4" w:rsidP="00781208">
            <w:pPr>
              <w:spacing w:line="360" w:lineRule="auto"/>
              <w:rPr>
                <w:rFonts w:ascii="仿宋" w:eastAsia="仿宋" w:hAnsi="仿宋"/>
              </w:rPr>
            </w:pPr>
            <w:r>
              <w:rPr>
                <w:rFonts w:ascii="仿宋" w:eastAsia="仿宋" w:hAnsi="仿宋" w:hint="eastAsia"/>
              </w:rPr>
              <w:t>3.支持</w:t>
            </w:r>
            <w:proofErr w:type="gramStart"/>
            <w:r>
              <w:rPr>
                <w:rFonts w:ascii="仿宋" w:eastAsia="仿宋" w:hAnsi="仿宋" w:hint="eastAsia"/>
              </w:rPr>
              <w:t>层级进</w:t>
            </w:r>
            <w:proofErr w:type="gramEnd"/>
            <w:r>
              <w:rPr>
                <w:rFonts w:ascii="仿宋" w:eastAsia="仿宋" w:hAnsi="仿宋" w:hint="eastAsia"/>
              </w:rPr>
              <w:t>阶、业务培训、考试记录等部分动态档案的自动生成功能。</w:t>
            </w:r>
          </w:p>
          <w:p w:rsidR="006F27D4" w:rsidRDefault="006F27D4" w:rsidP="00781208">
            <w:pPr>
              <w:spacing w:line="360" w:lineRule="auto"/>
              <w:rPr>
                <w:rFonts w:ascii="仿宋" w:eastAsia="仿宋" w:hAnsi="仿宋"/>
              </w:rPr>
            </w:pPr>
            <w:r>
              <w:rPr>
                <w:rFonts w:ascii="仿宋" w:eastAsia="仿宋" w:hAnsi="仿宋" w:hint="eastAsia"/>
              </w:rPr>
              <w:t>4.支持护士培训/会议档案管理，包括院内培训/考试、会议培训、专科培训等。</w:t>
            </w:r>
          </w:p>
          <w:p w:rsidR="006F27D4" w:rsidRDefault="006F27D4" w:rsidP="00781208">
            <w:pPr>
              <w:spacing w:line="360" w:lineRule="auto"/>
              <w:rPr>
                <w:rFonts w:ascii="仿宋" w:eastAsia="仿宋" w:hAnsi="仿宋"/>
              </w:rPr>
            </w:pPr>
            <w:r>
              <w:rPr>
                <w:rFonts w:ascii="仿宋" w:eastAsia="仿宋" w:hAnsi="仿宋" w:hint="eastAsia"/>
              </w:rPr>
              <w:t>5.支持护士授课/外出档案管理，包括院内授课、院外授课、外出服务等。</w:t>
            </w:r>
          </w:p>
          <w:p w:rsidR="006F27D4" w:rsidRDefault="006F27D4" w:rsidP="00781208">
            <w:pPr>
              <w:spacing w:line="360" w:lineRule="auto"/>
              <w:rPr>
                <w:rFonts w:ascii="仿宋" w:eastAsia="仿宋" w:hAnsi="仿宋"/>
              </w:rPr>
            </w:pPr>
            <w:r>
              <w:rPr>
                <w:rFonts w:ascii="仿宋" w:eastAsia="仿宋" w:hAnsi="仿宋" w:hint="eastAsia"/>
              </w:rPr>
              <w:t>6.支持护士科研教育档案管理，包括论文发布、初版著作、实践指南、科研立项等。</w:t>
            </w:r>
          </w:p>
          <w:p w:rsidR="006F27D4" w:rsidRDefault="006F27D4" w:rsidP="00781208">
            <w:pPr>
              <w:spacing w:line="360" w:lineRule="auto"/>
              <w:rPr>
                <w:rFonts w:ascii="仿宋" w:eastAsia="仿宋" w:hAnsi="仿宋"/>
              </w:rPr>
            </w:pPr>
            <w:r>
              <w:rPr>
                <w:rFonts w:ascii="仿宋" w:eastAsia="仿宋" w:hAnsi="仿宋" w:hint="eastAsia"/>
              </w:rPr>
              <w:t>7.支持护士奖惩情况档案管理，包括医德医风、奖惩情况、不良事件等。</w:t>
            </w:r>
          </w:p>
          <w:p w:rsidR="006F27D4" w:rsidRDefault="006F27D4" w:rsidP="00781208">
            <w:pPr>
              <w:spacing w:line="360" w:lineRule="auto"/>
              <w:rPr>
                <w:rFonts w:ascii="仿宋" w:eastAsia="仿宋" w:hAnsi="仿宋"/>
              </w:rPr>
            </w:pPr>
            <w:r>
              <w:rPr>
                <w:rFonts w:ascii="仿宋" w:eastAsia="仿宋" w:hAnsi="仿宋" w:hint="eastAsia"/>
              </w:rPr>
              <w:t>8.支持护理部管理员查看全员护理人员档案，档案展示列表支持卡片模式和列表模式，卡片模式支持以颜色区分不同护理人员。</w:t>
            </w:r>
          </w:p>
          <w:p w:rsidR="006F27D4" w:rsidRDefault="006F27D4" w:rsidP="00781208">
            <w:pPr>
              <w:spacing w:line="360" w:lineRule="auto"/>
              <w:rPr>
                <w:rFonts w:ascii="仿宋" w:eastAsia="仿宋" w:hAnsi="仿宋"/>
              </w:rPr>
            </w:pPr>
            <w:r>
              <w:rPr>
                <w:rFonts w:ascii="仿宋" w:eastAsia="仿宋" w:hAnsi="仿宋" w:hint="eastAsia"/>
              </w:rPr>
              <w:t>9.包括基本信息、成长经历、培训/会议、授课/外出、科研教育、奖惩情况、资料下载、个人概况。</w:t>
            </w:r>
          </w:p>
        </w:tc>
      </w:tr>
      <w:tr w:rsidR="006F27D4" w:rsidTr="00781208">
        <w:tc>
          <w:tcPr>
            <w:tcW w:w="332" w:type="pct"/>
            <w:vMerge/>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Pr>
          <w:p w:rsidR="006F27D4" w:rsidRDefault="006F27D4" w:rsidP="00781208">
            <w:pPr>
              <w:spacing w:line="360" w:lineRule="auto"/>
              <w:rPr>
                <w:rFonts w:ascii="仿宋" w:eastAsia="仿宋" w:hAnsi="仿宋"/>
              </w:rPr>
            </w:pPr>
            <w:r>
              <w:rPr>
                <w:rFonts w:ascii="仿宋" w:eastAsia="仿宋" w:hAnsi="仿宋" w:hint="eastAsia"/>
              </w:rPr>
              <w:t>全院档案：</w:t>
            </w:r>
          </w:p>
          <w:p w:rsidR="006F27D4" w:rsidRDefault="006F27D4" w:rsidP="00781208">
            <w:pPr>
              <w:spacing w:line="360" w:lineRule="auto"/>
              <w:rPr>
                <w:rFonts w:ascii="仿宋" w:eastAsia="仿宋" w:hAnsi="仿宋"/>
              </w:rPr>
            </w:pPr>
            <w:r>
              <w:rPr>
                <w:rFonts w:ascii="仿宋" w:eastAsia="仿宋" w:hAnsi="仿宋" w:hint="eastAsia"/>
              </w:rPr>
              <w:t>1.支持护理部管理员查看全员护理人员档案，档案展示列表支持卡片模式和列表模式，卡片模式支持以颜色区分不同护理人员。</w:t>
            </w:r>
          </w:p>
          <w:p w:rsidR="006F27D4" w:rsidRDefault="006F27D4" w:rsidP="00781208">
            <w:pPr>
              <w:spacing w:line="360" w:lineRule="auto"/>
              <w:rPr>
                <w:rFonts w:ascii="仿宋" w:eastAsia="仿宋" w:hAnsi="仿宋"/>
              </w:rPr>
            </w:pPr>
            <w:r>
              <w:rPr>
                <w:rFonts w:ascii="仿宋" w:eastAsia="仿宋" w:hAnsi="仿宋" w:hint="eastAsia"/>
              </w:rPr>
              <w:lastRenderedPageBreak/>
              <w:t>2.支持护理人员基本信息维护，包括照片、工号、姓名、性别、民族、籍贯、用工形式、合同有效期至、政治面貌、入党/团日期、身份证号、出生年月、年龄、E-mail、身高、手机号码等个人基本信息。</w:t>
            </w:r>
          </w:p>
        </w:tc>
      </w:tr>
      <w:tr w:rsidR="006F27D4" w:rsidTr="00781208">
        <w:tc>
          <w:tcPr>
            <w:tcW w:w="332" w:type="pct"/>
            <w:vMerge/>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Pr>
          <w:p w:rsidR="006F27D4" w:rsidRDefault="006F27D4" w:rsidP="00781208">
            <w:pPr>
              <w:spacing w:line="360" w:lineRule="auto"/>
              <w:rPr>
                <w:rFonts w:ascii="仿宋" w:eastAsia="仿宋" w:hAnsi="仿宋"/>
              </w:rPr>
            </w:pPr>
            <w:r>
              <w:rPr>
                <w:rFonts w:ascii="仿宋" w:eastAsia="仿宋" w:hAnsi="仿宋" w:hint="eastAsia"/>
              </w:rPr>
              <w:t>档案修改审批：</w:t>
            </w:r>
          </w:p>
          <w:p w:rsidR="006F27D4" w:rsidRDefault="006F27D4" w:rsidP="00781208">
            <w:pPr>
              <w:spacing w:line="360" w:lineRule="auto"/>
              <w:rPr>
                <w:rFonts w:ascii="仿宋" w:eastAsia="仿宋" w:hAnsi="仿宋"/>
              </w:rPr>
            </w:pPr>
            <w:r>
              <w:rPr>
                <w:rFonts w:ascii="仿宋" w:eastAsia="仿宋" w:hAnsi="仿宋" w:hint="eastAsia"/>
              </w:rPr>
              <w:t>支持档案修改审批功能。</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Pr>
          <w:p w:rsidR="006F27D4" w:rsidRDefault="006F27D4" w:rsidP="00781208">
            <w:pPr>
              <w:spacing w:line="360" w:lineRule="auto"/>
              <w:rPr>
                <w:rFonts w:ascii="仿宋" w:eastAsia="仿宋" w:hAnsi="仿宋"/>
              </w:rPr>
            </w:pPr>
            <w:r>
              <w:rPr>
                <w:rFonts w:ascii="仿宋" w:eastAsia="仿宋" w:hAnsi="仿宋" w:hint="eastAsia"/>
              </w:rPr>
              <w:t>档案初审：</w:t>
            </w:r>
          </w:p>
          <w:p w:rsidR="006F27D4" w:rsidRDefault="006F27D4" w:rsidP="00781208">
            <w:pPr>
              <w:spacing w:line="360" w:lineRule="auto"/>
              <w:rPr>
                <w:rFonts w:ascii="仿宋" w:eastAsia="仿宋" w:hAnsi="仿宋"/>
              </w:rPr>
            </w:pPr>
            <w:r>
              <w:rPr>
                <w:rFonts w:ascii="仿宋" w:eastAsia="仿宋" w:hAnsi="仿宋" w:hint="eastAsia"/>
              </w:rPr>
              <w:t>病区护士长对本病区护理人员提交的档案进行审核，若发现需护士本人修改的资料，病区护士长可将档案驳回病区修改。</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档案终审：</w:t>
            </w:r>
          </w:p>
          <w:p w:rsidR="006F27D4" w:rsidRDefault="006F27D4" w:rsidP="00781208">
            <w:pPr>
              <w:spacing w:line="360" w:lineRule="auto"/>
              <w:rPr>
                <w:rFonts w:ascii="仿宋" w:eastAsia="仿宋" w:hAnsi="仿宋"/>
              </w:rPr>
            </w:pPr>
            <w:r>
              <w:rPr>
                <w:rFonts w:ascii="仿宋" w:eastAsia="仿宋" w:hAnsi="仿宋" w:hint="eastAsia"/>
              </w:rPr>
              <w:t>病区护士长审核后的护理档案信息，护理部可进行终审若发现需护士本人修改的资料，护理部可将档案驳回病区修改。</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个人成长经历：</w:t>
            </w:r>
          </w:p>
          <w:p w:rsidR="006F27D4" w:rsidRDefault="006F27D4" w:rsidP="00781208">
            <w:pPr>
              <w:spacing w:line="360" w:lineRule="auto"/>
              <w:rPr>
                <w:rFonts w:ascii="仿宋" w:eastAsia="仿宋" w:hAnsi="仿宋"/>
              </w:rPr>
            </w:pPr>
            <w:r>
              <w:rPr>
                <w:rFonts w:ascii="仿宋" w:eastAsia="仿宋" w:hAnsi="仿宋" w:hint="eastAsia"/>
              </w:rPr>
              <w:t>支持护士成长经历档案管理，包括学历变动、工作经历、院内转科、职称晋升、层级晋升、学会任职、进修经历等。</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调配管理：</w:t>
            </w:r>
          </w:p>
          <w:p w:rsidR="006F27D4" w:rsidRDefault="006F27D4" w:rsidP="00781208">
            <w:pPr>
              <w:spacing w:line="360" w:lineRule="auto"/>
              <w:rPr>
                <w:rFonts w:ascii="仿宋" w:eastAsia="仿宋" w:hAnsi="仿宋"/>
              </w:rPr>
            </w:pPr>
            <w:r>
              <w:rPr>
                <w:rFonts w:ascii="仿宋" w:eastAsia="仿宋" w:hAnsi="仿宋" w:hint="eastAsia"/>
              </w:rPr>
              <w:t>1.支持具有人员调配、调离和转科的功能，支持调配申请、审批和接收全流程操作。</w:t>
            </w:r>
          </w:p>
          <w:p w:rsidR="006F27D4" w:rsidRDefault="006F27D4" w:rsidP="00781208">
            <w:pPr>
              <w:spacing w:line="360" w:lineRule="auto"/>
              <w:rPr>
                <w:rFonts w:ascii="仿宋" w:eastAsia="仿宋" w:hAnsi="仿宋"/>
              </w:rPr>
            </w:pPr>
            <w:r>
              <w:rPr>
                <w:rFonts w:ascii="仿宋" w:eastAsia="仿宋" w:hAnsi="仿宋" w:hint="eastAsia"/>
              </w:rPr>
              <w:t>2.护士或护士长可以发起科室之间的调配（借调）、调离、转科、调回申请。</w:t>
            </w:r>
          </w:p>
          <w:p w:rsidR="006F27D4" w:rsidRDefault="006F27D4" w:rsidP="00781208">
            <w:pPr>
              <w:spacing w:line="360" w:lineRule="auto"/>
              <w:rPr>
                <w:rFonts w:ascii="仿宋" w:eastAsia="仿宋" w:hAnsi="仿宋"/>
              </w:rPr>
            </w:pPr>
            <w:r>
              <w:rPr>
                <w:rFonts w:ascii="仿宋" w:eastAsia="仿宋" w:hAnsi="仿宋" w:hint="eastAsia"/>
              </w:rPr>
              <w:t>3.逐级对护士的调配申请进行审批。</w:t>
            </w:r>
          </w:p>
          <w:p w:rsidR="006F27D4" w:rsidRDefault="006F27D4" w:rsidP="00781208">
            <w:pPr>
              <w:spacing w:line="360" w:lineRule="auto"/>
              <w:rPr>
                <w:rFonts w:ascii="仿宋" w:eastAsia="仿宋" w:hAnsi="仿宋"/>
              </w:rPr>
            </w:pPr>
            <w:r>
              <w:rPr>
                <w:rFonts w:ascii="仿宋" w:eastAsia="仿宋" w:hAnsi="仿宋" w:hint="eastAsia"/>
              </w:rPr>
              <w:t>4.对审批通过的护士进行到科接收。</w:t>
            </w:r>
          </w:p>
          <w:p w:rsidR="006F27D4" w:rsidRDefault="006F27D4" w:rsidP="00781208">
            <w:pPr>
              <w:spacing w:line="360" w:lineRule="auto"/>
              <w:rPr>
                <w:rFonts w:ascii="仿宋" w:eastAsia="仿宋" w:hAnsi="仿宋"/>
              </w:rPr>
            </w:pPr>
            <w:r>
              <w:rPr>
                <w:rFonts w:ascii="仿宋" w:eastAsia="仿宋" w:hAnsi="仿宋" w:hint="eastAsia"/>
              </w:rPr>
              <w:t>5.查看相应护理人员的调配记录。</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抽调管理：</w:t>
            </w:r>
          </w:p>
          <w:p w:rsidR="006F27D4" w:rsidRDefault="006F27D4" w:rsidP="00781208">
            <w:pPr>
              <w:spacing w:line="360" w:lineRule="auto"/>
              <w:rPr>
                <w:rFonts w:ascii="仿宋" w:eastAsia="仿宋" w:hAnsi="仿宋"/>
              </w:rPr>
            </w:pPr>
            <w:r>
              <w:rPr>
                <w:rFonts w:ascii="仿宋" w:eastAsia="仿宋" w:hAnsi="仿宋" w:hint="eastAsia"/>
              </w:rPr>
              <w:t>1.支持护理部管理全院的抽调计划，将护理人员抽调到院外或者直接进行科室间调配。</w:t>
            </w:r>
          </w:p>
          <w:p w:rsidR="006F27D4" w:rsidRDefault="006F27D4" w:rsidP="00781208">
            <w:pPr>
              <w:spacing w:line="360" w:lineRule="auto"/>
              <w:rPr>
                <w:rFonts w:ascii="仿宋" w:eastAsia="仿宋" w:hAnsi="仿宋"/>
              </w:rPr>
            </w:pPr>
            <w:r>
              <w:rPr>
                <w:rFonts w:ascii="仿宋" w:eastAsia="仿宋" w:hAnsi="仿宋" w:hint="eastAsia"/>
              </w:rPr>
              <w:t>2.支持病区护士长对护理部抽调的人员进行确认。</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抽调确认：</w:t>
            </w:r>
          </w:p>
          <w:p w:rsidR="006F27D4" w:rsidRDefault="006F27D4" w:rsidP="00781208">
            <w:pPr>
              <w:spacing w:line="360" w:lineRule="auto"/>
              <w:rPr>
                <w:rFonts w:ascii="仿宋" w:eastAsia="仿宋" w:hAnsi="仿宋"/>
              </w:rPr>
            </w:pPr>
            <w:r>
              <w:rPr>
                <w:rFonts w:ascii="仿宋" w:eastAsia="仿宋" w:hAnsi="仿宋" w:hint="eastAsia"/>
              </w:rPr>
              <w:t>支持病区护士长对护理部抽调的人员进行确认。</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证件查询：</w:t>
            </w:r>
          </w:p>
          <w:p w:rsidR="006F27D4" w:rsidRDefault="006F27D4" w:rsidP="00781208">
            <w:pPr>
              <w:spacing w:line="360" w:lineRule="auto"/>
              <w:rPr>
                <w:rFonts w:ascii="仿宋" w:eastAsia="仿宋" w:hAnsi="仿宋"/>
              </w:rPr>
            </w:pPr>
            <w:r>
              <w:rPr>
                <w:rFonts w:ascii="仿宋" w:eastAsia="仿宋" w:hAnsi="仿宋" w:hint="eastAsia"/>
              </w:rPr>
              <w:lastRenderedPageBreak/>
              <w:t>支持护理部对全院所有人员的身份证、执业证、职称证等分类查询并导出。</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个人成长树：</w:t>
            </w:r>
          </w:p>
          <w:p w:rsidR="006F27D4" w:rsidRDefault="006F27D4" w:rsidP="00781208">
            <w:pPr>
              <w:spacing w:line="360" w:lineRule="auto"/>
              <w:rPr>
                <w:rFonts w:ascii="仿宋" w:eastAsia="仿宋" w:hAnsi="仿宋"/>
              </w:rPr>
            </w:pPr>
            <w:r>
              <w:rPr>
                <w:rFonts w:ascii="仿宋" w:eastAsia="仿宋" w:hAnsi="仿宋" w:hint="eastAsia"/>
              </w:rPr>
              <w:t>支持</w:t>
            </w:r>
            <w:proofErr w:type="gramStart"/>
            <w:r>
              <w:rPr>
                <w:rFonts w:ascii="仿宋" w:eastAsia="仿宋" w:hAnsi="仿宋" w:hint="eastAsia"/>
              </w:rPr>
              <w:t>以成长树</w:t>
            </w:r>
            <w:proofErr w:type="gramEnd"/>
            <w:r>
              <w:rPr>
                <w:rFonts w:ascii="仿宋" w:eastAsia="仿宋" w:hAnsi="仿宋" w:hint="eastAsia"/>
              </w:rPr>
              <w:t>的方式展示人员层级晋升、院内考核等情况，增强工作趣味性。</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人力资源期刊：</w:t>
            </w:r>
          </w:p>
          <w:p w:rsidR="006F27D4" w:rsidRDefault="006F27D4" w:rsidP="00781208">
            <w:pPr>
              <w:spacing w:line="360" w:lineRule="auto"/>
              <w:rPr>
                <w:rFonts w:ascii="仿宋" w:eastAsia="仿宋" w:hAnsi="仿宋"/>
              </w:rPr>
            </w:pPr>
            <w:r>
              <w:rPr>
                <w:rFonts w:ascii="仿宋" w:eastAsia="仿宋" w:hAnsi="仿宋" w:hint="eastAsia"/>
              </w:rPr>
              <w:t>支持按月、季、年自动生成人力资源期刊。</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proofErr w:type="gramStart"/>
            <w:r>
              <w:rPr>
                <w:rFonts w:ascii="仿宋" w:eastAsia="仿宋" w:hAnsi="仿宋" w:hint="eastAsia"/>
              </w:rPr>
              <w:t>规</w:t>
            </w:r>
            <w:proofErr w:type="gramEnd"/>
            <w:r>
              <w:rPr>
                <w:rFonts w:ascii="仿宋" w:eastAsia="仿宋" w:hAnsi="仿宋" w:hint="eastAsia"/>
              </w:rPr>
              <w:t>培/其他管理：</w:t>
            </w:r>
          </w:p>
          <w:p w:rsidR="006F27D4" w:rsidRDefault="006F27D4" w:rsidP="00781208">
            <w:pPr>
              <w:spacing w:line="360" w:lineRule="auto"/>
              <w:rPr>
                <w:rFonts w:ascii="仿宋" w:eastAsia="仿宋" w:hAnsi="仿宋"/>
              </w:rPr>
            </w:pPr>
            <w:r>
              <w:rPr>
                <w:rFonts w:ascii="仿宋" w:eastAsia="仿宋" w:hAnsi="仿宋" w:hint="eastAsia"/>
              </w:rPr>
              <w:t>包括</w:t>
            </w:r>
            <w:proofErr w:type="gramStart"/>
            <w:r>
              <w:rPr>
                <w:rFonts w:ascii="仿宋" w:eastAsia="仿宋" w:hAnsi="仿宋" w:hint="eastAsia"/>
              </w:rPr>
              <w:t>规</w:t>
            </w:r>
            <w:proofErr w:type="gramEnd"/>
            <w:r>
              <w:rPr>
                <w:rFonts w:ascii="仿宋" w:eastAsia="仿宋" w:hAnsi="仿宋" w:hint="eastAsia"/>
              </w:rPr>
              <w:t>培护士登记、</w:t>
            </w:r>
            <w:proofErr w:type="gramStart"/>
            <w:r>
              <w:rPr>
                <w:rFonts w:ascii="仿宋" w:eastAsia="仿宋" w:hAnsi="仿宋" w:hint="eastAsia"/>
              </w:rPr>
              <w:t>规</w:t>
            </w:r>
            <w:proofErr w:type="gramEnd"/>
            <w:r>
              <w:rPr>
                <w:rFonts w:ascii="仿宋" w:eastAsia="仿宋" w:hAnsi="仿宋" w:hint="eastAsia"/>
              </w:rPr>
              <w:t>培护士档案审核、</w:t>
            </w:r>
            <w:proofErr w:type="gramStart"/>
            <w:r>
              <w:rPr>
                <w:rFonts w:ascii="仿宋" w:eastAsia="仿宋" w:hAnsi="仿宋" w:hint="eastAsia"/>
              </w:rPr>
              <w:t>规</w:t>
            </w:r>
            <w:proofErr w:type="gramEnd"/>
            <w:r>
              <w:rPr>
                <w:rFonts w:ascii="仿宋" w:eastAsia="仿宋" w:hAnsi="仿宋" w:hint="eastAsia"/>
              </w:rPr>
              <w:t>培护士轮转批次设置、</w:t>
            </w:r>
            <w:proofErr w:type="gramStart"/>
            <w:r>
              <w:rPr>
                <w:rFonts w:ascii="仿宋" w:eastAsia="仿宋" w:hAnsi="仿宋" w:hint="eastAsia"/>
              </w:rPr>
              <w:t>规</w:t>
            </w:r>
            <w:proofErr w:type="gramEnd"/>
            <w:r>
              <w:rPr>
                <w:rFonts w:ascii="仿宋" w:eastAsia="仿宋" w:hAnsi="仿宋" w:hint="eastAsia"/>
              </w:rPr>
              <w:t>培护士自动轮转、</w:t>
            </w:r>
            <w:proofErr w:type="gramStart"/>
            <w:r>
              <w:rPr>
                <w:rFonts w:ascii="仿宋" w:eastAsia="仿宋" w:hAnsi="仿宋" w:hint="eastAsia"/>
              </w:rPr>
              <w:t>规</w:t>
            </w:r>
            <w:proofErr w:type="gramEnd"/>
            <w:r>
              <w:rPr>
                <w:rFonts w:ascii="仿宋" w:eastAsia="仿宋" w:hAnsi="仿宋" w:hint="eastAsia"/>
              </w:rPr>
              <w:t>培护士手动轮转、</w:t>
            </w:r>
            <w:proofErr w:type="gramStart"/>
            <w:r>
              <w:rPr>
                <w:rFonts w:ascii="仿宋" w:eastAsia="仿宋" w:hAnsi="仿宋" w:hint="eastAsia"/>
              </w:rPr>
              <w:t>规</w:t>
            </w:r>
            <w:proofErr w:type="gramEnd"/>
            <w:r>
              <w:rPr>
                <w:rFonts w:ascii="仿宋" w:eastAsia="仿宋" w:hAnsi="仿宋" w:hint="eastAsia"/>
              </w:rPr>
              <w:t>培护士轮转查询、</w:t>
            </w:r>
            <w:proofErr w:type="gramStart"/>
            <w:r>
              <w:rPr>
                <w:rFonts w:ascii="仿宋" w:eastAsia="仿宋" w:hAnsi="仿宋" w:hint="eastAsia"/>
              </w:rPr>
              <w:t>规</w:t>
            </w:r>
            <w:proofErr w:type="gramEnd"/>
            <w:r>
              <w:rPr>
                <w:rFonts w:ascii="仿宋" w:eastAsia="仿宋" w:hAnsi="仿宋" w:hint="eastAsia"/>
              </w:rPr>
              <w:t>培护士出科考核汇总、</w:t>
            </w:r>
            <w:proofErr w:type="gramStart"/>
            <w:r>
              <w:rPr>
                <w:rFonts w:ascii="仿宋" w:eastAsia="仿宋" w:hAnsi="仿宋" w:hint="eastAsia"/>
              </w:rPr>
              <w:t>规</w:t>
            </w:r>
            <w:proofErr w:type="gramEnd"/>
            <w:r>
              <w:rPr>
                <w:rFonts w:ascii="仿宋" w:eastAsia="仿宋" w:hAnsi="仿宋" w:hint="eastAsia"/>
              </w:rPr>
              <w:t>培护士结束管理、</w:t>
            </w:r>
            <w:proofErr w:type="gramStart"/>
            <w:r>
              <w:rPr>
                <w:rFonts w:ascii="仿宋" w:eastAsia="仿宋" w:hAnsi="仿宋" w:hint="eastAsia"/>
              </w:rPr>
              <w:t>规</w:t>
            </w:r>
            <w:proofErr w:type="gramEnd"/>
            <w:r>
              <w:rPr>
                <w:rFonts w:ascii="仿宋" w:eastAsia="仿宋" w:hAnsi="仿宋" w:hint="eastAsia"/>
              </w:rPr>
              <w:t>培护士离职管理、其他护士登记、其他护士档案审核、其他护士离职管理、</w:t>
            </w:r>
            <w:proofErr w:type="gramStart"/>
            <w:r>
              <w:rPr>
                <w:rFonts w:ascii="仿宋" w:eastAsia="仿宋" w:hAnsi="仿宋" w:hint="eastAsia"/>
              </w:rPr>
              <w:t>未定科</w:t>
            </w:r>
            <w:proofErr w:type="gramEnd"/>
            <w:r>
              <w:rPr>
                <w:rFonts w:ascii="仿宋" w:eastAsia="仿宋" w:hAnsi="仿宋" w:hint="eastAsia"/>
              </w:rPr>
              <w:t>护士管理。</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实习/进修管理：</w:t>
            </w:r>
          </w:p>
          <w:p w:rsidR="006F27D4" w:rsidRDefault="006F27D4" w:rsidP="00781208">
            <w:pPr>
              <w:spacing w:line="360" w:lineRule="auto"/>
              <w:rPr>
                <w:rFonts w:ascii="仿宋" w:eastAsia="仿宋" w:hAnsi="仿宋"/>
              </w:rPr>
            </w:pPr>
            <w:r>
              <w:rPr>
                <w:rFonts w:ascii="仿宋" w:eastAsia="仿宋" w:hAnsi="仿宋" w:hint="eastAsia"/>
              </w:rPr>
              <w:t>包括实习护士登记、实习护士档案审核、实习护士轮转批次设置、实习护士自动轮转、实习护士手动轮转、实习护士轮转查询、实习护士导师分配、实习护士出科考核汇总、实习护士结束管理、进修护士登记、进修护士档案审核、进修护士手动轮转、进修护士轮转查询、进修护士出科考核汇总、进修护士结束管理。</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离退/结束申请：</w:t>
            </w:r>
          </w:p>
          <w:p w:rsidR="006F27D4" w:rsidRDefault="006F27D4" w:rsidP="00781208">
            <w:pPr>
              <w:spacing w:line="360" w:lineRule="auto"/>
              <w:rPr>
                <w:rFonts w:ascii="仿宋" w:eastAsia="仿宋" w:hAnsi="仿宋"/>
              </w:rPr>
            </w:pPr>
            <w:r>
              <w:rPr>
                <w:rFonts w:ascii="仿宋" w:eastAsia="仿宋" w:hAnsi="仿宋" w:hint="eastAsia"/>
              </w:rPr>
              <w:t>包括结束</w:t>
            </w:r>
            <w:proofErr w:type="gramStart"/>
            <w:r>
              <w:rPr>
                <w:rFonts w:ascii="仿宋" w:eastAsia="仿宋" w:hAnsi="仿宋" w:hint="eastAsia"/>
              </w:rPr>
              <w:t>规</w:t>
            </w:r>
            <w:proofErr w:type="gramEnd"/>
            <w:r>
              <w:rPr>
                <w:rFonts w:ascii="仿宋" w:eastAsia="仿宋" w:hAnsi="仿宋" w:hint="eastAsia"/>
              </w:rPr>
              <w:t>培申请、结束进修申请、结束实习申请、正式护士离职申请、</w:t>
            </w:r>
            <w:proofErr w:type="gramStart"/>
            <w:r>
              <w:rPr>
                <w:rFonts w:ascii="仿宋" w:eastAsia="仿宋" w:hAnsi="仿宋" w:hint="eastAsia"/>
              </w:rPr>
              <w:t>规</w:t>
            </w:r>
            <w:proofErr w:type="gramEnd"/>
            <w:r>
              <w:rPr>
                <w:rFonts w:ascii="仿宋" w:eastAsia="仿宋" w:hAnsi="仿宋" w:hint="eastAsia"/>
              </w:rPr>
              <w:t>培护士离职申请、其他护士离职申请、退休申请。</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离退/结束审批：</w:t>
            </w:r>
          </w:p>
          <w:p w:rsidR="006F27D4" w:rsidRDefault="006F27D4" w:rsidP="00781208">
            <w:pPr>
              <w:spacing w:line="360" w:lineRule="auto"/>
              <w:rPr>
                <w:rFonts w:ascii="仿宋" w:eastAsia="仿宋" w:hAnsi="仿宋"/>
              </w:rPr>
            </w:pPr>
            <w:r>
              <w:rPr>
                <w:rFonts w:ascii="仿宋" w:eastAsia="仿宋" w:hAnsi="仿宋" w:hint="eastAsia"/>
              </w:rPr>
              <w:t>包括结束</w:t>
            </w:r>
            <w:proofErr w:type="gramStart"/>
            <w:r>
              <w:rPr>
                <w:rFonts w:ascii="仿宋" w:eastAsia="仿宋" w:hAnsi="仿宋" w:hint="eastAsia"/>
              </w:rPr>
              <w:t>规</w:t>
            </w:r>
            <w:proofErr w:type="gramEnd"/>
            <w:r>
              <w:rPr>
                <w:rFonts w:ascii="仿宋" w:eastAsia="仿宋" w:hAnsi="仿宋" w:hint="eastAsia"/>
              </w:rPr>
              <w:t>培审批、结束进修审批、结束实习审批、正式护士离职审批、</w:t>
            </w:r>
            <w:proofErr w:type="gramStart"/>
            <w:r>
              <w:rPr>
                <w:rFonts w:ascii="仿宋" w:eastAsia="仿宋" w:hAnsi="仿宋" w:hint="eastAsia"/>
              </w:rPr>
              <w:t>规</w:t>
            </w:r>
            <w:proofErr w:type="gramEnd"/>
            <w:r>
              <w:rPr>
                <w:rFonts w:ascii="仿宋" w:eastAsia="仿宋" w:hAnsi="仿宋" w:hint="eastAsia"/>
              </w:rPr>
              <w:t>培护士离职审批、其他护士离职审批、退休审批。</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离退休管理：</w:t>
            </w:r>
          </w:p>
          <w:p w:rsidR="006F27D4" w:rsidRDefault="006F27D4" w:rsidP="00781208">
            <w:pPr>
              <w:spacing w:line="360" w:lineRule="auto"/>
              <w:rPr>
                <w:rFonts w:ascii="仿宋" w:eastAsia="仿宋" w:hAnsi="仿宋"/>
              </w:rPr>
            </w:pPr>
            <w:r>
              <w:rPr>
                <w:rFonts w:ascii="仿宋" w:eastAsia="仿宋" w:hAnsi="仿宋" w:hint="eastAsia"/>
              </w:rPr>
              <w:t>包括离职管理、退休管理、注销管理。</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院外专科护士管理：</w:t>
            </w:r>
          </w:p>
          <w:p w:rsidR="006F27D4" w:rsidRDefault="006F27D4" w:rsidP="00781208">
            <w:pPr>
              <w:spacing w:line="360" w:lineRule="auto"/>
              <w:rPr>
                <w:rFonts w:ascii="仿宋" w:eastAsia="仿宋" w:hAnsi="仿宋"/>
              </w:rPr>
            </w:pPr>
            <w:r>
              <w:rPr>
                <w:rFonts w:ascii="仿宋" w:eastAsia="仿宋" w:hAnsi="仿宋" w:hint="eastAsia"/>
              </w:rPr>
              <w:t>包括院外专科护士登记、院外专科护士档案审核、院外专科实习护士手动轮转、院外专科护士轮转查询、院外专科护士结业考核汇总、院外专</w:t>
            </w:r>
            <w:r>
              <w:rPr>
                <w:rFonts w:ascii="仿宋" w:eastAsia="仿宋" w:hAnsi="仿宋" w:hint="eastAsia"/>
              </w:rPr>
              <w:lastRenderedPageBreak/>
              <w:t>科护士结束管理。</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正式护士轮转：</w:t>
            </w:r>
          </w:p>
          <w:p w:rsidR="006F27D4" w:rsidRDefault="006F27D4" w:rsidP="00781208">
            <w:pPr>
              <w:spacing w:line="360" w:lineRule="auto"/>
              <w:rPr>
                <w:rFonts w:ascii="仿宋" w:eastAsia="仿宋" w:hAnsi="仿宋"/>
              </w:rPr>
            </w:pPr>
            <w:r>
              <w:rPr>
                <w:rFonts w:ascii="仿宋" w:eastAsia="仿宋" w:hAnsi="仿宋" w:hint="eastAsia"/>
              </w:rPr>
              <w:t>支持正式护士轮转查看。</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轮转分配：</w:t>
            </w:r>
          </w:p>
          <w:p w:rsidR="006F27D4" w:rsidRDefault="006F27D4" w:rsidP="00781208">
            <w:pPr>
              <w:spacing w:line="360" w:lineRule="auto"/>
              <w:rPr>
                <w:rFonts w:ascii="仿宋" w:eastAsia="仿宋" w:hAnsi="仿宋"/>
              </w:rPr>
            </w:pPr>
            <w:r>
              <w:rPr>
                <w:rFonts w:ascii="仿宋" w:eastAsia="仿宋" w:hAnsi="仿宋" w:hint="eastAsia"/>
              </w:rPr>
              <w:t>包括</w:t>
            </w:r>
            <w:proofErr w:type="gramStart"/>
            <w:r>
              <w:rPr>
                <w:rFonts w:ascii="仿宋" w:eastAsia="仿宋" w:hAnsi="仿宋" w:hint="eastAsia"/>
              </w:rPr>
              <w:t>规</w:t>
            </w:r>
            <w:proofErr w:type="gramEnd"/>
            <w:r>
              <w:rPr>
                <w:rFonts w:ascii="仿宋" w:eastAsia="仿宋" w:hAnsi="仿宋" w:hint="eastAsia"/>
              </w:rPr>
              <w:t>培护士轮转分配、实习护士轮转分配、进修护士轮转分配、院外专科护士轮转分配、正式护士轮转分配。</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轮转评价：</w:t>
            </w:r>
          </w:p>
          <w:p w:rsidR="006F27D4" w:rsidRDefault="006F27D4" w:rsidP="00781208">
            <w:pPr>
              <w:spacing w:line="360" w:lineRule="auto"/>
              <w:rPr>
                <w:rFonts w:ascii="仿宋" w:eastAsia="仿宋" w:hAnsi="仿宋"/>
              </w:rPr>
            </w:pPr>
            <w:r>
              <w:rPr>
                <w:rFonts w:ascii="仿宋" w:eastAsia="仿宋" w:hAnsi="仿宋" w:hint="eastAsia"/>
              </w:rPr>
              <w:t>支持轮转评价管理。</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层级管理：</w:t>
            </w:r>
          </w:p>
          <w:p w:rsidR="006F27D4" w:rsidRDefault="006F27D4" w:rsidP="00781208">
            <w:pPr>
              <w:spacing w:line="360" w:lineRule="auto"/>
              <w:rPr>
                <w:rFonts w:ascii="仿宋" w:eastAsia="仿宋" w:hAnsi="仿宋"/>
              </w:rPr>
            </w:pPr>
            <w:r>
              <w:rPr>
                <w:rFonts w:ascii="仿宋" w:eastAsia="仿宋" w:hAnsi="仿宋" w:hint="eastAsia"/>
              </w:rPr>
              <w:t>包括层级确认、层级确认结果、层级确认结果查询、日常登记表、保级汇总表</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专业准入考核：</w:t>
            </w:r>
          </w:p>
          <w:p w:rsidR="006F27D4" w:rsidRDefault="006F27D4" w:rsidP="00781208">
            <w:pPr>
              <w:spacing w:line="360" w:lineRule="auto"/>
              <w:rPr>
                <w:rFonts w:ascii="仿宋" w:eastAsia="仿宋" w:hAnsi="仿宋"/>
              </w:rPr>
            </w:pPr>
            <w:r>
              <w:rPr>
                <w:rFonts w:ascii="仿宋" w:eastAsia="仿宋" w:hAnsi="仿宋" w:hint="eastAsia"/>
              </w:rPr>
              <w:t>包括准入考核设置、准入考核申请、准入考核结果、准入考核结果查看。</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教学管理：</w:t>
            </w:r>
          </w:p>
          <w:p w:rsidR="006F27D4" w:rsidRDefault="006F27D4" w:rsidP="00781208">
            <w:pPr>
              <w:spacing w:line="360" w:lineRule="auto"/>
              <w:rPr>
                <w:rFonts w:ascii="仿宋" w:eastAsia="仿宋" w:hAnsi="仿宋"/>
              </w:rPr>
            </w:pPr>
            <w:r>
              <w:rPr>
                <w:rFonts w:ascii="仿宋" w:eastAsia="仿宋" w:hAnsi="仿宋" w:hint="eastAsia"/>
              </w:rPr>
              <w:t>包括兼职教师登记、授课申请、授课审核、教学周历。</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机动护士管理：</w:t>
            </w:r>
          </w:p>
          <w:p w:rsidR="006F27D4" w:rsidRDefault="006F27D4" w:rsidP="00781208">
            <w:pPr>
              <w:spacing w:line="360" w:lineRule="auto"/>
              <w:rPr>
                <w:rFonts w:ascii="仿宋" w:eastAsia="仿宋" w:hAnsi="仿宋"/>
              </w:rPr>
            </w:pPr>
            <w:r>
              <w:rPr>
                <w:rFonts w:ascii="仿宋" w:eastAsia="仿宋" w:hAnsi="仿宋" w:hint="eastAsia"/>
              </w:rPr>
              <w:t>1.护士可制定支援计划和查看支援记录。</w:t>
            </w:r>
          </w:p>
          <w:p w:rsidR="006F27D4" w:rsidRDefault="006F27D4" w:rsidP="00781208">
            <w:pPr>
              <w:spacing w:line="360" w:lineRule="auto"/>
              <w:rPr>
                <w:rFonts w:ascii="仿宋" w:eastAsia="仿宋" w:hAnsi="仿宋"/>
              </w:rPr>
            </w:pPr>
            <w:r>
              <w:rPr>
                <w:rFonts w:ascii="仿宋" w:eastAsia="仿宋" w:hAnsi="仿宋" w:hint="eastAsia"/>
              </w:rPr>
              <w:t>2.护士长可以进行机动护士需求匹配和匹配结果查看。</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近效期提醒：</w:t>
            </w:r>
          </w:p>
          <w:p w:rsidR="006F27D4" w:rsidRDefault="006F27D4" w:rsidP="00781208">
            <w:pPr>
              <w:spacing w:line="360" w:lineRule="auto"/>
              <w:rPr>
                <w:rFonts w:ascii="仿宋" w:eastAsia="仿宋" w:hAnsi="仿宋"/>
              </w:rPr>
            </w:pPr>
            <w:r>
              <w:rPr>
                <w:rFonts w:ascii="仿宋" w:eastAsia="仿宋" w:hAnsi="仿宋" w:hint="eastAsia"/>
              </w:rPr>
              <w:t>1.支持按证书类型或按科室，以及工号、姓名查询证书即将到期的提醒功能，具有超期提醒超期天数功能。</w:t>
            </w:r>
          </w:p>
          <w:p w:rsidR="006F27D4" w:rsidRDefault="006F27D4" w:rsidP="00781208">
            <w:pPr>
              <w:spacing w:line="360" w:lineRule="auto"/>
              <w:rPr>
                <w:rFonts w:ascii="仿宋" w:eastAsia="仿宋" w:hAnsi="仿宋"/>
              </w:rPr>
            </w:pPr>
            <w:r>
              <w:rPr>
                <w:rFonts w:ascii="仿宋" w:eastAsia="仿宋" w:hAnsi="仿宋" w:hint="eastAsia"/>
              </w:rPr>
              <w:t>2.对退休、续聘、转正、证书到期等设置提醒规则。</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统计分析：</w:t>
            </w:r>
          </w:p>
          <w:p w:rsidR="006F27D4" w:rsidRDefault="006F27D4" w:rsidP="00781208">
            <w:pPr>
              <w:spacing w:line="360" w:lineRule="auto"/>
              <w:rPr>
                <w:rFonts w:ascii="仿宋" w:eastAsia="仿宋" w:hAnsi="仿宋"/>
              </w:rPr>
            </w:pPr>
            <w:r>
              <w:rPr>
                <w:rFonts w:ascii="仿宋" w:eastAsia="仿宋" w:hAnsi="仿宋" w:hint="eastAsia"/>
              </w:rPr>
              <w:t>1.包括护理人员信息统计、护理人员职称分布图、护理人员人事编制状态分析、护理人员离职率分析、护理人员层级分布情况、护理人员学历分布、护理人员衣裤</w:t>
            </w:r>
            <w:proofErr w:type="gramStart"/>
            <w:r>
              <w:rPr>
                <w:rFonts w:ascii="仿宋" w:eastAsia="仿宋" w:hAnsi="仿宋" w:hint="eastAsia"/>
              </w:rPr>
              <w:t>鞋信息</w:t>
            </w:r>
            <w:proofErr w:type="gramEnd"/>
            <w:r>
              <w:rPr>
                <w:rFonts w:ascii="仿宋" w:eastAsia="仿宋" w:hAnsi="仿宋" w:hint="eastAsia"/>
              </w:rPr>
              <w:t>查询等各种维度的统计分析功能，支持导出EXCEL格式。</w:t>
            </w:r>
          </w:p>
          <w:p w:rsidR="006F27D4" w:rsidRDefault="006F27D4" w:rsidP="00781208">
            <w:pPr>
              <w:spacing w:line="360" w:lineRule="auto"/>
              <w:rPr>
                <w:rFonts w:ascii="仿宋" w:eastAsia="仿宋" w:hAnsi="仿宋"/>
              </w:rPr>
            </w:pPr>
            <w:r>
              <w:rPr>
                <w:rFonts w:ascii="仿宋" w:eastAsia="仿宋" w:hAnsi="仿宋" w:hint="eastAsia"/>
              </w:rPr>
              <w:t>2.支持按月、季、年自动生成人力资源期刊。</w:t>
            </w:r>
          </w:p>
        </w:tc>
      </w:tr>
      <w:tr w:rsidR="006F27D4" w:rsidTr="00781208">
        <w:tc>
          <w:tcPr>
            <w:tcW w:w="332" w:type="pct"/>
            <w:vMerge w:val="restart"/>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restart"/>
            <w:vAlign w:val="center"/>
          </w:tcPr>
          <w:p w:rsidR="006F27D4" w:rsidRDefault="006F27D4" w:rsidP="00781208">
            <w:pPr>
              <w:spacing w:line="360" w:lineRule="auto"/>
              <w:jc w:val="center"/>
              <w:rPr>
                <w:rFonts w:ascii="仿宋" w:eastAsia="仿宋" w:hAnsi="仿宋"/>
              </w:rPr>
            </w:pPr>
            <w:r>
              <w:rPr>
                <w:rFonts w:ascii="仿宋" w:eastAsia="仿宋" w:hAnsi="仿宋" w:hint="eastAsia"/>
              </w:rPr>
              <w:t>护理排班管理</w:t>
            </w:r>
            <w:r>
              <w:rPr>
                <w:rFonts w:ascii="仿宋" w:eastAsia="仿宋" w:hAnsi="仿宋" w:hint="eastAsia"/>
              </w:rPr>
              <w:lastRenderedPageBreak/>
              <w:t>系统</w:t>
            </w:r>
          </w:p>
        </w:tc>
        <w:tc>
          <w:tcPr>
            <w:tcW w:w="3821" w:type="pct"/>
          </w:tcPr>
          <w:p w:rsidR="006F27D4" w:rsidRDefault="006F27D4" w:rsidP="00781208">
            <w:pPr>
              <w:spacing w:line="360" w:lineRule="auto"/>
              <w:rPr>
                <w:rFonts w:ascii="仿宋" w:eastAsia="仿宋" w:hAnsi="仿宋"/>
              </w:rPr>
            </w:pPr>
            <w:r>
              <w:rPr>
                <w:rFonts w:ascii="仿宋" w:eastAsia="仿宋" w:hAnsi="仿宋" w:hint="eastAsia"/>
              </w:rPr>
              <w:lastRenderedPageBreak/>
              <w:t>人员管理:</w:t>
            </w:r>
          </w:p>
          <w:p w:rsidR="006F27D4" w:rsidRDefault="006F27D4" w:rsidP="00781208">
            <w:pPr>
              <w:spacing w:line="360" w:lineRule="auto"/>
              <w:rPr>
                <w:rFonts w:ascii="仿宋" w:eastAsia="仿宋" w:hAnsi="仿宋"/>
              </w:rPr>
            </w:pPr>
            <w:r>
              <w:rPr>
                <w:rFonts w:ascii="仿宋" w:eastAsia="仿宋" w:hAnsi="仿宋" w:hint="eastAsia"/>
              </w:rPr>
              <w:lastRenderedPageBreak/>
              <w:t>1.提供修改护理人员手机号、带教老师、哺乳/怀孕人员标记等功能。</w:t>
            </w:r>
          </w:p>
          <w:p w:rsidR="006F27D4" w:rsidRDefault="006F27D4" w:rsidP="00781208">
            <w:pPr>
              <w:spacing w:line="360" w:lineRule="auto"/>
              <w:rPr>
                <w:rFonts w:ascii="仿宋" w:eastAsia="仿宋" w:hAnsi="仿宋"/>
              </w:rPr>
            </w:pPr>
            <w:r>
              <w:rPr>
                <w:rFonts w:ascii="仿宋" w:eastAsia="仿宋" w:hAnsi="仿宋" w:hint="eastAsia"/>
              </w:rPr>
              <w:t>2.提供同HIS护士基本信息同步功能（与平台现有同步人员信息一致）。</w:t>
            </w:r>
          </w:p>
          <w:p w:rsidR="006F27D4" w:rsidRDefault="006F27D4" w:rsidP="00781208">
            <w:pPr>
              <w:spacing w:line="360" w:lineRule="auto"/>
              <w:rPr>
                <w:rFonts w:ascii="仿宋" w:eastAsia="仿宋" w:hAnsi="仿宋"/>
              </w:rPr>
            </w:pPr>
            <w:r>
              <w:rPr>
                <w:rFonts w:ascii="仿宋" w:eastAsia="仿宋" w:hAnsi="仿宋" w:hint="eastAsia"/>
              </w:rPr>
              <w:t>3.支持完善人员基本信息功能。</w:t>
            </w:r>
          </w:p>
          <w:p w:rsidR="006F27D4" w:rsidRDefault="006F27D4" w:rsidP="00781208">
            <w:pPr>
              <w:spacing w:line="360" w:lineRule="auto"/>
              <w:rPr>
                <w:rFonts w:ascii="仿宋" w:eastAsia="仿宋" w:hAnsi="仿宋"/>
              </w:rPr>
            </w:pPr>
            <w:r>
              <w:rPr>
                <w:rFonts w:ascii="仿宋" w:eastAsia="仿宋" w:hAnsi="仿宋" w:hint="eastAsia"/>
              </w:rPr>
              <w:t>4.创建、修改和删除人员分组信息,对护士进行排班分组管理。</w:t>
            </w:r>
          </w:p>
          <w:p w:rsidR="006F27D4" w:rsidRDefault="006F27D4" w:rsidP="00781208">
            <w:pPr>
              <w:spacing w:line="360" w:lineRule="auto"/>
              <w:rPr>
                <w:rFonts w:ascii="仿宋" w:eastAsia="仿宋" w:hAnsi="仿宋"/>
              </w:rPr>
            </w:pPr>
            <w:r>
              <w:rPr>
                <w:rFonts w:ascii="仿宋" w:eastAsia="仿宋" w:hAnsi="仿宋" w:hint="eastAsia"/>
              </w:rPr>
              <w:t>5.支持设置每个人每一年每种假的可休天数，如公休假根</w:t>
            </w:r>
            <w:proofErr w:type="gramStart"/>
            <w:r>
              <w:rPr>
                <w:rFonts w:ascii="仿宋" w:eastAsia="仿宋" w:hAnsi="仿宋" w:hint="eastAsia"/>
              </w:rPr>
              <w:t>据工作</w:t>
            </w:r>
            <w:proofErr w:type="gramEnd"/>
            <w:r>
              <w:rPr>
                <w:rFonts w:ascii="仿宋" w:eastAsia="仿宋" w:hAnsi="仿宋" w:hint="eastAsia"/>
              </w:rPr>
              <w:t>年限自动计算。</w:t>
            </w:r>
          </w:p>
        </w:tc>
      </w:tr>
      <w:tr w:rsidR="006F27D4" w:rsidTr="00781208">
        <w:tc>
          <w:tcPr>
            <w:tcW w:w="332" w:type="pct"/>
            <w:vMerge/>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护理排班：</w:t>
            </w:r>
          </w:p>
          <w:p w:rsidR="006F27D4" w:rsidRDefault="006F27D4" w:rsidP="00781208">
            <w:pPr>
              <w:spacing w:line="360" w:lineRule="auto"/>
              <w:rPr>
                <w:rFonts w:ascii="仿宋" w:eastAsia="仿宋" w:hAnsi="仿宋"/>
              </w:rPr>
            </w:pPr>
            <w:r>
              <w:rPr>
                <w:rFonts w:ascii="仿宋" w:eastAsia="仿宋" w:hAnsi="仿宋" w:hint="eastAsia"/>
              </w:rPr>
              <w:t>1.支持手动排班和一键排班，提供排班规则设置功能。</w:t>
            </w:r>
          </w:p>
          <w:p w:rsidR="006F27D4" w:rsidRDefault="006F27D4" w:rsidP="00781208">
            <w:pPr>
              <w:spacing w:line="360" w:lineRule="auto"/>
              <w:rPr>
                <w:rFonts w:ascii="仿宋" w:eastAsia="仿宋" w:hAnsi="仿宋"/>
              </w:rPr>
            </w:pPr>
            <w:r>
              <w:rPr>
                <w:rFonts w:ascii="仿宋" w:eastAsia="仿宋" w:hAnsi="仿宋" w:hint="eastAsia"/>
              </w:rPr>
              <w:t>2.支持按周、月排班，提供排班人员分组、排班人员排序的功能，支持导出到EXCEL和打印预览的功能。</w:t>
            </w:r>
          </w:p>
          <w:p w:rsidR="006F27D4" w:rsidRDefault="006F27D4" w:rsidP="00781208">
            <w:pPr>
              <w:spacing w:line="360" w:lineRule="auto"/>
              <w:rPr>
                <w:rFonts w:ascii="仿宋" w:eastAsia="仿宋" w:hAnsi="仿宋"/>
              </w:rPr>
            </w:pPr>
            <w:r>
              <w:rPr>
                <w:rFonts w:ascii="仿宋" w:eastAsia="仿宋" w:hAnsi="仿宋" w:hint="eastAsia"/>
              </w:rPr>
              <w:t>3.支持备班自动分组和实习生随带</w:t>
            </w:r>
            <w:proofErr w:type="gramStart"/>
            <w:r>
              <w:rPr>
                <w:rFonts w:ascii="仿宋" w:eastAsia="仿宋" w:hAnsi="仿宋" w:hint="eastAsia"/>
              </w:rPr>
              <w:t>教老师</w:t>
            </w:r>
            <w:proofErr w:type="gramEnd"/>
            <w:r>
              <w:rPr>
                <w:rFonts w:ascii="仿宋" w:eastAsia="仿宋" w:hAnsi="仿宋" w:hint="eastAsia"/>
              </w:rPr>
              <w:t>自动排班功能。</w:t>
            </w:r>
          </w:p>
          <w:p w:rsidR="006F27D4" w:rsidRDefault="006F27D4" w:rsidP="00781208">
            <w:pPr>
              <w:spacing w:line="360" w:lineRule="auto"/>
              <w:rPr>
                <w:rFonts w:ascii="仿宋" w:eastAsia="仿宋" w:hAnsi="仿宋"/>
              </w:rPr>
            </w:pPr>
            <w:r>
              <w:rPr>
                <w:rFonts w:ascii="仿宋" w:eastAsia="仿宋" w:hAnsi="仿宋" w:hint="eastAsia"/>
              </w:rPr>
              <w:t>4.支持一次性对人班次拖拽复制粘贴快速排班功能。</w:t>
            </w:r>
          </w:p>
          <w:p w:rsidR="006F27D4" w:rsidRDefault="006F27D4" w:rsidP="00781208">
            <w:pPr>
              <w:spacing w:line="360" w:lineRule="auto"/>
              <w:rPr>
                <w:rFonts w:ascii="仿宋" w:eastAsia="仿宋" w:hAnsi="仿宋"/>
              </w:rPr>
            </w:pPr>
            <w:r>
              <w:rPr>
                <w:rFonts w:ascii="仿宋" w:eastAsia="仿宋" w:hAnsi="仿宋" w:hint="eastAsia"/>
              </w:rPr>
              <w:t>5.支持班次对调，选对应的人员、类型、日期。</w:t>
            </w:r>
          </w:p>
          <w:p w:rsidR="006F27D4" w:rsidRDefault="006F27D4" w:rsidP="00781208">
            <w:pPr>
              <w:spacing w:line="360" w:lineRule="auto"/>
              <w:rPr>
                <w:rFonts w:ascii="仿宋" w:eastAsia="仿宋" w:hAnsi="仿宋"/>
              </w:rPr>
            </w:pPr>
            <w:r>
              <w:rPr>
                <w:rFonts w:ascii="仿宋" w:eastAsia="仿宋" w:hAnsi="仿宋" w:hint="eastAsia"/>
              </w:rPr>
              <w:t>6.自动排班规则设置，支持人</w:t>
            </w:r>
            <w:proofErr w:type="gramStart"/>
            <w:r>
              <w:rPr>
                <w:rFonts w:ascii="仿宋" w:eastAsia="仿宋" w:hAnsi="仿宋" w:hint="eastAsia"/>
              </w:rPr>
              <w:t>不动班动和</w:t>
            </w:r>
            <w:proofErr w:type="gramEnd"/>
            <w:r>
              <w:rPr>
                <w:rFonts w:ascii="仿宋" w:eastAsia="仿宋" w:hAnsi="仿宋" w:hint="eastAsia"/>
              </w:rPr>
              <w:t>班不动人</w:t>
            </w:r>
            <w:proofErr w:type="gramStart"/>
            <w:r>
              <w:rPr>
                <w:rFonts w:ascii="仿宋" w:eastAsia="仿宋" w:hAnsi="仿宋" w:hint="eastAsia"/>
              </w:rPr>
              <w:t>动两种</w:t>
            </w:r>
            <w:proofErr w:type="gramEnd"/>
            <w:r>
              <w:rPr>
                <w:rFonts w:ascii="仿宋" w:eastAsia="仿宋" w:hAnsi="仿宋" w:hint="eastAsia"/>
              </w:rPr>
              <w:t>模式。根据轮换规则实现自动排班。</w:t>
            </w:r>
          </w:p>
          <w:p w:rsidR="006F27D4" w:rsidRDefault="006F27D4" w:rsidP="00781208">
            <w:pPr>
              <w:spacing w:line="360" w:lineRule="auto"/>
              <w:rPr>
                <w:rFonts w:ascii="仿宋" w:eastAsia="仿宋" w:hAnsi="仿宋"/>
              </w:rPr>
            </w:pPr>
            <w:r>
              <w:rPr>
                <w:rFonts w:ascii="仿宋" w:eastAsia="仿宋" w:hAnsi="仿宋" w:hint="eastAsia"/>
              </w:rPr>
              <w:t>7.支持一次性对对人班次拖拽复制粘贴快速排班功能。</w:t>
            </w:r>
          </w:p>
          <w:p w:rsidR="006F27D4" w:rsidRDefault="006F27D4" w:rsidP="00781208">
            <w:pPr>
              <w:spacing w:line="360" w:lineRule="auto"/>
              <w:rPr>
                <w:rFonts w:ascii="仿宋" w:eastAsia="仿宋" w:hAnsi="仿宋"/>
              </w:rPr>
            </w:pPr>
            <w:r>
              <w:rPr>
                <w:rFonts w:ascii="仿宋" w:eastAsia="仿宋" w:hAnsi="仿宋" w:hint="eastAsia"/>
              </w:rPr>
              <w:t>8.支持单班定排。</w:t>
            </w:r>
          </w:p>
          <w:p w:rsidR="006F27D4" w:rsidRDefault="006F27D4" w:rsidP="00781208">
            <w:pPr>
              <w:spacing w:line="360" w:lineRule="auto"/>
              <w:rPr>
                <w:rFonts w:ascii="仿宋" w:eastAsia="仿宋" w:hAnsi="仿宋"/>
              </w:rPr>
            </w:pPr>
            <w:r>
              <w:rPr>
                <w:rFonts w:ascii="仿宋" w:eastAsia="仿宋" w:hAnsi="仿宋" w:hint="eastAsia"/>
              </w:rPr>
              <w:t>9.支持参考上周排班，进行排班安排。</w:t>
            </w:r>
          </w:p>
          <w:p w:rsidR="006F27D4" w:rsidRDefault="006F27D4" w:rsidP="00781208">
            <w:pPr>
              <w:spacing w:line="360" w:lineRule="auto"/>
              <w:rPr>
                <w:rFonts w:ascii="仿宋" w:eastAsia="仿宋" w:hAnsi="仿宋"/>
              </w:rPr>
            </w:pPr>
            <w:r>
              <w:rPr>
                <w:rFonts w:ascii="仿宋" w:eastAsia="仿宋" w:hAnsi="仿宋" w:hint="eastAsia"/>
              </w:rPr>
              <w:t>10.支持排班表修改的申请审批功能。</w:t>
            </w:r>
          </w:p>
          <w:p w:rsidR="006F27D4" w:rsidRDefault="006F27D4" w:rsidP="00781208">
            <w:pPr>
              <w:spacing w:line="360" w:lineRule="auto"/>
              <w:rPr>
                <w:rFonts w:ascii="仿宋" w:eastAsia="仿宋" w:hAnsi="仿宋"/>
              </w:rPr>
            </w:pPr>
            <w:r>
              <w:rPr>
                <w:rFonts w:ascii="仿宋" w:eastAsia="仿宋" w:hAnsi="仿宋" w:hint="eastAsia"/>
              </w:rPr>
              <w:t>11.可给每个人分配带教老师，学员自动跟老师的班。</w:t>
            </w:r>
          </w:p>
          <w:p w:rsidR="006F27D4" w:rsidRDefault="006F27D4" w:rsidP="00781208">
            <w:pPr>
              <w:spacing w:line="360" w:lineRule="auto"/>
              <w:rPr>
                <w:rFonts w:ascii="仿宋" w:eastAsia="仿宋" w:hAnsi="仿宋"/>
              </w:rPr>
            </w:pPr>
            <w:r>
              <w:rPr>
                <w:rFonts w:ascii="仿宋" w:eastAsia="仿宋" w:hAnsi="仿宋" w:hint="eastAsia"/>
              </w:rPr>
              <w:t>12.支持维护备班名称，用于排班管理中为护理人员选择备班。</w:t>
            </w:r>
          </w:p>
          <w:p w:rsidR="006F27D4" w:rsidRDefault="006F27D4" w:rsidP="00781208">
            <w:pPr>
              <w:spacing w:line="360" w:lineRule="auto"/>
              <w:rPr>
                <w:rFonts w:ascii="仿宋" w:eastAsia="仿宋" w:hAnsi="仿宋"/>
              </w:rPr>
            </w:pPr>
            <w:r>
              <w:rPr>
                <w:rFonts w:ascii="仿宋" w:eastAsia="仿宋" w:hAnsi="仿宋" w:hint="eastAsia"/>
              </w:rPr>
              <w:t>13.排班可以打印、导出到EXCEL。</w:t>
            </w:r>
          </w:p>
        </w:tc>
      </w:tr>
      <w:tr w:rsidR="006F27D4" w:rsidTr="00781208">
        <w:tc>
          <w:tcPr>
            <w:tcW w:w="332" w:type="pct"/>
            <w:vMerge/>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排班查看：</w:t>
            </w:r>
          </w:p>
          <w:p w:rsidR="006F27D4" w:rsidRDefault="006F27D4" w:rsidP="00781208">
            <w:pPr>
              <w:spacing w:line="360" w:lineRule="auto"/>
              <w:rPr>
                <w:rFonts w:ascii="仿宋" w:eastAsia="仿宋" w:hAnsi="仿宋"/>
              </w:rPr>
            </w:pPr>
            <w:r>
              <w:rPr>
                <w:rFonts w:ascii="仿宋" w:eastAsia="仿宋" w:hAnsi="仿宋" w:hint="eastAsia"/>
              </w:rPr>
              <w:t>1.支持护理部使用直观方式、一目了然按大科分组查看每个科室的排班是否完成。</w:t>
            </w:r>
          </w:p>
          <w:p w:rsidR="006F27D4" w:rsidRDefault="006F27D4" w:rsidP="00781208">
            <w:pPr>
              <w:spacing w:line="360" w:lineRule="auto"/>
              <w:rPr>
                <w:rFonts w:ascii="仿宋" w:eastAsia="仿宋" w:hAnsi="仿宋"/>
              </w:rPr>
            </w:pPr>
            <w:r>
              <w:rPr>
                <w:rFonts w:ascii="仿宋" w:eastAsia="仿宋" w:hAnsi="仿宋" w:hint="eastAsia"/>
              </w:rPr>
              <w:t>2.护理部可以查看全院各科室的排班进度。</w:t>
            </w:r>
          </w:p>
        </w:tc>
      </w:tr>
      <w:tr w:rsidR="006F27D4" w:rsidTr="00781208">
        <w:tc>
          <w:tcPr>
            <w:tcW w:w="332" w:type="pct"/>
            <w:vMerge/>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Pr>
          <w:p w:rsidR="006F27D4" w:rsidRDefault="006F27D4" w:rsidP="00781208">
            <w:pPr>
              <w:spacing w:line="360" w:lineRule="auto"/>
              <w:rPr>
                <w:rFonts w:ascii="仿宋" w:eastAsia="仿宋" w:hAnsi="仿宋"/>
              </w:rPr>
            </w:pPr>
            <w:r>
              <w:rPr>
                <w:rFonts w:ascii="仿宋" w:eastAsia="仿宋" w:hAnsi="仿宋" w:hint="eastAsia"/>
              </w:rPr>
              <w:t>排班表修改审批：</w:t>
            </w:r>
          </w:p>
          <w:p w:rsidR="006F27D4" w:rsidRDefault="006F27D4" w:rsidP="00781208">
            <w:pPr>
              <w:spacing w:line="360" w:lineRule="auto"/>
              <w:rPr>
                <w:rFonts w:ascii="仿宋" w:eastAsia="仿宋" w:hAnsi="仿宋"/>
              </w:rPr>
            </w:pPr>
            <w:r>
              <w:rPr>
                <w:rFonts w:ascii="仿宋" w:eastAsia="仿宋" w:hAnsi="仿宋" w:hint="eastAsia"/>
              </w:rPr>
              <w:t>1.支持排班表修改的申请审批功能。</w:t>
            </w:r>
          </w:p>
          <w:p w:rsidR="006F27D4" w:rsidRDefault="006F27D4" w:rsidP="00781208">
            <w:pPr>
              <w:spacing w:line="360" w:lineRule="auto"/>
              <w:rPr>
                <w:rFonts w:ascii="仿宋" w:eastAsia="仿宋" w:hAnsi="仿宋"/>
              </w:rPr>
            </w:pPr>
            <w:r>
              <w:rPr>
                <w:rFonts w:ascii="仿宋" w:eastAsia="仿宋" w:hAnsi="仿宋" w:hint="eastAsia"/>
              </w:rPr>
              <w:t>2.支持排班表修改的审批记录查询功能，并允许通过科室、申请时间段、</w:t>
            </w:r>
            <w:r>
              <w:rPr>
                <w:rFonts w:ascii="仿宋" w:eastAsia="仿宋" w:hAnsi="仿宋" w:hint="eastAsia"/>
              </w:rPr>
              <w:lastRenderedPageBreak/>
              <w:t>审批时间段、审批状态进行检索。</w:t>
            </w:r>
          </w:p>
        </w:tc>
      </w:tr>
      <w:tr w:rsidR="006F27D4" w:rsidTr="00781208">
        <w:tc>
          <w:tcPr>
            <w:tcW w:w="332" w:type="pct"/>
            <w:vMerge/>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Pr>
          <w:p w:rsidR="006F27D4" w:rsidRDefault="006F27D4" w:rsidP="00781208">
            <w:pPr>
              <w:spacing w:line="360" w:lineRule="auto"/>
              <w:rPr>
                <w:rFonts w:ascii="仿宋" w:eastAsia="仿宋" w:hAnsi="仿宋"/>
              </w:rPr>
            </w:pPr>
            <w:r>
              <w:rPr>
                <w:rFonts w:ascii="仿宋" w:eastAsia="仿宋" w:hAnsi="仿宋" w:hint="eastAsia"/>
              </w:rPr>
              <w:t>班次管理：</w:t>
            </w:r>
          </w:p>
          <w:p w:rsidR="006F27D4" w:rsidRDefault="006F27D4" w:rsidP="00781208">
            <w:pPr>
              <w:spacing w:line="360" w:lineRule="auto"/>
              <w:rPr>
                <w:rFonts w:ascii="仿宋" w:eastAsia="仿宋" w:hAnsi="仿宋"/>
              </w:rPr>
            </w:pPr>
            <w:r>
              <w:rPr>
                <w:rFonts w:ascii="仿宋" w:eastAsia="仿宋" w:hAnsi="仿宋" w:hint="eastAsia"/>
              </w:rPr>
              <w:t>1.提供护理部统一维护班次功能，支持各病区自定义班次名称功能。</w:t>
            </w:r>
          </w:p>
          <w:p w:rsidR="006F27D4" w:rsidRDefault="006F27D4" w:rsidP="00781208">
            <w:pPr>
              <w:spacing w:line="360" w:lineRule="auto"/>
              <w:rPr>
                <w:rFonts w:ascii="仿宋" w:eastAsia="仿宋" w:hAnsi="仿宋"/>
              </w:rPr>
            </w:pPr>
            <w:r>
              <w:rPr>
                <w:rFonts w:ascii="仿宋" w:eastAsia="仿宋" w:hAnsi="仿宋" w:hint="eastAsia"/>
              </w:rPr>
              <w:t>2.班次模板支持多种类型，如工作、休息、休假、组合班等。</w:t>
            </w:r>
          </w:p>
          <w:p w:rsidR="006F27D4" w:rsidRDefault="006F27D4" w:rsidP="00781208">
            <w:pPr>
              <w:spacing w:line="360" w:lineRule="auto"/>
              <w:rPr>
                <w:rFonts w:ascii="仿宋" w:eastAsia="仿宋" w:hAnsi="仿宋"/>
              </w:rPr>
            </w:pPr>
            <w:r>
              <w:rPr>
                <w:rFonts w:ascii="仿宋" w:eastAsia="仿宋" w:hAnsi="仿宋" w:hint="eastAsia"/>
              </w:rPr>
              <w:t>3.支持维护白班工时、夜班工时、自定义班次颜色等属性。</w:t>
            </w:r>
          </w:p>
        </w:tc>
      </w:tr>
      <w:tr w:rsidR="006F27D4" w:rsidTr="00781208">
        <w:tc>
          <w:tcPr>
            <w:tcW w:w="332" w:type="pct"/>
            <w:vMerge/>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Pr>
          <w:p w:rsidR="006F27D4" w:rsidRDefault="006F27D4" w:rsidP="00781208">
            <w:pPr>
              <w:spacing w:line="360" w:lineRule="auto"/>
              <w:rPr>
                <w:rFonts w:ascii="仿宋" w:eastAsia="仿宋" w:hAnsi="仿宋"/>
              </w:rPr>
            </w:pPr>
            <w:r>
              <w:rPr>
                <w:rFonts w:ascii="仿宋" w:eastAsia="仿宋" w:hAnsi="仿宋" w:hint="eastAsia"/>
              </w:rPr>
              <w:t>班次分组：</w:t>
            </w:r>
          </w:p>
          <w:p w:rsidR="006F27D4" w:rsidRDefault="006F27D4" w:rsidP="00781208">
            <w:pPr>
              <w:spacing w:line="360" w:lineRule="auto"/>
              <w:rPr>
                <w:rFonts w:ascii="仿宋" w:eastAsia="仿宋" w:hAnsi="仿宋"/>
              </w:rPr>
            </w:pPr>
            <w:r>
              <w:rPr>
                <w:rFonts w:ascii="仿宋" w:eastAsia="仿宋" w:hAnsi="仿宋" w:hint="eastAsia"/>
              </w:rPr>
              <w:t>支持维护班次的分组，包括分组序号、分组名称等。</w:t>
            </w:r>
          </w:p>
        </w:tc>
      </w:tr>
      <w:tr w:rsidR="006F27D4" w:rsidTr="00781208">
        <w:tc>
          <w:tcPr>
            <w:tcW w:w="332" w:type="pct"/>
            <w:vMerge/>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Pr>
          <w:p w:rsidR="006F27D4" w:rsidRDefault="006F27D4" w:rsidP="00781208">
            <w:pPr>
              <w:spacing w:line="360" w:lineRule="auto"/>
              <w:rPr>
                <w:rFonts w:ascii="仿宋" w:eastAsia="仿宋" w:hAnsi="仿宋"/>
              </w:rPr>
            </w:pPr>
            <w:r>
              <w:rPr>
                <w:rFonts w:ascii="仿宋" w:eastAsia="仿宋" w:hAnsi="仿宋" w:hint="eastAsia"/>
              </w:rPr>
              <w:t>病区班次：</w:t>
            </w:r>
          </w:p>
          <w:p w:rsidR="006F27D4" w:rsidRDefault="006F27D4" w:rsidP="00781208">
            <w:pPr>
              <w:pStyle w:val="afffd"/>
              <w:spacing w:line="360" w:lineRule="auto"/>
              <w:ind w:firstLineChars="0" w:firstLine="0"/>
              <w:rPr>
                <w:rFonts w:ascii="仿宋" w:eastAsia="仿宋" w:hAnsi="仿宋"/>
              </w:rPr>
            </w:pPr>
            <w:r>
              <w:rPr>
                <w:rFonts w:ascii="仿宋" w:eastAsia="仿宋" w:hAnsi="仿宋" w:hint="eastAsia"/>
              </w:rPr>
              <w:t>支持引用护理部维护的统一班次作为本科室使用的班次，也可根据设置自定义班次时间、班次名称、颜色等。</w:t>
            </w:r>
          </w:p>
        </w:tc>
      </w:tr>
      <w:tr w:rsidR="006F27D4" w:rsidTr="00781208">
        <w:tc>
          <w:tcPr>
            <w:tcW w:w="332" w:type="pct"/>
            <w:vMerge/>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Pr>
          <w:p w:rsidR="006F27D4" w:rsidRDefault="006F27D4" w:rsidP="00781208">
            <w:pPr>
              <w:spacing w:line="360" w:lineRule="auto"/>
              <w:rPr>
                <w:rFonts w:ascii="仿宋" w:eastAsia="仿宋" w:hAnsi="仿宋"/>
              </w:rPr>
            </w:pPr>
            <w:r>
              <w:rPr>
                <w:rFonts w:ascii="仿宋" w:eastAsia="仿宋" w:hAnsi="仿宋" w:hint="eastAsia"/>
              </w:rPr>
              <w:t>备班维护：</w:t>
            </w:r>
          </w:p>
          <w:p w:rsidR="006F27D4" w:rsidRDefault="006F27D4" w:rsidP="00781208">
            <w:pPr>
              <w:spacing w:line="360" w:lineRule="auto"/>
              <w:rPr>
                <w:rFonts w:ascii="仿宋" w:eastAsia="仿宋" w:hAnsi="仿宋"/>
              </w:rPr>
            </w:pPr>
            <w:r>
              <w:rPr>
                <w:rFonts w:ascii="仿宋" w:eastAsia="仿宋" w:hAnsi="仿宋" w:hint="eastAsia"/>
              </w:rPr>
              <w:t>支持维护备班名称，用于排班管理中为护理人员选择备班。</w:t>
            </w:r>
          </w:p>
        </w:tc>
      </w:tr>
      <w:tr w:rsidR="006F27D4" w:rsidTr="00781208">
        <w:tc>
          <w:tcPr>
            <w:tcW w:w="332" w:type="pct"/>
            <w:vMerge/>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Pr>
          <w:p w:rsidR="006F27D4" w:rsidRDefault="006F27D4" w:rsidP="00781208">
            <w:pPr>
              <w:spacing w:line="360" w:lineRule="auto"/>
              <w:rPr>
                <w:rFonts w:ascii="仿宋" w:eastAsia="仿宋" w:hAnsi="仿宋"/>
              </w:rPr>
            </w:pPr>
            <w:r>
              <w:rPr>
                <w:rFonts w:ascii="仿宋" w:eastAsia="仿宋" w:hAnsi="仿宋" w:hint="eastAsia"/>
              </w:rPr>
              <w:t>基本设置：</w:t>
            </w:r>
          </w:p>
          <w:p w:rsidR="006F27D4" w:rsidRDefault="006F27D4" w:rsidP="00781208">
            <w:pPr>
              <w:spacing w:line="360" w:lineRule="auto"/>
              <w:rPr>
                <w:rFonts w:ascii="仿宋" w:eastAsia="仿宋" w:hAnsi="仿宋"/>
              </w:rPr>
            </w:pPr>
            <w:r>
              <w:rPr>
                <w:rFonts w:ascii="仿宋" w:eastAsia="仿宋" w:hAnsi="仿宋" w:hint="eastAsia"/>
              </w:rPr>
              <w:t>包括床位使用率范围、</w:t>
            </w:r>
            <w:proofErr w:type="gramStart"/>
            <w:r>
              <w:rPr>
                <w:rFonts w:ascii="仿宋" w:eastAsia="仿宋" w:hAnsi="仿宋" w:hint="eastAsia"/>
              </w:rPr>
              <w:t>护患比范围</w:t>
            </w:r>
            <w:proofErr w:type="gramEnd"/>
            <w:r>
              <w:rPr>
                <w:rFonts w:ascii="仿宋" w:eastAsia="仿宋" w:hAnsi="仿宋" w:hint="eastAsia"/>
              </w:rPr>
              <w:t>、</w:t>
            </w:r>
            <w:proofErr w:type="gramStart"/>
            <w:r>
              <w:rPr>
                <w:rFonts w:ascii="仿宋" w:eastAsia="仿宋" w:hAnsi="仿宋" w:hint="eastAsia"/>
              </w:rPr>
              <w:t>床护比</w:t>
            </w:r>
            <w:proofErr w:type="gramEnd"/>
            <w:r>
              <w:rPr>
                <w:rFonts w:ascii="仿宋" w:eastAsia="仿宋" w:hAnsi="仿宋" w:hint="eastAsia"/>
              </w:rPr>
              <w:t>范围、核定床位数、核定人员数、每月夜班标准数。</w:t>
            </w:r>
          </w:p>
        </w:tc>
      </w:tr>
      <w:tr w:rsidR="006F27D4" w:rsidTr="00781208">
        <w:tc>
          <w:tcPr>
            <w:tcW w:w="332" w:type="pct"/>
            <w:vMerge/>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Pr>
          <w:p w:rsidR="006F27D4" w:rsidRDefault="006F27D4" w:rsidP="00781208">
            <w:pPr>
              <w:spacing w:line="360" w:lineRule="auto"/>
              <w:rPr>
                <w:rFonts w:ascii="仿宋" w:eastAsia="仿宋" w:hAnsi="仿宋"/>
              </w:rPr>
            </w:pPr>
            <w:r>
              <w:rPr>
                <w:rFonts w:ascii="仿宋" w:eastAsia="仿宋" w:hAnsi="仿宋" w:hint="eastAsia"/>
              </w:rPr>
              <w:t>规则设置：</w:t>
            </w:r>
          </w:p>
          <w:p w:rsidR="006F27D4" w:rsidRDefault="006F27D4" w:rsidP="00781208">
            <w:pPr>
              <w:spacing w:line="360" w:lineRule="auto"/>
              <w:rPr>
                <w:rFonts w:ascii="仿宋" w:eastAsia="仿宋" w:hAnsi="仿宋"/>
              </w:rPr>
            </w:pPr>
            <w:r>
              <w:rPr>
                <w:rFonts w:ascii="仿宋" w:eastAsia="仿宋" w:hAnsi="仿宋" w:hint="eastAsia"/>
              </w:rPr>
              <w:t>包括时间规则设置、夜班费规则设置、可调休天数规则设置、护士意愿提交规则设置、排班质控规则设置。</w:t>
            </w:r>
          </w:p>
        </w:tc>
      </w:tr>
      <w:tr w:rsidR="006F27D4" w:rsidTr="00781208">
        <w:tc>
          <w:tcPr>
            <w:tcW w:w="332" w:type="pct"/>
            <w:vMerge/>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Pr>
          <w:p w:rsidR="006F27D4" w:rsidRDefault="006F27D4" w:rsidP="00781208">
            <w:pPr>
              <w:spacing w:line="360" w:lineRule="auto"/>
              <w:rPr>
                <w:rFonts w:ascii="仿宋" w:eastAsia="仿宋" w:hAnsi="仿宋"/>
              </w:rPr>
            </w:pPr>
            <w:r>
              <w:rPr>
                <w:rFonts w:ascii="仿宋" w:eastAsia="仿宋" w:hAnsi="仿宋" w:hint="eastAsia"/>
              </w:rPr>
              <w:t>病区调休规则设置：</w:t>
            </w:r>
          </w:p>
          <w:p w:rsidR="006F27D4" w:rsidRDefault="006F27D4" w:rsidP="00781208">
            <w:pPr>
              <w:spacing w:line="360" w:lineRule="auto"/>
              <w:rPr>
                <w:rFonts w:ascii="仿宋" w:eastAsia="仿宋" w:hAnsi="仿宋"/>
              </w:rPr>
            </w:pPr>
            <w:r>
              <w:rPr>
                <w:rFonts w:ascii="仿宋" w:eastAsia="仿宋" w:hAnsi="仿宋" w:hint="eastAsia"/>
              </w:rPr>
              <w:t>支持科室引用护理部规则，也可自定义调休规则。</w:t>
            </w:r>
          </w:p>
        </w:tc>
      </w:tr>
      <w:tr w:rsidR="006F27D4" w:rsidTr="00781208">
        <w:tc>
          <w:tcPr>
            <w:tcW w:w="332" w:type="pct"/>
            <w:vMerge/>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Pr>
          <w:p w:rsidR="006F27D4" w:rsidRDefault="006F27D4" w:rsidP="00781208">
            <w:pPr>
              <w:spacing w:line="360" w:lineRule="auto"/>
              <w:rPr>
                <w:rFonts w:ascii="仿宋" w:eastAsia="仿宋" w:hAnsi="仿宋"/>
              </w:rPr>
            </w:pPr>
            <w:r>
              <w:rPr>
                <w:rFonts w:ascii="仿宋" w:eastAsia="仿宋" w:hAnsi="仿宋" w:hint="eastAsia"/>
              </w:rPr>
              <w:t>排班专员维护：</w:t>
            </w:r>
          </w:p>
          <w:p w:rsidR="006F27D4" w:rsidRDefault="006F27D4" w:rsidP="00781208">
            <w:pPr>
              <w:spacing w:line="360" w:lineRule="auto"/>
              <w:rPr>
                <w:rFonts w:ascii="仿宋" w:eastAsia="仿宋" w:hAnsi="仿宋"/>
              </w:rPr>
            </w:pPr>
            <w:r>
              <w:rPr>
                <w:rFonts w:ascii="仿宋" w:eastAsia="仿宋" w:hAnsi="仿宋" w:hint="eastAsia"/>
              </w:rPr>
              <w:t>支持护士长可设置不同的带教给不同的学员排班</w:t>
            </w:r>
          </w:p>
        </w:tc>
      </w:tr>
      <w:tr w:rsidR="006F27D4" w:rsidTr="00781208">
        <w:tc>
          <w:tcPr>
            <w:tcW w:w="332" w:type="pct"/>
            <w:vMerge/>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护士意愿：</w:t>
            </w:r>
          </w:p>
          <w:p w:rsidR="006F27D4" w:rsidRDefault="006F27D4" w:rsidP="00781208">
            <w:pPr>
              <w:spacing w:line="360" w:lineRule="auto"/>
              <w:rPr>
                <w:rFonts w:ascii="仿宋" w:eastAsia="仿宋" w:hAnsi="仿宋"/>
              </w:rPr>
            </w:pPr>
            <w:r>
              <w:rPr>
                <w:rFonts w:ascii="仿宋" w:eastAsia="仿宋" w:hAnsi="仿宋" w:hint="eastAsia"/>
              </w:rPr>
              <w:t>支持护士填写护士意愿，护士长排班查看护士意愿功能。</w:t>
            </w:r>
          </w:p>
        </w:tc>
      </w:tr>
      <w:tr w:rsidR="006F27D4" w:rsidTr="00781208">
        <w:tc>
          <w:tcPr>
            <w:tcW w:w="332" w:type="pct"/>
            <w:vMerge/>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手机端排班表：</w:t>
            </w:r>
          </w:p>
          <w:p w:rsidR="006F27D4" w:rsidRDefault="006F27D4" w:rsidP="00781208">
            <w:pPr>
              <w:spacing w:line="360" w:lineRule="auto"/>
              <w:rPr>
                <w:rFonts w:ascii="仿宋" w:eastAsia="仿宋" w:hAnsi="仿宋"/>
              </w:rPr>
            </w:pPr>
            <w:r>
              <w:rPr>
                <w:rFonts w:ascii="仿宋" w:eastAsia="仿宋" w:hAnsi="仿宋" w:hint="eastAsia"/>
              </w:rPr>
              <w:t>1.支持护理人员通过手机端系统查看个人排班和病区排班。</w:t>
            </w:r>
          </w:p>
          <w:p w:rsidR="006F27D4" w:rsidRDefault="006F27D4" w:rsidP="00781208">
            <w:pPr>
              <w:spacing w:line="360" w:lineRule="auto"/>
              <w:rPr>
                <w:rFonts w:ascii="仿宋" w:eastAsia="仿宋" w:hAnsi="仿宋"/>
              </w:rPr>
            </w:pPr>
            <w:r>
              <w:rPr>
                <w:rFonts w:ascii="仿宋" w:eastAsia="仿宋" w:hAnsi="仿宋" w:hint="eastAsia"/>
              </w:rPr>
              <w:t>2.支持护士长在手机端直</w:t>
            </w:r>
            <w:proofErr w:type="gramStart"/>
            <w:r>
              <w:rPr>
                <w:rFonts w:ascii="仿宋" w:eastAsia="仿宋" w:hAnsi="仿宋" w:hint="eastAsia"/>
              </w:rPr>
              <w:t>接调整</w:t>
            </w:r>
            <w:proofErr w:type="gramEnd"/>
            <w:r>
              <w:rPr>
                <w:rFonts w:ascii="仿宋" w:eastAsia="仿宋" w:hAnsi="仿宋" w:hint="eastAsia"/>
              </w:rPr>
              <w:t>病区人员班次。</w:t>
            </w:r>
          </w:p>
        </w:tc>
      </w:tr>
      <w:tr w:rsidR="006F27D4" w:rsidTr="00781208">
        <w:tc>
          <w:tcPr>
            <w:tcW w:w="332" w:type="pct"/>
            <w:vMerge/>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夜值班管理：</w:t>
            </w:r>
          </w:p>
          <w:p w:rsidR="006F27D4" w:rsidRDefault="006F27D4" w:rsidP="00781208">
            <w:pPr>
              <w:spacing w:line="360" w:lineRule="auto"/>
              <w:rPr>
                <w:rFonts w:ascii="仿宋" w:eastAsia="仿宋" w:hAnsi="仿宋"/>
              </w:rPr>
            </w:pPr>
            <w:r>
              <w:rPr>
                <w:rFonts w:ascii="仿宋" w:eastAsia="仿宋" w:hAnsi="仿宋" w:hint="eastAsia"/>
              </w:rPr>
              <w:t>1.支持护理部设定人员范围和规则，按月进行夜值班人员的安排。</w:t>
            </w:r>
          </w:p>
          <w:p w:rsidR="006F27D4" w:rsidRDefault="006F27D4" w:rsidP="00781208">
            <w:pPr>
              <w:spacing w:line="360" w:lineRule="auto"/>
              <w:rPr>
                <w:rFonts w:ascii="仿宋" w:eastAsia="仿宋" w:hAnsi="仿宋"/>
              </w:rPr>
            </w:pPr>
            <w:r>
              <w:rPr>
                <w:rFonts w:ascii="仿宋" w:eastAsia="仿宋" w:hAnsi="仿宋" w:hint="eastAsia"/>
              </w:rPr>
              <w:lastRenderedPageBreak/>
              <w:t>2.支持内外线的设置。</w:t>
            </w:r>
          </w:p>
          <w:p w:rsidR="006F27D4" w:rsidRDefault="006F27D4" w:rsidP="00781208">
            <w:pPr>
              <w:spacing w:line="360" w:lineRule="auto"/>
              <w:rPr>
                <w:rFonts w:ascii="仿宋" w:eastAsia="仿宋" w:hAnsi="仿宋"/>
              </w:rPr>
            </w:pPr>
            <w:r>
              <w:rPr>
                <w:rFonts w:ascii="仿宋" w:eastAsia="仿宋" w:hAnsi="仿宋" w:hint="eastAsia"/>
              </w:rPr>
              <w:t>3.支持周末或节假日是否值班。</w:t>
            </w:r>
          </w:p>
          <w:p w:rsidR="006F27D4" w:rsidRDefault="006F27D4" w:rsidP="00781208">
            <w:pPr>
              <w:spacing w:line="360" w:lineRule="auto"/>
              <w:rPr>
                <w:rFonts w:ascii="仿宋" w:eastAsia="仿宋" w:hAnsi="仿宋"/>
              </w:rPr>
            </w:pPr>
            <w:r>
              <w:rPr>
                <w:rFonts w:ascii="仿宋" w:eastAsia="仿宋" w:hAnsi="仿宋" w:hint="eastAsia"/>
              </w:rPr>
              <w:t>4.支持护理部、科系护士长针对二值、三值等排班规则进行设置,并排班发布。</w:t>
            </w:r>
          </w:p>
        </w:tc>
      </w:tr>
      <w:tr w:rsidR="006F27D4" w:rsidTr="00781208">
        <w:tc>
          <w:tcPr>
            <w:tcW w:w="332" w:type="pct"/>
            <w:vMerge/>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夜班费管理：</w:t>
            </w:r>
          </w:p>
          <w:p w:rsidR="006F27D4" w:rsidRDefault="006F27D4" w:rsidP="00781208">
            <w:pPr>
              <w:spacing w:line="360" w:lineRule="auto"/>
              <w:rPr>
                <w:rFonts w:ascii="仿宋" w:eastAsia="仿宋" w:hAnsi="仿宋"/>
              </w:rPr>
            </w:pPr>
            <w:r>
              <w:rPr>
                <w:rFonts w:ascii="仿宋" w:eastAsia="仿宋" w:hAnsi="仿宋" w:hint="eastAsia"/>
              </w:rPr>
              <w:t>支持护理部设置夜班费补助标准，支持病区发起申请后护理部审核的流程。</w:t>
            </w:r>
          </w:p>
        </w:tc>
      </w:tr>
      <w:tr w:rsidR="006F27D4" w:rsidTr="00781208">
        <w:tc>
          <w:tcPr>
            <w:tcW w:w="332" w:type="pct"/>
            <w:vMerge/>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加减班管理：</w:t>
            </w:r>
          </w:p>
          <w:p w:rsidR="006F27D4" w:rsidRDefault="006F27D4" w:rsidP="00781208">
            <w:pPr>
              <w:spacing w:line="360" w:lineRule="auto"/>
              <w:rPr>
                <w:rFonts w:ascii="仿宋" w:eastAsia="仿宋" w:hAnsi="仿宋"/>
              </w:rPr>
            </w:pPr>
            <w:r>
              <w:rPr>
                <w:rFonts w:ascii="仿宋" w:eastAsia="仿宋" w:hAnsi="仿宋" w:hint="eastAsia"/>
              </w:rPr>
              <w:t>1.支持科室护士可以发起某一天加/减班时长申请。</w:t>
            </w:r>
          </w:p>
          <w:p w:rsidR="006F27D4" w:rsidRDefault="006F27D4" w:rsidP="00781208">
            <w:pPr>
              <w:spacing w:line="360" w:lineRule="auto"/>
              <w:rPr>
                <w:rFonts w:ascii="仿宋" w:eastAsia="仿宋" w:hAnsi="仿宋"/>
              </w:rPr>
            </w:pPr>
            <w:r>
              <w:rPr>
                <w:rFonts w:ascii="仿宋" w:eastAsia="仿宋" w:hAnsi="仿宋" w:hint="eastAsia"/>
              </w:rPr>
              <w:t>2.支持科室护士长对护士发起的加/减班进行审批。</w:t>
            </w:r>
          </w:p>
        </w:tc>
      </w:tr>
      <w:tr w:rsidR="006F27D4" w:rsidTr="00781208">
        <w:tc>
          <w:tcPr>
            <w:tcW w:w="332" w:type="pct"/>
            <w:vMerge/>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换班管理：</w:t>
            </w:r>
          </w:p>
          <w:p w:rsidR="006F27D4" w:rsidRDefault="006F27D4" w:rsidP="00781208">
            <w:pPr>
              <w:spacing w:line="360" w:lineRule="auto"/>
              <w:rPr>
                <w:rFonts w:ascii="仿宋" w:eastAsia="仿宋" w:hAnsi="仿宋"/>
              </w:rPr>
            </w:pPr>
            <w:r>
              <w:rPr>
                <w:rFonts w:ascii="仿宋" w:eastAsia="仿宋" w:hAnsi="仿宋" w:hint="eastAsia"/>
              </w:rPr>
              <w:t>1.支持科室护士可以发起某一天或某时间段与某个人换班申请。</w:t>
            </w:r>
          </w:p>
          <w:p w:rsidR="006F27D4" w:rsidRDefault="006F27D4" w:rsidP="00781208">
            <w:pPr>
              <w:spacing w:line="360" w:lineRule="auto"/>
              <w:rPr>
                <w:rFonts w:ascii="仿宋" w:eastAsia="仿宋" w:hAnsi="仿宋"/>
              </w:rPr>
            </w:pPr>
            <w:r>
              <w:rPr>
                <w:rFonts w:ascii="仿宋" w:eastAsia="仿宋" w:hAnsi="仿宋" w:hint="eastAsia"/>
              </w:rPr>
              <w:t>2.支持科室护士长对发起的换班审批进行审批。</w:t>
            </w:r>
          </w:p>
        </w:tc>
      </w:tr>
      <w:tr w:rsidR="006F27D4" w:rsidTr="00781208">
        <w:tc>
          <w:tcPr>
            <w:tcW w:w="332" w:type="pct"/>
            <w:vMerge/>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值班调换管理：</w:t>
            </w:r>
          </w:p>
          <w:p w:rsidR="006F27D4" w:rsidRDefault="006F27D4" w:rsidP="00781208">
            <w:pPr>
              <w:spacing w:line="360" w:lineRule="auto"/>
              <w:rPr>
                <w:rFonts w:ascii="仿宋" w:eastAsia="仿宋" w:hAnsi="仿宋"/>
              </w:rPr>
            </w:pPr>
            <w:r>
              <w:rPr>
                <w:rFonts w:ascii="仿宋" w:eastAsia="仿宋" w:hAnsi="仿宋" w:hint="eastAsia"/>
              </w:rPr>
              <w:t>1.支持科室护士、科室护士长可以发起某一天或某一周与某个人的值班进行换班申请。</w:t>
            </w:r>
          </w:p>
          <w:p w:rsidR="006F27D4" w:rsidRDefault="006F27D4" w:rsidP="00781208">
            <w:pPr>
              <w:spacing w:line="360" w:lineRule="auto"/>
              <w:rPr>
                <w:rFonts w:ascii="仿宋" w:eastAsia="仿宋" w:hAnsi="仿宋"/>
              </w:rPr>
            </w:pPr>
            <w:r>
              <w:rPr>
                <w:rFonts w:ascii="仿宋" w:eastAsia="仿宋" w:hAnsi="仿宋" w:hint="eastAsia"/>
              </w:rPr>
              <w:t>2.科室护士长、护理部对发起的值班调换审批进行审批。</w:t>
            </w:r>
          </w:p>
        </w:tc>
      </w:tr>
      <w:tr w:rsidR="006F27D4" w:rsidTr="00781208">
        <w:tc>
          <w:tcPr>
            <w:tcW w:w="332" w:type="pct"/>
            <w:vMerge/>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Pr>
          <w:p w:rsidR="006F27D4" w:rsidRDefault="006F27D4" w:rsidP="00781208">
            <w:pPr>
              <w:spacing w:line="360" w:lineRule="auto"/>
              <w:rPr>
                <w:rFonts w:ascii="仿宋" w:eastAsia="仿宋" w:hAnsi="仿宋"/>
              </w:rPr>
            </w:pPr>
            <w:r>
              <w:rPr>
                <w:rFonts w:ascii="仿宋" w:eastAsia="仿宋" w:hAnsi="仿宋" w:hint="eastAsia"/>
              </w:rPr>
              <w:t>夜班费汇总：</w:t>
            </w:r>
          </w:p>
          <w:p w:rsidR="006F27D4" w:rsidRDefault="006F27D4" w:rsidP="00781208">
            <w:pPr>
              <w:pStyle w:val="afffd"/>
              <w:spacing w:line="360" w:lineRule="auto"/>
              <w:ind w:firstLineChars="0" w:firstLine="0"/>
              <w:rPr>
                <w:rFonts w:ascii="仿宋" w:eastAsia="仿宋" w:hAnsi="仿宋"/>
              </w:rPr>
            </w:pPr>
            <w:r>
              <w:rPr>
                <w:rFonts w:ascii="仿宋" w:eastAsia="仿宋" w:hAnsi="仿宋" w:hint="eastAsia"/>
              </w:rPr>
              <w:t>科室护士长、科系护士长、护理部可以查看管辖范围内护士的夜班费。</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Pr>
          <w:p w:rsidR="006F27D4" w:rsidRDefault="006F27D4" w:rsidP="00781208">
            <w:pPr>
              <w:spacing w:line="360" w:lineRule="auto"/>
              <w:rPr>
                <w:rFonts w:ascii="仿宋" w:eastAsia="仿宋" w:hAnsi="仿宋"/>
              </w:rPr>
            </w:pPr>
            <w:r>
              <w:rPr>
                <w:rFonts w:ascii="仿宋" w:eastAsia="仿宋" w:hAnsi="仿宋" w:hint="eastAsia"/>
              </w:rPr>
              <w:t>绩效得分汇总：</w:t>
            </w:r>
          </w:p>
          <w:p w:rsidR="006F27D4" w:rsidRDefault="006F27D4" w:rsidP="00781208">
            <w:pPr>
              <w:pStyle w:val="afffd"/>
              <w:spacing w:line="360" w:lineRule="auto"/>
              <w:ind w:firstLineChars="0" w:firstLine="0"/>
              <w:rPr>
                <w:rFonts w:ascii="仿宋" w:eastAsia="仿宋" w:hAnsi="仿宋"/>
              </w:rPr>
            </w:pPr>
            <w:r>
              <w:rPr>
                <w:rFonts w:ascii="仿宋" w:eastAsia="仿宋" w:hAnsi="仿宋" w:hint="eastAsia"/>
              </w:rPr>
              <w:t>科室护士长可查看本科室护士的各班次绩效得分并进行调整，下发护士确认。</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统计分析:</w:t>
            </w:r>
          </w:p>
          <w:p w:rsidR="006F27D4" w:rsidRDefault="006F27D4" w:rsidP="00781208">
            <w:pPr>
              <w:spacing w:line="360" w:lineRule="auto"/>
              <w:rPr>
                <w:rFonts w:ascii="仿宋" w:eastAsia="仿宋" w:hAnsi="仿宋"/>
              </w:rPr>
            </w:pPr>
            <w:r>
              <w:rPr>
                <w:rFonts w:ascii="仿宋" w:eastAsia="仿宋" w:hAnsi="仿宋" w:hint="eastAsia"/>
              </w:rPr>
              <w:t>1.具有床位使用率、护患比、</w:t>
            </w:r>
            <w:proofErr w:type="gramStart"/>
            <w:r>
              <w:rPr>
                <w:rFonts w:ascii="仿宋" w:eastAsia="仿宋" w:hAnsi="仿宋" w:hint="eastAsia"/>
              </w:rPr>
              <w:t>床护比</w:t>
            </w:r>
            <w:proofErr w:type="gramEnd"/>
            <w:r>
              <w:rPr>
                <w:rFonts w:ascii="仿宋" w:eastAsia="仿宋" w:hAnsi="仿宋" w:hint="eastAsia"/>
              </w:rPr>
              <w:t>自动计算的功能。</w:t>
            </w:r>
          </w:p>
          <w:p w:rsidR="006F27D4" w:rsidRDefault="006F27D4" w:rsidP="00781208">
            <w:pPr>
              <w:spacing w:line="360" w:lineRule="auto"/>
              <w:rPr>
                <w:rFonts w:ascii="仿宋" w:eastAsia="仿宋" w:hAnsi="仿宋"/>
              </w:rPr>
            </w:pPr>
            <w:r>
              <w:rPr>
                <w:rFonts w:ascii="仿宋" w:eastAsia="仿宋" w:hAnsi="仿宋" w:hint="eastAsia"/>
              </w:rPr>
              <w:t>2.具有全院护理人员值班统计、全院各病区夜班费月度统计、全院护理人员夜班费统计、各层级护理人员夜班人次统计、全院休假人员统计、全院护理人员值班情况等各种自动生成的统计分析。</w:t>
            </w:r>
          </w:p>
          <w:p w:rsidR="006F27D4" w:rsidRDefault="006F27D4" w:rsidP="00781208">
            <w:pPr>
              <w:spacing w:line="360" w:lineRule="auto"/>
              <w:rPr>
                <w:rFonts w:ascii="仿宋" w:eastAsia="仿宋" w:hAnsi="仿宋"/>
              </w:rPr>
            </w:pPr>
            <w:r>
              <w:rPr>
                <w:rFonts w:ascii="仿宋" w:eastAsia="仿宋" w:hAnsi="仿宋"/>
              </w:rPr>
              <w:t>3.提供全院各病区</w:t>
            </w:r>
            <w:proofErr w:type="gramStart"/>
            <w:r>
              <w:rPr>
                <w:rFonts w:ascii="仿宋" w:eastAsia="仿宋" w:hAnsi="仿宋"/>
              </w:rPr>
              <w:t>护患比统计</w:t>
            </w:r>
            <w:proofErr w:type="gramEnd"/>
            <w:r>
              <w:rPr>
                <w:rFonts w:ascii="仿宋" w:eastAsia="仿宋" w:hAnsi="仿宋"/>
              </w:rPr>
              <w:t>、历史</w:t>
            </w:r>
            <w:proofErr w:type="gramStart"/>
            <w:r>
              <w:rPr>
                <w:rFonts w:ascii="仿宋" w:eastAsia="仿宋" w:hAnsi="仿宋"/>
              </w:rPr>
              <w:t>护患比曲线图</w:t>
            </w:r>
            <w:proofErr w:type="gramEnd"/>
            <w:r>
              <w:rPr>
                <w:rFonts w:ascii="仿宋" w:eastAsia="仿宋" w:hAnsi="仿宋"/>
              </w:rPr>
              <w:t>分析等敏感指标数据的生成。</w:t>
            </w:r>
          </w:p>
        </w:tc>
      </w:tr>
      <w:tr w:rsidR="006F27D4" w:rsidTr="00781208">
        <w:tc>
          <w:tcPr>
            <w:tcW w:w="332" w:type="pct"/>
            <w:vMerge w:val="restart"/>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restart"/>
            <w:vAlign w:val="center"/>
          </w:tcPr>
          <w:p w:rsidR="006F27D4" w:rsidRDefault="006F27D4" w:rsidP="00781208">
            <w:pPr>
              <w:spacing w:line="360" w:lineRule="auto"/>
              <w:jc w:val="center"/>
              <w:rPr>
                <w:rFonts w:ascii="仿宋" w:eastAsia="仿宋" w:hAnsi="仿宋"/>
              </w:rPr>
            </w:pPr>
            <w:r>
              <w:rPr>
                <w:rFonts w:ascii="仿宋" w:eastAsia="仿宋" w:hAnsi="仿宋" w:hint="eastAsia"/>
              </w:rPr>
              <w:t>护理请假管理系统</w:t>
            </w:r>
          </w:p>
        </w:tc>
        <w:tc>
          <w:tcPr>
            <w:tcW w:w="3821" w:type="pct"/>
          </w:tcPr>
          <w:p w:rsidR="006F27D4" w:rsidRDefault="006F27D4" w:rsidP="00781208">
            <w:pPr>
              <w:spacing w:line="360" w:lineRule="auto"/>
              <w:rPr>
                <w:rFonts w:ascii="仿宋" w:eastAsia="仿宋" w:hAnsi="仿宋"/>
              </w:rPr>
            </w:pPr>
            <w:r>
              <w:rPr>
                <w:rFonts w:ascii="仿宋" w:eastAsia="仿宋" w:hAnsi="仿宋" w:hint="eastAsia"/>
              </w:rPr>
              <w:t>基础设置：</w:t>
            </w:r>
          </w:p>
          <w:p w:rsidR="006F27D4" w:rsidRDefault="006F27D4" w:rsidP="00781208">
            <w:pPr>
              <w:spacing w:line="360" w:lineRule="auto"/>
              <w:rPr>
                <w:rFonts w:ascii="仿宋" w:eastAsia="仿宋" w:hAnsi="仿宋"/>
              </w:rPr>
            </w:pPr>
            <w:r>
              <w:rPr>
                <w:rFonts w:ascii="仿宋" w:eastAsia="仿宋" w:hAnsi="仿宋" w:hint="eastAsia"/>
              </w:rPr>
              <w:t>1.支持针对请假时长、休假天数、请假证明等进行设置。</w:t>
            </w:r>
          </w:p>
          <w:p w:rsidR="006F27D4" w:rsidRDefault="006F27D4" w:rsidP="00781208">
            <w:pPr>
              <w:spacing w:line="360" w:lineRule="auto"/>
              <w:rPr>
                <w:rFonts w:ascii="仿宋" w:eastAsia="仿宋" w:hAnsi="仿宋"/>
              </w:rPr>
            </w:pPr>
            <w:r>
              <w:rPr>
                <w:rFonts w:ascii="仿宋" w:eastAsia="仿宋" w:hAnsi="仿宋" w:hint="eastAsia"/>
              </w:rPr>
              <w:t>2.支持针对不同人员不同请假类型的审批流程进行设置。</w:t>
            </w:r>
          </w:p>
        </w:tc>
      </w:tr>
      <w:tr w:rsidR="006F27D4" w:rsidTr="00781208">
        <w:tc>
          <w:tcPr>
            <w:tcW w:w="332" w:type="pct"/>
            <w:vMerge/>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shd w:val="clear" w:color="auto" w:fill="auto"/>
          </w:tcPr>
          <w:p w:rsidR="006F27D4" w:rsidRDefault="006F27D4" w:rsidP="00781208">
            <w:pPr>
              <w:spacing w:line="360" w:lineRule="auto"/>
              <w:rPr>
                <w:rFonts w:ascii="仿宋" w:eastAsia="仿宋" w:hAnsi="仿宋"/>
              </w:rPr>
            </w:pPr>
            <w:r>
              <w:rPr>
                <w:rFonts w:ascii="仿宋" w:eastAsia="仿宋" w:hAnsi="仿宋" w:hint="eastAsia"/>
              </w:rPr>
              <w:t>请假、销假业务管理:</w:t>
            </w:r>
          </w:p>
          <w:p w:rsidR="006F27D4" w:rsidRDefault="006F27D4" w:rsidP="00781208">
            <w:pPr>
              <w:spacing w:line="360" w:lineRule="auto"/>
              <w:rPr>
                <w:rFonts w:ascii="仿宋" w:eastAsia="仿宋" w:hAnsi="仿宋"/>
              </w:rPr>
            </w:pPr>
            <w:r>
              <w:rPr>
                <w:rFonts w:ascii="仿宋" w:eastAsia="仿宋" w:hAnsi="仿宋" w:hint="eastAsia"/>
              </w:rPr>
              <w:t>1.支持针对不同的请假、销假类型发起请假申请、审批、撤回、催办等操作。</w:t>
            </w:r>
          </w:p>
          <w:p w:rsidR="006F27D4" w:rsidRDefault="006F27D4" w:rsidP="00781208">
            <w:pPr>
              <w:spacing w:line="360" w:lineRule="auto"/>
              <w:rPr>
                <w:rFonts w:ascii="仿宋" w:eastAsia="仿宋" w:hAnsi="仿宋"/>
              </w:rPr>
            </w:pPr>
            <w:r>
              <w:rPr>
                <w:rFonts w:ascii="仿宋" w:eastAsia="仿宋" w:hAnsi="仿宋" w:hint="eastAsia"/>
              </w:rPr>
              <w:t>2.支持对下级发起的请假申请进行返岗确认。</w:t>
            </w:r>
          </w:p>
          <w:p w:rsidR="006F27D4" w:rsidRDefault="006F27D4" w:rsidP="00781208">
            <w:pPr>
              <w:spacing w:line="360" w:lineRule="auto"/>
              <w:rPr>
                <w:rFonts w:ascii="仿宋" w:eastAsia="仿宋" w:hAnsi="仿宋"/>
              </w:rPr>
            </w:pPr>
            <w:r>
              <w:rPr>
                <w:rFonts w:ascii="仿宋" w:eastAsia="仿宋" w:hAnsi="仿宋" w:hint="eastAsia"/>
              </w:rPr>
              <w:t>3.支持查看抄送给我的请假、销假记录。</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Pr>
          <w:p w:rsidR="006F27D4" w:rsidRDefault="006F27D4" w:rsidP="00781208">
            <w:pPr>
              <w:spacing w:line="360" w:lineRule="auto"/>
              <w:rPr>
                <w:rFonts w:ascii="仿宋" w:eastAsia="仿宋" w:hAnsi="仿宋"/>
              </w:rPr>
            </w:pPr>
            <w:r>
              <w:rPr>
                <w:rFonts w:ascii="仿宋" w:eastAsia="仿宋" w:hAnsi="仿宋" w:hint="eastAsia"/>
              </w:rPr>
              <w:t>统计分析:</w:t>
            </w:r>
          </w:p>
          <w:p w:rsidR="006F27D4" w:rsidRDefault="006F27D4" w:rsidP="00781208">
            <w:pPr>
              <w:spacing w:line="360" w:lineRule="auto"/>
              <w:rPr>
                <w:rFonts w:ascii="仿宋" w:eastAsia="仿宋" w:hAnsi="仿宋"/>
              </w:rPr>
            </w:pPr>
            <w:r>
              <w:rPr>
                <w:rFonts w:ascii="仿宋" w:eastAsia="仿宋" w:hAnsi="仿宋" w:hint="eastAsia"/>
              </w:rPr>
              <w:t>1.支持以列表的形式统计每个护理人员期间内的实际请假天数。</w:t>
            </w:r>
          </w:p>
          <w:p w:rsidR="006F27D4" w:rsidRDefault="006F27D4" w:rsidP="00781208">
            <w:pPr>
              <w:spacing w:line="360" w:lineRule="auto"/>
              <w:rPr>
                <w:rFonts w:ascii="仿宋" w:eastAsia="仿宋" w:hAnsi="仿宋"/>
              </w:rPr>
            </w:pPr>
            <w:r>
              <w:rPr>
                <w:rFonts w:ascii="仿宋" w:eastAsia="仿宋" w:hAnsi="仿宋" w:hint="eastAsia"/>
              </w:rPr>
              <w:t>2.支持以列表的形式统计每个护理人员期间内的不同类型假的请假天数汇总。</w:t>
            </w:r>
          </w:p>
          <w:p w:rsidR="006F27D4" w:rsidRDefault="006F27D4" w:rsidP="00781208">
            <w:pPr>
              <w:spacing w:line="360" w:lineRule="auto"/>
              <w:rPr>
                <w:rFonts w:ascii="仿宋" w:eastAsia="仿宋" w:hAnsi="仿宋"/>
              </w:rPr>
            </w:pPr>
            <w:r>
              <w:rPr>
                <w:rFonts w:ascii="仿宋" w:eastAsia="仿宋" w:hAnsi="仿宋" w:hint="eastAsia"/>
              </w:rPr>
              <w:t>3.支持以列表的形式统计每个护理人员期间内的请假明细。</w:t>
            </w:r>
          </w:p>
          <w:p w:rsidR="006F27D4" w:rsidRDefault="006F27D4" w:rsidP="00781208">
            <w:pPr>
              <w:spacing w:line="360" w:lineRule="auto"/>
              <w:rPr>
                <w:rFonts w:ascii="仿宋" w:eastAsia="仿宋" w:hAnsi="仿宋"/>
              </w:rPr>
            </w:pPr>
            <w:r>
              <w:rPr>
                <w:rFonts w:ascii="仿宋" w:eastAsia="仿宋" w:hAnsi="仿宋" w:hint="eastAsia"/>
              </w:rPr>
              <w:t>4.支持以列表的形式统计每个科室期间内的请假人数。</w:t>
            </w:r>
          </w:p>
        </w:tc>
      </w:tr>
      <w:tr w:rsidR="006F27D4" w:rsidTr="00781208">
        <w:tc>
          <w:tcPr>
            <w:tcW w:w="332" w:type="pct"/>
            <w:vMerge w:val="restart"/>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restart"/>
            <w:vAlign w:val="center"/>
          </w:tcPr>
          <w:p w:rsidR="006F27D4" w:rsidRDefault="006F27D4" w:rsidP="00781208">
            <w:pPr>
              <w:spacing w:line="360" w:lineRule="auto"/>
              <w:jc w:val="center"/>
              <w:rPr>
                <w:rFonts w:ascii="仿宋" w:eastAsia="仿宋" w:hAnsi="仿宋"/>
              </w:rPr>
            </w:pPr>
            <w:r>
              <w:rPr>
                <w:rFonts w:ascii="仿宋" w:eastAsia="仿宋" w:hAnsi="仿宋" w:hint="eastAsia"/>
              </w:rPr>
              <w:t>护士长工作手册系统</w:t>
            </w: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日程设置：</w:t>
            </w:r>
          </w:p>
          <w:p w:rsidR="006F27D4" w:rsidRDefault="006F27D4" w:rsidP="00781208">
            <w:pPr>
              <w:spacing w:line="360" w:lineRule="auto"/>
              <w:rPr>
                <w:rFonts w:ascii="仿宋" w:eastAsia="仿宋" w:hAnsi="仿宋"/>
              </w:rPr>
            </w:pPr>
            <w:r>
              <w:rPr>
                <w:rFonts w:ascii="仿宋" w:eastAsia="仿宋" w:hAnsi="仿宋" w:hint="eastAsia"/>
              </w:rPr>
              <w:t>1.每个护士长维护本人</w:t>
            </w:r>
            <w:proofErr w:type="gramStart"/>
            <w:r>
              <w:rPr>
                <w:rFonts w:ascii="仿宋" w:eastAsia="仿宋" w:hAnsi="仿宋" w:hint="eastAsia"/>
              </w:rPr>
              <w:t>周程安排</w:t>
            </w:r>
            <w:proofErr w:type="gramEnd"/>
            <w:r>
              <w:rPr>
                <w:rFonts w:ascii="仿宋" w:eastAsia="仿宋" w:hAnsi="仿宋" w:hint="eastAsia"/>
              </w:rPr>
              <w:t>和每日强调问题，护理部可统一设定每日的填写时间。</w:t>
            </w:r>
          </w:p>
          <w:p w:rsidR="006F27D4" w:rsidRDefault="006F27D4" w:rsidP="00781208">
            <w:pPr>
              <w:spacing w:line="360" w:lineRule="auto"/>
              <w:rPr>
                <w:rFonts w:ascii="仿宋" w:eastAsia="仿宋" w:hAnsi="仿宋"/>
              </w:rPr>
            </w:pPr>
            <w:r>
              <w:rPr>
                <w:rFonts w:ascii="仿宋" w:eastAsia="仿宋" w:hAnsi="仿宋" w:hint="eastAsia"/>
              </w:rPr>
              <w:t>2.根据护士长日程设置显示当前周的工作一览，系统提供当天工作日程提醒。</w:t>
            </w:r>
          </w:p>
        </w:tc>
      </w:tr>
      <w:tr w:rsidR="006F27D4" w:rsidTr="00781208">
        <w:tc>
          <w:tcPr>
            <w:tcW w:w="332" w:type="pct"/>
            <w:vMerge/>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日程一览：</w:t>
            </w:r>
          </w:p>
          <w:p w:rsidR="006F27D4" w:rsidRDefault="006F27D4" w:rsidP="00781208">
            <w:pPr>
              <w:spacing w:line="360" w:lineRule="auto"/>
              <w:rPr>
                <w:rFonts w:ascii="仿宋" w:eastAsia="仿宋" w:hAnsi="仿宋"/>
              </w:rPr>
            </w:pPr>
            <w:r>
              <w:rPr>
                <w:rFonts w:ascii="仿宋" w:eastAsia="仿宋" w:hAnsi="仿宋" w:hint="eastAsia"/>
              </w:rPr>
              <w:t>根据护士长日程设置显示当前周的工作一览，系统提供当天工作日程提醒。</w:t>
            </w:r>
          </w:p>
        </w:tc>
      </w:tr>
      <w:tr w:rsidR="006F27D4" w:rsidTr="00781208">
        <w:tc>
          <w:tcPr>
            <w:tcW w:w="332" w:type="pct"/>
            <w:vMerge/>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shd w:val="clear" w:color="auto" w:fill="auto"/>
          </w:tcPr>
          <w:p w:rsidR="006F27D4" w:rsidRDefault="006F27D4" w:rsidP="00781208">
            <w:pPr>
              <w:tabs>
                <w:tab w:val="left" w:pos="6240"/>
              </w:tabs>
              <w:spacing w:line="360" w:lineRule="auto"/>
              <w:rPr>
                <w:rFonts w:ascii="仿宋" w:eastAsia="仿宋" w:hAnsi="仿宋"/>
              </w:rPr>
            </w:pPr>
            <w:r>
              <w:rPr>
                <w:rFonts w:ascii="仿宋" w:eastAsia="仿宋" w:hAnsi="仿宋" w:hint="eastAsia"/>
              </w:rPr>
              <w:t>护士长日程记录:</w:t>
            </w:r>
          </w:p>
          <w:p w:rsidR="006F27D4" w:rsidRDefault="006F27D4" w:rsidP="00781208">
            <w:pPr>
              <w:spacing w:line="360" w:lineRule="auto"/>
              <w:rPr>
                <w:rFonts w:ascii="仿宋" w:eastAsia="仿宋" w:hAnsi="仿宋"/>
              </w:rPr>
            </w:pPr>
            <w:r>
              <w:rPr>
                <w:rFonts w:ascii="仿宋" w:eastAsia="仿宋" w:hAnsi="仿宋" w:hint="eastAsia"/>
              </w:rPr>
              <w:t>支持护士长设置周程，提供护士长日程记录功能，系统至少具有、超时未记、超时已记录、已完成状态的提醒功能。</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shd w:val="clear" w:color="auto" w:fill="auto"/>
          </w:tcPr>
          <w:p w:rsidR="006F27D4" w:rsidRDefault="006F27D4" w:rsidP="00781208">
            <w:pPr>
              <w:spacing w:line="360" w:lineRule="auto"/>
              <w:rPr>
                <w:rFonts w:ascii="仿宋" w:eastAsia="仿宋" w:hAnsi="仿宋"/>
              </w:rPr>
            </w:pPr>
            <w:r>
              <w:rPr>
                <w:rFonts w:ascii="仿宋" w:eastAsia="仿宋" w:hAnsi="仿宋" w:hint="eastAsia"/>
              </w:rPr>
              <w:t>手机端日程记录:</w:t>
            </w:r>
          </w:p>
          <w:p w:rsidR="006F27D4" w:rsidRDefault="006F27D4" w:rsidP="00781208">
            <w:pPr>
              <w:spacing w:line="360" w:lineRule="auto"/>
              <w:rPr>
                <w:rFonts w:ascii="仿宋" w:eastAsia="仿宋" w:hAnsi="仿宋"/>
              </w:rPr>
            </w:pPr>
            <w:r>
              <w:rPr>
                <w:rFonts w:ascii="仿宋" w:eastAsia="仿宋" w:hAnsi="仿宋" w:hint="eastAsia"/>
              </w:rPr>
              <w:t>支持护士长通过手机</w:t>
            </w:r>
            <w:proofErr w:type="gramStart"/>
            <w:r>
              <w:rPr>
                <w:rFonts w:ascii="仿宋" w:eastAsia="仿宋" w:hAnsi="仿宋" w:hint="eastAsia"/>
              </w:rPr>
              <w:t>端记录</w:t>
            </w:r>
            <w:proofErr w:type="gramEnd"/>
            <w:r>
              <w:rPr>
                <w:rFonts w:ascii="仿宋" w:eastAsia="仿宋" w:hAnsi="仿宋" w:hint="eastAsia"/>
              </w:rPr>
              <w:t>日程，系统至少具有超时未记、超时已记录、已完成状态的提醒功能。</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shd w:val="clear" w:color="auto" w:fill="auto"/>
          </w:tcPr>
          <w:p w:rsidR="006F27D4" w:rsidRDefault="006F27D4" w:rsidP="00781208">
            <w:pPr>
              <w:spacing w:line="360" w:lineRule="auto"/>
              <w:rPr>
                <w:rFonts w:ascii="仿宋" w:eastAsia="仿宋" w:hAnsi="仿宋"/>
              </w:rPr>
            </w:pPr>
            <w:r>
              <w:rPr>
                <w:rFonts w:ascii="仿宋" w:eastAsia="仿宋" w:hAnsi="仿宋" w:hint="eastAsia"/>
              </w:rPr>
              <w:t>记录全局检索:</w:t>
            </w:r>
          </w:p>
          <w:p w:rsidR="006F27D4" w:rsidRDefault="006F27D4" w:rsidP="00781208">
            <w:pPr>
              <w:spacing w:line="360" w:lineRule="auto"/>
              <w:rPr>
                <w:rFonts w:ascii="仿宋" w:eastAsia="仿宋" w:hAnsi="仿宋"/>
              </w:rPr>
            </w:pPr>
            <w:r>
              <w:rPr>
                <w:rFonts w:ascii="仿宋" w:eastAsia="仿宋" w:hAnsi="仿宋" w:hint="eastAsia"/>
              </w:rPr>
              <w:lastRenderedPageBreak/>
              <w:t>1.支持病区护士长根据关键字全局检索日程记录的功能。</w:t>
            </w:r>
          </w:p>
          <w:p w:rsidR="006F27D4" w:rsidRDefault="006F27D4" w:rsidP="00781208">
            <w:pPr>
              <w:spacing w:line="360" w:lineRule="auto"/>
              <w:rPr>
                <w:rFonts w:ascii="仿宋" w:eastAsia="仿宋" w:hAnsi="仿宋"/>
              </w:rPr>
            </w:pPr>
            <w:r>
              <w:rPr>
                <w:rFonts w:ascii="仿宋" w:eastAsia="仿宋" w:hAnsi="仿宋" w:hint="eastAsia"/>
              </w:rPr>
              <w:t>2.可设置文档的更新频次，系统按照时间定时进行提醒。</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shd w:val="clear" w:color="auto" w:fill="auto"/>
          </w:tcPr>
          <w:p w:rsidR="006F27D4" w:rsidRDefault="006F27D4" w:rsidP="00781208">
            <w:pPr>
              <w:spacing w:line="360" w:lineRule="auto"/>
              <w:rPr>
                <w:rFonts w:ascii="仿宋" w:eastAsia="仿宋" w:hAnsi="仿宋"/>
              </w:rPr>
            </w:pPr>
            <w:r>
              <w:rPr>
                <w:rFonts w:ascii="仿宋" w:eastAsia="仿宋" w:hAnsi="仿宋" w:hint="eastAsia"/>
              </w:rPr>
              <w:t>规章制度:</w:t>
            </w:r>
          </w:p>
          <w:p w:rsidR="006F27D4" w:rsidRDefault="006F27D4" w:rsidP="00781208">
            <w:pPr>
              <w:spacing w:line="360" w:lineRule="auto"/>
              <w:rPr>
                <w:rFonts w:ascii="仿宋" w:eastAsia="仿宋" w:hAnsi="仿宋"/>
              </w:rPr>
            </w:pPr>
            <w:r>
              <w:rPr>
                <w:rFonts w:ascii="仿宋" w:eastAsia="仿宋" w:hAnsi="仿宋" w:hint="eastAsia"/>
              </w:rPr>
              <w:t>1.支持规章制度的建立和分目录查看。</w:t>
            </w:r>
          </w:p>
          <w:p w:rsidR="006F27D4" w:rsidRDefault="006F27D4" w:rsidP="00781208">
            <w:pPr>
              <w:spacing w:line="360" w:lineRule="auto"/>
              <w:rPr>
                <w:rFonts w:ascii="仿宋" w:eastAsia="仿宋" w:hAnsi="仿宋"/>
              </w:rPr>
            </w:pPr>
            <w:r>
              <w:rPr>
                <w:rFonts w:ascii="仿宋" w:eastAsia="仿宋" w:hAnsi="仿宋" w:hint="eastAsia"/>
              </w:rPr>
              <w:t>2.支持规章制度的发布，可选择发布的对象。</w:t>
            </w:r>
          </w:p>
          <w:p w:rsidR="006F27D4" w:rsidRDefault="006F27D4" w:rsidP="00781208">
            <w:pPr>
              <w:spacing w:line="360" w:lineRule="auto"/>
              <w:rPr>
                <w:rFonts w:ascii="仿宋" w:eastAsia="仿宋" w:hAnsi="仿宋"/>
              </w:rPr>
            </w:pPr>
            <w:r>
              <w:rPr>
                <w:rFonts w:ascii="仿宋" w:eastAsia="仿宋" w:hAnsi="仿宋" w:hint="eastAsia"/>
              </w:rPr>
              <w:t>3.支持护士手机端查看规章制度。</w:t>
            </w:r>
          </w:p>
          <w:p w:rsidR="006F27D4" w:rsidRDefault="006F27D4" w:rsidP="00781208">
            <w:pPr>
              <w:spacing w:line="360" w:lineRule="auto"/>
              <w:rPr>
                <w:rFonts w:ascii="仿宋" w:eastAsia="仿宋" w:hAnsi="仿宋"/>
              </w:rPr>
            </w:pPr>
            <w:r>
              <w:rPr>
                <w:rFonts w:ascii="仿宋" w:eastAsia="仿宋" w:hAnsi="仿宋" w:hint="eastAsia"/>
              </w:rPr>
              <w:t>4.支持文件查看的监控。</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shd w:val="clear" w:color="auto" w:fill="auto"/>
          </w:tcPr>
          <w:p w:rsidR="006F27D4" w:rsidRDefault="006F27D4" w:rsidP="00781208">
            <w:pPr>
              <w:spacing w:line="360" w:lineRule="auto"/>
              <w:rPr>
                <w:rFonts w:ascii="仿宋" w:eastAsia="仿宋" w:hAnsi="仿宋"/>
              </w:rPr>
            </w:pPr>
            <w:r>
              <w:rPr>
                <w:rFonts w:ascii="仿宋" w:eastAsia="仿宋" w:hAnsi="仿宋" w:hint="eastAsia"/>
              </w:rPr>
              <w:t>要求与职责：</w:t>
            </w:r>
          </w:p>
          <w:p w:rsidR="006F27D4" w:rsidRDefault="006F27D4" w:rsidP="00781208">
            <w:pPr>
              <w:spacing w:line="360" w:lineRule="auto"/>
              <w:rPr>
                <w:rFonts w:ascii="仿宋" w:eastAsia="仿宋" w:hAnsi="仿宋"/>
              </w:rPr>
            </w:pPr>
            <w:r>
              <w:rPr>
                <w:rFonts w:ascii="仿宋" w:eastAsia="仿宋" w:hAnsi="仿宋" w:hint="eastAsia"/>
              </w:rPr>
              <w:t>1.查看护理部设置的护士长手册填写要求，默认年度为本年度；查看护理部设置的护士长工作职责，默认年度为本年度。</w:t>
            </w:r>
          </w:p>
          <w:p w:rsidR="006F27D4" w:rsidRDefault="006F27D4" w:rsidP="00781208">
            <w:pPr>
              <w:spacing w:line="360" w:lineRule="auto"/>
              <w:rPr>
                <w:rFonts w:ascii="仿宋" w:eastAsia="仿宋" w:hAnsi="仿宋"/>
              </w:rPr>
            </w:pPr>
            <w:r>
              <w:rPr>
                <w:rFonts w:ascii="仿宋" w:eastAsia="仿宋" w:hAnsi="仿宋" w:hint="eastAsia"/>
              </w:rPr>
              <w:t>2.可以对护理部发起</w:t>
            </w:r>
            <w:proofErr w:type="gramStart"/>
            <w:r>
              <w:rPr>
                <w:rFonts w:ascii="仿宋" w:eastAsia="仿宋" w:hAnsi="仿宋" w:hint="eastAsia"/>
              </w:rPr>
              <w:t>的星护评选</w:t>
            </w:r>
            <w:proofErr w:type="gramEnd"/>
            <w:r>
              <w:rPr>
                <w:rFonts w:ascii="仿宋" w:eastAsia="仿宋" w:hAnsi="仿宋" w:hint="eastAsia"/>
              </w:rPr>
              <w:t>流程进行投票，包括</w:t>
            </w:r>
            <w:proofErr w:type="gramStart"/>
            <w:r>
              <w:rPr>
                <w:rFonts w:ascii="仿宋" w:eastAsia="仿宋" w:hAnsi="仿宋" w:hint="eastAsia"/>
              </w:rPr>
              <w:t>星护活动</w:t>
            </w:r>
            <w:proofErr w:type="gramEnd"/>
            <w:r>
              <w:rPr>
                <w:rFonts w:ascii="仿宋" w:eastAsia="仿宋" w:hAnsi="仿宋" w:hint="eastAsia"/>
              </w:rPr>
              <w:t>发起、投票、评审、确认等环节。</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shd w:val="clear" w:color="auto" w:fill="auto"/>
          </w:tcPr>
          <w:p w:rsidR="006F27D4" w:rsidRDefault="006F27D4" w:rsidP="00781208">
            <w:pPr>
              <w:spacing w:line="360" w:lineRule="auto"/>
              <w:rPr>
                <w:rFonts w:ascii="仿宋" w:eastAsia="仿宋" w:hAnsi="仿宋"/>
              </w:rPr>
            </w:pPr>
            <w:r>
              <w:rPr>
                <w:rFonts w:ascii="仿宋" w:eastAsia="仿宋" w:hAnsi="仿宋" w:hint="eastAsia"/>
              </w:rPr>
              <w:t>护士长工作/质</w:t>
            </w:r>
            <w:proofErr w:type="gramStart"/>
            <w:r>
              <w:rPr>
                <w:rFonts w:ascii="仿宋" w:eastAsia="仿宋" w:hAnsi="仿宋" w:hint="eastAsia"/>
              </w:rPr>
              <w:t>控计划</w:t>
            </w:r>
            <w:proofErr w:type="gramEnd"/>
            <w:r>
              <w:rPr>
                <w:rFonts w:ascii="仿宋" w:eastAsia="仿宋" w:hAnsi="仿宋" w:hint="eastAsia"/>
              </w:rPr>
              <w:t>与总结:</w:t>
            </w:r>
          </w:p>
          <w:p w:rsidR="006F27D4" w:rsidRDefault="006F27D4" w:rsidP="00781208">
            <w:pPr>
              <w:spacing w:line="360" w:lineRule="auto"/>
              <w:rPr>
                <w:rFonts w:ascii="仿宋" w:eastAsia="仿宋" w:hAnsi="仿宋"/>
              </w:rPr>
            </w:pPr>
            <w:r>
              <w:rPr>
                <w:rFonts w:ascii="仿宋" w:eastAsia="仿宋" w:hAnsi="仿宋" w:hint="eastAsia"/>
              </w:rPr>
              <w:t>1.支持病区年、季度、月、周工作计划与总结制定。支持</w:t>
            </w:r>
            <w:proofErr w:type="gramStart"/>
            <w:r>
              <w:rPr>
                <w:rFonts w:ascii="仿宋" w:eastAsia="仿宋" w:hAnsi="仿宋" w:hint="eastAsia"/>
              </w:rPr>
              <w:t>甘特图</w:t>
            </w:r>
            <w:proofErr w:type="gramEnd"/>
            <w:r>
              <w:rPr>
                <w:rFonts w:ascii="仿宋" w:eastAsia="仿宋" w:hAnsi="仿宋" w:hint="eastAsia"/>
              </w:rPr>
              <w:t>和富文本两种形式。护理部和科系能够根据科室查询每个科室的年、季度、月、周工作计划和总结。</w:t>
            </w:r>
          </w:p>
          <w:p w:rsidR="006F27D4" w:rsidRDefault="006F27D4" w:rsidP="00781208">
            <w:pPr>
              <w:spacing w:line="360" w:lineRule="auto"/>
              <w:rPr>
                <w:rFonts w:ascii="仿宋" w:eastAsia="仿宋" w:hAnsi="仿宋"/>
              </w:rPr>
            </w:pPr>
            <w:r>
              <w:rPr>
                <w:rFonts w:ascii="仿宋" w:eastAsia="仿宋" w:hAnsi="仿宋" w:hint="eastAsia"/>
              </w:rPr>
              <w:t>2.制定年度优质护理服务进度安排，以表格形式展示年度优质护理服务进度安排，按照进度安排每月填写完成进度。</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shd w:val="clear" w:color="auto" w:fill="auto"/>
          </w:tcPr>
          <w:p w:rsidR="006F27D4" w:rsidRDefault="006F27D4" w:rsidP="00781208">
            <w:pPr>
              <w:spacing w:line="360" w:lineRule="auto"/>
              <w:rPr>
                <w:rFonts w:ascii="仿宋" w:eastAsia="仿宋" w:hAnsi="仿宋"/>
              </w:rPr>
            </w:pPr>
            <w:r>
              <w:rPr>
                <w:rFonts w:ascii="仿宋" w:eastAsia="仿宋" w:hAnsi="仿宋" w:hint="eastAsia"/>
              </w:rPr>
              <w:t>护理专项记录:</w:t>
            </w:r>
          </w:p>
          <w:p w:rsidR="006F27D4" w:rsidRDefault="006F27D4" w:rsidP="00781208">
            <w:pPr>
              <w:spacing w:line="360" w:lineRule="auto"/>
              <w:rPr>
                <w:rFonts w:ascii="仿宋" w:eastAsia="仿宋" w:hAnsi="仿宋"/>
              </w:rPr>
            </w:pPr>
            <w:r>
              <w:rPr>
                <w:rFonts w:ascii="仿宋" w:eastAsia="仿宋" w:hAnsi="仿宋" w:hint="eastAsia"/>
              </w:rPr>
              <w:t>1.要求支持护理查房记录、护理疑难病例讨论记录、业务学习记录、人员调配记录、护士谈心记录、</w:t>
            </w:r>
            <w:proofErr w:type="gramStart"/>
            <w:r>
              <w:rPr>
                <w:rFonts w:ascii="仿宋" w:eastAsia="仿宋" w:hAnsi="仿宋" w:hint="eastAsia"/>
              </w:rPr>
              <w:t>质控会纪要</w:t>
            </w:r>
            <w:proofErr w:type="gramEnd"/>
            <w:r>
              <w:rPr>
                <w:rFonts w:ascii="仿宋" w:eastAsia="仿宋" w:hAnsi="仿宋" w:hint="eastAsia"/>
              </w:rPr>
              <w:t>、工休座谈会、护士依法执业自查记录、护理人员岗位考核记录、</w:t>
            </w:r>
            <w:proofErr w:type="gramStart"/>
            <w:r>
              <w:rPr>
                <w:rFonts w:ascii="仿宋" w:eastAsia="仿宋" w:hAnsi="仿宋" w:hint="eastAsia"/>
              </w:rPr>
              <w:t>医辅人员</w:t>
            </w:r>
            <w:proofErr w:type="gramEnd"/>
            <w:r>
              <w:rPr>
                <w:rFonts w:ascii="仿宋" w:eastAsia="仿宋" w:hAnsi="仿宋" w:hint="eastAsia"/>
              </w:rPr>
              <w:t>监管记录、护理会诊等常用护理专项记录功能。</w:t>
            </w:r>
          </w:p>
          <w:p w:rsidR="006F27D4" w:rsidRDefault="006F27D4" w:rsidP="00781208">
            <w:pPr>
              <w:spacing w:line="360" w:lineRule="auto"/>
              <w:rPr>
                <w:rFonts w:ascii="仿宋" w:eastAsia="仿宋" w:hAnsi="仿宋"/>
              </w:rPr>
            </w:pPr>
            <w:r>
              <w:rPr>
                <w:rFonts w:ascii="仿宋" w:eastAsia="仿宋" w:hAnsi="仿宋" w:hint="eastAsia"/>
              </w:rPr>
              <w:t>2.支持按照流程设置对需要审核的专项记录进行审核，支持对超时修改专项记录的申请进行审批。</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shd w:val="clear" w:color="auto" w:fill="auto"/>
          </w:tcPr>
          <w:p w:rsidR="006F27D4" w:rsidRDefault="006F27D4" w:rsidP="00781208">
            <w:pPr>
              <w:spacing w:line="360" w:lineRule="auto"/>
              <w:rPr>
                <w:rFonts w:ascii="仿宋" w:eastAsia="仿宋" w:hAnsi="仿宋"/>
              </w:rPr>
            </w:pPr>
            <w:r>
              <w:rPr>
                <w:rFonts w:ascii="仿宋" w:eastAsia="仿宋" w:hAnsi="仿宋" w:hint="eastAsia"/>
              </w:rPr>
              <w:t>会诊管理：</w:t>
            </w:r>
          </w:p>
          <w:p w:rsidR="006F27D4" w:rsidRDefault="006F27D4" w:rsidP="00781208">
            <w:pPr>
              <w:spacing w:line="360" w:lineRule="auto"/>
              <w:rPr>
                <w:rFonts w:ascii="仿宋" w:eastAsia="仿宋" w:hAnsi="仿宋"/>
              </w:rPr>
            </w:pPr>
            <w:r>
              <w:rPr>
                <w:rFonts w:ascii="仿宋" w:eastAsia="仿宋" w:hAnsi="仿宋" w:hint="eastAsia"/>
              </w:rPr>
              <w:t>1.支持院内会诊管理，支持病区发起会诊申请、被邀人接受、到科确认、会诊记录的流程化管理；</w:t>
            </w:r>
          </w:p>
          <w:p w:rsidR="006F27D4" w:rsidRDefault="006F27D4" w:rsidP="00781208">
            <w:pPr>
              <w:spacing w:line="360" w:lineRule="auto"/>
              <w:rPr>
                <w:rFonts w:ascii="仿宋" w:eastAsia="仿宋" w:hAnsi="仿宋"/>
              </w:rPr>
            </w:pPr>
            <w:r>
              <w:rPr>
                <w:rFonts w:ascii="仿宋" w:eastAsia="仿宋" w:hAnsi="仿宋" w:hint="eastAsia"/>
              </w:rPr>
              <w:t>2.提供科室护士长会诊申请-&gt;到科确认-&gt;会诊记录的会诊流程，流程支</w:t>
            </w:r>
            <w:r>
              <w:rPr>
                <w:rFonts w:ascii="仿宋" w:eastAsia="仿宋" w:hAnsi="仿宋" w:hint="eastAsia"/>
              </w:rPr>
              <w:lastRenderedPageBreak/>
              <w:t>持自定义；</w:t>
            </w:r>
          </w:p>
          <w:p w:rsidR="006F27D4" w:rsidRDefault="006F27D4" w:rsidP="00781208">
            <w:pPr>
              <w:spacing w:line="360" w:lineRule="auto"/>
              <w:rPr>
                <w:rFonts w:ascii="仿宋" w:eastAsia="仿宋" w:hAnsi="仿宋"/>
              </w:rPr>
            </w:pPr>
            <w:r>
              <w:rPr>
                <w:rFonts w:ascii="仿宋" w:eastAsia="仿宋" w:hAnsi="仿宋" w:hint="eastAsia"/>
              </w:rPr>
              <w:t>3.护理部和科系可以根据科室查看各科室院外护理会诊记录。</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shd w:val="clear" w:color="auto" w:fill="auto"/>
          </w:tcPr>
          <w:p w:rsidR="006F27D4" w:rsidRDefault="006F27D4" w:rsidP="00781208">
            <w:pPr>
              <w:spacing w:line="360" w:lineRule="auto"/>
              <w:rPr>
                <w:rFonts w:ascii="仿宋" w:eastAsia="仿宋" w:hAnsi="仿宋"/>
              </w:rPr>
            </w:pPr>
            <w:r>
              <w:rPr>
                <w:rFonts w:ascii="仿宋" w:eastAsia="仿宋" w:hAnsi="仿宋" w:hint="eastAsia"/>
              </w:rPr>
              <w:t>伤口造口专科会诊：</w:t>
            </w:r>
          </w:p>
          <w:p w:rsidR="006F27D4" w:rsidRDefault="006F27D4" w:rsidP="00781208">
            <w:pPr>
              <w:spacing w:line="360" w:lineRule="auto"/>
              <w:rPr>
                <w:rFonts w:ascii="仿宋" w:eastAsia="仿宋" w:hAnsi="仿宋"/>
              </w:rPr>
            </w:pPr>
            <w:r>
              <w:rPr>
                <w:rFonts w:ascii="仿宋" w:eastAsia="仿宋" w:hAnsi="仿宋" w:hint="eastAsia"/>
              </w:rPr>
              <w:t>1.支持伤口造口会诊申请、会诊接收、到科确认和会诊记录；</w:t>
            </w:r>
          </w:p>
          <w:p w:rsidR="006F27D4" w:rsidRDefault="006F27D4" w:rsidP="00781208">
            <w:pPr>
              <w:spacing w:line="360" w:lineRule="auto"/>
              <w:rPr>
                <w:rFonts w:ascii="仿宋" w:eastAsia="仿宋" w:hAnsi="仿宋"/>
              </w:rPr>
            </w:pPr>
            <w:r>
              <w:rPr>
                <w:rFonts w:ascii="仿宋" w:eastAsia="仿宋" w:hAnsi="仿宋" w:hint="eastAsia"/>
              </w:rPr>
              <w:t>2.支持查看患者压疮不良事件记录；</w:t>
            </w:r>
          </w:p>
          <w:p w:rsidR="006F27D4" w:rsidRDefault="006F27D4" w:rsidP="00781208">
            <w:pPr>
              <w:spacing w:line="360" w:lineRule="auto"/>
              <w:rPr>
                <w:rFonts w:ascii="仿宋" w:eastAsia="仿宋" w:hAnsi="仿宋"/>
              </w:rPr>
            </w:pPr>
            <w:r>
              <w:rPr>
                <w:rFonts w:ascii="仿宋" w:eastAsia="仿宋" w:hAnsi="仿宋" w:hint="eastAsia"/>
              </w:rPr>
              <w:t>3.支持</w:t>
            </w:r>
            <w:proofErr w:type="gramStart"/>
            <w:r>
              <w:rPr>
                <w:rFonts w:ascii="仿宋" w:eastAsia="仿宋" w:hAnsi="仿宋" w:hint="eastAsia"/>
              </w:rPr>
              <w:t>持</w:t>
            </w:r>
            <w:proofErr w:type="gramEnd"/>
            <w:r>
              <w:rPr>
                <w:rFonts w:ascii="仿宋" w:eastAsia="仿宋" w:hAnsi="仿宋" w:hint="eastAsia"/>
              </w:rPr>
              <w:t>院内发生、院外带入、营养状况、BMI、白蛋白、血糖、血常规、伤口类型、伤口部位等专科信息的录入；</w:t>
            </w:r>
          </w:p>
          <w:p w:rsidR="006F27D4" w:rsidRDefault="006F27D4" w:rsidP="00781208">
            <w:pPr>
              <w:spacing w:line="360" w:lineRule="auto"/>
              <w:rPr>
                <w:rFonts w:ascii="仿宋" w:eastAsia="仿宋" w:hAnsi="仿宋"/>
              </w:rPr>
            </w:pPr>
            <w:r>
              <w:rPr>
                <w:rFonts w:ascii="仿宋" w:eastAsia="仿宋" w:hAnsi="仿宋" w:hint="eastAsia"/>
              </w:rPr>
              <w:t>4.支持患者信息通过住院号自动生成。</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shd w:val="clear" w:color="auto" w:fill="auto"/>
          </w:tcPr>
          <w:p w:rsidR="006F27D4" w:rsidRDefault="006F27D4" w:rsidP="00781208">
            <w:pPr>
              <w:spacing w:line="360" w:lineRule="auto"/>
              <w:rPr>
                <w:rFonts w:ascii="仿宋" w:eastAsia="仿宋" w:hAnsi="仿宋"/>
              </w:rPr>
            </w:pPr>
            <w:r>
              <w:rPr>
                <w:rFonts w:ascii="仿宋" w:eastAsia="仿宋" w:hAnsi="仿宋" w:hint="eastAsia"/>
              </w:rPr>
              <w:t>静脉输液治疗专科会诊：</w:t>
            </w:r>
          </w:p>
          <w:p w:rsidR="006F27D4" w:rsidRDefault="006F27D4" w:rsidP="00781208">
            <w:pPr>
              <w:spacing w:line="360" w:lineRule="auto"/>
              <w:rPr>
                <w:rFonts w:ascii="仿宋" w:eastAsia="仿宋" w:hAnsi="仿宋"/>
              </w:rPr>
            </w:pPr>
            <w:r>
              <w:rPr>
                <w:rFonts w:ascii="仿宋" w:eastAsia="仿宋" w:hAnsi="仿宋" w:hint="eastAsia"/>
              </w:rPr>
              <w:t>1.支持会诊申请、会诊接收、到科确认和会诊记录；</w:t>
            </w:r>
          </w:p>
          <w:p w:rsidR="006F27D4" w:rsidRDefault="006F27D4" w:rsidP="00781208">
            <w:pPr>
              <w:spacing w:line="360" w:lineRule="auto"/>
              <w:rPr>
                <w:rFonts w:ascii="仿宋" w:eastAsia="仿宋" w:hAnsi="仿宋"/>
              </w:rPr>
            </w:pPr>
            <w:r>
              <w:rPr>
                <w:rFonts w:ascii="仿宋" w:eastAsia="仿宋" w:hAnsi="仿宋" w:hint="eastAsia"/>
              </w:rPr>
              <w:t>2.支持置管史、是否上腔静脉压迫综合征 、乳腺手术患者 、是否置入心脏起搏器 、检查结果 、血常规等专科信息的录入；</w:t>
            </w:r>
          </w:p>
          <w:p w:rsidR="006F27D4" w:rsidRDefault="006F27D4" w:rsidP="00781208">
            <w:pPr>
              <w:spacing w:line="360" w:lineRule="auto"/>
              <w:rPr>
                <w:rFonts w:ascii="仿宋" w:eastAsia="仿宋" w:hAnsi="仿宋"/>
              </w:rPr>
            </w:pPr>
            <w:r>
              <w:rPr>
                <w:rFonts w:ascii="仿宋" w:eastAsia="仿宋" w:hAnsi="仿宋" w:hint="eastAsia"/>
              </w:rPr>
              <w:t>3.支持患者信息通过住院号自动生成。</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shd w:val="clear" w:color="auto" w:fill="auto"/>
          </w:tcPr>
          <w:p w:rsidR="006F27D4" w:rsidRDefault="006F27D4" w:rsidP="00781208">
            <w:pPr>
              <w:spacing w:line="360" w:lineRule="auto"/>
              <w:rPr>
                <w:rFonts w:ascii="仿宋" w:eastAsia="仿宋" w:hAnsi="仿宋"/>
              </w:rPr>
            </w:pPr>
            <w:proofErr w:type="gramStart"/>
            <w:r>
              <w:rPr>
                <w:rFonts w:ascii="仿宋" w:eastAsia="仿宋" w:hAnsi="仿宋" w:hint="eastAsia"/>
              </w:rPr>
              <w:t>星护评选</w:t>
            </w:r>
            <w:proofErr w:type="gramEnd"/>
            <w:r>
              <w:rPr>
                <w:rFonts w:ascii="仿宋" w:eastAsia="仿宋" w:hAnsi="仿宋" w:hint="eastAsia"/>
              </w:rPr>
              <w:t>：</w:t>
            </w:r>
          </w:p>
          <w:p w:rsidR="006F27D4" w:rsidRDefault="006F27D4" w:rsidP="00781208">
            <w:pPr>
              <w:spacing w:line="360" w:lineRule="auto"/>
              <w:rPr>
                <w:rFonts w:ascii="仿宋" w:eastAsia="仿宋" w:hAnsi="仿宋"/>
              </w:rPr>
            </w:pPr>
            <w:r>
              <w:rPr>
                <w:rFonts w:ascii="仿宋" w:eastAsia="仿宋" w:hAnsi="仿宋" w:hint="eastAsia"/>
              </w:rPr>
              <w:t>可以对护理部发起</w:t>
            </w:r>
            <w:proofErr w:type="gramStart"/>
            <w:r>
              <w:rPr>
                <w:rFonts w:ascii="仿宋" w:eastAsia="仿宋" w:hAnsi="仿宋" w:hint="eastAsia"/>
              </w:rPr>
              <w:t>的星护评选</w:t>
            </w:r>
            <w:proofErr w:type="gramEnd"/>
            <w:r>
              <w:rPr>
                <w:rFonts w:ascii="仿宋" w:eastAsia="仿宋" w:hAnsi="仿宋" w:hint="eastAsia"/>
              </w:rPr>
              <w:t>流程进行投票，包括</w:t>
            </w:r>
            <w:proofErr w:type="gramStart"/>
            <w:r>
              <w:rPr>
                <w:rFonts w:ascii="仿宋" w:eastAsia="仿宋" w:hAnsi="仿宋" w:hint="eastAsia"/>
              </w:rPr>
              <w:t>星护活动</w:t>
            </w:r>
            <w:proofErr w:type="gramEnd"/>
            <w:r>
              <w:rPr>
                <w:rFonts w:ascii="仿宋" w:eastAsia="仿宋" w:hAnsi="仿宋" w:hint="eastAsia"/>
              </w:rPr>
              <w:t>发起、投票、评审、确认等环节。</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shd w:val="clear" w:color="auto" w:fill="auto"/>
          </w:tcPr>
          <w:p w:rsidR="006F27D4" w:rsidRDefault="006F27D4" w:rsidP="00781208">
            <w:pPr>
              <w:spacing w:line="360" w:lineRule="auto"/>
              <w:rPr>
                <w:rFonts w:ascii="仿宋" w:eastAsia="仿宋" w:hAnsi="仿宋"/>
              </w:rPr>
            </w:pPr>
            <w:r>
              <w:rPr>
                <w:rFonts w:ascii="仿宋" w:eastAsia="仿宋" w:hAnsi="仿宋" w:hint="eastAsia"/>
              </w:rPr>
              <w:t>创新项目管理：</w:t>
            </w:r>
          </w:p>
          <w:p w:rsidR="006F27D4" w:rsidRDefault="006F27D4" w:rsidP="00781208">
            <w:pPr>
              <w:spacing w:line="360" w:lineRule="auto"/>
              <w:rPr>
                <w:rFonts w:ascii="仿宋" w:eastAsia="仿宋" w:hAnsi="仿宋"/>
              </w:rPr>
            </w:pPr>
            <w:r>
              <w:rPr>
                <w:rFonts w:ascii="仿宋" w:eastAsia="仿宋" w:hAnsi="仿宋" w:hint="eastAsia"/>
              </w:rPr>
              <w:t>护士长可以对本科室的创新项目发起申请评定流程。</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shd w:val="clear" w:color="auto" w:fill="auto"/>
          </w:tcPr>
          <w:p w:rsidR="006F27D4" w:rsidRDefault="006F27D4" w:rsidP="00781208">
            <w:pPr>
              <w:spacing w:line="360" w:lineRule="auto"/>
              <w:rPr>
                <w:rFonts w:ascii="仿宋" w:eastAsia="仿宋" w:hAnsi="仿宋"/>
              </w:rPr>
            </w:pPr>
            <w:r>
              <w:rPr>
                <w:rFonts w:ascii="仿宋" w:eastAsia="仿宋" w:hAnsi="仿宋" w:hint="eastAsia"/>
              </w:rPr>
              <w:t>公告查看：</w:t>
            </w:r>
          </w:p>
          <w:p w:rsidR="006F27D4" w:rsidRDefault="006F27D4" w:rsidP="00781208">
            <w:pPr>
              <w:spacing w:line="360" w:lineRule="auto"/>
              <w:rPr>
                <w:rFonts w:ascii="仿宋" w:eastAsia="仿宋" w:hAnsi="仿宋"/>
              </w:rPr>
            </w:pPr>
            <w:r>
              <w:rPr>
                <w:rFonts w:ascii="仿宋" w:eastAsia="仿宋" w:hAnsi="仿宋" w:hint="eastAsia"/>
              </w:rPr>
              <w:t>护士长可以查看已发布的公告及详情。</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shd w:val="clear" w:color="auto" w:fill="auto"/>
          </w:tcPr>
          <w:p w:rsidR="006F27D4" w:rsidRDefault="006F27D4" w:rsidP="00781208">
            <w:pPr>
              <w:spacing w:line="360" w:lineRule="auto"/>
              <w:rPr>
                <w:rFonts w:ascii="仿宋" w:eastAsia="仿宋" w:hAnsi="仿宋"/>
              </w:rPr>
            </w:pPr>
            <w:r>
              <w:rPr>
                <w:rFonts w:ascii="仿宋" w:eastAsia="仿宋" w:hAnsi="仿宋" w:hint="eastAsia"/>
              </w:rPr>
              <w:t>专项记录审核：</w:t>
            </w:r>
          </w:p>
          <w:p w:rsidR="006F27D4" w:rsidRDefault="006F27D4" w:rsidP="00781208">
            <w:pPr>
              <w:spacing w:line="360" w:lineRule="auto"/>
              <w:rPr>
                <w:rFonts w:ascii="仿宋" w:eastAsia="仿宋" w:hAnsi="仿宋"/>
              </w:rPr>
            </w:pPr>
            <w:r>
              <w:rPr>
                <w:rFonts w:ascii="仿宋" w:eastAsia="仿宋" w:hAnsi="仿宋" w:hint="eastAsia"/>
              </w:rPr>
              <w:t>支持按照流程设置对需要审核的专项记录进行审核。</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shd w:val="clear" w:color="auto" w:fill="auto"/>
          </w:tcPr>
          <w:p w:rsidR="006F27D4" w:rsidRDefault="006F27D4" w:rsidP="00781208">
            <w:pPr>
              <w:spacing w:line="360" w:lineRule="auto"/>
              <w:rPr>
                <w:rFonts w:ascii="仿宋" w:eastAsia="仿宋" w:hAnsi="仿宋"/>
              </w:rPr>
            </w:pPr>
            <w:r>
              <w:rPr>
                <w:rFonts w:ascii="仿宋" w:eastAsia="仿宋" w:hAnsi="仿宋" w:hint="eastAsia"/>
              </w:rPr>
              <w:t>专项记录修改审批：</w:t>
            </w:r>
          </w:p>
          <w:p w:rsidR="006F27D4" w:rsidRDefault="006F27D4" w:rsidP="00781208">
            <w:pPr>
              <w:spacing w:line="360" w:lineRule="auto"/>
              <w:rPr>
                <w:rFonts w:ascii="仿宋" w:eastAsia="仿宋" w:hAnsi="仿宋"/>
              </w:rPr>
            </w:pPr>
            <w:r>
              <w:rPr>
                <w:rFonts w:ascii="仿宋" w:eastAsia="仿宋" w:hAnsi="仿宋" w:hint="eastAsia"/>
              </w:rPr>
              <w:t>支持对超时修改专项记录的申请进行审批。</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shd w:val="clear" w:color="auto" w:fill="auto"/>
          </w:tcPr>
          <w:p w:rsidR="006F27D4" w:rsidRDefault="006F27D4" w:rsidP="00781208">
            <w:pPr>
              <w:spacing w:line="360" w:lineRule="auto"/>
              <w:rPr>
                <w:rFonts w:ascii="仿宋" w:eastAsia="仿宋" w:hAnsi="仿宋"/>
              </w:rPr>
            </w:pPr>
            <w:r>
              <w:rPr>
                <w:rFonts w:ascii="仿宋" w:eastAsia="仿宋" w:hAnsi="仿宋" w:hint="eastAsia"/>
              </w:rPr>
              <w:t>优质护理服务安排：</w:t>
            </w:r>
          </w:p>
          <w:p w:rsidR="006F27D4" w:rsidRDefault="006F27D4" w:rsidP="00781208">
            <w:pPr>
              <w:spacing w:line="360" w:lineRule="auto"/>
              <w:rPr>
                <w:rFonts w:ascii="仿宋" w:eastAsia="仿宋" w:hAnsi="仿宋"/>
              </w:rPr>
            </w:pPr>
            <w:r>
              <w:rPr>
                <w:rFonts w:ascii="仿宋" w:eastAsia="仿宋" w:hAnsi="仿宋" w:hint="eastAsia"/>
              </w:rPr>
              <w:t>制定年度优质护理服务进度安排，以表格形式展示年度优质护理服务进度安排，按照进度安排每月填写完成进度。</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假日查房：</w:t>
            </w:r>
          </w:p>
          <w:p w:rsidR="006F27D4" w:rsidRDefault="006F27D4" w:rsidP="00781208">
            <w:pPr>
              <w:spacing w:line="360" w:lineRule="auto"/>
              <w:rPr>
                <w:rFonts w:ascii="仿宋" w:eastAsia="仿宋" w:hAnsi="仿宋"/>
              </w:rPr>
            </w:pPr>
            <w:r>
              <w:rPr>
                <w:rFonts w:ascii="仿宋" w:eastAsia="仿宋" w:hAnsi="仿宋" w:hint="eastAsia"/>
              </w:rPr>
              <w:t>具有护士长节假日查房及查房监控功能。</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shd w:val="clear" w:color="auto" w:fill="auto"/>
          </w:tcPr>
          <w:p w:rsidR="006F27D4" w:rsidRDefault="006F27D4" w:rsidP="00781208">
            <w:pPr>
              <w:spacing w:line="360" w:lineRule="auto"/>
              <w:rPr>
                <w:rFonts w:ascii="仿宋" w:eastAsia="仿宋" w:hAnsi="仿宋"/>
              </w:rPr>
            </w:pPr>
            <w:r>
              <w:rPr>
                <w:rFonts w:ascii="仿宋" w:eastAsia="仿宋" w:hAnsi="仿宋" w:hint="eastAsia"/>
              </w:rPr>
              <w:t>工作汇总报告：</w:t>
            </w:r>
          </w:p>
          <w:p w:rsidR="006F27D4" w:rsidRDefault="006F27D4" w:rsidP="00781208">
            <w:pPr>
              <w:spacing w:line="360" w:lineRule="auto"/>
              <w:rPr>
                <w:rFonts w:ascii="仿宋" w:eastAsia="仿宋" w:hAnsi="仿宋"/>
              </w:rPr>
            </w:pPr>
            <w:r>
              <w:rPr>
                <w:rFonts w:ascii="仿宋" w:eastAsia="仿宋" w:hAnsi="仿宋" w:hint="eastAsia"/>
              </w:rPr>
              <w:t>可按月度、季度、年度生成相应的工作内容报告。</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shd w:val="clear" w:color="auto" w:fill="auto"/>
          </w:tcPr>
          <w:p w:rsidR="006F27D4" w:rsidRDefault="006F27D4" w:rsidP="00781208">
            <w:pPr>
              <w:spacing w:line="360" w:lineRule="auto"/>
              <w:rPr>
                <w:rFonts w:ascii="仿宋" w:eastAsia="仿宋" w:hAnsi="仿宋"/>
              </w:rPr>
            </w:pPr>
            <w:r>
              <w:rPr>
                <w:rFonts w:ascii="仿宋" w:eastAsia="仿宋" w:hAnsi="仿宋" w:hint="eastAsia"/>
              </w:rPr>
              <w:t>统计分析:</w:t>
            </w:r>
          </w:p>
          <w:p w:rsidR="006F27D4" w:rsidRDefault="006F27D4" w:rsidP="00781208">
            <w:pPr>
              <w:spacing w:line="360" w:lineRule="auto"/>
              <w:rPr>
                <w:rFonts w:ascii="仿宋" w:eastAsia="仿宋" w:hAnsi="仿宋"/>
              </w:rPr>
            </w:pPr>
            <w:r>
              <w:rPr>
                <w:rFonts w:ascii="仿宋" w:eastAsia="仿宋" w:hAnsi="仿宋" w:hint="eastAsia"/>
              </w:rPr>
              <w:t>具有在</w:t>
            </w:r>
            <w:proofErr w:type="gramStart"/>
            <w:r>
              <w:rPr>
                <w:rFonts w:ascii="仿宋" w:eastAsia="仿宋" w:hAnsi="仿宋" w:hint="eastAsia"/>
              </w:rPr>
              <w:t>院患者</w:t>
            </w:r>
            <w:proofErr w:type="gramEnd"/>
            <w:r>
              <w:rPr>
                <w:rFonts w:ascii="仿宋" w:eastAsia="仿宋" w:hAnsi="仿宋" w:hint="eastAsia"/>
              </w:rPr>
              <w:t>人数分析、I级护理人数分析、病危人数分析、手术人数分析、专项记录数统计、各类导管使用情况统计、床位使用情况统计、移动</w:t>
            </w:r>
            <w:proofErr w:type="gramStart"/>
            <w:r>
              <w:rPr>
                <w:rFonts w:ascii="仿宋" w:eastAsia="仿宋" w:hAnsi="仿宋" w:hint="eastAsia"/>
              </w:rPr>
              <w:t>护理扫码执行率</w:t>
            </w:r>
            <w:proofErr w:type="gramEnd"/>
            <w:r>
              <w:rPr>
                <w:rFonts w:ascii="仿宋" w:eastAsia="仿宋" w:hAnsi="仿宋" w:hint="eastAsia"/>
              </w:rPr>
              <w:t>分析、巡视完成率和完成率分析、皮试执行情况分析等。</w:t>
            </w:r>
          </w:p>
        </w:tc>
      </w:tr>
      <w:tr w:rsidR="006F27D4" w:rsidTr="00781208">
        <w:tc>
          <w:tcPr>
            <w:tcW w:w="332" w:type="pct"/>
            <w:vMerge w:val="restart"/>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restart"/>
            <w:vAlign w:val="center"/>
          </w:tcPr>
          <w:p w:rsidR="006F27D4" w:rsidRDefault="006F27D4" w:rsidP="00781208">
            <w:pPr>
              <w:spacing w:line="360" w:lineRule="auto"/>
              <w:jc w:val="center"/>
              <w:rPr>
                <w:rFonts w:ascii="仿宋" w:eastAsia="仿宋" w:hAnsi="仿宋"/>
              </w:rPr>
            </w:pPr>
            <w:r>
              <w:rPr>
                <w:rFonts w:ascii="仿宋" w:eastAsia="仿宋" w:hAnsi="仿宋" w:hint="eastAsia"/>
              </w:rPr>
              <w:t>护理部工作手册系统</w:t>
            </w: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基础设置：</w:t>
            </w:r>
          </w:p>
          <w:p w:rsidR="006F27D4" w:rsidRDefault="006F27D4" w:rsidP="00781208">
            <w:pPr>
              <w:spacing w:line="360" w:lineRule="auto"/>
              <w:rPr>
                <w:rFonts w:ascii="仿宋" w:eastAsia="仿宋" w:hAnsi="仿宋"/>
              </w:rPr>
            </w:pPr>
            <w:r>
              <w:rPr>
                <w:rFonts w:ascii="仿宋" w:eastAsia="仿宋" w:hAnsi="仿宋" w:hint="eastAsia"/>
              </w:rPr>
              <w:t>1.设置护理部、科系、病区的工作计划和总结类型：富文本或</w:t>
            </w:r>
            <w:proofErr w:type="gramStart"/>
            <w:r>
              <w:rPr>
                <w:rFonts w:ascii="仿宋" w:eastAsia="仿宋" w:hAnsi="仿宋" w:hint="eastAsia"/>
              </w:rPr>
              <w:t>甘特图</w:t>
            </w:r>
            <w:proofErr w:type="gramEnd"/>
            <w:r>
              <w:rPr>
                <w:rFonts w:ascii="仿宋" w:eastAsia="仿宋" w:hAnsi="仿宋" w:hint="eastAsia"/>
              </w:rPr>
              <w:t>等类型及权限；</w:t>
            </w:r>
          </w:p>
          <w:p w:rsidR="006F27D4" w:rsidRDefault="006F27D4" w:rsidP="00781208">
            <w:pPr>
              <w:spacing w:line="360" w:lineRule="auto"/>
              <w:rPr>
                <w:rFonts w:ascii="仿宋" w:eastAsia="仿宋" w:hAnsi="仿宋"/>
              </w:rPr>
            </w:pPr>
            <w:r>
              <w:rPr>
                <w:rFonts w:ascii="仿宋" w:eastAsia="仿宋" w:hAnsi="仿宋" w:hint="eastAsia"/>
              </w:rPr>
              <w:t>2.设置院内会诊的发起申请条件及是否需要护理部审核。</w:t>
            </w:r>
          </w:p>
        </w:tc>
      </w:tr>
      <w:tr w:rsidR="006F27D4" w:rsidTr="00781208">
        <w:tc>
          <w:tcPr>
            <w:tcW w:w="332" w:type="pct"/>
            <w:vMerge/>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要求与职责：</w:t>
            </w:r>
          </w:p>
          <w:p w:rsidR="006F27D4" w:rsidRDefault="006F27D4" w:rsidP="00781208">
            <w:pPr>
              <w:spacing w:line="360" w:lineRule="auto"/>
              <w:rPr>
                <w:rFonts w:ascii="仿宋" w:eastAsia="仿宋" w:hAnsi="仿宋"/>
              </w:rPr>
            </w:pPr>
            <w:r>
              <w:rPr>
                <w:rFonts w:ascii="仿宋" w:eastAsia="仿宋" w:hAnsi="仿宋" w:hint="eastAsia"/>
              </w:rPr>
              <w:t>1.维护全院统一的护士长手册填写要求，默认年度为本年度，可编辑可发布可查看；</w:t>
            </w:r>
          </w:p>
          <w:p w:rsidR="006F27D4" w:rsidRDefault="006F27D4" w:rsidP="00781208">
            <w:pPr>
              <w:spacing w:line="360" w:lineRule="auto"/>
              <w:rPr>
                <w:rFonts w:ascii="仿宋" w:eastAsia="仿宋" w:hAnsi="仿宋"/>
              </w:rPr>
            </w:pPr>
            <w:r>
              <w:rPr>
                <w:rFonts w:ascii="仿宋" w:eastAsia="仿宋" w:hAnsi="仿宋" w:hint="eastAsia"/>
              </w:rPr>
              <w:t>2.维护全院统一的护士长工作职责填写要求，默认年度为本年度，可编辑可发布可查看。</w:t>
            </w:r>
          </w:p>
        </w:tc>
      </w:tr>
      <w:tr w:rsidR="006F27D4" w:rsidTr="00781208">
        <w:tc>
          <w:tcPr>
            <w:tcW w:w="332" w:type="pct"/>
            <w:vMerge/>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节假日维护：</w:t>
            </w:r>
          </w:p>
          <w:p w:rsidR="006F27D4" w:rsidRDefault="006F27D4" w:rsidP="00781208">
            <w:pPr>
              <w:spacing w:line="360" w:lineRule="auto"/>
              <w:rPr>
                <w:rFonts w:ascii="仿宋" w:eastAsia="仿宋" w:hAnsi="仿宋"/>
              </w:rPr>
            </w:pPr>
            <w:r>
              <w:rPr>
                <w:rFonts w:ascii="仿宋" w:eastAsia="仿宋" w:hAnsi="仿宋" w:hint="eastAsia"/>
              </w:rPr>
              <w:t>可以针对休息日和节假日的时间进行维护，是否参与夜班费补贴及绩效考试。</w:t>
            </w:r>
          </w:p>
        </w:tc>
      </w:tr>
      <w:tr w:rsidR="006F27D4" w:rsidTr="00781208">
        <w:tc>
          <w:tcPr>
            <w:tcW w:w="332" w:type="pct"/>
            <w:vMerge/>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会诊知识库维护：</w:t>
            </w:r>
          </w:p>
          <w:p w:rsidR="006F27D4" w:rsidRDefault="006F27D4" w:rsidP="00781208">
            <w:pPr>
              <w:spacing w:line="360" w:lineRule="auto"/>
              <w:rPr>
                <w:rFonts w:ascii="仿宋" w:eastAsia="仿宋" w:hAnsi="仿宋"/>
              </w:rPr>
            </w:pPr>
            <w:r>
              <w:rPr>
                <w:rFonts w:ascii="仿宋" w:eastAsia="仿宋" w:hAnsi="仿宋" w:hint="eastAsia"/>
              </w:rPr>
              <w:t>护理部可设置伤口造口、静脉治疗等专科会诊的通用知识库，用于会诊记录。</w:t>
            </w:r>
          </w:p>
        </w:tc>
      </w:tr>
      <w:tr w:rsidR="006F27D4" w:rsidTr="00781208">
        <w:tc>
          <w:tcPr>
            <w:tcW w:w="332" w:type="pct"/>
            <w:vMerge/>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创新项目评定设置：</w:t>
            </w:r>
          </w:p>
          <w:p w:rsidR="006F27D4" w:rsidRDefault="006F27D4" w:rsidP="00781208">
            <w:pPr>
              <w:spacing w:line="360" w:lineRule="auto"/>
              <w:rPr>
                <w:rFonts w:ascii="仿宋" w:eastAsia="仿宋" w:hAnsi="仿宋"/>
              </w:rPr>
            </w:pPr>
            <w:r>
              <w:rPr>
                <w:rFonts w:ascii="仿宋" w:eastAsia="仿宋" w:hAnsi="仿宋" w:hint="eastAsia"/>
              </w:rPr>
              <w:t>护理部可以针对创新项目的奖项和评委进行设置。</w:t>
            </w:r>
          </w:p>
        </w:tc>
      </w:tr>
      <w:tr w:rsidR="006F27D4" w:rsidTr="00781208">
        <w:tc>
          <w:tcPr>
            <w:tcW w:w="332" w:type="pct"/>
            <w:vMerge/>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应急演练项目维护：</w:t>
            </w:r>
          </w:p>
          <w:p w:rsidR="006F27D4" w:rsidRDefault="006F27D4" w:rsidP="00781208">
            <w:pPr>
              <w:pStyle w:val="afffd"/>
              <w:spacing w:line="360" w:lineRule="auto"/>
              <w:ind w:firstLineChars="0" w:firstLine="0"/>
              <w:rPr>
                <w:rFonts w:ascii="仿宋" w:eastAsia="仿宋" w:hAnsi="仿宋"/>
              </w:rPr>
            </w:pPr>
            <w:r>
              <w:rPr>
                <w:rFonts w:ascii="仿宋" w:eastAsia="仿宋" w:hAnsi="仿宋" w:hint="eastAsia"/>
              </w:rPr>
              <w:t>护理部可以设置应急演练模板，包含演练标题、演练目的、演练地点、演练场景。</w:t>
            </w:r>
          </w:p>
        </w:tc>
      </w:tr>
      <w:tr w:rsidR="006F27D4" w:rsidTr="00781208">
        <w:tc>
          <w:tcPr>
            <w:tcW w:w="332" w:type="pct"/>
            <w:vMerge/>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专项记录模版维护：</w:t>
            </w:r>
          </w:p>
          <w:p w:rsidR="006F27D4" w:rsidRDefault="006F27D4" w:rsidP="00781208">
            <w:pPr>
              <w:spacing w:line="360" w:lineRule="auto"/>
              <w:rPr>
                <w:rFonts w:ascii="仿宋" w:eastAsia="仿宋" w:hAnsi="仿宋"/>
              </w:rPr>
            </w:pPr>
            <w:r>
              <w:rPr>
                <w:rFonts w:ascii="仿宋" w:eastAsia="仿宋" w:hAnsi="仿宋" w:hint="eastAsia"/>
              </w:rPr>
              <w:t>可针对院内、科内的所有用到的记录表单进行自定义并关联审核流程。</w:t>
            </w:r>
          </w:p>
        </w:tc>
      </w:tr>
      <w:tr w:rsidR="006F27D4" w:rsidTr="00781208">
        <w:tc>
          <w:tcPr>
            <w:tcW w:w="332" w:type="pct"/>
            <w:vMerge/>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重点信息统计：</w:t>
            </w:r>
          </w:p>
          <w:p w:rsidR="006F27D4" w:rsidRDefault="006F27D4" w:rsidP="00781208">
            <w:pPr>
              <w:spacing w:line="360" w:lineRule="auto"/>
              <w:rPr>
                <w:rFonts w:ascii="仿宋" w:eastAsia="仿宋" w:hAnsi="仿宋"/>
              </w:rPr>
            </w:pPr>
            <w:r>
              <w:rPr>
                <w:rFonts w:ascii="仿宋" w:eastAsia="仿宋" w:hAnsi="仿宋" w:hint="eastAsia"/>
              </w:rPr>
              <w:t>具有病危病人、高风险病人等重点人群的统计功能，以折线图或柱状图等多种图形形式展示。</w:t>
            </w:r>
          </w:p>
        </w:tc>
      </w:tr>
      <w:tr w:rsidR="006F27D4" w:rsidTr="00781208">
        <w:tc>
          <w:tcPr>
            <w:tcW w:w="332" w:type="pct"/>
            <w:vMerge/>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日程设置：</w:t>
            </w:r>
          </w:p>
          <w:p w:rsidR="006F27D4" w:rsidRDefault="006F27D4" w:rsidP="00781208">
            <w:pPr>
              <w:spacing w:line="360" w:lineRule="auto"/>
              <w:rPr>
                <w:rFonts w:ascii="仿宋" w:eastAsia="仿宋" w:hAnsi="仿宋"/>
              </w:rPr>
            </w:pPr>
            <w:r>
              <w:rPr>
                <w:rFonts w:ascii="仿宋" w:eastAsia="仿宋" w:hAnsi="仿宋" w:hint="eastAsia"/>
              </w:rPr>
              <w:t>每个护士长维护本人</w:t>
            </w:r>
            <w:proofErr w:type="gramStart"/>
            <w:r>
              <w:rPr>
                <w:rFonts w:ascii="仿宋" w:eastAsia="仿宋" w:hAnsi="仿宋" w:hint="eastAsia"/>
              </w:rPr>
              <w:t>周程安排</w:t>
            </w:r>
            <w:proofErr w:type="gramEnd"/>
            <w:r>
              <w:rPr>
                <w:rFonts w:ascii="仿宋" w:eastAsia="仿宋" w:hAnsi="仿宋" w:hint="eastAsia"/>
              </w:rPr>
              <w:t>和每日强调问题。</w:t>
            </w:r>
          </w:p>
        </w:tc>
      </w:tr>
      <w:tr w:rsidR="006F27D4" w:rsidTr="00781208">
        <w:tc>
          <w:tcPr>
            <w:tcW w:w="332" w:type="pct"/>
            <w:vMerge/>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日程一览：</w:t>
            </w:r>
          </w:p>
          <w:p w:rsidR="006F27D4" w:rsidRDefault="006F27D4" w:rsidP="00781208">
            <w:pPr>
              <w:pStyle w:val="afffd"/>
              <w:spacing w:line="360" w:lineRule="auto"/>
              <w:ind w:firstLineChars="0" w:firstLine="0"/>
              <w:rPr>
                <w:rFonts w:ascii="仿宋" w:eastAsia="仿宋" w:hAnsi="仿宋"/>
              </w:rPr>
            </w:pPr>
            <w:r>
              <w:rPr>
                <w:rFonts w:ascii="仿宋" w:eastAsia="仿宋" w:hAnsi="仿宋" w:hint="eastAsia"/>
              </w:rPr>
              <w:t>根据护士长日程设置显示当前周的工作一览，系统提供当天工作日程提醒。</w:t>
            </w:r>
          </w:p>
        </w:tc>
      </w:tr>
      <w:tr w:rsidR="006F27D4" w:rsidTr="00781208">
        <w:tc>
          <w:tcPr>
            <w:tcW w:w="332" w:type="pct"/>
            <w:vMerge/>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记录全局检索:</w:t>
            </w:r>
          </w:p>
          <w:p w:rsidR="006F27D4" w:rsidRDefault="006F27D4" w:rsidP="00781208">
            <w:pPr>
              <w:spacing w:line="360" w:lineRule="auto"/>
              <w:rPr>
                <w:rFonts w:ascii="仿宋" w:eastAsia="仿宋" w:hAnsi="仿宋"/>
              </w:rPr>
            </w:pPr>
            <w:r>
              <w:rPr>
                <w:rFonts w:ascii="仿宋" w:eastAsia="仿宋" w:hAnsi="仿宋" w:hint="eastAsia"/>
              </w:rPr>
              <w:t>支持护理部根据关键字全局检索日程记录的功能。</w:t>
            </w:r>
          </w:p>
        </w:tc>
      </w:tr>
      <w:tr w:rsidR="006F27D4" w:rsidTr="00781208">
        <w:tc>
          <w:tcPr>
            <w:tcW w:w="332" w:type="pct"/>
            <w:vMerge/>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规章制度:</w:t>
            </w:r>
          </w:p>
          <w:p w:rsidR="006F27D4" w:rsidRDefault="006F27D4" w:rsidP="00781208">
            <w:pPr>
              <w:spacing w:line="360" w:lineRule="auto"/>
              <w:rPr>
                <w:rFonts w:ascii="仿宋" w:eastAsia="仿宋" w:hAnsi="仿宋"/>
              </w:rPr>
            </w:pPr>
            <w:r>
              <w:rPr>
                <w:rFonts w:ascii="仿宋" w:eastAsia="仿宋" w:hAnsi="仿宋" w:hint="eastAsia"/>
              </w:rPr>
              <w:t>1.提供各种规章制度文档管理功能，可自建文档目录，支持规章制度文档查看监控功能；</w:t>
            </w:r>
          </w:p>
          <w:p w:rsidR="006F27D4" w:rsidRDefault="006F27D4" w:rsidP="00781208">
            <w:pPr>
              <w:spacing w:line="360" w:lineRule="auto"/>
              <w:rPr>
                <w:rFonts w:ascii="仿宋" w:eastAsia="仿宋" w:hAnsi="仿宋"/>
              </w:rPr>
            </w:pPr>
            <w:r>
              <w:rPr>
                <w:rFonts w:ascii="仿宋" w:eastAsia="仿宋" w:hAnsi="仿宋" w:hint="eastAsia"/>
              </w:rPr>
              <w:t>2.支持规章制度的发布，可选择发布的对象；</w:t>
            </w:r>
          </w:p>
          <w:p w:rsidR="006F27D4" w:rsidRDefault="006F27D4" w:rsidP="00781208">
            <w:pPr>
              <w:spacing w:line="360" w:lineRule="auto"/>
              <w:rPr>
                <w:rFonts w:ascii="仿宋" w:eastAsia="仿宋" w:hAnsi="仿宋"/>
              </w:rPr>
            </w:pPr>
            <w:r>
              <w:rPr>
                <w:rFonts w:ascii="仿宋" w:eastAsia="仿宋" w:hAnsi="仿宋" w:hint="eastAsia"/>
              </w:rPr>
              <w:t>3.支持护士手机端查看规章制度；</w:t>
            </w:r>
          </w:p>
          <w:p w:rsidR="006F27D4" w:rsidRDefault="006F27D4" w:rsidP="00781208">
            <w:pPr>
              <w:spacing w:line="360" w:lineRule="auto"/>
              <w:rPr>
                <w:rFonts w:ascii="仿宋" w:eastAsia="仿宋" w:hAnsi="仿宋"/>
              </w:rPr>
            </w:pPr>
            <w:r>
              <w:rPr>
                <w:rFonts w:ascii="仿宋" w:eastAsia="仿宋" w:hAnsi="仿宋" w:hint="eastAsia"/>
              </w:rPr>
              <w:t>4.支持文件上后</w:t>
            </w:r>
            <w:proofErr w:type="gramStart"/>
            <w:r>
              <w:rPr>
                <w:rFonts w:ascii="仿宋" w:eastAsia="仿宋" w:hAnsi="仿宋" w:hint="eastAsia"/>
              </w:rPr>
              <w:t>后</w:t>
            </w:r>
            <w:proofErr w:type="gramEnd"/>
            <w:r>
              <w:rPr>
                <w:rFonts w:ascii="仿宋" w:eastAsia="仿宋" w:hAnsi="仿宋" w:hint="eastAsia"/>
              </w:rPr>
              <w:t>发送更新提醒信息；</w:t>
            </w:r>
          </w:p>
          <w:p w:rsidR="006F27D4" w:rsidRDefault="006F27D4" w:rsidP="00781208">
            <w:pPr>
              <w:spacing w:line="360" w:lineRule="auto"/>
              <w:rPr>
                <w:rFonts w:ascii="仿宋" w:eastAsia="仿宋" w:hAnsi="仿宋"/>
              </w:rPr>
            </w:pPr>
            <w:r>
              <w:rPr>
                <w:rFonts w:ascii="仿宋" w:eastAsia="仿宋" w:hAnsi="仿宋" w:hint="eastAsia"/>
              </w:rPr>
              <w:t>5.护理部可以看各病区护理人员打开文档时间、文档关闭时间、文档打开停留时间。</w:t>
            </w:r>
          </w:p>
        </w:tc>
      </w:tr>
      <w:tr w:rsidR="006F27D4" w:rsidTr="00781208">
        <w:tc>
          <w:tcPr>
            <w:tcW w:w="332" w:type="pct"/>
            <w:vMerge/>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工作计划与总结:</w:t>
            </w:r>
          </w:p>
          <w:p w:rsidR="006F27D4" w:rsidRDefault="006F27D4" w:rsidP="00781208">
            <w:pPr>
              <w:spacing w:line="360" w:lineRule="auto"/>
              <w:rPr>
                <w:rFonts w:ascii="仿宋" w:eastAsia="仿宋" w:hAnsi="仿宋"/>
              </w:rPr>
            </w:pPr>
            <w:r>
              <w:rPr>
                <w:rFonts w:ascii="仿宋" w:eastAsia="仿宋" w:hAnsi="仿宋" w:hint="eastAsia"/>
              </w:rPr>
              <w:t>1.提供护理部工作计划和总结填报功能，支持护理部查看病区的工作计划与总结。护理部填报及下发文件科室可查看。</w:t>
            </w:r>
          </w:p>
          <w:p w:rsidR="006F27D4" w:rsidRDefault="006F27D4" w:rsidP="00781208">
            <w:pPr>
              <w:spacing w:line="360" w:lineRule="auto"/>
              <w:rPr>
                <w:rFonts w:ascii="仿宋" w:eastAsia="仿宋" w:hAnsi="仿宋"/>
              </w:rPr>
            </w:pPr>
            <w:r>
              <w:rPr>
                <w:rFonts w:ascii="仿宋" w:eastAsia="仿宋" w:hAnsi="仿宋" w:hint="eastAsia"/>
              </w:rPr>
              <w:t>2.支持工作计划采用</w:t>
            </w:r>
            <w:proofErr w:type="gramStart"/>
            <w:r>
              <w:rPr>
                <w:rFonts w:ascii="仿宋" w:eastAsia="仿宋" w:hAnsi="仿宋" w:hint="eastAsia"/>
              </w:rPr>
              <w:t>甘特图</w:t>
            </w:r>
            <w:proofErr w:type="gramEnd"/>
            <w:r>
              <w:rPr>
                <w:rFonts w:ascii="仿宋" w:eastAsia="仿宋" w:hAnsi="仿宋" w:hint="eastAsia"/>
              </w:rPr>
              <w:t>或富文本形式展示。</w:t>
            </w:r>
          </w:p>
        </w:tc>
      </w:tr>
      <w:tr w:rsidR="006F27D4" w:rsidTr="00781208">
        <w:tc>
          <w:tcPr>
            <w:tcW w:w="332" w:type="pct"/>
            <w:vMerge/>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质控计划：</w:t>
            </w:r>
          </w:p>
          <w:p w:rsidR="006F27D4" w:rsidRDefault="006F27D4" w:rsidP="00781208">
            <w:pPr>
              <w:spacing w:line="360" w:lineRule="auto"/>
              <w:rPr>
                <w:rFonts w:ascii="仿宋" w:eastAsia="仿宋" w:hAnsi="仿宋"/>
              </w:rPr>
            </w:pPr>
            <w:r>
              <w:rPr>
                <w:rFonts w:ascii="仿宋" w:eastAsia="仿宋" w:hAnsi="仿宋" w:hint="eastAsia"/>
              </w:rPr>
              <w:t>包括年工作计划、月工作计划、周工作计划、年工作总结、半年工作总结、季度工作总结、月度工作总结。</w:t>
            </w:r>
          </w:p>
        </w:tc>
      </w:tr>
      <w:tr w:rsidR="006F27D4" w:rsidTr="00781208">
        <w:tc>
          <w:tcPr>
            <w:tcW w:w="332" w:type="pct"/>
            <w:vMerge/>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公告通知:</w:t>
            </w:r>
          </w:p>
          <w:p w:rsidR="006F27D4" w:rsidRDefault="006F27D4" w:rsidP="00781208">
            <w:pPr>
              <w:spacing w:line="360" w:lineRule="auto"/>
              <w:rPr>
                <w:rFonts w:ascii="仿宋" w:eastAsia="仿宋" w:hAnsi="仿宋"/>
              </w:rPr>
            </w:pPr>
            <w:r>
              <w:rPr>
                <w:rFonts w:ascii="仿宋" w:eastAsia="仿宋" w:hAnsi="仿宋" w:hint="eastAsia"/>
              </w:rPr>
              <w:t>提供新建、修改公告功能，支持图片和文档上传功能，支持下发范围的选择。支持护理人员通过手机端查看公告信息的功能，并提供消息提醒功能。</w:t>
            </w:r>
          </w:p>
        </w:tc>
      </w:tr>
      <w:tr w:rsidR="006F27D4" w:rsidTr="00781208">
        <w:tc>
          <w:tcPr>
            <w:tcW w:w="332" w:type="pct"/>
            <w:vMerge/>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应急事件发布:</w:t>
            </w:r>
          </w:p>
          <w:p w:rsidR="006F27D4" w:rsidRDefault="006F27D4" w:rsidP="00781208">
            <w:pPr>
              <w:spacing w:line="360" w:lineRule="auto"/>
              <w:rPr>
                <w:rFonts w:ascii="仿宋" w:eastAsia="仿宋" w:hAnsi="仿宋"/>
              </w:rPr>
            </w:pPr>
            <w:r>
              <w:rPr>
                <w:rFonts w:ascii="仿宋" w:eastAsia="仿宋" w:hAnsi="仿宋" w:hint="eastAsia"/>
              </w:rPr>
              <w:t>提供新建、修改公告功能，支持图片和文档上传功能，支持下发范围的选择。支持护理人员通过手机端查看应急事件的功能，并提供消息提醒功能。</w:t>
            </w:r>
          </w:p>
        </w:tc>
      </w:tr>
      <w:tr w:rsidR="006F27D4" w:rsidTr="00781208">
        <w:tc>
          <w:tcPr>
            <w:tcW w:w="332" w:type="pct"/>
            <w:vMerge/>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护理专项记录:</w:t>
            </w:r>
          </w:p>
          <w:p w:rsidR="006F27D4" w:rsidRDefault="006F27D4" w:rsidP="00781208">
            <w:pPr>
              <w:spacing w:line="360" w:lineRule="auto"/>
              <w:rPr>
                <w:rFonts w:ascii="仿宋" w:eastAsia="仿宋" w:hAnsi="仿宋"/>
              </w:rPr>
            </w:pPr>
            <w:r>
              <w:rPr>
                <w:rFonts w:ascii="仿宋" w:eastAsia="仿宋" w:hAnsi="仿宋" w:hint="eastAsia"/>
              </w:rPr>
              <w:t>1.至少应支持护理查房记录、护理疑难病例讨论记录、业务学习记录、人员调配记录、</w:t>
            </w:r>
            <w:proofErr w:type="gramStart"/>
            <w:r>
              <w:rPr>
                <w:rFonts w:ascii="仿宋" w:eastAsia="仿宋" w:hAnsi="仿宋" w:hint="eastAsia"/>
              </w:rPr>
              <w:t>质控会纪要</w:t>
            </w:r>
            <w:proofErr w:type="gramEnd"/>
            <w:r>
              <w:rPr>
                <w:rFonts w:ascii="仿宋" w:eastAsia="仿宋" w:hAnsi="仿宋" w:hint="eastAsia"/>
              </w:rPr>
              <w:t>、工休座谈会、应急演练记录、护理会诊等常用护理专项记录的查看功能。</w:t>
            </w:r>
          </w:p>
          <w:p w:rsidR="006F27D4" w:rsidRDefault="006F27D4" w:rsidP="00781208">
            <w:pPr>
              <w:spacing w:line="360" w:lineRule="auto"/>
              <w:rPr>
                <w:rFonts w:ascii="仿宋" w:eastAsia="仿宋" w:hAnsi="仿宋"/>
              </w:rPr>
            </w:pPr>
            <w:r>
              <w:rPr>
                <w:rFonts w:ascii="仿宋" w:eastAsia="仿宋" w:hAnsi="仿宋" w:hint="eastAsia"/>
              </w:rPr>
              <w:t>2.支持按照流程设置对需要审核的专项记录进行审核，支持对超时修改专项记录的申请进行审批。</w:t>
            </w:r>
          </w:p>
        </w:tc>
      </w:tr>
      <w:tr w:rsidR="006F27D4" w:rsidTr="00781208">
        <w:tc>
          <w:tcPr>
            <w:tcW w:w="332" w:type="pct"/>
            <w:vMerge/>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护理会诊记录：</w:t>
            </w:r>
          </w:p>
          <w:p w:rsidR="006F27D4" w:rsidRDefault="006F27D4" w:rsidP="00781208">
            <w:pPr>
              <w:spacing w:line="360" w:lineRule="auto"/>
              <w:rPr>
                <w:rFonts w:ascii="仿宋" w:eastAsia="仿宋" w:hAnsi="仿宋"/>
              </w:rPr>
            </w:pPr>
            <w:r>
              <w:rPr>
                <w:rFonts w:ascii="仿宋" w:eastAsia="仿宋" w:hAnsi="仿宋" w:hint="eastAsia"/>
              </w:rPr>
              <w:t>1.支持病区发起会诊申请、被邀人接受、到科确认、会诊记录的流程化管理。</w:t>
            </w:r>
          </w:p>
          <w:p w:rsidR="006F27D4" w:rsidRDefault="006F27D4" w:rsidP="00781208">
            <w:pPr>
              <w:spacing w:line="360" w:lineRule="auto"/>
              <w:rPr>
                <w:rFonts w:ascii="仿宋" w:eastAsia="仿宋" w:hAnsi="仿宋"/>
              </w:rPr>
            </w:pPr>
            <w:r>
              <w:rPr>
                <w:rFonts w:ascii="仿宋" w:eastAsia="仿宋" w:hAnsi="仿宋" w:hint="eastAsia"/>
              </w:rPr>
              <w:t>2.护理部可以根据科室查看各科室科内、院外护理会诊记录；</w:t>
            </w:r>
          </w:p>
          <w:p w:rsidR="006F27D4" w:rsidRDefault="006F27D4" w:rsidP="00781208">
            <w:pPr>
              <w:spacing w:line="360" w:lineRule="auto"/>
              <w:rPr>
                <w:rFonts w:ascii="仿宋" w:eastAsia="仿宋" w:hAnsi="仿宋"/>
              </w:rPr>
            </w:pPr>
            <w:r>
              <w:rPr>
                <w:rFonts w:ascii="仿宋" w:eastAsia="仿宋" w:hAnsi="仿宋" w:hint="eastAsia"/>
              </w:rPr>
              <w:t>3.护理部可以根据科室查看各科室科内伤口造口、静脉治疗等的护理会诊记录。</w:t>
            </w:r>
          </w:p>
        </w:tc>
      </w:tr>
      <w:tr w:rsidR="006F27D4" w:rsidTr="00781208">
        <w:tc>
          <w:tcPr>
            <w:tcW w:w="332" w:type="pct"/>
            <w:vMerge/>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伤口造口专科会诊：</w:t>
            </w:r>
          </w:p>
          <w:p w:rsidR="006F27D4" w:rsidRDefault="006F27D4" w:rsidP="00781208">
            <w:pPr>
              <w:spacing w:line="360" w:lineRule="auto"/>
              <w:rPr>
                <w:rFonts w:ascii="仿宋" w:eastAsia="仿宋" w:hAnsi="仿宋"/>
              </w:rPr>
            </w:pPr>
            <w:r>
              <w:rPr>
                <w:rFonts w:ascii="仿宋" w:eastAsia="仿宋" w:hAnsi="仿宋" w:hint="eastAsia"/>
              </w:rPr>
              <w:t>护理部可以根据科室查看各科室科内伤口造口护理会诊记录，包括会诊申请、会诊审核、会诊接受、到科确认、会诊记录。</w:t>
            </w:r>
          </w:p>
        </w:tc>
      </w:tr>
      <w:tr w:rsidR="006F27D4" w:rsidTr="00781208">
        <w:tc>
          <w:tcPr>
            <w:tcW w:w="332" w:type="pct"/>
            <w:vMerge/>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静脉输液治疗专科会诊：</w:t>
            </w:r>
          </w:p>
          <w:p w:rsidR="006F27D4" w:rsidRDefault="006F27D4" w:rsidP="00781208">
            <w:pPr>
              <w:spacing w:line="360" w:lineRule="auto"/>
              <w:rPr>
                <w:rFonts w:ascii="仿宋" w:eastAsia="仿宋" w:hAnsi="仿宋"/>
              </w:rPr>
            </w:pPr>
            <w:r>
              <w:rPr>
                <w:rFonts w:ascii="仿宋" w:eastAsia="仿宋" w:hAnsi="仿宋" w:hint="eastAsia"/>
              </w:rPr>
              <w:t>护理部可以根据科室查看各科室科内静脉治疗护理会诊记录，包括会诊申请、会诊审核、会诊接受、到科确认、会诊记录。</w:t>
            </w:r>
          </w:p>
        </w:tc>
      </w:tr>
      <w:tr w:rsidR="006F27D4" w:rsidTr="00781208">
        <w:tc>
          <w:tcPr>
            <w:tcW w:w="332" w:type="pct"/>
            <w:vMerge/>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proofErr w:type="gramStart"/>
            <w:r>
              <w:rPr>
                <w:rFonts w:ascii="仿宋" w:eastAsia="仿宋" w:hAnsi="仿宋" w:hint="eastAsia"/>
              </w:rPr>
              <w:t>星护评选</w:t>
            </w:r>
            <w:proofErr w:type="gramEnd"/>
            <w:r>
              <w:rPr>
                <w:rFonts w:ascii="仿宋" w:eastAsia="仿宋" w:hAnsi="仿宋" w:hint="eastAsia"/>
              </w:rPr>
              <w:t>管理：</w:t>
            </w:r>
          </w:p>
          <w:p w:rsidR="006F27D4" w:rsidRDefault="006F27D4" w:rsidP="00781208">
            <w:pPr>
              <w:spacing w:line="360" w:lineRule="auto"/>
              <w:rPr>
                <w:rFonts w:ascii="仿宋" w:eastAsia="仿宋" w:hAnsi="仿宋"/>
              </w:rPr>
            </w:pPr>
            <w:r>
              <w:rPr>
                <w:rFonts w:ascii="仿宋" w:eastAsia="仿宋" w:hAnsi="仿宋" w:hint="eastAsia"/>
              </w:rPr>
              <w:t>可以针对院内符合条件的护理人员进行星级护士的评选流程。</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shd w:val="clear" w:color="auto" w:fill="auto"/>
          </w:tcPr>
          <w:p w:rsidR="006F27D4" w:rsidRDefault="006F27D4" w:rsidP="00781208">
            <w:pPr>
              <w:spacing w:line="360" w:lineRule="auto"/>
              <w:rPr>
                <w:rFonts w:ascii="仿宋" w:eastAsia="仿宋" w:hAnsi="仿宋"/>
              </w:rPr>
            </w:pPr>
            <w:r>
              <w:rPr>
                <w:rFonts w:ascii="仿宋" w:eastAsia="仿宋" w:hAnsi="仿宋" w:hint="eastAsia"/>
              </w:rPr>
              <w:t>创新项目管理：</w:t>
            </w:r>
          </w:p>
          <w:p w:rsidR="006F27D4" w:rsidRDefault="006F27D4" w:rsidP="00BE09EA">
            <w:pPr>
              <w:pStyle w:val="afffd"/>
              <w:numPr>
                <w:ilvl w:val="0"/>
                <w:numId w:val="65"/>
              </w:numPr>
              <w:spacing w:line="360" w:lineRule="auto"/>
              <w:ind w:left="0" w:firstLineChars="0" w:firstLine="0"/>
              <w:rPr>
                <w:rFonts w:ascii="仿宋" w:eastAsia="仿宋" w:hAnsi="仿宋"/>
              </w:rPr>
            </w:pPr>
            <w:r>
              <w:rPr>
                <w:rFonts w:ascii="仿宋" w:eastAsia="仿宋" w:hAnsi="仿宋" w:hint="eastAsia"/>
              </w:rPr>
              <w:t>护理科研项目管理：提供护理自发起科研项目相关文件上传、审阅功能，包括但不限于研究初始审查申请表、研究方案、知情同意书、调查问卷、研究者简历、研究者资质等文件；支持项目申请者上提至护理部负责人审理，护理部负责人驳回申请者；支持项目文件导出、打印、</w:t>
            </w:r>
            <w:r>
              <w:rPr>
                <w:rFonts w:ascii="仿宋" w:eastAsia="仿宋" w:hAnsi="仿宋" w:hint="eastAsia"/>
              </w:rPr>
              <w:lastRenderedPageBreak/>
              <w:t>意见和建议的回溯；支持护理部发布相关通知到项目申请者；支持项目进展的追踪；</w:t>
            </w:r>
          </w:p>
          <w:p w:rsidR="006F27D4" w:rsidRDefault="006F27D4" w:rsidP="00BE09EA">
            <w:pPr>
              <w:pStyle w:val="afffd"/>
              <w:numPr>
                <w:ilvl w:val="0"/>
                <w:numId w:val="65"/>
              </w:numPr>
              <w:spacing w:line="360" w:lineRule="auto"/>
              <w:ind w:left="0" w:rightChars="13" w:right="27" w:firstLineChars="0" w:firstLine="0"/>
              <w:rPr>
                <w:rFonts w:ascii="仿宋" w:eastAsia="仿宋" w:hAnsi="仿宋"/>
              </w:rPr>
            </w:pPr>
            <w:r>
              <w:rPr>
                <w:rFonts w:ascii="仿宋" w:eastAsia="仿宋" w:hAnsi="仿宋" w:hint="eastAsia"/>
              </w:rPr>
              <w:t>护理创新项目管理：提供创新项目新建、修改功能，支持录入文字或直接文档上传；支持护理部设置创新项目填写模板；</w:t>
            </w:r>
            <w:r>
              <w:rPr>
                <w:rFonts w:ascii="仿宋" w:eastAsia="仿宋" w:hAnsi="仿宋" w:hint="eastAsia"/>
              </w:rPr>
              <w:cr/>
              <w:t>支持创新发明人提交至护理部负责人审理，护理部负责人确认或驳回申请者；支持创新项目内容按照要求模板导出、打印、意见和建议的回溯；支持护理部发布相关通知到创新发明人；支持项目进展的追综；</w:t>
            </w:r>
          </w:p>
          <w:p w:rsidR="006F27D4" w:rsidRDefault="006F27D4" w:rsidP="00781208">
            <w:pPr>
              <w:spacing w:line="360" w:lineRule="auto"/>
              <w:rPr>
                <w:rFonts w:ascii="仿宋" w:eastAsia="仿宋" w:hAnsi="仿宋"/>
              </w:rPr>
            </w:pPr>
            <w:r>
              <w:rPr>
                <w:rFonts w:ascii="仿宋" w:eastAsia="仿宋" w:hAnsi="仿宋" w:hint="eastAsia"/>
              </w:rPr>
              <w:t>3.护理科研培育项目：提供科研培育项目分类、人员准入管理、发布公告信息功能，支持下发人员范围选择，支持护理人员通过手机端查看公告；支持培育项目通过电脑端、手机端授课导师发布作业、审核作业；学员提交作业、修改作业；支持培育项目人员表分类汇总、项目课程计划安排；</w:t>
            </w:r>
          </w:p>
        </w:tc>
      </w:tr>
      <w:tr w:rsidR="006F27D4" w:rsidTr="00781208">
        <w:trPr>
          <w:trHeight w:val="545"/>
        </w:trPr>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shd w:val="clear" w:color="auto" w:fill="auto"/>
          </w:tcPr>
          <w:p w:rsidR="006F27D4" w:rsidRDefault="006F27D4" w:rsidP="00781208">
            <w:pPr>
              <w:spacing w:line="360" w:lineRule="auto"/>
              <w:rPr>
                <w:rFonts w:ascii="仿宋" w:eastAsia="仿宋" w:hAnsi="仿宋"/>
              </w:rPr>
            </w:pPr>
            <w:r>
              <w:rPr>
                <w:rFonts w:ascii="仿宋" w:eastAsia="仿宋" w:hAnsi="仿宋" w:hint="eastAsia"/>
              </w:rPr>
              <w:t>公告查看：</w:t>
            </w:r>
          </w:p>
          <w:p w:rsidR="006F27D4" w:rsidRDefault="006F27D4" w:rsidP="00781208">
            <w:pPr>
              <w:spacing w:line="360" w:lineRule="auto"/>
              <w:rPr>
                <w:rFonts w:ascii="仿宋" w:eastAsia="仿宋" w:hAnsi="仿宋"/>
              </w:rPr>
            </w:pPr>
            <w:r>
              <w:rPr>
                <w:rFonts w:ascii="仿宋" w:eastAsia="仿宋" w:hAnsi="仿宋" w:hint="eastAsia"/>
              </w:rPr>
              <w:t>可查看每个人的阅读情况，并对未读人员进行一键提醒</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shd w:val="clear" w:color="auto" w:fill="auto"/>
          </w:tcPr>
          <w:p w:rsidR="006F27D4" w:rsidRDefault="006F27D4" w:rsidP="00781208">
            <w:pPr>
              <w:spacing w:line="360" w:lineRule="auto"/>
              <w:rPr>
                <w:rFonts w:ascii="仿宋" w:eastAsia="仿宋" w:hAnsi="仿宋"/>
              </w:rPr>
            </w:pPr>
            <w:r>
              <w:rPr>
                <w:rFonts w:ascii="仿宋" w:eastAsia="仿宋" w:hAnsi="仿宋" w:hint="eastAsia"/>
              </w:rPr>
              <w:t>专项记录审核：</w:t>
            </w:r>
          </w:p>
          <w:p w:rsidR="006F27D4" w:rsidRDefault="006F27D4" w:rsidP="00781208">
            <w:pPr>
              <w:pStyle w:val="afffd"/>
              <w:spacing w:line="360" w:lineRule="auto"/>
              <w:ind w:firstLineChars="0" w:firstLine="0"/>
              <w:rPr>
                <w:rFonts w:ascii="仿宋" w:eastAsia="仿宋" w:hAnsi="仿宋"/>
              </w:rPr>
            </w:pPr>
            <w:r>
              <w:rPr>
                <w:rFonts w:ascii="仿宋" w:eastAsia="仿宋" w:hAnsi="仿宋" w:hint="eastAsia"/>
              </w:rPr>
              <w:t>支持按照流程设置对需要审核的专项记录进行审核。</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shd w:val="clear" w:color="auto" w:fill="auto"/>
          </w:tcPr>
          <w:p w:rsidR="006F27D4" w:rsidRDefault="006F27D4" w:rsidP="00781208">
            <w:pPr>
              <w:spacing w:line="360" w:lineRule="auto"/>
              <w:rPr>
                <w:rFonts w:ascii="仿宋" w:eastAsia="仿宋" w:hAnsi="仿宋"/>
              </w:rPr>
            </w:pPr>
            <w:r>
              <w:rPr>
                <w:rFonts w:ascii="仿宋" w:eastAsia="仿宋" w:hAnsi="仿宋" w:hint="eastAsia"/>
              </w:rPr>
              <w:t>专项记录修改审批：</w:t>
            </w:r>
          </w:p>
          <w:p w:rsidR="006F27D4" w:rsidRDefault="006F27D4" w:rsidP="00781208">
            <w:pPr>
              <w:pStyle w:val="afffd"/>
              <w:spacing w:line="360" w:lineRule="auto"/>
              <w:ind w:firstLineChars="0" w:firstLine="0"/>
              <w:rPr>
                <w:rFonts w:ascii="仿宋" w:eastAsia="仿宋" w:hAnsi="仿宋"/>
              </w:rPr>
            </w:pPr>
            <w:r>
              <w:rPr>
                <w:rFonts w:ascii="仿宋" w:eastAsia="仿宋" w:hAnsi="仿宋" w:hint="eastAsia"/>
              </w:rPr>
              <w:t>支持对超时修改专项记录的申请进行审批。</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shd w:val="clear" w:color="auto" w:fill="auto"/>
          </w:tcPr>
          <w:p w:rsidR="006F27D4" w:rsidRDefault="006F27D4" w:rsidP="00781208">
            <w:pPr>
              <w:spacing w:line="360" w:lineRule="auto"/>
              <w:rPr>
                <w:rFonts w:ascii="仿宋" w:eastAsia="仿宋" w:hAnsi="仿宋"/>
              </w:rPr>
            </w:pPr>
            <w:r>
              <w:rPr>
                <w:rFonts w:ascii="仿宋" w:eastAsia="仿宋" w:hAnsi="仿宋" w:hint="eastAsia"/>
              </w:rPr>
              <w:t>假日查房监控：</w:t>
            </w:r>
          </w:p>
          <w:p w:rsidR="006F27D4" w:rsidRDefault="006F27D4" w:rsidP="00781208">
            <w:pPr>
              <w:pStyle w:val="afffd"/>
              <w:spacing w:line="360" w:lineRule="auto"/>
              <w:ind w:firstLineChars="0" w:firstLine="0"/>
              <w:rPr>
                <w:rFonts w:ascii="仿宋" w:eastAsia="仿宋" w:hAnsi="仿宋"/>
              </w:rPr>
            </w:pPr>
            <w:r>
              <w:rPr>
                <w:rFonts w:ascii="仿宋" w:eastAsia="仿宋" w:hAnsi="仿宋" w:hint="eastAsia"/>
              </w:rPr>
              <w:t>支持护理部查看假期全院的签到记录。</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shd w:val="clear" w:color="auto" w:fill="auto"/>
          </w:tcPr>
          <w:p w:rsidR="006F27D4" w:rsidRDefault="006F27D4" w:rsidP="00781208">
            <w:pPr>
              <w:spacing w:line="360" w:lineRule="auto"/>
              <w:rPr>
                <w:rFonts w:ascii="仿宋" w:eastAsia="仿宋" w:hAnsi="仿宋"/>
              </w:rPr>
            </w:pPr>
            <w:r>
              <w:rPr>
                <w:rFonts w:ascii="仿宋" w:eastAsia="仿宋" w:hAnsi="仿宋" w:hint="eastAsia"/>
              </w:rPr>
              <w:t>责任目标：</w:t>
            </w:r>
          </w:p>
          <w:p w:rsidR="006F27D4" w:rsidRDefault="006F27D4" w:rsidP="00781208">
            <w:pPr>
              <w:pStyle w:val="afffd"/>
              <w:spacing w:line="360" w:lineRule="auto"/>
              <w:ind w:firstLineChars="0" w:firstLine="0"/>
              <w:rPr>
                <w:rFonts w:ascii="仿宋" w:eastAsia="仿宋" w:hAnsi="仿宋"/>
              </w:rPr>
            </w:pPr>
            <w:r>
              <w:rPr>
                <w:rFonts w:ascii="仿宋" w:eastAsia="仿宋" w:hAnsi="仿宋" w:hint="eastAsia"/>
              </w:rPr>
              <w:t>具有年度责任目标的制定功能，年度责任目标要求体现检查方法、评分标准和自查结果。</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shd w:val="clear" w:color="auto" w:fill="auto"/>
          </w:tcPr>
          <w:p w:rsidR="006F27D4" w:rsidRDefault="006F27D4" w:rsidP="00781208">
            <w:pPr>
              <w:spacing w:line="360" w:lineRule="auto"/>
              <w:rPr>
                <w:rFonts w:ascii="仿宋" w:eastAsia="仿宋" w:hAnsi="仿宋"/>
              </w:rPr>
            </w:pPr>
            <w:r>
              <w:rPr>
                <w:rFonts w:ascii="仿宋" w:eastAsia="仿宋" w:hAnsi="仿宋" w:hint="eastAsia"/>
              </w:rPr>
              <w:t>优质护理服务：</w:t>
            </w:r>
          </w:p>
          <w:p w:rsidR="006F27D4" w:rsidRDefault="006F27D4" w:rsidP="00781208">
            <w:pPr>
              <w:pStyle w:val="afffd"/>
              <w:spacing w:line="360" w:lineRule="auto"/>
              <w:ind w:firstLineChars="0" w:firstLine="0"/>
              <w:rPr>
                <w:rFonts w:ascii="仿宋" w:eastAsia="仿宋" w:hAnsi="仿宋"/>
              </w:rPr>
            </w:pPr>
            <w:r>
              <w:rPr>
                <w:rFonts w:ascii="仿宋" w:eastAsia="仿宋" w:hAnsi="仿宋" w:hint="eastAsia"/>
              </w:rPr>
              <w:t>优质护理服务要求体现落实措施和完成进度。</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统计分析:</w:t>
            </w:r>
          </w:p>
          <w:p w:rsidR="006F27D4" w:rsidRDefault="006F27D4" w:rsidP="00781208">
            <w:pPr>
              <w:spacing w:line="360" w:lineRule="auto"/>
              <w:rPr>
                <w:rFonts w:ascii="仿宋" w:eastAsia="仿宋" w:hAnsi="仿宋"/>
              </w:rPr>
            </w:pPr>
            <w:r>
              <w:rPr>
                <w:rFonts w:ascii="仿宋" w:eastAsia="仿宋" w:hAnsi="仿宋" w:hint="eastAsia"/>
              </w:rPr>
              <w:t>具有压力性损伤上报数量统计、在</w:t>
            </w:r>
            <w:proofErr w:type="gramStart"/>
            <w:r>
              <w:rPr>
                <w:rFonts w:ascii="仿宋" w:eastAsia="仿宋" w:hAnsi="仿宋" w:hint="eastAsia"/>
              </w:rPr>
              <w:t>院患者</w:t>
            </w:r>
            <w:proofErr w:type="gramEnd"/>
            <w:r>
              <w:rPr>
                <w:rFonts w:ascii="仿宋" w:eastAsia="仿宋" w:hAnsi="仿宋" w:hint="eastAsia"/>
              </w:rPr>
              <w:t>人数分析、I级护理人数分析、病危人数分析、手术人数分析、专项记录数统计、各类导管使用情况统计、床位使用情况统计、移动</w:t>
            </w:r>
            <w:proofErr w:type="gramStart"/>
            <w:r>
              <w:rPr>
                <w:rFonts w:ascii="仿宋" w:eastAsia="仿宋" w:hAnsi="仿宋" w:hint="eastAsia"/>
              </w:rPr>
              <w:t>护理扫码执行率</w:t>
            </w:r>
            <w:proofErr w:type="gramEnd"/>
            <w:r>
              <w:rPr>
                <w:rFonts w:ascii="仿宋" w:eastAsia="仿宋" w:hAnsi="仿宋" w:hint="eastAsia"/>
              </w:rPr>
              <w:t>分析、巡视完成率和完成</w:t>
            </w:r>
            <w:r>
              <w:rPr>
                <w:rFonts w:ascii="仿宋" w:eastAsia="仿宋" w:hAnsi="仿宋" w:hint="eastAsia"/>
              </w:rPr>
              <w:lastRenderedPageBreak/>
              <w:t>率分析、皮试执行情况分析等。</w:t>
            </w:r>
          </w:p>
        </w:tc>
      </w:tr>
      <w:tr w:rsidR="006F27D4" w:rsidTr="00781208">
        <w:tc>
          <w:tcPr>
            <w:tcW w:w="332" w:type="pct"/>
            <w:vMerge w:val="restart"/>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restart"/>
            <w:vAlign w:val="center"/>
          </w:tcPr>
          <w:p w:rsidR="006F27D4" w:rsidRDefault="006F27D4" w:rsidP="00781208">
            <w:pPr>
              <w:spacing w:line="360" w:lineRule="auto"/>
              <w:jc w:val="center"/>
              <w:rPr>
                <w:rFonts w:ascii="仿宋" w:eastAsia="仿宋" w:hAnsi="仿宋"/>
              </w:rPr>
            </w:pPr>
            <w:r>
              <w:rPr>
                <w:rFonts w:ascii="仿宋" w:eastAsia="仿宋" w:hAnsi="仿宋" w:hint="eastAsia"/>
              </w:rPr>
              <w:t>护理质控管理系统</w:t>
            </w: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各级质量检查计划制定：</w:t>
            </w:r>
          </w:p>
          <w:p w:rsidR="006F27D4" w:rsidRDefault="006F27D4" w:rsidP="00781208">
            <w:pPr>
              <w:spacing w:line="360" w:lineRule="auto"/>
              <w:rPr>
                <w:rFonts w:ascii="仿宋" w:eastAsia="仿宋" w:hAnsi="仿宋"/>
              </w:rPr>
            </w:pPr>
            <w:r>
              <w:rPr>
                <w:rFonts w:ascii="仿宋" w:eastAsia="仿宋" w:hAnsi="仿宋" w:hint="eastAsia"/>
              </w:rPr>
              <w:t>1.支持一级、二级、三级维护质量检查工作小组，支持为小组成员分配具体系统角色。</w:t>
            </w:r>
          </w:p>
          <w:p w:rsidR="006F27D4" w:rsidRDefault="006F27D4" w:rsidP="00781208">
            <w:pPr>
              <w:spacing w:line="360" w:lineRule="auto"/>
              <w:rPr>
                <w:rFonts w:ascii="仿宋" w:eastAsia="仿宋" w:hAnsi="仿宋"/>
              </w:rPr>
            </w:pPr>
            <w:r>
              <w:rPr>
                <w:rFonts w:ascii="仿宋" w:eastAsia="仿宋" w:hAnsi="仿宋" w:hint="eastAsia"/>
              </w:rPr>
              <w:t>2.支持按时间、按周期、按频次自定义护理三级质控查检计划。</w:t>
            </w:r>
          </w:p>
          <w:p w:rsidR="006F27D4" w:rsidRDefault="006F27D4" w:rsidP="00781208">
            <w:pPr>
              <w:spacing w:line="360" w:lineRule="auto"/>
              <w:rPr>
                <w:rFonts w:ascii="仿宋" w:eastAsia="仿宋" w:hAnsi="仿宋"/>
              </w:rPr>
            </w:pPr>
            <w:r>
              <w:rPr>
                <w:rFonts w:ascii="仿宋" w:eastAsia="仿宋" w:hAnsi="仿宋" w:hint="eastAsia"/>
              </w:rPr>
              <w:t xml:space="preserve">3.支持一级、二级、三级护理质量查检，支持结构化的查检问题可点选操作。 </w:t>
            </w:r>
          </w:p>
        </w:tc>
      </w:tr>
      <w:tr w:rsidR="006F27D4" w:rsidTr="00781208">
        <w:tc>
          <w:tcPr>
            <w:tcW w:w="332" w:type="pct"/>
            <w:vMerge/>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各级检查表模板管理：</w:t>
            </w:r>
          </w:p>
          <w:p w:rsidR="006F27D4" w:rsidRDefault="006F27D4" w:rsidP="00781208">
            <w:pPr>
              <w:pStyle w:val="afffd"/>
              <w:spacing w:line="360" w:lineRule="auto"/>
              <w:ind w:firstLineChars="0" w:firstLine="0"/>
              <w:rPr>
                <w:rFonts w:ascii="仿宋" w:eastAsia="仿宋" w:hAnsi="仿宋"/>
              </w:rPr>
            </w:pPr>
            <w:r>
              <w:rPr>
                <w:rFonts w:ascii="仿宋" w:eastAsia="仿宋" w:hAnsi="仿宋" w:hint="eastAsia"/>
              </w:rPr>
              <w:t>支持各级质量检查表模板，至少包括设置检查项目、扣分项目、扣分细则、检查释义、核心项目标识等内容。</w:t>
            </w:r>
          </w:p>
        </w:tc>
      </w:tr>
      <w:tr w:rsidR="006F27D4" w:rsidTr="00781208">
        <w:tc>
          <w:tcPr>
            <w:tcW w:w="332" w:type="pct"/>
            <w:vMerge/>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pStyle w:val="afffd"/>
              <w:spacing w:line="360" w:lineRule="auto"/>
              <w:ind w:firstLineChars="0" w:firstLine="0"/>
              <w:rPr>
                <w:rFonts w:ascii="仿宋" w:eastAsia="仿宋" w:hAnsi="仿宋"/>
              </w:rPr>
            </w:pPr>
            <w:r>
              <w:rPr>
                <w:rFonts w:ascii="仿宋" w:eastAsia="仿宋" w:hAnsi="仿宋" w:hint="eastAsia"/>
              </w:rPr>
              <w:t>各级检查小组维护：</w:t>
            </w:r>
          </w:p>
          <w:p w:rsidR="006F27D4" w:rsidRDefault="006F27D4" w:rsidP="00781208">
            <w:pPr>
              <w:pStyle w:val="afffd"/>
              <w:spacing w:line="360" w:lineRule="auto"/>
              <w:ind w:firstLineChars="0" w:firstLine="0"/>
              <w:rPr>
                <w:rFonts w:ascii="仿宋" w:eastAsia="仿宋" w:hAnsi="仿宋"/>
              </w:rPr>
            </w:pPr>
            <w:r>
              <w:rPr>
                <w:rFonts w:ascii="仿宋" w:eastAsia="仿宋" w:hAnsi="仿宋" w:hint="eastAsia"/>
              </w:rPr>
              <w:t>支持一级、二级、三级维护质量检查工作小组，支持为小组成员分配具体系统角色。</w:t>
            </w:r>
          </w:p>
        </w:tc>
      </w:tr>
      <w:tr w:rsidR="006F27D4" w:rsidTr="00781208">
        <w:tc>
          <w:tcPr>
            <w:tcW w:w="332" w:type="pct"/>
            <w:vMerge/>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pStyle w:val="afffd"/>
              <w:spacing w:line="360" w:lineRule="auto"/>
              <w:ind w:firstLineChars="0" w:firstLine="0"/>
              <w:rPr>
                <w:rFonts w:ascii="仿宋" w:eastAsia="仿宋" w:hAnsi="仿宋"/>
              </w:rPr>
            </w:pPr>
            <w:r>
              <w:rPr>
                <w:rFonts w:ascii="仿宋" w:eastAsia="仿宋" w:hAnsi="仿宋" w:hint="eastAsia"/>
              </w:rPr>
              <w:t>各级工作预览（待办事项）：</w:t>
            </w:r>
          </w:p>
          <w:p w:rsidR="006F27D4" w:rsidRDefault="006F27D4" w:rsidP="00781208">
            <w:pPr>
              <w:pStyle w:val="afffd"/>
              <w:spacing w:line="360" w:lineRule="auto"/>
              <w:ind w:firstLineChars="0" w:firstLine="0"/>
              <w:rPr>
                <w:rFonts w:ascii="仿宋" w:eastAsia="仿宋" w:hAnsi="仿宋"/>
              </w:rPr>
            </w:pPr>
            <w:r>
              <w:rPr>
                <w:rFonts w:ascii="仿宋" w:eastAsia="仿宋" w:hAnsi="仿宋" w:hint="eastAsia"/>
              </w:rPr>
              <w:t>为病区护士长、</w:t>
            </w:r>
            <w:proofErr w:type="gramStart"/>
            <w:r>
              <w:rPr>
                <w:rFonts w:ascii="仿宋" w:eastAsia="仿宋" w:hAnsi="仿宋" w:hint="eastAsia"/>
              </w:rPr>
              <w:t>质控组组长</w:t>
            </w:r>
            <w:proofErr w:type="gramEnd"/>
            <w:r>
              <w:rPr>
                <w:rFonts w:ascii="仿宋" w:eastAsia="仿宋" w:hAnsi="仿宋" w:hint="eastAsia"/>
              </w:rPr>
              <w:t>和护理部主任提供护理质控工作一览表，通过图标直观展示护理质控进度和本人待办事项。</w:t>
            </w:r>
          </w:p>
        </w:tc>
      </w:tr>
      <w:tr w:rsidR="006F27D4" w:rsidTr="00781208">
        <w:tc>
          <w:tcPr>
            <w:tcW w:w="332" w:type="pct"/>
            <w:vMerge/>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pStyle w:val="afffd"/>
              <w:spacing w:line="360" w:lineRule="auto"/>
              <w:ind w:firstLineChars="0" w:firstLine="0"/>
              <w:rPr>
                <w:rFonts w:ascii="仿宋" w:eastAsia="仿宋" w:hAnsi="仿宋"/>
              </w:rPr>
            </w:pPr>
            <w:r>
              <w:rPr>
                <w:rFonts w:ascii="仿宋" w:eastAsia="仿宋" w:hAnsi="仿宋" w:hint="eastAsia"/>
              </w:rPr>
              <w:t>各级质量检查登记：</w:t>
            </w:r>
          </w:p>
          <w:p w:rsidR="006F27D4" w:rsidRDefault="006F27D4" w:rsidP="00781208">
            <w:pPr>
              <w:pStyle w:val="afffd"/>
              <w:spacing w:line="360" w:lineRule="auto"/>
              <w:ind w:firstLineChars="0" w:firstLine="0"/>
              <w:rPr>
                <w:rFonts w:ascii="仿宋" w:eastAsia="仿宋" w:hAnsi="仿宋"/>
              </w:rPr>
            </w:pPr>
            <w:r>
              <w:rPr>
                <w:rFonts w:ascii="仿宋" w:eastAsia="仿宋" w:hAnsi="仿宋" w:hint="eastAsia"/>
              </w:rPr>
              <w:t>1.支持三级护理质量检查，支持结构化的存在问题可点选操作；</w:t>
            </w:r>
          </w:p>
          <w:p w:rsidR="006F27D4" w:rsidRDefault="006F27D4" w:rsidP="00781208">
            <w:pPr>
              <w:pStyle w:val="afffd"/>
              <w:spacing w:line="360" w:lineRule="auto"/>
              <w:ind w:firstLineChars="0" w:firstLine="0"/>
              <w:rPr>
                <w:rFonts w:ascii="仿宋" w:eastAsia="仿宋" w:hAnsi="仿宋"/>
              </w:rPr>
            </w:pPr>
            <w:r>
              <w:rPr>
                <w:rFonts w:ascii="仿宋" w:eastAsia="仿宋" w:hAnsi="仿宋" w:hint="eastAsia"/>
              </w:rPr>
              <w:t>2.支持电脑端、平板端、手机端操作。</w:t>
            </w:r>
          </w:p>
        </w:tc>
      </w:tr>
      <w:tr w:rsidR="006F27D4" w:rsidTr="00781208">
        <w:tc>
          <w:tcPr>
            <w:tcW w:w="332" w:type="pct"/>
            <w:vMerge/>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pStyle w:val="afffd"/>
              <w:spacing w:line="360" w:lineRule="auto"/>
              <w:ind w:firstLineChars="0" w:firstLine="0"/>
              <w:rPr>
                <w:rFonts w:ascii="仿宋" w:eastAsia="仿宋" w:hAnsi="仿宋"/>
              </w:rPr>
            </w:pPr>
            <w:r>
              <w:rPr>
                <w:rFonts w:ascii="仿宋" w:eastAsia="仿宋" w:hAnsi="仿宋" w:hint="eastAsia"/>
              </w:rPr>
              <w:t>重点问题标记及下发：</w:t>
            </w:r>
          </w:p>
          <w:p w:rsidR="006F27D4" w:rsidRDefault="006F27D4" w:rsidP="00781208">
            <w:pPr>
              <w:pStyle w:val="afffd"/>
              <w:spacing w:line="360" w:lineRule="auto"/>
              <w:ind w:firstLineChars="0" w:firstLine="0"/>
              <w:rPr>
                <w:rFonts w:ascii="仿宋" w:eastAsia="仿宋" w:hAnsi="仿宋"/>
              </w:rPr>
            </w:pPr>
            <w:r>
              <w:rPr>
                <w:rFonts w:ascii="仿宋" w:eastAsia="仿宋" w:hAnsi="仿宋" w:hint="eastAsia"/>
              </w:rPr>
              <w:t>对护理三级质量检查出的问题进行汇总，标记出重点问题和普通问题。</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shd w:val="clear" w:color="auto" w:fill="auto"/>
          </w:tcPr>
          <w:p w:rsidR="006F27D4" w:rsidRDefault="006F27D4" w:rsidP="00781208">
            <w:pPr>
              <w:spacing w:line="360" w:lineRule="auto"/>
              <w:rPr>
                <w:rFonts w:ascii="仿宋" w:eastAsia="仿宋" w:hAnsi="仿宋"/>
              </w:rPr>
            </w:pPr>
            <w:r>
              <w:rPr>
                <w:rFonts w:ascii="仿宋" w:eastAsia="仿宋" w:hAnsi="仿宋" w:hint="eastAsia"/>
              </w:rPr>
              <w:t>分析整改:</w:t>
            </w:r>
          </w:p>
          <w:p w:rsidR="006F27D4" w:rsidRDefault="006F27D4" w:rsidP="00781208">
            <w:pPr>
              <w:spacing w:line="360" w:lineRule="auto"/>
              <w:rPr>
                <w:rFonts w:ascii="仿宋" w:eastAsia="仿宋" w:hAnsi="仿宋"/>
              </w:rPr>
            </w:pPr>
            <w:r>
              <w:rPr>
                <w:rFonts w:ascii="仿宋" w:eastAsia="仿宋" w:hAnsi="仿宋" w:hint="eastAsia"/>
              </w:rPr>
              <w:t>1.标记重点问题和普通问题，为病区自查、二级质</w:t>
            </w:r>
            <w:proofErr w:type="gramStart"/>
            <w:r>
              <w:rPr>
                <w:rFonts w:ascii="仿宋" w:eastAsia="仿宋" w:hAnsi="仿宋" w:hint="eastAsia"/>
              </w:rPr>
              <w:t>控组抽查</w:t>
            </w:r>
            <w:proofErr w:type="gramEnd"/>
            <w:r>
              <w:rPr>
                <w:rFonts w:ascii="仿宋" w:eastAsia="仿宋" w:hAnsi="仿宋" w:hint="eastAsia"/>
              </w:rPr>
              <w:t>、三级质</w:t>
            </w:r>
            <w:proofErr w:type="gramStart"/>
            <w:r>
              <w:rPr>
                <w:rFonts w:ascii="仿宋" w:eastAsia="仿宋" w:hAnsi="仿宋" w:hint="eastAsia"/>
              </w:rPr>
              <w:t>控组抽查</w:t>
            </w:r>
            <w:proofErr w:type="gramEnd"/>
            <w:r>
              <w:rPr>
                <w:rFonts w:ascii="仿宋" w:eastAsia="仿宋" w:hAnsi="仿宋" w:hint="eastAsia"/>
              </w:rPr>
              <w:t>、督导检查、院级抽查的问题提供分析整改的功能，包括原因分析、整改措施、效果评价，支持基于PDCA的多次分析整改。</w:t>
            </w:r>
          </w:p>
          <w:p w:rsidR="006F27D4" w:rsidRDefault="006F27D4" w:rsidP="00781208">
            <w:pPr>
              <w:spacing w:line="360" w:lineRule="auto"/>
              <w:rPr>
                <w:rFonts w:ascii="仿宋" w:eastAsia="仿宋" w:hAnsi="仿宋"/>
              </w:rPr>
            </w:pPr>
            <w:r>
              <w:rPr>
                <w:rFonts w:ascii="仿宋" w:eastAsia="仿宋" w:hAnsi="仿宋" w:hint="eastAsia"/>
              </w:rPr>
              <w:t>2.支持在电脑端、平板电脑、手机端进行操作。</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shd w:val="clear" w:color="auto" w:fill="auto"/>
          </w:tcPr>
          <w:p w:rsidR="006F27D4" w:rsidRDefault="006F27D4" w:rsidP="00781208">
            <w:pPr>
              <w:spacing w:line="360" w:lineRule="auto"/>
              <w:rPr>
                <w:rFonts w:ascii="仿宋" w:eastAsia="仿宋" w:hAnsi="仿宋"/>
              </w:rPr>
            </w:pPr>
            <w:r>
              <w:rPr>
                <w:rFonts w:ascii="仿宋" w:eastAsia="仿宋" w:hAnsi="仿宋" w:hint="eastAsia"/>
              </w:rPr>
              <w:t>问题自查：</w:t>
            </w:r>
          </w:p>
          <w:p w:rsidR="006F27D4" w:rsidRDefault="006F27D4" w:rsidP="00781208">
            <w:pPr>
              <w:spacing w:line="360" w:lineRule="auto"/>
              <w:rPr>
                <w:rFonts w:ascii="仿宋" w:eastAsia="仿宋" w:hAnsi="仿宋"/>
              </w:rPr>
            </w:pPr>
            <w:r>
              <w:rPr>
                <w:rFonts w:ascii="仿宋" w:eastAsia="仿宋" w:hAnsi="仿宋" w:hint="eastAsia"/>
              </w:rPr>
              <w:t>针对查出的问题病区进行自查。</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shd w:val="clear" w:color="auto" w:fill="auto"/>
          </w:tcPr>
          <w:p w:rsidR="006F27D4" w:rsidRDefault="006F27D4" w:rsidP="00781208">
            <w:pPr>
              <w:spacing w:line="360" w:lineRule="auto"/>
              <w:rPr>
                <w:rFonts w:ascii="仿宋" w:eastAsia="仿宋" w:hAnsi="仿宋"/>
              </w:rPr>
            </w:pPr>
            <w:r>
              <w:rPr>
                <w:rFonts w:ascii="仿宋" w:eastAsia="仿宋" w:hAnsi="仿宋" w:hint="eastAsia"/>
              </w:rPr>
              <w:t>跟踪评价:</w:t>
            </w:r>
          </w:p>
          <w:p w:rsidR="006F27D4" w:rsidRDefault="006F27D4" w:rsidP="00781208">
            <w:pPr>
              <w:spacing w:line="360" w:lineRule="auto"/>
              <w:rPr>
                <w:rFonts w:ascii="仿宋" w:eastAsia="仿宋" w:hAnsi="仿宋"/>
              </w:rPr>
            </w:pPr>
            <w:r>
              <w:rPr>
                <w:rFonts w:ascii="仿宋" w:eastAsia="仿宋" w:hAnsi="仿宋" w:hint="eastAsia"/>
              </w:rPr>
              <w:lastRenderedPageBreak/>
              <w:t>1.对每级护理质控的存在问题整改结果进行跟踪效果评价。</w:t>
            </w:r>
          </w:p>
          <w:p w:rsidR="006F27D4" w:rsidRDefault="006F27D4" w:rsidP="00781208">
            <w:pPr>
              <w:spacing w:line="360" w:lineRule="auto"/>
              <w:rPr>
                <w:rFonts w:ascii="仿宋" w:eastAsia="仿宋" w:hAnsi="仿宋"/>
              </w:rPr>
            </w:pPr>
            <w:r>
              <w:rPr>
                <w:rFonts w:ascii="仿宋" w:eastAsia="仿宋" w:hAnsi="仿宋" w:hint="eastAsia"/>
              </w:rPr>
              <w:t>2.护理部可对多次跟踪效果评价不合格的问题分析后给出改进措施。</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shd w:val="clear" w:color="auto" w:fill="auto"/>
          </w:tcPr>
          <w:p w:rsidR="006F27D4" w:rsidRDefault="006F27D4" w:rsidP="00781208">
            <w:pPr>
              <w:spacing w:line="360" w:lineRule="auto"/>
              <w:rPr>
                <w:rFonts w:ascii="仿宋" w:eastAsia="仿宋" w:hAnsi="仿宋"/>
              </w:rPr>
            </w:pPr>
            <w:r>
              <w:rPr>
                <w:rFonts w:ascii="仿宋" w:eastAsia="仿宋" w:hAnsi="仿宋" w:hint="eastAsia"/>
              </w:rPr>
              <w:t>改进措施：</w:t>
            </w:r>
          </w:p>
          <w:p w:rsidR="006F27D4" w:rsidRDefault="006F27D4" w:rsidP="00781208">
            <w:pPr>
              <w:spacing w:line="360" w:lineRule="auto"/>
              <w:rPr>
                <w:rFonts w:ascii="仿宋" w:eastAsia="仿宋" w:hAnsi="仿宋"/>
              </w:rPr>
            </w:pPr>
            <w:r>
              <w:rPr>
                <w:rFonts w:ascii="仿宋" w:eastAsia="仿宋" w:hAnsi="仿宋" w:hint="eastAsia"/>
              </w:rPr>
              <w:t>护理部可对多次跟踪效果评价不合格的问题分析后给出改进措施。</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shd w:val="clear" w:color="auto" w:fill="auto"/>
          </w:tcPr>
          <w:p w:rsidR="006F27D4" w:rsidRDefault="006F27D4" w:rsidP="00781208">
            <w:pPr>
              <w:spacing w:line="360" w:lineRule="auto"/>
              <w:rPr>
                <w:rFonts w:ascii="仿宋" w:eastAsia="仿宋" w:hAnsi="仿宋"/>
              </w:rPr>
            </w:pPr>
            <w:r>
              <w:rPr>
                <w:rFonts w:ascii="仿宋" w:eastAsia="仿宋" w:hAnsi="仿宋" w:hint="eastAsia"/>
              </w:rPr>
              <w:t>检查问题一览：</w:t>
            </w:r>
          </w:p>
          <w:p w:rsidR="006F27D4" w:rsidRDefault="006F27D4" w:rsidP="00781208">
            <w:pPr>
              <w:pStyle w:val="afffd"/>
              <w:spacing w:line="360" w:lineRule="auto"/>
              <w:ind w:firstLineChars="0" w:firstLine="0"/>
              <w:rPr>
                <w:rFonts w:ascii="仿宋" w:eastAsia="仿宋" w:hAnsi="仿宋"/>
              </w:rPr>
            </w:pPr>
            <w:r>
              <w:rPr>
                <w:rFonts w:ascii="仿宋" w:eastAsia="仿宋" w:hAnsi="仿宋" w:hint="eastAsia"/>
              </w:rPr>
              <w:t>支持病区、大科、护理部查看对应管辖病区所检查出的所有存在问题，支持查看存在问题检查记录及当前状态。</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shd w:val="clear" w:color="auto" w:fill="auto"/>
          </w:tcPr>
          <w:p w:rsidR="006F27D4" w:rsidRDefault="006F27D4" w:rsidP="00781208">
            <w:pPr>
              <w:spacing w:line="360" w:lineRule="auto"/>
              <w:rPr>
                <w:rFonts w:ascii="仿宋" w:eastAsia="仿宋" w:hAnsi="仿宋"/>
              </w:rPr>
            </w:pPr>
            <w:r>
              <w:rPr>
                <w:rFonts w:ascii="仿宋" w:eastAsia="仿宋" w:hAnsi="仿宋" w:hint="eastAsia"/>
              </w:rPr>
              <w:t>检查问题汇总：</w:t>
            </w:r>
          </w:p>
          <w:p w:rsidR="006F27D4" w:rsidRDefault="006F27D4" w:rsidP="00781208">
            <w:pPr>
              <w:pStyle w:val="afffd"/>
              <w:spacing w:line="360" w:lineRule="auto"/>
              <w:ind w:firstLineChars="0" w:firstLine="0"/>
              <w:rPr>
                <w:rFonts w:ascii="仿宋" w:eastAsia="仿宋" w:hAnsi="仿宋"/>
              </w:rPr>
            </w:pPr>
            <w:r>
              <w:rPr>
                <w:rFonts w:ascii="仿宋" w:eastAsia="仿宋" w:hAnsi="仿宋" w:hint="eastAsia"/>
              </w:rPr>
              <w:t>汇总一级、二级、三级在全院所有病区查出的问题数量。</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shd w:val="clear" w:color="auto" w:fill="auto"/>
          </w:tcPr>
          <w:p w:rsidR="006F27D4" w:rsidRDefault="006F27D4" w:rsidP="00781208">
            <w:pPr>
              <w:spacing w:line="360" w:lineRule="auto"/>
              <w:rPr>
                <w:rFonts w:ascii="仿宋" w:eastAsia="仿宋" w:hAnsi="仿宋"/>
              </w:rPr>
            </w:pPr>
            <w:r>
              <w:rPr>
                <w:rFonts w:ascii="仿宋" w:eastAsia="仿宋" w:hAnsi="仿宋" w:hint="eastAsia"/>
              </w:rPr>
              <w:t>院级抽查:</w:t>
            </w:r>
          </w:p>
          <w:p w:rsidR="006F27D4" w:rsidRDefault="006F27D4" w:rsidP="00781208">
            <w:pPr>
              <w:spacing w:line="360" w:lineRule="auto"/>
              <w:rPr>
                <w:rFonts w:ascii="仿宋" w:eastAsia="仿宋" w:hAnsi="仿宋"/>
              </w:rPr>
            </w:pPr>
            <w:r>
              <w:rPr>
                <w:rFonts w:ascii="仿宋" w:eastAsia="仿宋" w:hAnsi="仿宋" w:hint="eastAsia"/>
              </w:rPr>
              <w:t>支持院级抽查，通过院级抽查能够达到对三级质控数据的抽查质控。</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督导检查:</w:t>
            </w:r>
          </w:p>
          <w:p w:rsidR="006F27D4" w:rsidRDefault="006F27D4" w:rsidP="00781208">
            <w:pPr>
              <w:spacing w:line="360" w:lineRule="auto"/>
              <w:rPr>
                <w:rFonts w:ascii="仿宋" w:eastAsia="仿宋" w:hAnsi="仿宋"/>
              </w:rPr>
            </w:pPr>
            <w:r>
              <w:rPr>
                <w:rFonts w:ascii="仿宋" w:eastAsia="仿宋" w:hAnsi="仿宋" w:hint="eastAsia"/>
              </w:rPr>
              <w:t>1.提供自定义督导检查项目的功能，支持督导检查模板制定。</w:t>
            </w:r>
          </w:p>
          <w:p w:rsidR="006F27D4" w:rsidRDefault="006F27D4" w:rsidP="00781208">
            <w:pPr>
              <w:spacing w:line="360" w:lineRule="auto"/>
              <w:rPr>
                <w:rFonts w:ascii="仿宋" w:eastAsia="仿宋" w:hAnsi="仿宋"/>
              </w:rPr>
            </w:pPr>
            <w:r>
              <w:rPr>
                <w:rFonts w:ascii="仿宋" w:eastAsia="仿宋" w:hAnsi="仿宋" w:hint="eastAsia"/>
              </w:rPr>
              <w:t>2.提供按照查检级别、科室、时间段生成督导问题检查表，对于存在问题至少包括已整改、未整改、部分整改等跟踪选项，督导检查后生成对应统计分析。</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质控查检:</w:t>
            </w:r>
          </w:p>
          <w:p w:rsidR="006F27D4" w:rsidRDefault="006F27D4" w:rsidP="00781208">
            <w:pPr>
              <w:spacing w:line="360" w:lineRule="auto"/>
              <w:rPr>
                <w:rFonts w:ascii="仿宋" w:eastAsia="仿宋" w:hAnsi="仿宋"/>
              </w:rPr>
            </w:pPr>
            <w:r>
              <w:rPr>
                <w:rFonts w:ascii="仿宋" w:eastAsia="仿宋" w:hAnsi="仿宋" w:hint="eastAsia"/>
              </w:rPr>
              <w:t>1.要求具有护理一级、二级、三级月度质</w:t>
            </w:r>
            <w:proofErr w:type="gramStart"/>
            <w:r>
              <w:rPr>
                <w:rFonts w:ascii="仿宋" w:eastAsia="仿宋" w:hAnsi="仿宋" w:hint="eastAsia"/>
              </w:rPr>
              <w:t>控报告</w:t>
            </w:r>
            <w:proofErr w:type="gramEnd"/>
            <w:r>
              <w:rPr>
                <w:rFonts w:ascii="仿宋" w:eastAsia="仿宋" w:hAnsi="仿宋" w:hint="eastAsia"/>
              </w:rPr>
              <w:t>快速生成的功能，报告具有评价法、鱼骨图等工具，具有重点问题确定和分析整改功能。</w:t>
            </w:r>
          </w:p>
          <w:p w:rsidR="006F27D4" w:rsidRDefault="006F27D4" w:rsidP="00781208">
            <w:pPr>
              <w:spacing w:line="360" w:lineRule="auto"/>
              <w:rPr>
                <w:rFonts w:ascii="仿宋" w:eastAsia="仿宋" w:hAnsi="仿宋"/>
              </w:rPr>
            </w:pPr>
            <w:r>
              <w:rPr>
                <w:rFonts w:ascii="仿宋" w:eastAsia="仿宋" w:hAnsi="仿宋" w:hint="eastAsia"/>
              </w:rPr>
              <w:t>2.支持报告导出成</w:t>
            </w:r>
            <w:r w:rsidRPr="00FE53F4">
              <w:rPr>
                <w:rFonts w:ascii="仿宋" w:eastAsia="仿宋" w:hAnsi="仿宋" w:hint="eastAsia"/>
              </w:rPr>
              <w:t>WORD、WPS</w:t>
            </w:r>
            <w:r>
              <w:rPr>
                <w:rFonts w:ascii="仿宋" w:eastAsia="仿宋" w:hAnsi="仿宋" w:hint="eastAsia"/>
              </w:rPr>
              <w:t>文档。可按权重进行数据生成并可导出原始质控数据生成EXCEL表格形式。</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夜值班质控管理:</w:t>
            </w:r>
          </w:p>
          <w:p w:rsidR="006F27D4" w:rsidRDefault="006F27D4" w:rsidP="00781208">
            <w:pPr>
              <w:spacing w:line="360" w:lineRule="auto"/>
              <w:rPr>
                <w:rFonts w:ascii="仿宋" w:eastAsia="仿宋" w:hAnsi="仿宋"/>
              </w:rPr>
            </w:pPr>
            <w:r>
              <w:rPr>
                <w:rFonts w:ascii="仿宋" w:eastAsia="仿宋" w:hAnsi="仿宋" w:hint="eastAsia"/>
              </w:rPr>
              <w:t>要求可对全院或大科制作夜值班检查计划，可按人分配检查表和检查范围。</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vAlign w:val="center"/>
          </w:tcPr>
          <w:p w:rsidR="006F27D4" w:rsidRDefault="006F27D4" w:rsidP="00781208">
            <w:pPr>
              <w:spacing w:line="360" w:lineRule="auto"/>
              <w:rPr>
                <w:rFonts w:ascii="仿宋" w:eastAsia="仿宋" w:hAnsi="仿宋"/>
              </w:rPr>
            </w:pPr>
            <w:r>
              <w:rPr>
                <w:rFonts w:ascii="仿宋" w:eastAsia="仿宋" w:hAnsi="仿宋" w:hint="eastAsia"/>
              </w:rPr>
              <w:t>检查监控:</w:t>
            </w:r>
          </w:p>
          <w:p w:rsidR="006F27D4" w:rsidRDefault="006F27D4" w:rsidP="00781208">
            <w:pPr>
              <w:spacing w:line="360" w:lineRule="auto"/>
              <w:rPr>
                <w:rFonts w:ascii="仿宋" w:eastAsia="仿宋" w:hAnsi="仿宋"/>
              </w:rPr>
            </w:pPr>
            <w:r>
              <w:rPr>
                <w:rFonts w:ascii="仿宋" w:eastAsia="仿宋" w:hAnsi="仿宋" w:hint="eastAsia"/>
              </w:rPr>
              <w:t>提供护理部实施监控各级护理质控进度的功能。</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vAlign w:val="center"/>
          </w:tcPr>
          <w:p w:rsidR="006F27D4" w:rsidRDefault="006F27D4" w:rsidP="00781208">
            <w:pPr>
              <w:spacing w:line="360" w:lineRule="auto"/>
              <w:rPr>
                <w:rFonts w:ascii="仿宋" w:eastAsia="仿宋" w:hAnsi="仿宋"/>
              </w:rPr>
            </w:pPr>
            <w:r>
              <w:rPr>
                <w:rFonts w:ascii="仿宋" w:eastAsia="仿宋" w:hAnsi="仿宋" w:hint="eastAsia"/>
              </w:rPr>
              <w:t>消息提醒：</w:t>
            </w:r>
          </w:p>
          <w:p w:rsidR="006F27D4" w:rsidRDefault="006F27D4" w:rsidP="00781208">
            <w:pPr>
              <w:spacing w:line="360" w:lineRule="auto"/>
              <w:rPr>
                <w:rFonts w:ascii="仿宋" w:eastAsia="仿宋" w:hAnsi="仿宋"/>
              </w:rPr>
            </w:pPr>
            <w:r>
              <w:rPr>
                <w:rFonts w:ascii="仿宋" w:eastAsia="仿宋" w:hAnsi="仿宋" w:hint="eastAsia"/>
              </w:rPr>
              <w:t>提供护理质控PDCA环节中各节点的PC端待办事项提醒、移动</w:t>
            </w:r>
            <w:proofErr w:type="gramStart"/>
            <w:r>
              <w:rPr>
                <w:rFonts w:ascii="仿宋" w:eastAsia="仿宋" w:hAnsi="仿宋" w:hint="eastAsia"/>
              </w:rPr>
              <w:t>端消息</w:t>
            </w:r>
            <w:proofErr w:type="gramEnd"/>
            <w:r>
              <w:rPr>
                <w:rFonts w:ascii="仿宋" w:eastAsia="仿宋" w:hAnsi="仿宋" w:hint="eastAsia"/>
              </w:rPr>
              <w:t>提醒功能。</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vAlign w:val="center"/>
          </w:tcPr>
          <w:p w:rsidR="006F27D4" w:rsidRDefault="006F27D4" w:rsidP="00781208">
            <w:pPr>
              <w:spacing w:line="360" w:lineRule="auto"/>
              <w:rPr>
                <w:rFonts w:ascii="仿宋" w:eastAsia="仿宋" w:hAnsi="仿宋"/>
              </w:rPr>
            </w:pPr>
            <w:r>
              <w:rPr>
                <w:rFonts w:ascii="仿宋" w:eastAsia="仿宋" w:hAnsi="仿宋" w:hint="eastAsia"/>
              </w:rPr>
              <w:t>各级质量分析报告：</w:t>
            </w:r>
          </w:p>
          <w:p w:rsidR="006F27D4" w:rsidRDefault="006F27D4" w:rsidP="00781208">
            <w:pPr>
              <w:pStyle w:val="afffd"/>
              <w:spacing w:line="360" w:lineRule="auto"/>
              <w:ind w:firstLineChars="0" w:firstLine="0"/>
              <w:rPr>
                <w:rFonts w:ascii="仿宋" w:eastAsia="仿宋" w:hAnsi="仿宋"/>
              </w:rPr>
            </w:pPr>
            <w:r>
              <w:rPr>
                <w:rFonts w:ascii="仿宋" w:eastAsia="仿宋" w:hAnsi="仿宋" w:hint="eastAsia"/>
              </w:rPr>
              <w:t>支持一键按月、按季度、按半年、按年生成质量分析报告，质量分析报告支持按模板定制。</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vAlign w:val="center"/>
          </w:tcPr>
          <w:p w:rsidR="006F27D4" w:rsidRDefault="006F27D4" w:rsidP="00781208">
            <w:pPr>
              <w:spacing w:line="360" w:lineRule="auto"/>
              <w:rPr>
                <w:rFonts w:ascii="仿宋" w:eastAsia="仿宋" w:hAnsi="仿宋"/>
              </w:rPr>
            </w:pPr>
            <w:proofErr w:type="gramStart"/>
            <w:r>
              <w:rPr>
                <w:rFonts w:ascii="仿宋" w:eastAsia="仿宋" w:hAnsi="仿宋" w:hint="eastAsia"/>
              </w:rPr>
              <w:t>单例质量</w:t>
            </w:r>
            <w:proofErr w:type="gramEnd"/>
            <w:r>
              <w:rPr>
                <w:rFonts w:ascii="仿宋" w:eastAsia="仿宋" w:hAnsi="仿宋" w:hint="eastAsia"/>
              </w:rPr>
              <w:t>维护：</w:t>
            </w:r>
          </w:p>
          <w:p w:rsidR="006F27D4" w:rsidRDefault="006F27D4" w:rsidP="00781208">
            <w:pPr>
              <w:pStyle w:val="afffd"/>
              <w:spacing w:line="360" w:lineRule="auto"/>
              <w:ind w:firstLineChars="0" w:firstLine="0"/>
              <w:rPr>
                <w:rFonts w:ascii="仿宋" w:eastAsia="仿宋" w:hAnsi="仿宋"/>
              </w:rPr>
            </w:pPr>
            <w:r>
              <w:rPr>
                <w:rFonts w:ascii="仿宋" w:eastAsia="仿宋" w:hAnsi="仿宋" w:hint="eastAsia"/>
              </w:rPr>
              <w:t>可抽取各检查表中的指定检查项目</w:t>
            </w:r>
            <w:proofErr w:type="gramStart"/>
            <w:r>
              <w:rPr>
                <w:rFonts w:ascii="仿宋" w:eastAsia="仿宋" w:hAnsi="仿宋" w:hint="eastAsia"/>
              </w:rPr>
              <w:t>生成单例质量指标</w:t>
            </w:r>
            <w:proofErr w:type="gramEnd"/>
            <w:r>
              <w:rPr>
                <w:rFonts w:ascii="仿宋" w:eastAsia="仿宋" w:hAnsi="仿宋" w:hint="eastAsia"/>
              </w:rPr>
              <w:t>，支持统计分析及专科敏感指标的数据要求</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vAlign w:val="center"/>
          </w:tcPr>
          <w:p w:rsidR="006F27D4" w:rsidRDefault="006F27D4" w:rsidP="00781208">
            <w:pPr>
              <w:spacing w:line="360" w:lineRule="auto"/>
              <w:rPr>
                <w:rFonts w:ascii="仿宋" w:eastAsia="仿宋" w:hAnsi="仿宋"/>
              </w:rPr>
            </w:pPr>
            <w:r>
              <w:rPr>
                <w:rFonts w:ascii="仿宋" w:eastAsia="仿宋" w:hAnsi="仿宋" w:hint="eastAsia"/>
              </w:rPr>
              <w:t>移动端质量检查：</w:t>
            </w:r>
          </w:p>
          <w:p w:rsidR="006F27D4" w:rsidRDefault="006F27D4" w:rsidP="00781208">
            <w:pPr>
              <w:spacing w:line="360" w:lineRule="auto"/>
              <w:rPr>
                <w:rFonts w:ascii="仿宋" w:eastAsia="仿宋" w:hAnsi="仿宋"/>
              </w:rPr>
            </w:pPr>
            <w:r>
              <w:rPr>
                <w:rFonts w:ascii="仿宋" w:eastAsia="仿宋" w:hAnsi="仿宋" w:hint="eastAsia"/>
              </w:rPr>
              <w:t>支持移动端质量检查。</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vAlign w:val="center"/>
          </w:tcPr>
          <w:p w:rsidR="006F27D4" w:rsidRDefault="006F27D4" w:rsidP="00781208">
            <w:pPr>
              <w:spacing w:line="360" w:lineRule="auto"/>
              <w:rPr>
                <w:rFonts w:ascii="仿宋" w:eastAsia="仿宋" w:hAnsi="仿宋"/>
              </w:rPr>
            </w:pPr>
            <w:r>
              <w:rPr>
                <w:rFonts w:ascii="仿宋" w:eastAsia="仿宋" w:hAnsi="仿宋" w:hint="eastAsia"/>
              </w:rPr>
              <w:t>移动</w:t>
            </w:r>
            <w:proofErr w:type="gramStart"/>
            <w:r>
              <w:rPr>
                <w:rFonts w:ascii="仿宋" w:eastAsia="仿宋" w:hAnsi="仿宋" w:hint="eastAsia"/>
              </w:rPr>
              <w:t>端分析</w:t>
            </w:r>
            <w:proofErr w:type="gramEnd"/>
            <w:r>
              <w:rPr>
                <w:rFonts w:ascii="仿宋" w:eastAsia="仿宋" w:hAnsi="仿宋" w:hint="eastAsia"/>
              </w:rPr>
              <w:t>整改：</w:t>
            </w:r>
          </w:p>
          <w:p w:rsidR="006F27D4" w:rsidRDefault="006F27D4" w:rsidP="00781208">
            <w:pPr>
              <w:spacing w:line="360" w:lineRule="auto"/>
              <w:rPr>
                <w:rFonts w:ascii="仿宋" w:eastAsia="仿宋" w:hAnsi="仿宋"/>
              </w:rPr>
            </w:pPr>
            <w:r>
              <w:rPr>
                <w:rFonts w:ascii="仿宋" w:eastAsia="仿宋" w:hAnsi="仿宋" w:hint="eastAsia"/>
              </w:rPr>
              <w:t>支持移动</w:t>
            </w:r>
            <w:proofErr w:type="gramStart"/>
            <w:r>
              <w:rPr>
                <w:rFonts w:ascii="仿宋" w:eastAsia="仿宋" w:hAnsi="仿宋" w:hint="eastAsia"/>
              </w:rPr>
              <w:t>端分析</w:t>
            </w:r>
            <w:proofErr w:type="gramEnd"/>
            <w:r>
              <w:rPr>
                <w:rFonts w:ascii="仿宋" w:eastAsia="仿宋" w:hAnsi="仿宋" w:hint="eastAsia"/>
              </w:rPr>
              <w:t>整改。</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vAlign w:val="center"/>
          </w:tcPr>
          <w:p w:rsidR="006F27D4" w:rsidRDefault="006F27D4" w:rsidP="00781208">
            <w:pPr>
              <w:spacing w:line="360" w:lineRule="auto"/>
              <w:rPr>
                <w:rFonts w:ascii="仿宋" w:eastAsia="仿宋" w:hAnsi="仿宋"/>
              </w:rPr>
            </w:pPr>
            <w:r>
              <w:rPr>
                <w:rFonts w:ascii="仿宋" w:eastAsia="仿宋" w:hAnsi="仿宋" w:hint="eastAsia"/>
              </w:rPr>
              <w:t>移动端跟踪评价：</w:t>
            </w:r>
          </w:p>
          <w:p w:rsidR="006F27D4" w:rsidRDefault="006F27D4" w:rsidP="00781208">
            <w:pPr>
              <w:spacing w:line="360" w:lineRule="auto"/>
              <w:rPr>
                <w:rFonts w:ascii="仿宋" w:eastAsia="仿宋" w:hAnsi="仿宋"/>
              </w:rPr>
            </w:pPr>
            <w:r>
              <w:rPr>
                <w:rFonts w:ascii="仿宋" w:eastAsia="仿宋" w:hAnsi="仿宋" w:hint="eastAsia"/>
              </w:rPr>
              <w:t>支持移动端跟踪评价。</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vAlign w:val="center"/>
          </w:tcPr>
          <w:p w:rsidR="006F27D4" w:rsidRDefault="006F27D4" w:rsidP="00781208">
            <w:pPr>
              <w:spacing w:line="360" w:lineRule="auto"/>
              <w:rPr>
                <w:rFonts w:ascii="仿宋" w:eastAsia="仿宋" w:hAnsi="仿宋"/>
              </w:rPr>
            </w:pPr>
            <w:r>
              <w:rPr>
                <w:rFonts w:ascii="仿宋" w:eastAsia="仿宋" w:hAnsi="仿宋" w:hint="eastAsia"/>
              </w:rPr>
              <w:t>统计分析:</w:t>
            </w:r>
          </w:p>
          <w:p w:rsidR="006F27D4" w:rsidRDefault="006F27D4" w:rsidP="00781208">
            <w:pPr>
              <w:spacing w:line="360" w:lineRule="auto"/>
              <w:rPr>
                <w:rFonts w:ascii="仿宋" w:eastAsia="仿宋" w:hAnsi="仿宋"/>
              </w:rPr>
            </w:pPr>
            <w:r>
              <w:rPr>
                <w:rFonts w:ascii="仿宋" w:eastAsia="仿宋" w:hAnsi="仿宋" w:hint="eastAsia"/>
              </w:rPr>
              <w:t>1.支持仪表盘、柏拉图、柱状图、折线图等多种统计分析图表。</w:t>
            </w:r>
          </w:p>
          <w:p w:rsidR="006F27D4" w:rsidRDefault="006F27D4" w:rsidP="00781208">
            <w:pPr>
              <w:spacing w:line="360" w:lineRule="auto"/>
              <w:rPr>
                <w:rFonts w:ascii="仿宋" w:eastAsia="仿宋" w:hAnsi="仿宋"/>
              </w:rPr>
            </w:pPr>
            <w:r>
              <w:rPr>
                <w:rFonts w:ascii="仿宋" w:eastAsia="仿宋" w:hAnsi="仿宋" w:hint="eastAsia"/>
              </w:rPr>
              <w:t>2.提供以柏拉图形式展示病区存在问题分析。</w:t>
            </w:r>
          </w:p>
          <w:p w:rsidR="006F27D4" w:rsidRDefault="006F27D4" w:rsidP="00781208">
            <w:pPr>
              <w:spacing w:line="360" w:lineRule="auto"/>
              <w:rPr>
                <w:rFonts w:ascii="仿宋" w:eastAsia="仿宋" w:hAnsi="仿宋"/>
              </w:rPr>
            </w:pPr>
            <w:r>
              <w:rPr>
                <w:rFonts w:ascii="仿宋" w:eastAsia="仿宋" w:hAnsi="仿宋" w:hint="eastAsia"/>
              </w:rPr>
              <w:t>3.提供单项质量检查平均得分折线分析、病区质量检查排名、质</w:t>
            </w:r>
            <w:proofErr w:type="gramStart"/>
            <w:r>
              <w:rPr>
                <w:rFonts w:ascii="仿宋" w:eastAsia="仿宋" w:hAnsi="仿宋" w:hint="eastAsia"/>
              </w:rPr>
              <w:t>控组质量</w:t>
            </w:r>
            <w:proofErr w:type="gramEnd"/>
            <w:r>
              <w:rPr>
                <w:rFonts w:ascii="仿宋" w:eastAsia="仿宋" w:hAnsi="仿宋" w:hint="eastAsia"/>
              </w:rPr>
              <w:t>检查排名、临床护理质量统计、临床护理质量对比、全年质量检查得分分析等统计分析。</w:t>
            </w:r>
          </w:p>
          <w:p w:rsidR="006F27D4" w:rsidRDefault="006F27D4" w:rsidP="00781208">
            <w:pPr>
              <w:spacing w:line="360" w:lineRule="auto"/>
              <w:rPr>
                <w:rFonts w:ascii="仿宋" w:eastAsia="仿宋" w:hAnsi="仿宋"/>
              </w:rPr>
            </w:pPr>
            <w:r>
              <w:rPr>
                <w:rFonts w:ascii="仿宋" w:eastAsia="仿宋" w:hAnsi="仿宋" w:hint="eastAsia"/>
              </w:rPr>
              <w:t>4.支持对单项及专科敏感指标的质量进行分析，支持存在问题汇总，支持按单个</w:t>
            </w:r>
            <w:proofErr w:type="gramStart"/>
            <w:r>
              <w:rPr>
                <w:rFonts w:ascii="仿宋" w:eastAsia="仿宋" w:hAnsi="仿宋" w:hint="eastAsia"/>
              </w:rPr>
              <w:t>查检表</w:t>
            </w:r>
            <w:proofErr w:type="gramEnd"/>
            <w:r>
              <w:rPr>
                <w:rFonts w:ascii="仿宋" w:eastAsia="仿宋" w:hAnsi="仿宋" w:hint="eastAsia"/>
              </w:rPr>
              <w:t>进行问题分析。</w:t>
            </w:r>
          </w:p>
        </w:tc>
      </w:tr>
      <w:tr w:rsidR="006F27D4" w:rsidTr="00781208">
        <w:tc>
          <w:tcPr>
            <w:tcW w:w="332" w:type="pct"/>
            <w:vMerge w:val="restart"/>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restart"/>
            <w:vAlign w:val="center"/>
          </w:tcPr>
          <w:p w:rsidR="006F27D4" w:rsidRDefault="006F27D4" w:rsidP="00781208">
            <w:pPr>
              <w:spacing w:line="360" w:lineRule="auto"/>
              <w:jc w:val="center"/>
              <w:rPr>
                <w:rFonts w:ascii="仿宋" w:eastAsia="仿宋" w:hAnsi="仿宋"/>
              </w:rPr>
            </w:pPr>
            <w:r>
              <w:rPr>
                <w:rFonts w:ascii="仿宋" w:eastAsia="仿宋" w:hAnsi="仿宋" w:hint="eastAsia"/>
              </w:rPr>
              <w:t>护理满意度调查系统</w:t>
            </w:r>
          </w:p>
        </w:tc>
        <w:tc>
          <w:tcPr>
            <w:tcW w:w="3821" w:type="pct"/>
            <w:tcBorders>
              <w:top w:val="single" w:sz="4" w:space="0" w:color="auto"/>
              <w:left w:val="single" w:sz="4" w:space="0" w:color="auto"/>
              <w:bottom w:val="single" w:sz="4" w:space="0" w:color="auto"/>
              <w:right w:val="single" w:sz="4" w:space="0" w:color="auto"/>
            </w:tcBorders>
            <w:shd w:val="clear" w:color="auto" w:fill="auto"/>
          </w:tcPr>
          <w:p w:rsidR="006F27D4" w:rsidRDefault="006F27D4" w:rsidP="00781208">
            <w:pPr>
              <w:spacing w:line="360" w:lineRule="auto"/>
              <w:rPr>
                <w:rFonts w:ascii="仿宋" w:eastAsia="仿宋" w:hAnsi="仿宋"/>
              </w:rPr>
            </w:pPr>
            <w:r>
              <w:rPr>
                <w:rFonts w:ascii="仿宋" w:eastAsia="仿宋" w:hAnsi="仿宋" w:hint="eastAsia"/>
              </w:rPr>
              <w:t>模板设置:</w:t>
            </w:r>
          </w:p>
          <w:p w:rsidR="006F27D4" w:rsidRDefault="006F27D4" w:rsidP="00781208">
            <w:pPr>
              <w:spacing w:line="360" w:lineRule="auto"/>
              <w:rPr>
                <w:rFonts w:ascii="仿宋" w:eastAsia="仿宋" w:hAnsi="仿宋"/>
              </w:rPr>
            </w:pPr>
            <w:r>
              <w:rPr>
                <w:rFonts w:ascii="仿宋" w:eastAsia="仿宋" w:hAnsi="仿宋" w:hint="eastAsia"/>
              </w:rPr>
              <w:t>1.支持满意度调查表模板的设置，具有表格、滑动条、NPS量表、单选、多选等控件，以及最满意度护士和最不满意护士的模板项目选择。</w:t>
            </w:r>
          </w:p>
          <w:p w:rsidR="006F27D4" w:rsidRDefault="006F27D4" w:rsidP="00781208">
            <w:pPr>
              <w:spacing w:line="360" w:lineRule="auto"/>
              <w:rPr>
                <w:rFonts w:ascii="仿宋" w:eastAsia="仿宋" w:hAnsi="仿宋"/>
              </w:rPr>
            </w:pPr>
            <w:r>
              <w:rPr>
                <w:rFonts w:ascii="仿宋" w:eastAsia="仿宋" w:hAnsi="仿宋" w:hint="eastAsia"/>
              </w:rPr>
              <w:t>2.支持护理部为指定护理人员分配满意度调查表模板维护权限。</w:t>
            </w:r>
          </w:p>
        </w:tc>
      </w:tr>
      <w:tr w:rsidR="006F27D4" w:rsidTr="00781208">
        <w:tc>
          <w:tcPr>
            <w:tcW w:w="332" w:type="pct"/>
            <w:vMerge/>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shd w:val="clear" w:color="auto" w:fill="auto"/>
          </w:tcPr>
          <w:p w:rsidR="006F27D4" w:rsidRDefault="006F27D4" w:rsidP="00781208">
            <w:pPr>
              <w:spacing w:line="360" w:lineRule="auto"/>
              <w:rPr>
                <w:rFonts w:ascii="仿宋" w:eastAsia="仿宋" w:hAnsi="仿宋"/>
              </w:rPr>
            </w:pPr>
            <w:r>
              <w:rPr>
                <w:rFonts w:ascii="仿宋" w:eastAsia="仿宋" w:hAnsi="仿宋" w:hint="eastAsia"/>
              </w:rPr>
              <w:t>模版制作分配权限：</w:t>
            </w:r>
          </w:p>
          <w:p w:rsidR="006F27D4" w:rsidRDefault="006F27D4" w:rsidP="00781208">
            <w:pPr>
              <w:pStyle w:val="afffd"/>
              <w:spacing w:line="360" w:lineRule="auto"/>
              <w:ind w:firstLineChars="0" w:firstLine="0"/>
              <w:rPr>
                <w:rFonts w:ascii="仿宋" w:eastAsia="仿宋" w:hAnsi="仿宋"/>
              </w:rPr>
            </w:pPr>
            <w:r>
              <w:rPr>
                <w:rFonts w:ascii="仿宋" w:eastAsia="仿宋" w:hAnsi="仿宋" w:hint="eastAsia"/>
              </w:rPr>
              <w:t>支持护理部权限为指定护理人员分配满意度调查表模板维护权限。</w:t>
            </w:r>
          </w:p>
        </w:tc>
      </w:tr>
      <w:tr w:rsidR="006F27D4" w:rsidTr="00781208">
        <w:tc>
          <w:tcPr>
            <w:tcW w:w="332" w:type="pct"/>
            <w:vMerge/>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shd w:val="clear" w:color="auto" w:fill="auto"/>
          </w:tcPr>
          <w:p w:rsidR="006F27D4" w:rsidRDefault="006F27D4" w:rsidP="00781208">
            <w:pPr>
              <w:spacing w:line="360" w:lineRule="auto"/>
              <w:rPr>
                <w:rFonts w:ascii="仿宋" w:eastAsia="仿宋" w:hAnsi="仿宋"/>
              </w:rPr>
            </w:pPr>
            <w:r>
              <w:rPr>
                <w:rFonts w:ascii="仿宋" w:eastAsia="仿宋" w:hAnsi="仿宋" w:hint="eastAsia"/>
              </w:rPr>
              <w:t>分配满意度调查员：</w:t>
            </w:r>
          </w:p>
          <w:p w:rsidR="006F27D4" w:rsidRDefault="006F27D4" w:rsidP="00781208">
            <w:pPr>
              <w:spacing w:line="360" w:lineRule="auto"/>
              <w:rPr>
                <w:rFonts w:ascii="仿宋" w:eastAsia="仿宋" w:hAnsi="仿宋"/>
              </w:rPr>
            </w:pPr>
            <w:r>
              <w:rPr>
                <w:rFonts w:ascii="仿宋" w:eastAsia="仿宋" w:hAnsi="仿宋" w:hint="eastAsia"/>
              </w:rPr>
              <w:t>1.支持护理部权限为指定护理人员分配一级满意度调查权限；</w:t>
            </w:r>
          </w:p>
          <w:p w:rsidR="006F27D4" w:rsidRDefault="006F27D4" w:rsidP="00781208">
            <w:pPr>
              <w:spacing w:line="360" w:lineRule="auto"/>
              <w:rPr>
                <w:rFonts w:ascii="仿宋" w:eastAsia="仿宋" w:hAnsi="仿宋"/>
              </w:rPr>
            </w:pPr>
            <w:r>
              <w:rPr>
                <w:rFonts w:ascii="仿宋" w:eastAsia="仿宋" w:hAnsi="仿宋" w:hint="eastAsia"/>
              </w:rPr>
              <w:t>2.支持大科权限为指定护理人员分配二级满意度调查权限；</w:t>
            </w:r>
          </w:p>
          <w:p w:rsidR="006F27D4" w:rsidRDefault="006F27D4" w:rsidP="00781208">
            <w:pPr>
              <w:spacing w:line="360" w:lineRule="auto"/>
              <w:rPr>
                <w:rFonts w:ascii="仿宋" w:eastAsia="仿宋" w:hAnsi="仿宋"/>
              </w:rPr>
            </w:pPr>
            <w:r>
              <w:rPr>
                <w:rFonts w:ascii="仿宋" w:eastAsia="仿宋" w:hAnsi="仿宋" w:hint="eastAsia"/>
              </w:rPr>
              <w:lastRenderedPageBreak/>
              <w:t>3.支持护理部权限为指定护理人员分配三级满意度调查权限。</w:t>
            </w:r>
          </w:p>
        </w:tc>
      </w:tr>
      <w:tr w:rsidR="006F27D4" w:rsidTr="00781208">
        <w:tc>
          <w:tcPr>
            <w:tcW w:w="332" w:type="pct"/>
            <w:vMerge/>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shd w:val="clear" w:color="auto" w:fill="auto"/>
          </w:tcPr>
          <w:p w:rsidR="006F27D4" w:rsidRDefault="006F27D4" w:rsidP="00781208">
            <w:pPr>
              <w:spacing w:line="360" w:lineRule="auto"/>
              <w:rPr>
                <w:rFonts w:ascii="仿宋" w:eastAsia="仿宋" w:hAnsi="仿宋"/>
              </w:rPr>
            </w:pPr>
            <w:r>
              <w:rPr>
                <w:rFonts w:ascii="仿宋" w:eastAsia="仿宋" w:hAnsi="仿宋" w:hint="eastAsia"/>
              </w:rPr>
              <w:t>评议时间设置：</w:t>
            </w:r>
          </w:p>
          <w:p w:rsidR="006F27D4" w:rsidRDefault="006F27D4" w:rsidP="00781208">
            <w:pPr>
              <w:pStyle w:val="afffd"/>
              <w:spacing w:line="360" w:lineRule="auto"/>
              <w:ind w:firstLineChars="0" w:firstLine="0"/>
              <w:rPr>
                <w:rFonts w:ascii="仿宋" w:eastAsia="仿宋" w:hAnsi="仿宋"/>
              </w:rPr>
            </w:pPr>
            <w:r>
              <w:rPr>
                <w:rFonts w:ascii="仿宋" w:eastAsia="仿宋" w:hAnsi="仿宋" w:hint="eastAsia"/>
              </w:rPr>
              <w:t>护理部、病区护士长针对同行评议类的调查表设置评议时间。</w:t>
            </w:r>
          </w:p>
        </w:tc>
      </w:tr>
      <w:tr w:rsidR="006F27D4" w:rsidTr="00781208">
        <w:tc>
          <w:tcPr>
            <w:tcW w:w="332" w:type="pct"/>
            <w:vMerge/>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shd w:val="clear" w:color="auto" w:fill="auto"/>
          </w:tcPr>
          <w:p w:rsidR="006F27D4" w:rsidRDefault="006F27D4" w:rsidP="00781208">
            <w:pPr>
              <w:spacing w:line="360" w:lineRule="auto"/>
              <w:rPr>
                <w:rFonts w:ascii="仿宋" w:eastAsia="仿宋" w:hAnsi="仿宋"/>
              </w:rPr>
            </w:pPr>
            <w:r>
              <w:rPr>
                <w:rFonts w:ascii="仿宋" w:eastAsia="仿宋" w:hAnsi="仿宋" w:hint="eastAsia"/>
              </w:rPr>
              <w:t>调查登记:</w:t>
            </w:r>
          </w:p>
          <w:p w:rsidR="006F27D4" w:rsidRDefault="006F27D4" w:rsidP="00781208">
            <w:pPr>
              <w:spacing w:line="360" w:lineRule="auto"/>
              <w:rPr>
                <w:rFonts w:ascii="仿宋" w:eastAsia="仿宋" w:hAnsi="仿宋"/>
              </w:rPr>
            </w:pPr>
            <w:r>
              <w:rPr>
                <w:rFonts w:ascii="仿宋" w:eastAsia="仿宋" w:hAnsi="仿宋" w:hint="eastAsia"/>
              </w:rPr>
              <w:t>1.支持护理人员通过PAD(平板)调取相应的调查表对患者进行调查。</w:t>
            </w:r>
          </w:p>
          <w:p w:rsidR="006F27D4" w:rsidRDefault="006F27D4" w:rsidP="00781208">
            <w:pPr>
              <w:spacing w:line="360" w:lineRule="auto"/>
              <w:rPr>
                <w:rFonts w:ascii="仿宋" w:eastAsia="仿宋" w:hAnsi="仿宋"/>
              </w:rPr>
            </w:pPr>
            <w:r>
              <w:rPr>
                <w:rFonts w:ascii="仿宋" w:eastAsia="仿宋" w:hAnsi="仿宋" w:hint="eastAsia"/>
              </w:rPr>
              <w:t>2.支持患者通过手机在线主动填写或手机扫一扫填写满意度调查表。</w:t>
            </w:r>
          </w:p>
          <w:p w:rsidR="006F27D4" w:rsidRDefault="006F27D4" w:rsidP="00781208">
            <w:pPr>
              <w:spacing w:line="360" w:lineRule="auto"/>
              <w:rPr>
                <w:rFonts w:ascii="仿宋" w:eastAsia="仿宋" w:hAnsi="仿宋"/>
              </w:rPr>
            </w:pPr>
            <w:r>
              <w:rPr>
                <w:rFonts w:ascii="仿宋" w:eastAsia="仿宋" w:hAnsi="仿宋" w:hint="eastAsia"/>
              </w:rPr>
              <w:t>3.包括本科患者对本科护士满意度调查、他</w:t>
            </w:r>
            <w:proofErr w:type="gramStart"/>
            <w:r>
              <w:rPr>
                <w:rFonts w:ascii="仿宋" w:eastAsia="仿宋" w:hAnsi="仿宋" w:hint="eastAsia"/>
              </w:rPr>
              <w:t>科患者</w:t>
            </w:r>
            <w:proofErr w:type="gramEnd"/>
            <w:r>
              <w:rPr>
                <w:rFonts w:ascii="仿宋" w:eastAsia="仿宋" w:hAnsi="仿宋" w:hint="eastAsia"/>
              </w:rPr>
              <w:t>对本科护士满意度调查、他科护士对本科护士满意度调查、本科患者对他科护士满意度调查、本科护士对他科护士满意度调查、护士职业满意度评价、护士同行评议、二</w:t>
            </w:r>
            <w:proofErr w:type="gramStart"/>
            <w:r>
              <w:rPr>
                <w:rFonts w:ascii="仿宋" w:eastAsia="仿宋" w:hAnsi="仿宋" w:hint="eastAsia"/>
              </w:rPr>
              <w:t>维码调查</w:t>
            </w:r>
            <w:proofErr w:type="gramEnd"/>
            <w:r>
              <w:rPr>
                <w:rFonts w:ascii="仿宋" w:eastAsia="仿宋" w:hAnsi="仿宋" w:hint="eastAsia"/>
              </w:rPr>
              <w:t>结果查看、其他满意度评价查看。</w:t>
            </w:r>
          </w:p>
        </w:tc>
      </w:tr>
      <w:tr w:rsidR="006F27D4" w:rsidTr="00781208">
        <w:tc>
          <w:tcPr>
            <w:tcW w:w="332" w:type="pct"/>
            <w:vMerge/>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表单分配：</w:t>
            </w:r>
          </w:p>
          <w:p w:rsidR="006F27D4" w:rsidRDefault="006F27D4" w:rsidP="00781208">
            <w:pPr>
              <w:pStyle w:val="afffd"/>
              <w:spacing w:line="360" w:lineRule="auto"/>
              <w:ind w:firstLineChars="0" w:firstLine="0"/>
              <w:rPr>
                <w:rFonts w:ascii="仿宋" w:eastAsia="仿宋" w:hAnsi="仿宋"/>
              </w:rPr>
            </w:pPr>
            <w:r>
              <w:rPr>
                <w:rFonts w:ascii="仿宋" w:eastAsia="仿宋" w:hAnsi="仿宋" w:hint="eastAsia"/>
              </w:rPr>
              <w:t>科室将表单给其他的科室分配使用权限。</w:t>
            </w:r>
          </w:p>
        </w:tc>
      </w:tr>
      <w:tr w:rsidR="006F27D4" w:rsidTr="00781208">
        <w:tc>
          <w:tcPr>
            <w:tcW w:w="332" w:type="pct"/>
            <w:vMerge/>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科室</w:t>
            </w:r>
            <w:proofErr w:type="gramStart"/>
            <w:r>
              <w:rPr>
                <w:rFonts w:ascii="仿宋" w:eastAsia="仿宋" w:hAnsi="仿宋" w:hint="eastAsia"/>
              </w:rPr>
              <w:t>间调查</w:t>
            </w:r>
            <w:proofErr w:type="gramEnd"/>
            <w:r>
              <w:rPr>
                <w:rFonts w:ascii="仿宋" w:eastAsia="仿宋" w:hAnsi="仿宋" w:hint="eastAsia"/>
              </w:rPr>
              <w:t>分享：</w:t>
            </w:r>
          </w:p>
          <w:p w:rsidR="006F27D4" w:rsidRDefault="006F27D4" w:rsidP="00781208">
            <w:pPr>
              <w:pStyle w:val="afffd"/>
              <w:spacing w:line="360" w:lineRule="auto"/>
              <w:ind w:firstLineChars="0" w:firstLine="0"/>
              <w:rPr>
                <w:rFonts w:ascii="仿宋" w:eastAsia="仿宋" w:hAnsi="仿宋"/>
              </w:rPr>
            </w:pPr>
            <w:r>
              <w:rPr>
                <w:rFonts w:ascii="仿宋" w:eastAsia="仿宋" w:hAnsi="仿宋" w:hint="eastAsia"/>
              </w:rPr>
              <w:t>科室之间可以将跨科调查类的调查表相互分享，协助调查，支持按组织架构或按照小组的形式选择。</w:t>
            </w:r>
          </w:p>
        </w:tc>
      </w:tr>
      <w:tr w:rsidR="006F27D4" w:rsidTr="00781208">
        <w:tc>
          <w:tcPr>
            <w:tcW w:w="332" w:type="pct"/>
            <w:vMerge/>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调查表推送：</w:t>
            </w:r>
          </w:p>
          <w:p w:rsidR="006F27D4" w:rsidRDefault="006F27D4" w:rsidP="00781208">
            <w:pPr>
              <w:spacing w:line="360" w:lineRule="auto"/>
              <w:rPr>
                <w:rFonts w:ascii="仿宋" w:eastAsia="仿宋" w:hAnsi="仿宋"/>
              </w:rPr>
            </w:pPr>
            <w:r>
              <w:rPr>
                <w:rFonts w:ascii="仿宋" w:eastAsia="仿宋" w:hAnsi="仿宋" w:hint="eastAsia"/>
              </w:rPr>
              <w:t>1.科室可以将调查表推送到指定人群的护士移动</w:t>
            </w:r>
            <w:proofErr w:type="gramStart"/>
            <w:r>
              <w:rPr>
                <w:rFonts w:ascii="仿宋" w:eastAsia="仿宋" w:hAnsi="仿宋" w:hint="eastAsia"/>
              </w:rPr>
              <w:t>端或者</w:t>
            </w:r>
            <w:proofErr w:type="gramEnd"/>
            <w:r>
              <w:rPr>
                <w:rFonts w:ascii="仿宋" w:eastAsia="仿宋" w:hAnsi="仿宋" w:hint="eastAsia"/>
              </w:rPr>
              <w:t>患者移动端应用上，直接在移动端填写登记；</w:t>
            </w:r>
          </w:p>
          <w:p w:rsidR="006F27D4" w:rsidRDefault="006F27D4" w:rsidP="00781208">
            <w:pPr>
              <w:spacing w:line="360" w:lineRule="auto"/>
              <w:rPr>
                <w:rFonts w:ascii="仿宋" w:eastAsia="仿宋" w:hAnsi="仿宋"/>
              </w:rPr>
            </w:pPr>
            <w:r>
              <w:rPr>
                <w:rFonts w:ascii="仿宋" w:eastAsia="仿宋" w:hAnsi="仿宋" w:hint="eastAsia"/>
              </w:rPr>
              <w:t>2.支持按照患者类型、性别、年龄、入院时间、出院时间、病种、医嘱等条件进行推送；</w:t>
            </w:r>
          </w:p>
          <w:p w:rsidR="006F27D4" w:rsidRDefault="006F27D4" w:rsidP="00781208">
            <w:pPr>
              <w:spacing w:line="360" w:lineRule="auto"/>
              <w:rPr>
                <w:rFonts w:ascii="仿宋" w:eastAsia="仿宋" w:hAnsi="仿宋"/>
              </w:rPr>
            </w:pPr>
            <w:r>
              <w:rPr>
                <w:rFonts w:ascii="仿宋" w:eastAsia="仿宋" w:hAnsi="仿宋" w:hint="eastAsia"/>
              </w:rPr>
              <w:t>3.支持固定时间推送、按周推送、按月推送、按入院天数、按出院天数等多种形式推送。</w:t>
            </w:r>
          </w:p>
        </w:tc>
      </w:tr>
      <w:tr w:rsidR="006F27D4" w:rsidTr="00781208">
        <w:tc>
          <w:tcPr>
            <w:tcW w:w="332" w:type="pct"/>
            <w:vMerge/>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调查表推送审批：</w:t>
            </w:r>
          </w:p>
          <w:p w:rsidR="006F27D4" w:rsidRDefault="006F27D4" w:rsidP="00781208">
            <w:pPr>
              <w:pStyle w:val="afffd"/>
              <w:spacing w:line="360" w:lineRule="auto"/>
              <w:ind w:firstLineChars="0" w:firstLine="0"/>
              <w:rPr>
                <w:rFonts w:ascii="仿宋" w:eastAsia="仿宋" w:hAnsi="仿宋"/>
              </w:rPr>
            </w:pPr>
            <w:r>
              <w:rPr>
                <w:rFonts w:ascii="仿宋" w:eastAsia="仿宋" w:hAnsi="仿宋" w:hint="eastAsia"/>
              </w:rPr>
              <w:t>护理部可针对科室发起的大批量人数（可设定阈值）推送任务进行审批。</w:t>
            </w:r>
          </w:p>
        </w:tc>
      </w:tr>
      <w:tr w:rsidR="006F27D4" w:rsidTr="00781208">
        <w:tc>
          <w:tcPr>
            <w:tcW w:w="332" w:type="pct"/>
            <w:vMerge/>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proofErr w:type="gramStart"/>
            <w:r>
              <w:rPr>
                <w:rFonts w:ascii="仿宋" w:eastAsia="仿宋" w:hAnsi="仿宋" w:hint="eastAsia"/>
              </w:rPr>
              <w:t>二维码生成</w:t>
            </w:r>
            <w:proofErr w:type="gramEnd"/>
            <w:r>
              <w:rPr>
                <w:rFonts w:ascii="仿宋" w:eastAsia="仿宋" w:hAnsi="仿宋" w:hint="eastAsia"/>
              </w:rPr>
              <w:t>：</w:t>
            </w:r>
          </w:p>
          <w:p w:rsidR="006F27D4" w:rsidRDefault="006F27D4" w:rsidP="00781208">
            <w:pPr>
              <w:pStyle w:val="afffd"/>
              <w:spacing w:line="360" w:lineRule="auto"/>
              <w:ind w:firstLineChars="0" w:firstLine="0"/>
              <w:rPr>
                <w:rFonts w:ascii="仿宋" w:eastAsia="仿宋" w:hAnsi="仿宋"/>
              </w:rPr>
            </w:pPr>
            <w:r>
              <w:rPr>
                <w:rFonts w:ascii="仿宋" w:eastAsia="仿宋" w:hAnsi="仿宋" w:hint="eastAsia"/>
              </w:rPr>
              <w:t>可将调查表的内容生成二维码，</w:t>
            </w:r>
            <w:proofErr w:type="gramStart"/>
            <w:r>
              <w:rPr>
                <w:rFonts w:ascii="仿宋" w:eastAsia="仿宋" w:hAnsi="仿宋" w:hint="eastAsia"/>
              </w:rPr>
              <w:t>进行扫码登记</w:t>
            </w:r>
            <w:proofErr w:type="gramEnd"/>
            <w:r>
              <w:rPr>
                <w:rFonts w:ascii="仿宋" w:eastAsia="仿宋" w:hAnsi="仿宋" w:hint="eastAsia"/>
              </w:rPr>
              <w:t>。</w:t>
            </w:r>
          </w:p>
        </w:tc>
      </w:tr>
      <w:tr w:rsidR="006F27D4" w:rsidTr="00781208">
        <w:tc>
          <w:tcPr>
            <w:tcW w:w="332" w:type="pct"/>
            <w:vMerge/>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病区满意度问题分析：</w:t>
            </w:r>
          </w:p>
          <w:p w:rsidR="006F27D4" w:rsidRDefault="006F27D4" w:rsidP="00781208">
            <w:pPr>
              <w:pStyle w:val="afffd"/>
              <w:spacing w:line="360" w:lineRule="auto"/>
              <w:ind w:firstLineChars="0" w:firstLine="0"/>
              <w:rPr>
                <w:rFonts w:ascii="仿宋" w:eastAsia="仿宋" w:hAnsi="仿宋"/>
              </w:rPr>
            </w:pPr>
            <w:r>
              <w:rPr>
                <w:rFonts w:ascii="仿宋" w:eastAsia="仿宋" w:hAnsi="仿宋" w:hint="eastAsia"/>
              </w:rPr>
              <w:t>病区护士长每个月可以针对患者和护理人员的登记结果生成报告，进行重点问题筛选、分析整改、效果自评。</w:t>
            </w:r>
          </w:p>
        </w:tc>
      </w:tr>
      <w:tr w:rsidR="006F27D4" w:rsidTr="00781208">
        <w:tc>
          <w:tcPr>
            <w:tcW w:w="332" w:type="pct"/>
            <w:vMerge/>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满意</w:t>
            </w:r>
            <w:proofErr w:type="gramStart"/>
            <w:r>
              <w:rPr>
                <w:rFonts w:ascii="仿宋" w:eastAsia="仿宋" w:hAnsi="仿宋" w:hint="eastAsia"/>
              </w:rPr>
              <w:t>度分析</w:t>
            </w:r>
            <w:proofErr w:type="gramEnd"/>
            <w:r>
              <w:rPr>
                <w:rFonts w:ascii="仿宋" w:eastAsia="仿宋" w:hAnsi="仿宋" w:hint="eastAsia"/>
              </w:rPr>
              <w:t>报告:</w:t>
            </w:r>
          </w:p>
          <w:p w:rsidR="006F27D4" w:rsidRDefault="006F27D4" w:rsidP="00781208">
            <w:pPr>
              <w:spacing w:line="360" w:lineRule="auto"/>
              <w:rPr>
                <w:rFonts w:ascii="仿宋" w:eastAsia="仿宋" w:hAnsi="仿宋"/>
              </w:rPr>
            </w:pPr>
            <w:r>
              <w:rPr>
                <w:rFonts w:ascii="仿宋" w:eastAsia="仿宋" w:hAnsi="仿宋" w:hint="eastAsia"/>
              </w:rPr>
              <w:t>支持按照不同科室、不同时间维度生成满意</w:t>
            </w:r>
            <w:proofErr w:type="gramStart"/>
            <w:r>
              <w:rPr>
                <w:rFonts w:ascii="仿宋" w:eastAsia="仿宋" w:hAnsi="仿宋" w:hint="eastAsia"/>
              </w:rPr>
              <w:t>度分析</w:t>
            </w:r>
            <w:proofErr w:type="gramEnd"/>
            <w:r>
              <w:rPr>
                <w:rFonts w:ascii="仿宋" w:eastAsia="仿宋" w:hAnsi="仿宋" w:hint="eastAsia"/>
              </w:rPr>
              <w:t>报告。</w:t>
            </w:r>
          </w:p>
        </w:tc>
      </w:tr>
      <w:tr w:rsidR="006F27D4" w:rsidTr="00781208">
        <w:tc>
          <w:tcPr>
            <w:tcW w:w="332" w:type="pct"/>
            <w:vMerge/>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院级调查问题分析：</w:t>
            </w:r>
          </w:p>
          <w:p w:rsidR="006F27D4" w:rsidRDefault="006F27D4" w:rsidP="00781208">
            <w:pPr>
              <w:pStyle w:val="afffd"/>
              <w:spacing w:line="360" w:lineRule="auto"/>
              <w:ind w:firstLineChars="0" w:firstLine="0"/>
              <w:rPr>
                <w:rFonts w:ascii="仿宋" w:eastAsia="仿宋" w:hAnsi="仿宋"/>
              </w:rPr>
            </w:pPr>
            <w:r>
              <w:rPr>
                <w:rFonts w:ascii="仿宋" w:eastAsia="仿宋" w:hAnsi="仿宋" w:hint="eastAsia"/>
              </w:rPr>
              <w:t>护理部可以指定周期，将院级层面的调查结果生成报告，由相关科室进行重点问题筛选、分析整改、效果自评。</w:t>
            </w:r>
          </w:p>
        </w:tc>
      </w:tr>
      <w:tr w:rsidR="006F27D4" w:rsidTr="00781208">
        <w:tc>
          <w:tcPr>
            <w:tcW w:w="332" w:type="pct"/>
            <w:vMerge/>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满意度期刊：</w:t>
            </w:r>
          </w:p>
          <w:p w:rsidR="006F27D4" w:rsidRDefault="006F27D4" w:rsidP="00781208">
            <w:pPr>
              <w:pStyle w:val="afffd"/>
              <w:spacing w:line="360" w:lineRule="auto"/>
              <w:ind w:firstLineChars="0" w:firstLine="0"/>
              <w:rPr>
                <w:rFonts w:ascii="仿宋" w:eastAsia="仿宋" w:hAnsi="仿宋"/>
              </w:rPr>
            </w:pPr>
            <w:r>
              <w:rPr>
                <w:rFonts w:ascii="仿宋" w:eastAsia="仿宋" w:hAnsi="仿宋" w:hint="eastAsia"/>
              </w:rPr>
              <w:t>可定期针对面向患者或护士的调查结果以期刊的形式进行汇总分析。</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统计分析:</w:t>
            </w:r>
          </w:p>
          <w:p w:rsidR="006F27D4" w:rsidRDefault="006F27D4" w:rsidP="00781208">
            <w:pPr>
              <w:spacing w:line="360" w:lineRule="auto"/>
              <w:rPr>
                <w:rFonts w:ascii="仿宋" w:eastAsia="仿宋" w:hAnsi="仿宋"/>
              </w:rPr>
            </w:pPr>
            <w:r>
              <w:rPr>
                <w:rFonts w:ascii="仿宋" w:eastAsia="仿宋" w:hAnsi="仿宋" w:hint="eastAsia"/>
              </w:rPr>
              <w:t>支持调查满意率统计、调查表内容统计、全院各科室及个人满意度排名、调查项目满意度统计、各科室满意</w:t>
            </w:r>
            <w:proofErr w:type="gramStart"/>
            <w:r>
              <w:rPr>
                <w:rFonts w:ascii="仿宋" w:eastAsia="仿宋" w:hAnsi="仿宋" w:hint="eastAsia"/>
              </w:rPr>
              <w:t>度达成</w:t>
            </w:r>
            <w:proofErr w:type="gramEnd"/>
            <w:r>
              <w:rPr>
                <w:rFonts w:ascii="仿宋" w:eastAsia="仿宋" w:hAnsi="仿宋" w:hint="eastAsia"/>
              </w:rPr>
              <w:t>情况分析、各科室达成调查项目目标值情况统计、科室满意度趋势分析、评价及建议</w:t>
            </w:r>
            <w:proofErr w:type="gramStart"/>
            <w:r>
              <w:rPr>
                <w:rFonts w:ascii="仿宋" w:eastAsia="仿宋" w:hAnsi="仿宋" w:hint="eastAsia"/>
              </w:rPr>
              <w:t>分类占</w:t>
            </w:r>
            <w:proofErr w:type="gramEnd"/>
            <w:r>
              <w:rPr>
                <w:rFonts w:ascii="仿宋" w:eastAsia="仿宋" w:hAnsi="仿宋" w:hint="eastAsia"/>
              </w:rPr>
              <w:t>比统计、各科室满意度调查情况一览表等。</w:t>
            </w:r>
          </w:p>
        </w:tc>
      </w:tr>
      <w:tr w:rsidR="006F27D4" w:rsidTr="00781208">
        <w:tc>
          <w:tcPr>
            <w:tcW w:w="332" w:type="pct"/>
            <w:vMerge w:val="restart"/>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restart"/>
            <w:vAlign w:val="center"/>
          </w:tcPr>
          <w:p w:rsidR="006F27D4" w:rsidRDefault="006F27D4" w:rsidP="00781208">
            <w:pPr>
              <w:spacing w:line="360" w:lineRule="auto"/>
              <w:jc w:val="center"/>
              <w:rPr>
                <w:rFonts w:ascii="仿宋" w:eastAsia="仿宋" w:hAnsi="仿宋"/>
              </w:rPr>
            </w:pPr>
            <w:r>
              <w:rPr>
                <w:rFonts w:ascii="仿宋" w:eastAsia="仿宋" w:hAnsi="仿宋" w:hint="eastAsia"/>
              </w:rPr>
              <w:t>护理敏感指标管理系统</w:t>
            </w: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病区每日指标：</w:t>
            </w:r>
          </w:p>
          <w:p w:rsidR="006F27D4" w:rsidRDefault="006F27D4" w:rsidP="00781208">
            <w:pPr>
              <w:pStyle w:val="afffd"/>
              <w:spacing w:line="360" w:lineRule="auto"/>
              <w:ind w:firstLineChars="0" w:firstLine="0"/>
              <w:rPr>
                <w:rFonts w:ascii="仿宋" w:eastAsia="仿宋" w:hAnsi="仿宋"/>
              </w:rPr>
            </w:pPr>
            <w:r>
              <w:rPr>
                <w:rFonts w:ascii="仿宋" w:eastAsia="仿宋" w:hAnsi="仿宋" w:hint="eastAsia"/>
              </w:rPr>
              <w:t>支持编辑、查看病区按日收集的指标变量数据。</w:t>
            </w:r>
          </w:p>
        </w:tc>
      </w:tr>
      <w:tr w:rsidR="006F27D4" w:rsidTr="00781208">
        <w:tc>
          <w:tcPr>
            <w:tcW w:w="332" w:type="pct"/>
            <w:vMerge/>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敏感指标数据采集管理:</w:t>
            </w:r>
          </w:p>
          <w:p w:rsidR="006F27D4" w:rsidRDefault="006F27D4" w:rsidP="00781208">
            <w:pPr>
              <w:spacing w:line="360" w:lineRule="auto"/>
              <w:rPr>
                <w:rFonts w:ascii="仿宋" w:eastAsia="仿宋" w:hAnsi="仿宋"/>
              </w:rPr>
            </w:pPr>
            <w:r>
              <w:rPr>
                <w:rFonts w:ascii="仿宋" w:eastAsia="仿宋" w:hAnsi="仿宋" w:hint="eastAsia"/>
              </w:rPr>
              <w:t>系统应支持对于国家护理质量数据平台所要求的全院护理质量数据进行自动采集，每个护理质量数据应支持自动采集或手动填报两种模式。</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shd w:val="clear" w:color="auto" w:fill="auto"/>
          </w:tcPr>
          <w:p w:rsidR="006F27D4" w:rsidRDefault="006F27D4" w:rsidP="00781208">
            <w:pPr>
              <w:spacing w:line="360" w:lineRule="auto"/>
              <w:rPr>
                <w:rFonts w:ascii="仿宋" w:eastAsia="仿宋" w:hAnsi="仿宋"/>
              </w:rPr>
            </w:pPr>
            <w:r>
              <w:rPr>
                <w:rFonts w:ascii="仿宋" w:eastAsia="仿宋" w:hAnsi="仿宋" w:hint="eastAsia"/>
              </w:rPr>
              <w:t>结果相关性性收集表:</w:t>
            </w:r>
          </w:p>
          <w:p w:rsidR="006F27D4" w:rsidRDefault="006F27D4" w:rsidP="00781208">
            <w:pPr>
              <w:spacing w:line="360" w:lineRule="auto"/>
              <w:rPr>
                <w:rFonts w:ascii="仿宋" w:eastAsia="仿宋" w:hAnsi="仿宋"/>
              </w:rPr>
            </w:pPr>
            <w:r>
              <w:rPr>
                <w:rFonts w:ascii="仿宋" w:eastAsia="仿宋" w:hAnsi="仿宋" w:hint="eastAsia"/>
              </w:rPr>
              <w:t>1.支持结果相关性收集表中所需数据自动收集。</w:t>
            </w:r>
          </w:p>
          <w:p w:rsidR="006F27D4" w:rsidRDefault="006F27D4" w:rsidP="00781208">
            <w:pPr>
              <w:spacing w:line="360" w:lineRule="auto"/>
              <w:rPr>
                <w:rFonts w:ascii="仿宋" w:eastAsia="仿宋" w:hAnsi="仿宋"/>
              </w:rPr>
            </w:pPr>
            <w:r>
              <w:rPr>
                <w:rFonts w:ascii="仿宋" w:eastAsia="仿宋" w:hAnsi="仿宋" w:hint="eastAsia"/>
              </w:rPr>
              <w:t>2.支持结果相关性收集表查看、编辑。</w:t>
            </w:r>
          </w:p>
          <w:p w:rsidR="006F27D4" w:rsidRDefault="006F27D4" w:rsidP="00781208">
            <w:pPr>
              <w:spacing w:line="360" w:lineRule="auto"/>
              <w:rPr>
                <w:rFonts w:ascii="仿宋" w:eastAsia="仿宋" w:hAnsi="仿宋"/>
              </w:rPr>
            </w:pPr>
            <w:r>
              <w:rPr>
                <w:rFonts w:ascii="仿宋" w:eastAsia="仿宋" w:hAnsi="仿宋" w:hint="eastAsia"/>
              </w:rPr>
              <w:t>3.支持按照国家护理质量数据平台要求的Excel模板进行导出。</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shd w:val="clear" w:color="auto" w:fill="auto"/>
          </w:tcPr>
          <w:p w:rsidR="006F27D4" w:rsidRDefault="006F27D4" w:rsidP="00781208">
            <w:pPr>
              <w:spacing w:line="360" w:lineRule="auto"/>
              <w:rPr>
                <w:rFonts w:ascii="仿宋" w:eastAsia="仿宋" w:hAnsi="仿宋"/>
              </w:rPr>
            </w:pPr>
            <w:r>
              <w:rPr>
                <w:rFonts w:ascii="仿宋" w:eastAsia="仿宋" w:hAnsi="仿宋" w:hint="eastAsia"/>
              </w:rPr>
              <w:t>ICU敏感指标统计：</w:t>
            </w:r>
          </w:p>
          <w:p w:rsidR="006F27D4" w:rsidRDefault="006F27D4" w:rsidP="00781208">
            <w:pPr>
              <w:pStyle w:val="afffd"/>
              <w:spacing w:line="360" w:lineRule="auto"/>
              <w:ind w:firstLineChars="0" w:firstLine="0"/>
              <w:rPr>
                <w:rFonts w:ascii="仿宋" w:eastAsia="仿宋" w:hAnsi="仿宋"/>
              </w:rPr>
            </w:pPr>
            <w:r>
              <w:rPr>
                <w:rFonts w:ascii="仿宋" w:eastAsia="仿宋" w:hAnsi="仿宋" w:hint="eastAsia"/>
              </w:rPr>
              <w:t>系统应支持对于国家护理质量数据平台所要求的ICU护理质量数据的自动采集。</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shd w:val="clear" w:color="auto" w:fill="auto"/>
          </w:tcPr>
          <w:p w:rsidR="006F27D4" w:rsidRDefault="006F27D4" w:rsidP="00781208">
            <w:pPr>
              <w:spacing w:line="360" w:lineRule="auto"/>
              <w:rPr>
                <w:rFonts w:ascii="仿宋" w:eastAsia="仿宋" w:hAnsi="仿宋"/>
              </w:rPr>
            </w:pPr>
            <w:r>
              <w:rPr>
                <w:rFonts w:ascii="仿宋" w:eastAsia="仿宋" w:hAnsi="仿宋" w:hint="eastAsia"/>
              </w:rPr>
              <w:t>汇总表查看：</w:t>
            </w:r>
          </w:p>
          <w:p w:rsidR="006F27D4" w:rsidRDefault="006F27D4" w:rsidP="00781208">
            <w:pPr>
              <w:spacing w:line="360" w:lineRule="auto"/>
              <w:rPr>
                <w:rFonts w:ascii="仿宋" w:eastAsia="仿宋" w:hAnsi="仿宋"/>
              </w:rPr>
            </w:pPr>
            <w:r>
              <w:rPr>
                <w:rFonts w:ascii="仿宋" w:eastAsia="仿宋" w:hAnsi="仿宋" w:hint="eastAsia"/>
              </w:rPr>
              <w:t>1.支持按照季度汇总敏感指标数据。</w:t>
            </w:r>
          </w:p>
          <w:p w:rsidR="006F27D4" w:rsidRDefault="006F27D4" w:rsidP="00781208">
            <w:pPr>
              <w:spacing w:line="360" w:lineRule="auto"/>
              <w:rPr>
                <w:rFonts w:ascii="仿宋" w:eastAsia="仿宋" w:hAnsi="仿宋"/>
              </w:rPr>
            </w:pPr>
            <w:r>
              <w:rPr>
                <w:rFonts w:ascii="仿宋" w:eastAsia="仿宋" w:hAnsi="仿宋" w:hint="eastAsia"/>
              </w:rPr>
              <w:t>2.支持按照国家护理质量数据平台要求的Excel模板进行导出。</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shd w:val="clear" w:color="auto" w:fill="auto"/>
          </w:tcPr>
          <w:p w:rsidR="006F27D4" w:rsidRDefault="006F27D4" w:rsidP="00781208">
            <w:pPr>
              <w:spacing w:line="360" w:lineRule="auto"/>
              <w:rPr>
                <w:rFonts w:ascii="仿宋" w:eastAsia="仿宋" w:hAnsi="仿宋"/>
              </w:rPr>
            </w:pPr>
            <w:r>
              <w:rPr>
                <w:rFonts w:ascii="仿宋" w:eastAsia="仿宋" w:hAnsi="仿宋" w:hint="eastAsia"/>
              </w:rPr>
              <w:t>指标提取明细查看:</w:t>
            </w:r>
          </w:p>
          <w:p w:rsidR="006F27D4" w:rsidRDefault="006F27D4" w:rsidP="00781208">
            <w:pPr>
              <w:spacing w:line="360" w:lineRule="auto"/>
              <w:rPr>
                <w:rFonts w:ascii="仿宋" w:eastAsia="仿宋" w:hAnsi="仿宋"/>
              </w:rPr>
            </w:pPr>
            <w:r>
              <w:rPr>
                <w:rFonts w:ascii="仿宋" w:eastAsia="仿宋" w:hAnsi="仿宋" w:hint="eastAsia"/>
              </w:rPr>
              <w:t>支持查看敏感指标变量明细信息，能够清晰展示自动提取的变量数据来</w:t>
            </w:r>
            <w:r>
              <w:rPr>
                <w:rFonts w:ascii="仿宋" w:eastAsia="仿宋" w:hAnsi="仿宋" w:hint="eastAsia"/>
              </w:rPr>
              <w:lastRenderedPageBreak/>
              <w:t>源。</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shd w:val="clear" w:color="auto" w:fill="auto"/>
          </w:tcPr>
          <w:p w:rsidR="006F27D4" w:rsidRDefault="006F27D4" w:rsidP="00781208">
            <w:pPr>
              <w:spacing w:line="360" w:lineRule="auto"/>
              <w:rPr>
                <w:rFonts w:ascii="仿宋" w:eastAsia="仿宋" w:hAnsi="仿宋"/>
              </w:rPr>
            </w:pPr>
            <w:r>
              <w:rPr>
                <w:rFonts w:ascii="仿宋" w:eastAsia="仿宋" w:hAnsi="仿宋" w:hint="eastAsia"/>
              </w:rPr>
              <w:t>数据元管理：</w:t>
            </w:r>
          </w:p>
          <w:p w:rsidR="006F27D4" w:rsidRDefault="006F27D4" w:rsidP="00781208">
            <w:pPr>
              <w:pStyle w:val="afffd"/>
              <w:spacing w:line="360" w:lineRule="auto"/>
              <w:ind w:firstLineChars="0" w:firstLine="0"/>
              <w:rPr>
                <w:rFonts w:ascii="仿宋" w:eastAsia="仿宋" w:hAnsi="仿宋"/>
              </w:rPr>
            </w:pPr>
            <w:r>
              <w:rPr>
                <w:rFonts w:ascii="仿宋" w:eastAsia="仿宋" w:hAnsi="仿宋" w:hint="eastAsia"/>
              </w:rPr>
              <w:t>支持敏感指标数据元可视化查看、编辑、删除。</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shd w:val="clear" w:color="auto" w:fill="auto"/>
          </w:tcPr>
          <w:p w:rsidR="006F27D4" w:rsidRDefault="006F27D4" w:rsidP="00781208">
            <w:pPr>
              <w:spacing w:line="360" w:lineRule="auto"/>
              <w:rPr>
                <w:rFonts w:ascii="仿宋" w:eastAsia="仿宋" w:hAnsi="仿宋"/>
              </w:rPr>
            </w:pPr>
            <w:r>
              <w:rPr>
                <w:rFonts w:ascii="仿宋" w:eastAsia="仿宋" w:hAnsi="仿宋" w:hint="eastAsia"/>
              </w:rPr>
              <w:t>指标管理:</w:t>
            </w:r>
          </w:p>
          <w:p w:rsidR="006F27D4" w:rsidRDefault="006F27D4" w:rsidP="00781208">
            <w:pPr>
              <w:spacing w:line="360" w:lineRule="auto"/>
              <w:rPr>
                <w:rFonts w:ascii="仿宋" w:eastAsia="仿宋" w:hAnsi="仿宋"/>
              </w:rPr>
            </w:pPr>
            <w:r>
              <w:rPr>
                <w:rFonts w:ascii="仿宋" w:eastAsia="仿宋" w:hAnsi="仿宋" w:hint="eastAsia"/>
              </w:rPr>
              <w:t>支持敏感指标数据元及指标可视化查看、编辑、删除。</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shd w:val="clear" w:color="auto" w:fill="auto"/>
          </w:tcPr>
          <w:p w:rsidR="006F27D4" w:rsidRDefault="006F27D4" w:rsidP="00781208">
            <w:pPr>
              <w:spacing w:line="360" w:lineRule="auto"/>
              <w:rPr>
                <w:rFonts w:ascii="仿宋" w:eastAsia="仿宋" w:hAnsi="仿宋"/>
              </w:rPr>
            </w:pPr>
            <w:r>
              <w:rPr>
                <w:rFonts w:ascii="仿宋" w:eastAsia="仿宋" w:hAnsi="仿宋" w:hint="eastAsia"/>
              </w:rPr>
              <w:t>填报数据统计：</w:t>
            </w:r>
          </w:p>
          <w:p w:rsidR="006F27D4" w:rsidRDefault="006F27D4" w:rsidP="00781208">
            <w:pPr>
              <w:pStyle w:val="afffd"/>
              <w:spacing w:line="360" w:lineRule="auto"/>
              <w:ind w:firstLineChars="0" w:firstLine="0"/>
              <w:rPr>
                <w:rFonts w:ascii="仿宋" w:eastAsia="仿宋" w:hAnsi="仿宋"/>
              </w:rPr>
            </w:pPr>
            <w:r>
              <w:rPr>
                <w:rFonts w:ascii="仿宋" w:eastAsia="仿宋" w:hAnsi="仿宋" w:hint="eastAsia"/>
              </w:rPr>
              <w:t>支持按月、按季度、按年查看数据填报明细统计，包括各数据元的期初、期末、同期值。</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shd w:val="clear" w:color="auto" w:fill="auto"/>
          </w:tcPr>
          <w:p w:rsidR="006F27D4" w:rsidRDefault="006F27D4" w:rsidP="00781208">
            <w:pPr>
              <w:spacing w:line="360" w:lineRule="auto"/>
              <w:rPr>
                <w:rFonts w:ascii="仿宋" w:eastAsia="仿宋" w:hAnsi="仿宋"/>
              </w:rPr>
            </w:pPr>
            <w:r>
              <w:rPr>
                <w:rFonts w:ascii="仿宋" w:eastAsia="仿宋" w:hAnsi="仿宋" w:hint="eastAsia"/>
              </w:rPr>
              <w:t>敏感指标分析：</w:t>
            </w:r>
          </w:p>
          <w:p w:rsidR="006F27D4" w:rsidRDefault="006F27D4" w:rsidP="00781208">
            <w:pPr>
              <w:pStyle w:val="afffd"/>
              <w:spacing w:line="360" w:lineRule="auto"/>
              <w:ind w:firstLineChars="0" w:firstLine="0"/>
              <w:rPr>
                <w:rFonts w:ascii="仿宋" w:eastAsia="仿宋" w:hAnsi="仿宋"/>
              </w:rPr>
            </w:pPr>
            <w:r>
              <w:rPr>
                <w:rFonts w:ascii="仿宋" w:eastAsia="仿宋" w:hAnsi="仿宋" w:hint="eastAsia"/>
              </w:rPr>
              <w:t>系统应提供按月、季度、年对护理敏感指标数据进行统计图分析，包括</w:t>
            </w:r>
            <w:proofErr w:type="gramStart"/>
            <w:r>
              <w:rPr>
                <w:rFonts w:ascii="仿宋" w:eastAsia="仿宋" w:hAnsi="仿宋" w:hint="eastAsia"/>
              </w:rPr>
              <w:t>床护比</w:t>
            </w:r>
            <w:proofErr w:type="gramEnd"/>
            <w:r>
              <w:rPr>
                <w:rFonts w:ascii="仿宋" w:eastAsia="仿宋" w:hAnsi="仿宋" w:hint="eastAsia"/>
              </w:rPr>
              <w:t>、护患比、白班护患比、夜班护患比、护理时数、</w:t>
            </w:r>
            <w:proofErr w:type="gramStart"/>
            <w:r>
              <w:rPr>
                <w:rFonts w:ascii="仿宋" w:eastAsia="仿宋" w:hAnsi="仿宋" w:hint="eastAsia"/>
              </w:rPr>
              <w:t>导尿管非计划</w:t>
            </w:r>
            <w:proofErr w:type="gramEnd"/>
            <w:r>
              <w:rPr>
                <w:rFonts w:ascii="仿宋" w:eastAsia="仿宋" w:hAnsi="仿宋" w:hint="eastAsia"/>
              </w:rPr>
              <w:t>拔管率、</w:t>
            </w:r>
            <w:proofErr w:type="gramStart"/>
            <w:r>
              <w:rPr>
                <w:rFonts w:ascii="仿宋" w:eastAsia="仿宋" w:hAnsi="仿宋" w:hint="eastAsia"/>
              </w:rPr>
              <w:t>胃肠管非计划</w:t>
            </w:r>
            <w:proofErr w:type="gramEnd"/>
            <w:r>
              <w:rPr>
                <w:rFonts w:ascii="仿宋" w:eastAsia="仿宋" w:hAnsi="仿宋" w:hint="eastAsia"/>
              </w:rPr>
              <w:t>拔管率、气管导管非计划拔管率、住院患者身体约束等敏感指标分析。</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shd w:val="clear" w:color="auto" w:fill="auto"/>
          </w:tcPr>
          <w:p w:rsidR="006F27D4" w:rsidRDefault="006F27D4" w:rsidP="00781208">
            <w:pPr>
              <w:spacing w:line="360" w:lineRule="auto"/>
              <w:rPr>
                <w:rFonts w:ascii="仿宋" w:eastAsia="仿宋" w:hAnsi="仿宋"/>
              </w:rPr>
            </w:pPr>
            <w:r>
              <w:rPr>
                <w:rFonts w:ascii="仿宋" w:eastAsia="仿宋" w:hAnsi="仿宋" w:hint="eastAsia"/>
              </w:rPr>
              <w:t>护理敏感指标数据范围查看：</w:t>
            </w:r>
          </w:p>
          <w:p w:rsidR="006F27D4" w:rsidRDefault="006F27D4" w:rsidP="00781208">
            <w:pPr>
              <w:pStyle w:val="afffd"/>
              <w:spacing w:line="360" w:lineRule="auto"/>
              <w:ind w:firstLineChars="0" w:firstLine="0"/>
              <w:rPr>
                <w:rFonts w:ascii="仿宋" w:eastAsia="仿宋" w:hAnsi="仿宋"/>
              </w:rPr>
            </w:pPr>
            <w:r>
              <w:rPr>
                <w:rFonts w:ascii="仿宋" w:eastAsia="仿宋" w:hAnsi="仿宋" w:hint="eastAsia"/>
              </w:rPr>
              <w:t>护理部可以查看全院所有病区的护理敏感指标数据和统计。</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指标导出上报至国家平台:</w:t>
            </w:r>
          </w:p>
          <w:p w:rsidR="006F27D4" w:rsidRDefault="006F27D4" w:rsidP="00781208">
            <w:pPr>
              <w:spacing w:line="360" w:lineRule="auto"/>
              <w:rPr>
                <w:rFonts w:ascii="仿宋" w:eastAsia="仿宋" w:hAnsi="仿宋"/>
              </w:rPr>
            </w:pPr>
            <w:r>
              <w:rPr>
                <w:rFonts w:ascii="仿宋" w:eastAsia="仿宋" w:hAnsi="仿宋" w:hint="eastAsia"/>
              </w:rPr>
              <w:t>支持按照季度汇总敏感指标数据，按照国家护理质量数据平台要求的Excel模板进行导出。</w:t>
            </w:r>
          </w:p>
        </w:tc>
      </w:tr>
      <w:tr w:rsidR="006F27D4" w:rsidTr="00781208">
        <w:tc>
          <w:tcPr>
            <w:tcW w:w="332" w:type="pct"/>
            <w:vMerge w:val="restart"/>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restart"/>
            <w:vAlign w:val="center"/>
          </w:tcPr>
          <w:p w:rsidR="006F27D4" w:rsidRDefault="006F27D4" w:rsidP="00781208">
            <w:pPr>
              <w:spacing w:line="360" w:lineRule="auto"/>
              <w:jc w:val="center"/>
              <w:rPr>
                <w:rFonts w:ascii="仿宋" w:eastAsia="仿宋" w:hAnsi="仿宋"/>
              </w:rPr>
            </w:pPr>
            <w:r>
              <w:rPr>
                <w:rFonts w:ascii="仿宋" w:eastAsia="仿宋" w:hAnsi="仿宋" w:hint="eastAsia"/>
              </w:rPr>
              <w:t>专科护理指标管理系统</w:t>
            </w: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指标定义:</w:t>
            </w:r>
          </w:p>
          <w:p w:rsidR="006F27D4" w:rsidRDefault="006F27D4" w:rsidP="00781208">
            <w:pPr>
              <w:spacing w:line="360" w:lineRule="auto"/>
              <w:rPr>
                <w:rFonts w:ascii="仿宋" w:eastAsia="仿宋" w:hAnsi="仿宋"/>
              </w:rPr>
            </w:pPr>
            <w:r>
              <w:rPr>
                <w:rFonts w:ascii="仿宋" w:eastAsia="仿宋" w:hAnsi="仿宋" w:hint="eastAsia"/>
              </w:rPr>
              <w:t>定义指标名称、分子、分母、阈值等信息，对指标进行增删改查，支持三级指标定义。</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shd w:val="clear" w:color="auto" w:fill="auto"/>
          </w:tcPr>
          <w:p w:rsidR="006F27D4" w:rsidRDefault="006F27D4" w:rsidP="00781208">
            <w:pPr>
              <w:spacing w:line="360" w:lineRule="auto"/>
              <w:rPr>
                <w:rFonts w:ascii="仿宋" w:eastAsia="仿宋" w:hAnsi="仿宋"/>
              </w:rPr>
            </w:pPr>
            <w:r>
              <w:rPr>
                <w:rFonts w:ascii="仿宋" w:eastAsia="仿宋" w:hAnsi="仿宋" w:hint="eastAsia"/>
              </w:rPr>
              <w:t>指标填报:</w:t>
            </w:r>
          </w:p>
          <w:p w:rsidR="006F27D4" w:rsidRDefault="006F27D4" w:rsidP="00781208">
            <w:pPr>
              <w:pStyle w:val="afffd"/>
              <w:spacing w:line="360" w:lineRule="auto"/>
              <w:ind w:firstLineChars="0" w:firstLine="0"/>
              <w:rPr>
                <w:rFonts w:ascii="仿宋" w:eastAsia="仿宋" w:hAnsi="仿宋"/>
              </w:rPr>
            </w:pPr>
            <w:r>
              <w:rPr>
                <w:rFonts w:ascii="仿宋" w:eastAsia="仿宋" w:hAnsi="仿宋" w:hint="eastAsia"/>
              </w:rPr>
              <w:t>对定义的指标进行每日填报，根据填报结果自动计算指标结果。</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shd w:val="clear" w:color="auto" w:fill="auto"/>
          </w:tcPr>
          <w:p w:rsidR="006F27D4" w:rsidRDefault="006F27D4" w:rsidP="00781208">
            <w:pPr>
              <w:pStyle w:val="afffd"/>
              <w:spacing w:line="360" w:lineRule="auto"/>
              <w:ind w:firstLineChars="0" w:firstLine="0"/>
              <w:rPr>
                <w:rFonts w:ascii="仿宋" w:eastAsia="仿宋" w:hAnsi="仿宋"/>
              </w:rPr>
            </w:pPr>
            <w:r>
              <w:rPr>
                <w:rFonts w:ascii="仿宋" w:eastAsia="仿宋" w:hAnsi="仿宋" w:hint="eastAsia"/>
              </w:rPr>
              <w:t>病区指标查看:</w:t>
            </w:r>
          </w:p>
          <w:p w:rsidR="006F27D4" w:rsidRDefault="006F27D4" w:rsidP="00781208">
            <w:pPr>
              <w:pStyle w:val="afffd"/>
              <w:spacing w:line="360" w:lineRule="auto"/>
              <w:ind w:firstLineChars="0" w:firstLine="0"/>
              <w:rPr>
                <w:rFonts w:ascii="仿宋" w:eastAsia="仿宋" w:hAnsi="仿宋"/>
              </w:rPr>
            </w:pPr>
            <w:r>
              <w:rPr>
                <w:rFonts w:ascii="仿宋" w:eastAsia="仿宋" w:hAnsi="仿宋" w:hint="eastAsia"/>
              </w:rPr>
              <w:t>护理部可查看全院各个病区定义的指标。</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shd w:val="clear" w:color="auto" w:fill="auto"/>
          </w:tcPr>
          <w:p w:rsidR="006F27D4" w:rsidRDefault="006F27D4" w:rsidP="00781208">
            <w:pPr>
              <w:spacing w:line="360" w:lineRule="auto"/>
              <w:rPr>
                <w:rFonts w:ascii="仿宋" w:eastAsia="仿宋" w:hAnsi="仿宋"/>
              </w:rPr>
            </w:pPr>
            <w:r>
              <w:rPr>
                <w:rFonts w:ascii="仿宋" w:eastAsia="仿宋" w:hAnsi="仿宋" w:hint="eastAsia"/>
              </w:rPr>
              <w:t>指标结果查看：</w:t>
            </w:r>
          </w:p>
          <w:p w:rsidR="006F27D4" w:rsidRDefault="006F27D4" w:rsidP="00781208">
            <w:pPr>
              <w:pStyle w:val="afffd"/>
              <w:spacing w:line="360" w:lineRule="auto"/>
              <w:ind w:firstLineChars="0" w:firstLine="0"/>
              <w:rPr>
                <w:rFonts w:ascii="仿宋" w:eastAsia="仿宋" w:hAnsi="仿宋"/>
              </w:rPr>
            </w:pPr>
            <w:r>
              <w:rPr>
                <w:rFonts w:ascii="仿宋" w:eastAsia="仿宋" w:hAnsi="仿宋" w:hint="eastAsia"/>
              </w:rPr>
              <w:t>护理部或大科可查看病区指标的填报结果。</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proofErr w:type="gramStart"/>
            <w:r>
              <w:rPr>
                <w:rFonts w:ascii="仿宋" w:eastAsia="仿宋" w:hAnsi="仿宋" w:hint="eastAsia"/>
              </w:rPr>
              <w:t>查检表</w:t>
            </w:r>
            <w:proofErr w:type="gramEnd"/>
            <w:r>
              <w:rPr>
                <w:rFonts w:ascii="仿宋" w:eastAsia="仿宋" w:hAnsi="仿宋" w:hint="eastAsia"/>
              </w:rPr>
              <w:t>管理:</w:t>
            </w:r>
          </w:p>
          <w:p w:rsidR="006F27D4" w:rsidRDefault="006F27D4" w:rsidP="00781208">
            <w:pPr>
              <w:spacing w:line="360" w:lineRule="auto"/>
              <w:rPr>
                <w:rFonts w:ascii="仿宋" w:eastAsia="仿宋" w:hAnsi="仿宋"/>
              </w:rPr>
            </w:pPr>
            <w:r>
              <w:rPr>
                <w:rFonts w:ascii="仿宋" w:eastAsia="仿宋" w:hAnsi="仿宋" w:hint="eastAsia"/>
              </w:rPr>
              <w:t>1.支持新建检查表，包括横版样式、竖版样式。检查表支持按照查检对</w:t>
            </w:r>
            <w:r>
              <w:rPr>
                <w:rFonts w:ascii="仿宋" w:eastAsia="仿宋" w:hAnsi="仿宋" w:hint="eastAsia"/>
              </w:rPr>
              <w:lastRenderedPageBreak/>
              <w:t>象的条件自动生成查检对象明细。</w:t>
            </w:r>
          </w:p>
          <w:p w:rsidR="006F27D4" w:rsidRDefault="006F27D4" w:rsidP="00781208">
            <w:pPr>
              <w:spacing w:line="360" w:lineRule="auto"/>
              <w:rPr>
                <w:rFonts w:ascii="仿宋" w:eastAsia="仿宋" w:hAnsi="仿宋"/>
              </w:rPr>
            </w:pPr>
            <w:r>
              <w:rPr>
                <w:rFonts w:ascii="仿宋" w:eastAsia="仿宋" w:hAnsi="仿宋" w:hint="eastAsia"/>
              </w:rPr>
              <w:t>2.检查表支持关联指标，通过检查表的查检生成指标数据。</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指标查检:</w:t>
            </w:r>
          </w:p>
          <w:p w:rsidR="006F27D4" w:rsidRDefault="006F27D4" w:rsidP="00781208">
            <w:pPr>
              <w:spacing w:line="360" w:lineRule="auto"/>
              <w:rPr>
                <w:rFonts w:ascii="仿宋" w:eastAsia="仿宋" w:hAnsi="仿宋"/>
              </w:rPr>
            </w:pPr>
            <w:r>
              <w:rPr>
                <w:rFonts w:ascii="仿宋" w:eastAsia="仿宋" w:hAnsi="仿宋" w:hint="eastAsia"/>
              </w:rPr>
              <w:t>支持通过指标</w:t>
            </w:r>
            <w:proofErr w:type="gramStart"/>
            <w:r>
              <w:rPr>
                <w:rFonts w:ascii="仿宋" w:eastAsia="仿宋" w:hAnsi="仿宋" w:hint="eastAsia"/>
              </w:rPr>
              <w:t>查检表</w:t>
            </w:r>
            <w:proofErr w:type="gramEnd"/>
            <w:r>
              <w:rPr>
                <w:rFonts w:ascii="仿宋" w:eastAsia="仿宋" w:hAnsi="仿宋" w:hint="eastAsia"/>
              </w:rPr>
              <w:t>的方式关联提取指标。</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指标数据汇总:</w:t>
            </w:r>
          </w:p>
          <w:p w:rsidR="006F27D4" w:rsidRDefault="006F27D4" w:rsidP="00781208">
            <w:pPr>
              <w:pStyle w:val="afffd"/>
              <w:spacing w:line="360" w:lineRule="auto"/>
              <w:ind w:firstLineChars="0" w:firstLine="0"/>
              <w:rPr>
                <w:rFonts w:ascii="仿宋" w:eastAsia="仿宋" w:hAnsi="仿宋"/>
              </w:rPr>
            </w:pPr>
            <w:r>
              <w:rPr>
                <w:rFonts w:ascii="仿宋" w:eastAsia="仿宋" w:hAnsi="仿宋" w:hint="eastAsia"/>
              </w:rPr>
              <w:t>支持以列表的形式按条件展示所有指标的结果值。</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重点问题筛选:</w:t>
            </w:r>
          </w:p>
          <w:p w:rsidR="006F27D4" w:rsidRDefault="006F27D4" w:rsidP="00781208">
            <w:pPr>
              <w:spacing w:line="360" w:lineRule="auto"/>
              <w:rPr>
                <w:rFonts w:ascii="仿宋" w:eastAsia="仿宋" w:hAnsi="仿宋"/>
              </w:rPr>
            </w:pPr>
            <w:r>
              <w:rPr>
                <w:rFonts w:ascii="仿宋" w:eastAsia="仿宋" w:hAnsi="仿宋" w:hint="eastAsia"/>
              </w:rPr>
              <w:t>可通过</w:t>
            </w:r>
            <w:r w:rsidRPr="00FE53F4">
              <w:rPr>
                <w:rFonts w:ascii="仿宋" w:eastAsia="仿宋" w:hAnsi="仿宋" w:hint="eastAsia"/>
              </w:rPr>
              <w:t>柏拉图、</w:t>
            </w:r>
            <w:proofErr w:type="gramStart"/>
            <w:r w:rsidRPr="00FE53F4">
              <w:rPr>
                <w:rFonts w:ascii="仿宋" w:eastAsia="仿宋" w:hAnsi="仿宋" w:hint="eastAsia"/>
              </w:rPr>
              <w:t>层别打分</w:t>
            </w:r>
            <w:proofErr w:type="gramEnd"/>
            <w:r w:rsidRPr="00FE53F4">
              <w:rPr>
                <w:rFonts w:ascii="仿宋" w:eastAsia="仿宋" w:hAnsi="仿宋" w:hint="eastAsia"/>
              </w:rPr>
              <w:t>法等分析工具</w:t>
            </w:r>
            <w:r>
              <w:rPr>
                <w:rFonts w:ascii="仿宋" w:eastAsia="仿宋" w:hAnsi="仿宋" w:hint="eastAsia"/>
              </w:rPr>
              <w:t>进行重点问题筛选。</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vAlign w:val="center"/>
          </w:tcPr>
          <w:p w:rsidR="006F27D4" w:rsidRDefault="006F27D4" w:rsidP="00781208">
            <w:pPr>
              <w:spacing w:line="360" w:lineRule="auto"/>
              <w:rPr>
                <w:rFonts w:ascii="仿宋" w:eastAsia="仿宋" w:hAnsi="仿宋"/>
              </w:rPr>
            </w:pPr>
            <w:r>
              <w:rPr>
                <w:rFonts w:ascii="仿宋" w:eastAsia="仿宋" w:hAnsi="仿宋" w:hint="eastAsia"/>
              </w:rPr>
              <w:t>分析整改:</w:t>
            </w:r>
          </w:p>
          <w:p w:rsidR="006F27D4" w:rsidRDefault="006F27D4" w:rsidP="00781208">
            <w:pPr>
              <w:spacing w:line="360" w:lineRule="auto"/>
              <w:rPr>
                <w:rFonts w:ascii="仿宋" w:eastAsia="仿宋" w:hAnsi="仿宋"/>
              </w:rPr>
            </w:pPr>
            <w:r>
              <w:rPr>
                <w:rFonts w:ascii="仿宋" w:eastAsia="仿宋" w:hAnsi="仿宋" w:hint="eastAsia"/>
              </w:rPr>
              <w:t>对于重点问题可</w:t>
            </w:r>
            <w:r w:rsidRPr="00FE53F4">
              <w:rPr>
                <w:rFonts w:ascii="仿宋" w:eastAsia="仿宋" w:hAnsi="仿宋" w:hint="eastAsia"/>
              </w:rPr>
              <w:t>进行鱼骨图等工具分析质量管理与问题分析工具进行分析</w:t>
            </w:r>
            <w:r>
              <w:rPr>
                <w:rFonts w:ascii="仿宋" w:eastAsia="仿宋" w:hAnsi="仿宋" w:hint="eastAsia"/>
              </w:rPr>
              <w:t>。</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vAlign w:val="center"/>
          </w:tcPr>
          <w:p w:rsidR="006F27D4" w:rsidRDefault="006F27D4" w:rsidP="00781208">
            <w:pPr>
              <w:spacing w:line="360" w:lineRule="auto"/>
              <w:rPr>
                <w:rFonts w:ascii="仿宋" w:eastAsia="仿宋" w:hAnsi="仿宋"/>
              </w:rPr>
            </w:pPr>
            <w:r>
              <w:rPr>
                <w:rFonts w:ascii="仿宋" w:eastAsia="仿宋" w:hAnsi="仿宋" w:hint="eastAsia"/>
              </w:rPr>
              <w:t>效果评价:</w:t>
            </w:r>
          </w:p>
          <w:p w:rsidR="006F27D4" w:rsidRDefault="006F27D4" w:rsidP="00781208">
            <w:pPr>
              <w:spacing w:line="360" w:lineRule="auto"/>
              <w:rPr>
                <w:rFonts w:ascii="仿宋" w:eastAsia="仿宋" w:hAnsi="仿宋"/>
              </w:rPr>
            </w:pPr>
            <w:r>
              <w:rPr>
                <w:rFonts w:ascii="仿宋" w:eastAsia="仿宋" w:hAnsi="仿宋" w:hint="eastAsia"/>
              </w:rPr>
              <w:t>对于重点问题的改进结果填写效果评价。</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vAlign w:val="center"/>
          </w:tcPr>
          <w:p w:rsidR="006F27D4" w:rsidRDefault="006F27D4" w:rsidP="00781208">
            <w:pPr>
              <w:spacing w:line="360" w:lineRule="auto"/>
              <w:rPr>
                <w:rFonts w:ascii="仿宋" w:eastAsia="仿宋" w:hAnsi="仿宋"/>
              </w:rPr>
            </w:pPr>
            <w:r>
              <w:rPr>
                <w:rFonts w:ascii="仿宋" w:eastAsia="仿宋" w:hAnsi="仿宋" w:hint="eastAsia"/>
              </w:rPr>
              <w:t>分析报告:</w:t>
            </w:r>
          </w:p>
          <w:p w:rsidR="006F27D4" w:rsidRDefault="006F27D4" w:rsidP="00781208">
            <w:pPr>
              <w:spacing w:line="360" w:lineRule="auto"/>
              <w:rPr>
                <w:rFonts w:ascii="仿宋" w:eastAsia="仿宋" w:hAnsi="仿宋"/>
              </w:rPr>
            </w:pPr>
            <w:r>
              <w:rPr>
                <w:rFonts w:ascii="仿宋" w:eastAsia="仿宋" w:hAnsi="仿宋" w:hint="eastAsia"/>
              </w:rPr>
              <w:t>自动生成问题分析报告。</w:t>
            </w:r>
          </w:p>
        </w:tc>
      </w:tr>
      <w:tr w:rsidR="006F27D4" w:rsidTr="00781208">
        <w:tc>
          <w:tcPr>
            <w:tcW w:w="332" w:type="pct"/>
            <w:vMerge w:val="restart"/>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restart"/>
            <w:vAlign w:val="center"/>
          </w:tcPr>
          <w:p w:rsidR="006F27D4" w:rsidRDefault="006F27D4" w:rsidP="00781208">
            <w:pPr>
              <w:spacing w:line="360" w:lineRule="auto"/>
              <w:jc w:val="center"/>
              <w:rPr>
                <w:rFonts w:ascii="仿宋" w:eastAsia="仿宋" w:hAnsi="仿宋"/>
              </w:rPr>
            </w:pPr>
            <w:r>
              <w:rPr>
                <w:rFonts w:ascii="仿宋" w:eastAsia="仿宋" w:hAnsi="仿宋" w:hint="eastAsia"/>
              </w:rPr>
              <w:t>压疮精细化管理系统</w:t>
            </w: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患者管理:</w:t>
            </w:r>
          </w:p>
          <w:p w:rsidR="006F27D4" w:rsidRDefault="006F27D4" w:rsidP="00781208">
            <w:pPr>
              <w:spacing w:line="360" w:lineRule="auto"/>
              <w:rPr>
                <w:rFonts w:ascii="仿宋" w:eastAsia="仿宋" w:hAnsi="仿宋"/>
              </w:rPr>
            </w:pPr>
            <w:r>
              <w:rPr>
                <w:rFonts w:ascii="仿宋" w:eastAsia="仿宋" w:hAnsi="仿宋" w:hint="eastAsia"/>
              </w:rPr>
              <w:t>1.支持已上报患者的跟踪处理，包含待调整、待审核、待评价、已完成等状态，可多次调整护理措施、部位分期及病情变化过程，涵盖患者从入院到出院的全过程管理。</w:t>
            </w:r>
          </w:p>
          <w:p w:rsidR="006F27D4" w:rsidRDefault="006F27D4" w:rsidP="00781208">
            <w:pPr>
              <w:spacing w:line="360" w:lineRule="auto"/>
              <w:rPr>
                <w:rFonts w:ascii="仿宋" w:eastAsia="仿宋" w:hAnsi="仿宋"/>
              </w:rPr>
            </w:pPr>
            <w:r>
              <w:rPr>
                <w:rFonts w:ascii="仿宋" w:eastAsia="仿宋" w:hAnsi="仿宋" w:hint="eastAsia"/>
              </w:rPr>
              <w:t>2.支持查看已上报的患者信息，包含流程查看、上报信息查看、会诊信息查看。</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shd w:val="clear" w:color="auto" w:fill="auto"/>
          </w:tcPr>
          <w:p w:rsidR="006F27D4" w:rsidRDefault="006F27D4" w:rsidP="00781208">
            <w:pPr>
              <w:spacing w:line="360" w:lineRule="auto"/>
              <w:rPr>
                <w:rFonts w:ascii="仿宋" w:eastAsia="仿宋" w:hAnsi="仿宋"/>
              </w:rPr>
            </w:pPr>
            <w:r>
              <w:rPr>
                <w:rFonts w:ascii="仿宋" w:eastAsia="仿宋" w:hAnsi="仿宋" w:hint="eastAsia"/>
              </w:rPr>
              <w:t>患者信息调整：</w:t>
            </w:r>
          </w:p>
          <w:p w:rsidR="006F27D4" w:rsidRDefault="006F27D4" w:rsidP="00781208">
            <w:pPr>
              <w:spacing w:line="360" w:lineRule="auto"/>
              <w:rPr>
                <w:rFonts w:ascii="仿宋" w:eastAsia="仿宋" w:hAnsi="仿宋"/>
              </w:rPr>
            </w:pPr>
            <w:r>
              <w:rPr>
                <w:rFonts w:ascii="仿宋" w:eastAsia="仿宋" w:hAnsi="仿宋" w:hint="eastAsia"/>
              </w:rPr>
              <w:t>1.支持对已提交的患者基本信息、事件描述、病情发展过程和患者转归情况等信息的实时调整功能；</w:t>
            </w:r>
          </w:p>
          <w:p w:rsidR="006F27D4" w:rsidRDefault="006F27D4" w:rsidP="00781208">
            <w:pPr>
              <w:spacing w:line="360" w:lineRule="auto"/>
              <w:rPr>
                <w:rFonts w:ascii="仿宋" w:eastAsia="仿宋" w:hAnsi="仿宋"/>
              </w:rPr>
            </w:pPr>
            <w:r>
              <w:rPr>
                <w:rFonts w:ascii="仿宋" w:eastAsia="仿宋" w:hAnsi="仿宋" w:hint="eastAsia"/>
              </w:rPr>
              <w:t>2.支持修改调整部位及分期、修改治疗对策等，查看患者的其他文书资料和历史信息。</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shd w:val="clear" w:color="auto" w:fill="auto"/>
          </w:tcPr>
          <w:p w:rsidR="006F27D4" w:rsidRDefault="006F27D4" w:rsidP="00781208">
            <w:pPr>
              <w:spacing w:line="360" w:lineRule="auto"/>
              <w:rPr>
                <w:rFonts w:ascii="仿宋" w:eastAsia="仿宋" w:hAnsi="仿宋"/>
              </w:rPr>
            </w:pPr>
            <w:r>
              <w:rPr>
                <w:rFonts w:ascii="仿宋" w:eastAsia="仿宋" w:hAnsi="仿宋" w:hint="eastAsia"/>
              </w:rPr>
              <w:t>患者监测:</w:t>
            </w:r>
          </w:p>
          <w:p w:rsidR="006F27D4" w:rsidRDefault="006F27D4" w:rsidP="00781208">
            <w:pPr>
              <w:spacing w:line="360" w:lineRule="auto"/>
              <w:rPr>
                <w:rFonts w:ascii="仿宋" w:eastAsia="仿宋" w:hAnsi="仿宋"/>
              </w:rPr>
            </w:pPr>
            <w:r>
              <w:rPr>
                <w:rFonts w:ascii="仿宋" w:eastAsia="仿宋" w:hAnsi="仿宋" w:hint="eastAsia"/>
              </w:rPr>
              <w:t>1.支持对接第三方系统，如不良事件系统或者护理病历系统。</w:t>
            </w:r>
          </w:p>
          <w:p w:rsidR="006F27D4" w:rsidRDefault="006F27D4" w:rsidP="00781208">
            <w:pPr>
              <w:spacing w:line="360" w:lineRule="auto"/>
              <w:rPr>
                <w:rFonts w:ascii="仿宋" w:eastAsia="仿宋" w:hAnsi="仿宋"/>
              </w:rPr>
            </w:pPr>
            <w:r>
              <w:rPr>
                <w:rFonts w:ascii="仿宋" w:eastAsia="仿宋" w:hAnsi="仿宋" w:hint="eastAsia"/>
              </w:rPr>
              <w:t>2.支持监测对接第三方系统中疑似发生压力性损伤的患者信息，并在系</w:t>
            </w:r>
            <w:r>
              <w:rPr>
                <w:rFonts w:ascii="仿宋" w:eastAsia="仿宋" w:hAnsi="仿宋" w:hint="eastAsia"/>
              </w:rPr>
              <w:lastRenderedPageBreak/>
              <w:t>统内可一键转报，后续接入正常处理审核、跟踪流程。</w:t>
            </w:r>
          </w:p>
          <w:p w:rsidR="006F27D4" w:rsidRDefault="006F27D4" w:rsidP="00781208">
            <w:pPr>
              <w:spacing w:line="360" w:lineRule="auto"/>
              <w:rPr>
                <w:rFonts w:ascii="仿宋" w:eastAsia="仿宋" w:hAnsi="仿宋"/>
              </w:rPr>
            </w:pPr>
            <w:r>
              <w:rPr>
                <w:rFonts w:ascii="仿宋" w:eastAsia="仿宋" w:hAnsi="仿宋" w:hint="eastAsia"/>
              </w:rPr>
              <w:t>3.支持查看对于监测信息操作的历史记录，包括已忽略、已上报的患者信息记录。</w:t>
            </w:r>
          </w:p>
          <w:p w:rsidR="006F27D4" w:rsidRDefault="006F27D4" w:rsidP="00781208">
            <w:pPr>
              <w:spacing w:line="360" w:lineRule="auto"/>
              <w:rPr>
                <w:rFonts w:ascii="仿宋" w:eastAsia="仿宋" w:hAnsi="仿宋"/>
              </w:rPr>
            </w:pPr>
            <w:r>
              <w:rPr>
                <w:rFonts w:ascii="仿宋" w:eastAsia="仿宋" w:hAnsi="仿宋" w:hint="eastAsia"/>
              </w:rPr>
              <w:t>4.支持对监测到的患者信息，按照不同的上报表单进行快速转报。</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shd w:val="clear" w:color="auto" w:fill="auto"/>
          </w:tcPr>
          <w:p w:rsidR="006F27D4" w:rsidRDefault="006F27D4" w:rsidP="00781208">
            <w:pPr>
              <w:spacing w:line="360" w:lineRule="auto"/>
              <w:rPr>
                <w:rFonts w:ascii="仿宋" w:eastAsia="仿宋" w:hAnsi="仿宋"/>
              </w:rPr>
            </w:pPr>
            <w:r>
              <w:rPr>
                <w:rFonts w:ascii="仿宋" w:eastAsia="仿宋" w:hAnsi="仿宋" w:hint="eastAsia"/>
              </w:rPr>
              <w:t>患者快速转报:</w:t>
            </w:r>
          </w:p>
          <w:p w:rsidR="006F27D4" w:rsidRDefault="006F27D4" w:rsidP="00781208">
            <w:pPr>
              <w:pStyle w:val="afffd"/>
              <w:spacing w:line="360" w:lineRule="auto"/>
              <w:ind w:firstLineChars="0" w:firstLine="0"/>
              <w:rPr>
                <w:rFonts w:ascii="仿宋" w:eastAsia="仿宋" w:hAnsi="仿宋"/>
              </w:rPr>
            </w:pPr>
            <w:r>
              <w:rPr>
                <w:rFonts w:ascii="仿宋" w:eastAsia="仿宋" w:hAnsi="仿宋" w:hint="eastAsia"/>
              </w:rPr>
              <w:t>支持对监测到的患者信息，按照不同的上报表单进行快速转报。</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shd w:val="clear" w:color="auto" w:fill="auto"/>
          </w:tcPr>
          <w:p w:rsidR="006F27D4" w:rsidRDefault="006F27D4" w:rsidP="00781208">
            <w:pPr>
              <w:pStyle w:val="afffd"/>
              <w:spacing w:line="360" w:lineRule="auto"/>
              <w:ind w:firstLineChars="0" w:firstLine="0"/>
              <w:rPr>
                <w:rFonts w:ascii="仿宋" w:eastAsia="仿宋" w:hAnsi="仿宋"/>
              </w:rPr>
            </w:pPr>
            <w:r>
              <w:rPr>
                <w:rFonts w:ascii="仿宋" w:eastAsia="仿宋" w:hAnsi="仿宋" w:hint="eastAsia"/>
              </w:rPr>
              <w:t>上报表单编辑维护:</w:t>
            </w:r>
          </w:p>
          <w:p w:rsidR="006F27D4" w:rsidRDefault="006F27D4" w:rsidP="00781208">
            <w:pPr>
              <w:pStyle w:val="afffd"/>
              <w:spacing w:line="360" w:lineRule="auto"/>
              <w:ind w:firstLineChars="0" w:firstLine="0"/>
              <w:rPr>
                <w:rFonts w:ascii="仿宋" w:eastAsia="仿宋" w:hAnsi="仿宋"/>
              </w:rPr>
            </w:pPr>
            <w:r>
              <w:rPr>
                <w:rFonts w:ascii="仿宋" w:eastAsia="仿宋" w:hAnsi="仿宋" w:hint="eastAsia"/>
              </w:rPr>
              <w:t>1.支持不同类型的上报表单页面自定义。</w:t>
            </w:r>
          </w:p>
          <w:p w:rsidR="006F27D4" w:rsidRDefault="006F27D4" w:rsidP="00781208">
            <w:pPr>
              <w:pStyle w:val="afffd"/>
              <w:spacing w:line="360" w:lineRule="auto"/>
              <w:ind w:firstLineChars="0" w:firstLine="0"/>
              <w:rPr>
                <w:rFonts w:ascii="仿宋" w:eastAsia="仿宋" w:hAnsi="仿宋"/>
              </w:rPr>
            </w:pPr>
            <w:r>
              <w:rPr>
                <w:rFonts w:ascii="仿宋" w:eastAsia="仿宋" w:hAnsi="仿宋" w:hint="eastAsia"/>
              </w:rPr>
              <w:t>2.支持不同类型上报表单选项不同。</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患者上报:</w:t>
            </w:r>
          </w:p>
          <w:p w:rsidR="006F27D4" w:rsidRDefault="006F27D4" w:rsidP="00781208">
            <w:pPr>
              <w:spacing w:line="360" w:lineRule="auto"/>
              <w:rPr>
                <w:rFonts w:ascii="仿宋" w:eastAsia="仿宋" w:hAnsi="仿宋"/>
              </w:rPr>
            </w:pPr>
            <w:r>
              <w:rPr>
                <w:rFonts w:ascii="仿宋" w:eastAsia="仿宋" w:hAnsi="仿宋" w:hint="eastAsia"/>
              </w:rPr>
              <w:t>1.针对有压力性损伤的患者进行上报，包含院外带入和院内发生。</w:t>
            </w:r>
          </w:p>
          <w:p w:rsidR="006F27D4" w:rsidRDefault="006F27D4" w:rsidP="00781208">
            <w:pPr>
              <w:spacing w:line="360" w:lineRule="auto"/>
              <w:rPr>
                <w:rFonts w:ascii="仿宋" w:eastAsia="仿宋" w:hAnsi="仿宋"/>
              </w:rPr>
            </w:pPr>
            <w:r>
              <w:rPr>
                <w:rFonts w:ascii="仿宋" w:eastAsia="仿宋" w:hAnsi="仿宋" w:hint="eastAsia"/>
              </w:rPr>
              <w:t>2.针对难免性压力性损伤的患者进行上报。</w:t>
            </w:r>
          </w:p>
          <w:p w:rsidR="006F27D4" w:rsidRDefault="006F27D4" w:rsidP="00781208">
            <w:pPr>
              <w:spacing w:line="360" w:lineRule="auto"/>
              <w:rPr>
                <w:rFonts w:ascii="仿宋" w:eastAsia="仿宋" w:hAnsi="仿宋"/>
              </w:rPr>
            </w:pPr>
            <w:r>
              <w:rPr>
                <w:rFonts w:ascii="仿宋" w:eastAsia="仿宋" w:hAnsi="仿宋" w:hint="eastAsia"/>
              </w:rPr>
              <w:t>3.支持不同类型的上报表单页面自定义。</w:t>
            </w:r>
          </w:p>
          <w:p w:rsidR="006F27D4" w:rsidRDefault="006F27D4" w:rsidP="00781208">
            <w:pPr>
              <w:spacing w:line="360" w:lineRule="auto"/>
              <w:rPr>
                <w:rFonts w:ascii="仿宋" w:eastAsia="仿宋" w:hAnsi="仿宋"/>
              </w:rPr>
            </w:pPr>
            <w:r>
              <w:rPr>
                <w:rFonts w:ascii="仿宋" w:eastAsia="仿宋" w:hAnsi="仿宋" w:hint="eastAsia"/>
              </w:rPr>
              <w:t>4.支持不同类型上报表单选项不同。</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患者审核：</w:t>
            </w:r>
          </w:p>
          <w:p w:rsidR="006F27D4" w:rsidRDefault="006F27D4" w:rsidP="00781208">
            <w:pPr>
              <w:spacing w:line="360" w:lineRule="auto"/>
              <w:rPr>
                <w:rFonts w:ascii="仿宋" w:eastAsia="仿宋" w:hAnsi="仿宋"/>
              </w:rPr>
            </w:pPr>
            <w:r>
              <w:rPr>
                <w:rFonts w:ascii="仿宋" w:eastAsia="仿宋" w:hAnsi="仿宋" w:hint="eastAsia"/>
              </w:rPr>
              <w:t>1.支持查看需要审核的患者信息，完成信息审核、审核原因录入，发起会诊申请、编辑已提交信息，查看患者相关资料、导出当前页面信息或作废当前信息。</w:t>
            </w:r>
          </w:p>
          <w:p w:rsidR="006F27D4" w:rsidRDefault="006F27D4" w:rsidP="00781208">
            <w:pPr>
              <w:spacing w:line="360" w:lineRule="auto"/>
              <w:rPr>
                <w:rFonts w:ascii="仿宋" w:eastAsia="仿宋" w:hAnsi="仿宋"/>
              </w:rPr>
            </w:pPr>
            <w:r>
              <w:rPr>
                <w:rFonts w:ascii="仿宋" w:eastAsia="仿宋" w:hAnsi="仿宋" w:hint="eastAsia"/>
              </w:rPr>
              <w:t>2.支持自定义上报审核流程。</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患者病情发展维护：</w:t>
            </w:r>
          </w:p>
          <w:p w:rsidR="006F27D4" w:rsidRDefault="006F27D4" w:rsidP="00781208">
            <w:pPr>
              <w:pStyle w:val="afffd"/>
              <w:spacing w:line="360" w:lineRule="auto"/>
              <w:ind w:firstLineChars="0" w:firstLine="0"/>
              <w:rPr>
                <w:rFonts w:ascii="仿宋" w:eastAsia="仿宋" w:hAnsi="仿宋"/>
              </w:rPr>
            </w:pPr>
            <w:r>
              <w:rPr>
                <w:rFonts w:ascii="仿宋" w:eastAsia="仿宋" w:hAnsi="仿宋" w:hint="eastAsia"/>
              </w:rPr>
              <w:t>支持维护患者病区情况，至少支持病情结构化选项描述、上传病情照片等，支持根据流程动态调整患者病情发展。</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pStyle w:val="afffd"/>
              <w:spacing w:line="360" w:lineRule="auto"/>
              <w:ind w:firstLineChars="0" w:firstLine="0"/>
              <w:rPr>
                <w:rFonts w:ascii="仿宋" w:eastAsia="仿宋" w:hAnsi="仿宋"/>
              </w:rPr>
            </w:pPr>
            <w:r>
              <w:rPr>
                <w:rFonts w:ascii="仿宋" w:eastAsia="仿宋" w:hAnsi="仿宋" w:hint="eastAsia"/>
              </w:rPr>
              <w:t>患者病情跟踪评价:</w:t>
            </w:r>
          </w:p>
          <w:p w:rsidR="006F27D4" w:rsidRDefault="006F27D4" w:rsidP="00781208">
            <w:pPr>
              <w:pStyle w:val="afffd"/>
              <w:spacing w:line="360" w:lineRule="auto"/>
              <w:ind w:firstLineChars="0" w:firstLine="0"/>
              <w:rPr>
                <w:rFonts w:ascii="仿宋" w:eastAsia="仿宋" w:hAnsi="仿宋"/>
              </w:rPr>
            </w:pPr>
            <w:r>
              <w:rPr>
                <w:rFonts w:ascii="仿宋" w:eastAsia="仿宋" w:hAnsi="仿宋" w:hint="eastAsia"/>
              </w:rPr>
              <w:t>1.支持学组、科系、护理部角色可以根据压力性损伤患者、难免性压力性损伤上报的病情进行持续性跟踪评价并给出建议。</w:t>
            </w:r>
          </w:p>
          <w:p w:rsidR="006F27D4" w:rsidRDefault="006F27D4" w:rsidP="00781208">
            <w:pPr>
              <w:pStyle w:val="afffd"/>
              <w:spacing w:line="360" w:lineRule="auto"/>
              <w:ind w:firstLineChars="0" w:firstLine="0"/>
              <w:rPr>
                <w:rFonts w:ascii="仿宋" w:eastAsia="仿宋" w:hAnsi="仿宋"/>
              </w:rPr>
            </w:pPr>
            <w:r>
              <w:rPr>
                <w:rFonts w:ascii="仿宋" w:eastAsia="仿宋" w:hAnsi="仿宋" w:hint="eastAsia"/>
              </w:rPr>
              <w:t>2.支持自定义跟踪评价流程。</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会诊管理:</w:t>
            </w:r>
          </w:p>
          <w:p w:rsidR="006F27D4" w:rsidRDefault="006F27D4" w:rsidP="00781208">
            <w:pPr>
              <w:spacing w:line="360" w:lineRule="auto"/>
              <w:rPr>
                <w:rFonts w:ascii="仿宋" w:eastAsia="仿宋" w:hAnsi="仿宋"/>
              </w:rPr>
            </w:pPr>
            <w:r>
              <w:rPr>
                <w:rFonts w:ascii="仿宋" w:eastAsia="仿宋" w:hAnsi="仿宋" w:hint="eastAsia"/>
              </w:rPr>
              <w:t>1.支持调整未提交、已撤回、审核不通过的会诊申请信息。</w:t>
            </w:r>
          </w:p>
          <w:p w:rsidR="006F27D4" w:rsidRDefault="006F27D4" w:rsidP="00781208">
            <w:pPr>
              <w:spacing w:line="360" w:lineRule="auto"/>
              <w:rPr>
                <w:rFonts w:ascii="仿宋" w:eastAsia="仿宋" w:hAnsi="仿宋"/>
              </w:rPr>
            </w:pPr>
            <w:r>
              <w:rPr>
                <w:rFonts w:ascii="仿宋" w:eastAsia="仿宋" w:hAnsi="仿宋" w:hint="eastAsia"/>
              </w:rPr>
              <w:t>2.支持查看需审核的会诊申请或当前已审核的会诊申请。</w:t>
            </w:r>
          </w:p>
          <w:p w:rsidR="006F27D4" w:rsidRDefault="006F27D4" w:rsidP="00781208">
            <w:pPr>
              <w:spacing w:line="360" w:lineRule="auto"/>
              <w:rPr>
                <w:rFonts w:ascii="仿宋" w:eastAsia="仿宋" w:hAnsi="仿宋"/>
              </w:rPr>
            </w:pPr>
            <w:r>
              <w:rPr>
                <w:rFonts w:ascii="仿宋" w:eastAsia="仿宋" w:hAnsi="仿宋" w:hint="eastAsia"/>
              </w:rPr>
              <w:lastRenderedPageBreak/>
              <w:t>3.支持查看接受的会诊申请信息或已选择的会诊申请信息。</w:t>
            </w:r>
          </w:p>
          <w:p w:rsidR="006F27D4" w:rsidRDefault="006F27D4" w:rsidP="00781208">
            <w:pPr>
              <w:spacing w:line="360" w:lineRule="auto"/>
              <w:rPr>
                <w:rFonts w:ascii="仿宋" w:eastAsia="仿宋" w:hAnsi="仿宋"/>
              </w:rPr>
            </w:pPr>
            <w:r>
              <w:rPr>
                <w:rFonts w:ascii="仿宋" w:eastAsia="仿宋" w:hAnsi="仿宋" w:hint="eastAsia"/>
              </w:rPr>
              <w:t>4.支持需确认的会诊申请信息或当前已确认的会诊申请信息。</w:t>
            </w:r>
          </w:p>
          <w:p w:rsidR="006F27D4" w:rsidRDefault="006F27D4" w:rsidP="00781208">
            <w:pPr>
              <w:spacing w:line="360" w:lineRule="auto"/>
              <w:rPr>
                <w:rFonts w:ascii="仿宋" w:eastAsia="仿宋" w:hAnsi="仿宋"/>
              </w:rPr>
            </w:pPr>
            <w:r>
              <w:rPr>
                <w:rFonts w:ascii="仿宋" w:eastAsia="仿宋" w:hAnsi="仿宋" w:hint="eastAsia"/>
              </w:rPr>
              <w:t>5.支持展示已审核的会诊信息，可完成会诊记录填写，或者选择某一次会诊并对自动保存或已撤回的会诊记录信息重新编辑提交。</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vAlign w:val="center"/>
          </w:tcPr>
          <w:p w:rsidR="006F27D4" w:rsidRDefault="006F27D4" w:rsidP="00781208">
            <w:pPr>
              <w:spacing w:line="360" w:lineRule="auto"/>
              <w:rPr>
                <w:rFonts w:ascii="仿宋" w:eastAsia="仿宋" w:hAnsi="仿宋"/>
              </w:rPr>
            </w:pPr>
            <w:r>
              <w:rPr>
                <w:rFonts w:ascii="仿宋" w:eastAsia="仿宋" w:hAnsi="仿宋" w:hint="eastAsia"/>
              </w:rPr>
              <w:t>统计分析:</w:t>
            </w:r>
          </w:p>
          <w:p w:rsidR="006F27D4" w:rsidRDefault="006F27D4" w:rsidP="00781208">
            <w:pPr>
              <w:spacing w:line="360" w:lineRule="auto"/>
              <w:rPr>
                <w:rFonts w:ascii="仿宋" w:eastAsia="仿宋" w:hAnsi="仿宋"/>
              </w:rPr>
            </w:pPr>
            <w:r>
              <w:rPr>
                <w:rFonts w:ascii="仿宋" w:eastAsia="仿宋" w:hAnsi="仿宋" w:hint="eastAsia"/>
              </w:rPr>
              <w:t>1.支持以</w:t>
            </w:r>
            <w:r w:rsidRPr="00FE53F4">
              <w:rPr>
                <w:rFonts w:ascii="仿宋" w:eastAsia="仿宋" w:hAnsi="仿宋" w:hint="eastAsia"/>
              </w:rPr>
              <w:t>比较型图表（如柱状图、条形图等）</w:t>
            </w:r>
            <w:r>
              <w:rPr>
                <w:rFonts w:ascii="仿宋" w:eastAsia="仿宋" w:hAnsi="仿宋" w:hint="eastAsia"/>
              </w:rPr>
              <w:t>的形式展示各科室各月份上报患者例数统计。</w:t>
            </w:r>
          </w:p>
          <w:p w:rsidR="006F27D4" w:rsidRDefault="006F27D4" w:rsidP="00781208">
            <w:pPr>
              <w:spacing w:line="360" w:lineRule="auto"/>
              <w:rPr>
                <w:rFonts w:ascii="仿宋" w:eastAsia="仿宋" w:hAnsi="仿宋"/>
              </w:rPr>
            </w:pPr>
            <w:r>
              <w:rPr>
                <w:rFonts w:ascii="仿宋" w:eastAsia="仿宋" w:hAnsi="仿宋" w:hint="eastAsia"/>
              </w:rPr>
              <w:t>2.支持以</w:t>
            </w:r>
            <w:r w:rsidRPr="00FE53F4">
              <w:rPr>
                <w:rFonts w:ascii="仿宋" w:eastAsia="仿宋" w:hAnsi="仿宋" w:hint="eastAsia"/>
              </w:rPr>
              <w:t>比较型图表（如柱状图、条形图等）</w:t>
            </w:r>
            <w:r>
              <w:rPr>
                <w:rFonts w:ascii="仿宋" w:eastAsia="仿宋" w:hAnsi="仿宋" w:hint="eastAsia"/>
              </w:rPr>
              <w:t>的形式展示各科室各月份上报患者转归情况。</w:t>
            </w:r>
          </w:p>
          <w:p w:rsidR="006F27D4" w:rsidRDefault="006F27D4" w:rsidP="00781208">
            <w:pPr>
              <w:spacing w:line="360" w:lineRule="auto"/>
              <w:rPr>
                <w:rFonts w:ascii="仿宋" w:eastAsia="仿宋" w:hAnsi="仿宋"/>
              </w:rPr>
            </w:pPr>
            <w:r>
              <w:rPr>
                <w:rFonts w:ascii="仿宋" w:eastAsia="仿宋" w:hAnsi="仿宋" w:hint="eastAsia"/>
              </w:rPr>
              <w:t>3.支持以</w:t>
            </w:r>
            <w:r w:rsidRPr="00FE53F4">
              <w:rPr>
                <w:rFonts w:ascii="仿宋" w:eastAsia="仿宋" w:hAnsi="仿宋" w:hint="eastAsia"/>
              </w:rPr>
              <w:t>比较型图表（如柱状图、条形图等）</w:t>
            </w:r>
            <w:r>
              <w:rPr>
                <w:rFonts w:ascii="仿宋" w:eastAsia="仿宋" w:hAnsi="仿宋" w:hint="eastAsia"/>
              </w:rPr>
              <w:t>的形式展示已上报患者中不同压疮分期的数量及占比。</w:t>
            </w:r>
          </w:p>
          <w:p w:rsidR="006F27D4" w:rsidRDefault="006F27D4" w:rsidP="00781208">
            <w:pPr>
              <w:spacing w:line="360" w:lineRule="auto"/>
              <w:rPr>
                <w:rFonts w:ascii="仿宋" w:eastAsia="仿宋" w:hAnsi="仿宋"/>
              </w:rPr>
            </w:pPr>
            <w:r>
              <w:rPr>
                <w:rFonts w:ascii="仿宋" w:eastAsia="仿宋" w:hAnsi="仿宋" w:hint="eastAsia"/>
              </w:rPr>
              <w:t>4.支持以</w:t>
            </w:r>
            <w:r w:rsidRPr="00FE53F4">
              <w:rPr>
                <w:rFonts w:ascii="仿宋" w:eastAsia="仿宋" w:hAnsi="仿宋" w:hint="eastAsia"/>
              </w:rPr>
              <w:t>比较型图表（如柱状图、条形图等）</w:t>
            </w:r>
            <w:r>
              <w:rPr>
                <w:rFonts w:ascii="仿宋" w:eastAsia="仿宋" w:hAnsi="仿宋" w:hint="eastAsia"/>
              </w:rPr>
              <w:t>的形式展示已上报患者中不同压疮部位的好转及治愈率。</w:t>
            </w:r>
          </w:p>
        </w:tc>
      </w:tr>
      <w:tr w:rsidR="006F27D4" w:rsidTr="00781208">
        <w:tc>
          <w:tcPr>
            <w:tcW w:w="332" w:type="pct"/>
            <w:vMerge w:val="restart"/>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restart"/>
            <w:vAlign w:val="center"/>
          </w:tcPr>
          <w:p w:rsidR="006F27D4" w:rsidRDefault="006F27D4" w:rsidP="00781208">
            <w:pPr>
              <w:spacing w:line="360" w:lineRule="auto"/>
              <w:jc w:val="center"/>
              <w:rPr>
                <w:rFonts w:ascii="仿宋" w:eastAsia="仿宋" w:hAnsi="仿宋"/>
              </w:rPr>
            </w:pPr>
            <w:r>
              <w:rPr>
                <w:rFonts w:ascii="仿宋" w:eastAsia="仿宋" w:hAnsi="仿宋" w:hint="eastAsia"/>
              </w:rPr>
              <w:t>护理管理决策支持系统</w:t>
            </w: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驾驶舱设置:</w:t>
            </w:r>
          </w:p>
          <w:p w:rsidR="006F27D4" w:rsidRDefault="006F27D4" w:rsidP="00781208">
            <w:pPr>
              <w:spacing w:line="360" w:lineRule="auto"/>
              <w:rPr>
                <w:rFonts w:ascii="仿宋" w:eastAsia="仿宋" w:hAnsi="仿宋"/>
              </w:rPr>
            </w:pPr>
            <w:r>
              <w:rPr>
                <w:rFonts w:ascii="仿宋" w:eastAsia="仿宋" w:hAnsi="仿宋" w:hint="eastAsia"/>
              </w:rPr>
              <w:t>支持针对PC端、移动端设置不同的展示方式和内容，PC端可以适应电脑、平板和大屏，至少包含折线图、柱状图、饼状图、组合图、雷达图、玫瑰图、仪表盘表样式。</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shd w:val="clear" w:color="auto" w:fill="auto"/>
          </w:tcPr>
          <w:p w:rsidR="006F27D4" w:rsidRDefault="006F27D4" w:rsidP="00781208">
            <w:pPr>
              <w:spacing w:line="360" w:lineRule="auto"/>
              <w:rPr>
                <w:rFonts w:ascii="仿宋" w:eastAsia="仿宋" w:hAnsi="仿宋"/>
              </w:rPr>
            </w:pPr>
            <w:r>
              <w:rPr>
                <w:rFonts w:ascii="仿宋" w:eastAsia="仿宋" w:hAnsi="仿宋" w:hint="eastAsia"/>
              </w:rPr>
              <w:t>驾驶舱：</w:t>
            </w:r>
          </w:p>
          <w:p w:rsidR="006F27D4" w:rsidRDefault="006F27D4" w:rsidP="00781208">
            <w:pPr>
              <w:spacing w:line="360" w:lineRule="auto"/>
              <w:rPr>
                <w:rFonts w:ascii="仿宋" w:eastAsia="仿宋" w:hAnsi="仿宋"/>
              </w:rPr>
            </w:pPr>
            <w:r>
              <w:rPr>
                <w:rFonts w:ascii="仿宋" w:eastAsia="仿宋" w:hAnsi="仿宋" w:hint="eastAsia"/>
              </w:rPr>
              <w:t>支持以多种图表形式展示主管领导关注的重要事件完成情况及重要指标监测分析。</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年度优质护理计划：</w:t>
            </w:r>
          </w:p>
          <w:p w:rsidR="006F27D4" w:rsidRDefault="006F27D4" w:rsidP="00781208">
            <w:pPr>
              <w:spacing w:line="360" w:lineRule="auto"/>
              <w:rPr>
                <w:rFonts w:ascii="仿宋" w:eastAsia="仿宋" w:hAnsi="仿宋"/>
              </w:rPr>
            </w:pPr>
            <w:r>
              <w:rPr>
                <w:rFonts w:ascii="仿宋" w:eastAsia="仿宋" w:hAnsi="仿宋" w:hint="eastAsia"/>
              </w:rPr>
              <w:t>1.支持查阅护理部制定的年度工作计划。</w:t>
            </w:r>
          </w:p>
          <w:p w:rsidR="006F27D4" w:rsidRDefault="006F27D4" w:rsidP="00781208">
            <w:pPr>
              <w:spacing w:line="360" w:lineRule="auto"/>
              <w:rPr>
                <w:rFonts w:ascii="仿宋" w:eastAsia="仿宋" w:hAnsi="仿宋"/>
              </w:rPr>
            </w:pPr>
            <w:r>
              <w:rPr>
                <w:rFonts w:ascii="仿宋" w:eastAsia="仿宋" w:hAnsi="仿宋" w:hint="eastAsia"/>
              </w:rPr>
              <w:t>2.支持查阅护理部制定的年度每月工作计划。</w:t>
            </w:r>
          </w:p>
          <w:p w:rsidR="006F27D4" w:rsidRDefault="006F27D4" w:rsidP="00781208">
            <w:pPr>
              <w:spacing w:line="360" w:lineRule="auto"/>
              <w:rPr>
                <w:rFonts w:ascii="仿宋" w:eastAsia="仿宋" w:hAnsi="仿宋"/>
              </w:rPr>
            </w:pPr>
            <w:r>
              <w:rPr>
                <w:rFonts w:ascii="仿宋" w:eastAsia="仿宋" w:hAnsi="仿宋" w:hint="eastAsia"/>
              </w:rPr>
              <w:t>3. 支持查阅护理部制定的年度每周工作计划。</w:t>
            </w:r>
          </w:p>
          <w:p w:rsidR="006F27D4" w:rsidRDefault="006F27D4" w:rsidP="00781208">
            <w:pPr>
              <w:spacing w:line="360" w:lineRule="auto"/>
              <w:rPr>
                <w:rFonts w:ascii="仿宋" w:eastAsia="仿宋" w:hAnsi="仿宋"/>
              </w:rPr>
            </w:pPr>
            <w:r>
              <w:rPr>
                <w:rFonts w:ascii="仿宋" w:eastAsia="仿宋" w:hAnsi="仿宋" w:hint="eastAsia"/>
              </w:rPr>
              <w:t>4. 支持查阅护理部编写的年度工作总结。</w:t>
            </w:r>
          </w:p>
          <w:p w:rsidR="006F27D4" w:rsidRDefault="006F27D4" w:rsidP="00781208">
            <w:pPr>
              <w:spacing w:line="360" w:lineRule="auto"/>
              <w:rPr>
                <w:rFonts w:ascii="仿宋" w:eastAsia="仿宋" w:hAnsi="仿宋"/>
              </w:rPr>
            </w:pPr>
            <w:r>
              <w:rPr>
                <w:rFonts w:ascii="仿宋" w:eastAsia="仿宋" w:hAnsi="仿宋" w:hint="eastAsia"/>
              </w:rPr>
              <w:t>5. 支持查阅护理部编写的年度每半年工作总结。</w:t>
            </w:r>
          </w:p>
          <w:p w:rsidR="006F27D4" w:rsidRDefault="006F27D4" w:rsidP="00781208">
            <w:pPr>
              <w:spacing w:line="360" w:lineRule="auto"/>
              <w:rPr>
                <w:rFonts w:ascii="仿宋" w:eastAsia="仿宋" w:hAnsi="仿宋"/>
              </w:rPr>
            </w:pPr>
            <w:r>
              <w:rPr>
                <w:rFonts w:ascii="仿宋" w:eastAsia="仿宋" w:hAnsi="仿宋" w:hint="eastAsia"/>
              </w:rPr>
              <w:t>6. 支持查阅护理部编写的年度每季度工作总结。</w:t>
            </w:r>
          </w:p>
          <w:p w:rsidR="006F27D4" w:rsidRDefault="006F27D4" w:rsidP="00781208">
            <w:pPr>
              <w:spacing w:line="360" w:lineRule="auto"/>
              <w:rPr>
                <w:rFonts w:ascii="仿宋" w:eastAsia="仿宋" w:hAnsi="仿宋"/>
              </w:rPr>
            </w:pPr>
            <w:r>
              <w:rPr>
                <w:rFonts w:ascii="仿宋" w:eastAsia="仿宋" w:hAnsi="仿宋" w:hint="eastAsia"/>
              </w:rPr>
              <w:t>7. 支持查阅护理部编写的年度每月工作总结。</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年度工作责任目标:</w:t>
            </w:r>
          </w:p>
          <w:p w:rsidR="006F27D4" w:rsidRDefault="006F27D4" w:rsidP="00781208">
            <w:pPr>
              <w:spacing w:line="360" w:lineRule="auto"/>
              <w:rPr>
                <w:rFonts w:ascii="仿宋" w:eastAsia="仿宋" w:hAnsi="仿宋"/>
              </w:rPr>
            </w:pPr>
            <w:r>
              <w:rPr>
                <w:rFonts w:ascii="仿宋" w:eastAsia="仿宋" w:hAnsi="仿宋" w:hint="eastAsia"/>
              </w:rPr>
              <w:lastRenderedPageBreak/>
              <w:t>查阅护理部制定的年度医院下达的工作目标.</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年度培训计划:</w:t>
            </w:r>
          </w:p>
          <w:p w:rsidR="006F27D4" w:rsidRDefault="006F27D4" w:rsidP="00781208">
            <w:pPr>
              <w:spacing w:line="360" w:lineRule="auto"/>
              <w:rPr>
                <w:rFonts w:ascii="仿宋" w:eastAsia="仿宋" w:hAnsi="仿宋"/>
              </w:rPr>
            </w:pPr>
            <w:r>
              <w:rPr>
                <w:rFonts w:ascii="仿宋" w:eastAsia="仿宋" w:hAnsi="仿宋" w:hint="eastAsia"/>
              </w:rPr>
              <w:t>查阅护理部制定的年度培训计划。</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年度进修计划：</w:t>
            </w:r>
          </w:p>
          <w:p w:rsidR="006F27D4" w:rsidRDefault="006F27D4" w:rsidP="00781208">
            <w:pPr>
              <w:spacing w:line="360" w:lineRule="auto"/>
              <w:rPr>
                <w:rFonts w:ascii="仿宋" w:eastAsia="仿宋" w:hAnsi="仿宋"/>
              </w:rPr>
            </w:pPr>
            <w:r>
              <w:rPr>
                <w:rFonts w:ascii="仿宋" w:eastAsia="仿宋" w:hAnsi="仿宋" w:hint="eastAsia"/>
              </w:rPr>
              <w:t>查阅护理部制定的年度进修计划</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年度工作计划：</w:t>
            </w:r>
          </w:p>
          <w:p w:rsidR="006F27D4" w:rsidRDefault="006F27D4" w:rsidP="00781208">
            <w:pPr>
              <w:spacing w:line="360" w:lineRule="auto"/>
              <w:rPr>
                <w:rFonts w:ascii="仿宋" w:eastAsia="仿宋" w:hAnsi="仿宋"/>
              </w:rPr>
            </w:pPr>
            <w:r>
              <w:rPr>
                <w:rFonts w:ascii="仿宋" w:eastAsia="仿宋" w:hAnsi="仿宋" w:hint="eastAsia"/>
              </w:rPr>
              <w:t>1.查阅护理部制定的年度工作计划。</w:t>
            </w:r>
          </w:p>
          <w:p w:rsidR="006F27D4" w:rsidRDefault="006F27D4" w:rsidP="00781208">
            <w:pPr>
              <w:spacing w:line="360" w:lineRule="auto"/>
              <w:rPr>
                <w:rFonts w:ascii="仿宋" w:eastAsia="仿宋" w:hAnsi="仿宋"/>
              </w:rPr>
            </w:pPr>
            <w:r>
              <w:rPr>
                <w:rFonts w:ascii="仿宋" w:eastAsia="仿宋" w:hAnsi="仿宋" w:hint="eastAsia"/>
              </w:rPr>
              <w:t>2.查阅护理部制定的年度每月工作计划。</w:t>
            </w:r>
          </w:p>
          <w:p w:rsidR="006F27D4" w:rsidRDefault="006F27D4" w:rsidP="00781208">
            <w:pPr>
              <w:spacing w:line="360" w:lineRule="auto"/>
              <w:rPr>
                <w:rFonts w:ascii="仿宋" w:eastAsia="仿宋" w:hAnsi="仿宋"/>
              </w:rPr>
            </w:pPr>
            <w:r>
              <w:rPr>
                <w:rFonts w:ascii="仿宋" w:eastAsia="仿宋" w:hAnsi="仿宋" w:hint="eastAsia"/>
              </w:rPr>
              <w:t>3.查阅护理部制定的年度每周工作计划。</w:t>
            </w:r>
          </w:p>
          <w:p w:rsidR="006F27D4" w:rsidRDefault="006F27D4" w:rsidP="00781208">
            <w:pPr>
              <w:spacing w:line="360" w:lineRule="auto"/>
              <w:rPr>
                <w:rFonts w:ascii="仿宋" w:eastAsia="仿宋" w:hAnsi="仿宋"/>
              </w:rPr>
            </w:pPr>
            <w:r>
              <w:rPr>
                <w:rFonts w:ascii="仿宋" w:eastAsia="仿宋" w:hAnsi="仿宋" w:hint="eastAsia"/>
              </w:rPr>
              <w:t>4.查阅护理部编写的年度工作总结。</w:t>
            </w:r>
          </w:p>
          <w:p w:rsidR="006F27D4" w:rsidRDefault="006F27D4" w:rsidP="00781208">
            <w:pPr>
              <w:spacing w:line="360" w:lineRule="auto"/>
              <w:rPr>
                <w:rFonts w:ascii="仿宋" w:eastAsia="仿宋" w:hAnsi="仿宋"/>
              </w:rPr>
            </w:pPr>
            <w:r>
              <w:rPr>
                <w:rFonts w:ascii="仿宋" w:eastAsia="仿宋" w:hAnsi="仿宋" w:hint="eastAsia"/>
              </w:rPr>
              <w:t>5.查阅护理部编写的年度每半年工作总结。</w:t>
            </w:r>
          </w:p>
          <w:p w:rsidR="006F27D4" w:rsidRDefault="006F27D4" w:rsidP="00781208">
            <w:pPr>
              <w:spacing w:line="360" w:lineRule="auto"/>
              <w:rPr>
                <w:rFonts w:ascii="仿宋" w:eastAsia="仿宋" w:hAnsi="仿宋"/>
              </w:rPr>
            </w:pPr>
            <w:r>
              <w:rPr>
                <w:rFonts w:ascii="仿宋" w:eastAsia="仿宋" w:hAnsi="仿宋" w:hint="eastAsia"/>
              </w:rPr>
              <w:t>6.查阅护理部编写的年度每季度工作总结。</w:t>
            </w:r>
          </w:p>
          <w:p w:rsidR="006F27D4" w:rsidRDefault="006F27D4" w:rsidP="00781208">
            <w:pPr>
              <w:spacing w:line="360" w:lineRule="auto"/>
              <w:rPr>
                <w:rFonts w:ascii="仿宋" w:eastAsia="仿宋" w:hAnsi="仿宋"/>
              </w:rPr>
            </w:pPr>
            <w:r>
              <w:rPr>
                <w:rFonts w:ascii="仿宋" w:eastAsia="仿宋" w:hAnsi="仿宋" w:hint="eastAsia"/>
              </w:rPr>
              <w:t>7.查阅护理部编写的年度每月工作总结。</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计划进度分析：</w:t>
            </w:r>
          </w:p>
          <w:p w:rsidR="006F27D4" w:rsidRDefault="006F27D4" w:rsidP="00781208">
            <w:pPr>
              <w:spacing w:line="360" w:lineRule="auto"/>
              <w:rPr>
                <w:rFonts w:ascii="仿宋" w:eastAsia="仿宋" w:hAnsi="仿宋"/>
              </w:rPr>
            </w:pPr>
            <w:r>
              <w:rPr>
                <w:rFonts w:ascii="仿宋" w:eastAsia="仿宋" w:hAnsi="仿宋" w:hint="eastAsia"/>
              </w:rPr>
              <w:t>1. 以环状图等可视化视图形式展示年度优质护理完成情况。</w:t>
            </w:r>
          </w:p>
          <w:p w:rsidR="006F27D4" w:rsidRDefault="006F27D4" w:rsidP="00781208">
            <w:pPr>
              <w:spacing w:line="360" w:lineRule="auto"/>
              <w:rPr>
                <w:rFonts w:ascii="仿宋" w:eastAsia="仿宋" w:hAnsi="仿宋"/>
              </w:rPr>
            </w:pPr>
            <w:r>
              <w:rPr>
                <w:rFonts w:ascii="仿宋" w:eastAsia="仿宋" w:hAnsi="仿宋" w:hint="eastAsia"/>
              </w:rPr>
              <w:t>2. 以环状图等可视化视图形式展示年度培训计划完成情况分析。</w:t>
            </w:r>
          </w:p>
          <w:p w:rsidR="006F27D4" w:rsidRDefault="006F27D4" w:rsidP="00781208">
            <w:pPr>
              <w:spacing w:line="360" w:lineRule="auto"/>
              <w:rPr>
                <w:rFonts w:ascii="仿宋" w:eastAsia="仿宋" w:hAnsi="仿宋"/>
              </w:rPr>
            </w:pPr>
            <w:r>
              <w:rPr>
                <w:rFonts w:ascii="仿宋" w:eastAsia="仿宋" w:hAnsi="仿宋" w:hint="eastAsia"/>
              </w:rPr>
              <w:t>3. 以环状图等可视化视图形式展示年度进修计划完成情况分析。</w:t>
            </w:r>
          </w:p>
          <w:p w:rsidR="006F27D4" w:rsidRDefault="006F27D4" w:rsidP="00781208">
            <w:pPr>
              <w:spacing w:line="360" w:lineRule="auto"/>
              <w:rPr>
                <w:rFonts w:ascii="仿宋" w:eastAsia="仿宋" w:hAnsi="仿宋"/>
              </w:rPr>
            </w:pPr>
            <w:r>
              <w:rPr>
                <w:rFonts w:ascii="仿宋" w:eastAsia="仿宋" w:hAnsi="仿宋" w:hint="eastAsia"/>
              </w:rPr>
              <w:t>4. 以环状图等可视化视图</w:t>
            </w:r>
            <w:proofErr w:type="gramStart"/>
            <w:r>
              <w:rPr>
                <w:rFonts w:ascii="仿宋" w:eastAsia="仿宋" w:hAnsi="仿宋" w:hint="eastAsia"/>
              </w:rPr>
              <w:t>形式形式</w:t>
            </w:r>
            <w:proofErr w:type="gramEnd"/>
            <w:r>
              <w:rPr>
                <w:rFonts w:ascii="仿宋" w:eastAsia="仿宋" w:hAnsi="仿宋" w:hint="eastAsia"/>
              </w:rPr>
              <w:t>展示月份四周任务完成情况。</w:t>
            </w:r>
          </w:p>
          <w:p w:rsidR="006F27D4" w:rsidRDefault="006F27D4" w:rsidP="00781208">
            <w:pPr>
              <w:spacing w:line="360" w:lineRule="auto"/>
              <w:rPr>
                <w:rFonts w:ascii="仿宋" w:eastAsia="仿宋" w:hAnsi="仿宋"/>
              </w:rPr>
            </w:pPr>
            <w:r>
              <w:rPr>
                <w:rFonts w:ascii="仿宋" w:eastAsia="仿宋" w:hAnsi="仿宋" w:hint="eastAsia"/>
              </w:rPr>
              <w:t>5. 以环状图等可视化视图形式展示每周七天任务完成情况。</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重点数据分析：</w:t>
            </w:r>
          </w:p>
          <w:p w:rsidR="006F27D4" w:rsidRDefault="006F27D4" w:rsidP="00781208">
            <w:pPr>
              <w:spacing w:line="360" w:lineRule="auto"/>
              <w:rPr>
                <w:rFonts w:ascii="仿宋" w:eastAsia="仿宋" w:hAnsi="仿宋"/>
              </w:rPr>
            </w:pPr>
            <w:r>
              <w:rPr>
                <w:rFonts w:ascii="仿宋" w:eastAsia="仿宋" w:hAnsi="仿宋" w:hint="eastAsia"/>
              </w:rPr>
              <w:t>1. 月度病危病人情况分析。</w:t>
            </w:r>
          </w:p>
          <w:p w:rsidR="006F27D4" w:rsidRDefault="006F27D4" w:rsidP="00781208">
            <w:pPr>
              <w:spacing w:line="360" w:lineRule="auto"/>
              <w:rPr>
                <w:rFonts w:ascii="仿宋" w:eastAsia="仿宋" w:hAnsi="仿宋"/>
              </w:rPr>
            </w:pPr>
            <w:r>
              <w:rPr>
                <w:rFonts w:ascii="仿宋" w:eastAsia="仿宋" w:hAnsi="仿宋" w:hint="eastAsia"/>
              </w:rPr>
              <w:t>2. 跌倒风险情况分析。</w:t>
            </w:r>
          </w:p>
          <w:p w:rsidR="006F27D4" w:rsidRDefault="006F27D4" w:rsidP="00781208">
            <w:pPr>
              <w:spacing w:line="360" w:lineRule="auto"/>
              <w:rPr>
                <w:rFonts w:ascii="仿宋" w:eastAsia="仿宋" w:hAnsi="仿宋"/>
              </w:rPr>
            </w:pPr>
            <w:r>
              <w:rPr>
                <w:rFonts w:ascii="仿宋" w:eastAsia="仿宋" w:hAnsi="仿宋" w:hint="eastAsia"/>
              </w:rPr>
              <w:t>3. 压</w:t>
            </w:r>
            <w:proofErr w:type="gramStart"/>
            <w:r>
              <w:rPr>
                <w:rFonts w:ascii="仿宋" w:eastAsia="仿宋" w:hAnsi="仿宋" w:hint="eastAsia"/>
              </w:rPr>
              <w:t>疮风险</w:t>
            </w:r>
            <w:proofErr w:type="gramEnd"/>
            <w:r>
              <w:rPr>
                <w:rFonts w:ascii="仿宋" w:eastAsia="仿宋" w:hAnsi="仿宋" w:hint="eastAsia"/>
              </w:rPr>
              <w:t>情况分析。</w:t>
            </w:r>
          </w:p>
          <w:p w:rsidR="006F27D4" w:rsidRDefault="006F27D4" w:rsidP="00781208">
            <w:pPr>
              <w:spacing w:line="360" w:lineRule="auto"/>
              <w:rPr>
                <w:rFonts w:ascii="仿宋" w:eastAsia="仿宋" w:hAnsi="仿宋"/>
              </w:rPr>
            </w:pPr>
            <w:r>
              <w:rPr>
                <w:rFonts w:ascii="仿宋" w:eastAsia="仿宋" w:hAnsi="仿宋" w:hint="eastAsia"/>
              </w:rPr>
              <w:t>4. 血栓风险情况分析。</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vAlign w:val="center"/>
          </w:tcPr>
          <w:p w:rsidR="006F27D4" w:rsidRDefault="006F27D4" w:rsidP="00781208">
            <w:pPr>
              <w:spacing w:line="360" w:lineRule="auto"/>
              <w:rPr>
                <w:rFonts w:ascii="仿宋" w:eastAsia="仿宋" w:hAnsi="仿宋"/>
              </w:rPr>
            </w:pPr>
            <w:r>
              <w:rPr>
                <w:rFonts w:ascii="仿宋" w:eastAsia="仿宋" w:hAnsi="仿宋" w:hint="eastAsia"/>
              </w:rPr>
              <w:t>人力资源分析：</w:t>
            </w:r>
          </w:p>
          <w:p w:rsidR="006F27D4" w:rsidRDefault="006F27D4" w:rsidP="00781208">
            <w:pPr>
              <w:spacing w:line="360" w:lineRule="auto"/>
              <w:rPr>
                <w:rFonts w:ascii="仿宋" w:eastAsia="仿宋" w:hAnsi="仿宋"/>
              </w:rPr>
            </w:pPr>
            <w:r>
              <w:rPr>
                <w:rFonts w:ascii="仿宋" w:eastAsia="仿宋" w:hAnsi="仿宋" w:hint="eastAsia"/>
              </w:rPr>
              <w:t>1. 分析全院及各科护士职称分布情况。</w:t>
            </w:r>
          </w:p>
          <w:p w:rsidR="006F27D4" w:rsidRDefault="006F27D4" w:rsidP="00781208">
            <w:pPr>
              <w:spacing w:line="360" w:lineRule="auto"/>
              <w:rPr>
                <w:rFonts w:ascii="仿宋" w:eastAsia="仿宋" w:hAnsi="仿宋"/>
              </w:rPr>
            </w:pPr>
            <w:r>
              <w:rPr>
                <w:rFonts w:ascii="仿宋" w:eastAsia="仿宋" w:hAnsi="仿宋" w:hint="eastAsia"/>
              </w:rPr>
              <w:t>2. 分析全院及各科护士工作年限情况。</w:t>
            </w:r>
          </w:p>
          <w:p w:rsidR="006F27D4" w:rsidRDefault="006F27D4" w:rsidP="00781208">
            <w:pPr>
              <w:spacing w:line="360" w:lineRule="auto"/>
              <w:rPr>
                <w:rFonts w:ascii="仿宋" w:eastAsia="仿宋" w:hAnsi="仿宋"/>
              </w:rPr>
            </w:pPr>
            <w:r>
              <w:rPr>
                <w:rFonts w:ascii="仿宋" w:eastAsia="仿宋" w:hAnsi="仿宋" w:hint="eastAsia"/>
              </w:rPr>
              <w:t>3. 分析全院及各科室护士人事编制情况，如在职、反聘、合同、临时等。</w:t>
            </w:r>
          </w:p>
          <w:p w:rsidR="006F27D4" w:rsidRDefault="006F27D4" w:rsidP="00781208">
            <w:pPr>
              <w:spacing w:line="360" w:lineRule="auto"/>
              <w:rPr>
                <w:rFonts w:ascii="仿宋" w:eastAsia="仿宋" w:hAnsi="仿宋"/>
              </w:rPr>
            </w:pPr>
            <w:r>
              <w:rPr>
                <w:rFonts w:ascii="仿宋" w:eastAsia="仿宋" w:hAnsi="仿宋" w:hint="eastAsia"/>
              </w:rPr>
              <w:t>4. 分析全院及各科护士离职率。</w:t>
            </w:r>
          </w:p>
          <w:p w:rsidR="006F27D4" w:rsidRDefault="006F27D4" w:rsidP="00781208">
            <w:pPr>
              <w:spacing w:line="360" w:lineRule="auto"/>
              <w:rPr>
                <w:rFonts w:ascii="仿宋" w:eastAsia="仿宋" w:hAnsi="仿宋"/>
              </w:rPr>
            </w:pPr>
            <w:r>
              <w:rPr>
                <w:rFonts w:ascii="仿宋" w:eastAsia="仿宋" w:hAnsi="仿宋" w:hint="eastAsia"/>
              </w:rPr>
              <w:lastRenderedPageBreak/>
              <w:t>5. 按月段统计全院及各科室新入院护士的折线图。</w:t>
            </w:r>
          </w:p>
          <w:p w:rsidR="006F27D4" w:rsidRDefault="006F27D4" w:rsidP="00781208">
            <w:pPr>
              <w:spacing w:line="360" w:lineRule="auto"/>
              <w:rPr>
                <w:rFonts w:ascii="仿宋" w:eastAsia="仿宋" w:hAnsi="仿宋"/>
              </w:rPr>
            </w:pPr>
            <w:r>
              <w:rPr>
                <w:rFonts w:ascii="仿宋" w:eastAsia="仿宋" w:hAnsi="仿宋" w:hint="eastAsia"/>
              </w:rPr>
              <w:t>6. 分析全院及各科护士学历分布情况。</w:t>
            </w:r>
          </w:p>
          <w:p w:rsidR="006F27D4" w:rsidRDefault="006F27D4" w:rsidP="00781208">
            <w:pPr>
              <w:spacing w:line="360" w:lineRule="auto"/>
              <w:rPr>
                <w:rFonts w:ascii="仿宋" w:eastAsia="仿宋" w:hAnsi="仿宋"/>
              </w:rPr>
            </w:pPr>
            <w:r>
              <w:rPr>
                <w:rFonts w:ascii="仿宋" w:eastAsia="仿宋" w:hAnsi="仿宋" w:hint="eastAsia"/>
              </w:rPr>
              <w:t>7. 不同职称不同学历护士的人数柱状图比较。</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vAlign w:val="center"/>
          </w:tcPr>
          <w:p w:rsidR="006F27D4" w:rsidRDefault="006F27D4" w:rsidP="00781208">
            <w:pPr>
              <w:spacing w:line="360" w:lineRule="auto"/>
              <w:rPr>
                <w:rFonts w:ascii="仿宋" w:eastAsia="仿宋" w:hAnsi="仿宋"/>
              </w:rPr>
            </w:pPr>
            <w:r>
              <w:rPr>
                <w:rFonts w:ascii="仿宋" w:eastAsia="仿宋" w:hAnsi="仿宋" w:hint="eastAsia"/>
              </w:rPr>
              <w:t>敏感指标分析：</w:t>
            </w:r>
          </w:p>
          <w:p w:rsidR="006F27D4" w:rsidRDefault="006F27D4" w:rsidP="00781208">
            <w:pPr>
              <w:spacing w:line="360" w:lineRule="auto"/>
              <w:rPr>
                <w:rFonts w:ascii="仿宋" w:eastAsia="仿宋" w:hAnsi="仿宋"/>
              </w:rPr>
            </w:pPr>
            <w:r>
              <w:rPr>
                <w:rFonts w:ascii="仿宋" w:eastAsia="仿宋" w:hAnsi="仿宋" w:hint="eastAsia"/>
              </w:rPr>
              <w:t>1.支持指标数据汇总统计，展示指标及其分子、分母相关结果。</w:t>
            </w:r>
          </w:p>
          <w:p w:rsidR="006F27D4" w:rsidRDefault="006F27D4" w:rsidP="00781208">
            <w:pPr>
              <w:spacing w:line="360" w:lineRule="auto"/>
              <w:rPr>
                <w:rFonts w:ascii="仿宋" w:eastAsia="仿宋" w:hAnsi="仿宋"/>
              </w:rPr>
            </w:pPr>
            <w:r>
              <w:rPr>
                <w:rFonts w:ascii="仿宋" w:eastAsia="仿宋" w:hAnsi="仿宋" w:hint="eastAsia"/>
              </w:rPr>
              <w:t>2.支持科室明细汇总表，以科室的角度展示各科室指标及其分子、分母的相关结果。</w:t>
            </w:r>
          </w:p>
          <w:p w:rsidR="006F27D4" w:rsidRDefault="006F27D4" w:rsidP="00781208">
            <w:pPr>
              <w:spacing w:line="360" w:lineRule="auto"/>
              <w:rPr>
                <w:rFonts w:ascii="仿宋" w:eastAsia="仿宋" w:hAnsi="仿宋"/>
              </w:rPr>
            </w:pPr>
            <w:r>
              <w:rPr>
                <w:rFonts w:ascii="仿宋" w:eastAsia="仿宋" w:hAnsi="仿宋" w:hint="eastAsia"/>
              </w:rPr>
              <w:t>3.支持展示人力资源结构指标的统计。</w:t>
            </w:r>
          </w:p>
          <w:p w:rsidR="006F27D4" w:rsidRDefault="006F27D4" w:rsidP="00781208">
            <w:pPr>
              <w:spacing w:line="360" w:lineRule="auto"/>
              <w:rPr>
                <w:rFonts w:ascii="仿宋" w:eastAsia="仿宋" w:hAnsi="仿宋"/>
              </w:rPr>
            </w:pPr>
            <w:r>
              <w:rPr>
                <w:rFonts w:ascii="仿宋" w:eastAsia="仿宋" w:hAnsi="仿宋" w:hint="eastAsia"/>
              </w:rPr>
              <w:t>4.支持统计并展示住院患者医院内跌倒/坠床所致髋部骨折发生率。</w:t>
            </w:r>
          </w:p>
          <w:p w:rsidR="006F27D4" w:rsidRDefault="006F27D4" w:rsidP="00781208">
            <w:pPr>
              <w:spacing w:line="360" w:lineRule="auto"/>
              <w:rPr>
                <w:rFonts w:ascii="仿宋" w:eastAsia="仿宋" w:hAnsi="仿宋"/>
              </w:rPr>
            </w:pPr>
            <w:r>
              <w:rPr>
                <w:rFonts w:ascii="仿宋" w:eastAsia="仿宋" w:hAnsi="仿宋" w:hint="eastAsia"/>
              </w:rPr>
              <w:t>5.支持统计并展示输</w:t>
            </w:r>
            <w:proofErr w:type="gramStart"/>
            <w:r>
              <w:rPr>
                <w:rFonts w:ascii="仿宋" w:eastAsia="仿宋" w:hAnsi="仿宋" w:hint="eastAsia"/>
              </w:rPr>
              <w:t>注反应</w:t>
            </w:r>
            <w:proofErr w:type="gramEnd"/>
            <w:r>
              <w:rPr>
                <w:rFonts w:ascii="仿宋" w:eastAsia="仿宋" w:hAnsi="仿宋" w:hint="eastAsia"/>
              </w:rPr>
              <w:t>发生率。</w:t>
            </w:r>
          </w:p>
          <w:p w:rsidR="006F27D4" w:rsidRDefault="006F27D4" w:rsidP="00781208">
            <w:pPr>
              <w:spacing w:line="360" w:lineRule="auto"/>
              <w:rPr>
                <w:rFonts w:ascii="仿宋" w:eastAsia="仿宋" w:hAnsi="仿宋"/>
              </w:rPr>
            </w:pPr>
            <w:r>
              <w:rPr>
                <w:rFonts w:ascii="仿宋" w:eastAsia="仿宋" w:hAnsi="仿宋" w:hint="eastAsia"/>
              </w:rPr>
              <w:t>6.支持统计并展示中医科护士人数与中医</w:t>
            </w:r>
            <w:proofErr w:type="gramStart"/>
            <w:r>
              <w:rPr>
                <w:rFonts w:ascii="仿宋" w:eastAsia="仿宋" w:hAnsi="仿宋" w:hint="eastAsia"/>
              </w:rPr>
              <w:t>科开放</w:t>
            </w:r>
            <w:proofErr w:type="gramEnd"/>
            <w:r>
              <w:rPr>
                <w:rFonts w:ascii="仿宋" w:eastAsia="仿宋" w:hAnsi="仿宋" w:hint="eastAsia"/>
              </w:rPr>
              <w:t>床位数比。</w:t>
            </w:r>
          </w:p>
          <w:p w:rsidR="006F27D4" w:rsidRDefault="006F27D4" w:rsidP="00781208">
            <w:pPr>
              <w:spacing w:line="360" w:lineRule="auto"/>
              <w:rPr>
                <w:rFonts w:ascii="仿宋" w:eastAsia="仿宋" w:hAnsi="仿宋"/>
              </w:rPr>
            </w:pPr>
            <w:r>
              <w:rPr>
                <w:rFonts w:ascii="仿宋" w:eastAsia="仿宋" w:hAnsi="仿宋" w:hint="eastAsia"/>
              </w:rPr>
              <w:t>7</w:t>
            </w:r>
            <w:r>
              <w:rPr>
                <w:rFonts w:ascii="仿宋" w:eastAsia="仿宋" w:hAnsi="仿宋"/>
              </w:rPr>
              <w:t>.</w:t>
            </w:r>
            <w:r>
              <w:rPr>
                <w:rFonts w:ascii="仿宋" w:eastAsia="仿宋" w:hAnsi="仿宋" w:hint="eastAsia"/>
              </w:rPr>
              <w:t>支持统计并展示固定急诊护士人数占急诊在岗护士人数的比例。</w:t>
            </w:r>
          </w:p>
          <w:p w:rsidR="006F27D4" w:rsidRDefault="006F27D4" w:rsidP="00781208">
            <w:pPr>
              <w:spacing w:line="360" w:lineRule="auto"/>
              <w:rPr>
                <w:rFonts w:ascii="仿宋" w:eastAsia="仿宋" w:hAnsi="仿宋"/>
              </w:rPr>
            </w:pPr>
            <w:r>
              <w:rPr>
                <w:rFonts w:ascii="仿宋" w:eastAsia="仿宋" w:hAnsi="仿宋"/>
              </w:rPr>
              <w:t>8</w:t>
            </w:r>
            <w:r>
              <w:rPr>
                <w:rFonts w:ascii="仿宋" w:eastAsia="仿宋" w:hAnsi="仿宋" w:hint="eastAsia"/>
              </w:rPr>
              <w:t>.支持统计并展示固定护士人数占感染性疾病科在岗护士人数的比例。</w:t>
            </w:r>
          </w:p>
          <w:p w:rsidR="006F27D4" w:rsidRDefault="006F27D4" w:rsidP="00781208">
            <w:pPr>
              <w:spacing w:line="360" w:lineRule="auto"/>
              <w:rPr>
                <w:rFonts w:ascii="仿宋" w:eastAsia="仿宋" w:hAnsi="仿宋"/>
              </w:rPr>
            </w:pPr>
            <w:r>
              <w:rPr>
                <w:rFonts w:ascii="仿宋" w:eastAsia="仿宋" w:hAnsi="仿宋"/>
              </w:rPr>
              <w:t>9</w:t>
            </w:r>
            <w:r>
              <w:rPr>
                <w:rFonts w:ascii="仿宋" w:eastAsia="仿宋" w:hAnsi="仿宋" w:hint="eastAsia"/>
              </w:rPr>
              <w:t>.支持统计并展示康复医学科护士人数与康复医学</w:t>
            </w:r>
            <w:proofErr w:type="gramStart"/>
            <w:r>
              <w:rPr>
                <w:rFonts w:ascii="仿宋" w:eastAsia="仿宋" w:hAnsi="仿宋" w:hint="eastAsia"/>
              </w:rPr>
              <w:t>科开放</w:t>
            </w:r>
            <w:proofErr w:type="gramEnd"/>
            <w:r>
              <w:rPr>
                <w:rFonts w:ascii="仿宋" w:eastAsia="仿宋" w:hAnsi="仿宋" w:hint="eastAsia"/>
              </w:rPr>
              <w:t>床位数比。</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vAlign w:val="center"/>
          </w:tcPr>
          <w:p w:rsidR="006F27D4" w:rsidRDefault="006F27D4" w:rsidP="00781208">
            <w:pPr>
              <w:spacing w:line="360" w:lineRule="auto"/>
              <w:rPr>
                <w:rFonts w:ascii="仿宋" w:eastAsia="仿宋" w:hAnsi="仿宋"/>
              </w:rPr>
            </w:pPr>
            <w:r>
              <w:rPr>
                <w:rFonts w:ascii="仿宋" w:eastAsia="仿宋" w:hAnsi="仿宋" w:hint="eastAsia"/>
              </w:rPr>
              <w:t>医疗质量控制指标：</w:t>
            </w:r>
          </w:p>
          <w:p w:rsidR="006F27D4" w:rsidRDefault="006F27D4" w:rsidP="00781208">
            <w:pPr>
              <w:spacing w:line="360" w:lineRule="auto"/>
              <w:rPr>
                <w:rFonts w:ascii="仿宋" w:eastAsia="仿宋" w:hAnsi="仿宋"/>
              </w:rPr>
            </w:pPr>
            <w:r>
              <w:rPr>
                <w:rFonts w:ascii="仿宋" w:eastAsia="仿宋" w:hAnsi="仿宋" w:hint="eastAsia"/>
              </w:rPr>
              <w:t>1.支持查看</w:t>
            </w:r>
            <w:proofErr w:type="gramStart"/>
            <w:r>
              <w:rPr>
                <w:rFonts w:ascii="仿宋" w:eastAsia="仿宋" w:hAnsi="仿宋" w:hint="eastAsia"/>
              </w:rPr>
              <w:t>医院双核心</w:t>
            </w:r>
            <w:proofErr w:type="gramEnd"/>
            <w:r>
              <w:rPr>
                <w:rFonts w:ascii="仿宋" w:eastAsia="仿宋" w:hAnsi="仿宋" w:hint="eastAsia"/>
              </w:rPr>
              <w:t>指标统计分析。</w:t>
            </w:r>
          </w:p>
          <w:p w:rsidR="006F27D4" w:rsidRDefault="006F27D4" w:rsidP="00781208">
            <w:pPr>
              <w:spacing w:line="360" w:lineRule="auto"/>
              <w:rPr>
                <w:rFonts w:ascii="仿宋" w:eastAsia="仿宋" w:hAnsi="仿宋"/>
              </w:rPr>
            </w:pPr>
            <w:r>
              <w:rPr>
                <w:rFonts w:ascii="仿宋" w:eastAsia="仿宋" w:hAnsi="仿宋" w:hint="eastAsia"/>
              </w:rPr>
              <w:t>2.支持查看</w:t>
            </w:r>
            <w:proofErr w:type="gramStart"/>
            <w:r>
              <w:rPr>
                <w:rFonts w:ascii="仿宋" w:eastAsia="仿宋" w:hAnsi="仿宋" w:hint="eastAsia"/>
              </w:rPr>
              <w:t>床护比</w:t>
            </w:r>
            <w:proofErr w:type="gramEnd"/>
            <w:r>
              <w:rPr>
                <w:rFonts w:ascii="仿宋" w:eastAsia="仿宋" w:hAnsi="仿宋" w:hint="eastAsia"/>
              </w:rPr>
              <w:t>指标统计分析。</w:t>
            </w:r>
          </w:p>
          <w:p w:rsidR="006F27D4" w:rsidRDefault="006F27D4" w:rsidP="00781208">
            <w:pPr>
              <w:spacing w:line="360" w:lineRule="auto"/>
              <w:rPr>
                <w:rFonts w:ascii="仿宋" w:eastAsia="仿宋" w:hAnsi="仿宋"/>
              </w:rPr>
            </w:pPr>
            <w:r>
              <w:rPr>
                <w:rFonts w:ascii="仿宋" w:eastAsia="仿宋" w:hAnsi="仿宋" w:hint="eastAsia"/>
              </w:rPr>
              <w:t>3.支持查</w:t>
            </w:r>
            <w:proofErr w:type="gramStart"/>
            <w:r>
              <w:rPr>
                <w:rFonts w:ascii="仿宋" w:eastAsia="仿宋" w:hAnsi="仿宋" w:hint="eastAsia"/>
              </w:rPr>
              <w:t>看护患比指标</w:t>
            </w:r>
            <w:proofErr w:type="gramEnd"/>
            <w:r>
              <w:rPr>
                <w:rFonts w:ascii="仿宋" w:eastAsia="仿宋" w:hAnsi="仿宋" w:hint="eastAsia"/>
              </w:rPr>
              <w:t>统计分析。</w:t>
            </w:r>
          </w:p>
          <w:p w:rsidR="006F27D4" w:rsidRDefault="006F27D4" w:rsidP="00781208">
            <w:pPr>
              <w:spacing w:line="360" w:lineRule="auto"/>
              <w:rPr>
                <w:rFonts w:ascii="仿宋" w:eastAsia="仿宋" w:hAnsi="仿宋"/>
              </w:rPr>
            </w:pPr>
            <w:r>
              <w:rPr>
                <w:rFonts w:ascii="仿宋" w:eastAsia="仿宋" w:hAnsi="仿宋" w:hint="eastAsia"/>
              </w:rPr>
              <w:t>4.支持查看不良事件分析表指标统计分析。</w:t>
            </w:r>
          </w:p>
          <w:p w:rsidR="006F27D4" w:rsidRDefault="006F27D4" w:rsidP="00781208">
            <w:pPr>
              <w:spacing w:line="360" w:lineRule="auto"/>
              <w:rPr>
                <w:rFonts w:ascii="仿宋" w:eastAsia="仿宋" w:hAnsi="仿宋"/>
              </w:rPr>
            </w:pPr>
            <w:r>
              <w:rPr>
                <w:rFonts w:ascii="仿宋" w:eastAsia="仿宋" w:hAnsi="仿宋" w:hint="eastAsia"/>
              </w:rPr>
              <w:t>5.支持查看护士相关分析表指标统计分析。</w:t>
            </w:r>
          </w:p>
          <w:p w:rsidR="006F27D4" w:rsidRDefault="006F27D4" w:rsidP="00781208">
            <w:pPr>
              <w:spacing w:line="360" w:lineRule="auto"/>
              <w:rPr>
                <w:rFonts w:ascii="仿宋" w:eastAsia="仿宋" w:hAnsi="仿宋"/>
              </w:rPr>
            </w:pPr>
            <w:r>
              <w:rPr>
                <w:rFonts w:ascii="仿宋" w:eastAsia="仿宋" w:hAnsi="仿宋" w:hint="eastAsia"/>
              </w:rPr>
              <w:t>6.支持查看</w:t>
            </w:r>
            <w:proofErr w:type="gramStart"/>
            <w:r>
              <w:rPr>
                <w:rFonts w:ascii="仿宋" w:eastAsia="仿宋" w:hAnsi="仿宋" w:hint="eastAsia"/>
              </w:rPr>
              <w:t>置管非计划</w:t>
            </w:r>
            <w:proofErr w:type="gramEnd"/>
            <w:r>
              <w:rPr>
                <w:rFonts w:ascii="仿宋" w:eastAsia="仿宋" w:hAnsi="仿宋" w:hint="eastAsia"/>
              </w:rPr>
              <w:t>拔管率指标统计分析。</w:t>
            </w:r>
          </w:p>
          <w:p w:rsidR="006F27D4" w:rsidRDefault="006F27D4" w:rsidP="00781208">
            <w:pPr>
              <w:spacing w:line="360" w:lineRule="auto"/>
              <w:rPr>
                <w:rFonts w:ascii="仿宋" w:eastAsia="仿宋" w:hAnsi="仿宋"/>
              </w:rPr>
            </w:pPr>
            <w:r>
              <w:rPr>
                <w:rFonts w:ascii="仿宋" w:eastAsia="仿宋" w:hAnsi="仿宋" w:hint="eastAsia"/>
              </w:rPr>
              <w:t>7.支持查看护理级别占比指标统计分析。</w:t>
            </w:r>
          </w:p>
          <w:p w:rsidR="006F27D4" w:rsidRDefault="006F27D4" w:rsidP="00781208">
            <w:pPr>
              <w:spacing w:line="360" w:lineRule="auto"/>
              <w:rPr>
                <w:rFonts w:ascii="仿宋" w:eastAsia="仿宋" w:hAnsi="仿宋"/>
              </w:rPr>
            </w:pPr>
            <w:r>
              <w:rPr>
                <w:rFonts w:ascii="仿宋" w:eastAsia="仿宋" w:hAnsi="仿宋" w:hint="eastAsia"/>
              </w:rPr>
              <w:t>8.支持查看导管相关性感染率指标统计分析。</w:t>
            </w:r>
          </w:p>
          <w:p w:rsidR="006F27D4" w:rsidRDefault="006F27D4" w:rsidP="00781208">
            <w:pPr>
              <w:spacing w:line="360" w:lineRule="auto"/>
              <w:rPr>
                <w:rFonts w:ascii="仿宋" w:eastAsia="仿宋" w:hAnsi="仿宋"/>
              </w:rPr>
            </w:pPr>
            <w:r>
              <w:rPr>
                <w:rFonts w:ascii="仿宋" w:eastAsia="仿宋" w:hAnsi="仿宋" w:hint="eastAsia"/>
              </w:rPr>
              <w:t>9.支持查看人力资源统计指标统计分析。</w:t>
            </w:r>
          </w:p>
          <w:p w:rsidR="006F27D4" w:rsidRDefault="006F27D4" w:rsidP="00781208">
            <w:pPr>
              <w:spacing w:line="360" w:lineRule="auto"/>
              <w:rPr>
                <w:rFonts w:ascii="仿宋" w:eastAsia="仿宋" w:hAnsi="仿宋"/>
              </w:rPr>
            </w:pPr>
            <w:r>
              <w:rPr>
                <w:rFonts w:ascii="仿宋" w:eastAsia="仿宋" w:hAnsi="仿宋" w:hint="eastAsia"/>
              </w:rPr>
              <w:t>10.支持查看医护比（1：X）指标统计分析。</w:t>
            </w:r>
          </w:p>
          <w:p w:rsidR="006F27D4" w:rsidRDefault="006F27D4" w:rsidP="00781208">
            <w:pPr>
              <w:spacing w:line="360" w:lineRule="auto"/>
              <w:rPr>
                <w:rFonts w:ascii="仿宋" w:eastAsia="仿宋" w:hAnsi="仿宋"/>
              </w:rPr>
            </w:pPr>
            <w:r>
              <w:rPr>
                <w:rFonts w:ascii="仿宋" w:eastAsia="仿宋" w:hAnsi="仿宋" w:hint="eastAsia"/>
              </w:rPr>
              <w:t>11.支持查看住院患者身体约束率指标统计分析。</w:t>
            </w:r>
          </w:p>
          <w:p w:rsidR="006F27D4" w:rsidRDefault="006F27D4" w:rsidP="00781208">
            <w:pPr>
              <w:spacing w:line="360" w:lineRule="auto"/>
              <w:rPr>
                <w:rFonts w:ascii="仿宋" w:eastAsia="仿宋" w:hAnsi="仿宋"/>
              </w:rPr>
            </w:pPr>
            <w:r>
              <w:rPr>
                <w:rFonts w:ascii="仿宋" w:eastAsia="仿宋" w:hAnsi="仿宋" w:hint="eastAsia"/>
              </w:rPr>
              <w:t>12.支持查看呼吸机相关肺炎（VAP)发生率指标统计分析。</w:t>
            </w:r>
          </w:p>
          <w:p w:rsidR="006F27D4" w:rsidRDefault="006F27D4" w:rsidP="00781208">
            <w:pPr>
              <w:spacing w:line="360" w:lineRule="auto"/>
              <w:rPr>
                <w:rFonts w:ascii="仿宋" w:eastAsia="仿宋" w:hAnsi="仿宋"/>
              </w:rPr>
            </w:pPr>
            <w:r>
              <w:rPr>
                <w:rFonts w:ascii="仿宋" w:eastAsia="仿宋" w:hAnsi="仿宋" w:hint="eastAsia"/>
              </w:rPr>
              <w:t>13.支持查看导尿</w:t>
            </w:r>
            <w:proofErr w:type="gramStart"/>
            <w:r>
              <w:rPr>
                <w:rFonts w:ascii="仿宋" w:eastAsia="仿宋" w:hAnsi="仿宋" w:hint="eastAsia"/>
              </w:rPr>
              <w:t>管相关</w:t>
            </w:r>
            <w:proofErr w:type="gramEnd"/>
            <w:r>
              <w:rPr>
                <w:rFonts w:ascii="仿宋" w:eastAsia="仿宋" w:hAnsi="仿宋" w:hint="eastAsia"/>
              </w:rPr>
              <w:t>尿路感染（CAUTI)发生率指标统计分析。</w:t>
            </w:r>
          </w:p>
          <w:p w:rsidR="006F27D4" w:rsidRDefault="006F27D4" w:rsidP="00781208">
            <w:pPr>
              <w:spacing w:line="360" w:lineRule="auto"/>
              <w:rPr>
                <w:rFonts w:ascii="仿宋" w:eastAsia="仿宋" w:hAnsi="仿宋"/>
              </w:rPr>
            </w:pPr>
            <w:r>
              <w:rPr>
                <w:rFonts w:ascii="仿宋" w:eastAsia="仿宋" w:hAnsi="仿宋" w:hint="eastAsia"/>
              </w:rPr>
              <w:t>14.支持查看住院患者院内失禁相关性皮炎发生率指标统计分析。</w:t>
            </w:r>
          </w:p>
          <w:p w:rsidR="006F27D4" w:rsidRDefault="006F27D4" w:rsidP="00781208">
            <w:pPr>
              <w:spacing w:line="360" w:lineRule="auto"/>
              <w:rPr>
                <w:rFonts w:ascii="仿宋" w:eastAsia="仿宋" w:hAnsi="仿宋"/>
              </w:rPr>
            </w:pPr>
            <w:r>
              <w:rPr>
                <w:rFonts w:ascii="仿宋" w:eastAsia="仿宋" w:hAnsi="仿宋" w:hint="eastAsia"/>
              </w:rPr>
              <w:lastRenderedPageBreak/>
              <w:t>15.支持查看住院患者院内1级失禁相关性皮炎占比指标统计分析。</w:t>
            </w:r>
          </w:p>
          <w:p w:rsidR="006F27D4" w:rsidRDefault="006F27D4" w:rsidP="00781208">
            <w:pPr>
              <w:spacing w:line="360" w:lineRule="auto"/>
              <w:rPr>
                <w:rFonts w:ascii="仿宋" w:eastAsia="仿宋" w:hAnsi="仿宋"/>
              </w:rPr>
            </w:pPr>
            <w:r>
              <w:rPr>
                <w:rFonts w:ascii="仿宋" w:eastAsia="仿宋" w:hAnsi="仿宋" w:hint="eastAsia"/>
              </w:rPr>
              <w:t>16.支持查看住院患者院内2级失禁相关性皮炎占比指标统计分析。</w:t>
            </w:r>
          </w:p>
          <w:p w:rsidR="006F27D4" w:rsidRDefault="006F27D4" w:rsidP="00781208">
            <w:pPr>
              <w:spacing w:line="360" w:lineRule="auto"/>
              <w:rPr>
                <w:rFonts w:ascii="仿宋" w:eastAsia="仿宋" w:hAnsi="仿宋"/>
              </w:rPr>
            </w:pPr>
            <w:r>
              <w:rPr>
                <w:rFonts w:ascii="仿宋" w:eastAsia="仿宋" w:hAnsi="仿宋" w:hint="eastAsia"/>
              </w:rPr>
              <w:t>17.支持查看护士院内</w:t>
            </w:r>
            <w:proofErr w:type="gramStart"/>
            <w:r>
              <w:rPr>
                <w:rFonts w:ascii="仿宋" w:eastAsia="仿宋" w:hAnsi="仿宋" w:hint="eastAsia"/>
              </w:rPr>
              <w:t>离岗率</w:t>
            </w:r>
            <w:proofErr w:type="gramEnd"/>
            <w:r>
              <w:rPr>
                <w:rFonts w:ascii="仿宋" w:eastAsia="仿宋" w:hAnsi="仿宋" w:hint="eastAsia"/>
              </w:rPr>
              <w:t>指标统计分析。</w:t>
            </w:r>
          </w:p>
          <w:p w:rsidR="006F27D4" w:rsidRDefault="006F27D4" w:rsidP="00781208">
            <w:pPr>
              <w:spacing w:line="360" w:lineRule="auto"/>
              <w:rPr>
                <w:rFonts w:ascii="仿宋" w:eastAsia="仿宋" w:hAnsi="仿宋"/>
              </w:rPr>
            </w:pPr>
            <w:r>
              <w:rPr>
                <w:rFonts w:ascii="仿宋" w:eastAsia="仿宋" w:hAnsi="仿宋" w:hint="eastAsia"/>
              </w:rPr>
              <w:t>18.支持查看用药错误发生例次数指标统计分析。</w:t>
            </w:r>
          </w:p>
          <w:p w:rsidR="006F27D4" w:rsidRDefault="006F27D4" w:rsidP="00781208">
            <w:pPr>
              <w:spacing w:line="360" w:lineRule="auto"/>
              <w:rPr>
                <w:rFonts w:ascii="仿宋" w:eastAsia="仿宋" w:hAnsi="仿宋"/>
              </w:rPr>
            </w:pPr>
            <w:r>
              <w:rPr>
                <w:rFonts w:ascii="仿宋" w:eastAsia="仿宋" w:hAnsi="仿宋" w:hint="eastAsia"/>
              </w:rPr>
              <w:t>19.支持查看药物外渗发生例次数指标统计分析。</w:t>
            </w:r>
          </w:p>
          <w:p w:rsidR="006F27D4" w:rsidRDefault="006F27D4" w:rsidP="00781208">
            <w:pPr>
              <w:spacing w:line="360" w:lineRule="auto"/>
              <w:rPr>
                <w:rFonts w:ascii="仿宋" w:eastAsia="仿宋" w:hAnsi="仿宋"/>
              </w:rPr>
            </w:pPr>
            <w:r>
              <w:rPr>
                <w:rFonts w:ascii="仿宋" w:eastAsia="仿宋" w:hAnsi="仿宋" w:hint="eastAsia"/>
              </w:rPr>
              <w:t>20.支持查看住院糖尿病患者发生1级低血糖占比指标统计分析。</w:t>
            </w:r>
          </w:p>
          <w:p w:rsidR="006F27D4" w:rsidRDefault="006F27D4" w:rsidP="00781208">
            <w:pPr>
              <w:spacing w:line="360" w:lineRule="auto"/>
              <w:rPr>
                <w:rFonts w:ascii="仿宋" w:eastAsia="仿宋" w:hAnsi="仿宋"/>
              </w:rPr>
            </w:pPr>
            <w:r>
              <w:rPr>
                <w:rFonts w:ascii="仿宋" w:eastAsia="仿宋" w:hAnsi="仿宋" w:hint="eastAsia"/>
              </w:rPr>
              <w:t>21.支持查看住院糖尿病患者发生3级低血糖占比指标统计分析。</w:t>
            </w:r>
          </w:p>
        </w:tc>
      </w:tr>
      <w:tr w:rsidR="006F27D4" w:rsidTr="00781208">
        <w:tc>
          <w:tcPr>
            <w:tcW w:w="332" w:type="pct"/>
            <w:vMerge w:val="restart"/>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restart"/>
            <w:vAlign w:val="center"/>
          </w:tcPr>
          <w:p w:rsidR="006F27D4" w:rsidRDefault="006F27D4" w:rsidP="00781208">
            <w:pPr>
              <w:spacing w:line="360" w:lineRule="auto"/>
              <w:jc w:val="center"/>
              <w:rPr>
                <w:rFonts w:ascii="仿宋" w:eastAsia="仿宋" w:hAnsi="仿宋"/>
              </w:rPr>
            </w:pPr>
            <w:r>
              <w:rPr>
                <w:rFonts w:ascii="仿宋" w:eastAsia="仿宋" w:hAnsi="仿宋" w:hint="eastAsia"/>
              </w:rPr>
              <w:t>护理绩效管理系统</w:t>
            </w: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考核项目设置：</w:t>
            </w:r>
          </w:p>
          <w:p w:rsidR="006F27D4" w:rsidRDefault="006F27D4" w:rsidP="00781208">
            <w:pPr>
              <w:spacing w:line="360" w:lineRule="auto"/>
              <w:rPr>
                <w:rFonts w:ascii="仿宋" w:eastAsia="仿宋" w:hAnsi="仿宋"/>
              </w:rPr>
            </w:pPr>
            <w:r>
              <w:rPr>
                <w:rFonts w:ascii="仿宋" w:eastAsia="仿宋" w:hAnsi="仿宋" w:hint="eastAsia"/>
              </w:rPr>
              <w:t>支持护理部设置考核维度，包含基本绩效维度、工作绩效维度、奖励绩效维度、出勤天数等。</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highlight w:val="yellow"/>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奖金项目设置：</w:t>
            </w:r>
          </w:p>
          <w:p w:rsidR="006F27D4" w:rsidRDefault="006F27D4" w:rsidP="00781208">
            <w:pPr>
              <w:spacing w:line="360" w:lineRule="auto"/>
              <w:rPr>
                <w:rFonts w:ascii="仿宋" w:eastAsia="仿宋" w:hAnsi="仿宋"/>
              </w:rPr>
            </w:pPr>
            <w:r>
              <w:rPr>
                <w:rFonts w:ascii="仿宋" w:eastAsia="仿宋" w:hAnsi="仿宋" w:hint="eastAsia"/>
              </w:rPr>
              <w:t>支持护理部基于考核项目设置统一的奖金项目。</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highlight w:val="yellow"/>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奖金项目占比：</w:t>
            </w:r>
          </w:p>
          <w:p w:rsidR="006F27D4" w:rsidRDefault="006F27D4" w:rsidP="00781208">
            <w:pPr>
              <w:spacing w:line="360" w:lineRule="auto"/>
              <w:rPr>
                <w:rFonts w:ascii="仿宋" w:eastAsia="仿宋" w:hAnsi="仿宋"/>
              </w:rPr>
            </w:pPr>
            <w:r>
              <w:rPr>
                <w:rFonts w:ascii="仿宋" w:eastAsia="仿宋" w:hAnsi="仿宋" w:hint="eastAsia"/>
              </w:rPr>
              <w:t>支持护理部设置每个奖金项目的绩效占比的区间。</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highlight w:val="yellow"/>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奖金支配比例：</w:t>
            </w:r>
          </w:p>
          <w:p w:rsidR="006F27D4" w:rsidRDefault="006F27D4" w:rsidP="00781208">
            <w:pPr>
              <w:spacing w:line="360" w:lineRule="auto"/>
              <w:rPr>
                <w:rFonts w:ascii="仿宋" w:eastAsia="仿宋" w:hAnsi="仿宋"/>
              </w:rPr>
            </w:pPr>
            <w:r>
              <w:rPr>
                <w:rFonts w:ascii="仿宋" w:eastAsia="仿宋" w:hAnsi="仿宋" w:hint="eastAsia"/>
              </w:rPr>
              <w:t>支持护理部对病区的奖金设置自行支配比例。</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highlight w:val="yellow"/>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护理部指标系数设置：</w:t>
            </w:r>
          </w:p>
          <w:p w:rsidR="006F27D4" w:rsidRDefault="006F27D4" w:rsidP="00781208">
            <w:pPr>
              <w:spacing w:line="360" w:lineRule="auto"/>
              <w:rPr>
                <w:rFonts w:ascii="仿宋" w:eastAsia="仿宋" w:hAnsi="仿宋"/>
              </w:rPr>
            </w:pPr>
            <w:r>
              <w:rPr>
                <w:rFonts w:ascii="仿宋" w:eastAsia="仿宋" w:hAnsi="仿宋" w:hint="eastAsia"/>
              </w:rPr>
              <w:t>支持护理部设置通用考核指标以及各绩效指标系数区间，并可查看各科室设置的指标系数。</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highlight w:val="yellow"/>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病区指标系数设置：</w:t>
            </w:r>
          </w:p>
          <w:p w:rsidR="006F27D4" w:rsidRDefault="006F27D4" w:rsidP="00781208">
            <w:pPr>
              <w:spacing w:line="360" w:lineRule="auto"/>
              <w:rPr>
                <w:rFonts w:ascii="仿宋" w:eastAsia="仿宋" w:hAnsi="仿宋"/>
              </w:rPr>
            </w:pPr>
            <w:r>
              <w:rPr>
                <w:rFonts w:ascii="仿宋" w:eastAsia="仿宋" w:hAnsi="仿宋" w:hint="eastAsia"/>
              </w:rPr>
              <w:t>支持技术难度维度系数设置、工作岗位维度系数设置、工作量维度系数设置、</w:t>
            </w:r>
            <w:proofErr w:type="gramStart"/>
            <w:r>
              <w:rPr>
                <w:rFonts w:ascii="仿宋" w:eastAsia="仿宋" w:hAnsi="仿宋" w:hint="eastAsia"/>
              </w:rPr>
              <w:t>满意度维度</w:t>
            </w:r>
            <w:proofErr w:type="gramEnd"/>
            <w:r>
              <w:rPr>
                <w:rFonts w:ascii="仿宋" w:eastAsia="仿宋" w:hAnsi="仿宋" w:hint="eastAsia"/>
              </w:rPr>
              <w:t>系数设置、护理质量维度系数设置。</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highlight w:val="yellow"/>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考核项目基数：</w:t>
            </w:r>
          </w:p>
          <w:p w:rsidR="006F27D4" w:rsidRDefault="006F27D4" w:rsidP="00781208">
            <w:pPr>
              <w:spacing w:line="360" w:lineRule="auto"/>
              <w:rPr>
                <w:rFonts w:ascii="仿宋" w:eastAsia="仿宋" w:hAnsi="仿宋"/>
              </w:rPr>
            </w:pPr>
            <w:r>
              <w:rPr>
                <w:rFonts w:ascii="仿宋" w:eastAsia="仿宋" w:hAnsi="仿宋" w:hint="eastAsia"/>
              </w:rPr>
              <w:t>支持考核项目基数设置。</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highlight w:val="yellow"/>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病区奖金项目占比：</w:t>
            </w:r>
          </w:p>
          <w:p w:rsidR="006F27D4" w:rsidRDefault="006F27D4" w:rsidP="00781208">
            <w:pPr>
              <w:spacing w:line="360" w:lineRule="auto"/>
              <w:rPr>
                <w:rFonts w:ascii="仿宋" w:eastAsia="仿宋" w:hAnsi="仿宋"/>
              </w:rPr>
            </w:pPr>
            <w:r>
              <w:rPr>
                <w:rFonts w:ascii="仿宋" w:eastAsia="仿宋" w:hAnsi="仿宋" w:hint="eastAsia"/>
              </w:rPr>
              <w:t>支持病区奖金项目占比设置。</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绩效规则设置与绩效方案管理：</w:t>
            </w:r>
          </w:p>
          <w:p w:rsidR="006F27D4" w:rsidRDefault="006F27D4" w:rsidP="00781208">
            <w:pPr>
              <w:spacing w:line="360" w:lineRule="auto"/>
              <w:rPr>
                <w:rFonts w:ascii="仿宋" w:eastAsia="仿宋" w:hAnsi="仿宋"/>
              </w:rPr>
            </w:pPr>
            <w:r>
              <w:rPr>
                <w:rFonts w:ascii="仿宋" w:eastAsia="仿宋" w:hAnsi="仿宋" w:hint="eastAsia"/>
              </w:rPr>
              <w:t>支持自定义设置不同绩效考核维度下的考核项，</w:t>
            </w:r>
            <w:r>
              <w:rPr>
                <w:rFonts w:ascii="仿宋" w:eastAsia="仿宋" w:hAnsi="仿宋"/>
              </w:rPr>
              <w:t>包含基本绩效维度、工作绩效维度、奖励绩效维度、出勤天数等。</w:t>
            </w:r>
            <w:r>
              <w:rPr>
                <w:rFonts w:ascii="仿宋" w:eastAsia="仿宋" w:hAnsi="仿宋" w:hint="eastAsia"/>
              </w:rPr>
              <w:t>如下所示：</w:t>
            </w:r>
          </w:p>
          <w:p w:rsidR="006F27D4" w:rsidRDefault="006F27D4" w:rsidP="00BE09EA">
            <w:pPr>
              <w:numPr>
                <w:ilvl w:val="0"/>
                <w:numId w:val="66"/>
              </w:numPr>
              <w:spacing w:line="360" w:lineRule="auto"/>
              <w:rPr>
                <w:rFonts w:ascii="仿宋" w:eastAsia="仿宋" w:hAnsi="仿宋"/>
              </w:rPr>
            </w:pPr>
            <w:r>
              <w:rPr>
                <w:rFonts w:ascii="仿宋" w:eastAsia="仿宋" w:hAnsi="仿宋" w:hint="eastAsia"/>
              </w:rPr>
              <w:lastRenderedPageBreak/>
              <w:t>基本绩效维</w:t>
            </w:r>
            <w:proofErr w:type="gramStart"/>
            <w:r>
              <w:rPr>
                <w:rFonts w:ascii="仿宋" w:eastAsia="仿宋" w:hAnsi="仿宋" w:hint="eastAsia"/>
              </w:rPr>
              <w:t>度包括</w:t>
            </w:r>
            <w:proofErr w:type="gramEnd"/>
            <w:r>
              <w:rPr>
                <w:rFonts w:ascii="仿宋" w:eastAsia="仿宋" w:hAnsi="仿宋" w:hint="eastAsia"/>
              </w:rPr>
              <w:t>职称、学历、学位、工作年限等考核项目；</w:t>
            </w:r>
          </w:p>
          <w:p w:rsidR="006F27D4" w:rsidRDefault="006F27D4" w:rsidP="00BE09EA">
            <w:pPr>
              <w:numPr>
                <w:ilvl w:val="0"/>
                <w:numId w:val="66"/>
              </w:numPr>
              <w:spacing w:line="360" w:lineRule="auto"/>
              <w:rPr>
                <w:rFonts w:ascii="仿宋" w:eastAsia="仿宋" w:hAnsi="仿宋"/>
              </w:rPr>
            </w:pPr>
            <w:r>
              <w:rPr>
                <w:rFonts w:ascii="仿宋" w:eastAsia="仿宋" w:hAnsi="仿宋" w:hint="eastAsia"/>
              </w:rPr>
              <w:t>工作绩效维</w:t>
            </w:r>
            <w:proofErr w:type="gramStart"/>
            <w:r>
              <w:rPr>
                <w:rFonts w:ascii="仿宋" w:eastAsia="仿宋" w:hAnsi="仿宋" w:hint="eastAsia"/>
              </w:rPr>
              <w:t>度包括</w:t>
            </w:r>
            <w:proofErr w:type="gramEnd"/>
            <w:r>
              <w:rPr>
                <w:rFonts w:ascii="仿宋" w:eastAsia="仿宋" w:hAnsi="仿宋" w:hint="eastAsia"/>
              </w:rPr>
              <w:t>工作量（护理岗位、班次）、工作质量（岗位职责完成质量、缺陷/差错）、工作态度（劳动纪律、患者满意度）等考核项目；</w:t>
            </w:r>
          </w:p>
          <w:p w:rsidR="006F27D4" w:rsidRDefault="006F27D4" w:rsidP="00BE09EA">
            <w:pPr>
              <w:numPr>
                <w:ilvl w:val="0"/>
                <w:numId w:val="66"/>
              </w:numPr>
              <w:spacing w:line="360" w:lineRule="auto"/>
              <w:rPr>
                <w:rFonts w:ascii="仿宋" w:eastAsia="仿宋" w:hAnsi="仿宋"/>
              </w:rPr>
            </w:pPr>
            <w:r>
              <w:rPr>
                <w:rFonts w:ascii="仿宋" w:eastAsia="仿宋" w:hAnsi="仿宋" w:hint="eastAsia"/>
              </w:rPr>
              <w:t>奖励绩效维</w:t>
            </w:r>
            <w:proofErr w:type="gramStart"/>
            <w:r>
              <w:rPr>
                <w:rFonts w:ascii="仿宋" w:eastAsia="仿宋" w:hAnsi="仿宋" w:hint="eastAsia"/>
              </w:rPr>
              <w:t>度包括</w:t>
            </w:r>
            <w:proofErr w:type="gramEnd"/>
            <w:r>
              <w:rPr>
                <w:rFonts w:ascii="仿宋" w:eastAsia="仿宋" w:hAnsi="仿宋" w:hint="eastAsia"/>
              </w:rPr>
              <w:t>业务能力（业务考核成绩）、教学能力（参与带教）、科研创新能力（发表论文/会议发言、创新成果）、个人奖励（加分需注明奖励理由）等考核项目。</w:t>
            </w:r>
          </w:p>
          <w:p w:rsidR="006F27D4" w:rsidRDefault="006F27D4" w:rsidP="00BE09EA">
            <w:pPr>
              <w:numPr>
                <w:ilvl w:val="0"/>
                <w:numId w:val="66"/>
              </w:numPr>
              <w:spacing w:line="360" w:lineRule="auto"/>
              <w:rPr>
                <w:rFonts w:ascii="仿宋" w:eastAsia="仿宋" w:hAnsi="仿宋"/>
              </w:rPr>
            </w:pPr>
            <w:r>
              <w:rPr>
                <w:rFonts w:ascii="仿宋" w:eastAsia="仿宋" w:hAnsi="仿宋" w:hint="eastAsia"/>
              </w:rPr>
              <w:t>出勤天数包括总天数、出勤天数。</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proofErr w:type="gramStart"/>
            <w:r>
              <w:rPr>
                <w:rFonts w:ascii="仿宋" w:eastAsia="仿宋" w:hAnsi="仿宋" w:hint="eastAsia"/>
              </w:rPr>
              <w:t>多对象</w:t>
            </w:r>
            <w:proofErr w:type="gramEnd"/>
            <w:r>
              <w:rPr>
                <w:rFonts w:ascii="仿宋" w:eastAsia="仿宋" w:hAnsi="仿宋" w:hint="eastAsia"/>
              </w:rPr>
              <w:t>考核：</w:t>
            </w:r>
          </w:p>
          <w:p w:rsidR="006F27D4" w:rsidRDefault="006F27D4" w:rsidP="00781208">
            <w:pPr>
              <w:spacing w:line="360" w:lineRule="auto"/>
              <w:rPr>
                <w:rFonts w:ascii="仿宋" w:eastAsia="仿宋" w:hAnsi="仿宋"/>
              </w:rPr>
            </w:pPr>
            <w:r>
              <w:rPr>
                <w:rFonts w:ascii="仿宋" w:eastAsia="仿宋" w:hAnsi="仿宋" w:hint="eastAsia"/>
              </w:rPr>
              <w:t>1.支持护士长绩效考核、内科护士绩效考核、外科护士绩效考核、ICU护士绩效考核、I期临床护士绩效考核、供应室绩效考核等。</w:t>
            </w:r>
          </w:p>
          <w:p w:rsidR="006F27D4" w:rsidRDefault="006F27D4" w:rsidP="00781208">
            <w:pPr>
              <w:spacing w:line="360" w:lineRule="auto"/>
              <w:rPr>
                <w:rFonts w:ascii="仿宋" w:eastAsia="仿宋" w:hAnsi="仿宋"/>
              </w:rPr>
            </w:pPr>
            <w:r>
              <w:rPr>
                <w:rFonts w:ascii="仿宋" w:eastAsia="仿宋" w:hAnsi="仿宋" w:hint="eastAsia"/>
              </w:rPr>
              <w:t>2.持护士绩效、护士长绩效等绩效结果导出、打印。</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自定义考核：</w:t>
            </w:r>
          </w:p>
          <w:p w:rsidR="006F27D4" w:rsidRDefault="006F27D4" w:rsidP="00781208">
            <w:pPr>
              <w:spacing w:line="360" w:lineRule="auto"/>
              <w:rPr>
                <w:rFonts w:ascii="仿宋" w:eastAsia="仿宋" w:hAnsi="仿宋"/>
              </w:rPr>
            </w:pPr>
            <w:r>
              <w:rPr>
                <w:rFonts w:ascii="仿宋" w:eastAsia="仿宋" w:hAnsi="仿宋" w:hint="eastAsia"/>
              </w:rPr>
              <w:t>支持护士长对自定义考核项目及指标的结果进行手动录入，或者对护士上报的结果进行审核。</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绩效日报表：</w:t>
            </w:r>
          </w:p>
          <w:p w:rsidR="006F27D4" w:rsidRDefault="006F27D4" w:rsidP="00781208">
            <w:pPr>
              <w:spacing w:line="360" w:lineRule="auto"/>
              <w:rPr>
                <w:rFonts w:ascii="仿宋" w:eastAsia="仿宋" w:hAnsi="仿宋"/>
              </w:rPr>
            </w:pPr>
            <w:r>
              <w:rPr>
                <w:rFonts w:ascii="仿宋" w:eastAsia="仿宋" w:hAnsi="仿宋" w:hint="eastAsia"/>
              </w:rPr>
              <w:t>病区护士长查看绩效日报表。</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绩效明细:</w:t>
            </w:r>
          </w:p>
          <w:p w:rsidR="006F27D4" w:rsidRDefault="006F27D4" w:rsidP="00781208">
            <w:pPr>
              <w:spacing w:line="360" w:lineRule="auto"/>
              <w:rPr>
                <w:rFonts w:ascii="仿宋" w:eastAsia="仿宋" w:hAnsi="仿宋"/>
              </w:rPr>
            </w:pPr>
            <w:r>
              <w:rPr>
                <w:rFonts w:ascii="仿宋" w:eastAsia="仿宋" w:hAnsi="仿宋" w:hint="eastAsia"/>
              </w:rPr>
              <w:t>支持对每个绩效指标考试结果进行统计，并可以钻取查看每个指标每天的考核结果。</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绩效结果：</w:t>
            </w:r>
          </w:p>
          <w:p w:rsidR="006F27D4" w:rsidRDefault="006F27D4" w:rsidP="00781208">
            <w:pPr>
              <w:spacing w:line="360" w:lineRule="auto"/>
              <w:rPr>
                <w:rFonts w:ascii="仿宋" w:eastAsia="仿宋" w:hAnsi="仿宋"/>
              </w:rPr>
            </w:pPr>
            <w:r>
              <w:rPr>
                <w:rFonts w:ascii="仿宋" w:eastAsia="仿宋" w:hAnsi="仿宋" w:hint="eastAsia"/>
              </w:rPr>
              <w:t>支持以不同维度查看每个护理人员绩效结果的功能。</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奖金分配：</w:t>
            </w:r>
          </w:p>
          <w:p w:rsidR="006F27D4" w:rsidRDefault="006F27D4" w:rsidP="00781208">
            <w:pPr>
              <w:spacing w:line="360" w:lineRule="auto"/>
              <w:rPr>
                <w:rFonts w:ascii="仿宋" w:eastAsia="仿宋" w:hAnsi="仿宋"/>
              </w:rPr>
            </w:pPr>
            <w:r>
              <w:rPr>
                <w:rFonts w:ascii="仿宋" w:eastAsia="仿宋" w:hAnsi="仿宋" w:hint="eastAsia"/>
              </w:rPr>
              <w:t>1.支持按照绩效考核明细，进行绩效奖金分配，包括目标绩效、质量绩效。绩效分配者支持对护理人员绩效进行个性化调整。</w:t>
            </w:r>
          </w:p>
          <w:p w:rsidR="006F27D4" w:rsidRDefault="006F27D4" w:rsidP="00781208">
            <w:pPr>
              <w:spacing w:line="360" w:lineRule="auto"/>
              <w:rPr>
                <w:rFonts w:ascii="仿宋" w:eastAsia="仿宋" w:hAnsi="仿宋"/>
              </w:rPr>
            </w:pPr>
            <w:r>
              <w:rPr>
                <w:rFonts w:ascii="仿宋" w:eastAsia="仿宋" w:hAnsi="仿宋" w:hint="eastAsia"/>
              </w:rPr>
              <w:t>2.支持根据绩效奖金分配明细，输出全院及各科室护士绩效奖金报表。支持以不同维度查看每个护理人员</w:t>
            </w:r>
            <w:r>
              <w:rPr>
                <w:rFonts w:ascii="仿宋" w:eastAsia="仿宋" w:hAnsi="仿宋"/>
              </w:rPr>
              <w:t>绩效结果</w:t>
            </w:r>
            <w:r>
              <w:rPr>
                <w:rFonts w:ascii="仿宋" w:eastAsia="仿宋" w:hAnsi="仿宋" w:hint="eastAsia"/>
              </w:rPr>
              <w:t>的功能。</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奖金下发：</w:t>
            </w:r>
          </w:p>
          <w:p w:rsidR="006F27D4" w:rsidRDefault="006F27D4" w:rsidP="00781208">
            <w:pPr>
              <w:spacing w:line="360" w:lineRule="auto"/>
              <w:rPr>
                <w:rFonts w:ascii="仿宋" w:eastAsia="仿宋" w:hAnsi="仿宋"/>
              </w:rPr>
            </w:pPr>
            <w:r>
              <w:rPr>
                <w:rFonts w:ascii="仿宋" w:eastAsia="仿宋" w:hAnsi="仿宋" w:hint="eastAsia"/>
              </w:rPr>
              <w:t>护理部每月填写每个病区应发奖金。</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vAlign w:val="center"/>
          </w:tcPr>
          <w:p w:rsidR="006F27D4" w:rsidRDefault="006F27D4" w:rsidP="00781208">
            <w:pPr>
              <w:spacing w:line="360" w:lineRule="auto"/>
              <w:rPr>
                <w:rFonts w:ascii="仿宋" w:eastAsia="仿宋" w:hAnsi="仿宋"/>
              </w:rPr>
            </w:pPr>
            <w:r>
              <w:rPr>
                <w:rFonts w:ascii="仿宋" w:eastAsia="仿宋" w:hAnsi="仿宋" w:hint="eastAsia"/>
              </w:rPr>
              <w:t>奖金分配结果：</w:t>
            </w:r>
          </w:p>
          <w:p w:rsidR="006F27D4" w:rsidRDefault="006F27D4" w:rsidP="00781208">
            <w:pPr>
              <w:spacing w:line="360" w:lineRule="auto"/>
              <w:rPr>
                <w:rFonts w:ascii="仿宋" w:eastAsia="仿宋" w:hAnsi="仿宋"/>
              </w:rPr>
            </w:pPr>
            <w:r>
              <w:rPr>
                <w:rFonts w:ascii="仿宋" w:eastAsia="仿宋" w:hAnsi="仿宋" w:hint="eastAsia"/>
              </w:rPr>
              <w:t>支持根据预先设置好的绩效指标和系数自动计算出每个护理人员的所得奖金。</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vAlign w:val="center"/>
          </w:tcPr>
          <w:p w:rsidR="006F27D4" w:rsidRDefault="006F27D4" w:rsidP="00781208">
            <w:pPr>
              <w:spacing w:line="360" w:lineRule="auto"/>
              <w:rPr>
                <w:rFonts w:ascii="仿宋" w:eastAsia="仿宋" w:hAnsi="仿宋"/>
              </w:rPr>
            </w:pPr>
            <w:r>
              <w:rPr>
                <w:rFonts w:ascii="仿宋" w:eastAsia="仿宋" w:hAnsi="仿宋" w:hint="eastAsia"/>
              </w:rPr>
              <w:t>奖金分配历史：</w:t>
            </w:r>
          </w:p>
          <w:p w:rsidR="006F27D4" w:rsidRDefault="006F27D4" w:rsidP="00781208">
            <w:pPr>
              <w:spacing w:line="360" w:lineRule="auto"/>
              <w:rPr>
                <w:rFonts w:ascii="仿宋" w:eastAsia="仿宋" w:hAnsi="仿宋"/>
              </w:rPr>
            </w:pPr>
            <w:r>
              <w:rPr>
                <w:rFonts w:ascii="仿宋" w:eastAsia="仿宋" w:hAnsi="仿宋" w:hint="eastAsia"/>
              </w:rPr>
              <w:t>支持护士长查看本科室所有奖金分配历史。</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vAlign w:val="center"/>
          </w:tcPr>
          <w:p w:rsidR="006F27D4" w:rsidRDefault="006F27D4" w:rsidP="00781208">
            <w:pPr>
              <w:spacing w:line="360" w:lineRule="auto"/>
              <w:rPr>
                <w:rFonts w:ascii="仿宋" w:eastAsia="仿宋" w:hAnsi="仿宋"/>
              </w:rPr>
            </w:pPr>
            <w:proofErr w:type="gramStart"/>
            <w:r>
              <w:rPr>
                <w:rFonts w:ascii="仿宋" w:eastAsia="仿宋" w:hAnsi="仿宋" w:hint="eastAsia"/>
              </w:rPr>
              <w:t>评分表模版</w:t>
            </w:r>
            <w:proofErr w:type="gramEnd"/>
            <w:r>
              <w:rPr>
                <w:rFonts w:ascii="仿宋" w:eastAsia="仿宋" w:hAnsi="仿宋" w:hint="eastAsia"/>
              </w:rPr>
              <w:t>维护：</w:t>
            </w:r>
          </w:p>
          <w:p w:rsidR="006F27D4" w:rsidRDefault="006F27D4" w:rsidP="00781208">
            <w:pPr>
              <w:spacing w:line="360" w:lineRule="auto"/>
              <w:rPr>
                <w:rFonts w:ascii="仿宋" w:eastAsia="仿宋" w:hAnsi="仿宋"/>
              </w:rPr>
            </w:pPr>
            <w:r>
              <w:rPr>
                <w:rFonts w:ascii="仿宋" w:eastAsia="仿宋" w:hAnsi="仿宋" w:hint="eastAsia"/>
              </w:rPr>
              <w:t>支持绩效评分表模板维护</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vAlign w:val="center"/>
          </w:tcPr>
          <w:p w:rsidR="006F27D4" w:rsidRDefault="006F27D4" w:rsidP="00781208">
            <w:pPr>
              <w:spacing w:line="360" w:lineRule="auto"/>
              <w:rPr>
                <w:rFonts w:ascii="仿宋" w:eastAsia="仿宋" w:hAnsi="仿宋"/>
              </w:rPr>
            </w:pPr>
            <w:r>
              <w:rPr>
                <w:rFonts w:ascii="仿宋" w:eastAsia="仿宋" w:hAnsi="仿宋" w:hint="eastAsia"/>
              </w:rPr>
              <w:t>绩效考核评分:</w:t>
            </w:r>
          </w:p>
          <w:p w:rsidR="006F27D4" w:rsidRDefault="006F27D4" w:rsidP="00781208">
            <w:pPr>
              <w:spacing w:line="360" w:lineRule="auto"/>
              <w:rPr>
                <w:rFonts w:ascii="仿宋" w:eastAsia="仿宋" w:hAnsi="仿宋"/>
              </w:rPr>
            </w:pPr>
            <w:r>
              <w:rPr>
                <w:rFonts w:ascii="仿宋" w:eastAsia="仿宋" w:hAnsi="仿宋" w:hint="eastAsia"/>
              </w:rPr>
              <w:t>支持绩效考核评分管理。</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vAlign w:val="center"/>
          </w:tcPr>
          <w:p w:rsidR="006F27D4" w:rsidRDefault="006F27D4" w:rsidP="00781208">
            <w:pPr>
              <w:spacing w:line="360" w:lineRule="auto"/>
              <w:rPr>
                <w:rFonts w:ascii="仿宋" w:eastAsia="仿宋" w:hAnsi="仿宋"/>
              </w:rPr>
            </w:pPr>
            <w:r>
              <w:rPr>
                <w:rFonts w:ascii="仿宋" w:eastAsia="仿宋" w:hAnsi="仿宋" w:hint="eastAsia"/>
              </w:rPr>
              <w:t>绩效评分结果:</w:t>
            </w:r>
          </w:p>
          <w:p w:rsidR="006F27D4" w:rsidRDefault="006F27D4" w:rsidP="00781208">
            <w:pPr>
              <w:spacing w:line="360" w:lineRule="auto"/>
              <w:rPr>
                <w:rFonts w:ascii="仿宋" w:eastAsia="仿宋" w:hAnsi="仿宋"/>
              </w:rPr>
            </w:pPr>
            <w:r>
              <w:rPr>
                <w:rFonts w:ascii="仿宋" w:eastAsia="仿宋" w:hAnsi="仿宋" w:hint="eastAsia"/>
              </w:rPr>
              <w:t>根据绩效考核方案自动输出每一个护理人员的绩效评分结果。</w:t>
            </w:r>
          </w:p>
        </w:tc>
      </w:tr>
      <w:tr w:rsidR="006F27D4" w:rsidTr="00781208">
        <w:tc>
          <w:tcPr>
            <w:tcW w:w="332" w:type="pct"/>
            <w:vMerge w:val="restart"/>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restart"/>
            <w:vAlign w:val="center"/>
          </w:tcPr>
          <w:p w:rsidR="006F27D4" w:rsidRDefault="006F27D4" w:rsidP="00781208">
            <w:pPr>
              <w:spacing w:line="360" w:lineRule="auto"/>
              <w:jc w:val="center"/>
              <w:rPr>
                <w:rFonts w:ascii="仿宋" w:eastAsia="仿宋" w:hAnsi="仿宋"/>
              </w:rPr>
            </w:pPr>
            <w:r>
              <w:rPr>
                <w:rFonts w:ascii="仿宋" w:eastAsia="仿宋" w:hAnsi="仿宋" w:hint="eastAsia"/>
              </w:rPr>
              <w:t>护理工作量监测系统</w:t>
            </w: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工作量数据采集：</w:t>
            </w:r>
          </w:p>
          <w:p w:rsidR="006F27D4" w:rsidRDefault="006F27D4" w:rsidP="00781208">
            <w:pPr>
              <w:pStyle w:val="afffd"/>
              <w:tabs>
                <w:tab w:val="left" w:pos="168"/>
              </w:tabs>
              <w:spacing w:line="360" w:lineRule="auto"/>
              <w:ind w:left="12" w:firstLineChars="0" w:firstLine="0"/>
              <w:rPr>
                <w:rFonts w:ascii="仿宋" w:eastAsia="仿宋" w:hAnsi="仿宋"/>
              </w:rPr>
            </w:pPr>
            <w:r>
              <w:rPr>
                <w:rFonts w:ascii="仿宋" w:eastAsia="仿宋" w:hAnsi="仿宋" w:hint="eastAsia"/>
              </w:rPr>
              <w:t xml:space="preserve">1. </w:t>
            </w:r>
            <w:proofErr w:type="gramStart"/>
            <w:r>
              <w:rPr>
                <w:rFonts w:ascii="仿宋" w:eastAsia="仿宋" w:hAnsi="仿宋" w:hint="eastAsia"/>
              </w:rPr>
              <w:t>包括总床日数</w:t>
            </w:r>
            <w:proofErr w:type="gramEnd"/>
            <w:r>
              <w:rPr>
                <w:rFonts w:ascii="仿宋" w:eastAsia="仿宋" w:hAnsi="仿宋" w:hint="eastAsia"/>
              </w:rPr>
              <w:t>、出科人数、等级护理量、治疗护理量，非手术科室附加指标“病例分型”、手术科室附加指标“手术分级”等。</w:t>
            </w:r>
          </w:p>
          <w:p w:rsidR="006F27D4" w:rsidRDefault="006F27D4" w:rsidP="00781208">
            <w:pPr>
              <w:pStyle w:val="afffd"/>
              <w:tabs>
                <w:tab w:val="left" w:pos="168"/>
              </w:tabs>
              <w:spacing w:line="360" w:lineRule="auto"/>
              <w:ind w:left="12" w:firstLineChars="0" w:firstLine="0"/>
              <w:rPr>
                <w:rFonts w:ascii="仿宋" w:eastAsia="仿宋" w:hAnsi="仿宋"/>
              </w:rPr>
            </w:pPr>
            <w:r>
              <w:rPr>
                <w:rFonts w:ascii="仿宋" w:eastAsia="仿宋" w:hAnsi="仿宋" w:hint="eastAsia"/>
              </w:rPr>
              <w:t>支持与第三方系统对接，采集病区工作量；</w:t>
            </w:r>
          </w:p>
          <w:p w:rsidR="006F27D4" w:rsidRDefault="006F27D4" w:rsidP="00781208">
            <w:pPr>
              <w:spacing w:line="360" w:lineRule="auto"/>
              <w:rPr>
                <w:rFonts w:ascii="仿宋" w:eastAsia="仿宋" w:hAnsi="仿宋"/>
              </w:rPr>
            </w:pPr>
            <w:r>
              <w:rPr>
                <w:rFonts w:ascii="仿宋" w:eastAsia="仿宋" w:hAnsi="仿宋" w:hint="eastAsia"/>
              </w:rPr>
              <w:t>2.支持自定义工作量评价指标，包括指标类别、名称、提取途径、权重等；</w:t>
            </w:r>
          </w:p>
          <w:p w:rsidR="006F27D4" w:rsidRDefault="006F27D4" w:rsidP="00781208">
            <w:pPr>
              <w:spacing w:line="360" w:lineRule="auto"/>
              <w:rPr>
                <w:rFonts w:ascii="仿宋" w:eastAsia="仿宋" w:hAnsi="仿宋"/>
              </w:rPr>
            </w:pPr>
            <w:r>
              <w:rPr>
                <w:rFonts w:ascii="仿宋" w:eastAsia="仿宋" w:hAnsi="仿宋" w:hint="eastAsia"/>
              </w:rPr>
              <w:t>3.支持对病区进行归类，按病区录入或导入床位、护士编制人数、实有人数等；</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工作量数据统计分析：</w:t>
            </w:r>
          </w:p>
          <w:p w:rsidR="006F27D4" w:rsidRDefault="006F27D4" w:rsidP="00781208">
            <w:pPr>
              <w:spacing w:line="360" w:lineRule="auto"/>
              <w:rPr>
                <w:rFonts w:ascii="仿宋" w:eastAsia="仿宋" w:hAnsi="仿宋"/>
              </w:rPr>
            </w:pPr>
            <w:r>
              <w:rPr>
                <w:rFonts w:ascii="仿宋" w:eastAsia="仿宋" w:hAnsi="仿宋" w:hint="eastAsia"/>
              </w:rPr>
              <w:t>1.支持以列表、图表等方式展示病区工作量数据汇总；</w:t>
            </w:r>
          </w:p>
          <w:p w:rsidR="006F27D4" w:rsidRDefault="006F27D4" w:rsidP="00781208">
            <w:pPr>
              <w:pStyle w:val="afffd"/>
              <w:spacing w:line="360" w:lineRule="auto"/>
              <w:ind w:left="12" w:firstLineChars="0" w:firstLine="0"/>
              <w:rPr>
                <w:rFonts w:ascii="仿宋" w:eastAsia="仿宋" w:hAnsi="仿宋"/>
              </w:rPr>
            </w:pPr>
            <w:r>
              <w:rPr>
                <w:rFonts w:ascii="仿宋" w:eastAsia="仿宋" w:hAnsi="仿宋" w:hint="eastAsia"/>
              </w:rPr>
              <w:t>2.支持选定数据的回溯，在系统中单击可回溯对应表格中所对应统计病例指标的具体来源；</w:t>
            </w:r>
          </w:p>
          <w:p w:rsidR="006F27D4" w:rsidRDefault="006F27D4" w:rsidP="00781208">
            <w:pPr>
              <w:spacing w:line="360" w:lineRule="auto"/>
              <w:rPr>
                <w:rFonts w:ascii="仿宋" w:eastAsia="仿宋" w:hAnsi="仿宋"/>
              </w:rPr>
            </w:pPr>
            <w:r>
              <w:rPr>
                <w:rFonts w:ascii="仿宋" w:eastAsia="仿宋" w:hAnsi="仿宋" w:hint="eastAsia"/>
              </w:rPr>
              <w:t>3.</w:t>
            </w:r>
            <w:proofErr w:type="gramStart"/>
            <w:r>
              <w:rPr>
                <w:rFonts w:ascii="仿宋" w:eastAsia="仿宋" w:hAnsi="仿宋" w:hint="eastAsia"/>
              </w:rPr>
              <w:t>支持床均工作量</w:t>
            </w:r>
            <w:proofErr w:type="gramEnd"/>
            <w:r>
              <w:rPr>
                <w:rFonts w:ascii="仿宋" w:eastAsia="仿宋" w:hAnsi="仿宋" w:hint="eastAsia"/>
              </w:rPr>
              <w:t>、人均工作量的计算并整合在数据汇总表呈现；</w:t>
            </w:r>
          </w:p>
          <w:p w:rsidR="006F27D4" w:rsidRDefault="006F27D4" w:rsidP="00781208">
            <w:pPr>
              <w:spacing w:line="360" w:lineRule="auto"/>
              <w:rPr>
                <w:rFonts w:ascii="仿宋" w:eastAsia="仿宋" w:hAnsi="仿宋"/>
              </w:rPr>
            </w:pPr>
            <w:r>
              <w:rPr>
                <w:rFonts w:ascii="仿宋" w:eastAsia="仿宋" w:hAnsi="仿宋" w:hint="eastAsia"/>
              </w:rPr>
              <w:t>4.支持设置护理部层面、科室层面不同权限，病区可查看所管辖病区工作量数据。</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工作量数据导出打印：</w:t>
            </w:r>
          </w:p>
          <w:p w:rsidR="006F27D4" w:rsidRDefault="006F27D4" w:rsidP="00781208">
            <w:pPr>
              <w:pStyle w:val="afffd"/>
              <w:spacing w:line="360" w:lineRule="auto"/>
              <w:ind w:firstLineChars="0" w:firstLine="0"/>
              <w:rPr>
                <w:rFonts w:ascii="仿宋" w:eastAsia="仿宋" w:hAnsi="仿宋"/>
              </w:rPr>
            </w:pPr>
            <w:r>
              <w:rPr>
                <w:rFonts w:ascii="仿宋" w:eastAsia="仿宋" w:hAnsi="仿宋" w:hint="eastAsia"/>
              </w:rPr>
              <w:t>1.支持按照要求格式导出不同类别工作量汇总表、简报；</w:t>
            </w:r>
          </w:p>
          <w:p w:rsidR="006F27D4" w:rsidRDefault="006F27D4" w:rsidP="00781208">
            <w:pPr>
              <w:pStyle w:val="afffd"/>
              <w:spacing w:line="360" w:lineRule="auto"/>
              <w:ind w:left="12" w:firstLineChars="0" w:firstLine="0"/>
              <w:rPr>
                <w:rFonts w:ascii="仿宋" w:eastAsia="仿宋" w:hAnsi="仿宋"/>
              </w:rPr>
            </w:pPr>
            <w:r>
              <w:rPr>
                <w:rFonts w:ascii="仿宋" w:eastAsia="仿宋" w:hAnsi="仿宋" w:hint="eastAsia"/>
              </w:rPr>
              <w:t>2.支持工作量报表打印。</w:t>
            </w:r>
          </w:p>
        </w:tc>
      </w:tr>
      <w:tr w:rsidR="006F27D4" w:rsidTr="00781208">
        <w:tc>
          <w:tcPr>
            <w:tcW w:w="332" w:type="pct"/>
            <w:vMerge w:val="restart"/>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restart"/>
            <w:vAlign w:val="center"/>
          </w:tcPr>
          <w:p w:rsidR="006F27D4" w:rsidRDefault="006F27D4" w:rsidP="00781208">
            <w:pPr>
              <w:spacing w:line="360" w:lineRule="auto"/>
              <w:jc w:val="center"/>
              <w:rPr>
                <w:rFonts w:ascii="仿宋" w:eastAsia="仿宋" w:hAnsi="仿宋"/>
              </w:rPr>
            </w:pPr>
            <w:r>
              <w:rPr>
                <w:rFonts w:ascii="仿宋" w:eastAsia="仿宋" w:hAnsi="仿宋" w:hint="eastAsia"/>
              </w:rPr>
              <w:t>护士工作助手系统</w:t>
            </w:r>
          </w:p>
        </w:tc>
        <w:tc>
          <w:tcPr>
            <w:tcW w:w="3821" w:type="pct"/>
            <w:tcBorders>
              <w:top w:val="single" w:sz="4" w:space="0" w:color="auto"/>
              <w:left w:val="single" w:sz="4" w:space="0" w:color="auto"/>
              <w:bottom w:val="single" w:sz="4" w:space="0" w:color="auto"/>
              <w:right w:val="single" w:sz="4" w:space="0" w:color="auto"/>
            </w:tcBorders>
            <w:shd w:val="clear" w:color="auto" w:fill="auto"/>
          </w:tcPr>
          <w:p w:rsidR="006F27D4" w:rsidRDefault="006F27D4" w:rsidP="00781208">
            <w:pPr>
              <w:spacing w:line="360" w:lineRule="auto"/>
              <w:rPr>
                <w:rFonts w:ascii="仿宋" w:eastAsia="仿宋" w:hAnsi="仿宋"/>
              </w:rPr>
            </w:pPr>
            <w:r>
              <w:rPr>
                <w:rFonts w:ascii="仿宋" w:eastAsia="仿宋" w:hAnsi="仿宋" w:hint="eastAsia"/>
              </w:rPr>
              <w:t>首页：</w:t>
            </w:r>
          </w:p>
          <w:p w:rsidR="006F27D4" w:rsidRDefault="006F27D4" w:rsidP="00781208">
            <w:pPr>
              <w:spacing w:line="360" w:lineRule="auto"/>
              <w:rPr>
                <w:rFonts w:ascii="仿宋" w:eastAsia="仿宋" w:hAnsi="仿宋"/>
              </w:rPr>
            </w:pPr>
            <w:r>
              <w:rPr>
                <w:rFonts w:ascii="仿宋" w:eastAsia="仿宋" w:hAnsi="仿宋" w:hint="eastAsia"/>
              </w:rPr>
              <w:t>包括扫一扫、传输助手、工作手册、护理排班、创新项目、护理绩效、出科评价、同行评议、职业评价、他科调查、星级护士评选投票、规章制度、轮转查看、调配申请、调配审批、调配接收、结束申请、结束审批、授课申请、授课审批、加班申请、加班审批、换班申请、换班审批、值班调换申请、值班调换审批。</w:t>
            </w:r>
          </w:p>
        </w:tc>
      </w:tr>
      <w:tr w:rsidR="006F27D4" w:rsidTr="00781208">
        <w:tc>
          <w:tcPr>
            <w:tcW w:w="332" w:type="pct"/>
            <w:vMerge/>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shd w:val="clear" w:color="auto" w:fill="auto"/>
          </w:tcPr>
          <w:p w:rsidR="006F27D4" w:rsidRDefault="006F27D4" w:rsidP="00781208">
            <w:pPr>
              <w:spacing w:line="360" w:lineRule="auto"/>
              <w:rPr>
                <w:rFonts w:ascii="仿宋" w:eastAsia="仿宋" w:hAnsi="仿宋"/>
              </w:rPr>
            </w:pPr>
            <w:r>
              <w:rPr>
                <w:rFonts w:ascii="仿宋" w:eastAsia="仿宋" w:hAnsi="仿宋" w:hint="eastAsia"/>
              </w:rPr>
              <w:t>请销假：</w:t>
            </w:r>
          </w:p>
          <w:p w:rsidR="006F27D4" w:rsidRDefault="006F27D4" w:rsidP="00781208">
            <w:pPr>
              <w:spacing w:line="360" w:lineRule="auto"/>
              <w:rPr>
                <w:rFonts w:ascii="仿宋" w:eastAsia="仿宋" w:hAnsi="仿宋"/>
              </w:rPr>
            </w:pPr>
            <w:r>
              <w:rPr>
                <w:rFonts w:ascii="仿宋" w:eastAsia="仿宋" w:hAnsi="仿宋" w:hint="eastAsia"/>
              </w:rPr>
              <w:t>1.支持针对不同的请假类型发起请假申请。</w:t>
            </w:r>
          </w:p>
          <w:p w:rsidR="006F27D4" w:rsidRDefault="006F27D4" w:rsidP="00781208">
            <w:pPr>
              <w:spacing w:line="360" w:lineRule="auto"/>
              <w:rPr>
                <w:rFonts w:ascii="仿宋" w:eastAsia="仿宋" w:hAnsi="仿宋"/>
              </w:rPr>
            </w:pPr>
            <w:r>
              <w:rPr>
                <w:rFonts w:ascii="仿宋" w:eastAsia="仿宋" w:hAnsi="仿宋" w:hint="eastAsia"/>
              </w:rPr>
              <w:t>2.支持查看自己发起的所有请假记录，并进行撤回、催办等操作。</w:t>
            </w:r>
          </w:p>
          <w:p w:rsidR="006F27D4" w:rsidRDefault="006F27D4" w:rsidP="00781208">
            <w:pPr>
              <w:spacing w:line="360" w:lineRule="auto"/>
              <w:rPr>
                <w:rFonts w:ascii="仿宋" w:eastAsia="仿宋" w:hAnsi="仿宋"/>
              </w:rPr>
            </w:pPr>
            <w:r>
              <w:rPr>
                <w:rFonts w:ascii="仿宋" w:eastAsia="仿宋" w:hAnsi="仿宋" w:hint="eastAsia"/>
              </w:rPr>
              <w:t>3.支持针对审批通过的请假条发起销假申请。</w:t>
            </w:r>
          </w:p>
          <w:p w:rsidR="006F27D4" w:rsidRDefault="006F27D4" w:rsidP="00781208">
            <w:pPr>
              <w:spacing w:line="360" w:lineRule="auto"/>
              <w:rPr>
                <w:rFonts w:ascii="仿宋" w:eastAsia="仿宋" w:hAnsi="仿宋"/>
              </w:rPr>
            </w:pPr>
            <w:r>
              <w:rPr>
                <w:rFonts w:ascii="仿宋" w:eastAsia="仿宋" w:hAnsi="仿宋" w:hint="eastAsia"/>
              </w:rPr>
              <w:t>4.支持查看自己发起的销假申请，并进行撤回、催办等操作。</w:t>
            </w:r>
          </w:p>
          <w:p w:rsidR="006F27D4" w:rsidRDefault="006F27D4" w:rsidP="00781208">
            <w:pPr>
              <w:spacing w:line="360" w:lineRule="auto"/>
              <w:rPr>
                <w:rFonts w:ascii="仿宋" w:eastAsia="仿宋" w:hAnsi="仿宋"/>
              </w:rPr>
            </w:pPr>
            <w:r>
              <w:rPr>
                <w:rFonts w:ascii="仿宋" w:eastAsia="仿宋" w:hAnsi="仿宋" w:hint="eastAsia"/>
              </w:rPr>
              <w:t>5.支持查看自己已经审批过请假或销假记录。</w:t>
            </w:r>
          </w:p>
        </w:tc>
      </w:tr>
      <w:tr w:rsidR="006F27D4" w:rsidTr="00781208">
        <w:tc>
          <w:tcPr>
            <w:tcW w:w="332" w:type="pct"/>
            <w:vMerge/>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shd w:val="clear" w:color="auto" w:fill="auto"/>
          </w:tcPr>
          <w:p w:rsidR="006F27D4" w:rsidRDefault="006F27D4" w:rsidP="00781208">
            <w:pPr>
              <w:spacing w:line="360" w:lineRule="auto"/>
              <w:rPr>
                <w:rFonts w:ascii="仿宋" w:eastAsia="仿宋" w:hAnsi="仿宋"/>
              </w:rPr>
            </w:pPr>
            <w:r>
              <w:rPr>
                <w:rFonts w:ascii="仿宋" w:eastAsia="仿宋" w:hAnsi="仿宋" w:hint="eastAsia"/>
              </w:rPr>
              <w:t>个人成长树：</w:t>
            </w:r>
          </w:p>
          <w:p w:rsidR="006F27D4" w:rsidRDefault="006F27D4" w:rsidP="00781208">
            <w:pPr>
              <w:spacing w:line="360" w:lineRule="auto"/>
              <w:rPr>
                <w:rFonts w:ascii="仿宋" w:eastAsia="仿宋" w:hAnsi="仿宋"/>
              </w:rPr>
            </w:pPr>
            <w:r>
              <w:rPr>
                <w:rFonts w:ascii="仿宋" w:eastAsia="仿宋" w:hAnsi="仿宋" w:hint="eastAsia"/>
              </w:rPr>
              <w:t>支持手机端查看个人成长树。</w:t>
            </w:r>
          </w:p>
        </w:tc>
      </w:tr>
      <w:tr w:rsidR="006F27D4" w:rsidTr="00781208">
        <w:tc>
          <w:tcPr>
            <w:tcW w:w="332" w:type="pct"/>
            <w:vMerge/>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shd w:val="clear" w:color="auto" w:fill="auto"/>
          </w:tcPr>
          <w:p w:rsidR="006F27D4" w:rsidRDefault="006F27D4" w:rsidP="00781208">
            <w:pPr>
              <w:spacing w:line="360" w:lineRule="auto"/>
              <w:rPr>
                <w:rFonts w:ascii="仿宋" w:eastAsia="仿宋" w:hAnsi="仿宋"/>
              </w:rPr>
            </w:pPr>
            <w:r>
              <w:rPr>
                <w:rFonts w:ascii="仿宋" w:eastAsia="仿宋" w:hAnsi="仿宋" w:hint="eastAsia"/>
              </w:rPr>
              <w:t>培训教育：</w:t>
            </w:r>
          </w:p>
          <w:p w:rsidR="006F27D4" w:rsidRDefault="006F27D4" w:rsidP="00781208">
            <w:pPr>
              <w:spacing w:line="360" w:lineRule="auto"/>
              <w:rPr>
                <w:rFonts w:ascii="仿宋" w:eastAsia="仿宋" w:hAnsi="仿宋"/>
              </w:rPr>
            </w:pPr>
            <w:r>
              <w:rPr>
                <w:rFonts w:ascii="仿宋" w:eastAsia="仿宋" w:hAnsi="仿宋" w:hint="eastAsia"/>
              </w:rPr>
              <w:t>包括病区计划、</w:t>
            </w:r>
            <w:proofErr w:type="gramStart"/>
            <w:r>
              <w:rPr>
                <w:rFonts w:ascii="仿宋" w:eastAsia="仿宋" w:hAnsi="仿宋" w:hint="eastAsia"/>
              </w:rPr>
              <w:t>扫码签到</w:t>
            </w:r>
            <w:proofErr w:type="gramEnd"/>
            <w:r>
              <w:rPr>
                <w:rFonts w:ascii="仿宋" w:eastAsia="仿宋" w:hAnsi="仿宋" w:hint="eastAsia"/>
              </w:rPr>
              <w:t>、在线培训、在线考试、在线补考、在线报名、培训记录、成绩查询、学习课件、模拟练习、自测练习、学习分享、错题本、培训评价、专题学习。</w:t>
            </w:r>
          </w:p>
        </w:tc>
      </w:tr>
      <w:tr w:rsidR="006F27D4" w:rsidTr="00781208">
        <w:tc>
          <w:tcPr>
            <w:tcW w:w="332" w:type="pct"/>
            <w:vMerge/>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shd w:val="clear" w:color="auto" w:fill="auto"/>
          </w:tcPr>
          <w:p w:rsidR="006F27D4" w:rsidRDefault="006F27D4" w:rsidP="00781208">
            <w:pPr>
              <w:spacing w:line="360" w:lineRule="auto"/>
              <w:rPr>
                <w:rFonts w:ascii="仿宋" w:eastAsia="仿宋" w:hAnsi="仿宋"/>
              </w:rPr>
            </w:pPr>
            <w:r>
              <w:rPr>
                <w:rFonts w:ascii="仿宋" w:eastAsia="仿宋" w:hAnsi="仿宋" w:hint="eastAsia"/>
              </w:rPr>
              <w:t>培养方案：</w:t>
            </w:r>
          </w:p>
          <w:p w:rsidR="006F27D4" w:rsidRDefault="006F27D4" w:rsidP="00781208">
            <w:pPr>
              <w:spacing w:line="360" w:lineRule="auto"/>
              <w:rPr>
                <w:rFonts w:ascii="仿宋" w:eastAsia="仿宋" w:hAnsi="仿宋"/>
              </w:rPr>
            </w:pPr>
            <w:r>
              <w:rPr>
                <w:rFonts w:ascii="仿宋" w:eastAsia="仿宋" w:hAnsi="仿宋" w:hint="eastAsia"/>
              </w:rPr>
              <w:t>包括培养方案列表、培养方案考核、教学活动日程。</w:t>
            </w:r>
          </w:p>
        </w:tc>
      </w:tr>
      <w:tr w:rsidR="006F27D4" w:rsidTr="00781208">
        <w:tc>
          <w:tcPr>
            <w:tcW w:w="332" w:type="pct"/>
            <w:vMerge/>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shd w:val="clear" w:color="auto" w:fill="auto"/>
          </w:tcPr>
          <w:p w:rsidR="006F27D4" w:rsidRDefault="006F27D4" w:rsidP="00781208">
            <w:pPr>
              <w:spacing w:line="360" w:lineRule="auto"/>
              <w:rPr>
                <w:rFonts w:ascii="仿宋" w:eastAsia="仿宋" w:hAnsi="仿宋"/>
              </w:rPr>
            </w:pPr>
            <w:r>
              <w:rPr>
                <w:rFonts w:ascii="仿宋" w:eastAsia="仿宋" w:hAnsi="仿宋" w:hint="eastAsia"/>
              </w:rPr>
              <w:t>患者咨询：</w:t>
            </w:r>
          </w:p>
          <w:p w:rsidR="006F27D4" w:rsidRDefault="006F27D4" w:rsidP="00781208">
            <w:pPr>
              <w:spacing w:line="360" w:lineRule="auto"/>
              <w:rPr>
                <w:rFonts w:ascii="仿宋" w:eastAsia="仿宋" w:hAnsi="仿宋"/>
              </w:rPr>
            </w:pPr>
            <w:r>
              <w:rPr>
                <w:rFonts w:ascii="仿宋" w:eastAsia="仿宋" w:hAnsi="仿宋" w:hint="eastAsia"/>
              </w:rPr>
              <w:t>接收患者自动内容并回复。</w:t>
            </w:r>
          </w:p>
        </w:tc>
      </w:tr>
      <w:tr w:rsidR="006F27D4" w:rsidTr="00781208">
        <w:tc>
          <w:tcPr>
            <w:tcW w:w="332" w:type="pct"/>
            <w:vMerge/>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shd w:val="clear" w:color="auto" w:fill="auto"/>
          </w:tcPr>
          <w:p w:rsidR="006F27D4" w:rsidRDefault="006F27D4" w:rsidP="00781208">
            <w:pPr>
              <w:spacing w:line="360" w:lineRule="auto"/>
              <w:rPr>
                <w:rFonts w:ascii="仿宋" w:eastAsia="仿宋" w:hAnsi="仿宋"/>
              </w:rPr>
            </w:pPr>
            <w:r>
              <w:rPr>
                <w:rFonts w:ascii="仿宋" w:eastAsia="仿宋" w:hAnsi="仿宋" w:hint="eastAsia"/>
              </w:rPr>
              <w:t>我的：</w:t>
            </w:r>
          </w:p>
          <w:p w:rsidR="006F27D4" w:rsidRDefault="006F27D4" w:rsidP="00781208">
            <w:pPr>
              <w:spacing w:line="360" w:lineRule="auto"/>
              <w:rPr>
                <w:rFonts w:ascii="仿宋" w:eastAsia="仿宋" w:hAnsi="仿宋"/>
              </w:rPr>
            </w:pPr>
            <w:r>
              <w:rPr>
                <w:rFonts w:ascii="仿宋" w:eastAsia="仿宋" w:hAnsi="仿宋" w:hint="eastAsia"/>
              </w:rPr>
              <w:t>包括个人资料、学习记录、我的分享、</w:t>
            </w:r>
            <w:proofErr w:type="gramStart"/>
            <w:r>
              <w:rPr>
                <w:rFonts w:ascii="仿宋" w:eastAsia="仿宋" w:hAnsi="仿宋" w:hint="eastAsia"/>
              </w:rPr>
              <w:t>星护评选</w:t>
            </w:r>
            <w:proofErr w:type="gramEnd"/>
            <w:r>
              <w:rPr>
                <w:rFonts w:ascii="仿宋" w:eastAsia="仿宋" w:hAnsi="仿宋" w:hint="eastAsia"/>
              </w:rPr>
              <w:t>结果、主任邮箱、清空缓存、修改密码。</w:t>
            </w:r>
          </w:p>
        </w:tc>
      </w:tr>
      <w:tr w:rsidR="006F27D4" w:rsidTr="00781208">
        <w:tc>
          <w:tcPr>
            <w:tcW w:w="332" w:type="pct"/>
            <w:vMerge/>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shd w:val="clear" w:color="auto" w:fill="auto"/>
          </w:tcPr>
          <w:p w:rsidR="006F27D4" w:rsidRDefault="006F27D4" w:rsidP="00781208">
            <w:pPr>
              <w:spacing w:line="360" w:lineRule="auto"/>
              <w:rPr>
                <w:rFonts w:ascii="仿宋" w:eastAsia="仿宋" w:hAnsi="仿宋"/>
              </w:rPr>
            </w:pPr>
            <w:r>
              <w:rPr>
                <w:rFonts w:ascii="仿宋" w:eastAsia="仿宋" w:hAnsi="仿宋" w:hint="eastAsia"/>
              </w:rPr>
              <w:t>公告及消息提醒：</w:t>
            </w:r>
          </w:p>
          <w:p w:rsidR="006F27D4" w:rsidRDefault="006F27D4" w:rsidP="00781208">
            <w:pPr>
              <w:spacing w:line="360" w:lineRule="auto"/>
              <w:rPr>
                <w:rFonts w:ascii="仿宋" w:eastAsia="仿宋" w:hAnsi="仿宋"/>
              </w:rPr>
            </w:pPr>
            <w:r>
              <w:rPr>
                <w:rFonts w:ascii="仿宋" w:eastAsia="仿宋" w:hAnsi="仿宋" w:hint="eastAsia"/>
              </w:rPr>
              <w:t>支持院内通知</w:t>
            </w:r>
            <w:proofErr w:type="gramStart"/>
            <w:r>
              <w:rPr>
                <w:rFonts w:ascii="仿宋" w:eastAsia="仿宋" w:hAnsi="仿宋" w:hint="eastAsia"/>
              </w:rPr>
              <w:t>公告级</w:t>
            </w:r>
            <w:proofErr w:type="gramEnd"/>
            <w:r>
              <w:rPr>
                <w:rFonts w:ascii="仿宋" w:eastAsia="仿宋" w:hAnsi="仿宋" w:hint="eastAsia"/>
              </w:rPr>
              <w:t>消息提醒。</w:t>
            </w:r>
          </w:p>
        </w:tc>
      </w:tr>
      <w:tr w:rsidR="006F27D4" w:rsidTr="00781208">
        <w:tc>
          <w:tcPr>
            <w:tcW w:w="332" w:type="pct"/>
            <w:vMerge/>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proofErr w:type="gramStart"/>
            <w:r>
              <w:rPr>
                <w:rFonts w:ascii="仿宋" w:eastAsia="仿宋" w:hAnsi="仿宋" w:hint="eastAsia"/>
              </w:rPr>
              <w:t>扫码助手</w:t>
            </w:r>
            <w:proofErr w:type="gramEnd"/>
            <w:r>
              <w:rPr>
                <w:rFonts w:ascii="仿宋" w:eastAsia="仿宋" w:hAnsi="仿宋" w:hint="eastAsia"/>
              </w:rPr>
              <w:t>：</w:t>
            </w:r>
          </w:p>
          <w:p w:rsidR="006F27D4" w:rsidRDefault="006F27D4" w:rsidP="00781208">
            <w:pPr>
              <w:spacing w:line="360" w:lineRule="auto"/>
              <w:rPr>
                <w:rFonts w:ascii="仿宋" w:eastAsia="仿宋" w:hAnsi="仿宋"/>
              </w:rPr>
            </w:pPr>
            <w:r>
              <w:rPr>
                <w:rFonts w:ascii="仿宋" w:eastAsia="仿宋" w:hAnsi="仿宋" w:hint="eastAsia"/>
              </w:rPr>
              <w:t>支持考试签到、培训签到、护士长节假日查房签到、</w:t>
            </w:r>
            <w:proofErr w:type="gramStart"/>
            <w:r>
              <w:rPr>
                <w:rFonts w:ascii="仿宋" w:eastAsia="仿宋" w:hAnsi="仿宋" w:hint="eastAsia"/>
              </w:rPr>
              <w:t>扫码登录</w:t>
            </w:r>
            <w:proofErr w:type="gramEnd"/>
            <w:r>
              <w:rPr>
                <w:rFonts w:ascii="仿宋" w:eastAsia="仿宋" w:hAnsi="仿宋" w:hint="eastAsia"/>
              </w:rPr>
              <w:t>护理人员</w:t>
            </w:r>
            <w:r>
              <w:rPr>
                <w:rFonts w:ascii="仿宋" w:eastAsia="仿宋" w:hAnsi="仿宋" w:hint="eastAsia"/>
              </w:rPr>
              <w:lastRenderedPageBreak/>
              <w:t>档案系统。</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shd w:val="clear" w:color="auto" w:fill="auto"/>
          </w:tcPr>
          <w:p w:rsidR="006F27D4" w:rsidRDefault="006F27D4" w:rsidP="00781208">
            <w:pPr>
              <w:spacing w:line="360" w:lineRule="auto"/>
              <w:rPr>
                <w:rFonts w:ascii="仿宋" w:eastAsia="仿宋" w:hAnsi="仿宋"/>
              </w:rPr>
            </w:pPr>
            <w:r>
              <w:rPr>
                <w:rFonts w:ascii="仿宋" w:eastAsia="仿宋" w:hAnsi="仿宋" w:hint="eastAsia"/>
              </w:rPr>
              <w:t>传输助手：</w:t>
            </w:r>
          </w:p>
          <w:p w:rsidR="006F27D4" w:rsidRDefault="006F27D4" w:rsidP="00781208">
            <w:pPr>
              <w:spacing w:line="360" w:lineRule="auto"/>
              <w:rPr>
                <w:rFonts w:ascii="仿宋" w:eastAsia="仿宋" w:hAnsi="仿宋"/>
                <w:highlight w:val="yellow"/>
              </w:rPr>
            </w:pPr>
            <w:r>
              <w:rPr>
                <w:rFonts w:ascii="仿宋" w:eastAsia="仿宋" w:hAnsi="仿宋" w:hint="eastAsia"/>
              </w:rPr>
              <w:t>通过手机端上传本人档案资料中的图片信息，包括头像、身份证照、各种资格证书、各种培训证书等。</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个人档案维护：</w:t>
            </w:r>
          </w:p>
          <w:p w:rsidR="006F27D4" w:rsidRDefault="006F27D4" w:rsidP="00781208">
            <w:pPr>
              <w:spacing w:line="360" w:lineRule="auto"/>
              <w:rPr>
                <w:rFonts w:ascii="仿宋" w:eastAsia="仿宋" w:hAnsi="仿宋"/>
              </w:rPr>
            </w:pPr>
            <w:r>
              <w:rPr>
                <w:rFonts w:ascii="仿宋" w:eastAsia="仿宋" w:hAnsi="仿宋" w:hint="eastAsia"/>
              </w:rPr>
              <w:t>支持护理人员在手机端查看个人档案并上</w:t>
            </w:r>
            <w:proofErr w:type="gramStart"/>
            <w:r>
              <w:rPr>
                <w:rFonts w:ascii="仿宋" w:eastAsia="仿宋" w:hAnsi="仿宋" w:hint="eastAsia"/>
              </w:rPr>
              <w:t>传个人</w:t>
            </w:r>
            <w:proofErr w:type="gramEnd"/>
            <w:r>
              <w:rPr>
                <w:rFonts w:ascii="仿宋" w:eastAsia="仿宋" w:hAnsi="仿宋" w:hint="eastAsia"/>
              </w:rPr>
              <w:t>档案资质材料，包括职称证书照片、专科证书照片等。</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工作记录：</w:t>
            </w:r>
          </w:p>
          <w:p w:rsidR="006F27D4" w:rsidRDefault="006F27D4" w:rsidP="00781208">
            <w:pPr>
              <w:spacing w:line="360" w:lineRule="auto"/>
              <w:rPr>
                <w:rFonts w:ascii="仿宋" w:eastAsia="仿宋" w:hAnsi="仿宋"/>
              </w:rPr>
            </w:pPr>
            <w:r>
              <w:rPr>
                <w:rFonts w:ascii="仿宋" w:eastAsia="仿宋" w:hAnsi="仿宋" w:hint="eastAsia"/>
              </w:rPr>
              <w:t>支持根据护士长设置的周程可以进行每日工作记录，系统提供按时完成、超期完成和未完成标记。</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排班管理：</w:t>
            </w:r>
          </w:p>
          <w:p w:rsidR="006F27D4" w:rsidRDefault="006F27D4" w:rsidP="00781208">
            <w:pPr>
              <w:spacing w:line="360" w:lineRule="auto"/>
              <w:rPr>
                <w:rFonts w:ascii="仿宋" w:eastAsia="仿宋" w:hAnsi="仿宋"/>
              </w:rPr>
            </w:pPr>
            <w:r>
              <w:rPr>
                <w:rFonts w:ascii="仿宋" w:eastAsia="仿宋" w:hAnsi="仿宋" w:hint="eastAsia"/>
              </w:rPr>
              <w:t>1.支持在移动端查看护理排班、统计排班班次及工时，并进行排班设置，包括人员、班次、套餐设置、护理排班。</w:t>
            </w:r>
          </w:p>
          <w:p w:rsidR="006F27D4" w:rsidRDefault="006F27D4" w:rsidP="00781208">
            <w:pPr>
              <w:spacing w:line="360" w:lineRule="auto"/>
              <w:rPr>
                <w:rFonts w:ascii="仿宋" w:eastAsia="仿宋" w:hAnsi="仿宋"/>
              </w:rPr>
            </w:pPr>
            <w:r>
              <w:rPr>
                <w:rFonts w:ascii="仿宋" w:eastAsia="仿宋" w:hAnsi="仿宋" w:hint="eastAsia"/>
              </w:rPr>
              <w:t>2.支持护士提出换班申请，病区护士长在手机端审批。</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vAlign w:val="center"/>
          </w:tcPr>
          <w:p w:rsidR="006F27D4" w:rsidRDefault="006F27D4" w:rsidP="00781208">
            <w:pPr>
              <w:spacing w:line="360" w:lineRule="auto"/>
              <w:rPr>
                <w:rFonts w:ascii="仿宋" w:eastAsia="仿宋" w:hAnsi="仿宋"/>
              </w:rPr>
            </w:pPr>
            <w:r>
              <w:rPr>
                <w:rFonts w:ascii="仿宋" w:eastAsia="仿宋" w:hAnsi="仿宋" w:hint="eastAsia"/>
              </w:rPr>
              <w:t>绩效查看：</w:t>
            </w:r>
          </w:p>
          <w:p w:rsidR="006F27D4" w:rsidRDefault="006F27D4" w:rsidP="00781208">
            <w:pPr>
              <w:spacing w:line="360" w:lineRule="auto"/>
              <w:rPr>
                <w:rFonts w:ascii="仿宋" w:eastAsia="仿宋" w:hAnsi="仿宋"/>
              </w:rPr>
            </w:pPr>
            <w:r>
              <w:rPr>
                <w:rFonts w:ascii="仿宋" w:eastAsia="仿宋" w:hAnsi="仿宋" w:hint="eastAsia"/>
              </w:rPr>
              <w:t>1.支持对绩效工作量相关指标进行绩效结果查看。</w:t>
            </w:r>
          </w:p>
          <w:p w:rsidR="006F27D4" w:rsidRDefault="006F27D4" w:rsidP="00781208">
            <w:pPr>
              <w:spacing w:line="360" w:lineRule="auto"/>
              <w:rPr>
                <w:rFonts w:ascii="仿宋" w:eastAsia="仿宋" w:hAnsi="仿宋"/>
              </w:rPr>
            </w:pPr>
            <w:r>
              <w:rPr>
                <w:rFonts w:ascii="仿宋" w:eastAsia="仿宋" w:hAnsi="仿宋" w:hint="eastAsia"/>
              </w:rPr>
              <w:t>2.支持查询和确认每个方案周期的绩效结果和奖金金额。</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vAlign w:val="center"/>
          </w:tcPr>
          <w:p w:rsidR="006F27D4" w:rsidRDefault="006F27D4" w:rsidP="00781208">
            <w:pPr>
              <w:spacing w:line="360" w:lineRule="auto"/>
              <w:rPr>
                <w:rFonts w:ascii="仿宋" w:eastAsia="仿宋" w:hAnsi="仿宋"/>
              </w:rPr>
            </w:pPr>
            <w:r>
              <w:rPr>
                <w:rFonts w:ascii="仿宋" w:eastAsia="仿宋" w:hAnsi="仿宋" w:hint="eastAsia"/>
              </w:rPr>
              <w:t>满意度调查：</w:t>
            </w:r>
          </w:p>
          <w:p w:rsidR="006F27D4" w:rsidRDefault="006F27D4" w:rsidP="00781208">
            <w:pPr>
              <w:spacing w:line="360" w:lineRule="auto"/>
              <w:rPr>
                <w:rFonts w:ascii="仿宋" w:eastAsia="仿宋" w:hAnsi="仿宋"/>
              </w:rPr>
            </w:pPr>
            <w:r>
              <w:rPr>
                <w:rFonts w:ascii="仿宋" w:eastAsia="仿宋" w:hAnsi="仿宋" w:hint="eastAsia"/>
              </w:rPr>
              <w:t>1.支持对同行评议的调查表进行登记。</w:t>
            </w:r>
          </w:p>
          <w:p w:rsidR="006F27D4" w:rsidRDefault="006F27D4" w:rsidP="00781208">
            <w:pPr>
              <w:spacing w:line="360" w:lineRule="auto"/>
              <w:rPr>
                <w:rFonts w:ascii="仿宋" w:eastAsia="仿宋" w:hAnsi="仿宋"/>
              </w:rPr>
            </w:pPr>
            <w:r>
              <w:rPr>
                <w:rFonts w:ascii="仿宋" w:eastAsia="仿宋" w:hAnsi="仿宋" w:hint="eastAsia"/>
              </w:rPr>
              <w:t>2.支持对护士职业满意度测评的调查表进行登记。</w:t>
            </w:r>
          </w:p>
          <w:p w:rsidR="006F27D4" w:rsidRDefault="006F27D4" w:rsidP="00781208">
            <w:pPr>
              <w:spacing w:line="360" w:lineRule="auto"/>
              <w:rPr>
                <w:rFonts w:ascii="仿宋" w:eastAsia="仿宋" w:hAnsi="仿宋"/>
              </w:rPr>
            </w:pPr>
            <w:r>
              <w:rPr>
                <w:rFonts w:ascii="仿宋" w:eastAsia="仿宋" w:hAnsi="仿宋" w:hint="eastAsia"/>
              </w:rPr>
              <w:t>3.支持对平台科室的调查表进行登记。</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vAlign w:val="center"/>
          </w:tcPr>
          <w:p w:rsidR="006F27D4" w:rsidRDefault="006F27D4" w:rsidP="00781208">
            <w:pPr>
              <w:spacing w:line="360" w:lineRule="auto"/>
              <w:rPr>
                <w:rFonts w:ascii="仿宋" w:eastAsia="仿宋" w:hAnsi="仿宋"/>
              </w:rPr>
            </w:pPr>
            <w:r>
              <w:rPr>
                <w:rFonts w:ascii="仿宋" w:eastAsia="仿宋" w:hAnsi="仿宋" w:hint="eastAsia"/>
              </w:rPr>
              <w:t>文件查看：</w:t>
            </w:r>
          </w:p>
          <w:p w:rsidR="006F27D4" w:rsidRDefault="006F27D4" w:rsidP="00781208">
            <w:pPr>
              <w:spacing w:line="360" w:lineRule="auto"/>
              <w:rPr>
                <w:rFonts w:ascii="仿宋" w:eastAsia="仿宋" w:hAnsi="仿宋"/>
              </w:rPr>
            </w:pPr>
            <w:r>
              <w:rPr>
                <w:rFonts w:ascii="仿宋" w:eastAsia="仿宋" w:hAnsi="仿宋" w:hint="eastAsia"/>
              </w:rPr>
              <w:t>支持用户按照自己的权限范围浏览护理制度相关文档，对应知应会问题进行确认。</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vAlign w:val="center"/>
          </w:tcPr>
          <w:p w:rsidR="006F27D4" w:rsidRDefault="006F27D4" w:rsidP="00781208">
            <w:pPr>
              <w:spacing w:line="360" w:lineRule="auto"/>
              <w:rPr>
                <w:rFonts w:ascii="仿宋" w:eastAsia="仿宋" w:hAnsi="仿宋"/>
              </w:rPr>
            </w:pPr>
            <w:r>
              <w:rPr>
                <w:rFonts w:ascii="仿宋" w:eastAsia="仿宋" w:hAnsi="仿宋" w:hint="eastAsia"/>
              </w:rPr>
              <w:t>人员调动管理：</w:t>
            </w:r>
          </w:p>
          <w:p w:rsidR="006F27D4" w:rsidRDefault="006F27D4" w:rsidP="00781208">
            <w:pPr>
              <w:spacing w:line="360" w:lineRule="auto"/>
              <w:rPr>
                <w:rFonts w:ascii="仿宋" w:eastAsia="仿宋" w:hAnsi="仿宋"/>
              </w:rPr>
            </w:pPr>
            <w:r>
              <w:rPr>
                <w:rFonts w:ascii="仿宋" w:eastAsia="仿宋" w:hAnsi="仿宋" w:hint="eastAsia"/>
              </w:rPr>
              <w:t>1.支持在线调动申请功能，可提供调配人员、调配类型、调往科室和到岗时间的选择。</w:t>
            </w:r>
          </w:p>
          <w:p w:rsidR="006F27D4" w:rsidRDefault="006F27D4" w:rsidP="00781208">
            <w:pPr>
              <w:spacing w:line="360" w:lineRule="auto"/>
              <w:rPr>
                <w:rFonts w:ascii="仿宋" w:eastAsia="仿宋" w:hAnsi="仿宋"/>
              </w:rPr>
            </w:pPr>
            <w:r>
              <w:rPr>
                <w:rFonts w:ascii="仿宋" w:eastAsia="仿宋" w:hAnsi="仿宋" w:hint="eastAsia"/>
              </w:rPr>
              <w:t>2.支持在线借调申请功能，可提供借调人员、借调类型、借调科室和到岗时间的选择。</w:t>
            </w:r>
          </w:p>
        </w:tc>
      </w:tr>
      <w:tr w:rsidR="006F27D4" w:rsidTr="00781208">
        <w:tc>
          <w:tcPr>
            <w:tcW w:w="332" w:type="pct"/>
            <w:vMerge w:val="restart"/>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restart"/>
            <w:vAlign w:val="center"/>
          </w:tcPr>
          <w:p w:rsidR="006F27D4" w:rsidRDefault="006F27D4" w:rsidP="00781208">
            <w:pPr>
              <w:spacing w:line="360" w:lineRule="auto"/>
              <w:jc w:val="center"/>
              <w:rPr>
                <w:rFonts w:ascii="仿宋" w:eastAsia="仿宋" w:hAnsi="仿宋"/>
              </w:rPr>
            </w:pPr>
            <w:proofErr w:type="gramStart"/>
            <w:r>
              <w:rPr>
                <w:rFonts w:ascii="仿宋" w:eastAsia="仿宋" w:hAnsi="仿宋" w:hint="eastAsia"/>
              </w:rPr>
              <w:t>护患通系统</w:t>
            </w:r>
            <w:proofErr w:type="gramEnd"/>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专题讲座：</w:t>
            </w:r>
          </w:p>
          <w:p w:rsidR="006F27D4" w:rsidRDefault="006F27D4" w:rsidP="00781208">
            <w:pPr>
              <w:spacing w:line="360" w:lineRule="auto"/>
              <w:rPr>
                <w:rFonts w:ascii="仿宋" w:eastAsia="仿宋" w:hAnsi="仿宋"/>
              </w:rPr>
            </w:pPr>
            <w:r>
              <w:rPr>
                <w:rFonts w:ascii="仿宋" w:eastAsia="仿宋" w:hAnsi="仿宋" w:hint="eastAsia"/>
              </w:rPr>
              <w:t>1.支持对专题讲座的分类进行管理，护理部统一定义。</w:t>
            </w:r>
          </w:p>
          <w:p w:rsidR="006F27D4" w:rsidRDefault="006F27D4" w:rsidP="00781208">
            <w:pPr>
              <w:spacing w:line="360" w:lineRule="auto"/>
              <w:rPr>
                <w:rFonts w:ascii="仿宋" w:eastAsia="仿宋" w:hAnsi="仿宋"/>
              </w:rPr>
            </w:pPr>
            <w:r>
              <w:rPr>
                <w:rFonts w:ascii="仿宋" w:eastAsia="仿宋" w:hAnsi="仿宋" w:hint="eastAsia"/>
              </w:rPr>
              <w:t>2.支持对专题讲座的内容进行管理，包含所属分类、关键字、作者、缩略图、富文本内容等。</w:t>
            </w:r>
          </w:p>
        </w:tc>
      </w:tr>
      <w:tr w:rsidR="006F27D4" w:rsidTr="00781208">
        <w:tc>
          <w:tcPr>
            <w:tcW w:w="332" w:type="pct"/>
            <w:vMerge/>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康复助手：</w:t>
            </w:r>
          </w:p>
          <w:p w:rsidR="006F27D4" w:rsidRDefault="006F27D4" w:rsidP="00781208">
            <w:pPr>
              <w:spacing w:line="360" w:lineRule="auto"/>
              <w:rPr>
                <w:rFonts w:ascii="仿宋" w:eastAsia="仿宋" w:hAnsi="仿宋"/>
              </w:rPr>
            </w:pPr>
            <w:r>
              <w:rPr>
                <w:rFonts w:ascii="仿宋" w:eastAsia="仿宋" w:hAnsi="仿宋" w:hint="eastAsia"/>
              </w:rPr>
              <w:t>1.支持对康复助手的分类进行管理，护理部定义一级分类，科室可定义二级分类。</w:t>
            </w:r>
          </w:p>
          <w:p w:rsidR="006F27D4" w:rsidRDefault="006F27D4" w:rsidP="00781208">
            <w:pPr>
              <w:spacing w:line="360" w:lineRule="auto"/>
              <w:rPr>
                <w:rFonts w:ascii="仿宋" w:eastAsia="仿宋" w:hAnsi="仿宋"/>
              </w:rPr>
            </w:pPr>
            <w:r>
              <w:rPr>
                <w:rFonts w:ascii="仿宋" w:eastAsia="仿宋" w:hAnsi="仿宋" w:hint="eastAsia"/>
              </w:rPr>
              <w:t>2.支持对康复助手的内容进行管理，包含所属分类、关键字、作者、适用科室、适用对象、适用时机、富文本内容等。</w:t>
            </w:r>
          </w:p>
        </w:tc>
      </w:tr>
      <w:tr w:rsidR="006F27D4" w:rsidTr="00781208">
        <w:tc>
          <w:tcPr>
            <w:tcW w:w="332" w:type="pct"/>
            <w:vMerge/>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医院咨询：</w:t>
            </w:r>
          </w:p>
          <w:p w:rsidR="006F27D4" w:rsidRDefault="006F27D4" w:rsidP="00781208">
            <w:pPr>
              <w:spacing w:line="360" w:lineRule="auto"/>
              <w:rPr>
                <w:rFonts w:ascii="仿宋" w:eastAsia="仿宋" w:hAnsi="仿宋"/>
              </w:rPr>
            </w:pPr>
            <w:r>
              <w:rPr>
                <w:rFonts w:ascii="仿宋" w:eastAsia="仿宋" w:hAnsi="仿宋" w:hint="eastAsia"/>
              </w:rPr>
              <w:t>1.支持对医院资讯的分类进行管理，护理部统一定义。</w:t>
            </w:r>
          </w:p>
          <w:p w:rsidR="006F27D4" w:rsidRDefault="006F27D4" w:rsidP="00781208">
            <w:pPr>
              <w:spacing w:line="360" w:lineRule="auto"/>
              <w:rPr>
                <w:rFonts w:ascii="仿宋" w:eastAsia="仿宋" w:hAnsi="仿宋"/>
              </w:rPr>
            </w:pPr>
            <w:r>
              <w:rPr>
                <w:rFonts w:ascii="仿宋" w:eastAsia="仿宋" w:hAnsi="仿宋" w:hint="eastAsia"/>
              </w:rPr>
              <w:t>2.支持对医院资讯的内容进行管理，包含所属分类、关键字、作者、缩略图、富文本内容等。</w:t>
            </w:r>
          </w:p>
        </w:tc>
      </w:tr>
      <w:tr w:rsidR="006F27D4" w:rsidTr="00781208">
        <w:tc>
          <w:tcPr>
            <w:tcW w:w="332" w:type="pct"/>
            <w:vMerge/>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咨询管理：</w:t>
            </w:r>
          </w:p>
          <w:p w:rsidR="006F27D4" w:rsidRDefault="006F27D4" w:rsidP="00781208">
            <w:pPr>
              <w:spacing w:line="360" w:lineRule="auto"/>
              <w:rPr>
                <w:rFonts w:ascii="仿宋" w:eastAsia="仿宋" w:hAnsi="仿宋"/>
              </w:rPr>
            </w:pPr>
            <w:r>
              <w:rPr>
                <w:rFonts w:ascii="仿宋" w:eastAsia="仿宋" w:hAnsi="仿宋" w:hint="eastAsia"/>
              </w:rPr>
              <w:t>1.支持护理部对问题和自动回复内容的知识库进行维护。</w:t>
            </w:r>
          </w:p>
          <w:p w:rsidR="006F27D4" w:rsidRDefault="006F27D4" w:rsidP="00781208">
            <w:pPr>
              <w:spacing w:line="360" w:lineRule="auto"/>
              <w:rPr>
                <w:rFonts w:ascii="仿宋" w:eastAsia="仿宋" w:hAnsi="仿宋"/>
              </w:rPr>
            </w:pPr>
            <w:r>
              <w:rPr>
                <w:rFonts w:ascii="仿宋" w:eastAsia="仿宋" w:hAnsi="仿宋" w:hint="eastAsia"/>
              </w:rPr>
              <w:t>2.支持护理部对智能机器人的头像、姓名、回复时间、咨询时效进行设置。</w:t>
            </w:r>
          </w:p>
          <w:p w:rsidR="006F27D4" w:rsidRDefault="006F27D4" w:rsidP="00781208">
            <w:pPr>
              <w:spacing w:line="360" w:lineRule="auto"/>
              <w:rPr>
                <w:rFonts w:ascii="仿宋" w:eastAsia="仿宋" w:hAnsi="仿宋"/>
              </w:rPr>
            </w:pPr>
            <w:r>
              <w:rPr>
                <w:rFonts w:ascii="仿宋" w:eastAsia="仿宋" w:hAnsi="仿宋" w:hint="eastAsia"/>
              </w:rPr>
              <w:t>3.支持各科室对智能机器人的欢迎语以及人工回复的人员和时间进行设置。</w:t>
            </w:r>
          </w:p>
        </w:tc>
      </w:tr>
      <w:tr w:rsidR="006F27D4" w:rsidTr="00781208">
        <w:tc>
          <w:tcPr>
            <w:tcW w:w="332" w:type="pct"/>
            <w:vMerge/>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敏感词管理：</w:t>
            </w:r>
          </w:p>
          <w:p w:rsidR="006F27D4" w:rsidRDefault="006F27D4" w:rsidP="00781208">
            <w:pPr>
              <w:spacing w:line="360" w:lineRule="auto"/>
              <w:rPr>
                <w:rFonts w:ascii="仿宋" w:eastAsia="仿宋" w:hAnsi="仿宋"/>
              </w:rPr>
            </w:pPr>
            <w:r>
              <w:rPr>
                <w:rFonts w:ascii="仿宋" w:eastAsia="仿宋" w:hAnsi="仿宋" w:hint="eastAsia"/>
              </w:rPr>
              <w:t>支持自定义敏感词，包括敏感词设置、敏感内容审核、敏感评论审核。</w:t>
            </w:r>
          </w:p>
        </w:tc>
      </w:tr>
      <w:tr w:rsidR="006F27D4" w:rsidTr="00781208">
        <w:tc>
          <w:tcPr>
            <w:tcW w:w="332" w:type="pct"/>
            <w:vMerge/>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健康教育：</w:t>
            </w:r>
          </w:p>
          <w:p w:rsidR="006F27D4" w:rsidRDefault="006F27D4" w:rsidP="00781208">
            <w:pPr>
              <w:spacing w:line="360" w:lineRule="auto"/>
              <w:rPr>
                <w:rFonts w:ascii="仿宋" w:eastAsia="仿宋" w:hAnsi="仿宋"/>
              </w:rPr>
            </w:pPr>
            <w:r>
              <w:rPr>
                <w:rFonts w:ascii="仿宋" w:eastAsia="仿宋" w:hAnsi="仿宋" w:hint="eastAsia"/>
              </w:rPr>
              <w:t>1.支持对健康教育的分类进行管理，护理部定义一级分类，科室可定义二级分类。</w:t>
            </w:r>
          </w:p>
          <w:p w:rsidR="006F27D4" w:rsidRDefault="006F27D4" w:rsidP="00781208">
            <w:pPr>
              <w:spacing w:line="360" w:lineRule="auto"/>
              <w:rPr>
                <w:rFonts w:ascii="仿宋" w:eastAsia="仿宋" w:hAnsi="仿宋"/>
              </w:rPr>
            </w:pPr>
            <w:r>
              <w:rPr>
                <w:rFonts w:ascii="仿宋" w:eastAsia="仿宋" w:hAnsi="仿宋" w:hint="eastAsia"/>
              </w:rPr>
              <w:t>2.支持对健康教育的内容进行管理，包含所属分类、关键字、作者、适用科室、适用对象、适用时机、视频内容等。</w:t>
            </w:r>
          </w:p>
          <w:p w:rsidR="006F27D4" w:rsidRDefault="006F27D4" w:rsidP="00781208">
            <w:pPr>
              <w:spacing w:line="360" w:lineRule="auto"/>
              <w:rPr>
                <w:rFonts w:ascii="仿宋" w:eastAsia="仿宋" w:hAnsi="仿宋"/>
              </w:rPr>
            </w:pPr>
            <w:r>
              <w:rPr>
                <w:rFonts w:ascii="仿宋" w:eastAsia="仿宋" w:hAnsi="仿宋" w:hint="eastAsia"/>
              </w:rPr>
              <w:t>3.支持患者在手机端查看护理部及各病区维护的健康教育内容。</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shd w:val="clear" w:color="auto" w:fill="auto"/>
          </w:tcPr>
          <w:p w:rsidR="006F27D4" w:rsidRDefault="006F27D4" w:rsidP="00781208">
            <w:pPr>
              <w:spacing w:line="360" w:lineRule="auto"/>
              <w:rPr>
                <w:rFonts w:ascii="仿宋" w:eastAsia="仿宋" w:hAnsi="仿宋"/>
              </w:rPr>
            </w:pPr>
            <w:r>
              <w:rPr>
                <w:rFonts w:ascii="仿宋" w:eastAsia="仿宋" w:hAnsi="仿宋" w:hint="eastAsia"/>
              </w:rPr>
              <w:t>院内健康宣教：</w:t>
            </w:r>
          </w:p>
          <w:p w:rsidR="006F27D4" w:rsidRDefault="006F27D4" w:rsidP="00781208">
            <w:pPr>
              <w:spacing w:line="360" w:lineRule="auto"/>
              <w:rPr>
                <w:rFonts w:ascii="仿宋" w:eastAsia="仿宋" w:hAnsi="仿宋"/>
              </w:rPr>
            </w:pPr>
            <w:r>
              <w:rPr>
                <w:rFonts w:ascii="仿宋" w:eastAsia="仿宋" w:hAnsi="仿宋" w:hint="eastAsia"/>
              </w:rPr>
              <w:t>支持接收从文书系统健康教育计划单推送过来的宣教内容，按照宣教时</w:t>
            </w:r>
            <w:r>
              <w:rPr>
                <w:rFonts w:ascii="仿宋" w:eastAsia="仿宋" w:hAnsi="仿宋" w:hint="eastAsia"/>
              </w:rPr>
              <w:lastRenderedPageBreak/>
              <w:t>机、宣教项目、宣教内容的时间点展示，可点击查看详情，支持文字、图片、视频多种形式并可对宣教内容进行评价、选择是否了解，将结果回传护理病历系统。</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满意度评价：</w:t>
            </w:r>
          </w:p>
          <w:p w:rsidR="006F27D4" w:rsidRDefault="006F27D4" w:rsidP="00781208">
            <w:pPr>
              <w:spacing w:line="360" w:lineRule="auto"/>
              <w:rPr>
                <w:rFonts w:ascii="仿宋" w:eastAsia="仿宋" w:hAnsi="仿宋"/>
              </w:rPr>
            </w:pPr>
            <w:r>
              <w:rPr>
                <w:rFonts w:ascii="仿宋" w:eastAsia="仿宋" w:hAnsi="仿宋" w:hint="eastAsia"/>
              </w:rPr>
              <w:t>1.支持展示患者当前科室的满意度调查表，可自行选择填写登记。</w:t>
            </w:r>
          </w:p>
          <w:p w:rsidR="006F27D4" w:rsidRDefault="006F27D4" w:rsidP="00781208">
            <w:pPr>
              <w:spacing w:line="360" w:lineRule="auto"/>
              <w:rPr>
                <w:rFonts w:ascii="仿宋" w:eastAsia="仿宋" w:hAnsi="仿宋"/>
              </w:rPr>
            </w:pPr>
            <w:r>
              <w:rPr>
                <w:rFonts w:ascii="仿宋" w:eastAsia="仿宋" w:hAnsi="仿宋" w:hint="eastAsia"/>
              </w:rPr>
              <w:t>2.支持接收来自满意度调查系统的调查表推送。</w:t>
            </w:r>
          </w:p>
          <w:p w:rsidR="006F27D4" w:rsidRDefault="006F27D4" w:rsidP="00781208">
            <w:pPr>
              <w:spacing w:line="360" w:lineRule="auto"/>
              <w:rPr>
                <w:rFonts w:ascii="仿宋" w:eastAsia="仿宋" w:hAnsi="仿宋"/>
              </w:rPr>
            </w:pPr>
            <w:r>
              <w:rPr>
                <w:rFonts w:ascii="仿宋" w:eastAsia="仿宋" w:hAnsi="仿宋" w:hint="eastAsia"/>
              </w:rPr>
              <w:t>3.支持查看历次的填写记录。</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诊后随访：</w:t>
            </w:r>
          </w:p>
          <w:p w:rsidR="006F27D4" w:rsidRDefault="006F27D4" w:rsidP="00781208">
            <w:pPr>
              <w:spacing w:line="360" w:lineRule="auto"/>
              <w:rPr>
                <w:rFonts w:ascii="仿宋" w:eastAsia="仿宋" w:hAnsi="仿宋"/>
              </w:rPr>
            </w:pPr>
            <w:r>
              <w:rPr>
                <w:rFonts w:ascii="仿宋" w:eastAsia="仿宋" w:hAnsi="仿宋" w:hint="eastAsia"/>
              </w:rPr>
              <w:t>1.支持对随访问</w:t>
            </w:r>
            <w:proofErr w:type="gramStart"/>
            <w:r>
              <w:rPr>
                <w:rFonts w:ascii="仿宋" w:eastAsia="仿宋" w:hAnsi="仿宋" w:hint="eastAsia"/>
              </w:rPr>
              <w:t>券</w:t>
            </w:r>
            <w:proofErr w:type="gramEnd"/>
            <w:r>
              <w:rPr>
                <w:rFonts w:ascii="仿宋" w:eastAsia="仿宋" w:hAnsi="仿宋" w:hint="eastAsia"/>
              </w:rPr>
              <w:t>、复诊提醒、诊后关怀、用药提醒、生日祝福几方面的随访内容进行自定义。</w:t>
            </w:r>
          </w:p>
          <w:p w:rsidR="006F27D4" w:rsidRDefault="006F27D4" w:rsidP="00781208">
            <w:pPr>
              <w:spacing w:line="360" w:lineRule="auto"/>
              <w:rPr>
                <w:rFonts w:ascii="仿宋" w:eastAsia="仿宋" w:hAnsi="仿宋"/>
              </w:rPr>
            </w:pPr>
            <w:r>
              <w:rPr>
                <w:rFonts w:ascii="仿宋" w:eastAsia="仿宋" w:hAnsi="仿宋" w:hint="eastAsia"/>
              </w:rPr>
              <w:t>2.支持以时间轴的形式对随访计划模板进行管理，区分住院患者、门诊患者以及适用疾病和适用科室。</w:t>
            </w:r>
          </w:p>
          <w:p w:rsidR="006F27D4" w:rsidRDefault="006F27D4" w:rsidP="00781208">
            <w:pPr>
              <w:spacing w:line="360" w:lineRule="auto"/>
              <w:rPr>
                <w:rFonts w:ascii="仿宋" w:eastAsia="仿宋" w:hAnsi="仿宋"/>
              </w:rPr>
            </w:pPr>
            <w:r>
              <w:rPr>
                <w:rFonts w:ascii="仿宋" w:eastAsia="仿宋" w:hAnsi="仿宋" w:hint="eastAsia"/>
              </w:rPr>
              <w:t>3.支持将随访模板匹配到相关患者的功能，生成相应的随访计划。</w:t>
            </w:r>
          </w:p>
          <w:p w:rsidR="006F27D4" w:rsidRDefault="006F27D4" w:rsidP="00781208">
            <w:pPr>
              <w:spacing w:line="360" w:lineRule="auto"/>
              <w:rPr>
                <w:rFonts w:ascii="仿宋" w:eastAsia="仿宋" w:hAnsi="仿宋"/>
              </w:rPr>
            </w:pPr>
            <w:r>
              <w:rPr>
                <w:rFonts w:ascii="仿宋" w:eastAsia="仿宋" w:hAnsi="仿宋" w:hint="eastAsia"/>
              </w:rPr>
              <w:t>4.支持对历史随访计划的执行情况跟踪，确认患者是否收到通知。</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住院日清单：</w:t>
            </w:r>
          </w:p>
          <w:p w:rsidR="006F27D4" w:rsidRDefault="006F27D4" w:rsidP="00781208">
            <w:pPr>
              <w:spacing w:line="360" w:lineRule="auto"/>
              <w:rPr>
                <w:rFonts w:ascii="仿宋" w:eastAsia="仿宋" w:hAnsi="仿宋"/>
              </w:rPr>
            </w:pPr>
            <w:r>
              <w:rPr>
                <w:rFonts w:ascii="仿宋" w:eastAsia="仿宋" w:hAnsi="仿宋" w:hint="eastAsia"/>
              </w:rPr>
              <w:t>支持查看住院</w:t>
            </w:r>
            <w:proofErr w:type="gramStart"/>
            <w:r>
              <w:rPr>
                <w:rFonts w:ascii="仿宋" w:eastAsia="仿宋" w:hAnsi="仿宋" w:hint="eastAsia"/>
              </w:rPr>
              <w:t>日费用</w:t>
            </w:r>
            <w:proofErr w:type="gramEnd"/>
            <w:r>
              <w:rPr>
                <w:rFonts w:ascii="仿宋" w:eastAsia="仿宋" w:hAnsi="仿宋" w:hint="eastAsia"/>
              </w:rPr>
              <w:t>清单。</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vAlign w:val="center"/>
          </w:tcPr>
          <w:p w:rsidR="006F27D4" w:rsidRDefault="006F27D4" w:rsidP="00781208">
            <w:pPr>
              <w:spacing w:line="360" w:lineRule="auto"/>
              <w:rPr>
                <w:rFonts w:ascii="仿宋" w:eastAsia="仿宋" w:hAnsi="仿宋"/>
              </w:rPr>
            </w:pPr>
            <w:proofErr w:type="gramStart"/>
            <w:r>
              <w:rPr>
                <w:rFonts w:ascii="仿宋" w:eastAsia="仿宋" w:hAnsi="仿宋" w:hint="eastAsia"/>
              </w:rPr>
              <w:t>轮播图</w:t>
            </w:r>
            <w:proofErr w:type="gramEnd"/>
            <w:r>
              <w:rPr>
                <w:rFonts w:ascii="仿宋" w:eastAsia="仿宋" w:hAnsi="仿宋" w:hint="eastAsia"/>
              </w:rPr>
              <w:t>管理：</w:t>
            </w:r>
          </w:p>
          <w:p w:rsidR="006F27D4" w:rsidRDefault="006F27D4" w:rsidP="00781208">
            <w:pPr>
              <w:spacing w:line="360" w:lineRule="auto"/>
              <w:rPr>
                <w:rFonts w:ascii="仿宋" w:eastAsia="仿宋" w:hAnsi="仿宋"/>
              </w:rPr>
            </w:pPr>
            <w:r>
              <w:rPr>
                <w:rFonts w:ascii="仿宋" w:eastAsia="仿宋" w:hAnsi="仿宋" w:hint="eastAsia"/>
              </w:rPr>
              <w:t>支持</w:t>
            </w:r>
            <w:proofErr w:type="gramStart"/>
            <w:r>
              <w:rPr>
                <w:rFonts w:ascii="仿宋" w:eastAsia="仿宋" w:hAnsi="仿宋" w:hint="eastAsia"/>
              </w:rPr>
              <w:t>轮播图内容内容</w:t>
            </w:r>
            <w:proofErr w:type="gramEnd"/>
            <w:r>
              <w:rPr>
                <w:rFonts w:ascii="仿宋" w:eastAsia="仿宋" w:hAnsi="仿宋" w:hint="eastAsia"/>
              </w:rPr>
              <w:t>自定义设置。</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vAlign w:val="center"/>
          </w:tcPr>
          <w:p w:rsidR="006F27D4" w:rsidRDefault="006F27D4" w:rsidP="00781208">
            <w:pPr>
              <w:spacing w:line="360" w:lineRule="auto"/>
              <w:rPr>
                <w:rFonts w:ascii="仿宋" w:eastAsia="仿宋" w:hAnsi="仿宋"/>
              </w:rPr>
            </w:pPr>
            <w:r>
              <w:rPr>
                <w:rFonts w:ascii="仿宋" w:eastAsia="仿宋" w:hAnsi="仿宋" w:hint="eastAsia"/>
              </w:rPr>
              <w:t>在线咨询：</w:t>
            </w:r>
          </w:p>
          <w:p w:rsidR="006F27D4" w:rsidRDefault="006F27D4" w:rsidP="00781208">
            <w:pPr>
              <w:spacing w:line="360" w:lineRule="auto"/>
              <w:rPr>
                <w:rFonts w:ascii="仿宋" w:eastAsia="仿宋" w:hAnsi="仿宋"/>
              </w:rPr>
            </w:pPr>
            <w:r>
              <w:rPr>
                <w:rFonts w:ascii="仿宋" w:eastAsia="仿宋" w:hAnsi="仿宋" w:hint="eastAsia"/>
              </w:rPr>
              <w:t>支持与病区护士打通，在线咨询服务。</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vAlign w:val="center"/>
          </w:tcPr>
          <w:p w:rsidR="006F27D4" w:rsidRDefault="006F27D4" w:rsidP="00781208">
            <w:pPr>
              <w:spacing w:line="360" w:lineRule="auto"/>
              <w:rPr>
                <w:rFonts w:ascii="仿宋" w:eastAsia="仿宋" w:hAnsi="仿宋"/>
              </w:rPr>
            </w:pPr>
            <w:r>
              <w:rPr>
                <w:rFonts w:ascii="仿宋" w:eastAsia="仿宋" w:hAnsi="仿宋" w:hint="eastAsia"/>
              </w:rPr>
              <w:t>个人绑定：</w:t>
            </w:r>
          </w:p>
          <w:p w:rsidR="006F27D4" w:rsidRDefault="006F27D4" w:rsidP="00781208">
            <w:pPr>
              <w:spacing w:line="360" w:lineRule="auto"/>
              <w:rPr>
                <w:rFonts w:ascii="仿宋" w:eastAsia="仿宋" w:hAnsi="仿宋"/>
              </w:rPr>
            </w:pPr>
            <w:r>
              <w:rPr>
                <w:rFonts w:ascii="仿宋" w:eastAsia="仿宋" w:hAnsi="仿宋" w:hint="eastAsia"/>
              </w:rPr>
              <w:t>支持患者</w:t>
            </w:r>
            <w:proofErr w:type="gramStart"/>
            <w:r>
              <w:rPr>
                <w:rFonts w:ascii="仿宋" w:eastAsia="仿宋" w:hAnsi="仿宋" w:hint="eastAsia"/>
              </w:rPr>
              <w:t>通过扫码腕带</w:t>
            </w:r>
            <w:proofErr w:type="gramEnd"/>
            <w:r>
              <w:rPr>
                <w:rFonts w:ascii="仿宋" w:eastAsia="仿宋" w:hAnsi="仿宋" w:hint="eastAsia"/>
              </w:rPr>
              <w:t>或输入住院号、手机号绑定身份。</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vAlign w:val="center"/>
          </w:tcPr>
          <w:p w:rsidR="006F27D4" w:rsidRDefault="006F27D4" w:rsidP="00781208">
            <w:pPr>
              <w:spacing w:line="360" w:lineRule="auto"/>
              <w:rPr>
                <w:rFonts w:ascii="仿宋" w:eastAsia="仿宋" w:hAnsi="仿宋"/>
              </w:rPr>
            </w:pPr>
            <w:proofErr w:type="gramStart"/>
            <w:r>
              <w:rPr>
                <w:rFonts w:ascii="仿宋" w:eastAsia="仿宋" w:hAnsi="仿宋" w:hint="eastAsia"/>
              </w:rPr>
              <w:t>扫码关注</w:t>
            </w:r>
            <w:proofErr w:type="gramEnd"/>
            <w:r>
              <w:rPr>
                <w:rFonts w:ascii="仿宋" w:eastAsia="仿宋" w:hAnsi="仿宋" w:hint="eastAsia"/>
              </w:rPr>
              <w:t>：</w:t>
            </w:r>
          </w:p>
          <w:p w:rsidR="006F27D4" w:rsidRDefault="006F27D4" w:rsidP="00781208">
            <w:pPr>
              <w:spacing w:line="360" w:lineRule="auto"/>
              <w:rPr>
                <w:rFonts w:ascii="仿宋" w:eastAsia="仿宋" w:hAnsi="仿宋"/>
              </w:rPr>
            </w:pPr>
            <w:r>
              <w:rPr>
                <w:rFonts w:ascii="仿宋" w:eastAsia="仿宋" w:hAnsi="仿宋" w:hint="eastAsia"/>
              </w:rPr>
              <w:t>支持</w:t>
            </w:r>
            <w:proofErr w:type="gramStart"/>
            <w:r>
              <w:rPr>
                <w:rFonts w:ascii="仿宋" w:eastAsia="仿宋" w:hAnsi="仿宋" w:hint="eastAsia"/>
              </w:rPr>
              <w:t>扫码关注医院微信公众号</w:t>
            </w:r>
            <w:proofErr w:type="gramEnd"/>
            <w:r>
              <w:rPr>
                <w:rFonts w:ascii="仿宋" w:eastAsia="仿宋" w:hAnsi="仿宋" w:hint="eastAsia"/>
              </w:rPr>
              <w:t>。</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vAlign w:val="center"/>
          </w:tcPr>
          <w:p w:rsidR="006F27D4" w:rsidRDefault="006F27D4" w:rsidP="00781208">
            <w:pPr>
              <w:spacing w:line="360" w:lineRule="auto"/>
              <w:rPr>
                <w:rFonts w:ascii="仿宋" w:eastAsia="仿宋" w:hAnsi="仿宋"/>
              </w:rPr>
            </w:pPr>
            <w:r>
              <w:rPr>
                <w:rFonts w:ascii="仿宋" w:eastAsia="仿宋" w:hAnsi="仿宋" w:hint="eastAsia"/>
              </w:rPr>
              <w:t>统计分析：</w:t>
            </w:r>
          </w:p>
          <w:p w:rsidR="006F27D4" w:rsidRDefault="006F27D4" w:rsidP="00781208">
            <w:pPr>
              <w:spacing w:line="360" w:lineRule="auto"/>
              <w:rPr>
                <w:rFonts w:ascii="仿宋" w:eastAsia="仿宋" w:hAnsi="仿宋"/>
              </w:rPr>
            </w:pPr>
            <w:r>
              <w:rPr>
                <w:rFonts w:ascii="仿宋" w:eastAsia="仿宋" w:hAnsi="仿宋" w:hint="eastAsia"/>
              </w:rPr>
              <w:t>1.支持表单的形式展示各科室随访计划的情况。</w:t>
            </w:r>
          </w:p>
          <w:p w:rsidR="006F27D4" w:rsidRDefault="006F27D4" w:rsidP="00781208">
            <w:pPr>
              <w:spacing w:line="360" w:lineRule="auto"/>
              <w:rPr>
                <w:rFonts w:ascii="仿宋" w:eastAsia="仿宋" w:hAnsi="仿宋"/>
              </w:rPr>
            </w:pPr>
            <w:r>
              <w:rPr>
                <w:rFonts w:ascii="仿宋" w:eastAsia="仿宋" w:hAnsi="仿宋" w:hint="eastAsia"/>
              </w:rPr>
              <w:t>2.支持饼状图等可视化视图的形式展示每一种类目（医院资讯、康复助手、专题讲座）下各分类内容的患者浏览量占比。</w:t>
            </w:r>
          </w:p>
          <w:p w:rsidR="006F27D4" w:rsidRDefault="006F27D4" w:rsidP="00781208">
            <w:pPr>
              <w:spacing w:line="360" w:lineRule="auto"/>
              <w:rPr>
                <w:rFonts w:ascii="仿宋" w:eastAsia="仿宋" w:hAnsi="仿宋"/>
              </w:rPr>
            </w:pPr>
            <w:r>
              <w:rPr>
                <w:rFonts w:ascii="仿宋" w:eastAsia="仿宋" w:hAnsi="仿宋" w:hint="eastAsia"/>
              </w:rPr>
              <w:t>3.支持列表展示所有资讯内容的</w:t>
            </w:r>
            <w:proofErr w:type="gramStart"/>
            <w:r>
              <w:rPr>
                <w:rFonts w:ascii="仿宋" w:eastAsia="仿宋" w:hAnsi="仿宋" w:hint="eastAsia"/>
              </w:rPr>
              <w:t>点赞数量</w:t>
            </w:r>
            <w:proofErr w:type="gramEnd"/>
            <w:r>
              <w:rPr>
                <w:rFonts w:ascii="仿宋" w:eastAsia="仿宋" w:hAnsi="仿宋" w:hint="eastAsia"/>
              </w:rPr>
              <w:t>排名。</w:t>
            </w:r>
          </w:p>
          <w:p w:rsidR="006F27D4" w:rsidRDefault="006F27D4" w:rsidP="00781208">
            <w:pPr>
              <w:spacing w:line="360" w:lineRule="auto"/>
              <w:rPr>
                <w:rFonts w:ascii="仿宋" w:eastAsia="仿宋" w:hAnsi="仿宋"/>
              </w:rPr>
            </w:pPr>
            <w:r>
              <w:rPr>
                <w:rFonts w:ascii="仿宋" w:eastAsia="仿宋" w:hAnsi="仿宋" w:hint="eastAsia"/>
              </w:rPr>
              <w:lastRenderedPageBreak/>
              <w:t>4.支持表单展示各科室健康教育执行情况。</w:t>
            </w:r>
          </w:p>
          <w:p w:rsidR="006F27D4" w:rsidRDefault="006F27D4" w:rsidP="00781208">
            <w:pPr>
              <w:spacing w:line="360" w:lineRule="auto"/>
              <w:rPr>
                <w:rFonts w:ascii="仿宋" w:eastAsia="仿宋" w:hAnsi="仿宋"/>
              </w:rPr>
            </w:pPr>
            <w:r>
              <w:rPr>
                <w:rFonts w:ascii="仿宋" w:eastAsia="仿宋" w:hAnsi="仿宋" w:hint="eastAsia"/>
              </w:rPr>
              <w:t>5.支持饼状图等可视化视图展示全院健康教育执行情况。</w:t>
            </w:r>
          </w:p>
          <w:p w:rsidR="006F27D4" w:rsidRDefault="006F27D4" w:rsidP="00781208">
            <w:pPr>
              <w:spacing w:line="360" w:lineRule="auto"/>
              <w:rPr>
                <w:rFonts w:ascii="仿宋" w:eastAsia="仿宋" w:hAnsi="仿宋"/>
              </w:rPr>
            </w:pPr>
            <w:r>
              <w:rPr>
                <w:rFonts w:ascii="仿宋" w:eastAsia="仿宋" w:hAnsi="仿宋" w:hint="eastAsia"/>
              </w:rPr>
              <w:t>6.支持柱状图等可视化视图的形式展示各科室健康教育执行情况。</w:t>
            </w:r>
          </w:p>
          <w:p w:rsidR="006F27D4" w:rsidRDefault="006F27D4" w:rsidP="00781208">
            <w:pPr>
              <w:spacing w:line="360" w:lineRule="auto"/>
              <w:rPr>
                <w:rFonts w:ascii="仿宋" w:eastAsia="仿宋" w:hAnsi="仿宋"/>
              </w:rPr>
            </w:pPr>
            <w:r>
              <w:rPr>
                <w:rFonts w:ascii="仿宋" w:eastAsia="仿宋" w:hAnsi="仿宋" w:hint="eastAsia"/>
              </w:rPr>
              <w:t>7.支持饼状图等可视化视图展示在</w:t>
            </w:r>
            <w:proofErr w:type="gramStart"/>
            <w:r>
              <w:rPr>
                <w:rFonts w:ascii="仿宋" w:eastAsia="仿宋" w:hAnsi="仿宋" w:hint="eastAsia"/>
              </w:rPr>
              <w:t>院患者</w:t>
            </w:r>
            <w:proofErr w:type="gramEnd"/>
            <w:r>
              <w:rPr>
                <w:rFonts w:ascii="仿宋" w:eastAsia="仿宋" w:hAnsi="仿宋" w:hint="eastAsia"/>
              </w:rPr>
              <w:t>绑定情况统计。</w:t>
            </w:r>
          </w:p>
        </w:tc>
      </w:tr>
      <w:tr w:rsidR="006F27D4" w:rsidTr="00781208">
        <w:tc>
          <w:tcPr>
            <w:tcW w:w="332" w:type="pct"/>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Align w:val="center"/>
          </w:tcPr>
          <w:p w:rsidR="006F27D4" w:rsidRDefault="006F27D4" w:rsidP="00781208">
            <w:pPr>
              <w:spacing w:line="360" w:lineRule="auto"/>
              <w:jc w:val="center"/>
              <w:rPr>
                <w:rFonts w:ascii="仿宋" w:eastAsia="仿宋" w:hAnsi="仿宋"/>
              </w:rPr>
            </w:pPr>
            <w:r>
              <w:rPr>
                <w:rFonts w:ascii="仿宋" w:eastAsia="仿宋" w:hAnsi="仿宋" w:hint="eastAsia"/>
              </w:rPr>
              <w:t>接口与评级</w:t>
            </w: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满足电子病历系统应用水平分级评价六级标准要求，支持与院内各个业务系统对接，实现数据互通共享，提高工作效率。</w:t>
            </w:r>
          </w:p>
        </w:tc>
      </w:tr>
      <w:tr w:rsidR="006F27D4" w:rsidTr="00781208">
        <w:tc>
          <w:tcPr>
            <w:tcW w:w="332" w:type="pct"/>
            <w:vMerge w:val="restart"/>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restart"/>
            <w:vAlign w:val="center"/>
          </w:tcPr>
          <w:p w:rsidR="006F27D4" w:rsidRDefault="006F27D4" w:rsidP="00781208">
            <w:pPr>
              <w:spacing w:line="360" w:lineRule="auto"/>
              <w:jc w:val="center"/>
              <w:rPr>
                <w:rFonts w:ascii="仿宋" w:eastAsia="仿宋" w:hAnsi="仿宋"/>
              </w:rPr>
            </w:pPr>
            <w:r>
              <w:rPr>
                <w:rFonts w:ascii="仿宋" w:eastAsia="仿宋" w:hAnsi="仿宋" w:hint="eastAsia"/>
              </w:rPr>
              <w:t>肿瘤特色功能</w:t>
            </w: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管路管理：</w:t>
            </w:r>
          </w:p>
          <w:p w:rsidR="006F27D4" w:rsidRDefault="006F27D4" w:rsidP="00781208">
            <w:pPr>
              <w:spacing w:line="360" w:lineRule="auto"/>
              <w:rPr>
                <w:rFonts w:ascii="仿宋" w:eastAsia="仿宋" w:hAnsi="仿宋"/>
              </w:rPr>
            </w:pPr>
            <w:r>
              <w:rPr>
                <w:rFonts w:ascii="仿宋" w:eastAsia="仿宋" w:hAnsi="仿宋" w:hint="eastAsia"/>
              </w:rPr>
              <w:t>1.系统支持构建肿瘤护理管路管理，自动提示护理人员更换管路。</w:t>
            </w:r>
          </w:p>
          <w:p w:rsidR="006F27D4" w:rsidRDefault="006F27D4" w:rsidP="00781208">
            <w:pPr>
              <w:spacing w:line="360" w:lineRule="auto"/>
              <w:rPr>
                <w:rFonts w:ascii="仿宋" w:eastAsia="仿宋" w:hAnsi="仿宋"/>
              </w:rPr>
            </w:pPr>
            <w:r>
              <w:rPr>
                <w:rFonts w:ascii="仿宋" w:eastAsia="仿宋" w:hAnsi="仿宋" w:hint="eastAsia"/>
              </w:rPr>
              <w:t>2.系统支持巡视时增加管理信息备注内容，辅助护理质量评估与改进。</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shd w:val="clear" w:color="auto" w:fill="auto"/>
          </w:tcPr>
          <w:p w:rsidR="006F27D4" w:rsidRDefault="006F27D4" w:rsidP="00781208">
            <w:pPr>
              <w:spacing w:line="360" w:lineRule="auto"/>
              <w:rPr>
                <w:rFonts w:ascii="仿宋" w:eastAsia="仿宋" w:hAnsi="仿宋"/>
              </w:rPr>
            </w:pPr>
            <w:proofErr w:type="gramStart"/>
            <w:r>
              <w:rPr>
                <w:rFonts w:ascii="仿宋" w:eastAsia="仿宋" w:hAnsi="仿宋" w:hint="eastAsia"/>
              </w:rPr>
              <w:t>责护与</w:t>
            </w:r>
            <w:proofErr w:type="gramEnd"/>
            <w:r>
              <w:rPr>
                <w:rFonts w:ascii="仿宋" w:eastAsia="仿宋" w:hAnsi="仿宋" w:hint="eastAsia"/>
              </w:rPr>
              <w:t>排班联动：</w:t>
            </w:r>
          </w:p>
          <w:p w:rsidR="006F27D4" w:rsidRDefault="006F27D4" w:rsidP="00781208">
            <w:pPr>
              <w:spacing w:line="360" w:lineRule="auto"/>
              <w:rPr>
                <w:rFonts w:ascii="仿宋" w:eastAsia="仿宋" w:hAnsi="仿宋"/>
              </w:rPr>
            </w:pPr>
            <w:r>
              <w:rPr>
                <w:rFonts w:ascii="仿宋" w:eastAsia="仿宋" w:hAnsi="仿宋" w:hint="eastAsia"/>
              </w:rPr>
              <w:t>1.系统支持按床位划分责任护士分区，实现护士与患者一一绑定管理，自动同步患者资料与任务</w:t>
            </w:r>
            <w:proofErr w:type="gramStart"/>
            <w:r>
              <w:rPr>
                <w:rFonts w:ascii="仿宋" w:eastAsia="仿宋" w:hAnsi="仿宋" w:hint="eastAsia"/>
              </w:rPr>
              <w:t>至责任</w:t>
            </w:r>
            <w:proofErr w:type="gramEnd"/>
            <w:r>
              <w:rPr>
                <w:rFonts w:ascii="仿宋" w:eastAsia="仿宋" w:hAnsi="仿宋" w:hint="eastAsia"/>
              </w:rPr>
              <w:t>护士。</w:t>
            </w:r>
          </w:p>
          <w:p w:rsidR="006F27D4" w:rsidRDefault="006F27D4" w:rsidP="00781208">
            <w:pPr>
              <w:spacing w:line="360" w:lineRule="auto"/>
              <w:rPr>
                <w:rFonts w:ascii="仿宋" w:eastAsia="仿宋" w:hAnsi="仿宋"/>
              </w:rPr>
            </w:pPr>
            <w:r>
              <w:rPr>
                <w:rFonts w:ascii="仿宋" w:eastAsia="仿宋" w:hAnsi="仿宋" w:hint="eastAsia"/>
              </w:rPr>
              <w:t>2.排班系统与</w:t>
            </w:r>
            <w:proofErr w:type="gramStart"/>
            <w:r>
              <w:rPr>
                <w:rFonts w:ascii="仿宋" w:eastAsia="仿宋" w:hAnsi="仿宋" w:hint="eastAsia"/>
              </w:rPr>
              <w:t>责护管理</w:t>
            </w:r>
            <w:proofErr w:type="gramEnd"/>
            <w:r>
              <w:rPr>
                <w:rFonts w:ascii="仿宋" w:eastAsia="仿宋" w:hAnsi="仿宋" w:hint="eastAsia"/>
              </w:rPr>
              <w:t>深度联动，根据排班信息自动分配责任护士。</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患者历史评估数据自动获取：</w:t>
            </w:r>
          </w:p>
          <w:p w:rsidR="006F27D4" w:rsidRDefault="006F27D4" w:rsidP="00781208">
            <w:pPr>
              <w:spacing w:line="360" w:lineRule="auto"/>
              <w:rPr>
                <w:rFonts w:ascii="仿宋" w:eastAsia="仿宋" w:hAnsi="仿宋"/>
              </w:rPr>
            </w:pPr>
            <w:r>
              <w:rPr>
                <w:rFonts w:ascii="仿宋" w:eastAsia="仿宋" w:hAnsi="仿宋" w:hint="eastAsia"/>
              </w:rPr>
              <w:t>系统支持查看患者在院期间的护理评估数据（如疼痛、营养、压疮等），并关联病历进行查看，便于护士快速掌握患者评估趋势与重点风险。</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患者输血核对登记本：</w:t>
            </w:r>
          </w:p>
          <w:p w:rsidR="006F27D4" w:rsidRDefault="006F27D4" w:rsidP="00781208">
            <w:pPr>
              <w:spacing w:line="360" w:lineRule="auto"/>
              <w:rPr>
                <w:rFonts w:ascii="仿宋" w:eastAsia="仿宋" w:hAnsi="仿宋"/>
              </w:rPr>
            </w:pPr>
            <w:r>
              <w:rPr>
                <w:rFonts w:ascii="仿宋" w:eastAsia="仿宋" w:hAnsi="仿宋" w:hint="eastAsia"/>
              </w:rPr>
              <w:t>1.系统支持自动提取医嘱中的输血信息，包括血型、输血品种、数量与医嘱时间，并在执行时进行双人核对，确保输血流程的安全性与规范性。</w:t>
            </w:r>
          </w:p>
          <w:p w:rsidR="006F27D4" w:rsidRDefault="006F27D4" w:rsidP="00781208">
            <w:pPr>
              <w:spacing w:line="360" w:lineRule="auto"/>
              <w:rPr>
                <w:rFonts w:ascii="仿宋" w:eastAsia="仿宋" w:hAnsi="仿宋"/>
              </w:rPr>
            </w:pPr>
            <w:r>
              <w:rPr>
                <w:rFonts w:ascii="仿宋" w:eastAsia="仿宋" w:hAnsi="仿宋" w:hint="eastAsia"/>
              </w:rPr>
              <w:t>2.支持护士在系统内完成输血登记，包括核对人签名、时间、输血前后生命体征记录等，系统自动生成电子输血登记本。</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高风险/化疗药物统计：</w:t>
            </w:r>
          </w:p>
          <w:p w:rsidR="006F27D4" w:rsidRDefault="006F27D4" w:rsidP="00781208">
            <w:pPr>
              <w:spacing w:line="360" w:lineRule="auto"/>
              <w:rPr>
                <w:rFonts w:ascii="仿宋" w:eastAsia="仿宋" w:hAnsi="仿宋"/>
              </w:rPr>
            </w:pPr>
            <w:r>
              <w:rPr>
                <w:rFonts w:ascii="仿宋" w:eastAsia="仿宋" w:hAnsi="仿宋" w:hint="eastAsia"/>
              </w:rPr>
              <w:t>1.系统支持配置识别化疗药、麻醉镇痛药、抗凝药等高风险药物。</w:t>
            </w:r>
          </w:p>
          <w:p w:rsidR="006F27D4" w:rsidRDefault="006F27D4" w:rsidP="00781208">
            <w:pPr>
              <w:spacing w:line="360" w:lineRule="auto"/>
              <w:rPr>
                <w:rFonts w:ascii="仿宋" w:eastAsia="仿宋" w:hAnsi="仿宋"/>
              </w:rPr>
            </w:pPr>
            <w:r>
              <w:rPr>
                <w:rFonts w:ascii="仿宋" w:eastAsia="仿宋" w:hAnsi="仿宋" w:hint="eastAsia"/>
              </w:rPr>
              <w:t>2.支持记录每次用药执行结果，支持护士按药物名称或患者维度导出统计结果。</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vAlign w:val="center"/>
          </w:tcPr>
          <w:p w:rsidR="006F27D4" w:rsidRDefault="006F27D4" w:rsidP="00781208">
            <w:pPr>
              <w:spacing w:line="360" w:lineRule="auto"/>
              <w:rPr>
                <w:rFonts w:ascii="仿宋" w:eastAsia="仿宋" w:hAnsi="仿宋"/>
              </w:rPr>
            </w:pPr>
            <w:r>
              <w:rPr>
                <w:rFonts w:ascii="仿宋" w:eastAsia="仿宋" w:hAnsi="仿宋" w:hint="eastAsia"/>
              </w:rPr>
              <w:t>高风险患者统计：</w:t>
            </w:r>
          </w:p>
          <w:p w:rsidR="006F27D4" w:rsidRDefault="006F27D4" w:rsidP="00781208">
            <w:pPr>
              <w:spacing w:line="360" w:lineRule="auto"/>
              <w:rPr>
                <w:rFonts w:ascii="仿宋" w:eastAsia="仿宋" w:hAnsi="仿宋"/>
              </w:rPr>
            </w:pPr>
            <w:r>
              <w:rPr>
                <w:rFonts w:ascii="仿宋" w:eastAsia="仿宋" w:hAnsi="仿宋" w:hint="eastAsia"/>
              </w:rPr>
              <w:t>系统可基于护理评估（如压疮、跌倒、营养、疼痛等）及诊疗信息，自动</w:t>
            </w:r>
            <w:proofErr w:type="gramStart"/>
            <w:r>
              <w:rPr>
                <w:rFonts w:ascii="仿宋" w:eastAsia="仿宋" w:hAnsi="仿宋" w:hint="eastAsia"/>
              </w:rPr>
              <w:t>识别高</w:t>
            </w:r>
            <w:proofErr w:type="gramEnd"/>
            <w:r>
              <w:rPr>
                <w:rFonts w:ascii="仿宋" w:eastAsia="仿宋" w:hAnsi="仿宋" w:hint="eastAsia"/>
              </w:rPr>
              <w:t>风险患者，按病区、责任护士等维度汇总生成统计列表。</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vAlign w:val="center"/>
          </w:tcPr>
          <w:p w:rsidR="006F27D4" w:rsidRDefault="006F27D4" w:rsidP="00781208">
            <w:pPr>
              <w:spacing w:line="360" w:lineRule="auto"/>
              <w:rPr>
                <w:rFonts w:ascii="仿宋" w:eastAsia="仿宋" w:hAnsi="仿宋"/>
              </w:rPr>
            </w:pPr>
            <w:r>
              <w:rPr>
                <w:rFonts w:ascii="仿宋" w:eastAsia="仿宋" w:hAnsi="仿宋" w:hint="eastAsia"/>
              </w:rPr>
              <w:t>文书评估及时率统计：</w:t>
            </w:r>
          </w:p>
          <w:p w:rsidR="006F27D4" w:rsidRDefault="006F27D4" w:rsidP="00781208">
            <w:pPr>
              <w:spacing w:line="360" w:lineRule="auto"/>
              <w:rPr>
                <w:rFonts w:ascii="仿宋" w:eastAsia="仿宋" w:hAnsi="仿宋"/>
              </w:rPr>
            </w:pPr>
            <w:r>
              <w:rPr>
                <w:rFonts w:ascii="仿宋" w:eastAsia="仿宋" w:hAnsi="仿宋" w:hint="eastAsia"/>
              </w:rPr>
              <w:lastRenderedPageBreak/>
              <w:t>1.系统可监测护理评估文书（如入院评估、压疮评估、疼痛评分等）是否按要求时限完成，实时生成各类评估文书书写及时率报表。</w:t>
            </w:r>
          </w:p>
          <w:p w:rsidR="006F27D4" w:rsidRDefault="006F27D4" w:rsidP="00781208">
            <w:pPr>
              <w:spacing w:line="360" w:lineRule="auto"/>
              <w:rPr>
                <w:rFonts w:ascii="仿宋" w:eastAsia="仿宋" w:hAnsi="仿宋"/>
              </w:rPr>
            </w:pPr>
            <w:r>
              <w:rPr>
                <w:rFonts w:ascii="仿宋" w:eastAsia="仿宋" w:hAnsi="仿宋" w:hint="eastAsia"/>
              </w:rPr>
              <w:t>2.支持按病区、科室、护士个人维度查看评估及时率排行。</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vAlign w:val="center"/>
          </w:tcPr>
          <w:p w:rsidR="006F27D4" w:rsidRDefault="006F27D4" w:rsidP="00781208">
            <w:pPr>
              <w:spacing w:line="360" w:lineRule="auto"/>
              <w:rPr>
                <w:rFonts w:ascii="仿宋" w:eastAsia="仿宋" w:hAnsi="仿宋"/>
              </w:rPr>
            </w:pPr>
            <w:r>
              <w:rPr>
                <w:rFonts w:ascii="仿宋" w:eastAsia="仿宋" w:hAnsi="仿宋" w:hint="eastAsia"/>
              </w:rPr>
              <w:t>闭环执行率统计：</w:t>
            </w:r>
          </w:p>
          <w:p w:rsidR="006F27D4" w:rsidRDefault="006F27D4" w:rsidP="00781208">
            <w:pPr>
              <w:spacing w:line="360" w:lineRule="auto"/>
              <w:rPr>
                <w:rFonts w:ascii="仿宋" w:eastAsia="仿宋" w:hAnsi="仿宋"/>
              </w:rPr>
            </w:pPr>
            <w:r>
              <w:rPr>
                <w:rFonts w:ascii="仿宋" w:eastAsia="仿宋" w:hAnsi="仿宋" w:hint="eastAsia"/>
              </w:rPr>
              <w:t>1.系统支持自动记录各类闭环的执行流程，并按科室、病区统计闭环执行率。</w:t>
            </w:r>
          </w:p>
          <w:p w:rsidR="006F27D4" w:rsidRDefault="006F27D4" w:rsidP="00781208">
            <w:pPr>
              <w:spacing w:line="360" w:lineRule="auto"/>
              <w:rPr>
                <w:rFonts w:ascii="仿宋" w:eastAsia="仿宋" w:hAnsi="仿宋"/>
              </w:rPr>
            </w:pPr>
            <w:r>
              <w:rPr>
                <w:rFonts w:ascii="仿宋" w:eastAsia="仿宋" w:hAnsi="仿宋" w:hint="eastAsia"/>
              </w:rPr>
              <w:t>2.系统支持时间</w:t>
            </w:r>
            <w:proofErr w:type="gramStart"/>
            <w:r>
              <w:rPr>
                <w:rFonts w:ascii="仿宋" w:eastAsia="仿宋" w:hAnsi="仿宋" w:hint="eastAsia"/>
              </w:rPr>
              <w:t>轴形式</w:t>
            </w:r>
            <w:proofErr w:type="gramEnd"/>
            <w:r>
              <w:rPr>
                <w:rFonts w:ascii="仿宋" w:eastAsia="仿宋" w:hAnsi="仿宋" w:hint="eastAsia"/>
              </w:rPr>
              <w:t>查看闭环执行节点。</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vAlign w:val="center"/>
          </w:tcPr>
          <w:p w:rsidR="006F27D4" w:rsidRDefault="006F27D4" w:rsidP="00781208">
            <w:pPr>
              <w:spacing w:line="360" w:lineRule="auto"/>
              <w:rPr>
                <w:rFonts w:ascii="仿宋" w:eastAsia="仿宋" w:hAnsi="仿宋"/>
              </w:rPr>
            </w:pPr>
            <w:r>
              <w:rPr>
                <w:rFonts w:ascii="仿宋" w:eastAsia="仿宋" w:hAnsi="仿宋" w:hint="eastAsia"/>
              </w:rPr>
              <w:t>闭环异常执行率统计：</w:t>
            </w:r>
          </w:p>
          <w:p w:rsidR="006F27D4" w:rsidRDefault="006F27D4" w:rsidP="00781208">
            <w:pPr>
              <w:spacing w:line="360" w:lineRule="auto"/>
              <w:rPr>
                <w:rFonts w:ascii="仿宋" w:eastAsia="仿宋" w:hAnsi="仿宋"/>
              </w:rPr>
            </w:pPr>
            <w:r>
              <w:rPr>
                <w:rFonts w:ascii="仿宋" w:eastAsia="仿宋" w:hAnsi="仿宋" w:hint="eastAsia"/>
              </w:rPr>
              <w:t>系统自动识别闭环流程中存在的异常执行行为，生成闭环异常执行率统计。</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vAlign w:val="center"/>
          </w:tcPr>
          <w:p w:rsidR="006F27D4" w:rsidRDefault="006F27D4" w:rsidP="00781208">
            <w:pPr>
              <w:spacing w:line="360" w:lineRule="auto"/>
              <w:rPr>
                <w:rFonts w:ascii="仿宋" w:eastAsia="仿宋" w:hAnsi="仿宋"/>
              </w:rPr>
            </w:pPr>
            <w:r>
              <w:rPr>
                <w:rFonts w:ascii="仿宋" w:eastAsia="仿宋" w:hAnsi="仿宋" w:hint="eastAsia"/>
              </w:rPr>
              <w:t>过敏药物管理：</w:t>
            </w:r>
          </w:p>
          <w:p w:rsidR="006F27D4" w:rsidRDefault="006F27D4" w:rsidP="00781208">
            <w:pPr>
              <w:spacing w:line="360" w:lineRule="auto"/>
              <w:rPr>
                <w:rFonts w:ascii="仿宋" w:eastAsia="仿宋" w:hAnsi="仿宋"/>
              </w:rPr>
            </w:pPr>
            <w:r>
              <w:rPr>
                <w:rFonts w:ascii="仿宋" w:eastAsia="仿宋" w:hAnsi="仿宋" w:hint="eastAsia"/>
              </w:rPr>
              <w:t>1.系统支持过敏药物维护，形成过敏药物管理知识库。</w:t>
            </w:r>
          </w:p>
          <w:p w:rsidR="006F27D4" w:rsidRDefault="006F27D4" w:rsidP="00781208">
            <w:pPr>
              <w:spacing w:line="360" w:lineRule="auto"/>
              <w:rPr>
                <w:rFonts w:ascii="仿宋" w:eastAsia="仿宋" w:hAnsi="仿宋"/>
              </w:rPr>
            </w:pPr>
            <w:r>
              <w:rPr>
                <w:rFonts w:ascii="仿宋" w:eastAsia="仿宋" w:hAnsi="仿宋" w:hint="eastAsia"/>
              </w:rPr>
              <w:t>2.系统支持结合医嘱录入时的过敏药物清单，</w:t>
            </w:r>
            <w:proofErr w:type="gramStart"/>
            <w:r>
              <w:rPr>
                <w:rFonts w:ascii="仿宋" w:eastAsia="仿宋" w:hAnsi="仿宋" w:hint="eastAsia"/>
              </w:rPr>
              <w:t>弹窗提醒</w:t>
            </w:r>
            <w:proofErr w:type="gramEnd"/>
            <w:r>
              <w:rPr>
                <w:rFonts w:ascii="仿宋" w:eastAsia="仿宋" w:hAnsi="仿宋" w:hint="eastAsia"/>
              </w:rPr>
              <w:t>护理人员，降低用药错误风险。</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vAlign w:val="center"/>
          </w:tcPr>
          <w:p w:rsidR="006F27D4" w:rsidRDefault="006F27D4" w:rsidP="00781208">
            <w:pPr>
              <w:spacing w:line="360" w:lineRule="auto"/>
              <w:rPr>
                <w:rFonts w:ascii="仿宋" w:eastAsia="仿宋" w:hAnsi="仿宋"/>
              </w:rPr>
            </w:pPr>
            <w:r>
              <w:rPr>
                <w:rFonts w:ascii="仿宋" w:eastAsia="仿宋" w:hAnsi="仿宋" w:hint="eastAsia"/>
              </w:rPr>
              <w:t>手术患者转运交接：（与手</w:t>
            </w:r>
            <w:proofErr w:type="gramStart"/>
            <w:r>
              <w:rPr>
                <w:rFonts w:ascii="仿宋" w:eastAsia="仿宋" w:hAnsi="仿宋" w:hint="eastAsia"/>
              </w:rPr>
              <w:t>麻系统</w:t>
            </w:r>
            <w:proofErr w:type="gramEnd"/>
            <w:r>
              <w:rPr>
                <w:rFonts w:ascii="仿宋" w:eastAsia="仿宋" w:hAnsi="仿宋" w:hint="eastAsia"/>
              </w:rPr>
              <w:t>做接口对接）</w:t>
            </w:r>
          </w:p>
          <w:p w:rsidR="006F27D4" w:rsidRDefault="006F27D4" w:rsidP="00781208">
            <w:pPr>
              <w:spacing w:line="360" w:lineRule="auto"/>
              <w:rPr>
                <w:rFonts w:ascii="仿宋" w:eastAsia="仿宋" w:hAnsi="仿宋"/>
              </w:rPr>
            </w:pPr>
            <w:r>
              <w:rPr>
                <w:rFonts w:ascii="仿宋" w:eastAsia="仿宋" w:hAnsi="仿宋" w:hint="eastAsia"/>
              </w:rPr>
              <w:t>系统支持手术患者转运过程中身份、病情及注意事项的实时记录，确保接收护士获取完整信息，减少信息丢失和误差。</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vAlign w:val="center"/>
          </w:tcPr>
          <w:p w:rsidR="006F27D4" w:rsidRDefault="006F27D4" w:rsidP="00781208">
            <w:pPr>
              <w:spacing w:line="360" w:lineRule="auto"/>
              <w:rPr>
                <w:rFonts w:ascii="仿宋" w:eastAsia="仿宋" w:hAnsi="仿宋"/>
              </w:rPr>
            </w:pPr>
            <w:r>
              <w:rPr>
                <w:rFonts w:ascii="仿宋" w:eastAsia="仿宋" w:hAnsi="仿宋" w:hint="eastAsia"/>
              </w:rPr>
              <w:t>巡视及时率统计：</w:t>
            </w:r>
          </w:p>
          <w:p w:rsidR="006F27D4" w:rsidRDefault="006F27D4" w:rsidP="00781208">
            <w:pPr>
              <w:spacing w:line="360" w:lineRule="auto"/>
              <w:rPr>
                <w:rFonts w:ascii="仿宋" w:eastAsia="仿宋" w:hAnsi="仿宋"/>
              </w:rPr>
            </w:pPr>
            <w:r>
              <w:rPr>
                <w:rFonts w:ascii="仿宋" w:eastAsia="仿宋" w:hAnsi="仿宋" w:hint="eastAsia"/>
              </w:rPr>
              <w:t>1.系统支持根据病区及责任护士自动分配巡视任务，实时监控巡视时间，统计各类巡视及时率。</w:t>
            </w:r>
          </w:p>
          <w:p w:rsidR="006F27D4" w:rsidRDefault="006F27D4" w:rsidP="00781208">
            <w:pPr>
              <w:spacing w:line="360" w:lineRule="auto"/>
              <w:rPr>
                <w:rFonts w:ascii="仿宋" w:eastAsia="仿宋" w:hAnsi="仿宋"/>
              </w:rPr>
            </w:pPr>
            <w:r>
              <w:rPr>
                <w:rFonts w:ascii="仿宋" w:eastAsia="仿宋" w:hAnsi="仿宋" w:hint="eastAsia"/>
              </w:rPr>
              <w:t>2.支持按病区生成巡视及时率统计报表。</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vAlign w:val="center"/>
          </w:tcPr>
          <w:p w:rsidR="006F27D4" w:rsidRDefault="006F27D4" w:rsidP="00781208">
            <w:pPr>
              <w:spacing w:line="360" w:lineRule="auto"/>
              <w:rPr>
                <w:rFonts w:ascii="仿宋" w:eastAsia="仿宋" w:hAnsi="仿宋"/>
              </w:rPr>
            </w:pPr>
            <w:r>
              <w:rPr>
                <w:rFonts w:ascii="仿宋" w:eastAsia="仿宋" w:hAnsi="仿宋" w:hint="eastAsia"/>
              </w:rPr>
              <w:t>留置管路统计：</w:t>
            </w:r>
          </w:p>
          <w:p w:rsidR="006F27D4" w:rsidRDefault="006F27D4" w:rsidP="00781208">
            <w:pPr>
              <w:spacing w:line="360" w:lineRule="auto"/>
              <w:rPr>
                <w:rFonts w:ascii="仿宋" w:eastAsia="仿宋" w:hAnsi="仿宋"/>
              </w:rPr>
            </w:pPr>
            <w:r>
              <w:rPr>
                <w:rFonts w:ascii="仿宋" w:eastAsia="仿宋" w:hAnsi="仿宋" w:hint="eastAsia"/>
              </w:rPr>
              <w:t>系统支持按管路类型汇总使用频率，生成留置管路统计报表。</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vAlign w:val="center"/>
          </w:tcPr>
          <w:p w:rsidR="006F27D4" w:rsidRDefault="006F27D4" w:rsidP="00781208">
            <w:pPr>
              <w:spacing w:line="360" w:lineRule="auto"/>
              <w:rPr>
                <w:rFonts w:ascii="仿宋" w:eastAsia="仿宋" w:hAnsi="仿宋"/>
              </w:rPr>
            </w:pPr>
            <w:r>
              <w:rPr>
                <w:rFonts w:ascii="仿宋" w:eastAsia="仿宋" w:hAnsi="仿宋" w:hint="eastAsia"/>
              </w:rPr>
              <w:t>危重患者统计：</w:t>
            </w:r>
          </w:p>
          <w:p w:rsidR="006F27D4" w:rsidRDefault="006F27D4" w:rsidP="00781208">
            <w:pPr>
              <w:spacing w:line="360" w:lineRule="auto"/>
              <w:rPr>
                <w:rFonts w:ascii="仿宋" w:eastAsia="仿宋" w:hAnsi="仿宋"/>
              </w:rPr>
            </w:pPr>
            <w:r>
              <w:rPr>
                <w:rFonts w:ascii="仿宋" w:eastAsia="仿宋" w:hAnsi="仿宋" w:hint="eastAsia"/>
              </w:rPr>
              <w:t>支持按病区、科室和时间段统计危重患者数量，生成趋势图表。</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vAlign w:val="center"/>
          </w:tcPr>
          <w:p w:rsidR="006F27D4" w:rsidRDefault="006F27D4" w:rsidP="00781208">
            <w:pPr>
              <w:spacing w:line="360" w:lineRule="auto"/>
              <w:rPr>
                <w:rFonts w:ascii="仿宋" w:eastAsia="仿宋" w:hAnsi="仿宋"/>
              </w:rPr>
            </w:pPr>
            <w:r>
              <w:rPr>
                <w:rFonts w:ascii="仿宋" w:eastAsia="仿宋" w:hAnsi="仿宋" w:hint="eastAsia"/>
              </w:rPr>
              <w:t>MEWS预警：</w:t>
            </w:r>
          </w:p>
          <w:p w:rsidR="006F27D4" w:rsidRDefault="006F27D4" w:rsidP="00781208">
            <w:pPr>
              <w:spacing w:line="360" w:lineRule="auto"/>
              <w:rPr>
                <w:rFonts w:ascii="仿宋" w:eastAsia="仿宋" w:hAnsi="仿宋"/>
              </w:rPr>
            </w:pPr>
            <w:r>
              <w:rPr>
                <w:rFonts w:ascii="仿宋" w:eastAsia="仿宋" w:hAnsi="仿宋" w:hint="eastAsia"/>
              </w:rPr>
              <w:t>系统支持根据患者生命体征数据（心率、呼吸、血压、体温等），计算MEWS评分，并按照评分结果自动推荐患者风险等级，辅助护理人员快速判断患者病情风险。</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vAlign w:val="center"/>
          </w:tcPr>
          <w:p w:rsidR="006F27D4" w:rsidRDefault="006F27D4" w:rsidP="00781208">
            <w:pPr>
              <w:spacing w:line="360" w:lineRule="auto"/>
              <w:rPr>
                <w:rFonts w:ascii="仿宋" w:eastAsia="仿宋" w:hAnsi="仿宋"/>
              </w:rPr>
            </w:pPr>
            <w:r>
              <w:rPr>
                <w:rFonts w:ascii="仿宋" w:eastAsia="仿宋" w:hAnsi="仿宋" w:hint="eastAsia"/>
              </w:rPr>
              <w:t>护理会诊：</w:t>
            </w:r>
          </w:p>
          <w:p w:rsidR="006F27D4" w:rsidRDefault="006F27D4" w:rsidP="00781208">
            <w:pPr>
              <w:spacing w:line="360" w:lineRule="auto"/>
              <w:rPr>
                <w:rFonts w:ascii="仿宋" w:eastAsia="仿宋" w:hAnsi="仿宋"/>
              </w:rPr>
            </w:pPr>
            <w:r>
              <w:rPr>
                <w:rFonts w:ascii="仿宋" w:eastAsia="仿宋" w:hAnsi="仿宋" w:hint="eastAsia"/>
              </w:rPr>
              <w:t>支持护理会诊记录单根据会诊过程自动生成。</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vAlign w:val="center"/>
          </w:tcPr>
          <w:p w:rsidR="006F27D4" w:rsidRDefault="006F27D4" w:rsidP="00781208">
            <w:pPr>
              <w:spacing w:line="360" w:lineRule="auto"/>
              <w:rPr>
                <w:rFonts w:ascii="仿宋" w:eastAsia="仿宋" w:hAnsi="仿宋"/>
              </w:rPr>
            </w:pPr>
            <w:r>
              <w:rPr>
                <w:rFonts w:ascii="仿宋" w:eastAsia="仿宋" w:hAnsi="仿宋" w:hint="eastAsia"/>
              </w:rPr>
              <w:t>患者标识（管路、造</w:t>
            </w:r>
            <w:proofErr w:type="gramStart"/>
            <w:r>
              <w:rPr>
                <w:rFonts w:ascii="仿宋" w:eastAsia="仿宋" w:hAnsi="仿宋" w:hint="eastAsia"/>
              </w:rPr>
              <w:t>瘘</w:t>
            </w:r>
            <w:proofErr w:type="gramEnd"/>
            <w:r>
              <w:rPr>
                <w:rFonts w:ascii="仿宋" w:eastAsia="仿宋" w:hAnsi="仿宋" w:hint="eastAsia"/>
              </w:rPr>
              <w:t>、血栓、高龄等）：</w:t>
            </w:r>
          </w:p>
          <w:p w:rsidR="006F27D4" w:rsidRDefault="006F27D4" w:rsidP="00781208">
            <w:pPr>
              <w:spacing w:line="360" w:lineRule="auto"/>
              <w:rPr>
                <w:rFonts w:ascii="仿宋" w:eastAsia="仿宋" w:hAnsi="仿宋"/>
              </w:rPr>
            </w:pPr>
            <w:r>
              <w:rPr>
                <w:rFonts w:ascii="仿宋" w:eastAsia="仿宋" w:hAnsi="仿宋" w:hint="eastAsia"/>
              </w:rPr>
              <w:t>患者卡片支持根据患者风险评估结果与基本信息展示对应的管路、高风险、造</w:t>
            </w:r>
            <w:proofErr w:type="gramStart"/>
            <w:r>
              <w:rPr>
                <w:rFonts w:ascii="仿宋" w:eastAsia="仿宋" w:hAnsi="仿宋" w:hint="eastAsia"/>
              </w:rPr>
              <w:t>瘘</w:t>
            </w:r>
            <w:proofErr w:type="gramEnd"/>
            <w:r>
              <w:rPr>
                <w:rFonts w:ascii="仿宋" w:eastAsia="仿宋" w:hAnsi="仿宋" w:hint="eastAsia"/>
              </w:rPr>
              <w:t>、血栓、高龄等标识。</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vAlign w:val="center"/>
          </w:tcPr>
          <w:p w:rsidR="006F27D4" w:rsidRDefault="006F27D4" w:rsidP="00781208">
            <w:pPr>
              <w:spacing w:line="360" w:lineRule="auto"/>
              <w:rPr>
                <w:rFonts w:ascii="仿宋" w:eastAsia="仿宋" w:hAnsi="仿宋"/>
              </w:rPr>
            </w:pPr>
            <w:r>
              <w:rPr>
                <w:rFonts w:ascii="仿宋" w:eastAsia="仿宋" w:hAnsi="仿宋" w:hint="eastAsia"/>
              </w:rPr>
              <w:t>护理级别推荐：</w:t>
            </w:r>
          </w:p>
          <w:p w:rsidR="006F27D4" w:rsidRDefault="006F27D4" w:rsidP="00781208">
            <w:pPr>
              <w:spacing w:line="360" w:lineRule="auto"/>
              <w:rPr>
                <w:rFonts w:ascii="仿宋" w:eastAsia="仿宋" w:hAnsi="仿宋"/>
              </w:rPr>
            </w:pPr>
            <w:r>
              <w:rPr>
                <w:rFonts w:ascii="仿宋" w:eastAsia="仿宋" w:hAnsi="仿宋" w:hint="eastAsia"/>
              </w:rPr>
              <w:t>1.系统可根据病人病情和评估情况，对护理级别或护理措施给出建议。</w:t>
            </w:r>
          </w:p>
          <w:p w:rsidR="006F27D4" w:rsidRDefault="006F27D4" w:rsidP="00781208">
            <w:pPr>
              <w:spacing w:line="360" w:lineRule="auto"/>
              <w:rPr>
                <w:rFonts w:ascii="仿宋" w:eastAsia="仿宋" w:hAnsi="仿宋"/>
              </w:rPr>
            </w:pPr>
            <w:r>
              <w:rPr>
                <w:rFonts w:ascii="仿宋" w:eastAsia="仿宋" w:hAnsi="仿宋" w:hint="eastAsia"/>
              </w:rPr>
              <w:t>2.系统提供护理问题、医疗诊断对应的护理等级知识库，在患者存在某中护理问题时，护理级别不符时，提醒用户更换护理级别。</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vAlign w:val="center"/>
          </w:tcPr>
          <w:p w:rsidR="006F27D4" w:rsidRDefault="006F27D4" w:rsidP="00781208">
            <w:pPr>
              <w:spacing w:line="360" w:lineRule="auto"/>
              <w:rPr>
                <w:rFonts w:ascii="仿宋" w:eastAsia="仿宋" w:hAnsi="仿宋"/>
              </w:rPr>
            </w:pPr>
            <w:r>
              <w:rPr>
                <w:rFonts w:ascii="仿宋" w:eastAsia="仿宋" w:hAnsi="仿宋" w:hint="eastAsia"/>
              </w:rPr>
              <w:t>药品追溯码绑定：</w:t>
            </w:r>
          </w:p>
          <w:p w:rsidR="006F27D4" w:rsidRDefault="006F27D4" w:rsidP="00781208">
            <w:pPr>
              <w:spacing w:line="360" w:lineRule="auto"/>
              <w:rPr>
                <w:rFonts w:ascii="仿宋" w:eastAsia="仿宋" w:hAnsi="仿宋"/>
              </w:rPr>
            </w:pPr>
            <w:r>
              <w:rPr>
                <w:rFonts w:ascii="仿宋" w:eastAsia="仿宋" w:hAnsi="仿宋" w:hint="eastAsia"/>
              </w:rPr>
              <w:t>1.系统支持扫描药品包装上的追溯码，实现药品追溯</w:t>
            </w:r>
            <w:proofErr w:type="gramStart"/>
            <w:r>
              <w:rPr>
                <w:rFonts w:ascii="仿宋" w:eastAsia="仿宋" w:hAnsi="仿宋" w:hint="eastAsia"/>
              </w:rPr>
              <w:t>码信息</w:t>
            </w:r>
            <w:proofErr w:type="gramEnd"/>
            <w:r>
              <w:rPr>
                <w:rFonts w:ascii="仿宋" w:eastAsia="仿宋" w:hAnsi="仿宋" w:hint="eastAsia"/>
              </w:rPr>
              <w:t>的记录。</w:t>
            </w:r>
          </w:p>
          <w:p w:rsidR="006F27D4" w:rsidRDefault="006F27D4" w:rsidP="00781208">
            <w:pPr>
              <w:spacing w:line="360" w:lineRule="auto"/>
              <w:rPr>
                <w:rFonts w:ascii="仿宋" w:eastAsia="仿宋" w:hAnsi="仿宋"/>
              </w:rPr>
            </w:pPr>
            <w:r>
              <w:rPr>
                <w:rFonts w:ascii="仿宋" w:eastAsia="仿宋" w:hAnsi="仿宋" w:hint="eastAsia"/>
              </w:rPr>
              <w:t>2.系统能够快速扫描待发药患者药品追溯码，自动进行匹配，提升绑定效率，不匹配则会</w:t>
            </w:r>
            <w:proofErr w:type="gramStart"/>
            <w:r>
              <w:rPr>
                <w:rFonts w:ascii="仿宋" w:eastAsia="仿宋" w:hAnsi="仿宋" w:hint="eastAsia"/>
              </w:rPr>
              <w:t>进行弹窗提醒</w:t>
            </w:r>
            <w:proofErr w:type="gramEnd"/>
            <w:r>
              <w:rPr>
                <w:rFonts w:ascii="仿宋" w:eastAsia="仿宋" w:hAnsi="仿宋" w:hint="eastAsia"/>
              </w:rPr>
              <w:t>。并支持在摆药、执行等多个节点进行追溯码绑定。</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vAlign w:val="center"/>
          </w:tcPr>
          <w:p w:rsidR="006F27D4" w:rsidRDefault="006F27D4" w:rsidP="00781208">
            <w:pPr>
              <w:spacing w:line="360" w:lineRule="auto"/>
              <w:rPr>
                <w:rFonts w:ascii="仿宋" w:eastAsia="仿宋" w:hAnsi="仿宋"/>
              </w:rPr>
            </w:pPr>
            <w:r>
              <w:rPr>
                <w:rFonts w:ascii="仿宋" w:eastAsia="仿宋" w:hAnsi="仿宋" w:hint="eastAsia"/>
              </w:rPr>
              <w:t>化疗药物双人核对执行：</w:t>
            </w:r>
          </w:p>
          <w:p w:rsidR="006F27D4" w:rsidRDefault="006F27D4" w:rsidP="00781208">
            <w:pPr>
              <w:spacing w:line="360" w:lineRule="auto"/>
              <w:rPr>
                <w:rFonts w:ascii="仿宋" w:eastAsia="仿宋" w:hAnsi="仿宋"/>
              </w:rPr>
            </w:pPr>
            <w:r>
              <w:rPr>
                <w:rFonts w:ascii="仿宋" w:eastAsia="仿宋" w:hAnsi="仿宋" w:hint="eastAsia"/>
              </w:rPr>
              <w:t>1.系统支持强制要求化疗药物配药、发药及给药环节由两名具备资质的护理人员分别核对患者身份、药品种类、剂量及用法。</w:t>
            </w:r>
          </w:p>
          <w:p w:rsidR="006F27D4" w:rsidRDefault="006F27D4" w:rsidP="00781208">
            <w:pPr>
              <w:spacing w:line="360" w:lineRule="auto"/>
              <w:rPr>
                <w:rFonts w:ascii="仿宋" w:eastAsia="仿宋" w:hAnsi="仿宋"/>
              </w:rPr>
            </w:pPr>
            <w:r>
              <w:rPr>
                <w:rFonts w:ascii="仿宋" w:eastAsia="仿宋" w:hAnsi="仿宋" w:hint="eastAsia"/>
              </w:rPr>
              <w:t>2.在双人核对过程中若发现异常，系统自动触发阻断操作流程，同时记录异常信息。</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vAlign w:val="center"/>
          </w:tcPr>
          <w:p w:rsidR="006F27D4" w:rsidRDefault="006F27D4" w:rsidP="00781208">
            <w:pPr>
              <w:spacing w:line="360" w:lineRule="auto"/>
              <w:rPr>
                <w:rFonts w:ascii="仿宋" w:eastAsia="仿宋" w:hAnsi="仿宋"/>
              </w:rPr>
            </w:pPr>
            <w:r>
              <w:rPr>
                <w:rFonts w:ascii="仿宋" w:eastAsia="仿宋" w:hAnsi="仿宋" w:hint="eastAsia"/>
              </w:rPr>
              <w:t>病房巡视超时提醒：</w:t>
            </w:r>
          </w:p>
          <w:p w:rsidR="006F27D4" w:rsidRDefault="006F27D4" w:rsidP="00781208">
            <w:pPr>
              <w:spacing w:line="360" w:lineRule="auto"/>
              <w:rPr>
                <w:rFonts w:ascii="仿宋" w:eastAsia="仿宋" w:hAnsi="仿宋"/>
              </w:rPr>
            </w:pPr>
            <w:r>
              <w:rPr>
                <w:rFonts w:ascii="仿宋" w:eastAsia="仿宋" w:hAnsi="仿宋" w:hint="eastAsia"/>
              </w:rPr>
              <w:t>系统对每项病房巡视任务设定完成时限，实时监控巡视进度，若护理人员未在规定时间内完成巡视，系统支持提醒超时信息。</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vAlign w:val="center"/>
          </w:tcPr>
          <w:p w:rsidR="006F27D4" w:rsidRDefault="006F27D4" w:rsidP="00781208">
            <w:pPr>
              <w:spacing w:line="360" w:lineRule="auto"/>
              <w:rPr>
                <w:rFonts w:ascii="仿宋" w:eastAsia="仿宋" w:hAnsi="仿宋"/>
              </w:rPr>
            </w:pPr>
            <w:r>
              <w:rPr>
                <w:rFonts w:ascii="仿宋" w:eastAsia="仿宋" w:hAnsi="仿宋" w:hint="eastAsia"/>
              </w:rPr>
              <w:t>PDA执行手动和</w:t>
            </w:r>
            <w:proofErr w:type="gramStart"/>
            <w:r>
              <w:rPr>
                <w:rFonts w:ascii="仿宋" w:eastAsia="仿宋" w:hAnsi="仿宋" w:hint="eastAsia"/>
              </w:rPr>
              <w:t>扫码可</w:t>
            </w:r>
            <w:proofErr w:type="gramEnd"/>
            <w:r>
              <w:rPr>
                <w:rFonts w:ascii="仿宋" w:eastAsia="仿宋" w:hAnsi="仿宋" w:hint="eastAsia"/>
              </w:rPr>
              <w:t>配置：</w:t>
            </w:r>
          </w:p>
          <w:p w:rsidR="006F27D4" w:rsidRDefault="006F27D4" w:rsidP="00781208">
            <w:pPr>
              <w:spacing w:line="360" w:lineRule="auto"/>
              <w:rPr>
                <w:rFonts w:ascii="仿宋" w:eastAsia="仿宋" w:hAnsi="仿宋"/>
              </w:rPr>
            </w:pPr>
            <w:r>
              <w:rPr>
                <w:rFonts w:ascii="仿宋" w:eastAsia="仿宋" w:hAnsi="仿宋" w:hint="eastAsia"/>
              </w:rPr>
              <w:t>1.</w:t>
            </w:r>
            <w:proofErr w:type="gramStart"/>
            <w:r>
              <w:rPr>
                <w:rFonts w:ascii="仿宋" w:eastAsia="仿宋" w:hAnsi="仿宋" w:hint="eastAsia"/>
              </w:rPr>
              <w:t>系统支持扫码方式</w:t>
            </w:r>
            <w:proofErr w:type="gramEnd"/>
            <w:r>
              <w:rPr>
                <w:rFonts w:ascii="仿宋" w:eastAsia="仿宋" w:hAnsi="仿宋" w:hint="eastAsia"/>
              </w:rPr>
              <w:t>配置，可配置手动执行</w:t>
            </w:r>
            <w:proofErr w:type="gramStart"/>
            <w:r>
              <w:rPr>
                <w:rFonts w:ascii="仿宋" w:eastAsia="仿宋" w:hAnsi="仿宋" w:hint="eastAsia"/>
              </w:rPr>
              <w:t>或扫码执行</w:t>
            </w:r>
            <w:proofErr w:type="gramEnd"/>
            <w:r>
              <w:rPr>
                <w:rFonts w:ascii="仿宋" w:eastAsia="仿宋" w:hAnsi="仿宋" w:hint="eastAsia"/>
              </w:rPr>
              <w:t>两种方式。</w:t>
            </w:r>
          </w:p>
          <w:p w:rsidR="006F27D4" w:rsidRDefault="006F27D4" w:rsidP="00781208">
            <w:pPr>
              <w:spacing w:line="360" w:lineRule="auto"/>
              <w:rPr>
                <w:rFonts w:ascii="仿宋" w:eastAsia="仿宋" w:hAnsi="仿宋"/>
              </w:rPr>
            </w:pPr>
            <w:r>
              <w:rPr>
                <w:rFonts w:ascii="仿宋" w:eastAsia="仿宋" w:hAnsi="仿宋" w:hint="eastAsia"/>
              </w:rPr>
              <w:t>2.支持按科室、按药物类型、按闭环类型等多种维度进行配置。</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vAlign w:val="center"/>
          </w:tcPr>
          <w:p w:rsidR="006F27D4" w:rsidRDefault="006F27D4" w:rsidP="00781208">
            <w:pPr>
              <w:spacing w:line="360" w:lineRule="auto"/>
              <w:rPr>
                <w:rFonts w:ascii="仿宋" w:eastAsia="仿宋" w:hAnsi="仿宋"/>
              </w:rPr>
            </w:pPr>
            <w:r>
              <w:rPr>
                <w:rFonts w:ascii="仿宋" w:eastAsia="仿宋" w:hAnsi="仿宋" w:hint="eastAsia"/>
              </w:rPr>
              <w:t>高危药物/化疗药物执行提醒：</w:t>
            </w:r>
          </w:p>
          <w:p w:rsidR="006F27D4" w:rsidRDefault="006F27D4" w:rsidP="00781208">
            <w:pPr>
              <w:spacing w:line="360" w:lineRule="auto"/>
              <w:rPr>
                <w:rFonts w:ascii="仿宋" w:eastAsia="仿宋" w:hAnsi="仿宋"/>
              </w:rPr>
            </w:pPr>
            <w:r>
              <w:rPr>
                <w:rFonts w:ascii="仿宋" w:eastAsia="仿宋" w:hAnsi="仿宋" w:hint="eastAsia"/>
              </w:rPr>
              <w:t>1.系统根据医嘱计划，自动生成高危及化疗药物的执行提醒。</w:t>
            </w:r>
          </w:p>
          <w:p w:rsidR="006F27D4" w:rsidRDefault="006F27D4" w:rsidP="00781208">
            <w:pPr>
              <w:spacing w:line="360" w:lineRule="auto"/>
              <w:rPr>
                <w:rFonts w:ascii="仿宋" w:eastAsia="仿宋" w:hAnsi="仿宋"/>
              </w:rPr>
            </w:pPr>
            <w:r>
              <w:rPr>
                <w:rFonts w:ascii="仿宋" w:eastAsia="仿宋" w:hAnsi="仿宋" w:hint="eastAsia"/>
              </w:rPr>
              <w:t>2.系统支持执行时对于高危药物/化疗药物进行使用高风险提醒。</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vAlign w:val="center"/>
          </w:tcPr>
          <w:p w:rsidR="006F27D4" w:rsidRDefault="006F27D4" w:rsidP="00781208">
            <w:pPr>
              <w:spacing w:line="360" w:lineRule="auto"/>
              <w:rPr>
                <w:rFonts w:ascii="仿宋" w:eastAsia="仿宋" w:hAnsi="仿宋"/>
              </w:rPr>
            </w:pPr>
            <w:r>
              <w:rPr>
                <w:rFonts w:ascii="仿宋" w:eastAsia="仿宋" w:hAnsi="仿宋" w:hint="eastAsia"/>
              </w:rPr>
              <w:t>责任制分析整改：</w:t>
            </w:r>
          </w:p>
          <w:p w:rsidR="006F27D4" w:rsidRDefault="006F27D4" w:rsidP="00781208">
            <w:pPr>
              <w:spacing w:line="360" w:lineRule="auto"/>
              <w:rPr>
                <w:rFonts w:ascii="仿宋" w:eastAsia="仿宋" w:hAnsi="仿宋"/>
              </w:rPr>
            </w:pPr>
            <w:r>
              <w:rPr>
                <w:rFonts w:ascii="仿宋" w:eastAsia="仿宋" w:hAnsi="仿宋" w:hint="eastAsia"/>
              </w:rPr>
              <w:lastRenderedPageBreak/>
              <w:t>支持基于PDCA的三级质量控制体系，检查人对本人所检查问题独立跟踪。</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vAlign w:val="center"/>
          </w:tcPr>
          <w:p w:rsidR="006F27D4" w:rsidRDefault="006F27D4" w:rsidP="00781208">
            <w:pPr>
              <w:spacing w:line="360" w:lineRule="auto"/>
              <w:rPr>
                <w:rFonts w:ascii="仿宋" w:eastAsia="仿宋" w:hAnsi="仿宋"/>
              </w:rPr>
            </w:pPr>
            <w:r>
              <w:rPr>
                <w:rFonts w:ascii="仿宋" w:eastAsia="仿宋" w:hAnsi="仿宋" w:hint="eastAsia"/>
              </w:rPr>
              <w:t>检查表分类管理：</w:t>
            </w:r>
          </w:p>
          <w:p w:rsidR="006F27D4" w:rsidRDefault="006F27D4" w:rsidP="00781208">
            <w:pPr>
              <w:spacing w:line="360" w:lineRule="auto"/>
              <w:rPr>
                <w:rFonts w:ascii="仿宋" w:eastAsia="仿宋" w:hAnsi="仿宋"/>
              </w:rPr>
            </w:pPr>
            <w:r>
              <w:rPr>
                <w:rFonts w:ascii="仿宋" w:eastAsia="仿宋" w:hAnsi="仿宋" w:hint="eastAsia"/>
              </w:rPr>
              <w:t>支持检查</w:t>
            </w:r>
            <w:proofErr w:type="gramStart"/>
            <w:r>
              <w:rPr>
                <w:rFonts w:ascii="仿宋" w:eastAsia="仿宋" w:hAnsi="仿宋" w:hint="eastAsia"/>
              </w:rPr>
              <w:t>表按照主</w:t>
            </w:r>
            <w:proofErr w:type="gramEnd"/>
            <w:r>
              <w:rPr>
                <w:rFonts w:ascii="仿宋" w:eastAsia="仿宋" w:hAnsi="仿宋" w:hint="eastAsia"/>
              </w:rPr>
              <w:t>表、分表进行分类，分表的数据</w:t>
            </w:r>
            <w:proofErr w:type="gramStart"/>
            <w:r>
              <w:rPr>
                <w:rFonts w:ascii="仿宋" w:eastAsia="仿宋" w:hAnsi="仿宋" w:hint="eastAsia"/>
              </w:rPr>
              <w:t>集成主</w:t>
            </w:r>
            <w:proofErr w:type="gramEnd"/>
            <w:r>
              <w:rPr>
                <w:rFonts w:ascii="仿宋" w:eastAsia="仿宋" w:hAnsi="仿宋" w:hint="eastAsia"/>
              </w:rPr>
              <w:t>表的数据。</w:t>
            </w:r>
          </w:p>
        </w:tc>
      </w:tr>
      <w:tr w:rsidR="006F27D4" w:rsidTr="00781208">
        <w:tc>
          <w:tcPr>
            <w:tcW w:w="332" w:type="pct"/>
            <w:vMerge w:val="restart"/>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restart"/>
            <w:vAlign w:val="center"/>
          </w:tcPr>
          <w:p w:rsidR="006F27D4" w:rsidRDefault="006F27D4" w:rsidP="00781208">
            <w:pPr>
              <w:spacing w:line="360" w:lineRule="auto"/>
              <w:jc w:val="center"/>
              <w:rPr>
                <w:rFonts w:ascii="仿宋" w:eastAsia="仿宋" w:hAnsi="仿宋"/>
              </w:rPr>
            </w:pPr>
            <w:r>
              <w:rPr>
                <w:rFonts w:ascii="仿宋" w:eastAsia="仿宋" w:hAnsi="仿宋" w:hint="eastAsia"/>
              </w:rPr>
              <w:t>日间化疗管理系统</w:t>
            </w: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患者一览：</w:t>
            </w:r>
          </w:p>
          <w:p w:rsidR="006F27D4" w:rsidRDefault="006F27D4" w:rsidP="00781208">
            <w:pPr>
              <w:spacing w:line="360" w:lineRule="auto"/>
              <w:rPr>
                <w:rFonts w:ascii="仿宋" w:eastAsia="仿宋" w:hAnsi="仿宋"/>
              </w:rPr>
            </w:pPr>
            <w:r>
              <w:rPr>
                <w:rFonts w:ascii="仿宋" w:eastAsia="仿宋" w:hAnsi="仿宋" w:hint="eastAsia"/>
              </w:rPr>
              <w:t>1.支持以卡片形式清晰展示患者信息,至少标明患者床位号、住院号、姓名、性别、费用类别、临床诊断、过敏、主治医生、责任护士、护理级别等。</w:t>
            </w:r>
          </w:p>
          <w:p w:rsidR="006F27D4" w:rsidRDefault="006F27D4" w:rsidP="00781208">
            <w:pPr>
              <w:spacing w:line="360" w:lineRule="auto"/>
              <w:rPr>
                <w:rFonts w:ascii="仿宋" w:eastAsia="仿宋" w:hAnsi="仿宋"/>
              </w:rPr>
            </w:pPr>
            <w:r>
              <w:rPr>
                <w:rFonts w:ascii="仿宋" w:eastAsia="仿宋" w:hAnsi="仿宋" w:hint="eastAsia"/>
              </w:rPr>
              <w:t>2.支持患者详细信息查看,可查看患者入院时间、饮食、临床诊断、费用等相关信息。</w:t>
            </w:r>
          </w:p>
          <w:p w:rsidR="006F27D4" w:rsidRDefault="006F27D4" w:rsidP="00781208">
            <w:pPr>
              <w:spacing w:line="360" w:lineRule="auto"/>
              <w:rPr>
                <w:rFonts w:ascii="仿宋" w:eastAsia="仿宋" w:hAnsi="仿宋"/>
              </w:rPr>
            </w:pPr>
            <w:r>
              <w:rPr>
                <w:rFonts w:ascii="仿宋" w:eastAsia="仿宋" w:hAnsi="仿宋" w:hint="eastAsia"/>
              </w:rPr>
              <w:t>3.重点标识:可查看患者高风险、病危、病重、手术、发热等重点标识。</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shd w:val="clear" w:color="auto" w:fill="auto"/>
          </w:tcPr>
          <w:p w:rsidR="006F27D4" w:rsidRDefault="006F27D4" w:rsidP="00781208">
            <w:pPr>
              <w:spacing w:line="360" w:lineRule="auto"/>
              <w:rPr>
                <w:rFonts w:ascii="仿宋" w:eastAsia="仿宋" w:hAnsi="仿宋"/>
              </w:rPr>
            </w:pPr>
            <w:r>
              <w:rPr>
                <w:rFonts w:ascii="仿宋" w:eastAsia="仿宋" w:hAnsi="仿宋" w:hint="eastAsia"/>
              </w:rPr>
              <w:t>患者座位管理：</w:t>
            </w:r>
          </w:p>
          <w:p w:rsidR="006F27D4" w:rsidRDefault="006F27D4" w:rsidP="00781208">
            <w:pPr>
              <w:spacing w:line="360" w:lineRule="auto"/>
              <w:rPr>
                <w:rFonts w:ascii="仿宋" w:eastAsia="仿宋" w:hAnsi="仿宋"/>
              </w:rPr>
            </w:pPr>
            <w:r>
              <w:rPr>
                <w:rFonts w:ascii="仿宋" w:eastAsia="仿宋" w:hAnsi="仿宋" w:hint="eastAsia"/>
              </w:rPr>
              <w:t>1.系统支持根据患者时间、化疗药物类型及护理需求以及座位资源，提升日间</w:t>
            </w:r>
            <w:proofErr w:type="gramStart"/>
            <w:r>
              <w:rPr>
                <w:rFonts w:ascii="仿宋" w:eastAsia="仿宋" w:hAnsi="仿宋" w:hint="eastAsia"/>
              </w:rPr>
              <w:t>化疗区</w:t>
            </w:r>
            <w:proofErr w:type="gramEnd"/>
            <w:r>
              <w:rPr>
                <w:rFonts w:ascii="仿宋" w:eastAsia="仿宋" w:hAnsi="仿宋" w:hint="eastAsia"/>
              </w:rPr>
              <w:t>的座位利用率，减少患者等待时间。</w:t>
            </w:r>
          </w:p>
          <w:p w:rsidR="006F27D4" w:rsidRDefault="006F27D4" w:rsidP="00781208">
            <w:pPr>
              <w:spacing w:line="360" w:lineRule="auto"/>
              <w:rPr>
                <w:rFonts w:ascii="仿宋" w:eastAsia="仿宋" w:hAnsi="仿宋"/>
              </w:rPr>
            </w:pPr>
            <w:r>
              <w:rPr>
                <w:rFonts w:ascii="仿宋" w:eastAsia="仿宋" w:hAnsi="仿宋" w:hint="eastAsia"/>
              </w:rPr>
              <w:t>2.系统支持患者入座、离座的动态管理，护理人员可根据实际情况快速调整座位安排。</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患者医嘱管理：</w:t>
            </w:r>
          </w:p>
          <w:p w:rsidR="006F27D4" w:rsidRDefault="006F27D4" w:rsidP="00781208">
            <w:pPr>
              <w:spacing w:line="360" w:lineRule="auto"/>
              <w:rPr>
                <w:rFonts w:ascii="仿宋" w:eastAsia="仿宋" w:hAnsi="仿宋"/>
              </w:rPr>
            </w:pPr>
            <w:r>
              <w:rPr>
                <w:rFonts w:ascii="仿宋" w:eastAsia="仿宋" w:hAnsi="仿宋" w:hint="eastAsia"/>
              </w:rPr>
              <w:t>护理人员通过系统实时查看医嘱执行情况，系统自动监控医嘱执行进度。</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医嘱配液管理：</w:t>
            </w:r>
          </w:p>
          <w:p w:rsidR="006F27D4" w:rsidRDefault="006F27D4" w:rsidP="00781208">
            <w:pPr>
              <w:spacing w:line="360" w:lineRule="auto"/>
              <w:rPr>
                <w:rFonts w:ascii="仿宋" w:eastAsia="仿宋" w:hAnsi="仿宋"/>
              </w:rPr>
            </w:pPr>
            <w:r>
              <w:rPr>
                <w:rFonts w:ascii="仿宋" w:eastAsia="仿宋" w:hAnsi="仿宋" w:hint="eastAsia"/>
              </w:rPr>
              <w:t>系统支持扫描腕带与药品条码进行身份与药物匹配验证，执行双人核对机制，确保药物、剂量、患者基础信息，形成配液操作管理。</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proofErr w:type="gramStart"/>
            <w:r>
              <w:rPr>
                <w:rFonts w:ascii="仿宋" w:eastAsia="仿宋" w:hAnsi="仿宋" w:hint="eastAsia"/>
              </w:rPr>
              <w:t>扫码执行</w:t>
            </w:r>
            <w:proofErr w:type="gramEnd"/>
            <w:r>
              <w:rPr>
                <w:rFonts w:ascii="仿宋" w:eastAsia="仿宋" w:hAnsi="仿宋" w:hint="eastAsia"/>
              </w:rPr>
              <w:t>：</w:t>
            </w:r>
          </w:p>
          <w:p w:rsidR="006F27D4" w:rsidRDefault="006F27D4" w:rsidP="00781208">
            <w:pPr>
              <w:spacing w:line="360" w:lineRule="auto"/>
              <w:rPr>
                <w:rFonts w:ascii="仿宋" w:eastAsia="仿宋" w:hAnsi="仿宋"/>
              </w:rPr>
            </w:pPr>
            <w:r>
              <w:rPr>
                <w:rFonts w:ascii="仿宋" w:eastAsia="仿宋" w:hAnsi="仿宋" w:hint="eastAsia"/>
              </w:rPr>
              <w:t>支持</w:t>
            </w:r>
            <w:proofErr w:type="gramStart"/>
            <w:r>
              <w:rPr>
                <w:rFonts w:ascii="仿宋" w:eastAsia="仿宋" w:hAnsi="仿宋" w:hint="eastAsia"/>
              </w:rPr>
              <w:t>双人扫码进行</w:t>
            </w:r>
            <w:proofErr w:type="gramEnd"/>
            <w:r>
              <w:rPr>
                <w:rFonts w:ascii="仿宋" w:eastAsia="仿宋" w:hAnsi="仿宋" w:hint="eastAsia"/>
              </w:rPr>
              <w:t>执行，支持配置手动执行和自动执行医嘱，执行过后系统自动生成执行记录。</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vAlign w:val="center"/>
          </w:tcPr>
          <w:p w:rsidR="006F27D4" w:rsidRDefault="006F27D4" w:rsidP="00781208">
            <w:pPr>
              <w:spacing w:line="360" w:lineRule="auto"/>
              <w:rPr>
                <w:rFonts w:ascii="仿宋" w:eastAsia="仿宋" w:hAnsi="仿宋"/>
              </w:rPr>
            </w:pPr>
            <w:r>
              <w:rPr>
                <w:rFonts w:ascii="仿宋" w:eastAsia="仿宋" w:hAnsi="仿宋" w:hint="eastAsia"/>
              </w:rPr>
              <w:t>化疗巡视：</w:t>
            </w:r>
          </w:p>
          <w:p w:rsidR="006F27D4" w:rsidRDefault="006F27D4" w:rsidP="00781208">
            <w:pPr>
              <w:spacing w:line="360" w:lineRule="auto"/>
              <w:rPr>
                <w:rFonts w:ascii="仿宋" w:eastAsia="仿宋" w:hAnsi="仿宋"/>
              </w:rPr>
            </w:pPr>
            <w:r>
              <w:rPr>
                <w:rFonts w:ascii="仿宋" w:eastAsia="仿宋" w:hAnsi="仿宋" w:hint="eastAsia"/>
              </w:rPr>
              <w:t>1.支持扫描腕带或扫描床头卡进行化疗巡视功能。</w:t>
            </w:r>
          </w:p>
          <w:p w:rsidR="006F27D4" w:rsidRDefault="006F27D4" w:rsidP="00781208">
            <w:pPr>
              <w:spacing w:line="360" w:lineRule="auto"/>
              <w:rPr>
                <w:rFonts w:ascii="仿宋" w:eastAsia="仿宋" w:hAnsi="仿宋"/>
              </w:rPr>
            </w:pPr>
            <w:r>
              <w:rPr>
                <w:rFonts w:ascii="仿宋" w:eastAsia="仿宋" w:hAnsi="仿宋" w:hint="eastAsia"/>
              </w:rPr>
              <w:t>2.系统支持巡视记录自动生成。支持按时间段按患者等多维度进行查看。</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vAlign w:val="center"/>
          </w:tcPr>
          <w:p w:rsidR="006F27D4" w:rsidRDefault="006F27D4" w:rsidP="00781208">
            <w:pPr>
              <w:spacing w:line="360" w:lineRule="auto"/>
              <w:rPr>
                <w:rFonts w:ascii="仿宋" w:eastAsia="仿宋" w:hAnsi="仿宋"/>
              </w:rPr>
            </w:pPr>
            <w:r>
              <w:rPr>
                <w:rFonts w:ascii="仿宋" w:eastAsia="仿宋" w:hAnsi="仿宋" w:hint="eastAsia"/>
              </w:rPr>
              <w:t>双人核查：</w:t>
            </w:r>
          </w:p>
          <w:p w:rsidR="006F27D4" w:rsidRDefault="006F27D4" w:rsidP="00781208">
            <w:pPr>
              <w:spacing w:line="360" w:lineRule="auto"/>
              <w:rPr>
                <w:rFonts w:ascii="仿宋" w:eastAsia="仿宋" w:hAnsi="仿宋"/>
              </w:rPr>
            </w:pPr>
            <w:r>
              <w:rPr>
                <w:rFonts w:ascii="仿宋" w:eastAsia="仿宋" w:hAnsi="仿宋" w:hint="eastAsia"/>
              </w:rPr>
              <w:t>1.系统支持护理人员</w:t>
            </w:r>
            <w:proofErr w:type="gramStart"/>
            <w:r>
              <w:rPr>
                <w:rFonts w:ascii="仿宋" w:eastAsia="仿宋" w:hAnsi="仿宋" w:hint="eastAsia"/>
              </w:rPr>
              <w:t>双人扫码核对</w:t>
            </w:r>
            <w:proofErr w:type="gramEnd"/>
            <w:r>
              <w:rPr>
                <w:rFonts w:ascii="仿宋" w:eastAsia="仿宋" w:hAnsi="仿宋" w:hint="eastAsia"/>
              </w:rPr>
              <w:t>执行日间化疗相关医嘱。</w:t>
            </w:r>
          </w:p>
          <w:p w:rsidR="006F27D4" w:rsidRDefault="006F27D4" w:rsidP="00781208">
            <w:pPr>
              <w:spacing w:line="360" w:lineRule="auto"/>
              <w:rPr>
                <w:rFonts w:ascii="仿宋" w:eastAsia="仿宋" w:hAnsi="仿宋"/>
              </w:rPr>
            </w:pPr>
            <w:r>
              <w:rPr>
                <w:rFonts w:ascii="仿宋" w:eastAsia="仿宋" w:hAnsi="仿宋" w:hint="eastAsia"/>
              </w:rPr>
              <w:t>2.支持配置手动执行和自动执行医嘱，执行过后系统自动生成执行记录。</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vAlign w:val="center"/>
          </w:tcPr>
          <w:p w:rsidR="006F27D4" w:rsidRDefault="006F27D4" w:rsidP="00781208">
            <w:pPr>
              <w:spacing w:line="360" w:lineRule="auto"/>
              <w:rPr>
                <w:rFonts w:ascii="仿宋" w:eastAsia="仿宋" w:hAnsi="仿宋"/>
              </w:rPr>
            </w:pPr>
            <w:r>
              <w:rPr>
                <w:rFonts w:ascii="仿宋" w:eastAsia="仿宋" w:hAnsi="仿宋" w:hint="eastAsia"/>
              </w:rPr>
              <w:t>待办事项：</w:t>
            </w:r>
          </w:p>
          <w:p w:rsidR="006F27D4" w:rsidRDefault="006F27D4" w:rsidP="00781208">
            <w:pPr>
              <w:spacing w:line="360" w:lineRule="auto"/>
              <w:rPr>
                <w:rFonts w:ascii="仿宋" w:eastAsia="仿宋" w:hAnsi="仿宋"/>
              </w:rPr>
            </w:pPr>
            <w:r>
              <w:rPr>
                <w:rFonts w:ascii="仿宋" w:eastAsia="仿宋" w:hAnsi="仿宋" w:hint="eastAsia"/>
              </w:rPr>
              <w:t>提供各种体征待测量、漏测量，各种风险评估待评估、护理</w:t>
            </w:r>
            <w:proofErr w:type="gramStart"/>
            <w:r>
              <w:rPr>
                <w:rFonts w:ascii="仿宋" w:eastAsia="仿宋" w:hAnsi="仿宋" w:hint="eastAsia"/>
              </w:rPr>
              <w:t>记录单待书写</w:t>
            </w:r>
            <w:proofErr w:type="gramEnd"/>
            <w:r>
              <w:rPr>
                <w:rFonts w:ascii="仿宋" w:eastAsia="仿宋" w:hAnsi="仿宋" w:hint="eastAsia"/>
              </w:rPr>
              <w:t>等专科文书书写提醒功能。提供各项任务的待办说明。</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vAlign w:val="center"/>
          </w:tcPr>
          <w:p w:rsidR="006F27D4" w:rsidRDefault="006F27D4" w:rsidP="00781208">
            <w:pPr>
              <w:spacing w:line="360" w:lineRule="auto"/>
              <w:rPr>
                <w:rFonts w:ascii="仿宋" w:eastAsia="仿宋" w:hAnsi="仿宋"/>
              </w:rPr>
            </w:pPr>
            <w:r>
              <w:rPr>
                <w:rFonts w:ascii="仿宋" w:eastAsia="仿宋" w:hAnsi="仿宋" w:hint="eastAsia"/>
              </w:rPr>
              <w:t>医嘱工作量统计：</w:t>
            </w:r>
          </w:p>
          <w:p w:rsidR="006F27D4" w:rsidRDefault="006F27D4" w:rsidP="00781208">
            <w:pPr>
              <w:spacing w:line="360" w:lineRule="auto"/>
              <w:rPr>
                <w:rFonts w:ascii="仿宋" w:eastAsia="仿宋" w:hAnsi="仿宋"/>
              </w:rPr>
            </w:pPr>
            <w:r>
              <w:rPr>
                <w:rFonts w:ascii="仿宋" w:eastAsia="仿宋" w:hAnsi="仿宋" w:hint="eastAsia"/>
              </w:rPr>
              <w:t>支持用户查看本人医嘱工作量，管理人员查看本科室所有医生的工作量，可通过时间、用法进行灵活筛选。</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vAlign w:val="center"/>
          </w:tcPr>
          <w:p w:rsidR="006F27D4" w:rsidRDefault="006F27D4" w:rsidP="00781208">
            <w:pPr>
              <w:spacing w:line="360" w:lineRule="auto"/>
              <w:rPr>
                <w:rFonts w:ascii="仿宋" w:eastAsia="仿宋" w:hAnsi="仿宋"/>
              </w:rPr>
            </w:pPr>
            <w:r>
              <w:rPr>
                <w:rFonts w:ascii="仿宋" w:eastAsia="仿宋" w:hAnsi="仿宋" w:hint="eastAsia"/>
              </w:rPr>
              <w:t>病区工作量统计：</w:t>
            </w:r>
          </w:p>
          <w:p w:rsidR="006F27D4" w:rsidRDefault="006F27D4" w:rsidP="00781208">
            <w:pPr>
              <w:spacing w:line="360" w:lineRule="auto"/>
              <w:rPr>
                <w:rFonts w:ascii="仿宋" w:eastAsia="仿宋" w:hAnsi="仿宋"/>
              </w:rPr>
            </w:pPr>
            <w:r>
              <w:rPr>
                <w:rFonts w:ascii="仿宋" w:eastAsia="仿宋" w:hAnsi="仿宋" w:hint="eastAsia"/>
              </w:rPr>
              <w:t>支持护士查看本人工作量，管理人员查看本科室所有护理人员的工作量，可通过时间、用法进行灵活筛选。</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vAlign w:val="center"/>
          </w:tcPr>
          <w:p w:rsidR="006F27D4" w:rsidRDefault="006F27D4" w:rsidP="00781208">
            <w:pPr>
              <w:spacing w:line="360" w:lineRule="auto"/>
              <w:rPr>
                <w:rFonts w:ascii="仿宋" w:eastAsia="仿宋" w:hAnsi="仿宋"/>
              </w:rPr>
            </w:pPr>
            <w:r>
              <w:rPr>
                <w:rFonts w:ascii="仿宋" w:eastAsia="仿宋" w:hAnsi="仿宋" w:hint="eastAsia"/>
              </w:rPr>
              <w:t>第三方系统数据对接：</w:t>
            </w:r>
          </w:p>
          <w:p w:rsidR="006F27D4" w:rsidRDefault="006F27D4" w:rsidP="00781208">
            <w:pPr>
              <w:spacing w:line="360" w:lineRule="auto"/>
              <w:rPr>
                <w:rFonts w:ascii="仿宋" w:eastAsia="仿宋" w:hAnsi="仿宋"/>
              </w:rPr>
            </w:pPr>
            <w:r>
              <w:rPr>
                <w:rFonts w:ascii="仿宋" w:eastAsia="仿宋" w:hAnsi="仿宋" w:hint="eastAsia"/>
              </w:rPr>
              <w:t>支持对接第三方系统，如HIS、预约系统，获取患者基本信息、预约排号信息等。</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vAlign w:val="center"/>
          </w:tcPr>
          <w:p w:rsidR="006F27D4" w:rsidRDefault="006F27D4" w:rsidP="00781208">
            <w:pPr>
              <w:spacing w:line="360" w:lineRule="auto"/>
              <w:rPr>
                <w:rFonts w:ascii="仿宋" w:eastAsia="仿宋" w:hAnsi="仿宋"/>
              </w:rPr>
            </w:pPr>
            <w:proofErr w:type="gramStart"/>
            <w:r>
              <w:rPr>
                <w:rFonts w:ascii="仿宋" w:eastAsia="仿宋" w:hAnsi="仿宋" w:hint="eastAsia"/>
              </w:rPr>
              <w:t>预约排床管理</w:t>
            </w:r>
            <w:proofErr w:type="gramEnd"/>
            <w:r>
              <w:rPr>
                <w:rFonts w:ascii="仿宋" w:eastAsia="仿宋" w:hAnsi="仿宋" w:hint="eastAsia"/>
              </w:rPr>
              <w:t>：</w:t>
            </w:r>
          </w:p>
          <w:p w:rsidR="006F27D4" w:rsidRDefault="006F27D4" w:rsidP="00781208">
            <w:pPr>
              <w:spacing w:line="360" w:lineRule="auto"/>
              <w:rPr>
                <w:rFonts w:ascii="仿宋" w:eastAsia="仿宋" w:hAnsi="仿宋"/>
              </w:rPr>
            </w:pPr>
            <w:r>
              <w:rPr>
                <w:rFonts w:ascii="仿宋" w:eastAsia="仿宋" w:hAnsi="仿宋" w:hint="eastAsia"/>
              </w:rPr>
              <w:t>支持门诊及住院患者预约，实现智能化</w:t>
            </w:r>
            <w:proofErr w:type="gramStart"/>
            <w:r>
              <w:rPr>
                <w:rFonts w:ascii="仿宋" w:eastAsia="仿宋" w:hAnsi="仿宋" w:hint="eastAsia"/>
              </w:rPr>
              <w:t>排床与</w:t>
            </w:r>
            <w:proofErr w:type="gramEnd"/>
            <w:r>
              <w:rPr>
                <w:rFonts w:ascii="仿宋" w:eastAsia="仿宋" w:hAnsi="仿宋" w:hint="eastAsia"/>
              </w:rPr>
              <w:t>周期性预约安排。</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vAlign w:val="center"/>
          </w:tcPr>
          <w:p w:rsidR="006F27D4" w:rsidRDefault="006F27D4" w:rsidP="00781208">
            <w:pPr>
              <w:spacing w:line="360" w:lineRule="auto"/>
              <w:rPr>
                <w:rFonts w:ascii="仿宋" w:eastAsia="仿宋" w:hAnsi="仿宋"/>
              </w:rPr>
            </w:pPr>
            <w:r>
              <w:rPr>
                <w:rFonts w:ascii="仿宋" w:eastAsia="仿宋" w:hAnsi="仿宋" w:hint="eastAsia"/>
              </w:rPr>
              <w:t>文书与医嘱执行：</w:t>
            </w:r>
          </w:p>
          <w:p w:rsidR="006F27D4" w:rsidRDefault="006F27D4" w:rsidP="00781208">
            <w:pPr>
              <w:spacing w:line="360" w:lineRule="auto"/>
              <w:rPr>
                <w:rFonts w:ascii="仿宋" w:eastAsia="仿宋" w:hAnsi="仿宋"/>
              </w:rPr>
            </w:pPr>
            <w:r>
              <w:rPr>
                <w:rFonts w:ascii="仿宋" w:eastAsia="仿宋" w:hAnsi="仿宋" w:hint="eastAsia"/>
              </w:rPr>
              <w:t>系统支持电子化文书管理规范便捷，医嘱执行全程可追溯。</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vAlign w:val="center"/>
          </w:tcPr>
          <w:p w:rsidR="006F27D4" w:rsidRDefault="006F27D4" w:rsidP="00781208">
            <w:pPr>
              <w:spacing w:line="360" w:lineRule="auto"/>
              <w:rPr>
                <w:rFonts w:ascii="仿宋" w:eastAsia="仿宋" w:hAnsi="仿宋"/>
              </w:rPr>
            </w:pPr>
            <w:r>
              <w:rPr>
                <w:rFonts w:ascii="仿宋" w:eastAsia="仿宋" w:hAnsi="仿宋" w:hint="eastAsia"/>
              </w:rPr>
              <w:t>临床试验预约：</w:t>
            </w:r>
          </w:p>
          <w:p w:rsidR="006F27D4" w:rsidRDefault="006F27D4" w:rsidP="00781208">
            <w:pPr>
              <w:spacing w:line="360" w:lineRule="auto"/>
              <w:rPr>
                <w:rFonts w:ascii="仿宋" w:eastAsia="仿宋" w:hAnsi="仿宋"/>
              </w:rPr>
            </w:pPr>
            <w:r>
              <w:rPr>
                <w:rFonts w:ascii="仿宋" w:eastAsia="仿宋" w:hAnsi="仿宋" w:hint="eastAsia"/>
              </w:rPr>
              <w:t>支持针对尚未确定方案的临床试验患者，支持灵活预约，并可处理多次预约需求，保障科研项目顺利开展。</w:t>
            </w:r>
          </w:p>
        </w:tc>
      </w:tr>
      <w:tr w:rsidR="006F27D4" w:rsidTr="00781208">
        <w:tc>
          <w:tcPr>
            <w:tcW w:w="332" w:type="pct"/>
            <w:vMerge w:val="restart"/>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Merge w:val="restart"/>
            <w:vAlign w:val="center"/>
          </w:tcPr>
          <w:p w:rsidR="006F27D4" w:rsidRDefault="006F27D4" w:rsidP="00781208">
            <w:pPr>
              <w:spacing w:line="360" w:lineRule="auto"/>
              <w:jc w:val="center"/>
              <w:rPr>
                <w:rFonts w:ascii="仿宋" w:eastAsia="仿宋" w:hAnsi="仿宋"/>
              </w:rPr>
            </w:pPr>
            <w:r>
              <w:rPr>
                <w:rFonts w:ascii="仿宋" w:eastAsia="仿宋" w:hAnsi="仿宋" w:hint="eastAsia"/>
              </w:rPr>
              <w:t>AI护理病历质控系统</w:t>
            </w: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支持基于AI大模型的护理文书书写保存时自动纠错（包含完整性、合理性、时效性），终末</w:t>
            </w:r>
            <w:r>
              <w:rPr>
                <w:rFonts w:ascii="仿宋" w:eastAsia="仿宋" w:hAnsi="仿宋"/>
              </w:rPr>
              <w:t>病历查找问题，</w:t>
            </w:r>
            <w:r>
              <w:rPr>
                <w:rFonts w:ascii="仿宋" w:eastAsia="仿宋" w:hAnsi="仿宋" w:hint="eastAsia"/>
              </w:rPr>
              <w:t>以及存在问题的展示，</w:t>
            </w:r>
            <w:r>
              <w:rPr>
                <w:rFonts w:ascii="仿宋" w:eastAsia="仿宋" w:hAnsi="仿宋"/>
              </w:rPr>
              <w:t>自动推送整改提醒</w:t>
            </w:r>
            <w:r>
              <w:rPr>
                <w:rFonts w:ascii="仿宋" w:eastAsia="仿宋" w:hAnsi="仿宋" w:hint="eastAsia"/>
              </w:rPr>
              <w:t>。</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支持基于AI大模型分析患者生命体征、检查报告、检验报告、医嘱信息、护理评估等多维度信息，生成病历质控结果。</w:t>
            </w:r>
          </w:p>
        </w:tc>
      </w:tr>
      <w:tr w:rsidR="006F27D4" w:rsidTr="00781208">
        <w:tc>
          <w:tcPr>
            <w:tcW w:w="332" w:type="pct"/>
            <w:vMerge/>
            <w:vAlign w:val="center"/>
          </w:tcPr>
          <w:p w:rsidR="006F27D4" w:rsidRDefault="006F27D4" w:rsidP="006F27D4">
            <w:pPr>
              <w:pStyle w:val="1f1"/>
              <w:spacing w:line="360" w:lineRule="auto"/>
              <w:ind w:leftChars="-100" w:left="-10" w:rightChars="-85" w:right="-178" w:hangingChars="100" w:hanging="200"/>
              <w:jc w:val="center"/>
              <w:rPr>
                <w:rFonts w:ascii="仿宋" w:eastAsia="仿宋" w:hAnsi="仿宋"/>
              </w:rPr>
            </w:pPr>
          </w:p>
        </w:tc>
        <w:tc>
          <w:tcPr>
            <w:tcW w:w="847" w:type="pct"/>
            <w:vMerge/>
            <w:vAlign w:val="center"/>
          </w:tcPr>
          <w:p w:rsidR="006F27D4" w:rsidRDefault="006F27D4" w:rsidP="00781208">
            <w:pPr>
              <w:spacing w:line="360" w:lineRule="auto"/>
              <w:jc w:val="center"/>
              <w:rPr>
                <w:rFonts w:ascii="仿宋" w:eastAsia="仿宋" w:hAnsi="仿宋"/>
              </w:rPr>
            </w:pP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支持在院/</w:t>
            </w:r>
            <w:r>
              <w:rPr>
                <w:rFonts w:ascii="仿宋" w:eastAsia="仿宋" w:hAnsi="仿宋"/>
              </w:rPr>
              <w:t>终末</w:t>
            </w:r>
            <w:r>
              <w:rPr>
                <w:rFonts w:ascii="仿宋" w:eastAsia="仿宋" w:hAnsi="仿宋" w:hint="eastAsia"/>
              </w:rPr>
              <w:t>病历质控缺陷分析、质控缺陷趋势分析等可视化展示。</w:t>
            </w:r>
          </w:p>
        </w:tc>
      </w:tr>
      <w:tr w:rsidR="006F27D4" w:rsidTr="00781208">
        <w:tc>
          <w:tcPr>
            <w:tcW w:w="332" w:type="pct"/>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Align w:val="center"/>
          </w:tcPr>
          <w:p w:rsidR="006F27D4" w:rsidRDefault="006F27D4" w:rsidP="00781208">
            <w:pPr>
              <w:spacing w:line="360" w:lineRule="auto"/>
              <w:jc w:val="center"/>
              <w:rPr>
                <w:rFonts w:ascii="仿宋" w:eastAsia="仿宋" w:hAnsi="仿宋"/>
              </w:rPr>
            </w:pPr>
            <w:r>
              <w:rPr>
                <w:rFonts w:ascii="仿宋" w:eastAsia="仿宋" w:hAnsi="仿宋" w:hint="eastAsia"/>
              </w:rPr>
              <w:t>应用系统接口</w:t>
            </w: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系统具备与院内各相关业务系统的对接功能，实现数据互通共享，包含：集成平台、HIS、LIS、PACS、静配系统、包药机、输血系统、重症系统、手麻系统、病理系统、医生病历系统、无纸化归档系统、</w:t>
            </w:r>
            <w:proofErr w:type="gramStart"/>
            <w:r>
              <w:rPr>
                <w:rFonts w:ascii="仿宋" w:eastAsia="仿宋" w:hAnsi="仿宋" w:hint="eastAsia"/>
              </w:rPr>
              <w:t>院感系统</w:t>
            </w:r>
            <w:proofErr w:type="gramEnd"/>
            <w:r>
              <w:rPr>
                <w:rFonts w:ascii="仿宋" w:eastAsia="仿宋" w:hAnsi="仿宋" w:hint="eastAsia"/>
              </w:rPr>
              <w:t>等。涉及接口费用由投标方承担。</w:t>
            </w:r>
          </w:p>
        </w:tc>
      </w:tr>
      <w:tr w:rsidR="006F27D4" w:rsidTr="00781208">
        <w:tc>
          <w:tcPr>
            <w:tcW w:w="332" w:type="pct"/>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Align w:val="center"/>
          </w:tcPr>
          <w:p w:rsidR="006F27D4" w:rsidRDefault="006F27D4" w:rsidP="00781208">
            <w:pPr>
              <w:spacing w:line="360" w:lineRule="auto"/>
              <w:jc w:val="center"/>
              <w:rPr>
                <w:rFonts w:ascii="仿宋" w:eastAsia="仿宋" w:hAnsi="仿宋"/>
              </w:rPr>
            </w:pPr>
            <w:r>
              <w:rPr>
                <w:rFonts w:ascii="仿宋" w:eastAsia="仿宋" w:hAnsi="仿宋" w:hint="eastAsia"/>
              </w:rPr>
              <w:t>设备接口</w:t>
            </w: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支持与病区床头屏、病房显示屏、身高体重仪、生命体征监护仪、血糖仪、输液监测器等设备对接。涉及接口费用由投标方承担。</w:t>
            </w:r>
          </w:p>
        </w:tc>
      </w:tr>
      <w:tr w:rsidR="006F27D4" w:rsidTr="00781208">
        <w:tc>
          <w:tcPr>
            <w:tcW w:w="332" w:type="pct"/>
            <w:vAlign w:val="center"/>
          </w:tcPr>
          <w:p w:rsidR="006F27D4" w:rsidRDefault="006F27D4" w:rsidP="00BE09EA">
            <w:pPr>
              <w:pStyle w:val="1f1"/>
              <w:numPr>
                <w:ilvl w:val="0"/>
                <w:numId w:val="64"/>
              </w:numPr>
              <w:spacing w:line="360" w:lineRule="auto"/>
              <w:ind w:leftChars="-100" w:left="-10" w:rightChars="-85" w:right="-178" w:hangingChars="100" w:hanging="200"/>
              <w:jc w:val="center"/>
              <w:rPr>
                <w:rFonts w:ascii="仿宋" w:eastAsia="仿宋" w:hAnsi="仿宋"/>
              </w:rPr>
            </w:pPr>
          </w:p>
        </w:tc>
        <w:tc>
          <w:tcPr>
            <w:tcW w:w="847" w:type="pct"/>
            <w:vAlign w:val="center"/>
          </w:tcPr>
          <w:p w:rsidR="006F27D4" w:rsidRDefault="006F27D4" w:rsidP="00781208">
            <w:pPr>
              <w:spacing w:line="360" w:lineRule="auto"/>
              <w:jc w:val="center"/>
              <w:rPr>
                <w:rFonts w:ascii="仿宋" w:eastAsia="仿宋" w:hAnsi="仿宋"/>
              </w:rPr>
            </w:pPr>
            <w:r>
              <w:rPr>
                <w:rFonts w:ascii="仿宋" w:eastAsia="仿宋" w:hAnsi="仿宋" w:hint="eastAsia"/>
              </w:rPr>
              <w:t>历史数据迁移</w:t>
            </w: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rPr>
            </w:pPr>
            <w:r>
              <w:rPr>
                <w:rFonts w:ascii="仿宋" w:eastAsia="仿宋" w:hAnsi="仿宋" w:hint="eastAsia"/>
              </w:rPr>
              <w:t>根据院方要求完成历史护理信息系统中护理病历、护理执行记录、护理排班、护理绩效、护士长手册、工作量、护理质控等护理信息系统相关数据迁移，涉及数据迁移费用由投标方承担。</w:t>
            </w:r>
          </w:p>
        </w:tc>
      </w:tr>
      <w:tr w:rsidR="006F27D4" w:rsidTr="00781208">
        <w:tc>
          <w:tcPr>
            <w:tcW w:w="5000" w:type="pct"/>
            <w:gridSpan w:val="3"/>
            <w:tcBorders>
              <w:right w:val="single" w:sz="4" w:space="0" w:color="auto"/>
            </w:tcBorders>
            <w:vAlign w:val="center"/>
          </w:tcPr>
          <w:p w:rsidR="006F27D4" w:rsidRDefault="006F27D4" w:rsidP="00781208">
            <w:pPr>
              <w:spacing w:line="360" w:lineRule="auto"/>
              <w:jc w:val="center"/>
              <w:rPr>
                <w:rFonts w:ascii="仿宋" w:eastAsia="仿宋" w:hAnsi="仿宋"/>
              </w:rPr>
            </w:pPr>
            <w:r>
              <w:rPr>
                <w:rFonts w:ascii="仿宋" w:eastAsia="仿宋" w:hAnsi="仿宋" w:hint="eastAsia"/>
                <w:b/>
                <w:bCs/>
                <w:sz w:val="24"/>
                <w:lang w:bidi="ar"/>
              </w:rPr>
              <w:t>品目1-2</w:t>
            </w:r>
            <w:r>
              <w:rPr>
                <w:rFonts w:hint="eastAsia"/>
              </w:rPr>
              <w:t xml:space="preserve"> </w:t>
            </w:r>
            <w:r w:rsidRPr="00EF738C">
              <w:rPr>
                <w:rFonts w:ascii="仿宋" w:eastAsia="仿宋" w:hAnsi="仿宋" w:hint="eastAsia"/>
                <w:b/>
                <w:bCs/>
                <w:sz w:val="24"/>
                <w:lang w:bidi="ar"/>
              </w:rPr>
              <w:t>PDA设备</w:t>
            </w:r>
          </w:p>
        </w:tc>
      </w:tr>
      <w:tr w:rsidR="006F27D4" w:rsidTr="00781208">
        <w:tc>
          <w:tcPr>
            <w:tcW w:w="332" w:type="pct"/>
            <w:vAlign w:val="center"/>
          </w:tcPr>
          <w:p w:rsidR="006F27D4" w:rsidRDefault="006F27D4" w:rsidP="00781208">
            <w:pPr>
              <w:pStyle w:val="1f1"/>
              <w:spacing w:line="360" w:lineRule="auto"/>
              <w:ind w:rightChars="-85" w:right="-178" w:firstLineChars="0" w:firstLine="0"/>
              <w:jc w:val="center"/>
              <w:rPr>
                <w:rFonts w:ascii="仿宋" w:eastAsia="仿宋" w:hAnsi="仿宋"/>
              </w:rPr>
            </w:pPr>
            <w:r>
              <w:rPr>
                <w:rFonts w:ascii="仿宋" w:eastAsia="仿宋" w:hAnsi="仿宋" w:hint="eastAsia"/>
              </w:rPr>
              <w:t>1</w:t>
            </w:r>
          </w:p>
        </w:tc>
        <w:tc>
          <w:tcPr>
            <w:tcW w:w="847" w:type="pct"/>
            <w:vAlign w:val="center"/>
          </w:tcPr>
          <w:p w:rsidR="006F27D4" w:rsidRDefault="006F27D4" w:rsidP="00781208">
            <w:pPr>
              <w:spacing w:line="360" w:lineRule="auto"/>
              <w:jc w:val="center"/>
              <w:rPr>
                <w:rFonts w:ascii="仿宋" w:eastAsia="仿宋" w:hAnsi="仿宋"/>
              </w:rPr>
            </w:pPr>
            <w:r>
              <w:rPr>
                <w:rFonts w:ascii="仿宋" w:eastAsia="仿宋" w:hAnsi="仿宋" w:hint="eastAsia"/>
              </w:rPr>
              <w:t>PDA设备</w:t>
            </w: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spacing w:line="360" w:lineRule="auto"/>
              <w:rPr>
                <w:rFonts w:ascii="仿宋" w:eastAsia="仿宋" w:hAnsi="仿宋"/>
                <w:color w:val="000000" w:themeColor="text1"/>
              </w:rPr>
            </w:pPr>
            <w:r>
              <w:rPr>
                <w:rFonts w:ascii="仿宋" w:eastAsia="仿宋" w:hAnsi="仿宋" w:hint="eastAsia"/>
                <w:color w:val="000000" w:themeColor="text1"/>
              </w:rPr>
              <w:t>1.CPU：2.2 GHz</w:t>
            </w:r>
            <w:proofErr w:type="gramStart"/>
            <w:r>
              <w:rPr>
                <w:rFonts w:ascii="仿宋" w:eastAsia="仿宋" w:hAnsi="仿宋" w:hint="eastAsia"/>
                <w:color w:val="000000" w:themeColor="text1"/>
              </w:rPr>
              <w:t>八核处理器</w:t>
            </w:r>
            <w:proofErr w:type="gramEnd"/>
            <w:r>
              <w:rPr>
                <w:rFonts w:ascii="仿宋" w:eastAsia="仿宋" w:hAnsi="仿宋" w:hint="eastAsia"/>
                <w:color w:val="000000" w:themeColor="text1"/>
              </w:rPr>
              <w:t>及以上。</w:t>
            </w:r>
          </w:p>
          <w:p w:rsidR="006F27D4" w:rsidRDefault="006F27D4" w:rsidP="00781208">
            <w:pPr>
              <w:spacing w:line="360" w:lineRule="auto"/>
              <w:rPr>
                <w:rFonts w:ascii="仿宋" w:eastAsia="仿宋" w:hAnsi="仿宋"/>
                <w:color w:val="000000" w:themeColor="text1"/>
              </w:rPr>
            </w:pPr>
            <w:r>
              <w:rPr>
                <w:rFonts w:ascii="仿宋" w:eastAsia="仿宋" w:hAnsi="仿宋" w:hint="eastAsia"/>
                <w:color w:val="000000" w:themeColor="text1"/>
              </w:rPr>
              <w:t>#2.内存：不低于8GB RAM /128GB ROM（投标人应提供承诺函并加盖投标人公章）。</w:t>
            </w:r>
          </w:p>
          <w:p w:rsidR="006F27D4" w:rsidRDefault="006F27D4" w:rsidP="00781208">
            <w:pPr>
              <w:spacing w:line="360" w:lineRule="auto"/>
              <w:rPr>
                <w:rFonts w:ascii="仿宋" w:eastAsia="仿宋" w:hAnsi="仿宋"/>
                <w:color w:val="000000" w:themeColor="text1"/>
              </w:rPr>
            </w:pPr>
            <w:r>
              <w:rPr>
                <w:rFonts w:ascii="仿宋" w:eastAsia="仿宋" w:hAnsi="仿宋" w:hint="eastAsia"/>
                <w:color w:val="000000" w:themeColor="text1"/>
              </w:rPr>
              <w:t>3.操作系统：Android 11或以上版本。</w:t>
            </w:r>
          </w:p>
          <w:p w:rsidR="006F27D4" w:rsidRDefault="006F27D4" w:rsidP="00781208">
            <w:pPr>
              <w:spacing w:line="360" w:lineRule="auto"/>
              <w:rPr>
                <w:rFonts w:ascii="仿宋" w:eastAsia="仿宋" w:hAnsi="仿宋"/>
                <w:color w:val="000000" w:themeColor="text1"/>
              </w:rPr>
            </w:pPr>
            <w:r>
              <w:rPr>
                <w:rFonts w:ascii="仿宋" w:eastAsia="仿宋" w:hAnsi="仿宋" w:hint="eastAsia"/>
                <w:color w:val="000000" w:themeColor="text1"/>
              </w:rPr>
              <w:t>#4.屏幕：采用多点触控电容屏，尺寸不小于6.0英寸，分辨率不低于1560*720（投标人应提供承诺函并加盖投标人公章）。</w:t>
            </w:r>
          </w:p>
          <w:p w:rsidR="006F27D4" w:rsidRDefault="006F27D4" w:rsidP="00781208">
            <w:pPr>
              <w:spacing w:line="360" w:lineRule="auto"/>
              <w:rPr>
                <w:rFonts w:ascii="仿宋" w:eastAsia="仿宋" w:hAnsi="仿宋"/>
                <w:color w:val="000000" w:themeColor="text1"/>
              </w:rPr>
            </w:pPr>
            <w:r>
              <w:rPr>
                <w:rFonts w:ascii="仿宋" w:eastAsia="仿宋" w:hAnsi="仿宋" w:hint="eastAsia"/>
                <w:color w:val="000000" w:themeColor="text1"/>
              </w:rPr>
              <w:t>#5.电池：支持18W及以上快充功能，容量不少于6000 mAh</w:t>
            </w:r>
            <w:r>
              <w:rPr>
                <w:rFonts w:ascii="仿宋" w:eastAsia="仿宋" w:hAnsi="仿宋" w:hint="eastAsia"/>
                <w:color w:val="000000" w:themeColor="text1"/>
                <w:szCs w:val="21"/>
              </w:rPr>
              <w:t>（提供电池原厂UN</w:t>
            </w:r>
            <w:r>
              <w:rPr>
                <w:rFonts w:ascii="仿宋" w:eastAsia="仿宋" w:hAnsi="仿宋"/>
                <w:color w:val="000000" w:themeColor="text1"/>
                <w:szCs w:val="21"/>
              </w:rPr>
              <w:t>38.3</w:t>
            </w:r>
            <w:r>
              <w:rPr>
                <w:rFonts w:ascii="仿宋" w:eastAsia="仿宋" w:hAnsi="仿宋" w:hint="eastAsia"/>
                <w:color w:val="000000" w:themeColor="text1"/>
                <w:szCs w:val="21"/>
              </w:rPr>
              <w:t>测试报告）</w:t>
            </w:r>
            <w:r>
              <w:rPr>
                <w:rFonts w:ascii="仿宋" w:eastAsia="仿宋" w:hAnsi="仿宋" w:hint="eastAsia"/>
                <w:color w:val="000000" w:themeColor="text1"/>
              </w:rPr>
              <w:t>。</w:t>
            </w:r>
          </w:p>
          <w:p w:rsidR="006F27D4" w:rsidRDefault="006F27D4" w:rsidP="00781208">
            <w:pPr>
              <w:spacing w:line="360" w:lineRule="auto"/>
              <w:rPr>
                <w:rFonts w:ascii="仿宋" w:eastAsia="仿宋" w:hAnsi="仿宋"/>
                <w:color w:val="000000" w:themeColor="text1"/>
              </w:rPr>
            </w:pPr>
            <w:r>
              <w:rPr>
                <w:rFonts w:ascii="仿宋" w:eastAsia="仿宋" w:hAnsi="仿宋" w:hint="eastAsia"/>
                <w:color w:val="000000" w:themeColor="text1"/>
              </w:rPr>
              <w:t>#6.无线网：IEEE 802.11a/b/g/n/ac/ax，2.4G及5G 双频段（投标人应提供承诺函并加盖投标人公章）。</w:t>
            </w:r>
          </w:p>
          <w:p w:rsidR="006F27D4" w:rsidRDefault="006F27D4" w:rsidP="00781208">
            <w:pPr>
              <w:spacing w:line="360" w:lineRule="auto"/>
              <w:rPr>
                <w:rFonts w:ascii="仿宋" w:eastAsia="仿宋" w:hAnsi="仿宋"/>
                <w:color w:val="000000" w:themeColor="text1"/>
              </w:rPr>
            </w:pPr>
            <w:r>
              <w:rPr>
                <w:rFonts w:ascii="仿宋" w:eastAsia="仿宋" w:hAnsi="仿宋" w:hint="eastAsia"/>
                <w:color w:val="000000" w:themeColor="text1"/>
              </w:rPr>
              <w:t>7.移动网络：联通、电信，移动5G/4G/3G/2G全网通，5G</w:t>
            </w:r>
            <w:proofErr w:type="gramStart"/>
            <w:r>
              <w:rPr>
                <w:rFonts w:ascii="仿宋" w:eastAsia="仿宋" w:hAnsi="仿宋" w:hint="eastAsia"/>
                <w:color w:val="000000" w:themeColor="text1"/>
              </w:rPr>
              <w:t>双卡双待</w:t>
            </w:r>
            <w:proofErr w:type="gramEnd"/>
            <w:r>
              <w:rPr>
                <w:rFonts w:ascii="仿宋" w:eastAsia="仿宋" w:hAnsi="仿宋" w:hint="eastAsia"/>
                <w:color w:val="000000" w:themeColor="text1"/>
              </w:rPr>
              <w:t>。</w:t>
            </w:r>
          </w:p>
          <w:p w:rsidR="006F27D4" w:rsidRDefault="006F27D4" w:rsidP="00781208">
            <w:pPr>
              <w:spacing w:line="360" w:lineRule="auto"/>
              <w:rPr>
                <w:rFonts w:ascii="仿宋" w:eastAsia="仿宋" w:hAnsi="仿宋"/>
                <w:color w:val="000000" w:themeColor="text1"/>
              </w:rPr>
            </w:pPr>
            <w:r>
              <w:rPr>
                <w:rFonts w:ascii="仿宋" w:eastAsia="仿宋" w:hAnsi="仿宋" w:hint="eastAsia"/>
                <w:color w:val="000000" w:themeColor="text1"/>
              </w:rPr>
              <w:t>8.NFC：</w:t>
            </w:r>
            <w:proofErr w:type="gramStart"/>
            <w:r>
              <w:rPr>
                <w:rFonts w:ascii="仿宋" w:eastAsia="仿宋" w:hAnsi="仿宋" w:hint="eastAsia"/>
                <w:color w:val="000000" w:themeColor="text1"/>
              </w:rPr>
              <w:t>标配</w:t>
            </w:r>
            <w:proofErr w:type="gramEnd"/>
            <w:r>
              <w:rPr>
                <w:rFonts w:ascii="仿宋" w:eastAsia="仿宋" w:hAnsi="仿宋" w:hint="eastAsia"/>
                <w:color w:val="000000" w:themeColor="text1"/>
              </w:rPr>
              <w:t>NFC功能，通讯频率：13.56Mhz RFID，通讯协议：ISO14443A/B, ISO15693, ISO18000-3, Mifare, FeliCa RF, Kovio, NFC Forum Type1-4 Tags。</w:t>
            </w:r>
          </w:p>
          <w:p w:rsidR="006F27D4" w:rsidRDefault="006F27D4" w:rsidP="00781208">
            <w:pPr>
              <w:pStyle w:val="affffffffd"/>
              <w:ind w:firstLine="0"/>
              <w:rPr>
                <w:rFonts w:ascii="仿宋" w:eastAsia="仿宋" w:hAnsi="仿宋"/>
                <w:color w:val="000000" w:themeColor="text1"/>
              </w:rPr>
            </w:pPr>
            <w:r>
              <w:rPr>
                <w:rFonts w:ascii="仿宋" w:eastAsia="仿宋" w:hAnsi="仿宋" w:hint="eastAsia"/>
                <w:color w:val="000000" w:themeColor="text1"/>
              </w:rPr>
              <w:t>9.防护等级：IP67及以上。</w:t>
            </w:r>
          </w:p>
          <w:p w:rsidR="006F27D4" w:rsidRDefault="006F27D4" w:rsidP="00781208">
            <w:pPr>
              <w:pStyle w:val="affffffffd"/>
              <w:ind w:firstLine="0"/>
              <w:rPr>
                <w:rFonts w:ascii="仿宋" w:eastAsia="仿宋" w:hAnsi="仿宋"/>
                <w:color w:val="000000" w:themeColor="text1"/>
              </w:rPr>
            </w:pPr>
            <w:r>
              <w:rPr>
                <w:rFonts w:ascii="仿宋" w:eastAsia="仿宋" w:hAnsi="仿宋" w:hint="eastAsia"/>
                <w:color w:val="000000" w:themeColor="text1"/>
              </w:rPr>
              <w:t>10.跌落高度：</w:t>
            </w:r>
            <w:r w:rsidRPr="00FE53F4">
              <w:rPr>
                <w:rFonts w:ascii="仿宋" w:eastAsia="仿宋" w:hAnsi="仿宋" w:hint="eastAsia"/>
                <w:color w:val="000000" w:themeColor="text1"/>
              </w:rPr>
              <w:t>六个面各做一次从不低于1.5米的高度跌落至水泥地面的跌落测试，设备须完好无损。</w:t>
            </w:r>
            <w:r>
              <w:rPr>
                <w:rFonts w:ascii="仿宋" w:eastAsia="仿宋" w:hAnsi="仿宋" w:hint="eastAsia"/>
                <w:color w:val="000000" w:themeColor="text1"/>
              </w:rPr>
              <w:t>。</w:t>
            </w:r>
          </w:p>
          <w:p w:rsidR="006F27D4" w:rsidRDefault="006F27D4" w:rsidP="00781208">
            <w:pPr>
              <w:pStyle w:val="affffffffd"/>
              <w:ind w:firstLine="0"/>
              <w:rPr>
                <w:rFonts w:ascii="仿宋" w:eastAsia="仿宋" w:hAnsi="仿宋"/>
                <w:color w:val="000000" w:themeColor="text1"/>
              </w:rPr>
            </w:pPr>
            <w:r>
              <w:rPr>
                <w:rFonts w:ascii="仿宋" w:eastAsia="仿宋" w:hAnsi="仿宋" w:hint="eastAsia"/>
                <w:color w:val="000000" w:themeColor="text1"/>
              </w:rPr>
              <w:t>11.摄像头：前置摄像头500</w:t>
            </w:r>
            <w:proofErr w:type="gramStart"/>
            <w:r>
              <w:rPr>
                <w:rFonts w:ascii="仿宋" w:eastAsia="仿宋" w:hAnsi="仿宋" w:hint="eastAsia"/>
                <w:color w:val="000000" w:themeColor="text1"/>
              </w:rPr>
              <w:t>万像</w:t>
            </w:r>
            <w:proofErr w:type="gramEnd"/>
            <w:r>
              <w:rPr>
                <w:rFonts w:ascii="仿宋" w:eastAsia="仿宋" w:hAnsi="仿宋" w:hint="eastAsia"/>
                <w:color w:val="000000" w:themeColor="text1"/>
              </w:rPr>
              <w:t>素及以上，后置摄像头1300</w:t>
            </w:r>
            <w:proofErr w:type="gramStart"/>
            <w:r>
              <w:rPr>
                <w:rFonts w:ascii="仿宋" w:eastAsia="仿宋" w:hAnsi="仿宋" w:hint="eastAsia"/>
                <w:color w:val="000000" w:themeColor="text1"/>
              </w:rPr>
              <w:t>万像</w:t>
            </w:r>
            <w:proofErr w:type="gramEnd"/>
            <w:r>
              <w:rPr>
                <w:rFonts w:ascii="仿宋" w:eastAsia="仿宋" w:hAnsi="仿宋" w:hint="eastAsia"/>
                <w:color w:val="000000" w:themeColor="text1"/>
              </w:rPr>
              <w:t>素及以上，支持自动对焦和闪光灯。</w:t>
            </w:r>
          </w:p>
          <w:p w:rsidR="006F27D4" w:rsidRDefault="006F27D4" w:rsidP="00781208">
            <w:pPr>
              <w:pStyle w:val="affffffffd"/>
              <w:ind w:firstLine="0"/>
              <w:rPr>
                <w:rFonts w:ascii="仿宋" w:eastAsia="仿宋" w:hAnsi="仿宋"/>
                <w:color w:val="000000" w:themeColor="text1"/>
              </w:rPr>
            </w:pPr>
            <w:r>
              <w:rPr>
                <w:rFonts w:ascii="仿宋" w:eastAsia="仿宋" w:hAnsi="仿宋" w:hint="eastAsia"/>
                <w:color w:val="000000" w:themeColor="text1"/>
              </w:rPr>
              <w:t>12.外壳：可耐受医用酒精等溶液、医用抗菌外壳。</w:t>
            </w:r>
          </w:p>
          <w:p w:rsidR="006F27D4" w:rsidRDefault="006F27D4" w:rsidP="00781208">
            <w:pPr>
              <w:pStyle w:val="affffffffd"/>
              <w:ind w:firstLine="0"/>
              <w:rPr>
                <w:rFonts w:ascii="仿宋" w:eastAsia="仿宋" w:hAnsi="仿宋"/>
              </w:rPr>
            </w:pPr>
            <w:r>
              <w:rPr>
                <w:rFonts w:ascii="仿宋" w:eastAsia="仿宋" w:hAnsi="仿宋" w:hint="eastAsia"/>
                <w:color w:val="000000" w:themeColor="text1"/>
              </w:rPr>
              <w:t>13.软件白名单：不借助第三方软件即可实现软件黑白名单设置。</w:t>
            </w:r>
          </w:p>
        </w:tc>
      </w:tr>
      <w:tr w:rsidR="006F27D4" w:rsidTr="00781208">
        <w:tc>
          <w:tcPr>
            <w:tcW w:w="1" w:type="pct"/>
            <w:gridSpan w:val="3"/>
            <w:tcBorders>
              <w:right w:val="single" w:sz="4" w:space="0" w:color="auto"/>
            </w:tcBorders>
            <w:vAlign w:val="center"/>
          </w:tcPr>
          <w:p w:rsidR="006F27D4" w:rsidRDefault="006F27D4" w:rsidP="00781208">
            <w:pPr>
              <w:spacing w:line="360" w:lineRule="auto"/>
              <w:jc w:val="center"/>
              <w:rPr>
                <w:rFonts w:ascii="仿宋" w:eastAsia="仿宋" w:hAnsi="仿宋"/>
                <w:color w:val="000000" w:themeColor="text1"/>
              </w:rPr>
            </w:pPr>
            <w:r>
              <w:rPr>
                <w:rFonts w:ascii="仿宋" w:eastAsia="仿宋" w:hAnsi="仿宋" w:hint="eastAsia"/>
                <w:b/>
                <w:bCs/>
                <w:sz w:val="24"/>
                <w:lang w:bidi="ar"/>
              </w:rPr>
              <w:t xml:space="preserve">品目1-3 </w:t>
            </w:r>
            <w:r w:rsidRPr="00EF738C">
              <w:rPr>
                <w:rFonts w:ascii="仿宋" w:eastAsia="仿宋" w:hAnsi="仿宋" w:hint="eastAsia"/>
                <w:b/>
                <w:bCs/>
                <w:sz w:val="24"/>
                <w:lang w:bidi="ar"/>
              </w:rPr>
              <w:t>平板电脑</w:t>
            </w:r>
          </w:p>
        </w:tc>
      </w:tr>
      <w:tr w:rsidR="006F27D4" w:rsidTr="00781208">
        <w:tc>
          <w:tcPr>
            <w:tcW w:w="332" w:type="pct"/>
            <w:vAlign w:val="center"/>
          </w:tcPr>
          <w:p w:rsidR="006F27D4" w:rsidRDefault="006F27D4" w:rsidP="00781208">
            <w:pPr>
              <w:pStyle w:val="1f1"/>
              <w:spacing w:line="360" w:lineRule="auto"/>
              <w:ind w:rightChars="-85" w:right="-178" w:firstLineChars="0" w:firstLine="0"/>
              <w:jc w:val="center"/>
              <w:rPr>
                <w:rFonts w:ascii="仿宋" w:eastAsia="仿宋" w:hAnsi="仿宋"/>
              </w:rPr>
            </w:pPr>
            <w:r>
              <w:rPr>
                <w:rFonts w:ascii="仿宋" w:eastAsia="仿宋" w:hAnsi="仿宋" w:hint="eastAsia"/>
              </w:rPr>
              <w:t>1</w:t>
            </w:r>
          </w:p>
        </w:tc>
        <w:tc>
          <w:tcPr>
            <w:tcW w:w="847" w:type="pct"/>
            <w:vAlign w:val="center"/>
          </w:tcPr>
          <w:p w:rsidR="006F27D4" w:rsidRDefault="006F27D4" w:rsidP="00781208">
            <w:pPr>
              <w:spacing w:line="360" w:lineRule="auto"/>
              <w:jc w:val="center"/>
              <w:rPr>
                <w:rFonts w:ascii="仿宋" w:eastAsia="仿宋" w:hAnsi="仿宋"/>
              </w:rPr>
            </w:pPr>
            <w:r>
              <w:rPr>
                <w:rFonts w:ascii="仿宋" w:eastAsia="仿宋" w:hAnsi="仿宋" w:hint="eastAsia"/>
              </w:rPr>
              <w:t>平板电脑</w:t>
            </w:r>
          </w:p>
        </w:tc>
        <w:tc>
          <w:tcPr>
            <w:tcW w:w="3821" w:type="pct"/>
            <w:tcBorders>
              <w:top w:val="single" w:sz="4" w:space="0" w:color="auto"/>
              <w:left w:val="single" w:sz="4" w:space="0" w:color="auto"/>
              <w:bottom w:val="single" w:sz="4" w:space="0" w:color="auto"/>
              <w:right w:val="single" w:sz="4" w:space="0" w:color="auto"/>
            </w:tcBorders>
          </w:tcPr>
          <w:p w:rsidR="006F27D4" w:rsidRDefault="006F27D4" w:rsidP="00781208">
            <w:pPr>
              <w:pStyle w:val="affffffffd"/>
              <w:ind w:firstLine="0"/>
              <w:rPr>
                <w:rFonts w:ascii="仿宋" w:eastAsia="仿宋" w:hAnsi="仿宋"/>
                <w:color w:val="000000" w:themeColor="text1"/>
              </w:rPr>
            </w:pPr>
            <w:r>
              <w:rPr>
                <w:rFonts w:ascii="仿宋" w:eastAsia="仿宋" w:hAnsi="仿宋" w:hint="eastAsia"/>
                <w:color w:val="000000" w:themeColor="text1"/>
              </w:rPr>
              <w:t>1.显示屏：尺寸不小于10.3英寸触控屏。</w:t>
            </w:r>
          </w:p>
          <w:p w:rsidR="006F27D4" w:rsidRDefault="006F27D4" w:rsidP="00781208">
            <w:pPr>
              <w:pStyle w:val="affffffffd"/>
              <w:ind w:firstLine="0"/>
              <w:rPr>
                <w:rFonts w:ascii="仿宋" w:eastAsia="仿宋" w:hAnsi="仿宋"/>
                <w:color w:val="000000" w:themeColor="text1"/>
              </w:rPr>
            </w:pPr>
            <w:r>
              <w:rPr>
                <w:rFonts w:ascii="仿宋" w:eastAsia="仿宋" w:hAnsi="仿宋" w:hint="eastAsia"/>
                <w:color w:val="000000" w:themeColor="text1"/>
              </w:rPr>
              <w:lastRenderedPageBreak/>
              <w:t>2.分辨率：不低于2000×1200。</w:t>
            </w:r>
          </w:p>
          <w:p w:rsidR="006F27D4" w:rsidRDefault="006F27D4" w:rsidP="00781208">
            <w:pPr>
              <w:pStyle w:val="affffffffd"/>
              <w:ind w:firstLine="0"/>
              <w:rPr>
                <w:rFonts w:ascii="仿宋" w:eastAsia="仿宋" w:hAnsi="仿宋"/>
                <w:color w:val="000000" w:themeColor="text1"/>
              </w:rPr>
            </w:pPr>
            <w:r>
              <w:rPr>
                <w:rFonts w:ascii="仿宋" w:eastAsia="仿宋" w:hAnsi="仿宋" w:hint="eastAsia"/>
                <w:color w:val="000000" w:themeColor="text1"/>
              </w:rPr>
              <w:t>3.CPU：2.2GHz  6核处理器及以上。</w:t>
            </w:r>
          </w:p>
          <w:p w:rsidR="006F27D4" w:rsidRDefault="006F27D4" w:rsidP="00781208">
            <w:pPr>
              <w:pStyle w:val="affffffffd"/>
              <w:ind w:firstLine="0"/>
              <w:rPr>
                <w:rFonts w:ascii="仿宋" w:eastAsia="仿宋" w:hAnsi="仿宋"/>
                <w:color w:val="000000" w:themeColor="text1"/>
              </w:rPr>
            </w:pPr>
            <w:r>
              <w:rPr>
                <w:rFonts w:ascii="仿宋" w:eastAsia="仿宋" w:hAnsi="仿宋" w:hint="eastAsia"/>
                <w:color w:val="000000" w:themeColor="text1"/>
              </w:rPr>
              <w:t>#</w:t>
            </w:r>
            <w:r>
              <w:rPr>
                <w:rFonts w:ascii="仿宋" w:eastAsia="仿宋" w:hAnsi="仿宋"/>
                <w:color w:val="000000" w:themeColor="text1"/>
              </w:rPr>
              <w:t>4</w:t>
            </w:r>
            <w:r>
              <w:rPr>
                <w:rFonts w:ascii="仿宋" w:eastAsia="仿宋" w:hAnsi="仿宋" w:hint="eastAsia"/>
                <w:color w:val="000000" w:themeColor="text1"/>
              </w:rPr>
              <w:t>.内存：不低于8GB RAM /256GB ROM（投标人应提供承诺函并加盖投标人公章）。</w:t>
            </w:r>
          </w:p>
          <w:p w:rsidR="006F27D4" w:rsidRDefault="006F27D4" w:rsidP="00781208">
            <w:pPr>
              <w:pStyle w:val="affffffffd"/>
              <w:ind w:firstLine="0"/>
              <w:rPr>
                <w:rFonts w:ascii="仿宋" w:eastAsia="仿宋" w:hAnsi="仿宋"/>
                <w:color w:val="000000" w:themeColor="text1"/>
              </w:rPr>
            </w:pPr>
            <w:r>
              <w:rPr>
                <w:rFonts w:ascii="仿宋" w:eastAsia="仿宋" w:hAnsi="仿宋"/>
                <w:color w:val="000000" w:themeColor="text1"/>
              </w:rPr>
              <w:t>5</w:t>
            </w:r>
            <w:r>
              <w:rPr>
                <w:rFonts w:ascii="仿宋" w:eastAsia="仿宋" w:hAnsi="仿宋" w:hint="eastAsia"/>
                <w:color w:val="000000" w:themeColor="text1"/>
              </w:rPr>
              <w:t>.摄像头：主摄像1300</w:t>
            </w:r>
            <w:proofErr w:type="gramStart"/>
            <w:r>
              <w:rPr>
                <w:rFonts w:ascii="仿宋" w:eastAsia="仿宋" w:hAnsi="仿宋" w:hint="eastAsia"/>
                <w:color w:val="000000" w:themeColor="text1"/>
              </w:rPr>
              <w:t>万像</w:t>
            </w:r>
            <w:proofErr w:type="gramEnd"/>
            <w:r>
              <w:rPr>
                <w:rFonts w:ascii="仿宋" w:eastAsia="仿宋" w:hAnsi="仿宋" w:hint="eastAsia"/>
                <w:color w:val="000000" w:themeColor="text1"/>
              </w:rPr>
              <w:t>素及以上；副摄像头800</w:t>
            </w:r>
            <w:proofErr w:type="gramStart"/>
            <w:r>
              <w:rPr>
                <w:rFonts w:ascii="仿宋" w:eastAsia="仿宋" w:hAnsi="仿宋" w:hint="eastAsia"/>
                <w:color w:val="000000" w:themeColor="text1"/>
              </w:rPr>
              <w:t>万像</w:t>
            </w:r>
            <w:proofErr w:type="gramEnd"/>
            <w:r>
              <w:rPr>
                <w:rFonts w:ascii="仿宋" w:eastAsia="仿宋" w:hAnsi="仿宋" w:hint="eastAsia"/>
                <w:color w:val="000000" w:themeColor="text1"/>
              </w:rPr>
              <w:t>素及以上。</w:t>
            </w:r>
          </w:p>
          <w:p w:rsidR="006F27D4" w:rsidRDefault="006F27D4" w:rsidP="00781208">
            <w:pPr>
              <w:pStyle w:val="affffffffd"/>
              <w:ind w:firstLine="0"/>
              <w:rPr>
                <w:rFonts w:ascii="仿宋" w:eastAsia="仿宋" w:hAnsi="仿宋"/>
                <w:color w:val="000000" w:themeColor="text1"/>
              </w:rPr>
            </w:pPr>
            <w:r>
              <w:rPr>
                <w:rFonts w:ascii="仿宋" w:eastAsia="仿宋" w:hAnsi="仿宋" w:hint="eastAsia"/>
                <w:color w:val="000000" w:themeColor="text1"/>
              </w:rPr>
              <w:t>#</w:t>
            </w:r>
            <w:r>
              <w:rPr>
                <w:rFonts w:ascii="仿宋" w:eastAsia="仿宋" w:hAnsi="仿宋"/>
                <w:color w:val="000000" w:themeColor="text1"/>
              </w:rPr>
              <w:t>6</w:t>
            </w:r>
            <w:r>
              <w:rPr>
                <w:rFonts w:ascii="仿宋" w:eastAsia="仿宋" w:hAnsi="仿宋" w:hint="eastAsia"/>
                <w:color w:val="000000" w:themeColor="text1"/>
              </w:rPr>
              <w:t>.电池：电池容量不少于8800 mAh（投标人应提供承诺函并加盖投标人公章）。</w:t>
            </w:r>
          </w:p>
          <w:p w:rsidR="006F27D4" w:rsidRDefault="006F27D4" w:rsidP="00781208">
            <w:pPr>
              <w:pStyle w:val="affffffffd"/>
              <w:ind w:firstLine="0"/>
              <w:rPr>
                <w:rFonts w:ascii="仿宋" w:eastAsia="仿宋" w:hAnsi="仿宋"/>
                <w:color w:val="000000" w:themeColor="text1"/>
              </w:rPr>
            </w:pPr>
            <w:r>
              <w:rPr>
                <w:rFonts w:ascii="仿宋" w:eastAsia="仿宋" w:hAnsi="仿宋" w:hint="eastAsia"/>
                <w:color w:val="000000" w:themeColor="text1"/>
              </w:rPr>
              <w:t>#</w:t>
            </w:r>
            <w:r>
              <w:rPr>
                <w:rFonts w:ascii="仿宋" w:eastAsia="仿宋" w:hAnsi="仿宋"/>
                <w:color w:val="000000" w:themeColor="text1"/>
              </w:rPr>
              <w:t>7</w:t>
            </w:r>
            <w:r>
              <w:rPr>
                <w:rFonts w:ascii="仿宋" w:eastAsia="仿宋" w:hAnsi="仿宋" w:hint="eastAsia"/>
                <w:color w:val="000000" w:themeColor="text1"/>
              </w:rPr>
              <w:t>.无线网：IEEE 802.11 a/b/g/n/ac/ax，2.4G/5G（投标人应提供承诺函并加盖投标人公章）。</w:t>
            </w:r>
          </w:p>
          <w:p w:rsidR="006F27D4" w:rsidRDefault="006F27D4" w:rsidP="00781208">
            <w:pPr>
              <w:pStyle w:val="affffffffd"/>
              <w:ind w:firstLine="0"/>
              <w:rPr>
                <w:rFonts w:ascii="仿宋" w:eastAsia="仿宋" w:hAnsi="仿宋"/>
                <w:color w:val="000000" w:themeColor="text1"/>
              </w:rPr>
            </w:pPr>
            <w:r>
              <w:rPr>
                <w:rFonts w:ascii="仿宋" w:eastAsia="仿宋" w:hAnsi="仿宋"/>
                <w:color w:val="000000" w:themeColor="text1"/>
              </w:rPr>
              <w:t>8</w:t>
            </w:r>
            <w:r>
              <w:rPr>
                <w:rFonts w:ascii="仿宋" w:eastAsia="仿宋" w:hAnsi="仿宋" w:hint="eastAsia"/>
                <w:color w:val="000000" w:themeColor="text1"/>
              </w:rPr>
              <w:t>.接口：支持USB Type-C。</w:t>
            </w:r>
          </w:p>
          <w:p w:rsidR="006F27D4" w:rsidRDefault="006F27D4" w:rsidP="00781208">
            <w:pPr>
              <w:pStyle w:val="affffffffd"/>
              <w:ind w:firstLine="0"/>
              <w:rPr>
                <w:rFonts w:ascii="仿宋" w:eastAsia="仿宋" w:hAnsi="仿宋"/>
              </w:rPr>
            </w:pPr>
            <w:r>
              <w:rPr>
                <w:rFonts w:ascii="仿宋" w:eastAsia="仿宋" w:hAnsi="仿宋"/>
                <w:color w:val="000000" w:themeColor="text1"/>
              </w:rPr>
              <w:t>9</w:t>
            </w:r>
            <w:r>
              <w:rPr>
                <w:rFonts w:ascii="仿宋" w:eastAsia="仿宋" w:hAnsi="仿宋" w:hint="eastAsia"/>
                <w:color w:val="000000" w:themeColor="text1"/>
              </w:rPr>
              <w:t>.蓝牙：支持Bluetooth 5.0以及以上。</w:t>
            </w:r>
          </w:p>
        </w:tc>
      </w:tr>
    </w:tbl>
    <w:p w:rsidR="006F27D4" w:rsidRDefault="006F27D4" w:rsidP="006F27D4">
      <w:pPr>
        <w:tabs>
          <w:tab w:val="left" w:pos="900"/>
        </w:tabs>
        <w:spacing w:line="360" w:lineRule="auto"/>
        <w:ind w:firstLineChars="200" w:firstLine="482"/>
        <w:jc w:val="left"/>
        <w:rPr>
          <w:rFonts w:ascii="仿宋" w:eastAsia="仿宋" w:hAnsi="仿宋"/>
          <w:b/>
          <w:sz w:val="24"/>
        </w:rPr>
      </w:pPr>
    </w:p>
    <w:p w:rsidR="006F27D4" w:rsidRDefault="006F27D4" w:rsidP="006F27D4">
      <w:pPr>
        <w:tabs>
          <w:tab w:val="left" w:pos="900"/>
        </w:tabs>
        <w:spacing w:line="360" w:lineRule="auto"/>
        <w:ind w:firstLineChars="200" w:firstLine="482"/>
        <w:jc w:val="left"/>
        <w:rPr>
          <w:rFonts w:ascii="仿宋" w:eastAsia="仿宋" w:hAnsi="仿宋"/>
          <w:b/>
          <w:sz w:val="24"/>
        </w:rPr>
      </w:pPr>
      <w:r>
        <w:rPr>
          <w:rFonts w:ascii="仿宋" w:eastAsia="仿宋" w:hAnsi="仿宋" w:hint="eastAsia"/>
          <w:b/>
          <w:sz w:val="24"/>
        </w:rPr>
        <w:t>（三）项目管理要求</w:t>
      </w:r>
    </w:p>
    <w:p w:rsidR="006F27D4" w:rsidRDefault="006F27D4" w:rsidP="006F27D4">
      <w:pPr>
        <w:tabs>
          <w:tab w:val="left" w:pos="900"/>
        </w:tabs>
        <w:spacing w:line="360" w:lineRule="auto"/>
        <w:ind w:firstLineChars="200" w:firstLine="480"/>
        <w:jc w:val="left"/>
        <w:rPr>
          <w:rFonts w:ascii="仿宋" w:eastAsia="仿宋" w:hAnsi="仿宋"/>
          <w:sz w:val="24"/>
        </w:rPr>
      </w:pPr>
      <w:r>
        <w:rPr>
          <w:rFonts w:ascii="仿宋" w:eastAsia="仿宋" w:hAnsi="仿宋" w:hint="eastAsia"/>
          <w:sz w:val="24"/>
        </w:rPr>
        <w:t>1、项目要求</w:t>
      </w:r>
    </w:p>
    <w:p w:rsidR="006F27D4" w:rsidRDefault="006F27D4" w:rsidP="006F27D4">
      <w:pPr>
        <w:tabs>
          <w:tab w:val="left" w:pos="900"/>
        </w:tabs>
        <w:spacing w:line="360" w:lineRule="auto"/>
        <w:ind w:firstLineChars="200" w:firstLine="480"/>
        <w:jc w:val="left"/>
        <w:rPr>
          <w:rFonts w:ascii="仿宋" w:eastAsia="仿宋" w:hAnsi="仿宋"/>
          <w:sz w:val="24"/>
        </w:rPr>
      </w:pPr>
      <w:r>
        <w:rPr>
          <w:rFonts w:ascii="仿宋" w:eastAsia="仿宋" w:hAnsi="仿宋" w:hint="eastAsia"/>
          <w:sz w:val="24"/>
        </w:rPr>
        <w:t>#（1）完成历史数据全量迁入工作，并保证数据安全、准确</w:t>
      </w:r>
      <w:r w:rsidRPr="00856ABF">
        <w:rPr>
          <w:rFonts w:ascii="仿宋" w:eastAsia="仿宋" w:hAnsi="仿宋" w:hint="eastAsia"/>
          <w:b/>
          <w:sz w:val="24"/>
        </w:rPr>
        <w:t>（需要提供承诺书）</w:t>
      </w:r>
      <w:r>
        <w:rPr>
          <w:rFonts w:ascii="仿宋" w:eastAsia="仿宋" w:hAnsi="仿宋" w:hint="eastAsia"/>
          <w:sz w:val="24"/>
        </w:rPr>
        <w:t>。</w:t>
      </w:r>
    </w:p>
    <w:p w:rsidR="006F27D4" w:rsidRDefault="006F27D4" w:rsidP="006F27D4">
      <w:pPr>
        <w:tabs>
          <w:tab w:val="left" w:pos="900"/>
        </w:tabs>
        <w:spacing w:line="360" w:lineRule="auto"/>
        <w:ind w:firstLineChars="200" w:firstLine="480"/>
        <w:jc w:val="left"/>
        <w:rPr>
          <w:rFonts w:ascii="仿宋" w:eastAsia="仿宋" w:hAnsi="仿宋"/>
          <w:sz w:val="24"/>
        </w:rPr>
      </w:pPr>
      <w:r>
        <w:rPr>
          <w:rFonts w:ascii="仿宋" w:eastAsia="仿宋" w:hAnsi="仿宋" w:hint="eastAsia"/>
          <w:sz w:val="24"/>
        </w:rPr>
        <w:t>#（2）满足电子病历系统应用水平分级评价六级标准要求，并辅助医院确保通过评审</w:t>
      </w:r>
      <w:r w:rsidRPr="00856ABF">
        <w:rPr>
          <w:rFonts w:ascii="仿宋" w:eastAsia="仿宋" w:hAnsi="仿宋" w:hint="eastAsia"/>
          <w:b/>
          <w:sz w:val="24"/>
        </w:rPr>
        <w:t>（需要提供承诺书）</w:t>
      </w:r>
      <w:r>
        <w:rPr>
          <w:rFonts w:ascii="仿宋" w:eastAsia="仿宋" w:hAnsi="仿宋" w:hint="eastAsia"/>
          <w:sz w:val="24"/>
        </w:rPr>
        <w:t>。</w:t>
      </w:r>
    </w:p>
    <w:p w:rsidR="006F27D4" w:rsidRDefault="006F27D4" w:rsidP="006F27D4">
      <w:pPr>
        <w:tabs>
          <w:tab w:val="left" w:pos="900"/>
        </w:tabs>
        <w:spacing w:line="360" w:lineRule="auto"/>
        <w:ind w:firstLineChars="200" w:firstLine="480"/>
        <w:jc w:val="left"/>
        <w:rPr>
          <w:rFonts w:ascii="仿宋" w:eastAsia="仿宋" w:hAnsi="仿宋"/>
          <w:sz w:val="24"/>
        </w:rPr>
      </w:pPr>
      <w:r>
        <w:rPr>
          <w:rFonts w:ascii="仿宋" w:eastAsia="仿宋" w:hAnsi="仿宋" w:hint="eastAsia"/>
          <w:sz w:val="24"/>
        </w:rPr>
        <w:t>#（3）投标人所投软件应具备可视化统一接口管理功能</w:t>
      </w:r>
      <w:r w:rsidRPr="00856ABF">
        <w:rPr>
          <w:rFonts w:ascii="仿宋" w:eastAsia="仿宋" w:hAnsi="仿宋" w:hint="eastAsia"/>
          <w:b/>
          <w:sz w:val="24"/>
        </w:rPr>
        <w:t>（提供对应的功能截图和包含关键字“统一接口”的软件著作权证书）</w:t>
      </w:r>
      <w:r>
        <w:rPr>
          <w:rFonts w:ascii="仿宋" w:eastAsia="仿宋" w:hAnsi="仿宋" w:hint="eastAsia"/>
          <w:sz w:val="24"/>
        </w:rPr>
        <w:t>。</w:t>
      </w:r>
    </w:p>
    <w:p w:rsidR="006F27D4" w:rsidRDefault="006F27D4" w:rsidP="006F27D4">
      <w:pPr>
        <w:tabs>
          <w:tab w:val="left" w:pos="900"/>
        </w:tabs>
        <w:spacing w:line="360" w:lineRule="auto"/>
        <w:ind w:firstLineChars="200" w:firstLine="480"/>
        <w:jc w:val="left"/>
        <w:rPr>
          <w:rFonts w:ascii="仿宋" w:eastAsia="仿宋" w:hAnsi="仿宋"/>
          <w:sz w:val="24"/>
        </w:rPr>
      </w:pPr>
      <w:r>
        <w:rPr>
          <w:rFonts w:ascii="仿宋" w:eastAsia="仿宋" w:hAnsi="仿宋" w:hint="eastAsia"/>
          <w:sz w:val="24"/>
        </w:rPr>
        <w:t>2、售后承诺要求</w:t>
      </w:r>
    </w:p>
    <w:p w:rsidR="006F27D4" w:rsidRDefault="006F27D4" w:rsidP="006F27D4">
      <w:pPr>
        <w:tabs>
          <w:tab w:val="left" w:pos="900"/>
        </w:tabs>
        <w:spacing w:line="360" w:lineRule="auto"/>
        <w:ind w:firstLineChars="200" w:firstLine="480"/>
        <w:jc w:val="left"/>
        <w:rPr>
          <w:rFonts w:ascii="仿宋" w:eastAsia="仿宋" w:hAnsi="仿宋"/>
          <w:sz w:val="24"/>
        </w:rPr>
      </w:pPr>
      <w:r>
        <w:rPr>
          <w:rFonts w:ascii="仿宋" w:eastAsia="仿宋" w:hAnsi="仿宋" w:hint="eastAsia"/>
          <w:sz w:val="24"/>
        </w:rPr>
        <w:t>#（1）PDA（含电池）免费质保期：5年</w:t>
      </w:r>
      <w:r>
        <w:rPr>
          <w:rFonts w:ascii="仿宋" w:eastAsia="仿宋" w:hAnsi="仿宋" w:hint="eastAsia"/>
          <w:color w:val="000000" w:themeColor="text1"/>
        </w:rPr>
        <w:t>（投标人应提供承诺函并加盖投标人公章）</w:t>
      </w:r>
      <w:r>
        <w:rPr>
          <w:rFonts w:ascii="仿宋" w:eastAsia="仿宋" w:hAnsi="仿宋" w:hint="eastAsia"/>
          <w:sz w:val="24"/>
        </w:rPr>
        <w:t>。</w:t>
      </w:r>
    </w:p>
    <w:p w:rsidR="006F27D4" w:rsidRDefault="006F27D4" w:rsidP="006F27D4">
      <w:pPr>
        <w:tabs>
          <w:tab w:val="left" w:pos="900"/>
        </w:tabs>
        <w:spacing w:line="360" w:lineRule="auto"/>
        <w:ind w:firstLineChars="200" w:firstLine="480"/>
        <w:jc w:val="left"/>
        <w:rPr>
          <w:rFonts w:ascii="仿宋" w:eastAsia="仿宋" w:hAnsi="仿宋"/>
          <w:sz w:val="24"/>
        </w:rPr>
      </w:pPr>
      <w:r>
        <w:rPr>
          <w:rFonts w:ascii="仿宋" w:eastAsia="仿宋" w:hAnsi="仿宋" w:hint="eastAsia"/>
          <w:sz w:val="24"/>
        </w:rPr>
        <w:t>#（2）平板电脑免费质保期：5年</w:t>
      </w:r>
      <w:r>
        <w:rPr>
          <w:rFonts w:ascii="仿宋" w:eastAsia="仿宋" w:hAnsi="仿宋" w:hint="eastAsia"/>
          <w:color w:val="000000" w:themeColor="text1"/>
        </w:rPr>
        <w:t>（投标人应提供承诺函并加盖投标人公章）</w:t>
      </w:r>
      <w:r>
        <w:rPr>
          <w:rFonts w:ascii="仿宋" w:eastAsia="仿宋" w:hAnsi="仿宋" w:hint="eastAsia"/>
          <w:sz w:val="24"/>
        </w:rPr>
        <w:t>。</w:t>
      </w:r>
    </w:p>
    <w:p w:rsidR="006F27D4" w:rsidRDefault="006F27D4" w:rsidP="006F27D4">
      <w:pPr>
        <w:tabs>
          <w:tab w:val="left" w:pos="900"/>
        </w:tabs>
        <w:spacing w:line="360" w:lineRule="auto"/>
        <w:ind w:firstLineChars="200" w:firstLine="480"/>
        <w:jc w:val="left"/>
        <w:rPr>
          <w:rFonts w:ascii="仿宋" w:eastAsia="仿宋" w:hAnsi="仿宋"/>
          <w:sz w:val="24"/>
        </w:rPr>
      </w:pPr>
      <w:r>
        <w:rPr>
          <w:rFonts w:ascii="仿宋" w:eastAsia="仿宋" w:hAnsi="仿宋" w:hint="eastAsia"/>
          <w:sz w:val="24"/>
        </w:rPr>
        <w:t>#（3）驻场服务：在软件系统免费质保期内提供2人驻场服务，且驻场服务人员的同类项目运</w:t>
      </w:r>
      <w:proofErr w:type="gramStart"/>
      <w:r>
        <w:rPr>
          <w:rFonts w:ascii="仿宋" w:eastAsia="仿宋" w:hAnsi="仿宋" w:hint="eastAsia"/>
          <w:sz w:val="24"/>
        </w:rPr>
        <w:t>维经验</w:t>
      </w:r>
      <w:proofErr w:type="gramEnd"/>
      <w:r>
        <w:rPr>
          <w:rFonts w:ascii="仿宋" w:eastAsia="仿宋" w:hAnsi="仿宋" w:hint="eastAsia"/>
          <w:sz w:val="24"/>
        </w:rPr>
        <w:t>不低于3年</w:t>
      </w:r>
      <w:r>
        <w:rPr>
          <w:rFonts w:ascii="仿宋" w:eastAsia="仿宋" w:hAnsi="仿宋" w:hint="eastAsia"/>
          <w:color w:val="000000" w:themeColor="text1"/>
        </w:rPr>
        <w:t>（投标人应提供承诺函并加盖投标人公章）</w:t>
      </w:r>
      <w:r>
        <w:rPr>
          <w:rFonts w:ascii="仿宋" w:eastAsia="仿宋" w:hAnsi="仿宋" w:hint="eastAsia"/>
          <w:sz w:val="24"/>
        </w:rPr>
        <w:t>。</w:t>
      </w:r>
    </w:p>
    <w:p w:rsidR="006F27D4" w:rsidRDefault="006F27D4" w:rsidP="006F27D4">
      <w:pPr>
        <w:tabs>
          <w:tab w:val="left" w:pos="900"/>
        </w:tabs>
        <w:spacing w:line="360" w:lineRule="auto"/>
        <w:ind w:firstLineChars="200" w:firstLine="480"/>
        <w:jc w:val="left"/>
        <w:rPr>
          <w:rFonts w:ascii="仿宋" w:eastAsia="仿宋" w:hAnsi="仿宋"/>
          <w:sz w:val="24"/>
        </w:rPr>
      </w:pPr>
      <w:r>
        <w:rPr>
          <w:rFonts w:ascii="仿宋" w:eastAsia="仿宋" w:hAnsi="仿宋" w:hint="eastAsia"/>
          <w:sz w:val="24"/>
        </w:rPr>
        <w:t>#（4）源代码：承诺验收时提供所投系统的</w:t>
      </w:r>
      <w:proofErr w:type="gramStart"/>
      <w:r>
        <w:rPr>
          <w:rFonts w:ascii="仿宋" w:eastAsia="仿宋" w:hAnsi="仿宋" w:hint="eastAsia"/>
          <w:sz w:val="24"/>
        </w:rPr>
        <w:t>最终版</w:t>
      </w:r>
      <w:proofErr w:type="gramEnd"/>
      <w:r>
        <w:rPr>
          <w:rFonts w:ascii="仿宋" w:eastAsia="仿宋" w:hAnsi="仿宋" w:hint="eastAsia"/>
          <w:sz w:val="24"/>
        </w:rPr>
        <w:t>源代码。有需求变更时需提供最新版源代码</w:t>
      </w:r>
      <w:r>
        <w:rPr>
          <w:rFonts w:ascii="仿宋" w:eastAsia="仿宋" w:hAnsi="仿宋" w:hint="eastAsia"/>
          <w:color w:val="000000" w:themeColor="text1"/>
        </w:rPr>
        <w:t>（投标人应提供承诺函并加盖投标人公章）</w:t>
      </w:r>
      <w:r>
        <w:rPr>
          <w:rFonts w:ascii="仿宋" w:eastAsia="仿宋" w:hAnsi="仿宋" w:hint="eastAsia"/>
          <w:sz w:val="24"/>
        </w:rPr>
        <w:t>。</w:t>
      </w:r>
    </w:p>
    <w:p w:rsidR="00CA7A45" w:rsidRDefault="006F27D4" w:rsidP="006F27D4">
      <w:r>
        <w:rPr>
          <w:rFonts w:ascii="仿宋" w:eastAsia="仿宋" w:hAnsi="仿宋" w:hint="eastAsia"/>
          <w:sz w:val="24"/>
        </w:rPr>
        <w:t>#（5）系统接口：软件系统免费质保期内，如院方信息系统更换和调整，需免费接口对接</w:t>
      </w:r>
      <w:r>
        <w:rPr>
          <w:rFonts w:ascii="仿宋" w:eastAsia="仿宋" w:hAnsi="仿宋" w:hint="eastAsia"/>
          <w:color w:val="000000" w:themeColor="text1"/>
        </w:rPr>
        <w:t>（投标人应提供承诺函并加盖投标人公章）</w:t>
      </w:r>
      <w:r>
        <w:rPr>
          <w:rFonts w:ascii="仿宋" w:eastAsia="仿宋" w:hAnsi="仿宋" w:hint="eastAsia"/>
          <w:sz w:val="24"/>
        </w:rPr>
        <w:t>。</w:t>
      </w:r>
      <w:bookmarkStart w:id="0" w:name="_GoBack"/>
      <w:bookmarkEnd w:id="0"/>
    </w:p>
    <w:sectPr w:rsidR="00CA7A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9EA" w:rsidRDefault="00BE09EA" w:rsidP="006F27D4">
      <w:r>
        <w:separator/>
      </w:r>
    </w:p>
  </w:endnote>
  <w:endnote w:type="continuationSeparator" w:id="0">
    <w:p w:rsidR="00BE09EA" w:rsidRDefault="00BE09EA" w:rsidP="006F2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auto"/>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ˎ̥">
    <w:altName w:val="Arial Unicode MS"/>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方正小标宋简体">
    <w:altName w:val="Arial Unicode MS"/>
    <w:charset w:val="86"/>
    <w:family w:val="script"/>
    <w:pitch w:val="default"/>
    <w:sig w:usb0="00000000" w:usb1="080E0000" w:usb2="0000000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pingfang sc">
    <w:altName w:val="宋体"/>
    <w:charset w:val="86"/>
    <w:family w:val="auto"/>
    <w:pitch w:val="default"/>
    <w:sig w:usb0="00000000" w:usb1="00000000" w:usb2="00000000" w:usb3="00000000" w:csb0="00160000" w:csb1="00000000"/>
  </w:font>
  <w:font w:name=".applesystemuifontrounded">
    <w:altName w:val="Segoe Print"/>
    <w:charset w:val="00"/>
    <w:family w:val="auto"/>
    <w:pitch w:val="default"/>
  </w:font>
  <w:font w:name="幼圆">
    <w:panose1 w:val="0201050906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Helvetica Neue">
    <w:altName w:val="Times New Roman"/>
    <w:charset w:val="00"/>
    <w:family w:val="auto"/>
    <w:pitch w:val="default"/>
    <w:sig w:usb0="E50002FF" w:usb1="500079DB" w:usb2="00000010" w:usb3="00000000" w:csb0="00000000" w:csb1="00000000"/>
  </w:font>
  <w:font w:name="Ђˎ̥">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2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方正楷体简体">
    <w:altName w:val="宋体"/>
    <w:charset w:val="86"/>
    <w:family w:val="script"/>
    <w:pitch w:val="default"/>
    <w:sig w:usb0="00000000" w:usb1="00000000" w:usb2="00000010" w:usb3="00000000" w:csb0="00040000" w:csb1="00000000"/>
  </w:font>
  <w:font w:name="方正楷体_GBK">
    <w:altName w:val="微软雅黑"/>
    <w:charset w:val="86"/>
    <w:family w:val="auto"/>
    <w:pitch w:val="default"/>
    <w:sig w:usb0="00000000" w:usb1="00000000" w:usb2="00000000" w:usb3="00000000" w:csb0="00040000"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FuturaA Bk BT">
    <w:altName w:val="Segoe Print"/>
    <w:charset w:val="00"/>
    <w:family w:val="auto"/>
    <w:pitch w:val="default"/>
    <w:sig w:usb0="00000000" w:usb1="00000000" w:usb2="00000000" w:usb3="00000000" w:csb0="0000001B" w:csb1="00000000"/>
  </w:font>
  <w:font w:name="黑体g">
    <w:altName w:val="黑体"/>
    <w:charset w:val="86"/>
    <w:family w:val="swiss"/>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Franklin Gothic Book">
    <w:panose1 w:val="020B0503020102020204"/>
    <w:charset w:val="00"/>
    <w:family w:val="swiss"/>
    <w:pitch w:val="variable"/>
    <w:sig w:usb0="00000287" w:usb1="00000000" w:usb2="00000000" w:usb3="00000000" w:csb0="0000009F" w:csb1="00000000"/>
  </w:font>
  <w:font w:name="Frutiger Roman">
    <w:altName w:val="Lucida Sans Unicode"/>
    <w:charset w:val="00"/>
    <w:family w:val="auto"/>
    <w:pitch w:val="default"/>
    <w:sig w:usb0="00000000" w:usb1="00000000" w:usb2="00000000" w:usb3="00000000" w:csb0="0000001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9EA" w:rsidRDefault="00BE09EA" w:rsidP="006F27D4">
      <w:r>
        <w:separator/>
      </w:r>
    </w:p>
  </w:footnote>
  <w:footnote w:type="continuationSeparator" w:id="0">
    <w:p w:rsidR="00BE09EA" w:rsidRDefault="00BE09EA" w:rsidP="006F27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E8AC47"/>
    <w:multiLevelType w:val="singleLevel"/>
    <w:tmpl w:val="9DE8AC47"/>
    <w:lvl w:ilvl="0">
      <w:start w:val="1"/>
      <w:numFmt w:val="decimal"/>
      <w:suff w:val="nothing"/>
      <w:lvlText w:val="%1"/>
      <w:lvlJc w:val="left"/>
      <w:pPr>
        <w:ind w:left="709" w:hanging="425"/>
      </w:pPr>
      <w:rPr>
        <w:rFonts w:hint="default"/>
      </w:rPr>
    </w:lvl>
  </w:abstractNum>
  <w:abstractNum w:abstractNumId="1">
    <w:nsid w:val="B2E16147"/>
    <w:multiLevelType w:val="singleLevel"/>
    <w:tmpl w:val="B2E16147"/>
    <w:lvl w:ilvl="0">
      <w:start w:val="1"/>
      <w:numFmt w:val="chineseCounting"/>
      <w:pStyle w:val="a"/>
      <w:suff w:val="nothing"/>
      <w:lvlText w:val="（%1）"/>
      <w:lvlJc w:val="left"/>
      <w:pPr>
        <w:ind w:left="0" w:firstLine="420"/>
      </w:pPr>
      <w:rPr>
        <w:rFonts w:hint="eastAsia"/>
        <w:sz w:val="20"/>
        <w:szCs w:val="20"/>
      </w:rPr>
    </w:lvl>
  </w:abstractNum>
  <w:abstractNum w:abstractNumId="2">
    <w:nsid w:val="D9C1AECB"/>
    <w:multiLevelType w:val="singleLevel"/>
    <w:tmpl w:val="D9C1AECB"/>
    <w:lvl w:ilvl="0">
      <w:start w:val="1"/>
      <w:numFmt w:val="decimal"/>
      <w:pStyle w:val="5-24"/>
      <w:lvlText w:val="%1)"/>
      <w:lvlJc w:val="left"/>
      <w:pPr>
        <w:ind w:left="425" w:hanging="425"/>
      </w:pPr>
      <w:rPr>
        <w:rFonts w:hint="default"/>
      </w:rPr>
    </w:lvl>
  </w:abstractNum>
  <w:abstractNum w:abstractNumId="3">
    <w:nsid w:val="FBBCFBAD"/>
    <w:multiLevelType w:val="singleLevel"/>
    <w:tmpl w:val="FBBCFBAD"/>
    <w:lvl w:ilvl="0">
      <w:start w:val="1"/>
      <w:numFmt w:val="decimal"/>
      <w:lvlText w:val="%1."/>
      <w:lvlJc w:val="left"/>
      <w:pPr>
        <w:tabs>
          <w:tab w:val="left" w:pos="312"/>
        </w:tabs>
      </w:pPr>
    </w:lvl>
  </w:abstractNum>
  <w:abstractNum w:abstractNumId="4">
    <w:nsid w:val="FC5E4F0E"/>
    <w:multiLevelType w:val="multilevel"/>
    <w:tmpl w:val="FC5E4F0E"/>
    <w:lvl w:ilvl="0">
      <w:start w:val="1"/>
      <w:numFmt w:val="chineseCountingThousand"/>
      <w:pStyle w:val="a0"/>
      <w:suff w:val="space"/>
      <w:lvlText w:val="(%1)"/>
      <w:lvlJc w:val="left"/>
      <w:pPr>
        <w:ind w:left="420" w:hanging="420"/>
      </w:pPr>
      <w:rPr>
        <w:rFonts w:hint="eastAsia"/>
        <w:color w:val="auto"/>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7">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8">
    <w:nsid w:val="00000020"/>
    <w:multiLevelType w:val="multilevel"/>
    <w:tmpl w:val="00000020"/>
    <w:lvl w:ilvl="0">
      <w:start w:val="1"/>
      <w:numFmt w:val="decimal"/>
      <w:pStyle w:val="a1"/>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9">
    <w:nsid w:val="00000026"/>
    <w:multiLevelType w:val="multilevel"/>
    <w:tmpl w:val="00000026"/>
    <w:lvl w:ilvl="0">
      <w:start w:val="1"/>
      <w:numFmt w:val="decimal"/>
      <w:pStyle w:val="a2"/>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3"/>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4"/>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5"/>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6"/>
      <w:isLgl/>
      <w:suff w:val="nothing"/>
      <w:lvlText w:val="%1.%2.%3.%4.%5.%6　"/>
      <w:lvlJc w:val="left"/>
      <w:pPr>
        <w:ind w:left="-25" w:firstLine="0"/>
      </w:pPr>
      <w:rPr>
        <w:rFonts w:ascii="Times New Roman" w:eastAsia="宋体" w:hAnsi="Times New Roman" w:hint="default"/>
        <w:b/>
        <w:i w:val="0"/>
        <w:sz w:val="28"/>
      </w:rPr>
    </w:lvl>
    <w:lvl w:ilvl="6">
      <w:start w:val="1"/>
      <w:numFmt w:val="lowerLetter"/>
      <w:pStyle w:val="a7"/>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8"/>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1">
    <w:nsid w:val="01B82FED"/>
    <w:multiLevelType w:val="multilevel"/>
    <w:tmpl w:val="01B82FED"/>
    <w:lvl w:ilvl="0">
      <w:start w:val="2"/>
      <w:numFmt w:val="japaneseCounting"/>
      <w:lvlText w:val="第%1条"/>
      <w:lvlJc w:val="left"/>
      <w:pPr>
        <w:tabs>
          <w:tab w:val="left" w:pos="1260"/>
        </w:tabs>
        <w:ind w:left="1260" w:hanging="840"/>
      </w:pPr>
      <w:rPr>
        <w:rFonts w:hint="default"/>
      </w:rPr>
    </w:lvl>
    <w:lvl w:ilvl="1">
      <w:start w:val="8"/>
      <w:numFmt w:val="decimal"/>
      <w:lvlText w:val="%2．"/>
      <w:lvlJc w:val="left"/>
      <w:pPr>
        <w:tabs>
          <w:tab w:val="left" w:pos="1200"/>
        </w:tabs>
        <w:ind w:left="1200" w:hanging="360"/>
      </w:pPr>
      <w:rPr>
        <w:rFonts w:hint="default"/>
      </w:rPr>
    </w:lvl>
    <w:lvl w:ilvl="2">
      <w:start w:val="1"/>
      <w:numFmt w:val="lowerRoman"/>
      <w:lvlText w:val="%3."/>
      <w:lvlJc w:val="right"/>
      <w:pPr>
        <w:tabs>
          <w:tab w:val="left" w:pos="1680"/>
        </w:tabs>
        <w:ind w:left="1680" w:hanging="420"/>
      </w:pPr>
    </w:lvl>
    <w:lvl w:ilvl="3">
      <w:start w:val="2"/>
      <w:numFmt w:val="none"/>
      <w:lvlText w:val="3.1"/>
      <w:lvlJc w:val="left"/>
      <w:pPr>
        <w:tabs>
          <w:tab w:val="left" w:pos="2100"/>
        </w:tabs>
        <w:ind w:left="2100" w:hanging="420"/>
      </w:pPr>
      <w:rPr>
        <w:rFonts w:hint="eastAsia"/>
      </w:rPr>
    </w:lvl>
    <w:lvl w:ilvl="4">
      <w:start w:val="1"/>
      <w:numFmt w:val="lowerLetter"/>
      <w:pStyle w:val="5-1"/>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2">
    <w:nsid w:val="02C86063"/>
    <w:multiLevelType w:val="multilevel"/>
    <w:tmpl w:val="02C86063"/>
    <w:lvl w:ilvl="0">
      <w:start w:val="1"/>
      <w:numFmt w:val="bullet"/>
      <w:pStyle w:val="5-11"/>
      <w:lvlText w:val=""/>
      <w:lvlJc w:val="left"/>
      <w:pPr>
        <w:tabs>
          <w:tab w:val="left" w:pos="1260"/>
        </w:tabs>
        <w:ind w:left="1260" w:hanging="420"/>
      </w:pPr>
      <w:rPr>
        <w:rFonts w:ascii="Wingdings" w:hAnsi="Wingdings" w:hint="default"/>
      </w:rPr>
    </w:lvl>
    <w:lvl w:ilvl="1">
      <w:start w:val="1"/>
      <w:numFmt w:val="bullet"/>
      <w:lvlText w:val=""/>
      <w:lvlJc w:val="left"/>
      <w:pPr>
        <w:tabs>
          <w:tab w:val="left" w:pos="1680"/>
        </w:tabs>
        <w:ind w:left="1680" w:hanging="420"/>
      </w:pPr>
      <w:rPr>
        <w:rFonts w:ascii="Wingdings" w:hAnsi="Wingdings" w:hint="default"/>
      </w:rPr>
    </w:lvl>
    <w:lvl w:ilvl="2">
      <w:start w:val="1"/>
      <w:numFmt w:val="bullet"/>
      <w:lvlText w:val=""/>
      <w:lvlJc w:val="left"/>
      <w:pPr>
        <w:tabs>
          <w:tab w:val="left" w:pos="2100"/>
        </w:tabs>
        <w:ind w:left="2100" w:hanging="420"/>
      </w:pPr>
      <w:rPr>
        <w:rFonts w:ascii="Wingdings" w:hAnsi="Wingdings" w:hint="default"/>
      </w:rPr>
    </w:lvl>
    <w:lvl w:ilvl="3">
      <w:start w:val="1"/>
      <w:numFmt w:val="bullet"/>
      <w:pStyle w:val="5-3"/>
      <w:lvlText w:val=""/>
      <w:lvlJc w:val="left"/>
      <w:pPr>
        <w:tabs>
          <w:tab w:val="left" w:pos="2520"/>
        </w:tabs>
        <w:ind w:left="2520" w:hanging="420"/>
      </w:pPr>
      <w:rPr>
        <w:rFonts w:ascii="Wingdings" w:hAnsi="Wingdings" w:hint="default"/>
      </w:rPr>
    </w:lvl>
    <w:lvl w:ilvl="4">
      <w:start w:val="1"/>
      <w:numFmt w:val="bullet"/>
      <w:lvlText w:val=""/>
      <w:lvlJc w:val="left"/>
      <w:pPr>
        <w:tabs>
          <w:tab w:val="left" w:pos="2940"/>
        </w:tabs>
        <w:ind w:left="2940" w:hanging="420"/>
      </w:pPr>
      <w:rPr>
        <w:rFonts w:ascii="Wingdings" w:hAnsi="Wingdings" w:hint="default"/>
      </w:rPr>
    </w:lvl>
    <w:lvl w:ilvl="5">
      <w:start w:val="1"/>
      <w:numFmt w:val="bullet"/>
      <w:lvlText w:val=""/>
      <w:lvlJc w:val="left"/>
      <w:pPr>
        <w:tabs>
          <w:tab w:val="left" w:pos="3360"/>
        </w:tabs>
        <w:ind w:left="3360" w:hanging="420"/>
      </w:pPr>
      <w:rPr>
        <w:rFonts w:ascii="Wingdings" w:hAnsi="Wingdings" w:hint="default"/>
      </w:rPr>
    </w:lvl>
    <w:lvl w:ilvl="6">
      <w:start w:val="1"/>
      <w:numFmt w:val="bullet"/>
      <w:lvlText w:val=""/>
      <w:lvlJc w:val="left"/>
      <w:pPr>
        <w:tabs>
          <w:tab w:val="left" w:pos="3780"/>
        </w:tabs>
        <w:ind w:left="3780" w:hanging="420"/>
      </w:pPr>
      <w:rPr>
        <w:rFonts w:ascii="Wingdings" w:hAnsi="Wingdings" w:hint="default"/>
      </w:rPr>
    </w:lvl>
    <w:lvl w:ilvl="7">
      <w:start w:val="1"/>
      <w:numFmt w:val="bullet"/>
      <w:lvlText w:val=""/>
      <w:lvlJc w:val="left"/>
      <w:pPr>
        <w:tabs>
          <w:tab w:val="left" w:pos="4200"/>
        </w:tabs>
        <w:ind w:left="4200" w:hanging="420"/>
      </w:pPr>
      <w:rPr>
        <w:rFonts w:ascii="Wingdings" w:hAnsi="Wingdings" w:hint="default"/>
      </w:rPr>
    </w:lvl>
    <w:lvl w:ilvl="8">
      <w:start w:val="1"/>
      <w:numFmt w:val="bullet"/>
      <w:lvlText w:val=""/>
      <w:lvlJc w:val="left"/>
      <w:pPr>
        <w:tabs>
          <w:tab w:val="left" w:pos="4620"/>
        </w:tabs>
        <w:ind w:left="4620" w:hanging="420"/>
      </w:pPr>
      <w:rPr>
        <w:rFonts w:ascii="Wingdings" w:hAnsi="Wingdings" w:hint="default"/>
      </w:rPr>
    </w:lvl>
  </w:abstractNum>
  <w:abstractNum w:abstractNumId="13">
    <w:nsid w:val="049A3F16"/>
    <w:multiLevelType w:val="multilevel"/>
    <w:tmpl w:val="049A3F16"/>
    <w:lvl w:ilvl="0">
      <w:start w:val="1"/>
      <w:numFmt w:val="decimal"/>
      <w:pStyle w:val="a9"/>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04B95D63"/>
    <w:multiLevelType w:val="multilevel"/>
    <w:tmpl w:val="04B95D63"/>
    <w:lvl w:ilvl="0">
      <w:start w:val="1"/>
      <w:numFmt w:val="decimal"/>
      <w:pStyle w:val="11"/>
      <w:lvlText w:val="5.7.%1"/>
      <w:lvlJc w:val="left"/>
      <w:pPr>
        <w:ind w:left="420" w:hanging="420"/>
      </w:pPr>
      <w:rPr>
        <w:b/>
        <w:i w:val="0"/>
        <w:caps w:val="0"/>
        <w:strike w:val="0"/>
        <w:dstrike w:val="0"/>
        <w:sz w:val="60"/>
        <w:u w:val="none"/>
        <w:vertAlign w:val="subscrip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06A77627"/>
    <w:multiLevelType w:val="multilevel"/>
    <w:tmpl w:val="06A77627"/>
    <w:lvl w:ilvl="0">
      <w:start w:val="1"/>
      <w:numFmt w:val="decimal"/>
      <w:lvlText w:val="6.6.%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pStyle w:val="4-10"/>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07C53CC7"/>
    <w:multiLevelType w:val="multilevel"/>
    <w:tmpl w:val="07C53CC7"/>
    <w:lvl w:ilvl="0">
      <w:start w:val="1"/>
      <w:numFmt w:val="decimalEnclosedCircle"/>
      <w:lvlText w:val="%1"/>
      <w:lvlJc w:val="left"/>
      <w:pPr>
        <w:ind w:left="898" w:hanging="360"/>
      </w:pPr>
      <w:rPr>
        <w:rFonts w:hint="default"/>
      </w:rPr>
    </w:lvl>
    <w:lvl w:ilvl="1">
      <w:start w:val="1"/>
      <w:numFmt w:val="lowerLetter"/>
      <w:lvlText w:val="%2)"/>
      <w:lvlJc w:val="left"/>
      <w:pPr>
        <w:ind w:left="1378" w:hanging="420"/>
      </w:pPr>
    </w:lvl>
    <w:lvl w:ilvl="2">
      <w:start w:val="1"/>
      <w:numFmt w:val="lowerRoman"/>
      <w:lvlText w:val="%3."/>
      <w:lvlJc w:val="right"/>
      <w:pPr>
        <w:ind w:left="1798" w:hanging="420"/>
      </w:pPr>
    </w:lvl>
    <w:lvl w:ilvl="3">
      <w:start w:val="1"/>
      <w:numFmt w:val="decimal"/>
      <w:lvlText w:val="%4."/>
      <w:lvlJc w:val="left"/>
      <w:pPr>
        <w:ind w:left="2218" w:hanging="420"/>
      </w:pPr>
    </w:lvl>
    <w:lvl w:ilvl="4">
      <w:start w:val="1"/>
      <w:numFmt w:val="lowerLetter"/>
      <w:pStyle w:val="5-14"/>
      <w:lvlText w:val="%5)"/>
      <w:lvlJc w:val="left"/>
      <w:pPr>
        <w:ind w:left="2638" w:hanging="420"/>
      </w:pPr>
    </w:lvl>
    <w:lvl w:ilvl="5">
      <w:start w:val="1"/>
      <w:numFmt w:val="lowerRoman"/>
      <w:lvlText w:val="%6."/>
      <w:lvlJc w:val="right"/>
      <w:pPr>
        <w:ind w:left="3058" w:hanging="420"/>
      </w:pPr>
    </w:lvl>
    <w:lvl w:ilvl="6">
      <w:start w:val="1"/>
      <w:numFmt w:val="decimal"/>
      <w:lvlText w:val="%7."/>
      <w:lvlJc w:val="left"/>
      <w:pPr>
        <w:ind w:left="3478" w:hanging="420"/>
      </w:pPr>
    </w:lvl>
    <w:lvl w:ilvl="7">
      <w:start w:val="1"/>
      <w:numFmt w:val="lowerLetter"/>
      <w:lvlText w:val="%8)"/>
      <w:lvlJc w:val="left"/>
      <w:pPr>
        <w:ind w:left="3898" w:hanging="420"/>
      </w:pPr>
    </w:lvl>
    <w:lvl w:ilvl="8">
      <w:start w:val="1"/>
      <w:numFmt w:val="lowerRoman"/>
      <w:lvlText w:val="%9."/>
      <w:lvlJc w:val="right"/>
      <w:pPr>
        <w:ind w:left="4318" w:hanging="420"/>
      </w:pPr>
    </w:lvl>
  </w:abstractNum>
  <w:abstractNum w:abstractNumId="17">
    <w:nsid w:val="07D70412"/>
    <w:multiLevelType w:val="singleLevel"/>
    <w:tmpl w:val="07D70412"/>
    <w:lvl w:ilvl="0">
      <w:start w:val="1"/>
      <w:numFmt w:val="chineseCounting"/>
      <w:pStyle w:val="HS-3"/>
      <w:suff w:val="nothing"/>
      <w:lvlText w:val="（%1）"/>
      <w:lvlJc w:val="left"/>
      <w:pPr>
        <w:ind w:left="0" w:firstLine="420"/>
      </w:pPr>
      <w:rPr>
        <w:rFonts w:hint="eastAsia"/>
      </w:rPr>
    </w:lvl>
  </w:abstractNum>
  <w:abstractNum w:abstractNumId="18">
    <w:nsid w:val="07E34F2C"/>
    <w:multiLevelType w:val="multilevel"/>
    <w:tmpl w:val="07E34F2C"/>
    <w:lvl w:ilvl="0">
      <w:start w:val="1"/>
      <w:numFmt w:val="bullet"/>
      <w:pStyle w:val="-2"/>
      <w:lvlText w:val=""/>
      <w:lvlJc w:val="left"/>
      <w:pPr>
        <w:tabs>
          <w:tab w:val="left" w:pos="794"/>
        </w:tabs>
        <w:ind w:left="794" w:hanging="397"/>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9">
    <w:nsid w:val="07E478B8"/>
    <w:multiLevelType w:val="multilevel"/>
    <w:tmpl w:val="07E478B8"/>
    <w:lvl w:ilvl="0">
      <w:start w:val="1"/>
      <w:numFmt w:val="decimal"/>
      <w:pStyle w:val="20"/>
      <w:lvlText w:val="5.11.%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0"/>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21">
    <w:nsid w:val="0E475D38"/>
    <w:multiLevelType w:val="multilevel"/>
    <w:tmpl w:val="0E475D38"/>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pStyle w:val="5-5"/>
      <w:lvlText w:val="%4."/>
      <w:lvlJc w:val="left"/>
      <w:pPr>
        <w:ind w:left="1680" w:hanging="420"/>
      </w:pPr>
    </w:lvl>
    <w:lvl w:ilvl="4">
      <w:start w:val="1"/>
      <w:numFmt w:val="lowerLetter"/>
      <w:pStyle w:val="5-13"/>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10472DB1"/>
    <w:multiLevelType w:val="multilevel"/>
    <w:tmpl w:val="10472DB1"/>
    <w:lvl w:ilvl="0">
      <w:start w:val="1"/>
      <w:numFmt w:val="chineseCountingThousand"/>
      <w:pStyle w:val="A10"/>
      <w:suff w:val="space"/>
      <w:lvlText w:val="%1、"/>
      <w:lvlJc w:val="left"/>
      <w:pPr>
        <w:ind w:left="480" w:hanging="480"/>
      </w:pPr>
      <w:rPr>
        <w:rFonts w:hint="default"/>
      </w:rPr>
    </w:lvl>
    <w:lvl w:ilvl="1">
      <w:start w:val="1"/>
      <w:numFmt w:val="lowerLetter"/>
      <w:pStyle w:val="A20"/>
      <w:lvlText w:val="%2)"/>
      <w:lvlJc w:val="left"/>
      <w:pPr>
        <w:ind w:left="840" w:hanging="420"/>
      </w:pPr>
    </w:lvl>
    <w:lvl w:ilvl="2">
      <w:start w:val="1"/>
      <w:numFmt w:val="lowerRoman"/>
      <w:lvlText w:val="%3."/>
      <w:lvlJc w:val="right"/>
      <w:pPr>
        <w:ind w:left="1260" w:hanging="420"/>
      </w:pPr>
    </w:lvl>
    <w:lvl w:ilvl="3">
      <w:start w:val="1"/>
      <w:numFmt w:val="decimal"/>
      <w:pStyle w:val="A40"/>
      <w:lvlText w:val="%4."/>
      <w:lvlJc w:val="left"/>
      <w:pPr>
        <w:ind w:left="1680" w:hanging="420"/>
      </w:pPr>
    </w:lvl>
    <w:lvl w:ilvl="4">
      <w:start w:val="1"/>
      <w:numFmt w:val="lowerLetter"/>
      <w:pStyle w:val="12"/>
      <w:lvlText w:val="%5)"/>
      <w:lvlJc w:val="left"/>
      <w:pPr>
        <w:ind w:left="2100" w:hanging="420"/>
      </w:pPr>
    </w:lvl>
    <w:lvl w:ilvl="5">
      <w:start w:val="1"/>
      <w:numFmt w:val="lowerRoman"/>
      <w:lvlText w:val="%6."/>
      <w:lvlJc w:val="right"/>
      <w:pPr>
        <w:ind w:left="2520" w:hanging="420"/>
      </w:pPr>
    </w:lvl>
    <w:lvl w:ilvl="6">
      <w:start w:val="1"/>
      <w:numFmt w:val="decimal"/>
      <w:pStyle w:val="7"/>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127D7D27"/>
    <w:multiLevelType w:val="multilevel"/>
    <w:tmpl w:val="127D7D27"/>
    <w:lvl w:ilvl="0">
      <w:start w:val="1"/>
      <w:numFmt w:val="decimal"/>
      <w:pStyle w:val="13"/>
      <w:lvlText w:val="2.3.%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155E6A8F"/>
    <w:multiLevelType w:val="multilevel"/>
    <w:tmpl w:val="155E6A8F"/>
    <w:lvl w:ilvl="0">
      <w:start w:val="1"/>
      <w:numFmt w:val="decimal"/>
      <w:pStyle w:val="30"/>
      <w:lvlText w:val="（%1）"/>
      <w:lvlJc w:val="left"/>
      <w:pPr>
        <w:tabs>
          <w:tab w:val="left" w:pos="1571"/>
        </w:tabs>
        <w:ind w:left="1571" w:hanging="720"/>
      </w:pPr>
      <w:rPr>
        <w:rFonts w:ascii="仿宋" w:eastAsia="仿宋" w:hAnsi="仿宋" w:cs="Times New Roman"/>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25">
    <w:nsid w:val="1A1E37B6"/>
    <w:multiLevelType w:val="multilevel"/>
    <w:tmpl w:val="1A1E37B6"/>
    <w:lvl w:ilvl="0">
      <w:start w:val="1"/>
      <w:numFmt w:val="decimal"/>
      <w:pStyle w:val="aa"/>
      <w:lvlText w:val="5.2.%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pStyle w:val="ItemList3"/>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6">
    <w:nsid w:val="1FC91163"/>
    <w:multiLevelType w:val="multilevel"/>
    <w:tmpl w:val="1FC91163"/>
    <w:lvl w:ilvl="0">
      <w:start w:val="1"/>
      <w:numFmt w:val="decimal"/>
      <w:pStyle w:val="-10"/>
      <w:suff w:val="nothing"/>
      <w:lvlText w:val="%1　"/>
      <w:lvlJc w:val="left"/>
      <w:pPr>
        <w:ind w:left="0" w:firstLine="0"/>
      </w:pPr>
      <w:rPr>
        <w:rFonts w:ascii="黑体" w:eastAsia="黑体" w:hAnsi="Times New Roman" w:cs="Times New Roman" w:hint="eastAsia"/>
        <w:b w:val="0"/>
        <w:i w:val="0"/>
        <w:sz w:val="21"/>
        <w:szCs w:val="21"/>
      </w:rPr>
    </w:lvl>
    <w:lvl w:ilvl="1">
      <w:start w:val="1"/>
      <w:numFmt w:val="decimal"/>
      <w:suff w:val="nothing"/>
      <w:lvlText w:val="%1.%2　"/>
      <w:lvlJc w:val="left"/>
      <w:pPr>
        <w:ind w:left="851"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1277" w:firstLine="0"/>
      </w:pPr>
      <w:rPr>
        <w:rFonts w:ascii="黑体" w:eastAsia="黑体" w:hAnsi="Times New Roman" w:cs="Times New Roman" w:hint="eastAsia"/>
        <w:b w:val="0"/>
        <w:i w:val="0"/>
        <w:sz w:val="21"/>
      </w:rPr>
    </w:lvl>
    <w:lvl w:ilvl="3">
      <w:start w:val="1"/>
      <w:numFmt w:val="decimal"/>
      <w:suff w:val="nothing"/>
      <w:lvlText w:val="%1.%2.%3.%4　"/>
      <w:lvlJc w:val="left"/>
      <w:pPr>
        <w:ind w:left="0" w:firstLine="0"/>
      </w:pPr>
      <w:rPr>
        <w:rFonts w:ascii="黑体" w:eastAsia="黑体" w:hAnsi="Times New Roman" w:cs="Times New Roman" w:hint="eastAsia"/>
        <w:b w:val="0"/>
        <w:i w:val="0"/>
        <w:sz w:val="21"/>
      </w:rPr>
    </w:lvl>
    <w:lvl w:ilvl="4">
      <w:start w:val="1"/>
      <w:numFmt w:val="decimal"/>
      <w:suff w:val="nothing"/>
      <w:lvlText w:val="%1.%2.%3.%4.%5　"/>
      <w:lvlJc w:val="left"/>
      <w:pPr>
        <w:ind w:left="0" w:firstLine="0"/>
      </w:pPr>
      <w:rPr>
        <w:rFonts w:ascii="黑体" w:eastAsia="黑体" w:hAnsi="Times New Roman" w:cs="Times New Roman" w:hint="eastAsia"/>
        <w:b w:val="0"/>
        <w:i w:val="0"/>
        <w:sz w:val="21"/>
      </w:rPr>
    </w:lvl>
    <w:lvl w:ilvl="5">
      <w:start w:val="1"/>
      <w:numFmt w:val="decimal"/>
      <w:suff w:val="nothing"/>
      <w:lvlText w:val="%1.%2.%3.%4.%5.%6　"/>
      <w:lvlJc w:val="left"/>
      <w:pPr>
        <w:ind w:left="0" w:firstLine="0"/>
      </w:pPr>
      <w:rPr>
        <w:rFonts w:ascii="黑体" w:eastAsia="黑体" w:hAnsi="Times New Roman" w:cs="Times New Roman" w:hint="eastAsia"/>
        <w:b w:val="0"/>
        <w:i w:val="0"/>
        <w:sz w:val="21"/>
      </w:rPr>
    </w:lvl>
    <w:lvl w:ilvl="6">
      <w:start w:val="1"/>
      <w:numFmt w:val="decimal"/>
      <w:suff w:val="nothing"/>
      <w:lvlText w:val="%1%2.%3.%4.%5.%6.%7　"/>
      <w:lvlJc w:val="left"/>
      <w:pPr>
        <w:ind w:left="0" w:firstLine="0"/>
      </w:pPr>
      <w:rPr>
        <w:rFonts w:ascii="黑体" w:eastAsia="黑体" w:hAnsi="Times New Roman" w:cs="Times New Roman" w:hint="eastAsia"/>
        <w:b w:val="0"/>
        <w:i w:val="0"/>
        <w:sz w:val="21"/>
      </w:rPr>
    </w:lvl>
    <w:lvl w:ilvl="7">
      <w:start w:val="1"/>
      <w:numFmt w:val="decimal"/>
      <w:lvlText w:val="%1.%2.%3.%4.%5.%6.%7.%8"/>
      <w:lvlJc w:val="left"/>
      <w:pPr>
        <w:tabs>
          <w:tab w:val="left" w:pos="4351"/>
        </w:tabs>
        <w:ind w:left="3969" w:hanging="1418"/>
      </w:pPr>
      <w:rPr>
        <w:rFonts w:cs="Times New Roman"/>
      </w:rPr>
    </w:lvl>
    <w:lvl w:ilvl="8">
      <w:start w:val="1"/>
      <w:numFmt w:val="decimal"/>
      <w:lvlText w:val="%1.%2.%3.%4.%5.%6.%7.%8.%9"/>
      <w:lvlJc w:val="left"/>
      <w:pPr>
        <w:tabs>
          <w:tab w:val="left" w:pos="4777"/>
        </w:tabs>
        <w:ind w:left="4677" w:hanging="1700"/>
      </w:pPr>
      <w:rPr>
        <w:rFonts w:cs="Times New Roman"/>
      </w:rPr>
    </w:lvl>
  </w:abstractNum>
  <w:abstractNum w:abstractNumId="27">
    <w:nsid w:val="22F1D15C"/>
    <w:multiLevelType w:val="singleLevel"/>
    <w:tmpl w:val="22F1D15C"/>
    <w:lvl w:ilvl="0">
      <w:start w:val="1"/>
      <w:numFmt w:val="chineseCounting"/>
      <w:pStyle w:val="5"/>
      <w:suff w:val="nothing"/>
      <w:lvlText w:val="（%1）"/>
      <w:lvlJc w:val="left"/>
      <w:pPr>
        <w:ind w:left="0" w:firstLine="420"/>
      </w:pPr>
      <w:rPr>
        <w:rFonts w:hint="eastAsia"/>
        <w:sz w:val="20"/>
        <w:szCs w:val="20"/>
      </w:rPr>
    </w:lvl>
  </w:abstractNum>
  <w:abstractNum w:abstractNumId="28">
    <w:nsid w:val="28A03C5E"/>
    <w:multiLevelType w:val="multilevel"/>
    <w:tmpl w:val="28A03C5E"/>
    <w:lvl w:ilvl="0">
      <w:start w:val="1"/>
      <w:numFmt w:val="decimal"/>
      <w:pStyle w:val="ab"/>
      <w:lvlText w:val="%1"/>
      <w:lvlJc w:val="left"/>
      <w:pPr>
        <w:tabs>
          <w:tab w:val="left" w:pos="425"/>
        </w:tabs>
        <w:ind w:left="425" w:hanging="425"/>
      </w:pPr>
      <w:rPr>
        <w:rFonts w:hint="eastAsia"/>
      </w:rPr>
    </w:lvl>
    <w:lvl w:ilvl="1">
      <w:start w:val="1"/>
      <w:numFmt w:val="decimal"/>
      <w:lvlText w:val="3.%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none"/>
      <w:lvlText w:val="3.1"/>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9">
    <w:nsid w:val="2AC62364"/>
    <w:multiLevelType w:val="multilevel"/>
    <w:tmpl w:val="2AC62364"/>
    <w:lvl w:ilvl="0">
      <w:start w:val="1"/>
      <w:numFmt w:val="decimal"/>
      <w:pStyle w:val="32"/>
      <w:lvlText w:val="5.%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2DAC64B2"/>
    <w:multiLevelType w:val="multilevel"/>
    <w:tmpl w:val="2DAC64B2"/>
    <w:lvl w:ilvl="0">
      <w:start w:val="1"/>
      <w:numFmt w:val="decimalEnclosedCircle"/>
      <w:lvlText w:val="%1"/>
      <w:lvlJc w:val="left"/>
      <w:pPr>
        <w:ind w:left="420" w:hanging="420"/>
      </w:pPr>
      <w:rPr>
        <w:rFonts w:ascii="宋体" w:eastAsia="Times New Roman" w:hAnsi="宋体" w:hint="eastAsia"/>
      </w:rPr>
    </w:lvl>
    <w:lvl w:ilvl="1">
      <w:start w:val="1"/>
      <w:numFmt w:val="lowerLetter"/>
      <w:pStyle w:val="3GB2312"/>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2E1B6F41"/>
    <w:multiLevelType w:val="multilevel"/>
    <w:tmpl w:val="2E1B6F41"/>
    <w:lvl w:ilvl="0">
      <w:start w:val="1"/>
      <w:numFmt w:val="bullet"/>
      <w:pStyle w:val="5-10"/>
      <w:lvlText w:val=""/>
      <w:lvlJc w:val="left"/>
      <w:pPr>
        <w:tabs>
          <w:tab w:val="left" w:pos="833"/>
        </w:tabs>
        <w:ind w:left="833" w:hanging="420"/>
      </w:pPr>
      <w:rPr>
        <w:rFonts w:ascii="Wingdings" w:hAnsi="Wingdings" w:hint="default"/>
      </w:rPr>
    </w:lvl>
    <w:lvl w:ilvl="1">
      <w:start w:val="1"/>
      <w:numFmt w:val="bullet"/>
      <w:lvlText w:val=""/>
      <w:lvlJc w:val="left"/>
      <w:pPr>
        <w:tabs>
          <w:tab w:val="left" w:pos="1253"/>
        </w:tabs>
        <w:ind w:left="1253" w:hanging="420"/>
      </w:pPr>
      <w:rPr>
        <w:rFonts w:ascii="Wingdings" w:hAnsi="Wingdings" w:hint="default"/>
      </w:rPr>
    </w:lvl>
    <w:lvl w:ilvl="2">
      <w:start w:val="1"/>
      <w:numFmt w:val="bullet"/>
      <w:lvlText w:val=""/>
      <w:lvlJc w:val="left"/>
      <w:pPr>
        <w:tabs>
          <w:tab w:val="left" w:pos="1673"/>
        </w:tabs>
        <w:ind w:left="1673" w:hanging="420"/>
      </w:pPr>
      <w:rPr>
        <w:rFonts w:ascii="Wingdings" w:hAnsi="Wingdings" w:hint="default"/>
      </w:rPr>
    </w:lvl>
    <w:lvl w:ilvl="3">
      <w:start w:val="1"/>
      <w:numFmt w:val="bullet"/>
      <w:lvlText w:val=""/>
      <w:lvlJc w:val="left"/>
      <w:pPr>
        <w:tabs>
          <w:tab w:val="left" w:pos="2093"/>
        </w:tabs>
        <w:ind w:left="2093" w:hanging="420"/>
      </w:pPr>
      <w:rPr>
        <w:rFonts w:ascii="Wingdings" w:hAnsi="Wingdings" w:hint="default"/>
      </w:rPr>
    </w:lvl>
    <w:lvl w:ilvl="4">
      <w:start w:val="1"/>
      <w:numFmt w:val="bullet"/>
      <w:pStyle w:val="5-2"/>
      <w:lvlText w:val=""/>
      <w:lvlJc w:val="left"/>
      <w:pPr>
        <w:tabs>
          <w:tab w:val="left" w:pos="2513"/>
        </w:tabs>
        <w:ind w:left="2513" w:hanging="420"/>
      </w:pPr>
      <w:rPr>
        <w:rFonts w:ascii="Wingdings" w:hAnsi="Wingdings" w:hint="default"/>
      </w:rPr>
    </w:lvl>
    <w:lvl w:ilvl="5">
      <w:start w:val="1"/>
      <w:numFmt w:val="bullet"/>
      <w:lvlText w:val=""/>
      <w:lvlJc w:val="left"/>
      <w:pPr>
        <w:tabs>
          <w:tab w:val="left" w:pos="2933"/>
        </w:tabs>
        <w:ind w:left="2933" w:hanging="420"/>
      </w:pPr>
      <w:rPr>
        <w:rFonts w:ascii="Wingdings" w:hAnsi="Wingdings" w:hint="default"/>
      </w:rPr>
    </w:lvl>
    <w:lvl w:ilvl="6">
      <w:start w:val="1"/>
      <w:numFmt w:val="bullet"/>
      <w:lvlText w:val=""/>
      <w:lvlJc w:val="left"/>
      <w:pPr>
        <w:tabs>
          <w:tab w:val="left" w:pos="3353"/>
        </w:tabs>
        <w:ind w:left="3353" w:hanging="420"/>
      </w:pPr>
      <w:rPr>
        <w:rFonts w:ascii="Wingdings" w:hAnsi="Wingdings" w:hint="default"/>
      </w:rPr>
    </w:lvl>
    <w:lvl w:ilvl="7">
      <w:start w:val="1"/>
      <w:numFmt w:val="bullet"/>
      <w:lvlText w:val=""/>
      <w:lvlJc w:val="left"/>
      <w:pPr>
        <w:tabs>
          <w:tab w:val="left" w:pos="3773"/>
        </w:tabs>
        <w:ind w:left="3773" w:hanging="420"/>
      </w:pPr>
      <w:rPr>
        <w:rFonts w:ascii="Wingdings" w:hAnsi="Wingdings" w:hint="default"/>
      </w:rPr>
    </w:lvl>
    <w:lvl w:ilvl="8">
      <w:start w:val="1"/>
      <w:numFmt w:val="bullet"/>
      <w:lvlText w:val=""/>
      <w:lvlJc w:val="left"/>
      <w:pPr>
        <w:tabs>
          <w:tab w:val="left" w:pos="4193"/>
        </w:tabs>
        <w:ind w:left="4193" w:hanging="420"/>
      </w:pPr>
      <w:rPr>
        <w:rFonts w:ascii="Wingdings" w:hAnsi="Wingdings" w:hint="default"/>
      </w:rPr>
    </w:lvl>
  </w:abstractNum>
  <w:abstractNum w:abstractNumId="32">
    <w:nsid w:val="2EF34F86"/>
    <w:multiLevelType w:val="multilevel"/>
    <w:tmpl w:val="2EF34F86"/>
    <w:lvl w:ilvl="0">
      <w:start w:val="1"/>
      <w:numFmt w:val="japaneseCounting"/>
      <w:pStyle w:val="14"/>
      <w:lvlText w:val="%1、"/>
      <w:lvlJc w:val="left"/>
      <w:pPr>
        <w:ind w:left="1350" w:hanging="72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pStyle w:val="4"/>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33">
    <w:nsid w:val="3079534A"/>
    <w:multiLevelType w:val="multilevel"/>
    <w:tmpl w:val="3079534A"/>
    <w:lvl w:ilvl="0">
      <w:start w:val="1"/>
      <w:numFmt w:val="bullet"/>
      <w:pStyle w:val="5-8"/>
      <w:lvlText w:val=""/>
      <w:lvlJc w:val="left"/>
      <w:pPr>
        <w:tabs>
          <w:tab w:val="left" w:pos="420"/>
        </w:tabs>
        <w:ind w:left="420" w:hanging="420"/>
      </w:pPr>
      <w:rPr>
        <w:rFonts w:ascii="Wingdings" w:hAnsi="Wingdings" w:hint="default"/>
      </w:rPr>
    </w:lvl>
    <w:lvl w:ilvl="1">
      <w:start w:val="1"/>
      <w:numFmt w:val="decimal"/>
      <w:lvlText w:val="%2)"/>
      <w:lvlJc w:val="left"/>
      <w:pPr>
        <w:tabs>
          <w:tab w:val="left" w:pos="840"/>
        </w:tabs>
        <w:ind w:left="840" w:hanging="420"/>
      </w:pPr>
    </w:lvl>
    <w:lvl w:ilvl="2">
      <w:start w:val="1"/>
      <w:numFmt w:val="decimal"/>
      <w:lvlText w:val="%3、"/>
      <w:lvlJc w:val="left"/>
      <w:pPr>
        <w:tabs>
          <w:tab w:val="left" w:pos="1560"/>
        </w:tabs>
        <w:ind w:left="1560" w:hanging="720"/>
      </w:pPr>
    </w:lvl>
    <w:lvl w:ilvl="3">
      <w:start w:val="1"/>
      <w:numFmt w:val="bullet"/>
      <w:pStyle w:val="4-8"/>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4">
    <w:nsid w:val="314A2DBF"/>
    <w:multiLevelType w:val="multilevel"/>
    <w:tmpl w:val="314A2DB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372A7F38"/>
    <w:multiLevelType w:val="multilevel"/>
    <w:tmpl w:val="372A7F38"/>
    <w:lvl w:ilvl="0">
      <w:start w:val="1"/>
      <w:numFmt w:val="decimal"/>
      <w:pStyle w:val="50"/>
      <w:lvlText w:val="2.9.%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38F95763"/>
    <w:multiLevelType w:val="multilevel"/>
    <w:tmpl w:val="38F95763"/>
    <w:lvl w:ilvl="0">
      <w:start w:val="1"/>
      <w:numFmt w:val="lowerLetter"/>
      <w:pStyle w:val="ac"/>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7">
    <w:nsid w:val="39121FA4"/>
    <w:multiLevelType w:val="multilevel"/>
    <w:tmpl w:val="39121FA4"/>
    <w:lvl w:ilvl="0">
      <w:start w:val="1"/>
      <w:numFmt w:val="decimal"/>
      <w:pStyle w:val="3661"/>
      <w:lvlText w:val="1.1.%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8">
    <w:nsid w:val="3EB4493E"/>
    <w:multiLevelType w:val="multilevel"/>
    <w:tmpl w:val="3EB4493E"/>
    <w:lvl w:ilvl="0">
      <w:start w:val="1"/>
      <w:numFmt w:val="decimal"/>
      <w:pStyle w:val="ad"/>
      <w:lvlText w:val="8.%1"/>
      <w:lvlJc w:val="left"/>
      <w:pPr>
        <w:ind w:left="420" w:hanging="420"/>
      </w:pPr>
      <w:rPr>
        <w:rFonts w:ascii="Times New Roman" w:eastAsia="宋体" w:hAnsi="Times New Roman" w:hint="eastAsia"/>
        <w:b/>
        <w:i w:val="0"/>
        <w:caps w:val="0"/>
        <w:strike w:val="0"/>
        <w:dstrike w:val="0"/>
        <w:sz w:val="60"/>
        <w:u w:val="none"/>
        <w:vertAlign w:val="subscrip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nsid w:val="47F37F83"/>
    <w:multiLevelType w:val="multilevel"/>
    <w:tmpl w:val="47F37F83"/>
    <w:lvl w:ilvl="0">
      <w:start w:val="1"/>
      <w:numFmt w:val="decimal"/>
      <w:suff w:val="space"/>
      <w:lvlText w:val="第 %1 章"/>
      <w:lvlJc w:val="center"/>
      <w:pPr>
        <w:ind w:left="0" w:firstLine="288"/>
      </w:pPr>
      <w:rPr>
        <w:rFonts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isLgl/>
      <w:suff w:val="space"/>
      <w:lvlText w:val="%1.%2"/>
      <w:lvlJc w:val="left"/>
      <w:pPr>
        <w:ind w:left="2268" w:hanging="2268"/>
      </w:pPr>
      <w:rPr>
        <w:rFonts w:ascii="Arial" w:eastAsia="黑体" w:hAnsi="Arial" w:cs="Times New Roman" w:hint="eastAsia"/>
        <w:b w:val="0"/>
        <w:bCs w:val="0"/>
        <w:i w:val="0"/>
        <w:iCs w:val="0"/>
        <w:caps w:val="0"/>
        <w:smallCaps w:val="0"/>
        <w:strike w:val="0"/>
        <w:dstrike w:val="0"/>
        <w:vanish w:val="0"/>
        <w:color w:val="auto"/>
        <w:spacing w:val="0"/>
        <w:w w:val="100"/>
        <w:kern w:val="2"/>
        <w:position w:val="0"/>
        <w:sz w:val="36"/>
        <w:u w:val="none"/>
        <w:vertAlign w:val="baseline"/>
        <w14:shadow w14:blurRad="0" w14:dist="0" w14:dir="0" w14:sx="0" w14:sy="0" w14:kx="0" w14:ky="0" w14:algn="none">
          <w14:srgbClr w14:val="000000"/>
        </w14:shadow>
      </w:rPr>
    </w:lvl>
    <w:lvl w:ilvl="2">
      <w:start w:val="1"/>
      <w:numFmt w:val="decimal"/>
      <w:isLgl/>
      <w:suff w:val="space"/>
      <w:lvlText w:val="%1.%2.%3"/>
      <w:lvlJc w:val="left"/>
      <w:pPr>
        <w:ind w:left="2270" w:hanging="2270"/>
      </w:pPr>
      <w:rPr>
        <w:rFonts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isLgl/>
      <w:suff w:val="space"/>
      <w:lvlText w:val="%1.%2.%3.%4"/>
      <w:lvlJc w:val="left"/>
      <w:pPr>
        <w:ind w:left="2268" w:hanging="2268"/>
      </w:pPr>
      <w:rPr>
        <w:rFonts w:ascii="Arial" w:eastAsia="黑体" w:hAnsi="Arial" w:hint="default"/>
        <w:b w:val="0"/>
        <w:i w:val="0"/>
        <w:sz w:val="30"/>
      </w:rPr>
    </w:lvl>
    <w:lvl w:ilvl="4">
      <w:start w:val="1"/>
      <w:numFmt w:val="decimal"/>
      <w:pStyle w:val="5-18"/>
      <w:isLgl/>
      <w:suff w:val="space"/>
      <w:lvlText w:val="%1.%2.%3.%4.%5"/>
      <w:lvlJc w:val="left"/>
      <w:pPr>
        <w:ind w:left="2268" w:hanging="2268"/>
      </w:pPr>
      <w:rPr>
        <w:rFonts w:ascii="Arial" w:eastAsia="黑体" w:hAnsi="Arial" w:hint="default"/>
        <w:b w:val="0"/>
        <w:i w:val="0"/>
        <w:sz w:val="28"/>
      </w:rPr>
    </w:lvl>
    <w:lvl w:ilvl="5">
      <w:start w:val="1"/>
      <w:numFmt w:val="decimal"/>
      <w:isLgl/>
      <w:lvlText w:val="%1.%2.%3.%4.%5.%6"/>
      <w:lvlJc w:val="left"/>
      <w:pPr>
        <w:tabs>
          <w:tab w:val="left" w:pos="1992"/>
        </w:tabs>
        <w:ind w:left="2268" w:hanging="2268"/>
      </w:pPr>
      <w:rPr>
        <w:rFonts w:hint="eastAsia"/>
      </w:rPr>
    </w:lvl>
    <w:lvl w:ilvl="6">
      <w:start w:val="1"/>
      <w:numFmt w:val="decimal"/>
      <w:lvlText w:val="%1.%2.%3.%4.%5.%6.%7"/>
      <w:lvlJc w:val="left"/>
      <w:pPr>
        <w:tabs>
          <w:tab w:val="left" w:pos="2136"/>
        </w:tabs>
        <w:ind w:left="2136" w:hanging="1296"/>
      </w:pPr>
      <w:rPr>
        <w:rFonts w:hint="eastAsia"/>
      </w:rPr>
    </w:lvl>
    <w:lvl w:ilvl="7">
      <w:start w:val="1"/>
      <w:numFmt w:val="decimal"/>
      <w:suff w:val="space"/>
      <w:lvlText w:val="%1.%2.%3.%4.%5.%6.%7.%8"/>
      <w:lvlJc w:val="left"/>
      <w:pPr>
        <w:ind w:left="2268" w:hanging="2268"/>
      </w:pPr>
      <w:rPr>
        <w:rFonts w:hint="eastAsia"/>
      </w:rPr>
    </w:lvl>
    <w:lvl w:ilvl="8">
      <w:start w:val="1"/>
      <w:numFmt w:val="decimal"/>
      <w:lvlText w:val="%1.%2.%3.%4.%5.%6.%7.%8.%9"/>
      <w:lvlJc w:val="left"/>
      <w:pPr>
        <w:tabs>
          <w:tab w:val="left" w:pos="2424"/>
        </w:tabs>
        <w:ind w:left="2424" w:hanging="1584"/>
      </w:pPr>
      <w:rPr>
        <w:rFonts w:hint="eastAsia"/>
      </w:rPr>
    </w:lvl>
  </w:abstractNum>
  <w:abstractNum w:abstractNumId="40">
    <w:nsid w:val="4C6E6E98"/>
    <w:multiLevelType w:val="multilevel"/>
    <w:tmpl w:val="4C6E6E98"/>
    <w:lvl w:ilvl="0">
      <w:start w:val="1"/>
      <w:numFmt w:val="bullet"/>
      <w:pStyle w:val="ae"/>
      <w:lvlText w:val=""/>
      <w:lvlJc w:val="left"/>
      <w:pPr>
        <w:tabs>
          <w:tab w:val="left" w:pos="3300"/>
        </w:tabs>
        <w:ind w:left="3300" w:hanging="420"/>
      </w:pPr>
      <w:rPr>
        <w:rFonts w:ascii="Wingdings" w:hAnsi="Wingdings" w:hint="default"/>
      </w:rPr>
    </w:lvl>
    <w:lvl w:ilvl="1">
      <w:start w:val="4"/>
      <w:numFmt w:val="japaneseCounting"/>
      <w:lvlText w:val="第%2章"/>
      <w:lvlJc w:val="left"/>
      <w:pPr>
        <w:tabs>
          <w:tab w:val="left" w:pos="1695"/>
        </w:tabs>
        <w:ind w:left="1695" w:hanging="1275"/>
      </w:pPr>
    </w:lvl>
    <w:lvl w:ilvl="2">
      <w:start w:val="1"/>
      <w:numFmt w:val="decimal"/>
      <w:lvlText w:val="%3、"/>
      <w:lvlJc w:val="left"/>
      <w:pPr>
        <w:tabs>
          <w:tab w:val="left" w:pos="1200"/>
        </w:tabs>
        <w:ind w:left="1200" w:hanging="360"/>
      </w:pPr>
    </w:lvl>
    <w:lvl w:ilvl="3">
      <w:start w:val="1"/>
      <w:numFmt w:val="decimal"/>
      <w:lvlText w:val="%4）"/>
      <w:lvlJc w:val="left"/>
      <w:pPr>
        <w:tabs>
          <w:tab w:val="left" w:pos="1620"/>
        </w:tabs>
        <w:ind w:left="1620" w:hanging="36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1">
    <w:nsid w:val="4CA75A52"/>
    <w:multiLevelType w:val="multilevel"/>
    <w:tmpl w:val="4CA75A52"/>
    <w:lvl w:ilvl="0">
      <w:start w:val="1"/>
      <w:numFmt w:val="decimal"/>
      <w:pStyle w:val="15"/>
      <w:lvlText w:val="%1)"/>
      <w:lvlJc w:val="left"/>
      <w:pPr>
        <w:ind w:left="420" w:firstLine="0"/>
      </w:pPr>
    </w:lvl>
    <w:lvl w:ilvl="1">
      <w:start w:val="1"/>
      <w:numFmt w:val="lowerLetter"/>
      <w:lvlText w:val="%2)"/>
      <w:lvlJc w:val="left"/>
      <w:pPr>
        <w:ind w:left="420" w:hanging="420"/>
      </w:pPr>
    </w:lvl>
    <w:lvl w:ilvl="2">
      <w:start w:val="1"/>
      <w:numFmt w:val="lowerRoman"/>
      <w:lvlText w:val="%3."/>
      <w:lvlJc w:val="right"/>
      <w:pPr>
        <w:ind w:left="840" w:hanging="420"/>
      </w:pPr>
    </w:lvl>
    <w:lvl w:ilvl="3">
      <w:start w:val="1"/>
      <w:numFmt w:val="decimal"/>
      <w:lvlText w:val="%4."/>
      <w:lvlJc w:val="left"/>
      <w:pPr>
        <w:ind w:left="1260" w:hanging="420"/>
      </w:pPr>
    </w:lvl>
    <w:lvl w:ilvl="4">
      <w:start w:val="1"/>
      <w:numFmt w:val="lowerLetter"/>
      <w:lvlText w:val="%5)"/>
      <w:lvlJc w:val="left"/>
      <w:pPr>
        <w:ind w:left="1680" w:hanging="420"/>
      </w:pPr>
    </w:lvl>
    <w:lvl w:ilvl="5">
      <w:start w:val="1"/>
      <w:numFmt w:val="lowerRoman"/>
      <w:lvlText w:val="%6."/>
      <w:lvlJc w:val="right"/>
      <w:pPr>
        <w:ind w:left="2100" w:hanging="420"/>
      </w:pPr>
    </w:lvl>
    <w:lvl w:ilvl="6">
      <w:start w:val="1"/>
      <w:numFmt w:val="decimal"/>
      <w:lvlText w:val="%7."/>
      <w:lvlJc w:val="left"/>
      <w:pPr>
        <w:ind w:left="2520" w:hanging="420"/>
      </w:pPr>
    </w:lvl>
    <w:lvl w:ilvl="7">
      <w:start w:val="1"/>
      <w:numFmt w:val="lowerLetter"/>
      <w:lvlText w:val="%8)"/>
      <w:lvlJc w:val="left"/>
      <w:pPr>
        <w:ind w:left="2940" w:hanging="420"/>
      </w:pPr>
    </w:lvl>
    <w:lvl w:ilvl="8">
      <w:start w:val="1"/>
      <w:numFmt w:val="lowerRoman"/>
      <w:lvlText w:val="%9."/>
      <w:lvlJc w:val="right"/>
      <w:pPr>
        <w:ind w:left="3360" w:hanging="420"/>
      </w:pPr>
    </w:lvl>
  </w:abstractNum>
  <w:abstractNum w:abstractNumId="42">
    <w:nsid w:val="4D655F1A"/>
    <w:multiLevelType w:val="multilevel"/>
    <w:tmpl w:val="4D655F1A"/>
    <w:lvl w:ilvl="0">
      <w:start w:val="1"/>
      <w:numFmt w:val="decimal"/>
      <w:lvlText w:val="%1"/>
      <w:lvlJc w:val="left"/>
      <w:pPr>
        <w:tabs>
          <w:tab w:val="left" w:pos="425"/>
        </w:tabs>
        <w:ind w:left="425" w:hanging="425"/>
      </w:pPr>
      <w:rPr>
        <w:rFonts w:hint="eastAsia"/>
      </w:rPr>
    </w:lvl>
    <w:lvl w:ilvl="1">
      <w:start w:val="1"/>
      <w:numFmt w:val="decimal"/>
      <w:lvlText w:val="2.%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pStyle w:val="4-1"/>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43">
    <w:nsid w:val="4E37518A"/>
    <w:multiLevelType w:val="multilevel"/>
    <w:tmpl w:val="4E37518A"/>
    <w:lvl w:ilvl="0">
      <w:start w:val="1"/>
      <w:numFmt w:val="bullet"/>
      <w:pStyle w:val="af"/>
      <w:lvlText w:val=""/>
      <w:lvlJc w:val="left"/>
      <w:pPr>
        <w:tabs>
          <w:tab w:val="left" w:pos="1134"/>
        </w:tabs>
        <w:ind w:left="1134" w:hanging="510"/>
      </w:pPr>
      <w:rPr>
        <w:rFonts w:ascii="Symbol" w:hAnsi="Symbol" w:hint="default"/>
        <w:b/>
        <w:bCs w:val="0"/>
        <w:i w:val="0"/>
        <w:iCs w:val="0"/>
        <w:color w:val="auto"/>
        <w:sz w:val="20"/>
        <w:szCs w:val="20"/>
      </w:rPr>
    </w:lvl>
    <w:lvl w:ilvl="1">
      <w:start w:val="1"/>
      <w:numFmt w:val="bullet"/>
      <w:lvlText w:val=""/>
      <w:lvlJc w:val="left"/>
      <w:pPr>
        <w:tabs>
          <w:tab w:val="left" w:pos="1418"/>
        </w:tabs>
        <w:ind w:left="1418" w:hanging="284"/>
      </w:pPr>
      <w:rPr>
        <w:rFonts w:ascii="Wingdings" w:hAnsi="Wingdings" w:hint="default"/>
        <w:b w:val="0"/>
        <w:bCs w:val="0"/>
        <w:i w:val="0"/>
        <w:iCs w:val="0"/>
        <w:color w:val="auto"/>
        <w:sz w:val="12"/>
        <w:szCs w:val="20"/>
      </w:rPr>
    </w:lvl>
    <w:lvl w:ilvl="2">
      <w:start w:val="1"/>
      <w:numFmt w:val="bullet"/>
      <w:lvlText w:val=""/>
      <w:lvlJc w:val="left"/>
      <w:pPr>
        <w:tabs>
          <w:tab w:val="left" w:pos="1701"/>
        </w:tabs>
        <w:ind w:left="1701" w:hanging="283"/>
      </w:pPr>
      <w:rPr>
        <w:rFonts w:ascii="Symbol" w:hAnsi="Symbol" w:hint="default"/>
        <w:b w:val="0"/>
        <w:bCs w:val="0"/>
        <w:i w:val="0"/>
        <w:iCs w:val="0"/>
        <w:color w:val="auto"/>
        <w:sz w:val="20"/>
        <w:szCs w:val="20"/>
      </w:rPr>
    </w:lvl>
    <w:lvl w:ilvl="3">
      <w:start w:val="1"/>
      <w:numFmt w:val="bullet"/>
      <w:lvlRestart w:val="0"/>
      <w:lvlText w:val=""/>
      <w:lvlJc w:val="left"/>
      <w:pPr>
        <w:tabs>
          <w:tab w:val="left" w:pos="284"/>
        </w:tabs>
        <w:ind w:left="284" w:hanging="284"/>
      </w:pPr>
      <w:rPr>
        <w:rFonts w:ascii="Symbol" w:hAnsi="Symbol" w:hint="default"/>
        <w:b w:val="0"/>
        <w:bCs w:val="0"/>
        <w:i w:val="0"/>
        <w:iCs w:val="0"/>
        <w:color w:val="auto"/>
        <w:sz w:val="20"/>
        <w:szCs w:val="20"/>
      </w:rPr>
    </w:lvl>
    <w:lvl w:ilvl="4">
      <w:start w:val="1"/>
      <w:numFmt w:val="bullet"/>
      <w:pStyle w:val="ItemListinTable"/>
      <w:lvlText w:val=""/>
      <w:lvlJc w:val="left"/>
      <w:pPr>
        <w:tabs>
          <w:tab w:val="left" w:pos="510"/>
        </w:tabs>
        <w:ind w:left="510" w:hanging="226"/>
      </w:pPr>
      <w:rPr>
        <w:rFonts w:ascii="Wingdings" w:hAnsi="Wingdings" w:hint="default"/>
        <w:b w:val="0"/>
        <w:bCs w:val="0"/>
        <w:i w:val="0"/>
        <w:iCs w:val="0"/>
        <w:color w:val="auto"/>
        <w:sz w:val="10"/>
        <w:szCs w:val="20"/>
      </w:rPr>
    </w:lvl>
    <w:lvl w:ilvl="5">
      <w:start w:val="1"/>
      <w:numFmt w:val="bullet"/>
      <w:lvlRestart w:val="0"/>
      <w:lvlText w:val=""/>
      <w:lvlJc w:val="left"/>
      <w:pPr>
        <w:tabs>
          <w:tab w:val="left" w:pos="284"/>
        </w:tabs>
        <w:ind w:left="284" w:hanging="284"/>
      </w:pPr>
      <w:rPr>
        <w:rFonts w:ascii="Symbol" w:hAnsi="Symbol" w:hint="default"/>
        <w:color w:val="auto"/>
        <w:sz w:val="20"/>
        <w:szCs w:val="20"/>
      </w:rPr>
    </w:lvl>
    <w:lvl w:ilvl="6">
      <w:start w:val="1"/>
      <w:numFmt w:val="none"/>
      <w:lvlText w:val="%7"/>
      <w:lvlJc w:val="left"/>
      <w:pPr>
        <w:tabs>
          <w:tab w:val="left" w:pos="323"/>
        </w:tabs>
        <w:ind w:left="323" w:firstLine="920"/>
      </w:pPr>
      <w:rPr>
        <w:rFonts w:hint="default"/>
        <w:color w:val="auto"/>
      </w:rPr>
    </w:lvl>
    <w:lvl w:ilvl="7">
      <w:start w:val="1"/>
      <w:numFmt w:val="none"/>
      <w:lvlText w:val="%8"/>
      <w:lvlJc w:val="left"/>
      <w:pPr>
        <w:tabs>
          <w:tab w:val="left" w:pos="323"/>
        </w:tabs>
        <w:ind w:left="323" w:firstLine="920"/>
      </w:pPr>
      <w:rPr>
        <w:rFonts w:hint="default"/>
      </w:rPr>
    </w:lvl>
    <w:lvl w:ilvl="8">
      <w:start w:val="1"/>
      <w:numFmt w:val="none"/>
      <w:lvlText w:val="%9"/>
      <w:lvlJc w:val="left"/>
      <w:pPr>
        <w:tabs>
          <w:tab w:val="left" w:pos="323"/>
        </w:tabs>
        <w:ind w:left="323" w:firstLine="920"/>
      </w:pPr>
      <w:rPr>
        <w:rFonts w:hint="default"/>
      </w:rPr>
    </w:lvl>
  </w:abstractNum>
  <w:abstractNum w:abstractNumId="44">
    <w:nsid w:val="524F754F"/>
    <w:multiLevelType w:val="multilevel"/>
    <w:tmpl w:val="524F754F"/>
    <w:lvl w:ilvl="0">
      <w:start w:val="1"/>
      <w:numFmt w:val="decimal"/>
      <w:lvlText w:val="5.10.%1"/>
      <w:lvlJc w:val="left"/>
      <w:pPr>
        <w:ind w:left="420" w:hanging="420"/>
      </w:pPr>
    </w:lvl>
    <w:lvl w:ilvl="1">
      <w:start w:val="1"/>
      <w:numFmt w:val="lowerLetter"/>
      <w:lvlText w:val="%2)"/>
      <w:lvlJc w:val="left"/>
      <w:pPr>
        <w:ind w:left="840" w:hanging="420"/>
      </w:pPr>
    </w:lvl>
    <w:lvl w:ilvl="2">
      <w:start w:val="1"/>
      <w:numFmt w:val="lowerRoman"/>
      <w:pStyle w:val="LLLL3"/>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nsid w:val="5438373A"/>
    <w:multiLevelType w:val="multilevel"/>
    <w:tmpl w:val="5438373A"/>
    <w:lvl w:ilvl="0">
      <w:start w:val="1"/>
      <w:numFmt w:val="decimal"/>
      <w:pStyle w:val="21"/>
      <w:lvlText w:val="5.%1"/>
      <w:lvlJc w:val="left"/>
      <w:pPr>
        <w:ind w:left="420" w:hanging="420"/>
      </w:pPr>
      <w:rPr>
        <w:b/>
        <w:i w:val="0"/>
        <w:caps w:val="0"/>
        <w:strike w:val="0"/>
        <w:dstrike w:val="0"/>
        <w:sz w:val="60"/>
        <w:u w:val="none"/>
        <w:vertAlign w:val="subscrip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6">
    <w:nsid w:val="556C45B6"/>
    <w:multiLevelType w:val="multilevel"/>
    <w:tmpl w:val="556C45B6"/>
    <w:lvl w:ilvl="0">
      <w:start w:val="1"/>
      <w:numFmt w:val="chineseCountingThousand"/>
      <w:lvlText w:val="第%1章"/>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pStyle w:val="4-7"/>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nsid w:val="56F66664"/>
    <w:multiLevelType w:val="multilevel"/>
    <w:tmpl w:val="56F66664"/>
    <w:lvl w:ilvl="0">
      <w:start w:val="1"/>
      <w:numFmt w:val="decimal"/>
      <w:pStyle w:val="af0"/>
      <w:lvlText w:val="（%1）"/>
      <w:lvlJc w:val="left"/>
      <w:pPr>
        <w:ind w:left="1080" w:hanging="72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48">
    <w:nsid w:val="5989B6EC"/>
    <w:multiLevelType w:val="singleLevel"/>
    <w:tmpl w:val="5989B6EC"/>
    <w:lvl w:ilvl="0">
      <w:start w:val="1"/>
      <w:numFmt w:val="chineseCounting"/>
      <w:pStyle w:val="af1"/>
      <w:suff w:val="nothing"/>
      <w:lvlText w:val="（%1）"/>
      <w:lvlJc w:val="left"/>
      <w:pPr>
        <w:ind w:left="0" w:firstLine="420"/>
      </w:pPr>
      <w:rPr>
        <w:rFonts w:hint="eastAsia"/>
        <w:lang w:val="en-US"/>
      </w:rPr>
    </w:lvl>
  </w:abstractNum>
  <w:abstractNum w:abstractNumId="49">
    <w:nsid w:val="5989C428"/>
    <w:multiLevelType w:val="singleLevel"/>
    <w:tmpl w:val="5989C428"/>
    <w:lvl w:ilvl="0">
      <w:start w:val="1"/>
      <w:numFmt w:val="chineseCounting"/>
      <w:pStyle w:val="af2"/>
      <w:suff w:val="nothing"/>
      <w:lvlText w:val="（%1）"/>
      <w:lvlJc w:val="left"/>
      <w:pPr>
        <w:ind w:left="0" w:firstLine="420"/>
      </w:pPr>
      <w:rPr>
        <w:rFonts w:hint="eastAsia"/>
      </w:rPr>
    </w:lvl>
  </w:abstractNum>
  <w:abstractNum w:abstractNumId="50">
    <w:nsid w:val="5A0A6B2C"/>
    <w:multiLevelType w:val="multilevel"/>
    <w:tmpl w:val="5A0A6B2C"/>
    <w:lvl w:ilvl="0">
      <w:start w:val="1"/>
      <w:numFmt w:val="decimal"/>
      <w:pStyle w:val="5-21"/>
      <w:lvlText w:val="5.4.%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51">
    <w:nsid w:val="5B081106"/>
    <w:multiLevelType w:val="multilevel"/>
    <w:tmpl w:val="5B081106"/>
    <w:lvl w:ilvl="0">
      <w:start w:val="1"/>
      <w:numFmt w:val="decimal"/>
      <w:suff w:val="space"/>
      <w:lvlText w:val="%1"/>
      <w:lvlJc w:val="left"/>
      <w:pPr>
        <w:ind w:left="0" w:firstLine="0"/>
      </w:pPr>
      <w:rPr>
        <w:lang w:val="en-US"/>
      </w:rPr>
    </w:lvl>
    <w:lvl w:ilvl="1">
      <w:start w:val="1"/>
      <w:numFmt w:val="decimal"/>
      <w:suff w:val="space"/>
      <w:lvlText w:val="%1.%2"/>
      <w:lvlJc w:val="left"/>
      <w:pPr>
        <w:ind w:left="0" w:firstLine="0"/>
      </w:pPr>
    </w:lvl>
    <w:lvl w:ilvl="2">
      <w:start w:val="1"/>
      <w:numFmt w:val="decimal"/>
      <w:pStyle w:val="41"/>
      <w:suff w:val="space"/>
      <w:lvlText w:val="%1.%2.%3"/>
      <w:lvlJc w:val="left"/>
      <w:pPr>
        <w:ind w:left="0" w:firstLine="0"/>
      </w:pPr>
    </w:lvl>
    <w:lvl w:ilvl="3">
      <w:start w:val="1"/>
      <w:numFmt w:val="decimal"/>
      <w:lvlText w:val="%1.%2.%3.%4"/>
      <w:lvlJc w:val="left"/>
      <w:pPr>
        <w:ind w:left="1984" w:hanging="708"/>
      </w:pPr>
    </w:lvl>
    <w:lvl w:ilvl="4">
      <w:start w:val="1"/>
      <w:numFmt w:val="decimal"/>
      <w:pStyle w:val="5-28"/>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2">
    <w:nsid w:val="5B8249F2"/>
    <w:multiLevelType w:val="multilevel"/>
    <w:tmpl w:val="5B8249F2"/>
    <w:lvl w:ilvl="0">
      <w:start w:val="1"/>
      <w:numFmt w:val="decimal"/>
      <w:lvlText w:val="4.4.%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pStyle w:val="4-6"/>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53">
    <w:nsid w:val="5BAAED2F"/>
    <w:multiLevelType w:val="singleLevel"/>
    <w:tmpl w:val="5BAAED2F"/>
    <w:lvl w:ilvl="0">
      <w:start w:val="1"/>
      <w:numFmt w:val="chineseCounting"/>
      <w:pStyle w:val="22"/>
      <w:suff w:val="nothing"/>
      <w:lvlText w:val="（%1）"/>
      <w:lvlJc w:val="left"/>
      <w:pPr>
        <w:ind w:left="0" w:firstLine="420"/>
      </w:pPr>
      <w:rPr>
        <w:rFonts w:hint="eastAsia"/>
      </w:rPr>
    </w:lvl>
  </w:abstractNum>
  <w:abstractNum w:abstractNumId="54">
    <w:nsid w:val="62547A02"/>
    <w:multiLevelType w:val="multilevel"/>
    <w:tmpl w:val="62547A02"/>
    <w:lvl w:ilvl="0">
      <w:start w:val="1"/>
      <w:numFmt w:val="decimal"/>
      <w:pStyle w:val="af3"/>
      <w:lvlText w:val="5.8.%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nsid w:val="647365CD"/>
    <w:multiLevelType w:val="multilevel"/>
    <w:tmpl w:val="647365CD"/>
    <w:lvl w:ilvl="0">
      <w:start w:val="1"/>
      <w:numFmt w:val="decimal"/>
      <w:lvlText w:val="6.%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pStyle w:val="4-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nsid w:val="6539752F"/>
    <w:multiLevelType w:val="multilevel"/>
    <w:tmpl w:val="6539752F"/>
    <w:lvl w:ilvl="0">
      <w:start w:val="1"/>
      <w:numFmt w:val="decimal"/>
      <w:pStyle w:val="31"/>
      <w:lvlText w:val="5.3.%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nsid w:val="660D57CC"/>
    <w:multiLevelType w:val="multilevel"/>
    <w:tmpl w:val="660D57CC"/>
    <w:lvl w:ilvl="0">
      <w:start w:val="1"/>
      <w:numFmt w:val="decimal"/>
      <w:pStyle w:val="40"/>
      <w:lvlText w:val="第%1章"/>
      <w:lvlJc w:val="left"/>
      <w:pPr>
        <w:ind w:left="0" w:firstLine="0"/>
      </w:pPr>
      <w:rPr>
        <w:rFonts w:ascii="Arial" w:eastAsia="黑体" w:hAnsi="Arial" w:cs="Times New Roman" w:hint="default"/>
        <w:b w:val="0"/>
        <w:i w:val="0"/>
        <w:sz w:val="44"/>
      </w:rPr>
    </w:lvl>
    <w:lvl w:ilvl="1">
      <w:start w:val="1"/>
      <w:numFmt w:val="decimal"/>
      <w:lvlText w:val="%1.%2"/>
      <w:lvlJc w:val="left"/>
      <w:pPr>
        <w:ind w:left="85" w:firstLine="0"/>
      </w:pPr>
      <w:rPr>
        <w:rFonts w:ascii="Arial" w:eastAsia="黑体" w:hAnsi="Arial" w:cs="Times New Roman" w:hint="default"/>
        <w:b w:val="0"/>
        <w:i w:val="0"/>
        <w:sz w:val="36"/>
      </w:rPr>
    </w:lvl>
    <w:lvl w:ilvl="2">
      <w:start w:val="1"/>
      <w:numFmt w:val="decimal"/>
      <w:lvlText w:val="%1.%2.%3"/>
      <w:lvlJc w:val="left"/>
      <w:pPr>
        <w:ind w:left="170" w:firstLine="0"/>
      </w:pPr>
      <w:rPr>
        <w:rFonts w:ascii="Arial" w:eastAsia="黑体" w:hAnsi="Arial" w:cs="Times New Roman" w:hint="default"/>
        <w:b w:val="0"/>
        <w:i w:val="0"/>
        <w:sz w:val="32"/>
      </w:rPr>
    </w:lvl>
    <w:lvl w:ilvl="3">
      <w:start w:val="1"/>
      <w:numFmt w:val="decimal"/>
      <w:lvlText w:val="%1.%2.%3.%4"/>
      <w:lvlJc w:val="left"/>
      <w:pPr>
        <w:ind w:left="255" w:firstLine="0"/>
      </w:pPr>
      <w:rPr>
        <w:rFonts w:ascii="Arial" w:eastAsia="黑体" w:hAnsi="Arial" w:cs="Times New Roman" w:hint="default"/>
        <w:b w:val="0"/>
        <w:i w:val="0"/>
        <w:sz w:val="30"/>
      </w:rPr>
    </w:lvl>
    <w:lvl w:ilvl="4">
      <w:start w:val="1"/>
      <w:numFmt w:val="decimal"/>
      <w:lvlText w:val="%5."/>
      <w:lvlJc w:val="left"/>
      <w:pPr>
        <w:ind w:left="340" w:firstLine="0"/>
      </w:pPr>
      <w:rPr>
        <w:rFonts w:ascii="Arial" w:eastAsia="黑体" w:hAnsi="Arial" w:cs="Times New Roman" w:hint="default"/>
        <w:b w:val="0"/>
        <w:i w:val="0"/>
        <w:sz w:val="28"/>
      </w:rPr>
    </w:lvl>
    <w:lvl w:ilvl="5">
      <w:start w:val="1"/>
      <w:numFmt w:val="decimal"/>
      <w:lvlText w:val="%6.)"/>
      <w:lvlJc w:val="left"/>
      <w:pPr>
        <w:ind w:left="425" w:firstLine="0"/>
      </w:pPr>
      <w:rPr>
        <w:rFonts w:ascii="Arial" w:eastAsia="黑体" w:hAnsi="Arial" w:cs="Times New Roman" w:hint="default"/>
        <w:b w:val="0"/>
        <w:i w:val="0"/>
        <w:sz w:val="24"/>
      </w:rPr>
    </w:lvl>
    <w:lvl w:ilvl="6">
      <w:start w:val="1"/>
      <w:numFmt w:val="upperRoman"/>
      <w:lvlText w:val="%7."/>
      <w:lvlJc w:val="left"/>
      <w:pPr>
        <w:ind w:left="510" w:firstLine="0"/>
      </w:pPr>
      <w:rPr>
        <w:b/>
        <w:i w:val="0"/>
        <w:sz w:val="21"/>
      </w:rPr>
    </w:lvl>
    <w:lvl w:ilvl="7">
      <w:start w:val="1"/>
      <w:numFmt w:val="decimal"/>
      <w:lvlText w:val="%1.%2.%3.%4.%5.%6.%7.%8"/>
      <w:lvlJc w:val="left"/>
      <w:pPr>
        <w:ind w:left="595" w:firstLine="0"/>
      </w:pPr>
    </w:lvl>
    <w:lvl w:ilvl="8">
      <w:start w:val="1"/>
      <w:numFmt w:val="decimal"/>
      <w:lvlText w:val="%1.%2.%3.%4.%5.%6.%7.%8.%9"/>
      <w:lvlJc w:val="left"/>
      <w:pPr>
        <w:ind w:left="680" w:firstLine="0"/>
      </w:pPr>
    </w:lvl>
  </w:abstractNum>
  <w:abstractNum w:abstractNumId="58">
    <w:nsid w:val="66410E74"/>
    <w:multiLevelType w:val="multilevel"/>
    <w:tmpl w:val="66410E74"/>
    <w:lvl w:ilvl="0">
      <w:start w:val="1"/>
      <w:numFmt w:val="decimal"/>
      <w:suff w:val="space"/>
      <w:lvlText w:val="第 %1 章"/>
      <w:lvlJc w:val="center"/>
      <w:pPr>
        <w:ind w:left="0" w:firstLine="288"/>
      </w:pPr>
      <w:rPr>
        <w:rFonts w:ascii="Times New Roman" w:eastAsia="黑体" w:hAnsi="Times New Roman" w:hint="default"/>
        <w:b w:val="0"/>
        <w:i w:val="0"/>
        <w:sz w:val="44"/>
      </w:rPr>
    </w:lvl>
    <w:lvl w:ilvl="1">
      <w:start w:val="1"/>
      <w:numFmt w:val="decimal"/>
      <w:isLgl/>
      <w:suff w:val="space"/>
      <w:lvlText w:val="%1.%2"/>
      <w:lvlJc w:val="left"/>
      <w:pPr>
        <w:ind w:left="2268" w:hanging="2268"/>
      </w:pPr>
      <w:rPr>
        <w:rFonts w:ascii="Arial" w:eastAsia="黑体" w:hAnsi="Arial" w:cs="Times New Roman" w:hint="eastAsia"/>
        <w:b w:val="0"/>
        <w:bCs w:val="0"/>
        <w:i w:val="0"/>
        <w:iCs w:val="0"/>
        <w:caps w:val="0"/>
        <w:smallCaps w:val="0"/>
        <w:strike w:val="0"/>
        <w:dstrike w:val="0"/>
        <w:vanish w:val="0"/>
        <w:color w:val="auto"/>
        <w:spacing w:val="0"/>
        <w:w w:val="100"/>
        <w:kern w:val="2"/>
        <w:position w:val="0"/>
        <w:sz w:val="36"/>
        <w:u w:val="none"/>
        <w:shd w:val="clear" w:color="auto" w:fill="auto"/>
        <w:vertAlign w:val="baseline"/>
        <w14:shadow w14:blurRad="0" w14:dist="0" w14:dir="0" w14:sx="0" w14:sy="0" w14:kx="0" w14:ky="0" w14:algn="none">
          <w14:srgbClr w14:val="000000"/>
        </w14:shadow>
      </w:rPr>
    </w:lvl>
    <w:lvl w:ilvl="2">
      <w:start w:val="1"/>
      <w:numFmt w:val="decimal"/>
      <w:isLgl/>
      <w:suff w:val="space"/>
      <w:lvlText w:val="%1.%2.%3"/>
      <w:lvlJc w:val="left"/>
      <w:pPr>
        <w:ind w:left="2270" w:hanging="2270"/>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isLgl/>
      <w:suff w:val="space"/>
      <w:lvlText w:val="%1.%2.%3.%4"/>
      <w:lvlJc w:val="left"/>
      <w:pPr>
        <w:ind w:left="2268" w:hanging="2268"/>
      </w:pPr>
      <w:rPr>
        <w:rFonts w:ascii="Arial" w:eastAsia="黑体" w:hAnsi="Arial" w:hint="default"/>
        <w:b w:val="0"/>
        <w:i w:val="0"/>
        <w:sz w:val="30"/>
      </w:rPr>
    </w:lvl>
    <w:lvl w:ilvl="4">
      <w:start w:val="1"/>
      <w:numFmt w:val="decimal"/>
      <w:isLgl/>
      <w:suff w:val="space"/>
      <w:lvlText w:val="%1.%2.%3.%4.%5"/>
      <w:lvlJc w:val="left"/>
      <w:pPr>
        <w:ind w:left="2268" w:hanging="2268"/>
      </w:pPr>
      <w:rPr>
        <w:rFonts w:ascii="Arial" w:eastAsia="黑体" w:hAnsi="Arial" w:hint="default"/>
        <w:b w:val="0"/>
        <w:i w:val="0"/>
        <w:sz w:val="28"/>
      </w:rPr>
    </w:lvl>
    <w:lvl w:ilvl="5">
      <w:start w:val="1"/>
      <w:numFmt w:val="decimal"/>
      <w:isLgl/>
      <w:lvlText w:val="%1.%2.%3.%4.%5.%6"/>
      <w:lvlJc w:val="left"/>
      <w:pPr>
        <w:tabs>
          <w:tab w:val="left" w:pos="1992"/>
        </w:tabs>
        <w:ind w:left="2268" w:hanging="2268"/>
      </w:pPr>
      <w:rPr>
        <w:rFonts w:hint="eastAsia"/>
      </w:rPr>
    </w:lvl>
    <w:lvl w:ilvl="6">
      <w:start w:val="1"/>
      <w:numFmt w:val="decimal"/>
      <w:suff w:val="space"/>
      <w:lvlText w:val="%1.%2.%3.%4.%5.%6.%7"/>
      <w:lvlJc w:val="left"/>
      <w:pPr>
        <w:ind w:left="2268" w:hanging="2268"/>
      </w:pPr>
      <w:rPr>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7">
      <w:start w:val="1"/>
      <w:numFmt w:val="decimal"/>
      <w:lvlText w:val="%1.%2.%3.%4.%5.%6.%7.%8"/>
      <w:lvlJc w:val="left"/>
      <w:pPr>
        <w:tabs>
          <w:tab w:val="left" w:pos="2280"/>
        </w:tabs>
        <w:ind w:left="2280" w:hanging="1440"/>
      </w:pPr>
      <w:rPr>
        <w:rFonts w:hint="eastAsia"/>
      </w:rPr>
    </w:lvl>
    <w:lvl w:ilvl="8">
      <w:start w:val="1"/>
      <w:numFmt w:val="decimal"/>
      <w:pStyle w:val="af4"/>
      <w:lvlText w:val="%1.%2.%3.%4.%5.%6.%7.%8.%9"/>
      <w:lvlJc w:val="left"/>
      <w:pPr>
        <w:tabs>
          <w:tab w:val="left" w:pos="2424"/>
        </w:tabs>
        <w:ind w:left="2424" w:hanging="1584"/>
      </w:pPr>
      <w:rPr>
        <w:rFonts w:hint="eastAsia"/>
      </w:rPr>
    </w:lvl>
  </w:abstractNum>
  <w:abstractNum w:abstractNumId="59">
    <w:nsid w:val="667020AC"/>
    <w:multiLevelType w:val="multilevel"/>
    <w:tmpl w:val="667020AC"/>
    <w:lvl w:ilvl="0">
      <w:start w:val="1"/>
      <w:numFmt w:val="decimal"/>
      <w:suff w:val="nothing"/>
      <w:lvlText w:val="%1  "/>
      <w:lvlJc w:val="left"/>
      <w:pPr>
        <w:ind w:left="0" w:firstLine="0"/>
      </w:pPr>
      <w:rPr>
        <w:rFonts w:ascii="Arial" w:eastAsia="黑体" w:hAnsi="Arial" w:cs="Times New Roman" w:hint="default"/>
        <w:b w:val="0"/>
        <w:i w:val="0"/>
        <w:sz w:val="36"/>
        <w:szCs w:val="36"/>
      </w:rPr>
    </w:lvl>
    <w:lvl w:ilvl="1">
      <w:start w:val="1"/>
      <w:numFmt w:val="decimal"/>
      <w:suff w:val="nothing"/>
      <w:lvlText w:val="%1.%2  "/>
      <w:lvlJc w:val="left"/>
      <w:pPr>
        <w:ind w:left="0" w:firstLine="0"/>
      </w:pPr>
      <w:rPr>
        <w:rFonts w:ascii="Arial" w:hAnsi="Arial" w:cs="Times New Roman" w:hint="default"/>
        <w:b w:val="0"/>
        <w:i w:val="0"/>
        <w:sz w:val="30"/>
        <w:szCs w:val="30"/>
      </w:rPr>
    </w:lvl>
    <w:lvl w:ilvl="2">
      <w:start w:val="1"/>
      <w:numFmt w:val="decimal"/>
      <w:suff w:val="nothing"/>
      <w:lvlText w:val="%1.%2.%3  "/>
      <w:lvlJc w:val="left"/>
      <w:pPr>
        <w:ind w:left="0" w:firstLine="0"/>
      </w:pPr>
      <w:rPr>
        <w:rFonts w:ascii="Arial" w:hAnsi="Arial" w:cs="Times New Roman" w:hint="default"/>
        <w:b w:val="0"/>
        <w:i w:val="0"/>
        <w:sz w:val="24"/>
        <w:szCs w:val="24"/>
      </w:rPr>
    </w:lvl>
    <w:lvl w:ilvl="3">
      <w:start w:val="1"/>
      <w:numFmt w:val="decimal"/>
      <w:pStyle w:val="4-5"/>
      <w:suff w:val="nothing"/>
      <w:lvlText w:val="%1.%2.%3.%4  "/>
      <w:lvlJc w:val="left"/>
      <w:pPr>
        <w:ind w:left="0" w:firstLine="0"/>
      </w:pPr>
      <w:rPr>
        <w:rFonts w:ascii="Arial" w:hAnsi="Arial" w:cs="Times New Roman" w:hint="default"/>
        <w:b w:val="0"/>
        <w:i w:val="0"/>
        <w:sz w:val="21"/>
        <w:szCs w:val="21"/>
      </w:rPr>
    </w:lvl>
    <w:lvl w:ilvl="4">
      <w:start w:val="1"/>
      <w:numFmt w:val="decimal"/>
      <w:lvlText w:val="%5."/>
      <w:lvlJc w:val="left"/>
      <w:pPr>
        <w:tabs>
          <w:tab w:val="left" w:pos="1134"/>
        </w:tabs>
        <w:ind w:left="1134" w:hanging="312"/>
      </w:pPr>
      <w:rPr>
        <w:rFonts w:ascii="Arial" w:hAnsi="Arial" w:cs="Times New Roman" w:hint="default"/>
        <w:b w:val="0"/>
        <w:i w:val="0"/>
        <w:sz w:val="21"/>
        <w:szCs w:val="21"/>
      </w:rPr>
    </w:lvl>
    <w:lvl w:ilvl="5">
      <w:start w:val="1"/>
      <w:numFmt w:val="decimal"/>
      <w:lvlText w:val="%6)"/>
      <w:lvlJc w:val="left"/>
      <w:pPr>
        <w:tabs>
          <w:tab w:val="left" w:pos="1134"/>
        </w:tabs>
        <w:ind w:left="1134" w:hanging="312"/>
      </w:pPr>
      <w:rPr>
        <w:rFonts w:ascii="Arial" w:hAnsi="Arial" w:cs="Times New Roman" w:hint="default"/>
        <w:b w:val="0"/>
        <w:i w:val="0"/>
        <w:sz w:val="21"/>
        <w:szCs w:val="21"/>
      </w:rPr>
    </w:lvl>
    <w:lvl w:ilvl="6">
      <w:start w:val="1"/>
      <w:numFmt w:val="lowerLetter"/>
      <w:lvlText w:val="%7."/>
      <w:lvlJc w:val="left"/>
      <w:pPr>
        <w:tabs>
          <w:tab w:val="left" w:pos="1134"/>
        </w:tabs>
        <w:ind w:left="1134" w:hanging="312"/>
      </w:pPr>
      <w:rPr>
        <w:rFonts w:ascii="Arial" w:hAnsi="Arial" w:cs="Times New Roman" w:hint="default"/>
        <w:b w:val="0"/>
        <w:i w:val="0"/>
        <w:sz w:val="21"/>
        <w:szCs w:val="21"/>
      </w:rPr>
    </w:lvl>
    <w:lvl w:ilvl="7">
      <w:start w:val="1"/>
      <w:numFmt w:val="decimal"/>
      <w:lvlRestart w:val="0"/>
      <w:suff w:val="space"/>
      <w:lvlText w:val="图%8"/>
      <w:lvlJc w:val="center"/>
      <w:pPr>
        <w:ind w:left="0" w:firstLine="0"/>
      </w:pPr>
      <w:rPr>
        <w:rFonts w:ascii="Arial" w:eastAsia="黑体" w:hAnsi="Arial" w:cs="Times New Roman" w:hint="default"/>
        <w:b w:val="0"/>
        <w:i w:val="0"/>
        <w:sz w:val="18"/>
        <w:szCs w:val="18"/>
      </w:rPr>
    </w:lvl>
    <w:lvl w:ilvl="8">
      <w:start w:val="1"/>
      <w:numFmt w:val="decimal"/>
      <w:lvlRestart w:val="0"/>
      <w:suff w:val="space"/>
      <w:lvlText w:val="表%9"/>
      <w:lvlJc w:val="center"/>
      <w:pPr>
        <w:ind w:left="0" w:firstLine="0"/>
      </w:pPr>
      <w:rPr>
        <w:rFonts w:ascii="Arial" w:eastAsia="黑体" w:hAnsi="Arial" w:cs="Times New Roman" w:hint="default"/>
        <w:b w:val="0"/>
        <w:i w:val="0"/>
        <w:color w:val="auto"/>
        <w:sz w:val="18"/>
        <w:szCs w:val="18"/>
      </w:rPr>
    </w:lvl>
  </w:abstractNum>
  <w:abstractNum w:abstractNumId="60">
    <w:nsid w:val="67D11991"/>
    <w:multiLevelType w:val="multilevel"/>
    <w:tmpl w:val="67D11991"/>
    <w:lvl w:ilvl="0">
      <w:start w:val="1"/>
      <w:numFmt w:val="decimal"/>
      <w:pStyle w:val="23"/>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1">
    <w:nsid w:val="6A4B12FA"/>
    <w:multiLevelType w:val="multilevel"/>
    <w:tmpl w:val="6A4B12FA"/>
    <w:lvl w:ilvl="0">
      <w:start w:val="1"/>
      <w:numFmt w:val="decimal"/>
      <w:lvlText w:val="%1、"/>
      <w:lvlJc w:val="left"/>
      <w:pPr>
        <w:ind w:left="1350" w:hanging="72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pStyle w:val="4-3"/>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62">
    <w:nsid w:val="6A8D62D3"/>
    <w:multiLevelType w:val="multilevel"/>
    <w:tmpl w:val="6A8D62D3"/>
    <w:lvl w:ilvl="0">
      <w:start w:val="1"/>
      <w:numFmt w:val="decimal"/>
      <w:pStyle w:val="af5"/>
      <w:lvlText w:val="5.5.%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63">
    <w:nsid w:val="7289397D"/>
    <w:multiLevelType w:val="multilevel"/>
    <w:tmpl w:val="7289397D"/>
    <w:lvl w:ilvl="0">
      <w:start w:val="1"/>
      <w:numFmt w:val="decimal"/>
      <w:lvlText w:val="3.1.%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pStyle w:val="5-17"/>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4">
    <w:nsid w:val="757E27C1"/>
    <w:multiLevelType w:val="multilevel"/>
    <w:tmpl w:val="757E27C1"/>
    <w:lvl w:ilvl="0">
      <w:start w:val="1"/>
      <w:numFmt w:val="decimal"/>
      <w:pStyle w:val="5-19"/>
      <w:lvlText w:val="3.2.%1  "/>
      <w:lvlJc w:val="left"/>
      <w:pPr>
        <w:tabs>
          <w:tab w:val="left" w:pos="635"/>
        </w:tabs>
        <w:ind w:left="635" w:hanging="425"/>
      </w:pPr>
    </w:lvl>
    <w:lvl w:ilvl="1">
      <w:start w:val="5"/>
      <w:numFmt w:val="none"/>
      <w:lvlText w:val="6.1"/>
      <w:lvlJc w:val="left"/>
      <w:pPr>
        <w:tabs>
          <w:tab w:val="left" w:pos="1202"/>
        </w:tabs>
        <w:ind w:left="1202" w:hanging="567"/>
      </w:pPr>
    </w:lvl>
    <w:lvl w:ilvl="2">
      <w:start w:val="1"/>
      <w:numFmt w:val="decimal"/>
      <w:lvlText w:val="%1.%2.%3"/>
      <w:lvlJc w:val="left"/>
      <w:pPr>
        <w:tabs>
          <w:tab w:val="left" w:pos="1628"/>
        </w:tabs>
        <w:ind w:left="1628" w:hanging="567"/>
      </w:pPr>
    </w:lvl>
    <w:lvl w:ilvl="3">
      <w:start w:val="1"/>
      <w:numFmt w:val="decimal"/>
      <w:lvlText w:val="%4.1"/>
      <w:lvlJc w:val="left"/>
      <w:pPr>
        <w:tabs>
          <w:tab w:val="left" w:pos="2194"/>
        </w:tabs>
        <w:ind w:left="2194" w:hanging="708"/>
      </w:pPr>
    </w:lvl>
    <w:lvl w:ilvl="4">
      <w:start w:val="1"/>
      <w:numFmt w:val="decimal"/>
      <w:lvlText w:val="%1.%2.%3.%4.%5"/>
      <w:lvlJc w:val="left"/>
      <w:pPr>
        <w:tabs>
          <w:tab w:val="left" w:pos="2761"/>
        </w:tabs>
        <w:ind w:left="2761" w:hanging="850"/>
      </w:pPr>
    </w:lvl>
    <w:lvl w:ilvl="5">
      <w:start w:val="1"/>
      <w:numFmt w:val="decimal"/>
      <w:lvlText w:val="%1.%2.%3.%4.%5.%6"/>
      <w:lvlJc w:val="left"/>
      <w:pPr>
        <w:tabs>
          <w:tab w:val="left" w:pos="3470"/>
        </w:tabs>
        <w:ind w:left="3470" w:hanging="1134"/>
      </w:pPr>
    </w:lvl>
    <w:lvl w:ilvl="6">
      <w:start w:val="1"/>
      <w:numFmt w:val="decimal"/>
      <w:lvlText w:val="%1.%2.%3.%4.%5.%6.%7"/>
      <w:lvlJc w:val="left"/>
      <w:pPr>
        <w:tabs>
          <w:tab w:val="left" w:pos="4037"/>
        </w:tabs>
        <w:ind w:left="4037" w:hanging="1276"/>
      </w:pPr>
    </w:lvl>
    <w:lvl w:ilvl="7">
      <w:start w:val="1"/>
      <w:numFmt w:val="decimal"/>
      <w:lvlText w:val="%1.%2.%3.%4.%5.%6.%7.%8"/>
      <w:lvlJc w:val="left"/>
      <w:pPr>
        <w:tabs>
          <w:tab w:val="left" w:pos="4604"/>
        </w:tabs>
        <w:ind w:left="4604" w:hanging="1418"/>
      </w:pPr>
    </w:lvl>
    <w:lvl w:ilvl="8">
      <w:start w:val="1"/>
      <w:numFmt w:val="decimal"/>
      <w:lvlText w:val="%1.%2.%3.%4.%5.%6.%7.%8.%9"/>
      <w:lvlJc w:val="left"/>
      <w:pPr>
        <w:tabs>
          <w:tab w:val="left" w:pos="5312"/>
        </w:tabs>
        <w:ind w:left="5312" w:hanging="1700"/>
      </w:pPr>
    </w:lvl>
  </w:abstractNum>
  <w:abstractNum w:abstractNumId="65">
    <w:nsid w:val="76C77E82"/>
    <w:multiLevelType w:val="multilevel"/>
    <w:tmpl w:val="76C77E82"/>
    <w:lvl w:ilvl="0">
      <w:start w:val="1"/>
      <w:numFmt w:val="decimal"/>
      <w:lvlText w:val="4.1.%1"/>
      <w:lvlJc w:val="left"/>
      <w:pPr>
        <w:ind w:left="846" w:hanging="420"/>
      </w:pPr>
    </w:lvl>
    <w:lvl w:ilvl="1">
      <w:start w:val="1"/>
      <w:numFmt w:val="lowerLetter"/>
      <w:lvlText w:val="%2)"/>
      <w:lvlJc w:val="left"/>
      <w:pPr>
        <w:ind w:left="840" w:hanging="420"/>
      </w:pPr>
    </w:lvl>
    <w:lvl w:ilvl="2">
      <w:start w:val="1"/>
      <w:numFmt w:val="lowerRoman"/>
      <w:pStyle w:val="af6"/>
      <w:lvlText w:val="%3."/>
      <w:lvlJc w:val="right"/>
      <w:pPr>
        <w:ind w:left="1260" w:hanging="420"/>
      </w:pPr>
    </w:lvl>
    <w:lvl w:ilvl="3">
      <w:start w:val="1"/>
      <w:numFmt w:val="decimal"/>
      <w:lvlText w:val="%4."/>
      <w:lvlJc w:val="left"/>
      <w:pPr>
        <w:ind w:left="1680" w:hanging="420"/>
      </w:pPr>
    </w:lvl>
    <w:lvl w:ilvl="4">
      <w:start w:val="1"/>
      <w:numFmt w:val="lowerLetter"/>
      <w:pStyle w:val="af7"/>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3"/>
  </w:num>
  <w:num w:numId="2">
    <w:abstractNumId w:val="1"/>
  </w:num>
  <w:num w:numId="3">
    <w:abstractNumId w:val="27"/>
  </w:num>
  <w:num w:numId="4">
    <w:abstractNumId w:val="28"/>
  </w:num>
  <w:num w:numId="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7"/>
  </w:num>
  <w:num w:numId="10">
    <w:abstractNumId w:val="20"/>
  </w:num>
  <w:num w:numId="11">
    <w:abstractNumId w:val="5"/>
  </w:num>
  <w:num w:numId="12">
    <w:abstractNumId w:val="10"/>
  </w:num>
  <w:num w:numId="13">
    <w:abstractNumId w:val="6"/>
  </w:num>
  <w:num w:numId="14">
    <w:abstractNumId w:val="12"/>
  </w:num>
  <w:num w:numId="15">
    <w:abstractNumId w:val="31"/>
  </w:num>
  <w:num w:numId="16">
    <w:abstractNumId w:val="16"/>
  </w:num>
  <w:num w:numId="17">
    <w:abstractNumId w:val="21"/>
  </w:num>
  <w:num w:numId="18">
    <w:abstractNumId w:val="11"/>
  </w:num>
  <w:num w:numId="1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num>
  <w:num w:numId="2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1"/>
  </w:num>
  <w:num w:numId="28">
    <w:abstractNumId w:val="32"/>
  </w:num>
  <w:num w:numId="29">
    <w:abstractNumId w:val="2"/>
  </w:num>
  <w:num w:numId="3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4"/>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num>
  <w:num w:numId="37">
    <w:abstractNumId w:val="4"/>
  </w:num>
  <w:num w:numId="3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2">
    <w:abstractNumId w:val="8"/>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8"/>
  </w:num>
  <w:num w:numId="47">
    <w:abstractNumId w:val="49"/>
  </w:num>
  <w:num w:numId="48">
    <w:abstractNumId w:val="17"/>
  </w:num>
  <w:num w:numId="49">
    <w:abstractNumId w:val="60"/>
  </w:num>
  <w:num w:numId="50">
    <w:abstractNumId w:val="36"/>
  </w:num>
  <w:num w:numId="5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7"/>
  </w:num>
  <w:num w:numId="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8"/>
  </w:num>
  <w:num w:numId="5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8"/>
  </w:num>
  <w:num w:numId="64">
    <w:abstractNumId w:val="0"/>
  </w:num>
  <w:num w:numId="65">
    <w:abstractNumId w:val="34"/>
  </w:num>
  <w:num w:numId="66">
    <w:abstractNumId w:val="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596"/>
    <w:rsid w:val="006F27D4"/>
    <w:rsid w:val="00BE09EA"/>
    <w:rsid w:val="00CA7A45"/>
    <w:rsid w:val="00DE0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uiPriority="0" w:qFormat="1"/>
    <w:lsdException w:name="index 4" w:uiPriority="0" w:qFormat="1"/>
    <w:lsdException w:name="index 5" w:uiPriority="0"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Normal Indent" w:uiPriority="0" w:qFormat="1"/>
    <w:lsdException w:name="footnote text" w:qFormat="1"/>
    <w:lsdException w:name="annotation text" w:uiPriority="0" w:qFormat="1"/>
    <w:lsdException w:name="header" w:qFormat="1"/>
    <w:lsdException w:name="footer" w:qFormat="1"/>
    <w:lsdException w:name="caption" w:uiPriority="35" w:qFormat="1"/>
    <w:lsdException w:name="table of figures" w:qFormat="1"/>
    <w:lsdException w:name="footnote reference" w:qFormat="1"/>
    <w:lsdException w:name="annotation reference" w:qFormat="1"/>
    <w:lsdException w:name="page number" w:uiPriority="0" w:qFormat="1"/>
    <w:lsdException w:name="table of authorities" w:uiPriority="0" w:qFormat="1"/>
    <w:lsdException w:name="macro" w:qFormat="1"/>
    <w:lsdException w:name="toa heading" w:qFormat="1"/>
    <w:lsdException w:name="List" w:qFormat="1"/>
    <w:lsdException w:name="List Bullet" w:qFormat="1"/>
    <w:lsdException w:name="List Number" w:qFormat="1"/>
    <w:lsdException w:name="List 2" w:uiPriority="0" w:qFormat="1"/>
    <w:lsdException w:name="List Bullet 2" w:uiPriority="0" w:qFormat="1"/>
    <w:lsdException w:name="List Bullet 3" w:uiPriority="0" w:qFormat="1"/>
    <w:lsdException w:name="List Number 2" w:qFormat="1"/>
    <w:lsdException w:name="List Number 3" w:uiPriority="0" w:qFormat="1"/>
    <w:lsdException w:name="List Number 5" w:uiPriority="0" w:qFormat="1"/>
    <w:lsdException w:name="Title" w:semiHidden="0" w:uiPriority="0" w:unhideWhenUsed="0" w:qFormat="1"/>
    <w:lsdException w:name="Default Paragraph Font" w:uiPriority="1"/>
    <w:lsdException w:name="Body Text" w:qFormat="1"/>
    <w:lsdException w:name="Body Text Indent" w:qFormat="1"/>
    <w:lsdException w:name="List Continue 2" w:qFormat="1"/>
    <w:lsdException w:name="Subtitle" w:semiHidden="0" w:unhideWhenUsed="0" w:qFormat="1"/>
    <w:lsdException w:name="Salutation" w:uiPriority="0" w:qFormat="1"/>
    <w:lsdException w:name="Date" w:uiPriority="0" w:qFormat="1"/>
    <w:lsdException w:name="Body Text First Indent"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22"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uiPriority="0" w:qFormat="1"/>
    <w:lsdException w:name="HTML Preformatted" w:qFormat="1"/>
    <w:lsdException w:name="annotation subject" w:uiPriority="0" w:qFormat="1"/>
    <w:lsdException w:name="Table Colorful 1" w:uiPriority="0"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8">
    <w:name w:val="Normal"/>
    <w:qFormat/>
    <w:rsid w:val="006F27D4"/>
    <w:pPr>
      <w:widowControl w:val="0"/>
      <w:jc w:val="both"/>
    </w:pPr>
    <w:rPr>
      <w:rFonts w:ascii="Calibri" w:eastAsia="宋体" w:hAnsi="Calibri" w:cs="Times New Roman"/>
      <w:szCs w:val="24"/>
    </w:rPr>
  </w:style>
  <w:style w:type="paragraph" w:styleId="16">
    <w:name w:val="heading 1"/>
    <w:basedOn w:val="af8"/>
    <w:next w:val="af8"/>
    <w:link w:val="1Char"/>
    <w:uiPriority w:val="9"/>
    <w:qFormat/>
    <w:rsid w:val="006F27D4"/>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4">
    <w:name w:val="heading 2"/>
    <w:basedOn w:val="af8"/>
    <w:next w:val="af9"/>
    <w:link w:val="2Char1"/>
    <w:uiPriority w:val="9"/>
    <w:qFormat/>
    <w:rsid w:val="006F27D4"/>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3">
    <w:name w:val="heading 3"/>
    <w:basedOn w:val="af8"/>
    <w:next w:val="af9"/>
    <w:link w:val="3Char1"/>
    <w:uiPriority w:val="9"/>
    <w:qFormat/>
    <w:rsid w:val="006F27D4"/>
    <w:pPr>
      <w:keepNext/>
      <w:keepLines/>
      <w:autoSpaceDE w:val="0"/>
      <w:autoSpaceDN w:val="0"/>
      <w:adjustRightInd w:val="0"/>
      <w:spacing w:before="360" w:after="120"/>
      <w:jc w:val="left"/>
      <w:outlineLvl w:val="2"/>
    </w:pPr>
    <w:rPr>
      <w:rFonts w:ascii="宋体"/>
      <w:b/>
      <w:kern w:val="0"/>
      <w:sz w:val="24"/>
      <w:szCs w:val="20"/>
      <w:u w:val="single"/>
    </w:rPr>
  </w:style>
  <w:style w:type="paragraph" w:styleId="42">
    <w:name w:val="heading 4"/>
    <w:basedOn w:val="af8"/>
    <w:next w:val="af8"/>
    <w:link w:val="4Char"/>
    <w:uiPriority w:val="9"/>
    <w:qFormat/>
    <w:rsid w:val="006F27D4"/>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1">
    <w:name w:val="heading 5"/>
    <w:basedOn w:val="af8"/>
    <w:next w:val="af8"/>
    <w:link w:val="5Char"/>
    <w:uiPriority w:val="9"/>
    <w:qFormat/>
    <w:rsid w:val="006F27D4"/>
    <w:pPr>
      <w:keepNext/>
      <w:keepLines/>
      <w:adjustRightInd w:val="0"/>
      <w:spacing w:before="280" w:after="290" w:line="376" w:lineRule="atLeast"/>
      <w:textAlignment w:val="baseline"/>
      <w:outlineLvl w:val="4"/>
    </w:pPr>
    <w:rPr>
      <w:b/>
      <w:kern w:val="0"/>
      <w:sz w:val="28"/>
      <w:szCs w:val="20"/>
    </w:rPr>
  </w:style>
  <w:style w:type="paragraph" w:styleId="6">
    <w:name w:val="heading 6"/>
    <w:basedOn w:val="af8"/>
    <w:next w:val="af8"/>
    <w:link w:val="6Char"/>
    <w:uiPriority w:val="9"/>
    <w:qFormat/>
    <w:rsid w:val="006F27D4"/>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0">
    <w:name w:val="heading 7"/>
    <w:basedOn w:val="af8"/>
    <w:next w:val="af8"/>
    <w:link w:val="7Char"/>
    <w:uiPriority w:val="9"/>
    <w:qFormat/>
    <w:rsid w:val="006F27D4"/>
    <w:pPr>
      <w:keepNext/>
      <w:keepLines/>
      <w:adjustRightInd w:val="0"/>
      <w:spacing w:before="240" w:after="64" w:line="320" w:lineRule="atLeast"/>
      <w:textAlignment w:val="baseline"/>
      <w:outlineLvl w:val="6"/>
    </w:pPr>
    <w:rPr>
      <w:b/>
      <w:kern w:val="0"/>
      <w:sz w:val="24"/>
      <w:szCs w:val="20"/>
    </w:rPr>
  </w:style>
  <w:style w:type="paragraph" w:styleId="8">
    <w:name w:val="heading 8"/>
    <w:basedOn w:val="af8"/>
    <w:next w:val="af8"/>
    <w:link w:val="8Char"/>
    <w:uiPriority w:val="9"/>
    <w:qFormat/>
    <w:rsid w:val="006F27D4"/>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f8"/>
    <w:next w:val="af8"/>
    <w:link w:val="9Char"/>
    <w:qFormat/>
    <w:rsid w:val="006F27D4"/>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fa">
    <w:name w:val="Default Paragraph Font"/>
    <w:uiPriority w:val="1"/>
    <w:semiHidden/>
    <w:unhideWhenUsed/>
  </w:style>
  <w:style w:type="table" w:default="1" w:styleId="afb">
    <w:name w:val="Normal Table"/>
    <w:uiPriority w:val="99"/>
    <w:semiHidden/>
    <w:unhideWhenUsed/>
    <w:tblPr>
      <w:tblInd w:w="0" w:type="dxa"/>
      <w:tblCellMar>
        <w:top w:w="0" w:type="dxa"/>
        <w:left w:w="108" w:type="dxa"/>
        <w:bottom w:w="0" w:type="dxa"/>
        <w:right w:w="108" w:type="dxa"/>
      </w:tblCellMar>
    </w:tblPr>
  </w:style>
  <w:style w:type="numbering" w:default="1" w:styleId="afc">
    <w:name w:val="No List"/>
    <w:uiPriority w:val="99"/>
    <w:semiHidden/>
    <w:unhideWhenUsed/>
  </w:style>
  <w:style w:type="paragraph" w:styleId="afd">
    <w:name w:val="header"/>
    <w:basedOn w:val="af8"/>
    <w:link w:val="Char"/>
    <w:uiPriority w:val="99"/>
    <w:unhideWhenUsed/>
    <w:qFormat/>
    <w:rsid w:val="006F27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fa"/>
    <w:link w:val="afd"/>
    <w:uiPriority w:val="99"/>
    <w:qFormat/>
    <w:rsid w:val="006F27D4"/>
    <w:rPr>
      <w:sz w:val="18"/>
      <w:szCs w:val="18"/>
    </w:rPr>
  </w:style>
  <w:style w:type="paragraph" w:styleId="afe">
    <w:name w:val="footer"/>
    <w:basedOn w:val="af8"/>
    <w:link w:val="Char0"/>
    <w:uiPriority w:val="99"/>
    <w:unhideWhenUsed/>
    <w:qFormat/>
    <w:rsid w:val="006F27D4"/>
    <w:pPr>
      <w:tabs>
        <w:tab w:val="center" w:pos="4153"/>
        <w:tab w:val="right" w:pos="8306"/>
      </w:tabs>
      <w:snapToGrid w:val="0"/>
      <w:jc w:val="left"/>
    </w:pPr>
    <w:rPr>
      <w:sz w:val="18"/>
      <w:szCs w:val="18"/>
    </w:rPr>
  </w:style>
  <w:style w:type="character" w:customStyle="1" w:styleId="Char0">
    <w:name w:val="页脚 Char"/>
    <w:basedOn w:val="afa"/>
    <w:link w:val="afe"/>
    <w:uiPriority w:val="99"/>
    <w:qFormat/>
    <w:rsid w:val="006F27D4"/>
    <w:rPr>
      <w:sz w:val="18"/>
      <w:szCs w:val="18"/>
    </w:rPr>
  </w:style>
  <w:style w:type="character" w:customStyle="1" w:styleId="1Char">
    <w:name w:val="标题 1 Char"/>
    <w:basedOn w:val="afa"/>
    <w:link w:val="16"/>
    <w:uiPriority w:val="9"/>
    <w:qFormat/>
    <w:rsid w:val="006F27D4"/>
    <w:rPr>
      <w:rFonts w:ascii="宋体" w:eastAsia="宋体" w:hAnsi="Calibri" w:cs="Times New Roman"/>
      <w:b/>
      <w:kern w:val="44"/>
      <w:sz w:val="32"/>
      <w:szCs w:val="20"/>
    </w:rPr>
  </w:style>
  <w:style w:type="character" w:customStyle="1" w:styleId="2Char">
    <w:name w:val="标题 2 Char"/>
    <w:basedOn w:val="afa"/>
    <w:uiPriority w:val="9"/>
    <w:qFormat/>
    <w:rsid w:val="006F27D4"/>
    <w:rPr>
      <w:rFonts w:asciiTheme="majorHAnsi" w:eastAsiaTheme="majorEastAsia" w:hAnsiTheme="majorHAnsi" w:cstheme="majorBidi"/>
      <w:b/>
      <w:bCs/>
      <w:sz w:val="32"/>
      <w:szCs w:val="32"/>
    </w:rPr>
  </w:style>
  <w:style w:type="character" w:customStyle="1" w:styleId="3Char">
    <w:name w:val="标题 3 Char"/>
    <w:basedOn w:val="afa"/>
    <w:uiPriority w:val="9"/>
    <w:qFormat/>
    <w:rsid w:val="006F27D4"/>
    <w:rPr>
      <w:rFonts w:ascii="Calibri" w:eastAsia="宋体" w:hAnsi="Calibri" w:cs="Times New Roman"/>
      <w:b/>
      <w:bCs/>
      <w:sz w:val="32"/>
      <w:szCs w:val="32"/>
    </w:rPr>
  </w:style>
  <w:style w:type="character" w:customStyle="1" w:styleId="4Char">
    <w:name w:val="标题 4 Char"/>
    <w:basedOn w:val="afa"/>
    <w:link w:val="42"/>
    <w:uiPriority w:val="9"/>
    <w:qFormat/>
    <w:rsid w:val="006F27D4"/>
    <w:rPr>
      <w:rFonts w:ascii="Arial" w:eastAsia="黑体" w:hAnsi="Arial" w:cs="Times New Roman"/>
      <w:b/>
      <w:kern w:val="0"/>
      <w:sz w:val="28"/>
      <w:szCs w:val="20"/>
    </w:rPr>
  </w:style>
  <w:style w:type="character" w:customStyle="1" w:styleId="5Char">
    <w:name w:val="标题 5 Char"/>
    <w:basedOn w:val="afa"/>
    <w:link w:val="51"/>
    <w:uiPriority w:val="9"/>
    <w:qFormat/>
    <w:rsid w:val="006F27D4"/>
    <w:rPr>
      <w:rFonts w:ascii="Calibri" w:eastAsia="宋体" w:hAnsi="Calibri" w:cs="Times New Roman"/>
      <w:b/>
      <w:kern w:val="0"/>
      <w:sz w:val="28"/>
      <w:szCs w:val="20"/>
    </w:rPr>
  </w:style>
  <w:style w:type="character" w:customStyle="1" w:styleId="6Char">
    <w:name w:val="标题 6 Char"/>
    <w:basedOn w:val="afa"/>
    <w:link w:val="6"/>
    <w:uiPriority w:val="9"/>
    <w:qFormat/>
    <w:rsid w:val="006F27D4"/>
    <w:rPr>
      <w:rFonts w:ascii="Arial" w:eastAsia="黑体" w:hAnsi="Arial" w:cs="Times New Roman"/>
      <w:b/>
      <w:kern w:val="0"/>
      <w:sz w:val="24"/>
      <w:szCs w:val="20"/>
    </w:rPr>
  </w:style>
  <w:style w:type="character" w:customStyle="1" w:styleId="7Char">
    <w:name w:val="标题 7 Char"/>
    <w:basedOn w:val="afa"/>
    <w:link w:val="70"/>
    <w:uiPriority w:val="9"/>
    <w:qFormat/>
    <w:rsid w:val="006F27D4"/>
    <w:rPr>
      <w:rFonts w:ascii="Calibri" w:eastAsia="宋体" w:hAnsi="Calibri" w:cs="Times New Roman"/>
      <w:b/>
      <w:kern w:val="0"/>
      <w:sz w:val="24"/>
      <w:szCs w:val="20"/>
    </w:rPr>
  </w:style>
  <w:style w:type="character" w:customStyle="1" w:styleId="8Char">
    <w:name w:val="标题 8 Char"/>
    <w:basedOn w:val="afa"/>
    <w:link w:val="8"/>
    <w:uiPriority w:val="9"/>
    <w:qFormat/>
    <w:rsid w:val="006F27D4"/>
    <w:rPr>
      <w:rFonts w:ascii="Arial" w:eastAsia="黑体" w:hAnsi="Arial" w:cs="Times New Roman"/>
      <w:kern w:val="0"/>
      <w:sz w:val="24"/>
      <w:szCs w:val="20"/>
    </w:rPr>
  </w:style>
  <w:style w:type="character" w:customStyle="1" w:styleId="9Char">
    <w:name w:val="标题 9 Char"/>
    <w:basedOn w:val="afa"/>
    <w:link w:val="9"/>
    <w:qFormat/>
    <w:rsid w:val="006F27D4"/>
    <w:rPr>
      <w:rFonts w:ascii="Arial" w:eastAsia="黑体" w:hAnsi="Arial" w:cs="Times New Roman"/>
      <w:kern w:val="0"/>
      <w:szCs w:val="20"/>
    </w:rPr>
  </w:style>
  <w:style w:type="paragraph" w:styleId="aff">
    <w:name w:val="macro"/>
    <w:link w:val="Char1"/>
    <w:uiPriority w:val="99"/>
    <w:unhideWhenUsed/>
    <w:qFormat/>
    <w:rsid w:val="006F27D4"/>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Chars="200" w:firstLine="200"/>
    </w:pPr>
    <w:rPr>
      <w:rFonts w:ascii="Courier New" w:eastAsia="宋体" w:hAnsi="Courier New" w:cs="Times New Roman"/>
      <w:kern w:val="0"/>
      <w:sz w:val="24"/>
      <w:szCs w:val="24"/>
    </w:rPr>
  </w:style>
  <w:style w:type="character" w:customStyle="1" w:styleId="Char1">
    <w:name w:val="宏文本 Char"/>
    <w:basedOn w:val="afa"/>
    <w:link w:val="aff"/>
    <w:uiPriority w:val="99"/>
    <w:qFormat/>
    <w:rsid w:val="006F27D4"/>
    <w:rPr>
      <w:rFonts w:ascii="Courier New" w:eastAsia="宋体" w:hAnsi="Courier New" w:cs="Times New Roman"/>
      <w:kern w:val="0"/>
      <w:sz w:val="24"/>
      <w:szCs w:val="24"/>
    </w:rPr>
  </w:style>
  <w:style w:type="paragraph" w:styleId="af9">
    <w:name w:val="Normal Indent"/>
    <w:basedOn w:val="af8"/>
    <w:link w:val="Char10"/>
    <w:qFormat/>
    <w:rsid w:val="006F27D4"/>
    <w:pPr>
      <w:autoSpaceDE w:val="0"/>
      <w:autoSpaceDN w:val="0"/>
      <w:adjustRightInd w:val="0"/>
      <w:ind w:firstLine="420"/>
      <w:jc w:val="left"/>
    </w:pPr>
    <w:rPr>
      <w:rFonts w:ascii="宋体"/>
      <w:sz w:val="24"/>
    </w:rPr>
  </w:style>
  <w:style w:type="paragraph" w:styleId="71">
    <w:name w:val="toc 7"/>
    <w:basedOn w:val="af8"/>
    <w:next w:val="af8"/>
    <w:uiPriority w:val="1"/>
    <w:qFormat/>
    <w:rsid w:val="006F27D4"/>
    <w:pPr>
      <w:ind w:leftChars="1200" w:left="2520"/>
    </w:pPr>
  </w:style>
  <w:style w:type="paragraph" w:styleId="22">
    <w:name w:val="List Number 2"/>
    <w:basedOn w:val="af8"/>
    <w:uiPriority w:val="99"/>
    <w:unhideWhenUsed/>
    <w:qFormat/>
    <w:rsid w:val="006F27D4"/>
    <w:pPr>
      <w:numPr>
        <w:numId w:val="1"/>
      </w:numPr>
      <w:spacing w:line="360" w:lineRule="auto"/>
      <w:ind w:firstLineChars="200" w:firstLine="200"/>
      <w:contextualSpacing/>
    </w:pPr>
    <w:rPr>
      <w:rFonts w:ascii="Times New Roman" w:hAnsi="Times New Roman"/>
      <w:sz w:val="24"/>
      <w:szCs w:val="22"/>
    </w:rPr>
  </w:style>
  <w:style w:type="paragraph" w:styleId="aff0">
    <w:name w:val="table of authorities"/>
    <w:basedOn w:val="af8"/>
    <w:next w:val="af8"/>
    <w:qFormat/>
    <w:rsid w:val="006F27D4"/>
    <w:pPr>
      <w:ind w:leftChars="200" w:left="420"/>
    </w:pPr>
    <w:rPr>
      <w:rFonts w:asciiTheme="minorHAnsi" w:eastAsiaTheme="minorEastAsia" w:hAnsiTheme="minorHAnsi" w:cstheme="minorBidi"/>
    </w:rPr>
  </w:style>
  <w:style w:type="paragraph" w:styleId="a">
    <w:name w:val="List Number"/>
    <w:basedOn w:val="af8"/>
    <w:uiPriority w:val="99"/>
    <w:unhideWhenUsed/>
    <w:qFormat/>
    <w:rsid w:val="006F27D4"/>
    <w:pPr>
      <w:numPr>
        <w:numId w:val="2"/>
      </w:numPr>
      <w:tabs>
        <w:tab w:val="left" w:pos="360"/>
      </w:tabs>
      <w:spacing w:line="360" w:lineRule="auto"/>
      <w:contextualSpacing/>
    </w:pPr>
    <w:rPr>
      <w:rFonts w:ascii="Times New Roman" w:hAnsi="Times New Roman"/>
      <w:sz w:val="24"/>
      <w:szCs w:val="22"/>
    </w:rPr>
  </w:style>
  <w:style w:type="paragraph" w:styleId="aff1">
    <w:name w:val="caption"/>
    <w:basedOn w:val="af8"/>
    <w:next w:val="af8"/>
    <w:link w:val="Char2"/>
    <w:uiPriority w:val="35"/>
    <w:qFormat/>
    <w:rsid w:val="006F27D4"/>
    <w:pPr>
      <w:spacing w:line="480" w:lineRule="auto"/>
    </w:pPr>
    <w:rPr>
      <w:rFonts w:ascii="华文中宋" w:eastAsia="华文中宋" w:hAnsi="华文中宋"/>
      <w:sz w:val="36"/>
      <w:szCs w:val="20"/>
    </w:rPr>
  </w:style>
  <w:style w:type="paragraph" w:styleId="5">
    <w:name w:val="index 5"/>
    <w:basedOn w:val="af8"/>
    <w:next w:val="af8"/>
    <w:qFormat/>
    <w:rsid w:val="006F27D4"/>
    <w:pPr>
      <w:widowControl/>
      <w:numPr>
        <w:numId w:val="3"/>
      </w:numPr>
      <w:ind w:leftChars="800" w:left="800" w:firstLine="0"/>
      <w:jc w:val="left"/>
    </w:pPr>
    <w:rPr>
      <w:rFonts w:ascii="Times New Roman" w:hAnsi="Times New Roman"/>
      <w:szCs w:val="21"/>
    </w:rPr>
  </w:style>
  <w:style w:type="paragraph" w:styleId="ab">
    <w:name w:val="List Bullet"/>
    <w:basedOn w:val="af8"/>
    <w:uiPriority w:val="99"/>
    <w:unhideWhenUsed/>
    <w:qFormat/>
    <w:rsid w:val="006F27D4"/>
    <w:pPr>
      <w:numPr>
        <w:numId w:val="4"/>
      </w:numPr>
      <w:tabs>
        <w:tab w:val="left" w:pos="360"/>
      </w:tabs>
      <w:spacing w:line="360" w:lineRule="auto"/>
      <w:ind w:left="360"/>
      <w:contextualSpacing/>
    </w:pPr>
    <w:rPr>
      <w:kern w:val="0"/>
      <w:sz w:val="20"/>
      <w:szCs w:val="21"/>
    </w:rPr>
  </w:style>
  <w:style w:type="paragraph" w:styleId="aff2">
    <w:name w:val="Document Map"/>
    <w:basedOn w:val="af8"/>
    <w:link w:val="Char3"/>
    <w:qFormat/>
    <w:rsid w:val="006F27D4"/>
    <w:pPr>
      <w:shd w:val="clear" w:color="auto" w:fill="000080"/>
    </w:pPr>
  </w:style>
  <w:style w:type="character" w:customStyle="1" w:styleId="Char3">
    <w:name w:val="文档结构图 Char"/>
    <w:basedOn w:val="afa"/>
    <w:link w:val="aff2"/>
    <w:qFormat/>
    <w:rsid w:val="006F27D4"/>
    <w:rPr>
      <w:rFonts w:ascii="Calibri" w:eastAsia="宋体" w:hAnsi="Calibri" w:cs="Times New Roman"/>
      <w:szCs w:val="24"/>
      <w:shd w:val="clear" w:color="auto" w:fill="000080"/>
    </w:rPr>
  </w:style>
  <w:style w:type="paragraph" w:styleId="aff3">
    <w:name w:val="toa heading"/>
    <w:basedOn w:val="af8"/>
    <w:next w:val="af8"/>
    <w:uiPriority w:val="99"/>
    <w:unhideWhenUsed/>
    <w:qFormat/>
    <w:rsid w:val="006F27D4"/>
    <w:pPr>
      <w:spacing w:before="120"/>
    </w:pPr>
    <w:rPr>
      <w:rFonts w:ascii="Arial" w:hAnsi="Arial"/>
      <w:sz w:val="24"/>
    </w:rPr>
  </w:style>
  <w:style w:type="paragraph" w:styleId="aff4">
    <w:name w:val="annotation text"/>
    <w:basedOn w:val="af8"/>
    <w:link w:val="Char11"/>
    <w:qFormat/>
    <w:rsid w:val="006F27D4"/>
    <w:pPr>
      <w:jc w:val="left"/>
    </w:pPr>
  </w:style>
  <w:style w:type="character" w:customStyle="1" w:styleId="Char4">
    <w:name w:val="批注文字 Char"/>
    <w:basedOn w:val="afa"/>
    <w:qFormat/>
    <w:rsid w:val="006F27D4"/>
    <w:rPr>
      <w:rFonts w:ascii="Calibri" w:eastAsia="宋体" w:hAnsi="Calibri" w:cs="Times New Roman"/>
      <w:szCs w:val="24"/>
    </w:rPr>
  </w:style>
  <w:style w:type="paragraph" w:styleId="aff5">
    <w:name w:val="Salutation"/>
    <w:basedOn w:val="af8"/>
    <w:next w:val="af8"/>
    <w:link w:val="Char5"/>
    <w:qFormat/>
    <w:rsid w:val="006F27D4"/>
    <w:rPr>
      <w:rFonts w:ascii="Times New Roman" w:hAnsi="Times New Roman"/>
      <w:sz w:val="24"/>
      <w:szCs w:val="20"/>
    </w:rPr>
  </w:style>
  <w:style w:type="character" w:customStyle="1" w:styleId="Char5">
    <w:name w:val="称呼 Char"/>
    <w:basedOn w:val="afa"/>
    <w:link w:val="aff5"/>
    <w:qFormat/>
    <w:rsid w:val="006F27D4"/>
    <w:rPr>
      <w:rFonts w:ascii="Times New Roman" w:eastAsia="宋体" w:hAnsi="Times New Roman" w:cs="Times New Roman"/>
      <w:sz w:val="24"/>
      <w:szCs w:val="20"/>
    </w:rPr>
  </w:style>
  <w:style w:type="paragraph" w:styleId="34">
    <w:name w:val="Body Text 3"/>
    <w:basedOn w:val="af8"/>
    <w:link w:val="3Char0"/>
    <w:qFormat/>
    <w:rsid w:val="006F27D4"/>
    <w:pPr>
      <w:spacing w:after="120"/>
    </w:pPr>
    <w:rPr>
      <w:sz w:val="16"/>
      <w:szCs w:val="16"/>
    </w:rPr>
  </w:style>
  <w:style w:type="character" w:customStyle="1" w:styleId="3Char0">
    <w:name w:val="正文文本 3 Char"/>
    <w:basedOn w:val="afa"/>
    <w:link w:val="34"/>
    <w:qFormat/>
    <w:rsid w:val="006F27D4"/>
    <w:rPr>
      <w:rFonts w:ascii="Calibri" w:eastAsia="宋体" w:hAnsi="Calibri" w:cs="Times New Roman"/>
      <w:sz w:val="16"/>
      <w:szCs w:val="16"/>
    </w:rPr>
  </w:style>
  <w:style w:type="paragraph" w:styleId="31">
    <w:name w:val="List Bullet 3"/>
    <w:basedOn w:val="af8"/>
    <w:qFormat/>
    <w:rsid w:val="006F27D4"/>
    <w:pPr>
      <w:numPr>
        <w:numId w:val="5"/>
      </w:numPr>
      <w:tabs>
        <w:tab w:val="left" w:pos="1200"/>
      </w:tabs>
      <w:spacing w:line="360" w:lineRule="auto"/>
    </w:pPr>
    <w:rPr>
      <w:rFonts w:ascii="Times New Roman" w:hAnsi="Times New Roman"/>
      <w:sz w:val="24"/>
      <w:szCs w:val="21"/>
    </w:rPr>
  </w:style>
  <w:style w:type="paragraph" w:styleId="aff6">
    <w:name w:val="Body Text"/>
    <w:basedOn w:val="af8"/>
    <w:link w:val="Char6"/>
    <w:uiPriority w:val="99"/>
    <w:qFormat/>
    <w:rsid w:val="006F27D4"/>
    <w:pPr>
      <w:tabs>
        <w:tab w:val="left" w:pos="567"/>
      </w:tabs>
      <w:spacing w:before="120" w:line="22" w:lineRule="atLeast"/>
    </w:pPr>
    <w:rPr>
      <w:rFonts w:ascii="宋体" w:hAnsi="宋体"/>
      <w:sz w:val="24"/>
    </w:rPr>
  </w:style>
  <w:style w:type="character" w:customStyle="1" w:styleId="Char6">
    <w:name w:val="正文文本 Char"/>
    <w:basedOn w:val="afa"/>
    <w:link w:val="aff6"/>
    <w:uiPriority w:val="99"/>
    <w:qFormat/>
    <w:rsid w:val="006F27D4"/>
    <w:rPr>
      <w:rFonts w:ascii="宋体" w:eastAsia="宋体" w:hAnsi="宋体" w:cs="Times New Roman"/>
      <w:sz w:val="24"/>
      <w:szCs w:val="24"/>
    </w:rPr>
  </w:style>
  <w:style w:type="paragraph" w:styleId="aff7">
    <w:name w:val="Body Text Indent"/>
    <w:basedOn w:val="af8"/>
    <w:link w:val="Char20"/>
    <w:uiPriority w:val="99"/>
    <w:qFormat/>
    <w:rsid w:val="006F27D4"/>
    <w:pPr>
      <w:spacing w:line="360" w:lineRule="auto"/>
      <w:ind w:firstLine="570"/>
    </w:pPr>
    <w:rPr>
      <w:sz w:val="24"/>
    </w:rPr>
  </w:style>
  <w:style w:type="character" w:customStyle="1" w:styleId="Char7">
    <w:name w:val="正文文本缩进 Char"/>
    <w:basedOn w:val="afa"/>
    <w:uiPriority w:val="99"/>
    <w:qFormat/>
    <w:rsid w:val="006F27D4"/>
    <w:rPr>
      <w:rFonts w:ascii="Calibri" w:eastAsia="宋体" w:hAnsi="Calibri" w:cs="Times New Roman"/>
      <w:szCs w:val="24"/>
    </w:rPr>
  </w:style>
  <w:style w:type="paragraph" w:styleId="30">
    <w:name w:val="List Number 3"/>
    <w:basedOn w:val="af8"/>
    <w:qFormat/>
    <w:rsid w:val="006F27D4"/>
    <w:pPr>
      <w:numPr>
        <w:numId w:val="6"/>
      </w:numPr>
      <w:spacing w:line="312" w:lineRule="auto"/>
    </w:pPr>
    <w:rPr>
      <w:rFonts w:ascii="Times New Roman" w:hAnsi="Times New Roman"/>
    </w:rPr>
  </w:style>
  <w:style w:type="paragraph" w:styleId="25">
    <w:name w:val="List 2"/>
    <w:basedOn w:val="af8"/>
    <w:qFormat/>
    <w:rsid w:val="006F27D4"/>
    <w:pPr>
      <w:ind w:leftChars="200" w:left="100" w:hangingChars="200" w:hanging="200"/>
    </w:pPr>
  </w:style>
  <w:style w:type="paragraph" w:styleId="aff8">
    <w:name w:val="Block Text"/>
    <w:basedOn w:val="af8"/>
    <w:link w:val="Char8"/>
    <w:qFormat/>
    <w:rsid w:val="006F27D4"/>
    <w:pPr>
      <w:widowControl/>
      <w:ind w:left="480" w:right="-341" w:firstLine="513"/>
    </w:pPr>
    <w:rPr>
      <w:kern w:val="0"/>
      <w:sz w:val="24"/>
      <w:szCs w:val="20"/>
    </w:rPr>
  </w:style>
  <w:style w:type="paragraph" w:styleId="20">
    <w:name w:val="List Bullet 2"/>
    <w:basedOn w:val="af8"/>
    <w:unhideWhenUsed/>
    <w:qFormat/>
    <w:rsid w:val="006F27D4"/>
    <w:pPr>
      <w:numPr>
        <w:numId w:val="7"/>
      </w:numPr>
      <w:spacing w:line="360" w:lineRule="auto"/>
      <w:contextualSpacing/>
    </w:pPr>
    <w:rPr>
      <w:kern w:val="0"/>
      <w:sz w:val="20"/>
      <w:szCs w:val="21"/>
    </w:rPr>
  </w:style>
  <w:style w:type="paragraph" w:styleId="43">
    <w:name w:val="index 4"/>
    <w:basedOn w:val="af8"/>
    <w:next w:val="af8"/>
    <w:qFormat/>
    <w:rsid w:val="006F27D4"/>
    <w:pPr>
      <w:ind w:leftChars="600" w:left="600"/>
    </w:pPr>
    <w:rPr>
      <w:rFonts w:ascii="Times New Roman" w:hAnsi="Times New Roman"/>
    </w:rPr>
  </w:style>
  <w:style w:type="paragraph" w:styleId="52">
    <w:name w:val="toc 5"/>
    <w:basedOn w:val="af8"/>
    <w:next w:val="af8"/>
    <w:uiPriority w:val="1"/>
    <w:qFormat/>
    <w:rsid w:val="006F27D4"/>
    <w:pPr>
      <w:ind w:leftChars="800" w:left="1680"/>
    </w:pPr>
  </w:style>
  <w:style w:type="paragraph" w:styleId="35">
    <w:name w:val="toc 3"/>
    <w:basedOn w:val="af8"/>
    <w:next w:val="af8"/>
    <w:uiPriority w:val="39"/>
    <w:qFormat/>
    <w:rsid w:val="006F27D4"/>
    <w:pPr>
      <w:ind w:leftChars="400" w:left="840"/>
    </w:pPr>
  </w:style>
  <w:style w:type="paragraph" w:styleId="aff9">
    <w:name w:val="Plain Text"/>
    <w:basedOn w:val="af8"/>
    <w:link w:val="Char9"/>
    <w:qFormat/>
    <w:rsid w:val="006F27D4"/>
    <w:rPr>
      <w:rFonts w:ascii="宋体" w:hAnsi="Courier New" w:hint="eastAsia"/>
      <w:szCs w:val="20"/>
    </w:rPr>
  </w:style>
  <w:style w:type="character" w:customStyle="1" w:styleId="Char9">
    <w:name w:val="纯文本 Char"/>
    <w:basedOn w:val="afa"/>
    <w:link w:val="aff9"/>
    <w:qFormat/>
    <w:rsid w:val="006F27D4"/>
    <w:rPr>
      <w:rFonts w:ascii="宋体" w:eastAsia="宋体" w:hAnsi="Courier New" w:cs="Times New Roman"/>
      <w:szCs w:val="20"/>
    </w:rPr>
  </w:style>
  <w:style w:type="paragraph" w:styleId="80">
    <w:name w:val="toc 8"/>
    <w:basedOn w:val="af8"/>
    <w:next w:val="af8"/>
    <w:uiPriority w:val="1"/>
    <w:qFormat/>
    <w:rsid w:val="006F27D4"/>
    <w:pPr>
      <w:ind w:leftChars="1400" w:left="2940"/>
    </w:pPr>
  </w:style>
  <w:style w:type="paragraph" w:styleId="affa">
    <w:name w:val="Date"/>
    <w:basedOn w:val="af8"/>
    <w:next w:val="af8"/>
    <w:link w:val="Chara"/>
    <w:qFormat/>
    <w:rsid w:val="006F27D4"/>
    <w:pPr>
      <w:ind w:leftChars="2500" w:left="100"/>
    </w:pPr>
    <w:rPr>
      <w:rFonts w:ascii="仿宋_GB2312" w:eastAsia="仿宋_GB2312" w:hAnsi="宋体"/>
      <w:color w:val="000000"/>
      <w:sz w:val="24"/>
    </w:rPr>
  </w:style>
  <w:style w:type="character" w:customStyle="1" w:styleId="Chara">
    <w:name w:val="日期 Char"/>
    <w:basedOn w:val="afa"/>
    <w:link w:val="affa"/>
    <w:qFormat/>
    <w:rsid w:val="006F27D4"/>
    <w:rPr>
      <w:rFonts w:ascii="仿宋_GB2312" w:eastAsia="仿宋_GB2312" w:hAnsi="宋体" w:cs="Times New Roman"/>
      <w:color w:val="000000"/>
      <w:sz w:val="24"/>
      <w:szCs w:val="24"/>
    </w:rPr>
  </w:style>
  <w:style w:type="paragraph" w:styleId="26">
    <w:name w:val="Body Text Indent 2"/>
    <w:basedOn w:val="af8"/>
    <w:link w:val="2Char0"/>
    <w:qFormat/>
    <w:rsid w:val="006F27D4"/>
    <w:pPr>
      <w:ind w:firstLineChars="200" w:firstLine="480"/>
    </w:pPr>
    <w:rPr>
      <w:rFonts w:ascii="仿宋_GB2312" w:eastAsia="仿宋_GB2312"/>
      <w:sz w:val="24"/>
    </w:rPr>
  </w:style>
  <w:style w:type="character" w:customStyle="1" w:styleId="2Char0">
    <w:name w:val="正文文本缩进 2 Char"/>
    <w:basedOn w:val="afa"/>
    <w:link w:val="26"/>
    <w:qFormat/>
    <w:rsid w:val="006F27D4"/>
    <w:rPr>
      <w:rFonts w:ascii="仿宋_GB2312" w:eastAsia="仿宋_GB2312" w:hAnsi="Calibri" w:cs="Times New Roman"/>
      <w:sz w:val="24"/>
      <w:szCs w:val="24"/>
    </w:rPr>
  </w:style>
  <w:style w:type="paragraph" w:styleId="affb">
    <w:name w:val="Balloon Text"/>
    <w:basedOn w:val="af8"/>
    <w:link w:val="Charb"/>
    <w:uiPriority w:val="99"/>
    <w:qFormat/>
    <w:rsid w:val="006F27D4"/>
    <w:rPr>
      <w:sz w:val="18"/>
      <w:szCs w:val="18"/>
    </w:rPr>
  </w:style>
  <w:style w:type="character" w:customStyle="1" w:styleId="Charb">
    <w:name w:val="批注框文本 Char"/>
    <w:basedOn w:val="afa"/>
    <w:link w:val="affb"/>
    <w:uiPriority w:val="99"/>
    <w:qFormat/>
    <w:rsid w:val="006F27D4"/>
    <w:rPr>
      <w:rFonts w:ascii="Calibri" w:eastAsia="宋体" w:hAnsi="Calibri" w:cs="Times New Roman"/>
      <w:sz w:val="18"/>
      <w:szCs w:val="18"/>
    </w:rPr>
  </w:style>
  <w:style w:type="paragraph" w:styleId="17">
    <w:name w:val="toc 1"/>
    <w:basedOn w:val="af8"/>
    <w:next w:val="af8"/>
    <w:uiPriority w:val="39"/>
    <w:qFormat/>
    <w:rsid w:val="006F27D4"/>
    <w:pPr>
      <w:tabs>
        <w:tab w:val="left" w:pos="1050"/>
        <w:tab w:val="right" w:leader="dot" w:pos="8937"/>
      </w:tabs>
      <w:spacing w:line="300" w:lineRule="auto"/>
    </w:pPr>
    <w:rPr>
      <w:rFonts w:ascii="宋体" w:hAnsi="宋体"/>
      <w:b/>
      <w:sz w:val="24"/>
    </w:rPr>
  </w:style>
  <w:style w:type="paragraph" w:styleId="44">
    <w:name w:val="toc 4"/>
    <w:basedOn w:val="af8"/>
    <w:next w:val="af8"/>
    <w:uiPriority w:val="1"/>
    <w:qFormat/>
    <w:rsid w:val="006F27D4"/>
    <w:pPr>
      <w:ind w:leftChars="600" w:left="1260"/>
    </w:pPr>
  </w:style>
  <w:style w:type="paragraph" w:styleId="affc">
    <w:name w:val="Subtitle"/>
    <w:basedOn w:val="af8"/>
    <w:next w:val="af8"/>
    <w:link w:val="Charc"/>
    <w:uiPriority w:val="99"/>
    <w:qFormat/>
    <w:rsid w:val="006F27D4"/>
    <w:pPr>
      <w:spacing w:before="240" w:after="60" w:line="312" w:lineRule="auto"/>
      <w:jc w:val="center"/>
      <w:outlineLvl w:val="1"/>
    </w:pPr>
    <w:rPr>
      <w:rFonts w:ascii="等线 Light" w:hAnsi="等线 Light"/>
      <w:b/>
      <w:bCs/>
      <w:kern w:val="28"/>
      <w:sz w:val="32"/>
      <w:szCs w:val="32"/>
    </w:rPr>
  </w:style>
  <w:style w:type="character" w:customStyle="1" w:styleId="Charc">
    <w:name w:val="副标题 Char"/>
    <w:basedOn w:val="afa"/>
    <w:link w:val="affc"/>
    <w:uiPriority w:val="99"/>
    <w:qFormat/>
    <w:rsid w:val="006F27D4"/>
    <w:rPr>
      <w:rFonts w:ascii="等线 Light" w:eastAsia="宋体" w:hAnsi="等线 Light" w:cs="Times New Roman"/>
      <w:b/>
      <w:bCs/>
      <w:kern w:val="28"/>
      <w:sz w:val="32"/>
      <w:szCs w:val="32"/>
    </w:rPr>
  </w:style>
  <w:style w:type="paragraph" w:styleId="53">
    <w:name w:val="List Number 5"/>
    <w:basedOn w:val="af8"/>
    <w:qFormat/>
    <w:rsid w:val="006F27D4"/>
    <w:pPr>
      <w:tabs>
        <w:tab w:val="left" w:pos="2040"/>
      </w:tabs>
      <w:ind w:left="2040" w:hanging="360"/>
    </w:pPr>
  </w:style>
  <w:style w:type="paragraph" w:styleId="affd">
    <w:name w:val="List"/>
    <w:basedOn w:val="af8"/>
    <w:uiPriority w:val="99"/>
    <w:unhideWhenUsed/>
    <w:qFormat/>
    <w:rsid w:val="006F27D4"/>
    <w:pPr>
      <w:spacing w:line="360" w:lineRule="auto"/>
      <w:ind w:left="200" w:hangingChars="200" w:hanging="200"/>
      <w:contextualSpacing/>
    </w:pPr>
    <w:rPr>
      <w:rFonts w:ascii="Times New Roman" w:hAnsi="Times New Roman"/>
      <w:sz w:val="24"/>
      <w:szCs w:val="21"/>
    </w:rPr>
  </w:style>
  <w:style w:type="paragraph" w:styleId="affe">
    <w:name w:val="footnote text"/>
    <w:basedOn w:val="af8"/>
    <w:link w:val="Chard"/>
    <w:uiPriority w:val="99"/>
    <w:qFormat/>
    <w:rsid w:val="006F27D4"/>
    <w:pPr>
      <w:widowControl/>
      <w:jc w:val="left"/>
    </w:pPr>
    <w:rPr>
      <w:rFonts w:ascii="Times New Roman" w:hAnsi="Times New Roman"/>
      <w:kern w:val="0"/>
      <w:sz w:val="20"/>
      <w:szCs w:val="20"/>
      <w:lang w:val="de-DE"/>
    </w:rPr>
  </w:style>
  <w:style w:type="character" w:customStyle="1" w:styleId="Chard">
    <w:name w:val="脚注文本 Char"/>
    <w:basedOn w:val="afa"/>
    <w:link w:val="affe"/>
    <w:uiPriority w:val="99"/>
    <w:qFormat/>
    <w:rsid w:val="006F27D4"/>
    <w:rPr>
      <w:rFonts w:ascii="Times New Roman" w:eastAsia="宋体" w:hAnsi="Times New Roman" w:cs="Times New Roman"/>
      <w:kern w:val="0"/>
      <w:sz w:val="20"/>
      <w:szCs w:val="20"/>
      <w:lang w:val="de-DE"/>
    </w:rPr>
  </w:style>
  <w:style w:type="paragraph" w:styleId="60">
    <w:name w:val="toc 6"/>
    <w:basedOn w:val="af8"/>
    <w:next w:val="af8"/>
    <w:uiPriority w:val="1"/>
    <w:qFormat/>
    <w:rsid w:val="006F27D4"/>
    <w:pPr>
      <w:ind w:leftChars="1000" w:left="2100"/>
    </w:pPr>
  </w:style>
  <w:style w:type="paragraph" w:styleId="36">
    <w:name w:val="Body Text Indent 3"/>
    <w:basedOn w:val="af8"/>
    <w:link w:val="3Char2"/>
    <w:qFormat/>
    <w:rsid w:val="006F27D4"/>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fa"/>
    <w:link w:val="36"/>
    <w:qFormat/>
    <w:rsid w:val="006F27D4"/>
    <w:rPr>
      <w:rFonts w:ascii="宋体" w:eastAsia="宋体" w:hAnsi="Calibri" w:cs="Times New Roman"/>
      <w:kern w:val="0"/>
      <w:sz w:val="24"/>
      <w:szCs w:val="20"/>
    </w:rPr>
  </w:style>
  <w:style w:type="paragraph" w:styleId="afff">
    <w:name w:val="table of figures"/>
    <w:basedOn w:val="af8"/>
    <w:next w:val="af8"/>
    <w:uiPriority w:val="99"/>
    <w:qFormat/>
    <w:rsid w:val="006F27D4"/>
    <w:pPr>
      <w:spacing w:line="360" w:lineRule="auto"/>
      <w:ind w:leftChars="200" w:left="840" w:hangingChars="200" w:hanging="420"/>
    </w:pPr>
    <w:rPr>
      <w:rFonts w:ascii="Times New Roman" w:hAnsi="Times New Roman"/>
      <w:sz w:val="24"/>
      <w:szCs w:val="28"/>
    </w:rPr>
  </w:style>
  <w:style w:type="paragraph" w:styleId="27">
    <w:name w:val="toc 2"/>
    <w:basedOn w:val="af8"/>
    <w:next w:val="af8"/>
    <w:uiPriority w:val="39"/>
    <w:qFormat/>
    <w:rsid w:val="006F27D4"/>
    <w:pPr>
      <w:tabs>
        <w:tab w:val="right" w:leader="dot" w:pos="8937"/>
      </w:tabs>
      <w:spacing w:line="312" w:lineRule="auto"/>
      <w:ind w:leftChars="200" w:left="420"/>
    </w:pPr>
  </w:style>
  <w:style w:type="paragraph" w:styleId="90">
    <w:name w:val="toc 9"/>
    <w:basedOn w:val="af8"/>
    <w:next w:val="af8"/>
    <w:uiPriority w:val="1"/>
    <w:qFormat/>
    <w:rsid w:val="006F27D4"/>
    <w:pPr>
      <w:ind w:leftChars="1600" w:left="3360"/>
    </w:pPr>
  </w:style>
  <w:style w:type="paragraph" w:styleId="28">
    <w:name w:val="Body Text 2"/>
    <w:basedOn w:val="af8"/>
    <w:link w:val="2Char10"/>
    <w:qFormat/>
    <w:rsid w:val="006F27D4"/>
    <w:pPr>
      <w:jc w:val="center"/>
    </w:pPr>
    <w:rPr>
      <w:rFonts w:asciiTheme="minorHAnsi" w:eastAsiaTheme="minorEastAsia" w:hAnsiTheme="minorHAnsi" w:cstheme="minorBidi"/>
    </w:rPr>
  </w:style>
  <w:style w:type="character" w:customStyle="1" w:styleId="2Char2">
    <w:name w:val="正文文本 2 Char"/>
    <w:basedOn w:val="afa"/>
    <w:qFormat/>
    <w:rsid w:val="006F27D4"/>
    <w:rPr>
      <w:rFonts w:ascii="Calibri" w:eastAsia="宋体" w:hAnsi="Calibri" w:cs="Times New Roman"/>
      <w:szCs w:val="24"/>
    </w:rPr>
  </w:style>
  <w:style w:type="paragraph" w:styleId="29">
    <w:name w:val="List Continue 2"/>
    <w:basedOn w:val="af8"/>
    <w:uiPriority w:val="99"/>
    <w:unhideWhenUsed/>
    <w:qFormat/>
    <w:rsid w:val="006F27D4"/>
    <w:pPr>
      <w:spacing w:after="120" w:line="360" w:lineRule="auto"/>
      <w:ind w:leftChars="400" w:left="840"/>
      <w:contextualSpacing/>
    </w:pPr>
    <w:rPr>
      <w:rFonts w:ascii="Times New Roman" w:hAnsi="Times New Roman"/>
      <w:sz w:val="24"/>
      <w:szCs w:val="21"/>
    </w:rPr>
  </w:style>
  <w:style w:type="paragraph" w:styleId="HTML">
    <w:name w:val="HTML Preformatted"/>
    <w:basedOn w:val="af8"/>
    <w:link w:val="HTMLChar"/>
    <w:uiPriority w:val="99"/>
    <w:qFormat/>
    <w:rsid w:val="006F27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fa"/>
    <w:link w:val="HTML"/>
    <w:uiPriority w:val="99"/>
    <w:qFormat/>
    <w:rsid w:val="006F27D4"/>
    <w:rPr>
      <w:rFonts w:ascii="宋体" w:eastAsia="宋体" w:hAnsi="宋体" w:cs="宋体"/>
      <w:kern w:val="0"/>
      <w:sz w:val="24"/>
      <w:szCs w:val="24"/>
    </w:rPr>
  </w:style>
  <w:style w:type="paragraph" w:styleId="afff0">
    <w:name w:val="Normal (Web)"/>
    <w:basedOn w:val="af8"/>
    <w:uiPriority w:val="99"/>
    <w:unhideWhenUsed/>
    <w:qFormat/>
    <w:rsid w:val="006F27D4"/>
    <w:pPr>
      <w:widowControl/>
      <w:spacing w:before="100" w:beforeAutospacing="1" w:after="100" w:afterAutospacing="1"/>
      <w:jc w:val="left"/>
    </w:pPr>
    <w:rPr>
      <w:rFonts w:ascii="宋体" w:hAnsi="宋体" w:cs="宋体"/>
      <w:kern w:val="0"/>
      <w:sz w:val="24"/>
    </w:rPr>
  </w:style>
  <w:style w:type="paragraph" w:styleId="18">
    <w:name w:val="index 1"/>
    <w:basedOn w:val="af8"/>
    <w:next w:val="af8"/>
    <w:qFormat/>
    <w:rsid w:val="006F27D4"/>
    <w:rPr>
      <w:szCs w:val="20"/>
    </w:rPr>
  </w:style>
  <w:style w:type="paragraph" w:styleId="afff1">
    <w:name w:val="Title"/>
    <w:basedOn w:val="af8"/>
    <w:link w:val="Char12"/>
    <w:qFormat/>
    <w:rsid w:val="006F27D4"/>
    <w:pPr>
      <w:jc w:val="center"/>
      <w:outlineLvl w:val="0"/>
    </w:pPr>
    <w:rPr>
      <w:b/>
      <w:sz w:val="32"/>
      <w:szCs w:val="20"/>
    </w:rPr>
  </w:style>
  <w:style w:type="character" w:customStyle="1" w:styleId="Chare">
    <w:name w:val="标题 Char"/>
    <w:basedOn w:val="afa"/>
    <w:uiPriority w:val="1"/>
    <w:qFormat/>
    <w:rsid w:val="006F27D4"/>
    <w:rPr>
      <w:rFonts w:asciiTheme="majorHAnsi" w:eastAsia="宋体" w:hAnsiTheme="majorHAnsi" w:cstheme="majorBidi"/>
      <w:b/>
      <w:bCs/>
      <w:sz w:val="32"/>
      <w:szCs w:val="32"/>
    </w:rPr>
  </w:style>
  <w:style w:type="paragraph" w:styleId="afff2">
    <w:name w:val="annotation subject"/>
    <w:basedOn w:val="aff4"/>
    <w:next w:val="aff4"/>
    <w:link w:val="Charf"/>
    <w:qFormat/>
    <w:rsid w:val="006F27D4"/>
    <w:rPr>
      <w:b/>
      <w:bCs/>
    </w:rPr>
  </w:style>
  <w:style w:type="character" w:customStyle="1" w:styleId="Charf">
    <w:name w:val="批注主题 Char"/>
    <w:basedOn w:val="Char4"/>
    <w:link w:val="afff2"/>
    <w:qFormat/>
    <w:rsid w:val="006F27D4"/>
    <w:rPr>
      <w:rFonts w:ascii="Calibri" w:eastAsia="宋体" w:hAnsi="Calibri" w:cs="Times New Roman"/>
      <w:b/>
      <w:bCs/>
      <w:szCs w:val="24"/>
    </w:rPr>
  </w:style>
  <w:style w:type="paragraph" w:styleId="afff3">
    <w:name w:val="Body Text First Indent"/>
    <w:basedOn w:val="aff6"/>
    <w:link w:val="Charf0"/>
    <w:uiPriority w:val="99"/>
    <w:unhideWhenUsed/>
    <w:qFormat/>
    <w:rsid w:val="006F27D4"/>
    <w:pPr>
      <w:tabs>
        <w:tab w:val="clear" w:pos="567"/>
      </w:tabs>
      <w:spacing w:before="0" w:after="120" w:line="240" w:lineRule="auto"/>
      <w:ind w:firstLineChars="100" w:firstLine="420"/>
    </w:pPr>
    <w:rPr>
      <w:rFonts w:ascii="Times New Roman" w:hAnsi="Times New Roman"/>
      <w:sz w:val="21"/>
      <w:szCs w:val="21"/>
    </w:rPr>
  </w:style>
  <w:style w:type="character" w:customStyle="1" w:styleId="Charf0">
    <w:name w:val="正文首行缩进 Char"/>
    <w:basedOn w:val="Char6"/>
    <w:link w:val="afff3"/>
    <w:uiPriority w:val="99"/>
    <w:qFormat/>
    <w:rsid w:val="006F27D4"/>
    <w:rPr>
      <w:rFonts w:ascii="Times New Roman" w:eastAsia="宋体" w:hAnsi="Times New Roman" w:cs="Times New Roman"/>
      <w:sz w:val="24"/>
      <w:szCs w:val="21"/>
    </w:rPr>
  </w:style>
  <w:style w:type="paragraph" w:styleId="2a">
    <w:name w:val="Body Text First Indent 2"/>
    <w:basedOn w:val="aff7"/>
    <w:link w:val="2Char3"/>
    <w:qFormat/>
    <w:rsid w:val="006F27D4"/>
    <w:pPr>
      <w:spacing w:after="120" w:line="480" w:lineRule="exact"/>
      <w:ind w:leftChars="200" w:left="420" w:firstLineChars="200" w:firstLine="420"/>
    </w:pPr>
    <w:rPr>
      <w:szCs w:val="20"/>
    </w:rPr>
  </w:style>
  <w:style w:type="character" w:customStyle="1" w:styleId="2Char3">
    <w:name w:val="正文首行缩进 2 Char"/>
    <w:basedOn w:val="Char7"/>
    <w:link w:val="2a"/>
    <w:qFormat/>
    <w:rsid w:val="006F27D4"/>
    <w:rPr>
      <w:rFonts w:ascii="Calibri" w:eastAsia="宋体" w:hAnsi="Calibri" w:cs="Times New Roman"/>
      <w:sz w:val="24"/>
      <w:szCs w:val="20"/>
    </w:rPr>
  </w:style>
  <w:style w:type="table" w:styleId="afff4">
    <w:name w:val="Table Grid"/>
    <w:basedOn w:val="afb"/>
    <w:uiPriority w:val="39"/>
    <w:qFormat/>
    <w:rsid w:val="006F27D4"/>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9">
    <w:name w:val="Table Colorful 1"/>
    <w:basedOn w:val="afb"/>
    <w:qFormat/>
    <w:rsid w:val="006F27D4"/>
    <w:rPr>
      <w:rFonts w:ascii="等线" w:eastAsia="等线" w:hAnsi="等线" w:cs="Times New Roman"/>
      <w:color w:val="FFFFFF"/>
      <w:kern w:val="0"/>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2">
    <w:name w:val="Medium Grid 1 Accent 2"/>
    <w:basedOn w:val="afb"/>
    <w:qFormat/>
    <w:rsid w:val="006F27D4"/>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f5">
    <w:name w:val="Strong"/>
    <w:uiPriority w:val="22"/>
    <w:qFormat/>
    <w:rsid w:val="006F27D4"/>
    <w:rPr>
      <w:b/>
      <w:bCs/>
    </w:rPr>
  </w:style>
  <w:style w:type="character" w:styleId="afff6">
    <w:name w:val="page number"/>
    <w:qFormat/>
    <w:rsid w:val="006F27D4"/>
  </w:style>
  <w:style w:type="character" w:styleId="afff7">
    <w:name w:val="FollowedHyperlink"/>
    <w:qFormat/>
    <w:rsid w:val="006F27D4"/>
    <w:rPr>
      <w:color w:val="800080"/>
      <w:u w:val="single"/>
    </w:rPr>
  </w:style>
  <w:style w:type="character" w:styleId="afff8">
    <w:name w:val="Emphasis"/>
    <w:uiPriority w:val="20"/>
    <w:qFormat/>
    <w:rsid w:val="006F27D4"/>
    <w:rPr>
      <w:color w:val="CC0033"/>
    </w:rPr>
  </w:style>
  <w:style w:type="character" w:styleId="afff9">
    <w:name w:val="Hyperlink"/>
    <w:uiPriority w:val="99"/>
    <w:qFormat/>
    <w:rsid w:val="006F27D4"/>
    <w:rPr>
      <w:color w:val="0000FF"/>
      <w:u w:val="single"/>
    </w:rPr>
  </w:style>
  <w:style w:type="character" w:styleId="afffa">
    <w:name w:val="annotation reference"/>
    <w:uiPriority w:val="99"/>
    <w:qFormat/>
    <w:rsid w:val="006F27D4"/>
    <w:rPr>
      <w:sz w:val="21"/>
      <w:szCs w:val="21"/>
    </w:rPr>
  </w:style>
  <w:style w:type="character" w:styleId="HTML0">
    <w:name w:val="HTML Cite"/>
    <w:qFormat/>
    <w:rsid w:val="006F27D4"/>
    <w:rPr>
      <w:i/>
      <w:iCs/>
    </w:rPr>
  </w:style>
  <w:style w:type="character" w:styleId="afffb">
    <w:name w:val="footnote reference"/>
    <w:uiPriority w:val="99"/>
    <w:unhideWhenUsed/>
    <w:qFormat/>
    <w:rsid w:val="006F27D4"/>
    <w:rPr>
      <w:vertAlign w:val="superscript"/>
    </w:rPr>
  </w:style>
  <w:style w:type="character" w:customStyle="1" w:styleId="Char10">
    <w:name w:val="正文缩进 Char1"/>
    <w:link w:val="af9"/>
    <w:qFormat/>
    <w:rsid w:val="006F27D4"/>
    <w:rPr>
      <w:rFonts w:ascii="宋体" w:eastAsia="宋体" w:hAnsi="Calibri" w:cs="Times New Roman"/>
      <w:sz w:val="24"/>
      <w:szCs w:val="24"/>
    </w:rPr>
  </w:style>
  <w:style w:type="character" w:customStyle="1" w:styleId="2Char1">
    <w:name w:val="标题 2 Char1"/>
    <w:link w:val="24"/>
    <w:uiPriority w:val="9"/>
    <w:qFormat/>
    <w:rsid w:val="006F27D4"/>
    <w:rPr>
      <w:rFonts w:ascii="Arial" w:eastAsia="黑体" w:hAnsi="Arial" w:cs="Times New Roman"/>
      <w:b/>
      <w:kern w:val="0"/>
      <w:sz w:val="30"/>
      <w:szCs w:val="20"/>
    </w:rPr>
  </w:style>
  <w:style w:type="character" w:customStyle="1" w:styleId="3Char1">
    <w:name w:val="标题 3 Char1"/>
    <w:link w:val="33"/>
    <w:uiPriority w:val="9"/>
    <w:qFormat/>
    <w:rsid w:val="006F27D4"/>
    <w:rPr>
      <w:rFonts w:ascii="宋体" w:eastAsia="宋体" w:hAnsi="Calibri" w:cs="Times New Roman"/>
      <w:b/>
      <w:kern w:val="0"/>
      <w:sz w:val="24"/>
      <w:szCs w:val="20"/>
      <w:u w:val="single"/>
    </w:rPr>
  </w:style>
  <w:style w:type="character" w:customStyle="1" w:styleId="Char11">
    <w:name w:val="批注文字 Char1"/>
    <w:link w:val="aff4"/>
    <w:qFormat/>
    <w:rsid w:val="006F27D4"/>
    <w:rPr>
      <w:rFonts w:ascii="Calibri" w:eastAsia="宋体" w:hAnsi="Calibri" w:cs="Times New Roman"/>
      <w:szCs w:val="24"/>
    </w:rPr>
  </w:style>
  <w:style w:type="character" w:customStyle="1" w:styleId="Char20">
    <w:name w:val="正文文本缩进 Char2"/>
    <w:link w:val="aff7"/>
    <w:uiPriority w:val="99"/>
    <w:qFormat/>
    <w:rsid w:val="006F27D4"/>
    <w:rPr>
      <w:rFonts w:ascii="Calibri" w:eastAsia="宋体" w:hAnsi="Calibri" w:cs="Times New Roman"/>
      <w:sz w:val="24"/>
      <w:szCs w:val="24"/>
    </w:rPr>
  </w:style>
  <w:style w:type="character" w:customStyle="1" w:styleId="Char13">
    <w:name w:val="页脚 Char1"/>
    <w:uiPriority w:val="99"/>
    <w:qFormat/>
    <w:rsid w:val="006F27D4"/>
    <w:rPr>
      <w:rFonts w:ascii="宋体" w:eastAsia="宋体"/>
      <w:sz w:val="18"/>
      <w:lang w:val="en-US" w:eastAsia="zh-CN" w:bidi="ar-SA"/>
    </w:rPr>
  </w:style>
  <w:style w:type="character" w:customStyle="1" w:styleId="Char14">
    <w:name w:val="页眉 Char1"/>
    <w:uiPriority w:val="99"/>
    <w:qFormat/>
    <w:rsid w:val="006F27D4"/>
    <w:rPr>
      <w:rFonts w:eastAsia="宋体"/>
      <w:kern w:val="2"/>
      <w:sz w:val="18"/>
      <w:szCs w:val="18"/>
      <w:lang w:val="en-US" w:eastAsia="zh-CN" w:bidi="ar-SA"/>
    </w:rPr>
  </w:style>
  <w:style w:type="character" w:customStyle="1" w:styleId="Char12">
    <w:name w:val="标题 Char1"/>
    <w:link w:val="afff1"/>
    <w:qFormat/>
    <w:rsid w:val="006F27D4"/>
    <w:rPr>
      <w:rFonts w:ascii="Calibri" w:eastAsia="宋体" w:hAnsi="Calibri" w:cs="Times New Roman"/>
      <w:b/>
      <w:sz w:val="32"/>
      <w:szCs w:val="20"/>
    </w:rPr>
  </w:style>
  <w:style w:type="character" w:customStyle="1" w:styleId="Charf1">
    <w:name w:val="正文小标题 Char"/>
    <w:link w:val="afffc"/>
    <w:qFormat/>
    <w:rsid w:val="006F27D4"/>
    <w:rPr>
      <w:rFonts w:ascii="宋体" w:hAnsi="宋体"/>
      <w:b/>
      <w:i/>
      <w:color w:val="FF0000"/>
      <w:sz w:val="24"/>
    </w:rPr>
  </w:style>
  <w:style w:type="paragraph" w:customStyle="1" w:styleId="afffc">
    <w:name w:val="正文小标题"/>
    <w:basedOn w:val="af8"/>
    <w:next w:val="af9"/>
    <w:link w:val="Charf1"/>
    <w:qFormat/>
    <w:rsid w:val="006F27D4"/>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character" w:customStyle="1" w:styleId="Char21">
    <w:name w:val="标题 Char2"/>
    <w:qFormat/>
    <w:locked/>
    <w:rsid w:val="006F27D4"/>
    <w:rPr>
      <w:rFonts w:ascii="Arial" w:eastAsia="宋体" w:hAnsi="Arial" w:cs="Arial"/>
      <w:b/>
      <w:bCs/>
      <w:sz w:val="32"/>
      <w:szCs w:val="32"/>
    </w:rPr>
  </w:style>
  <w:style w:type="character" w:customStyle="1" w:styleId="title4">
    <w:name w:val="title4"/>
    <w:qFormat/>
    <w:rsid w:val="006F27D4"/>
    <w:rPr>
      <w:b/>
      <w:bCs/>
      <w:color w:val="1D87B3"/>
      <w:sz w:val="15"/>
      <w:szCs w:val="15"/>
    </w:rPr>
  </w:style>
  <w:style w:type="character" w:customStyle="1" w:styleId="Char15">
    <w:name w:val="列出段落 Char1"/>
    <w:link w:val="afffd"/>
    <w:uiPriority w:val="34"/>
    <w:qFormat/>
    <w:rsid w:val="006F27D4"/>
    <w:rPr>
      <w:rFonts w:ascii="Calibri" w:eastAsia="宋体" w:hAnsi="Calibri"/>
    </w:rPr>
  </w:style>
  <w:style w:type="paragraph" w:styleId="afffd">
    <w:name w:val="List Paragraph"/>
    <w:basedOn w:val="af8"/>
    <w:link w:val="Char15"/>
    <w:uiPriority w:val="34"/>
    <w:qFormat/>
    <w:rsid w:val="006F27D4"/>
    <w:pPr>
      <w:ind w:firstLineChars="200" w:firstLine="420"/>
    </w:pPr>
    <w:rPr>
      <w:rFonts w:cstheme="minorBidi"/>
      <w:szCs w:val="22"/>
    </w:rPr>
  </w:style>
  <w:style w:type="character" w:customStyle="1" w:styleId="chanpin">
    <w:name w:val="chanpin拷贝"/>
    <w:qFormat/>
    <w:rsid w:val="006F27D4"/>
  </w:style>
  <w:style w:type="character" w:customStyle="1" w:styleId="c21">
    <w:name w:val="c21"/>
    <w:qFormat/>
    <w:rsid w:val="006F27D4"/>
    <w:rPr>
      <w:rFonts w:ascii="ˎ̥" w:hAnsi="ˎ̥" w:hint="default"/>
      <w:color w:val="000000"/>
      <w:sz w:val="20"/>
      <w:szCs w:val="20"/>
      <w:u w:val="none"/>
    </w:rPr>
  </w:style>
  <w:style w:type="character" w:customStyle="1" w:styleId="txt">
    <w:name w:val="txt"/>
    <w:qFormat/>
    <w:rsid w:val="006F27D4"/>
  </w:style>
  <w:style w:type="character" w:customStyle="1" w:styleId="CharChar">
    <w:name w:val="正文缩进 Char Char"/>
    <w:link w:val="1a"/>
    <w:qFormat/>
    <w:rsid w:val="006F27D4"/>
    <w:rPr>
      <w:rFonts w:ascii="宋体" w:eastAsia="宋体"/>
      <w:snapToGrid w:val="0"/>
      <w:color w:val="000000"/>
      <w:kern w:val="28"/>
      <w:sz w:val="28"/>
    </w:rPr>
  </w:style>
  <w:style w:type="paragraph" w:customStyle="1" w:styleId="1a">
    <w:name w:val="正文缩进1"/>
    <w:basedOn w:val="af8"/>
    <w:link w:val="CharChar"/>
    <w:qFormat/>
    <w:rsid w:val="006F27D4"/>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f2">
    <w:name w:val="正文缩进 Char"/>
    <w:qFormat/>
    <w:rsid w:val="006F27D4"/>
    <w:rPr>
      <w:rFonts w:ascii="宋体" w:eastAsia="宋体"/>
      <w:kern w:val="2"/>
      <w:sz w:val="24"/>
      <w:szCs w:val="24"/>
      <w:lang w:val="en-US" w:eastAsia="zh-CN" w:bidi="ar-SA"/>
    </w:rPr>
  </w:style>
  <w:style w:type="character" w:customStyle="1" w:styleId="afffe">
    <w:name w:val="批注文字 字符"/>
    <w:uiPriority w:val="99"/>
    <w:qFormat/>
    <w:rsid w:val="006F27D4"/>
    <w:rPr>
      <w:rFonts w:ascii="Times New Roman" w:eastAsia="宋体" w:hAnsi="Times New Roman" w:cs="Times New Roman"/>
      <w:sz w:val="24"/>
      <w:lang w:val="en-US" w:eastAsia="zh-CN" w:bidi="ar-SA"/>
    </w:rPr>
  </w:style>
  <w:style w:type="character" w:customStyle="1" w:styleId="street-address">
    <w:name w:val="street-address"/>
    <w:qFormat/>
    <w:rsid w:val="006F27D4"/>
  </w:style>
  <w:style w:type="character" w:customStyle="1" w:styleId="bjh-p">
    <w:name w:val="bjh-p"/>
    <w:qFormat/>
    <w:rsid w:val="006F27D4"/>
  </w:style>
  <w:style w:type="character" w:customStyle="1" w:styleId="Char16">
    <w:name w:val="正文文本缩进 Char1"/>
    <w:link w:val="1b"/>
    <w:uiPriority w:val="99"/>
    <w:qFormat/>
    <w:rsid w:val="006F27D4"/>
    <w:rPr>
      <w:rFonts w:ascii="宋体" w:eastAsia="宋体" w:hAnsi="宋体"/>
      <w:sz w:val="24"/>
      <w:szCs w:val="24"/>
    </w:rPr>
  </w:style>
  <w:style w:type="paragraph" w:customStyle="1" w:styleId="1b">
    <w:name w:val="正文文本缩进1"/>
    <w:basedOn w:val="af8"/>
    <w:link w:val="Char16"/>
    <w:uiPriority w:val="99"/>
    <w:qFormat/>
    <w:rsid w:val="006F27D4"/>
    <w:pPr>
      <w:spacing w:line="480" w:lineRule="exact"/>
      <w:ind w:firstLineChars="200" w:firstLine="480"/>
    </w:pPr>
    <w:rPr>
      <w:rFonts w:ascii="宋体" w:hAnsi="宋体" w:cstheme="minorBidi"/>
      <w:sz w:val="24"/>
    </w:rPr>
  </w:style>
  <w:style w:type="character" w:customStyle="1" w:styleId="black1">
    <w:name w:val="black1"/>
    <w:qFormat/>
    <w:rsid w:val="006F27D4"/>
    <w:rPr>
      <w:color w:val="000000"/>
    </w:rPr>
  </w:style>
  <w:style w:type="character" w:customStyle="1" w:styleId="Charf3">
    <w:name w:val="注释 Char"/>
    <w:link w:val="affff"/>
    <w:qFormat/>
    <w:rsid w:val="006F27D4"/>
    <w:rPr>
      <w:rFonts w:ascii="宋体" w:hAnsi="宋体"/>
      <w:szCs w:val="21"/>
    </w:rPr>
  </w:style>
  <w:style w:type="paragraph" w:customStyle="1" w:styleId="affff">
    <w:name w:val="注释"/>
    <w:basedOn w:val="af8"/>
    <w:link w:val="Charf3"/>
    <w:qFormat/>
    <w:rsid w:val="006F27D4"/>
    <w:pPr>
      <w:adjustRightInd w:val="0"/>
      <w:snapToGrid w:val="0"/>
      <w:ind w:left="420" w:hangingChars="200" w:hanging="420"/>
      <w:jc w:val="left"/>
    </w:pPr>
    <w:rPr>
      <w:rFonts w:ascii="宋体" w:eastAsiaTheme="minorEastAsia" w:hAnsi="宋体" w:cstheme="minorBidi"/>
      <w:szCs w:val="21"/>
    </w:rPr>
  </w:style>
  <w:style w:type="character" w:customStyle="1" w:styleId="CharChar11">
    <w:name w:val="Char Char11"/>
    <w:qFormat/>
    <w:rsid w:val="006F27D4"/>
    <w:rPr>
      <w:rFonts w:ascii="宋体" w:eastAsia="宋体"/>
      <w:b/>
      <w:sz w:val="24"/>
      <w:u w:val="single"/>
      <w:lang w:val="en-US" w:eastAsia="zh-CN" w:bidi="ar-SA"/>
    </w:rPr>
  </w:style>
  <w:style w:type="character" w:customStyle="1" w:styleId="affff0">
    <w:name w:val="纯文本 字符"/>
    <w:qFormat/>
    <w:rsid w:val="006F27D4"/>
    <w:rPr>
      <w:rFonts w:ascii="宋体" w:eastAsia="宋体" w:hAnsi="Courier New" w:cs="Times New Roman"/>
      <w:kern w:val="2"/>
      <w:sz w:val="21"/>
      <w:szCs w:val="21"/>
      <w:lang w:val="en-US" w:eastAsia="zh-CN" w:bidi="ar-SA"/>
    </w:rPr>
  </w:style>
  <w:style w:type="character" w:customStyle="1" w:styleId="Char17">
    <w:name w:val="纯文本 Char1"/>
    <w:qFormat/>
    <w:rsid w:val="006F27D4"/>
    <w:rPr>
      <w:rFonts w:ascii="宋体" w:eastAsia="宋体" w:hAnsi="Courier New"/>
      <w:kern w:val="2"/>
      <w:sz w:val="21"/>
      <w:lang w:val="en-US" w:eastAsia="zh-CN" w:bidi="ar-SA"/>
    </w:rPr>
  </w:style>
  <w:style w:type="character" w:customStyle="1" w:styleId="3CharChar">
    <w:name w:val="标题 3 Char Char"/>
    <w:qFormat/>
    <w:rsid w:val="006F27D4"/>
    <w:rPr>
      <w:rFonts w:eastAsia="宋体"/>
      <w:b/>
      <w:bCs/>
      <w:kern w:val="2"/>
      <w:sz w:val="32"/>
      <w:szCs w:val="32"/>
      <w:lang w:val="en-US" w:eastAsia="zh-CN" w:bidi="ar-SA"/>
    </w:rPr>
  </w:style>
  <w:style w:type="character" w:customStyle="1" w:styleId="Charf4">
    <w:name w:val="正文大标题 Char"/>
    <w:link w:val="affff1"/>
    <w:qFormat/>
    <w:rsid w:val="006F27D4"/>
    <w:rPr>
      <w:rFonts w:ascii="宋体" w:hAnsi="宋体"/>
      <w:b/>
      <w:color w:val="000000"/>
      <w:sz w:val="28"/>
      <w:szCs w:val="21"/>
    </w:rPr>
  </w:style>
  <w:style w:type="paragraph" w:customStyle="1" w:styleId="affff1">
    <w:name w:val="正文大标题"/>
    <w:basedOn w:val="afffc"/>
    <w:next w:val="af9"/>
    <w:link w:val="Charf4"/>
    <w:qFormat/>
    <w:rsid w:val="006F27D4"/>
    <w:pPr>
      <w:jc w:val="center"/>
    </w:pPr>
    <w:rPr>
      <w:i w:val="0"/>
      <w:color w:val="000000"/>
      <w:sz w:val="28"/>
      <w:szCs w:val="21"/>
    </w:rPr>
  </w:style>
  <w:style w:type="character" w:customStyle="1" w:styleId="apple-style-span">
    <w:name w:val="apple-style-span"/>
    <w:qFormat/>
    <w:rsid w:val="006F27D4"/>
    <w:rPr>
      <w:rFonts w:cs="Times New Roman"/>
    </w:rPr>
  </w:style>
  <w:style w:type="character" w:customStyle="1" w:styleId="Charf5">
    <w:name w:val="正文格式 Char"/>
    <w:link w:val="affff2"/>
    <w:qFormat/>
    <w:locked/>
    <w:rsid w:val="006F27D4"/>
    <w:rPr>
      <w:rFonts w:ascii="宋体" w:hAnsi="宋体"/>
      <w:sz w:val="24"/>
      <w:szCs w:val="24"/>
      <w:lang w:val="en-GB"/>
    </w:rPr>
  </w:style>
  <w:style w:type="paragraph" w:customStyle="1" w:styleId="affff2">
    <w:name w:val="正文格式"/>
    <w:basedOn w:val="af8"/>
    <w:link w:val="Charf5"/>
    <w:qFormat/>
    <w:rsid w:val="006F27D4"/>
    <w:pPr>
      <w:spacing w:beforeLines="50" w:line="360" w:lineRule="auto"/>
      <w:ind w:firstLineChars="200" w:firstLine="480"/>
    </w:pPr>
    <w:rPr>
      <w:rFonts w:ascii="宋体" w:eastAsiaTheme="minorEastAsia" w:hAnsi="宋体" w:cstheme="minorBidi"/>
      <w:sz w:val="24"/>
      <w:lang w:val="en-GB"/>
    </w:rPr>
  </w:style>
  <w:style w:type="character" w:customStyle="1" w:styleId="Charf6">
    <w:name w:val="正文表格 Char"/>
    <w:link w:val="affff3"/>
    <w:qFormat/>
    <w:rsid w:val="006F27D4"/>
    <w:rPr>
      <w:rFonts w:ascii="宋体" w:hAnsi="宋体"/>
      <w:color w:val="000000"/>
      <w:szCs w:val="21"/>
    </w:rPr>
  </w:style>
  <w:style w:type="paragraph" w:customStyle="1" w:styleId="affff3">
    <w:name w:val="正文表格"/>
    <w:basedOn w:val="af8"/>
    <w:link w:val="Charf6"/>
    <w:qFormat/>
    <w:rsid w:val="006F27D4"/>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6F27D4"/>
    <w:rPr>
      <w:rFonts w:ascii="宋体" w:eastAsia="宋体" w:hAnsi="Courier New"/>
      <w:kern w:val="2"/>
      <w:sz w:val="21"/>
      <w:lang w:val="en-US" w:eastAsia="zh-CN" w:bidi="ar-SA"/>
    </w:rPr>
  </w:style>
  <w:style w:type="character" w:customStyle="1" w:styleId="chanpin1">
    <w:name w:val="chanpin1"/>
    <w:qFormat/>
    <w:rsid w:val="006F27D4"/>
    <w:rPr>
      <w:rFonts w:ascii="ˎ̥" w:hAnsi="ˎ̥" w:hint="default"/>
      <w:color w:val="000000"/>
      <w:sz w:val="20"/>
      <w:szCs w:val="20"/>
      <w:u w:val="none"/>
    </w:rPr>
  </w:style>
  <w:style w:type="character" w:customStyle="1" w:styleId="locality">
    <w:name w:val="locality"/>
    <w:qFormat/>
    <w:rsid w:val="006F27D4"/>
  </w:style>
  <w:style w:type="character" w:customStyle="1" w:styleId="1-2Char">
    <w:name w:val="中等深浅网格 1 - 强调文字颜色 2 Char"/>
    <w:link w:val="1c"/>
    <w:qFormat/>
    <w:rsid w:val="006F27D4"/>
    <w:rPr>
      <w:szCs w:val="24"/>
      <w:lang w:val="zh-CN"/>
    </w:rPr>
  </w:style>
  <w:style w:type="paragraph" w:customStyle="1" w:styleId="1c">
    <w:name w:val="1"/>
    <w:link w:val="1-2Char"/>
    <w:qFormat/>
    <w:rsid w:val="006F27D4"/>
    <w:rPr>
      <w:szCs w:val="24"/>
      <w:lang w:val="zh-CN"/>
    </w:rPr>
  </w:style>
  <w:style w:type="character" w:customStyle="1" w:styleId="1Char0">
    <w:name w:val="段1 Char"/>
    <w:qFormat/>
    <w:rsid w:val="006F27D4"/>
    <w:rPr>
      <w:rFonts w:ascii="宋体" w:eastAsia="宋体"/>
      <w:sz w:val="24"/>
      <w:lang w:val="en-US" w:eastAsia="zh-CN" w:bidi="ar-SA"/>
    </w:rPr>
  </w:style>
  <w:style w:type="character" w:customStyle="1" w:styleId="Charf7">
    <w:name w:val="列出段落 Char"/>
    <w:link w:val="Style444"/>
    <w:uiPriority w:val="34"/>
    <w:qFormat/>
    <w:rsid w:val="006F27D4"/>
    <w:rPr>
      <w:rFonts w:ascii="Calibri" w:eastAsia="宋体" w:hAnsi="Calibri"/>
    </w:rPr>
  </w:style>
  <w:style w:type="paragraph" w:customStyle="1" w:styleId="Style444">
    <w:name w:val="_Style 444"/>
    <w:basedOn w:val="af8"/>
    <w:next w:val="afffd"/>
    <w:link w:val="Charf7"/>
    <w:uiPriority w:val="34"/>
    <w:qFormat/>
    <w:rsid w:val="006F27D4"/>
    <w:pPr>
      <w:spacing w:line="360" w:lineRule="auto"/>
      <w:ind w:firstLineChars="200" w:firstLine="420"/>
      <w:contextualSpacing/>
    </w:pPr>
    <w:rPr>
      <w:rFonts w:cstheme="minorBidi"/>
      <w:szCs w:val="22"/>
    </w:rPr>
  </w:style>
  <w:style w:type="character" w:customStyle="1" w:styleId="Charf8">
    <w:name w:val="正文重点 Char"/>
    <w:link w:val="affff4"/>
    <w:qFormat/>
    <w:rsid w:val="006F27D4"/>
    <w:rPr>
      <w:b/>
      <w:sz w:val="24"/>
    </w:rPr>
  </w:style>
  <w:style w:type="paragraph" w:customStyle="1" w:styleId="affff4">
    <w:name w:val="正文重点"/>
    <w:basedOn w:val="af8"/>
    <w:link w:val="Charf8"/>
    <w:qFormat/>
    <w:rsid w:val="006F27D4"/>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d">
    <w:name w:val="纯文本 字符1"/>
    <w:qFormat/>
    <w:rsid w:val="006F27D4"/>
    <w:rPr>
      <w:rFonts w:ascii="宋体" w:hAnsi="Courier New"/>
    </w:rPr>
  </w:style>
  <w:style w:type="character" w:customStyle="1" w:styleId="CharChar111">
    <w:name w:val="Char Char111"/>
    <w:qFormat/>
    <w:rsid w:val="006F27D4"/>
    <w:rPr>
      <w:rFonts w:ascii="宋体" w:eastAsia="宋体"/>
      <w:b/>
      <w:sz w:val="24"/>
      <w:u w:val="single"/>
      <w:lang w:val="en-US" w:eastAsia="zh-CN" w:bidi="ar-SA"/>
    </w:rPr>
  </w:style>
  <w:style w:type="character" w:customStyle="1" w:styleId="NormalCharacter">
    <w:name w:val="NormalCharacter"/>
    <w:qFormat/>
    <w:rsid w:val="006F27D4"/>
  </w:style>
  <w:style w:type="character" w:customStyle="1" w:styleId="2CharChar">
    <w:name w:val="标题 2 Char Char"/>
    <w:qFormat/>
    <w:rsid w:val="006F27D4"/>
    <w:rPr>
      <w:rFonts w:ascii="Arial" w:eastAsia="黑体" w:hAnsi="Arial"/>
      <w:b/>
      <w:bCs/>
      <w:kern w:val="2"/>
      <w:sz w:val="32"/>
      <w:szCs w:val="32"/>
      <w:lang w:val="en-US" w:eastAsia="zh-CN" w:bidi="ar-SA"/>
    </w:rPr>
  </w:style>
  <w:style w:type="paragraph" w:customStyle="1" w:styleId="1e">
    <w:name w:val="项目符号1"/>
    <w:basedOn w:val="affff5"/>
    <w:qFormat/>
    <w:rsid w:val="006F27D4"/>
    <w:pPr>
      <w:ind w:left="-25" w:firstLine="0"/>
    </w:pPr>
  </w:style>
  <w:style w:type="paragraph" w:customStyle="1" w:styleId="affff5">
    <w:name w:val="正文文本样式"/>
    <w:basedOn w:val="af8"/>
    <w:qFormat/>
    <w:rsid w:val="006F27D4"/>
    <w:pPr>
      <w:spacing w:line="360" w:lineRule="auto"/>
      <w:ind w:firstLine="482"/>
    </w:pPr>
    <w:rPr>
      <w:rFonts w:cs="宋体"/>
      <w:sz w:val="24"/>
      <w:szCs w:val="20"/>
    </w:rPr>
  </w:style>
  <w:style w:type="paragraph" w:customStyle="1" w:styleId="Char18">
    <w:name w:val="Char1"/>
    <w:basedOn w:val="af8"/>
    <w:qFormat/>
    <w:rsid w:val="006F27D4"/>
    <w:pPr>
      <w:tabs>
        <w:tab w:val="left" w:pos="360"/>
      </w:tabs>
    </w:pPr>
    <w:rPr>
      <w:sz w:val="24"/>
    </w:rPr>
  </w:style>
  <w:style w:type="paragraph" w:customStyle="1" w:styleId="CharCharCharCharCharCharChar2">
    <w:name w:val="Char Char Char Char Char Char Char2"/>
    <w:basedOn w:val="af8"/>
    <w:qFormat/>
    <w:rsid w:val="006F27D4"/>
    <w:pPr>
      <w:snapToGrid w:val="0"/>
      <w:spacing w:line="360" w:lineRule="auto"/>
      <w:ind w:firstLineChars="200" w:firstLine="200"/>
    </w:pPr>
    <w:rPr>
      <w:rFonts w:eastAsia="仿宋_GB2312"/>
      <w:sz w:val="24"/>
    </w:rPr>
  </w:style>
  <w:style w:type="paragraph" w:customStyle="1" w:styleId="xl41">
    <w:name w:val="xl41"/>
    <w:basedOn w:val="af8"/>
    <w:qFormat/>
    <w:rsid w:val="006F27D4"/>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f8"/>
    <w:qFormat/>
    <w:rsid w:val="006F27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f8"/>
    <w:qFormat/>
    <w:rsid w:val="006F27D4"/>
    <w:rPr>
      <w:rFonts w:ascii="Tahoma" w:hAnsi="Tahoma"/>
      <w:sz w:val="24"/>
      <w:szCs w:val="20"/>
    </w:rPr>
  </w:style>
  <w:style w:type="paragraph" w:customStyle="1" w:styleId="xl36">
    <w:name w:val="xl36"/>
    <w:basedOn w:val="af8"/>
    <w:qFormat/>
    <w:rsid w:val="006F27D4"/>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f8"/>
    <w:qFormat/>
    <w:rsid w:val="006F27D4"/>
    <w:rPr>
      <w:rFonts w:ascii="Tahoma" w:hAnsi="Tahoma"/>
      <w:sz w:val="24"/>
      <w:szCs w:val="20"/>
    </w:rPr>
  </w:style>
  <w:style w:type="paragraph" w:customStyle="1" w:styleId="1-">
    <w:name w:val="标题1-附件"/>
    <w:basedOn w:val="16"/>
    <w:qFormat/>
    <w:rsid w:val="006F27D4"/>
    <w:pPr>
      <w:jc w:val="left"/>
    </w:pPr>
    <w:rPr>
      <w:sz w:val="24"/>
      <w:szCs w:val="24"/>
    </w:rPr>
  </w:style>
  <w:style w:type="paragraph" w:customStyle="1" w:styleId="a5">
    <w:name w:val="四级条标题"/>
    <w:basedOn w:val="a4"/>
    <w:next w:val="af8"/>
    <w:uiPriority w:val="99"/>
    <w:qFormat/>
    <w:rsid w:val="006F27D4"/>
    <w:pPr>
      <w:numPr>
        <w:ilvl w:val="4"/>
      </w:numPr>
      <w:ind w:left="0" w:hanging="840"/>
      <w:outlineLvl w:val="4"/>
    </w:pPr>
  </w:style>
  <w:style w:type="paragraph" w:customStyle="1" w:styleId="a4">
    <w:name w:val="三级条标题"/>
    <w:basedOn w:val="affff6"/>
    <w:next w:val="af8"/>
    <w:uiPriority w:val="99"/>
    <w:qFormat/>
    <w:rsid w:val="006F27D4"/>
    <w:pPr>
      <w:numPr>
        <w:ilvl w:val="3"/>
        <w:numId w:val="8"/>
      </w:numPr>
      <w:ind w:left="0" w:hanging="840"/>
      <w:outlineLvl w:val="3"/>
    </w:pPr>
  </w:style>
  <w:style w:type="paragraph" w:customStyle="1" w:styleId="affff6">
    <w:name w:val="二级条标题"/>
    <w:basedOn w:val="a3"/>
    <w:next w:val="af8"/>
    <w:uiPriority w:val="99"/>
    <w:qFormat/>
    <w:rsid w:val="006F27D4"/>
    <w:pPr>
      <w:numPr>
        <w:ilvl w:val="0"/>
        <w:numId w:val="0"/>
      </w:numPr>
      <w:ind w:hanging="840"/>
      <w:outlineLvl w:val="2"/>
    </w:pPr>
    <w:rPr>
      <w:rFonts w:ascii="宋体" w:eastAsia="宋体"/>
      <w:b w:val="0"/>
    </w:rPr>
  </w:style>
  <w:style w:type="paragraph" w:customStyle="1" w:styleId="a3">
    <w:name w:val="一级条标题"/>
    <w:basedOn w:val="a2"/>
    <w:next w:val="af8"/>
    <w:uiPriority w:val="99"/>
    <w:qFormat/>
    <w:rsid w:val="006F27D4"/>
    <w:pPr>
      <w:numPr>
        <w:ilvl w:val="1"/>
      </w:numPr>
      <w:tabs>
        <w:tab w:val="left" w:pos="360"/>
        <w:tab w:val="left" w:pos="840"/>
      </w:tabs>
      <w:ind w:left="0" w:hanging="840"/>
      <w:outlineLvl w:val="1"/>
    </w:pPr>
  </w:style>
  <w:style w:type="paragraph" w:customStyle="1" w:styleId="a2">
    <w:name w:val="章标题"/>
    <w:next w:val="af8"/>
    <w:uiPriority w:val="99"/>
    <w:qFormat/>
    <w:rsid w:val="006F27D4"/>
    <w:pPr>
      <w:numPr>
        <w:numId w:val="8"/>
      </w:numPr>
      <w:spacing w:beforeLines="50" w:before="156" w:afterLines="50" w:after="156" w:line="460" w:lineRule="exact"/>
      <w:ind w:left="0"/>
      <w:jc w:val="both"/>
      <w:outlineLvl w:val="0"/>
    </w:pPr>
    <w:rPr>
      <w:rFonts w:ascii="黑体" w:eastAsia="黑体" w:hAnsi="Calibri" w:cs="Times New Roman"/>
      <w:b/>
      <w:kern w:val="0"/>
      <w:sz w:val="28"/>
      <w:szCs w:val="20"/>
    </w:rPr>
  </w:style>
  <w:style w:type="paragraph" w:customStyle="1" w:styleId="affff7">
    <w:name w:val="无标题条"/>
    <w:next w:val="af8"/>
    <w:qFormat/>
    <w:rsid w:val="006F27D4"/>
    <w:pPr>
      <w:jc w:val="both"/>
    </w:pPr>
    <w:rPr>
      <w:rFonts w:ascii="Calibri" w:eastAsia="宋体" w:hAnsi="Calibri" w:cs="Times New Roman"/>
      <w:kern w:val="0"/>
      <w:szCs w:val="20"/>
    </w:rPr>
  </w:style>
  <w:style w:type="paragraph" w:customStyle="1" w:styleId="Char3CharCharChar1">
    <w:name w:val="Char3 Char Char Char1"/>
    <w:basedOn w:val="af8"/>
    <w:qFormat/>
    <w:rsid w:val="006F27D4"/>
    <w:rPr>
      <w:rFonts w:ascii="Tahoma" w:hAnsi="Tahoma"/>
      <w:sz w:val="24"/>
      <w:szCs w:val="20"/>
    </w:rPr>
  </w:style>
  <w:style w:type="paragraph" w:customStyle="1" w:styleId="font7">
    <w:name w:val="font7"/>
    <w:basedOn w:val="af8"/>
    <w:qFormat/>
    <w:rsid w:val="006F27D4"/>
    <w:pPr>
      <w:widowControl/>
      <w:spacing w:before="100" w:beforeAutospacing="1" w:after="100" w:afterAutospacing="1"/>
      <w:jc w:val="left"/>
    </w:pPr>
    <w:rPr>
      <w:rFonts w:eastAsia="Arial Unicode MS"/>
      <w:b/>
      <w:bCs/>
      <w:color w:val="000000"/>
      <w:kern w:val="0"/>
      <w:sz w:val="20"/>
      <w:szCs w:val="20"/>
    </w:rPr>
  </w:style>
  <w:style w:type="paragraph" w:customStyle="1" w:styleId="a7">
    <w:name w:val="正文列项_字母"/>
    <w:basedOn w:val="af8"/>
    <w:qFormat/>
    <w:rsid w:val="006F27D4"/>
    <w:pPr>
      <w:numPr>
        <w:ilvl w:val="6"/>
        <w:numId w:val="8"/>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f8"/>
    <w:qFormat/>
    <w:rsid w:val="006F27D4"/>
    <w:pPr>
      <w:numPr>
        <w:numId w:val="9"/>
      </w:numPr>
      <w:spacing w:before="120"/>
    </w:pPr>
    <w:rPr>
      <w:rFonts w:ascii="宋体"/>
      <w:sz w:val="28"/>
      <w:szCs w:val="20"/>
    </w:rPr>
  </w:style>
  <w:style w:type="paragraph" w:customStyle="1" w:styleId="CharCharChar1Char1">
    <w:name w:val="Char Char Char1 Char1"/>
    <w:basedOn w:val="af8"/>
    <w:qFormat/>
    <w:rsid w:val="006F27D4"/>
    <w:rPr>
      <w:rFonts w:ascii="Tahoma" w:hAnsi="Tahoma"/>
      <w:sz w:val="24"/>
      <w:szCs w:val="20"/>
    </w:rPr>
  </w:style>
  <w:style w:type="paragraph" w:customStyle="1" w:styleId="-3">
    <w:name w:val="正文须知-3级"/>
    <w:basedOn w:val="af8"/>
    <w:qFormat/>
    <w:rsid w:val="006F27D4"/>
    <w:pPr>
      <w:numPr>
        <w:ilvl w:val="2"/>
        <w:numId w:val="10"/>
      </w:numPr>
      <w:adjustRightInd w:val="0"/>
      <w:snapToGrid w:val="0"/>
      <w:spacing w:line="300" w:lineRule="auto"/>
      <w:ind w:hangingChars="355" w:hanging="355"/>
    </w:pPr>
    <w:rPr>
      <w:rFonts w:ascii="宋体"/>
      <w:sz w:val="24"/>
      <w:szCs w:val="21"/>
    </w:rPr>
  </w:style>
  <w:style w:type="paragraph" w:customStyle="1" w:styleId="xl47">
    <w:name w:val="xl47"/>
    <w:basedOn w:val="af8"/>
    <w:qFormat/>
    <w:rsid w:val="006F27D4"/>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f8"/>
    <w:qFormat/>
    <w:rsid w:val="006F27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f8"/>
    <w:qFormat/>
    <w:rsid w:val="006F27D4"/>
    <w:rPr>
      <w:rFonts w:ascii="Tahoma" w:hAnsi="Tahoma"/>
      <w:sz w:val="24"/>
      <w:szCs w:val="20"/>
    </w:rPr>
  </w:style>
  <w:style w:type="paragraph" w:customStyle="1" w:styleId="xl33">
    <w:name w:val="xl33"/>
    <w:basedOn w:val="af8"/>
    <w:qFormat/>
    <w:rsid w:val="006F27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f8"/>
    <w:qFormat/>
    <w:rsid w:val="006F27D4"/>
    <w:pPr>
      <w:numPr>
        <w:numId w:val="11"/>
      </w:numPr>
      <w:spacing w:before="100" w:beforeAutospacing="1" w:after="100" w:afterAutospacing="1" w:line="360" w:lineRule="auto"/>
    </w:pPr>
    <w:rPr>
      <w:sz w:val="24"/>
    </w:rPr>
  </w:style>
  <w:style w:type="paragraph" w:customStyle="1" w:styleId="font6">
    <w:name w:val="font6"/>
    <w:basedOn w:val="af8"/>
    <w:qFormat/>
    <w:rsid w:val="006F27D4"/>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f8"/>
    <w:qFormat/>
    <w:rsid w:val="006F27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f8"/>
    <w:qFormat/>
    <w:rsid w:val="006F27D4"/>
    <w:rPr>
      <w:rFonts w:ascii="Tahoma" w:hAnsi="Tahoma"/>
      <w:sz w:val="24"/>
      <w:szCs w:val="20"/>
    </w:rPr>
  </w:style>
  <w:style w:type="paragraph" w:customStyle="1" w:styleId="2b">
    <w:name w:val="项目编号2"/>
    <w:basedOn w:val="1"/>
    <w:qFormat/>
    <w:rsid w:val="006F27D4"/>
    <w:pPr>
      <w:numPr>
        <w:numId w:val="0"/>
      </w:numPr>
    </w:pPr>
  </w:style>
  <w:style w:type="paragraph" w:customStyle="1" w:styleId="Char22">
    <w:name w:val="Char22"/>
    <w:basedOn w:val="af8"/>
    <w:qFormat/>
    <w:rsid w:val="006F27D4"/>
    <w:rPr>
      <w:rFonts w:ascii="Tahoma" w:hAnsi="Tahoma"/>
      <w:sz w:val="24"/>
      <w:szCs w:val="20"/>
    </w:rPr>
  </w:style>
  <w:style w:type="paragraph" w:customStyle="1" w:styleId="xl28">
    <w:name w:val="xl28"/>
    <w:basedOn w:val="af8"/>
    <w:qFormat/>
    <w:rsid w:val="006F27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f8"/>
    <w:qFormat/>
    <w:rsid w:val="006F27D4"/>
    <w:pPr>
      <w:ind w:firstLineChars="200" w:firstLine="420"/>
    </w:pPr>
    <w:rPr>
      <w:szCs w:val="22"/>
    </w:rPr>
  </w:style>
  <w:style w:type="paragraph" w:customStyle="1" w:styleId="xl42">
    <w:name w:val="xl42"/>
    <w:basedOn w:val="af8"/>
    <w:qFormat/>
    <w:rsid w:val="006F27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f8"/>
    <w:qFormat/>
    <w:rsid w:val="006F27D4"/>
    <w:rPr>
      <w:rFonts w:ascii="宋体" w:hAnsi="宋体" w:cs="Courier New"/>
      <w:sz w:val="32"/>
      <w:szCs w:val="32"/>
    </w:rPr>
  </w:style>
  <w:style w:type="paragraph" w:customStyle="1" w:styleId="CharChar1CharCharCharCharCharChar">
    <w:name w:val="Char Char1 Char Char Char Char Char Char"/>
    <w:basedOn w:val="af8"/>
    <w:qFormat/>
    <w:rsid w:val="006F27D4"/>
    <w:pPr>
      <w:widowControl/>
      <w:spacing w:after="160" w:line="240" w:lineRule="exact"/>
      <w:jc w:val="left"/>
    </w:pPr>
    <w:rPr>
      <w:rFonts w:ascii="Verdana" w:eastAsia="仿宋_GB2312" w:hAnsi="Verdana"/>
      <w:kern w:val="0"/>
      <w:sz w:val="24"/>
      <w:szCs w:val="20"/>
      <w:lang w:eastAsia="en-US"/>
    </w:rPr>
  </w:style>
  <w:style w:type="paragraph" w:customStyle="1" w:styleId="1f">
    <w:name w:val="表格1"/>
    <w:basedOn w:val="af8"/>
    <w:qFormat/>
    <w:rsid w:val="006F27D4"/>
    <w:pPr>
      <w:ind w:firstLineChars="200" w:firstLine="480"/>
      <w:jc w:val="center"/>
    </w:pPr>
    <w:rPr>
      <w:sz w:val="24"/>
      <w:szCs w:val="20"/>
    </w:rPr>
  </w:style>
  <w:style w:type="paragraph" w:customStyle="1" w:styleId="CharCharCharCharCharCharChar">
    <w:name w:val="Char Char Char Char Char Char Char"/>
    <w:basedOn w:val="af8"/>
    <w:qFormat/>
    <w:rsid w:val="006F27D4"/>
    <w:pPr>
      <w:snapToGrid w:val="0"/>
      <w:spacing w:line="360" w:lineRule="auto"/>
      <w:ind w:firstLineChars="200" w:firstLine="200"/>
    </w:pPr>
    <w:rPr>
      <w:rFonts w:eastAsia="仿宋_GB2312"/>
      <w:sz w:val="24"/>
    </w:rPr>
  </w:style>
  <w:style w:type="paragraph" w:customStyle="1" w:styleId="-1">
    <w:name w:val="正文须知-1级"/>
    <w:basedOn w:val="af8"/>
    <w:next w:val="af8"/>
    <w:qFormat/>
    <w:rsid w:val="006F27D4"/>
    <w:pPr>
      <w:numPr>
        <w:numId w:val="10"/>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f8"/>
    <w:qFormat/>
    <w:rsid w:val="006F27D4"/>
    <w:pPr>
      <w:widowControl/>
      <w:spacing w:after="160" w:line="240" w:lineRule="exact"/>
      <w:jc w:val="center"/>
    </w:pPr>
    <w:rPr>
      <w:rFonts w:ascii="宋体" w:hAnsi="宋体"/>
      <w:b/>
      <w:kern w:val="0"/>
      <w:sz w:val="30"/>
      <w:szCs w:val="30"/>
      <w:lang w:eastAsia="en-US"/>
    </w:rPr>
  </w:style>
  <w:style w:type="paragraph" w:customStyle="1" w:styleId="affff8">
    <w:name w:val="正文文本样式 加粗"/>
    <w:basedOn w:val="affff5"/>
    <w:qFormat/>
    <w:rsid w:val="006F27D4"/>
    <w:rPr>
      <w:b/>
    </w:rPr>
  </w:style>
  <w:style w:type="paragraph" w:customStyle="1" w:styleId="CharCharChar2">
    <w:name w:val="Char Char Char2"/>
    <w:basedOn w:val="af8"/>
    <w:qFormat/>
    <w:rsid w:val="006F27D4"/>
    <w:rPr>
      <w:rFonts w:ascii="Tahoma" w:hAnsi="Tahoma"/>
      <w:sz w:val="24"/>
      <w:szCs w:val="20"/>
    </w:rPr>
  </w:style>
  <w:style w:type="paragraph" w:customStyle="1" w:styleId="xl31">
    <w:name w:val="xl31"/>
    <w:basedOn w:val="af8"/>
    <w:qFormat/>
    <w:rsid w:val="006F27D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f8"/>
    <w:qFormat/>
    <w:rsid w:val="006F27D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c">
    <w:name w:val="样式2"/>
    <w:basedOn w:val="18"/>
    <w:link w:val="2Char4"/>
    <w:qFormat/>
    <w:rsid w:val="006F27D4"/>
    <w:pPr>
      <w:spacing w:line="360" w:lineRule="auto"/>
      <w:jc w:val="center"/>
    </w:pPr>
    <w:rPr>
      <w:sz w:val="24"/>
    </w:rPr>
  </w:style>
  <w:style w:type="paragraph" w:customStyle="1" w:styleId="affff9">
    <w:name w:val="样式 宋体 五号 行距: 单倍行距"/>
    <w:basedOn w:val="af8"/>
    <w:link w:val="Charf9"/>
    <w:qFormat/>
    <w:rsid w:val="006F27D4"/>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f8"/>
    <w:qFormat/>
    <w:rsid w:val="006F27D4"/>
  </w:style>
  <w:style w:type="paragraph" w:customStyle="1" w:styleId="xl43">
    <w:name w:val="xl43"/>
    <w:basedOn w:val="af8"/>
    <w:qFormat/>
    <w:rsid w:val="006F27D4"/>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f8"/>
    <w:qFormat/>
    <w:rsid w:val="006F27D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8">
    <w:name w:val="正文列项_数字"/>
    <w:basedOn w:val="af8"/>
    <w:qFormat/>
    <w:rsid w:val="006F27D4"/>
    <w:pPr>
      <w:numPr>
        <w:ilvl w:val="7"/>
        <w:numId w:val="8"/>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f8"/>
    <w:qFormat/>
    <w:rsid w:val="006F27D4"/>
    <w:rPr>
      <w:rFonts w:ascii="Tahoma" w:hAnsi="Tahoma"/>
      <w:sz w:val="24"/>
      <w:szCs w:val="20"/>
    </w:rPr>
  </w:style>
  <w:style w:type="paragraph" w:customStyle="1" w:styleId="xl39">
    <w:name w:val="xl39"/>
    <w:basedOn w:val="af8"/>
    <w:qFormat/>
    <w:rsid w:val="006F27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f8"/>
    <w:qFormat/>
    <w:rsid w:val="006F27D4"/>
    <w:pPr>
      <w:widowControl/>
      <w:spacing w:line="400" w:lineRule="exact"/>
      <w:jc w:val="center"/>
    </w:pPr>
  </w:style>
  <w:style w:type="paragraph" w:customStyle="1" w:styleId="xl50">
    <w:name w:val="xl50"/>
    <w:basedOn w:val="af8"/>
    <w:qFormat/>
    <w:rsid w:val="006F27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fa">
    <w:name w:val="No Spacing"/>
    <w:link w:val="Charfa"/>
    <w:uiPriority w:val="1"/>
    <w:qFormat/>
    <w:rsid w:val="006F27D4"/>
    <w:pPr>
      <w:widowControl w:val="0"/>
      <w:jc w:val="both"/>
    </w:pPr>
    <w:rPr>
      <w:rFonts w:ascii="Calibri" w:eastAsia="宋体" w:hAnsi="Calibri" w:cs="Times New Roman"/>
      <w:szCs w:val="24"/>
    </w:rPr>
  </w:style>
  <w:style w:type="character" w:customStyle="1" w:styleId="Charfa">
    <w:name w:val="无间隔 Char"/>
    <w:link w:val="affffa"/>
    <w:uiPriority w:val="1"/>
    <w:qFormat/>
    <w:locked/>
    <w:rsid w:val="006F27D4"/>
    <w:rPr>
      <w:rFonts w:ascii="Calibri" w:eastAsia="宋体" w:hAnsi="Calibri" w:cs="Times New Roman"/>
      <w:szCs w:val="24"/>
    </w:rPr>
  </w:style>
  <w:style w:type="paragraph" w:customStyle="1" w:styleId="affffb">
    <w:name w:val="正文 + 宋体"/>
    <w:basedOn w:val="af8"/>
    <w:qFormat/>
    <w:rsid w:val="006F27D4"/>
    <w:pPr>
      <w:widowControl/>
      <w:ind w:left="360" w:hanging="360"/>
      <w:jc w:val="left"/>
    </w:pPr>
    <w:rPr>
      <w:rFonts w:ascii="宋体" w:hAnsi="宋体" w:cs="宋体"/>
      <w:b/>
      <w:bCs/>
      <w:color w:val="000000"/>
      <w:kern w:val="0"/>
      <w:sz w:val="18"/>
      <w:szCs w:val="18"/>
    </w:rPr>
  </w:style>
  <w:style w:type="paragraph" w:customStyle="1" w:styleId="Default">
    <w:name w:val="Default"/>
    <w:link w:val="DefaultChar"/>
    <w:qFormat/>
    <w:rsid w:val="006F27D4"/>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f8"/>
    <w:qFormat/>
    <w:rsid w:val="006F27D4"/>
    <w:pPr>
      <w:widowControl/>
      <w:spacing w:after="160" w:line="240" w:lineRule="exact"/>
      <w:jc w:val="center"/>
    </w:pPr>
    <w:rPr>
      <w:rFonts w:ascii="宋体" w:hAnsi="宋体"/>
      <w:b/>
      <w:kern w:val="0"/>
      <w:sz w:val="30"/>
      <w:szCs w:val="30"/>
      <w:lang w:eastAsia="en-US"/>
    </w:rPr>
  </w:style>
  <w:style w:type="paragraph" w:customStyle="1" w:styleId="affffc">
    <w:name w:val="图中文字"/>
    <w:basedOn w:val="af8"/>
    <w:qFormat/>
    <w:rsid w:val="006F27D4"/>
    <w:pPr>
      <w:adjustRightInd w:val="0"/>
      <w:snapToGrid w:val="0"/>
      <w:spacing w:line="0" w:lineRule="atLeast"/>
      <w:jc w:val="center"/>
    </w:pPr>
    <w:rPr>
      <w:sz w:val="24"/>
      <w:szCs w:val="20"/>
    </w:rPr>
  </w:style>
  <w:style w:type="paragraph" w:customStyle="1" w:styleId="2">
    <w:name w:val="样式 标题 2 + 宋体 五号 行距: 单倍行距"/>
    <w:basedOn w:val="24"/>
    <w:qFormat/>
    <w:rsid w:val="006F27D4"/>
    <w:pPr>
      <w:numPr>
        <w:ilvl w:val="1"/>
        <w:numId w:val="12"/>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f8"/>
    <w:qFormat/>
    <w:rsid w:val="006F27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f8"/>
    <w:qFormat/>
    <w:rsid w:val="006F27D4"/>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fd">
    <w:name w:val="字元 字元"/>
    <w:basedOn w:val="af8"/>
    <w:qFormat/>
    <w:rsid w:val="006F27D4"/>
    <w:rPr>
      <w:rFonts w:ascii="Tahoma" w:hAnsi="Tahoma"/>
      <w:sz w:val="24"/>
      <w:szCs w:val="20"/>
    </w:rPr>
  </w:style>
  <w:style w:type="paragraph" w:customStyle="1" w:styleId="CharCharCharCharCharCharCharCharCharChar2">
    <w:name w:val="Char Char Char Char Char Char Char Char Char Char2"/>
    <w:basedOn w:val="af8"/>
    <w:qFormat/>
    <w:rsid w:val="006F27D4"/>
    <w:rPr>
      <w:rFonts w:ascii="宋体" w:hAnsi="宋体" w:cs="Courier New"/>
      <w:sz w:val="32"/>
      <w:szCs w:val="32"/>
    </w:rPr>
  </w:style>
  <w:style w:type="paragraph" w:customStyle="1" w:styleId="Char2CharCharCharCharCharChar">
    <w:name w:val="Char2 Char Char Char Char Char Char"/>
    <w:basedOn w:val="af8"/>
    <w:qFormat/>
    <w:rsid w:val="006F27D4"/>
    <w:pPr>
      <w:widowControl/>
      <w:spacing w:line="400" w:lineRule="exact"/>
      <w:jc w:val="center"/>
    </w:pPr>
  </w:style>
  <w:style w:type="paragraph" w:customStyle="1" w:styleId="affffe">
    <w:name w:val="??"/>
    <w:qFormat/>
    <w:rsid w:val="006F27D4"/>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f8"/>
    <w:qFormat/>
    <w:rsid w:val="006F27D4"/>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ff">
    <w:name w:val="图例"/>
    <w:basedOn w:val="af8"/>
    <w:qFormat/>
    <w:rsid w:val="006F27D4"/>
    <w:pPr>
      <w:spacing w:before="120" w:after="120" w:line="360" w:lineRule="auto"/>
      <w:jc w:val="center"/>
    </w:pPr>
    <w:rPr>
      <w:rFonts w:eastAsia="仿宋_GB2312"/>
      <w:b/>
      <w:sz w:val="24"/>
      <w:szCs w:val="20"/>
    </w:rPr>
  </w:style>
  <w:style w:type="paragraph" w:customStyle="1" w:styleId="afffff0">
    <w:name w:val="图文"/>
    <w:basedOn w:val="af8"/>
    <w:qFormat/>
    <w:rsid w:val="006F27D4"/>
    <w:pPr>
      <w:adjustRightInd w:val="0"/>
      <w:snapToGrid w:val="0"/>
      <w:spacing w:after="50" w:line="360" w:lineRule="auto"/>
    </w:pPr>
    <w:rPr>
      <w:sz w:val="24"/>
    </w:rPr>
  </w:style>
  <w:style w:type="paragraph" w:customStyle="1" w:styleId="CharChar1CharCharCharCharCharChar1">
    <w:name w:val="Char Char1 Char Char Char Char Char Char1"/>
    <w:basedOn w:val="af8"/>
    <w:qFormat/>
    <w:rsid w:val="006F27D4"/>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f8"/>
    <w:qFormat/>
    <w:rsid w:val="006F27D4"/>
    <w:pPr>
      <w:widowControl/>
      <w:adjustRightInd w:val="0"/>
      <w:spacing w:line="360" w:lineRule="auto"/>
      <w:ind w:firstLineChars="200" w:firstLine="480"/>
      <w:jc w:val="left"/>
    </w:pPr>
    <w:rPr>
      <w:color w:val="FF0000"/>
      <w:kern w:val="0"/>
      <w:sz w:val="24"/>
      <w:szCs w:val="20"/>
    </w:rPr>
  </w:style>
  <w:style w:type="paragraph" w:customStyle="1" w:styleId="-20">
    <w:name w:val="正文须知-2级"/>
    <w:basedOn w:val="af8"/>
    <w:qFormat/>
    <w:rsid w:val="006F27D4"/>
    <w:pPr>
      <w:numPr>
        <w:ilvl w:val="1"/>
        <w:numId w:val="10"/>
      </w:numPr>
      <w:adjustRightInd w:val="0"/>
      <w:snapToGrid w:val="0"/>
      <w:spacing w:line="300" w:lineRule="auto"/>
    </w:pPr>
    <w:rPr>
      <w:rFonts w:ascii="宋体"/>
      <w:sz w:val="24"/>
      <w:szCs w:val="21"/>
    </w:rPr>
  </w:style>
  <w:style w:type="paragraph" w:customStyle="1" w:styleId="xl27">
    <w:name w:val="xl27"/>
    <w:basedOn w:val="af8"/>
    <w:qFormat/>
    <w:rsid w:val="006F27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f8"/>
    <w:qFormat/>
    <w:rsid w:val="006F27D4"/>
    <w:pPr>
      <w:widowControl/>
      <w:spacing w:line="400" w:lineRule="exact"/>
      <w:jc w:val="center"/>
    </w:pPr>
  </w:style>
  <w:style w:type="paragraph" w:customStyle="1" w:styleId="xl23">
    <w:name w:val="xl23"/>
    <w:basedOn w:val="af8"/>
    <w:qFormat/>
    <w:rsid w:val="006F27D4"/>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6F27D4"/>
    <w:rPr>
      <w:rFonts w:ascii="Calibri" w:eastAsia="宋体" w:hAnsi="Calibri" w:cs="Times New Roman"/>
      <w:szCs w:val="24"/>
    </w:rPr>
  </w:style>
  <w:style w:type="paragraph" w:customStyle="1" w:styleId="3">
    <w:name w:val="项目编号3"/>
    <w:basedOn w:val="affff5"/>
    <w:qFormat/>
    <w:rsid w:val="006F27D4"/>
    <w:pPr>
      <w:numPr>
        <w:numId w:val="13"/>
      </w:numPr>
    </w:pPr>
  </w:style>
  <w:style w:type="paragraph" w:customStyle="1" w:styleId="1f0">
    <w:name w:val="修订1"/>
    <w:uiPriority w:val="99"/>
    <w:qFormat/>
    <w:rsid w:val="006F27D4"/>
    <w:rPr>
      <w:rFonts w:ascii="Calibri" w:eastAsia="宋体" w:hAnsi="Calibri" w:cs="Times New Roman"/>
      <w:szCs w:val="24"/>
    </w:rPr>
  </w:style>
  <w:style w:type="paragraph" w:customStyle="1" w:styleId="2d">
    <w:name w:val="字元 字元2"/>
    <w:basedOn w:val="af8"/>
    <w:qFormat/>
    <w:rsid w:val="006F27D4"/>
    <w:rPr>
      <w:rFonts w:ascii="Tahoma" w:hAnsi="Tahoma"/>
      <w:sz w:val="24"/>
      <w:szCs w:val="20"/>
    </w:rPr>
  </w:style>
  <w:style w:type="paragraph" w:customStyle="1" w:styleId="xl25">
    <w:name w:val="xl25"/>
    <w:basedOn w:val="af8"/>
    <w:uiPriority w:val="99"/>
    <w:qFormat/>
    <w:rsid w:val="006F27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f8"/>
    <w:qFormat/>
    <w:rsid w:val="006F27D4"/>
    <w:pPr>
      <w:widowControl/>
      <w:spacing w:line="400" w:lineRule="exact"/>
      <w:jc w:val="center"/>
    </w:pPr>
  </w:style>
  <w:style w:type="paragraph" w:customStyle="1" w:styleId="CharCharChar">
    <w:name w:val="Char Char Char"/>
    <w:basedOn w:val="af8"/>
    <w:qFormat/>
    <w:rsid w:val="006F27D4"/>
    <w:rPr>
      <w:rFonts w:ascii="Tahoma" w:hAnsi="Tahoma"/>
      <w:sz w:val="24"/>
      <w:szCs w:val="20"/>
    </w:rPr>
  </w:style>
  <w:style w:type="paragraph" w:customStyle="1" w:styleId="1CharCharCharChar">
    <w:name w:val="1 Char Char Char Char"/>
    <w:basedOn w:val="af8"/>
    <w:qFormat/>
    <w:rsid w:val="006F27D4"/>
    <w:rPr>
      <w:rFonts w:ascii="Tahoma" w:hAnsi="Tahoma"/>
      <w:sz w:val="24"/>
      <w:szCs w:val="20"/>
    </w:rPr>
  </w:style>
  <w:style w:type="paragraph" w:customStyle="1" w:styleId="xl34">
    <w:name w:val="xl34"/>
    <w:basedOn w:val="af8"/>
    <w:qFormat/>
    <w:rsid w:val="006F27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b">
    <w:name w:val="Char"/>
    <w:basedOn w:val="af8"/>
    <w:qFormat/>
    <w:rsid w:val="006F27D4"/>
    <w:pPr>
      <w:tabs>
        <w:tab w:val="left" w:pos="360"/>
      </w:tabs>
    </w:pPr>
    <w:rPr>
      <w:sz w:val="24"/>
    </w:rPr>
  </w:style>
  <w:style w:type="paragraph" w:customStyle="1" w:styleId="default0">
    <w:name w:val="default"/>
    <w:basedOn w:val="af8"/>
    <w:qFormat/>
    <w:rsid w:val="006F27D4"/>
    <w:pPr>
      <w:widowControl/>
      <w:spacing w:before="100" w:beforeAutospacing="1" w:after="100" w:afterAutospacing="1"/>
      <w:jc w:val="left"/>
    </w:pPr>
    <w:rPr>
      <w:rFonts w:ascii="宋体" w:hAnsi="宋体" w:cs="宋体"/>
      <w:kern w:val="0"/>
      <w:sz w:val="24"/>
    </w:rPr>
  </w:style>
  <w:style w:type="paragraph" w:customStyle="1" w:styleId="xl52">
    <w:name w:val="xl52"/>
    <w:basedOn w:val="af8"/>
    <w:qFormat/>
    <w:rsid w:val="006F27D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f8"/>
    <w:qFormat/>
    <w:rsid w:val="006F27D4"/>
    <w:rPr>
      <w:rFonts w:ascii="Tahoma" w:hAnsi="Tahoma"/>
      <w:sz w:val="24"/>
      <w:szCs w:val="20"/>
    </w:rPr>
  </w:style>
  <w:style w:type="paragraph" w:customStyle="1" w:styleId="font8">
    <w:name w:val="font8"/>
    <w:basedOn w:val="af8"/>
    <w:qFormat/>
    <w:rsid w:val="006F27D4"/>
    <w:pPr>
      <w:widowControl/>
      <w:spacing w:before="100" w:beforeAutospacing="1" w:after="100" w:afterAutospacing="1"/>
      <w:jc w:val="left"/>
    </w:pPr>
    <w:rPr>
      <w:kern w:val="0"/>
      <w:sz w:val="36"/>
      <w:szCs w:val="36"/>
    </w:rPr>
  </w:style>
  <w:style w:type="paragraph" w:customStyle="1" w:styleId="GB2312">
    <w:name w:val="正文 + 楷体_GB2312"/>
    <w:basedOn w:val="af8"/>
    <w:qFormat/>
    <w:rsid w:val="006F27D4"/>
    <w:pPr>
      <w:widowControl/>
      <w:jc w:val="left"/>
    </w:pPr>
    <w:rPr>
      <w:rFonts w:ascii="楷体_GB2312" w:eastAsia="楷体_GB2312" w:cs="Arial"/>
      <w:kern w:val="0"/>
      <w:sz w:val="24"/>
    </w:rPr>
  </w:style>
  <w:style w:type="paragraph" w:customStyle="1" w:styleId="font9">
    <w:name w:val="font9"/>
    <w:basedOn w:val="af8"/>
    <w:qFormat/>
    <w:rsid w:val="006F27D4"/>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f8"/>
    <w:qFormat/>
    <w:rsid w:val="006F27D4"/>
    <w:rPr>
      <w:rFonts w:ascii="Arial" w:hAnsi="Arial" w:cs="Arial"/>
      <w:szCs w:val="21"/>
    </w:rPr>
  </w:style>
  <w:style w:type="paragraph" w:customStyle="1" w:styleId="2e">
    <w:name w:val="正文缩进2"/>
    <w:basedOn w:val="af8"/>
    <w:qFormat/>
    <w:rsid w:val="006F27D4"/>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6">
    <w:name w:val="五级条标题"/>
    <w:basedOn w:val="a5"/>
    <w:next w:val="af8"/>
    <w:uiPriority w:val="99"/>
    <w:qFormat/>
    <w:rsid w:val="006F27D4"/>
    <w:pPr>
      <w:numPr>
        <w:ilvl w:val="5"/>
      </w:numPr>
      <w:ind w:left="0" w:hanging="840"/>
      <w:outlineLvl w:val="5"/>
    </w:pPr>
  </w:style>
  <w:style w:type="paragraph" w:customStyle="1" w:styleId="Char30">
    <w:name w:val="Char3"/>
    <w:basedOn w:val="af8"/>
    <w:qFormat/>
    <w:rsid w:val="006F27D4"/>
    <w:pPr>
      <w:tabs>
        <w:tab w:val="left" w:pos="360"/>
      </w:tabs>
    </w:pPr>
    <w:rPr>
      <w:sz w:val="24"/>
    </w:rPr>
  </w:style>
  <w:style w:type="paragraph" w:customStyle="1" w:styleId="afffff1">
    <w:name w:val="文档正文"/>
    <w:basedOn w:val="af8"/>
    <w:qFormat/>
    <w:rsid w:val="006F27D4"/>
    <w:pPr>
      <w:snapToGrid w:val="0"/>
      <w:spacing w:before="120" w:after="120" w:line="180" w:lineRule="auto"/>
    </w:pPr>
    <w:rPr>
      <w:rFonts w:ascii="Arial" w:hAnsi="Arial"/>
      <w:szCs w:val="20"/>
    </w:rPr>
  </w:style>
  <w:style w:type="paragraph" w:customStyle="1" w:styleId="background1">
    <w:name w:val="background1"/>
    <w:basedOn w:val="af8"/>
    <w:qFormat/>
    <w:rsid w:val="006F27D4"/>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f8"/>
    <w:qFormat/>
    <w:rsid w:val="006F27D4"/>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f8"/>
    <w:qFormat/>
    <w:rsid w:val="006F27D4"/>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f8"/>
    <w:uiPriority w:val="1"/>
    <w:qFormat/>
    <w:rsid w:val="006F27D4"/>
    <w:pPr>
      <w:autoSpaceDE w:val="0"/>
      <w:autoSpaceDN w:val="0"/>
      <w:jc w:val="left"/>
    </w:pPr>
    <w:rPr>
      <w:rFonts w:ascii="宋体" w:hAnsi="宋体" w:cs="宋体"/>
      <w:kern w:val="0"/>
      <w:sz w:val="22"/>
      <w:szCs w:val="22"/>
      <w:lang w:eastAsia="en-US"/>
    </w:rPr>
  </w:style>
  <w:style w:type="paragraph" w:customStyle="1" w:styleId="2f">
    <w:name w:val="正文文本缩进2"/>
    <w:basedOn w:val="af8"/>
    <w:qFormat/>
    <w:rsid w:val="006F27D4"/>
    <w:pPr>
      <w:spacing w:line="480" w:lineRule="exact"/>
      <w:ind w:firstLineChars="200" w:firstLine="480"/>
    </w:pPr>
    <w:rPr>
      <w:rFonts w:ascii="宋体" w:hAnsi="宋体"/>
      <w:kern w:val="0"/>
      <w:sz w:val="24"/>
      <w:lang w:val="zh-CN"/>
    </w:rPr>
  </w:style>
  <w:style w:type="paragraph" w:customStyle="1" w:styleId="xl38">
    <w:name w:val="xl38"/>
    <w:basedOn w:val="af8"/>
    <w:qFormat/>
    <w:rsid w:val="006F27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ff2">
    <w:name w:val="表格文字"/>
    <w:basedOn w:val="aff7"/>
    <w:qFormat/>
    <w:rsid w:val="006F27D4"/>
    <w:pPr>
      <w:spacing w:before="20" w:after="20" w:line="240" w:lineRule="auto"/>
      <w:ind w:firstLine="0"/>
    </w:pPr>
    <w:rPr>
      <w:rFonts w:ascii="Century Gothic" w:hAnsi="Century Gothic"/>
      <w:sz w:val="20"/>
      <w:szCs w:val="20"/>
    </w:rPr>
  </w:style>
  <w:style w:type="paragraph" w:customStyle="1" w:styleId="CharChar1">
    <w:name w:val="Char Char1"/>
    <w:basedOn w:val="aff2"/>
    <w:qFormat/>
    <w:rsid w:val="006F27D4"/>
    <w:rPr>
      <w:rFonts w:ascii="Tahoma" w:hAnsi="Tahoma"/>
      <w:sz w:val="24"/>
    </w:rPr>
  </w:style>
  <w:style w:type="paragraph" w:customStyle="1" w:styleId="Char1CharCharChar1">
    <w:name w:val="Char1 Char Char Char1"/>
    <w:basedOn w:val="af8"/>
    <w:qFormat/>
    <w:rsid w:val="006F27D4"/>
    <w:rPr>
      <w:rFonts w:ascii="Tahoma" w:hAnsi="Tahoma" w:cs="仿宋_GB2312"/>
      <w:sz w:val="24"/>
      <w:szCs w:val="28"/>
    </w:rPr>
  </w:style>
  <w:style w:type="paragraph" w:customStyle="1" w:styleId="afffff3">
    <w:name w:val="缺省文本"/>
    <w:basedOn w:val="af8"/>
    <w:link w:val="Charfc"/>
    <w:qFormat/>
    <w:rsid w:val="006F27D4"/>
    <w:pPr>
      <w:autoSpaceDE w:val="0"/>
      <w:autoSpaceDN w:val="0"/>
      <w:adjustRightInd w:val="0"/>
      <w:jc w:val="left"/>
    </w:pPr>
    <w:rPr>
      <w:kern w:val="0"/>
      <w:sz w:val="24"/>
    </w:rPr>
  </w:style>
  <w:style w:type="paragraph" w:customStyle="1" w:styleId="xl48">
    <w:name w:val="xl48"/>
    <w:basedOn w:val="af8"/>
    <w:qFormat/>
    <w:rsid w:val="006F27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f0">
    <w:name w:val="列出段落2"/>
    <w:basedOn w:val="af8"/>
    <w:uiPriority w:val="34"/>
    <w:qFormat/>
    <w:rsid w:val="006F27D4"/>
    <w:pPr>
      <w:ind w:firstLineChars="200" w:firstLine="420"/>
    </w:pPr>
    <w:rPr>
      <w:szCs w:val="22"/>
    </w:rPr>
  </w:style>
  <w:style w:type="paragraph" w:customStyle="1" w:styleId="xl45">
    <w:name w:val="xl45"/>
    <w:basedOn w:val="af8"/>
    <w:qFormat/>
    <w:rsid w:val="006F27D4"/>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f8"/>
    <w:qFormat/>
    <w:rsid w:val="006F27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f8"/>
    <w:qFormat/>
    <w:rsid w:val="006F27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f8"/>
    <w:qFormat/>
    <w:rsid w:val="006F27D4"/>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f1">
    <w:name w:val="列出段落1"/>
    <w:basedOn w:val="af8"/>
    <w:link w:val="ListParagraphChar"/>
    <w:uiPriority w:val="34"/>
    <w:qFormat/>
    <w:rsid w:val="006F27D4"/>
    <w:pPr>
      <w:ind w:firstLineChars="200" w:firstLine="420"/>
    </w:pPr>
    <w:rPr>
      <w:szCs w:val="22"/>
    </w:rPr>
  </w:style>
  <w:style w:type="character" w:customStyle="1" w:styleId="ListParagraphChar">
    <w:name w:val="List Paragraph Char"/>
    <w:link w:val="1f1"/>
    <w:uiPriority w:val="34"/>
    <w:qFormat/>
    <w:locked/>
    <w:rsid w:val="006F27D4"/>
    <w:rPr>
      <w:rFonts w:ascii="Calibri" w:eastAsia="宋体" w:hAnsi="Calibri" w:cs="Times New Roman"/>
    </w:rPr>
  </w:style>
  <w:style w:type="paragraph" w:customStyle="1" w:styleId="xl35">
    <w:name w:val="xl35"/>
    <w:basedOn w:val="af8"/>
    <w:qFormat/>
    <w:rsid w:val="006F27D4"/>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f2">
    <w:name w:val="字元 字元1"/>
    <w:basedOn w:val="af8"/>
    <w:qFormat/>
    <w:rsid w:val="006F27D4"/>
    <w:rPr>
      <w:rFonts w:ascii="Tahoma" w:hAnsi="Tahoma"/>
      <w:sz w:val="24"/>
      <w:szCs w:val="20"/>
    </w:rPr>
  </w:style>
  <w:style w:type="paragraph" w:customStyle="1" w:styleId="font5">
    <w:name w:val="font5"/>
    <w:basedOn w:val="af8"/>
    <w:qFormat/>
    <w:rsid w:val="006F27D4"/>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f8"/>
    <w:qFormat/>
    <w:rsid w:val="006F27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f8"/>
    <w:qFormat/>
    <w:rsid w:val="006F27D4"/>
    <w:rPr>
      <w:rFonts w:ascii="Tahoma" w:hAnsi="Tahoma"/>
      <w:sz w:val="24"/>
      <w:szCs w:val="20"/>
    </w:rPr>
  </w:style>
  <w:style w:type="table" w:customStyle="1" w:styleId="TableNormal">
    <w:name w:val="Table Normal"/>
    <w:unhideWhenUsed/>
    <w:qFormat/>
    <w:rsid w:val="006F27D4"/>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6F27D4"/>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6F27D4"/>
    <w:rPr>
      <w:rFonts w:ascii="宋体" w:eastAsia="宋体" w:hAnsi="Courier New"/>
      <w:kern w:val="2"/>
      <w:sz w:val="21"/>
      <w:lang w:val="en-US" w:eastAsia="zh-CN" w:bidi="ar-SA"/>
    </w:rPr>
  </w:style>
  <w:style w:type="paragraph" w:customStyle="1" w:styleId="SOW">
    <w:name w:val="SOW正文"/>
    <w:basedOn w:val="af8"/>
    <w:qFormat/>
    <w:rsid w:val="006F27D4"/>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6F27D4"/>
    <w:rPr>
      <w:rFonts w:ascii="宋体" w:eastAsia="宋体" w:hAnsi="Courier New"/>
      <w:kern w:val="2"/>
      <w:sz w:val="21"/>
      <w:lang w:val="en-US" w:eastAsia="zh-CN" w:bidi="ar-SA"/>
    </w:rPr>
  </w:style>
  <w:style w:type="paragraph" w:customStyle="1" w:styleId="xl72">
    <w:name w:val="xl72"/>
    <w:basedOn w:val="af8"/>
    <w:qFormat/>
    <w:rsid w:val="006F27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f8"/>
    <w:qFormat/>
    <w:rsid w:val="006F27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f8"/>
    <w:uiPriority w:val="99"/>
    <w:qFormat/>
    <w:rsid w:val="006F27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f8"/>
    <w:uiPriority w:val="99"/>
    <w:qFormat/>
    <w:rsid w:val="006F27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f8"/>
    <w:uiPriority w:val="99"/>
    <w:qFormat/>
    <w:rsid w:val="006F27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f8"/>
    <w:uiPriority w:val="99"/>
    <w:qFormat/>
    <w:rsid w:val="006F27D4"/>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f8"/>
    <w:uiPriority w:val="99"/>
    <w:qFormat/>
    <w:rsid w:val="006F27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f8"/>
    <w:uiPriority w:val="99"/>
    <w:qFormat/>
    <w:rsid w:val="006F27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f8"/>
    <w:uiPriority w:val="99"/>
    <w:qFormat/>
    <w:rsid w:val="006F27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f8"/>
    <w:uiPriority w:val="99"/>
    <w:qFormat/>
    <w:rsid w:val="006F27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f8"/>
    <w:uiPriority w:val="99"/>
    <w:qFormat/>
    <w:rsid w:val="006F27D4"/>
    <w:pPr>
      <w:widowControl/>
      <w:spacing w:before="100" w:beforeAutospacing="1" w:after="100" w:afterAutospacing="1"/>
      <w:jc w:val="center"/>
    </w:pPr>
    <w:rPr>
      <w:rFonts w:ascii="宋体" w:hAnsi="宋体" w:cs="宋体"/>
      <w:kern w:val="0"/>
      <w:sz w:val="20"/>
      <w:szCs w:val="20"/>
    </w:rPr>
  </w:style>
  <w:style w:type="character" w:customStyle="1" w:styleId="2Char10">
    <w:name w:val="正文文本 2 Char1"/>
    <w:basedOn w:val="afa"/>
    <w:link w:val="28"/>
    <w:qFormat/>
    <w:rsid w:val="006F27D4"/>
    <w:rPr>
      <w:szCs w:val="24"/>
    </w:rPr>
  </w:style>
  <w:style w:type="character" w:customStyle="1" w:styleId="CharChar3">
    <w:name w:val="Char Char3"/>
    <w:qFormat/>
    <w:locked/>
    <w:rsid w:val="006F27D4"/>
    <w:rPr>
      <w:rFonts w:ascii="宋体" w:eastAsia="宋体" w:hAnsi="宋体"/>
      <w:sz w:val="18"/>
      <w:szCs w:val="18"/>
      <w:lang w:val="en-US" w:eastAsia="zh-CN" w:bidi="ar-SA"/>
    </w:rPr>
  </w:style>
  <w:style w:type="character" w:customStyle="1" w:styleId="Bodytext1">
    <w:name w:val="Body text|1_"/>
    <w:basedOn w:val="afa"/>
    <w:link w:val="Bodytext10"/>
    <w:uiPriority w:val="99"/>
    <w:unhideWhenUsed/>
    <w:qFormat/>
    <w:rsid w:val="006F27D4"/>
    <w:rPr>
      <w:rFonts w:ascii="宋体" w:hAnsi="宋体"/>
      <w:sz w:val="28"/>
      <w:shd w:val="clear" w:color="auto" w:fill="FFFFFF"/>
      <w:lang w:val="zh-CN"/>
    </w:rPr>
  </w:style>
  <w:style w:type="paragraph" w:customStyle="1" w:styleId="Bodytext10">
    <w:name w:val="Body text|1"/>
    <w:basedOn w:val="af8"/>
    <w:link w:val="Bodytext1"/>
    <w:uiPriority w:val="99"/>
    <w:unhideWhenUsed/>
    <w:qFormat/>
    <w:rsid w:val="006F27D4"/>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6F27D4"/>
  </w:style>
  <w:style w:type="paragraph" w:customStyle="1" w:styleId="1111111199999">
    <w:name w:val="1111111199999"/>
    <w:basedOn w:val="af8"/>
    <w:link w:val="1111111199999Char"/>
    <w:qFormat/>
    <w:rsid w:val="006F27D4"/>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6F27D4"/>
    <w:rPr>
      <w:rFonts w:ascii="仿宋_GB2312" w:eastAsia="仿宋_GB2312" w:hint="eastAsia"/>
      <w:sz w:val="32"/>
    </w:rPr>
  </w:style>
  <w:style w:type="character" w:customStyle="1" w:styleId="Char19">
    <w:name w:val="正文文本 Char1"/>
    <w:basedOn w:val="afa"/>
    <w:qFormat/>
    <w:rsid w:val="006F27D4"/>
    <w:rPr>
      <w:szCs w:val="24"/>
    </w:rPr>
  </w:style>
  <w:style w:type="character" w:customStyle="1" w:styleId="Char1a">
    <w:name w:val="文档结构图 Char1"/>
    <w:basedOn w:val="afa"/>
    <w:qFormat/>
    <w:rsid w:val="006F27D4"/>
    <w:rPr>
      <w:sz w:val="24"/>
      <w:szCs w:val="24"/>
      <w:shd w:val="clear" w:color="auto" w:fill="000080"/>
    </w:rPr>
  </w:style>
  <w:style w:type="character" w:customStyle="1" w:styleId="2Char11">
    <w:name w:val="正文文本缩进 2 Char1"/>
    <w:basedOn w:val="afa"/>
    <w:qFormat/>
    <w:rsid w:val="006F27D4"/>
    <w:rPr>
      <w:sz w:val="24"/>
      <w:szCs w:val="24"/>
    </w:rPr>
  </w:style>
  <w:style w:type="paragraph" w:customStyle="1" w:styleId="CharCharCharChar">
    <w:name w:val="Char Char Char Char"/>
    <w:basedOn w:val="af8"/>
    <w:qFormat/>
    <w:rsid w:val="006F27D4"/>
    <w:rPr>
      <w:rFonts w:ascii="Times New Roman" w:hAnsi="Times New Roman"/>
      <w:sz w:val="24"/>
      <w:szCs w:val="36"/>
    </w:rPr>
  </w:style>
  <w:style w:type="character" w:customStyle="1" w:styleId="Char1b">
    <w:name w:val="批注框文本 Char1"/>
    <w:basedOn w:val="afa"/>
    <w:uiPriority w:val="99"/>
    <w:qFormat/>
    <w:rsid w:val="006F27D4"/>
    <w:rPr>
      <w:rFonts w:cs="Times New Roman"/>
      <w:sz w:val="18"/>
      <w:szCs w:val="18"/>
    </w:rPr>
  </w:style>
  <w:style w:type="paragraph" w:customStyle="1" w:styleId="afffff4">
    <w:name w:val="正文文字缩进"/>
    <w:qFormat/>
    <w:rsid w:val="006F27D4"/>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f3">
    <w:name w:val="样式1"/>
    <w:basedOn w:val="16"/>
    <w:link w:val="1Char2"/>
    <w:qFormat/>
    <w:rsid w:val="006F27D4"/>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f8"/>
    <w:qFormat/>
    <w:rsid w:val="006F27D4"/>
    <w:pPr>
      <w:widowControl/>
      <w:ind w:left="720" w:firstLine="360"/>
      <w:jc w:val="left"/>
    </w:pPr>
    <w:rPr>
      <w:kern w:val="0"/>
      <w:sz w:val="22"/>
      <w:szCs w:val="20"/>
      <w:lang w:eastAsia="en-US"/>
    </w:rPr>
  </w:style>
  <w:style w:type="paragraph" w:customStyle="1" w:styleId="110">
    <w:name w:val="列出段落11"/>
    <w:basedOn w:val="af8"/>
    <w:qFormat/>
    <w:rsid w:val="006F27D4"/>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7">
    <w:name w:val="样式3"/>
    <w:basedOn w:val="16"/>
    <w:link w:val="3Char3"/>
    <w:qFormat/>
    <w:rsid w:val="006F27D4"/>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fa"/>
    <w:qFormat/>
    <w:rsid w:val="006F27D4"/>
    <w:rPr>
      <w:rFonts w:ascii="宋体" w:eastAsia="宋体" w:hAnsi="宋体" w:hint="eastAsia"/>
      <w:color w:val="000000"/>
      <w:sz w:val="20"/>
      <w:szCs w:val="20"/>
    </w:rPr>
  </w:style>
  <w:style w:type="paragraph" w:customStyle="1" w:styleId="1f4">
    <w:name w:val="正文1"/>
    <w:link w:val="Charfd"/>
    <w:qFormat/>
    <w:rsid w:val="006F27D4"/>
    <w:pPr>
      <w:jc w:val="both"/>
    </w:pPr>
    <w:rPr>
      <w:rFonts w:ascii="宋体" w:eastAsia="宋体" w:hAnsi="宋体" w:cs="宋体"/>
      <w:szCs w:val="21"/>
    </w:rPr>
  </w:style>
  <w:style w:type="paragraph" w:customStyle="1" w:styleId="38">
    <w:name w:val="列出段落3"/>
    <w:basedOn w:val="af8"/>
    <w:uiPriority w:val="34"/>
    <w:qFormat/>
    <w:rsid w:val="006F27D4"/>
    <w:pPr>
      <w:ind w:firstLineChars="200" w:firstLine="420"/>
    </w:pPr>
    <w:rPr>
      <w:rFonts w:ascii="Times New Roman" w:hAnsi="Times New Roman"/>
      <w:kern w:val="0"/>
      <w:sz w:val="24"/>
    </w:rPr>
  </w:style>
  <w:style w:type="character" w:customStyle="1" w:styleId="font11">
    <w:name w:val="font11"/>
    <w:basedOn w:val="afa"/>
    <w:qFormat/>
    <w:rsid w:val="006F27D4"/>
    <w:rPr>
      <w:rFonts w:ascii="宋体" w:eastAsia="宋体" w:hAnsi="宋体" w:cs="宋体" w:hint="eastAsia"/>
      <w:color w:val="000000"/>
      <w:sz w:val="20"/>
      <w:szCs w:val="20"/>
      <w:u w:val="none"/>
    </w:rPr>
  </w:style>
  <w:style w:type="paragraph" w:customStyle="1" w:styleId="H-TextFormat">
    <w:name w:val="H-TextFormat"/>
    <w:qFormat/>
    <w:rsid w:val="006F27D4"/>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f8"/>
    <w:semiHidden/>
    <w:qFormat/>
    <w:rsid w:val="006F27D4"/>
    <w:rPr>
      <w:rFonts w:ascii="Times New Roman" w:hAnsi="Times New Roman"/>
      <w:sz w:val="18"/>
      <w:szCs w:val="18"/>
    </w:rPr>
  </w:style>
  <w:style w:type="character" w:customStyle="1" w:styleId="Anrede1IhrZeichen">
    <w:name w:val="Anrede1IhrZeichen"/>
    <w:basedOn w:val="afa"/>
    <w:qFormat/>
    <w:rsid w:val="006F27D4"/>
    <w:rPr>
      <w:rFonts w:ascii="Arial" w:hAnsi="Arial"/>
      <w:sz w:val="20"/>
    </w:rPr>
  </w:style>
  <w:style w:type="paragraph" w:customStyle="1" w:styleId="AbsatzTableFormat">
    <w:name w:val="AbsatzTableFormat"/>
    <w:basedOn w:val="af8"/>
    <w:qFormat/>
    <w:rsid w:val="006F27D4"/>
    <w:pPr>
      <w:widowControl/>
      <w:jc w:val="left"/>
    </w:pPr>
    <w:rPr>
      <w:rFonts w:ascii="Times New Roman" w:hAnsi="Times New Roman"/>
      <w:bCs/>
      <w:kern w:val="0"/>
      <w:sz w:val="22"/>
      <w:szCs w:val="20"/>
      <w:lang w:val="pt-BR" w:eastAsia="en-US"/>
    </w:rPr>
  </w:style>
  <w:style w:type="paragraph" w:customStyle="1" w:styleId="Char1CharChar">
    <w:name w:val="Char1 Char Char"/>
    <w:basedOn w:val="af8"/>
    <w:qFormat/>
    <w:rsid w:val="006F27D4"/>
    <w:pPr>
      <w:adjustRightInd w:val="0"/>
      <w:spacing w:line="360" w:lineRule="auto"/>
    </w:pPr>
    <w:rPr>
      <w:rFonts w:ascii="Times New Roman" w:hAnsi="Times New Roman"/>
      <w:kern w:val="0"/>
      <w:sz w:val="24"/>
      <w:szCs w:val="20"/>
    </w:rPr>
  </w:style>
  <w:style w:type="character" w:customStyle="1" w:styleId="ca-3">
    <w:name w:val="ca-3"/>
    <w:basedOn w:val="afa"/>
    <w:qFormat/>
    <w:rsid w:val="006F27D4"/>
  </w:style>
  <w:style w:type="paragraph" w:customStyle="1" w:styleId="Style2">
    <w:name w:val="_Style 2"/>
    <w:basedOn w:val="af8"/>
    <w:uiPriority w:val="34"/>
    <w:qFormat/>
    <w:rsid w:val="006F27D4"/>
    <w:pPr>
      <w:ind w:firstLineChars="200" w:firstLine="420"/>
    </w:pPr>
    <w:rPr>
      <w:szCs w:val="20"/>
    </w:rPr>
  </w:style>
  <w:style w:type="paragraph" w:customStyle="1" w:styleId="2f1">
    <w:name w:val="修订2"/>
    <w:hidden/>
    <w:uiPriority w:val="99"/>
    <w:qFormat/>
    <w:rsid w:val="006F27D4"/>
    <w:rPr>
      <w:rFonts w:ascii="Times New Roman" w:eastAsia="宋体" w:hAnsi="Times New Roman" w:cs="Times New Roman"/>
      <w:szCs w:val="21"/>
    </w:rPr>
  </w:style>
  <w:style w:type="character" w:customStyle="1" w:styleId="CharAttribute0">
    <w:name w:val="CharAttribute0"/>
    <w:qFormat/>
    <w:rsid w:val="006F27D4"/>
    <w:rPr>
      <w:rFonts w:ascii="Times New Roman" w:eastAsia="宋体"/>
      <w:sz w:val="21"/>
    </w:rPr>
  </w:style>
  <w:style w:type="paragraph" w:customStyle="1" w:styleId="ParaAttribute13">
    <w:name w:val="ParaAttribute13"/>
    <w:qFormat/>
    <w:rsid w:val="006F27D4"/>
    <w:pPr>
      <w:widowControl w:val="0"/>
      <w:wordWrap w:val="0"/>
      <w:ind w:left="-106"/>
    </w:pPr>
    <w:rPr>
      <w:rFonts w:ascii="Times New Roman" w:eastAsia="Batang" w:hAnsi="Times New Roman" w:cs="Times New Roman"/>
      <w:kern w:val="0"/>
    </w:rPr>
  </w:style>
  <w:style w:type="paragraph" w:customStyle="1" w:styleId="1f5">
    <w:name w:val="列表段落1"/>
    <w:basedOn w:val="af8"/>
    <w:uiPriority w:val="34"/>
    <w:qFormat/>
    <w:rsid w:val="006F27D4"/>
    <w:pPr>
      <w:ind w:firstLineChars="200" w:firstLine="420"/>
    </w:pPr>
    <w:rPr>
      <w:szCs w:val="22"/>
    </w:rPr>
  </w:style>
  <w:style w:type="character" w:customStyle="1" w:styleId="afffff5">
    <w:name w:val="批注框文本 字符"/>
    <w:basedOn w:val="afa"/>
    <w:uiPriority w:val="99"/>
    <w:semiHidden/>
    <w:qFormat/>
    <w:rsid w:val="006F27D4"/>
    <w:rPr>
      <w:rFonts w:ascii="Times New Roman" w:eastAsia="宋体" w:hAnsi="Times New Roman" w:cs="Times New Roman"/>
      <w:sz w:val="18"/>
      <w:szCs w:val="18"/>
    </w:rPr>
  </w:style>
  <w:style w:type="paragraph" w:customStyle="1" w:styleId="210">
    <w:name w:val="中等深浅网格 21"/>
    <w:uiPriority w:val="1"/>
    <w:qFormat/>
    <w:rsid w:val="006F27D4"/>
    <w:rPr>
      <w:rFonts w:ascii="Calibri" w:eastAsia="宋体" w:hAnsi="Calibri" w:cs="Times New Roman"/>
      <w:kern w:val="0"/>
      <w:sz w:val="22"/>
    </w:rPr>
  </w:style>
  <w:style w:type="paragraph" w:customStyle="1" w:styleId="Style1">
    <w:name w:val="_Style 1"/>
    <w:basedOn w:val="af8"/>
    <w:uiPriority w:val="34"/>
    <w:qFormat/>
    <w:rsid w:val="006F27D4"/>
    <w:pPr>
      <w:ind w:firstLineChars="200" w:firstLine="420"/>
    </w:pPr>
    <w:rPr>
      <w:szCs w:val="22"/>
    </w:rPr>
  </w:style>
  <w:style w:type="character" w:customStyle="1" w:styleId="afffff6">
    <w:name w:val="页眉 字符"/>
    <w:basedOn w:val="afa"/>
    <w:qFormat/>
    <w:rsid w:val="006F27D4"/>
    <w:rPr>
      <w:rFonts w:ascii="Times New Roman" w:eastAsia="宋体" w:hAnsi="Times New Roman" w:cs="Times New Roman"/>
      <w:sz w:val="18"/>
      <w:szCs w:val="18"/>
    </w:rPr>
  </w:style>
  <w:style w:type="character" w:customStyle="1" w:styleId="afffff7">
    <w:name w:val="页脚 字符"/>
    <w:basedOn w:val="afa"/>
    <w:uiPriority w:val="99"/>
    <w:qFormat/>
    <w:rsid w:val="006F27D4"/>
    <w:rPr>
      <w:rFonts w:ascii="Times New Roman" w:eastAsia="宋体" w:hAnsi="Times New Roman" w:cs="Times New Roman"/>
      <w:sz w:val="18"/>
      <w:szCs w:val="18"/>
    </w:rPr>
  </w:style>
  <w:style w:type="paragraph" w:customStyle="1" w:styleId="msolistparagraph0">
    <w:name w:val="msolistparagraph"/>
    <w:basedOn w:val="af8"/>
    <w:qFormat/>
    <w:rsid w:val="006F27D4"/>
    <w:pPr>
      <w:ind w:firstLineChars="200" w:firstLine="420"/>
    </w:pPr>
    <w:rPr>
      <w:szCs w:val="22"/>
    </w:rPr>
  </w:style>
  <w:style w:type="character" w:customStyle="1" w:styleId="Bodytext2">
    <w:name w:val="Body text|2_"/>
    <w:basedOn w:val="afa"/>
    <w:link w:val="Bodytext22"/>
    <w:qFormat/>
    <w:rsid w:val="006F27D4"/>
    <w:rPr>
      <w:rFonts w:ascii="PMingLiU" w:eastAsia="PMingLiU" w:hAnsi="PMingLiU" w:cs="PMingLiU"/>
      <w:sz w:val="18"/>
      <w:szCs w:val="18"/>
      <w:shd w:val="clear" w:color="auto" w:fill="FFFFFF"/>
    </w:rPr>
  </w:style>
  <w:style w:type="paragraph" w:customStyle="1" w:styleId="Bodytext22">
    <w:name w:val="Body text|22"/>
    <w:basedOn w:val="af8"/>
    <w:link w:val="Bodytext2"/>
    <w:qFormat/>
    <w:rsid w:val="006F27D4"/>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fa"/>
    <w:qFormat/>
    <w:rsid w:val="006F27D4"/>
    <w:rPr>
      <w:rFonts w:ascii="Times New Roman" w:eastAsia="宋体" w:hAnsi="Times New Roman" w:cs="Times New Roman"/>
    </w:rPr>
  </w:style>
  <w:style w:type="character" w:customStyle="1" w:styleId="content-right8zs401">
    <w:name w:val="content-right_8zs401"/>
    <w:basedOn w:val="afa"/>
    <w:qFormat/>
    <w:rsid w:val="006F27D4"/>
    <w:rPr>
      <w:rFonts w:ascii="Times New Roman" w:eastAsia="宋体" w:hAnsi="Times New Roman" w:cs="Times New Roman"/>
    </w:rPr>
  </w:style>
  <w:style w:type="character" w:customStyle="1" w:styleId="fright2">
    <w:name w:val="fright2"/>
    <w:basedOn w:val="afa"/>
    <w:qFormat/>
    <w:rsid w:val="006F27D4"/>
    <w:rPr>
      <w:rFonts w:ascii="Times New Roman" w:eastAsia="宋体" w:hAnsi="Times New Roman" w:cs="Times New Roman"/>
    </w:rPr>
  </w:style>
  <w:style w:type="character" w:customStyle="1" w:styleId="ecd20recommlink">
    <w:name w:val="ec_d20_recomm_link"/>
    <w:basedOn w:val="afa"/>
    <w:qFormat/>
    <w:rsid w:val="006F27D4"/>
    <w:rPr>
      <w:rFonts w:ascii="Times New Roman" w:eastAsia="宋体" w:hAnsi="Times New Roman" w:cs="Times New Roman"/>
      <w:sz w:val="19"/>
      <w:szCs w:val="19"/>
      <w:shd w:val="clear" w:color="auto" w:fill="F5F5F6"/>
    </w:rPr>
  </w:style>
  <w:style w:type="character" w:customStyle="1" w:styleId="c-icon">
    <w:name w:val="c-icon"/>
    <w:basedOn w:val="afa"/>
    <w:qFormat/>
    <w:rsid w:val="006F27D4"/>
    <w:rPr>
      <w:rFonts w:ascii="Times New Roman" w:eastAsia="宋体" w:hAnsi="Times New Roman" w:cs="Times New Roman"/>
    </w:rPr>
  </w:style>
  <w:style w:type="character" w:customStyle="1" w:styleId="hover27">
    <w:name w:val="hover27"/>
    <w:basedOn w:val="afa"/>
    <w:qFormat/>
    <w:rsid w:val="006F27D4"/>
    <w:rPr>
      <w:rFonts w:ascii="Times New Roman" w:eastAsia="宋体" w:hAnsi="Times New Roman" w:cs="Times New Roman"/>
    </w:rPr>
  </w:style>
  <w:style w:type="character" w:customStyle="1" w:styleId="hover28">
    <w:name w:val="hover28"/>
    <w:basedOn w:val="afa"/>
    <w:qFormat/>
    <w:rsid w:val="006F27D4"/>
    <w:rPr>
      <w:rFonts w:ascii="Times New Roman" w:eastAsia="宋体" w:hAnsi="Times New Roman" w:cs="Times New Roman"/>
      <w:color w:val="315EFB"/>
    </w:rPr>
  </w:style>
  <w:style w:type="paragraph" w:customStyle="1" w:styleId="Style7">
    <w:name w:val="_Style 7"/>
    <w:basedOn w:val="af8"/>
    <w:next w:val="afffd"/>
    <w:qFormat/>
    <w:rsid w:val="006F27D4"/>
    <w:pPr>
      <w:ind w:firstLineChars="200" w:firstLine="420"/>
    </w:pPr>
    <w:rPr>
      <w:rFonts w:eastAsiaTheme="minorEastAsia" w:cstheme="minorBidi"/>
      <w:szCs w:val="22"/>
    </w:rPr>
  </w:style>
  <w:style w:type="character" w:customStyle="1" w:styleId="fontstyle01">
    <w:name w:val="fontstyle01"/>
    <w:basedOn w:val="afa"/>
    <w:qFormat/>
    <w:rsid w:val="006F27D4"/>
    <w:rPr>
      <w:rFonts w:ascii="宋体" w:eastAsia="宋体" w:hAnsi="宋体" w:cs="Times New Roman" w:hint="eastAsia"/>
      <w:color w:val="000000"/>
      <w:sz w:val="22"/>
      <w:szCs w:val="22"/>
    </w:rPr>
  </w:style>
  <w:style w:type="character" w:customStyle="1" w:styleId="font41">
    <w:name w:val="font41"/>
    <w:basedOn w:val="afa"/>
    <w:qFormat/>
    <w:rsid w:val="006F27D4"/>
    <w:rPr>
      <w:rFonts w:ascii="宋体" w:eastAsia="宋体" w:hAnsi="宋体" w:cs="宋体" w:hint="eastAsia"/>
      <w:color w:val="000000"/>
      <w:sz w:val="24"/>
      <w:szCs w:val="24"/>
      <w:u w:val="none"/>
    </w:rPr>
  </w:style>
  <w:style w:type="character" w:customStyle="1" w:styleId="font21">
    <w:name w:val="font21"/>
    <w:basedOn w:val="afa"/>
    <w:qFormat/>
    <w:rsid w:val="006F27D4"/>
    <w:rPr>
      <w:rFonts w:ascii="微软雅黑" w:eastAsia="微软雅黑" w:hAnsi="微软雅黑" w:cs="微软雅黑"/>
      <w:color w:val="000000"/>
      <w:sz w:val="24"/>
      <w:szCs w:val="24"/>
      <w:u w:val="none"/>
    </w:rPr>
  </w:style>
  <w:style w:type="character" w:customStyle="1" w:styleId="afffff8">
    <w:name w:val="日期 字符"/>
    <w:qFormat/>
    <w:rsid w:val="006F27D4"/>
    <w:rPr>
      <w:rFonts w:ascii="Times New Roman" w:eastAsia="宋体" w:hAnsi="Times New Roman" w:cs="Times New Roman"/>
    </w:rPr>
  </w:style>
  <w:style w:type="paragraph" w:customStyle="1" w:styleId="MediumGrid21">
    <w:name w:val="Medium Grid 21"/>
    <w:uiPriority w:val="1"/>
    <w:qFormat/>
    <w:rsid w:val="006F27D4"/>
    <w:rPr>
      <w:rFonts w:ascii="Calibri" w:eastAsia="宋体" w:hAnsi="Calibri" w:cs="Times New Roman"/>
      <w:kern w:val="0"/>
      <w:sz w:val="22"/>
    </w:rPr>
  </w:style>
  <w:style w:type="paragraph" w:customStyle="1" w:styleId="ColorfulList-Accent11">
    <w:name w:val="Colorful List - Accent 11"/>
    <w:basedOn w:val="af8"/>
    <w:uiPriority w:val="34"/>
    <w:qFormat/>
    <w:rsid w:val="006F27D4"/>
    <w:pPr>
      <w:widowControl/>
      <w:spacing w:after="200" w:line="276" w:lineRule="auto"/>
      <w:ind w:left="720"/>
      <w:contextualSpacing/>
      <w:jc w:val="left"/>
    </w:pPr>
    <w:rPr>
      <w:kern w:val="0"/>
      <w:sz w:val="22"/>
      <w:szCs w:val="22"/>
    </w:rPr>
  </w:style>
  <w:style w:type="character" w:customStyle="1" w:styleId="1f6">
    <w:name w:val="标题 1 字符"/>
    <w:qFormat/>
    <w:rsid w:val="006F27D4"/>
    <w:rPr>
      <w:rFonts w:ascii="黑体" w:eastAsia="黑体" w:hAnsi="Times New Roman" w:cs="Times New Roman"/>
      <w:kern w:val="44"/>
    </w:rPr>
  </w:style>
  <w:style w:type="character" w:customStyle="1" w:styleId="font81">
    <w:name w:val="font81"/>
    <w:basedOn w:val="afa"/>
    <w:qFormat/>
    <w:rsid w:val="006F27D4"/>
    <w:rPr>
      <w:rFonts w:ascii="Segoe UI Symbol" w:eastAsia="Segoe UI Symbol" w:hAnsi="Segoe UI Symbol" w:cs="Segoe UI Symbol"/>
      <w:color w:val="000000"/>
      <w:sz w:val="22"/>
      <w:szCs w:val="22"/>
      <w:u w:val="none"/>
    </w:rPr>
  </w:style>
  <w:style w:type="character" w:customStyle="1" w:styleId="1Char10">
    <w:name w:val="标题 1 Char1"/>
    <w:uiPriority w:val="9"/>
    <w:qFormat/>
    <w:rsid w:val="006F27D4"/>
    <w:rPr>
      <w:rFonts w:ascii="Times New Roman" w:eastAsia="宋体" w:hAnsi="Times New Roman" w:cs="Times New Roman"/>
      <w:b/>
      <w:bCs/>
      <w:kern w:val="44"/>
      <w:sz w:val="32"/>
      <w:szCs w:val="44"/>
    </w:rPr>
  </w:style>
  <w:style w:type="paragraph" w:customStyle="1" w:styleId="-manu">
    <w:name w:val="正文-manu"/>
    <w:basedOn w:val="af8"/>
    <w:qFormat/>
    <w:rsid w:val="006F27D4"/>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f8"/>
    <w:qFormat/>
    <w:rsid w:val="006F27D4"/>
    <w:pPr>
      <w:ind w:firstLineChars="200" w:firstLine="420"/>
    </w:pPr>
    <w:rPr>
      <w:szCs w:val="22"/>
    </w:rPr>
  </w:style>
  <w:style w:type="paragraph" w:customStyle="1" w:styleId="CharCharCharCharCharChar">
    <w:name w:val="Char Char Char Char Char Char"/>
    <w:basedOn w:val="af8"/>
    <w:qFormat/>
    <w:rsid w:val="006F27D4"/>
    <w:rPr>
      <w:rFonts w:ascii="Times New Roman" w:hAnsi="Times New Roman"/>
    </w:rPr>
  </w:style>
  <w:style w:type="paragraph" w:customStyle="1" w:styleId="1110">
    <w:name w:val="正文缩进111"/>
    <w:basedOn w:val="af8"/>
    <w:qFormat/>
    <w:rsid w:val="006F27D4"/>
    <w:pPr>
      <w:ind w:firstLine="420"/>
    </w:pPr>
    <w:rPr>
      <w:rFonts w:asciiTheme="minorHAnsi" w:eastAsiaTheme="minorEastAsia" w:hAnsiTheme="minorHAnsi" w:cstheme="minorBidi"/>
      <w:kern w:val="0"/>
      <w:sz w:val="20"/>
      <w:szCs w:val="22"/>
    </w:rPr>
  </w:style>
  <w:style w:type="character" w:customStyle="1" w:styleId="font31">
    <w:name w:val="font31"/>
    <w:basedOn w:val="afa"/>
    <w:qFormat/>
    <w:rsid w:val="006F27D4"/>
    <w:rPr>
      <w:rFonts w:ascii="Arial" w:eastAsia="宋体" w:hAnsi="Arial" w:cs="Arial" w:hint="default"/>
      <w:color w:val="000000"/>
      <w:sz w:val="18"/>
      <w:szCs w:val="18"/>
      <w:u w:val="none"/>
      <w:lang w:val="en-US" w:eastAsia="zh-CN" w:bidi="ar-SA"/>
    </w:rPr>
  </w:style>
  <w:style w:type="character" w:customStyle="1" w:styleId="src">
    <w:name w:val="src"/>
    <w:qFormat/>
    <w:rsid w:val="006F27D4"/>
    <w:rPr>
      <w:rFonts w:asciiTheme="minorHAnsi" w:eastAsiaTheme="minorEastAsia" w:hAnsiTheme="minorHAnsi" w:cstheme="minorBidi"/>
      <w:kern w:val="2"/>
      <w:sz w:val="21"/>
      <w:szCs w:val="22"/>
      <w:lang w:val="en-US" w:eastAsia="zh-CN" w:bidi="ar-SA"/>
    </w:rPr>
  </w:style>
  <w:style w:type="paragraph" w:customStyle="1" w:styleId="Bodytext20">
    <w:name w:val="Body text|2"/>
    <w:basedOn w:val="af8"/>
    <w:qFormat/>
    <w:rsid w:val="006F27D4"/>
    <w:pPr>
      <w:spacing w:after="90"/>
    </w:pPr>
    <w:rPr>
      <w:rFonts w:asciiTheme="minorHAnsi" w:eastAsiaTheme="minorEastAsia" w:hAnsiTheme="minorHAnsi" w:cstheme="minorBidi"/>
      <w:sz w:val="22"/>
      <w:szCs w:val="22"/>
    </w:rPr>
  </w:style>
  <w:style w:type="paragraph" w:customStyle="1" w:styleId="Char1CharCharChar">
    <w:name w:val="Char1 Char Char Char"/>
    <w:basedOn w:val="af8"/>
    <w:qFormat/>
    <w:rsid w:val="006F27D4"/>
    <w:pPr>
      <w:widowControl/>
      <w:spacing w:after="160" w:line="240" w:lineRule="exact"/>
      <w:jc w:val="left"/>
    </w:pPr>
    <w:rPr>
      <w:rFonts w:ascii="Verdana" w:eastAsia="楷体_GB2312" w:hAnsi="Verdana"/>
      <w:b/>
      <w:i/>
      <w:iCs/>
      <w:color w:val="000000"/>
      <w:kern w:val="0"/>
      <w:sz w:val="20"/>
      <w:szCs w:val="20"/>
      <w:lang w:eastAsia="en-US"/>
    </w:rPr>
  </w:style>
  <w:style w:type="character" w:customStyle="1" w:styleId="Char1c">
    <w:name w:val="批注主题 Char1"/>
    <w:basedOn w:val="Char11"/>
    <w:qFormat/>
    <w:rsid w:val="006F27D4"/>
    <w:rPr>
      <w:rFonts w:ascii="Calibri" w:eastAsia="宋体" w:hAnsi="Calibri" w:cs="Times New Roman"/>
      <w:b/>
      <w:bCs/>
      <w:szCs w:val="24"/>
    </w:rPr>
  </w:style>
  <w:style w:type="paragraph" w:customStyle="1" w:styleId="Style39">
    <w:name w:val="_Style 39"/>
    <w:basedOn w:val="af8"/>
    <w:next w:val="afffd"/>
    <w:uiPriority w:val="34"/>
    <w:qFormat/>
    <w:rsid w:val="006F27D4"/>
    <w:pPr>
      <w:ind w:firstLineChars="200" w:firstLine="420"/>
    </w:pPr>
    <w:rPr>
      <w:rFonts w:ascii="等线" w:eastAsia="等线" w:hAnsi="等线"/>
      <w:szCs w:val="22"/>
    </w:rPr>
  </w:style>
  <w:style w:type="paragraph" w:customStyle="1" w:styleId="Afffff9">
    <w:name w:val="正文 A"/>
    <w:qFormat/>
    <w:rsid w:val="006F27D4"/>
    <w:pPr>
      <w:framePr w:wrap="around" w:hAnchor="text" w:y="1"/>
      <w:widowControl w:val="0"/>
      <w:jc w:val="both"/>
    </w:pPr>
    <w:rPr>
      <w:rFonts w:ascii="Arial Unicode MS" w:eastAsia="Arial Unicode MS" w:hAnsi="Arial Unicode MS" w:cs="Arial Unicode MS" w:hint="eastAsia"/>
      <w:color w:val="000000"/>
      <w:szCs w:val="21"/>
      <w:u w:color="000000"/>
    </w:rPr>
  </w:style>
  <w:style w:type="paragraph" w:customStyle="1" w:styleId="Style4">
    <w:name w:val="_Style 4"/>
    <w:basedOn w:val="af8"/>
    <w:next w:val="afffd"/>
    <w:uiPriority w:val="34"/>
    <w:qFormat/>
    <w:rsid w:val="006F27D4"/>
    <w:pPr>
      <w:widowControl/>
      <w:ind w:left="720"/>
      <w:contextualSpacing/>
      <w:jc w:val="left"/>
    </w:pPr>
    <w:rPr>
      <w:kern w:val="0"/>
      <w:sz w:val="24"/>
      <w:lang w:eastAsia="en-US" w:bidi="en-US"/>
    </w:rPr>
  </w:style>
  <w:style w:type="paragraph" w:customStyle="1" w:styleId="font12">
    <w:name w:val="font12"/>
    <w:basedOn w:val="af8"/>
    <w:qFormat/>
    <w:rsid w:val="006F27D4"/>
    <w:pPr>
      <w:jc w:val="left"/>
    </w:pPr>
    <w:rPr>
      <w:rFonts w:asciiTheme="minorHAnsi" w:eastAsiaTheme="minorEastAsia" w:hAnsiTheme="minorHAnsi"/>
      <w:kern w:val="0"/>
      <w:sz w:val="18"/>
      <w:szCs w:val="18"/>
    </w:rPr>
  </w:style>
  <w:style w:type="paragraph" w:customStyle="1" w:styleId="afffffa">
    <w:name w:val="段"/>
    <w:link w:val="Charfe"/>
    <w:qFormat/>
    <w:rsid w:val="006F27D4"/>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f8"/>
    <w:qFormat/>
    <w:rsid w:val="006F27D4"/>
    <w:pPr>
      <w:jc w:val="left"/>
    </w:pPr>
    <w:rPr>
      <w:rFonts w:ascii="pingfang sc" w:eastAsia="pingfang sc" w:hAnsi="pingfang sc"/>
      <w:color w:val="000000"/>
      <w:kern w:val="0"/>
      <w:sz w:val="26"/>
      <w:szCs w:val="26"/>
    </w:rPr>
  </w:style>
  <w:style w:type="character" w:customStyle="1" w:styleId="s1">
    <w:name w:val="s1"/>
    <w:basedOn w:val="afa"/>
    <w:qFormat/>
    <w:rsid w:val="006F27D4"/>
    <w:rPr>
      <w:rFonts w:ascii=".applesystemuifontrounded" w:eastAsia=".applesystemuifontrounded" w:hAnsi=".applesystemuifontrounded" w:cs=".applesystemuifontrounded" w:hint="default"/>
      <w:sz w:val="26"/>
      <w:szCs w:val="26"/>
    </w:rPr>
  </w:style>
  <w:style w:type="paragraph" w:customStyle="1" w:styleId="afffffb">
    <w:name w:val="我得正文样式"/>
    <w:basedOn w:val="af8"/>
    <w:qFormat/>
    <w:rsid w:val="006F27D4"/>
    <w:pPr>
      <w:adjustRightInd w:val="0"/>
      <w:snapToGrid w:val="0"/>
      <w:spacing w:line="360" w:lineRule="auto"/>
    </w:pPr>
    <w:rPr>
      <w:rFonts w:ascii="Arial" w:eastAsia="幼圆" w:hAnsi="Arial" w:cstheme="minorBidi"/>
      <w:sz w:val="15"/>
      <w:szCs w:val="15"/>
    </w:rPr>
  </w:style>
  <w:style w:type="paragraph" w:customStyle="1" w:styleId="Body1">
    <w:name w:val="Body 1"/>
    <w:qFormat/>
    <w:rsid w:val="006F27D4"/>
    <w:pPr>
      <w:outlineLvl w:val="0"/>
    </w:pPr>
    <w:rPr>
      <w:rFonts w:ascii="Helvetica" w:eastAsia="Arial Unicode MS" w:hAnsi="Helvetica" w:cs="宋体"/>
      <w:b/>
      <w:color w:val="000000"/>
      <w:kern w:val="0"/>
      <w:u w:color="000000"/>
    </w:rPr>
  </w:style>
  <w:style w:type="character" w:customStyle="1" w:styleId="font51">
    <w:name w:val="font51"/>
    <w:basedOn w:val="afa"/>
    <w:qFormat/>
    <w:rsid w:val="006F27D4"/>
    <w:rPr>
      <w:rFonts w:ascii="Arial" w:hAnsi="Arial" w:cs="Arial"/>
      <w:color w:val="000000"/>
      <w:sz w:val="22"/>
      <w:szCs w:val="22"/>
      <w:u w:val="none"/>
    </w:rPr>
  </w:style>
  <w:style w:type="paragraph" w:customStyle="1" w:styleId="font0">
    <w:name w:val="font0"/>
    <w:basedOn w:val="af8"/>
    <w:qFormat/>
    <w:rsid w:val="006F27D4"/>
    <w:pPr>
      <w:widowControl/>
      <w:spacing w:before="100" w:beforeAutospacing="1" w:after="100" w:afterAutospacing="1"/>
      <w:jc w:val="left"/>
    </w:pPr>
    <w:rPr>
      <w:rFonts w:ascii="宋体" w:hAnsi="宋体" w:cs="宋体"/>
      <w:color w:val="000000"/>
      <w:kern w:val="0"/>
      <w:sz w:val="22"/>
      <w:szCs w:val="22"/>
    </w:rPr>
  </w:style>
  <w:style w:type="paragraph" w:customStyle="1" w:styleId="font1">
    <w:name w:val="font1"/>
    <w:basedOn w:val="af8"/>
    <w:qFormat/>
    <w:rsid w:val="006F27D4"/>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f8"/>
    <w:qFormat/>
    <w:rsid w:val="006F27D4"/>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f8"/>
    <w:qFormat/>
    <w:rsid w:val="006F27D4"/>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f8"/>
    <w:qFormat/>
    <w:rsid w:val="006F27D4"/>
    <w:pPr>
      <w:widowControl/>
      <w:spacing w:before="100" w:beforeAutospacing="1" w:after="100" w:afterAutospacing="1"/>
      <w:jc w:val="left"/>
    </w:pPr>
    <w:rPr>
      <w:rFonts w:ascii="宋体" w:hAnsi="宋体" w:cs="宋体"/>
      <w:color w:val="000000"/>
      <w:kern w:val="0"/>
      <w:sz w:val="24"/>
    </w:rPr>
  </w:style>
  <w:style w:type="paragraph" w:customStyle="1" w:styleId="et4">
    <w:name w:val="et4"/>
    <w:basedOn w:val="af8"/>
    <w:qFormat/>
    <w:rsid w:val="006F27D4"/>
    <w:pPr>
      <w:widowControl/>
      <w:spacing w:before="100" w:beforeAutospacing="1" w:after="100" w:afterAutospacing="1"/>
      <w:jc w:val="left"/>
    </w:pPr>
    <w:rPr>
      <w:rFonts w:ascii="宋体" w:hAnsi="宋体" w:cs="宋体"/>
      <w:kern w:val="0"/>
      <w:sz w:val="24"/>
    </w:rPr>
  </w:style>
  <w:style w:type="paragraph" w:customStyle="1" w:styleId="et5">
    <w:name w:val="et5"/>
    <w:basedOn w:val="af8"/>
    <w:qFormat/>
    <w:rsid w:val="006F27D4"/>
    <w:pPr>
      <w:widowControl/>
      <w:spacing w:before="100" w:beforeAutospacing="1" w:after="100" w:afterAutospacing="1"/>
      <w:jc w:val="left"/>
      <w:textAlignment w:val="bottom"/>
    </w:pPr>
    <w:rPr>
      <w:rFonts w:ascii="宋体" w:hAnsi="宋体" w:cs="宋体"/>
      <w:kern w:val="0"/>
      <w:sz w:val="24"/>
    </w:rPr>
  </w:style>
  <w:style w:type="paragraph" w:customStyle="1" w:styleId="et7">
    <w:name w:val="et7"/>
    <w:basedOn w:val="af8"/>
    <w:qFormat/>
    <w:rsid w:val="006F27D4"/>
    <w:pPr>
      <w:widowControl/>
      <w:spacing w:before="100" w:beforeAutospacing="1" w:after="100" w:afterAutospacing="1"/>
      <w:jc w:val="center"/>
    </w:pPr>
    <w:rPr>
      <w:rFonts w:ascii="宋体" w:hAnsi="宋体" w:cs="宋体"/>
      <w:kern w:val="0"/>
      <w:sz w:val="24"/>
    </w:rPr>
  </w:style>
  <w:style w:type="paragraph" w:customStyle="1" w:styleId="et8">
    <w:name w:val="et8"/>
    <w:basedOn w:val="af8"/>
    <w:qFormat/>
    <w:rsid w:val="006F27D4"/>
    <w:pPr>
      <w:widowControl/>
      <w:shd w:val="clear" w:color="auto" w:fill="FFFFFF"/>
      <w:spacing w:before="100" w:beforeAutospacing="1" w:after="100" w:afterAutospacing="1"/>
      <w:jc w:val="left"/>
    </w:pPr>
    <w:rPr>
      <w:rFonts w:ascii="宋体" w:hAnsi="宋体" w:cs="宋体"/>
      <w:kern w:val="0"/>
      <w:sz w:val="24"/>
    </w:rPr>
  </w:style>
  <w:style w:type="paragraph" w:customStyle="1" w:styleId="et10">
    <w:name w:val="et10"/>
    <w:basedOn w:val="af8"/>
    <w:qFormat/>
    <w:rsid w:val="006F27D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1">
    <w:name w:val="et11"/>
    <w:basedOn w:val="af8"/>
    <w:qFormat/>
    <w:rsid w:val="006F27D4"/>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2">
    <w:name w:val="et12"/>
    <w:basedOn w:val="af8"/>
    <w:qFormat/>
    <w:rsid w:val="006F27D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3">
    <w:name w:val="et13"/>
    <w:basedOn w:val="af8"/>
    <w:qFormat/>
    <w:rsid w:val="006F27D4"/>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4">
    <w:name w:val="et14"/>
    <w:basedOn w:val="af8"/>
    <w:qFormat/>
    <w:rsid w:val="006F27D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5">
    <w:name w:val="et15"/>
    <w:basedOn w:val="af8"/>
    <w:qFormat/>
    <w:rsid w:val="006F27D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7">
    <w:name w:val="et17"/>
    <w:basedOn w:val="af8"/>
    <w:qFormat/>
    <w:rsid w:val="006F27D4"/>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0">
    <w:name w:val="et20"/>
    <w:basedOn w:val="af8"/>
    <w:qFormat/>
    <w:rsid w:val="006F27D4"/>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1">
    <w:name w:val="et21"/>
    <w:basedOn w:val="af8"/>
    <w:qFormat/>
    <w:rsid w:val="006F27D4"/>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2">
    <w:name w:val="et22"/>
    <w:basedOn w:val="af8"/>
    <w:qFormat/>
    <w:rsid w:val="006F27D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4">
    <w:name w:val="et24"/>
    <w:basedOn w:val="af8"/>
    <w:qFormat/>
    <w:rsid w:val="006F27D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0">
    <w:name w:val="et30"/>
    <w:basedOn w:val="af8"/>
    <w:qFormat/>
    <w:rsid w:val="006F27D4"/>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2">
    <w:name w:val="et32"/>
    <w:basedOn w:val="af8"/>
    <w:qFormat/>
    <w:rsid w:val="006F27D4"/>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3">
    <w:name w:val="et33"/>
    <w:basedOn w:val="af8"/>
    <w:qFormat/>
    <w:rsid w:val="006F27D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7">
    <w:name w:val="et37"/>
    <w:basedOn w:val="af8"/>
    <w:qFormat/>
    <w:rsid w:val="006F27D4"/>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8">
    <w:name w:val="et38"/>
    <w:basedOn w:val="af8"/>
    <w:qFormat/>
    <w:rsid w:val="006F27D4"/>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2f2">
    <w:name w:val="2"/>
    <w:basedOn w:val="af8"/>
    <w:next w:val="afffd"/>
    <w:uiPriority w:val="1"/>
    <w:qFormat/>
    <w:rsid w:val="006F27D4"/>
    <w:pPr>
      <w:spacing w:before="43"/>
      <w:ind w:left="386" w:hanging="266"/>
    </w:pPr>
    <w:rPr>
      <w:rFonts w:ascii="宋体" w:hAnsi="宋体" w:cs="宋体"/>
      <w:szCs w:val="22"/>
      <w:lang w:val="zh-CN" w:bidi="zh-CN"/>
    </w:rPr>
  </w:style>
  <w:style w:type="paragraph" w:customStyle="1" w:styleId="TableText">
    <w:name w:val="Table Text"/>
    <w:basedOn w:val="af8"/>
    <w:link w:val="TableTextChar"/>
    <w:qFormat/>
    <w:rsid w:val="006F27D4"/>
    <w:pPr>
      <w:widowControl/>
      <w:kinsoku w:val="0"/>
      <w:autoSpaceDE w:val="0"/>
      <w:autoSpaceDN w:val="0"/>
      <w:adjustRightInd w:val="0"/>
      <w:snapToGrid w:val="0"/>
      <w:jc w:val="left"/>
      <w:textAlignment w:val="baseline"/>
    </w:pPr>
    <w:rPr>
      <w:rFonts w:ascii="宋体" w:hAnsi="宋体" w:cs="宋体"/>
      <w:snapToGrid w:val="0"/>
      <w:color w:val="000000"/>
      <w:kern w:val="0"/>
      <w:sz w:val="23"/>
      <w:szCs w:val="23"/>
      <w:lang w:eastAsia="en-US"/>
    </w:rPr>
  </w:style>
  <w:style w:type="character" w:customStyle="1" w:styleId="content-right8zs40">
    <w:name w:val="content-right_8zs40"/>
    <w:basedOn w:val="afa"/>
    <w:qFormat/>
    <w:rsid w:val="006F27D4"/>
  </w:style>
  <w:style w:type="character" w:customStyle="1" w:styleId="Char1d">
    <w:name w:val="无间隔 Char1"/>
    <w:uiPriority w:val="1"/>
    <w:qFormat/>
    <w:rsid w:val="006F27D4"/>
    <w:rPr>
      <w:kern w:val="2"/>
      <w:sz w:val="21"/>
      <w:szCs w:val="24"/>
    </w:rPr>
  </w:style>
  <w:style w:type="character" w:customStyle="1" w:styleId="CharChar6">
    <w:name w:val="Char Char6"/>
    <w:qFormat/>
    <w:rsid w:val="006F27D4"/>
    <w:rPr>
      <w:rFonts w:eastAsia="宋体"/>
      <w:kern w:val="2"/>
      <w:sz w:val="21"/>
      <w:lang w:val="en-US" w:eastAsia="zh-CN" w:bidi="ar-SA"/>
    </w:rPr>
  </w:style>
  <w:style w:type="character" w:customStyle="1" w:styleId="font01">
    <w:name w:val="font01"/>
    <w:qFormat/>
    <w:rsid w:val="006F27D4"/>
    <w:rPr>
      <w:rFonts w:ascii="宋体" w:eastAsia="宋体" w:hAnsi="宋体" w:cs="宋体" w:hint="eastAsia"/>
      <w:color w:val="000000"/>
      <w:sz w:val="24"/>
      <w:szCs w:val="24"/>
      <w:u w:val="none"/>
    </w:rPr>
  </w:style>
  <w:style w:type="paragraph" w:customStyle="1" w:styleId="afffffc">
    <w:name w:val="页眉与页脚"/>
    <w:qFormat/>
    <w:rsid w:val="006F27D4"/>
    <w:pPr>
      <w:framePr w:wrap="around" w:hAnchor="text" w:y="1"/>
      <w:tabs>
        <w:tab w:val="right" w:pos="9020"/>
      </w:tabs>
    </w:pPr>
    <w:rPr>
      <w:rFonts w:ascii="Helvetica Neue" w:eastAsia="Arial Unicode MS" w:hAnsi="Helvetica Neue" w:cs="Times New Roman"/>
      <w:color w:val="000000"/>
      <w:kern w:val="0"/>
      <w:sz w:val="24"/>
      <w:szCs w:val="24"/>
    </w:rPr>
  </w:style>
  <w:style w:type="paragraph" w:customStyle="1" w:styleId="afffffd">
    <w:name w:val="样式"/>
    <w:basedOn w:val="af8"/>
    <w:next w:val="aff9"/>
    <w:qFormat/>
    <w:rsid w:val="006F27D4"/>
    <w:rPr>
      <w:rFonts w:ascii="宋体" w:hAnsi="Courier New" w:cs="宋体"/>
      <w:szCs w:val="21"/>
    </w:rPr>
  </w:style>
  <w:style w:type="paragraph" w:customStyle="1" w:styleId="NewNewNewNewNewNewNewNewNewNewNewNewNewNewNew">
    <w:name w:val="正文 New New New New New New New New New New New New New New New"/>
    <w:qFormat/>
    <w:rsid w:val="006F27D4"/>
    <w:pPr>
      <w:widowControl w:val="0"/>
      <w:jc w:val="both"/>
    </w:pPr>
    <w:rPr>
      <w:rFonts w:ascii="Times New Roman" w:eastAsia="宋体" w:hAnsi="Times New Roman" w:cs="Times New Roman"/>
      <w:szCs w:val="24"/>
    </w:rPr>
  </w:style>
  <w:style w:type="paragraph" w:customStyle="1" w:styleId="Web">
    <w:name w:val="普通 (Web)"/>
    <w:basedOn w:val="af8"/>
    <w:qFormat/>
    <w:rsid w:val="006F27D4"/>
    <w:pPr>
      <w:widowControl/>
      <w:spacing w:before="100" w:after="100"/>
      <w:jc w:val="left"/>
    </w:pPr>
    <w:rPr>
      <w:rFonts w:ascii="宋体" w:hAnsi="宋体"/>
      <w:kern w:val="0"/>
      <w:szCs w:val="20"/>
    </w:rPr>
  </w:style>
  <w:style w:type="paragraph" w:customStyle="1" w:styleId="211">
    <w:name w:val="正文文本缩进 21"/>
    <w:basedOn w:val="af8"/>
    <w:qFormat/>
    <w:rsid w:val="006F27D4"/>
    <w:pPr>
      <w:spacing w:after="120" w:line="480" w:lineRule="auto"/>
      <w:ind w:leftChars="200" w:left="420"/>
    </w:pPr>
    <w:rPr>
      <w:rFonts w:cs="黑体"/>
      <w:sz w:val="24"/>
    </w:rPr>
  </w:style>
  <w:style w:type="character" w:customStyle="1" w:styleId="Char24">
    <w:name w:val="纯文本 Char2"/>
    <w:qFormat/>
    <w:rsid w:val="006F27D4"/>
    <w:rPr>
      <w:rFonts w:ascii="宋体" w:eastAsia="宋体" w:hAnsi="Courier New"/>
      <w:kern w:val="2"/>
      <w:sz w:val="21"/>
      <w:lang w:val="en-US" w:eastAsia="zh-CN" w:bidi="ar-SA"/>
    </w:rPr>
  </w:style>
  <w:style w:type="character" w:customStyle="1" w:styleId="Char25">
    <w:name w:val="批注文字 Char2"/>
    <w:uiPriority w:val="99"/>
    <w:qFormat/>
    <w:rsid w:val="006F27D4"/>
    <w:rPr>
      <w:rFonts w:eastAsia="宋体"/>
      <w:sz w:val="24"/>
      <w:lang w:val="en-US" w:eastAsia="zh-CN" w:bidi="ar-SA"/>
    </w:rPr>
  </w:style>
  <w:style w:type="character" w:customStyle="1" w:styleId="1Char3">
    <w:name w:val="标题 1 Char3"/>
    <w:uiPriority w:val="9"/>
    <w:qFormat/>
    <w:rsid w:val="006F27D4"/>
    <w:rPr>
      <w:rFonts w:ascii="宋体"/>
      <w:b/>
      <w:kern w:val="44"/>
      <w:sz w:val="32"/>
    </w:rPr>
  </w:style>
  <w:style w:type="character" w:customStyle="1" w:styleId="2Char20">
    <w:name w:val="标题 2 Char2"/>
    <w:uiPriority w:val="9"/>
    <w:qFormat/>
    <w:rsid w:val="006F27D4"/>
    <w:rPr>
      <w:rFonts w:ascii="Arial" w:eastAsia="仿宋" w:hAnsi="Arial"/>
      <w:b/>
      <w:sz w:val="30"/>
    </w:rPr>
  </w:style>
  <w:style w:type="character" w:customStyle="1" w:styleId="Char26">
    <w:name w:val="正文缩进 Char2"/>
    <w:uiPriority w:val="99"/>
    <w:qFormat/>
    <w:rsid w:val="006F27D4"/>
    <w:rPr>
      <w:rFonts w:ascii="宋体"/>
      <w:sz w:val="24"/>
    </w:rPr>
  </w:style>
  <w:style w:type="character" w:customStyle="1" w:styleId="4Char2">
    <w:name w:val="标题 4 Char2"/>
    <w:uiPriority w:val="9"/>
    <w:qFormat/>
    <w:rsid w:val="006F27D4"/>
    <w:rPr>
      <w:rFonts w:ascii="宋体"/>
      <w:b/>
      <w:kern w:val="2"/>
      <w:sz w:val="30"/>
    </w:rPr>
  </w:style>
  <w:style w:type="character" w:customStyle="1" w:styleId="5Char1">
    <w:name w:val="标题 5 Char1"/>
    <w:uiPriority w:val="9"/>
    <w:qFormat/>
    <w:rsid w:val="006F27D4"/>
    <w:rPr>
      <w:b/>
      <w:kern w:val="2"/>
      <w:sz w:val="28"/>
    </w:rPr>
  </w:style>
  <w:style w:type="character" w:customStyle="1" w:styleId="6Char1">
    <w:name w:val="标题 6 Char1"/>
    <w:uiPriority w:val="9"/>
    <w:qFormat/>
    <w:rsid w:val="006F27D4"/>
    <w:rPr>
      <w:rFonts w:ascii="Arial" w:eastAsia="黑体" w:hAnsi="Arial"/>
      <w:b/>
      <w:kern w:val="2"/>
      <w:sz w:val="24"/>
    </w:rPr>
  </w:style>
  <w:style w:type="character" w:customStyle="1" w:styleId="7Char1">
    <w:name w:val="标题 7 Char1"/>
    <w:uiPriority w:val="9"/>
    <w:qFormat/>
    <w:rsid w:val="006F27D4"/>
    <w:rPr>
      <w:b/>
      <w:kern w:val="2"/>
      <w:sz w:val="24"/>
    </w:rPr>
  </w:style>
  <w:style w:type="character" w:customStyle="1" w:styleId="8Char1">
    <w:name w:val="标题 8 Char1"/>
    <w:uiPriority w:val="9"/>
    <w:qFormat/>
    <w:rsid w:val="006F27D4"/>
    <w:rPr>
      <w:rFonts w:ascii="Arial" w:eastAsia="黑体" w:hAnsi="Arial"/>
      <w:kern w:val="2"/>
      <w:sz w:val="24"/>
    </w:rPr>
  </w:style>
  <w:style w:type="character" w:customStyle="1" w:styleId="9Char1">
    <w:name w:val="标题 9 Char1"/>
    <w:qFormat/>
    <w:rsid w:val="006F27D4"/>
    <w:rPr>
      <w:rFonts w:ascii="Arial" w:eastAsia="黑体" w:hAnsi="Arial"/>
      <w:kern w:val="2"/>
      <w:sz w:val="21"/>
    </w:rPr>
  </w:style>
  <w:style w:type="character" w:customStyle="1" w:styleId="Char27">
    <w:name w:val="文档结构图 Char2"/>
    <w:qFormat/>
    <w:rsid w:val="006F27D4"/>
    <w:rPr>
      <w:kern w:val="2"/>
      <w:sz w:val="21"/>
      <w:shd w:val="clear" w:color="auto" w:fill="000080"/>
    </w:rPr>
  </w:style>
  <w:style w:type="character" w:customStyle="1" w:styleId="Char32">
    <w:name w:val="正文文本 Char3"/>
    <w:uiPriority w:val="99"/>
    <w:qFormat/>
    <w:rsid w:val="006F27D4"/>
    <w:rPr>
      <w:rFonts w:ascii="宋体" w:hAnsi="宋体"/>
      <w:kern w:val="2"/>
      <w:sz w:val="24"/>
      <w:szCs w:val="24"/>
    </w:rPr>
  </w:style>
  <w:style w:type="character" w:customStyle="1" w:styleId="Char33">
    <w:name w:val="日期 Char3"/>
    <w:qFormat/>
    <w:rsid w:val="006F27D4"/>
    <w:rPr>
      <w:rFonts w:ascii="仿宋_GB2312" w:eastAsia="仿宋_GB2312" w:hAnsi="宋体"/>
      <w:color w:val="000000"/>
      <w:kern w:val="2"/>
      <w:sz w:val="24"/>
      <w:szCs w:val="24"/>
    </w:rPr>
  </w:style>
  <w:style w:type="character" w:customStyle="1" w:styleId="Char28">
    <w:name w:val="批注框文本 Char2"/>
    <w:uiPriority w:val="99"/>
    <w:qFormat/>
    <w:rsid w:val="006F27D4"/>
    <w:rPr>
      <w:kern w:val="2"/>
      <w:sz w:val="18"/>
      <w:szCs w:val="18"/>
    </w:rPr>
  </w:style>
  <w:style w:type="character" w:customStyle="1" w:styleId="Char34">
    <w:name w:val="页脚 Char3"/>
    <w:uiPriority w:val="99"/>
    <w:qFormat/>
    <w:rsid w:val="006F27D4"/>
    <w:rPr>
      <w:rFonts w:ascii="宋体"/>
      <w:sz w:val="18"/>
    </w:rPr>
  </w:style>
  <w:style w:type="character" w:customStyle="1" w:styleId="Char35">
    <w:name w:val="页眉 Char3"/>
    <w:qFormat/>
    <w:rsid w:val="006F27D4"/>
    <w:rPr>
      <w:kern w:val="2"/>
      <w:sz w:val="18"/>
      <w:szCs w:val="18"/>
    </w:rPr>
  </w:style>
  <w:style w:type="character" w:customStyle="1" w:styleId="Char29">
    <w:name w:val="副标题 Char2"/>
    <w:uiPriority w:val="99"/>
    <w:qFormat/>
    <w:rsid w:val="006F27D4"/>
    <w:rPr>
      <w:rFonts w:ascii="Cambria" w:hAnsi="Cambria"/>
      <w:b/>
      <w:bCs/>
      <w:kern w:val="28"/>
      <w:sz w:val="32"/>
      <w:szCs w:val="32"/>
    </w:rPr>
  </w:style>
  <w:style w:type="character" w:customStyle="1" w:styleId="3Char10">
    <w:name w:val="正文文本缩进 3 Char1"/>
    <w:qFormat/>
    <w:rsid w:val="006F27D4"/>
    <w:rPr>
      <w:rFonts w:ascii="宋体"/>
      <w:sz w:val="24"/>
    </w:rPr>
  </w:style>
  <w:style w:type="character" w:customStyle="1" w:styleId="HTMLChar2">
    <w:name w:val="HTML 预设格式 Char2"/>
    <w:uiPriority w:val="99"/>
    <w:qFormat/>
    <w:rsid w:val="006F27D4"/>
    <w:rPr>
      <w:rFonts w:ascii="宋体" w:hAnsi="宋体" w:cs="宋体"/>
      <w:sz w:val="24"/>
      <w:szCs w:val="24"/>
    </w:rPr>
  </w:style>
  <w:style w:type="character" w:customStyle="1" w:styleId="Char2a">
    <w:name w:val="批注主题 Char2"/>
    <w:qFormat/>
    <w:rsid w:val="006F27D4"/>
    <w:rPr>
      <w:b/>
      <w:bCs/>
      <w:kern w:val="2"/>
      <w:sz w:val="21"/>
      <w:szCs w:val="24"/>
    </w:rPr>
  </w:style>
  <w:style w:type="character" w:customStyle="1" w:styleId="Char2b">
    <w:name w:val="正文首行缩进 Char2"/>
    <w:uiPriority w:val="99"/>
    <w:qFormat/>
    <w:rsid w:val="006F27D4"/>
    <w:rPr>
      <w:rFonts w:ascii="楷体_GB2312" w:eastAsia="楷体_GB2312"/>
      <w:kern w:val="2"/>
      <w:sz w:val="21"/>
      <w:szCs w:val="24"/>
    </w:rPr>
  </w:style>
  <w:style w:type="character" w:customStyle="1" w:styleId="2Char30">
    <w:name w:val="正文首行缩进 2 Char3"/>
    <w:qFormat/>
    <w:rsid w:val="006F27D4"/>
    <w:rPr>
      <w:rFonts w:ascii="Calibri" w:hAnsi="Calibri"/>
      <w:kern w:val="2"/>
      <w:sz w:val="21"/>
      <w:szCs w:val="22"/>
      <w:lang w:eastAsia="en-US" w:bidi="en-US"/>
    </w:rPr>
  </w:style>
  <w:style w:type="character" w:customStyle="1" w:styleId="2f3">
    <w:name w:val="不明显参考2"/>
    <w:uiPriority w:val="31"/>
    <w:qFormat/>
    <w:rsid w:val="006F27D4"/>
    <w:rPr>
      <w:smallCaps/>
      <w:color w:val="C0504D"/>
      <w:u w:val="single"/>
    </w:rPr>
  </w:style>
  <w:style w:type="character" w:customStyle="1" w:styleId="4CharChar">
    <w:name w:val="标题4 Char Char"/>
    <w:link w:val="45"/>
    <w:qFormat/>
    <w:rsid w:val="006F27D4"/>
    <w:rPr>
      <w:rFonts w:ascii="Arial" w:hAnsi="Arial"/>
      <w:b/>
      <w:bCs/>
      <w:sz w:val="24"/>
      <w:szCs w:val="32"/>
    </w:rPr>
  </w:style>
  <w:style w:type="paragraph" w:customStyle="1" w:styleId="45">
    <w:name w:val="标题4"/>
    <w:basedOn w:val="24"/>
    <w:next w:val="43"/>
    <w:link w:val="4CharChar"/>
    <w:qFormat/>
    <w:rsid w:val="006F27D4"/>
    <w:pPr>
      <w:autoSpaceDE/>
      <w:autoSpaceDN/>
      <w:adjustRightInd/>
      <w:spacing w:before="260" w:after="260" w:line="413" w:lineRule="auto"/>
      <w:jc w:val="both"/>
    </w:pPr>
    <w:rPr>
      <w:rFonts w:eastAsiaTheme="minorEastAsia" w:cstheme="minorBidi"/>
      <w:bCs/>
      <w:kern w:val="2"/>
      <w:sz w:val="24"/>
      <w:szCs w:val="32"/>
    </w:rPr>
  </w:style>
  <w:style w:type="character" w:customStyle="1" w:styleId="1f7">
    <w:name w:val="明显参考1"/>
    <w:uiPriority w:val="32"/>
    <w:qFormat/>
    <w:rsid w:val="006F27D4"/>
    <w:rPr>
      <w:b/>
      <w:bCs/>
      <w:smallCaps/>
      <w:color w:val="C0504D"/>
      <w:spacing w:val="5"/>
      <w:u w:val="single"/>
    </w:rPr>
  </w:style>
  <w:style w:type="character" w:customStyle="1" w:styleId="1f8">
    <w:name w:val="明显强调1"/>
    <w:uiPriority w:val="21"/>
    <w:qFormat/>
    <w:rsid w:val="006F27D4"/>
    <w:rPr>
      <w:b/>
      <w:bCs/>
      <w:i/>
      <w:iCs/>
      <w:color w:val="4F81BD"/>
    </w:rPr>
  </w:style>
  <w:style w:type="character" w:customStyle="1" w:styleId="textcontents">
    <w:name w:val="textcontents"/>
    <w:qFormat/>
    <w:rsid w:val="006F27D4"/>
    <w:rPr>
      <w:rFonts w:cs="Times New Roman"/>
    </w:rPr>
  </w:style>
  <w:style w:type="character" w:customStyle="1" w:styleId="ca-6">
    <w:name w:val="ca-6"/>
    <w:qFormat/>
    <w:rsid w:val="006F27D4"/>
  </w:style>
  <w:style w:type="character" w:customStyle="1" w:styleId="1051">
    <w:name w:val="1051"/>
    <w:qFormat/>
    <w:rsid w:val="006F27D4"/>
    <w:rPr>
      <w:sz w:val="21"/>
      <w:szCs w:val="21"/>
    </w:rPr>
  </w:style>
  <w:style w:type="character" w:customStyle="1" w:styleId="style41">
    <w:name w:val="style41"/>
    <w:qFormat/>
    <w:rsid w:val="006F27D4"/>
    <w:rPr>
      <w:b/>
      <w:bCs/>
      <w:sz w:val="21"/>
      <w:szCs w:val="21"/>
    </w:rPr>
  </w:style>
  <w:style w:type="character" w:customStyle="1" w:styleId="Char2c">
    <w:name w:val="列出段落 Char2"/>
    <w:uiPriority w:val="34"/>
    <w:qFormat/>
    <w:rsid w:val="006F27D4"/>
    <w:rPr>
      <w:sz w:val="24"/>
      <w:szCs w:val="24"/>
    </w:rPr>
  </w:style>
  <w:style w:type="character" w:customStyle="1" w:styleId="1f9">
    <w:name w:val="不明显强调1"/>
    <w:uiPriority w:val="19"/>
    <w:qFormat/>
    <w:rsid w:val="006F27D4"/>
    <w:rPr>
      <w:i/>
      <w:iCs/>
      <w:color w:val="808080"/>
    </w:rPr>
  </w:style>
  <w:style w:type="character" w:customStyle="1" w:styleId="5CharChar">
    <w:name w:val="标题5 Char Char"/>
    <w:link w:val="54"/>
    <w:qFormat/>
    <w:rsid w:val="006F27D4"/>
    <w:rPr>
      <w:rFonts w:ascii="Arial" w:hAnsi="Arial"/>
      <w:b/>
      <w:bCs/>
      <w:sz w:val="24"/>
      <w:szCs w:val="32"/>
    </w:rPr>
  </w:style>
  <w:style w:type="paragraph" w:customStyle="1" w:styleId="54">
    <w:name w:val="标题5"/>
    <w:basedOn w:val="33"/>
    <w:link w:val="5CharChar"/>
    <w:qFormat/>
    <w:rsid w:val="006F27D4"/>
    <w:pPr>
      <w:autoSpaceDE/>
      <w:autoSpaceDN/>
      <w:adjustRightInd/>
      <w:spacing w:before="260" w:after="260" w:line="413" w:lineRule="auto"/>
      <w:jc w:val="both"/>
    </w:pPr>
    <w:rPr>
      <w:rFonts w:ascii="Arial" w:eastAsiaTheme="minorEastAsia" w:hAnsi="Arial" w:cstheme="minorBidi"/>
      <w:bCs/>
      <w:kern w:val="2"/>
      <w:szCs w:val="32"/>
      <w:u w:val="none"/>
    </w:rPr>
  </w:style>
  <w:style w:type="character" w:customStyle="1" w:styleId="ca-12">
    <w:name w:val="ca-12"/>
    <w:qFormat/>
    <w:rsid w:val="006F27D4"/>
  </w:style>
  <w:style w:type="character" w:customStyle="1" w:styleId="CharChar0">
    <w:name w:val="批注文字 Char Char"/>
    <w:qFormat/>
    <w:rsid w:val="006F27D4"/>
    <w:rPr>
      <w:rFonts w:ascii="宋体" w:eastAsia="宋体" w:hAnsi="Times New Roman" w:cs="Times New Roman"/>
      <w:sz w:val="28"/>
      <w:szCs w:val="20"/>
    </w:rPr>
  </w:style>
  <w:style w:type="character" w:customStyle="1" w:styleId="HTMLChar1">
    <w:name w:val="HTML 预设格式 Char1"/>
    <w:qFormat/>
    <w:rsid w:val="006F27D4"/>
    <w:rPr>
      <w:rFonts w:ascii="Courier New" w:hAnsi="Courier New" w:cs="Courier New"/>
      <w:kern w:val="2"/>
    </w:rPr>
  </w:style>
  <w:style w:type="character" w:customStyle="1" w:styleId="css">
    <w:name w:val="css"/>
    <w:qFormat/>
    <w:rsid w:val="006F27D4"/>
  </w:style>
  <w:style w:type="character" w:customStyle="1" w:styleId="c-gap-right-small2">
    <w:name w:val="c-gap-right-small2"/>
    <w:qFormat/>
    <w:rsid w:val="006F27D4"/>
  </w:style>
  <w:style w:type="character" w:customStyle="1" w:styleId="Char1e">
    <w:name w:val="明显引用 Char1"/>
    <w:uiPriority w:val="99"/>
    <w:qFormat/>
    <w:rsid w:val="006F27D4"/>
    <w:rPr>
      <w:i/>
      <w:iCs/>
      <w:color w:val="5B9BD5"/>
      <w:kern w:val="2"/>
      <w:sz w:val="21"/>
      <w:szCs w:val="24"/>
    </w:rPr>
  </w:style>
  <w:style w:type="character" w:customStyle="1" w:styleId="Char1f">
    <w:name w:val="日期 Char1"/>
    <w:uiPriority w:val="1"/>
    <w:qFormat/>
    <w:rsid w:val="006F27D4"/>
    <w:rPr>
      <w:kern w:val="2"/>
      <w:sz w:val="21"/>
      <w:szCs w:val="22"/>
    </w:rPr>
  </w:style>
  <w:style w:type="character" w:customStyle="1" w:styleId="Char2d">
    <w:name w:val="引用 Char2"/>
    <w:link w:val="afffffe"/>
    <w:uiPriority w:val="29"/>
    <w:qFormat/>
    <w:rsid w:val="006F27D4"/>
    <w:rPr>
      <w:i/>
      <w:iCs/>
      <w:color w:val="000000"/>
    </w:rPr>
  </w:style>
  <w:style w:type="paragraph" w:styleId="afffffe">
    <w:name w:val="Quote"/>
    <w:basedOn w:val="af8"/>
    <w:next w:val="af8"/>
    <w:link w:val="Char2d"/>
    <w:uiPriority w:val="29"/>
    <w:qFormat/>
    <w:rsid w:val="006F27D4"/>
    <w:rPr>
      <w:rFonts w:asciiTheme="minorHAnsi" w:eastAsiaTheme="minorEastAsia" w:hAnsiTheme="minorHAnsi" w:cstheme="minorBidi"/>
      <w:i/>
      <w:iCs/>
      <w:color w:val="000000"/>
      <w:szCs w:val="22"/>
    </w:rPr>
  </w:style>
  <w:style w:type="character" w:customStyle="1" w:styleId="Charff">
    <w:name w:val="引用 Char"/>
    <w:basedOn w:val="afa"/>
    <w:link w:val="1fa"/>
    <w:uiPriority w:val="29"/>
    <w:qFormat/>
    <w:rsid w:val="006F27D4"/>
    <w:rPr>
      <w:rFonts w:ascii="Calibri" w:eastAsia="宋体" w:hAnsi="Calibri" w:cs="Times New Roman"/>
      <w:i/>
      <w:iCs/>
      <w:color w:val="000000" w:themeColor="text1"/>
      <w:szCs w:val="24"/>
    </w:rPr>
  </w:style>
  <w:style w:type="paragraph" w:customStyle="1" w:styleId="1fa">
    <w:name w:val="引用1"/>
    <w:basedOn w:val="af8"/>
    <w:next w:val="af8"/>
    <w:link w:val="Charff"/>
    <w:uiPriority w:val="29"/>
    <w:qFormat/>
    <w:rsid w:val="006F27D4"/>
    <w:pPr>
      <w:spacing w:line="360" w:lineRule="auto"/>
      <w:ind w:firstLineChars="200" w:firstLine="482"/>
    </w:pPr>
    <w:rPr>
      <w:i/>
      <w:iCs/>
      <w:color w:val="000000" w:themeColor="text1"/>
    </w:rPr>
  </w:style>
  <w:style w:type="character" w:customStyle="1" w:styleId="Char2e">
    <w:name w:val="明显引用 Char2"/>
    <w:link w:val="affffff"/>
    <w:uiPriority w:val="30"/>
    <w:qFormat/>
    <w:rsid w:val="006F27D4"/>
    <w:rPr>
      <w:b/>
      <w:bCs/>
      <w:i/>
      <w:iCs/>
      <w:color w:val="4F81BD"/>
    </w:rPr>
  </w:style>
  <w:style w:type="paragraph" w:styleId="affffff">
    <w:name w:val="Intense Quote"/>
    <w:basedOn w:val="af8"/>
    <w:next w:val="af8"/>
    <w:link w:val="Char2e"/>
    <w:uiPriority w:val="30"/>
    <w:qFormat/>
    <w:rsid w:val="006F27D4"/>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Charff0">
    <w:name w:val="明显引用 Char"/>
    <w:basedOn w:val="afa"/>
    <w:link w:val="1fb"/>
    <w:uiPriority w:val="30"/>
    <w:qFormat/>
    <w:rsid w:val="006F27D4"/>
    <w:rPr>
      <w:rFonts w:ascii="Calibri" w:eastAsia="宋体" w:hAnsi="Calibri" w:cs="Times New Roman"/>
      <w:b/>
      <w:bCs/>
      <w:i/>
      <w:iCs/>
      <w:color w:val="4F81BD" w:themeColor="accent1"/>
      <w:szCs w:val="24"/>
    </w:rPr>
  </w:style>
  <w:style w:type="paragraph" w:customStyle="1" w:styleId="1fb">
    <w:name w:val="明显引用1"/>
    <w:basedOn w:val="af8"/>
    <w:next w:val="af8"/>
    <w:link w:val="Charff0"/>
    <w:uiPriority w:val="30"/>
    <w:qFormat/>
    <w:rsid w:val="006F27D4"/>
    <w:pPr>
      <w:pBdr>
        <w:bottom w:val="single" w:sz="4" w:space="4" w:color="5B9BD5"/>
      </w:pBdr>
      <w:spacing w:before="200" w:after="280" w:line="360" w:lineRule="auto"/>
      <w:ind w:left="936" w:right="936"/>
    </w:pPr>
    <w:rPr>
      <w:b/>
      <w:bCs/>
      <w:i/>
      <w:iCs/>
      <w:color w:val="4F81BD" w:themeColor="accent1"/>
    </w:rPr>
  </w:style>
  <w:style w:type="character" w:customStyle="1" w:styleId="san101">
    <w:name w:val="san101"/>
    <w:qFormat/>
    <w:rsid w:val="006F27D4"/>
    <w:rPr>
      <w:rFonts w:hint="default"/>
      <w:color w:val="000000"/>
      <w:sz w:val="20"/>
      <w:szCs w:val="20"/>
      <w:u w:val="none"/>
    </w:rPr>
  </w:style>
  <w:style w:type="character" w:customStyle="1" w:styleId="apple-converted-space">
    <w:name w:val="apple-converted-space"/>
    <w:qFormat/>
    <w:rsid w:val="006F27D4"/>
  </w:style>
  <w:style w:type="character" w:customStyle="1" w:styleId="zi21">
    <w:name w:val="zi21"/>
    <w:qFormat/>
    <w:rsid w:val="006F27D4"/>
    <w:rPr>
      <w:rFonts w:ascii="Ђˎ̥" w:hAnsi="Ђˎ̥" w:hint="default"/>
      <w:b/>
      <w:bCs/>
      <w:color w:val="0099DD"/>
      <w:sz w:val="18"/>
      <w:szCs w:val="18"/>
      <w:u w:val="none"/>
    </w:rPr>
  </w:style>
  <w:style w:type="character" w:customStyle="1" w:styleId="Char1f0">
    <w:name w:val="副标题 Char1"/>
    <w:qFormat/>
    <w:rsid w:val="006F27D4"/>
    <w:rPr>
      <w:rFonts w:ascii="Calibri Light" w:hAnsi="Calibri Light" w:cs="Times New Roman"/>
      <w:b/>
      <w:bCs/>
      <w:kern w:val="28"/>
      <w:sz w:val="32"/>
      <w:szCs w:val="32"/>
    </w:rPr>
  </w:style>
  <w:style w:type="character" w:customStyle="1" w:styleId="font71">
    <w:name w:val="font71"/>
    <w:qFormat/>
    <w:rsid w:val="006F27D4"/>
    <w:rPr>
      <w:rFonts w:ascii="宋体" w:eastAsia="宋体" w:hAnsi="宋体" w:cs="宋体" w:hint="eastAsia"/>
      <w:color w:val="FF0000"/>
      <w:sz w:val="22"/>
      <w:szCs w:val="22"/>
      <w:u w:val="none"/>
    </w:rPr>
  </w:style>
  <w:style w:type="character" w:customStyle="1" w:styleId="h201">
    <w:name w:val="h201"/>
    <w:qFormat/>
    <w:rsid w:val="006F27D4"/>
  </w:style>
  <w:style w:type="character" w:customStyle="1" w:styleId="1fc">
    <w:name w:val="书籍标题1"/>
    <w:uiPriority w:val="33"/>
    <w:qFormat/>
    <w:rsid w:val="006F27D4"/>
    <w:rPr>
      <w:b/>
      <w:bCs/>
      <w:smallCaps/>
      <w:spacing w:val="5"/>
    </w:rPr>
  </w:style>
  <w:style w:type="character" w:customStyle="1" w:styleId="1fd">
    <w:name w:val="不明显参考1"/>
    <w:uiPriority w:val="31"/>
    <w:qFormat/>
    <w:rsid w:val="006F27D4"/>
    <w:rPr>
      <w:smallCaps/>
      <w:color w:val="C0504D"/>
      <w:u w:val="single"/>
    </w:rPr>
  </w:style>
  <w:style w:type="character" w:customStyle="1" w:styleId="BodyText1Char">
    <w:name w:val="Body Text 1 Char"/>
    <w:link w:val="BodyText11"/>
    <w:qFormat/>
    <w:rsid w:val="006F27D4"/>
    <w:rPr>
      <w:rFonts w:eastAsia="华文楷体"/>
      <w:sz w:val="28"/>
      <w:szCs w:val="28"/>
      <w:lang w:eastAsia="zh-TW"/>
    </w:rPr>
  </w:style>
  <w:style w:type="paragraph" w:customStyle="1" w:styleId="BodyText11">
    <w:name w:val="Body Text 1"/>
    <w:basedOn w:val="af8"/>
    <w:link w:val="BodyText1Char"/>
    <w:qFormat/>
    <w:rsid w:val="006F27D4"/>
    <w:pPr>
      <w:spacing w:after="240" w:line="380" w:lineRule="exact"/>
      <w:ind w:firstLine="1008"/>
      <w:jc w:val="left"/>
    </w:pPr>
    <w:rPr>
      <w:rFonts w:asciiTheme="minorHAnsi" w:eastAsia="华文楷体" w:hAnsiTheme="minorHAnsi" w:cstheme="minorBidi"/>
      <w:sz w:val="28"/>
      <w:szCs w:val="28"/>
      <w:lang w:eastAsia="zh-TW"/>
    </w:rPr>
  </w:style>
  <w:style w:type="character" w:customStyle="1" w:styleId="affffff0">
    <w:name w:val="正文缩进 字符"/>
    <w:qFormat/>
    <w:rsid w:val="006F27D4"/>
    <w:rPr>
      <w:rFonts w:eastAsia="宋体"/>
      <w:kern w:val="2"/>
      <w:sz w:val="21"/>
      <w:lang w:val="en-US" w:eastAsia="zh-CN" w:bidi="ar-SA"/>
    </w:rPr>
  </w:style>
  <w:style w:type="character" w:customStyle="1" w:styleId="a41">
    <w:name w:val="a41"/>
    <w:qFormat/>
    <w:rsid w:val="006F27D4"/>
    <w:rPr>
      <w:rFonts w:ascii="Arial" w:hAnsi="Arial" w:cs="Arial" w:hint="default"/>
      <w:color w:val="666666"/>
      <w:sz w:val="18"/>
      <w:szCs w:val="18"/>
      <w:u w:val="none"/>
    </w:rPr>
  </w:style>
  <w:style w:type="character" w:customStyle="1" w:styleId="font61">
    <w:name w:val="font61"/>
    <w:qFormat/>
    <w:rsid w:val="006F27D4"/>
    <w:rPr>
      <w:rFonts w:ascii="Times New Roman" w:hAnsi="Times New Roman" w:cs="Times New Roman" w:hint="default"/>
      <w:color w:val="000000"/>
      <w:sz w:val="22"/>
      <w:szCs w:val="22"/>
      <w:u w:val="none"/>
    </w:rPr>
  </w:style>
  <w:style w:type="character" w:customStyle="1" w:styleId="Char1f1">
    <w:name w:val="正文首行缩进 Char1"/>
    <w:qFormat/>
    <w:rsid w:val="006F27D4"/>
    <w:rPr>
      <w:rFonts w:ascii="宋体" w:hAnsi="宋体"/>
      <w:kern w:val="2"/>
      <w:sz w:val="21"/>
      <w:szCs w:val="24"/>
    </w:rPr>
  </w:style>
  <w:style w:type="character" w:customStyle="1" w:styleId="Charf9">
    <w:name w:val="样式 宋体 五号 行距: 单倍行距 Char"/>
    <w:link w:val="affff9"/>
    <w:qFormat/>
    <w:rsid w:val="006F27D4"/>
    <w:rPr>
      <w:rFonts w:ascii="宋体" w:eastAsia="宋体" w:hAnsi="宋体" w:cs="Times New Roman"/>
      <w:kern w:val="0"/>
      <w:szCs w:val="20"/>
    </w:rPr>
  </w:style>
  <w:style w:type="character" w:customStyle="1" w:styleId="Char1f2">
    <w:name w:val="引用 Char1"/>
    <w:uiPriority w:val="99"/>
    <w:qFormat/>
    <w:rsid w:val="006F27D4"/>
    <w:rPr>
      <w:i/>
      <w:iCs/>
      <w:color w:val="404040"/>
      <w:kern w:val="2"/>
      <w:sz w:val="21"/>
      <w:szCs w:val="24"/>
    </w:rPr>
  </w:style>
  <w:style w:type="character" w:customStyle="1" w:styleId="tpccontent1">
    <w:name w:val="tpc_content1"/>
    <w:qFormat/>
    <w:rsid w:val="006F27D4"/>
    <w:rPr>
      <w:sz w:val="20"/>
      <w:szCs w:val="20"/>
    </w:rPr>
  </w:style>
  <w:style w:type="paragraph" w:customStyle="1" w:styleId="2TimesNewRoman5020">
    <w:name w:val="样式 标题 2 + Times New Roman 四号 非加粗 段前: 5 磅 段后: 0 磅 行距: 固定值 20..."/>
    <w:basedOn w:val="24"/>
    <w:qFormat/>
    <w:rsid w:val="006F27D4"/>
    <w:pPr>
      <w:autoSpaceDE/>
      <w:autoSpaceDN/>
      <w:adjustRightInd/>
      <w:spacing w:before="100" w:line="400" w:lineRule="exact"/>
      <w:jc w:val="both"/>
    </w:pPr>
    <w:rPr>
      <w:rFonts w:ascii="Times New Roman" w:eastAsia="仿宋" w:hAnsi="Times New Roman" w:cs="宋体"/>
      <w:b w:val="0"/>
      <w:sz w:val="28"/>
    </w:rPr>
  </w:style>
  <w:style w:type="paragraph" w:customStyle="1" w:styleId="ZW">
    <w:name w:val="ZW"/>
    <w:basedOn w:val="af8"/>
    <w:qFormat/>
    <w:rsid w:val="006F27D4"/>
    <w:pPr>
      <w:widowControl/>
      <w:topLinePunct/>
      <w:spacing w:line="360" w:lineRule="auto"/>
      <w:ind w:firstLineChars="200" w:firstLine="425"/>
    </w:pPr>
    <w:rPr>
      <w:rFonts w:ascii="Times New Roman" w:eastAsia="仿宋_GB2312" w:hAnsi="Times New Roman"/>
      <w:spacing w:val="8"/>
      <w:sz w:val="24"/>
      <w:szCs w:val="20"/>
    </w:rPr>
  </w:style>
  <w:style w:type="paragraph" w:customStyle="1" w:styleId="affffff1">
    <w:name w:val="简单回函地址"/>
    <w:basedOn w:val="af8"/>
    <w:qFormat/>
    <w:rsid w:val="006F27D4"/>
    <w:rPr>
      <w:rFonts w:ascii="Times New Roman" w:hAnsi="Times New Roman"/>
    </w:rPr>
  </w:style>
  <w:style w:type="paragraph" w:customStyle="1" w:styleId="h1">
    <w:name w:val="h1"/>
    <w:basedOn w:val="af8"/>
    <w:qFormat/>
    <w:rsid w:val="006F27D4"/>
    <w:pPr>
      <w:widowControl/>
      <w:spacing w:before="100" w:beforeAutospacing="1" w:after="100" w:afterAutospacing="1"/>
      <w:jc w:val="left"/>
    </w:pPr>
    <w:rPr>
      <w:rFonts w:ascii="Times New Roman" w:eastAsia="Arial Unicode MS" w:hAnsi="Times New Roman"/>
      <w:b/>
      <w:bCs/>
      <w:color w:val="0066CC"/>
      <w:kern w:val="0"/>
      <w:szCs w:val="21"/>
    </w:rPr>
  </w:style>
  <w:style w:type="paragraph" w:customStyle="1" w:styleId="BT3">
    <w:name w:val="BT3"/>
    <w:basedOn w:val="af8"/>
    <w:qFormat/>
    <w:rsid w:val="006F27D4"/>
    <w:pPr>
      <w:widowControl/>
      <w:autoSpaceDE w:val="0"/>
      <w:autoSpaceDN w:val="0"/>
      <w:adjustRightInd w:val="0"/>
      <w:spacing w:beforeLines="50" w:before="156" w:afterLines="50" w:after="156" w:line="310" w:lineRule="atLeast"/>
      <w:ind w:firstLine="360"/>
      <w:jc w:val="left"/>
    </w:pPr>
    <w:rPr>
      <w:rFonts w:ascii="Arial" w:eastAsia="黑体" w:hAnsi="Arial"/>
      <w:kern w:val="0"/>
      <w:sz w:val="22"/>
      <w:szCs w:val="21"/>
      <w:lang w:val="zh-CN" w:eastAsia="en-US" w:bidi="en-US"/>
    </w:rPr>
  </w:style>
  <w:style w:type="paragraph" w:customStyle="1" w:styleId="ParaChar">
    <w:name w:val="默认段落字体 Para Char"/>
    <w:basedOn w:val="af8"/>
    <w:qFormat/>
    <w:rsid w:val="006F27D4"/>
    <w:pPr>
      <w:widowControl/>
      <w:jc w:val="left"/>
    </w:pPr>
    <w:rPr>
      <w:rFonts w:ascii="宋体" w:hAnsi="宋体" w:cs="宋体"/>
      <w:kern w:val="0"/>
      <w:sz w:val="24"/>
      <w:szCs w:val="20"/>
    </w:rPr>
  </w:style>
  <w:style w:type="paragraph" w:customStyle="1" w:styleId="flNote">
    <w:name w:val="flNote"/>
    <w:basedOn w:val="af8"/>
    <w:qFormat/>
    <w:rsid w:val="006F27D4"/>
    <w:pPr>
      <w:adjustRightInd w:val="0"/>
      <w:spacing w:before="320" w:after="160" w:line="360" w:lineRule="atLeast"/>
      <w:jc w:val="center"/>
      <w:textAlignment w:val="baseline"/>
    </w:pPr>
    <w:rPr>
      <w:rFonts w:ascii="Arial" w:eastAsia="黑体" w:hAnsi="Times New Roman"/>
      <w:kern w:val="0"/>
      <w:sz w:val="30"/>
      <w:szCs w:val="20"/>
    </w:rPr>
  </w:style>
  <w:style w:type="paragraph" w:customStyle="1" w:styleId="TOC1">
    <w:name w:val="TOC 标题1"/>
    <w:basedOn w:val="16"/>
    <w:next w:val="af8"/>
    <w:uiPriority w:val="39"/>
    <w:qFormat/>
    <w:rsid w:val="006F27D4"/>
    <w:pPr>
      <w:widowControl/>
      <w:autoSpaceDE/>
      <w:autoSpaceDN/>
      <w:adjustRightInd/>
      <w:spacing w:after="0" w:line="259" w:lineRule="auto"/>
      <w:jc w:val="left"/>
      <w:outlineLvl w:val="9"/>
    </w:pPr>
    <w:rPr>
      <w:rFonts w:ascii="Calibri Light" w:hAnsi="Calibri Light"/>
      <w:b w:val="0"/>
      <w:color w:val="2E74B5"/>
      <w:kern w:val="0"/>
      <w:szCs w:val="32"/>
    </w:rPr>
  </w:style>
  <w:style w:type="paragraph" w:customStyle="1" w:styleId="0">
    <w:name w:val="0"/>
    <w:basedOn w:val="af8"/>
    <w:qFormat/>
    <w:rsid w:val="006F27D4"/>
    <w:pPr>
      <w:widowControl/>
      <w:snapToGrid w:val="0"/>
    </w:pPr>
    <w:rPr>
      <w:rFonts w:ascii="Times New Roman" w:hAnsi="Times New Roman"/>
      <w:kern w:val="0"/>
      <w:szCs w:val="20"/>
    </w:rPr>
  </w:style>
  <w:style w:type="paragraph" w:customStyle="1" w:styleId="1fe">
    <w:name w:val="无间隔1"/>
    <w:uiPriority w:val="1"/>
    <w:qFormat/>
    <w:rsid w:val="006F27D4"/>
    <w:rPr>
      <w:rFonts w:ascii="Calibri" w:eastAsia="宋体" w:hAnsi="Calibri" w:cs="黑体"/>
      <w:sz w:val="22"/>
    </w:rPr>
  </w:style>
  <w:style w:type="paragraph" w:customStyle="1" w:styleId="affffff2">
    <w:name w:val="论文正文"/>
    <w:basedOn w:val="af8"/>
    <w:qFormat/>
    <w:rsid w:val="006F27D4"/>
    <w:pPr>
      <w:spacing w:line="400" w:lineRule="exact"/>
      <w:ind w:firstLineChars="200" w:firstLine="480"/>
    </w:pPr>
    <w:rPr>
      <w:rFonts w:ascii="宋体" w:hAnsi="宋体"/>
      <w:sz w:val="24"/>
    </w:rPr>
  </w:style>
  <w:style w:type="paragraph" w:customStyle="1" w:styleId="affffff3">
    <w:name w:val="李丹江标题"/>
    <w:basedOn w:val="af8"/>
    <w:qFormat/>
    <w:rsid w:val="006F27D4"/>
    <w:rPr>
      <w:rFonts w:ascii="仿宋_GB2312" w:eastAsia="仿宋_GB2312" w:hAnsi="Times New Roman"/>
      <w:b/>
      <w:spacing w:val="-20"/>
      <w:sz w:val="28"/>
      <w:szCs w:val="20"/>
    </w:rPr>
  </w:style>
  <w:style w:type="paragraph" w:customStyle="1" w:styleId="112">
    <w:name w:val="索引 11"/>
    <w:basedOn w:val="af8"/>
    <w:next w:val="af8"/>
    <w:qFormat/>
    <w:rsid w:val="006F27D4"/>
    <w:rPr>
      <w:rFonts w:ascii="Times New Roman" w:hAnsi="Times New Roman"/>
      <w:szCs w:val="20"/>
    </w:rPr>
  </w:style>
  <w:style w:type="paragraph" w:customStyle="1" w:styleId="ListParagraphc1e7b9b5-8707-455c-9e46-74c71a134a74">
    <w:name w:val="List Paragraph_c1e7b9b5-8707-455c-9e46-74c71a134a74"/>
    <w:basedOn w:val="af8"/>
    <w:uiPriority w:val="34"/>
    <w:qFormat/>
    <w:rsid w:val="006F27D4"/>
    <w:pPr>
      <w:ind w:firstLineChars="200" w:firstLine="420"/>
    </w:pPr>
    <w:rPr>
      <w:rFonts w:ascii="Times New Roman" w:hAnsi="Times New Roman"/>
    </w:rPr>
  </w:style>
  <w:style w:type="paragraph" w:customStyle="1" w:styleId="370">
    <w:name w:val="样式37"/>
    <w:basedOn w:val="af8"/>
    <w:qFormat/>
    <w:rsid w:val="006F27D4"/>
    <w:pPr>
      <w:widowControl/>
      <w:spacing w:line="360" w:lineRule="auto"/>
    </w:pPr>
    <w:rPr>
      <w:rFonts w:ascii="宋体" w:hAnsi="宋体"/>
      <w:spacing w:val="-2"/>
      <w:kern w:val="0"/>
      <w:szCs w:val="21"/>
    </w:rPr>
  </w:style>
  <w:style w:type="paragraph" w:customStyle="1" w:styleId="affffff4">
    <w:name w:val="作者"/>
    <w:basedOn w:val="af8"/>
    <w:qFormat/>
    <w:rsid w:val="006F27D4"/>
    <w:pPr>
      <w:widowControl/>
      <w:autoSpaceDE w:val="0"/>
      <w:autoSpaceDN w:val="0"/>
      <w:adjustRightInd w:val="0"/>
      <w:ind w:firstLine="360"/>
      <w:jc w:val="center"/>
    </w:pPr>
    <w:rPr>
      <w:rFonts w:ascii="方正楷体简体" w:eastAsia="方正楷体简体"/>
      <w:kern w:val="0"/>
      <w:sz w:val="22"/>
      <w:szCs w:val="21"/>
      <w:lang w:val="zh-CN" w:eastAsia="en-US" w:bidi="en-US"/>
    </w:rPr>
  </w:style>
  <w:style w:type="paragraph" w:customStyle="1" w:styleId="1ff">
    <w:name w:val="正文序号 1"/>
    <w:basedOn w:val="af8"/>
    <w:uiPriority w:val="99"/>
    <w:qFormat/>
    <w:rsid w:val="006F27D4"/>
    <w:pPr>
      <w:tabs>
        <w:tab w:val="left" w:pos="839"/>
        <w:tab w:val="left" w:pos="900"/>
      </w:tabs>
      <w:spacing w:before="60"/>
      <w:ind w:left="900" w:hanging="900"/>
    </w:pPr>
    <w:rPr>
      <w:rFonts w:ascii="Times New Roman" w:hAnsi="Times New Roman"/>
      <w:szCs w:val="20"/>
    </w:rPr>
  </w:style>
  <w:style w:type="paragraph" w:customStyle="1" w:styleId="378020">
    <w:name w:val="样式 标题 3 + (中文) 黑体 小四 非加粗 段前: 7.8 磅 段后: 0 磅 行距: 固定值 20 磅"/>
    <w:basedOn w:val="33"/>
    <w:qFormat/>
    <w:rsid w:val="006F27D4"/>
    <w:pPr>
      <w:autoSpaceDE/>
      <w:autoSpaceDN/>
      <w:adjustRightInd/>
      <w:spacing w:before="0" w:after="0" w:line="400" w:lineRule="exact"/>
      <w:jc w:val="both"/>
    </w:pPr>
    <w:rPr>
      <w:rFonts w:ascii="Times New Roman" w:eastAsia="黑体" w:hAnsi="Times New Roman" w:cs="宋体"/>
      <w:b w:val="0"/>
      <w:kern w:val="2"/>
      <w:u w:val="none"/>
    </w:rPr>
  </w:style>
  <w:style w:type="paragraph" w:customStyle="1" w:styleId="pa-9">
    <w:name w:val="pa-9"/>
    <w:basedOn w:val="af8"/>
    <w:qFormat/>
    <w:rsid w:val="006F27D4"/>
    <w:pPr>
      <w:spacing w:before="100" w:beforeAutospacing="1" w:after="100" w:afterAutospacing="1"/>
    </w:pPr>
    <w:rPr>
      <w:rFonts w:ascii="宋体" w:hAnsi="宋体" w:cs="宋体"/>
      <w:sz w:val="24"/>
    </w:rPr>
  </w:style>
  <w:style w:type="paragraph" w:customStyle="1" w:styleId="head">
    <w:name w:val="head"/>
    <w:basedOn w:val="af8"/>
    <w:qFormat/>
    <w:rsid w:val="006F27D4"/>
    <w:pPr>
      <w:widowControl/>
      <w:spacing w:before="100" w:beforeAutospacing="1" w:after="100" w:afterAutospacing="1"/>
      <w:jc w:val="center"/>
    </w:pPr>
    <w:rPr>
      <w:rFonts w:ascii="黑体" w:eastAsia="黑体" w:hAnsi="Times New Roman"/>
      <w:b/>
      <w:bCs/>
      <w:kern w:val="0"/>
      <w:sz w:val="28"/>
      <w:szCs w:val="28"/>
    </w:rPr>
  </w:style>
  <w:style w:type="paragraph" w:customStyle="1" w:styleId="p17">
    <w:name w:val="p17"/>
    <w:basedOn w:val="af8"/>
    <w:qFormat/>
    <w:rsid w:val="006F27D4"/>
    <w:pPr>
      <w:widowControl/>
      <w:ind w:right="-85"/>
      <w:jc w:val="left"/>
    </w:pPr>
    <w:rPr>
      <w:rFonts w:ascii="Arial" w:hAnsi="Arial" w:cs="Arial"/>
      <w:b/>
      <w:bCs/>
      <w:color w:val="000000"/>
      <w:kern w:val="0"/>
      <w:sz w:val="20"/>
      <w:szCs w:val="20"/>
    </w:rPr>
  </w:style>
  <w:style w:type="paragraph" w:customStyle="1" w:styleId="Tabellentext">
    <w:name w:val="Tabellentext"/>
    <w:basedOn w:val="af8"/>
    <w:qFormat/>
    <w:rsid w:val="006F27D4"/>
    <w:pPr>
      <w:widowControl/>
    </w:pPr>
    <w:rPr>
      <w:rFonts w:ascii="Arial" w:eastAsia="Times New Roman" w:hAnsi="Arial"/>
      <w:kern w:val="0"/>
      <w:sz w:val="20"/>
      <w:szCs w:val="20"/>
      <w:lang w:eastAsia="en-US"/>
    </w:rPr>
  </w:style>
  <w:style w:type="paragraph" w:customStyle="1" w:styleId="1ff0">
    <w:name w:val="正文文本1"/>
    <w:basedOn w:val="af8"/>
    <w:uiPriority w:val="99"/>
    <w:qFormat/>
    <w:rsid w:val="006F27D4"/>
    <w:pPr>
      <w:widowControl/>
      <w:ind w:left="835"/>
      <w:jc w:val="left"/>
    </w:pPr>
    <w:rPr>
      <w:rFonts w:ascii="Arial" w:eastAsia="Times New Roman" w:hAnsi="Arial" w:cs="Arial"/>
      <w:spacing w:val="-5"/>
      <w:kern w:val="0"/>
      <w:sz w:val="20"/>
      <w:szCs w:val="20"/>
    </w:rPr>
  </w:style>
  <w:style w:type="paragraph" w:customStyle="1" w:styleId="affffff5">
    <w:name w:val="正文编码"/>
    <w:basedOn w:val="afff3"/>
    <w:qFormat/>
    <w:rsid w:val="006F27D4"/>
    <w:pPr>
      <w:tabs>
        <w:tab w:val="left" w:pos="567"/>
      </w:tabs>
      <w:spacing w:after="0" w:line="360" w:lineRule="auto"/>
      <w:ind w:leftChars="200" w:left="420" w:firstLineChars="0" w:firstLine="0"/>
    </w:pPr>
    <w:rPr>
      <w:rFonts w:ascii="Verdana" w:eastAsia="楷体_GB2312" w:hAnsi="Verdana"/>
      <w:color w:val="000000"/>
      <w:spacing w:val="4"/>
      <w:sz w:val="24"/>
    </w:rPr>
  </w:style>
  <w:style w:type="paragraph" w:customStyle="1" w:styleId="Style44">
    <w:name w:val="_Style 44"/>
    <w:basedOn w:val="af8"/>
    <w:next w:val="afffd"/>
    <w:uiPriority w:val="34"/>
    <w:qFormat/>
    <w:rsid w:val="006F27D4"/>
    <w:pPr>
      <w:ind w:firstLineChars="200" w:firstLine="420"/>
    </w:pPr>
    <w:rPr>
      <w:rFonts w:ascii="Times New Roman" w:hAnsi="Times New Roman"/>
      <w:szCs w:val="20"/>
    </w:rPr>
  </w:style>
  <w:style w:type="paragraph" w:customStyle="1" w:styleId="pa-8">
    <w:name w:val="pa-8"/>
    <w:basedOn w:val="af8"/>
    <w:qFormat/>
    <w:rsid w:val="006F27D4"/>
    <w:pPr>
      <w:widowControl/>
      <w:spacing w:before="150" w:after="150"/>
      <w:jc w:val="left"/>
    </w:pPr>
    <w:rPr>
      <w:rFonts w:ascii="宋体" w:hAnsi="宋体" w:cs="宋体"/>
      <w:kern w:val="0"/>
      <w:sz w:val="24"/>
    </w:rPr>
  </w:style>
  <w:style w:type="paragraph" w:customStyle="1" w:styleId="pa-3">
    <w:name w:val="pa-3"/>
    <w:basedOn w:val="af8"/>
    <w:qFormat/>
    <w:rsid w:val="006F27D4"/>
    <w:pPr>
      <w:spacing w:before="100" w:beforeAutospacing="1" w:after="100" w:afterAutospacing="1"/>
    </w:pPr>
    <w:rPr>
      <w:rFonts w:ascii="宋体" w:hAnsi="宋体" w:cs="宋体"/>
      <w:sz w:val="24"/>
    </w:rPr>
  </w:style>
  <w:style w:type="paragraph" w:customStyle="1" w:styleId="affffff6">
    <w:name w:val="空半行"/>
    <w:basedOn w:val="af8"/>
    <w:qFormat/>
    <w:rsid w:val="006F27D4"/>
    <w:pPr>
      <w:adjustRightInd w:val="0"/>
      <w:spacing w:line="120" w:lineRule="exact"/>
      <w:textAlignment w:val="baseline"/>
    </w:pPr>
    <w:rPr>
      <w:rFonts w:ascii="Times New Roman" w:eastAsia="仿宋_GB2312" w:hAnsi="Times New Roman"/>
      <w:color w:val="FFFFFF"/>
      <w:kern w:val="0"/>
      <w:sz w:val="30"/>
      <w:szCs w:val="20"/>
    </w:rPr>
  </w:style>
  <w:style w:type="paragraph" w:customStyle="1" w:styleId="ParaCharCharCharCharCharCharChar">
    <w:name w:val="默认段落字体 Para Char Char Char Char Char Char Char"/>
    <w:basedOn w:val="af8"/>
    <w:qFormat/>
    <w:rsid w:val="006F27D4"/>
    <w:pPr>
      <w:adjustRightInd w:val="0"/>
      <w:spacing w:line="360" w:lineRule="auto"/>
      <w:ind w:left="200" w:hangingChars="200" w:hanging="200"/>
    </w:pPr>
    <w:rPr>
      <w:rFonts w:ascii="Times New Roman" w:hAnsi="Times New Roman"/>
      <w:szCs w:val="20"/>
    </w:rPr>
  </w:style>
  <w:style w:type="paragraph" w:customStyle="1" w:styleId="Title3">
    <w:name w:val="Title 3"/>
    <w:basedOn w:val="af8"/>
    <w:uiPriority w:val="99"/>
    <w:qFormat/>
    <w:rsid w:val="006F27D4"/>
    <w:pPr>
      <w:widowControl/>
      <w:tabs>
        <w:tab w:val="left" w:pos="180"/>
      </w:tabs>
      <w:spacing w:line="280" w:lineRule="exact"/>
      <w:ind w:left="142" w:right="-692" w:hanging="142"/>
    </w:pPr>
    <w:rPr>
      <w:rFonts w:ascii="PMingLiU" w:eastAsia="PMingLiU" w:hAnsi="PMingLiU" w:cs="PMingLiU"/>
      <w:kern w:val="0"/>
      <w:sz w:val="20"/>
      <w:szCs w:val="20"/>
      <w:lang w:val="en-GB" w:eastAsia="zh-TW"/>
    </w:rPr>
  </w:style>
  <w:style w:type="paragraph" w:customStyle="1" w:styleId="pa-2">
    <w:name w:val="pa-2"/>
    <w:basedOn w:val="af8"/>
    <w:qFormat/>
    <w:rsid w:val="006F27D4"/>
    <w:pPr>
      <w:spacing w:before="100" w:beforeAutospacing="1" w:after="100" w:afterAutospacing="1"/>
    </w:pPr>
    <w:rPr>
      <w:rFonts w:ascii="宋体" w:hAnsi="宋体" w:cs="宋体"/>
      <w:sz w:val="24"/>
    </w:rPr>
  </w:style>
  <w:style w:type="paragraph" w:customStyle="1" w:styleId="Style11">
    <w:name w:val="_Style 11"/>
    <w:basedOn w:val="af8"/>
    <w:uiPriority w:val="34"/>
    <w:qFormat/>
    <w:rsid w:val="006F27D4"/>
    <w:pPr>
      <w:ind w:firstLineChars="200" w:firstLine="420"/>
    </w:pPr>
    <w:rPr>
      <w:szCs w:val="22"/>
    </w:rPr>
  </w:style>
  <w:style w:type="paragraph" w:customStyle="1" w:styleId="p0">
    <w:name w:val="p0"/>
    <w:basedOn w:val="af8"/>
    <w:qFormat/>
    <w:rsid w:val="006F27D4"/>
    <w:pPr>
      <w:widowControl/>
    </w:pPr>
    <w:rPr>
      <w:rFonts w:ascii="Times New Roman" w:hAnsi="Times New Roman"/>
      <w:kern w:val="0"/>
      <w:szCs w:val="21"/>
    </w:rPr>
  </w:style>
  <w:style w:type="character" w:customStyle="1" w:styleId="affffff7">
    <w:name w:val="无"/>
    <w:qFormat/>
    <w:rsid w:val="006F27D4"/>
  </w:style>
  <w:style w:type="character" w:customStyle="1" w:styleId="Hyperlink0">
    <w:name w:val="Hyperlink.0"/>
    <w:basedOn w:val="affffff7"/>
    <w:qFormat/>
    <w:rsid w:val="006F27D4"/>
    <w:rPr>
      <w:rFonts w:ascii="仿宋" w:eastAsia="仿宋" w:hAnsi="仿宋" w:cs="仿宋"/>
      <w:sz w:val="24"/>
      <w:szCs w:val="24"/>
      <w:lang w:val="zh-TW" w:eastAsia="zh-TW"/>
    </w:rPr>
  </w:style>
  <w:style w:type="paragraph" w:customStyle="1" w:styleId="affffff8">
    <w:name w:val="默认"/>
    <w:qFormat/>
    <w:rsid w:val="006F27D4"/>
    <w:pPr>
      <w:framePr w:wrap="around" w:hAnchor="text" w:y="1"/>
      <w:spacing w:before="160"/>
    </w:pPr>
    <w:rPr>
      <w:rFonts w:ascii="Helvetica Neue" w:eastAsia="Helvetica Neue" w:hAnsi="Helvetica Neue" w:cs="Helvetica Neue"/>
      <w:color w:val="000000"/>
      <w:kern w:val="0"/>
      <w:sz w:val="24"/>
      <w:szCs w:val="24"/>
      <w:u w:color="000000"/>
    </w:rPr>
  </w:style>
  <w:style w:type="character" w:customStyle="1" w:styleId="1ff1">
    <w:name w:val="未处理的提及1"/>
    <w:basedOn w:val="afa"/>
    <w:uiPriority w:val="99"/>
    <w:unhideWhenUsed/>
    <w:qFormat/>
    <w:rsid w:val="006F27D4"/>
    <w:rPr>
      <w:color w:val="605E5C"/>
      <w:shd w:val="clear" w:color="auto" w:fill="E1DFDD"/>
    </w:rPr>
  </w:style>
  <w:style w:type="paragraph" w:customStyle="1" w:styleId="-11">
    <w:name w:val="彩色列表 - 强调文字颜色 11"/>
    <w:basedOn w:val="af8"/>
    <w:link w:val="-1Char"/>
    <w:uiPriority w:val="34"/>
    <w:qFormat/>
    <w:rsid w:val="006F27D4"/>
    <w:pPr>
      <w:ind w:firstLineChars="200" w:firstLine="420"/>
    </w:pPr>
    <w:rPr>
      <w:rFonts w:cs="Calibri"/>
      <w:szCs w:val="21"/>
    </w:rPr>
  </w:style>
  <w:style w:type="paragraph" w:customStyle="1" w:styleId="212">
    <w:name w:val="修订21"/>
    <w:hidden/>
    <w:uiPriority w:val="99"/>
    <w:semiHidden/>
    <w:qFormat/>
    <w:rsid w:val="006F27D4"/>
    <w:rPr>
      <w:rFonts w:ascii="Times New Roman" w:eastAsia="宋体" w:hAnsi="Times New Roman" w:cs="Times New Roman"/>
      <w:szCs w:val="24"/>
    </w:rPr>
  </w:style>
  <w:style w:type="paragraph" w:customStyle="1" w:styleId="39">
    <w:name w:val="修订3"/>
    <w:hidden/>
    <w:uiPriority w:val="99"/>
    <w:semiHidden/>
    <w:qFormat/>
    <w:rsid w:val="006F27D4"/>
    <w:rPr>
      <w:rFonts w:ascii="Times New Roman" w:eastAsia="宋体" w:hAnsi="Times New Roman" w:cs="Times New Roman"/>
      <w:szCs w:val="24"/>
    </w:rPr>
  </w:style>
  <w:style w:type="character" w:customStyle="1" w:styleId="font91">
    <w:name w:val="font91"/>
    <w:basedOn w:val="afa"/>
    <w:qFormat/>
    <w:rsid w:val="006F27D4"/>
    <w:rPr>
      <w:rFonts w:ascii="方正楷体_GBK" w:eastAsia="方正楷体_GBK" w:hAnsi="方正楷体_GBK" w:cs="方正楷体_GBK" w:hint="eastAsia"/>
      <w:color w:val="FF0000"/>
      <w:sz w:val="24"/>
      <w:szCs w:val="24"/>
      <w:u w:val="none"/>
    </w:rPr>
  </w:style>
  <w:style w:type="paragraph" w:customStyle="1" w:styleId="46">
    <w:name w:val="修订4"/>
    <w:hidden/>
    <w:uiPriority w:val="99"/>
    <w:semiHidden/>
    <w:qFormat/>
    <w:rsid w:val="006F27D4"/>
    <w:rPr>
      <w:rFonts w:ascii="Times New Roman" w:eastAsia="宋体" w:hAnsi="Times New Roman" w:cs="Times New Roman"/>
      <w:szCs w:val="24"/>
    </w:rPr>
  </w:style>
  <w:style w:type="paragraph" w:customStyle="1" w:styleId="55">
    <w:name w:val="修订5"/>
    <w:hidden/>
    <w:uiPriority w:val="99"/>
    <w:semiHidden/>
    <w:qFormat/>
    <w:rsid w:val="006F27D4"/>
    <w:rPr>
      <w:rFonts w:ascii="Times New Roman" w:eastAsia="宋体" w:hAnsi="Times New Roman" w:cs="Times New Roman"/>
      <w:szCs w:val="24"/>
    </w:rPr>
  </w:style>
  <w:style w:type="table" w:customStyle="1" w:styleId="1ff2">
    <w:name w:val="网格型1"/>
    <w:basedOn w:val="afb"/>
    <w:uiPriority w:val="39"/>
    <w:qFormat/>
    <w:rsid w:val="006F27D4"/>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f8"/>
    <w:qFormat/>
    <w:rsid w:val="006F27D4"/>
    <w:pPr>
      <w:widowControl/>
      <w:spacing w:before="100" w:beforeAutospacing="1" w:after="100" w:afterAutospacing="1"/>
      <w:jc w:val="left"/>
    </w:pPr>
    <w:rPr>
      <w:rFonts w:ascii="宋体" w:hAnsi="宋体" w:cs="宋体"/>
      <w:kern w:val="0"/>
      <w:sz w:val="24"/>
    </w:rPr>
  </w:style>
  <w:style w:type="paragraph" w:customStyle="1" w:styleId="xl63">
    <w:name w:val="xl63"/>
    <w:basedOn w:val="af8"/>
    <w:qFormat/>
    <w:rsid w:val="006F27D4"/>
    <w:pPr>
      <w:widowControl/>
      <w:spacing w:before="100" w:beforeAutospacing="1" w:after="100" w:afterAutospacing="1"/>
      <w:jc w:val="center"/>
    </w:pPr>
    <w:rPr>
      <w:rFonts w:ascii="宋体" w:hAnsi="宋体" w:cs="宋体"/>
      <w:kern w:val="0"/>
      <w:sz w:val="24"/>
    </w:rPr>
  </w:style>
  <w:style w:type="paragraph" w:customStyle="1" w:styleId="xl64">
    <w:name w:val="xl64"/>
    <w:basedOn w:val="af8"/>
    <w:qFormat/>
    <w:rsid w:val="006F27D4"/>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宋体" w:hAnsi="宋体" w:cs="宋体"/>
      <w:b/>
      <w:bCs/>
      <w:kern w:val="0"/>
      <w:sz w:val="24"/>
    </w:rPr>
  </w:style>
  <w:style w:type="paragraph" w:customStyle="1" w:styleId="xl65">
    <w:name w:val="xl65"/>
    <w:basedOn w:val="af8"/>
    <w:qFormat/>
    <w:rsid w:val="006F27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66">
    <w:name w:val="xl66"/>
    <w:basedOn w:val="af8"/>
    <w:qFormat/>
    <w:rsid w:val="006F27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67">
    <w:name w:val="xl67"/>
    <w:basedOn w:val="af8"/>
    <w:qFormat/>
    <w:rsid w:val="006F27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f8"/>
    <w:qFormat/>
    <w:rsid w:val="006F27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9">
    <w:name w:val="xl69"/>
    <w:basedOn w:val="af8"/>
    <w:qFormat/>
    <w:rsid w:val="006F27D4"/>
    <w:pPr>
      <w:widowControl/>
      <w:spacing w:before="100" w:beforeAutospacing="1" w:after="100" w:afterAutospacing="1"/>
      <w:jc w:val="center"/>
    </w:pPr>
    <w:rPr>
      <w:rFonts w:ascii="宋体" w:hAnsi="宋体" w:cs="宋体"/>
      <w:kern w:val="0"/>
      <w:sz w:val="24"/>
    </w:rPr>
  </w:style>
  <w:style w:type="character" w:customStyle="1" w:styleId="aChar">
    <w:name w:val="a正文小四 Char"/>
    <w:link w:val="affffff9"/>
    <w:qFormat/>
    <w:rsid w:val="006F27D4"/>
    <w:rPr>
      <w:rFonts w:ascii="宋体" w:hAnsi="宋体"/>
      <w:color w:val="000000"/>
      <w:sz w:val="24"/>
      <w:szCs w:val="24"/>
    </w:rPr>
  </w:style>
  <w:style w:type="paragraph" w:customStyle="1" w:styleId="affffff9">
    <w:name w:val="a正文小四"/>
    <w:basedOn w:val="af8"/>
    <w:link w:val="aChar"/>
    <w:qFormat/>
    <w:rsid w:val="006F27D4"/>
    <w:pPr>
      <w:widowControl/>
      <w:spacing w:line="360" w:lineRule="auto"/>
      <w:ind w:firstLineChars="200" w:firstLine="480"/>
    </w:pPr>
    <w:rPr>
      <w:rFonts w:ascii="宋体" w:eastAsiaTheme="minorEastAsia" w:hAnsi="宋体" w:cstheme="minorBidi"/>
      <w:color w:val="000000"/>
      <w:sz w:val="24"/>
    </w:rPr>
  </w:style>
  <w:style w:type="character" w:customStyle="1" w:styleId="1Char4">
    <w:name w:val="1级标题 Char"/>
    <w:link w:val="1ff3"/>
    <w:qFormat/>
    <w:rsid w:val="006F27D4"/>
    <w:rPr>
      <w:rFonts w:ascii="黑体" w:eastAsia="黑体" w:hAnsi="黑体"/>
      <w:sz w:val="36"/>
      <w:szCs w:val="36"/>
      <w:lang w:eastAsia="en-US" w:bidi="en-US"/>
    </w:rPr>
  </w:style>
  <w:style w:type="paragraph" w:customStyle="1" w:styleId="1ff3">
    <w:name w:val="1级标题"/>
    <w:basedOn w:val="47"/>
    <w:link w:val="1Char4"/>
    <w:qFormat/>
    <w:rsid w:val="006F27D4"/>
    <w:pPr>
      <w:keepLines/>
      <w:pageBreakBefore/>
      <w:spacing w:before="240" w:after="240"/>
      <w:ind w:left="4543" w:firstLineChars="0" w:firstLine="0"/>
      <w:contextualSpacing/>
      <w:jc w:val="center"/>
      <w:outlineLvl w:val="0"/>
    </w:pPr>
    <w:rPr>
      <w:rFonts w:ascii="黑体" w:eastAsia="黑体" w:hAnsi="黑体" w:cstheme="minorBidi"/>
      <w:kern w:val="2"/>
      <w:sz w:val="36"/>
      <w:szCs w:val="36"/>
      <w:lang w:eastAsia="en-US" w:bidi="en-US"/>
    </w:rPr>
  </w:style>
  <w:style w:type="paragraph" w:customStyle="1" w:styleId="47">
    <w:name w:val="列出段落4"/>
    <w:basedOn w:val="af8"/>
    <w:uiPriority w:val="34"/>
    <w:qFormat/>
    <w:rsid w:val="006F27D4"/>
    <w:pPr>
      <w:spacing w:line="360" w:lineRule="auto"/>
      <w:ind w:firstLineChars="200" w:firstLine="420"/>
    </w:pPr>
    <w:rPr>
      <w:kern w:val="0"/>
      <w:sz w:val="20"/>
      <w:szCs w:val="21"/>
    </w:rPr>
  </w:style>
  <w:style w:type="character" w:customStyle="1" w:styleId="4-2Char">
    <w:name w:val="标题4-2 Char"/>
    <w:link w:val="4-2"/>
    <w:uiPriority w:val="99"/>
    <w:semiHidden/>
    <w:qFormat/>
    <w:locked/>
    <w:rsid w:val="006F27D4"/>
    <w:rPr>
      <w:rFonts w:ascii="微软雅黑" w:eastAsia="微软雅黑" w:hAnsi="微软雅黑" w:cs="微软雅黑"/>
      <w:b/>
      <w:bCs/>
      <w:sz w:val="30"/>
      <w:szCs w:val="32"/>
    </w:rPr>
  </w:style>
  <w:style w:type="paragraph" w:customStyle="1" w:styleId="4-2">
    <w:name w:val="标题4-2"/>
    <w:basedOn w:val="42"/>
    <w:link w:val="4-2Char"/>
    <w:uiPriority w:val="99"/>
    <w:semiHidden/>
    <w:qFormat/>
    <w:locked/>
    <w:rsid w:val="006F27D4"/>
    <w:pPr>
      <w:keepNext w:val="0"/>
      <w:keepLines w:val="0"/>
      <w:widowControl/>
      <w:tabs>
        <w:tab w:val="left" w:pos="432"/>
        <w:tab w:val="left" w:pos="864"/>
        <w:tab w:val="left" w:pos="2100"/>
      </w:tabs>
      <w:adjustRightInd/>
      <w:spacing w:before="0" w:after="0" w:line="360" w:lineRule="auto"/>
      <w:jc w:val="left"/>
      <w:textAlignment w:val="auto"/>
    </w:pPr>
    <w:rPr>
      <w:rFonts w:ascii="微软雅黑" w:eastAsia="微软雅黑" w:hAnsi="微软雅黑" w:cs="微软雅黑"/>
      <w:bCs/>
      <w:kern w:val="2"/>
      <w:sz w:val="30"/>
      <w:szCs w:val="32"/>
    </w:rPr>
  </w:style>
  <w:style w:type="character" w:customStyle="1" w:styleId="5-3Char">
    <w:name w:val="标题5-3 Char"/>
    <w:link w:val="5-3"/>
    <w:uiPriority w:val="99"/>
    <w:qFormat/>
    <w:locked/>
    <w:rsid w:val="006F27D4"/>
    <w:rPr>
      <w:rFonts w:ascii="宋体" w:hAnsi="宋体"/>
      <w:b/>
      <w:sz w:val="28"/>
      <w:szCs w:val="24"/>
    </w:rPr>
  </w:style>
  <w:style w:type="paragraph" w:customStyle="1" w:styleId="5-3">
    <w:name w:val="标题5-3"/>
    <w:basedOn w:val="5-2"/>
    <w:link w:val="5-3Char"/>
    <w:uiPriority w:val="99"/>
    <w:qFormat/>
    <w:locked/>
    <w:rsid w:val="006F27D4"/>
    <w:pPr>
      <w:numPr>
        <w:ilvl w:val="3"/>
        <w:numId w:val="14"/>
      </w:numPr>
      <w:tabs>
        <w:tab w:val="clear" w:pos="2520"/>
        <w:tab w:val="left" w:pos="2513"/>
      </w:tabs>
      <w:ind w:left="420"/>
    </w:pPr>
    <w:rPr>
      <w:rFonts w:eastAsiaTheme="minorEastAsia" w:cstheme="minorBidi"/>
    </w:rPr>
  </w:style>
  <w:style w:type="paragraph" w:customStyle="1" w:styleId="5-2">
    <w:name w:val="标题5-2"/>
    <w:basedOn w:val="affffffa"/>
    <w:link w:val="5-2Char"/>
    <w:qFormat/>
    <w:locked/>
    <w:rsid w:val="006F27D4"/>
    <w:pPr>
      <w:numPr>
        <w:ilvl w:val="4"/>
        <w:numId w:val="15"/>
      </w:numPr>
      <w:ind w:left="420" w:firstLineChars="0" w:firstLine="0"/>
      <w:jc w:val="left"/>
      <w:outlineLvl w:val="4"/>
    </w:pPr>
    <w:rPr>
      <w:b/>
      <w:kern w:val="2"/>
      <w:sz w:val="28"/>
    </w:rPr>
  </w:style>
  <w:style w:type="paragraph" w:customStyle="1" w:styleId="affffffa">
    <w:name w:val="*正文"/>
    <w:basedOn w:val="af8"/>
    <w:link w:val="Charff1"/>
    <w:qFormat/>
    <w:locked/>
    <w:rsid w:val="006F27D4"/>
    <w:pPr>
      <w:spacing w:line="360" w:lineRule="auto"/>
      <w:ind w:firstLineChars="200" w:firstLine="200"/>
    </w:pPr>
    <w:rPr>
      <w:rFonts w:ascii="宋体" w:hAnsi="宋体"/>
      <w:kern w:val="0"/>
      <w:sz w:val="20"/>
    </w:rPr>
  </w:style>
  <w:style w:type="character" w:customStyle="1" w:styleId="5-14Char">
    <w:name w:val="标题5-14 Char"/>
    <w:link w:val="5-14"/>
    <w:uiPriority w:val="99"/>
    <w:qFormat/>
    <w:locked/>
    <w:rsid w:val="006F27D4"/>
    <w:rPr>
      <w:b/>
      <w:bCs/>
      <w:sz w:val="28"/>
      <w:szCs w:val="32"/>
    </w:rPr>
  </w:style>
  <w:style w:type="paragraph" w:customStyle="1" w:styleId="5-14">
    <w:name w:val="标题5-14"/>
    <w:basedOn w:val="5-13"/>
    <w:link w:val="5-14Char"/>
    <w:uiPriority w:val="99"/>
    <w:qFormat/>
    <w:locked/>
    <w:rsid w:val="006F27D4"/>
    <w:pPr>
      <w:numPr>
        <w:numId w:val="16"/>
      </w:numPr>
      <w:tabs>
        <w:tab w:val="left" w:pos="900"/>
      </w:tabs>
      <w:ind w:left="360" w:hanging="360"/>
    </w:pPr>
    <w:rPr>
      <w:rFonts w:asciiTheme="minorHAnsi" w:hAnsiTheme="minorHAnsi"/>
    </w:rPr>
  </w:style>
  <w:style w:type="paragraph" w:customStyle="1" w:styleId="5-13">
    <w:name w:val="标题5-13"/>
    <w:basedOn w:val="5-12"/>
    <w:link w:val="5-13Char"/>
    <w:uiPriority w:val="99"/>
    <w:qFormat/>
    <w:locked/>
    <w:rsid w:val="006F27D4"/>
    <w:pPr>
      <w:numPr>
        <w:ilvl w:val="4"/>
        <w:numId w:val="17"/>
      </w:numPr>
      <w:tabs>
        <w:tab w:val="num" w:pos="360"/>
        <w:tab w:val="left" w:pos="5901"/>
      </w:tabs>
      <w:ind w:left="360" w:hanging="360"/>
    </w:pPr>
  </w:style>
  <w:style w:type="paragraph" w:customStyle="1" w:styleId="5-12">
    <w:name w:val="标题5-12"/>
    <w:basedOn w:val="5-4"/>
    <w:link w:val="5-12Char"/>
    <w:uiPriority w:val="99"/>
    <w:qFormat/>
    <w:locked/>
    <w:rsid w:val="006F27D4"/>
    <w:pPr>
      <w:ind w:left="360"/>
    </w:pPr>
  </w:style>
  <w:style w:type="paragraph" w:customStyle="1" w:styleId="5-4">
    <w:name w:val="标题5-4"/>
    <w:basedOn w:val="5-1"/>
    <w:link w:val="5-4Char"/>
    <w:uiPriority w:val="99"/>
    <w:qFormat/>
    <w:locked/>
    <w:rsid w:val="006F27D4"/>
    <w:pPr>
      <w:numPr>
        <w:ilvl w:val="0"/>
        <w:numId w:val="0"/>
      </w:numPr>
      <w:tabs>
        <w:tab w:val="left" w:pos="360"/>
        <w:tab w:val="left" w:pos="2100"/>
      </w:tabs>
      <w:ind w:left="2100" w:hanging="360"/>
    </w:pPr>
  </w:style>
  <w:style w:type="paragraph" w:customStyle="1" w:styleId="5-1">
    <w:name w:val="标题5-1"/>
    <w:basedOn w:val="54"/>
    <w:link w:val="5-1Char"/>
    <w:qFormat/>
    <w:locked/>
    <w:rsid w:val="006F27D4"/>
    <w:pPr>
      <w:numPr>
        <w:ilvl w:val="4"/>
        <w:numId w:val="18"/>
      </w:numPr>
      <w:tabs>
        <w:tab w:val="left" w:pos="432"/>
        <w:tab w:val="left" w:pos="1008"/>
      </w:tabs>
      <w:spacing w:before="0" w:after="0" w:line="180" w:lineRule="auto"/>
      <w:contextualSpacing/>
      <w:outlineLvl w:val="4"/>
    </w:pPr>
    <w:rPr>
      <w:rFonts w:ascii="Times New Roman" w:hAnsi="Times New Roman"/>
      <w:sz w:val="28"/>
    </w:rPr>
  </w:style>
  <w:style w:type="character" w:customStyle="1" w:styleId="1ff4">
    <w:name w:val="副标题 字符1"/>
    <w:uiPriority w:val="11"/>
    <w:qFormat/>
    <w:rsid w:val="006F27D4"/>
    <w:rPr>
      <w:b/>
      <w:bCs/>
      <w:kern w:val="28"/>
      <w:sz w:val="32"/>
      <w:szCs w:val="32"/>
    </w:rPr>
  </w:style>
  <w:style w:type="character" w:customStyle="1" w:styleId="Charff2">
    <w:name w:val="三级标题 Char"/>
    <w:qFormat/>
    <w:rsid w:val="006F27D4"/>
    <w:rPr>
      <w:rFonts w:ascii="黑体" w:eastAsia="黑体" w:hAnsi="黑体"/>
      <w:sz w:val="28"/>
      <w:szCs w:val="28"/>
      <w:lang w:bidi="en-US"/>
    </w:rPr>
  </w:style>
  <w:style w:type="character" w:customStyle="1" w:styleId="Charff3">
    <w:name w:val="突出编号项 Char"/>
    <w:link w:val="af"/>
    <w:qFormat/>
    <w:rsid w:val="006F27D4"/>
    <w:rPr>
      <w:rFonts w:ascii="宋体" w:hAnsi="宋体"/>
      <w:b/>
      <w:sz w:val="24"/>
      <w:szCs w:val="24"/>
      <w:lang w:eastAsia="en-US" w:bidi="en-US"/>
    </w:rPr>
  </w:style>
  <w:style w:type="paragraph" w:customStyle="1" w:styleId="af">
    <w:name w:val="突出编号项"/>
    <w:basedOn w:val="affffffb"/>
    <w:link w:val="Charff3"/>
    <w:qFormat/>
    <w:rsid w:val="006F27D4"/>
    <w:pPr>
      <w:numPr>
        <w:numId w:val="19"/>
      </w:numPr>
      <w:tabs>
        <w:tab w:val="clear" w:pos="1134"/>
        <w:tab w:val="left" w:pos="360"/>
        <w:tab w:val="left" w:pos="900"/>
      </w:tabs>
      <w:ind w:left="0" w:firstLineChars="0" w:firstLine="0"/>
    </w:pPr>
    <w:rPr>
      <w:rFonts w:eastAsiaTheme="minorEastAsia" w:cstheme="minorBidi"/>
      <w:b/>
      <w:kern w:val="2"/>
      <w:lang w:val="en-US"/>
    </w:rPr>
  </w:style>
  <w:style w:type="paragraph" w:customStyle="1" w:styleId="affffffb">
    <w:name w:val="内容文本"/>
    <w:basedOn w:val="47"/>
    <w:link w:val="Charff4"/>
    <w:qFormat/>
    <w:rsid w:val="006F27D4"/>
    <w:pPr>
      <w:ind w:firstLine="200"/>
      <w:contextualSpacing/>
      <w:jc w:val="left"/>
    </w:pPr>
    <w:rPr>
      <w:rFonts w:ascii="宋体" w:hAnsi="宋体"/>
      <w:sz w:val="24"/>
      <w:szCs w:val="24"/>
      <w:lang w:val="zh-CN" w:eastAsia="en-US" w:bidi="en-US"/>
    </w:rPr>
  </w:style>
  <w:style w:type="character" w:customStyle="1" w:styleId="GW-Char">
    <w:name w:val="GW-正文 Char"/>
    <w:link w:val="GW-"/>
    <w:qFormat/>
    <w:locked/>
    <w:rsid w:val="006F27D4"/>
    <w:rPr>
      <w:rFonts w:ascii="Calibri" w:eastAsia="仿宋_GB2312" w:hAnsi="Calibri"/>
      <w:sz w:val="24"/>
    </w:rPr>
  </w:style>
  <w:style w:type="paragraph" w:customStyle="1" w:styleId="GW-">
    <w:name w:val="GW-正文"/>
    <w:link w:val="GW-Char"/>
    <w:qFormat/>
    <w:rsid w:val="006F27D4"/>
    <w:pPr>
      <w:spacing w:line="300" w:lineRule="auto"/>
      <w:ind w:firstLineChars="200" w:firstLine="200"/>
    </w:pPr>
    <w:rPr>
      <w:rFonts w:ascii="Calibri" w:eastAsia="仿宋_GB2312" w:hAnsi="Calibri"/>
      <w:sz w:val="24"/>
    </w:rPr>
  </w:style>
  <w:style w:type="character" w:customStyle="1" w:styleId="CharChar2">
    <w:name w:val="可研正文 Char Char"/>
    <w:link w:val="affffffc"/>
    <w:uiPriority w:val="99"/>
    <w:qFormat/>
    <w:locked/>
    <w:rsid w:val="006F27D4"/>
    <w:rPr>
      <w:rFonts w:ascii="仿宋_GB2312" w:eastAsia="仿宋_GB2312" w:hAnsi="宋体"/>
      <w:bCs/>
      <w:sz w:val="28"/>
      <w:szCs w:val="28"/>
    </w:rPr>
  </w:style>
  <w:style w:type="paragraph" w:customStyle="1" w:styleId="affffffc">
    <w:name w:val="可研正文"/>
    <w:basedOn w:val="af8"/>
    <w:link w:val="CharChar2"/>
    <w:uiPriority w:val="99"/>
    <w:qFormat/>
    <w:rsid w:val="006F27D4"/>
    <w:pPr>
      <w:tabs>
        <w:tab w:val="left" w:pos="987"/>
      </w:tabs>
      <w:spacing w:line="360" w:lineRule="auto"/>
      <w:ind w:firstLine="420"/>
    </w:pPr>
    <w:rPr>
      <w:rFonts w:ascii="仿宋_GB2312" w:eastAsia="仿宋_GB2312" w:hAnsi="宋体" w:cstheme="minorBidi"/>
      <w:bCs/>
      <w:sz w:val="28"/>
      <w:szCs w:val="28"/>
    </w:rPr>
  </w:style>
  <w:style w:type="character" w:customStyle="1" w:styleId="0Char">
    <w:name w:val="样式 首行缩进:  0 字符 Char"/>
    <w:link w:val="00"/>
    <w:qFormat/>
    <w:locked/>
    <w:rsid w:val="006F27D4"/>
    <w:rPr>
      <w:rFonts w:ascii="Arial" w:hAnsi="Arial" w:cs="宋体"/>
      <w:sz w:val="24"/>
    </w:rPr>
  </w:style>
  <w:style w:type="paragraph" w:customStyle="1" w:styleId="00">
    <w:name w:val="样式 首行缩进:  0 字符"/>
    <w:basedOn w:val="af8"/>
    <w:link w:val="0Char"/>
    <w:qFormat/>
    <w:locked/>
    <w:rsid w:val="006F27D4"/>
    <w:pPr>
      <w:spacing w:beforeLines="50" w:line="360" w:lineRule="auto"/>
      <w:ind w:firstLineChars="200" w:firstLine="200"/>
    </w:pPr>
    <w:rPr>
      <w:rFonts w:ascii="Arial" w:eastAsiaTheme="minorEastAsia" w:hAnsi="Arial" w:cs="宋体"/>
      <w:sz w:val="24"/>
      <w:szCs w:val="22"/>
    </w:rPr>
  </w:style>
  <w:style w:type="character" w:customStyle="1" w:styleId="5-31Char">
    <w:name w:val="标题5-31 Char"/>
    <w:link w:val="5-31"/>
    <w:uiPriority w:val="99"/>
    <w:qFormat/>
    <w:locked/>
    <w:rsid w:val="006F27D4"/>
    <w:rPr>
      <w:b/>
      <w:bCs/>
      <w:sz w:val="28"/>
      <w:szCs w:val="32"/>
    </w:rPr>
  </w:style>
  <w:style w:type="paragraph" w:customStyle="1" w:styleId="5-31">
    <w:name w:val="标题5-31"/>
    <w:basedOn w:val="5-12"/>
    <w:link w:val="5-31Char"/>
    <w:uiPriority w:val="99"/>
    <w:qFormat/>
    <w:locked/>
    <w:rsid w:val="006F27D4"/>
    <w:pPr>
      <w:ind w:left="2100" w:hanging="420"/>
    </w:pPr>
    <w:rPr>
      <w:rFonts w:asciiTheme="minorHAnsi" w:hAnsiTheme="minorHAnsi"/>
    </w:rPr>
  </w:style>
  <w:style w:type="character" w:customStyle="1" w:styleId="Charff5">
    <w:name w:val="一 Char"/>
    <w:link w:val="affffffd"/>
    <w:qFormat/>
    <w:rsid w:val="006F27D4"/>
    <w:rPr>
      <w:rFonts w:ascii="黑体" w:eastAsia="黑体" w:hAnsi="黑体"/>
      <w:sz w:val="36"/>
      <w:szCs w:val="36"/>
    </w:rPr>
  </w:style>
  <w:style w:type="paragraph" w:customStyle="1" w:styleId="affffffd">
    <w:name w:val="一"/>
    <w:basedOn w:val="affffffe"/>
    <w:link w:val="Charff5"/>
    <w:qFormat/>
    <w:rsid w:val="006F27D4"/>
    <w:pPr>
      <w:ind w:left="0" w:firstLine="0"/>
    </w:pPr>
    <w:rPr>
      <w:rFonts w:cstheme="minorBidi"/>
    </w:rPr>
  </w:style>
  <w:style w:type="paragraph" w:customStyle="1" w:styleId="affffffe">
    <w:name w:val="一级标题"/>
    <w:basedOn w:val="47"/>
    <w:qFormat/>
    <w:rsid w:val="006F27D4"/>
    <w:pPr>
      <w:keepLines/>
      <w:pageBreakBefore/>
      <w:spacing w:after="240"/>
      <w:ind w:left="425" w:firstLineChars="0" w:hanging="425"/>
      <w:contextualSpacing/>
      <w:jc w:val="center"/>
      <w:outlineLvl w:val="0"/>
    </w:pPr>
    <w:rPr>
      <w:rFonts w:ascii="黑体" w:eastAsia="黑体" w:hAnsi="黑体"/>
      <w:kern w:val="2"/>
      <w:sz w:val="36"/>
      <w:szCs w:val="36"/>
    </w:rPr>
  </w:style>
  <w:style w:type="character" w:customStyle="1" w:styleId="TableTextChar">
    <w:name w:val="Table Text Char"/>
    <w:link w:val="TableText"/>
    <w:qFormat/>
    <w:locked/>
    <w:rsid w:val="006F27D4"/>
    <w:rPr>
      <w:rFonts w:ascii="宋体" w:eastAsia="宋体" w:hAnsi="宋体" w:cs="宋体"/>
      <w:snapToGrid w:val="0"/>
      <w:color w:val="000000"/>
      <w:kern w:val="0"/>
      <w:sz w:val="23"/>
      <w:szCs w:val="23"/>
      <w:lang w:eastAsia="en-US"/>
    </w:rPr>
  </w:style>
  <w:style w:type="character" w:customStyle="1" w:styleId="TableHeadingChar">
    <w:name w:val="Table Heading Char"/>
    <w:link w:val="TableHeading"/>
    <w:qFormat/>
    <w:locked/>
    <w:rsid w:val="006F27D4"/>
    <w:rPr>
      <w:rFonts w:ascii="Arial" w:eastAsia="黑体" w:hAnsi="Arial"/>
      <w:sz w:val="18"/>
      <w:szCs w:val="18"/>
    </w:rPr>
  </w:style>
  <w:style w:type="paragraph" w:customStyle="1" w:styleId="TableHeading">
    <w:name w:val="Table Heading"/>
    <w:link w:val="TableHeadingChar"/>
    <w:qFormat/>
    <w:locked/>
    <w:rsid w:val="006F27D4"/>
    <w:pPr>
      <w:keepNext/>
      <w:tabs>
        <w:tab w:val="left" w:pos="360"/>
      </w:tabs>
      <w:spacing w:before="80" w:after="80"/>
      <w:jc w:val="center"/>
    </w:pPr>
    <w:rPr>
      <w:rFonts w:ascii="Arial" w:eastAsia="黑体" w:hAnsi="Arial"/>
      <w:sz w:val="18"/>
      <w:szCs w:val="18"/>
    </w:rPr>
  </w:style>
  <w:style w:type="character" w:customStyle="1" w:styleId="20Char">
    <w:name w:val="样式20 Char"/>
    <w:link w:val="200"/>
    <w:qFormat/>
    <w:rsid w:val="006F27D4"/>
    <w:rPr>
      <w:szCs w:val="24"/>
    </w:rPr>
  </w:style>
  <w:style w:type="paragraph" w:customStyle="1" w:styleId="200">
    <w:name w:val="样式20"/>
    <w:basedOn w:val="af8"/>
    <w:link w:val="20Char"/>
    <w:qFormat/>
    <w:rsid w:val="006F27D4"/>
    <w:pPr>
      <w:widowControl/>
      <w:spacing w:line="360" w:lineRule="auto"/>
      <w:jc w:val="center"/>
    </w:pPr>
    <w:rPr>
      <w:rFonts w:asciiTheme="minorHAnsi" w:eastAsiaTheme="minorEastAsia" w:hAnsiTheme="minorHAnsi" w:cstheme="minorBidi"/>
    </w:rPr>
  </w:style>
  <w:style w:type="character" w:customStyle="1" w:styleId="4Char0">
    <w:name w:val="4号正文 Char"/>
    <w:link w:val="48"/>
    <w:qFormat/>
    <w:locked/>
    <w:rsid w:val="006F27D4"/>
    <w:rPr>
      <w:rFonts w:ascii="Arial" w:hAnsi="Arial"/>
      <w:spacing w:val="6"/>
      <w:sz w:val="24"/>
      <w:szCs w:val="28"/>
    </w:rPr>
  </w:style>
  <w:style w:type="paragraph" w:customStyle="1" w:styleId="48">
    <w:name w:val="4号正文"/>
    <w:basedOn w:val="af9"/>
    <w:link w:val="4Char0"/>
    <w:qFormat/>
    <w:locked/>
    <w:rsid w:val="006F27D4"/>
    <w:pPr>
      <w:widowControl/>
      <w:autoSpaceDE/>
      <w:autoSpaceDN/>
      <w:adjustRightInd/>
      <w:spacing w:before="30" w:line="360" w:lineRule="auto"/>
      <w:ind w:firstLineChars="200" w:firstLine="200"/>
    </w:pPr>
    <w:rPr>
      <w:rFonts w:ascii="Arial" w:eastAsiaTheme="minorEastAsia" w:hAnsi="Arial" w:cstheme="minorBidi"/>
      <w:spacing w:val="6"/>
      <w:szCs w:val="28"/>
    </w:rPr>
  </w:style>
  <w:style w:type="character" w:customStyle="1" w:styleId="Charff6">
    <w:name w:val="_正文段落 Char"/>
    <w:link w:val="afffffff"/>
    <w:semiHidden/>
    <w:qFormat/>
    <w:locked/>
    <w:rsid w:val="006F27D4"/>
    <w:rPr>
      <w:rFonts w:ascii="宋体" w:hAnsi="宋体"/>
      <w:sz w:val="24"/>
      <w:szCs w:val="24"/>
    </w:rPr>
  </w:style>
  <w:style w:type="paragraph" w:customStyle="1" w:styleId="afffffff">
    <w:name w:val="_正文段落"/>
    <w:basedOn w:val="af8"/>
    <w:link w:val="Charff6"/>
    <w:semiHidden/>
    <w:qFormat/>
    <w:locked/>
    <w:rsid w:val="006F27D4"/>
    <w:pPr>
      <w:spacing w:line="360" w:lineRule="auto"/>
      <w:ind w:firstLineChars="200" w:firstLine="480"/>
    </w:pPr>
    <w:rPr>
      <w:rFonts w:ascii="宋体" w:eastAsiaTheme="minorEastAsia" w:hAnsi="宋体" w:cstheme="minorBidi"/>
      <w:sz w:val="24"/>
    </w:rPr>
  </w:style>
  <w:style w:type="character" w:customStyle="1" w:styleId="5-32Char">
    <w:name w:val="标题5-32 Char"/>
    <w:link w:val="5-32"/>
    <w:uiPriority w:val="99"/>
    <w:qFormat/>
    <w:locked/>
    <w:rsid w:val="006F27D4"/>
    <w:rPr>
      <w:b/>
      <w:bCs/>
      <w:sz w:val="28"/>
      <w:szCs w:val="32"/>
    </w:rPr>
  </w:style>
  <w:style w:type="paragraph" w:customStyle="1" w:styleId="5-32">
    <w:name w:val="标题5-32"/>
    <w:basedOn w:val="5-31"/>
    <w:link w:val="5-32Char"/>
    <w:uiPriority w:val="99"/>
    <w:qFormat/>
    <w:locked/>
    <w:rsid w:val="006F27D4"/>
    <w:pPr>
      <w:numPr>
        <w:ilvl w:val="2"/>
      </w:numPr>
      <w:ind w:left="2100" w:hanging="420"/>
    </w:pPr>
  </w:style>
  <w:style w:type="character" w:customStyle="1" w:styleId="Char1f3">
    <w:name w:val="正文（缩进） Char1"/>
    <w:qFormat/>
    <w:locked/>
    <w:rsid w:val="006F27D4"/>
    <w:rPr>
      <w:rFonts w:ascii="Times New Roman" w:hAnsi="Times New Roman" w:cs="Times New Roman" w:hint="default"/>
      <w:sz w:val="24"/>
      <w:szCs w:val="24"/>
    </w:rPr>
  </w:style>
  <w:style w:type="character" w:customStyle="1" w:styleId="5-6Char">
    <w:name w:val="标题5-6 Char"/>
    <w:link w:val="5-6"/>
    <w:uiPriority w:val="99"/>
    <w:qFormat/>
    <w:locked/>
    <w:rsid w:val="006F27D4"/>
    <w:rPr>
      <w:b/>
      <w:bCs/>
      <w:sz w:val="28"/>
      <w:szCs w:val="32"/>
    </w:rPr>
  </w:style>
  <w:style w:type="paragraph" w:customStyle="1" w:styleId="5-6">
    <w:name w:val="标题5-6"/>
    <w:basedOn w:val="5-5"/>
    <w:link w:val="5-6Char"/>
    <w:uiPriority w:val="99"/>
    <w:qFormat/>
    <w:locked/>
    <w:rsid w:val="006F27D4"/>
    <w:pPr>
      <w:ind w:hanging="420"/>
    </w:pPr>
    <w:rPr>
      <w:rFonts w:asciiTheme="minorHAnsi" w:hAnsiTheme="minorHAnsi"/>
    </w:rPr>
  </w:style>
  <w:style w:type="paragraph" w:customStyle="1" w:styleId="5-5">
    <w:name w:val="标题5-5"/>
    <w:basedOn w:val="5-4"/>
    <w:link w:val="5-5Char"/>
    <w:uiPriority w:val="99"/>
    <w:qFormat/>
    <w:locked/>
    <w:rsid w:val="006F27D4"/>
    <w:pPr>
      <w:numPr>
        <w:ilvl w:val="3"/>
        <w:numId w:val="17"/>
      </w:numPr>
      <w:ind w:left="2100" w:hanging="720"/>
    </w:pPr>
  </w:style>
  <w:style w:type="character" w:customStyle="1" w:styleId="5-25Char">
    <w:name w:val="标题5-25 Char"/>
    <w:link w:val="5-25"/>
    <w:uiPriority w:val="99"/>
    <w:qFormat/>
    <w:locked/>
    <w:rsid w:val="006F27D4"/>
    <w:rPr>
      <w:b/>
      <w:bCs/>
      <w:sz w:val="28"/>
      <w:szCs w:val="32"/>
    </w:rPr>
  </w:style>
  <w:style w:type="paragraph" w:customStyle="1" w:styleId="5-25">
    <w:name w:val="标题5-25"/>
    <w:basedOn w:val="5-22"/>
    <w:link w:val="5-25Char"/>
    <w:uiPriority w:val="99"/>
    <w:qFormat/>
    <w:locked/>
    <w:rsid w:val="006F27D4"/>
    <w:pPr>
      <w:ind w:left="2526"/>
    </w:pPr>
    <w:rPr>
      <w:rFonts w:asciiTheme="minorHAnsi" w:hAnsiTheme="minorHAnsi"/>
    </w:rPr>
  </w:style>
  <w:style w:type="paragraph" w:customStyle="1" w:styleId="5-22">
    <w:name w:val="标题5-22"/>
    <w:basedOn w:val="5-15"/>
    <w:link w:val="5-22Char"/>
    <w:uiPriority w:val="99"/>
    <w:qFormat/>
    <w:locked/>
    <w:rsid w:val="006F27D4"/>
    <w:pPr>
      <w:tabs>
        <w:tab w:val="left" w:pos="510"/>
        <w:tab w:val="left" w:pos="900"/>
      </w:tabs>
      <w:ind w:left="900" w:hanging="900"/>
    </w:pPr>
  </w:style>
  <w:style w:type="paragraph" w:customStyle="1" w:styleId="5-15">
    <w:name w:val="标题5-15"/>
    <w:basedOn w:val="5-7"/>
    <w:link w:val="5-15Char"/>
    <w:uiPriority w:val="99"/>
    <w:qFormat/>
    <w:locked/>
    <w:rsid w:val="006F27D4"/>
    <w:pPr>
      <w:ind w:left="0"/>
    </w:pPr>
  </w:style>
  <w:style w:type="paragraph" w:customStyle="1" w:styleId="5-7">
    <w:name w:val="标题5-7"/>
    <w:basedOn w:val="5-5"/>
    <w:link w:val="5-7Char"/>
    <w:uiPriority w:val="99"/>
    <w:qFormat/>
    <w:locked/>
    <w:rsid w:val="006F27D4"/>
    <w:pPr>
      <w:ind w:firstLine="400"/>
    </w:pPr>
  </w:style>
  <w:style w:type="character" w:customStyle="1" w:styleId="5-16Char">
    <w:name w:val="标题5-16 Char"/>
    <w:link w:val="5-16"/>
    <w:uiPriority w:val="99"/>
    <w:qFormat/>
    <w:locked/>
    <w:rsid w:val="006F27D4"/>
    <w:rPr>
      <w:b/>
      <w:bCs/>
      <w:sz w:val="28"/>
      <w:szCs w:val="32"/>
    </w:rPr>
  </w:style>
  <w:style w:type="paragraph" w:customStyle="1" w:styleId="5-16">
    <w:name w:val="标题5-16"/>
    <w:basedOn w:val="5-15"/>
    <w:link w:val="5-16Char"/>
    <w:uiPriority w:val="99"/>
    <w:qFormat/>
    <w:locked/>
    <w:rsid w:val="006F27D4"/>
    <w:rPr>
      <w:rFonts w:asciiTheme="minorHAnsi" w:hAnsiTheme="minorHAnsi"/>
    </w:rPr>
  </w:style>
  <w:style w:type="character" w:customStyle="1" w:styleId="cChar">
    <w:name w:val="c彩页■ Char"/>
    <w:link w:val="c"/>
    <w:qFormat/>
    <w:rsid w:val="006F27D4"/>
    <w:rPr>
      <w:rFonts w:ascii="等线" w:eastAsia="等线" w:hAnsi="等线"/>
      <w:b/>
      <w:szCs w:val="24"/>
    </w:rPr>
  </w:style>
  <w:style w:type="paragraph" w:customStyle="1" w:styleId="c">
    <w:name w:val="c彩页■"/>
    <w:basedOn w:val="1f1"/>
    <w:link w:val="cChar"/>
    <w:qFormat/>
    <w:rsid w:val="006F27D4"/>
    <w:pPr>
      <w:spacing w:line="360" w:lineRule="auto"/>
      <w:ind w:left="420" w:firstLineChars="0" w:firstLine="0"/>
    </w:pPr>
    <w:rPr>
      <w:rFonts w:ascii="等线" w:eastAsia="等线" w:hAnsi="等线" w:cstheme="minorBidi"/>
      <w:b/>
      <w:szCs w:val="24"/>
    </w:rPr>
  </w:style>
  <w:style w:type="character" w:customStyle="1" w:styleId="Charff7">
    <w:name w:val="默认文本 Char"/>
    <w:link w:val="afffffff0"/>
    <w:qFormat/>
    <w:locked/>
    <w:rsid w:val="006F27D4"/>
    <w:rPr>
      <w:rFonts w:ascii="微软雅黑" w:eastAsia="微软雅黑" w:hAnsi="微软雅黑"/>
      <w:sz w:val="24"/>
      <w:szCs w:val="24"/>
    </w:rPr>
  </w:style>
  <w:style w:type="paragraph" w:customStyle="1" w:styleId="afffffff0">
    <w:name w:val="默认文本"/>
    <w:basedOn w:val="af8"/>
    <w:link w:val="Charff7"/>
    <w:qFormat/>
    <w:rsid w:val="006F27D4"/>
    <w:pPr>
      <w:ind w:firstLineChars="200" w:firstLine="480"/>
    </w:pPr>
    <w:rPr>
      <w:rFonts w:ascii="微软雅黑" w:eastAsia="微软雅黑" w:hAnsi="微软雅黑" w:cstheme="minorBidi"/>
      <w:sz w:val="24"/>
    </w:rPr>
  </w:style>
  <w:style w:type="character" w:customStyle="1" w:styleId="Charff8">
    <w:name w:val="文字 Char"/>
    <w:link w:val="afffffff1"/>
    <w:qFormat/>
    <w:locked/>
    <w:rsid w:val="006F27D4"/>
    <w:rPr>
      <w:rFonts w:ascii="楷体_GB2312" w:eastAsia="楷体_GB2312"/>
      <w:sz w:val="28"/>
      <w:lang w:val="zh-CN"/>
    </w:rPr>
  </w:style>
  <w:style w:type="paragraph" w:customStyle="1" w:styleId="afffffff1">
    <w:name w:val="文字"/>
    <w:basedOn w:val="af8"/>
    <w:link w:val="Charff8"/>
    <w:qFormat/>
    <w:rsid w:val="006F27D4"/>
    <w:pPr>
      <w:tabs>
        <w:tab w:val="left" w:pos="8520"/>
      </w:tabs>
      <w:spacing w:line="312" w:lineRule="auto"/>
      <w:ind w:right="-210" w:firstLine="556"/>
    </w:pPr>
    <w:rPr>
      <w:rFonts w:ascii="楷体_GB2312" w:eastAsia="楷体_GB2312" w:hAnsiTheme="minorHAnsi" w:cstheme="minorBidi"/>
      <w:sz w:val="28"/>
      <w:szCs w:val="22"/>
      <w:lang w:val="zh-CN"/>
    </w:rPr>
  </w:style>
  <w:style w:type="character" w:customStyle="1" w:styleId="5-12Char">
    <w:name w:val="标题5-12 Char"/>
    <w:link w:val="5-12"/>
    <w:uiPriority w:val="99"/>
    <w:qFormat/>
    <w:locked/>
    <w:rsid w:val="006F27D4"/>
    <w:rPr>
      <w:rFonts w:ascii="Times New Roman" w:hAnsi="Times New Roman"/>
      <w:b/>
      <w:bCs/>
      <w:sz w:val="28"/>
      <w:szCs w:val="32"/>
    </w:rPr>
  </w:style>
  <w:style w:type="character" w:customStyle="1" w:styleId="Charff9">
    <w:name w:val="一一 Char"/>
    <w:link w:val="afffffff2"/>
    <w:qFormat/>
    <w:rsid w:val="006F27D4"/>
    <w:rPr>
      <w:rFonts w:ascii="黑体" w:eastAsia="黑体" w:hAnsi="黑体"/>
      <w:sz w:val="36"/>
      <w:szCs w:val="36"/>
    </w:rPr>
  </w:style>
  <w:style w:type="paragraph" w:customStyle="1" w:styleId="afffffff2">
    <w:name w:val="一一"/>
    <w:basedOn w:val="affffffe"/>
    <w:link w:val="Charff9"/>
    <w:qFormat/>
    <w:rsid w:val="006F27D4"/>
    <w:pPr>
      <w:ind w:left="0" w:firstLine="0"/>
    </w:pPr>
    <w:rPr>
      <w:rFonts w:cstheme="minorBidi"/>
    </w:rPr>
  </w:style>
  <w:style w:type="character" w:customStyle="1" w:styleId="DefaultChar">
    <w:name w:val="Default Char"/>
    <w:link w:val="Default"/>
    <w:qFormat/>
    <w:locked/>
    <w:rsid w:val="006F27D4"/>
    <w:rPr>
      <w:rFonts w:ascii="Symbol" w:eastAsia="宋体" w:hAnsi="Symbol" w:cs="Symbol"/>
      <w:color w:val="000000"/>
      <w:kern w:val="0"/>
      <w:sz w:val="24"/>
      <w:szCs w:val="24"/>
    </w:rPr>
  </w:style>
  <w:style w:type="character" w:customStyle="1" w:styleId="Charffa">
    <w:name w:val="规范正文 Char"/>
    <w:link w:val="afffffff3"/>
    <w:qFormat/>
    <w:locked/>
    <w:rsid w:val="006F27D4"/>
    <w:rPr>
      <w:sz w:val="24"/>
    </w:rPr>
  </w:style>
  <w:style w:type="paragraph" w:customStyle="1" w:styleId="afffffff3">
    <w:name w:val="规范正文"/>
    <w:basedOn w:val="af8"/>
    <w:link w:val="Charffa"/>
    <w:qFormat/>
    <w:locked/>
    <w:rsid w:val="006F27D4"/>
    <w:pPr>
      <w:adjustRightInd w:val="0"/>
      <w:snapToGrid w:val="0"/>
      <w:spacing w:line="360" w:lineRule="auto"/>
      <w:jc w:val="left"/>
    </w:pPr>
    <w:rPr>
      <w:rFonts w:asciiTheme="minorHAnsi" w:eastAsiaTheme="minorEastAsia" w:hAnsiTheme="minorHAnsi" w:cstheme="minorBidi"/>
      <w:sz w:val="24"/>
      <w:szCs w:val="22"/>
    </w:rPr>
  </w:style>
  <w:style w:type="character" w:customStyle="1" w:styleId="Charffb">
    <w:name w:val="二级标题 Char"/>
    <w:link w:val="afffffff4"/>
    <w:qFormat/>
    <w:rsid w:val="006F27D4"/>
    <w:rPr>
      <w:rFonts w:ascii="黑体" w:eastAsia="黑体" w:hAnsi="黑体"/>
      <w:sz w:val="30"/>
      <w:szCs w:val="30"/>
    </w:rPr>
  </w:style>
  <w:style w:type="paragraph" w:customStyle="1" w:styleId="afffffff4">
    <w:name w:val="二级标题"/>
    <w:basedOn w:val="47"/>
    <w:link w:val="Charffb"/>
    <w:qFormat/>
    <w:rsid w:val="006F27D4"/>
    <w:pPr>
      <w:keepLines/>
      <w:ind w:left="720" w:firstLineChars="0" w:firstLine="0"/>
      <w:contextualSpacing/>
      <w:outlineLvl w:val="1"/>
    </w:pPr>
    <w:rPr>
      <w:rFonts w:ascii="黑体" w:eastAsia="黑体" w:hAnsi="黑体" w:cstheme="minorBidi"/>
      <w:kern w:val="2"/>
      <w:sz w:val="30"/>
      <w:szCs w:val="30"/>
    </w:rPr>
  </w:style>
  <w:style w:type="character" w:customStyle="1" w:styleId="4-7Char">
    <w:name w:val="标题4-7 Char"/>
    <w:link w:val="4-7"/>
    <w:uiPriority w:val="99"/>
    <w:semiHidden/>
    <w:qFormat/>
    <w:locked/>
    <w:rsid w:val="006F27D4"/>
    <w:rPr>
      <w:rFonts w:ascii="微软雅黑" w:eastAsia="微软雅黑" w:hAnsi="微软雅黑" w:cs="微软雅黑"/>
      <w:b/>
      <w:bCs/>
      <w:sz w:val="28"/>
      <w:szCs w:val="32"/>
    </w:rPr>
  </w:style>
  <w:style w:type="paragraph" w:customStyle="1" w:styleId="4-7">
    <w:name w:val="标题4-7"/>
    <w:basedOn w:val="4-6"/>
    <w:link w:val="4-7Char"/>
    <w:uiPriority w:val="99"/>
    <w:semiHidden/>
    <w:qFormat/>
    <w:locked/>
    <w:rsid w:val="006F27D4"/>
    <w:pPr>
      <w:numPr>
        <w:numId w:val="20"/>
      </w:numPr>
      <w:tabs>
        <w:tab w:val="left" w:pos="900"/>
      </w:tabs>
      <w:ind w:left="1984" w:hanging="708"/>
    </w:pPr>
  </w:style>
  <w:style w:type="paragraph" w:customStyle="1" w:styleId="4-6">
    <w:name w:val="标题4-6"/>
    <w:basedOn w:val="4-1"/>
    <w:link w:val="4-6Char"/>
    <w:uiPriority w:val="99"/>
    <w:semiHidden/>
    <w:qFormat/>
    <w:locked/>
    <w:rsid w:val="006F27D4"/>
    <w:pPr>
      <w:numPr>
        <w:numId w:val="21"/>
      </w:numPr>
      <w:tabs>
        <w:tab w:val="left" w:pos="360"/>
      </w:tabs>
      <w:ind w:left="1984" w:hanging="708"/>
    </w:pPr>
  </w:style>
  <w:style w:type="paragraph" w:customStyle="1" w:styleId="4-1">
    <w:name w:val="标题4-1"/>
    <w:basedOn w:val="42"/>
    <w:link w:val="4-1Char"/>
    <w:uiPriority w:val="99"/>
    <w:semiHidden/>
    <w:qFormat/>
    <w:locked/>
    <w:rsid w:val="006F27D4"/>
    <w:pPr>
      <w:keepNext w:val="0"/>
      <w:keepLines w:val="0"/>
      <w:widowControl/>
      <w:numPr>
        <w:ilvl w:val="3"/>
        <w:numId w:val="22"/>
      </w:numPr>
      <w:tabs>
        <w:tab w:val="left" w:pos="432"/>
        <w:tab w:val="left" w:pos="864"/>
        <w:tab w:val="left" w:pos="2340"/>
      </w:tabs>
      <w:adjustRightInd/>
      <w:spacing w:before="0" w:after="0" w:line="360" w:lineRule="auto"/>
      <w:jc w:val="left"/>
      <w:textAlignment w:val="auto"/>
    </w:pPr>
    <w:rPr>
      <w:rFonts w:ascii="微软雅黑" w:eastAsia="微软雅黑" w:hAnsi="微软雅黑" w:cs="微软雅黑"/>
      <w:bCs/>
      <w:kern w:val="2"/>
      <w:szCs w:val="32"/>
    </w:rPr>
  </w:style>
  <w:style w:type="character" w:customStyle="1" w:styleId="5-17Char">
    <w:name w:val="标题5-17 Char"/>
    <w:link w:val="5-17"/>
    <w:uiPriority w:val="99"/>
    <w:qFormat/>
    <w:locked/>
    <w:rsid w:val="006F27D4"/>
    <w:rPr>
      <w:b/>
      <w:bCs/>
      <w:sz w:val="28"/>
      <w:szCs w:val="32"/>
    </w:rPr>
  </w:style>
  <w:style w:type="paragraph" w:customStyle="1" w:styleId="5-17">
    <w:name w:val="标题5-17"/>
    <w:basedOn w:val="5-15"/>
    <w:link w:val="5-17Char"/>
    <w:uiPriority w:val="99"/>
    <w:qFormat/>
    <w:locked/>
    <w:rsid w:val="006F27D4"/>
    <w:pPr>
      <w:numPr>
        <w:ilvl w:val="4"/>
        <w:numId w:val="23"/>
      </w:numPr>
      <w:ind w:left="420"/>
    </w:pPr>
    <w:rPr>
      <w:rFonts w:asciiTheme="minorHAnsi" w:hAnsiTheme="minorHAnsi"/>
    </w:rPr>
  </w:style>
  <w:style w:type="character" w:customStyle="1" w:styleId="Charffc">
    <w:name w:val="四级标题 Char"/>
    <w:link w:val="afffffff5"/>
    <w:qFormat/>
    <w:locked/>
    <w:rsid w:val="006F27D4"/>
    <w:rPr>
      <w:rFonts w:ascii="Arial" w:eastAsia="微软雅黑" w:hAnsi="Arial" w:cs="微软雅黑"/>
      <w:b/>
      <w:bCs/>
      <w:sz w:val="28"/>
      <w:szCs w:val="32"/>
    </w:rPr>
  </w:style>
  <w:style w:type="paragraph" w:customStyle="1" w:styleId="afffffff5">
    <w:name w:val="四级标题"/>
    <w:basedOn w:val="33"/>
    <w:link w:val="Charffc"/>
    <w:qFormat/>
    <w:locked/>
    <w:rsid w:val="006F27D4"/>
    <w:pPr>
      <w:keepNext w:val="0"/>
      <w:keepLines w:val="0"/>
      <w:widowControl/>
      <w:tabs>
        <w:tab w:val="left" w:pos="432"/>
        <w:tab w:val="left" w:pos="720"/>
        <w:tab w:val="left" w:pos="851"/>
      </w:tabs>
      <w:autoSpaceDE/>
      <w:autoSpaceDN/>
      <w:adjustRightInd/>
      <w:spacing w:before="0" w:after="0" w:line="300" w:lineRule="auto"/>
      <w:ind w:left="851" w:rightChars="100" w:right="100" w:hanging="851"/>
    </w:pPr>
    <w:rPr>
      <w:rFonts w:ascii="Arial" w:eastAsia="微软雅黑" w:hAnsi="Arial" w:cs="微软雅黑"/>
      <w:bCs/>
      <w:kern w:val="2"/>
      <w:sz w:val="28"/>
      <w:szCs w:val="32"/>
      <w:u w:val="none"/>
    </w:rPr>
  </w:style>
  <w:style w:type="character" w:customStyle="1" w:styleId="4-8Char">
    <w:name w:val="标题4-8 Char"/>
    <w:link w:val="4-8"/>
    <w:uiPriority w:val="99"/>
    <w:semiHidden/>
    <w:qFormat/>
    <w:locked/>
    <w:rsid w:val="006F27D4"/>
    <w:rPr>
      <w:rFonts w:ascii="微软雅黑" w:eastAsia="微软雅黑" w:hAnsi="微软雅黑" w:cs="微软雅黑"/>
      <w:b/>
      <w:bCs/>
      <w:sz w:val="28"/>
      <w:szCs w:val="32"/>
    </w:rPr>
  </w:style>
  <w:style w:type="paragraph" w:customStyle="1" w:styleId="4-8">
    <w:name w:val="标题4-8"/>
    <w:basedOn w:val="4-4"/>
    <w:link w:val="4-8Char"/>
    <w:uiPriority w:val="99"/>
    <w:semiHidden/>
    <w:qFormat/>
    <w:locked/>
    <w:rsid w:val="006F27D4"/>
    <w:pPr>
      <w:numPr>
        <w:numId w:val="24"/>
      </w:numPr>
      <w:tabs>
        <w:tab w:val="clear" w:pos="432"/>
        <w:tab w:val="left" w:pos="360"/>
        <w:tab w:val="left" w:pos="420"/>
      </w:tabs>
    </w:pPr>
  </w:style>
  <w:style w:type="paragraph" w:customStyle="1" w:styleId="4-4">
    <w:name w:val="标题4-4"/>
    <w:basedOn w:val="4-1"/>
    <w:link w:val="4-4Char"/>
    <w:uiPriority w:val="99"/>
    <w:semiHidden/>
    <w:qFormat/>
    <w:locked/>
    <w:rsid w:val="006F27D4"/>
    <w:pPr>
      <w:numPr>
        <w:numId w:val="25"/>
      </w:numPr>
    </w:pPr>
  </w:style>
  <w:style w:type="character" w:customStyle="1" w:styleId="5-29Char">
    <w:name w:val="标题5-29 Char"/>
    <w:link w:val="5-29"/>
    <w:uiPriority w:val="99"/>
    <w:qFormat/>
    <w:locked/>
    <w:rsid w:val="006F27D4"/>
    <w:rPr>
      <w:b/>
      <w:bCs/>
      <w:sz w:val="28"/>
      <w:szCs w:val="32"/>
    </w:rPr>
  </w:style>
  <w:style w:type="paragraph" w:customStyle="1" w:styleId="5-29">
    <w:name w:val="标题5-29"/>
    <w:basedOn w:val="5-28"/>
    <w:link w:val="5-29Char"/>
    <w:uiPriority w:val="99"/>
    <w:qFormat/>
    <w:locked/>
    <w:rsid w:val="006F27D4"/>
    <w:pPr>
      <w:ind w:firstLine="420"/>
    </w:pPr>
  </w:style>
  <w:style w:type="paragraph" w:customStyle="1" w:styleId="5-28">
    <w:name w:val="标题5-28"/>
    <w:basedOn w:val="5-14"/>
    <w:link w:val="5-28Char"/>
    <w:uiPriority w:val="99"/>
    <w:qFormat/>
    <w:locked/>
    <w:rsid w:val="006F27D4"/>
    <w:pPr>
      <w:numPr>
        <w:numId w:val="26"/>
      </w:numPr>
      <w:ind w:left="0" w:firstLine="0"/>
    </w:pPr>
  </w:style>
  <w:style w:type="character" w:customStyle="1" w:styleId="TableTextChar1">
    <w:name w:val="Table Text Char1"/>
    <w:qFormat/>
    <w:locked/>
    <w:rsid w:val="006F27D4"/>
    <w:rPr>
      <w:rFonts w:ascii="Times New Roman" w:hAnsi="Times New Roman" w:cs="Times New Roman" w:hint="default"/>
      <w:snapToGrid w:val="0"/>
    </w:rPr>
  </w:style>
  <w:style w:type="character" w:customStyle="1" w:styleId="MMTopic3Char">
    <w:name w:val="MM Topic 3 Char"/>
    <w:link w:val="MMTopic3"/>
    <w:uiPriority w:val="99"/>
    <w:semiHidden/>
    <w:qFormat/>
    <w:locked/>
    <w:rsid w:val="006F27D4"/>
    <w:rPr>
      <w:rFonts w:ascii="微软雅黑" w:eastAsia="微软雅黑" w:hAnsi="微软雅黑" w:cs="微软雅黑"/>
      <w:b/>
      <w:bCs/>
      <w:color w:val="000000"/>
      <w:kern w:val="44"/>
      <w:sz w:val="32"/>
      <w:szCs w:val="32"/>
    </w:rPr>
  </w:style>
  <w:style w:type="paragraph" w:customStyle="1" w:styleId="MMTopic3">
    <w:name w:val="MM Topic 3"/>
    <w:basedOn w:val="33"/>
    <w:link w:val="MMTopic3Char"/>
    <w:uiPriority w:val="99"/>
    <w:semiHidden/>
    <w:qFormat/>
    <w:locked/>
    <w:rsid w:val="006F27D4"/>
    <w:pPr>
      <w:keepNext w:val="0"/>
      <w:keepLines w:val="0"/>
      <w:widowControl/>
      <w:tabs>
        <w:tab w:val="left" w:pos="432"/>
        <w:tab w:val="left" w:pos="720"/>
      </w:tabs>
      <w:autoSpaceDE/>
      <w:autoSpaceDN/>
      <w:adjustRightInd/>
      <w:spacing w:before="0" w:after="0" w:line="415" w:lineRule="auto"/>
    </w:pPr>
    <w:rPr>
      <w:rFonts w:ascii="微软雅黑" w:eastAsia="微软雅黑" w:hAnsi="微软雅黑" w:cs="微软雅黑"/>
      <w:bCs/>
      <w:color w:val="000000"/>
      <w:kern w:val="44"/>
      <w:sz w:val="32"/>
      <w:szCs w:val="32"/>
      <w:u w:val="none"/>
    </w:rPr>
  </w:style>
  <w:style w:type="character" w:customStyle="1" w:styleId="5-30Char">
    <w:name w:val="标题5-30 Char"/>
    <w:link w:val="5-30"/>
    <w:uiPriority w:val="99"/>
    <w:qFormat/>
    <w:locked/>
    <w:rsid w:val="006F27D4"/>
    <w:rPr>
      <w:b/>
      <w:bCs/>
      <w:sz w:val="28"/>
      <w:szCs w:val="32"/>
    </w:rPr>
  </w:style>
  <w:style w:type="paragraph" w:customStyle="1" w:styleId="5-30">
    <w:name w:val="标题5-30"/>
    <w:basedOn w:val="5-22"/>
    <w:link w:val="5-30Char"/>
    <w:uiPriority w:val="99"/>
    <w:qFormat/>
    <w:locked/>
    <w:rsid w:val="006F27D4"/>
    <w:pPr>
      <w:ind w:left="2526" w:hanging="420"/>
    </w:pPr>
    <w:rPr>
      <w:rFonts w:asciiTheme="minorHAnsi" w:hAnsiTheme="minorHAnsi"/>
    </w:rPr>
  </w:style>
  <w:style w:type="character" w:customStyle="1" w:styleId="22Char">
    <w:name w:val="正文，段落，小四，22磅行距 Char"/>
    <w:link w:val="220"/>
    <w:qFormat/>
    <w:locked/>
    <w:rsid w:val="006F27D4"/>
    <w:rPr>
      <w:rFonts w:ascii="Calibri" w:hAnsi="Calibri"/>
      <w:sz w:val="24"/>
      <w:szCs w:val="24"/>
    </w:rPr>
  </w:style>
  <w:style w:type="paragraph" w:customStyle="1" w:styleId="220">
    <w:name w:val="正文，段落，小四，22磅行距"/>
    <w:basedOn w:val="af8"/>
    <w:link w:val="22Char"/>
    <w:qFormat/>
    <w:rsid w:val="006F27D4"/>
    <w:pPr>
      <w:spacing w:line="440" w:lineRule="exact"/>
      <w:ind w:firstLine="420"/>
    </w:pPr>
    <w:rPr>
      <w:rFonts w:eastAsiaTheme="minorEastAsia" w:cstheme="minorBidi"/>
      <w:sz w:val="24"/>
    </w:rPr>
  </w:style>
  <w:style w:type="character" w:customStyle="1" w:styleId="2Char4">
    <w:name w:val="样式2 Char"/>
    <w:link w:val="2c"/>
    <w:qFormat/>
    <w:locked/>
    <w:rsid w:val="006F27D4"/>
    <w:rPr>
      <w:rFonts w:ascii="Calibri" w:eastAsia="宋体" w:hAnsi="Calibri" w:cs="Times New Roman"/>
      <w:sz w:val="24"/>
      <w:szCs w:val="20"/>
    </w:rPr>
  </w:style>
  <w:style w:type="character" w:customStyle="1" w:styleId="Charffd">
    <w:name w:val="正文（缩进） Char"/>
    <w:link w:val="afffffff6"/>
    <w:qFormat/>
    <w:locked/>
    <w:rsid w:val="006F27D4"/>
    <w:rPr>
      <w:sz w:val="24"/>
      <w:szCs w:val="24"/>
    </w:rPr>
  </w:style>
  <w:style w:type="paragraph" w:customStyle="1" w:styleId="afffffff6">
    <w:name w:val="正文（缩进）"/>
    <w:basedOn w:val="af8"/>
    <w:link w:val="Charffd"/>
    <w:qFormat/>
    <w:locked/>
    <w:rsid w:val="006F27D4"/>
    <w:pPr>
      <w:spacing w:beforeLines="50" w:afterLines="50" w:line="360" w:lineRule="auto"/>
      <w:ind w:firstLineChars="200" w:firstLine="480"/>
    </w:pPr>
    <w:rPr>
      <w:rFonts w:asciiTheme="minorHAnsi" w:eastAsiaTheme="minorEastAsia" w:hAnsiTheme="minorHAnsi" w:cstheme="minorBidi"/>
      <w:sz w:val="24"/>
    </w:rPr>
  </w:style>
  <w:style w:type="character" w:customStyle="1" w:styleId="-Char">
    <w:name w:val="江西-正文 Char"/>
    <w:link w:val="-"/>
    <w:qFormat/>
    <w:locked/>
    <w:rsid w:val="006F27D4"/>
    <w:rPr>
      <w:rFonts w:ascii="Calibri" w:eastAsia="华文中宋" w:hAnsi="Calibri"/>
      <w:sz w:val="24"/>
    </w:rPr>
  </w:style>
  <w:style w:type="paragraph" w:customStyle="1" w:styleId="-">
    <w:name w:val="江西-正文"/>
    <w:basedOn w:val="af8"/>
    <w:link w:val="-Char"/>
    <w:qFormat/>
    <w:locked/>
    <w:rsid w:val="006F27D4"/>
    <w:pPr>
      <w:ind w:firstLineChars="200" w:firstLine="200"/>
    </w:pPr>
    <w:rPr>
      <w:rFonts w:eastAsia="华文中宋" w:cstheme="minorBidi"/>
      <w:sz w:val="24"/>
      <w:szCs w:val="22"/>
    </w:rPr>
  </w:style>
  <w:style w:type="character" w:customStyle="1" w:styleId="5-23Char">
    <w:name w:val="标题5-23 Char"/>
    <w:link w:val="5-23"/>
    <w:uiPriority w:val="99"/>
    <w:qFormat/>
    <w:locked/>
    <w:rsid w:val="006F27D4"/>
    <w:rPr>
      <w:b/>
      <w:bCs/>
      <w:sz w:val="28"/>
      <w:szCs w:val="32"/>
    </w:rPr>
  </w:style>
  <w:style w:type="paragraph" w:customStyle="1" w:styleId="5-23">
    <w:name w:val="标题5-23"/>
    <w:basedOn w:val="5-16"/>
    <w:link w:val="5-23Char"/>
    <w:uiPriority w:val="99"/>
    <w:qFormat/>
    <w:locked/>
    <w:rsid w:val="006F27D4"/>
    <w:pPr>
      <w:numPr>
        <w:ilvl w:val="0"/>
        <w:numId w:val="0"/>
      </w:numPr>
      <w:ind w:left="846" w:hanging="440"/>
    </w:pPr>
  </w:style>
  <w:style w:type="character" w:customStyle="1" w:styleId="1Char5">
    <w:name w:val="顺序编号1 Char"/>
    <w:link w:val="1ff5"/>
    <w:qFormat/>
    <w:locked/>
    <w:rsid w:val="006F27D4"/>
    <w:rPr>
      <w:rFonts w:ascii="Calibri" w:hAnsi="Calibri"/>
      <w:szCs w:val="21"/>
    </w:rPr>
  </w:style>
  <w:style w:type="paragraph" w:customStyle="1" w:styleId="1ff5">
    <w:name w:val="顺序编号1"/>
    <w:basedOn w:val="af8"/>
    <w:link w:val="1Char5"/>
    <w:qFormat/>
    <w:rsid w:val="006F27D4"/>
    <w:pPr>
      <w:spacing w:line="360" w:lineRule="auto"/>
      <w:ind w:firstLineChars="200" w:firstLine="200"/>
    </w:pPr>
    <w:rPr>
      <w:rFonts w:eastAsiaTheme="minorEastAsia" w:cstheme="minorBidi"/>
      <w:szCs w:val="21"/>
    </w:rPr>
  </w:style>
  <w:style w:type="character" w:customStyle="1" w:styleId="5-1Char">
    <w:name w:val="标题5-1 Char"/>
    <w:link w:val="5-1"/>
    <w:qFormat/>
    <w:locked/>
    <w:rsid w:val="006F27D4"/>
    <w:rPr>
      <w:rFonts w:ascii="Times New Roman" w:hAnsi="Times New Roman"/>
      <w:b/>
      <w:bCs/>
      <w:sz w:val="28"/>
      <w:szCs w:val="32"/>
    </w:rPr>
  </w:style>
  <w:style w:type="character" w:customStyle="1" w:styleId="5-33Char">
    <w:name w:val="标题5-33 Char"/>
    <w:link w:val="5-33"/>
    <w:uiPriority w:val="99"/>
    <w:qFormat/>
    <w:locked/>
    <w:rsid w:val="006F27D4"/>
    <w:rPr>
      <w:b/>
      <w:bCs/>
      <w:sz w:val="24"/>
      <w:szCs w:val="24"/>
    </w:rPr>
  </w:style>
  <w:style w:type="paragraph" w:customStyle="1" w:styleId="5-33">
    <w:name w:val="标题5-33"/>
    <w:basedOn w:val="5-1"/>
    <w:link w:val="5-33Char"/>
    <w:uiPriority w:val="99"/>
    <w:qFormat/>
    <w:locked/>
    <w:rsid w:val="006F27D4"/>
    <w:pPr>
      <w:numPr>
        <w:ilvl w:val="0"/>
        <w:numId w:val="0"/>
      </w:numPr>
      <w:ind w:left="2100" w:firstLine="420"/>
    </w:pPr>
    <w:rPr>
      <w:rFonts w:asciiTheme="minorHAnsi" w:hAnsiTheme="minorHAnsi"/>
      <w:sz w:val="24"/>
      <w:szCs w:val="24"/>
    </w:rPr>
  </w:style>
  <w:style w:type="character" w:customStyle="1" w:styleId="5-2Char">
    <w:name w:val="标题5-2 Char"/>
    <w:link w:val="5-2"/>
    <w:qFormat/>
    <w:locked/>
    <w:rsid w:val="006F27D4"/>
    <w:rPr>
      <w:rFonts w:ascii="宋体" w:eastAsia="宋体" w:hAnsi="宋体" w:cs="Times New Roman"/>
      <w:b/>
      <w:sz w:val="28"/>
      <w:szCs w:val="24"/>
    </w:rPr>
  </w:style>
  <w:style w:type="character" w:customStyle="1" w:styleId="DefaultCharChar">
    <w:name w:val="Default Char Char"/>
    <w:qFormat/>
    <w:rsid w:val="006F27D4"/>
    <w:rPr>
      <w:rFonts w:ascii="宋体" w:cs="宋体"/>
      <w:color w:val="000000"/>
      <w:sz w:val="24"/>
      <w:szCs w:val="24"/>
    </w:rPr>
  </w:style>
  <w:style w:type="character" w:customStyle="1" w:styleId="Charfc">
    <w:name w:val="缺省文本 Char"/>
    <w:link w:val="afffff3"/>
    <w:qFormat/>
    <w:locked/>
    <w:rsid w:val="006F27D4"/>
    <w:rPr>
      <w:rFonts w:ascii="Calibri" w:eastAsia="宋体" w:hAnsi="Calibri" w:cs="Times New Roman"/>
      <w:kern w:val="0"/>
      <w:sz w:val="24"/>
      <w:szCs w:val="24"/>
    </w:rPr>
  </w:style>
  <w:style w:type="character" w:customStyle="1" w:styleId="5-28Char">
    <w:name w:val="标题5-28 Char"/>
    <w:link w:val="5-28"/>
    <w:uiPriority w:val="99"/>
    <w:qFormat/>
    <w:locked/>
    <w:rsid w:val="006F27D4"/>
    <w:rPr>
      <w:b/>
      <w:bCs/>
      <w:sz w:val="28"/>
      <w:szCs w:val="32"/>
    </w:rPr>
  </w:style>
  <w:style w:type="character" w:customStyle="1" w:styleId="4-3Char">
    <w:name w:val="标题4-3 Char"/>
    <w:link w:val="4-3"/>
    <w:uiPriority w:val="99"/>
    <w:semiHidden/>
    <w:qFormat/>
    <w:locked/>
    <w:rsid w:val="006F27D4"/>
    <w:rPr>
      <w:rFonts w:ascii="微软雅黑" w:eastAsia="微软雅黑" w:hAnsi="微软雅黑" w:cs="微软雅黑"/>
      <w:b/>
      <w:bCs/>
      <w:sz w:val="28"/>
      <w:szCs w:val="32"/>
    </w:rPr>
  </w:style>
  <w:style w:type="paragraph" w:customStyle="1" w:styleId="4-3">
    <w:name w:val="标题4-3"/>
    <w:basedOn w:val="42"/>
    <w:link w:val="4-3Char"/>
    <w:uiPriority w:val="99"/>
    <w:semiHidden/>
    <w:qFormat/>
    <w:locked/>
    <w:rsid w:val="006F27D4"/>
    <w:pPr>
      <w:keepNext w:val="0"/>
      <w:keepLines w:val="0"/>
      <w:widowControl/>
      <w:numPr>
        <w:ilvl w:val="3"/>
        <w:numId w:val="27"/>
      </w:numPr>
      <w:tabs>
        <w:tab w:val="left" w:pos="432"/>
        <w:tab w:val="left" w:pos="864"/>
        <w:tab w:val="left" w:pos="1984"/>
      </w:tabs>
      <w:adjustRightInd/>
      <w:spacing w:before="0" w:after="0" w:line="360" w:lineRule="auto"/>
      <w:ind w:left="0"/>
      <w:jc w:val="left"/>
      <w:textAlignment w:val="auto"/>
      <w:outlineLvl w:val="4"/>
    </w:pPr>
    <w:rPr>
      <w:rFonts w:ascii="微软雅黑" w:eastAsia="微软雅黑" w:hAnsi="微软雅黑" w:cs="微软雅黑"/>
      <w:bCs/>
      <w:kern w:val="2"/>
      <w:szCs w:val="32"/>
    </w:rPr>
  </w:style>
  <w:style w:type="character" w:customStyle="1" w:styleId="Charffe">
    <w:name w:val="表格正文 Char"/>
    <w:link w:val="afffffff7"/>
    <w:qFormat/>
    <w:locked/>
    <w:rsid w:val="006F27D4"/>
    <w:rPr>
      <w:rFonts w:ascii="Verdana" w:hAnsi="Verdana"/>
      <w:szCs w:val="28"/>
    </w:rPr>
  </w:style>
  <w:style w:type="paragraph" w:customStyle="1" w:styleId="afffffff7">
    <w:name w:val="表格正文"/>
    <w:basedOn w:val="af8"/>
    <w:link w:val="Charffe"/>
    <w:qFormat/>
    <w:locked/>
    <w:rsid w:val="006F27D4"/>
    <w:pPr>
      <w:spacing w:line="360" w:lineRule="auto"/>
      <w:jc w:val="left"/>
    </w:pPr>
    <w:rPr>
      <w:rFonts w:ascii="Verdana" w:eastAsiaTheme="minorEastAsia" w:hAnsi="Verdana" w:cstheme="minorBidi"/>
      <w:szCs w:val="28"/>
    </w:rPr>
  </w:style>
  <w:style w:type="character" w:customStyle="1" w:styleId="1ff6">
    <w:name w:val="标题 字符1"/>
    <w:uiPriority w:val="10"/>
    <w:qFormat/>
    <w:rsid w:val="006F27D4"/>
    <w:rPr>
      <w:rFonts w:ascii="等线 Light" w:eastAsia="等线 Light" w:hAnsi="等线 Light" w:cs="Times New Roman"/>
      <w:b/>
      <w:bCs/>
      <w:sz w:val="32"/>
      <w:szCs w:val="32"/>
    </w:rPr>
  </w:style>
  <w:style w:type="character" w:customStyle="1" w:styleId="5-13Char">
    <w:name w:val="标题5-13 Char"/>
    <w:link w:val="5-13"/>
    <w:uiPriority w:val="99"/>
    <w:qFormat/>
    <w:locked/>
    <w:rsid w:val="006F27D4"/>
    <w:rPr>
      <w:rFonts w:ascii="Times New Roman" w:hAnsi="Times New Roman"/>
      <w:b/>
      <w:bCs/>
      <w:sz w:val="28"/>
      <w:szCs w:val="32"/>
    </w:rPr>
  </w:style>
  <w:style w:type="character" w:customStyle="1" w:styleId="1Char6">
    <w:name w:val="表1 Char"/>
    <w:link w:val="14"/>
    <w:qFormat/>
    <w:rsid w:val="006F27D4"/>
    <w:rPr>
      <w:rFonts w:eastAsia="黑体"/>
      <w:sz w:val="24"/>
      <w:szCs w:val="28"/>
    </w:rPr>
  </w:style>
  <w:style w:type="paragraph" w:customStyle="1" w:styleId="14">
    <w:name w:val="表1"/>
    <w:basedOn w:val="af8"/>
    <w:link w:val="1Char6"/>
    <w:qFormat/>
    <w:rsid w:val="006F27D4"/>
    <w:pPr>
      <w:numPr>
        <w:numId w:val="28"/>
      </w:numPr>
      <w:spacing w:line="360" w:lineRule="auto"/>
      <w:ind w:left="0" w:firstLine="0"/>
      <w:jc w:val="center"/>
    </w:pPr>
    <w:rPr>
      <w:rFonts w:asciiTheme="minorHAnsi" w:eastAsia="黑体" w:hAnsiTheme="minorHAnsi" w:cstheme="minorBidi"/>
      <w:sz w:val="24"/>
      <w:szCs w:val="28"/>
    </w:rPr>
  </w:style>
  <w:style w:type="character" w:customStyle="1" w:styleId="Charfff">
    <w:name w:val="四 Char"/>
    <w:link w:val="afffffff8"/>
    <w:qFormat/>
    <w:rsid w:val="006F27D4"/>
    <w:rPr>
      <w:rFonts w:ascii="黑体" w:eastAsia="黑体" w:hAnsi="黑体" w:cs="微软雅黑"/>
      <w:sz w:val="24"/>
      <w:szCs w:val="24"/>
    </w:rPr>
  </w:style>
  <w:style w:type="paragraph" w:customStyle="1" w:styleId="afffffff8">
    <w:name w:val="四"/>
    <w:basedOn w:val="afffffff5"/>
    <w:link w:val="Charfff"/>
    <w:qFormat/>
    <w:rsid w:val="006F27D4"/>
    <w:pPr>
      <w:keepLines/>
      <w:widowControl w:val="0"/>
      <w:tabs>
        <w:tab w:val="clear" w:pos="432"/>
        <w:tab w:val="clear" w:pos="720"/>
        <w:tab w:val="clear" w:pos="851"/>
      </w:tabs>
      <w:spacing w:line="360" w:lineRule="auto"/>
      <w:ind w:left="1984" w:rightChars="0" w:right="0" w:hanging="1984"/>
      <w:contextualSpacing/>
      <w:jc w:val="both"/>
      <w:outlineLvl w:val="3"/>
    </w:pPr>
    <w:rPr>
      <w:rFonts w:ascii="黑体" w:eastAsia="黑体" w:hAnsi="黑体"/>
      <w:b w:val="0"/>
      <w:bCs w:val="0"/>
      <w:sz w:val="24"/>
      <w:szCs w:val="24"/>
    </w:rPr>
  </w:style>
  <w:style w:type="character" w:customStyle="1" w:styleId="3zw">
    <w:name w:val="3zw"/>
    <w:qFormat/>
    <w:rsid w:val="006F27D4"/>
  </w:style>
  <w:style w:type="character" w:customStyle="1" w:styleId="-CharChar">
    <w:name w:val="乌市-正文 Char Char"/>
    <w:link w:val="-0"/>
    <w:qFormat/>
    <w:locked/>
    <w:rsid w:val="006F27D4"/>
    <w:rPr>
      <w:rFonts w:ascii="Calibri" w:eastAsia="华文中宋" w:hAnsi="Calibri"/>
      <w:sz w:val="24"/>
      <w:szCs w:val="21"/>
    </w:rPr>
  </w:style>
  <w:style w:type="paragraph" w:customStyle="1" w:styleId="-0">
    <w:name w:val="乌市-正文"/>
    <w:basedOn w:val="af8"/>
    <w:link w:val="-CharChar"/>
    <w:qFormat/>
    <w:locked/>
    <w:rsid w:val="006F27D4"/>
    <w:pPr>
      <w:ind w:firstLineChars="200" w:firstLine="200"/>
    </w:pPr>
    <w:rPr>
      <w:rFonts w:eastAsia="华文中宋" w:cstheme="minorBidi"/>
      <w:sz w:val="24"/>
      <w:szCs w:val="21"/>
    </w:rPr>
  </w:style>
  <w:style w:type="character" w:customStyle="1" w:styleId="hrefstyle">
    <w:name w:val="hrefstyle"/>
    <w:qFormat/>
    <w:rsid w:val="006F27D4"/>
  </w:style>
  <w:style w:type="character" w:customStyle="1" w:styleId="6Char0">
    <w:name w:val="标题6 Char"/>
    <w:link w:val="61"/>
    <w:qFormat/>
    <w:rsid w:val="006F27D4"/>
    <w:rPr>
      <w:rFonts w:eastAsia="黑体"/>
      <w:b/>
      <w:bCs/>
      <w:sz w:val="24"/>
      <w:szCs w:val="28"/>
    </w:rPr>
  </w:style>
  <w:style w:type="paragraph" w:customStyle="1" w:styleId="61">
    <w:name w:val="标题6"/>
    <w:basedOn w:val="6"/>
    <w:next w:val="af8"/>
    <w:link w:val="6Char0"/>
    <w:qFormat/>
    <w:rsid w:val="006F27D4"/>
    <w:pPr>
      <w:tabs>
        <w:tab w:val="left" w:pos="432"/>
      </w:tabs>
      <w:adjustRightInd/>
      <w:spacing w:line="320" w:lineRule="auto"/>
      <w:contextualSpacing/>
      <w:textAlignment w:val="auto"/>
    </w:pPr>
    <w:rPr>
      <w:rFonts w:asciiTheme="minorHAnsi" w:hAnsiTheme="minorHAnsi" w:cstheme="minorBidi"/>
      <w:bCs/>
      <w:kern w:val="2"/>
      <w:szCs w:val="28"/>
    </w:rPr>
  </w:style>
  <w:style w:type="character" w:customStyle="1" w:styleId="Charfff0">
    <w:name w:val="表格文本 Char"/>
    <w:link w:val="afffffff9"/>
    <w:qFormat/>
    <w:locked/>
    <w:rsid w:val="006F27D4"/>
    <w:rPr>
      <w:rFonts w:ascii="Arial" w:hAnsi="Arial"/>
      <w:szCs w:val="21"/>
      <w:lang w:eastAsia="en-US" w:bidi="en-US"/>
    </w:rPr>
  </w:style>
  <w:style w:type="paragraph" w:customStyle="1" w:styleId="afffffff9">
    <w:name w:val="表格文本"/>
    <w:link w:val="Charfff0"/>
    <w:qFormat/>
    <w:locked/>
    <w:rsid w:val="006F27D4"/>
    <w:pPr>
      <w:tabs>
        <w:tab w:val="decimal" w:pos="0"/>
      </w:tabs>
      <w:spacing w:after="200" w:line="276" w:lineRule="auto"/>
    </w:pPr>
    <w:rPr>
      <w:rFonts w:ascii="Arial" w:hAnsi="Arial"/>
      <w:szCs w:val="21"/>
      <w:lang w:eastAsia="en-US" w:bidi="en-US"/>
    </w:rPr>
  </w:style>
  <w:style w:type="character" w:customStyle="1" w:styleId="4Char1">
    <w:name w:val="4级标题 Char"/>
    <w:link w:val="49"/>
    <w:qFormat/>
    <w:locked/>
    <w:rsid w:val="006F27D4"/>
    <w:rPr>
      <w:rFonts w:ascii="Arial" w:eastAsia="等线" w:hAnsi="Arial"/>
      <w:b/>
      <w:bCs/>
      <w:sz w:val="24"/>
      <w:szCs w:val="32"/>
    </w:rPr>
  </w:style>
  <w:style w:type="paragraph" w:customStyle="1" w:styleId="49">
    <w:name w:val="4级标题"/>
    <w:basedOn w:val="42"/>
    <w:link w:val="4Char1"/>
    <w:qFormat/>
    <w:locked/>
    <w:rsid w:val="006F27D4"/>
    <w:pPr>
      <w:keepNext w:val="0"/>
      <w:keepLines w:val="0"/>
      <w:widowControl/>
      <w:tabs>
        <w:tab w:val="left" w:pos="432"/>
        <w:tab w:val="left" w:pos="864"/>
        <w:tab w:val="left" w:pos="1944"/>
      </w:tabs>
      <w:adjustRightInd/>
      <w:spacing w:beforeLines="50" w:before="0" w:line="372" w:lineRule="auto"/>
      <w:ind w:left="864" w:hanging="864"/>
      <w:textAlignment w:val="auto"/>
    </w:pPr>
    <w:rPr>
      <w:rFonts w:eastAsia="等线" w:cstheme="minorBidi"/>
      <w:bCs/>
      <w:kern w:val="2"/>
      <w:sz w:val="24"/>
      <w:szCs w:val="32"/>
    </w:rPr>
  </w:style>
  <w:style w:type="character" w:customStyle="1" w:styleId="5-7Char">
    <w:name w:val="标题5-7 Char"/>
    <w:link w:val="5-7"/>
    <w:uiPriority w:val="99"/>
    <w:qFormat/>
    <w:locked/>
    <w:rsid w:val="006F27D4"/>
    <w:rPr>
      <w:rFonts w:ascii="Times New Roman" w:hAnsi="Times New Roman"/>
      <w:b/>
      <w:bCs/>
      <w:sz w:val="28"/>
      <w:szCs w:val="32"/>
    </w:rPr>
  </w:style>
  <w:style w:type="character" w:customStyle="1" w:styleId="Charfd">
    <w:name w:val="正文 Char"/>
    <w:link w:val="1f4"/>
    <w:qFormat/>
    <w:locked/>
    <w:rsid w:val="006F27D4"/>
    <w:rPr>
      <w:rFonts w:ascii="宋体" w:eastAsia="宋体" w:hAnsi="宋体" w:cs="宋体"/>
      <w:szCs w:val="21"/>
    </w:rPr>
  </w:style>
  <w:style w:type="character" w:customStyle="1" w:styleId="MMTopic1Char">
    <w:name w:val="MM Topic 1 Char"/>
    <w:link w:val="MMTopic1"/>
    <w:uiPriority w:val="99"/>
    <w:semiHidden/>
    <w:qFormat/>
    <w:locked/>
    <w:rsid w:val="006F27D4"/>
    <w:rPr>
      <w:rFonts w:ascii="Book Antiqua" w:eastAsia="微软雅黑" w:hAnsi="Book Antiqua" w:cs="Arial"/>
      <w:b/>
      <w:bCs/>
      <w:sz w:val="32"/>
      <w:szCs w:val="32"/>
    </w:rPr>
  </w:style>
  <w:style w:type="paragraph" w:customStyle="1" w:styleId="MMTopic1">
    <w:name w:val="MM Topic 1"/>
    <w:basedOn w:val="16"/>
    <w:link w:val="MMTopic1Char"/>
    <w:uiPriority w:val="99"/>
    <w:semiHidden/>
    <w:qFormat/>
    <w:locked/>
    <w:rsid w:val="006F27D4"/>
    <w:pPr>
      <w:keepNext w:val="0"/>
      <w:keepLines w:val="0"/>
      <w:widowControl/>
      <w:tabs>
        <w:tab w:val="left" w:pos="432"/>
      </w:tabs>
      <w:autoSpaceDE/>
      <w:autoSpaceDN/>
      <w:adjustRightInd/>
      <w:spacing w:before="0" w:after="0" w:line="360" w:lineRule="auto"/>
      <w:ind w:firstLine="400"/>
      <w:jc w:val="both"/>
    </w:pPr>
    <w:rPr>
      <w:rFonts w:ascii="Book Antiqua" w:eastAsia="微软雅黑" w:hAnsi="Book Antiqua" w:cs="Arial"/>
      <w:bCs/>
      <w:kern w:val="2"/>
      <w:szCs w:val="32"/>
    </w:rPr>
  </w:style>
  <w:style w:type="character" w:customStyle="1" w:styleId="3a">
    <w:name w:val="3级标题 字符"/>
    <w:link w:val="3b"/>
    <w:qFormat/>
    <w:locked/>
    <w:rsid w:val="006F27D4"/>
    <w:rPr>
      <w:rFonts w:ascii="Arial" w:eastAsia="仿宋" w:hAnsi="Arial"/>
      <w:b/>
      <w:bCs/>
      <w:sz w:val="28"/>
      <w:szCs w:val="28"/>
    </w:rPr>
  </w:style>
  <w:style w:type="paragraph" w:customStyle="1" w:styleId="3b">
    <w:name w:val="3级标题"/>
    <w:basedOn w:val="33"/>
    <w:link w:val="3a"/>
    <w:qFormat/>
    <w:locked/>
    <w:rsid w:val="006F27D4"/>
    <w:pPr>
      <w:keepNext w:val="0"/>
      <w:keepLines w:val="0"/>
      <w:widowControl/>
      <w:tabs>
        <w:tab w:val="left" w:pos="432"/>
        <w:tab w:val="left" w:pos="720"/>
      </w:tabs>
      <w:autoSpaceDE/>
      <w:autoSpaceDN/>
      <w:adjustRightInd/>
      <w:spacing w:beforeLines="30" w:before="0" w:after="0" w:line="300" w:lineRule="auto"/>
      <w:ind w:rightChars="100" w:right="100"/>
    </w:pPr>
    <w:rPr>
      <w:rFonts w:ascii="Arial" w:eastAsia="仿宋" w:hAnsi="Arial" w:cstheme="minorBidi"/>
      <w:bCs/>
      <w:kern w:val="2"/>
      <w:sz w:val="28"/>
      <w:szCs w:val="28"/>
      <w:u w:val="none"/>
    </w:rPr>
  </w:style>
  <w:style w:type="character" w:customStyle="1" w:styleId="5-24Char">
    <w:name w:val="标题5-24 Char"/>
    <w:link w:val="5-24"/>
    <w:uiPriority w:val="99"/>
    <w:qFormat/>
    <w:locked/>
    <w:rsid w:val="006F27D4"/>
    <w:rPr>
      <w:b/>
      <w:bCs/>
      <w:sz w:val="28"/>
      <w:szCs w:val="32"/>
    </w:rPr>
  </w:style>
  <w:style w:type="paragraph" w:customStyle="1" w:styleId="5-24">
    <w:name w:val="标题5-24"/>
    <w:basedOn w:val="5-22"/>
    <w:link w:val="5-24Char"/>
    <w:uiPriority w:val="99"/>
    <w:qFormat/>
    <w:locked/>
    <w:rsid w:val="006F27D4"/>
    <w:pPr>
      <w:numPr>
        <w:ilvl w:val="0"/>
        <w:numId w:val="29"/>
      </w:numPr>
      <w:ind w:left="2526" w:hanging="900"/>
    </w:pPr>
    <w:rPr>
      <w:rFonts w:asciiTheme="minorHAnsi" w:hAnsiTheme="minorHAnsi"/>
    </w:rPr>
  </w:style>
  <w:style w:type="character" w:customStyle="1" w:styleId="6CharChar">
    <w:name w:val="标题6 Char Char"/>
    <w:qFormat/>
    <w:rsid w:val="006F27D4"/>
    <w:rPr>
      <w:rFonts w:ascii="宋体" w:eastAsia="宋体" w:hAnsi="宋体" w:hint="eastAsia"/>
      <w:kern w:val="2"/>
      <w:sz w:val="24"/>
      <w:szCs w:val="24"/>
      <w:lang w:val="en-US" w:eastAsia="zh-CN" w:bidi="ar-SA"/>
    </w:rPr>
  </w:style>
  <w:style w:type="character" w:customStyle="1" w:styleId="Charfff1">
    <w:name w:val="图表批注 Char"/>
    <w:link w:val="afffffffa"/>
    <w:qFormat/>
    <w:rsid w:val="006F27D4"/>
    <w:rPr>
      <w:rFonts w:ascii="宋体" w:hAnsi="宋体"/>
      <w:szCs w:val="24"/>
      <w:lang w:eastAsia="en-US" w:bidi="en-US"/>
    </w:rPr>
  </w:style>
  <w:style w:type="paragraph" w:customStyle="1" w:styleId="afffffffa">
    <w:name w:val="图表批注"/>
    <w:basedOn w:val="affffffb"/>
    <w:link w:val="Charfff1"/>
    <w:qFormat/>
    <w:rsid w:val="006F27D4"/>
    <w:pPr>
      <w:ind w:firstLineChars="0" w:firstLine="0"/>
      <w:jc w:val="center"/>
    </w:pPr>
    <w:rPr>
      <w:rFonts w:eastAsiaTheme="minorEastAsia" w:cstheme="minorBidi"/>
      <w:kern w:val="2"/>
      <w:sz w:val="21"/>
      <w:lang w:val="en-US"/>
    </w:rPr>
  </w:style>
  <w:style w:type="character" w:customStyle="1" w:styleId="4Char3">
    <w:name w:val="宇视4 Char"/>
    <w:link w:val="4"/>
    <w:qFormat/>
    <w:locked/>
    <w:rsid w:val="006F27D4"/>
    <w:rPr>
      <w:rFonts w:ascii="Calibri" w:eastAsia="微软雅黑" w:hAnsi="Calibri" w:cs="微软雅黑"/>
      <w:b/>
      <w:bCs/>
      <w:sz w:val="24"/>
      <w:szCs w:val="24"/>
    </w:rPr>
  </w:style>
  <w:style w:type="paragraph" w:customStyle="1" w:styleId="4">
    <w:name w:val="宇视4"/>
    <w:basedOn w:val="42"/>
    <w:link w:val="4Char3"/>
    <w:qFormat/>
    <w:locked/>
    <w:rsid w:val="006F27D4"/>
    <w:pPr>
      <w:keepNext w:val="0"/>
      <w:keepLines w:val="0"/>
      <w:widowControl/>
      <w:numPr>
        <w:ilvl w:val="4"/>
        <w:numId w:val="28"/>
      </w:numPr>
      <w:tabs>
        <w:tab w:val="left" w:pos="432"/>
        <w:tab w:val="left" w:pos="851"/>
      </w:tabs>
      <w:spacing w:before="0" w:after="40" w:line="240" w:lineRule="auto"/>
      <w:ind w:left="851" w:hanging="851"/>
      <w:jc w:val="left"/>
      <w:textAlignment w:val="auto"/>
    </w:pPr>
    <w:rPr>
      <w:rFonts w:ascii="Calibri" w:eastAsia="微软雅黑" w:hAnsi="Calibri" w:cs="微软雅黑"/>
      <w:bCs/>
      <w:kern w:val="2"/>
      <w:sz w:val="24"/>
      <w:szCs w:val="24"/>
    </w:rPr>
  </w:style>
  <w:style w:type="character" w:customStyle="1" w:styleId="FigureDescriptionCharChar">
    <w:name w:val="Figure Description Char Char"/>
    <w:link w:val="FigureDescription"/>
    <w:qFormat/>
    <w:locked/>
    <w:rsid w:val="006F27D4"/>
    <w:rPr>
      <w:rFonts w:ascii="Arial" w:eastAsia="黑体" w:hAnsi="Arial" w:cs="Arial Narrow"/>
    </w:rPr>
  </w:style>
  <w:style w:type="paragraph" w:customStyle="1" w:styleId="FigureDescription">
    <w:name w:val="Figure Description"/>
    <w:next w:val="af8"/>
    <w:link w:val="FigureDescriptionCharChar"/>
    <w:qFormat/>
    <w:rsid w:val="006F27D4"/>
    <w:pPr>
      <w:keepNext/>
      <w:keepLines/>
      <w:spacing w:before="40" w:after="40" w:line="360" w:lineRule="exact"/>
      <w:ind w:firstLine="624"/>
    </w:pPr>
    <w:rPr>
      <w:rFonts w:ascii="Arial" w:eastAsia="黑体" w:hAnsi="Arial" w:cs="Arial Narrow"/>
    </w:rPr>
  </w:style>
  <w:style w:type="character" w:customStyle="1" w:styleId="CharChar5">
    <w:name w:val="内容文本 Char Char"/>
    <w:qFormat/>
    <w:rsid w:val="006F27D4"/>
    <w:rPr>
      <w:rFonts w:ascii="宋体" w:hAnsi="宋体" w:cs="Times New Roman"/>
      <w:sz w:val="24"/>
      <w:szCs w:val="24"/>
      <w:lang w:eastAsia="en-US" w:bidi="en-US"/>
    </w:rPr>
  </w:style>
  <w:style w:type="character" w:customStyle="1" w:styleId="Char1f4">
    <w:name w:val="题注(图注) Char1"/>
    <w:qFormat/>
    <w:rsid w:val="006F27D4"/>
    <w:rPr>
      <w:rFonts w:ascii="Cambria" w:eastAsia="黑体" w:hAnsi="Cambria"/>
      <w:kern w:val="2"/>
      <w:sz w:val="21"/>
      <w:lang w:val="zh-CN" w:eastAsia="zh-CN"/>
    </w:rPr>
  </w:style>
  <w:style w:type="character" w:customStyle="1" w:styleId="3Char3">
    <w:name w:val="样式3 Char"/>
    <w:link w:val="37"/>
    <w:qFormat/>
    <w:rsid w:val="006F27D4"/>
    <w:rPr>
      <w:rFonts w:ascii="方正小标宋简体" w:eastAsia="方正小标宋简体" w:hAnsi="华文中宋" w:cs="Times New Roman"/>
      <w:bCs/>
      <w:kern w:val="44"/>
      <w:sz w:val="44"/>
      <w:szCs w:val="44"/>
    </w:rPr>
  </w:style>
  <w:style w:type="character" w:customStyle="1" w:styleId="Charff1">
    <w:name w:val="*正文 Char"/>
    <w:link w:val="affffffa"/>
    <w:qFormat/>
    <w:locked/>
    <w:rsid w:val="006F27D4"/>
    <w:rPr>
      <w:rFonts w:ascii="宋体" w:eastAsia="宋体" w:hAnsi="宋体" w:cs="Times New Roman"/>
      <w:kern w:val="0"/>
      <w:sz w:val="20"/>
      <w:szCs w:val="24"/>
    </w:rPr>
  </w:style>
  <w:style w:type="character" w:customStyle="1" w:styleId="myChar">
    <w:name w:val="my正文 Char"/>
    <w:link w:val="my"/>
    <w:semiHidden/>
    <w:qFormat/>
    <w:locked/>
    <w:rsid w:val="006F27D4"/>
    <w:rPr>
      <w:sz w:val="24"/>
      <w:szCs w:val="24"/>
    </w:rPr>
  </w:style>
  <w:style w:type="paragraph" w:customStyle="1" w:styleId="my">
    <w:name w:val="my正文"/>
    <w:basedOn w:val="af8"/>
    <w:link w:val="myChar"/>
    <w:semiHidden/>
    <w:qFormat/>
    <w:locked/>
    <w:rsid w:val="006F27D4"/>
    <w:pPr>
      <w:spacing w:line="360" w:lineRule="auto"/>
      <w:ind w:firstLineChars="200" w:firstLine="480"/>
    </w:pPr>
    <w:rPr>
      <w:rFonts w:asciiTheme="minorHAnsi" w:eastAsiaTheme="minorEastAsia" w:hAnsiTheme="minorHAnsi" w:cstheme="minorBidi"/>
      <w:sz w:val="24"/>
    </w:rPr>
  </w:style>
  <w:style w:type="character" w:customStyle="1" w:styleId="dChar">
    <w:name w:val="d编一、 Char"/>
    <w:link w:val="d"/>
    <w:qFormat/>
    <w:rsid w:val="006F27D4"/>
    <w:rPr>
      <w:rFonts w:ascii="等线" w:eastAsia="等线" w:hAnsi="等线"/>
      <w:b/>
      <w:sz w:val="24"/>
      <w:szCs w:val="24"/>
    </w:rPr>
  </w:style>
  <w:style w:type="paragraph" w:customStyle="1" w:styleId="d">
    <w:name w:val="d编一、"/>
    <w:basedOn w:val="c0"/>
    <w:link w:val="dChar"/>
    <w:qFormat/>
    <w:rsid w:val="006F27D4"/>
    <w:pPr>
      <w:tabs>
        <w:tab w:val="left" w:pos="567"/>
      </w:tabs>
      <w:ind w:hanging="420"/>
    </w:pPr>
    <w:rPr>
      <w:rFonts w:cstheme="minorBidi"/>
      <w:sz w:val="24"/>
    </w:rPr>
  </w:style>
  <w:style w:type="paragraph" w:customStyle="1" w:styleId="c0">
    <w:name w:val="c彩页▲"/>
    <w:basedOn w:val="1f1"/>
    <w:link w:val="cChar0"/>
    <w:qFormat/>
    <w:rsid w:val="006F27D4"/>
    <w:pPr>
      <w:spacing w:line="360" w:lineRule="auto"/>
      <w:ind w:left="420" w:firstLineChars="0" w:firstLine="0"/>
    </w:pPr>
    <w:rPr>
      <w:rFonts w:ascii="等线" w:eastAsia="等线" w:hAnsi="等线"/>
      <w:b/>
      <w:szCs w:val="24"/>
    </w:rPr>
  </w:style>
  <w:style w:type="character" w:customStyle="1" w:styleId="z-Char">
    <w:name w:val="z-窗体底端 Char"/>
    <w:link w:val="z-1"/>
    <w:qFormat/>
    <w:rsid w:val="006F27D4"/>
    <w:rPr>
      <w:rFonts w:ascii="Arial" w:hAnsi="Arial" w:cs="Arial"/>
      <w:vanish/>
      <w:sz w:val="16"/>
      <w:szCs w:val="16"/>
    </w:rPr>
  </w:style>
  <w:style w:type="paragraph" w:customStyle="1" w:styleId="z-1">
    <w:name w:val="z-窗体底端1"/>
    <w:basedOn w:val="af8"/>
    <w:next w:val="af8"/>
    <w:link w:val="z-Char"/>
    <w:unhideWhenUsed/>
    <w:qFormat/>
    <w:rsid w:val="006F27D4"/>
    <w:pPr>
      <w:pBdr>
        <w:top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5-15Char">
    <w:name w:val="标题5-15 Char"/>
    <w:link w:val="5-15"/>
    <w:uiPriority w:val="99"/>
    <w:qFormat/>
    <w:locked/>
    <w:rsid w:val="006F27D4"/>
    <w:rPr>
      <w:rFonts w:ascii="Times New Roman" w:hAnsi="Times New Roman"/>
      <w:b/>
      <w:bCs/>
      <w:sz w:val="28"/>
      <w:szCs w:val="32"/>
    </w:rPr>
  </w:style>
  <w:style w:type="character" w:customStyle="1" w:styleId="Charfff2">
    <w:name w:val="格式正文 Char"/>
    <w:link w:val="afffffffb"/>
    <w:qFormat/>
    <w:rsid w:val="006F27D4"/>
    <w:rPr>
      <w:sz w:val="24"/>
      <w:szCs w:val="28"/>
    </w:rPr>
  </w:style>
  <w:style w:type="paragraph" w:customStyle="1" w:styleId="afffffffb">
    <w:name w:val="格式正文"/>
    <w:basedOn w:val="af8"/>
    <w:link w:val="Charfff2"/>
    <w:qFormat/>
    <w:rsid w:val="006F27D4"/>
    <w:pPr>
      <w:spacing w:before="60" w:after="60" w:line="360" w:lineRule="auto"/>
      <w:ind w:firstLine="482"/>
    </w:pPr>
    <w:rPr>
      <w:rFonts w:asciiTheme="minorHAnsi" w:eastAsiaTheme="minorEastAsia" w:hAnsiTheme="minorHAnsi" w:cstheme="minorBidi"/>
      <w:sz w:val="24"/>
      <w:szCs w:val="28"/>
    </w:rPr>
  </w:style>
  <w:style w:type="character" w:customStyle="1" w:styleId="4Char4">
    <w:name w:val="样式4 Char"/>
    <w:link w:val="40"/>
    <w:uiPriority w:val="99"/>
    <w:qFormat/>
    <w:locked/>
    <w:rsid w:val="006F27D4"/>
    <w:rPr>
      <w:rFonts w:ascii="宋体" w:hAnsi="宋体"/>
      <w:b/>
      <w:sz w:val="24"/>
      <w:szCs w:val="24"/>
    </w:rPr>
  </w:style>
  <w:style w:type="paragraph" w:customStyle="1" w:styleId="40">
    <w:name w:val="样式4"/>
    <w:basedOn w:val="5-19"/>
    <w:link w:val="4Char4"/>
    <w:uiPriority w:val="99"/>
    <w:qFormat/>
    <w:locked/>
    <w:rsid w:val="006F27D4"/>
    <w:pPr>
      <w:numPr>
        <w:numId w:val="30"/>
      </w:numPr>
      <w:tabs>
        <w:tab w:val="clear" w:pos="2513"/>
        <w:tab w:val="left" w:pos="360"/>
        <w:tab w:val="left" w:pos="2520"/>
      </w:tabs>
      <w:ind w:left="635" w:hanging="425"/>
    </w:pPr>
    <w:rPr>
      <w:sz w:val="24"/>
    </w:rPr>
  </w:style>
  <w:style w:type="paragraph" w:customStyle="1" w:styleId="5-19">
    <w:name w:val="标题5-19"/>
    <w:basedOn w:val="5-3"/>
    <w:link w:val="5-19Char"/>
    <w:uiPriority w:val="99"/>
    <w:qFormat/>
    <w:locked/>
    <w:rsid w:val="006F27D4"/>
    <w:pPr>
      <w:numPr>
        <w:ilvl w:val="0"/>
        <w:numId w:val="31"/>
      </w:numPr>
    </w:pPr>
  </w:style>
  <w:style w:type="character" w:customStyle="1" w:styleId="5Char0">
    <w:name w:val="标题5 Char"/>
    <w:qFormat/>
    <w:locked/>
    <w:rsid w:val="006F27D4"/>
    <w:rPr>
      <w:b/>
      <w:bCs/>
      <w:kern w:val="2"/>
      <w:sz w:val="24"/>
      <w:szCs w:val="32"/>
    </w:rPr>
  </w:style>
  <w:style w:type="character" w:customStyle="1" w:styleId="5Char2">
    <w:name w:val="样式5 Char"/>
    <w:link w:val="56"/>
    <w:qFormat/>
    <w:rsid w:val="006F27D4"/>
    <w:rPr>
      <w:rFonts w:ascii="宋体" w:hAnsi="宋体"/>
      <w:sz w:val="24"/>
      <w:szCs w:val="24"/>
      <w:lang w:eastAsia="en-US" w:bidi="en-US"/>
    </w:rPr>
  </w:style>
  <w:style w:type="paragraph" w:customStyle="1" w:styleId="56">
    <w:name w:val="样式5"/>
    <w:basedOn w:val="47"/>
    <w:link w:val="5Char2"/>
    <w:qFormat/>
    <w:rsid w:val="006F27D4"/>
    <w:pPr>
      <w:keepLines/>
      <w:ind w:firstLine="480"/>
      <w:contextualSpacing/>
      <w:jc w:val="left"/>
    </w:pPr>
    <w:rPr>
      <w:rFonts w:ascii="宋体" w:eastAsiaTheme="minorEastAsia" w:hAnsi="宋体" w:cstheme="minorBidi"/>
      <w:kern w:val="2"/>
      <w:sz w:val="24"/>
      <w:szCs w:val="24"/>
      <w:lang w:eastAsia="en-US" w:bidi="en-US"/>
    </w:rPr>
  </w:style>
  <w:style w:type="character" w:customStyle="1" w:styleId="5-26Char">
    <w:name w:val="标题5-26 Char"/>
    <w:link w:val="5-26"/>
    <w:uiPriority w:val="99"/>
    <w:qFormat/>
    <w:locked/>
    <w:rsid w:val="006F27D4"/>
    <w:rPr>
      <w:b/>
      <w:bCs/>
      <w:sz w:val="28"/>
      <w:szCs w:val="32"/>
    </w:rPr>
  </w:style>
  <w:style w:type="paragraph" w:customStyle="1" w:styleId="5-26">
    <w:name w:val="标题5-26"/>
    <w:basedOn w:val="5-6"/>
    <w:link w:val="5-26Char"/>
    <w:uiPriority w:val="99"/>
    <w:qFormat/>
    <w:locked/>
    <w:rsid w:val="006F27D4"/>
    <w:pPr>
      <w:numPr>
        <w:ilvl w:val="0"/>
        <w:numId w:val="0"/>
      </w:numPr>
      <w:tabs>
        <w:tab w:val="left" w:pos="1134"/>
      </w:tabs>
      <w:ind w:left="2100" w:hanging="420"/>
    </w:pPr>
  </w:style>
  <w:style w:type="character" w:customStyle="1" w:styleId="Charfff3">
    <w:name w:val="标准正文 Char"/>
    <w:link w:val="afffffffc"/>
    <w:qFormat/>
    <w:locked/>
    <w:rsid w:val="006F27D4"/>
    <w:rPr>
      <w:sz w:val="24"/>
    </w:rPr>
  </w:style>
  <w:style w:type="paragraph" w:customStyle="1" w:styleId="afffffffc">
    <w:name w:val="标准正文"/>
    <w:basedOn w:val="af8"/>
    <w:link w:val="Charfff3"/>
    <w:qFormat/>
    <w:locked/>
    <w:rsid w:val="006F27D4"/>
    <w:pPr>
      <w:spacing w:line="360" w:lineRule="auto"/>
      <w:ind w:firstLineChars="200" w:firstLine="480"/>
    </w:pPr>
    <w:rPr>
      <w:rFonts w:asciiTheme="minorHAnsi" w:eastAsiaTheme="minorEastAsia" w:hAnsiTheme="minorHAnsi" w:cstheme="minorBidi"/>
      <w:sz w:val="24"/>
      <w:szCs w:val="22"/>
    </w:rPr>
  </w:style>
  <w:style w:type="character" w:customStyle="1" w:styleId="3Char4">
    <w:name w:val="标题3 Char"/>
    <w:link w:val="3c"/>
    <w:qFormat/>
    <w:rsid w:val="006F27D4"/>
    <w:rPr>
      <w:sz w:val="28"/>
      <w:szCs w:val="28"/>
      <w:lang w:val="zh-CN"/>
    </w:rPr>
  </w:style>
  <w:style w:type="paragraph" w:customStyle="1" w:styleId="3c">
    <w:name w:val="标题3"/>
    <w:basedOn w:val="af8"/>
    <w:link w:val="3Char4"/>
    <w:qFormat/>
    <w:rsid w:val="006F27D4"/>
    <w:pPr>
      <w:spacing w:beforeLines="50" w:afterLines="50" w:line="360" w:lineRule="auto"/>
      <w:ind w:left="709" w:hanging="709"/>
      <w:outlineLvl w:val="2"/>
    </w:pPr>
    <w:rPr>
      <w:rFonts w:asciiTheme="minorHAnsi" w:eastAsiaTheme="minorEastAsia" w:hAnsiTheme="minorHAnsi" w:cstheme="minorBidi"/>
      <w:sz w:val="28"/>
      <w:szCs w:val="28"/>
      <w:lang w:val="zh-CN"/>
    </w:rPr>
  </w:style>
  <w:style w:type="character" w:customStyle="1" w:styleId="12Char">
    <w:name w:val="样式12 Char"/>
    <w:link w:val="12"/>
    <w:qFormat/>
    <w:locked/>
    <w:rsid w:val="006F27D4"/>
    <w:rPr>
      <w:rFonts w:ascii="宋体" w:hAnsi="宋体"/>
      <w:sz w:val="24"/>
      <w:szCs w:val="28"/>
    </w:rPr>
  </w:style>
  <w:style w:type="paragraph" w:customStyle="1" w:styleId="12">
    <w:name w:val="样式12"/>
    <w:basedOn w:val="1f1"/>
    <w:link w:val="12Char"/>
    <w:qFormat/>
    <w:locked/>
    <w:rsid w:val="006F27D4"/>
    <w:pPr>
      <w:numPr>
        <w:ilvl w:val="4"/>
        <w:numId w:val="32"/>
      </w:numPr>
      <w:spacing w:before="151" w:line="360" w:lineRule="auto"/>
      <w:ind w:left="0" w:firstLine="480"/>
    </w:pPr>
    <w:rPr>
      <w:rFonts w:ascii="宋体" w:eastAsiaTheme="minorEastAsia" w:hAnsi="宋体" w:cstheme="minorBidi"/>
      <w:sz w:val="24"/>
      <w:szCs w:val="28"/>
    </w:rPr>
  </w:style>
  <w:style w:type="character" w:customStyle="1" w:styleId="Char2">
    <w:name w:val="题注 Char"/>
    <w:link w:val="aff1"/>
    <w:uiPriority w:val="35"/>
    <w:qFormat/>
    <w:locked/>
    <w:rsid w:val="006F27D4"/>
    <w:rPr>
      <w:rFonts w:ascii="华文中宋" w:eastAsia="华文中宋" w:hAnsi="华文中宋" w:cs="Times New Roman"/>
      <w:sz w:val="36"/>
      <w:szCs w:val="20"/>
    </w:rPr>
  </w:style>
  <w:style w:type="character" w:customStyle="1" w:styleId="Charfff4">
    <w:name w:val="正文(首行缩进) Char"/>
    <w:link w:val="afffffffd"/>
    <w:qFormat/>
    <w:rsid w:val="006F27D4"/>
    <w:rPr>
      <w:szCs w:val="21"/>
    </w:rPr>
  </w:style>
  <w:style w:type="paragraph" w:customStyle="1" w:styleId="afffffffd">
    <w:name w:val="正文(首行缩进)"/>
    <w:basedOn w:val="af8"/>
    <w:link w:val="Charfff4"/>
    <w:qFormat/>
    <w:rsid w:val="006F27D4"/>
    <w:pPr>
      <w:spacing w:line="360" w:lineRule="auto"/>
      <w:ind w:firstLineChars="200" w:firstLine="420"/>
      <w:jc w:val="left"/>
    </w:pPr>
    <w:rPr>
      <w:rFonts w:asciiTheme="minorHAnsi" w:eastAsiaTheme="minorEastAsia" w:hAnsiTheme="minorHAnsi" w:cstheme="minorBidi"/>
      <w:szCs w:val="21"/>
    </w:rPr>
  </w:style>
  <w:style w:type="character" w:customStyle="1" w:styleId="MMTitleChar">
    <w:name w:val="MM Title Char"/>
    <w:link w:val="MMTitle"/>
    <w:semiHidden/>
    <w:qFormat/>
    <w:locked/>
    <w:rsid w:val="006F27D4"/>
    <w:rPr>
      <w:rFonts w:ascii="Cambria" w:hAnsi="Cambria"/>
      <w:b/>
      <w:bCs/>
      <w:sz w:val="32"/>
      <w:szCs w:val="32"/>
    </w:rPr>
  </w:style>
  <w:style w:type="paragraph" w:customStyle="1" w:styleId="MMTitle">
    <w:name w:val="MM Title"/>
    <w:basedOn w:val="afff1"/>
    <w:link w:val="MMTitleChar"/>
    <w:semiHidden/>
    <w:qFormat/>
    <w:locked/>
    <w:rsid w:val="006F27D4"/>
    <w:pPr>
      <w:widowControl/>
      <w:spacing w:before="240" w:after="60" w:line="360" w:lineRule="auto"/>
      <w:ind w:firstLineChars="200" w:firstLine="200"/>
      <w:contextualSpacing/>
    </w:pPr>
    <w:rPr>
      <w:rFonts w:ascii="Cambria" w:eastAsiaTheme="minorEastAsia" w:hAnsi="Cambria" w:cstheme="minorBidi"/>
      <w:bCs/>
      <w:szCs w:val="32"/>
    </w:rPr>
  </w:style>
  <w:style w:type="character" w:customStyle="1" w:styleId="htmltxt1">
    <w:name w:val="html_txt1"/>
    <w:qFormat/>
    <w:rsid w:val="006F27D4"/>
    <w:rPr>
      <w:color w:val="000000"/>
    </w:rPr>
  </w:style>
  <w:style w:type="character" w:customStyle="1" w:styleId="cChar0">
    <w:name w:val="c彩页▲ Char"/>
    <w:link w:val="c0"/>
    <w:qFormat/>
    <w:rsid w:val="006F27D4"/>
    <w:rPr>
      <w:rFonts w:ascii="等线" w:eastAsia="等线" w:hAnsi="等线" w:cs="Times New Roman"/>
      <w:b/>
      <w:szCs w:val="24"/>
    </w:rPr>
  </w:style>
  <w:style w:type="character" w:customStyle="1" w:styleId="5-27Char">
    <w:name w:val="标题5-27 Char"/>
    <w:link w:val="5-27"/>
    <w:uiPriority w:val="99"/>
    <w:qFormat/>
    <w:locked/>
    <w:rsid w:val="006F27D4"/>
    <w:rPr>
      <w:rFonts w:ascii="宋体" w:hAnsi="宋体"/>
      <w:b/>
      <w:sz w:val="28"/>
      <w:szCs w:val="24"/>
    </w:rPr>
  </w:style>
  <w:style w:type="paragraph" w:customStyle="1" w:styleId="5-27">
    <w:name w:val="标题5-27"/>
    <w:basedOn w:val="5-21"/>
    <w:link w:val="5-27Char"/>
    <w:uiPriority w:val="99"/>
    <w:qFormat/>
    <w:locked/>
    <w:rsid w:val="006F27D4"/>
    <w:pPr>
      <w:numPr>
        <w:numId w:val="0"/>
      </w:numPr>
      <w:tabs>
        <w:tab w:val="clear" w:pos="2513"/>
        <w:tab w:val="left" w:pos="2520"/>
      </w:tabs>
      <w:ind w:firstLine="400"/>
    </w:pPr>
  </w:style>
  <w:style w:type="paragraph" w:customStyle="1" w:styleId="5-21">
    <w:name w:val="标题5-21"/>
    <w:basedOn w:val="5-19"/>
    <w:link w:val="5-21Char"/>
    <w:uiPriority w:val="99"/>
    <w:qFormat/>
    <w:locked/>
    <w:rsid w:val="006F27D4"/>
    <w:pPr>
      <w:numPr>
        <w:numId w:val="33"/>
      </w:numPr>
      <w:tabs>
        <w:tab w:val="left" w:pos="360"/>
        <w:tab w:val="left" w:pos="425"/>
      </w:tabs>
      <w:ind w:left="635" w:hanging="425"/>
    </w:pPr>
  </w:style>
  <w:style w:type="character" w:customStyle="1" w:styleId="2f4">
    <w:name w:val="明显参考2"/>
    <w:uiPriority w:val="32"/>
    <w:qFormat/>
    <w:rsid w:val="006F27D4"/>
    <w:rPr>
      <w:b/>
      <w:bCs/>
      <w:smallCaps/>
      <w:color w:val="C0504D"/>
      <w:spacing w:val="5"/>
      <w:u w:val="single"/>
    </w:rPr>
  </w:style>
  <w:style w:type="character" w:customStyle="1" w:styleId="1Char7">
    <w:name w:val="宇视1 Char"/>
    <w:link w:val="1ff7"/>
    <w:uiPriority w:val="99"/>
    <w:qFormat/>
    <w:locked/>
    <w:rsid w:val="006F27D4"/>
    <w:rPr>
      <w:rFonts w:ascii="Arial" w:eastAsia="微软雅黑" w:hAnsi="Arial" w:cs="微软雅黑"/>
      <w:b/>
      <w:bCs/>
      <w:kern w:val="44"/>
      <w:sz w:val="32"/>
      <w:szCs w:val="24"/>
    </w:rPr>
  </w:style>
  <w:style w:type="paragraph" w:customStyle="1" w:styleId="1ff7">
    <w:name w:val="宇视1"/>
    <w:basedOn w:val="24"/>
    <w:link w:val="1Char7"/>
    <w:uiPriority w:val="99"/>
    <w:qFormat/>
    <w:locked/>
    <w:rsid w:val="006F27D4"/>
    <w:pPr>
      <w:keepNext w:val="0"/>
      <w:keepLines w:val="0"/>
      <w:widowControl/>
      <w:tabs>
        <w:tab w:val="left" w:pos="432"/>
        <w:tab w:val="left" w:pos="576"/>
      </w:tabs>
      <w:autoSpaceDE/>
      <w:autoSpaceDN/>
      <w:adjustRightInd/>
      <w:spacing w:beforeLines="200" w:before="0" w:line="360" w:lineRule="auto"/>
      <w:ind w:left="900"/>
      <w:jc w:val="left"/>
      <w:outlineLvl w:val="0"/>
    </w:pPr>
    <w:rPr>
      <w:rFonts w:eastAsia="微软雅黑" w:cs="微软雅黑"/>
      <w:bCs/>
      <w:kern w:val="44"/>
      <w:sz w:val="32"/>
      <w:szCs w:val="24"/>
    </w:rPr>
  </w:style>
  <w:style w:type="character" w:customStyle="1" w:styleId="5-9Char">
    <w:name w:val="标题5-9 Char"/>
    <w:link w:val="5-9"/>
    <w:uiPriority w:val="99"/>
    <w:qFormat/>
    <w:locked/>
    <w:rsid w:val="006F27D4"/>
    <w:rPr>
      <w:b/>
      <w:bCs/>
      <w:sz w:val="28"/>
      <w:szCs w:val="32"/>
    </w:rPr>
  </w:style>
  <w:style w:type="paragraph" w:customStyle="1" w:styleId="5-9">
    <w:name w:val="标题5-9"/>
    <w:basedOn w:val="5-8"/>
    <w:link w:val="5-9Char"/>
    <w:uiPriority w:val="99"/>
    <w:qFormat/>
    <w:locked/>
    <w:rsid w:val="006F27D4"/>
    <w:pPr>
      <w:numPr>
        <w:numId w:val="0"/>
      </w:numPr>
      <w:tabs>
        <w:tab w:val="clear" w:pos="420"/>
        <w:tab w:val="left" w:pos="432"/>
      </w:tabs>
      <w:ind w:firstLine="400"/>
    </w:pPr>
  </w:style>
  <w:style w:type="paragraph" w:customStyle="1" w:styleId="5-8">
    <w:name w:val="标题5-8"/>
    <w:basedOn w:val="5-6"/>
    <w:link w:val="5-8Char"/>
    <w:uiPriority w:val="99"/>
    <w:qFormat/>
    <w:locked/>
    <w:rsid w:val="006F27D4"/>
    <w:pPr>
      <w:numPr>
        <w:ilvl w:val="0"/>
        <w:numId w:val="24"/>
      </w:numPr>
    </w:pPr>
  </w:style>
  <w:style w:type="character" w:customStyle="1" w:styleId="1Char8">
    <w:name w:val="标题1 Char"/>
    <w:link w:val="11"/>
    <w:qFormat/>
    <w:rsid w:val="006F27D4"/>
    <w:rPr>
      <w:b/>
      <w:sz w:val="32"/>
      <w:szCs w:val="32"/>
    </w:rPr>
  </w:style>
  <w:style w:type="paragraph" w:customStyle="1" w:styleId="11">
    <w:name w:val="标题1"/>
    <w:basedOn w:val="af8"/>
    <w:link w:val="1Char8"/>
    <w:qFormat/>
    <w:rsid w:val="006F27D4"/>
    <w:pPr>
      <w:numPr>
        <w:numId w:val="34"/>
      </w:numPr>
      <w:spacing w:beforeLines="50" w:afterLines="50" w:line="360" w:lineRule="auto"/>
      <w:ind w:left="0" w:firstLine="0"/>
      <w:outlineLvl w:val="0"/>
    </w:pPr>
    <w:rPr>
      <w:rFonts w:asciiTheme="minorHAnsi" w:eastAsiaTheme="minorEastAsia" w:hAnsiTheme="minorHAnsi" w:cstheme="minorBidi"/>
      <w:b/>
      <w:sz w:val="32"/>
      <w:szCs w:val="32"/>
    </w:rPr>
  </w:style>
  <w:style w:type="character" w:customStyle="1" w:styleId="2Char5">
    <w:name w:val="标题2 Char"/>
    <w:link w:val="21"/>
    <w:qFormat/>
    <w:rsid w:val="006F27D4"/>
    <w:rPr>
      <w:rFonts w:hAnsi="宋体"/>
      <w:b/>
      <w:sz w:val="30"/>
      <w:szCs w:val="30"/>
      <w:lang w:val="zh-CN"/>
    </w:rPr>
  </w:style>
  <w:style w:type="paragraph" w:customStyle="1" w:styleId="21">
    <w:name w:val="标题2"/>
    <w:basedOn w:val="af8"/>
    <w:link w:val="2Char5"/>
    <w:qFormat/>
    <w:rsid w:val="006F27D4"/>
    <w:pPr>
      <w:numPr>
        <w:numId w:val="35"/>
      </w:numPr>
      <w:spacing w:beforeLines="50" w:afterLines="50" w:line="360" w:lineRule="auto"/>
      <w:ind w:left="567" w:hanging="567"/>
      <w:outlineLvl w:val="1"/>
    </w:pPr>
    <w:rPr>
      <w:rFonts w:asciiTheme="minorHAnsi" w:eastAsiaTheme="minorEastAsia" w:hAnsi="宋体" w:cstheme="minorBidi"/>
      <w:b/>
      <w:sz w:val="30"/>
      <w:szCs w:val="30"/>
      <w:lang w:val="zh-CN"/>
    </w:rPr>
  </w:style>
  <w:style w:type="character" w:customStyle="1" w:styleId="5-18Char">
    <w:name w:val="标题5-18 Char"/>
    <w:link w:val="5-18"/>
    <w:uiPriority w:val="99"/>
    <w:qFormat/>
    <w:locked/>
    <w:rsid w:val="006F27D4"/>
    <w:rPr>
      <w:b/>
      <w:bCs/>
      <w:sz w:val="28"/>
      <w:szCs w:val="32"/>
    </w:rPr>
  </w:style>
  <w:style w:type="paragraph" w:customStyle="1" w:styleId="5-18">
    <w:name w:val="标题5-18"/>
    <w:basedOn w:val="5-15"/>
    <w:link w:val="5-18Char"/>
    <w:uiPriority w:val="99"/>
    <w:qFormat/>
    <w:locked/>
    <w:rsid w:val="006F27D4"/>
    <w:pPr>
      <w:numPr>
        <w:ilvl w:val="4"/>
        <w:numId w:val="36"/>
      </w:numPr>
      <w:ind w:left="0" w:firstLine="288"/>
    </w:pPr>
    <w:rPr>
      <w:rFonts w:asciiTheme="minorHAnsi" w:hAnsiTheme="minorHAnsi"/>
    </w:rPr>
  </w:style>
  <w:style w:type="character" w:customStyle="1" w:styleId="Charfff5">
    <w:name w:val="图片格式 Char"/>
    <w:link w:val="afffffffe"/>
    <w:qFormat/>
    <w:rsid w:val="006F27D4"/>
    <w:rPr>
      <w:rFonts w:ascii="宋体" w:hAnsi="宋体"/>
      <w:sz w:val="24"/>
      <w:szCs w:val="24"/>
      <w:lang w:val="zh-CN" w:eastAsia="en-US" w:bidi="en-US"/>
    </w:rPr>
  </w:style>
  <w:style w:type="paragraph" w:customStyle="1" w:styleId="afffffffe">
    <w:name w:val="图片格式"/>
    <w:basedOn w:val="affffffb"/>
    <w:link w:val="Charfff5"/>
    <w:qFormat/>
    <w:rsid w:val="006F27D4"/>
    <w:pPr>
      <w:ind w:firstLineChars="0" w:firstLine="0"/>
      <w:jc w:val="center"/>
    </w:pPr>
    <w:rPr>
      <w:rFonts w:eastAsiaTheme="minorEastAsia" w:cstheme="minorBidi"/>
      <w:kern w:val="2"/>
    </w:rPr>
  </w:style>
  <w:style w:type="character" w:customStyle="1" w:styleId="4-6Char">
    <w:name w:val="标题4-6 Char"/>
    <w:link w:val="4-6"/>
    <w:uiPriority w:val="99"/>
    <w:semiHidden/>
    <w:qFormat/>
    <w:locked/>
    <w:rsid w:val="006F27D4"/>
    <w:rPr>
      <w:rFonts w:ascii="微软雅黑" w:eastAsia="微软雅黑" w:hAnsi="微软雅黑" w:cs="微软雅黑"/>
      <w:b/>
      <w:bCs/>
      <w:sz w:val="28"/>
      <w:szCs w:val="32"/>
    </w:rPr>
  </w:style>
  <w:style w:type="character" w:customStyle="1" w:styleId="4-4Char">
    <w:name w:val="标题4-4 Char"/>
    <w:link w:val="4-4"/>
    <w:uiPriority w:val="99"/>
    <w:semiHidden/>
    <w:qFormat/>
    <w:locked/>
    <w:rsid w:val="006F27D4"/>
    <w:rPr>
      <w:rFonts w:ascii="微软雅黑" w:eastAsia="微软雅黑" w:hAnsi="微软雅黑" w:cs="微软雅黑"/>
      <w:b/>
      <w:bCs/>
      <w:sz w:val="28"/>
      <w:szCs w:val="32"/>
    </w:rPr>
  </w:style>
  <w:style w:type="character" w:customStyle="1" w:styleId="Charfff6">
    <w:name w:val="正文内容格式 Char"/>
    <w:link w:val="affffffff"/>
    <w:qFormat/>
    <w:locked/>
    <w:rsid w:val="006F27D4"/>
    <w:rPr>
      <w:color w:val="000000"/>
      <w:sz w:val="24"/>
    </w:rPr>
  </w:style>
  <w:style w:type="paragraph" w:customStyle="1" w:styleId="affffffff">
    <w:name w:val="正文内容格式"/>
    <w:basedOn w:val="af8"/>
    <w:link w:val="Charfff6"/>
    <w:qFormat/>
    <w:locked/>
    <w:rsid w:val="006F27D4"/>
    <w:pPr>
      <w:widowControl/>
      <w:adjustRightInd w:val="0"/>
      <w:snapToGrid w:val="0"/>
      <w:spacing w:line="300" w:lineRule="auto"/>
      <w:ind w:firstLineChars="200" w:firstLine="480"/>
    </w:pPr>
    <w:rPr>
      <w:rFonts w:asciiTheme="minorHAnsi" w:eastAsiaTheme="minorEastAsia" w:hAnsiTheme="minorHAnsi" w:cstheme="minorBidi"/>
      <w:color w:val="000000"/>
      <w:sz w:val="24"/>
      <w:szCs w:val="22"/>
    </w:rPr>
  </w:style>
  <w:style w:type="character" w:customStyle="1" w:styleId="11-Char">
    <w:name w:val="11-正文 Char"/>
    <w:link w:val="11-"/>
    <w:semiHidden/>
    <w:qFormat/>
    <w:locked/>
    <w:rsid w:val="006F27D4"/>
    <w:rPr>
      <w:rFonts w:ascii="宋体" w:hAnsi="宋体"/>
      <w:lang w:bidi="he-IL"/>
    </w:rPr>
  </w:style>
  <w:style w:type="paragraph" w:customStyle="1" w:styleId="11-">
    <w:name w:val="11-正文"/>
    <w:basedOn w:val="af8"/>
    <w:link w:val="11-Char"/>
    <w:semiHidden/>
    <w:qFormat/>
    <w:locked/>
    <w:rsid w:val="006F27D4"/>
    <w:pPr>
      <w:spacing w:beforeLines="50" w:line="360" w:lineRule="auto"/>
      <w:ind w:firstLineChars="200" w:firstLine="480"/>
    </w:pPr>
    <w:rPr>
      <w:rFonts w:ascii="宋体" w:eastAsiaTheme="minorEastAsia" w:hAnsi="宋体" w:cstheme="minorBidi"/>
      <w:szCs w:val="22"/>
      <w:lang w:bidi="he-IL"/>
    </w:rPr>
  </w:style>
  <w:style w:type="character" w:customStyle="1" w:styleId="Charfe">
    <w:name w:val="段 Char"/>
    <w:link w:val="afffffa"/>
    <w:qFormat/>
    <w:locked/>
    <w:rsid w:val="006F27D4"/>
    <w:rPr>
      <w:rFonts w:ascii="宋体" w:eastAsia="宋体" w:hAnsi="Times New Roman" w:cs="Times New Roman"/>
      <w:kern w:val="0"/>
      <w:szCs w:val="20"/>
    </w:rPr>
  </w:style>
  <w:style w:type="character" w:customStyle="1" w:styleId="5-21Char">
    <w:name w:val="标题5-21 Char"/>
    <w:link w:val="5-21"/>
    <w:uiPriority w:val="99"/>
    <w:qFormat/>
    <w:locked/>
    <w:rsid w:val="006F27D4"/>
    <w:rPr>
      <w:rFonts w:ascii="宋体" w:hAnsi="宋体"/>
      <w:b/>
      <w:sz w:val="28"/>
      <w:szCs w:val="24"/>
    </w:rPr>
  </w:style>
  <w:style w:type="character" w:customStyle="1" w:styleId="Charfff7">
    <w:name w:val="投标文件 正文首行缩进 Char"/>
    <w:link w:val="affffffff0"/>
    <w:qFormat/>
    <w:rsid w:val="006F27D4"/>
    <w:rPr>
      <w:szCs w:val="24"/>
    </w:rPr>
  </w:style>
  <w:style w:type="paragraph" w:customStyle="1" w:styleId="affffffff0">
    <w:name w:val="投标文件 正文首行缩进"/>
    <w:basedOn w:val="2a"/>
    <w:link w:val="Charfff7"/>
    <w:qFormat/>
    <w:rsid w:val="006F27D4"/>
    <w:pPr>
      <w:spacing w:after="220" w:line="360" w:lineRule="auto"/>
      <w:ind w:leftChars="0" w:left="0" w:firstLine="200"/>
    </w:pPr>
    <w:rPr>
      <w:rFonts w:asciiTheme="minorHAnsi" w:eastAsiaTheme="minorEastAsia" w:hAnsiTheme="minorHAnsi" w:cstheme="minorBidi"/>
      <w:sz w:val="21"/>
      <w:szCs w:val="24"/>
    </w:rPr>
  </w:style>
  <w:style w:type="character" w:customStyle="1" w:styleId="cChar1">
    <w:name w:val="c彩页● Char"/>
    <w:link w:val="c1"/>
    <w:qFormat/>
    <w:rsid w:val="006F27D4"/>
    <w:rPr>
      <w:rFonts w:ascii="等线" w:eastAsia="等线" w:hAnsi="等线"/>
      <w:szCs w:val="24"/>
    </w:rPr>
  </w:style>
  <w:style w:type="paragraph" w:customStyle="1" w:styleId="c1">
    <w:name w:val="c彩页●"/>
    <w:basedOn w:val="1f1"/>
    <w:link w:val="cChar1"/>
    <w:qFormat/>
    <w:rsid w:val="006F27D4"/>
    <w:pPr>
      <w:spacing w:line="360" w:lineRule="auto"/>
      <w:ind w:left="709" w:firstLineChars="0" w:hanging="278"/>
    </w:pPr>
    <w:rPr>
      <w:rFonts w:ascii="等线" w:eastAsia="等线" w:hAnsi="等线" w:cstheme="minorBidi"/>
      <w:szCs w:val="24"/>
    </w:rPr>
  </w:style>
  <w:style w:type="character" w:customStyle="1" w:styleId="5-4Char">
    <w:name w:val="标题5-4 Char"/>
    <w:link w:val="5-4"/>
    <w:uiPriority w:val="99"/>
    <w:qFormat/>
    <w:locked/>
    <w:rsid w:val="006F27D4"/>
    <w:rPr>
      <w:rFonts w:ascii="Times New Roman" w:hAnsi="Times New Roman"/>
      <w:b/>
      <w:bCs/>
      <w:sz w:val="28"/>
      <w:szCs w:val="32"/>
    </w:rPr>
  </w:style>
  <w:style w:type="character" w:customStyle="1" w:styleId="2Char6">
    <w:name w:val="样式 正文缩进 + 首行缩进:  2 字符 Char"/>
    <w:link w:val="2f5"/>
    <w:qFormat/>
    <w:locked/>
    <w:rsid w:val="006F27D4"/>
    <w:rPr>
      <w:rFonts w:ascii="宋体" w:hAnsi="宋体"/>
      <w:bCs/>
      <w:sz w:val="24"/>
    </w:rPr>
  </w:style>
  <w:style w:type="paragraph" w:customStyle="1" w:styleId="2f5">
    <w:name w:val="样式 正文缩进 + 首行缩进:  2 字符"/>
    <w:basedOn w:val="af9"/>
    <w:link w:val="2Char6"/>
    <w:qFormat/>
    <w:rsid w:val="006F27D4"/>
    <w:pPr>
      <w:autoSpaceDE/>
      <w:autoSpaceDN/>
      <w:snapToGrid w:val="0"/>
      <w:spacing w:line="360" w:lineRule="auto"/>
      <w:ind w:firstLineChars="200" w:firstLine="480"/>
    </w:pPr>
    <w:rPr>
      <w:rFonts w:eastAsiaTheme="minorEastAsia" w:hAnsi="宋体" w:cstheme="minorBidi"/>
      <w:bCs/>
      <w:szCs w:val="22"/>
    </w:rPr>
  </w:style>
  <w:style w:type="character" w:customStyle="1" w:styleId="d1Char">
    <w:name w:val="d编(1) Char"/>
    <w:link w:val="d1"/>
    <w:qFormat/>
    <w:rsid w:val="006F27D4"/>
    <w:rPr>
      <w:rFonts w:ascii="等线" w:eastAsia="等线" w:hAnsi="等线"/>
      <w:b/>
      <w:sz w:val="24"/>
      <w:szCs w:val="24"/>
    </w:rPr>
  </w:style>
  <w:style w:type="paragraph" w:customStyle="1" w:styleId="d1">
    <w:name w:val="d编(1)"/>
    <w:link w:val="d1Char"/>
    <w:qFormat/>
    <w:rsid w:val="006F27D4"/>
    <w:pPr>
      <w:spacing w:line="360" w:lineRule="auto"/>
      <w:ind w:left="420" w:hanging="420"/>
    </w:pPr>
    <w:rPr>
      <w:rFonts w:ascii="等线" w:eastAsia="等线" w:hAnsi="等线"/>
      <w:b/>
      <w:sz w:val="24"/>
      <w:szCs w:val="24"/>
    </w:rPr>
  </w:style>
  <w:style w:type="character" w:customStyle="1" w:styleId="5-10Char">
    <w:name w:val="标题5-10 Char"/>
    <w:link w:val="5-10"/>
    <w:uiPriority w:val="99"/>
    <w:qFormat/>
    <w:locked/>
    <w:rsid w:val="006F27D4"/>
    <w:rPr>
      <w:b/>
      <w:bCs/>
      <w:sz w:val="28"/>
      <w:szCs w:val="32"/>
    </w:rPr>
  </w:style>
  <w:style w:type="paragraph" w:customStyle="1" w:styleId="5-10">
    <w:name w:val="标题5-10"/>
    <w:basedOn w:val="5-9"/>
    <w:link w:val="5-10Char"/>
    <w:uiPriority w:val="99"/>
    <w:qFormat/>
    <w:locked/>
    <w:rsid w:val="006F27D4"/>
    <w:pPr>
      <w:numPr>
        <w:numId w:val="15"/>
      </w:numPr>
      <w:tabs>
        <w:tab w:val="left" w:pos="900"/>
      </w:tabs>
      <w:ind w:left="900" w:hanging="900"/>
    </w:pPr>
  </w:style>
  <w:style w:type="character" w:customStyle="1" w:styleId="info4">
    <w:name w:val="info4"/>
    <w:qFormat/>
    <w:rsid w:val="006F27D4"/>
  </w:style>
  <w:style w:type="character" w:customStyle="1" w:styleId="A6Char">
    <w:name w:val="A6 Char"/>
    <w:link w:val="A60"/>
    <w:qFormat/>
    <w:locked/>
    <w:rsid w:val="006F27D4"/>
    <w:rPr>
      <w:sz w:val="24"/>
      <w:szCs w:val="24"/>
    </w:rPr>
  </w:style>
  <w:style w:type="paragraph" w:customStyle="1" w:styleId="A60">
    <w:name w:val="A6"/>
    <w:basedOn w:val="af8"/>
    <w:link w:val="A6Char"/>
    <w:qFormat/>
    <w:locked/>
    <w:rsid w:val="006F27D4"/>
    <w:pPr>
      <w:spacing w:line="360" w:lineRule="auto"/>
      <w:ind w:firstLineChars="200" w:firstLine="480"/>
    </w:pPr>
    <w:rPr>
      <w:rFonts w:asciiTheme="minorHAnsi" w:eastAsiaTheme="minorEastAsia" w:hAnsiTheme="minorHAnsi" w:cstheme="minorBidi"/>
      <w:sz w:val="24"/>
    </w:rPr>
  </w:style>
  <w:style w:type="character" w:customStyle="1" w:styleId="1103Char">
    <w:name w:val="正文1103 Char"/>
    <w:link w:val="1103"/>
    <w:qFormat/>
    <w:locked/>
    <w:rsid w:val="006F27D4"/>
    <w:rPr>
      <w:rFonts w:ascii="宋体" w:hAnsi="宋体"/>
      <w:szCs w:val="21"/>
    </w:rPr>
  </w:style>
  <w:style w:type="paragraph" w:customStyle="1" w:styleId="1103">
    <w:name w:val="正文1103"/>
    <w:basedOn w:val="af8"/>
    <w:link w:val="1103Char"/>
    <w:qFormat/>
    <w:locked/>
    <w:rsid w:val="006F27D4"/>
    <w:pPr>
      <w:spacing w:line="360" w:lineRule="auto"/>
      <w:ind w:firstLine="420"/>
    </w:pPr>
    <w:rPr>
      <w:rFonts w:ascii="宋体" w:eastAsiaTheme="minorEastAsia" w:hAnsi="宋体" w:cstheme="minorBidi"/>
      <w:szCs w:val="21"/>
    </w:rPr>
  </w:style>
  <w:style w:type="character" w:customStyle="1" w:styleId="2Char7">
    <w:name w:val="正文2 Char"/>
    <w:link w:val="2f6"/>
    <w:qFormat/>
    <w:locked/>
    <w:rsid w:val="006F27D4"/>
  </w:style>
  <w:style w:type="paragraph" w:customStyle="1" w:styleId="2f6">
    <w:name w:val="正文2"/>
    <w:basedOn w:val="af8"/>
    <w:link w:val="2Char7"/>
    <w:qFormat/>
    <w:rsid w:val="006F27D4"/>
    <w:pPr>
      <w:widowControl/>
      <w:topLinePunct/>
      <w:adjustRightInd w:val="0"/>
      <w:snapToGrid w:val="0"/>
      <w:spacing w:before="160" w:line="240" w:lineRule="atLeast"/>
      <w:jc w:val="left"/>
    </w:pPr>
    <w:rPr>
      <w:rFonts w:asciiTheme="minorHAnsi" w:eastAsiaTheme="minorEastAsia" w:hAnsiTheme="minorHAnsi" w:cstheme="minorBidi"/>
      <w:szCs w:val="22"/>
    </w:rPr>
  </w:style>
  <w:style w:type="character" w:customStyle="1" w:styleId="1Char9">
    <w:name w:val="1 Char"/>
    <w:qFormat/>
    <w:rsid w:val="006F27D4"/>
    <w:rPr>
      <w:rFonts w:ascii="黑体" w:eastAsia="黑体" w:hAnsi="黑体"/>
      <w:sz w:val="36"/>
      <w:szCs w:val="36"/>
    </w:rPr>
  </w:style>
  <w:style w:type="character" w:customStyle="1" w:styleId="2Char8">
    <w:name w:val="2级标题 Char"/>
    <w:link w:val="2f7"/>
    <w:qFormat/>
    <w:rsid w:val="006F27D4"/>
    <w:rPr>
      <w:rFonts w:ascii="黑体" w:eastAsia="黑体" w:hAnsi="黑体"/>
      <w:sz w:val="32"/>
      <w:szCs w:val="36"/>
      <w:lang w:eastAsia="en-US" w:bidi="en-US"/>
    </w:rPr>
  </w:style>
  <w:style w:type="paragraph" w:customStyle="1" w:styleId="2f7">
    <w:name w:val="2级标题"/>
    <w:basedOn w:val="47"/>
    <w:link w:val="2Char8"/>
    <w:qFormat/>
    <w:rsid w:val="006F27D4"/>
    <w:pPr>
      <w:keepLines/>
      <w:spacing w:before="240" w:after="120"/>
      <w:ind w:left="1407" w:firstLineChars="0" w:hanging="567"/>
      <w:contextualSpacing/>
      <w:jc w:val="left"/>
      <w:outlineLvl w:val="1"/>
    </w:pPr>
    <w:rPr>
      <w:rFonts w:ascii="黑体" w:eastAsia="黑体" w:hAnsi="黑体" w:cstheme="minorBidi"/>
      <w:kern w:val="2"/>
      <w:sz w:val="32"/>
      <w:szCs w:val="36"/>
      <w:lang w:eastAsia="en-US" w:bidi="en-US"/>
    </w:rPr>
  </w:style>
  <w:style w:type="character" w:customStyle="1" w:styleId="z-Char0">
    <w:name w:val="z-窗体顶端 Char"/>
    <w:link w:val="z-10"/>
    <w:qFormat/>
    <w:rsid w:val="006F27D4"/>
    <w:rPr>
      <w:rFonts w:ascii="Arial" w:hAnsi="Arial" w:cs="Arial"/>
      <w:vanish/>
      <w:sz w:val="16"/>
      <w:szCs w:val="16"/>
    </w:rPr>
  </w:style>
  <w:style w:type="paragraph" w:customStyle="1" w:styleId="z-10">
    <w:name w:val="z-窗体顶端1"/>
    <w:basedOn w:val="af8"/>
    <w:next w:val="af8"/>
    <w:link w:val="z-Char0"/>
    <w:unhideWhenUsed/>
    <w:qFormat/>
    <w:rsid w:val="006F27D4"/>
    <w:pPr>
      <w:pBdr>
        <w:bottom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11Char">
    <w:name w:val="样式11 Char"/>
    <w:link w:val="113"/>
    <w:uiPriority w:val="99"/>
    <w:qFormat/>
    <w:locked/>
    <w:rsid w:val="006F27D4"/>
    <w:rPr>
      <w:rFonts w:ascii="宋体" w:eastAsia="微软雅黑" w:hAnsi="宋体" w:cs="微软雅黑"/>
      <w:b/>
      <w:bCs/>
      <w:sz w:val="32"/>
      <w:szCs w:val="32"/>
    </w:rPr>
  </w:style>
  <w:style w:type="paragraph" w:customStyle="1" w:styleId="113">
    <w:name w:val="样式11"/>
    <w:basedOn w:val="24"/>
    <w:link w:val="11Char"/>
    <w:uiPriority w:val="99"/>
    <w:qFormat/>
    <w:locked/>
    <w:rsid w:val="006F27D4"/>
    <w:pPr>
      <w:keepNext w:val="0"/>
      <w:keepLines w:val="0"/>
      <w:widowControl/>
      <w:tabs>
        <w:tab w:val="left" w:pos="432"/>
        <w:tab w:val="left" w:pos="576"/>
      </w:tabs>
      <w:autoSpaceDE/>
      <w:autoSpaceDN/>
      <w:adjustRightInd/>
      <w:spacing w:beforeLines="50" w:before="0" w:line="360" w:lineRule="auto"/>
      <w:ind w:left="576" w:hanging="576"/>
      <w:jc w:val="left"/>
    </w:pPr>
    <w:rPr>
      <w:rFonts w:ascii="宋体" w:eastAsia="微软雅黑" w:hAnsi="宋体" w:cs="微软雅黑"/>
      <w:bCs/>
      <w:kern w:val="2"/>
      <w:sz w:val="32"/>
      <w:szCs w:val="32"/>
    </w:rPr>
  </w:style>
  <w:style w:type="character" w:customStyle="1" w:styleId="2f8">
    <w:name w:val="明显强调2"/>
    <w:uiPriority w:val="21"/>
    <w:qFormat/>
    <w:rsid w:val="006F27D4"/>
    <w:rPr>
      <w:b/>
      <w:bCs/>
      <w:i/>
      <w:iCs/>
      <w:color w:val="4F81BD"/>
    </w:rPr>
  </w:style>
  <w:style w:type="character" w:customStyle="1" w:styleId="ItemListCharChar">
    <w:name w:val="Item List Char Char"/>
    <w:link w:val="ItemList"/>
    <w:qFormat/>
    <w:locked/>
    <w:rsid w:val="006F27D4"/>
    <w:rPr>
      <w:rFonts w:ascii="Arial" w:hAnsi="Arial"/>
    </w:rPr>
  </w:style>
  <w:style w:type="paragraph" w:customStyle="1" w:styleId="ItemList">
    <w:name w:val="Item List"/>
    <w:link w:val="ItemListCharChar"/>
    <w:qFormat/>
    <w:locked/>
    <w:rsid w:val="006F27D4"/>
    <w:pPr>
      <w:tabs>
        <w:tab w:val="left" w:pos="312"/>
      </w:tabs>
      <w:spacing w:line="300" w:lineRule="auto"/>
    </w:pPr>
    <w:rPr>
      <w:rFonts w:ascii="Arial" w:hAnsi="Arial"/>
    </w:rPr>
  </w:style>
  <w:style w:type="character" w:customStyle="1" w:styleId="19Char">
    <w:name w:val="样式19 Char"/>
    <w:link w:val="190"/>
    <w:qFormat/>
    <w:rsid w:val="006F27D4"/>
    <w:rPr>
      <w:color w:val="000000"/>
      <w:sz w:val="24"/>
      <w:szCs w:val="24"/>
    </w:rPr>
  </w:style>
  <w:style w:type="paragraph" w:customStyle="1" w:styleId="190">
    <w:name w:val="样式19"/>
    <w:basedOn w:val="af8"/>
    <w:link w:val="19Char"/>
    <w:qFormat/>
    <w:rsid w:val="006F27D4"/>
    <w:pPr>
      <w:widowControl/>
      <w:tabs>
        <w:tab w:val="left" w:pos="0"/>
      </w:tabs>
      <w:spacing w:line="360" w:lineRule="auto"/>
      <w:ind w:firstLineChars="200" w:firstLine="480"/>
    </w:pPr>
    <w:rPr>
      <w:rFonts w:asciiTheme="minorHAnsi" w:eastAsiaTheme="minorEastAsia" w:hAnsiTheme="minorHAnsi" w:cstheme="minorBidi"/>
      <w:color w:val="000000"/>
      <w:sz w:val="24"/>
    </w:rPr>
  </w:style>
  <w:style w:type="character" w:customStyle="1" w:styleId="1ff8">
    <w:name w:val="批注文字 字符1"/>
    <w:uiPriority w:val="99"/>
    <w:semiHidden/>
    <w:qFormat/>
    <w:rsid w:val="006F27D4"/>
    <w:rPr>
      <w:rFonts w:ascii="Calibri" w:eastAsia="宋体" w:hAnsi="Calibri" w:cs="Times New Roman"/>
      <w:szCs w:val="21"/>
    </w:rPr>
  </w:style>
  <w:style w:type="character" w:customStyle="1" w:styleId="defChar">
    <w:name w:val="def正文 Char"/>
    <w:link w:val="def"/>
    <w:qFormat/>
    <w:rsid w:val="006F27D4"/>
    <w:rPr>
      <w:rFonts w:ascii="黑体" w:eastAsia="黑体" w:hAnsi="黑体"/>
      <w:szCs w:val="24"/>
    </w:rPr>
  </w:style>
  <w:style w:type="paragraph" w:customStyle="1" w:styleId="def">
    <w:name w:val="def正文"/>
    <w:basedOn w:val="aff6"/>
    <w:link w:val="defChar"/>
    <w:qFormat/>
    <w:rsid w:val="006F27D4"/>
    <w:pPr>
      <w:widowControl/>
      <w:tabs>
        <w:tab w:val="clear" w:pos="567"/>
      </w:tabs>
      <w:spacing w:before="0" w:line="276" w:lineRule="auto"/>
      <w:jc w:val="center"/>
    </w:pPr>
    <w:rPr>
      <w:rFonts w:ascii="黑体" w:eastAsia="黑体" w:hAnsi="黑体" w:cstheme="minorBidi"/>
      <w:sz w:val="21"/>
    </w:rPr>
  </w:style>
  <w:style w:type="character" w:customStyle="1" w:styleId="CharChar7">
    <w:name w:val="*正文 Char Char"/>
    <w:qFormat/>
    <w:rsid w:val="006F27D4"/>
    <w:rPr>
      <w:rFonts w:ascii="仿宋_GB2312" w:eastAsia="仿宋_GB2312" w:hAnsi="Times New Roman" w:cs="Times New Roman"/>
      <w:kern w:val="2"/>
      <w:sz w:val="24"/>
      <w:szCs w:val="28"/>
    </w:rPr>
  </w:style>
  <w:style w:type="character" w:customStyle="1" w:styleId="Charfff8">
    <w:name w:val="并列项 Char"/>
    <w:link w:val="a0"/>
    <w:qFormat/>
    <w:rsid w:val="006F27D4"/>
    <w:rPr>
      <w:rFonts w:ascii="宋体" w:hAnsi="宋体"/>
      <w:sz w:val="24"/>
      <w:szCs w:val="24"/>
      <w:lang w:val="zh-CN" w:eastAsia="en-US" w:bidi="en-US"/>
    </w:rPr>
  </w:style>
  <w:style w:type="paragraph" w:customStyle="1" w:styleId="a0">
    <w:name w:val="并列项"/>
    <w:basedOn w:val="affffffb"/>
    <w:link w:val="Charfff8"/>
    <w:qFormat/>
    <w:rsid w:val="006F27D4"/>
    <w:pPr>
      <w:numPr>
        <w:numId w:val="37"/>
      </w:numPr>
      <w:tabs>
        <w:tab w:val="left" w:pos="360"/>
        <w:tab w:val="left" w:pos="1260"/>
      </w:tabs>
      <w:ind w:left="0" w:firstLineChars="0" w:firstLine="0"/>
    </w:pPr>
    <w:rPr>
      <w:rFonts w:eastAsiaTheme="minorEastAsia" w:cstheme="minorBidi"/>
      <w:kern w:val="2"/>
    </w:rPr>
  </w:style>
  <w:style w:type="character" w:customStyle="1" w:styleId="4-1Char">
    <w:name w:val="标题4-1 Char"/>
    <w:link w:val="4-1"/>
    <w:uiPriority w:val="99"/>
    <w:semiHidden/>
    <w:qFormat/>
    <w:locked/>
    <w:rsid w:val="006F27D4"/>
    <w:rPr>
      <w:rFonts w:ascii="微软雅黑" w:eastAsia="微软雅黑" w:hAnsi="微软雅黑" w:cs="微软雅黑"/>
      <w:b/>
      <w:bCs/>
      <w:sz w:val="28"/>
      <w:szCs w:val="32"/>
    </w:rPr>
  </w:style>
  <w:style w:type="character" w:customStyle="1" w:styleId="4Char10">
    <w:name w:val="标题 4 Char1"/>
    <w:qFormat/>
    <w:rsid w:val="006F27D4"/>
    <w:rPr>
      <w:rFonts w:ascii="等线 Light" w:eastAsia="等线 Light" w:hAnsi="等线 Light" w:cs="Times New Roman"/>
      <w:b/>
      <w:bCs/>
      <w:kern w:val="2"/>
      <w:sz w:val="28"/>
      <w:szCs w:val="28"/>
    </w:rPr>
  </w:style>
  <w:style w:type="character" w:customStyle="1" w:styleId="Char8">
    <w:name w:val="文本块 Char"/>
    <w:link w:val="aff8"/>
    <w:qFormat/>
    <w:locked/>
    <w:rsid w:val="006F27D4"/>
    <w:rPr>
      <w:rFonts w:ascii="Calibri" w:eastAsia="宋体" w:hAnsi="Calibri" w:cs="Times New Roman"/>
      <w:kern w:val="0"/>
      <w:sz w:val="24"/>
      <w:szCs w:val="20"/>
    </w:rPr>
  </w:style>
  <w:style w:type="character" w:customStyle="1" w:styleId="16Char">
    <w:name w:val="样式16 Char"/>
    <w:link w:val="160"/>
    <w:qFormat/>
    <w:locked/>
    <w:rsid w:val="006F27D4"/>
    <w:rPr>
      <w:rFonts w:ascii="Calibri" w:hAnsi="Calibri"/>
      <w:sz w:val="24"/>
      <w:szCs w:val="28"/>
    </w:rPr>
  </w:style>
  <w:style w:type="paragraph" w:customStyle="1" w:styleId="160">
    <w:name w:val="样式16"/>
    <w:basedOn w:val="1f1"/>
    <w:link w:val="16Char"/>
    <w:qFormat/>
    <w:locked/>
    <w:rsid w:val="006F27D4"/>
    <w:pPr>
      <w:tabs>
        <w:tab w:val="left" w:pos="1260"/>
      </w:tabs>
      <w:spacing w:before="120" w:after="120"/>
      <w:ind w:left="1260" w:firstLineChars="0" w:firstLine="0"/>
    </w:pPr>
    <w:rPr>
      <w:rFonts w:eastAsiaTheme="minorEastAsia" w:cstheme="minorBidi"/>
      <w:sz w:val="24"/>
      <w:szCs w:val="28"/>
    </w:rPr>
  </w:style>
  <w:style w:type="character" w:customStyle="1" w:styleId="4-5Char">
    <w:name w:val="标题4-5 Char"/>
    <w:link w:val="4-5"/>
    <w:uiPriority w:val="99"/>
    <w:semiHidden/>
    <w:qFormat/>
    <w:locked/>
    <w:rsid w:val="006F27D4"/>
    <w:rPr>
      <w:rFonts w:ascii="微软雅黑" w:eastAsia="微软雅黑" w:hAnsi="微软雅黑" w:cs="微软雅黑"/>
      <w:b/>
      <w:bCs/>
      <w:sz w:val="28"/>
      <w:szCs w:val="32"/>
    </w:rPr>
  </w:style>
  <w:style w:type="paragraph" w:customStyle="1" w:styleId="4-5">
    <w:name w:val="标题4-5"/>
    <w:basedOn w:val="4-4"/>
    <w:link w:val="4-5Char"/>
    <w:uiPriority w:val="99"/>
    <w:semiHidden/>
    <w:qFormat/>
    <w:locked/>
    <w:rsid w:val="006F27D4"/>
    <w:pPr>
      <w:numPr>
        <w:numId w:val="38"/>
      </w:numPr>
    </w:pPr>
  </w:style>
  <w:style w:type="character" w:customStyle="1" w:styleId="5Char3">
    <w:name w:val="5级标题 Char"/>
    <w:link w:val="50"/>
    <w:qFormat/>
    <w:rsid w:val="006F27D4"/>
    <w:rPr>
      <w:rFonts w:ascii="Arial" w:hAnsi="Arial" w:cs="宋体"/>
      <w:sz w:val="28"/>
    </w:rPr>
  </w:style>
  <w:style w:type="paragraph" w:customStyle="1" w:styleId="50">
    <w:name w:val="5级标题"/>
    <w:basedOn w:val="00"/>
    <w:link w:val="5Char3"/>
    <w:qFormat/>
    <w:rsid w:val="006F27D4"/>
    <w:pPr>
      <w:numPr>
        <w:numId w:val="39"/>
      </w:numPr>
      <w:tabs>
        <w:tab w:val="left" w:pos="420"/>
      </w:tabs>
      <w:spacing w:beforeLines="0"/>
      <w:ind w:firstLineChars="0" w:firstLine="0"/>
      <w:outlineLvl w:val="4"/>
    </w:pPr>
    <w:rPr>
      <w:sz w:val="28"/>
    </w:rPr>
  </w:style>
  <w:style w:type="character" w:customStyle="1" w:styleId="MMTopic2Char">
    <w:name w:val="MM Topic 2 Char"/>
    <w:link w:val="MMTopic2"/>
    <w:uiPriority w:val="99"/>
    <w:semiHidden/>
    <w:qFormat/>
    <w:locked/>
    <w:rsid w:val="006F27D4"/>
    <w:rPr>
      <w:rFonts w:ascii="Cambria" w:eastAsia="微软雅黑" w:hAnsi="Cambria" w:cs="微软雅黑"/>
      <w:b/>
      <w:bCs/>
      <w:sz w:val="32"/>
      <w:szCs w:val="32"/>
    </w:rPr>
  </w:style>
  <w:style w:type="paragraph" w:customStyle="1" w:styleId="MMTopic2">
    <w:name w:val="MM Topic 2"/>
    <w:basedOn w:val="24"/>
    <w:link w:val="MMTopic2Char"/>
    <w:uiPriority w:val="99"/>
    <w:semiHidden/>
    <w:qFormat/>
    <w:locked/>
    <w:rsid w:val="006F27D4"/>
    <w:pPr>
      <w:keepNext w:val="0"/>
      <w:keepLines w:val="0"/>
      <w:widowControl/>
      <w:tabs>
        <w:tab w:val="left" w:pos="432"/>
        <w:tab w:val="left" w:pos="576"/>
      </w:tabs>
      <w:autoSpaceDE/>
      <w:autoSpaceDN/>
      <w:adjustRightInd/>
      <w:spacing w:before="0" w:line="415" w:lineRule="auto"/>
      <w:ind w:firstLine="400"/>
      <w:jc w:val="left"/>
    </w:pPr>
    <w:rPr>
      <w:rFonts w:ascii="Cambria" w:eastAsia="微软雅黑" w:hAnsi="Cambria" w:cs="微软雅黑"/>
      <w:bCs/>
      <w:kern w:val="2"/>
      <w:sz w:val="32"/>
      <w:szCs w:val="32"/>
    </w:rPr>
  </w:style>
  <w:style w:type="character" w:customStyle="1" w:styleId="1ff9">
    <w:name w:val="正文文本 字符1"/>
    <w:uiPriority w:val="99"/>
    <w:semiHidden/>
    <w:qFormat/>
    <w:rsid w:val="006F27D4"/>
    <w:rPr>
      <w:rFonts w:ascii="Calibri" w:eastAsia="宋体" w:hAnsi="Calibri" w:cs="Times New Roman"/>
      <w:szCs w:val="21"/>
    </w:rPr>
  </w:style>
  <w:style w:type="character" w:customStyle="1" w:styleId="2f9">
    <w:name w:val="不明显强调2"/>
    <w:uiPriority w:val="19"/>
    <w:qFormat/>
    <w:rsid w:val="006F27D4"/>
    <w:rPr>
      <w:i/>
      <w:iCs/>
      <w:color w:val="808080"/>
    </w:rPr>
  </w:style>
  <w:style w:type="character" w:customStyle="1" w:styleId="5-22Char">
    <w:name w:val="标题5-22 Char"/>
    <w:link w:val="5-22"/>
    <w:uiPriority w:val="99"/>
    <w:qFormat/>
    <w:locked/>
    <w:rsid w:val="006F27D4"/>
    <w:rPr>
      <w:rFonts w:ascii="Times New Roman" w:hAnsi="Times New Roman"/>
      <w:b/>
      <w:bCs/>
      <w:sz w:val="28"/>
      <w:szCs w:val="32"/>
    </w:rPr>
  </w:style>
  <w:style w:type="character" w:customStyle="1" w:styleId="d1Char0">
    <w:name w:val="d编1） Char"/>
    <w:link w:val="d10"/>
    <w:qFormat/>
    <w:rsid w:val="006F27D4"/>
    <w:rPr>
      <w:rFonts w:ascii="等线" w:eastAsia="等线" w:hAnsi="等线"/>
      <w:sz w:val="24"/>
      <w:szCs w:val="24"/>
    </w:rPr>
  </w:style>
  <w:style w:type="paragraph" w:customStyle="1" w:styleId="d10">
    <w:name w:val="d编1）"/>
    <w:basedOn w:val="d"/>
    <w:link w:val="d1Char0"/>
    <w:qFormat/>
    <w:rsid w:val="006F27D4"/>
    <w:rPr>
      <w:b w:val="0"/>
    </w:rPr>
  </w:style>
  <w:style w:type="character" w:customStyle="1" w:styleId="Charfff9">
    <w:name w:val="三 Char"/>
    <w:link w:val="affffffff1"/>
    <w:qFormat/>
    <w:rsid w:val="006F27D4"/>
    <w:rPr>
      <w:rFonts w:ascii="黑体" w:eastAsia="黑体" w:hAnsi="黑体"/>
      <w:sz w:val="28"/>
      <w:szCs w:val="28"/>
      <w:lang w:bidi="en-US"/>
    </w:rPr>
  </w:style>
  <w:style w:type="paragraph" w:customStyle="1" w:styleId="affffffff1">
    <w:name w:val="三"/>
    <w:basedOn w:val="9"/>
    <w:link w:val="Charfff9"/>
    <w:qFormat/>
    <w:rsid w:val="006F27D4"/>
    <w:pPr>
      <w:keepNext w:val="0"/>
      <w:keepLines w:val="0"/>
      <w:tabs>
        <w:tab w:val="left" w:pos="432"/>
      </w:tabs>
      <w:adjustRightInd/>
      <w:spacing w:after="120" w:line="360" w:lineRule="auto"/>
      <w:contextualSpacing/>
      <w:textAlignment w:val="auto"/>
      <w:outlineLvl w:val="2"/>
    </w:pPr>
    <w:rPr>
      <w:rFonts w:ascii="黑体" w:hAnsi="黑体" w:cstheme="minorBidi"/>
      <w:kern w:val="2"/>
      <w:sz w:val="28"/>
      <w:szCs w:val="28"/>
      <w:lang w:bidi="en-US"/>
    </w:rPr>
  </w:style>
  <w:style w:type="character" w:customStyle="1" w:styleId="5-5Char">
    <w:name w:val="标题5-5 Char"/>
    <w:link w:val="5-5"/>
    <w:uiPriority w:val="99"/>
    <w:qFormat/>
    <w:locked/>
    <w:rsid w:val="006F27D4"/>
    <w:rPr>
      <w:rFonts w:ascii="Times New Roman" w:hAnsi="Times New Roman"/>
      <w:b/>
      <w:bCs/>
      <w:sz w:val="28"/>
      <w:szCs w:val="32"/>
    </w:rPr>
  </w:style>
  <w:style w:type="character" w:customStyle="1" w:styleId="Charff4">
    <w:name w:val="内容文本 Char"/>
    <w:link w:val="affffffb"/>
    <w:qFormat/>
    <w:rsid w:val="006F27D4"/>
    <w:rPr>
      <w:rFonts w:ascii="宋体" w:eastAsia="宋体" w:hAnsi="宋体" w:cs="Times New Roman"/>
      <w:kern w:val="0"/>
      <w:sz w:val="24"/>
      <w:szCs w:val="24"/>
      <w:lang w:val="zh-CN" w:eastAsia="en-US" w:bidi="en-US"/>
    </w:rPr>
  </w:style>
  <w:style w:type="character" w:customStyle="1" w:styleId="5-19Char">
    <w:name w:val="标题5-19 Char"/>
    <w:link w:val="5-19"/>
    <w:uiPriority w:val="99"/>
    <w:qFormat/>
    <w:locked/>
    <w:rsid w:val="006F27D4"/>
    <w:rPr>
      <w:rFonts w:ascii="宋体" w:hAnsi="宋体"/>
      <w:b/>
      <w:sz w:val="28"/>
      <w:szCs w:val="24"/>
    </w:rPr>
  </w:style>
  <w:style w:type="character" w:customStyle="1" w:styleId="5-8Char">
    <w:name w:val="标题5-8 Char"/>
    <w:link w:val="5-8"/>
    <w:uiPriority w:val="99"/>
    <w:qFormat/>
    <w:locked/>
    <w:rsid w:val="006F27D4"/>
    <w:rPr>
      <w:b/>
      <w:bCs/>
      <w:sz w:val="28"/>
      <w:szCs w:val="32"/>
    </w:rPr>
  </w:style>
  <w:style w:type="character" w:customStyle="1" w:styleId="4-10Char">
    <w:name w:val="标题4-10 Char"/>
    <w:link w:val="4-10"/>
    <w:uiPriority w:val="99"/>
    <w:semiHidden/>
    <w:qFormat/>
    <w:locked/>
    <w:rsid w:val="006F27D4"/>
    <w:rPr>
      <w:rFonts w:ascii="微软雅黑" w:eastAsia="微软雅黑" w:hAnsi="微软雅黑" w:cs="微软雅黑"/>
      <w:b/>
      <w:bCs/>
      <w:sz w:val="28"/>
      <w:szCs w:val="32"/>
    </w:rPr>
  </w:style>
  <w:style w:type="paragraph" w:customStyle="1" w:styleId="4-10">
    <w:name w:val="标题4-10"/>
    <w:basedOn w:val="4-5"/>
    <w:link w:val="4-10Char"/>
    <w:uiPriority w:val="99"/>
    <w:semiHidden/>
    <w:qFormat/>
    <w:locked/>
    <w:rsid w:val="006F27D4"/>
    <w:pPr>
      <w:numPr>
        <w:numId w:val="40"/>
      </w:numPr>
    </w:pPr>
  </w:style>
  <w:style w:type="character" w:customStyle="1" w:styleId="2Char9">
    <w:name w:val="正文（首行缩进2字符） Char"/>
    <w:link w:val="2fa"/>
    <w:qFormat/>
    <w:rsid w:val="006F27D4"/>
    <w:rPr>
      <w:sz w:val="24"/>
      <w:szCs w:val="24"/>
    </w:rPr>
  </w:style>
  <w:style w:type="paragraph" w:customStyle="1" w:styleId="2fa">
    <w:name w:val="正文（首行缩进2字符）"/>
    <w:basedOn w:val="af8"/>
    <w:link w:val="2Char9"/>
    <w:qFormat/>
    <w:rsid w:val="006F27D4"/>
    <w:pPr>
      <w:ind w:firstLineChars="200" w:firstLine="200"/>
    </w:pPr>
    <w:rPr>
      <w:rFonts w:asciiTheme="minorHAnsi" w:eastAsiaTheme="minorEastAsia" w:hAnsiTheme="minorHAnsi" w:cstheme="minorBidi"/>
      <w:sz w:val="24"/>
    </w:rPr>
  </w:style>
  <w:style w:type="character" w:customStyle="1" w:styleId="Charfffa">
    <w:name w:val="一般编号项 Char"/>
    <w:link w:val="ae"/>
    <w:qFormat/>
    <w:rsid w:val="006F27D4"/>
    <w:rPr>
      <w:rFonts w:ascii="宋体" w:hAnsi="宋体"/>
      <w:sz w:val="24"/>
      <w:szCs w:val="24"/>
      <w:lang w:val="zh-CN" w:eastAsia="en-US" w:bidi="en-US"/>
    </w:rPr>
  </w:style>
  <w:style w:type="paragraph" w:customStyle="1" w:styleId="ae">
    <w:name w:val="一般编号项"/>
    <w:basedOn w:val="affffffb"/>
    <w:link w:val="Charfffa"/>
    <w:qFormat/>
    <w:rsid w:val="006F27D4"/>
    <w:pPr>
      <w:numPr>
        <w:numId w:val="41"/>
      </w:numPr>
      <w:ind w:firstLineChars="0" w:firstLine="0"/>
    </w:pPr>
    <w:rPr>
      <w:rFonts w:eastAsiaTheme="minorEastAsia" w:cstheme="minorBidi"/>
      <w:kern w:val="2"/>
    </w:rPr>
  </w:style>
  <w:style w:type="character" w:customStyle="1" w:styleId="ksfindclassselect">
    <w:name w:val="ksfind_class_select"/>
    <w:qFormat/>
    <w:rsid w:val="006F27D4"/>
  </w:style>
  <w:style w:type="character" w:customStyle="1" w:styleId="1Char2">
    <w:name w:val="样式1 Char"/>
    <w:link w:val="1f3"/>
    <w:qFormat/>
    <w:locked/>
    <w:rsid w:val="006F27D4"/>
    <w:rPr>
      <w:rFonts w:ascii="方正小标宋简体" w:eastAsia="方正小标宋简体" w:hAnsi="华文中宋" w:cs="Times New Roman"/>
      <w:bCs/>
      <w:kern w:val="44"/>
      <w:sz w:val="44"/>
      <w:szCs w:val="44"/>
    </w:rPr>
  </w:style>
  <w:style w:type="character" w:customStyle="1" w:styleId="ZX-Char">
    <w:name w:val="ZX-正文 Char"/>
    <w:link w:val="ZX-"/>
    <w:semiHidden/>
    <w:qFormat/>
    <w:locked/>
    <w:rsid w:val="006F27D4"/>
    <w:rPr>
      <w:rFonts w:ascii="Trebuchet MS" w:eastAsia="Times New Roman" w:hAnsi="FuturaA Bk BT"/>
      <w:sz w:val="24"/>
      <w:szCs w:val="21"/>
    </w:rPr>
  </w:style>
  <w:style w:type="paragraph" w:customStyle="1" w:styleId="ZX-">
    <w:name w:val="ZX-正文"/>
    <w:link w:val="ZX-Char"/>
    <w:semiHidden/>
    <w:qFormat/>
    <w:locked/>
    <w:rsid w:val="006F27D4"/>
    <w:pPr>
      <w:spacing w:beforeLines="50"/>
      <w:ind w:firstLineChars="200" w:firstLine="480"/>
    </w:pPr>
    <w:rPr>
      <w:rFonts w:ascii="Trebuchet MS" w:eastAsia="Times New Roman" w:hAnsi="FuturaA Bk BT"/>
      <w:sz w:val="24"/>
      <w:szCs w:val="21"/>
    </w:rPr>
  </w:style>
  <w:style w:type="character" w:customStyle="1" w:styleId="ItemStepChar">
    <w:name w:val="Item Step Char"/>
    <w:link w:val="ItemStep"/>
    <w:qFormat/>
    <w:locked/>
    <w:rsid w:val="006F27D4"/>
    <w:rPr>
      <w:rFonts w:ascii="Arial" w:hAnsi="Arial"/>
      <w:szCs w:val="24"/>
      <w:lang w:eastAsia="en-US"/>
    </w:rPr>
  </w:style>
  <w:style w:type="paragraph" w:customStyle="1" w:styleId="ItemStep">
    <w:name w:val="Item Step"/>
    <w:basedOn w:val="af8"/>
    <w:link w:val="ItemStepChar"/>
    <w:qFormat/>
    <w:rsid w:val="006F27D4"/>
    <w:pPr>
      <w:widowControl/>
      <w:tabs>
        <w:tab w:val="left" w:pos="1134"/>
      </w:tabs>
      <w:spacing w:before="40"/>
      <w:ind w:left="1134" w:hanging="510"/>
      <w:jc w:val="left"/>
      <w:outlineLvl w:val="6"/>
    </w:pPr>
    <w:rPr>
      <w:rFonts w:ascii="Arial" w:eastAsiaTheme="minorEastAsia" w:hAnsi="Arial" w:cstheme="minorBidi"/>
      <w:lang w:eastAsia="en-US"/>
    </w:rPr>
  </w:style>
  <w:style w:type="character" w:customStyle="1" w:styleId="a5Char">
    <w:name w:val="a正文5号 Char"/>
    <w:link w:val="a50"/>
    <w:qFormat/>
    <w:rsid w:val="006F27D4"/>
    <w:rPr>
      <w:rFonts w:ascii="宋体" w:hAnsi="宋体"/>
      <w:color w:val="000000"/>
      <w:szCs w:val="24"/>
    </w:rPr>
  </w:style>
  <w:style w:type="paragraph" w:customStyle="1" w:styleId="a50">
    <w:name w:val="a正文5号"/>
    <w:link w:val="a5Char"/>
    <w:qFormat/>
    <w:rsid w:val="006F27D4"/>
    <w:pPr>
      <w:spacing w:line="360" w:lineRule="auto"/>
      <w:ind w:firstLineChars="200" w:firstLine="420"/>
    </w:pPr>
    <w:rPr>
      <w:rFonts w:ascii="宋体" w:hAnsi="宋体"/>
      <w:color w:val="000000"/>
      <w:szCs w:val="24"/>
    </w:rPr>
  </w:style>
  <w:style w:type="character" w:customStyle="1" w:styleId="bChar">
    <w:name w:val="b图下标 Char"/>
    <w:link w:val="b"/>
    <w:qFormat/>
    <w:rsid w:val="006F27D4"/>
    <w:rPr>
      <w:rFonts w:ascii="宋体" w:hAnsi="宋体"/>
      <w:szCs w:val="21"/>
    </w:rPr>
  </w:style>
  <w:style w:type="paragraph" w:customStyle="1" w:styleId="b">
    <w:name w:val="b图下标"/>
    <w:basedOn w:val="af8"/>
    <w:next w:val="affffff9"/>
    <w:link w:val="bChar"/>
    <w:qFormat/>
    <w:rsid w:val="006F27D4"/>
    <w:pPr>
      <w:spacing w:line="360" w:lineRule="auto"/>
      <w:jc w:val="center"/>
    </w:pPr>
    <w:rPr>
      <w:rFonts w:ascii="宋体" w:eastAsiaTheme="minorEastAsia" w:hAnsi="宋体" w:cstheme="minorBidi"/>
      <w:szCs w:val="21"/>
    </w:rPr>
  </w:style>
  <w:style w:type="character" w:customStyle="1" w:styleId="ksfindclass">
    <w:name w:val="ksfind_class"/>
    <w:qFormat/>
    <w:rsid w:val="006F27D4"/>
  </w:style>
  <w:style w:type="character" w:customStyle="1" w:styleId="Charfffb">
    <w:name w:val="编号，小四 Char"/>
    <w:link w:val="a1"/>
    <w:qFormat/>
    <w:rsid w:val="006F27D4"/>
    <w:rPr>
      <w:rFonts w:ascii="Arial" w:hAnsi="Arial" w:cs="宋体"/>
      <w:sz w:val="24"/>
    </w:rPr>
  </w:style>
  <w:style w:type="paragraph" w:customStyle="1" w:styleId="a1">
    <w:name w:val="编号，小四"/>
    <w:basedOn w:val="af8"/>
    <w:link w:val="Charfffb"/>
    <w:qFormat/>
    <w:locked/>
    <w:rsid w:val="006F27D4"/>
    <w:pPr>
      <w:numPr>
        <w:numId w:val="42"/>
      </w:numPr>
      <w:spacing w:beforeLines="50" w:line="360" w:lineRule="auto"/>
    </w:pPr>
    <w:rPr>
      <w:rFonts w:ascii="Arial" w:eastAsiaTheme="minorEastAsia" w:hAnsi="Arial" w:cs="宋体"/>
      <w:sz w:val="24"/>
      <w:szCs w:val="22"/>
    </w:rPr>
  </w:style>
  <w:style w:type="character" w:customStyle="1" w:styleId="Charfffc">
    <w:name w:val="细小编号项 Char"/>
    <w:link w:val="aa"/>
    <w:qFormat/>
    <w:rsid w:val="006F27D4"/>
    <w:rPr>
      <w:rFonts w:ascii="宋体" w:hAnsi="宋体"/>
      <w:sz w:val="24"/>
      <w:szCs w:val="24"/>
      <w:lang w:val="zh-CN" w:eastAsia="en-US" w:bidi="en-US"/>
    </w:rPr>
  </w:style>
  <w:style w:type="paragraph" w:customStyle="1" w:styleId="aa">
    <w:name w:val="细小编号项"/>
    <w:basedOn w:val="affffffb"/>
    <w:link w:val="Charfffc"/>
    <w:qFormat/>
    <w:rsid w:val="006F27D4"/>
    <w:pPr>
      <w:numPr>
        <w:numId w:val="43"/>
      </w:numPr>
      <w:ind w:firstLineChars="0" w:firstLine="0"/>
    </w:pPr>
    <w:rPr>
      <w:rFonts w:eastAsiaTheme="minorEastAsia" w:cstheme="minorBidi"/>
      <w:kern w:val="2"/>
    </w:rPr>
  </w:style>
  <w:style w:type="character" w:customStyle="1" w:styleId="Charfffd">
    <w:name w:val="正文（标记） Char"/>
    <w:link w:val="a9"/>
    <w:qFormat/>
    <w:rsid w:val="006F27D4"/>
    <w:rPr>
      <w:sz w:val="24"/>
      <w:szCs w:val="24"/>
    </w:rPr>
  </w:style>
  <w:style w:type="paragraph" w:customStyle="1" w:styleId="a9">
    <w:name w:val="正文（标记）"/>
    <w:basedOn w:val="af8"/>
    <w:link w:val="Charfffd"/>
    <w:qFormat/>
    <w:rsid w:val="006F27D4"/>
    <w:pPr>
      <w:numPr>
        <w:numId w:val="44"/>
      </w:numPr>
      <w:spacing w:beforeLines="50" w:before="156" w:afterLines="50" w:after="156"/>
      <w:ind w:firstLine="0"/>
    </w:pPr>
    <w:rPr>
      <w:rFonts w:asciiTheme="minorHAnsi" w:eastAsiaTheme="minorEastAsia" w:hAnsiTheme="minorHAnsi" w:cstheme="minorBidi"/>
      <w:sz w:val="24"/>
    </w:rPr>
  </w:style>
  <w:style w:type="character" w:customStyle="1" w:styleId="Charfffe">
    <w:name w:val="编写建议 Char"/>
    <w:link w:val="affffffff2"/>
    <w:semiHidden/>
    <w:qFormat/>
    <w:locked/>
    <w:rsid w:val="006F27D4"/>
    <w:rPr>
      <w:i/>
      <w:iCs/>
      <w:color w:val="0000FF"/>
      <w:szCs w:val="21"/>
    </w:rPr>
  </w:style>
  <w:style w:type="paragraph" w:customStyle="1" w:styleId="affffffff2">
    <w:name w:val="编写建议"/>
    <w:basedOn w:val="af8"/>
    <w:link w:val="Charfffe"/>
    <w:semiHidden/>
    <w:qFormat/>
    <w:locked/>
    <w:rsid w:val="006F27D4"/>
    <w:pPr>
      <w:autoSpaceDE w:val="0"/>
      <w:autoSpaceDN w:val="0"/>
      <w:adjustRightInd w:val="0"/>
      <w:spacing w:line="300" w:lineRule="auto"/>
      <w:ind w:leftChars="200" w:left="200"/>
      <w:jc w:val="left"/>
    </w:pPr>
    <w:rPr>
      <w:rFonts w:asciiTheme="minorHAnsi" w:eastAsiaTheme="minorEastAsia" w:hAnsiTheme="minorHAnsi" w:cstheme="minorBidi"/>
      <w:i/>
      <w:iCs/>
      <w:color w:val="0000FF"/>
      <w:szCs w:val="21"/>
    </w:rPr>
  </w:style>
  <w:style w:type="character" w:customStyle="1" w:styleId="5-11Char">
    <w:name w:val="标题5-11 Char"/>
    <w:link w:val="5-11"/>
    <w:uiPriority w:val="99"/>
    <w:qFormat/>
    <w:locked/>
    <w:rsid w:val="006F27D4"/>
    <w:rPr>
      <w:b/>
      <w:bCs/>
      <w:sz w:val="28"/>
      <w:szCs w:val="32"/>
    </w:rPr>
  </w:style>
  <w:style w:type="paragraph" w:customStyle="1" w:styleId="5-11">
    <w:name w:val="标题5-11"/>
    <w:basedOn w:val="5-9"/>
    <w:link w:val="5-11Char"/>
    <w:uiPriority w:val="99"/>
    <w:qFormat/>
    <w:locked/>
    <w:rsid w:val="006F27D4"/>
    <w:pPr>
      <w:numPr>
        <w:numId w:val="14"/>
      </w:numPr>
    </w:pPr>
  </w:style>
  <w:style w:type="character" w:customStyle="1" w:styleId="Charffff">
    <w:name w:val="表格非标题文字 Char"/>
    <w:link w:val="affffffff3"/>
    <w:qFormat/>
    <w:locked/>
    <w:rsid w:val="006F27D4"/>
    <w:rPr>
      <w:rFonts w:ascii="Arial" w:hAnsi="Arial"/>
      <w:sz w:val="18"/>
      <w:szCs w:val="21"/>
    </w:rPr>
  </w:style>
  <w:style w:type="paragraph" w:customStyle="1" w:styleId="affffffff3">
    <w:name w:val="表格非标题文字"/>
    <w:link w:val="Charffff"/>
    <w:qFormat/>
    <w:locked/>
    <w:rsid w:val="006F27D4"/>
    <w:pPr>
      <w:snapToGrid w:val="0"/>
      <w:spacing w:before="80" w:after="40"/>
    </w:pPr>
    <w:rPr>
      <w:rFonts w:ascii="Arial" w:hAnsi="Arial"/>
      <w:sz w:val="18"/>
      <w:szCs w:val="21"/>
    </w:rPr>
  </w:style>
  <w:style w:type="character" w:customStyle="1" w:styleId="1Chara">
    <w:name w:val="1）样式 Char"/>
    <w:link w:val="15"/>
    <w:qFormat/>
    <w:rsid w:val="006F27D4"/>
    <w:rPr>
      <w:sz w:val="24"/>
      <w:szCs w:val="24"/>
      <w:lang w:val="zh-CN"/>
    </w:rPr>
  </w:style>
  <w:style w:type="paragraph" w:customStyle="1" w:styleId="15">
    <w:name w:val="1）样式"/>
    <w:basedOn w:val="af8"/>
    <w:link w:val="1Chara"/>
    <w:qFormat/>
    <w:rsid w:val="006F27D4"/>
    <w:pPr>
      <w:numPr>
        <w:numId w:val="45"/>
      </w:numPr>
      <w:spacing w:line="360" w:lineRule="auto"/>
    </w:pPr>
    <w:rPr>
      <w:rFonts w:asciiTheme="minorHAnsi" w:eastAsiaTheme="minorEastAsia" w:hAnsiTheme="minorHAnsi" w:cstheme="minorBidi"/>
      <w:sz w:val="24"/>
      <w:lang w:val="zh-CN"/>
    </w:rPr>
  </w:style>
  <w:style w:type="paragraph" w:customStyle="1" w:styleId="CM51">
    <w:name w:val="CM51"/>
    <w:basedOn w:val="Default"/>
    <w:next w:val="Default"/>
    <w:qFormat/>
    <w:rsid w:val="006F27D4"/>
    <w:pPr>
      <w:spacing w:after="103"/>
    </w:pPr>
    <w:rPr>
      <w:rFonts w:ascii="黑体" w:eastAsia="黑体" w:hAnsi="Calibri" w:cs="Times New Roman"/>
      <w:color w:val="auto"/>
      <w:kern w:val="2"/>
    </w:rPr>
  </w:style>
  <w:style w:type="paragraph" w:customStyle="1" w:styleId="1ffa">
    <w:name w:val="符号1"/>
    <w:basedOn w:val="af8"/>
    <w:uiPriority w:val="99"/>
    <w:qFormat/>
    <w:locked/>
    <w:rsid w:val="006F27D4"/>
    <w:pPr>
      <w:tabs>
        <w:tab w:val="left" w:pos="420"/>
      </w:tabs>
      <w:spacing w:line="360" w:lineRule="auto"/>
    </w:pPr>
    <w:rPr>
      <w:rFonts w:ascii="宋体" w:hAnsi="宋体"/>
      <w:bCs/>
      <w:kern w:val="0"/>
      <w:sz w:val="24"/>
    </w:rPr>
  </w:style>
  <w:style w:type="paragraph" w:customStyle="1" w:styleId="CharChar2Char">
    <w:name w:val="Char Char2 Char"/>
    <w:basedOn w:val="af8"/>
    <w:qFormat/>
    <w:rsid w:val="006F27D4"/>
    <w:pPr>
      <w:keepNext/>
      <w:keepLines/>
      <w:pageBreakBefore/>
      <w:tabs>
        <w:tab w:val="left" w:pos="845"/>
      </w:tabs>
      <w:ind w:left="845" w:hanging="420"/>
    </w:pPr>
    <w:rPr>
      <w:rFonts w:ascii="Tahoma" w:hAnsi="Tahoma"/>
      <w:sz w:val="24"/>
      <w:szCs w:val="20"/>
    </w:rPr>
  </w:style>
  <w:style w:type="paragraph" w:customStyle="1" w:styleId="xl98">
    <w:name w:val="xl98"/>
    <w:basedOn w:val="af8"/>
    <w:uiPriority w:val="99"/>
    <w:qFormat/>
    <w:rsid w:val="006F27D4"/>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101">
    <w:name w:val="xl101"/>
    <w:basedOn w:val="af8"/>
    <w:uiPriority w:val="99"/>
    <w:qFormat/>
    <w:rsid w:val="006F27D4"/>
    <w:pPr>
      <w:widowControl/>
      <w:pBdr>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Pa21">
    <w:name w:val="Pa21"/>
    <w:basedOn w:val="af8"/>
    <w:next w:val="af8"/>
    <w:uiPriority w:val="99"/>
    <w:qFormat/>
    <w:rsid w:val="006F27D4"/>
    <w:pPr>
      <w:autoSpaceDE w:val="0"/>
      <w:autoSpaceDN w:val="0"/>
      <w:adjustRightInd w:val="0"/>
      <w:spacing w:line="161" w:lineRule="atLeast"/>
      <w:jc w:val="left"/>
    </w:pPr>
    <w:rPr>
      <w:rFonts w:ascii="黑体g" w:eastAsia="黑体g"/>
      <w:kern w:val="0"/>
      <w:sz w:val="24"/>
    </w:rPr>
  </w:style>
  <w:style w:type="paragraph" w:customStyle="1" w:styleId="xl100">
    <w:name w:val="xl100"/>
    <w:basedOn w:val="af8"/>
    <w:uiPriority w:val="99"/>
    <w:qFormat/>
    <w:rsid w:val="006F27D4"/>
    <w:pPr>
      <w:widowControl/>
      <w:pBdr>
        <w:left w:val="single" w:sz="4" w:space="0" w:color="auto"/>
      </w:pBdr>
      <w:spacing w:before="100" w:beforeAutospacing="1" w:after="100" w:afterAutospacing="1"/>
      <w:jc w:val="center"/>
    </w:pPr>
    <w:rPr>
      <w:rFonts w:ascii="宋体" w:hAnsi="宋体" w:cs="宋体"/>
      <w:kern w:val="0"/>
      <w:sz w:val="20"/>
      <w:szCs w:val="21"/>
    </w:rPr>
  </w:style>
  <w:style w:type="paragraph" w:customStyle="1" w:styleId="140">
    <w:name w:val="样式14"/>
    <w:basedOn w:val="af8"/>
    <w:qFormat/>
    <w:rsid w:val="006F27D4"/>
    <w:pPr>
      <w:widowControl/>
      <w:tabs>
        <w:tab w:val="left" w:pos="567"/>
      </w:tabs>
      <w:spacing w:line="360" w:lineRule="auto"/>
      <w:jc w:val="left"/>
      <w:outlineLvl w:val="1"/>
    </w:pPr>
    <w:rPr>
      <w:rFonts w:ascii="Times New Roman" w:hAnsi="Times New Roman"/>
      <w:b/>
      <w:kern w:val="0"/>
      <w:sz w:val="32"/>
      <w:szCs w:val="32"/>
    </w:rPr>
  </w:style>
  <w:style w:type="character" w:customStyle="1" w:styleId="affffffff4">
    <w:name w:val="脚注文本 字符"/>
    <w:basedOn w:val="afa"/>
    <w:qFormat/>
    <w:rsid w:val="006F27D4"/>
    <w:rPr>
      <w:kern w:val="2"/>
      <w:sz w:val="18"/>
      <w:szCs w:val="18"/>
    </w:rPr>
  </w:style>
  <w:style w:type="paragraph" w:customStyle="1" w:styleId="xl90">
    <w:name w:val="xl90"/>
    <w:basedOn w:val="af8"/>
    <w:uiPriority w:val="99"/>
    <w:qFormat/>
    <w:rsid w:val="006F27D4"/>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ffffffff5">
    <w:name w:val="列表样式(一级)"/>
    <w:basedOn w:val="af8"/>
    <w:uiPriority w:val="99"/>
    <w:qFormat/>
    <w:rsid w:val="006F27D4"/>
    <w:pPr>
      <w:spacing w:before="160" w:line="280" w:lineRule="exact"/>
      <w:ind w:left="420" w:hanging="420"/>
      <w:jc w:val="left"/>
    </w:pPr>
    <w:rPr>
      <w:rFonts w:ascii="Arial" w:eastAsia="华文细黑" w:hAnsi="Arial"/>
      <w:color w:val="505050"/>
      <w:kern w:val="0"/>
      <w:sz w:val="16"/>
      <w:szCs w:val="16"/>
    </w:rPr>
  </w:style>
  <w:style w:type="paragraph" w:customStyle="1" w:styleId="TOC2">
    <w:name w:val="TOC 标题2"/>
    <w:basedOn w:val="16"/>
    <w:next w:val="af8"/>
    <w:uiPriority w:val="39"/>
    <w:unhideWhenUsed/>
    <w:qFormat/>
    <w:rsid w:val="006F27D4"/>
    <w:pPr>
      <w:widowControl/>
      <w:tabs>
        <w:tab w:val="center" w:pos="0"/>
        <w:tab w:val="left" w:pos="3402"/>
        <w:tab w:val="left" w:pos="3828"/>
      </w:tabs>
      <w:autoSpaceDE/>
      <w:autoSpaceDN/>
      <w:adjustRightInd/>
      <w:spacing w:before="480" w:after="0" w:line="276" w:lineRule="auto"/>
      <w:jc w:val="left"/>
      <w:outlineLvl w:val="9"/>
    </w:pPr>
    <w:rPr>
      <w:rFonts w:ascii="Cambria" w:eastAsia="微软雅黑" w:hAnsi="Cambria"/>
      <w:b w:val="0"/>
      <w:bCs/>
      <w:color w:val="365F91"/>
      <w:kern w:val="0"/>
      <w:sz w:val="28"/>
      <w:szCs w:val="28"/>
    </w:rPr>
  </w:style>
  <w:style w:type="paragraph" w:customStyle="1" w:styleId="xl84">
    <w:name w:val="xl84"/>
    <w:basedOn w:val="af8"/>
    <w:qFormat/>
    <w:rsid w:val="006F27D4"/>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ItemStep2">
    <w:name w:val="Item Step_2"/>
    <w:uiPriority w:val="99"/>
    <w:qFormat/>
    <w:rsid w:val="006F27D4"/>
    <w:pPr>
      <w:tabs>
        <w:tab w:val="left" w:pos="1418"/>
      </w:tabs>
      <w:spacing w:before="40" w:after="40"/>
      <w:ind w:left="1418" w:hanging="284"/>
      <w:outlineLvl w:val="7"/>
    </w:pPr>
    <w:rPr>
      <w:rFonts w:ascii="Arial" w:eastAsia="宋体" w:hAnsi="Arial" w:cs="Times New Roman"/>
      <w:kern w:val="0"/>
      <w:sz w:val="20"/>
      <w:szCs w:val="20"/>
      <w:lang w:eastAsia="en-US"/>
    </w:rPr>
  </w:style>
  <w:style w:type="paragraph" w:customStyle="1" w:styleId="af1">
    <w:name w:val="正文（编号）"/>
    <w:basedOn w:val="afffffff6"/>
    <w:qFormat/>
    <w:rsid w:val="006F27D4"/>
    <w:pPr>
      <w:numPr>
        <w:numId w:val="46"/>
      </w:numPr>
      <w:tabs>
        <w:tab w:val="left" w:pos="360"/>
      </w:tabs>
      <w:spacing w:before="156" w:after="156"/>
      <w:ind w:firstLineChars="0" w:firstLine="480"/>
    </w:pPr>
  </w:style>
  <w:style w:type="paragraph" w:customStyle="1" w:styleId="affffffff6">
    <w:name w:val="正文段"/>
    <w:basedOn w:val="af8"/>
    <w:qFormat/>
    <w:locked/>
    <w:rsid w:val="006F27D4"/>
    <w:pPr>
      <w:widowControl/>
      <w:adjustRightInd w:val="0"/>
      <w:spacing w:line="360" w:lineRule="atLeast"/>
    </w:pPr>
    <w:rPr>
      <w:rFonts w:ascii="宋体" w:hAnsi="Times New Roman"/>
      <w:kern w:val="0"/>
      <w:sz w:val="24"/>
      <w:szCs w:val="20"/>
    </w:rPr>
  </w:style>
  <w:style w:type="paragraph" w:customStyle="1" w:styleId="2Chara">
    <w:name w:val="正文 首行缩进:  2 字符 Char"/>
    <w:basedOn w:val="af8"/>
    <w:uiPriority w:val="99"/>
    <w:qFormat/>
    <w:locked/>
    <w:rsid w:val="006F27D4"/>
    <w:pPr>
      <w:spacing w:line="360" w:lineRule="auto"/>
      <w:ind w:firstLine="480"/>
    </w:pPr>
    <w:rPr>
      <w:rFonts w:ascii="Times New Roman" w:hAnsi="Times New Roman"/>
      <w:kern w:val="0"/>
      <w:sz w:val="24"/>
      <w:szCs w:val="20"/>
    </w:rPr>
  </w:style>
  <w:style w:type="paragraph" w:customStyle="1" w:styleId="7">
    <w:name w:val="标题7"/>
    <w:basedOn w:val="70"/>
    <w:next w:val="af8"/>
    <w:uiPriority w:val="99"/>
    <w:qFormat/>
    <w:rsid w:val="006F27D4"/>
    <w:pPr>
      <w:numPr>
        <w:ilvl w:val="6"/>
        <w:numId w:val="32"/>
      </w:numPr>
      <w:tabs>
        <w:tab w:val="left" w:pos="432"/>
      </w:tabs>
      <w:adjustRightInd/>
      <w:spacing w:beforeLines="50" w:before="50" w:afterLines="50" w:after="50" w:line="360" w:lineRule="auto"/>
      <w:contextualSpacing/>
      <w:jc w:val="left"/>
      <w:textAlignment w:val="auto"/>
    </w:pPr>
    <w:rPr>
      <w:rFonts w:ascii="Times New Roman" w:eastAsia="黑体" w:hAnsi="Times New Roman"/>
      <w:bCs/>
      <w:kern w:val="2"/>
    </w:rPr>
  </w:style>
  <w:style w:type="paragraph" w:customStyle="1" w:styleId="91">
    <w:name w:val="样式 标题 9 +"/>
    <w:basedOn w:val="92"/>
    <w:qFormat/>
    <w:rsid w:val="006F27D4"/>
  </w:style>
  <w:style w:type="paragraph" w:customStyle="1" w:styleId="92">
    <w:name w:val="标题9"/>
    <w:basedOn w:val="9"/>
    <w:next w:val="af8"/>
    <w:qFormat/>
    <w:rsid w:val="006F27D4"/>
    <w:pPr>
      <w:tabs>
        <w:tab w:val="left" w:pos="432"/>
      </w:tabs>
      <w:adjustRightInd/>
      <w:spacing w:line="320" w:lineRule="auto"/>
      <w:contextualSpacing/>
      <w:textAlignment w:val="auto"/>
    </w:pPr>
    <w:rPr>
      <w:rFonts w:ascii="Cambria" w:eastAsia="宋体" w:hAnsi="Cambria"/>
      <w:kern w:val="2"/>
      <w:szCs w:val="21"/>
      <w:lang w:eastAsia="en-US"/>
    </w:rPr>
  </w:style>
  <w:style w:type="paragraph" w:customStyle="1" w:styleId="FigureStep">
    <w:name w:val="Figure Step"/>
    <w:basedOn w:val="af8"/>
    <w:uiPriority w:val="99"/>
    <w:qFormat/>
    <w:rsid w:val="006F27D4"/>
    <w:pPr>
      <w:tabs>
        <w:tab w:val="left" w:pos="284"/>
      </w:tabs>
      <w:adjustRightInd w:val="0"/>
      <w:snapToGrid w:val="0"/>
      <w:spacing w:before="80"/>
      <w:ind w:left="227" w:hanging="227"/>
    </w:pPr>
    <w:rPr>
      <w:rFonts w:ascii="Arial" w:hAnsi="Arial" w:cs="Arial"/>
      <w:kern w:val="0"/>
      <w:sz w:val="20"/>
      <w:szCs w:val="15"/>
    </w:rPr>
  </w:style>
  <w:style w:type="paragraph" w:customStyle="1" w:styleId="af2">
    <w:name w:val="符号 箭头"/>
    <w:basedOn w:val="af8"/>
    <w:qFormat/>
    <w:rsid w:val="006F27D4"/>
    <w:pPr>
      <w:numPr>
        <w:numId w:val="47"/>
      </w:numPr>
      <w:spacing w:line="360" w:lineRule="auto"/>
    </w:pPr>
    <w:rPr>
      <w:rFonts w:ascii="Arial" w:hAnsi="Arial" w:cs="宋体"/>
      <w:sz w:val="24"/>
      <w:szCs w:val="20"/>
    </w:rPr>
  </w:style>
  <w:style w:type="paragraph" w:customStyle="1" w:styleId="InfoBlue">
    <w:name w:val="InfoBlue"/>
    <w:basedOn w:val="af8"/>
    <w:next w:val="aff6"/>
    <w:qFormat/>
    <w:rsid w:val="006F27D4"/>
    <w:pPr>
      <w:widowControl/>
      <w:spacing w:after="120" w:line="240" w:lineRule="atLeast"/>
      <w:ind w:left="720"/>
      <w:jc w:val="left"/>
    </w:pPr>
    <w:rPr>
      <w:rFonts w:ascii="Times New Roman" w:hAnsi="Times New Roman"/>
      <w:i/>
      <w:color w:val="0000FF"/>
      <w:kern w:val="0"/>
      <w:sz w:val="20"/>
      <w:szCs w:val="20"/>
      <w:lang w:eastAsia="en-US"/>
    </w:rPr>
  </w:style>
  <w:style w:type="paragraph" w:customStyle="1" w:styleId="p18">
    <w:name w:val="p18"/>
    <w:basedOn w:val="af8"/>
    <w:qFormat/>
    <w:rsid w:val="006F27D4"/>
    <w:pPr>
      <w:widowControl/>
      <w:ind w:firstLine="420"/>
      <w:jc w:val="left"/>
    </w:pPr>
    <w:rPr>
      <w:rFonts w:ascii="Times New Roman" w:hAnsi="Times New Roman"/>
      <w:kern w:val="0"/>
      <w:szCs w:val="21"/>
    </w:rPr>
  </w:style>
  <w:style w:type="paragraph" w:customStyle="1" w:styleId="text">
    <w:name w:val="text"/>
    <w:basedOn w:val="af8"/>
    <w:uiPriority w:val="99"/>
    <w:qFormat/>
    <w:rsid w:val="006F27D4"/>
    <w:pPr>
      <w:widowControl/>
      <w:ind w:firstLineChars="200" w:firstLine="200"/>
      <w:jc w:val="left"/>
    </w:pPr>
    <w:rPr>
      <w:rFonts w:ascii="Arial" w:hAnsi="Arial"/>
      <w:kern w:val="0"/>
      <w:sz w:val="24"/>
      <w:szCs w:val="20"/>
      <w:lang w:eastAsia="en-US"/>
    </w:rPr>
  </w:style>
  <w:style w:type="paragraph" w:customStyle="1" w:styleId="ParaCharCharCharCharCharCharCharCharCharChar">
    <w:name w:val="默认段落字体 Para Char Char Char Char Char Char Char Char Char Char"/>
    <w:basedOn w:val="af8"/>
    <w:qFormat/>
    <w:rsid w:val="006F27D4"/>
    <w:rPr>
      <w:rFonts w:ascii="Times New Roman" w:hAnsi="Times New Roman"/>
      <w:szCs w:val="20"/>
    </w:rPr>
  </w:style>
  <w:style w:type="paragraph" w:customStyle="1" w:styleId="1ffb">
    <w:name w:val="正文首行缩进1"/>
    <w:basedOn w:val="aff6"/>
    <w:uiPriority w:val="99"/>
    <w:qFormat/>
    <w:locked/>
    <w:rsid w:val="006F27D4"/>
    <w:pPr>
      <w:widowControl/>
      <w:tabs>
        <w:tab w:val="clear" w:pos="567"/>
      </w:tabs>
      <w:spacing w:before="0" w:line="240" w:lineRule="auto"/>
      <w:ind w:firstLineChars="100" w:firstLine="100"/>
    </w:pPr>
    <w:rPr>
      <w:rFonts w:ascii="Arial" w:hAnsi="Arial" w:cs="Arial"/>
      <w:kern w:val="0"/>
      <w:sz w:val="20"/>
    </w:rPr>
  </w:style>
  <w:style w:type="paragraph" w:customStyle="1" w:styleId="2fb">
    <w:name w:val="无间隔2"/>
    <w:qFormat/>
    <w:rsid w:val="006F27D4"/>
    <w:pPr>
      <w:widowControl w:val="0"/>
      <w:jc w:val="both"/>
    </w:pPr>
    <w:rPr>
      <w:rFonts w:ascii="Times New Roman" w:eastAsia="宋体" w:hAnsi="Times New Roman" w:cs="Times New Roman"/>
      <w:sz w:val="24"/>
      <w:szCs w:val="21"/>
    </w:rPr>
  </w:style>
  <w:style w:type="paragraph" w:customStyle="1" w:styleId="HS-3">
    <w:name w:val="HS-正文3"/>
    <w:uiPriority w:val="99"/>
    <w:semiHidden/>
    <w:qFormat/>
    <w:locked/>
    <w:rsid w:val="006F27D4"/>
    <w:pPr>
      <w:numPr>
        <w:numId w:val="48"/>
      </w:numPr>
      <w:spacing w:beforeLines="50" w:line="300" w:lineRule="auto"/>
      <w:jc w:val="both"/>
    </w:pPr>
    <w:rPr>
      <w:rFonts w:ascii="Times New Roman" w:eastAsia="宋体" w:hAnsi="Times New Roman" w:cs="Times New Roman"/>
      <w:kern w:val="0"/>
      <w:sz w:val="24"/>
      <w:szCs w:val="20"/>
    </w:rPr>
  </w:style>
  <w:style w:type="paragraph" w:customStyle="1" w:styleId="114">
    <w:name w:val="目录 11"/>
    <w:basedOn w:val="af8"/>
    <w:next w:val="af8"/>
    <w:uiPriority w:val="99"/>
    <w:qFormat/>
    <w:locked/>
    <w:rsid w:val="006F27D4"/>
    <w:pPr>
      <w:widowControl/>
      <w:shd w:val="pct10" w:color="auto" w:fill="FFFFFF"/>
      <w:tabs>
        <w:tab w:val="left" w:pos="840"/>
        <w:tab w:val="right" w:leader="dot" w:pos="8296"/>
      </w:tabs>
      <w:spacing w:before="120" w:line="360" w:lineRule="auto"/>
      <w:ind w:firstLine="643"/>
      <w:jc w:val="left"/>
    </w:pPr>
    <w:rPr>
      <w:rFonts w:ascii="宋体" w:hAnsi="宋体" w:cs="Calibri"/>
      <w:b/>
      <w:bCs/>
      <w:caps/>
      <w:kern w:val="0"/>
      <w:sz w:val="16"/>
    </w:rPr>
  </w:style>
  <w:style w:type="paragraph" w:customStyle="1" w:styleId="affffffff7">
    <w:name w:val="正文四号"/>
    <w:basedOn w:val="af8"/>
    <w:qFormat/>
    <w:rsid w:val="006F27D4"/>
    <w:pPr>
      <w:spacing w:line="360" w:lineRule="auto"/>
      <w:ind w:firstLineChars="200" w:firstLine="200"/>
    </w:pPr>
    <w:rPr>
      <w:rFonts w:ascii="Times New Roman" w:hAnsi="Times New Roman"/>
      <w:sz w:val="28"/>
      <w:szCs w:val="28"/>
    </w:rPr>
  </w:style>
  <w:style w:type="paragraph" w:customStyle="1" w:styleId="2fc">
    <w:name w:val="列表段落2"/>
    <w:basedOn w:val="af8"/>
    <w:uiPriority w:val="99"/>
    <w:qFormat/>
    <w:rsid w:val="006F27D4"/>
    <w:pPr>
      <w:ind w:firstLineChars="200" w:firstLine="420"/>
    </w:pPr>
    <w:rPr>
      <w:rFonts w:ascii="Times New Roman" w:hAnsi="Times New Roman"/>
      <w:szCs w:val="20"/>
    </w:rPr>
  </w:style>
  <w:style w:type="paragraph" w:customStyle="1" w:styleId="xl102">
    <w:name w:val="xl102"/>
    <w:basedOn w:val="af8"/>
    <w:uiPriority w:val="99"/>
    <w:qFormat/>
    <w:rsid w:val="006F27D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 w:val="20"/>
      <w:szCs w:val="21"/>
    </w:rPr>
  </w:style>
  <w:style w:type="paragraph" w:customStyle="1" w:styleId="xl88">
    <w:name w:val="xl88"/>
    <w:basedOn w:val="af8"/>
    <w:uiPriority w:val="99"/>
    <w:qFormat/>
    <w:rsid w:val="006F27D4"/>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80">
    <w:name w:val="样式18"/>
    <w:basedOn w:val="af8"/>
    <w:qFormat/>
    <w:rsid w:val="006F27D4"/>
    <w:pPr>
      <w:widowControl/>
      <w:tabs>
        <w:tab w:val="left" w:pos="992"/>
      </w:tabs>
      <w:spacing w:line="360" w:lineRule="auto"/>
      <w:ind w:left="992"/>
      <w:jc w:val="left"/>
      <w:outlineLvl w:val="4"/>
    </w:pPr>
    <w:rPr>
      <w:rFonts w:ascii="Times New Roman" w:hAnsi="Times New Roman"/>
      <w:b/>
      <w:kern w:val="0"/>
      <w:sz w:val="28"/>
      <w:szCs w:val="28"/>
    </w:rPr>
  </w:style>
  <w:style w:type="paragraph" w:customStyle="1" w:styleId="074">
    <w:name w:val="样式 首行缩进:  0.74 厘米"/>
    <w:basedOn w:val="af8"/>
    <w:qFormat/>
    <w:rsid w:val="006F27D4"/>
    <w:pPr>
      <w:spacing w:line="360" w:lineRule="auto"/>
      <w:ind w:firstLineChars="200" w:firstLine="200"/>
    </w:pPr>
    <w:rPr>
      <w:rFonts w:ascii="Times New Roman" w:eastAsia="仿宋" w:hAnsi="Times New Roman" w:cs="宋体"/>
      <w:sz w:val="24"/>
      <w:szCs w:val="20"/>
    </w:rPr>
  </w:style>
  <w:style w:type="paragraph" w:customStyle="1" w:styleId="itemlist0">
    <w:name w:val="itemlist"/>
    <w:basedOn w:val="af8"/>
    <w:uiPriority w:val="99"/>
    <w:qFormat/>
    <w:rsid w:val="006F27D4"/>
    <w:pPr>
      <w:widowControl/>
      <w:spacing w:before="100" w:beforeAutospacing="1" w:after="100" w:afterAutospacing="1"/>
      <w:jc w:val="left"/>
    </w:pPr>
    <w:rPr>
      <w:rFonts w:ascii="宋体" w:hAnsi="宋体" w:cs="宋体"/>
      <w:kern w:val="0"/>
      <w:sz w:val="24"/>
    </w:rPr>
  </w:style>
  <w:style w:type="paragraph" w:customStyle="1" w:styleId="23">
    <w:name w:val="首行缩进: 2字符"/>
    <w:basedOn w:val="af8"/>
    <w:uiPriority w:val="99"/>
    <w:qFormat/>
    <w:locked/>
    <w:rsid w:val="006F27D4"/>
    <w:pPr>
      <w:numPr>
        <w:numId w:val="49"/>
      </w:numPr>
      <w:spacing w:line="300" w:lineRule="auto"/>
      <w:ind w:firstLine="0"/>
    </w:pPr>
    <w:rPr>
      <w:rFonts w:ascii="Arial" w:hAnsi="Arial" w:cs="宋体"/>
      <w:kern w:val="0"/>
      <w:sz w:val="24"/>
      <w:szCs w:val="20"/>
    </w:rPr>
  </w:style>
  <w:style w:type="paragraph" w:customStyle="1" w:styleId="xl91">
    <w:name w:val="xl91"/>
    <w:basedOn w:val="af8"/>
    <w:uiPriority w:val="99"/>
    <w:qFormat/>
    <w:rsid w:val="006F27D4"/>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c">
    <w:name w:val="方案正文"/>
    <w:basedOn w:val="af8"/>
    <w:qFormat/>
    <w:rsid w:val="006F27D4"/>
    <w:pPr>
      <w:numPr>
        <w:numId w:val="50"/>
      </w:numPr>
      <w:adjustRightInd w:val="0"/>
      <w:snapToGrid w:val="0"/>
      <w:spacing w:line="360" w:lineRule="auto"/>
      <w:ind w:firstLine="0"/>
      <w:jc w:val="left"/>
      <w:textAlignment w:val="baseline"/>
    </w:pPr>
    <w:rPr>
      <w:rFonts w:ascii="宋体" w:hAnsi="宋体" w:cs="Arial"/>
      <w:snapToGrid w:val="0"/>
      <w:kern w:val="0"/>
      <w:sz w:val="24"/>
      <w:szCs w:val="21"/>
    </w:rPr>
  </w:style>
  <w:style w:type="paragraph" w:customStyle="1" w:styleId="affffffff8">
    <w:name w:val="王越的副标"/>
    <w:basedOn w:val="affffffff9"/>
    <w:qFormat/>
    <w:rsid w:val="006F27D4"/>
    <w:pPr>
      <w:ind w:firstLine="482"/>
    </w:pPr>
    <w:rPr>
      <w:b/>
    </w:rPr>
  </w:style>
  <w:style w:type="paragraph" w:customStyle="1" w:styleId="affffffff9">
    <w:name w:val="王越的正文"/>
    <w:basedOn w:val="af8"/>
    <w:qFormat/>
    <w:rsid w:val="006F27D4"/>
    <w:pPr>
      <w:spacing w:line="360" w:lineRule="auto"/>
      <w:ind w:firstLineChars="200" w:firstLine="480"/>
      <w:jc w:val="left"/>
    </w:pPr>
    <w:rPr>
      <w:rFonts w:ascii="Courier New" w:hAnsi="Courier New" w:cs="Wingdings"/>
    </w:rPr>
  </w:style>
  <w:style w:type="paragraph" w:customStyle="1" w:styleId="xl95">
    <w:name w:val="xl95"/>
    <w:basedOn w:val="af8"/>
    <w:uiPriority w:val="99"/>
    <w:qFormat/>
    <w:rsid w:val="006F27D4"/>
    <w:pPr>
      <w:widowControl/>
      <w:spacing w:before="100" w:beforeAutospacing="1" w:after="100" w:afterAutospacing="1"/>
      <w:jc w:val="left"/>
    </w:pPr>
    <w:rPr>
      <w:rFonts w:ascii="宋体" w:hAnsi="宋体" w:cs="宋体"/>
      <w:kern w:val="0"/>
      <w:sz w:val="20"/>
      <w:szCs w:val="21"/>
    </w:rPr>
  </w:style>
  <w:style w:type="paragraph" w:customStyle="1" w:styleId="ItemListinTable">
    <w:name w:val="Item List in Table"/>
    <w:basedOn w:val="af8"/>
    <w:qFormat/>
    <w:rsid w:val="006F27D4"/>
    <w:pPr>
      <w:widowControl/>
      <w:numPr>
        <w:ilvl w:val="4"/>
        <w:numId w:val="19"/>
      </w:numPr>
      <w:tabs>
        <w:tab w:val="left" w:pos="284"/>
      </w:tabs>
      <w:spacing w:before="80"/>
      <w:ind w:left="284" w:firstLine="0"/>
      <w:jc w:val="left"/>
    </w:pPr>
    <w:rPr>
      <w:rFonts w:ascii="Arial" w:hAnsi="Arial" w:cs="Arial"/>
      <w:kern w:val="0"/>
      <w:sz w:val="18"/>
      <w:szCs w:val="18"/>
      <w:lang w:eastAsia="en-US"/>
    </w:rPr>
  </w:style>
  <w:style w:type="paragraph" w:customStyle="1" w:styleId="72">
    <w:name w:val="样式 标题 7 +"/>
    <w:basedOn w:val="70"/>
    <w:qFormat/>
    <w:rsid w:val="006F27D4"/>
    <w:pPr>
      <w:tabs>
        <w:tab w:val="left" w:pos="432"/>
      </w:tabs>
      <w:adjustRightInd/>
      <w:spacing w:before="120" w:line="360" w:lineRule="auto"/>
      <w:contextualSpacing/>
      <w:jc w:val="center"/>
      <w:textAlignment w:val="auto"/>
    </w:pPr>
    <w:rPr>
      <w:rFonts w:ascii="Times New Roman" w:hAnsi="Times New Roman"/>
      <w:bCs/>
      <w:kern w:val="2"/>
      <w:szCs w:val="24"/>
      <w:lang w:eastAsia="en-US"/>
    </w:rPr>
  </w:style>
  <w:style w:type="character" w:customStyle="1" w:styleId="affffffffa">
    <w:name w:val="宏文本 字符"/>
    <w:basedOn w:val="afa"/>
    <w:qFormat/>
    <w:rsid w:val="006F27D4"/>
    <w:rPr>
      <w:rFonts w:ascii="Courier New" w:hAnsi="Courier New" w:cs="Courier New"/>
      <w:kern w:val="2"/>
      <w:sz w:val="24"/>
      <w:szCs w:val="24"/>
    </w:rPr>
  </w:style>
  <w:style w:type="paragraph" w:customStyle="1" w:styleId="af5">
    <w:name w:val="编号，四号"/>
    <w:basedOn w:val="a1"/>
    <w:qFormat/>
    <w:rsid w:val="006F27D4"/>
    <w:pPr>
      <w:numPr>
        <w:numId w:val="51"/>
      </w:numPr>
      <w:tabs>
        <w:tab w:val="left" w:pos="360"/>
        <w:tab w:val="left" w:pos="425"/>
      </w:tabs>
      <w:spacing w:beforeLines="0"/>
      <w:ind w:left="980" w:firstLine="0"/>
    </w:pPr>
    <w:rPr>
      <w:rFonts w:ascii="Times New Roman" w:hAnsi="Times New Roman" w:cs="Times New Roman"/>
      <w:sz w:val="28"/>
      <w:szCs w:val="28"/>
    </w:rPr>
  </w:style>
  <w:style w:type="paragraph" w:customStyle="1" w:styleId="af0">
    <w:name w:val="附件圈"/>
    <w:basedOn w:val="1ffc"/>
    <w:qFormat/>
    <w:rsid w:val="006F27D4"/>
    <w:pPr>
      <w:numPr>
        <w:numId w:val="52"/>
      </w:numPr>
    </w:pPr>
  </w:style>
  <w:style w:type="paragraph" w:customStyle="1" w:styleId="1ffc">
    <w:name w:val="附件(1)"/>
    <w:basedOn w:val="af8"/>
    <w:qFormat/>
    <w:rsid w:val="006F27D4"/>
    <w:pPr>
      <w:spacing w:line="360" w:lineRule="auto"/>
      <w:ind w:firstLine="400"/>
    </w:pPr>
    <w:rPr>
      <w:rFonts w:ascii="Times New Roman" w:hAnsi="Times New Roman"/>
      <w:sz w:val="24"/>
    </w:rPr>
  </w:style>
  <w:style w:type="paragraph" w:customStyle="1" w:styleId="xl97">
    <w:name w:val="xl97"/>
    <w:basedOn w:val="af8"/>
    <w:uiPriority w:val="99"/>
    <w:qFormat/>
    <w:rsid w:val="006F27D4"/>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96">
    <w:name w:val="xl96"/>
    <w:basedOn w:val="af8"/>
    <w:uiPriority w:val="99"/>
    <w:qFormat/>
    <w:rsid w:val="006F27D4"/>
    <w:pPr>
      <w:widowControl/>
      <w:spacing w:before="100" w:beforeAutospacing="1" w:after="100" w:afterAutospacing="1"/>
      <w:jc w:val="left"/>
    </w:pPr>
    <w:rPr>
      <w:rFonts w:ascii="宋体" w:hAnsi="宋体" w:cs="宋体"/>
      <w:kern w:val="0"/>
      <w:sz w:val="24"/>
    </w:rPr>
  </w:style>
  <w:style w:type="paragraph" w:customStyle="1" w:styleId="affffffffb">
    <w:name w:val="图号"/>
    <w:basedOn w:val="af8"/>
    <w:uiPriority w:val="99"/>
    <w:qFormat/>
    <w:locked/>
    <w:rsid w:val="006F27D4"/>
    <w:pPr>
      <w:tabs>
        <w:tab w:val="left" w:pos="900"/>
      </w:tabs>
      <w:autoSpaceDE w:val="0"/>
      <w:autoSpaceDN w:val="0"/>
      <w:adjustRightInd w:val="0"/>
      <w:snapToGrid w:val="0"/>
      <w:spacing w:before="105" w:line="360" w:lineRule="auto"/>
      <w:ind w:firstLineChars="200" w:firstLine="200"/>
      <w:jc w:val="center"/>
    </w:pPr>
    <w:rPr>
      <w:rFonts w:ascii="Arial" w:hAnsi="Arial"/>
      <w:kern w:val="0"/>
      <w:sz w:val="18"/>
      <w:szCs w:val="18"/>
    </w:rPr>
  </w:style>
  <w:style w:type="paragraph" w:customStyle="1" w:styleId="3661">
    <w:name w:val="样式 样式 标题 3 + 段前: 6 磅 段后: 6 磅 + 首行缩进:  1 字符"/>
    <w:basedOn w:val="af8"/>
    <w:uiPriority w:val="99"/>
    <w:qFormat/>
    <w:locked/>
    <w:rsid w:val="006F27D4"/>
    <w:pPr>
      <w:keepNext/>
      <w:keepLines/>
      <w:numPr>
        <w:numId w:val="53"/>
      </w:numPr>
      <w:spacing w:before="120" w:line="500" w:lineRule="exact"/>
      <w:ind w:left="740" w:firstLineChars="200" w:firstLine="200"/>
      <w:outlineLvl w:val="2"/>
    </w:pPr>
    <w:rPr>
      <w:rFonts w:ascii="宋体" w:hAnsi="宋体" w:cs="宋体"/>
      <w:b/>
      <w:bCs/>
      <w:kern w:val="0"/>
      <w:sz w:val="20"/>
      <w:szCs w:val="21"/>
    </w:rPr>
  </w:style>
  <w:style w:type="paragraph" w:customStyle="1" w:styleId="affffffffc">
    <w:name w:val="正文黑体"/>
    <w:basedOn w:val="00"/>
    <w:qFormat/>
    <w:rsid w:val="006F27D4"/>
    <w:pPr>
      <w:spacing w:beforeLines="0"/>
      <w:ind w:firstLine="480"/>
    </w:pPr>
    <w:rPr>
      <w:rFonts w:ascii="黑体" w:eastAsia="黑体" w:hAnsi="黑体"/>
    </w:rPr>
  </w:style>
  <w:style w:type="paragraph" w:customStyle="1" w:styleId="366">
    <w:name w:val="样式 标题 3 + 段前: 6 磅 段后: 6 磅"/>
    <w:basedOn w:val="33"/>
    <w:uiPriority w:val="99"/>
    <w:qFormat/>
    <w:locked/>
    <w:rsid w:val="006F27D4"/>
    <w:pPr>
      <w:keepNext w:val="0"/>
      <w:keepLines w:val="0"/>
      <w:widowControl/>
      <w:tabs>
        <w:tab w:val="left" w:pos="432"/>
        <w:tab w:val="left" w:pos="720"/>
      </w:tabs>
      <w:autoSpaceDE/>
      <w:autoSpaceDN/>
      <w:adjustRightInd/>
      <w:spacing w:before="120" w:line="500" w:lineRule="exact"/>
      <w:ind w:firstLineChars="100" w:firstLine="361"/>
    </w:pPr>
    <w:rPr>
      <w:rFonts w:ascii="微软雅黑" w:eastAsia="楷体_GB2312" w:hAnsi="微软雅黑" w:cs="宋体"/>
      <w:sz w:val="36"/>
      <w:szCs w:val="36"/>
      <w:u w:val="none"/>
    </w:rPr>
  </w:style>
  <w:style w:type="paragraph" w:customStyle="1" w:styleId="af4">
    <w:name w:val="表号"/>
    <w:basedOn w:val="af8"/>
    <w:next w:val="afff3"/>
    <w:uiPriority w:val="99"/>
    <w:qFormat/>
    <w:locked/>
    <w:rsid w:val="006F27D4"/>
    <w:pPr>
      <w:keepLines/>
      <w:numPr>
        <w:ilvl w:val="8"/>
        <w:numId w:val="54"/>
      </w:numPr>
      <w:autoSpaceDE w:val="0"/>
      <w:autoSpaceDN w:val="0"/>
      <w:adjustRightInd w:val="0"/>
      <w:snapToGrid w:val="0"/>
      <w:spacing w:line="360" w:lineRule="auto"/>
      <w:ind w:firstLineChars="200" w:firstLine="200"/>
      <w:jc w:val="center"/>
    </w:pPr>
    <w:rPr>
      <w:rFonts w:ascii="Arial" w:hAnsi="Arial"/>
      <w:kern w:val="0"/>
      <w:sz w:val="18"/>
      <w:szCs w:val="18"/>
    </w:rPr>
  </w:style>
  <w:style w:type="paragraph" w:customStyle="1" w:styleId="af3">
    <w:name w:val="图格式"/>
    <w:basedOn w:val="af8"/>
    <w:uiPriority w:val="99"/>
    <w:qFormat/>
    <w:locked/>
    <w:rsid w:val="006F27D4"/>
    <w:pPr>
      <w:numPr>
        <w:numId w:val="55"/>
      </w:numPr>
      <w:ind w:left="0" w:firstLine="0"/>
      <w:jc w:val="center"/>
    </w:pPr>
    <w:rPr>
      <w:rFonts w:ascii="Arial" w:eastAsia="微软雅黑" w:hAnsi="Arial"/>
      <w:kern w:val="0"/>
      <w:sz w:val="20"/>
    </w:rPr>
  </w:style>
  <w:style w:type="paragraph" w:customStyle="1" w:styleId="xl86">
    <w:name w:val="xl86"/>
    <w:basedOn w:val="af8"/>
    <w:uiPriority w:val="99"/>
    <w:qFormat/>
    <w:rsid w:val="006F27D4"/>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xl99">
    <w:name w:val="xl99"/>
    <w:basedOn w:val="af8"/>
    <w:uiPriority w:val="99"/>
    <w:qFormat/>
    <w:rsid w:val="006F27D4"/>
    <w:pPr>
      <w:widowControl/>
      <w:pBdr>
        <w:top w:val="single" w:sz="4" w:space="0" w:color="auto"/>
        <w:left w:val="single" w:sz="4" w:space="0" w:color="auto"/>
      </w:pBdr>
      <w:spacing w:before="100" w:beforeAutospacing="1" w:after="100" w:afterAutospacing="1"/>
      <w:jc w:val="center"/>
    </w:pPr>
    <w:rPr>
      <w:rFonts w:ascii="宋体" w:hAnsi="宋体" w:cs="宋体"/>
      <w:kern w:val="0"/>
      <w:sz w:val="20"/>
      <w:szCs w:val="21"/>
    </w:rPr>
  </w:style>
  <w:style w:type="paragraph" w:customStyle="1" w:styleId="xl89">
    <w:name w:val="xl89"/>
    <w:basedOn w:val="af8"/>
    <w:uiPriority w:val="99"/>
    <w:qFormat/>
    <w:rsid w:val="006F27D4"/>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5">
    <w:name w:val="xl85"/>
    <w:basedOn w:val="af8"/>
    <w:uiPriority w:val="99"/>
    <w:qFormat/>
    <w:rsid w:val="006F27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41">
    <w:name w:val="标题 41"/>
    <w:basedOn w:val="1f4"/>
    <w:next w:val="1f4"/>
    <w:uiPriority w:val="99"/>
    <w:semiHidden/>
    <w:qFormat/>
    <w:locked/>
    <w:rsid w:val="006F27D4"/>
    <w:pPr>
      <w:keepNext/>
      <w:keepLines/>
      <w:framePr w:wrap="around" w:hAnchor="text" w:y="1"/>
      <w:numPr>
        <w:ilvl w:val="2"/>
        <w:numId w:val="26"/>
      </w:numPr>
      <w:tabs>
        <w:tab w:val="left" w:pos="360"/>
      </w:tabs>
      <w:spacing w:beforeLines="50" w:line="300" w:lineRule="auto"/>
      <w:jc w:val="left"/>
      <w:outlineLvl w:val="3"/>
    </w:pPr>
    <w:rPr>
      <w:rFonts w:ascii="Times New Roman" w:eastAsia="黑体" w:hAnsi="Times New Roman" w:cs="Times New Roman"/>
      <w:spacing w:val="6"/>
      <w:kern w:val="0"/>
      <w:sz w:val="24"/>
      <w:szCs w:val="28"/>
      <w:u w:color="000000"/>
    </w:rPr>
  </w:style>
  <w:style w:type="paragraph" w:customStyle="1" w:styleId="-10">
    <w:name w:val="正文-带编号1)"/>
    <w:basedOn w:val="af8"/>
    <w:uiPriority w:val="99"/>
    <w:qFormat/>
    <w:rsid w:val="006F27D4"/>
    <w:pPr>
      <w:numPr>
        <w:numId w:val="56"/>
      </w:numPr>
      <w:tabs>
        <w:tab w:val="left" w:pos="840"/>
      </w:tabs>
      <w:spacing w:beforeLines="50" w:line="400" w:lineRule="exact"/>
    </w:pPr>
    <w:rPr>
      <w:rFonts w:ascii="Arial" w:hAnsi="Arial"/>
      <w:kern w:val="0"/>
      <w:sz w:val="24"/>
    </w:rPr>
  </w:style>
  <w:style w:type="paragraph" w:customStyle="1" w:styleId="ItemList3">
    <w:name w:val="Item List_3"/>
    <w:basedOn w:val="ItemList2"/>
    <w:qFormat/>
    <w:rsid w:val="006F27D4"/>
    <w:pPr>
      <w:numPr>
        <w:ilvl w:val="4"/>
        <w:numId w:val="43"/>
      </w:numPr>
      <w:ind w:left="1134" w:hanging="510"/>
    </w:pPr>
  </w:style>
  <w:style w:type="paragraph" w:customStyle="1" w:styleId="ItemList2">
    <w:name w:val="Item List_2"/>
    <w:basedOn w:val="ItemList"/>
    <w:qFormat/>
    <w:rsid w:val="006F27D4"/>
    <w:pPr>
      <w:tabs>
        <w:tab w:val="left" w:pos="360"/>
      </w:tabs>
      <w:spacing w:before="40" w:after="40" w:line="240" w:lineRule="auto"/>
      <w:ind w:left="1134" w:hanging="510"/>
      <w:jc w:val="both"/>
    </w:pPr>
    <w:rPr>
      <w:rFonts w:cs="Arial"/>
      <w:lang w:eastAsia="en-US"/>
    </w:rPr>
  </w:style>
  <w:style w:type="paragraph" w:customStyle="1" w:styleId="affffffffd">
    <w:name w:val="首行缩进"/>
    <w:basedOn w:val="af8"/>
    <w:qFormat/>
    <w:rsid w:val="006F27D4"/>
    <w:pPr>
      <w:autoSpaceDE w:val="0"/>
      <w:autoSpaceDN w:val="0"/>
      <w:adjustRightInd w:val="0"/>
      <w:spacing w:line="360" w:lineRule="auto"/>
      <w:ind w:firstLine="720"/>
      <w:jc w:val="left"/>
    </w:pPr>
    <w:rPr>
      <w:rFonts w:ascii="Times New Roman" w:hAnsi="Times New Roman"/>
      <w:kern w:val="0"/>
      <w:sz w:val="20"/>
      <w:szCs w:val="21"/>
    </w:rPr>
  </w:style>
  <w:style w:type="paragraph" w:customStyle="1" w:styleId="affffffffe">
    <w:name w:val="正文（黑体）"/>
    <w:basedOn w:val="af8"/>
    <w:next w:val="af8"/>
    <w:qFormat/>
    <w:rsid w:val="006F27D4"/>
    <w:pPr>
      <w:spacing w:beforeLines="50" w:before="156" w:afterLines="50" w:after="156" w:line="360" w:lineRule="auto"/>
      <w:ind w:firstLineChars="200" w:firstLine="480"/>
    </w:pPr>
    <w:rPr>
      <w:rFonts w:ascii="黑体" w:eastAsia="黑体" w:hAnsi="Times New Roman"/>
      <w:color w:val="000080"/>
      <w:sz w:val="24"/>
    </w:rPr>
  </w:style>
  <w:style w:type="paragraph" w:customStyle="1" w:styleId="2H2Heading2HiddenHeading2CCBSheading22ndlevelh1">
    <w:name w:val="样式 标题 2H2Heading 2 HiddenHeading 2 CCBSheading 22nd levelh...1"/>
    <w:basedOn w:val="24"/>
    <w:qFormat/>
    <w:rsid w:val="006F27D4"/>
    <w:pPr>
      <w:autoSpaceDE/>
      <w:autoSpaceDN/>
      <w:adjustRightInd/>
      <w:spacing w:before="240" w:after="240" w:line="240" w:lineRule="auto"/>
      <w:ind w:left="576" w:hanging="576"/>
      <w:jc w:val="both"/>
    </w:pPr>
    <w:rPr>
      <w:rFonts w:ascii="宋体" w:eastAsia="微软雅黑" w:hAnsi="宋体"/>
      <w:b w:val="0"/>
      <w:kern w:val="2"/>
      <w:sz w:val="36"/>
      <w:szCs w:val="28"/>
    </w:rPr>
  </w:style>
  <w:style w:type="paragraph" w:customStyle="1" w:styleId="1ffd">
    <w:name w:val="纯文本1"/>
    <w:basedOn w:val="af8"/>
    <w:qFormat/>
    <w:locked/>
    <w:rsid w:val="006F27D4"/>
    <w:pPr>
      <w:widowControl/>
      <w:autoSpaceDE w:val="0"/>
      <w:autoSpaceDN w:val="0"/>
      <w:adjustRightInd w:val="0"/>
      <w:spacing w:before="80"/>
      <w:ind w:firstLineChars="202" w:firstLine="202"/>
    </w:pPr>
    <w:rPr>
      <w:rFonts w:ascii="宋体" w:hAnsi="Courier New"/>
      <w:kern w:val="0"/>
      <w:sz w:val="24"/>
      <w:szCs w:val="21"/>
    </w:rPr>
  </w:style>
  <w:style w:type="paragraph" w:customStyle="1" w:styleId="2h2sect12H22ndlevel2Header2UNDERRUBRIK1-21">
    <w:name w:val="样式 标题 2h2sect 1.2H22nd level2Header 2UNDERRUBRIK 1-2章标题...1"/>
    <w:basedOn w:val="24"/>
    <w:uiPriority w:val="99"/>
    <w:qFormat/>
    <w:rsid w:val="006F27D4"/>
    <w:pPr>
      <w:keepNext w:val="0"/>
      <w:keepLines w:val="0"/>
      <w:widowControl/>
      <w:tabs>
        <w:tab w:val="left" w:pos="432"/>
        <w:tab w:val="left" w:pos="576"/>
        <w:tab w:val="left" w:pos="900"/>
      </w:tabs>
      <w:autoSpaceDE/>
      <w:autoSpaceDN/>
      <w:adjustRightInd/>
      <w:spacing w:after="120" w:line="520" w:lineRule="atLeast"/>
      <w:jc w:val="both"/>
    </w:pPr>
    <w:rPr>
      <w:rFonts w:ascii="微软雅黑" w:eastAsia="微软雅黑" w:hAnsi="微软雅黑" w:cs="宋体"/>
      <w:bCs/>
      <w:sz w:val="24"/>
    </w:rPr>
  </w:style>
  <w:style w:type="paragraph" w:customStyle="1" w:styleId="afffffffff">
    <w:name w:val="插图题注"/>
    <w:next w:val="af8"/>
    <w:uiPriority w:val="99"/>
    <w:qFormat/>
    <w:locked/>
    <w:rsid w:val="006F27D4"/>
    <w:pPr>
      <w:spacing w:line="276" w:lineRule="auto"/>
      <w:ind w:left="1089" w:hanging="369"/>
      <w:jc w:val="center"/>
    </w:pPr>
    <w:rPr>
      <w:rFonts w:ascii="Arial" w:eastAsia="宋体" w:hAnsi="Arial" w:cs="Times New Roman"/>
      <w:kern w:val="0"/>
      <w:sz w:val="18"/>
      <w:szCs w:val="18"/>
      <w:lang w:eastAsia="en-US" w:bidi="en-US"/>
    </w:rPr>
  </w:style>
  <w:style w:type="paragraph" w:customStyle="1" w:styleId="afffffffff0">
    <w:name w:val="段落正文"/>
    <w:qFormat/>
    <w:rsid w:val="006F27D4"/>
    <w:pPr>
      <w:spacing w:before="60" w:after="60"/>
      <w:ind w:firstLineChars="200" w:firstLine="200"/>
      <w:jc w:val="both"/>
    </w:pPr>
    <w:rPr>
      <w:rFonts w:ascii="Arial" w:eastAsia="宋体" w:hAnsi="Arial" w:cs="Times New Roman"/>
      <w:sz w:val="24"/>
      <w:szCs w:val="24"/>
    </w:rPr>
  </w:style>
  <w:style w:type="paragraph" w:customStyle="1" w:styleId="1ffe">
    <w:name w:val="题注1"/>
    <w:basedOn w:val="1f4"/>
    <w:next w:val="1f4"/>
    <w:uiPriority w:val="99"/>
    <w:qFormat/>
    <w:locked/>
    <w:rsid w:val="006F27D4"/>
    <w:pPr>
      <w:framePr w:wrap="around" w:hAnchor="text" w:y="1"/>
      <w:widowControl w:val="0"/>
      <w:spacing w:line="360" w:lineRule="auto"/>
      <w:ind w:firstLineChars="200" w:firstLine="420"/>
    </w:pPr>
    <w:rPr>
      <w:rFonts w:ascii="Cambria" w:eastAsia="黑体" w:hAnsi="Cambria" w:cs="黑体"/>
      <w:kern w:val="0"/>
      <w:sz w:val="20"/>
      <w:szCs w:val="20"/>
      <w:u w:color="000000"/>
    </w:rPr>
  </w:style>
  <w:style w:type="paragraph" w:customStyle="1" w:styleId="xl70">
    <w:name w:val="xl70"/>
    <w:basedOn w:val="af8"/>
    <w:qFormat/>
    <w:rsid w:val="006F27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1"/>
    </w:rPr>
  </w:style>
  <w:style w:type="paragraph" w:customStyle="1" w:styleId="BodyTextFirstIndent1">
    <w:name w:val="Body Text First Indent1"/>
    <w:basedOn w:val="af8"/>
    <w:qFormat/>
    <w:rsid w:val="006F27D4"/>
    <w:pPr>
      <w:ind w:firstLineChars="200" w:firstLine="200"/>
    </w:pPr>
    <w:rPr>
      <w:rFonts w:ascii="Times New Roman" w:hAnsi="Times New Roman"/>
      <w:color w:val="000000"/>
    </w:rPr>
  </w:style>
  <w:style w:type="paragraph" w:customStyle="1" w:styleId="1fff">
    <w:name w:val="表格标题1"/>
    <w:basedOn w:val="af8"/>
    <w:uiPriority w:val="99"/>
    <w:qFormat/>
    <w:rsid w:val="006F27D4"/>
    <w:pPr>
      <w:tabs>
        <w:tab w:val="left" w:pos="900"/>
      </w:tabs>
      <w:spacing w:line="400" w:lineRule="exact"/>
      <w:jc w:val="center"/>
    </w:pPr>
    <w:rPr>
      <w:rFonts w:ascii="Arial" w:hAnsi="Arial" w:cs="宋体"/>
      <w:b/>
      <w:bCs/>
      <w:kern w:val="0"/>
      <w:sz w:val="20"/>
      <w:szCs w:val="21"/>
    </w:rPr>
  </w:style>
  <w:style w:type="paragraph" w:customStyle="1" w:styleId="81">
    <w:name w:val="样式 标题 8 +"/>
    <w:basedOn w:val="8"/>
    <w:qFormat/>
    <w:rsid w:val="006F27D4"/>
    <w:pPr>
      <w:tabs>
        <w:tab w:val="left" w:pos="432"/>
      </w:tabs>
      <w:adjustRightInd/>
      <w:spacing w:line="319" w:lineRule="auto"/>
      <w:contextualSpacing/>
      <w:jc w:val="left"/>
      <w:textAlignment w:val="auto"/>
    </w:pPr>
    <w:rPr>
      <w:rFonts w:ascii="Cambria" w:eastAsia="宋体" w:hAnsi="Cambria"/>
      <w:kern w:val="2"/>
      <w:szCs w:val="24"/>
      <w:lang w:eastAsia="en-US"/>
    </w:rPr>
  </w:style>
  <w:style w:type="paragraph" w:customStyle="1" w:styleId="ParaCharCharCharCharCharChar">
    <w:name w:val="默认段落字体 Para Char Char Char Char Char Char"/>
    <w:basedOn w:val="af8"/>
    <w:uiPriority w:val="99"/>
    <w:qFormat/>
    <w:rsid w:val="006F27D4"/>
    <w:rPr>
      <w:rFonts w:ascii="Tahoma" w:hAnsi="Tahoma"/>
      <w:kern w:val="0"/>
      <w:sz w:val="24"/>
      <w:szCs w:val="20"/>
    </w:rPr>
  </w:style>
  <w:style w:type="paragraph" w:customStyle="1" w:styleId="xl103">
    <w:name w:val="xl103"/>
    <w:basedOn w:val="af8"/>
    <w:uiPriority w:val="99"/>
    <w:qFormat/>
    <w:rsid w:val="006F27D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1"/>
    </w:rPr>
  </w:style>
  <w:style w:type="paragraph" w:customStyle="1" w:styleId="INStep">
    <w:name w:val="IN Step"/>
    <w:uiPriority w:val="99"/>
    <w:qFormat/>
    <w:rsid w:val="006F27D4"/>
    <w:pPr>
      <w:keepLines/>
      <w:tabs>
        <w:tab w:val="left" w:pos="737"/>
      </w:tabs>
      <w:spacing w:before="40" w:after="40"/>
      <w:ind w:left="737" w:hanging="737"/>
      <w:outlineLvl w:val="8"/>
    </w:pPr>
    <w:rPr>
      <w:rFonts w:ascii="Arial" w:eastAsia="宋体" w:hAnsi="Arial" w:cs="Arial"/>
      <w:kern w:val="0"/>
      <w:sz w:val="20"/>
      <w:szCs w:val="20"/>
    </w:rPr>
  </w:style>
  <w:style w:type="paragraph" w:customStyle="1" w:styleId="afffffffff1">
    <w:name w:val="图样式"/>
    <w:basedOn w:val="af8"/>
    <w:uiPriority w:val="99"/>
    <w:qFormat/>
    <w:locked/>
    <w:rsid w:val="006F27D4"/>
    <w:pPr>
      <w:widowControl/>
      <w:autoSpaceDE w:val="0"/>
      <w:autoSpaceDN w:val="0"/>
      <w:adjustRightInd w:val="0"/>
      <w:spacing w:before="80" w:line="360" w:lineRule="auto"/>
      <w:ind w:firstLine="400"/>
      <w:jc w:val="center"/>
    </w:pPr>
    <w:rPr>
      <w:rFonts w:ascii="Times New Roman" w:hAnsi="Times New Roman"/>
      <w:kern w:val="0"/>
      <w:sz w:val="20"/>
      <w:szCs w:val="20"/>
    </w:rPr>
  </w:style>
  <w:style w:type="paragraph" w:customStyle="1" w:styleId="6-1">
    <w:name w:val="标题6-1"/>
    <w:basedOn w:val="afff1"/>
    <w:qFormat/>
    <w:rsid w:val="006F27D4"/>
    <w:pPr>
      <w:spacing w:beforeLines="50" w:afterLines="50" w:line="360" w:lineRule="auto"/>
      <w:ind w:left="1134" w:hanging="1134"/>
      <w:contextualSpacing/>
      <w:jc w:val="both"/>
      <w:outlineLvl w:val="3"/>
    </w:pPr>
    <w:rPr>
      <w:rFonts w:ascii="Times New Roman" w:hAnsi="Times New Roman"/>
      <w:b w:val="0"/>
      <w:sz w:val="24"/>
      <w:szCs w:val="24"/>
      <w:lang w:val="zh-CN"/>
    </w:rPr>
  </w:style>
  <w:style w:type="paragraph" w:customStyle="1" w:styleId="af7">
    <w:name w:val="有符号正文"/>
    <w:basedOn w:val="af8"/>
    <w:uiPriority w:val="99"/>
    <w:qFormat/>
    <w:locked/>
    <w:rsid w:val="006F27D4"/>
    <w:pPr>
      <w:numPr>
        <w:ilvl w:val="4"/>
        <w:numId w:val="57"/>
      </w:numPr>
      <w:spacing w:line="400" w:lineRule="exact"/>
      <w:ind w:left="426" w:firstLine="0"/>
    </w:pPr>
    <w:rPr>
      <w:rFonts w:ascii="Arial" w:eastAsia="微软雅黑" w:hAnsi="Arial"/>
      <w:kern w:val="0"/>
      <w:sz w:val="20"/>
    </w:rPr>
  </w:style>
  <w:style w:type="paragraph" w:customStyle="1" w:styleId="afffffffff2">
    <w:name w:val="文件标题"/>
    <w:next w:val="af8"/>
    <w:qFormat/>
    <w:rsid w:val="006F27D4"/>
    <w:pPr>
      <w:jc w:val="center"/>
    </w:pPr>
    <w:rPr>
      <w:rFonts w:ascii="Times New Roman" w:eastAsia="黑体" w:hAnsi="Times New Roman" w:cs="Times New Roman"/>
      <w:b/>
      <w:kern w:val="0"/>
      <w:sz w:val="44"/>
      <w:szCs w:val="20"/>
    </w:rPr>
  </w:style>
  <w:style w:type="paragraph" w:customStyle="1" w:styleId="57">
    <w:name w:val="5"/>
    <w:basedOn w:val="af8"/>
    <w:qFormat/>
    <w:rsid w:val="006F27D4"/>
    <w:pPr>
      <w:spacing w:line="360" w:lineRule="auto"/>
    </w:pPr>
    <w:rPr>
      <w:rFonts w:ascii="Times New Roman" w:hAnsi="Times New Roman"/>
      <w:sz w:val="24"/>
    </w:rPr>
  </w:style>
  <w:style w:type="paragraph" w:customStyle="1" w:styleId="20505">
    <w:name w:val="样式 首行缩进:  2 字符 段前: 0.5 行 段后: 0.5 行"/>
    <w:basedOn w:val="af8"/>
    <w:qFormat/>
    <w:rsid w:val="006F27D4"/>
    <w:pPr>
      <w:spacing w:beforeLines="50" w:before="50" w:afterLines="50" w:after="50" w:line="300" w:lineRule="auto"/>
      <w:ind w:firstLineChars="200" w:firstLine="200"/>
    </w:pPr>
    <w:rPr>
      <w:rFonts w:ascii="Times New Roman" w:hAnsi="Times New Roman"/>
      <w:sz w:val="24"/>
      <w:szCs w:val="28"/>
    </w:rPr>
  </w:style>
  <w:style w:type="paragraph" w:customStyle="1" w:styleId="125">
    <w:name w:val="正文1.25"/>
    <w:basedOn w:val="af8"/>
    <w:uiPriority w:val="99"/>
    <w:qFormat/>
    <w:locked/>
    <w:rsid w:val="006F27D4"/>
    <w:pPr>
      <w:spacing w:line="300" w:lineRule="auto"/>
      <w:ind w:firstLineChars="200" w:firstLine="480"/>
    </w:pPr>
    <w:rPr>
      <w:rFonts w:ascii="Times New Roman" w:hAnsi="Times New Roman"/>
      <w:kern w:val="0"/>
      <w:sz w:val="24"/>
      <w:szCs w:val="20"/>
    </w:rPr>
  </w:style>
  <w:style w:type="paragraph" w:customStyle="1" w:styleId="3d">
    <w:name w:val="无间隔3"/>
    <w:uiPriority w:val="1"/>
    <w:qFormat/>
    <w:rsid w:val="006F27D4"/>
    <w:pPr>
      <w:widowControl w:val="0"/>
      <w:spacing w:line="360" w:lineRule="auto"/>
      <w:jc w:val="both"/>
    </w:pPr>
    <w:rPr>
      <w:rFonts w:ascii="Times New Roman" w:eastAsia="宋体" w:hAnsi="Times New Roman" w:cs="Times New Roman"/>
    </w:rPr>
  </w:style>
  <w:style w:type="paragraph" w:customStyle="1" w:styleId="xl105">
    <w:name w:val="xl105"/>
    <w:basedOn w:val="af8"/>
    <w:uiPriority w:val="99"/>
    <w:qFormat/>
    <w:rsid w:val="006F27D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10">
    <w:name w:val="标题 31"/>
    <w:basedOn w:val="1f4"/>
    <w:next w:val="1f4"/>
    <w:uiPriority w:val="99"/>
    <w:semiHidden/>
    <w:qFormat/>
    <w:locked/>
    <w:rsid w:val="006F27D4"/>
    <w:pPr>
      <w:keepNext/>
      <w:keepLines/>
      <w:framePr w:wrap="around" w:hAnchor="text" w:y="1"/>
      <w:spacing w:beforeLines="50" w:line="360" w:lineRule="auto"/>
      <w:ind w:left="142"/>
      <w:jc w:val="left"/>
      <w:outlineLvl w:val="2"/>
    </w:pPr>
    <w:rPr>
      <w:rFonts w:ascii="Times New Roman" w:eastAsia="黑体" w:hAnsi="Times New Roman" w:cs="Times New Roman"/>
      <w:color w:val="000000"/>
      <w:kern w:val="44"/>
      <w:sz w:val="28"/>
      <w:szCs w:val="32"/>
      <w:u w:color="000000"/>
    </w:rPr>
  </w:style>
  <w:style w:type="paragraph" w:customStyle="1" w:styleId="2fd">
    <w:name w:val="引用2"/>
    <w:basedOn w:val="af8"/>
    <w:next w:val="af8"/>
    <w:uiPriority w:val="29"/>
    <w:qFormat/>
    <w:rsid w:val="006F27D4"/>
    <w:pPr>
      <w:spacing w:line="360" w:lineRule="auto"/>
    </w:pPr>
    <w:rPr>
      <w:rFonts w:ascii="Times New Roman" w:hAnsi="Times New Roman"/>
      <w:i/>
      <w:iCs/>
      <w:color w:val="000000"/>
      <w:sz w:val="24"/>
      <w:szCs w:val="21"/>
    </w:rPr>
  </w:style>
  <w:style w:type="paragraph" w:customStyle="1" w:styleId="xl93">
    <w:name w:val="xl93"/>
    <w:basedOn w:val="af8"/>
    <w:uiPriority w:val="99"/>
    <w:qFormat/>
    <w:rsid w:val="006F27D4"/>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TOC3">
    <w:name w:val="TOC 标题3"/>
    <w:basedOn w:val="16"/>
    <w:next w:val="af8"/>
    <w:uiPriority w:val="39"/>
    <w:qFormat/>
    <w:rsid w:val="006F27D4"/>
    <w:pPr>
      <w:autoSpaceDE/>
      <w:autoSpaceDN/>
      <w:adjustRightInd/>
      <w:spacing w:before="340" w:after="330" w:line="578" w:lineRule="auto"/>
      <w:jc w:val="both"/>
      <w:outlineLvl w:val="9"/>
    </w:pPr>
    <w:rPr>
      <w:rFonts w:ascii="Times New Roman" w:hAnsi="Times New Roman"/>
      <w:bCs/>
      <w:sz w:val="44"/>
      <w:szCs w:val="44"/>
    </w:rPr>
  </w:style>
  <w:style w:type="paragraph" w:customStyle="1" w:styleId="80505">
    <w:name w:val="样式 标题8 + 段前: 0.5 行 段后: 0.5 行"/>
    <w:basedOn w:val="82"/>
    <w:next w:val="af8"/>
    <w:qFormat/>
    <w:rsid w:val="006F27D4"/>
    <w:pPr>
      <w:ind w:left="0" w:firstLine="0"/>
    </w:pPr>
    <w:rPr>
      <w:rFonts w:cs="宋体"/>
    </w:rPr>
  </w:style>
  <w:style w:type="paragraph" w:customStyle="1" w:styleId="82">
    <w:name w:val="标题8"/>
    <w:basedOn w:val="8"/>
    <w:next w:val="af8"/>
    <w:qFormat/>
    <w:rsid w:val="006F27D4"/>
    <w:pPr>
      <w:tabs>
        <w:tab w:val="left" w:pos="360"/>
        <w:tab w:val="left" w:pos="432"/>
      </w:tabs>
      <w:adjustRightInd/>
      <w:spacing w:beforeLines="50" w:before="50" w:afterLines="50" w:after="50" w:line="360" w:lineRule="auto"/>
      <w:ind w:left="360" w:hanging="360"/>
      <w:contextualSpacing/>
      <w:jc w:val="left"/>
      <w:textAlignment w:val="auto"/>
    </w:pPr>
    <w:rPr>
      <w:kern w:val="2"/>
      <w:sz w:val="21"/>
    </w:rPr>
  </w:style>
  <w:style w:type="paragraph" w:customStyle="1" w:styleId="1fff0">
    <w:name w:val="标识1"/>
    <w:basedOn w:val="aff6"/>
    <w:qFormat/>
    <w:rsid w:val="006F27D4"/>
    <w:pPr>
      <w:tabs>
        <w:tab w:val="clear" w:pos="567"/>
      </w:tabs>
      <w:spacing w:before="0" w:after="120" w:line="240" w:lineRule="auto"/>
    </w:pPr>
    <w:rPr>
      <w:rFonts w:hAnsi="Times New Roman"/>
      <w:sz w:val="21"/>
      <w:lang w:val="zh-CN"/>
    </w:rPr>
  </w:style>
  <w:style w:type="paragraph" w:customStyle="1" w:styleId="afffffffff3">
    <w:name w:val="正文小四"/>
    <w:basedOn w:val="af8"/>
    <w:qFormat/>
    <w:rsid w:val="006F27D4"/>
    <w:pPr>
      <w:spacing w:beforeLines="50" w:afterLines="50" w:line="360" w:lineRule="auto"/>
      <w:ind w:firstLineChars="200" w:firstLine="360"/>
      <w:jc w:val="left"/>
    </w:pPr>
    <w:rPr>
      <w:rFonts w:ascii="Times New Roman" w:hAnsi="Times New Roman"/>
      <w:sz w:val="18"/>
      <w:szCs w:val="18"/>
    </w:rPr>
  </w:style>
  <w:style w:type="paragraph" w:customStyle="1" w:styleId="xl94">
    <w:name w:val="xl94"/>
    <w:basedOn w:val="af8"/>
    <w:uiPriority w:val="99"/>
    <w:qFormat/>
    <w:rsid w:val="006F27D4"/>
    <w:pPr>
      <w:widowControl/>
      <w:pBdr>
        <w:left w:val="single" w:sz="4" w:space="0" w:color="auto"/>
      </w:pBdr>
      <w:spacing w:before="100" w:beforeAutospacing="1" w:after="100" w:afterAutospacing="1"/>
      <w:ind w:firstLine="420"/>
      <w:jc w:val="left"/>
    </w:pPr>
    <w:rPr>
      <w:rFonts w:ascii="宋体" w:hAnsi="宋体" w:cs="宋体"/>
      <w:kern w:val="0"/>
      <w:sz w:val="20"/>
      <w:szCs w:val="21"/>
    </w:rPr>
  </w:style>
  <w:style w:type="paragraph" w:customStyle="1" w:styleId="xl104">
    <w:name w:val="xl104"/>
    <w:basedOn w:val="af8"/>
    <w:uiPriority w:val="99"/>
    <w:qFormat/>
    <w:rsid w:val="006F27D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宋体" w:hAnsi="宋体" w:cs="宋体"/>
      <w:kern w:val="0"/>
      <w:sz w:val="20"/>
      <w:szCs w:val="21"/>
    </w:rPr>
  </w:style>
  <w:style w:type="paragraph" w:customStyle="1" w:styleId="xl106">
    <w:name w:val="xl106"/>
    <w:basedOn w:val="af8"/>
    <w:uiPriority w:val="99"/>
    <w:qFormat/>
    <w:rsid w:val="006F27D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2">
    <w:name w:val="3.2.变"/>
    <w:basedOn w:val="af8"/>
    <w:uiPriority w:val="99"/>
    <w:semiHidden/>
    <w:qFormat/>
    <w:locked/>
    <w:rsid w:val="006F27D4"/>
    <w:pPr>
      <w:numPr>
        <w:numId w:val="58"/>
      </w:numPr>
      <w:spacing w:beforeLines="50" w:line="360" w:lineRule="auto"/>
      <w:ind w:firstLineChars="200" w:firstLine="200"/>
    </w:pPr>
    <w:rPr>
      <w:rFonts w:ascii="Times New Roman" w:hAnsi="Times New Roman"/>
      <w:b/>
      <w:kern w:val="0"/>
      <w:sz w:val="24"/>
    </w:rPr>
  </w:style>
  <w:style w:type="paragraph" w:customStyle="1" w:styleId="LLLL3">
    <w:name w:val="LLLL3"/>
    <w:basedOn w:val="33"/>
    <w:uiPriority w:val="99"/>
    <w:semiHidden/>
    <w:qFormat/>
    <w:locked/>
    <w:rsid w:val="006F27D4"/>
    <w:pPr>
      <w:keepNext w:val="0"/>
      <w:keepLines w:val="0"/>
      <w:widowControl/>
      <w:numPr>
        <w:ilvl w:val="2"/>
        <w:numId w:val="59"/>
      </w:numPr>
      <w:tabs>
        <w:tab w:val="left" w:pos="432"/>
        <w:tab w:val="left" w:pos="720"/>
      </w:tabs>
      <w:autoSpaceDE/>
      <w:autoSpaceDN/>
      <w:adjustRightInd/>
      <w:spacing w:before="260" w:after="260" w:line="415" w:lineRule="auto"/>
      <w:ind w:rightChars="100" w:right="100"/>
    </w:pPr>
    <w:rPr>
      <w:rFonts w:ascii="微软雅黑" w:eastAsia="微软雅黑" w:hAnsi="微软雅黑" w:cs="微软雅黑"/>
      <w:bCs/>
      <w:sz w:val="28"/>
      <w:szCs w:val="32"/>
      <w:u w:val="none"/>
    </w:rPr>
  </w:style>
  <w:style w:type="paragraph" w:customStyle="1" w:styleId="afffffffff4">
    <w:name w:val="表格标题"/>
    <w:basedOn w:val="af8"/>
    <w:qFormat/>
    <w:rsid w:val="006F27D4"/>
    <w:pPr>
      <w:spacing w:before="40" w:line="220" w:lineRule="exact"/>
    </w:pPr>
    <w:rPr>
      <w:rFonts w:ascii="Arial" w:eastAsia="黑体" w:hAnsi="Arial"/>
      <w:color w:val="007CA8"/>
      <w:kern w:val="0"/>
      <w:sz w:val="18"/>
      <w:szCs w:val="13"/>
    </w:rPr>
  </w:style>
  <w:style w:type="paragraph" w:customStyle="1" w:styleId="xl107">
    <w:name w:val="xl107"/>
    <w:basedOn w:val="af8"/>
    <w:uiPriority w:val="99"/>
    <w:qFormat/>
    <w:rsid w:val="006F27D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b/>
      <w:bCs/>
      <w:kern w:val="0"/>
      <w:sz w:val="20"/>
      <w:szCs w:val="21"/>
    </w:rPr>
  </w:style>
  <w:style w:type="paragraph" w:customStyle="1" w:styleId="1111">
    <w:name w:val="样式 目录 1 + 五号 黑色 行距: 多倍行距 1.1 字行1"/>
    <w:basedOn w:val="17"/>
    <w:uiPriority w:val="99"/>
    <w:qFormat/>
    <w:locked/>
    <w:rsid w:val="006F27D4"/>
    <w:pPr>
      <w:widowControl/>
      <w:tabs>
        <w:tab w:val="clear" w:pos="1050"/>
        <w:tab w:val="clear" w:pos="8937"/>
        <w:tab w:val="right" w:leader="dot" w:pos="9174"/>
      </w:tabs>
      <w:spacing w:before="120" w:after="120" w:line="264" w:lineRule="auto"/>
      <w:ind w:leftChars="100" w:left="200" w:rightChars="100" w:right="200" w:firstLineChars="145" w:firstLine="306"/>
      <w:jc w:val="left"/>
    </w:pPr>
    <w:rPr>
      <w:rFonts w:ascii="黑体" w:eastAsia="黑体" w:hAnsi="Calibri" w:cs="宋体"/>
      <w:bCs/>
      <w:color w:val="000000"/>
      <w:kern w:val="0"/>
      <w:szCs w:val="20"/>
    </w:rPr>
  </w:style>
  <w:style w:type="paragraph" w:customStyle="1" w:styleId="2CenturyGothic175">
    <w:name w:val="样式 正文文本缩进 2 + Century Gothic 四号 行距: 多倍行距 1.75 字行"/>
    <w:basedOn w:val="af8"/>
    <w:qFormat/>
    <w:rsid w:val="006F27D4"/>
    <w:pPr>
      <w:adjustRightInd w:val="0"/>
      <w:snapToGrid w:val="0"/>
      <w:spacing w:line="396" w:lineRule="auto"/>
      <w:ind w:firstLineChars="207" w:firstLine="207"/>
    </w:pPr>
    <w:rPr>
      <w:rFonts w:ascii="Century Gothic" w:hAnsi="Times New Roman" w:cs="宋体"/>
      <w:sz w:val="28"/>
      <w:szCs w:val="20"/>
    </w:rPr>
  </w:style>
  <w:style w:type="paragraph" w:customStyle="1" w:styleId="GP">
    <w:name w:val="GP正文(首行缩进)"/>
    <w:basedOn w:val="af8"/>
    <w:qFormat/>
    <w:rsid w:val="006F27D4"/>
    <w:pPr>
      <w:spacing w:line="360" w:lineRule="auto"/>
      <w:ind w:firstLineChars="200" w:firstLine="200"/>
      <w:jc w:val="left"/>
    </w:pPr>
    <w:rPr>
      <w:rFonts w:ascii="Times New Roman" w:hAnsi="Times New Roman"/>
      <w:sz w:val="24"/>
      <w:szCs w:val="21"/>
    </w:rPr>
  </w:style>
  <w:style w:type="paragraph" w:customStyle="1" w:styleId="afffffffff5">
    <w:name w:val="表格题注"/>
    <w:next w:val="af8"/>
    <w:uiPriority w:val="99"/>
    <w:qFormat/>
    <w:locked/>
    <w:rsid w:val="006F27D4"/>
    <w:pPr>
      <w:keepLines/>
      <w:tabs>
        <w:tab w:val="left" w:pos="780"/>
      </w:tabs>
      <w:spacing w:beforeLines="100" w:after="200" w:line="276" w:lineRule="auto"/>
      <w:ind w:left="1089" w:hanging="369"/>
      <w:jc w:val="center"/>
    </w:pPr>
    <w:rPr>
      <w:rFonts w:ascii="Arial" w:eastAsia="宋体" w:hAnsi="Arial" w:cs="Times New Roman"/>
      <w:kern w:val="0"/>
      <w:sz w:val="18"/>
      <w:szCs w:val="18"/>
      <w:lang w:eastAsia="en-US" w:bidi="en-US"/>
    </w:rPr>
  </w:style>
  <w:style w:type="paragraph" w:customStyle="1" w:styleId="afffffffff6">
    <w:name w:val="附件标题"/>
    <w:basedOn w:val="af8"/>
    <w:qFormat/>
    <w:rsid w:val="006F27D4"/>
    <w:pPr>
      <w:spacing w:line="360" w:lineRule="auto"/>
      <w:jc w:val="center"/>
    </w:pPr>
    <w:rPr>
      <w:rFonts w:ascii="Arial" w:eastAsia="黑体" w:hAnsi="Arial"/>
      <w:sz w:val="24"/>
    </w:rPr>
  </w:style>
  <w:style w:type="paragraph" w:customStyle="1" w:styleId="TableDescription">
    <w:name w:val="Table Description"/>
    <w:uiPriority w:val="99"/>
    <w:qFormat/>
    <w:rsid w:val="006F27D4"/>
    <w:pPr>
      <w:keepNext/>
      <w:keepLines/>
      <w:spacing w:before="40" w:after="40" w:line="360" w:lineRule="exact"/>
      <w:ind w:left="1134" w:hanging="510"/>
    </w:pPr>
    <w:rPr>
      <w:rFonts w:ascii="Arial" w:eastAsia="微软雅黑" w:hAnsi="Arial" w:cs="Arial Narrow"/>
      <w:kern w:val="0"/>
      <w:sz w:val="20"/>
      <w:szCs w:val="20"/>
    </w:rPr>
  </w:style>
  <w:style w:type="paragraph" w:customStyle="1" w:styleId="510">
    <w:name w:val="标题 51"/>
    <w:basedOn w:val="1f4"/>
    <w:next w:val="1f4"/>
    <w:uiPriority w:val="99"/>
    <w:semiHidden/>
    <w:qFormat/>
    <w:locked/>
    <w:rsid w:val="006F27D4"/>
    <w:pPr>
      <w:keepNext/>
      <w:keepLines/>
      <w:framePr w:wrap="around" w:hAnchor="text" w:y="1"/>
      <w:tabs>
        <w:tab w:val="left" w:pos="1008"/>
      </w:tabs>
      <w:spacing w:line="360" w:lineRule="auto"/>
      <w:ind w:left="113"/>
      <w:jc w:val="left"/>
      <w:outlineLvl w:val="4"/>
    </w:pPr>
    <w:rPr>
      <w:rFonts w:cs="Times New Roman"/>
      <w:b/>
      <w:spacing w:val="6"/>
      <w:kern w:val="0"/>
      <w:sz w:val="24"/>
      <w:u w:color="000000"/>
    </w:rPr>
  </w:style>
  <w:style w:type="paragraph" w:customStyle="1" w:styleId="1fff1">
    <w:name w:val="样式 正文首行缩进 + 首行缩进:  1 字符"/>
    <w:basedOn w:val="afff3"/>
    <w:qFormat/>
    <w:rsid w:val="006F27D4"/>
    <w:pPr>
      <w:widowControl/>
      <w:tabs>
        <w:tab w:val="left" w:pos="567"/>
      </w:tabs>
      <w:spacing w:after="40"/>
      <w:ind w:left="420" w:firstLineChars="200" w:firstLine="200"/>
      <w:jc w:val="left"/>
    </w:pPr>
    <w:rPr>
      <w:rFonts w:cs="宋体"/>
      <w:szCs w:val="20"/>
      <w:lang w:val="zh-CN"/>
    </w:rPr>
  </w:style>
  <w:style w:type="paragraph" w:customStyle="1" w:styleId="13">
    <w:name w:val="附件1."/>
    <w:basedOn w:val="16"/>
    <w:qFormat/>
    <w:rsid w:val="006F27D4"/>
    <w:pPr>
      <w:keepNext w:val="0"/>
      <w:keepLines w:val="0"/>
      <w:numPr>
        <w:numId w:val="60"/>
      </w:numPr>
      <w:tabs>
        <w:tab w:val="left" w:pos="360"/>
        <w:tab w:val="left" w:pos="420"/>
      </w:tabs>
      <w:autoSpaceDE/>
      <w:autoSpaceDN/>
      <w:adjustRightInd/>
      <w:spacing w:before="0" w:after="0" w:line="360" w:lineRule="auto"/>
      <w:ind w:left="567" w:hanging="567"/>
      <w:jc w:val="both"/>
    </w:pPr>
    <w:rPr>
      <w:rFonts w:ascii="微软雅黑" w:eastAsia="微软雅黑" w:hAnsi="微软雅黑"/>
      <w:b w:val="0"/>
      <w:bCs/>
      <w:sz w:val="24"/>
      <w:szCs w:val="44"/>
    </w:rPr>
  </w:style>
  <w:style w:type="paragraph" w:customStyle="1" w:styleId="151">
    <w:name w:val="样式15"/>
    <w:basedOn w:val="af8"/>
    <w:qFormat/>
    <w:rsid w:val="006F27D4"/>
    <w:pPr>
      <w:widowControl/>
      <w:tabs>
        <w:tab w:val="left" w:pos="709"/>
      </w:tabs>
      <w:spacing w:line="360" w:lineRule="auto"/>
      <w:ind w:left="709"/>
      <w:jc w:val="left"/>
      <w:outlineLvl w:val="2"/>
    </w:pPr>
    <w:rPr>
      <w:rFonts w:ascii="Times New Roman" w:hAnsi="Times New Roman"/>
      <w:b/>
      <w:kern w:val="0"/>
      <w:sz w:val="30"/>
      <w:szCs w:val="30"/>
    </w:rPr>
  </w:style>
  <w:style w:type="paragraph" w:customStyle="1" w:styleId="2fe">
    <w:name w:val="样式 首行缩进:  2 字符"/>
    <w:basedOn w:val="af8"/>
    <w:qFormat/>
    <w:rsid w:val="006F27D4"/>
    <w:pPr>
      <w:spacing w:line="360" w:lineRule="auto"/>
      <w:ind w:firstLineChars="200" w:firstLine="480"/>
    </w:pPr>
    <w:rPr>
      <w:rFonts w:ascii="Arial" w:hAnsi="Arial" w:cs="宋体"/>
      <w:kern w:val="0"/>
      <w:sz w:val="24"/>
      <w:szCs w:val="20"/>
    </w:rPr>
  </w:style>
  <w:style w:type="paragraph" w:customStyle="1" w:styleId="afffffffff7">
    <w:name w:val="正文（首行不缩进）"/>
    <w:basedOn w:val="af8"/>
    <w:uiPriority w:val="99"/>
    <w:qFormat/>
    <w:rsid w:val="006F27D4"/>
    <w:rPr>
      <w:rFonts w:ascii="Times New Roman" w:hAnsi="Times New Roman"/>
      <w:kern w:val="0"/>
      <w:sz w:val="20"/>
    </w:rPr>
  </w:style>
  <w:style w:type="paragraph" w:customStyle="1" w:styleId="afffffffff8">
    <w:name w:val="王越的标题"/>
    <w:basedOn w:val="af8"/>
    <w:qFormat/>
    <w:rsid w:val="006F27D4"/>
    <w:pPr>
      <w:spacing w:line="360" w:lineRule="auto"/>
      <w:ind w:firstLineChars="200" w:firstLine="200"/>
      <w:jc w:val="center"/>
    </w:pPr>
    <w:rPr>
      <w:rFonts w:ascii="Courier New" w:hAnsi="Courier New" w:cs="Wingdings"/>
      <w:b/>
      <w:sz w:val="32"/>
    </w:rPr>
  </w:style>
  <w:style w:type="paragraph" w:customStyle="1" w:styleId="3GB2312">
    <w:name w:val="样式 标题 3 + 楷体_GB2312"/>
    <w:basedOn w:val="33"/>
    <w:uiPriority w:val="99"/>
    <w:qFormat/>
    <w:locked/>
    <w:rsid w:val="006F27D4"/>
    <w:pPr>
      <w:keepNext w:val="0"/>
      <w:keepLines w:val="0"/>
      <w:widowControl/>
      <w:numPr>
        <w:ilvl w:val="1"/>
        <w:numId w:val="61"/>
      </w:numPr>
      <w:tabs>
        <w:tab w:val="left" w:pos="432"/>
        <w:tab w:val="left" w:pos="720"/>
      </w:tabs>
      <w:autoSpaceDE/>
      <w:autoSpaceDN/>
      <w:adjustRightInd/>
      <w:spacing w:before="120" w:line="300" w:lineRule="auto"/>
      <w:ind w:firstLineChars="200" w:firstLine="200"/>
    </w:pPr>
    <w:rPr>
      <w:rFonts w:ascii="楷体_GB2312" w:eastAsia="楷体_GB2312" w:hAnsi="楷体_GB2312" w:cs="微软雅黑"/>
      <w:bCs/>
      <w:sz w:val="32"/>
      <w:szCs w:val="32"/>
      <w:u w:val="none"/>
    </w:rPr>
  </w:style>
  <w:style w:type="paragraph" w:customStyle="1" w:styleId="afffffffff9">
    <w:name w:val="王越的表格"/>
    <w:basedOn w:val="affffffff9"/>
    <w:qFormat/>
    <w:rsid w:val="006F27D4"/>
    <w:pPr>
      <w:spacing w:line="240" w:lineRule="auto"/>
      <w:ind w:firstLineChars="0" w:firstLine="0"/>
    </w:pPr>
  </w:style>
  <w:style w:type="paragraph" w:customStyle="1" w:styleId="4a">
    <w:name w:val="正文缩进4"/>
    <w:basedOn w:val="af8"/>
    <w:qFormat/>
    <w:rsid w:val="006F27D4"/>
    <w:pPr>
      <w:widowControl/>
      <w:ind w:firstLine="420"/>
      <w:jc w:val="left"/>
    </w:pPr>
    <w:rPr>
      <w:rFonts w:ascii="Times New Roman" w:hAnsi="Times New Roman"/>
      <w:szCs w:val="21"/>
    </w:rPr>
  </w:style>
  <w:style w:type="paragraph" w:customStyle="1" w:styleId="ad">
    <w:name w:val="小点说明"/>
    <w:basedOn w:val="af8"/>
    <w:next w:val="af8"/>
    <w:uiPriority w:val="99"/>
    <w:qFormat/>
    <w:locked/>
    <w:rsid w:val="006F27D4"/>
    <w:pPr>
      <w:numPr>
        <w:numId w:val="62"/>
      </w:numPr>
      <w:adjustRightInd w:val="0"/>
      <w:snapToGrid w:val="0"/>
      <w:spacing w:beforeLines="50" w:line="360" w:lineRule="auto"/>
      <w:ind w:firstLineChars="200" w:firstLine="200"/>
    </w:pPr>
    <w:rPr>
      <w:rFonts w:ascii="宋体" w:hAnsi="宋体"/>
      <w:b/>
      <w:bCs/>
      <w:color w:val="3366FF"/>
      <w:kern w:val="0"/>
      <w:sz w:val="24"/>
    </w:rPr>
  </w:style>
  <w:style w:type="paragraph" w:customStyle="1" w:styleId="130">
    <w:name w:val="样式13"/>
    <w:basedOn w:val="af8"/>
    <w:qFormat/>
    <w:rsid w:val="006F27D4"/>
    <w:pPr>
      <w:widowControl/>
      <w:tabs>
        <w:tab w:val="left" w:pos="425"/>
      </w:tabs>
      <w:spacing w:line="360" w:lineRule="auto"/>
      <w:jc w:val="center"/>
      <w:outlineLvl w:val="0"/>
    </w:pPr>
    <w:rPr>
      <w:rFonts w:ascii="Times New Roman" w:hAnsi="Times New Roman"/>
      <w:b/>
      <w:kern w:val="0"/>
      <w:sz w:val="44"/>
      <w:szCs w:val="44"/>
    </w:rPr>
  </w:style>
  <w:style w:type="paragraph" w:customStyle="1" w:styleId="xl87">
    <w:name w:val="xl87"/>
    <w:basedOn w:val="af8"/>
    <w:uiPriority w:val="99"/>
    <w:qFormat/>
    <w:rsid w:val="006F27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reader-word-layer">
    <w:name w:val="reader-word-layer"/>
    <w:basedOn w:val="af8"/>
    <w:qFormat/>
    <w:rsid w:val="006F27D4"/>
    <w:pPr>
      <w:widowControl/>
      <w:spacing w:before="100" w:beforeAutospacing="1" w:after="100" w:afterAutospacing="1"/>
      <w:jc w:val="left"/>
    </w:pPr>
    <w:rPr>
      <w:rFonts w:ascii="宋体" w:hAnsi="宋体" w:cs="宋体"/>
      <w:kern w:val="0"/>
      <w:sz w:val="24"/>
    </w:rPr>
  </w:style>
  <w:style w:type="paragraph" w:customStyle="1" w:styleId="afffffffffa">
    <w:name w:val="列表项"/>
    <w:basedOn w:val="af8"/>
    <w:uiPriority w:val="99"/>
    <w:qFormat/>
    <w:locked/>
    <w:rsid w:val="006F27D4"/>
    <w:pPr>
      <w:tabs>
        <w:tab w:val="left" w:pos="1020"/>
        <w:tab w:val="left" w:pos="3300"/>
      </w:tabs>
      <w:snapToGrid w:val="0"/>
      <w:spacing w:line="400" w:lineRule="exact"/>
      <w:ind w:left="3300" w:firstLineChars="200" w:firstLine="200"/>
      <w:jc w:val="left"/>
    </w:pPr>
    <w:rPr>
      <w:rFonts w:ascii="宋体" w:eastAsia="楷体_GB2312" w:hAnsi="宋体"/>
      <w:bCs/>
      <w:color w:val="000000"/>
      <w:kern w:val="0"/>
      <w:sz w:val="24"/>
    </w:rPr>
  </w:style>
  <w:style w:type="paragraph" w:customStyle="1" w:styleId="afffffffffb">
    <w:name w:val="王越的表头"/>
    <w:basedOn w:val="affffffff9"/>
    <w:qFormat/>
    <w:rsid w:val="006F27D4"/>
    <w:pPr>
      <w:spacing w:line="240" w:lineRule="auto"/>
      <w:ind w:firstLineChars="0" w:firstLine="0"/>
      <w:jc w:val="center"/>
    </w:pPr>
    <w:rPr>
      <w:b/>
    </w:rPr>
  </w:style>
  <w:style w:type="paragraph" w:customStyle="1" w:styleId="af6">
    <w:name w:val="表格标题文字"/>
    <w:uiPriority w:val="99"/>
    <w:qFormat/>
    <w:locked/>
    <w:rsid w:val="006F27D4"/>
    <w:pPr>
      <w:numPr>
        <w:ilvl w:val="2"/>
        <w:numId w:val="57"/>
      </w:numPr>
      <w:snapToGrid w:val="0"/>
      <w:spacing w:before="120" w:line="240" w:lineRule="exact"/>
      <w:ind w:left="0"/>
    </w:pPr>
    <w:rPr>
      <w:rFonts w:ascii="Arial" w:eastAsia="黑体" w:hAnsi="Arial" w:cs="Times New Roman"/>
      <w:kern w:val="0"/>
      <w:sz w:val="18"/>
      <w:szCs w:val="21"/>
    </w:rPr>
  </w:style>
  <w:style w:type="paragraph" w:customStyle="1" w:styleId="115">
    <w:name w:val="标题 11"/>
    <w:basedOn w:val="1f4"/>
    <w:next w:val="1f4"/>
    <w:uiPriority w:val="99"/>
    <w:semiHidden/>
    <w:qFormat/>
    <w:locked/>
    <w:rsid w:val="006F27D4"/>
    <w:pPr>
      <w:keepNext/>
      <w:pageBreakBefore/>
      <w:framePr w:wrap="around" w:hAnchor="text" w:y="1"/>
      <w:pBdr>
        <w:bottom w:val="single" w:sz="12" w:space="1" w:color="auto"/>
      </w:pBdr>
      <w:topLinePunct/>
      <w:adjustRightInd w:val="0"/>
      <w:snapToGrid w:val="0"/>
      <w:spacing w:before="800" w:line="312" w:lineRule="auto"/>
      <w:jc w:val="right"/>
      <w:outlineLvl w:val="0"/>
    </w:pPr>
    <w:rPr>
      <w:rFonts w:ascii="Book Antiqua" w:eastAsia="黑体" w:hAnsi="Book Antiqua" w:cs="Times New Roman"/>
      <w:b/>
      <w:bCs/>
      <w:kern w:val="0"/>
      <w:sz w:val="44"/>
      <w:szCs w:val="44"/>
      <w:u w:color="000000"/>
    </w:rPr>
  </w:style>
  <w:style w:type="paragraph" w:customStyle="1" w:styleId="Style410">
    <w:name w:val="_Style 41"/>
    <w:basedOn w:val="af8"/>
    <w:next w:val="af8"/>
    <w:uiPriority w:val="99"/>
    <w:unhideWhenUsed/>
    <w:qFormat/>
    <w:rsid w:val="006F27D4"/>
    <w:rPr>
      <w:rFonts w:ascii="Times New Roman" w:hAnsi="Times New Roman"/>
      <w:szCs w:val="20"/>
    </w:rPr>
  </w:style>
  <w:style w:type="paragraph" w:customStyle="1" w:styleId="xl92">
    <w:name w:val="xl92"/>
    <w:basedOn w:val="af8"/>
    <w:uiPriority w:val="99"/>
    <w:qFormat/>
    <w:rsid w:val="006F27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afffffffffc">
    <w:name w:val="表格表头"/>
    <w:basedOn w:val="af8"/>
    <w:qFormat/>
    <w:rsid w:val="006F27D4"/>
    <w:pPr>
      <w:spacing w:line="360" w:lineRule="auto"/>
      <w:jc w:val="center"/>
      <w:outlineLvl w:val="0"/>
    </w:pPr>
    <w:rPr>
      <w:rFonts w:ascii="宋体" w:eastAsia="黑体" w:hAnsi="宋体"/>
      <w:sz w:val="24"/>
      <w:szCs w:val="21"/>
    </w:rPr>
  </w:style>
  <w:style w:type="paragraph" w:customStyle="1" w:styleId="a21">
    <w:name w:val="a2"/>
    <w:basedOn w:val="af8"/>
    <w:qFormat/>
    <w:locked/>
    <w:rsid w:val="006F27D4"/>
    <w:pPr>
      <w:widowControl/>
      <w:spacing w:before="100" w:beforeAutospacing="1" w:after="100" w:afterAutospacing="1"/>
      <w:jc w:val="left"/>
    </w:pPr>
    <w:rPr>
      <w:rFonts w:ascii="宋体" w:hAnsi="宋体" w:cs="宋体"/>
      <w:kern w:val="0"/>
      <w:sz w:val="24"/>
    </w:rPr>
  </w:style>
  <w:style w:type="paragraph" w:customStyle="1" w:styleId="01-">
    <w:name w:val="01 标题-封面"/>
    <w:next w:val="aff9"/>
    <w:qFormat/>
    <w:rsid w:val="006F27D4"/>
    <w:pPr>
      <w:spacing w:line="312" w:lineRule="auto"/>
      <w:ind w:left="721" w:hanging="420"/>
      <w:jc w:val="right"/>
    </w:pPr>
    <w:rPr>
      <w:rFonts w:ascii="Arial" w:eastAsia="黑体" w:hAnsi="Arial" w:cs="Times New Roman"/>
      <w:b/>
      <w:color w:val="800000"/>
      <w:sz w:val="72"/>
      <w:szCs w:val="20"/>
    </w:rPr>
  </w:style>
  <w:style w:type="paragraph" w:customStyle="1" w:styleId="62">
    <w:name w:val="修订6"/>
    <w:uiPriority w:val="99"/>
    <w:qFormat/>
    <w:rsid w:val="006F27D4"/>
    <w:rPr>
      <w:rFonts w:ascii="Calibri" w:eastAsia="宋体" w:hAnsi="Calibri" w:cs="Times New Roman"/>
    </w:rPr>
  </w:style>
  <w:style w:type="paragraph" w:customStyle="1" w:styleId="ItemListinTable2">
    <w:name w:val="Item List in Table_2"/>
    <w:basedOn w:val="af8"/>
    <w:qFormat/>
    <w:rsid w:val="006F27D4"/>
    <w:pPr>
      <w:widowControl/>
      <w:tabs>
        <w:tab w:val="left" w:pos="510"/>
        <w:tab w:val="left" w:pos="3300"/>
      </w:tabs>
      <w:spacing w:before="80"/>
      <w:ind w:left="510"/>
      <w:jc w:val="left"/>
    </w:pPr>
    <w:rPr>
      <w:rFonts w:ascii="Arial" w:hAnsi="Arial" w:cs="Arial"/>
      <w:kern w:val="0"/>
      <w:sz w:val="18"/>
      <w:szCs w:val="18"/>
      <w:lang w:eastAsia="en-US"/>
    </w:rPr>
  </w:style>
  <w:style w:type="paragraph" w:customStyle="1" w:styleId="xl71">
    <w:name w:val="xl71"/>
    <w:basedOn w:val="af8"/>
    <w:qFormat/>
    <w:locked/>
    <w:rsid w:val="006F27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NotesTextListinTable">
    <w:name w:val="Notes Text List in Table"/>
    <w:qFormat/>
    <w:rsid w:val="006F27D4"/>
    <w:pPr>
      <w:tabs>
        <w:tab w:val="left" w:pos="312"/>
      </w:tabs>
      <w:spacing w:before="80" w:after="80"/>
    </w:pPr>
    <w:rPr>
      <w:rFonts w:ascii="Arial" w:eastAsia="楷体_GB2312" w:hAnsi="Arial" w:cs="楷体_GB2312"/>
      <w:kern w:val="0"/>
      <w:sz w:val="18"/>
      <w:szCs w:val="18"/>
    </w:rPr>
  </w:style>
  <w:style w:type="paragraph" w:customStyle="1" w:styleId="213">
    <w:name w:val="标题 21"/>
    <w:basedOn w:val="1f4"/>
    <w:next w:val="1f4"/>
    <w:uiPriority w:val="99"/>
    <w:semiHidden/>
    <w:qFormat/>
    <w:locked/>
    <w:rsid w:val="006F27D4"/>
    <w:pPr>
      <w:keepNext/>
      <w:framePr w:wrap="around" w:hAnchor="text" w:y="1"/>
      <w:widowControl w:val="0"/>
      <w:tabs>
        <w:tab w:val="left" w:pos="360"/>
        <w:tab w:val="left" w:pos="1200"/>
      </w:tabs>
      <w:spacing w:before="120" w:line="360" w:lineRule="auto"/>
      <w:ind w:firstLine="420"/>
      <w:jc w:val="left"/>
      <w:outlineLvl w:val="1"/>
    </w:pPr>
    <w:rPr>
      <w:rFonts w:eastAsia="黑体" w:cs="Times New Roman"/>
      <w:bCs/>
      <w:kern w:val="0"/>
      <w:sz w:val="30"/>
      <w:szCs w:val="28"/>
      <w:u w:color="000000"/>
    </w:rPr>
  </w:style>
  <w:style w:type="paragraph" w:customStyle="1" w:styleId="366172">
    <w:name w:val="样式 标题 3 + 四号 段前: 6 磅 段后: 6 磅 行距: 多倍行距 1.72 字行"/>
    <w:basedOn w:val="33"/>
    <w:qFormat/>
    <w:rsid w:val="006F27D4"/>
    <w:pPr>
      <w:keepNext w:val="0"/>
      <w:keepLines w:val="0"/>
      <w:widowControl/>
      <w:autoSpaceDE/>
      <w:autoSpaceDN/>
      <w:adjustRightInd/>
      <w:spacing w:before="240" w:line="413" w:lineRule="auto"/>
    </w:pPr>
    <w:rPr>
      <w:rFonts w:ascii="黑体" w:eastAsia="微软雅黑" w:hAnsi="黑体" w:cs="宋体"/>
      <w:b w:val="0"/>
      <w:kern w:val="2"/>
      <w:sz w:val="28"/>
      <w:u w:val="none"/>
    </w:rPr>
  </w:style>
  <w:style w:type="paragraph" w:customStyle="1" w:styleId="2ff">
    <w:name w:val="明显引用2"/>
    <w:basedOn w:val="af8"/>
    <w:next w:val="af8"/>
    <w:uiPriority w:val="30"/>
    <w:qFormat/>
    <w:rsid w:val="006F27D4"/>
    <w:pPr>
      <w:pBdr>
        <w:bottom w:val="single" w:sz="4" w:space="4" w:color="4F81BD"/>
      </w:pBdr>
      <w:spacing w:before="200" w:after="280" w:line="360" w:lineRule="auto"/>
      <w:ind w:left="936" w:right="936"/>
    </w:pPr>
    <w:rPr>
      <w:rFonts w:ascii="Times New Roman" w:hAnsi="Times New Roman"/>
      <w:b/>
      <w:bCs/>
      <w:i/>
      <w:iCs/>
      <w:color w:val="4F81BD"/>
      <w:sz w:val="24"/>
      <w:szCs w:val="21"/>
    </w:rPr>
  </w:style>
  <w:style w:type="paragraph" w:customStyle="1" w:styleId="83">
    <w:name w:val="样式 标题 8 + 左"/>
    <w:basedOn w:val="8"/>
    <w:qFormat/>
    <w:rsid w:val="006F27D4"/>
    <w:pPr>
      <w:tabs>
        <w:tab w:val="left" w:pos="432"/>
      </w:tabs>
      <w:adjustRightInd/>
      <w:spacing w:line="319" w:lineRule="auto"/>
      <w:contextualSpacing/>
      <w:jc w:val="left"/>
      <w:textAlignment w:val="auto"/>
    </w:pPr>
    <w:rPr>
      <w:rFonts w:ascii="Cambria" w:eastAsia="宋体" w:hAnsi="Cambria" w:cs="宋体"/>
      <w:kern w:val="2"/>
      <w:lang w:eastAsia="en-US"/>
    </w:rPr>
  </w:style>
  <w:style w:type="paragraph" w:customStyle="1" w:styleId="afffffffffd">
    <w:name w:val="表格内文字"/>
    <w:basedOn w:val="af8"/>
    <w:uiPriority w:val="99"/>
    <w:qFormat/>
    <w:locked/>
    <w:rsid w:val="006F27D4"/>
    <w:rPr>
      <w:rFonts w:ascii="Times New Roman" w:hAnsi="Times New Roman"/>
      <w:kern w:val="0"/>
      <w:sz w:val="24"/>
    </w:rPr>
  </w:style>
  <w:style w:type="paragraph" w:customStyle="1" w:styleId="2ff0">
    <w:name w:val="样式 列出段落 + 首行缩进:  2 字符"/>
    <w:basedOn w:val="af8"/>
    <w:uiPriority w:val="99"/>
    <w:qFormat/>
    <w:locked/>
    <w:rsid w:val="006F27D4"/>
    <w:pPr>
      <w:spacing w:line="300" w:lineRule="auto"/>
      <w:ind w:firstLineChars="200" w:firstLine="200"/>
    </w:pPr>
    <w:rPr>
      <w:rFonts w:ascii="Times New Roman" w:hAnsi="Times New Roman" w:cs="宋体"/>
      <w:kern w:val="0"/>
      <w:sz w:val="24"/>
      <w:szCs w:val="20"/>
    </w:rPr>
  </w:style>
  <w:style w:type="paragraph" w:customStyle="1" w:styleId="-2">
    <w:name w:val="列表项目符号-其他2"/>
    <w:basedOn w:val="22"/>
    <w:qFormat/>
    <w:rsid w:val="006F27D4"/>
    <w:pPr>
      <w:numPr>
        <w:numId w:val="63"/>
      </w:numPr>
      <w:spacing w:line="312" w:lineRule="auto"/>
      <w:ind w:left="0" w:firstLine="200"/>
    </w:pPr>
    <w:rPr>
      <w:sz w:val="21"/>
      <w:szCs w:val="24"/>
    </w:rPr>
  </w:style>
  <w:style w:type="paragraph" w:customStyle="1" w:styleId="xl83">
    <w:name w:val="xl83"/>
    <w:basedOn w:val="af8"/>
    <w:uiPriority w:val="99"/>
    <w:qFormat/>
    <w:rsid w:val="006F27D4"/>
    <w:pPr>
      <w:widowControl/>
      <w:pBdr>
        <w:left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3e">
    <w:name w:val="正文缩进3"/>
    <w:basedOn w:val="af8"/>
    <w:qFormat/>
    <w:rsid w:val="006F27D4"/>
    <w:pPr>
      <w:widowControl/>
      <w:ind w:firstLine="420"/>
      <w:jc w:val="left"/>
    </w:pPr>
    <w:rPr>
      <w:rFonts w:ascii="Times New Roman" w:hAnsi="Times New Roman"/>
      <w:szCs w:val="21"/>
    </w:rPr>
  </w:style>
  <w:style w:type="paragraph" w:customStyle="1" w:styleId="font10">
    <w:name w:val="font10"/>
    <w:basedOn w:val="af8"/>
    <w:qFormat/>
    <w:rsid w:val="006F27D4"/>
    <w:pPr>
      <w:widowControl/>
      <w:tabs>
        <w:tab w:val="left" w:pos="900"/>
      </w:tabs>
      <w:spacing w:before="100" w:beforeAutospacing="1" w:after="100" w:afterAutospacing="1"/>
      <w:jc w:val="left"/>
    </w:pPr>
    <w:rPr>
      <w:rFonts w:ascii="Times New Roman" w:hAnsi="Times New Roman"/>
      <w:kern w:val="0"/>
      <w:sz w:val="20"/>
      <w:szCs w:val="21"/>
    </w:rPr>
  </w:style>
  <w:style w:type="paragraph" w:customStyle="1" w:styleId="afffffffffe">
    <w:name w:val="表头文本"/>
    <w:uiPriority w:val="99"/>
    <w:qFormat/>
    <w:locked/>
    <w:rsid w:val="006F27D4"/>
    <w:pPr>
      <w:spacing w:after="200" w:line="276" w:lineRule="auto"/>
      <w:jc w:val="center"/>
    </w:pPr>
    <w:rPr>
      <w:rFonts w:ascii="Arial" w:eastAsia="宋体" w:hAnsi="Arial" w:cs="Times New Roman"/>
      <w:b/>
      <w:kern w:val="0"/>
      <w:sz w:val="20"/>
      <w:szCs w:val="21"/>
      <w:lang w:eastAsia="en-US" w:bidi="en-US"/>
    </w:rPr>
  </w:style>
  <w:style w:type="paragraph" w:customStyle="1" w:styleId="2H2Heading2HiddenHeading2CCBSheading22ndlevelh">
    <w:name w:val="样式 标题 2H2Heading 2 HiddenHeading 2 CCBSheading 22nd levelh..."/>
    <w:basedOn w:val="24"/>
    <w:qFormat/>
    <w:rsid w:val="006F27D4"/>
    <w:pPr>
      <w:tabs>
        <w:tab w:val="left" w:pos="1200"/>
      </w:tabs>
      <w:autoSpaceDE/>
      <w:autoSpaceDN/>
      <w:adjustRightInd/>
      <w:spacing w:after="120" w:line="240" w:lineRule="auto"/>
      <w:ind w:left="576" w:hanging="576"/>
      <w:jc w:val="both"/>
    </w:pPr>
    <w:rPr>
      <w:rFonts w:cs="宋体"/>
      <w:b w:val="0"/>
      <w:kern w:val="2"/>
      <w:sz w:val="36"/>
      <w:szCs w:val="28"/>
    </w:rPr>
  </w:style>
  <w:style w:type="paragraph" w:customStyle="1" w:styleId="affffffffff">
    <w:name w:val="表格内文"/>
    <w:basedOn w:val="af8"/>
    <w:qFormat/>
    <w:rsid w:val="006F27D4"/>
    <w:pPr>
      <w:spacing w:before="80" w:line="220" w:lineRule="exact"/>
      <w:jc w:val="left"/>
    </w:pPr>
    <w:rPr>
      <w:rFonts w:ascii="Arial" w:hAnsi="Arial"/>
      <w:kern w:val="0"/>
      <w:sz w:val="18"/>
      <w:szCs w:val="13"/>
    </w:rPr>
  </w:style>
  <w:style w:type="paragraph" w:customStyle="1" w:styleId="63">
    <w:name w:val="样式 标题6 + 左"/>
    <w:basedOn w:val="61"/>
    <w:qFormat/>
    <w:rsid w:val="006F27D4"/>
    <w:pPr>
      <w:spacing w:line="319" w:lineRule="auto"/>
      <w:jc w:val="left"/>
    </w:pPr>
  </w:style>
  <w:style w:type="character" w:customStyle="1" w:styleId="Char2f">
    <w:name w:val="日期 Char2"/>
    <w:qFormat/>
    <w:rsid w:val="006F27D4"/>
    <w:rPr>
      <w:kern w:val="2"/>
      <w:sz w:val="21"/>
    </w:rPr>
  </w:style>
  <w:style w:type="character" w:customStyle="1" w:styleId="Char2f0">
    <w:name w:val="页脚 Char2"/>
    <w:uiPriority w:val="99"/>
    <w:qFormat/>
    <w:rsid w:val="006F27D4"/>
    <w:rPr>
      <w:kern w:val="2"/>
      <w:sz w:val="18"/>
    </w:rPr>
  </w:style>
  <w:style w:type="character" w:customStyle="1" w:styleId="Char2f1">
    <w:name w:val="页眉 Char2"/>
    <w:qFormat/>
    <w:rsid w:val="006F27D4"/>
    <w:rPr>
      <w:kern w:val="2"/>
      <w:sz w:val="18"/>
    </w:rPr>
  </w:style>
  <w:style w:type="character" w:customStyle="1" w:styleId="320">
    <w:name w:val="标题 3 字符2"/>
    <w:uiPriority w:val="9"/>
    <w:qFormat/>
    <w:rsid w:val="006F27D4"/>
    <w:rPr>
      <w:b/>
      <w:bCs/>
      <w:kern w:val="2"/>
      <w:sz w:val="32"/>
      <w:szCs w:val="32"/>
    </w:rPr>
  </w:style>
  <w:style w:type="character" w:customStyle="1" w:styleId="410">
    <w:name w:val="标题 4 字符1"/>
    <w:uiPriority w:val="9"/>
    <w:qFormat/>
    <w:rsid w:val="006F27D4"/>
    <w:rPr>
      <w:rFonts w:ascii="宋体" w:hAnsi="宋体"/>
      <w:bCs/>
      <w:sz w:val="24"/>
    </w:rPr>
  </w:style>
  <w:style w:type="character" w:customStyle="1" w:styleId="520">
    <w:name w:val="标题 5 字符2"/>
    <w:uiPriority w:val="9"/>
    <w:qFormat/>
    <w:rsid w:val="006F27D4"/>
    <w:rPr>
      <w:rFonts w:ascii="Calibri" w:hAnsi="Calibri"/>
      <w:b/>
      <w:bCs/>
      <w:kern w:val="2"/>
      <w:sz w:val="28"/>
      <w:szCs w:val="28"/>
    </w:rPr>
  </w:style>
  <w:style w:type="character" w:customStyle="1" w:styleId="620">
    <w:name w:val="标题 6 字符2"/>
    <w:uiPriority w:val="9"/>
    <w:unhideWhenUsed/>
    <w:qFormat/>
    <w:locked/>
    <w:rsid w:val="006F27D4"/>
    <w:rPr>
      <w:rFonts w:ascii="Cambria" w:hAnsi="Cambria"/>
      <w:b/>
      <w:sz w:val="24"/>
    </w:rPr>
  </w:style>
  <w:style w:type="character" w:customStyle="1" w:styleId="720">
    <w:name w:val="标题 7 字符2"/>
    <w:uiPriority w:val="9"/>
    <w:qFormat/>
    <w:rsid w:val="006F27D4"/>
    <w:rPr>
      <w:rFonts w:ascii="Calibri" w:hAnsi="Calibri"/>
      <w:b/>
      <w:bCs/>
      <w:kern w:val="2"/>
      <w:sz w:val="24"/>
      <w:szCs w:val="24"/>
    </w:rPr>
  </w:style>
  <w:style w:type="character" w:customStyle="1" w:styleId="820">
    <w:name w:val="标题 8 字符2"/>
    <w:uiPriority w:val="9"/>
    <w:qFormat/>
    <w:rsid w:val="006F27D4"/>
    <w:rPr>
      <w:rFonts w:ascii="等线 Light" w:eastAsia="等线 Light" w:hAnsi="等线 Light"/>
      <w:kern w:val="2"/>
      <w:sz w:val="24"/>
      <w:szCs w:val="24"/>
    </w:rPr>
  </w:style>
  <w:style w:type="character" w:customStyle="1" w:styleId="HTML2">
    <w:name w:val="HTML 预设格式 字符2"/>
    <w:uiPriority w:val="99"/>
    <w:qFormat/>
    <w:rsid w:val="006F27D4"/>
    <w:rPr>
      <w:rFonts w:ascii="宋体" w:hAnsi="宋体" w:cs="宋体"/>
      <w:sz w:val="24"/>
      <w:szCs w:val="24"/>
    </w:rPr>
  </w:style>
  <w:style w:type="character" w:customStyle="1" w:styleId="214">
    <w:name w:val="正文文本首行缩进 2 字符1"/>
    <w:semiHidden/>
    <w:qFormat/>
    <w:rsid w:val="006F27D4"/>
    <w:rPr>
      <w:rFonts w:ascii="楷体_GB2312" w:eastAsia="楷体_GB2312"/>
      <w:kern w:val="2"/>
      <w:sz w:val="21"/>
    </w:rPr>
  </w:style>
  <w:style w:type="character" w:customStyle="1" w:styleId="2Char21">
    <w:name w:val="正文首行缩进 2 Char2"/>
    <w:uiPriority w:val="99"/>
    <w:unhideWhenUsed/>
    <w:qFormat/>
    <w:locked/>
    <w:rsid w:val="006F27D4"/>
    <w:rPr>
      <w:rFonts w:ascii="Times New Roman" w:hint="default"/>
      <w:sz w:val="21"/>
    </w:rPr>
  </w:style>
  <w:style w:type="character" w:customStyle="1" w:styleId="-1Char">
    <w:name w:val="彩色列表 - 强调文字颜色 1 Char"/>
    <w:link w:val="-11"/>
    <w:uiPriority w:val="34"/>
    <w:qFormat/>
    <w:rsid w:val="006F27D4"/>
    <w:rPr>
      <w:rFonts w:ascii="Calibri" w:eastAsia="宋体" w:hAnsi="Calibri" w:cs="Calibri"/>
      <w:szCs w:val="21"/>
    </w:rPr>
  </w:style>
  <w:style w:type="character" w:customStyle="1" w:styleId="1fff2">
    <w:name w:val="列表段落 字符1"/>
    <w:uiPriority w:val="1"/>
    <w:qFormat/>
    <w:rsid w:val="006F27D4"/>
    <w:rPr>
      <w:kern w:val="2"/>
      <w:sz w:val="21"/>
    </w:rPr>
  </w:style>
  <w:style w:type="character" w:customStyle="1" w:styleId="Bodytext2Spacing0pt">
    <w:name w:val="Body text (2) + Spacing 0 pt"/>
    <w:qFormat/>
    <w:rsid w:val="006F27D4"/>
    <w:rPr>
      <w:rFonts w:ascii="宋体" w:eastAsia="宋体" w:hAnsi="宋体" w:cs="宋体"/>
      <w:color w:val="000000"/>
      <w:spacing w:val="-10"/>
      <w:w w:val="100"/>
      <w:position w:val="0"/>
      <w:sz w:val="22"/>
      <w:szCs w:val="22"/>
      <w:u w:val="none"/>
      <w:lang w:val="en-US" w:eastAsia="en-US" w:bidi="en-US"/>
    </w:rPr>
  </w:style>
  <w:style w:type="character" w:customStyle="1" w:styleId="1fff3">
    <w:name w:val="正文首行缩进 字符1"/>
    <w:uiPriority w:val="99"/>
    <w:unhideWhenUsed/>
    <w:qFormat/>
    <w:locked/>
    <w:rsid w:val="006F27D4"/>
    <w:rPr>
      <w:sz w:val="21"/>
    </w:rPr>
  </w:style>
  <w:style w:type="character" w:customStyle="1" w:styleId="affffffffff0">
    <w:name w:val="列出段落 字符"/>
    <w:uiPriority w:val="1"/>
    <w:qFormat/>
    <w:rsid w:val="006F27D4"/>
    <w:rPr>
      <w:kern w:val="2"/>
      <w:sz w:val="21"/>
    </w:rPr>
  </w:style>
  <w:style w:type="character" w:customStyle="1" w:styleId="Char2f2">
    <w:name w:val="正文文本 Char2"/>
    <w:uiPriority w:val="99"/>
    <w:unhideWhenUsed/>
    <w:qFormat/>
    <w:locked/>
    <w:rsid w:val="006F27D4"/>
    <w:rPr>
      <w:rFonts w:ascii="Times New Roman" w:hint="default"/>
      <w:sz w:val="21"/>
    </w:rPr>
  </w:style>
  <w:style w:type="character" w:customStyle="1" w:styleId="Bodytext2Spacing2pt">
    <w:name w:val="Body text (2) + Spacing 2 pt"/>
    <w:qFormat/>
    <w:rsid w:val="006F27D4"/>
    <w:rPr>
      <w:rFonts w:ascii="宋体" w:eastAsia="宋体" w:hAnsi="宋体" w:cs="宋体"/>
      <w:color w:val="000000"/>
      <w:spacing w:val="50"/>
      <w:w w:val="100"/>
      <w:position w:val="0"/>
      <w:sz w:val="22"/>
      <w:szCs w:val="22"/>
      <w:u w:val="none"/>
      <w:lang w:val="zh-TW" w:eastAsia="zh-TW" w:bidi="zh-TW"/>
    </w:rPr>
  </w:style>
  <w:style w:type="character" w:customStyle="1" w:styleId="2Char12">
    <w:name w:val="正文首行缩进 2 Char1"/>
    <w:uiPriority w:val="99"/>
    <w:unhideWhenUsed/>
    <w:qFormat/>
    <w:locked/>
    <w:rsid w:val="006F27D4"/>
    <w:rPr>
      <w:rFonts w:ascii="Times New Roman" w:hint="default"/>
      <w:sz w:val="21"/>
    </w:rPr>
  </w:style>
  <w:style w:type="character" w:customStyle="1" w:styleId="font131">
    <w:name w:val="font131"/>
    <w:qFormat/>
    <w:rsid w:val="006F27D4"/>
    <w:rPr>
      <w:rFonts w:ascii="宋体" w:eastAsia="宋体" w:hAnsi="宋体" w:cs="宋体" w:hint="eastAsia"/>
      <w:color w:val="000000"/>
      <w:sz w:val="22"/>
      <w:szCs w:val="22"/>
      <w:u w:val="none"/>
    </w:rPr>
  </w:style>
  <w:style w:type="character" w:customStyle="1" w:styleId="Bodytext7">
    <w:name w:val="Body text (7)_"/>
    <w:link w:val="Bodytext70"/>
    <w:qFormat/>
    <w:rsid w:val="006F27D4"/>
    <w:rPr>
      <w:rFonts w:eastAsia="Times New Roman"/>
      <w:b/>
      <w:bCs/>
      <w:sz w:val="22"/>
      <w:shd w:val="clear" w:color="auto" w:fill="FFFFFF"/>
      <w:lang w:eastAsia="en-US" w:bidi="en-US"/>
    </w:rPr>
  </w:style>
  <w:style w:type="paragraph" w:customStyle="1" w:styleId="Bodytext70">
    <w:name w:val="Body text (7)"/>
    <w:basedOn w:val="af8"/>
    <w:link w:val="Bodytext7"/>
    <w:qFormat/>
    <w:rsid w:val="006F27D4"/>
    <w:pPr>
      <w:shd w:val="clear" w:color="auto" w:fill="FFFFFF"/>
      <w:spacing w:line="466" w:lineRule="exact"/>
      <w:jc w:val="left"/>
    </w:pPr>
    <w:rPr>
      <w:rFonts w:asciiTheme="minorHAnsi" w:eastAsia="Times New Roman" w:hAnsiTheme="minorHAnsi" w:cstheme="minorBidi"/>
      <w:b/>
      <w:bCs/>
      <w:sz w:val="22"/>
      <w:szCs w:val="22"/>
      <w:lang w:eastAsia="en-US" w:bidi="en-US"/>
    </w:rPr>
  </w:style>
  <w:style w:type="character" w:customStyle="1" w:styleId="810">
    <w:name w:val="标题 8 字符1"/>
    <w:uiPriority w:val="9"/>
    <w:qFormat/>
    <w:rsid w:val="006F27D4"/>
    <w:rPr>
      <w:rFonts w:ascii="等线 Light" w:eastAsia="等线 Light" w:hAnsi="等线 Light"/>
      <w:kern w:val="2"/>
      <w:sz w:val="24"/>
      <w:szCs w:val="24"/>
    </w:rPr>
  </w:style>
  <w:style w:type="character" w:customStyle="1" w:styleId="Bodytext2Spacing3pt">
    <w:name w:val="Body text (2) + Spacing 3 pt"/>
    <w:qFormat/>
    <w:rsid w:val="006F27D4"/>
    <w:rPr>
      <w:rFonts w:ascii="宋体" w:eastAsia="宋体" w:hAnsi="宋体" w:cs="宋体"/>
      <w:color w:val="000000"/>
      <w:spacing w:val="60"/>
      <w:w w:val="100"/>
      <w:position w:val="0"/>
      <w:sz w:val="22"/>
      <w:szCs w:val="22"/>
      <w:u w:val="none"/>
      <w:lang w:val="zh-TW" w:eastAsia="zh-TW" w:bidi="zh-TW"/>
    </w:rPr>
  </w:style>
  <w:style w:type="character" w:customStyle="1" w:styleId="Bodytext2TimesNewRoman">
    <w:name w:val="Body text (2) + Times New Roman"/>
    <w:qFormat/>
    <w:rsid w:val="006F27D4"/>
    <w:rPr>
      <w:rFonts w:ascii="Times New Roman" w:eastAsia="Times New Roman" w:hAnsi="Times New Roman" w:cs="Times New Roman"/>
      <w:b/>
      <w:bCs/>
      <w:color w:val="000000"/>
      <w:spacing w:val="0"/>
      <w:w w:val="100"/>
      <w:position w:val="0"/>
      <w:sz w:val="22"/>
      <w:szCs w:val="22"/>
      <w:u w:val="none"/>
      <w:lang w:val="en-US" w:eastAsia="en-US" w:bidi="en-US"/>
    </w:rPr>
  </w:style>
  <w:style w:type="character" w:customStyle="1" w:styleId="Bodytext21">
    <w:name w:val="Body text (2)"/>
    <w:qFormat/>
    <w:rsid w:val="006F27D4"/>
    <w:rPr>
      <w:rFonts w:ascii="宋体" w:eastAsia="宋体" w:hAnsi="宋体" w:cs="宋体"/>
      <w:color w:val="000000"/>
      <w:spacing w:val="20"/>
      <w:w w:val="100"/>
      <w:position w:val="0"/>
      <w:sz w:val="22"/>
      <w:szCs w:val="22"/>
      <w:u w:val="none"/>
      <w:lang w:val="zh-TW" w:eastAsia="zh-TW" w:bidi="zh-TW"/>
    </w:rPr>
  </w:style>
  <w:style w:type="character" w:customStyle="1" w:styleId="Bodytext6">
    <w:name w:val="Body text (6)_"/>
    <w:link w:val="Bodytext60"/>
    <w:qFormat/>
    <w:rsid w:val="006F27D4"/>
    <w:rPr>
      <w:rFonts w:ascii="宋体" w:hAnsi="宋体" w:cs="宋体"/>
      <w:b/>
      <w:bCs/>
      <w:sz w:val="22"/>
      <w:shd w:val="clear" w:color="auto" w:fill="FFFFFF"/>
    </w:rPr>
  </w:style>
  <w:style w:type="paragraph" w:customStyle="1" w:styleId="Bodytext60">
    <w:name w:val="Body text (6)"/>
    <w:basedOn w:val="af8"/>
    <w:link w:val="Bodytext6"/>
    <w:qFormat/>
    <w:rsid w:val="006F27D4"/>
    <w:pPr>
      <w:shd w:val="clear" w:color="auto" w:fill="FFFFFF"/>
      <w:spacing w:before="240" w:line="466" w:lineRule="exact"/>
      <w:jc w:val="left"/>
    </w:pPr>
    <w:rPr>
      <w:rFonts w:ascii="宋体" w:eastAsiaTheme="minorEastAsia" w:hAnsi="宋体" w:cs="宋体"/>
      <w:b/>
      <w:bCs/>
      <w:sz w:val="22"/>
      <w:szCs w:val="22"/>
    </w:rPr>
  </w:style>
  <w:style w:type="paragraph" w:customStyle="1" w:styleId="Style86">
    <w:name w:val="_Style 86"/>
    <w:basedOn w:val="af8"/>
    <w:next w:val="afffd"/>
    <w:uiPriority w:val="34"/>
    <w:qFormat/>
    <w:rsid w:val="006F27D4"/>
    <w:pPr>
      <w:ind w:firstLineChars="200" w:firstLine="420"/>
    </w:pPr>
    <w:rPr>
      <w:rFonts w:ascii="Times New Roman" w:hAnsi="Times New Roman"/>
      <w:kern w:val="0"/>
      <w:sz w:val="20"/>
      <w:szCs w:val="20"/>
    </w:rPr>
  </w:style>
  <w:style w:type="character" w:customStyle="1" w:styleId="Bodytext6NotBold">
    <w:name w:val="Body text (6) + Not Bold"/>
    <w:qFormat/>
    <w:rsid w:val="006F27D4"/>
    <w:rPr>
      <w:rFonts w:ascii="宋体" w:eastAsia="宋体" w:hAnsi="宋体" w:cs="宋体"/>
      <w:b/>
      <w:bCs/>
      <w:color w:val="000000"/>
      <w:spacing w:val="20"/>
      <w:w w:val="100"/>
      <w:position w:val="0"/>
      <w:sz w:val="22"/>
      <w:shd w:val="clear" w:color="auto" w:fill="FFFFFF"/>
      <w:lang w:val="zh-TW" w:eastAsia="zh-TW" w:bidi="zh-TW"/>
    </w:rPr>
  </w:style>
  <w:style w:type="character" w:customStyle="1" w:styleId="311">
    <w:name w:val="标题 3 字符1"/>
    <w:uiPriority w:val="9"/>
    <w:qFormat/>
    <w:rsid w:val="006F27D4"/>
    <w:rPr>
      <w:b/>
      <w:bCs/>
      <w:kern w:val="2"/>
      <w:sz w:val="32"/>
      <w:szCs w:val="32"/>
    </w:rPr>
  </w:style>
  <w:style w:type="character" w:customStyle="1" w:styleId="A2Char">
    <w:name w:val="A2 Char"/>
    <w:link w:val="A20"/>
    <w:qFormat/>
    <w:rsid w:val="006F27D4"/>
    <w:rPr>
      <w:rFonts w:ascii="Calibri Light" w:hAnsi="Calibri Light"/>
      <w:b/>
      <w:bCs/>
      <w:sz w:val="28"/>
      <w:szCs w:val="32"/>
    </w:rPr>
  </w:style>
  <w:style w:type="paragraph" w:customStyle="1" w:styleId="A20">
    <w:name w:val="A2"/>
    <w:basedOn w:val="24"/>
    <w:link w:val="A2Char"/>
    <w:qFormat/>
    <w:rsid w:val="006F27D4"/>
    <w:pPr>
      <w:numPr>
        <w:ilvl w:val="1"/>
        <w:numId w:val="32"/>
      </w:numPr>
      <w:tabs>
        <w:tab w:val="left" w:pos="720"/>
      </w:tabs>
      <w:autoSpaceDE/>
      <w:autoSpaceDN/>
      <w:adjustRightInd/>
      <w:spacing w:before="260" w:after="260" w:line="360" w:lineRule="auto"/>
      <w:jc w:val="both"/>
    </w:pPr>
    <w:rPr>
      <w:rFonts w:ascii="Calibri Light" w:eastAsiaTheme="minorEastAsia" w:hAnsi="Calibri Light" w:cstheme="minorBidi"/>
      <w:bCs/>
      <w:kern w:val="2"/>
      <w:sz w:val="28"/>
      <w:szCs w:val="32"/>
    </w:rPr>
  </w:style>
  <w:style w:type="character" w:customStyle="1" w:styleId="HTML1">
    <w:name w:val="HTML 预设格式 字符1"/>
    <w:uiPriority w:val="99"/>
    <w:qFormat/>
    <w:rsid w:val="006F27D4"/>
    <w:rPr>
      <w:rFonts w:ascii="宋体" w:hAnsi="宋体" w:cs="宋体"/>
      <w:sz w:val="24"/>
      <w:szCs w:val="24"/>
    </w:rPr>
  </w:style>
  <w:style w:type="character" w:customStyle="1" w:styleId="affffffffff1">
    <w:name w:val="正文首行缩进 字符"/>
    <w:qFormat/>
    <w:rsid w:val="006F27D4"/>
    <w:rPr>
      <w:kern w:val="2"/>
      <w:sz w:val="21"/>
    </w:rPr>
  </w:style>
  <w:style w:type="character" w:customStyle="1" w:styleId="style32">
    <w:name w:val="style32"/>
    <w:qFormat/>
    <w:rsid w:val="006F27D4"/>
    <w:rPr>
      <w:rFonts w:ascii="微软雅黑" w:eastAsia="微软雅黑" w:hAnsi="微软雅黑" w:hint="eastAsia"/>
      <w:b/>
      <w:bCs/>
      <w:color w:val="FF0000"/>
      <w:sz w:val="24"/>
      <w:szCs w:val="24"/>
    </w:rPr>
  </w:style>
  <w:style w:type="character" w:customStyle="1" w:styleId="710">
    <w:name w:val="标题 7 字符1"/>
    <w:uiPriority w:val="9"/>
    <w:qFormat/>
    <w:rsid w:val="006F27D4"/>
    <w:rPr>
      <w:rFonts w:ascii="Calibri" w:hAnsi="Calibri"/>
      <w:b/>
      <w:bCs/>
      <w:kern w:val="2"/>
      <w:sz w:val="24"/>
      <w:szCs w:val="24"/>
    </w:rPr>
  </w:style>
  <w:style w:type="character" w:customStyle="1" w:styleId="Heading5">
    <w:name w:val="Heading #5_"/>
    <w:link w:val="Heading50"/>
    <w:qFormat/>
    <w:rsid w:val="006F27D4"/>
    <w:rPr>
      <w:rFonts w:ascii="宋体" w:hAnsi="宋体" w:cs="宋体"/>
      <w:b/>
      <w:bCs/>
      <w:sz w:val="22"/>
      <w:shd w:val="clear" w:color="auto" w:fill="FFFFFF"/>
    </w:rPr>
  </w:style>
  <w:style w:type="paragraph" w:customStyle="1" w:styleId="Heading50">
    <w:name w:val="Heading #5"/>
    <w:basedOn w:val="af8"/>
    <w:link w:val="Heading5"/>
    <w:qFormat/>
    <w:rsid w:val="006F27D4"/>
    <w:pPr>
      <w:shd w:val="clear" w:color="auto" w:fill="FFFFFF"/>
      <w:spacing w:line="466" w:lineRule="exact"/>
      <w:outlineLvl w:val="4"/>
    </w:pPr>
    <w:rPr>
      <w:rFonts w:ascii="宋体" w:eastAsiaTheme="minorEastAsia" w:hAnsi="宋体" w:cs="宋体"/>
      <w:b/>
      <w:bCs/>
      <w:sz w:val="22"/>
      <w:szCs w:val="22"/>
    </w:rPr>
  </w:style>
  <w:style w:type="character" w:customStyle="1" w:styleId="A3Char">
    <w:name w:val="A3 Char"/>
    <w:link w:val="A30"/>
    <w:qFormat/>
    <w:rsid w:val="006F27D4"/>
    <w:rPr>
      <w:rFonts w:ascii="Calibri Light" w:hAnsi="Calibri Light"/>
      <w:b/>
      <w:bCs/>
      <w:sz w:val="24"/>
      <w:szCs w:val="32"/>
    </w:rPr>
  </w:style>
  <w:style w:type="paragraph" w:customStyle="1" w:styleId="A30">
    <w:name w:val="A3"/>
    <w:basedOn w:val="33"/>
    <w:link w:val="A3Char"/>
    <w:qFormat/>
    <w:rsid w:val="006F27D4"/>
    <w:pPr>
      <w:widowControl/>
      <w:autoSpaceDE/>
      <w:autoSpaceDN/>
      <w:adjustRightInd/>
      <w:spacing w:before="260" w:after="260" w:line="360" w:lineRule="auto"/>
      <w:jc w:val="both"/>
    </w:pPr>
    <w:rPr>
      <w:rFonts w:ascii="Calibri Light" w:eastAsiaTheme="minorEastAsia" w:hAnsi="Calibri Light" w:cstheme="minorBidi"/>
      <w:bCs/>
      <w:kern w:val="2"/>
      <w:szCs w:val="32"/>
      <w:u w:val="none"/>
    </w:rPr>
  </w:style>
  <w:style w:type="paragraph" w:customStyle="1" w:styleId="3f">
    <w:name w:val="列表段落3"/>
    <w:basedOn w:val="af8"/>
    <w:qFormat/>
    <w:rsid w:val="006F27D4"/>
    <w:pPr>
      <w:suppressAutoHyphens/>
      <w:spacing w:after="200" w:line="276" w:lineRule="auto"/>
      <w:ind w:left="720"/>
      <w:jc w:val="left"/>
    </w:pPr>
    <w:rPr>
      <w:rFonts w:ascii="Times New Roman" w:hAnsi="Times New Roman"/>
      <w:kern w:val="0"/>
      <w:sz w:val="20"/>
      <w:szCs w:val="20"/>
    </w:rPr>
  </w:style>
  <w:style w:type="character" w:customStyle="1" w:styleId="2ff1">
    <w:name w:val="未处理的提及2"/>
    <w:uiPriority w:val="99"/>
    <w:unhideWhenUsed/>
    <w:qFormat/>
    <w:rsid w:val="006F27D4"/>
    <w:rPr>
      <w:color w:val="605E5C"/>
      <w:shd w:val="clear" w:color="auto" w:fill="E1DFDD"/>
    </w:rPr>
  </w:style>
  <w:style w:type="character" w:customStyle="1" w:styleId="511">
    <w:name w:val="标题 5 字符1"/>
    <w:uiPriority w:val="9"/>
    <w:qFormat/>
    <w:rsid w:val="006F27D4"/>
    <w:rPr>
      <w:rFonts w:ascii="Calibri" w:hAnsi="Calibri"/>
      <w:b/>
      <w:bCs/>
      <w:kern w:val="2"/>
      <w:sz w:val="28"/>
      <w:szCs w:val="28"/>
    </w:rPr>
  </w:style>
  <w:style w:type="character" w:customStyle="1" w:styleId="1Char20">
    <w:name w:val="标题 1 Char2"/>
    <w:qFormat/>
    <w:rsid w:val="006F27D4"/>
    <w:rPr>
      <w:rFonts w:ascii="Times New Roman" w:eastAsia="宋体" w:hAnsi="Times New Roman" w:cs="Times New Roman"/>
      <w:sz w:val="32"/>
    </w:rPr>
  </w:style>
  <w:style w:type="character" w:customStyle="1" w:styleId="610">
    <w:name w:val="标题 6 字符1"/>
    <w:uiPriority w:val="9"/>
    <w:unhideWhenUsed/>
    <w:qFormat/>
    <w:locked/>
    <w:rsid w:val="006F27D4"/>
    <w:rPr>
      <w:rFonts w:ascii="Cambria" w:hAnsi="Cambria"/>
      <w:b/>
      <w:sz w:val="24"/>
    </w:rPr>
  </w:style>
  <w:style w:type="paragraph" w:customStyle="1" w:styleId="-110">
    <w:name w:val="彩色底纹 - 强调文字颜色 11"/>
    <w:uiPriority w:val="99"/>
    <w:unhideWhenUsed/>
    <w:qFormat/>
    <w:rsid w:val="006F27D4"/>
    <w:rPr>
      <w:rFonts w:ascii="Times New Roman" w:eastAsia="宋体" w:hAnsi="Times New Roman" w:cs="Times New Roman"/>
      <w:szCs w:val="20"/>
    </w:rPr>
  </w:style>
  <w:style w:type="paragraph" w:customStyle="1" w:styleId="CharCharCharCharCharCharCharCharCharCharCharChar">
    <w:name w:val="Char Char Char Char Char Char Char Char Char Char Char Char"/>
    <w:basedOn w:val="af8"/>
    <w:qFormat/>
    <w:rsid w:val="006F27D4"/>
    <w:pPr>
      <w:spacing w:line="300" w:lineRule="auto"/>
    </w:pPr>
    <w:rPr>
      <w:rFonts w:ascii="宋体" w:hAnsi="宋体"/>
      <w:b/>
      <w:bCs/>
      <w:color w:val="000000"/>
      <w:spacing w:val="8"/>
      <w:kern w:val="0"/>
      <w:sz w:val="24"/>
    </w:rPr>
  </w:style>
  <w:style w:type="paragraph" w:customStyle="1" w:styleId="Pa17">
    <w:name w:val="Pa17"/>
    <w:basedOn w:val="af8"/>
    <w:next w:val="af8"/>
    <w:uiPriority w:val="99"/>
    <w:qFormat/>
    <w:rsid w:val="006F27D4"/>
    <w:pPr>
      <w:autoSpaceDE w:val="0"/>
      <w:autoSpaceDN w:val="0"/>
      <w:adjustRightInd w:val="0"/>
      <w:spacing w:line="161" w:lineRule="atLeast"/>
      <w:jc w:val="left"/>
    </w:pPr>
    <w:rPr>
      <w:rFonts w:ascii="Franklin Gothic Book" w:hAnsi="Franklin Gothic Book"/>
      <w:kern w:val="0"/>
      <w:sz w:val="24"/>
    </w:rPr>
  </w:style>
  <w:style w:type="paragraph" w:customStyle="1" w:styleId="A70">
    <w:name w:val="A7"/>
    <w:basedOn w:val="70"/>
    <w:next w:val="af8"/>
    <w:qFormat/>
    <w:rsid w:val="006F27D4"/>
    <w:pPr>
      <w:widowControl/>
      <w:tabs>
        <w:tab w:val="left" w:pos="360"/>
        <w:tab w:val="left" w:pos="1296"/>
      </w:tabs>
      <w:adjustRightInd/>
      <w:spacing w:line="300" w:lineRule="auto"/>
      <w:ind w:hanging="420"/>
      <w:textAlignment w:val="auto"/>
    </w:pPr>
    <w:rPr>
      <w:bCs/>
      <w:kern w:val="2"/>
      <w:szCs w:val="24"/>
    </w:rPr>
  </w:style>
  <w:style w:type="paragraph" w:customStyle="1" w:styleId="Normalnospaceafter">
    <w:name w:val="Normal no space after"/>
    <w:basedOn w:val="af8"/>
    <w:qFormat/>
    <w:rsid w:val="006F27D4"/>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A10">
    <w:name w:val="A1"/>
    <w:basedOn w:val="16"/>
    <w:qFormat/>
    <w:rsid w:val="006F27D4"/>
    <w:pPr>
      <w:numPr>
        <w:numId w:val="32"/>
      </w:numPr>
      <w:tabs>
        <w:tab w:val="left" w:pos="360"/>
      </w:tabs>
      <w:autoSpaceDE/>
      <w:autoSpaceDN/>
      <w:adjustRightInd/>
      <w:spacing w:before="340" w:after="330" w:line="360" w:lineRule="auto"/>
      <w:jc w:val="both"/>
    </w:pPr>
    <w:rPr>
      <w:rFonts w:ascii="Calibri Light" w:hAnsi="Calibri Light"/>
      <w:bCs/>
      <w:sz w:val="30"/>
      <w:szCs w:val="44"/>
    </w:rPr>
  </w:style>
  <w:style w:type="paragraph" w:customStyle="1" w:styleId="Indent">
    <w:name w:val="Indent"/>
    <w:basedOn w:val="af8"/>
    <w:qFormat/>
    <w:rsid w:val="006F27D4"/>
    <w:pPr>
      <w:widowControl/>
      <w:ind w:left="900"/>
      <w:jc w:val="left"/>
    </w:pPr>
    <w:rPr>
      <w:rFonts w:ascii="Arial" w:hAnsi="Arial" w:cs="Arial"/>
      <w:kern w:val="0"/>
      <w:sz w:val="24"/>
      <w:szCs w:val="20"/>
      <w:lang w:eastAsia="en-US"/>
    </w:rPr>
  </w:style>
  <w:style w:type="paragraph" w:customStyle="1" w:styleId="1-21">
    <w:name w:val="中等深浅网格 1 - 着色 21"/>
    <w:basedOn w:val="af8"/>
    <w:uiPriority w:val="34"/>
    <w:qFormat/>
    <w:rsid w:val="006F27D4"/>
    <w:pPr>
      <w:ind w:firstLineChars="200" w:firstLine="420"/>
    </w:pPr>
    <w:rPr>
      <w:szCs w:val="20"/>
    </w:rPr>
  </w:style>
  <w:style w:type="paragraph" w:customStyle="1" w:styleId="line">
    <w:name w:val="line"/>
    <w:basedOn w:val="af8"/>
    <w:qFormat/>
    <w:rsid w:val="006F27D4"/>
    <w:pPr>
      <w:widowControl/>
      <w:spacing w:before="100" w:beforeAutospacing="1" w:after="100" w:afterAutospacing="1"/>
      <w:jc w:val="left"/>
    </w:pPr>
    <w:rPr>
      <w:rFonts w:ascii="宋体" w:hAnsi="宋体" w:cs="宋体"/>
      <w:kern w:val="0"/>
      <w:sz w:val="24"/>
    </w:rPr>
  </w:style>
  <w:style w:type="paragraph" w:customStyle="1" w:styleId="Style8">
    <w:name w:val="_Style 8"/>
    <w:basedOn w:val="aff7"/>
    <w:next w:val="2a"/>
    <w:uiPriority w:val="99"/>
    <w:unhideWhenUsed/>
    <w:qFormat/>
    <w:rsid w:val="006F27D4"/>
    <w:pPr>
      <w:widowControl/>
      <w:spacing w:after="120" w:line="240" w:lineRule="auto"/>
      <w:ind w:leftChars="200" w:left="420" w:firstLineChars="200" w:firstLine="420"/>
    </w:pPr>
    <w:rPr>
      <w:rFonts w:ascii="Times New Roman" w:hAnsi="Times New Roman"/>
      <w:kern w:val="0"/>
      <w:sz w:val="21"/>
      <w:szCs w:val="20"/>
    </w:rPr>
  </w:style>
  <w:style w:type="paragraph" w:customStyle="1" w:styleId="A51">
    <w:name w:val="A5"/>
    <w:basedOn w:val="51"/>
    <w:qFormat/>
    <w:rsid w:val="006F27D4"/>
    <w:pPr>
      <w:widowControl/>
      <w:tabs>
        <w:tab w:val="left" w:pos="360"/>
        <w:tab w:val="left" w:pos="1008"/>
      </w:tabs>
      <w:adjustRightInd/>
      <w:spacing w:line="360" w:lineRule="auto"/>
      <w:ind w:hanging="420"/>
      <w:textAlignment w:val="auto"/>
    </w:pPr>
    <w:rPr>
      <w:rFonts w:ascii="Calibri Light" w:hAnsi="Calibri Light"/>
      <w:bCs/>
      <w:kern w:val="2"/>
      <w:sz w:val="24"/>
      <w:szCs w:val="28"/>
    </w:rPr>
  </w:style>
  <w:style w:type="paragraph" w:customStyle="1" w:styleId="Document1">
    <w:name w:val="Document 1"/>
    <w:qFormat/>
    <w:rsid w:val="006F27D4"/>
    <w:pPr>
      <w:keepNext/>
      <w:keepLines/>
      <w:tabs>
        <w:tab w:val="left" w:pos="-720"/>
      </w:tabs>
      <w:suppressAutoHyphens/>
      <w:overflowPunct w:val="0"/>
      <w:autoSpaceDE w:val="0"/>
      <w:autoSpaceDN w:val="0"/>
      <w:adjustRightInd w:val="0"/>
      <w:textAlignment w:val="baseline"/>
    </w:pPr>
    <w:rPr>
      <w:rFonts w:ascii="Courier New" w:eastAsia="宋体" w:hAnsi="Courier New" w:cs="Times New Roman"/>
      <w:kern w:val="0"/>
      <w:sz w:val="24"/>
      <w:szCs w:val="20"/>
    </w:rPr>
  </w:style>
  <w:style w:type="paragraph" w:customStyle="1" w:styleId="-4">
    <w:name w:val="正文-标准"/>
    <w:basedOn w:val="af8"/>
    <w:qFormat/>
    <w:rsid w:val="006F27D4"/>
    <w:pPr>
      <w:autoSpaceDE w:val="0"/>
      <w:autoSpaceDN w:val="0"/>
      <w:adjustRightInd w:val="0"/>
      <w:spacing w:line="360" w:lineRule="exact"/>
      <w:jc w:val="left"/>
      <w:textAlignment w:val="baseline"/>
    </w:pPr>
    <w:rPr>
      <w:rFonts w:ascii="Times New Roman" w:hAnsi="Times New Roman"/>
      <w:kern w:val="21"/>
      <w:szCs w:val="20"/>
    </w:rPr>
  </w:style>
  <w:style w:type="paragraph" w:customStyle="1" w:styleId="A40">
    <w:name w:val="A4"/>
    <w:basedOn w:val="42"/>
    <w:qFormat/>
    <w:rsid w:val="006F27D4"/>
    <w:pPr>
      <w:widowControl/>
      <w:numPr>
        <w:ilvl w:val="3"/>
        <w:numId w:val="32"/>
      </w:numPr>
      <w:tabs>
        <w:tab w:val="left" w:pos="360"/>
        <w:tab w:val="left" w:pos="864"/>
        <w:tab w:val="left" w:pos="3501"/>
      </w:tabs>
      <w:adjustRightInd/>
      <w:spacing w:line="360" w:lineRule="auto"/>
      <w:ind w:left="0"/>
      <w:textAlignment w:val="auto"/>
    </w:pPr>
    <w:rPr>
      <w:rFonts w:ascii="Calibri Light" w:eastAsia="宋体" w:hAnsi="Calibri Light"/>
      <w:bCs/>
      <w:sz w:val="24"/>
      <w:szCs w:val="28"/>
    </w:rPr>
  </w:style>
  <w:style w:type="paragraph" w:customStyle="1" w:styleId="western">
    <w:name w:val="western"/>
    <w:basedOn w:val="af8"/>
    <w:qFormat/>
    <w:rsid w:val="006F27D4"/>
    <w:pPr>
      <w:widowControl/>
      <w:spacing w:before="100" w:beforeAutospacing="1" w:after="100" w:afterAutospacing="1"/>
      <w:jc w:val="left"/>
    </w:pPr>
    <w:rPr>
      <w:rFonts w:ascii="宋体" w:hAnsi="宋体" w:cs="宋体"/>
      <w:kern w:val="0"/>
      <w:sz w:val="24"/>
    </w:rPr>
  </w:style>
  <w:style w:type="paragraph" w:customStyle="1" w:styleId="p2">
    <w:name w:val="p2"/>
    <w:basedOn w:val="af8"/>
    <w:qFormat/>
    <w:rsid w:val="006F27D4"/>
    <w:pPr>
      <w:widowControl/>
      <w:jc w:val="left"/>
    </w:pPr>
    <w:rPr>
      <w:rFonts w:ascii="Helvetica" w:hAnsi="Helvetica" w:cs="宋体"/>
      <w:kern w:val="0"/>
      <w:sz w:val="18"/>
      <w:szCs w:val="18"/>
    </w:rPr>
  </w:style>
  <w:style w:type="character" w:customStyle="1" w:styleId="font101">
    <w:name w:val="font101"/>
    <w:basedOn w:val="afa"/>
    <w:qFormat/>
    <w:rsid w:val="006F27D4"/>
    <w:rPr>
      <w:rFonts w:ascii="宋体" w:eastAsia="宋体" w:hAnsi="宋体" w:cs="宋体" w:hint="eastAsia"/>
      <w:b/>
      <w:bCs/>
      <w:color w:val="FF0000"/>
      <w:sz w:val="22"/>
      <w:szCs w:val="22"/>
      <w:u w:val="none"/>
    </w:rPr>
  </w:style>
  <w:style w:type="paragraph" w:customStyle="1" w:styleId="1fff4">
    <w:name w:val="列表1"/>
    <w:basedOn w:val="af8"/>
    <w:next w:val="afffd"/>
    <w:uiPriority w:val="34"/>
    <w:qFormat/>
    <w:rsid w:val="006F27D4"/>
    <w:pPr>
      <w:ind w:firstLineChars="200" w:firstLine="420"/>
    </w:pPr>
    <w:rPr>
      <w:szCs w:val="22"/>
    </w:rPr>
  </w:style>
  <w:style w:type="paragraph" w:customStyle="1" w:styleId="affffffffff2">
    <w:name w:val="公文正文"/>
    <w:basedOn w:val="af8"/>
    <w:qFormat/>
    <w:rsid w:val="006F27D4"/>
    <w:pPr>
      <w:spacing w:line="560" w:lineRule="exact"/>
      <w:ind w:firstLineChars="200" w:firstLine="200"/>
    </w:pPr>
    <w:rPr>
      <w:rFonts w:ascii="Times New Roman" w:eastAsia="仿宋_GB2312" w:hAnsi="Times New Roman"/>
      <w:sz w:val="32"/>
      <w:szCs w:val="20"/>
    </w:rPr>
  </w:style>
  <w:style w:type="paragraph" w:customStyle="1" w:styleId="73">
    <w:name w:val="修订7"/>
    <w:hidden/>
    <w:uiPriority w:val="99"/>
    <w:semiHidden/>
    <w:qFormat/>
    <w:rsid w:val="006F27D4"/>
    <w:rPr>
      <w:rFonts w:ascii="Calibri" w:eastAsia="宋体" w:hAnsi="Calibri" w:cs="Times New Roman"/>
      <w:szCs w:val="24"/>
    </w:rPr>
  </w:style>
  <w:style w:type="paragraph" w:customStyle="1" w:styleId="affffffffff3">
    <w:name w:val="表格样式"/>
    <w:basedOn w:val="af8"/>
    <w:qFormat/>
    <w:rsid w:val="006F27D4"/>
    <w:pPr>
      <w:widowControl/>
      <w:spacing w:line="240" w:lineRule="atLeast"/>
      <w:jc w:val="left"/>
    </w:pPr>
    <w:rPr>
      <w:rFonts w:ascii="宋体" w:hAnsi="宋体" w:cs="宋体"/>
      <w:kern w:val="0"/>
      <w:sz w:val="24"/>
    </w:rPr>
  </w:style>
  <w:style w:type="paragraph" w:customStyle="1" w:styleId="84">
    <w:name w:val="修订8"/>
    <w:hidden/>
    <w:uiPriority w:val="99"/>
    <w:semiHidden/>
    <w:qFormat/>
    <w:rsid w:val="006F27D4"/>
    <w:rPr>
      <w:rFonts w:ascii="Calibri" w:eastAsia="宋体" w:hAnsi="Calibri" w:cs="Times New Roman"/>
      <w:szCs w:val="24"/>
    </w:rPr>
  </w:style>
  <w:style w:type="paragraph" w:styleId="affffffffff4">
    <w:name w:val="Revision"/>
    <w:hidden/>
    <w:uiPriority w:val="99"/>
    <w:unhideWhenUsed/>
    <w:rsid w:val="006F27D4"/>
    <w:rPr>
      <w:rFonts w:ascii="Calibri" w:eastAsia="宋体" w:hAnsi="Calibri"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uiPriority="0" w:qFormat="1"/>
    <w:lsdException w:name="index 4" w:uiPriority="0" w:qFormat="1"/>
    <w:lsdException w:name="index 5" w:uiPriority="0"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Normal Indent" w:uiPriority="0" w:qFormat="1"/>
    <w:lsdException w:name="footnote text" w:qFormat="1"/>
    <w:lsdException w:name="annotation text" w:uiPriority="0" w:qFormat="1"/>
    <w:lsdException w:name="header" w:qFormat="1"/>
    <w:lsdException w:name="footer" w:qFormat="1"/>
    <w:lsdException w:name="caption" w:uiPriority="35" w:qFormat="1"/>
    <w:lsdException w:name="table of figures" w:qFormat="1"/>
    <w:lsdException w:name="footnote reference" w:qFormat="1"/>
    <w:lsdException w:name="annotation reference" w:qFormat="1"/>
    <w:lsdException w:name="page number" w:uiPriority="0" w:qFormat="1"/>
    <w:lsdException w:name="table of authorities" w:uiPriority="0" w:qFormat="1"/>
    <w:lsdException w:name="macro" w:qFormat="1"/>
    <w:lsdException w:name="toa heading" w:qFormat="1"/>
    <w:lsdException w:name="List" w:qFormat="1"/>
    <w:lsdException w:name="List Bullet" w:qFormat="1"/>
    <w:lsdException w:name="List Number" w:qFormat="1"/>
    <w:lsdException w:name="List 2" w:uiPriority="0" w:qFormat="1"/>
    <w:lsdException w:name="List Bullet 2" w:uiPriority="0" w:qFormat="1"/>
    <w:lsdException w:name="List Bullet 3" w:uiPriority="0" w:qFormat="1"/>
    <w:lsdException w:name="List Number 2" w:qFormat="1"/>
    <w:lsdException w:name="List Number 3" w:uiPriority="0" w:qFormat="1"/>
    <w:lsdException w:name="List Number 5" w:uiPriority="0" w:qFormat="1"/>
    <w:lsdException w:name="Title" w:semiHidden="0" w:uiPriority="0" w:unhideWhenUsed="0" w:qFormat="1"/>
    <w:lsdException w:name="Default Paragraph Font" w:uiPriority="1"/>
    <w:lsdException w:name="Body Text" w:qFormat="1"/>
    <w:lsdException w:name="Body Text Indent" w:qFormat="1"/>
    <w:lsdException w:name="List Continue 2" w:qFormat="1"/>
    <w:lsdException w:name="Subtitle" w:semiHidden="0" w:unhideWhenUsed="0" w:qFormat="1"/>
    <w:lsdException w:name="Salutation" w:uiPriority="0" w:qFormat="1"/>
    <w:lsdException w:name="Date" w:uiPriority="0" w:qFormat="1"/>
    <w:lsdException w:name="Body Text First Indent"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22"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uiPriority="0" w:qFormat="1"/>
    <w:lsdException w:name="HTML Preformatted" w:qFormat="1"/>
    <w:lsdException w:name="annotation subject" w:uiPriority="0" w:qFormat="1"/>
    <w:lsdException w:name="Table Colorful 1" w:uiPriority="0"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8">
    <w:name w:val="Normal"/>
    <w:qFormat/>
    <w:rsid w:val="006F27D4"/>
    <w:pPr>
      <w:widowControl w:val="0"/>
      <w:jc w:val="both"/>
    </w:pPr>
    <w:rPr>
      <w:rFonts w:ascii="Calibri" w:eastAsia="宋体" w:hAnsi="Calibri" w:cs="Times New Roman"/>
      <w:szCs w:val="24"/>
    </w:rPr>
  </w:style>
  <w:style w:type="paragraph" w:styleId="16">
    <w:name w:val="heading 1"/>
    <w:basedOn w:val="af8"/>
    <w:next w:val="af8"/>
    <w:link w:val="1Char"/>
    <w:uiPriority w:val="9"/>
    <w:qFormat/>
    <w:rsid w:val="006F27D4"/>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4">
    <w:name w:val="heading 2"/>
    <w:basedOn w:val="af8"/>
    <w:next w:val="af9"/>
    <w:link w:val="2Char1"/>
    <w:uiPriority w:val="9"/>
    <w:qFormat/>
    <w:rsid w:val="006F27D4"/>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3">
    <w:name w:val="heading 3"/>
    <w:basedOn w:val="af8"/>
    <w:next w:val="af9"/>
    <w:link w:val="3Char1"/>
    <w:uiPriority w:val="9"/>
    <w:qFormat/>
    <w:rsid w:val="006F27D4"/>
    <w:pPr>
      <w:keepNext/>
      <w:keepLines/>
      <w:autoSpaceDE w:val="0"/>
      <w:autoSpaceDN w:val="0"/>
      <w:adjustRightInd w:val="0"/>
      <w:spacing w:before="360" w:after="120"/>
      <w:jc w:val="left"/>
      <w:outlineLvl w:val="2"/>
    </w:pPr>
    <w:rPr>
      <w:rFonts w:ascii="宋体"/>
      <w:b/>
      <w:kern w:val="0"/>
      <w:sz w:val="24"/>
      <w:szCs w:val="20"/>
      <w:u w:val="single"/>
    </w:rPr>
  </w:style>
  <w:style w:type="paragraph" w:styleId="42">
    <w:name w:val="heading 4"/>
    <w:basedOn w:val="af8"/>
    <w:next w:val="af8"/>
    <w:link w:val="4Char"/>
    <w:uiPriority w:val="9"/>
    <w:qFormat/>
    <w:rsid w:val="006F27D4"/>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1">
    <w:name w:val="heading 5"/>
    <w:basedOn w:val="af8"/>
    <w:next w:val="af8"/>
    <w:link w:val="5Char"/>
    <w:uiPriority w:val="9"/>
    <w:qFormat/>
    <w:rsid w:val="006F27D4"/>
    <w:pPr>
      <w:keepNext/>
      <w:keepLines/>
      <w:adjustRightInd w:val="0"/>
      <w:spacing w:before="280" w:after="290" w:line="376" w:lineRule="atLeast"/>
      <w:textAlignment w:val="baseline"/>
      <w:outlineLvl w:val="4"/>
    </w:pPr>
    <w:rPr>
      <w:b/>
      <w:kern w:val="0"/>
      <w:sz w:val="28"/>
      <w:szCs w:val="20"/>
    </w:rPr>
  </w:style>
  <w:style w:type="paragraph" w:styleId="6">
    <w:name w:val="heading 6"/>
    <w:basedOn w:val="af8"/>
    <w:next w:val="af8"/>
    <w:link w:val="6Char"/>
    <w:uiPriority w:val="9"/>
    <w:qFormat/>
    <w:rsid w:val="006F27D4"/>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0">
    <w:name w:val="heading 7"/>
    <w:basedOn w:val="af8"/>
    <w:next w:val="af8"/>
    <w:link w:val="7Char"/>
    <w:uiPriority w:val="9"/>
    <w:qFormat/>
    <w:rsid w:val="006F27D4"/>
    <w:pPr>
      <w:keepNext/>
      <w:keepLines/>
      <w:adjustRightInd w:val="0"/>
      <w:spacing w:before="240" w:after="64" w:line="320" w:lineRule="atLeast"/>
      <w:textAlignment w:val="baseline"/>
      <w:outlineLvl w:val="6"/>
    </w:pPr>
    <w:rPr>
      <w:b/>
      <w:kern w:val="0"/>
      <w:sz w:val="24"/>
      <w:szCs w:val="20"/>
    </w:rPr>
  </w:style>
  <w:style w:type="paragraph" w:styleId="8">
    <w:name w:val="heading 8"/>
    <w:basedOn w:val="af8"/>
    <w:next w:val="af8"/>
    <w:link w:val="8Char"/>
    <w:uiPriority w:val="9"/>
    <w:qFormat/>
    <w:rsid w:val="006F27D4"/>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f8"/>
    <w:next w:val="af8"/>
    <w:link w:val="9Char"/>
    <w:qFormat/>
    <w:rsid w:val="006F27D4"/>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fa">
    <w:name w:val="Default Paragraph Font"/>
    <w:uiPriority w:val="1"/>
    <w:semiHidden/>
    <w:unhideWhenUsed/>
  </w:style>
  <w:style w:type="table" w:default="1" w:styleId="afb">
    <w:name w:val="Normal Table"/>
    <w:uiPriority w:val="99"/>
    <w:semiHidden/>
    <w:unhideWhenUsed/>
    <w:tblPr>
      <w:tblInd w:w="0" w:type="dxa"/>
      <w:tblCellMar>
        <w:top w:w="0" w:type="dxa"/>
        <w:left w:w="108" w:type="dxa"/>
        <w:bottom w:w="0" w:type="dxa"/>
        <w:right w:w="108" w:type="dxa"/>
      </w:tblCellMar>
    </w:tblPr>
  </w:style>
  <w:style w:type="numbering" w:default="1" w:styleId="afc">
    <w:name w:val="No List"/>
    <w:uiPriority w:val="99"/>
    <w:semiHidden/>
    <w:unhideWhenUsed/>
  </w:style>
  <w:style w:type="paragraph" w:styleId="afd">
    <w:name w:val="header"/>
    <w:basedOn w:val="af8"/>
    <w:link w:val="Char"/>
    <w:uiPriority w:val="99"/>
    <w:unhideWhenUsed/>
    <w:qFormat/>
    <w:rsid w:val="006F27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fa"/>
    <w:link w:val="afd"/>
    <w:uiPriority w:val="99"/>
    <w:qFormat/>
    <w:rsid w:val="006F27D4"/>
    <w:rPr>
      <w:sz w:val="18"/>
      <w:szCs w:val="18"/>
    </w:rPr>
  </w:style>
  <w:style w:type="paragraph" w:styleId="afe">
    <w:name w:val="footer"/>
    <w:basedOn w:val="af8"/>
    <w:link w:val="Char0"/>
    <w:uiPriority w:val="99"/>
    <w:unhideWhenUsed/>
    <w:qFormat/>
    <w:rsid w:val="006F27D4"/>
    <w:pPr>
      <w:tabs>
        <w:tab w:val="center" w:pos="4153"/>
        <w:tab w:val="right" w:pos="8306"/>
      </w:tabs>
      <w:snapToGrid w:val="0"/>
      <w:jc w:val="left"/>
    </w:pPr>
    <w:rPr>
      <w:sz w:val="18"/>
      <w:szCs w:val="18"/>
    </w:rPr>
  </w:style>
  <w:style w:type="character" w:customStyle="1" w:styleId="Char0">
    <w:name w:val="页脚 Char"/>
    <w:basedOn w:val="afa"/>
    <w:link w:val="afe"/>
    <w:uiPriority w:val="99"/>
    <w:qFormat/>
    <w:rsid w:val="006F27D4"/>
    <w:rPr>
      <w:sz w:val="18"/>
      <w:szCs w:val="18"/>
    </w:rPr>
  </w:style>
  <w:style w:type="character" w:customStyle="1" w:styleId="1Char">
    <w:name w:val="标题 1 Char"/>
    <w:basedOn w:val="afa"/>
    <w:link w:val="16"/>
    <w:uiPriority w:val="9"/>
    <w:qFormat/>
    <w:rsid w:val="006F27D4"/>
    <w:rPr>
      <w:rFonts w:ascii="宋体" w:eastAsia="宋体" w:hAnsi="Calibri" w:cs="Times New Roman"/>
      <w:b/>
      <w:kern w:val="44"/>
      <w:sz w:val="32"/>
      <w:szCs w:val="20"/>
    </w:rPr>
  </w:style>
  <w:style w:type="character" w:customStyle="1" w:styleId="2Char">
    <w:name w:val="标题 2 Char"/>
    <w:basedOn w:val="afa"/>
    <w:uiPriority w:val="9"/>
    <w:qFormat/>
    <w:rsid w:val="006F27D4"/>
    <w:rPr>
      <w:rFonts w:asciiTheme="majorHAnsi" w:eastAsiaTheme="majorEastAsia" w:hAnsiTheme="majorHAnsi" w:cstheme="majorBidi"/>
      <w:b/>
      <w:bCs/>
      <w:sz w:val="32"/>
      <w:szCs w:val="32"/>
    </w:rPr>
  </w:style>
  <w:style w:type="character" w:customStyle="1" w:styleId="3Char">
    <w:name w:val="标题 3 Char"/>
    <w:basedOn w:val="afa"/>
    <w:uiPriority w:val="9"/>
    <w:qFormat/>
    <w:rsid w:val="006F27D4"/>
    <w:rPr>
      <w:rFonts w:ascii="Calibri" w:eastAsia="宋体" w:hAnsi="Calibri" w:cs="Times New Roman"/>
      <w:b/>
      <w:bCs/>
      <w:sz w:val="32"/>
      <w:szCs w:val="32"/>
    </w:rPr>
  </w:style>
  <w:style w:type="character" w:customStyle="1" w:styleId="4Char">
    <w:name w:val="标题 4 Char"/>
    <w:basedOn w:val="afa"/>
    <w:link w:val="42"/>
    <w:uiPriority w:val="9"/>
    <w:qFormat/>
    <w:rsid w:val="006F27D4"/>
    <w:rPr>
      <w:rFonts w:ascii="Arial" w:eastAsia="黑体" w:hAnsi="Arial" w:cs="Times New Roman"/>
      <w:b/>
      <w:kern w:val="0"/>
      <w:sz w:val="28"/>
      <w:szCs w:val="20"/>
    </w:rPr>
  </w:style>
  <w:style w:type="character" w:customStyle="1" w:styleId="5Char">
    <w:name w:val="标题 5 Char"/>
    <w:basedOn w:val="afa"/>
    <w:link w:val="51"/>
    <w:uiPriority w:val="9"/>
    <w:qFormat/>
    <w:rsid w:val="006F27D4"/>
    <w:rPr>
      <w:rFonts w:ascii="Calibri" w:eastAsia="宋体" w:hAnsi="Calibri" w:cs="Times New Roman"/>
      <w:b/>
      <w:kern w:val="0"/>
      <w:sz w:val="28"/>
      <w:szCs w:val="20"/>
    </w:rPr>
  </w:style>
  <w:style w:type="character" w:customStyle="1" w:styleId="6Char">
    <w:name w:val="标题 6 Char"/>
    <w:basedOn w:val="afa"/>
    <w:link w:val="6"/>
    <w:uiPriority w:val="9"/>
    <w:qFormat/>
    <w:rsid w:val="006F27D4"/>
    <w:rPr>
      <w:rFonts w:ascii="Arial" w:eastAsia="黑体" w:hAnsi="Arial" w:cs="Times New Roman"/>
      <w:b/>
      <w:kern w:val="0"/>
      <w:sz w:val="24"/>
      <w:szCs w:val="20"/>
    </w:rPr>
  </w:style>
  <w:style w:type="character" w:customStyle="1" w:styleId="7Char">
    <w:name w:val="标题 7 Char"/>
    <w:basedOn w:val="afa"/>
    <w:link w:val="70"/>
    <w:uiPriority w:val="9"/>
    <w:qFormat/>
    <w:rsid w:val="006F27D4"/>
    <w:rPr>
      <w:rFonts w:ascii="Calibri" w:eastAsia="宋体" w:hAnsi="Calibri" w:cs="Times New Roman"/>
      <w:b/>
      <w:kern w:val="0"/>
      <w:sz w:val="24"/>
      <w:szCs w:val="20"/>
    </w:rPr>
  </w:style>
  <w:style w:type="character" w:customStyle="1" w:styleId="8Char">
    <w:name w:val="标题 8 Char"/>
    <w:basedOn w:val="afa"/>
    <w:link w:val="8"/>
    <w:uiPriority w:val="9"/>
    <w:qFormat/>
    <w:rsid w:val="006F27D4"/>
    <w:rPr>
      <w:rFonts w:ascii="Arial" w:eastAsia="黑体" w:hAnsi="Arial" w:cs="Times New Roman"/>
      <w:kern w:val="0"/>
      <w:sz w:val="24"/>
      <w:szCs w:val="20"/>
    </w:rPr>
  </w:style>
  <w:style w:type="character" w:customStyle="1" w:styleId="9Char">
    <w:name w:val="标题 9 Char"/>
    <w:basedOn w:val="afa"/>
    <w:link w:val="9"/>
    <w:qFormat/>
    <w:rsid w:val="006F27D4"/>
    <w:rPr>
      <w:rFonts w:ascii="Arial" w:eastAsia="黑体" w:hAnsi="Arial" w:cs="Times New Roman"/>
      <w:kern w:val="0"/>
      <w:szCs w:val="20"/>
    </w:rPr>
  </w:style>
  <w:style w:type="paragraph" w:styleId="aff">
    <w:name w:val="macro"/>
    <w:link w:val="Char1"/>
    <w:uiPriority w:val="99"/>
    <w:unhideWhenUsed/>
    <w:qFormat/>
    <w:rsid w:val="006F27D4"/>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Chars="200" w:firstLine="200"/>
    </w:pPr>
    <w:rPr>
      <w:rFonts w:ascii="Courier New" w:eastAsia="宋体" w:hAnsi="Courier New" w:cs="Times New Roman"/>
      <w:kern w:val="0"/>
      <w:sz w:val="24"/>
      <w:szCs w:val="24"/>
    </w:rPr>
  </w:style>
  <w:style w:type="character" w:customStyle="1" w:styleId="Char1">
    <w:name w:val="宏文本 Char"/>
    <w:basedOn w:val="afa"/>
    <w:link w:val="aff"/>
    <w:uiPriority w:val="99"/>
    <w:qFormat/>
    <w:rsid w:val="006F27D4"/>
    <w:rPr>
      <w:rFonts w:ascii="Courier New" w:eastAsia="宋体" w:hAnsi="Courier New" w:cs="Times New Roman"/>
      <w:kern w:val="0"/>
      <w:sz w:val="24"/>
      <w:szCs w:val="24"/>
    </w:rPr>
  </w:style>
  <w:style w:type="paragraph" w:styleId="af9">
    <w:name w:val="Normal Indent"/>
    <w:basedOn w:val="af8"/>
    <w:link w:val="Char10"/>
    <w:qFormat/>
    <w:rsid w:val="006F27D4"/>
    <w:pPr>
      <w:autoSpaceDE w:val="0"/>
      <w:autoSpaceDN w:val="0"/>
      <w:adjustRightInd w:val="0"/>
      <w:ind w:firstLine="420"/>
      <w:jc w:val="left"/>
    </w:pPr>
    <w:rPr>
      <w:rFonts w:ascii="宋体"/>
      <w:sz w:val="24"/>
    </w:rPr>
  </w:style>
  <w:style w:type="paragraph" w:styleId="71">
    <w:name w:val="toc 7"/>
    <w:basedOn w:val="af8"/>
    <w:next w:val="af8"/>
    <w:uiPriority w:val="1"/>
    <w:qFormat/>
    <w:rsid w:val="006F27D4"/>
    <w:pPr>
      <w:ind w:leftChars="1200" w:left="2520"/>
    </w:pPr>
  </w:style>
  <w:style w:type="paragraph" w:styleId="22">
    <w:name w:val="List Number 2"/>
    <w:basedOn w:val="af8"/>
    <w:uiPriority w:val="99"/>
    <w:unhideWhenUsed/>
    <w:qFormat/>
    <w:rsid w:val="006F27D4"/>
    <w:pPr>
      <w:numPr>
        <w:numId w:val="1"/>
      </w:numPr>
      <w:spacing w:line="360" w:lineRule="auto"/>
      <w:ind w:firstLineChars="200" w:firstLine="200"/>
      <w:contextualSpacing/>
    </w:pPr>
    <w:rPr>
      <w:rFonts w:ascii="Times New Roman" w:hAnsi="Times New Roman"/>
      <w:sz w:val="24"/>
      <w:szCs w:val="22"/>
    </w:rPr>
  </w:style>
  <w:style w:type="paragraph" w:styleId="aff0">
    <w:name w:val="table of authorities"/>
    <w:basedOn w:val="af8"/>
    <w:next w:val="af8"/>
    <w:qFormat/>
    <w:rsid w:val="006F27D4"/>
    <w:pPr>
      <w:ind w:leftChars="200" w:left="420"/>
    </w:pPr>
    <w:rPr>
      <w:rFonts w:asciiTheme="minorHAnsi" w:eastAsiaTheme="minorEastAsia" w:hAnsiTheme="minorHAnsi" w:cstheme="minorBidi"/>
    </w:rPr>
  </w:style>
  <w:style w:type="paragraph" w:styleId="a">
    <w:name w:val="List Number"/>
    <w:basedOn w:val="af8"/>
    <w:uiPriority w:val="99"/>
    <w:unhideWhenUsed/>
    <w:qFormat/>
    <w:rsid w:val="006F27D4"/>
    <w:pPr>
      <w:numPr>
        <w:numId w:val="2"/>
      </w:numPr>
      <w:tabs>
        <w:tab w:val="left" w:pos="360"/>
      </w:tabs>
      <w:spacing w:line="360" w:lineRule="auto"/>
      <w:contextualSpacing/>
    </w:pPr>
    <w:rPr>
      <w:rFonts w:ascii="Times New Roman" w:hAnsi="Times New Roman"/>
      <w:sz w:val="24"/>
      <w:szCs w:val="22"/>
    </w:rPr>
  </w:style>
  <w:style w:type="paragraph" w:styleId="aff1">
    <w:name w:val="caption"/>
    <w:basedOn w:val="af8"/>
    <w:next w:val="af8"/>
    <w:link w:val="Char2"/>
    <w:uiPriority w:val="35"/>
    <w:qFormat/>
    <w:rsid w:val="006F27D4"/>
    <w:pPr>
      <w:spacing w:line="480" w:lineRule="auto"/>
    </w:pPr>
    <w:rPr>
      <w:rFonts w:ascii="华文中宋" w:eastAsia="华文中宋" w:hAnsi="华文中宋"/>
      <w:sz w:val="36"/>
      <w:szCs w:val="20"/>
    </w:rPr>
  </w:style>
  <w:style w:type="paragraph" w:styleId="5">
    <w:name w:val="index 5"/>
    <w:basedOn w:val="af8"/>
    <w:next w:val="af8"/>
    <w:qFormat/>
    <w:rsid w:val="006F27D4"/>
    <w:pPr>
      <w:widowControl/>
      <w:numPr>
        <w:numId w:val="3"/>
      </w:numPr>
      <w:ind w:leftChars="800" w:left="800" w:firstLine="0"/>
      <w:jc w:val="left"/>
    </w:pPr>
    <w:rPr>
      <w:rFonts w:ascii="Times New Roman" w:hAnsi="Times New Roman"/>
      <w:szCs w:val="21"/>
    </w:rPr>
  </w:style>
  <w:style w:type="paragraph" w:styleId="ab">
    <w:name w:val="List Bullet"/>
    <w:basedOn w:val="af8"/>
    <w:uiPriority w:val="99"/>
    <w:unhideWhenUsed/>
    <w:qFormat/>
    <w:rsid w:val="006F27D4"/>
    <w:pPr>
      <w:numPr>
        <w:numId w:val="4"/>
      </w:numPr>
      <w:tabs>
        <w:tab w:val="left" w:pos="360"/>
      </w:tabs>
      <w:spacing w:line="360" w:lineRule="auto"/>
      <w:ind w:left="360"/>
      <w:contextualSpacing/>
    </w:pPr>
    <w:rPr>
      <w:kern w:val="0"/>
      <w:sz w:val="20"/>
      <w:szCs w:val="21"/>
    </w:rPr>
  </w:style>
  <w:style w:type="paragraph" w:styleId="aff2">
    <w:name w:val="Document Map"/>
    <w:basedOn w:val="af8"/>
    <w:link w:val="Char3"/>
    <w:qFormat/>
    <w:rsid w:val="006F27D4"/>
    <w:pPr>
      <w:shd w:val="clear" w:color="auto" w:fill="000080"/>
    </w:pPr>
  </w:style>
  <w:style w:type="character" w:customStyle="1" w:styleId="Char3">
    <w:name w:val="文档结构图 Char"/>
    <w:basedOn w:val="afa"/>
    <w:link w:val="aff2"/>
    <w:qFormat/>
    <w:rsid w:val="006F27D4"/>
    <w:rPr>
      <w:rFonts w:ascii="Calibri" w:eastAsia="宋体" w:hAnsi="Calibri" w:cs="Times New Roman"/>
      <w:szCs w:val="24"/>
      <w:shd w:val="clear" w:color="auto" w:fill="000080"/>
    </w:rPr>
  </w:style>
  <w:style w:type="paragraph" w:styleId="aff3">
    <w:name w:val="toa heading"/>
    <w:basedOn w:val="af8"/>
    <w:next w:val="af8"/>
    <w:uiPriority w:val="99"/>
    <w:unhideWhenUsed/>
    <w:qFormat/>
    <w:rsid w:val="006F27D4"/>
    <w:pPr>
      <w:spacing w:before="120"/>
    </w:pPr>
    <w:rPr>
      <w:rFonts w:ascii="Arial" w:hAnsi="Arial"/>
      <w:sz w:val="24"/>
    </w:rPr>
  </w:style>
  <w:style w:type="paragraph" w:styleId="aff4">
    <w:name w:val="annotation text"/>
    <w:basedOn w:val="af8"/>
    <w:link w:val="Char11"/>
    <w:qFormat/>
    <w:rsid w:val="006F27D4"/>
    <w:pPr>
      <w:jc w:val="left"/>
    </w:pPr>
  </w:style>
  <w:style w:type="character" w:customStyle="1" w:styleId="Char4">
    <w:name w:val="批注文字 Char"/>
    <w:basedOn w:val="afa"/>
    <w:qFormat/>
    <w:rsid w:val="006F27D4"/>
    <w:rPr>
      <w:rFonts w:ascii="Calibri" w:eastAsia="宋体" w:hAnsi="Calibri" w:cs="Times New Roman"/>
      <w:szCs w:val="24"/>
    </w:rPr>
  </w:style>
  <w:style w:type="paragraph" w:styleId="aff5">
    <w:name w:val="Salutation"/>
    <w:basedOn w:val="af8"/>
    <w:next w:val="af8"/>
    <w:link w:val="Char5"/>
    <w:qFormat/>
    <w:rsid w:val="006F27D4"/>
    <w:rPr>
      <w:rFonts w:ascii="Times New Roman" w:hAnsi="Times New Roman"/>
      <w:sz w:val="24"/>
      <w:szCs w:val="20"/>
    </w:rPr>
  </w:style>
  <w:style w:type="character" w:customStyle="1" w:styleId="Char5">
    <w:name w:val="称呼 Char"/>
    <w:basedOn w:val="afa"/>
    <w:link w:val="aff5"/>
    <w:qFormat/>
    <w:rsid w:val="006F27D4"/>
    <w:rPr>
      <w:rFonts w:ascii="Times New Roman" w:eastAsia="宋体" w:hAnsi="Times New Roman" w:cs="Times New Roman"/>
      <w:sz w:val="24"/>
      <w:szCs w:val="20"/>
    </w:rPr>
  </w:style>
  <w:style w:type="paragraph" w:styleId="34">
    <w:name w:val="Body Text 3"/>
    <w:basedOn w:val="af8"/>
    <w:link w:val="3Char0"/>
    <w:qFormat/>
    <w:rsid w:val="006F27D4"/>
    <w:pPr>
      <w:spacing w:after="120"/>
    </w:pPr>
    <w:rPr>
      <w:sz w:val="16"/>
      <w:szCs w:val="16"/>
    </w:rPr>
  </w:style>
  <w:style w:type="character" w:customStyle="1" w:styleId="3Char0">
    <w:name w:val="正文文本 3 Char"/>
    <w:basedOn w:val="afa"/>
    <w:link w:val="34"/>
    <w:qFormat/>
    <w:rsid w:val="006F27D4"/>
    <w:rPr>
      <w:rFonts w:ascii="Calibri" w:eastAsia="宋体" w:hAnsi="Calibri" w:cs="Times New Roman"/>
      <w:sz w:val="16"/>
      <w:szCs w:val="16"/>
    </w:rPr>
  </w:style>
  <w:style w:type="paragraph" w:styleId="31">
    <w:name w:val="List Bullet 3"/>
    <w:basedOn w:val="af8"/>
    <w:qFormat/>
    <w:rsid w:val="006F27D4"/>
    <w:pPr>
      <w:numPr>
        <w:numId w:val="5"/>
      </w:numPr>
      <w:tabs>
        <w:tab w:val="left" w:pos="1200"/>
      </w:tabs>
      <w:spacing w:line="360" w:lineRule="auto"/>
    </w:pPr>
    <w:rPr>
      <w:rFonts w:ascii="Times New Roman" w:hAnsi="Times New Roman"/>
      <w:sz w:val="24"/>
      <w:szCs w:val="21"/>
    </w:rPr>
  </w:style>
  <w:style w:type="paragraph" w:styleId="aff6">
    <w:name w:val="Body Text"/>
    <w:basedOn w:val="af8"/>
    <w:link w:val="Char6"/>
    <w:uiPriority w:val="99"/>
    <w:qFormat/>
    <w:rsid w:val="006F27D4"/>
    <w:pPr>
      <w:tabs>
        <w:tab w:val="left" w:pos="567"/>
      </w:tabs>
      <w:spacing w:before="120" w:line="22" w:lineRule="atLeast"/>
    </w:pPr>
    <w:rPr>
      <w:rFonts w:ascii="宋体" w:hAnsi="宋体"/>
      <w:sz w:val="24"/>
    </w:rPr>
  </w:style>
  <w:style w:type="character" w:customStyle="1" w:styleId="Char6">
    <w:name w:val="正文文本 Char"/>
    <w:basedOn w:val="afa"/>
    <w:link w:val="aff6"/>
    <w:uiPriority w:val="99"/>
    <w:qFormat/>
    <w:rsid w:val="006F27D4"/>
    <w:rPr>
      <w:rFonts w:ascii="宋体" w:eastAsia="宋体" w:hAnsi="宋体" w:cs="Times New Roman"/>
      <w:sz w:val="24"/>
      <w:szCs w:val="24"/>
    </w:rPr>
  </w:style>
  <w:style w:type="paragraph" w:styleId="aff7">
    <w:name w:val="Body Text Indent"/>
    <w:basedOn w:val="af8"/>
    <w:link w:val="Char20"/>
    <w:uiPriority w:val="99"/>
    <w:qFormat/>
    <w:rsid w:val="006F27D4"/>
    <w:pPr>
      <w:spacing w:line="360" w:lineRule="auto"/>
      <w:ind w:firstLine="570"/>
    </w:pPr>
    <w:rPr>
      <w:sz w:val="24"/>
    </w:rPr>
  </w:style>
  <w:style w:type="character" w:customStyle="1" w:styleId="Char7">
    <w:name w:val="正文文本缩进 Char"/>
    <w:basedOn w:val="afa"/>
    <w:uiPriority w:val="99"/>
    <w:qFormat/>
    <w:rsid w:val="006F27D4"/>
    <w:rPr>
      <w:rFonts w:ascii="Calibri" w:eastAsia="宋体" w:hAnsi="Calibri" w:cs="Times New Roman"/>
      <w:szCs w:val="24"/>
    </w:rPr>
  </w:style>
  <w:style w:type="paragraph" w:styleId="30">
    <w:name w:val="List Number 3"/>
    <w:basedOn w:val="af8"/>
    <w:qFormat/>
    <w:rsid w:val="006F27D4"/>
    <w:pPr>
      <w:numPr>
        <w:numId w:val="6"/>
      </w:numPr>
      <w:spacing w:line="312" w:lineRule="auto"/>
    </w:pPr>
    <w:rPr>
      <w:rFonts w:ascii="Times New Roman" w:hAnsi="Times New Roman"/>
    </w:rPr>
  </w:style>
  <w:style w:type="paragraph" w:styleId="25">
    <w:name w:val="List 2"/>
    <w:basedOn w:val="af8"/>
    <w:qFormat/>
    <w:rsid w:val="006F27D4"/>
    <w:pPr>
      <w:ind w:leftChars="200" w:left="100" w:hangingChars="200" w:hanging="200"/>
    </w:pPr>
  </w:style>
  <w:style w:type="paragraph" w:styleId="aff8">
    <w:name w:val="Block Text"/>
    <w:basedOn w:val="af8"/>
    <w:link w:val="Char8"/>
    <w:qFormat/>
    <w:rsid w:val="006F27D4"/>
    <w:pPr>
      <w:widowControl/>
      <w:ind w:left="480" w:right="-341" w:firstLine="513"/>
    </w:pPr>
    <w:rPr>
      <w:kern w:val="0"/>
      <w:sz w:val="24"/>
      <w:szCs w:val="20"/>
    </w:rPr>
  </w:style>
  <w:style w:type="paragraph" w:styleId="20">
    <w:name w:val="List Bullet 2"/>
    <w:basedOn w:val="af8"/>
    <w:unhideWhenUsed/>
    <w:qFormat/>
    <w:rsid w:val="006F27D4"/>
    <w:pPr>
      <w:numPr>
        <w:numId w:val="7"/>
      </w:numPr>
      <w:spacing w:line="360" w:lineRule="auto"/>
      <w:contextualSpacing/>
    </w:pPr>
    <w:rPr>
      <w:kern w:val="0"/>
      <w:sz w:val="20"/>
      <w:szCs w:val="21"/>
    </w:rPr>
  </w:style>
  <w:style w:type="paragraph" w:styleId="43">
    <w:name w:val="index 4"/>
    <w:basedOn w:val="af8"/>
    <w:next w:val="af8"/>
    <w:qFormat/>
    <w:rsid w:val="006F27D4"/>
    <w:pPr>
      <w:ind w:leftChars="600" w:left="600"/>
    </w:pPr>
    <w:rPr>
      <w:rFonts w:ascii="Times New Roman" w:hAnsi="Times New Roman"/>
    </w:rPr>
  </w:style>
  <w:style w:type="paragraph" w:styleId="52">
    <w:name w:val="toc 5"/>
    <w:basedOn w:val="af8"/>
    <w:next w:val="af8"/>
    <w:uiPriority w:val="1"/>
    <w:qFormat/>
    <w:rsid w:val="006F27D4"/>
    <w:pPr>
      <w:ind w:leftChars="800" w:left="1680"/>
    </w:pPr>
  </w:style>
  <w:style w:type="paragraph" w:styleId="35">
    <w:name w:val="toc 3"/>
    <w:basedOn w:val="af8"/>
    <w:next w:val="af8"/>
    <w:uiPriority w:val="39"/>
    <w:qFormat/>
    <w:rsid w:val="006F27D4"/>
    <w:pPr>
      <w:ind w:leftChars="400" w:left="840"/>
    </w:pPr>
  </w:style>
  <w:style w:type="paragraph" w:styleId="aff9">
    <w:name w:val="Plain Text"/>
    <w:basedOn w:val="af8"/>
    <w:link w:val="Char9"/>
    <w:qFormat/>
    <w:rsid w:val="006F27D4"/>
    <w:rPr>
      <w:rFonts w:ascii="宋体" w:hAnsi="Courier New" w:hint="eastAsia"/>
      <w:szCs w:val="20"/>
    </w:rPr>
  </w:style>
  <w:style w:type="character" w:customStyle="1" w:styleId="Char9">
    <w:name w:val="纯文本 Char"/>
    <w:basedOn w:val="afa"/>
    <w:link w:val="aff9"/>
    <w:qFormat/>
    <w:rsid w:val="006F27D4"/>
    <w:rPr>
      <w:rFonts w:ascii="宋体" w:eastAsia="宋体" w:hAnsi="Courier New" w:cs="Times New Roman"/>
      <w:szCs w:val="20"/>
    </w:rPr>
  </w:style>
  <w:style w:type="paragraph" w:styleId="80">
    <w:name w:val="toc 8"/>
    <w:basedOn w:val="af8"/>
    <w:next w:val="af8"/>
    <w:uiPriority w:val="1"/>
    <w:qFormat/>
    <w:rsid w:val="006F27D4"/>
    <w:pPr>
      <w:ind w:leftChars="1400" w:left="2940"/>
    </w:pPr>
  </w:style>
  <w:style w:type="paragraph" w:styleId="affa">
    <w:name w:val="Date"/>
    <w:basedOn w:val="af8"/>
    <w:next w:val="af8"/>
    <w:link w:val="Chara"/>
    <w:qFormat/>
    <w:rsid w:val="006F27D4"/>
    <w:pPr>
      <w:ind w:leftChars="2500" w:left="100"/>
    </w:pPr>
    <w:rPr>
      <w:rFonts w:ascii="仿宋_GB2312" w:eastAsia="仿宋_GB2312" w:hAnsi="宋体"/>
      <w:color w:val="000000"/>
      <w:sz w:val="24"/>
    </w:rPr>
  </w:style>
  <w:style w:type="character" w:customStyle="1" w:styleId="Chara">
    <w:name w:val="日期 Char"/>
    <w:basedOn w:val="afa"/>
    <w:link w:val="affa"/>
    <w:qFormat/>
    <w:rsid w:val="006F27D4"/>
    <w:rPr>
      <w:rFonts w:ascii="仿宋_GB2312" w:eastAsia="仿宋_GB2312" w:hAnsi="宋体" w:cs="Times New Roman"/>
      <w:color w:val="000000"/>
      <w:sz w:val="24"/>
      <w:szCs w:val="24"/>
    </w:rPr>
  </w:style>
  <w:style w:type="paragraph" w:styleId="26">
    <w:name w:val="Body Text Indent 2"/>
    <w:basedOn w:val="af8"/>
    <w:link w:val="2Char0"/>
    <w:qFormat/>
    <w:rsid w:val="006F27D4"/>
    <w:pPr>
      <w:ind w:firstLineChars="200" w:firstLine="480"/>
    </w:pPr>
    <w:rPr>
      <w:rFonts w:ascii="仿宋_GB2312" w:eastAsia="仿宋_GB2312"/>
      <w:sz w:val="24"/>
    </w:rPr>
  </w:style>
  <w:style w:type="character" w:customStyle="1" w:styleId="2Char0">
    <w:name w:val="正文文本缩进 2 Char"/>
    <w:basedOn w:val="afa"/>
    <w:link w:val="26"/>
    <w:qFormat/>
    <w:rsid w:val="006F27D4"/>
    <w:rPr>
      <w:rFonts w:ascii="仿宋_GB2312" w:eastAsia="仿宋_GB2312" w:hAnsi="Calibri" w:cs="Times New Roman"/>
      <w:sz w:val="24"/>
      <w:szCs w:val="24"/>
    </w:rPr>
  </w:style>
  <w:style w:type="paragraph" w:styleId="affb">
    <w:name w:val="Balloon Text"/>
    <w:basedOn w:val="af8"/>
    <w:link w:val="Charb"/>
    <w:uiPriority w:val="99"/>
    <w:qFormat/>
    <w:rsid w:val="006F27D4"/>
    <w:rPr>
      <w:sz w:val="18"/>
      <w:szCs w:val="18"/>
    </w:rPr>
  </w:style>
  <w:style w:type="character" w:customStyle="1" w:styleId="Charb">
    <w:name w:val="批注框文本 Char"/>
    <w:basedOn w:val="afa"/>
    <w:link w:val="affb"/>
    <w:uiPriority w:val="99"/>
    <w:qFormat/>
    <w:rsid w:val="006F27D4"/>
    <w:rPr>
      <w:rFonts w:ascii="Calibri" w:eastAsia="宋体" w:hAnsi="Calibri" w:cs="Times New Roman"/>
      <w:sz w:val="18"/>
      <w:szCs w:val="18"/>
    </w:rPr>
  </w:style>
  <w:style w:type="paragraph" w:styleId="17">
    <w:name w:val="toc 1"/>
    <w:basedOn w:val="af8"/>
    <w:next w:val="af8"/>
    <w:uiPriority w:val="39"/>
    <w:qFormat/>
    <w:rsid w:val="006F27D4"/>
    <w:pPr>
      <w:tabs>
        <w:tab w:val="left" w:pos="1050"/>
        <w:tab w:val="right" w:leader="dot" w:pos="8937"/>
      </w:tabs>
      <w:spacing w:line="300" w:lineRule="auto"/>
    </w:pPr>
    <w:rPr>
      <w:rFonts w:ascii="宋体" w:hAnsi="宋体"/>
      <w:b/>
      <w:sz w:val="24"/>
    </w:rPr>
  </w:style>
  <w:style w:type="paragraph" w:styleId="44">
    <w:name w:val="toc 4"/>
    <w:basedOn w:val="af8"/>
    <w:next w:val="af8"/>
    <w:uiPriority w:val="1"/>
    <w:qFormat/>
    <w:rsid w:val="006F27D4"/>
    <w:pPr>
      <w:ind w:leftChars="600" w:left="1260"/>
    </w:pPr>
  </w:style>
  <w:style w:type="paragraph" w:styleId="affc">
    <w:name w:val="Subtitle"/>
    <w:basedOn w:val="af8"/>
    <w:next w:val="af8"/>
    <w:link w:val="Charc"/>
    <w:uiPriority w:val="99"/>
    <w:qFormat/>
    <w:rsid w:val="006F27D4"/>
    <w:pPr>
      <w:spacing w:before="240" w:after="60" w:line="312" w:lineRule="auto"/>
      <w:jc w:val="center"/>
      <w:outlineLvl w:val="1"/>
    </w:pPr>
    <w:rPr>
      <w:rFonts w:ascii="等线 Light" w:hAnsi="等线 Light"/>
      <w:b/>
      <w:bCs/>
      <w:kern w:val="28"/>
      <w:sz w:val="32"/>
      <w:szCs w:val="32"/>
    </w:rPr>
  </w:style>
  <w:style w:type="character" w:customStyle="1" w:styleId="Charc">
    <w:name w:val="副标题 Char"/>
    <w:basedOn w:val="afa"/>
    <w:link w:val="affc"/>
    <w:uiPriority w:val="99"/>
    <w:qFormat/>
    <w:rsid w:val="006F27D4"/>
    <w:rPr>
      <w:rFonts w:ascii="等线 Light" w:eastAsia="宋体" w:hAnsi="等线 Light" w:cs="Times New Roman"/>
      <w:b/>
      <w:bCs/>
      <w:kern w:val="28"/>
      <w:sz w:val="32"/>
      <w:szCs w:val="32"/>
    </w:rPr>
  </w:style>
  <w:style w:type="paragraph" w:styleId="53">
    <w:name w:val="List Number 5"/>
    <w:basedOn w:val="af8"/>
    <w:qFormat/>
    <w:rsid w:val="006F27D4"/>
    <w:pPr>
      <w:tabs>
        <w:tab w:val="left" w:pos="2040"/>
      </w:tabs>
      <w:ind w:left="2040" w:hanging="360"/>
    </w:pPr>
  </w:style>
  <w:style w:type="paragraph" w:styleId="affd">
    <w:name w:val="List"/>
    <w:basedOn w:val="af8"/>
    <w:uiPriority w:val="99"/>
    <w:unhideWhenUsed/>
    <w:qFormat/>
    <w:rsid w:val="006F27D4"/>
    <w:pPr>
      <w:spacing w:line="360" w:lineRule="auto"/>
      <w:ind w:left="200" w:hangingChars="200" w:hanging="200"/>
      <w:contextualSpacing/>
    </w:pPr>
    <w:rPr>
      <w:rFonts w:ascii="Times New Roman" w:hAnsi="Times New Roman"/>
      <w:sz w:val="24"/>
      <w:szCs w:val="21"/>
    </w:rPr>
  </w:style>
  <w:style w:type="paragraph" w:styleId="affe">
    <w:name w:val="footnote text"/>
    <w:basedOn w:val="af8"/>
    <w:link w:val="Chard"/>
    <w:uiPriority w:val="99"/>
    <w:qFormat/>
    <w:rsid w:val="006F27D4"/>
    <w:pPr>
      <w:widowControl/>
      <w:jc w:val="left"/>
    </w:pPr>
    <w:rPr>
      <w:rFonts w:ascii="Times New Roman" w:hAnsi="Times New Roman"/>
      <w:kern w:val="0"/>
      <w:sz w:val="20"/>
      <w:szCs w:val="20"/>
      <w:lang w:val="de-DE"/>
    </w:rPr>
  </w:style>
  <w:style w:type="character" w:customStyle="1" w:styleId="Chard">
    <w:name w:val="脚注文本 Char"/>
    <w:basedOn w:val="afa"/>
    <w:link w:val="affe"/>
    <w:uiPriority w:val="99"/>
    <w:qFormat/>
    <w:rsid w:val="006F27D4"/>
    <w:rPr>
      <w:rFonts w:ascii="Times New Roman" w:eastAsia="宋体" w:hAnsi="Times New Roman" w:cs="Times New Roman"/>
      <w:kern w:val="0"/>
      <w:sz w:val="20"/>
      <w:szCs w:val="20"/>
      <w:lang w:val="de-DE"/>
    </w:rPr>
  </w:style>
  <w:style w:type="paragraph" w:styleId="60">
    <w:name w:val="toc 6"/>
    <w:basedOn w:val="af8"/>
    <w:next w:val="af8"/>
    <w:uiPriority w:val="1"/>
    <w:qFormat/>
    <w:rsid w:val="006F27D4"/>
    <w:pPr>
      <w:ind w:leftChars="1000" w:left="2100"/>
    </w:pPr>
  </w:style>
  <w:style w:type="paragraph" w:styleId="36">
    <w:name w:val="Body Text Indent 3"/>
    <w:basedOn w:val="af8"/>
    <w:link w:val="3Char2"/>
    <w:qFormat/>
    <w:rsid w:val="006F27D4"/>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fa"/>
    <w:link w:val="36"/>
    <w:qFormat/>
    <w:rsid w:val="006F27D4"/>
    <w:rPr>
      <w:rFonts w:ascii="宋体" w:eastAsia="宋体" w:hAnsi="Calibri" w:cs="Times New Roman"/>
      <w:kern w:val="0"/>
      <w:sz w:val="24"/>
      <w:szCs w:val="20"/>
    </w:rPr>
  </w:style>
  <w:style w:type="paragraph" w:styleId="afff">
    <w:name w:val="table of figures"/>
    <w:basedOn w:val="af8"/>
    <w:next w:val="af8"/>
    <w:uiPriority w:val="99"/>
    <w:qFormat/>
    <w:rsid w:val="006F27D4"/>
    <w:pPr>
      <w:spacing w:line="360" w:lineRule="auto"/>
      <w:ind w:leftChars="200" w:left="840" w:hangingChars="200" w:hanging="420"/>
    </w:pPr>
    <w:rPr>
      <w:rFonts w:ascii="Times New Roman" w:hAnsi="Times New Roman"/>
      <w:sz w:val="24"/>
      <w:szCs w:val="28"/>
    </w:rPr>
  </w:style>
  <w:style w:type="paragraph" w:styleId="27">
    <w:name w:val="toc 2"/>
    <w:basedOn w:val="af8"/>
    <w:next w:val="af8"/>
    <w:uiPriority w:val="39"/>
    <w:qFormat/>
    <w:rsid w:val="006F27D4"/>
    <w:pPr>
      <w:tabs>
        <w:tab w:val="right" w:leader="dot" w:pos="8937"/>
      </w:tabs>
      <w:spacing w:line="312" w:lineRule="auto"/>
      <w:ind w:leftChars="200" w:left="420"/>
    </w:pPr>
  </w:style>
  <w:style w:type="paragraph" w:styleId="90">
    <w:name w:val="toc 9"/>
    <w:basedOn w:val="af8"/>
    <w:next w:val="af8"/>
    <w:uiPriority w:val="1"/>
    <w:qFormat/>
    <w:rsid w:val="006F27D4"/>
    <w:pPr>
      <w:ind w:leftChars="1600" w:left="3360"/>
    </w:pPr>
  </w:style>
  <w:style w:type="paragraph" w:styleId="28">
    <w:name w:val="Body Text 2"/>
    <w:basedOn w:val="af8"/>
    <w:link w:val="2Char10"/>
    <w:qFormat/>
    <w:rsid w:val="006F27D4"/>
    <w:pPr>
      <w:jc w:val="center"/>
    </w:pPr>
    <w:rPr>
      <w:rFonts w:asciiTheme="minorHAnsi" w:eastAsiaTheme="minorEastAsia" w:hAnsiTheme="minorHAnsi" w:cstheme="minorBidi"/>
    </w:rPr>
  </w:style>
  <w:style w:type="character" w:customStyle="1" w:styleId="2Char2">
    <w:name w:val="正文文本 2 Char"/>
    <w:basedOn w:val="afa"/>
    <w:qFormat/>
    <w:rsid w:val="006F27D4"/>
    <w:rPr>
      <w:rFonts w:ascii="Calibri" w:eastAsia="宋体" w:hAnsi="Calibri" w:cs="Times New Roman"/>
      <w:szCs w:val="24"/>
    </w:rPr>
  </w:style>
  <w:style w:type="paragraph" w:styleId="29">
    <w:name w:val="List Continue 2"/>
    <w:basedOn w:val="af8"/>
    <w:uiPriority w:val="99"/>
    <w:unhideWhenUsed/>
    <w:qFormat/>
    <w:rsid w:val="006F27D4"/>
    <w:pPr>
      <w:spacing w:after="120" w:line="360" w:lineRule="auto"/>
      <w:ind w:leftChars="400" w:left="840"/>
      <w:contextualSpacing/>
    </w:pPr>
    <w:rPr>
      <w:rFonts w:ascii="Times New Roman" w:hAnsi="Times New Roman"/>
      <w:sz w:val="24"/>
      <w:szCs w:val="21"/>
    </w:rPr>
  </w:style>
  <w:style w:type="paragraph" w:styleId="HTML">
    <w:name w:val="HTML Preformatted"/>
    <w:basedOn w:val="af8"/>
    <w:link w:val="HTMLChar"/>
    <w:uiPriority w:val="99"/>
    <w:qFormat/>
    <w:rsid w:val="006F27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fa"/>
    <w:link w:val="HTML"/>
    <w:uiPriority w:val="99"/>
    <w:qFormat/>
    <w:rsid w:val="006F27D4"/>
    <w:rPr>
      <w:rFonts w:ascii="宋体" w:eastAsia="宋体" w:hAnsi="宋体" w:cs="宋体"/>
      <w:kern w:val="0"/>
      <w:sz w:val="24"/>
      <w:szCs w:val="24"/>
    </w:rPr>
  </w:style>
  <w:style w:type="paragraph" w:styleId="afff0">
    <w:name w:val="Normal (Web)"/>
    <w:basedOn w:val="af8"/>
    <w:uiPriority w:val="99"/>
    <w:unhideWhenUsed/>
    <w:qFormat/>
    <w:rsid w:val="006F27D4"/>
    <w:pPr>
      <w:widowControl/>
      <w:spacing w:before="100" w:beforeAutospacing="1" w:after="100" w:afterAutospacing="1"/>
      <w:jc w:val="left"/>
    </w:pPr>
    <w:rPr>
      <w:rFonts w:ascii="宋体" w:hAnsi="宋体" w:cs="宋体"/>
      <w:kern w:val="0"/>
      <w:sz w:val="24"/>
    </w:rPr>
  </w:style>
  <w:style w:type="paragraph" w:styleId="18">
    <w:name w:val="index 1"/>
    <w:basedOn w:val="af8"/>
    <w:next w:val="af8"/>
    <w:qFormat/>
    <w:rsid w:val="006F27D4"/>
    <w:rPr>
      <w:szCs w:val="20"/>
    </w:rPr>
  </w:style>
  <w:style w:type="paragraph" w:styleId="afff1">
    <w:name w:val="Title"/>
    <w:basedOn w:val="af8"/>
    <w:link w:val="Char12"/>
    <w:qFormat/>
    <w:rsid w:val="006F27D4"/>
    <w:pPr>
      <w:jc w:val="center"/>
      <w:outlineLvl w:val="0"/>
    </w:pPr>
    <w:rPr>
      <w:b/>
      <w:sz w:val="32"/>
      <w:szCs w:val="20"/>
    </w:rPr>
  </w:style>
  <w:style w:type="character" w:customStyle="1" w:styleId="Chare">
    <w:name w:val="标题 Char"/>
    <w:basedOn w:val="afa"/>
    <w:uiPriority w:val="1"/>
    <w:qFormat/>
    <w:rsid w:val="006F27D4"/>
    <w:rPr>
      <w:rFonts w:asciiTheme="majorHAnsi" w:eastAsia="宋体" w:hAnsiTheme="majorHAnsi" w:cstheme="majorBidi"/>
      <w:b/>
      <w:bCs/>
      <w:sz w:val="32"/>
      <w:szCs w:val="32"/>
    </w:rPr>
  </w:style>
  <w:style w:type="paragraph" w:styleId="afff2">
    <w:name w:val="annotation subject"/>
    <w:basedOn w:val="aff4"/>
    <w:next w:val="aff4"/>
    <w:link w:val="Charf"/>
    <w:qFormat/>
    <w:rsid w:val="006F27D4"/>
    <w:rPr>
      <w:b/>
      <w:bCs/>
    </w:rPr>
  </w:style>
  <w:style w:type="character" w:customStyle="1" w:styleId="Charf">
    <w:name w:val="批注主题 Char"/>
    <w:basedOn w:val="Char4"/>
    <w:link w:val="afff2"/>
    <w:qFormat/>
    <w:rsid w:val="006F27D4"/>
    <w:rPr>
      <w:rFonts w:ascii="Calibri" w:eastAsia="宋体" w:hAnsi="Calibri" w:cs="Times New Roman"/>
      <w:b/>
      <w:bCs/>
      <w:szCs w:val="24"/>
    </w:rPr>
  </w:style>
  <w:style w:type="paragraph" w:styleId="afff3">
    <w:name w:val="Body Text First Indent"/>
    <w:basedOn w:val="aff6"/>
    <w:link w:val="Charf0"/>
    <w:uiPriority w:val="99"/>
    <w:unhideWhenUsed/>
    <w:qFormat/>
    <w:rsid w:val="006F27D4"/>
    <w:pPr>
      <w:tabs>
        <w:tab w:val="clear" w:pos="567"/>
      </w:tabs>
      <w:spacing w:before="0" w:after="120" w:line="240" w:lineRule="auto"/>
      <w:ind w:firstLineChars="100" w:firstLine="420"/>
    </w:pPr>
    <w:rPr>
      <w:rFonts w:ascii="Times New Roman" w:hAnsi="Times New Roman"/>
      <w:sz w:val="21"/>
      <w:szCs w:val="21"/>
    </w:rPr>
  </w:style>
  <w:style w:type="character" w:customStyle="1" w:styleId="Charf0">
    <w:name w:val="正文首行缩进 Char"/>
    <w:basedOn w:val="Char6"/>
    <w:link w:val="afff3"/>
    <w:uiPriority w:val="99"/>
    <w:qFormat/>
    <w:rsid w:val="006F27D4"/>
    <w:rPr>
      <w:rFonts w:ascii="Times New Roman" w:eastAsia="宋体" w:hAnsi="Times New Roman" w:cs="Times New Roman"/>
      <w:sz w:val="24"/>
      <w:szCs w:val="21"/>
    </w:rPr>
  </w:style>
  <w:style w:type="paragraph" w:styleId="2a">
    <w:name w:val="Body Text First Indent 2"/>
    <w:basedOn w:val="aff7"/>
    <w:link w:val="2Char3"/>
    <w:qFormat/>
    <w:rsid w:val="006F27D4"/>
    <w:pPr>
      <w:spacing w:after="120" w:line="480" w:lineRule="exact"/>
      <w:ind w:leftChars="200" w:left="420" w:firstLineChars="200" w:firstLine="420"/>
    </w:pPr>
    <w:rPr>
      <w:szCs w:val="20"/>
    </w:rPr>
  </w:style>
  <w:style w:type="character" w:customStyle="1" w:styleId="2Char3">
    <w:name w:val="正文首行缩进 2 Char"/>
    <w:basedOn w:val="Char7"/>
    <w:link w:val="2a"/>
    <w:qFormat/>
    <w:rsid w:val="006F27D4"/>
    <w:rPr>
      <w:rFonts w:ascii="Calibri" w:eastAsia="宋体" w:hAnsi="Calibri" w:cs="Times New Roman"/>
      <w:sz w:val="24"/>
      <w:szCs w:val="20"/>
    </w:rPr>
  </w:style>
  <w:style w:type="table" w:styleId="afff4">
    <w:name w:val="Table Grid"/>
    <w:basedOn w:val="afb"/>
    <w:uiPriority w:val="39"/>
    <w:qFormat/>
    <w:rsid w:val="006F27D4"/>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9">
    <w:name w:val="Table Colorful 1"/>
    <w:basedOn w:val="afb"/>
    <w:qFormat/>
    <w:rsid w:val="006F27D4"/>
    <w:rPr>
      <w:rFonts w:ascii="等线" w:eastAsia="等线" w:hAnsi="等线" w:cs="Times New Roman"/>
      <w:color w:val="FFFFFF"/>
      <w:kern w:val="0"/>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2">
    <w:name w:val="Medium Grid 1 Accent 2"/>
    <w:basedOn w:val="afb"/>
    <w:qFormat/>
    <w:rsid w:val="006F27D4"/>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f5">
    <w:name w:val="Strong"/>
    <w:uiPriority w:val="22"/>
    <w:qFormat/>
    <w:rsid w:val="006F27D4"/>
    <w:rPr>
      <w:b/>
      <w:bCs/>
    </w:rPr>
  </w:style>
  <w:style w:type="character" w:styleId="afff6">
    <w:name w:val="page number"/>
    <w:qFormat/>
    <w:rsid w:val="006F27D4"/>
  </w:style>
  <w:style w:type="character" w:styleId="afff7">
    <w:name w:val="FollowedHyperlink"/>
    <w:qFormat/>
    <w:rsid w:val="006F27D4"/>
    <w:rPr>
      <w:color w:val="800080"/>
      <w:u w:val="single"/>
    </w:rPr>
  </w:style>
  <w:style w:type="character" w:styleId="afff8">
    <w:name w:val="Emphasis"/>
    <w:uiPriority w:val="20"/>
    <w:qFormat/>
    <w:rsid w:val="006F27D4"/>
    <w:rPr>
      <w:color w:val="CC0033"/>
    </w:rPr>
  </w:style>
  <w:style w:type="character" w:styleId="afff9">
    <w:name w:val="Hyperlink"/>
    <w:uiPriority w:val="99"/>
    <w:qFormat/>
    <w:rsid w:val="006F27D4"/>
    <w:rPr>
      <w:color w:val="0000FF"/>
      <w:u w:val="single"/>
    </w:rPr>
  </w:style>
  <w:style w:type="character" w:styleId="afffa">
    <w:name w:val="annotation reference"/>
    <w:uiPriority w:val="99"/>
    <w:qFormat/>
    <w:rsid w:val="006F27D4"/>
    <w:rPr>
      <w:sz w:val="21"/>
      <w:szCs w:val="21"/>
    </w:rPr>
  </w:style>
  <w:style w:type="character" w:styleId="HTML0">
    <w:name w:val="HTML Cite"/>
    <w:qFormat/>
    <w:rsid w:val="006F27D4"/>
    <w:rPr>
      <w:i/>
      <w:iCs/>
    </w:rPr>
  </w:style>
  <w:style w:type="character" w:styleId="afffb">
    <w:name w:val="footnote reference"/>
    <w:uiPriority w:val="99"/>
    <w:unhideWhenUsed/>
    <w:qFormat/>
    <w:rsid w:val="006F27D4"/>
    <w:rPr>
      <w:vertAlign w:val="superscript"/>
    </w:rPr>
  </w:style>
  <w:style w:type="character" w:customStyle="1" w:styleId="Char10">
    <w:name w:val="正文缩进 Char1"/>
    <w:link w:val="af9"/>
    <w:qFormat/>
    <w:rsid w:val="006F27D4"/>
    <w:rPr>
      <w:rFonts w:ascii="宋体" w:eastAsia="宋体" w:hAnsi="Calibri" w:cs="Times New Roman"/>
      <w:sz w:val="24"/>
      <w:szCs w:val="24"/>
    </w:rPr>
  </w:style>
  <w:style w:type="character" w:customStyle="1" w:styleId="2Char1">
    <w:name w:val="标题 2 Char1"/>
    <w:link w:val="24"/>
    <w:uiPriority w:val="9"/>
    <w:qFormat/>
    <w:rsid w:val="006F27D4"/>
    <w:rPr>
      <w:rFonts w:ascii="Arial" w:eastAsia="黑体" w:hAnsi="Arial" w:cs="Times New Roman"/>
      <w:b/>
      <w:kern w:val="0"/>
      <w:sz w:val="30"/>
      <w:szCs w:val="20"/>
    </w:rPr>
  </w:style>
  <w:style w:type="character" w:customStyle="1" w:styleId="3Char1">
    <w:name w:val="标题 3 Char1"/>
    <w:link w:val="33"/>
    <w:uiPriority w:val="9"/>
    <w:qFormat/>
    <w:rsid w:val="006F27D4"/>
    <w:rPr>
      <w:rFonts w:ascii="宋体" w:eastAsia="宋体" w:hAnsi="Calibri" w:cs="Times New Roman"/>
      <w:b/>
      <w:kern w:val="0"/>
      <w:sz w:val="24"/>
      <w:szCs w:val="20"/>
      <w:u w:val="single"/>
    </w:rPr>
  </w:style>
  <w:style w:type="character" w:customStyle="1" w:styleId="Char11">
    <w:name w:val="批注文字 Char1"/>
    <w:link w:val="aff4"/>
    <w:qFormat/>
    <w:rsid w:val="006F27D4"/>
    <w:rPr>
      <w:rFonts w:ascii="Calibri" w:eastAsia="宋体" w:hAnsi="Calibri" w:cs="Times New Roman"/>
      <w:szCs w:val="24"/>
    </w:rPr>
  </w:style>
  <w:style w:type="character" w:customStyle="1" w:styleId="Char20">
    <w:name w:val="正文文本缩进 Char2"/>
    <w:link w:val="aff7"/>
    <w:uiPriority w:val="99"/>
    <w:qFormat/>
    <w:rsid w:val="006F27D4"/>
    <w:rPr>
      <w:rFonts w:ascii="Calibri" w:eastAsia="宋体" w:hAnsi="Calibri" w:cs="Times New Roman"/>
      <w:sz w:val="24"/>
      <w:szCs w:val="24"/>
    </w:rPr>
  </w:style>
  <w:style w:type="character" w:customStyle="1" w:styleId="Char13">
    <w:name w:val="页脚 Char1"/>
    <w:uiPriority w:val="99"/>
    <w:qFormat/>
    <w:rsid w:val="006F27D4"/>
    <w:rPr>
      <w:rFonts w:ascii="宋体" w:eastAsia="宋体"/>
      <w:sz w:val="18"/>
      <w:lang w:val="en-US" w:eastAsia="zh-CN" w:bidi="ar-SA"/>
    </w:rPr>
  </w:style>
  <w:style w:type="character" w:customStyle="1" w:styleId="Char14">
    <w:name w:val="页眉 Char1"/>
    <w:uiPriority w:val="99"/>
    <w:qFormat/>
    <w:rsid w:val="006F27D4"/>
    <w:rPr>
      <w:rFonts w:eastAsia="宋体"/>
      <w:kern w:val="2"/>
      <w:sz w:val="18"/>
      <w:szCs w:val="18"/>
      <w:lang w:val="en-US" w:eastAsia="zh-CN" w:bidi="ar-SA"/>
    </w:rPr>
  </w:style>
  <w:style w:type="character" w:customStyle="1" w:styleId="Char12">
    <w:name w:val="标题 Char1"/>
    <w:link w:val="afff1"/>
    <w:qFormat/>
    <w:rsid w:val="006F27D4"/>
    <w:rPr>
      <w:rFonts w:ascii="Calibri" w:eastAsia="宋体" w:hAnsi="Calibri" w:cs="Times New Roman"/>
      <w:b/>
      <w:sz w:val="32"/>
      <w:szCs w:val="20"/>
    </w:rPr>
  </w:style>
  <w:style w:type="character" w:customStyle="1" w:styleId="Charf1">
    <w:name w:val="正文小标题 Char"/>
    <w:link w:val="afffc"/>
    <w:qFormat/>
    <w:rsid w:val="006F27D4"/>
    <w:rPr>
      <w:rFonts w:ascii="宋体" w:hAnsi="宋体"/>
      <w:b/>
      <w:i/>
      <w:color w:val="FF0000"/>
      <w:sz w:val="24"/>
    </w:rPr>
  </w:style>
  <w:style w:type="paragraph" w:customStyle="1" w:styleId="afffc">
    <w:name w:val="正文小标题"/>
    <w:basedOn w:val="af8"/>
    <w:next w:val="af9"/>
    <w:link w:val="Charf1"/>
    <w:qFormat/>
    <w:rsid w:val="006F27D4"/>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character" w:customStyle="1" w:styleId="Char21">
    <w:name w:val="标题 Char2"/>
    <w:qFormat/>
    <w:locked/>
    <w:rsid w:val="006F27D4"/>
    <w:rPr>
      <w:rFonts w:ascii="Arial" w:eastAsia="宋体" w:hAnsi="Arial" w:cs="Arial"/>
      <w:b/>
      <w:bCs/>
      <w:sz w:val="32"/>
      <w:szCs w:val="32"/>
    </w:rPr>
  </w:style>
  <w:style w:type="character" w:customStyle="1" w:styleId="title4">
    <w:name w:val="title4"/>
    <w:qFormat/>
    <w:rsid w:val="006F27D4"/>
    <w:rPr>
      <w:b/>
      <w:bCs/>
      <w:color w:val="1D87B3"/>
      <w:sz w:val="15"/>
      <w:szCs w:val="15"/>
    </w:rPr>
  </w:style>
  <w:style w:type="character" w:customStyle="1" w:styleId="Char15">
    <w:name w:val="列出段落 Char1"/>
    <w:link w:val="afffd"/>
    <w:uiPriority w:val="34"/>
    <w:qFormat/>
    <w:rsid w:val="006F27D4"/>
    <w:rPr>
      <w:rFonts w:ascii="Calibri" w:eastAsia="宋体" w:hAnsi="Calibri"/>
    </w:rPr>
  </w:style>
  <w:style w:type="paragraph" w:styleId="afffd">
    <w:name w:val="List Paragraph"/>
    <w:basedOn w:val="af8"/>
    <w:link w:val="Char15"/>
    <w:uiPriority w:val="34"/>
    <w:qFormat/>
    <w:rsid w:val="006F27D4"/>
    <w:pPr>
      <w:ind w:firstLineChars="200" w:firstLine="420"/>
    </w:pPr>
    <w:rPr>
      <w:rFonts w:cstheme="minorBidi"/>
      <w:szCs w:val="22"/>
    </w:rPr>
  </w:style>
  <w:style w:type="character" w:customStyle="1" w:styleId="chanpin">
    <w:name w:val="chanpin拷贝"/>
    <w:qFormat/>
    <w:rsid w:val="006F27D4"/>
  </w:style>
  <w:style w:type="character" w:customStyle="1" w:styleId="c21">
    <w:name w:val="c21"/>
    <w:qFormat/>
    <w:rsid w:val="006F27D4"/>
    <w:rPr>
      <w:rFonts w:ascii="ˎ̥" w:hAnsi="ˎ̥" w:hint="default"/>
      <w:color w:val="000000"/>
      <w:sz w:val="20"/>
      <w:szCs w:val="20"/>
      <w:u w:val="none"/>
    </w:rPr>
  </w:style>
  <w:style w:type="character" w:customStyle="1" w:styleId="txt">
    <w:name w:val="txt"/>
    <w:qFormat/>
    <w:rsid w:val="006F27D4"/>
  </w:style>
  <w:style w:type="character" w:customStyle="1" w:styleId="CharChar">
    <w:name w:val="正文缩进 Char Char"/>
    <w:link w:val="1a"/>
    <w:qFormat/>
    <w:rsid w:val="006F27D4"/>
    <w:rPr>
      <w:rFonts w:ascii="宋体" w:eastAsia="宋体"/>
      <w:snapToGrid w:val="0"/>
      <w:color w:val="000000"/>
      <w:kern w:val="28"/>
      <w:sz w:val="28"/>
    </w:rPr>
  </w:style>
  <w:style w:type="paragraph" w:customStyle="1" w:styleId="1a">
    <w:name w:val="正文缩进1"/>
    <w:basedOn w:val="af8"/>
    <w:link w:val="CharChar"/>
    <w:qFormat/>
    <w:rsid w:val="006F27D4"/>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f2">
    <w:name w:val="正文缩进 Char"/>
    <w:qFormat/>
    <w:rsid w:val="006F27D4"/>
    <w:rPr>
      <w:rFonts w:ascii="宋体" w:eastAsia="宋体"/>
      <w:kern w:val="2"/>
      <w:sz w:val="24"/>
      <w:szCs w:val="24"/>
      <w:lang w:val="en-US" w:eastAsia="zh-CN" w:bidi="ar-SA"/>
    </w:rPr>
  </w:style>
  <w:style w:type="character" w:customStyle="1" w:styleId="afffe">
    <w:name w:val="批注文字 字符"/>
    <w:uiPriority w:val="99"/>
    <w:qFormat/>
    <w:rsid w:val="006F27D4"/>
    <w:rPr>
      <w:rFonts w:ascii="Times New Roman" w:eastAsia="宋体" w:hAnsi="Times New Roman" w:cs="Times New Roman"/>
      <w:sz w:val="24"/>
      <w:lang w:val="en-US" w:eastAsia="zh-CN" w:bidi="ar-SA"/>
    </w:rPr>
  </w:style>
  <w:style w:type="character" w:customStyle="1" w:styleId="street-address">
    <w:name w:val="street-address"/>
    <w:qFormat/>
    <w:rsid w:val="006F27D4"/>
  </w:style>
  <w:style w:type="character" w:customStyle="1" w:styleId="bjh-p">
    <w:name w:val="bjh-p"/>
    <w:qFormat/>
    <w:rsid w:val="006F27D4"/>
  </w:style>
  <w:style w:type="character" w:customStyle="1" w:styleId="Char16">
    <w:name w:val="正文文本缩进 Char1"/>
    <w:link w:val="1b"/>
    <w:uiPriority w:val="99"/>
    <w:qFormat/>
    <w:rsid w:val="006F27D4"/>
    <w:rPr>
      <w:rFonts w:ascii="宋体" w:eastAsia="宋体" w:hAnsi="宋体"/>
      <w:sz w:val="24"/>
      <w:szCs w:val="24"/>
    </w:rPr>
  </w:style>
  <w:style w:type="paragraph" w:customStyle="1" w:styleId="1b">
    <w:name w:val="正文文本缩进1"/>
    <w:basedOn w:val="af8"/>
    <w:link w:val="Char16"/>
    <w:uiPriority w:val="99"/>
    <w:qFormat/>
    <w:rsid w:val="006F27D4"/>
    <w:pPr>
      <w:spacing w:line="480" w:lineRule="exact"/>
      <w:ind w:firstLineChars="200" w:firstLine="480"/>
    </w:pPr>
    <w:rPr>
      <w:rFonts w:ascii="宋体" w:hAnsi="宋体" w:cstheme="minorBidi"/>
      <w:sz w:val="24"/>
    </w:rPr>
  </w:style>
  <w:style w:type="character" w:customStyle="1" w:styleId="black1">
    <w:name w:val="black1"/>
    <w:qFormat/>
    <w:rsid w:val="006F27D4"/>
    <w:rPr>
      <w:color w:val="000000"/>
    </w:rPr>
  </w:style>
  <w:style w:type="character" w:customStyle="1" w:styleId="Charf3">
    <w:name w:val="注释 Char"/>
    <w:link w:val="affff"/>
    <w:qFormat/>
    <w:rsid w:val="006F27D4"/>
    <w:rPr>
      <w:rFonts w:ascii="宋体" w:hAnsi="宋体"/>
      <w:szCs w:val="21"/>
    </w:rPr>
  </w:style>
  <w:style w:type="paragraph" w:customStyle="1" w:styleId="affff">
    <w:name w:val="注释"/>
    <w:basedOn w:val="af8"/>
    <w:link w:val="Charf3"/>
    <w:qFormat/>
    <w:rsid w:val="006F27D4"/>
    <w:pPr>
      <w:adjustRightInd w:val="0"/>
      <w:snapToGrid w:val="0"/>
      <w:ind w:left="420" w:hangingChars="200" w:hanging="420"/>
      <w:jc w:val="left"/>
    </w:pPr>
    <w:rPr>
      <w:rFonts w:ascii="宋体" w:eastAsiaTheme="minorEastAsia" w:hAnsi="宋体" w:cstheme="minorBidi"/>
      <w:szCs w:val="21"/>
    </w:rPr>
  </w:style>
  <w:style w:type="character" w:customStyle="1" w:styleId="CharChar11">
    <w:name w:val="Char Char11"/>
    <w:qFormat/>
    <w:rsid w:val="006F27D4"/>
    <w:rPr>
      <w:rFonts w:ascii="宋体" w:eastAsia="宋体"/>
      <w:b/>
      <w:sz w:val="24"/>
      <w:u w:val="single"/>
      <w:lang w:val="en-US" w:eastAsia="zh-CN" w:bidi="ar-SA"/>
    </w:rPr>
  </w:style>
  <w:style w:type="character" w:customStyle="1" w:styleId="affff0">
    <w:name w:val="纯文本 字符"/>
    <w:qFormat/>
    <w:rsid w:val="006F27D4"/>
    <w:rPr>
      <w:rFonts w:ascii="宋体" w:eastAsia="宋体" w:hAnsi="Courier New" w:cs="Times New Roman"/>
      <w:kern w:val="2"/>
      <w:sz w:val="21"/>
      <w:szCs w:val="21"/>
      <w:lang w:val="en-US" w:eastAsia="zh-CN" w:bidi="ar-SA"/>
    </w:rPr>
  </w:style>
  <w:style w:type="character" w:customStyle="1" w:styleId="Char17">
    <w:name w:val="纯文本 Char1"/>
    <w:qFormat/>
    <w:rsid w:val="006F27D4"/>
    <w:rPr>
      <w:rFonts w:ascii="宋体" w:eastAsia="宋体" w:hAnsi="Courier New"/>
      <w:kern w:val="2"/>
      <w:sz w:val="21"/>
      <w:lang w:val="en-US" w:eastAsia="zh-CN" w:bidi="ar-SA"/>
    </w:rPr>
  </w:style>
  <w:style w:type="character" w:customStyle="1" w:styleId="3CharChar">
    <w:name w:val="标题 3 Char Char"/>
    <w:qFormat/>
    <w:rsid w:val="006F27D4"/>
    <w:rPr>
      <w:rFonts w:eastAsia="宋体"/>
      <w:b/>
      <w:bCs/>
      <w:kern w:val="2"/>
      <w:sz w:val="32"/>
      <w:szCs w:val="32"/>
      <w:lang w:val="en-US" w:eastAsia="zh-CN" w:bidi="ar-SA"/>
    </w:rPr>
  </w:style>
  <w:style w:type="character" w:customStyle="1" w:styleId="Charf4">
    <w:name w:val="正文大标题 Char"/>
    <w:link w:val="affff1"/>
    <w:qFormat/>
    <w:rsid w:val="006F27D4"/>
    <w:rPr>
      <w:rFonts w:ascii="宋体" w:hAnsi="宋体"/>
      <w:b/>
      <w:color w:val="000000"/>
      <w:sz w:val="28"/>
      <w:szCs w:val="21"/>
    </w:rPr>
  </w:style>
  <w:style w:type="paragraph" w:customStyle="1" w:styleId="affff1">
    <w:name w:val="正文大标题"/>
    <w:basedOn w:val="afffc"/>
    <w:next w:val="af9"/>
    <w:link w:val="Charf4"/>
    <w:qFormat/>
    <w:rsid w:val="006F27D4"/>
    <w:pPr>
      <w:jc w:val="center"/>
    </w:pPr>
    <w:rPr>
      <w:i w:val="0"/>
      <w:color w:val="000000"/>
      <w:sz w:val="28"/>
      <w:szCs w:val="21"/>
    </w:rPr>
  </w:style>
  <w:style w:type="character" w:customStyle="1" w:styleId="apple-style-span">
    <w:name w:val="apple-style-span"/>
    <w:qFormat/>
    <w:rsid w:val="006F27D4"/>
    <w:rPr>
      <w:rFonts w:cs="Times New Roman"/>
    </w:rPr>
  </w:style>
  <w:style w:type="character" w:customStyle="1" w:styleId="Charf5">
    <w:name w:val="正文格式 Char"/>
    <w:link w:val="affff2"/>
    <w:qFormat/>
    <w:locked/>
    <w:rsid w:val="006F27D4"/>
    <w:rPr>
      <w:rFonts w:ascii="宋体" w:hAnsi="宋体"/>
      <w:sz w:val="24"/>
      <w:szCs w:val="24"/>
      <w:lang w:val="en-GB"/>
    </w:rPr>
  </w:style>
  <w:style w:type="paragraph" w:customStyle="1" w:styleId="affff2">
    <w:name w:val="正文格式"/>
    <w:basedOn w:val="af8"/>
    <w:link w:val="Charf5"/>
    <w:qFormat/>
    <w:rsid w:val="006F27D4"/>
    <w:pPr>
      <w:spacing w:beforeLines="50" w:line="360" w:lineRule="auto"/>
      <w:ind w:firstLineChars="200" w:firstLine="480"/>
    </w:pPr>
    <w:rPr>
      <w:rFonts w:ascii="宋体" w:eastAsiaTheme="minorEastAsia" w:hAnsi="宋体" w:cstheme="minorBidi"/>
      <w:sz w:val="24"/>
      <w:lang w:val="en-GB"/>
    </w:rPr>
  </w:style>
  <w:style w:type="character" w:customStyle="1" w:styleId="Charf6">
    <w:name w:val="正文表格 Char"/>
    <w:link w:val="affff3"/>
    <w:qFormat/>
    <w:rsid w:val="006F27D4"/>
    <w:rPr>
      <w:rFonts w:ascii="宋体" w:hAnsi="宋体"/>
      <w:color w:val="000000"/>
      <w:szCs w:val="21"/>
    </w:rPr>
  </w:style>
  <w:style w:type="paragraph" w:customStyle="1" w:styleId="affff3">
    <w:name w:val="正文表格"/>
    <w:basedOn w:val="af8"/>
    <w:link w:val="Charf6"/>
    <w:qFormat/>
    <w:rsid w:val="006F27D4"/>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6F27D4"/>
    <w:rPr>
      <w:rFonts w:ascii="宋体" w:eastAsia="宋体" w:hAnsi="Courier New"/>
      <w:kern w:val="2"/>
      <w:sz w:val="21"/>
      <w:lang w:val="en-US" w:eastAsia="zh-CN" w:bidi="ar-SA"/>
    </w:rPr>
  </w:style>
  <w:style w:type="character" w:customStyle="1" w:styleId="chanpin1">
    <w:name w:val="chanpin1"/>
    <w:qFormat/>
    <w:rsid w:val="006F27D4"/>
    <w:rPr>
      <w:rFonts w:ascii="ˎ̥" w:hAnsi="ˎ̥" w:hint="default"/>
      <w:color w:val="000000"/>
      <w:sz w:val="20"/>
      <w:szCs w:val="20"/>
      <w:u w:val="none"/>
    </w:rPr>
  </w:style>
  <w:style w:type="character" w:customStyle="1" w:styleId="locality">
    <w:name w:val="locality"/>
    <w:qFormat/>
    <w:rsid w:val="006F27D4"/>
  </w:style>
  <w:style w:type="character" w:customStyle="1" w:styleId="1-2Char">
    <w:name w:val="中等深浅网格 1 - 强调文字颜色 2 Char"/>
    <w:link w:val="1c"/>
    <w:qFormat/>
    <w:rsid w:val="006F27D4"/>
    <w:rPr>
      <w:szCs w:val="24"/>
      <w:lang w:val="zh-CN"/>
    </w:rPr>
  </w:style>
  <w:style w:type="paragraph" w:customStyle="1" w:styleId="1c">
    <w:name w:val="1"/>
    <w:link w:val="1-2Char"/>
    <w:qFormat/>
    <w:rsid w:val="006F27D4"/>
    <w:rPr>
      <w:szCs w:val="24"/>
      <w:lang w:val="zh-CN"/>
    </w:rPr>
  </w:style>
  <w:style w:type="character" w:customStyle="1" w:styleId="1Char0">
    <w:name w:val="段1 Char"/>
    <w:qFormat/>
    <w:rsid w:val="006F27D4"/>
    <w:rPr>
      <w:rFonts w:ascii="宋体" w:eastAsia="宋体"/>
      <w:sz w:val="24"/>
      <w:lang w:val="en-US" w:eastAsia="zh-CN" w:bidi="ar-SA"/>
    </w:rPr>
  </w:style>
  <w:style w:type="character" w:customStyle="1" w:styleId="Charf7">
    <w:name w:val="列出段落 Char"/>
    <w:link w:val="Style444"/>
    <w:uiPriority w:val="34"/>
    <w:qFormat/>
    <w:rsid w:val="006F27D4"/>
    <w:rPr>
      <w:rFonts w:ascii="Calibri" w:eastAsia="宋体" w:hAnsi="Calibri"/>
    </w:rPr>
  </w:style>
  <w:style w:type="paragraph" w:customStyle="1" w:styleId="Style444">
    <w:name w:val="_Style 444"/>
    <w:basedOn w:val="af8"/>
    <w:next w:val="afffd"/>
    <w:link w:val="Charf7"/>
    <w:uiPriority w:val="34"/>
    <w:qFormat/>
    <w:rsid w:val="006F27D4"/>
    <w:pPr>
      <w:spacing w:line="360" w:lineRule="auto"/>
      <w:ind w:firstLineChars="200" w:firstLine="420"/>
      <w:contextualSpacing/>
    </w:pPr>
    <w:rPr>
      <w:rFonts w:cstheme="minorBidi"/>
      <w:szCs w:val="22"/>
    </w:rPr>
  </w:style>
  <w:style w:type="character" w:customStyle="1" w:styleId="Charf8">
    <w:name w:val="正文重点 Char"/>
    <w:link w:val="affff4"/>
    <w:qFormat/>
    <w:rsid w:val="006F27D4"/>
    <w:rPr>
      <w:b/>
      <w:sz w:val="24"/>
    </w:rPr>
  </w:style>
  <w:style w:type="paragraph" w:customStyle="1" w:styleId="affff4">
    <w:name w:val="正文重点"/>
    <w:basedOn w:val="af8"/>
    <w:link w:val="Charf8"/>
    <w:qFormat/>
    <w:rsid w:val="006F27D4"/>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d">
    <w:name w:val="纯文本 字符1"/>
    <w:qFormat/>
    <w:rsid w:val="006F27D4"/>
    <w:rPr>
      <w:rFonts w:ascii="宋体" w:hAnsi="Courier New"/>
    </w:rPr>
  </w:style>
  <w:style w:type="character" w:customStyle="1" w:styleId="CharChar111">
    <w:name w:val="Char Char111"/>
    <w:qFormat/>
    <w:rsid w:val="006F27D4"/>
    <w:rPr>
      <w:rFonts w:ascii="宋体" w:eastAsia="宋体"/>
      <w:b/>
      <w:sz w:val="24"/>
      <w:u w:val="single"/>
      <w:lang w:val="en-US" w:eastAsia="zh-CN" w:bidi="ar-SA"/>
    </w:rPr>
  </w:style>
  <w:style w:type="character" w:customStyle="1" w:styleId="NormalCharacter">
    <w:name w:val="NormalCharacter"/>
    <w:qFormat/>
    <w:rsid w:val="006F27D4"/>
  </w:style>
  <w:style w:type="character" w:customStyle="1" w:styleId="2CharChar">
    <w:name w:val="标题 2 Char Char"/>
    <w:qFormat/>
    <w:rsid w:val="006F27D4"/>
    <w:rPr>
      <w:rFonts w:ascii="Arial" w:eastAsia="黑体" w:hAnsi="Arial"/>
      <w:b/>
      <w:bCs/>
      <w:kern w:val="2"/>
      <w:sz w:val="32"/>
      <w:szCs w:val="32"/>
      <w:lang w:val="en-US" w:eastAsia="zh-CN" w:bidi="ar-SA"/>
    </w:rPr>
  </w:style>
  <w:style w:type="paragraph" w:customStyle="1" w:styleId="1e">
    <w:name w:val="项目符号1"/>
    <w:basedOn w:val="affff5"/>
    <w:qFormat/>
    <w:rsid w:val="006F27D4"/>
    <w:pPr>
      <w:ind w:left="-25" w:firstLine="0"/>
    </w:pPr>
  </w:style>
  <w:style w:type="paragraph" w:customStyle="1" w:styleId="affff5">
    <w:name w:val="正文文本样式"/>
    <w:basedOn w:val="af8"/>
    <w:qFormat/>
    <w:rsid w:val="006F27D4"/>
    <w:pPr>
      <w:spacing w:line="360" w:lineRule="auto"/>
      <w:ind w:firstLine="482"/>
    </w:pPr>
    <w:rPr>
      <w:rFonts w:cs="宋体"/>
      <w:sz w:val="24"/>
      <w:szCs w:val="20"/>
    </w:rPr>
  </w:style>
  <w:style w:type="paragraph" w:customStyle="1" w:styleId="Char18">
    <w:name w:val="Char1"/>
    <w:basedOn w:val="af8"/>
    <w:qFormat/>
    <w:rsid w:val="006F27D4"/>
    <w:pPr>
      <w:tabs>
        <w:tab w:val="left" w:pos="360"/>
      </w:tabs>
    </w:pPr>
    <w:rPr>
      <w:sz w:val="24"/>
    </w:rPr>
  </w:style>
  <w:style w:type="paragraph" w:customStyle="1" w:styleId="CharCharCharCharCharCharChar2">
    <w:name w:val="Char Char Char Char Char Char Char2"/>
    <w:basedOn w:val="af8"/>
    <w:qFormat/>
    <w:rsid w:val="006F27D4"/>
    <w:pPr>
      <w:snapToGrid w:val="0"/>
      <w:spacing w:line="360" w:lineRule="auto"/>
      <w:ind w:firstLineChars="200" w:firstLine="200"/>
    </w:pPr>
    <w:rPr>
      <w:rFonts w:eastAsia="仿宋_GB2312"/>
      <w:sz w:val="24"/>
    </w:rPr>
  </w:style>
  <w:style w:type="paragraph" w:customStyle="1" w:styleId="xl41">
    <w:name w:val="xl41"/>
    <w:basedOn w:val="af8"/>
    <w:qFormat/>
    <w:rsid w:val="006F27D4"/>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f8"/>
    <w:qFormat/>
    <w:rsid w:val="006F27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f8"/>
    <w:qFormat/>
    <w:rsid w:val="006F27D4"/>
    <w:rPr>
      <w:rFonts w:ascii="Tahoma" w:hAnsi="Tahoma"/>
      <w:sz w:val="24"/>
      <w:szCs w:val="20"/>
    </w:rPr>
  </w:style>
  <w:style w:type="paragraph" w:customStyle="1" w:styleId="xl36">
    <w:name w:val="xl36"/>
    <w:basedOn w:val="af8"/>
    <w:qFormat/>
    <w:rsid w:val="006F27D4"/>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f8"/>
    <w:qFormat/>
    <w:rsid w:val="006F27D4"/>
    <w:rPr>
      <w:rFonts w:ascii="Tahoma" w:hAnsi="Tahoma"/>
      <w:sz w:val="24"/>
      <w:szCs w:val="20"/>
    </w:rPr>
  </w:style>
  <w:style w:type="paragraph" w:customStyle="1" w:styleId="1-">
    <w:name w:val="标题1-附件"/>
    <w:basedOn w:val="16"/>
    <w:qFormat/>
    <w:rsid w:val="006F27D4"/>
    <w:pPr>
      <w:jc w:val="left"/>
    </w:pPr>
    <w:rPr>
      <w:sz w:val="24"/>
      <w:szCs w:val="24"/>
    </w:rPr>
  </w:style>
  <w:style w:type="paragraph" w:customStyle="1" w:styleId="a5">
    <w:name w:val="四级条标题"/>
    <w:basedOn w:val="a4"/>
    <w:next w:val="af8"/>
    <w:uiPriority w:val="99"/>
    <w:qFormat/>
    <w:rsid w:val="006F27D4"/>
    <w:pPr>
      <w:numPr>
        <w:ilvl w:val="4"/>
      </w:numPr>
      <w:ind w:left="0" w:hanging="840"/>
      <w:outlineLvl w:val="4"/>
    </w:pPr>
  </w:style>
  <w:style w:type="paragraph" w:customStyle="1" w:styleId="a4">
    <w:name w:val="三级条标题"/>
    <w:basedOn w:val="affff6"/>
    <w:next w:val="af8"/>
    <w:uiPriority w:val="99"/>
    <w:qFormat/>
    <w:rsid w:val="006F27D4"/>
    <w:pPr>
      <w:numPr>
        <w:ilvl w:val="3"/>
        <w:numId w:val="8"/>
      </w:numPr>
      <w:ind w:left="0" w:hanging="840"/>
      <w:outlineLvl w:val="3"/>
    </w:pPr>
  </w:style>
  <w:style w:type="paragraph" w:customStyle="1" w:styleId="affff6">
    <w:name w:val="二级条标题"/>
    <w:basedOn w:val="a3"/>
    <w:next w:val="af8"/>
    <w:uiPriority w:val="99"/>
    <w:qFormat/>
    <w:rsid w:val="006F27D4"/>
    <w:pPr>
      <w:numPr>
        <w:ilvl w:val="0"/>
        <w:numId w:val="0"/>
      </w:numPr>
      <w:ind w:hanging="840"/>
      <w:outlineLvl w:val="2"/>
    </w:pPr>
    <w:rPr>
      <w:rFonts w:ascii="宋体" w:eastAsia="宋体"/>
      <w:b w:val="0"/>
    </w:rPr>
  </w:style>
  <w:style w:type="paragraph" w:customStyle="1" w:styleId="a3">
    <w:name w:val="一级条标题"/>
    <w:basedOn w:val="a2"/>
    <w:next w:val="af8"/>
    <w:uiPriority w:val="99"/>
    <w:qFormat/>
    <w:rsid w:val="006F27D4"/>
    <w:pPr>
      <w:numPr>
        <w:ilvl w:val="1"/>
      </w:numPr>
      <w:tabs>
        <w:tab w:val="left" w:pos="360"/>
        <w:tab w:val="left" w:pos="840"/>
      </w:tabs>
      <w:ind w:left="0" w:hanging="840"/>
      <w:outlineLvl w:val="1"/>
    </w:pPr>
  </w:style>
  <w:style w:type="paragraph" w:customStyle="1" w:styleId="a2">
    <w:name w:val="章标题"/>
    <w:next w:val="af8"/>
    <w:uiPriority w:val="99"/>
    <w:qFormat/>
    <w:rsid w:val="006F27D4"/>
    <w:pPr>
      <w:numPr>
        <w:numId w:val="8"/>
      </w:numPr>
      <w:spacing w:beforeLines="50" w:before="156" w:afterLines="50" w:after="156" w:line="460" w:lineRule="exact"/>
      <w:ind w:left="0"/>
      <w:jc w:val="both"/>
      <w:outlineLvl w:val="0"/>
    </w:pPr>
    <w:rPr>
      <w:rFonts w:ascii="黑体" w:eastAsia="黑体" w:hAnsi="Calibri" w:cs="Times New Roman"/>
      <w:b/>
      <w:kern w:val="0"/>
      <w:sz w:val="28"/>
      <w:szCs w:val="20"/>
    </w:rPr>
  </w:style>
  <w:style w:type="paragraph" w:customStyle="1" w:styleId="affff7">
    <w:name w:val="无标题条"/>
    <w:next w:val="af8"/>
    <w:qFormat/>
    <w:rsid w:val="006F27D4"/>
    <w:pPr>
      <w:jc w:val="both"/>
    </w:pPr>
    <w:rPr>
      <w:rFonts w:ascii="Calibri" w:eastAsia="宋体" w:hAnsi="Calibri" w:cs="Times New Roman"/>
      <w:kern w:val="0"/>
      <w:szCs w:val="20"/>
    </w:rPr>
  </w:style>
  <w:style w:type="paragraph" w:customStyle="1" w:styleId="Char3CharCharChar1">
    <w:name w:val="Char3 Char Char Char1"/>
    <w:basedOn w:val="af8"/>
    <w:qFormat/>
    <w:rsid w:val="006F27D4"/>
    <w:rPr>
      <w:rFonts w:ascii="Tahoma" w:hAnsi="Tahoma"/>
      <w:sz w:val="24"/>
      <w:szCs w:val="20"/>
    </w:rPr>
  </w:style>
  <w:style w:type="paragraph" w:customStyle="1" w:styleId="font7">
    <w:name w:val="font7"/>
    <w:basedOn w:val="af8"/>
    <w:qFormat/>
    <w:rsid w:val="006F27D4"/>
    <w:pPr>
      <w:widowControl/>
      <w:spacing w:before="100" w:beforeAutospacing="1" w:after="100" w:afterAutospacing="1"/>
      <w:jc w:val="left"/>
    </w:pPr>
    <w:rPr>
      <w:rFonts w:eastAsia="Arial Unicode MS"/>
      <w:b/>
      <w:bCs/>
      <w:color w:val="000000"/>
      <w:kern w:val="0"/>
      <w:sz w:val="20"/>
      <w:szCs w:val="20"/>
    </w:rPr>
  </w:style>
  <w:style w:type="paragraph" w:customStyle="1" w:styleId="a7">
    <w:name w:val="正文列项_字母"/>
    <w:basedOn w:val="af8"/>
    <w:qFormat/>
    <w:rsid w:val="006F27D4"/>
    <w:pPr>
      <w:numPr>
        <w:ilvl w:val="6"/>
        <w:numId w:val="8"/>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f8"/>
    <w:qFormat/>
    <w:rsid w:val="006F27D4"/>
    <w:pPr>
      <w:numPr>
        <w:numId w:val="9"/>
      </w:numPr>
      <w:spacing w:before="120"/>
    </w:pPr>
    <w:rPr>
      <w:rFonts w:ascii="宋体"/>
      <w:sz w:val="28"/>
      <w:szCs w:val="20"/>
    </w:rPr>
  </w:style>
  <w:style w:type="paragraph" w:customStyle="1" w:styleId="CharCharChar1Char1">
    <w:name w:val="Char Char Char1 Char1"/>
    <w:basedOn w:val="af8"/>
    <w:qFormat/>
    <w:rsid w:val="006F27D4"/>
    <w:rPr>
      <w:rFonts w:ascii="Tahoma" w:hAnsi="Tahoma"/>
      <w:sz w:val="24"/>
      <w:szCs w:val="20"/>
    </w:rPr>
  </w:style>
  <w:style w:type="paragraph" w:customStyle="1" w:styleId="-3">
    <w:name w:val="正文须知-3级"/>
    <w:basedOn w:val="af8"/>
    <w:qFormat/>
    <w:rsid w:val="006F27D4"/>
    <w:pPr>
      <w:numPr>
        <w:ilvl w:val="2"/>
        <w:numId w:val="10"/>
      </w:numPr>
      <w:adjustRightInd w:val="0"/>
      <w:snapToGrid w:val="0"/>
      <w:spacing w:line="300" w:lineRule="auto"/>
      <w:ind w:hangingChars="355" w:hanging="355"/>
    </w:pPr>
    <w:rPr>
      <w:rFonts w:ascii="宋体"/>
      <w:sz w:val="24"/>
      <w:szCs w:val="21"/>
    </w:rPr>
  </w:style>
  <w:style w:type="paragraph" w:customStyle="1" w:styleId="xl47">
    <w:name w:val="xl47"/>
    <w:basedOn w:val="af8"/>
    <w:qFormat/>
    <w:rsid w:val="006F27D4"/>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f8"/>
    <w:qFormat/>
    <w:rsid w:val="006F27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f8"/>
    <w:qFormat/>
    <w:rsid w:val="006F27D4"/>
    <w:rPr>
      <w:rFonts w:ascii="Tahoma" w:hAnsi="Tahoma"/>
      <w:sz w:val="24"/>
      <w:szCs w:val="20"/>
    </w:rPr>
  </w:style>
  <w:style w:type="paragraph" w:customStyle="1" w:styleId="xl33">
    <w:name w:val="xl33"/>
    <w:basedOn w:val="af8"/>
    <w:qFormat/>
    <w:rsid w:val="006F27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f8"/>
    <w:qFormat/>
    <w:rsid w:val="006F27D4"/>
    <w:pPr>
      <w:numPr>
        <w:numId w:val="11"/>
      </w:numPr>
      <w:spacing w:before="100" w:beforeAutospacing="1" w:after="100" w:afterAutospacing="1" w:line="360" w:lineRule="auto"/>
    </w:pPr>
    <w:rPr>
      <w:sz w:val="24"/>
    </w:rPr>
  </w:style>
  <w:style w:type="paragraph" w:customStyle="1" w:styleId="font6">
    <w:name w:val="font6"/>
    <w:basedOn w:val="af8"/>
    <w:qFormat/>
    <w:rsid w:val="006F27D4"/>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f8"/>
    <w:qFormat/>
    <w:rsid w:val="006F27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f8"/>
    <w:qFormat/>
    <w:rsid w:val="006F27D4"/>
    <w:rPr>
      <w:rFonts w:ascii="Tahoma" w:hAnsi="Tahoma"/>
      <w:sz w:val="24"/>
      <w:szCs w:val="20"/>
    </w:rPr>
  </w:style>
  <w:style w:type="paragraph" w:customStyle="1" w:styleId="2b">
    <w:name w:val="项目编号2"/>
    <w:basedOn w:val="1"/>
    <w:qFormat/>
    <w:rsid w:val="006F27D4"/>
    <w:pPr>
      <w:numPr>
        <w:numId w:val="0"/>
      </w:numPr>
    </w:pPr>
  </w:style>
  <w:style w:type="paragraph" w:customStyle="1" w:styleId="Char22">
    <w:name w:val="Char22"/>
    <w:basedOn w:val="af8"/>
    <w:qFormat/>
    <w:rsid w:val="006F27D4"/>
    <w:rPr>
      <w:rFonts w:ascii="Tahoma" w:hAnsi="Tahoma"/>
      <w:sz w:val="24"/>
      <w:szCs w:val="20"/>
    </w:rPr>
  </w:style>
  <w:style w:type="paragraph" w:customStyle="1" w:styleId="xl28">
    <w:name w:val="xl28"/>
    <w:basedOn w:val="af8"/>
    <w:qFormat/>
    <w:rsid w:val="006F27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f8"/>
    <w:qFormat/>
    <w:rsid w:val="006F27D4"/>
    <w:pPr>
      <w:ind w:firstLineChars="200" w:firstLine="420"/>
    </w:pPr>
    <w:rPr>
      <w:szCs w:val="22"/>
    </w:rPr>
  </w:style>
  <w:style w:type="paragraph" w:customStyle="1" w:styleId="xl42">
    <w:name w:val="xl42"/>
    <w:basedOn w:val="af8"/>
    <w:qFormat/>
    <w:rsid w:val="006F27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f8"/>
    <w:qFormat/>
    <w:rsid w:val="006F27D4"/>
    <w:rPr>
      <w:rFonts w:ascii="宋体" w:hAnsi="宋体" w:cs="Courier New"/>
      <w:sz w:val="32"/>
      <w:szCs w:val="32"/>
    </w:rPr>
  </w:style>
  <w:style w:type="paragraph" w:customStyle="1" w:styleId="CharChar1CharCharCharCharCharChar">
    <w:name w:val="Char Char1 Char Char Char Char Char Char"/>
    <w:basedOn w:val="af8"/>
    <w:qFormat/>
    <w:rsid w:val="006F27D4"/>
    <w:pPr>
      <w:widowControl/>
      <w:spacing w:after="160" w:line="240" w:lineRule="exact"/>
      <w:jc w:val="left"/>
    </w:pPr>
    <w:rPr>
      <w:rFonts w:ascii="Verdana" w:eastAsia="仿宋_GB2312" w:hAnsi="Verdana"/>
      <w:kern w:val="0"/>
      <w:sz w:val="24"/>
      <w:szCs w:val="20"/>
      <w:lang w:eastAsia="en-US"/>
    </w:rPr>
  </w:style>
  <w:style w:type="paragraph" w:customStyle="1" w:styleId="1f">
    <w:name w:val="表格1"/>
    <w:basedOn w:val="af8"/>
    <w:qFormat/>
    <w:rsid w:val="006F27D4"/>
    <w:pPr>
      <w:ind w:firstLineChars="200" w:firstLine="480"/>
      <w:jc w:val="center"/>
    </w:pPr>
    <w:rPr>
      <w:sz w:val="24"/>
      <w:szCs w:val="20"/>
    </w:rPr>
  </w:style>
  <w:style w:type="paragraph" w:customStyle="1" w:styleId="CharCharCharCharCharCharChar">
    <w:name w:val="Char Char Char Char Char Char Char"/>
    <w:basedOn w:val="af8"/>
    <w:qFormat/>
    <w:rsid w:val="006F27D4"/>
    <w:pPr>
      <w:snapToGrid w:val="0"/>
      <w:spacing w:line="360" w:lineRule="auto"/>
      <w:ind w:firstLineChars="200" w:firstLine="200"/>
    </w:pPr>
    <w:rPr>
      <w:rFonts w:eastAsia="仿宋_GB2312"/>
      <w:sz w:val="24"/>
    </w:rPr>
  </w:style>
  <w:style w:type="paragraph" w:customStyle="1" w:styleId="-1">
    <w:name w:val="正文须知-1级"/>
    <w:basedOn w:val="af8"/>
    <w:next w:val="af8"/>
    <w:qFormat/>
    <w:rsid w:val="006F27D4"/>
    <w:pPr>
      <w:numPr>
        <w:numId w:val="10"/>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f8"/>
    <w:qFormat/>
    <w:rsid w:val="006F27D4"/>
    <w:pPr>
      <w:widowControl/>
      <w:spacing w:after="160" w:line="240" w:lineRule="exact"/>
      <w:jc w:val="center"/>
    </w:pPr>
    <w:rPr>
      <w:rFonts w:ascii="宋体" w:hAnsi="宋体"/>
      <w:b/>
      <w:kern w:val="0"/>
      <w:sz w:val="30"/>
      <w:szCs w:val="30"/>
      <w:lang w:eastAsia="en-US"/>
    </w:rPr>
  </w:style>
  <w:style w:type="paragraph" w:customStyle="1" w:styleId="affff8">
    <w:name w:val="正文文本样式 加粗"/>
    <w:basedOn w:val="affff5"/>
    <w:qFormat/>
    <w:rsid w:val="006F27D4"/>
    <w:rPr>
      <w:b/>
    </w:rPr>
  </w:style>
  <w:style w:type="paragraph" w:customStyle="1" w:styleId="CharCharChar2">
    <w:name w:val="Char Char Char2"/>
    <w:basedOn w:val="af8"/>
    <w:qFormat/>
    <w:rsid w:val="006F27D4"/>
    <w:rPr>
      <w:rFonts w:ascii="Tahoma" w:hAnsi="Tahoma"/>
      <w:sz w:val="24"/>
      <w:szCs w:val="20"/>
    </w:rPr>
  </w:style>
  <w:style w:type="paragraph" w:customStyle="1" w:styleId="xl31">
    <w:name w:val="xl31"/>
    <w:basedOn w:val="af8"/>
    <w:qFormat/>
    <w:rsid w:val="006F27D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f8"/>
    <w:qFormat/>
    <w:rsid w:val="006F27D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c">
    <w:name w:val="样式2"/>
    <w:basedOn w:val="18"/>
    <w:link w:val="2Char4"/>
    <w:qFormat/>
    <w:rsid w:val="006F27D4"/>
    <w:pPr>
      <w:spacing w:line="360" w:lineRule="auto"/>
      <w:jc w:val="center"/>
    </w:pPr>
    <w:rPr>
      <w:sz w:val="24"/>
    </w:rPr>
  </w:style>
  <w:style w:type="paragraph" w:customStyle="1" w:styleId="affff9">
    <w:name w:val="样式 宋体 五号 行距: 单倍行距"/>
    <w:basedOn w:val="af8"/>
    <w:link w:val="Charf9"/>
    <w:qFormat/>
    <w:rsid w:val="006F27D4"/>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f8"/>
    <w:qFormat/>
    <w:rsid w:val="006F27D4"/>
  </w:style>
  <w:style w:type="paragraph" w:customStyle="1" w:styleId="xl43">
    <w:name w:val="xl43"/>
    <w:basedOn w:val="af8"/>
    <w:qFormat/>
    <w:rsid w:val="006F27D4"/>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f8"/>
    <w:qFormat/>
    <w:rsid w:val="006F27D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8">
    <w:name w:val="正文列项_数字"/>
    <w:basedOn w:val="af8"/>
    <w:qFormat/>
    <w:rsid w:val="006F27D4"/>
    <w:pPr>
      <w:numPr>
        <w:ilvl w:val="7"/>
        <w:numId w:val="8"/>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f8"/>
    <w:qFormat/>
    <w:rsid w:val="006F27D4"/>
    <w:rPr>
      <w:rFonts w:ascii="Tahoma" w:hAnsi="Tahoma"/>
      <w:sz w:val="24"/>
      <w:szCs w:val="20"/>
    </w:rPr>
  </w:style>
  <w:style w:type="paragraph" w:customStyle="1" w:styleId="xl39">
    <w:name w:val="xl39"/>
    <w:basedOn w:val="af8"/>
    <w:qFormat/>
    <w:rsid w:val="006F27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f8"/>
    <w:qFormat/>
    <w:rsid w:val="006F27D4"/>
    <w:pPr>
      <w:widowControl/>
      <w:spacing w:line="400" w:lineRule="exact"/>
      <w:jc w:val="center"/>
    </w:pPr>
  </w:style>
  <w:style w:type="paragraph" w:customStyle="1" w:styleId="xl50">
    <w:name w:val="xl50"/>
    <w:basedOn w:val="af8"/>
    <w:qFormat/>
    <w:rsid w:val="006F27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fa">
    <w:name w:val="No Spacing"/>
    <w:link w:val="Charfa"/>
    <w:uiPriority w:val="1"/>
    <w:qFormat/>
    <w:rsid w:val="006F27D4"/>
    <w:pPr>
      <w:widowControl w:val="0"/>
      <w:jc w:val="both"/>
    </w:pPr>
    <w:rPr>
      <w:rFonts w:ascii="Calibri" w:eastAsia="宋体" w:hAnsi="Calibri" w:cs="Times New Roman"/>
      <w:szCs w:val="24"/>
    </w:rPr>
  </w:style>
  <w:style w:type="character" w:customStyle="1" w:styleId="Charfa">
    <w:name w:val="无间隔 Char"/>
    <w:link w:val="affffa"/>
    <w:uiPriority w:val="1"/>
    <w:qFormat/>
    <w:locked/>
    <w:rsid w:val="006F27D4"/>
    <w:rPr>
      <w:rFonts w:ascii="Calibri" w:eastAsia="宋体" w:hAnsi="Calibri" w:cs="Times New Roman"/>
      <w:szCs w:val="24"/>
    </w:rPr>
  </w:style>
  <w:style w:type="paragraph" w:customStyle="1" w:styleId="affffb">
    <w:name w:val="正文 + 宋体"/>
    <w:basedOn w:val="af8"/>
    <w:qFormat/>
    <w:rsid w:val="006F27D4"/>
    <w:pPr>
      <w:widowControl/>
      <w:ind w:left="360" w:hanging="360"/>
      <w:jc w:val="left"/>
    </w:pPr>
    <w:rPr>
      <w:rFonts w:ascii="宋体" w:hAnsi="宋体" w:cs="宋体"/>
      <w:b/>
      <w:bCs/>
      <w:color w:val="000000"/>
      <w:kern w:val="0"/>
      <w:sz w:val="18"/>
      <w:szCs w:val="18"/>
    </w:rPr>
  </w:style>
  <w:style w:type="paragraph" w:customStyle="1" w:styleId="Default">
    <w:name w:val="Default"/>
    <w:link w:val="DefaultChar"/>
    <w:qFormat/>
    <w:rsid w:val="006F27D4"/>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f8"/>
    <w:qFormat/>
    <w:rsid w:val="006F27D4"/>
    <w:pPr>
      <w:widowControl/>
      <w:spacing w:after="160" w:line="240" w:lineRule="exact"/>
      <w:jc w:val="center"/>
    </w:pPr>
    <w:rPr>
      <w:rFonts w:ascii="宋体" w:hAnsi="宋体"/>
      <w:b/>
      <w:kern w:val="0"/>
      <w:sz w:val="30"/>
      <w:szCs w:val="30"/>
      <w:lang w:eastAsia="en-US"/>
    </w:rPr>
  </w:style>
  <w:style w:type="paragraph" w:customStyle="1" w:styleId="affffc">
    <w:name w:val="图中文字"/>
    <w:basedOn w:val="af8"/>
    <w:qFormat/>
    <w:rsid w:val="006F27D4"/>
    <w:pPr>
      <w:adjustRightInd w:val="0"/>
      <w:snapToGrid w:val="0"/>
      <w:spacing w:line="0" w:lineRule="atLeast"/>
      <w:jc w:val="center"/>
    </w:pPr>
    <w:rPr>
      <w:sz w:val="24"/>
      <w:szCs w:val="20"/>
    </w:rPr>
  </w:style>
  <w:style w:type="paragraph" w:customStyle="1" w:styleId="2">
    <w:name w:val="样式 标题 2 + 宋体 五号 行距: 单倍行距"/>
    <w:basedOn w:val="24"/>
    <w:qFormat/>
    <w:rsid w:val="006F27D4"/>
    <w:pPr>
      <w:numPr>
        <w:ilvl w:val="1"/>
        <w:numId w:val="12"/>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f8"/>
    <w:qFormat/>
    <w:rsid w:val="006F27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f8"/>
    <w:qFormat/>
    <w:rsid w:val="006F27D4"/>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fd">
    <w:name w:val="字元 字元"/>
    <w:basedOn w:val="af8"/>
    <w:qFormat/>
    <w:rsid w:val="006F27D4"/>
    <w:rPr>
      <w:rFonts w:ascii="Tahoma" w:hAnsi="Tahoma"/>
      <w:sz w:val="24"/>
      <w:szCs w:val="20"/>
    </w:rPr>
  </w:style>
  <w:style w:type="paragraph" w:customStyle="1" w:styleId="CharCharCharCharCharCharCharCharCharChar2">
    <w:name w:val="Char Char Char Char Char Char Char Char Char Char2"/>
    <w:basedOn w:val="af8"/>
    <w:qFormat/>
    <w:rsid w:val="006F27D4"/>
    <w:rPr>
      <w:rFonts w:ascii="宋体" w:hAnsi="宋体" w:cs="Courier New"/>
      <w:sz w:val="32"/>
      <w:szCs w:val="32"/>
    </w:rPr>
  </w:style>
  <w:style w:type="paragraph" w:customStyle="1" w:styleId="Char2CharCharCharCharCharChar">
    <w:name w:val="Char2 Char Char Char Char Char Char"/>
    <w:basedOn w:val="af8"/>
    <w:qFormat/>
    <w:rsid w:val="006F27D4"/>
    <w:pPr>
      <w:widowControl/>
      <w:spacing w:line="400" w:lineRule="exact"/>
      <w:jc w:val="center"/>
    </w:pPr>
  </w:style>
  <w:style w:type="paragraph" w:customStyle="1" w:styleId="affffe">
    <w:name w:val="??"/>
    <w:qFormat/>
    <w:rsid w:val="006F27D4"/>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f8"/>
    <w:qFormat/>
    <w:rsid w:val="006F27D4"/>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ff">
    <w:name w:val="图例"/>
    <w:basedOn w:val="af8"/>
    <w:qFormat/>
    <w:rsid w:val="006F27D4"/>
    <w:pPr>
      <w:spacing w:before="120" w:after="120" w:line="360" w:lineRule="auto"/>
      <w:jc w:val="center"/>
    </w:pPr>
    <w:rPr>
      <w:rFonts w:eastAsia="仿宋_GB2312"/>
      <w:b/>
      <w:sz w:val="24"/>
      <w:szCs w:val="20"/>
    </w:rPr>
  </w:style>
  <w:style w:type="paragraph" w:customStyle="1" w:styleId="afffff0">
    <w:name w:val="图文"/>
    <w:basedOn w:val="af8"/>
    <w:qFormat/>
    <w:rsid w:val="006F27D4"/>
    <w:pPr>
      <w:adjustRightInd w:val="0"/>
      <w:snapToGrid w:val="0"/>
      <w:spacing w:after="50" w:line="360" w:lineRule="auto"/>
    </w:pPr>
    <w:rPr>
      <w:sz w:val="24"/>
    </w:rPr>
  </w:style>
  <w:style w:type="paragraph" w:customStyle="1" w:styleId="CharChar1CharCharCharCharCharChar1">
    <w:name w:val="Char Char1 Char Char Char Char Char Char1"/>
    <w:basedOn w:val="af8"/>
    <w:qFormat/>
    <w:rsid w:val="006F27D4"/>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f8"/>
    <w:qFormat/>
    <w:rsid w:val="006F27D4"/>
    <w:pPr>
      <w:widowControl/>
      <w:adjustRightInd w:val="0"/>
      <w:spacing w:line="360" w:lineRule="auto"/>
      <w:ind w:firstLineChars="200" w:firstLine="480"/>
      <w:jc w:val="left"/>
    </w:pPr>
    <w:rPr>
      <w:color w:val="FF0000"/>
      <w:kern w:val="0"/>
      <w:sz w:val="24"/>
      <w:szCs w:val="20"/>
    </w:rPr>
  </w:style>
  <w:style w:type="paragraph" w:customStyle="1" w:styleId="-20">
    <w:name w:val="正文须知-2级"/>
    <w:basedOn w:val="af8"/>
    <w:qFormat/>
    <w:rsid w:val="006F27D4"/>
    <w:pPr>
      <w:numPr>
        <w:ilvl w:val="1"/>
        <w:numId w:val="10"/>
      </w:numPr>
      <w:adjustRightInd w:val="0"/>
      <w:snapToGrid w:val="0"/>
      <w:spacing w:line="300" w:lineRule="auto"/>
    </w:pPr>
    <w:rPr>
      <w:rFonts w:ascii="宋体"/>
      <w:sz w:val="24"/>
      <w:szCs w:val="21"/>
    </w:rPr>
  </w:style>
  <w:style w:type="paragraph" w:customStyle="1" w:styleId="xl27">
    <w:name w:val="xl27"/>
    <w:basedOn w:val="af8"/>
    <w:qFormat/>
    <w:rsid w:val="006F27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f8"/>
    <w:qFormat/>
    <w:rsid w:val="006F27D4"/>
    <w:pPr>
      <w:widowControl/>
      <w:spacing w:line="400" w:lineRule="exact"/>
      <w:jc w:val="center"/>
    </w:pPr>
  </w:style>
  <w:style w:type="paragraph" w:customStyle="1" w:styleId="xl23">
    <w:name w:val="xl23"/>
    <w:basedOn w:val="af8"/>
    <w:qFormat/>
    <w:rsid w:val="006F27D4"/>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6F27D4"/>
    <w:rPr>
      <w:rFonts w:ascii="Calibri" w:eastAsia="宋体" w:hAnsi="Calibri" w:cs="Times New Roman"/>
      <w:szCs w:val="24"/>
    </w:rPr>
  </w:style>
  <w:style w:type="paragraph" w:customStyle="1" w:styleId="3">
    <w:name w:val="项目编号3"/>
    <w:basedOn w:val="affff5"/>
    <w:qFormat/>
    <w:rsid w:val="006F27D4"/>
    <w:pPr>
      <w:numPr>
        <w:numId w:val="13"/>
      </w:numPr>
    </w:pPr>
  </w:style>
  <w:style w:type="paragraph" w:customStyle="1" w:styleId="1f0">
    <w:name w:val="修订1"/>
    <w:uiPriority w:val="99"/>
    <w:qFormat/>
    <w:rsid w:val="006F27D4"/>
    <w:rPr>
      <w:rFonts w:ascii="Calibri" w:eastAsia="宋体" w:hAnsi="Calibri" w:cs="Times New Roman"/>
      <w:szCs w:val="24"/>
    </w:rPr>
  </w:style>
  <w:style w:type="paragraph" w:customStyle="1" w:styleId="2d">
    <w:name w:val="字元 字元2"/>
    <w:basedOn w:val="af8"/>
    <w:qFormat/>
    <w:rsid w:val="006F27D4"/>
    <w:rPr>
      <w:rFonts w:ascii="Tahoma" w:hAnsi="Tahoma"/>
      <w:sz w:val="24"/>
      <w:szCs w:val="20"/>
    </w:rPr>
  </w:style>
  <w:style w:type="paragraph" w:customStyle="1" w:styleId="xl25">
    <w:name w:val="xl25"/>
    <w:basedOn w:val="af8"/>
    <w:uiPriority w:val="99"/>
    <w:qFormat/>
    <w:rsid w:val="006F27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f8"/>
    <w:qFormat/>
    <w:rsid w:val="006F27D4"/>
    <w:pPr>
      <w:widowControl/>
      <w:spacing w:line="400" w:lineRule="exact"/>
      <w:jc w:val="center"/>
    </w:pPr>
  </w:style>
  <w:style w:type="paragraph" w:customStyle="1" w:styleId="CharCharChar">
    <w:name w:val="Char Char Char"/>
    <w:basedOn w:val="af8"/>
    <w:qFormat/>
    <w:rsid w:val="006F27D4"/>
    <w:rPr>
      <w:rFonts w:ascii="Tahoma" w:hAnsi="Tahoma"/>
      <w:sz w:val="24"/>
      <w:szCs w:val="20"/>
    </w:rPr>
  </w:style>
  <w:style w:type="paragraph" w:customStyle="1" w:styleId="1CharCharCharChar">
    <w:name w:val="1 Char Char Char Char"/>
    <w:basedOn w:val="af8"/>
    <w:qFormat/>
    <w:rsid w:val="006F27D4"/>
    <w:rPr>
      <w:rFonts w:ascii="Tahoma" w:hAnsi="Tahoma"/>
      <w:sz w:val="24"/>
      <w:szCs w:val="20"/>
    </w:rPr>
  </w:style>
  <w:style w:type="paragraph" w:customStyle="1" w:styleId="xl34">
    <w:name w:val="xl34"/>
    <w:basedOn w:val="af8"/>
    <w:qFormat/>
    <w:rsid w:val="006F27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b">
    <w:name w:val="Char"/>
    <w:basedOn w:val="af8"/>
    <w:qFormat/>
    <w:rsid w:val="006F27D4"/>
    <w:pPr>
      <w:tabs>
        <w:tab w:val="left" w:pos="360"/>
      </w:tabs>
    </w:pPr>
    <w:rPr>
      <w:sz w:val="24"/>
    </w:rPr>
  </w:style>
  <w:style w:type="paragraph" w:customStyle="1" w:styleId="default0">
    <w:name w:val="default"/>
    <w:basedOn w:val="af8"/>
    <w:qFormat/>
    <w:rsid w:val="006F27D4"/>
    <w:pPr>
      <w:widowControl/>
      <w:spacing w:before="100" w:beforeAutospacing="1" w:after="100" w:afterAutospacing="1"/>
      <w:jc w:val="left"/>
    </w:pPr>
    <w:rPr>
      <w:rFonts w:ascii="宋体" w:hAnsi="宋体" w:cs="宋体"/>
      <w:kern w:val="0"/>
      <w:sz w:val="24"/>
    </w:rPr>
  </w:style>
  <w:style w:type="paragraph" w:customStyle="1" w:styleId="xl52">
    <w:name w:val="xl52"/>
    <w:basedOn w:val="af8"/>
    <w:qFormat/>
    <w:rsid w:val="006F27D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f8"/>
    <w:qFormat/>
    <w:rsid w:val="006F27D4"/>
    <w:rPr>
      <w:rFonts w:ascii="Tahoma" w:hAnsi="Tahoma"/>
      <w:sz w:val="24"/>
      <w:szCs w:val="20"/>
    </w:rPr>
  </w:style>
  <w:style w:type="paragraph" w:customStyle="1" w:styleId="font8">
    <w:name w:val="font8"/>
    <w:basedOn w:val="af8"/>
    <w:qFormat/>
    <w:rsid w:val="006F27D4"/>
    <w:pPr>
      <w:widowControl/>
      <w:spacing w:before="100" w:beforeAutospacing="1" w:after="100" w:afterAutospacing="1"/>
      <w:jc w:val="left"/>
    </w:pPr>
    <w:rPr>
      <w:kern w:val="0"/>
      <w:sz w:val="36"/>
      <w:szCs w:val="36"/>
    </w:rPr>
  </w:style>
  <w:style w:type="paragraph" w:customStyle="1" w:styleId="GB2312">
    <w:name w:val="正文 + 楷体_GB2312"/>
    <w:basedOn w:val="af8"/>
    <w:qFormat/>
    <w:rsid w:val="006F27D4"/>
    <w:pPr>
      <w:widowControl/>
      <w:jc w:val="left"/>
    </w:pPr>
    <w:rPr>
      <w:rFonts w:ascii="楷体_GB2312" w:eastAsia="楷体_GB2312" w:cs="Arial"/>
      <w:kern w:val="0"/>
      <w:sz w:val="24"/>
    </w:rPr>
  </w:style>
  <w:style w:type="paragraph" w:customStyle="1" w:styleId="font9">
    <w:name w:val="font9"/>
    <w:basedOn w:val="af8"/>
    <w:qFormat/>
    <w:rsid w:val="006F27D4"/>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f8"/>
    <w:qFormat/>
    <w:rsid w:val="006F27D4"/>
    <w:rPr>
      <w:rFonts w:ascii="Arial" w:hAnsi="Arial" w:cs="Arial"/>
      <w:szCs w:val="21"/>
    </w:rPr>
  </w:style>
  <w:style w:type="paragraph" w:customStyle="1" w:styleId="2e">
    <w:name w:val="正文缩进2"/>
    <w:basedOn w:val="af8"/>
    <w:qFormat/>
    <w:rsid w:val="006F27D4"/>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6">
    <w:name w:val="五级条标题"/>
    <w:basedOn w:val="a5"/>
    <w:next w:val="af8"/>
    <w:uiPriority w:val="99"/>
    <w:qFormat/>
    <w:rsid w:val="006F27D4"/>
    <w:pPr>
      <w:numPr>
        <w:ilvl w:val="5"/>
      </w:numPr>
      <w:ind w:left="0" w:hanging="840"/>
      <w:outlineLvl w:val="5"/>
    </w:pPr>
  </w:style>
  <w:style w:type="paragraph" w:customStyle="1" w:styleId="Char30">
    <w:name w:val="Char3"/>
    <w:basedOn w:val="af8"/>
    <w:qFormat/>
    <w:rsid w:val="006F27D4"/>
    <w:pPr>
      <w:tabs>
        <w:tab w:val="left" w:pos="360"/>
      </w:tabs>
    </w:pPr>
    <w:rPr>
      <w:sz w:val="24"/>
    </w:rPr>
  </w:style>
  <w:style w:type="paragraph" w:customStyle="1" w:styleId="afffff1">
    <w:name w:val="文档正文"/>
    <w:basedOn w:val="af8"/>
    <w:qFormat/>
    <w:rsid w:val="006F27D4"/>
    <w:pPr>
      <w:snapToGrid w:val="0"/>
      <w:spacing w:before="120" w:after="120" w:line="180" w:lineRule="auto"/>
    </w:pPr>
    <w:rPr>
      <w:rFonts w:ascii="Arial" w:hAnsi="Arial"/>
      <w:szCs w:val="20"/>
    </w:rPr>
  </w:style>
  <w:style w:type="paragraph" w:customStyle="1" w:styleId="background1">
    <w:name w:val="background1"/>
    <w:basedOn w:val="af8"/>
    <w:qFormat/>
    <w:rsid w:val="006F27D4"/>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f8"/>
    <w:qFormat/>
    <w:rsid w:val="006F27D4"/>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f8"/>
    <w:qFormat/>
    <w:rsid w:val="006F27D4"/>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f8"/>
    <w:uiPriority w:val="1"/>
    <w:qFormat/>
    <w:rsid w:val="006F27D4"/>
    <w:pPr>
      <w:autoSpaceDE w:val="0"/>
      <w:autoSpaceDN w:val="0"/>
      <w:jc w:val="left"/>
    </w:pPr>
    <w:rPr>
      <w:rFonts w:ascii="宋体" w:hAnsi="宋体" w:cs="宋体"/>
      <w:kern w:val="0"/>
      <w:sz w:val="22"/>
      <w:szCs w:val="22"/>
      <w:lang w:eastAsia="en-US"/>
    </w:rPr>
  </w:style>
  <w:style w:type="paragraph" w:customStyle="1" w:styleId="2f">
    <w:name w:val="正文文本缩进2"/>
    <w:basedOn w:val="af8"/>
    <w:qFormat/>
    <w:rsid w:val="006F27D4"/>
    <w:pPr>
      <w:spacing w:line="480" w:lineRule="exact"/>
      <w:ind w:firstLineChars="200" w:firstLine="480"/>
    </w:pPr>
    <w:rPr>
      <w:rFonts w:ascii="宋体" w:hAnsi="宋体"/>
      <w:kern w:val="0"/>
      <w:sz w:val="24"/>
      <w:lang w:val="zh-CN"/>
    </w:rPr>
  </w:style>
  <w:style w:type="paragraph" w:customStyle="1" w:styleId="xl38">
    <w:name w:val="xl38"/>
    <w:basedOn w:val="af8"/>
    <w:qFormat/>
    <w:rsid w:val="006F27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ff2">
    <w:name w:val="表格文字"/>
    <w:basedOn w:val="aff7"/>
    <w:qFormat/>
    <w:rsid w:val="006F27D4"/>
    <w:pPr>
      <w:spacing w:before="20" w:after="20" w:line="240" w:lineRule="auto"/>
      <w:ind w:firstLine="0"/>
    </w:pPr>
    <w:rPr>
      <w:rFonts w:ascii="Century Gothic" w:hAnsi="Century Gothic"/>
      <w:sz w:val="20"/>
      <w:szCs w:val="20"/>
    </w:rPr>
  </w:style>
  <w:style w:type="paragraph" w:customStyle="1" w:styleId="CharChar1">
    <w:name w:val="Char Char1"/>
    <w:basedOn w:val="aff2"/>
    <w:qFormat/>
    <w:rsid w:val="006F27D4"/>
    <w:rPr>
      <w:rFonts w:ascii="Tahoma" w:hAnsi="Tahoma"/>
      <w:sz w:val="24"/>
    </w:rPr>
  </w:style>
  <w:style w:type="paragraph" w:customStyle="1" w:styleId="Char1CharCharChar1">
    <w:name w:val="Char1 Char Char Char1"/>
    <w:basedOn w:val="af8"/>
    <w:qFormat/>
    <w:rsid w:val="006F27D4"/>
    <w:rPr>
      <w:rFonts w:ascii="Tahoma" w:hAnsi="Tahoma" w:cs="仿宋_GB2312"/>
      <w:sz w:val="24"/>
      <w:szCs w:val="28"/>
    </w:rPr>
  </w:style>
  <w:style w:type="paragraph" w:customStyle="1" w:styleId="afffff3">
    <w:name w:val="缺省文本"/>
    <w:basedOn w:val="af8"/>
    <w:link w:val="Charfc"/>
    <w:qFormat/>
    <w:rsid w:val="006F27D4"/>
    <w:pPr>
      <w:autoSpaceDE w:val="0"/>
      <w:autoSpaceDN w:val="0"/>
      <w:adjustRightInd w:val="0"/>
      <w:jc w:val="left"/>
    </w:pPr>
    <w:rPr>
      <w:kern w:val="0"/>
      <w:sz w:val="24"/>
    </w:rPr>
  </w:style>
  <w:style w:type="paragraph" w:customStyle="1" w:styleId="xl48">
    <w:name w:val="xl48"/>
    <w:basedOn w:val="af8"/>
    <w:qFormat/>
    <w:rsid w:val="006F27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f0">
    <w:name w:val="列出段落2"/>
    <w:basedOn w:val="af8"/>
    <w:uiPriority w:val="34"/>
    <w:qFormat/>
    <w:rsid w:val="006F27D4"/>
    <w:pPr>
      <w:ind w:firstLineChars="200" w:firstLine="420"/>
    </w:pPr>
    <w:rPr>
      <w:szCs w:val="22"/>
    </w:rPr>
  </w:style>
  <w:style w:type="paragraph" w:customStyle="1" w:styleId="xl45">
    <w:name w:val="xl45"/>
    <w:basedOn w:val="af8"/>
    <w:qFormat/>
    <w:rsid w:val="006F27D4"/>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f8"/>
    <w:qFormat/>
    <w:rsid w:val="006F27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f8"/>
    <w:qFormat/>
    <w:rsid w:val="006F27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f8"/>
    <w:qFormat/>
    <w:rsid w:val="006F27D4"/>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f1">
    <w:name w:val="列出段落1"/>
    <w:basedOn w:val="af8"/>
    <w:link w:val="ListParagraphChar"/>
    <w:uiPriority w:val="34"/>
    <w:qFormat/>
    <w:rsid w:val="006F27D4"/>
    <w:pPr>
      <w:ind w:firstLineChars="200" w:firstLine="420"/>
    </w:pPr>
    <w:rPr>
      <w:szCs w:val="22"/>
    </w:rPr>
  </w:style>
  <w:style w:type="character" w:customStyle="1" w:styleId="ListParagraphChar">
    <w:name w:val="List Paragraph Char"/>
    <w:link w:val="1f1"/>
    <w:uiPriority w:val="34"/>
    <w:qFormat/>
    <w:locked/>
    <w:rsid w:val="006F27D4"/>
    <w:rPr>
      <w:rFonts w:ascii="Calibri" w:eastAsia="宋体" w:hAnsi="Calibri" w:cs="Times New Roman"/>
    </w:rPr>
  </w:style>
  <w:style w:type="paragraph" w:customStyle="1" w:styleId="xl35">
    <w:name w:val="xl35"/>
    <w:basedOn w:val="af8"/>
    <w:qFormat/>
    <w:rsid w:val="006F27D4"/>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f2">
    <w:name w:val="字元 字元1"/>
    <w:basedOn w:val="af8"/>
    <w:qFormat/>
    <w:rsid w:val="006F27D4"/>
    <w:rPr>
      <w:rFonts w:ascii="Tahoma" w:hAnsi="Tahoma"/>
      <w:sz w:val="24"/>
      <w:szCs w:val="20"/>
    </w:rPr>
  </w:style>
  <w:style w:type="paragraph" w:customStyle="1" w:styleId="font5">
    <w:name w:val="font5"/>
    <w:basedOn w:val="af8"/>
    <w:qFormat/>
    <w:rsid w:val="006F27D4"/>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f8"/>
    <w:qFormat/>
    <w:rsid w:val="006F27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f8"/>
    <w:qFormat/>
    <w:rsid w:val="006F27D4"/>
    <w:rPr>
      <w:rFonts w:ascii="Tahoma" w:hAnsi="Tahoma"/>
      <w:sz w:val="24"/>
      <w:szCs w:val="20"/>
    </w:rPr>
  </w:style>
  <w:style w:type="table" w:customStyle="1" w:styleId="TableNormal">
    <w:name w:val="Table Normal"/>
    <w:unhideWhenUsed/>
    <w:qFormat/>
    <w:rsid w:val="006F27D4"/>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6F27D4"/>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6F27D4"/>
    <w:rPr>
      <w:rFonts w:ascii="宋体" w:eastAsia="宋体" w:hAnsi="Courier New"/>
      <w:kern w:val="2"/>
      <w:sz w:val="21"/>
      <w:lang w:val="en-US" w:eastAsia="zh-CN" w:bidi="ar-SA"/>
    </w:rPr>
  </w:style>
  <w:style w:type="paragraph" w:customStyle="1" w:styleId="SOW">
    <w:name w:val="SOW正文"/>
    <w:basedOn w:val="af8"/>
    <w:qFormat/>
    <w:rsid w:val="006F27D4"/>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6F27D4"/>
    <w:rPr>
      <w:rFonts w:ascii="宋体" w:eastAsia="宋体" w:hAnsi="Courier New"/>
      <w:kern w:val="2"/>
      <w:sz w:val="21"/>
      <w:lang w:val="en-US" w:eastAsia="zh-CN" w:bidi="ar-SA"/>
    </w:rPr>
  </w:style>
  <w:style w:type="paragraph" w:customStyle="1" w:styleId="xl72">
    <w:name w:val="xl72"/>
    <w:basedOn w:val="af8"/>
    <w:qFormat/>
    <w:rsid w:val="006F27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f8"/>
    <w:qFormat/>
    <w:rsid w:val="006F27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f8"/>
    <w:uiPriority w:val="99"/>
    <w:qFormat/>
    <w:rsid w:val="006F27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f8"/>
    <w:uiPriority w:val="99"/>
    <w:qFormat/>
    <w:rsid w:val="006F27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f8"/>
    <w:uiPriority w:val="99"/>
    <w:qFormat/>
    <w:rsid w:val="006F27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f8"/>
    <w:uiPriority w:val="99"/>
    <w:qFormat/>
    <w:rsid w:val="006F27D4"/>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f8"/>
    <w:uiPriority w:val="99"/>
    <w:qFormat/>
    <w:rsid w:val="006F27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f8"/>
    <w:uiPriority w:val="99"/>
    <w:qFormat/>
    <w:rsid w:val="006F27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f8"/>
    <w:uiPriority w:val="99"/>
    <w:qFormat/>
    <w:rsid w:val="006F27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f8"/>
    <w:uiPriority w:val="99"/>
    <w:qFormat/>
    <w:rsid w:val="006F27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f8"/>
    <w:uiPriority w:val="99"/>
    <w:qFormat/>
    <w:rsid w:val="006F27D4"/>
    <w:pPr>
      <w:widowControl/>
      <w:spacing w:before="100" w:beforeAutospacing="1" w:after="100" w:afterAutospacing="1"/>
      <w:jc w:val="center"/>
    </w:pPr>
    <w:rPr>
      <w:rFonts w:ascii="宋体" w:hAnsi="宋体" w:cs="宋体"/>
      <w:kern w:val="0"/>
      <w:sz w:val="20"/>
      <w:szCs w:val="20"/>
    </w:rPr>
  </w:style>
  <w:style w:type="character" w:customStyle="1" w:styleId="2Char10">
    <w:name w:val="正文文本 2 Char1"/>
    <w:basedOn w:val="afa"/>
    <w:link w:val="28"/>
    <w:qFormat/>
    <w:rsid w:val="006F27D4"/>
    <w:rPr>
      <w:szCs w:val="24"/>
    </w:rPr>
  </w:style>
  <w:style w:type="character" w:customStyle="1" w:styleId="CharChar3">
    <w:name w:val="Char Char3"/>
    <w:qFormat/>
    <w:locked/>
    <w:rsid w:val="006F27D4"/>
    <w:rPr>
      <w:rFonts w:ascii="宋体" w:eastAsia="宋体" w:hAnsi="宋体"/>
      <w:sz w:val="18"/>
      <w:szCs w:val="18"/>
      <w:lang w:val="en-US" w:eastAsia="zh-CN" w:bidi="ar-SA"/>
    </w:rPr>
  </w:style>
  <w:style w:type="character" w:customStyle="1" w:styleId="Bodytext1">
    <w:name w:val="Body text|1_"/>
    <w:basedOn w:val="afa"/>
    <w:link w:val="Bodytext10"/>
    <w:uiPriority w:val="99"/>
    <w:unhideWhenUsed/>
    <w:qFormat/>
    <w:rsid w:val="006F27D4"/>
    <w:rPr>
      <w:rFonts w:ascii="宋体" w:hAnsi="宋体"/>
      <w:sz w:val="28"/>
      <w:shd w:val="clear" w:color="auto" w:fill="FFFFFF"/>
      <w:lang w:val="zh-CN"/>
    </w:rPr>
  </w:style>
  <w:style w:type="paragraph" w:customStyle="1" w:styleId="Bodytext10">
    <w:name w:val="Body text|1"/>
    <w:basedOn w:val="af8"/>
    <w:link w:val="Bodytext1"/>
    <w:uiPriority w:val="99"/>
    <w:unhideWhenUsed/>
    <w:qFormat/>
    <w:rsid w:val="006F27D4"/>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6F27D4"/>
  </w:style>
  <w:style w:type="paragraph" w:customStyle="1" w:styleId="1111111199999">
    <w:name w:val="1111111199999"/>
    <w:basedOn w:val="af8"/>
    <w:link w:val="1111111199999Char"/>
    <w:qFormat/>
    <w:rsid w:val="006F27D4"/>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6F27D4"/>
    <w:rPr>
      <w:rFonts w:ascii="仿宋_GB2312" w:eastAsia="仿宋_GB2312" w:hint="eastAsia"/>
      <w:sz w:val="32"/>
    </w:rPr>
  </w:style>
  <w:style w:type="character" w:customStyle="1" w:styleId="Char19">
    <w:name w:val="正文文本 Char1"/>
    <w:basedOn w:val="afa"/>
    <w:qFormat/>
    <w:rsid w:val="006F27D4"/>
    <w:rPr>
      <w:szCs w:val="24"/>
    </w:rPr>
  </w:style>
  <w:style w:type="character" w:customStyle="1" w:styleId="Char1a">
    <w:name w:val="文档结构图 Char1"/>
    <w:basedOn w:val="afa"/>
    <w:qFormat/>
    <w:rsid w:val="006F27D4"/>
    <w:rPr>
      <w:sz w:val="24"/>
      <w:szCs w:val="24"/>
      <w:shd w:val="clear" w:color="auto" w:fill="000080"/>
    </w:rPr>
  </w:style>
  <w:style w:type="character" w:customStyle="1" w:styleId="2Char11">
    <w:name w:val="正文文本缩进 2 Char1"/>
    <w:basedOn w:val="afa"/>
    <w:qFormat/>
    <w:rsid w:val="006F27D4"/>
    <w:rPr>
      <w:sz w:val="24"/>
      <w:szCs w:val="24"/>
    </w:rPr>
  </w:style>
  <w:style w:type="paragraph" w:customStyle="1" w:styleId="CharCharCharChar">
    <w:name w:val="Char Char Char Char"/>
    <w:basedOn w:val="af8"/>
    <w:qFormat/>
    <w:rsid w:val="006F27D4"/>
    <w:rPr>
      <w:rFonts w:ascii="Times New Roman" w:hAnsi="Times New Roman"/>
      <w:sz w:val="24"/>
      <w:szCs w:val="36"/>
    </w:rPr>
  </w:style>
  <w:style w:type="character" w:customStyle="1" w:styleId="Char1b">
    <w:name w:val="批注框文本 Char1"/>
    <w:basedOn w:val="afa"/>
    <w:uiPriority w:val="99"/>
    <w:qFormat/>
    <w:rsid w:val="006F27D4"/>
    <w:rPr>
      <w:rFonts w:cs="Times New Roman"/>
      <w:sz w:val="18"/>
      <w:szCs w:val="18"/>
    </w:rPr>
  </w:style>
  <w:style w:type="paragraph" w:customStyle="1" w:styleId="afffff4">
    <w:name w:val="正文文字缩进"/>
    <w:qFormat/>
    <w:rsid w:val="006F27D4"/>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f3">
    <w:name w:val="样式1"/>
    <w:basedOn w:val="16"/>
    <w:link w:val="1Char2"/>
    <w:qFormat/>
    <w:rsid w:val="006F27D4"/>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f8"/>
    <w:qFormat/>
    <w:rsid w:val="006F27D4"/>
    <w:pPr>
      <w:widowControl/>
      <w:ind w:left="720" w:firstLine="360"/>
      <w:jc w:val="left"/>
    </w:pPr>
    <w:rPr>
      <w:kern w:val="0"/>
      <w:sz w:val="22"/>
      <w:szCs w:val="20"/>
      <w:lang w:eastAsia="en-US"/>
    </w:rPr>
  </w:style>
  <w:style w:type="paragraph" w:customStyle="1" w:styleId="110">
    <w:name w:val="列出段落11"/>
    <w:basedOn w:val="af8"/>
    <w:qFormat/>
    <w:rsid w:val="006F27D4"/>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7">
    <w:name w:val="样式3"/>
    <w:basedOn w:val="16"/>
    <w:link w:val="3Char3"/>
    <w:qFormat/>
    <w:rsid w:val="006F27D4"/>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fa"/>
    <w:qFormat/>
    <w:rsid w:val="006F27D4"/>
    <w:rPr>
      <w:rFonts w:ascii="宋体" w:eastAsia="宋体" w:hAnsi="宋体" w:hint="eastAsia"/>
      <w:color w:val="000000"/>
      <w:sz w:val="20"/>
      <w:szCs w:val="20"/>
    </w:rPr>
  </w:style>
  <w:style w:type="paragraph" w:customStyle="1" w:styleId="1f4">
    <w:name w:val="正文1"/>
    <w:link w:val="Charfd"/>
    <w:qFormat/>
    <w:rsid w:val="006F27D4"/>
    <w:pPr>
      <w:jc w:val="both"/>
    </w:pPr>
    <w:rPr>
      <w:rFonts w:ascii="宋体" w:eastAsia="宋体" w:hAnsi="宋体" w:cs="宋体"/>
      <w:szCs w:val="21"/>
    </w:rPr>
  </w:style>
  <w:style w:type="paragraph" w:customStyle="1" w:styleId="38">
    <w:name w:val="列出段落3"/>
    <w:basedOn w:val="af8"/>
    <w:uiPriority w:val="34"/>
    <w:qFormat/>
    <w:rsid w:val="006F27D4"/>
    <w:pPr>
      <w:ind w:firstLineChars="200" w:firstLine="420"/>
    </w:pPr>
    <w:rPr>
      <w:rFonts w:ascii="Times New Roman" w:hAnsi="Times New Roman"/>
      <w:kern w:val="0"/>
      <w:sz w:val="24"/>
    </w:rPr>
  </w:style>
  <w:style w:type="character" w:customStyle="1" w:styleId="font11">
    <w:name w:val="font11"/>
    <w:basedOn w:val="afa"/>
    <w:qFormat/>
    <w:rsid w:val="006F27D4"/>
    <w:rPr>
      <w:rFonts w:ascii="宋体" w:eastAsia="宋体" w:hAnsi="宋体" w:cs="宋体" w:hint="eastAsia"/>
      <w:color w:val="000000"/>
      <w:sz w:val="20"/>
      <w:szCs w:val="20"/>
      <w:u w:val="none"/>
    </w:rPr>
  </w:style>
  <w:style w:type="paragraph" w:customStyle="1" w:styleId="H-TextFormat">
    <w:name w:val="H-TextFormat"/>
    <w:qFormat/>
    <w:rsid w:val="006F27D4"/>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f8"/>
    <w:semiHidden/>
    <w:qFormat/>
    <w:rsid w:val="006F27D4"/>
    <w:rPr>
      <w:rFonts w:ascii="Times New Roman" w:hAnsi="Times New Roman"/>
      <w:sz w:val="18"/>
      <w:szCs w:val="18"/>
    </w:rPr>
  </w:style>
  <w:style w:type="character" w:customStyle="1" w:styleId="Anrede1IhrZeichen">
    <w:name w:val="Anrede1IhrZeichen"/>
    <w:basedOn w:val="afa"/>
    <w:qFormat/>
    <w:rsid w:val="006F27D4"/>
    <w:rPr>
      <w:rFonts w:ascii="Arial" w:hAnsi="Arial"/>
      <w:sz w:val="20"/>
    </w:rPr>
  </w:style>
  <w:style w:type="paragraph" w:customStyle="1" w:styleId="AbsatzTableFormat">
    <w:name w:val="AbsatzTableFormat"/>
    <w:basedOn w:val="af8"/>
    <w:qFormat/>
    <w:rsid w:val="006F27D4"/>
    <w:pPr>
      <w:widowControl/>
      <w:jc w:val="left"/>
    </w:pPr>
    <w:rPr>
      <w:rFonts w:ascii="Times New Roman" w:hAnsi="Times New Roman"/>
      <w:bCs/>
      <w:kern w:val="0"/>
      <w:sz w:val="22"/>
      <w:szCs w:val="20"/>
      <w:lang w:val="pt-BR" w:eastAsia="en-US"/>
    </w:rPr>
  </w:style>
  <w:style w:type="paragraph" w:customStyle="1" w:styleId="Char1CharChar">
    <w:name w:val="Char1 Char Char"/>
    <w:basedOn w:val="af8"/>
    <w:qFormat/>
    <w:rsid w:val="006F27D4"/>
    <w:pPr>
      <w:adjustRightInd w:val="0"/>
      <w:spacing w:line="360" w:lineRule="auto"/>
    </w:pPr>
    <w:rPr>
      <w:rFonts w:ascii="Times New Roman" w:hAnsi="Times New Roman"/>
      <w:kern w:val="0"/>
      <w:sz w:val="24"/>
      <w:szCs w:val="20"/>
    </w:rPr>
  </w:style>
  <w:style w:type="character" w:customStyle="1" w:styleId="ca-3">
    <w:name w:val="ca-3"/>
    <w:basedOn w:val="afa"/>
    <w:qFormat/>
    <w:rsid w:val="006F27D4"/>
  </w:style>
  <w:style w:type="paragraph" w:customStyle="1" w:styleId="Style2">
    <w:name w:val="_Style 2"/>
    <w:basedOn w:val="af8"/>
    <w:uiPriority w:val="34"/>
    <w:qFormat/>
    <w:rsid w:val="006F27D4"/>
    <w:pPr>
      <w:ind w:firstLineChars="200" w:firstLine="420"/>
    </w:pPr>
    <w:rPr>
      <w:szCs w:val="20"/>
    </w:rPr>
  </w:style>
  <w:style w:type="paragraph" w:customStyle="1" w:styleId="2f1">
    <w:name w:val="修订2"/>
    <w:hidden/>
    <w:uiPriority w:val="99"/>
    <w:qFormat/>
    <w:rsid w:val="006F27D4"/>
    <w:rPr>
      <w:rFonts w:ascii="Times New Roman" w:eastAsia="宋体" w:hAnsi="Times New Roman" w:cs="Times New Roman"/>
      <w:szCs w:val="21"/>
    </w:rPr>
  </w:style>
  <w:style w:type="character" w:customStyle="1" w:styleId="CharAttribute0">
    <w:name w:val="CharAttribute0"/>
    <w:qFormat/>
    <w:rsid w:val="006F27D4"/>
    <w:rPr>
      <w:rFonts w:ascii="Times New Roman" w:eastAsia="宋体"/>
      <w:sz w:val="21"/>
    </w:rPr>
  </w:style>
  <w:style w:type="paragraph" w:customStyle="1" w:styleId="ParaAttribute13">
    <w:name w:val="ParaAttribute13"/>
    <w:qFormat/>
    <w:rsid w:val="006F27D4"/>
    <w:pPr>
      <w:widowControl w:val="0"/>
      <w:wordWrap w:val="0"/>
      <w:ind w:left="-106"/>
    </w:pPr>
    <w:rPr>
      <w:rFonts w:ascii="Times New Roman" w:eastAsia="Batang" w:hAnsi="Times New Roman" w:cs="Times New Roman"/>
      <w:kern w:val="0"/>
    </w:rPr>
  </w:style>
  <w:style w:type="paragraph" w:customStyle="1" w:styleId="1f5">
    <w:name w:val="列表段落1"/>
    <w:basedOn w:val="af8"/>
    <w:uiPriority w:val="34"/>
    <w:qFormat/>
    <w:rsid w:val="006F27D4"/>
    <w:pPr>
      <w:ind w:firstLineChars="200" w:firstLine="420"/>
    </w:pPr>
    <w:rPr>
      <w:szCs w:val="22"/>
    </w:rPr>
  </w:style>
  <w:style w:type="character" w:customStyle="1" w:styleId="afffff5">
    <w:name w:val="批注框文本 字符"/>
    <w:basedOn w:val="afa"/>
    <w:uiPriority w:val="99"/>
    <w:semiHidden/>
    <w:qFormat/>
    <w:rsid w:val="006F27D4"/>
    <w:rPr>
      <w:rFonts w:ascii="Times New Roman" w:eastAsia="宋体" w:hAnsi="Times New Roman" w:cs="Times New Roman"/>
      <w:sz w:val="18"/>
      <w:szCs w:val="18"/>
    </w:rPr>
  </w:style>
  <w:style w:type="paragraph" w:customStyle="1" w:styleId="210">
    <w:name w:val="中等深浅网格 21"/>
    <w:uiPriority w:val="1"/>
    <w:qFormat/>
    <w:rsid w:val="006F27D4"/>
    <w:rPr>
      <w:rFonts w:ascii="Calibri" w:eastAsia="宋体" w:hAnsi="Calibri" w:cs="Times New Roman"/>
      <w:kern w:val="0"/>
      <w:sz w:val="22"/>
    </w:rPr>
  </w:style>
  <w:style w:type="paragraph" w:customStyle="1" w:styleId="Style1">
    <w:name w:val="_Style 1"/>
    <w:basedOn w:val="af8"/>
    <w:uiPriority w:val="34"/>
    <w:qFormat/>
    <w:rsid w:val="006F27D4"/>
    <w:pPr>
      <w:ind w:firstLineChars="200" w:firstLine="420"/>
    </w:pPr>
    <w:rPr>
      <w:szCs w:val="22"/>
    </w:rPr>
  </w:style>
  <w:style w:type="character" w:customStyle="1" w:styleId="afffff6">
    <w:name w:val="页眉 字符"/>
    <w:basedOn w:val="afa"/>
    <w:qFormat/>
    <w:rsid w:val="006F27D4"/>
    <w:rPr>
      <w:rFonts w:ascii="Times New Roman" w:eastAsia="宋体" w:hAnsi="Times New Roman" w:cs="Times New Roman"/>
      <w:sz w:val="18"/>
      <w:szCs w:val="18"/>
    </w:rPr>
  </w:style>
  <w:style w:type="character" w:customStyle="1" w:styleId="afffff7">
    <w:name w:val="页脚 字符"/>
    <w:basedOn w:val="afa"/>
    <w:uiPriority w:val="99"/>
    <w:qFormat/>
    <w:rsid w:val="006F27D4"/>
    <w:rPr>
      <w:rFonts w:ascii="Times New Roman" w:eastAsia="宋体" w:hAnsi="Times New Roman" w:cs="Times New Roman"/>
      <w:sz w:val="18"/>
      <w:szCs w:val="18"/>
    </w:rPr>
  </w:style>
  <w:style w:type="paragraph" w:customStyle="1" w:styleId="msolistparagraph0">
    <w:name w:val="msolistparagraph"/>
    <w:basedOn w:val="af8"/>
    <w:qFormat/>
    <w:rsid w:val="006F27D4"/>
    <w:pPr>
      <w:ind w:firstLineChars="200" w:firstLine="420"/>
    </w:pPr>
    <w:rPr>
      <w:szCs w:val="22"/>
    </w:rPr>
  </w:style>
  <w:style w:type="character" w:customStyle="1" w:styleId="Bodytext2">
    <w:name w:val="Body text|2_"/>
    <w:basedOn w:val="afa"/>
    <w:link w:val="Bodytext22"/>
    <w:qFormat/>
    <w:rsid w:val="006F27D4"/>
    <w:rPr>
      <w:rFonts w:ascii="PMingLiU" w:eastAsia="PMingLiU" w:hAnsi="PMingLiU" w:cs="PMingLiU"/>
      <w:sz w:val="18"/>
      <w:szCs w:val="18"/>
      <w:shd w:val="clear" w:color="auto" w:fill="FFFFFF"/>
    </w:rPr>
  </w:style>
  <w:style w:type="paragraph" w:customStyle="1" w:styleId="Bodytext22">
    <w:name w:val="Body text|22"/>
    <w:basedOn w:val="af8"/>
    <w:link w:val="Bodytext2"/>
    <w:qFormat/>
    <w:rsid w:val="006F27D4"/>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fa"/>
    <w:qFormat/>
    <w:rsid w:val="006F27D4"/>
    <w:rPr>
      <w:rFonts w:ascii="Times New Roman" w:eastAsia="宋体" w:hAnsi="Times New Roman" w:cs="Times New Roman"/>
    </w:rPr>
  </w:style>
  <w:style w:type="character" w:customStyle="1" w:styleId="content-right8zs401">
    <w:name w:val="content-right_8zs401"/>
    <w:basedOn w:val="afa"/>
    <w:qFormat/>
    <w:rsid w:val="006F27D4"/>
    <w:rPr>
      <w:rFonts w:ascii="Times New Roman" w:eastAsia="宋体" w:hAnsi="Times New Roman" w:cs="Times New Roman"/>
    </w:rPr>
  </w:style>
  <w:style w:type="character" w:customStyle="1" w:styleId="fright2">
    <w:name w:val="fright2"/>
    <w:basedOn w:val="afa"/>
    <w:qFormat/>
    <w:rsid w:val="006F27D4"/>
    <w:rPr>
      <w:rFonts w:ascii="Times New Roman" w:eastAsia="宋体" w:hAnsi="Times New Roman" w:cs="Times New Roman"/>
    </w:rPr>
  </w:style>
  <w:style w:type="character" w:customStyle="1" w:styleId="ecd20recommlink">
    <w:name w:val="ec_d20_recomm_link"/>
    <w:basedOn w:val="afa"/>
    <w:qFormat/>
    <w:rsid w:val="006F27D4"/>
    <w:rPr>
      <w:rFonts w:ascii="Times New Roman" w:eastAsia="宋体" w:hAnsi="Times New Roman" w:cs="Times New Roman"/>
      <w:sz w:val="19"/>
      <w:szCs w:val="19"/>
      <w:shd w:val="clear" w:color="auto" w:fill="F5F5F6"/>
    </w:rPr>
  </w:style>
  <w:style w:type="character" w:customStyle="1" w:styleId="c-icon">
    <w:name w:val="c-icon"/>
    <w:basedOn w:val="afa"/>
    <w:qFormat/>
    <w:rsid w:val="006F27D4"/>
    <w:rPr>
      <w:rFonts w:ascii="Times New Roman" w:eastAsia="宋体" w:hAnsi="Times New Roman" w:cs="Times New Roman"/>
    </w:rPr>
  </w:style>
  <w:style w:type="character" w:customStyle="1" w:styleId="hover27">
    <w:name w:val="hover27"/>
    <w:basedOn w:val="afa"/>
    <w:qFormat/>
    <w:rsid w:val="006F27D4"/>
    <w:rPr>
      <w:rFonts w:ascii="Times New Roman" w:eastAsia="宋体" w:hAnsi="Times New Roman" w:cs="Times New Roman"/>
    </w:rPr>
  </w:style>
  <w:style w:type="character" w:customStyle="1" w:styleId="hover28">
    <w:name w:val="hover28"/>
    <w:basedOn w:val="afa"/>
    <w:qFormat/>
    <w:rsid w:val="006F27D4"/>
    <w:rPr>
      <w:rFonts w:ascii="Times New Roman" w:eastAsia="宋体" w:hAnsi="Times New Roman" w:cs="Times New Roman"/>
      <w:color w:val="315EFB"/>
    </w:rPr>
  </w:style>
  <w:style w:type="paragraph" w:customStyle="1" w:styleId="Style7">
    <w:name w:val="_Style 7"/>
    <w:basedOn w:val="af8"/>
    <w:next w:val="afffd"/>
    <w:qFormat/>
    <w:rsid w:val="006F27D4"/>
    <w:pPr>
      <w:ind w:firstLineChars="200" w:firstLine="420"/>
    </w:pPr>
    <w:rPr>
      <w:rFonts w:eastAsiaTheme="minorEastAsia" w:cstheme="minorBidi"/>
      <w:szCs w:val="22"/>
    </w:rPr>
  </w:style>
  <w:style w:type="character" w:customStyle="1" w:styleId="fontstyle01">
    <w:name w:val="fontstyle01"/>
    <w:basedOn w:val="afa"/>
    <w:qFormat/>
    <w:rsid w:val="006F27D4"/>
    <w:rPr>
      <w:rFonts w:ascii="宋体" w:eastAsia="宋体" w:hAnsi="宋体" w:cs="Times New Roman" w:hint="eastAsia"/>
      <w:color w:val="000000"/>
      <w:sz w:val="22"/>
      <w:szCs w:val="22"/>
    </w:rPr>
  </w:style>
  <w:style w:type="character" w:customStyle="1" w:styleId="font41">
    <w:name w:val="font41"/>
    <w:basedOn w:val="afa"/>
    <w:qFormat/>
    <w:rsid w:val="006F27D4"/>
    <w:rPr>
      <w:rFonts w:ascii="宋体" w:eastAsia="宋体" w:hAnsi="宋体" w:cs="宋体" w:hint="eastAsia"/>
      <w:color w:val="000000"/>
      <w:sz w:val="24"/>
      <w:szCs w:val="24"/>
      <w:u w:val="none"/>
    </w:rPr>
  </w:style>
  <w:style w:type="character" w:customStyle="1" w:styleId="font21">
    <w:name w:val="font21"/>
    <w:basedOn w:val="afa"/>
    <w:qFormat/>
    <w:rsid w:val="006F27D4"/>
    <w:rPr>
      <w:rFonts w:ascii="微软雅黑" w:eastAsia="微软雅黑" w:hAnsi="微软雅黑" w:cs="微软雅黑"/>
      <w:color w:val="000000"/>
      <w:sz w:val="24"/>
      <w:szCs w:val="24"/>
      <w:u w:val="none"/>
    </w:rPr>
  </w:style>
  <w:style w:type="character" w:customStyle="1" w:styleId="afffff8">
    <w:name w:val="日期 字符"/>
    <w:qFormat/>
    <w:rsid w:val="006F27D4"/>
    <w:rPr>
      <w:rFonts w:ascii="Times New Roman" w:eastAsia="宋体" w:hAnsi="Times New Roman" w:cs="Times New Roman"/>
    </w:rPr>
  </w:style>
  <w:style w:type="paragraph" w:customStyle="1" w:styleId="MediumGrid21">
    <w:name w:val="Medium Grid 21"/>
    <w:uiPriority w:val="1"/>
    <w:qFormat/>
    <w:rsid w:val="006F27D4"/>
    <w:rPr>
      <w:rFonts w:ascii="Calibri" w:eastAsia="宋体" w:hAnsi="Calibri" w:cs="Times New Roman"/>
      <w:kern w:val="0"/>
      <w:sz w:val="22"/>
    </w:rPr>
  </w:style>
  <w:style w:type="paragraph" w:customStyle="1" w:styleId="ColorfulList-Accent11">
    <w:name w:val="Colorful List - Accent 11"/>
    <w:basedOn w:val="af8"/>
    <w:uiPriority w:val="34"/>
    <w:qFormat/>
    <w:rsid w:val="006F27D4"/>
    <w:pPr>
      <w:widowControl/>
      <w:spacing w:after="200" w:line="276" w:lineRule="auto"/>
      <w:ind w:left="720"/>
      <w:contextualSpacing/>
      <w:jc w:val="left"/>
    </w:pPr>
    <w:rPr>
      <w:kern w:val="0"/>
      <w:sz w:val="22"/>
      <w:szCs w:val="22"/>
    </w:rPr>
  </w:style>
  <w:style w:type="character" w:customStyle="1" w:styleId="1f6">
    <w:name w:val="标题 1 字符"/>
    <w:qFormat/>
    <w:rsid w:val="006F27D4"/>
    <w:rPr>
      <w:rFonts w:ascii="黑体" w:eastAsia="黑体" w:hAnsi="Times New Roman" w:cs="Times New Roman"/>
      <w:kern w:val="44"/>
    </w:rPr>
  </w:style>
  <w:style w:type="character" w:customStyle="1" w:styleId="font81">
    <w:name w:val="font81"/>
    <w:basedOn w:val="afa"/>
    <w:qFormat/>
    <w:rsid w:val="006F27D4"/>
    <w:rPr>
      <w:rFonts w:ascii="Segoe UI Symbol" w:eastAsia="Segoe UI Symbol" w:hAnsi="Segoe UI Symbol" w:cs="Segoe UI Symbol"/>
      <w:color w:val="000000"/>
      <w:sz w:val="22"/>
      <w:szCs w:val="22"/>
      <w:u w:val="none"/>
    </w:rPr>
  </w:style>
  <w:style w:type="character" w:customStyle="1" w:styleId="1Char10">
    <w:name w:val="标题 1 Char1"/>
    <w:uiPriority w:val="9"/>
    <w:qFormat/>
    <w:rsid w:val="006F27D4"/>
    <w:rPr>
      <w:rFonts w:ascii="Times New Roman" w:eastAsia="宋体" w:hAnsi="Times New Roman" w:cs="Times New Roman"/>
      <w:b/>
      <w:bCs/>
      <w:kern w:val="44"/>
      <w:sz w:val="32"/>
      <w:szCs w:val="44"/>
    </w:rPr>
  </w:style>
  <w:style w:type="paragraph" w:customStyle="1" w:styleId="-manu">
    <w:name w:val="正文-manu"/>
    <w:basedOn w:val="af8"/>
    <w:qFormat/>
    <w:rsid w:val="006F27D4"/>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f8"/>
    <w:qFormat/>
    <w:rsid w:val="006F27D4"/>
    <w:pPr>
      <w:ind w:firstLineChars="200" w:firstLine="420"/>
    </w:pPr>
    <w:rPr>
      <w:szCs w:val="22"/>
    </w:rPr>
  </w:style>
  <w:style w:type="paragraph" w:customStyle="1" w:styleId="CharCharCharCharCharChar">
    <w:name w:val="Char Char Char Char Char Char"/>
    <w:basedOn w:val="af8"/>
    <w:qFormat/>
    <w:rsid w:val="006F27D4"/>
    <w:rPr>
      <w:rFonts w:ascii="Times New Roman" w:hAnsi="Times New Roman"/>
    </w:rPr>
  </w:style>
  <w:style w:type="paragraph" w:customStyle="1" w:styleId="1110">
    <w:name w:val="正文缩进111"/>
    <w:basedOn w:val="af8"/>
    <w:qFormat/>
    <w:rsid w:val="006F27D4"/>
    <w:pPr>
      <w:ind w:firstLine="420"/>
    </w:pPr>
    <w:rPr>
      <w:rFonts w:asciiTheme="minorHAnsi" w:eastAsiaTheme="minorEastAsia" w:hAnsiTheme="minorHAnsi" w:cstheme="minorBidi"/>
      <w:kern w:val="0"/>
      <w:sz w:val="20"/>
      <w:szCs w:val="22"/>
    </w:rPr>
  </w:style>
  <w:style w:type="character" w:customStyle="1" w:styleId="font31">
    <w:name w:val="font31"/>
    <w:basedOn w:val="afa"/>
    <w:qFormat/>
    <w:rsid w:val="006F27D4"/>
    <w:rPr>
      <w:rFonts w:ascii="Arial" w:eastAsia="宋体" w:hAnsi="Arial" w:cs="Arial" w:hint="default"/>
      <w:color w:val="000000"/>
      <w:sz w:val="18"/>
      <w:szCs w:val="18"/>
      <w:u w:val="none"/>
      <w:lang w:val="en-US" w:eastAsia="zh-CN" w:bidi="ar-SA"/>
    </w:rPr>
  </w:style>
  <w:style w:type="character" w:customStyle="1" w:styleId="src">
    <w:name w:val="src"/>
    <w:qFormat/>
    <w:rsid w:val="006F27D4"/>
    <w:rPr>
      <w:rFonts w:asciiTheme="minorHAnsi" w:eastAsiaTheme="minorEastAsia" w:hAnsiTheme="minorHAnsi" w:cstheme="minorBidi"/>
      <w:kern w:val="2"/>
      <w:sz w:val="21"/>
      <w:szCs w:val="22"/>
      <w:lang w:val="en-US" w:eastAsia="zh-CN" w:bidi="ar-SA"/>
    </w:rPr>
  </w:style>
  <w:style w:type="paragraph" w:customStyle="1" w:styleId="Bodytext20">
    <w:name w:val="Body text|2"/>
    <w:basedOn w:val="af8"/>
    <w:qFormat/>
    <w:rsid w:val="006F27D4"/>
    <w:pPr>
      <w:spacing w:after="90"/>
    </w:pPr>
    <w:rPr>
      <w:rFonts w:asciiTheme="minorHAnsi" w:eastAsiaTheme="minorEastAsia" w:hAnsiTheme="minorHAnsi" w:cstheme="minorBidi"/>
      <w:sz w:val="22"/>
      <w:szCs w:val="22"/>
    </w:rPr>
  </w:style>
  <w:style w:type="paragraph" w:customStyle="1" w:styleId="Char1CharCharChar">
    <w:name w:val="Char1 Char Char Char"/>
    <w:basedOn w:val="af8"/>
    <w:qFormat/>
    <w:rsid w:val="006F27D4"/>
    <w:pPr>
      <w:widowControl/>
      <w:spacing w:after="160" w:line="240" w:lineRule="exact"/>
      <w:jc w:val="left"/>
    </w:pPr>
    <w:rPr>
      <w:rFonts w:ascii="Verdana" w:eastAsia="楷体_GB2312" w:hAnsi="Verdana"/>
      <w:b/>
      <w:i/>
      <w:iCs/>
      <w:color w:val="000000"/>
      <w:kern w:val="0"/>
      <w:sz w:val="20"/>
      <w:szCs w:val="20"/>
      <w:lang w:eastAsia="en-US"/>
    </w:rPr>
  </w:style>
  <w:style w:type="character" w:customStyle="1" w:styleId="Char1c">
    <w:name w:val="批注主题 Char1"/>
    <w:basedOn w:val="Char11"/>
    <w:qFormat/>
    <w:rsid w:val="006F27D4"/>
    <w:rPr>
      <w:rFonts w:ascii="Calibri" w:eastAsia="宋体" w:hAnsi="Calibri" w:cs="Times New Roman"/>
      <w:b/>
      <w:bCs/>
      <w:szCs w:val="24"/>
    </w:rPr>
  </w:style>
  <w:style w:type="paragraph" w:customStyle="1" w:styleId="Style39">
    <w:name w:val="_Style 39"/>
    <w:basedOn w:val="af8"/>
    <w:next w:val="afffd"/>
    <w:uiPriority w:val="34"/>
    <w:qFormat/>
    <w:rsid w:val="006F27D4"/>
    <w:pPr>
      <w:ind w:firstLineChars="200" w:firstLine="420"/>
    </w:pPr>
    <w:rPr>
      <w:rFonts w:ascii="等线" w:eastAsia="等线" w:hAnsi="等线"/>
      <w:szCs w:val="22"/>
    </w:rPr>
  </w:style>
  <w:style w:type="paragraph" w:customStyle="1" w:styleId="Afffff9">
    <w:name w:val="正文 A"/>
    <w:qFormat/>
    <w:rsid w:val="006F27D4"/>
    <w:pPr>
      <w:framePr w:wrap="around" w:hAnchor="text" w:y="1"/>
      <w:widowControl w:val="0"/>
      <w:jc w:val="both"/>
    </w:pPr>
    <w:rPr>
      <w:rFonts w:ascii="Arial Unicode MS" w:eastAsia="Arial Unicode MS" w:hAnsi="Arial Unicode MS" w:cs="Arial Unicode MS" w:hint="eastAsia"/>
      <w:color w:val="000000"/>
      <w:szCs w:val="21"/>
      <w:u w:color="000000"/>
    </w:rPr>
  </w:style>
  <w:style w:type="paragraph" w:customStyle="1" w:styleId="Style4">
    <w:name w:val="_Style 4"/>
    <w:basedOn w:val="af8"/>
    <w:next w:val="afffd"/>
    <w:uiPriority w:val="34"/>
    <w:qFormat/>
    <w:rsid w:val="006F27D4"/>
    <w:pPr>
      <w:widowControl/>
      <w:ind w:left="720"/>
      <w:contextualSpacing/>
      <w:jc w:val="left"/>
    </w:pPr>
    <w:rPr>
      <w:kern w:val="0"/>
      <w:sz w:val="24"/>
      <w:lang w:eastAsia="en-US" w:bidi="en-US"/>
    </w:rPr>
  </w:style>
  <w:style w:type="paragraph" w:customStyle="1" w:styleId="font12">
    <w:name w:val="font12"/>
    <w:basedOn w:val="af8"/>
    <w:qFormat/>
    <w:rsid w:val="006F27D4"/>
    <w:pPr>
      <w:jc w:val="left"/>
    </w:pPr>
    <w:rPr>
      <w:rFonts w:asciiTheme="minorHAnsi" w:eastAsiaTheme="minorEastAsia" w:hAnsiTheme="minorHAnsi"/>
      <w:kern w:val="0"/>
      <w:sz w:val="18"/>
      <w:szCs w:val="18"/>
    </w:rPr>
  </w:style>
  <w:style w:type="paragraph" w:customStyle="1" w:styleId="afffffa">
    <w:name w:val="段"/>
    <w:link w:val="Charfe"/>
    <w:qFormat/>
    <w:rsid w:val="006F27D4"/>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f8"/>
    <w:qFormat/>
    <w:rsid w:val="006F27D4"/>
    <w:pPr>
      <w:jc w:val="left"/>
    </w:pPr>
    <w:rPr>
      <w:rFonts w:ascii="pingfang sc" w:eastAsia="pingfang sc" w:hAnsi="pingfang sc"/>
      <w:color w:val="000000"/>
      <w:kern w:val="0"/>
      <w:sz w:val="26"/>
      <w:szCs w:val="26"/>
    </w:rPr>
  </w:style>
  <w:style w:type="character" w:customStyle="1" w:styleId="s1">
    <w:name w:val="s1"/>
    <w:basedOn w:val="afa"/>
    <w:qFormat/>
    <w:rsid w:val="006F27D4"/>
    <w:rPr>
      <w:rFonts w:ascii=".applesystemuifontrounded" w:eastAsia=".applesystemuifontrounded" w:hAnsi=".applesystemuifontrounded" w:cs=".applesystemuifontrounded" w:hint="default"/>
      <w:sz w:val="26"/>
      <w:szCs w:val="26"/>
    </w:rPr>
  </w:style>
  <w:style w:type="paragraph" w:customStyle="1" w:styleId="afffffb">
    <w:name w:val="我得正文样式"/>
    <w:basedOn w:val="af8"/>
    <w:qFormat/>
    <w:rsid w:val="006F27D4"/>
    <w:pPr>
      <w:adjustRightInd w:val="0"/>
      <w:snapToGrid w:val="0"/>
      <w:spacing w:line="360" w:lineRule="auto"/>
    </w:pPr>
    <w:rPr>
      <w:rFonts w:ascii="Arial" w:eastAsia="幼圆" w:hAnsi="Arial" w:cstheme="minorBidi"/>
      <w:sz w:val="15"/>
      <w:szCs w:val="15"/>
    </w:rPr>
  </w:style>
  <w:style w:type="paragraph" w:customStyle="1" w:styleId="Body1">
    <w:name w:val="Body 1"/>
    <w:qFormat/>
    <w:rsid w:val="006F27D4"/>
    <w:pPr>
      <w:outlineLvl w:val="0"/>
    </w:pPr>
    <w:rPr>
      <w:rFonts w:ascii="Helvetica" w:eastAsia="Arial Unicode MS" w:hAnsi="Helvetica" w:cs="宋体"/>
      <w:b/>
      <w:color w:val="000000"/>
      <w:kern w:val="0"/>
      <w:u w:color="000000"/>
    </w:rPr>
  </w:style>
  <w:style w:type="character" w:customStyle="1" w:styleId="font51">
    <w:name w:val="font51"/>
    <w:basedOn w:val="afa"/>
    <w:qFormat/>
    <w:rsid w:val="006F27D4"/>
    <w:rPr>
      <w:rFonts w:ascii="Arial" w:hAnsi="Arial" w:cs="Arial"/>
      <w:color w:val="000000"/>
      <w:sz w:val="22"/>
      <w:szCs w:val="22"/>
      <w:u w:val="none"/>
    </w:rPr>
  </w:style>
  <w:style w:type="paragraph" w:customStyle="1" w:styleId="font0">
    <w:name w:val="font0"/>
    <w:basedOn w:val="af8"/>
    <w:qFormat/>
    <w:rsid w:val="006F27D4"/>
    <w:pPr>
      <w:widowControl/>
      <w:spacing w:before="100" w:beforeAutospacing="1" w:after="100" w:afterAutospacing="1"/>
      <w:jc w:val="left"/>
    </w:pPr>
    <w:rPr>
      <w:rFonts w:ascii="宋体" w:hAnsi="宋体" w:cs="宋体"/>
      <w:color w:val="000000"/>
      <w:kern w:val="0"/>
      <w:sz w:val="22"/>
      <w:szCs w:val="22"/>
    </w:rPr>
  </w:style>
  <w:style w:type="paragraph" w:customStyle="1" w:styleId="font1">
    <w:name w:val="font1"/>
    <w:basedOn w:val="af8"/>
    <w:qFormat/>
    <w:rsid w:val="006F27D4"/>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f8"/>
    <w:qFormat/>
    <w:rsid w:val="006F27D4"/>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f8"/>
    <w:qFormat/>
    <w:rsid w:val="006F27D4"/>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f8"/>
    <w:qFormat/>
    <w:rsid w:val="006F27D4"/>
    <w:pPr>
      <w:widowControl/>
      <w:spacing w:before="100" w:beforeAutospacing="1" w:after="100" w:afterAutospacing="1"/>
      <w:jc w:val="left"/>
    </w:pPr>
    <w:rPr>
      <w:rFonts w:ascii="宋体" w:hAnsi="宋体" w:cs="宋体"/>
      <w:color w:val="000000"/>
      <w:kern w:val="0"/>
      <w:sz w:val="24"/>
    </w:rPr>
  </w:style>
  <w:style w:type="paragraph" w:customStyle="1" w:styleId="et4">
    <w:name w:val="et4"/>
    <w:basedOn w:val="af8"/>
    <w:qFormat/>
    <w:rsid w:val="006F27D4"/>
    <w:pPr>
      <w:widowControl/>
      <w:spacing w:before="100" w:beforeAutospacing="1" w:after="100" w:afterAutospacing="1"/>
      <w:jc w:val="left"/>
    </w:pPr>
    <w:rPr>
      <w:rFonts w:ascii="宋体" w:hAnsi="宋体" w:cs="宋体"/>
      <w:kern w:val="0"/>
      <w:sz w:val="24"/>
    </w:rPr>
  </w:style>
  <w:style w:type="paragraph" w:customStyle="1" w:styleId="et5">
    <w:name w:val="et5"/>
    <w:basedOn w:val="af8"/>
    <w:qFormat/>
    <w:rsid w:val="006F27D4"/>
    <w:pPr>
      <w:widowControl/>
      <w:spacing w:before="100" w:beforeAutospacing="1" w:after="100" w:afterAutospacing="1"/>
      <w:jc w:val="left"/>
      <w:textAlignment w:val="bottom"/>
    </w:pPr>
    <w:rPr>
      <w:rFonts w:ascii="宋体" w:hAnsi="宋体" w:cs="宋体"/>
      <w:kern w:val="0"/>
      <w:sz w:val="24"/>
    </w:rPr>
  </w:style>
  <w:style w:type="paragraph" w:customStyle="1" w:styleId="et7">
    <w:name w:val="et7"/>
    <w:basedOn w:val="af8"/>
    <w:qFormat/>
    <w:rsid w:val="006F27D4"/>
    <w:pPr>
      <w:widowControl/>
      <w:spacing w:before="100" w:beforeAutospacing="1" w:after="100" w:afterAutospacing="1"/>
      <w:jc w:val="center"/>
    </w:pPr>
    <w:rPr>
      <w:rFonts w:ascii="宋体" w:hAnsi="宋体" w:cs="宋体"/>
      <w:kern w:val="0"/>
      <w:sz w:val="24"/>
    </w:rPr>
  </w:style>
  <w:style w:type="paragraph" w:customStyle="1" w:styleId="et8">
    <w:name w:val="et8"/>
    <w:basedOn w:val="af8"/>
    <w:qFormat/>
    <w:rsid w:val="006F27D4"/>
    <w:pPr>
      <w:widowControl/>
      <w:shd w:val="clear" w:color="auto" w:fill="FFFFFF"/>
      <w:spacing w:before="100" w:beforeAutospacing="1" w:after="100" w:afterAutospacing="1"/>
      <w:jc w:val="left"/>
    </w:pPr>
    <w:rPr>
      <w:rFonts w:ascii="宋体" w:hAnsi="宋体" w:cs="宋体"/>
      <w:kern w:val="0"/>
      <w:sz w:val="24"/>
    </w:rPr>
  </w:style>
  <w:style w:type="paragraph" w:customStyle="1" w:styleId="et10">
    <w:name w:val="et10"/>
    <w:basedOn w:val="af8"/>
    <w:qFormat/>
    <w:rsid w:val="006F27D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1">
    <w:name w:val="et11"/>
    <w:basedOn w:val="af8"/>
    <w:qFormat/>
    <w:rsid w:val="006F27D4"/>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2">
    <w:name w:val="et12"/>
    <w:basedOn w:val="af8"/>
    <w:qFormat/>
    <w:rsid w:val="006F27D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3">
    <w:name w:val="et13"/>
    <w:basedOn w:val="af8"/>
    <w:qFormat/>
    <w:rsid w:val="006F27D4"/>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4">
    <w:name w:val="et14"/>
    <w:basedOn w:val="af8"/>
    <w:qFormat/>
    <w:rsid w:val="006F27D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5">
    <w:name w:val="et15"/>
    <w:basedOn w:val="af8"/>
    <w:qFormat/>
    <w:rsid w:val="006F27D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7">
    <w:name w:val="et17"/>
    <w:basedOn w:val="af8"/>
    <w:qFormat/>
    <w:rsid w:val="006F27D4"/>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0">
    <w:name w:val="et20"/>
    <w:basedOn w:val="af8"/>
    <w:qFormat/>
    <w:rsid w:val="006F27D4"/>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1">
    <w:name w:val="et21"/>
    <w:basedOn w:val="af8"/>
    <w:qFormat/>
    <w:rsid w:val="006F27D4"/>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2">
    <w:name w:val="et22"/>
    <w:basedOn w:val="af8"/>
    <w:qFormat/>
    <w:rsid w:val="006F27D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4">
    <w:name w:val="et24"/>
    <w:basedOn w:val="af8"/>
    <w:qFormat/>
    <w:rsid w:val="006F27D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0">
    <w:name w:val="et30"/>
    <w:basedOn w:val="af8"/>
    <w:qFormat/>
    <w:rsid w:val="006F27D4"/>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2">
    <w:name w:val="et32"/>
    <w:basedOn w:val="af8"/>
    <w:qFormat/>
    <w:rsid w:val="006F27D4"/>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3">
    <w:name w:val="et33"/>
    <w:basedOn w:val="af8"/>
    <w:qFormat/>
    <w:rsid w:val="006F27D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7">
    <w:name w:val="et37"/>
    <w:basedOn w:val="af8"/>
    <w:qFormat/>
    <w:rsid w:val="006F27D4"/>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8">
    <w:name w:val="et38"/>
    <w:basedOn w:val="af8"/>
    <w:qFormat/>
    <w:rsid w:val="006F27D4"/>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2f2">
    <w:name w:val="2"/>
    <w:basedOn w:val="af8"/>
    <w:next w:val="afffd"/>
    <w:uiPriority w:val="1"/>
    <w:qFormat/>
    <w:rsid w:val="006F27D4"/>
    <w:pPr>
      <w:spacing w:before="43"/>
      <w:ind w:left="386" w:hanging="266"/>
    </w:pPr>
    <w:rPr>
      <w:rFonts w:ascii="宋体" w:hAnsi="宋体" w:cs="宋体"/>
      <w:szCs w:val="22"/>
      <w:lang w:val="zh-CN" w:bidi="zh-CN"/>
    </w:rPr>
  </w:style>
  <w:style w:type="paragraph" w:customStyle="1" w:styleId="TableText">
    <w:name w:val="Table Text"/>
    <w:basedOn w:val="af8"/>
    <w:link w:val="TableTextChar"/>
    <w:qFormat/>
    <w:rsid w:val="006F27D4"/>
    <w:pPr>
      <w:widowControl/>
      <w:kinsoku w:val="0"/>
      <w:autoSpaceDE w:val="0"/>
      <w:autoSpaceDN w:val="0"/>
      <w:adjustRightInd w:val="0"/>
      <w:snapToGrid w:val="0"/>
      <w:jc w:val="left"/>
      <w:textAlignment w:val="baseline"/>
    </w:pPr>
    <w:rPr>
      <w:rFonts w:ascii="宋体" w:hAnsi="宋体" w:cs="宋体"/>
      <w:snapToGrid w:val="0"/>
      <w:color w:val="000000"/>
      <w:kern w:val="0"/>
      <w:sz w:val="23"/>
      <w:szCs w:val="23"/>
      <w:lang w:eastAsia="en-US"/>
    </w:rPr>
  </w:style>
  <w:style w:type="character" w:customStyle="1" w:styleId="content-right8zs40">
    <w:name w:val="content-right_8zs40"/>
    <w:basedOn w:val="afa"/>
    <w:qFormat/>
    <w:rsid w:val="006F27D4"/>
  </w:style>
  <w:style w:type="character" w:customStyle="1" w:styleId="Char1d">
    <w:name w:val="无间隔 Char1"/>
    <w:uiPriority w:val="1"/>
    <w:qFormat/>
    <w:rsid w:val="006F27D4"/>
    <w:rPr>
      <w:kern w:val="2"/>
      <w:sz w:val="21"/>
      <w:szCs w:val="24"/>
    </w:rPr>
  </w:style>
  <w:style w:type="character" w:customStyle="1" w:styleId="CharChar6">
    <w:name w:val="Char Char6"/>
    <w:qFormat/>
    <w:rsid w:val="006F27D4"/>
    <w:rPr>
      <w:rFonts w:eastAsia="宋体"/>
      <w:kern w:val="2"/>
      <w:sz w:val="21"/>
      <w:lang w:val="en-US" w:eastAsia="zh-CN" w:bidi="ar-SA"/>
    </w:rPr>
  </w:style>
  <w:style w:type="character" w:customStyle="1" w:styleId="font01">
    <w:name w:val="font01"/>
    <w:qFormat/>
    <w:rsid w:val="006F27D4"/>
    <w:rPr>
      <w:rFonts w:ascii="宋体" w:eastAsia="宋体" w:hAnsi="宋体" w:cs="宋体" w:hint="eastAsia"/>
      <w:color w:val="000000"/>
      <w:sz w:val="24"/>
      <w:szCs w:val="24"/>
      <w:u w:val="none"/>
    </w:rPr>
  </w:style>
  <w:style w:type="paragraph" w:customStyle="1" w:styleId="afffffc">
    <w:name w:val="页眉与页脚"/>
    <w:qFormat/>
    <w:rsid w:val="006F27D4"/>
    <w:pPr>
      <w:framePr w:wrap="around" w:hAnchor="text" w:y="1"/>
      <w:tabs>
        <w:tab w:val="right" w:pos="9020"/>
      </w:tabs>
    </w:pPr>
    <w:rPr>
      <w:rFonts w:ascii="Helvetica Neue" w:eastAsia="Arial Unicode MS" w:hAnsi="Helvetica Neue" w:cs="Times New Roman"/>
      <w:color w:val="000000"/>
      <w:kern w:val="0"/>
      <w:sz w:val="24"/>
      <w:szCs w:val="24"/>
    </w:rPr>
  </w:style>
  <w:style w:type="paragraph" w:customStyle="1" w:styleId="afffffd">
    <w:name w:val="样式"/>
    <w:basedOn w:val="af8"/>
    <w:next w:val="aff9"/>
    <w:qFormat/>
    <w:rsid w:val="006F27D4"/>
    <w:rPr>
      <w:rFonts w:ascii="宋体" w:hAnsi="Courier New" w:cs="宋体"/>
      <w:szCs w:val="21"/>
    </w:rPr>
  </w:style>
  <w:style w:type="paragraph" w:customStyle="1" w:styleId="NewNewNewNewNewNewNewNewNewNewNewNewNewNewNew">
    <w:name w:val="正文 New New New New New New New New New New New New New New New"/>
    <w:qFormat/>
    <w:rsid w:val="006F27D4"/>
    <w:pPr>
      <w:widowControl w:val="0"/>
      <w:jc w:val="both"/>
    </w:pPr>
    <w:rPr>
      <w:rFonts w:ascii="Times New Roman" w:eastAsia="宋体" w:hAnsi="Times New Roman" w:cs="Times New Roman"/>
      <w:szCs w:val="24"/>
    </w:rPr>
  </w:style>
  <w:style w:type="paragraph" w:customStyle="1" w:styleId="Web">
    <w:name w:val="普通 (Web)"/>
    <w:basedOn w:val="af8"/>
    <w:qFormat/>
    <w:rsid w:val="006F27D4"/>
    <w:pPr>
      <w:widowControl/>
      <w:spacing w:before="100" w:after="100"/>
      <w:jc w:val="left"/>
    </w:pPr>
    <w:rPr>
      <w:rFonts w:ascii="宋体" w:hAnsi="宋体"/>
      <w:kern w:val="0"/>
      <w:szCs w:val="20"/>
    </w:rPr>
  </w:style>
  <w:style w:type="paragraph" w:customStyle="1" w:styleId="211">
    <w:name w:val="正文文本缩进 21"/>
    <w:basedOn w:val="af8"/>
    <w:qFormat/>
    <w:rsid w:val="006F27D4"/>
    <w:pPr>
      <w:spacing w:after="120" w:line="480" w:lineRule="auto"/>
      <w:ind w:leftChars="200" w:left="420"/>
    </w:pPr>
    <w:rPr>
      <w:rFonts w:cs="黑体"/>
      <w:sz w:val="24"/>
    </w:rPr>
  </w:style>
  <w:style w:type="character" w:customStyle="1" w:styleId="Char24">
    <w:name w:val="纯文本 Char2"/>
    <w:qFormat/>
    <w:rsid w:val="006F27D4"/>
    <w:rPr>
      <w:rFonts w:ascii="宋体" w:eastAsia="宋体" w:hAnsi="Courier New"/>
      <w:kern w:val="2"/>
      <w:sz w:val="21"/>
      <w:lang w:val="en-US" w:eastAsia="zh-CN" w:bidi="ar-SA"/>
    </w:rPr>
  </w:style>
  <w:style w:type="character" w:customStyle="1" w:styleId="Char25">
    <w:name w:val="批注文字 Char2"/>
    <w:uiPriority w:val="99"/>
    <w:qFormat/>
    <w:rsid w:val="006F27D4"/>
    <w:rPr>
      <w:rFonts w:eastAsia="宋体"/>
      <w:sz w:val="24"/>
      <w:lang w:val="en-US" w:eastAsia="zh-CN" w:bidi="ar-SA"/>
    </w:rPr>
  </w:style>
  <w:style w:type="character" w:customStyle="1" w:styleId="1Char3">
    <w:name w:val="标题 1 Char3"/>
    <w:uiPriority w:val="9"/>
    <w:qFormat/>
    <w:rsid w:val="006F27D4"/>
    <w:rPr>
      <w:rFonts w:ascii="宋体"/>
      <w:b/>
      <w:kern w:val="44"/>
      <w:sz w:val="32"/>
    </w:rPr>
  </w:style>
  <w:style w:type="character" w:customStyle="1" w:styleId="2Char20">
    <w:name w:val="标题 2 Char2"/>
    <w:uiPriority w:val="9"/>
    <w:qFormat/>
    <w:rsid w:val="006F27D4"/>
    <w:rPr>
      <w:rFonts w:ascii="Arial" w:eastAsia="仿宋" w:hAnsi="Arial"/>
      <w:b/>
      <w:sz w:val="30"/>
    </w:rPr>
  </w:style>
  <w:style w:type="character" w:customStyle="1" w:styleId="Char26">
    <w:name w:val="正文缩进 Char2"/>
    <w:uiPriority w:val="99"/>
    <w:qFormat/>
    <w:rsid w:val="006F27D4"/>
    <w:rPr>
      <w:rFonts w:ascii="宋体"/>
      <w:sz w:val="24"/>
    </w:rPr>
  </w:style>
  <w:style w:type="character" w:customStyle="1" w:styleId="4Char2">
    <w:name w:val="标题 4 Char2"/>
    <w:uiPriority w:val="9"/>
    <w:qFormat/>
    <w:rsid w:val="006F27D4"/>
    <w:rPr>
      <w:rFonts w:ascii="宋体"/>
      <w:b/>
      <w:kern w:val="2"/>
      <w:sz w:val="30"/>
    </w:rPr>
  </w:style>
  <w:style w:type="character" w:customStyle="1" w:styleId="5Char1">
    <w:name w:val="标题 5 Char1"/>
    <w:uiPriority w:val="9"/>
    <w:qFormat/>
    <w:rsid w:val="006F27D4"/>
    <w:rPr>
      <w:b/>
      <w:kern w:val="2"/>
      <w:sz w:val="28"/>
    </w:rPr>
  </w:style>
  <w:style w:type="character" w:customStyle="1" w:styleId="6Char1">
    <w:name w:val="标题 6 Char1"/>
    <w:uiPriority w:val="9"/>
    <w:qFormat/>
    <w:rsid w:val="006F27D4"/>
    <w:rPr>
      <w:rFonts w:ascii="Arial" w:eastAsia="黑体" w:hAnsi="Arial"/>
      <w:b/>
      <w:kern w:val="2"/>
      <w:sz w:val="24"/>
    </w:rPr>
  </w:style>
  <w:style w:type="character" w:customStyle="1" w:styleId="7Char1">
    <w:name w:val="标题 7 Char1"/>
    <w:uiPriority w:val="9"/>
    <w:qFormat/>
    <w:rsid w:val="006F27D4"/>
    <w:rPr>
      <w:b/>
      <w:kern w:val="2"/>
      <w:sz w:val="24"/>
    </w:rPr>
  </w:style>
  <w:style w:type="character" w:customStyle="1" w:styleId="8Char1">
    <w:name w:val="标题 8 Char1"/>
    <w:uiPriority w:val="9"/>
    <w:qFormat/>
    <w:rsid w:val="006F27D4"/>
    <w:rPr>
      <w:rFonts w:ascii="Arial" w:eastAsia="黑体" w:hAnsi="Arial"/>
      <w:kern w:val="2"/>
      <w:sz w:val="24"/>
    </w:rPr>
  </w:style>
  <w:style w:type="character" w:customStyle="1" w:styleId="9Char1">
    <w:name w:val="标题 9 Char1"/>
    <w:qFormat/>
    <w:rsid w:val="006F27D4"/>
    <w:rPr>
      <w:rFonts w:ascii="Arial" w:eastAsia="黑体" w:hAnsi="Arial"/>
      <w:kern w:val="2"/>
      <w:sz w:val="21"/>
    </w:rPr>
  </w:style>
  <w:style w:type="character" w:customStyle="1" w:styleId="Char27">
    <w:name w:val="文档结构图 Char2"/>
    <w:qFormat/>
    <w:rsid w:val="006F27D4"/>
    <w:rPr>
      <w:kern w:val="2"/>
      <w:sz w:val="21"/>
      <w:shd w:val="clear" w:color="auto" w:fill="000080"/>
    </w:rPr>
  </w:style>
  <w:style w:type="character" w:customStyle="1" w:styleId="Char32">
    <w:name w:val="正文文本 Char3"/>
    <w:uiPriority w:val="99"/>
    <w:qFormat/>
    <w:rsid w:val="006F27D4"/>
    <w:rPr>
      <w:rFonts w:ascii="宋体" w:hAnsi="宋体"/>
      <w:kern w:val="2"/>
      <w:sz w:val="24"/>
      <w:szCs w:val="24"/>
    </w:rPr>
  </w:style>
  <w:style w:type="character" w:customStyle="1" w:styleId="Char33">
    <w:name w:val="日期 Char3"/>
    <w:qFormat/>
    <w:rsid w:val="006F27D4"/>
    <w:rPr>
      <w:rFonts w:ascii="仿宋_GB2312" w:eastAsia="仿宋_GB2312" w:hAnsi="宋体"/>
      <w:color w:val="000000"/>
      <w:kern w:val="2"/>
      <w:sz w:val="24"/>
      <w:szCs w:val="24"/>
    </w:rPr>
  </w:style>
  <w:style w:type="character" w:customStyle="1" w:styleId="Char28">
    <w:name w:val="批注框文本 Char2"/>
    <w:uiPriority w:val="99"/>
    <w:qFormat/>
    <w:rsid w:val="006F27D4"/>
    <w:rPr>
      <w:kern w:val="2"/>
      <w:sz w:val="18"/>
      <w:szCs w:val="18"/>
    </w:rPr>
  </w:style>
  <w:style w:type="character" w:customStyle="1" w:styleId="Char34">
    <w:name w:val="页脚 Char3"/>
    <w:uiPriority w:val="99"/>
    <w:qFormat/>
    <w:rsid w:val="006F27D4"/>
    <w:rPr>
      <w:rFonts w:ascii="宋体"/>
      <w:sz w:val="18"/>
    </w:rPr>
  </w:style>
  <w:style w:type="character" w:customStyle="1" w:styleId="Char35">
    <w:name w:val="页眉 Char3"/>
    <w:qFormat/>
    <w:rsid w:val="006F27D4"/>
    <w:rPr>
      <w:kern w:val="2"/>
      <w:sz w:val="18"/>
      <w:szCs w:val="18"/>
    </w:rPr>
  </w:style>
  <w:style w:type="character" w:customStyle="1" w:styleId="Char29">
    <w:name w:val="副标题 Char2"/>
    <w:uiPriority w:val="99"/>
    <w:qFormat/>
    <w:rsid w:val="006F27D4"/>
    <w:rPr>
      <w:rFonts w:ascii="Cambria" w:hAnsi="Cambria"/>
      <w:b/>
      <w:bCs/>
      <w:kern w:val="28"/>
      <w:sz w:val="32"/>
      <w:szCs w:val="32"/>
    </w:rPr>
  </w:style>
  <w:style w:type="character" w:customStyle="1" w:styleId="3Char10">
    <w:name w:val="正文文本缩进 3 Char1"/>
    <w:qFormat/>
    <w:rsid w:val="006F27D4"/>
    <w:rPr>
      <w:rFonts w:ascii="宋体"/>
      <w:sz w:val="24"/>
    </w:rPr>
  </w:style>
  <w:style w:type="character" w:customStyle="1" w:styleId="HTMLChar2">
    <w:name w:val="HTML 预设格式 Char2"/>
    <w:uiPriority w:val="99"/>
    <w:qFormat/>
    <w:rsid w:val="006F27D4"/>
    <w:rPr>
      <w:rFonts w:ascii="宋体" w:hAnsi="宋体" w:cs="宋体"/>
      <w:sz w:val="24"/>
      <w:szCs w:val="24"/>
    </w:rPr>
  </w:style>
  <w:style w:type="character" w:customStyle="1" w:styleId="Char2a">
    <w:name w:val="批注主题 Char2"/>
    <w:qFormat/>
    <w:rsid w:val="006F27D4"/>
    <w:rPr>
      <w:b/>
      <w:bCs/>
      <w:kern w:val="2"/>
      <w:sz w:val="21"/>
      <w:szCs w:val="24"/>
    </w:rPr>
  </w:style>
  <w:style w:type="character" w:customStyle="1" w:styleId="Char2b">
    <w:name w:val="正文首行缩进 Char2"/>
    <w:uiPriority w:val="99"/>
    <w:qFormat/>
    <w:rsid w:val="006F27D4"/>
    <w:rPr>
      <w:rFonts w:ascii="楷体_GB2312" w:eastAsia="楷体_GB2312"/>
      <w:kern w:val="2"/>
      <w:sz w:val="21"/>
      <w:szCs w:val="24"/>
    </w:rPr>
  </w:style>
  <w:style w:type="character" w:customStyle="1" w:styleId="2Char30">
    <w:name w:val="正文首行缩进 2 Char3"/>
    <w:qFormat/>
    <w:rsid w:val="006F27D4"/>
    <w:rPr>
      <w:rFonts w:ascii="Calibri" w:hAnsi="Calibri"/>
      <w:kern w:val="2"/>
      <w:sz w:val="21"/>
      <w:szCs w:val="22"/>
      <w:lang w:eastAsia="en-US" w:bidi="en-US"/>
    </w:rPr>
  </w:style>
  <w:style w:type="character" w:customStyle="1" w:styleId="2f3">
    <w:name w:val="不明显参考2"/>
    <w:uiPriority w:val="31"/>
    <w:qFormat/>
    <w:rsid w:val="006F27D4"/>
    <w:rPr>
      <w:smallCaps/>
      <w:color w:val="C0504D"/>
      <w:u w:val="single"/>
    </w:rPr>
  </w:style>
  <w:style w:type="character" w:customStyle="1" w:styleId="4CharChar">
    <w:name w:val="标题4 Char Char"/>
    <w:link w:val="45"/>
    <w:qFormat/>
    <w:rsid w:val="006F27D4"/>
    <w:rPr>
      <w:rFonts w:ascii="Arial" w:hAnsi="Arial"/>
      <w:b/>
      <w:bCs/>
      <w:sz w:val="24"/>
      <w:szCs w:val="32"/>
    </w:rPr>
  </w:style>
  <w:style w:type="paragraph" w:customStyle="1" w:styleId="45">
    <w:name w:val="标题4"/>
    <w:basedOn w:val="24"/>
    <w:next w:val="43"/>
    <w:link w:val="4CharChar"/>
    <w:qFormat/>
    <w:rsid w:val="006F27D4"/>
    <w:pPr>
      <w:autoSpaceDE/>
      <w:autoSpaceDN/>
      <w:adjustRightInd/>
      <w:spacing w:before="260" w:after="260" w:line="413" w:lineRule="auto"/>
      <w:jc w:val="both"/>
    </w:pPr>
    <w:rPr>
      <w:rFonts w:eastAsiaTheme="minorEastAsia" w:cstheme="minorBidi"/>
      <w:bCs/>
      <w:kern w:val="2"/>
      <w:sz w:val="24"/>
      <w:szCs w:val="32"/>
    </w:rPr>
  </w:style>
  <w:style w:type="character" w:customStyle="1" w:styleId="1f7">
    <w:name w:val="明显参考1"/>
    <w:uiPriority w:val="32"/>
    <w:qFormat/>
    <w:rsid w:val="006F27D4"/>
    <w:rPr>
      <w:b/>
      <w:bCs/>
      <w:smallCaps/>
      <w:color w:val="C0504D"/>
      <w:spacing w:val="5"/>
      <w:u w:val="single"/>
    </w:rPr>
  </w:style>
  <w:style w:type="character" w:customStyle="1" w:styleId="1f8">
    <w:name w:val="明显强调1"/>
    <w:uiPriority w:val="21"/>
    <w:qFormat/>
    <w:rsid w:val="006F27D4"/>
    <w:rPr>
      <w:b/>
      <w:bCs/>
      <w:i/>
      <w:iCs/>
      <w:color w:val="4F81BD"/>
    </w:rPr>
  </w:style>
  <w:style w:type="character" w:customStyle="1" w:styleId="textcontents">
    <w:name w:val="textcontents"/>
    <w:qFormat/>
    <w:rsid w:val="006F27D4"/>
    <w:rPr>
      <w:rFonts w:cs="Times New Roman"/>
    </w:rPr>
  </w:style>
  <w:style w:type="character" w:customStyle="1" w:styleId="ca-6">
    <w:name w:val="ca-6"/>
    <w:qFormat/>
    <w:rsid w:val="006F27D4"/>
  </w:style>
  <w:style w:type="character" w:customStyle="1" w:styleId="1051">
    <w:name w:val="1051"/>
    <w:qFormat/>
    <w:rsid w:val="006F27D4"/>
    <w:rPr>
      <w:sz w:val="21"/>
      <w:szCs w:val="21"/>
    </w:rPr>
  </w:style>
  <w:style w:type="character" w:customStyle="1" w:styleId="style41">
    <w:name w:val="style41"/>
    <w:qFormat/>
    <w:rsid w:val="006F27D4"/>
    <w:rPr>
      <w:b/>
      <w:bCs/>
      <w:sz w:val="21"/>
      <w:szCs w:val="21"/>
    </w:rPr>
  </w:style>
  <w:style w:type="character" w:customStyle="1" w:styleId="Char2c">
    <w:name w:val="列出段落 Char2"/>
    <w:uiPriority w:val="34"/>
    <w:qFormat/>
    <w:rsid w:val="006F27D4"/>
    <w:rPr>
      <w:sz w:val="24"/>
      <w:szCs w:val="24"/>
    </w:rPr>
  </w:style>
  <w:style w:type="character" w:customStyle="1" w:styleId="1f9">
    <w:name w:val="不明显强调1"/>
    <w:uiPriority w:val="19"/>
    <w:qFormat/>
    <w:rsid w:val="006F27D4"/>
    <w:rPr>
      <w:i/>
      <w:iCs/>
      <w:color w:val="808080"/>
    </w:rPr>
  </w:style>
  <w:style w:type="character" w:customStyle="1" w:styleId="5CharChar">
    <w:name w:val="标题5 Char Char"/>
    <w:link w:val="54"/>
    <w:qFormat/>
    <w:rsid w:val="006F27D4"/>
    <w:rPr>
      <w:rFonts w:ascii="Arial" w:hAnsi="Arial"/>
      <w:b/>
      <w:bCs/>
      <w:sz w:val="24"/>
      <w:szCs w:val="32"/>
    </w:rPr>
  </w:style>
  <w:style w:type="paragraph" w:customStyle="1" w:styleId="54">
    <w:name w:val="标题5"/>
    <w:basedOn w:val="33"/>
    <w:link w:val="5CharChar"/>
    <w:qFormat/>
    <w:rsid w:val="006F27D4"/>
    <w:pPr>
      <w:autoSpaceDE/>
      <w:autoSpaceDN/>
      <w:adjustRightInd/>
      <w:spacing w:before="260" w:after="260" w:line="413" w:lineRule="auto"/>
      <w:jc w:val="both"/>
    </w:pPr>
    <w:rPr>
      <w:rFonts w:ascii="Arial" w:eastAsiaTheme="minorEastAsia" w:hAnsi="Arial" w:cstheme="minorBidi"/>
      <w:bCs/>
      <w:kern w:val="2"/>
      <w:szCs w:val="32"/>
      <w:u w:val="none"/>
    </w:rPr>
  </w:style>
  <w:style w:type="character" w:customStyle="1" w:styleId="ca-12">
    <w:name w:val="ca-12"/>
    <w:qFormat/>
    <w:rsid w:val="006F27D4"/>
  </w:style>
  <w:style w:type="character" w:customStyle="1" w:styleId="CharChar0">
    <w:name w:val="批注文字 Char Char"/>
    <w:qFormat/>
    <w:rsid w:val="006F27D4"/>
    <w:rPr>
      <w:rFonts w:ascii="宋体" w:eastAsia="宋体" w:hAnsi="Times New Roman" w:cs="Times New Roman"/>
      <w:sz w:val="28"/>
      <w:szCs w:val="20"/>
    </w:rPr>
  </w:style>
  <w:style w:type="character" w:customStyle="1" w:styleId="HTMLChar1">
    <w:name w:val="HTML 预设格式 Char1"/>
    <w:qFormat/>
    <w:rsid w:val="006F27D4"/>
    <w:rPr>
      <w:rFonts w:ascii="Courier New" w:hAnsi="Courier New" w:cs="Courier New"/>
      <w:kern w:val="2"/>
    </w:rPr>
  </w:style>
  <w:style w:type="character" w:customStyle="1" w:styleId="css">
    <w:name w:val="css"/>
    <w:qFormat/>
    <w:rsid w:val="006F27D4"/>
  </w:style>
  <w:style w:type="character" w:customStyle="1" w:styleId="c-gap-right-small2">
    <w:name w:val="c-gap-right-small2"/>
    <w:qFormat/>
    <w:rsid w:val="006F27D4"/>
  </w:style>
  <w:style w:type="character" w:customStyle="1" w:styleId="Char1e">
    <w:name w:val="明显引用 Char1"/>
    <w:uiPriority w:val="99"/>
    <w:qFormat/>
    <w:rsid w:val="006F27D4"/>
    <w:rPr>
      <w:i/>
      <w:iCs/>
      <w:color w:val="5B9BD5"/>
      <w:kern w:val="2"/>
      <w:sz w:val="21"/>
      <w:szCs w:val="24"/>
    </w:rPr>
  </w:style>
  <w:style w:type="character" w:customStyle="1" w:styleId="Char1f">
    <w:name w:val="日期 Char1"/>
    <w:uiPriority w:val="1"/>
    <w:qFormat/>
    <w:rsid w:val="006F27D4"/>
    <w:rPr>
      <w:kern w:val="2"/>
      <w:sz w:val="21"/>
      <w:szCs w:val="22"/>
    </w:rPr>
  </w:style>
  <w:style w:type="character" w:customStyle="1" w:styleId="Char2d">
    <w:name w:val="引用 Char2"/>
    <w:link w:val="afffffe"/>
    <w:uiPriority w:val="29"/>
    <w:qFormat/>
    <w:rsid w:val="006F27D4"/>
    <w:rPr>
      <w:i/>
      <w:iCs/>
      <w:color w:val="000000"/>
    </w:rPr>
  </w:style>
  <w:style w:type="paragraph" w:styleId="afffffe">
    <w:name w:val="Quote"/>
    <w:basedOn w:val="af8"/>
    <w:next w:val="af8"/>
    <w:link w:val="Char2d"/>
    <w:uiPriority w:val="29"/>
    <w:qFormat/>
    <w:rsid w:val="006F27D4"/>
    <w:rPr>
      <w:rFonts w:asciiTheme="minorHAnsi" w:eastAsiaTheme="minorEastAsia" w:hAnsiTheme="minorHAnsi" w:cstheme="minorBidi"/>
      <w:i/>
      <w:iCs/>
      <w:color w:val="000000"/>
      <w:szCs w:val="22"/>
    </w:rPr>
  </w:style>
  <w:style w:type="character" w:customStyle="1" w:styleId="Charff">
    <w:name w:val="引用 Char"/>
    <w:basedOn w:val="afa"/>
    <w:link w:val="1fa"/>
    <w:uiPriority w:val="29"/>
    <w:qFormat/>
    <w:rsid w:val="006F27D4"/>
    <w:rPr>
      <w:rFonts w:ascii="Calibri" w:eastAsia="宋体" w:hAnsi="Calibri" w:cs="Times New Roman"/>
      <w:i/>
      <w:iCs/>
      <w:color w:val="000000" w:themeColor="text1"/>
      <w:szCs w:val="24"/>
    </w:rPr>
  </w:style>
  <w:style w:type="paragraph" w:customStyle="1" w:styleId="1fa">
    <w:name w:val="引用1"/>
    <w:basedOn w:val="af8"/>
    <w:next w:val="af8"/>
    <w:link w:val="Charff"/>
    <w:uiPriority w:val="29"/>
    <w:qFormat/>
    <w:rsid w:val="006F27D4"/>
    <w:pPr>
      <w:spacing w:line="360" w:lineRule="auto"/>
      <w:ind w:firstLineChars="200" w:firstLine="482"/>
    </w:pPr>
    <w:rPr>
      <w:i/>
      <w:iCs/>
      <w:color w:val="000000" w:themeColor="text1"/>
    </w:rPr>
  </w:style>
  <w:style w:type="character" w:customStyle="1" w:styleId="Char2e">
    <w:name w:val="明显引用 Char2"/>
    <w:link w:val="affffff"/>
    <w:uiPriority w:val="30"/>
    <w:qFormat/>
    <w:rsid w:val="006F27D4"/>
    <w:rPr>
      <w:b/>
      <w:bCs/>
      <w:i/>
      <w:iCs/>
      <w:color w:val="4F81BD"/>
    </w:rPr>
  </w:style>
  <w:style w:type="paragraph" w:styleId="affffff">
    <w:name w:val="Intense Quote"/>
    <w:basedOn w:val="af8"/>
    <w:next w:val="af8"/>
    <w:link w:val="Char2e"/>
    <w:uiPriority w:val="30"/>
    <w:qFormat/>
    <w:rsid w:val="006F27D4"/>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Charff0">
    <w:name w:val="明显引用 Char"/>
    <w:basedOn w:val="afa"/>
    <w:link w:val="1fb"/>
    <w:uiPriority w:val="30"/>
    <w:qFormat/>
    <w:rsid w:val="006F27D4"/>
    <w:rPr>
      <w:rFonts w:ascii="Calibri" w:eastAsia="宋体" w:hAnsi="Calibri" w:cs="Times New Roman"/>
      <w:b/>
      <w:bCs/>
      <w:i/>
      <w:iCs/>
      <w:color w:val="4F81BD" w:themeColor="accent1"/>
      <w:szCs w:val="24"/>
    </w:rPr>
  </w:style>
  <w:style w:type="paragraph" w:customStyle="1" w:styleId="1fb">
    <w:name w:val="明显引用1"/>
    <w:basedOn w:val="af8"/>
    <w:next w:val="af8"/>
    <w:link w:val="Charff0"/>
    <w:uiPriority w:val="30"/>
    <w:qFormat/>
    <w:rsid w:val="006F27D4"/>
    <w:pPr>
      <w:pBdr>
        <w:bottom w:val="single" w:sz="4" w:space="4" w:color="5B9BD5"/>
      </w:pBdr>
      <w:spacing w:before="200" w:after="280" w:line="360" w:lineRule="auto"/>
      <w:ind w:left="936" w:right="936"/>
    </w:pPr>
    <w:rPr>
      <w:b/>
      <w:bCs/>
      <w:i/>
      <w:iCs/>
      <w:color w:val="4F81BD" w:themeColor="accent1"/>
    </w:rPr>
  </w:style>
  <w:style w:type="character" w:customStyle="1" w:styleId="san101">
    <w:name w:val="san101"/>
    <w:qFormat/>
    <w:rsid w:val="006F27D4"/>
    <w:rPr>
      <w:rFonts w:hint="default"/>
      <w:color w:val="000000"/>
      <w:sz w:val="20"/>
      <w:szCs w:val="20"/>
      <w:u w:val="none"/>
    </w:rPr>
  </w:style>
  <w:style w:type="character" w:customStyle="1" w:styleId="apple-converted-space">
    <w:name w:val="apple-converted-space"/>
    <w:qFormat/>
    <w:rsid w:val="006F27D4"/>
  </w:style>
  <w:style w:type="character" w:customStyle="1" w:styleId="zi21">
    <w:name w:val="zi21"/>
    <w:qFormat/>
    <w:rsid w:val="006F27D4"/>
    <w:rPr>
      <w:rFonts w:ascii="Ђˎ̥" w:hAnsi="Ђˎ̥" w:hint="default"/>
      <w:b/>
      <w:bCs/>
      <w:color w:val="0099DD"/>
      <w:sz w:val="18"/>
      <w:szCs w:val="18"/>
      <w:u w:val="none"/>
    </w:rPr>
  </w:style>
  <w:style w:type="character" w:customStyle="1" w:styleId="Char1f0">
    <w:name w:val="副标题 Char1"/>
    <w:qFormat/>
    <w:rsid w:val="006F27D4"/>
    <w:rPr>
      <w:rFonts w:ascii="Calibri Light" w:hAnsi="Calibri Light" w:cs="Times New Roman"/>
      <w:b/>
      <w:bCs/>
      <w:kern w:val="28"/>
      <w:sz w:val="32"/>
      <w:szCs w:val="32"/>
    </w:rPr>
  </w:style>
  <w:style w:type="character" w:customStyle="1" w:styleId="font71">
    <w:name w:val="font71"/>
    <w:qFormat/>
    <w:rsid w:val="006F27D4"/>
    <w:rPr>
      <w:rFonts w:ascii="宋体" w:eastAsia="宋体" w:hAnsi="宋体" w:cs="宋体" w:hint="eastAsia"/>
      <w:color w:val="FF0000"/>
      <w:sz w:val="22"/>
      <w:szCs w:val="22"/>
      <w:u w:val="none"/>
    </w:rPr>
  </w:style>
  <w:style w:type="character" w:customStyle="1" w:styleId="h201">
    <w:name w:val="h201"/>
    <w:qFormat/>
    <w:rsid w:val="006F27D4"/>
  </w:style>
  <w:style w:type="character" w:customStyle="1" w:styleId="1fc">
    <w:name w:val="书籍标题1"/>
    <w:uiPriority w:val="33"/>
    <w:qFormat/>
    <w:rsid w:val="006F27D4"/>
    <w:rPr>
      <w:b/>
      <w:bCs/>
      <w:smallCaps/>
      <w:spacing w:val="5"/>
    </w:rPr>
  </w:style>
  <w:style w:type="character" w:customStyle="1" w:styleId="1fd">
    <w:name w:val="不明显参考1"/>
    <w:uiPriority w:val="31"/>
    <w:qFormat/>
    <w:rsid w:val="006F27D4"/>
    <w:rPr>
      <w:smallCaps/>
      <w:color w:val="C0504D"/>
      <w:u w:val="single"/>
    </w:rPr>
  </w:style>
  <w:style w:type="character" w:customStyle="1" w:styleId="BodyText1Char">
    <w:name w:val="Body Text 1 Char"/>
    <w:link w:val="BodyText11"/>
    <w:qFormat/>
    <w:rsid w:val="006F27D4"/>
    <w:rPr>
      <w:rFonts w:eastAsia="华文楷体"/>
      <w:sz w:val="28"/>
      <w:szCs w:val="28"/>
      <w:lang w:eastAsia="zh-TW"/>
    </w:rPr>
  </w:style>
  <w:style w:type="paragraph" w:customStyle="1" w:styleId="BodyText11">
    <w:name w:val="Body Text 1"/>
    <w:basedOn w:val="af8"/>
    <w:link w:val="BodyText1Char"/>
    <w:qFormat/>
    <w:rsid w:val="006F27D4"/>
    <w:pPr>
      <w:spacing w:after="240" w:line="380" w:lineRule="exact"/>
      <w:ind w:firstLine="1008"/>
      <w:jc w:val="left"/>
    </w:pPr>
    <w:rPr>
      <w:rFonts w:asciiTheme="minorHAnsi" w:eastAsia="华文楷体" w:hAnsiTheme="minorHAnsi" w:cstheme="minorBidi"/>
      <w:sz w:val="28"/>
      <w:szCs w:val="28"/>
      <w:lang w:eastAsia="zh-TW"/>
    </w:rPr>
  </w:style>
  <w:style w:type="character" w:customStyle="1" w:styleId="affffff0">
    <w:name w:val="正文缩进 字符"/>
    <w:qFormat/>
    <w:rsid w:val="006F27D4"/>
    <w:rPr>
      <w:rFonts w:eastAsia="宋体"/>
      <w:kern w:val="2"/>
      <w:sz w:val="21"/>
      <w:lang w:val="en-US" w:eastAsia="zh-CN" w:bidi="ar-SA"/>
    </w:rPr>
  </w:style>
  <w:style w:type="character" w:customStyle="1" w:styleId="a41">
    <w:name w:val="a41"/>
    <w:qFormat/>
    <w:rsid w:val="006F27D4"/>
    <w:rPr>
      <w:rFonts w:ascii="Arial" w:hAnsi="Arial" w:cs="Arial" w:hint="default"/>
      <w:color w:val="666666"/>
      <w:sz w:val="18"/>
      <w:szCs w:val="18"/>
      <w:u w:val="none"/>
    </w:rPr>
  </w:style>
  <w:style w:type="character" w:customStyle="1" w:styleId="font61">
    <w:name w:val="font61"/>
    <w:qFormat/>
    <w:rsid w:val="006F27D4"/>
    <w:rPr>
      <w:rFonts w:ascii="Times New Roman" w:hAnsi="Times New Roman" w:cs="Times New Roman" w:hint="default"/>
      <w:color w:val="000000"/>
      <w:sz w:val="22"/>
      <w:szCs w:val="22"/>
      <w:u w:val="none"/>
    </w:rPr>
  </w:style>
  <w:style w:type="character" w:customStyle="1" w:styleId="Char1f1">
    <w:name w:val="正文首行缩进 Char1"/>
    <w:qFormat/>
    <w:rsid w:val="006F27D4"/>
    <w:rPr>
      <w:rFonts w:ascii="宋体" w:hAnsi="宋体"/>
      <w:kern w:val="2"/>
      <w:sz w:val="21"/>
      <w:szCs w:val="24"/>
    </w:rPr>
  </w:style>
  <w:style w:type="character" w:customStyle="1" w:styleId="Charf9">
    <w:name w:val="样式 宋体 五号 行距: 单倍行距 Char"/>
    <w:link w:val="affff9"/>
    <w:qFormat/>
    <w:rsid w:val="006F27D4"/>
    <w:rPr>
      <w:rFonts w:ascii="宋体" w:eastAsia="宋体" w:hAnsi="宋体" w:cs="Times New Roman"/>
      <w:kern w:val="0"/>
      <w:szCs w:val="20"/>
    </w:rPr>
  </w:style>
  <w:style w:type="character" w:customStyle="1" w:styleId="Char1f2">
    <w:name w:val="引用 Char1"/>
    <w:uiPriority w:val="99"/>
    <w:qFormat/>
    <w:rsid w:val="006F27D4"/>
    <w:rPr>
      <w:i/>
      <w:iCs/>
      <w:color w:val="404040"/>
      <w:kern w:val="2"/>
      <w:sz w:val="21"/>
      <w:szCs w:val="24"/>
    </w:rPr>
  </w:style>
  <w:style w:type="character" w:customStyle="1" w:styleId="tpccontent1">
    <w:name w:val="tpc_content1"/>
    <w:qFormat/>
    <w:rsid w:val="006F27D4"/>
    <w:rPr>
      <w:sz w:val="20"/>
      <w:szCs w:val="20"/>
    </w:rPr>
  </w:style>
  <w:style w:type="paragraph" w:customStyle="1" w:styleId="2TimesNewRoman5020">
    <w:name w:val="样式 标题 2 + Times New Roman 四号 非加粗 段前: 5 磅 段后: 0 磅 行距: 固定值 20..."/>
    <w:basedOn w:val="24"/>
    <w:qFormat/>
    <w:rsid w:val="006F27D4"/>
    <w:pPr>
      <w:autoSpaceDE/>
      <w:autoSpaceDN/>
      <w:adjustRightInd/>
      <w:spacing w:before="100" w:line="400" w:lineRule="exact"/>
      <w:jc w:val="both"/>
    </w:pPr>
    <w:rPr>
      <w:rFonts w:ascii="Times New Roman" w:eastAsia="仿宋" w:hAnsi="Times New Roman" w:cs="宋体"/>
      <w:b w:val="0"/>
      <w:sz w:val="28"/>
    </w:rPr>
  </w:style>
  <w:style w:type="paragraph" w:customStyle="1" w:styleId="ZW">
    <w:name w:val="ZW"/>
    <w:basedOn w:val="af8"/>
    <w:qFormat/>
    <w:rsid w:val="006F27D4"/>
    <w:pPr>
      <w:widowControl/>
      <w:topLinePunct/>
      <w:spacing w:line="360" w:lineRule="auto"/>
      <w:ind w:firstLineChars="200" w:firstLine="425"/>
    </w:pPr>
    <w:rPr>
      <w:rFonts w:ascii="Times New Roman" w:eastAsia="仿宋_GB2312" w:hAnsi="Times New Roman"/>
      <w:spacing w:val="8"/>
      <w:sz w:val="24"/>
      <w:szCs w:val="20"/>
    </w:rPr>
  </w:style>
  <w:style w:type="paragraph" w:customStyle="1" w:styleId="affffff1">
    <w:name w:val="简单回函地址"/>
    <w:basedOn w:val="af8"/>
    <w:qFormat/>
    <w:rsid w:val="006F27D4"/>
    <w:rPr>
      <w:rFonts w:ascii="Times New Roman" w:hAnsi="Times New Roman"/>
    </w:rPr>
  </w:style>
  <w:style w:type="paragraph" w:customStyle="1" w:styleId="h1">
    <w:name w:val="h1"/>
    <w:basedOn w:val="af8"/>
    <w:qFormat/>
    <w:rsid w:val="006F27D4"/>
    <w:pPr>
      <w:widowControl/>
      <w:spacing w:before="100" w:beforeAutospacing="1" w:after="100" w:afterAutospacing="1"/>
      <w:jc w:val="left"/>
    </w:pPr>
    <w:rPr>
      <w:rFonts w:ascii="Times New Roman" w:eastAsia="Arial Unicode MS" w:hAnsi="Times New Roman"/>
      <w:b/>
      <w:bCs/>
      <w:color w:val="0066CC"/>
      <w:kern w:val="0"/>
      <w:szCs w:val="21"/>
    </w:rPr>
  </w:style>
  <w:style w:type="paragraph" w:customStyle="1" w:styleId="BT3">
    <w:name w:val="BT3"/>
    <w:basedOn w:val="af8"/>
    <w:qFormat/>
    <w:rsid w:val="006F27D4"/>
    <w:pPr>
      <w:widowControl/>
      <w:autoSpaceDE w:val="0"/>
      <w:autoSpaceDN w:val="0"/>
      <w:adjustRightInd w:val="0"/>
      <w:spacing w:beforeLines="50" w:before="156" w:afterLines="50" w:after="156" w:line="310" w:lineRule="atLeast"/>
      <w:ind w:firstLine="360"/>
      <w:jc w:val="left"/>
    </w:pPr>
    <w:rPr>
      <w:rFonts w:ascii="Arial" w:eastAsia="黑体" w:hAnsi="Arial"/>
      <w:kern w:val="0"/>
      <w:sz w:val="22"/>
      <w:szCs w:val="21"/>
      <w:lang w:val="zh-CN" w:eastAsia="en-US" w:bidi="en-US"/>
    </w:rPr>
  </w:style>
  <w:style w:type="paragraph" w:customStyle="1" w:styleId="ParaChar">
    <w:name w:val="默认段落字体 Para Char"/>
    <w:basedOn w:val="af8"/>
    <w:qFormat/>
    <w:rsid w:val="006F27D4"/>
    <w:pPr>
      <w:widowControl/>
      <w:jc w:val="left"/>
    </w:pPr>
    <w:rPr>
      <w:rFonts w:ascii="宋体" w:hAnsi="宋体" w:cs="宋体"/>
      <w:kern w:val="0"/>
      <w:sz w:val="24"/>
      <w:szCs w:val="20"/>
    </w:rPr>
  </w:style>
  <w:style w:type="paragraph" w:customStyle="1" w:styleId="flNote">
    <w:name w:val="flNote"/>
    <w:basedOn w:val="af8"/>
    <w:qFormat/>
    <w:rsid w:val="006F27D4"/>
    <w:pPr>
      <w:adjustRightInd w:val="0"/>
      <w:spacing w:before="320" w:after="160" w:line="360" w:lineRule="atLeast"/>
      <w:jc w:val="center"/>
      <w:textAlignment w:val="baseline"/>
    </w:pPr>
    <w:rPr>
      <w:rFonts w:ascii="Arial" w:eastAsia="黑体" w:hAnsi="Times New Roman"/>
      <w:kern w:val="0"/>
      <w:sz w:val="30"/>
      <w:szCs w:val="20"/>
    </w:rPr>
  </w:style>
  <w:style w:type="paragraph" w:customStyle="1" w:styleId="TOC1">
    <w:name w:val="TOC 标题1"/>
    <w:basedOn w:val="16"/>
    <w:next w:val="af8"/>
    <w:uiPriority w:val="39"/>
    <w:qFormat/>
    <w:rsid w:val="006F27D4"/>
    <w:pPr>
      <w:widowControl/>
      <w:autoSpaceDE/>
      <w:autoSpaceDN/>
      <w:adjustRightInd/>
      <w:spacing w:after="0" w:line="259" w:lineRule="auto"/>
      <w:jc w:val="left"/>
      <w:outlineLvl w:val="9"/>
    </w:pPr>
    <w:rPr>
      <w:rFonts w:ascii="Calibri Light" w:hAnsi="Calibri Light"/>
      <w:b w:val="0"/>
      <w:color w:val="2E74B5"/>
      <w:kern w:val="0"/>
      <w:szCs w:val="32"/>
    </w:rPr>
  </w:style>
  <w:style w:type="paragraph" w:customStyle="1" w:styleId="0">
    <w:name w:val="0"/>
    <w:basedOn w:val="af8"/>
    <w:qFormat/>
    <w:rsid w:val="006F27D4"/>
    <w:pPr>
      <w:widowControl/>
      <w:snapToGrid w:val="0"/>
    </w:pPr>
    <w:rPr>
      <w:rFonts w:ascii="Times New Roman" w:hAnsi="Times New Roman"/>
      <w:kern w:val="0"/>
      <w:szCs w:val="20"/>
    </w:rPr>
  </w:style>
  <w:style w:type="paragraph" w:customStyle="1" w:styleId="1fe">
    <w:name w:val="无间隔1"/>
    <w:uiPriority w:val="1"/>
    <w:qFormat/>
    <w:rsid w:val="006F27D4"/>
    <w:rPr>
      <w:rFonts w:ascii="Calibri" w:eastAsia="宋体" w:hAnsi="Calibri" w:cs="黑体"/>
      <w:sz w:val="22"/>
    </w:rPr>
  </w:style>
  <w:style w:type="paragraph" w:customStyle="1" w:styleId="affffff2">
    <w:name w:val="论文正文"/>
    <w:basedOn w:val="af8"/>
    <w:qFormat/>
    <w:rsid w:val="006F27D4"/>
    <w:pPr>
      <w:spacing w:line="400" w:lineRule="exact"/>
      <w:ind w:firstLineChars="200" w:firstLine="480"/>
    </w:pPr>
    <w:rPr>
      <w:rFonts w:ascii="宋体" w:hAnsi="宋体"/>
      <w:sz w:val="24"/>
    </w:rPr>
  </w:style>
  <w:style w:type="paragraph" w:customStyle="1" w:styleId="affffff3">
    <w:name w:val="李丹江标题"/>
    <w:basedOn w:val="af8"/>
    <w:qFormat/>
    <w:rsid w:val="006F27D4"/>
    <w:rPr>
      <w:rFonts w:ascii="仿宋_GB2312" w:eastAsia="仿宋_GB2312" w:hAnsi="Times New Roman"/>
      <w:b/>
      <w:spacing w:val="-20"/>
      <w:sz w:val="28"/>
      <w:szCs w:val="20"/>
    </w:rPr>
  </w:style>
  <w:style w:type="paragraph" w:customStyle="1" w:styleId="112">
    <w:name w:val="索引 11"/>
    <w:basedOn w:val="af8"/>
    <w:next w:val="af8"/>
    <w:qFormat/>
    <w:rsid w:val="006F27D4"/>
    <w:rPr>
      <w:rFonts w:ascii="Times New Roman" w:hAnsi="Times New Roman"/>
      <w:szCs w:val="20"/>
    </w:rPr>
  </w:style>
  <w:style w:type="paragraph" w:customStyle="1" w:styleId="ListParagraphc1e7b9b5-8707-455c-9e46-74c71a134a74">
    <w:name w:val="List Paragraph_c1e7b9b5-8707-455c-9e46-74c71a134a74"/>
    <w:basedOn w:val="af8"/>
    <w:uiPriority w:val="34"/>
    <w:qFormat/>
    <w:rsid w:val="006F27D4"/>
    <w:pPr>
      <w:ind w:firstLineChars="200" w:firstLine="420"/>
    </w:pPr>
    <w:rPr>
      <w:rFonts w:ascii="Times New Roman" w:hAnsi="Times New Roman"/>
    </w:rPr>
  </w:style>
  <w:style w:type="paragraph" w:customStyle="1" w:styleId="370">
    <w:name w:val="样式37"/>
    <w:basedOn w:val="af8"/>
    <w:qFormat/>
    <w:rsid w:val="006F27D4"/>
    <w:pPr>
      <w:widowControl/>
      <w:spacing w:line="360" w:lineRule="auto"/>
    </w:pPr>
    <w:rPr>
      <w:rFonts w:ascii="宋体" w:hAnsi="宋体"/>
      <w:spacing w:val="-2"/>
      <w:kern w:val="0"/>
      <w:szCs w:val="21"/>
    </w:rPr>
  </w:style>
  <w:style w:type="paragraph" w:customStyle="1" w:styleId="affffff4">
    <w:name w:val="作者"/>
    <w:basedOn w:val="af8"/>
    <w:qFormat/>
    <w:rsid w:val="006F27D4"/>
    <w:pPr>
      <w:widowControl/>
      <w:autoSpaceDE w:val="0"/>
      <w:autoSpaceDN w:val="0"/>
      <w:adjustRightInd w:val="0"/>
      <w:ind w:firstLine="360"/>
      <w:jc w:val="center"/>
    </w:pPr>
    <w:rPr>
      <w:rFonts w:ascii="方正楷体简体" w:eastAsia="方正楷体简体"/>
      <w:kern w:val="0"/>
      <w:sz w:val="22"/>
      <w:szCs w:val="21"/>
      <w:lang w:val="zh-CN" w:eastAsia="en-US" w:bidi="en-US"/>
    </w:rPr>
  </w:style>
  <w:style w:type="paragraph" w:customStyle="1" w:styleId="1ff">
    <w:name w:val="正文序号 1"/>
    <w:basedOn w:val="af8"/>
    <w:uiPriority w:val="99"/>
    <w:qFormat/>
    <w:rsid w:val="006F27D4"/>
    <w:pPr>
      <w:tabs>
        <w:tab w:val="left" w:pos="839"/>
        <w:tab w:val="left" w:pos="900"/>
      </w:tabs>
      <w:spacing w:before="60"/>
      <w:ind w:left="900" w:hanging="900"/>
    </w:pPr>
    <w:rPr>
      <w:rFonts w:ascii="Times New Roman" w:hAnsi="Times New Roman"/>
      <w:szCs w:val="20"/>
    </w:rPr>
  </w:style>
  <w:style w:type="paragraph" w:customStyle="1" w:styleId="378020">
    <w:name w:val="样式 标题 3 + (中文) 黑体 小四 非加粗 段前: 7.8 磅 段后: 0 磅 行距: 固定值 20 磅"/>
    <w:basedOn w:val="33"/>
    <w:qFormat/>
    <w:rsid w:val="006F27D4"/>
    <w:pPr>
      <w:autoSpaceDE/>
      <w:autoSpaceDN/>
      <w:adjustRightInd/>
      <w:spacing w:before="0" w:after="0" w:line="400" w:lineRule="exact"/>
      <w:jc w:val="both"/>
    </w:pPr>
    <w:rPr>
      <w:rFonts w:ascii="Times New Roman" w:eastAsia="黑体" w:hAnsi="Times New Roman" w:cs="宋体"/>
      <w:b w:val="0"/>
      <w:kern w:val="2"/>
      <w:u w:val="none"/>
    </w:rPr>
  </w:style>
  <w:style w:type="paragraph" w:customStyle="1" w:styleId="pa-9">
    <w:name w:val="pa-9"/>
    <w:basedOn w:val="af8"/>
    <w:qFormat/>
    <w:rsid w:val="006F27D4"/>
    <w:pPr>
      <w:spacing w:before="100" w:beforeAutospacing="1" w:after="100" w:afterAutospacing="1"/>
    </w:pPr>
    <w:rPr>
      <w:rFonts w:ascii="宋体" w:hAnsi="宋体" w:cs="宋体"/>
      <w:sz w:val="24"/>
    </w:rPr>
  </w:style>
  <w:style w:type="paragraph" w:customStyle="1" w:styleId="head">
    <w:name w:val="head"/>
    <w:basedOn w:val="af8"/>
    <w:qFormat/>
    <w:rsid w:val="006F27D4"/>
    <w:pPr>
      <w:widowControl/>
      <w:spacing w:before="100" w:beforeAutospacing="1" w:after="100" w:afterAutospacing="1"/>
      <w:jc w:val="center"/>
    </w:pPr>
    <w:rPr>
      <w:rFonts w:ascii="黑体" w:eastAsia="黑体" w:hAnsi="Times New Roman"/>
      <w:b/>
      <w:bCs/>
      <w:kern w:val="0"/>
      <w:sz w:val="28"/>
      <w:szCs w:val="28"/>
    </w:rPr>
  </w:style>
  <w:style w:type="paragraph" w:customStyle="1" w:styleId="p17">
    <w:name w:val="p17"/>
    <w:basedOn w:val="af8"/>
    <w:qFormat/>
    <w:rsid w:val="006F27D4"/>
    <w:pPr>
      <w:widowControl/>
      <w:ind w:right="-85"/>
      <w:jc w:val="left"/>
    </w:pPr>
    <w:rPr>
      <w:rFonts w:ascii="Arial" w:hAnsi="Arial" w:cs="Arial"/>
      <w:b/>
      <w:bCs/>
      <w:color w:val="000000"/>
      <w:kern w:val="0"/>
      <w:sz w:val="20"/>
      <w:szCs w:val="20"/>
    </w:rPr>
  </w:style>
  <w:style w:type="paragraph" w:customStyle="1" w:styleId="Tabellentext">
    <w:name w:val="Tabellentext"/>
    <w:basedOn w:val="af8"/>
    <w:qFormat/>
    <w:rsid w:val="006F27D4"/>
    <w:pPr>
      <w:widowControl/>
    </w:pPr>
    <w:rPr>
      <w:rFonts w:ascii="Arial" w:eastAsia="Times New Roman" w:hAnsi="Arial"/>
      <w:kern w:val="0"/>
      <w:sz w:val="20"/>
      <w:szCs w:val="20"/>
      <w:lang w:eastAsia="en-US"/>
    </w:rPr>
  </w:style>
  <w:style w:type="paragraph" w:customStyle="1" w:styleId="1ff0">
    <w:name w:val="正文文本1"/>
    <w:basedOn w:val="af8"/>
    <w:uiPriority w:val="99"/>
    <w:qFormat/>
    <w:rsid w:val="006F27D4"/>
    <w:pPr>
      <w:widowControl/>
      <w:ind w:left="835"/>
      <w:jc w:val="left"/>
    </w:pPr>
    <w:rPr>
      <w:rFonts w:ascii="Arial" w:eastAsia="Times New Roman" w:hAnsi="Arial" w:cs="Arial"/>
      <w:spacing w:val="-5"/>
      <w:kern w:val="0"/>
      <w:sz w:val="20"/>
      <w:szCs w:val="20"/>
    </w:rPr>
  </w:style>
  <w:style w:type="paragraph" w:customStyle="1" w:styleId="affffff5">
    <w:name w:val="正文编码"/>
    <w:basedOn w:val="afff3"/>
    <w:qFormat/>
    <w:rsid w:val="006F27D4"/>
    <w:pPr>
      <w:tabs>
        <w:tab w:val="left" w:pos="567"/>
      </w:tabs>
      <w:spacing w:after="0" w:line="360" w:lineRule="auto"/>
      <w:ind w:leftChars="200" w:left="420" w:firstLineChars="0" w:firstLine="0"/>
    </w:pPr>
    <w:rPr>
      <w:rFonts w:ascii="Verdana" w:eastAsia="楷体_GB2312" w:hAnsi="Verdana"/>
      <w:color w:val="000000"/>
      <w:spacing w:val="4"/>
      <w:sz w:val="24"/>
    </w:rPr>
  </w:style>
  <w:style w:type="paragraph" w:customStyle="1" w:styleId="Style44">
    <w:name w:val="_Style 44"/>
    <w:basedOn w:val="af8"/>
    <w:next w:val="afffd"/>
    <w:uiPriority w:val="34"/>
    <w:qFormat/>
    <w:rsid w:val="006F27D4"/>
    <w:pPr>
      <w:ind w:firstLineChars="200" w:firstLine="420"/>
    </w:pPr>
    <w:rPr>
      <w:rFonts w:ascii="Times New Roman" w:hAnsi="Times New Roman"/>
      <w:szCs w:val="20"/>
    </w:rPr>
  </w:style>
  <w:style w:type="paragraph" w:customStyle="1" w:styleId="pa-8">
    <w:name w:val="pa-8"/>
    <w:basedOn w:val="af8"/>
    <w:qFormat/>
    <w:rsid w:val="006F27D4"/>
    <w:pPr>
      <w:widowControl/>
      <w:spacing w:before="150" w:after="150"/>
      <w:jc w:val="left"/>
    </w:pPr>
    <w:rPr>
      <w:rFonts w:ascii="宋体" w:hAnsi="宋体" w:cs="宋体"/>
      <w:kern w:val="0"/>
      <w:sz w:val="24"/>
    </w:rPr>
  </w:style>
  <w:style w:type="paragraph" w:customStyle="1" w:styleId="pa-3">
    <w:name w:val="pa-3"/>
    <w:basedOn w:val="af8"/>
    <w:qFormat/>
    <w:rsid w:val="006F27D4"/>
    <w:pPr>
      <w:spacing w:before="100" w:beforeAutospacing="1" w:after="100" w:afterAutospacing="1"/>
    </w:pPr>
    <w:rPr>
      <w:rFonts w:ascii="宋体" w:hAnsi="宋体" w:cs="宋体"/>
      <w:sz w:val="24"/>
    </w:rPr>
  </w:style>
  <w:style w:type="paragraph" w:customStyle="1" w:styleId="affffff6">
    <w:name w:val="空半行"/>
    <w:basedOn w:val="af8"/>
    <w:qFormat/>
    <w:rsid w:val="006F27D4"/>
    <w:pPr>
      <w:adjustRightInd w:val="0"/>
      <w:spacing w:line="120" w:lineRule="exact"/>
      <w:textAlignment w:val="baseline"/>
    </w:pPr>
    <w:rPr>
      <w:rFonts w:ascii="Times New Roman" w:eastAsia="仿宋_GB2312" w:hAnsi="Times New Roman"/>
      <w:color w:val="FFFFFF"/>
      <w:kern w:val="0"/>
      <w:sz w:val="30"/>
      <w:szCs w:val="20"/>
    </w:rPr>
  </w:style>
  <w:style w:type="paragraph" w:customStyle="1" w:styleId="ParaCharCharCharCharCharCharChar">
    <w:name w:val="默认段落字体 Para Char Char Char Char Char Char Char"/>
    <w:basedOn w:val="af8"/>
    <w:qFormat/>
    <w:rsid w:val="006F27D4"/>
    <w:pPr>
      <w:adjustRightInd w:val="0"/>
      <w:spacing w:line="360" w:lineRule="auto"/>
      <w:ind w:left="200" w:hangingChars="200" w:hanging="200"/>
    </w:pPr>
    <w:rPr>
      <w:rFonts w:ascii="Times New Roman" w:hAnsi="Times New Roman"/>
      <w:szCs w:val="20"/>
    </w:rPr>
  </w:style>
  <w:style w:type="paragraph" w:customStyle="1" w:styleId="Title3">
    <w:name w:val="Title 3"/>
    <w:basedOn w:val="af8"/>
    <w:uiPriority w:val="99"/>
    <w:qFormat/>
    <w:rsid w:val="006F27D4"/>
    <w:pPr>
      <w:widowControl/>
      <w:tabs>
        <w:tab w:val="left" w:pos="180"/>
      </w:tabs>
      <w:spacing w:line="280" w:lineRule="exact"/>
      <w:ind w:left="142" w:right="-692" w:hanging="142"/>
    </w:pPr>
    <w:rPr>
      <w:rFonts w:ascii="PMingLiU" w:eastAsia="PMingLiU" w:hAnsi="PMingLiU" w:cs="PMingLiU"/>
      <w:kern w:val="0"/>
      <w:sz w:val="20"/>
      <w:szCs w:val="20"/>
      <w:lang w:val="en-GB" w:eastAsia="zh-TW"/>
    </w:rPr>
  </w:style>
  <w:style w:type="paragraph" w:customStyle="1" w:styleId="pa-2">
    <w:name w:val="pa-2"/>
    <w:basedOn w:val="af8"/>
    <w:qFormat/>
    <w:rsid w:val="006F27D4"/>
    <w:pPr>
      <w:spacing w:before="100" w:beforeAutospacing="1" w:after="100" w:afterAutospacing="1"/>
    </w:pPr>
    <w:rPr>
      <w:rFonts w:ascii="宋体" w:hAnsi="宋体" w:cs="宋体"/>
      <w:sz w:val="24"/>
    </w:rPr>
  </w:style>
  <w:style w:type="paragraph" w:customStyle="1" w:styleId="Style11">
    <w:name w:val="_Style 11"/>
    <w:basedOn w:val="af8"/>
    <w:uiPriority w:val="34"/>
    <w:qFormat/>
    <w:rsid w:val="006F27D4"/>
    <w:pPr>
      <w:ind w:firstLineChars="200" w:firstLine="420"/>
    </w:pPr>
    <w:rPr>
      <w:szCs w:val="22"/>
    </w:rPr>
  </w:style>
  <w:style w:type="paragraph" w:customStyle="1" w:styleId="p0">
    <w:name w:val="p0"/>
    <w:basedOn w:val="af8"/>
    <w:qFormat/>
    <w:rsid w:val="006F27D4"/>
    <w:pPr>
      <w:widowControl/>
    </w:pPr>
    <w:rPr>
      <w:rFonts w:ascii="Times New Roman" w:hAnsi="Times New Roman"/>
      <w:kern w:val="0"/>
      <w:szCs w:val="21"/>
    </w:rPr>
  </w:style>
  <w:style w:type="character" w:customStyle="1" w:styleId="affffff7">
    <w:name w:val="无"/>
    <w:qFormat/>
    <w:rsid w:val="006F27D4"/>
  </w:style>
  <w:style w:type="character" w:customStyle="1" w:styleId="Hyperlink0">
    <w:name w:val="Hyperlink.0"/>
    <w:basedOn w:val="affffff7"/>
    <w:qFormat/>
    <w:rsid w:val="006F27D4"/>
    <w:rPr>
      <w:rFonts w:ascii="仿宋" w:eastAsia="仿宋" w:hAnsi="仿宋" w:cs="仿宋"/>
      <w:sz w:val="24"/>
      <w:szCs w:val="24"/>
      <w:lang w:val="zh-TW" w:eastAsia="zh-TW"/>
    </w:rPr>
  </w:style>
  <w:style w:type="paragraph" w:customStyle="1" w:styleId="affffff8">
    <w:name w:val="默认"/>
    <w:qFormat/>
    <w:rsid w:val="006F27D4"/>
    <w:pPr>
      <w:framePr w:wrap="around" w:hAnchor="text" w:y="1"/>
      <w:spacing w:before="160"/>
    </w:pPr>
    <w:rPr>
      <w:rFonts w:ascii="Helvetica Neue" w:eastAsia="Helvetica Neue" w:hAnsi="Helvetica Neue" w:cs="Helvetica Neue"/>
      <w:color w:val="000000"/>
      <w:kern w:val="0"/>
      <w:sz w:val="24"/>
      <w:szCs w:val="24"/>
      <w:u w:color="000000"/>
    </w:rPr>
  </w:style>
  <w:style w:type="character" w:customStyle="1" w:styleId="1ff1">
    <w:name w:val="未处理的提及1"/>
    <w:basedOn w:val="afa"/>
    <w:uiPriority w:val="99"/>
    <w:unhideWhenUsed/>
    <w:qFormat/>
    <w:rsid w:val="006F27D4"/>
    <w:rPr>
      <w:color w:val="605E5C"/>
      <w:shd w:val="clear" w:color="auto" w:fill="E1DFDD"/>
    </w:rPr>
  </w:style>
  <w:style w:type="paragraph" w:customStyle="1" w:styleId="-11">
    <w:name w:val="彩色列表 - 强调文字颜色 11"/>
    <w:basedOn w:val="af8"/>
    <w:link w:val="-1Char"/>
    <w:uiPriority w:val="34"/>
    <w:qFormat/>
    <w:rsid w:val="006F27D4"/>
    <w:pPr>
      <w:ind w:firstLineChars="200" w:firstLine="420"/>
    </w:pPr>
    <w:rPr>
      <w:rFonts w:cs="Calibri"/>
      <w:szCs w:val="21"/>
    </w:rPr>
  </w:style>
  <w:style w:type="paragraph" w:customStyle="1" w:styleId="212">
    <w:name w:val="修订21"/>
    <w:hidden/>
    <w:uiPriority w:val="99"/>
    <w:semiHidden/>
    <w:qFormat/>
    <w:rsid w:val="006F27D4"/>
    <w:rPr>
      <w:rFonts w:ascii="Times New Roman" w:eastAsia="宋体" w:hAnsi="Times New Roman" w:cs="Times New Roman"/>
      <w:szCs w:val="24"/>
    </w:rPr>
  </w:style>
  <w:style w:type="paragraph" w:customStyle="1" w:styleId="39">
    <w:name w:val="修订3"/>
    <w:hidden/>
    <w:uiPriority w:val="99"/>
    <w:semiHidden/>
    <w:qFormat/>
    <w:rsid w:val="006F27D4"/>
    <w:rPr>
      <w:rFonts w:ascii="Times New Roman" w:eastAsia="宋体" w:hAnsi="Times New Roman" w:cs="Times New Roman"/>
      <w:szCs w:val="24"/>
    </w:rPr>
  </w:style>
  <w:style w:type="character" w:customStyle="1" w:styleId="font91">
    <w:name w:val="font91"/>
    <w:basedOn w:val="afa"/>
    <w:qFormat/>
    <w:rsid w:val="006F27D4"/>
    <w:rPr>
      <w:rFonts w:ascii="方正楷体_GBK" w:eastAsia="方正楷体_GBK" w:hAnsi="方正楷体_GBK" w:cs="方正楷体_GBK" w:hint="eastAsia"/>
      <w:color w:val="FF0000"/>
      <w:sz w:val="24"/>
      <w:szCs w:val="24"/>
      <w:u w:val="none"/>
    </w:rPr>
  </w:style>
  <w:style w:type="paragraph" w:customStyle="1" w:styleId="46">
    <w:name w:val="修订4"/>
    <w:hidden/>
    <w:uiPriority w:val="99"/>
    <w:semiHidden/>
    <w:qFormat/>
    <w:rsid w:val="006F27D4"/>
    <w:rPr>
      <w:rFonts w:ascii="Times New Roman" w:eastAsia="宋体" w:hAnsi="Times New Roman" w:cs="Times New Roman"/>
      <w:szCs w:val="24"/>
    </w:rPr>
  </w:style>
  <w:style w:type="paragraph" w:customStyle="1" w:styleId="55">
    <w:name w:val="修订5"/>
    <w:hidden/>
    <w:uiPriority w:val="99"/>
    <w:semiHidden/>
    <w:qFormat/>
    <w:rsid w:val="006F27D4"/>
    <w:rPr>
      <w:rFonts w:ascii="Times New Roman" w:eastAsia="宋体" w:hAnsi="Times New Roman" w:cs="Times New Roman"/>
      <w:szCs w:val="24"/>
    </w:rPr>
  </w:style>
  <w:style w:type="table" w:customStyle="1" w:styleId="1ff2">
    <w:name w:val="网格型1"/>
    <w:basedOn w:val="afb"/>
    <w:uiPriority w:val="39"/>
    <w:qFormat/>
    <w:rsid w:val="006F27D4"/>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f8"/>
    <w:qFormat/>
    <w:rsid w:val="006F27D4"/>
    <w:pPr>
      <w:widowControl/>
      <w:spacing w:before="100" w:beforeAutospacing="1" w:after="100" w:afterAutospacing="1"/>
      <w:jc w:val="left"/>
    </w:pPr>
    <w:rPr>
      <w:rFonts w:ascii="宋体" w:hAnsi="宋体" w:cs="宋体"/>
      <w:kern w:val="0"/>
      <w:sz w:val="24"/>
    </w:rPr>
  </w:style>
  <w:style w:type="paragraph" w:customStyle="1" w:styleId="xl63">
    <w:name w:val="xl63"/>
    <w:basedOn w:val="af8"/>
    <w:qFormat/>
    <w:rsid w:val="006F27D4"/>
    <w:pPr>
      <w:widowControl/>
      <w:spacing w:before="100" w:beforeAutospacing="1" w:after="100" w:afterAutospacing="1"/>
      <w:jc w:val="center"/>
    </w:pPr>
    <w:rPr>
      <w:rFonts w:ascii="宋体" w:hAnsi="宋体" w:cs="宋体"/>
      <w:kern w:val="0"/>
      <w:sz w:val="24"/>
    </w:rPr>
  </w:style>
  <w:style w:type="paragraph" w:customStyle="1" w:styleId="xl64">
    <w:name w:val="xl64"/>
    <w:basedOn w:val="af8"/>
    <w:qFormat/>
    <w:rsid w:val="006F27D4"/>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宋体" w:hAnsi="宋体" w:cs="宋体"/>
      <w:b/>
      <w:bCs/>
      <w:kern w:val="0"/>
      <w:sz w:val="24"/>
    </w:rPr>
  </w:style>
  <w:style w:type="paragraph" w:customStyle="1" w:styleId="xl65">
    <w:name w:val="xl65"/>
    <w:basedOn w:val="af8"/>
    <w:qFormat/>
    <w:rsid w:val="006F27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66">
    <w:name w:val="xl66"/>
    <w:basedOn w:val="af8"/>
    <w:qFormat/>
    <w:rsid w:val="006F27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67">
    <w:name w:val="xl67"/>
    <w:basedOn w:val="af8"/>
    <w:qFormat/>
    <w:rsid w:val="006F27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f8"/>
    <w:qFormat/>
    <w:rsid w:val="006F27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9">
    <w:name w:val="xl69"/>
    <w:basedOn w:val="af8"/>
    <w:qFormat/>
    <w:rsid w:val="006F27D4"/>
    <w:pPr>
      <w:widowControl/>
      <w:spacing w:before="100" w:beforeAutospacing="1" w:after="100" w:afterAutospacing="1"/>
      <w:jc w:val="center"/>
    </w:pPr>
    <w:rPr>
      <w:rFonts w:ascii="宋体" w:hAnsi="宋体" w:cs="宋体"/>
      <w:kern w:val="0"/>
      <w:sz w:val="24"/>
    </w:rPr>
  </w:style>
  <w:style w:type="character" w:customStyle="1" w:styleId="aChar">
    <w:name w:val="a正文小四 Char"/>
    <w:link w:val="affffff9"/>
    <w:qFormat/>
    <w:rsid w:val="006F27D4"/>
    <w:rPr>
      <w:rFonts w:ascii="宋体" w:hAnsi="宋体"/>
      <w:color w:val="000000"/>
      <w:sz w:val="24"/>
      <w:szCs w:val="24"/>
    </w:rPr>
  </w:style>
  <w:style w:type="paragraph" w:customStyle="1" w:styleId="affffff9">
    <w:name w:val="a正文小四"/>
    <w:basedOn w:val="af8"/>
    <w:link w:val="aChar"/>
    <w:qFormat/>
    <w:rsid w:val="006F27D4"/>
    <w:pPr>
      <w:widowControl/>
      <w:spacing w:line="360" w:lineRule="auto"/>
      <w:ind w:firstLineChars="200" w:firstLine="480"/>
    </w:pPr>
    <w:rPr>
      <w:rFonts w:ascii="宋体" w:eastAsiaTheme="minorEastAsia" w:hAnsi="宋体" w:cstheme="minorBidi"/>
      <w:color w:val="000000"/>
      <w:sz w:val="24"/>
    </w:rPr>
  </w:style>
  <w:style w:type="character" w:customStyle="1" w:styleId="1Char4">
    <w:name w:val="1级标题 Char"/>
    <w:link w:val="1ff3"/>
    <w:qFormat/>
    <w:rsid w:val="006F27D4"/>
    <w:rPr>
      <w:rFonts w:ascii="黑体" w:eastAsia="黑体" w:hAnsi="黑体"/>
      <w:sz w:val="36"/>
      <w:szCs w:val="36"/>
      <w:lang w:eastAsia="en-US" w:bidi="en-US"/>
    </w:rPr>
  </w:style>
  <w:style w:type="paragraph" w:customStyle="1" w:styleId="1ff3">
    <w:name w:val="1级标题"/>
    <w:basedOn w:val="47"/>
    <w:link w:val="1Char4"/>
    <w:qFormat/>
    <w:rsid w:val="006F27D4"/>
    <w:pPr>
      <w:keepLines/>
      <w:pageBreakBefore/>
      <w:spacing w:before="240" w:after="240"/>
      <w:ind w:left="4543" w:firstLineChars="0" w:firstLine="0"/>
      <w:contextualSpacing/>
      <w:jc w:val="center"/>
      <w:outlineLvl w:val="0"/>
    </w:pPr>
    <w:rPr>
      <w:rFonts w:ascii="黑体" w:eastAsia="黑体" w:hAnsi="黑体" w:cstheme="minorBidi"/>
      <w:kern w:val="2"/>
      <w:sz w:val="36"/>
      <w:szCs w:val="36"/>
      <w:lang w:eastAsia="en-US" w:bidi="en-US"/>
    </w:rPr>
  </w:style>
  <w:style w:type="paragraph" w:customStyle="1" w:styleId="47">
    <w:name w:val="列出段落4"/>
    <w:basedOn w:val="af8"/>
    <w:uiPriority w:val="34"/>
    <w:qFormat/>
    <w:rsid w:val="006F27D4"/>
    <w:pPr>
      <w:spacing w:line="360" w:lineRule="auto"/>
      <w:ind w:firstLineChars="200" w:firstLine="420"/>
    </w:pPr>
    <w:rPr>
      <w:kern w:val="0"/>
      <w:sz w:val="20"/>
      <w:szCs w:val="21"/>
    </w:rPr>
  </w:style>
  <w:style w:type="character" w:customStyle="1" w:styleId="4-2Char">
    <w:name w:val="标题4-2 Char"/>
    <w:link w:val="4-2"/>
    <w:uiPriority w:val="99"/>
    <w:semiHidden/>
    <w:qFormat/>
    <w:locked/>
    <w:rsid w:val="006F27D4"/>
    <w:rPr>
      <w:rFonts w:ascii="微软雅黑" w:eastAsia="微软雅黑" w:hAnsi="微软雅黑" w:cs="微软雅黑"/>
      <w:b/>
      <w:bCs/>
      <w:sz w:val="30"/>
      <w:szCs w:val="32"/>
    </w:rPr>
  </w:style>
  <w:style w:type="paragraph" w:customStyle="1" w:styleId="4-2">
    <w:name w:val="标题4-2"/>
    <w:basedOn w:val="42"/>
    <w:link w:val="4-2Char"/>
    <w:uiPriority w:val="99"/>
    <w:semiHidden/>
    <w:qFormat/>
    <w:locked/>
    <w:rsid w:val="006F27D4"/>
    <w:pPr>
      <w:keepNext w:val="0"/>
      <w:keepLines w:val="0"/>
      <w:widowControl/>
      <w:tabs>
        <w:tab w:val="left" w:pos="432"/>
        <w:tab w:val="left" w:pos="864"/>
        <w:tab w:val="left" w:pos="2100"/>
      </w:tabs>
      <w:adjustRightInd/>
      <w:spacing w:before="0" w:after="0" w:line="360" w:lineRule="auto"/>
      <w:jc w:val="left"/>
      <w:textAlignment w:val="auto"/>
    </w:pPr>
    <w:rPr>
      <w:rFonts w:ascii="微软雅黑" w:eastAsia="微软雅黑" w:hAnsi="微软雅黑" w:cs="微软雅黑"/>
      <w:bCs/>
      <w:kern w:val="2"/>
      <w:sz w:val="30"/>
      <w:szCs w:val="32"/>
    </w:rPr>
  </w:style>
  <w:style w:type="character" w:customStyle="1" w:styleId="5-3Char">
    <w:name w:val="标题5-3 Char"/>
    <w:link w:val="5-3"/>
    <w:uiPriority w:val="99"/>
    <w:qFormat/>
    <w:locked/>
    <w:rsid w:val="006F27D4"/>
    <w:rPr>
      <w:rFonts w:ascii="宋体" w:hAnsi="宋体"/>
      <w:b/>
      <w:sz w:val="28"/>
      <w:szCs w:val="24"/>
    </w:rPr>
  </w:style>
  <w:style w:type="paragraph" w:customStyle="1" w:styleId="5-3">
    <w:name w:val="标题5-3"/>
    <w:basedOn w:val="5-2"/>
    <w:link w:val="5-3Char"/>
    <w:uiPriority w:val="99"/>
    <w:qFormat/>
    <w:locked/>
    <w:rsid w:val="006F27D4"/>
    <w:pPr>
      <w:numPr>
        <w:ilvl w:val="3"/>
        <w:numId w:val="14"/>
      </w:numPr>
      <w:tabs>
        <w:tab w:val="clear" w:pos="2520"/>
        <w:tab w:val="left" w:pos="2513"/>
      </w:tabs>
      <w:ind w:left="420"/>
    </w:pPr>
    <w:rPr>
      <w:rFonts w:eastAsiaTheme="minorEastAsia" w:cstheme="minorBidi"/>
    </w:rPr>
  </w:style>
  <w:style w:type="paragraph" w:customStyle="1" w:styleId="5-2">
    <w:name w:val="标题5-2"/>
    <w:basedOn w:val="affffffa"/>
    <w:link w:val="5-2Char"/>
    <w:qFormat/>
    <w:locked/>
    <w:rsid w:val="006F27D4"/>
    <w:pPr>
      <w:numPr>
        <w:ilvl w:val="4"/>
        <w:numId w:val="15"/>
      </w:numPr>
      <w:ind w:left="420" w:firstLineChars="0" w:firstLine="0"/>
      <w:jc w:val="left"/>
      <w:outlineLvl w:val="4"/>
    </w:pPr>
    <w:rPr>
      <w:b/>
      <w:kern w:val="2"/>
      <w:sz w:val="28"/>
    </w:rPr>
  </w:style>
  <w:style w:type="paragraph" w:customStyle="1" w:styleId="affffffa">
    <w:name w:val="*正文"/>
    <w:basedOn w:val="af8"/>
    <w:link w:val="Charff1"/>
    <w:qFormat/>
    <w:locked/>
    <w:rsid w:val="006F27D4"/>
    <w:pPr>
      <w:spacing w:line="360" w:lineRule="auto"/>
      <w:ind w:firstLineChars="200" w:firstLine="200"/>
    </w:pPr>
    <w:rPr>
      <w:rFonts w:ascii="宋体" w:hAnsi="宋体"/>
      <w:kern w:val="0"/>
      <w:sz w:val="20"/>
    </w:rPr>
  </w:style>
  <w:style w:type="character" w:customStyle="1" w:styleId="5-14Char">
    <w:name w:val="标题5-14 Char"/>
    <w:link w:val="5-14"/>
    <w:uiPriority w:val="99"/>
    <w:qFormat/>
    <w:locked/>
    <w:rsid w:val="006F27D4"/>
    <w:rPr>
      <w:b/>
      <w:bCs/>
      <w:sz w:val="28"/>
      <w:szCs w:val="32"/>
    </w:rPr>
  </w:style>
  <w:style w:type="paragraph" w:customStyle="1" w:styleId="5-14">
    <w:name w:val="标题5-14"/>
    <w:basedOn w:val="5-13"/>
    <w:link w:val="5-14Char"/>
    <w:uiPriority w:val="99"/>
    <w:qFormat/>
    <w:locked/>
    <w:rsid w:val="006F27D4"/>
    <w:pPr>
      <w:numPr>
        <w:numId w:val="16"/>
      </w:numPr>
      <w:tabs>
        <w:tab w:val="left" w:pos="900"/>
      </w:tabs>
      <w:ind w:left="360" w:hanging="360"/>
    </w:pPr>
    <w:rPr>
      <w:rFonts w:asciiTheme="minorHAnsi" w:hAnsiTheme="minorHAnsi"/>
    </w:rPr>
  </w:style>
  <w:style w:type="paragraph" w:customStyle="1" w:styleId="5-13">
    <w:name w:val="标题5-13"/>
    <w:basedOn w:val="5-12"/>
    <w:link w:val="5-13Char"/>
    <w:uiPriority w:val="99"/>
    <w:qFormat/>
    <w:locked/>
    <w:rsid w:val="006F27D4"/>
    <w:pPr>
      <w:numPr>
        <w:ilvl w:val="4"/>
        <w:numId w:val="17"/>
      </w:numPr>
      <w:tabs>
        <w:tab w:val="num" w:pos="360"/>
        <w:tab w:val="left" w:pos="5901"/>
      </w:tabs>
      <w:ind w:left="360" w:hanging="360"/>
    </w:pPr>
  </w:style>
  <w:style w:type="paragraph" w:customStyle="1" w:styleId="5-12">
    <w:name w:val="标题5-12"/>
    <w:basedOn w:val="5-4"/>
    <w:link w:val="5-12Char"/>
    <w:uiPriority w:val="99"/>
    <w:qFormat/>
    <w:locked/>
    <w:rsid w:val="006F27D4"/>
    <w:pPr>
      <w:ind w:left="360"/>
    </w:pPr>
  </w:style>
  <w:style w:type="paragraph" w:customStyle="1" w:styleId="5-4">
    <w:name w:val="标题5-4"/>
    <w:basedOn w:val="5-1"/>
    <w:link w:val="5-4Char"/>
    <w:uiPriority w:val="99"/>
    <w:qFormat/>
    <w:locked/>
    <w:rsid w:val="006F27D4"/>
    <w:pPr>
      <w:numPr>
        <w:ilvl w:val="0"/>
        <w:numId w:val="0"/>
      </w:numPr>
      <w:tabs>
        <w:tab w:val="left" w:pos="360"/>
        <w:tab w:val="left" w:pos="2100"/>
      </w:tabs>
      <w:ind w:left="2100" w:hanging="360"/>
    </w:pPr>
  </w:style>
  <w:style w:type="paragraph" w:customStyle="1" w:styleId="5-1">
    <w:name w:val="标题5-1"/>
    <w:basedOn w:val="54"/>
    <w:link w:val="5-1Char"/>
    <w:qFormat/>
    <w:locked/>
    <w:rsid w:val="006F27D4"/>
    <w:pPr>
      <w:numPr>
        <w:ilvl w:val="4"/>
        <w:numId w:val="18"/>
      </w:numPr>
      <w:tabs>
        <w:tab w:val="left" w:pos="432"/>
        <w:tab w:val="left" w:pos="1008"/>
      </w:tabs>
      <w:spacing w:before="0" w:after="0" w:line="180" w:lineRule="auto"/>
      <w:contextualSpacing/>
      <w:outlineLvl w:val="4"/>
    </w:pPr>
    <w:rPr>
      <w:rFonts w:ascii="Times New Roman" w:hAnsi="Times New Roman"/>
      <w:sz w:val="28"/>
    </w:rPr>
  </w:style>
  <w:style w:type="character" w:customStyle="1" w:styleId="1ff4">
    <w:name w:val="副标题 字符1"/>
    <w:uiPriority w:val="11"/>
    <w:qFormat/>
    <w:rsid w:val="006F27D4"/>
    <w:rPr>
      <w:b/>
      <w:bCs/>
      <w:kern w:val="28"/>
      <w:sz w:val="32"/>
      <w:szCs w:val="32"/>
    </w:rPr>
  </w:style>
  <w:style w:type="character" w:customStyle="1" w:styleId="Charff2">
    <w:name w:val="三级标题 Char"/>
    <w:qFormat/>
    <w:rsid w:val="006F27D4"/>
    <w:rPr>
      <w:rFonts w:ascii="黑体" w:eastAsia="黑体" w:hAnsi="黑体"/>
      <w:sz w:val="28"/>
      <w:szCs w:val="28"/>
      <w:lang w:bidi="en-US"/>
    </w:rPr>
  </w:style>
  <w:style w:type="character" w:customStyle="1" w:styleId="Charff3">
    <w:name w:val="突出编号项 Char"/>
    <w:link w:val="af"/>
    <w:qFormat/>
    <w:rsid w:val="006F27D4"/>
    <w:rPr>
      <w:rFonts w:ascii="宋体" w:hAnsi="宋体"/>
      <w:b/>
      <w:sz w:val="24"/>
      <w:szCs w:val="24"/>
      <w:lang w:eastAsia="en-US" w:bidi="en-US"/>
    </w:rPr>
  </w:style>
  <w:style w:type="paragraph" w:customStyle="1" w:styleId="af">
    <w:name w:val="突出编号项"/>
    <w:basedOn w:val="affffffb"/>
    <w:link w:val="Charff3"/>
    <w:qFormat/>
    <w:rsid w:val="006F27D4"/>
    <w:pPr>
      <w:numPr>
        <w:numId w:val="19"/>
      </w:numPr>
      <w:tabs>
        <w:tab w:val="clear" w:pos="1134"/>
        <w:tab w:val="left" w:pos="360"/>
        <w:tab w:val="left" w:pos="900"/>
      </w:tabs>
      <w:ind w:left="0" w:firstLineChars="0" w:firstLine="0"/>
    </w:pPr>
    <w:rPr>
      <w:rFonts w:eastAsiaTheme="minorEastAsia" w:cstheme="minorBidi"/>
      <w:b/>
      <w:kern w:val="2"/>
      <w:lang w:val="en-US"/>
    </w:rPr>
  </w:style>
  <w:style w:type="paragraph" w:customStyle="1" w:styleId="affffffb">
    <w:name w:val="内容文本"/>
    <w:basedOn w:val="47"/>
    <w:link w:val="Charff4"/>
    <w:qFormat/>
    <w:rsid w:val="006F27D4"/>
    <w:pPr>
      <w:ind w:firstLine="200"/>
      <w:contextualSpacing/>
      <w:jc w:val="left"/>
    </w:pPr>
    <w:rPr>
      <w:rFonts w:ascii="宋体" w:hAnsi="宋体"/>
      <w:sz w:val="24"/>
      <w:szCs w:val="24"/>
      <w:lang w:val="zh-CN" w:eastAsia="en-US" w:bidi="en-US"/>
    </w:rPr>
  </w:style>
  <w:style w:type="character" w:customStyle="1" w:styleId="GW-Char">
    <w:name w:val="GW-正文 Char"/>
    <w:link w:val="GW-"/>
    <w:qFormat/>
    <w:locked/>
    <w:rsid w:val="006F27D4"/>
    <w:rPr>
      <w:rFonts w:ascii="Calibri" w:eastAsia="仿宋_GB2312" w:hAnsi="Calibri"/>
      <w:sz w:val="24"/>
    </w:rPr>
  </w:style>
  <w:style w:type="paragraph" w:customStyle="1" w:styleId="GW-">
    <w:name w:val="GW-正文"/>
    <w:link w:val="GW-Char"/>
    <w:qFormat/>
    <w:rsid w:val="006F27D4"/>
    <w:pPr>
      <w:spacing w:line="300" w:lineRule="auto"/>
      <w:ind w:firstLineChars="200" w:firstLine="200"/>
    </w:pPr>
    <w:rPr>
      <w:rFonts w:ascii="Calibri" w:eastAsia="仿宋_GB2312" w:hAnsi="Calibri"/>
      <w:sz w:val="24"/>
    </w:rPr>
  </w:style>
  <w:style w:type="character" w:customStyle="1" w:styleId="CharChar2">
    <w:name w:val="可研正文 Char Char"/>
    <w:link w:val="affffffc"/>
    <w:uiPriority w:val="99"/>
    <w:qFormat/>
    <w:locked/>
    <w:rsid w:val="006F27D4"/>
    <w:rPr>
      <w:rFonts w:ascii="仿宋_GB2312" w:eastAsia="仿宋_GB2312" w:hAnsi="宋体"/>
      <w:bCs/>
      <w:sz w:val="28"/>
      <w:szCs w:val="28"/>
    </w:rPr>
  </w:style>
  <w:style w:type="paragraph" w:customStyle="1" w:styleId="affffffc">
    <w:name w:val="可研正文"/>
    <w:basedOn w:val="af8"/>
    <w:link w:val="CharChar2"/>
    <w:uiPriority w:val="99"/>
    <w:qFormat/>
    <w:rsid w:val="006F27D4"/>
    <w:pPr>
      <w:tabs>
        <w:tab w:val="left" w:pos="987"/>
      </w:tabs>
      <w:spacing w:line="360" w:lineRule="auto"/>
      <w:ind w:firstLine="420"/>
    </w:pPr>
    <w:rPr>
      <w:rFonts w:ascii="仿宋_GB2312" w:eastAsia="仿宋_GB2312" w:hAnsi="宋体" w:cstheme="minorBidi"/>
      <w:bCs/>
      <w:sz w:val="28"/>
      <w:szCs w:val="28"/>
    </w:rPr>
  </w:style>
  <w:style w:type="character" w:customStyle="1" w:styleId="0Char">
    <w:name w:val="样式 首行缩进:  0 字符 Char"/>
    <w:link w:val="00"/>
    <w:qFormat/>
    <w:locked/>
    <w:rsid w:val="006F27D4"/>
    <w:rPr>
      <w:rFonts w:ascii="Arial" w:hAnsi="Arial" w:cs="宋体"/>
      <w:sz w:val="24"/>
    </w:rPr>
  </w:style>
  <w:style w:type="paragraph" w:customStyle="1" w:styleId="00">
    <w:name w:val="样式 首行缩进:  0 字符"/>
    <w:basedOn w:val="af8"/>
    <w:link w:val="0Char"/>
    <w:qFormat/>
    <w:locked/>
    <w:rsid w:val="006F27D4"/>
    <w:pPr>
      <w:spacing w:beforeLines="50" w:line="360" w:lineRule="auto"/>
      <w:ind w:firstLineChars="200" w:firstLine="200"/>
    </w:pPr>
    <w:rPr>
      <w:rFonts w:ascii="Arial" w:eastAsiaTheme="minorEastAsia" w:hAnsi="Arial" w:cs="宋体"/>
      <w:sz w:val="24"/>
      <w:szCs w:val="22"/>
    </w:rPr>
  </w:style>
  <w:style w:type="character" w:customStyle="1" w:styleId="5-31Char">
    <w:name w:val="标题5-31 Char"/>
    <w:link w:val="5-31"/>
    <w:uiPriority w:val="99"/>
    <w:qFormat/>
    <w:locked/>
    <w:rsid w:val="006F27D4"/>
    <w:rPr>
      <w:b/>
      <w:bCs/>
      <w:sz w:val="28"/>
      <w:szCs w:val="32"/>
    </w:rPr>
  </w:style>
  <w:style w:type="paragraph" w:customStyle="1" w:styleId="5-31">
    <w:name w:val="标题5-31"/>
    <w:basedOn w:val="5-12"/>
    <w:link w:val="5-31Char"/>
    <w:uiPriority w:val="99"/>
    <w:qFormat/>
    <w:locked/>
    <w:rsid w:val="006F27D4"/>
    <w:pPr>
      <w:ind w:left="2100" w:hanging="420"/>
    </w:pPr>
    <w:rPr>
      <w:rFonts w:asciiTheme="minorHAnsi" w:hAnsiTheme="minorHAnsi"/>
    </w:rPr>
  </w:style>
  <w:style w:type="character" w:customStyle="1" w:styleId="Charff5">
    <w:name w:val="一 Char"/>
    <w:link w:val="affffffd"/>
    <w:qFormat/>
    <w:rsid w:val="006F27D4"/>
    <w:rPr>
      <w:rFonts w:ascii="黑体" w:eastAsia="黑体" w:hAnsi="黑体"/>
      <w:sz w:val="36"/>
      <w:szCs w:val="36"/>
    </w:rPr>
  </w:style>
  <w:style w:type="paragraph" w:customStyle="1" w:styleId="affffffd">
    <w:name w:val="一"/>
    <w:basedOn w:val="affffffe"/>
    <w:link w:val="Charff5"/>
    <w:qFormat/>
    <w:rsid w:val="006F27D4"/>
    <w:pPr>
      <w:ind w:left="0" w:firstLine="0"/>
    </w:pPr>
    <w:rPr>
      <w:rFonts w:cstheme="minorBidi"/>
    </w:rPr>
  </w:style>
  <w:style w:type="paragraph" w:customStyle="1" w:styleId="affffffe">
    <w:name w:val="一级标题"/>
    <w:basedOn w:val="47"/>
    <w:qFormat/>
    <w:rsid w:val="006F27D4"/>
    <w:pPr>
      <w:keepLines/>
      <w:pageBreakBefore/>
      <w:spacing w:after="240"/>
      <w:ind w:left="425" w:firstLineChars="0" w:hanging="425"/>
      <w:contextualSpacing/>
      <w:jc w:val="center"/>
      <w:outlineLvl w:val="0"/>
    </w:pPr>
    <w:rPr>
      <w:rFonts w:ascii="黑体" w:eastAsia="黑体" w:hAnsi="黑体"/>
      <w:kern w:val="2"/>
      <w:sz w:val="36"/>
      <w:szCs w:val="36"/>
    </w:rPr>
  </w:style>
  <w:style w:type="character" w:customStyle="1" w:styleId="TableTextChar">
    <w:name w:val="Table Text Char"/>
    <w:link w:val="TableText"/>
    <w:qFormat/>
    <w:locked/>
    <w:rsid w:val="006F27D4"/>
    <w:rPr>
      <w:rFonts w:ascii="宋体" w:eastAsia="宋体" w:hAnsi="宋体" w:cs="宋体"/>
      <w:snapToGrid w:val="0"/>
      <w:color w:val="000000"/>
      <w:kern w:val="0"/>
      <w:sz w:val="23"/>
      <w:szCs w:val="23"/>
      <w:lang w:eastAsia="en-US"/>
    </w:rPr>
  </w:style>
  <w:style w:type="character" w:customStyle="1" w:styleId="TableHeadingChar">
    <w:name w:val="Table Heading Char"/>
    <w:link w:val="TableHeading"/>
    <w:qFormat/>
    <w:locked/>
    <w:rsid w:val="006F27D4"/>
    <w:rPr>
      <w:rFonts w:ascii="Arial" w:eastAsia="黑体" w:hAnsi="Arial"/>
      <w:sz w:val="18"/>
      <w:szCs w:val="18"/>
    </w:rPr>
  </w:style>
  <w:style w:type="paragraph" w:customStyle="1" w:styleId="TableHeading">
    <w:name w:val="Table Heading"/>
    <w:link w:val="TableHeadingChar"/>
    <w:qFormat/>
    <w:locked/>
    <w:rsid w:val="006F27D4"/>
    <w:pPr>
      <w:keepNext/>
      <w:tabs>
        <w:tab w:val="left" w:pos="360"/>
      </w:tabs>
      <w:spacing w:before="80" w:after="80"/>
      <w:jc w:val="center"/>
    </w:pPr>
    <w:rPr>
      <w:rFonts w:ascii="Arial" w:eastAsia="黑体" w:hAnsi="Arial"/>
      <w:sz w:val="18"/>
      <w:szCs w:val="18"/>
    </w:rPr>
  </w:style>
  <w:style w:type="character" w:customStyle="1" w:styleId="20Char">
    <w:name w:val="样式20 Char"/>
    <w:link w:val="200"/>
    <w:qFormat/>
    <w:rsid w:val="006F27D4"/>
    <w:rPr>
      <w:szCs w:val="24"/>
    </w:rPr>
  </w:style>
  <w:style w:type="paragraph" w:customStyle="1" w:styleId="200">
    <w:name w:val="样式20"/>
    <w:basedOn w:val="af8"/>
    <w:link w:val="20Char"/>
    <w:qFormat/>
    <w:rsid w:val="006F27D4"/>
    <w:pPr>
      <w:widowControl/>
      <w:spacing w:line="360" w:lineRule="auto"/>
      <w:jc w:val="center"/>
    </w:pPr>
    <w:rPr>
      <w:rFonts w:asciiTheme="minorHAnsi" w:eastAsiaTheme="minorEastAsia" w:hAnsiTheme="minorHAnsi" w:cstheme="minorBidi"/>
    </w:rPr>
  </w:style>
  <w:style w:type="character" w:customStyle="1" w:styleId="4Char0">
    <w:name w:val="4号正文 Char"/>
    <w:link w:val="48"/>
    <w:qFormat/>
    <w:locked/>
    <w:rsid w:val="006F27D4"/>
    <w:rPr>
      <w:rFonts w:ascii="Arial" w:hAnsi="Arial"/>
      <w:spacing w:val="6"/>
      <w:sz w:val="24"/>
      <w:szCs w:val="28"/>
    </w:rPr>
  </w:style>
  <w:style w:type="paragraph" w:customStyle="1" w:styleId="48">
    <w:name w:val="4号正文"/>
    <w:basedOn w:val="af9"/>
    <w:link w:val="4Char0"/>
    <w:qFormat/>
    <w:locked/>
    <w:rsid w:val="006F27D4"/>
    <w:pPr>
      <w:widowControl/>
      <w:autoSpaceDE/>
      <w:autoSpaceDN/>
      <w:adjustRightInd/>
      <w:spacing w:before="30" w:line="360" w:lineRule="auto"/>
      <w:ind w:firstLineChars="200" w:firstLine="200"/>
    </w:pPr>
    <w:rPr>
      <w:rFonts w:ascii="Arial" w:eastAsiaTheme="minorEastAsia" w:hAnsi="Arial" w:cstheme="minorBidi"/>
      <w:spacing w:val="6"/>
      <w:szCs w:val="28"/>
    </w:rPr>
  </w:style>
  <w:style w:type="character" w:customStyle="1" w:styleId="Charff6">
    <w:name w:val="_正文段落 Char"/>
    <w:link w:val="afffffff"/>
    <w:semiHidden/>
    <w:qFormat/>
    <w:locked/>
    <w:rsid w:val="006F27D4"/>
    <w:rPr>
      <w:rFonts w:ascii="宋体" w:hAnsi="宋体"/>
      <w:sz w:val="24"/>
      <w:szCs w:val="24"/>
    </w:rPr>
  </w:style>
  <w:style w:type="paragraph" w:customStyle="1" w:styleId="afffffff">
    <w:name w:val="_正文段落"/>
    <w:basedOn w:val="af8"/>
    <w:link w:val="Charff6"/>
    <w:semiHidden/>
    <w:qFormat/>
    <w:locked/>
    <w:rsid w:val="006F27D4"/>
    <w:pPr>
      <w:spacing w:line="360" w:lineRule="auto"/>
      <w:ind w:firstLineChars="200" w:firstLine="480"/>
    </w:pPr>
    <w:rPr>
      <w:rFonts w:ascii="宋体" w:eastAsiaTheme="minorEastAsia" w:hAnsi="宋体" w:cstheme="minorBidi"/>
      <w:sz w:val="24"/>
    </w:rPr>
  </w:style>
  <w:style w:type="character" w:customStyle="1" w:styleId="5-32Char">
    <w:name w:val="标题5-32 Char"/>
    <w:link w:val="5-32"/>
    <w:uiPriority w:val="99"/>
    <w:qFormat/>
    <w:locked/>
    <w:rsid w:val="006F27D4"/>
    <w:rPr>
      <w:b/>
      <w:bCs/>
      <w:sz w:val="28"/>
      <w:szCs w:val="32"/>
    </w:rPr>
  </w:style>
  <w:style w:type="paragraph" w:customStyle="1" w:styleId="5-32">
    <w:name w:val="标题5-32"/>
    <w:basedOn w:val="5-31"/>
    <w:link w:val="5-32Char"/>
    <w:uiPriority w:val="99"/>
    <w:qFormat/>
    <w:locked/>
    <w:rsid w:val="006F27D4"/>
    <w:pPr>
      <w:numPr>
        <w:ilvl w:val="2"/>
      </w:numPr>
      <w:ind w:left="2100" w:hanging="420"/>
    </w:pPr>
  </w:style>
  <w:style w:type="character" w:customStyle="1" w:styleId="Char1f3">
    <w:name w:val="正文（缩进） Char1"/>
    <w:qFormat/>
    <w:locked/>
    <w:rsid w:val="006F27D4"/>
    <w:rPr>
      <w:rFonts w:ascii="Times New Roman" w:hAnsi="Times New Roman" w:cs="Times New Roman" w:hint="default"/>
      <w:sz w:val="24"/>
      <w:szCs w:val="24"/>
    </w:rPr>
  </w:style>
  <w:style w:type="character" w:customStyle="1" w:styleId="5-6Char">
    <w:name w:val="标题5-6 Char"/>
    <w:link w:val="5-6"/>
    <w:uiPriority w:val="99"/>
    <w:qFormat/>
    <w:locked/>
    <w:rsid w:val="006F27D4"/>
    <w:rPr>
      <w:b/>
      <w:bCs/>
      <w:sz w:val="28"/>
      <w:szCs w:val="32"/>
    </w:rPr>
  </w:style>
  <w:style w:type="paragraph" w:customStyle="1" w:styleId="5-6">
    <w:name w:val="标题5-6"/>
    <w:basedOn w:val="5-5"/>
    <w:link w:val="5-6Char"/>
    <w:uiPriority w:val="99"/>
    <w:qFormat/>
    <w:locked/>
    <w:rsid w:val="006F27D4"/>
    <w:pPr>
      <w:ind w:hanging="420"/>
    </w:pPr>
    <w:rPr>
      <w:rFonts w:asciiTheme="minorHAnsi" w:hAnsiTheme="minorHAnsi"/>
    </w:rPr>
  </w:style>
  <w:style w:type="paragraph" w:customStyle="1" w:styleId="5-5">
    <w:name w:val="标题5-5"/>
    <w:basedOn w:val="5-4"/>
    <w:link w:val="5-5Char"/>
    <w:uiPriority w:val="99"/>
    <w:qFormat/>
    <w:locked/>
    <w:rsid w:val="006F27D4"/>
    <w:pPr>
      <w:numPr>
        <w:ilvl w:val="3"/>
        <w:numId w:val="17"/>
      </w:numPr>
      <w:ind w:left="2100" w:hanging="720"/>
    </w:pPr>
  </w:style>
  <w:style w:type="character" w:customStyle="1" w:styleId="5-25Char">
    <w:name w:val="标题5-25 Char"/>
    <w:link w:val="5-25"/>
    <w:uiPriority w:val="99"/>
    <w:qFormat/>
    <w:locked/>
    <w:rsid w:val="006F27D4"/>
    <w:rPr>
      <w:b/>
      <w:bCs/>
      <w:sz w:val="28"/>
      <w:szCs w:val="32"/>
    </w:rPr>
  </w:style>
  <w:style w:type="paragraph" w:customStyle="1" w:styleId="5-25">
    <w:name w:val="标题5-25"/>
    <w:basedOn w:val="5-22"/>
    <w:link w:val="5-25Char"/>
    <w:uiPriority w:val="99"/>
    <w:qFormat/>
    <w:locked/>
    <w:rsid w:val="006F27D4"/>
    <w:pPr>
      <w:ind w:left="2526"/>
    </w:pPr>
    <w:rPr>
      <w:rFonts w:asciiTheme="minorHAnsi" w:hAnsiTheme="minorHAnsi"/>
    </w:rPr>
  </w:style>
  <w:style w:type="paragraph" w:customStyle="1" w:styleId="5-22">
    <w:name w:val="标题5-22"/>
    <w:basedOn w:val="5-15"/>
    <w:link w:val="5-22Char"/>
    <w:uiPriority w:val="99"/>
    <w:qFormat/>
    <w:locked/>
    <w:rsid w:val="006F27D4"/>
    <w:pPr>
      <w:tabs>
        <w:tab w:val="left" w:pos="510"/>
        <w:tab w:val="left" w:pos="900"/>
      </w:tabs>
      <w:ind w:left="900" w:hanging="900"/>
    </w:pPr>
  </w:style>
  <w:style w:type="paragraph" w:customStyle="1" w:styleId="5-15">
    <w:name w:val="标题5-15"/>
    <w:basedOn w:val="5-7"/>
    <w:link w:val="5-15Char"/>
    <w:uiPriority w:val="99"/>
    <w:qFormat/>
    <w:locked/>
    <w:rsid w:val="006F27D4"/>
    <w:pPr>
      <w:ind w:left="0"/>
    </w:pPr>
  </w:style>
  <w:style w:type="paragraph" w:customStyle="1" w:styleId="5-7">
    <w:name w:val="标题5-7"/>
    <w:basedOn w:val="5-5"/>
    <w:link w:val="5-7Char"/>
    <w:uiPriority w:val="99"/>
    <w:qFormat/>
    <w:locked/>
    <w:rsid w:val="006F27D4"/>
    <w:pPr>
      <w:ind w:firstLine="400"/>
    </w:pPr>
  </w:style>
  <w:style w:type="character" w:customStyle="1" w:styleId="5-16Char">
    <w:name w:val="标题5-16 Char"/>
    <w:link w:val="5-16"/>
    <w:uiPriority w:val="99"/>
    <w:qFormat/>
    <w:locked/>
    <w:rsid w:val="006F27D4"/>
    <w:rPr>
      <w:b/>
      <w:bCs/>
      <w:sz w:val="28"/>
      <w:szCs w:val="32"/>
    </w:rPr>
  </w:style>
  <w:style w:type="paragraph" w:customStyle="1" w:styleId="5-16">
    <w:name w:val="标题5-16"/>
    <w:basedOn w:val="5-15"/>
    <w:link w:val="5-16Char"/>
    <w:uiPriority w:val="99"/>
    <w:qFormat/>
    <w:locked/>
    <w:rsid w:val="006F27D4"/>
    <w:rPr>
      <w:rFonts w:asciiTheme="minorHAnsi" w:hAnsiTheme="minorHAnsi"/>
    </w:rPr>
  </w:style>
  <w:style w:type="character" w:customStyle="1" w:styleId="cChar">
    <w:name w:val="c彩页■ Char"/>
    <w:link w:val="c"/>
    <w:qFormat/>
    <w:rsid w:val="006F27D4"/>
    <w:rPr>
      <w:rFonts w:ascii="等线" w:eastAsia="等线" w:hAnsi="等线"/>
      <w:b/>
      <w:szCs w:val="24"/>
    </w:rPr>
  </w:style>
  <w:style w:type="paragraph" w:customStyle="1" w:styleId="c">
    <w:name w:val="c彩页■"/>
    <w:basedOn w:val="1f1"/>
    <w:link w:val="cChar"/>
    <w:qFormat/>
    <w:rsid w:val="006F27D4"/>
    <w:pPr>
      <w:spacing w:line="360" w:lineRule="auto"/>
      <w:ind w:left="420" w:firstLineChars="0" w:firstLine="0"/>
    </w:pPr>
    <w:rPr>
      <w:rFonts w:ascii="等线" w:eastAsia="等线" w:hAnsi="等线" w:cstheme="minorBidi"/>
      <w:b/>
      <w:szCs w:val="24"/>
    </w:rPr>
  </w:style>
  <w:style w:type="character" w:customStyle="1" w:styleId="Charff7">
    <w:name w:val="默认文本 Char"/>
    <w:link w:val="afffffff0"/>
    <w:qFormat/>
    <w:locked/>
    <w:rsid w:val="006F27D4"/>
    <w:rPr>
      <w:rFonts w:ascii="微软雅黑" w:eastAsia="微软雅黑" w:hAnsi="微软雅黑"/>
      <w:sz w:val="24"/>
      <w:szCs w:val="24"/>
    </w:rPr>
  </w:style>
  <w:style w:type="paragraph" w:customStyle="1" w:styleId="afffffff0">
    <w:name w:val="默认文本"/>
    <w:basedOn w:val="af8"/>
    <w:link w:val="Charff7"/>
    <w:qFormat/>
    <w:rsid w:val="006F27D4"/>
    <w:pPr>
      <w:ind w:firstLineChars="200" w:firstLine="480"/>
    </w:pPr>
    <w:rPr>
      <w:rFonts w:ascii="微软雅黑" w:eastAsia="微软雅黑" w:hAnsi="微软雅黑" w:cstheme="minorBidi"/>
      <w:sz w:val="24"/>
    </w:rPr>
  </w:style>
  <w:style w:type="character" w:customStyle="1" w:styleId="Charff8">
    <w:name w:val="文字 Char"/>
    <w:link w:val="afffffff1"/>
    <w:qFormat/>
    <w:locked/>
    <w:rsid w:val="006F27D4"/>
    <w:rPr>
      <w:rFonts w:ascii="楷体_GB2312" w:eastAsia="楷体_GB2312"/>
      <w:sz w:val="28"/>
      <w:lang w:val="zh-CN"/>
    </w:rPr>
  </w:style>
  <w:style w:type="paragraph" w:customStyle="1" w:styleId="afffffff1">
    <w:name w:val="文字"/>
    <w:basedOn w:val="af8"/>
    <w:link w:val="Charff8"/>
    <w:qFormat/>
    <w:rsid w:val="006F27D4"/>
    <w:pPr>
      <w:tabs>
        <w:tab w:val="left" w:pos="8520"/>
      </w:tabs>
      <w:spacing w:line="312" w:lineRule="auto"/>
      <w:ind w:right="-210" w:firstLine="556"/>
    </w:pPr>
    <w:rPr>
      <w:rFonts w:ascii="楷体_GB2312" w:eastAsia="楷体_GB2312" w:hAnsiTheme="minorHAnsi" w:cstheme="minorBidi"/>
      <w:sz w:val="28"/>
      <w:szCs w:val="22"/>
      <w:lang w:val="zh-CN"/>
    </w:rPr>
  </w:style>
  <w:style w:type="character" w:customStyle="1" w:styleId="5-12Char">
    <w:name w:val="标题5-12 Char"/>
    <w:link w:val="5-12"/>
    <w:uiPriority w:val="99"/>
    <w:qFormat/>
    <w:locked/>
    <w:rsid w:val="006F27D4"/>
    <w:rPr>
      <w:rFonts w:ascii="Times New Roman" w:hAnsi="Times New Roman"/>
      <w:b/>
      <w:bCs/>
      <w:sz w:val="28"/>
      <w:szCs w:val="32"/>
    </w:rPr>
  </w:style>
  <w:style w:type="character" w:customStyle="1" w:styleId="Charff9">
    <w:name w:val="一一 Char"/>
    <w:link w:val="afffffff2"/>
    <w:qFormat/>
    <w:rsid w:val="006F27D4"/>
    <w:rPr>
      <w:rFonts w:ascii="黑体" w:eastAsia="黑体" w:hAnsi="黑体"/>
      <w:sz w:val="36"/>
      <w:szCs w:val="36"/>
    </w:rPr>
  </w:style>
  <w:style w:type="paragraph" w:customStyle="1" w:styleId="afffffff2">
    <w:name w:val="一一"/>
    <w:basedOn w:val="affffffe"/>
    <w:link w:val="Charff9"/>
    <w:qFormat/>
    <w:rsid w:val="006F27D4"/>
    <w:pPr>
      <w:ind w:left="0" w:firstLine="0"/>
    </w:pPr>
    <w:rPr>
      <w:rFonts w:cstheme="minorBidi"/>
    </w:rPr>
  </w:style>
  <w:style w:type="character" w:customStyle="1" w:styleId="DefaultChar">
    <w:name w:val="Default Char"/>
    <w:link w:val="Default"/>
    <w:qFormat/>
    <w:locked/>
    <w:rsid w:val="006F27D4"/>
    <w:rPr>
      <w:rFonts w:ascii="Symbol" w:eastAsia="宋体" w:hAnsi="Symbol" w:cs="Symbol"/>
      <w:color w:val="000000"/>
      <w:kern w:val="0"/>
      <w:sz w:val="24"/>
      <w:szCs w:val="24"/>
    </w:rPr>
  </w:style>
  <w:style w:type="character" w:customStyle="1" w:styleId="Charffa">
    <w:name w:val="规范正文 Char"/>
    <w:link w:val="afffffff3"/>
    <w:qFormat/>
    <w:locked/>
    <w:rsid w:val="006F27D4"/>
    <w:rPr>
      <w:sz w:val="24"/>
    </w:rPr>
  </w:style>
  <w:style w:type="paragraph" w:customStyle="1" w:styleId="afffffff3">
    <w:name w:val="规范正文"/>
    <w:basedOn w:val="af8"/>
    <w:link w:val="Charffa"/>
    <w:qFormat/>
    <w:locked/>
    <w:rsid w:val="006F27D4"/>
    <w:pPr>
      <w:adjustRightInd w:val="0"/>
      <w:snapToGrid w:val="0"/>
      <w:spacing w:line="360" w:lineRule="auto"/>
      <w:jc w:val="left"/>
    </w:pPr>
    <w:rPr>
      <w:rFonts w:asciiTheme="minorHAnsi" w:eastAsiaTheme="minorEastAsia" w:hAnsiTheme="minorHAnsi" w:cstheme="minorBidi"/>
      <w:sz w:val="24"/>
      <w:szCs w:val="22"/>
    </w:rPr>
  </w:style>
  <w:style w:type="character" w:customStyle="1" w:styleId="Charffb">
    <w:name w:val="二级标题 Char"/>
    <w:link w:val="afffffff4"/>
    <w:qFormat/>
    <w:rsid w:val="006F27D4"/>
    <w:rPr>
      <w:rFonts w:ascii="黑体" w:eastAsia="黑体" w:hAnsi="黑体"/>
      <w:sz w:val="30"/>
      <w:szCs w:val="30"/>
    </w:rPr>
  </w:style>
  <w:style w:type="paragraph" w:customStyle="1" w:styleId="afffffff4">
    <w:name w:val="二级标题"/>
    <w:basedOn w:val="47"/>
    <w:link w:val="Charffb"/>
    <w:qFormat/>
    <w:rsid w:val="006F27D4"/>
    <w:pPr>
      <w:keepLines/>
      <w:ind w:left="720" w:firstLineChars="0" w:firstLine="0"/>
      <w:contextualSpacing/>
      <w:outlineLvl w:val="1"/>
    </w:pPr>
    <w:rPr>
      <w:rFonts w:ascii="黑体" w:eastAsia="黑体" w:hAnsi="黑体" w:cstheme="minorBidi"/>
      <w:kern w:val="2"/>
      <w:sz w:val="30"/>
      <w:szCs w:val="30"/>
    </w:rPr>
  </w:style>
  <w:style w:type="character" w:customStyle="1" w:styleId="4-7Char">
    <w:name w:val="标题4-7 Char"/>
    <w:link w:val="4-7"/>
    <w:uiPriority w:val="99"/>
    <w:semiHidden/>
    <w:qFormat/>
    <w:locked/>
    <w:rsid w:val="006F27D4"/>
    <w:rPr>
      <w:rFonts w:ascii="微软雅黑" w:eastAsia="微软雅黑" w:hAnsi="微软雅黑" w:cs="微软雅黑"/>
      <w:b/>
      <w:bCs/>
      <w:sz w:val="28"/>
      <w:szCs w:val="32"/>
    </w:rPr>
  </w:style>
  <w:style w:type="paragraph" w:customStyle="1" w:styleId="4-7">
    <w:name w:val="标题4-7"/>
    <w:basedOn w:val="4-6"/>
    <w:link w:val="4-7Char"/>
    <w:uiPriority w:val="99"/>
    <w:semiHidden/>
    <w:qFormat/>
    <w:locked/>
    <w:rsid w:val="006F27D4"/>
    <w:pPr>
      <w:numPr>
        <w:numId w:val="20"/>
      </w:numPr>
      <w:tabs>
        <w:tab w:val="left" w:pos="900"/>
      </w:tabs>
      <w:ind w:left="1984" w:hanging="708"/>
    </w:pPr>
  </w:style>
  <w:style w:type="paragraph" w:customStyle="1" w:styleId="4-6">
    <w:name w:val="标题4-6"/>
    <w:basedOn w:val="4-1"/>
    <w:link w:val="4-6Char"/>
    <w:uiPriority w:val="99"/>
    <w:semiHidden/>
    <w:qFormat/>
    <w:locked/>
    <w:rsid w:val="006F27D4"/>
    <w:pPr>
      <w:numPr>
        <w:numId w:val="21"/>
      </w:numPr>
      <w:tabs>
        <w:tab w:val="left" w:pos="360"/>
      </w:tabs>
      <w:ind w:left="1984" w:hanging="708"/>
    </w:pPr>
  </w:style>
  <w:style w:type="paragraph" w:customStyle="1" w:styleId="4-1">
    <w:name w:val="标题4-1"/>
    <w:basedOn w:val="42"/>
    <w:link w:val="4-1Char"/>
    <w:uiPriority w:val="99"/>
    <w:semiHidden/>
    <w:qFormat/>
    <w:locked/>
    <w:rsid w:val="006F27D4"/>
    <w:pPr>
      <w:keepNext w:val="0"/>
      <w:keepLines w:val="0"/>
      <w:widowControl/>
      <w:numPr>
        <w:ilvl w:val="3"/>
        <w:numId w:val="22"/>
      </w:numPr>
      <w:tabs>
        <w:tab w:val="left" w:pos="432"/>
        <w:tab w:val="left" w:pos="864"/>
        <w:tab w:val="left" w:pos="2340"/>
      </w:tabs>
      <w:adjustRightInd/>
      <w:spacing w:before="0" w:after="0" w:line="360" w:lineRule="auto"/>
      <w:jc w:val="left"/>
      <w:textAlignment w:val="auto"/>
    </w:pPr>
    <w:rPr>
      <w:rFonts w:ascii="微软雅黑" w:eastAsia="微软雅黑" w:hAnsi="微软雅黑" w:cs="微软雅黑"/>
      <w:bCs/>
      <w:kern w:val="2"/>
      <w:szCs w:val="32"/>
    </w:rPr>
  </w:style>
  <w:style w:type="character" w:customStyle="1" w:styleId="5-17Char">
    <w:name w:val="标题5-17 Char"/>
    <w:link w:val="5-17"/>
    <w:uiPriority w:val="99"/>
    <w:qFormat/>
    <w:locked/>
    <w:rsid w:val="006F27D4"/>
    <w:rPr>
      <w:b/>
      <w:bCs/>
      <w:sz w:val="28"/>
      <w:szCs w:val="32"/>
    </w:rPr>
  </w:style>
  <w:style w:type="paragraph" w:customStyle="1" w:styleId="5-17">
    <w:name w:val="标题5-17"/>
    <w:basedOn w:val="5-15"/>
    <w:link w:val="5-17Char"/>
    <w:uiPriority w:val="99"/>
    <w:qFormat/>
    <w:locked/>
    <w:rsid w:val="006F27D4"/>
    <w:pPr>
      <w:numPr>
        <w:ilvl w:val="4"/>
        <w:numId w:val="23"/>
      </w:numPr>
      <w:ind w:left="420"/>
    </w:pPr>
    <w:rPr>
      <w:rFonts w:asciiTheme="minorHAnsi" w:hAnsiTheme="minorHAnsi"/>
    </w:rPr>
  </w:style>
  <w:style w:type="character" w:customStyle="1" w:styleId="Charffc">
    <w:name w:val="四级标题 Char"/>
    <w:link w:val="afffffff5"/>
    <w:qFormat/>
    <w:locked/>
    <w:rsid w:val="006F27D4"/>
    <w:rPr>
      <w:rFonts w:ascii="Arial" w:eastAsia="微软雅黑" w:hAnsi="Arial" w:cs="微软雅黑"/>
      <w:b/>
      <w:bCs/>
      <w:sz w:val="28"/>
      <w:szCs w:val="32"/>
    </w:rPr>
  </w:style>
  <w:style w:type="paragraph" w:customStyle="1" w:styleId="afffffff5">
    <w:name w:val="四级标题"/>
    <w:basedOn w:val="33"/>
    <w:link w:val="Charffc"/>
    <w:qFormat/>
    <w:locked/>
    <w:rsid w:val="006F27D4"/>
    <w:pPr>
      <w:keepNext w:val="0"/>
      <w:keepLines w:val="0"/>
      <w:widowControl/>
      <w:tabs>
        <w:tab w:val="left" w:pos="432"/>
        <w:tab w:val="left" w:pos="720"/>
        <w:tab w:val="left" w:pos="851"/>
      </w:tabs>
      <w:autoSpaceDE/>
      <w:autoSpaceDN/>
      <w:adjustRightInd/>
      <w:spacing w:before="0" w:after="0" w:line="300" w:lineRule="auto"/>
      <w:ind w:left="851" w:rightChars="100" w:right="100" w:hanging="851"/>
    </w:pPr>
    <w:rPr>
      <w:rFonts w:ascii="Arial" w:eastAsia="微软雅黑" w:hAnsi="Arial" w:cs="微软雅黑"/>
      <w:bCs/>
      <w:kern w:val="2"/>
      <w:sz w:val="28"/>
      <w:szCs w:val="32"/>
      <w:u w:val="none"/>
    </w:rPr>
  </w:style>
  <w:style w:type="character" w:customStyle="1" w:styleId="4-8Char">
    <w:name w:val="标题4-8 Char"/>
    <w:link w:val="4-8"/>
    <w:uiPriority w:val="99"/>
    <w:semiHidden/>
    <w:qFormat/>
    <w:locked/>
    <w:rsid w:val="006F27D4"/>
    <w:rPr>
      <w:rFonts w:ascii="微软雅黑" w:eastAsia="微软雅黑" w:hAnsi="微软雅黑" w:cs="微软雅黑"/>
      <w:b/>
      <w:bCs/>
      <w:sz w:val="28"/>
      <w:szCs w:val="32"/>
    </w:rPr>
  </w:style>
  <w:style w:type="paragraph" w:customStyle="1" w:styleId="4-8">
    <w:name w:val="标题4-8"/>
    <w:basedOn w:val="4-4"/>
    <w:link w:val="4-8Char"/>
    <w:uiPriority w:val="99"/>
    <w:semiHidden/>
    <w:qFormat/>
    <w:locked/>
    <w:rsid w:val="006F27D4"/>
    <w:pPr>
      <w:numPr>
        <w:numId w:val="24"/>
      </w:numPr>
      <w:tabs>
        <w:tab w:val="clear" w:pos="432"/>
        <w:tab w:val="left" w:pos="360"/>
        <w:tab w:val="left" w:pos="420"/>
      </w:tabs>
    </w:pPr>
  </w:style>
  <w:style w:type="paragraph" w:customStyle="1" w:styleId="4-4">
    <w:name w:val="标题4-4"/>
    <w:basedOn w:val="4-1"/>
    <w:link w:val="4-4Char"/>
    <w:uiPriority w:val="99"/>
    <w:semiHidden/>
    <w:qFormat/>
    <w:locked/>
    <w:rsid w:val="006F27D4"/>
    <w:pPr>
      <w:numPr>
        <w:numId w:val="25"/>
      </w:numPr>
    </w:pPr>
  </w:style>
  <w:style w:type="character" w:customStyle="1" w:styleId="5-29Char">
    <w:name w:val="标题5-29 Char"/>
    <w:link w:val="5-29"/>
    <w:uiPriority w:val="99"/>
    <w:qFormat/>
    <w:locked/>
    <w:rsid w:val="006F27D4"/>
    <w:rPr>
      <w:b/>
      <w:bCs/>
      <w:sz w:val="28"/>
      <w:szCs w:val="32"/>
    </w:rPr>
  </w:style>
  <w:style w:type="paragraph" w:customStyle="1" w:styleId="5-29">
    <w:name w:val="标题5-29"/>
    <w:basedOn w:val="5-28"/>
    <w:link w:val="5-29Char"/>
    <w:uiPriority w:val="99"/>
    <w:qFormat/>
    <w:locked/>
    <w:rsid w:val="006F27D4"/>
    <w:pPr>
      <w:ind w:firstLine="420"/>
    </w:pPr>
  </w:style>
  <w:style w:type="paragraph" w:customStyle="1" w:styleId="5-28">
    <w:name w:val="标题5-28"/>
    <w:basedOn w:val="5-14"/>
    <w:link w:val="5-28Char"/>
    <w:uiPriority w:val="99"/>
    <w:qFormat/>
    <w:locked/>
    <w:rsid w:val="006F27D4"/>
    <w:pPr>
      <w:numPr>
        <w:numId w:val="26"/>
      </w:numPr>
      <w:ind w:left="0" w:firstLine="0"/>
    </w:pPr>
  </w:style>
  <w:style w:type="character" w:customStyle="1" w:styleId="TableTextChar1">
    <w:name w:val="Table Text Char1"/>
    <w:qFormat/>
    <w:locked/>
    <w:rsid w:val="006F27D4"/>
    <w:rPr>
      <w:rFonts w:ascii="Times New Roman" w:hAnsi="Times New Roman" w:cs="Times New Roman" w:hint="default"/>
      <w:snapToGrid w:val="0"/>
    </w:rPr>
  </w:style>
  <w:style w:type="character" w:customStyle="1" w:styleId="MMTopic3Char">
    <w:name w:val="MM Topic 3 Char"/>
    <w:link w:val="MMTopic3"/>
    <w:uiPriority w:val="99"/>
    <w:semiHidden/>
    <w:qFormat/>
    <w:locked/>
    <w:rsid w:val="006F27D4"/>
    <w:rPr>
      <w:rFonts w:ascii="微软雅黑" w:eastAsia="微软雅黑" w:hAnsi="微软雅黑" w:cs="微软雅黑"/>
      <w:b/>
      <w:bCs/>
      <w:color w:val="000000"/>
      <w:kern w:val="44"/>
      <w:sz w:val="32"/>
      <w:szCs w:val="32"/>
    </w:rPr>
  </w:style>
  <w:style w:type="paragraph" w:customStyle="1" w:styleId="MMTopic3">
    <w:name w:val="MM Topic 3"/>
    <w:basedOn w:val="33"/>
    <w:link w:val="MMTopic3Char"/>
    <w:uiPriority w:val="99"/>
    <w:semiHidden/>
    <w:qFormat/>
    <w:locked/>
    <w:rsid w:val="006F27D4"/>
    <w:pPr>
      <w:keepNext w:val="0"/>
      <w:keepLines w:val="0"/>
      <w:widowControl/>
      <w:tabs>
        <w:tab w:val="left" w:pos="432"/>
        <w:tab w:val="left" w:pos="720"/>
      </w:tabs>
      <w:autoSpaceDE/>
      <w:autoSpaceDN/>
      <w:adjustRightInd/>
      <w:spacing w:before="0" w:after="0" w:line="415" w:lineRule="auto"/>
    </w:pPr>
    <w:rPr>
      <w:rFonts w:ascii="微软雅黑" w:eastAsia="微软雅黑" w:hAnsi="微软雅黑" w:cs="微软雅黑"/>
      <w:bCs/>
      <w:color w:val="000000"/>
      <w:kern w:val="44"/>
      <w:sz w:val="32"/>
      <w:szCs w:val="32"/>
      <w:u w:val="none"/>
    </w:rPr>
  </w:style>
  <w:style w:type="character" w:customStyle="1" w:styleId="5-30Char">
    <w:name w:val="标题5-30 Char"/>
    <w:link w:val="5-30"/>
    <w:uiPriority w:val="99"/>
    <w:qFormat/>
    <w:locked/>
    <w:rsid w:val="006F27D4"/>
    <w:rPr>
      <w:b/>
      <w:bCs/>
      <w:sz w:val="28"/>
      <w:szCs w:val="32"/>
    </w:rPr>
  </w:style>
  <w:style w:type="paragraph" w:customStyle="1" w:styleId="5-30">
    <w:name w:val="标题5-30"/>
    <w:basedOn w:val="5-22"/>
    <w:link w:val="5-30Char"/>
    <w:uiPriority w:val="99"/>
    <w:qFormat/>
    <w:locked/>
    <w:rsid w:val="006F27D4"/>
    <w:pPr>
      <w:ind w:left="2526" w:hanging="420"/>
    </w:pPr>
    <w:rPr>
      <w:rFonts w:asciiTheme="minorHAnsi" w:hAnsiTheme="minorHAnsi"/>
    </w:rPr>
  </w:style>
  <w:style w:type="character" w:customStyle="1" w:styleId="22Char">
    <w:name w:val="正文，段落，小四，22磅行距 Char"/>
    <w:link w:val="220"/>
    <w:qFormat/>
    <w:locked/>
    <w:rsid w:val="006F27D4"/>
    <w:rPr>
      <w:rFonts w:ascii="Calibri" w:hAnsi="Calibri"/>
      <w:sz w:val="24"/>
      <w:szCs w:val="24"/>
    </w:rPr>
  </w:style>
  <w:style w:type="paragraph" w:customStyle="1" w:styleId="220">
    <w:name w:val="正文，段落，小四，22磅行距"/>
    <w:basedOn w:val="af8"/>
    <w:link w:val="22Char"/>
    <w:qFormat/>
    <w:rsid w:val="006F27D4"/>
    <w:pPr>
      <w:spacing w:line="440" w:lineRule="exact"/>
      <w:ind w:firstLine="420"/>
    </w:pPr>
    <w:rPr>
      <w:rFonts w:eastAsiaTheme="minorEastAsia" w:cstheme="minorBidi"/>
      <w:sz w:val="24"/>
    </w:rPr>
  </w:style>
  <w:style w:type="character" w:customStyle="1" w:styleId="2Char4">
    <w:name w:val="样式2 Char"/>
    <w:link w:val="2c"/>
    <w:qFormat/>
    <w:locked/>
    <w:rsid w:val="006F27D4"/>
    <w:rPr>
      <w:rFonts w:ascii="Calibri" w:eastAsia="宋体" w:hAnsi="Calibri" w:cs="Times New Roman"/>
      <w:sz w:val="24"/>
      <w:szCs w:val="20"/>
    </w:rPr>
  </w:style>
  <w:style w:type="character" w:customStyle="1" w:styleId="Charffd">
    <w:name w:val="正文（缩进） Char"/>
    <w:link w:val="afffffff6"/>
    <w:qFormat/>
    <w:locked/>
    <w:rsid w:val="006F27D4"/>
    <w:rPr>
      <w:sz w:val="24"/>
      <w:szCs w:val="24"/>
    </w:rPr>
  </w:style>
  <w:style w:type="paragraph" w:customStyle="1" w:styleId="afffffff6">
    <w:name w:val="正文（缩进）"/>
    <w:basedOn w:val="af8"/>
    <w:link w:val="Charffd"/>
    <w:qFormat/>
    <w:locked/>
    <w:rsid w:val="006F27D4"/>
    <w:pPr>
      <w:spacing w:beforeLines="50" w:afterLines="50" w:line="360" w:lineRule="auto"/>
      <w:ind w:firstLineChars="200" w:firstLine="480"/>
    </w:pPr>
    <w:rPr>
      <w:rFonts w:asciiTheme="minorHAnsi" w:eastAsiaTheme="minorEastAsia" w:hAnsiTheme="minorHAnsi" w:cstheme="minorBidi"/>
      <w:sz w:val="24"/>
    </w:rPr>
  </w:style>
  <w:style w:type="character" w:customStyle="1" w:styleId="-Char">
    <w:name w:val="江西-正文 Char"/>
    <w:link w:val="-"/>
    <w:qFormat/>
    <w:locked/>
    <w:rsid w:val="006F27D4"/>
    <w:rPr>
      <w:rFonts w:ascii="Calibri" w:eastAsia="华文中宋" w:hAnsi="Calibri"/>
      <w:sz w:val="24"/>
    </w:rPr>
  </w:style>
  <w:style w:type="paragraph" w:customStyle="1" w:styleId="-">
    <w:name w:val="江西-正文"/>
    <w:basedOn w:val="af8"/>
    <w:link w:val="-Char"/>
    <w:qFormat/>
    <w:locked/>
    <w:rsid w:val="006F27D4"/>
    <w:pPr>
      <w:ind w:firstLineChars="200" w:firstLine="200"/>
    </w:pPr>
    <w:rPr>
      <w:rFonts w:eastAsia="华文中宋" w:cstheme="minorBidi"/>
      <w:sz w:val="24"/>
      <w:szCs w:val="22"/>
    </w:rPr>
  </w:style>
  <w:style w:type="character" w:customStyle="1" w:styleId="5-23Char">
    <w:name w:val="标题5-23 Char"/>
    <w:link w:val="5-23"/>
    <w:uiPriority w:val="99"/>
    <w:qFormat/>
    <w:locked/>
    <w:rsid w:val="006F27D4"/>
    <w:rPr>
      <w:b/>
      <w:bCs/>
      <w:sz w:val="28"/>
      <w:szCs w:val="32"/>
    </w:rPr>
  </w:style>
  <w:style w:type="paragraph" w:customStyle="1" w:styleId="5-23">
    <w:name w:val="标题5-23"/>
    <w:basedOn w:val="5-16"/>
    <w:link w:val="5-23Char"/>
    <w:uiPriority w:val="99"/>
    <w:qFormat/>
    <w:locked/>
    <w:rsid w:val="006F27D4"/>
    <w:pPr>
      <w:numPr>
        <w:ilvl w:val="0"/>
        <w:numId w:val="0"/>
      </w:numPr>
      <w:ind w:left="846" w:hanging="440"/>
    </w:pPr>
  </w:style>
  <w:style w:type="character" w:customStyle="1" w:styleId="1Char5">
    <w:name w:val="顺序编号1 Char"/>
    <w:link w:val="1ff5"/>
    <w:qFormat/>
    <w:locked/>
    <w:rsid w:val="006F27D4"/>
    <w:rPr>
      <w:rFonts w:ascii="Calibri" w:hAnsi="Calibri"/>
      <w:szCs w:val="21"/>
    </w:rPr>
  </w:style>
  <w:style w:type="paragraph" w:customStyle="1" w:styleId="1ff5">
    <w:name w:val="顺序编号1"/>
    <w:basedOn w:val="af8"/>
    <w:link w:val="1Char5"/>
    <w:qFormat/>
    <w:rsid w:val="006F27D4"/>
    <w:pPr>
      <w:spacing w:line="360" w:lineRule="auto"/>
      <w:ind w:firstLineChars="200" w:firstLine="200"/>
    </w:pPr>
    <w:rPr>
      <w:rFonts w:eastAsiaTheme="minorEastAsia" w:cstheme="minorBidi"/>
      <w:szCs w:val="21"/>
    </w:rPr>
  </w:style>
  <w:style w:type="character" w:customStyle="1" w:styleId="5-1Char">
    <w:name w:val="标题5-1 Char"/>
    <w:link w:val="5-1"/>
    <w:qFormat/>
    <w:locked/>
    <w:rsid w:val="006F27D4"/>
    <w:rPr>
      <w:rFonts w:ascii="Times New Roman" w:hAnsi="Times New Roman"/>
      <w:b/>
      <w:bCs/>
      <w:sz w:val="28"/>
      <w:szCs w:val="32"/>
    </w:rPr>
  </w:style>
  <w:style w:type="character" w:customStyle="1" w:styleId="5-33Char">
    <w:name w:val="标题5-33 Char"/>
    <w:link w:val="5-33"/>
    <w:uiPriority w:val="99"/>
    <w:qFormat/>
    <w:locked/>
    <w:rsid w:val="006F27D4"/>
    <w:rPr>
      <w:b/>
      <w:bCs/>
      <w:sz w:val="24"/>
      <w:szCs w:val="24"/>
    </w:rPr>
  </w:style>
  <w:style w:type="paragraph" w:customStyle="1" w:styleId="5-33">
    <w:name w:val="标题5-33"/>
    <w:basedOn w:val="5-1"/>
    <w:link w:val="5-33Char"/>
    <w:uiPriority w:val="99"/>
    <w:qFormat/>
    <w:locked/>
    <w:rsid w:val="006F27D4"/>
    <w:pPr>
      <w:numPr>
        <w:ilvl w:val="0"/>
        <w:numId w:val="0"/>
      </w:numPr>
      <w:ind w:left="2100" w:firstLine="420"/>
    </w:pPr>
    <w:rPr>
      <w:rFonts w:asciiTheme="minorHAnsi" w:hAnsiTheme="minorHAnsi"/>
      <w:sz w:val="24"/>
      <w:szCs w:val="24"/>
    </w:rPr>
  </w:style>
  <w:style w:type="character" w:customStyle="1" w:styleId="5-2Char">
    <w:name w:val="标题5-2 Char"/>
    <w:link w:val="5-2"/>
    <w:qFormat/>
    <w:locked/>
    <w:rsid w:val="006F27D4"/>
    <w:rPr>
      <w:rFonts w:ascii="宋体" w:eastAsia="宋体" w:hAnsi="宋体" w:cs="Times New Roman"/>
      <w:b/>
      <w:sz w:val="28"/>
      <w:szCs w:val="24"/>
    </w:rPr>
  </w:style>
  <w:style w:type="character" w:customStyle="1" w:styleId="DefaultCharChar">
    <w:name w:val="Default Char Char"/>
    <w:qFormat/>
    <w:rsid w:val="006F27D4"/>
    <w:rPr>
      <w:rFonts w:ascii="宋体" w:cs="宋体"/>
      <w:color w:val="000000"/>
      <w:sz w:val="24"/>
      <w:szCs w:val="24"/>
    </w:rPr>
  </w:style>
  <w:style w:type="character" w:customStyle="1" w:styleId="Charfc">
    <w:name w:val="缺省文本 Char"/>
    <w:link w:val="afffff3"/>
    <w:qFormat/>
    <w:locked/>
    <w:rsid w:val="006F27D4"/>
    <w:rPr>
      <w:rFonts w:ascii="Calibri" w:eastAsia="宋体" w:hAnsi="Calibri" w:cs="Times New Roman"/>
      <w:kern w:val="0"/>
      <w:sz w:val="24"/>
      <w:szCs w:val="24"/>
    </w:rPr>
  </w:style>
  <w:style w:type="character" w:customStyle="1" w:styleId="5-28Char">
    <w:name w:val="标题5-28 Char"/>
    <w:link w:val="5-28"/>
    <w:uiPriority w:val="99"/>
    <w:qFormat/>
    <w:locked/>
    <w:rsid w:val="006F27D4"/>
    <w:rPr>
      <w:b/>
      <w:bCs/>
      <w:sz w:val="28"/>
      <w:szCs w:val="32"/>
    </w:rPr>
  </w:style>
  <w:style w:type="character" w:customStyle="1" w:styleId="4-3Char">
    <w:name w:val="标题4-3 Char"/>
    <w:link w:val="4-3"/>
    <w:uiPriority w:val="99"/>
    <w:semiHidden/>
    <w:qFormat/>
    <w:locked/>
    <w:rsid w:val="006F27D4"/>
    <w:rPr>
      <w:rFonts w:ascii="微软雅黑" w:eastAsia="微软雅黑" w:hAnsi="微软雅黑" w:cs="微软雅黑"/>
      <w:b/>
      <w:bCs/>
      <w:sz w:val="28"/>
      <w:szCs w:val="32"/>
    </w:rPr>
  </w:style>
  <w:style w:type="paragraph" w:customStyle="1" w:styleId="4-3">
    <w:name w:val="标题4-3"/>
    <w:basedOn w:val="42"/>
    <w:link w:val="4-3Char"/>
    <w:uiPriority w:val="99"/>
    <w:semiHidden/>
    <w:qFormat/>
    <w:locked/>
    <w:rsid w:val="006F27D4"/>
    <w:pPr>
      <w:keepNext w:val="0"/>
      <w:keepLines w:val="0"/>
      <w:widowControl/>
      <w:numPr>
        <w:ilvl w:val="3"/>
        <w:numId w:val="27"/>
      </w:numPr>
      <w:tabs>
        <w:tab w:val="left" w:pos="432"/>
        <w:tab w:val="left" w:pos="864"/>
        <w:tab w:val="left" w:pos="1984"/>
      </w:tabs>
      <w:adjustRightInd/>
      <w:spacing w:before="0" w:after="0" w:line="360" w:lineRule="auto"/>
      <w:ind w:left="0"/>
      <w:jc w:val="left"/>
      <w:textAlignment w:val="auto"/>
      <w:outlineLvl w:val="4"/>
    </w:pPr>
    <w:rPr>
      <w:rFonts w:ascii="微软雅黑" w:eastAsia="微软雅黑" w:hAnsi="微软雅黑" w:cs="微软雅黑"/>
      <w:bCs/>
      <w:kern w:val="2"/>
      <w:szCs w:val="32"/>
    </w:rPr>
  </w:style>
  <w:style w:type="character" w:customStyle="1" w:styleId="Charffe">
    <w:name w:val="表格正文 Char"/>
    <w:link w:val="afffffff7"/>
    <w:qFormat/>
    <w:locked/>
    <w:rsid w:val="006F27D4"/>
    <w:rPr>
      <w:rFonts w:ascii="Verdana" w:hAnsi="Verdana"/>
      <w:szCs w:val="28"/>
    </w:rPr>
  </w:style>
  <w:style w:type="paragraph" w:customStyle="1" w:styleId="afffffff7">
    <w:name w:val="表格正文"/>
    <w:basedOn w:val="af8"/>
    <w:link w:val="Charffe"/>
    <w:qFormat/>
    <w:locked/>
    <w:rsid w:val="006F27D4"/>
    <w:pPr>
      <w:spacing w:line="360" w:lineRule="auto"/>
      <w:jc w:val="left"/>
    </w:pPr>
    <w:rPr>
      <w:rFonts w:ascii="Verdana" w:eastAsiaTheme="minorEastAsia" w:hAnsi="Verdana" w:cstheme="minorBidi"/>
      <w:szCs w:val="28"/>
    </w:rPr>
  </w:style>
  <w:style w:type="character" w:customStyle="1" w:styleId="1ff6">
    <w:name w:val="标题 字符1"/>
    <w:uiPriority w:val="10"/>
    <w:qFormat/>
    <w:rsid w:val="006F27D4"/>
    <w:rPr>
      <w:rFonts w:ascii="等线 Light" w:eastAsia="等线 Light" w:hAnsi="等线 Light" w:cs="Times New Roman"/>
      <w:b/>
      <w:bCs/>
      <w:sz w:val="32"/>
      <w:szCs w:val="32"/>
    </w:rPr>
  </w:style>
  <w:style w:type="character" w:customStyle="1" w:styleId="5-13Char">
    <w:name w:val="标题5-13 Char"/>
    <w:link w:val="5-13"/>
    <w:uiPriority w:val="99"/>
    <w:qFormat/>
    <w:locked/>
    <w:rsid w:val="006F27D4"/>
    <w:rPr>
      <w:rFonts w:ascii="Times New Roman" w:hAnsi="Times New Roman"/>
      <w:b/>
      <w:bCs/>
      <w:sz w:val="28"/>
      <w:szCs w:val="32"/>
    </w:rPr>
  </w:style>
  <w:style w:type="character" w:customStyle="1" w:styleId="1Char6">
    <w:name w:val="表1 Char"/>
    <w:link w:val="14"/>
    <w:qFormat/>
    <w:rsid w:val="006F27D4"/>
    <w:rPr>
      <w:rFonts w:eastAsia="黑体"/>
      <w:sz w:val="24"/>
      <w:szCs w:val="28"/>
    </w:rPr>
  </w:style>
  <w:style w:type="paragraph" w:customStyle="1" w:styleId="14">
    <w:name w:val="表1"/>
    <w:basedOn w:val="af8"/>
    <w:link w:val="1Char6"/>
    <w:qFormat/>
    <w:rsid w:val="006F27D4"/>
    <w:pPr>
      <w:numPr>
        <w:numId w:val="28"/>
      </w:numPr>
      <w:spacing w:line="360" w:lineRule="auto"/>
      <w:ind w:left="0" w:firstLine="0"/>
      <w:jc w:val="center"/>
    </w:pPr>
    <w:rPr>
      <w:rFonts w:asciiTheme="minorHAnsi" w:eastAsia="黑体" w:hAnsiTheme="minorHAnsi" w:cstheme="minorBidi"/>
      <w:sz w:val="24"/>
      <w:szCs w:val="28"/>
    </w:rPr>
  </w:style>
  <w:style w:type="character" w:customStyle="1" w:styleId="Charfff">
    <w:name w:val="四 Char"/>
    <w:link w:val="afffffff8"/>
    <w:qFormat/>
    <w:rsid w:val="006F27D4"/>
    <w:rPr>
      <w:rFonts w:ascii="黑体" w:eastAsia="黑体" w:hAnsi="黑体" w:cs="微软雅黑"/>
      <w:sz w:val="24"/>
      <w:szCs w:val="24"/>
    </w:rPr>
  </w:style>
  <w:style w:type="paragraph" w:customStyle="1" w:styleId="afffffff8">
    <w:name w:val="四"/>
    <w:basedOn w:val="afffffff5"/>
    <w:link w:val="Charfff"/>
    <w:qFormat/>
    <w:rsid w:val="006F27D4"/>
    <w:pPr>
      <w:keepLines/>
      <w:widowControl w:val="0"/>
      <w:tabs>
        <w:tab w:val="clear" w:pos="432"/>
        <w:tab w:val="clear" w:pos="720"/>
        <w:tab w:val="clear" w:pos="851"/>
      </w:tabs>
      <w:spacing w:line="360" w:lineRule="auto"/>
      <w:ind w:left="1984" w:rightChars="0" w:right="0" w:hanging="1984"/>
      <w:contextualSpacing/>
      <w:jc w:val="both"/>
      <w:outlineLvl w:val="3"/>
    </w:pPr>
    <w:rPr>
      <w:rFonts w:ascii="黑体" w:eastAsia="黑体" w:hAnsi="黑体"/>
      <w:b w:val="0"/>
      <w:bCs w:val="0"/>
      <w:sz w:val="24"/>
      <w:szCs w:val="24"/>
    </w:rPr>
  </w:style>
  <w:style w:type="character" w:customStyle="1" w:styleId="3zw">
    <w:name w:val="3zw"/>
    <w:qFormat/>
    <w:rsid w:val="006F27D4"/>
  </w:style>
  <w:style w:type="character" w:customStyle="1" w:styleId="-CharChar">
    <w:name w:val="乌市-正文 Char Char"/>
    <w:link w:val="-0"/>
    <w:qFormat/>
    <w:locked/>
    <w:rsid w:val="006F27D4"/>
    <w:rPr>
      <w:rFonts w:ascii="Calibri" w:eastAsia="华文中宋" w:hAnsi="Calibri"/>
      <w:sz w:val="24"/>
      <w:szCs w:val="21"/>
    </w:rPr>
  </w:style>
  <w:style w:type="paragraph" w:customStyle="1" w:styleId="-0">
    <w:name w:val="乌市-正文"/>
    <w:basedOn w:val="af8"/>
    <w:link w:val="-CharChar"/>
    <w:qFormat/>
    <w:locked/>
    <w:rsid w:val="006F27D4"/>
    <w:pPr>
      <w:ind w:firstLineChars="200" w:firstLine="200"/>
    </w:pPr>
    <w:rPr>
      <w:rFonts w:eastAsia="华文中宋" w:cstheme="minorBidi"/>
      <w:sz w:val="24"/>
      <w:szCs w:val="21"/>
    </w:rPr>
  </w:style>
  <w:style w:type="character" w:customStyle="1" w:styleId="hrefstyle">
    <w:name w:val="hrefstyle"/>
    <w:qFormat/>
    <w:rsid w:val="006F27D4"/>
  </w:style>
  <w:style w:type="character" w:customStyle="1" w:styleId="6Char0">
    <w:name w:val="标题6 Char"/>
    <w:link w:val="61"/>
    <w:qFormat/>
    <w:rsid w:val="006F27D4"/>
    <w:rPr>
      <w:rFonts w:eastAsia="黑体"/>
      <w:b/>
      <w:bCs/>
      <w:sz w:val="24"/>
      <w:szCs w:val="28"/>
    </w:rPr>
  </w:style>
  <w:style w:type="paragraph" w:customStyle="1" w:styleId="61">
    <w:name w:val="标题6"/>
    <w:basedOn w:val="6"/>
    <w:next w:val="af8"/>
    <w:link w:val="6Char0"/>
    <w:qFormat/>
    <w:rsid w:val="006F27D4"/>
    <w:pPr>
      <w:tabs>
        <w:tab w:val="left" w:pos="432"/>
      </w:tabs>
      <w:adjustRightInd/>
      <w:spacing w:line="320" w:lineRule="auto"/>
      <w:contextualSpacing/>
      <w:textAlignment w:val="auto"/>
    </w:pPr>
    <w:rPr>
      <w:rFonts w:asciiTheme="minorHAnsi" w:hAnsiTheme="minorHAnsi" w:cstheme="minorBidi"/>
      <w:bCs/>
      <w:kern w:val="2"/>
      <w:szCs w:val="28"/>
    </w:rPr>
  </w:style>
  <w:style w:type="character" w:customStyle="1" w:styleId="Charfff0">
    <w:name w:val="表格文本 Char"/>
    <w:link w:val="afffffff9"/>
    <w:qFormat/>
    <w:locked/>
    <w:rsid w:val="006F27D4"/>
    <w:rPr>
      <w:rFonts w:ascii="Arial" w:hAnsi="Arial"/>
      <w:szCs w:val="21"/>
      <w:lang w:eastAsia="en-US" w:bidi="en-US"/>
    </w:rPr>
  </w:style>
  <w:style w:type="paragraph" w:customStyle="1" w:styleId="afffffff9">
    <w:name w:val="表格文本"/>
    <w:link w:val="Charfff0"/>
    <w:qFormat/>
    <w:locked/>
    <w:rsid w:val="006F27D4"/>
    <w:pPr>
      <w:tabs>
        <w:tab w:val="decimal" w:pos="0"/>
      </w:tabs>
      <w:spacing w:after="200" w:line="276" w:lineRule="auto"/>
    </w:pPr>
    <w:rPr>
      <w:rFonts w:ascii="Arial" w:hAnsi="Arial"/>
      <w:szCs w:val="21"/>
      <w:lang w:eastAsia="en-US" w:bidi="en-US"/>
    </w:rPr>
  </w:style>
  <w:style w:type="character" w:customStyle="1" w:styleId="4Char1">
    <w:name w:val="4级标题 Char"/>
    <w:link w:val="49"/>
    <w:qFormat/>
    <w:locked/>
    <w:rsid w:val="006F27D4"/>
    <w:rPr>
      <w:rFonts w:ascii="Arial" w:eastAsia="等线" w:hAnsi="Arial"/>
      <w:b/>
      <w:bCs/>
      <w:sz w:val="24"/>
      <w:szCs w:val="32"/>
    </w:rPr>
  </w:style>
  <w:style w:type="paragraph" w:customStyle="1" w:styleId="49">
    <w:name w:val="4级标题"/>
    <w:basedOn w:val="42"/>
    <w:link w:val="4Char1"/>
    <w:qFormat/>
    <w:locked/>
    <w:rsid w:val="006F27D4"/>
    <w:pPr>
      <w:keepNext w:val="0"/>
      <w:keepLines w:val="0"/>
      <w:widowControl/>
      <w:tabs>
        <w:tab w:val="left" w:pos="432"/>
        <w:tab w:val="left" w:pos="864"/>
        <w:tab w:val="left" w:pos="1944"/>
      </w:tabs>
      <w:adjustRightInd/>
      <w:spacing w:beforeLines="50" w:before="0" w:line="372" w:lineRule="auto"/>
      <w:ind w:left="864" w:hanging="864"/>
      <w:textAlignment w:val="auto"/>
    </w:pPr>
    <w:rPr>
      <w:rFonts w:eastAsia="等线" w:cstheme="minorBidi"/>
      <w:bCs/>
      <w:kern w:val="2"/>
      <w:sz w:val="24"/>
      <w:szCs w:val="32"/>
    </w:rPr>
  </w:style>
  <w:style w:type="character" w:customStyle="1" w:styleId="5-7Char">
    <w:name w:val="标题5-7 Char"/>
    <w:link w:val="5-7"/>
    <w:uiPriority w:val="99"/>
    <w:qFormat/>
    <w:locked/>
    <w:rsid w:val="006F27D4"/>
    <w:rPr>
      <w:rFonts w:ascii="Times New Roman" w:hAnsi="Times New Roman"/>
      <w:b/>
      <w:bCs/>
      <w:sz w:val="28"/>
      <w:szCs w:val="32"/>
    </w:rPr>
  </w:style>
  <w:style w:type="character" w:customStyle="1" w:styleId="Charfd">
    <w:name w:val="正文 Char"/>
    <w:link w:val="1f4"/>
    <w:qFormat/>
    <w:locked/>
    <w:rsid w:val="006F27D4"/>
    <w:rPr>
      <w:rFonts w:ascii="宋体" w:eastAsia="宋体" w:hAnsi="宋体" w:cs="宋体"/>
      <w:szCs w:val="21"/>
    </w:rPr>
  </w:style>
  <w:style w:type="character" w:customStyle="1" w:styleId="MMTopic1Char">
    <w:name w:val="MM Topic 1 Char"/>
    <w:link w:val="MMTopic1"/>
    <w:uiPriority w:val="99"/>
    <w:semiHidden/>
    <w:qFormat/>
    <w:locked/>
    <w:rsid w:val="006F27D4"/>
    <w:rPr>
      <w:rFonts w:ascii="Book Antiqua" w:eastAsia="微软雅黑" w:hAnsi="Book Antiqua" w:cs="Arial"/>
      <w:b/>
      <w:bCs/>
      <w:sz w:val="32"/>
      <w:szCs w:val="32"/>
    </w:rPr>
  </w:style>
  <w:style w:type="paragraph" w:customStyle="1" w:styleId="MMTopic1">
    <w:name w:val="MM Topic 1"/>
    <w:basedOn w:val="16"/>
    <w:link w:val="MMTopic1Char"/>
    <w:uiPriority w:val="99"/>
    <w:semiHidden/>
    <w:qFormat/>
    <w:locked/>
    <w:rsid w:val="006F27D4"/>
    <w:pPr>
      <w:keepNext w:val="0"/>
      <w:keepLines w:val="0"/>
      <w:widowControl/>
      <w:tabs>
        <w:tab w:val="left" w:pos="432"/>
      </w:tabs>
      <w:autoSpaceDE/>
      <w:autoSpaceDN/>
      <w:adjustRightInd/>
      <w:spacing w:before="0" w:after="0" w:line="360" w:lineRule="auto"/>
      <w:ind w:firstLine="400"/>
      <w:jc w:val="both"/>
    </w:pPr>
    <w:rPr>
      <w:rFonts w:ascii="Book Antiqua" w:eastAsia="微软雅黑" w:hAnsi="Book Antiqua" w:cs="Arial"/>
      <w:bCs/>
      <w:kern w:val="2"/>
      <w:szCs w:val="32"/>
    </w:rPr>
  </w:style>
  <w:style w:type="character" w:customStyle="1" w:styleId="3a">
    <w:name w:val="3级标题 字符"/>
    <w:link w:val="3b"/>
    <w:qFormat/>
    <w:locked/>
    <w:rsid w:val="006F27D4"/>
    <w:rPr>
      <w:rFonts w:ascii="Arial" w:eastAsia="仿宋" w:hAnsi="Arial"/>
      <w:b/>
      <w:bCs/>
      <w:sz w:val="28"/>
      <w:szCs w:val="28"/>
    </w:rPr>
  </w:style>
  <w:style w:type="paragraph" w:customStyle="1" w:styleId="3b">
    <w:name w:val="3级标题"/>
    <w:basedOn w:val="33"/>
    <w:link w:val="3a"/>
    <w:qFormat/>
    <w:locked/>
    <w:rsid w:val="006F27D4"/>
    <w:pPr>
      <w:keepNext w:val="0"/>
      <w:keepLines w:val="0"/>
      <w:widowControl/>
      <w:tabs>
        <w:tab w:val="left" w:pos="432"/>
        <w:tab w:val="left" w:pos="720"/>
      </w:tabs>
      <w:autoSpaceDE/>
      <w:autoSpaceDN/>
      <w:adjustRightInd/>
      <w:spacing w:beforeLines="30" w:before="0" w:after="0" w:line="300" w:lineRule="auto"/>
      <w:ind w:rightChars="100" w:right="100"/>
    </w:pPr>
    <w:rPr>
      <w:rFonts w:ascii="Arial" w:eastAsia="仿宋" w:hAnsi="Arial" w:cstheme="minorBidi"/>
      <w:bCs/>
      <w:kern w:val="2"/>
      <w:sz w:val="28"/>
      <w:szCs w:val="28"/>
      <w:u w:val="none"/>
    </w:rPr>
  </w:style>
  <w:style w:type="character" w:customStyle="1" w:styleId="5-24Char">
    <w:name w:val="标题5-24 Char"/>
    <w:link w:val="5-24"/>
    <w:uiPriority w:val="99"/>
    <w:qFormat/>
    <w:locked/>
    <w:rsid w:val="006F27D4"/>
    <w:rPr>
      <w:b/>
      <w:bCs/>
      <w:sz w:val="28"/>
      <w:szCs w:val="32"/>
    </w:rPr>
  </w:style>
  <w:style w:type="paragraph" w:customStyle="1" w:styleId="5-24">
    <w:name w:val="标题5-24"/>
    <w:basedOn w:val="5-22"/>
    <w:link w:val="5-24Char"/>
    <w:uiPriority w:val="99"/>
    <w:qFormat/>
    <w:locked/>
    <w:rsid w:val="006F27D4"/>
    <w:pPr>
      <w:numPr>
        <w:ilvl w:val="0"/>
        <w:numId w:val="29"/>
      </w:numPr>
      <w:ind w:left="2526" w:hanging="900"/>
    </w:pPr>
    <w:rPr>
      <w:rFonts w:asciiTheme="minorHAnsi" w:hAnsiTheme="minorHAnsi"/>
    </w:rPr>
  </w:style>
  <w:style w:type="character" w:customStyle="1" w:styleId="6CharChar">
    <w:name w:val="标题6 Char Char"/>
    <w:qFormat/>
    <w:rsid w:val="006F27D4"/>
    <w:rPr>
      <w:rFonts w:ascii="宋体" w:eastAsia="宋体" w:hAnsi="宋体" w:hint="eastAsia"/>
      <w:kern w:val="2"/>
      <w:sz w:val="24"/>
      <w:szCs w:val="24"/>
      <w:lang w:val="en-US" w:eastAsia="zh-CN" w:bidi="ar-SA"/>
    </w:rPr>
  </w:style>
  <w:style w:type="character" w:customStyle="1" w:styleId="Charfff1">
    <w:name w:val="图表批注 Char"/>
    <w:link w:val="afffffffa"/>
    <w:qFormat/>
    <w:rsid w:val="006F27D4"/>
    <w:rPr>
      <w:rFonts w:ascii="宋体" w:hAnsi="宋体"/>
      <w:szCs w:val="24"/>
      <w:lang w:eastAsia="en-US" w:bidi="en-US"/>
    </w:rPr>
  </w:style>
  <w:style w:type="paragraph" w:customStyle="1" w:styleId="afffffffa">
    <w:name w:val="图表批注"/>
    <w:basedOn w:val="affffffb"/>
    <w:link w:val="Charfff1"/>
    <w:qFormat/>
    <w:rsid w:val="006F27D4"/>
    <w:pPr>
      <w:ind w:firstLineChars="0" w:firstLine="0"/>
      <w:jc w:val="center"/>
    </w:pPr>
    <w:rPr>
      <w:rFonts w:eastAsiaTheme="minorEastAsia" w:cstheme="minorBidi"/>
      <w:kern w:val="2"/>
      <w:sz w:val="21"/>
      <w:lang w:val="en-US"/>
    </w:rPr>
  </w:style>
  <w:style w:type="character" w:customStyle="1" w:styleId="4Char3">
    <w:name w:val="宇视4 Char"/>
    <w:link w:val="4"/>
    <w:qFormat/>
    <w:locked/>
    <w:rsid w:val="006F27D4"/>
    <w:rPr>
      <w:rFonts w:ascii="Calibri" w:eastAsia="微软雅黑" w:hAnsi="Calibri" w:cs="微软雅黑"/>
      <w:b/>
      <w:bCs/>
      <w:sz w:val="24"/>
      <w:szCs w:val="24"/>
    </w:rPr>
  </w:style>
  <w:style w:type="paragraph" w:customStyle="1" w:styleId="4">
    <w:name w:val="宇视4"/>
    <w:basedOn w:val="42"/>
    <w:link w:val="4Char3"/>
    <w:qFormat/>
    <w:locked/>
    <w:rsid w:val="006F27D4"/>
    <w:pPr>
      <w:keepNext w:val="0"/>
      <w:keepLines w:val="0"/>
      <w:widowControl/>
      <w:numPr>
        <w:ilvl w:val="4"/>
        <w:numId w:val="28"/>
      </w:numPr>
      <w:tabs>
        <w:tab w:val="left" w:pos="432"/>
        <w:tab w:val="left" w:pos="851"/>
      </w:tabs>
      <w:spacing w:before="0" w:after="40" w:line="240" w:lineRule="auto"/>
      <w:ind w:left="851" w:hanging="851"/>
      <w:jc w:val="left"/>
      <w:textAlignment w:val="auto"/>
    </w:pPr>
    <w:rPr>
      <w:rFonts w:ascii="Calibri" w:eastAsia="微软雅黑" w:hAnsi="Calibri" w:cs="微软雅黑"/>
      <w:bCs/>
      <w:kern w:val="2"/>
      <w:sz w:val="24"/>
      <w:szCs w:val="24"/>
    </w:rPr>
  </w:style>
  <w:style w:type="character" w:customStyle="1" w:styleId="FigureDescriptionCharChar">
    <w:name w:val="Figure Description Char Char"/>
    <w:link w:val="FigureDescription"/>
    <w:qFormat/>
    <w:locked/>
    <w:rsid w:val="006F27D4"/>
    <w:rPr>
      <w:rFonts w:ascii="Arial" w:eastAsia="黑体" w:hAnsi="Arial" w:cs="Arial Narrow"/>
    </w:rPr>
  </w:style>
  <w:style w:type="paragraph" w:customStyle="1" w:styleId="FigureDescription">
    <w:name w:val="Figure Description"/>
    <w:next w:val="af8"/>
    <w:link w:val="FigureDescriptionCharChar"/>
    <w:qFormat/>
    <w:rsid w:val="006F27D4"/>
    <w:pPr>
      <w:keepNext/>
      <w:keepLines/>
      <w:spacing w:before="40" w:after="40" w:line="360" w:lineRule="exact"/>
      <w:ind w:firstLine="624"/>
    </w:pPr>
    <w:rPr>
      <w:rFonts w:ascii="Arial" w:eastAsia="黑体" w:hAnsi="Arial" w:cs="Arial Narrow"/>
    </w:rPr>
  </w:style>
  <w:style w:type="character" w:customStyle="1" w:styleId="CharChar5">
    <w:name w:val="内容文本 Char Char"/>
    <w:qFormat/>
    <w:rsid w:val="006F27D4"/>
    <w:rPr>
      <w:rFonts w:ascii="宋体" w:hAnsi="宋体" w:cs="Times New Roman"/>
      <w:sz w:val="24"/>
      <w:szCs w:val="24"/>
      <w:lang w:eastAsia="en-US" w:bidi="en-US"/>
    </w:rPr>
  </w:style>
  <w:style w:type="character" w:customStyle="1" w:styleId="Char1f4">
    <w:name w:val="题注(图注) Char1"/>
    <w:qFormat/>
    <w:rsid w:val="006F27D4"/>
    <w:rPr>
      <w:rFonts w:ascii="Cambria" w:eastAsia="黑体" w:hAnsi="Cambria"/>
      <w:kern w:val="2"/>
      <w:sz w:val="21"/>
      <w:lang w:val="zh-CN" w:eastAsia="zh-CN"/>
    </w:rPr>
  </w:style>
  <w:style w:type="character" w:customStyle="1" w:styleId="3Char3">
    <w:name w:val="样式3 Char"/>
    <w:link w:val="37"/>
    <w:qFormat/>
    <w:rsid w:val="006F27D4"/>
    <w:rPr>
      <w:rFonts w:ascii="方正小标宋简体" w:eastAsia="方正小标宋简体" w:hAnsi="华文中宋" w:cs="Times New Roman"/>
      <w:bCs/>
      <w:kern w:val="44"/>
      <w:sz w:val="44"/>
      <w:szCs w:val="44"/>
    </w:rPr>
  </w:style>
  <w:style w:type="character" w:customStyle="1" w:styleId="Charff1">
    <w:name w:val="*正文 Char"/>
    <w:link w:val="affffffa"/>
    <w:qFormat/>
    <w:locked/>
    <w:rsid w:val="006F27D4"/>
    <w:rPr>
      <w:rFonts w:ascii="宋体" w:eastAsia="宋体" w:hAnsi="宋体" w:cs="Times New Roman"/>
      <w:kern w:val="0"/>
      <w:sz w:val="20"/>
      <w:szCs w:val="24"/>
    </w:rPr>
  </w:style>
  <w:style w:type="character" w:customStyle="1" w:styleId="myChar">
    <w:name w:val="my正文 Char"/>
    <w:link w:val="my"/>
    <w:semiHidden/>
    <w:qFormat/>
    <w:locked/>
    <w:rsid w:val="006F27D4"/>
    <w:rPr>
      <w:sz w:val="24"/>
      <w:szCs w:val="24"/>
    </w:rPr>
  </w:style>
  <w:style w:type="paragraph" w:customStyle="1" w:styleId="my">
    <w:name w:val="my正文"/>
    <w:basedOn w:val="af8"/>
    <w:link w:val="myChar"/>
    <w:semiHidden/>
    <w:qFormat/>
    <w:locked/>
    <w:rsid w:val="006F27D4"/>
    <w:pPr>
      <w:spacing w:line="360" w:lineRule="auto"/>
      <w:ind w:firstLineChars="200" w:firstLine="480"/>
    </w:pPr>
    <w:rPr>
      <w:rFonts w:asciiTheme="minorHAnsi" w:eastAsiaTheme="minorEastAsia" w:hAnsiTheme="minorHAnsi" w:cstheme="minorBidi"/>
      <w:sz w:val="24"/>
    </w:rPr>
  </w:style>
  <w:style w:type="character" w:customStyle="1" w:styleId="dChar">
    <w:name w:val="d编一、 Char"/>
    <w:link w:val="d"/>
    <w:qFormat/>
    <w:rsid w:val="006F27D4"/>
    <w:rPr>
      <w:rFonts w:ascii="等线" w:eastAsia="等线" w:hAnsi="等线"/>
      <w:b/>
      <w:sz w:val="24"/>
      <w:szCs w:val="24"/>
    </w:rPr>
  </w:style>
  <w:style w:type="paragraph" w:customStyle="1" w:styleId="d">
    <w:name w:val="d编一、"/>
    <w:basedOn w:val="c0"/>
    <w:link w:val="dChar"/>
    <w:qFormat/>
    <w:rsid w:val="006F27D4"/>
    <w:pPr>
      <w:tabs>
        <w:tab w:val="left" w:pos="567"/>
      </w:tabs>
      <w:ind w:hanging="420"/>
    </w:pPr>
    <w:rPr>
      <w:rFonts w:cstheme="minorBidi"/>
      <w:sz w:val="24"/>
    </w:rPr>
  </w:style>
  <w:style w:type="paragraph" w:customStyle="1" w:styleId="c0">
    <w:name w:val="c彩页▲"/>
    <w:basedOn w:val="1f1"/>
    <w:link w:val="cChar0"/>
    <w:qFormat/>
    <w:rsid w:val="006F27D4"/>
    <w:pPr>
      <w:spacing w:line="360" w:lineRule="auto"/>
      <w:ind w:left="420" w:firstLineChars="0" w:firstLine="0"/>
    </w:pPr>
    <w:rPr>
      <w:rFonts w:ascii="等线" w:eastAsia="等线" w:hAnsi="等线"/>
      <w:b/>
      <w:szCs w:val="24"/>
    </w:rPr>
  </w:style>
  <w:style w:type="character" w:customStyle="1" w:styleId="z-Char">
    <w:name w:val="z-窗体底端 Char"/>
    <w:link w:val="z-1"/>
    <w:qFormat/>
    <w:rsid w:val="006F27D4"/>
    <w:rPr>
      <w:rFonts w:ascii="Arial" w:hAnsi="Arial" w:cs="Arial"/>
      <w:vanish/>
      <w:sz w:val="16"/>
      <w:szCs w:val="16"/>
    </w:rPr>
  </w:style>
  <w:style w:type="paragraph" w:customStyle="1" w:styleId="z-1">
    <w:name w:val="z-窗体底端1"/>
    <w:basedOn w:val="af8"/>
    <w:next w:val="af8"/>
    <w:link w:val="z-Char"/>
    <w:unhideWhenUsed/>
    <w:qFormat/>
    <w:rsid w:val="006F27D4"/>
    <w:pPr>
      <w:pBdr>
        <w:top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5-15Char">
    <w:name w:val="标题5-15 Char"/>
    <w:link w:val="5-15"/>
    <w:uiPriority w:val="99"/>
    <w:qFormat/>
    <w:locked/>
    <w:rsid w:val="006F27D4"/>
    <w:rPr>
      <w:rFonts w:ascii="Times New Roman" w:hAnsi="Times New Roman"/>
      <w:b/>
      <w:bCs/>
      <w:sz w:val="28"/>
      <w:szCs w:val="32"/>
    </w:rPr>
  </w:style>
  <w:style w:type="character" w:customStyle="1" w:styleId="Charfff2">
    <w:name w:val="格式正文 Char"/>
    <w:link w:val="afffffffb"/>
    <w:qFormat/>
    <w:rsid w:val="006F27D4"/>
    <w:rPr>
      <w:sz w:val="24"/>
      <w:szCs w:val="28"/>
    </w:rPr>
  </w:style>
  <w:style w:type="paragraph" w:customStyle="1" w:styleId="afffffffb">
    <w:name w:val="格式正文"/>
    <w:basedOn w:val="af8"/>
    <w:link w:val="Charfff2"/>
    <w:qFormat/>
    <w:rsid w:val="006F27D4"/>
    <w:pPr>
      <w:spacing w:before="60" w:after="60" w:line="360" w:lineRule="auto"/>
      <w:ind w:firstLine="482"/>
    </w:pPr>
    <w:rPr>
      <w:rFonts w:asciiTheme="minorHAnsi" w:eastAsiaTheme="minorEastAsia" w:hAnsiTheme="minorHAnsi" w:cstheme="minorBidi"/>
      <w:sz w:val="24"/>
      <w:szCs w:val="28"/>
    </w:rPr>
  </w:style>
  <w:style w:type="character" w:customStyle="1" w:styleId="4Char4">
    <w:name w:val="样式4 Char"/>
    <w:link w:val="40"/>
    <w:uiPriority w:val="99"/>
    <w:qFormat/>
    <w:locked/>
    <w:rsid w:val="006F27D4"/>
    <w:rPr>
      <w:rFonts w:ascii="宋体" w:hAnsi="宋体"/>
      <w:b/>
      <w:sz w:val="24"/>
      <w:szCs w:val="24"/>
    </w:rPr>
  </w:style>
  <w:style w:type="paragraph" w:customStyle="1" w:styleId="40">
    <w:name w:val="样式4"/>
    <w:basedOn w:val="5-19"/>
    <w:link w:val="4Char4"/>
    <w:uiPriority w:val="99"/>
    <w:qFormat/>
    <w:locked/>
    <w:rsid w:val="006F27D4"/>
    <w:pPr>
      <w:numPr>
        <w:numId w:val="30"/>
      </w:numPr>
      <w:tabs>
        <w:tab w:val="clear" w:pos="2513"/>
        <w:tab w:val="left" w:pos="360"/>
        <w:tab w:val="left" w:pos="2520"/>
      </w:tabs>
      <w:ind w:left="635" w:hanging="425"/>
    </w:pPr>
    <w:rPr>
      <w:sz w:val="24"/>
    </w:rPr>
  </w:style>
  <w:style w:type="paragraph" w:customStyle="1" w:styleId="5-19">
    <w:name w:val="标题5-19"/>
    <w:basedOn w:val="5-3"/>
    <w:link w:val="5-19Char"/>
    <w:uiPriority w:val="99"/>
    <w:qFormat/>
    <w:locked/>
    <w:rsid w:val="006F27D4"/>
    <w:pPr>
      <w:numPr>
        <w:ilvl w:val="0"/>
        <w:numId w:val="31"/>
      </w:numPr>
    </w:pPr>
  </w:style>
  <w:style w:type="character" w:customStyle="1" w:styleId="5Char0">
    <w:name w:val="标题5 Char"/>
    <w:qFormat/>
    <w:locked/>
    <w:rsid w:val="006F27D4"/>
    <w:rPr>
      <w:b/>
      <w:bCs/>
      <w:kern w:val="2"/>
      <w:sz w:val="24"/>
      <w:szCs w:val="32"/>
    </w:rPr>
  </w:style>
  <w:style w:type="character" w:customStyle="1" w:styleId="5Char2">
    <w:name w:val="样式5 Char"/>
    <w:link w:val="56"/>
    <w:qFormat/>
    <w:rsid w:val="006F27D4"/>
    <w:rPr>
      <w:rFonts w:ascii="宋体" w:hAnsi="宋体"/>
      <w:sz w:val="24"/>
      <w:szCs w:val="24"/>
      <w:lang w:eastAsia="en-US" w:bidi="en-US"/>
    </w:rPr>
  </w:style>
  <w:style w:type="paragraph" w:customStyle="1" w:styleId="56">
    <w:name w:val="样式5"/>
    <w:basedOn w:val="47"/>
    <w:link w:val="5Char2"/>
    <w:qFormat/>
    <w:rsid w:val="006F27D4"/>
    <w:pPr>
      <w:keepLines/>
      <w:ind w:firstLine="480"/>
      <w:contextualSpacing/>
      <w:jc w:val="left"/>
    </w:pPr>
    <w:rPr>
      <w:rFonts w:ascii="宋体" w:eastAsiaTheme="minorEastAsia" w:hAnsi="宋体" w:cstheme="minorBidi"/>
      <w:kern w:val="2"/>
      <w:sz w:val="24"/>
      <w:szCs w:val="24"/>
      <w:lang w:eastAsia="en-US" w:bidi="en-US"/>
    </w:rPr>
  </w:style>
  <w:style w:type="character" w:customStyle="1" w:styleId="5-26Char">
    <w:name w:val="标题5-26 Char"/>
    <w:link w:val="5-26"/>
    <w:uiPriority w:val="99"/>
    <w:qFormat/>
    <w:locked/>
    <w:rsid w:val="006F27D4"/>
    <w:rPr>
      <w:b/>
      <w:bCs/>
      <w:sz w:val="28"/>
      <w:szCs w:val="32"/>
    </w:rPr>
  </w:style>
  <w:style w:type="paragraph" w:customStyle="1" w:styleId="5-26">
    <w:name w:val="标题5-26"/>
    <w:basedOn w:val="5-6"/>
    <w:link w:val="5-26Char"/>
    <w:uiPriority w:val="99"/>
    <w:qFormat/>
    <w:locked/>
    <w:rsid w:val="006F27D4"/>
    <w:pPr>
      <w:numPr>
        <w:ilvl w:val="0"/>
        <w:numId w:val="0"/>
      </w:numPr>
      <w:tabs>
        <w:tab w:val="left" w:pos="1134"/>
      </w:tabs>
      <w:ind w:left="2100" w:hanging="420"/>
    </w:pPr>
  </w:style>
  <w:style w:type="character" w:customStyle="1" w:styleId="Charfff3">
    <w:name w:val="标准正文 Char"/>
    <w:link w:val="afffffffc"/>
    <w:qFormat/>
    <w:locked/>
    <w:rsid w:val="006F27D4"/>
    <w:rPr>
      <w:sz w:val="24"/>
    </w:rPr>
  </w:style>
  <w:style w:type="paragraph" w:customStyle="1" w:styleId="afffffffc">
    <w:name w:val="标准正文"/>
    <w:basedOn w:val="af8"/>
    <w:link w:val="Charfff3"/>
    <w:qFormat/>
    <w:locked/>
    <w:rsid w:val="006F27D4"/>
    <w:pPr>
      <w:spacing w:line="360" w:lineRule="auto"/>
      <w:ind w:firstLineChars="200" w:firstLine="480"/>
    </w:pPr>
    <w:rPr>
      <w:rFonts w:asciiTheme="minorHAnsi" w:eastAsiaTheme="minorEastAsia" w:hAnsiTheme="minorHAnsi" w:cstheme="minorBidi"/>
      <w:sz w:val="24"/>
      <w:szCs w:val="22"/>
    </w:rPr>
  </w:style>
  <w:style w:type="character" w:customStyle="1" w:styleId="3Char4">
    <w:name w:val="标题3 Char"/>
    <w:link w:val="3c"/>
    <w:qFormat/>
    <w:rsid w:val="006F27D4"/>
    <w:rPr>
      <w:sz w:val="28"/>
      <w:szCs w:val="28"/>
      <w:lang w:val="zh-CN"/>
    </w:rPr>
  </w:style>
  <w:style w:type="paragraph" w:customStyle="1" w:styleId="3c">
    <w:name w:val="标题3"/>
    <w:basedOn w:val="af8"/>
    <w:link w:val="3Char4"/>
    <w:qFormat/>
    <w:rsid w:val="006F27D4"/>
    <w:pPr>
      <w:spacing w:beforeLines="50" w:afterLines="50" w:line="360" w:lineRule="auto"/>
      <w:ind w:left="709" w:hanging="709"/>
      <w:outlineLvl w:val="2"/>
    </w:pPr>
    <w:rPr>
      <w:rFonts w:asciiTheme="minorHAnsi" w:eastAsiaTheme="minorEastAsia" w:hAnsiTheme="minorHAnsi" w:cstheme="minorBidi"/>
      <w:sz w:val="28"/>
      <w:szCs w:val="28"/>
      <w:lang w:val="zh-CN"/>
    </w:rPr>
  </w:style>
  <w:style w:type="character" w:customStyle="1" w:styleId="12Char">
    <w:name w:val="样式12 Char"/>
    <w:link w:val="12"/>
    <w:qFormat/>
    <w:locked/>
    <w:rsid w:val="006F27D4"/>
    <w:rPr>
      <w:rFonts w:ascii="宋体" w:hAnsi="宋体"/>
      <w:sz w:val="24"/>
      <w:szCs w:val="28"/>
    </w:rPr>
  </w:style>
  <w:style w:type="paragraph" w:customStyle="1" w:styleId="12">
    <w:name w:val="样式12"/>
    <w:basedOn w:val="1f1"/>
    <w:link w:val="12Char"/>
    <w:qFormat/>
    <w:locked/>
    <w:rsid w:val="006F27D4"/>
    <w:pPr>
      <w:numPr>
        <w:ilvl w:val="4"/>
        <w:numId w:val="32"/>
      </w:numPr>
      <w:spacing w:before="151" w:line="360" w:lineRule="auto"/>
      <w:ind w:left="0" w:firstLine="480"/>
    </w:pPr>
    <w:rPr>
      <w:rFonts w:ascii="宋体" w:eastAsiaTheme="minorEastAsia" w:hAnsi="宋体" w:cstheme="minorBidi"/>
      <w:sz w:val="24"/>
      <w:szCs w:val="28"/>
    </w:rPr>
  </w:style>
  <w:style w:type="character" w:customStyle="1" w:styleId="Char2">
    <w:name w:val="题注 Char"/>
    <w:link w:val="aff1"/>
    <w:uiPriority w:val="35"/>
    <w:qFormat/>
    <w:locked/>
    <w:rsid w:val="006F27D4"/>
    <w:rPr>
      <w:rFonts w:ascii="华文中宋" w:eastAsia="华文中宋" w:hAnsi="华文中宋" w:cs="Times New Roman"/>
      <w:sz w:val="36"/>
      <w:szCs w:val="20"/>
    </w:rPr>
  </w:style>
  <w:style w:type="character" w:customStyle="1" w:styleId="Charfff4">
    <w:name w:val="正文(首行缩进) Char"/>
    <w:link w:val="afffffffd"/>
    <w:qFormat/>
    <w:rsid w:val="006F27D4"/>
    <w:rPr>
      <w:szCs w:val="21"/>
    </w:rPr>
  </w:style>
  <w:style w:type="paragraph" w:customStyle="1" w:styleId="afffffffd">
    <w:name w:val="正文(首行缩进)"/>
    <w:basedOn w:val="af8"/>
    <w:link w:val="Charfff4"/>
    <w:qFormat/>
    <w:rsid w:val="006F27D4"/>
    <w:pPr>
      <w:spacing w:line="360" w:lineRule="auto"/>
      <w:ind w:firstLineChars="200" w:firstLine="420"/>
      <w:jc w:val="left"/>
    </w:pPr>
    <w:rPr>
      <w:rFonts w:asciiTheme="minorHAnsi" w:eastAsiaTheme="minorEastAsia" w:hAnsiTheme="minorHAnsi" w:cstheme="minorBidi"/>
      <w:szCs w:val="21"/>
    </w:rPr>
  </w:style>
  <w:style w:type="character" w:customStyle="1" w:styleId="MMTitleChar">
    <w:name w:val="MM Title Char"/>
    <w:link w:val="MMTitle"/>
    <w:semiHidden/>
    <w:qFormat/>
    <w:locked/>
    <w:rsid w:val="006F27D4"/>
    <w:rPr>
      <w:rFonts w:ascii="Cambria" w:hAnsi="Cambria"/>
      <w:b/>
      <w:bCs/>
      <w:sz w:val="32"/>
      <w:szCs w:val="32"/>
    </w:rPr>
  </w:style>
  <w:style w:type="paragraph" w:customStyle="1" w:styleId="MMTitle">
    <w:name w:val="MM Title"/>
    <w:basedOn w:val="afff1"/>
    <w:link w:val="MMTitleChar"/>
    <w:semiHidden/>
    <w:qFormat/>
    <w:locked/>
    <w:rsid w:val="006F27D4"/>
    <w:pPr>
      <w:widowControl/>
      <w:spacing w:before="240" w:after="60" w:line="360" w:lineRule="auto"/>
      <w:ind w:firstLineChars="200" w:firstLine="200"/>
      <w:contextualSpacing/>
    </w:pPr>
    <w:rPr>
      <w:rFonts w:ascii="Cambria" w:eastAsiaTheme="minorEastAsia" w:hAnsi="Cambria" w:cstheme="minorBidi"/>
      <w:bCs/>
      <w:szCs w:val="32"/>
    </w:rPr>
  </w:style>
  <w:style w:type="character" w:customStyle="1" w:styleId="htmltxt1">
    <w:name w:val="html_txt1"/>
    <w:qFormat/>
    <w:rsid w:val="006F27D4"/>
    <w:rPr>
      <w:color w:val="000000"/>
    </w:rPr>
  </w:style>
  <w:style w:type="character" w:customStyle="1" w:styleId="cChar0">
    <w:name w:val="c彩页▲ Char"/>
    <w:link w:val="c0"/>
    <w:qFormat/>
    <w:rsid w:val="006F27D4"/>
    <w:rPr>
      <w:rFonts w:ascii="等线" w:eastAsia="等线" w:hAnsi="等线" w:cs="Times New Roman"/>
      <w:b/>
      <w:szCs w:val="24"/>
    </w:rPr>
  </w:style>
  <w:style w:type="character" w:customStyle="1" w:styleId="5-27Char">
    <w:name w:val="标题5-27 Char"/>
    <w:link w:val="5-27"/>
    <w:uiPriority w:val="99"/>
    <w:qFormat/>
    <w:locked/>
    <w:rsid w:val="006F27D4"/>
    <w:rPr>
      <w:rFonts w:ascii="宋体" w:hAnsi="宋体"/>
      <w:b/>
      <w:sz w:val="28"/>
      <w:szCs w:val="24"/>
    </w:rPr>
  </w:style>
  <w:style w:type="paragraph" w:customStyle="1" w:styleId="5-27">
    <w:name w:val="标题5-27"/>
    <w:basedOn w:val="5-21"/>
    <w:link w:val="5-27Char"/>
    <w:uiPriority w:val="99"/>
    <w:qFormat/>
    <w:locked/>
    <w:rsid w:val="006F27D4"/>
    <w:pPr>
      <w:numPr>
        <w:numId w:val="0"/>
      </w:numPr>
      <w:tabs>
        <w:tab w:val="clear" w:pos="2513"/>
        <w:tab w:val="left" w:pos="2520"/>
      </w:tabs>
      <w:ind w:firstLine="400"/>
    </w:pPr>
  </w:style>
  <w:style w:type="paragraph" w:customStyle="1" w:styleId="5-21">
    <w:name w:val="标题5-21"/>
    <w:basedOn w:val="5-19"/>
    <w:link w:val="5-21Char"/>
    <w:uiPriority w:val="99"/>
    <w:qFormat/>
    <w:locked/>
    <w:rsid w:val="006F27D4"/>
    <w:pPr>
      <w:numPr>
        <w:numId w:val="33"/>
      </w:numPr>
      <w:tabs>
        <w:tab w:val="left" w:pos="360"/>
        <w:tab w:val="left" w:pos="425"/>
      </w:tabs>
      <w:ind w:left="635" w:hanging="425"/>
    </w:pPr>
  </w:style>
  <w:style w:type="character" w:customStyle="1" w:styleId="2f4">
    <w:name w:val="明显参考2"/>
    <w:uiPriority w:val="32"/>
    <w:qFormat/>
    <w:rsid w:val="006F27D4"/>
    <w:rPr>
      <w:b/>
      <w:bCs/>
      <w:smallCaps/>
      <w:color w:val="C0504D"/>
      <w:spacing w:val="5"/>
      <w:u w:val="single"/>
    </w:rPr>
  </w:style>
  <w:style w:type="character" w:customStyle="1" w:styleId="1Char7">
    <w:name w:val="宇视1 Char"/>
    <w:link w:val="1ff7"/>
    <w:uiPriority w:val="99"/>
    <w:qFormat/>
    <w:locked/>
    <w:rsid w:val="006F27D4"/>
    <w:rPr>
      <w:rFonts w:ascii="Arial" w:eastAsia="微软雅黑" w:hAnsi="Arial" w:cs="微软雅黑"/>
      <w:b/>
      <w:bCs/>
      <w:kern w:val="44"/>
      <w:sz w:val="32"/>
      <w:szCs w:val="24"/>
    </w:rPr>
  </w:style>
  <w:style w:type="paragraph" w:customStyle="1" w:styleId="1ff7">
    <w:name w:val="宇视1"/>
    <w:basedOn w:val="24"/>
    <w:link w:val="1Char7"/>
    <w:uiPriority w:val="99"/>
    <w:qFormat/>
    <w:locked/>
    <w:rsid w:val="006F27D4"/>
    <w:pPr>
      <w:keepNext w:val="0"/>
      <w:keepLines w:val="0"/>
      <w:widowControl/>
      <w:tabs>
        <w:tab w:val="left" w:pos="432"/>
        <w:tab w:val="left" w:pos="576"/>
      </w:tabs>
      <w:autoSpaceDE/>
      <w:autoSpaceDN/>
      <w:adjustRightInd/>
      <w:spacing w:beforeLines="200" w:before="0" w:line="360" w:lineRule="auto"/>
      <w:ind w:left="900"/>
      <w:jc w:val="left"/>
      <w:outlineLvl w:val="0"/>
    </w:pPr>
    <w:rPr>
      <w:rFonts w:eastAsia="微软雅黑" w:cs="微软雅黑"/>
      <w:bCs/>
      <w:kern w:val="44"/>
      <w:sz w:val="32"/>
      <w:szCs w:val="24"/>
    </w:rPr>
  </w:style>
  <w:style w:type="character" w:customStyle="1" w:styleId="5-9Char">
    <w:name w:val="标题5-9 Char"/>
    <w:link w:val="5-9"/>
    <w:uiPriority w:val="99"/>
    <w:qFormat/>
    <w:locked/>
    <w:rsid w:val="006F27D4"/>
    <w:rPr>
      <w:b/>
      <w:bCs/>
      <w:sz w:val="28"/>
      <w:szCs w:val="32"/>
    </w:rPr>
  </w:style>
  <w:style w:type="paragraph" w:customStyle="1" w:styleId="5-9">
    <w:name w:val="标题5-9"/>
    <w:basedOn w:val="5-8"/>
    <w:link w:val="5-9Char"/>
    <w:uiPriority w:val="99"/>
    <w:qFormat/>
    <w:locked/>
    <w:rsid w:val="006F27D4"/>
    <w:pPr>
      <w:numPr>
        <w:numId w:val="0"/>
      </w:numPr>
      <w:tabs>
        <w:tab w:val="clear" w:pos="420"/>
        <w:tab w:val="left" w:pos="432"/>
      </w:tabs>
      <w:ind w:firstLine="400"/>
    </w:pPr>
  </w:style>
  <w:style w:type="paragraph" w:customStyle="1" w:styleId="5-8">
    <w:name w:val="标题5-8"/>
    <w:basedOn w:val="5-6"/>
    <w:link w:val="5-8Char"/>
    <w:uiPriority w:val="99"/>
    <w:qFormat/>
    <w:locked/>
    <w:rsid w:val="006F27D4"/>
    <w:pPr>
      <w:numPr>
        <w:ilvl w:val="0"/>
        <w:numId w:val="24"/>
      </w:numPr>
    </w:pPr>
  </w:style>
  <w:style w:type="character" w:customStyle="1" w:styleId="1Char8">
    <w:name w:val="标题1 Char"/>
    <w:link w:val="11"/>
    <w:qFormat/>
    <w:rsid w:val="006F27D4"/>
    <w:rPr>
      <w:b/>
      <w:sz w:val="32"/>
      <w:szCs w:val="32"/>
    </w:rPr>
  </w:style>
  <w:style w:type="paragraph" w:customStyle="1" w:styleId="11">
    <w:name w:val="标题1"/>
    <w:basedOn w:val="af8"/>
    <w:link w:val="1Char8"/>
    <w:qFormat/>
    <w:rsid w:val="006F27D4"/>
    <w:pPr>
      <w:numPr>
        <w:numId w:val="34"/>
      </w:numPr>
      <w:spacing w:beforeLines="50" w:afterLines="50" w:line="360" w:lineRule="auto"/>
      <w:ind w:left="0" w:firstLine="0"/>
      <w:outlineLvl w:val="0"/>
    </w:pPr>
    <w:rPr>
      <w:rFonts w:asciiTheme="minorHAnsi" w:eastAsiaTheme="minorEastAsia" w:hAnsiTheme="minorHAnsi" w:cstheme="minorBidi"/>
      <w:b/>
      <w:sz w:val="32"/>
      <w:szCs w:val="32"/>
    </w:rPr>
  </w:style>
  <w:style w:type="character" w:customStyle="1" w:styleId="2Char5">
    <w:name w:val="标题2 Char"/>
    <w:link w:val="21"/>
    <w:qFormat/>
    <w:rsid w:val="006F27D4"/>
    <w:rPr>
      <w:rFonts w:hAnsi="宋体"/>
      <w:b/>
      <w:sz w:val="30"/>
      <w:szCs w:val="30"/>
      <w:lang w:val="zh-CN"/>
    </w:rPr>
  </w:style>
  <w:style w:type="paragraph" w:customStyle="1" w:styleId="21">
    <w:name w:val="标题2"/>
    <w:basedOn w:val="af8"/>
    <w:link w:val="2Char5"/>
    <w:qFormat/>
    <w:rsid w:val="006F27D4"/>
    <w:pPr>
      <w:numPr>
        <w:numId w:val="35"/>
      </w:numPr>
      <w:spacing w:beforeLines="50" w:afterLines="50" w:line="360" w:lineRule="auto"/>
      <w:ind w:left="567" w:hanging="567"/>
      <w:outlineLvl w:val="1"/>
    </w:pPr>
    <w:rPr>
      <w:rFonts w:asciiTheme="minorHAnsi" w:eastAsiaTheme="minorEastAsia" w:hAnsi="宋体" w:cstheme="minorBidi"/>
      <w:b/>
      <w:sz w:val="30"/>
      <w:szCs w:val="30"/>
      <w:lang w:val="zh-CN"/>
    </w:rPr>
  </w:style>
  <w:style w:type="character" w:customStyle="1" w:styleId="5-18Char">
    <w:name w:val="标题5-18 Char"/>
    <w:link w:val="5-18"/>
    <w:uiPriority w:val="99"/>
    <w:qFormat/>
    <w:locked/>
    <w:rsid w:val="006F27D4"/>
    <w:rPr>
      <w:b/>
      <w:bCs/>
      <w:sz w:val="28"/>
      <w:szCs w:val="32"/>
    </w:rPr>
  </w:style>
  <w:style w:type="paragraph" w:customStyle="1" w:styleId="5-18">
    <w:name w:val="标题5-18"/>
    <w:basedOn w:val="5-15"/>
    <w:link w:val="5-18Char"/>
    <w:uiPriority w:val="99"/>
    <w:qFormat/>
    <w:locked/>
    <w:rsid w:val="006F27D4"/>
    <w:pPr>
      <w:numPr>
        <w:ilvl w:val="4"/>
        <w:numId w:val="36"/>
      </w:numPr>
      <w:ind w:left="0" w:firstLine="288"/>
    </w:pPr>
    <w:rPr>
      <w:rFonts w:asciiTheme="minorHAnsi" w:hAnsiTheme="minorHAnsi"/>
    </w:rPr>
  </w:style>
  <w:style w:type="character" w:customStyle="1" w:styleId="Charfff5">
    <w:name w:val="图片格式 Char"/>
    <w:link w:val="afffffffe"/>
    <w:qFormat/>
    <w:rsid w:val="006F27D4"/>
    <w:rPr>
      <w:rFonts w:ascii="宋体" w:hAnsi="宋体"/>
      <w:sz w:val="24"/>
      <w:szCs w:val="24"/>
      <w:lang w:val="zh-CN" w:eastAsia="en-US" w:bidi="en-US"/>
    </w:rPr>
  </w:style>
  <w:style w:type="paragraph" w:customStyle="1" w:styleId="afffffffe">
    <w:name w:val="图片格式"/>
    <w:basedOn w:val="affffffb"/>
    <w:link w:val="Charfff5"/>
    <w:qFormat/>
    <w:rsid w:val="006F27D4"/>
    <w:pPr>
      <w:ind w:firstLineChars="0" w:firstLine="0"/>
      <w:jc w:val="center"/>
    </w:pPr>
    <w:rPr>
      <w:rFonts w:eastAsiaTheme="minorEastAsia" w:cstheme="minorBidi"/>
      <w:kern w:val="2"/>
    </w:rPr>
  </w:style>
  <w:style w:type="character" w:customStyle="1" w:styleId="4-6Char">
    <w:name w:val="标题4-6 Char"/>
    <w:link w:val="4-6"/>
    <w:uiPriority w:val="99"/>
    <w:semiHidden/>
    <w:qFormat/>
    <w:locked/>
    <w:rsid w:val="006F27D4"/>
    <w:rPr>
      <w:rFonts w:ascii="微软雅黑" w:eastAsia="微软雅黑" w:hAnsi="微软雅黑" w:cs="微软雅黑"/>
      <w:b/>
      <w:bCs/>
      <w:sz w:val="28"/>
      <w:szCs w:val="32"/>
    </w:rPr>
  </w:style>
  <w:style w:type="character" w:customStyle="1" w:styleId="4-4Char">
    <w:name w:val="标题4-4 Char"/>
    <w:link w:val="4-4"/>
    <w:uiPriority w:val="99"/>
    <w:semiHidden/>
    <w:qFormat/>
    <w:locked/>
    <w:rsid w:val="006F27D4"/>
    <w:rPr>
      <w:rFonts w:ascii="微软雅黑" w:eastAsia="微软雅黑" w:hAnsi="微软雅黑" w:cs="微软雅黑"/>
      <w:b/>
      <w:bCs/>
      <w:sz w:val="28"/>
      <w:szCs w:val="32"/>
    </w:rPr>
  </w:style>
  <w:style w:type="character" w:customStyle="1" w:styleId="Charfff6">
    <w:name w:val="正文内容格式 Char"/>
    <w:link w:val="affffffff"/>
    <w:qFormat/>
    <w:locked/>
    <w:rsid w:val="006F27D4"/>
    <w:rPr>
      <w:color w:val="000000"/>
      <w:sz w:val="24"/>
    </w:rPr>
  </w:style>
  <w:style w:type="paragraph" w:customStyle="1" w:styleId="affffffff">
    <w:name w:val="正文内容格式"/>
    <w:basedOn w:val="af8"/>
    <w:link w:val="Charfff6"/>
    <w:qFormat/>
    <w:locked/>
    <w:rsid w:val="006F27D4"/>
    <w:pPr>
      <w:widowControl/>
      <w:adjustRightInd w:val="0"/>
      <w:snapToGrid w:val="0"/>
      <w:spacing w:line="300" w:lineRule="auto"/>
      <w:ind w:firstLineChars="200" w:firstLine="480"/>
    </w:pPr>
    <w:rPr>
      <w:rFonts w:asciiTheme="minorHAnsi" w:eastAsiaTheme="minorEastAsia" w:hAnsiTheme="minorHAnsi" w:cstheme="minorBidi"/>
      <w:color w:val="000000"/>
      <w:sz w:val="24"/>
      <w:szCs w:val="22"/>
    </w:rPr>
  </w:style>
  <w:style w:type="character" w:customStyle="1" w:styleId="11-Char">
    <w:name w:val="11-正文 Char"/>
    <w:link w:val="11-"/>
    <w:semiHidden/>
    <w:qFormat/>
    <w:locked/>
    <w:rsid w:val="006F27D4"/>
    <w:rPr>
      <w:rFonts w:ascii="宋体" w:hAnsi="宋体"/>
      <w:lang w:bidi="he-IL"/>
    </w:rPr>
  </w:style>
  <w:style w:type="paragraph" w:customStyle="1" w:styleId="11-">
    <w:name w:val="11-正文"/>
    <w:basedOn w:val="af8"/>
    <w:link w:val="11-Char"/>
    <w:semiHidden/>
    <w:qFormat/>
    <w:locked/>
    <w:rsid w:val="006F27D4"/>
    <w:pPr>
      <w:spacing w:beforeLines="50" w:line="360" w:lineRule="auto"/>
      <w:ind w:firstLineChars="200" w:firstLine="480"/>
    </w:pPr>
    <w:rPr>
      <w:rFonts w:ascii="宋体" w:eastAsiaTheme="minorEastAsia" w:hAnsi="宋体" w:cstheme="minorBidi"/>
      <w:szCs w:val="22"/>
      <w:lang w:bidi="he-IL"/>
    </w:rPr>
  </w:style>
  <w:style w:type="character" w:customStyle="1" w:styleId="Charfe">
    <w:name w:val="段 Char"/>
    <w:link w:val="afffffa"/>
    <w:qFormat/>
    <w:locked/>
    <w:rsid w:val="006F27D4"/>
    <w:rPr>
      <w:rFonts w:ascii="宋体" w:eastAsia="宋体" w:hAnsi="Times New Roman" w:cs="Times New Roman"/>
      <w:kern w:val="0"/>
      <w:szCs w:val="20"/>
    </w:rPr>
  </w:style>
  <w:style w:type="character" w:customStyle="1" w:styleId="5-21Char">
    <w:name w:val="标题5-21 Char"/>
    <w:link w:val="5-21"/>
    <w:uiPriority w:val="99"/>
    <w:qFormat/>
    <w:locked/>
    <w:rsid w:val="006F27D4"/>
    <w:rPr>
      <w:rFonts w:ascii="宋体" w:hAnsi="宋体"/>
      <w:b/>
      <w:sz w:val="28"/>
      <w:szCs w:val="24"/>
    </w:rPr>
  </w:style>
  <w:style w:type="character" w:customStyle="1" w:styleId="Charfff7">
    <w:name w:val="投标文件 正文首行缩进 Char"/>
    <w:link w:val="affffffff0"/>
    <w:qFormat/>
    <w:rsid w:val="006F27D4"/>
    <w:rPr>
      <w:szCs w:val="24"/>
    </w:rPr>
  </w:style>
  <w:style w:type="paragraph" w:customStyle="1" w:styleId="affffffff0">
    <w:name w:val="投标文件 正文首行缩进"/>
    <w:basedOn w:val="2a"/>
    <w:link w:val="Charfff7"/>
    <w:qFormat/>
    <w:rsid w:val="006F27D4"/>
    <w:pPr>
      <w:spacing w:after="220" w:line="360" w:lineRule="auto"/>
      <w:ind w:leftChars="0" w:left="0" w:firstLine="200"/>
    </w:pPr>
    <w:rPr>
      <w:rFonts w:asciiTheme="minorHAnsi" w:eastAsiaTheme="minorEastAsia" w:hAnsiTheme="minorHAnsi" w:cstheme="minorBidi"/>
      <w:sz w:val="21"/>
      <w:szCs w:val="24"/>
    </w:rPr>
  </w:style>
  <w:style w:type="character" w:customStyle="1" w:styleId="cChar1">
    <w:name w:val="c彩页● Char"/>
    <w:link w:val="c1"/>
    <w:qFormat/>
    <w:rsid w:val="006F27D4"/>
    <w:rPr>
      <w:rFonts w:ascii="等线" w:eastAsia="等线" w:hAnsi="等线"/>
      <w:szCs w:val="24"/>
    </w:rPr>
  </w:style>
  <w:style w:type="paragraph" w:customStyle="1" w:styleId="c1">
    <w:name w:val="c彩页●"/>
    <w:basedOn w:val="1f1"/>
    <w:link w:val="cChar1"/>
    <w:qFormat/>
    <w:rsid w:val="006F27D4"/>
    <w:pPr>
      <w:spacing w:line="360" w:lineRule="auto"/>
      <w:ind w:left="709" w:firstLineChars="0" w:hanging="278"/>
    </w:pPr>
    <w:rPr>
      <w:rFonts w:ascii="等线" w:eastAsia="等线" w:hAnsi="等线" w:cstheme="minorBidi"/>
      <w:szCs w:val="24"/>
    </w:rPr>
  </w:style>
  <w:style w:type="character" w:customStyle="1" w:styleId="5-4Char">
    <w:name w:val="标题5-4 Char"/>
    <w:link w:val="5-4"/>
    <w:uiPriority w:val="99"/>
    <w:qFormat/>
    <w:locked/>
    <w:rsid w:val="006F27D4"/>
    <w:rPr>
      <w:rFonts w:ascii="Times New Roman" w:hAnsi="Times New Roman"/>
      <w:b/>
      <w:bCs/>
      <w:sz w:val="28"/>
      <w:szCs w:val="32"/>
    </w:rPr>
  </w:style>
  <w:style w:type="character" w:customStyle="1" w:styleId="2Char6">
    <w:name w:val="样式 正文缩进 + 首行缩进:  2 字符 Char"/>
    <w:link w:val="2f5"/>
    <w:qFormat/>
    <w:locked/>
    <w:rsid w:val="006F27D4"/>
    <w:rPr>
      <w:rFonts w:ascii="宋体" w:hAnsi="宋体"/>
      <w:bCs/>
      <w:sz w:val="24"/>
    </w:rPr>
  </w:style>
  <w:style w:type="paragraph" w:customStyle="1" w:styleId="2f5">
    <w:name w:val="样式 正文缩进 + 首行缩进:  2 字符"/>
    <w:basedOn w:val="af9"/>
    <w:link w:val="2Char6"/>
    <w:qFormat/>
    <w:rsid w:val="006F27D4"/>
    <w:pPr>
      <w:autoSpaceDE/>
      <w:autoSpaceDN/>
      <w:snapToGrid w:val="0"/>
      <w:spacing w:line="360" w:lineRule="auto"/>
      <w:ind w:firstLineChars="200" w:firstLine="480"/>
    </w:pPr>
    <w:rPr>
      <w:rFonts w:eastAsiaTheme="minorEastAsia" w:hAnsi="宋体" w:cstheme="minorBidi"/>
      <w:bCs/>
      <w:szCs w:val="22"/>
    </w:rPr>
  </w:style>
  <w:style w:type="character" w:customStyle="1" w:styleId="d1Char">
    <w:name w:val="d编(1) Char"/>
    <w:link w:val="d1"/>
    <w:qFormat/>
    <w:rsid w:val="006F27D4"/>
    <w:rPr>
      <w:rFonts w:ascii="等线" w:eastAsia="等线" w:hAnsi="等线"/>
      <w:b/>
      <w:sz w:val="24"/>
      <w:szCs w:val="24"/>
    </w:rPr>
  </w:style>
  <w:style w:type="paragraph" w:customStyle="1" w:styleId="d1">
    <w:name w:val="d编(1)"/>
    <w:link w:val="d1Char"/>
    <w:qFormat/>
    <w:rsid w:val="006F27D4"/>
    <w:pPr>
      <w:spacing w:line="360" w:lineRule="auto"/>
      <w:ind w:left="420" w:hanging="420"/>
    </w:pPr>
    <w:rPr>
      <w:rFonts w:ascii="等线" w:eastAsia="等线" w:hAnsi="等线"/>
      <w:b/>
      <w:sz w:val="24"/>
      <w:szCs w:val="24"/>
    </w:rPr>
  </w:style>
  <w:style w:type="character" w:customStyle="1" w:styleId="5-10Char">
    <w:name w:val="标题5-10 Char"/>
    <w:link w:val="5-10"/>
    <w:uiPriority w:val="99"/>
    <w:qFormat/>
    <w:locked/>
    <w:rsid w:val="006F27D4"/>
    <w:rPr>
      <w:b/>
      <w:bCs/>
      <w:sz w:val="28"/>
      <w:szCs w:val="32"/>
    </w:rPr>
  </w:style>
  <w:style w:type="paragraph" w:customStyle="1" w:styleId="5-10">
    <w:name w:val="标题5-10"/>
    <w:basedOn w:val="5-9"/>
    <w:link w:val="5-10Char"/>
    <w:uiPriority w:val="99"/>
    <w:qFormat/>
    <w:locked/>
    <w:rsid w:val="006F27D4"/>
    <w:pPr>
      <w:numPr>
        <w:numId w:val="15"/>
      </w:numPr>
      <w:tabs>
        <w:tab w:val="left" w:pos="900"/>
      </w:tabs>
      <w:ind w:left="900" w:hanging="900"/>
    </w:pPr>
  </w:style>
  <w:style w:type="character" w:customStyle="1" w:styleId="info4">
    <w:name w:val="info4"/>
    <w:qFormat/>
    <w:rsid w:val="006F27D4"/>
  </w:style>
  <w:style w:type="character" w:customStyle="1" w:styleId="A6Char">
    <w:name w:val="A6 Char"/>
    <w:link w:val="A60"/>
    <w:qFormat/>
    <w:locked/>
    <w:rsid w:val="006F27D4"/>
    <w:rPr>
      <w:sz w:val="24"/>
      <w:szCs w:val="24"/>
    </w:rPr>
  </w:style>
  <w:style w:type="paragraph" w:customStyle="1" w:styleId="A60">
    <w:name w:val="A6"/>
    <w:basedOn w:val="af8"/>
    <w:link w:val="A6Char"/>
    <w:qFormat/>
    <w:locked/>
    <w:rsid w:val="006F27D4"/>
    <w:pPr>
      <w:spacing w:line="360" w:lineRule="auto"/>
      <w:ind w:firstLineChars="200" w:firstLine="480"/>
    </w:pPr>
    <w:rPr>
      <w:rFonts w:asciiTheme="minorHAnsi" w:eastAsiaTheme="minorEastAsia" w:hAnsiTheme="minorHAnsi" w:cstheme="minorBidi"/>
      <w:sz w:val="24"/>
    </w:rPr>
  </w:style>
  <w:style w:type="character" w:customStyle="1" w:styleId="1103Char">
    <w:name w:val="正文1103 Char"/>
    <w:link w:val="1103"/>
    <w:qFormat/>
    <w:locked/>
    <w:rsid w:val="006F27D4"/>
    <w:rPr>
      <w:rFonts w:ascii="宋体" w:hAnsi="宋体"/>
      <w:szCs w:val="21"/>
    </w:rPr>
  </w:style>
  <w:style w:type="paragraph" w:customStyle="1" w:styleId="1103">
    <w:name w:val="正文1103"/>
    <w:basedOn w:val="af8"/>
    <w:link w:val="1103Char"/>
    <w:qFormat/>
    <w:locked/>
    <w:rsid w:val="006F27D4"/>
    <w:pPr>
      <w:spacing w:line="360" w:lineRule="auto"/>
      <w:ind w:firstLine="420"/>
    </w:pPr>
    <w:rPr>
      <w:rFonts w:ascii="宋体" w:eastAsiaTheme="minorEastAsia" w:hAnsi="宋体" w:cstheme="minorBidi"/>
      <w:szCs w:val="21"/>
    </w:rPr>
  </w:style>
  <w:style w:type="character" w:customStyle="1" w:styleId="2Char7">
    <w:name w:val="正文2 Char"/>
    <w:link w:val="2f6"/>
    <w:qFormat/>
    <w:locked/>
    <w:rsid w:val="006F27D4"/>
  </w:style>
  <w:style w:type="paragraph" w:customStyle="1" w:styleId="2f6">
    <w:name w:val="正文2"/>
    <w:basedOn w:val="af8"/>
    <w:link w:val="2Char7"/>
    <w:qFormat/>
    <w:rsid w:val="006F27D4"/>
    <w:pPr>
      <w:widowControl/>
      <w:topLinePunct/>
      <w:adjustRightInd w:val="0"/>
      <w:snapToGrid w:val="0"/>
      <w:spacing w:before="160" w:line="240" w:lineRule="atLeast"/>
      <w:jc w:val="left"/>
    </w:pPr>
    <w:rPr>
      <w:rFonts w:asciiTheme="minorHAnsi" w:eastAsiaTheme="minorEastAsia" w:hAnsiTheme="minorHAnsi" w:cstheme="minorBidi"/>
      <w:szCs w:val="22"/>
    </w:rPr>
  </w:style>
  <w:style w:type="character" w:customStyle="1" w:styleId="1Char9">
    <w:name w:val="1 Char"/>
    <w:qFormat/>
    <w:rsid w:val="006F27D4"/>
    <w:rPr>
      <w:rFonts w:ascii="黑体" w:eastAsia="黑体" w:hAnsi="黑体"/>
      <w:sz w:val="36"/>
      <w:szCs w:val="36"/>
    </w:rPr>
  </w:style>
  <w:style w:type="character" w:customStyle="1" w:styleId="2Char8">
    <w:name w:val="2级标题 Char"/>
    <w:link w:val="2f7"/>
    <w:qFormat/>
    <w:rsid w:val="006F27D4"/>
    <w:rPr>
      <w:rFonts w:ascii="黑体" w:eastAsia="黑体" w:hAnsi="黑体"/>
      <w:sz w:val="32"/>
      <w:szCs w:val="36"/>
      <w:lang w:eastAsia="en-US" w:bidi="en-US"/>
    </w:rPr>
  </w:style>
  <w:style w:type="paragraph" w:customStyle="1" w:styleId="2f7">
    <w:name w:val="2级标题"/>
    <w:basedOn w:val="47"/>
    <w:link w:val="2Char8"/>
    <w:qFormat/>
    <w:rsid w:val="006F27D4"/>
    <w:pPr>
      <w:keepLines/>
      <w:spacing w:before="240" w:after="120"/>
      <w:ind w:left="1407" w:firstLineChars="0" w:hanging="567"/>
      <w:contextualSpacing/>
      <w:jc w:val="left"/>
      <w:outlineLvl w:val="1"/>
    </w:pPr>
    <w:rPr>
      <w:rFonts w:ascii="黑体" w:eastAsia="黑体" w:hAnsi="黑体" w:cstheme="minorBidi"/>
      <w:kern w:val="2"/>
      <w:sz w:val="32"/>
      <w:szCs w:val="36"/>
      <w:lang w:eastAsia="en-US" w:bidi="en-US"/>
    </w:rPr>
  </w:style>
  <w:style w:type="character" w:customStyle="1" w:styleId="z-Char0">
    <w:name w:val="z-窗体顶端 Char"/>
    <w:link w:val="z-10"/>
    <w:qFormat/>
    <w:rsid w:val="006F27D4"/>
    <w:rPr>
      <w:rFonts w:ascii="Arial" w:hAnsi="Arial" w:cs="Arial"/>
      <w:vanish/>
      <w:sz w:val="16"/>
      <w:szCs w:val="16"/>
    </w:rPr>
  </w:style>
  <w:style w:type="paragraph" w:customStyle="1" w:styleId="z-10">
    <w:name w:val="z-窗体顶端1"/>
    <w:basedOn w:val="af8"/>
    <w:next w:val="af8"/>
    <w:link w:val="z-Char0"/>
    <w:unhideWhenUsed/>
    <w:qFormat/>
    <w:rsid w:val="006F27D4"/>
    <w:pPr>
      <w:pBdr>
        <w:bottom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11Char">
    <w:name w:val="样式11 Char"/>
    <w:link w:val="113"/>
    <w:uiPriority w:val="99"/>
    <w:qFormat/>
    <w:locked/>
    <w:rsid w:val="006F27D4"/>
    <w:rPr>
      <w:rFonts w:ascii="宋体" w:eastAsia="微软雅黑" w:hAnsi="宋体" w:cs="微软雅黑"/>
      <w:b/>
      <w:bCs/>
      <w:sz w:val="32"/>
      <w:szCs w:val="32"/>
    </w:rPr>
  </w:style>
  <w:style w:type="paragraph" w:customStyle="1" w:styleId="113">
    <w:name w:val="样式11"/>
    <w:basedOn w:val="24"/>
    <w:link w:val="11Char"/>
    <w:uiPriority w:val="99"/>
    <w:qFormat/>
    <w:locked/>
    <w:rsid w:val="006F27D4"/>
    <w:pPr>
      <w:keepNext w:val="0"/>
      <w:keepLines w:val="0"/>
      <w:widowControl/>
      <w:tabs>
        <w:tab w:val="left" w:pos="432"/>
        <w:tab w:val="left" w:pos="576"/>
      </w:tabs>
      <w:autoSpaceDE/>
      <w:autoSpaceDN/>
      <w:adjustRightInd/>
      <w:spacing w:beforeLines="50" w:before="0" w:line="360" w:lineRule="auto"/>
      <w:ind w:left="576" w:hanging="576"/>
      <w:jc w:val="left"/>
    </w:pPr>
    <w:rPr>
      <w:rFonts w:ascii="宋体" w:eastAsia="微软雅黑" w:hAnsi="宋体" w:cs="微软雅黑"/>
      <w:bCs/>
      <w:kern w:val="2"/>
      <w:sz w:val="32"/>
      <w:szCs w:val="32"/>
    </w:rPr>
  </w:style>
  <w:style w:type="character" w:customStyle="1" w:styleId="2f8">
    <w:name w:val="明显强调2"/>
    <w:uiPriority w:val="21"/>
    <w:qFormat/>
    <w:rsid w:val="006F27D4"/>
    <w:rPr>
      <w:b/>
      <w:bCs/>
      <w:i/>
      <w:iCs/>
      <w:color w:val="4F81BD"/>
    </w:rPr>
  </w:style>
  <w:style w:type="character" w:customStyle="1" w:styleId="ItemListCharChar">
    <w:name w:val="Item List Char Char"/>
    <w:link w:val="ItemList"/>
    <w:qFormat/>
    <w:locked/>
    <w:rsid w:val="006F27D4"/>
    <w:rPr>
      <w:rFonts w:ascii="Arial" w:hAnsi="Arial"/>
    </w:rPr>
  </w:style>
  <w:style w:type="paragraph" w:customStyle="1" w:styleId="ItemList">
    <w:name w:val="Item List"/>
    <w:link w:val="ItemListCharChar"/>
    <w:qFormat/>
    <w:locked/>
    <w:rsid w:val="006F27D4"/>
    <w:pPr>
      <w:tabs>
        <w:tab w:val="left" w:pos="312"/>
      </w:tabs>
      <w:spacing w:line="300" w:lineRule="auto"/>
    </w:pPr>
    <w:rPr>
      <w:rFonts w:ascii="Arial" w:hAnsi="Arial"/>
    </w:rPr>
  </w:style>
  <w:style w:type="character" w:customStyle="1" w:styleId="19Char">
    <w:name w:val="样式19 Char"/>
    <w:link w:val="190"/>
    <w:qFormat/>
    <w:rsid w:val="006F27D4"/>
    <w:rPr>
      <w:color w:val="000000"/>
      <w:sz w:val="24"/>
      <w:szCs w:val="24"/>
    </w:rPr>
  </w:style>
  <w:style w:type="paragraph" w:customStyle="1" w:styleId="190">
    <w:name w:val="样式19"/>
    <w:basedOn w:val="af8"/>
    <w:link w:val="19Char"/>
    <w:qFormat/>
    <w:rsid w:val="006F27D4"/>
    <w:pPr>
      <w:widowControl/>
      <w:tabs>
        <w:tab w:val="left" w:pos="0"/>
      </w:tabs>
      <w:spacing w:line="360" w:lineRule="auto"/>
      <w:ind w:firstLineChars="200" w:firstLine="480"/>
    </w:pPr>
    <w:rPr>
      <w:rFonts w:asciiTheme="minorHAnsi" w:eastAsiaTheme="minorEastAsia" w:hAnsiTheme="minorHAnsi" w:cstheme="minorBidi"/>
      <w:color w:val="000000"/>
      <w:sz w:val="24"/>
    </w:rPr>
  </w:style>
  <w:style w:type="character" w:customStyle="1" w:styleId="1ff8">
    <w:name w:val="批注文字 字符1"/>
    <w:uiPriority w:val="99"/>
    <w:semiHidden/>
    <w:qFormat/>
    <w:rsid w:val="006F27D4"/>
    <w:rPr>
      <w:rFonts w:ascii="Calibri" w:eastAsia="宋体" w:hAnsi="Calibri" w:cs="Times New Roman"/>
      <w:szCs w:val="21"/>
    </w:rPr>
  </w:style>
  <w:style w:type="character" w:customStyle="1" w:styleId="defChar">
    <w:name w:val="def正文 Char"/>
    <w:link w:val="def"/>
    <w:qFormat/>
    <w:rsid w:val="006F27D4"/>
    <w:rPr>
      <w:rFonts w:ascii="黑体" w:eastAsia="黑体" w:hAnsi="黑体"/>
      <w:szCs w:val="24"/>
    </w:rPr>
  </w:style>
  <w:style w:type="paragraph" w:customStyle="1" w:styleId="def">
    <w:name w:val="def正文"/>
    <w:basedOn w:val="aff6"/>
    <w:link w:val="defChar"/>
    <w:qFormat/>
    <w:rsid w:val="006F27D4"/>
    <w:pPr>
      <w:widowControl/>
      <w:tabs>
        <w:tab w:val="clear" w:pos="567"/>
      </w:tabs>
      <w:spacing w:before="0" w:line="276" w:lineRule="auto"/>
      <w:jc w:val="center"/>
    </w:pPr>
    <w:rPr>
      <w:rFonts w:ascii="黑体" w:eastAsia="黑体" w:hAnsi="黑体" w:cstheme="minorBidi"/>
      <w:sz w:val="21"/>
    </w:rPr>
  </w:style>
  <w:style w:type="character" w:customStyle="1" w:styleId="CharChar7">
    <w:name w:val="*正文 Char Char"/>
    <w:qFormat/>
    <w:rsid w:val="006F27D4"/>
    <w:rPr>
      <w:rFonts w:ascii="仿宋_GB2312" w:eastAsia="仿宋_GB2312" w:hAnsi="Times New Roman" w:cs="Times New Roman"/>
      <w:kern w:val="2"/>
      <w:sz w:val="24"/>
      <w:szCs w:val="28"/>
    </w:rPr>
  </w:style>
  <w:style w:type="character" w:customStyle="1" w:styleId="Charfff8">
    <w:name w:val="并列项 Char"/>
    <w:link w:val="a0"/>
    <w:qFormat/>
    <w:rsid w:val="006F27D4"/>
    <w:rPr>
      <w:rFonts w:ascii="宋体" w:hAnsi="宋体"/>
      <w:sz w:val="24"/>
      <w:szCs w:val="24"/>
      <w:lang w:val="zh-CN" w:eastAsia="en-US" w:bidi="en-US"/>
    </w:rPr>
  </w:style>
  <w:style w:type="paragraph" w:customStyle="1" w:styleId="a0">
    <w:name w:val="并列项"/>
    <w:basedOn w:val="affffffb"/>
    <w:link w:val="Charfff8"/>
    <w:qFormat/>
    <w:rsid w:val="006F27D4"/>
    <w:pPr>
      <w:numPr>
        <w:numId w:val="37"/>
      </w:numPr>
      <w:tabs>
        <w:tab w:val="left" w:pos="360"/>
        <w:tab w:val="left" w:pos="1260"/>
      </w:tabs>
      <w:ind w:left="0" w:firstLineChars="0" w:firstLine="0"/>
    </w:pPr>
    <w:rPr>
      <w:rFonts w:eastAsiaTheme="minorEastAsia" w:cstheme="minorBidi"/>
      <w:kern w:val="2"/>
    </w:rPr>
  </w:style>
  <w:style w:type="character" w:customStyle="1" w:styleId="4-1Char">
    <w:name w:val="标题4-1 Char"/>
    <w:link w:val="4-1"/>
    <w:uiPriority w:val="99"/>
    <w:semiHidden/>
    <w:qFormat/>
    <w:locked/>
    <w:rsid w:val="006F27D4"/>
    <w:rPr>
      <w:rFonts w:ascii="微软雅黑" w:eastAsia="微软雅黑" w:hAnsi="微软雅黑" w:cs="微软雅黑"/>
      <w:b/>
      <w:bCs/>
      <w:sz w:val="28"/>
      <w:szCs w:val="32"/>
    </w:rPr>
  </w:style>
  <w:style w:type="character" w:customStyle="1" w:styleId="4Char10">
    <w:name w:val="标题 4 Char1"/>
    <w:qFormat/>
    <w:rsid w:val="006F27D4"/>
    <w:rPr>
      <w:rFonts w:ascii="等线 Light" w:eastAsia="等线 Light" w:hAnsi="等线 Light" w:cs="Times New Roman"/>
      <w:b/>
      <w:bCs/>
      <w:kern w:val="2"/>
      <w:sz w:val="28"/>
      <w:szCs w:val="28"/>
    </w:rPr>
  </w:style>
  <w:style w:type="character" w:customStyle="1" w:styleId="Char8">
    <w:name w:val="文本块 Char"/>
    <w:link w:val="aff8"/>
    <w:qFormat/>
    <w:locked/>
    <w:rsid w:val="006F27D4"/>
    <w:rPr>
      <w:rFonts w:ascii="Calibri" w:eastAsia="宋体" w:hAnsi="Calibri" w:cs="Times New Roman"/>
      <w:kern w:val="0"/>
      <w:sz w:val="24"/>
      <w:szCs w:val="20"/>
    </w:rPr>
  </w:style>
  <w:style w:type="character" w:customStyle="1" w:styleId="16Char">
    <w:name w:val="样式16 Char"/>
    <w:link w:val="160"/>
    <w:qFormat/>
    <w:locked/>
    <w:rsid w:val="006F27D4"/>
    <w:rPr>
      <w:rFonts w:ascii="Calibri" w:hAnsi="Calibri"/>
      <w:sz w:val="24"/>
      <w:szCs w:val="28"/>
    </w:rPr>
  </w:style>
  <w:style w:type="paragraph" w:customStyle="1" w:styleId="160">
    <w:name w:val="样式16"/>
    <w:basedOn w:val="1f1"/>
    <w:link w:val="16Char"/>
    <w:qFormat/>
    <w:locked/>
    <w:rsid w:val="006F27D4"/>
    <w:pPr>
      <w:tabs>
        <w:tab w:val="left" w:pos="1260"/>
      </w:tabs>
      <w:spacing w:before="120" w:after="120"/>
      <w:ind w:left="1260" w:firstLineChars="0" w:firstLine="0"/>
    </w:pPr>
    <w:rPr>
      <w:rFonts w:eastAsiaTheme="minorEastAsia" w:cstheme="minorBidi"/>
      <w:sz w:val="24"/>
      <w:szCs w:val="28"/>
    </w:rPr>
  </w:style>
  <w:style w:type="character" w:customStyle="1" w:styleId="4-5Char">
    <w:name w:val="标题4-5 Char"/>
    <w:link w:val="4-5"/>
    <w:uiPriority w:val="99"/>
    <w:semiHidden/>
    <w:qFormat/>
    <w:locked/>
    <w:rsid w:val="006F27D4"/>
    <w:rPr>
      <w:rFonts w:ascii="微软雅黑" w:eastAsia="微软雅黑" w:hAnsi="微软雅黑" w:cs="微软雅黑"/>
      <w:b/>
      <w:bCs/>
      <w:sz w:val="28"/>
      <w:szCs w:val="32"/>
    </w:rPr>
  </w:style>
  <w:style w:type="paragraph" w:customStyle="1" w:styleId="4-5">
    <w:name w:val="标题4-5"/>
    <w:basedOn w:val="4-4"/>
    <w:link w:val="4-5Char"/>
    <w:uiPriority w:val="99"/>
    <w:semiHidden/>
    <w:qFormat/>
    <w:locked/>
    <w:rsid w:val="006F27D4"/>
    <w:pPr>
      <w:numPr>
        <w:numId w:val="38"/>
      </w:numPr>
    </w:pPr>
  </w:style>
  <w:style w:type="character" w:customStyle="1" w:styleId="5Char3">
    <w:name w:val="5级标题 Char"/>
    <w:link w:val="50"/>
    <w:qFormat/>
    <w:rsid w:val="006F27D4"/>
    <w:rPr>
      <w:rFonts w:ascii="Arial" w:hAnsi="Arial" w:cs="宋体"/>
      <w:sz w:val="28"/>
    </w:rPr>
  </w:style>
  <w:style w:type="paragraph" w:customStyle="1" w:styleId="50">
    <w:name w:val="5级标题"/>
    <w:basedOn w:val="00"/>
    <w:link w:val="5Char3"/>
    <w:qFormat/>
    <w:rsid w:val="006F27D4"/>
    <w:pPr>
      <w:numPr>
        <w:numId w:val="39"/>
      </w:numPr>
      <w:tabs>
        <w:tab w:val="left" w:pos="420"/>
      </w:tabs>
      <w:spacing w:beforeLines="0"/>
      <w:ind w:firstLineChars="0" w:firstLine="0"/>
      <w:outlineLvl w:val="4"/>
    </w:pPr>
    <w:rPr>
      <w:sz w:val="28"/>
    </w:rPr>
  </w:style>
  <w:style w:type="character" w:customStyle="1" w:styleId="MMTopic2Char">
    <w:name w:val="MM Topic 2 Char"/>
    <w:link w:val="MMTopic2"/>
    <w:uiPriority w:val="99"/>
    <w:semiHidden/>
    <w:qFormat/>
    <w:locked/>
    <w:rsid w:val="006F27D4"/>
    <w:rPr>
      <w:rFonts w:ascii="Cambria" w:eastAsia="微软雅黑" w:hAnsi="Cambria" w:cs="微软雅黑"/>
      <w:b/>
      <w:bCs/>
      <w:sz w:val="32"/>
      <w:szCs w:val="32"/>
    </w:rPr>
  </w:style>
  <w:style w:type="paragraph" w:customStyle="1" w:styleId="MMTopic2">
    <w:name w:val="MM Topic 2"/>
    <w:basedOn w:val="24"/>
    <w:link w:val="MMTopic2Char"/>
    <w:uiPriority w:val="99"/>
    <w:semiHidden/>
    <w:qFormat/>
    <w:locked/>
    <w:rsid w:val="006F27D4"/>
    <w:pPr>
      <w:keepNext w:val="0"/>
      <w:keepLines w:val="0"/>
      <w:widowControl/>
      <w:tabs>
        <w:tab w:val="left" w:pos="432"/>
        <w:tab w:val="left" w:pos="576"/>
      </w:tabs>
      <w:autoSpaceDE/>
      <w:autoSpaceDN/>
      <w:adjustRightInd/>
      <w:spacing w:before="0" w:line="415" w:lineRule="auto"/>
      <w:ind w:firstLine="400"/>
      <w:jc w:val="left"/>
    </w:pPr>
    <w:rPr>
      <w:rFonts w:ascii="Cambria" w:eastAsia="微软雅黑" w:hAnsi="Cambria" w:cs="微软雅黑"/>
      <w:bCs/>
      <w:kern w:val="2"/>
      <w:sz w:val="32"/>
      <w:szCs w:val="32"/>
    </w:rPr>
  </w:style>
  <w:style w:type="character" w:customStyle="1" w:styleId="1ff9">
    <w:name w:val="正文文本 字符1"/>
    <w:uiPriority w:val="99"/>
    <w:semiHidden/>
    <w:qFormat/>
    <w:rsid w:val="006F27D4"/>
    <w:rPr>
      <w:rFonts w:ascii="Calibri" w:eastAsia="宋体" w:hAnsi="Calibri" w:cs="Times New Roman"/>
      <w:szCs w:val="21"/>
    </w:rPr>
  </w:style>
  <w:style w:type="character" w:customStyle="1" w:styleId="2f9">
    <w:name w:val="不明显强调2"/>
    <w:uiPriority w:val="19"/>
    <w:qFormat/>
    <w:rsid w:val="006F27D4"/>
    <w:rPr>
      <w:i/>
      <w:iCs/>
      <w:color w:val="808080"/>
    </w:rPr>
  </w:style>
  <w:style w:type="character" w:customStyle="1" w:styleId="5-22Char">
    <w:name w:val="标题5-22 Char"/>
    <w:link w:val="5-22"/>
    <w:uiPriority w:val="99"/>
    <w:qFormat/>
    <w:locked/>
    <w:rsid w:val="006F27D4"/>
    <w:rPr>
      <w:rFonts w:ascii="Times New Roman" w:hAnsi="Times New Roman"/>
      <w:b/>
      <w:bCs/>
      <w:sz w:val="28"/>
      <w:szCs w:val="32"/>
    </w:rPr>
  </w:style>
  <w:style w:type="character" w:customStyle="1" w:styleId="d1Char0">
    <w:name w:val="d编1） Char"/>
    <w:link w:val="d10"/>
    <w:qFormat/>
    <w:rsid w:val="006F27D4"/>
    <w:rPr>
      <w:rFonts w:ascii="等线" w:eastAsia="等线" w:hAnsi="等线"/>
      <w:sz w:val="24"/>
      <w:szCs w:val="24"/>
    </w:rPr>
  </w:style>
  <w:style w:type="paragraph" w:customStyle="1" w:styleId="d10">
    <w:name w:val="d编1）"/>
    <w:basedOn w:val="d"/>
    <w:link w:val="d1Char0"/>
    <w:qFormat/>
    <w:rsid w:val="006F27D4"/>
    <w:rPr>
      <w:b w:val="0"/>
    </w:rPr>
  </w:style>
  <w:style w:type="character" w:customStyle="1" w:styleId="Charfff9">
    <w:name w:val="三 Char"/>
    <w:link w:val="affffffff1"/>
    <w:qFormat/>
    <w:rsid w:val="006F27D4"/>
    <w:rPr>
      <w:rFonts w:ascii="黑体" w:eastAsia="黑体" w:hAnsi="黑体"/>
      <w:sz w:val="28"/>
      <w:szCs w:val="28"/>
      <w:lang w:bidi="en-US"/>
    </w:rPr>
  </w:style>
  <w:style w:type="paragraph" w:customStyle="1" w:styleId="affffffff1">
    <w:name w:val="三"/>
    <w:basedOn w:val="9"/>
    <w:link w:val="Charfff9"/>
    <w:qFormat/>
    <w:rsid w:val="006F27D4"/>
    <w:pPr>
      <w:keepNext w:val="0"/>
      <w:keepLines w:val="0"/>
      <w:tabs>
        <w:tab w:val="left" w:pos="432"/>
      </w:tabs>
      <w:adjustRightInd/>
      <w:spacing w:after="120" w:line="360" w:lineRule="auto"/>
      <w:contextualSpacing/>
      <w:textAlignment w:val="auto"/>
      <w:outlineLvl w:val="2"/>
    </w:pPr>
    <w:rPr>
      <w:rFonts w:ascii="黑体" w:hAnsi="黑体" w:cstheme="minorBidi"/>
      <w:kern w:val="2"/>
      <w:sz w:val="28"/>
      <w:szCs w:val="28"/>
      <w:lang w:bidi="en-US"/>
    </w:rPr>
  </w:style>
  <w:style w:type="character" w:customStyle="1" w:styleId="5-5Char">
    <w:name w:val="标题5-5 Char"/>
    <w:link w:val="5-5"/>
    <w:uiPriority w:val="99"/>
    <w:qFormat/>
    <w:locked/>
    <w:rsid w:val="006F27D4"/>
    <w:rPr>
      <w:rFonts w:ascii="Times New Roman" w:hAnsi="Times New Roman"/>
      <w:b/>
      <w:bCs/>
      <w:sz w:val="28"/>
      <w:szCs w:val="32"/>
    </w:rPr>
  </w:style>
  <w:style w:type="character" w:customStyle="1" w:styleId="Charff4">
    <w:name w:val="内容文本 Char"/>
    <w:link w:val="affffffb"/>
    <w:qFormat/>
    <w:rsid w:val="006F27D4"/>
    <w:rPr>
      <w:rFonts w:ascii="宋体" w:eastAsia="宋体" w:hAnsi="宋体" w:cs="Times New Roman"/>
      <w:kern w:val="0"/>
      <w:sz w:val="24"/>
      <w:szCs w:val="24"/>
      <w:lang w:val="zh-CN" w:eastAsia="en-US" w:bidi="en-US"/>
    </w:rPr>
  </w:style>
  <w:style w:type="character" w:customStyle="1" w:styleId="5-19Char">
    <w:name w:val="标题5-19 Char"/>
    <w:link w:val="5-19"/>
    <w:uiPriority w:val="99"/>
    <w:qFormat/>
    <w:locked/>
    <w:rsid w:val="006F27D4"/>
    <w:rPr>
      <w:rFonts w:ascii="宋体" w:hAnsi="宋体"/>
      <w:b/>
      <w:sz w:val="28"/>
      <w:szCs w:val="24"/>
    </w:rPr>
  </w:style>
  <w:style w:type="character" w:customStyle="1" w:styleId="5-8Char">
    <w:name w:val="标题5-8 Char"/>
    <w:link w:val="5-8"/>
    <w:uiPriority w:val="99"/>
    <w:qFormat/>
    <w:locked/>
    <w:rsid w:val="006F27D4"/>
    <w:rPr>
      <w:b/>
      <w:bCs/>
      <w:sz w:val="28"/>
      <w:szCs w:val="32"/>
    </w:rPr>
  </w:style>
  <w:style w:type="character" w:customStyle="1" w:styleId="4-10Char">
    <w:name w:val="标题4-10 Char"/>
    <w:link w:val="4-10"/>
    <w:uiPriority w:val="99"/>
    <w:semiHidden/>
    <w:qFormat/>
    <w:locked/>
    <w:rsid w:val="006F27D4"/>
    <w:rPr>
      <w:rFonts w:ascii="微软雅黑" w:eastAsia="微软雅黑" w:hAnsi="微软雅黑" w:cs="微软雅黑"/>
      <w:b/>
      <w:bCs/>
      <w:sz w:val="28"/>
      <w:szCs w:val="32"/>
    </w:rPr>
  </w:style>
  <w:style w:type="paragraph" w:customStyle="1" w:styleId="4-10">
    <w:name w:val="标题4-10"/>
    <w:basedOn w:val="4-5"/>
    <w:link w:val="4-10Char"/>
    <w:uiPriority w:val="99"/>
    <w:semiHidden/>
    <w:qFormat/>
    <w:locked/>
    <w:rsid w:val="006F27D4"/>
    <w:pPr>
      <w:numPr>
        <w:numId w:val="40"/>
      </w:numPr>
    </w:pPr>
  </w:style>
  <w:style w:type="character" w:customStyle="1" w:styleId="2Char9">
    <w:name w:val="正文（首行缩进2字符） Char"/>
    <w:link w:val="2fa"/>
    <w:qFormat/>
    <w:rsid w:val="006F27D4"/>
    <w:rPr>
      <w:sz w:val="24"/>
      <w:szCs w:val="24"/>
    </w:rPr>
  </w:style>
  <w:style w:type="paragraph" w:customStyle="1" w:styleId="2fa">
    <w:name w:val="正文（首行缩进2字符）"/>
    <w:basedOn w:val="af8"/>
    <w:link w:val="2Char9"/>
    <w:qFormat/>
    <w:rsid w:val="006F27D4"/>
    <w:pPr>
      <w:ind w:firstLineChars="200" w:firstLine="200"/>
    </w:pPr>
    <w:rPr>
      <w:rFonts w:asciiTheme="minorHAnsi" w:eastAsiaTheme="minorEastAsia" w:hAnsiTheme="minorHAnsi" w:cstheme="minorBidi"/>
      <w:sz w:val="24"/>
    </w:rPr>
  </w:style>
  <w:style w:type="character" w:customStyle="1" w:styleId="Charfffa">
    <w:name w:val="一般编号项 Char"/>
    <w:link w:val="ae"/>
    <w:qFormat/>
    <w:rsid w:val="006F27D4"/>
    <w:rPr>
      <w:rFonts w:ascii="宋体" w:hAnsi="宋体"/>
      <w:sz w:val="24"/>
      <w:szCs w:val="24"/>
      <w:lang w:val="zh-CN" w:eastAsia="en-US" w:bidi="en-US"/>
    </w:rPr>
  </w:style>
  <w:style w:type="paragraph" w:customStyle="1" w:styleId="ae">
    <w:name w:val="一般编号项"/>
    <w:basedOn w:val="affffffb"/>
    <w:link w:val="Charfffa"/>
    <w:qFormat/>
    <w:rsid w:val="006F27D4"/>
    <w:pPr>
      <w:numPr>
        <w:numId w:val="41"/>
      </w:numPr>
      <w:ind w:firstLineChars="0" w:firstLine="0"/>
    </w:pPr>
    <w:rPr>
      <w:rFonts w:eastAsiaTheme="minorEastAsia" w:cstheme="minorBidi"/>
      <w:kern w:val="2"/>
    </w:rPr>
  </w:style>
  <w:style w:type="character" w:customStyle="1" w:styleId="ksfindclassselect">
    <w:name w:val="ksfind_class_select"/>
    <w:qFormat/>
    <w:rsid w:val="006F27D4"/>
  </w:style>
  <w:style w:type="character" w:customStyle="1" w:styleId="1Char2">
    <w:name w:val="样式1 Char"/>
    <w:link w:val="1f3"/>
    <w:qFormat/>
    <w:locked/>
    <w:rsid w:val="006F27D4"/>
    <w:rPr>
      <w:rFonts w:ascii="方正小标宋简体" w:eastAsia="方正小标宋简体" w:hAnsi="华文中宋" w:cs="Times New Roman"/>
      <w:bCs/>
      <w:kern w:val="44"/>
      <w:sz w:val="44"/>
      <w:szCs w:val="44"/>
    </w:rPr>
  </w:style>
  <w:style w:type="character" w:customStyle="1" w:styleId="ZX-Char">
    <w:name w:val="ZX-正文 Char"/>
    <w:link w:val="ZX-"/>
    <w:semiHidden/>
    <w:qFormat/>
    <w:locked/>
    <w:rsid w:val="006F27D4"/>
    <w:rPr>
      <w:rFonts w:ascii="Trebuchet MS" w:eastAsia="Times New Roman" w:hAnsi="FuturaA Bk BT"/>
      <w:sz w:val="24"/>
      <w:szCs w:val="21"/>
    </w:rPr>
  </w:style>
  <w:style w:type="paragraph" w:customStyle="1" w:styleId="ZX-">
    <w:name w:val="ZX-正文"/>
    <w:link w:val="ZX-Char"/>
    <w:semiHidden/>
    <w:qFormat/>
    <w:locked/>
    <w:rsid w:val="006F27D4"/>
    <w:pPr>
      <w:spacing w:beforeLines="50"/>
      <w:ind w:firstLineChars="200" w:firstLine="480"/>
    </w:pPr>
    <w:rPr>
      <w:rFonts w:ascii="Trebuchet MS" w:eastAsia="Times New Roman" w:hAnsi="FuturaA Bk BT"/>
      <w:sz w:val="24"/>
      <w:szCs w:val="21"/>
    </w:rPr>
  </w:style>
  <w:style w:type="character" w:customStyle="1" w:styleId="ItemStepChar">
    <w:name w:val="Item Step Char"/>
    <w:link w:val="ItemStep"/>
    <w:qFormat/>
    <w:locked/>
    <w:rsid w:val="006F27D4"/>
    <w:rPr>
      <w:rFonts w:ascii="Arial" w:hAnsi="Arial"/>
      <w:szCs w:val="24"/>
      <w:lang w:eastAsia="en-US"/>
    </w:rPr>
  </w:style>
  <w:style w:type="paragraph" w:customStyle="1" w:styleId="ItemStep">
    <w:name w:val="Item Step"/>
    <w:basedOn w:val="af8"/>
    <w:link w:val="ItemStepChar"/>
    <w:qFormat/>
    <w:rsid w:val="006F27D4"/>
    <w:pPr>
      <w:widowControl/>
      <w:tabs>
        <w:tab w:val="left" w:pos="1134"/>
      </w:tabs>
      <w:spacing w:before="40"/>
      <w:ind w:left="1134" w:hanging="510"/>
      <w:jc w:val="left"/>
      <w:outlineLvl w:val="6"/>
    </w:pPr>
    <w:rPr>
      <w:rFonts w:ascii="Arial" w:eastAsiaTheme="minorEastAsia" w:hAnsi="Arial" w:cstheme="minorBidi"/>
      <w:lang w:eastAsia="en-US"/>
    </w:rPr>
  </w:style>
  <w:style w:type="character" w:customStyle="1" w:styleId="a5Char">
    <w:name w:val="a正文5号 Char"/>
    <w:link w:val="a50"/>
    <w:qFormat/>
    <w:rsid w:val="006F27D4"/>
    <w:rPr>
      <w:rFonts w:ascii="宋体" w:hAnsi="宋体"/>
      <w:color w:val="000000"/>
      <w:szCs w:val="24"/>
    </w:rPr>
  </w:style>
  <w:style w:type="paragraph" w:customStyle="1" w:styleId="a50">
    <w:name w:val="a正文5号"/>
    <w:link w:val="a5Char"/>
    <w:qFormat/>
    <w:rsid w:val="006F27D4"/>
    <w:pPr>
      <w:spacing w:line="360" w:lineRule="auto"/>
      <w:ind w:firstLineChars="200" w:firstLine="420"/>
    </w:pPr>
    <w:rPr>
      <w:rFonts w:ascii="宋体" w:hAnsi="宋体"/>
      <w:color w:val="000000"/>
      <w:szCs w:val="24"/>
    </w:rPr>
  </w:style>
  <w:style w:type="character" w:customStyle="1" w:styleId="bChar">
    <w:name w:val="b图下标 Char"/>
    <w:link w:val="b"/>
    <w:qFormat/>
    <w:rsid w:val="006F27D4"/>
    <w:rPr>
      <w:rFonts w:ascii="宋体" w:hAnsi="宋体"/>
      <w:szCs w:val="21"/>
    </w:rPr>
  </w:style>
  <w:style w:type="paragraph" w:customStyle="1" w:styleId="b">
    <w:name w:val="b图下标"/>
    <w:basedOn w:val="af8"/>
    <w:next w:val="affffff9"/>
    <w:link w:val="bChar"/>
    <w:qFormat/>
    <w:rsid w:val="006F27D4"/>
    <w:pPr>
      <w:spacing w:line="360" w:lineRule="auto"/>
      <w:jc w:val="center"/>
    </w:pPr>
    <w:rPr>
      <w:rFonts w:ascii="宋体" w:eastAsiaTheme="minorEastAsia" w:hAnsi="宋体" w:cstheme="minorBidi"/>
      <w:szCs w:val="21"/>
    </w:rPr>
  </w:style>
  <w:style w:type="character" w:customStyle="1" w:styleId="ksfindclass">
    <w:name w:val="ksfind_class"/>
    <w:qFormat/>
    <w:rsid w:val="006F27D4"/>
  </w:style>
  <w:style w:type="character" w:customStyle="1" w:styleId="Charfffb">
    <w:name w:val="编号，小四 Char"/>
    <w:link w:val="a1"/>
    <w:qFormat/>
    <w:rsid w:val="006F27D4"/>
    <w:rPr>
      <w:rFonts w:ascii="Arial" w:hAnsi="Arial" w:cs="宋体"/>
      <w:sz w:val="24"/>
    </w:rPr>
  </w:style>
  <w:style w:type="paragraph" w:customStyle="1" w:styleId="a1">
    <w:name w:val="编号，小四"/>
    <w:basedOn w:val="af8"/>
    <w:link w:val="Charfffb"/>
    <w:qFormat/>
    <w:locked/>
    <w:rsid w:val="006F27D4"/>
    <w:pPr>
      <w:numPr>
        <w:numId w:val="42"/>
      </w:numPr>
      <w:spacing w:beforeLines="50" w:line="360" w:lineRule="auto"/>
    </w:pPr>
    <w:rPr>
      <w:rFonts w:ascii="Arial" w:eastAsiaTheme="minorEastAsia" w:hAnsi="Arial" w:cs="宋体"/>
      <w:sz w:val="24"/>
      <w:szCs w:val="22"/>
    </w:rPr>
  </w:style>
  <w:style w:type="character" w:customStyle="1" w:styleId="Charfffc">
    <w:name w:val="细小编号项 Char"/>
    <w:link w:val="aa"/>
    <w:qFormat/>
    <w:rsid w:val="006F27D4"/>
    <w:rPr>
      <w:rFonts w:ascii="宋体" w:hAnsi="宋体"/>
      <w:sz w:val="24"/>
      <w:szCs w:val="24"/>
      <w:lang w:val="zh-CN" w:eastAsia="en-US" w:bidi="en-US"/>
    </w:rPr>
  </w:style>
  <w:style w:type="paragraph" w:customStyle="1" w:styleId="aa">
    <w:name w:val="细小编号项"/>
    <w:basedOn w:val="affffffb"/>
    <w:link w:val="Charfffc"/>
    <w:qFormat/>
    <w:rsid w:val="006F27D4"/>
    <w:pPr>
      <w:numPr>
        <w:numId w:val="43"/>
      </w:numPr>
      <w:ind w:firstLineChars="0" w:firstLine="0"/>
    </w:pPr>
    <w:rPr>
      <w:rFonts w:eastAsiaTheme="minorEastAsia" w:cstheme="minorBidi"/>
      <w:kern w:val="2"/>
    </w:rPr>
  </w:style>
  <w:style w:type="character" w:customStyle="1" w:styleId="Charfffd">
    <w:name w:val="正文（标记） Char"/>
    <w:link w:val="a9"/>
    <w:qFormat/>
    <w:rsid w:val="006F27D4"/>
    <w:rPr>
      <w:sz w:val="24"/>
      <w:szCs w:val="24"/>
    </w:rPr>
  </w:style>
  <w:style w:type="paragraph" w:customStyle="1" w:styleId="a9">
    <w:name w:val="正文（标记）"/>
    <w:basedOn w:val="af8"/>
    <w:link w:val="Charfffd"/>
    <w:qFormat/>
    <w:rsid w:val="006F27D4"/>
    <w:pPr>
      <w:numPr>
        <w:numId w:val="44"/>
      </w:numPr>
      <w:spacing w:beforeLines="50" w:before="156" w:afterLines="50" w:after="156"/>
      <w:ind w:firstLine="0"/>
    </w:pPr>
    <w:rPr>
      <w:rFonts w:asciiTheme="minorHAnsi" w:eastAsiaTheme="minorEastAsia" w:hAnsiTheme="minorHAnsi" w:cstheme="minorBidi"/>
      <w:sz w:val="24"/>
    </w:rPr>
  </w:style>
  <w:style w:type="character" w:customStyle="1" w:styleId="Charfffe">
    <w:name w:val="编写建议 Char"/>
    <w:link w:val="affffffff2"/>
    <w:semiHidden/>
    <w:qFormat/>
    <w:locked/>
    <w:rsid w:val="006F27D4"/>
    <w:rPr>
      <w:i/>
      <w:iCs/>
      <w:color w:val="0000FF"/>
      <w:szCs w:val="21"/>
    </w:rPr>
  </w:style>
  <w:style w:type="paragraph" w:customStyle="1" w:styleId="affffffff2">
    <w:name w:val="编写建议"/>
    <w:basedOn w:val="af8"/>
    <w:link w:val="Charfffe"/>
    <w:semiHidden/>
    <w:qFormat/>
    <w:locked/>
    <w:rsid w:val="006F27D4"/>
    <w:pPr>
      <w:autoSpaceDE w:val="0"/>
      <w:autoSpaceDN w:val="0"/>
      <w:adjustRightInd w:val="0"/>
      <w:spacing w:line="300" w:lineRule="auto"/>
      <w:ind w:leftChars="200" w:left="200"/>
      <w:jc w:val="left"/>
    </w:pPr>
    <w:rPr>
      <w:rFonts w:asciiTheme="minorHAnsi" w:eastAsiaTheme="minorEastAsia" w:hAnsiTheme="minorHAnsi" w:cstheme="minorBidi"/>
      <w:i/>
      <w:iCs/>
      <w:color w:val="0000FF"/>
      <w:szCs w:val="21"/>
    </w:rPr>
  </w:style>
  <w:style w:type="character" w:customStyle="1" w:styleId="5-11Char">
    <w:name w:val="标题5-11 Char"/>
    <w:link w:val="5-11"/>
    <w:uiPriority w:val="99"/>
    <w:qFormat/>
    <w:locked/>
    <w:rsid w:val="006F27D4"/>
    <w:rPr>
      <w:b/>
      <w:bCs/>
      <w:sz w:val="28"/>
      <w:szCs w:val="32"/>
    </w:rPr>
  </w:style>
  <w:style w:type="paragraph" w:customStyle="1" w:styleId="5-11">
    <w:name w:val="标题5-11"/>
    <w:basedOn w:val="5-9"/>
    <w:link w:val="5-11Char"/>
    <w:uiPriority w:val="99"/>
    <w:qFormat/>
    <w:locked/>
    <w:rsid w:val="006F27D4"/>
    <w:pPr>
      <w:numPr>
        <w:numId w:val="14"/>
      </w:numPr>
    </w:pPr>
  </w:style>
  <w:style w:type="character" w:customStyle="1" w:styleId="Charffff">
    <w:name w:val="表格非标题文字 Char"/>
    <w:link w:val="affffffff3"/>
    <w:qFormat/>
    <w:locked/>
    <w:rsid w:val="006F27D4"/>
    <w:rPr>
      <w:rFonts w:ascii="Arial" w:hAnsi="Arial"/>
      <w:sz w:val="18"/>
      <w:szCs w:val="21"/>
    </w:rPr>
  </w:style>
  <w:style w:type="paragraph" w:customStyle="1" w:styleId="affffffff3">
    <w:name w:val="表格非标题文字"/>
    <w:link w:val="Charffff"/>
    <w:qFormat/>
    <w:locked/>
    <w:rsid w:val="006F27D4"/>
    <w:pPr>
      <w:snapToGrid w:val="0"/>
      <w:spacing w:before="80" w:after="40"/>
    </w:pPr>
    <w:rPr>
      <w:rFonts w:ascii="Arial" w:hAnsi="Arial"/>
      <w:sz w:val="18"/>
      <w:szCs w:val="21"/>
    </w:rPr>
  </w:style>
  <w:style w:type="character" w:customStyle="1" w:styleId="1Chara">
    <w:name w:val="1）样式 Char"/>
    <w:link w:val="15"/>
    <w:qFormat/>
    <w:rsid w:val="006F27D4"/>
    <w:rPr>
      <w:sz w:val="24"/>
      <w:szCs w:val="24"/>
      <w:lang w:val="zh-CN"/>
    </w:rPr>
  </w:style>
  <w:style w:type="paragraph" w:customStyle="1" w:styleId="15">
    <w:name w:val="1）样式"/>
    <w:basedOn w:val="af8"/>
    <w:link w:val="1Chara"/>
    <w:qFormat/>
    <w:rsid w:val="006F27D4"/>
    <w:pPr>
      <w:numPr>
        <w:numId w:val="45"/>
      </w:numPr>
      <w:spacing w:line="360" w:lineRule="auto"/>
    </w:pPr>
    <w:rPr>
      <w:rFonts w:asciiTheme="minorHAnsi" w:eastAsiaTheme="minorEastAsia" w:hAnsiTheme="minorHAnsi" w:cstheme="minorBidi"/>
      <w:sz w:val="24"/>
      <w:lang w:val="zh-CN"/>
    </w:rPr>
  </w:style>
  <w:style w:type="paragraph" w:customStyle="1" w:styleId="CM51">
    <w:name w:val="CM51"/>
    <w:basedOn w:val="Default"/>
    <w:next w:val="Default"/>
    <w:qFormat/>
    <w:rsid w:val="006F27D4"/>
    <w:pPr>
      <w:spacing w:after="103"/>
    </w:pPr>
    <w:rPr>
      <w:rFonts w:ascii="黑体" w:eastAsia="黑体" w:hAnsi="Calibri" w:cs="Times New Roman"/>
      <w:color w:val="auto"/>
      <w:kern w:val="2"/>
    </w:rPr>
  </w:style>
  <w:style w:type="paragraph" w:customStyle="1" w:styleId="1ffa">
    <w:name w:val="符号1"/>
    <w:basedOn w:val="af8"/>
    <w:uiPriority w:val="99"/>
    <w:qFormat/>
    <w:locked/>
    <w:rsid w:val="006F27D4"/>
    <w:pPr>
      <w:tabs>
        <w:tab w:val="left" w:pos="420"/>
      </w:tabs>
      <w:spacing w:line="360" w:lineRule="auto"/>
    </w:pPr>
    <w:rPr>
      <w:rFonts w:ascii="宋体" w:hAnsi="宋体"/>
      <w:bCs/>
      <w:kern w:val="0"/>
      <w:sz w:val="24"/>
    </w:rPr>
  </w:style>
  <w:style w:type="paragraph" w:customStyle="1" w:styleId="CharChar2Char">
    <w:name w:val="Char Char2 Char"/>
    <w:basedOn w:val="af8"/>
    <w:qFormat/>
    <w:rsid w:val="006F27D4"/>
    <w:pPr>
      <w:keepNext/>
      <w:keepLines/>
      <w:pageBreakBefore/>
      <w:tabs>
        <w:tab w:val="left" w:pos="845"/>
      </w:tabs>
      <w:ind w:left="845" w:hanging="420"/>
    </w:pPr>
    <w:rPr>
      <w:rFonts w:ascii="Tahoma" w:hAnsi="Tahoma"/>
      <w:sz w:val="24"/>
      <w:szCs w:val="20"/>
    </w:rPr>
  </w:style>
  <w:style w:type="paragraph" w:customStyle="1" w:styleId="xl98">
    <w:name w:val="xl98"/>
    <w:basedOn w:val="af8"/>
    <w:uiPriority w:val="99"/>
    <w:qFormat/>
    <w:rsid w:val="006F27D4"/>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101">
    <w:name w:val="xl101"/>
    <w:basedOn w:val="af8"/>
    <w:uiPriority w:val="99"/>
    <w:qFormat/>
    <w:rsid w:val="006F27D4"/>
    <w:pPr>
      <w:widowControl/>
      <w:pBdr>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Pa21">
    <w:name w:val="Pa21"/>
    <w:basedOn w:val="af8"/>
    <w:next w:val="af8"/>
    <w:uiPriority w:val="99"/>
    <w:qFormat/>
    <w:rsid w:val="006F27D4"/>
    <w:pPr>
      <w:autoSpaceDE w:val="0"/>
      <w:autoSpaceDN w:val="0"/>
      <w:adjustRightInd w:val="0"/>
      <w:spacing w:line="161" w:lineRule="atLeast"/>
      <w:jc w:val="left"/>
    </w:pPr>
    <w:rPr>
      <w:rFonts w:ascii="黑体g" w:eastAsia="黑体g"/>
      <w:kern w:val="0"/>
      <w:sz w:val="24"/>
    </w:rPr>
  </w:style>
  <w:style w:type="paragraph" w:customStyle="1" w:styleId="xl100">
    <w:name w:val="xl100"/>
    <w:basedOn w:val="af8"/>
    <w:uiPriority w:val="99"/>
    <w:qFormat/>
    <w:rsid w:val="006F27D4"/>
    <w:pPr>
      <w:widowControl/>
      <w:pBdr>
        <w:left w:val="single" w:sz="4" w:space="0" w:color="auto"/>
      </w:pBdr>
      <w:spacing w:before="100" w:beforeAutospacing="1" w:after="100" w:afterAutospacing="1"/>
      <w:jc w:val="center"/>
    </w:pPr>
    <w:rPr>
      <w:rFonts w:ascii="宋体" w:hAnsi="宋体" w:cs="宋体"/>
      <w:kern w:val="0"/>
      <w:sz w:val="20"/>
      <w:szCs w:val="21"/>
    </w:rPr>
  </w:style>
  <w:style w:type="paragraph" w:customStyle="1" w:styleId="140">
    <w:name w:val="样式14"/>
    <w:basedOn w:val="af8"/>
    <w:qFormat/>
    <w:rsid w:val="006F27D4"/>
    <w:pPr>
      <w:widowControl/>
      <w:tabs>
        <w:tab w:val="left" w:pos="567"/>
      </w:tabs>
      <w:spacing w:line="360" w:lineRule="auto"/>
      <w:jc w:val="left"/>
      <w:outlineLvl w:val="1"/>
    </w:pPr>
    <w:rPr>
      <w:rFonts w:ascii="Times New Roman" w:hAnsi="Times New Roman"/>
      <w:b/>
      <w:kern w:val="0"/>
      <w:sz w:val="32"/>
      <w:szCs w:val="32"/>
    </w:rPr>
  </w:style>
  <w:style w:type="character" w:customStyle="1" w:styleId="affffffff4">
    <w:name w:val="脚注文本 字符"/>
    <w:basedOn w:val="afa"/>
    <w:qFormat/>
    <w:rsid w:val="006F27D4"/>
    <w:rPr>
      <w:kern w:val="2"/>
      <w:sz w:val="18"/>
      <w:szCs w:val="18"/>
    </w:rPr>
  </w:style>
  <w:style w:type="paragraph" w:customStyle="1" w:styleId="xl90">
    <w:name w:val="xl90"/>
    <w:basedOn w:val="af8"/>
    <w:uiPriority w:val="99"/>
    <w:qFormat/>
    <w:rsid w:val="006F27D4"/>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ffffffff5">
    <w:name w:val="列表样式(一级)"/>
    <w:basedOn w:val="af8"/>
    <w:uiPriority w:val="99"/>
    <w:qFormat/>
    <w:rsid w:val="006F27D4"/>
    <w:pPr>
      <w:spacing w:before="160" w:line="280" w:lineRule="exact"/>
      <w:ind w:left="420" w:hanging="420"/>
      <w:jc w:val="left"/>
    </w:pPr>
    <w:rPr>
      <w:rFonts w:ascii="Arial" w:eastAsia="华文细黑" w:hAnsi="Arial"/>
      <w:color w:val="505050"/>
      <w:kern w:val="0"/>
      <w:sz w:val="16"/>
      <w:szCs w:val="16"/>
    </w:rPr>
  </w:style>
  <w:style w:type="paragraph" w:customStyle="1" w:styleId="TOC2">
    <w:name w:val="TOC 标题2"/>
    <w:basedOn w:val="16"/>
    <w:next w:val="af8"/>
    <w:uiPriority w:val="39"/>
    <w:unhideWhenUsed/>
    <w:qFormat/>
    <w:rsid w:val="006F27D4"/>
    <w:pPr>
      <w:widowControl/>
      <w:tabs>
        <w:tab w:val="center" w:pos="0"/>
        <w:tab w:val="left" w:pos="3402"/>
        <w:tab w:val="left" w:pos="3828"/>
      </w:tabs>
      <w:autoSpaceDE/>
      <w:autoSpaceDN/>
      <w:adjustRightInd/>
      <w:spacing w:before="480" w:after="0" w:line="276" w:lineRule="auto"/>
      <w:jc w:val="left"/>
      <w:outlineLvl w:val="9"/>
    </w:pPr>
    <w:rPr>
      <w:rFonts w:ascii="Cambria" w:eastAsia="微软雅黑" w:hAnsi="Cambria"/>
      <w:b w:val="0"/>
      <w:bCs/>
      <w:color w:val="365F91"/>
      <w:kern w:val="0"/>
      <w:sz w:val="28"/>
      <w:szCs w:val="28"/>
    </w:rPr>
  </w:style>
  <w:style w:type="paragraph" w:customStyle="1" w:styleId="xl84">
    <w:name w:val="xl84"/>
    <w:basedOn w:val="af8"/>
    <w:qFormat/>
    <w:rsid w:val="006F27D4"/>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ItemStep2">
    <w:name w:val="Item Step_2"/>
    <w:uiPriority w:val="99"/>
    <w:qFormat/>
    <w:rsid w:val="006F27D4"/>
    <w:pPr>
      <w:tabs>
        <w:tab w:val="left" w:pos="1418"/>
      </w:tabs>
      <w:spacing w:before="40" w:after="40"/>
      <w:ind w:left="1418" w:hanging="284"/>
      <w:outlineLvl w:val="7"/>
    </w:pPr>
    <w:rPr>
      <w:rFonts w:ascii="Arial" w:eastAsia="宋体" w:hAnsi="Arial" w:cs="Times New Roman"/>
      <w:kern w:val="0"/>
      <w:sz w:val="20"/>
      <w:szCs w:val="20"/>
      <w:lang w:eastAsia="en-US"/>
    </w:rPr>
  </w:style>
  <w:style w:type="paragraph" w:customStyle="1" w:styleId="af1">
    <w:name w:val="正文（编号）"/>
    <w:basedOn w:val="afffffff6"/>
    <w:qFormat/>
    <w:rsid w:val="006F27D4"/>
    <w:pPr>
      <w:numPr>
        <w:numId w:val="46"/>
      </w:numPr>
      <w:tabs>
        <w:tab w:val="left" w:pos="360"/>
      </w:tabs>
      <w:spacing w:before="156" w:after="156"/>
      <w:ind w:firstLineChars="0" w:firstLine="480"/>
    </w:pPr>
  </w:style>
  <w:style w:type="paragraph" w:customStyle="1" w:styleId="affffffff6">
    <w:name w:val="正文段"/>
    <w:basedOn w:val="af8"/>
    <w:qFormat/>
    <w:locked/>
    <w:rsid w:val="006F27D4"/>
    <w:pPr>
      <w:widowControl/>
      <w:adjustRightInd w:val="0"/>
      <w:spacing w:line="360" w:lineRule="atLeast"/>
    </w:pPr>
    <w:rPr>
      <w:rFonts w:ascii="宋体" w:hAnsi="Times New Roman"/>
      <w:kern w:val="0"/>
      <w:sz w:val="24"/>
      <w:szCs w:val="20"/>
    </w:rPr>
  </w:style>
  <w:style w:type="paragraph" w:customStyle="1" w:styleId="2Chara">
    <w:name w:val="正文 首行缩进:  2 字符 Char"/>
    <w:basedOn w:val="af8"/>
    <w:uiPriority w:val="99"/>
    <w:qFormat/>
    <w:locked/>
    <w:rsid w:val="006F27D4"/>
    <w:pPr>
      <w:spacing w:line="360" w:lineRule="auto"/>
      <w:ind w:firstLine="480"/>
    </w:pPr>
    <w:rPr>
      <w:rFonts w:ascii="Times New Roman" w:hAnsi="Times New Roman"/>
      <w:kern w:val="0"/>
      <w:sz w:val="24"/>
      <w:szCs w:val="20"/>
    </w:rPr>
  </w:style>
  <w:style w:type="paragraph" w:customStyle="1" w:styleId="7">
    <w:name w:val="标题7"/>
    <w:basedOn w:val="70"/>
    <w:next w:val="af8"/>
    <w:uiPriority w:val="99"/>
    <w:qFormat/>
    <w:rsid w:val="006F27D4"/>
    <w:pPr>
      <w:numPr>
        <w:ilvl w:val="6"/>
        <w:numId w:val="32"/>
      </w:numPr>
      <w:tabs>
        <w:tab w:val="left" w:pos="432"/>
      </w:tabs>
      <w:adjustRightInd/>
      <w:spacing w:beforeLines="50" w:before="50" w:afterLines="50" w:after="50" w:line="360" w:lineRule="auto"/>
      <w:contextualSpacing/>
      <w:jc w:val="left"/>
      <w:textAlignment w:val="auto"/>
    </w:pPr>
    <w:rPr>
      <w:rFonts w:ascii="Times New Roman" w:eastAsia="黑体" w:hAnsi="Times New Roman"/>
      <w:bCs/>
      <w:kern w:val="2"/>
    </w:rPr>
  </w:style>
  <w:style w:type="paragraph" w:customStyle="1" w:styleId="91">
    <w:name w:val="样式 标题 9 +"/>
    <w:basedOn w:val="92"/>
    <w:qFormat/>
    <w:rsid w:val="006F27D4"/>
  </w:style>
  <w:style w:type="paragraph" w:customStyle="1" w:styleId="92">
    <w:name w:val="标题9"/>
    <w:basedOn w:val="9"/>
    <w:next w:val="af8"/>
    <w:qFormat/>
    <w:rsid w:val="006F27D4"/>
    <w:pPr>
      <w:tabs>
        <w:tab w:val="left" w:pos="432"/>
      </w:tabs>
      <w:adjustRightInd/>
      <w:spacing w:line="320" w:lineRule="auto"/>
      <w:contextualSpacing/>
      <w:textAlignment w:val="auto"/>
    </w:pPr>
    <w:rPr>
      <w:rFonts w:ascii="Cambria" w:eastAsia="宋体" w:hAnsi="Cambria"/>
      <w:kern w:val="2"/>
      <w:szCs w:val="21"/>
      <w:lang w:eastAsia="en-US"/>
    </w:rPr>
  </w:style>
  <w:style w:type="paragraph" w:customStyle="1" w:styleId="FigureStep">
    <w:name w:val="Figure Step"/>
    <w:basedOn w:val="af8"/>
    <w:uiPriority w:val="99"/>
    <w:qFormat/>
    <w:rsid w:val="006F27D4"/>
    <w:pPr>
      <w:tabs>
        <w:tab w:val="left" w:pos="284"/>
      </w:tabs>
      <w:adjustRightInd w:val="0"/>
      <w:snapToGrid w:val="0"/>
      <w:spacing w:before="80"/>
      <w:ind w:left="227" w:hanging="227"/>
    </w:pPr>
    <w:rPr>
      <w:rFonts w:ascii="Arial" w:hAnsi="Arial" w:cs="Arial"/>
      <w:kern w:val="0"/>
      <w:sz w:val="20"/>
      <w:szCs w:val="15"/>
    </w:rPr>
  </w:style>
  <w:style w:type="paragraph" w:customStyle="1" w:styleId="af2">
    <w:name w:val="符号 箭头"/>
    <w:basedOn w:val="af8"/>
    <w:qFormat/>
    <w:rsid w:val="006F27D4"/>
    <w:pPr>
      <w:numPr>
        <w:numId w:val="47"/>
      </w:numPr>
      <w:spacing w:line="360" w:lineRule="auto"/>
    </w:pPr>
    <w:rPr>
      <w:rFonts w:ascii="Arial" w:hAnsi="Arial" w:cs="宋体"/>
      <w:sz w:val="24"/>
      <w:szCs w:val="20"/>
    </w:rPr>
  </w:style>
  <w:style w:type="paragraph" w:customStyle="1" w:styleId="InfoBlue">
    <w:name w:val="InfoBlue"/>
    <w:basedOn w:val="af8"/>
    <w:next w:val="aff6"/>
    <w:qFormat/>
    <w:rsid w:val="006F27D4"/>
    <w:pPr>
      <w:widowControl/>
      <w:spacing w:after="120" w:line="240" w:lineRule="atLeast"/>
      <w:ind w:left="720"/>
      <w:jc w:val="left"/>
    </w:pPr>
    <w:rPr>
      <w:rFonts w:ascii="Times New Roman" w:hAnsi="Times New Roman"/>
      <w:i/>
      <w:color w:val="0000FF"/>
      <w:kern w:val="0"/>
      <w:sz w:val="20"/>
      <w:szCs w:val="20"/>
      <w:lang w:eastAsia="en-US"/>
    </w:rPr>
  </w:style>
  <w:style w:type="paragraph" w:customStyle="1" w:styleId="p18">
    <w:name w:val="p18"/>
    <w:basedOn w:val="af8"/>
    <w:qFormat/>
    <w:rsid w:val="006F27D4"/>
    <w:pPr>
      <w:widowControl/>
      <w:ind w:firstLine="420"/>
      <w:jc w:val="left"/>
    </w:pPr>
    <w:rPr>
      <w:rFonts w:ascii="Times New Roman" w:hAnsi="Times New Roman"/>
      <w:kern w:val="0"/>
      <w:szCs w:val="21"/>
    </w:rPr>
  </w:style>
  <w:style w:type="paragraph" w:customStyle="1" w:styleId="text">
    <w:name w:val="text"/>
    <w:basedOn w:val="af8"/>
    <w:uiPriority w:val="99"/>
    <w:qFormat/>
    <w:rsid w:val="006F27D4"/>
    <w:pPr>
      <w:widowControl/>
      <w:ind w:firstLineChars="200" w:firstLine="200"/>
      <w:jc w:val="left"/>
    </w:pPr>
    <w:rPr>
      <w:rFonts w:ascii="Arial" w:hAnsi="Arial"/>
      <w:kern w:val="0"/>
      <w:sz w:val="24"/>
      <w:szCs w:val="20"/>
      <w:lang w:eastAsia="en-US"/>
    </w:rPr>
  </w:style>
  <w:style w:type="paragraph" w:customStyle="1" w:styleId="ParaCharCharCharCharCharCharCharCharCharChar">
    <w:name w:val="默认段落字体 Para Char Char Char Char Char Char Char Char Char Char"/>
    <w:basedOn w:val="af8"/>
    <w:qFormat/>
    <w:rsid w:val="006F27D4"/>
    <w:rPr>
      <w:rFonts w:ascii="Times New Roman" w:hAnsi="Times New Roman"/>
      <w:szCs w:val="20"/>
    </w:rPr>
  </w:style>
  <w:style w:type="paragraph" w:customStyle="1" w:styleId="1ffb">
    <w:name w:val="正文首行缩进1"/>
    <w:basedOn w:val="aff6"/>
    <w:uiPriority w:val="99"/>
    <w:qFormat/>
    <w:locked/>
    <w:rsid w:val="006F27D4"/>
    <w:pPr>
      <w:widowControl/>
      <w:tabs>
        <w:tab w:val="clear" w:pos="567"/>
      </w:tabs>
      <w:spacing w:before="0" w:line="240" w:lineRule="auto"/>
      <w:ind w:firstLineChars="100" w:firstLine="100"/>
    </w:pPr>
    <w:rPr>
      <w:rFonts w:ascii="Arial" w:hAnsi="Arial" w:cs="Arial"/>
      <w:kern w:val="0"/>
      <w:sz w:val="20"/>
    </w:rPr>
  </w:style>
  <w:style w:type="paragraph" w:customStyle="1" w:styleId="2fb">
    <w:name w:val="无间隔2"/>
    <w:qFormat/>
    <w:rsid w:val="006F27D4"/>
    <w:pPr>
      <w:widowControl w:val="0"/>
      <w:jc w:val="both"/>
    </w:pPr>
    <w:rPr>
      <w:rFonts w:ascii="Times New Roman" w:eastAsia="宋体" w:hAnsi="Times New Roman" w:cs="Times New Roman"/>
      <w:sz w:val="24"/>
      <w:szCs w:val="21"/>
    </w:rPr>
  </w:style>
  <w:style w:type="paragraph" w:customStyle="1" w:styleId="HS-3">
    <w:name w:val="HS-正文3"/>
    <w:uiPriority w:val="99"/>
    <w:semiHidden/>
    <w:qFormat/>
    <w:locked/>
    <w:rsid w:val="006F27D4"/>
    <w:pPr>
      <w:numPr>
        <w:numId w:val="48"/>
      </w:numPr>
      <w:spacing w:beforeLines="50" w:line="300" w:lineRule="auto"/>
      <w:jc w:val="both"/>
    </w:pPr>
    <w:rPr>
      <w:rFonts w:ascii="Times New Roman" w:eastAsia="宋体" w:hAnsi="Times New Roman" w:cs="Times New Roman"/>
      <w:kern w:val="0"/>
      <w:sz w:val="24"/>
      <w:szCs w:val="20"/>
    </w:rPr>
  </w:style>
  <w:style w:type="paragraph" w:customStyle="1" w:styleId="114">
    <w:name w:val="目录 11"/>
    <w:basedOn w:val="af8"/>
    <w:next w:val="af8"/>
    <w:uiPriority w:val="99"/>
    <w:qFormat/>
    <w:locked/>
    <w:rsid w:val="006F27D4"/>
    <w:pPr>
      <w:widowControl/>
      <w:shd w:val="pct10" w:color="auto" w:fill="FFFFFF"/>
      <w:tabs>
        <w:tab w:val="left" w:pos="840"/>
        <w:tab w:val="right" w:leader="dot" w:pos="8296"/>
      </w:tabs>
      <w:spacing w:before="120" w:line="360" w:lineRule="auto"/>
      <w:ind w:firstLine="643"/>
      <w:jc w:val="left"/>
    </w:pPr>
    <w:rPr>
      <w:rFonts w:ascii="宋体" w:hAnsi="宋体" w:cs="Calibri"/>
      <w:b/>
      <w:bCs/>
      <w:caps/>
      <w:kern w:val="0"/>
      <w:sz w:val="16"/>
    </w:rPr>
  </w:style>
  <w:style w:type="paragraph" w:customStyle="1" w:styleId="affffffff7">
    <w:name w:val="正文四号"/>
    <w:basedOn w:val="af8"/>
    <w:qFormat/>
    <w:rsid w:val="006F27D4"/>
    <w:pPr>
      <w:spacing w:line="360" w:lineRule="auto"/>
      <w:ind w:firstLineChars="200" w:firstLine="200"/>
    </w:pPr>
    <w:rPr>
      <w:rFonts w:ascii="Times New Roman" w:hAnsi="Times New Roman"/>
      <w:sz w:val="28"/>
      <w:szCs w:val="28"/>
    </w:rPr>
  </w:style>
  <w:style w:type="paragraph" w:customStyle="1" w:styleId="2fc">
    <w:name w:val="列表段落2"/>
    <w:basedOn w:val="af8"/>
    <w:uiPriority w:val="99"/>
    <w:qFormat/>
    <w:rsid w:val="006F27D4"/>
    <w:pPr>
      <w:ind w:firstLineChars="200" w:firstLine="420"/>
    </w:pPr>
    <w:rPr>
      <w:rFonts w:ascii="Times New Roman" w:hAnsi="Times New Roman"/>
      <w:szCs w:val="20"/>
    </w:rPr>
  </w:style>
  <w:style w:type="paragraph" w:customStyle="1" w:styleId="xl102">
    <w:name w:val="xl102"/>
    <w:basedOn w:val="af8"/>
    <w:uiPriority w:val="99"/>
    <w:qFormat/>
    <w:rsid w:val="006F27D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 w:val="20"/>
      <w:szCs w:val="21"/>
    </w:rPr>
  </w:style>
  <w:style w:type="paragraph" w:customStyle="1" w:styleId="xl88">
    <w:name w:val="xl88"/>
    <w:basedOn w:val="af8"/>
    <w:uiPriority w:val="99"/>
    <w:qFormat/>
    <w:rsid w:val="006F27D4"/>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80">
    <w:name w:val="样式18"/>
    <w:basedOn w:val="af8"/>
    <w:qFormat/>
    <w:rsid w:val="006F27D4"/>
    <w:pPr>
      <w:widowControl/>
      <w:tabs>
        <w:tab w:val="left" w:pos="992"/>
      </w:tabs>
      <w:spacing w:line="360" w:lineRule="auto"/>
      <w:ind w:left="992"/>
      <w:jc w:val="left"/>
      <w:outlineLvl w:val="4"/>
    </w:pPr>
    <w:rPr>
      <w:rFonts w:ascii="Times New Roman" w:hAnsi="Times New Roman"/>
      <w:b/>
      <w:kern w:val="0"/>
      <w:sz w:val="28"/>
      <w:szCs w:val="28"/>
    </w:rPr>
  </w:style>
  <w:style w:type="paragraph" w:customStyle="1" w:styleId="074">
    <w:name w:val="样式 首行缩进:  0.74 厘米"/>
    <w:basedOn w:val="af8"/>
    <w:qFormat/>
    <w:rsid w:val="006F27D4"/>
    <w:pPr>
      <w:spacing w:line="360" w:lineRule="auto"/>
      <w:ind w:firstLineChars="200" w:firstLine="200"/>
    </w:pPr>
    <w:rPr>
      <w:rFonts w:ascii="Times New Roman" w:eastAsia="仿宋" w:hAnsi="Times New Roman" w:cs="宋体"/>
      <w:sz w:val="24"/>
      <w:szCs w:val="20"/>
    </w:rPr>
  </w:style>
  <w:style w:type="paragraph" w:customStyle="1" w:styleId="itemlist0">
    <w:name w:val="itemlist"/>
    <w:basedOn w:val="af8"/>
    <w:uiPriority w:val="99"/>
    <w:qFormat/>
    <w:rsid w:val="006F27D4"/>
    <w:pPr>
      <w:widowControl/>
      <w:spacing w:before="100" w:beforeAutospacing="1" w:after="100" w:afterAutospacing="1"/>
      <w:jc w:val="left"/>
    </w:pPr>
    <w:rPr>
      <w:rFonts w:ascii="宋体" w:hAnsi="宋体" w:cs="宋体"/>
      <w:kern w:val="0"/>
      <w:sz w:val="24"/>
    </w:rPr>
  </w:style>
  <w:style w:type="paragraph" w:customStyle="1" w:styleId="23">
    <w:name w:val="首行缩进: 2字符"/>
    <w:basedOn w:val="af8"/>
    <w:uiPriority w:val="99"/>
    <w:qFormat/>
    <w:locked/>
    <w:rsid w:val="006F27D4"/>
    <w:pPr>
      <w:numPr>
        <w:numId w:val="49"/>
      </w:numPr>
      <w:spacing w:line="300" w:lineRule="auto"/>
      <w:ind w:firstLine="0"/>
    </w:pPr>
    <w:rPr>
      <w:rFonts w:ascii="Arial" w:hAnsi="Arial" w:cs="宋体"/>
      <w:kern w:val="0"/>
      <w:sz w:val="24"/>
      <w:szCs w:val="20"/>
    </w:rPr>
  </w:style>
  <w:style w:type="paragraph" w:customStyle="1" w:styleId="xl91">
    <w:name w:val="xl91"/>
    <w:basedOn w:val="af8"/>
    <w:uiPriority w:val="99"/>
    <w:qFormat/>
    <w:rsid w:val="006F27D4"/>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c">
    <w:name w:val="方案正文"/>
    <w:basedOn w:val="af8"/>
    <w:qFormat/>
    <w:rsid w:val="006F27D4"/>
    <w:pPr>
      <w:numPr>
        <w:numId w:val="50"/>
      </w:numPr>
      <w:adjustRightInd w:val="0"/>
      <w:snapToGrid w:val="0"/>
      <w:spacing w:line="360" w:lineRule="auto"/>
      <w:ind w:firstLine="0"/>
      <w:jc w:val="left"/>
      <w:textAlignment w:val="baseline"/>
    </w:pPr>
    <w:rPr>
      <w:rFonts w:ascii="宋体" w:hAnsi="宋体" w:cs="Arial"/>
      <w:snapToGrid w:val="0"/>
      <w:kern w:val="0"/>
      <w:sz w:val="24"/>
      <w:szCs w:val="21"/>
    </w:rPr>
  </w:style>
  <w:style w:type="paragraph" w:customStyle="1" w:styleId="affffffff8">
    <w:name w:val="王越的副标"/>
    <w:basedOn w:val="affffffff9"/>
    <w:qFormat/>
    <w:rsid w:val="006F27D4"/>
    <w:pPr>
      <w:ind w:firstLine="482"/>
    </w:pPr>
    <w:rPr>
      <w:b/>
    </w:rPr>
  </w:style>
  <w:style w:type="paragraph" w:customStyle="1" w:styleId="affffffff9">
    <w:name w:val="王越的正文"/>
    <w:basedOn w:val="af8"/>
    <w:qFormat/>
    <w:rsid w:val="006F27D4"/>
    <w:pPr>
      <w:spacing w:line="360" w:lineRule="auto"/>
      <w:ind w:firstLineChars="200" w:firstLine="480"/>
      <w:jc w:val="left"/>
    </w:pPr>
    <w:rPr>
      <w:rFonts w:ascii="Courier New" w:hAnsi="Courier New" w:cs="Wingdings"/>
    </w:rPr>
  </w:style>
  <w:style w:type="paragraph" w:customStyle="1" w:styleId="xl95">
    <w:name w:val="xl95"/>
    <w:basedOn w:val="af8"/>
    <w:uiPriority w:val="99"/>
    <w:qFormat/>
    <w:rsid w:val="006F27D4"/>
    <w:pPr>
      <w:widowControl/>
      <w:spacing w:before="100" w:beforeAutospacing="1" w:after="100" w:afterAutospacing="1"/>
      <w:jc w:val="left"/>
    </w:pPr>
    <w:rPr>
      <w:rFonts w:ascii="宋体" w:hAnsi="宋体" w:cs="宋体"/>
      <w:kern w:val="0"/>
      <w:sz w:val="20"/>
      <w:szCs w:val="21"/>
    </w:rPr>
  </w:style>
  <w:style w:type="paragraph" w:customStyle="1" w:styleId="ItemListinTable">
    <w:name w:val="Item List in Table"/>
    <w:basedOn w:val="af8"/>
    <w:qFormat/>
    <w:rsid w:val="006F27D4"/>
    <w:pPr>
      <w:widowControl/>
      <w:numPr>
        <w:ilvl w:val="4"/>
        <w:numId w:val="19"/>
      </w:numPr>
      <w:tabs>
        <w:tab w:val="left" w:pos="284"/>
      </w:tabs>
      <w:spacing w:before="80"/>
      <w:ind w:left="284" w:firstLine="0"/>
      <w:jc w:val="left"/>
    </w:pPr>
    <w:rPr>
      <w:rFonts w:ascii="Arial" w:hAnsi="Arial" w:cs="Arial"/>
      <w:kern w:val="0"/>
      <w:sz w:val="18"/>
      <w:szCs w:val="18"/>
      <w:lang w:eastAsia="en-US"/>
    </w:rPr>
  </w:style>
  <w:style w:type="paragraph" w:customStyle="1" w:styleId="72">
    <w:name w:val="样式 标题 7 +"/>
    <w:basedOn w:val="70"/>
    <w:qFormat/>
    <w:rsid w:val="006F27D4"/>
    <w:pPr>
      <w:tabs>
        <w:tab w:val="left" w:pos="432"/>
      </w:tabs>
      <w:adjustRightInd/>
      <w:spacing w:before="120" w:line="360" w:lineRule="auto"/>
      <w:contextualSpacing/>
      <w:jc w:val="center"/>
      <w:textAlignment w:val="auto"/>
    </w:pPr>
    <w:rPr>
      <w:rFonts w:ascii="Times New Roman" w:hAnsi="Times New Roman"/>
      <w:bCs/>
      <w:kern w:val="2"/>
      <w:szCs w:val="24"/>
      <w:lang w:eastAsia="en-US"/>
    </w:rPr>
  </w:style>
  <w:style w:type="character" w:customStyle="1" w:styleId="affffffffa">
    <w:name w:val="宏文本 字符"/>
    <w:basedOn w:val="afa"/>
    <w:qFormat/>
    <w:rsid w:val="006F27D4"/>
    <w:rPr>
      <w:rFonts w:ascii="Courier New" w:hAnsi="Courier New" w:cs="Courier New"/>
      <w:kern w:val="2"/>
      <w:sz w:val="24"/>
      <w:szCs w:val="24"/>
    </w:rPr>
  </w:style>
  <w:style w:type="paragraph" w:customStyle="1" w:styleId="af5">
    <w:name w:val="编号，四号"/>
    <w:basedOn w:val="a1"/>
    <w:qFormat/>
    <w:rsid w:val="006F27D4"/>
    <w:pPr>
      <w:numPr>
        <w:numId w:val="51"/>
      </w:numPr>
      <w:tabs>
        <w:tab w:val="left" w:pos="360"/>
        <w:tab w:val="left" w:pos="425"/>
      </w:tabs>
      <w:spacing w:beforeLines="0"/>
      <w:ind w:left="980" w:firstLine="0"/>
    </w:pPr>
    <w:rPr>
      <w:rFonts w:ascii="Times New Roman" w:hAnsi="Times New Roman" w:cs="Times New Roman"/>
      <w:sz w:val="28"/>
      <w:szCs w:val="28"/>
    </w:rPr>
  </w:style>
  <w:style w:type="paragraph" w:customStyle="1" w:styleId="af0">
    <w:name w:val="附件圈"/>
    <w:basedOn w:val="1ffc"/>
    <w:qFormat/>
    <w:rsid w:val="006F27D4"/>
    <w:pPr>
      <w:numPr>
        <w:numId w:val="52"/>
      </w:numPr>
    </w:pPr>
  </w:style>
  <w:style w:type="paragraph" w:customStyle="1" w:styleId="1ffc">
    <w:name w:val="附件(1)"/>
    <w:basedOn w:val="af8"/>
    <w:qFormat/>
    <w:rsid w:val="006F27D4"/>
    <w:pPr>
      <w:spacing w:line="360" w:lineRule="auto"/>
      <w:ind w:firstLine="400"/>
    </w:pPr>
    <w:rPr>
      <w:rFonts w:ascii="Times New Roman" w:hAnsi="Times New Roman"/>
      <w:sz w:val="24"/>
    </w:rPr>
  </w:style>
  <w:style w:type="paragraph" w:customStyle="1" w:styleId="xl97">
    <w:name w:val="xl97"/>
    <w:basedOn w:val="af8"/>
    <w:uiPriority w:val="99"/>
    <w:qFormat/>
    <w:rsid w:val="006F27D4"/>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96">
    <w:name w:val="xl96"/>
    <w:basedOn w:val="af8"/>
    <w:uiPriority w:val="99"/>
    <w:qFormat/>
    <w:rsid w:val="006F27D4"/>
    <w:pPr>
      <w:widowControl/>
      <w:spacing w:before="100" w:beforeAutospacing="1" w:after="100" w:afterAutospacing="1"/>
      <w:jc w:val="left"/>
    </w:pPr>
    <w:rPr>
      <w:rFonts w:ascii="宋体" w:hAnsi="宋体" w:cs="宋体"/>
      <w:kern w:val="0"/>
      <w:sz w:val="24"/>
    </w:rPr>
  </w:style>
  <w:style w:type="paragraph" w:customStyle="1" w:styleId="affffffffb">
    <w:name w:val="图号"/>
    <w:basedOn w:val="af8"/>
    <w:uiPriority w:val="99"/>
    <w:qFormat/>
    <w:locked/>
    <w:rsid w:val="006F27D4"/>
    <w:pPr>
      <w:tabs>
        <w:tab w:val="left" w:pos="900"/>
      </w:tabs>
      <w:autoSpaceDE w:val="0"/>
      <w:autoSpaceDN w:val="0"/>
      <w:adjustRightInd w:val="0"/>
      <w:snapToGrid w:val="0"/>
      <w:spacing w:before="105" w:line="360" w:lineRule="auto"/>
      <w:ind w:firstLineChars="200" w:firstLine="200"/>
      <w:jc w:val="center"/>
    </w:pPr>
    <w:rPr>
      <w:rFonts w:ascii="Arial" w:hAnsi="Arial"/>
      <w:kern w:val="0"/>
      <w:sz w:val="18"/>
      <w:szCs w:val="18"/>
    </w:rPr>
  </w:style>
  <w:style w:type="paragraph" w:customStyle="1" w:styleId="3661">
    <w:name w:val="样式 样式 标题 3 + 段前: 6 磅 段后: 6 磅 + 首行缩进:  1 字符"/>
    <w:basedOn w:val="af8"/>
    <w:uiPriority w:val="99"/>
    <w:qFormat/>
    <w:locked/>
    <w:rsid w:val="006F27D4"/>
    <w:pPr>
      <w:keepNext/>
      <w:keepLines/>
      <w:numPr>
        <w:numId w:val="53"/>
      </w:numPr>
      <w:spacing w:before="120" w:line="500" w:lineRule="exact"/>
      <w:ind w:left="740" w:firstLineChars="200" w:firstLine="200"/>
      <w:outlineLvl w:val="2"/>
    </w:pPr>
    <w:rPr>
      <w:rFonts w:ascii="宋体" w:hAnsi="宋体" w:cs="宋体"/>
      <w:b/>
      <w:bCs/>
      <w:kern w:val="0"/>
      <w:sz w:val="20"/>
      <w:szCs w:val="21"/>
    </w:rPr>
  </w:style>
  <w:style w:type="paragraph" w:customStyle="1" w:styleId="affffffffc">
    <w:name w:val="正文黑体"/>
    <w:basedOn w:val="00"/>
    <w:qFormat/>
    <w:rsid w:val="006F27D4"/>
    <w:pPr>
      <w:spacing w:beforeLines="0"/>
      <w:ind w:firstLine="480"/>
    </w:pPr>
    <w:rPr>
      <w:rFonts w:ascii="黑体" w:eastAsia="黑体" w:hAnsi="黑体"/>
    </w:rPr>
  </w:style>
  <w:style w:type="paragraph" w:customStyle="1" w:styleId="366">
    <w:name w:val="样式 标题 3 + 段前: 6 磅 段后: 6 磅"/>
    <w:basedOn w:val="33"/>
    <w:uiPriority w:val="99"/>
    <w:qFormat/>
    <w:locked/>
    <w:rsid w:val="006F27D4"/>
    <w:pPr>
      <w:keepNext w:val="0"/>
      <w:keepLines w:val="0"/>
      <w:widowControl/>
      <w:tabs>
        <w:tab w:val="left" w:pos="432"/>
        <w:tab w:val="left" w:pos="720"/>
      </w:tabs>
      <w:autoSpaceDE/>
      <w:autoSpaceDN/>
      <w:adjustRightInd/>
      <w:spacing w:before="120" w:line="500" w:lineRule="exact"/>
      <w:ind w:firstLineChars="100" w:firstLine="361"/>
    </w:pPr>
    <w:rPr>
      <w:rFonts w:ascii="微软雅黑" w:eastAsia="楷体_GB2312" w:hAnsi="微软雅黑" w:cs="宋体"/>
      <w:sz w:val="36"/>
      <w:szCs w:val="36"/>
      <w:u w:val="none"/>
    </w:rPr>
  </w:style>
  <w:style w:type="paragraph" w:customStyle="1" w:styleId="af4">
    <w:name w:val="表号"/>
    <w:basedOn w:val="af8"/>
    <w:next w:val="afff3"/>
    <w:uiPriority w:val="99"/>
    <w:qFormat/>
    <w:locked/>
    <w:rsid w:val="006F27D4"/>
    <w:pPr>
      <w:keepLines/>
      <w:numPr>
        <w:ilvl w:val="8"/>
        <w:numId w:val="54"/>
      </w:numPr>
      <w:autoSpaceDE w:val="0"/>
      <w:autoSpaceDN w:val="0"/>
      <w:adjustRightInd w:val="0"/>
      <w:snapToGrid w:val="0"/>
      <w:spacing w:line="360" w:lineRule="auto"/>
      <w:ind w:firstLineChars="200" w:firstLine="200"/>
      <w:jc w:val="center"/>
    </w:pPr>
    <w:rPr>
      <w:rFonts w:ascii="Arial" w:hAnsi="Arial"/>
      <w:kern w:val="0"/>
      <w:sz w:val="18"/>
      <w:szCs w:val="18"/>
    </w:rPr>
  </w:style>
  <w:style w:type="paragraph" w:customStyle="1" w:styleId="af3">
    <w:name w:val="图格式"/>
    <w:basedOn w:val="af8"/>
    <w:uiPriority w:val="99"/>
    <w:qFormat/>
    <w:locked/>
    <w:rsid w:val="006F27D4"/>
    <w:pPr>
      <w:numPr>
        <w:numId w:val="55"/>
      </w:numPr>
      <w:ind w:left="0" w:firstLine="0"/>
      <w:jc w:val="center"/>
    </w:pPr>
    <w:rPr>
      <w:rFonts w:ascii="Arial" w:eastAsia="微软雅黑" w:hAnsi="Arial"/>
      <w:kern w:val="0"/>
      <w:sz w:val="20"/>
    </w:rPr>
  </w:style>
  <w:style w:type="paragraph" w:customStyle="1" w:styleId="xl86">
    <w:name w:val="xl86"/>
    <w:basedOn w:val="af8"/>
    <w:uiPriority w:val="99"/>
    <w:qFormat/>
    <w:rsid w:val="006F27D4"/>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xl99">
    <w:name w:val="xl99"/>
    <w:basedOn w:val="af8"/>
    <w:uiPriority w:val="99"/>
    <w:qFormat/>
    <w:rsid w:val="006F27D4"/>
    <w:pPr>
      <w:widowControl/>
      <w:pBdr>
        <w:top w:val="single" w:sz="4" w:space="0" w:color="auto"/>
        <w:left w:val="single" w:sz="4" w:space="0" w:color="auto"/>
      </w:pBdr>
      <w:spacing w:before="100" w:beforeAutospacing="1" w:after="100" w:afterAutospacing="1"/>
      <w:jc w:val="center"/>
    </w:pPr>
    <w:rPr>
      <w:rFonts w:ascii="宋体" w:hAnsi="宋体" w:cs="宋体"/>
      <w:kern w:val="0"/>
      <w:sz w:val="20"/>
      <w:szCs w:val="21"/>
    </w:rPr>
  </w:style>
  <w:style w:type="paragraph" w:customStyle="1" w:styleId="xl89">
    <w:name w:val="xl89"/>
    <w:basedOn w:val="af8"/>
    <w:uiPriority w:val="99"/>
    <w:qFormat/>
    <w:rsid w:val="006F27D4"/>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5">
    <w:name w:val="xl85"/>
    <w:basedOn w:val="af8"/>
    <w:uiPriority w:val="99"/>
    <w:qFormat/>
    <w:rsid w:val="006F27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41">
    <w:name w:val="标题 41"/>
    <w:basedOn w:val="1f4"/>
    <w:next w:val="1f4"/>
    <w:uiPriority w:val="99"/>
    <w:semiHidden/>
    <w:qFormat/>
    <w:locked/>
    <w:rsid w:val="006F27D4"/>
    <w:pPr>
      <w:keepNext/>
      <w:keepLines/>
      <w:framePr w:wrap="around" w:hAnchor="text" w:y="1"/>
      <w:numPr>
        <w:ilvl w:val="2"/>
        <w:numId w:val="26"/>
      </w:numPr>
      <w:tabs>
        <w:tab w:val="left" w:pos="360"/>
      </w:tabs>
      <w:spacing w:beforeLines="50" w:line="300" w:lineRule="auto"/>
      <w:jc w:val="left"/>
      <w:outlineLvl w:val="3"/>
    </w:pPr>
    <w:rPr>
      <w:rFonts w:ascii="Times New Roman" w:eastAsia="黑体" w:hAnsi="Times New Roman" w:cs="Times New Roman"/>
      <w:spacing w:val="6"/>
      <w:kern w:val="0"/>
      <w:sz w:val="24"/>
      <w:szCs w:val="28"/>
      <w:u w:color="000000"/>
    </w:rPr>
  </w:style>
  <w:style w:type="paragraph" w:customStyle="1" w:styleId="-10">
    <w:name w:val="正文-带编号1)"/>
    <w:basedOn w:val="af8"/>
    <w:uiPriority w:val="99"/>
    <w:qFormat/>
    <w:rsid w:val="006F27D4"/>
    <w:pPr>
      <w:numPr>
        <w:numId w:val="56"/>
      </w:numPr>
      <w:tabs>
        <w:tab w:val="left" w:pos="840"/>
      </w:tabs>
      <w:spacing w:beforeLines="50" w:line="400" w:lineRule="exact"/>
    </w:pPr>
    <w:rPr>
      <w:rFonts w:ascii="Arial" w:hAnsi="Arial"/>
      <w:kern w:val="0"/>
      <w:sz w:val="24"/>
    </w:rPr>
  </w:style>
  <w:style w:type="paragraph" w:customStyle="1" w:styleId="ItemList3">
    <w:name w:val="Item List_3"/>
    <w:basedOn w:val="ItemList2"/>
    <w:qFormat/>
    <w:rsid w:val="006F27D4"/>
    <w:pPr>
      <w:numPr>
        <w:ilvl w:val="4"/>
        <w:numId w:val="43"/>
      </w:numPr>
      <w:ind w:left="1134" w:hanging="510"/>
    </w:pPr>
  </w:style>
  <w:style w:type="paragraph" w:customStyle="1" w:styleId="ItemList2">
    <w:name w:val="Item List_2"/>
    <w:basedOn w:val="ItemList"/>
    <w:qFormat/>
    <w:rsid w:val="006F27D4"/>
    <w:pPr>
      <w:tabs>
        <w:tab w:val="left" w:pos="360"/>
      </w:tabs>
      <w:spacing w:before="40" w:after="40" w:line="240" w:lineRule="auto"/>
      <w:ind w:left="1134" w:hanging="510"/>
      <w:jc w:val="both"/>
    </w:pPr>
    <w:rPr>
      <w:rFonts w:cs="Arial"/>
      <w:lang w:eastAsia="en-US"/>
    </w:rPr>
  </w:style>
  <w:style w:type="paragraph" w:customStyle="1" w:styleId="affffffffd">
    <w:name w:val="首行缩进"/>
    <w:basedOn w:val="af8"/>
    <w:qFormat/>
    <w:rsid w:val="006F27D4"/>
    <w:pPr>
      <w:autoSpaceDE w:val="0"/>
      <w:autoSpaceDN w:val="0"/>
      <w:adjustRightInd w:val="0"/>
      <w:spacing w:line="360" w:lineRule="auto"/>
      <w:ind w:firstLine="720"/>
      <w:jc w:val="left"/>
    </w:pPr>
    <w:rPr>
      <w:rFonts w:ascii="Times New Roman" w:hAnsi="Times New Roman"/>
      <w:kern w:val="0"/>
      <w:sz w:val="20"/>
      <w:szCs w:val="21"/>
    </w:rPr>
  </w:style>
  <w:style w:type="paragraph" w:customStyle="1" w:styleId="affffffffe">
    <w:name w:val="正文（黑体）"/>
    <w:basedOn w:val="af8"/>
    <w:next w:val="af8"/>
    <w:qFormat/>
    <w:rsid w:val="006F27D4"/>
    <w:pPr>
      <w:spacing w:beforeLines="50" w:before="156" w:afterLines="50" w:after="156" w:line="360" w:lineRule="auto"/>
      <w:ind w:firstLineChars="200" w:firstLine="480"/>
    </w:pPr>
    <w:rPr>
      <w:rFonts w:ascii="黑体" w:eastAsia="黑体" w:hAnsi="Times New Roman"/>
      <w:color w:val="000080"/>
      <w:sz w:val="24"/>
    </w:rPr>
  </w:style>
  <w:style w:type="paragraph" w:customStyle="1" w:styleId="2H2Heading2HiddenHeading2CCBSheading22ndlevelh1">
    <w:name w:val="样式 标题 2H2Heading 2 HiddenHeading 2 CCBSheading 22nd levelh...1"/>
    <w:basedOn w:val="24"/>
    <w:qFormat/>
    <w:rsid w:val="006F27D4"/>
    <w:pPr>
      <w:autoSpaceDE/>
      <w:autoSpaceDN/>
      <w:adjustRightInd/>
      <w:spacing w:before="240" w:after="240" w:line="240" w:lineRule="auto"/>
      <w:ind w:left="576" w:hanging="576"/>
      <w:jc w:val="both"/>
    </w:pPr>
    <w:rPr>
      <w:rFonts w:ascii="宋体" w:eastAsia="微软雅黑" w:hAnsi="宋体"/>
      <w:b w:val="0"/>
      <w:kern w:val="2"/>
      <w:sz w:val="36"/>
      <w:szCs w:val="28"/>
    </w:rPr>
  </w:style>
  <w:style w:type="paragraph" w:customStyle="1" w:styleId="1ffd">
    <w:name w:val="纯文本1"/>
    <w:basedOn w:val="af8"/>
    <w:qFormat/>
    <w:locked/>
    <w:rsid w:val="006F27D4"/>
    <w:pPr>
      <w:widowControl/>
      <w:autoSpaceDE w:val="0"/>
      <w:autoSpaceDN w:val="0"/>
      <w:adjustRightInd w:val="0"/>
      <w:spacing w:before="80"/>
      <w:ind w:firstLineChars="202" w:firstLine="202"/>
    </w:pPr>
    <w:rPr>
      <w:rFonts w:ascii="宋体" w:hAnsi="Courier New"/>
      <w:kern w:val="0"/>
      <w:sz w:val="24"/>
      <w:szCs w:val="21"/>
    </w:rPr>
  </w:style>
  <w:style w:type="paragraph" w:customStyle="1" w:styleId="2h2sect12H22ndlevel2Header2UNDERRUBRIK1-21">
    <w:name w:val="样式 标题 2h2sect 1.2H22nd level2Header 2UNDERRUBRIK 1-2章标题...1"/>
    <w:basedOn w:val="24"/>
    <w:uiPriority w:val="99"/>
    <w:qFormat/>
    <w:rsid w:val="006F27D4"/>
    <w:pPr>
      <w:keepNext w:val="0"/>
      <w:keepLines w:val="0"/>
      <w:widowControl/>
      <w:tabs>
        <w:tab w:val="left" w:pos="432"/>
        <w:tab w:val="left" w:pos="576"/>
        <w:tab w:val="left" w:pos="900"/>
      </w:tabs>
      <w:autoSpaceDE/>
      <w:autoSpaceDN/>
      <w:adjustRightInd/>
      <w:spacing w:after="120" w:line="520" w:lineRule="atLeast"/>
      <w:jc w:val="both"/>
    </w:pPr>
    <w:rPr>
      <w:rFonts w:ascii="微软雅黑" w:eastAsia="微软雅黑" w:hAnsi="微软雅黑" w:cs="宋体"/>
      <w:bCs/>
      <w:sz w:val="24"/>
    </w:rPr>
  </w:style>
  <w:style w:type="paragraph" w:customStyle="1" w:styleId="afffffffff">
    <w:name w:val="插图题注"/>
    <w:next w:val="af8"/>
    <w:uiPriority w:val="99"/>
    <w:qFormat/>
    <w:locked/>
    <w:rsid w:val="006F27D4"/>
    <w:pPr>
      <w:spacing w:line="276" w:lineRule="auto"/>
      <w:ind w:left="1089" w:hanging="369"/>
      <w:jc w:val="center"/>
    </w:pPr>
    <w:rPr>
      <w:rFonts w:ascii="Arial" w:eastAsia="宋体" w:hAnsi="Arial" w:cs="Times New Roman"/>
      <w:kern w:val="0"/>
      <w:sz w:val="18"/>
      <w:szCs w:val="18"/>
      <w:lang w:eastAsia="en-US" w:bidi="en-US"/>
    </w:rPr>
  </w:style>
  <w:style w:type="paragraph" w:customStyle="1" w:styleId="afffffffff0">
    <w:name w:val="段落正文"/>
    <w:qFormat/>
    <w:rsid w:val="006F27D4"/>
    <w:pPr>
      <w:spacing w:before="60" w:after="60"/>
      <w:ind w:firstLineChars="200" w:firstLine="200"/>
      <w:jc w:val="both"/>
    </w:pPr>
    <w:rPr>
      <w:rFonts w:ascii="Arial" w:eastAsia="宋体" w:hAnsi="Arial" w:cs="Times New Roman"/>
      <w:sz w:val="24"/>
      <w:szCs w:val="24"/>
    </w:rPr>
  </w:style>
  <w:style w:type="paragraph" w:customStyle="1" w:styleId="1ffe">
    <w:name w:val="题注1"/>
    <w:basedOn w:val="1f4"/>
    <w:next w:val="1f4"/>
    <w:uiPriority w:val="99"/>
    <w:qFormat/>
    <w:locked/>
    <w:rsid w:val="006F27D4"/>
    <w:pPr>
      <w:framePr w:wrap="around" w:hAnchor="text" w:y="1"/>
      <w:widowControl w:val="0"/>
      <w:spacing w:line="360" w:lineRule="auto"/>
      <w:ind w:firstLineChars="200" w:firstLine="420"/>
    </w:pPr>
    <w:rPr>
      <w:rFonts w:ascii="Cambria" w:eastAsia="黑体" w:hAnsi="Cambria" w:cs="黑体"/>
      <w:kern w:val="0"/>
      <w:sz w:val="20"/>
      <w:szCs w:val="20"/>
      <w:u w:color="000000"/>
    </w:rPr>
  </w:style>
  <w:style w:type="paragraph" w:customStyle="1" w:styleId="xl70">
    <w:name w:val="xl70"/>
    <w:basedOn w:val="af8"/>
    <w:qFormat/>
    <w:rsid w:val="006F27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1"/>
    </w:rPr>
  </w:style>
  <w:style w:type="paragraph" w:customStyle="1" w:styleId="BodyTextFirstIndent1">
    <w:name w:val="Body Text First Indent1"/>
    <w:basedOn w:val="af8"/>
    <w:qFormat/>
    <w:rsid w:val="006F27D4"/>
    <w:pPr>
      <w:ind w:firstLineChars="200" w:firstLine="200"/>
    </w:pPr>
    <w:rPr>
      <w:rFonts w:ascii="Times New Roman" w:hAnsi="Times New Roman"/>
      <w:color w:val="000000"/>
    </w:rPr>
  </w:style>
  <w:style w:type="paragraph" w:customStyle="1" w:styleId="1fff">
    <w:name w:val="表格标题1"/>
    <w:basedOn w:val="af8"/>
    <w:uiPriority w:val="99"/>
    <w:qFormat/>
    <w:rsid w:val="006F27D4"/>
    <w:pPr>
      <w:tabs>
        <w:tab w:val="left" w:pos="900"/>
      </w:tabs>
      <w:spacing w:line="400" w:lineRule="exact"/>
      <w:jc w:val="center"/>
    </w:pPr>
    <w:rPr>
      <w:rFonts w:ascii="Arial" w:hAnsi="Arial" w:cs="宋体"/>
      <w:b/>
      <w:bCs/>
      <w:kern w:val="0"/>
      <w:sz w:val="20"/>
      <w:szCs w:val="21"/>
    </w:rPr>
  </w:style>
  <w:style w:type="paragraph" w:customStyle="1" w:styleId="81">
    <w:name w:val="样式 标题 8 +"/>
    <w:basedOn w:val="8"/>
    <w:qFormat/>
    <w:rsid w:val="006F27D4"/>
    <w:pPr>
      <w:tabs>
        <w:tab w:val="left" w:pos="432"/>
      </w:tabs>
      <w:adjustRightInd/>
      <w:spacing w:line="319" w:lineRule="auto"/>
      <w:contextualSpacing/>
      <w:jc w:val="left"/>
      <w:textAlignment w:val="auto"/>
    </w:pPr>
    <w:rPr>
      <w:rFonts w:ascii="Cambria" w:eastAsia="宋体" w:hAnsi="Cambria"/>
      <w:kern w:val="2"/>
      <w:szCs w:val="24"/>
      <w:lang w:eastAsia="en-US"/>
    </w:rPr>
  </w:style>
  <w:style w:type="paragraph" w:customStyle="1" w:styleId="ParaCharCharCharCharCharChar">
    <w:name w:val="默认段落字体 Para Char Char Char Char Char Char"/>
    <w:basedOn w:val="af8"/>
    <w:uiPriority w:val="99"/>
    <w:qFormat/>
    <w:rsid w:val="006F27D4"/>
    <w:rPr>
      <w:rFonts w:ascii="Tahoma" w:hAnsi="Tahoma"/>
      <w:kern w:val="0"/>
      <w:sz w:val="24"/>
      <w:szCs w:val="20"/>
    </w:rPr>
  </w:style>
  <w:style w:type="paragraph" w:customStyle="1" w:styleId="xl103">
    <w:name w:val="xl103"/>
    <w:basedOn w:val="af8"/>
    <w:uiPriority w:val="99"/>
    <w:qFormat/>
    <w:rsid w:val="006F27D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1"/>
    </w:rPr>
  </w:style>
  <w:style w:type="paragraph" w:customStyle="1" w:styleId="INStep">
    <w:name w:val="IN Step"/>
    <w:uiPriority w:val="99"/>
    <w:qFormat/>
    <w:rsid w:val="006F27D4"/>
    <w:pPr>
      <w:keepLines/>
      <w:tabs>
        <w:tab w:val="left" w:pos="737"/>
      </w:tabs>
      <w:spacing w:before="40" w:after="40"/>
      <w:ind w:left="737" w:hanging="737"/>
      <w:outlineLvl w:val="8"/>
    </w:pPr>
    <w:rPr>
      <w:rFonts w:ascii="Arial" w:eastAsia="宋体" w:hAnsi="Arial" w:cs="Arial"/>
      <w:kern w:val="0"/>
      <w:sz w:val="20"/>
      <w:szCs w:val="20"/>
    </w:rPr>
  </w:style>
  <w:style w:type="paragraph" w:customStyle="1" w:styleId="afffffffff1">
    <w:name w:val="图样式"/>
    <w:basedOn w:val="af8"/>
    <w:uiPriority w:val="99"/>
    <w:qFormat/>
    <w:locked/>
    <w:rsid w:val="006F27D4"/>
    <w:pPr>
      <w:widowControl/>
      <w:autoSpaceDE w:val="0"/>
      <w:autoSpaceDN w:val="0"/>
      <w:adjustRightInd w:val="0"/>
      <w:spacing w:before="80" w:line="360" w:lineRule="auto"/>
      <w:ind w:firstLine="400"/>
      <w:jc w:val="center"/>
    </w:pPr>
    <w:rPr>
      <w:rFonts w:ascii="Times New Roman" w:hAnsi="Times New Roman"/>
      <w:kern w:val="0"/>
      <w:sz w:val="20"/>
      <w:szCs w:val="20"/>
    </w:rPr>
  </w:style>
  <w:style w:type="paragraph" w:customStyle="1" w:styleId="6-1">
    <w:name w:val="标题6-1"/>
    <w:basedOn w:val="afff1"/>
    <w:qFormat/>
    <w:rsid w:val="006F27D4"/>
    <w:pPr>
      <w:spacing w:beforeLines="50" w:afterLines="50" w:line="360" w:lineRule="auto"/>
      <w:ind w:left="1134" w:hanging="1134"/>
      <w:contextualSpacing/>
      <w:jc w:val="both"/>
      <w:outlineLvl w:val="3"/>
    </w:pPr>
    <w:rPr>
      <w:rFonts w:ascii="Times New Roman" w:hAnsi="Times New Roman"/>
      <w:b w:val="0"/>
      <w:sz w:val="24"/>
      <w:szCs w:val="24"/>
      <w:lang w:val="zh-CN"/>
    </w:rPr>
  </w:style>
  <w:style w:type="paragraph" w:customStyle="1" w:styleId="af7">
    <w:name w:val="有符号正文"/>
    <w:basedOn w:val="af8"/>
    <w:uiPriority w:val="99"/>
    <w:qFormat/>
    <w:locked/>
    <w:rsid w:val="006F27D4"/>
    <w:pPr>
      <w:numPr>
        <w:ilvl w:val="4"/>
        <w:numId w:val="57"/>
      </w:numPr>
      <w:spacing w:line="400" w:lineRule="exact"/>
      <w:ind w:left="426" w:firstLine="0"/>
    </w:pPr>
    <w:rPr>
      <w:rFonts w:ascii="Arial" w:eastAsia="微软雅黑" w:hAnsi="Arial"/>
      <w:kern w:val="0"/>
      <w:sz w:val="20"/>
    </w:rPr>
  </w:style>
  <w:style w:type="paragraph" w:customStyle="1" w:styleId="afffffffff2">
    <w:name w:val="文件标题"/>
    <w:next w:val="af8"/>
    <w:qFormat/>
    <w:rsid w:val="006F27D4"/>
    <w:pPr>
      <w:jc w:val="center"/>
    </w:pPr>
    <w:rPr>
      <w:rFonts w:ascii="Times New Roman" w:eastAsia="黑体" w:hAnsi="Times New Roman" w:cs="Times New Roman"/>
      <w:b/>
      <w:kern w:val="0"/>
      <w:sz w:val="44"/>
      <w:szCs w:val="20"/>
    </w:rPr>
  </w:style>
  <w:style w:type="paragraph" w:customStyle="1" w:styleId="57">
    <w:name w:val="5"/>
    <w:basedOn w:val="af8"/>
    <w:qFormat/>
    <w:rsid w:val="006F27D4"/>
    <w:pPr>
      <w:spacing w:line="360" w:lineRule="auto"/>
    </w:pPr>
    <w:rPr>
      <w:rFonts w:ascii="Times New Roman" w:hAnsi="Times New Roman"/>
      <w:sz w:val="24"/>
    </w:rPr>
  </w:style>
  <w:style w:type="paragraph" w:customStyle="1" w:styleId="20505">
    <w:name w:val="样式 首行缩进:  2 字符 段前: 0.5 行 段后: 0.5 行"/>
    <w:basedOn w:val="af8"/>
    <w:qFormat/>
    <w:rsid w:val="006F27D4"/>
    <w:pPr>
      <w:spacing w:beforeLines="50" w:before="50" w:afterLines="50" w:after="50" w:line="300" w:lineRule="auto"/>
      <w:ind w:firstLineChars="200" w:firstLine="200"/>
    </w:pPr>
    <w:rPr>
      <w:rFonts w:ascii="Times New Roman" w:hAnsi="Times New Roman"/>
      <w:sz w:val="24"/>
      <w:szCs w:val="28"/>
    </w:rPr>
  </w:style>
  <w:style w:type="paragraph" w:customStyle="1" w:styleId="125">
    <w:name w:val="正文1.25"/>
    <w:basedOn w:val="af8"/>
    <w:uiPriority w:val="99"/>
    <w:qFormat/>
    <w:locked/>
    <w:rsid w:val="006F27D4"/>
    <w:pPr>
      <w:spacing w:line="300" w:lineRule="auto"/>
      <w:ind w:firstLineChars="200" w:firstLine="480"/>
    </w:pPr>
    <w:rPr>
      <w:rFonts w:ascii="Times New Roman" w:hAnsi="Times New Roman"/>
      <w:kern w:val="0"/>
      <w:sz w:val="24"/>
      <w:szCs w:val="20"/>
    </w:rPr>
  </w:style>
  <w:style w:type="paragraph" w:customStyle="1" w:styleId="3d">
    <w:name w:val="无间隔3"/>
    <w:uiPriority w:val="1"/>
    <w:qFormat/>
    <w:rsid w:val="006F27D4"/>
    <w:pPr>
      <w:widowControl w:val="0"/>
      <w:spacing w:line="360" w:lineRule="auto"/>
      <w:jc w:val="both"/>
    </w:pPr>
    <w:rPr>
      <w:rFonts w:ascii="Times New Roman" w:eastAsia="宋体" w:hAnsi="Times New Roman" w:cs="Times New Roman"/>
    </w:rPr>
  </w:style>
  <w:style w:type="paragraph" w:customStyle="1" w:styleId="xl105">
    <w:name w:val="xl105"/>
    <w:basedOn w:val="af8"/>
    <w:uiPriority w:val="99"/>
    <w:qFormat/>
    <w:rsid w:val="006F27D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10">
    <w:name w:val="标题 31"/>
    <w:basedOn w:val="1f4"/>
    <w:next w:val="1f4"/>
    <w:uiPriority w:val="99"/>
    <w:semiHidden/>
    <w:qFormat/>
    <w:locked/>
    <w:rsid w:val="006F27D4"/>
    <w:pPr>
      <w:keepNext/>
      <w:keepLines/>
      <w:framePr w:wrap="around" w:hAnchor="text" w:y="1"/>
      <w:spacing w:beforeLines="50" w:line="360" w:lineRule="auto"/>
      <w:ind w:left="142"/>
      <w:jc w:val="left"/>
      <w:outlineLvl w:val="2"/>
    </w:pPr>
    <w:rPr>
      <w:rFonts w:ascii="Times New Roman" w:eastAsia="黑体" w:hAnsi="Times New Roman" w:cs="Times New Roman"/>
      <w:color w:val="000000"/>
      <w:kern w:val="44"/>
      <w:sz w:val="28"/>
      <w:szCs w:val="32"/>
      <w:u w:color="000000"/>
    </w:rPr>
  </w:style>
  <w:style w:type="paragraph" w:customStyle="1" w:styleId="2fd">
    <w:name w:val="引用2"/>
    <w:basedOn w:val="af8"/>
    <w:next w:val="af8"/>
    <w:uiPriority w:val="29"/>
    <w:qFormat/>
    <w:rsid w:val="006F27D4"/>
    <w:pPr>
      <w:spacing w:line="360" w:lineRule="auto"/>
    </w:pPr>
    <w:rPr>
      <w:rFonts w:ascii="Times New Roman" w:hAnsi="Times New Roman"/>
      <w:i/>
      <w:iCs/>
      <w:color w:val="000000"/>
      <w:sz w:val="24"/>
      <w:szCs w:val="21"/>
    </w:rPr>
  </w:style>
  <w:style w:type="paragraph" w:customStyle="1" w:styleId="xl93">
    <w:name w:val="xl93"/>
    <w:basedOn w:val="af8"/>
    <w:uiPriority w:val="99"/>
    <w:qFormat/>
    <w:rsid w:val="006F27D4"/>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TOC3">
    <w:name w:val="TOC 标题3"/>
    <w:basedOn w:val="16"/>
    <w:next w:val="af8"/>
    <w:uiPriority w:val="39"/>
    <w:qFormat/>
    <w:rsid w:val="006F27D4"/>
    <w:pPr>
      <w:autoSpaceDE/>
      <w:autoSpaceDN/>
      <w:adjustRightInd/>
      <w:spacing w:before="340" w:after="330" w:line="578" w:lineRule="auto"/>
      <w:jc w:val="both"/>
      <w:outlineLvl w:val="9"/>
    </w:pPr>
    <w:rPr>
      <w:rFonts w:ascii="Times New Roman" w:hAnsi="Times New Roman"/>
      <w:bCs/>
      <w:sz w:val="44"/>
      <w:szCs w:val="44"/>
    </w:rPr>
  </w:style>
  <w:style w:type="paragraph" w:customStyle="1" w:styleId="80505">
    <w:name w:val="样式 标题8 + 段前: 0.5 行 段后: 0.5 行"/>
    <w:basedOn w:val="82"/>
    <w:next w:val="af8"/>
    <w:qFormat/>
    <w:rsid w:val="006F27D4"/>
    <w:pPr>
      <w:ind w:left="0" w:firstLine="0"/>
    </w:pPr>
    <w:rPr>
      <w:rFonts w:cs="宋体"/>
    </w:rPr>
  </w:style>
  <w:style w:type="paragraph" w:customStyle="1" w:styleId="82">
    <w:name w:val="标题8"/>
    <w:basedOn w:val="8"/>
    <w:next w:val="af8"/>
    <w:qFormat/>
    <w:rsid w:val="006F27D4"/>
    <w:pPr>
      <w:tabs>
        <w:tab w:val="left" w:pos="360"/>
        <w:tab w:val="left" w:pos="432"/>
      </w:tabs>
      <w:adjustRightInd/>
      <w:spacing w:beforeLines="50" w:before="50" w:afterLines="50" w:after="50" w:line="360" w:lineRule="auto"/>
      <w:ind w:left="360" w:hanging="360"/>
      <w:contextualSpacing/>
      <w:jc w:val="left"/>
      <w:textAlignment w:val="auto"/>
    </w:pPr>
    <w:rPr>
      <w:kern w:val="2"/>
      <w:sz w:val="21"/>
    </w:rPr>
  </w:style>
  <w:style w:type="paragraph" w:customStyle="1" w:styleId="1fff0">
    <w:name w:val="标识1"/>
    <w:basedOn w:val="aff6"/>
    <w:qFormat/>
    <w:rsid w:val="006F27D4"/>
    <w:pPr>
      <w:tabs>
        <w:tab w:val="clear" w:pos="567"/>
      </w:tabs>
      <w:spacing w:before="0" w:after="120" w:line="240" w:lineRule="auto"/>
    </w:pPr>
    <w:rPr>
      <w:rFonts w:hAnsi="Times New Roman"/>
      <w:sz w:val="21"/>
      <w:lang w:val="zh-CN"/>
    </w:rPr>
  </w:style>
  <w:style w:type="paragraph" w:customStyle="1" w:styleId="afffffffff3">
    <w:name w:val="正文小四"/>
    <w:basedOn w:val="af8"/>
    <w:qFormat/>
    <w:rsid w:val="006F27D4"/>
    <w:pPr>
      <w:spacing w:beforeLines="50" w:afterLines="50" w:line="360" w:lineRule="auto"/>
      <w:ind w:firstLineChars="200" w:firstLine="360"/>
      <w:jc w:val="left"/>
    </w:pPr>
    <w:rPr>
      <w:rFonts w:ascii="Times New Roman" w:hAnsi="Times New Roman"/>
      <w:sz w:val="18"/>
      <w:szCs w:val="18"/>
    </w:rPr>
  </w:style>
  <w:style w:type="paragraph" w:customStyle="1" w:styleId="xl94">
    <w:name w:val="xl94"/>
    <w:basedOn w:val="af8"/>
    <w:uiPriority w:val="99"/>
    <w:qFormat/>
    <w:rsid w:val="006F27D4"/>
    <w:pPr>
      <w:widowControl/>
      <w:pBdr>
        <w:left w:val="single" w:sz="4" w:space="0" w:color="auto"/>
      </w:pBdr>
      <w:spacing w:before="100" w:beforeAutospacing="1" w:after="100" w:afterAutospacing="1"/>
      <w:ind w:firstLine="420"/>
      <w:jc w:val="left"/>
    </w:pPr>
    <w:rPr>
      <w:rFonts w:ascii="宋体" w:hAnsi="宋体" w:cs="宋体"/>
      <w:kern w:val="0"/>
      <w:sz w:val="20"/>
      <w:szCs w:val="21"/>
    </w:rPr>
  </w:style>
  <w:style w:type="paragraph" w:customStyle="1" w:styleId="xl104">
    <w:name w:val="xl104"/>
    <w:basedOn w:val="af8"/>
    <w:uiPriority w:val="99"/>
    <w:qFormat/>
    <w:rsid w:val="006F27D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宋体" w:hAnsi="宋体" w:cs="宋体"/>
      <w:kern w:val="0"/>
      <w:sz w:val="20"/>
      <w:szCs w:val="21"/>
    </w:rPr>
  </w:style>
  <w:style w:type="paragraph" w:customStyle="1" w:styleId="xl106">
    <w:name w:val="xl106"/>
    <w:basedOn w:val="af8"/>
    <w:uiPriority w:val="99"/>
    <w:qFormat/>
    <w:rsid w:val="006F27D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2">
    <w:name w:val="3.2.变"/>
    <w:basedOn w:val="af8"/>
    <w:uiPriority w:val="99"/>
    <w:semiHidden/>
    <w:qFormat/>
    <w:locked/>
    <w:rsid w:val="006F27D4"/>
    <w:pPr>
      <w:numPr>
        <w:numId w:val="58"/>
      </w:numPr>
      <w:spacing w:beforeLines="50" w:line="360" w:lineRule="auto"/>
      <w:ind w:firstLineChars="200" w:firstLine="200"/>
    </w:pPr>
    <w:rPr>
      <w:rFonts w:ascii="Times New Roman" w:hAnsi="Times New Roman"/>
      <w:b/>
      <w:kern w:val="0"/>
      <w:sz w:val="24"/>
    </w:rPr>
  </w:style>
  <w:style w:type="paragraph" w:customStyle="1" w:styleId="LLLL3">
    <w:name w:val="LLLL3"/>
    <w:basedOn w:val="33"/>
    <w:uiPriority w:val="99"/>
    <w:semiHidden/>
    <w:qFormat/>
    <w:locked/>
    <w:rsid w:val="006F27D4"/>
    <w:pPr>
      <w:keepNext w:val="0"/>
      <w:keepLines w:val="0"/>
      <w:widowControl/>
      <w:numPr>
        <w:ilvl w:val="2"/>
        <w:numId w:val="59"/>
      </w:numPr>
      <w:tabs>
        <w:tab w:val="left" w:pos="432"/>
        <w:tab w:val="left" w:pos="720"/>
      </w:tabs>
      <w:autoSpaceDE/>
      <w:autoSpaceDN/>
      <w:adjustRightInd/>
      <w:spacing w:before="260" w:after="260" w:line="415" w:lineRule="auto"/>
      <w:ind w:rightChars="100" w:right="100"/>
    </w:pPr>
    <w:rPr>
      <w:rFonts w:ascii="微软雅黑" w:eastAsia="微软雅黑" w:hAnsi="微软雅黑" w:cs="微软雅黑"/>
      <w:bCs/>
      <w:sz w:val="28"/>
      <w:szCs w:val="32"/>
      <w:u w:val="none"/>
    </w:rPr>
  </w:style>
  <w:style w:type="paragraph" w:customStyle="1" w:styleId="afffffffff4">
    <w:name w:val="表格标题"/>
    <w:basedOn w:val="af8"/>
    <w:qFormat/>
    <w:rsid w:val="006F27D4"/>
    <w:pPr>
      <w:spacing w:before="40" w:line="220" w:lineRule="exact"/>
    </w:pPr>
    <w:rPr>
      <w:rFonts w:ascii="Arial" w:eastAsia="黑体" w:hAnsi="Arial"/>
      <w:color w:val="007CA8"/>
      <w:kern w:val="0"/>
      <w:sz w:val="18"/>
      <w:szCs w:val="13"/>
    </w:rPr>
  </w:style>
  <w:style w:type="paragraph" w:customStyle="1" w:styleId="xl107">
    <w:name w:val="xl107"/>
    <w:basedOn w:val="af8"/>
    <w:uiPriority w:val="99"/>
    <w:qFormat/>
    <w:rsid w:val="006F27D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b/>
      <w:bCs/>
      <w:kern w:val="0"/>
      <w:sz w:val="20"/>
      <w:szCs w:val="21"/>
    </w:rPr>
  </w:style>
  <w:style w:type="paragraph" w:customStyle="1" w:styleId="1111">
    <w:name w:val="样式 目录 1 + 五号 黑色 行距: 多倍行距 1.1 字行1"/>
    <w:basedOn w:val="17"/>
    <w:uiPriority w:val="99"/>
    <w:qFormat/>
    <w:locked/>
    <w:rsid w:val="006F27D4"/>
    <w:pPr>
      <w:widowControl/>
      <w:tabs>
        <w:tab w:val="clear" w:pos="1050"/>
        <w:tab w:val="clear" w:pos="8937"/>
        <w:tab w:val="right" w:leader="dot" w:pos="9174"/>
      </w:tabs>
      <w:spacing w:before="120" w:after="120" w:line="264" w:lineRule="auto"/>
      <w:ind w:leftChars="100" w:left="200" w:rightChars="100" w:right="200" w:firstLineChars="145" w:firstLine="306"/>
      <w:jc w:val="left"/>
    </w:pPr>
    <w:rPr>
      <w:rFonts w:ascii="黑体" w:eastAsia="黑体" w:hAnsi="Calibri" w:cs="宋体"/>
      <w:bCs/>
      <w:color w:val="000000"/>
      <w:kern w:val="0"/>
      <w:szCs w:val="20"/>
    </w:rPr>
  </w:style>
  <w:style w:type="paragraph" w:customStyle="1" w:styleId="2CenturyGothic175">
    <w:name w:val="样式 正文文本缩进 2 + Century Gothic 四号 行距: 多倍行距 1.75 字行"/>
    <w:basedOn w:val="af8"/>
    <w:qFormat/>
    <w:rsid w:val="006F27D4"/>
    <w:pPr>
      <w:adjustRightInd w:val="0"/>
      <w:snapToGrid w:val="0"/>
      <w:spacing w:line="396" w:lineRule="auto"/>
      <w:ind w:firstLineChars="207" w:firstLine="207"/>
    </w:pPr>
    <w:rPr>
      <w:rFonts w:ascii="Century Gothic" w:hAnsi="Times New Roman" w:cs="宋体"/>
      <w:sz w:val="28"/>
      <w:szCs w:val="20"/>
    </w:rPr>
  </w:style>
  <w:style w:type="paragraph" w:customStyle="1" w:styleId="GP">
    <w:name w:val="GP正文(首行缩进)"/>
    <w:basedOn w:val="af8"/>
    <w:qFormat/>
    <w:rsid w:val="006F27D4"/>
    <w:pPr>
      <w:spacing w:line="360" w:lineRule="auto"/>
      <w:ind w:firstLineChars="200" w:firstLine="200"/>
      <w:jc w:val="left"/>
    </w:pPr>
    <w:rPr>
      <w:rFonts w:ascii="Times New Roman" w:hAnsi="Times New Roman"/>
      <w:sz w:val="24"/>
      <w:szCs w:val="21"/>
    </w:rPr>
  </w:style>
  <w:style w:type="paragraph" w:customStyle="1" w:styleId="afffffffff5">
    <w:name w:val="表格题注"/>
    <w:next w:val="af8"/>
    <w:uiPriority w:val="99"/>
    <w:qFormat/>
    <w:locked/>
    <w:rsid w:val="006F27D4"/>
    <w:pPr>
      <w:keepLines/>
      <w:tabs>
        <w:tab w:val="left" w:pos="780"/>
      </w:tabs>
      <w:spacing w:beforeLines="100" w:after="200" w:line="276" w:lineRule="auto"/>
      <w:ind w:left="1089" w:hanging="369"/>
      <w:jc w:val="center"/>
    </w:pPr>
    <w:rPr>
      <w:rFonts w:ascii="Arial" w:eastAsia="宋体" w:hAnsi="Arial" w:cs="Times New Roman"/>
      <w:kern w:val="0"/>
      <w:sz w:val="18"/>
      <w:szCs w:val="18"/>
      <w:lang w:eastAsia="en-US" w:bidi="en-US"/>
    </w:rPr>
  </w:style>
  <w:style w:type="paragraph" w:customStyle="1" w:styleId="afffffffff6">
    <w:name w:val="附件标题"/>
    <w:basedOn w:val="af8"/>
    <w:qFormat/>
    <w:rsid w:val="006F27D4"/>
    <w:pPr>
      <w:spacing w:line="360" w:lineRule="auto"/>
      <w:jc w:val="center"/>
    </w:pPr>
    <w:rPr>
      <w:rFonts w:ascii="Arial" w:eastAsia="黑体" w:hAnsi="Arial"/>
      <w:sz w:val="24"/>
    </w:rPr>
  </w:style>
  <w:style w:type="paragraph" w:customStyle="1" w:styleId="TableDescription">
    <w:name w:val="Table Description"/>
    <w:uiPriority w:val="99"/>
    <w:qFormat/>
    <w:rsid w:val="006F27D4"/>
    <w:pPr>
      <w:keepNext/>
      <w:keepLines/>
      <w:spacing w:before="40" w:after="40" w:line="360" w:lineRule="exact"/>
      <w:ind w:left="1134" w:hanging="510"/>
    </w:pPr>
    <w:rPr>
      <w:rFonts w:ascii="Arial" w:eastAsia="微软雅黑" w:hAnsi="Arial" w:cs="Arial Narrow"/>
      <w:kern w:val="0"/>
      <w:sz w:val="20"/>
      <w:szCs w:val="20"/>
    </w:rPr>
  </w:style>
  <w:style w:type="paragraph" w:customStyle="1" w:styleId="510">
    <w:name w:val="标题 51"/>
    <w:basedOn w:val="1f4"/>
    <w:next w:val="1f4"/>
    <w:uiPriority w:val="99"/>
    <w:semiHidden/>
    <w:qFormat/>
    <w:locked/>
    <w:rsid w:val="006F27D4"/>
    <w:pPr>
      <w:keepNext/>
      <w:keepLines/>
      <w:framePr w:wrap="around" w:hAnchor="text" w:y="1"/>
      <w:tabs>
        <w:tab w:val="left" w:pos="1008"/>
      </w:tabs>
      <w:spacing w:line="360" w:lineRule="auto"/>
      <w:ind w:left="113"/>
      <w:jc w:val="left"/>
      <w:outlineLvl w:val="4"/>
    </w:pPr>
    <w:rPr>
      <w:rFonts w:cs="Times New Roman"/>
      <w:b/>
      <w:spacing w:val="6"/>
      <w:kern w:val="0"/>
      <w:sz w:val="24"/>
      <w:u w:color="000000"/>
    </w:rPr>
  </w:style>
  <w:style w:type="paragraph" w:customStyle="1" w:styleId="1fff1">
    <w:name w:val="样式 正文首行缩进 + 首行缩进:  1 字符"/>
    <w:basedOn w:val="afff3"/>
    <w:qFormat/>
    <w:rsid w:val="006F27D4"/>
    <w:pPr>
      <w:widowControl/>
      <w:tabs>
        <w:tab w:val="left" w:pos="567"/>
      </w:tabs>
      <w:spacing w:after="40"/>
      <w:ind w:left="420" w:firstLineChars="200" w:firstLine="200"/>
      <w:jc w:val="left"/>
    </w:pPr>
    <w:rPr>
      <w:rFonts w:cs="宋体"/>
      <w:szCs w:val="20"/>
      <w:lang w:val="zh-CN"/>
    </w:rPr>
  </w:style>
  <w:style w:type="paragraph" w:customStyle="1" w:styleId="13">
    <w:name w:val="附件1."/>
    <w:basedOn w:val="16"/>
    <w:qFormat/>
    <w:rsid w:val="006F27D4"/>
    <w:pPr>
      <w:keepNext w:val="0"/>
      <w:keepLines w:val="0"/>
      <w:numPr>
        <w:numId w:val="60"/>
      </w:numPr>
      <w:tabs>
        <w:tab w:val="left" w:pos="360"/>
        <w:tab w:val="left" w:pos="420"/>
      </w:tabs>
      <w:autoSpaceDE/>
      <w:autoSpaceDN/>
      <w:adjustRightInd/>
      <w:spacing w:before="0" w:after="0" w:line="360" w:lineRule="auto"/>
      <w:ind w:left="567" w:hanging="567"/>
      <w:jc w:val="both"/>
    </w:pPr>
    <w:rPr>
      <w:rFonts w:ascii="微软雅黑" w:eastAsia="微软雅黑" w:hAnsi="微软雅黑"/>
      <w:b w:val="0"/>
      <w:bCs/>
      <w:sz w:val="24"/>
      <w:szCs w:val="44"/>
    </w:rPr>
  </w:style>
  <w:style w:type="paragraph" w:customStyle="1" w:styleId="151">
    <w:name w:val="样式15"/>
    <w:basedOn w:val="af8"/>
    <w:qFormat/>
    <w:rsid w:val="006F27D4"/>
    <w:pPr>
      <w:widowControl/>
      <w:tabs>
        <w:tab w:val="left" w:pos="709"/>
      </w:tabs>
      <w:spacing w:line="360" w:lineRule="auto"/>
      <w:ind w:left="709"/>
      <w:jc w:val="left"/>
      <w:outlineLvl w:val="2"/>
    </w:pPr>
    <w:rPr>
      <w:rFonts w:ascii="Times New Roman" w:hAnsi="Times New Roman"/>
      <w:b/>
      <w:kern w:val="0"/>
      <w:sz w:val="30"/>
      <w:szCs w:val="30"/>
    </w:rPr>
  </w:style>
  <w:style w:type="paragraph" w:customStyle="1" w:styleId="2fe">
    <w:name w:val="样式 首行缩进:  2 字符"/>
    <w:basedOn w:val="af8"/>
    <w:qFormat/>
    <w:rsid w:val="006F27D4"/>
    <w:pPr>
      <w:spacing w:line="360" w:lineRule="auto"/>
      <w:ind w:firstLineChars="200" w:firstLine="480"/>
    </w:pPr>
    <w:rPr>
      <w:rFonts w:ascii="Arial" w:hAnsi="Arial" w:cs="宋体"/>
      <w:kern w:val="0"/>
      <w:sz w:val="24"/>
      <w:szCs w:val="20"/>
    </w:rPr>
  </w:style>
  <w:style w:type="paragraph" w:customStyle="1" w:styleId="afffffffff7">
    <w:name w:val="正文（首行不缩进）"/>
    <w:basedOn w:val="af8"/>
    <w:uiPriority w:val="99"/>
    <w:qFormat/>
    <w:rsid w:val="006F27D4"/>
    <w:rPr>
      <w:rFonts w:ascii="Times New Roman" w:hAnsi="Times New Roman"/>
      <w:kern w:val="0"/>
      <w:sz w:val="20"/>
    </w:rPr>
  </w:style>
  <w:style w:type="paragraph" w:customStyle="1" w:styleId="afffffffff8">
    <w:name w:val="王越的标题"/>
    <w:basedOn w:val="af8"/>
    <w:qFormat/>
    <w:rsid w:val="006F27D4"/>
    <w:pPr>
      <w:spacing w:line="360" w:lineRule="auto"/>
      <w:ind w:firstLineChars="200" w:firstLine="200"/>
      <w:jc w:val="center"/>
    </w:pPr>
    <w:rPr>
      <w:rFonts w:ascii="Courier New" w:hAnsi="Courier New" w:cs="Wingdings"/>
      <w:b/>
      <w:sz w:val="32"/>
    </w:rPr>
  </w:style>
  <w:style w:type="paragraph" w:customStyle="1" w:styleId="3GB2312">
    <w:name w:val="样式 标题 3 + 楷体_GB2312"/>
    <w:basedOn w:val="33"/>
    <w:uiPriority w:val="99"/>
    <w:qFormat/>
    <w:locked/>
    <w:rsid w:val="006F27D4"/>
    <w:pPr>
      <w:keepNext w:val="0"/>
      <w:keepLines w:val="0"/>
      <w:widowControl/>
      <w:numPr>
        <w:ilvl w:val="1"/>
        <w:numId w:val="61"/>
      </w:numPr>
      <w:tabs>
        <w:tab w:val="left" w:pos="432"/>
        <w:tab w:val="left" w:pos="720"/>
      </w:tabs>
      <w:autoSpaceDE/>
      <w:autoSpaceDN/>
      <w:adjustRightInd/>
      <w:spacing w:before="120" w:line="300" w:lineRule="auto"/>
      <w:ind w:firstLineChars="200" w:firstLine="200"/>
    </w:pPr>
    <w:rPr>
      <w:rFonts w:ascii="楷体_GB2312" w:eastAsia="楷体_GB2312" w:hAnsi="楷体_GB2312" w:cs="微软雅黑"/>
      <w:bCs/>
      <w:sz w:val="32"/>
      <w:szCs w:val="32"/>
      <w:u w:val="none"/>
    </w:rPr>
  </w:style>
  <w:style w:type="paragraph" w:customStyle="1" w:styleId="afffffffff9">
    <w:name w:val="王越的表格"/>
    <w:basedOn w:val="affffffff9"/>
    <w:qFormat/>
    <w:rsid w:val="006F27D4"/>
    <w:pPr>
      <w:spacing w:line="240" w:lineRule="auto"/>
      <w:ind w:firstLineChars="0" w:firstLine="0"/>
    </w:pPr>
  </w:style>
  <w:style w:type="paragraph" w:customStyle="1" w:styleId="4a">
    <w:name w:val="正文缩进4"/>
    <w:basedOn w:val="af8"/>
    <w:qFormat/>
    <w:rsid w:val="006F27D4"/>
    <w:pPr>
      <w:widowControl/>
      <w:ind w:firstLine="420"/>
      <w:jc w:val="left"/>
    </w:pPr>
    <w:rPr>
      <w:rFonts w:ascii="Times New Roman" w:hAnsi="Times New Roman"/>
      <w:szCs w:val="21"/>
    </w:rPr>
  </w:style>
  <w:style w:type="paragraph" w:customStyle="1" w:styleId="ad">
    <w:name w:val="小点说明"/>
    <w:basedOn w:val="af8"/>
    <w:next w:val="af8"/>
    <w:uiPriority w:val="99"/>
    <w:qFormat/>
    <w:locked/>
    <w:rsid w:val="006F27D4"/>
    <w:pPr>
      <w:numPr>
        <w:numId w:val="62"/>
      </w:numPr>
      <w:adjustRightInd w:val="0"/>
      <w:snapToGrid w:val="0"/>
      <w:spacing w:beforeLines="50" w:line="360" w:lineRule="auto"/>
      <w:ind w:firstLineChars="200" w:firstLine="200"/>
    </w:pPr>
    <w:rPr>
      <w:rFonts w:ascii="宋体" w:hAnsi="宋体"/>
      <w:b/>
      <w:bCs/>
      <w:color w:val="3366FF"/>
      <w:kern w:val="0"/>
      <w:sz w:val="24"/>
    </w:rPr>
  </w:style>
  <w:style w:type="paragraph" w:customStyle="1" w:styleId="130">
    <w:name w:val="样式13"/>
    <w:basedOn w:val="af8"/>
    <w:qFormat/>
    <w:rsid w:val="006F27D4"/>
    <w:pPr>
      <w:widowControl/>
      <w:tabs>
        <w:tab w:val="left" w:pos="425"/>
      </w:tabs>
      <w:spacing w:line="360" w:lineRule="auto"/>
      <w:jc w:val="center"/>
      <w:outlineLvl w:val="0"/>
    </w:pPr>
    <w:rPr>
      <w:rFonts w:ascii="Times New Roman" w:hAnsi="Times New Roman"/>
      <w:b/>
      <w:kern w:val="0"/>
      <w:sz w:val="44"/>
      <w:szCs w:val="44"/>
    </w:rPr>
  </w:style>
  <w:style w:type="paragraph" w:customStyle="1" w:styleId="xl87">
    <w:name w:val="xl87"/>
    <w:basedOn w:val="af8"/>
    <w:uiPriority w:val="99"/>
    <w:qFormat/>
    <w:rsid w:val="006F27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reader-word-layer">
    <w:name w:val="reader-word-layer"/>
    <w:basedOn w:val="af8"/>
    <w:qFormat/>
    <w:rsid w:val="006F27D4"/>
    <w:pPr>
      <w:widowControl/>
      <w:spacing w:before="100" w:beforeAutospacing="1" w:after="100" w:afterAutospacing="1"/>
      <w:jc w:val="left"/>
    </w:pPr>
    <w:rPr>
      <w:rFonts w:ascii="宋体" w:hAnsi="宋体" w:cs="宋体"/>
      <w:kern w:val="0"/>
      <w:sz w:val="24"/>
    </w:rPr>
  </w:style>
  <w:style w:type="paragraph" w:customStyle="1" w:styleId="afffffffffa">
    <w:name w:val="列表项"/>
    <w:basedOn w:val="af8"/>
    <w:uiPriority w:val="99"/>
    <w:qFormat/>
    <w:locked/>
    <w:rsid w:val="006F27D4"/>
    <w:pPr>
      <w:tabs>
        <w:tab w:val="left" w:pos="1020"/>
        <w:tab w:val="left" w:pos="3300"/>
      </w:tabs>
      <w:snapToGrid w:val="0"/>
      <w:spacing w:line="400" w:lineRule="exact"/>
      <w:ind w:left="3300" w:firstLineChars="200" w:firstLine="200"/>
      <w:jc w:val="left"/>
    </w:pPr>
    <w:rPr>
      <w:rFonts w:ascii="宋体" w:eastAsia="楷体_GB2312" w:hAnsi="宋体"/>
      <w:bCs/>
      <w:color w:val="000000"/>
      <w:kern w:val="0"/>
      <w:sz w:val="24"/>
    </w:rPr>
  </w:style>
  <w:style w:type="paragraph" w:customStyle="1" w:styleId="afffffffffb">
    <w:name w:val="王越的表头"/>
    <w:basedOn w:val="affffffff9"/>
    <w:qFormat/>
    <w:rsid w:val="006F27D4"/>
    <w:pPr>
      <w:spacing w:line="240" w:lineRule="auto"/>
      <w:ind w:firstLineChars="0" w:firstLine="0"/>
      <w:jc w:val="center"/>
    </w:pPr>
    <w:rPr>
      <w:b/>
    </w:rPr>
  </w:style>
  <w:style w:type="paragraph" w:customStyle="1" w:styleId="af6">
    <w:name w:val="表格标题文字"/>
    <w:uiPriority w:val="99"/>
    <w:qFormat/>
    <w:locked/>
    <w:rsid w:val="006F27D4"/>
    <w:pPr>
      <w:numPr>
        <w:ilvl w:val="2"/>
        <w:numId w:val="57"/>
      </w:numPr>
      <w:snapToGrid w:val="0"/>
      <w:spacing w:before="120" w:line="240" w:lineRule="exact"/>
      <w:ind w:left="0"/>
    </w:pPr>
    <w:rPr>
      <w:rFonts w:ascii="Arial" w:eastAsia="黑体" w:hAnsi="Arial" w:cs="Times New Roman"/>
      <w:kern w:val="0"/>
      <w:sz w:val="18"/>
      <w:szCs w:val="21"/>
    </w:rPr>
  </w:style>
  <w:style w:type="paragraph" w:customStyle="1" w:styleId="115">
    <w:name w:val="标题 11"/>
    <w:basedOn w:val="1f4"/>
    <w:next w:val="1f4"/>
    <w:uiPriority w:val="99"/>
    <w:semiHidden/>
    <w:qFormat/>
    <w:locked/>
    <w:rsid w:val="006F27D4"/>
    <w:pPr>
      <w:keepNext/>
      <w:pageBreakBefore/>
      <w:framePr w:wrap="around" w:hAnchor="text" w:y="1"/>
      <w:pBdr>
        <w:bottom w:val="single" w:sz="12" w:space="1" w:color="auto"/>
      </w:pBdr>
      <w:topLinePunct/>
      <w:adjustRightInd w:val="0"/>
      <w:snapToGrid w:val="0"/>
      <w:spacing w:before="800" w:line="312" w:lineRule="auto"/>
      <w:jc w:val="right"/>
      <w:outlineLvl w:val="0"/>
    </w:pPr>
    <w:rPr>
      <w:rFonts w:ascii="Book Antiqua" w:eastAsia="黑体" w:hAnsi="Book Antiqua" w:cs="Times New Roman"/>
      <w:b/>
      <w:bCs/>
      <w:kern w:val="0"/>
      <w:sz w:val="44"/>
      <w:szCs w:val="44"/>
      <w:u w:color="000000"/>
    </w:rPr>
  </w:style>
  <w:style w:type="paragraph" w:customStyle="1" w:styleId="Style410">
    <w:name w:val="_Style 41"/>
    <w:basedOn w:val="af8"/>
    <w:next w:val="af8"/>
    <w:uiPriority w:val="99"/>
    <w:unhideWhenUsed/>
    <w:qFormat/>
    <w:rsid w:val="006F27D4"/>
    <w:rPr>
      <w:rFonts w:ascii="Times New Roman" w:hAnsi="Times New Roman"/>
      <w:szCs w:val="20"/>
    </w:rPr>
  </w:style>
  <w:style w:type="paragraph" w:customStyle="1" w:styleId="xl92">
    <w:name w:val="xl92"/>
    <w:basedOn w:val="af8"/>
    <w:uiPriority w:val="99"/>
    <w:qFormat/>
    <w:rsid w:val="006F27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afffffffffc">
    <w:name w:val="表格表头"/>
    <w:basedOn w:val="af8"/>
    <w:qFormat/>
    <w:rsid w:val="006F27D4"/>
    <w:pPr>
      <w:spacing w:line="360" w:lineRule="auto"/>
      <w:jc w:val="center"/>
      <w:outlineLvl w:val="0"/>
    </w:pPr>
    <w:rPr>
      <w:rFonts w:ascii="宋体" w:eastAsia="黑体" w:hAnsi="宋体"/>
      <w:sz w:val="24"/>
      <w:szCs w:val="21"/>
    </w:rPr>
  </w:style>
  <w:style w:type="paragraph" w:customStyle="1" w:styleId="a21">
    <w:name w:val="a2"/>
    <w:basedOn w:val="af8"/>
    <w:qFormat/>
    <w:locked/>
    <w:rsid w:val="006F27D4"/>
    <w:pPr>
      <w:widowControl/>
      <w:spacing w:before="100" w:beforeAutospacing="1" w:after="100" w:afterAutospacing="1"/>
      <w:jc w:val="left"/>
    </w:pPr>
    <w:rPr>
      <w:rFonts w:ascii="宋体" w:hAnsi="宋体" w:cs="宋体"/>
      <w:kern w:val="0"/>
      <w:sz w:val="24"/>
    </w:rPr>
  </w:style>
  <w:style w:type="paragraph" w:customStyle="1" w:styleId="01-">
    <w:name w:val="01 标题-封面"/>
    <w:next w:val="aff9"/>
    <w:qFormat/>
    <w:rsid w:val="006F27D4"/>
    <w:pPr>
      <w:spacing w:line="312" w:lineRule="auto"/>
      <w:ind w:left="721" w:hanging="420"/>
      <w:jc w:val="right"/>
    </w:pPr>
    <w:rPr>
      <w:rFonts w:ascii="Arial" w:eastAsia="黑体" w:hAnsi="Arial" w:cs="Times New Roman"/>
      <w:b/>
      <w:color w:val="800000"/>
      <w:sz w:val="72"/>
      <w:szCs w:val="20"/>
    </w:rPr>
  </w:style>
  <w:style w:type="paragraph" w:customStyle="1" w:styleId="62">
    <w:name w:val="修订6"/>
    <w:uiPriority w:val="99"/>
    <w:qFormat/>
    <w:rsid w:val="006F27D4"/>
    <w:rPr>
      <w:rFonts w:ascii="Calibri" w:eastAsia="宋体" w:hAnsi="Calibri" w:cs="Times New Roman"/>
    </w:rPr>
  </w:style>
  <w:style w:type="paragraph" w:customStyle="1" w:styleId="ItemListinTable2">
    <w:name w:val="Item List in Table_2"/>
    <w:basedOn w:val="af8"/>
    <w:qFormat/>
    <w:rsid w:val="006F27D4"/>
    <w:pPr>
      <w:widowControl/>
      <w:tabs>
        <w:tab w:val="left" w:pos="510"/>
        <w:tab w:val="left" w:pos="3300"/>
      </w:tabs>
      <w:spacing w:before="80"/>
      <w:ind w:left="510"/>
      <w:jc w:val="left"/>
    </w:pPr>
    <w:rPr>
      <w:rFonts w:ascii="Arial" w:hAnsi="Arial" w:cs="Arial"/>
      <w:kern w:val="0"/>
      <w:sz w:val="18"/>
      <w:szCs w:val="18"/>
      <w:lang w:eastAsia="en-US"/>
    </w:rPr>
  </w:style>
  <w:style w:type="paragraph" w:customStyle="1" w:styleId="xl71">
    <w:name w:val="xl71"/>
    <w:basedOn w:val="af8"/>
    <w:qFormat/>
    <w:locked/>
    <w:rsid w:val="006F27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NotesTextListinTable">
    <w:name w:val="Notes Text List in Table"/>
    <w:qFormat/>
    <w:rsid w:val="006F27D4"/>
    <w:pPr>
      <w:tabs>
        <w:tab w:val="left" w:pos="312"/>
      </w:tabs>
      <w:spacing w:before="80" w:after="80"/>
    </w:pPr>
    <w:rPr>
      <w:rFonts w:ascii="Arial" w:eastAsia="楷体_GB2312" w:hAnsi="Arial" w:cs="楷体_GB2312"/>
      <w:kern w:val="0"/>
      <w:sz w:val="18"/>
      <w:szCs w:val="18"/>
    </w:rPr>
  </w:style>
  <w:style w:type="paragraph" w:customStyle="1" w:styleId="213">
    <w:name w:val="标题 21"/>
    <w:basedOn w:val="1f4"/>
    <w:next w:val="1f4"/>
    <w:uiPriority w:val="99"/>
    <w:semiHidden/>
    <w:qFormat/>
    <w:locked/>
    <w:rsid w:val="006F27D4"/>
    <w:pPr>
      <w:keepNext/>
      <w:framePr w:wrap="around" w:hAnchor="text" w:y="1"/>
      <w:widowControl w:val="0"/>
      <w:tabs>
        <w:tab w:val="left" w:pos="360"/>
        <w:tab w:val="left" w:pos="1200"/>
      </w:tabs>
      <w:spacing w:before="120" w:line="360" w:lineRule="auto"/>
      <w:ind w:firstLine="420"/>
      <w:jc w:val="left"/>
      <w:outlineLvl w:val="1"/>
    </w:pPr>
    <w:rPr>
      <w:rFonts w:eastAsia="黑体" w:cs="Times New Roman"/>
      <w:bCs/>
      <w:kern w:val="0"/>
      <w:sz w:val="30"/>
      <w:szCs w:val="28"/>
      <w:u w:color="000000"/>
    </w:rPr>
  </w:style>
  <w:style w:type="paragraph" w:customStyle="1" w:styleId="366172">
    <w:name w:val="样式 标题 3 + 四号 段前: 6 磅 段后: 6 磅 行距: 多倍行距 1.72 字行"/>
    <w:basedOn w:val="33"/>
    <w:qFormat/>
    <w:rsid w:val="006F27D4"/>
    <w:pPr>
      <w:keepNext w:val="0"/>
      <w:keepLines w:val="0"/>
      <w:widowControl/>
      <w:autoSpaceDE/>
      <w:autoSpaceDN/>
      <w:adjustRightInd/>
      <w:spacing w:before="240" w:line="413" w:lineRule="auto"/>
    </w:pPr>
    <w:rPr>
      <w:rFonts w:ascii="黑体" w:eastAsia="微软雅黑" w:hAnsi="黑体" w:cs="宋体"/>
      <w:b w:val="0"/>
      <w:kern w:val="2"/>
      <w:sz w:val="28"/>
      <w:u w:val="none"/>
    </w:rPr>
  </w:style>
  <w:style w:type="paragraph" w:customStyle="1" w:styleId="2ff">
    <w:name w:val="明显引用2"/>
    <w:basedOn w:val="af8"/>
    <w:next w:val="af8"/>
    <w:uiPriority w:val="30"/>
    <w:qFormat/>
    <w:rsid w:val="006F27D4"/>
    <w:pPr>
      <w:pBdr>
        <w:bottom w:val="single" w:sz="4" w:space="4" w:color="4F81BD"/>
      </w:pBdr>
      <w:spacing w:before="200" w:after="280" w:line="360" w:lineRule="auto"/>
      <w:ind w:left="936" w:right="936"/>
    </w:pPr>
    <w:rPr>
      <w:rFonts w:ascii="Times New Roman" w:hAnsi="Times New Roman"/>
      <w:b/>
      <w:bCs/>
      <w:i/>
      <w:iCs/>
      <w:color w:val="4F81BD"/>
      <w:sz w:val="24"/>
      <w:szCs w:val="21"/>
    </w:rPr>
  </w:style>
  <w:style w:type="paragraph" w:customStyle="1" w:styleId="83">
    <w:name w:val="样式 标题 8 + 左"/>
    <w:basedOn w:val="8"/>
    <w:qFormat/>
    <w:rsid w:val="006F27D4"/>
    <w:pPr>
      <w:tabs>
        <w:tab w:val="left" w:pos="432"/>
      </w:tabs>
      <w:adjustRightInd/>
      <w:spacing w:line="319" w:lineRule="auto"/>
      <w:contextualSpacing/>
      <w:jc w:val="left"/>
      <w:textAlignment w:val="auto"/>
    </w:pPr>
    <w:rPr>
      <w:rFonts w:ascii="Cambria" w:eastAsia="宋体" w:hAnsi="Cambria" w:cs="宋体"/>
      <w:kern w:val="2"/>
      <w:lang w:eastAsia="en-US"/>
    </w:rPr>
  </w:style>
  <w:style w:type="paragraph" w:customStyle="1" w:styleId="afffffffffd">
    <w:name w:val="表格内文字"/>
    <w:basedOn w:val="af8"/>
    <w:uiPriority w:val="99"/>
    <w:qFormat/>
    <w:locked/>
    <w:rsid w:val="006F27D4"/>
    <w:rPr>
      <w:rFonts w:ascii="Times New Roman" w:hAnsi="Times New Roman"/>
      <w:kern w:val="0"/>
      <w:sz w:val="24"/>
    </w:rPr>
  </w:style>
  <w:style w:type="paragraph" w:customStyle="1" w:styleId="2ff0">
    <w:name w:val="样式 列出段落 + 首行缩进:  2 字符"/>
    <w:basedOn w:val="af8"/>
    <w:uiPriority w:val="99"/>
    <w:qFormat/>
    <w:locked/>
    <w:rsid w:val="006F27D4"/>
    <w:pPr>
      <w:spacing w:line="300" w:lineRule="auto"/>
      <w:ind w:firstLineChars="200" w:firstLine="200"/>
    </w:pPr>
    <w:rPr>
      <w:rFonts w:ascii="Times New Roman" w:hAnsi="Times New Roman" w:cs="宋体"/>
      <w:kern w:val="0"/>
      <w:sz w:val="24"/>
      <w:szCs w:val="20"/>
    </w:rPr>
  </w:style>
  <w:style w:type="paragraph" w:customStyle="1" w:styleId="-2">
    <w:name w:val="列表项目符号-其他2"/>
    <w:basedOn w:val="22"/>
    <w:qFormat/>
    <w:rsid w:val="006F27D4"/>
    <w:pPr>
      <w:numPr>
        <w:numId w:val="63"/>
      </w:numPr>
      <w:spacing w:line="312" w:lineRule="auto"/>
      <w:ind w:left="0" w:firstLine="200"/>
    </w:pPr>
    <w:rPr>
      <w:sz w:val="21"/>
      <w:szCs w:val="24"/>
    </w:rPr>
  </w:style>
  <w:style w:type="paragraph" w:customStyle="1" w:styleId="xl83">
    <w:name w:val="xl83"/>
    <w:basedOn w:val="af8"/>
    <w:uiPriority w:val="99"/>
    <w:qFormat/>
    <w:rsid w:val="006F27D4"/>
    <w:pPr>
      <w:widowControl/>
      <w:pBdr>
        <w:left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3e">
    <w:name w:val="正文缩进3"/>
    <w:basedOn w:val="af8"/>
    <w:qFormat/>
    <w:rsid w:val="006F27D4"/>
    <w:pPr>
      <w:widowControl/>
      <w:ind w:firstLine="420"/>
      <w:jc w:val="left"/>
    </w:pPr>
    <w:rPr>
      <w:rFonts w:ascii="Times New Roman" w:hAnsi="Times New Roman"/>
      <w:szCs w:val="21"/>
    </w:rPr>
  </w:style>
  <w:style w:type="paragraph" w:customStyle="1" w:styleId="font10">
    <w:name w:val="font10"/>
    <w:basedOn w:val="af8"/>
    <w:qFormat/>
    <w:rsid w:val="006F27D4"/>
    <w:pPr>
      <w:widowControl/>
      <w:tabs>
        <w:tab w:val="left" w:pos="900"/>
      </w:tabs>
      <w:spacing w:before="100" w:beforeAutospacing="1" w:after="100" w:afterAutospacing="1"/>
      <w:jc w:val="left"/>
    </w:pPr>
    <w:rPr>
      <w:rFonts w:ascii="Times New Roman" w:hAnsi="Times New Roman"/>
      <w:kern w:val="0"/>
      <w:sz w:val="20"/>
      <w:szCs w:val="21"/>
    </w:rPr>
  </w:style>
  <w:style w:type="paragraph" w:customStyle="1" w:styleId="afffffffffe">
    <w:name w:val="表头文本"/>
    <w:uiPriority w:val="99"/>
    <w:qFormat/>
    <w:locked/>
    <w:rsid w:val="006F27D4"/>
    <w:pPr>
      <w:spacing w:after="200" w:line="276" w:lineRule="auto"/>
      <w:jc w:val="center"/>
    </w:pPr>
    <w:rPr>
      <w:rFonts w:ascii="Arial" w:eastAsia="宋体" w:hAnsi="Arial" w:cs="Times New Roman"/>
      <w:b/>
      <w:kern w:val="0"/>
      <w:sz w:val="20"/>
      <w:szCs w:val="21"/>
      <w:lang w:eastAsia="en-US" w:bidi="en-US"/>
    </w:rPr>
  </w:style>
  <w:style w:type="paragraph" w:customStyle="1" w:styleId="2H2Heading2HiddenHeading2CCBSheading22ndlevelh">
    <w:name w:val="样式 标题 2H2Heading 2 HiddenHeading 2 CCBSheading 22nd levelh..."/>
    <w:basedOn w:val="24"/>
    <w:qFormat/>
    <w:rsid w:val="006F27D4"/>
    <w:pPr>
      <w:tabs>
        <w:tab w:val="left" w:pos="1200"/>
      </w:tabs>
      <w:autoSpaceDE/>
      <w:autoSpaceDN/>
      <w:adjustRightInd/>
      <w:spacing w:after="120" w:line="240" w:lineRule="auto"/>
      <w:ind w:left="576" w:hanging="576"/>
      <w:jc w:val="both"/>
    </w:pPr>
    <w:rPr>
      <w:rFonts w:cs="宋体"/>
      <w:b w:val="0"/>
      <w:kern w:val="2"/>
      <w:sz w:val="36"/>
      <w:szCs w:val="28"/>
    </w:rPr>
  </w:style>
  <w:style w:type="paragraph" w:customStyle="1" w:styleId="affffffffff">
    <w:name w:val="表格内文"/>
    <w:basedOn w:val="af8"/>
    <w:qFormat/>
    <w:rsid w:val="006F27D4"/>
    <w:pPr>
      <w:spacing w:before="80" w:line="220" w:lineRule="exact"/>
      <w:jc w:val="left"/>
    </w:pPr>
    <w:rPr>
      <w:rFonts w:ascii="Arial" w:hAnsi="Arial"/>
      <w:kern w:val="0"/>
      <w:sz w:val="18"/>
      <w:szCs w:val="13"/>
    </w:rPr>
  </w:style>
  <w:style w:type="paragraph" w:customStyle="1" w:styleId="63">
    <w:name w:val="样式 标题6 + 左"/>
    <w:basedOn w:val="61"/>
    <w:qFormat/>
    <w:rsid w:val="006F27D4"/>
    <w:pPr>
      <w:spacing w:line="319" w:lineRule="auto"/>
      <w:jc w:val="left"/>
    </w:pPr>
  </w:style>
  <w:style w:type="character" w:customStyle="1" w:styleId="Char2f">
    <w:name w:val="日期 Char2"/>
    <w:qFormat/>
    <w:rsid w:val="006F27D4"/>
    <w:rPr>
      <w:kern w:val="2"/>
      <w:sz w:val="21"/>
    </w:rPr>
  </w:style>
  <w:style w:type="character" w:customStyle="1" w:styleId="Char2f0">
    <w:name w:val="页脚 Char2"/>
    <w:uiPriority w:val="99"/>
    <w:qFormat/>
    <w:rsid w:val="006F27D4"/>
    <w:rPr>
      <w:kern w:val="2"/>
      <w:sz w:val="18"/>
    </w:rPr>
  </w:style>
  <w:style w:type="character" w:customStyle="1" w:styleId="Char2f1">
    <w:name w:val="页眉 Char2"/>
    <w:qFormat/>
    <w:rsid w:val="006F27D4"/>
    <w:rPr>
      <w:kern w:val="2"/>
      <w:sz w:val="18"/>
    </w:rPr>
  </w:style>
  <w:style w:type="character" w:customStyle="1" w:styleId="320">
    <w:name w:val="标题 3 字符2"/>
    <w:uiPriority w:val="9"/>
    <w:qFormat/>
    <w:rsid w:val="006F27D4"/>
    <w:rPr>
      <w:b/>
      <w:bCs/>
      <w:kern w:val="2"/>
      <w:sz w:val="32"/>
      <w:szCs w:val="32"/>
    </w:rPr>
  </w:style>
  <w:style w:type="character" w:customStyle="1" w:styleId="410">
    <w:name w:val="标题 4 字符1"/>
    <w:uiPriority w:val="9"/>
    <w:qFormat/>
    <w:rsid w:val="006F27D4"/>
    <w:rPr>
      <w:rFonts w:ascii="宋体" w:hAnsi="宋体"/>
      <w:bCs/>
      <w:sz w:val="24"/>
    </w:rPr>
  </w:style>
  <w:style w:type="character" w:customStyle="1" w:styleId="520">
    <w:name w:val="标题 5 字符2"/>
    <w:uiPriority w:val="9"/>
    <w:qFormat/>
    <w:rsid w:val="006F27D4"/>
    <w:rPr>
      <w:rFonts w:ascii="Calibri" w:hAnsi="Calibri"/>
      <w:b/>
      <w:bCs/>
      <w:kern w:val="2"/>
      <w:sz w:val="28"/>
      <w:szCs w:val="28"/>
    </w:rPr>
  </w:style>
  <w:style w:type="character" w:customStyle="1" w:styleId="620">
    <w:name w:val="标题 6 字符2"/>
    <w:uiPriority w:val="9"/>
    <w:unhideWhenUsed/>
    <w:qFormat/>
    <w:locked/>
    <w:rsid w:val="006F27D4"/>
    <w:rPr>
      <w:rFonts w:ascii="Cambria" w:hAnsi="Cambria"/>
      <w:b/>
      <w:sz w:val="24"/>
    </w:rPr>
  </w:style>
  <w:style w:type="character" w:customStyle="1" w:styleId="720">
    <w:name w:val="标题 7 字符2"/>
    <w:uiPriority w:val="9"/>
    <w:qFormat/>
    <w:rsid w:val="006F27D4"/>
    <w:rPr>
      <w:rFonts w:ascii="Calibri" w:hAnsi="Calibri"/>
      <w:b/>
      <w:bCs/>
      <w:kern w:val="2"/>
      <w:sz w:val="24"/>
      <w:szCs w:val="24"/>
    </w:rPr>
  </w:style>
  <w:style w:type="character" w:customStyle="1" w:styleId="820">
    <w:name w:val="标题 8 字符2"/>
    <w:uiPriority w:val="9"/>
    <w:qFormat/>
    <w:rsid w:val="006F27D4"/>
    <w:rPr>
      <w:rFonts w:ascii="等线 Light" w:eastAsia="等线 Light" w:hAnsi="等线 Light"/>
      <w:kern w:val="2"/>
      <w:sz w:val="24"/>
      <w:szCs w:val="24"/>
    </w:rPr>
  </w:style>
  <w:style w:type="character" w:customStyle="1" w:styleId="HTML2">
    <w:name w:val="HTML 预设格式 字符2"/>
    <w:uiPriority w:val="99"/>
    <w:qFormat/>
    <w:rsid w:val="006F27D4"/>
    <w:rPr>
      <w:rFonts w:ascii="宋体" w:hAnsi="宋体" w:cs="宋体"/>
      <w:sz w:val="24"/>
      <w:szCs w:val="24"/>
    </w:rPr>
  </w:style>
  <w:style w:type="character" w:customStyle="1" w:styleId="214">
    <w:name w:val="正文文本首行缩进 2 字符1"/>
    <w:semiHidden/>
    <w:qFormat/>
    <w:rsid w:val="006F27D4"/>
    <w:rPr>
      <w:rFonts w:ascii="楷体_GB2312" w:eastAsia="楷体_GB2312"/>
      <w:kern w:val="2"/>
      <w:sz w:val="21"/>
    </w:rPr>
  </w:style>
  <w:style w:type="character" w:customStyle="1" w:styleId="2Char21">
    <w:name w:val="正文首行缩进 2 Char2"/>
    <w:uiPriority w:val="99"/>
    <w:unhideWhenUsed/>
    <w:qFormat/>
    <w:locked/>
    <w:rsid w:val="006F27D4"/>
    <w:rPr>
      <w:rFonts w:ascii="Times New Roman" w:hint="default"/>
      <w:sz w:val="21"/>
    </w:rPr>
  </w:style>
  <w:style w:type="character" w:customStyle="1" w:styleId="-1Char">
    <w:name w:val="彩色列表 - 强调文字颜色 1 Char"/>
    <w:link w:val="-11"/>
    <w:uiPriority w:val="34"/>
    <w:qFormat/>
    <w:rsid w:val="006F27D4"/>
    <w:rPr>
      <w:rFonts w:ascii="Calibri" w:eastAsia="宋体" w:hAnsi="Calibri" w:cs="Calibri"/>
      <w:szCs w:val="21"/>
    </w:rPr>
  </w:style>
  <w:style w:type="character" w:customStyle="1" w:styleId="1fff2">
    <w:name w:val="列表段落 字符1"/>
    <w:uiPriority w:val="1"/>
    <w:qFormat/>
    <w:rsid w:val="006F27D4"/>
    <w:rPr>
      <w:kern w:val="2"/>
      <w:sz w:val="21"/>
    </w:rPr>
  </w:style>
  <w:style w:type="character" w:customStyle="1" w:styleId="Bodytext2Spacing0pt">
    <w:name w:val="Body text (2) + Spacing 0 pt"/>
    <w:qFormat/>
    <w:rsid w:val="006F27D4"/>
    <w:rPr>
      <w:rFonts w:ascii="宋体" w:eastAsia="宋体" w:hAnsi="宋体" w:cs="宋体"/>
      <w:color w:val="000000"/>
      <w:spacing w:val="-10"/>
      <w:w w:val="100"/>
      <w:position w:val="0"/>
      <w:sz w:val="22"/>
      <w:szCs w:val="22"/>
      <w:u w:val="none"/>
      <w:lang w:val="en-US" w:eastAsia="en-US" w:bidi="en-US"/>
    </w:rPr>
  </w:style>
  <w:style w:type="character" w:customStyle="1" w:styleId="1fff3">
    <w:name w:val="正文首行缩进 字符1"/>
    <w:uiPriority w:val="99"/>
    <w:unhideWhenUsed/>
    <w:qFormat/>
    <w:locked/>
    <w:rsid w:val="006F27D4"/>
    <w:rPr>
      <w:sz w:val="21"/>
    </w:rPr>
  </w:style>
  <w:style w:type="character" w:customStyle="1" w:styleId="affffffffff0">
    <w:name w:val="列出段落 字符"/>
    <w:uiPriority w:val="1"/>
    <w:qFormat/>
    <w:rsid w:val="006F27D4"/>
    <w:rPr>
      <w:kern w:val="2"/>
      <w:sz w:val="21"/>
    </w:rPr>
  </w:style>
  <w:style w:type="character" w:customStyle="1" w:styleId="Char2f2">
    <w:name w:val="正文文本 Char2"/>
    <w:uiPriority w:val="99"/>
    <w:unhideWhenUsed/>
    <w:qFormat/>
    <w:locked/>
    <w:rsid w:val="006F27D4"/>
    <w:rPr>
      <w:rFonts w:ascii="Times New Roman" w:hint="default"/>
      <w:sz w:val="21"/>
    </w:rPr>
  </w:style>
  <w:style w:type="character" w:customStyle="1" w:styleId="Bodytext2Spacing2pt">
    <w:name w:val="Body text (2) + Spacing 2 pt"/>
    <w:qFormat/>
    <w:rsid w:val="006F27D4"/>
    <w:rPr>
      <w:rFonts w:ascii="宋体" w:eastAsia="宋体" w:hAnsi="宋体" w:cs="宋体"/>
      <w:color w:val="000000"/>
      <w:spacing w:val="50"/>
      <w:w w:val="100"/>
      <w:position w:val="0"/>
      <w:sz w:val="22"/>
      <w:szCs w:val="22"/>
      <w:u w:val="none"/>
      <w:lang w:val="zh-TW" w:eastAsia="zh-TW" w:bidi="zh-TW"/>
    </w:rPr>
  </w:style>
  <w:style w:type="character" w:customStyle="1" w:styleId="2Char12">
    <w:name w:val="正文首行缩进 2 Char1"/>
    <w:uiPriority w:val="99"/>
    <w:unhideWhenUsed/>
    <w:qFormat/>
    <w:locked/>
    <w:rsid w:val="006F27D4"/>
    <w:rPr>
      <w:rFonts w:ascii="Times New Roman" w:hint="default"/>
      <w:sz w:val="21"/>
    </w:rPr>
  </w:style>
  <w:style w:type="character" w:customStyle="1" w:styleId="font131">
    <w:name w:val="font131"/>
    <w:qFormat/>
    <w:rsid w:val="006F27D4"/>
    <w:rPr>
      <w:rFonts w:ascii="宋体" w:eastAsia="宋体" w:hAnsi="宋体" w:cs="宋体" w:hint="eastAsia"/>
      <w:color w:val="000000"/>
      <w:sz w:val="22"/>
      <w:szCs w:val="22"/>
      <w:u w:val="none"/>
    </w:rPr>
  </w:style>
  <w:style w:type="character" w:customStyle="1" w:styleId="Bodytext7">
    <w:name w:val="Body text (7)_"/>
    <w:link w:val="Bodytext70"/>
    <w:qFormat/>
    <w:rsid w:val="006F27D4"/>
    <w:rPr>
      <w:rFonts w:eastAsia="Times New Roman"/>
      <w:b/>
      <w:bCs/>
      <w:sz w:val="22"/>
      <w:shd w:val="clear" w:color="auto" w:fill="FFFFFF"/>
      <w:lang w:eastAsia="en-US" w:bidi="en-US"/>
    </w:rPr>
  </w:style>
  <w:style w:type="paragraph" w:customStyle="1" w:styleId="Bodytext70">
    <w:name w:val="Body text (7)"/>
    <w:basedOn w:val="af8"/>
    <w:link w:val="Bodytext7"/>
    <w:qFormat/>
    <w:rsid w:val="006F27D4"/>
    <w:pPr>
      <w:shd w:val="clear" w:color="auto" w:fill="FFFFFF"/>
      <w:spacing w:line="466" w:lineRule="exact"/>
      <w:jc w:val="left"/>
    </w:pPr>
    <w:rPr>
      <w:rFonts w:asciiTheme="minorHAnsi" w:eastAsia="Times New Roman" w:hAnsiTheme="minorHAnsi" w:cstheme="minorBidi"/>
      <w:b/>
      <w:bCs/>
      <w:sz w:val="22"/>
      <w:szCs w:val="22"/>
      <w:lang w:eastAsia="en-US" w:bidi="en-US"/>
    </w:rPr>
  </w:style>
  <w:style w:type="character" w:customStyle="1" w:styleId="810">
    <w:name w:val="标题 8 字符1"/>
    <w:uiPriority w:val="9"/>
    <w:qFormat/>
    <w:rsid w:val="006F27D4"/>
    <w:rPr>
      <w:rFonts w:ascii="等线 Light" w:eastAsia="等线 Light" w:hAnsi="等线 Light"/>
      <w:kern w:val="2"/>
      <w:sz w:val="24"/>
      <w:szCs w:val="24"/>
    </w:rPr>
  </w:style>
  <w:style w:type="character" w:customStyle="1" w:styleId="Bodytext2Spacing3pt">
    <w:name w:val="Body text (2) + Spacing 3 pt"/>
    <w:qFormat/>
    <w:rsid w:val="006F27D4"/>
    <w:rPr>
      <w:rFonts w:ascii="宋体" w:eastAsia="宋体" w:hAnsi="宋体" w:cs="宋体"/>
      <w:color w:val="000000"/>
      <w:spacing w:val="60"/>
      <w:w w:val="100"/>
      <w:position w:val="0"/>
      <w:sz w:val="22"/>
      <w:szCs w:val="22"/>
      <w:u w:val="none"/>
      <w:lang w:val="zh-TW" w:eastAsia="zh-TW" w:bidi="zh-TW"/>
    </w:rPr>
  </w:style>
  <w:style w:type="character" w:customStyle="1" w:styleId="Bodytext2TimesNewRoman">
    <w:name w:val="Body text (2) + Times New Roman"/>
    <w:qFormat/>
    <w:rsid w:val="006F27D4"/>
    <w:rPr>
      <w:rFonts w:ascii="Times New Roman" w:eastAsia="Times New Roman" w:hAnsi="Times New Roman" w:cs="Times New Roman"/>
      <w:b/>
      <w:bCs/>
      <w:color w:val="000000"/>
      <w:spacing w:val="0"/>
      <w:w w:val="100"/>
      <w:position w:val="0"/>
      <w:sz w:val="22"/>
      <w:szCs w:val="22"/>
      <w:u w:val="none"/>
      <w:lang w:val="en-US" w:eastAsia="en-US" w:bidi="en-US"/>
    </w:rPr>
  </w:style>
  <w:style w:type="character" w:customStyle="1" w:styleId="Bodytext21">
    <w:name w:val="Body text (2)"/>
    <w:qFormat/>
    <w:rsid w:val="006F27D4"/>
    <w:rPr>
      <w:rFonts w:ascii="宋体" w:eastAsia="宋体" w:hAnsi="宋体" w:cs="宋体"/>
      <w:color w:val="000000"/>
      <w:spacing w:val="20"/>
      <w:w w:val="100"/>
      <w:position w:val="0"/>
      <w:sz w:val="22"/>
      <w:szCs w:val="22"/>
      <w:u w:val="none"/>
      <w:lang w:val="zh-TW" w:eastAsia="zh-TW" w:bidi="zh-TW"/>
    </w:rPr>
  </w:style>
  <w:style w:type="character" w:customStyle="1" w:styleId="Bodytext6">
    <w:name w:val="Body text (6)_"/>
    <w:link w:val="Bodytext60"/>
    <w:qFormat/>
    <w:rsid w:val="006F27D4"/>
    <w:rPr>
      <w:rFonts w:ascii="宋体" w:hAnsi="宋体" w:cs="宋体"/>
      <w:b/>
      <w:bCs/>
      <w:sz w:val="22"/>
      <w:shd w:val="clear" w:color="auto" w:fill="FFFFFF"/>
    </w:rPr>
  </w:style>
  <w:style w:type="paragraph" w:customStyle="1" w:styleId="Bodytext60">
    <w:name w:val="Body text (6)"/>
    <w:basedOn w:val="af8"/>
    <w:link w:val="Bodytext6"/>
    <w:qFormat/>
    <w:rsid w:val="006F27D4"/>
    <w:pPr>
      <w:shd w:val="clear" w:color="auto" w:fill="FFFFFF"/>
      <w:spacing w:before="240" w:line="466" w:lineRule="exact"/>
      <w:jc w:val="left"/>
    </w:pPr>
    <w:rPr>
      <w:rFonts w:ascii="宋体" w:eastAsiaTheme="minorEastAsia" w:hAnsi="宋体" w:cs="宋体"/>
      <w:b/>
      <w:bCs/>
      <w:sz w:val="22"/>
      <w:szCs w:val="22"/>
    </w:rPr>
  </w:style>
  <w:style w:type="paragraph" w:customStyle="1" w:styleId="Style86">
    <w:name w:val="_Style 86"/>
    <w:basedOn w:val="af8"/>
    <w:next w:val="afffd"/>
    <w:uiPriority w:val="34"/>
    <w:qFormat/>
    <w:rsid w:val="006F27D4"/>
    <w:pPr>
      <w:ind w:firstLineChars="200" w:firstLine="420"/>
    </w:pPr>
    <w:rPr>
      <w:rFonts w:ascii="Times New Roman" w:hAnsi="Times New Roman"/>
      <w:kern w:val="0"/>
      <w:sz w:val="20"/>
      <w:szCs w:val="20"/>
    </w:rPr>
  </w:style>
  <w:style w:type="character" w:customStyle="1" w:styleId="Bodytext6NotBold">
    <w:name w:val="Body text (6) + Not Bold"/>
    <w:qFormat/>
    <w:rsid w:val="006F27D4"/>
    <w:rPr>
      <w:rFonts w:ascii="宋体" w:eastAsia="宋体" w:hAnsi="宋体" w:cs="宋体"/>
      <w:b/>
      <w:bCs/>
      <w:color w:val="000000"/>
      <w:spacing w:val="20"/>
      <w:w w:val="100"/>
      <w:position w:val="0"/>
      <w:sz w:val="22"/>
      <w:shd w:val="clear" w:color="auto" w:fill="FFFFFF"/>
      <w:lang w:val="zh-TW" w:eastAsia="zh-TW" w:bidi="zh-TW"/>
    </w:rPr>
  </w:style>
  <w:style w:type="character" w:customStyle="1" w:styleId="311">
    <w:name w:val="标题 3 字符1"/>
    <w:uiPriority w:val="9"/>
    <w:qFormat/>
    <w:rsid w:val="006F27D4"/>
    <w:rPr>
      <w:b/>
      <w:bCs/>
      <w:kern w:val="2"/>
      <w:sz w:val="32"/>
      <w:szCs w:val="32"/>
    </w:rPr>
  </w:style>
  <w:style w:type="character" w:customStyle="1" w:styleId="A2Char">
    <w:name w:val="A2 Char"/>
    <w:link w:val="A20"/>
    <w:qFormat/>
    <w:rsid w:val="006F27D4"/>
    <w:rPr>
      <w:rFonts w:ascii="Calibri Light" w:hAnsi="Calibri Light"/>
      <w:b/>
      <w:bCs/>
      <w:sz w:val="28"/>
      <w:szCs w:val="32"/>
    </w:rPr>
  </w:style>
  <w:style w:type="paragraph" w:customStyle="1" w:styleId="A20">
    <w:name w:val="A2"/>
    <w:basedOn w:val="24"/>
    <w:link w:val="A2Char"/>
    <w:qFormat/>
    <w:rsid w:val="006F27D4"/>
    <w:pPr>
      <w:numPr>
        <w:ilvl w:val="1"/>
        <w:numId w:val="32"/>
      </w:numPr>
      <w:tabs>
        <w:tab w:val="left" w:pos="720"/>
      </w:tabs>
      <w:autoSpaceDE/>
      <w:autoSpaceDN/>
      <w:adjustRightInd/>
      <w:spacing w:before="260" w:after="260" w:line="360" w:lineRule="auto"/>
      <w:jc w:val="both"/>
    </w:pPr>
    <w:rPr>
      <w:rFonts w:ascii="Calibri Light" w:eastAsiaTheme="minorEastAsia" w:hAnsi="Calibri Light" w:cstheme="minorBidi"/>
      <w:bCs/>
      <w:kern w:val="2"/>
      <w:sz w:val="28"/>
      <w:szCs w:val="32"/>
    </w:rPr>
  </w:style>
  <w:style w:type="character" w:customStyle="1" w:styleId="HTML1">
    <w:name w:val="HTML 预设格式 字符1"/>
    <w:uiPriority w:val="99"/>
    <w:qFormat/>
    <w:rsid w:val="006F27D4"/>
    <w:rPr>
      <w:rFonts w:ascii="宋体" w:hAnsi="宋体" w:cs="宋体"/>
      <w:sz w:val="24"/>
      <w:szCs w:val="24"/>
    </w:rPr>
  </w:style>
  <w:style w:type="character" w:customStyle="1" w:styleId="affffffffff1">
    <w:name w:val="正文首行缩进 字符"/>
    <w:qFormat/>
    <w:rsid w:val="006F27D4"/>
    <w:rPr>
      <w:kern w:val="2"/>
      <w:sz w:val="21"/>
    </w:rPr>
  </w:style>
  <w:style w:type="character" w:customStyle="1" w:styleId="style32">
    <w:name w:val="style32"/>
    <w:qFormat/>
    <w:rsid w:val="006F27D4"/>
    <w:rPr>
      <w:rFonts w:ascii="微软雅黑" w:eastAsia="微软雅黑" w:hAnsi="微软雅黑" w:hint="eastAsia"/>
      <w:b/>
      <w:bCs/>
      <w:color w:val="FF0000"/>
      <w:sz w:val="24"/>
      <w:szCs w:val="24"/>
    </w:rPr>
  </w:style>
  <w:style w:type="character" w:customStyle="1" w:styleId="710">
    <w:name w:val="标题 7 字符1"/>
    <w:uiPriority w:val="9"/>
    <w:qFormat/>
    <w:rsid w:val="006F27D4"/>
    <w:rPr>
      <w:rFonts w:ascii="Calibri" w:hAnsi="Calibri"/>
      <w:b/>
      <w:bCs/>
      <w:kern w:val="2"/>
      <w:sz w:val="24"/>
      <w:szCs w:val="24"/>
    </w:rPr>
  </w:style>
  <w:style w:type="character" w:customStyle="1" w:styleId="Heading5">
    <w:name w:val="Heading #5_"/>
    <w:link w:val="Heading50"/>
    <w:qFormat/>
    <w:rsid w:val="006F27D4"/>
    <w:rPr>
      <w:rFonts w:ascii="宋体" w:hAnsi="宋体" w:cs="宋体"/>
      <w:b/>
      <w:bCs/>
      <w:sz w:val="22"/>
      <w:shd w:val="clear" w:color="auto" w:fill="FFFFFF"/>
    </w:rPr>
  </w:style>
  <w:style w:type="paragraph" w:customStyle="1" w:styleId="Heading50">
    <w:name w:val="Heading #5"/>
    <w:basedOn w:val="af8"/>
    <w:link w:val="Heading5"/>
    <w:qFormat/>
    <w:rsid w:val="006F27D4"/>
    <w:pPr>
      <w:shd w:val="clear" w:color="auto" w:fill="FFFFFF"/>
      <w:spacing w:line="466" w:lineRule="exact"/>
      <w:outlineLvl w:val="4"/>
    </w:pPr>
    <w:rPr>
      <w:rFonts w:ascii="宋体" w:eastAsiaTheme="minorEastAsia" w:hAnsi="宋体" w:cs="宋体"/>
      <w:b/>
      <w:bCs/>
      <w:sz w:val="22"/>
      <w:szCs w:val="22"/>
    </w:rPr>
  </w:style>
  <w:style w:type="character" w:customStyle="1" w:styleId="A3Char">
    <w:name w:val="A3 Char"/>
    <w:link w:val="A30"/>
    <w:qFormat/>
    <w:rsid w:val="006F27D4"/>
    <w:rPr>
      <w:rFonts w:ascii="Calibri Light" w:hAnsi="Calibri Light"/>
      <w:b/>
      <w:bCs/>
      <w:sz w:val="24"/>
      <w:szCs w:val="32"/>
    </w:rPr>
  </w:style>
  <w:style w:type="paragraph" w:customStyle="1" w:styleId="A30">
    <w:name w:val="A3"/>
    <w:basedOn w:val="33"/>
    <w:link w:val="A3Char"/>
    <w:qFormat/>
    <w:rsid w:val="006F27D4"/>
    <w:pPr>
      <w:widowControl/>
      <w:autoSpaceDE/>
      <w:autoSpaceDN/>
      <w:adjustRightInd/>
      <w:spacing w:before="260" w:after="260" w:line="360" w:lineRule="auto"/>
      <w:jc w:val="both"/>
    </w:pPr>
    <w:rPr>
      <w:rFonts w:ascii="Calibri Light" w:eastAsiaTheme="minorEastAsia" w:hAnsi="Calibri Light" w:cstheme="minorBidi"/>
      <w:bCs/>
      <w:kern w:val="2"/>
      <w:szCs w:val="32"/>
      <w:u w:val="none"/>
    </w:rPr>
  </w:style>
  <w:style w:type="paragraph" w:customStyle="1" w:styleId="3f">
    <w:name w:val="列表段落3"/>
    <w:basedOn w:val="af8"/>
    <w:qFormat/>
    <w:rsid w:val="006F27D4"/>
    <w:pPr>
      <w:suppressAutoHyphens/>
      <w:spacing w:after="200" w:line="276" w:lineRule="auto"/>
      <w:ind w:left="720"/>
      <w:jc w:val="left"/>
    </w:pPr>
    <w:rPr>
      <w:rFonts w:ascii="Times New Roman" w:hAnsi="Times New Roman"/>
      <w:kern w:val="0"/>
      <w:sz w:val="20"/>
      <w:szCs w:val="20"/>
    </w:rPr>
  </w:style>
  <w:style w:type="character" w:customStyle="1" w:styleId="2ff1">
    <w:name w:val="未处理的提及2"/>
    <w:uiPriority w:val="99"/>
    <w:unhideWhenUsed/>
    <w:qFormat/>
    <w:rsid w:val="006F27D4"/>
    <w:rPr>
      <w:color w:val="605E5C"/>
      <w:shd w:val="clear" w:color="auto" w:fill="E1DFDD"/>
    </w:rPr>
  </w:style>
  <w:style w:type="character" w:customStyle="1" w:styleId="511">
    <w:name w:val="标题 5 字符1"/>
    <w:uiPriority w:val="9"/>
    <w:qFormat/>
    <w:rsid w:val="006F27D4"/>
    <w:rPr>
      <w:rFonts w:ascii="Calibri" w:hAnsi="Calibri"/>
      <w:b/>
      <w:bCs/>
      <w:kern w:val="2"/>
      <w:sz w:val="28"/>
      <w:szCs w:val="28"/>
    </w:rPr>
  </w:style>
  <w:style w:type="character" w:customStyle="1" w:styleId="1Char20">
    <w:name w:val="标题 1 Char2"/>
    <w:qFormat/>
    <w:rsid w:val="006F27D4"/>
    <w:rPr>
      <w:rFonts w:ascii="Times New Roman" w:eastAsia="宋体" w:hAnsi="Times New Roman" w:cs="Times New Roman"/>
      <w:sz w:val="32"/>
    </w:rPr>
  </w:style>
  <w:style w:type="character" w:customStyle="1" w:styleId="610">
    <w:name w:val="标题 6 字符1"/>
    <w:uiPriority w:val="9"/>
    <w:unhideWhenUsed/>
    <w:qFormat/>
    <w:locked/>
    <w:rsid w:val="006F27D4"/>
    <w:rPr>
      <w:rFonts w:ascii="Cambria" w:hAnsi="Cambria"/>
      <w:b/>
      <w:sz w:val="24"/>
    </w:rPr>
  </w:style>
  <w:style w:type="paragraph" w:customStyle="1" w:styleId="-110">
    <w:name w:val="彩色底纹 - 强调文字颜色 11"/>
    <w:uiPriority w:val="99"/>
    <w:unhideWhenUsed/>
    <w:qFormat/>
    <w:rsid w:val="006F27D4"/>
    <w:rPr>
      <w:rFonts w:ascii="Times New Roman" w:eastAsia="宋体" w:hAnsi="Times New Roman" w:cs="Times New Roman"/>
      <w:szCs w:val="20"/>
    </w:rPr>
  </w:style>
  <w:style w:type="paragraph" w:customStyle="1" w:styleId="CharCharCharCharCharCharCharCharCharCharCharChar">
    <w:name w:val="Char Char Char Char Char Char Char Char Char Char Char Char"/>
    <w:basedOn w:val="af8"/>
    <w:qFormat/>
    <w:rsid w:val="006F27D4"/>
    <w:pPr>
      <w:spacing w:line="300" w:lineRule="auto"/>
    </w:pPr>
    <w:rPr>
      <w:rFonts w:ascii="宋体" w:hAnsi="宋体"/>
      <w:b/>
      <w:bCs/>
      <w:color w:val="000000"/>
      <w:spacing w:val="8"/>
      <w:kern w:val="0"/>
      <w:sz w:val="24"/>
    </w:rPr>
  </w:style>
  <w:style w:type="paragraph" w:customStyle="1" w:styleId="Pa17">
    <w:name w:val="Pa17"/>
    <w:basedOn w:val="af8"/>
    <w:next w:val="af8"/>
    <w:uiPriority w:val="99"/>
    <w:qFormat/>
    <w:rsid w:val="006F27D4"/>
    <w:pPr>
      <w:autoSpaceDE w:val="0"/>
      <w:autoSpaceDN w:val="0"/>
      <w:adjustRightInd w:val="0"/>
      <w:spacing w:line="161" w:lineRule="atLeast"/>
      <w:jc w:val="left"/>
    </w:pPr>
    <w:rPr>
      <w:rFonts w:ascii="Franklin Gothic Book" w:hAnsi="Franklin Gothic Book"/>
      <w:kern w:val="0"/>
      <w:sz w:val="24"/>
    </w:rPr>
  </w:style>
  <w:style w:type="paragraph" w:customStyle="1" w:styleId="A70">
    <w:name w:val="A7"/>
    <w:basedOn w:val="70"/>
    <w:next w:val="af8"/>
    <w:qFormat/>
    <w:rsid w:val="006F27D4"/>
    <w:pPr>
      <w:widowControl/>
      <w:tabs>
        <w:tab w:val="left" w:pos="360"/>
        <w:tab w:val="left" w:pos="1296"/>
      </w:tabs>
      <w:adjustRightInd/>
      <w:spacing w:line="300" w:lineRule="auto"/>
      <w:ind w:hanging="420"/>
      <w:textAlignment w:val="auto"/>
    </w:pPr>
    <w:rPr>
      <w:bCs/>
      <w:kern w:val="2"/>
      <w:szCs w:val="24"/>
    </w:rPr>
  </w:style>
  <w:style w:type="paragraph" w:customStyle="1" w:styleId="Normalnospaceafter">
    <w:name w:val="Normal no space after"/>
    <w:basedOn w:val="af8"/>
    <w:qFormat/>
    <w:rsid w:val="006F27D4"/>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A10">
    <w:name w:val="A1"/>
    <w:basedOn w:val="16"/>
    <w:qFormat/>
    <w:rsid w:val="006F27D4"/>
    <w:pPr>
      <w:numPr>
        <w:numId w:val="32"/>
      </w:numPr>
      <w:tabs>
        <w:tab w:val="left" w:pos="360"/>
      </w:tabs>
      <w:autoSpaceDE/>
      <w:autoSpaceDN/>
      <w:adjustRightInd/>
      <w:spacing w:before="340" w:after="330" w:line="360" w:lineRule="auto"/>
      <w:jc w:val="both"/>
    </w:pPr>
    <w:rPr>
      <w:rFonts w:ascii="Calibri Light" w:hAnsi="Calibri Light"/>
      <w:bCs/>
      <w:sz w:val="30"/>
      <w:szCs w:val="44"/>
    </w:rPr>
  </w:style>
  <w:style w:type="paragraph" w:customStyle="1" w:styleId="Indent">
    <w:name w:val="Indent"/>
    <w:basedOn w:val="af8"/>
    <w:qFormat/>
    <w:rsid w:val="006F27D4"/>
    <w:pPr>
      <w:widowControl/>
      <w:ind w:left="900"/>
      <w:jc w:val="left"/>
    </w:pPr>
    <w:rPr>
      <w:rFonts w:ascii="Arial" w:hAnsi="Arial" w:cs="Arial"/>
      <w:kern w:val="0"/>
      <w:sz w:val="24"/>
      <w:szCs w:val="20"/>
      <w:lang w:eastAsia="en-US"/>
    </w:rPr>
  </w:style>
  <w:style w:type="paragraph" w:customStyle="1" w:styleId="1-21">
    <w:name w:val="中等深浅网格 1 - 着色 21"/>
    <w:basedOn w:val="af8"/>
    <w:uiPriority w:val="34"/>
    <w:qFormat/>
    <w:rsid w:val="006F27D4"/>
    <w:pPr>
      <w:ind w:firstLineChars="200" w:firstLine="420"/>
    </w:pPr>
    <w:rPr>
      <w:szCs w:val="20"/>
    </w:rPr>
  </w:style>
  <w:style w:type="paragraph" w:customStyle="1" w:styleId="line">
    <w:name w:val="line"/>
    <w:basedOn w:val="af8"/>
    <w:qFormat/>
    <w:rsid w:val="006F27D4"/>
    <w:pPr>
      <w:widowControl/>
      <w:spacing w:before="100" w:beforeAutospacing="1" w:after="100" w:afterAutospacing="1"/>
      <w:jc w:val="left"/>
    </w:pPr>
    <w:rPr>
      <w:rFonts w:ascii="宋体" w:hAnsi="宋体" w:cs="宋体"/>
      <w:kern w:val="0"/>
      <w:sz w:val="24"/>
    </w:rPr>
  </w:style>
  <w:style w:type="paragraph" w:customStyle="1" w:styleId="Style8">
    <w:name w:val="_Style 8"/>
    <w:basedOn w:val="aff7"/>
    <w:next w:val="2a"/>
    <w:uiPriority w:val="99"/>
    <w:unhideWhenUsed/>
    <w:qFormat/>
    <w:rsid w:val="006F27D4"/>
    <w:pPr>
      <w:widowControl/>
      <w:spacing w:after="120" w:line="240" w:lineRule="auto"/>
      <w:ind w:leftChars="200" w:left="420" w:firstLineChars="200" w:firstLine="420"/>
    </w:pPr>
    <w:rPr>
      <w:rFonts w:ascii="Times New Roman" w:hAnsi="Times New Roman"/>
      <w:kern w:val="0"/>
      <w:sz w:val="21"/>
      <w:szCs w:val="20"/>
    </w:rPr>
  </w:style>
  <w:style w:type="paragraph" w:customStyle="1" w:styleId="A51">
    <w:name w:val="A5"/>
    <w:basedOn w:val="51"/>
    <w:qFormat/>
    <w:rsid w:val="006F27D4"/>
    <w:pPr>
      <w:widowControl/>
      <w:tabs>
        <w:tab w:val="left" w:pos="360"/>
        <w:tab w:val="left" w:pos="1008"/>
      </w:tabs>
      <w:adjustRightInd/>
      <w:spacing w:line="360" w:lineRule="auto"/>
      <w:ind w:hanging="420"/>
      <w:textAlignment w:val="auto"/>
    </w:pPr>
    <w:rPr>
      <w:rFonts w:ascii="Calibri Light" w:hAnsi="Calibri Light"/>
      <w:bCs/>
      <w:kern w:val="2"/>
      <w:sz w:val="24"/>
      <w:szCs w:val="28"/>
    </w:rPr>
  </w:style>
  <w:style w:type="paragraph" w:customStyle="1" w:styleId="Document1">
    <w:name w:val="Document 1"/>
    <w:qFormat/>
    <w:rsid w:val="006F27D4"/>
    <w:pPr>
      <w:keepNext/>
      <w:keepLines/>
      <w:tabs>
        <w:tab w:val="left" w:pos="-720"/>
      </w:tabs>
      <w:suppressAutoHyphens/>
      <w:overflowPunct w:val="0"/>
      <w:autoSpaceDE w:val="0"/>
      <w:autoSpaceDN w:val="0"/>
      <w:adjustRightInd w:val="0"/>
      <w:textAlignment w:val="baseline"/>
    </w:pPr>
    <w:rPr>
      <w:rFonts w:ascii="Courier New" w:eastAsia="宋体" w:hAnsi="Courier New" w:cs="Times New Roman"/>
      <w:kern w:val="0"/>
      <w:sz w:val="24"/>
      <w:szCs w:val="20"/>
    </w:rPr>
  </w:style>
  <w:style w:type="paragraph" w:customStyle="1" w:styleId="-4">
    <w:name w:val="正文-标准"/>
    <w:basedOn w:val="af8"/>
    <w:qFormat/>
    <w:rsid w:val="006F27D4"/>
    <w:pPr>
      <w:autoSpaceDE w:val="0"/>
      <w:autoSpaceDN w:val="0"/>
      <w:adjustRightInd w:val="0"/>
      <w:spacing w:line="360" w:lineRule="exact"/>
      <w:jc w:val="left"/>
      <w:textAlignment w:val="baseline"/>
    </w:pPr>
    <w:rPr>
      <w:rFonts w:ascii="Times New Roman" w:hAnsi="Times New Roman"/>
      <w:kern w:val="21"/>
      <w:szCs w:val="20"/>
    </w:rPr>
  </w:style>
  <w:style w:type="paragraph" w:customStyle="1" w:styleId="A40">
    <w:name w:val="A4"/>
    <w:basedOn w:val="42"/>
    <w:qFormat/>
    <w:rsid w:val="006F27D4"/>
    <w:pPr>
      <w:widowControl/>
      <w:numPr>
        <w:ilvl w:val="3"/>
        <w:numId w:val="32"/>
      </w:numPr>
      <w:tabs>
        <w:tab w:val="left" w:pos="360"/>
        <w:tab w:val="left" w:pos="864"/>
        <w:tab w:val="left" w:pos="3501"/>
      </w:tabs>
      <w:adjustRightInd/>
      <w:spacing w:line="360" w:lineRule="auto"/>
      <w:ind w:left="0"/>
      <w:textAlignment w:val="auto"/>
    </w:pPr>
    <w:rPr>
      <w:rFonts w:ascii="Calibri Light" w:eastAsia="宋体" w:hAnsi="Calibri Light"/>
      <w:bCs/>
      <w:sz w:val="24"/>
      <w:szCs w:val="28"/>
    </w:rPr>
  </w:style>
  <w:style w:type="paragraph" w:customStyle="1" w:styleId="western">
    <w:name w:val="western"/>
    <w:basedOn w:val="af8"/>
    <w:qFormat/>
    <w:rsid w:val="006F27D4"/>
    <w:pPr>
      <w:widowControl/>
      <w:spacing w:before="100" w:beforeAutospacing="1" w:after="100" w:afterAutospacing="1"/>
      <w:jc w:val="left"/>
    </w:pPr>
    <w:rPr>
      <w:rFonts w:ascii="宋体" w:hAnsi="宋体" w:cs="宋体"/>
      <w:kern w:val="0"/>
      <w:sz w:val="24"/>
    </w:rPr>
  </w:style>
  <w:style w:type="paragraph" w:customStyle="1" w:styleId="p2">
    <w:name w:val="p2"/>
    <w:basedOn w:val="af8"/>
    <w:qFormat/>
    <w:rsid w:val="006F27D4"/>
    <w:pPr>
      <w:widowControl/>
      <w:jc w:val="left"/>
    </w:pPr>
    <w:rPr>
      <w:rFonts w:ascii="Helvetica" w:hAnsi="Helvetica" w:cs="宋体"/>
      <w:kern w:val="0"/>
      <w:sz w:val="18"/>
      <w:szCs w:val="18"/>
    </w:rPr>
  </w:style>
  <w:style w:type="character" w:customStyle="1" w:styleId="font101">
    <w:name w:val="font101"/>
    <w:basedOn w:val="afa"/>
    <w:qFormat/>
    <w:rsid w:val="006F27D4"/>
    <w:rPr>
      <w:rFonts w:ascii="宋体" w:eastAsia="宋体" w:hAnsi="宋体" w:cs="宋体" w:hint="eastAsia"/>
      <w:b/>
      <w:bCs/>
      <w:color w:val="FF0000"/>
      <w:sz w:val="22"/>
      <w:szCs w:val="22"/>
      <w:u w:val="none"/>
    </w:rPr>
  </w:style>
  <w:style w:type="paragraph" w:customStyle="1" w:styleId="1fff4">
    <w:name w:val="列表1"/>
    <w:basedOn w:val="af8"/>
    <w:next w:val="afffd"/>
    <w:uiPriority w:val="34"/>
    <w:qFormat/>
    <w:rsid w:val="006F27D4"/>
    <w:pPr>
      <w:ind w:firstLineChars="200" w:firstLine="420"/>
    </w:pPr>
    <w:rPr>
      <w:szCs w:val="22"/>
    </w:rPr>
  </w:style>
  <w:style w:type="paragraph" w:customStyle="1" w:styleId="affffffffff2">
    <w:name w:val="公文正文"/>
    <w:basedOn w:val="af8"/>
    <w:qFormat/>
    <w:rsid w:val="006F27D4"/>
    <w:pPr>
      <w:spacing w:line="560" w:lineRule="exact"/>
      <w:ind w:firstLineChars="200" w:firstLine="200"/>
    </w:pPr>
    <w:rPr>
      <w:rFonts w:ascii="Times New Roman" w:eastAsia="仿宋_GB2312" w:hAnsi="Times New Roman"/>
      <w:sz w:val="32"/>
      <w:szCs w:val="20"/>
    </w:rPr>
  </w:style>
  <w:style w:type="paragraph" w:customStyle="1" w:styleId="73">
    <w:name w:val="修订7"/>
    <w:hidden/>
    <w:uiPriority w:val="99"/>
    <w:semiHidden/>
    <w:qFormat/>
    <w:rsid w:val="006F27D4"/>
    <w:rPr>
      <w:rFonts w:ascii="Calibri" w:eastAsia="宋体" w:hAnsi="Calibri" w:cs="Times New Roman"/>
      <w:szCs w:val="24"/>
    </w:rPr>
  </w:style>
  <w:style w:type="paragraph" w:customStyle="1" w:styleId="affffffffff3">
    <w:name w:val="表格样式"/>
    <w:basedOn w:val="af8"/>
    <w:qFormat/>
    <w:rsid w:val="006F27D4"/>
    <w:pPr>
      <w:widowControl/>
      <w:spacing w:line="240" w:lineRule="atLeast"/>
      <w:jc w:val="left"/>
    </w:pPr>
    <w:rPr>
      <w:rFonts w:ascii="宋体" w:hAnsi="宋体" w:cs="宋体"/>
      <w:kern w:val="0"/>
      <w:sz w:val="24"/>
    </w:rPr>
  </w:style>
  <w:style w:type="paragraph" w:customStyle="1" w:styleId="84">
    <w:name w:val="修订8"/>
    <w:hidden/>
    <w:uiPriority w:val="99"/>
    <w:semiHidden/>
    <w:qFormat/>
    <w:rsid w:val="006F27D4"/>
    <w:rPr>
      <w:rFonts w:ascii="Calibri" w:eastAsia="宋体" w:hAnsi="Calibri" w:cs="Times New Roman"/>
      <w:szCs w:val="24"/>
    </w:rPr>
  </w:style>
  <w:style w:type="paragraph" w:styleId="affffffffff4">
    <w:name w:val="Revision"/>
    <w:hidden/>
    <w:uiPriority w:val="99"/>
    <w:unhideWhenUsed/>
    <w:rsid w:val="006F27D4"/>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64</Pages>
  <Words>5981</Words>
  <Characters>34096</Characters>
  <Application>Microsoft Office Word</Application>
  <DocSecurity>0</DocSecurity>
  <Lines>284</Lines>
  <Paragraphs>79</Paragraphs>
  <ScaleCrop>false</ScaleCrop>
  <Company/>
  <LinksUpToDate>false</LinksUpToDate>
  <CharactersWithSpaces>39998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dc:creator>
  <cp:keywords/>
  <dc:description/>
  <cp:lastModifiedBy>zhang</cp:lastModifiedBy>
  <cp:revision>2</cp:revision>
  <dcterms:created xsi:type="dcterms:W3CDTF">2025-10-28T11:46:00Z</dcterms:created>
  <dcterms:modified xsi:type="dcterms:W3CDTF">2025-10-28T11:47:00Z</dcterms:modified>
</cp:coreProperties>
</file>