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2B818">
      <w:pPr>
        <w:spacing w:line="360" w:lineRule="auto"/>
        <w:ind w:firstLine="480" w:firstLineChars="200"/>
        <w:contextualSpacing/>
        <w:rPr>
          <w:rFonts w:ascii="宋体" w:hAnsi="宋体"/>
          <w:sz w:val="24"/>
        </w:rPr>
      </w:pPr>
      <w:r>
        <w:rPr>
          <w:rFonts w:hint="eastAsia" w:ascii="宋体" w:hAnsi="宋体"/>
          <w:sz w:val="24"/>
        </w:rPr>
        <w:t>1.北京安贞医院通州院区北京市心肺血管疾病研究所所有科研设备，即科研楼与动物实验楼的所有科研设备（含朝阳院区部分设备）现有科研设备共计约</w:t>
      </w:r>
      <w:r>
        <w:rPr>
          <w:rFonts w:ascii="宋体" w:hAnsi="宋体"/>
          <w:sz w:val="24"/>
        </w:rPr>
        <w:t>690</w:t>
      </w:r>
      <w:r>
        <w:rPr>
          <w:rFonts w:hint="eastAsia" w:ascii="宋体" w:hAnsi="宋体"/>
          <w:sz w:val="24"/>
        </w:rPr>
        <w:t>台件（套），总值约1.85亿元(人民币)，具体详见设备清单。</w:t>
      </w:r>
    </w:p>
    <w:p w14:paraId="63DC4C7E">
      <w:pPr>
        <w:spacing w:line="360" w:lineRule="auto"/>
        <w:ind w:firstLine="480" w:firstLineChars="200"/>
        <w:contextualSpacing/>
        <w:rPr>
          <w:rFonts w:ascii="宋体" w:hAnsi="宋体"/>
          <w:sz w:val="24"/>
        </w:rPr>
      </w:pPr>
      <w:r>
        <w:rPr>
          <w:rFonts w:hint="eastAsia" w:ascii="宋体" w:hAnsi="宋体"/>
          <w:sz w:val="24"/>
        </w:rPr>
        <w:t>2.设备清单中每台（套）设备的制造厂商质保时间不一致，如合同签订时设备仍在质保期内的，中标服务商服务时间在质保期结束之日开始到本项目合同期满。</w:t>
      </w:r>
    </w:p>
    <w:p w14:paraId="37C9C91F">
      <w:pPr>
        <w:spacing w:line="360" w:lineRule="auto"/>
        <w:ind w:firstLine="480" w:firstLineChars="200"/>
        <w:contextualSpacing/>
        <w:rPr>
          <w:rFonts w:ascii="宋体" w:hAnsi="宋体"/>
          <w:sz w:val="24"/>
        </w:rPr>
      </w:pPr>
      <w:r>
        <w:rPr>
          <w:rFonts w:hint="eastAsia" w:ascii="宋体" w:hAnsi="宋体"/>
          <w:sz w:val="24"/>
        </w:rPr>
        <w:t>3.维保服务内容：北京市心肺血管疾病研究所委托中标服务商对全所的设备维修维护保养服务，确保设备安全有效运行。维修维护保养服务包括但不限于以下内容：</w:t>
      </w:r>
    </w:p>
    <w:p w14:paraId="038780F5">
      <w:pPr>
        <w:spacing w:line="360" w:lineRule="auto"/>
        <w:ind w:firstLine="480" w:firstLineChars="200"/>
        <w:contextualSpacing/>
        <w:rPr>
          <w:rFonts w:ascii="宋体" w:hAnsi="宋体"/>
          <w:sz w:val="24"/>
        </w:rPr>
      </w:pPr>
      <w:r>
        <w:rPr>
          <w:rFonts w:hint="eastAsia" w:ascii="宋体" w:hAnsi="宋体"/>
          <w:sz w:val="24"/>
        </w:rPr>
        <w:t>3.1项目服务内容</w:t>
      </w:r>
    </w:p>
    <w:p w14:paraId="685517DC">
      <w:pPr>
        <w:spacing w:line="360" w:lineRule="auto"/>
        <w:ind w:firstLine="480" w:firstLineChars="200"/>
        <w:contextualSpacing/>
        <w:rPr>
          <w:rFonts w:ascii="宋体" w:hAnsi="宋体"/>
          <w:sz w:val="24"/>
        </w:rPr>
      </w:pPr>
      <w:r>
        <w:rPr>
          <w:rFonts w:hint="eastAsia" w:ascii="宋体" w:hAnsi="宋体"/>
          <w:sz w:val="24"/>
        </w:rPr>
        <w:t>3.1.1维保服务内容为归属采购人管理范围内资产且无维保服务的科研设备开展维修维护保养服务，具体包括对服务范围中科研设备维修，定期巡检、保养，维保等。</w:t>
      </w:r>
    </w:p>
    <w:p w14:paraId="1A0ED1B8">
      <w:pPr>
        <w:spacing w:line="360" w:lineRule="auto"/>
        <w:ind w:firstLine="480" w:firstLineChars="200"/>
        <w:contextualSpacing/>
        <w:rPr>
          <w:rFonts w:ascii="宋体" w:hAnsi="宋体"/>
          <w:sz w:val="24"/>
        </w:rPr>
      </w:pPr>
      <w:r>
        <w:rPr>
          <w:rFonts w:hint="eastAsia" w:ascii="宋体" w:hAnsi="宋体"/>
          <w:sz w:val="24"/>
        </w:rPr>
        <w:t>3.1.2协助开展科研设备的安装、验收、报废、不良事件上报、人员培训、计量检定、压力容器检测、应急调配及采购人安排的临时性任务等工作。对服务清单外设备负责协助做好设备管理及巡检工作。</w:t>
      </w:r>
    </w:p>
    <w:p w14:paraId="38C0A06B">
      <w:pPr>
        <w:spacing w:line="360" w:lineRule="auto"/>
        <w:ind w:firstLine="480" w:firstLineChars="200"/>
        <w:contextualSpacing/>
        <w:rPr>
          <w:rFonts w:ascii="宋体" w:hAnsi="宋体"/>
          <w:sz w:val="24"/>
        </w:rPr>
      </w:pPr>
      <w:r>
        <w:rPr>
          <w:rFonts w:hint="eastAsia" w:ascii="宋体" w:hAnsi="宋体"/>
          <w:sz w:val="24"/>
        </w:rPr>
        <w:t>3.1.3保修范围：纳入本次维保项目的设备、器械维修全保（包括整机、零备件及易损件），包含所有设备维修所产生的配件费、技术费、工时费、差旅费、物流费、设备维护所需耗材更换等所有费用，采购人不再支付其他任何费用。</w:t>
      </w:r>
    </w:p>
    <w:p w14:paraId="0BB78830">
      <w:pPr>
        <w:spacing w:line="360" w:lineRule="auto"/>
        <w:ind w:firstLine="480" w:firstLineChars="200"/>
        <w:contextualSpacing/>
        <w:rPr>
          <w:rFonts w:ascii="宋体" w:hAnsi="宋体"/>
          <w:sz w:val="24"/>
        </w:rPr>
      </w:pPr>
      <w:r>
        <w:rPr>
          <w:rFonts w:hint="eastAsia" w:ascii="宋体" w:hAnsi="宋体"/>
          <w:sz w:val="24"/>
        </w:rPr>
        <w:t>3.1.4如归属本次维保范围内但保修合同未完结的部分设备，出保后由中标服务商纳入统一维保服务，不额外支付其他费用。</w:t>
      </w:r>
    </w:p>
    <w:p w14:paraId="7FEDA6EC">
      <w:pPr>
        <w:spacing w:line="360" w:lineRule="auto"/>
        <w:ind w:firstLine="480" w:firstLineChars="200"/>
        <w:contextualSpacing/>
        <w:rPr>
          <w:rFonts w:ascii="宋体" w:hAnsi="宋体"/>
          <w:sz w:val="24"/>
        </w:rPr>
      </w:pPr>
      <w:r>
        <w:rPr>
          <w:rFonts w:hint="eastAsia" w:ascii="宋体" w:hAnsi="宋体"/>
          <w:sz w:val="24"/>
        </w:rPr>
        <w:t>3.2项目服务基本要求</w:t>
      </w:r>
    </w:p>
    <w:p w14:paraId="28C80265">
      <w:pPr>
        <w:spacing w:line="360" w:lineRule="auto"/>
        <w:ind w:firstLine="480" w:firstLineChars="200"/>
        <w:contextualSpacing/>
        <w:rPr>
          <w:rFonts w:ascii="宋体" w:hAnsi="宋体"/>
          <w:sz w:val="24"/>
        </w:rPr>
      </w:pPr>
      <w:r>
        <w:rPr>
          <w:rFonts w:hint="eastAsia" w:ascii="宋体" w:hAnsi="宋体"/>
          <w:sz w:val="24"/>
        </w:rPr>
        <w:t>3.2.1采购人免费提供项目服务办公场地，办公用品、电脑、桌椅、维修工具等由投标人负责。投标人中标后协助采购人做好设备维保工作，包括设备维修、巡检、设备定期保养、协助安装、验收和报废等，对所有维保服务范围内的设备必须确保设备质量，达到科室安全使用要求。</w:t>
      </w:r>
    </w:p>
    <w:p w14:paraId="46E5D5BC">
      <w:pPr>
        <w:spacing w:line="360" w:lineRule="auto"/>
        <w:ind w:firstLine="420" w:firstLineChars="200"/>
        <w:contextualSpacing/>
        <w:rPr>
          <w:rFonts w:ascii="宋体" w:hAnsi="宋体"/>
          <w:sz w:val="24"/>
        </w:rPr>
      </w:pPr>
      <w:r>
        <w:rPr>
          <w:rFonts w:hint="eastAsia"/>
        </w:rPr>
        <w:t>▲</w:t>
      </w:r>
      <w:r>
        <w:rPr>
          <w:rFonts w:hint="eastAsia" w:ascii="宋体" w:hAnsi="宋体"/>
          <w:sz w:val="24"/>
        </w:rPr>
        <w:t>3.2.2投标人有明确的服务承诺，维护方案能满足采购人需求、合理优化，应急处理方案合理可行。</w:t>
      </w:r>
    </w:p>
    <w:p w14:paraId="314595F9">
      <w:pPr>
        <w:spacing w:line="360" w:lineRule="auto"/>
        <w:ind w:firstLine="480" w:firstLineChars="200"/>
        <w:contextualSpacing/>
        <w:rPr>
          <w:rFonts w:ascii="宋体" w:hAnsi="宋体"/>
          <w:sz w:val="24"/>
        </w:rPr>
      </w:pPr>
      <w:r>
        <w:rPr>
          <w:rFonts w:hint="eastAsia" w:ascii="宋体" w:hAnsi="宋体"/>
          <w:sz w:val="24"/>
        </w:rPr>
        <w:t>3.2.4服务团队</w:t>
      </w:r>
    </w:p>
    <w:p w14:paraId="42CEEAC7">
      <w:pPr>
        <w:spacing w:line="360" w:lineRule="auto"/>
        <w:ind w:firstLine="480" w:firstLineChars="200"/>
        <w:contextualSpacing/>
        <w:rPr>
          <w:rFonts w:ascii="宋体" w:hAnsi="宋体"/>
          <w:b/>
          <w:bCs/>
          <w:sz w:val="24"/>
        </w:rPr>
      </w:pPr>
      <w:r>
        <w:rPr>
          <w:rFonts w:hint="eastAsia" w:ascii="宋体" w:hAnsi="宋体"/>
          <w:sz w:val="24"/>
        </w:rPr>
        <w:t>3.2.4.1投标人应配备≥15名</w:t>
      </w:r>
      <w:r>
        <w:rPr>
          <w:rFonts w:hint="eastAsia"/>
        </w:rPr>
        <w:t>（</w:t>
      </w:r>
      <w:r>
        <w:rPr>
          <w:rFonts w:hint="eastAsia" w:ascii="宋体" w:hAnsi="宋体" w:cs="宋体"/>
          <w:sz w:val="24"/>
        </w:rPr>
        <w:t>不含项目负责人、驻场工程师</w:t>
      </w:r>
      <w:r>
        <w:rPr>
          <w:rFonts w:hint="eastAsia"/>
        </w:rPr>
        <w:t>）</w:t>
      </w:r>
      <w:r>
        <w:rPr>
          <w:rFonts w:hint="eastAsia" w:ascii="宋体" w:hAnsi="宋体"/>
          <w:sz w:val="24"/>
        </w:rPr>
        <w:t>正式员工作为本项目的后台服务团队，同时提供服务于本项目工作的专项小组成员清单</w:t>
      </w:r>
      <w:r>
        <w:rPr>
          <w:rFonts w:hint="eastAsia" w:ascii="宋体" w:hAnsi="宋体"/>
          <w:b/>
          <w:bCs/>
          <w:sz w:val="24"/>
        </w:rPr>
        <w:t>（提供承诺书并加盖公章）。</w:t>
      </w:r>
    </w:p>
    <w:p w14:paraId="678D6167">
      <w:pPr>
        <w:spacing w:line="360" w:lineRule="auto"/>
        <w:ind w:firstLine="480" w:firstLineChars="200"/>
        <w:contextualSpacing/>
        <w:rPr>
          <w:rFonts w:ascii="宋体" w:hAnsi="宋体"/>
          <w:b/>
          <w:bCs/>
          <w:sz w:val="24"/>
        </w:rPr>
      </w:pPr>
      <w:r>
        <w:rPr>
          <w:rFonts w:hint="eastAsia" w:ascii="宋体" w:hAnsi="宋体"/>
          <w:sz w:val="24"/>
        </w:rPr>
        <w:t>★3.2.4.2投标人须承诺拟投入所有工作人员不得有犯罪记录；</w:t>
      </w:r>
      <w:r>
        <w:rPr>
          <w:rFonts w:hint="eastAsia" w:ascii="宋体" w:hAnsi="宋体"/>
          <w:b/>
          <w:bCs/>
          <w:sz w:val="24"/>
        </w:rPr>
        <w:t>（提供承诺书并加盖公章）。</w:t>
      </w:r>
    </w:p>
    <w:p w14:paraId="6B2C6951">
      <w:pPr>
        <w:spacing w:line="360" w:lineRule="auto"/>
        <w:ind w:firstLine="480" w:firstLineChars="200"/>
        <w:contextualSpacing/>
        <w:rPr>
          <w:rFonts w:ascii="宋体" w:hAnsi="宋体"/>
          <w:b/>
          <w:bCs/>
          <w:sz w:val="24"/>
        </w:rPr>
      </w:pPr>
      <w:r>
        <w:rPr>
          <w:rFonts w:hint="eastAsia" w:ascii="宋体" w:hAnsi="宋体"/>
          <w:sz w:val="24"/>
        </w:rPr>
        <w:t>★3.2.4.3项目实施期间除非采购人根据项目实施效果提出更换项目团队人员，否则不得随意更换项目团队人员。</w:t>
      </w:r>
      <w:r>
        <w:rPr>
          <w:rFonts w:hint="eastAsia" w:ascii="宋体" w:hAnsi="宋体"/>
          <w:b/>
          <w:bCs/>
          <w:sz w:val="24"/>
        </w:rPr>
        <w:t>（提供承诺书并加盖公章）</w:t>
      </w:r>
    </w:p>
    <w:p w14:paraId="2D9C80FC">
      <w:pPr>
        <w:spacing w:line="360" w:lineRule="auto"/>
        <w:ind w:firstLine="480" w:firstLineChars="200"/>
        <w:contextualSpacing/>
        <w:rPr>
          <w:rFonts w:ascii="宋体" w:hAnsi="宋体"/>
          <w:sz w:val="24"/>
        </w:rPr>
      </w:pPr>
      <w:r>
        <w:rPr>
          <w:rFonts w:hint="eastAsia" w:ascii="宋体" w:hAnsi="宋体"/>
          <w:sz w:val="24"/>
        </w:rPr>
        <w:t>3.2.4.4项目负责人：</w:t>
      </w:r>
    </w:p>
    <w:p w14:paraId="1E1105BC">
      <w:pPr>
        <w:spacing w:line="360" w:lineRule="auto"/>
        <w:ind w:firstLine="480" w:firstLineChars="200"/>
        <w:contextualSpacing/>
        <w:rPr>
          <w:rFonts w:ascii="宋体" w:hAnsi="宋体"/>
          <w:sz w:val="24"/>
        </w:rPr>
      </w:pPr>
      <w:r>
        <w:rPr>
          <w:rFonts w:hint="eastAsia" w:ascii="宋体" w:hAnsi="宋体"/>
          <w:sz w:val="24"/>
        </w:rPr>
        <w:t>具有本科及以上学历，须是投标人正式员工，提供近半年任意一个月投标人为其缴纳社保的证明并加盖投标人公章。</w:t>
      </w:r>
    </w:p>
    <w:p w14:paraId="2E7E9096">
      <w:pPr>
        <w:spacing w:line="360" w:lineRule="auto"/>
        <w:ind w:firstLine="480" w:firstLineChars="200"/>
        <w:contextualSpacing/>
        <w:rPr>
          <w:rFonts w:ascii="宋体" w:hAnsi="宋体"/>
          <w:b/>
          <w:bCs/>
          <w:sz w:val="24"/>
        </w:rPr>
      </w:pPr>
      <w:r>
        <w:rPr>
          <w:rFonts w:hint="eastAsia" w:ascii="宋体" w:hAnsi="宋体"/>
          <w:sz w:val="24"/>
        </w:rPr>
        <w:t>★3.2.4.5.驻场人员要求：投标人成立专业的驻场服务团队，其中，驻场工程师≥1人，服从采购人的要求和工作安排</w:t>
      </w:r>
      <w:r>
        <w:rPr>
          <w:rFonts w:hint="eastAsia" w:ascii="宋体" w:hAnsi="宋体"/>
          <w:b/>
          <w:bCs/>
          <w:sz w:val="24"/>
        </w:rPr>
        <w:t>（提供承诺书并加盖公章）</w:t>
      </w:r>
      <w:r>
        <w:rPr>
          <w:rFonts w:hint="eastAsia" w:ascii="宋体" w:hAnsi="宋体"/>
          <w:sz w:val="24"/>
        </w:rPr>
        <w:t>。</w:t>
      </w:r>
    </w:p>
    <w:p w14:paraId="0818BBA1">
      <w:pPr>
        <w:spacing w:line="360" w:lineRule="auto"/>
        <w:ind w:firstLine="480" w:firstLineChars="200"/>
        <w:contextualSpacing/>
        <w:rPr>
          <w:rFonts w:ascii="宋体" w:hAnsi="宋体"/>
          <w:sz w:val="24"/>
        </w:rPr>
      </w:pPr>
      <w:r>
        <w:rPr>
          <w:rFonts w:hint="eastAsia" w:ascii="宋体" w:hAnsi="宋体"/>
          <w:sz w:val="24"/>
        </w:rPr>
        <w:t>3.2.4.5.1基本要求：驻场工程师必须身体健康、遵纪守法、无不良行为，在上岗前必须进行安全教育和与岗位相关的业务技能培训，接受采购人管理部门考核，采购人有权要求投标人更换驻场工作人员。投标人人员与采购人之间无劳动或雇佣关系，投标人负责承担服务技术人员的全部费用，包含劳动报酬、各项纳金、技术培训、劳动关系的建立等费用，其在工作中发生人身损害或财产损失事故与采购人无关，由投标人按照相关法规处理，给采购人或他人造成的损失由投标人赔偿。驻场技术团队服务质量应符合国家、市、区等各级组织进行的检查标准，符合采购人有关部门和科室的工作时间和工作要求。驻场工作人员应熟知急救、生命支持类医疗设备的操作规程并能熟练操作。</w:t>
      </w:r>
    </w:p>
    <w:p w14:paraId="0267C2CF">
      <w:pPr>
        <w:spacing w:line="360" w:lineRule="auto"/>
        <w:ind w:firstLine="480" w:firstLineChars="200"/>
        <w:contextualSpacing/>
        <w:rPr>
          <w:rFonts w:ascii="宋体" w:hAnsi="宋体"/>
          <w:sz w:val="24"/>
        </w:rPr>
      </w:pPr>
      <w:r>
        <w:rPr>
          <w:rFonts w:hint="eastAsia" w:ascii="宋体" w:hAnsi="宋体"/>
          <w:sz w:val="24"/>
        </w:rPr>
        <w:t>3.2.4.5.2驻场工程师具体要求：</w:t>
      </w:r>
    </w:p>
    <w:p w14:paraId="42E5F463">
      <w:pPr>
        <w:spacing w:line="360" w:lineRule="auto"/>
        <w:ind w:firstLine="480" w:firstLineChars="200"/>
        <w:contextualSpacing/>
        <w:rPr>
          <w:rFonts w:ascii="宋体" w:hAnsi="宋体"/>
          <w:sz w:val="24"/>
        </w:rPr>
      </w:pPr>
      <w:r>
        <w:rPr>
          <w:rFonts w:hint="eastAsia" w:ascii="宋体" w:hAnsi="宋体"/>
          <w:sz w:val="24"/>
        </w:rPr>
        <w:t>（1）本科及以上学历；</w:t>
      </w:r>
    </w:p>
    <w:p w14:paraId="13E277A8">
      <w:pPr>
        <w:spacing w:line="360" w:lineRule="auto"/>
        <w:ind w:firstLine="480" w:firstLineChars="200"/>
        <w:contextualSpacing/>
        <w:rPr>
          <w:rFonts w:ascii="宋体" w:hAnsi="宋体"/>
          <w:sz w:val="24"/>
        </w:rPr>
      </w:pPr>
      <w:r>
        <w:rPr>
          <w:rFonts w:hint="eastAsia" w:ascii="宋体" w:hAnsi="宋体"/>
          <w:sz w:val="24"/>
        </w:rPr>
        <w:t>（2）具备维修能力（提供驻场工程师近三年维修/维护项目履历及工作职责）；</w:t>
      </w:r>
    </w:p>
    <w:p w14:paraId="76FB25E2">
      <w:pPr>
        <w:spacing w:line="360" w:lineRule="auto"/>
        <w:ind w:firstLine="480" w:firstLineChars="200"/>
        <w:contextualSpacing/>
        <w:rPr>
          <w:rFonts w:ascii="宋体" w:hAnsi="宋体"/>
          <w:sz w:val="24"/>
        </w:rPr>
      </w:pPr>
      <w:r>
        <w:rPr>
          <w:rFonts w:hint="eastAsia" w:ascii="宋体" w:hAnsi="宋体"/>
          <w:sz w:val="24"/>
        </w:rPr>
        <w:t>（2）具备维保服务相关项目工作经验；</w:t>
      </w:r>
    </w:p>
    <w:p w14:paraId="7BF6D296">
      <w:pPr>
        <w:spacing w:line="360" w:lineRule="auto"/>
        <w:ind w:firstLine="480" w:firstLineChars="200"/>
        <w:contextualSpacing/>
        <w:rPr>
          <w:rFonts w:ascii="宋体" w:hAnsi="宋体"/>
          <w:sz w:val="24"/>
        </w:rPr>
      </w:pPr>
      <w:r>
        <w:rPr>
          <w:rFonts w:hint="eastAsia" w:ascii="宋体" w:hAnsi="宋体"/>
          <w:sz w:val="24"/>
        </w:rPr>
        <w:t>（43）驻场工程师应是投标人正式员工，并提供近近半年任意一个月投标人为其缴纳社保的证明并加盖投标人公章。</w:t>
      </w:r>
    </w:p>
    <w:p w14:paraId="4016EAE8">
      <w:pPr>
        <w:spacing w:line="360" w:lineRule="auto"/>
        <w:ind w:firstLine="480" w:firstLineChars="200"/>
        <w:contextualSpacing/>
        <w:rPr>
          <w:rFonts w:ascii="宋体" w:hAnsi="宋体"/>
          <w:sz w:val="24"/>
        </w:rPr>
      </w:pPr>
      <w:r>
        <w:rPr>
          <w:rFonts w:hint="eastAsia" w:ascii="宋体" w:hAnsi="宋体"/>
          <w:sz w:val="24"/>
        </w:rPr>
        <w:t>（4）驻场工程师应具备至少一家设备生产厂家的培训资质证书（提供证明文件）</w:t>
      </w:r>
    </w:p>
    <w:p w14:paraId="55ABA336">
      <w:pPr>
        <w:spacing w:line="360" w:lineRule="auto"/>
        <w:ind w:firstLine="480" w:firstLineChars="200"/>
        <w:contextualSpacing/>
      </w:pPr>
      <w:r>
        <w:rPr>
          <w:rFonts w:hint="eastAsia" w:ascii="宋体" w:hAnsi="宋体"/>
          <w:sz w:val="24"/>
        </w:rPr>
        <w:t>3.2.4.6后台服务团队</w:t>
      </w:r>
      <w:r>
        <w:rPr>
          <w:rFonts w:hint="eastAsia"/>
        </w:rPr>
        <w:t>（</w:t>
      </w:r>
      <w:r>
        <w:rPr>
          <w:rFonts w:hint="eastAsia" w:ascii="宋体" w:hAnsi="宋体" w:cs="宋体"/>
          <w:sz w:val="24"/>
        </w:rPr>
        <w:t>不含项目负责人、驻场工程师</w:t>
      </w:r>
      <w:r>
        <w:rPr>
          <w:rFonts w:hint="eastAsia"/>
        </w:rPr>
        <w:t>）</w:t>
      </w:r>
    </w:p>
    <w:p w14:paraId="32F8D3E4">
      <w:pPr>
        <w:spacing w:line="360" w:lineRule="auto"/>
        <w:ind w:firstLine="480" w:firstLineChars="200"/>
        <w:contextualSpacing/>
      </w:pPr>
      <w:r>
        <w:rPr>
          <w:rFonts w:hint="eastAsia" w:ascii="宋体" w:hAnsi="宋体"/>
          <w:sz w:val="24"/>
        </w:rPr>
        <w:t>应具备</w:t>
      </w:r>
      <w:r>
        <w:rPr>
          <w:rFonts w:hint="eastAsia" w:ascii="宋体" w:hAnsi="宋体" w:cs="宋体"/>
          <w:sz w:val="24"/>
        </w:rPr>
        <w:t>色谱、光谱、质谱、扩增仪（PCR）、测序仪类等精密仪器</w:t>
      </w:r>
      <w:r>
        <w:rPr>
          <w:rFonts w:hint="eastAsia" w:ascii="宋体" w:hAnsi="宋体"/>
          <w:sz w:val="24"/>
        </w:rPr>
        <w:t>设备生产厂家的培训证书</w:t>
      </w:r>
      <w:r>
        <w:rPr>
          <w:rFonts w:hint="eastAsia" w:ascii="宋体" w:hAnsi="宋体" w:cs="宋体"/>
          <w:sz w:val="24"/>
        </w:rPr>
        <w:t>。</w:t>
      </w:r>
    </w:p>
    <w:p w14:paraId="256355B2">
      <w:pPr>
        <w:spacing w:line="360" w:lineRule="auto"/>
        <w:ind w:firstLine="480" w:firstLineChars="200"/>
        <w:contextualSpacing/>
        <w:rPr>
          <w:rFonts w:ascii="宋体" w:hAnsi="宋体"/>
          <w:sz w:val="24"/>
        </w:rPr>
      </w:pPr>
      <w:r>
        <w:rPr>
          <w:rFonts w:hint="eastAsia" w:ascii="宋体" w:hAnsi="宋体"/>
          <w:sz w:val="24"/>
        </w:rPr>
        <w:t>3.2.5维修响应要求：工作日响应时间≤10分钟；非工作日响应时间≤1小时；服务时间为365天×24小时，提供免费服务热线，驻场工程师须保证电话24小时畅通。工作时间遵循采购人的相关制度以及节假日安排值班人员，工作时间内如有请假，需经采购人同意，请假期间，应派遣其他工程师替班。如遇上级管理部门巡查，应全力配合采购人的迎检与整改工作。</w:t>
      </w:r>
    </w:p>
    <w:p w14:paraId="1F532398">
      <w:pPr>
        <w:spacing w:line="360" w:lineRule="auto"/>
        <w:ind w:firstLine="480" w:firstLineChars="200"/>
        <w:contextualSpacing/>
        <w:rPr>
          <w:rFonts w:ascii="宋体" w:hAnsi="宋体"/>
          <w:sz w:val="24"/>
        </w:rPr>
      </w:pPr>
      <w:r>
        <w:rPr>
          <w:rFonts w:hint="eastAsia" w:ascii="宋体" w:hAnsi="宋体"/>
          <w:sz w:val="24"/>
        </w:rPr>
        <w:t>3.2.6投标人保障所有设备年平均开机率≥95%（一年按365天计算），单台设备单次维修时间≤10天，单台设备年维修日合计≤20天。</w:t>
      </w:r>
    </w:p>
    <w:p w14:paraId="4923F504">
      <w:pPr>
        <w:spacing w:line="360" w:lineRule="auto"/>
        <w:ind w:firstLine="480" w:firstLineChars="200"/>
        <w:contextualSpacing/>
        <w:rPr>
          <w:rFonts w:ascii="宋体" w:hAnsi="宋体"/>
          <w:sz w:val="24"/>
        </w:rPr>
      </w:pPr>
      <w:r>
        <w:rPr>
          <w:rFonts w:hint="eastAsia" w:ascii="宋体" w:hAnsi="宋体"/>
          <w:sz w:val="24"/>
        </w:rPr>
        <w:t>3.2.7投标人须使用采购人设备管理系统配合采购人进行各项信息化管理，包括但不限于完善设备管理档案，设备盘点，设备维修、巡检、经济效益分析，计量、质控等工作。</w:t>
      </w:r>
    </w:p>
    <w:p w14:paraId="02C273BA">
      <w:pPr>
        <w:spacing w:line="360" w:lineRule="auto"/>
        <w:ind w:firstLine="480" w:firstLineChars="200"/>
        <w:contextualSpacing/>
        <w:rPr>
          <w:rFonts w:ascii="宋体" w:hAnsi="宋体"/>
          <w:sz w:val="24"/>
        </w:rPr>
      </w:pPr>
      <w:r>
        <w:rPr>
          <w:rFonts w:hint="eastAsia" w:ascii="宋体" w:hAnsi="宋体"/>
          <w:sz w:val="24"/>
        </w:rPr>
        <w:t>3.2.8投标人需配合采购人计量设备检测工作，保障设备顺利通过检测，检测费用（包括强检和非强检）由采购人承担。</w:t>
      </w:r>
    </w:p>
    <w:p w14:paraId="2B0B901F">
      <w:pPr>
        <w:spacing w:line="360" w:lineRule="auto"/>
        <w:ind w:firstLine="480" w:firstLineChars="200"/>
        <w:contextualSpacing/>
        <w:rPr>
          <w:rFonts w:ascii="宋体" w:hAnsi="宋体"/>
          <w:sz w:val="24"/>
        </w:rPr>
      </w:pPr>
      <w:r>
        <w:rPr>
          <w:rFonts w:hint="eastAsia" w:ascii="宋体" w:hAnsi="宋体"/>
          <w:sz w:val="24"/>
        </w:rPr>
        <w:t>3.2.9投标人需协助采购人对未出原厂质保期的设备进行巡检管理，由中标服务商通知制造商提供维修维护保养服务。</w:t>
      </w:r>
    </w:p>
    <w:p w14:paraId="612F1347">
      <w:pPr>
        <w:spacing w:line="360" w:lineRule="auto"/>
        <w:ind w:firstLine="480" w:firstLineChars="200"/>
        <w:contextualSpacing/>
        <w:rPr>
          <w:rFonts w:ascii="宋体" w:hAnsi="宋体"/>
          <w:sz w:val="24"/>
        </w:rPr>
      </w:pPr>
      <w:r>
        <w:rPr>
          <w:rFonts w:hint="eastAsia" w:ascii="宋体" w:hAnsi="宋体"/>
          <w:sz w:val="24"/>
        </w:rPr>
        <w:t>3.2.10验收工作：投标人需协助采购人进行相关设备验收工作，并负责协助采购人档案的整理工作。</w:t>
      </w:r>
    </w:p>
    <w:p w14:paraId="3D8C2EBC">
      <w:pPr>
        <w:spacing w:line="360" w:lineRule="auto"/>
        <w:ind w:firstLine="480" w:firstLineChars="200"/>
        <w:contextualSpacing/>
        <w:rPr>
          <w:rFonts w:ascii="宋体" w:hAnsi="宋体"/>
          <w:sz w:val="24"/>
        </w:rPr>
      </w:pPr>
      <w:r>
        <w:rPr>
          <w:rFonts w:hint="eastAsia" w:ascii="宋体" w:hAnsi="宋体"/>
          <w:sz w:val="24"/>
        </w:rPr>
        <w:t>3.2.11培训与技术支持：按照采购人各科室需求，组织采购人各科室设备操作人员进行技术操作培训及考核，培训内容包括但不限于设备规范操作、日常保养及基础故障识别等内容；对于频发故障，应分析使用注意事项，提供技术支持文件，必要时组织厂家对科室的再培训。培训及技术支持费用均已涵盖在投标报价中。</w:t>
      </w:r>
    </w:p>
    <w:p w14:paraId="62EF27F4">
      <w:pPr>
        <w:spacing w:line="360" w:lineRule="auto"/>
        <w:ind w:firstLine="480" w:firstLineChars="200"/>
        <w:contextualSpacing/>
        <w:rPr>
          <w:rFonts w:ascii="宋体" w:hAnsi="宋体"/>
          <w:sz w:val="24"/>
        </w:rPr>
      </w:pPr>
      <w:r>
        <w:rPr>
          <w:rFonts w:hint="eastAsia" w:ascii="宋体" w:hAnsi="宋体"/>
          <w:sz w:val="24"/>
        </w:rPr>
        <w:t>3.2.12工程师培训：负责每年采购人工程师的培训，培训内容包括但不限于操作使用、故障诊断、配件更换、软件升级技能、维护维保等内容，提供每季度完整的培训计划、培训师资、教材及考核方案。</w:t>
      </w:r>
    </w:p>
    <w:p w14:paraId="0F1DD739">
      <w:pPr>
        <w:spacing w:line="360" w:lineRule="auto"/>
        <w:ind w:firstLine="480" w:firstLineChars="200"/>
        <w:contextualSpacing/>
        <w:rPr>
          <w:rFonts w:ascii="宋体" w:hAnsi="宋体"/>
          <w:sz w:val="24"/>
        </w:rPr>
      </w:pPr>
      <w:r>
        <w:rPr>
          <w:rFonts w:hint="eastAsia" w:ascii="宋体" w:hAnsi="宋体"/>
          <w:sz w:val="24"/>
        </w:rPr>
        <w:t>3.2.13需配合采购人临时安排的服务范围内的工作任务。</w:t>
      </w:r>
    </w:p>
    <w:p w14:paraId="1F4FB152">
      <w:pPr>
        <w:spacing w:line="360" w:lineRule="auto"/>
        <w:ind w:firstLine="480" w:firstLineChars="200"/>
        <w:contextualSpacing/>
        <w:rPr>
          <w:rFonts w:ascii="宋体" w:hAnsi="宋体"/>
          <w:sz w:val="24"/>
        </w:rPr>
      </w:pPr>
      <w:r>
        <w:rPr>
          <w:rFonts w:hint="eastAsia" w:ascii="宋体" w:hAnsi="宋体"/>
          <w:sz w:val="24"/>
        </w:rPr>
        <w:t>3.3维保服务技术要求</w:t>
      </w:r>
    </w:p>
    <w:p w14:paraId="4626D8B5">
      <w:pPr>
        <w:spacing w:line="360" w:lineRule="auto"/>
        <w:ind w:firstLine="480" w:firstLineChars="200"/>
        <w:contextualSpacing/>
        <w:rPr>
          <w:rFonts w:ascii="宋体" w:hAnsi="宋体"/>
          <w:sz w:val="24"/>
        </w:rPr>
      </w:pPr>
      <w:r>
        <w:rPr>
          <w:rFonts w:hint="eastAsia" w:ascii="宋体" w:hAnsi="宋体"/>
          <w:sz w:val="24"/>
        </w:rPr>
        <w:t>3.3.1.设备巡检</w:t>
      </w:r>
    </w:p>
    <w:p w14:paraId="7A90E3EB">
      <w:pPr>
        <w:spacing w:line="360" w:lineRule="auto"/>
        <w:ind w:firstLine="480" w:firstLineChars="200"/>
        <w:contextualSpacing/>
        <w:rPr>
          <w:rFonts w:ascii="宋体" w:hAnsi="宋体"/>
          <w:sz w:val="24"/>
        </w:rPr>
      </w:pPr>
      <w:r>
        <w:rPr>
          <w:rFonts w:hint="eastAsia" w:ascii="宋体" w:hAnsi="宋体"/>
          <w:sz w:val="24"/>
        </w:rPr>
        <w:t>3.3.1.1投标人应安排专业技术人员提供每季度≥1次的系统巡检服务，检查内容包括：硬件状态、系统性能，如遇到重要时刻（如政府部门检查、医改、评审等），投标人应按照采购人要求进行积极协调配合；</w:t>
      </w:r>
    </w:p>
    <w:p w14:paraId="46EC539A">
      <w:pPr>
        <w:spacing w:line="360" w:lineRule="auto"/>
        <w:ind w:firstLine="480" w:firstLineChars="200"/>
        <w:contextualSpacing/>
        <w:rPr>
          <w:rFonts w:ascii="宋体" w:hAnsi="宋体"/>
          <w:sz w:val="24"/>
        </w:rPr>
      </w:pPr>
      <w:r>
        <w:rPr>
          <w:rFonts w:hint="eastAsia" w:ascii="宋体" w:hAnsi="宋体"/>
          <w:sz w:val="24"/>
        </w:rPr>
        <w:t>3.3.1.2巡检工作要求</w:t>
      </w:r>
    </w:p>
    <w:p w14:paraId="7E5CB944">
      <w:pPr>
        <w:spacing w:line="360" w:lineRule="auto"/>
        <w:ind w:firstLine="480" w:firstLineChars="200"/>
        <w:contextualSpacing/>
        <w:rPr>
          <w:rFonts w:ascii="宋体" w:hAnsi="宋体"/>
          <w:sz w:val="24"/>
        </w:rPr>
      </w:pPr>
      <w:r>
        <w:rPr>
          <w:rFonts w:hint="eastAsia" w:ascii="宋体" w:hAnsi="宋体"/>
          <w:sz w:val="24"/>
        </w:rPr>
        <w:t>3.3.1.2.1巡检管理：按照采购人要求制定巡检计划，计划执行率应达到100%。</w:t>
      </w:r>
    </w:p>
    <w:p w14:paraId="144CBE90">
      <w:pPr>
        <w:spacing w:line="360" w:lineRule="auto"/>
        <w:ind w:firstLine="480" w:firstLineChars="200"/>
        <w:contextualSpacing/>
        <w:rPr>
          <w:rFonts w:ascii="宋体" w:hAnsi="宋体"/>
          <w:sz w:val="24"/>
        </w:rPr>
      </w:pPr>
      <w:r>
        <w:rPr>
          <w:rFonts w:hint="eastAsia" w:ascii="宋体" w:hAnsi="宋体"/>
          <w:sz w:val="24"/>
        </w:rPr>
        <w:t>3.3.1.2.2通过定期巡检对设备的运行情况、磨损和老化程度进行检查，以便早期发现设备存在的隐患，及时进行修理，避免或减少突发故障，减少设备故障率，提高设备使用率。</w:t>
      </w:r>
    </w:p>
    <w:p w14:paraId="4EF9991D">
      <w:pPr>
        <w:spacing w:line="360" w:lineRule="auto"/>
        <w:ind w:firstLine="480" w:firstLineChars="200"/>
        <w:contextualSpacing/>
        <w:rPr>
          <w:rFonts w:ascii="宋体" w:hAnsi="宋体"/>
          <w:sz w:val="24"/>
        </w:rPr>
      </w:pPr>
      <w:r>
        <w:rPr>
          <w:rFonts w:hint="eastAsia" w:ascii="宋体" w:hAnsi="宋体"/>
          <w:sz w:val="24"/>
        </w:rPr>
        <w:t>3.3.1.2.3巡检周期：按照采购人计划的巡检周期执行，有问题及时处理。</w:t>
      </w:r>
    </w:p>
    <w:p w14:paraId="70C81856">
      <w:pPr>
        <w:spacing w:line="360" w:lineRule="auto"/>
        <w:ind w:firstLine="480" w:firstLineChars="200"/>
        <w:contextualSpacing/>
        <w:rPr>
          <w:rFonts w:ascii="宋体" w:hAnsi="宋体"/>
          <w:sz w:val="24"/>
        </w:rPr>
      </w:pPr>
      <w:r>
        <w:rPr>
          <w:rFonts w:hint="eastAsia" w:ascii="宋体" w:hAnsi="宋体"/>
          <w:sz w:val="24"/>
        </w:rPr>
        <w:t>3.3.1.2.4巡检内容：设备摆放位置及周围环境检查；设备外观检查；设备开机运行状态（功能、自检、性能、噪音、时间、电池寿命等）检查；设备安全检查；使用人员操作设备情况检查；同时询问设备日常使用人员有关设备的日常使用与保养的情况，做好相关记录，有问题及时处理。</w:t>
      </w:r>
    </w:p>
    <w:p w14:paraId="720EBC89">
      <w:pPr>
        <w:spacing w:line="360" w:lineRule="auto"/>
        <w:ind w:firstLine="480" w:firstLineChars="200"/>
        <w:contextualSpacing/>
        <w:rPr>
          <w:rFonts w:ascii="宋体" w:hAnsi="宋体"/>
          <w:sz w:val="24"/>
        </w:rPr>
      </w:pPr>
      <w:r>
        <w:rPr>
          <w:rFonts w:hint="eastAsia" w:ascii="宋体" w:hAnsi="宋体"/>
          <w:sz w:val="24"/>
        </w:rPr>
        <w:t>3.3.2.保养工作要求</w:t>
      </w:r>
    </w:p>
    <w:p w14:paraId="376FC1FF">
      <w:pPr>
        <w:spacing w:line="360" w:lineRule="auto"/>
        <w:ind w:firstLine="480" w:firstLineChars="200"/>
        <w:contextualSpacing/>
        <w:rPr>
          <w:rFonts w:ascii="宋体" w:hAnsi="宋体"/>
          <w:sz w:val="24"/>
        </w:rPr>
      </w:pPr>
      <w:r>
        <w:rPr>
          <w:rFonts w:hint="eastAsia" w:ascii="宋体" w:hAnsi="宋体"/>
          <w:sz w:val="24"/>
        </w:rPr>
        <w:t>按照采购人要求制定保养计划，计划执行率应达到100%。</w:t>
      </w:r>
    </w:p>
    <w:p w14:paraId="6A0756E1">
      <w:pPr>
        <w:spacing w:line="360" w:lineRule="auto"/>
        <w:ind w:firstLine="480" w:firstLineChars="200"/>
        <w:contextualSpacing/>
        <w:rPr>
          <w:rFonts w:ascii="宋体" w:hAnsi="宋体"/>
          <w:sz w:val="24"/>
        </w:rPr>
      </w:pPr>
      <w:r>
        <w:rPr>
          <w:rFonts w:hint="eastAsia" w:ascii="宋体" w:hAnsi="宋体"/>
          <w:sz w:val="24"/>
        </w:rPr>
        <w:t>3.3.2.1.一级保养（由采购使用人员负责）</w:t>
      </w:r>
    </w:p>
    <w:p w14:paraId="4C45C7BC">
      <w:pPr>
        <w:spacing w:line="360" w:lineRule="auto"/>
        <w:ind w:firstLine="480" w:firstLineChars="200"/>
        <w:contextualSpacing/>
        <w:rPr>
          <w:rFonts w:ascii="宋体" w:hAnsi="宋体"/>
          <w:sz w:val="24"/>
        </w:rPr>
      </w:pPr>
      <w:r>
        <w:rPr>
          <w:rFonts w:hint="eastAsia" w:ascii="宋体" w:hAnsi="宋体"/>
          <w:sz w:val="24"/>
        </w:rPr>
        <w:t>3.3.2.1.1投标人负责对设备的临床使用人员进行培训、指导。</w:t>
      </w:r>
    </w:p>
    <w:p w14:paraId="365649AF">
      <w:pPr>
        <w:spacing w:line="360" w:lineRule="auto"/>
        <w:ind w:firstLine="480" w:firstLineChars="200"/>
        <w:contextualSpacing/>
        <w:rPr>
          <w:rFonts w:ascii="宋体" w:hAnsi="宋体"/>
          <w:sz w:val="24"/>
        </w:rPr>
      </w:pPr>
      <w:r>
        <w:rPr>
          <w:rFonts w:hint="eastAsia" w:ascii="宋体" w:hAnsi="宋体"/>
          <w:sz w:val="24"/>
        </w:rPr>
        <w:t>3.3.2.1.2日常保养内容应包括：保持仪器设备表面清洁，电源或稳压装置的检查，在使用的过程中注意观察仪器的功能、性能是否正常并及时填写使用记录，仪器设备发生故障时，除做好必要的记录外，要及时通知维修人员，不得私自拆卸。</w:t>
      </w:r>
    </w:p>
    <w:p w14:paraId="05DD3250">
      <w:pPr>
        <w:spacing w:line="360" w:lineRule="auto"/>
        <w:ind w:firstLine="480" w:firstLineChars="200"/>
        <w:contextualSpacing/>
        <w:rPr>
          <w:rFonts w:ascii="宋体" w:hAnsi="宋体"/>
          <w:sz w:val="24"/>
        </w:rPr>
      </w:pPr>
      <w:r>
        <w:rPr>
          <w:rFonts w:hint="eastAsia" w:ascii="宋体" w:hAnsi="宋体"/>
          <w:sz w:val="24"/>
        </w:rPr>
        <w:t>3.3.2.2二级保养（由投标人负责）</w:t>
      </w:r>
    </w:p>
    <w:p w14:paraId="3CD996AC">
      <w:pPr>
        <w:spacing w:line="360" w:lineRule="auto"/>
        <w:ind w:firstLine="480" w:firstLineChars="200"/>
        <w:contextualSpacing/>
        <w:rPr>
          <w:rFonts w:ascii="宋体" w:hAnsi="宋体"/>
          <w:sz w:val="24"/>
        </w:rPr>
      </w:pPr>
      <w:r>
        <w:rPr>
          <w:rFonts w:hint="eastAsia" w:ascii="宋体" w:hAnsi="宋体"/>
          <w:sz w:val="24"/>
        </w:rPr>
        <w:t>3.3.2.2.1外观检查：外观检查首先外观是否完好，检查仪器设备各按钮、开关、接头插座有无松动及错位，插头插座的接触有无氧化、生锈或接触不良，电源线有无老化，散热排风是否正常，各种接地的连接和管道的连接是否良好。</w:t>
      </w:r>
    </w:p>
    <w:p w14:paraId="2D0AA497">
      <w:pPr>
        <w:spacing w:line="360" w:lineRule="auto"/>
        <w:ind w:firstLine="480" w:firstLineChars="200"/>
        <w:contextualSpacing/>
        <w:rPr>
          <w:rFonts w:ascii="宋体" w:hAnsi="宋体"/>
          <w:sz w:val="24"/>
        </w:rPr>
      </w:pPr>
      <w:r>
        <w:rPr>
          <w:rFonts w:hint="eastAsia" w:ascii="宋体" w:hAnsi="宋体"/>
          <w:sz w:val="24"/>
        </w:rPr>
        <w:t>3.3.2.2.2清洁保养：对仪器设备表面与内部电气部分、机械部分进行清洁，包括清洗过滤网及有关管道，对仪器设备有关插头插座进行清洁，防止接触不良，对必要的机械部分按要求加注润滑油或保养液。</w:t>
      </w:r>
    </w:p>
    <w:p w14:paraId="44F69660">
      <w:pPr>
        <w:spacing w:line="360" w:lineRule="auto"/>
        <w:ind w:firstLine="480" w:firstLineChars="200"/>
        <w:contextualSpacing/>
        <w:rPr>
          <w:rFonts w:ascii="宋体" w:hAnsi="宋体"/>
          <w:sz w:val="24"/>
        </w:rPr>
      </w:pPr>
      <w:r>
        <w:rPr>
          <w:rFonts w:hint="eastAsia" w:ascii="宋体" w:hAnsi="宋体"/>
          <w:sz w:val="24"/>
        </w:rPr>
        <w:t>3.3.2.2.3功能检查：开机检查各指示灯、指示器是否正常，通过调节、设置各个开关和按钮，进入各功能设置，以检查设备的基本功能是否正常。通过模拟测试，检查设备各项报警功能是否正常。</w:t>
      </w:r>
    </w:p>
    <w:p w14:paraId="7A9876BE">
      <w:pPr>
        <w:spacing w:line="360" w:lineRule="auto"/>
        <w:ind w:firstLine="480" w:firstLineChars="200"/>
        <w:contextualSpacing/>
        <w:rPr>
          <w:rFonts w:ascii="宋体" w:hAnsi="宋体"/>
          <w:sz w:val="24"/>
        </w:rPr>
      </w:pPr>
      <w:r>
        <w:rPr>
          <w:rFonts w:hint="eastAsia" w:ascii="宋体" w:hAnsi="宋体"/>
          <w:sz w:val="24"/>
        </w:rPr>
        <w:t>3.3.2.2.4安全检查：电气安全检查：检查各种引线、插头、连接器等有无破损，接地线是否牢靠，接地电阻和漏电，电流是否在允许限度内。</w:t>
      </w:r>
    </w:p>
    <w:p w14:paraId="173DA1B4">
      <w:pPr>
        <w:spacing w:line="360" w:lineRule="auto"/>
        <w:ind w:firstLine="480" w:firstLineChars="200"/>
        <w:contextualSpacing/>
        <w:rPr>
          <w:rFonts w:ascii="宋体" w:hAnsi="宋体"/>
          <w:sz w:val="24"/>
        </w:rPr>
      </w:pPr>
      <w:r>
        <w:rPr>
          <w:rFonts w:hint="eastAsia" w:ascii="宋体" w:hAnsi="宋体"/>
          <w:sz w:val="24"/>
        </w:rPr>
        <w:t>3.3.2.2.5机械检查：检查机架是否牢固，机械运转是否正常，各连接部件有无松动、脱落或破裂现象。</w:t>
      </w:r>
    </w:p>
    <w:p w14:paraId="01AA953B">
      <w:pPr>
        <w:spacing w:line="360" w:lineRule="auto"/>
        <w:ind w:firstLine="480" w:firstLineChars="200"/>
        <w:contextualSpacing/>
        <w:rPr>
          <w:rFonts w:ascii="宋体" w:hAnsi="宋体"/>
          <w:sz w:val="24"/>
        </w:rPr>
      </w:pPr>
      <w:r>
        <w:rPr>
          <w:rFonts w:hint="eastAsia" w:ascii="宋体" w:hAnsi="宋体"/>
          <w:sz w:val="24"/>
        </w:rPr>
        <w:t>3.3.2.2.6保养周期：重点设备要求投标人每季度派专业人员进行设备的点检保养维护校准，特殊情况按照采购人要求的周期保养。</w:t>
      </w:r>
    </w:p>
    <w:p w14:paraId="19450968">
      <w:pPr>
        <w:spacing w:line="360" w:lineRule="auto"/>
        <w:ind w:firstLine="480" w:firstLineChars="200"/>
        <w:contextualSpacing/>
        <w:rPr>
          <w:rFonts w:ascii="宋体" w:hAnsi="宋体"/>
          <w:sz w:val="24"/>
        </w:rPr>
      </w:pPr>
      <w:r>
        <w:rPr>
          <w:rFonts w:hint="eastAsia" w:ascii="宋体" w:hAnsi="宋体"/>
          <w:sz w:val="24"/>
        </w:rPr>
        <w:t>3.3.2.2.7常规设备要求驻场工程师每半年至少1次进行设备的保养维护校准或按产品说明书执行，特殊情况按照采购人要求的周期保养。</w:t>
      </w:r>
    </w:p>
    <w:p w14:paraId="43D68FEB">
      <w:pPr>
        <w:spacing w:line="360" w:lineRule="auto"/>
        <w:ind w:firstLine="480" w:firstLineChars="200"/>
        <w:contextualSpacing/>
        <w:rPr>
          <w:rFonts w:ascii="宋体" w:hAnsi="宋体"/>
          <w:sz w:val="24"/>
        </w:rPr>
      </w:pPr>
      <w:r>
        <w:rPr>
          <w:rFonts w:hint="eastAsia" w:ascii="宋体" w:hAnsi="宋体"/>
          <w:sz w:val="24"/>
        </w:rPr>
        <w:t>3.3.2.2.8特种设备严格按照国家《特种设备管理办法》维护保养并协助报检、陪检。</w:t>
      </w:r>
    </w:p>
    <w:p w14:paraId="53518BF5">
      <w:pPr>
        <w:spacing w:line="360" w:lineRule="auto"/>
        <w:ind w:firstLine="480" w:firstLineChars="200"/>
        <w:contextualSpacing/>
        <w:rPr>
          <w:rFonts w:ascii="宋体" w:hAnsi="宋体"/>
          <w:sz w:val="24"/>
        </w:rPr>
      </w:pPr>
      <w:r>
        <w:rPr>
          <w:rFonts w:hint="eastAsia" w:ascii="宋体" w:hAnsi="宋体"/>
          <w:sz w:val="24"/>
        </w:rPr>
        <w:t>3.3.2.2.9计量设备、压力表等严格按照国家规定维护保养并协助报检、陪检。</w:t>
      </w:r>
    </w:p>
    <w:p w14:paraId="2B716335">
      <w:pPr>
        <w:spacing w:line="360" w:lineRule="auto"/>
        <w:ind w:firstLine="480" w:firstLineChars="200"/>
        <w:contextualSpacing/>
        <w:rPr>
          <w:rFonts w:ascii="宋体" w:hAnsi="宋体"/>
          <w:sz w:val="24"/>
        </w:rPr>
      </w:pPr>
      <w:r>
        <w:rPr>
          <w:rFonts w:hint="eastAsia" w:ascii="宋体" w:hAnsi="宋体"/>
          <w:sz w:val="24"/>
        </w:rPr>
        <w:t>3.3.2.3.三级保养</w:t>
      </w:r>
    </w:p>
    <w:p w14:paraId="2169C6A2">
      <w:pPr>
        <w:spacing w:line="360" w:lineRule="auto"/>
        <w:ind w:firstLine="480" w:firstLineChars="200"/>
        <w:contextualSpacing/>
        <w:rPr>
          <w:rFonts w:ascii="宋体" w:hAnsi="宋体"/>
          <w:sz w:val="24"/>
        </w:rPr>
      </w:pPr>
      <w:r>
        <w:rPr>
          <w:rFonts w:hint="eastAsia" w:ascii="宋体" w:hAnsi="宋体"/>
          <w:sz w:val="24"/>
        </w:rPr>
        <w:t>3.3.2.3.1服务期限内根据采购人的使用需求对相关设备提供不少于一次的保养服务，对设备的主体部分或主要组件进行检查，调整精度，更换已达到磨损限度的机械易损部件，抽样检查一些性能变差的电子元器件，提前进行更换，出具保养报告。</w:t>
      </w:r>
    </w:p>
    <w:p w14:paraId="05331958">
      <w:pPr>
        <w:spacing w:line="360" w:lineRule="auto"/>
        <w:ind w:firstLine="480" w:firstLineChars="200"/>
        <w:contextualSpacing/>
        <w:rPr>
          <w:rFonts w:ascii="宋体" w:hAnsi="宋体"/>
          <w:sz w:val="24"/>
        </w:rPr>
      </w:pPr>
      <w:r>
        <w:rPr>
          <w:rFonts w:hint="eastAsia" w:ascii="宋体" w:hAnsi="宋体"/>
          <w:sz w:val="24"/>
        </w:rPr>
        <w:t>3.3.2.3.2更换易损件：对已达到使用寿命及性能下降，不符合要求的元器件或使用说明中规定的要求定期更换的配件要进行及时更换，预防可能发生的故障扩大或造成整机故障，排除设备明显的和潜在的各种故障。</w:t>
      </w:r>
    </w:p>
    <w:p w14:paraId="6A7DB2F5">
      <w:pPr>
        <w:spacing w:line="360" w:lineRule="auto"/>
        <w:ind w:firstLine="480" w:firstLineChars="200"/>
        <w:contextualSpacing/>
        <w:rPr>
          <w:rFonts w:ascii="宋体" w:hAnsi="宋体"/>
          <w:sz w:val="24"/>
        </w:rPr>
      </w:pPr>
      <w:r>
        <w:rPr>
          <w:rFonts w:hint="eastAsia" w:ascii="宋体" w:hAnsi="宋体"/>
          <w:sz w:val="24"/>
        </w:rPr>
        <w:t>3.3.2.3.3性能测试校准：可自行校准的设备，进行必要的校准和调整，以保证仪器各项技术指标达到标准，确保仪器在医疗诊断与治疗中的质量。</w:t>
      </w:r>
    </w:p>
    <w:p w14:paraId="3AFCF222">
      <w:pPr>
        <w:spacing w:line="360" w:lineRule="auto"/>
        <w:ind w:firstLine="480" w:firstLineChars="200"/>
        <w:contextualSpacing/>
        <w:rPr>
          <w:rFonts w:ascii="宋体" w:hAnsi="宋体"/>
          <w:sz w:val="24"/>
        </w:rPr>
      </w:pPr>
      <w:r>
        <w:rPr>
          <w:rFonts w:hint="eastAsia" w:ascii="宋体" w:hAnsi="宋体"/>
          <w:sz w:val="24"/>
        </w:rPr>
        <w:t>3.3.2.3.4保养记录：对于提供的定期维护、保养、校正服务，应提供详细定期保养报告，计划性定期的维护保养服务检测包括设备清洁、性能测试及校准、必要的机械或电气的检查，以及非紧急性质的预防性维修，以及确保系统能按照制造商的产品规格运行的其它维护，保养报告上交采购人，并做好记录。</w:t>
      </w:r>
    </w:p>
    <w:p w14:paraId="3A33EDF1">
      <w:pPr>
        <w:spacing w:line="360" w:lineRule="auto"/>
        <w:ind w:firstLine="480" w:firstLineChars="200"/>
        <w:contextualSpacing/>
        <w:rPr>
          <w:rFonts w:ascii="宋体" w:hAnsi="宋体"/>
          <w:sz w:val="24"/>
        </w:rPr>
      </w:pPr>
      <w:r>
        <w:rPr>
          <w:rFonts w:hint="eastAsia" w:ascii="宋体" w:hAnsi="宋体"/>
          <w:sz w:val="24"/>
        </w:rPr>
        <w:t>3.3.2.3.5利用采购人设备管理软件系统，建立设备维修保养的全过程记录。</w:t>
      </w:r>
    </w:p>
    <w:p w14:paraId="3C5D9630">
      <w:pPr>
        <w:spacing w:line="360" w:lineRule="auto"/>
        <w:ind w:firstLine="480" w:firstLineChars="200"/>
        <w:contextualSpacing/>
        <w:rPr>
          <w:rFonts w:ascii="宋体" w:hAnsi="宋体"/>
          <w:sz w:val="24"/>
        </w:rPr>
      </w:pPr>
      <w:r>
        <w:rPr>
          <w:rFonts w:hint="eastAsia" w:ascii="宋体" w:hAnsi="宋体"/>
          <w:sz w:val="24"/>
        </w:rPr>
        <w:t>3.3.2.3.6认真填写设备定期保养项目单的内容，做好设备的维修、保养记录，包括维修时间、维修情况简述、更换配件情况等。</w:t>
      </w:r>
    </w:p>
    <w:p w14:paraId="6FB19E6A">
      <w:pPr>
        <w:spacing w:line="360" w:lineRule="auto"/>
        <w:ind w:firstLine="480" w:firstLineChars="200"/>
        <w:contextualSpacing/>
        <w:rPr>
          <w:rFonts w:ascii="宋体" w:hAnsi="宋体"/>
          <w:sz w:val="24"/>
        </w:rPr>
      </w:pPr>
      <w:r>
        <w:rPr>
          <w:rFonts w:hint="eastAsia" w:ascii="宋体" w:hAnsi="宋体"/>
          <w:sz w:val="24"/>
        </w:rPr>
        <w:t>3.3.2.3.7每次保养后记录单放回相应的档案内，通过查看记录可以了解使用科室对维修服务情况的满意度。</w:t>
      </w:r>
    </w:p>
    <w:p w14:paraId="31D511CD">
      <w:pPr>
        <w:spacing w:line="360" w:lineRule="auto"/>
        <w:ind w:firstLine="480" w:firstLineChars="200"/>
        <w:contextualSpacing/>
        <w:rPr>
          <w:rFonts w:ascii="宋体" w:hAnsi="宋体"/>
          <w:sz w:val="24"/>
        </w:rPr>
      </w:pPr>
      <w:r>
        <w:rPr>
          <w:rFonts w:hint="eastAsia" w:ascii="宋体" w:hAnsi="宋体"/>
          <w:sz w:val="24"/>
        </w:rPr>
        <w:t>3.3.2.3.8根据维修保养情况记录表的内容，每季度进行维修保养情况汇总并完成维修保养情况分析报告，分析设备是由于主机故障还是辅助设备故障，追踪设备的故障和维修情况，动态掌握和分析设备故障的原因，了解配件的更换情况。</w:t>
      </w:r>
    </w:p>
    <w:p w14:paraId="38046EB5">
      <w:pPr>
        <w:spacing w:line="360" w:lineRule="auto"/>
        <w:ind w:firstLine="480" w:firstLineChars="200"/>
        <w:contextualSpacing/>
        <w:rPr>
          <w:rFonts w:ascii="宋体" w:hAnsi="宋体"/>
          <w:sz w:val="24"/>
        </w:rPr>
      </w:pPr>
      <w:r>
        <w:rPr>
          <w:rFonts w:hint="eastAsia" w:ascii="宋体" w:hAnsi="宋体"/>
          <w:sz w:val="24"/>
        </w:rPr>
        <w:t>3.3.3.设备维修工作要求</w:t>
      </w:r>
    </w:p>
    <w:p w14:paraId="5E9D1259">
      <w:pPr>
        <w:spacing w:line="360" w:lineRule="auto"/>
        <w:ind w:firstLine="480" w:firstLineChars="200"/>
        <w:contextualSpacing/>
        <w:rPr>
          <w:rFonts w:ascii="宋体" w:hAnsi="宋体"/>
          <w:sz w:val="24"/>
        </w:rPr>
      </w:pPr>
      <w:r>
        <w:rPr>
          <w:rFonts w:hint="eastAsia" w:ascii="宋体" w:hAnsi="宋体"/>
          <w:sz w:val="24"/>
        </w:rPr>
        <w:t>3.3.3.1.维修响应要求：工作日响应时间≤10分钟；非工作日响应时间≤1小时；服务时间为365天×24小时，提供免费服务热线，驻场工程师须保证电话24小时畅通。</w:t>
      </w:r>
    </w:p>
    <w:p w14:paraId="4ECC37ED">
      <w:pPr>
        <w:spacing w:line="360" w:lineRule="auto"/>
        <w:ind w:firstLine="480" w:firstLineChars="200"/>
        <w:contextualSpacing/>
        <w:rPr>
          <w:rFonts w:ascii="宋体" w:hAnsi="宋体"/>
          <w:sz w:val="24"/>
        </w:rPr>
      </w:pPr>
      <w:r>
        <w:rPr>
          <w:rFonts w:hint="eastAsia" w:ascii="宋体" w:hAnsi="宋体"/>
          <w:sz w:val="24"/>
        </w:rPr>
        <w:t>3.3.3.3.针对每一次设备维修情况，对故障进行记录并进行分析，详细记录故障属于日常使用故障、设备老化磨损故障、电路故障、设备软件故障、还是机械故障，在及时排除故障的同时针对每种故障类型做出相对应的应急措施，及时告知采购人设备管理人员或使用人员避免该类故障的正确做法。</w:t>
      </w:r>
    </w:p>
    <w:p w14:paraId="38C211FE">
      <w:pPr>
        <w:spacing w:line="360" w:lineRule="auto"/>
        <w:ind w:firstLine="480" w:firstLineChars="200"/>
        <w:contextualSpacing/>
        <w:rPr>
          <w:rFonts w:ascii="宋体" w:hAnsi="宋体"/>
          <w:sz w:val="24"/>
        </w:rPr>
      </w:pPr>
      <w:r>
        <w:rPr>
          <w:rFonts w:hint="eastAsia" w:ascii="宋体" w:hAnsi="宋体"/>
          <w:sz w:val="24"/>
        </w:rPr>
        <w:t>3.3.3.4.投标人的员工进行服务时必须做好安全保障措施，不得损坏采购人所有设备和周围环境设施。</w:t>
      </w:r>
    </w:p>
    <w:p w14:paraId="03E0DFE9">
      <w:pPr>
        <w:spacing w:line="360" w:lineRule="auto"/>
        <w:ind w:firstLine="480" w:firstLineChars="200"/>
        <w:contextualSpacing/>
        <w:rPr>
          <w:rFonts w:ascii="宋体" w:hAnsi="宋体"/>
          <w:sz w:val="24"/>
        </w:rPr>
      </w:pPr>
      <w:r>
        <w:rPr>
          <w:rFonts w:hint="eastAsia" w:ascii="宋体" w:hAnsi="宋体"/>
          <w:sz w:val="24"/>
        </w:rPr>
        <w:t>3.3.3.5.入驻维修人员需服从采购人管理人员安排，及时对维保设备进行处理，一般性故障要求4-8小时修复，较复杂故障要求3日内完成，不能自行修复的复杂故障一周内修复，如因特殊原因不能如期修复的，需提交书面材料详细说明，尽力减少对使用科室的影响。</w:t>
      </w:r>
    </w:p>
    <w:p w14:paraId="7BAA0D1E">
      <w:pPr>
        <w:spacing w:line="360" w:lineRule="auto"/>
        <w:ind w:firstLine="480" w:firstLineChars="200"/>
        <w:contextualSpacing/>
        <w:rPr>
          <w:rFonts w:ascii="宋体" w:hAnsi="宋体"/>
          <w:sz w:val="24"/>
        </w:rPr>
      </w:pPr>
      <w:r>
        <w:rPr>
          <w:rFonts w:hint="eastAsia" w:ascii="宋体" w:hAnsi="宋体"/>
          <w:sz w:val="24"/>
        </w:rPr>
        <w:t>3.3.3.7.长时间未修复设备（≥7天）：主动汇报维修进程，非客观因素情况下，采购人可按照维修事件的紧急程度，直接处理，产生的费用全部由中标人负责。</w:t>
      </w:r>
    </w:p>
    <w:p w14:paraId="252169D5">
      <w:pPr>
        <w:spacing w:line="360" w:lineRule="auto"/>
        <w:ind w:firstLine="482" w:firstLineChars="200"/>
        <w:contextualSpacing/>
        <w:rPr>
          <w:rFonts w:ascii="宋体" w:hAnsi="宋体"/>
          <w:b/>
          <w:bCs/>
          <w:sz w:val="24"/>
        </w:rPr>
      </w:pPr>
      <w:r>
        <w:rPr>
          <w:rFonts w:hint="eastAsia" w:ascii="宋体" w:hAnsi="宋体"/>
          <w:b/>
          <w:bCs/>
          <w:sz w:val="24"/>
        </w:rPr>
        <w:t>★3.3.3.8.投标人具有维修备件库（提供承诺书并提供库房租赁或自有证明、现场照片等）。</w:t>
      </w:r>
    </w:p>
    <w:p w14:paraId="0D96C4A0">
      <w:pPr>
        <w:spacing w:line="360" w:lineRule="auto"/>
        <w:ind w:firstLine="480" w:firstLineChars="200"/>
        <w:contextualSpacing/>
        <w:rPr>
          <w:rFonts w:ascii="宋体" w:hAnsi="宋体"/>
          <w:sz w:val="24"/>
        </w:rPr>
      </w:pPr>
      <w:r>
        <w:rPr>
          <w:rFonts w:hint="eastAsia" w:ascii="宋体" w:hAnsi="宋体"/>
          <w:sz w:val="24"/>
        </w:rPr>
        <w:t>▲3.3.3.10.投标人需提供设备清单内必要的备用机。</w:t>
      </w:r>
      <w:r>
        <w:rPr>
          <w:rFonts w:hint="eastAsia" w:ascii="宋体" w:hAnsi="宋体"/>
          <w:b/>
          <w:bCs/>
          <w:sz w:val="24"/>
        </w:rPr>
        <w:t>（提供承诺书并加盖公章）</w:t>
      </w:r>
    </w:p>
    <w:p w14:paraId="3D04E2C4">
      <w:pPr>
        <w:spacing w:line="360" w:lineRule="auto"/>
        <w:ind w:firstLine="480" w:firstLineChars="200"/>
        <w:contextualSpacing/>
        <w:rPr>
          <w:rFonts w:ascii="宋体" w:hAnsi="宋体"/>
          <w:sz w:val="24"/>
        </w:rPr>
      </w:pPr>
      <w:r>
        <w:rPr>
          <w:rFonts w:hint="eastAsia" w:ascii="宋体" w:hAnsi="宋体"/>
          <w:sz w:val="24"/>
        </w:rPr>
        <w:t>3.3.3.11.满足报废条件的设备由采购人按流程处置，投标人无权处理设备及拆除零配件。</w:t>
      </w:r>
    </w:p>
    <w:p w14:paraId="25B6464B">
      <w:pPr>
        <w:spacing w:line="360" w:lineRule="auto"/>
        <w:ind w:firstLine="480" w:firstLineChars="200"/>
        <w:contextualSpacing/>
        <w:rPr>
          <w:rFonts w:ascii="宋体" w:hAnsi="宋体"/>
          <w:sz w:val="24"/>
        </w:rPr>
      </w:pPr>
      <w:r>
        <w:rPr>
          <w:rFonts w:hint="eastAsia" w:ascii="宋体" w:hAnsi="宋体"/>
          <w:sz w:val="24"/>
        </w:rPr>
        <w:t>3.4.其它要求</w:t>
      </w:r>
    </w:p>
    <w:p w14:paraId="20DE7871">
      <w:pPr>
        <w:spacing w:line="360" w:lineRule="auto"/>
        <w:ind w:firstLine="480" w:firstLineChars="200"/>
        <w:contextualSpacing/>
        <w:rPr>
          <w:rFonts w:ascii="宋体" w:hAnsi="宋体"/>
          <w:sz w:val="24"/>
        </w:rPr>
      </w:pPr>
      <w:r>
        <w:rPr>
          <w:rFonts w:hint="eastAsia" w:ascii="宋体" w:hAnsi="宋体"/>
          <w:sz w:val="24"/>
        </w:rPr>
        <w:t>3.4.1.采购人不定期组织使用科室对中标人进行调研及评价，对提出的问题，中标人需要积极响应，制定方案措施及时整改。采购人有权利要求中标人更换技术及服务水平不达标的人员。采购人有权根据中标人的服务满意度情况扣除其相应服务费。</w:t>
      </w:r>
    </w:p>
    <w:p w14:paraId="7CCACC07">
      <w:pPr>
        <w:spacing w:line="360" w:lineRule="auto"/>
        <w:ind w:firstLine="480" w:firstLineChars="200"/>
        <w:contextualSpacing/>
        <w:rPr>
          <w:rFonts w:ascii="宋体" w:hAnsi="宋体"/>
          <w:sz w:val="24"/>
        </w:rPr>
      </w:pPr>
      <w:r>
        <w:rPr>
          <w:rFonts w:hint="eastAsia" w:ascii="宋体" w:hAnsi="宋体"/>
          <w:sz w:val="24"/>
        </w:rPr>
        <w:t>3.4.2.若出现以下情况采购人可立即终止合同，必要时追究法律责任，所造成全部损失，由中标人负责。</w:t>
      </w:r>
    </w:p>
    <w:p w14:paraId="689FB01E">
      <w:pPr>
        <w:spacing w:line="360" w:lineRule="auto"/>
        <w:ind w:firstLine="480" w:firstLineChars="200"/>
        <w:contextualSpacing/>
        <w:rPr>
          <w:rFonts w:ascii="宋体" w:hAnsi="宋体"/>
          <w:sz w:val="24"/>
        </w:rPr>
      </w:pPr>
      <w:r>
        <w:rPr>
          <w:rFonts w:hint="eastAsia" w:ascii="宋体" w:hAnsi="宋体"/>
          <w:sz w:val="24"/>
        </w:rPr>
        <w:t>3.4.2.1对采购人提出的问题，拒不整改，影响极其恶劣者；</w:t>
      </w:r>
    </w:p>
    <w:p w14:paraId="7C37AC8A">
      <w:pPr>
        <w:spacing w:line="360" w:lineRule="auto"/>
        <w:ind w:firstLine="480" w:firstLineChars="200"/>
        <w:contextualSpacing/>
        <w:rPr>
          <w:rFonts w:ascii="宋体" w:hAnsi="宋体"/>
          <w:sz w:val="24"/>
        </w:rPr>
      </w:pPr>
      <w:r>
        <w:rPr>
          <w:rFonts w:hint="eastAsia" w:ascii="宋体" w:hAnsi="宋体"/>
          <w:sz w:val="24"/>
        </w:rPr>
        <w:t>3.4.2.2由于维修不及时、维修保养不当，造成重大经济损失及严重不良影响的；</w:t>
      </w:r>
    </w:p>
    <w:p w14:paraId="4A62D2F6">
      <w:pPr>
        <w:spacing w:line="360" w:lineRule="auto"/>
        <w:ind w:firstLine="480" w:firstLineChars="200"/>
        <w:contextualSpacing/>
        <w:rPr>
          <w:rFonts w:ascii="宋体" w:hAnsi="宋体"/>
          <w:sz w:val="24"/>
        </w:rPr>
      </w:pPr>
      <w:r>
        <w:rPr>
          <w:rFonts w:hint="eastAsia" w:ascii="宋体" w:hAnsi="宋体"/>
          <w:sz w:val="24"/>
        </w:rPr>
        <w:t>3.4.2.3维保服务完成情况与要求相差巨大；</w:t>
      </w:r>
    </w:p>
    <w:p w14:paraId="11DFE517">
      <w:pPr>
        <w:spacing w:line="360" w:lineRule="auto"/>
        <w:ind w:firstLine="480" w:firstLineChars="200"/>
        <w:contextualSpacing/>
        <w:rPr>
          <w:rFonts w:ascii="宋体" w:hAnsi="宋体"/>
          <w:sz w:val="24"/>
        </w:rPr>
      </w:pPr>
      <w:r>
        <w:rPr>
          <w:rFonts w:hint="eastAsia" w:ascii="宋体" w:hAnsi="宋体"/>
          <w:sz w:val="24"/>
        </w:rPr>
        <w:t>3.4.3.零配件供货要求：</w:t>
      </w:r>
    </w:p>
    <w:p w14:paraId="5B84ABF0">
      <w:pPr>
        <w:spacing w:line="360" w:lineRule="auto"/>
        <w:ind w:firstLine="480" w:firstLineChars="200"/>
        <w:contextualSpacing/>
        <w:rPr>
          <w:rFonts w:ascii="宋体" w:hAnsi="宋体"/>
          <w:sz w:val="24"/>
        </w:rPr>
      </w:pPr>
      <w:r>
        <w:rPr>
          <w:rFonts w:hint="eastAsia" w:ascii="宋体" w:hAnsi="宋体"/>
          <w:sz w:val="24"/>
        </w:rPr>
        <w:t>3.4.3.1权利保证：投标人应保证提供的维修配件或其中任何部分非他人所有或与他人共有，未设有抵押权、租赁权，未侵犯他人的专利权、版权、商标权等知识产权。一旦出现侵权，投标人应承担全部责任。</w:t>
      </w:r>
    </w:p>
    <w:p w14:paraId="3A349D11">
      <w:pPr>
        <w:spacing w:line="360" w:lineRule="auto"/>
        <w:ind w:firstLine="480" w:firstLineChars="200"/>
        <w:contextualSpacing/>
        <w:rPr>
          <w:rFonts w:ascii="宋体" w:hAnsi="宋体"/>
          <w:sz w:val="24"/>
        </w:rPr>
      </w:pPr>
      <w:r>
        <w:rPr>
          <w:rFonts w:hint="eastAsia" w:ascii="宋体" w:hAnsi="宋体"/>
          <w:sz w:val="24"/>
        </w:rPr>
        <w:t>3.4.3.2产品质量：维修配件产品质量应符合中华人民共和国国家安全质量标准、行业标准等相关标准。</w:t>
      </w:r>
    </w:p>
    <w:p w14:paraId="673C7744">
      <w:pPr>
        <w:spacing w:line="360" w:lineRule="auto"/>
        <w:ind w:firstLine="480" w:firstLineChars="200"/>
        <w:contextualSpacing/>
        <w:rPr>
          <w:rFonts w:ascii="宋体" w:hAnsi="宋体"/>
          <w:sz w:val="24"/>
        </w:rPr>
      </w:pPr>
      <w:r>
        <w:rPr>
          <w:rFonts w:hint="eastAsia" w:ascii="宋体" w:hAnsi="宋体"/>
          <w:sz w:val="24"/>
        </w:rPr>
        <w:t>3.4.3.3维修配件所有技术性能规格及参数，应符合生产厂商公开的技术资料和生产厂商官方网站提供的标准要求。必须满足设备整体技术参数及原厂配件技术要求。</w:t>
      </w:r>
    </w:p>
    <w:p w14:paraId="7525CCBC">
      <w:pPr>
        <w:spacing w:line="360" w:lineRule="auto"/>
        <w:ind w:firstLine="480" w:firstLineChars="200"/>
        <w:contextualSpacing/>
        <w:rPr>
          <w:rFonts w:ascii="宋体" w:hAnsi="宋体"/>
          <w:sz w:val="24"/>
        </w:rPr>
      </w:pPr>
      <w:r>
        <w:rPr>
          <w:rFonts w:hint="eastAsia" w:ascii="宋体" w:hAnsi="宋体"/>
          <w:sz w:val="24"/>
        </w:rPr>
        <w:t>3.4.3.4须保证提供的零配件是原厂合格正品，非原厂配件应保证安全性能符合相关标准，在中国境内安全合法使用。原则上贵重设备、高风险类、三年以内的新设备等设备要求为原厂配件，特殊情况由采购人同意后方可实施。</w:t>
      </w:r>
    </w:p>
    <w:p w14:paraId="4EB39B0A">
      <w:pPr>
        <w:spacing w:line="360" w:lineRule="auto"/>
        <w:ind w:firstLine="480" w:firstLineChars="200"/>
        <w:contextualSpacing/>
        <w:rPr>
          <w:rFonts w:ascii="宋体" w:hAnsi="宋体"/>
          <w:sz w:val="24"/>
        </w:rPr>
      </w:pPr>
      <w:r>
        <w:rPr>
          <w:rFonts w:hint="eastAsia" w:ascii="宋体" w:hAnsi="宋体"/>
          <w:sz w:val="24"/>
        </w:rPr>
        <w:t>3.4.3.5</w:t>
      </w:r>
      <w:r>
        <w:rPr>
          <w:rFonts w:ascii="宋体" w:hAnsi="宋体"/>
          <w:sz w:val="24"/>
        </w:rPr>
        <w:t>配件和耗材的区别</w:t>
      </w:r>
      <w:r>
        <w:rPr>
          <w:rFonts w:hint="eastAsia" w:ascii="宋体" w:hAnsi="宋体"/>
          <w:sz w:val="24"/>
        </w:rPr>
        <w:t>：</w:t>
      </w:r>
    </w:p>
    <w:p w14:paraId="391C4875">
      <w:pPr>
        <w:spacing w:line="360" w:lineRule="auto"/>
        <w:ind w:firstLine="480" w:firstLineChars="200"/>
        <w:contextualSpacing/>
        <w:rPr>
          <w:rFonts w:ascii="宋体" w:hAnsi="宋体"/>
          <w:sz w:val="24"/>
        </w:rPr>
      </w:pPr>
      <w:r>
        <w:rPr>
          <w:rFonts w:hint="eastAsia" w:ascii="宋体" w:hAnsi="宋体"/>
          <w:sz w:val="24"/>
        </w:rPr>
        <w:t>3.4.3.5.1原则上凡设备内部，需要拆开机器更换的非一次性使用的物品，属于维修配件。</w:t>
      </w:r>
    </w:p>
    <w:p w14:paraId="3CC66E72">
      <w:pPr>
        <w:spacing w:line="360" w:lineRule="auto"/>
        <w:ind w:firstLine="480" w:firstLineChars="200"/>
        <w:contextualSpacing/>
        <w:rPr>
          <w:rFonts w:ascii="宋体" w:hAnsi="宋体"/>
          <w:sz w:val="24"/>
        </w:rPr>
      </w:pPr>
      <w:r>
        <w:rPr>
          <w:rFonts w:hint="eastAsia" w:ascii="宋体" w:hAnsi="宋体"/>
          <w:sz w:val="24"/>
        </w:rPr>
        <w:t>3.4.3.5.2化学试剂及类似化学试剂的消耗性液体为耗材，不作为维修配件。制冷类设备维修需要的制冷剂等不属于常规消耗性的气体、液体，需工程师进行操作，维修配件由投标人提供，不作为材料。</w:t>
      </w:r>
    </w:p>
    <w:p w14:paraId="2A9D430F">
      <w:pPr>
        <w:spacing w:line="360" w:lineRule="auto"/>
        <w:ind w:firstLine="480" w:firstLineChars="200"/>
        <w:contextualSpacing/>
        <w:rPr>
          <w:rFonts w:ascii="宋体" w:hAnsi="宋体"/>
          <w:sz w:val="24"/>
        </w:rPr>
      </w:pPr>
      <w:r>
        <w:rPr>
          <w:rFonts w:hint="eastAsia" w:ascii="宋体" w:hAnsi="宋体"/>
          <w:sz w:val="24"/>
        </w:rPr>
        <w:t>3.4.3.5.3机器主机外围使用寿命较短，常规使用情况下三个月内需要不断更新使用购置的消耗性附件（偶发三个月内损坏除外)，不作为维修配件，按耗材由采购人购买。</w:t>
      </w:r>
    </w:p>
    <w:p w14:paraId="7D008C8E">
      <w:pPr>
        <w:spacing w:line="360" w:lineRule="auto"/>
        <w:ind w:firstLine="480" w:firstLineChars="200"/>
        <w:contextualSpacing/>
        <w:rPr>
          <w:rFonts w:ascii="宋体" w:hAnsi="宋体"/>
          <w:sz w:val="24"/>
        </w:rPr>
      </w:pPr>
      <w:r>
        <w:rPr>
          <w:rFonts w:hint="eastAsia" w:ascii="宋体" w:hAnsi="宋体"/>
          <w:sz w:val="24"/>
        </w:rPr>
        <w:t>3.4.3.5.4各种设备内置电池，配套UPS电池、设备备用电池、机器用灯泡、氧传感器、温度传感器等为维修配件。各种电池需要在保障安全有效时间内进行更换。按耗材由采购人购买。</w:t>
      </w:r>
    </w:p>
    <w:p w14:paraId="4ED5C6E9">
      <w:pPr>
        <w:spacing w:line="360" w:lineRule="auto"/>
        <w:ind w:firstLine="480" w:firstLineChars="200"/>
        <w:contextualSpacing/>
        <w:rPr>
          <w:rFonts w:ascii="宋体" w:hAnsi="宋体"/>
          <w:sz w:val="24"/>
        </w:rPr>
      </w:pPr>
      <w:r>
        <w:rPr>
          <w:rFonts w:hint="eastAsia" w:ascii="宋体" w:hAnsi="宋体"/>
          <w:sz w:val="24"/>
        </w:rPr>
        <w:t>3.4.3.5.5生物安全柜、净化台等设备的紫外线灯管、过滤芯及过滤器作为配件，应按照相关部门法规要求和相关部门检查的指导意见进行更换，按耗材由采购人购买。</w:t>
      </w:r>
    </w:p>
    <w:p w14:paraId="05C6FD23">
      <w:pPr>
        <w:spacing w:line="360" w:lineRule="auto"/>
        <w:ind w:firstLine="480" w:firstLineChars="200"/>
        <w:contextualSpacing/>
        <w:rPr>
          <w:rFonts w:ascii="宋体" w:hAnsi="宋体"/>
          <w:sz w:val="24"/>
        </w:rPr>
      </w:pPr>
      <w:r>
        <w:rPr>
          <w:rFonts w:hint="eastAsia" w:ascii="宋体" w:hAnsi="宋体"/>
          <w:sz w:val="24"/>
        </w:rPr>
        <w:t>4.其他</w:t>
      </w:r>
    </w:p>
    <w:p w14:paraId="75BE778E">
      <w:pPr>
        <w:spacing w:line="360" w:lineRule="auto"/>
        <w:ind w:firstLine="482" w:firstLineChars="200"/>
        <w:contextualSpacing/>
        <w:rPr>
          <w:rFonts w:ascii="宋体" w:hAnsi="宋体"/>
          <w:b/>
          <w:bCs/>
          <w:sz w:val="24"/>
        </w:rPr>
      </w:pPr>
      <w:r>
        <w:rPr>
          <w:rFonts w:hint="eastAsia" w:ascii="宋体" w:hAnsi="宋体"/>
          <w:b/>
          <w:bCs/>
          <w:sz w:val="24"/>
        </w:rPr>
        <w:t>★4.1.投标人必须保守采购人机密，不得泄漏采购人所提供的属采购人秘密的信息和数据；未经采购人允许，不得使用或者以其它方式向任何第三方提供本项目所涉及的相关信息或数据。（提供承诺书加盖投标人单位公章）</w:t>
      </w:r>
    </w:p>
    <w:p w14:paraId="5FF8343F">
      <w:pPr>
        <w:spacing w:line="360" w:lineRule="auto"/>
        <w:ind w:firstLine="480" w:firstLineChars="200"/>
        <w:contextualSpacing/>
        <w:rPr>
          <w:rFonts w:ascii="宋体" w:hAnsi="宋体"/>
          <w:sz w:val="24"/>
        </w:rPr>
      </w:pPr>
      <w:r>
        <w:rPr>
          <w:rFonts w:hint="eastAsia" w:ascii="宋体" w:hAnsi="宋体"/>
          <w:sz w:val="24"/>
        </w:rPr>
        <w:t>4.2. 投标人必须遵守国家及卫生行政部门的相关法律法规，遵守采购人的各项规章制度，服从采购人的工作安排，完成临时交办的工作任务。</w:t>
      </w:r>
    </w:p>
    <w:p w14:paraId="6FAD30CC">
      <w:pPr>
        <w:spacing w:line="360" w:lineRule="auto"/>
        <w:ind w:firstLine="480" w:firstLineChars="200"/>
        <w:contextualSpacing/>
        <w:rPr>
          <w:rFonts w:ascii="宋体" w:hAnsi="宋体"/>
          <w:sz w:val="24"/>
        </w:rPr>
      </w:pPr>
      <w:r>
        <w:rPr>
          <w:rFonts w:hint="eastAsia" w:ascii="宋体" w:hAnsi="宋体"/>
          <w:sz w:val="24"/>
        </w:rPr>
        <w:t>4.3.投标人要按照北京市行业要求严格管理，健全各项管理制度、岗位职责，加强监控力度，使采购人设备管理维保工作按规范化运行。</w:t>
      </w:r>
    </w:p>
    <w:p w14:paraId="41F2A584">
      <w:pPr>
        <w:spacing w:line="360" w:lineRule="auto"/>
        <w:ind w:firstLine="480" w:firstLineChars="200"/>
        <w:contextualSpacing/>
        <w:rPr>
          <w:rFonts w:ascii="宋体" w:hAnsi="宋体"/>
          <w:sz w:val="24"/>
        </w:rPr>
      </w:pPr>
      <w:r>
        <w:rPr>
          <w:rFonts w:hint="eastAsia" w:ascii="宋体" w:hAnsi="宋体"/>
          <w:sz w:val="24"/>
        </w:rPr>
        <w:t>4.4.在服务期限内，项目组成员应保持稳定，以保证服务工作的正常进行。投标人可根据项目实际需求和业务需要对成员做出合理调整。若更换人员，应以相当资格与技能的人员替换，同时须经采购人同意后方可更换。</w:t>
      </w:r>
    </w:p>
    <w:p w14:paraId="0312448C">
      <w:pPr>
        <w:spacing w:line="360" w:lineRule="auto"/>
        <w:ind w:firstLine="480" w:firstLineChars="200"/>
        <w:contextualSpacing/>
        <w:rPr>
          <w:rFonts w:ascii="宋体" w:hAnsi="宋体"/>
          <w:sz w:val="24"/>
        </w:rPr>
      </w:pPr>
      <w:r>
        <w:rPr>
          <w:rFonts w:hint="eastAsia" w:ascii="宋体" w:hAnsi="宋体"/>
          <w:sz w:val="24"/>
        </w:rPr>
        <w:t>4.5.投标人应严格按照已确认的工作方案和工作流程提供服务，无条件地接受采购人对其工作质量的监督检查。</w:t>
      </w:r>
    </w:p>
    <w:p w14:paraId="323796A8">
      <w:pPr>
        <w:spacing w:line="360" w:lineRule="auto"/>
        <w:ind w:firstLine="480" w:firstLineChars="200"/>
        <w:contextualSpacing/>
        <w:rPr>
          <w:rFonts w:ascii="宋体" w:hAnsi="宋体"/>
          <w:sz w:val="24"/>
        </w:rPr>
      </w:pPr>
      <w:r>
        <w:rPr>
          <w:rFonts w:hint="eastAsia" w:ascii="宋体" w:hAnsi="宋体"/>
          <w:sz w:val="24"/>
        </w:rPr>
        <w:t>4.6.投标人中标后一律不得将服务内容转包或分包，一经发现，采购人有权终止合同，由此造成的一切经济损失，由投标人负责赔偿。</w:t>
      </w:r>
    </w:p>
    <w:p w14:paraId="367553D7">
      <w:pPr>
        <w:adjustRightInd w:val="0"/>
        <w:snapToGrid w:val="0"/>
        <w:spacing w:line="360" w:lineRule="auto"/>
        <w:ind w:firstLine="480" w:firstLineChars="200"/>
      </w:pPr>
      <w:r>
        <w:rPr>
          <w:rFonts w:hint="eastAsia"/>
          <w:sz w:val="24"/>
          <w:szCs w:val="32"/>
        </w:rPr>
        <w:t>附件：设备清单</w:t>
      </w:r>
    </w:p>
    <w:tbl>
      <w:tblPr>
        <w:tblStyle w:val="9"/>
        <w:tblW w:w="51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2049"/>
        <w:gridCol w:w="2880"/>
        <w:gridCol w:w="1352"/>
        <w:gridCol w:w="1650"/>
      </w:tblGrid>
      <w:tr w14:paraId="7B841D45">
        <w:tblPrEx>
          <w:tblCellMar>
            <w:top w:w="0" w:type="dxa"/>
            <w:left w:w="108" w:type="dxa"/>
            <w:bottom w:w="0" w:type="dxa"/>
            <w:right w:w="108" w:type="dxa"/>
          </w:tblCellMar>
        </w:tblPrEx>
        <w:trPr>
          <w:trHeight w:val="454" w:hRule="atLeast"/>
        </w:trPr>
        <w:tc>
          <w:tcPr>
            <w:tcW w:w="458" w:type="pct"/>
            <w:vAlign w:val="center"/>
          </w:tcPr>
          <w:p w14:paraId="1F862A9D">
            <w:pPr>
              <w:pStyle w:val="6"/>
              <w:tabs>
                <w:tab w:val="right" w:leader="dot" w:pos="8937"/>
              </w:tabs>
              <w:spacing w:line="240" w:lineRule="auto"/>
              <w:ind w:left="0" w:leftChars="0"/>
              <w:jc w:val="center"/>
              <w:rPr>
                <w:rFonts w:ascii="宋体" w:hAnsi="宋体" w:cs="宋体"/>
                <w:b/>
                <w:bCs/>
                <w:sz w:val="24"/>
                <w:highlight w:val="none"/>
              </w:rPr>
            </w:pPr>
            <w:r>
              <w:rPr>
                <w:rFonts w:hint="eastAsia" w:ascii="宋体" w:hAnsi="宋体" w:cs="宋体"/>
                <w:b/>
                <w:bCs/>
                <w:sz w:val="24"/>
                <w:highlight w:val="none"/>
              </w:rPr>
              <w:t>序号</w:t>
            </w:r>
          </w:p>
        </w:tc>
        <w:tc>
          <w:tcPr>
            <w:tcW w:w="1173" w:type="pct"/>
            <w:vAlign w:val="center"/>
          </w:tcPr>
          <w:p w14:paraId="3F999DBC">
            <w:pPr>
              <w:pStyle w:val="6"/>
              <w:tabs>
                <w:tab w:val="right" w:leader="dot" w:pos="8937"/>
              </w:tabs>
              <w:spacing w:line="240" w:lineRule="auto"/>
              <w:ind w:left="0" w:leftChars="0"/>
              <w:jc w:val="center"/>
              <w:rPr>
                <w:rFonts w:ascii="宋体" w:hAnsi="宋体" w:cs="宋体"/>
                <w:b/>
                <w:bCs/>
                <w:sz w:val="24"/>
                <w:highlight w:val="none"/>
              </w:rPr>
            </w:pPr>
            <w:r>
              <w:rPr>
                <w:rFonts w:hint="eastAsia" w:ascii="宋体" w:hAnsi="宋体" w:cs="宋体"/>
                <w:b/>
                <w:bCs/>
                <w:sz w:val="24"/>
                <w:highlight w:val="none"/>
                <w:lang w:bidi="ar"/>
              </w:rPr>
              <w:t>设备名称</w:t>
            </w:r>
          </w:p>
        </w:tc>
        <w:tc>
          <w:tcPr>
            <w:tcW w:w="1649" w:type="pct"/>
            <w:vAlign w:val="center"/>
          </w:tcPr>
          <w:p w14:paraId="1BEF26FC">
            <w:pPr>
              <w:jc w:val="center"/>
              <w:rPr>
                <w:rFonts w:ascii="宋体" w:hAnsi="宋体" w:cs="宋体"/>
                <w:b/>
                <w:bCs/>
                <w:sz w:val="24"/>
                <w:highlight w:val="none"/>
              </w:rPr>
            </w:pPr>
            <w:r>
              <w:rPr>
                <w:rFonts w:hint="eastAsia" w:ascii="宋体" w:hAnsi="宋体" w:cs="宋体"/>
                <w:b/>
                <w:bCs/>
                <w:sz w:val="24"/>
                <w:highlight w:val="none"/>
                <w:lang w:bidi="ar"/>
              </w:rPr>
              <w:t>品牌型号</w:t>
            </w:r>
          </w:p>
        </w:tc>
        <w:tc>
          <w:tcPr>
            <w:tcW w:w="774" w:type="pct"/>
            <w:vAlign w:val="center"/>
          </w:tcPr>
          <w:p w14:paraId="4D637FDA">
            <w:pPr>
              <w:jc w:val="center"/>
              <w:rPr>
                <w:rFonts w:ascii="宋体" w:hAnsi="宋体" w:cs="宋体"/>
                <w:b/>
                <w:bCs/>
                <w:sz w:val="24"/>
                <w:highlight w:val="none"/>
                <w:lang w:bidi="ar"/>
              </w:rPr>
            </w:pPr>
            <w:r>
              <w:rPr>
                <w:rFonts w:hint="eastAsia" w:ascii="宋体" w:hAnsi="宋体" w:cs="宋体"/>
                <w:b/>
                <w:bCs/>
                <w:sz w:val="24"/>
                <w:highlight w:val="none"/>
                <w:lang w:bidi="ar"/>
              </w:rPr>
              <w:t>数量</w:t>
            </w:r>
          </w:p>
          <w:p w14:paraId="6B983E31">
            <w:pPr>
              <w:jc w:val="center"/>
              <w:rPr>
                <w:rFonts w:ascii="宋体" w:hAnsi="宋体" w:cs="宋体"/>
                <w:b/>
                <w:bCs/>
                <w:sz w:val="24"/>
                <w:highlight w:val="none"/>
              </w:rPr>
            </w:pPr>
            <w:r>
              <w:rPr>
                <w:rFonts w:hint="eastAsia" w:ascii="宋体" w:hAnsi="宋体" w:cs="宋体"/>
                <w:b/>
                <w:bCs/>
                <w:sz w:val="24"/>
                <w:highlight w:val="none"/>
                <w:lang w:bidi="ar"/>
              </w:rPr>
              <w:t>（台/套）</w:t>
            </w:r>
          </w:p>
        </w:tc>
        <w:tc>
          <w:tcPr>
            <w:tcW w:w="944" w:type="pct"/>
            <w:vAlign w:val="center"/>
          </w:tcPr>
          <w:p w14:paraId="4447AC74">
            <w:pPr>
              <w:jc w:val="center"/>
              <w:rPr>
                <w:rFonts w:ascii="宋体" w:hAnsi="宋体" w:cs="宋体"/>
                <w:b/>
                <w:bCs/>
                <w:snapToGrid w:val="0"/>
                <w:sz w:val="24"/>
                <w:highlight w:val="none"/>
                <w:lang w:eastAsia="en-US"/>
              </w:rPr>
            </w:pPr>
            <w:r>
              <w:rPr>
                <w:rFonts w:hint="eastAsia" w:ascii="宋体" w:hAnsi="宋体" w:cs="宋体"/>
                <w:b/>
                <w:bCs/>
                <w:sz w:val="24"/>
                <w:highlight w:val="none"/>
                <w:lang w:bidi="ar"/>
              </w:rPr>
              <w:t>已使用时间</w:t>
            </w:r>
          </w:p>
        </w:tc>
      </w:tr>
      <w:tr w14:paraId="488F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6A6F826">
            <w:pPr>
              <w:widowControl/>
              <w:jc w:val="center"/>
              <w:textAlignment w:val="center"/>
              <w:rPr>
                <w:rFonts w:ascii="宋体" w:hAnsi="宋体" w:cs="宋体"/>
                <w:sz w:val="24"/>
                <w:highlight w:val="none"/>
              </w:rPr>
            </w:pPr>
            <w:r>
              <w:rPr>
                <w:rFonts w:hint="eastAsia"/>
                <w:highlight w:val="none"/>
              </w:rPr>
              <w:t>1</w:t>
            </w:r>
          </w:p>
        </w:tc>
        <w:tc>
          <w:tcPr>
            <w:tcW w:w="1173" w:type="pct"/>
            <w:vAlign w:val="center"/>
          </w:tcPr>
          <w:p w14:paraId="3365609B">
            <w:pPr>
              <w:widowControl/>
              <w:jc w:val="center"/>
              <w:textAlignment w:val="center"/>
              <w:rPr>
                <w:rFonts w:ascii="宋体" w:hAnsi="宋体" w:cs="宋体"/>
                <w:sz w:val="24"/>
                <w:highlight w:val="none"/>
              </w:rPr>
            </w:pPr>
            <w:r>
              <w:rPr>
                <w:rFonts w:hint="eastAsia"/>
                <w:highlight w:val="none"/>
              </w:rPr>
              <w:t>冰柜</w:t>
            </w:r>
          </w:p>
        </w:tc>
        <w:tc>
          <w:tcPr>
            <w:tcW w:w="1649" w:type="pct"/>
            <w:vAlign w:val="center"/>
          </w:tcPr>
          <w:p w14:paraId="6E69EA3F">
            <w:pPr>
              <w:widowControl/>
              <w:jc w:val="center"/>
              <w:textAlignment w:val="bottom"/>
              <w:rPr>
                <w:rFonts w:ascii="宋体" w:hAnsi="宋体" w:cs="宋体"/>
                <w:sz w:val="24"/>
                <w:highlight w:val="none"/>
              </w:rPr>
            </w:pPr>
            <w:r>
              <w:rPr>
                <w:rFonts w:hint="eastAsia"/>
                <w:highlight w:val="none"/>
              </w:rPr>
              <w:t>海尔</w:t>
            </w:r>
          </w:p>
        </w:tc>
        <w:tc>
          <w:tcPr>
            <w:tcW w:w="774" w:type="pct"/>
            <w:vAlign w:val="center"/>
          </w:tcPr>
          <w:p w14:paraId="4213A52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958785F">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BA1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04A681F">
            <w:pPr>
              <w:widowControl/>
              <w:jc w:val="center"/>
              <w:textAlignment w:val="center"/>
              <w:rPr>
                <w:rFonts w:ascii="宋体" w:hAnsi="宋体" w:cs="宋体"/>
                <w:sz w:val="24"/>
                <w:highlight w:val="none"/>
              </w:rPr>
            </w:pPr>
            <w:r>
              <w:rPr>
                <w:rFonts w:hint="eastAsia"/>
                <w:highlight w:val="none"/>
              </w:rPr>
              <w:t>2</w:t>
            </w:r>
          </w:p>
        </w:tc>
        <w:tc>
          <w:tcPr>
            <w:tcW w:w="1173" w:type="pct"/>
            <w:vAlign w:val="center"/>
          </w:tcPr>
          <w:p w14:paraId="5B845C2E">
            <w:pPr>
              <w:widowControl/>
              <w:jc w:val="center"/>
              <w:textAlignment w:val="center"/>
              <w:rPr>
                <w:rFonts w:ascii="宋体" w:hAnsi="宋体" w:cs="宋体"/>
                <w:sz w:val="24"/>
                <w:highlight w:val="none"/>
              </w:rPr>
            </w:pPr>
            <w:r>
              <w:rPr>
                <w:rFonts w:hint="eastAsia"/>
                <w:highlight w:val="none"/>
              </w:rPr>
              <w:t>冰柜</w:t>
            </w:r>
          </w:p>
        </w:tc>
        <w:tc>
          <w:tcPr>
            <w:tcW w:w="1649" w:type="pct"/>
            <w:vAlign w:val="center"/>
          </w:tcPr>
          <w:p w14:paraId="42C4FFBC">
            <w:pPr>
              <w:widowControl/>
              <w:jc w:val="center"/>
              <w:textAlignment w:val="bottom"/>
              <w:rPr>
                <w:rFonts w:ascii="宋体" w:hAnsi="宋体" w:cs="宋体"/>
                <w:sz w:val="24"/>
                <w:highlight w:val="none"/>
              </w:rPr>
            </w:pPr>
            <w:r>
              <w:rPr>
                <w:rFonts w:hint="eastAsia"/>
                <w:highlight w:val="none"/>
              </w:rPr>
              <w:t>海尔</w:t>
            </w:r>
          </w:p>
        </w:tc>
        <w:tc>
          <w:tcPr>
            <w:tcW w:w="774" w:type="pct"/>
            <w:vAlign w:val="center"/>
          </w:tcPr>
          <w:p w14:paraId="4D0D278F">
            <w:pPr>
              <w:widowControl/>
              <w:jc w:val="center"/>
              <w:textAlignment w:val="bottom"/>
              <w:rPr>
                <w:rFonts w:ascii="宋体" w:hAnsi="宋体" w:cs="宋体"/>
                <w:sz w:val="24"/>
                <w:highlight w:val="none"/>
              </w:rPr>
            </w:pPr>
            <w:r>
              <w:rPr>
                <w:rFonts w:ascii="宋体" w:hAnsi="宋体" w:cs="宋体"/>
                <w:sz w:val="24"/>
                <w:highlight w:val="none"/>
              </w:rPr>
              <w:t>1</w:t>
            </w:r>
          </w:p>
        </w:tc>
        <w:tc>
          <w:tcPr>
            <w:tcW w:w="944" w:type="pct"/>
            <w:vAlign w:val="center"/>
          </w:tcPr>
          <w:p w14:paraId="2C41DC8E">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1A3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84C209E">
            <w:pPr>
              <w:widowControl/>
              <w:jc w:val="center"/>
              <w:textAlignment w:val="center"/>
              <w:rPr>
                <w:rFonts w:ascii="宋体" w:hAnsi="宋体" w:cs="宋体"/>
                <w:sz w:val="24"/>
                <w:highlight w:val="none"/>
              </w:rPr>
            </w:pPr>
            <w:r>
              <w:rPr>
                <w:rFonts w:hint="eastAsia"/>
                <w:highlight w:val="none"/>
              </w:rPr>
              <w:t>3</w:t>
            </w:r>
          </w:p>
        </w:tc>
        <w:tc>
          <w:tcPr>
            <w:tcW w:w="1173" w:type="pct"/>
            <w:vAlign w:val="center"/>
          </w:tcPr>
          <w:p w14:paraId="4D38FB3B">
            <w:pPr>
              <w:widowControl/>
              <w:jc w:val="center"/>
              <w:textAlignment w:val="center"/>
              <w:rPr>
                <w:rFonts w:ascii="宋体" w:hAnsi="宋体" w:cs="宋体"/>
                <w:sz w:val="24"/>
                <w:highlight w:val="none"/>
              </w:rPr>
            </w:pPr>
            <w:r>
              <w:rPr>
                <w:rFonts w:hint="eastAsia"/>
                <w:highlight w:val="none"/>
              </w:rPr>
              <w:t>冰柜</w:t>
            </w:r>
          </w:p>
        </w:tc>
        <w:tc>
          <w:tcPr>
            <w:tcW w:w="1649" w:type="pct"/>
            <w:vAlign w:val="center"/>
          </w:tcPr>
          <w:p w14:paraId="5B29DBE4">
            <w:pPr>
              <w:widowControl/>
              <w:jc w:val="center"/>
              <w:textAlignment w:val="bottom"/>
              <w:rPr>
                <w:rFonts w:ascii="宋体" w:hAnsi="宋体" w:cs="宋体"/>
                <w:sz w:val="24"/>
                <w:highlight w:val="none"/>
              </w:rPr>
            </w:pPr>
            <w:r>
              <w:rPr>
                <w:rFonts w:hint="eastAsia"/>
                <w:highlight w:val="none"/>
              </w:rPr>
              <w:t>BC/BD---103HB</w:t>
            </w:r>
          </w:p>
        </w:tc>
        <w:tc>
          <w:tcPr>
            <w:tcW w:w="774" w:type="pct"/>
            <w:vAlign w:val="center"/>
          </w:tcPr>
          <w:p w14:paraId="26E3079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4B9A42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B5D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CDE8EF7">
            <w:pPr>
              <w:widowControl/>
              <w:jc w:val="center"/>
              <w:textAlignment w:val="center"/>
              <w:rPr>
                <w:rFonts w:ascii="宋体" w:hAnsi="宋体" w:cs="宋体"/>
                <w:sz w:val="24"/>
                <w:highlight w:val="none"/>
              </w:rPr>
            </w:pPr>
            <w:r>
              <w:rPr>
                <w:rFonts w:hint="eastAsia"/>
                <w:highlight w:val="none"/>
              </w:rPr>
              <w:t>4</w:t>
            </w:r>
          </w:p>
        </w:tc>
        <w:tc>
          <w:tcPr>
            <w:tcW w:w="1173" w:type="pct"/>
            <w:vAlign w:val="center"/>
          </w:tcPr>
          <w:p w14:paraId="13655958">
            <w:pPr>
              <w:widowControl/>
              <w:jc w:val="center"/>
              <w:textAlignment w:val="center"/>
              <w:rPr>
                <w:rFonts w:ascii="宋体" w:hAnsi="宋体" w:cs="宋体"/>
                <w:sz w:val="24"/>
                <w:highlight w:val="none"/>
              </w:rPr>
            </w:pPr>
            <w:r>
              <w:rPr>
                <w:rFonts w:hint="eastAsia"/>
                <w:highlight w:val="none"/>
              </w:rPr>
              <w:t>冰柜</w:t>
            </w:r>
          </w:p>
        </w:tc>
        <w:tc>
          <w:tcPr>
            <w:tcW w:w="1649" w:type="pct"/>
            <w:vAlign w:val="center"/>
          </w:tcPr>
          <w:p w14:paraId="558ECFBD">
            <w:pPr>
              <w:widowControl/>
              <w:jc w:val="center"/>
              <w:textAlignment w:val="bottom"/>
              <w:rPr>
                <w:rFonts w:ascii="宋体" w:hAnsi="宋体" w:cs="宋体"/>
                <w:sz w:val="24"/>
                <w:highlight w:val="none"/>
              </w:rPr>
            </w:pPr>
            <w:r>
              <w:rPr>
                <w:rFonts w:hint="eastAsia"/>
                <w:highlight w:val="none"/>
              </w:rPr>
              <w:t>海尔</w:t>
            </w:r>
          </w:p>
        </w:tc>
        <w:tc>
          <w:tcPr>
            <w:tcW w:w="774" w:type="pct"/>
            <w:vAlign w:val="center"/>
          </w:tcPr>
          <w:p w14:paraId="0C78345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B8109D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2A3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AF95734">
            <w:pPr>
              <w:widowControl/>
              <w:jc w:val="center"/>
              <w:textAlignment w:val="center"/>
              <w:rPr>
                <w:rFonts w:ascii="宋体" w:hAnsi="宋体" w:cs="宋体"/>
                <w:sz w:val="24"/>
                <w:highlight w:val="none"/>
              </w:rPr>
            </w:pPr>
            <w:r>
              <w:rPr>
                <w:rFonts w:hint="eastAsia"/>
                <w:highlight w:val="none"/>
              </w:rPr>
              <w:t>5</w:t>
            </w:r>
          </w:p>
        </w:tc>
        <w:tc>
          <w:tcPr>
            <w:tcW w:w="1173" w:type="pct"/>
            <w:vAlign w:val="center"/>
          </w:tcPr>
          <w:p w14:paraId="0CEF8F5B">
            <w:pPr>
              <w:widowControl/>
              <w:jc w:val="center"/>
              <w:textAlignment w:val="center"/>
              <w:rPr>
                <w:rFonts w:ascii="宋体" w:hAnsi="宋体" w:cs="宋体"/>
                <w:sz w:val="24"/>
                <w:highlight w:val="none"/>
              </w:rPr>
            </w:pPr>
            <w:r>
              <w:rPr>
                <w:rFonts w:hint="eastAsia"/>
                <w:highlight w:val="none"/>
              </w:rPr>
              <w:t>冰箱</w:t>
            </w:r>
          </w:p>
        </w:tc>
        <w:tc>
          <w:tcPr>
            <w:tcW w:w="1649" w:type="pct"/>
            <w:vAlign w:val="center"/>
          </w:tcPr>
          <w:p w14:paraId="543D9E95">
            <w:pPr>
              <w:widowControl/>
              <w:jc w:val="center"/>
              <w:textAlignment w:val="bottom"/>
              <w:rPr>
                <w:rFonts w:ascii="宋体" w:hAnsi="宋体" w:cs="宋体"/>
                <w:sz w:val="24"/>
                <w:highlight w:val="none"/>
              </w:rPr>
            </w:pPr>
            <w:r>
              <w:rPr>
                <w:rFonts w:hint="eastAsia"/>
                <w:highlight w:val="none"/>
              </w:rPr>
              <w:t>海尔</w:t>
            </w:r>
          </w:p>
        </w:tc>
        <w:tc>
          <w:tcPr>
            <w:tcW w:w="774" w:type="pct"/>
            <w:vAlign w:val="center"/>
          </w:tcPr>
          <w:p w14:paraId="1FEF914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B4EF728">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223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091DFCF">
            <w:pPr>
              <w:widowControl/>
              <w:jc w:val="center"/>
              <w:textAlignment w:val="center"/>
              <w:rPr>
                <w:rFonts w:ascii="宋体" w:hAnsi="宋体" w:cs="宋体"/>
                <w:sz w:val="24"/>
                <w:highlight w:val="none"/>
              </w:rPr>
            </w:pPr>
            <w:r>
              <w:rPr>
                <w:rFonts w:hint="eastAsia"/>
                <w:highlight w:val="none"/>
              </w:rPr>
              <w:t>6</w:t>
            </w:r>
          </w:p>
        </w:tc>
        <w:tc>
          <w:tcPr>
            <w:tcW w:w="1173" w:type="pct"/>
            <w:vAlign w:val="center"/>
          </w:tcPr>
          <w:p w14:paraId="4831540A">
            <w:pPr>
              <w:widowControl/>
              <w:jc w:val="center"/>
              <w:textAlignment w:val="center"/>
              <w:rPr>
                <w:rFonts w:ascii="宋体" w:hAnsi="宋体" w:cs="宋体"/>
                <w:sz w:val="24"/>
                <w:highlight w:val="none"/>
              </w:rPr>
            </w:pPr>
            <w:r>
              <w:rPr>
                <w:rFonts w:hint="eastAsia"/>
                <w:highlight w:val="none"/>
              </w:rPr>
              <w:t>冰箱</w:t>
            </w:r>
          </w:p>
        </w:tc>
        <w:tc>
          <w:tcPr>
            <w:tcW w:w="1649" w:type="pct"/>
            <w:vAlign w:val="center"/>
          </w:tcPr>
          <w:p w14:paraId="0F6DDEDA">
            <w:pPr>
              <w:widowControl/>
              <w:jc w:val="center"/>
              <w:textAlignment w:val="bottom"/>
              <w:rPr>
                <w:rFonts w:ascii="宋体" w:hAnsi="宋体" w:cs="宋体"/>
                <w:sz w:val="24"/>
                <w:highlight w:val="none"/>
              </w:rPr>
            </w:pPr>
            <w:r>
              <w:rPr>
                <w:rFonts w:hint="eastAsia"/>
                <w:highlight w:val="none"/>
              </w:rPr>
              <w:t>海尔</w:t>
            </w:r>
          </w:p>
        </w:tc>
        <w:tc>
          <w:tcPr>
            <w:tcW w:w="774" w:type="pct"/>
            <w:vAlign w:val="center"/>
          </w:tcPr>
          <w:p w14:paraId="5A2350A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4747068">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6AC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E8C59AF">
            <w:pPr>
              <w:widowControl/>
              <w:jc w:val="center"/>
              <w:textAlignment w:val="center"/>
              <w:rPr>
                <w:rFonts w:ascii="宋体" w:hAnsi="宋体" w:cs="宋体"/>
                <w:sz w:val="24"/>
                <w:highlight w:val="none"/>
              </w:rPr>
            </w:pPr>
            <w:r>
              <w:rPr>
                <w:rFonts w:hint="eastAsia"/>
                <w:highlight w:val="none"/>
              </w:rPr>
              <w:t>7</w:t>
            </w:r>
          </w:p>
        </w:tc>
        <w:tc>
          <w:tcPr>
            <w:tcW w:w="1173" w:type="pct"/>
            <w:vAlign w:val="center"/>
          </w:tcPr>
          <w:p w14:paraId="5CC4F4CB">
            <w:pPr>
              <w:widowControl/>
              <w:jc w:val="center"/>
              <w:textAlignment w:val="center"/>
              <w:rPr>
                <w:rFonts w:ascii="宋体" w:hAnsi="宋体" w:cs="宋体"/>
                <w:sz w:val="24"/>
                <w:highlight w:val="none"/>
              </w:rPr>
            </w:pPr>
            <w:r>
              <w:rPr>
                <w:rFonts w:hint="eastAsia"/>
                <w:highlight w:val="none"/>
              </w:rPr>
              <w:t>冰箱</w:t>
            </w:r>
          </w:p>
        </w:tc>
        <w:tc>
          <w:tcPr>
            <w:tcW w:w="1649" w:type="pct"/>
            <w:vAlign w:val="center"/>
          </w:tcPr>
          <w:p w14:paraId="4F8BB87B">
            <w:pPr>
              <w:widowControl/>
              <w:jc w:val="center"/>
              <w:textAlignment w:val="bottom"/>
              <w:rPr>
                <w:rFonts w:ascii="宋体" w:hAnsi="宋体" w:cs="宋体"/>
                <w:sz w:val="24"/>
                <w:highlight w:val="none"/>
              </w:rPr>
            </w:pPr>
            <w:r>
              <w:rPr>
                <w:rFonts w:hint="eastAsia"/>
                <w:highlight w:val="none"/>
              </w:rPr>
              <w:t>海尔</w:t>
            </w:r>
          </w:p>
        </w:tc>
        <w:tc>
          <w:tcPr>
            <w:tcW w:w="774" w:type="pct"/>
            <w:vAlign w:val="center"/>
          </w:tcPr>
          <w:p w14:paraId="50C3785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067806B">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96B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121B534">
            <w:pPr>
              <w:widowControl/>
              <w:jc w:val="center"/>
              <w:textAlignment w:val="center"/>
              <w:rPr>
                <w:rFonts w:ascii="宋体" w:hAnsi="宋体" w:cs="宋体"/>
                <w:sz w:val="24"/>
                <w:highlight w:val="none"/>
              </w:rPr>
            </w:pPr>
            <w:r>
              <w:rPr>
                <w:rFonts w:hint="eastAsia"/>
                <w:highlight w:val="none"/>
              </w:rPr>
              <w:t>8</w:t>
            </w:r>
          </w:p>
        </w:tc>
        <w:tc>
          <w:tcPr>
            <w:tcW w:w="1173" w:type="pct"/>
            <w:vAlign w:val="center"/>
          </w:tcPr>
          <w:p w14:paraId="40A51DA4">
            <w:pPr>
              <w:widowControl/>
              <w:jc w:val="center"/>
              <w:textAlignment w:val="center"/>
              <w:rPr>
                <w:rFonts w:ascii="宋体" w:hAnsi="宋体" w:cs="宋体"/>
                <w:sz w:val="24"/>
                <w:highlight w:val="none"/>
              </w:rPr>
            </w:pPr>
            <w:r>
              <w:rPr>
                <w:rFonts w:hint="eastAsia"/>
                <w:highlight w:val="none"/>
              </w:rPr>
              <w:t>冰箱</w:t>
            </w:r>
          </w:p>
        </w:tc>
        <w:tc>
          <w:tcPr>
            <w:tcW w:w="1649" w:type="pct"/>
            <w:vAlign w:val="center"/>
          </w:tcPr>
          <w:p w14:paraId="2619D66B">
            <w:pPr>
              <w:widowControl/>
              <w:jc w:val="center"/>
              <w:textAlignment w:val="bottom"/>
              <w:rPr>
                <w:rFonts w:ascii="宋体" w:hAnsi="宋体" w:cs="宋体"/>
                <w:sz w:val="24"/>
                <w:highlight w:val="none"/>
              </w:rPr>
            </w:pPr>
            <w:r>
              <w:rPr>
                <w:rFonts w:hint="eastAsia"/>
                <w:highlight w:val="none"/>
              </w:rPr>
              <w:t>海尔</w:t>
            </w:r>
          </w:p>
        </w:tc>
        <w:tc>
          <w:tcPr>
            <w:tcW w:w="774" w:type="pct"/>
            <w:vAlign w:val="center"/>
          </w:tcPr>
          <w:p w14:paraId="6CBEBAD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4B60DA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0A7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58FB8E8">
            <w:pPr>
              <w:widowControl/>
              <w:jc w:val="center"/>
              <w:textAlignment w:val="center"/>
              <w:rPr>
                <w:rFonts w:ascii="宋体" w:hAnsi="宋体" w:cs="宋体"/>
                <w:sz w:val="24"/>
                <w:highlight w:val="none"/>
              </w:rPr>
            </w:pPr>
            <w:r>
              <w:rPr>
                <w:rFonts w:hint="eastAsia"/>
                <w:highlight w:val="none"/>
              </w:rPr>
              <w:t>9</w:t>
            </w:r>
          </w:p>
        </w:tc>
        <w:tc>
          <w:tcPr>
            <w:tcW w:w="1173" w:type="pct"/>
            <w:vAlign w:val="center"/>
          </w:tcPr>
          <w:p w14:paraId="1C13E22B">
            <w:pPr>
              <w:widowControl/>
              <w:jc w:val="center"/>
              <w:textAlignment w:val="center"/>
              <w:rPr>
                <w:rFonts w:ascii="宋体" w:hAnsi="宋体" w:cs="宋体"/>
                <w:sz w:val="24"/>
                <w:highlight w:val="none"/>
              </w:rPr>
            </w:pPr>
            <w:r>
              <w:rPr>
                <w:rFonts w:hint="eastAsia"/>
                <w:highlight w:val="none"/>
              </w:rPr>
              <w:t>冰箱</w:t>
            </w:r>
          </w:p>
        </w:tc>
        <w:tc>
          <w:tcPr>
            <w:tcW w:w="1649" w:type="pct"/>
            <w:vAlign w:val="center"/>
          </w:tcPr>
          <w:p w14:paraId="225FFBE8">
            <w:pPr>
              <w:widowControl/>
              <w:jc w:val="center"/>
              <w:textAlignment w:val="bottom"/>
              <w:rPr>
                <w:rFonts w:ascii="宋体" w:hAnsi="宋体" w:cs="宋体"/>
                <w:sz w:val="24"/>
                <w:highlight w:val="none"/>
              </w:rPr>
            </w:pPr>
            <w:r>
              <w:rPr>
                <w:rFonts w:hint="eastAsia"/>
                <w:highlight w:val="none"/>
              </w:rPr>
              <w:t>海尔</w:t>
            </w:r>
          </w:p>
        </w:tc>
        <w:tc>
          <w:tcPr>
            <w:tcW w:w="774" w:type="pct"/>
            <w:vAlign w:val="center"/>
          </w:tcPr>
          <w:p w14:paraId="29E83D9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3A4456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AAE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E104949">
            <w:pPr>
              <w:widowControl/>
              <w:jc w:val="center"/>
              <w:textAlignment w:val="center"/>
              <w:rPr>
                <w:rFonts w:ascii="宋体" w:hAnsi="宋体" w:cs="宋体"/>
                <w:sz w:val="24"/>
                <w:highlight w:val="none"/>
              </w:rPr>
            </w:pPr>
            <w:r>
              <w:rPr>
                <w:rFonts w:hint="eastAsia"/>
                <w:highlight w:val="none"/>
              </w:rPr>
              <w:t>10</w:t>
            </w:r>
          </w:p>
        </w:tc>
        <w:tc>
          <w:tcPr>
            <w:tcW w:w="1173" w:type="pct"/>
            <w:vAlign w:val="center"/>
          </w:tcPr>
          <w:p w14:paraId="1E164F6D">
            <w:pPr>
              <w:widowControl/>
              <w:jc w:val="center"/>
              <w:textAlignment w:val="center"/>
              <w:rPr>
                <w:rFonts w:ascii="宋体" w:hAnsi="宋体" w:cs="宋体"/>
                <w:sz w:val="24"/>
                <w:highlight w:val="none"/>
              </w:rPr>
            </w:pPr>
            <w:r>
              <w:rPr>
                <w:rFonts w:hint="eastAsia"/>
                <w:highlight w:val="none"/>
              </w:rPr>
              <w:t>冰箱</w:t>
            </w:r>
          </w:p>
        </w:tc>
        <w:tc>
          <w:tcPr>
            <w:tcW w:w="1649" w:type="pct"/>
            <w:vAlign w:val="center"/>
          </w:tcPr>
          <w:p w14:paraId="33DE1592">
            <w:pPr>
              <w:widowControl/>
              <w:jc w:val="center"/>
              <w:textAlignment w:val="bottom"/>
              <w:rPr>
                <w:rFonts w:ascii="宋体" w:hAnsi="宋体" w:cs="宋体"/>
                <w:sz w:val="24"/>
                <w:highlight w:val="none"/>
              </w:rPr>
            </w:pPr>
            <w:r>
              <w:rPr>
                <w:rFonts w:hint="eastAsia"/>
                <w:highlight w:val="none"/>
              </w:rPr>
              <w:t>海尔</w:t>
            </w:r>
          </w:p>
        </w:tc>
        <w:tc>
          <w:tcPr>
            <w:tcW w:w="774" w:type="pct"/>
            <w:vAlign w:val="center"/>
          </w:tcPr>
          <w:p w14:paraId="20E05E6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239CCF6">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0DD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0ADBCBD">
            <w:pPr>
              <w:widowControl/>
              <w:jc w:val="center"/>
              <w:textAlignment w:val="center"/>
              <w:rPr>
                <w:rFonts w:ascii="宋体" w:hAnsi="宋体" w:cs="宋体"/>
                <w:sz w:val="24"/>
                <w:highlight w:val="none"/>
              </w:rPr>
            </w:pPr>
            <w:r>
              <w:rPr>
                <w:rFonts w:hint="eastAsia"/>
                <w:highlight w:val="none"/>
              </w:rPr>
              <w:t>11</w:t>
            </w:r>
          </w:p>
        </w:tc>
        <w:tc>
          <w:tcPr>
            <w:tcW w:w="1173" w:type="pct"/>
            <w:vAlign w:val="center"/>
          </w:tcPr>
          <w:p w14:paraId="721BEE35">
            <w:pPr>
              <w:widowControl/>
              <w:jc w:val="center"/>
              <w:textAlignment w:val="center"/>
              <w:rPr>
                <w:rFonts w:ascii="宋体" w:hAnsi="宋体" w:cs="宋体"/>
                <w:sz w:val="24"/>
                <w:highlight w:val="none"/>
              </w:rPr>
            </w:pPr>
            <w:r>
              <w:rPr>
                <w:rFonts w:hint="eastAsia"/>
                <w:highlight w:val="none"/>
              </w:rPr>
              <w:t>冰箱</w:t>
            </w:r>
          </w:p>
        </w:tc>
        <w:tc>
          <w:tcPr>
            <w:tcW w:w="1649" w:type="pct"/>
            <w:vAlign w:val="center"/>
          </w:tcPr>
          <w:p w14:paraId="3FA5D829">
            <w:pPr>
              <w:widowControl/>
              <w:jc w:val="center"/>
              <w:textAlignment w:val="bottom"/>
              <w:rPr>
                <w:rFonts w:ascii="宋体" w:hAnsi="宋体" w:cs="宋体"/>
                <w:sz w:val="24"/>
                <w:highlight w:val="none"/>
              </w:rPr>
            </w:pPr>
            <w:r>
              <w:rPr>
                <w:rFonts w:hint="eastAsia"/>
                <w:highlight w:val="none"/>
              </w:rPr>
              <w:t>海尔</w:t>
            </w:r>
          </w:p>
        </w:tc>
        <w:tc>
          <w:tcPr>
            <w:tcW w:w="774" w:type="pct"/>
            <w:vAlign w:val="center"/>
          </w:tcPr>
          <w:p w14:paraId="13153D2A">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460A5F4">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707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3D9CE82">
            <w:pPr>
              <w:widowControl/>
              <w:jc w:val="center"/>
              <w:textAlignment w:val="center"/>
              <w:rPr>
                <w:rFonts w:ascii="宋体" w:hAnsi="宋体" w:cs="宋体"/>
                <w:sz w:val="24"/>
                <w:highlight w:val="none"/>
              </w:rPr>
            </w:pPr>
            <w:r>
              <w:rPr>
                <w:rFonts w:hint="eastAsia"/>
                <w:highlight w:val="none"/>
              </w:rPr>
              <w:t>12</w:t>
            </w:r>
          </w:p>
        </w:tc>
        <w:tc>
          <w:tcPr>
            <w:tcW w:w="1173" w:type="pct"/>
            <w:vAlign w:val="center"/>
          </w:tcPr>
          <w:p w14:paraId="39A954E0">
            <w:pPr>
              <w:widowControl/>
              <w:jc w:val="center"/>
              <w:textAlignment w:val="center"/>
              <w:rPr>
                <w:rFonts w:ascii="宋体" w:hAnsi="宋体" w:cs="宋体"/>
                <w:sz w:val="24"/>
                <w:highlight w:val="none"/>
              </w:rPr>
            </w:pPr>
            <w:r>
              <w:rPr>
                <w:rFonts w:hint="eastAsia"/>
                <w:highlight w:val="none"/>
              </w:rPr>
              <w:t>冰箱</w:t>
            </w:r>
          </w:p>
        </w:tc>
        <w:tc>
          <w:tcPr>
            <w:tcW w:w="1649" w:type="pct"/>
            <w:vAlign w:val="center"/>
          </w:tcPr>
          <w:p w14:paraId="60338D78">
            <w:pPr>
              <w:widowControl/>
              <w:jc w:val="center"/>
              <w:textAlignment w:val="bottom"/>
              <w:rPr>
                <w:rFonts w:ascii="宋体" w:hAnsi="宋体" w:cs="宋体"/>
                <w:sz w:val="24"/>
                <w:highlight w:val="none"/>
              </w:rPr>
            </w:pPr>
            <w:r>
              <w:rPr>
                <w:rFonts w:hint="eastAsia"/>
                <w:highlight w:val="none"/>
              </w:rPr>
              <w:t>海尔</w:t>
            </w:r>
          </w:p>
        </w:tc>
        <w:tc>
          <w:tcPr>
            <w:tcW w:w="774" w:type="pct"/>
            <w:vAlign w:val="center"/>
          </w:tcPr>
          <w:p w14:paraId="75400DA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C589CB8">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D6A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FE5BC57">
            <w:pPr>
              <w:widowControl/>
              <w:jc w:val="center"/>
              <w:textAlignment w:val="center"/>
              <w:rPr>
                <w:rFonts w:ascii="宋体" w:hAnsi="宋体" w:cs="宋体"/>
                <w:sz w:val="24"/>
                <w:highlight w:val="none"/>
              </w:rPr>
            </w:pPr>
            <w:r>
              <w:rPr>
                <w:rFonts w:hint="eastAsia"/>
                <w:highlight w:val="none"/>
              </w:rPr>
              <w:t>13</w:t>
            </w:r>
          </w:p>
        </w:tc>
        <w:tc>
          <w:tcPr>
            <w:tcW w:w="1173" w:type="pct"/>
            <w:vAlign w:val="center"/>
          </w:tcPr>
          <w:p w14:paraId="5AEA670D">
            <w:pPr>
              <w:widowControl/>
              <w:jc w:val="center"/>
              <w:textAlignment w:val="center"/>
              <w:rPr>
                <w:rFonts w:ascii="宋体" w:hAnsi="宋体" w:cs="宋体"/>
                <w:sz w:val="24"/>
                <w:highlight w:val="none"/>
              </w:rPr>
            </w:pPr>
            <w:r>
              <w:rPr>
                <w:rFonts w:hint="eastAsia"/>
                <w:highlight w:val="none"/>
              </w:rPr>
              <w:t>冰箱</w:t>
            </w:r>
          </w:p>
        </w:tc>
        <w:tc>
          <w:tcPr>
            <w:tcW w:w="1649" w:type="pct"/>
            <w:vAlign w:val="center"/>
          </w:tcPr>
          <w:p w14:paraId="340D73A7">
            <w:pPr>
              <w:widowControl/>
              <w:jc w:val="center"/>
              <w:textAlignment w:val="bottom"/>
              <w:rPr>
                <w:rFonts w:ascii="宋体" w:hAnsi="宋体" w:cs="宋体"/>
                <w:sz w:val="24"/>
                <w:highlight w:val="none"/>
              </w:rPr>
            </w:pPr>
            <w:r>
              <w:rPr>
                <w:rFonts w:hint="eastAsia"/>
                <w:highlight w:val="none"/>
              </w:rPr>
              <w:t>新飞BCD-226CHGAK拉丝银</w:t>
            </w:r>
          </w:p>
        </w:tc>
        <w:tc>
          <w:tcPr>
            <w:tcW w:w="774" w:type="pct"/>
            <w:vAlign w:val="center"/>
          </w:tcPr>
          <w:p w14:paraId="551678F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DE1A267">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476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6374CBF">
            <w:pPr>
              <w:widowControl/>
              <w:jc w:val="center"/>
              <w:textAlignment w:val="center"/>
              <w:rPr>
                <w:rFonts w:ascii="宋体" w:hAnsi="宋体" w:cs="宋体"/>
                <w:sz w:val="24"/>
                <w:highlight w:val="none"/>
              </w:rPr>
            </w:pPr>
            <w:r>
              <w:rPr>
                <w:rFonts w:hint="eastAsia"/>
                <w:highlight w:val="none"/>
              </w:rPr>
              <w:t>14</w:t>
            </w:r>
          </w:p>
        </w:tc>
        <w:tc>
          <w:tcPr>
            <w:tcW w:w="1173" w:type="pct"/>
            <w:vAlign w:val="center"/>
          </w:tcPr>
          <w:p w14:paraId="51F7C496">
            <w:pPr>
              <w:widowControl/>
              <w:jc w:val="center"/>
              <w:textAlignment w:val="center"/>
              <w:rPr>
                <w:rFonts w:ascii="宋体" w:hAnsi="宋体" w:cs="宋体"/>
                <w:sz w:val="24"/>
                <w:highlight w:val="none"/>
              </w:rPr>
            </w:pPr>
            <w:r>
              <w:rPr>
                <w:rFonts w:hint="eastAsia"/>
                <w:highlight w:val="none"/>
              </w:rPr>
              <w:t>冰箱</w:t>
            </w:r>
          </w:p>
        </w:tc>
        <w:tc>
          <w:tcPr>
            <w:tcW w:w="1649" w:type="pct"/>
            <w:vAlign w:val="center"/>
          </w:tcPr>
          <w:p w14:paraId="20BE4CC1">
            <w:pPr>
              <w:widowControl/>
              <w:jc w:val="center"/>
              <w:textAlignment w:val="bottom"/>
              <w:rPr>
                <w:rFonts w:ascii="宋体" w:hAnsi="宋体" w:cs="宋体"/>
                <w:sz w:val="24"/>
                <w:highlight w:val="none"/>
              </w:rPr>
            </w:pPr>
            <w:r>
              <w:rPr>
                <w:rFonts w:hint="eastAsia"/>
                <w:highlight w:val="none"/>
              </w:rPr>
              <w:t>HYC--360（药品保存箱）</w:t>
            </w:r>
          </w:p>
        </w:tc>
        <w:tc>
          <w:tcPr>
            <w:tcW w:w="774" w:type="pct"/>
            <w:vAlign w:val="center"/>
          </w:tcPr>
          <w:p w14:paraId="5545212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32CCD7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FB3D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3E3CEAC">
            <w:pPr>
              <w:widowControl/>
              <w:jc w:val="center"/>
              <w:textAlignment w:val="center"/>
              <w:rPr>
                <w:rFonts w:ascii="宋体" w:hAnsi="宋体" w:cs="宋体"/>
                <w:sz w:val="24"/>
                <w:highlight w:val="none"/>
              </w:rPr>
            </w:pPr>
            <w:r>
              <w:rPr>
                <w:rFonts w:hint="eastAsia"/>
                <w:highlight w:val="none"/>
              </w:rPr>
              <w:t>15</w:t>
            </w:r>
          </w:p>
        </w:tc>
        <w:tc>
          <w:tcPr>
            <w:tcW w:w="1173" w:type="pct"/>
            <w:vAlign w:val="center"/>
          </w:tcPr>
          <w:p w14:paraId="36FEB218">
            <w:pPr>
              <w:widowControl/>
              <w:jc w:val="center"/>
              <w:textAlignment w:val="center"/>
              <w:rPr>
                <w:rFonts w:ascii="宋体" w:hAnsi="宋体" w:cs="宋体"/>
                <w:sz w:val="24"/>
                <w:highlight w:val="none"/>
              </w:rPr>
            </w:pPr>
            <w:r>
              <w:rPr>
                <w:rFonts w:hint="eastAsia"/>
                <w:highlight w:val="none"/>
              </w:rPr>
              <w:t>冰箱</w:t>
            </w:r>
          </w:p>
        </w:tc>
        <w:tc>
          <w:tcPr>
            <w:tcW w:w="1649" w:type="pct"/>
            <w:vAlign w:val="center"/>
          </w:tcPr>
          <w:p w14:paraId="7903F967">
            <w:pPr>
              <w:widowControl/>
              <w:jc w:val="center"/>
              <w:textAlignment w:val="bottom"/>
              <w:rPr>
                <w:rFonts w:ascii="宋体" w:hAnsi="宋体" w:cs="宋体"/>
                <w:sz w:val="24"/>
                <w:highlight w:val="none"/>
              </w:rPr>
            </w:pPr>
            <w:r>
              <w:rPr>
                <w:rFonts w:hint="eastAsia"/>
                <w:highlight w:val="none"/>
              </w:rPr>
              <w:t>HYC--360（药品保存箱）</w:t>
            </w:r>
          </w:p>
        </w:tc>
        <w:tc>
          <w:tcPr>
            <w:tcW w:w="774" w:type="pct"/>
            <w:vAlign w:val="center"/>
          </w:tcPr>
          <w:p w14:paraId="56D3B09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A86F4F7">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E08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0BB7CEA">
            <w:pPr>
              <w:widowControl/>
              <w:jc w:val="center"/>
              <w:textAlignment w:val="center"/>
              <w:rPr>
                <w:rFonts w:ascii="宋体" w:hAnsi="宋体" w:cs="宋体"/>
                <w:sz w:val="24"/>
                <w:highlight w:val="none"/>
              </w:rPr>
            </w:pPr>
            <w:r>
              <w:rPr>
                <w:rFonts w:hint="eastAsia"/>
                <w:highlight w:val="none"/>
              </w:rPr>
              <w:t>16</w:t>
            </w:r>
          </w:p>
        </w:tc>
        <w:tc>
          <w:tcPr>
            <w:tcW w:w="1173" w:type="pct"/>
            <w:vAlign w:val="center"/>
          </w:tcPr>
          <w:p w14:paraId="364ABA38">
            <w:pPr>
              <w:widowControl/>
              <w:jc w:val="center"/>
              <w:textAlignment w:val="center"/>
              <w:rPr>
                <w:rFonts w:ascii="宋体" w:hAnsi="宋体" w:cs="宋体"/>
                <w:sz w:val="24"/>
                <w:highlight w:val="none"/>
              </w:rPr>
            </w:pPr>
            <w:r>
              <w:rPr>
                <w:rFonts w:hint="eastAsia"/>
                <w:highlight w:val="none"/>
              </w:rPr>
              <w:t>冰箱</w:t>
            </w:r>
          </w:p>
        </w:tc>
        <w:tc>
          <w:tcPr>
            <w:tcW w:w="1649" w:type="pct"/>
            <w:vAlign w:val="center"/>
          </w:tcPr>
          <w:p w14:paraId="72701FF1">
            <w:pPr>
              <w:widowControl/>
              <w:jc w:val="center"/>
              <w:textAlignment w:val="bottom"/>
              <w:rPr>
                <w:rFonts w:ascii="宋体" w:hAnsi="宋体" w:cs="宋体"/>
                <w:sz w:val="24"/>
                <w:highlight w:val="none"/>
              </w:rPr>
            </w:pPr>
            <w:r>
              <w:rPr>
                <w:rFonts w:hint="eastAsia"/>
                <w:highlight w:val="none"/>
              </w:rPr>
              <w:t>海尔</w:t>
            </w:r>
          </w:p>
        </w:tc>
        <w:tc>
          <w:tcPr>
            <w:tcW w:w="774" w:type="pct"/>
            <w:vAlign w:val="center"/>
          </w:tcPr>
          <w:p w14:paraId="68E6E74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422B7AF">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5B1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9758DDD">
            <w:pPr>
              <w:widowControl/>
              <w:jc w:val="center"/>
              <w:textAlignment w:val="center"/>
              <w:rPr>
                <w:rFonts w:ascii="宋体" w:hAnsi="宋体" w:cs="宋体"/>
                <w:sz w:val="24"/>
                <w:highlight w:val="none"/>
              </w:rPr>
            </w:pPr>
            <w:r>
              <w:rPr>
                <w:rFonts w:hint="eastAsia"/>
                <w:highlight w:val="none"/>
              </w:rPr>
              <w:t>17</w:t>
            </w:r>
          </w:p>
        </w:tc>
        <w:tc>
          <w:tcPr>
            <w:tcW w:w="1173" w:type="pct"/>
            <w:vAlign w:val="center"/>
          </w:tcPr>
          <w:p w14:paraId="17DD914C">
            <w:pPr>
              <w:widowControl/>
              <w:jc w:val="center"/>
              <w:textAlignment w:val="center"/>
              <w:rPr>
                <w:rFonts w:ascii="宋体" w:hAnsi="宋体" w:cs="宋体"/>
                <w:sz w:val="24"/>
                <w:highlight w:val="none"/>
              </w:rPr>
            </w:pPr>
            <w:r>
              <w:rPr>
                <w:rFonts w:hint="eastAsia"/>
                <w:highlight w:val="none"/>
              </w:rPr>
              <w:t>冰箱</w:t>
            </w:r>
          </w:p>
        </w:tc>
        <w:tc>
          <w:tcPr>
            <w:tcW w:w="1649" w:type="pct"/>
            <w:vAlign w:val="center"/>
          </w:tcPr>
          <w:p w14:paraId="3E70158C">
            <w:pPr>
              <w:widowControl/>
              <w:jc w:val="center"/>
              <w:textAlignment w:val="bottom"/>
              <w:rPr>
                <w:rFonts w:ascii="宋体" w:hAnsi="宋体" w:cs="宋体"/>
                <w:sz w:val="24"/>
                <w:highlight w:val="none"/>
              </w:rPr>
            </w:pPr>
            <w:r>
              <w:rPr>
                <w:rFonts w:hint="eastAsia"/>
                <w:highlight w:val="none"/>
              </w:rPr>
              <w:t>海尔</w:t>
            </w:r>
          </w:p>
        </w:tc>
        <w:tc>
          <w:tcPr>
            <w:tcW w:w="774" w:type="pct"/>
            <w:vAlign w:val="center"/>
          </w:tcPr>
          <w:p w14:paraId="6729D28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4346A5D">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4D2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08A53DA">
            <w:pPr>
              <w:widowControl/>
              <w:jc w:val="center"/>
              <w:textAlignment w:val="center"/>
              <w:rPr>
                <w:rFonts w:ascii="宋体" w:hAnsi="宋体" w:cs="宋体"/>
                <w:sz w:val="24"/>
                <w:highlight w:val="none"/>
              </w:rPr>
            </w:pPr>
            <w:r>
              <w:rPr>
                <w:rFonts w:hint="eastAsia"/>
                <w:highlight w:val="none"/>
              </w:rPr>
              <w:t>18</w:t>
            </w:r>
          </w:p>
        </w:tc>
        <w:tc>
          <w:tcPr>
            <w:tcW w:w="1173" w:type="pct"/>
            <w:vAlign w:val="center"/>
          </w:tcPr>
          <w:p w14:paraId="28105C88">
            <w:pPr>
              <w:widowControl/>
              <w:jc w:val="center"/>
              <w:textAlignment w:val="center"/>
              <w:rPr>
                <w:rFonts w:ascii="宋体" w:hAnsi="宋体" w:cs="宋体"/>
                <w:sz w:val="24"/>
                <w:highlight w:val="none"/>
              </w:rPr>
            </w:pPr>
            <w:r>
              <w:rPr>
                <w:rFonts w:hint="eastAsia"/>
                <w:highlight w:val="none"/>
              </w:rPr>
              <w:t>冰箱</w:t>
            </w:r>
          </w:p>
        </w:tc>
        <w:tc>
          <w:tcPr>
            <w:tcW w:w="1649" w:type="pct"/>
            <w:vAlign w:val="center"/>
          </w:tcPr>
          <w:p w14:paraId="19EAF4A2">
            <w:pPr>
              <w:widowControl/>
              <w:jc w:val="center"/>
              <w:textAlignment w:val="bottom"/>
              <w:rPr>
                <w:rFonts w:ascii="宋体" w:hAnsi="宋体" w:cs="宋体"/>
                <w:sz w:val="24"/>
                <w:highlight w:val="none"/>
              </w:rPr>
            </w:pPr>
            <w:r>
              <w:rPr>
                <w:rFonts w:hint="eastAsia"/>
                <w:highlight w:val="none"/>
              </w:rPr>
              <w:t>海尔DW---25L262</w:t>
            </w:r>
          </w:p>
        </w:tc>
        <w:tc>
          <w:tcPr>
            <w:tcW w:w="774" w:type="pct"/>
            <w:vAlign w:val="center"/>
          </w:tcPr>
          <w:p w14:paraId="3B66297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047670F">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840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88B2023">
            <w:pPr>
              <w:widowControl/>
              <w:jc w:val="center"/>
              <w:textAlignment w:val="center"/>
              <w:rPr>
                <w:rFonts w:ascii="宋体" w:hAnsi="宋体" w:cs="宋体"/>
                <w:sz w:val="24"/>
                <w:highlight w:val="none"/>
              </w:rPr>
            </w:pPr>
            <w:r>
              <w:rPr>
                <w:rFonts w:hint="eastAsia"/>
                <w:highlight w:val="none"/>
              </w:rPr>
              <w:t>19</w:t>
            </w:r>
          </w:p>
        </w:tc>
        <w:tc>
          <w:tcPr>
            <w:tcW w:w="1173" w:type="pct"/>
            <w:vAlign w:val="center"/>
          </w:tcPr>
          <w:p w14:paraId="36EE971B">
            <w:pPr>
              <w:widowControl/>
              <w:jc w:val="center"/>
              <w:textAlignment w:val="center"/>
              <w:rPr>
                <w:rFonts w:ascii="宋体" w:hAnsi="宋体" w:cs="宋体"/>
                <w:sz w:val="24"/>
                <w:highlight w:val="none"/>
              </w:rPr>
            </w:pPr>
            <w:r>
              <w:rPr>
                <w:rFonts w:hint="eastAsia"/>
                <w:highlight w:val="none"/>
              </w:rPr>
              <w:t>冰箱</w:t>
            </w:r>
          </w:p>
        </w:tc>
        <w:tc>
          <w:tcPr>
            <w:tcW w:w="1649" w:type="pct"/>
            <w:vAlign w:val="center"/>
          </w:tcPr>
          <w:p w14:paraId="0F549817">
            <w:pPr>
              <w:widowControl/>
              <w:jc w:val="center"/>
              <w:textAlignment w:val="bottom"/>
              <w:rPr>
                <w:rFonts w:ascii="宋体" w:hAnsi="宋体" w:cs="宋体"/>
                <w:sz w:val="24"/>
                <w:highlight w:val="none"/>
              </w:rPr>
            </w:pPr>
            <w:r>
              <w:rPr>
                <w:rFonts w:hint="eastAsia"/>
                <w:highlight w:val="none"/>
              </w:rPr>
              <w:t>海尔DW--86L628</w:t>
            </w:r>
          </w:p>
        </w:tc>
        <w:tc>
          <w:tcPr>
            <w:tcW w:w="774" w:type="pct"/>
            <w:vAlign w:val="center"/>
          </w:tcPr>
          <w:p w14:paraId="4A634AF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9D02E5F">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5E8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E9AE359">
            <w:pPr>
              <w:widowControl/>
              <w:jc w:val="center"/>
              <w:textAlignment w:val="center"/>
              <w:rPr>
                <w:rFonts w:ascii="宋体" w:hAnsi="宋体" w:cs="宋体"/>
                <w:sz w:val="24"/>
                <w:highlight w:val="none"/>
              </w:rPr>
            </w:pPr>
            <w:r>
              <w:rPr>
                <w:rFonts w:hint="eastAsia"/>
                <w:highlight w:val="none"/>
              </w:rPr>
              <w:t>20</w:t>
            </w:r>
          </w:p>
        </w:tc>
        <w:tc>
          <w:tcPr>
            <w:tcW w:w="1173" w:type="pct"/>
            <w:vAlign w:val="center"/>
          </w:tcPr>
          <w:p w14:paraId="18100907">
            <w:pPr>
              <w:widowControl/>
              <w:jc w:val="center"/>
              <w:textAlignment w:val="center"/>
              <w:rPr>
                <w:rFonts w:ascii="宋体" w:hAnsi="宋体" w:cs="宋体"/>
                <w:sz w:val="24"/>
                <w:highlight w:val="none"/>
              </w:rPr>
            </w:pPr>
            <w:r>
              <w:rPr>
                <w:rFonts w:hint="eastAsia"/>
                <w:highlight w:val="none"/>
              </w:rPr>
              <w:t>冰箱</w:t>
            </w:r>
          </w:p>
        </w:tc>
        <w:tc>
          <w:tcPr>
            <w:tcW w:w="1649" w:type="pct"/>
            <w:vAlign w:val="center"/>
          </w:tcPr>
          <w:p w14:paraId="3B7EF2CF">
            <w:pPr>
              <w:widowControl/>
              <w:jc w:val="center"/>
              <w:textAlignment w:val="bottom"/>
              <w:rPr>
                <w:rFonts w:ascii="宋体" w:hAnsi="宋体" w:cs="宋体"/>
                <w:sz w:val="24"/>
                <w:highlight w:val="none"/>
              </w:rPr>
            </w:pPr>
            <w:r>
              <w:rPr>
                <w:rFonts w:hint="eastAsia"/>
                <w:highlight w:val="none"/>
              </w:rPr>
              <w:t>新飞 BC/BD108HC</w:t>
            </w:r>
          </w:p>
        </w:tc>
        <w:tc>
          <w:tcPr>
            <w:tcW w:w="774" w:type="pct"/>
            <w:vAlign w:val="center"/>
          </w:tcPr>
          <w:p w14:paraId="09D3A7E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BD82A08">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5F9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BCC809E">
            <w:pPr>
              <w:widowControl/>
              <w:jc w:val="center"/>
              <w:textAlignment w:val="center"/>
              <w:rPr>
                <w:rFonts w:ascii="宋体" w:hAnsi="宋体" w:cs="宋体"/>
                <w:sz w:val="24"/>
                <w:highlight w:val="none"/>
              </w:rPr>
            </w:pPr>
            <w:r>
              <w:rPr>
                <w:rFonts w:hint="eastAsia"/>
                <w:highlight w:val="none"/>
              </w:rPr>
              <w:t>21</w:t>
            </w:r>
          </w:p>
        </w:tc>
        <w:tc>
          <w:tcPr>
            <w:tcW w:w="1173" w:type="pct"/>
            <w:vAlign w:val="center"/>
          </w:tcPr>
          <w:p w14:paraId="0C7445E4">
            <w:pPr>
              <w:widowControl/>
              <w:jc w:val="center"/>
              <w:textAlignment w:val="center"/>
              <w:rPr>
                <w:rFonts w:ascii="宋体" w:hAnsi="宋体" w:cs="宋体"/>
                <w:sz w:val="24"/>
                <w:highlight w:val="none"/>
              </w:rPr>
            </w:pPr>
            <w:r>
              <w:rPr>
                <w:rFonts w:hint="eastAsia"/>
                <w:highlight w:val="none"/>
              </w:rPr>
              <w:t>冰箱</w:t>
            </w:r>
          </w:p>
        </w:tc>
        <w:tc>
          <w:tcPr>
            <w:tcW w:w="1649" w:type="pct"/>
            <w:vAlign w:val="center"/>
          </w:tcPr>
          <w:p w14:paraId="25AA55BC">
            <w:pPr>
              <w:widowControl/>
              <w:jc w:val="center"/>
              <w:textAlignment w:val="bottom"/>
              <w:rPr>
                <w:rFonts w:ascii="宋体" w:hAnsi="宋体" w:cs="宋体"/>
                <w:sz w:val="24"/>
                <w:highlight w:val="none"/>
              </w:rPr>
            </w:pPr>
            <w:r>
              <w:rPr>
                <w:rFonts w:hint="eastAsia"/>
                <w:highlight w:val="none"/>
              </w:rPr>
              <w:t>诺东高科技DW-40L508</w:t>
            </w:r>
          </w:p>
        </w:tc>
        <w:tc>
          <w:tcPr>
            <w:tcW w:w="774" w:type="pct"/>
            <w:vAlign w:val="center"/>
          </w:tcPr>
          <w:p w14:paraId="620A305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4DAEBC8">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ACA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71CA84C">
            <w:pPr>
              <w:widowControl/>
              <w:jc w:val="center"/>
              <w:textAlignment w:val="center"/>
              <w:rPr>
                <w:rFonts w:ascii="宋体" w:hAnsi="宋体" w:cs="宋体"/>
                <w:sz w:val="24"/>
                <w:highlight w:val="none"/>
              </w:rPr>
            </w:pPr>
            <w:r>
              <w:rPr>
                <w:rFonts w:hint="eastAsia"/>
                <w:highlight w:val="none"/>
              </w:rPr>
              <w:t>22</w:t>
            </w:r>
          </w:p>
        </w:tc>
        <w:tc>
          <w:tcPr>
            <w:tcW w:w="1173" w:type="pct"/>
            <w:vAlign w:val="center"/>
          </w:tcPr>
          <w:p w14:paraId="1AD81561">
            <w:pPr>
              <w:widowControl/>
              <w:jc w:val="center"/>
              <w:textAlignment w:val="center"/>
              <w:rPr>
                <w:rFonts w:ascii="宋体" w:hAnsi="宋体" w:cs="宋体"/>
                <w:sz w:val="24"/>
                <w:highlight w:val="none"/>
              </w:rPr>
            </w:pPr>
            <w:r>
              <w:rPr>
                <w:rFonts w:hint="eastAsia"/>
                <w:highlight w:val="none"/>
              </w:rPr>
              <w:t>冰箱</w:t>
            </w:r>
          </w:p>
        </w:tc>
        <w:tc>
          <w:tcPr>
            <w:tcW w:w="1649" w:type="pct"/>
            <w:vAlign w:val="center"/>
          </w:tcPr>
          <w:p w14:paraId="776432A6">
            <w:pPr>
              <w:widowControl/>
              <w:jc w:val="center"/>
              <w:textAlignment w:val="bottom"/>
              <w:rPr>
                <w:rFonts w:ascii="宋体" w:hAnsi="宋体" w:cs="宋体"/>
                <w:sz w:val="24"/>
                <w:highlight w:val="none"/>
              </w:rPr>
            </w:pPr>
            <w:r>
              <w:rPr>
                <w:rFonts w:hint="eastAsia"/>
                <w:highlight w:val="none"/>
              </w:rPr>
              <w:t>诺东高科技DW-40L508</w:t>
            </w:r>
          </w:p>
        </w:tc>
        <w:tc>
          <w:tcPr>
            <w:tcW w:w="774" w:type="pct"/>
            <w:vAlign w:val="center"/>
          </w:tcPr>
          <w:p w14:paraId="7CBF03B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598F2A6">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0DA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B450314">
            <w:pPr>
              <w:widowControl/>
              <w:jc w:val="center"/>
              <w:textAlignment w:val="center"/>
              <w:rPr>
                <w:rFonts w:ascii="宋体" w:hAnsi="宋体" w:cs="宋体"/>
                <w:sz w:val="24"/>
                <w:highlight w:val="none"/>
              </w:rPr>
            </w:pPr>
            <w:r>
              <w:rPr>
                <w:rFonts w:hint="eastAsia"/>
                <w:highlight w:val="none"/>
              </w:rPr>
              <w:t>23</w:t>
            </w:r>
          </w:p>
        </w:tc>
        <w:tc>
          <w:tcPr>
            <w:tcW w:w="1173" w:type="pct"/>
            <w:vAlign w:val="center"/>
          </w:tcPr>
          <w:p w14:paraId="4DB82BB8">
            <w:pPr>
              <w:widowControl/>
              <w:jc w:val="center"/>
              <w:textAlignment w:val="center"/>
              <w:rPr>
                <w:rFonts w:ascii="宋体" w:hAnsi="宋体" w:cs="宋体"/>
                <w:sz w:val="24"/>
                <w:highlight w:val="none"/>
              </w:rPr>
            </w:pPr>
            <w:r>
              <w:rPr>
                <w:rFonts w:hint="eastAsia"/>
                <w:highlight w:val="none"/>
              </w:rPr>
              <w:t>冰箱</w:t>
            </w:r>
          </w:p>
        </w:tc>
        <w:tc>
          <w:tcPr>
            <w:tcW w:w="1649" w:type="pct"/>
            <w:vAlign w:val="center"/>
          </w:tcPr>
          <w:p w14:paraId="3A933803">
            <w:pPr>
              <w:widowControl/>
              <w:jc w:val="center"/>
              <w:textAlignment w:val="bottom"/>
              <w:rPr>
                <w:rFonts w:ascii="宋体" w:hAnsi="宋体" w:cs="宋体"/>
                <w:sz w:val="24"/>
                <w:highlight w:val="none"/>
              </w:rPr>
            </w:pPr>
            <w:r>
              <w:rPr>
                <w:rFonts w:hint="eastAsia"/>
                <w:highlight w:val="none"/>
              </w:rPr>
              <w:t>诺东高科技HYC-610</w:t>
            </w:r>
          </w:p>
        </w:tc>
        <w:tc>
          <w:tcPr>
            <w:tcW w:w="774" w:type="pct"/>
            <w:vAlign w:val="center"/>
          </w:tcPr>
          <w:p w14:paraId="7548294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7373D48">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131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5F7D6D9">
            <w:pPr>
              <w:widowControl/>
              <w:jc w:val="center"/>
              <w:textAlignment w:val="center"/>
              <w:rPr>
                <w:rFonts w:ascii="宋体" w:hAnsi="宋体" w:cs="宋体"/>
                <w:sz w:val="24"/>
                <w:highlight w:val="none"/>
              </w:rPr>
            </w:pPr>
            <w:r>
              <w:rPr>
                <w:rFonts w:hint="eastAsia"/>
                <w:highlight w:val="none"/>
              </w:rPr>
              <w:t>24</w:t>
            </w:r>
          </w:p>
        </w:tc>
        <w:tc>
          <w:tcPr>
            <w:tcW w:w="1173" w:type="pct"/>
            <w:vAlign w:val="center"/>
          </w:tcPr>
          <w:p w14:paraId="0452F14A">
            <w:pPr>
              <w:widowControl/>
              <w:jc w:val="center"/>
              <w:textAlignment w:val="center"/>
              <w:rPr>
                <w:rFonts w:ascii="宋体" w:hAnsi="宋体" w:cs="宋体"/>
                <w:sz w:val="24"/>
                <w:highlight w:val="none"/>
              </w:rPr>
            </w:pPr>
            <w:r>
              <w:rPr>
                <w:rFonts w:hint="eastAsia"/>
                <w:highlight w:val="none"/>
              </w:rPr>
              <w:t>冰箱</w:t>
            </w:r>
          </w:p>
        </w:tc>
        <w:tc>
          <w:tcPr>
            <w:tcW w:w="1649" w:type="pct"/>
            <w:vAlign w:val="center"/>
          </w:tcPr>
          <w:p w14:paraId="6C7BE4EB">
            <w:pPr>
              <w:widowControl/>
              <w:jc w:val="center"/>
              <w:textAlignment w:val="bottom"/>
              <w:rPr>
                <w:rFonts w:ascii="宋体" w:hAnsi="宋体" w:cs="宋体"/>
                <w:sz w:val="24"/>
                <w:highlight w:val="none"/>
              </w:rPr>
            </w:pPr>
            <w:r>
              <w:rPr>
                <w:rFonts w:hint="eastAsia"/>
                <w:highlight w:val="none"/>
              </w:rPr>
              <w:t>诺东高科技HYCD-282</w:t>
            </w:r>
          </w:p>
        </w:tc>
        <w:tc>
          <w:tcPr>
            <w:tcW w:w="774" w:type="pct"/>
            <w:vAlign w:val="center"/>
          </w:tcPr>
          <w:p w14:paraId="7CCEC6CA">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4FA2D1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318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06ECC18">
            <w:pPr>
              <w:widowControl/>
              <w:jc w:val="center"/>
              <w:textAlignment w:val="center"/>
              <w:rPr>
                <w:rFonts w:ascii="宋体" w:hAnsi="宋体" w:cs="宋体"/>
                <w:sz w:val="24"/>
                <w:highlight w:val="none"/>
              </w:rPr>
            </w:pPr>
            <w:r>
              <w:rPr>
                <w:rFonts w:hint="eastAsia"/>
                <w:highlight w:val="none"/>
              </w:rPr>
              <w:t>25</w:t>
            </w:r>
          </w:p>
        </w:tc>
        <w:tc>
          <w:tcPr>
            <w:tcW w:w="1173" w:type="pct"/>
            <w:vAlign w:val="center"/>
          </w:tcPr>
          <w:p w14:paraId="680005E7">
            <w:pPr>
              <w:widowControl/>
              <w:jc w:val="center"/>
              <w:textAlignment w:val="center"/>
              <w:rPr>
                <w:rFonts w:ascii="宋体" w:hAnsi="宋体" w:cs="宋体"/>
                <w:sz w:val="24"/>
                <w:highlight w:val="none"/>
              </w:rPr>
            </w:pPr>
            <w:r>
              <w:rPr>
                <w:rFonts w:hint="eastAsia"/>
                <w:highlight w:val="none"/>
              </w:rPr>
              <w:t>冰箱</w:t>
            </w:r>
          </w:p>
        </w:tc>
        <w:tc>
          <w:tcPr>
            <w:tcW w:w="1649" w:type="pct"/>
            <w:vAlign w:val="center"/>
          </w:tcPr>
          <w:p w14:paraId="36D3A1EC">
            <w:pPr>
              <w:widowControl/>
              <w:jc w:val="center"/>
              <w:textAlignment w:val="bottom"/>
              <w:rPr>
                <w:rFonts w:ascii="宋体" w:hAnsi="宋体" w:cs="宋体"/>
                <w:sz w:val="24"/>
                <w:highlight w:val="none"/>
              </w:rPr>
            </w:pPr>
            <w:r>
              <w:rPr>
                <w:rFonts w:hint="eastAsia"/>
                <w:highlight w:val="none"/>
              </w:rPr>
              <w:t>诺东高科技HYCD-282</w:t>
            </w:r>
          </w:p>
        </w:tc>
        <w:tc>
          <w:tcPr>
            <w:tcW w:w="774" w:type="pct"/>
            <w:vAlign w:val="center"/>
          </w:tcPr>
          <w:p w14:paraId="4694B89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B94A67E">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78B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19141BB">
            <w:pPr>
              <w:widowControl/>
              <w:jc w:val="center"/>
              <w:textAlignment w:val="center"/>
              <w:rPr>
                <w:rFonts w:ascii="宋体" w:hAnsi="宋体" w:cs="宋体"/>
                <w:sz w:val="24"/>
                <w:highlight w:val="none"/>
              </w:rPr>
            </w:pPr>
            <w:r>
              <w:rPr>
                <w:rFonts w:hint="eastAsia"/>
                <w:highlight w:val="none"/>
              </w:rPr>
              <w:t>26</w:t>
            </w:r>
          </w:p>
        </w:tc>
        <w:tc>
          <w:tcPr>
            <w:tcW w:w="1173" w:type="pct"/>
            <w:vAlign w:val="center"/>
          </w:tcPr>
          <w:p w14:paraId="2C809EE7">
            <w:pPr>
              <w:widowControl/>
              <w:jc w:val="center"/>
              <w:textAlignment w:val="center"/>
              <w:rPr>
                <w:rFonts w:ascii="宋体" w:hAnsi="宋体" w:cs="宋体"/>
                <w:sz w:val="24"/>
                <w:highlight w:val="none"/>
              </w:rPr>
            </w:pPr>
            <w:r>
              <w:rPr>
                <w:rFonts w:hint="eastAsia"/>
                <w:highlight w:val="none"/>
              </w:rPr>
              <w:t>冰箱</w:t>
            </w:r>
          </w:p>
        </w:tc>
        <w:tc>
          <w:tcPr>
            <w:tcW w:w="1649" w:type="pct"/>
            <w:vAlign w:val="center"/>
          </w:tcPr>
          <w:p w14:paraId="1680AFF3">
            <w:pPr>
              <w:widowControl/>
              <w:jc w:val="center"/>
              <w:textAlignment w:val="bottom"/>
              <w:rPr>
                <w:rFonts w:ascii="宋体" w:hAnsi="宋体" w:cs="宋体"/>
                <w:sz w:val="24"/>
                <w:highlight w:val="none"/>
              </w:rPr>
            </w:pPr>
            <w:r>
              <w:rPr>
                <w:rFonts w:hint="eastAsia"/>
                <w:highlight w:val="none"/>
              </w:rPr>
              <w:t>诺东高科技HYCD-282</w:t>
            </w:r>
          </w:p>
        </w:tc>
        <w:tc>
          <w:tcPr>
            <w:tcW w:w="774" w:type="pct"/>
            <w:vAlign w:val="center"/>
          </w:tcPr>
          <w:p w14:paraId="18A03E6A">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648B8B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D2A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96B4574">
            <w:pPr>
              <w:widowControl/>
              <w:jc w:val="center"/>
              <w:textAlignment w:val="center"/>
              <w:rPr>
                <w:rFonts w:ascii="宋体" w:hAnsi="宋体" w:cs="宋体"/>
                <w:sz w:val="24"/>
                <w:highlight w:val="none"/>
              </w:rPr>
            </w:pPr>
            <w:r>
              <w:rPr>
                <w:rFonts w:hint="eastAsia"/>
                <w:highlight w:val="none"/>
              </w:rPr>
              <w:t>27</w:t>
            </w:r>
          </w:p>
        </w:tc>
        <w:tc>
          <w:tcPr>
            <w:tcW w:w="1173" w:type="pct"/>
            <w:vAlign w:val="center"/>
          </w:tcPr>
          <w:p w14:paraId="52181634">
            <w:pPr>
              <w:widowControl/>
              <w:jc w:val="center"/>
              <w:textAlignment w:val="center"/>
              <w:rPr>
                <w:rFonts w:ascii="宋体" w:hAnsi="宋体" w:cs="宋体"/>
                <w:sz w:val="24"/>
                <w:highlight w:val="none"/>
              </w:rPr>
            </w:pPr>
            <w:r>
              <w:rPr>
                <w:rFonts w:hint="eastAsia"/>
                <w:highlight w:val="none"/>
              </w:rPr>
              <w:t>冰箱</w:t>
            </w:r>
          </w:p>
        </w:tc>
        <w:tc>
          <w:tcPr>
            <w:tcW w:w="1649" w:type="pct"/>
            <w:vAlign w:val="center"/>
          </w:tcPr>
          <w:p w14:paraId="718F7821">
            <w:pPr>
              <w:widowControl/>
              <w:jc w:val="center"/>
              <w:textAlignment w:val="bottom"/>
              <w:rPr>
                <w:rFonts w:ascii="宋体" w:hAnsi="宋体" w:cs="宋体"/>
                <w:sz w:val="24"/>
                <w:highlight w:val="none"/>
              </w:rPr>
            </w:pPr>
            <w:r>
              <w:rPr>
                <w:rFonts w:hint="eastAsia"/>
                <w:highlight w:val="none"/>
              </w:rPr>
              <w:t>诺东高科技HYCD-282）</w:t>
            </w:r>
          </w:p>
        </w:tc>
        <w:tc>
          <w:tcPr>
            <w:tcW w:w="774" w:type="pct"/>
            <w:vAlign w:val="center"/>
          </w:tcPr>
          <w:p w14:paraId="25587B3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4BA9BBD">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AED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70B5678">
            <w:pPr>
              <w:widowControl/>
              <w:jc w:val="center"/>
              <w:textAlignment w:val="center"/>
              <w:rPr>
                <w:rFonts w:ascii="宋体" w:hAnsi="宋体" w:cs="宋体"/>
                <w:sz w:val="24"/>
                <w:highlight w:val="none"/>
              </w:rPr>
            </w:pPr>
            <w:r>
              <w:rPr>
                <w:rFonts w:hint="eastAsia"/>
                <w:highlight w:val="none"/>
              </w:rPr>
              <w:t>28</w:t>
            </w:r>
          </w:p>
        </w:tc>
        <w:tc>
          <w:tcPr>
            <w:tcW w:w="1173" w:type="pct"/>
            <w:vAlign w:val="center"/>
          </w:tcPr>
          <w:p w14:paraId="2AA167BC">
            <w:pPr>
              <w:widowControl/>
              <w:jc w:val="center"/>
              <w:textAlignment w:val="center"/>
              <w:rPr>
                <w:rFonts w:ascii="宋体" w:hAnsi="宋体" w:cs="宋体"/>
                <w:sz w:val="24"/>
                <w:highlight w:val="none"/>
              </w:rPr>
            </w:pPr>
            <w:r>
              <w:rPr>
                <w:rFonts w:hint="eastAsia"/>
                <w:highlight w:val="none"/>
              </w:rPr>
              <w:t>病理染片系统</w:t>
            </w:r>
          </w:p>
        </w:tc>
        <w:tc>
          <w:tcPr>
            <w:tcW w:w="1649" w:type="pct"/>
            <w:vAlign w:val="center"/>
          </w:tcPr>
          <w:p w14:paraId="2A3591AF">
            <w:pPr>
              <w:widowControl/>
              <w:jc w:val="center"/>
              <w:textAlignment w:val="bottom"/>
              <w:rPr>
                <w:rFonts w:ascii="宋体" w:hAnsi="宋体" w:cs="宋体"/>
                <w:sz w:val="24"/>
                <w:highlight w:val="none"/>
              </w:rPr>
            </w:pPr>
            <w:r>
              <w:rPr>
                <w:rFonts w:hint="eastAsia"/>
                <w:highlight w:val="none"/>
              </w:rPr>
              <w:t>德国徕卡</w:t>
            </w:r>
          </w:p>
        </w:tc>
        <w:tc>
          <w:tcPr>
            <w:tcW w:w="774" w:type="pct"/>
            <w:vAlign w:val="center"/>
          </w:tcPr>
          <w:p w14:paraId="62C0815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7A2B572">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720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B0BCF74">
            <w:pPr>
              <w:widowControl/>
              <w:jc w:val="center"/>
              <w:textAlignment w:val="center"/>
              <w:rPr>
                <w:rFonts w:ascii="宋体" w:hAnsi="宋体" w:cs="宋体"/>
                <w:sz w:val="24"/>
                <w:highlight w:val="none"/>
              </w:rPr>
            </w:pPr>
            <w:r>
              <w:rPr>
                <w:rFonts w:hint="eastAsia"/>
                <w:highlight w:val="none"/>
              </w:rPr>
              <w:t>29</w:t>
            </w:r>
          </w:p>
        </w:tc>
        <w:tc>
          <w:tcPr>
            <w:tcW w:w="1173" w:type="pct"/>
            <w:vAlign w:val="center"/>
          </w:tcPr>
          <w:p w14:paraId="0851311F">
            <w:pPr>
              <w:widowControl/>
              <w:jc w:val="center"/>
              <w:textAlignment w:val="center"/>
              <w:rPr>
                <w:rFonts w:ascii="宋体" w:hAnsi="宋体" w:cs="宋体"/>
                <w:sz w:val="24"/>
                <w:highlight w:val="none"/>
              </w:rPr>
            </w:pPr>
            <w:r>
              <w:rPr>
                <w:rFonts w:hint="eastAsia"/>
                <w:highlight w:val="none"/>
              </w:rPr>
              <w:t>捕获操纵激光镊系统</w:t>
            </w:r>
          </w:p>
        </w:tc>
        <w:tc>
          <w:tcPr>
            <w:tcW w:w="1649" w:type="pct"/>
            <w:vAlign w:val="center"/>
          </w:tcPr>
          <w:p w14:paraId="26D6DE89">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6DBCCC4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F30DFB2">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00DD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26CA254">
            <w:pPr>
              <w:widowControl/>
              <w:jc w:val="center"/>
              <w:textAlignment w:val="center"/>
              <w:rPr>
                <w:rFonts w:ascii="宋体" w:hAnsi="宋体" w:cs="宋体"/>
                <w:sz w:val="24"/>
                <w:highlight w:val="none"/>
              </w:rPr>
            </w:pPr>
            <w:r>
              <w:rPr>
                <w:rFonts w:hint="eastAsia"/>
                <w:highlight w:val="none"/>
              </w:rPr>
              <w:t>30</w:t>
            </w:r>
          </w:p>
        </w:tc>
        <w:tc>
          <w:tcPr>
            <w:tcW w:w="1173" w:type="pct"/>
            <w:vAlign w:val="center"/>
          </w:tcPr>
          <w:p w14:paraId="69B9C28F">
            <w:pPr>
              <w:widowControl/>
              <w:jc w:val="center"/>
              <w:textAlignment w:val="center"/>
              <w:rPr>
                <w:rFonts w:ascii="宋体" w:hAnsi="宋体" w:cs="宋体"/>
                <w:sz w:val="24"/>
                <w:highlight w:val="none"/>
              </w:rPr>
            </w:pPr>
            <w:r>
              <w:rPr>
                <w:rFonts w:hint="eastAsia"/>
                <w:highlight w:val="none"/>
              </w:rPr>
              <w:t>部分收集器</w:t>
            </w:r>
          </w:p>
        </w:tc>
        <w:tc>
          <w:tcPr>
            <w:tcW w:w="1649" w:type="pct"/>
            <w:vAlign w:val="center"/>
          </w:tcPr>
          <w:p w14:paraId="646A940F">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7AFB31B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F79D6D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42D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D191FD0">
            <w:pPr>
              <w:widowControl/>
              <w:jc w:val="center"/>
              <w:textAlignment w:val="center"/>
              <w:rPr>
                <w:rFonts w:ascii="宋体" w:hAnsi="宋体" w:cs="宋体"/>
                <w:sz w:val="24"/>
                <w:highlight w:val="none"/>
              </w:rPr>
            </w:pPr>
            <w:r>
              <w:rPr>
                <w:rFonts w:hint="eastAsia"/>
                <w:highlight w:val="none"/>
              </w:rPr>
              <w:t>31</w:t>
            </w:r>
          </w:p>
        </w:tc>
        <w:tc>
          <w:tcPr>
            <w:tcW w:w="1173" w:type="pct"/>
            <w:vAlign w:val="center"/>
          </w:tcPr>
          <w:p w14:paraId="18CF2613">
            <w:pPr>
              <w:widowControl/>
              <w:jc w:val="center"/>
              <w:textAlignment w:val="center"/>
              <w:rPr>
                <w:rFonts w:ascii="宋体" w:hAnsi="宋体" w:cs="宋体"/>
                <w:sz w:val="24"/>
                <w:highlight w:val="none"/>
              </w:rPr>
            </w:pPr>
            <w:r>
              <w:rPr>
                <w:rFonts w:hint="eastAsia"/>
                <w:highlight w:val="none"/>
              </w:rPr>
              <w:t>测温仪</w:t>
            </w:r>
          </w:p>
        </w:tc>
        <w:tc>
          <w:tcPr>
            <w:tcW w:w="1649" w:type="pct"/>
            <w:vAlign w:val="center"/>
          </w:tcPr>
          <w:p w14:paraId="192AE9EB">
            <w:pPr>
              <w:widowControl/>
              <w:jc w:val="center"/>
              <w:textAlignment w:val="bottom"/>
              <w:rPr>
                <w:rFonts w:ascii="宋体" w:hAnsi="宋体" w:cs="宋体"/>
                <w:sz w:val="24"/>
                <w:highlight w:val="none"/>
              </w:rPr>
            </w:pPr>
            <w:r>
              <w:rPr>
                <w:rFonts w:hint="eastAsia"/>
                <w:highlight w:val="none"/>
              </w:rPr>
              <w:t>PICCOLO II</w:t>
            </w:r>
          </w:p>
        </w:tc>
        <w:tc>
          <w:tcPr>
            <w:tcW w:w="774" w:type="pct"/>
            <w:vAlign w:val="center"/>
          </w:tcPr>
          <w:p w14:paraId="5FE38CA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F42BCC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6848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6728701">
            <w:pPr>
              <w:widowControl/>
              <w:jc w:val="center"/>
              <w:textAlignment w:val="center"/>
              <w:rPr>
                <w:rFonts w:ascii="宋体" w:hAnsi="宋体" w:cs="宋体"/>
                <w:sz w:val="24"/>
                <w:highlight w:val="none"/>
              </w:rPr>
            </w:pPr>
            <w:r>
              <w:rPr>
                <w:rFonts w:hint="eastAsia"/>
                <w:highlight w:val="none"/>
              </w:rPr>
              <w:t>32</w:t>
            </w:r>
          </w:p>
        </w:tc>
        <w:tc>
          <w:tcPr>
            <w:tcW w:w="1173" w:type="pct"/>
            <w:vAlign w:val="center"/>
          </w:tcPr>
          <w:p w14:paraId="7447727F">
            <w:pPr>
              <w:widowControl/>
              <w:jc w:val="center"/>
              <w:textAlignment w:val="center"/>
              <w:rPr>
                <w:rFonts w:ascii="宋体" w:hAnsi="宋体" w:cs="宋体"/>
                <w:sz w:val="24"/>
                <w:highlight w:val="none"/>
              </w:rPr>
            </w:pPr>
            <w:r>
              <w:rPr>
                <w:rFonts w:hint="eastAsia"/>
                <w:highlight w:val="none"/>
              </w:rPr>
              <w:t>测温仪</w:t>
            </w:r>
          </w:p>
        </w:tc>
        <w:tc>
          <w:tcPr>
            <w:tcW w:w="1649" w:type="pct"/>
            <w:vAlign w:val="center"/>
          </w:tcPr>
          <w:p w14:paraId="11636715">
            <w:pPr>
              <w:widowControl/>
              <w:jc w:val="center"/>
              <w:textAlignment w:val="bottom"/>
              <w:rPr>
                <w:rFonts w:ascii="宋体" w:hAnsi="宋体" w:cs="宋体"/>
                <w:sz w:val="24"/>
                <w:highlight w:val="none"/>
              </w:rPr>
            </w:pPr>
            <w:r>
              <w:rPr>
                <w:rFonts w:hint="eastAsia"/>
                <w:highlight w:val="none"/>
              </w:rPr>
              <w:t>ST25</w:t>
            </w:r>
          </w:p>
        </w:tc>
        <w:tc>
          <w:tcPr>
            <w:tcW w:w="774" w:type="pct"/>
            <w:vAlign w:val="center"/>
          </w:tcPr>
          <w:p w14:paraId="32D505D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52CAE5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75F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741ED06">
            <w:pPr>
              <w:widowControl/>
              <w:jc w:val="center"/>
              <w:textAlignment w:val="center"/>
              <w:rPr>
                <w:rFonts w:ascii="宋体" w:hAnsi="宋体" w:cs="宋体"/>
                <w:sz w:val="24"/>
                <w:highlight w:val="none"/>
              </w:rPr>
            </w:pPr>
            <w:r>
              <w:rPr>
                <w:rFonts w:hint="eastAsia"/>
                <w:highlight w:val="none"/>
              </w:rPr>
              <w:t>33</w:t>
            </w:r>
          </w:p>
        </w:tc>
        <w:tc>
          <w:tcPr>
            <w:tcW w:w="1173" w:type="pct"/>
            <w:vAlign w:val="center"/>
          </w:tcPr>
          <w:p w14:paraId="3FD1715F">
            <w:pPr>
              <w:widowControl/>
              <w:jc w:val="center"/>
              <w:textAlignment w:val="center"/>
              <w:rPr>
                <w:rFonts w:ascii="宋体" w:hAnsi="宋体" w:cs="宋体"/>
                <w:sz w:val="24"/>
                <w:highlight w:val="none"/>
              </w:rPr>
            </w:pPr>
            <w:r>
              <w:rPr>
                <w:rFonts w:hint="eastAsia"/>
                <w:highlight w:val="none"/>
              </w:rPr>
              <w:t>测温仪</w:t>
            </w:r>
          </w:p>
        </w:tc>
        <w:tc>
          <w:tcPr>
            <w:tcW w:w="1649" w:type="pct"/>
            <w:vAlign w:val="center"/>
          </w:tcPr>
          <w:p w14:paraId="3EA8AA43">
            <w:pPr>
              <w:widowControl/>
              <w:jc w:val="center"/>
              <w:textAlignment w:val="bottom"/>
              <w:rPr>
                <w:rFonts w:ascii="宋体" w:hAnsi="宋体" w:cs="宋体"/>
                <w:sz w:val="24"/>
                <w:highlight w:val="none"/>
              </w:rPr>
            </w:pPr>
            <w:r>
              <w:rPr>
                <w:rFonts w:hint="eastAsia"/>
                <w:highlight w:val="none"/>
              </w:rPr>
              <w:t>ST25</w:t>
            </w:r>
          </w:p>
        </w:tc>
        <w:tc>
          <w:tcPr>
            <w:tcW w:w="774" w:type="pct"/>
            <w:vAlign w:val="center"/>
          </w:tcPr>
          <w:p w14:paraId="23951B3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D66A59B">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270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DEF2B5F">
            <w:pPr>
              <w:widowControl/>
              <w:jc w:val="center"/>
              <w:textAlignment w:val="center"/>
              <w:rPr>
                <w:rFonts w:ascii="宋体" w:hAnsi="宋体" w:cs="宋体"/>
                <w:sz w:val="24"/>
                <w:highlight w:val="none"/>
              </w:rPr>
            </w:pPr>
            <w:r>
              <w:rPr>
                <w:rFonts w:hint="eastAsia"/>
                <w:highlight w:val="none"/>
              </w:rPr>
              <w:t>34</w:t>
            </w:r>
          </w:p>
        </w:tc>
        <w:tc>
          <w:tcPr>
            <w:tcW w:w="1173" w:type="pct"/>
            <w:vAlign w:val="center"/>
          </w:tcPr>
          <w:p w14:paraId="00144C87">
            <w:pPr>
              <w:widowControl/>
              <w:jc w:val="center"/>
              <w:textAlignment w:val="center"/>
              <w:rPr>
                <w:rFonts w:ascii="宋体" w:hAnsi="宋体" w:cs="宋体"/>
                <w:sz w:val="24"/>
                <w:highlight w:val="none"/>
              </w:rPr>
            </w:pPr>
            <w:r>
              <w:rPr>
                <w:rFonts w:hint="eastAsia"/>
                <w:highlight w:val="none"/>
              </w:rPr>
              <w:t>测温仪</w:t>
            </w:r>
          </w:p>
        </w:tc>
        <w:tc>
          <w:tcPr>
            <w:tcW w:w="1649" w:type="pct"/>
            <w:vAlign w:val="center"/>
          </w:tcPr>
          <w:p w14:paraId="19A5560D">
            <w:pPr>
              <w:widowControl/>
              <w:jc w:val="center"/>
              <w:textAlignment w:val="bottom"/>
              <w:rPr>
                <w:rFonts w:ascii="宋体" w:hAnsi="宋体" w:cs="宋体"/>
                <w:sz w:val="24"/>
                <w:highlight w:val="none"/>
              </w:rPr>
            </w:pPr>
            <w:r>
              <w:rPr>
                <w:rFonts w:hint="eastAsia"/>
                <w:highlight w:val="none"/>
              </w:rPr>
              <w:t>ST25</w:t>
            </w:r>
          </w:p>
        </w:tc>
        <w:tc>
          <w:tcPr>
            <w:tcW w:w="774" w:type="pct"/>
            <w:vAlign w:val="center"/>
          </w:tcPr>
          <w:p w14:paraId="69AB302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9C6EFAE">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EDB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46DEA2D">
            <w:pPr>
              <w:widowControl/>
              <w:jc w:val="center"/>
              <w:textAlignment w:val="center"/>
              <w:rPr>
                <w:rFonts w:ascii="宋体" w:hAnsi="宋体" w:cs="宋体"/>
                <w:sz w:val="24"/>
                <w:highlight w:val="none"/>
              </w:rPr>
            </w:pPr>
            <w:r>
              <w:rPr>
                <w:rFonts w:hint="eastAsia"/>
                <w:highlight w:val="none"/>
              </w:rPr>
              <w:t>35</w:t>
            </w:r>
          </w:p>
        </w:tc>
        <w:tc>
          <w:tcPr>
            <w:tcW w:w="1173" w:type="pct"/>
            <w:vAlign w:val="center"/>
          </w:tcPr>
          <w:p w14:paraId="15A85784">
            <w:pPr>
              <w:widowControl/>
              <w:jc w:val="center"/>
              <w:textAlignment w:val="center"/>
              <w:rPr>
                <w:rFonts w:ascii="宋体" w:hAnsi="宋体" w:cs="宋体"/>
                <w:sz w:val="24"/>
                <w:highlight w:val="none"/>
              </w:rPr>
            </w:pPr>
            <w:r>
              <w:rPr>
                <w:rFonts w:hint="eastAsia"/>
                <w:highlight w:val="none"/>
              </w:rPr>
              <w:t>超纯水机</w:t>
            </w:r>
          </w:p>
        </w:tc>
        <w:tc>
          <w:tcPr>
            <w:tcW w:w="1649" w:type="pct"/>
            <w:vAlign w:val="center"/>
          </w:tcPr>
          <w:p w14:paraId="362D050D">
            <w:pPr>
              <w:widowControl/>
              <w:jc w:val="center"/>
              <w:textAlignment w:val="bottom"/>
              <w:rPr>
                <w:rFonts w:ascii="宋体" w:hAnsi="宋体" w:cs="宋体"/>
                <w:sz w:val="24"/>
                <w:highlight w:val="none"/>
              </w:rPr>
            </w:pPr>
            <w:r>
              <w:rPr>
                <w:rFonts w:hint="eastAsia"/>
                <w:highlight w:val="none"/>
              </w:rPr>
              <w:t>LANCONCO230</w:t>
            </w:r>
          </w:p>
        </w:tc>
        <w:tc>
          <w:tcPr>
            <w:tcW w:w="774" w:type="pct"/>
            <w:vAlign w:val="center"/>
          </w:tcPr>
          <w:p w14:paraId="383DFDA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0FCB2D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B7D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483FD53">
            <w:pPr>
              <w:widowControl/>
              <w:jc w:val="center"/>
              <w:textAlignment w:val="center"/>
              <w:rPr>
                <w:rFonts w:ascii="宋体" w:hAnsi="宋体" w:cs="宋体"/>
                <w:sz w:val="24"/>
                <w:highlight w:val="none"/>
              </w:rPr>
            </w:pPr>
            <w:r>
              <w:rPr>
                <w:rFonts w:hint="eastAsia"/>
                <w:highlight w:val="none"/>
              </w:rPr>
              <w:t>36</w:t>
            </w:r>
          </w:p>
        </w:tc>
        <w:tc>
          <w:tcPr>
            <w:tcW w:w="1173" w:type="pct"/>
            <w:vAlign w:val="center"/>
          </w:tcPr>
          <w:p w14:paraId="6DBBC03D">
            <w:pPr>
              <w:widowControl/>
              <w:jc w:val="center"/>
              <w:textAlignment w:val="center"/>
              <w:rPr>
                <w:rFonts w:ascii="宋体" w:hAnsi="宋体" w:cs="宋体"/>
                <w:sz w:val="24"/>
                <w:highlight w:val="none"/>
              </w:rPr>
            </w:pPr>
            <w:r>
              <w:rPr>
                <w:rFonts w:hint="eastAsia"/>
                <w:highlight w:val="none"/>
              </w:rPr>
              <w:t>超纯水系统</w:t>
            </w:r>
          </w:p>
        </w:tc>
        <w:tc>
          <w:tcPr>
            <w:tcW w:w="1649" w:type="pct"/>
            <w:vAlign w:val="center"/>
          </w:tcPr>
          <w:p w14:paraId="62CF714F">
            <w:pPr>
              <w:widowControl/>
              <w:jc w:val="center"/>
              <w:textAlignment w:val="bottom"/>
              <w:rPr>
                <w:rFonts w:ascii="宋体" w:hAnsi="宋体" w:cs="宋体"/>
                <w:sz w:val="24"/>
                <w:highlight w:val="none"/>
              </w:rPr>
            </w:pPr>
            <w:r>
              <w:rPr>
                <w:rFonts w:hint="eastAsia"/>
                <w:highlight w:val="none"/>
              </w:rPr>
              <w:t>Milli-Q Advantage A10</w:t>
            </w:r>
          </w:p>
        </w:tc>
        <w:tc>
          <w:tcPr>
            <w:tcW w:w="774" w:type="pct"/>
            <w:vAlign w:val="center"/>
          </w:tcPr>
          <w:p w14:paraId="3B9248A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03AEBE6">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3E0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50431AF">
            <w:pPr>
              <w:widowControl/>
              <w:jc w:val="center"/>
              <w:textAlignment w:val="center"/>
              <w:rPr>
                <w:rFonts w:ascii="宋体" w:hAnsi="宋体" w:cs="宋体"/>
                <w:sz w:val="24"/>
                <w:highlight w:val="none"/>
              </w:rPr>
            </w:pPr>
            <w:r>
              <w:rPr>
                <w:rFonts w:hint="eastAsia"/>
                <w:highlight w:val="none"/>
              </w:rPr>
              <w:t>37</w:t>
            </w:r>
          </w:p>
        </w:tc>
        <w:tc>
          <w:tcPr>
            <w:tcW w:w="1173" w:type="pct"/>
            <w:vAlign w:val="center"/>
          </w:tcPr>
          <w:p w14:paraId="608D0AB2">
            <w:pPr>
              <w:widowControl/>
              <w:jc w:val="center"/>
              <w:textAlignment w:val="center"/>
              <w:rPr>
                <w:rFonts w:ascii="宋体" w:hAnsi="宋体" w:cs="宋体"/>
                <w:sz w:val="24"/>
                <w:highlight w:val="none"/>
              </w:rPr>
            </w:pPr>
            <w:r>
              <w:rPr>
                <w:rFonts w:hint="eastAsia"/>
                <w:highlight w:val="none"/>
              </w:rPr>
              <w:t>超低温冰箱</w:t>
            </w:r>
          </w:p>
        </w:tc>
        <w:tc>
          <w:tcPr>
            <w:tcW w:w="1649" w:type="pct"/>
            <w:vAlign w:val="center"/>
          </w:tcPr>
          <w:p w14:paraId="1DBAD0A5">
            <w:pPr>
              <w:widowControl/>
              <w:jc w:val="center"/>
              <w:textAlignment w:val="bottom"/>
              <w:rPr>
                <w:rFonts w:ascii="宋体" w:hAnsi="宋体" w:cs="宋体"/>
                <w:sz w:val="24"/>
                <w:highlight w:val="none"/>
              </w:rPr>
            </w:pPr>
            <w:r>
              <w:rPr>
                <w:rFonts w:hint="eastAsia"/>
                <w:highlight w:val="none"/>
              </w:rPr>
              <w:t>MDF-0535</w:t>
            </w:r>
          </w:p>
        </w:tc>
        <w:tc>
          <w:tcPr>
            <w:tcW w:w="774" w:type="pct"/>
            <w:vAlign w:val="center"/>
          </w:tcPr>
          <w:p w14:paraId="17B825B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0643FC8">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807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DE0184F">
            <w:pPr>
              <w:widowControl/>
              <w:jc w:val="center"/>
              <w:textAlignment w:val="center"/>
              <w:rPr>
                <w:rFonts w:ascii="宋体" w:hAnsi="宋体" w:cs="宋体"/>
                <w:sz w:val="24"/>
                <w:highlight w:val="none"/>
              </w:rPr>
            </w:pPr>
            <w:r>
              <w:rPr>
                <w:rFonts w:hint="eastAsia"/>
                <w:highlight w:val="none"/>
              </w:rPr>
              <w:t>38</w:t>
            </w:r>
          </w:p>
        </w:tc>
        <w:tc>
          <w:tcPr>
            <w:tcW w:w="1173" w:type="pct"/>
            <w:vAlign w:val="center"/>
          </w:tcPr>
          <w:p w14:paraId="0AB9A0C4">
            <w:pPr>
              <w:widowControl/>
              <w:jc w:val="center"/>
              <w:textAlignment w:val="center"/>
              <w:rPr>
                <w:rFonts w:ascii="宋体" w:hAnsi="宋体" w:cs="宋体"/>
                <w:sz w:val="24"/>
                <w:highlight w:val="none"/>
              </w:rPr>
            </w:pPr>
            <w:r>
              <w:rPr>
                <w:rFonts w:hint="eastAsia"/>
                <w:highlight w:val="none"/>
              </w:rPr>
              <w:t>超低温冰箱</w:t>
            </w:r>
          </w:p>
        </w:tc>
        <w:tc>
          <w:tcPr>
            <w:tcW w:w="1649" w:type="pct"/>
            <w:vAlign w:val="center"/>
          </w:tcPr>
          <w:p w14:paraId="73177C3C">
            <w:pPr>
              <w:widowControl/>
              <w:jc w:val="center"/>
              <w:textAlignment w:val="bottom"/>
              <w:rPr>
                <w:rFonts w:ascii="宋体" w:hAnsi="宋体" w:cs="宋体"/>
                <w:sz w:val="24"/>
                <w:highlight w:val="none"/>
              </w:rPr>
            </w:pPr>
            <w:r>
              <w:rPr>
                <w:rFonts w:hint="eastAsia"/>
                <w:highlight w:val="none"/>
              </w:rPr>
              <w:t>MDF-330</w:t>
            </w:r>
          </w:p>
        </w:tc>
        <w:tc>
          <w:tcPr>
            <w:tcW w:w="774" w:type="pct"/>
            <w:vAlign w:val="center"/>
          </w:tcPr>
          <w:p w14:paraId="516EBF2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CBB9F07">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10E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4DCBE3E">
            <w:pPr>
              <w:widowControl/>
              <w:jc w:val="center"/>
              <w:textAlignment w:val="center"/>
              <w:rPr>
                <w:rFonts w:ascii="宋体" w:hAnsi="宋体" w:cs="宋体"/>
                <w:sz w:val="24"/>
                <w:highlight w:val="none"/>
              </w:rPr>
            </w:pPr>
            <w:r>
              <w:rPr>
                <w:rFonts w:hint="eastAsia"/>
                <w:highlight w:val="none"/>
              </w:rPr>
              <w:t>39</w:t>
            </w:r>
          </w:p>
        </w:tc>
        <w:tc>
          <w:tcPr>
            <w:tcW w:w="1173" w:type="pct"/>
            <w:vAlign w:val="center"/>
          </w:tcPr>
          <w:p w14:paraId="46222AB4">
            <w:pPr>
              <w:widowControl/>
              <w:jc w:val="center"/>
              <w:textAlignment w:val="center"/>
              <w:rPr>
                <w:rFonts w:ascii="宋体" w:hAnsi="宋体" w:cs="宋体"/>
                <w:sz w:val="24"/>
                <w:highlight w:val="none"/>
              </w:rPr>
            </w:pPr>
            <w:r>
              <w:rPr>
                <w:rFonts w:hint="eastAsia"/>
                <w:highlight w:val="none"/>
              </w:rPr>
              <w:t>超低温冰箱</w:t>
            </w:r>
          </w:p>
        </w:tc>
        <w:tc>
          <w:tcPr>
            <w:tcW w:w="1649" w:type="pct"/>
            <w:vAlign w:val="center"/>
          </w:tcPr>
          <w:p w14:paraId="07CE891C">
            <w:pPr>
              <w:widowControl/>
              <w:jc w:val="center"/>
              <w:textAlignment w:val="bottom"/>
              <w:rPr>
                <w:rFonts w:ascii="宋体" w:hAnsi="宋体" w:cs="宋体"/>
                <w:sz w:val="24"/>
                <w:highlight w:val="none"/>
              </w:rPr>
            </w:pPr>
            <w:r>
              <w:rPr>
                <w:rFonts w:hint="eastAsia"/>
                <w:highlight w:val="none"/>
              </w:rPr>
              <w:t>海尔</w:t>
            </w:r>
          </w:p>
        </w:tc>
        <w:tc>
          <w:tcPr>
            <w:tcW w:w="774" w:type="pct"/>
            <w:vAlign w:val="center"/>
          </w:tcPr>
          <w:p w14:paraId="13F6B8D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C9ED494">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740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B0E2F8F">
            <w:pPr>
              <w:widowControl/>
              <w:jc w:val="center"/>
              <w:textAlignment w:val="center"/>
              <w:rPr>
                <w:rFonts w:ascii="宋体" w:hAnsi="宋体" w:cs="宋体"/>
                <w:sz w:val="24"/>
                <w:highlight w:val="none"/>
              </w:rPr>
            </w:pPr>
            <w:r>
              <w:rPr>
                <w:rFonts w:hint="eastAsia"/>
                <w:highlight w:val="none"/>
              </w:rPr>
              <w:t>40</w:t>
            </w:r>
          </w:p>
        </w:tc>
        <w:tc>
          <w:tcPr>
            <w:tcW w:w="1173" w:type="pct"/>
            <w:vAlign w:val="center"/>
          </w:tcPr>
          <w:p w14:paraId="14A29260">
            <w:pPr>
              <w:widowControl/>
              <w:jc w:val="center"/>
              <w:textAlignment w:val="center"/>
              <w:rPr>
                <w:rFonts w:ascii="宋体" w:hAnsi="宋体" w:cs="宋体"/>
                <w:sz w:val="24"/>
                <w:highlight w:val="none"/>
              </w:rPr>
            </w:pPr>
            <w:r>
              <w:rPr>
                <w:rFonts w:hint="eastAsia"/>
                <w:highlight w:val="none"/>
              </w:rPr>
              <w:t>超低温冰箱</w:t>
            </w:r>
          </w:p>
        </w:tc>
        <w:tc>
          <w:tcPr>
            <w:tcW w:w="1649" w:type="pct"/>
            <w:vAlign w:val="center"/>
          </w:tcPr>
          <w:p w14:paraId="6A556565">
            <w:pPr>
              <w:widowControl/>
              <w:jc w:val="center"/>
              <w:textAlignment w:val="bottom"/>
              <w:rPr>
                <w:rFonts w:ascii="宋体" w:hAnsi="宋体" w:cs="宋体"/>
                <w:sz w:val="24"/>
                <w:highlight w:val="none"/>
              </w:rPr>
            </w:pPr>
            <w:r>
              <w:rPr>
                <w:rFonts w:hint="eastAsia"/>
                <w:highlight w:val="none"/>
              </w:rPr>
              <w:t>海尔</w:t>
            </w:r>
          </w:p>
        </w:tc>
        <w:tc>
          <w:tcPr>
            <w:tcW w:w="774" w:type="pct"/>
            <w:vAlign w:val="center"/>
          </w:tcPr>
          <w:p w14:paraId="1F9E71C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32592C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D75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B8EEE47">
            <w:pPr>
              <w:widowControl/>
              <w:jc w:val="center"/>
              <w:textAlignment w:val="center"/>
              <w:rPr>
                <w:rFonts w:ascii="宋体" w:hAnsi="宋体" w:cs="宋体"/>
                <w:sz w:val="24"/>
                <w:highlight w:val="none"/>
              </w:rPr>
            </w:pPr>
            <w:r>
              <w:rPr>
                <w:rFonts w:hint="eastAsia"/>
                <w:highlight w:val="none"/>
              </w:rPr>
              <w:t>41</w:t>
            </w:r>
          </w:p>
        </w:tc>
        <w:tc>
          <w:tcPr>
            <w:tcW w:w="1173" w:type="pct"/>
            <w:vAlign w:val="center"/>
          </w:tcPr>
          <w:p w14:paraId="5AF06245">
            <w:pPr>
              <w:widowControl/>
              <w:jc w:val="center"/>
              <w:textAlignment w:val="center"/>
              <w:rPr>
                <w:rFonts w:ascii="宋体" w:hAnsi="宋体" w:cs="宋体"/>
                <w:sz w:val="24"/>
                <w:highlight w:val="none"/>
              </w:rPr>
            </w:pPr>
            <w:r>
              <w:rPr>
                <w:rFonts w:hint="eastAsia"/>
                <w:highlight w:val="none"/>
              </w:rPr>
              <w:t>超低温冰箱</w:t>
            </w:r>
          </w:p>
        </w:tc>
        <w:tc>
          <w:tcPr>
            <w:tcW w:w="1649" w:type="pct"/>
            <w:vAlign w:val="center"/>
          </w:tcPr>
          <w:p w14:paraId="5366B267">
            <w:pPr>
              <w:widowControl/>
              <w:jc w:val="center"/>
              <w:textAlignment w:val="bottom"/>
              <w:rPr>
                <w:rFonts w:ascii="宋体" w:hAnsi="宋体" w:cs="宋体"/>
                <w:sz w:val="24"/>
                <w:highlight w:val="none"/>
              </w:rPr>
            </w:pPr>
            <w:r>
              <w:rPr>
                <w:rFonts w:hint="eastAsia"/>
                <w:highlight w:val="none"/>
              </w:rPr>
              <w:t>海尔DW---86L626</w:t>
            </w:r>
          </w:p>
        </w:tc>
        <w:tc>
          <w:tcPr>
            <w:tcW w:w="774" w:type="pct"/>
            <w:vAlign w:val="center"/>
          </w:tcPr>
          <w:p w14:paraId="72241A2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77BEC4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1AC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2D97839">
            <w:pPr>
              <w:widowControl/>
              <w:jc w:val="center"/>
              <w:textAlignment w:val="center"/>
              <w:rPr>
                <w:rFonts w:ascii="宋体" w:hAnsi="宋体" w:cs="宋体"/>
                <w:sz w:val="24"/>
                <w:highlight w:val="none"/>
              </w:rPr>
            </w:pPr>
            <w:r>
              <w:rPr>
                <w:rFonts w:hint="eastAsia"/>
                <w:highlight w:val="none"/>
              </w:rPr>
              <w:t>42</w:t>
            </w:r>
          </w:p>
        </w:tc>
        <w:tc>
          <w:tcPr>
            <w:tcW w:w="1173" w:type="pct"/>
            <w:vAlign w:val="center"/>
          </w:tcPr>
          <w:p w14:paraId="44CF627B">
            <w:pPr>
              <w:widowControl/>
              <w:jc w:val="center"/>
              <w:textAlignment w:val="center"/>
              <w:rPr>
                <w:rFonts w:ascii="宋体" w:hAnsi="宋体" w:cs="宋体"/>
                <w:sz w:val="24"/>
                <w:highlight w:val="none"/>
              </w:rPr>
            </w:pPr>
            <w:r>
              <w:rPr>
                <w:rFonts w:hint="eastAsia"/>
                <w:highlight w:val="none"/>
              </w:rPr>
              <w:t>超低温冰箱</w:t>
            </w:r>
          </w:p>
        </w:tc>
        <w:tc>
          <w:tcPr>
            <w:tcW w:w="1649" w:type="pct"/>
            <w:vAlign w:val="center"/>
          </w:tcPr>
          <w:p w14:paraId="632FB662">
            <w:pPr>
              <w:widowControl/>
              <w:jc w:val="center"/>
              <w:textAlignment w:val="bottom"/>
              <w:rPr>
                <w:rFonts w:ascii="宋体" w:hAnsi="宋体" w:cs="宋体"/>
                <w:sz w:val="24"/>
                <w:highlight w:val="none"/>
              </w:rPr>
            </w:pPr>
            <w:r>
              <w:rPr>
                <w:rFonts w:hint="eastAsia"/>
                <w:highlight w:val="none"/>
              </w:rPr>
              <w:t>海尔DW---86L626</w:t>
            </w:r>
          </w:p>
        </w:tc>
        <w:tc>
          <w:tcPr>
            <w:tcW w:w="774" w:type="pct"/>
            <w:vAlign w:val="center"/>
          </w:tcPr>
          <w:p w14:paraId="3A6CBA5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C04CB2D">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74E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B1FDA1B">
            <w:pPr>
              <w:widowControl/>
              <w:jc w:val="center"/>
              <w:textAlignment w:val="center"/>
              <w:rPr>
                <w:rFonts w:ascii="宋体" w:hAnsi="宋体" w:cs="宋体"/>
                <w:sz w:val="24"/>
                <w:highlight w:val="none"/>
              </w:rPr>
            </w:pPr>
            <w:r>
              <w:rPr>
                <w:rFonts w:hint="eastAsia"/>
                <w:highlight w:val="none"/>
              </w:rPr>
              <w:t>43</w:t>
            </w:r>
          </w:p>
        </w:tc>
        <w:tc>
          <w:tcPr>
            <w:tcW w:w="1173" w:type="pct"/>
            <w:vAlign w:val="center"/>
          </w:tcPr>
          <w:p w14:paraId="491D23C3">
            <w:pPr>
              <w:widowControl/>
              <w:jc w:val="center"/>
              <w:textAlignment w:val="center"/>
              <w:rPr>
                <w:rFonts w:ascii="宋体" w:hAnsi="宋体" w:cs="宋体"/>
                <w:sz w:val="24"/>
                <w:highlight w:val="none"/>
              </w:rPr>
            </w:pPr>
            <w:r>
              <w:rPr>
                <w:rFonts w:hint="eastAsia"/>
                <w:highlight w:val="none"/>
              </w:rPr>
              <w:t>超低温冰箱</w:t>
            </w:r>
          </w:p>
        </w:tc>
        <w:tc>
          <w:tcPr>
            <w:tcW w:w="1649" w:type="pct"/>
            <w:vAlign w:val="center"/>
          </w:tcPr>
          <w:p w14:paraId="0654F2CD">
            <w:pPr>
              <w:widowControl/>
              <w:jc w:val="center"/>
              <w:textAlignment w:val="bottom"/>
              <w:rPr>
                <w:rFonts w:ascii="宋体" w:hAnsi="宋体" w:cs="宋体"/>
                <w:sz w:val="24"/>
                <w:highlight w:val="none"/>
              </w:rPr>
            </w:pPr>
            <w:r>
              <w:rPr>
                <w:rFonts w:hint="eastAsia"/>
                <w:highlight w:val="none"/>
              </w:rPr>
              <w:t>海尔DW---86L626</w:t>
            </w:r>
          </w:p>
        </w:tc>
        <w:tc>
          <w:tcPr>
            <w:tcW w:w="774" w:type="pct"/>
            <w:vAlign w:val="center"/>
          </w:tcPr>
          <w:p w14:paraId="701E28F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91C6AB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223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48F073B">
            <w:pPr>
              <w:widowControl/>
              <w:jc w:val="center"/>
              <w:textAlignment w:val="center"/>
              <w:rPr>
                <w:rFonts w:ascii="宋体" w:hAnsi="宋体" w:cs="宋体"/>
                <w:sz w:val="24"/>
                <w:highlight w:val="none"/>
              </w:rPr>
            </w:pPr>
            <w:r>
              <w:rPr>
                <w:rFonts w:hint="eastAsia"/>
                <w:highlight w:val="none"/>
              </w:rPr>
              <w:t>44</w:t>
            </w:r>
          </w:p>
        </w:tc>
        <w:tc>
          <w:tcPr>
            <w:tcW w:w="1173" w:type="pct"/>
            <w:vAlign w:val="center"/>
          </w:tcPr>
          <w:p w14:paraId="130519FA">
            <w:pPr>
              <w:widowControl/>
              <w:jc w:val="center"/>
              <w:textAlignment w:val="center"/>
              <w:rPr>
                <w:rFonts w:ascii="宋体" w:hAnsi="宋体" w:cs="宋体"/>
                <w:sz w:val="24"/>
                <w:highlight w:val="none"/>
              </w:rPr>
            </w:pPr>
            <w:r>
              <w:rPr>
                <w:rFonts w:hint="eastAsia"/>
                <w:highlight w:val="none"/>
              </w:rPr>
              <w:t>超低温冰箱</w:t>
            </w:r>
          </w:p>
        </w:tc>
        <w:tc>
          <w:tcPr>
            <w:tcW w:w="1649" w:type="pct"/>
            <w:vAlign w:val="center"/>
          </w:tcPr>
          <w:p w14:paraId="01F1E471">
            <w:pPr>
              <w:widowControl/>
              <w:jc w:val="center"/>
              <w:textAlignment w:val="bottom"/>
              <w:rPr>
                <w:rFonts w:ascii="宋体" w:hAnsi="宋体" w:cs="宋体"/>
                <w:sz w:val="24"/>
                <w:highlight w:val="none"/>
              </w:rPr>
            </w:pPr>
            <w:r>
              <w:rPr>
                <w:rFonts w:hint="eastAsia"/>
                <w:highlight w:val="none"/>
              </w:rPr>
              <w:t>海尔</w:t>
            </w:r>
          </w:p>
        </w:tc>
        <w:tc>
          <w:tcPr>
            <w:tcW w:w="774" w:type="pct"/>
            <w:vAlign w:val="center"/>
          </w:tcPr>
          <w:p w14:paraId="1500DE6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A4B1AB7">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D7A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0CEFAB3">
            <w:pPr>
              <w:widowControl/>
              <w:jc w:val="center"/>
              <w:textAlignment w:val="center"/>
              <w:rPr>
                <w:rFonts w:ascii="宋体" w:hAnsi="宋体" w:cs="宋体"/>
                <w:sz w:val="24"/>
                <w:highlight w:val="none"/>
              </w:rPr>
            </w:pPr>
            <w:r>
              <w:rPr>
                <w:rFonts w:hint="eastAsia"/>
                <w:highlight w:val="none"/>
              </w:rPr>
              <w:t>45</w:t>
            </w:r>
          </w:p>
        </w:tc>
        <w:tc>
          <w:tcPr>
            <w:tcW w:w="1173" w:type="pct"/>
            <w:vAlign w:val="center"/>
          </w:tcPr>
          <w:p w14:paraId="11D2592D">
            <w:pPr>
              <w:widowControl/>
              <w:jc w:val="center"/>
              <w:textAlignment w:val="center"/>
              <w:rPr>
                <w:rFonts w:ascii="宋体" w:hAnsi="宋体" w:cs="宋体"/>
                <w:sz w:val="24"/>
                <w:highlight w:val="none"/>
              </w:rPr>
            </w:pPr>
            <w:r>
              <w:rPr>
                <w:rFonts w:hint="eastAsia"/>
                <w:highlight w:val="none"/>
              </w:rPr>
              <w:t>超低温冰箱</w:t>
            </w:r>
          </w:p>
        </w:tc>
        <w:tc>
          <w:tcPr>
            <w:tcW w:w="1649" w:type="pct"/>
            <w:vAlign w:val="center"/>
          </w:tcPr>
          <w:p w14:paraId="2A300AFE">
            <w:pPr>
              <w:widowControl/>
              <w:jc w:val="center"/>
              <w:textAlignment w:val="bottom"/>
              <w:rPr>
                <w:rFonts w:ascii="宋体" w:hAnsi="宋体" w:cs="宋体"/>
                <w:sz w:val="24"/>
                <w:highlight w:val="none"/>
              </w:rPr>
            </w:pPr>
            <w:r>
              <w:rPr>
                <w:rFonts w:hint="eastAsia"/>
                <w:highlight w:val="none"/>
              </w:rPr>
              <w:t>海尔</w:t>
            </w:r>
          </w:p>
        </w:tc>
        <w:tc>
          <w:tcPr>
            <w:tcW w:w="774" w:type="pct"/>
            <w:vAlign w:val="center"/>
          </w:tcPr>
          <w:p w14:paraId="47F883E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E93F20D">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9F0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BB2B569">
            <w:pPr>
              <w:widowControl/>
              <w:jc w:val="center"/>
              <w:textAlignment w:val="center"/>
              <w:rPr>
                <w:rFonts w:ascii="宋体" w:hAnsi="宋体" w:cs="宋体"/>
                <w:sz w:val="24"/>
                <w:highlight w:val="none"/>
              </w:rPr>
            </w:pPr>
            <w:r>
              <w:rPr>
                <w:rFonts w:hint="eastAsia"/>
                <w:highlight w:val="none"/>
              </w:rPr>
              <w:t>46</w:t>
            </w:r>
          </w:p>
        </w:tc>
        <w:tc>
          <w:tcPr>
            <w:tcW w:w="1173" w:type="pct"/>
            <w:vAlign w:val="center"/>
          </w:tcPr>
          <w:p w14:paraId="3CD492A7">
            <w:pPr>
              <w:widowControl/>
              <w:jc w:val="center"/>
              <w:textAlignment w:val="center"/>
              <w:rPr>
                <w:rFonts w:ascii="宋体" w:hAnsi="宋体" w:cs="宋体"/>
                <w:sz w:val="24"/>
                <w:highlight w:val="none"/>
              </w:rPr>
            </w:pPr>
            <w:r>
              <w:rPr>
                <w:rFonts w:hint="eastAsia"/>
                <w:highlight w:val="none"/>
              </w:rPr>
              <w:t>超低温冰箱</w:t>
            </w:r>
          </w:p>
        </w:tc>
        <w:tc>
          <w:tcPr>
            <w:tcW w:w="1649" w:type="pct"/>
            <w:vAlign w:val="center"/>
          </w:tcPr>
          <w:p w14:paraId="2A1B2D50">
            <w:pPr>
              <w:widowControl/>
              <w:jc w:val="center"/>
              <w:textAlignment w:val="bottom"/>
              <w:rPr>
                <w:rFonts w:ascii="宋体" w:hAnsi="宋体" w:cs="宋体"/>
                <w:sz w:val="24"/>
                <w:highlight w:val="none"/>
              </w:rPr>
            </w:pPr>
            <w:r>
              <w:rPr>
                <w:rFonts w:hint="eastAsia"/>
                <w:highlight w:val="none"/>
              </w:rPr>
              <w:t>海尔</w:t>
            </w:r>
          </w:p>
        </w:tc>
        <w:tc>
          <w:tcPr>
            <w:tcW w:w="774" w:type="pct"/>
            <w:vAlign w:val="center"/>
          </w:tcPr>
          <w:p w14:paraId="18CCEC5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3C66766">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89C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5407AFD">
            <w:pPr>
              <w:widowControl/>
              <w:jc w:val="center"/>
              <w:textAlignment w:val="center"/>
              <w:rPr>
                <w:rFonts w:ascii="宋体" w:hAnsi="宋体" w:cs="宋体"/>
                <w:sz w:val="24"/>
                <w:highlight w:val="none"/>
              </w:rPr>
            </w:pPr>
            <w:r>
              <w:rPr>
                <w:rFonts w:hint="eastAsia"/>
                <w:highlight w:val="none"/>
              </w:rPr>
              <w:t>47</w:t>
            </w:r>
          </w:p>
        </w:tc>
        <w:tc>
          <w:tcPr>
            <w:tcW w:w="1173" w:type="pct"/>
            <w:vAlign w:val="center"/>
          </w:tcPr>
          <w:p w14:paraId="7E16C966">
            <w:pPr>
              <w:widowControl/>
              <w:jc w:val="center"/>
              <w:textAlignment w:val="center"/>
              <w:rPr>
                <w:rFonts w:ascii="宋体" w:hAnsi="宋体" w:cs="宋体"/>
                <w:sz w:val="24"/>
                <w:highlight w:val="none"/>
              </w:rPr>
            </w:pPr>
            <w:r>
              <w:rPr>
                <w:rFonts w:hint="eastAsia"/>
                <w:highlight w:val="none"/>
              </w:rPr>
              <w:t>超低温冰箱</w:t>
            </w:r>
          </w:p>
        </w:tc>
        <w:tc>
          <w:tcPr>
            <w:tcW w:w="1649" w:type="pct"/>
            <w:vAlign w:val="center"/>
          </w:tcPr>
          <w:p w14:paraId="79D2B3E5">
            <w:pPr>
              <w:widowControl/>
              <w:jc w:val="center"/>
              <w:textAlignment w:val="bottom"/>
              <w:rPr>
                <w:rFonts w:ascii="宋体" w:hAnsi="宋体" w:cs="宋体"/>
                <w:sz w:val="24"/>
                <w:highlight w:val="none"/>
              </w:rPr>
            </w:pPr>
            <w:r>
              <w:rPr>
                <w:rFonts w:hint="eastAsia"/>
                <w:highlight w:val="none"/>
              </w:rPr>
              <w:t>海尔</w:t>
            </w:r>
          </w:p>
        </w:tc>
        <w:tc>
          <w:tcPr>
            <w:tcW w:w="774" w:type="pct"/>
            <w:vAlign w:val="center"/>
          </w:tcPr>
          <w:p w14:paraId="7C8C95E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42FB8B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AB2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AFC5FDE">
            <w:pPr>
              <w:widowControl/>
              <w:jc w:val="center"/>
              <w:textAlignment w:val="center"/>
              <w:rPr>
                <w:rFonts w:ascii="宋体" w:hAnsi="宋体" w:cs="宋体"/>
                <w:sz w:val="24"/>
                <w:highlight w:val="none"/>
              </w:rPr>
            </w:pPr>
            <w:r>
              <w:rPr>
                <w:rFonts w:hint="eastAsia"/>
                <w:highlight w:val="none"/>
              </w:rPr>
              <w:t>48</w:t>
            </w:r>
          </w:p>
        </w:tc>
        <w:tc>
          <w:tcPr>
            <w:tcW w:w="1173" w:type="pct"/>
            <w:vAlign w:val="center"/>
          </w:tcPr>
          <w:p w14:paraId="1A2B34F8">
            <w:pPr>
              <w:widowControl/>
              <w:jc w:val="center"/>
              <w:textAlignment w:val="center"/>
              <w:rPr>
                <w:rFonts w:ascii="宋体" w:hAnsi="宋体" w:cs="宋体"/>
                <w:sz w:val="24"/>
                <w:highlight w:val="none"/>
              </w:rPr>
            </w:pPr>
            <w:r>
              <w:rPr>
                <w:rFonts w:hint="eastAsia"/>
                <w:highlight w:val="none"/>
              </w:rPr>
              <w:t>3D生物打印机</w:t>
            </w:r>
          </w:p>
        </w:tc>
        <w:tc>
          <w:tcPr>
            <w:tcW w:w="1649" w:type="pct"/>
            <w:vAlign w:val="center"/>
          </w:tcPr>
          <w:p w14:paraId="2129A691">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21E64A9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923506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D53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B89241C">
            <w:pPr>
              <w:widowControl/>
              <w:jc w:val="center"/>
              <w:textAlignment w:val="center"/>
              <w:rPr>
                <w:rFonts w:ascii="宋体" w:hAnsi="宋体" w:cs="宋体"/>
                <w:sz w:val="24"/>
                <w:highlight w:val="none"/>
              </w:rPr>
            </w:pPr>
            <w:r>
              <w:rPr>
                <w:rFonts w:hint="eastAsia"/>
                <w:highlight w:val="none"/>
              </w:rPr>
              <w:t>49</w:t>
            </w:r>
          </w:p>
        </w:tc>
        <w:tc>
          <w:tcPr>
            <w:tcW w:w="1173" w:type="pct"/>
            <w:vAlign w:val="center"/>
          </w:tcPr>
          <w:p w14:paraId="43FF2A5D">
            <w:pPr>
              <w:widowControl/>
              <w:jc w:val="center"/>
              <w:textAlignment w:val="center"/>
              <w:rPr>
                <w:rFonts w:ascii="宋体" w:hAnsi="宋体" w:cs="宋体"/>
                <w:sz w:val="24"/>
                <w:highlight w:val="none"/>
              </w:rPr>
            </w:pPr>
            <w:r>
              <w:rPr>
                <w:rFonts w:hint="eastAsia"/>
                <w:highlight w:val="none"/>
              </w:rPr>
              <w:t>3D生物打印机</w:t>
            </w:r>
          </w:p>
        </w:tc>
        <w:tc>
          <w:tcPr>
            <w:tcW w:w="1649" w:type="pct"/>
            <w:vAlign w:val="center"/>
          </w:tcPr>
          <w:p w14:paraId="106A6198">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49EBE03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C818481">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E51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5EB658A">
            <w:pPr>
              <w:widowControl/>
              <w:jc w:val="center"/>
              <w:textAlignment w:val="center"/>
              <w:rPr>
                <w:rFonts w:ascii="宋体" w:hAnsi="宋体" w:cs="宋体"/>
                <w:sz w:val="24"/>
                <w:highlight w:val="none"/>
              </w:rPr>
            </w:pPr>
            <w:r>
              <w:rPr>
                <w:rFonts w:hint="eastAsia"/>
                <w:highlight w:val="none"/>
              </w:rPr>
              <w:t>50</w:t>
            </w:r>
          </w:p>
        </w:tc>
        <w:tc>
          <w:tcPr>
            <w:tcW w:w="1173" w:type="pct"/>
            <w:vAlign w:val="center"/>
          </w:tcPr>
          <w:p w14:paraId="2C4CA824">
            <w:pPr>
              <w:widowControl/>
              <w:jc w:val="center"/>
              <w:textAlignment w:val="center"/>
              <w:rPr>
                <w:rFonts w:ascii="宋体" w:hAnsi="宋体" w:cs="宋体"/>
                <w:sz w:val="24"/>
                <w:highlight w:val="none"/>
              </w:rPr>
            </w:pPr>
            <w:r>
              <w:rPr>
                <w:rFonts w:hint="eastAsia"/>
                <w:highlight w:val="none"/>
              </w:rPr>
              <w:t>EPSON打印机</w:t>
            </w:r>
          </w:p>
        </w:tc>
        <w:tc>
          <w:tcPr>
            <w:tcW w:w="1649" w:type="pct"/>
            <w:vAlign w:val="center"/>
          </w:tcPr>
          <w:p w14:paraId="22270B9A">
            <w:pPr>
              <w:widowControl/>
              <w:jc w:val="center"/>
              <w:textAlignment w:val="bottom"/>
              <w:rPr>
                <w:rFonts w:ascii="宋体" w:hAnsi="宋体" w:cs="宋体"/>
                <w:sz w:val="24"/>
                <w:highlight w:val="none"/>
              </w:rPr>
            </w:pPr>
            <w:r>
              <w:rPr>
                <w:rFonts w:hint="eastAsia"/>
                <w:highlight w:val="none"/>
              </w:rPr>
              <w:t>EPSON</w:t>
            </w:r>
          </w:p>
        </w:tc>
        <w:tc>
          <w:tcPr>
            <w:tcW w:w="774" w:type="pct"/>
            <w:vAlign w:val="center"/>
          </w:tcPr>
          <w:p w14:paraId="71384A6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60AA23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112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98666F2">
            <w:pPr>
              <w:widowControl/>
              <w:jc w:val="center"/>
              <w:textAlignment w:val="center"/>
              <w:rPr>
                <w:rFonts w:ascii="宋体" w:hAnsi="宋体" w:cs="宋体"/>
                <w:sz w:val="24"/>
                <w:highlight w:val="none"/>
              </w:rPr>
            </w:pPr>
            <w:r>
              <w:rPr>
                <w:rFonts w:hint="eastAsia"/>
                <w:highlight w:val="none"/>
              </w:rPr>
              <w:t>51</w:t>
            </w:r>
          </w:p>
        </w:tc>
        <w:tc>
          <w:tcPr>
            <w:tcW w:w="1173" w:type="pct"/>
            <w:vAlign w:val="center"/>
          </w:tcPr>
          <w:p w14:paraId="41D92B49">
            <w:pPr>
              <w:widowControl/>
              <w:jc w:val="center"/>
              <w:textAlignment w:val="center"/>
              <w:rPr>
                <w:rFonts w:ascii="宋体" w:hAnsi="宋体" w:cs="宋体"/>
                <w:sz w:val="24"/>
                <w:highlight w:val="none"/>
              </w:rPr>
            </w:pPr>
            <w:r>
              <w:rPr>
                <w:rFonts w:hint="eastAsia"/>
                <w:highlight w:val="none"/>
              </w:rPr>
              <w:t>HP一体机</w:t>
            </w:r>
          </w:p>
        </w:tc>
        <w:tc>
          <w:tcPr>
            <w:tcW w:w="1649" w:type="pct"/>
            <w:vAlign w:val="center"/>
          </w:tcPr>
          <w:p w14:paraId="0A821DAB">
            <w:pPr>
              <w:widowControl/>
              <w:jc w:val="center"/>
              <w:textAlignment w:val="bottom"/>
              <w:rPr>
                <w:rFonts w:ascii="宋体" w:hAnsi="宋体" w:cs="宋体"/>
                <w:sz w:val="24"/>
                <w:highlight w:val="none"/>
              </w:rPr>
            </w:pPr>
            <w:r>
              <w:rPr>
                <w:rFonts w:hint="eastAsia"/>
                <w:highlight w:val="none"/>
              </w:rPr>
              <w:t>M1216 黑白</w:t>
            </w:r>
          </w:p>
        </w:tc>
        <w:tc>
          <w:tcPr>
            <w:tcW w:w="774" w:type="pct"/>
            <w:vAlign w:val="center"/>
          </w:tcPr>
          <w:p w14:paraId="29863F0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732CE42">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B05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3223D2E">
            <w:pPr>
              <w:widowControl/>
              <w:jc w:val="center"/>
              <w:textAlignment w:val="center"/>
              <w:rPr>
                <w:rFonts w:ascii="宋体" w:hAnsi="宋体" w:cs="宋体"/>
                <w:sz w:val="24"/>
                <w:highlight w:val="none"/>
              </w:rPr>
            </w:pPr>
            <w:r>
              <w:rPr>
                <w:rFonts w:hint="eastAsia"/>
                <w:highlight w:val="none"/>
              </w:rPr>
              <w:t>52</w:t>
            </w:r>
          </w:p>
        </w:tc>
        <w:tc>
          <w:tcPr>
            <w:tcW w:w="1173" w:type="pct"/>
            <w:vAlign w:val="center"/>
          </w:tcPr>
          <w:p w14:paraId="122F4112">
            <w:pPr>
              <w:widowControl/>
              <w:jc w:val="center"/>
              <w:textAlignment w:val="center"/>
              <w:rPr>
                <w:rFonts w:ascii="宋体" w:hAnsi="宋体" w:cs="宋体"/>
                <w:sz w:val="24"/>
                <w:highlight w:val="none"/>
              </w:rPr>
            </w:pPr>
            <w:r>
              <w:rPr>
                <w:rFonts w:hint="eastAsia"/>
                <w:highlight w:val="none"/>
              </w:rPr>
              <w:t>PCR仪</w:t>
            </w:r>
          </w:p>
        </w:tc>
        <w:tc>
          <w:tcPr>
            <w:tcW w:w="1649" w:type="pct"/>
            <w:vAlign w:val="center"/>
          </w:tcPr>
          <w:p w14:paraId="79AB6372">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0FED9B5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647A702">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ACB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9E5913C">
            <w:pPr>
              <w:widowControl/>
              <w:jc w:val="center"/>
              <w:textAlignment w:val="center"/>
              <w:rPr>
                <w:rFonts w:ascii="宋体" w:hAnsi="宋体" w:cs="宋体"/>
                <w:sz w:val="24"/>
                <w:highlight w:val="none"/>
              </w:rPr>
            </w:pPr>
            <w:r>
              <w:rPr>
                <w:rFonts w:hint="eastAsia"/>
                <w:highlight w:val="none"/>
              </w:rPr>
              <w:t>53</w:t>
            </w:r>
          </w:p>
        </w:tc>
        <w:tc>
          <w:tcPr>
            <w:tcW w:w="1173" w:type="pct"/>
            <w:vAlign w:val="center"/>
          </w:tcPr>
          <w:p w14:paraId="5D8CFA1F">
            <w:pPr>
              <w:widowControl/>
              <w:jc w:val="center"/>
              <w:textAlignment w:val="center"/>
              <w:rPr>
                <w:rFonts w:ascii="宋体" w:hAnsi="宋体" w:cs="宋体"/>
                <w:sz w:val="24"/>
                <w:highlight w:val="none"/>
              </w:rPr>
            </w:pPr>
            <w:r>
              <w:rPr>
                <w:rFonts w:hint="eastAsia"/>
                <w:highlight w:val="none"/>
              </w:rPr>
              <w:t>PCR仪</w:t>
            </w:r>
          </w:p>
        </w:tc>
        <w:tc>
          <w:tcPr>
            <w:tcW w:w="1649" w:type="pct"/>
            <w:vAlign w:val="center"/>
          </w:tcPr>
          <w:p w14:paraId="3532F4F6">
            <w:pPr>
              <w:widowControl/>
              <w:jc w:val="center"/>
              <w:textAlignment w:val="bottom"/>
              <w:rPr>
                <w:rFonts w:ascii="宋体" w:hAnsi="宋体" w:cs="宋体"/>
                <w:sz w:val="24"/>
                <w:highlight w:val="none"/>
              </w:rPr>
            </w:pPr>
            <w:r>
              <w:rPr>
                <w:rFonts w:hint="eastAsia"/>
                <w:highlight w:val="none"/>
              </w:rPr>
              <w:t>C1000</w:t>
            </w:r>
          </w:p>
        </w:tc>
        <w:tc>
          <w:tcPr>
            <w:tcW w:w="774" w:type="pct"/>
            <w:vAlign w:val="center"/>
          </w:tcPr>
          <w:p w14:paraId="22AE92F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E56BA9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36D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A8A3627">
            <w:pPr>
              <w:widowControl/>
              <w:jc w:val="center"/>
              <w:textAlignment w:val="center"/>
              <w:rPr>
                <w:rFonts w:ascii="宋体" w:hAnsi="宋体" w:cs="宋体"/>
                <w:sz w:val="24"/>
                <w:highlight w:val="none"/>
              </w:rPr>
            </w:pPr>
            <w:r>
              <w:rPr>
                <w:rFonts w:hint="eastAsia"/>
                <w:highlight w:val="none"/>
              </w:rPr>
              <w:t>54</w:t>
            </w:r>
          </w:p>
        </w:tc>
        <w:tc>
          <w:tcPr>
            <w:tcW w:w="1173" w:type="pct"/>
            <w:vAlign w:val="center"/>
          </w:tcPr>
          <w:p w14:paraId="62E5082D">
            <w:pPr>
              <w:widowControl/>
              <w:jc w:val="center"/>
              <w:textAlignment w:val="center"/>
              <w:rPr>
                <w:rFonts w:ascii="宋体" w:hAnsi="宋体" w:cs="宋体"/>
                <w:sz w:val="24"/>
                <w:highlight w:val="none"/>
              </w:rPr>
            </w:pPr>
            <w:r>
              <w:rPr>
                <w:rFonts w:hint="eastAsia"/>
                <w:highlight w:val="none"/>
              </w:rPr>
              <w:t>PCR仪</w:t>
            </w:r>
          </w:p>
        </w:tc>
        <w:tc>
          <w:tcPr>
            <w:tcW w:w="1649" w:type="pct"/>
            <w:vAlign w:val="center"/>
          </w:tcPr>
          <w:p w14:paraId="302805BA">
            <w:pPr>
              <w:widowControl/>
              <w:jc w:val="center"/>
              <w:textAlignment w:val="bottom"/>
              <w:rPr>
                <w:rFonts w:ascii="宋体" w:hAnsi="宋体" w:cs="宋体"/>
                <w:sz w:val="24"/>
                <w:highlight w:val="none"/>
              </w:rPr>
            </w:pPr>
            <w:r>
              <w:rPr>
                <w:rFonts w:hint="eastAsia"/>
                <w:highlight w:val="none"/>
              </w:rPr>
              <w:t>C1000</w:t>
            </w:r>
          </w:p>
        </w:tc>
        <w:tc>
          <w:tcPr>
            <w:tcW w:w="774" w:type="pct"/>
            <w:vAlign w:val="center"/>
          </w:tcPr>
          <w:p w14:paraId="0CFE90D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D5B7704">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192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451916E">
            <w:pPr>
              <w:widowControl/>
              <w:jc w:val="center"/>
              <w:textAlignment w:val="center"/>
              <w:rPr>
                <w:rFonts w:ascii="宋体" w:hAnsi="宋体" w:cs="宋体"/>
                <w:sz w:val="24"/>
                <w:highlight w:val="none"/>
              </w:rPr>
            </w:pPr>
            <w:r>
              <w:rPr>
                <w:rFonts w:hint="eastAsia"/>
                <w:highlight w:val="none"/>
              </w:rPr>
              <w:t>55</w:t>
            </w:r>
          </w:p>
        </w:tc>
        <w:tc>
          <w:tcPr>
            <w:tcW w:w="1173" w:type="pct"/>
            <w:vAlign w:val="center"/>
          </w:tcPr>
          <w:p w14:paraId="7CF1AE5C">
            <w:pPr>
              <w:widowControl/>
              <w:jc w:val="center"/>
              <w:textAlignment w:val="center"/>
              <w:rPr>
                <w:rFonts w:ascii="宋体" w:hAnsi="宋体" w:cs="宋体"/>
                <w:sz w:val="24"/>
                <w:highlight w:val="none"/>
              </w:rPr>
            </w:pPr>
            <w:r>
              <w:rPr>
                <w:rFonts w:hint="eastAsia"/>
                <w:highlight w:val="none"/>
              </w:rPr>
              <w:t>PCR仪</w:t>
            </w:r>
          </w:p>
        </w:tc>
        <w:tc>
          <w:tcPr>
            <w:tcW w:w="1649" w:type="pct"/>
            <w:vAlign w:val="center"/>
          </w:tcPr>
          <w:p w14:paraId="7A3778D7">
            <w:pPr>
              <w:widowControl/>
              <w:jc w:val="center"/>
              <w:textAlignment w:val="bottom"/>
              <w:rPr>
                <w:rFonts w:ascii="宋体" w:hAnsi="宋体" w:cs="宋体"/>
                <w:sz w:val="24"/>
                <w:highlight w:val="none"/>
              </w:rPr>
            </w:pPr>
            <w:r>
              <w:rPr>
                <w:rFonts w:hint="eastAsia"/>
                <w:highlight w:val="none"/>
              </w:rPr>
              <w:t>C1000</w:t>
            </w:r>
          </w:p>
        </w:tc>
        <w:tc>
          <w:tcPr>
            <w:tcW w:w="774" w:type="pct"/>
            <w:vAlign w:val="center"/>
          </w:tcPr>
          <w:p w14:paraId="162547B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7E87612">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7BC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171B116">
            <w:pPr>
              <w:widowControl/>
              <w:jc w:val="center"/>
              <w:textAlignment w:val="center"/>
              <w:rPr>
                <w:rFonts w:ascii="宋体" w:hAnsi="宋体" w:cs="宋体"/>
                <w:sz w:val="24"/>
                <w:highlight w:val="none"/>
              </w:rPr>
            </w:pPr>
            <w:r>
              <w:rPr>
                <w:rFonts w:hint="eastAsia"/>
                <w:highlight w:val="none"/>
              </w:rPr>
              <w:t>56</w:t>
            </w:r>
          </w:p>
        </w:tc>
        <w:tc>
          <w:tcPr>
            <w:tcW w:w="1173" w:type="pct"/>
            <w:vAlign w:val="center"/>
          </w:tcPr>
          <w:p w14:paraId="6F87D4E2">
            <w:pPr>
              <w:widowControl/>
              <w:jc w:val="center"/>
              <w:textAlignment w:val="center"/>
              <w:rPr>
                <w:rFonts w:ascii="宋体" w:hAnsi="宋体" w:cs="宋体"/>
                <w:sz w:val="24"/>
                <w:highlight w:val="none"/>
              </w:rPr>
            </w:pPr>
            <w:r>
              <w:rPr>
                <w:rFonts w:hint="eastAsia"/>
                <w:highlight w:val="none"/>
              </w:rPr>
              <w:t>PCR仪</w:t>
            </w:r>
          </w:p>
        </w:tc>
        <w:tc>
          <w:tcPr>
            <w:tcW w:w="1649" w:type="pct"/>
            <w:vAlign w:val="center"/>
          </w:tcPr>
          <w:p w14:paraId="09C9F8CC">
            <w:pPr>
              <w:widowControl/>
              <w:jc w:val="center"/>
              <w:textAlignment w:val="bottom"/>
              <w:rPr>
                <w:rFonts w:ascii="宋体" w:hAnsi="宋体" w:cs="宋体"/>
                <w:sz w:val="24"/>
                <w:highlight w:val="none"/>
              </w:rPr>
            </w:pPr>
            <w:r>
              <w:rPr>
                <w:rFonts w:hint="eastAsia"/>
                <w:highlight w:val="none"/>
              </w:rPr>
              <w:t>C1000</w:t>
            </w:r>
          </w:p>
        </w:tc>
        <w:tc>
          <w:tcPr>
            <w:tcW w:w="774" w:type="pct"/>
            <w:vAlign w:val="center"/>
          </w:tcPr>
          <w:p w14:paraId="132E745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ECA3D6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8A2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5F37760">
            <w:pPr>
              <w:widowControl/>
              <w:jc w:val="center"/>
              <w:textAlignment w:val="center"/>
              <w:rPr>
                <w:rFonts w:ascii="宋体" w:hAnsi="宋体" w:cs="宋体"/>
                <w:sz w:val="24"/>
                <w:highlight w:val="none"/>
              </w:rPr>
            </w:pPr>
            <w:r>
              <w:rPr>
                <w:rFonts w:hint="eastAsia"/>
                <w:highlight w:val="none"/>
              </w:rPr>
              <w:t>57</w:t>
            </w:r>
          </w:p>
        </w:tc>
        <w:tc>
          <w:tcPr>
            <w:tcW w:w="1173" w:type="pct"/>
            <w:vAlign w:val="center"/>
          </w:tcPr>
          <w:p w14:paraId="21F500DA">
            <w:pPr>
              <w:widowControl/>
              <w:jc w:val="center"/>
              <w:textAlignment w:val="center"/>
              <w:rPr>
                <w:rFonts w:ascii="宋体" w:hAnsi="宋体" w:cs="宋体"/>
                <w:sz w:val="24"/>
                <w:highlight w:val="none"/>
              </w:rPr>
            </w:pPr>
            <w:r>
              <w:rPr>
                <w:rFonts w:hint="eastAsia"/>
                <w:highlight w:val="none"/>
              </w:rPr>
              <w:t>pcr仪</w:t>
            </w:r>
          </w:p>
        </w:tc>
        <w:tc>
          <w:tcPr>
            <w:tcW w:w="1649" w:type="pct"/>
            <w:vAlign w:val="center"/>
          </w:tcPr>
          <w:p w14:paraId="0FD0D312">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411C2E5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9FDF387">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8A1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C4C6B73">
            <w:pPr>
              <w:widowControl/>
              <w:jc w:val="center"/>
              <w:textAlignment w:val="center"/>
              <w:rPr>
                <w:rFonts w:ascii="宋体" w:hAnsi="宋体" w:cs="宋体"/>
                <w:sz w:val="24"/>
                <w:highlight w:val="none"/>
              </w:rPr>
            </w:pPr>
            <w:r>
              <w:rPr>
                <w:rFonts w:hint="eastAsia"/>
                <w:highlight w:val="none"/>
              </w:rPr>
              <w:t>58</w:t>
            </w:r>
          </w:p>
        </w:tc>
        <w:tc>
          <w:tcPr>
            <w:tcW w:w="1173" w:type="pct"/>
            <w:vAlign w:val="center"/>
          </w:tcPr>
          <w:p w14:paraId="00BCE502">
            <w:pPr>
              <w:widowControl/>
              <w:jc w:val="center"/>
              <w:textAlignment w:val="center"/>
              <w:rPr>
                <w:rFonts w:ascii="宋体" w:hAnsi="宋体" w:cs="宋体"/>
                <w:sz w:val="24"/>
                <w:highlight w:val="none"/>
              </w:rPr>
            </w:pPr>
            <w:r>
              <w:rPr>
                <w:rFonts w:hint="eastAsia"/>
                <w:highlight w:val="none"/>
              </w:rPr>
              <w:t>PCR仪</w:t>
            </w:r>
          </w:p>
        </w:tc>
        <w:tc>
          <w:tcPr>
            <w:tcW w:w="1649" w:type="pct"/>
            <w:vAlign w:val="center"/>
          </w:tcPr>
          <w:p w14:paraId="012E5E53">
            <w:pPr>
              <w:widowControl/>
              <w:jc w:val="center"/>
              <w:textAlignment w:val="bottom"/>
              <w:rPr>
                <w:rFonts w:ascii="宋体" w:hAnsi="宋体" w:cs="宋体"/>
                <w:sz w:val="24"/>
                <w:highlight w:val="none"/>
              </w:rPr>
            </w:pPr>
            <w:r>
              <w:rPr>
                <w:rFonts w:hint="eastAsia"/>
                <w:highlight w:val="none"/>
              </w:rPr>
              <w:t>美康澳 9700</w:t>
            </w:r>
          </w:p>
        </w:tc>
        <w:tc>
          <w:tcPr>
            <w:tcW w:w="774" w:type="pct"/>
            <w:vAlign w:val="center"/>
          </w:tcPr>
          <w:p w14:paraId="2712EFE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766780C">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BD4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22D3E2A">
            <w:pPr>
              <w:widowControl/>
              <w:jc w:val="center"/>
              <w:textAlignment w:val="center"/>
              <w:rPr>
                <w:rFonts w:ascii="宋体" w:hAnsi="宋体" w:cs="宋体"/>
                <w:sz w:val="24"/>
                <w:highlight w:val="none"/>
              </w:rPr>
            </w:pPr>
            <w:r>
              <w:rPr>
                <w:rFonts w:hint="eastAsia"/>
                <w:highlight w:val="none"/>
              </w:rPr>
              <w:t>59</w:t>
            </w:r>
          </w:p>
        </w:tc>
        <w:tc>
          <w:tcPr>
            <w:tcW w:w="1173" w:type="pct"/>
            <w:vAlign w:val="center"/>
          </w:tcPr>
          <w:p w14:paraId="0EDED1C0">
            <w:pPr>
              <w:widowControl/>
              <w:jc w:val="center"/>
              <w:textAlignment w:val="center"/>
              <w:rPr>
                <w:rFonts w:ascii="宋体" w:hAnsi="宋体" w:cs="宋体"/>
                <w:sz w:val="24"/>
                <w:highlight w:val="none"/>
              </w:rPr>
            </w:pPr>
            <w:r>
              <w:rPr>
                <w:rFonts w:hint="eastAsia"/>
                <w:highlight w:val="none"/>
              </w:rPr>
              <w:t>PCR仪</w:t>
            </w:r>
          </w:p>
        </w:tc>
        <w:tc>
          <w:tcPr>
            <w:tcW w:w="1649" w:type="pct"/>
            <w:vAlign w:val="center"/>
          </w:tcPr>
          <w:p w14:paraId="4854BD6E">
            <w:pPr>
              <w:widowControl/>
              <w:jc w:val="center"/>
              <w:textAlignment w:val="bottom"/>
              <w:rPr>
                <w:rFonts w:ascii="宋体" w:hAnsi="宋体" w:cs="宋体"/>
                <w:sz w:val="24"/>
                <w:highlight w:val="none"/>
              </w:rPr>
            </w:pPr>
            <w:r>
              <w:rPr>
                <w:rFonts w:hint="eastAsia"/>
                <w:highlight w:val="none"/>
              </w:rPr>
              <w:t>美康澳 CFX Connect</w:t>
            </w:r>
          </w:p>
        </w:tc>
        <w:tc>
          <w:tcPr>
            <w:tcW w:w="774" w:type="pct"/>
            <w:vAlign w:val="center"/>
          </w:tcPr>
          <w:p w14:paraId="69BCB0A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157852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92F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792161F">
            <w:pPr>
              <w:widowControl/>
              <w:jc w:val="center"/>
              <w:textAlignment w:val="center"/>
              <w:rPr>
                <w:rFonts w:ascii="宋体" w:hAnsi="宋体" w:cs="宋体"/>
                <w:sz w:val="24"/>
                <w:highlight w:val="none"/>
              </w:rPr>
            </w:pPr>
            <w:r>
              <w:rPr>
                <w:rFonts w:hint="eastAsia"/>
                <w:highlight w:val="none"/>
              </w:rPr>
              <w:t>60</w:t>
            </w:r>
          </w:p>
        </w:tc>
        <w:tc>
          <w:tcPr>
            <w:tcW w:w="1173" w:type="pct"/>
            <w:vAlign w:val="center"/>
          </w:tcPr>
          <w:p w14:paraId="7DD3DAD2">
            <w:pPr>
              <w:widowControl/>
              <w:jc w:val="center"/>
              <w:textAlignment w:val="center"/>
              <w:rPr>
                <w:rFonts w:ascii="宋体" w:hAnsi="宋体" w:cs="宋体"/>
                <w:sz w:val="24"/>
                <w:highlight w:val="none"/>
              </w:rPr>
            </w:pPr>
            <w:r>
              <w:rPr>
                <w:rFonts w:hint="eastAsia"/>
                <w:highlight w:val="none"/>
              </w:rPr>
              <w:t>PCR仪</w:t>
            </w:r>
          </w:p>
        </w:tc>
        <w:tc>
          <w:tcPr>
            <w:tcW w:w="1649" w:type="pct"/>
            <w:vAlign w:val="center"/>
          </w:tcPr>
          <w:p w14:paraId="4527A11D">
            <w:pPr>
              <w:widowControl/>
              <w:jc w:val="center"/>
              <w:textAlignment w:val="bottom"/>
              <w:rPr>
                <w:rFonts w:ascii="宋体" w:hAnsi="宋体" w:cs="宋体"/>
                <w:sz w:val="24"/>
                <w:highlight w:val="none"/>
              </w:rPr>
            </w:pPr>
            <w:r>
              <w:rPr>
                <w:rFonts w:hint="eastAsia"/>
                <w:highlight w:val="none"/>
              </w:rPr>
              <w:t>3PRIMEX/02</w:t>
            </w:r>
          </w:p>
        </w:tc>
        <w:tc>
          <w:tcPr>
            <w:tcW w:w="774" w:type="pct"/>
            <w:vAlign w:val="center"/>
          </w:tcPr>
          <w:p w14:paraId="0E5AF16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FB84498">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3E2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66FA35E">
            <w:pPr>
              <w:widowControl/>
              <w:jc w:val="center"/>
              <w:textAlignment w:val="center"/>
              <w:rPr>
                <w:rFonts w:ascii="宋体" w:hAnsi="宋体" w:cs="宋体"/>
                <w:sz w:val="24"/>
                <w:highlight w:val="none"/>
              </w:rPr>
            </w:pPr>
            <w:r>
              <w:rPr>
                <w:rFonts w:hint="eastAsia"/>
                <w:highlight w:val="none"/>
              </w:rPr>
              <w:t>61</w:t>
            </w:r>
          </w:p>
        </w:tc>
        <w:tc>
          <w:tcPr>
            <w:tcW w:w="1173" w:type="pct"/>
            <w:vAlign w:val="center"/>
          </w:tcPr>
          <w:p w14:paraId="48ACB2B9">
            <w:pPr>
              <w:widowControl/>
              <w:jc w:val="center"/>
              <w:textAlignment w:val="center"/>
              <w:rPr>
                <w:rFonts w:ascii="宋体" w:hAnsi="宋体" w:cs="宋体"/>
                <w:sz w:val="24"/>
                <w:highlight w:val="none"/>
              </w:rPr>
            </w:pPr>
            <w:r>
              <w:rPr>
                <w:rFonts w:hint="eastAsia"/>
                <w:highlight w:val="none"/>
              </w:rPr>
              <w:t>PCR仪</w:t>
            </w:r>
          </w:p>
        </w:tc>
        <w:tc>
          <w:tcPr>
            <w:tcW w:w="1649" w:type="pct"/>
            <w:vAlign w:val="center"/>
          </w:tcPr>
          <w:p w14:paraId="531091A3">
            <w:pPr>
              <w:widowControl/>
              <w:jc w:val="center"/>
              <w:textAlignment w:val="bottom"/>
              <w:rPr>
                <w:rFonts w:ascii="宋体" w:hAnsi="宋体" w:cs="宋体"/>
                <w:sz w:val="24"/>
                <w:highlight w:val="none"/>
              </w:rPr>
            </w:pPr>
            <w:r>
              <w:rPr>
                <w:rFonts w:hint="eastAsia"/>
                <w:highlight w:val="none"/>
              </w:rPr>
              <w:t>3PRIMEX/02</w:t>
            </w:r>
          </w:p>
        </w:tc>
        <w:tc>
          <w:tcPr>
            <w:tcW w:w="774" w:type="pct"/>
            <w:vAlign w:val="center"/>
          </w:tcPr>
          <w:p w14:paraId="2F72AE6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B15A1C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74B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1B3E2D5">
            <w:pPr>
              <w:widowControl/>
              <w:jc w:val="center"/>
              <w:textAlignment w:val="center"/>
              <w:rPr>
                <w:rFonts w:ascii="宋体" w:hAnsi="宋体" w:cs="宋体"/>
                <w:sz w:val="24"/>
                <w:highlight w:val="none"/>
              </w:rPr>
            </w:pPr>
            <w:r>
              <w:rPr>
                <w:rFonts w:hint="eastAsia"/>
                <w:highlight w:val="none"/>
              </w:rPr>
              <w:t>62</w:t>
            </w:r>
          </w:p>
        </w:tc>
        <w:tc>
          <w:tcPr>
            <w:tcW w:w="1173" w:type="pct"/>
            <w:vAlign w:val="center"/>
          </w:tcPr>
          <w:p w14:paraId="61BAA574">
            <w:pPr>
              <w:widowControl/>
              <w:jc w:val="center"/>
              <w:textAlignment w:val="center"/>
              <w:rPr>
                <w:rFonts w:ascii="宋体" w:hAnsi="宋体" w:cs="宋体"/>
                <w:sz w:val="24"/>
                <w:highlight w:val="none"/>
              </w:rPr>
            </w:pPr>
            <w:r>
              <w:rPr>
                <w:rFonts w:hint="eastAsia"/>
                <w:highlight w:val="none"/>
              </w:rPr>
              <w:t>PH计</w:t>
            </w:r>
          </w:p>
        </w:tc>
        <w:tc>
          <w:tcPr>
            <w:tcW w:w="1649" w:type="pct"/>
            <w:vAlign w:val="center"/>
          </w:tcPr>
          <w:p w14:paraId="5D334168">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0BB353FA">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93B9DB1">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6632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33934F3">
            <w:pPr>
              <w:widowControl/>
              <w:jc w:val="center"/>
              <w:textAlignment w:val="center"/>
              <w:rPr>
                <w:rFonts w:ascii="宋体" w:hAnsi="宋体" w:cs="宋体"/>
                <w:sz w:val="24"/>
                <w:highlight w:val="none"/>
              </w:rPr>
            </w:pPr>
            <w:r>
              <w:rPr>
                <w:rFonts w:hint="eastAsia"/>
                <w:highlight w:val="none"/>
              </w:rPr>
              <w:t>63</w:t>
            </w:r>
          </w:p>
        </w:tc>
        <w:tc>
          <w:tcPr>
            <w:tcW w:w="1173" w:type="pct"/>
            <w:vAlign w:val="center"/>
          </w:tcPr>
          <w:p w14:paraId="42A7AE22">
            <w:pPr>
              <w:widowControl/>
              <w:jc w:val="center"/>
              <w:textAlignment w:val="center"/>
              <w:rPr>
                <w:rFonts w:ascii="宋体" w:hAnsi="宋体" w:cs="宋体"/>
                <w:sz w:val="24"/>
                <w:highlight w:val="none"/>
              </w:rPr>
            </w:pPr>
            <w:r>
              <w:rPr>
                <w:rFonts w:hint="eastAsia"/>
                <w:highlight w:val="none"/>
              </w:rPr>
              <w:t>PH计</w:t>
            </w:r>
          </w:p>
        </w:tc>
        <w:tc>
          <w:tcPr>
            <w:tcW w:w="1649" w:type="pct"/>
            <w:vAlign w:val="center"/>
          </w:tcPr>
          <w:p w14:paraId="6ADB9D2E">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1C1FA00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F3037C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CEB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F7ABECF">
            <w:pPr>
              <w:widowControl/>
              <w:jc w:val="center"/>
              <w:textAlignment w:val="center"/>
              <w:rPr>
                <w:rFonts w:ascii="宋体" w:hAnsi="宋体" w:cs="宋体"/>
                <w:sz w:val="24"/>
                <w:highlight w:val="none"/>
              </w:rPr>
            </w:pPr>
            <w:r>
              <w:rPr>
                <w:rFonts w:hint="eastAsia"/>
                <w:highlight w:val="none"/>
              </w:rPr>
              <w:t>64</w:t>
            </w:r>
          </w:p>
        </w:tc>
        <w:tc>
          <w:tcPr>
            <w:tcW w:w="1173" w:type="pct"/>
            <w:vAlign w:val="center"/>
          </w:tcPr>
          <w:p w14:paraId="3103CEA9">
            <w:pPr>
              <w:widowControl/>
              <w:jc w:val="center"/>
              <w:textAlignment w:val="center"/>
              <w:rPr>
                <w:rFonts w:ascii="宋体" w:hAnsi="宋体" w:cs="宋体"/>
                <w:sz w:val="24"/>
                <w:highlight w:val="none"/>
              </w:rPr>
            </w:pPr>
            <w:r>
              <w:rPr>
                <w:rFonts w:hint="eastAsia"/>
                <w:highlight w:val="none"/>
              </w:rPr>
              <w:t>PH计</w:t>
            </w:r>
          </w:p>
        </w:tc>
        <w:tc>
          <w:tcPr>
            <w:tcW w:w="1649" w:type="pct"/>
            <w:vAlign w:val="center"/>
          </w:tcPr>
          <w:p w14:paraId="5467FDD4">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63B2D87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6B39C1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5F5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59166F6">
            <w:pPr>
              <w:widowControl/>
              <w:jc w:val="center"/>
              <w:textAlignment w:val="center"/>
              <w:rPr>
                <w:rFonts w:ascii="宋体" w:hAnsi="宋体" w:cs="宋体"/>
                <w:sz w:val="24"/>
                <w:highlight w:val="none"/>
              </w:rPr>
            </w:pPr>
            <w:r>
              <w:rPr>
                <w:rFonts w:hint="eastAsia"/>
                <w:highlight w:val="none"/>
              </w:rPr>
              <w:t>65</w:t>
            </w:r>
          </w:p>
        </w:tc>
        <w:tc>
          <w:tcPr>
            <w:tcW w:w="1173" w:type="pct"/>
            <w:vAlign w:val="center"/>
          </w:tcPr>
          <w:p w14:paraId="19E3D46C">
            <w:pPr>
              <w:widowControl/>
              <w:jc w:val="center"/>
              <w:textAlignment w:val="center"/>
              <w:rPr>
                <w:rFonts w:ascii="宋体" w:hAnsi="宋体" w:cs="宋体"/>
                <w:sz w:val="24"/>
                <w:highlight w:val="none"/>
              </w:rPr>
            </w:pPr>
            <w:r>
              <w:rPr>
                <w:rFonts w:hint="eastAsia"/>
                <w:highlight w:val="none"/>
              </w:rPr>
              <w:t>qasis 96孔板负压提取装置</w:t>
            </w:r>
          </w:p>
        </w:tc>
        <w:tc>
          <w:tcPr>
            <w:tcW w:w="1649" w:type="pct"/>
            <w:vAlign w:val="center"/>
          </w:tcPr>
          <w:p w14:paraId="5B8F1FE9">
            <w:pPr>
              <w:widowControl/>
              <w:jc w:val="center"/>
              <w:textAlignment w:val="bottom"/>
              <w:rPr>
                <w:rFonts w:ascii="宋体" w:hAnsi="宋体" w:cs="宋体"/>
                <w:sz w:val="24"/>
                <w:highlight w:val="none"/>
              </w:rPr>
            </w:pPr>
            <w:r>
              <w:rPr>
                <w:rFonts w:hint="eastAsia"/>
                <w:highlight w:val="none"/>
              </w:rPr>
              <w:t>186001831</w:t>
            </w:r>
          </w:p>
        </w:tc>
        <w:tc>
          <w:tcPr>
            <w:tcW w:w="774" w:type="pct"/>
            <w:vAlign w:val="center"/>
          </w:tcPr>
          <w:p w14:paraId="71C0CEA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C1EFA0F">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998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97D2D78">
            <w:pPr>
              <w:widowControl/>
              <w:jc w:val="center"/>
              <w:textAlignment w:val="center"/>
              <w:rPr>
                <w:rFonts w:ascii="宋体" w:hAnsi="宋体" w:cs="宋体"/>
                <w:sz w:val="24"/>
                <w:highlight w:val="none"/>
              </w:rPr>
            </w:pPr>
            <w:r>
              <w:rPr>
                <w:rFonts w:hint="eastAsia"/>
                <w:highlight w:val="none"/>
              </w:rPr>
              <w:t>66</w:t>
            </w:r>
          </w:p>
        </w:tc>
        <w:tc>
          <w:tcPr>
            <w:tcW w:w="1173" w:type="pct"/>
            <w:vAlign w:val="center"/>
          </w:tcPr>
          <w:p w14:paraId="3E4CD065">
            <w:pPr>
              <w:widowControl/>
              <w:jc w:val="center"/>
              <w:textAlignment w:val="center"/>
              <w:rPr>
                <w:rFonts w:ascii="宋体" w:hAnsi="宋体" w:cs="宋体"/>
                <w:sz w:val="24"/>
                <w:highlight w:val="none"/>
              </w:rPr>
            </w:pPr>
            <w:r>
              <w:rPr>
                <w:rFonts w:hint="eastAsia"/>
                <w:highlight w:val="none"/>
              </w:rPr>
              <w:t>RT2基本型加热搅拌器</w:t>
            </w:r>
          </w:p>
        </w:tc>
        <w:tc>
          <w:tcPr>
            <w:tcW w:w="1649" w:type="pct"/>
            <w:vAlign w:val="center"/>
          </w:tcPr>
          <w:p w14:paraId="2529355C">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4125756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E79032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7B7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025E9F3">
            <w:pPr>
              <w:widowControl/>
              <w:jc w:val="center"/>
              <w:textAlignment w:val="center"/>
              <w:rPr>
                <w:rFonts w:ascii="宋体" w:hAnsi="宋体" w:cs="宋体"/>
                <w:sz w:val="24"/>
                <w:highlight w:val="none"/>
              </w:rPr>
            </w:pPr>
            <w:r>
              <w:rPr>
                <w:rFonts w:hint="eastAsia"/>
                <w:highlight w:val="none"/>
              </w:rPr>
              <w:t>67</w:t>
            </w:r>
          </w:p>
        </w:tc>
        <w:tc>
          <w:tcPr>
            <w:tcW w:w="1173" w:type="pct"/>
            <w:vAlign w:val="center"/>
          </w:tcPr>
          <w:p w14:paraId="3B687182">
            <w:pPr>
              <w:widowControl/>
              <w:jc w:val="center"/>
              <w:textAlignment w:val="center"/>
              <w:rPr>
                <w:rFonts w:ascii="宋体" w:hAnsi="宋体" w:cs="宋体"/>
                <w:sz w:val="24"/>
                <w:highlight w:val="none"/>
              </w:rPr>
            </w:pPr>
            <w:r>
              <w:rPr>
                <w:rFonts w:hint="eastAsia"/>
                <w:highlight w:val="none"/>
              </w:rPr>
              <w:t>RT2基本型加热搅拌器</w:t>
            </w:r>
          </w:p>
        </w:tc>
        <w:tc>
          <w:tcPr>
            <w:tcW w:w="1649" w:type="pct"/>
            <w:vAlign w:val="center"/>
          </w:tcPr>
          <w:p w14:paraId="71AFC201">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1B67C91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4DAE8C6">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EFA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D940D1C">
            <w:pPr>
              <w:widowControl/>
              <w:jc w:val="center"/>
              <w:textAlignment w:val="center"/>
              <w:rPr>
                <w:rFonts w:ascii="宋体" w:hAnsi="宋体" w:cs="宋体"/>
                <w:sz w:val="24"/>
                <w:highlight w:val="none"/>
              </w:rPr>
            </w:pPr>
            <w:r>
              <w:rPr>
                <w:rFonts w:hint="eastAsia"/>
                <w:highlight w:val="none"/>
              </w:rPr>
              <w:t>68</w:t>
            </w:r>
          </w:p>
        </w:tc>
        <w:tc>
          <w:tcPr>
            <w:tcW w:w="1173" w:type="pct"/>
            <w:vAlign w:val="center"/>
          </w:tcPr>
          <w:p w14:paraId="0C41750C">
            <w:pPr>
              <w:widowControl/>
              <w:jc w:val="center"/>
              <w:textAlignment w:val="center"/>
              <w:rPr>
                <w:rFonts w:ascii="宋体" w:hAnsi="宋体" w:cs="宋体"/>
                <w:sz w:val="24"/>
                <w:highlight w:val="none"/>
              </w:rPr>
            </w:pPr>
            <w:r>
              <w:rPr>
                <w:rFonts w:hint="eastAsia"/>
                <w:highlight w:val="none"/>
              </w:rPr>
              <w:t>RT2基本型加热搅拌器</w:t>
            </w:r>
          </w:p>
        </w:tc>
        <w:tc>
          <w:tcPr>
            <w:tcW w:w="1649" w:type="pct"/>
            <w:vAlign w:val="center"/>
          </w:tcPr>
          <w:p w14:paraId="3AD51F28">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3E53BC1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62238BB">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4B7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8E901CA">
            <w:pPr>
              <w:widowControl/>
              <w:jc w:val="center"/>
              <w:textAlignment w:val="center"/>
              <w:rPr>
                <w:rFonts w:ascii="宋体" w:hAnsi="宋体" w:cs="宋体"/>
                <w:sz w:val="24"/>
                <w:highlight w:val="none"/>
              </w:rPr>
            </w:pPr>
            <w:r>
              <w:rPr>
                <w:rFonts w:hint="eastAsia"/>
                <w:highlight w:val="none"/>
              </w:rPr>
              <w:t>69</w:t>
            </w:r>
          </w:p>
        </w:tc>
        <w:tc>
          <w:tcPr>
            <w:tcW w:w="1173" w:type="pct"/>
            <w:vAlign w:val="center"/>
          </w:tcPr>
          <w:p w14:paraId="6C7D0C4C">
            <w:pPr>
              <w:widowControl/>
              <w:jc w:val="center"/>
              <w:textAlignment w:val="center"/>
              <w:rPr>
                <w:rFonts w:ascii="宋体" w:hAnsi="宋体" w:cs="宋体"/>
                <w:sz w:val="24"/>
                <w:highlight w:val="none"/>
              </w:rPr>
            </w:pPr>
            <w:r>
              <w:rPr>
                <w:rFonts w:hint="eastAsia"/>
                <w:highlight w:val="none"/>
              </w:rPr>
              <w:t>RT2基本型加热搅拌器</w:t>
            </w:r>
          </w:p>
        </w:tc>
        <w:tc>
          <w:tcPr>
            <w:tcW w:w="1649" w:type="pct"/>
            <w:vAlign w:val="center"/>
          </w:tcPr>
          <w:p w14:paraId="38C852AA">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0B2E6C9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E9F30B8">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951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E79FD91">
            <w:pPr>
              <w:widowControl/>
              <w:jc w:val="center"/>
              <w:textAlignment w:val="center"/>
              <w:rPr>
                <w:rFonts w:ascii="宋体" w:hAnsi="宋体" w:cs="宋体"/>
                <w:sz w:val="24"/>
                <w:highlight w:val="none"/>
              </w:rPr>
            </w:pPr>
            <w:r>
              <w:rPr>
                <w:rFonts w:hint="eastAsia"/>
                <w:highlight w:val="none"/>
              </w:rPr>
              <w:t>70</w:t>
            </w:r>
          </w:p>
        </w:tc>
        <w:tc>
          <w:tcPr>
            <w:tcW w:w="1173" w:type="pct"/>
            <w:vAlign w:val="center"/>
          </w:tcPr>
          <w:p w14:paraId="1E86B578">
            <w:pPr>
              <w:widowControl/>
              <w:jc w:val="center"/>
              <w:textAlignment w:val="center"/>
              <w:rPr>
                <w:rFonts w:ascii="宋体" w:hAnsi="宋体" w:cs="宋体"/>
                <w:sz w:val="24"/>
                <w:highlight w:val="none"/>
              </w:rPr>
            </w:pPr>
            <w:r>
              <w:rPr>
                <w:rFonts w:hint="eastAsia"/>
                <w:highlight w:val="none"/>
              </w:rPr>
              <w:t>RT2基本型加热搅拌器</w:t>
            </w:r>
          </w:p>
        </w:tc>
        <w:tc>
          <w:tcPr>
            <w:tcW w:w="1649" w:type="pct"/>
            <w:vAlign w:val="center"/>
          </w:tcPr>
          <w:p w14:paraId="2DF64381">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00D6D6D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E9E8424">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064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C052C8F">
            <w:pPr>
              <w:widowControl/>
              <w:jc w:val="center"/>
              <w:textAlignment w:val="center"/>
              <w:rPr>
                <w:rFonts w:ascii="宋体" w:hAnsi="宋体" w:cs="宋体"/>
                <w:sz w:val="24"/>
                <w:highlight w:val="none"/>
              </w:rPr>
            </w:pPr>
            <w:r>
              <w:rPr>
                <w:rFonts w:hint="eastAsia"/>
                <w:highlight w:val="none"/>
              </w:rPr>
              <w:t>71</w:t>
            </w:r>
          </w:p>
        </w:tc>
        <w:tc>
          <w:tcPr>
            <w:tcW w:w="1173" w:type="pct"/>
            <w:vAlign w:val="center"/>
          </w:tcPr>
          <w:p w14:paraId="1F07CB0F">
            <w:pPr>
              <w:widowControl/>
              <w:jc w:val="center"/>
              <w:textAlignment w:val="center"/>
              <w:rPr>
                <w:rFonts w:ascii="宋体" w:hAnsi="宋体" w:cs="宋体"/>
                <w:sz w:val="24"/>
                <w:highlight w:val="none"/>
              </w:rPr>
            </w:pPr>
            <w:r>
              <w:rPr>
                <w:rFonts w:hint="eastAsia"/>
                <w:highlight w:val="none"/>
              </w:rPr>
              <w:t>RT2基本型加热搅拌器</w:t>
            </w:r>
          </w:p>
        </w:tc>
        <w:tc>
          <w:tcPr>
            <w:tcW w:w="1649" w:type="pct"/>
            <w:vAlign w:val="center"/>
          </w:tcPr>
          <w:p w14:paraId="2E39457B">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3B8A985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CCE409B">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C64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F5094D7">
            <w:pPr>
              <w:widowControl/>
              <w:jc w:val="center"/>
              <w:textAlignment w:val="center"/>
              <w:rPr>
                <w:rFonts w:ascii="宋体" w:hAnsi="宋体" w:cs="宋体"/>
                <w:sz w:val="24"/>
                <w:highlight w:val="none"/>
              </w:rPr>
            </w:pPr>
            <w:r>
              <w:rPr>
                <w:rFonts w:hint="eastAsia"/>
                <w:highlight w:val="none"/>
              </w:rPr>
              <w:t>72</w:t>
            </w:r>
          </w:p>
        </w:tc>
        <w:tc>
          <w:tcPr>
            <w:tcW w:w="1173" w:type="pct"/>
            <w:vAlign w:val="center"/>
          </w:tcPr>
          <w:p w14:paraId="7ECB24E1">
            <w:pPr>
              <w:widowControl/>
              <w:jc w:val="center"/>
              <w:textAlignment w:val="center"/>
              <w:rPr>
                <w:rFonts w:ascii="宋体" w:hAnsi="宋体" w:cs="宋体"/>
                <w:sz w:val="24"/>
                <w:highlight w:val="none"/>
              </w:rPr>
            </w:pPr>
            <w:r>
              <w:rPr>
                <w:rFonts w:hint="eastAsia"/>
                <w:highlight w:val="none"/>
              </w:rPr>
              <w:t>RT2基本型加热搅拌器</w:t>
            </w:r>
          </w:p>
        </w:tc>
        <w:tc>
          <w:tcPr>
            <w:tcW w:w="1649" w:type="pct"/>
            <w:vAlign w:val="center"/>
          </w:tcPr>
          <w:p w14:paraId="5090F66D">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78208DE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EEF74D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05A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3E832AD">
            <w:pPr>
              <w:widowControl/>
              <w:jc w:val="center"/>
              <w:textAlignment w:val="center"/>
              <w:rPr>
                <w:rFonts w:ascii="宋体" w:hAnsi="宋体" w:cs="宋体"/>
                <w:sz w:val="24"/>
                <w:highlight w:val="none"/>
              </w:rPr>
            </w:pPr>
            <w:r>
              <w:rPr>
                <w:rFonts w:hint="eastAsia"/>
                <w:highlight w:val="none"/>
              </w:rPr>
              <w:t>73</w:t>
            </w:r>
          </w:p>
        </w:tc>
        <w:tc>
          <w:tcPr>
            <w:tcW w:w="1173" w:type="pct"/>
            <w:vAlign w:val="center"/>
          </w:tcPr>
          <w:p w14:paraId="0BA6E476">
            <w:pPr>
              <w:widowControl/>
              <w:jc w:val="center"/>
              <w:textAlignment w:val="center"/>
              <w:rPr>
                <w:rFonts w:ascii="宋体" w:hAnsi="宋体" w:cs="宋体"/>
                <w:sz w:val="24"/>
                <w:highlight w:val="none"/>
              </w:rPr>
            </w:pPr>
            <w:r>
              <w:rPr>
                <w:rFonts w:hint="eastAsia"/>
                <w:highlight w:val="none"/>
              </w:rPr>
              <w:t>r放射免疫计数器</w:t>
            </w:r>
          </w:p>
        </w:tc>
        <w:tc>
          <w:tcPr>
            <w:tcW w:w="1649" w:type="pct"/>
            <w:vAlign w:val="center"/>
          </w:tcPr>
          <w:p w14:paraId="26ED4460">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18B7472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285F51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E5F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46A2DB7">
            <w:pPr>
              <w:widowControl/>
              <w:jc w:val="center"/>
              <w:textAlignment w:val="center"/>
              <w:rPr>
                <w:rFonts w:ascii="宋体" w:hAnsi="宋体" w:cs="宋体"/>
                <w:sz w:val="24"/>
                <w:highlight w:val="none"/>
              </w:rPr>
            </w:pPr>
            <w:r>
              <w:rPr>
                <w:rFonts w:hint="eastAsia"/>
                <w:highlight w:val="none"/>
              </w:rPr>
              <w:t>74</w:t>
            </w:r>
          </w:p>
        </w:tc>
        <w:tc>
          <w:tcPr>
            <w:tcW w:w="1173" w:type="pct"/>
            <w:vAlign w:val="center"/>
          </w:tcPr>
          <w:p w14:paraId="5930C5FE">
            <w:pPr>
              <w:widowControl/>
              <w:jc w:val="center"/>
              <w:textAlignment w:val="center"/>
              <w:rPr>
                <w:rFonts w:ascii="宋体" w:hAnsi="宋体" w:cs="宋体"/>
                <w:sz w:val="24"/>
                <w:highlight w:val="none"/>
              </w:rPr>
            </w:pPr>
            <w:r>
              <w:rPr>
                <w:rFonts w:hint="eastAsia"/>
                <w:highlight w:val="none"/>
              </w:rPr>
              <w:t>SPE-M96正压型固相萃取装置</w:t>
            </w:r>
          </w:p>
        </w:tc>
        <w:tc>
          <w:tcPr>
            <w:tcW w:w="1649" w:type="pct"/>
            <w:vAlign w:val="center"/>
          </w:tcPr>
          <w:p w14:paraId="6B836D6C">
            <w:pPr>
              <w:widowControl/>
              <w:jc w:val="center"/>
              <w:textAlignment w:val="bottom"/>
              <w:rPr>
                <w:rFonts w:ascii="宋体" w:hAnsi="宋体" w:cs="宋体"/>
                <w:sz w:val="24"/>
                <w:highlight w:val="none"/>
              </w:rPr>
            </w:pPr>
            <w:r>
              <w:rPr>
                <w:rFonts w:hint="eastAsia"/>
                <w:highlight w:val="none"/>
              </w:rPr>
              <w:t>SPE-M96</w:t>
            </w:r>
          </w:p>
        </w:tc>
        <w:tc>
          <w:tcPr>
            <w:tcW w:w="774" w:type="pct"/>
            <w:vAlign w:val="center"/>
          </w:tcPr>
          <w:p w14:paraId="2BBED90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75A0734">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210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46F0328">
            <w:pPr>
              <w:widowControl/>
              <w:jc w:val="center"/>
              <w:textAlignment w:val="center"/>
              <w:rPr>
                <w:rFonts w:ascii="宋体" w:hAnsi="宋体" w:cs="宋体"/>
                <w:sz w:val="24"/>
                <w:highlight w:val="none"/>
              </w:rPr>
            </w:pPr>
            <w:r>
              <w:rPr>
                <w:rFonts w:hint="eastAsia"/>
                <w:highlight w:val="none"/>
              </w:rPr>
              <w:t>75</w:t>
            </w:r>
          </w:p>
        </w:tc>
        <w:tc>
          <w:tcPr>
            <w:tcW w:w="1173" w:type="pct"/>
            <w:vAlign w:val="center"/>
          </w:tcPr>
          <w:p w14:paraId="0EDF258D">
            <w:pPr>
              <w:widowControl/>
              <w:jc w:val="center"/>
              <w:textAlignment w:val="center"/>
              <w:rPr>
                <w:rFonts w:ascii="宋体" w:hAnsi="宋体" w:cs="宋体"/>
                <w:sz w:val="24"/>
                <w:highlight w:val="none"/>
              </w:rPr>
            </w:pPr>
            <w:r>
              <w:rPr>
                <w:rFonts w:hint="eastAsia"/>
                <w:highlight w:val="none"/>
              </w:rPr>
              <w:t>TDL2-168离心机</w:t>
            </w:r>
          </w:p>
        </w:tc>
        <w:tc>
          <w:tcPr>
            <w:tcW w:w="1649" w:type="pct"/>
            <w:vAlign w:val="center"/>
          </w:tcPr>
          <w:p w14:paraId="10F917F9">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6AC6359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4099528">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D49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9C07A27">
            <w:pPr>
              <w:widowControl/>
              <w:jc w:val="center"/>
              <w:textAlignment w:val="center"/>
              <w:rPr>
                <w:rFonts w:ascii="宋体" w:hAnsi="宋体" w:cs="宋体"/>
                <w:sz w:val="24"/>
                <w:highlight w:val="none"/>
              </w:rPr>
            </w:pPr>
            <w:r>
              <w:rPr>
                <w:rFonts w:hint="eastAsia"/>
                <w:highlight w:val="none"/>
              </w:rPr>
              <w:t>76</w:t>
            </w:r>
          </w:p>
        </w:tc>
        <w:tc>
          <w:tcPr>
            <w:tcW w:w="1173" w:type="pct"/>
            <w:vAlign w:val="center"/>
          </w:tcPr>
          <w:p w14:paraId="6A97EB98">
            <w:pPr>
              <w:widowControl/>
              <w:jc w:val="center"/>
              <w:textAlignment w:val="center"/>
              <w:rPr>
                <w:rFonts w:ascii="宋体" w:hAnsi="宋体" w:cs="宋体"/>
                <w:sz w:val="24"/>
                <w:highlight w:val="none"/>
              </w:rPr>
            </w:pPr>
            <w:r>
              <w:rPr>
                <w:rFonts w:hint="eastAsia"/>
                <w:highlight w:val="none"/>
              </w:rPr>
              <w:t>TDL-5离心机</w:t>
            </w:r>
          </w:p>
        </w:tc>
        <w:tc>
          <w:tcPr>
            <w:tcW w:w="1649" w:type="pct"/>
            <w:vAlign w:val="center"/>
          </w:tcPr>
          <w:p w14:paraId="46FCE9FF">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63236A5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3815FA7">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6BE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DE19977">
            <w:pPr>
              <w:widowControl/>
              <w:jc w:val="center"/>
              <w:textAlignment w:val="center"/>
              <w:rPr>
                <w:rFonts w:ascii="宋体" w:hAnsi="宋体" w:cs="宋体"/>
                <w:sz w:val="24"/>
                <w:highlight w:val="none"/>
              </w:rPr>
            </w:pPr>
            <w:r>
              <w:rPr>
                <w:rFonts w:hint="eastAsia"/>
                <w:highlight w:val="none"/>
              </w:rPr>
              <w:t>77</w:t>
            </w:r>
          </w:p>
        </w:tc>
        <w:tc>
          <w:tcPr>
            <w:tcW w:w="1173" w:type="pct"/>
            <w:vAlign w:val="center"/>
          </w:tcPr>
          <w:p w14:paraId="7A75D536">
            <w:pPr>
              <w:widowControl/>
              <w:jc w:val="center"/>
              <w:textAlignment w:val="center"/>
              <w:rPr>
                <w:rFonts w:ascii="宋体" w:hAnsi="宋体" w:cs="宋体"/>
                <w:sz w:val="24"/>
                <w:highlight w:val="none"/>
              </w:rPr>
            </w:pPr>
            <w:r>
              <w:rPr>
                <w:rFonts w:hint="eastAsia"/>
                <w:highlight w:val="none"/>
              </w:rPr>
              <w:t>报警设备</w:t>
            </w:r>
          </w:p>
        </w:tc>
        <w:tc>
          <w:tcPr>
            <w:tcW w:w="1649" w:type="pct"/>
            <w:vAlign w:val="center"/>
          </w:tcPr>
          <w:p w14:paraId="51BE028D">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124DE4B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28A566D">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DD8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F90665F">
            <w:pPr>
              <w:widowControl/>
              <w:jc w:val="center"/>
              <w:textAlignment w:val="center"/>
              <w:rPr>
                <w:rFonts w:ascii="宋体" w:hAnsi="宋体" w:cs="宋体"/>
                <w:sz w:val="24"/>
                <w:highlight w:val="none"/>
              </w:rPr>
            </w:pPr>
            <w:r>
              <w:rPr>
                <w:rFonts w:hint="eastAsia"/>
                <w:highlight w:val="none"/>
              </w:rPr>
              <w:t>78</w:t>
            </w:r>
          </w:p>
        </w:tc>
        <w:tc>
          <w:tcPr>
            <w:tcW w:w="1173" w:type="pct"/>
            <w:vAlign w:val="center"/>
          </w:tcPr>
          <w:p w14:paraId="10219EA7">
            <w:pPr>
              <w:widowControl/>
              <w:jc w:val="center"/>
              <w:textAlignment w:val="center"/>
              <w:rPr>
                <w:rFonts w:ascii="宋体" w:hAnsi="宋体" w:cs="宋体"/>
                <w:sz w:val="24"/>
                <w:highlight w:val="none"/>
              </w:rPr>
            </w:pPr>
            <w:r>
              <w:rPr>
                <w:rFonts w:hint="eastAsia"/>
                <w:highlight w:val="none"/>
              </w:rPr>
              <w:t>鼻声反射仪/鼻阻力仪/鼻呼吸量仪</w:t>
            </w:r>
          </w:p>
        </w:tc>
        <w:tc>
          <w:tcPr>
            <w:tcW w:w="1649" w:type="pct"/>
            <w:vAlign w:val="center"/>
          </w:tcPr>
          <w:p w14:paraId="2CEAE50C">
            <w:pPr>
              <w:widowControl/>
              <w:jc w:val="center"/>
              <w:textAlignment w:val="bottom"/>
              <w:rPr>
                <w:rFonts w:ascii="宋体" w:hAnsi="宋体" w:cs="宋体"/>
                <w:sz w:val="24"/>
                <w:highlight w:val="none"/>
              </w:rPr>
            </w:pPr>
            <w:r>
              <w:rPr>
                <w:rFonts w:hint="eastAsia"/>
                <w:highlight w:val="none"/>
              </w:rPr>
              <w:t>A1/NR6/NV1</w:t>
            </w:r>
          </w:p>
        </w:tc>
        <w:tc>
          <w:tcPr>
            <w:tcW w:w="774" w:type="pct"/>
            <w:vAlign w:val="center"/>
          </w:tcPr>
          <w:p w14:paraId="1EEC1D9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F557DD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036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27643F3">
            <w:pPr>
              <w:widowControl/>
              <w:jc w:val="center"/>
              <w:textAlignment w:val="center"/>
              <w:rPr>
                <w:rFonts w:ascii="宋体" w:hAnsi="宋体" w:cs="宋体"/>
                <w:sz w:val="24"/>
                <w:highlight w:val="none"/>
              </w:rPr>
            </w:pPr>
            <w:r>
              <w:rPr>
                <w:rFonts w:hint="eastAsia"/>
                <w:highlight w:val="none"/>
              </w:rPr>
              <w:t>79</w:t>
            </w:r>
          </w:p>
        </w:tc>
        <w:tc>
          <w:tcPr>
            <w:tcW w:w="1173" w:type="pct"/>
            <w:vAlign w:val="center"/>
          </w:tcPr>
          <w:p w14:paraId="31FDF6B9">
            <w:pPr>
              <w:widowControl/>
              <w:jc w:val="center"/>
              <w:textAlignment w:val="center"/>
              <w:rPr>
                <w:rFonts w:ascii="宋体" w:hAnsi="宋体" w:cs="宋体"/>
                <w:sz w:val="24"/>
                <w:highlight w:val="none"/>
              </w:rPr>
            </w:pPr>
            <w:r>
              <w:rPr>
                <w:rFonts w:hint="eastAsia"/>
                <w:highlight w:val="none"/>
              </w:rPr>
              <w:t>表面沾污仪</w:t>
            </w:r>
          </w:p>
        </w:tc>
        <w:tc>
          <w:tcPr>
            <w:tcW w:w="1649" w:type="pct"/>
            <w:vAlign w:val="center"/>
          </w:tcPr>
          <w:p w14:paraId="6C8B648E">
            <w:pPr>
              <w:widowControl/>
              <w:jc w:val="center"/>
              <w:textAlignment w:val="bottom"/>
              <w:rPr>
                <w:rFonts w:ascii="宋体" w:hAnsi="宋体" w:cs="宋体"/>
                <w:sz w:val="24"/>
                <w:highlight w:val="none"/>
              </w:rPr>
            </w:pPr>
            <w:r>
              <w:rPr>
                <w:rFonts w:hint="eastAsia"/>
                <w:highlight w:val="none"/>
              </w:rPr>
              <w:t>Inspector</w:t>
            </w:r>
          </w:p>
        </w:tc>
        <w:tc>
          <w:tcPr>
            <w:tcW w:w="774" w:type="pct"/>
            <w:vAlign w:val="center"/>
          </w:tcPr>
          <w:p w14:paraId="6896D47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75CD73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032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BF67980">
            <w:pPr>
              <w:widowControl/>
              <w:jc w:val="center"/>
              <w:textAlignment w:val="center"/>
              <w:rPr>
                <w:rFonts w:ascii="宋体" w:hAnsi="宋体" w:cs="宋体"/>
                <w:sz w:val="24"/>
                <w:highlight w:val="none"/>
              </w:rPr>
            </w:pPr>
            <w:r>
              <w:rPr>
                <w:rFonts w:hint="eastAsia"/>
                <w:highlight w:val="none"/>
              </w:rPr>
              <w:t>80</w:t>
            </w:r>
          </w:p>
        </w:tc>
        <w:tc>
          <w:tcPr>
            <w:tcW w:w="1173" w:type="pct"/>
            <w:vAlign w:val="center"/>
          </w:tcPr>
          <w:p w14:paraId="5C550B74">
            <w:pPr>
              <w:widowControl/>
              <w:jc w:val="center"/>
              <w:textAlignment w:val="center"/>
              <w:rPr>
                <w:rFonts w:ascii="宋体" w:hAnsi="宋体" w:cs="宋体"/>
                <w:sz w:val="24"/>
                <w:highlight w:val="none"/>
              </w:rPr>
            </w:pPr>
            <w:r>
              <w:rPr>
                <w:rFonts w:hint="eastAsia"/>
                <w:highlight w:val="none"/>
              </w:rPr>
              <w:t>超高分辨共聚焦显微定量分析系统</w:t>
            </w:r>
          </w:p>
        </w:tc>
        <w:tc>
          <w:tcPr>
            <w:tcW w:w="1649" w:type="pct"/>
            <w:vAlign w:val="center"/>
          </w:tcPr>
          <w:p w14:paraId="4FCED8EE">
            <w:pPr>
              <w:widowControl/>
              <w:jc w:val="center"/>
              <w:textAlignment w:val="bottom"/>
              <w:rPr>
                <w:rFonts w:ascii="宋体" w:hAnsi="宋体" w:cs="宋体"/>
                <w:sz w:val="24"/>
                <w:highlight w:val="none"/>
              </w:rPr>
            </w:pPr>
            <w:r>
              <w:rPr>
                <w:rFonts w:hint="eastAsia"/>
                <w:highlight w:val="none"/>
              </w:rPr>
              <w:t>FV3000</w:t>
            </w:r>
          </w:p>
        </w:tc>
        <w:tc>
          <w:tcPr>
            <w:tcW w:w="774" w:type="pct"/>
            <w:vAlign w:val="center"/>
          </w:tcPr>
          <w:p w14:paraId="7A13F35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9A5A16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AAA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E2202F3">
            <w:pPr>
              <w:widowControl/>
              <w:jc w:val="center"/>
              <w:textAlignment w:val="center"/>
              <w:rPr>
                <w:rFonts w:ascii="宋体" w:hAnsi="宋体" w:cs="宋体"/>
                <w:sz w:val="24"/>
                <w:highlight w:val="none"/>
              </w:rPr>
            </w:pPr>
            <w:r>
              <w:rPr>
                <w:rFonts w:hint="eastAsia"/>
                <w:highlight w:val="none"/>
              </w:rPr>
              <w:t>81</w:t>
            </w:r>
          </w:p>
        </w:tc>
        <w:tc>
          <w:tcPr>
            <w:tcW w:w="1173" w:type="pct"/>
            <w:vAlign w:val="center"/>
          </w:tcPr>
          <w:p w14:paraId="09DCA165">
            <w:pPr>
              <w:widowControl/>
              <w:jc w:val="center"/>
              <w:textAlignment w:val="center"/>
              <w:rPr>
                <w:rFonts w:ascii="宋体" w:hAnsi="宋体" w:cs="宋体"/>
                <w:sz w:val="24"/>
                <w:highlight w:val="none"/>
              </w:rPr>
            </w:pPr>
            <w:r>
              <w:rPr>
                <w:rFonts w:hint="eastAsia"/>
                <w:highlight w:val="none"/>
              </w:rPr>
              <w:t>超高速离心机</w:t>
            </w:r>
          </w:p>
        </w:tc>
        <w:tc>
          <w:tcPr>
            <w:tcW w:w="1649" w:type="pct"/>
            <w:vAlign w:val="center"/>
          </w:tcPr>
          <w:p w14:paraId="6468359C">
            <w:pPr>
              <w:widowControl/>
              <w:jc w:val="center"/>
              <w:textAlignment w:val="bottom"/>
              <w:rPr>
                <w:rFonts w:ascii="宋体" w:hAnsi="宋体" w:cs="宋体"/>
                <w:sz w:val="24"/>
                <w:highlight w:val="none"/>
              </w:rPr>
            </w:pPr>
            <w:r>
              <w:rPr>
                <w:rFonts w:hint="eastAsia"/>
                <w:highlight w:val="none"/>
              </w:rPr>
              <w:t>Optima XPN-100</w:t>
            </w:r>
          </w:p>
        </w:tc>
        <w:tc>
          <w:tcPr>
            <w:tcW w:w="774" w:type="pct"/>
            <w:vAlign w:val="center"/>
          </w:tcPr>
          <w:p w14:paraId="34138DC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BF128C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F15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DAF5C0B">
            <w:pPr>
              <w:widowControl/>
              <w:jc w:val="center"/>
              <w:textAlignment w:val="center"/>
              <w:rPr>
                <w:rFonts w:ascii="宋体" w:hAnsi="宋体" w:cs="宋体"/>
                <w:sz w:val="24"/>
                <w:highlight w:val="none"/>
              </w:rPr>
            </w:pPr>
            <w:r>
              <w:rPr>
                <w:rFonts w:hint="eastAsia"/>
                <w:highlight w:val="none"/>
              </w:rPr>
              <w:t>82</w:t>
            </w:r>
          </w:p>
        </w:tc>
        <w:tc>
          <w:tcPr>
            <w:tcW w:w="1173" w:type="pct"/>
            <w:vAlign w:val="center"/>
          </w:tcPr>
          <w:p w14:paraId="3E1E561B">
            <w:pPr>
              <w:widowControl/>
              <w:jc w:val="center"/>
              <w:textAlignment w:val="center"/>
              <w:rPr>
                <w:rFonts w:ascii="宋体" w:hAnsi="宋体" w:cs="宋体"/>
                <w:sz w:val="24"/>
                <w:highlight w:val="none"/>
              </w:rPr>
            </w:pPr>
            <w:r>
              <w:rPr>
                <w:rFonts w:hint="eastAsia"/>
                <w:highlight w:val="none"/>
              </w:rPr>
              <w:t>超高效液相色谱质谱系统</w:t>
            </w:r>
          </w:p>
        </w:tc>
        <w:tc>
          <w:tcPr>
            <w:tcW w:w="1649" w:type="pct"/>
            <w:vAlign w:val="center"/>
          </w:tcPr>
          <w:p w14:paraId="2FFAE112">
            <w:pPr>
              <w:widowControl/>
              <w:jc w:val="center"/>
              <w:textAlignment w:val="bottom"/>
              <w:rPr>
                <w:rFonts w:ascii="宋体" w:hAnsi="宋体" w:cs="宋体"/>
                <w:sz w:val="24"/>
                <w:highlight w:val="none"/>
              </w:rPr>
            </w:pPr>
            <w:r>
              <w:rPr>
                <w:rFonts w:hint="eastAsia"/>
                <w:highlight w:val="none"/>
              </w:rPr>
              <w:t>Waters TQS</w:t>
            </w:r>
          </w:p>
        </w:tc>
        <w:tc>
          <w:tcPr>
            <w:tcW w:w="774" w:type="pct"/>
            <w:vAlign w:val="center"/>
          </w:tcPr>
          <w:p w14:paraId="7FCB861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220C9D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E6C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7F005A8">
            <w:pPr>
              <w:widowControl/>
              <w:jc w:val="center"/>
              <w:textAlignment w:val="center"/>
              <w:rPr>
                <w:rFonts w:ascii="宋体" w:hAnsi="宋体" w:cs="宋体"/>
                <w:sz w:val="24"/>
                <w:highlight w:val="none"/>
              </w:rPr>
            </w:pPr>
            <w:r>
              <w:rPr>
                <w:rFonts w:hint="eastAsia"/>
                <w:highlight w:val="none"/>
              </w:rPr>
              <w:t>83</w:t>
            </w:r>
          </w:p>
        </w:tc>
        <w:tc>
          <w:tcPr>
            <w:tcW w:w="1173" w:type="pct"/>
            <w:vAlign w:val="center"/>
          </w:tcPr>
          <w:p w14:paraId="507A80BC">
            <w:pPr>
              <w:widowControl/>
              <w:jc w:val="center"/>
              <w:textAlignment w:val="center"/>
              <w:rPr>
                <w:rFonts w:ascii="宋体" w:hAnsi="宋体" w:cs="宋体"/>
                <w:sz w:val="24"/>
                <w:highlight w:val="none"/>
              </w:rPr>
            </w:pPr>
            <w:r>
              <w:rPr>
                <w:rFonts w:hint="eastAsia"/>
                <w:highlight w:val="none"/>
              </w:rPr>
              <w:t>超高效液相色谱质谱系统</w:t>
            </w:r>
          </w:p>
        </w:tc>
        <w:tc>
          <w:tcPr>
            <w:tcW w:w="1649" w:type="pct"/>
            <w:vAlign w:val="center"/>
          </w:tcPr>
          <w:p w14:paraId="3C28A3E7">
            <w:pPr>
              <w:widowControl/>
              <w:jc w:val="center"/>
              <w:textAlignment w:val="bottom"/>
              <w:rPr>
                <w:rFonts w:ascii="宋体" w:hAnsi="宋体" w:cs="宋体"/>
                <w:sz w:val="24"/>
                <w:highlight w:val="none"/>
              </w:rPr>
            </w:pPr>
            <w:r>
              <w:rPr>
                <w:rFonts w:hint="eastAsia"/>
                <w:highlight w:val="none"/>
              </w:rPr>
              <w:t>Waters TQS micro</w:t>
            </w:r>
          </w:p>
        </w:tc>
        <w:tc>
          <w:tcPr>
            <w:tcW w:w="774" w:type="pct"/>
            <w:vAlign w:val="center"/>
          </w:tcPr>
          <w:p w14:paraId="2712A72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509B114">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23F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21EC224">
            <w:pPr>
              <w:widowControl/>
              <w:jc w:val="center"/>
              <w:textAlignment w:val="center"/>
              <w:rPr>
                <w:rFonts w:ascii="宋体" w:hAnsi="宋体" w:cs="宋体"/>
                <w:sz w:val="24"/>
                <w:highlight w:val="none"/>
              </w:rPr>
            </w:pPr>
            <w:r>
              <w:rPr>
                <w:rFonts w:hint="eastAsia"/>
                <w:highlight w:val="none"/>
              </w:rPr>
              <w:t>84</w:t>
            </w:r>
          </w:p>
        </w:tc>
        <w:tc>
          <w:tcPr>
            <w:tcW w:w="1173" w:type="pct"/>
            <w:vAlign w:val="center"/>
          </w:tcPr>
          <w:p w14:paraId="1EC9174B">
            <w:pPr>
              <w:widowControl/>
              <w:jc w:val="center"/>
              <w:textAlignment w:val="center"/>
              <w:rPr>
                <w:rFonts w:ascii="宋体" w:hAnsi="宋体" w:cs="宋体"/>
                <w:sz w:val="24"/>
                <w:highlight w:val="none"/>
              </w:rPr>
            </w:pPr>
            <w:r>
              <w:rPr>
                <w:rFonts w:hint="eastAsia"/>
                <w:highlight w:val="none"/>
              </w:rPr>
              <w:t>超净工作台</w:t>
            </w:r>
          </w:p>
        </w:tc>
        <w:tc>
          <w:tcPr>
            <w:tcW w:w="1649" w:type="pct"/>
            <w:vAlign w:val="center"/>
          </w:tcPr>
          <w:p w14:paraId="29D37A30">
            <w:pPr>
              <w:widowControl/>
              <w:jc w:val="center"/>
              <w:textAlignment w:val="bottom"/>
              <w:rPr>
                <w:rFonts w:ascii="宋体" w:hAnsi="宋体" w:cs="宋体"/>
                <w:sz w:val="24"/>
                <w:highlight w:val="none"/>
              </w:rPr>
            </w:pPr>
            <w:r>
              <w:rPr>
                <w:rFonts w:hint="eastAsia"/>
                <w:highlight w:val="none"/>
              </w:rPr>
              <w:t>LABCONCO</w:t>
            </w:r>
          </w:p>
        </w:tc>
        <w:tc>
          <w:tcPr>
            <w:tcW w:w="774" w:type="pct"/>
            <w:vAlign w:val="center"/>
          </w:tcPr>
          <w:p w14:paraId="6136C1C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AD4D424">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246E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7A23E11">
            <w:pPr>
              <w:widowControl/>
              <w:jc w:val="center"/>
              <w:textAlignment w:val="center"/>
              <w:rPr>
                <w:rFonts w:ascii="宋体" w:hAnsi="宋体" w:cs="宋体"/>
                <w:sz w:val="24"/>
                <w:highlight w:val="none"/>
              </w:rPr>
            </w:pPr>
            <w:r>
              <w:rPr>
                <w:rFonts w:hint="eastAsia"/>
                <w:highlight w:val="none"/>
              </w:rPr>
              <w:t>85</w:t>
            </w:r>
          </w:p>
        </w:tc>
        <w:tc>
          <w:tcPr>
            <w:tcW w:w="1173" w:type="pct"/>
            <w:vAlign w:val="center"/>
          </w:tcPr>
          <w:p w14:paraId="349D42AA">
            <w:pPr>
              <w:widowControl/>
              <w:jc w:val="center"/>
              <w:textAlignment w:val="center"/>
              <w:rPr>
                <w:rFonts w:ascii="宋体" w:hAnsi="宋体" w:cs="宋体"/>
                <w:sz w:val="24"/>
                <w:highlight w:val="none"/>
              </w:rPr>
            </w:pPr>
            <w:r>
              <w:rPr>
                <w:rFonts w:hint="eastAsia"/>
                <w:highlight w:val="none"/>
              </w:rPr>
              <w:t>超声波清洗器</w:t>
            </w:r>
          </w:p>
        </w:tc>
        <w:tc>
          <w:tcPr>
            <w:tcW w:w="1649" w:type="pct"/>
            <w:vAlign w:val="center"/>
          </w:tcPr>
          <w:p w14:paraId="674B066C">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4E70ED7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4A886DE">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F4E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D40BE3B">
            <w:pPr>
              <w:widowControl/>
              <w:jc w:val="center"/>
              <w:textAlignment w:val="center"/>
              <w:rPr>
                <w:rFonts w:ascii="宋体" w:hAnsi="宋体" w:cs="宋体"/>
                <w:sz w:val="24"/>
                <w:highlight w:val="none"/>
              </w:rPr>
            </w:pPr>
            <w:r>
              <w:rPr>
                <w:rFonts w:hint="eastAsia"/>
                <w:highlight w:val="none"/>
              </w:rPr>
              <w:t>86</w:t>
            </w:r>
          </w:p>
        </w:tc>
        <w:tc>
          <w:tcPr>
            <w:tcW w:w="1173" w:type="pct"/>
            <w:vAlign w:val="center"/>
          </w:tcPr>
          <w:p w14:paraId="25DE123D">
            <w:pPr>
              <w:widowControl/>
              <w:jc w:val="center"/>
              <w:textAlignment w:val="center"/>
              <w:rPr>
                <w:rFonts w:ascii="宋体" w:hAnsi="宋体" w:cs="宋体"/>
                <w:sz w:val="24"/>
                <w:highlight w:val="none"/>
              </w:rPr>
            </w:pPr>
            <w:r>
              <w:rPr>
                <w:rFonts w:hint="eastAsia"/>
                <w:highlight w:val="none"/>
              </w:rPr>
              <w:t>超声波清洗器</w:t>
            </w:r>
          </w:p>
        </w:tc>
        <w:tc>
          <w:tcPr>
            <w:tcW w:w="1649" w:type="pct"/>
            <w:vAlign w:val="center"/>
          </w:tcPr>
          <w:p w14:paraId="50C64DA8">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586EDBD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AFE2494">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2D8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469FC9B">
            <w:pPr>
              <w:widowControl/>
              <w:jc w:val="center"/>
              <w:textAlignment w:val="center"/>
              <w:rPr>
                <w:rFonts w:ascii="宋体" w:hAnsi="宋体" w:cs="宋体"/>
                <w:sz w:val="24"/>
                <w:highlight w:val="none"/>
              </w:rPr>
            </w:pPr>
            <w:r>
              <w:rPr>
                <w:rFonts w:hint="eastAsia"/>
                <w:highlight w:val="none"/>
              </w:rPr>
              <w:t>87</w:t>
            </w:r>
          </w:p>
        </w:tc>
        <w:tc>
          <w:tcPr>
            <w:tcW w:w="1173" w:type="pct"/>
            <w:vAlign w:val="center"/>
          </w:tcPr>
          <w:p w14:paraId="08D90B22">
            <w:pPr>
              <w:widowControl/>
              <w:jc w:val="center"/>
              <w:textAlignment w:val="center"/>
              <w:rPr>
                <w:rFonts w:ascii="宋体" w:hAnsi="宋体" w:cs="宋体"/>
                <w:sz w:val="24"/>
                <w:highlight w:val="none"/>
              </w:rPr>
            </w:pPr>
            <w:r>
              <w:rPr>
                <w:rFonts w:hint="eastAsia"/>
                <w:highlight w:val="none"/>
              </w:rPr>
              <w:t>超声波清洗器</w:t>
            </w:r>
          </w:p>
        </w:tc>
        <w:tc>
          <w:tcPr>
            <w:tcW w:w="1649" w:type="pct"/>
            <w:vAlign w:val="center"/>
          </w:tcPr>
          <w:p w14:paraId="107AF0C2">
            <w:pPr>
              <w:widowControl/>
              <w:jc w:val="center"/>
              <w:textAlignment w:val="bottom"/>
              <w:rPr>
                <w:rFonts w:ascii="宋体" w:hAnsi="宋体" w:cs="宋体"/>
                <w:sz w:val="24"/>
                <w:highlight w:val="none"/>
              </w:rPr>
            </w:pPr>
            <w:r>
              <w:rPr>
                <w:rFonts w:hint="eastAsia"/>
                <w:highlight w:val="none"/>
              </w:rPr>
              <w:t>Ka-100E分子生物</w:t>
            </w:r>
          </w:p>
        </w:tc>
        <w:tc>
          <w:tcPr>
            <w:tcW w:w="774" w:type="pct"/>
            <w:vAlign w:val="center"/>
          </w:tcPr>
          <w:p w14:paraId="00A8C35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A1AA786">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046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4E54E30">
            <w:pPr>
              <w:widowControl/>
              <w:jc w:val="center"/>
              <w:textAlignment w:val="center"/>
              <w:rPr>
                <w:rFonts w:ascii="宋体" w:hAnsi="宋体" w:cs="宋体"/>
                <w:sz w:val="24"/>
                <w:highlight w:val="none"/>
              </w:rPr>
            </w:pPr>
            <w:r>
              <w:rPr>
                <w:rFonts w:hint="eastAsia"/>
                <w:highlight w:val="none"/>
              </w:rPr>
              <w:t>88</w:t>
            </w:r>
          </w:p>
        </w:tc>
        <w:tc>
          <w:tcPr>
            <w:tcW w:w="1173" w:type="pct"/>
            <w:vAlign w:val="center"/>
          </w:tcPr>
          <w:p w14:paraId="619B8E16">
            <w:pPr>
              <w:widowControl/>
              <w:jc w:val="center"/>
              <w:textAlignment w:val="center"/>
              <w:rPr>
                <w:rFonts w:ascii="宋体" w:hAnsi="宋体" w:cs="宋体"/>
                <w:sz w:val="24"/>
                <w:highlight w:val="none"/>
              </w:rPr>
            </w:pPr>
            <w:r>
              <w:rPr>
                <w:rFonts w:hint="eastAsia"/>
                <w:highlight w:val="none"/>
              </w:rPr>
              <w:t>超声波清洗仪</w:t>
            </w:r>
          </w:p>
        </w:tc>
        <w:tc>
          <w:tcPr>
            <w:tcW w:w="1649" w:type="pct"/>
            <w:vAlign w:val="center"/>
          </w:tcPr>
          <w:p w14:paraId="605F4F24">
            <w:pPr>
              <w:widowControl/>
              <w:jc w:val="center"/>
              <w:textAlignment w:val="bottom"/>
              <w:rPr>
                <w:rFonts w:ascii="宋体" w:hAnsi="宋体" w:cs="宋体"/>
                <w:sz w:val="24"/>
                <w:highlight w:val="none"/>
              </w:rPr>
            </w:pPr>
            <w:r>
              <w:rPr>
                <w:rFonts w:hint="eastAsia"/>
                <w:highlight w:val="none"/>
              </w:rPr>
              <w:t>SB-4200D</w:t>
            </w:r>
          </w:p>
        </w:tc>
        <w:tc>
          <w:tcPr>
            <w:tcW w:w="774" w:type="pct"/>
            <w:vAlign w:val="center"/>
          </w:tcPr>
          <w:p w14:paraId="4908277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A1B89C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882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E8348AA">
            <w:pPr>
              <w:widowControl/>
              <w:jc w:val="center"/>
              <w:textAlignment w:val="center"/>
              <w:rPr>
                <w:rFonts w:ascii="宋体" w:hAnsi="宋体" w:cs="宋体"/>
                <w:sz w:val="24"/>
                <w:highlight w:val="none"/>
              </w:rPr>
            </w:pPr>
            <w:r>
              <w:rPr>
                <w:rFonts w:hint="eastAsia"/>
                <w:highlight w:val="none"/>
              </w:rPr>
              <w:t>89</w:t>
            </w:r>
          </w:p>
        </w:tc>
        <w:tc>
          <w:tcPr>
            <w:tcW w:w="1173" w:type="pct"/>
            <w:vAlign w:val="center"/>
          </w:tcPr>
          <w:p w14:paraId="5DDE0969">
            <w:pPr>
              <w:widowControl/>
              <w:jc w:val="center"/>
              <w:textAlignment w:val="center"/>
              <w:rPr>
                <w:rFonts w:ascii="宋体" w:hAnsi="宋体" w:cs="宋体"/>
                <w:sz w:val="24"/>
                <w:highlight w:val="none"/>
              </w:rPr>
            </w:pPr>
            <w:r>
              <w:rPr>
                <w:rFonts w:hint="eastAsia"/>
                <w:highlight w:val="none"/>
              </w:rPr>
              <w:t>超声波清洗仪</w:t>
            </w:r>
          </w:p>
        </w:tc>
        <w:tc>
          <w:tcPr>
            <w:tcW w:w="1649" w:type="pct"/>
            <w:vAlign w:val="center"/>
          </w:tcPr>
          <w:p w14:paraId="7614A146">
            <w:pPr>
              <w:widowControl/>
              <w:jc w:val="center"/>
              <w:textAlignment w:val="bottom"/>
              <w:rPr>
                <w:rFonts w:ascii="宋体" w:hAnsi="宋体" w:cs="宋体"/>
                <w:sz w:val="24"/>
                <w:highlight w:val="none"/>
              </w:rPr>
            </w:pPr>
            <w:r>
              <w:rPr>
                <w:rFonts w:hint="eastAsia"/>
                <w:highlight w:val="none"/>
              </w:rPr>
              <w:t>SB-4200D</w:t>
            </w:r>
          </w:p>
        </w:tc>
        <w:tc>
          <w:tcPr>
            <w:tcW w:w="774" w:type="pct"/>
            <w:vAlign w:val="center"/>
          </w:tcPr>
          <w:p w14:paraId="239ECF2A">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4A8585F">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CA9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C64FAAD">
            <w:pPr>
              <w:widowControl/>
              <w:jc w:val="center"/>
              <w:textAlignment w:val="center"/>
              <w:rPr>
                <w:rFonts w:ascii="宋体" w:hAnsi="宋体" w:cs="宋体"/>
                <w:sz w:val="24"/>
                <w:highlight w:val="none"/>
              </w:rPr>
            </w:pPr>
            <w:r>
              <w:rPr>
                <w:rFonts w:hint="eastAsia"/>
                <w:highlight w:val="none"/>
              </w:rPr>
              <w:t>90</w:t>
            </w:r>
          </w:p>
        </w:tc>
        <w:tc>
          <w:tcPr>
            <w:tcW w:w="1173" w:type="pct"/>
            <w:vAlign w:val="center"/>
          </w:tcPr>
          <w:p w14:paraId="55E4808C">
            <w:pPr>
              <w:widowControl/>
              <w:jc w:val="center"/>
              <w:textAlignment w:val="center"/>
              <w:rPr>
                <w:rFonts w:ascii="宋体" w:hAnsi="宋体" w:cs="宋体"/>
                <w:sz w:val="24"/>
                <w:highlight w:val="none"/>
              </w:rPr>
            </w:pPr>
            <w:r>
              <w:rPr>
                <w:rFonts w:hint="eastAsia"/>
                <w:highlight w:val="none"/>
              </w:rPr>
              <w:t>超声清洗机</w:t>
            </w:r>
          </w:p>
        </w:tc>
        <w:tc>
          <w:tcPr>
            <w:tcW w:w="1649" w:type="pct"/>
            <w:vAlign w:val="center"/>
          </w:tcPr>
          <w:p w14:paraId="0684A3E0">
            <w:pPr>
              <w:widowControl/>
              <w:jc w:val="center"/>
              <w:textAlignment w:val="bottom"/>
              <w:rPr>
                <w:rFonts w:ascii="宋体" w:hAnsi="宋体" w:cs="宋体"/>
                <w:sz w:val="24"/>
                <w:highlight w:val="none"/>
              </w:rPr>
            </w:pPr>
            <w:r>
              <w:rPr>
                <w:rFonts w:hint="eastAsia"/>
                <w:highlight w:val="none"/>
              </w:rPr>
              <w:t>KQ2200E</w:t>
            </w:r>
          </w:p>
        </w:tc>
        <w:tc>
          <w:tcPr>
            <w:tcW w:w="774" w:type="pct"/>
            <w:vAlign w:val="center"/>
          </w:tcPr>
          <w:p w14:paraId="2EDB9CF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41A7CD2">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1B6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09E472D">
            <w:pPr>
              <w:widowControl/>
              <w:jc w:val="center"/>
              <w:textAlignment w:val="center"/>
              <w:rPr>
                <w:rFonts w:ascii="宋体" w:hAnsi="宋体" w:cs="宋体"/>
                <w:sz w:val="24"/>
                <w:highlight w:val="none"/>
              </w:rPr>
            </w:pPr>
            <w:r>
              <w:rPr>
                <w:rFonts w:hint="eastAsia"/>
                <w:highlight w:val="none"/>
              </w:rPr>
              <w:t>91</w:t>
            </w:r>
          </w:p>
        </w:tc>
        <w:tc>
          <w:tcPr>
            <w:tcW w:w="1173" w:type="pct"/>
            <w:vAlign w:val="center"/>
          </w:tcPr>
          <w:p w14:paraId="7E1ED606">
            <w:pPr>
              <w:widowControl/>
              <w:jc w:val="center"/>
              <w:textAlignment w:val="center"/>
              <w:rPr>
                <w:rFonts w:ascii="宋体" w:hAnsi="宋体" w:cs="宋体"/>
                <w:sz w:val="24"/>
                <w:highlight w:val="none"/>
              </w:rPr>
            </w:pPr>
            <w:r>
              <w:rPr>
                <w:rFonts w:hint="eastAsia"/>
                <w:highlight w:val="none"/>
              </w:rPr>
              <w:t>超声诊断仪模块</w:t>
            </w:r>
          </w:p>
        </w:tc>
        <w:tc>
          <w:tcPr>
            <w:tcW w:w="1649" w:type="pct"/>
            <w:vAlign w:val="center"/>
          </w:tcPr>
          <w:p w14:paraId="0ECB8E0C">
            <w:pPr>
              <w:widowControl/>
              <w:jc w:val="center"/>
              <w:textAlignment w:val="bottom"/>
              <w:rPr>
                <w:rFonts w:ascii="宋体" w:hAnsi="宋体" w:cs="宋体"/>
                <w:sz w:val="24"/>
                <w:highlight w:val="none"/>
              </w:rPr>
            </w:pPr>
            <w:r>
              <w:rPr>
                <w:rFonts w:hint="eastAsia"/>
                <w:highlight w:val="none"/>
              </w:rPr>
              <w:t>美康澳 Vevo 2100</w:t>
            </w:r>
          </w:p>
        </w:tc>
        <w:tc>
          <w:tcPr>
            <w:tcW w:w="774" w:type="pct"/>
            <w:vAlign w:val="center"/>
          </w:tcPr>
          <w:p w14:paraId="7C486F4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CE0AB82">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69C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96DFAA8">
            <w:pPr>
              <w:widowControl/>
              <w:jc w:val="center"/>
              <w:textAlignment w:val="center"/>
              <w:rPr>
                <w:rFonts w:ascii="宋体" w:hAnsi="宋体" w:cs="宋体"/>
                <w:sz w:val="24"/>
                <w:highlight w:val="none"/>
              </w:rPr>
            </w:pPr>
            <w:r>
              <w:rPr>
                <w:rFonts w:hint="eastAsia"/>
                <w:highlight w:val="none"/>
              </w:rPr>
              <w:t>92</w:t>
            </w:r>
          </w:p>
        </w:tc>
        <w:tc>
          <w:tcPr>
            <w:tcW w:w="1173" w:type="pct"/>
            <w:vAlign w:val="center"/>
          </w:tcPr>
          <w:p w14:paraId="67ECF8D6">
            <w:pPr>
              <w:widowControl/>
              <w:jc w:val="center"/>
              <w:textAlignment w:val="center"/>
              <w:rPr>
                <w:rFonts w:ascii="宋体" w:hAnsi="宋体" w:cs="宋体"/>
                <w:sz w:val="24"/>
                <w:highlight w:val="none"/>
              </w:rPr>
            </w:pPr>
            <w:r>
              <w:rPr>
                <w:rFonts w:hint="eastAsia"/>
                <w:highlight w:val="none"/>
              </w:rPr>
              <w:t>成像型显微镜</w:t>
            </w:r>
          </w:p>
        </w:tc>
        <w:tc>
          <w:tcPr>
            <w:tcW w:w="1649" w:type="pct"/>
            <w:vAlign w:val="center"/>
          </w:tcPr>
          <w:p w14:paraId="049FBA54">
            <w:pPr>
              <w:widowControl/>
              <w:jc w:val="center"/>
              <w:textAlignment w:val="bottom"/>
              <w:rPr>
                <w:rFonts w:ascii="宋体" w:hAnsi="宋体" w:cs="宋体"/>
                <w:sz w:val="24"/>
                <w:highlight w:val="none"/>
              </w:rPr>
            </w:pPr>
            <w:r>
              <w:rPr>
                <w:rFonts w:hint="eastAsia"/>
                <w:highlight w:val="none"/>
              </w:rPr>
              <w:t>EVOS XL Core</w:t>
            </w:r>
          </w:p>
        </w:tc>
        <w:tc>
          <w:tcPr>
            <w:tcW w:w="774" w:type="pct"/>
            <w:vAlign w:val="center"/>
          </w:tcPr>
          <w:p w14:paraId="433496D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F42477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5F5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EFC207A">
            <w:pPr>
              <w:widowControl/>
              <w:jc w:val="center"/>
              <w:textAlignment w:val="center"/>
              <w:rPr>
                <w:rFonts w:ascii="宋体" w:hAnsi="宋体" w:cs="宋体"/>
                <w:sz w:val="24"/>
                <w:highlight w:val="none"/>
              </w:rPr>
            </w:pPr>
            <w:r>
              <w:rPr>
                <w:rFonts w:hint="eastAsia"/>
                <w:highlight w:val="none"/>
              </w:rPr>
              <w:t>93</w:t>
            </w:r>
          </w:p>
        </w:tc>
        <w:tc>
          <w:tcPr>
            <w:tcW w:w="1173" w:type="pct"/>
            <w:vAlign w:val="center"/>
          </w:tcPr>
          <w:p w14:paraId="55A2173B">
            <w:pPr>
              <w:widowControl/>
              <w:jc w:val="center"/>
              <w:textAlignment w:val="center"/>
              <w:rPr>
                <w:rFonts w:ascii="宋体" w:hAnsi="宋体" w:cs="宋体"/>
                <w:sz w:val="24"/>
                <w:highlight w:val="none"/>
              </w:rPr>
            </w:pPr>
            <w:r>
              <w:rPr>
                <w:rFonts w:hint="eastAsia"/>
                <w:highlight w:val="none"/>
              </w:rPr>
              <w:t>程控金属浴</w:t>
            </w:r>
          </w:p>
        </w:tc>
        <w:tc>
          <w:tcPr>
            <w:tcW w:w="1649" w:type="pct"/>
            <w:vAlign w:val="center"/>
          </w:tcPr>
          <w:p w14:paraId="1A28D5CC">
            <w:pPr>
              <w:widowControl/>
              <w:jc w:val="center"/>
              <w:textAlignment w:val="bottom"/>
              <w:rPr>
                <w:rFonts w:ascii="宋体" w:hAnsi="宋体" w:cs="宋体"/>
                <w:sz w:val="24"/>
                <w:highlight w:val="none"/>
              </w:rPr>
            </w:pPr>
            <w:r>
              <w:rPr>
                <w:rFonts w:hint="eastAsia"/>
                <w:highlight w:val="none"/>
              </w:rPr>
              <w:t>H2O3-PRO</w:t>
            </w:r>
          </w:p>
        </w:tc>
        <w:tc>
          <w:tcPr>
            <w:tcW w:w="774" w:type="pct"/>
            <w:vAlign w:val="center"/>
          </w:tcPr>
          <w:p w14:paraId="350697F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B31888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03A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57ED407">
            <w:pPr>
              <w:widowControl/>
              <w:jc w:val="center"/>
              <w:textAlignment w:val="center"/>
              <w:rPr>
                <w:rFonts w:ascii="宋体" w:hAnsi="宋体" w:cs="宋体"/>
                <w:sz w:val="24"/>
                <w:highlight w:val="none"/>
              </w:rPr>
            </w:pPr>
            <w:r>
              <w:rPr>
                <w:rFonts w:hint="eastAsia"/>
                <w:highlight w:val="none"/>
              </w:rPr>
              <w:t>94</w:t>
            </w:r>
          </w:p>
        </w:tc>
        <w:tc>
          <w:tcPr>
            <w:tcW w:w="1173" w:type="pct"/>
            <w:vAlign w:val="center"/>
          </w:tcPr>
          <w:p w14:paraId="70522AD6">
            <w:pPr>
              <w:widowControl/>
              <w:jc w:val="center"/>
              <w:textAlignment w:val="center"/>
              <w:rPr>
                <w:rFonts w:ascii="宋体" w:hAnsi="宋体" w:cs="宋体"/>
                <w:sz w:val="24"/>
                <w:highlight w:val="none"/>
              </w:rPr>
            </w:pPr>
            <w:r>
              <w:rPr>
                <w:rFonts w:hint="eastAsia"/>
                <w:highlight w:val="none"/>
              </w:rPr>
              <w:t>程控金属浴</w:t>
            </w:r>
          </w:p>
        </w:tc>
        <w:tc>
          <w:tcPr>
            <w:tcW w:w="1649" w:type="pct"/>
            <w:vAlign w:val="center"/>
          </w:tcPr>
          <w:p w14:paraId="7B9FA4AC">
            <w:pPr>
              <w:widowControl/>
              <w:jc w:val="center"/>
              <w:textAlignment w:val="bottom"/>
              <w:rPr>
                <w:rFonts w:ascii="宋体" w:hAnsi="宋体" w:cs="宋体"/>
                <w:sz w:val="24"/>
                <w:highlight w:val="none"/>
              </w:rPr>
            </w:pPr>
            <w:r>
              <w:rPr>
                <w:rFonts w:hint="eastAsia"/>
                <w:highlight w:val="none"/>
              </w:rPr>
              <w:t>H203-PRO</w:t>
            </w:r>
          </w:p>
        </w:tc>
        <w:tc>
          <w:tcPr>
            <w:tcW w:w="774" w:type="pct"/>
            <w:vAlign w:val="center"/>
          </w:tcPr>
          <w:p w14:paraId="5EBE46A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763C0F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2AB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488B981">
            <w:pPr>
              <w:widowControl/>
              <w:jc w:val="center"/>
              <w:textAlignment w:val="center"/>
              <w:rPr>
                <w:rFonts w:ascii="宋体" w:hAnsi="宋体" w:cs="宋体"/>
                <w:sz w:val="24"/>
                <w:highlight w:val="none"/>
              </w:rPr>
            </w:pPr>
            <w:r>
              <w:rPr>
                <w:rFonts w:hint="eastAsia"/>
                <w:highlight w:val="none"/>
              </w:rPr>
              <w:t>95</w:t>
            </w:r>
          </w:p>
        </w:tc>
        <w:tc>
          <w:tcPr>
            <w:tcW w:w="1173" w:type="pct"/>
            <w:vAlign w:val="center"/>
          </w:tcPr>
          <w:p w14:paraId="7E2ECB1A">
            <w:pPr>
              <w:widowControl/>
              <w:jc w:val="center"/>
              <w:textAlignment w:val="center"/>
              <w:rPr>
                <w:rFonts w:ascii="宋体" w:hAnsi="宋体" w:cs="宋体"/>
                <w:sz w:val="24"/>
                <w:highlight w:val="none"/>
              </w:rPr>
            </w:pPr>
            <w:r>
              <w:rPr>
                <w:rFonts w:hint="eastAsia"/>
                <w:highlight w:val="none"/>
              </w:rPr>
              <w:t>程控金属浴</w:t>
            </w:r>
          </w:p>
        </w:tc>
        <w:tc>
          <w:tcPr>
            <w:tcW w:w="1649" w:type="pct"/>
            <w:vAlign w:val="center"/>
          </w:tcPr>
          <w:p w14:paraId="600B2E19">
            <w:pPr>
              <w:widowControl/>
              <w:jc w:val="center"/>
              <w:textAlignment w:val="bottom"/>
              <w:rPr>
                <w:rFonts w:ascii="宋体" w:hAnsi="宋体" w:cs="宋体"/>
                <w:sz w:val="24"/>
                <w:highlight w:val="none"/>
              </w:rPr>
            </w:pPr>
            <w:r>
              <w:rPr>
                <w:rFonts w:hint="eastAsia"/>
                <w:highlight w:val="none"/>
              </w:rPr>
              <w:t>H203-PRO</w:t>
            </w:r>
          </w:p>
        </w:tc>
        <w:tc>
          <w:tcPr>
            <w:tcW w:w="774" w:type="pct"/>
            <w:vAlign w:val="center"/>
          </w:tcPr>
          <w:p w14:paraId="7E9D25F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CAC7F28">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C8AE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62F1CEB">
            <w:pPr>
              <w:widowControl/>
              <w:jc w:val="center"/>
              <w:textAlignment w:val="center"/>
              <w:rPr>
                <w:rFonts w:ascii="宋体" w:hAnsi="宋体" w:cs="宋体"/>
                <w:sz w:val="24"/>
                <w:highlight w:val="none"/>
              </w:rPr>
            </w:pPr>
            <w:r>
              <w:rPr>
                <w:rFonts w:hint="eastAsia"/>
                <w:highlight w:val="none"/>
              </w:rPr>
              <w:t>96</w:t>
            </w:r>
          </w:p>
        </w:tc>
        <w:tc>
          <w:tcPr>
            <w:tcW w:w="1173" w:type="pct"/>
            <w:vAlign w:val="center"/>
          </w:tcPr>
          <w:p w14:paraId="286AB705">
            <w:pPr>
              <w:widowControl/>
              <w:jc w:val="center"/>
              <w:textAlignment w:val="center"/>
              <w:rPr>
                <w:rFonts w:ascii="宋体" w:hAnsi="宋体" w:cs="宋体"/>
                <w:sz w:val="24"/>
                <w:highlight w:val="none"/>
              </w:rPr>
            </w:pPr>
            <w:r>
              <w:rPr>
                <w:rFonts w:hint="eastAsia"/>
                <w:highlight w:val="none"/>
              </w:rPr>
              <w:t>程控金属浴</w:t>
            </w:r>
          </w:p>
        </w:tc>
        <w:tc>
          <w:tcPr>
            <w:tcW w:w="1649" w:type="pct"/>
            <w:vAlign w:val="center"/>
          </w:tcPr>
          <w:p w14:paraId="75351F1F">
            <w:pPr>
              <w:widowControl/>
              <w:jc w:val="center"/>
              <w:textAlignment w:val="bottom"/>
              <w:rPr>
                <w:rFonts w:ascii="宋体" w:hAnsi="宋体" w:cs="宋体"/>
                <w:sz w:val="24"/>
                <w:highlight w:val="none"/>
              </w:rPr>
            </w:pPr>
            <w:r>
              <w:rPr>
                <w:rFonts w:hint="eastAsia"/>
                <w:highlight w:val="none"/>
              </w:rPr>
              <w:t>H203-PRO</w:t>
            </w:r>
          </w:p>
        </w:tc>
        <w:tc>
          <w:tcPr>
            <w:tcW w:w="774" w:type="pct"/>
            <w:vAlign w:val="center"/>
          </w:tcPr>
          <w:p w14:paraId="2B19C00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ED36384">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4BB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5919515">
            <w:pPr>
              <w:widowControl/>
              <w:jc w:val="center"/>
              <w:textAlignment w:val="center"/>
              <w:rPr>
                <w:rFonts w:ascii="宋体" w:hAnsi="宋体" w:cs="宋体"/>
                <w:sz w:val="24"/>
                <w:highlight w:val="none"/>
              </w:rPr>
            </w:pPr>
            <w:r>
              <w:rPr>
                <w:rFonts w:hint="eastAsia"/>
                <w:highlight w:val="none"/>
              </w:rPr>
              <w:t>97</w:t>
            </w:r>
          </w:p>
        </w:tc>
        <w:tc>
          <w:tcPr>
            <w:tcW w:w="1173" w:type="pct"/>
            <w:vAlign w:val="center"/>
          </w:tcPr>
          <w:p w14:paraId="0F14625C">
            <w:pPr>
              <w:widowControl/>
              <w:jc w:val="center"/>
              <w:textAlignment w:val="center"/>
              <w:rPr>
                <w:rFonts w:ascii="宋体" w:hAnsi="宋体" w:cs="宋体"/>
                <w:sz w:val="24"/>
                <w:highlight w:val="none"/>
              </w:rPr>
            </w:pPr>
            <w:r>
              <w:rPr>
                <w:rFonts w:hint="eastAsia"/>
                <w:highlight w:val="none"/>
              </w:rPr>
              <w:t>程控金属浴</w:t>
            </w:r>
          </w:p>
        </w:tc>
        <w:tc>
          <w:tcPr>
            <w:tcW w:w="1649" w:type="pct"/>
            <w:vAlign w:val="center"/>
          </w:tcPr>
          <w:p w14:paraId="705E66ED">
            <w:pPr>
              <w:widowControl/>
              <w:jc w:val="center"/>
              <w:textAlignment w:val="bottom"/>
              <w:rPr>
                <w:rFonts w:ascii="宋体" w:hAnsi="宋体" w:cs="宋体"/>
                <w:sz w:val="24"/>
                <w:highlight w:val="none"/>
              </w:rPr>
            </w:pPr>
            <w:r>
              <w:rPr>
                <w:rFonts w:hint="eastAsia"/>
                <w:highlight w:val="none"/>
              </w:rPr>
              <w:t>H203-PRO</w:t>
            </w:r>
          </w:p>
        </w:tc>
        <w:tc>
          <w:tcPr>
            <w:tcW w:w="774" w:type="pct"/>
            <w:vAlign w:val="center"/>
          </w:tcPr>
          <w:p w14:paraId="170D3F6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C96C236">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2CD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9F10E67">
            <w:pPr>
              <w:widowControl/>
              <w:jc w:val="center"/>
              <w:textAlignment w:val="center"/>
              <w:rPr>
                <w:rFonts w:ascii="宋体" w:hAnsi="宋体" w:cs="宋体"/>
                <w:sz w:val="24"/>
                <w:highlight w:val="none"/>
              </w:rPr>
            </w:pPr>
            <w:r>
              <w:rPr>
                <w:rFonts w:hint="eastAsia"/>
                <w:highlight w:val="none"/>
              </w:rPr>
              <w:t>98</w:t>
            </w:r>
          </w:p>
        </w:tc>
        <w:tc>
          <w:tcPr>
            <w:tcW w:w="1173" w:type="pct"/>
            <w:vAlign w:val="center"/>
          </w:tcPr>
          <w:p w14:paraId="633A85F7">
            <w:pPr>
              <w:widowControl/>
              <w:jc w:val="center"/>
              <w:textAlignment w:val="center"/>
              <w:rPr>
                <w:rFonts w:ascii="宋体" w:hAnsi="宋体" w:cs="宋体"/>
                <w:sz w:val="24"/>
                <w:highlight w:val="none"/>
              </w:rPr>
            </w:pPr>
            <w:r>
              <w:rPr>
                <w:rFonts w:hint="eastAsia"/>
                <w:highlight w:val="none"/>
              </w:rPr>
              <w:t>程控金属浴</w:t>
            </w:r>
          </w:p>
        </w:tc>
        <w:tc>
          <w:tcPr>
            <w:tcW w:w="1649" w:type="pct"/>
            <w:vAlign w:val="center"/>
          </w:tcPr>
          <w:p w14:paraId="467C958A">
            <w:pPr>
              <w:widowControl/>
              <w:jc w:val="center"/>
              <w:textAlignment w:val="bottom"/>
              <w:rPr>
                <w:rFonts w:ascii="宋体" w:hAnsi="宋体" w:cs="宋体"/>
                <w:sz w:val="24"/>
                <w:highlight w:val="none"/>
              </w:rPr>
            </w:pPr>
            <w:r>
              <w:rPr>
                <w:rFonts w:hint="eastAsia"/>
                <w:highlight w:val="none"/>
              </w:rPr>
              <w:t>H203-PRO</w:t>
            </w:r>
          </w:p>
        </w:tc>
        <w:tc>
          <w:tcPr>
            <w:tcW w:w="774" w:type="pct"/>
            <w:vAlign w:val="center"/>
          </w:tcPr>
          <w:p w14:paraId="26B9FDB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DD2108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310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D5782E1">
            <w:pPr>
              <w:widowControl/>
              <w:jc w:val="center"/>
              <w:textAlignment w:val="center"/>
              <w:rPr>
                <w:rFonts w:ascii="宋体" w:hAnsi="宋体" w:cs="宋体"/>
                <w:sz w:val="24"/>
                <w:highlight w:val="none"/>
              </w:rPr>
            </w:pPr>
            <w:r>
              <w:rPr>
                <w:rFonts w:hint="eastAsia"/>
                <w:highlight w:val="none"/>
              </w:rPr>
              <w:t>99</w:t>
            </w:r>
          </w:p>
        </w:tc>
        <w:tc>
          <w:tcPr>
            <w:tcW w:w="1173" w:type="pct"/>
            <w:vAlign w:val="center"/>
          </w:tcPr>
          <w:p w14:paraId="5B49A7D6">
            <w:pPr>
              <w:widowControl/>
              <w:jc w:val="center"/>
              <w:textAlignment w:val="center"/>
              <w:rPr>
                <w:rFonts w:ascii="宋体" w:hAnsi="宋体" w:cs="宋体"/>
                <w:sz w:val="24"/>
                <w:highlight w:val="none"/>
              </w:rPr>
            </w:pPr>
            <w:r>
              <w:rPr>
                <w:rFonts w:hint="eastAsia"/>
                <w:highlight w:val="none"/>
              </w:rPr>
              <w:t>程控金属浴</w:t>
            </w:r>
          </w:p>
        </w:tc>
        <w:tc>
          <w:tcPr>
            <w:tcW w:w="1649" w:type="pct"/>
            <w:vAlign w:val="center"/>
          </w:tcPr>
          <w:p w14:paraId="59C61E96">
            <w:pPr>
              <w:widowControl/>
              <w:jc w:val="center"/>
              <w:textAlignment w:val="bottom"/>
              <w:rPr>
                <w:rFonts w:ascii="宋体" w:hAnsi="宋体" w:cs="宋体"/>
                <w:sz w:val="24"/>
                <w:highlight w:val="none"/>
              </w:rPr>
            </w:pPr>
            <w:r>
              <w:rPr>
                <w:rFonts w:hint="eastAsia"/>
                <w:highlight w:val="none"/>
              </w:rPr>
              <w:t>H203-PRO</w:t>
            </w:r>
          </w:p>
        </w:tc>
        <w:tc>
          <w:tcPr>
            <w:tcW w:w="774" w:type="pct"/>
            <w:vAlign w:val="center"/>
          </w:tcPr>
          <w:p w14:paraId="2ABC254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7D7819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EA0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B4B37B6">
            <w:pPr>
              <w:widowControl/>
              <w:jc w:val="center"/>
              <w:textAlignment w:val="center"/>
              <w:rPr>
                <w:rFonts w:ascii="宋体" w:hAnsi="宋体" w:cs="宋体"/>
                <w:sz w:val="24"/>
                <w:highlight w:val="none"/>
              </w:rPr>
            </w:pPr>
            <w:r>
              <w:rPr>
                <w:rFonts w:hint="eastAsia"/>
                <w:highlight w:val="none"/>
              </w:rPr>
              <w:t>100</w:t>
            </w:r>
          </w:p>
        </w:tc>
        <w:tc>
          <w:tcPr>
            <w:tcW w:w="1173" w:type="pct"/>
            <w:vAlign w:val="center"/>
          </w:tcPr>
          <w:p w14:paraId="53B1723D">
            <w:pPr>
              <w:widowControl/>
              <w:jc w:val="center"/>
              <w:textAlignment w:val="center"/>
              <w:rPr>
                <w:rFonts w:ascii="宋体" w:hAnsi="宋体" w:cs="宋体"/>
                <w:sz w:val="24"/>
                <w:highlight w:val="none"/>
              </w:rPr>
            </w:pPr>
            <w:r>
              <w:rPr>
                <w:rFonts w:hint="eastAsia"/>
                <w:highlight w:val="none"/>
              </w:rPr>
              <w:t>程控金属浴</w:t>
            </w:r>
          </w:p>
        </w:tc>
        <w:tc>
          <w:tcPr>
            <w:tcW w:w="1649" w:type="pct"/>
            <w:vAlign w:val="center"/>
          </w:tcPr>
          <w:p w14:paraId="310D70E9">
            <w:pPr>
              <w:widowControl/>
              <w:jc w:val="center"/>
              <w:textAlignment w:val="bottom"/>
              <w:rPr>
                <w:rFonts w:ascii="宋体" w:hAnsi="宋体" w:cs="宋体"/>
                <w:sz w:val="24"/>
                <w:highlight w:val="none"/>
              </w:rPr>
            </w:pPr>
            <w:r>
              <w:rPr>
                <w:rFonts w:hint="eastAsia"/>
                <w:highlight w:val="none"/>
              </w:rPr>
              <w:t>H203-PRO</w:t>
            </w:r>
          </w:p>
        </w:tc>
        <w:tc>
          <w:tcPr>
            <w:tcW w:w="774" w:type="pct"/>
            <w:vAlign w:val="center"/>
          </w:tcPr>
          <w:p w14:paraId="7114F3A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CD5365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F615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332AFC1">
            <w:pPr>
              <w:widowControl/>
              <w:jc w:val="center"/>
              <w:textAlignment w:val="center"/>
              <w:rPr>
                <w:rFonts w:ascii="宋体" w:hAnsi="宋体" w:cs="宋体"/>
                <w:sz w:val="24"/>
                <w:highlight w:val="none"/>
              </w:rPr>
            </w:pPr>
            <w:r>
              <w:rPr>
                <w:rFonts w:hint="eastAsia"/>
                <w:highlight w:val="none"/>
              </w:rPr>
              <w:t>101</w:t>
            </w:r>
          </w:p>
        </w:tc>
        <w:tc>
          <w:tcPr>
            <w:tcW w:w="1173" w:type="pct"/>
            <w:vAlign w:val="center"/>
          </w:tcPr>
          <w:p w14:paraId="5808C7ED">
            <w:pPr>
              <w:widowControl/>
              <w:jc w:val="center"/>
              <w:textAlignment w:val="center"/>
              <w:rPr>
                <w:rFonts w:ascii="宋体" w:hAnsi="宋体" w:cs="宋体"/>
                <w:sz w:val="24"/>
                <w:highlight w:val="none"/>
              </w:rPr>
            </w:pPr>
            <w:r>
              <w:rPr>
                <w:rFonts w:hint="eastAsia"/>
                <w:highlight w:val="none"/>
              </w:rPr>
              <w:t>程控金属浴</w:t>
            </w:r>
          </w:p>
        </w:tc>
        <w:tc>
          <w:tcPr>
            <w:tcW w:w="1649" w:type="pct"/>
            <w:vAlign w:val="center"/>
          </w:tcPr>
          <w:p w14:paraId="3A444907">
            <w:pPr>
              <w:widowControl/>
              <w:jc w:val="center"/>
              <w:textAlignment w:val="bottom"/>
              <w:rPr>
                <w:rFonts w:ascii="宋体" w:hAnsi="宋体" w:cs="宋体"/>
                <w:sz w:val="24"/>
                <w:highlight w:val="none"/>
              </w:rPr>
            </w:pPr>
            <w:r>
              <w:rPr>
                <w:rFonts w:hint="eastAsia"/>
                <w:highlight w:val="none"/>
              </w:rPr>
              <w:t>H203-PRO</w:t>
            </w:r>
          </w:p>
        </w:tc>
        <w:tc>
          <w:tcPr>
            <w:tcW w:w="774" w:type="pct"/>
            <w:vAlign w:val="center"/>
          </w:tcPr>
          <w:p w14:paraId="4716BB3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BE7CE0F">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989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64849F5">
            <w:pPr>
              <w:widowControl/>
              <w:jc w:val="center"/>
              <w:textAlignment w:val="center"/>
              <w:rPr>
                <w:rFonts w:ascii="宋体" w:hAnsi="宋体" w:cs="宋体"/>
                <w:sz w:val="24"/>
                <w:highlight w:val="none"/>
              </w:rPr>
            </w:pPr>
            <w:r>
              <w:rPr>
                <w:rFonts w:hint="eastAsia"/>
                <w:highlight w:val="none"/>
              </w:rPr>
              <w:t>102</w:t>
            </w:r>
          </w:p>
        </w:tc>
        <w:tc>
          <w:tcPr>
            <w:tcW w:w="1173" w:type="pct"/>
            <w:vAlign w:val="center"/>
          </w:tcPr>
          <w:p w14:paraId="7DAA929E">
            <w:pPr>
              <w:widowControl/>
              <w:jc w:val="center"/>
              <w:textAlignment w:val="center"/>
              <w:rPr>
                <w:rFonts w:ascii="宋体" w:hAnsi="宋体" w:cs="宋体"/>
                <w:sz w:val="24"/>
                <w:highlight w:val="none"/>
              </w:rPr>
            </w:pPr>
            <w:r>
              <w:rPr>
                <w:rFonts w:hint="eastAsia"/>
                <w:highlight w:val="none"/>
              </w:rPr>
              <w:t>程控金属浴</w:t>
            </w:r>
          </w:p>
        </w:tc>
        <w:tc>
          <w:tcPr>
            <w:tcW w:w="1649" w:type="pct"/>
            <w:vAlign w:val="center"/>
          </w:tcPr>
          <w:p w14:paraId="58A3CABC">
            <w:pPr>
              <w:widowControl/>
              <w:jc w:val="center"/>
              <w:textAlignment w:val="bottom"/>
              <w:rPr>
                <w:rFonts w:ascii="宋体" w:hAnsi="宋体" w:cs="宋体"/>
                <w:sz w:val="24"/>
                <w:highlight w:val="none"/>
              </w:rPr>
            </w:pPr>
            <w:r>
              <w:rPr>
                <w:rFonts w:hint="eastAsia"/>
                <w:highlight w:val="none"/>
              </w:rPr>
              <w:t>H203-PRO</w:t>
            </w:r>
          </w:p>
        </w:tc>
        <w:tc>
          <w:tcPr>
            <w:tcW w:w="774" w:type="pct"/>
            <w:vAlign w:val="center"/>
          </w:tcPr>
          <w:p w14:paraId="68B7ABD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FEDECC3">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E90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696E3CF">
            <w:pPr>
              <w:widowControl/>
              <w:jc w:val="center"/>
              <w:textAlignment w:val="center"/>
              <w:rPr>
                <w:rFonts w:ascii="宋体" w:hAnsi="宋体" w:cs="宋体"/>
                <w:sz w:val="24"/>
                <w:highlight w:val="none"/>
              </w:rPr>
            </w:pPr>
            <w:r>
              <w:rPr>
                <w:rFonts w:hint="eastAsia"/>
                <w:highlight w:val="none"/>
              </w:rPr>
              <w:t>103</w:t>
            </w:r>
          </w:p>
        </w:tc>
        <w:tc>
          <w:tcPr>
            <w:tcW w:w="1173" w:type="pct"/>
            <w:vAlign w:val="center"/>
          </w:tcPr>
          <w:p w14:paraId="0BAA7B2B">
            <w:pPr>
              <w:widowControl/>
              <w:jc w:val="center"/>
              <w:textAlignment w:val="center"/>
              <w:rPr>
                <w:rFonts w:ascii="宋体" w:hAnsi="宋体" w:cs="宋体"/>
                <w:sz w:val="24"/>
                <w:highlight w:val="none"/>
              </w:rPr>
            </w:pPr>
            <w:r>
              <w:rPr>
                <w:rFonts w:hint="eastAsia"/>
                <w:highlight w:val="none"/>
              </w:rPr>
              <w:t>程控金属浴</w:t>
            </w:r>
          </w:p>
        </w:tc>
        <w:tc>
          <w:tcPr>
            <w:tcW w:w="1649" w:type="pct"/>
            <w:vAlign w:val="center"/>
          </w:tcPr>
          <w:p w14:paraId="04916387">
            <w:pPr>
              <w:widowControl/>
              <w:jc w:val="center"/>
              <w:textAlignment w:val="bottom"/>
              <w:rPr>
                <w:rFonts w:ascii="宋体" w:hAnsi="宋体" w:cs="宋体"/>
                <w:sz w:val="24"/>
                <w:highlight w:val="none"/>
              </w:rPr>
            </w:pPr>
            <w:r>
              <w:rPr>
                <w:rFonts w:hint="eastAsia"/>
                <w:highlight w:val="none"/>
              </w:rPr>
              <w:t>H203-PRO</w:t>
            </w:r>
          </w:p>
        </w:tc>
        <w:tc>
          <w:tcPr>
            <w:tcW w:w="774" w:type="pct"/>
            <w:vAlign w:val="center"/>
          </w:tcPr>
          <w:p w14:paraId="2EAE985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25322A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65C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D7777B5">
            <w:pPr>
              <w:widowControl/>
              <w:jc w:val="center"/>
              <w:textAlignment w:val="center"/>
              <w:rPr>
                <w:rFonts w:ascii="宋体" w:hAnsi="宋体" w:cs="宋体"/>
                <w:sz w:val="24"/>
                <w:highlight w:val="none"/>
              </w:rPr>
            </w:pPr>
            <w:r>
              <w:rPr>
                <w:rFonts w:hint="eastAsia"/>
                <w:highlight w:val="none"/>
              </w:rPr>
              <w:t>104</w:t>
            </w:r>
          </w:p>
        </w:tc>
        <w:tc>
          <w:tcPr>
            <w:tcW w:w="1173" w:type="pct"/>
            <w:vAlign w:val="center"/>
          </w:tcPr>
          <w:p w14:paraId="3F836CE9">
            <w:pPr>
              <w:widowControl/>
              <w:jc w:val="center"/>
              <w:textAlignment w:val="center"/>
              <w:rPr>
                <w:rFonts w:ascii="宋体" w:hAnsi="宋体" w:cs="宋体"/>
                <w:sz w:val="24"/>
                <w:highlight w:val="none"/>
              </w:rPr>
            </w:pPr>
            <w:r>
              <w:rPr>
                <w:rFonts w:hint="eastAsia"/>
                <w:highlight w:val="none"/>
              </w:rPr>
              <w:t>橱柜类</w:t>
            </w:r>
          </w:p>
        </w:tc>
        <w:tc>
          <w:tcPr>
            <w:tcW w:w="1649" w:type="pct"/>
            <w:vAlign w:val="center"/>
          </w:tcPr>
          <w:p w14:paraId="6A7B3B6C">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08EB4DA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C9BC6BF">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D3E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4E86DCE">
            <w:pPr>
              <w:widowControl/>
              <w:jc w:val="center"/>
              <w:textAlignment w:val="center"/>
              <w:rPr>
                <w:rFonts w:ascii="宋体" w:hAnsi="宋体" w:cs="宋体"/>
                <w:sz w:val="24"/>
                <w:highlight w:val="none"/>
              </w:rPr>
            </w:pPr>
            <w:r>
              <w:rPr>
                <w:rFonts w:hint="eastAsia"/>
                <w:highlight w:val="none"/>
              </w:rPr>
              <w:t>105</w:t>
            </w:r>
          </w:p>
        </w:tc>
        <w:tc>
          <w:tcPr>
            <w:tcW w:w="1173" w:type="pct"/>
            <w:vAlign w:val="center"/>
          </w:tcPr>
          <w:p w14:paraId="4BD660C5">
            <w:pPr>
              <w:widowControl/>
              <w:jc w:val="center"/>
              <w:textAlignment w:val="center"/>
              <w:rPr>
                <w:rFonts w:ascii="宋体" w:hAnsi="宋体" w:cs="宋体"/>
                <w:sz w:val="24"/>
                <w:highlight w:val="none"/>
              </w:rPr>
            </w:pPr>
            <w:r>
              <w:rPr>
                <w:rFonts w:hint="eastAsia"/>
                <w:highlight w:val="none"/>
              </w:rPr>
              <w:t>串联四级杆液相色谱/质谱联用仪</w:t>
            </w:r>
          </w:p>
        </w:tc>
        <w:tc>
          <w:tcPr>
            <w:tcW w:w="1649" w:type="pct"/>
            <w:vAlign w:val="center"/>
          </w:tcPr>
          <w:p w14:paraId="404E529D">
            <w:pPr>
              <w:widowControl/>
              <w:jc w:val="center"/>
              <w:textAlignment w:val="bottom"/>
              <w:rPr>
                <w:rFonts w:ascii="宋体" w:hAnsi="宋体" w:cs="宋体"/>
                <w:sz w:val="24"/>
                <w:highlight w:val="none"/>
              </w:rPr>
            </w:pPr>
            <w:r>
              <w:rPr>
                <w:rFonts w:hint="eastAsia"/>
                <w:highlight w:val="none"/>
              </w:rPr>
              <w:t>U3000-TSQ Quantum Ultra</w:t>
            </w:r>
          </w:p>
        </w:tc>
        <w:tc>
          <w:tcPr>
            <w:tcW w:w="774" w:type="pct"/>
            <w:vAlign w:val="center"/>
          </w:tcPr>
          <w:p w14:paraId="389783D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FD98632">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DE3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FA243D3">
            <w:pPr>
              <w:widowControl/>
              <w:jc w:val="center"/>
              <w:textAlignment w:val="center"/>
              <w:rPr>
                <w:rFonts w:ascii="宋体" w:hAnsi="宋体" w:cs="宋体"/>
                <w:sz w:val="24"/>
                <w:highlight w:val="none"/>
              </w:rPr>
            </w:pPr>
            <w:r>
              <w:rPr>
                <w:rFonts w:hint="eastAsia"/>
                <w:highlight w:val="none"/>
              </w:rPr>
              <w:t>106</w:t>
            </w:r>
          </w:p>
        </w:tc>
        <w:tc>
          <w:tcPr>
            <w:tcW w:w="1173" w:type="pct"/>
            <w:vAlign w:val="center"/>
          </w:tcPr>
          <w:p w14:paraId="12CD8929">
            <w:pPr>
              <w:widowControl/>
              <w:jc w:val="center"/>
              <w:textAlignment w:val="center"/>
              <w:rPr>
                <w:rFonts w:ascii="宋体" w:hAnsi="宋体" w:cs="宋体"/>
                <w:sz w:val="24"/>
                <w:highlight w:val="none"/>
              </w:rPr>
            </w:pPr>
            <w:r>
              <w:rPr>
                <w:rFonts w:hint="eastAsia"/>
                <w:highlight w:val="none"/>
              </w:rPr>
              <w:t>垂直电泳仪</w:t>
            </w:r>
          </w:p>
        </w:tc>
        <w:tc>
          <w:tcPr>
            <w:tcW w:w="1649" w:type="pct"/>
            <w:vAlign w:val="center"/>
          </w:tcPr>
          <w:p w14:paraId="5AD90ABE">
            <w:pPr>
              <w:widowControl/>
              <w:jc w:val="center"/>
              <w:textAlignment w:val="bottom"/>
              <w:rPr>
                <w:rFonts w:ascii="宋体" w:hAnsi="宋体" w:cs="宋体"/>
                <w:sz w:val="24"/>
                <w:highlight w:val="none"/>
              </w:rPr>
            </w:pPr>
            <w:r>
              <w:rPr>
                <w:rFonts w:hint="eastAsia"/>
                <w:highlight w:val="none"/>
              </w:rPr>
              <w:t>Mini-PROTEAN TCell</w:t>
            </w:r>
          </w:p>
        </w:tc>
        <w:tc>
          <w:tcPr>
            <w:tcW w:w="774" w:type="pct"/>
            <w:vAlign w:val="center"/>
          </w:tcPr>
          <w:p w14:paraId="0C0F2B1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1D7875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E50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6598A92">
            <w:pPr>
              <w:widowControl/>
              <w:jc w:val="center"/>
              <w:textAlignment w:val="center"/>
              <w:rPr>
                <w:rFonts w:ascii="宋体" w:hAnsi="宋体" w:cs="宋体"/>
                <w:sz w:val="24"/>
                <w:highlight w:val="none"/>
              </w:rPr>
            </w:pPr>
            <w:r>
              <w:rPr>
                <w:rFonts w:hint="eastAsia"/>
                <w:highlight w:val="none"/>
              </w:rPr>
              <w:t>107</w:t>
            </w:r>
          </w:p>
        </w:tc>
        <w:tc>
          <w:tcPr>
            <w:tcW w:w="1173" w:type="pct"/>
            <w:vAlign w:val="center"/>
          </w:tcPr>
          <w:p w14:paraId="58740F5E">
            <w:pPr>
              <w:widowControl/>
              <w:jc w:val="center"/>
              <w:textAlignment w:val="center"/>
              <w:rPr>
                <w:rFonts w:ascii="宋体" w:hAnsi="宋体" w:cs="宋体"/>
                <w:sz w:val="24"/>
                <w:highlight w:val="none"/>
              </w:rPr>
            </w:pPr>
            <w:r>
              <w:rPr>
                <w:rFonts w:hint="eastAsia"/>
                <w:highlight w:val="none"/>
              </w:rPr>
              <w:t>纯水系统</w:t>
            </w:r>
          </w:p>
        </w:tc>
        <w:tc>
          <w:tcPr>
            <w:tcW w:w="1649" w:type="pct"/>
            <w:vAlign w:val="center"/>
          </w:tcPr>
          <w:p w14:paraId="6BFB061F">
            <w:pPr>
              <w:widowControl/>
              <w:jc w:val="center"/>
              <w:textAlignment w:val="bottom"/>
              <w:rPr>
                <w:rFonts w:ascii="宋体" w:hAnsi="宋体" w:cs="宋体"/>
                <w:sz w:val="24"/>
                <w:highlight w:val="none"/>
              </w:rPr>
            </w:pPr>
            <w:r>
              <w:rPr>
                <w:rFonts w:hint="eastAsia"/>
                <w:highlight w:val="none"/>
              </w:rPr>
              <w:t>ELIX 100</w:t>
            </w:r>
          </w:p>
        </w:tc>
        <w:tc>
          <w:tcPr>
            <w:tcW w:w="774" w:type="pct"/>
            <w:vAlign w:val="center"/>
          </w:tcPr>
          <w:p w14:paraId="18F0DB8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5AB3B4F">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985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A66BBC1">
            <w:pPr>
              <w:widowControl/>
              <w:jc w:val="center"/>
              <w:textAlignment w:val="center"/>
              <w:rPr>
                <w:rFonts w:ascii="宋体" w:hAnsi="宋体" w:cs="宋体"/>
                <w:sz w:val="24"/>
                <w:highlight w:val="none"/>
              </w:rPr>
            </w:pPr>
            <w:r>
              <w:rPr>
                <w:rFonts w:hint="eastAsia"/>
                <w:highlight w:val="none"/>
              </w:rPr>
              <w:t>108</w:t>
            </w:r>
          </w:p>
        </w:tc>
        <w:tc>
          <w:tcPr>
            <w:tcW w:w="1173" w:type="pct"/>
            <w:vAlign w:val="center"/>
          </w:tcPr>
          <w:p w14:paraId="7BD7ECE5">
            <w:pPr>
              <w:widowControl/>
              <w:jc w:val="center"/>
              <w:textAlignment w:val="center"/>
              <w:rPr>
                <w:rFonts w:ascii="宋体" w:hAnsi="宋体" w:cs="宋体"/>
                <w:sz w:val="24"/>
                <w:highlight w:val="none"/>
              </w:rPr>
            </w:pPr>
            <w:r>
              <w:rPr>
                <w:rFonts w:hint="eastAsia"/>
                <w:highlight w:val="none"/>
              </w:rPr>
              <w:t>纯水仪</w:t>
            </w:r>
          </w:p>
        </w:tc>
        <w:tc>
          <w:tcPr>
            <w:tcW w:w="1649" w:type="pct"/>
            <w:vAlign w:val="center"/>
          </w:tcPr>
          <w:p w14:paraId="1E93BA9B">
            <w:pPr>
              <w:widowControl/>
              <w:jc w:val="center"/>
              <w:textAlignment w:val="bottom"/>
              <w:rPr>
                <w:rFonts w:ascii="宋体" w:hAnsi="宋体" w:cs="宋体"/>
                <w:sz w:val="24"/>
                <w:highlight w:val="none"/>
              </w:rPr>
            </w:pPr>
            <w:r>
              <w:rPr>
                <w:rFonts w:hint="eastAsia"/>
                <w:highlight w:val="none"/>
              </w:rPr>
              <w:t>integral 3</w:t>
            </w:r>
          </w:p>
        </w:tc>
        <w:tc>
          <w:tcPr>
            <w:tcW w:w="774" w:type="pct"/>
            <w:vAlign w:val="center"/>
          </w:tcPr>
          <w:p w14:paraId="3CD5060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4EFF41E">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088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E682378">
            <w:pPr>
              <w:widowControl/>
              <w:jc w:val="center"/>
              <w:textAlignment w:val="center"/>
              <w:rPr>
                <w:rFonts w:ascii="宋体" w:hAnsi="宋体" w:cs="宋体"/>
                <w:sz w:val="24"/>
                <w:highlight w:val="none"/>
              </w:rPr>
            </w:pPr>
            <w:r>
              <w:rPr>
                <w:rFonts w:hint="eastAsia"/>
                <w:highlight w:val="none"/>
              </w:rPr>
              <w:t>109</w:t>
            </w:r>
          </w:p>
        </w:tc>
        <w:tc>
          <w:tcPr>
            <w:tcW w:w="1173" w:type="pct"/>
            <w:vAlign w:val="center"/>
          </w:tcPr>
          <w:p w14:paraId="7C110D9F">
            <w:pPr>
              <w:widowControl/>
              <w:jc w:val="center"/>
              <w:textAlignment w:val="center"/>
              <w:rPr>
                <w:rFonts w:ascii="宋体" w:hAnsi="宋体" w:cs="宋体"/>
                <w:sz w:val="24"/>
                <w:highlight w:val="none"/>
              </w:rPr>
            </w:pPr>
            <w:r>
              <w:rPr>
                <w:rFonts w:hint="eastAsia"/>
                <w:highlight w:val="none"/>
              </w:rPr>
              <w:t>纯水装置</w:t>
            </w:r>
          </w:p>
        </w:tc>
        <w:tc>
          <w:tcPr>
            <w:tcW w:w="1649" w:type="pct"/>
            <w:vAlign w:val="center"/>
          </w:tcPr>
          <w:p w14:paraId="14A4EA85">
            <w:pPr>
              <w:widowControl/>
              <w:jc w:val="center"/>
              <w:textAlignment w:val="bottom"/>
              <w:rPr>
                <w:rFonts w:ascii="宋体" w:hAnsi="宋体" w:cs="宋体"/>
                <w:sz w:val="24"/>
                <w:highlight w:val="none"/>
              </w:rPr>
            </w:pPr>
            <w:r>
              <w:rPr>
                <w:rFonts w:hint="eastAsia"/>
                <w:highlight w:val="none"/>
              </w:rPr>
              <w:t>QDK-1</w:t>
            </w:r>
          </w:p>
        </w:tc>
        <w:tc>
          <w:tcPr>
            <w:tcW w:w="774" w:type="pct"/>
            <w:vAlign w:val="center"/>
          </w:tcPr>
          <w:p w14:paraId="539A385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441A6E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179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27C4069">
            <w:pPr>
              <w:widowControl/>
              <w:jc w:val="center"/>
              <w:textAlignment w:val="center"/>
              <w:rPr>
                <w:rFonts w:ascii="宋体" w:hAnsi="宋体" w:cs="宋体"/>
                <w:sz w:val="24"/>
                <w:highlight w:val="none"/>
              </w:rPr>
            </w:pPr>
            <w:r>
              <w:rPr>
                <w:rFonts w:hint="eastAsia"/>
                <w:highlight w:val="none"/>
              </w:rPr>
              <w:t>110</w:t>
            </w:r>
          </w:p>
        </w:tc>
        <w:tc>
          <w:tcPr>
            <w:tcW w:w="1173" w:type="pct"/>
            <w:vAlign w:val="center"/>
          </w:tcPr>
          <w:p w14:paraId="0CCBCECB">
            <w:pPr>
              <w:widowControl/>
              <w:jc w:val="center"/>
              <w:textAlignment w:val="center"/>
              <w:rPr>
                <w:rFonts w:ascii="宋体" w:hAnsi="宋体" w:cs="宋体"/>
                <w:sz w:val="24"/>
                <w:highlight w:val="none"/>
              </w:rPr>
            </w:pPr>
            <w:r>
              <w:rPr>
                <w:rFonts w:hint="eastAsia"/>
                <w:highlight w:val="none"/>
              </w:rPr>
              <w:t>磁力架</w:t>
            </w:r>
          </w:p>
        </w:tc>
        <w:tc>
          <w:tcPr>
            <w:tcW w:w="1649" w:type="pct"/>
            <w:vAlign w:val="center"/>
          </w:tcPr>
          <w:p w14:paraId="3336F2C0">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7235326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AF5E41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8E1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D9DBF0A">
            <w:pPr>
              <w:widowControl/>
              <w:jc w:val="center"/>
              <w:textAlignment w:val="center"/>
              <w:rPr>
                <w:rFonts w:ascii="宋体" w:hAnsi="宋体" w:cs="宋体"/>
                <w:sz w:val="24"/>
                <w:highlight w:val="none"/>
              </w:rPr>
            </w:pPr>
            <w:r>
              <w:rPr>
                <w:rFonts w:hint="eastAsia"/>
                <w:highlight w:val="none"/>
              </w:rPr>
              <w:t>111</w:t>
            </w:r>
          </w:p>
        </w:tc>
        <w:tc>
          <w:tcPr>
            <w:tcW w:w="1173" w:type="pct"/>
            <w:vAlign w:val="center"/>
          </w:tcPr>
          <w:p w14:paraId="472463B8">
            <w:pPr>
              <w:widowControl/>
              <w:jc w:val="center"/>
              <w:textAlignment w:val="center"/>
              <w:rPr>
                <w:rFonts w:ascii="宋体" w:hAnsi="宋体" w:cs="宋体"/>
                <w:sz w:val="24"/>
                <w:highlight w:val="none"/>
              </w:rPr>
            </w:pPr>
            <w:r>
              <w:rPr>
                <w:rFonts w:hint="eastAsia"/>
                <w:highlight w:val="none"/>
              </w:rPr>
              <w:t>打印机</w:t>
            </w:r>
          </w:p>
        </w:tc>
        <w:tc>
          <w:tcPr>
            <w:tcW w:w="1649" w:type="pct"/>
            <w:vAlign w:val="center"/>
          </w:tcPr>
          <w:p w14:paraId="298F1676">
            <w:pPr>
              <w:widowControl/>
              <w:jc w:val="center"/>
              <w:textAlignment w:val="bottom"/>
              <w:rPr>
                <w:rFonts w:ascii="宋体" w:hAnsi="宋体" w:cs="宋体"/>
                <w:sz w:val="24"/>
                <w:highlight w:val="none"/>
              </w:rPr>
            </w:pPr>
            <w:r>
              <w:rPr>
                <w:rFonts w:hint="eastAsia"/>
                <w:highlight w:val="none"/>
              </w:rPr>
              <w:t>HP</w:t>
            </w:r>
          </w:p>
        </w:tc>
        <w:tc>
          <w:tcPr>
            <w:tcW w:w="774" w:type="pct"/>
            <w:vAlign w:val="center"/>
          </w:tcPr>
          <w:p w14:paraId="267BF0E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823F38D">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207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080C785">
            <w:pPr>
              <w:widowControl/>
              <w:jc w:val="center"/>
              <w:textAlignment w:val="center"/>
              <w:rPr>
                <w:rFonts w:ascii="宋体" w:hAnsi="宋体" w:cs="宋体"/>
                <w:sz w:val="24"/>
                <w:highlight w:val="none"/>
              </w:rPr>
            </w:pPr>
            <w:r>
              <w:rPr>
                <w:rFonts w:hint="eastAsia"/>
                <w:highlight w:val="none"/>
              </w:rPr>
              <w:t>112</w:t>
            </w:r>
          </w:p>
        </w:tc>
        <w:tc>
          <w:tcPr>
            <w:tcW w:w="1173" w:type="pct"/>
            <w:vAlign w:val="center"/>
          </w:tcPr>
          <w:p w14:paraId="5763406E">
            <w:pPr>
              <w:widowControl/>
              <w:jc w:val="center"/>
              <w:textAlignment w:val="center"/>
              <w:rPr>
                <w:rFonts w:ascii="宋体" w:hAnsi="宋体" w:cs="宋体"/>
                <w:sz w:val="24"/>
                <w:highlight w:val="none"/>
              </w:rPr>
            </w:pPr>
            <w:r>
              <w:rPr>
                <w:rFonts w:hint="eastAsia"/>
                <w:highlight w:val="none"/>
              </w:rPr>
              <w:t>打印机</w:t>
            </w:r>
          </w:p>
        </w:tc>
        <w:tc>
          <w:tcPr>
            <w:tcW w:w="1649" w:type="pct"/>
            <w:vAlign w:val="center"/>
          </w:tcPr>
          <w:p w14:paraId="7E77D9A5">
            <w:pPr>
              <w:widowControl/>
              <w:jc w:val="center"/>
              <w:textAlignment w:val="bottom"/>
              <w:rPr>
                <w:rFonts w:ascii="宋体" w:hAnsi="宋体" w:cs="宋体"/>
                <w:sz w:val="24"/>
                <w:highlight w:val="none"/>
              </w:rPr>
            </w:pPr>
            <w:r>
              <w:rPr>
                <w:rFonts w:hint="eastAsia"/>
                <w:highlight w:val="none"/>
              </w:rPr>
              <w:t>惠谱 401D 激光</w:t>
            </w:r>
          </w:p>
        </w:tc>
        <w:tc>
          <w:tcPr>
            <w:tcW w:w="774" w:type="pct"/>
            <w:vAlign w:val="center"/>
          </w:tcPr>
          <w:p w14:paraId="457F6B6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37F267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7E9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F58E98D">
            <w:pPr>
              <w:widowControl/>
              <w:jc w:val="center"/>
              <w:textAlignment w:val="center"/>
              <w:rPr>
                <w:rFonts w:ascii="宋体" w:hAnsi="宋体" w:cs="宋体"/>
                <w:sz w:val="24"/>
                <w:highlight w:val="none"/>
              </w:rPr>
            </w:pPr>
            <w:r>
              <w:rPr>
                <w:rFonts w:hint="eastAsia"/>
                <w:highlight w:val="none"/>
              </w:rPr>
              <w:t>113</w:t>
            </w:r>
          </w:p>
        </w:tc>
        <w:tc>
          <w:tcPr>
            <w:tcW w:w="1173" w:type="pct"/>
            <w:vAlign w:val="center"/>
          </w:tcPr>
          <w:p w14:paraId="1EB61F7A">
            <w:pPr>
              <w:widowControl/>
              <w:jc w:val="center"/>
              <w:textAlignment w:val="center"/>
              <w:rPr>
                <w:rFonts w:ascii="宋体" w:hAnsi="宋体" w:cs="宋体"/>
                <w:sz w:val="24"/>
                <w:highlight w:val="none"/>
              </w:rPr>
            </w:pPr>
            <w:r>
              <w:rPr>
                <w:rFonts w:hint="eastAsia"/>
                <w:highlight w:val="none"/>
              </w:rPr>
              <w:t>大小鼠血压心电系统</w:t>
            </w:r>
          </w:p>
        </w:tc>
        <w:tc>
          <w:tcPr>
            <w:tcW w:w="1649" w:type="pct"/>
            <w:vAlign w:val="center"/>
          </w:tcPr>
          <w:p w14:paraId="7FE808B6">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71E3BBA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71B787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EFB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5E2748B">
            <w:pPr>
              <w:widowControl/>
              <w:jc w:val="center"/>
              <w:textAlignment w:val="center"/>
              <w:rPr>
                <w:rFonts w:ascii="宋体" w:hAnsi="宋体" w:cs="宋体"/>
                <w:sz w:val="24"/>
                <w:highlight w:val="none"/>
              </w:rPr>
            </w:pPr>
            <w:r>
              <w:rPr>
                <w:rFonts w:hint="eastAsia"/>
                <w:highlight w:val="none"/>
              </w:rPr>
              <w:t>114</w:t>
            </w:r>
          </w:p>
        </w:tc>
        <w:tc>
          <w:tcPr>
            <w:tcW w:w="1173" w:type="pct"/>
            <w:vAlign w:val="center"/>
          </w:tcPr>
          <w:p w14:paraId="3A69A7B8">
            <w:pPr>
              <w:widowControl/>
              <w:jc w:val="center"/>
              <w:textAlignment w:val="center"/>
              <w:rPr>
                <w:rFonts w:ascii="宋体" w:hAnsi="宋体" w:cs="宋体"/>
                <w:sz w:val="24"/>
                <w:highlight w:val="none"/>
              </w:rPr>
            </w:pPr>
            <w:r>
              <w:rPr>
                <w:rFonts w:hint="eastAsia"/>
                <w:highlight w:val="none"/>
              </w:rPr>
              <w:t>单细胞自动制备系统</w:t>
            </w:r>
          </w:p>
        </w:tc>
        <w:tc>
          <w:tcPr>
            <w:tcW w:w="1649" w:type="pct"/>
            <w:vAlign w:val="center"/>
          </w:tcPr>
          <w:p w14:paraId="442DA513">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6A3AFD8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118F97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220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7797CA5">
            <w:pPr>
              <w:widowControl/>
              <w:jc w:val="center"/>
              <w:textAlignment w:val="center"/>
              <w:rPr>
                <w:rFonts w:ascii="宋体" w:hAnsi="宋体" w:cs="宋体"/>
                <w:sz w:val="24"/>
                <w:highlight w:val="none"/>
              </w:rPr>
            </w:pPr>
            <w:r>
              <w:rPr>
                <w:rFonts w:hint="eastAsia"/>
                <w:highlight w:val="none"/>
              </w:rPr>
              <w:t>115</w:t>
            </w:r>
          </w:p>
        </w:tc>
        <w:tc>
          <w:tcPr>
            <w:tcW w:w="1173" w:type="pct"/>
            <w:vAlign w:val="center"/>
          </w:tcPr>
          <w:p w14:paraId="7F2216E9">
            <w:pPr>
              <w:widowControl/>
              <w:jc w:val="center"/>
              <w:textAlignment w:val="center"/>
              <w:rPr>
                <w:rFonts w:ascii="宋体" w:hAnsi="宋体" w:cs="宋体"/>
                <w:sz w:val="24"/>
                <w:highlight w:val="none"/>
              </w:rPr>
            </w:pPr>
            <w:r>
              <w:rPr>
                <w:rFonts w:hint="eastAsia"/>
                <w:highlight w:val="none"/>
              </w:rPr>
              <w:t>蛋白电泳</w:t>
            </w:r>
          </w:p>
        </w:tc>
        <w:tc>
          <w:tcPr>
            <w:tcW w:w="1649" w:type="pct"/>
            <w:vAlign w:val="center"/>
          </w:tcPr>
          <w:p w14:paraId="54CE0CAF">
            <w:pPr>
              <w:widowControl/>
              <w:jc w:val="center"/>
              <w:textAlignment w:val="bottom"/>
              <w:rPr>
                <w:rFonts w:ascii="宋体" w:hAnsi="宋体" w:cs="宋体"/>
                <w:sz w:val="24"/>
                <w:highlight w:val="none"/>
              </w:rPr>
            </w:pPr>
            <w:r>
              <w:rPr>
                <w:rFonts w:hint="eastAsia"/>
                <w:highlight w:val="none"/>
              </w:rPr>
              <w:t>Mini-Proteantetra</w:t>
            </w:r>
          </w:p>
        </w:tc>
        <w:tc>
          <w:tcPr>
            <w:tcW w:w="774" w:type="pct"/>
            <w:vAlign w:val="center"/>
          </w:tcPr>
          <w:p w14:paraId="71834E8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739984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F11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DB27F3B">
            <w:pPr>
              <w:widowControl/>
              <w:jc w:val="center"/>
              <w:textAlignment w:val="center"/>
              <w:rPr>
                <w:rFonts w:ascii="宋体" w:hAnsi="宋体" w:cs="宋体"/>
                <w:sz w:val="24"/>
                <w:highlight w:val="none"/>
              </w:rPr>
            </w:pPr>
            <w:r>
              <w:rPr>
                <w:rFonts w:hint="eastAsia"/>
                <w:highlight w:val="none"/>
              </w:rPr>
              <w:t>116</w:t>
            </w:r>
          </w:p>
        </w:tc>
        <w:tc>
          <w:tcPr>
            <w:tcW w:w="1173" w:type="pct"/>
            <w:vAlign w:val="center"/>
          </w:tcPr>
          <w:p w14:paraId="65D0CFE7">
            <w:pPr>
              <w:widowControl/>
              <w:jc w:val="center"/>
              <w:textAlignment w:val="center"/>
              <w:rPr>
                <w:rFonts w:ascii="宋体" w:hAnsi="宋体" w:cs="宋体"/>
                <w:sz w:val="24"/>
                <w:highlight w:val="none"/>
              </w:rPr>
            </w:pPr>
            <w:r>
              <w:rPr>
                <w:rFonts w:hint="eastAsia"/>
                <w:highlight w:val="none"/>
              </w:rPr>
              <w:t>蛋白电泳</w:t>
            </w:r>
          </w:p>
        </w:tc>
        <w:tc>
          <w:tcPr>
            <w:tcW w:w="1649" w:type="pct"/>
            <w:vAlign w:val="center"/>
          </w:tcPr>
          <w:p w14:paraId="7EF1CCBD">
            <w:pPr>
              <w:widowControl/>
              <w:jc w:val="center"/>
              <w:textAlignment w:val="bottom"/>
              <w:rPr>
                <w:rFonts w:ascii="宋体" w:hAnsi="宋体" w:cs="宋体"/>
                <w:sz w:val="24"/>
                <w:highlight w:val="none"/>
              </w:rPr>
            </w:pPr>
            <w:r>
              <w:rPr>
                <w:rFonts w:hint="eastAsia"/>
                <w:highlight w:val="none"/>
              </w:rPr>
              <w:t>Mini-Proteantetra</w:t>
            </w:r>
          </w:p>
        </w:tc>
        <w:tc>
          <w:tcPr>
            <w:tcW w:w="774" w:type="pct"/>
            <w:vAlign w:val="center"/>
          </w:tcPr>
          <w:p w14:paraId="5984971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CDA9C5A">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440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CC158D8">
            <w:pPr>
              <w:widowControl/>
              <w:jc w:val="center"/>
              <w:textAlignment w:val="center"/>
              <w:rPr>
                <w:rFonts w:ascii="宋体" w:hAnsi="宋体" w:cs="宋体"/>
                <w:sz w:val="24"/>
                <w:highlight w:val="none"/>
              </w:rPr>
            </w:pPr>
            <w:r>
              <w:rPr>
                <w:rFonts w:hint="eastAsia"/>
                <w:highlight w:val="none"/>
              </w:rPr>
              <w:t>117</w:t>
            </w:r>
          </w:p>
        </w:tc>
        <w:tc>
          <w:tcPr>
            <w:tcW w:w="1173" w:type="pct"/>
            <w:vAlign w:val="center"/>
          </w:tcPr>
          <w:p w14:paraId="43D37EAB">
            <w:pPr>
              <w:widowControl/>
              <w:jc w:val="center"/>
              <w:textAlignment w:val="center"/>
              <w:rPr>
                <w:rFonts w:ascii="宋体" w:hAnsi="宋体" w:cs="宋体"/>
                <w:sz w:val="24"/>
                <w:highlight w:val="none"/>
              </w:rPr>
            </w:pPr>
            <w:r>
              <w:rPr>
                <w:rFonts w:hint="eastAsia"/>
                <w:highlight w:val="none"/>
              </w:rPr>
              <w:t>蛋白电泳</w:t>
            </w:r>
          </w:p>
        </w:tc>
        <w:tc>
          <w:tcPr>
            <w:tcW w:w="1649" w:type="pct"/>
            <w:vAlign w:val="center"/>
          </w:tcPr>
          <w:p w14:paraId="62210F64">
            <w:pPr>
              <w:widowControl/>
              <w:jc w:val="center"/>
              <w:textAlignment w:val="bottom"/>
              <w:rPr>
                <w:rFonts w:ascii="宋体" w:hAnsi="宋体" w:cs="宋体"/>
                <w:sz w:val="24"/>
                <w:highlight w:val="none"/>
              </w:rPr>
            </w:pPr>
            <w:r>
              <w:rPr>
                <w:rFonts w:hint="eastAsia"/>
                <w:highlight w:val="none"/>
              </w:rPr>
              <w:t>Mini-Proteantetra</w:t>
            </w:r>
          </w:p>
        </w:tc>
        <w:tc>
          <w:tcPr>
            <w:tcW w:w="774" w:type="pct"/>
            <w:vAlign w:val="center"/>
          </w:tcPr>
          <w:p w14:paraId="3BB395C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2B403A3">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6A3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DA0FEAD">
            <w:pPr>
              <w:widowControl/>
              <w:jc w:val="center"/>
              <w:textAlignment w:val="center"/>
              <w:rPr>
                <w:rFonts w:ascii="宋体" w:hAnsi="宋体" w:cs="宋体"/>
                <w:sz w:val="24"/>
                <w:highlight w:val="none"/>
              </w:rPr>
            </w:pPr>
            <w:r>
              <w:rPr>
                <w:rFonts w:hint="eastAsia"/>
                <w:highlight w:val="none"/>
              </w:rPr>
              <w:t>118</w:t>
            </w:r>
          </w:p>
        </w:tc>
        <w:tc>
          <w:tcPr>
            <w:tcW w:w="1173" w:type="pct"/>
            <w:vAlign w:val="center"/>
          </w:tcPr>
          <w:p w14:paraId="6BAED31F">
            <w:pPr>
              <w:widowControl/>
              <w:jc w:val="center"/>
              <w:textAlignment w:val="center"/>
              <w:rPr>
                <w:rFonts w:ascii="宋体" w:hAnsi="宋体" w:cs="宋体"/>
                <w:sz w:val="24"/>
                <w:highlight w:val="none"/>
              </w:rPr>
            </w:pPr>
            <w:r>
              <w:rPr>
                <w:rFonts w:hint="eastAsia"/>
                <w:highlight w:val="none"/>
              </w:rPr>
              <w:t>蛋白电泳</w:t>
            </w:r>
          </w:p>
        </w:tc>
        <w:tc>
          <w:tcPr>
            <w:tcW w:w="1649" w:type="pct"/>
            <w:vAlign w:val="center"/>
          </w:tcPr>
          <w:p w14:paraId="459F7AE3">
            <w:pPr>
              <w:widowControl/>
              <w:jc w:val="center"/>
              <w:textAlignment w:val="bottom"/>
              <w:rPr>
                <w:rFonts w:ascii="宋体" w:hAnsi="宋体" w:cs="宋体"/>
                <w:sz w:val="24"/>
                <w:highlight w:val="none"/>
              </w:rPr>
            </w:pPr>
            <w:r>
              <w:rPr>
                <w:rFonts w:hint="eastAsia"/>
                <w:highlight w:val="none"/>
              </w:rPr>
              <w:t>Mini-Proteantetra</w:t>
            </w:r>
          </w:p>
        </w:tc>
        <w:tc>
          <w:tcPr>
            <w:tcW w:w="774" w:type="pct"/>
            <w:vAlign w:val="center"/>
          </w:tcPr>
          <w:p w14:paraId="784F3A1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172680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83E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5C3B1DF">
            <w:pPr>
              <w:widowControl/>
              <w:jc w:val="center"/>
              <w:textAlignment w:val="center"/>
              <w:rPr>
                <w:rFonts w:ascii="宋体" w:hAnsi="宋体" w:cs="宋体"/>
                <w:sz w:val="24"/>
                <w:highlight w:val="none"/>
              </w:rPr>
            </w:pPr>
            <w:r>
              <w:rPr>
                <w:rFonts w:hint="eastAsia"/>
                <w:highlight w:val="none"/>
              </w:rPr>
              <w:t>119</w:t>
            </w:r>
          </w:p>
        </w:tc>
        <w:tc>
          <w:tcPr>
            <w:tcW w:w="1173" w:type="pct"/>
            <w:vAlign w:val="center"/>
          </w:tcPr>
          <w:p w14:paraId="788F89A7">
            <w:pPr>
              <w:widowControl/>
              <w:jc w:val="center"/>
              <w:textAlignment w:val="center"/>
              <w:rPr>
                <w:rFonts w:ascii="宋体" w:hAnsi="宋体" w:cs="宋体"/>
                <w:sz w:val="24"/>
                <w:highlight w:val="none"/>
              </w:rPr>
            </w:pPr>
            <w:r>
              <w:rPr>
                <w:rFonts w:hint="eastAsia"/>
                <w:highlight w:val="none"/>
              </w:rPr>
              <w:t>蛋白电泳</w:t>
            </w:r>
          </w:p>
        </w:tc>
        <w:tc>
          <w:tcPr>
            <w:tcW w:w="1649" w:type="pct"/>
            <w:vAlign w:val="center"/>
          </w:tcPr>
          <w:p w14:paraId="423DF4B3">
            <w:pPr>
              <w:widowControl/>
              <w:jc w:val="center"/>
              <w:textAlignment w:val="bottom"/>
              <w:rPr>
                <w:rFonts w:ascii="宋体" w:hAnsi="宋体" w:cs="宋体"/>
                <w:sz w:val="24"/>
                <w:highlight w:val="none"/>
              </w:rPr>
            </w:pPr>
            <w:r>
              <w:rPr>
                <w:rFonts w:hint="eastAsia"/>
                <w:highlight w:val="none"/>
              </w:rPr>
              <w:t>Mini-Proteantetra</w:t>
            </w:r>
          </w:p>
        </w:tc>
        <w:tc>
          <w:tcPr>
            <w:tcW w:w="774" w:type="pct"/>
            <w:vAlign w:val="center"/>
          </w:tcPr>
          <w:p w14:paraId="2A05471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EAB3568">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84A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223A2EF">
            <w:pPr>
              <w:widowControl/>
              <w:jc w:val="center"/>
              <w:textAlignment w:val="center"/>
              <w:rPr>
                <w:rFonts w:ascii="宋体" w:hAnsi="宋体" w:cs="宋体"/>
                <w:sz w:val="24"/>
                <w:highlight w:val="none"/>
              </w:rPr>
            </w:pPr>
            <w:r>
              <w:rPr>
                <w:rFonts w:hint="eastAsia"/>
                <w:highlight w:val="none"/>
              </w:rPr>
              <w:t>120</w:t>
            </w:r>
          </w:p>
        </w:tc>
        <w:tc>
          <w:tcPr>
            <w:tcW w:w="1173" w:type="pct"/>
            <w:vAlign w:val="center"/>
          </w:tcPr>
          <w:p w14:paraId="079DB551">
            <w:pPr>
              <w:widowControl/>
              <w:jc w:val="center"/>
              <w:textAlignment w:val="center"/>
              <w:rPr>
                <w:rFonts w:ascii="宋体" w:hAnsi="宋体" w:cs="宋体"/>
                <w:sz w:val="24"/>
                <w:highlight w:val="none"/>
              </w:rPr>
            </w:pPr>
            <w:r>
              <w:rPr>
                <w:rFonts w:hint="eastAsia"/>
                <w:highlight w:val="none"/>
              </w:rPr>
              <w:t>蛋白电泳</w:t>
            </w:r>
          </w:p>
        </w:tc>
        <w:tc>
          <w:tcPr>
            <w:tcW w:w="1649" w:type="pct"/>
            <w:vAlign w:val="center"/>
          </w:tcPr>
          <w:p w14:paraId="16F26473">
            <w:pPr>
              <w:widowControl/>
              <w:jc w:val="center"/>
              <w:textAlignment w:val="bottom"/>
              <w:rPr>
                <w:rFonts w:ascii="宋体" w:hAnsi="宋体" w:cs="宋体"/>
                <w:sz w:val="24"/>
                <w:highlight w:val="none"/>
              </w:rPr>
            </w:pPr>
            <w:r>
              <w:rPr>
                <w:rFonts w:hint="eastAsia"/>
                <w:highlight w:val="none"/>
              </w:rPr>
              <w:t>Mini-Proteantetra</w:t>
            </w:r>
          </w:p>
        </w:tc>
        <w:tc>
          <w:tcPr>
            <w:tcW w:w="774" w:type="pct"/>
            <w:vAlign w:val="center"/>
          </w:tcPr>
          <w:p w14:paraId="491DBEA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0ADD16F">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136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9BB487C">
            <w:pPr>
              <w:widowControl/>
              <w:jc w:val="center"/>
              <w:textAlignment w:val="center"/>
              <w:rPr>
                <w:rFonts w:ascii="宋体" w:hAnsi="宋体" w:cs="宋体"/>
                <w:sz w:val="24"/>
                <w:highlight w:val="none"/>
              </w:rPr>
            </w:pPr>
            <w:r>
              <w:rPr>
                <w:rFonts w:hint="eastAsia"/>
                <w:highlight w:val="none"/>
              </w:rPr>
              <w:t>121</w:t>
            </w:r>
          </w:p>
        </w:tc>
        <w:tc>
          <w:tcPr>
            <w:tcW w:w="1173" w:type="pct"/>
            <w:vAlign w:val="center"/>
          </w:tcPr>
          <w:p w14:paraId="709C0A73">
            <w:pPr>
              <w:widowControl/>
              <w:jc w:val="center"/>
              <w:textAlignment w:val="center"/>
              <w:rPr>
                <w:rFonts w:ascii="宋体" w:hAnsi="宋体" w:cs="宋体"/>
                <w:sz w:val="24"/>
                <w:highlight w:val="none"/>
              </w:rPr>
            </w:pPr>
            <w:r>
              <w:rPr>
                <w:rFonts w:hint="eastAsia"/>
                <w:highlight w:val="none"/>
              </w:rPr>
              <w:t>蛋白电泳仪</w:t>
            </w:r>
          </w:p>
        </w:tc>
        <w:tc>
          <w:tcPr>
            <w:tcW w:w="1649" w:type="pct"/>
            <w:vAlign w:val="center"/>
          </w:tcPr>
          <w:p w14:paraId="35F18603">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56ADCB0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B0B88A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5F4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3423574">
            <w:pPr>
              <w:widowControl/>
              <w:jc w:val="center"/>
              <w:textAlignment w:val="center"/>
              <w:rPr>
                <w:rFonts w:ascii="宋体" w:hAnsi="宋体" w:cs="宋体"/>
                <w:sz w:val="24"/>
                <w:highlight w:val="none"/>
              </w:rPr>
            </w:pPr>
            <w:r>
              <w:rPr>
                <w:rFonts w:hint="eastAsia"/>
                <w:highlight w:val="none"/>
              </w:rPr>
              <w:t>122</w:t>
            </w:r>
          </w:p>
        </w:tc>
        <w:tc>
          <w:tcPr>
            <w:tcW w:w="1173" w:type="pct"/>
            <w:vAlign w:val="center"/>
          </w:tcPr>
          <w:p w14:paraId="59F328EF">
            <w:pPr>
              <w:widowControl/>
              <w:jc w:val="center"/>
              <w:textAlignment w:val="center"/>
              <w:rPr>
                <w:rFonts w:ascii="宋体" w:hAnsi="宋体" w:cs="宋体"/>
                <w:sz w:val="24"/>
                <w:highlight w:val="none"/>
              </w:rPr>
            </w:pPr>
            <w:r>
              <w:rPr>
                <w:rFonts w:hint="eastAsia"/>
                <w:highlight w:val="none"/>
              </w:rPr>
              <w:t>蛋白芯片检测系统核酸蛋白检测仪</w:t>
            </w:r>
          </w:p>
        </w:tc>
        <w:tc>
          <w:tcPr>
            <w:tcW w:w="1649" w:type="pct"/>
            <w:vAlign w:val="center"/>
          </w:tcPr>
          <w:p w14:paraId="4D082A3F">
            <w:pPr>
              <w:widowControl/>
              <w:jc w:val="center"/>
              <w:textAlignment w:val="bottom"/>
              <w:rPr>
                <w:rFonts w:ascii="宋体" w:hAnsi="宋体" w:cs="宋体"/>
                <w:sz w:val="24"/>
                <w:highlight w:val="none"/>
              </w:rPr>
            </w:pPr>
            <w:r>
              <w:rPr>
                <w:rFonts w:hint="eastAsia"/>
                <w:highlight w:val="none"/>
              </w:rPr>
              <w:t>BIO-PLEX</w:t>
            </w:r>
          </w:p>
        </w:tc>
        <w:tc>
          <w:tcPr>
            <w:tcW w:w="774" w:type="pct"/>
            <w:vAlign w:val="center"/>
          </w:tcPr>
          <w:p w14:paraId="6424222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D6CE85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94E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03944D3">
            <w:pPr>
              <w:widowControl/>
              <w:jc w:val="center"/>
              <w:textAlignment w:val="center"/>
              <w:rPr>
                <w:rFonts w:ascii="宋体" w:hAnsi="宋体" w:cs="宋体"/>
                <w:sz w:val="24"/>
                <w:highlight w:val="none"/>
              </w:rPr>
            </w:pPr>
            <w:r>
              <w:rPr>
                <w:rFonts w:hint="eastAsia"/>
                <w:highlight w:val="none"/>
              </w:rPr>
              <w:t>123</w:t>
            </w:r>
          </w:p>
        </w:tc>
        <w:tc>
          <w:tcPr>
            <w:tcW w:w="1173" w:type="pct"/>
            <w:vAlign w:val="center"/>
          </w:tcPr>
          <w:p w14:paraId="4843429F">
            <w:pPr>
              <w:widowControl/>
              <w:jc w:val="center"/>
              <w:textAlignment w:val="center"/>
              <w:rPr>
                <w:rFonts w:ascii="宋体" w:hAnsi="宋体" w:cs="宋体"/>
                <w:sz w:val="24"/>
                <w:highlight w:val="none"/>
              </w:rPr>
            </w:pPr>
            <w:r>
              <w:rPr>
                <w:rFonts w:hint="eastAsia"/>
                <w:highlight w:val="none"/>
              </w:rPr>
              <w:t>倒置电动显微镜系统</w:t>
            </w:r>
          </w:p>
        </w:tc>
        <w:tc>
          <w:tcPr>
            <w:tcW w:w="1649" w:type="pct"/>
            <w:vAlign w:val="center"/>
          </w:tcPr>
          <w:p w14:paraId="4809828E">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35C010C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54EC3B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1CB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F040907">
            <w:pPr>
              <w:widowControl/>
              <w:jc w:val="center"/>
              <w:textAlignment w:val="center"/>
              <w:rPr>
                <w:rFonts w:ascii="宋体" w:hAnsi="宋体" w:cs="宋体"/>
                <w:sz w:val="24"/>
                <w:highlight w:val="none"/>
              </w:rPr>
            </w:pPr>
            <w:r>
              <w:rPr>
                <w:rFonts w:hint="eastAsia"/>
                <w:highlight w:val="none"/>
              </w:rPr>
              <w:t>124</w:t>
            </w:r>
          </w:p>
        </w:tc>
        <w:tc>
          <w:tcPr>
            <w:tcW w:w="1173" w:type="pct"/>
            <w:vAlign w:val="center"/>
          </w:tcPr>
          <w:p w14:paraId="62244681">
            <w:pPr>
              <w:widowControl/>
              <w:jc w:val="center"/>
              <w:textAlignment w:val="center"/>
              <w:rPr>
                <w:rFonts w:ascii="宋体" w:hAnsi="宋体" w:cs="宋体"/>
                <w:sz w:val="24"/>
                <w:highlight w:val="none"/>
              </w:rPr>
            </w:pPr>
            <w:r>
              <w:rPr>
                <w:rFonts w:hint="eastAsia"/>
                <w:highlight w:val="none"/>
              </w:rPr>
              <w:t>倒置显微镜</w:t>
            </w:r>
          </w:p>
        </w:tc>
        <w:tc>
          <w:tcPr>
            <w:tcW w:w="1649" w:type="pct"/>
            <w:vAlign w:val="center"/>
          </w:tcPr>
          <w:p w14:paraId="5816145C">
            <w:pPr>
              <w:widowControl/>
              <w:jc w:val="center"/>
              <w:textAlignment w:val="bottom"/>
              <w:rPr>
                <w:rFonts w:ascii="宋体" w:hAnsi="宋体" w:cs="宋体"/>
                <w:sz w:val="24"/>
                <w:highlight w:val="none"/>
              </w:rPr>
            </w:pPr>
            <w:r>
              <w:rPr>
                <w:rFonts w:hint="eastAsia"/>
                <w:highlight w:val="none"/>
              </w:rPr>
              <w:t>CK40-32PH高技术实验室</w:t>
            </w:r>
          </w:p>
        </w:tc>
        <w:tc>
          <w:tcPr>
            <w:tcW w:w="774" w:type="pct"/>
            <w:vAlign w:val="center"/>
          </w:tcPr>
          <w:p w14:paraId="222C07DA">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7588B8F">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740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619B03A">
            <w:pPr>
              <w:widowControl/>
              <w:jc w:val="center"/>
              <w:textAlignment w:val="center"/>
              <w:rPr>
                <w:rFonts w:ascii="宋体" w:hAnsi="宋体" w:cs="宋体"/>
                <w:sz w:val="24"/>
                <w:highlight w:val="none"/>
              </w:rPr>
            </w:pPr>
            <w:r>
              <w:rPr>
                <w:rFonts w:hint="eastAsia"/>
                <w:highlight w:val="none"/>
              </w:rPr>
              <w:t>125</w:t>
            </w:r>
          </w:p>
        </w:tc>
        <w:tc>
          <w:tcPr>
            <w:tcW w:w="1173" w:type="pct"/>
            <w:vAlign w:val="center"/>
          </w:tcPr>
          <w:p w14:paraId="389345E6">
            <w:pPr>
              <w:widowControl/>
              <w:jc w:val="center"/>
              <w:textAlignment w:val="center"/>
              <w:rPr>
                <w:rFonts w:ascii="宋体" w:hAnsi="宋体" w:cs="宋体"/>
                <w:sz w:val="24"/>
                <w:highlight w:val="none"/>
              </w:rPr>
            </w:pPr>
            <w:r>
              <w:rPr>
                <w:rFonts w:hint="eastAsia"/>
                <w:highlight w:val="none"/>
              </w:rPr>
              <w:t>倒置显微镜</w:t>
            </w:r>
          </w:p>
        </w:tc>
        <w:tc>
          <w:tcPr>
            <w:tcW w:w="1649" w:type="pct"/>
            <w:vAlign w:val="center"/>
          </w:tcPr>
          <w:p w14:paraId="2DDCC834">
            <w:pPr>
              <w:widowControl/>
              <w:jc w:val="center"/>
              <w:textAlignment w:val="bottom"/>
              <w:rPr>
                <w:rFonts w:ascii="宋体" w:hAnsi="宋体" w:cs="宋体"/>
                <w:sz w:val="24"/>
                <w:highlight w:val="none"/>
              </w:rPr>
            </w:pPr>
            <w:r>
              <w:rPr>
                <w:rFonts w:hint="eastAsia"/>
                <w:highlight w:val="none"/>
              </w:rPr>
              <w:t>CKX41</w:t>
            </w:r>
          </w:p>
        </w:tc>
        <w:tc>
          <w:tcPr>
            <w:tcW w:w="774" w:type="pct"/>
            <w:vAlign w:val="center"/>
          </w:tcPr>
          <w:p w14:paraId="7777587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57A5F7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515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109F946">
            <w:pPr>
              <w:widowControl/>
              <w:jc w:val="center"/>
              <w:textAlignment w:val="center"/>
              <w:rPr>
                <w:rFonts w:ascii="宋体" w:hAnsi="宋体" w:cs="宋体"/>
                <w:sz w:val="24"/>
                <w:highlight w:val="none"/>
              </w:rPr>
            </w:pPr>
            <w:r>
              <w:rPr>
                <w:rFonts w:hint="eastAsia"/>
                <w:highlight w:val="none"/>
              </w:rPr>
              <w:t>126</w:t>
            </w:r>
          </w:p>
        </w:tc>
        <w:tc>
          <w:tcPr>
            <w:tcW w:w="1173" w:type="pct"/>
            <w:vAlign w:val="center"/>
          </w:tcPr>
          <w:p w14:paraId="4D792570">
            <w:pPr>
              <w:widowControl/>
              <w:jc w:val="center"/>
              <w:textAlignment w:val="center"/>
              <w:rPr>
                <w:rFonts w:ascii="宋体" w:hAnsi="宋体" w:cs="宋体"/>
                <w:sz w:val="24"/>
                <w:highlight w:val="none"/>
              </w:rPr>
            </w:pPr>
            <w:r>
              <w:rPr>
                <w:rFonts w:hint="eastAsia"/>
                <w:highlight w:val="none"/>
              </w:rPr>
              <w:t>倒置显微镜</w:t>
            </w:r>
          </w:p>
        </w:tc>
        <w:tc>
          <w:tcPr>
            <w:tcW w:w="1649" w:type="pct"/>
            <w:vAlign w:val="center"/>
          </w:tcPr>
          <w:p w14:paraId="7C6E6E42">
            <w:pPr>
              <w:widowControl/>
              <w:jc w:val="center"/>
              <w:textAlignment w:val="bottom"/>
              <w:rPr>
                <w:rFonts w:ascii="宋体" w:hAnsi="宋体" w:cs="宋体"/>
                <w:sz w:val="24"/>
                <w:highlight w:val="none"/>
              </w:rPr>
            </w:pPr>
            <w:r>
              <w:rPr>
                <w:rFonts w:hint="eastAsia"/>
                <w:highlight w:val="none"/>
              </w:rPr>
              <w:t>CKX41</w:t>
            </w:r>
          </w:p>
        </w:tc>
        <w:tc>
          <w:tcPr>
            <w:tcW w:w="774" w:type="pct"/>
            <w:vAlign w:val="center"/>
          </w:tcPr>
          <w:p w14:paraId="0B12290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E69A2D2">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498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DC278CF">
            <w:pPr>
              <w:widowControl/>
              <w:jc w:val="center"/>
              <w:textAlignment w:val="center"/>
              <w:rPr>
                <w:rFonts w:ascii="宋体" w:hAnsi="宋体" w:cs="宋体"/>
                <w:sz w:val="24"/>
                <w:highlight w:val="none"/>
              </w:rPr>
            </w:pPr>
            <w:r>
              <w:rPr>
                <w:rFonts w:hint="eastAsia"/>
                <w:highlight w:val="none"/>
              </w:rPr>
              <w:t>127</w:t>
            </w:r>
          </w:p>
        </w:tc>
        <w:tc>
          <w:tcPr>
            <w:tcW w:w="1173" w:type="pct"/>
            <w:vAlign w:val="center"/>
          </w:tcPr>
          <w:p w14:paraId="1DB8B8BB">
            <w:pPr>
              <w:widowControl/>
              <w:jc w:val="center"/>
              <w:textAlignment w:val="center"/>
              <w:rPr>
                <w:rFonts w:ascii="宋体" w:hAnsi="宋体" w:cs="宋体"/>
                <w:sz w:val="24"/>
                <w:highlight w:val="none"/>
              </w:rPr>
            </w:pPr>
            <w:r>
              <w:rPr>
                <w:rFonts w:hint="eastAsia"/>
                <w:highlight w:val="none"/>
              </w:rPr>
              <w:t>倒置显微镜</w:t>
            </w:r>
          </w:p>
        </w:tc>
        <w:tc>
          <w:tcPr>
            <w:tcW w:w="1649" w:type="pct"/>
            <w:vAlign w:val="center"/>
          </w:tcPr>
          <w:p w14:paraId="2B803D93">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2496FF8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2683B4D">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EB1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2F502C8">
            <w:pPr>
              <w:widowControl/>
              <w:jc w:val="center"/>
              <w:textAlignment w:val="center"/>
              <w:rPr>
                <w:rFonts w:ascii="宋体" w:hAnsi="宋体" w:cs="宋体"/>
                <w:sz w:val="24"/>
                <w:highlight w:val="none"/>
              </w:rPr>
            </w:pPr>
            <w:r>
              <w:rPr>
                <w:rFonts w:hint="eastAsia"/>
                <w:highlight w:val="none"/>
              </w:rPr>
              <w:t>128</w:t>
            </w:r>
          </w:p>
        </w:tc>
        <w:tc>
          <w:tcPr>
            <w:tcW w:w="1173" w:type="pct"/>
            <w:vAlign w:val="center"/>
          </w:tcPr>
          <w:p w14:paraId="1448E4AD">
            <w:pPr>
              <w:widowControl/>
              <w:jc w:val="center"/>
              <w:textAlignment w:val="center"/>
              <w:rPr>
                <w:rFonts w:ascii="宋体" w:hAnsi="宋体" w:cs="宋体"/>
                <w:sz w:val="24"/>
                <w:highlight w:val="none"/>
              </w:rPr>
            </w:pPr>
            <w:r>
              <w:rPr>
                <w:rFonts w:hint="eastAsia"/>
                <w:highlight w:val="none"/>
              </w:rPr>
              <w:t>倒置相差生物显微镜</w:t>
            </w:r>
          </w:p>
        </w:tc>
        <w:tc>
          <w:tcPr>
            <w:tcW w:w="1649" w:type="pct"/>
            <w:vAlign w:val="center"/>
          </w:tcPr>
          <w:p w14:paraId="0B4E4FBB">
            <w:pPr>
              <w:widowControl/>
              <w:jc w:val="center"/>
              <w:textAlignment w:val="bottom"/>
              <w:rPr>
                <w:rFonts w:ascii="宋体" w:hAnsi="宋体" w:cs="宋体"/>
                <w:sz w:val="24"/>
                <w:highlight w:val="none"/>
              </w:rPr>
            </w:pPr>
            <w:r>
              <w:rPr>
                <w:rFonts w:hint="eastAsia"/>
                <w:highlight w:val="none"/>
              </w:rPr>
              <w:t>TS100-F</w:t>
            </w:r>
          </w:p>
        </w:tc>
        <w:tc>
          <w:tcPr>
            <w:tcW w:w="774" w:type="pct"/>
            <w:vAlign w:val="center"/>
          </w:tcPr>
          <w:p w14:paraId="648B25E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E4D9847">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F2F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DCE7E9E">
            <w:pPr>
              <w:widowControl/>
              <w:jc w:val="center"/>
              <w:textAlignment w:val="center"/>
              <w:rPr>
                <w:rFonts w:ascii="宋体" w:hAnsi="宋体" w:cs="宋体"/>
                <w:sz w:val="24"/>
                <w:highlight w:val="none"/>
              </w:rPr>
            </w:pPr>
            <w:r>
              <w:rPr>
                <w:rFonts w:hint="eastAsia"/>
                <w:highlight w:val="none"/>
              </w:rPr>
              <w:t>129</w:t>
            </w:r>
          </w:p>
        </w:tc>
        <w:tc>
          <w:tcPr>
            <w:tcW w:w="1173" w:type="pct"/>
            <w:vAlign w:val="center"/>
          </w:tcPr>
          <w:p w14:paraId="6BC40909">
            <w:pPr>
              <w:widowControl/>
              <w:jc w:val="center"/>
              <w:textAlignment w:val="center"/>
              <w:rPr>
                <w:rFonts w:ascii="宋体" w:hAnsi="宋体" w:cs="宋体"/>
                <w:sz w:val="24"/>
                <w:highlight w:val="none"/>
              </w:rPr>
            </w:pPr>
            <w:r>
              <w:rPr>
                <w:rFonts w:hint="eastAsia"/>
                <w:highlight w:val="none"/>
              </w:rPr>
              <w:t>倒置相差生物显微镜</w:t>
            </w:r>
          </w:p>
        </w:tc>
        <w:tc>
          <w:tcPr>
            <w:tcW w:w="1649" w:type="pct"/>
            <w:vAlign w:val="center"/>
          </w:tcPr>
          <w:p w14:paraId="68694FB3">
            <w:pPr>
              <w:widowControl/>
              <w:jc w:val="center"/>
              <w:textAlignment w:val="bottom"/>
              <w:rPr>
                <w:rFonts w:ascii="宋体" w:hAnsi="宋体" w:cs="宋体"/>
                <w:sz w:val="24"/>
                <w:highlight w:val="none"/>
              </w:rPr>
            </w:pPr>
            <w:r>
              <w:rPr>
                <w:rFonts w:hint="eastAsia"/>
                <w:highlight w:val="none"/>
              </w:rPr>
              <w:t>TS100-F</w:t>
            </w:r>
          </w:p>
        </w:tc>
        <w:tc>
          <w:tcPr>
            <w:tcW w:w="774" w:type="pct"/>
            <w:vAlign w:val="center"/>
          </w:tcPr>
          <w:p w14:paraId="4423C5F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1504EA2">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5C4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341A786">
            <w:pPr>
              <w:widowControl/>
              <w:jc w:val="center"/>
              <w:textAlignment w:val="center"/>
              <w:rPr>
                <w:rFonts w:ascii="宋体" w:hAnsi="宋体" w:cs="宋体"/>
                <w:sz w:val="24"/>
                <w:highlight w:val="none"/>
              </w:rPr>
            </w:pPr>
            <w:r>
              <w:rPr>
                <w:rFonts w:hint="eastAsia"/>
                <w:highlight w:val="none"/>
              </w:rPr>
              <w:t>130</w:t>
            </w:r>
          </w:p>
        </w:tc>
        <w:tc>
          <w:tcPr>
            <w:tcW w:w="1173" w:type="pct"/>
            <w:vAlign w:val="center"/>
          </w:tcPr>
          <w:p w14:paraId="39F94A34">
            <w:pPr>
              <w:widowControl/>
              <w:jc w:val="center"/>
              <w:textAlignment w:val="center"/>
              <w:rPr>
                <w:rFonts w:ascii="宋体" w:hAnsi="宋体" w:cs="宋体"/>
                <w:sz w:val="24"/>
                <w:highlight w:val="none"/>
              </w:rPr>
            </w:pPr>
            <w:r>
              <w:rPr>
                <w:rFonts w:hint="eastAsia"/>
                <w:highlight w:val="none"/>
              </w:rPr>
              <w:t>倒置相差生物显微镜</w:t>
            </w:r>
          </w:p>
        </w:tc>
        <w:tc>
          <w:tcPr>
            <w:tcW w:w="1649" w:type="pct"/>
            <w:vAlign w:val="center"/>
          </w:tcPr>
          <w:p w14:paraId="011E6AEE">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0A93275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C8B2C88">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5BF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B36E045">
            <w:pPr>
              <w:widowControl/>
              <w:jc w:val="center"/>
              <w:textAlignment w:val="center"/>
              <w:rPr>
                <w:rFonts w:ascii="宋体" w:hAnsi="宋体" w:cs="宋体"/>
                <w:sz w:val="24"/>
                <w:highlight w:val="none"/>
              </w:rPr>
            </w:pPr>
            <w:r>
              <w:rPr>
                <w:rFonts w:hint="eastAsia"/>
                <w:highlight w:val="none"/>
              </w:rPr>
              <w:t>131</w:t>
            </w:r>
          </w:p>
        </w:tc>
        <w:tc>
          <w:tcPr>
            <w:tcW w:w="1173" w:type="pct"/>
            <w:vAlign w:val="center"/>
          </w:tcPr>
          <w:p w14:paraId="477FDA74">
            <w:pPr>
              <w:widowControl/>
              <w:jc w:val="center"/>
              <w:textAlignment w:val="center"/>
              <w:rPr>
                <w:rFonts w:ascii="宋体" w:hAnsi="宋体" w:cs="宋体"/>
                <w:sz w:val="24"/>
                <w:highlight w:val="none"/>
              </w:rPr>
            </w:pPr>
            <w:r>
              <w:rPr>
                <w:rFonts w:hint="eastAsia"/>
                <w:highlight w:val="none"/>
              </w:rPr>
              <w:t>倒置荧光显微镜系统</w:t>
            </w:r>
          </w:p>
        </w:tc>
        <w:tc>
          <w:tcPr>
            <w:tcW w:w="1649" w:type="pct"/>
            <w:vAlign w:val="center"/>
          </w:tcPr>
          <w:p w14:paraId="718D4420">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74F2B44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EFDE05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C45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E14DCA9">
            <w:pPr>
              <w:widowControl/>
              <w:jc w:val="center"/>
              <w:textAlignment w:val="center"/>
              <w:rPr>
                <w:rFonts w:ascii="宋体" w:hAnsi="宋体" w:cs="宋体"/>
                <w:sz w:val="24"/>
                <w:highlight w:val="none"/>
              </w:rPr>
            </w:pPr>
            <w:r>
              <w:rPr>
                <w:rFonts w:hint="eastAsia"/>
                <w:highlight w:val="none"/>
              </w:rPr>
              <w:t>132</w:t>
            </w:r>
          </w:p>
        </w:tc>
        <w:tc>
          <w:tcPr>
            <w:tcW w:w="1173" w:type="pct"/>
            <w:vAlign w:val="center"/>
          </w:tcPr>
          <w:p w14:paraId="3BF36469">
            <w:pPr>
              <w:widowControl/>
              <w:jc w:val="center"/>
              <w:textAlignment w:val="center"/>
              <w:rPr>
                <w:rFonts w:ascii="宋体" w:hAnsi="宋体" w:cs="宋体"/>
                <w:sz w:val="24"/>
                <w:highlight w:val="none"/>
              </w:rPr>
            </w:pPr>
            <w:r>
              <w:rPr>
                <w:rFonts w:hint="eastAsia"/>
                <w:highlight w:val="none"/>
              </w:rPr>
              <w:t>倒置荧光相差显微镜</w:t>
            </w:r>
          </w:p>
        </w:tc>
        <w:tc>
          <w:tcPr>
            <w:tcW w:w="1649" w:type="pct"/>
            <w:vAlign w:val="center"/>
          </w:tcPr>
          <w:p w14:paraId="06884443">
            <w:pPr>
              <w:widowControl/>
              <w:jc w:val="center"/>
              <w:textAlignment w:val="bottom"/>
              <w:rPr>
                <w:rFonts w:ascii="宋体" w:hAnsi="宋体" w:cs="宋体"/>
                <w:sz w:val="24"/>
                <w:highlight w:val="none"/>
              </w:rPr>
            </w:pPr>
            <w:r>
              <w:rPr>
                <w:rFonts w:hint="eastAsia"/>
                <w:highlight w:val="none"/>
              </w:rPr>
              <w:t>Ti-U</w:t>
            </w:r>
          </w:p>
        </w:tc>
        <w:tc>
          <w:tcPr>
            <w:tcW w:w="774" w:type="pct"/>
            <w:vAlign w:val="center"/>
          </w:tcPr>
          <w:p w14:paraId="6E192E7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342598B">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4F3A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5165E3A">
            <w:pPr>
              <w:widowControl/>
              <w:jc w:val="center"/>
              <w:textAlignment w:val="center"/>
              <w:rPr>
                <w:rFonts w:ascii="宋体" w:hAnsi="宋体" w:cs="宋体"/>
                <w:sz w:val="24"/>
                <w:highlight w:val="none"/>
              </w:rPr>
            </w:pPr>
            <w:r>
              <w:rPr>
                <w:rFonts w:hint="eastAsia"/>
                <w:highlight w:val="none"/>
              </w:rPr>
              <w:t>133</w:t>
            </w:r>
          </w:p>
        </w:tc>
        <w:tc>
          <w:tcPr>
            <w:tcW w:w="1173" w:type="pct"/>
            <w:vAlign w:val="center"/>
          </w:tcPr>
          <w:p w14:paraId="7B40901B">
            <w:pPr>
              <w:widowControl/>
              <w:jc w:val="center"/>
              <w:textAlignment w:val="center"/>
              <w:rPr>
                <w:rFonts w:ascii="宋体" w:hAnsi="宋体" w:cs="宋体"/>
                <w:sz w:val="24"/>
                <w:highlight w:val="none"/>
              </w:rPr>
            </w:pPr>
            <w:r>
              <w:rPr>
                <w:rFonts w:hint="eastAsia"/>
                <w:highlight w:val="none"/>
              </w:rPr>
              <w:t>低温保存箱</w:t>
            </w:r>
          </w:p>
        </w:tc>
        <w:tc>
          <w:tcPr>
            <w:tcW w:w="1649" w:type="pct"/>
            <w:vAlign w:val="center"/>
          </w:tcPr>
          <w:p w14:paraId="678BA080">
            <w:pPr>
              <w:widowControl/>
              <w:jc w:val="center"/>
              <w:textAlignment w:val="bottom"/>
              <w:rPr>
                <w:rFonts w:ascii="宋体" w:hAnsi="宋体" w:cs="宋体"/>
                <w:sz w:val="24"/>
                <w:highlight w:val="none"/>
              </w:rPr>
            </w:pPr>
            <w:r>
              <w:rPr>
                <w:rFonts w:hint="eastAsia"/>
                <w:highlight w:val="none"/>
              </w:rPr>
              <w:t>诺东高 DW-25L262</w:t>
            </w:r>
          </w:p>
        </w:tc>
        <w:tc>
          <w:tcPr>
            <w:tcW w:w="774" w:type="pct"/>
            <w:vAlign w:val="center"/>
          </w:tcPr>
          <w:p w14:paraId="3E17E40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48DE91B">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A70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F77482D">
            <w:pPr>
              <w:widowControl/>
              <w:jc w:val="center"/>
              <w:textAlignment w:val="center"/>
              <w:rPr>
                <w:rFonts w:ascii="宋体" w:hAnsi="宋体" w:cs="宋体"/>
                <w:sz w:val="24"/>
                <w:highlight w:val="none"/>
              </w:rPr>
            </w:pPr>
            <w:r>
              <w:rPr>
                <w:rFonts w:hint="eastAsia"/>
                <w:highlight w:val="none"/>
              </w:rPr>
              <w:t>134</w:t>
            </w:r>
          </w:p>
        </w:tc>
        <w:tc>
          <w:tcPr>
            <w:tcW w:w="1173" w:type="pct"/>
            <w:vAlign w:val="center"/>
          </w:tcPr>
          <w:p w14:paraId="0D055982">
            <w:pPr>
              <w:widowControl/>
              <w:jc w:val="center"/>
              <w:textAlignment w:val="center"/>
              <w:rPr>
                <w:rFonts w:ascii="宋体" w:hAnsi="宋体" w:cs="宋体"/>
                <w:sz w:val="24"/>
                <w:highlight w:val="none"/>
              </w:rPr>
            </w:pPr>
            <w:r>
              <w:rPr>
                <w:rFonts w:hint="eastAsia"/>
                <w:highlight w:val="none"/>
              </w:rPr>
              <w:t>低温保存箱</w:t>
            </w:r>
          </w:p>
        </w:tc>
        <w:tc>
          <w:tcPr>
            <w:tcW w:w="1649" w:type="pct"/>
            <w:vAlign w:val="center"/>
          </w:tcPr>
          <w:p w14:paraId="7756B1AE">
            <w:pPr>
              <w:widowControl/>
              <w:jc w:val="center"/>
              <w:textAlignment w:val="bottom"/>
              <w:rPr>
                <w:rFonts w:ascii="宋体" w:hAnsi="宋体" w:cs="宋体"/>
                <w:sz w:val="24"/>
                <w:highlight w:val="none"/>
              </w:rPr>
            </w:pPr>
            <w:r>
              <w:rPr>
                <w:rFonts w:hint="eastAsia"/>
                <w:highlight w:val="none"/>
              </w:rPr>
              <w:t>诺东高 DW-25L262</w:t>
            </w:r>
          </w:p>
        </w:tc>
        <w:tc>
          <w:tcPr>
            <w:tcW w:w="774" w:type="pct"/>
            <w:vAlign w:val="center"/>
          </w:tcPr>
          <w:p w14:paraId="3312255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B3E037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A2E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83F9E3C">
            <w:pPr>
              <w:widowControl/>
              <w:jc w:val="center"/>
              <w:textAlignment w:val="center"/>
              <w:rPr>
                <w:rFonts w:ascii="宋体" w:hAnsi="宋体" w:cs="宋体"/>
                <w:sz w:val="24"/>
                <w:highlight w:val="none"/>
              </w:rPr>
            </w:pPr>
            <w:r>
              <w:rPr>
                <w:rFonts w:hint="eastAsia"/>
                <w:highlight w:val="none"/>
              </w:rPr>
              <w:t>135</w:t>
            </w:r>
          </w:p>
        </w:tc>
        <w:tc>
          <w:tcPr>
            <w:tcW w:w="1173" w:type="pct"/>
            <w:vAlign w:val="center"/>
          </w:tcPr>
          <w:p w14:paraId="4FE98FB1">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5F170B91">
            <w:pPr>
              <w:widowControl/>
              <w:jc w:val="center"/>
              <w:textAlignment w:val="bottom"/>
              <w:rPr>
                <w:rFonts w:ascii="宋体" w:hAnsi="宋体" w:cs="宋体"/>
                <w:sz w:val="24"/>
                <w:highlight w:val="none"/>
              </w:rPr>
            </w:pPr>
            <w:r>
              <w:rPr>
                <w:rFonts w:hint="eastAsia"/>
                <w:highlight w:val="none"/>
              </w:rPr>
              <w:t>海尔</w:t>
            </w:r>
          </w:p>
        </w:tc>
        <w:tc>
          <w:tcPr>
            <w:tcW w:w="774" w:type="pct"/>
            <w:vAlign w:val="center"/>
          </w:tcPr>
          <w:p w14:paraId="79B35C5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37B7AB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7BD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8D46926">
            <w:pPr>
              <w:widowControl/>
              <w:jc w:val="center"/>
              <w:textAlignment w:val="center"/>
              <w:rPr>
                <w:rFonts w:ascii="宋体" w:hAnsi="宋体" w:cs="宋体"/>
                <w:sz w:val="24"/>
                <w:highlight w:val="none"/>
              </w:rPr>
            </w:pPr>
            <w:r>
              <w:rPr>
                <w:rFonts w:hint="eastAsia"/>
                <w:highlight w:val="none"/>
              </w:rPr>
              <w:t>136</w:t>
            </w:r>
          </w:p>
        </w:tc>
        <w:tc>
          <w:tcPr>
            <w:tcW w:w="1173" w:type="pct"/>
            <w:vAlign w:val="center"/>
          </w:tcPr>
          <w:p w14:paraId="60B5D7CB">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72A631AA">
            <w:pPr>
              <w:widowControl/>
              <w:jc w:val="center"/>
              <w:textAlignment w:val="bottom"/>
              <w:rPr>
                <w:rFonts w:ascii="宋体" w:hAnsi="宋体" w:cs="宋体"/>
                <w:sz w:val="24"/>
                <w:highlight w:val="none"/>
              </w:rPr>
            </w:pPr>
            <w:r>
              <w:rPr>
                <w:rFonts w:hint="eastAsia"/>
                <w:highlight w:val="none"/>
              </w:rPr>
              <w:t>FORMA-86C</w:t>
            </w:r>
          </w:p>
        </w:tc>
        <w:tc>
          <w:tcPr>
            <w:tcW w:w="774" w:type="pct"/>
            <w:vAlign w:val="center"/>
          </w:tcPr>
          <w:p w14:paraId="6E517A2A">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B7434C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30B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5F30E73">
            <w:pPr>
              <w:widowControl/>
              <w:jc w:val="center"/>
              <w:textAlignment w:val="center"/>
              <w:rPr>
                <w:rFonts w:ascii="宋体" w:hAnsi="宋体" w:cs="宋体"/>
                <w:sz w:val="24"/>
                <w:highlight w:val="none"/>
              </w:rPr>
            </w:pPr>
            <w:r>
              <w:rPr>
                <w:rFonts w:hint="eastAsia"/>
                <w:highlight w:val="none"/>
              </w:rPr>
              <w:t>137</w:t>
            </w:r>
          </w:p>
        </w:tc>
        <w:tc>
          <w:tcPr>
            <w:tcW w:w="1173" w:type="pct"/>
            <w:vAlign w:val="center"/>
          </w:tcPr>
          <w:p w14:paraId="660186F9">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33A8DB2F">
            <w:pPr>
              <w:widowControl/>
              <w:jc w:val="center"/>
              <w:textAlignment w:val="bottom"/>
              <w:rPr>
                <w:rFonts w:ascii="宋体" w:hAnsi="宋体" w:cs="宋体"/>
                <w:sz w:val="24"/>
                <w:highlight w:val="none"/>
              </w:rPr>
            </w:pPr>
            <w:r>
              <w:rPr>
                <w:rFonts w:hint="eastAsia"/>
                <w:highlight w:val="none"/>
              </w:rPr>
              <w:t>海尔</w:t>
            </w:r>
          </w:p>
        </w:tc>
        <w:tc>
          <w:tcPr>
            <w:tcW w:w="774" w:type="pct"/>
            <w:vAlign w:val="center"/>
          </w:tcPr>
          <w:p w14:paraId="00E243F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3894F2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F30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481C630">
            <w:pPr>
              <w:widowControl/>
              <w:jc w:val="center"/>
              <w:textAlignment w:val="center"/>
              <w:rPr>
                <w:rFonts w:ascii="宋体" w:hAnsi="宋体" w:cs="宋体"/>
                <w:sz w:val="24"/>
                <w:highlight w:val="none"/>
              </w:rPr>
            </w:pPr>
            <w:r>
              <w:rPr>
                <w:rFonts w:hint="eastAsia"/>
                <w:highlight w:val="none"/>
              </w:rPr>
              <w:t>138</w:t>
            </w:r>
          </w:p>
        </w:tc>
        <w:tc>
          <w:tcPr>
            <w:tcW w:w="1173" w:type="pct"/>
            <w:vAlign w:val="center"/>
          </w:tcPr>
          <w:p w14:paraId="13526A9B">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310BD5D7">
            <w:pPr>
              <w:widowControl/>
              <w:jc w:val="center"/>
              <w:textAlignment w:val="bottom"/>
              <w:rPr>
                <w:rFonts w:ascii="宋体" w:hAnsi="宋体" w:cs="宋体"/>
                <w:sz w:val="24"/>
                <w:highlight w:val="none"/>
              </w:rPr>
            </w:pPr>
            <w:r>
              <w:rPr>
                <w:rFonts w:hint="eastAsia"/>
                <w:highlight w:val="none"/>
              </w:rPr>
              <w:t>海尔</w:t>
            </w:r>
          </w:p>
        </w:tc>
        <w:tc>
          <w:tcPr>
            <w:tcW w:w="774" w:type="pct"/>
            <w:vAlign w:val="center"/>
          </w:tcPr>
          <w:p w14:paraId="74D31CA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91F307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5A1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22F5C2B">
            <w:pPr>
              <w:widowControl/>
              <w:jc w:val="center"/>
              <w:textAlignment w:val="center"/>
              <w:rPr>
                <w:rFonts w:ascii="宋体" w:hAnsi="宋体" w:cs="宋体"/>
                <w:sz w:val="24"/>
                <w:highlight w:val="none"/>
              </w:rPr>
            </w:pPr>
            <w:r>
              <w:rPr>
                <w:rFonts w:hint="eastAsia"/>
                <w:highlight w:val="none"/>
              </w:rPr>
              <w:t>139</w:t>
            </w:r>
          </w:p>
        </w:tc>
        <w:tc>
          <w:tcPr>
            <w:tcW w:w="1173" w:type="pct"/>
            <w:vAlign w:val="center"/>
          </w:tcPr>
          <w:p w14:paraId="340E56BC">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4D15B555">
            <w:pPr>
              <w:widowControl/>
              <w:jc w:val="center"/>
              <w:textAlignment w:val="bottom"/>
              <w:rPr>
                <w:rFonts w:ascii="宋体" w:hAnsi="宋体" w:cs="宋体"/>
                <w:sz w:val="24"/>
                <w:highlight w:val="none"/>
              </w:rPr>
            </w:pPr>
            <w:r>
              <w:rPr>
                <w:rFonts w:hint="eastAsia"/>
                <w:highlight w:val="none"/>
              </w:rPr>
              <w:t>美菱DW--FL208</w:t>
            </w:r>
          </w:p>
        </w:tc>
        <w:tc>
          <w:tcPr>
            <w:tcW w:w="774" w:type="pct"/>
            <w:vAlign w:val="center"/>
          </w:tcPr>
          <w:p w14:paraId="4FC5E7A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AAEC09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FC7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37A5168">
            <w:pPr>
              <w:widowControl/>
              <w:jc w:val="center"/>
              <w:textAlignment w:val="center"/>
              <w:rPr>
                <w:rFonts w:ascii="宋体" w:hAnsi="宋体" w:cs="宋体"/>
                <w:sz w:val="24"/>
                <w:highlight w:val="none"/>
              </w:rPr>
            </w:pPr>
            <w:r>
              <w:rPr>
                <w:rFonts w:hint="eastAsia"/>
                <w:highlight w:val="none"/>
              </w:rPr>
              <w:t>140</w:t>
            </w:r>
          </w:p>
        </w:tc>
        <w:tc>
          <w:tcPr>
            <w:tcW w:w="1173" w:type="pct"/>
            <w:vAlign w:val="center"/>
          </w:tcPr>
          <w:p w14:paraId="71E5EBD9">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7E446C73">
            <w:pPr>
              <w:widowControl/>
              <w:jc w:val="center"/>
              <w:textAlignment w:val="bottom"/>
              <w:rPr>
                <w:rFonts w:ascii="宋体" w:hAnsi="宋体" w:cs="宋体"/>
                <w:sz w:val="24"/>
                <w:highlight w:val="none"/>
              </w:rPr>
            </w:pPr>
            <w:r>
              <w:rPr>
                <w:rFonts w:hint="eastAsia"/>
                <w:highlight w:val="none"/>
              </w:rPr>
              <w:t>海尔 DW---86L490</w:t>
            </w:r>
          </w:p>
        </w:tc>
        <w:tc>
          <w:tcPr>
            <w:tcW w:w="774" w:type="pct"/>
            <w:vAlign w:val="center"/>
          </w:tcPr>
          <w:p w14:paraId="00D242F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1B2A6A6">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F1A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281019B">
            <w:pPr>
              <w:widowControl/>
              <w:jc w:val="center"/>
              <w:textAlignment w:val="center"/>
              <w:rPr>
                <w:rFonts w:ascii="宋体" w:hAnsi="宋体" w:cs="宋体"/>
                <w:sz w:val="24"/>
                <w:highlight w:val="none"/>
              </w:rPr>
            </w:pPr>
            <w:r>
              <w:rPr>
                <w:rFonts w:hint="eastAsia"/>
                <w:highlight w:val="none"/>
              </w:rPr>
              <w:t>141</w:t>
            </w:r>
          </w:p>
        </w:tc>
        <w:tc>
          <w:tcPr>
            <w:tcW w:w="1173" w:type="pct"/>
            <w:vAlign w:val="center"/>
          </w:tcPr>
          <w:p w14:paraId="30A33D27">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4CE1991F">
            <w:pPr>
              <w:widowControl/>
              <w:jc w:val="center"/>
              <w:textAlignment w:val="bottom"/>
              <w:rPr>
                <w:rFonts w:ascii="宋体" w:hAnsi="宋体" w:cs="宋体"/>
                <w:sz w:val="24"/>
                <w:highlight w:val="none"/>
              </w:rPr>
            </w:pPr>
            <w:r>
              <w:rPr>
                <w:rFonts w:hint="eastAsia"/>
                <w:highlight w:val="none"/>
              </w:rPr>
              <w:t>海尔 DW---86L490</w:t>
            </w:r>
          </w:p>
        </w:tc>
        <w:tc>
          <w:tcPr>
            <w:tcW w:w="774" w:type="pct"/>
            <w:vAlign w:val="center"/>
          </w:tcPr>
          <w:p w14:paraId="610B126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CD1FED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9CB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9A17FBD">
            <w:pPr>
              <w:widowControl/>
              <w:jc w:val="center"/>
              <w:textAlignment w:val="center"/>
              <w:rPr>
                <w:rFonts w:ascii="宋体" w:hAnsi="宋体" w:cs="宋体"/>
                <w:sz w:val="24"/>
                <w:highlight w:val="none"/>
              </w:rPr>
            </w:pPr>
            <w:r>
              <w:rPr>
                <w:rFonts w:hint="eastAsia"/>
                <w:highlight w:val="none"/>
              </w:rPr>
              <w:t>142</w:t>
            </w:r>
          </w:p>
        </w:tc>
        <w:tc>
          <w:tcPr>
            <w:tcW w:w="1173" w:type="pct"/>
            <w:vAlign w:val="center"/>
          </w:tcPr>
          <w:p w14:paraId="3A73C932">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166FDC29">
            <w:pPr>
              <w:widowControl/>
              <w:jc w:val="center"/>
              <w:textAlignment w:val="bottom"/>
              <w:rPr>
                <w:rFonts w:ascii="宋体" w:hAnsi="宋体" w:cs="宋体"/>
                <w:sz w:val="24"/>
                <w:highlight w:val="none"/>
              </w:rPr>
            </w:pPr>
            <w:r>
              <w:rPr>
                <w:rFonts w:hint="eastAsia"/>
                <w:highlight w:val="none"/>
              </w:rPr>
              <w:t>form超低温</w:t>
            </w:r>
          </w:p>
        </w:tc>
        <w:tc>
          <w:tcPr>
            <w:tcW w:w="774" w:type="pct"/>
            <w:vAlign w:val="center"/>
          </w:tcPr>
          <w:p w14:paraId="35FAC7E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F52CE54">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232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9D74AD0">
            <w:pPr>
              <w:widowControl/>
              <w:jc w:val="center"/>
              <w:textAlignment w:val="center"/>
              <w:rPr>
                <w:rFonts w:ascii="宋体" w:hAnsi="宋体" w:cs="宋体"/>
                <w:sz w:val="24"/>
                <w:highlight w:val="none"/>
              </w:rPr>
            </w:pPr>
            <w:r>
              <w:rPr>
                <w:rFonts w:hint="eastAsia"/>
                <w:highlight w:val="none"/>
              </w:rPr>
              <w:t>143</w:t>
            </w:r>
          </w:p>
        </w:tc>
        <w:tc>
          <w:tcPr>
            <w:tcW w:w="1173" w:type="pct"/>
            <w:vAlign w:val="center"/>
          </w:tcPr>
          <w:p w14:paraId="1791D1D8">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5F841653">
            <w:pPr>
              <w:widowControl/>
              <w:jc w:val="center"/>
              <w:textAlignment w:val="bottom"/>
              <w:rPr>
                <w:rFonts w:ascii="宋体" w:hAnsi="宋体" w:cs="宋体"/>
                <w:sz w:val="24"/>
                <w:highlight w:val="none"/>
              </w:rPr>
            </w:pPr>
            <w:r>
              <w:rPr>
                <w:rFonts w:hint="eastAsia"/>
                <w:highlight w:val="none"/>
              </w:rPr>
              <w:t>海尔 DW---86L6280</w:t>
            </w:r>
          </w:p>
        </w:tc>
        <w:tc>
          <w:tcPr>
            <w:tcW w:w="774" w:type="pct"/>
            <w:vAlign w:val="center"/>
          </w:tcPr>
          <w:p w14:paraId="4B08C27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4114B94">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A1F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11EA443">
            <w:pPr>
              <w:widowControl/>
              <w:jc w:val="center"/>
              <w:textAlignment w:val="center"/>
              <w:rPr>
                <w:rFonts w:ascii="宋体" w:hAnsi="宋体" w:cs="宋体"/>
                <w:sz w:val="24"/>
                <w:highlight w:val="none"/>
              </w:rPr>
            </w:pPr>
            <w:r>
              <w:rPr>
                <w:rFonts w:hint="eastAsia"/>
                <w:highlight w:val="none"/>
              </w:rPr>
              <w:t>144</w:t>
            </w:r>
          </w:p>
        </w:tc>
        <w:tc>
          <w:tcPr>
            <w:tcW w:w="1173" w:type="pct"/>
            <w:vAlign w:val="center"/>
          </w:tcPr>
          <w:p w14:paraId="62118535">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12637064">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1F0FCD1A">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439C746">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F6A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5F693DD">
            <w:pPr>
              <w:widowControl/>
              <w:jc w:val="center"/>
              <w:textAlignment w:val="center"/>
              <w:rPr>
                <w:rFonts w:ascii="宋体" w:hAnsi="宋体" w:cs="宋体"/>
                <w:sz w:val="24"/>
                <w:highlight w:val="none"/>
              </w:rPr>
            </w:pPr>
            <w:r>
              <w:rPr>
                <w:rFonts w:hint="eastAsia"/>
                <w:highlight w:val="none"/>
              </w:rPr>
              <w:t>145</w:t>
            </w:r>
          </w:p>
        </w:tc>
        <w:tc>
          <w:tcPr>
            <w:tcW w:w="1173" w:type="pct"/>
            <w:vAlign w:val="center"/>
          </w:tcPr>
          <w:p w14:paraId="4AB75024">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3CBC867C">
            <w:pPr>
              <w:widowControl/>
              <w:jc w:val="center"/>
              <w:textAlignment w:val="bottom"/>
              <w:rPr>
                <w:rFonts w:ascii="宋体" w:hAnsi="宋体" w:cs="宋体"/>
                <w:sz w:val="24"/>
                <w:highlight w:val="none"/>
              </w:rPr>
            </w:pPr>
            <w:r>
              <w:rPr>
                <w:rFonts w:hint="eastAsia"/>
                <w:highlight w:val="none"/>
              </w:rPr>
              <w:t>海尔DYL-861626</w:t>
            </w:r>
          </w:p>
        </w:tc>
        <w:tc>
          <w:tcPr>
            <w:tcW w:w="774" w:type="pct"/>
            <w:vAlign w:val="center"/>
          </w:tcPr>
          <w:p w14:paraId="3570A4F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A35F3DF">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8C4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EC6DB7F">
            <w:pPr>
              <w:widowControl/>
              <w:jc w:val="center"/>
              <w:textAlignment w:val="center"/>
              <w:rPr>
                <w:rFonts w:ascii="宋体" w:hAnsi="宋体" w:cs="宋体"/>
                <w:sz w:val="24"/>
                <w:highlight w:val="none"/>
              </w:rPr>
            </w:pPr>
            <w:r>
              <w:rPr>
                <w:rFonts w:hint="eastAsia"/>
                <w:highlight w:val="none"/>
              </w:rPr>
              <w:t>146</w:t>
            </w:r>
          </w:p>
        </w:tc>
        <w:tc>
          <w:tcPr>
            <w:tcW w:w="1173" w:type="pct"/>
            <w:vAlign w:val="center"/>
          </w:tcPr>
          <w:p w14:paraId="57E5193F">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74DEA34C">
            <w:pPr>
              <w:widowControl/>
              <w:jc w:val="center"/>
              <w:textAlignment w:val="bottom"/>
              <w:rPr>
                <w:rFonts w:ascii="宋体" w:hAnsi="宋体" w:cs="宋体"/>
                <w:sz w:val="24"/>
                <w:highlight w:val="none"/>
              </w:rPr>
            </w:pPr>
            <w:r>
              <w:rPr>
                <w:rFonts w:hint="eastAsia"/>
                <w:highlight w:val="none"/>
              </w:rPr>
              <w:t>天寒-86度（TH-86-150WA）</w:t>
            </w:r>
          </w:p>
        </w:tc>
        <w:tc>
          <w:tcPr>
            <w:tcW w:w="774" w:type="pct"/>
            <w:vAlign w:val="center"/>
          </w:tcPr>
          <w:p w14:paraId="47A8014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9137EB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3F3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501AF52">
            <w:pPr>
              <w:widowControl/>
              <w:jc w:val="center"/>
              <w:textAlignment w:val="center"/>
              <w:rPr>
                <w:rFonts w:ascii="宋体" w:hAnsi="宋体" w:cs="宋体"/>
                <w:sz w:val="24"/>
                <w:highlight w:val="none"/>
              </w:rPr>
            </w:pPr>
            <w:r>
              <w:rPr>
                <w:rFonts w:hint="eastAsia"/>
                <w:highlight w:val="none"/>
              </w:rPr>
              <w:t>147</w:t>
            </w:r>
          </w:p>
        </w:tc>
        <w:tc>
          <w:tcPr>
            <w:tcW w:w="1173" w:type="pct"/>
            <w:vAlign w:val="center"/>
          </w:tcPr>
          <w:p w14:paraId="6B8C50A9">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11C7DD80">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7966D49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B14175E">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8A2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5D89F0D">
            <w:pPr>
              <w:widowControl/>
              <w:jc w:val="center"/>
              <w:textAlignment w:val="center"/>
              <w:rPr>
                <w:rFonts w:ascii="宋体" w:hAnsi="宋体" w:cs="宋体"/>
                <w:sz w:val="24"/>
                <w:highlight w:val="none"/>
              </w:rPr>
            </w:pPr>
            <w:r>
              <w:rPr>
                <w:rFonts w:hint="eastAsia"/>
                <w:highlight w:val="none"/>
              </w:rPr>
              <w:t>148</w:t>
            </w:r>
          </w:p>
        </w:tc>
        <w:tc>
          <w:tcPr>
            <w:tcW w:w="1173" w:type="pct"/>
            <w:vAlign w:val="center"/>
          </w:tcPr>
          <w:p w14:paraId="0CFEA796">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2414FC22">
            <w:pPr>
              <w:widowControl/>
              <w:jc w:val="center"/>
              <w:textAlignment w:val="bottom"/>
              <w:rPr>
                <w:rFonts w:ascii="宋体" w:hAnsi="宋体" w:cs="宋体"/>
                <w:sz w:val="24"/>
                <w:highlight w:val="none"/>
              </w:rPr>
            </w:pPr>
            <w:r>
              <w:rPr>
                <w:rFonts w:hint="eastAsia"/>
                <w:highlight w:val="none"/>
              </w:rPr>
              <w:t>海尔DW-86L728J</w:t>
            </w:r>
          </w:p>
        </w:tc>
        <w:tc>
          <w:tcPr>
            <w:tcW w:w="774" w:type="pct"/>
            <w:vAlign w:val="center"/>
          </w:tcPr>
          <w:p w14:paraId="5392935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CFEEEC1">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4F1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6B99FC9">
            <w:pPr>
              <w:widowControl/>
              <w:jc w:val="center"/>
              <w:textAlignment w:val="center"/>
              <w:rPr>
                <w:rFonts w:ascii="宋体" w:hAnsi="宋体" w:cs="宋体"/>
                <w:sz w:val="24"/>
                <w:highlight w:val="none"/>
              </w:rPr>
            </w:pPr>
            <w:r>
              <w:rPr>
                <w:rFonts w:hint="eastAsia"/>
                <w:highlight w:val="none"/>
              </w:rPr>
              <w:t>149</w:t>
            </w:r>
          </w:p>
        </w:tc>
        <w:tc>
          <w:tcPr>
            <w:tcW w:w="1173" w:type="pct"/>
            <w:vAlign w:val="center"/>
          </w:tcPr>
          <w:p w14:paraId="1FD17C6D">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342739E6">
            <w:pPr>
              <w:widowControl/>
              <w:jc w:val="center"/>
              <w:textAlignment w:val="bottom"/>
              <w:rPr>
                <w:rFonts w:ascii="宋体" w:hAnsi="宋体" w:cs="宋体"/>
                <w:sz w:val="24"/>
                <w:highlight w:val="none"/>
              </w:rPr>
            </w:pPr>
            <w:r>
              <w:rPr>
                <w:rFonts w:hint="eastAsia"/>
                <w:highlight w:val="none"/>
              </w:rPr>
              <w:t>海尔DW-86L728J</w:t>
            </w:r>
          </w:p>
        </w:tc>
        <w:tc>
          <w:tcPr>
            <w:tcW w:w="774" w:type="pct"/>
            <w:vAlign w:val="center"/>
          </w:tcPr>
          <w:p w14:paraId="0533A8D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7D6BC3B">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9B6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BD0A92C">
            <w:pPr>
              <w:widowControl/>
              <w:jc w:val="center"/>
              <w:textAlignment w:val="center"/>
              <w:rPr>
                <w:rFonts w:ascii="宋体" w:hAnsi="宋体" w:cs="宋体"/>
                <w:sz w:val="24"/>
                <w:highlight w:val="none"/>
              </w:rPr>
            </w:pPr>
            <w:r>
              <w:rPr>
                <w:rFonts w:hint="eastAsia"/>
                <w:highlight w:val="none"/>
              </w:rPr>
              <w:t>150</w:t>
            </w:r>
          </w:p>
        </w:tc>
        <w:tc>
          <w:tcPr>
            <w:tcW w:w="1173" w:type="pct"/>
            <w:vAlign w:val="center"/>
          </w:tcPr>
          <w:p w14:paraId="539DF4BC">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31B0B9CB">
            <w:pPr>
              <w:widowControl/>
              <w:jc w:val="center"/>
              <w:textAlignment w:val="bottom"/>
              <w:rPr>
                <w:rFonts w:ascii="宋体" w:hAnsi="宋体" w:cs="宋体"/>
                <w:sz w:val="24"/>
                <w:highlight w:val="none"/>
              </w:rPr>
            </w:pPr>
            <w:r>
              <w:rPr>
                <w:rFonts w:hint="eastAsia"/>
                <w:highlight w:val="none"/>
              </w:rPr>
              <w:t>海尔DW-86L728J</w:t>
            </w:r>
          </w:p>
        </w:tc>
        <w:tc>
          <w:tcPr>
            <w:tcW w:w="774" w:type="pct"/>
            <w:vAlign w:val="center"/>
          </w:tcPr>
          <w:p w14:paraId="1208F05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0DC480B">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DB09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54347A7">
            <w:pPr>
              <w:widowControl/>
              <w:jc w:val="center"/>
              <w:textAlignment w:val="center"/>
              <w:rPr>
                <w:rFonts w:ascii="宋体" w:hAnsi="宋体" w:cs="宋体"/>
                <w:sz w:val="24"/>
                <w:highlight w:val="none"/>
              </w:rPr>
            </w:pPr>
            <w:r>
              <w:rPr>
                <w:rFonts w:hint="eastAsia"/>
                <w:highlight w:val="none"/>
              </w:rPr>
              <w:t>151</w:t>
            </w:r>
          </w:p>
        </w:tc>
        <w:tc>
          <w:tcPr>
            <w:tcW w:w="1173" w:type="pct"/>
            <w:vAlign w:val="center"/>
          </w:tcPr>
          <w:p w14:paraId="72CA1890">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0592296D">
            <w:pPr>
              <w:widowControl/>
              <w:jc w:val="center"/>
              <w:textAlignment w:val="bottom"/>
              <w:rPr>
                <w:rFonts w:ascii="宋体" w:hAnsi="宋体" w:cs="宋体"/>
                <w:sz w:val="24"/>
                <w:highlight w:val="none"/>
              </w:rPr>
            </w:pPr>
            <w:r>
              <w:rPr>
                <w:rFonts w:hint="eastAsia"/>
                <w:highlight w:val="none"/>
              </w:rPr>
              <w:t>海尔DW-86L728J</w:t>
            </w:r>
          </w:p>
        </w:tc>
        <w:tc>
          <w:tcPr>
            <w:tcW w:w="774" w:type="pct"/>
            <w:vAlign w:val="center"/>
          </w:tcPr>
          <w:p w14:paraId="43668EB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280415D">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704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F8BE83B">
            <w:pPr>
              <w:widowControl/>
              <w:jc w:val="center"/>
              <w:textAlignment w:val="center"/>
              <w:rPr>
                <w:rFonts w:ascii="宋体" w:hAnsi="宋体" w:cs="宋体"/>
                <w:sz w:val="24"/>
                <w:highlight w:val="none"/>
              </w:rPr>
            </w:pPr>
            <w:r>
              <w:rPr>
                <w:rFonts w:hint="eastAsia"/>
                <w:highlight w:val="none"/>
              </w:rPr>
              <w:t>152</w:t>
            </w:r>
          </w:p>
        </w:tc>
        <w:tc>
          <w:tcPr>
            <w:tcW w:w="1173" w:type="pct"/>
            <w:vAlign w:val="center"/>
          </w:tcPr>
          <w:p w14:paraId="4E5854F6">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321E3488">
            <w:pPr>
              <w:widowControl/>
              <w:jc w:val="center"/>
              <w:textAlignment w:val="bottom"/>
              <w:rPr>
                <w:rFonts w:ascii="宋体" w:hAnsi="宋体" w:cs="宋体"/>
                <w:sz w:val="24"/>
                <w:highlight w:val="none"/>
              </w:rPr>
            </w:pPr>
            <w:r>
              <w:rPr>
                <w:rFonts w:hint="eastAsia"/>
                <w:highlight w:val="none"/>
              </w:rPr>
              <w:t>海尔DW-86L728J</w:t>
            </w:r>
          </w:p>
        </w:tc>
        <w:tc>
          <w:tcPr>
            <w:tcW w:w="774" w:type="pct"/>
            <w:vAlign w:val="center"/>
          </w:tcPr>
          <w:p w14:paraId="431B012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7520E4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674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F1D3CB0">
            <w:pPr>
              <w:widowControl/>
              <w:jc w:val="center"/>
              <w:textAlignment w:val="center"/>
              <w:rPr>
                <w:rFonts w:ascii="宋体" w:hAnsi="宋体" w:cs="宋体"/>
                <w:sz w:val="24"/>
                <w:highlight w:val="none"/>
              </w:rPr>
            </w:pPr>
            <w:r>
              <w:rPr>
                <w:rFonts w:hint="eastAsia"/>
                <w:highlight w:val="none"/>
              </w:rPr>
              <w:t>153</w:t>
            </w:r>
          </w:p>
        </w:tc>
        <w:tc>
          <w:tcPr>
            <w:tcW w:w="1173" w:type="pct"/>
            <w:vAlign w:val="center"/>
          </w:tcPr>
          <w:p w14:paraId="7FC04B7B">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4FBEC2B4">
            <w:pPr>
              <w:widowControl/>
              <w:jc w:val="center"/>
              <w:textAlignment w:val="bottom"/>
              <w:rPr>
                <w:rFonts w:ascii="宋体" w:hAnsi="宋体" w:cs="宋体"/>
                <w:sz w:val="24"/>
                <w:highlight w:val="none"/>
              </w:rPr>
            </w:pPr>
            <w:r>
              <w:rPr>
                <w:rFonts w:hint="eastAsia"/>
                <w:highlight w:val="none"/>
              </w:rPr>
              <w:t>海尔DW-86L728J</w:t>
            </w:r>
          </w:p>
        </w:tc>
        <w:tc>
          <w:tcPr>
            <w:tcW w:w="774" w:type="pct"/>
            <w:vAlign w:val="center"/>
          </w:tcPr>
          <w:p w14:paraId="16A0C70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75E2D04">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FEA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9AC7C1F">
            <w:pPr>
              <w:widowControl/>
              <w:jc w:val="center"/>
              <w:textAlignment w:val="center"/>
              <w:rPr>
                <w:rFonts w:ascii="宋体" w:hAnsi="宋体" w:cs="宋体"/>
                <w:sz w:val="24"/>
                <w:highlight w:val="none"/>
              </w:rPr>
            </w:pPr>
            <w:r>
              <w:rPr>
                <w:rFonts w:hint="eastAsia"/>
                <w:highlight w:val="none"/>
              </w:rPr>
              <w:t>154</w:t>
            </w:r>
          </w:p>
        </w:tc>
        <w:tc>
          <w:tcPr>
            <w:tcW w:w="1173" w:type="pct"/>
            <w:vAlign w:val="center"/>
          </w:tcPr>
          <w:p w14:paraId="6DD108EA">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749BC19B">
            <w:pPr>
              <w:widowControl/>
              <w:jc w:val="center"/>
              <w:textAlignment w:val="bottom"/>
              <w:rPr>
                <w:rFonts w:ascii="宋体" w:hAnsi="宋体" w:cs="宋体"/>
                <w:sz w:val="24"/>
                <w:highlight w:val="none"/>
              </w:rPr>
            </w:pPr>
            <w:r>
              <w:rPr>
                <w:rFonts w:hint="eastAsia"/>
                <w:highlight w:val="none"/>
              </w:rPr>
              <w:t>海尔DW-86L728J</w:t>
            </w:r>
          </w:p>
        </w:tc>
        <w:tc>
          <w:tcPr>
            <w:tcW w:w="774" w:type="pct"/>
            <w:vAlign w:val="center"/>
          </w:tcPr>
          <w:p w14:paraId="1987EB6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EBDAB2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76F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EC9E9A4">
            <w:pPr>
              <w:widowControl/>
              <w:jc w:val="center"/>
              <w:textAlignment w:val="center"/>
              <w:rPr>
                <w:rFonts w:ascii="宋体" w:hAnsi="宋体" w:cs="宋体"/>
                <w:sz w:val="24"/>
                <w:highlight w:val="none"/>
              </w:rPr>
            </w:pPr>
            <w:r>
              <w:rPr>
                <w:rFonts w:hint="eastAsia"/>
                <w:highlight w:val="none"/>
              </w:rPr>
              <w:t>155</w:t>
            </w:r>
          </w:p>
        </w:tc>
        <w:tc>
          <w:tcPr>
            <w:tcW w:w="1173" w:type="pct"/>
            <w:vAlign w:val="center"/>
          </w:tcPr>
          <w:p w14:paraId="732DB2B7">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033D780B">
            <w:pPr>
              <w:widowControl/>
              <w:jc w:val="center"/>
              <w:textAlignment w:val="bottom"/>
              <w:rPr>
                <w:rFonts w:ascii="宋体" w:hAnsi="宋体" w:cs="宋体"/>
                <w:sz w:val="24"/>
                <w:highlight w:val="none"/>
              </w:rPr>
            </w:pPr>
            <w:r>
              <w:rPr>
                <w:rFonts w:hint="eastAsia"/>
                <w:highlight w:val="none"/>
              </w:rPr>
              <w:t>海尔DW-86L728J</w:t>
            </w:r>
          </w:p>
        </w:tc>
        <w:tc>
          <w:tcPr>
            <w:tcW w:w="774" w:type="pct"/>
            <w:vAlign w:val="center"/>
          </w:tcPr>
          <w:p w14:paraId="044A4AD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6D367A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C59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C9A07C2">
            <w:pPr>
              <w:widowControl/>
              <w:jc w:val="center"/>
              <w:textAlignment w:val="center"/>
              <w:rPr>
                <w:rFonts w:ascii="宋体" w:hAnsi="宋体" w:cs="宋体"/>
                <w:sz w:val="24"/>
                <w:highlight w:val="none"/>
              </w:rPr>
            </w:pPr>
            <w:r>
              <w:rPr>
                <w:rFonts w:hint="eastAsia"/>
                <w:highlight w:val="none"/>
              </w:rPr>
              <w:t>156</w:t>
            </w:r>
          </w:p>
        </w:tc>
        <w:tc>
          <w:tcPr>
            <w:tcW w:w="1173" w:type="pct"/>
            <w:vAlign w:val="center"/>
          </w:tcPr>
          <w:p w14:paraId="1DE9C849">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385D6F37">
            <w:pPr>
              <w:widowControl/>
              <w:jc w:val="center"/>
              <w:textAlignment w:val="bottom"/>
              <w:rPr>
                <w:rFonts w:ascii="宋体" w:hAnsi="宋体" w:cs="宋体"/>
                <w:sz w:val="24"/>
                <w:highlight w:val="none"/>
              </w:rPr>
            </w:pPr>
            <w:r>
              <w:rPr>
                <w:rFonts w:hint="eastAsia"/>
                <w:highlight w:val="none"/>
              </w:rPr>
              <w:t>海尔DW-86L728J</w:t>
            </w:r>
          </w:p>
        </w:tc>
        <w:tc>
          <w:tcPr>
            <w:tcW w:w="774" w:type="pct"/>
            <w:vAlign w:val="center"/>
          </w:tcPr>
          <w:p w14:paraId="778F0F7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DCA3C7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9CB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9A2BD9D">
            <w:pPr>
              <w:widowControl/>
              <w:jc w:val="center"/>
              <w:textAlignment w:val="center"/>
              <w:rPr>
                <w:rFonts w:ascii="宋体" w:hAnsi="宋体" w:cs="宋体"/>
                <w:sz w:val="24"/>
                <w:highlight w:val="none"/>
              </w:rPr>
            </w:pPr>
            <w:r>
              <w:rPr>
                <w:rFonts w:hint="eastAsia"/>
                <w:highlight w:val="none"/>
              </w:rPr>
              <w:t>157</w:t>
            </w:r>
          </w:p>
        </w:tc>
        <w:tc>
          <w:tcPr>
            <w:tcW w:w="1173" w:type="pct"/>
            <w:vAlign w:val="center"/>
          </w:tcPr>
          <w:p w14:paraId="4EA2C923">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5FD1FB3F">
            <w:pPr>
              <w:widowControl/>
              <w:jc w:val="center"/>
              <w:textAlignment w:val="bottom"/>
              <w:rPr>
                <w:rFonts w:ascii="宋体" w:hAnsi="宋体" w:cs="宋体"/>
                <w:sz w:val="24"/>
                <w:highlight w:val="none"/>
              </w:rPr>
            </w:pPr>
            <w:r>
              <w:rPr>
                <w:rFonts w:hint="eastAsia"/>
                <w:highlight w:val="none"/>
              </w:rPr>
              <w:t>海尔DW-86L728J</w:t>
            </w:r>
          </w:p>
        </w:tc>
        <w:tc>
          <w:tcPr>
            <w:tcW w:w="774" w:type="pct"/>
            <w:vAlign w:val="center"/>
          </w:tcPr>
          <w:p w14:paraId="6C5A4D1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CDAE6EC">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B8F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3BF322E">
            <w:pPr>
              <w:widowControl/>
              <w:jc w:val="center"/>
              <w:textAlignment w:val="center"/>
              <w:rPr>
                <w:rFonts w:ascii="宋体" w:hAnsi="宋体" w:cs="宋体"/>
                <w:sz w:val="24"/>
                <w:highlight w:val="none"/>
              </w:rPr>
            </w:pPr>
            <w:r>
              <w:rPr>
                <w:rFonts w:hint="eastAsia"/>
                <w:highlight w:val="none"/>
              </w:rPr>
              <w:t>158</w:t>
            </w:r>
          </w:p>
        </w:tc>
        <w:tc>
          <w:tcPr>
            <w:tcW w:w="1173" w:type="pct"/>
            <w:vAlign w:val="center"/>
          </w:tcPr>
          <w:p w14:paraId="67EE4305">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6C0FFDA9">
            <w:pPr>
              <w:widowControl/>
              <w:jc w:val="center"/>
              <w:textAlignment w:val="bottom"/>
              <w:rPr>
                <w:rFonts w:ascii="宋体" w:hAnsi="宋体" w:cs="宋体"/>
                <w:sz w:val="24"/>
                <w:highlight w:val="none"/>
              </w:rPr>
            </w:pPr>
            <w:r>
              <w:rPr>
                <w:rFonts w:hint="eastAsia"/>
                <w:highlight w:val="none"/>
              </w:rPr>
              <w:t>诺东高科技DW-40L278</w:t>
            </w:r>
          </w:p>
        </w:tc>
        <w:tc>
          <w:tcPr>
            <w:tcW w:w="774" w:type="pct"/>
            <w:vAlign w:val="center"/>
          </w:tcPr>
          <w:p w14:paraId="08539C3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FD9346E">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BB6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44F6E1E">
            <w:pPr>
              <w:widowControl/>
              <w:jc w:val="center"/>
              <w:textAlignment w:val="center"/>
              <w:rPr>
                <w:rFonts w:ascii="宋体" w:hAnsi="宋体" w:cs="宋体"/>
                <w:sz w:val="24"/>
                <w:highlight w:val="none"/>
              </w:rPr>
            </w:pPr>
            <w:r>
              <w:rPr>
                <w:rFonts w:hint="eastAsia"/>
                <w:highlight w:val="none"/>
              </w:rPr>
              <w:t>159</w:t>
            </w:r>
          </w:p>
        </w:tc>
        <w:tc>
          <w:tcPr>
            <w:tcW w:w="1173" w:type="pct"/>
            <w:vAlign w:val="center"/>
          </w:tcPr>
          <w:p w14:paraId="2B3E76E2">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19C4D5F4">
            <w:pPr>
              <w:widowControl/>
              <w:jc w:val="center"/>
              <w:textAlignment w:val="bottom"/>
              <w:rPr>
                <w:rFonts w:ascii="宋体" w:hAnsi="宋体" w:cs="宋体"/>
                <w:sz w:val="24"/>
                <w:highlight w:val="none"/>
              </w:rPr>
            </w:pPr>
            <w:r>
              <w:rPr>
                <w:rFonts w:hint="eastAsia"/>
                <w:highlight w:val="none"/>
              </w:rPr>
              <w:t>诺东高科技DW-40L278</w:t>
            </w:r>
          </w:p>
        </w:tc>
        <w:tc>
          <w:tcPr>
            <w:tcW w:w="774" w:type="pct"/>
            <w:vAlign w:val="center"/>
          </w:tcPr>
          <w:p w14:paraId="0E7DCD6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D381C3E">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79E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9B3F6FC">
            <w:pPr>
              <w:widowControl/>
              <w:jc w:val="center"/>
              <w:textAlignment w:val="center"/>
              <w:rPr>
                <w:rFonts w:ascii="宋体" w:hAnsi="宋体" w:cs="宋体"/>
                <w:sz w:val="24"/>
                <w:highlight w:val="none"/>
              </w:rPr>
            </w:pPr>
            <w:r>
              <w:rPr>
                <w:rFonts w:hint="eastAsia"/>
                <w:highlight w:val="none"/>
              </w:rPr>
              <w:t>160</w:t>
            </w:r>
          </w:p>
        </w:tc>
        <w:tc>
          <w:tcPr>
            <w:tcW w:w="1173" w:type="pct"/>
            <w:vAlign w:val="center"/>
          </w:tcPr>
          <w:p w14:paraId="25FCC088">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22E02445">
            <w:pPr>
              <w:widowControl/>
              <w:jc w:val="center"/>
              <w:textAlignment w:val="bottom"/>
              <w:rPr>
                <w:rFonts w:ascii="宋体" w:hAnsi="宋体" w:cs="宋体"/>
                <w:sz w:val="24"/>
                <w:highlight w:val="none"/>
              </w:rPr>
            </w:pPr>
            <w:r>
              <w:rPr>
                <w:rFonts w:hint="eastAsia"/>
                <w:highlight w:val="none"/>
              </w:rPr>
              <w:t>诺东高科技DW-40L508</w:t>
            </w:r>
          </w:p>
        </w:tc>
        <w:tc>
          <w:tcPr>
            <w:tcW w:w="774" w:type="pct"/>
            <w:vAlign w:val="center"/>
          </w:tcPr>
          <w:p w14:paraId="76BA0FB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99054F8">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8C5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48866D0">
            <w:pPr>
              <w:widowControl/>
              <w:jc w:val="center"/>
              <w:textAlignment w:val="center"/>
              <w:rPr>
                <w:rFonts w:ascii="宋体" w:hAnsi="宋体" w:cs="宋体"/>
                <w:sz w:val="24"/>
                <w:highlight w:val="none"/>
              </w:rPr>
            </w:pPr>
            <w:r>
              <w:rPr>
                <w:rFonts w:hint="eastAsia"/>
                <w:highlight w:val="none"/>
              </w:rPr>
              <w:t>161</w:t>
            </w:r>
          </w:p>
        </w:tc>
        <w:tc>
          <w:tcPr>
            <w:tcW w:w="1173" w:type="pct"/>
            <w:vAlign w:val="center"/>
          </w:tcPr>
          <w:p w14:paraId="136EFFB1">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60A9EBE5">
            <w:pPr>
              <w:widowControl/>
              <w:jc w:val="center"/>
              <w:textAlignment w:val="bottom"/>
              <w:rPr>
                <w:rFonts w:ascii="宋体" w:hAnsi="宋体" w:cs="宋体"/>
                <w:sz w:val="24"/>
                <w:highlight w:val="none"/>
              </w:rPr>
            </w:pPr>
            <w:r>
              <w:rPr>
                <w:rFonts w:hint="eastAsia"/>
                <w:highlight w:val="none"/>
              </w:rPr>
              <w:t>诺东高科技DW-40L508</w:t>
            </w:r>
          </w:p>
        </w:tc>
        <w:tc>
          <w:tcPr>
            <w:tcW w:w="774" w:type="pct"/>
            <w:vAlign w:val="center"/>
          </w:tcPr>
          <w:p w14:paraId="604C356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655A11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686C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D180BCA">
            <w:pPr>
              <w:widowControl/>
              <w:jc w:val="center"/>
              <w:textAlignment w:val="center"/>
              <w:rPr>
                <w:rFonts w:ascii="宋体" w:hAnsi="宋体" w:cs="宋体"/>
                <w:sz w:val="24"/>
                <w:highlight w:val="none"/>
              </w:rPr>
            </w:pPr>
            <w:r>
              <w:rPr>
                <w:rFonts w:hint="eastAsia"/>
                <w:highlight w:val="none"/>
              </w:rPr>
              <w:t>162</w:t>
            </w:r>
          </w:p>
        </w:tc>
        <w:tc>
          <w:tcPr>
            <w:tcW w:w="1173" w:type="pct"/>
            <w:vAlign w:val="center"/>
          </w:tcPr>
          <w:p w14:paraId="0F4E5C6F">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39169811">
            <w:pPr>
              <w:widowControl/>
              <w:jc w:val="center"/>
              <w:textAlignment w:val="bottom"/>
              <w:rPr>
                <w:rFonts w:ascii="宋体" w:hAnsi="宋体" w:cs="宋体"/>
                <w:sz w:val="24"/>
                <w:highlight w:val="none"/>
              </w:rPr>
            </w:pPr>
            <w:r>
              <w:rPr>
                <w:rFonts w:hint="eastAsia"/>
                <w:highlight w:val="none"/>
              </w:rPr>
              <w:t>诺东高科技DW-40L508</w:t>
            </w:r>
          </w:p>
        </w:tc>
        <w:tc>
          <w:tcPr>
            <w:tcW w:w="774" w:type="pct"/>
            <w:vAlign w:val="center"/>
          </w:tcPr>
          <w:p w14:paraId="5824890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B16CCD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E2E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C9C3ED3">
            <w:pPr>
              <w:widowControl/>
              <w:jc w:val="center"/>
              <w:textAlignment w:val="center"/>
              <w:rPr>
                <w:rFonts w:ascii="宋体" w:hAnsi="宋体" w:cs="宋体"/>
                <w:sz w:val="24"/>
                <w:highlight w:val="none"/>
              </w:rPr>
            </w:pPr>
            <w:r>
              <w:rPr>
                <w:rFonts w:hint="eastAsia"/>
                <w:highlight w:val="none"/>
              </w:rPr>
              <w:t>163</w:t>
            </w:r>
          </w:p>
        </w:tc>
        <w:tc>
          <w:tcPr>
            <w:tcW w:w="1173" w:type="pct"/>
            <w:vAlign w:val="center"/>
          </w:tcPr>
          <w:p w14:paraId="39A3C0D1">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63DDDD43">
            <w:pPr>
              <w:widowControl/>
              <w:jc w:val="center"/>
              <w:textAlignment w:val="bottom"/>
              <w:rPr>
                <w:rFonts w:ascii="宋体" w:hAnsi="宋体" w:cs="宋体"/>
                <w:sz w:val="24"/>
                <w:highlight w:val="none"/>
              </w:rPr>
            </w:pPr>
            <w:r>
              <w:rPr>
                <w:rFonts w:hint="eastAsia"/>
                <w:highlight w:val="none"/>
              </w:rPr>
              <w:t>诺东高科技HYC-610</w:t>
            </w:r>
          </w:p>
        </w:tc>
        <w:tc>
          <w:tcPr>
            <w:tcW w:w="774" w:type="pct"/>
            <w:vAlign w:val="center"/>
          </w:tcPr>
          <w:p w14:paraId="34F8417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680B0E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747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9F88AFC">
            <w:pPr>
              <w:widowControl/>
              <w:jc w:val="center"/>
              <w:textAlignment w:val="center"/>
              <w:rPr>
                <w:rFonts w:ascii="宋体" w:hAnsi="宋体" w:cs="宋体"/>
                <w:sz w:val="24"/>
                <w:highlight w:val="none"/>
              </w:rPr>
            </w:pPr>
            <w:r>
              <w:rPr>
                <w:rFonts w:hint="eastAsia"/>
                <w:highlight w:val="none"/>
              </w:rPr>
              <w:t>164</w:t>
            </w:r>
          </w:p>
        </w:tc>
        <w:tc>
          <w:tcPr>
            <w:tcW w:w="1173" w:type="pct"/>
            <w:vAlign w:val="center"/>
          </w:tcPr>
          <w:p w14:paraId="3761FE96">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08A48CBA">
            <w:pPr>
              <w:widowControl/>
              <w:jc w:val="center"/>
              <w:textAlignment w:val="bottom"/>
              <w:rPr>
                <w:rFonts w:ascii="宋体" w:hAnsi="宋体" w:cs="宋体"/>
                <w:sz w:val="24"/>
                <w:highlight w:val="none"/>
              </w:rPr>
            </w:pPr>
            <w:r>
              <w:rPr>
                <w:rFonts w:hint="eastAsia"/>
                <w:highlight w:val="none"/>
              </w:rPr>
              <w:t>诺东高科技HYC-610</w:t>
            </w:r>
          </w:p>
        </w:tc>
        <w:tc>
          <w:tcPr>
            <w:tcW w:w="774" w:type="pct"/>
            <w:vAlign w:val="center"/>
          </w:tcPr>
          <w:p w14:paraId="5D8968F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613217F">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09F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ADB216A">
            <w:pPr>
              <w:widowControl/>
              <w:jc w:val="center"/>
              <w:textAlignment w:val="center"/>
              <w:rPr>
                <w:rFonts w:ascii="宋体" w:hAnsi="宋体" w:cs="宋体"/>
                <w:sz w:val="24"/>
                <w:highlight w:val="none"/>
              </w:rPr>
            </w:pPr>
            <w:r>
              <w:rPr>
                <w:rFonts w:hint="eastAsia"/>
                <w:highlight w:val="none"/>
              </w:rPr>
              <w:t>165</w:t>
            </w:r>
          </w:p>
        </w:tc>
        <w:tc>
          <w:tcPr>
            <w:tcW w:w="1173" w:type="pct"/>
            <w:vAlign w:val="center"/>
          </w:tcPr>
          <w:p w14:paraId="4C461A90">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0C6BE702">
            <w:pPr>
              <w:widowControl/>
              <w:jc w:val="center"/>
              <w:textAlignment w:val="bottom"/>
              <w:rPr>
                <w:rFonts w:ascii="宋体" w:hAnsi="宋体" w:cs="宋体"/>
                <w:sz w:val="24"/>
                <w:highlight w:val="none"/>
              </w:rPr>
            </w:pPr>
            <w:r>
              <w:rPr>
                <w:rFonts w:hint="eastAsia"/>
                <w:highlight w:val="none"/>
              </w:rPr>
              <w:t>诺东高科技HYC-610</w:t>
            </w:r>
          </w:p>
        </w:tc>
        <w:tc>
          <w:tcPr>
            <w:tcW w:w="774" w:type="pct"/>
            <w:vAlign w:val="center"/>
          </w:tcPr>
          <w:p w14:paraId="44351E4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E9B546B">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7C5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25D4983">
            <w:pPr>
              <w:widowControl/>
              <w:jc w:val="center"/>
              <w:textAlignment w:val="center"/>
              <w:rPr>
                <w:rFonts w:ascii="宋体" w:hAnsi="宋体" w:cs="宋体"/>
                <w:sz w:val="24"/>
                <w:highlight w:val="none"/>
              </w:rPr>
            </w:pPr>
            <w:r>
              <w:rPr>
                <w:rFonts w:hint="eastAsia"/>
                <w:highlight w:val="none"/>
              </w:rPr>
              <w:t>166</w:t>
            </w:r>
          </w:p>
        </w:tc>
        <w:tc>
          <w:tcPr>
            <w:tcW w:w="1173" w:type="pct"/>
            <w:vAlign w:val="center"/>
          </w:tcPr>
          <w:p w14:paraId="48465F76">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79D41F30">
            <w:pPr>
              <w:widowControl/>
              <w:jc w:val="center"/>
              <w:textAlignment w:val="bottom"/>
              <w:rPr>
                <w:rFonts w:ascii="宋体" w:hAnsi="宋体" w:cs="宋体"/>
                <w:sz w:val="24"/>
                <w:highlight w:val="none"/>
              </w:rPr>
            </w:pPr>
            <w:r>
              <w:rPr>
                <w:rFonts w:hint="eastAsia"/>
                <w:highlight w:val="none"/>
              </w:rPr>
              <w:t>诺东高科技HYC-610</w:t>
            </w:r>
          </w:p>
        </w:tc>
        <w:tc>
          <w:tcPr>
            <w:tcW w:w="774" w:type="pct"/>
            <w:vAlign w:val="center"/>
          </w:tcPr>
          <w:p w14:paraId="5CD1982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AAF60A4">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4BD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665A6A9">
            <w:pPr>
              <w:widowControl/>
              <w:jc w:val="center"/>
              <w:textAlignment w:val="center"/>
              <w:rPr>
                <w:rFonts w:ascii="宋体" w:hAnsi="宋体" w:cs="宋体"/>
                <w:sz w:val="24"/>
                <w:highlight w:val="none"/>
              </w:rPr>
            </w:pPr>
            <w:r>
              <w:rPr>
                <w:rFonts w:hint="eastAsia"/>
                <w:highlight w:val="none"/>
              </w:rPr>
              <w:t>167</w:t>
            </w:r>
          </w:p>
        </w:tc>
        <w:tc>
          <w:tcPr>
            <w:tcW w:w="1173" w:type="pct"/>
            <w:vAlign w:val="center"/>
          </w:tcPr>
          <w:p w14:paraId="10974ED7">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1D7A8A7E">
            <w:pPr>
              <w:widowControl/>
              <w:jc w:val="center"/>
              <w:textAlignment w:val="bottom"/>
              <w:rPr>
                <w:rFonts w:ascii="宋体" w:hAnsi="宋体" w:cs="宋体"/>
                <w:sz w:val="24"/>
                <w:highlight w:val="none"/>
              </w:rPr>
            </w:pPr>
            <w:r>
              <w:rPr>
                <w:rFonts w:hint="eastAsia"/>
                <w:highlight w:val="none"/>
              </w:rPr>
              <w:t>诺东高科技HYC-940</w:t>
            </w:r>
          </w:p>
        </w:tc>
        <w:tc>
          <w:tcPr>
            <w:tcW w:w="774" w:type="pct"/>
            <w:vAlign w:val="center"/>
          </w:tcPr>
          <w:p w14:paraId="00BFA72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EACD80F">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CCD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03BC3D9">
            <w:pPr>
              <w:widowControl/>
              <w:jc w:val="center"/>
              <w:textAlignment w:val="center"/>
              <w:rPr>
                <w:rFonts w:ascii="宋体" w:hAnsi="宋体" w:cs="宋体"/>
                <w:sz w:val="24"/>
                <w:highlight w:val="none"/>
              </w:rPr>
            </w:pPr>
            <w:r>
              <w:rPr>
                <w:rFonts w:hint="eastAsia"/>
                <w:highlight w:val="none"/>
              </w:rPr>
              <w:t>168</w:t>
            </w:r>
          </w:p>
        </w:tc>
        <w:tc>
          <w:tcPr>
            <w:tcW w:w="1173" w:type="pct"/>
            <w:vAlign w:val="center"/>
          </w:tcPr>
          <w:p w14:paraId="2F6BC2AA">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0B19B92C">
            <w:pPr>
              <w:widowControl/>
              <w:jc w:val="center"/>
              <w:textAlignment w:val="bottom"/>
              <w:rPr>
                <w:rFonts w:ascii="宋体" w:hAnsi="宋体" w:cs="宋体"/>
                <w:sz w:val="24"/>
                <w:highlight w:val="none"/>
              </w:rPr>
            </w:pPr>
            <w:r>
              <w:rPr>
                <w:rFonts w:hint="eastAsia"/>
                <w:highlight w:val="none"/>
              </w:rPr>
              <w:t>诺东高科技HYC-940</w:t>
            </w:r>
          </w:p>
        </w:tc>
        <w:tc>
          <w:tcPr>
            <w:tcW w:w="774" w:type="pct"/>
            <w:vAlign w:val="center"/>
          </w:tcPr>
          <w:p w14:paraId="679CFA2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5C0673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ECD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70B5CF4">
            <w:pPr>
              <w:widowControl/>
              <w:jc w:val="center"/>
              <w:textAlignment w:val="center"/>
              <w:rPr>
                <w:rFonts w:ascii="宋体" w:hAnsi="宋体" w:cs="宋体"/>
                <w:sz w:val="24"/>
                <w:highlight w:val="none"/>
              </w:rPr>
            </w:pPr>
            <w:r>
              <w:rPr>
                <w:rFonts w:hint="eastAsia"/>
                <w:highlight w:val="none"/>
              </w:rPr>
              <w:t>169</w:t>
            </w:r>
          </w:p>
        </w:tc>
        <w:tc>
          <w:tcPr>
            <w:tcW w:w="1173" w:type="pct"/>
            <w:vAlign w:val="center"/>
          </w:tcPr>
          <w:p w14:paraId="70E91FF1">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15878E88">
            <w:pPr>
              <w:widowControl/>
              <w:jc w:val="center"/>
              <w:textAlignment w:val="bottom"/>
              <w:rPr>
                <w:rFonts w:ascii="宋体" w:hAnsi="宋体" w:cs="宋体"/>
                <w:sz w:val="24"/>
                <w:highlight w:val="none"/>
              </w:rPr>
            </w:pPr>
            <w:r>
              <w:rPr>
                <w:rFonts w:hint="eastAsia"/>
                <w:highlight w:val="none"/>
              </w:rPr>
              <w:t>诺东高科技DW-86L626</w:t>
            </w:r>
          </w:p>
        </w:tc>
        <w:tc>
          <w:tcPr>
            <w:tcW w:w="774" w:type="pct"/>
            <w:vAlign w:val="center"/>
          </w:tcPr>
          <w:p w14:paraId="28D93A9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C3E6CA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B1A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39F262E">
            <w:pPr>
              <w:widowControl/>
              <w:jc w:val="center"/>
              <w:textAlignment w:val="center"/>
              <w:rPr>
                <w:rFonts w:ascii="宋体" w:hAnsi="宋体" w:cs="宋体"/>
                <w:sz w:val="24"/>
                <w:highlight w:val="none"/>
              </w:rPr>
            </w:pPr>
            <w:r>
              <w:rPr>
                <w:rFonts w:hint="eastAsia"/>
                <w:highlight w:val="none"/>
              </w:rPr>
              <w:t>170</w:t>
            </w:r>
          </w:p>
        </w:tc>
        <w:tc>
          <w:tcPr>
            <w:tcW w:w="1173" w:type="pct"/>
            <w:vAlign w:val="center"/>
          </w:tcPr>
          <w:p w14:paraId="4D7CA4BE">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6B0D2F74">
            <w:pPr>
              <w:widowControl/>
              <w:jc w:val="center"/>
              <w:textAlignment w:val="bottom"/>
              <w:rPr>
                <w:rFonts w:ascii="宋体" w:hAnsi="宋体" w:cs="宋体"/>
                <w:sz w:val="24"/>
                <w:highlight w:val="none"/>
              </w:rPr>
            </w:pPr>
            <w:r>
              <w:rPr>
                <w:rFonts w:hint="eastAsia"/>
                <w:highlight w:val="none"/>
              </w:rPr>
              <w:t>海尔DW-25L262</w:t>
            </w:r>
          </w:p>
        </w:tc>
        <w:tc>
          <w:tcPr>
            <w:tcW w:w="774" w:type="pct"/>
            <w:vAlign w:val="center"/>
          </w:tcPr>
          <w:p w14:paraId="1DD9F09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0B7F89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4B3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86C3AE9">
            <w:pPr>
              <w:widowControl/>
              <w:jc w:val="center"/>
              <w:textAlignment w:val="center"/>
              <w:rPr>
                <w:rFonts w:ascii="宋体" w:hAnsi="宋体" w:cs="宋体"/>
                <w:sz w:val="24"/>
                <w:highlight w:val="none"/>
              </w:rPr>
            </w:pPr>
            <w:r>
              <w:rPr>
                <w:rFonts w:hint="eastAsia"/>
                <w:highlight w:val="none"/>
              </w:rPr>
              <w:t>171</w:t>
            </w:r>
          </w:p>
        </w:tc>
        <w:tc>
          <w:tcPr>
            <w:tcW w:w="1173" w:type="pct"/>
            <w:vAlign w:val="center"/>
          </w:tcPr>
          <w:p w14:paraId="51719B70">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6816C4CB">
            <w:pPr>
              <w:widowControl/>
              <w:jc w:val="center"/>
              <w:textAlignment w:val="bottom"/>
              <w:rPr>
                <w:rFonts w:ascii="宋体" w:hAnsi="宋体" w:cs="宋体"/>
                <w:sz w:val="24"/>
                <w:highlight w:val="none"/>
              </w:rPr>
            </w:pPr>
            <w:r>
              <w:rPr>
                <w:rFonts w:hint="eastAsia"/>
                <w:highlight w:val="none"/>
              </w:rPr>
              <w:t>海尔DW-25L262</w:t>
            </w:r>
          </w:p>
        </w:tc>
        <w:tc>
          <w:tcPr>
            <w:tcW w:w="774" w:type="pct"/>
            <w:vAlign w:val="center"/>
          </w:tcPr>
          <w:p w14:paraId="7B2E23F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07B29D2">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1A6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10C45FF">
            <w:pPr>
              <w:widowControl/>
              <w:jc w:val="center"/>
              <w:textAlignment w:val="center"/>
              <w:rPr>
                <w:rFonts w:ascii="宋体" w:hAnsi="宋体" w:cs="宋体"/>
                <w:sz w:val="24"/>
                <w:highlight w:val="none"/>
              </w:rPr>
            </w:pPr>
            <w:r>
              <w:rPr>
                <w:rFonts w:hint="eastAsia"/>
                <w:highlight w:val="none"/>
              </w:rPr>
              <w:t>172</w:t>
            </w:r>
          </w:p>
        </w:tc>
        <w:tc>
          <w:tcPr>
            <w:tcW w:w="1173" w:type="pct"/>
            <w:vAlign w:val="center"/>
          </w:tcPr>
          <w:p w14:paraId="6285F5DA">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2C3B0BE0">
            <w:pPr>
              <w:widowControl/>
              <w:jc w:val="center"/>
              <w:textAlignment w:val="bottom"/>
              <w:rPr>
                <w:rFonts w:ascii="宋体" w:hAnsi="宋体" w:cs="宋体"/>
                <w:sz w:val="24"/>
                <w:highlight w:val="none"/>
              </w:rPr>
            </w:pPr>
            <w:r>
              <w:rPr>
                <w:rFonts w:hint="eastAsia"/>
                <w:highlight w:val="none"/>
              </w:rPr>
              <w:t>thermo PLF276型</w:t>
            </w:r>
          </w:p>
        </w:tc>
        <w:tc>
          <w:tcPr>
            <w:tcW w:w="774" w:type="pct"/>
            <w:vAlign w:val="center"/>
          </w:tcPr>
          <w:p w14:paraId="3B23CBB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E9169C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5C7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3B0B840">
            <w:pPr>
              <w:widowControl/>
              <w:jc w:val="center"/>
              <w:textAlignment w:val="center"/>
              <w:rPr>
                <w:rFonts w:ascii="宋体" w:hAnsi="宋体" w:cs="宋体"/>
                <w:sz w:val="24"/>
                <w:highlight w:val="none"/>
              </w:rPr>
            </w:pPr>
            <w:r>
              <w:rPr>
                <w:rFonts w:hint="eastAsia"/>
                <w:highlight w:val="none"/>
              </w:rPr>
              <w:t>173</w:t>
            </w:r>
          </w:p>
        </w:tc>
        <w:tc>
          <w:tcPr>
            <w:tcW w:w="1173" w:type="pct"/>
            <w:vAlign w:val="center"/>
          </w:tcPr>
          <w:p w14:paraId="367450EF">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7C3D3CCA">
            <w:pPr>
              <w:widowControl/>
              <w:jc w:val="center"/>
              <w:textAlignment w:val="bottom"/>
              <w:rPr>
                <w:rFonts w:ascii="宋体" w:hAnsi="宋体" w:cs="宋体"/>
                <w:sz w:val="24"/>
                <w:highlight w:val="none"/>
              </w:rPr>
            </w:pPr>
            <w:r>
              <w:rPr>
                <w:rFonts w:hint="eastAsia"/>
                <w:highlight w:val="none"/>
              </w:rPr>
              <w:t>thermo PLF276型</w:t>
            </w:r>
          </w:p>
        </w:tc>
        <w:tc>
          <w:tcPr>
            <w:tcW w:w="774" w:type="pct"/>
            <w:vAlign w:val="center"/>
          </w:tcPr>
          <w:p w14:paraId="35A5045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6CC016D">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193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3CE2E97">
            <w:pPr>
              <w:widowControl/>
              <w:jc w:val="center"/>
              <w:textAlignment w:val="center"/>
              <w:rPr>
                <w:rFonts w:ascii="宋体" w:hAnsi="宋体" w:cs="宋体"/>
                <w:sz w:val="24"/>
                <w:highlight w:val="none"/>
              </w:rPr>
            </w:pPr>
            <w:r>
              <w:rPr>
                <w:rFonts w:hint="eastAsia"/>
                <w:highlight w:val="none"/>
              </w:rPr>
              <w:t>174</w:t>
            </w:r>
          </w:p>
        </w:tc>
        <w:tc>
          <w:tcPr>
            <w:tcW w:w="1173" w:type="pct"/>
            <w:vAlign w:val="center"/>
          </w:tcPr>
          <w:p w14:paraId="0FFE1B32">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6D45D179">
            <w:pPr>
              <w:widowControl/>
              <w:jc w:val="center"/>
              <w:textAlignment w:val="bottom"/>
              <w:rPr>
                <w:rFonts w:ascii="宋体" w:hAnsi="宋体" w:cs="宋体"/>
                <w:sz w:val="24"/>
                <w:highlight w:val="none"/>
              </w:rPr>
            </w:pPr>
            <w:r>
              <w:rPr>
                <w:rFonts w:hint="eastAsia"/>
                <w:highlight w:val="none"/>
              </w:rPr>
              <w:t>thermo PLF276型</w:t>
            </w:r>
          </w:p>
        </w:tc>
        <w:tc>
          <w:tcPr>
            <w:tcW w:w="774" w:type="pct"/>
            <w:vAlign w:val="center"/>
          </w:tcPr>
          <w:p w14:paraId="59BA574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46FBC3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BDC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4A32154">
            <w:pPr>
              <w:widowControl/>
              <w:jc w:val="center"/>
              <w:textAlignment w:val="center"/>
              <w:rPr>
                <w:rFonts w:ascii="宋体" w:hAnsi="宋体" w:cs="宋体"/>
                <w:sz w:val="24"/>
                <w:highlight w:val="none"/>
              </w:rPr>
            </w:pPr>
            <w:r>
              <w:rPr>
                <w:rFonts w:hint="eastAsia"/>
                <w:highlight w:val="none"/>
              </w:rPr>
              <w:t>175</w:t>
            </w:r>
          </w:p>
        </w:tc>
        <w:tc>
          <w:tcPr>
            <w:tcW w:w="1173" w:type="pct"/>
            <w:vAlign w:val="center"/>
          </w:tcPr>
          <w:p w14:paraId="429E4F2A">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47CE47C5">
            <w:pPr>
              <w:widowControl/>
              <w:jc w:val="center"/>
              <w:textAlignment w:val="bottom"/>
              <w:rPr>
                <w:rFonts w:ascii="宋体" w:hAnsi="宋体" w:cs="宋体"/>
                <w:sz w:val="24"/>
                <w:highlight w:val="none"/>
              </w:rPr>
            </w:pPr>
            <w:r>
              <w:rPr>
                <w:rFonts w:hint="eastAsia"/>
                <w:highlight w:val="none"/>
              </w:rPr>
              <w:t>诺东高科技DW-86L728</w:t>
            </w:r>
          </w:p>
        </w:tc>
        <w:tc>
          <w:tcPr>
            <w:tcW w:w="774" w:type="pct"/>
            <w:vAlign w:val="center"/>
          </w:tcPr>
          <w:p w14:paraId="39962DE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7CF653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348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386A6EB">
            <w:pPr>
              <w:widowControl/>
              <w:jc w:val="center"/>
              <w:textAlignment w:val="center"/>
              <w:rPr>
                <w:rFonts w:ascii="宋体" w:hAnsi="宋体" w:cs="宋体"/>
                <w:sz w:val="24"/>
                <w:highlight w:val="none"/>
              </w:rPr>
            </w:pPr>
            <w:r>
              <w:rPr>
                <w:rFonts w:hint="eastAsia"/>
                <w:highlight w:val="none"/>
              </w:rPr>
              <w:t>176</w:t>
            </w:r>
          </w:p>
        </w:tc>
        <w:tc>
          <w:tcPr>
            <w:tcW w:w="1173" w:type="pct"/>
            <w:vAlign w:val="center"/>
          </w:tcPr>
          <w:p w14:paraId="511764D4">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44020125">
            <w:pPr>
              <w:widowControl/>
              <w:jc w:val="center"/>
              <w:textAlignment w:val="bottom"/>
              <w:rPr>
                <w:rFonts w:ascii="宋体" w:hAnsi="宋体" w:cs="宋体"/>
                <w:sz w:val="24"/>
                <w:highlight w:val="none"/>
              </w:rPr>
            </w:pPr>
            <w:r>
              <w:rPr>
                <w:rFonts w:hint="eastAsia"/>
                <w:highlight w:val="none"/>
              </w:rPr>
              <w:t>诺东高科技DW-86L728</w:t>
            </w:r>
          </w:p>
        </w:tc>
        <w:tc>
          <w:tcPr>
            <w:tcW w:w="774" w:type="pct"/>
            <w:vAlign w:val="center"/>
          </w:tcPr>
          <w:p w14:paraId="07F90C5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3D57B98">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A09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44D5445">
            <w:pPr>
              <w:widowControl/>
              <w:jc w:val="center"/>
              <w:textAlignment w:val="center"/>
              <w:rPr>
                <w:rFonts w:ascii="宋体" w:hAnsi="宋体" w:cs="宋体"/>
                <w:sz w:val="24"/>
                <w:highlight w:val="none"/>
              </w:rPr>
            </w:pPr>
            <w:r>
              <w:rPr>
                <w:rFonts w:hint="eastAsia"/>
                <w:highlight w:val="none"/>
              </w:rPr>
              <w:t>177</w:t>
            </w:r>
          </w:p>
        </w:tc>
        <w:tc>
          <w:tcPr>
            <w:tcW w:w="1173" w:type="pct"/>
            <w:vAlign w:val="center"/>
          </w:tcPr>
          <w:p w14:paraId="72384B8C">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79AD82B0">
            <w:pPr>
              <w:widowControl/>
              <w:jc w:val="center"/>
              <w:textAlignment w:val="bottom"/>
              <w:rPr>
                <w:rFonts w:ascii="宋体" w:hAnsi="宋体" w:cs="宋体"/>
                <w:sz w:val="24"/>
                <w:highlight w:val="none"/>
              </w:rPr>
            </w:pPr>
            <w:r>
              <w:rPr>
                <w:rFonts w:hint="eastAsia"/>
                <w:highlight w:val="none"/>
              </w:rPr>
              <w:t>诺东高科技DW-86L728</w:t>
            </w:r>
          </w:p>
        </w:tc>
        <w:tc>
          <w:tcPr>
            <w:tcW w:w="774" w:type="pct"/>
            <w:vAlign w:val="center"/>
          </w:tcPr>
          <w:p w14:paraId="5650EAE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D7FD06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E18E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6B8EF84">
            <w:pPr>
              <w:widowControl/>
              <w:jc w:val="center"/>
              <w:textAlignment w:val="center"/>
              <w:rPr>
                <w:rFonts w:ascii="宋体" w:hAnsi="宋体" w:cs="宋体"/>
                <w:sz w:val="24"/>
                <w:highlight w:val="none"/>
              </w:rPr>
            </w:pPr>
            <w:r>
              <w:rPr>
                <w:rFonts w:hint="eastAsia"/>
                <w:highlight w:val="none"/>
              </w:rPr>
              <w:t>178</w:t>
            </w:r>
          </w:p>
        </w:tc>
        <w:tc>
          <w:tcPr>
            <w:tcW w:w="1173" w:type="pct"/>
            <w:vAlign w:val="center"/>
          </w:tcPr>
          <w:p w14:paraId="66BDB4AF">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004BF802">
            <w:pPr>
              <w:widowControl/>
              <w:jc w:val="center"/>
              <w:textAlignment w:val="bottom"/>
              <w:rPr>
                <w:rFonts w:ascii="宋体" w:hAnsi="宋体" w:cs="宋体"/>
                <w:sz w:val="24"/>
                <w:highlight w:val="none"/>
              </w:rPr>
            </w:pPr>
            <w:r>
              <w:rPr>
                <w:rFonts w:hint="eastAsia"/>
                <w:highlight w:val="none"/>
              </w:rPr>
              <w:t>诺东高科技DW-86L728</w:t>
            </w:r>
          </w:p>
        </w:tc>
        <w:tc>
          <w:tcPr>
            <w:tcW w:w="774" w:type="pct"/>
            <w:vAlign w:val="center"/>
          </w:tcPr>
          <w:p w14:paraId="30B1123A">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F7802A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9D5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BD80390">
            <w:pPr>
              <w:widowControl/>
              <w:jc w:val="center"/>
              <w:textAlignment w:val="center"/>
              <w:rPr>
                <w:rFonts w:ascii="宋体" w:hAnsi="宋体" w:cs="宋体"/>
                <w:sz w:val="24"/>
                <w:highlight w:val="none"/>
              </w:rPr>
            </w:pPr>
            <w:r>
              <w:rPr>
                <w:rFonts w:hint="eastAsia"/>
                <w:highlight w:val="none"/>
              </w:rPr>
              <w:t>179</w:t>
            </w:r>
          </w:p>
        </w:tc>
        <w:tc>
          <w:tcPr>
            <w:tcW w:w="1173" w:type="pct"/>
            <w:vAlign w:val="center"/>
          </w:tcPr>
          <w:p w14:paraId="51821979">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582B205A">
            <w:pPr>
              <w:widowControl/>
              <w:jc w:val="center"/>
              <w:textAlignment w:val="bottom"/>
              <w:rPr>
                <w:rFonts w:ascii="宋体" w:hAnsi="宋体" w:cs="宋体"/>
                <w:sz w:val="24"/>
                <w:highlight w:val="none"/>
              </w:rPr>
            </w:pPr>
            <w:r>
              <w:rPr>
                <w:rFonts w:hint="eastAsia"/>
                <w:highlight w:val="none"/>
              </w:rPr>
              <w:t>诺东高科技DW-86L728</w:t>
            </w:r>
          </w:p>
        </w:tc>
        <w:tc>
          <w:tcPr>
            <w:tcW w:w="774" w:type="pct"/>
            <w:vAlign w:val="center"/>
          </w:tcPr>
          <w:p w14:paraId="268D27A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C945DA2">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2EE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9C13DD9">
            <w:pPr>
              <w:widowControl/>
              <w:jc w:val="center"/>
              <w:textAlignment w:val="center"/>
              <w:rPr>
                <w:rFonts w:ascii="宋体" w:hAnsi="宋体" w:cs="宋体"/>
                <w:sz w:val="24"/>
                <w:highlight w:val="none"/>
              </w:rPr>
            </w:pPr>
            <w:r>
              <w:rPr>
                <w:rFonts w:hint="eastAsia"/>
                <w:highlight w:val="none"/>
              </w:rPr>
              <w:t>180</w:t>
            </w:r>
          </w:p>
        </w:tc>
        <w:tc>
          <w:tcPr>
            <w:tcW w:w="1173" w:type="pct"/>
            <w:vAlign w:val="center"/>
          </w:tcPr>
          <w:p w14:paraId="58273071">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1611AB39">
            <w:pPr>
              <w:widowControl/>
              <w:jc w:val="center"/>
              <w:textAlignment w:val="bottom"/>
              <w:rPr>
                <w:rFonts w:ascii="宋体" w:hAnsi="宋体" w:cs="宋体"/>
                <w:sz w:val="24"/>
                <w:highlight w:val="none"/>
              </w:rPr>
            </w:pPr>
            <w:r>
              <w:rPr>
                <w:rFonts w:hint="eastAsia"/>
                <w:highlight w:val="none"/>
              </w:rPr>
              <w:t>诚茂兴业 thermo 906（-80）</w:t>
            </w:r>
          </w:p>
        </w:tc>
        <w:tc>
          <w:tcPr>
            <w:tcW w:w="774" w:type="pct"/>
            <w:vAlign w:val="center"/>
          </w:tcPr>
          <w:p w14:paraId="16BD80D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AB8A34F">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764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02B7585">
            <w:pPr>
              <w:widowControl/>
              <w:jc w:val="center"/>
              <w:textAlignment w:val="center"/>
              <w:rPr>
                <w:rFonts w:ascii="宋体" w:hAnsi="宋体" w:cs="宋体"/>
                <w:sz w:val="24"/>
                <w:highlight w:val="none"/>
              </w:rPr>
            </w:pPr>
            <w:r>
              <w:rPr>
                <w:rFonts w:hint="eastAsia"/>
                <w:highlight w:val="none"/>
              </w:rPr>
              <w:t>181</w:t>
            </w:r>
          </w:p>
        </w:tc>
        <w:tc>
          <w:tcPr>
            <w:tcW w:w="1173" w:type="pct"/>
            <w:vAlign w:val="center"/>
          </w:tcPr>
          <w:p w14:paraId="205FF6E2">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4BCDAB87">
            <w:pPr>
              <w:widowControl/>
              <w:jc w:val="center"/>
              <w:textAlignment w:val="bottom"/>
              <w:rPr>
                <w:rFonts w:ascii="宋体" w:hAnsi="宋体" w:cs="宋体"/>
                <w:sz w:val="24"/>
                <w:highlight w:val="none"/>
              </w:rPr>
            </w:pPr>
            <w:r>
              <w:rPr>
                <w:rFonts w:hint="eastAsia"/>
                <w:highlight w:val="none"/>
              </w:rPr>
              <w:t>诚茂兴业 thermo 906（-80）</w:t>
            </w:r>
          </w:p>
        </w:tc>
        <w:tc>
          <w:tcPr>
            <w:tcW w:w="774" w:type="pct"/>
            <w:vAlign w:val="center"/>
          </w:tcPr>
          <w:p w14:paraId="72F919D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4057CE4">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06D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8847828">
            <w:pPr>
              <w:widowControl/>
              <w:jc w:val="center"/>
              <w:textAlignment w:val="center"/>
              <w:rPr>
                <w:rFonts w:ascii="宋体" w:hAnsi="宋体" w:cs="宋体"/>
                <w:sz w:val="24"/>
                <w:highlight w:val="none"/>
              </w:rPr>
            </w:pPr>
            <w:r>
              <w:rPr>
                <w:rFonts w:hint="eastAsia"/>
                <w:highlight w:val="none"/>
              </w:rPr>
              <w:t>182</w:t>
            </w:r>
          </w:p>
        </w:tc>
        <w:tc>
          <w:tcPr>
            <w:tcW w:w="1173" w:type="pct"/>
            <w:vAlign w:val="center"/>
          </w:tcPr>
          <w:p w14:paraId="552276AE">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2085609D">
            <w:pPr>
              <w:widowControl/>
              <w:jc w:val="center"/>
              <w:textAlignment w:val="bottom"/>
              <w:rPr>
                <w:rFonts w:ascii="宋体" w:hAnsi="宋体" w:cs="宋体"/>
                <w:sz w:val="24"/>
                <w:highlight w:val="none"/>
              </w:rPr>
            </w:pPr>
            <w:r>
              <w:rPr>
                <w:rFonts w:hint="eastAsia"/>
                <w:highlight w:val="none"/>
              </w:rPr>
              <w:t>诚茂兴业 thermo 906（-80）</w:t>
            </w:r>
          </w:p>
        </w:tc>
        <w:tc>
          <w:tcPr>
            <w:tcW w:w="774" w:type="pct"/>
            <w:vAlign w:val="center"/>
          </w:tcPr>
          <w:p w14:paraId="528D8AF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C7D8FC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8A4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4CCBB3D">
            <w:pPr>
              <w:widowControl/>
              <w:jc w:val="center"/>
              <w:textAlignment w:val="center"/>
              <w:rPr>
                <w:rFonts w:ascii="宋体" w:hAnsi="宋体" w:cs="宋体"/>
                <w:sz w:val="24"/>
                <w:highlight w:val="none"/>
              </w:rPr>
            </w:pPr>
            <w:r>
              <w:rPr>
                <w:rFonts w:hint="eastAsia"/>
                <w:highlight w:val="none"/>
              </w:rPr>
              <w:t>183</w:t>
            </w:r>
          </w:p>
        </w:tc>
        <w:tc>
          <w:tcPr>
            <w:tcW w:w="1173" w:type="pct"/>
            <w:vAlign w:val="center"/>
          </w:tcPr>
          <w:p w14:paraId="38B3939F">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412D7018">
            <w:pPr>
              <w:widowControl/>
              <w:jc w:val="center"/>
              <w:textAlignment w:val="bottom"/>
              <w:rPr>
                <w:rFonts w:ascii="宋体" w:hAnsi="宋体" w:cs="宋体"/>
                <w:sz w:val="24"/>
                <w:highlight w:val="none"/>
              </w:rPr>
            </w:pPr>
            <w:r>
              <w:rPr>
                <w:rFonts w:hint="eastAsia"/>
                <w:highlight w:val="none"/>
              </w:rPr>
              <w:t>诚茂兴业 thermo 906（-80）</w:t>
            </w:r>
          </w:p>
        </w:tc>
        <w:tc>
          <w:tcPr>
            <w:tcW w:w="774" w:type="pct"/>
            <w:vAlign w:val="center"/>
          </w:tcPr>
          <w:p w14:paraId="2951D82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3F63332">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9F9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08B7B39">
            <w:pPr>
              <w:widowControl/>
              <w:jc w:val="center"/>
              <w:textAlignment w:val="center"/>
              <w:rPr>
                <w:rFonts w:ascii="宋体" w:hAnsi="宋体" w:cs="宋体"/>
                <w:sz w:val="24"/>
                <w:highlight w:val="none"/>
              </w:rPr>
            </w:pPr>
            <w:r>
              <w:rPr>
                <w:rFonts w:hint="eastAsia"/>
                <w:highlight w:val="none"/>
              </w:rPr>
              <w:t>184</w:t>
            </w:r>
          </w:p>
        </w:tc>
        <w:tc>
          <w:tcPr>
            <w:tcW w:w="1173" w:type="pct"/>
            <w:vAlign w:val="center"/>
          </w:tcPr>
          <w:p w14:paraId="65D886F2">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29725DFE">
            <w:pPr>
              <w:widowControl/>
              <w:jc w:val="center"/>
              <w:textAlignment w:val="bottom"/>
              <w:rPr>
                <w:rFonts w:ascii="宋体" w:hAnsi="宋体" w:cs="宋体"/>
                <w:sz w:val="24"/>
                <w:highlight w:val="none"/>
              </w:rPr>
            </w:pPr>
            <w:r>
              <w:rPr>
                <w:rFonts w:hint="eastAsia"/>
                <w:highlight w:val="none"/>
              </w:rPr>
              <w:t>诚茂兴业 thermo 906（-80）</w:t>
            </w:r>
          </w:p>
        </w:tc>
        <w:tc>
          <w:tcPr>
            <w:tcW w:w="774" w:type="pct"/>
            <w:vAlign w:val="center"/>
          </w:tcPr>
          <w:p w14:paraId="72FE5E8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052500D">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ADE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963105E">
            <w:pPr>
              <w:widowControl/>
              <w:jc w:val="center"/>
              <w:textAlignment w:val="center"/>
              <w:rPr>
                <w:rFonts w:ascii="宋体" w:hAnsi="宋体" w:cs="宋体"/>
                <w:sz w:val="24"/>
                <w:highlight w:val="none"/>
              </w:rPr>
            </w:pPr>
            <w:r>
              <w:rPr>
                <w:rFonts w:hint="eastAsia"/>
                <w:highlight w:val="none"/>
              </w:rPr>
              <w:t>185</w:t>
            </w:r>
          </w:p>
        </w:tc>
        <w:tc>
          <w:tcPr>
            <w:tcW w:w="1173" w:type="pct"/>
            <w:vAlign w:val="center"/>
          </w:tcPr>
          <w:p w14:paraId="2AA2B33D">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5C6BD6D1">
            <w:pPr>
              <w:widowControl/>
              <w:jc w:val="center"/>
              <w:textAlignment w:val="bottom"/>
              <w:rPr>
                <w:rFonts w:ascii="宋体" w:hAnsi="宋体" w:cs="宋体"/>
                <w:sz w:val="24"/>
                <w:highlight w:val="none"/>
              </w:rPr>
            </w:pPr>
            <w:r>
              <w:rPr>
                <w:rFonts w:hint="eastAsia"/>
                <w:highlight w:val="none"/>
              </w:rPr>
              <w:t>诚茂兴业 thermo 906（-80）</w:t>
            </w:r>
          </w:p>
        </w:tc>
        <w:tc>
          <w:tcPr>
            <w:tcW w:w="774" w:type="pct"/>
            <w:vAlign w:val="center"/>
          </w:tcPr>
          <w:p w14:paraId="12F276F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14150C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B68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E907A9F">
            <w:pPr>
              <w:widowControl/>
              <w:jc w:val="center"/>
              <w:textAlignment w:val="center"/>
              <w:rPr>
                <w:rFonts w:ascii="宋体" w:hAnsi="宋体" w:cs="宋体"/>
                <w:sz w:val="24"/>
                <w:highlight w:val="none"/>
              </w:rPr>
            </w:pPr>
            <w:r>
              <w:rPr>
                <w:rFonts w:hint="eastAsia"/>
                <w:highlight w:val="none"/>
              </w:rPr>
              <w:t>186</w:t>
            </w:r>
          </w:p>
        </w:tc>
        <w:tc>
          <w:tcPr>
            <w:tcW w:w="1173" w:type="pct"/>
            <w:vAlign w:val="center"/>
          </w:tcPr>
          <w:p w14:paraId="06AAA88E">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25863CFE">
            <w:pPr>
              <w:widowControl/>
              <w:jc w:val="center"/>
              <w:textAlignment w:val="bottom"/>
              <w:rPr>
                <w:rFonts w:ascii="宋体" w:hAnsi="宋体" w:cs="宋体"/>
                <w:sz w:val="24"/>
                <w:highlight w:val="none"/>
              </w:rPr>
            </w:pPr>
            <w:r>
              <w:rPr>
                <w:rFonts w:hint="eastAsia"/>
                <w:highlight w:val="none"/>
              </w:rPr>
              <w:t>诚茂兴业 thermo 906（-80）</w:t>
            </w:r>
          </w:p>
        </w:tc>
        <w:tc>
          <w:tcPr>
            <w:tcW w:w="774" w:type="pct"/>
            <w:vAlign w:val="center"/>
          </w:tcPr>
          <w:p w14:paraId="2017EBE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00E65E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414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E38A765">
            <w:pPr>
              <w:widowControl/>
              <w:jc w:val="center"/>
              <w:textAlignment w:val="center"/>
              <w:rPr>
                <w:rFonts w:ascii="宋体" w:hAnsi="宋体" w:cs="宋体"/>
                <w:sz w:val="24"/>
                <w:highlight w:val="none"/>
              </w:rPr>
            </w:pPr>
            <w:r>
              <w:rPr>
                <w:rFonts w:hint="eastAsia"/>
                <w:highlight w:val="none"/>
              </w:rPr>
              <w:t>187</w:t>
            </w:r>
          </w:p>
        </w:tc>
        <w:tc>
          <w:tcPr>
            <w:tcW w:w="1173" w:type="pct"/>
            <w:vAlign w:val="center"/>
          </w:tcPr>
          <w:p w14:paraId="697FEA9D">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0D23A590">
            <w:pPr>
              <w:widowControl/>
              <w:jc w:val="center"/>
              <w:textAlignment w:val="bottom"/>
              <w:rPr>
                <w:rFonts w:ascii="宋体" w:hAnsi="宋体" w:cs="宋体"/>
                <w:sz w:val="24"/>
                <w:highlight w:val="none"/>
              </w:rPr>
            </w:pPr>
            <w:r>
              <w:rPr>
                <w:rFonts w:hint="eastAsia"/>
                <w:highlight w:val="none"/>
              </w:rPr>
              <w:t>诚茂兴业 thermo 906（-80）</w:t>
            </w:r>
          </w:p>
        </w:tc>
        <w:tc>
          <w:tcPr>
            <w:tcW w:w="774" w:type="pct"/>
            <w:vAlign w:val="center"/>
          </w:tcPr>
          <w:p w14:paraId="390B7A9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01780C2">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C66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C4F50E4">
            <w:pPr>
              <w:widowControl/>
              <w:jc w:val="center"/>
              <w:textAlignment w:val="center"/>
              <w:rPr>
                <w:rFonts w:ascii="宋体" w:hAnsi="宋体" w:cs="宋体"/>
                <w:sz w:val="24"/>
                <w:highlight w:val="none"/>
              </w:rPr>
            </w:pPr>
            <w:r>
              <w:rPr>
                <w:rFonts w:hint="eastAsia"/>
                <w:highlight w:val="none"/>
              </w:rPr>
              <w:t>188</w:t>
            </w:r>
          </w:p>
        </w:tc>
        <w:tc>
          <w:tcPr>
            <w:tcW w:w="1173" w:type="pct"/>
            <w:vAlign w:val="center"/>
          </w:tcPr>
          <w:p w14:paraId="1CC2FF0C">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42C92EA8">
            <w:pPr>
              <w:widowControl/>
              <w:jc w:val="center"/>
              <w:textAlignment w:val="bottom"/>
              <w:rPr>
                <w:rFonts w:ascii="宋体" w:hAnsi="宋体" w:cs="宋体"/>
                <w:sz w:val="24"/>
                <w:highlight w:val="none"/>
              </w:rPr>
            </w:pPr>
            <w:r>
              <w:rPr>
                <w:rFonts w:hint="eastAsia"/>
                <w:highlight w:val="none"/>
              </w:rPr>
              <w:t>诚茂兴业 thermo 906（-80）</w:t>
            </w:r>
          </w:p>
        </w:tc>
        <w:tc>
          <w:tcPr>
            <w:tcW w:w="774" w:type="pct"/>
            <w:vAlign w:val="center"/>
          </w:tcPr>
          <w:p w14:paraId="1E39C62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0983C0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3D9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3822AB7">
            <w:pPr>
              <w:widowControl/>
              <w:jc w:val="center"/>
              <w:textAlignment w:val="center"/>
              <w:rPr>
                <w:rFonts w:ascii="宋体" w:hAnsi="宋体" w:cs="宋体"/>
                <w:sz w:val="24"/>
                <w:highlight w:val="none"/>
              </w:rPr>
            </w:pPr>
            <w:r>
              <w:rPr>
                <w:rFonts w:hint="eastAsia"/>
                <w:highlight w:val="none"/>
              </w:rPr>
              <w:t>189</w:t>
            </w:r>
          </w:p>
        </w:tc>
        <w:tc>
          <w:tcPr>
            <w:tcW w:w="1173" w:type="pct"/>
            <w:vAlign w:val="center"/>
          </w:tcPr>
          <w:p w14:paraId="6F4C0B12">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3E95D391">
            <w:pPr>
              <w:widowControl/>
              <w:jc w:val="center"/>
              <w:textAlignment w:val="bottom"/>
              <w:rPr>
                <w:rFonts w:ascii="宋体" w:hAnsi="宋体" w:cs="宋体"/>
                <w:sz w:val="24"/>
                <w:highlight w:val="none"/>
              </w:rPr>
            </w:pPr>
            <w:r>
              <w:rPr>
                <w:rFonts w:hint="eastAsia"/>
                <w:highlight w:val="none"/>
              </w:rPr>
              <w:t>诚茂兴业 thermo 906（-80）</w:t>
            </w:r>
          </w:p>
        </w:tc>
        <w:tc>
          <w:tcPr>
            <w:tcW w:w="774" w:type="pct"/>
            <w:vAlign w:val="center"/>
          </w:tcPr>
          <w:p w14:paraId="384A0E9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DED52F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DF0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D0B3D7A">
            <w:pPr>
              <w:widowControl/>
              <w:jc w:val="center"/>
              <w:textAlignment w:val="center"/>
              <w:rPr>
                <w:rFonts w:ascii="宋体" w:hAnsi="宋体" w:cs="宋体"/>
                <w:sz w:val="24"/>
                <w:highlight w:val="none"/>
              </w:rPr>
            </w:pPr>
            <w:r>
              <w:rPr>
                <w:rFonts w:hint="eastAsia"/>
                <w:highlight w:val="none"/>
              </w:rPr>
              <w:t>190</w:t>
            </w:r>
          </w:p>
        </w:tc>
        <w:tc>
          <w:tcPr>
            <w:tcW w:w="1173" w:type="pct"/>
            <w:vAlign w:val="center"/>
          </w:tcPr>
          <w:p w14:paraId="444203E9">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358070B6">
            <w:pPr>
              <w:widowControl/>
              <w:jc w:val="center"/>
              <w:textAlignment w:val="bottom"/>
              <w:rPr>
                <w:rFonts w:ascii="宋体" w:hAnsi="宋体" w:cs="宋体"/>
                <w:sz w:val="24"/>
                <w:highlight w:val="none"/>
              </w:rPr>
            </w:pPr>
            <w:r>
              <w:rPr>
                <w:rFonts w:hint="eastAsia"/>
                <w:highlight w:val="none"/>
              </w:rPr>
              <w:t>诚茂兴业 thermo fisher 88500V</w:t>
            </w:r>
          </w:p>
        </w:tc>
        <w:tc>
          <w:tcPr>
            <w:tcW w:w="774" w:type="pct"/>
            <w:vAlign w:val="center"/>
          </w:tcPr>
          <w:p w14:paraId="4228B1F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F53E9C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DFA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AD66BCA">
            <w:pPr>
              <w:widowControl/>
              <w:jc w:val="center"/>
              <w:textAlignment w:val="center"/>
              <w:rPr>
                <w:rFonts w:ascii="宋体" w:hAnsi="宋体" w:cs="宋体"/>
                <w:sz w:val="24"/>
                <w:highlight w:val="none"/>
              </w:rPr>
            </w:pPr>
            <w:r>
              <w:rPr>
                <w:rFonts w:hint="eastAsia"/>
                <w:highlight w:val="none"/>
              </w:rPr>
              <w:t>191</w:t>
            </w:r>
          </w:p>
        </w:tc>
        <w:tc>
          <w:tcPr>
            <w:tcW w:w="1173" w:type="pct"/>
            <w:vAlign w:val="center"/>
          </w:tcPr>
          <w:p w14:paraId="2CB14642">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493FB9B9">
            <w:pPr>
              <w:widowControl/>
              <w:jc w:val="center"/>
              <w:textAlignment w:val="bottom"/>
              <w:rPr>
                <w:rFonts w:ascii="宋体" w:hAnsi="宋体" w:cs="宋体"/>
                <w:sz w:val="24"/>
                <w:highlight w:val="none"/>
              </w:rPr>
            </w:pPr>
            <w:r>
              <w:rPr>
                <w:rFonts w:hint="eastAsia"/>
                <w:highlight w:val="none"/>
              </w:rPr>
              <w:t>诚茂兴业 thermo fisher 88500V</w:t>
            </w:r>
          </w:p>
        </w:tc>
        <w:tc>
          <w:tcPr>
            <w:tcW w:w="774" w:type="pct"/>
            <w:vAlign w:val="center"/>
          </w:tcPr>
          <w:p w14:paraId="1ACA4A8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CA5AB3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8C6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2F0B8DA">
            <w:pPr>
              <w:widowControl/>
              <w:jc w:val="center"/>
              <w:textAlignment w:val="center"/>
              <w:rPr>
                <w:rFonts w:ascii="宋体" w:hAnsi="宋体" w:cs="宋体"/>
                <w:sz w:val="24"/>
                <w:highlight w:val="none"/>
              </w:rPr>
            </w:pPr>
            <w:r>
              <w:rPr>
                <w:rFonts w:hint="eastAsia"/>
                <w:highlight w:val="none"/>
              </w:rPr>
              <w:t>192</w:t>
            </w:r>
          </w:p>
        </w:tc>
        <w:tc>
          <w:tcPr>
            <w:tcW w:w="1173" w:type="pct"/>
            <w:vAlign w:val="center"/>
          </w:tcPr>
          <w:p w14:paraId="7F7DDA7D">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0F9660A2">
            <w:pPr>
              <w:widowControl/>
              <w:jc w:val="center"/>
              <w:textAlignment w:val="bottom"/>
              <w:rPr>
                <w:rFonts w:ascii="宋体" w:hAnsi="宋体" w:cs="宋体"/>
                <w:sz w:val="24"/>
                <w:highlight w:val="none"/>
              </w:rPr>
            </w:pPr>
            <w:r>
              <w:rPr>
                <w:rFonts w:hint="eastAsia"/>
                <w:highlight w:val="none"/>
              </w:rPr>
              <w:t>诚茂兴业 thermo fisher 88500V</w:t>
            </w:r>
          </w:p>
        </w:tc>
        <w:tc>
          <w:tcPr>
            <w:tcW w:w="774" w:type="pct"/>
            <w:vAlign w:val="center"/>
          </w:tcPr>
          <w:p w14:paraId="302E6AB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64383AE">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FBB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86AC35F">
            <w:pPr>
              <w:widowControl/>
              <w:jc w:val="center"/>
              <w:textAlignment w:val="center"/>
              <w:rPr>
                <w:rFonts w:ascii="宋体" w:hAnsi="宋体" w:cs="宋体"/>
                <w:sz w:val="24"/>
                <w:highlight w:val="none"/>
              </w:rPr>
            </w:pPr>
            <w:r>
              <w:rPr>
                <w:rFonts w:hint="eastAsia"/>
                <w:highlight w:val="none"/>
              </w:rPr>
              <w:t>193</w:t>
            </w:r>
          </w:p>
        </w:tc>
        <w:tc>
          <w:tcPr>
            <w:tcW w:w="1173" w:type="pct"/>
            <w:vAlign w:val="center"/>
          </w:tcPr>
          <w:p w14:paraId="37D000C8">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61836BE8">
            <w:pPr>
              <w:widowControl/>
              <w:jc w:val="center"/>
              <w:textAlignment w:val="bottom"/>
              <w:rPr>
                <w:rFonts w:ascii="宋体" w:hAnsi="宋体" w:cs="宋体"/>
                <w:sz w:val="24"/>
                <w:highlight w:val="none"/>
              </w:rPr>
            </w:pPr>
            <w:r>
              <w:rPr>
                <w:rFonts w:hint="eastAsia"/>
                <w:highlight w:val="none"/>
              </w:rPr>
              <w:t>诚茂兴业 thermo fisher 88500V</w:t>
            </w:r>
          </w:p>
        </w:tc>
        <w:tc>
          <w:tcPr>
            <w:tcW w:w="774" w:type="pct"/>
            <w:vAlign w:val="center"/>
          </w:tcPr>
          <w:p w14:paraId="0053DC7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327150F">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894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BB17DD7">
            <w:pPr>
              <w:widowControl/>
              <w:jc w:val="center"/>
              <w:textAlignment w:val="center"/>
              <w:rPr>
                <w:rFonts w:ascii="宋体" w:hAnsi="宋体" w:cs="宋体"/>
                <w:sz w:val="24"/>
                <w:highlight w:val="none"/>
              </w:rPr>
            </w:pPr>
            <w:r>
              <w:rPr>
                <w:rFonts w:hint="eastAsia"/>
                <w:highlight w:val="none"/>
              </w:rPr>
              <w:t>194</w:t>
            </w:r>
          </w:p>
        </w:tc>
        <w:tc>
          <w:tcPr>
            <w:tcW w:w="1173" w:type="pct"/>
            <w:vAlign w:val="center"/>
          </w:tcPr>
          <w:p w14:paraId="3B43EEE1">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5E009C2B">
            <w:pPr>
              <w:widowControl/>
              <w:jc w:val="center"/>
              <w:textAlignment w:val="bottom"/>
              <w:rPr>
                <w:rFonts w:ascii="宋体" w:hAnsi="宋体" w:cs="宋体"/>
                <w:sz w:val="24"/>
                <w:highlight w:val="none"/>
              </w:rPr>
            </w:pPr>
            <w:r>
              <w:rPr>
                <w:rFonts w:hint="eastAsia"/>
                <w:highlight w:val="none"/>
              </w:rPr>
              <w:t>诚茂兴业 thermo fisher 88500V</w:t>
            </w:r>
          </w:p>
        </w:tc>
        <w:tc>
          <w:tcPr>
            <w:tcW w:w="774" w:type="pct"/>
            <w:vAlign w:val="center"/>
          </w:tcPr>
          <w:p w14:paraId="2BB5A8D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52FC727">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3B8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22C388B">
            <w:pPr>
              <w:widowControl/>
              <w:jc w:val="center"/>
              <w:textAlignment w:val="center"/>
              <w:rPr>
                <w:rFonts w:ascii="宋体" w:hAnsi="宋体" w:cs="宋体"/>
                <w:sz w:val="24"/>
                <w:highlight w:val="none"/>
              </w:rPr>
            </w:pPr>
            <w:r>
              <w:rPr>
                <w:rFonts w:hint="eastAsia"/>
                <w:highlight w:val="none"/>
              </w:rPr>
              <w:t>195</w:t>
            </w:r>
          </w:p>
        </w:tc>
        <w:tc>
          <w:tcPr>
            <w:tcW w:w="1173" w:type="pct"/>
            <w:vAlign w:val="center"/>
          </w:tcPr>
          <w:p w14:paraId="40D2C6C5">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0D0500AF">
            <w:pPr>
              <w:widowControl/>
              <w:jc w:val="center"/>
              <w:textAlignment w:val="bottom"/>
              <w:rPr>
                <w:rFonts w:ascii="宋体" w:hAnsi="宋体" w:cs="宋体"/>
                <w:sz w:val="24"/>
                <w:highlight w:val="none"/>
              </w:rPr>
            </w:pPr>
            <w:r>
              <w:rPr>
                <w:rFonts w:hint="eastAsia"/>
                <w:highlight w:val="none"/>
              </w:rPr>
              <w:t>诚茂兴业 thermo fisher 88500V</w:t>
            </w:r>
          </w:p>
        </w:tc>
        <w:tc>
          <w:tcPr>
            <w:tcW w:w="774" w:type="pct"/>
            <w:vAlign w:val="center"/>
          </w:tcPr>
          <w:p w14:paraId="0F4EDCF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0564D5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F107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7AD03D1">
            <w:pPr>
              <w:widowControl/>
              <w:jc w:val="center"/>
              <w:textAlignment w:val="center"/>
              <w:rPr>
                <w:rFonts w:ascii="宋体" w:hAnsi="宋体" w:cs="宋体"/>
                <w:sz w:val="24"/>
                <w:highlight w:val="none"/>
              </w:rPr>
            </w:pPr>
            <w:r>
              <w:rPr>
                <w:rFonts w:hint="eastAsia"/>
                <w:highlight w:val="none"/>
              </w:rPr>
              <w:t>196</w:t>
            </w:r>
          </w:p>
        </w:tc>
        <w:tc>
          <w:tcPr>
            <w:tcW w:w="1173" w:type="pct"/>
            <w:vAlign w:val="center"/>
          </w:tcPr>
          <w:p w14:paraId="2EF5A903">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7F98AA87">
            <w:pPr>
              <w:widowControl/>
              <w:jc w:val="center"/>
              <w:textAlignment w:val="bottom"/>
              <w:rPr>
                <w:rFonts w:ascii="宋体" w:hAnsi="宋体" w:cs="宋体"/>
                <w:sz w:val="24"/>
                <w:highlight w:val="none"/>
              </w:rPr>
            </w:pPr>
            <w:r>
              <w:rPr>
                <w:rFonts w:hint="eastAsia"/>
                <w:highlight w:val="none"/>
              </w:rPr>
              <w:t>诚茂兴业 thermo fisher 88500V</w:t>
            </w:r>
          </w:p>
        </w:tc>
        <w:tc>
          <w:tcPr>
            <w:tcW w:w="774" w:type="pct"/>
            <w:vAlign w:val="center"/>
          </w:tcPr>
          <w:p w14:paraId="304E5FB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D213A6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9B3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2CE7748">
            <w:pPr>
              <w:widowControl/>
              <w:jc w:val="center"/>
              <w:textAlignment w:val="center"/>
              <w:rPr>
                <w:rFonts w:ascii="宋体" w:hAnsi="宋体" w:cs="宋体"/>
                <w:sz w:val="24"/>
                <w:highlight w:val="none"/>
              </w:rPr>
            </w:pPr>
            <w:r>
              <w:rPr>
                <w:rFonts w:hint="eastAsia"/>
                <w:highlight w:val="none"/>
              </w:rPr>
              <w:t>197</w:t>
            </w:r>
          </w:p>
        </w:tc>
        <w:tc>
          <w:tcPr>
            <w:tcW w:w="1173" w:type="pct"/>
            <w:vAlign w:val="center"/>
          </w:tcPr>
          <w:p w14:paraId="7E0D576F">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3E4BEC99">
            <w:pPr>
              <w:widowControl/>
              <w:jc w:val="center"/>
              <w:textAlignment w:val="bottom"/>
              <w:rPr>
                <w:rFonts w:ascii="宋体" w:hAnsi="宋体" w:cs="宋体"/>
                <w:sz w:val="24"/>
                <w:highlight w:val="none"/>
              </w:rPr>
            </w:pPr>
            <w:r>
              <w:rPr>
                <w:rFonts w:hint="eastAsia"/>
                <w:highlight w:val="none"/>
              </w:rPr>
              <w:t>诚茂兴业 thermo fisher 88500V</w:t>
            </w:r>
          </w:p>
        </w:tc>
        <w:tc>
          <w:tcPr>
            <w:tcW w:w="774" w:type="pct"/>
            <w:vAlign w:val="center"/>
          </w:tcPr>
          <w:p w14:paraId="5CDBD20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C3E8B5F">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458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338E54A">
            <w:pPr>
              <w:widowControl/>
              <w:jc w:val="center"/>
              <w:textAlignment w:val="center"/>
              <w:rPr>
                <w:rFonts w:ascii="宋体" w:hAnsi="宋体" w:cs="宋体"/>
                <w:sz w:val="24"/>
                <w:highlight w:val="none"/>
              </w:rPr>
            </w:pPr>
            <w:r>
              <w:rPr>
                <w:rFonts w:hint="eastAsia"/>
                <w:highlight w:val="none"/>
              </w:rPr>
              <w:t>198</w:t>
            </w:r>
          </w:p>
        </w:tc>
        <w:tc>
          <w:tcPr>
            <w:tcW w:w="1173" w:type="pct"/>
            <w:vAlign w:val="center"/>
          </w:tcPr>
          <w:p w14:paraId="7882931E">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5EFD962D">
            <w:pPr>
              <w:widowControl/>
              <w:jc w:val="center"/>
              <w:textAlignment w:val="bottom"/>
              <w:rPr>
                <w:rFonts w:ascii="宋体" w:hAnsi="宋体" w:cs="宋体"/>
                <w:sz w:val="24"/>
                <w:highlight w:val="none"/>
              </w:rPr>
            </w:pPr>
            <w:r>
              <w:rPr>
                <w:rFonts w:hint="eastAsia"/>
                <w:highlight w:val="none"/>
              </w:rPr>
              <w:t>诚茂兴业 thermo fisher 88500V</w:t>
            </w:r>
          </w:p>
        </w:tc>
        <w:tc>
          <w:tcPr>
            <w:tcW w:w="774" w:type="pct"/>
            <w:vAlign w:val="center"/>
          </w:tcPr>
          <w:p w14:paraId="06B4179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BD79EE6">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8B0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3E739E4">
            <w:pPr>
              <w:widowControl/>
              <w:jc w:val="center"/>
              <w:textAlignment w:val="center"/>
              <w:rPr>
                <w:rFonts w:ascii="宋体" w:hAnsi="宋体" w:cs="宋体"/>
                <w:sz w:val="24"/>
                <w:highlight w:val="none"/>
              </w:rPr>
            </w:pPr>
            <w:r>
              <w:rPr>
                <w:rFonts w:hint="eastAsia"/>
                <w:highlight w:val="none"/>
              </w:rPr>
              <w:t>199</w:t>
            </w:r>
          </w:p>
        </w:tc>
        <w:tc>
          <w:tcPr>
            <w:tcW w:w="1173" w:type="pct"/>
            <w:vAlign w:val="center"/>
          </w:tcPr>
          <w:p w14:paraId="1BF5E302">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2C59305E">
            <w:pPr>
              <w:widowControl/>
              <w:jc w:val="center"/>
              <w:textAlignment w:val="bottom"/>
              <w:rPr>
                <w:rFonts w:ascii="宋体" w:hAnsi="宋体" w:cs="宋体"/>
                <w:sz w:val="24"/>
                <w:highlight w:val="none"/>
              </w:rPr>
            </w:pPr>
            <w:r>
              <w:rPr>
                <w:rFonts w:hint="eastAsia"/>
                <w:highlight w:val="none"/>
              </w:rPr>
              <w:t>诚茂兴业 thermo fisher 88500V</w:t>
            </w:r>
          </w:p>
        </w:tc>
        <w:tc>
          <w:tcPr>
            <w:tcW w:w="774" w:type="pct"/>
            <w:vAlign w:val="center"/>
          </w:tcPr>
          <w:p w14:paraId="31DDBCE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87C7804">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FC6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4920849">
            <w:pPr>
              <w:widowControl/>
              <w:jc w:val="center"/>
              <w:textAlignment w:val="center"/>
              <w:rPr>
                <w:rFonts w:ascii="宋体" w:hAnsi="宋体" w:cs="宋体"/>
                <w:sz w:val="24"/>
                <w:highlight w:val="none"/>
              </w:rPr>
            </w:pPr>
            <w:r>
              <w:rPr>
                <w:rFonts w:hint="eastAsia"/>
                <w:highlight w:val="none"/>
              </w:rPr>
              <w:t>200</w:t>
            </w:r>
          </w:p>
        </w:tc>
        <w:tc>
          <w:tcPr>
            <w:tcW w:w="1173" w:type="pct"/>
            <w:vAlign w:val="center"/>
          </w:tcPr>
          <w:p w14:paraId="64B04C31">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19E7C994">
            <w:pPr>
              <w:widowControl/>
              <w:jc w:val="center"/>
              <w:textAlignment w:val="bottom"/>
              <w:rPr>
                <w:rFonts w:ascii="宋体" w:hAnsi="宋体" w:cs="宋体"/>
                <w:sz w:val="24"/>
                <w:highlight w:val="none"/>
              </w:rPr>
            </w:pPr>
            <w:r>
              <w:rPr>
                <w:rFonts w:hint="eastAsia"/>
                <w:highlight w:val="none"/>
              </w:rPr>
              <w:t>诚茂兴业 thermo PLR221（+4）</w:t>
            </w:r>
          </w:p>
        </w:tc>
        <w:tc>
          <w:tcPr>
            <w:tcW w:w="774" w:type="pct"/>
            <w:vAlign w:val="center"/>
          </w:tcPr>
          <w:p w14:paraId="3F5266C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6EA4EB2">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C6C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A2CCE89">
            <w:pPr>
              <w:widowControl/>
              <w:jc w:val="center"/>
              <w:textAlignment w:val="center"/>
              <w:rPr>
                <w:rFonts w:ascii="宋体" w:hAnsi="宋体" w:cs="宋体"/>
                <w:sz w:val="24"/>
                <w:highlight w:val="none"/>
              </w:rPr>
            </w:pPr>
            <w:r>
              <w:rPr>
                <w:rFonts w:hint="eastAsia"/>
                <w:highlight w:val="none"/>
              </w:rPr>
              <w:t>201</w:t>
            </w:r>
          </w:p>
        </w:tc>
        <w:tc>
          <w:tcPr>
            <w:tcW w:w="1173" w:type="pct"/>
            <w:vAlign w:val="center"/>
          </w:tcPr>
          <w:p w14:paraId="4354B3E8">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7D4087CF">
            <w:pPr>
              <w:widowControl/>
              <w:jc w:val="center"/>
              <w:textAlignment w:val="bottom"/>
              <w:rPr>
                <w:rFonts w:ascii="宋体" w:hAnsi="宋体" w:cs="宋体"/>
                <w:sz w:val="24"/>
                <w:highlight w:val="none"/>
              </w:rPr>
            </w:pPr>
            <w:r>
              <w:rPr>
                <w:rFonts w:hint="eastAsia"/>
                <w:highlight w:val="none"/>
              </w:rPr>
              <w:t>诚茂兴业 thermo PLR221（+4）</w:t>
            </w:r>
          </w:p>
        </w:tc>
        <w:tc>
          <w:tcPr>
            <w:tcW w:w="774" w:type="pct"/>
            <w:vAlign w:val="center"/>
          </w:tcPr>
          <w:p w14:paraId="4A6356A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CEAE42F">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3A5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A64DDAE">
            <w:pPr>
              <w:widowControl/>
              <w:jc w:val="center"/>
              <w:textAlignment w:val="center"/>
              <w:rPr>
                <w:rFonts w:ascii="宋体" w:hAnsi="宋体" w:cs="宋体"/>
                <w:sz w:val="24"/>
                <w:highlight w:val="none"/>
              </w:rPr>
            </w:pPr>
            <w:r>
              <w:rPr>
                <w:rFonts w:hint="eastAsia"/>
                <w:highlight w:val="none"/>
              </w:rPr>
              <w:t>202</w:t>
            </w:r>
          </w:p>
        </w:tc>
        <w:tc>
          <w:tcPr>
            <w:tcW w:w="1173" w:type="pct"/>
            <w:vAlign w:val="center"/>
          </w:tcPr>
          <w:p w14:paraId="377EF77F">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75D09917">
            <w:pPr>
              <w:widowControl/>
              <w:jc w:val="center"/>
              <w:textAlignment w:val="bottom"/>
              <w:rPr>
                <w:rFonts w:ascii="宋体" w:hAnsi="宋体" w:cs="宋体"/>
                <w:sz w:val="24"/>
                <w:highlight w:val="none"/>
              </w:rPr>
            </w:pPr>
            <w:r>
              <w:rPr>
                <w:rFonts w:hint="eastAsia"/>
                <w:highlight w:val="none"/>
              </w:rPr>
              <w:t>诚茂兴业 thermo PLR221（+4）</w:t>
            </w:r>
          </w:p>
        </w:tc>
        <w:tc>
          <w:tcPr>
            <w:tcW w:w="774" w:type="pct"/>
            <w:vAlign w:val="center"/>
          </w:tcPr>
          <w:p w14:paraId="6640E75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88FACA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3FC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1D1F808">
            <w:pPr>
              <w:widowControl/>
              <w:jc w:val="center"/>
              <w:textAlignment w:val="center"/>
              <w:rPr>
                <w:rFonts w:ascii="宋体" w:hAnsi="宋体" w:cs="宋体"/>
                <w:sz w:val="24"/>
                <w:highlight w:val="none"/>
              </w:rPr>
            </w:pPr>
            <w:r>
              <w:rPr>
                <w:rFonts w:hint="eastAsia"/>
                <w:highlight w:val="none"/>
              </w:rPr>
              <w:t>203</w:t>
            </w:r>
          </w:p>
        </w:tc>
        <w:tc>
          <w:tcPr>
            <w:tcW w:w="1173" w:type="pct"/>
            <w:vAlign w:val="center"/>
          </w:tcPr>
          <w:p w14:paraId="16D6C74C">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41D17DC7">
            <w:pPr>
              <w:widowControl/>
              <w:jc w:val="center"/>
              <w:textAlignment w:val="bottom"/>
              <w:rPr>
                <w:rFonts w:ascii="宋体" w:hAnsi="宋体" w:cs="宋体"/>
                <w:sz w:val="24"/>
                <w:highlight w:val="none"/>
              </w:rPr>
            </w:pPr>
            <w:r>
              <w:rPr>
                <w:rFonts w:hint="eastAsia"/>
                <w:highlight w:val="none"/>
              </w:rPr>
              <w:t>诚茂兴业 thermo PLR221（+4）</w:t>
            </w:r>
          </w:p>
        </w:tc>
        <w:tc>
          <w:tcPr>
            <w:tcW w:w="774" w:type="pct"/>
            <w:vAlign w:val="center"/>
          </w:tcPr>
          <w:p w14:paraId="06965F2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1D673F2">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60E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D362010">
            <w:pPr>
              <w:widowControl/>
              <w:jc w:val="center"/>
              <w:textAlignment w:val="center"/>
              <w:rPr>
                <w:rFonts w:ascii="宋体" w:hAnsi="宋体" w:cs="宋体"/>
                <w:sz w:val="24"/>
                <w:highlight w:val="none"/>
              </w:rPr>
            </w:pPr>
            <w:r>
              <w:rPr>
                <w:rFonts w:hint="eastAsia"/>
                <w:highlight w:val="none"/>
              </w:rPr>
              <w:t>204</w:t>
            </w:r>
          </w:p>
        </w:tc>
        <w:tc>
          <w:tcPr>
            <w:tcW w:w="1173" w:type="pct"/>
            <w:vAlign w:val="center"/>
          </w:tcPr>
          <w:p w14:paraId="6D7DFB02">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0DB00F02">
            <w:pPr>
              <w:widowControl/>
              <w:jc w:val="center"/>
              <w:textAlignment w:val="bottom"/>
              <w:rPr>
                <w:rFonts w:ascii="宋体" w:hAnsi="宋体" w:cs="宋体"/>
                <w:sz w:val="24"/>
                <w:highlight w:val="none"/>
              </w:rPr>
            </w:pPr>
            <w:r>
              <w:rPr>
                <w:rFonts w:hint="eastAsia"/>
                <w:highlight w:val="none"/>
              </w:rPr>
              <w:t>诚茂兴业 thermo PLR276（-40）</w:t>
            </w:r>
          </w:p>
        </w:tc>
        <w:tc>
          <w:tcPr>
            <w:tcW w:w="774" w:type="pct"/>
            <w:vAlign w:val="center"/>
          </w:tcPr>
          <w:p w14:paraId="1EE62B2A">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FCC92CF">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AB6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0295523">
            <w:pPr>
              <w:widowControl/>
              <w:jc w:val="center"/>
              <w:textAlignment w:val="center"/>
              <w:rPr>
                <w:rFonts w:ascii="宋体" w:hAnsi="宋体" w:cs="宋体"/>
                <w:sz w:val="24"/>
                <w:highlight w:val="none"/>
              </w:rPr>
            </w:pPr>
            <w:r>
              <w:rPr>
                <w:rFonts w:hint="eastAsia"/>
                <w:highlight w:val="none"/>
              </w:rPr>
              <w:t>205</w:t>
            </w:r>
          </w:p>
        </w:tc>
        <w:tc>
          <w:tcPr>
            <w:tcW w:w="1173" w:type="pct"/>
            <w:vAlign w:val="center"/>
          </w:tcPr>
          <w:p w14:paraId="1460E5B3">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2868EBB0">
            <w:pPr>
              <w:widowControl/>
              <w:jc w:val="center"/>
              <w:textAlignment w:val="bottom"/>
              <w:rPr>
                <w:rFonts w:ascii="宋体" w:hAnsi="宋体" w:cs="宋体"/>
                <w:sz w:val="24"/>
                <w:highlight w:val="none"/>
              </w:rPr>
            </w:pPr>
            <w:r>
              <w:rPr>
                <w:rFonts w:hint="eastAsia"/>
                <w:highlight w:val="none"/>
              </w:rPr>
              <w:t>诚茂兴业 thermo PLR276（-40）</w:t>
            </w:r>
          </w:p>
        </w:tc>
        <w:tc>
          <w:tcPr>
            <w:tcW w:w="774" w:type="pct"/>
            <w:vAlign w:val="center"/>
          </w:tcPr>
          <w:p w14:paraId="7EBFD48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A5392D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D52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5CB8D40">
            <w:pPr>
              <w:widowControl/>
              <w:jc w:val="center"/>
              <w:textAlignment w:val="center"/>
              <w:rPr>
                <w:rFonts w:ascii="宋体" w:hAnsi="宋体" w:cs="宋体"/>
                <w:sz w:val="24"/>
                <w:highlight w:val="none"/>
              </w:rPr>
            </w:pPr>
            <w:r>
              <w:rPr>
                <w:rFonts w:hint="eastAsia"/>
                <w:highlight w:val="none"/>
              </w:rPr>
              <w:t>206</w:t>
            </w:r>
          </w:p>
        </w:tc>
        <w:tc>
          <w:tcPr>
            <w:tcW w:w="1173" w:type="pct"/>
            <w:vAlign w:val="center"/>
          </w:tcPr>
          <w:p w14:paraId="6133F207">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41CEB841">
            <w:pPr>
              <w:widowControl/>
              <w:jc w:val="center"/>
              <w:textAlignment w:val="bottom"/>
              <w:rPr>
                <w:rFonts w:ascii="宋体" w:hAnsi="宋体" w:cs="宋体"/>
                <w:sz w:val="24"/>
                <w:highlight w:val="none"/>
              </w:rPr>
            </w:pPr>
            <w:r>
              <w:rPr>
                <w:rFonts w:hint="eastAsia"/>
                <w:highlight w:val="none"/>
              </w:rPr>
              <w:t>诚茂兴业 thermo PLR276（-40）</w:t>
            </w:r>
          </w:p>
        </w:tc>
        <w:tc>
          <w:tcPr>
            <w:tcW w:w="774" w:type="pct"/>
            <w:vAlign w:val="center"/>
          </w:tcPr>
          <w:p w14:paraId="324336B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3C27B8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7FB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FCB7FC9">
            <w:pPr>
              <w:widowControl/>
              <w:jc w:val="center"/>
              <w:textAlignment w:val="center"/>
              <w:rPr>
                <w:rFonts w:ascii="宋体" w:hAnsi="宋体" w:cs="宋体"/>
                <w:sz w:val="24"/>
                <w:highlight w:val="none"/>
              </w:rPr>
            </w:pPr>
            <w:r>
              <w:rPr>
                <w:rFonts w:hint="eastAsia"/>
                <w:highlight w:val="none"/>
              </w:rPr>
              <w:t>207</w:t>
            </w:r>
          </w:p>
        </w:tc>
        <w:tc>
          <w:tcPr>
            <w:tcW w:w="1173" w:type="pct"/>
            <w:vAlign w:val="center"/>
          </w:tcPr>
          <w:p w14:paraId="67A7BAC4">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4B65B8DD">
            <w:pPr>
              <w:widowControl/>
              <w:jc w:val="center"/>
              <w:textAlignment w:val="bottom"/>
              <w:rPr>
                <w:rFonts w:ascii="宋体" w:hAnsi="宋体" w:cs="宋体"/>
                <w:sz w:val="24"/>
                <w:highlight w:val="none"/>
              </w:rPr>
            </w:pPr>
            <w:r>
              <w:rPr>
                <w:rFonts w:hint="eastAsia"/>
                <w:highlight w:val="none"/>
              </w:rPr>
              <w:t>诚茂兴业 thermo PLR276（-40）</w:t>
            </w:r>
          </w:p>
        </w:tc>
        <w:tc>
          <w:tcPr>
            <w:tcW w:w="774" w:type="pct"/>
            <w:vAlign w:val="center"/>
          </w:tcPr>
          <w:p w14:paraId="5BAA45E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C51789D">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FBA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F6C4A70">
            <w:pPr>
              <w:widowControl/>
              <w:jc w:val="center"/>
              <w:textAlignment w:val="center"/>
              <w:rPr>
                <w:rFonts w:ascii="宋体" w:hAnsi="宋体" w:cs="宋体"/>
                <w:sz w:val="24"/>
                <w:highlight w:val="none"/>
              </w:rPr>
            </w:pPr>
            <w:r>
              <w:rPr>
                <w:rFonts w:hint="eastAsia"/>
                <w:highlight w:val="none"/>
              </w:rPr>
              <w:t>208</w:t>
            </w:r>
          </w:p>
        </w:tc>
        <w:tc>
          <w:tcPr>
            <w:tcW w:w="1173" w:type="pct"/>
            <w:vAlign w:val="center"/>
          </w:tcPr>
          <w:p w14:paraId="383ED247">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2941945E">
            <w:pPr>
              <w:widowControl/>
              <w:jc w:val="center"/>
              <w:textAlignment w:val="bottom"/>
              <w:rPr>
                <w:rFonts w:ascii="宋体" w:hAnsi="宋体" w:cs="宋体"/>
                <w:sz w:val="24"/>
                <w:highlight w:val="none"/>
              </w:rPr>
            </w:pPr>
            <w:r>
              <w:rPr>
                <w:rFonts w:hint="eastAsia"/>
                <w:highlight w:val="none"/>
              </w:rPr>
              <w:t>YCD-288</w:t>
            </w:r>
          </w:p>
        </w:tc>
        <w:tc>
          <w:tcPr>
            <w:tcW w:w="774" w:type="pct"/>
            <w:vAlign w:val="center"/>
          </w:tcPr>
          <w:p w14:paraId="7935E7E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14DDE62">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165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A78AA39">
            <w:pPr>
              <w:widowControl/>
              <w:jc w:val="center"/>
              <w:textAlignment w:val="center"/>
              <w:rPr>
                <w:rFonts w:ascii="宋体" w:hAnsi="宋体" w:cs="宋体"/>
                <w:sz w:val="24"/>
                <w:highlight w:val="none"/>
              </w:rPr>
            </w:pPr>
            <w:r>
              <w:rPr>
                <w:rFonts w:hint="eastAsia"/>
                <w:highlight w:val="none"/>
              </w:rPr>
              <w:t>209</w:t>
            </w:r>
          </w:p>
        </w:tc>
        <w:tc>
          <w:tcPr>
            <w:tcW w:w="1173" w:type="pct"/>
            <w:vAlign w:val="center"/>
          </w:tcPr>
          <w:p w14:paraId="798554F2">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54048CA0">
            <w:pPr>
              <w:widowControl/>
              <w:jc w:val="center"/>
              <w:textAlignment w:val="bottom"/>
              <w:rPr>
                <w:rFonts w:ascii="宋体" w:hAnsi="宋体" w:cs="宋体"/>
                <w:sz w:val="24"/>
                <w:highlight w:val="none"/>
              </w:rPr>
            </w:pPr>
            <w:r>
              <w:rPr>
                <w:rFonts w:hint="eastAsia"/>
                <w:highlight w:val="none"/>
              </w:rPr>
              <w:t>YCD-288</w:t>
            </w:r>
          </w:p>
        </w:tc>
        <w:tc>
          <w:tcPr>
            <w:tcW w:w="774" w:type="pct"/>
            <w:vAlign w:val="center"/>
          </w:tcPr>
          <w:p w14:paraId="6ECFECF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A4B935F">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030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B4F62B4">
            <w:pPr>
              <w:widowControl/>
              <w:jc w:val="center"/>
              <w:textAlignment w:val="center"/>
              <w:rPr>
                <w:rFonts w:ascii="宋体" w:hAnsi="宋体" w:cs="宋体"/>
                <w:sz w:val="24"/>
                <w:highlight w:val="none"/>
              </w:rPr>
            </w:pPr>
            <w:r>
              <w:rPr>
                <w:rFonts w:hint="eastAsia"/>
                <w:highlight w:val="none"/>
              </w:rPr>
              <w:t>210</w:t>
            </w:r>
          </w:p>
        </w:tc>
        <w:tc>
          <w:tcPr>
            <w:tcW w:w="1173" w:type="pct"/>
            <w:vAlign w:val="center"/>
          </w:tcPr>
          <w:p w14:paraId="2F064044">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10276AD1">
            <w:pPr>
              <w:widowControl/>
              <w:jc w:val="center"/>
              <w:textAlignment w:val="bottom"/>
              <w:rPr>
                <w:rFonts w:ascii="宋体" w:hAnsi="宋体" w:cs="宋体"/>
                <w:sz w:val="24"/>
                <w:highlight w:val="none"/>
              </w:rPr>
            </w:pPr>
            <w:r>
              <w:rPr>
                <w:rFonts w:hint="eastAsia"/>
                <w:highlight w:val="none"/>
              </w:rPr>
              <w:t>YCD-288</w:t>
            </w:r>
          </w:p>
        </w:tc>
        <w:tc>
          <w:tcPr>
            <w:tcW w:w="774" w:type="pct"/>
            <w:vAlign w:val="center"/>
          </w:tcPr>
          <w:p w14:paraId="5DF2167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2041C32">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783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A49CEB4">
            <w:pPr>
              <w:widowControl/>
              <w:jc w:val="center"/>
              <w:textAlignment w:val="center"/>
              <w:rPr>
                <w:rFonts w:ascii="宋体" w:hAnsi="宋体" w:cs="宋体"/>
                <w:sz w:val="24"/>
                <w:highlight w:val="none"/>
              </w:rPr>
            </w:pPr>
            <w:r>
              <w:rPr>
                <w:rFonts w:hint="eastAsia"/>
                <w:highlight w:val="none"/>
              </w:rPr>
              <w:t>211</w:t>
            </w:r>
          </w:p>
        </w:tc>
        <w:tc>
          <w:tcPr>
            <w:tcW w:w="1173" w:type="pct"/>
            <w:vAlign w:val="center"/>
          </w:tcPr>
          <w:p w14:paraId="3BD83667">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6C4F4873">
            <w:pPr>
              <w:widowControl/>
              <w:jc w:val="center"/>
              <w:textAlignment w:val="bottom"/>
              <w:rPr>
                <w:rFonts w:ascii="宋体" w:hAnsi="宋体" w:cs="宋体"/>
                <w:sz w:val="24"/>
                <w:highlight w:val="none"/>
              </w:rPr>
            </w:pPr>
            <w:r>
              <w:rPr>
                <w:rFonts w:hint="eastAsia"/>
                <w:highlight w:val="none"/>
              </w:rPr>
              <w:t>YCD-288</w:t>
            </w:r>
          </w:p>
        </w:tc>
        <w:tc>
          <w:tcPr>
            <w:tcW w:w="774" w:type="pct"/>
            <w:vAlign w:val="center"/>
          </w:tcPr>
          <w:p w14:paraId="7CC24F2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0289706">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323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6A88385">
            <w:pPr>
              <w:widowControl/>
              <w:jc w:val="center"/>
              <w:textAlignment w:val="center"/>
              <w:rPr>
                <w:rFonts w:ascii="宋体" w:hAnsi="宋体" w:cs="宋体"/>
                <w:sz w:val="24"/>
                <w:highlight w:val="none"/>
              </w:rPr>
            </w:pPr>
            <w:r>
              <w:rPr>
                <w:rFonts w:hint="eastAsia"/>
                <w:highlight w:val="none"/>
              </w:rPr>
              <w:t>212</w:t>
            </w:r>
          </w:p>
        </w:tc>
        <w:tc>
          <w:tcPr>
            <w:tcW w:w="1173" w:type="pct"/>
            <w:vAlign w:val="center"/>
          </w:tcPr>
          <w:p w14:paraId="58BDD266">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41D0C4FC">
            <w:pPr>
              <w:widowControl/>
              <w:jc w:val="center"/>
              <w:textAlignment w:val="bottom"/>
              <w:rPr>
                <w:rFonts w:ascii="宋体" w:hAnsi="宋体" w:cs="宋体"/>
                <w:sz w:val="24"/>
                <w:highlight w:val="none"/>
              </w:rPr>
            </w:pPr>
            <w:r>
              <w:rPr>
                <w:rFonts w:hint="eastAsia"/>
                <w:highlight w:val="none"/>
              </w:rPr>
              <w:t>YCD-288</w:t>
            </w:r>
          </w:p>
        </w:tc>
        <w:tc>
          <w:tcPr>
            <w:tcW w:w="774" w:type="pct"/>
            <w:vAlign w:val="center"/>
          </w:tcPr>
          <w:p w14:paraId="5FA60BC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B0E4B1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A1F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4E6CFC2">
            <w:pPr>
              <w:widowControl/>
              <w:jc w:val="center"/>
              <w:textAlignment w:val="center"/>
              <w:rPr>
                <w:rFonts w:ascii="宋体" w:hAnsi="宋体" w:cs="宋体"/>
                <w:sz w:val="24"/>
                <w:highlight w:val="none"/>
              </w:rPr>
            </w:pPr>
            <w:r>
              <w:rPr>
                <w:rFonts w:hint="eastAsia"/>
                <w:highlight w:val="none"/>
              </w:rPr>
              <w:t>213</w:t>
            </w:r>
          </w:p>
        </w:tc>
        <w:tc>
          <w:tcPr>
            <w:tcW w:w="1173" w:type="pct"/>
            <w:vAlign w:val="center"/>
          </w:tcPr>
          <w:p w14:paraId="29EA28A8">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0FC75EB9">
            <w:pPr>
              <w:widowControl/>
              <w:jc w:val="center"/>
              <w:textAlignment w:val="bottom"/>
              <w:rPr>
                <w:rFonts w:ascii="宋体" w:hAnsi="宋体" w:cs="宋体"/>
                <w:sz w:val="24"/>
                <w:highlight w:val="none"/>
              </w:rPr>
            </w:pPr>
            <w:r>
              <w:rPr>
                <w:rFonts w:hint="eastAsia"/>
                <w:highlight w:val="none"/>
              </w:rPr>
              <w:t>YCD-288</w:t>
            </w:r>
          </w:p>
        </w:tc>
        <w:tc>
          <w:tcPr>
            <w:tcW w:w="774" w:type="pct"/>
            <w:vAlign w:val="center"/>
          </w:tcPr>
          <w:p w14:paraId="1083559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D6F4FB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3E6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B5BCB31">
            <w:pPr>
              <w:widowControl/>
              <w:jc w:val="center"/>
              <w:textAlignment w:val="center"/>
              <w:rPr>
                <w:rFonts w:ascii="宋体" w:hAnsi="宋体" w:cs="宋体"/>
                <w:sz w:val="24"/>
                <w:highlight w:val="none"/>
              </w:rPr>
            </w:pPr>
            <w:r>
              <w:rPr>
                <w:rFonts w:hint="eastAsia"/>
                <w:highlight w:val="none"/>
              </w:rPr>
              <w:t>214</w:t>
            </w:r>
          </w:p>
        </w:tc>
        <w:tc>
          <w:tcPr>
            <w:tcW w:w="1173" w:type="pct"/>
            <w:vAlign w:val="center"/>
          </w:tcPr>
          <w:p w14:paraId="49713FB2">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22AF30C1">
            <w:pPr>
              <w:widowControl/>
              <w:jc w:val="center"/>
              <w:textAlignment w:val="bottom"/>
              <w:rPr>
                <w:rFonts w:ascii="宋体" w:hAnsi="宋体" w:cs="宋体"/>
                <w:sz w:val="24"/>
                <w:highlight w:val="none"/>
              </w:rPr>
            </w:pPr>
            <w:r>
              <w:rPr>
                <w:rFonts w:hint="eastAsia"/>
                <w:highlight w:val="none"/>
              </w:rPr>
              <w:t>thermo994（超低温）</w:t>
            </w:r>
          </w:p>
        </w:tc>
        <w:tc>
          <w:tcPr>
            <w:tcW w:w="774" w:type="pct"/>
            <w:vAlign w:val="center"/>
          </w:tcPr>
          <w:p w14:paraId="54E4570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B3886D9">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1F6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638A1B6">
            <w:pPr>
              <w:widowControl/>
              <w:jc w:val="center"/>
              <w:textAlignment w:val="center"/>
              <w:rPr>
                <w:rFonts w:ascii="宋体" w:hAnsi="宋体" w:cs="宋体"/>
                <w:sz w:val="24"/>
                <w:highlight w:val="none"/>
              </w:rPr>
            </w:pPr>
            <w:r>
              <w:rPr>
                <w:rFonts w:hint="eastAsia"/>
                <w:highlight w:val="none"/>
              </w:rPr>
              <w:t>215</w:t>
            </w:r>
          </w:p>
        </w:tc>
        <w:tc>
          <w:tcPr>
            <w:tcW w:w="1173" w:type="pct"/>
            <w:vAlign w:val="center"/>
          </w:tcPr>
          <w:p w14:paraId="5EFE3B2F">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1ED04249">
            <w:pPr>
              <w:widowControl/>
              <w:jc w:val="center"/>
              <w:textAlignment w:val="bottom"/>
              <w:rPr>
                <w:rFonts w:ascii="宋体" w:hAnsi="宋体" w:cs="宋体"/>
                <w:sz w:val="24"/>
                <w:highlight w:val="none"/>
              </w:rPr>
            </w:pPr>
            <w:r>
              <w:rPr>
                <w:rFonts w:hint="eastAsia"/>
                <w:highlight w:val="none"/>
              </w:rPr>
              <w:t>青岛DW-86l728J</w:t>
            </w:r>
          </w:p>
        </w:tc>
        <w:tc>
          <w:tcPr>
            <w:tcW w:w="774" w:type="pct"/>
            <w:vAlign w:val="center"/>
          </w:tcPr>
          <w:p w14:paraId="2988133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7B05B9B">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C27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6B72551">
            <w:pPr>
              <w:widowControl/>
              <w:jc w:val="center"/>
              <w:textAlignment w:val="center"/>
              <w:rPr>
                <w:rFonts w:ascii="宋体" w:hAnsi="宋体" w:cs="宋体"/>
                <w:sz w:val="24"/>
                <w:highlight w:val="none"/>
              </w:rPr>
            </w:pPr>
            <w:r>
              <w:rPr>
                <w:rFonts w:hint="eastAsia"/>
                <w:highlight w:val="none"/>
              </w:rPr>
              <w:t>216</w:t>
            </w:r>
          </w:p>
        </w:tc>
        <w:tc>
          <w:tcPr>
            <w:tcW w:w="1173" w:type="pct"/>
            <w:vAlign w:val="center"/>
          </w:tcPr>
          <w:p w14:paraId="5B87B21E">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78C799B7">
            <w:pPr>
              <w:widowControl/>
              <w:jc w:val="center"/>
              <w:textAlignment w:val="bottom"/>
              <w:rPr>
                <w:rFonts w:ascii="宋体" w:hAnsi="宋体" w:cs="宋体"/>
                <w:sz w:val="24"/>
                <w:highlight w:val="none"/>
              </w:rPr>
            </w:pPr>
            <w:r>
              <w:rPr>
                <w:rFonts w:hint="eastAsia"/>
                <w:highlight w:val="none"/>
              </w:rPr>
              <w:t>青岛DW-86l728J</w:t>
            </w:r>
          </w:p>
        </w:tc>
        <w:tc>
          <w:tcPr>
            <w:tcW w:w="774" w:type="pct"/>
            <w:vAlign w:val="center"/>
          </w:tcPr>
          <w:p w14:paraId="5B37604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DDABDC2">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169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AB5AA29">
            <w:pPr>
              <w:widowControl/>
              <w:jc w:val="center"/>
              <w:textAlignment w:val="center"/>
              <w:rPr>
                <w:rFonts w:ascii="宋体" w:hAnsi="宋体" w:cs="宋体"/>
                <w:sz w:val="24"/>
                <w:highlight w:val="none"/>
              </w:rPr>
            </w:pPr>
            <w:r>
              <w:rPr>
                <w:rFonts w:hint="eastAsia"/>
                <w:highlight w:val="none"/>
              </w:rPr>
              <w:t>217</w:t>
            </w:r>
          </w:p>
        </w:tc>
        <w:tc>
          <w:tcPr>
            <w:tcW w:w="1173" w:type="pct"/>
            <w:vAlign w:val="center"/>
          </w:tcPr>
          <w:p w14:paraId="42A58701">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72C6DE0C">
            <w:pPr>
              <w:widowControl/>
              <w:jc w:val="center"/>
              <w:textAlignment w:val="bottom"/>
              <w:rPr>
                <w:rFonts w:ascii="宋体" w:hAnsi="宋体" w:cs="宋体"/>
                <w:sz w:val="24"/>
                <w:highlight w:val="none"/>
              </w:rPr>
            </w:pPr>
            <w:r>
              <w:rPr>
                <w:rFonts w:hint="eastAsia"/>
                <w:highlight w:val="none"/>
              </w:rPr>
              <w:t>青岛DW-86l728J</w:t>
            </w:r>
          </w:p>
        </w:tc>
        <w:tc>
          <w:tcPr>
            <w:tcW w:w="774" w:type="pct"/>
            <w:vAlign w:val="center"/>
          </w:tcPr>
          <w:p w14:paraId="2B5F140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ACAC40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67A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D7B350A">
            <w:pPr>
              <w:widowControl/>
              <w:jc w:val="center"/>
              <w:textAlignment w:val="center"/>
              <w:rPr>
                <w:rFonts w:ascii="宋体" w:hAnsi="宋体" w:cs="宋体"/>
                <w:sz w:val="24"/>
                <w:highlight w:val="none"/>
              </w:rPr>
            </w:pPr>
            <w:r>
              <w:rPr>
                <w:rFonts w:hint="eastAsia"/>
                <w:highlight w:val="none"/>
              </w:rPr>
              <w:t>218</w:t>
            </w:r>
          </w:p>
        </w:tc>
        <w:tc>
          <w:tcPr>
            <w:tcW w:w="1173" w:type="pct"/>
            <w:vAlign w:val="center"/>
          </w:tcPr>
          <w:p w14:paraId="717FC2EC">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334F5CA1">
            <w:pPr>
              <w:widowControl/>
              <w:jc w:val="center"/>
              <w:textAlignment w:val="bottom"/>
              <w:rPr>
                <w:rFonts w:ascii="宋体" w:hAnsi="宋体" w:cs="宋体"/>
                <w:sz w:val="24"/>
                <w:highlight w:val="none"/>
              </w:rPr>
            </w:pPr>
            <w:r>
              <w:rPr>
                <w:rFonts w:hint="eastAsia"/>
                <w:highlight w:val="none"/>
              </w:rPr>
              <w:t>青岛DW-86l728J</w:t>
            </w:r>
          </w:p>
        </w:tc>
        <w:tc>
          <w:tcPr>
            <w:tcW w:w="774" w:type="pct"/>
            <w:vAlign w:val="center"/>
          </w:tcPr>
          <w:p w14:paraId="3EA1EBF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3FF8D9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D01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448B418">
            <w:pPr>
              <w:widowControl/>
              <w:jc w:val="center"/>
              <w:textAlignment w:val="center"/>
              <w:rPr>
                <w:rFonts w:ascii="宋体" w:hAnsi="宋体" w:cs="宋体"/>
                <w:sz w:val="24"/>
                <w:highlight w:val="none"/>
              </w:rPr>
            </w:pPr>
            <w:r>
              <w:rPr>
                <w:rFonts w:hint="eastAsia"/>
                <w:highlight w:val="none"/>
              </w:rPr>
              <w:t>219</w:t>
            </w:r>
          </w:p>
        </w:tc>
        <w:tc>
          <w:tcPr>
            <w:tcW w:w="1173" w:type="pct"/>
            <w:vAlign w:val="center"/>
          </w:tcPr>
          <w:p w14:paraId="516D334B">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2EE0EAAA">
            <w:pPr>
              <w:widowControl/>
              <w:jc w:val="center"/>
              <w:textAlignment w:val="bottom"/>
              <w:rPr>
                <w:rFonts w:ascii="宋体" w:hAnsi="宋体" w:cs="宋体"/>
                <w:sz w:val="24"/>
                <w:highlight w:val="none"/>
              </w:rPr>
            </w:pPr>
            <w:r>
              <w:rPr>
                <w:rFonts w:hint="eastAsia"/>
                <w:highlight w:val="none"/>
              </w:rPr>
              <w:t>青岛DW-86l728J</w:t>
            </w:r>
          </w:p>
        </w:tc>
        <w:tc>
          <w:tcPr>
            <w:tcW w:w="774" w:type="pct"/>
            <w:vAlign w:val="center"/>
          </w:tcPr>
          <w:p w14:paraId="65F17BE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45383A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E52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4F3E959">
            <w:pPr>
              <w:widowControl/>
              <w:jc w:val="center"/>
              <w:textAlignment w:val="center"/>
              <w:rPr>
                <w:rFonts w:ascii="宋体" w:hAnsi="宋体" w:cs="宋体"/>
                <w:sz w:val="24"/>
                <w:highlight w:val="none"/>
              </w:rPr>
            </w:pPr>
            <w:r>
              <w:rPr>
                <w:rFonts w:hint="eastAsia"/>
                <w:highlight w:val="none"/>
              </w:rPr>
              <w:t>220</w:t>
            </w:r>
          </w:p>
        </w:tc>
        <w:tc>
          <w:tcPr>
            <w:tcW w:w="1173" w:type="pct"/>
            <w:vAlign w:val="center"/>
          </w:tcPr>
          <w:p w14:paraId="370EAB42">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280C2D06">
            <w:pPr>
              <w:widowControl/>
              <w:jc w:val="center"/>
              <w:textAlignment w:val="bottom"/>
              <w:rPr>
                <w:rFonts w:ascii="宋体" w:hAnsi="宋体" w:cs="宋体"/>
                <w:sz w:val="24"/>
                <w:highlight w:val="none"/>
              </w:rPr>
            </w:pPr>
            <w:r>
              <w:rPr>
                <w:rFonts w:hint="eastAsia"/>
                <w:highlight w:val="none"/>
              </w:rPr>
              <w:t>青岛DW-86l728J</w:t>
            </w:r>
          </w:p>
        </w:tc>
        <w:tc>
          <w:tcPr>
            <w:tcW w:w="774" w:type="pct"/>
            <w:vAlign w:val="center"/>
          </w:tcPr>
          <w:p w14:paraId="298F050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C7D79D8">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43C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60D0C08">
            <w:pPr>
              <w:widowControl/>
              <w:jc w:val="center"/>
              <w:textAlignment w:val="center"/>
              <w:rPr>
                <w:rFonts w:ascii="宋体" w:hAnsi="宋体" w:cs="宋体"/>
                <w:sz w:val="24"/>
                <w:highlight w:val="none"/>
              </w:rPr>
            </w:pPr>
            <w:r>
              <w:rPr>
                <w:rFonts w:hint="eastAsia"/>
                <w:highlight w:val="none"/>
              </w:rPr>
              <w:t>221</w:t>
            </w:r>
          </w:p>
        </w:tc>
        <w:tc>
          <w:tcPr>
            <w:tcW w:w="1173" w:type="pct"/>
            <w:vAlign w:val="center"/>
          </w:tcPr>
          <w:p w14:paraId="68F0C294">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0A2099D2">
            <w:pPr>
              <w:widowControl/>
              <w:jc w:val="center"/>
              <w:textAlignment w:val="bottom"/>
              <w:rPr>
                <w:rFonts w:ascii="宋体" w:hAnsi="宋体" w:cs="宋体"/>
                <w:sz w:val="24"/>
                <w:highlight w:val="none"/>
              </w:rPr>
            </w:pPr>
            <w:r>
              <w:rPr>
                <w:rFonts w:hint="eastAsia"/>
                <w:highlight w:val="none"/>
              </w:rPr>
              <w:t>青岛DW-86l728J</w:t>
            </w:r>
          </w:p>
        </w:tc>
        <w:tc>
          <w:tcPr>
            <w:tcW w:w="774" w:type="pct"/>
            <w:vAlign w:val="center"/>
          </w:tcPr>
          <w:p w14:paraId="394E62C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63F5AAE">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2C82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518EF1E">
            <w:pPr>
              <w:widowControl/>
              <w:jc w:val="center"/>
              <w:textAlignment w:val="center"/>
              <w:rPr>
                <w:rFonts w:ascii="宋体" w:hAnsi="宋体" w:cs="宋体"/>
                <w:sz w:val="24"/>
                <w:highlight w:val="none"/>
              </w:rPr>
            </w:pPr>
            <w:r>
              <w:rPr>
                <w:rFonts w:hint="eastAsia"/>
                <w:highlight w:val="none"/>
              </w:rPr>
              <w:t>222</w:t>
            </w:r>
          </w:p>
        </w:tc>
        <w:tc>
          <w:tcPr>
            <w:tcW w:w="1173" w:type="pct"/>
            <w:vAlign w:val="center"/>
          </w:tcPr>
          <w:p w14:paraId="2F456B23">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194E6E17">
            <w:pPr>
              <w:widowControl/>
              <w:jc w:val="center"/>
              <w:textAlignment w:val="bottom"/>
              <w:rPr>
                <w:rFonts w:ascii="宋体" w:hAnsi="宋体" w:cs="宋体"/>
                <w:sz w:val="24"/>
                <w:highlight w:val="none"/>
              </w:rPr>
            </w:pPr>
            <w:r>
              <w:rPr>
                <w:rFonts w:hint="eastAsia"/>
                <w:highlight w:val="none"/>
              </w:rPr>
              <w:t>青岛DW-86l728J</w:t>
            </w:r>
          </w:p>
        </w:tc>
        <w:tc>
          <w:tcPr>
            <w:tcW w:w="774" w:type="pct"/>
            <w:vAlign w:val="center"/>
          </w:tcPr>
          <w:p w14:paraId="739E875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8AE77E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B9D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824E5C7">
            <w:pPr>
              <w:widowControl/>
              <w:jc w:val="center"/>
              <w:textAlignment w:val="center"/>
              <w:rPr>
                <w:rFonts w:ascii="宋体" w:hAnsi="宋体" w:cs="宋体"/>
                <w:sz w:val="24"/>
                <w:highlight w:val="none"/>
              </w:rPr>
            </w:pPr>
            <w:r>
              <w:rPr>
                <w:rFonts w:hint="eastAsia"/>
                <w:highlight w:val="none"/>
              </w:rPr>
              <w:t>223</w:t>
            </w:r>
          </w:p>
        </w:tc>
        <w:tc>
          <w:tcPr>
            <w:tcW w:w="1173" w:type="pct"/>
            <w:vAlign w:val="center"/>
          </w:tcPr>
          <w:p w14:paraId="633B2EFE">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758D78AD">
            <w:pPr>
              <w:widowControl/>
              <w:jc w:val="center"/>
              <w:textAlignment w:val="bottom"/>
              <w:rPr>
                <w:rFonts w:ascii="宋体" w:hAnsi="宋体" w:cs="宋体"/>
                <w:sz w:val="24"/>
                <w:highlight w:val="none"/>
              </w:rPr>
            </w:pPr>
            <w:r>
              <w:rPr>
                <w:rFonts w:hint="eastAsia"/>
                <w:highlight w:val="none"/>
              </w:rPr>
              <w:t>海尔HYCD-282</w:t>
            </w:r>
          </w:p>
        </w:tc>
        <w:tc>
          <w:tcPr>
            <w:tcW w:w="774" w:type="pct"/>
            <w:vAlign w:val="center"/>
          </w:tcPr>
          <w:p w14:paraId="3CAD5C1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B6201BF">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243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4CE8900">
            <w:pPr>
              <w:widowControl/>
              <w:jc w:val="center"/>
              <w:textAlignment w:val="center"/>
              <w:rPr>
                <w:rFonts w:ascii="宋体" w:hAnsi="宋体" w:cs="宋体"/>
                <w:sz w:val="24"/>
                <w:highlight w:val="none"/>
              </w:rPr>
            </w:pPr>
            <w:r>
              <w:rPr>
                <w:rFonts w:hint="eastAsia"/>
                <w:highlight w:val="none"/>
              </w:rPr>
              <w:t>224</w:t>
            </w:r>
          </w:p>
        </w:tc>
        <w:tc>
          <w:tcPr>
            <w:tcW w:w="1173" w:type="pct"/>
            <w:vAlign w:val="center"/>
          </w:tcPr>
          <w:p w14:paraId="7F4BD33E">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220C46AA">
            <w:pPr>
              <w:widowControl/>
              <w:jc w:val="center"/>
              <w:textAlignment w:val="bottom"/>
              <w:rPr>
                <w:rFonts w:ascii="宋体" w:hAnsi="宋体" w:cs="宋体"/>
                <w:sz w:val="24"/>
                <w:highlight w:val="none"/>
              </w:rPr>
            </w:pPr>
            <w:r>
              <w:rPr>
                <w:rFonts w:hint="eastAsia"/>
                <w:highlight w:val="none"/>
              </w:rPr>
              <w:t>海尔HYCD-282</w:t>
            </w:r>
          </w:p>
        </w:tc>
        <w:tc>
          <w:tcPr>
            <w:tcW w:w="774" w:type="pct"/>
            <w:vAlign w:val="center"/>
          </w:tcPr>
          <w:p w14:paraId="44268BA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657137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647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DDEA0DF">
            <w:pPr>
              <w:widowControl/>
              <w:jc w:val="center"/>
              <w:textAlignment w:val="center"/>
              <w:rPr>
                <w:rFonts w:ascii="宋体" w:hAnsi="宋体" w:cs="宋体"/>
                <w:sz w:val="24"/>
                <w:highlight w:val="none"/>
              </w:rPr>
            </w:pPr>
            <w:r>
              <w:rPr>
                <w:rFonts w:hint="eastAsia"/>
                <w:highlight w:val="none"/>
              </w:rPr>
              <w:t>225</w:t>
            </w:r>
          </w:p>
        </w:tc>
        <w:tc>
          <w:tcPr>
            <w:tcW w:w="1173" w:type="pct"/>
            <w:vAlign w:val="center"/>
          </w:tcPr>
          <w:p w14:paraId="4EAB2B94">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46877D4E">
            <w:pPr>
              <w:widowControl/>
              <w:jc w:val="center"/>
              <w:textAlignment w:val="bottom"/>
              <w:rPr>
                <w:rFonts w:ascii="宋体" w:hAnsi="宋体" w:cs="宋体"/>
                <w:sz w:val="24"/>
                <w:highlight w:val="none"/>
              </w:rPr>
            </w:pPr>
            <w:r>
              <w:rPr>
                <w:rFonts w:hint="eastAsia"/>
                <w:highlight w:val="none"/>
              </w:rPr>
              <w:t>海尔HYCD-282</w:t>
            </w:r>
          </w:p>
        </w:tc>
        <w:tc>
          <w:tcPr>
            <w:tcW w:w="774" w:type="pct"/>
            <w:vAlign w:val="center"/>
          </w:tcPr>
          <w:p w14:paraId="43953F0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BE8DC1F">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401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FA3BA2F">
            <w:pPr>
              <w:widowControl/>
              <w:jc w:val="center"/>
              <w:textAlignment w:val="center"/>
              <w:rPr>
                <w:rFonts w:ascii="宋体" w:hAnsi="宋体" w:cs="宋体"/>
                <w:sz w:val="24"/>
                <w:highlight w:val="none"/>
              </w:rPr>
            </w:pPr>
            <w:r>
              <w:rPr>
                <w:rFonts w:hint="eastAsia"/>
                <w:highlight w:val="none"/>
              </w:rPr>
              <w:t>226</w:t>
            </w:r>
          </w:p>
        </w:tc>
        <w:tc>
          <w:tcPr>
            <w:tcW w:w="1173" w:type="pct"/>
            <w:vAlign w:val="center"/>
          </w:tcPr>
          <w:p w14:paraId="45AE3C7F">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3A731DCA">
            <w:pPr>
              <w:widowControl/>
              <w:jc w:val="center"/>
              <w:textAlignment w:val="bottom"/>
              <w:rPr>
                <w:rFonts w:ascii="宋体" w:hAnsi="宋体" w:cs="宋体"/>
                <w:sz w:val="24"/>
                <w:highlight w:val="none"/>
              </w:rPr>
            </w:pPr>
            <w:r>
              <w:rPr>
                <w:rFonts w:hint="eastAsia"/>
                <w:highlight w:val="none"/>
              </w:rPr>
              <w:t>海尔HYCD-282</w:t>
            </w:r>
          </w:p>
        </w:tc>
        <w:tc>
          <w:tcPr>
            <w:tcW w:w="774" w:type="pct"/>
            <w:vAlign w:val="center"/>
          </w:tcPr>
          <w:p w14:paraId="616E3D0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8584C02">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629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6B61981">
            <w:pPr>
              <w:widowControl/>
              <w:jc w:val="center"/>
              <w:textAlignment w:val="center"/>
              <w:rPr>
                <w:rFonts w:ascii="宋体" w:hAnsi="宋体" w:cs="宋体"/>
                <w:sz w:val="24"/>
                <w:highlight w:val="none"/>
              </w:rPr>
            </w:pPr>
            <w:r>
              <w:rPr>
                <w:rFonts w:hint="eastAsia"/>
                <w:highlight w:val="none"/>
              </w:rPr>
              <w:t>227</w:t>
            </w:r>
          </w:p>
        </w:tc>
        <w:tc>
          <w:tcPr>
            <w:tcW w:w="1173" w:type="pct"/>
            <w:vAlign w:val="center"/>
          </w:tcPr>
          <w:p w14:paraId="06773389">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42F36554">
            <w:pPr>
              <w:widowControl/>
              <w:jc w:val="center"/>
              <w:textAlignment w:val="bottom"/>
              <w:rPr>
                <w:rFonts w:ascii="宋体" w:hAnsi="宋体" w:cs="宋体"/>
                <w:sz w:val="24"/>
                <w:highlight w:val="none"/>
              </w:rPr>
            </w:pPr>
            <w:r>
              <w:rPr>
                <w:rFonts w:hint="eastAsia"/>
                <w:highlight w:val="none"/>
              </w:rPr>
              <w:t>海尔HYCD-282</w:t>
            </w:r>
          </w:p>
        </w:tc>
        <w:tc>
          <w:tcPr>
            <w:tcW w:w="774" w:type="pct"/>
            <w:vAlign w:val="center"/>
          </w:tcPr>
          <w:p w14:paraId="3AEF1A4A">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7C7ABA3">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0F3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F304FF7">
            <w:pPr>
              <w:widowControl/>
              <w:jc w:val="center"/>
              <w:textAlignment w:val="center"/>
              <w:rPr>
                <w:rFonts w:ascii="宋体" w:hAnsi="宋体" w:cs="宋体"/>
                <w:sz w:val="24"/>
                <w:highlight w:val="none"/>
              </w:rPr>
            </w:pPr>
            <w:r>
              <w:rPr>
                <w:rFonts w:hint="eastAsia"/>
                <w:highlight w:val="none"/>
              </w:rPr>
              <w:t>228</w:t>
            </w:r>
          </w:p>
        </w:tc>
        <w:tc>
          <w:tcPr>
            <w:tcW w:w="1173" w:type="pct"/>
            <w:vAlign w:val="center"/>
          </w:tcPr>
          <w:p w14:paraId="1EB47A20">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1122C831">
            <w:pPr>
              <w:widowControl/>
              <w:jc w:val="center"/>
              <w:textAlignment w:val="bottom"/>
              <w:rPr>
                <w:rFonts w:ascii="宋体" w:hAnsi="宋体" w:cs="宋体"/>
                <w:sz w:val="24"/>
                <w:highlight w:val="none"/>
              </w:rPr>
            </w:pPr>
            <w:r>
              <w:rPr>
                <w:rFonts w:hint="eastAsia"/>
                <w:highlight w:val="none"/>
              </w:rPr>
              <w:t>海尔HYCD-282</w:t>
            </w:r>
          </w:p>
        </w:tc>
        <w:tc>
          <w:tcPr>
            <w:tcW w:w="774" w:type="pct"/>
            <w:vAlign w:val="center"/>
          </w:tcPr>
          <w:p w14:paraId="4319240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8323534">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9CD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6139D8C">
            <w:pPr>
              <w:widowControl/>
              <w:jc w:val="center"/>
              <w:textAlignment w:val="center"/>
              <w:rPr>
                <w:rFonts w:ascii="宋体" w:hAnsi="宋体" w:cs="宋体"/>
                <w:sz w:val="24"/>
                <w:highlight w:val="none"/>
              </w:rPr>
            </w:pPr>
            <w:r>
              <w:rPr>
                <w:rFonts w:hint="eastAsia"/>
                <w:highlight w:val="none"/>
              </w:rPr>
              <w:t>229</w:t>
            </w:r>
          </w:p>
        </w:tc>
        <w:tc>
          <w:tcPr>
            <w:tcW w:w="1173" w:type="pct"/>
            <w:vAlign w:val="center"/>
          </w:tcPr>
          <w:p w14:paraId="7F3A5AE1">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358C3993">
            <w:pPr>
              <w:widowControl/>
              <w:jc w:val="center"/>
              <w:textAlignment w:val="bottom"/>
              <w:rPr>
                <w:rFonts w:ascii="宋体" w:hAnsi="宋体" w:cs="宋体"/>
                <w:sz w:val="24"/>
                <w:highlight w:val="none"/>
              </w:rPr>
            </w:pPr>
            <w:r>
              <w:rPr>
                <w:rFonts w:hint="eastAsia"/>
                <w:highlight w:val="none"/>
              </w:rPr>
              <w:t>海尔HYCD-282</w:t>
            </w:r>
          </w:p>
        </w:tc>
        <w:tc>
          <w:tcPr>
            <w:tcW w:w="774" w:type="pct"/>
            <w:vAlign w:val="center"/>
          </w:tcPr>
          <w:p w14:paraId="2039B2B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4CE5BAE">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E1B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D936F86">
            <w:pPr>
              <w:widowControl/>
              <w:jc w:val="center"/>
              <w:textAlignment w:val="center"/>
              <w:rPr>
                <w:rFonts w:ascii="宋体" w:hAnsi="宋体" w:cs="宋体"/>
                <w:sz w:val="24"/>
                <w:highlight w:val="none"/>
              </w:rPr>
            </w:pPr>
            <w:r>
              <w:rPr>
                <w:rFonts w:hint="eastAsia"/>
                <w:highlight w:val="none"/>
              </w:rPr>
              <w:t>230</w:t>
            </w:r>
          </w:p>
        </w:tc>
        <w:tc>
          <w:tcPr>
            <w:tcW w:w="1173" w:type="pct"/>
            <w:vAlign w:val="center"/>
          </w:tcPr>
          <w:p w14:paraId="306822E7">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12D0FD45">
            <w:pPr>
              <w:widowControl/>
              <w:jc w:val="center"/>
              <w:textAlignment w:val="bottom"/>
              <w:rPr>
                <w:rFonts w:ascii="宋体" w:hAnsi="宋体" w:cs="宋体"/>
                <w:sz w:val="24"/>
                <w:highlight w:val="none"/>
              </w:rPr>
            </w:pPr>
            <w:r>
              <w:rPr>
                <w:rFonts w:hint="eastAsia"/>
                <w:highlight w:val="none"/>
              </w:rPr>
              <w:t>海尔HYCD-282</w:t>
            </w:r>
          </w:p>
        </w:tc>
        <w:tc>
          <w:tcPr>
            <w:tcW w:w="774" w:type="pct"/>
            <w:vAlign w:val="center"/>
          </w:tcPr>
          <w:p w14:paraId="1F4E453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1D5677F">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6E3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DF29C0D">
            <w:pPr>
              <w:widowControl/>
              <w:jc w:val="center"/>
              <w:textAlignment w:val="center"/>
              <w:rPr>
                <w:rFonts w:ascii="宋体" w:hAnsi="宋体" w:cs="宋体"/>
                <w:sz w:val="24"/>
                <w:highlight w:val="none"/>
              </w:rPr>
            </w:pPr>
            <w:r>
              <w:rPr>
                <w:rFonts w:hint="eastAsia"/>
                <w:highlight w:val="none"/>
              </w:rPr>
              <w:t>231</w:t>
            </w:r>
          </w:p>
        </w:tc>
        <w:tc>
          <w:tcPr>
            <w:tcW w:w="1173" w:type="pct"/>
            <w:vAlign w:val="center"/>
          </w:tcPr>
          <w:p w14:paraId="4DE26E83">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3592786B">
            <w:pPr>
              <w:widowControl/>
              <w:jc w:val="center"/>
              <w:textAlignment w:val="bottom"/>
              <w:rPr>
                <w:rFonts w:ascii="宋体" w:hAnsi="宋体" w:cs="宋体"/>
                <w:sz w:val="24"/>
                <w:highlight w:val="none"/>
              </w:rPr>
            </w:pPr>
            <w:r>
              <w:rPr>
                <w:rFonts w:hint="eastAsia"/>
                <w:highlight w:val="none"/>
              </w:rPr>
              <w:t>海尔HYCD-282</w:t>
            </w:r>
          </w:p>
        </w:tc>
        <w:tc>
          <w:tcPr>
            <w:tcW w:w="774" w:type="pct"/>
            <w:vAlign w:val="center"/>
          </w:tcPr>
          <w:p w14:paraId="5F5DDF2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AABBF1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E48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4555B61">
            <w:pPr>
              <w:widowControl/>
              <w:jc w:val="center"/>
              <w:textAlignment w:val="center"/>
              <w:rPr>
                <w:rFonts w:ascii="宋体" w:hAnsi="宋体" w:cs="宋体"/>
                <w:sz w:val="24"/>
                <w:highlight w:val="none"/>
              </w:rPr>
            </w:pPr>
            <w:r>
              <w:rPr>
                <w:rFonts w:hint="eastAsia"/>
                <w:highlight w:val="none"/>
              </w:rPr>
              <w:t>232</w:t>
            </w:r>
          </w:p>
        </w:tc>
        <w:tc>
          <w:tcPr>
            <w:tcW w:w="1173" w:type="pct"/>
            <w:vAlign w:val="center"/>
          </w:tcPr>
          <w:p w14:paraId="0D4BAE73">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1EBDD65D">
            <w:pPr>
              <w:widowControl/>
              <w:jc w:val="center"/>
              <w:textAlignment w:val="bottom"/>
              <w:rPr>
                <w:rFonts w:ascii="宋体" w:hAnsi="宋体" w:cs="宋体"/>
                <w:sz w:val="24"/>
                <w:highlight w:val="none"/>
              </w:rPr>
            </w:pPr>
            <w:r>
              <w:rPr>
                <w:rFonts w:hint="eastAsia"/>
                <w:highlight w:val="none"/>
              </w:rPr>
              <w:t>海尔HYCD-282</w:t>
            </w:r>
          </w:p>
        </w:tc>
        <w:tc>
          <w:tcPr>
            <w:tcW w:w="774" w:type="pct"/>
            <w:vAlign w:val="center"/>
          </w:tcPr>
          <w:p w14:paraId="04303F9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7E9B74D">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069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7AB7809">
            <w:pPr>
              <w:widowControl/>
              <w:jc w:val="center"/>
              <w:textAlignment w:val="center"/>
              <w:rPr>
                <w:rFonts w:ascii="宋体" w:hAnsi="宋体" w:cs="宋体"/>
                <w:sz w:val="24"/>
                <w:highlight w:val="none"/>
              </w:rPr>
            </w:pPr>
            <w:r>
              <w:rPr>
                <w:rFonts w:hint="eastAsia"/>
                <w:highlight w:val="none"/>
              </w:rPr>
              <w:t>233</w:t>
            </w:r>
          </w:p>
        </w:tc>
        <w:tc>
          <w:tcPr>
            <w:tcW w:w="1173" w:type="pct"/>
            <w:vAlign w:val="center"/>
          </w:tcPr>
          <w:p w14:paraId="7256E91E">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4B6A4C2E">
            <w:pPr>
              <w:widowControl/>
              <w:jc w:val="center"/>
              <w:textAlignment w:val="bottom"/>
              <w:rPr>
                <w:rFonts w:ascii="宋体" w:hAnsi="宋体" w:cs="宋体"/>
                <w:sz w:val="24"/>
                <w:highlight w:val="none"/>
              </w:rPr>
            </w:pPr>
            <w:r>
              <w:rPr>
                <w:rFonts w:hint="eastAsia"/>
                <w:highlight w:val="none"/>
              </w:rPr>
              <w:t>诺东高科技 DW -86L728J</w:t>
            </w:r>
          </w:p>
        </w:tc>
        <w:tc>
          <w:tcPr>
            <w:tcW w:w="774" w:type="pct"/>
            <w:vAlign w:val="center"/>
          </w:tcPr>
          <w:p w14:paraId="2446C4FA">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C5926C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074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C4B19C8">
            <w:pPr>
              <w:widowControl/>
              <w:jc w:val="center"/>
              <w:textAlignment w:val="center"/>
              <w:rPr>
                <w:rFonts w:ascii="宋体" w:hAnsi="宋体" w:cs="宋体"/>
                <w:sz w:val="24"/>
                <w:highlight w:val="none"/>
              </w:rPr>
            </w:pPr>
            <w:r>
              <w:rPr>
                <w:rFonts w:hint="eastAsia"/>
                <w:highlight w:val="none"/>
              </w:rPr>
              <w:t>234</w:t>
            </w:r>
          </w:p>
        </w:tc>
        <w:tc>
          <w:tcPr>
            <w:tcW w:w="1173" w:type="pct"/>
            <w:vAlign w:val="center"/>
          </w:tcPr>
          <w:p w14:paraId="44B345CC">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1B53636D">
            <w:pPr>
              <w:widowControl/>
              <w:jc w:val="center"/>
              <w:textAlignment w:val="bottom"/>
              <w:rPr>
                <w:rFonts w:ascii="宋体" w:hAnsi="宋体" w:cs="宋体"/>
                <w:sz w:val="24"/>
                <w:highlight w:val="none"/>
              </w:rPr>
            </w:pPr>
            <w:r>
              <w:rPr>
                <w:rFonts w:hint="eastAsia"/>
                <w:highlight w:val="none"/>
              </w:rPr>
              <w:t>诺东高科技 DW -86L728J</w:t>
            </w:r>
          </w:p>
        </w:tc>
        <w:tc>
          <w:tcPr>
            <w:tcW w:w="774" w:type="pct"/>
            <w:vAlign w:val="center"/>
          </w:tcPr>
          <w:p w14:paraId="1BB0FA0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1E67C9E">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F5F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7C80C22">
            <w:pPr>
              <w:widowControl/>
              <w:jc w:val="center"/>
              <w:textAlignment w:val="center"/>
              <w:rPr>
                <w:rFonts w:ascii="宋体" w:hAnsi="宋体" w:cs="宋体"/>
                <w:sz w:val="24"/>
                <w:highlight w:val="none"/>
              </w:rPr>
            </w:pPr>
            <w:r>
              <w:rPr>
                <w:rFonts w:hint="eastAsia"/>
                <w:highlight w:val="none"/>
              </w:rPr>
              <w:t>235</w:t>
            </w:r>
          </w:p>
        </w:tc>
        <w:tc>
          <w:tcPr>
            <w:tcW w:w="1173" w:type="pct"/>
            <w:vAlign w:val="center"/>
          </w:tcPr>
          <w:p w14:paraId="25F8DA90">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3E2606EF">
            <w:pPr>
              <w:widowControl/>
              <w:jc w:val="center"/>
              <w:textAlignment w:val="bottom"/>
              <w:rPr>
                <w:rFonts w:ascii="宋体" w:hAnsi="宋体" w:cs="宋体"/>
                <w:sz w:val="24"/>
                <w:highlight w:val="none"/>
              </w:rPr>
            </w:pPr>
            <w:r>
              <w:rPr>
                <w:rFonts w:hint="eastAsia"/>
                <w:highlight w:val="none"/>
              </w:rPr>
              <w:t>诺东高科技 DW -86L728J</w:t>
            </w:r>
          </w:p>
        </w:tc>
        <w:tc>
          <w:tcPr>
            <w:tcW w:w="774" w:type="pct"/>
            <w:vAlign w:val="center"/>
          </w:tcPr>
          <w:p w14:paraId="4F73CC1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9CA372D">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574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705ABFD">
            <w:pPr>
              <w:widowControl/>
              <w:jc w:val="center"/>
              <w:textAlignment w:val="center"/>
              <w:rPr>
                <w:rFonts w:ascii="宋体" w:hAnsi="宋体" w:cs="宋体"/>
                <w:sz w:val="24"/>
                <w:highlight w:val="none"/>
              </w:rPr>
            </w:pPr>
            <w:r>
              <w:rPr>
                <w:rFonts w:hint="eastAsia"/>
                <w:highlight w:val="none"/>
              </w:rPr>
              <w:t>236</w:t>
            </w:r>
          </w:p>
        </w:tc>
        <w:tc>
          <w:tcPr>
            <w:tcW w:w="1173" w:type="pct"/>
            <w:vAlign w:val="center"/>
          </w:tcPr>
          <w:p w14:paraId="3EB47F77">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7EFE7EF2">
            <w:pPr>
              <w:widowControl/>
              <w:jc w:val="center"/>
              <w:textAlignment w:val="bottom"/>
              <w:rPr>
                <w:rFonts w:ascii="宋体" w:hAnsi="宋体" w:cs="宋体"/>
                <w:sz w:val="24"/>
                <w:highlight w:val="none"/>
              </w:rPr>
            </w:pPr>
            <w:r>
              <w:rPr>
                <w:rFonts w:hint="eastAsia"/>
                <w:highlight w:val="none"/>
              </w:rPr>
              <w:t>诺东高科技 DW -86L728J</w:t>
            </w:r>
          </w:p>
        </w:tc>
        <w:tc>
          <w:tcPr>
            <w:tcW w:w="774" w:type="pct"/>
            <w:vAlign w:val="center"/>
          </w:tcPr>
          <w:p w14:paraId="22D91EF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96C59F5">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CBF2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2D377F5">
            <w:pPr>
              <w:widowControl/>
              <w:jc w:val="center"/>
              <w:textAlignment w:val="center"/>
              <w:rPr>
                <w:rFonts w:ascii="宋体" w:hAnsi="宋体" w:cs="宋体"/>
                <w:sz w:val="24"/>
                <w:highlight w:val="none"/>
              </w:rPr>
            </w:pPr>
            <w:r>
              <w:rPr>
                <w:rFonts w:hint="eastAsia"/>
                <w:highlight w:val="none"/>
              </w:rPr>
              <w:t>237</w:t>
            </w:r>
          </w:p>
        </w:tc>
        <w:tc>
          <w:tcPr>
            <w:tcW w:w="1173" w:type="pct"/>
            <w:vAlign w:val="center"/>
          </w:tcPr>
          <w:p w14:paraId="2794269B">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216C79E1">
            <w:pPr>
              <w:widowControl/>
              <w:jc w:val="center"/>
              <w:textAlignment w:val="bottom"/>
              <w:rPr>
                <w:rFonts w:ascii="宋体" w:hAnsi="宋体" w:cs="宋体"/>
                <w:sz w:val="24"/>
                <w:highlight w:val="none"/>
              </w:rPr>
            </w:pPr>
            <w:r>
              <w:rPr>
                <w:rFonts w:hint="eastAsia"/>
                <w:highlight w:val="none"/>
              </w:rPr>
              <w:t>诺东高科技 DW -86L728J</w:t>
            </w:r>
          </w:p>
        </w:tc>
        <w:tc>
          <w:tcPr>
            <w:tcW w:w="774" w:type="pct"/>
            <w:vAlign w:val="center"/>
          </w:tcPr>
          <w:p w14:paraId="7BD5B0BA">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9C66EA8">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2CCD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13E0955">
            <w:pPr>
              <w:widowControl/>
              <w:jc w:val="center"/>
              <w:textAlignment w:val="center"/>
              <w:rPr>
                <w:rFonts w:ascii="宋体" w:hAnsi="宋体" w:cs="宋体"/>
                <w:sz w:val="24"/>
                <w:highlight w:val="none"/>
              </w:rPr>
            </w:pPr>
            <w:r>
              <w:rPr>
                <w:rFonts w:hint="eastAsia"/>
                <w:highlight w:val="none"/>
              </w:rPr>
              <w:t>238</w:t>
            </w:r>
          </w:p>
        </w:tc>
        <w:tc>
          <w:tcPr>
            <w:tcW w:w="1173" w:type="pct"/>
            <w:vAlign w:val="center"/>
          </w:tcPr>
          <w:p w14:paraId="7D1E053A">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44DE6388">
            <w:pPr>
              <w:widowControl/>
              <w:jc w:val="center"/>
              <w:textAlignment w:val="bottom"/>
              <w:rPr>
                <w:rFonts w:ascii="宋体" w:hAnsi="宋体" w:cs="宋体"/>
                <w:sz w:val="24"/>
                <w:highlight w:val="none"/>
              </w:rPr>
            </w:pPr>
            <w:r>
              <w:rPr>
                <w:rFonts w:hint="eastAsia"/>
                <w:highlight w:val="none"/>
              </w:rPr>
              <w:t>诺东高科技 DW -86L728J</w:t>
            </w:r>
          </w:p>
        </w:tc>
        <w:tc>
          <w:tcPr>
            <w:tcW w:w="774" w:type="pct"/>
            <w:vAlign w:val="center"/>
          </w:tcPr>
          <w:p w14:paraId="23802A3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CC023B2">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CE7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2354214">
            <w:pPr>
              <w:widowControl/>
              <w:jc w:val="center"/>
              <w:textAlignment w:val="center"/>
              <w:rPr>
                <w:rFonts w:ascii="宋体" w:hAnsi="宋体" w:cs="宋体"/>
                <w:sz w:val="24"/>
                <w:highlight w:val="none"/>
              </w:rPr>
            </w:pPr>
            <w:r>
              <w:rPr>
                <w:rFonts w:hint="eastAsia"/>
                <w:highlight w:val="none"/>
              </w:rPr>
              <w:t>239</w:t>
            </w:r>
          </w:p>
        </w:tc>
        <w:tc>
          <w:tcPr>
            <w:tcW w:w="1173" w:type="pct"/>
            <w:vAlign w:val="center"/>
          </w:tcPr>
          <w:p w14:paraId="0E224649">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46523D5D">
            <w:pPr>
              <w:widowControl/>
              <w:jc w:val="center"/>
              <w:textAlignment w:val="bottom"/>
              <w:rPr>
                <w:rFonts w:ascii="宋体" w:hAnsi="宋体" w:cs="宋体"/>
                <w:sz w:val="24"/>
                <w:highlight w:val="none"/>
              </w:rPr>
            </w:pPr>
            <w:r>
              <w:rPr>
                <w:rFonts w:hint="eastAsia"/>
                <w:highlight w:val="none"/>
              </w:rPr>
              <w:t>诺东高科技 DW -86L728J</w:t>
            </w:r>
          </w:p>
        </w:tc>
        <w:tc>
          <w:tcPr>
            <w:tcW w:w="774" w:type="pct"/>
            <w:vAlign w:val="center"/>
          </w:tcPr>
          <w:p w14:paraId="35F39CD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1732C6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C5DF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81B06E1">
            <w:pPr>
              <w:widowControl/>
              <w:jc w:val="center"/>
              <w:textAlignment w:val="center"/>
              <w:rPr>
                <w:rFonts w:ascii="宋体" w:hAnsi="宋体" w:cs="宋体"/>
                <w:sz w:val="24"/>
                <w:highlight w:val="none"/>
              </w:rPr>
            </w:pPr>
            <w:r>
              <w:rPr>
                <w:rFonts w:hint="eastAsia"/>
                <w:highlight w:val="none"/>
              </w:rPr>
              <w:t>240</w:t>
            </w:r>
          </w:p>
        </w:tc>
        <w:tc>
          <w:tcPr>
            <w:tcW w:w="1173" w:type="pct"/>
            <w:vAlign w:val="center"/>
          </w:tcPr>
          <w:p w14:paraId="18936548">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04C68C20">
            <w:pPr>
              <w:widowControl/>
              <w:jc w:val="center"/>
              <w:textAlignment w:val="bottom"/>
              <w:rPr>
                <w:rFonts w:ascii="宋体" w:hAnsi="宋体" w:cs="宋体"/>
                <w:sz w:val="24"/>
                <w:highlight w:val="none"/>
              </w:rPr>
            </w:pPr>
            <w:r>
              <w:rPr>
                <w:rFonts w:hint="eastAsia"/>
                <w:highlight w:val="none"/>
              </w:rPr>
              <w:t>诺东高科技 DW -86L728J</w:t>
            </w:r>
          </w:p>
        </w:tc>
        <w:tc>
          <w:tcPr>
            <w:tcW w:w="774" w:type="pct"/>
            <w:vAlign w:val="center"/>
          </w:tcPr>
          <w:p w14:paraId="34912FF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237670A">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A48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95A3B6C">
            <w:pPr>
              <w:widowControl/>
              <w:jc w:val="center"/>
              <w:textAlignment w:val="center"/>
              <w:rPr>
                <w:rFonts w:ascii="宋体" w:hAnsi="宋体" w:cs="宋体"/>
                <w:sz w:val="24"/>
                <w:highlight w:val="none"/>
              </w:rPr>
            </w:pPr>
            <w:r>
              <w:rPr>
                <w:rFonts w:hint="eastAsia"/>
                <w:highlight w:val="none"/>
              </w:rPr>
              <w:t>241</w:t>
            </w:r>
          </w:p>
        </w:tc>
        <w:tc>
          <w:tcPr>
            <w:tcW w:w="1173" w:type="pct"/>
            <w:vAlign w:val="center"/>
          </w:tcPr>
          <w:p w14:paraId="04578399">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5CF00081">
            <w:pPr>
              <w:widowControl/>
              <w:jc w:val="center"/>
              <w:textAlignment w:val="bottom"/>
              <w:rPr>
                <w:rFonts w:ascii="宋体" w:hAnsi="宋体" w:cs="宋体"/>
                <w:sz w:val="24"/>
                <w:highlight w:val="none"/>
              </w:rPr>
            </w:pPr>
            <w:r>
              <w:rPr>
                <w:rFonts w:hint="eastAsia"/>
                <w:highlight w:val="none"/>
              </w:rPr>
              <w:t>诺东高科技 DW -86L728J</w:t>
            </w:r>
          </w:p>
        </w:tc>
        <w:tc>
          <w:tcPr>
            <w:tcW w:w="774" w:type="pct"/>
            <w:vAlign w:val="center"/>
          </w:tcPr>
          <w:p w14:paraId="0786E64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2819DC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895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CAA3A42">
            <w:pPr>
              <w:widowControl/>
              <w:jc w:val="center"/>
              <w:textAlignment w:val="center"/>
              <w:rPr>
                <w:rFonts w:ascii="宋体" w:hAnsi="宋体" w:cs="宋体"/>
                <w:sz w:val="24"/>
                <w:highlight w:val="none"/>
              </w:rPr>
            </w:pPr>
            <w:r>
              <w:rPr>
                <w:rFonts w:hint="eastAsia"/>
                <w:highlight w:val="none"/>
              </w:rPr>
              <w:t>242</w:t>
            </w:r>
          </w:p>
        </w:tc>
        <w:tc>
          <w:tcPr>
            <w:tcW w:w="1173" w:type="pct"/>
            <w:vAlign w:val="center"/>
          </w:tcPr>
          <w:p w14:paraId="1EEFB5A0">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596B9412">
            <w:pPr>
              <w:widowControl/>
              <w:jc w:val="center"/>
              <w:textAlignment w:val="bottom"/>
              <w:rPr>
                <w:rFonts w:ascii="宋体" w:hAnsi="宋体" w:cs="宋体"/>
                <w:sz w:val="24"/>
                <w:highlight w:val="none"/>
              </w:rPr>
            </w:pPr>
            <w:r>
              <w:rPr>
                <w:rFonts w:hint="eastAsia"/>
                <w:highlight w:val="none"/>
              </w:rPr>
              <w:t>诺东高科技 DW -86L728J</w:t>
            </w:r>
          </w:p>
        </w:tc>
        <w:tc>
          <w:tcPr>
            <w:tcW w:w="774" w:type="pct"/>
            <w:vAlign w:val="center"/>
          </w:tcPr>
          <w:p w14:paraId="55D612D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75E27B9">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37F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A4D2518">
            <w:pPr>
              <w:widowControl/>
              <w:jc w:val="center"/>
              <w:textAlignment w:val="center"/>
              <w:rPr>
                <w:rFonts w:ascii="宋体" w:hAnsi="宋体" w:cs="宋体"/>
                <w:sz w:val="24"/>
                <w:highlight w:val="none"/>
              </w:rPr>
            </w:pPr>
            <w:r>
              <w:rPr>
                <w:rFonts w:hint="eastAsia"/>
                <w:highlight w:val="none"/>
              </w:rPr>
              <w:t>243</w:t>
            </w:r>
          </w:p>
        </w:tc>
        <w:tc>
          <w:tcPr>
            <w:tcW w:w="1173" w:type="pct"/>
            <w:vAlign w:val="center"/>
          </w:tcPr>
          <w:p w14:paraId="0514EC0A">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4953289B">
            <w:pPr>
              <w:widowControl/>
              <w:jc w:val="center"/>
              <w:textAlignment w:val="bottom"/>
              <w:rPr>
                <w:rFonts w:ascii="宋体" w:hAnsi="宋体" w:cs="宋体"/>
                <w:sz w:val="24"/>
                <w:highlight w:val="none"/>
              </w:rPr>
            </w:pPr>
            <w:r>
              <w:rPr>
                <w:rFonts w:hint="eastAsia"/>
                <w:highlight w:val="none"/>
              </w:rPr>
              <w:t>诺东高科技 DW -86L728J</w:t>
            </w:r>
          </w:p>
        </w:tc>
        <w:tc>
          <w:tcPr>
            <w:tcW w:w="774" w:type="pct"/>
            <w:vAlign w:val="center"/>
          </w:tcPr>
          <w:p w14:paraId="1A6110F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F66A2D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FBF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5B29817">
            <w:pPr>
              <w:widowControl/>
              <w:jc w:val="center"/>
              <w:textAlignment w:val="center"/>
              <w:rPr>
                <w:rFonts w:ascii="宋体" w:hAnsi="宋体" w:cs="宋体"/>
                <w:sz w:val="24"/>
                <w:highlight w:val="none"/>
              </w:rPr>
            </w:pPr>
            <w:r>
              <w:rPr>
                <w:rFonts w:hint="eastAsia"/>
                <w:highlight w:val="none"/>
              </w:rPr>
              <w:t>244</w:t>
            </w:r>
          </w:p>
        </w:tc>
        <w:tc>
          <w:tcPr>
            <w:tcW w:w="1173" w:type="pct"/>
            <w:vAlign w:val="center"/>
          </w:tcPr>
          <w:p w14:paraId="264DAB46">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72CF018D">
            <w:pPr>
              <w:widowControl/>
              <w:jc w:val="center"/>
              <w:textAlignment w:val="bottom"/>
              <w:rPr>
                <w:rFonts w:ascii="宋体" w:hAnsi="宋体" w:cs="宋体"/>
                <w:sz w:val="24"/>
                <w:highlight w:val="none"/>
              </w:rPr>
            </w:pPr>
            <w:r>
              <w:rPr>
                <w:rFonts w:hint="eastAsia"/>
                <w:highlight w:val="none"/>
              </w:rPr>
              <w:t>诺东高科技 DW -86L728J</w:t>
            </w:r>
          </w:p>
        </w:tc>
        <w:tc>
          <w:tcPr>
            <w:tcW w:w="774" w:type="pct"/>
            <w:vAlign w:val="center"/>
          </w:tcPr>
          <w:p w14:paraId="75CA497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E456E7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02B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C0D6025">
            <w:pPr>
              <w:widowControl/>
              <w:jc w:val="center"/>
              <w:textAlignment w:val="center"/>
              <w:rPr>
                <w:rFonts w:ascii="宋体" w:hAnsi="宋体" w:cs="宋体"/>
                <w:sz w:val="24"/>
                <w:highlight w:val="none"/>
              </w:rPr>
            </w:pPr>
            <w:r>
              <w:rPr>
                <w:rFonts w:hint="eastAsia"/>
                <w:highlight w:val="none"/>
              </w:rPr>
              <w:t>245</w:t>
            </w:r>
          </w:p>
        </w:tc>
        <w:tc>
          <w:tcPr>
            <w:tcW w:w="1173" w:type="pct"/>
            <w:vAlign w:val="center"/>
          </w:tcPr>
          <w:p w14:paraId="5DB79FB5">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0EF80E00">
            <w:pPr>
              <w:widowControl/>
              <w:jc w:val="center"/>
              <w:textAlignment w:val="bottom"/>
              <w:rPr>
                <w:rFonts w:ascii="宋体" w:hAnsi="宋体" w:cs="宋体"/>
                <w:sz w:val="24"/>
                <w:highlight w:val="none"/>
              </w:rPr>
            </w:pPr>
            <w:r>
              <w:rPr>
                <w:rFonts w:hint="eastAsia"/>
                <w:highlight w:val="none"/>
              </w:rPr>
              <w:t>诺东高科技 DW -86L728J</w:t>
            </w:r>
          </w:p>
        </w:tc>
        <w:tc>
          <w:tcPr>
            <w:tcW w:w="774" w:type="pct"/>
            <w:vAlign w:val="center"/>
          </w:tcPr>
          <w:p w14:paraId="69EB39C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8E1FC27">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ABB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8018D4F">
            <w:pPr>
              <w:widowControl/>
              <w:jc w:val="center"/>
              <w:textAlignment w:val="center"/>
              <w:rPr>
                <w:rFonts w:ascii="宋体" w:hAnsi="宋体" w:cs="宋体"/>
                <w:sz w:val="24"/>
                <w:highlight w:val="none"/>
              </w:rPr>
            </w:pPr>
            <w:r>
              <w:rPr>
                <w:rFonts w:hint="eastAsia"/>
                <w:highlight w:val="none"/>
              </w:rPr>
              <w:t>246</w:t>
            </w:r>
          </w:p>
        </w:tc>
        <w:tc>
          <w:tcPr>
            <w:tcW w:w="1173" w:type="pct"/>
            <w:vAlign w:val="center"/>
          </w:tcPr>
          <w:p w14:paraId="2DBEEDBE">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531E27D2">
            <w:pPr>
              <w:widowControl/>
              <w:jc w:val="center"/>
              <w:textAlignment w:val="bottom"/>
              <w:rPr>
                <w:rFonts w:ascii="宋体" w:hAnsi="宋体" w:cs="宋体"/>
                <w:sz w:val="24"/>
                <w:highlight w:val="none"/>
              </w:rPr>
            </w:pPr>
            <w:r>
              <w:rPr>
                <w:rFonts w:hint="eastAsia"/>
                <w:highlight w:val="none"/>
              </w:rPr>
              <w:t>诺东高科技 DW -86L728J</w:t>
            </w:r>
          </w:p>
        </w:tc>
        <w:tc>
          <w:tcPr>
            <w:tcW w:w="774" w:type="pct"/>
            <w:vAlign w:val="center"/>
          </w:tcPr>
          <w:p w14:paraId="05B3B14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C8C6A1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097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53600DB">
            <w:pPr>
              <w:widowControl/>
              <w:jc w:val="center"/>
              <w:textAlignment w:val="center"/>
              <w:rPr>
                <w:rFonts w:ascii="宋体" w:hAnsi="宋体" w:cs="宋体"/>
                <w:sz w:val="24"/>
                <w:highlight w:val="none"/>
              </w:rPr>
            </w:pPr>
            <w:r>
              <w:rPr>
                <w:rFonts w:hint="eastAsia"/>
                <w:highlight w:val="none"/>
              </w:rPr>
              <w:t>247</w:t>
            </w:r>
          </w:p>
        </w:tc>
        <w:tc>
          <w:tcPr>
            <w:tcW w:w="1173" w:type="pct"/>
            <w:vAlign w:val="center"/>
          </w:tcPr>
          <w:p w14:paraId="16FA57B7">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3E04C930">
            <w:pPr>
              <w:widowControl/>
              <w:jc w:val="center"/>
              <w:textAlignment w:val="bottom"/>
              <w:rPr>
                <w:rFonts w:ascii="宋体" w:hAnsi="宋体" w:cs="宋体"/>
                <w:sz w:val="24"/>
                <w:highlight w:val="none"/>
              </w:rPr>
            </w:pPr>
            <w:r>
              <w:rPr>
                <w:rFonts w:hint="eastAsia"/>
                <w:highlight w:val="none"/>
              </w:rPr>
              <w:t>诺东高科技 DW -86L728J</w:t>
            </w:r>
          </w:p>
        </w:tc>
        <w:tc>
          <w:tcPr>
            <w:tcW w:w="774" w:type="pct"/>
            <w:vAlign w:val="center"/>
          </w:tcPr>
          <w:p w14:paraId="08DA455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50C354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79B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C668B32">
            <w:pPr>
              <w:widowControl/>
              <w:jc w:val="center"/>
              <w:textAlignment w:val="center"/>
              <w:rPr>
                <w:rFonts w:ascii="宋体" w:hAnsi="宋体" w:cs="宋体"/>
                <w:sz w:val="24"/>
                <w:highlight w:val="none"/>
              </w:rPr>
            </w:pPr>
            <w:r>
              <w:rPr>
                <w:rFonts w:hint="eastAsia"/>
                <w:highlight w:val="none"/>
              </w:rPr>
              <w:t>248</w:t>
            </w:r>
          </w:p>
        </w:tc>
        <w:tc>
          <w:tcPr>
            <w:tcW w:w="1173" w:type="pct"/>
            <w:vAlign w:val="center"/>
          </w:tcPr>
          <w:p w14:paraId="08417D3F">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516EBAF0">
            <w:pPr>
              <w:widowControl/>
              <w:jc w:val="center"/>
              <w:textAlignment w:val="bottom"/>
              <w:rPr>
                <w:rFonts w:ascii="宋体" w:hAnsi="宋体" w:cs="宋体"/>
                <w:sz w:val="24"/>
                <w:highlight w:val="none"/>
              </w:rPr>
            </w:pPr>
            <w:r>
              <w:rPr>
                <w:rFonts w:hint="eastAsia"/>
                <w:highlight w:val="none"/>
              </w:rPr>
              <w:t>诺东高科技 DW -86L728J</w:t>
            </w:r>
          </w:p>
        </w:tc>
        <w:tc>
          <w:tcPr>
            <w:tcW w:w="774" w:type="pct"/>
            <w:vAlign w:val="center"/>
          </w:tcPr>
          <w:p w14:paraId="6C8D5F7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E797EAD">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990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14C26D9">
            <w:pPr>
              <w:widowControl/>
              <w:jc w:val="center"/>
              <w:textAlignment w:val="center"/>
              <w:rPr>
                <w:rFonts w:ascii="宋体" w:hAnsi="宋体" w:cs="宋体"/>
                <w:sz w:val="24"/>
                <w:highlight w:val="none"/>
              </w:rPr>
            </w:pPr>
            <w:r>
              <w:rPr>
                <w:rFonts w:hint="eastAsia"/>
                <w:highlight w:val="none"/>
              </w:rPr>
              <w:t>249</w:t>
            </w:r>
          </w:p>
        </w:tc>
        <w:tc>
          <w:tcPr>
            <w:tcW w:w="1173" w:type="pct"/>
            <w:vAlign w:val="center"/>
          </w:tcPr>
          <w:p w14:paraId="2FA99E76">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48DA8563">
            <w:pPr>
              <w:widowControl/>
              <w:jc w:val="center"/>
              <w:textAlignment w:val="bottom"/>
              <w:rPr>
                <w:rFonts w:ascii="宋体" w:hAnsi="宋体" w:cs="宋体"/>
                <w:sz w:val="24"/>
                <w:highlight w:val="none"/>
              </w:rPr>
            </w:pPr>
            <w:r>
              <w:rPr>
                <w:rFonts w:hint="eastAsia"/>
                <w:highlight w:val="none"/>
              </w:rPr>
              <w:t>诺东高科技 DW -86L728J</w:t>
            </w:r>
          </w:p>
        </w:tc>
        <w:tc>
          <w:tcPr>
            <w:tcW w:w="774" w:type="pct"/>
            <w:vAlign w:val="center"/>
          </w:tcPr>
          <w:p w14:paraId="69CC573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BF3197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6AF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E98C6BA">
            <w:pPr>
              <w:widowControl/>
              <w:jc w:val="center"/>
              <w:textAlignment w:val="center"/>
              <w:rPr>
                <w:rFonts w:ascii="宋体" w:hAnsi="宋体" w:cs="宋体"/>
                <w:sz w:val="24"/>
                <w:highlight w:val="none"/>
              </w:rPr>
            </w:pPr>
            <w:r>
              <w:rPr>
                <w:rFonts w:hint="eastAsia"/>
                <w:highlight w:val="none"/>
              </w:rPr>
              <w:t>250</w:t>
            </w:r>
          </w:p>
        </w:tc>
        <w:tc>
          <w:tcPr>
            <w:tcW w:w="1173" w:type="pct"/>
            <w:vAlign w:val="center"/>
          </w:tcPr>
          <w:p w14:paraId="7D103976">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079155E8">
            <w:pPr>
              <w:widowControl/>
              <w:jc w:val="center"/>
              <w:textAlignment w:val="bottom"/>
              <w:rPr>
                <w:rFonts w:ascii="宋体" w:hAnsi="宋体" w:cs="宋体"/>
                <w:sz w:val="24"/>
                <w:highlight w:val="none"/>
              </w:rPr>
            </w:pPr>
            <w:r>
              <w:rPr>
                <w:rFonts w:hint="eastAsia"/>
                <w:highlight w:val="none"/>
              </w:rPr>
              <w:t>诺东高科技 DW -86L728J</w:t>
            </w:r>
          </w:p>
        </w:tc>
        <w:tc>
          <w:tcPr>
            <w:tcW w:w="774" w:type="pct"/>
            <w:vAlign w:val="center"/>
          </w:tcPr>
          <w:p w14:paraId="57FC061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C59152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2FF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E7BA4DA">
            <w:pPr>
              <w:widowControl/>
              <w:jc w:val="center"/>
              <w:textAlignment w:val="center"/>
              <w:rPr>
                <w:rFonts w:ascii="宋体" w:hAnsi="宋体" w:cs="宋体"/>
                <w:sz w:val="24"/>
                <w:highlight w:val="none"/>
              </w:rPr>
            </w:pPr>
            <w:r>
              <w:rPr>
                <w:rFonts w:hint="eastAsia"/>
                <w:highlight w:val="none"/>
              </w:rPr>
              <w:t>251</w:t>
            </w:r>
          </w:p>
        </w:tc>
        <w:tc>
          <w:tcPr>
            <w:tcW w:w="1173" w:type="pct"/>
            <w:vAlign w:val="center"/>
          </w:tcPr>
          <w:p w14:paraId="0FB07B6D">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501B2E79">
            <w:pPr>
              <w:widowControl/>
              <w:jc w:val="center"/>
              <w:textAlignment w:val="bottom"/>
              <w:rPr>
                <w:rFonts w:ascii="宋体" w:hAnsi="宋体" w:cs="宋体"/>
                <w:sz w:val="24"/>
                <w:highlight w:val="none"/>
              </w:rPr>
            </w:pPr>
            <w:r>
              <w:rPr>
                <w:rFonts w:hint="eastAsia"/>
                <w:highlight w:val="none"/>
              </w:rPr>
              <w:t>诺东高科技 DW -86L728J</w:t>
            </w:r>
          </w:p>
        </w:tc>
        <w:tc>
          <w:tcPr>
            <w:tcW w:w="774" w:type="pct"/>
            <w:vAlign w:val="center"/>
          </w:tcPr>
          <w:p w14:paraId="268410B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01B2E56">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F4C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7D5A642">
            <w:pPr>
              <w:widowControl/>
              <w:jc w:val="center"/>
              <w:textAlignment w:val="center"/>
              <w:rPr>
                <w:rFonts w:ascii="宋体" w:hAnsi="宋体" w:cs="宋体"/>
                <w:sz w:val="24"/>
                <w:highlight w:val="none"/>
              </w:rPr>
            </w:pPr>
            <w:r>
              <w:rPr>
                <w:rFonts w:hint="eastAsia"/>
                <w:highlight w:val="none"/>
              </w:rPr>
              <w:t>252</w:t>
            </w:r>
          </w:p>
        </w:tc>
        <w:tc>
          <w:tcPr>
            <w:tcW w:w="1173" w:type="pct"/>
            <w:vAlign w:val="center"/>
          </w:tcPr>
          <w:p w14:paraId="3D730083">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403025D8">
            <w:pPr>
              <w:widowControl/>
              <w:jc w:val="center"/>
              <w:textAlignment w:val="bottom"/>
              <w:rPr>
                <w:rFonts w:ascii="宋体" w:hAnsi="宋体" w:cs="宋体"/>
                <w:sz w:val="24"/>
                <w:highlight w:val="none"/>
              </w:rPr>
            </w:pPr>
            <w:r>
              <w:rPr>
                <w:rFonts w:hint="eastAsia"/>
                <w:highlight w:val="none"/>
              </w:rPr>
              <w:t>诺东高科技 DW -86L728J</w:t>
            </w:r>
          </w:p>
        </w:tc>
        <w:tc>
          <w:tcPr>
            <w:tcW w:w="774" w:type="pct"/>
            <w:vAlign w:val="center"/>
          </w:tcPr>
          <w:p w14:paraId="2BCE981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B7968CF">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F34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85A57D1">
            <w:pPr>
              <w:widowControl/>
              <w:jc w:val="center"/>
              <w:textAlignment w:val="center"/>
              <w:rPr>
                <w:rFonts w:ascii="宋体" w:hAnsi="宋体" w:cs="宋体"/>
                <w:sz w:val="24"/>
                <w:highlight w:val="none"/>
              </w:rPr>
            </w:pPr>
            <w:r>
              <w:rPr>
                <w:rFonts w:hint="eastAsia"/>
                <w:highlight w:val="none"/>
              </w:rPr>
              <w:t>253</w:t>
            </w:r>
          </w:p>
        </w:tc>
        <w:tc>
          <w:tcPr>
            <w:tcW w:w="1173" w:type="pct"/>
            <w:vAlign w:val="center"/>
          </w:tcPr>
          <w:p w14:paraId="554E79C3">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24A6512C">
            <w:pPr>
              <w:widowControl/>
              <w:jc w:val="center"/>
              <w:textAlignment w:val="bottom"/>
              <w:rPr>
                <w:rFonts w:ascii="宋体" w:hAnsi="宋体" w:cs="宋体"/>
                <w:sz w:val="24"/>
                <w:highlight w:val="none"/>
              </w:rPr>
            </w:pPr>
            <w:r>
              <w:rPr>
                <w:rFonts w:hint="eastAsia"/>
                <w:highlight w:val="none"/>
              </w:rPr>
              <w:t>诺东高科技 DW -86L728J</w:t>
            </w:r>
          </w:p>
        </w:tc>
        <w:tc>
          <w:tcPr>
            <w:tcW w:w="774" w:type="pct"/>
            <w:vAlign w:val="center"/>
          </w:tcPr>
          <w:p w14:paraId="1EC6973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386619A">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59B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ADB36AF">
            <w:pPr>
              <w:widowControl/>
              <w:jc w:val="center"/>
              <w:textAlignment w:val="center"/>
              <w:rPr>
                <w:rFonts w:ascii="宋体" w:hAnsi="宋体" w:cs="宋体"/>
                <w:sz w:val="24"/>
                <w:highlight w:val="none"/>
              </w:rPr>
            </w:pPr>
            <w:r>
              <w:rPr>
                <w:rFonts w:hint="eastAsia"/>
                <w:highlight w:val="none"/>
              </w:rPr>
              <w:t>254</w:t>
            </w:r>
          </w:p>
        </w:tc>
        <w:tc>
          <w:tcPr>
            <w:tcW w:w="1173" w:type="pct"/>
            <w:vAlign w:val="center"/>
          </w:tcPr>
          <w:p w14:paraId="7DE204FC">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746E3338">
            <w:pPr>
              <w:widowControl/>
              <w:jc w:val="center"/>
              <w:textAlignment w:val="bottom"/>
              <w:rPr>
                <w:rFonts w:ascii="宋体" w:hAnsi="宋体" w:cs="宋体"/>
                <w:sz w:val="24"/>
                <w:highlight w:val="none"/>
              </w:rPr>
            </w:pPr>
            <w:r>
              <w:rPr>
                <w:rFonts w:hint="eastAsia"/>
                <w:highlight w:val="none"/>
              </w:rPr>
              <w:t>诺东高科技 DW -86L728J</w:t>
            </w:r>
          </w:p>
        </w:tc>
        <w:tc>
          <w:tcPr>
            <w:tcW w:w="774" w:type="pct"/>
            <w:vAlign w:val="center"/>
          </w:tcPr>
          <w:p w14:paraId="4D4E971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8CDA25C">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2F9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2CF9493">
            <w:pPr>
              <w:widowControl/>
              <w:jc w:val="center"/>
              <w:textAlignment w:val="center"/>
              <w:rPr>
                <w:rFonts w:ascii="宋体" w:hAnsi="宋体" w:cs="宋体"/>
                <w:sz w:val="24"/>
                <w:highlight w:val="none"/>
              </w:rPr>
            </w:pPr>
            <w:r>
              <w:rPr>
                <w:rFonts w:hint="eastAsia"/>
                <w:highlight w:val="none"/>
              </w:rPr>
              <w:t>255</w:t>
            </w:r>
          </w:p>
        </w:tc>
        <w:tc>
          <w:tcPr>
            <w:tcW w:w="1173" w:type="pct"/>
            <w:vAlign w:val="center"/>
          </w:tcPr>
          <w:p w14:paraId="558C6BBC">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365D9792">
            <w:pPr>
              <w:widowControl/>
              <w:jc w:val="center"/>
              <w:textAlignment w:val="bottom"/>
              <w:rPr>
                <w:rFonts w:ascii="宋体" w:hAnsi="宋体" w:cs="宋体"/>
                <w:sz w:val="24"/>
                <w:highlight w:val="none"/>
              </w:rPr>
            </w:pPr>
            <w:r>
              <w:rPr>
                <w:rFonts w:hint="eastAsia"/>
                <w:highlight w:val="none"/>
              </w:rPr>
              <w:t>诺东高科技 DW -86L728J</w:t>
            </w:r>
          </w:p>
        </w:tc>
        <w:tc>
          <w:tcPr>
            <w:tcW w:w="774" w:type="pct"/>
            <w:vAlign w:val="center"/>
          </w:tcPr>
          <w:p w14:paraId="3D8CED0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9949C71">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F1F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516E882">
            <w:pPr>
              <w:widowControl/>
              <w:jc w:val="center"/>
              <w:textAlignment w:val="center"/>
              <w:rPr>
                <w:rFonts w:ascii="宋体" w:hAnsi="宋体" w:cs="宋体"/>
                <w:sz w:val="24"/>
                <w:highlight w:val="none"/>
              </w:rPr>
            </w:pPr>
            <w:r>
              <w:rPr>
                <w:rFonts w:hint="eastAsia"/>
                <w:highlight w:val="none"/>
              </w:rPr>
              <w:t>256</w:t>
            </w:r>
          </w:p>
        </w:tc>
        <w:tc>
          <w:tcPr>
            <w:tcW w:w="1173" w:type="pct"/>
            <w:vAlign w:val="center"/>
          </w:tcPr>
          <w:p w14:paraId="0C29309E">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6E0FD82D">
            <w:pPr>
              <w:widowControl/>
              <w:jc w:val="center"/>
              <w:textAlignment w:val="bottom"/>
              <w:rPr>
                <w:rFonts w:ascii="宋体" w:hAnsi="宋体" w:cs="宋体"/>
                <w:sz w:val="24"/>
                <w:highlight w:val="none"/>
              </w:rPr>
            </w:pPr>
            <w:r>
              <w:rPr>
                <w:rFonts w:hint="eastAsia"/>
                <w:highlight w:val="none"/>
              </w:rPr>
              <w:t>海尔DW-861728J</w:t>
            </w:r>
          </w:p>
        </w:tc>
        <w:tc>
          <w:tcPr>
            <w:tcW w:w="774" w:type="pct"/>
            <w:vAlign w:val="center"/>
          </w:tcPr>
          <w:p w14:paraId="73EE9C0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C4F426A">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7E6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F4B6278">
            <w:pPr>
              <w:widowControl/>
              <w:jc w:val="center"/>
              <w:textAlignment w:val="center"/>
              <w:rPr>
                <w:rFonts w:ascii="宋体" w:hAnsi="宋体" w:cs="宋体"/>
                <w:sz w:val="24"/>
                <w:highlight w:val="none"/>
              </w:rPr>
            </w:pPr>
            <w:r>
              <w:rPr>
                <w:rFonts w:hint="eastAsia"/>
                <w:highlight w:val="none"/>
              </w:rPr>
              <w:t>257</w:t>
            </w:r>
          </w:p>
        </w:tc>
        <w:tc>
          <w:tcPr>
            <w:tcW w:w="1173" w:type="pct"/>
            <w:vAlign w:val="center"/>
          </w:tcPr>
          <w:p w14:paraId="7CF254E1">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70652805">
            <w:pPr>
              <w:widowControl/>
              <w:jc w:val="center"/>
              <w:textAlignment w:val="bottom"/>
              <w:rPr>
                <w:rFonts w:ascii="宋体" w:hAnsi="宋体" w:cs="宋体"/>
                <w:sz w:val="24"/>
                <w:highlight w:val="none"/>
              </w:rPr>
            </w:pPr>
            <w:r>
              <w:rPr>
                <w:rFonts w:hint="eastAsia"/>
                <w:highlight w:val="none"/>
              </w:rPr>
              <w:t>海尔DW-861728J</w:t>
            </w:r>
          </w:p>
        </w:tc>
        <w:tc>
          <w:tcPr>
            <w:tcW w:w="774" w:type="pct"/>
            <w:vAlign w:val="center"/>
          </w:tcPr>
          <w:p w14:paraId="2E49335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595066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E1F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F932B40">
            <w:pPr>
              <w:widowControl/>
              <w:jc w:val="center"/>
              <w:textAlignment w:val="center"/>
              <w:rPr>
                <w:rFonts w:ascii="宋体" w:hAnsi="宋体" w:cs="宋体"/>
                <w:sz w:val="24"/>
                <w:highlight w:val="none"/>
              </w:rPr>
            </w:pPr>
            <w:r>
              <w:rPr>
                <w:rFonts w:hint="eastAsia"/>
                <w:highlight w:val="none"/>
              </w:rPr>
              <w:t>258</w:t>
            </w:r>
          </w:p>
        </w:tc>
        <w:tc>
          <w:tcPr>
            <w:tcW w:w="1173" w:type="pct"/>
            <w:vAlign w:val="center"/>
          </w:tcPr>
          <w:p w14:paraId="5741A448">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1EDC4451">
            <w:pPr>
              <w:widowControl/>
              <w:jc w:val="center"/>
              <w:textAlignment w:val="bottom"/>
              <w:rPr>
                <w:rFonts w:ascii="宋体" w:hAnsi="宋体" w:cs="宋体"/>
                <w:sz w:val="24"/>
                <w:highlight w:val="none"/>
              </w:rPr>
            </w:pPr>
            <w:r>
              <w:rPr>
                <w:rFonts w:hint="eastAsia"/>
                <w:highlight w:val="none"/>
              </w:rPr>
              <w:t>海尔DW-861728J</w:t>
            </w:r>
          </w:p>
        </w:tc>
        <w:tc>
          <w:tcPr>
            <w:tcW w:w="774" w:type="pct"/>
            <w:vAlign w:val="center"/>
          </w:tcPr>
          <w:p w14:paraId="7FA8407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321668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004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2E5C0D1">
            <w:pPr>
              <w:widowControl/>
              <w:jc w:val="center"/>
              <w:textAlignment w:val="center"/>
              <w:rPr>
                <w:rFonts w:ascii="宋体" w:hAnsi="宋体" w:cs="宋体"/>
                <w:sz w:val="24"/>
                <w:highlight w:val="none"/>
              </w:rPr>
            </w:pPr>
            <w:r>
              <w:rPr>
                <w:rFonts w:hint="eastAsia"/>
                <w:highlight w:val="none"/>
              </w:rPr>
              <w:t>259</w:t>
            </w:r>
          </w:p>
        </w:tc>
        <w:tc>
          <w:tcPr>
            <w:tcW w:w="1173" w:type="pct"/>
            <w:vAlign w:val="center"/>
          </w:tcPr>
          <w:p w14:paraId="26E847E3">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3E564048">
            <w:pPr>
              <w:widowControl/>
              <w:jc w:val="center"/>
              <w:textAlignment w:val="bottom"/>
              <w:rPr>
                <w:rFonts w:ascii="宋体" w:hAnsi="宋体" w:cs="宋体"/>
                <w:sz w:val="24"/>
                <w:highlight w:val="none"/>
              </w:rPr>
            </w:pPr>
            <w:r>
              <w:rPr>
                <w:rFonts w:hint="eastAsia"/>
                <w:highlight w:val="none"/>
              </w:rPr>
              <w:t>海尔DW-861728J</w:t>
            </w:r>
          </w:p>
        </w:tc>
        <w:tc>
          <w:tcPr>
            <w:tcW w:w="774" w:type="pct"/>
            <w:vAlign w:val="center"/>
          </w:tcPr>
          <w:p w14:paraId="5237251A">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D07BCA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445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8AB9C3B">
            <w:pPr>
              <w:widowControl/>
              <w:jc w:val="center"/>
              <w:textAlignment w:val="center"/>
              <w:rPr>
                <w:rFonts w:ascii="宋体" w:hAnsi="宋体" w:cs="宋体"/>
                <w:sz w:val="24"/>
                <w:highlight w:val="none"/>
              </w:rPr>
            </w:pPr>
            <w:r>
              <w:rPr>
                <w:rFonts w:hint="eastAsia"/>
                <w:highlight w:val="none"/>
              </w:rPr>
              <w:t>260</w:t>
            </w:r>
          </w:p>
        </w:tc>
        <w:tc>
          <w:tcPr>
            <w:tcW w:w="1173" w:type="pct"/>
            <w:vAlign w:val="center"/>
          </w:tcPr>
          <w:p w14:paraId="7D4A7135">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503F5596">
            <w:pPr>
              <w:widowControl/>
              <w:jc w:val="center"/>
              <w:textAlignment w:val="bottom"/>
              <w:rPr>
                <w:rFonts w:ascii="宋体" w:hAnsi="宋体" w:cs="宋体"/>
                <w:sz w:val="24"/>
                <w:highlight w:val="none"/>
              </w:rPr>
            </w:pPr>
            <w:r>
              <w:rPr>
                <w:rFonts w:hint="eastAsia"/>
                <w:highlight w:val="none"/>
              </w:rPr>
              <w:t>海尔DW-861728J</w:t>
            </w:r>
          </w:p>
        </w:tc>
        <w:tc>
          <w:tcPr>
            <w:tcW w:w="774" w:type="pct"/>
            <w:vAlign w:val="center"/>
          </w:tcPr>
          <w:p w14:paraId="1F57A50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C96D64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8143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861D55C">
            <w:pPr>
              <w:widowControl/>
              <w:jc w:val="center"/>
              <w:textAlignment w:val="center"/>
              <w:rPr>
                <w:rFonts w:ascii="宋体" w:hAnsi="宋体" w:cs="宋体"/>
                <w:sz w:val="24"/>
                <w:highlight w:val="none"/>
              </w:rPr>
            </w:pPr>
            <w:r>
              <w:rPr>
                <w:rFonts w:hint="eastAsia"/>
                <w:highlight w:val="none"/>
              </w:rPr>
              <w:t>261</w:t>
            </w:r>
          </w:p>
        </w:tc>
        <w:tc>
          <w:tcPr>
            <w:tcW w:w="1173" w:type="pct"/>
            <w:vAlign w:val="center"/>
          </w:tcPr>
          <w:p w14:paraId="5F40ACC5">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29E62299">
            <w:pPr>
              <w:widowControl/>
              <w:jc w:val="center"/>
              <w:textAlignment w:val="bottom"/>
              <w:rPr>
                <w:rFonts w:ascii="宋体" w:hAnsi="宋体" w:cs="宋体"/>
                <w:sz w:val="24"/>
                <w:highlight w:val="none"/>
              </w:rPr>
            </w:pPr>
            <w:r>
              <w:rPr>
                <w:rFonts w:hint="eastAsia"/>
                <w:highlight w:val="none"/>
              </w:rPr>
              <w:t>海尔DW-861728J</w:t>
            </w:r>
          </w:p>
        </w:tc>
        <w:tc>
          <w:tcPr>
            <w:tcW w:w="774" w:type="pct"/>
            <w:vAlign w:val="center"/>
          </w:tcPr>
          <w:p w14:paraId="1AA5F62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4F3852D">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CCD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528B83D">
            <w:pPr>
              <w:widowControl/>
              <w:jc w:val="center"/>
              <w:textAlignment w:val="center"/>
              <w:rPr>
                <w:rFonts w:ascii="宋体" w:hAnsi="宋体" w:cs="宋体"/>
                <w:sz w:val="24"/>
                <w:highlight w:val="none"/>
              </w:rPr>
            </w:pPr>
            <w:r>
              <w:rPr>
                <w:rFonts w:hint="eastAsia"/>
                <w:highlight w:val="none"/>
              </w:rPr>
              <w:t>262</w:t>
            </w:r>
          </w:p>
        </w:tc>
        <w:tc>
          <w:tcPr>
            <w:tcW w:w="1173" w:type="pct"/>
            <w:vAlign w:val="center"/>
          </w:tcPr>
          <w:p w14:paraId="4FDCAE79">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5C915728">
            <w:pPr>
              <w:widowControl/>
              <w:jc w:val="center"/>
              <w:textAlignment w:val="bottom"/>
              <w:rPr>
                <w:rFonts w:ascii="宋体" w:hAnsi="宋体" w:cs="宋体"/>
                <w:sz w:val="24"/>
                <w:highlight w:val="none"/>
              </w:rPr>
            </w:pPr>
            <w:r>
              <w:rPr>
                <w:rFonts w:hint="eastAsia"/>
                <w:highlight w:val="none"/>
              </w:rPr>
              <w:t>THERMO ULTS1386</w:t>
            </w:r>
          </w:p>
        </w:tc>
        <w:tc>
          <w:tcPr>
            <w:tcW w:w="774" w:type="pct"/>
            <w:vAlign w:val="center"/>
          </w:tcPr>
          <w:p w14:paraId="7E03DEA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614D72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592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8F9DFF6">
            <w:pPr>
              <w:widowControl/>
              <w:jc w:val="center"/>
              <w:textAlignment w:val="center"/>
              <w:rPr>
                <w:rFonts w:ascii="宋体" w:hAnsi="宋体" w:cs="宋体"/>
                <w:sz w:val="24"/>
                <w:highlight w:val="none"/>
              </w:rPr>
            </w:pPr>
            <w:r>
              <w:rPr>
                <w:rFonts w:hint="eastAsia"/>
                <w:highlight w:val="none"/>
              </w:rPr>
              <w:t>263</w:t>
            </w:r>
          </w:p>
        </w:tc>
        <w:tc>
          <w:tcPr>
            <w:tcW w:w="1173" w:type="pct"/>
            <w:vAlign w:val="center"/>
          </w:tcPr>
          <w:p w14:paraId="1C113DFC">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1B49EE96">
            <w:pPr>
              <w:widowControl/>
              <w:jc w:val="center"/>
              <w:textAlignment w:val="bottom"/>
              <w:rPr>
                <w:rFonts w:ascii="宋体" w:hAnsi="宋体" w:cs="宋体"/>
                <w:sz w:val="24"/>
                <w:highlight w:val="none"/>
              </w:rPr>
            </w:pPr>
            <w:r>
              <w:rPr>
                <w:rFonts w:hint="eastAsia"/>
                <w:highlight w:val="none"/>
              </w:rPr>
              <w:t>松下MDF--U548D-C</w:t>
            </w:r>
          </w:p>
        </w:tc>
        <w:tc>
          <w:tcPr>
            <w:tcW w:w="774" w:type="pct"/>
            <w:vAlign w:val="center"/>
          </w:tcPr>
          <w:p w14:paraId="78C1DD6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014C8F6">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529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27379C6">
            <w:pPr>
              <w:widowControl/>
              <w:jc w:val="center"/>
              <w:textAlignment w:val="center"/>
              <w:rPr>
                <w:rFonts w:ascii="宋体" w:hAnsi="宋体" w:cs="宋体"/>
                <w:sz w:val="24"/>
                <w:highlight w:val="none"/>
              </w:rPr>
            </w:pPr>
            <w:r>
              <w:rPr>
                <w:rFonts w:hint="eastAsia"/>
                <w:highlight w:val="none"/>
              </w:rPr>
              <w:t>264</w:t>
            </w:r>
          </w:p>
        </w:tc>
        <w:tc>
          <w:tcPr>
            <w:tcW w:w="1173" w:type="pct"/>
            <w:vAlign w:val="center"/>
          </w:tcPr>
          <w:p w14:paraId="30B94113">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189E83F1">
            <w:pPr>
              <w:widowControl/>
              <w:jc w:val="center"/>
              <w:textAlignment w:val="bottom"/>
              <w:rPr>
                <w:rFonts w:ascii="宋体" w:hAnsi="宋体" w:cs="宋体"/>
                <w:sz w:val="24"/>
                <w:highlight w:val="none"/>
              </w:rPr>
            </w:pPr>
            <w:r>
              <w:rPr>
                <w:rFonts w:hint="eastAsia"/>
                <w:highlight w:val="none"/>
              </w:rPr>
              <w:t>松下MPR-510</w:t>
            </w:r>
          </w:p>
        </w:tc>
        <w:tc>
          <w:tcPr>
            <w:tcW w:w="774" w:type="pct"/>
            <w:vAlign w:val="center"/>
          </w:tcPr>
          <w:p w14:paraId="2A8F433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1CFA448">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1FA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3E2FF76">
            <w:pPr>
              <w:widowControl/>
              <w:jc w:val="center"/>
              <w:textAlignment w:val="center"/>
              <w:rPr>
                <w:rFonts w:ascii="宋体" w:hAnsi="宋体" w:cs="宋体"/>
                <w:sz w:val="24"/>
                <w:highlight w:val="none"/>
              </w:rPr>
            </w:pPr>
            <w:r>
              <w:rPr>
                <w:rFonts w:hint="eastAsia"/>
                <w:highlight w:val="none"/>
              </w:rPr>
              <w:t>265</w:t>
            </w:r>
          </w:p>
        </w:tc>
        <w:tc>
          <w:tcPr>
            <w:tcW w:w="1173" w:type="pct"/>
            <w:vAlign w:val="center"/>
          </w:tcPr>
          <w:p w14:paraId="4D917088">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167E148D">
            <w:pPr>
              <w:widowControl/>
              <w:jc w:val="center"/>
              <w:textAlignment w:val="bottom"/>
              <w:rPr>
                <w:rFonts w:ascii="宋体" w:hAnsi="宋体" w:cs="宋体"/>
                <w:sz w:val="24"/>
                <w:highlight w:val="none"/>
              </w:rPr>
            </w:pPr>
            <w:r>
              <w:rPr>
                <w:rFonts w:hint="eastAsia"/>
                <w:highlight w:val="none"/>
              </w:rPr>
              <w:t>DW30L508</w:t>
            </w:r>
          </w:p>
        </w:tc>
        <w:tc>
          <w:tcPr>
            <w:tcW w:w="774" w:type="pct"/>
            <w:vAlign w:val="center"/>
          </w:tcPr>
          <w:p w14:paraId="3476C84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4C4A827">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A4B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9769F93">
            <w:pPr>
              <w:widowControl/>
              <w:jc w:val="center"/>
              <w:textAlignment w:val="center"/>
              <w:rPr>
                <w:rFonts w:ascii="宋体" w:hAnsi="宋体" w:cs="宋体"/>
                <w:sz w:val="24"/>
                <w:highlight w:val="none"/>
              </w:rPr>
            </w:pPr>
            <w:r>
              <w:rPr>
                <w:rFonts w:hint="eastAsia"/>
                <w:highlight w:val="none"/>
              </w:rPr>
              <w:t>266</w:t>
            </w:r>
          </w:p>
        </w:tc>
        <w:tc>
          <w:tcPr>
            <w:tcW w:w="1173" w:type="pct"/>
            <w:vAlign w:val="center"/>
          </w:tcPr>
          <w:p w14:paraId="6CCE6EF5">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708B9D90">
            <w:pPr>
              <w:widowControl/>
              <w:jc w:val="center"/>
              <w:textAlignment w:val="bottom"/>
              <w:rPr>
                <w:rFonts w:ascii="宋体" w:hAnsi="宋体" w:cs="宋体"/>
                <w:sz w:val="24"/>
                <w:highlight w:val="none"/>
              </w:rPr>
            </w:pPr>
            <w:r>
              <w:rPr>
                <w:rFonts w:hint="eastAsia"/>
                <w:highlight w:val="none"/>
              </w:rPr>
              <w:t>DW-86L829BP</w:t>
            </w:r>
          </w:p>
        </w:tc>
        <w:tc>
          <w:tcPr>
            <w:tcW w:w="774" w:type="pct"/>
            <w:vAlign w:val="center"/>
          </w:tcPr>
          <w:p w14:paraId="4227D0F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5DEBA3C">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440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399473D">
            <w:pPr>
              <w:widowControl/>
              <w:jc w:val="center"/>
              <w:textAlignment w:val="center"/>
              <w:rPr>
                <w:rFonts w:ascii="宋体" w:hAnsi="宋体" w:cs="宋体"/>
                <w:sz w:val="24"/>
                <w:highlight w:val="none"/>
              </w:rPr>
            </w:pPr>
            <w:r>
              <w:rPr>
                <w:rFonts w:hint="eastAsia"/>
                <w:highlight w:val="none"/>
              </w:rPr>
              <w:t>267</w:t>
            </w:r>
          </w:p>
        </w:tc>
        <w:tc>
          <w:tcPr>
            <w:tcW w:w="1173" w:type="pct"/>
            <w:vAlign w:val="center"/>
          </w:tcPr>
          <w:p w14:paraId="4FF2B047">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4ED7FB45">
            <w:pPr>
              <w:widowControl/>
              <w:jc w:val="center"/>
              <w:textAlignment w:val="bottom"/>
              <w:rPr>
                <w:rFonts w:ascii="宋体" w:hAnsi="宋体" w:cs="宋体"/>
                <w:sz w:val="24"/>
                <w:highlight w:val="none"/>
              </w:rPr>
            </w:pPr>
            <w:r>
              <w:rPr>
                <w:highlight w:val="none"/>
              </w:rPr>
              <w:t>TD</w:t>
            </w:r>
          </w:p>
        </w:tc>
        <w:tc>
          <w:tcPr>
            <w:tcW w:w="774" w:type="pct"/>
            <w:vAlign w:val="center"/>
          </w:tcPr>
          <w:p w14:paraId="2752972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F8598D2">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7EB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DE30CD5">
            <w:pPr>
              <w:widowControl/>
              <w:jc w:val="center"/>
              <w:textAlignment w:val="center"/>
              <w:rPr>
                <w:rFonts w:ascii="宋体" w:hAnsi="宋体" w:cs="宋体"/>
                <w:sz w:val="24"/>
                <w:highlight w:val="none"/>
              </w:rPr>
            </w:pPr>
            <w:r>
              <w:rPr>
                <w:rFonts w:hint="eastAsia"/>
                <w:highlight w:val="none"/>
              </w:rPr>
              <w:t>268</w:t>
            </w:r>
          </w:p>
        </w:tc>
        <w:tc>
          <w:tcPr>
            <w:tcW w:w="1173" w:type="pct"/>
            <w:vAlign w:val="center"/>
          </w:tcPr>
          <w:p w14:paraId="3EF70A8D">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3A38F8ED">
            <w:pPr>
              <w:widowControl/>
              <w:jc w:val="center"/>
              <w:textAlignment w:val="bottom"/>
              <w:rPr>
                <w:rFonts w:ascii="宋体" w:hAnsi="宋体" w:cs="宋体"/>
                <w:sz w:val="24"/>
                <w:highlight w:val="none"/>
              </w:rPr>
            </w:pPr>
            <w:r>
              <w:rPr>
                <w:highlight w:val="none"/>
              </w:rPr>
              <w:t>TD</w:t>
            </w:r>
          </w:p>
        </w:tc>
        <w:tc>
          <w:tcPr>
            <w:tcW w:w="774" w:type="pct"/>
            <w:vAlign w:val="center"/>
          </w:tcPr>
          <w:p w14:paraId="0A1E066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A82A97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084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69009CF">
            <w:pPr>
              <w:widowControl/>
              <w:jc w:val="center"/>
              <w:textAlignment w:val="center"/>
              <w:rPr>
                <w:rFonts w:ascii="宋体" w:hAnsi="宋体" w:cs="宋体"/>
                <w:sz w:val="24"/>
                <w:highlight w:val="none"/>
              </w:rPr>
            </w:pPr>
            <w:r>
              <w:rPr>
                <w:rFonts w:hint="eastAsia"/>
                <w:highlight w:val="none"/>
              </w:rPr>
              <w:t>269</w:t>
            </w:r>
          </w:p>
        </w:tc>
        <w:tc>
          <w:tcPr>
            <w:tcW w:w="1173" w:type="pct"/>
            <w:vAlign w:val="center"/>
          </w:tcPr>
          <w:p w14:paraId="558EC1F1">
            <w:pPr>
              <w:widowControl/>
              <w:jc w:val="center"/>
              <w:textAlignment w:val="center"/>
              <w:rPr>
                <w:rFonts w:ascii="宋体" w:hAnsi="宋体" w:cs="宋体"/>
                <w:sz w:val="24"/>
                <w:highlight w:val="none"/>
              </w:rPr>
            </w:pPr>
            <w:r>
              <w:rPr>
                <w:rFonts w:hint="eastAsia"/>
                <w:highlight w:val="none"/>
              </w:rPr>
              <w:t>"低温冰箱</w:t>
            </w:r>
          </w:p>
        </w:tc>
        <w:tc>
          <w:tcPr>
            <w:tcW w:w="1649" w:type="pct"/>
            <w:vAlign w:val="center"/>
          </w:tcPr>
          <w:p w14:paraId="0176D9E6">
            <w:pPr>
              <w:widowControl/>
              <w:jc w:val="center"/>
              <w:textAlignment w:val="bottom"/>
              <w:rPr>
                <w:rFonts w:ascii="宋体" w:hAnsi="宋体" w:cs="宋体"/>
                <w:sz w:val="24"/>
                <w:highlight w:val="none"/>
              </w:rPr>
            </w:pPr>
            <w:r>
              <w:rPr>
                <w:highlight w:val="none"/>
              </w:rPr>
              <w:t>TD</w:t>
            </w:r>
          </w:p>
        </w:tc>
        <w:tc>
          <w:tcPr>
            <w:tcW w:w="774" w:type="pct"/>
            <w:vAlign w:val="center"/>
          </w:tcPr>
          <w:p w14:paraId="744F8A4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9793C7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CACD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20BAC0C">
            <w:pPr>
              <w:widowControl/>
              <w:jc w:val="center"/>
              <w:textAlignment w:val="center"/>
              <w:rPr>
                <w:rFonts w:ascii="宋体" w:hAnsi="宋体" w:cs="宋体"/>
                <w:sz w:val="24"/>
                <w:highlight w:val="none"/>
              </w:rPr>
            </w:pPr>
            <w:r>
              <w:rPr>
                <w:rFonts w:hint="eastAsia"/>
                <w:highlight w:val="none"/>
              </w:rPr>
              <w:t>270</w:t>
            </w:r>
          </w:p>
        </w:tc>
        <w:tc>
          <w:tcPr>
            <w:tcW w:w="1173" w:type="pct"/>
            <w:vAlign w:val="center"/>
          </w:tcPr>
          <w:p w14:paraId="61328410">
            <w:pPr>
              <w:widowControl/>
              <w:jc w:val="center"/>
              <w:textAlignment w:val="center"/>
              <w:rPr>
                <w:rFonts w:ascii="宋体" w:hAnsi="宋体" w:cs="宋体"/>
                <w:sz w:val="24"/>
                <w:highlight w:val="none"/>
              </w:rPr>
            </w:pPr>
            <w:r>
              <w:rPr>
                <w:rFonts w:hint="eastAsia"/>
                <w:highlight w:val="none"/>
              </w:rPr>
              <w:t>电冰箱</w:t>
            </w:r>
          </w:p>
        </w:tc>
        <w:tc>
          <w:tcPr>
            <w:tcW w:w="1649" w:type="pct"/>
            <w:vAlign w:val="center"/>
          </w:tcPr>
          <w:p w14:paraId="670A09F7">
            <w:pPr>
              <w:widowControl/>
              <w:jc w:val="center"/>
              <w:textAlignment w:val="bottom"/>
              <w:rPr>
                <w:rFonts w:ascii="宋体" w:hAnsi="宋体" w:cs="宋体"/>
                <w:sz w:val="24"/>
                <w:highlight w:val="none"/>
              </w:rPr>
            </w:pPr>
            <w:r>
              <w:rPr>
                <w:rFonts w:hint="eastAsia"/>
                <w:highlight w:val="none"/>
              </w:rPr>
              <w:t>海尔</w:t>
            </w:r>
          </w:p>
        </w:tc>
        <w:tc>
          <w:tcPr>
            <w:tcW w:w="774" w:type="pct"/>
            <w:vAlign w:val="center"/>
          </w:tcPr>
          <w:p w14:paraId="7AF17A0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07C52B4">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2CE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717FFBD">
            <w:pPr>
              <w:widowControl/>
              <w:jc w:val="center"/>
              <w:textAlignment w:val="center"/>
              <w:rPr>
                <w:rFonts w:ascii="宋体" w:hAnsi="宋体" w:cs="宋体"/>
                <w:sz w:val="24"/>
                <w:highlight w:val="none"/>
              </w:rPr>
            </w:pPr>
            <w:r>
              <w:rPr>
                <w:rFonts w:hint="eastAsia"/>
                <w:highlight w:val="none"/>
              </w:rPr>
              <w:t>271</w:t>
            </w:r>
          </w:p>
        </w:tc>
        <w:tc>
          <w:tcPr>
            <w:tcW w:w="1173" w:type="pct"/>
            <w:vAlign w:val="center"/>
          </w:tcPr>
          <w:p w14:paraId="5E912CAB">
            <w:pPr>
              <w:widowControl/>
              <w:jc w:val="center"/>
              <w:textAlignment w:val="center"/>
              <w:rPr>
                <w:rFonts w:ascii="宋体" w:hAnsi="宋体" w:cs="宋体"/>
                <w:sz w:val="24"/>
                <w:highlight w:val="none"/>
              </w:rPr>
            </w:pPr>
            <w:r>
              <w:rPr>
                <w:rFonts w:hint="eastAsia"/>
                <w:highlight w:val="none"/>
              </w:rPr>
              <w:t>电穿孔系统</w:t>
            </w:r>
          </w:p>
        </w:tc>
        <w:tc>
          <w:tcPr>
            <w:tcW w:w="1649" w:type="pct"/>
            <w:vAlign w:val="center"/>
          </w:tcPr>
          <w:p w14:paraId="657E2115">
            <w:pPr>
              <w:widowControl/>
              <w:jc w:val="center"/>
              <w:textAlignment w:val="bottom"/>
              <w:rPr>
                <w:rFonts w:ascii="宋体" w:hAnsi="宋体" w:cs="宋体"/>
                <w:sz w:val="24"/>
                <w:highlight w:val="none"/>
              </w:rPr>
            </w:pPr>
            <w:r>
              <w:rPr>
                <w:rFonts w:hint="eastAsia"/>
                <w:highlight w:val="none"/>
              </w:rPr>
              <w:t>Gene Pulser Xcell</w:t>
            </w:r>
          </w:p>
        </w:tc>
        <w:tc>
          <w:tcPr>
            <w:tcW w:w="774" w:type="pct"/>
            <w:vAlign w:val="center"/>
          </w:tcPr>
          <w:p w14:paraId="4982FE5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63C06B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CADF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9056CB1">
            <w:pPr>
              <w:widowControl/>
              <w:jc w:val="center"/>
              <w:textAlignment w:val="center"/>
              <w:rPr>
                <w:rFonts w:ascii="宋体" w:hAnsi="宋体" w:cs="宋体"/>
                <w:sz w:val="24"/>
                <w:highlight w:val="none"/>
              </w:rPr>
            </w:pPr>
            <w:r>
              <w:rPr>
                <w:rFonts w:hint="eastAsia"/>
                <w:highlight w:val="none"/>
              </w:rPr>
              <w:t>272</w:t>
            </w:r>
          </w:p>
        </w:tc>
        <w:tc>
          <w:tcPr>
            <w:tcW w:w="1173" w:type="pct"/>
            <w:vAlign w:val="center"/>
          </w:tcPr>
          <w:p w14:paraId="22DB2FD1">
            <w:pPr>
              <w:widowControl/>
              <w:jc w:val="center"/>
              <w:textAlignment w:val="center"/>
              <w:rPr>
                <w:rFonts w:ascii="宋体" w:hAnsi="宋体" w:cs="宋体"/>
                <w:sz w:val="24"/>
                <w:highlight w:val="none"/>
              </w:rPr>
            </w:pPr>
            <w:r>
              <w:rPr>
                <w:rFonts w:hint="eastAsia"/>
                <w:highlight w:val="none"/>
              </w:rPr>
              <w:t>电穿孔仪</w:t>
            </w:r>
          </w:p>
        </w:tc>
        <w:tc>
          <w:tcPr>
            <w:tcW w:w="1649" w:type="pct"/>
            <w:vAlign w:val="center"/>
          </w:tcPr>
          <w:p w14:paraId="6E58269E">
            <w:pPr>
              <w:widowControl/>
              <w:jc w:val="center"/>
              <w:textAlignment w:val="bottom"/>
              <w:rPr>
                <w:rFonts w:ascii="宋体" w:hAnsi="宋体" w:cs="宋体"/>
                <w:sz w:val="24"/>
                <w:highlight w:val="none"/>
              </w:rPr>
            </w:pPr>
            <w:r>
              <w:rPr>
                <w:rFonts w:hint="eastAsia"/>
                <w:highlight w:val="none"/>
              </w:rPr>
              <w:t>Gene Pulser Xcell</w:t>
            </w:r>
          </w:p>
        </w:tc>
        <w:tc>
          <w:tcPr>
            <w:tcW w:w="774" w:type="pct"/>
            <w:vAlign w:val="center"/>
          </w:tcPr>
          <w:p w14:paraId="2CB16AB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67B6C5F">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4DD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9DB94B0">
            <w:pPr>
              <w:widowControl/>
              <w:jc w:val="center"/>
              <w:textAlignment w:val="center"/>
              <w:rPr>
                <w:rFonts w:ascii="宋体" w:hAnsi="宋体" w:cs="宋体"/>
                <w:sz w:val="24"/>
                <w:highlight w:val="none"/>
              </w:rPr>
            </w:pPr>
            <w:r>
              <w:rPr>
                <w:rFonts w:hint="eastAsia"/>
                <w:highlight w:val="none"/>
              </w:rPr>
              <w:t>273</w:t>
            </w:r>
          </w:p>
        </w:tc>
        <w:tc>
          <w:tcPr>
            <w:tcW w:w="1173" w:type="pct"/>
            <w:vAlign w:val="center"/>
          </w:tcPr>
          <w:p w14:paraId="45956BE8">
            <w:pPr>
              <w:widowControl/>
              <w:jc w:val="center"/>
              <w:textAlignment w:val="center"/>
              <w:rPr>
                <w:rFonts w:ascii="宋体" w:hAnsi="宋体" w:cs="宋体"/>
                <w:sz w:val="24"/>
                <w:highlight w:val="none"/>
              </w:rPr>
            </w:pPr>
            <w:r>
              <w:rPr>
                <w:rFonts w:hint="eastAsia"/>
                <w:highlight w:val="none"/>
              </w:rPr>
              <w:t>电动匀浆器</w:t>
            </w:r>
          </w:p>
        </w:tc>
        <w:tc>
          <w:tcPr>
            <w:tcW w:w="1649" w:type="pct"/>
            <w:vAlign w:val="center"/>
          </w:tcPr>
          <w:p w14:paraId="4C833F79">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3E3F288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4B6AA12">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8F0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A9D3314">
            <w:pPr>
              <w:widowControl/>
              <w:jc w:val="center"/>
              <w:textAlignment w:val="center"/>
              <w:rPr>
                <w:rFonts w:ascii="宋体" w:hAnsi="宋体" w:cs="宋体"/>
                <w:sz w:val="24"/>
                <w:highlight w:val="none"/>
              </w:rPr>
            </w:pPr>
            <w:r>
              <w:rPr>
                <w:rFonts w:hint="eastAsia"/>
                <w:highlight w:val="none"/>
              </w:rPr>
              <w:t>274</w:t>
            </w:r>
          </w:p>
        </w:tc>
        <w:tc>
          <w:tcPr>
            <w:tcW w:w="1173" w:type="pct"/>
            <w:vAlign w:val="center"/>
          </w:tcPr>
          <w:p w14:paraId="5EA296CC">
            <w:pPr>
              <w:widowControl/>
              <w:jc w:val="center"/>
              <w:textAlignment w:val="center"/>
              <w:rPr>
                <w:rFonts w:ascii="宋体" w:hAnsi="宋体" w:cs="宋体"/>
                <w:sz w:val="24"/>
                <w:highlight w:val="none"/>
              </w:rPr>
            </w:pPr>
            <w:r>
              <w:rPr>
                <w:rFonts w:hint="eastAsia"/>
                <w:highlight w:val="none"/>
              </w:rPr>
              <w:t>电动震荡混合器</w:t>
            </w:r>
          </w:p>
        </w:tc>
        <w:tc>
          <w:tcPr>
            <w:tcW w:w="1649" w:type="pct"/>
            <w:vAlign w:val="center"/>
          </w:tcPr>
          <w:p w14:paraId="7B312721">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6534037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6B90659">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2AF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B4307EE">
            <w:pPr>
              <w:widowControl/>
              <w:jc w:val="center"/>
              <w:textAlignment w:val="center"/>
              <w:rPr>
                <w:rFonts w:ascii="宋体" w:hAnsi="宋体" w:cs="宋体"/>
                <w:sz w:val="24"/>
                <w:highlight w:val="none"/>
              </w:rPr>
            </w:pPr>
            <w:r>
              <w:rPr>
                <w:rFonts w:hint="eastAsia"/>
                <w:highlight w:val="none"/>
              </w:rPr>
              <w:t>275</w:t>
            </w:r>
          </w:p>
        </w:tc>
        <w:tc>
          <w:tcPr>
            <w:tcW w:w="1173" w:type="pct"/>
            <w:vAlign w:val="center"/>
          </w:tcPr>
          <w:p w14:paraId="756664F3">
            <w:pPr>
              <w:widowControl/>
              <w:jc w:val="center"/>
              <w:textAlignment w:val="center"/>
              <w:rPr>
                <w:rFonts w:ascii="宋体" w:hAnsi="宋体" w:cs="宋体"/>
                <w:sz w:val="24"/>
                <w:highlight w:val="none"/>
              </w:rPr>
            </w:pPr>
            <w:r>
              <w:rPr>
                <w:rFonts w:hint="eastAsia"/>
                <w:highlight w:val="none"/>
              </w:rPr>
              <w:t>电脑</w:t>
            </w:r>
          </w:p>
        </w:tc>
        <w:tc>
          <w:tcPr>
            <w:tcW w:w="1649" w:type="pct"/>
            <w:vAlign w:val="center"/>
          </w:tcPr>
          <w:p w14:paraId="4ACC89AB">
            <w:pPr>
              <w:widowControl/>
              <w:jc w:val="center"/>
              <w:textAlignment w:val="bottom"/>
              <w:rPr>
                <w:rFonts w:ascii="宋体" w:hAnsi="宋体" w:cs="宋体"/>
                <w:sz w:val="24"/>
                <w:highlight w:val="none"/>
              </w:rPr>
            </w:pPr>
            <w:r>
              <w:rPr>
                <w:rFonts w:hint="eastAsia"/>
                <w:highlight w:val="none"/>
              </w:rPr>
              <w:t>联想 T430</w:t>
            </w:r>
          </w:p>
        </w:tc>
        <w:tc>
          <w:tcPr>
            <w:tcW w:w="774" w:type="pct"/>
            <w:vAlign w:val="center"/>
          </w:tcPr>
          <w:p w14:paraId="6D703C4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119E218">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01F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E80F109">
            <w:pPr>
              <w:widowControl/>
              <w:jc w:val="center"/>
              <w:textAlignment w:val="center"/>
              <w:rPr>
                <w:rFonts w:ascii="宋体" w:hAnsi="宋体" w:cs="宋体"/>
                <w:sz w:val="24"/>
                <w:highlight w:val="none"/>
              </w:rPr>
            </w:pPr>
            <w:r>
              <w:rPr>
                <w:rFonts w:hint="eastAsia"/>
                <w:highlight w:val="none"/>
              </w:rPr>
              <w:t>276</w:t>
            </w:r>
          </w:p>
        </w:tc>
        <w:tc>
          <w:tcPr>
            <w:tcW w:w="1173" w:type="pct"/>
            <w:vAlign w:val="center"/>
          </w:tcPr>
          <w:p w14:paraId="5E0B044B">
            <w:pPr>
              <w:widowControl/>
              <w:jc w:val="center"/>
              <w:textAlignment w:val="center"/>
              <w:rPr>
                <w:rFonts w:ascii="宋体" w:hAnsi="宋体" w:cs="宋体"/>
                <w:sz w:val="24"/>
                <w:highlight w:val="none"/>
              </w:rPr>
            </w:pPr>
            <w:r>
              <w:rPr>
                <w:rFonts w:hint="eastAsia"/>
                <w:highlight w:val="none"/>
              </w:rPr>
              <w:t>电脑</w:t>
            </w:r>
          </w:p>
        </w:tc>
        <w:tc>
          <w:tcPr>
            <w:tcW w:w="1649" w:type="pct"/>
            <w:vAlign w:val="center"/>
          </w:tcPr>
          <w:p w14:paraId="7C022298">
            <w:pPr>
              <w:widowControl/>
              <w:jc w:val="center"/>
              <w:textAlignment w:val="bottom"/>
              <w:rPr>
                <w:rFonts w:ascii="宋体" w:hAnsi="宋体" w:cs="宋体"/>
                <w:sz w:val="24"/>
                <w:highlight w:val="none"/>
              </w:rPr>
            </w:pPr>
            <w:r>
              <w:rPr>
                <w:rFonts w:hint="eastAsia"/>
                <w:highlight w:val="none"/>
              </w:rPr>
              <w:t>HP6380</w:t>
            </w:r>
          </w:p>
        </w:tc>
        <w:tc>
          <w:tcPr>
            <w:tcW w:w="774" w:type="pct"/>
            <w:vAlign w:val="center"/>
          </w:tcPr>
          <w:p w14:paraId="5DBBC89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AB2E56B">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474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2716925">
            <w:pPr>
              <w:widowControl/>
              <w:jc w:val="center"/>
              <w:textAlignment w:val="center"/>
              <w:rPr>
                <w:rFonts w:ascii="宋体" w:hAnsi="宋体" w:cs="宋体"/>
                <w:sz w:val="24"/>
                <w:highlight w:val="none"/>
              </w:rPr>
            </w:pPr>
            <w:r>
              <w:rPr>
                <w:rFonts w:hint="eastAsia"/>
                <w:highlight w:val="none"/>
              </w:rPr>
              <w:t>277</w:t>
            </w:r>
          </w:p>
        </w:tc>
        <w:tc>
          <w:tcPr>
            <w:tcW w:w="1173" w:type="pct"/>
            <w:vAlign w:val="center"/>
          </w:tcPr>
          <w:p w14:paraId="5CEB2D3F">
            <w:pPr>
              <w:widowControl/>
              <w:jc w:val="center"/>
              <w:textAlignment w:val="center"/>
              <w:rPr>
                <w:rFonts w:ascii="宋体" w:hAnsi="宋体" w:cs="宋体"/>
                <w:sz w:val="24"/>
                <w:highlight w:val="none"/>
              </w:rPr>
            </w:pPr>
            <w:r>
              <w:rPr>
                <w:rFonts w:hint="eastAsia"/>
                <w:highlight w:val="none"/>
              </w:rPr>
              <w:t>电热鼓风干燥箱</w:t>
            </w:r>
          </w:p>
        </w:tc>
        <w:tc>
          <w:tcPr>
            <w:tcW w:w="1649" w:type="pct"/>
            <w:vAlign w:val="center"/>
          </w:tcPr>
          <w:p w14:paraId="62A82DBC">
            <w:pPr>
              <w:widowControl/>
              <w:jc w:val="center"/>
              <w:textAlignment w:val="bottom"/>
              <w:rPr>
                <w:rFonts w:ascii="宋体" w:hAnsi="宋体" w:cs="宋体"/>
                <w:sz w:val="24"/>
                <w:highlight w:val="none"/>
              </w:rPr>
            </w:pPr>
            <w:r>
              <w:rPr>
                <w:rFonts w:hint="eastAsia"/>
                <w:highlight w:val="none"/>
              </w:rPr>
              <w:t>GZX-9023</w:t>
            </w:r>
          </w:p>
        </w:tc>
        <w:tc>
          <w:tcPr>
            <w:tcW w:w="774" w:type="pct"/>
            <w:vAlign w:val="center"/>
          </w:tcPr>
          <w:p w14:paraId="418BB10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B7D247E">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25E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77D9F95">
            <w:pPr>
              <w:widowControl/>
              <w:jc w:val="center"/>
              <w:textAlignment w:val="center"/>
              <w:rPr>
                <w:rFonts w:ascii="宋体" w:hAnsi="宋体" w:cs="宋体"/>
                <w:sz w:val="24"/>
                <w:highlight w:val="none"/>
              </w:rPr>
            </w:pPr>
            <w:r>
              <w:rPr>
                <w:rFonts w:hint="eastAsia"/>
                <w:highlight w:val="none"/>
              </w:rPr>
              <w:t>278</w:t>
            </w:r>
          </w:p>
        </w:tc>
        <w:tc>
          <w:tcPr>
            <w:tcW w:w="1173" w:type="pct"/>
            <w:vAlign w:val="center"/>
          </w:tcPr>
          <w:p w14:paraId="1D3ED56A">
            <w:pPr>
              <w:widowControl/>
              <w:jc w:val="center"/>
              <w:textAlignment w:val="center"/>
              <w:rPr>
                <w:rFonts w:ascii="宋体" w:hAnsi="宋体" w:cs="宋体"/>
                <w:sz w:val="24"/>
                <w:highlight w:val="none"/>
              </w:rPr>
            </w:pPr>
            <w:r>
              <w:rPr>
                <w:rFonts w:hint="eastAsia"/>
                <w:highlight w:val="none"/>
              </w:rPr>
              <w:t>电热恒温鼓风干燥箱</w:t>
            </w:r>
          </w:p>
        </w:tc>
        <w:tc>
          <w:tcPr>
            <w:tcW w:w="1649" w:type="pct"/>
            <w:vAlign w:val="center"/>
          </w:tcPr>
          <w:p w14:paraId="446E447E">
            <w:pPr>
              <w:widowControl/>
              <w:jc w:val="center"/>
              <w:textAlignment w:val="bottom"/>
              <w:rPr>
                <w:rFonts w:ascii="宋体" w:hAnsi="宋体" w:cs="宋体"/>
                <w:sz w:val="24"/>
                <w:highlight w:val="none"/>
              </w:rPr>
            </w:pPr>
            <w:r>
              <w:rPr>
                <w:rFonts w:hint="eastAsia"/>
                <w:highlight w:val="none"/>
              </w:rPr>
              <w:t>DGG-9030A</w:t>
            </w:r>
          </w:p>
        </w:tc>
        <w:tc>
          <w:tcPr>
            <w:tcW w:w="774" w:type="pct"/>
            <w:vAlign w:val="center"/>
          </w:tcPr>
          <w:p w14:paraId="55E8A6F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857B06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E76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14860AF">
            <w:pPr>
              <w:widowControl/>
              <w:jc w:val="center"/>
              <w:textAlignment w:val="center"/>
              <w:rPr>
                <w:rFonts w:ascii="宋体" w:hAnsi="宋体" w:cs="宋体"/>
                <w:sz w:val="24"/>
                <w:highlight w:val="none"/>
              </w:rPr>
            </w:pPr>
            <w:r>
              <w:rPr>
                <w:rFonts w:hint="eastAsia"/>
                <w:highlight w:val="none"/>
              </w:rPr>
              <w:t>279</w:t>
            </w:r>
          </w:p>
        </w:tc>
        <w:tc>
          <w:tcPr>
            <w:tcW w:w="1173" w:type="pct"/>
            <w:vAlign w:val="center"/>
          </w:tcPr>
          <w:p w14:paraId="1151A825">
            <w:pPr>
              <w:widowControl/>
              <w:jc w:val="center"/>
              <w:textAlignment w:val="center"/>
              <w:rPr>
                <w:rFonts w:ascii="宋体" w:hAnsi="宋体" w:cs="宋体"/>
                <w:sz w:val="24"/>
                <w:highlight w:val="none"/>
              </w:rPr>
            </w:pPr>
            <w:r>
              <w:rPr>
                <w:rFonts w:hint="eastAsia"/>
                <w:highlight w:val="none"/>
              </w:rPr>
              <w:t>电生理刺激器</w:t>
            </w:r>
          </w:p>
        </w:tc>
        <w:tc>
          <w:tcPr>
            <w:tcW w:w="1649" w:type="pct"/>
            <w:vAlign w:val="center"/>
          </w:tcPr>
          <w:p w14:paraId="0E0DCC7F">
            <w:pPr>
              <w:widowControl/>
              <w:jc w:val="center"/>
              <w:textAlignment w:val="bottom"/>
              <w:rPr>
                <w:rFonts w:ascii="宋体" w:hAnsi="宋体" w:cs="宋体"/>
                <w:sz w:val="24"/>
                <w:highlight w:val="none"/>
              </w:rPr>
            </w:pPr>
            <w:r>
              <w:rPr>
                <w:rFonts w:hint="eastAsia"/>
                <w:highlight w:val="none"/>
              </w:rPr>
              <w:t>DF-5A</w:t>
            </w:r>
          </w:p>
        </w:tc>
        <w:tc>
          <w:tcPr>
            <w:tcW w:w="774" w:type="pct"/>
            <w:vAlign w:val="center"/>
          </w:tcPr>
          <w:p w14:paraId="7FBB07F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2D99FFE">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676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681F8BF">
            <w:pPr>
              <w:widowControl/>
              <w:jc w:val="center"/>
              <w:textAlignment w:val="center"/>
              <w:rPr>
                <w:rFonts w:ascii="宋体" w:hAnsi="宋体" w:cs="宋体"/>
                <w:sz w:val="24"/>
                <w:highlight w:val="none"/>
              </w:rPr>
            </w:pPr>
            <w:r>
              <w:rPr>
                <w:rFonts w:hint="eastAsia"/>
                <w:highlight w:val="none"/>
              </w:rPr>
              <w:t>280</w:t>
            </w:r>
          </w:p>
        </w:tc>
        <w:tc>
          <w:tcPr>
            <w:tcW w:w="1173" w:type="pct"/>
            <w:vAlign w:val="center"/>
          </w:tcPr>
          <w:p w14:paraId="7D8B8458">
            <w:pPr>
              <w:widowControl/>
              <w:jc w:val="center"/>
              <w:textAlignment w:val="center"/>
              <w:rPr>
                <w:rFonts w:ascii="宋体" w:hAnsi="宋体" w:cs="宋体"/>
                <w:sz w:val="24"/>
                <w:highlight w:val="none"/>
              </w:rPr>
            </w:pPr>
            <w:r>
              <w:rPr>
                <w:rFonts w:hint="eastAsia"/>
                <w:highlight w:val="none"/>
              </w:rPr>
              <w:t>电生理放大器</w:t>
            </w:r>
          </w:p>
        </w:tc>
        <w:tc>
          <w:tcPr>
            <w:tcW w:w="1649" w:type="pct"/>
            <w:vAlign w:val="center"/>
          </w:tcPr>
          <w:p w14:paraId="4583CB5F">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7878CD4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C8E84F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29E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F569AC7">
            <w:pPr>
              <w:widowControl/>
              <w:jc w:val="center"/>
              <w:textAlignment w:val="center"/>
              <w:rPr>
                <w:rFonts w:ascii="宋体" w:hAnsi="宋体" w:cs="宋体"/>
                <w:sz w:val="24"/>
                <w:highlight w:val="none"/>
              </w:rPr>
            </w:pPr>
            <w:r>
              <w:rPr>
                <w:rFonts w:hint="eastAsia"/>
                <w:highlight w:val="none"/>
              </w:rPr>
              <w:t>281</w:t>
            </w:r>
          </w:p>
        </w:tc>
        <w:tc>
          <w:tcPr>
            <w:tcW w:w="1173" w:type="pct"/>
            <w:vAlign w:val="center"/>
          </w:tcPr>
          <w:p w14:paraId="0B7EA297">
            <w:pPr>
              <w:widowControl/>
              <w:jc w:val="center"/>
              <w:textAlignment w:val="center"/>
              <w:rPr>
                <w:rFonts w:ascii="宋体" w:hAnsi="宋体" w:cs="宋体"/>
                <w:sz w:val="24"/>
                <w:highlight w:val="none"/>
              </w:rPr>
            </w:pPr>
            <w:r>
              <w:rPr>
                <w:rFonts w:hint="eastAsia"/>
                <w:highlight w:val="none"/>
              </w:rPr>
              <w:t>电生理仪</w:t>
            </w:r>
          </w:p>
        </w:tc>
        <w:tc>
          <w:tcPr>
            <w:tcW w:w="1649" w:type="pct"/>
            <w:vAlign w:val="center"/>
          </w:tcPr>
          <w:p w14:paraId="440E11B1">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21C64F3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AA5A677">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488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F8535BF">
            <w:pPr>
              <w:widowControl/>
              <w:jc w:val="center"/>
              <w:textAlignment w:val="center"/>
              <w:rPr>
                <w:rFonts w:ascii="宋体" w:hAnsi="宋体" w:cs="宋体"/>
                <w:sz w:val="24"/>
                <w:highlight w:val="none"/>
              </w:rPr>
            </w:pPr>
            <w:r>
              <w:rPr>
                <w:rFonts w:hint="eastAsia"/>
                <w:highlight w:val="none"/>
              </w:rPr>
              <w:t>282</w:t>
            </w:r>
          </w:p>
        </w:tc>
        <w:tc>
          <w:tcPr>
            <w:tcW w:w="1173" w:type="pct"/>
            <w:vAlign w:val="center"/>
          </w:tcPr>
          <w:p w14:paraId="4435DD09">
            <w:pPr>
              <w:widowControl/>
              <w:jc w:val="center"/>
              <w:textAlignment w:val="center"/>
              <w:rPr>
                <w:rFonts w:ascii="宋体" w:hAnsi="宋体" w:cs="宋体"/>
                <w:sz w:val="24"/>
                <w:highlight w:val="none"/>
              </w:rPr>
            </w:pPr>
            <w:r>
              <w:rPr>
                <w:rFonts w:hint="eastAsia"/>
                <w:highlight w:val="none"/>
              </w:rPr>
              <w:t>电咏仪</w:t>
            </w:r>
          </w:p>
        </w:tc>
        <w:tc>
          <w:tcPr>
            <w:tcW w:w="1649" w:type="pct"/>
            <w:vAlign w:val="center"/>
          </w:tcPr>
          <w:p w14:paraId="4C5F726B">
            <w:pPr>
              <w:widowControl/>
              <w:jc w:val="center"/>
              <w:textAlignment w:val="bottom"/>
              <w:rPr>
                <w:rFonts w:ascii="宋体" w:hAnsi="宋体" w:cs="宋体"/>
                <w:sz w:val="24"/>
                <w:highlight w:val="none"/>
              </w:rPr>
            </w:pPr>
            <w:r>
              <w:rPr>
                <w:rFonts w:hint="eastAsia"/>
                <w:highlight w:val="none"/>
              </w:rPr>
              <w:t>HYC</w:t>
            </w:r>
          </w:p>
        </w:tc>
        <w:tc>
          <w:tcPr>
            <w:tcW w:w="774" w:type="pct"/>
            <w:vAlign w:val="center"/>
          </w:tcPr>
          <w:p w14:paraId="7C36DAE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8B56DC8">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66C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FA1E99E">
            <w:pPr>
              <w:widowControl/>
              <w:jc w:val="center"/>
              <w:textAlignment w:val="center"/>
              <w:rPr>
                <w:rFonts w:ascii="宋体" w:hAnsi="宋体" w:cs="宋体"/>
                <w:sz w:val="24"/>
                <w:highlight w:val="none"/>
              </w:rPr>
            </w:pPr>
            <w:r>
              <w:rPr>
                <w:rFonts w:hint="eastAsia"/>
                <w:highlight w:val="none"/>
              </w:rPr>
              <w:t>283</w:t>
            </w:r>
          </w:p>
        </w:tc>
        <w:tc>
          <w:tcPr>
            <w:tcW w:w="1173" w:type="pct"/>
            <w:vAlign w:val="center"/>
          </w:tcPr>
          <w:p w14:paraId="4535AA50">
            <w:pPr>
              <w:widowControl/>
              <w:jc w:val="center"/>
              <w:textAlignment w:val="center"/>
              <w:rPr>
                <w:rFonts w:ascii="宋体" w:hAnsi="宋体" w:cs="宋体"/>
                <w:sz w:val="24"/>
                <w:highlight w:val="none"/>
              </w:rPr>
            </w:pPr>
            <w:r>
              <w:rPr>
                <w:rFonts w:hint="eastAsia"/>
                <w:highlight w:val="none"/>
              </w:rPr>
              <w:t>电咏仪</w:t>
            </w:r>
          </w:p>
        </w:tc>
        <w:tc>
          <w:tcPr>
            <w:tcW w:w="1649" w:type="pct"/>
            <w:vAlign w:val="center"/>
          </w:tcPr>
          <w:p w14:paraId="39D0F328">
            <w:pPr>
              <w:widowControl/>
              <w:jc w:val="center"/>
              <w:textAlignment w:val="bottom"/>
              <w:rPr>
                <w:rFonts w:ascii="宋体" w:hAnsi="宋体" w:cs="宋体"/>
                <w:sz w:val="24"/>
                <w:highlight w:val="none"/>
              </w:rPr>
            </w:pPr>
            <w:r>
              <w:rPr>
                <w:rFonts w:hint="eastAsia"/>
                <w:highlight w:val="none"/>
              </w:rPr>
              <w:t>HYC</w:t>
            </w:r>
          </w:p>
        </w:tc>
        <w:tc>
          <w:tcPr>
            <w:tcW w:w="774" w:type="pct"/>
            <w:vAlign w:val="center"/>
          </w:tcPr>
          <w:p w14:paraId="6801D18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B3B2DB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690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962CCE1">
            <w:pPr>
              <w:widowControl/>
              <w:jc w:val="center"/>
              <w:textAlignment w:val="center"/>
              <w:rPr>
                <w:rFonts w:ascii="宋体" w:hAnsi="宋体" w:cs="宋体"/>
                <w:sz w:val="24"/>
                <w:highlight w:val="none"/>
              </w:rPr>
            </w:pPr>
            <w:r>
              <w:rPr>
                <w:rFonts w:hint="eastAsia"/>
                <w:highlight w:val="none"/>
              </w:rPr>
              <w:t>284</w:t>
            </w:r>
          </w:p>
        </w:tc>
        <w:tc>
          <w:tcPr>
            <w:tcW w:w="1173" w:type="pct"/>
            <w:vAlign w:val="center"/>
          </w:tcPr>
          <w:p w14:paraId="3109931D">
            <w:pPr>
              <w:widowControl/>
              <w:jc w:val="center"/>
              <w:textAlignment w:val="center"/>
              <w:rPr>
                <w:rFonts w:ascii="宋体" w:hAnsi="宋体" w:cs="宋体"/>
                <w:sz w:val="24"/>
                <w:highlight w:val="none"/>
              </w:rPr>
            </w:pPr>
            <w:r>
              <w:rPr>
                <w:rFonts w:hint="eastAsia"/>
                <w:highlight w:val="none"/>
              </w:rPr>
              <w:t>电咏仪转印芯</w:t>
            </w:r>
          </w:p>
        </w:tc>
        <w:tc>
          <w:tcPr>
            <w:tcW w:w="1649" w:type="pct"/>
            <w:vAlign w:val="center"/>
          </w:tcPr>
          <w:p w14:paraId="2850FAFD">
            <w:pPr>
              <w:widowControl/>
              <w:jc w:val="center"/>
              <w:textAlignment w:val="bottom"/>
              <w:rPr>
                <w:rFonts w:ascii="宋体" w:hAnsi="宋体" w:cs="宋体"/>
                <w:sz w:val="24"/>
                <w:highlight w:val="none"/>
              </w:rPr>
            </w:pPr>
            <w:r>
              <w:rPr>
                <w:rFonts w:hint="eastAsia"/>
                <w:highlight w:val="none"/>
              </w:rPr>
              <w:t>HYC</w:t>
            </w:r>
          </w:p>
        </w:tc>
        <w:tc>
          <w:tcPr>
            <w:tcW w:w="774" w:type="pct"/>
            <w:vAlign w:val="center"/>
          </w:tcPr>
          <w:p w14:paraId="53158FE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04CE70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2228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A520897">
            <w:pPr>
              <w:widowControl/>
              <w:jc w:val="center"/>
              <w:textAlignment w:val="center"/>
              <w:rPr>
                <w:rFonts w:ascii="宋体" w:hAnsi="宋体" w:cs="宋体"/>
                <w:sz w:val="24"/>
                <w:highlight w:val="none"/>
              </w:rPr>
            </w:pPr>
            <w:r>
              <w:rPr>
                <w:rFonts w:hint="eastAsia"/>
                <w:highlight w:val="none"/>
              </w:rPr>
              <w:t>285</w:t>
            </w:r>
          </w:p>
        </w:tc>
        <w:tc>
          <w:tcPr>
            <w:tcW w:w="1173" w:type="pct"/>
            <w:vAlign w:val="center"/>
          </w:tcPr>
          <w:p w14:paraId="75042E3E">
            <w:pPr>
              <w:widowControl/>
              <w:jc w:val="center"/>
              <w:textAlignment w:val="center"/>
              <w:rPr>
                <w:rFonts w:ascii="宋体" w:hAnsi="宋体" w:cs="宋体"/>
                <w:sz w:val="24"/>
                <w:highlight w:val="none"/>
              </w:rPr>
            </w:pPr>
            <w:r>
              <w:rPr>
                <w:rFonts w:hint="eastAsia"/>
                <w:highlight w:val="none"/>
              </w:rPr>
              <w:t>电泳槽</w:t>
            </w:r>
          </w:p>
        </w:tc>
        <w:tc>
          <w:tcPr>
            <w:tcW w:w="1649" w:type="pct"/>
            <w:vAlign w:val="center"/>
          </w:tcPr>
          <w:p w14:paraId="53460B0A">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3DC900D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CE1544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DA7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63FA800">
            <w:pPr>
              <w:widowControl/>
              <w:jc w:val="center"/>
              <w:textAlignment w:val="center"/>
              <w:rPr>
                <w:rFonts w:ascii="宋体" w:hAnsi="宋体" w:cs="宋体"/>
                <w:sz w:val="24"/>
                <w:highlight w:val="none"/>
              </w:rPr>
            </w:pPr>
            <w:r>
              <w:rPr>
                <w:rFonts w:hint="eastAsia"/>
                <w:highlight w:val="none"/>
              </w:rPr>
              <w:t>286</w:t>
            </w:r>
          </w:p>
        </w:tc>
        <w:tc>
          <w:tcPr>
            <w:tcW w:w="1173" w:type="pct"/>
            <w:vAlign w:val="center"/>
          </w:tcPr>
          <w:p w14:paraId="4C4C9F3E">
            <w:pPr>
              <w:widowControl/>
              <w:jc w:val="center"/>
              <w:textAlignment w:val="center"/>
              <w:rPr>
                <w:rFonts w:ascii="宋体" w:hAnsi="宋体" w:cs="宋体"/>
                <w:sz w:val="24"/>
                <w:highlight w:val="none"/>
              </w:rPr>
            </w:pPr>
            <w:r>
              <w:rPr>
                <w:rFonts w:hint="eastAsia"/>
                <w:highlight w:val="none"/>
              </w:rPr>
              <w:t>电泳槽</w:t>
            </w:r>
          </w:p>
        </w:tc>
        <w:tc>
          <w:tcPr>
            <w:tcW w:w="1649" w:type="pct"/>
            <w:vAlign w:val="center"/>
          </w:tcPr>
          <w:p w14:paraId="521D4704">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31D42B8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C1B546D">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BB1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F5E048D">
            <w:pPr>
              <w:widowControl/>
              <w:jc w:val="center"/>
              <w:textAlignment w:val="center"/>
              <w:rPr>
                <w:rFonts w:ascii="宋体" w:hAnsi="宋体" w:cs="宋体"/>
                <w:sz w:val="24"/>
                <w:highlight w:val="none"/>
              </w:rPr>
            </w:pPr>
            <w:r>
              <w:rPr>
                <w:rFonts w:hint="eastAsia"/>
                <w:highlight w:val="none"/>
              </w:rPr>
              <w:t>287</w:t>
            </w:r>
          </w:p>
        </w:tc>
        <w:tc>
          <w:tcPr>
            <w:tcW w:w="1173" w:type="pct"/>
            <w:vAlign w:val="center"/>
          </w:tcPr>
          <w:p w14:paraId="6CE2647B">
            <w:pPr>
              <w:widowControl/>
              <w:jc w:val="center"/>
              <w:textAlignment w:val="center"/>
              <w:rPr>
                <w:rFonts w:ascii="宋体" w:hAnsi="宋体" w:cs="宋体"/>
                <w:sz w:val="24"/>
                <w:highlight w:val="none"/>
              </w:rPr>
            </w:pPr>
            <w:r>
              <w:rPr>
                <w:rFonts w:hint="eastAsia"/>
                <w:highlight w:val="none"/>
              </w:rPr>
              <w:t>电泳系统</w:t>
            </w:r>
          </w:p>
        </w:tc>
        <w:tc>
          <w:tcPr>
            <w:tcW w:w="1649" w:type="pct"/>
            <w:vAlign w:val="center"/>
          </w:tcPr>
          <w:p w14:paraId="3D0AF7BB">
            <w:pPr>
              <w:widowControl/>
              <w:jc w:val="center"/>
              <w:textAlignment w:val="bottom"/>
              <w:rPr>
                <w:rFonts w:ascii="宋体" w:hAnsi="宋体" w:cs="宋体"/>
                <w:sz w:val="24"/>
                <w:highlight w:val="none"/>
              </w:rPr>
            </w:pPr>
            <w:r>
              <w:rPr>
                <w:rFonts w:hint="eastAsia"/>
                <w:highlight w:val="none"/>
              </w:rPr>
              <w:t>SUB CELL GT</w:t>
            </w:r>
          </w:p>
        </w:tc>
        <w:tc>
          <w:tcPr>
            <w:tcW w:w="774" w:type="pct"/>
            <w:vAlign w:val="center"/>
          </w:tcPr>
          <w:p w14:paraId="637429B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2D7FB1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B45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AD509D2">
            <w:pPr>
              <w:widowControl/>
              <w:jc w:val="center"/>
              <w:textAlignment w:val="center"/>
              <w:rPr>
                <w:rFonts w:ascii="宋体" w:hAnsi="宋体" w:cs="宋体"/>
                <w:sz w:val="24"/>
                <w:highlight w:val="none"/>
              </w:rPr>
            </w:pPr>
            <w:r>
              <w:rPr>
                <w:rFonts w:hint="eastAsia"/>
                <w:highlight w:val="none"/>
              </w:rPr>
              <w:t>288</w:t>
            </w:r>
          </w:p>
        </w:tc>
        <w:tc>
          <w:tcPr>
            <w:tcW w:w="1173" w:type="pct"/>
            <w:vAlign w:val="center"/>
          </w:tcPr>
          <w:p w14:paraId="3E118708">
            <w:pPr>
              <w:widowControl/>
              <w:jc w:val="center"/>
              <w:textAlignment w:val="center"/>
              <w:rPr>
                <w:rFonts w:ascii="宋体" w:hAnsi="宋体" w:cs="宋体"/>
                <w:sz w:val="24"/>
                <w:highlight w:val="none"/>
              </w:rPr>
            </w:pPr>
            <w:r>
              <w:rPr>
                <w:rFonts w:hint="eastAsia"/>
                <w:highlight w:val="none"/>
              </w:rPr>
              <w:t>电泳仪</w:t>
            </w:r>
          </w:p>
        </w:tc>
        <w:tc>
          <w:tcPr>
            <w:tcW w:w="1649" w:type="pct"/>
            <w:vAlign w:val="center"/>
          </w:tcPr>
          <w:p w14:paraId="0EAA3CB1">
            <w:pPr>
              <w:widowControl/>
              <w:jc w:val="center"/>
              <w:textAlignment w:val="bottom"/>
              <w:rPr>
                <w:rFonts w:ascii="宋体" w:hAnsi="宋体" w:cs="宋体"/>
                <w:sz w:val="24"/>
                <w:highlight w:val="none"/>
              </w:rPr>
            </w:pPr>
            <w:r>
              <w:rPr>
                <w:rFonts w:hint="eastAsia"/>
                <w:highlight w:val="none"/>
              </w:rPr>
              <w:t>1658003/1703930/1645050</w:t>
            </w:r>
          </w:p>
        </w:tc>
        <w:tc>
          <w:tcPr>
            <w:tcW w:w="774" w:type="pct"/>
            <w:vAlign w:val="center"/>
          </w:tcPr>
          <w:p w14:paraId="309F200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FF76B0E">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EBA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6BEED9D">
            <w:pPr>
              <w:widowControl/>
              <w:jc w:val="center"/>
              <w:textAlignment w:val="center"/>
              <w:rPr>
                <w:rFonts w:ascii="宋体" w:hAnsi="宋体" w:cs="宋体"/>
                <w:sz w:val="24"/>
                <w:highlight w:val="none"/>
              </w:rPr>
            </w:pPr>
            <w:r>
              <w:rPr>
                <w:rFonts w:hint="eastAsia"/>
                <w:highlight w:val="none"/>
              </w:rPr>
              <w:t>289</w:t>
            </w:r>
          </w:p>
        </w:tc>
        <w:tc>
          <w:tcPr>
            <w:tcW w:w="1173" w:type="pct"/>
            <w:vAlign w:val="center"/>
          </w:tcPr>
          <w:p w14:paraId="4545EB7D">
            <w:pPr>
              <w:widowControl/>
              <w:jc w:val="center"/>
              <w:textAlignment w:val="center"/>
              <w:rPr>
                <w:rFonts w:ascii="宋体" w:hAnsi="宋体" w:cs="宋体"/>
                <w:sz w:val="24"/>
                <w:highlight w:val="none"/>
              </w:rPr>
            </w:pPr>
            <w:r>
              <w:rPr>
                <w:rFonts w:hint="eastAsia"/>
                <w:highlight w:val="none"/>
              </w:rPr>
              <w:t>电泳仪电源</w:t>
            </w:r>
          </w:p>
        </w:tc>
        <w:tc>
          <w:tcPr>
            <w:tcW w:w="1649" w:type="pct"/>
            <w:vAlign w:val="center"/>
          </w:tcPr>
          <w:p w14:paraId="061C43AA">
            <w:pPr>
              <w:widowControl/>
              <w:jc w:val="center"/>
              <w:textAlignment w:val="bottom"/>
              <w:rPr>
                <w:rFonts w:ascii="宋体" w:hAnsi="宋体" w:cs="宋体"/>
                <w:sz w:val="24"/>
                <w:highlight w:val="none"/>
              </w:rPr>
            </w:pPr>
            <w:r>
              <w:rPr>
                <w:rFonts w:hint="eastAsia"/>
                <w:highlight w:val="none"/>
              </w:rPr>
              <w:t>1645050</w:t>
            </w:r>
          </w:p>
        </w:tc>
        <w:tc>
          <w:tcPr>
            <w:tcW w:w="774" w:type="pct"/>
            <w:vAlign w:val="center"/>
          </w:tcPr>
          <w:p w14:paraId="10B0DBB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E8DC3BB">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154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08C77A1">
            <w:pPr>
              <w:widowControl/>
              <w:jc w:val="center"/>
              <w:textAlignment w:val="center"/>
              <w:rPr>
                <w:rFonts w:ascii="宋体" w:hAnsi="宋体" w:cs="宋体"/>
                <w:sz w:val="24"/>
                <w:highlight w:val="none"/>
              </w:rPr>
            </w:pPr>
            <w:r>
              <w:rPr>
                <w:rFonts w:hint="eastAsia"/>
                <w:highlight w:val="none"/>
              </w:rPr>
              <w:t>290</w:t>
            </w:r>
          </w:p>
        </w:tc>
        <w:tc>
          <w:tcPr>
            <w:tcW w:w="1173" w:type="pct"/>
            <w:vAlign w:val="center"/>
          </w:tcPr>
          <w:p w14:paraId="05EBA42B">
            <w:pPr>
              <w:widowControl/>
              <w:jc w:val="center"/>
              <w:textAlignment w:val="center"/>
              <w:rPr>
                <w:rFonts w:ascii="宋体" w:hAnsi="宋体" w:cs="宋体"/>
                <w:sz w:val="24"/>
                <w:highlight w:val="none"/>
              </w:rPr>
            </w:pPr>
            <w:r>
              <w:rPr>
                <w:rFonts w:hint="eastAsia"/>
                <w:highlight w:val="none"/>
              </w:rPr>
              <w:t>电泳仪电源</w:t>
            </w:r>
          </w:p>
        </w:tc>
        <w:tc>
          <w:tcPr>
            <w:tcW w:w="1649" w:type="pct"/>
            <w:vAlign w:val="center"/>
          </w:tcPr>
          <w:p w14:paraId="1230B45F">
            <w:pPr>
              <w:widowControl/>
              <w:jc w:val="center"/>
              <w:textAlignment w:val="bottom"/>
              <w:rPr>
                <w:rFonts w:ascii="宋体" w:hAnsi="宋体" w:cs="宋体"/>
                <w:sz w:val="24"/>
                <w:highlight w:val="none"/>
              </w:rPr>
            </w:pPr>
            <w:r>
              <w:rPr>
                <w:rFonts w:hint="eastAsia"/>
                <w:highlight w:val="none"/>
              </w:rPr>
              <w:t>1645050</w:t>
            </w:r>
          </w:p>
        </w:tc>
        <w:tc>
          <w:tcPr>
            <w:tcW w:w="774" w:type="pct"/>
            <w:vAlign w:val="center"/>
          </w:tcPr>
          <w:p w14:paraId="26709C4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93EB8CB">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178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DB9CA11">
            <w:pPr>
              <w:widowControl/>
              <w:jc w:val="center"/>
              <w:textAlignment w:val="center"/>
              <w:rPr>
                <w:rFonts w:ascii="宋体" w:hAnsi="宋体" w:cs="宋体"/>
                <w:sz w:val="24"/>
                <w:highlight w:val="none"/>
              </w:rPr>
            </w:pPr>
            <w:r>
              <w:rPr>
                <w:rFonts w:hint="eastAsia"/>
                <w:highlight w:val="none"/>
              </w:rPr>
              <w:t>291</w:t>
            </w:r>
          </w:p>
        </w:tc>
        <w:tc>
          <w:tcPr>
            <w:tcW w:w="1173" w:type="pct"/>
            <w:vAlign w:val="center"/>
          </w:tcPr>
          <w:p w14:paraId="201F6180">
            <w:pPr>
              <w:widowControl/>
              <w:jc w:val="center"/>
              <w:textAlignment w:val="center"/>
              <w:rPr>
                <w:rFonts w:ascii="宋体" w:hAnsi="宋体" w:cs="宋体"/>
                <w:sz w:val="24"/>
                <w:highlight w:val="none"/>
              </w:rPr>
            </w:pPr>
            <w:r>
              <w:rPr>
                <w:rFonts w:hint="eastAsia"/>
                <w:highlight w:val="none"/>
              </w:rPr>
              <w:t>电泳仪电源</w:t>
            </w:r>
          </w:p>
        </w:tc>
        <w:tc>
          <w:tcPr>
            <w:tcW w:w="1649" w:type="pct"/>
            <w:vAlign w:val="center"/>
          </w:tcPr>
          <w:p w14:paraId="39A7EEA3">
            <w:pPr>
              <w:widowControl/>
              <w:jc w:val="center"/>
              <w:textAlignment w:val="bottom"/>
              <w:rPr>
                <w:rFonts w:ascii="宋体" w:hAnsi="宋体" w:cs="宋体"/>
                <w:sz w:val="24"/>
                <w:highlight w:val="none"/>
              </w:rPr>
            </w:pPr>
            <w:r>
              <w:rPr>
                <w:rFonts w:hint="eastAsia"/>
                <w:highlight w:val="none"/>
              </w:rPr>
              <w:t>1645050</w:t>
            </w:r>
          </w:p>
        </w:tc>
        <w:tc>
          <w:tcPr>
            <w:tcW w:w="774" w:type="pct"/>
            <w:vAlign w:val="center"/>
          </w:tcPr>
          <w:p w14:paraId="0F805A5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549460D">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4FF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3D5AADA">
            <w:pPr>
              <w:widowControl/>
              <w:jc w:val="center"/>
              <w:textAlignment w:val="center"/>
              <w:rPr>
                <w:rFonts w:ascii="宋体" w:hAnsi="宋体" w:cs="宋体"/>
                <w:sz w:val="24"/>
                <w:highlight w:val="none"/>
              </w:rPr>
            </w:pPr>
            <w:r>
              <w:rPr>
                <w:rFonts w:hint="eastAsia"/>
                <w:highlight w:val="none"/>
              </w:rPr>
              <w:t>292</w:t>
            </w:r>
          </w:p>
        </w:tc>
        <w:tc>
          <w:tcPr>
            <w:tcW w:w="1173" w:type="pct"/>
            <w:vAlign w:val="center"/>
          </w:tcPr>
          <w:p w14:paraId="4D57B05A">
            <w:pPr>
              <w:widowControl/>
              <w:jc w:val="center"/>
              <w:textAlignment w:val="center"/>
              <w:rPr>
                <w:rFonts w:ascii="宋体" w:hAnsi="宋体" w:cs="宋体"/>
                <w:sz w:val="24"/>
                <w:highlight w:val="none"/>
              </w:rPr>
            </w:pPr>
            <w:r>
              <w:rPr>
                <w:rFonts w:hint="eastAsia"/>
                <w:highlight w:val="none"/>
              </w:rPr>
              <w:t>电泳仪电源</w:t>
            </w:r>
          </w:p>
        </w:tc>
        <w:tc>
          <w:tcPr>
            <w:tcW w:w="1649" w:type="pct"/>
            <w:vAlign w:val="center"/>
          </w:tcPr>
          <w:p w14:paraId="597AE601">
            <w:pPr>
              <w:widowControl/>
              <w:jc w:val="center"/>
              <w:textAlignment w:val="bottom"/>
              <w:rPr>
                <w:rFonts w:ascii="宋体" w:hAnsi="宋体" w:cs="宋体"/>
                <w:sz w:val="24"/>
                <w:highlight w:val="none"/>
              </w:rPr>
            </w:pPr>
            <w:r>
              <w:rPr>
                <w:rFonts w:hint="eastAsia"/>
                <w:highlight w:val="none"/>
              </w:rPr>
              <w:t>1645050</w:t>
            </w:r>
          </w:p>
        </w:tc>
        <w:tc>
          <w:tcPr>
            <w:tcW w:w="774" w:type="pct"/>
            <w:vAlign w:val="center"/>
          </w:tcPr>
          <w:p w14:paraId="1B515FB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45DC7E5">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9EE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78CCCC8">
            <w:pPr>
              <w:widowControl/>
              <w:jc w:val="center"/>
              <w:textAlignment w:val="center"/>
              <w:rPr>
                <w:rFonts w:ascii="宋体" w:hAnsi="宋体" w:cs="宋体"/>
                <w:sz w:val="24"/>
                <w:highlight w:val="none"/>
              </w:rPr>
            </w:pPr>
            <w:r>
              <w:rPr>
                <w:rFonts w:hint="eastAsia"/>
                <w:highlight w:val="none"/>
              </w:rPr>
              <w:t>293</w:t>
            </w:r>
          </w:p>
        </w:tc>
        <w:tc>
          <w:tcPr>
            <w:tcW w:w="1173" w:type="pct"/>
            <w:vAlign w:val="center"/>
          </w:tcPr>
          <w:p w14:paraId="3B89693B">
            <w:pPr>
              <w:widowControl/>
              <w:jc w:val="center"/>
              <w:textAlignment w:val="center"/>
              <w:rPr>
                <w:rFonts w:ascii="宋体" w:hAnsi="宋体" w:cs="宋体"/>
                <w:sz w:val="24"/>
                <w:highlight w:val="none"/>
              </w:rPr>
            </w:pPr>
            <w:r>
              <w:rPr>
                <w:rFonts w:hint="eastAsia"/>
                <w:highlight w:val="none"/>
              </w:rPr>
              <w:t>电泳遗传测序槽</w:t>
            </w:r>
          </w:p>
        </w:tc>
        <w:tc>
          <w:tcPr>
            <w:tcW w:w="1649" w:type="pct"/>
            <w:vAlign w:val="center"/>
          </w:tcPr>
          <w:p w14:paraId="2CEAD011">
            <w:pPr>
              <w:widowControl/>
              <w:jc w:val="center"/>
              <w:textAlignment w:val="bottom"/>
              <w:rPr>
                <w:rFonts w:ascii="宋体" w:hAnsi="宋体" w:cs="宋体"/>
                <w:sz w:val="24"/>
                <w:highlight w:val="none"/>
              </w:rPr>
            </w:pPr>
            <w:r>
              <w:rPr>
                <w:rFonts w:hint="eastAsia"/>
                <w:highlight w:val="none"/>
              </w:rPr>
              <w:t>Sequi-Gen GT</w:t>
            </w:r>
          </w:p>
        </w:tc>
        <w:tc>
          <w:tcPr>
            <w:tcW w:w="774" w:type="pct"/>
            <w:vAlign w:val="center"/>
          </w:tcPr>
          <w:p w14:paraId="0033785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3FD963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D77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CA5EB6A">
            <w:pPr>
              <w:widowControl/>
              <w:jc w:val="center"/>
              <w:textAlignment w:val="center"/>
              <w:rPr>
                <w:rFonts w:ascii="宋体" w:hAnsi="宋体" w:cs="宋体"/>
                <w:sz w:val="24"/>
                <w:highlight w:val="none"/>
              </w:rPr>
            </w:pPr>
            <w:r>
              <w:rPr>
                <w:rFonts w:hint="eastAsia"/>
                <w:highlight w:val="none"/>
              </w:rPr>
              <w:t>294</w:t>
            </w:r>
          </w:p>
        </w:tc>
        <w:tc>
          <w:tcPr>
            <w:tcW w:w="1173" w:type="pct"/>
            <w:vAlign w:val="center"/>
          </w:tcPr>
          <w:p w14:paraId="5B81E814">
            <w:pPr>
              <w:widowControl/>
              <w:jc w:val="center"/>
              <w:textAlignment w:val="center"/>
              <w:rPr>
                <w:rFonts w:ascii="宋体" w:hAnsi="宋体" w:cs="宋体"/>
                <w:sz w:val="24"/>
                <w:highlight w:val="none"/>
              </w:rPr>
            </w:pPr>
            <w:r>
              <w:rPr>
                <w:rFonts w:hint="eastAsia"/>
                <w:highlight w:val="none"/>
              </w:rPr>
              <w:t>电源</w:t>
            </w:r>
          </w:p>
        </w:tc>
        <w:tc>
          <w:tcPr>
            <w:tcW w:w="1649" w:type="pct"/>
            <w:vAlign w:val="center"/>
          </w:tcPr>
          <w:p w14:paraId="6D3F5504">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71C3C48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599CBB8">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12B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5FBB3AA">
            <w:pPr>
              <w:widowControl/>
              <w:jc w:val="center"/>
              <w:textAlignment w:val="center"/>
              <w:rPr>
                <w:rFonts w:ascii="宋体" w:hAnsi="宋体" w:cs="宋体"/>
                <w:sz w:val="24"/>
                <w:highlight w:val="none"/>
              </w:rPr>
            </w:pPr>
            <w:r>
              <w:rPr>
                <w:rFonts w:hint="eastAsia"/>
                <w:highlight w:val="none"/>
              </w:rPr>
              <w:t>295</w:t>
            </w:r>
          </w:p>
        </w:tc>
        <w:tc>
          <w:tcPr>
            <w:tcW w:w="1173" w:type="pct"/>
            <w:vAlign w:val="center"/>
          </w:tcPr>
          <w:p w14:paraId="2BA626E0">
            <w:pPr>
              <w:widowControl/>
              <w:jc w:val="center"/>
              <w:textAlignment w:val="center"/>
              <w:rPr>
                <w:rFonts w:ascii="宋体" w:hAnsi="宋体" w:cs="宋体"/>
                <w:sz w:val="24"/>
                <w:highlight w:val="none"/>
              </w:rPr>
            </w:pPr>
            <w:r>
              <w:rPr>
                <w:rFonts w:hint="eastAsia"/>
                <w:highlight w:val="none"/>
              </w:rPr>
              <w:t>电子天平</w:t>
            </w:r>
          </w:p>
        </w:tc>
        <w:tc>
          <w:tcPr>
            <w:tcW w:w="1649" w:type="pct"/>
            <w:vAlign w:val="center"/>
          </w:tcPr>
          <w:p w14:paraId="0B6DCFF0">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07825CF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047119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34F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86E07AB">
            <w:pPr>
              <w:widowControl/>
              <w:jc w:val="center"/>
              <w:textAlignment w:val="center"/>
              <w:rPr>
                <w:rFonts w:ascii="宋体" w:hAnsi="宋体" w:cs="宋体"/>
                <w:sz w:val="24"/>
                <w:highlight w:val="none"/>
              </w:rPr>
            </w:pPr>
            <w:r>
              <w:rPr>
                <w:rFonts w:hint="eastAsia"/>
                <w:highlight w:val="none"/>
              </w:rPr>
              <w:t>296</w:t>
            </w:r>
          </w:p>
        </w:tc>
        <w:tc>
          <w:tcPr>
            <w:tcW w:w="1173" w:type="pct"/>
            <w:vAlign w:val="center"/>
          </w:tcPr>
          <w:p w14:paraId="7E82AEFF">
            <w:pPr>
              <w:widowControl/>
              <w:jc w:val="center"/>
              <w:textAlignment w:val="center"/>
              <w:rPr>
                <w:rFonts w:ascii="宋体" w:hAnsi="宋体" w:cs="宋体"/>
                <w:sz w:val="24"/>
                <w:highlight w:val="none"/>
              </w:rPr>
            </w:pPr>
            <w:r>
              <w:rPr>
                <w:rFonts w:hint="eastAsia"/>
                <w:highlight w:val="none"/>
              </w:rPr>
              <w:t>电子天平</w:t>
            </w:r>
          </w:p>
        </w:tc>
        <w:tc>
          <w:tcPr>
            <w:tcW w:w="1649" w:type="pct"/>
            <w:vAlign w:val="center"/>
          </w:tcPr>
          <w:p w14:paraId="4E60B77D">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1423D25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3DCD852">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A1E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4EFC6BA">
            <w:pPr>
              <w:widowControl/>
              <w:jc w:val="center"/>
              <w:textAlignment w:val="center"/>
              <w:rPr>
                <w:rFonts w:ascii="宋体" w:hAnsi="宋体" w:cs="宋体"/>
                <w:sz w:val="24"/>
                <w:highlight w:val="none"/>
              </w:rPr>
            </w:pPr>
            <w:r>
              <w:rPr>
                <w:rFonts w:hint="eastAsia"/>
                <w:highlight w:val="none"/>
              </w:rPr>
              <w:t>297</w:t>
            </w:r>
          </w:p>
        </w:tc>
        <w:tc>
          <w:tcPr>
            <w:tcW w:w="1173" w:type="pct"/>
            <w:vAlign w:val="center"/>
          </w:tcPr>
          <w:p w14:paraId="5AE15626">
            <w:pPr>
              <w:widowControl/>
              <w:jc w:val="center"/>
              <w:textAlignment w:val="center"/>
              <w:rPr>
                <w:rFonts w:ascii="宋体" w:hAnsi="宋体" w:cs="宋体"/>
                <w:sz w:val="24"/>
                <w:highlight w:val="none"/>
              </w:rPr>
            </w:pPr>
            <w:r>
              <w:rPr>
                <w:rFonts w:hint="eastAsia"/>
                <w:highlight w:val="none"/>
              </w:rPr>
              <w:t>电子天平</w:t>
            </w:r>
          </w:p>
        </w:tc>
        <w:tc>
          <w:tcPr>
            <w:tcW w:w="1649" w:type="pct"/>
            <w:vAlign w:val="center"/>
          </w:tcPr>
          <w:p w14:paraId="0B111257">
            <w:pPr>
              <w:widowControl/>
              <w:jc w:val="center"/>
              <w:textAlignment w:val="bottom"/>
              <w:rPr>
                <w:rFonts w:ascii="宋体" w:hAnsi="宋体" w:cs="宋体"/>
                <w:sz w:val="24"/>
                <w:highlight w:val="none"/>
              </w:rPr>
            </w:pPr>
            <w:r>
              <w:rPr>
                <w:rFonts w:hint="eastAsia"/>
                <w:highlight w:val="none"/>
              </w:rPr>
              <w:t>STX1202ZH</w:t>
            </w:r>
          </w:p>
        </w:tc>
        <w:tc>
          <w:tcPr>
            <w:tcW w:w="774" w:type="pct"/>
            <w:vAlign w:val="center"/>
          </w:tcPr>
          <w:p w14:paraId="2263808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A496034">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B3D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45B0510">
            <w:pPr>
              <w:widowControl/>
              <w:jc w:val="center"/>
              <w:textAlignment w:val="center"/>
              <w:rPr>
                <w:rFonts w:ascii="宋体" w:hAnsi="宋体" w:cs="宋体"/>
                <w:sz w:val="24"/>
                <w:highlight w:val="none"/>
              </w:rPr>
            </w:pPr>
            <w:r>
              <w:rPr>
                <w:rFonts w:hint="eastAsia"/>
                <w:highlight w:val="none"/>
              </w:rPr>
              <w:t>298</w:t>
            </w:r>
          </w:p>
        </w:tc>
        <w:tc>
          <w:tcPr>
            <w:tcW w:w="1173" w:type="pct"/>
            <w:vAlign w:val="center"/>
          </w:tcPr>
          <w:p w14:paraId="219B4D5B">
            <w:pPr>
              <w:widowControl/>
              <w:jc w:val="center"/>
              <w:textAlignment w:val="center"/>
              <w:rPr>
                <w:rFonts w:ascii="宋体" w:hAnsi="宋体" w:cs="宋体"/>
                <w:sz w:val="24"/>
                <w:highlight w:val="none"/>
              </w:rPr>
            </w:pPr>
            <w:r>
              <w:rPr>
                <w:rFonts w:hint="eastAsia"/>
                <w:highlight w:val="none"/>
              </w:rPr>
              <w:t>电子天平</w:t>
            </w:r>
          </w:p>
        </w:tc>
        <w:tc>
          <w:tcPr>
            <w:tcW w:w="1649" w:type="pct"/>
            <w:vAlign w:val="center"/>
          </w:tcPr>
          <w:p w14:paraId="4ADF63D8">
            <w:pPr>
              <w:widowControl/>
              <w:jc w:val="center"/>
              <w:textAlignment w:val="bottom"/>
              <w:rPr>
                <w:rFonts w:ascii="宋体" w:hAnsi="宋体" w:cs="宋体"/>
                <w:sz w:val="24"/>
                <w:highlight w:val="none"/>
              </w:rPr>
            </w:pPr>
            <w:r>
              <w:rPr>
                <w:rFonts w:hint="eastAsia"/>
                <w:highlight w:val="none"/>
              </w:rPr>
              <w:t>STX1202ZH</w:t>
            </w:r>
          </w:p>
        </w:tc>
        <w:tc>
          <w:tcPr>
            <w:tcW w:w="774" w:type="pct"/>
            <w:vAlign w:val="center"/>
          </w:tcPr>
          <w:p w14:paraId="74FE15C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B371757">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410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91760A6">
            <w:pPr>
              <w:widowControl/>
              <w:jc w:val="center"/>
              <w:textAlignment w:val="center"/>
              <w:rPr>
                <w:rFonts w:ascii="宋体" w:hAnsi="宋体" w:cs="宋体"/>
                <w:sz w:val="24"/>
                <w:highlight w:val="none"/>
              </w:rPr>
            </w:pPr>
            <w:r>
              <w:rPr>
                <w:rFonts w:hint="eastAsia"/>
                <w:highlight w:val="none"/>
              </w:rPr>
              <w:t>299</w:t>
            </w:r>
          </w:p>
        </w:tc>
        <w:tc>
          <w:tcPr>
            <w:tcW w:w="1173" w:type="pct"/>
            <w:vAlign w:val="center"/>
          </w:tcPr>
          <w:p w14:paraId="00F26570">
            <w:pPr>
              <w:widowControl/>
              <w:jc w:val="center"/>
              <w:textAlignment w:val="center"/>
              <w:rPr>
                <w:rFonts w:ascii="宋体" w:hAnsi="宋体" w:cs="宋体"/>
                <w:sz w:val="24"/>
                <w:highlight w:val="none"/>
              </w:rPr>
            </w:pPr>
            <w:r>
              <w:rPr>
                <w:rFonts w:hint="eastAsia"/>
                <w:highlight w:val="none"/>
              </w:rPr>
              <w:t>电子天平</w:t>
            </w:r>
          </w:p>
        </w:tc>
        <w:tc>
          <w:tcPr>
            <w:tcW w:w="1649" w:type="pct"/>
            <w:vAlign w:val="center"/>
          </w:tcPr>
          <w:p w14:paraId="374C173C">
            <w:pPr>
              <w:widowControl/>
              <w:jc w:val="center"/>
              <w:textAlignment w:val="bottom"/>
              <w:rPr>
                <w:rFonts w:ascii="宋体" w:hAnsi="宋体" w:cs="宋体"/>
                <w:sz w:val="24"/>
                <w:highlight w:val="none"/>
              </w:rPr>
            </w:pPr>
            <w:r>
              <w:rPr>
                <w:rFonts w:hint="eastAsia"/>
                <w:highlight w:val="none"/>
              </w:rPr>
              <w:t>STX1202ZH</w:t>
            </w:r>
          </w:p>
        </w:tc>
        <w:tc>
          <w:tcPr>
            <w:tcW w:w="774" w:type="pct"/>
            <w:vAlign w:val="center"/>
          </w:tcPr>
          <w:p w14:paraId="1B5C431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F663BF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ED8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B9262DF">
            <w:pPr>
              <w:widowControl/>
              <w:jc w:val="center"/>
              <w:textAlignment w:val="center"/>
              <w:rPr>
                <w:rFonts w:ascii="宋体" w:hAnsi="宋体" w:cs="宋体"/>
                <w:sz w:val="24"/>
                <w:highlight w:val="none"/>
              </w:rPr>
            </w:pPr>
            <w:r>
              <w:rPr>
                <w:rFonts w:hint="eastAsia"/>
                <w:highlight w:val="none"/>
              </w:rPr>
              <w:t>300</w:t>
            </w:r>
          </w:p>
        </w:tc>
        <w:tc>
          <w:tcPr>
            <w:tcW w:w="1173" w:type="pct"/>
            <w:vAlign w:val="center"/>
          </w:tcPr>
          <w:p w14:paraId="69AE5500">
            <w:pPr>
              <w:widowControl/>
              <w:jc w:val="center"/>
              <w:textAlignment w:val="center"/>
              <w:rPr>
                <w:rFonts w:ascii="宋体" w:hAnsi="宋体" w:cs="宋体"/>
                <w:sz w:val="24"/>
                <w:highlight w:val="none"/>
              </w:rPr>
            </w:pPr>
            <w:r>
              <w:rPr>
                <w:rFonts w:hint="eastAsia"/>
                <w:highlight w:val="none"/>
              </w:rPr>
              <w:t>电子天平</w:t>
            </w:r>
          </w:p>
        </w:tc>
        <w:tc>
          <w:tcPr>
            <w:tcW w:w="1649" w:type="pct"/>
            <w:vAlign w:val="center"/>
          </w:tcPr>
          <w:p w14:paraId="172D8DBB">
            <w:pPr>
              <w:widowControl/>
              <w:jc w:val="center"/>
              <w:textAlignment w:val="bottom"/>
              <w:rPr>
                <w:rFonts w:ascii="宋体" w:hAnsi="宋体" w:cs="宋体"/>
                <w:sz w:val="24"/>
                <w:highlight w:val="none"/>
              </w:rPr>
            </w:pPr>
            <w:r>
              <w:rPr>
                <w:rFonts w:hint="eastAsia"/>
                <w:highlight w:val="none"/>
              </w:rPr>
              <w:t>STX1202ZH</w:t>
            </w:r>
          </w:p>
        </w:tc>
        <w:tc>
          <w:tcPr>
            <w:tcW w:w="774" w:type="pct"/>
            <w:vAlign w:val="center"/>
          </w:tcPr>
          <w:p w14:paraId="611FAC3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FDE744E">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4F7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C4851CD">
            <w:pPr>
              <w:widowControl/>
              <w:jc w:val="center"/>
              <w:textAlignment w:val="center"/>
              <w:rPr>
                <w:rFonts w:ascii="宋体" w:hAnsi="宋体" w:cs="宋体"/>
                <w:sz w:val="24"/>
                <w:highlight w:val="none"/>
              </w:rPr>
            </w:pPr>
            <w:r>
              <w:rPr>
                <w:rFonts w:hint="eastAsia"/>
                <w:highlight w:val="none"/>
              </w:rPr>
              <w:t>301</w:t>
            </w:r>
          </w:p>
        </w:tc>
        <w:tc>
          <w:tcPr>
            <w:tcW w:w="1173" w:type="pct"/>
            <w:vAlign w:val="center"/>
          </w:tcPr>
          <w:p w14:paraId="22B51774">
            <w:pPr>
              <w:widowControl/>
              <w:jc w:val="center"/>
              <w:textAlignment w:val="center"/>
              <w:rPr>
                <w:rFonts w:ascii="宋体" w:hAnsi="宋体" w:cs="宋体"/>
                <w:sz w:val="24"/>
                <w:highlight w:val="none"/>
              </w:rPr>
            </w:pPr>
            <w:r>
              <w:rPr>
                <w:rFonts w:hint="eastAsia"/>
                <w:highlight w:val="none"/>
              </w:rPr>
              <w:t>电子天平</w:t>
            </w:r>
          </w:p>
        </w:tc>
        <w:tc>
          <w:tcPr>
            <w:tcW w:w="1649" w:type="pct"/>
            <w:vAlign w:val="center"/>
          </w:tcPr>
          <w:p w14:paraId="4B9A3381">
            <w:pPr>
              <w:widowControl/>
              <w:jc w:val="center"/>
              <w:textAlignment w:val="bottom"/>
              <w:rPr>
                <w:rFonts w:ascii="宋体" w:hAnsi="宋体" w:cs="宋体"/>
                <w:sz w:val="24"/>
                <w:highlight w:val="none"/>
              </w:rPr>
            </w:pPr>
            <w:r>
              <w:rPr>
                <w:rFonts w:hint="eastAsia"/>
                <w:highlight w:val="none"/>
              </w:rPr>
              <w:t>STX1202ZH</w:t>
            </w:r>
          </w:p>
        </w:tc>
        <w:tc>
          <w:tcPr>
            <w:tcW w:w="774" w:type="pct"/>
            <w:vAlign w:val="center"/>
          </w:tcPr>
          <w:p w14:paraId="590211B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F2106F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654E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C70E606">
            <w:pPr>
              <w:widowControl/>
              <w:jc w:val="center"/>
              <w:textAlignment w:val="center"/>
              <w:rPr>
                <w:rFonts w:ascii="宋体" w:hAnsi="宋体" w:cs="宋体"/>
                <w:sz w:val="24"/>
                <w:highlight w:val="none"/>
              </w:rPr>
            </w:pPr>
            <w:r>
              <w:rPr>
                <w:rFonts w:hint="eastAsia"/>
                <w:highlight w:val="none"/>
              </w:rPr>
              <w:t>302</w:t>
            </w:r>
          </w:p>
        </w:tc>
        <w:tc>
          <w:tcPr>
            <w:tcW w:w="1173" w:type="pct"/>
            <w:vAlign w:val="center"/>
          </w:tcPr>
          <w:p w14:paraId="748D4585">
            <w:pPr>
              <w:widowControl/>
              <w:jc w:val="center"/>
              <w:textAlignment w:val="center"/>
              <w:rPr>
                <w:rFonts w:ascii="宋体" w:hAnsi="宋体" w:cs="宋体"/>
                <w:sz w:val="24"/>
                <w:highlight w:val="none"/>
              </w:rPr>
            </w:pPr>
            <w:r>
              <w:rPr>
                <w:rFonts w:hint="eastAsia"/>
                <w:highlight w:val="none"/>
              </w:rPr>
              <w:t>电子天平</w:t>
            </w:r>
          </w:p>
        </w:tc>
        <w:tc>
          <w:tcPr>
            <w:tcW w:w="1649" w:type="pct"/>
            <w:vAlign w:val="center"/>
          </w:tcPr>
          <w:p w14:paraId="44776EB7">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5BF77BD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5F95D8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3EA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39B0FB1">
            <w:pPr>
              <w:widowControl/>
              <w:jc w:val="center"/>
              <w:textAlignment w:val="center"/>
              <w:rPr>
                <w:rFonts w:ascii="宋体" w:hAnsi="宋体" w:cs="宋体"/>
                <w:sz w:val="24"/>
                <w:highlight w:val="none"/>
              </w:rPr>
            </w:pPr>
            <w:r>
              <w:rPr>
                <w:rFonts w:hint="eastAsia"/>
                <w:highlight w:val="none"/>
              </w:rPr>
              <w:t>303</w:t>
            </w:r>
          </w:p>
        </w:tc>
        <w:tc>
          <w:tcPr>
            <w:tcW w:w="1173" w:type="pct"/>
            <w:vAlign w:val="center"/>
          </w:tcPr>
          <w:p w14:paraId="5ECC872D">
            <w:pPr>
              <w:widowControl/>
              <w:jc w:val="center"/>
              <w:textAlignment w:val="center"/>
              <w:rPr>
                <w:rFonts w:ascii="宋体" w:hAnsi="宋体" w:cs="宋体"/>
                <w:sz w:val="24"/>
                <w:highlight w:val="none"/>
              </w:rPr>
            </w:pPr>
            <w:r>
              <w:rPr>
                <w:rFonts w:hint="eastAsia"/>
                <w:highlight w:val="none"/>
              </w:rPr>
              <w:t>电子钟控自动部分收集器</w:t>
            </w:r>
          </w:p>
        </w:tc>
        <w:tc>
          <w:tcPr>
            <w:tcW w:w="1649" w:type="pct"/>
            <w:vAlign w:val="center"/>
          </w:tcPr>
          <w:p w14:paraId="56B9857C">
            <w:pPr>
              <w:widowControl/>
              <w:jc w:val="center"/>
              <w:textAlignment w:val="bottom"/>
              <w:rPr>
                <w:rFonts w:ascii="宋体" w:hAnsi="宋体" w:cs="宋体"/>
                <w:sz w:val="24"/>
                <w:highlight w:val="none"/>
              </w:rPr>
            </w:pPr>
            <w:r>
              <w:rPr>
                <w:rFonts w:hint="eastAsia"/>
                <w:highlight w:val="none"/>
              </w:rPr>
              <w:t>BSZ-30药理研究室</w:t>
            </w:r>
          </w:p>
        </w:tc>
        <w:tc>
          <w:tcPr>
            <w:tcW w:w="774" w:type="pct"/>
            <w:vAlign w:val="center"/>
          </w:tcPr>
          <w:p w14:paraId="3E6B143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1D1A6EB">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636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FC179FD">
            <w:pPr>
              <w:widowControl/>
              <w:jc w:val="center"/>
              <w:textAlignment w:val="center"/>
              <w:rPr>
                <w:rFonts w:ascii="宋体" w:hAnsi="宋体" w:cs="宋体"/>
                <w:sz w:val="24"/>
                <w:highlight w:val="none"/>
              </w:rPr>
            </w:pPr>
            <w:r>
              <w:rPr>
                <w:rFonts w:hint="eastAsia"/>
                <w:highlight w:val="none"/>
              </w:rPr>
              <w:t>304</w:t>
            </w:r>
          </w:p>
        </w:tc>
        <w:tc>
          <w:tcPr>
            <w:tcW w:w="1173" w:type="pct"/>
            <w:vAlign w:val="center"/>
          </w:tcPr>
          <w:p w14:paraId="05B33E37">
            <w:pPr>
              <w:widowControl/>
              <w:jc w:val="center"/>
              <w:textAlignment w:val="center"/>
              <w:rPr>
                <w:rFonts w:ascii="宋体" w:hAnsi="宋体" w:cs="宋体"/>
                <w:sz w:val="24"/>
                <w:highlight w:val="none"/>
              </w:rPr>
            </w:pPr>
            <w:r>
              <w:rPr>
                <w:rFonts w:hint="eastAsia"/>
                <w:highlight w:val="none"/>
              </w:rPr>
              <w:t>动态心电血压记录仪</w:t>
            </w:r>
          </w:p>
        </w:tc>
        <w:tc>
          <w:tcPr>
            <w:tcW w:w="1649" w:type="pct"/>
            <w:vAlign w:val="center"/>
          </w:tcPr>
          <w:p w14:paraId="24BE0B43">
            <w:pPr>
              <w:widowControl/>
              <w:jc w:val="center"/>
              <w:textAlignment w:val="bottom"/>
              <w:rPr>
                <w:rFonts w:ascii="宋体" w:hAnsi="宋体" w:cs="宋体"/>
                <w:sz w:val="24"/>
                <w:highlight w:val="none"/>
              </w:rPr>
            </w:pPr>
            <w:r>
              <w:rPr>
                <w:rFonts w:hint="eastAsia"/>
                <w:highlight w:val="none"/>
              </w:rPr>
              <w:t>CB-2304-A</w:t>
            </w:r>
          </w:p>
        </w:tc>
        <w:tc>
          <w:tcPr>
            <w:tcW w:w="774" w:type="pct"/>
            <w:vAlign w:val="center"/>
          </w:tcPr>
          <w:p w14:paraId="1D6B2B6A">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2936503">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8D6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8D233B6">
            <w:pPr>
              <w:widowControl/>
              <w:jc w:val="center"/>
              <w:textAlignment w:val="center"/>
              <w:rPr>
                <w:rFonts w:ascii="宋体" w:hAnsi="宋体" w:cs="宋体"/>
                <w:sz w:val="24"/>
                <w:highlight w:val="none"/>
              </w:rPr>
            </w:pPr>
            <w:r>
              <w:rPr>
                <w:rFonts w:hint="eastAsia"/>
                <w:highlight w:val="none"/>
              </w:rPr>
              <w:t>305</w:t>
            </w:r>
          </w:p>
        </w:tc>
        <w:tc>
          <w:tcPr>
            <w:tcW w:w="1173" w:type="pct"/>
            <w:vAlign w:val="center"/>
          </w:tcPr>
          <w:p w14:paraId="3CF183ED">
            <w:pPr>
              <w:widowControl/>
              <w:jc w:val="center"/>
              <w:textAlignment w:val="center"/>
              <w:rPr>
                <w:rFonts w:ascii="宋体" w:hAnsi="宋体" w:cs="宋体"/>
                <w:sz w:val="24"/>
                <w:highlight w:val="none"/>
              </w:rPr>
            </w:pPr>
            <w:r>
              <w:rPr>
                <w:rFonts w:hint="eastAsia"/>
                <w:highlight w:val="none"/>
              </w:rPr>
              <w:t>动物代谢监测系统</w:t>
            </w:r>
          </w:p>
        </w:tc>
        <w:tc>
          <w:tcPr>
            <w:tcW w:w="1649" w:type="pct"/>
            <w:vAlign w:val="center"/>
          </w:tcPr>
          <w:p w14:paraId="70039617">
            <w:pPr>
              <w:widowControl/>
              <w:jc w:val="center"/>
              <w:textAlignment w:val="bottom"/>
              <w:rPr>
                <w:rFonts w:ascii="宋体" w:hAnsi="宋体" w:cs="宋体"/>
                <w:sz w:val="24"/>
                <w:highlight w:val="none"/>
              </w:rPr>
            </w:pPr>
            <w:r>
              <w:rPr>
                <w:rFonts w:hint="eastAsia"/>
                <w:highlight w:val="none"/>
              </w:rPr>
              <w:t>optprobe-33211</w:t>
            </w:r>
          </w:p>
        </w:tc>
        <w:tc>
          <w:tcPr>
            <w:tcW w:w="774" w:type="pct"/>
            <w:vAlign w:val="center"/>
          </w:tcPr>
          <w:p w14:paraId="162172B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82637AA">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411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13FFA19">
            <w:pPr>
              <w:widowControl/>
              <w:jc w:val="center"/>
              <w:textAlignment w:val="center"/>
              <w:rPr>
                <w:rFonts w:ascii="宋体" w:hAnsi="宋体" w:cs="宋体"/>
                <w:sz w:val="24"/>
                <w:highlight w:val="none"/>
              </w:rPr>
            </w:pPr>
            <w:r>
              <w:rPr>
                <w:rFonts w:hint="eastAsia"/>
                <w:highlight w:val="none"/>
              </w:rPr>
              <w:t>306</w:t>
            </w:r>
          </w:p>
        </w:tc>
        <w:tc>
          <w:tcPr>
            <w:tcW w:w="1173" w:type="pct"/>
            <w:vAlign w:val="center"/>
          </w:tcPr>
          <w:p w14:paraId="07AC28EE">
            <w:pPr>
              <w:widowControl/>
              <w:jc w:val="center"/>
              <w:textAlignment w:val="center"/>
              <w:rPr>
                <w:rFonts w:ascii="宋体" w:hAnsi="宋体" w:cs="宋体"/>
                <w:sz w:val="24"/>
                <w:highlight w:val="none"/>
              </w:rPr>
            </w:pPr>
            <w:r>
              <w:rPr>
                <w:rFonts w:hint="eastAsia"/>
                <w:highlight w:val="none"/>
              </w:rPr>
              <w:t>动物气体控制系统</w:t>
            </w:r>
          </w:p>
        </w:tc>
        <w:tc>
          <w:tcPr>
            <w:tcW w:w="1649" w:type="pct"/>
            <w:vAlign w:val="center"/>
          </w:tcPr>
          <w:p w14:paraId="4326575E">
            <w:pPr>
              <w:widowControl/>
              <w:jc w:val="center"/>
              <w:textAlignment w:val="bottom"/>
              <w:rPr>
                <w:rFonts w:ascii="宋体" w:hAnsi="宋体" w:cs="宋体"/>
                <w:sz w:val="24"/>
                <w:highlight w:val="none"/>
              </w:rPr>
            </w:pPr>
            <w:r>
              <w:rPr>
                <w:rFonts w:hint="eastAsia"/>
                <w:highlight w:val="none"/>
              </w:rPr>
              <w:t>Attendor-110</w:t>
            </w:r>
          </w:p>
        </w:tc>
        <w:tc>
          <w:tcPr>
            <w:tcW w:w="774" w:type="pct"/>
            <w:vAlign w:val="center"/>
          </w:tcPr>
          <w:p w14:paraId="0153C9FA">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7763AED">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D80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0CC2A65">
            <w:pPr>
              <w:widowControl/>
              <w:jc w:val="center"/>
              <w:textAlignment w:val="center"/>
              <w:rPr>
                <w:rFonts w:ascii="宋体" w:hAnsi="宋体" w:cs="宋体"/>
                <w:sz w:val="24"/>
                <w:highlight w:val="none"/>
              </w:rPr>
            </w:pPr>
            <w:r>
              <w:rPr>
                <w:rFonts w:hint="eastAsia"/>
                <w:highlight w:val="none"/>
              </w:rPr>
              <w:t>307</w:t>
            </w:r>
          </w:p>
        </w:tc>
        <w:tc>
          <w:tcPr>
            <w:tcW w:w="1173" w:type="pct"/>
            <w:vAlign w:val="center"/>
          </w:tcPr>
          <w:p w14:paraId="0FD3DA5B">
            <w:pPr>
              <w:widowControl/>
              <w:jc w:val="center"/>
              <w:textAlignment w:val="center"/>
              <w:rPr>
                <w:rFonts w:ascii="宋体" w:hAnsi="宋体" w:cs="宋体"/>
                <w:sz w:val="24"/>
                <w:highlight w:val="none"/>
              </w:rPr>
            </w:pPr>
            <w:r>
              <w:rPr>
                <w:rFonts w:hint="eastAsia"/>
                <w:highlight w:val="none"/>
              </w:rPr>
              <w:t>动物实验跑台</w:t>
            </w:r>
          </w:p>
        </w:tc>
        <w:tc>
          <w:tcPr>
            <w:tcW w:w="1649" w:type="pct"/>
            <w:vAlign w:val="center"/>
          </w:tcPr>
          <w:p w14:paraId="50909B8B">
            <w:pPr>
              <w:widowControl/>
              <w:jc w:val="center"/>
              <w:textAlignment w:val="bottom"/>
              <w:rPr>
                <w:rFonts w:ascii="宋体" w:hAnsi="宋体" w:cs="宋体"/>
                <w:sz w:val="24"/>
                <w:highlight w:val="none"/>
              </w:rPr>
            </w:pPr>
            <w:r>
              <w:rPr>
                <w:rFonts w:hint="eastAsia"/>
                <w:highlight w:val="none"/>
              </w:rPr>
              <w:t>ZS-PT-III</w:t>
            </w:r>
          </w:p>
        </w:tc>
        <w:tc>
          <w:tcPr>
            <w:tcW w:w="774" w:type="pct"/>
            <w:vAlign w:val="center"/>
          </w:tcPr>
          <w:p w14:paraId="2B30CE4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D4E4D1F">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2ADB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EA42918">
            <w:pPr>
              <w:widowControl/>
              <w:jc w:val="center"/>
              <w:textAlignment w:val="center"/>
              <w:rPr>
                <w:rFonts w:ascii="宋体" w:hAnsi="宋体" w:cs="宋体"/>
                <w:sz w:val="24"/>
                <w:highlight w:val="none"/>
              </w:rPr>
            </w:pPr>
            <w:r>
              <w:rPr>
                <w:rFonts w:hint="eastAsia"/>
                <w:highlight w:val="none"/>
              </w:rPr>
              <w:t>308</w:t>
            </w:r>
          </w:p>
        </w:tc>
        <w:tc>
          <w:tcPr>
            <w:tcW w:w="1173" w:type="pct"/>
            <w:vAlign w:val="center"/>
          </w:tcPr>
          <w:p w14:paraId="6D18044F">
            <w:pPr>
              <w:widowControl/>
              <w:jc w:val="center"/>
              <w:textAlignment w:val="center"/>
              <w:rPr>
                <w:rFonts w:ascii="宋体" w:hAnsi="宋体" w:cs="宋体"/>
                <w:sz w:val="24"/>
                <w:highlight w:val="none"/>
              </w:rPr>
            </w:pPr>
            <w:r>
              <w:rPr>
                <w:rFonts w:hint="eastAsia"/>
                <w:highlight w:val="none"/>
              </w:rPr>
              <w:t>对讲系统</w:t>
            </w:r>
          </w:p>
        </w:tc>
        <w:tc>
          <w:tcPr>
            <w:tcW w:w="1649" w:type="pct"/>
            <w:vAlign w:val="center"/>
          </w:tcPr>
          <w:p w14:paraId="4C3EEC6A">
            <w:pPr>
              <w:widowControl/>
              <w:jc w:val="center"/>
              <w:textAlignment w:val="bottom"/>
              <w:rPr>
                <w:rFonts w:ascii="宋体" w:hAnsi="宋体" w:cs="宋体"/>
                <w:sz w:val="24"/>
                <w:highlight w:val="none"/>
              </w:rPr>
            </w:pPr>
            <w:r>
              <w:rPr>
                <w:rFonts w:hint="eastAsia"/>
                <w:highlight w:val="none"/>
              </w:rPr>
              <w:t>天一凯润 数字可视7寸彩屏</w:t>
            </w:r>
          </w:p>
        </w:tc>
        <w:tc>
          <w:tcPr>
            <w:tcW w:w="774" w:type="pct"/>
            <w:vAlign w:val="center"/>
          </w:tcPr>
          <w:p w14:paraId="7D91CA5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DAD1C18">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F3A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5022490">
            <w:pPr>
              <w:widowControl/>
              <w:jc w:val="center"/>
              <w:textAlignment w:val="center"/>
              <w:rPr>
                <w:rFonts w:ascii="宋体" w:hAnsi="宋体" w:cs="宋体"/>
                <w:sz w:val="24"/>
                <w:highlight w:val="none"/>
              </w:rPr>
            </w:pPr>
            <w:r>
              <w:rPr>
                <w:rFonts w:hint="eastAsia"/>
                <w:highlight w:val="none"/>
              </w:rPr>
              <w:t>309</w:t>
            </w:r>
          </w:p>
        </w:tc>
        <w:tc>
          <w:tcPr>
            <w:tcW w:w="1173" w:type="pct"/>
            <w:vAlign w:val="center"/>
          </w:tcPr>
          <w:p w14:paraId="7AAFCEA0">
            <w:pPr>
              <w:widowControl/>
              <w:jc w:val="center"/>
              <w:textAlignment w:val="center"/>
              <w:rPr>
                <w:rFonts w:ascii="宋体" w:hAnsi="宋体" w:cs="宋体"/>
                <w:sz w:val="24"/>
                <w:highlight w:val="none"/>
              </w:rPr>
            </w:pPr>
            <w:r>
              <w:rPr>
                <w:rFonts w:hint="eastAsia"/>
                <w:highlight w:val="none"/>
              </w:rPr>
              <w:t>多功能检测系统</w:t>
            </w:r>
          </w:p>
        </w:tc>
        <w:tc>
          <w:tcPr>
            <w:tcW w:w="1649" w:type="pct"/>
            <w:vAlign w:val="center"/>
          </w:tcPr>
          <w:p w14:paraId="72593DDE">
            <w:pPr>
              <w:widowControl/>
              <w:jc w:val="center"/>
              <w:textAlignment w:val="bottom"/>
              <w:rPr>
                <w:rFonts w:ascii="宋体" w:hAnsi="宋体" w:cs="宋体"/>
                <w:sz w:val="24"/>
                <w:highlight w:val="none"/>
              </w:rPr>
            </w:pPr>
            <w:r>
              <w:rPr>
                <w:rFonts w:hint="eastAsia"/>
                <w:highlight w:val="none"/>
              </w:rPr>
              <w:t>PowerLab</w:t>
            </w:r>
          </w:p>
        </w:tc>
        <w:tc>
          <w:tcPr>
            <w:tcW w:w="774" w:type="pct"/>
            <w:vAlign w:val="center"/>
          </w:tcPr>
          <w:p w14:paraId="105E8C1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666E22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A89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8598CA7">
            <w:pPr>
              <w:widowControl/>
              <w:jc w:val="center"/>
              <w:textAlignment w:val="center"/>
              <w:rPr>
                <w:rFonts w:ascii="宋体" w:hAnsi="宋体" w:cs="宋体"/>
                <w:sz w:val="24"/>
                <w:highlight w:val="none"/>
              </w:rPr>
            </w:pPr>
            <w:r>
              <w:rPr>
                <w:rFonts w:hint="eastAsia"/>
                <w:highlight w:val="none"/>
              </w:rPr>
              <w:t>310</w:t>
            </w:r>
          </w:p>
        </w:tc>
        <w:tc>
          <w:tcPr>
            <w:tcW w:w="1173" w:type="pct"/>
            <w:vAlign w:val="center"/>
          </w:tcPr>
          <w:p w14:paraId="5645DF82">
            <w:pPr>
              <w:widowControl/>
              <w:jc w:val="center"/>
              <w:textAlignment w:val="center"/>
              <w:rPr>
                <w:rFonts w:ascii="宋体" w:hAnsi="宋体" w:cs="宋体"/>
                <w:sz w:val="24"/>
                <w:highlight w:val="none"/>
              </w:rPr>
            </w:pPr>
            <w:r>
              <w:rPr>
                <w:rFonts w:hint="eastAsia"/>
                <w:highlight w:val="none"/>
              </w:rPr>
              <w:t>多普勒外周血管测试仪</w:t>
            </w:r>
          </w:p>
        </w:tc>
        <w:tc>
          <w:tcPr>
            <w:tcW w:w="1649" w:type="pct"/>
            <w:vAlign w:val="center"/>
          </w:tcPr>
          <w:p w14:paraId="64EA97EC">
            <w:pPr>
              <w:widowControl/>
              <w:jc w:val="center"/>
              <w:textAlignment w:val="bottom"/>
              <w:rPr>
                <w:rFonts w:ascii="宋体" w:hAnsi="宋体" w:cs="宋体"/>
                <w:sz w:val="24"/>
                <w:highlight w:val="none"/>
              </w:rPr>
            </w:pPr>
            <w:r>
              <w:rPr>
                <w:rFonts w:hint="eastAsia"/>
                <w:highlight w:val="none"/>
              </w:rPr>
              <w:t>Vicorder</w:t>
            </w:r>
          </w:p>
        </w:tc>
        <w:tc>
          <w:tcPr>
            <w:tcW w:w="774" w:type="pct"/>
            <w:vAlign w:val="center"/>
          </w:tcPr>
          <w:p w14:paraId="19C89E7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E64BBB2">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AD4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DB3F7C5">
            <w:pPr>
              <w:widowControl/>
              <w:jc w:val="center"/>
              <w:textAlignment w:val="center"/>
              <w:rPr>
                <w:rFonts w:ascii="宋体" w:hAnsi="宋体" w:cs="宋体"/>
                <w:sz w:val="24"/>
                <w:highlight w:val="none"/>
              </w:rPr>
            </w:pPr>
            <w:r>
              <w:rPr>
                <w:rFonts w:hint="eastAsia"/>
                <w:highlight w:val="none"/>
              </w:rPr>
              <w:t>311</w:t>
            </w:r>
          </w:p>
        </w:tc>
        <w:tc>
          <w:tcPr>
            <w:tcW w:w="1173" w:type="pct"/>
            <w:vAlign w:val="center"/>
          </w:tcPr>
          <w:p w14:paraId="08D11680">
            <w:pPr>
              <w:widowControl/>
              <w:jc w:val="center"/>
              <w:textAlignment w:val="center"/>
              <w:rPr>
                <w:rFonts w:ascii="宋体" w:hAnsi="宋体" w:cs="宋体"/>
                <w:sz w:val="24"/>
                <w:highlight w:val="none"/>
              </w:rPr>
            </w:pPr>
            <w:r>
              <w:rPr>
                <w:rFonts w:hint="eastAsia"/>
                <w:highlight w:val="none"/>
              </w:rPr>
              <w:t>多样品研磨珠均质仪</w:t>
            </w:r>
          </w:p>
        </w:tc>
        <w:tc>
          <w:tcPr>
            <w:tcW w:w="1649" w:type="pct"/>
            <w:vAlign w:val="center"/>
          </w:tcPr>
          <w:p w14:paraId="15B8B901">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1B2E9A1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283DFA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1FF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66E11D3">
            <w:pPr>
              <w:widowControl/>
              <w:jc w:val="center"/>
              <w:textAlignment w:val="center"/>
              <w:rPr>
                <w:rFonts w:ascii="宋体" w:hAnsi="宋体" w:cs="宋体"/>
                <w:sz w:val="24"/>
                <w:highlight w:val="none"/>
              </w:rPr>
            </w:pPr>
            <w:r>
              <w:rPr>
                <w:rFonts w:hint="eastAsia"/>
                <w:highlight w:val="none"/>
              </w:rPr>
              <w:t>312</w:t>
            </w:r>
          </w:p>
        </w:tc>
        <w:tc>
          <w:tcPr>
            <w:tcW w:w="1173" w:type="pct"/>
            <w:vAlign w:val="center"/>
          </w:tcPr>
          <w:p w14:paraId="281BE103">
            <w:pPr>
              <w:widowControl/>
              <w:jc w:val="center"/>
              <w:textAlignment w:val="center"/>
              <w:rPr>
                <w:rFonts w:ascii="宋体" w:hAnsi="宋体" w:cs="宋体"/>
                <w:sz w:val="24"/>
                <w:highlight w:val="none"/>
              </w:rPr>
            </w:pPr>
            <w:r>
              <w:rPr>
                <w:rFonts w:hint="eastAsia"/>
                <w:highlight w:val="none"/>
              </w:rPr>
              <w:t>二氧化碳培养箱</w:t>
            </w:r>
          </w:p>
        </w:tc>
        <w:tc>
          <w:tcPr>
            <w:tcW w:w="1649" w:type="pct"/>
            <w:vAlign w:val="center"/>
          </w:tcPr>
          <w:p w14:paraId="5F9BFB73">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6F00D47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C55490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B8E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7E70D97">
            <w:pPr>
              <w:widowControl/>
              <w:jc w:val="center"/>
              <w:textAlignment w:val="center"/>
              <w:rPr>
                <w:rFonts w:ascii="宋体" w:hAnsi="宋体" w:cs="宋体"/>
                <w:sz w:val="24"/>
                <w:highlight w:val="none"/>
              </w:rPr>
            </w:pPr>
            <w:r>
              <w:rPr>
                <w:rFonts w:hint="eastAsia"/>
                <w:highlight w:val="none"/>
              </w:rPr>
              <w:t>313</w:t>
            </w:r>
          </w:p>
        </w:tc>
        <w:tc>
          <w:tcPr>
            <w:tcW w:w="1173" w:type="pct"/>
            <w:vAlign w:val="center"/>
          </w:tcPr>
          <w:p w14:paraId="50A728C8">
            <w:pPr>
              <w:widowControl/>
              <w:jc w:val="center"/>
              <w:textAlignment w:val="center"/>
              <w:rPr>
                <w:rFonts w:ascii="宋体" w:hAnsi="宋体" w:cs="宋体"/>
                <w:sz w:val="24"/>
                <w:highlight w:val="none"/>
              </w:rPr>
            </w:pPr>
            <w:r>
              <w:rPr>
                <w:rFonts w:hint="eastAsia"/>
                <w:highlight w:val="none"/>
              </w:rPr>
              <w:t>二氧化碳培养箱</w:t>
            </w:r>
          </w:p>
        </w:tc>
        <w:tc>
          <w:tcPr>
            <w:tcW w:w="1649" w:type="pct"/>
            <w:vAlign w:val="center"/>
          </w:tcPr>
          <w:p w14:paraId="789E5700">
            <w:pPr>
              <w:widowControl/>
              <w:jc w:val="center"/>
              <w:textAlignment w:val="bottom"/>
              <w:rPr>
                <w:rFonts w:ascii="宋体" w:hAnsi="宋体" w:cs="宋体"/>
                <w:sz w:val="24"/>
                <w:highlight w:val="none"/>
              </w:rPr>
            </w:pPr>
            <w:r>
              <w:rPr>
                <w:rFonts w:hint="eastAsia"/>
                <w:highlight w:val="none"/>
              </w:rPr>
              <w:t>"3111</w:t>
            </w:r>
          </w:p>
        </w:tc>
        <w:tc>
          <w:tcPr>
            <w:tcW w:w="774" w:type="pct"/>
            <w:vAlign w:val="center"/>
          </w:tcPr>
          <w:p w14:paraId="30B2916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598E92E">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E7B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5D01510">
            <w:pPr>
              <w:widowControl/>
              <w:jc w:val="center"/>
              <w:textAlignment w:val="center"/>
              <w:rPr>
                <w:rFonts w:ascii="宋体" w:hAnsi="宋体" w:cs="宋体"/>
                <w:sz w:val="24"/>
                <w:highlight w:val="none"/>
              </w:rPr>
            </w:pPr>
            <w:r>
              <w:rPr>
                <w:rFonts w:hint="eastAsia"/>
                <w:highlight w:val="none"/>
              </w:rPr>
              <w:t>314</w:t>
            </w:r>
          </w:p>
        </w:tc>
        <w:tc>
          <w:tcPr>
            <w:tcW w:w="1173" w:type="pct"/>
            <w:vAlign w:val="center"/>
          </w:tcPr>
          <w:p w14:paraId="0252D1CE">
            <w:pPr>
              <w:widowControl/>
              <w:jc w:val="center"/>
              <w:textAlignment w:val="center"/>
              <w:rPr>
                <w:rFonts w:ascii="宋体" w:hAnsi="宋体" w:cs="宋体"/>
                <w:sz w:val="24"/>
                <w:highlight w:val="none"/>
              </w:rPr>
            </w:pPr>
            <w:r>
              <w:rPr>
                <w:rFonts w:hint="eastAsia"/>
                <w:highlight w:val="none"/>
              </w:rPr>
              <w:t>二氧化碳培养箱</w:t>
            </w:r>
          </w:p>
        </w:tc>
        <w:tc>
          <w:tcPr>
            <w:tcW w:w="1649" w:type="pct"/>
            <w:vAlign w:val="center"/>
          </w:tcPr>
          <w:p w14:paraId="69CA10D0">
            <w:pPr>
              <w:widowControl/>
              <w:jc w:val="center"/>
              <w:textAlignment w:val="bottom"/>
              <w:rPr>
                <w:rFonts w:ascii="宋体" w:hAnsi="宋体" w:cs="宋体"/>
                <w:sz w:val="24"/>
                <w:highlight w:val="none"/>
              </w:rPr>
            </w:pPr>
            <w:r>
              <w:rPr>
                <w:rFonts w:hint="eastAsia"/>
                <w:highlight w:val="none"/>
              </w:rPr>
              <w:t>"3111</w:t>
            </w:r>
          </w:p>
        </w:tc>
        <w:tc>
          <w:tcPr>
            <w:tcW w:w="774" w:type="pct"/>
            <w:vAlign w:val="center"/>
          </w:tcPr>
          <w:p w14:paraId="66A2AB9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5D68C3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FE5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F5284E2">
            <w:pPr>
              <w:widowControl/>
              <w:jc w:val="center"/>
              <w:textAlignment w:val="center"/>
              <w:rPr>
                <w:rFonts w:ascii="宋体" w:hAnsi="宋体" w:cs="宋体"/>
                <w:sz w:val="24"/>
                <w:highlight w:val="none"/>
              </w:rPr>
            </w:pPr>
            <w:r>
              <w:rPr>
                <w:rFonts w:hint="eastAsia"/>
                <w:highlight w:val="none"/>
              </w:rPr>
              <w:t>315</w:t>
            </w:r>
          </w:p>
        </w:tc>
        <w:tc>
          <w:tcPr>
            <w:tcW w:w="1173" w:type="pct"/>
            <w:vAlign w:val="center"/>
          </w:tcPr>
          <w:p w14:paraId="133A2F44">
            <w:pPr>
              <w:widowControl/>
              <w:jc w:val="center"/>
              <w:textAlignment w:val="center"/>
              <w:rPr>
                <w:rFonts w:ascii="宋体" w:hAnsi="宋体" w:cs="宋体"/>
                <w:sz w:val="24"/>
                <w:highlight w:val="none"/>
              </w:rPr>
            </w:pPr>
            <w:r>
              <w:rPr>
                <w:rFonts w:hint="eastAsia"/>
                <w:highlight w:val="none"/>
              </w:rPr>
              <w:t>二氧化碳培养箱</w:t>
            </w:r>
          </w:p>
        </w:tc>
        <w:tc>
          <w:tcPr>
            <w:tcW w:w="1649" w:type="pct"/>
            <w:vAlign w:val="center"/>
          </w:tcPr>
          <w:p w14:paraId="4A3540C2">
            <w:pPr>
              <w:widowControl/>
              <w:jc w:val="center"/>
              <w:textAlignment w:val="bottom"/>
              <w:rPr>
                <w:rFonts w:ascii="宋体" w:hAnsi="宋体" w:cs="宋体"/>
                <w:sz w:val="24"/>
                <w:highlight w:val="none"/>
              </w:rPr>
            </w:pPr>
            <w:r>
              <w:rPr>
                <w:rFonts w:hint="eastAsia"/>
                <w:highlight w:val="none"/>
              </w:rPr>
              <w:t>3111</w:t>
            </w:r>
          </w:p>
        </w:tc>
        <w:tc>
          <w:tcPr>
            <w:tcW w:w="774" w:type="pct"/>
            <w:vAlign w:val="center"/>
          </w:tcPr>
          <w:p w14:paraId="5A18375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1B2B4C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CDD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7E03BA3">
            <w:pPr>
              <w:widowControl/>
              <w:jc w:val="center"/>
              <w:textAlignment w:val="center"/>
              <w:rPr>
                <w:rFonts w:ascii="宋体" w:hAnsi="宋体" w:cs="宋体"/>
                <w:sz w:val="24"/>
                <w:highlight w:val="none"/>
              </w:rPr>
            </w:pPr>
            <w:r>
              <w:rPr>
                <w:rFonts w:hint="eastAsia"/>
                <w:highlight w:val="none"/>
              </w:rPr>
              <w:t>316</w:t>
            </w:r>
          </w:p>
        </w:tc>
        <w:tc>
          <w:tcPr>
            <w:tcW w:w="1173" w:type="pct"/>
            <w:vAlign w:val="center"/>
          </w:tcPr>
          <w:p w14:paraId="6A673761">
            <w:pPr>
              <w:widowControl/>
              <w:jc w:val="center"/>
              <w:textAlignment w:val="center"/>
              <w:rPr>
                <w:rFonts w:ascii="宋体" w:hAnsi="宋体" w:cs="宋体"/>
                <w:sz w:val="24"/>
                <w:highlight w:val="none"/>
              </w:rPr>
            </w:pPr>
            <w:r>
              <w:rPr>
                <w:rFonts w:hint="eastAsia"/>
                <w:highlight w:val="none"/>
              </w:rPr>
              <w:t>二氧化碳培养箱</w:t>
            </w:r>
          </w:p>
        </w:tc>
        <w:tc>
          <w:tcPr>
            <w:tcW w:w="1649" w:type="pct"/>
            <w:vAlign w:val="center"/>
          </w:tcPr>
          <w:p w14:paraId="7ABB7FB7">
            <w:pPr>
              <w:widowControl/>
              <w:jc w:val="center"/>
              <w:textAlignment w:val="bottom"/>
              <w:rPr>
                <w:rFonts w:ascii="宋体" w:hAnsi="宋体" w:cs="宋体"/>
                <w:sz w:val="24"/>
                <w:highlight w:val="none"/>
              </w:rPr>
            </w:pPr>
            <w:r>
              <w:rPr>
                <w:rFonts w:hint="eastAsia"/>
                <w:highlight w:val="none"/>
              </w:rPr>
              <w:t>3111</w:t>
            </w:r>
          </w:p>
        </w:tc>
        <w:tc>
          <w:tcPr>
            <w:tcW w:w="774" w:type="pct"/>
            <w:vAlign w:val="center"/>
          </w:tcPr>
          <w:p w14:paraId="22A34A0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8DA7E1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B38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36E6553">
            <w:pPr>
              <w:widowControl/>
              <w:jc w:val="center"/>
              <w:textAlignment w:val="center"/>
              <w:rPr>
                <w:rFonts w:ascii="宋体" w:hAnsi="宋体" w:cs="宋体"/>
                <w:sz w:val="24"/>
                <w:highlight w:val="none"/>
              </w:rPr>
            </w:pPr>
            <w:r>
              <w:rPr>
                <w:rFonts w:hint="eastAsia"/>
                <w:highlight w:val="none"/>
              </w:rPr>
              <w:t>317</w:t>
            </w:r>
          </w:p>
        </w:tc>
        <w:tc>
          <w:tcPr>
            <w:tcW w:w="1173" w:type="pct"/>
            <w:vAlign w:val="center"/>
          </w:tcPr>
          <w:p w14:paraId="23914389">
            <w:pPr>
              <w:widowControl/>
              <w:jc w:val="center"/>
              <w:textAlignment w:val="center"/>
              <w:rPr>
                <w:rFonts w:ascii="宋体" w:hAnsi="宋体" w:cs="宋体"/>
                <w:sz w:val="24"/>
                <w:highlight w:val="none"/>
              </w:rPr>
            </w:pPr>
            <w:r>
              <w:rPr>
                <w:rFonts w:hint="eastAsia"/>
                <w:highlight w:val="none"/>
              </w:rPr>
              <w:t>二氧化碳培养箱</w:t>
            </w:r>
          </w:p>
        </w:tc>
        <w:tc>
          <w:tcPr>
            <w:tcW w:w="1649" w:type="pct"/>
            <w:vAlign w:val="center"/>
          </w:tcPr>
          <w:p w14:paraId="147C1B7B">
            <w:pPr>
              <w:widowControl/>
              <w:jc w:val="center"/>
              <w:textAlignment w:val="bottom"/>
              <w:rPr>
                <w:rFonts w:ascii="宋体" w:hAnsi="宋体" w:cs="宋体"/>
                <w:sz w:val="24"/>
                <w:highlight w:val="none"/>
              </w:rPr>
            </w:pPr>
            <w:r>
              <w:rPr>
                <w:rFonts w:hint="eastAsia"/>
                <w:highlight w:val="none"/>
              </w:rPr>
              <w:t>3111</w:t>
            </w:r>
          </w:p>
        </w:tc>
        <w:tc>
          <w:tcPr>
            <w:tcW w:w="774" w:type="pct"/>
            <w:vAlign w:val="center"/>
          </w:tcPr>
          <w:p w14:paraId="4B36A69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D03442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B414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1ABBCFD">
            <w:pPr>
              <w:widowControl/>
              <w:jc w:val="center"/>
              <w:textAlignment w:val="center"/>
              <w:rPr>
                <w:rFonts w:ascii="宋体" w:hAnsi="宋体" w:cs="宋体"/>
                <w:sz w:val="24"/>
                <w:highlight w:val="none"/>
              </w:rPr>
            </w:pPr>
            <w:r>
              <w:rPr>
                <w:rFonts w:hint="eastAsia"/>
                <w:highlight w:val="none"/>
              </w:rPr>
              <w:t>318</w:t>
            </w:r>
          </w:p>
        </w:tc>
        <w:tc>
          <w:tcPr>
            <w:tcW w:w="1173" w:type="pct"/>
            <w:vAlign w:val="center"/>
          </w:tcPr>
          <w:p w14:paraId="7A54D8AD">
            <w:pPr>
              <w:widowControl/>
              <w:jc w:val="center"/>
              <w:textAlignment w:val="center"/>
              <w:rPr>
                <w:rFonts w:ascii="宋体" w:hAnsi="宋体" w:cs="宋体"/>
                <w:sz w:val="24"/>
                <w:highlight w:val="none"/>
              </w:rPr>
            </w:pPr>
            <w:r>
              <w:rPr>
                <w:rFonts w:hint="eastAsia"/>
                <w:highlight w:val="none"/>
              </w:rPr>
              <w:t>二氧化碳培养箱</w:t>
            </w:r>
          </w:p>
        </w:tc>
        <w:tc>
          <w:tcPr>
            <w:tcW w:w="1649" w:type="pct"/>
            <w:vAlign w:val="center"/>
          </w:tcPr>
          <w:p w14:paraId="4DDADAFD">
            <w:pPr>
              <w:widowControl/>
              <w:jc w:val="center"/>
              <w:textAlignment w:val="bottom"/>
              <w:rPr>
                <w:rFonts w:ascii="宋体" w:hAnsi="宋体" w:cs="宋体"/>
                <w:sz w:val="24"/>
                <w:highlight w:val="none"/>
              </w:rPr>
            </w:pPr>
            <w:r>
              <w:rPr>
                <w:rFonts w:hint="eastAsia"/>
                <w:highlight w:val="none"/>
              </w:rPr>
              <w:t>HERACELL 150i</w:t>
            </w:r>
          </w:p>
        </w:tc>
        <w:tc>
          <w:tcPr>
            <w:tcW w:w="774" w:type="pct"/>
            <w:vAlign w:val="center"/>
          </w:tcPr>
          <w:p w14:paraId="52D4ED3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57107DB">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81D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C8FAB5C">
            <w:pPr>
              <w:widowControl/>
              <w:jc w:val="center"/>
              <w:textAlignment w:val="center"/>
              <w:rPr>
                <w:rFonts w:ascii="宋体" w:hAnsi="宋体" w:cs="宋体"/>
                <w:sz w:val="24"/>
                <w:highlight w:val="none"/>
              </w:rPr>
            </w:pPr>
            <w:r>
              <w:rPr>
                <w:rFonts w:hint="eastAsia"/>
                <w:highlight w:val="none"/>
              </w:rPr>
              <w:t>319</w:t>
            </w:r>
          </w:p>
        </w:tc>
        <w:tc>
          <w:tcPr>
            <w:tcW w:w="1173" w:type="pct"/>
            <w:vAlign w:val="center"/>
          </w:tcPr>
          <w:p w14:paraId="1100BCA4">
            <w:pPr>
              <w:widowControl/>
              <w:jc w:val="center"/>
              <w:textAlignment w:val="center"/>
              <w:rPr>
                <w:rFonts w:ascii="宋体" w:hAnsi="宋体" w:cs="宋体"/>
                <w:sz w:val="24"/>
                <w:highlight w:val="none"/>
              </w:rPr>
            </w:pPr>
            <w:r>
              <w:rPr>
                <w:rFonts w:hint="eastAsia"/>
                <w:highlight w:val="none"/>
              </w:rPr>
              <w:t>分析天平</w:t>
            </w:r>
          </w:p>
        </w:tc>
        <w:tc>
          <w:tcPr>
            <w:tcW w:w="1649" w:type="pct"/>
            <w:vAlign w:val="center"/>
          </w:tcPr>
          <w:p w14:paraId="0C51D1AB">
            <w:pPr>
              <w:widowControl/>
              <w:jc w:val="center"/>
              <w:textAlignment w:val="bottom"/>
              <w:rPr>
                <w:rFonts w:ascii="宋体" w:hAnsi="宋体" w:cs="宋体"/>
                <w:sz w:val="24"/>
                <w:highlight w:val="none"/>
              </w:rPr>
            </w:pPr>
            <w:r>
              <w:rPr>
                <w:rFonts w:hint="eastAsia"/>
                <w:highlight w:val="none"/>
              </w:rPr>
              <w:t>XSE105DU</w:t>
            </w:r>
          </w:p>
        </w:tc>
        <w:tc>
          <w:tcPr>
            <w:tcW w:w="774" w:type="pct"/>
            <w:vAlign w:val="center"/>
          </w:tcPr>
          <w:p w14:paraId="4B74D5D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596E1E6">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549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43B0DB2">
            <w:pPr>
              <w:widowControl/>
              <w:jc w:val="center"/>
              <w:textAlignment w:val="center"/>
              <w:rPr>
                <w:rFonts w:ascii="宋体" w:hAnsi="宋体" w:cs="宋体"/>
                <w:sz w:val="24"/>
                <w:highlight w:val="none"/>
              </w:rPr>
            </w:pPr>
            <w:r>
              <w:rPr>
                <w:rFonts w:hint="eastAsia"/>
                <w:highlight w:val="none"/>
              </w:rPr>
              <w:t>320</w:t>
            </w:r>
          </w:p>
        </w:tc>
        <w:tc>
          <w:tcPr>
            <w:tcW w:w="1173" w:type="pct"/>
            <w:vAlign w:val="center"/>
          </w:tcPr>
          <w:p w14:paraId="48986E73">
            <w:pPr>
              <w:widowControl/>
              <w:jc w:val="center"/>
              <w:textAlignment w:val="center"/>
              <w:rPr>
                <w:rFonts w:ascii="宋体" w:hAnsi="宋体" w:cs="宋体"/>
                <w:sz w:val="24"/>
                <w:highlight w:val="none"/>
              </w:rPr>
            </w:pPr>
            <w:r>
              <w:rPr>
                <w:rFonts w:hint="eastAsia"/>
                <w:highlight w:val="none"/>
              </w:rPr>
              <w:t>分析天平</w:t>
            </w:r>
          </w:p>
        </w:tc>
        <w:tc>
          <w:tcPr>
            <w:tcW w:w="1649" w:type="pct"/>
            <w:vAlign w:val="center"/>
          </w:tcPr>
          <w:p w14:paraId="6408DB63">
            <w:pPr>
              <w:widowControl/>
              <w:jc w:val="center"/>
              <w:textAlignment w:val="bottom"/>
              <w:rPr>
                <w:rFonts w:ascii="宋体" w:hAnsi="宋体" w:cs="宋体"/>
                <w:sz w:val="24"/>
                <w:highlight w:val="none"/>
              </w:rPr>
            </w:pPr>
            <w:r>
              <w:rPr>
                <w:rFonts w:hint="eastAsia"/>
                <w:highlight w:val="none"/>
              </w:rPr>
              <w:t>XSE105DU</w:t>
            </w:r>
          </w:p>
        </w:tc>
        <w:tc>
          <w:tcPr>
            <w:tcW w:w="774" w:type="pct"/>
            <w:vAlign w:val="center"/>
          </w:tcPr>
          <w:p w14:paraId="483C19F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67AEFC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539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96FAED4">
            <w:pPr>
              <w:widowControl/>
              <w:jc w:val="center"/>
              <w:textAlignment w:val="center"/>
              <w:rPr>
                <w:rFonts w:ascii="宋体" w:hAnsi="宋体" w:cs="宋体"/>
                <w:sz w:val="24"/>
                <w:highlight w:val="none"/>
              </w:rPr>
            </w:pPr>
            <w:r>
              <w:rPr>
                <w:rFonts w:hint="eastAsia"/>
                <w:highlight w:val="none"/>
              </w:rPr>
              <w:t>321</w:t>
            </w:r>
          </w:p>
        </w:tc>
        <w:tc>
          <w:tcPr>
            <w:tcW w:w="1173" w:type="pct"/>
            <w:vAlign w:val="center"/>
          </w:tcPr>
          <w:p w14:paraId="7713FBD7">
            <w:pPr>
              <w:widowControl/>
              <w:jc w:val="center"/>
              <w:textAlignment w:val="center"/>
              <w:rPr>
                <w:rFonts w:ascii="宋体" w:hAnsi="宋体" w:cs="宋体"/>
                <w:sz w:val="24"/>
                <w:highlight w:val="none"/>
              </w:rPr>
            </w:pPr>
            <w:r>
              <w:rPr>
                <w:rFonts w:hint="eastAsia"/>
                <w:highlight w:val="none"/>
              </w:rPr>
              <w:t>分子成像系统</w:t>
            </w:r>
          </w:p>
        </w:tc>
        <w:tc>
          <w:tcPr>
            <w:tcW w:w="1649" w:type="pct"/>
            <w:vAlign w:val="center"/>
          </w:tcPr>
          <w:p w14:paraId="4B5F072B">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226F9E8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354187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379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E68860A">
            <w:pPr>
              <w:widowControl/>
              <w:jc w:val="center"/>
              <w:textAlignment w:val="center"/>
              <w:rPr>
                <w:rFonts w:ascii="宋体" w:hAnsi="宋体" w:cs="宋体"/>
                <w:sz w:val="24"/>
                <w:highlight w:val="none"/>
              </w:rPr>
            </w:pPr>
            <w:r>
              <w:rPr>
                <w:rFonts w:hint="eastAsia"/>
                <w:highlight w:val="none"/>
              </w:rPr>
              <w:t>322</w:t>
            </w:r>
          </w:p>
        </w:tc>
        <w:tc>
          <w:tcPr>
            <w:tcW w:w="1173" w:type="pct"/>
            <w:vAlign w:val="center"/>
          </w:tcPr>
          <w:p w14:paraId="78BAF969">
            <w:pPr>
              <w:widowControl/>
              <w:jc w:val="center"/>
              <w:textAlignment w:val="center"/>
              <w:rPr>
                <w:rFonts w:ascii="宋体" w:hAnsi="宋体" w:cs="宋体"/>
                <w:sz w:val="24"/>
                <w:highlight w:val="none"/>
              </w:rPr>
            </w:pPr>
            <w:r>
              <w:rPr>
                <w:rFonts w:hint="eastAsia"/>
                <w:highlight w:val="none"/>
              </w:rPr>
              <w:t>封口机</w:t>
            </w:r>
          </w:p>
        </w:tc>
        <w:tc>
          <w:tcPr>
            <w:tcW w:w="1649" w:type="pct"/>
            <w:vAlign w:val="center"/>
          </w:tcPr>
          <w:p w14:paraId="41837ED3">
            <w:pPr>
              <w:widowControl/>
              <w:jc w:val="center"/>
              <w:textAlignment w:val="bottom"/>
              <w:rPr>
                <w:rFonts w:ascii="宋体" w:hAnsi="宋体" w:cs="宋体"/>
                <w:sz w:val="24"/>
                <w:highlight w:val="none"/>
              </w:rPr>
            </w:pPr>
            <w:r>
              <w:rPr>
                <w:rFonts w:hint="eastAsia"/>
                <w:highlight w:val="none"/>
              </w:rPr>
              <w:t>莱茵特 VITL系列S120499</w:t>
            </w:r>
          </w:p>
        </w:tc>
        <w:tc>
          <w:tcPr>
            <w:tcW w:w="774" w:type="pct"/>
            <w:vAlign w:val="center"/>
          </w:tcPr>
          <w:p w14:paraId="4565FBC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1CF0A2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E30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5D104E8">
            <w:pPr>
              <w:widowControl/>
              <w:jc w:val="center"/>
              <w:textAlignment w:val="center"/>
              <w:rPr>
                <w:rFonts w:ascii="宋体" w:hAnsi="宋体" w:cs="宋体"/>
                <w:sz w:val="24"/>
                <w:highlight w:val="none"/>
              </w:rPr>
            </w:pPr>
            <w:r>
              <w:rPr>
                <w:rFonts w:hint="eastAsia"/>
                <w:highlight w:val="none"/>
              </w:rPr>
              <w:t>323</w:t>
            </w:r>
          </w:p>
        </w:tc>
        <w:tc>
          <w:tcPr>
            <w:tcW w:w="1173" w:type="pct"/>
            <w:vAlign w:val="center"/>
          </w:tcPr>
          <w:p w14:paraId="628F3807">
            <w:pPr>
              <w:widowControl/>
              <w:jc w:val="center"/>
              <w:textAlignment w:val="center"/>
              <w:rPr>
                <w:rFonts w:ascii="宋体" w:hAnsi="宋体" w:cs="宋体"/>
                <w:sz w:val="24"/>
                <w:highlight w:val="none"/>
              </w:rPr>
            </w:pPr>
            <w:r>
              <w:rPr>
                <w:rFonts w:hint="eastAsia"/>
                <w:highlight w:val="none"/>
              </w:rPr>
              <w:t>高级动态编程三气动物培养箱</w:t>
            </w:r>
          </w:p>
        </w:tc>
        <w:tc>
          <w:tcPr>
            <w:tcW w:w="1649" w:type="pct"/>
            <w:vAlign w:val="center"/>
          </w:tcPr>
          <w:p w14:paraId="1F7709BD">
            <w:pPr>
              <w:widowControl/>
              <w:jc w:val="center"/>
              <w:textAlignment w:val="bottom"/>
              <w:rPr>
                <w:rFonts w:ascii="宋体" w:hAnsi="宋体" w:cs="宋体"/>
                <w:sz w:val="24"/>
                <w:highlight w:val="none"/>
              </w:rPr>
            </w:pPr>
            <w:r>
              <w:rPr>
                <w:rFonts w:hint="eastAsia"/>
                <w:highlight w:val="none"/>
              </w:rPr>
              <w:t>Oxycycler A84</w:t>
            </w:r>
          </w:p>
        </w:tc>
        <w:tc>
          <w:tcPr>
            <w:tcW w:w="774" w:type="pct"/>
            <w:vAlign w:val="center"/>
          </w:tcPr>
          <w:p w14:paraId="54052E7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9E5DE46">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BE9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91C3388">
            <w:pPr>
              <w:widowControl/>
              <w:jc w:val="center"/>
              <w:textAlignment w:val="center"/>
              <w:rPr>
                <w:rFonts w:ascii="宋体" w:hAnsi="宋体" w:cs="宋体"/>
                <w:sz w:val="24"/>
                <w:highlight w:val="none"/>
              </w:rPr>
            </w:pPr>
            <w:r>
              <w:rPr>
                <w:rFonts w:hint="eastAsia"/>
                <w:highlight w:val="none"/>
              </w:rPr>
              <w:t>324</w:t>
            </w:r>
          </w:p>
        </w:tc>
        <w:tc>
          <w:tcPr>
            <w:tcW w:w="1173" w:type="pct"/>
            <w:vAlign w:val="center"/>
          </w:tcPr>
          <w:p w14:paraId="028880E5">
            <w:pPr>
              <w:widowControl/>
              <w:jc w:val="center"/>
              <w:textAlignment w:val="center"/>
              <w:rPr>
                <w:rFonts w:ascii="宋体" w:hAnsi="宋体" w:cs="宋体"/>
                <w:sz w:val="24"/>
                <w:highlight w:val="none"/>
              </w:rPr>
            </w:pPr>
            <w:r>
              <w:rPr>
                <w:rFonts w:hint="eastAsia"/>
                <w:highlight w:val="none"/>
              </w:rPr>
              <w:t>高级动态编程三气动物细胞培养箱</w:t>
            </w:r>
          </w:p>
        </w:tc>
        <w:tc>
          <w:tcPr>
            <w:tcW w:w="1649" w:type="pct"/>
            <w:vAlign w:val="center"/>
          </w:tcPr>
          <w:p w14:paraId="7CF2354C">
            <w:pPr>
              <w:widowControl/>
              <w:jc w:val="center"/>
              <w:textAlignment w:val="bottom"/>
              <w:rPr>
                <w:rFonts w:ascii="宋体" w:hAnsi="宋体" w:cs="宋体"/>
                <w:sz w:val="24"/>
                <w:highlight w:val="none"/>
              </w:rPr>
            </w:pPr>
            <w:r>
              <w:rPr>
                <w:rFonts w:hint="eastAsia"/>
                <w:highlight w:val="none"/>
              </w:rPr>
              <w:t>Oxycycler C42</w:t>
            </w:r>
          </w:p>
        </w:tc>
        <w:tc>
          <w:tcPr>
            <w:tcW w:w="774" w:type="pct"/>
            <w:vAlign w:val="center"/>
          </w:tcPr>
          <w:p w14:paraId="49A249F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533086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735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8077830">
            <w:pPr>
              <w:widowControl/>
              <w:jc w:val="center"/>
              <w:textAlignment w:val="center"/>
              <w:rPr>
                <w:rFonts w:ascii="宋体" w:hAnsi="宋体" w:cs="宋体"/>
                <w:sz w:val="24"/>
                <w:highlight w:val="none"/>
              </w:rPr>
            </w:pPr>
            <w:r>
              <w:rPr>
                <w:rFonts w:hint="eastAsia"/>
                <w:highlight w:val="none"/>
              </w:rPr>
              <w:t>325</w:t>
            </w:r>
          </w:p>
        </w:tc>
        <w:tc>
          <w:tcPr>
            <w:tcW w:w="1173" w:type="pct"/>
            <w:vAlign w:val="center"/>
          </w:tcPr>
          <w:p w14:paraId="40645CDE">
            <w:pPr>
              <w:widowControl/>
              <w:jc w:val="center"/>
              <w:textAlignment w:val="center"/>
              <w:rPr>
                <w:rFonts w:ascii="宋体" w:hAnsi="宋体" w:cs="宋体"/>
                <w:sz w:val="24"/>
                <w:highlight w:val="none"/>
              </w:rPr>
            </w:pPr>
            <w:r>
              <w:rPr>
                <w:rFonts w:hint="eastAsia"/>
                <w:highlight w:val="none"/>
              </w:rPr>
              <w:t>高级研究型显微镜</w:t>
            </w:r>
          </w:p>
        </w:tc>
        <w:tc>
          <w:tcPr>
            <w:tcW w:w="1649" w:type="pct"/>
            <w:vAlign w:val="center"/>
          </w:tcPr>
          <w:p w14:paraId="0A6FA322">
            <w:pPr>
              <w:widowControl/>
              <w:jc w:val="center"/>
              <w:textAlignment w:val="bottom"/>
              <w:rPr>
                <w:rFonts w:ascii="宋体" w:hAnsi="宋体" w:cs="宋体"/>
                <w:sz w:val="24"/>
                <w:highlight w:val="none"/>
              </w:rPr>
            </w:pPr>
            <w:r>
              <w:rPr>
                <w:rFonts w:hint="eastAsia"/>
                <w:highlight w:val="none"/>
              </w:rPr>
              <w:t>80i</w:t>
            </w:r>
          </w:p>
        </w:tc>
        <w:tc>
          <w:tcPr>
            <w:tcW w:w="774" w:type="pct"/>
            <w:vAlign w:val="center"/>
          </w:tcPr>
          <w:p w14:paraId="1E7977B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8CBF684">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BC6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D7261C7">
            <w:pPr>
              <w:widowControl/>
              <w:jc w:val="center"/>
              <w:textAlignment w:val="center"/>
              <w:rPr>
                <w:rFonts w:ascii="宋体" w:hAnsi="宋体" w:cs="宋体"/>
                <w:sz w:val="24"/>
                <w:highlight w:val="none"/>
              </w:rPr>
            </w:pPr>
            <w:r>
              <w:rPr>
                <w:rFonts w:hint="eastAsia"/>
                <w:highlight w:val="none"/>
              </w:rPr>
              <w:t>326</w:t>
            </w:r>
          </w:p>
        </w:tc>
        <w:tc>
          <w:tcPr>
            <w:tcW w:w="1173" w:type="pct"/>
            <w:vAlign w:val="center"/>
          </w:tcPr>
          <w:p w14:paraId="7B8BF4AF">
            <w:pPr>
              <w:widowControl/>
              <w:jc w:val="center"/>
              <w:textAlignment w:val="center"/>
              <w:rPr>
                <w:rFonts w:ascii="宋体" w:hAnsi="宋体" w:cs="宋体"/>
                <w:sz w:val="24"/>
                <w:highlight w:val="none"/>
              </w:rPr>
            </w:pPr>
            <w:r>
              <w:rPr>
                <w:rFonts w:hint="eastAsia"/>
                <w:highlight w:val="none"/>
              </w:rPr>
              <w:t>高灵敏度化学发光成像分析系统</w:t>
            </w:r>
          </w:p>
        </w:tc>
        <w:tc>
          <w:tcPr>
            <w:tcW w:w="1649" w:type="pct"/>
            <w:vAlign w:val="center"/>
          </w:tcPr>
          <w:p w14:paraId="0443D9BA">
            <w:pPr>
              <w:widowControl/>
              <w:jc w:val="center"/>
              <w:textAlignment w:val="bottom"/>
              <w:rPr>
                <w:rFonts w:ascii="宋体" w:hAnsi="宋体" w:cs="宋体"/>
                <w:sz w:val="24"/>
                <w:highlight w:val="none"/>
              </w:rPr>
            </w:pPr>
            <w:r>
              <w:rPr>
                <w:rFonts w:hint="eastAsia"/>
                <w:highlight w:val="none"/>
              </w:rPr>
              <w:t>ChemiDoc Touch</w:t>
            </w:r>
          </w:p>
        </w:tc>
        <w:tc>
          <w:tcPr>
            <w:tcW w:w="774" w:type="pct"/>
            <w:vAlign w:val="center"/>
          </w:tcPr>
          <w:p w14:paraId="23F4945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041928D">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A91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C170984">
            <w:pPr>
              <w:widowControl/>
              <w:jc w:val="center"/>
              <w:textAlignment w:val="center"/>
              <w:rPr>
                <w:rFonts w:ascii="宋体" w:hAnsi="宋体" w:cs="宋体"/>
                <w:sz w:val="24"/>
                <w:highlight w:val="none"/>
              </w:rPr>
            </w:pPr>
            <w:r>
              <w:rPr>
                <w:rFonts w:hint="eastAsia"/>
                <w:highlight w:val="none"/>
              </w:rPr>
              <w:t>327</w:t>
            </w:r>
          </w:p>
        </w:tc>
        <w:tc>
          <w:tcPr>
            <w:tcW w:w="1173" w:type="pct"/>
            <w:vAlign w:val="center"/>
          </w:tcPr>
          <w:p w14:paraId="0B2B0EFE">
            <w:pPr>
              <w:widowControl/>
              <w:jc w:val="center"/>
              <w:textAlignment w:val="center"/>
              <w:rPr>
                <w:rFonts w:ascii="宋体" w:hAnsi="宋体" w:cs="宋体"/>
                <w:sz w:val="24"/>
                <w:highlight w:val="none"/>
              </w:rPr>
            </w:pPr>
            <w:r>
              <w:rPr>
                <w:rFonts w:hint="eastAsia"/>
                <w:highlight w:val="none"/>
              </w:rPr>
              <w:t>高内涵细胞成像分析系统</w:t>
            </w:r>
          </w:p>
        </w:tc>
        <w:tc>
          <w:tcPr>
            <w:tcW w:w="1649" w:type="pct"/>
            <w:vAlign w:val="center"/>
          </w:tcPr>
          <w:p w14:paraId="0970A2F5">
            <w:pPr>
              <w:widowControl/>
              <w:jc w:val="center"/>
              <w:textAlignment w:val="bottom"/>
              <w:rPr>
                <w:rFonts w:ascii="宋体" w:hAnsi="宋体" w:cs="宋体"/>
                <w:sz w:val="24"/>
                <w:highlight w:val="none"/>
              </w:rPr>
            </w:pPr>
            <w:r>
              <w:rPr>
                <w:rFonts w:hint="eastAsia"/>
                <w:highlight w:val="none"/>
              </w:rPr>
              <w:t>美康澳 ImageXpress XK Micro</w:t>
            </w:r>
          </w:p>
        </w:tc>
        <w:tc>
          <w:tcPr>
            <w:tcW w:w="774" w:type="pct"/>
            <w:vAlign w:val="center"/>
          </w:tcPr>
          <w:p w14:paraId="7EED599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E0CF86A">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800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8DB2833">
            <w:pPr>
              <w:widowControl/>
              <w:jc w:val="center"/>
              <w:textAlignment w:val="center"/>
              <w:rPr>
                <w:rFonts w:ascii="宋体" w:hAnsi="宋体" w:cs="宋体"/>
                <w:sz w:val="24"/>
                <w:highlight w:val="none"/>
              </w:rPr>
            </w:pPr>
            <w:r>
              <w:rPr>
                <w:rFonts w:hint="eastAsia"/>
                <w:highlight w:val="none"/>
              </w:rPr>
              <w:t>328</w:t>
            </w:r>
          </w:p>
        </w:tc>
        <w:tc>
          <w:tcPr>
            <w:tcW w:w="1173" w:type="pct"/>
            <w:vAlign w:val="center"/>
          </w:tcPr>
          <w:p w14:paraId="41C3E389">
            <w:pPr>
              <w:widowControl/>
              <w:jc w:val="center"/>
              <w:textAlignment w:val="center"/>
              <w:rPr>
                <w:rFonts w:ascii="宋体" w:hAnsi="宋体" w:cs="宋体"/>
                <w:sz w:val="24"/>
                <w:highlight w:val="none"/>
              </w:rPr>
            </w:pPr>
            <w:r>
              <w:rPr>
                <w:rFonts w:hint="eastAsia"/>
                <w:highlight w:val="none"/>
              </w:rPr>
              <w:t>高速低温组织研磨仪</w:t>
            </w:r>
          </w:p>
        </w:tc>
        <w:tc>
          <w:tcPr>
            <w:tcW w:w="1649" w:type="pct"/>
            <w:vAlign w:val="center"/>
          </w:tcPr>
          <w:p w14:paraId="12B74745">
            <w:pPr>
              <w:widowControl/>
              <w:jc w:val="center"/>
              <w:textAlignment w:val="bottom"/>
              <w:rPr>
                <w:rFonts w:ascii="宋体" w:hAnsi="宋体" w:cs="宋体"/>
                <w:sz w:val="24"/>
                <w:highlight w:val="none"/>
              </w:rPr>
            </w:pPr>
            <w:r>
              <w:rPr>
                <w:rFonts w:hint="eastAsia"/>
                <w:highlight w:val="none"/>
              </w:rPr>
              <w:t>KZ-III-F</w:t>
            </w:r>
          </w:p>
        </w:tc>
        <w:tc>
          <w:tcPr>
            <w:tcW w:w="774" w:type="pct"/>
            <w:vAlign w:val="center"/>
          </w:tcPr>
          <w:p w14:paraId="01F98BC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6A61016">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223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E1617B5">
            <w:pPr>
              <w:widowControl/>
              <w:jc w:val="center"/>
              <w:textAlignment w:val="center"/>
              <w:rPr>
                <w:rFonts w:ascii="宋体" w:hAnsi="宋体" w:cs="宋体"/>
                <w:sz w:val="24"/>
                <w:highlight w:val="none"/>
              </w:rPr>
            </w:pPr>
            <w:r>
              <w:rPr>
                <w:rFonts w:hint="eastAsia"/>
                <w:highlight w:val="none"/>
              </w:rPr>
              <w:t>329</w:t>
            </w:r>
          </w:p>
        </w:tc>
        <w:tc>
          <w:tcPr>
            <w:tcW w:w="1173" w:type="pct"/>
            <w:vAlign w:val="center"/>
          </w:tcPr>
          <w:p w14:paraId="2248B156">
            <w:pPr>
              <w:widowControl/>
              <w:jc w:val="center"/>
              <w:textAlignment w:val="center"/>
              <w:rPr>
                <w:rFonts w:ascii="宋体" w:hAnsi="宋体" w:cs="宋体"/>
                <w:sz w:val="24"/>
                <w:highlight w:val="none"/>
              </w:rPr>
            </w:pPr>
            <w:r>
              <w:rPr>
                <w:rFonts w:hint="eastAsia"/>
                <w:highlight w:val="none"/>
              </w:rPr>
              <w:t>高速基因分析仪</w:t>
            </w:r>
          </w:p>
        </w:tc>
        <w:tc>
          <w:tcPr>
            <w:tcW w:w="1649" w:type="pct"/>
            <w:vAlign w:val="center"/>
          </w:tcPr>
          <w:p w14:paraId="4941BFBB">
            <w:pPr>
              <w:widowControl/>
              <w:jc w:val="center"/>
              <w:textAlignment w:val="bottom"/>
              <w:rPr>
                <w:rFonts w:ascii="宋体" w:hAnsi="宋体" w:cs="宋体"/>
                <w:sz w:val="24"/>
                <w:highlight w:val="none"/>
              </w:rPr>
            </w:pPr>
            <w:r>
              <w:rPr>
                <w:rFonts w:hint="eastAsia"/>
                <w:highlight w:val="none"/>
              </w:rPr>
              <w:t>美康澳 MiSeq</w:t>
            </w:r>
          </w:p>
        </w:tc>
        <w:tc>
          <w:tcPr>
            <w:tcW w:w="774" w:type="pct"/>
            <w:vAlign w:val="center"/>
          </w:tcPr>
          <w:p w14:paraId="71E32AE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387CE39">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A4B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F0FAC85">
            <w:pPr>
              <w:widowControl/>
              <w:jc w:val="center"/>
              <w:textAlignment w:val="center"/>
              <w:rPr>
                <w:rFonts w:ascii="宋体" w:hAnsi="宋体" w:cs="宋体"/>
                <w:sz w:val="24"/>
                <w:highlight w:val="none"/>
              </w:rPr>
            </w:pPr>
            <w:r>
              <w:rPr>
                <w:rFonts w:hint="eastAsia"/>
                <w:highlight w:val="none"/>
              </w:rPr>
              <w:t>330</w:t>
            </w:r>
          </w:p>
        </w:tc>
        <w:tc>
          <w:tcPr>
            <w:tcW w:w="1173" w:type="pct"/>
            <w:vAlign w:val="center"/>
          </w:tcPr>
          <w:p w14:paraId="73F33CF3">
            <w:pPr>
              <w:widowControl/>
              <w:jc w:val="center"/>
              <w:textAlignment w:val="center"/>
              <w:rPr>
                <w:rFonts w:ascii="宋体" w:hAnsi="宋体" w:cs="宋体"/>
                <w:sz w:val="24"/>
                <w:highlight w:val="none"/>
              </w:rPr>
            </w:pPr>
            <w:r>
              <w:rPr>
                <w:rFonts w:hint="eastAsia"/>
                <w:highlight w:val="none"/>
              </w:rPr>
              <w:t>高速冷冻离心机</w:t>
            </w:r>
          </w:p>
        </w:tc>
        <w:tc>
          <w:tcPr>
            <w:tcW w:w="1649" w:type="pct"/>
            <w:vAlign w:val="center"/>
          </w:tcPr>
          <w:p w14:paraId="347442F5">
            <w:pPr>
              <w:widowControl/>
              <w:jc w:val="center"/>
              <w:textAlignment w:val="bottom"/>
              <w:rPr>
                <w:rFonts w:ascii="宋体" w:hAnsi="宋体" w:cs="宋体"/>
                <w:sz w:val="24"/>
                <w:highlight w:val="none"/>
              </w:rPr>
            </w:pPr>
            <w:r>
              <w:rPr>
                <w:rFonts w:hint="eastAsia"/>
                <w:highlight w:val="none"/>
              </w:rPr>
              <w:t>Multifuge X3R</w:t>
            </w:r>
          </w:p>
        </w:tc>
        <w:tc>
          <w:tcPr>
            <w:tcW w:w="774" w:type="pct"/>
            <w:vAlign w:val="center"/>
          </w:tcPr>
          <w:p w14:paraId="15646C6A">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A1D1B47">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520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662B58A">
            <w:pPr>
              <w:widowControl/>
              <w:jc w:val="center"/>
              <w:textAlignment w:val="center"/>
              <w:rPr>
                <w:rFonts w:ascii="宋体" w:hAnsi="宋体" w:cs="宋体"/>
                <w:sz w:val="24"/>
                <w:highlight w:val="none"/>
              </w:rPr>
            </w:pPr>
            <w:r>
              <w:rPr>
                <w:rFonts w:hint="eastAsia"/>
                <w:highlight w:val="none"/>
              </w:rPr>
              <w:t>331</w:t>
            </w:r>
          </w:p>
        </w:tc>
        <w:tc>
          <w:tcPr>
            <w:tcW w:w="1173" w:type="pct"/>
            <w:vAlign w:val="center"/>
          </w:tcPr>
          <w:p w14:paraId="2DF2DAB9">
            <w:pPr>
              <w:widowControl/>
              <w:jc w:val="center"/>
              <w:textAlignment w:val="center"/>
              <w:rPr>
                <w:rFonts w:ascii="宋体" w:hAnsi="宋体" w:cs="宋体"/>
                <w:sz w:val="24"/>
                <w:highlight w:val="none"/>
              </w:rPr>
            </w:pPr>
            <w:r>
              <w:rPr>
                <w:rFonts w:hint="eastAsia"/>
                <w:highlight w:val="none"/>
              </w:rPr>
              <w:t>高速冷冻离心机</w:t>
            </w:r>
          </w:p>
        </w:tc>
        <w:tc>
          <w:tcPr>
            <w:tcW w:w="1649" w:type="pct"/>
            <w:vAlign w:val="center"/>
          </w:tcPr>
          <w:p w14:paraId="0FFC40F0">
            <w:pPr>
              <w:widowControl/>
              <w:jc w:val="center"/>
              <w:textAlignment w:val="bottom"/>
              <w:rPr>
                <w:rFonts w:ascii="宋体" w:hAnsi="宋体" w:cs="宋体"/>
                <w:sz w:val="24"/>
                <w:highlight w:val="none"/>
              </w:rPr>
            </w:pPr>
            <w:r>
              <w:rPr>
                <w:rFonts w:hint="eastAsia"/>
                <w:highlight w:val="none"/>
              </w:rPr>
              <w:t>Multifuge X3R</w:t>
            </w:r>
          </w:p>
        </w:tc>
        <w:tc>
          <w:tcPr>
            <w:tcW w:w="774" w:type="pct"/>
            <w:vAlign w:val="center"/>
          </w:tcPr>
          <w:p w14:paraId="78D806C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E538AA0">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ED6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39500D0">
            <w:pPr>
              <w:widowControl/>
              <w:jc w:val="center"/>
              <w:textAlignment w:val="center"/>
              <w:rPr>
                <w:rFonts w:ascii="宋体" w:hAnsi="宋体" w:cs="宋体"/>
                <w:sz w:val="24"/>
                <w:highlight w:val="none"/>
              </w:rPr>
            </w:pPr>
            <w:r>
              <w:rPr>
                <w:rFonts w:hint="eastAsia"/>
                <w:highlight w:val="none"/>
              </w:rPr>
              <w:t>332</w:t>
            </w:r>
          </w:p>
        </w:tc>
        <w:tc>
          <w:tcPr>
            <w:tcW w:w="1173" w:type="pct"/>
            <w:vAlign w:val="center"/>
          </w:tcPr>
          <w:p w14:paraId="0376EE97">
            <w:pPr>
              <w:widowControl/>
              <w:jc w:val="center"/>
              <w:textAlignment w:val="center"/>
              <w:rPr>
                <w:rFonts w:ascii="宋体" w:hAnsi="宋体" w:cs="宋体"/>
                <w:sz w:val="24"/>
                <w:highlight w:val="none"/>
              </w:rPr>
            </w:pPr>
            <w:r>
              <w:rPr>
                <w:rFonts w:hint="eastAsia"/>
                <w:highlight w:val="none"/>
              </w:rPr>
              <w:t>高速离心机</w:t>
            </w:r>
          </w:p>
        </w:tc>
        <w:tc>
          <w:tcPr>
            <w:tcW w:w="1649" w:type="pct"/>
            <w:vAlign w:val="center"/>
          </w:tcPr>
          <w:p w14:paraId="35EF75E1">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0C19770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4E8F60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8B7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51B1FAE">
            <w:pPr>
              <w:widowControl/>
              <w:jc w:val="center"/>
              <w:textAlignment w:val="center"/>
              <w:rPr>
                <w:rFonts w:ascii="宋体" w:hAnsi="宋体" w:cs="宋体"/>
                <w:sz w:val="24"/>
                <w:highlight w:val="none"/>
              </w:rPr>
            </w:pPr>
            <w:r>
              <w:rPr>
                <w:rFonts w:hint="eastAsia"/>
                <w:highlight w:val="none"/>
              </w:rPr>
              <w:t>333</w:t>
            </w:r>
          </w:p>
        </w:tc>
        <w:tc>
          <w:tcPr>
            <w:tcW w:w="1173" w:type="pct"/>
            <w:vAlign w:val="center"/>
          </w:tcPr>
          <w:p w14:paraId="2A4D5ED3">
            <w:pPr>
              <w:widowControl/>
              <w:jc w:val="center"/>
              <w:textAlignment w:val="center"/>
              <w:rPr>
                <w:rFonts w:ascii="宋体" w:hAnsi="宋体" w:cs="宋体"/>
                <w:sz w:val="24"/>
                <w:highlight w:val="none"/>
              </w:rPr>
            </w:pPr>
            <w:r>
              <w:rPr>
                <w:rFonts w:hint="eastAsia"/>
                <w:highlight w:val="none"/>
              </w:rPr>
              <w:t>高通量测序仪</w:t>
            </w:r>
          </w:p>
        </w:tc>
        <w:tc>
          <w:tcPr>
            <w:tcW w:w="1649" w:type="pct"/>
            <w:vAlign w:val="center"/>
          </w:tcPr>
          <w:p w14:paraId="277E0D82">
            <w:pPr>
              <w:widowControl/>
              <w:jc w:val="center"/>
              <w:textAlignment w:val="bottom"/>
              <w:rPr>
                <w:rFonts w:ascii="宋体" w:hAnsi="宋体" w:cs="宋体"/>
                <w:sz w:val="24"/>
                <w:highlight w:val="none"/>
              </w:rPr>
            </w:pPr>
            <w:r>
              <w:rPr>
                <w:rFonts w:hint="eastAsia"/>
                <w:highlight w:val="none"/>
              </w:rPr>
              <w:t>Ion PGM</w:t>
            </w:r>
          </w:p>
        </w:tc>
        <w:tc>
          <w:tcPr>
            <w:tcW w:w="774" w:type="pct"/>
            <w:vAlign w:val="center"/>
          </w:tcPr>
          <w:p w14:paraId="005EC3B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210C84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A147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0F1718E">
            <w:pPr>
              <w:widowControl/>
              <w:jc w:val="center"/>
              <w:textAlignment w:val="center"/>
              <w:rPr>
                <w:rFonts w:ascii="宋体" w:hAnsi="宋体" w:cs="宋体"/>
                <w:sz w:val="24"/>
                <w:highlight w:val="none"/>
              </w:rPr>
            </w:pPr>
            <w:r>
              <w:rPr>
                <w:rFonts w:hint="eastAsia"/>
                <w:highlight w:val="none"/>
              </w:rPr>
              <w:t>334</w:t>
            </w:r>
          </w:p>
        </w:tc>
        <w:tc>
          <w:tcPr>
            <w:tcW w:w="1173" w:type="pct"/>
            <w:vAlign w:val="center"/>
          </w:tcPr>
          <w:p w14:paraId="263D8E2F">
            <w:pPr>
              <w:widowControl/>
              <w:jc w:val="center"/>
              <w:textAlignment w:val="center"/>
              <w:rPr>
                <w:rFonts w:ascii="宋体" w:hAnsi="宋体" w:cs="宋体"/>
                <w:sz w:val="24"/>
                <w:highlight w:val="none"/>
              </w:rPr>
            </w:pPr>
            <w:r>
              <w:rPr>
                <w:rFonts w:hint="eastAsia"/>
                <w:highlight w:val="none"/>
              </w:rPr>
              <w:t>高通量细菌发酵系统</w:t>
            </w:r>
          </w:p>
        </w:tc>
        <w:tc>
          <w:tcPr>
            <w:tcW w:w="1649" w:type="pct"/>
            <w:vAlign w:val="center"/>
          </w:tcPr>
          <w:p w14:paraId="4BBF3D61">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29E6D34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0C4DEB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4833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E8A740C">
            <w:pPr>
              <w:widowControl/>
              <w:jc w:val="center"/>
              <w:textAlignment w:val="center"/>
              <w:rPr>
                <w:rFonts w:ascii="宋体" w:hAnsi="宋体" w:cs="宋体"/>
                <w:sz w:val="24"/>
                <w:highlight w:val="none"/>
              </w:rPr>
            </w:pPr>
            <w:r>
              <w:rPr>
                <w:rFonts w:hint="eastAsia"/>
                <w:highlight w:val="none"/>
              </w:rPr>
              <w:t>335</w:t>
            </w:r>
          </w:p>
        </w:tc>
        <w:tc>
          <w:tcPr>
            <w:tcW w:w="1173" w:type="pct"/>
            <w:vAlign w:val="center"/>
          </w:tcPr>
          <w:p w14:paraId="193133F7">
            <w:pPr>
              <w:widowControl/>
              <w:jc w:val="center"/>
              <w:textAlignment w:val="center"/>
              <w:rPr>
                <w:rFonts w:ascii="宋体" w:hAnsi="宋体" w:cs="宋体"/>
                <w:sz w:val="24"/>
                <w:highlight w:val="none"/>
              </w:rPr>
            </w:pPr>
            <w:r>
              <w:rPr>
                <w:rFonts w:hint="eastAsia"/>
                <w:highlight w:val="none"/>
              </w:rPr>
              <w:t>高通量自动测序系统</w:t>
            </w:r>
          </w:p>
        </w:tc>
        <w:tc>
          <w:tcPr>
            <w:tcW w:w="1649" w:type="pct"/>
            <w:vAlign w:val="center"/>
          </w:tcPr>
          <w:p w14:paraId="1660771D">
            <w:pPr>
              <w:widowControl/>
              <w:jc w:val="center"/>
              <w:textAlignment w:val="bottom"/>
              <w:rPr>
                <w:rFonts w:ascii="宋体" w:hAnsi="宋体" w:cs="宋体"/>
                <w:sz w:val="24"/>
                <w:highlight w:val="none"/>
              </w:rPr>
            </w:pPr>
            <w:r>
              <w:rPr>
                <w:rFonts w:hint="eastAsia"/>
                <w:highlight w:val="none"/>
              </w:rPr>
              <w:t>NextSeq 500</w:t>
            </w:r>
          </w:p>
        </w:tc>
        <w:tc>
          <w:tcPr>
            <w:tcW w:w="774" w:type="pct"/>
            <w:vAlign w:val="center"/>
          </w:tcPr>
          <w:p w14:paraId="3B62FA9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FCC3A5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0210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5BAD461">
            <w:pPr>
              <w:widowControl/>
              <w:jc w:val="center"/>
              <w:textAlignment w:val="center"/>
              <w:rPr>
                <w:rFonts w:ascii="宋体" w:hAnsi="宋体" w:cs="宋体"/>
                <w:sz w:val="24"/>
                <w:highlight w:val="none"/>
              </w:rPr>
            </w:pPr>
            <w:r>
              <w:rPr>
                <w:rFonts w:hint="eastAsia"/>
                <w:highlight w:val="none"/>
              </w:rPr>
              <w:t>336</w:t>
            </w:r>
          </w:p>
        </w:tc>
        <w:tc>
          <w:tcPr>
            <w:tcW w:w="1173" w:type="pct"/>
            <w:vAlign w:val="center"/>
          </w:tcPr>
          <w:p w14:paraId="1BC1144C">
            <w:pPr>
              <w:widowControl/>
              <w:jc w:val="center"/>
              <w:textAlignment w:val="center"/>
              <w:rPr>
                <w:rFonts w:ascii="宋体" w:hAnsi="宋体" w:cs="宋体"/>
                <w:sz w:val="24"/>
                <w:highlight w:val="none"/>
              </w:rPr>
            </w:pPr>
            <w:r>
              <w:rPr>
                <w:rFonts w:hint="eastAsia"/>
                <w:highlight w:val="none"/>
              </w:rPr>
              <w:t>高效液相色谱仪</w:t>
            </w:r>
          </w:p>
        </w:tc>
        <w:tc>
          <w:tcPr>
            <w:tcW w:w="1649" w:type="pct"/>
            <w:vAlign w:val="center"/>
          </w:tcPr>
          <w:p w14:paraId="67BF3000">
            <w:pPr>
              <w:widowControl/>
              <w:jc w:val="center"/>
              <w:textAlignment w:val="bottom"/>
              <w:rPr>
                <w:rFonts w:ascii="宋体" w:hAnsi="宋体" w:cs="宋体"/>
                <w:sz w:val="24"/>
                <w:highlight w:val="none"/>
              </w:rPr>
            </w:pPr>
            <w:r>
              <w:rPr>
                <w:rFonts w:hint="eastAsia"/>
                <w:highlight w:val="none"/>
              </w:rPr>
              <w:t>SHIMADZU</w:t>
            </w:r>
          </w:p>
        </w:tc>
        <w:tc>
          <w:tcPr>
            <w:tcW w:w="774" w:type="pct"/>
            <w:vAlign w:val="center"/>
          </w:tcPr>
          <w:p w14:paraId="7C0F588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01AC66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6B3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7497E0E">
            <w:pPr>
              <w:widowControl/>
              <w:jc w:val="center"/>
              <w:textAlignment w:val="center"/>
              <w:rPr>
                <w:rFonts w:ascii="宋体" w:hAnsi="宋体" w:cs="宋体"/>
                <w:sz w:val="24"/>
                <w:highlight w:val="none"/>
              </w:rPr>
            </w:pPr>
            <w:r>
              <w:rPr>
                <w:rFonts w:hint="eastAsia"/>
                <w:highlight w:val="none"/>
              </w:rPr>
              <w:t>337</w:t>
            </w:r>
          </w:p>
        </w:tc>
        <w:tc>
          <w:tcPr>
            <w:tcW w:w="1173" w:type="pct"/>
            <w:vAlign w:val="center"/>
          </w:tcPr>
          <w:p w14:paraId="11B38EAA">
            <w:pPr>
              <w:widowControl/>
              <w:jc w:val="center"/>
              <w:textAlignment w:val="center"/>
              <w:rPr>
                <w:rFonts w:ascii="宋体" w:hAnsi="宋体" w:cs="宋体"/>
                <w:sz w:val="24"/>
                <w:highlight w:val="none"/>
              </w:rPr>
            </w:pPr>
            <w:r>
              <w:rPr>
                <w:rFonts w:hint="eastAsia"/>
                <w:highlight w:val="none"/>
              </w:rPr>
              <w:t>高性能存储系统</w:t>
            </w:r>
          </w:p>
        </w:tc>
        <w:tc>
          <w:tcPr>
            <w:tcW w:w="1649" w:type="pct"/>
            <w:vAlign w:val="center"/>
          </w:tcPr>
          <w:p w14:paraId="7654812A">
            <w:pPr>
              <w:widowControl/>
              <w:jc w:val="center"/>
              <w:textAlignment w:val="bottom"/>
              <w:rPr>
                <w:rFonts w:ascii="宋体" w:hAnsi="宋体" w:cs="宋体"/>
                <w:sz w:val="24"/>
                <w:highlight w:val="none"/>
              </w:rPr>
            </w:pPr>
            <w:r>
              <w:rPr>
                <w:rFonts w:hint="eastAsia"/>
                <w:highlight w:val="none"/>
              </w:rPr>
              <w:t>曙光信息 ParaStor100</w:t>
            </w:r>
          </w:p>
        </w:tc>
        <w:tc>
          <w:tcPr>
            <w:tcW w:w="774" w:type="pct"/>
            <w:vAlign w:val="center"/>
          </w:tcPr>
          <w:p w14:paraId="02AF32C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062BEDF">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B4F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5980749">
            <w:pPr>
              <w:widowControl/>
              <w:jc w:val="center"/>
              <w:textAlignment w:val="center"/>
              <w:rPr>
                <w:rFonts w:ascii="宋体" w:hAnsi="宋体" w:cs="宋体"/>
                <w:sz w:val="24"/>
                <w:highlight w:val="none"/>
              </w:rPr>
            </w:pPr>
            <w:r>
              <w:rPr>
                <w:rFonts w:hint="eastAsia"/>
                <w:highlight w:val="none"/>
              </w:rPr>
              <w:t>338</w:t>
            </w:r>
          </w:p>
        </w:tc>
        <w:tc>
          <w:tcPr>
            <w:tcW w:w="1173" w:type="pct"/>
            <w:vAlign w:val="center"/>
          </w:tcPr>
          <w:p w14:paraId="18A1EDF8">
            <w:pPr>
              <w:widowControl/>
              <w:jc w:val="center"/>
              <w:textAlignment w:val="center"/>
              <w:rPr>
                <w:rFonts w:ascii="宋体" w:hAnsi="宋体" w:cs="宋体"/>
                <w:sz w:val="24"/>
                <w:highlight w:val="none"/>
              </w:rPr>
            </w:pPr>
            <w:r>
              <w:rPr>
                <w:rFonts w:hint="eastAsia"/>
                <w:highlight w:val="none"/>
              </w:rPr>
              <w:t>高性能服务器集群</w:t>
            </w:r>
          </w:p>
        </w:tc>
        <w:tc>
          <w:tcPr>
            <w:tcW w:w="1649" w:type="pct"/>
            <w:vAlign w:val="center"/>
          </w:tcPr>
          <w:p w14:paraId="2DA922C1">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778C333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191E4B4">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E84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44D0136">
            <w:pPr>
              <w:widowControl/>
              <w:jc w:val="center"/>
              <w:textAlignment w:val="center"/>
              <w:rPr>
                <w:rFonts w:ascii="宋体" w:hAnsi="宋体" w:cs="宋体"/>
                <w:sz w:val="24"/>
                <w:highlight w:val="none"/>
              </w:rPr>
            </w:pPr>
            <w:r>
              <w:rPr>
                <w:rFonts w:hint="eastAsia"/>
                <w:highlight w:val="none"/>
              </w:rPr>
              <w:t>339</w:t>
            </w:r>
          </w:p>
        </w:tc>
        <w:tc>
          <w:tcPr>
            <w:tcW w:w="1173" w:type="pct"/>
            <w:vAlign w:val="center"/>
          </w:tcPr>
          <w:p w14:paraId="31222D22">
            <w:pPr>
              <w:widowControl/>
              <w:jc w:val="center"/>
              <w:textAlignment w:val="center"/>
              <w:rPr>
                <w:rFonts w:ascii="宋体" w:hAnsi="宋体" w:cs="宋体"/>
                <w:sz w:val="24"/>
                <w:highlight w:val="none"/>
              </w:rPr>
            </w:pPr>
            <w:r>
              <w:rPr>
                <w:rFonts w:hint="eastAsia"/>
                <w:highlight w:val="none"/>
              </w:rPr>
              <w:t>工作台</w:t>
            </w:r>
          </w:p>
        </w:tc>
        <w:tc>
          <w:tcPr>
            <w:tcW w:w="1649" w:type="pct"/>
            <w:vAlign w:val="center"/>
          </w:tcPr>
          <w:p w14:paraId="1B11B65B">
            <w:pPr>
              <w:widowControl/>
              <w:jc w:val="center"/>
              <w:textAlignment w:val="bottom"/>
              <w:rPr>
                <w:rFonts w:ascii="宋体" w:hAnsi="宋体" w:cs="宋体"/>
                <w:sz w:val="24"/>
                <w:highlight w:val="none"/>
              </w:rPr>
            </w:pPr>
            <w:r>
              <w:rPr>
                <w:rFonts w:hint="eastAsia"/>
                <w:highlight w:val="none"/>
              </w:rPr>
              <w:t>CJT-12药理研究室</w:t>
            </w:r>
          </w:p>
        </w:tc>
        <w:tc>
          <w:tcPr>
            <w:tcW w:w="774" w:type="pct"/>
            <w:vAlign w:val="center"/>
          </w:tcPr>
          <w:p w14:paraId="6E46084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0A3D7C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61B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C50385C">
            <w:pPr>
              <w:widowControl/>
              <w:jc w:val="center"/>
              <w:textAlignment w:val="center"/>
              <w:rPr>
                <w:rFonts w:ascii="宋体" w:hAnsi="宋体" w:cs="宋体"/>
                <w:sz w:val="24"/>
                <w:highlight w:val="none"/>
              </w:rPr>
            </w:pPr>
            <w:r>
              <w:rPr>
                <w:rFonts w:hint="eastAsia"/>
                <w:highlight w:val="none"/>
              </w:rPr>
              <w:t>340</w:t>
            </w:r>
          </w:p>
        </w:tc>
        <w:tc>
          <w:tcPr>
            <w:tcW w:w="1173" w:type="pct"/>
            <w:vAlign w:val="center"/>
          </w:tcPr>
          <w:p w14:paraId="4810393B">
            <w:pPr>
              <w:widowControl/>
              <w:jc w:val="center"/>
              <w:textAlignment w:val="center"/>
              <w:rPr>
                <w:rFonts w:ascii="宋体" w:hAnsi="宋体" w:cs="宋体"/>
                <w:sz w:val="24"/>
                <w:highlight w:val="none"/>
              </w:rPr>
            </w:pPr>
            <w:r>
              <w:rPr>
                <w:rFonts w:hint="eastAsia"/>
                <w:highlight w:val="none"/>
              </w:rPr>
              <w:t>光度计</w:t>
            </w:r>
          </w:p>
        </w:tc>
        <w:tc>
          <w:tcPr>
            <w:tcW w:w="1649" w:type="pct"/>
            <w:vAlign w:val="center"/>
          </w:tcPr>
          <w:p w14:paraId="3A19D935">
            <w:pPr>
              <w:widowControl/>
              <w:jc w:val="center"/>
              <w:textAlignment w:val="bottom"/>
              <w:rPr>
                <w:rFonts w:ascii="宋体" w:hAnsi="宋体" w:cs="宋体"/>
                <w:sz w:val="24"/>
                <w:highlight w:val="none"/>
              </w:rPr>
            </w:pPr>
            <w:r>
              <w:rPr>
                <w:rFonts w:hint="eastAsia"/>
                <w:highlight w:val="none"/>
              </w:rPr>
              <w:t>752Z</w:t>
            </w:r>
          </w:p>
        </w:tc>
        <w:tc>
          <w:tcPr>
            <w:tcW w:w="774" w:type="pct"/>
            <w:vAlign w:val="center"/>
          </w:tcPr>
          <w:p w14:paraId="05712D9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6EA14C5">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E47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7DADAC9">
            <w:pPr>
              <w:widowControl/>
              <w:jc w:val="center"/>
              <w:textAlignment w:val="center"/>
              <w:rPr>
                <w:rFonts w:ascii="宋体" w:hAnsi="宋体" w:cs="宋体"/>
                <w:sz w:val="24"/>
                <w:highlight w:val="none"/>
              </w:rPr>
            </w:pPr>
            <w:r>
              <w:rPr>
                <w:rFonts w:hint="eastAsia"/>
                <w:highlight w:val="none"/>
              </w:rPr>
              <w:t>341</w:t>
            </w:r>
          </w:p>
        </w:tc>
        <w:tc>
          <w:tcPr>
            <w:tcW w:w="1173" w:type="pct"/>
            <w:vAlign w:val="center"/>
          </w:tcPr>
          <w:p w14:paraId="43CB33D0">
            <w:pPr>
              <w:widowControl/>
              <w:jc w:val="center"/>
              <w:textAlignment w:val="center"/>
              <w:rPr>
                <w:rFonts w:ascii="宋体" w:hAnsi="宋体" w:cs="宋体"/>
                <w:sz w:val="24"/>
                <w:highlight w:val="none"/>
              </w:rPr>
            </w:pPr>
            <w:r>
              <w:rPr>
                <w:rFonts w:hint="eastAsia"/>
                <w:highlight w:val="none"/>
              </w:rPr>
              <w:t>光遗传智能单光源</w:t>
            </w:r>
          </w:p>
        </w:tc>
        <w:tc>
          <w:tcPr>
            <w:tcW w:w="1649" w:type="pct"/>
            <w:vAlign w:val="center"/>
          </w:tcPr>
          <w:p w14:paraId="7A8A8F45">
            <w:pPr>
              <w:widowControl/>
              <w:jc w:val="center"/>
              <w:textAlignment w:val="bottom"/>
              <w:rPr>
                <w:rFonts w:ascii="宋体" w:hAnsi="宋体" w:cs="宋体"/>
                <w:sz w:val="24"/>
                <w:highlight w:val="none"/>
              </w:rPr>
            </w:pPr>
            <w:r>
              <w:rPr>
                <w:rFonts w:hint="eastAsia"/>
                <w:highlight w:val="none"/>
              </w:rPr>
              <w:t>B1-589</w:t>
            </w:r>
          </w:p>
        </w:tc>
        <w:tc>
          <w:tcPr>
            <w:tcW w:w="774" w:type="pct"/>
            <w:vAlign w:val="center"/>
          </w:tcPr>
          <w:p w14:paraId="29DD512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4C4E605">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4F3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3667C92">
            <w:pPr>
              <w:widowControl/>
              <w:jc w:val="center"/>
              <w:textAlignment w:val="center"/>
              <w:rPr>
                <w:rFonts w:ascii="宋体" w:hAnsi="宋体" w:cs="宋体"/>
                <w:sz w:val="24"/>
                <w:highlight w:val="none"/>
              </w:rPr>
            </w:pPr>
            <w:r>
              <w:rPr>
                <w:rFonts w:hint="eastAsia"/>
                <w:highlight w:val="none"/>
              </w:rPr>
              <w:t>342</w:t>
            </w:r>
          </w:p>
        </w:tc>
        <w:tc>
          <w:tcPr>
            <w:tcW w:w="1173" w:type="pct"/>
            <w:vAlign w:val="center"/>
          </w:tcPr>
          <w:p w14:paraId="3029C014">
            <w:pPr>
              <w:widowControl/>
              <w:jc w:val="center"/>
              <w:textAlignment w:val="center"/>
              <w:rPr>
                <w:rFonts w:ascii="宋体" w:hAnsi="宋体" w:cs="宋体"/>
                <w:sz w:val="24"/>
                <w:highlight w:val="none"/>
              </w:rPr>
            </w:pPr>
            <w:r>
              <w:rPr>
                <w:rFonts w:hint="eastAsia"/>
                <w:highlight w:val="none"/>
              </w:rPr>
              <w:t>海尔冰箱</w:t>
            </w:r>
          </w:p>
        </w:tc>
        <w:tc>
          <w:tcPr>
            <w:tcW w:w="1649" w:type="pct"/>
            <w:vAlign w:val="center"/>
          </w:tcPr>
          <w:p w14:paraId="7E332A95">
            <w:pPr>
              <w:widowControl/>
              <w:jc w:val="center"/>
              <w:textAlignment w:val="bottom"/>
              <w:rPr>
                <w:rFonts w:ascii="宋体" w:hAnsi="宋体" w:cs="宋体"/>
                <w:sz w:val="24"/>
                <w:highlight w:val="none"/>
              </w:rPr>
            </w:pPr>
            <w:r>
              <w:rPr>
                <w:rFonts w:hint="eastAsia"/>
                <w:highlight w:val="none"/>
              </w:rPr>
              <w:t>BCD-216D</w:t>
            </w:r>
          </w:p>
        </w:tc>
        <w:tc>
          <w:tcPr>
            <w:tcW w:w="774" w:type="pct"/>
            <w:vAlign w:val="center"/>
          </w:tcPr>
          <w:p w14:paraId="4E0360C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46C1241">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471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0BC2E74">
            <w:pPr>
              <w:widowControl/>
              <w:jc w:val="center"/>
              <w:textAlignment w:val="center"/>
              <w:rPr>
                <w:rFonts w:ascii="宋体" w:hAnsi="宋体" w:cs="宋体"/>
                <w:sz w:val="24"/>
                <w:highlight w:val="none"/>
              </w:rPr>
            </w:pPr>
            <w:r>
              <w:rPr>
                <w:rFonts w:hint="eastAsia"/>
                <w:highlight w:val="none"/>
              </w:rPr>
              <w:t>343</w:t>
            </w:r>
          </w:p>
        </w:tc>
        <w:tc>
          <w:tcPr>
            <w:tcW w:w="1173" w:type="pct"/>
            <w:vAlign w:val="center"/>
          </w:tcPr>
          <w:p w14:paraId="3B0F800F">
            <w:pPr>
              <w:widowControl/>
              <w:jc w:val="center"/>
              <w:textAlignment w:val="center"/>
              <w:rPr>
                <w:rFonts w:ascii="宋体" w:hAnsi="宋体" w:cs="宋体"/>
                <w:sz w:val="24"/>
                <w:highlight w:val="none"/>
              </w:rPr>
            </w:pPr>
            <w:r>
              <w:rPr>
                <w:rFonts w:hint="eastAsia"/>
                <w:highlight w:val="none"/>
              </w:rPr>
              <w:t>海尔冰箱</w:t>
            </w:r>
          </w:p>
        </w:tc>
        <w:tc>
          <w:tcPr>
            <w:tcW w:w="1649" w:type="pct"/>
            <w:vAlign w:val="center"/>
          </w:tcPr>
          <w:p w14:paraId="593C17C6">
            <w:pPr>
              <w:widowControl/>
              <w:jc w:val="center"/>
              <w:textAlignment w:val="bottom"/>
              <w:rPr>
                <w:rFonts w:ascii="宋体" w:hAnsi="宋体" w:cs="宋体"/>
                <w:sz w:val="24"/>
                <w:highlight w:val="none"/>
              </w:rPr>
            </w:pPr>
            <w:r>
              <w:rPr>
                <w:rFonts w:hint="eastAsia"/>
                <w:highlight w:val="none"/>
              </w:rPr>
              <w:t>海尔</w:t>
            </w:r>
          </w:p>
        </w:tc>
        <w:tc>
          <w:tcPr>
            <w:tcW w:w="774" w:type="pct"/>
            <w:vAlign w:val="center"/>
          </w:tcPr>
          <w:p w14:paraId="33442C4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35C2348">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4A4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 w:type="pct"/>
            <w:vAlign w:val="center"/>
          </w:tcPr>
          <w:p w14:paraId="0A25DD56">
            <w:pPr>
              <w:widowControl/>
              <w:jc w:val="center"/>
              <w:textAlignment w:val="center"/>
              <w:rPr>
                <w:rFonts w:ascii="宋体" w:hAnsi="宋体" w:cs="宋体"/>
                <w:sz w:val="24"/>
                <w:highlight w:val="none"/>
              </w:rPr>
            </w:pPr>
            <w:r>
              <w:rPr>
                <w:rFonts w:hint="eastAsia"/>
                <w:highlight w:val="none"/>
              </w:rPr>
              <w:t>344</w:t>
            </w:r>
          </w:p>
        </w:tc>
        <w:tc>
          <w:tcPr>
            <w:tcW w:w="1173" w:type="pct"/>
            <w:vAlign w:val="center"/>
          </w:tcPr>
          <w:p w14:paraId="41B89B5C">
            <w:pPr>
              <w:widowControl/>
              <w:jc w:val="center"/>
              <w:textAlignment w:val="center"/>
              <w:rPr>
                <w:rFonts w:ascii="宋体" w:hAnsi="宋体" w:cs="宋体"/>
                <w:sz w:val="24"/>
                <w:highlight w:val="none"/>
              </w:rPr>
            </w:pPr>
            <w:r>
              <w:rPr>
                <w:rFonts w:hint="eastAsia"/>
                <w:highlight w:val="none"/>
              </w:rPr>
              <w:t>海尔冰箱</w:t>
            </w:r>
          </w:p>
        </w:tc>
        <w:tc>
          <w:tcPr>
            <w:tcW w:w="1649" w:type="pct"/>
            <w:vAlign w:val="center"/>
          </w:tcPr>
          <w:p w14:paraId="07ED6C92">
            <w:pPr>
              <w:widowControl/>
              <w:jc w:val="center"/>
              <w:textAlignment w:val="bottom"/>
              <w:rPr>
                <w:rFonts w:ascii="宋体" w:hAnsi="宋体" w:cs="宋体"/>
                <w:sz w:val="24"/>
                <w:highlight w:val="none"/>
              </w:rPr>
            </w:pPr>
            <w:r>
              <w:rPr>
                <w:rFonts w:hint="eastAsia"/>
                <w:highlight w:val="none"/>
              </w:rPr>
              <w:t>海尔 BCD 328</w:t>
            </w:r>
          </w:p>
        </w:tc>
        <w:tc>
          <w:tcPr>
            <w:tcW w:w="774" w:type="pct"/>
            <w:vAlign w:val="center"/>
          </w:tcPr>
          <w:p w14:paraId="149FCE9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D4A80A4">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9D3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F5EFF8D">
            <w:pPr>
              <w:widowControl/>
              <w:jc w:val="center"/>
              <w:textAlignment w:val="center"/>
              <w:rPr>
                <w:rFonts w:ascii="宋体" w:hAnsi="宋体" w:cs="宋体"/>
                <w:sz w:val="24"/>
                <w:highlight w:val="none"/>
              </w:rPr>
            </w:pPr>
            <w:r>
              <w:rPr>
                <w:rFonts w:hint="eastAsia"/>
                <w:highlight w:val="none"/>
              </w:rPr>
              <w:t>345</w:t>
            </w:r>
          </w:p>
        </w:tc>
        <w:tc>
          <w:tcPr>
            <w:tcW w:w="1173" w:type="pct"/>
            <w:vAlign w:val="center"/>
          </w:tcPr>
          <w:p w14:paraId="1B9EFB5A">
            <w:pPr>
              <w:widowControl/>
              <w:jc w:val="center"/>
              <w:textAlignment w:val="center"/>
              <w:rPr>
                <w:rFonts w:ascii="宋体" w:hAnsi="宋体" w:cs="宋体"/>
                <w:sz w:val="24"/>
                <w:highlight w:val="none"/>
              </w:rPr>
            </w:pPr>
            <w:r>
              <w:rPr>
                <w:rFonts w:hint="eastAsia"/>
                <w:highlight w:val="none"/>
              </w:rPr>
              <w:t>海尔冷藏柜</w:t>
            </w:r>
          </w:p>
        </w:tc>
        <w:tc>
          <w:tcPr>
            <w:tcW w:w="1649" w:type="pct"/>
            <w:vAlign w:val="center"/>
          </w:tcPr>
          <w:p w14:paraId="7B8206C4">
            <w:pPr>
              <w:widowControl/>
              <w:jc w:val="center"/>
              <w:textAlignment w:val="bottom"/>
              <w:rPr>
                <w:rFonts w:ascii="宋体" w:hAnsi="宋体" w:cs="宋体"/>
                <w:sz w:val="24"/>
                <w:highlight w:val="none"/>
              </w:rPr>
            </w:pPr>
            <w:r>
              <w:rPr>
                <w:rFonts w:hint="eastAsia"/>
                <w:highlight w:val="none"/>
              </w:rPr>
              <w:t>海尔</w:t>
            </w:r>
          </w:p>
        </w:tc>
        <w:tc>
          <w:tcPr>
            <w:tcW w:w="774" w:type="pct"/>
            <w:vAlign w:val="center"/>
          </w:tcPr>
          <w:p w14:paraId="1CF0F97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930BE44">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50F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EFE5C4F">
            <w:pPr>
              <w:widowControl/>
              <w:jc w:val="center"/>
              <w:textAlignment w:val="center"/>
              <w:rPr>
                <w:rFonts w:ascii="宋体" w:hAnsi="宋体" w:cs="宋体"/>
                <w:sz w:val="24"/>
                <w:highlight w:val="none"/>
              </w:rPr>
            </w:pPr>
            <w:r>
              <w:rPr>
                <w:rFonts w:hint="eastAsia"/>
                <w:highlight w:val="none"/>
              </w:rPr>
              <w:t>346</w:t>
            </w:r>
          </w:p>
        </w:tc>
        <w:tc>
          <w:tcPr>
            <w:tcW w:w="1173" w:type="pct"/>
            <w:vAlign w:val="center"/>
          </w:tcPr>
          <w:p w14:paraId="08283EF8">
            <w:pPr>
              <w:widowControl/>
              <w:jc w:val="center"/>
              <w:textAlignment w:val="center"/>
              <w:rPr>
                <w:rFonts w:ascii="宋体" w:hAnsi="宋体" w:cs="宋体"/>
                <w:sz w:val="24"/>
                <w:highlight w:val="none"/>
              </w:rPr>
            </w:pPr>
            <w:r>
              <w:rPr>
                <w:rFonts w:hint="eastAsia"/>
                <w:highlight w:val="none"/>
              </w:rPr>
              <w:t>耗材冰箱</w:t>
            </w:r>
          </w:p>
        </w:tc>
        <w:tc>
          <w:tcPr>
            <w:tcW w:w="1649" w:type="pct"/>
            <w:vAlign w:val="center"/>
          </w:tcPr>
          <w:p w14:paraId="1BB8CCF0">
            <w:pPr>
              <w:widowControl/>
              <w:jc w:val="center"/>
              <w:textAlignment w:val="bottom"/>
              <w:rPr>
                <w:rFonts w:ascii="宋体" w:hAnsi="宋体" w:cs="宋体"/>
                <w:sz w:val="24"/>
                <w:highlight w:val="none"/>
              </w:rPr>
            </w:pPr>
            <w:r>
              <w:rPr>
                <w:rFonts w:hint="eastAsia"/>
                <w:highlight w:val="none"/>
              </w:rPr>
              <w:t>海尔</w:t>
            </w:r>
          </w:p>
        </w:tc>
        <w:tc>
          <w:tcPr>
            <w:tcW w:w="774" w:type="pct"/>
            <w:vAlign w:val="center"/>
          </w:tcPr>
          <w:p w14:paraId="18CB979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0ACDC1F">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D3C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5178BBF">
            <w:pPr>
              <w:widowControl/>
              <w:jc w:val="center"/>
              <w:textAlignment w:val="center"/>
              <w:rPr>
                <w:rFonts w:ascii="宋体" w:hAnsi="宋体" w:cs="宋体"/>
                <w:sz w:val="24"/>
                <w:highlight w:val="none"/>
              </w:rPr>
            </w:pPr>
            <w:r>
              <w:rPr>
                <w:rFonts w:hint="eastAsia"/>
                <w:highlight w:val="none"/>
              </w:rPr>
              <w:t>347</w:t>
            </w:r>
          </w:p>
        </w:tc>
        <w:tc>
          <w:tcPr>
            <w:tcW w:w="1173" w:type="pct"/>
            <w:vAlign w:val="center"/>
          </w:tcPr>
          <w:p w14:paraId="70D3039F">
            <w:pPr>
              <w:widowControl/>
              <w:jc w:val="center"/>
              <w:textAlignment w:val="center"/>
              <w:rPr>
                <w:rFonts w:ascii="宋体" w:hAnsi="宋体" w:cs="宋体"/>
                <w:sz w:val="24"/>
                <w:highlight w:val="none"/>
              </w:rPr>
            </w:pPr>
            <w:r>
              <w:rPr>
                <w:rFonts w:hint="eastAsia"/>
                <w:highlight w:val="none"/>
              </w:rPr>
              <w:t>核酸蛋白测定仪</w:t>
            </w:r>
          </w:p>
        </w:tc>
        <w:tc>
          <w:tcPr>
            <w:tcW w:w="1649" w:type="pct"/>
            <w:vAlign w:val="center"/>
          </w:tcPr>
          <w:p w14:paraId="089656B4">
            <w:pPr>
              <w:widowControl/>
              <w:jc w:val="center"/>
              <w:textAlignment w:val="bottom"/>
              <w:rPr>
                <w:rFonts w:ascii="宋体" w:hAnsi="宋体" w:cs="宋体"/>
                <w:sz w:val="24"/>
                <w:highlight w:val="none"/>
              </w:rPr>
            </w:pPr>
            <w:r>
              <w:rPr>
                <w:rFonts w:hint="eastAsia"/>
                <w:highlight w:val="none"/>
              </w:rPr>
              <w:t>ND2000</w:t>
            </w:r>
          </w:p>
        </w:tc>
        <w:tc>
          <w:tcPr>
            <w:tcW w:w="774" w:type="pct"/>
            <w:vAlign w:val="center"/>
          </w:tcPr>
          <w:p w14:paraId="6999940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CE88CB2">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E6F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BDA6374">
            <w:pPr>
              <w:widowControl/>
              <w:jc w:val="center"/>
              <w:textAlignment w:val="center"/>
              <w:rPr>
                <w:rFonts w:ascii="宋体" w:hAnsi="宋体" w:cs="宋体"/>
                <w:sz w:val="24"/>
                <w:highlight w:val="none"/>
              </w:rPr>
            </w:pPr>
            <w:r>
              <w:rPr>
                <w:rFonts w:hint="eastAsia"/>
                <w:highlight w:val="none"/>
              </w:rPr>
              <w:t>348</w:t>
            </w:r>
          </w:p>
        </w:tc>
        <w:tc>
          <w:tcPr>
            <w:tcW w:w="1173" w:type="pct"/>
            <w:vAlign w:val="center"/>
          </w:tcPr>
          <w:p w14:paraId="3D0E56F6">
            <w:pPr>
              <w:widowControl/>
              <w:jc w:val="center"/>
              <w:textAlignment w:val="center"/>
              <w:rPr>
                <w:rFonts w:ascii="宋体" w:hAnsi="宋体" w:cs="宋体"/>
                <w:sz w:val="24"/>
                <w:highlight w:val="none"/>
              </w:rPr>
            </w:pPr>
            <w:r>
              <w:rPr>
                <w:rFonts w:hint="eastAsia"/>
                <w:highlight w:val="none"/>
              </w:rPr>
              <w:t>核酸蛋白检测仪</w:t>
            </w:r>
          </w:p>
        </w:tc>
        <w:tc>
          <w:tcPr>
            <w:tcW w:w="1649" w:type="pct"/>
            <w:vAlign w:val="center"/>
          </w:tcPr>
          <w:p w14:paraId="55E5A78D">
            <w:pPr>
              <w:widowControl/>
              <w:jc w:val="center"/>
              <w:textAlignment w:val="bottom"/>
              <w:rPr>
                <w:rFonts w:ascii="宋体" w:hAnsi="宋体" w:cs="宋体"/>
                <w:sz w:val="24"/>
                <w:highlight w:val="none"/>
              </w:rPr>
            </w:pPr>
            <w:r>
              <w:rPr>
                <w:rFonts w:hint="eastAsia"/>
                <w:highlight w:val="none"/>
              </w:rPr>
              <w:t>美康澳 BIO-PLEX 200</w:t>
            </w:r>
          </w:p>
        </w:tc>
        <w:tc>
          <w:tcPr>
            <w:tcW w:w="774" w:type="pct"/>
            <w:vAlign w:val="center"/>
          </w:tcPr>
          <w:p w14:paraId="25F62B4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6A46B24">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CF0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E966A76">
            <w:pPr>
              <w:widowControl/>
              <w:jc w:val="center"/>
              <w:textAlignment w:val="center"/>
              <w:rPr>
                <w:rFonts w:ascii="宋体" w:hAnsi="宋体" w:cs="宋体"/>
                <w:sz w:val="24"/>
                <w:highlight w:val="none"/>
              </w:rPr>
            </w:pPr>
            <w:r>
              <w:rPr>
                <w:rFonts w:hint="eastAsia"/>
                <w:highlight w:val="none"/>
              </w:rPr>
              <w:t>349</w:t>
            </w:r>
          </w:p>
        </w:tc>
        <w:tc>
          <w:tcPr>
            <w:tcW w:w="1173" w:type="pct"/>
            <w:vAlign w:val="center"/>
          </w:tcPr>
          <w:p w14:paraId="12000F09">
            <w:pPr>
              <w:widowControl/>
              <w:jc w:val="center"/>
              <w:textAlignment w:val="center"/>
              <w:rPr>
                <w:rFonts w:ascii="宋体" w:hAnsi="宋体" w:cs="宋体"/>
                <w:sz w:val="24"/>
                <w:highlight w:val="none"/>
              </w:rPr>
            </w:pPr>
            <w:r>
              <w:rPr>
                <w:rFonts w:hint="eastAsia"/>
                <w:highlight w:val="none"/>
              </w:rPr>
              <w:t>核酸电泳</w:t>
            </w:r>
          </w:p>
        </w:tc>
        <w:tc>
          <w:tcPr>
            <w:tcW w:w="1649" w:type="pct"/>
            <w:vAlign w:val="center"/>
          </w:tcPr>
          <w:p w14:paraId="713D188A">
            <w:pPr>
              <w:widowControl/>
              <w:jc w:val="center"/>
              <w:textAlignment w:val="bottom"/>
              <w:rPr>
                <w:rFonts w:ascii="宋体" w:hAnsi="宋体" w:cs="宋体"/>
                <w:sz w:val="24"/>
                <w:highlight w:val="none"/>
              </w:rPr>
            </w:pPr>
            <w:r>
              <w:rPr>
                <w:rFonts w:hint="eastAsia"/>
                <w:highlight w:val="none"/>
              </w:rPr>
              <w:t>Mini-sub cell GT</w:t>
            </w:r>
          </w:p>
        </w:tc>
        <w:tc>
          <w:tcPr>
            <w:tcW w:w="774" w:type="pct"/>
            <w:vAlign w:val="center"/>
          </w:tcPr>
          <w:p w14:paraId="06C1D70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46A39C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E43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AFAA8C2">
            <w:pPr>
              <w:widowControl/>
              <w:jc w:val="center"/>
              <w:textAlignment w:val="center"/>
              <w:rPr>
                <w:rFonts w:ascii="宋体" w:hAnsi="宋体" w:cs="宋体"/>
                <w:sz w:val="24"/>
                <w:highlight w:val="none"/>
              </w:rPr>
            </w:pPr>
            <w:r>
              <w:rPr>
                <w:rFonts w:hint="eastAsia"/>
                <w:highlight w:val="none"/>
              </w:rPr>
              <w:t>350</w:t>
            </w:r>
          </w:p>
        </w:tc>
        <w:tc>
          <w:tcPr>
            <w:tcW w:w="1173" w:type="pct"/>
            <w:vAlign w:val="center"/>
          </w:tcPr>
          <w:p w14:paraId="1B78CD89">
            <w:pPr>
              <w:widowControl/>
              <w:jc w:val="center"/>
              <w:textAlignment w:val="center"/>
              <w:rPr>
                <w:rFonts w:ascii="宋体" w:hAnsi="宋体" w:cs="宋体"/>
                <w:sz w:val="24"/>
                <w:highlight w:val="none"/>
              </w:rPr>
            </w:pPr>
            <w:r>
              <w:rPr>
                <w:rFonts w:hint="eastAsia"/>
                <w:highlight w:val="none"/>
              </w:rPr>
              <w:t>核酸电泳</w:t>
            </w:r>
          </w:p>
        </w:tc>
        <w:tc>
          <w:tcPr>
            <w:tcW w:w="1649" w:type="pct"/>
            <w:vAlign w:val="center"/>
          </w:tcPr>
          <w:p w14:paraId="72AD6FBB">
            <w:pPr>
              <w:widowControl/>
              <w:jc w:val="center"/>
              <w:textAlignment w:val="bottom"/>
              <w:rPr>
                <w:rFonts w:ascii="宋体" w:hAnsi="宋体" w:cs="宋体"/>
                <w:sz w:val="24"/>
                <w:highlight w:val="none"/>
              </w:rPr>
            </w:pPr>
            <w:r>
              <w:rPr>
                <w:rFonts w:hint="eastAsia"/>
                <w:highlight w:val="none"/>
              </w:rPr>
              <w:t>Mini-sub cell GT</w:t>
            </w:r>
          </w:p>
        </w:tc>
        <w:tc>
          <w:tcPr>
            <w:tcW w:w="774" w:type="pct"/>
            <w:vAlign w:val="center"/>
          </w:tcPr>
          <w:p w14:paraId="39F2145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751BE86">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E2D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0CA5768">
            <w:pPr>
              <w:widowControl/>
              <w:jc w:val="center"/>
              <w:textAlignment w:val="center"/>
              <w:rPr>
                <w:rFonts w:ascii="宋体" w:hAnsi="宋体" w:cs="宋体"/>
                <w:sz w:val="24"/>
                <w:highlight w:val="none"/>
              </w:rPr>
            </w:pPr>
            <w:r>
              <w:rPr>
                <w:rFonts w:hint="eastAsia"/>
                <w:highlight w:val="none"/>
              </w:rPr>
              <w:t>351</w:t>
            </w:r>
          </w:p>
        </w:tc>
        <w:tc>
          <w:tcPr>
            <w:tcW w:w="1173" w:type="pct"/>
            <w:vAlign w:val="center"/>
          </w:tcPr>
          <w:p w14:paraId="4C404E39">
            <w:pPr>
              <w:widowControl/>
              <w:jc w:val="center"/>
              <w:textAlignment w:val="center"/>
              <w:rPr>
                <w:rFonts w:ascii="宋体" w:hAnsi="宋体" w:cs="宋体"/>
                <w:sz w:val="24"/>
                <w:highlight w:val="none"/>
              </w:rPr>
            </w:pPr>
            <w:r>
              <w:rPr>
                <w:rFonts w:hint="eastAsia"/>
                <w:highlight w:val="none"/>
              </w:rPr>
              <w:t>核酸电泳</w:t>
            </w:r>
          </w:p>
        </w:tc>
        <w:tc>
          <w:tcPr>
            <w:tcW w:w="1649" w:type="pct"/>
            <w:vAlign w:val="center"/>
          </w:tcPr>
          <w:p w14:paraId="7C29A9B4">
            <w:pPr>
              <w:widowControl/>
              <w:jc w:val="center"/>
              <w:textAlignment w:val="bottom"/>
              <w:rPr>
                <w:rFonts w:ascii="宋体" w:hAnsi="宋体" w:cs="宋体"/>
                <w:sz w:val="24"/>
                <w:highlight w:val="none"/>
              </w:rPr>
            </w:pPr>
            <w:r>
              <w:rPr>
                <w:rFonts w:hint="eastAsia"/>
                <w:highlight w:val="none"/>
              </w:rPr>
              <w:t>Mini-sub cell GT</w:t>
            </w:r>
          </w:p>
        </w:tc>
        <w:tc>
          <w:tcPr>
            <w:tcW w:w="774" w:type="pct"/>
            <w:vAlign w:val="center"/>
          </w:tcPr>
          <w:p w14:paraId="47F94A2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96728C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C4C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0AA558A">
            <w:pPr>
              <w:widowControl/>
              <w:jc w:val="center"/>
              <w:textAlignment w:val="center"/>
              <w:rPr>
                <w:rFonts w:ascii="宋体" w:hAnsi="宋体" w:cs="宋体"/>
                <w:sz w:val="24"/>
                <w:highlight w:val="none"/>
              </w:rPr>
            </w:pPr>
            <w:r>
              <w:rPr>
                <w:rFonts w:hint="eastAsia"/>
                <w:highlight w:val="none"/>
              </w:rPr>
              <w:t>352</w:t>
            </w:r>
          </w:p>
        </w:tc>
        <w:tc>
          <w:tcPr>
            <w:tcW w:w="1173" w:type="pct"/>
            <w:vAlign w:val="center"/>
          </w:tcPr>
          <w:p w14:paraId="116CCE3A">
            <w:pPr>
              <w:widowControl/>
              <w:jc w:val="center"/>
              <w:textAlignment w:val="center"/>
              <w:rPr>
                <w:rFonts w:ascii="宋体" w:hAnsi="宋体" w:cs="宋体"/>
                <w:sz w:val="24"/>
                <w:highlight w:val="none"/>
              </w:rPr>
            </w:pPr>
            <w:r>
              <w:rPr>
                <w:rFonts w:hint="eastAsia"/>
                <w:highlight w:val="none"/>
              </w:rPr>
              <w:t>核酸电泳</w:t>
            </w:r>
          </w:p>
        </w:tc>
        <w:tc>
          <w:tcPr>
            <w:tcW w:w="1649" w:type="pct"/>
            <w:vAlign w:val="center"/>
          </w:tcPr>
          <w:p w14:paraId="3C103861">
            <w:pPr>
              <w:widowControl/>
              <w:jc w:val="center"/>
              <w:textAlignment w:val="bottom"/>
              <w:rPr>
                <w:rFonts w:ascii="宋体" w:hAnsi="宋体" w:cs="宋体"/>
                <w:sz w:val="24"/>
                <w:highlight w:val="none"/>
              </w:rPr>
            </w:pPr>
            <w:r>
              <w:rPr>
                <w:rFonts w:hint="eastAsia"/>
                <w:highlight w:val="none"/>
              </w:rPr>
              <w:t>Mini-sub cell GT</w:t>
            </w:r>
          </w:p>
        </w:tc>
        <w:tc>
          <w:tcPr>
            <w:tcW w:w="774" w:type="pct"/>
            <w:vAlign w:val="center"/>
          </w:tcPr>
          <w:p w14:paraId="40C576B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6AD681D">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12B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B44BE2D">
            <w:pPr>
              <w:widowControl/>
              <w:jc w:val="center"/>
              <w:textAlignment w:val="center"/>
              <w:rPr>
                <w:rFonts w:ascii="宋体" w:hAnsi="宋体" w:cs="宋体"/>
                <w:sz w:val="24"/>
                <w:highlight w:val="none"/>
              </w:rPr>
            </w:pPr>
            <w:r>
              <w:rPr>
                <w:rFonts w:hint="eastAsia"/>
                <w:highlight w:val="none"/>
              </w:rPr>
              <w:t>353</w:t>
            </w:r>
          </w:p>
        </w:tc>
        <w:tc>
          <w:tcPr>
            <w:tcW w:w="1173" w:type="pct"/>
            <w:vAlign w:val="center"/>
          </w:tcPr>
          <w:p w14:paraId="5B98AD22">
            <w:pPr>
              <w:widowControl/>
              <w:jc w:val="center"/>
              <w:textAlignment w:val="center"/>
              <w:rPr>
                <w:rFonts w:ascii="宋体" w:hAnsi="宋体" w:cs="宋体"/>
                <w:sz w:val="24"/>
                <w:highlight w:val="none"/>
              </w:rPr>
            </w:pPr>
            <w:r>
              <w:rPr>
                <w:rFonts w:hint="eastAsia"/>
                <w:highlight w:val="none"/>
              </w:rPr>
              <w:t>核酸电泳</w:t>
            </w:r>
          </w:p>
        </w:tc>
        <w:tc>
          <w:tcPr>
            <w:tcW w:w="1649" w:type="pct"/>
            <w:vAlign w:val="center"/>
          </w:tcPr>
          <w:p w14:paraId="41C8A54E">
            <w:pPr>
              <w:widowControl/>
              <w:jc w:val="center"/>
              <w:textAlignment w:val="bottom"/>
              <w:rPr>
                <w:rFonts w:ascii="宋体" w:hAnsi="宋体" w:cs="宋体"/>
                <w:sz w:val="24"/>
                <w:highlight w:val="none"/>
              </w:rPr>
            </w:pPr>
            <w:r>
              <w:rPr>
                <w:rFonts w:hint="eastAsia"/>
                <w:highlight w:val="none"/>
              </w:rPr>
              <w:t>Mini-sub cell GT</w:t>
            </w:r>
          </w:p>
        </w:tc>
        <w:tc>
          <w:tcPr>
            <w:tcW w:w="774" w:type="pct"/>
            <w:vAlign w:val="center"/>
          </w:tcPr>
          <w:p w14:paraId="09E7148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A53D527">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A96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3874371">
            <w:pPr>
              <w:widowControl/>
              <w:jc w:val="center"/>
              <w:textAlignment w:val="center"/>
              <w:rPr>
                <w:rFonts w:ascii="宋体" w:hAnsi="宋体" w:cs="宋体"/>
                <w:sz w:val="24"/>
                <w:highlight w:val="none"/>
              </w:rPr>
            </w:pPr>
            <w:r>
              <w:rPr>
                <w:rFonts w:hint="eastAsia"/>
                <w:highlight w:val="none"/>
              </w:rPr>
              <w:t>354</w:t>
            </w:r>
          </w:p>
        </w:tc>
        <w:tc>
          <w:tcPr>
            <w:tcW w:w="1173" w:type="pct"/>
            <w:vAlign w:val="center"/>
          </w:tcPr>
          <w:p w14:paraId="2EF8D795">
            <w:pPr>
              <w:widowControl/>
              <w:jc w:val="center"/>
              <w:textAlignment w:val="center"/>
              <w:rPr>
                <w:rFonts w:ascii="宋体" w:hAnsi="宋体" w:cs="宋体"/>
                <w:sz w:val="24"/>
                <w:highlight w:val="none"/>
              </w:rPr>
            </w:pPr>
            <w:r>
              <w:rPr>
                <w:rFonts w:hint="eastAsia"/>
                <w:highlight w:val="none"/>
              </w:rPr>
              <w:t>核酸电泳</w:t>
            </w:r>
          </w:p>
        </w:tc>
        <w:tc>
          <w:tcPr>
            <w:tcW w:w="1649" w:type="pct"/>
            <w:vAlign w:val="center"/>
          </w:tcPr>
          <w:p w14:paraId="24C0F8E9">
            <w:pPr>
              <w:widowControl/>
              <w:jc w:val="center"/>
              <w:textAlignment w:val="bottom"/>
              <w:rPr>
                <w:rFonts w:ascii="宋体" w:hAnsi="宋体" w:cs="宋体"/>
                <w:sz w:val="24"/>
                <w:highlight w:val="none"/>
              </w:rPr>
            </w:pPr>
            <w:r>
              <w:rPr>
                <w:rFonts w:hint="eastAsia"/>
                <w:highlight w:val="none"/>
              </w:rPr>
              <w:t>Mini-sub cell GT</w:t>
            </w:r>
          </w:p>
        </w:tc>
        <w:tc>
          <w:tcPr>
            <w:tcW w:w="774" w:type="pct"/>
            <w:vAlign w:val="center"/>
          </w:tcPr>
          <w:p w14:paraId="65173B3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6DB0662">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5A1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1C3D13E">
            <w:pPr>
              <w:widowControl/>
              <w:jc w:val="center"/>
              <w:textAlignment w:val="center"/>
              <w:rPr>
                <w:rFonts w:ascii="宋体" w:hAnsi="宋体" w:cs="宋体"/>
                <w:sz w:val="24"/>
                <w:highlight w:val="none"/>
              </w:rPr>
            </w:pPr>
            <w:r>
              <w:rPr>
                <w:rFonts w:hint="eastAsia"/>
                <w:highlight w:val="none"/>
              </w:rPr>
              <w:t>355</w:t>
            </w:r>
          </w:p>
        </w:tc>
        <w:tc>
          <w:tcPr>
            <w:tcW w:w="1173" w:type="pct"/>
            <w:vAlign w:val="center"/>
          </w:tcPr>
          <w:p w14:paraId="2CE38A65">
            <w:pPr>
              <w:widowControl/>
              <w:jc w:val="center"/>
              <w:textAlignment w:val="center"/>
              <w:rPr>
                <w:rFonts w:ascii="宋体" w:hAnsi="宋体" w:cs="宋体"/>
                <w:sz w:val="24"/>
                <w:highlight w:val="none"/>
              </w:rPr>
            </w:pPr>
            <w:r>
              <w:rPr>
                <w:rFonts w:hint="eastAsia"/>
                <w:highlight w:val="none"/>
              </w:rPr>
              <w:t>核</w:t>
            </w:r>
            <w:r>
              <w:rPr>
                <w:rFonts w:hint="eastAsia"/>
                <w:highlight w:val="none"/>
                <w:lang w:val="en-US" w:eastAsia="zh-CN"/>
              </w:rPr>
              <w:t>酸</w:t>
            </w:r>
            <w:r>
              <w:rPr>
                <w:rFonts w:hint="eastAsia"/>
                <w:highlight w:val="none"/>
              </w:rPr>
              <w:t>蛋白测定仪</w:t>
            </w:r>
          </w:p>
        </w:tc>
        <w:tc>
          <w:tcPr>
            <w:tcW w:w="1649" w:type="pct"/>
            <w:vAlign w:val="center"/>
          </w:tcPr>
          <w:p w14:paraId="732D7583">
            <w:pPr>
              <w:widowControl/>
              <w:jc w:val="center"/>
              <w:textAlignment w:val="bottom"/>
              <w:rPr>
                <w:rFonts w:ascii="宋体" w:hAnsi="宋体" w:cs="宋体"/>
                <w:sz w:val="24"/>
                <w:highlight w:val="none"/>
              </w:rPr>
            </w:pPr>
            <w:r>
              <w:rPr>
                <w:rFonts w:hint="eastAsia"/>
                <w:highlight w:val="none"/>
              </w:rPr>
              <w:t>3111</w:t>
            </w:r>
          </w:p>
        </w:tc>
        <w:tc>
          <w:tcPr>
            <w:tcW w:w="774" w:type="pct"/>
            <w:vAlign w:val="center"/>
          </w:tcPr>
          <w:p w14:paraId="33AA282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827CCCD">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7B7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AF082BC">
            <w:pPr>
              <w:widowControl/>
              <w:jc w:val="center"/>
              <w:textAlignment w:val="center"/>
              <w:rPr>
                <w:rFonts w:ascii="宋体" w:hAnsi="宋体" w:cs="宋体"/>
                <w:sz w:val="24"/>
                <w:highlight w:val="none"/>
              </w:rPr>
            </w:pPr>
            <w:r>
              <w:rPr>
                <w:rFonts w:hint="eastAsia"/>
                <w:highlight w:val="none"/>
              </w:rPr>
              <w:t>356</w:t>
            </w:r>
          </w:p>
        </w:tc>
        <w:tc>
          <w:tcPr>
            <w:tcW w:w="1173" w:type="pct"/>
            <w:vAlign w:val="center"/>
          </w:tcPr>
          <w:p w14:paraId="72BA1664">
            <w:pPr>
              <w:widowControl/>
              <w:jc w:val="center"/>
              <w:textAlignment w:val="center"/>
              <w:rPr>
                <w:rFonts w:ascii="宋体" w:hAnsi="宋体" w:cs="宋体"/>
                <w:sz w:val="24"/>
                <w:highlight w:val="none"/>
              </w:rPr>
            </w:pPr>
            <w:r>
              <w:rPr>
                <w:rFonts w:hint="eastAsia"/>
                <w:highlight w:val="none"/>
              </w:rPr>
              <w:t>恒流泵</w:t>
            </w:r>
          </w:p>
        </w:tc>
        <w:tc>
          <w:tcPr>
            <w:tcW w:w="1649" w:type="pct"/>
            <w:vAlign w:val="center"/>
          </w:tcPr>
          <w:p w14:paraId="7E37CD85">
            <w:pPr>
              <w:widowControl/>
              <w:jc w:val="center"/>
              <w:textAlignment w:val="bottom"/>
              <w:rPr>
                <w:rFonts w:ascii="宋体" w:hAnsi="宋体" w:cs="宋体"/>
                <w:sz w:val="24"/>
                <w:highlight w:val="none"/>
              </w:rPr>
            </w:pPr>
            <w:r>
              <w:rPr>
                <w:rFonts w:hint="eastAsia"/>
                <w:highlight w:val="none"/>
              </w:rPr>
              <w:t>保定 BT100-2J</w:t>
            </w:r>
          </w:p>
        </w:tc>
        <w:tc>
          <w:tcPr>
            <w:tcW w:w="774" w:type="pct"/>
            <w:vAlign w:val="center"/>
          </w:tcPr>
          <w:p w14:paraId="1CD3BA8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FE06B9F">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F88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A222F2B">
            <w:pPr>
              <w:widowControl/>
              <w:jc w:val="center"/>
              <w:textAlignment w:val="center"/>
              <w:rPr>
                <w:rFonts w:ascii="宋体" w:hAnsi="宋体" w:cs="宋体"/>
                <w:sz w:val="24"/>
                <w:highlight w:val="none"/>
              </w:rPr>
            </w:pPr>
            <w:r>
              <w:rPr>
                <w:rFonts w:hint="eastAsia"/>
                <w:highlight w:val="none"/>
              </w:rPr>
              <w:t>357</w:t>
            </w:r>
          </w:p>
        </w:tc>
        <w:tc>
          <w:tcPr>
            <w:tcW w:w="1173" w:type="pct"/>
            <w:vAlign w:val="center"/>
          </w:tcPr>
          <w:p w14:paraId="173F0341">
            <w:pPr>
              <w:widowControl/>
              <w:jc w:val="center"/>
              <w:textAlignment w:val="center"/>
              <w:rPr>
                <w:rFonts w:ascii="宋体" w:hAnsi="宋体" w:cs="宋体"/>
                <w:sz w:val="24"/>
                <w:highlight w:val="none"/>
              </w:rPr>
            </w:pPr>
            <w:r>
              <w:rPr>
                <w:rFonts w:hint="eastAsia"/>
                <w:highlight w:val="none"/>
              </w:rPr>
              <w:t>恒温混匀器</w:t>
            </w:r>
          </w:p>
        </w:tc>
        <w:tc>
          <w:tcPr>
            <w:tcW w:w="1649" w:type="pct"/>
            <w:vAlign w:val="center"/>
          </w:tcPr>
          <w:p w14:paraId="32814B87">
            <w:pPr>
              <w:widowControl/>
              <w:jc w:val="center"/>
              <w:textAlignment w:val="bottom"/>
              <w:rPr>
                <w:rFonts w:ascii="宋体" w:hAnsi="宋体" w:cs="宋体"/>
                <w:sz w:val="24"/>
                <w:highlight w:val="none"/>
              </w:rPr>
            </w:pPr>
            <w:r>
              <w:rPr>
                <w:rFonts w:hint="eastAsia"/>
                <w:highlight w:val="none"/>
              </w:rPr>
              <w:t>Thermomixer Comfort 5355</w:t>
            </w:r>
          </w:p>
        </w:tc>
        <w:tc>
          <w:tcPr>
            <w:tcW w:w="774" w:type="pct"/>
            <w:vAlign w:val="center"/>
          </w:tcPr>
          <w:p w14:paraId="66790AF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86F969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8D0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FFE4D3D">
            <w:pPr>
              <w:widowControl/>
              <w:jc w:val="center"/>
              <w:textAlignment w:val="center"/>
              <w:rPr>
                <w:rFonts w:ascii="宋体" w:hAnsi="宋体" w:cs="宋体"/>
                <w:sz w:val="24"/>
                <w:highlight w:val="none"/>
              </w:rPr>
            </w:pPr>
            <w:r>
              <w:rPr>
                <w:rFonts w:hint="eastAsia"/>
                <w:highlight w:val="none"/>
              </w:rPr>
              <w:t>358</w:t>
            </w:r>
          </w:p>
        </w:tc>
        <w:tc>
          <w:tcPr>
            <w:tcW w:w="1173" w:type="pct"/>
            <w:vAlign w:val="center"/>
          </w:tcPr>
          <w:p w14:paraId="735E38D7">
            <w:pPr>
              <w:widowControl/>
              <w:jc w:val="center"/>
              <w:textAlignment w:val="center"/>
              <w:rPr>
                <w:rFonts w:ascii="宋体" w:hAnsi="宋体" w:cs="宋体"/>
                <w:sz w:val="24"/>
                <w:highlight w:val="none"/>
              </w:rPr>
            </w:pPr>
            <w:r>
              <w:rPr>
                <w:rFonts w:hint="eastAsia"/>
                <w:highlight w:val="none"/>
              </w:rPr>
              <w:t>恒温混匀器</w:t>
            </w:r>
          </w:p>
        </w:tc>
        <w:tc>
          <w:tcPr>
            <w:tcW w:w="1649" w:type="pct"/>
            <w:vAlign w:val="center"/>
          </w:tcPr>
          <w:p w14:paraId="3B6B0ADE">
            <w:pPr>
              <w:widowControl/>
              <w:jc w:val="center"/>
              <w:textAlignment w:val="bottom"/>
              <w:rPr>
                <w:rFonts w:ascii="宋体" w:hAnsi="宋体" w:cs="宋体"/>
                <w:sz w:val="24"/>
                <w:highlight w:val="none"/>
              </w:rPr>
            </w:pPr>
            <w:r>
              <w:rPr>
                <w:rFonts w:hint="eastAsia"/>
                <w:highlight w:val="none"/>
              </w:rPr>
              <w:t>Thermomixer Comfort 5355</w:t>
            </w:r>
          </w:p>
        </w:tc>
        <w:tc>
          <w:tcPr>
            <w:tcW w:w="774" w:type="pct"/>
            <w:vAlign w:val="center"/>
          </w:tcPr>
          <w:p w14:paraId="7C5E539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30EDE74">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4EB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AFAE689">
            <w:pPr>
              <w:widowControl/>
              <w:jc w:val="center"/>
              <w:textAlignment w:val="center"/>
              <w:rPr>
                <w:rFonts w:ascii="宋体" w:hAnsi="宋体" w:cs="宋体"/>
                <w:sz w:val="24"/>
                <w:highlight w:val="none"/>
              </w:rPr>
            </w:pPr>
            <w:r>
              <w:rPr>
                <w:rFonts w:hint="eastAsia"/>
                <w:highlight w:val="none"/>
              </w:rPr>
              <w:t>359</w:t>
            </w:r>
          </w:p>
        </w:tc>
        <w:tc>
          <w:tcPr>
            <w:tcW w:w="1173" w:type="pct"/>
            <w:vAlign w:val="center"/>
          </w:tcPr>
          <w:p w14:paraId="63C06859">
            <w:pPr>
              <w:widowControl/>
              <w:jc w:val="center"/>
              <w:textAlignment w:val="center"/>
              <w:rPr>
                <w:rFonts w:ascii="宋体" w:hAnsi="宋体" w:cs="宋体"/>
                <w:sz w:val="24"/>
                <w:highlight w:val="none"/>
              </w:rPr>
            </w:pPr>
            <w:r>
              <w:rPr>
                <w:rFonts w:hint="eastAsia"/>
                <w:highlight w:val="none"/>
              </w:rPr>
              <w:t>恒温混匀器</w:t>
            </w:r>
          </w:p>
        </w:tc>
        <w:tc>
          <w:tcPr>
            <w:tcW w:w="1649" w:type="pct"/>
            <w:vAlign w:val="center"/>
          </w:tcPr>
          <w:p w14:paraId="2874F2EF">
            <w:pPr>
              <w:widowControl/>
              <w:jc w:val="center"/>
              <w:textAlignment w:val="bottom"/>
              <w:rPr>
                <w:rFonts w:ascii="宋体" w:hAnsi="宋体" w:cs="宋体"/>
                <w:sz w:val="24"/>
                <w:highlight w:val="none"/>
              </w:rPr>
            </w:pPr>
            <w:r>
              <w:rPr>
                <w:rFonts w:hint="eastAsia"/>
                <w:highlight w:val="none"/>
              </w:rPr>
              <w:t>Thermomixer Comfort 5355</w:t>
            </w:r>
          </w:p>
        </w:tc>
        <w:tc>
          <w:tcPr>
            <w:tcW w:w="774" w:type="pct"/>
            <w:vAlign w:val="center"/>
          </w:tcPr>
          <w:p w14:paraId="4319012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BD4FFD2">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EAE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7467F0D">
            <w:pPr>
              <w:widowControl/>
              <w:jc w:val="center"/>
              <w:textAlignment w:val="center"/>
              <w:rPr>
                <w:rFonts w:ascii="宋体" w:hAnsi="宋体" w:cs="宋体"/>
                <w:sz w:val="24"/>
                <w:highlight w:val="none"/>
              </w:rPr>
            </w:pPr>
            <w:r>
              <w:rPr>
                <w:rFonts w:hint="eastAsia"/>
                <w:highlight w:val="none"/>
              </w:rPr>
              <w:t>360</w:t>
            </w:r>
          </w:p>
        </w:tc>
        <w:tc>
          <w:tcPr>
            <w:tcW w:w="1173" w:type="pct"/>
            <w:vAlign w:val="center"/>
          </w:tcPr>
          <w:p w14:paraId="33631569">
            <w:pPr>
              <w:widowControl/>
              <w:jc w:val="center"/>
              <w:textAlignment w:val="center"/>
              <w:rPr>
                <w:rFonts w:ascii="宋体" w:hAnsi="宋体" w:cs="宋体"/>
                <w:sz w:val="24"/>
                <w:highlight w:val="none"/>
              </w:rPr>
            </w:pPr>
            <w:r>
              <w:rPr>
                <w:rFonts w:hint="eastAsia"/>
                <w:highlight w:val="none"/>
              </w:rPr>
              <w:t>恒温混匀器</w:t>
            </w:r>
          </w:p>
        </w:tc>
        <w:tc>
          <w:tcPr>
            <w:tcW w:w="1649" w:type="pct"/>
            <w:vAlign w:val="center"/>
          </w:tcPr>
          <w:p w14:paraId="2E86375F">
            <w:pPr>
              <w:widowControl/>
              <w:jc w:val="center"/>
              <w:textAlignment w:val="bottom"/>
              <w:rPr>
                <w:rFonts w:ascii="宋体" w:hAnsi="宋体" w:cs="宋体"/>
                <w:sz w:val="24"/>
                <w:highlight w:val="none"/>
              </w:rPr>
            </w:pPr>
            <w:r>
              <w:rPr>
                <w:rFonts w:hint="eastAsia"/>
                <w:highlight w:val="none"/>
              </w:rPr>
              <w:t>Thermomixer Comfort 5355</w:t>
            </w:r>
          </w:p>
        </w:tc>
        <w:tc>
          <w:tcPr>
            <w:tcW w:w="774" w:type="pct"/>
            <w:vAlign w:val="center"/>
          </w:tcPr>
          <w:p w14:paraId="3FFCAEE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C96704C">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4F8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7305025">
            <w:pPr>
              <w:widowControl/>
              <w:jc w:val="center"/>
              <w:textAlignment w:val="center"/>
              <w:rPr>
                <w:rFonts w:ascii="宋体" w:hAnsi="宋体" w:cs="宋体"/>
                <w:sz w:val="24"/>
                <w:highlight w:val="none"/>
              </w:rPr>
            </w:pPr>
            <w:r>
              <w:rPr>
                <w:rFonts w:hint="eastAsia"/>
                <w:highlight w:val="none"/>
              </w:rPr>
              <w:t>361</w:t>
            </w:r>
          </w:p>
        </w:tc>
        <w:tc>
          <w:tcPr>
            <w:tcW w:w="1173" w:type="pct"/>
            <w:vAlign w:val="center"/>
          </w:tcPr>
          <w:p w14:paraId="1DEEFFDD">
            <w:pPr>
              <w:widowControl/>
              <w:jc w:val="center"/>
              <w:textAlignment w:val="center"/>
              <w:rPr>
                <w:rFonts w:ascii="宋体" w:hAnsi="宋体" w:cs="宋体"/>
                <w:sz w:val="24"/>
                <w:highlight w:val="none"/>
              </w:rPr>
            </w:pPr>
            <w:r>
              <w:rPr>
                <w:rFonts w:hint="eastAsia"/>
                <w:highlight w:val="none"/>
              </w:rPr>
              <w:t>恒温混匀器</w:t>
            </w:r>
          </w:p>
        </w:tc>
        <w:tc>
          <w:tcPr>
            <w:tcW w:w="1649" w:type="pct"/>
            <w:vAlign w:val="center"/>
          </w:tcPr>
          <w:p w14:paraId="03B78F3B">
            <w:pPr>
              <w:widowControl/>
              <w:jc w:val="center"/>
              <w:textAlignment w:val="bottom"/>
              <w:rPr>
                <w:rFonts w:ascii="宋体" w:hAnsi="宋体" w:cs="宋体"/>
                <w:sz w:val="24"/>
                <w:highlight w:val="none"/>
              </w:rPr>
            </w:pPr>
            <w:r>
              <w:rPr>
                <w:rFonts w:hint="eastAsia"/>
                <w:highlight w:val="none"/>
              </w:rPr>
              <w:t>Thermomixer Comfort 5355</w:t>
            </w:r>
          </w:p>
        </w:tc>
        <w:tc>
          <w:tcPr>
            <w:tcW w:w="774" w:type="pct"/>
            <w:vAlign w:val="center"/>
          </w:tcPr>
          <w:p w14:paraId="3F1DD60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614E9C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358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D648974">
            <w:pPr>
              <w:widowControl/>
              <w:jc w:val="center"/>
              <w:textAlignment w:val="center"/>
              <w:rPr>
                <w:rFonts w:ascii="宋体" w:hAnsi="宋体" w:cs="宋体"/>
                <w:sz w:val="24"/>
                <w:highlight w:val="none"/>
              </w:rPr>
            </w:pPr>
            <w:r>
              <w:rPr>
                <w:rFonts w:hint="eastAsia"/>
                <w:highlight w:val="none"/>
              </w:rPr>
              <w:t>362</w:t>
            </w:r>
          </w:p>
        </w:tc>
        <w:tc>
          <w:tcPr>
            <w:tcW w:w="1173" w:type="pct"/>
            <w:vAlign w:val="center"/>
          </w:tcPr>
          <w:p w14:paraId="7B308308">
            <w:pPr>
              <w:widowControl/>
              <w:jc w:val="center"/>
              <w:textAlignment w:val="center"/>
              <w:rPr>
                <w:rFonts w:ascii="宋体" w:hAnsi="宋体" w:cs="宋体"/>
                <w:sz w:val="24"/>
                <w:highlight w:val="none"/>
              </w:rPr>
            </w:pPr>
            <w:r>
              <w:rPr>
                <w:rFonts w:hint="eastAsia"/>
                <w:highlight w:val="none"/>
              </w:rPr>
              <w:t>恒温混匀仪</w:t>
            </w:r>
          </w:p>
        </w:tc>
        <w:tc>
          <w:tcPr>
            <w:tcW w:w="1649" w:type="pct"/>
            <w:vAlign w:val="center"/>
          </w:tcPr>
          <w:p w14:paraId="50CBE172">
            <w:pPr>
              <w:widowControl/>
              <w:jc w:val="center"/>
              <w:textAlignment w:val="bottom"/>
              <w:rPr>
                <w:rFonts w:ascii="宋体" w:hAnsi="宋体" w:cs="宋体"/>
                <w:sz w:val="24"/>
                <w:highlight w:val="none"/>
              </w:rPr>
            </w:pPr>
            <w:r>
              <w:rPr>
                <w:rFonts w:hint="eastAsia"/>
                <w:highlight w:val="none"/>
              </w:rPr>
              <w:t>MS100</w:t>
            </w:r>
          </w:p>
        </w:tc>
        <w:tc>
          <w:tcPr>
            <w:tcW w:w="774" w:type="pct"/>
            <w:vAlign w:val="center"/>
          </w:tcPr>
          <w:p w14:paraId="3AA4694A">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FDF0B86">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9D5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D158D41">
            <w:pPr>
              <w:widowControl/>
              <w:jc w:val="center"/>
              <w:textAlignment w:val="center"/>
              <w:rPr>
                <w:rFonts w:ascii="宋体" w:hAnsi="宋体" w:cs="宋体"/>
                <w:sz w:val="24"/>
                <w:highlight w:val="none"/>
              </w:rPr>
            </w:pPr>
            <w:r>
              <w:rPr>
                <w:rFonts w:hint="eastAsia"/>
                <w:highlight w:val="none"/>
              </w:rPr>
              <w:t>363</w:t>
            </w:r>
          </w:p>
        </w:tc>
        <w:tc>
          <w:tcPr>
            <w:tcW w:w="1173" w:type="pct"/>
            <w:vAlign w:val="center"/>
          </w:tcPr>
          <w:p w14:paraId="38AAEFEE">
            <w:pPr>
              <w:widowControl/>
              <w:jc w:val="center"/>
              <w:textAlignment w:val="center"/>
              <w:rPr>
                <w:rFonts w:ascii="宋体" w:hAnsi="宋体" w:cs="宋体"/>
                <w:sz w:val="24"/>
                <w:highlight w:val="none"/>
              </w:rPr>
            </w:pPr>
            <w:r>
              <w:rPr>
                <w:rFonts w:hint="eastAsia"/>
                <w:highlight w:val="none"/>
              </w:rPr>
              <w:t>恒温混匀仪</w:t>
            </w:r>
          </w:p>
        </w:tc>
        <w:tc>
          <w:tcPr>
            <w:tcW w:w="1649" w:type="pct"/>
            <w:vAlign w:val="center"/>
          </w:tcPr>
          <w:p w14:paraId="44030CDA">
            <w:pPr>
              <w:widowControl/>
              <w:jc w:val="center"/>
              <w:textAlignment w:val="bottom"/>
              <w:rPr>
                <w:rFonts w:ascii="宋体" w:hAnsi="宋体" w:cs="宋体"/>
                <w:sz w:val="24"/>
                <w:highlight w:val="none"/>
              </w:rPr>
            </w:pPr>
            <w:r>
              <w:rPr>
                <w:rFonts w:hint="eastAsia"/>
                <w:highlight w:val="none"/>
              </w:rPr>
              <w:t>ThermoMixer F1.5</w:t>
            </w:r>
          </w:p>
        </w:tc>
        <w:tc>
          <w:tcPr>
            <w:tcW w:w="774" w:type="pct"/>
            <w:vAlign w:val="center"/>
          </w:tcPr>
          <w:p w14:paraId="60BB75D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B6DB76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121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82AE449">
            <w:pPr>
              <w:widowControl/>
              <w:jc w:val="center"/>
              <w:textAlignment w:val="center"/>
              <w:rPr>
                <w:rFonts w:ascii="宋体" w:hAnsi="宋体" w:cs="宋体"/>
                <w:sz w:val="24"/>
                <w:highlight w:val="none"/>
              </w:rPr>
            </w:pPr>
            <w:r>
              <w:rPr>
                <w:rFonts w:hint="eastAsia"/>
                <w:highlight w:val="none"/>
              </w:rPr>
              <w:t>364</w:t>
            </w:r>
          </w:p>
        </w:tc>
        <w:tc>
          <w:tcPr>
            <w:tcW w:w="1173" w:type="pct"/>
            <w:vAlign w:val="center"/>
          </w:tcPr>
          <w:p w14:paraId="26A8583A">
            <w:pPr>
              <w:widowControl/>
              <w:jc w:val="center"/>
              <w:textAlignment w:val="center"/>
              <w:rPr>
                <w:rFonts w:ascii="宋体" w:hAnsi="宋体" w:cs="宋体"/>
                <w:sz w:val="24"/>
                <w:highlight w:val="none"/>
              </w:rPr>
            </w:pPr>
            <w:r>
              <w:rPr>
                <w:rFonts w:hint="eastAsia"/>
                <w:highlight w:val="none"/>
              </w:rPr>
              <w:t>恒温加热器</w:t>
            </w:r>
          </w:p>
        </w:tc>
        <w:tc>
          <w:tcPr>
            <w:tcW w:w="1649" w:type="pct"/>
            <w:vAlign w:val="center"/>
          </w:tcPr>
          <w:p w14:paraId="3C5FB4DD">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3CE7602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BF1332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0BF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2317B10">
            <w:pPr>
              <w:widowControl/>
              <w:jc w:val="center"/>
              <w:textAlignment w:val="center"/>
              <w:rPr>
                <w:rFonts w:ascii="宋体" w:hAnsi="宋体" w:cs="宋体"/>
                <w:sz w:val="24"/>
                <w:highlight w:val="none"/>
              </w:rPr>
            </w:pPr>
            <w:r>
              <w:rPr>
                <w:rFonts w:hint="eastAsia"/>
                <w:highlight w:val="none"/>
              </w:rPr>
              <w:t>365</w:t>
            </w:r>
          </w:p>
        </w:tc>
        <w:tc>
          <w:tcPr>
            <w:tcW w:w="1173" w:type="pct"/>
            <w:vAlign w:val="center"/>
          </w:tcPr>
          <w:p w14:paraId="3E83F24F">
            <w:pPr>
              <w:widowControl/>
              <w:jc w:val="center"/>
              <w:textAlignment w:val="center"/>
              <w:rPr>
                <w:rFonts w:ascii="宋体" w:hAnsi="宋体" w:cs="宋体"/>
                <w:sz w:val="24"/>
                <w:highlight w:val="none"/>
              </w:rPr>
            </w:pPr>
            <w:r>
              <w:rPr>
                <w:rFonts w:hint="eastAsia"/>
                <w:highlight w:val="none"/>
              </w:rPr>
              <w:t>恒温金属浴</w:t>
            </w:r>
          </w:p>
        </w:tc>
        <w:tc>
          <w:tcPr>
            <w:tcW w:w="1649" w:type="pct"/>
            <w:vAlign w:val="center"/>
          </w:tcPr>
          <w:p w14:paraId="524A01F0">
            <w:pPr>
              <w:widowControl/>
              <w:jc w:val="center"/>
              <w:textAlignment w:val="bottom"/>
              <w:rPr>
                <w:rFonts w:ascii="宋体" w:hAnsi="宋体" w:cs="宋体"/>
                <w:sz w:val="24"/>
                <w:highlight w:val="none"/>
              </w:rPr>
            </w:pPr>
            <w:r>
              <w:rPr>
                <w:rFonts w:hint="eastAsia"/>
                <w:highlight w:val="none"/>
              </w:rPr>
              <w:t>H2O3-PRO</w:t>
            </w:r>
          </w:p>
        </w:tc>
        <w:tc>
          <w:tcPr>
            <w:tcW w:w="774" w:type="pct"/>
            <w:vAlign w:val="center"/>
          </w:tcPr>
          <w:p w14:paraId="4BB3618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602A3C6">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E64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443BC13">
            <w:pPr>
              <w:widowControl/>
              <w:jc w:val="center"/>
              <w:textAlignment w:val="center"/>
              <w:rPr>
                <w:rFonts w:ascii="宋体" w:hAnsi="宋体" w:cs="宋体"/>
                <w:sz w:val="24"/>
                <w:highlight w:val="none"/>
              </w:rPr>
            </w:pPr>
            <w:r>
              <w:rPr>
                <w:rFonts w:hint="eastAsia"/>
                <w:highlight w:val="none"/>
              </w:rPr>
              <w:t>366</w:t>
            </w:r>
          </w:p>
        </w:tc>
        <w:tc>
          <w:tcPr>
            <w:tcW w:w="1173" w:type="pct"/>
            <w:vAlign w:val="center"/>
          </w:tcPr>
          <w:p w14:paraId="182120DF">
            <w:pPr>
              <w:widowControl/>
              <w:jc w:val="center"/>
              <w:textAlignment w:val="center"/>
              <w:rPr>
                <w:rFonts w:ascii="宋体" w:hAnsi="宋体" w:cs="宋体"/>
                <w:sz w:val="24"/>
                <w:highlight w:val="none"/>
              </w:rPr>
            </w:pPr>
            <w:r>
              <w:rPr>
                <w:rFonts w:hint="eastAsia"/>
                <w:highlight w:val="none"/>
              </w:rPr>
              <w:t>恒温金属浴</w:t>
            </w:r>
          </w:p>
        </w:tc>
        <w:tc>
          <w:tcPr>
            <w:tcW w:w="1649" w:type="pct"/>
            <w:vAlign w:val="center"/>
          </w:tcPr>
          <w:p w14:paraId="6945FFBB">
            <w:pPr>
              <w:widowControl/>
              <w:jc w:val="center"/>
              <w:textAlignment w:val="bottom"/>
              <w:rPr>
                <w:rFonts w:ascii="宋体" w:hAnsi="宋体" w:cs="宋体"/>
                <w:sz w:val="24"/>
                <w:highlight w:val="none"/>
              </w:rPr>
            </w:pPr>
            <w:r>
              <w:rPr>
                <w:rFonts w:hint="eastAsia"/>
                <w:highlight w:val="none"/>
              </w:rPr>
              <w:t>H2O3-PRO</w:t>
            </w:r>
          </w:p>
        </w:tc>
        <w:tc>
          <w:tcPr>
            <w:tcW w:w="774" w:type="pct"/>
            <w:vAlign w:val="center"/>
          </w:tcPr>
          <w:p w14:paraId="1F615EF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17EC44A">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B2A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5ADE8CD">
            <w:pPr>
              <w:widowControl/>
              <w:jc w:val="center"/>
              <w:textAlignment w:val="center"/>
              <w:rPr>
                <w:rFonts w:ascii="宋体" w:hAnsi="宋体" w:cs="宋体"/>
                <w:sz w:val="24"/>
                <w:highlight w:val="none"/>
              </w:rPr>
            </w:pPr>
            <w:r>
              <w:rPr>
                <w:rFonts w:hint="eastAsia"/>
                <w:highlight w:val="none"/>
              </w:rPr>
              <w:t>367</w:t>
            </w:r>
          </w:p>
        </w:tc>
        <w:tc>
          <w:tcPr>
            <w:tcW w:w="1173" w:type="pct"/>
            <w:vAlign w:val="center"/>
          </w:tcPr>
          <w:p w14:paraId="0B33F4ED">
            <w:pPr>
              <w:widowControl/>
              <w:jc w:val="center"/>
              <w:textAlignment w:val="center"/>
              <w:rPr>
                <w:rFonts w:ascii="宋体" w:hAnsi="宋体" w:cs="宋体"/>
                <w:sz w:val="24"/>
                <w:highlight w:val="none"/>
              </w:rPr>
            </w:pPr>
            <w:r>
              <w:rPr>
                <w:rFonts w:hint="eastAsia"/>
                <w:highlight w:val="none"/>
              </w:rPr>
              <w:t>恒温培养箱</w:t>
            </w:r>
          </w:p>
        </w:tc>
        <w:tc>
          <w:tcPr>
            <w:tcW w:w="1649" w:type="pct"/>
            <w:vAlign w:val="center"/>
          </w:tcPr>
          <w:p w14:paraId="31540021">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0C29C5A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677FBCF">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212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191C417">
            <w:pPr>
              <w:widowControl/>
              <w:jc w:val="center"/>
              <w:textAlignment w:val="center"/>
              <w:rPr>
                <w:rFonts w:ascii="宋体" w:hAnsi="宋体" w:cs="宋体"/>
                <w:sz w:val="24"/>
                <w:highlight w:val="none"/>
              </w:rPr>
            </w:pPr>
            <w:r>
              <w:rPr>
                <w:rFonts w:hint="eastAsia"/>
                <w:highlight w:val="none"/>
              </w:rPr>
              <w:t>368</w:t>
            </w:r>
          </w:p>
        </w:tc>
        <w:tc>
          <w:tcPr>
            <w:tcW w:w="1173" w:type="pct"/>
            <w:vAlign w:val="center"/>
          </w:tcPr>
          <w:p w14:paraId="54545FD8">
            <w:pPr>
              <w:widowControl/>
              <w:jc w:val="center"/>
              <w:textAlignment w:val="center"/>
              <w:rPr>
                <w:rFonts w:ascii="宋体" w:hAnsi="宋体" w:cs="宋体"/>
                <w:sz w:val="24"/>
                <w:highlight w:val="none"/>
              </w:rPr>
            </w:pPr>
            <w:r>
              <w:rPr>
                <w:rFonts w:hint="eastAsia"/>
                <w:highlight w:val="none"/>
              </w:rPr>
              <w:t>恒温水箱</w:t>
            </w:r>
          </w:p>
        </w:tc>
        <w:tc>
          <w:tcPr>
            <w:tcW w:w="1649" w:type="pct"/>
            <w:vAlign w:val="center"/>
          </w:tcPr>
          <w:p w14:paraId="7A3D63DA">
            <w:pPr>
              <w:widowControl/>
              <w:jc w:val="center"/>
              <w:textAlignment w:val="bottom"/>
              <w:rPr>
                <w:rFonts w:ascii="宋体" w:hAnsi="宋体" w:cs="宋体"/>
                <w:sz w:val="24"/>
                <w:highlight w:val="none"/>
              </w:rPr>
            </w:pPr>
            <w:r>
              <w:rPr>
                <w:rFonts w:hint="eastAsia"/>
                <w:highlight w:val="none"/>
              </w:rPr>
              <w:t>DK-600</w:t>
            </w:r>
          </w:p>
        </w:tc>
        <w:tc>
          <w:tcPr>
            <w:tcW w:w="774" w:type="pct"/>
            <w:vAlign w:val="center"/>
          </w:tcPr>
          <w:p w14:paraId="26B81E5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5AF0084">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F5A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D583A6C">
            <w:pPr>
              <w:widowControl/>
              <w:jc w:val="center"/>
              <w:textAlignment w:val="center"/>
              <w:rPr>
                <w:rFonts w:ascii="宋体" w:hAnsi="宋体" w:cs="宋体"/>
                <w:sz w:val="24"/>
                <w:highlight w:val="none"/>
              </w:rPr>
            </w:pPr>
            <w:r>
              <w:rPr>
                <w:rFonts w:hint="eastAsia"/>
                <w:highlight w:val="none"/>
              </w:rPr>
              <w:t>369</w:t>
            </w:r>
          </w:p>
        </w:tc>
        <w:tc>
          <w:tcPr>
            <w:tcW w:w="1173" w:type="pct"/>
            <w:vAlign w:val="center"/>
          </w:tcPr>
          <w:p w14:paraId="3E3AAF81">
            <w:pPr>
              <w:widowControl/>
              <w:jc w:val="center"/>
              <w:textAlignment w:val="center"/>
              <w:rPr>
                <w:rFonts w:ascii="宋体" w:hAnsi="宋体" w:cs="宋体"/>
                <w:sz w:val="24"/>
                <w:highlight w:val="none"/>
              </w:rPr>
            </w:pPr>
            <w:r>
              <w:rPr>
                <w:rFonts w:hint="eastAsia"/>
                <w:highlight w:val="none"/>
              </w:rPr>
              <w:t>恒温摇床</w:t>
            </w:r>
          </w:p>
        </w:tc>
        <w:tc>
          <w:tcPr>
            <w:tcW w:w="1649" w:type="pct"/>
            <w:vAlign w:val="center"/>
          </w:tcPr>
          <w:p w14:paraId="610B2CCE">
            <w:pPr>
              <w:widowControl/>
              <w:jc w:val="center"/>
              <w:textAlignment w:val="bottom"/>
              <w:rPr>
                <w:rFonts w:ascii="宋体" w:hAnsi="宋体" w:cs="宋体"/>
                <w:sz w:val="24"/>
                <w:highlight w:val="none"/>
              </w:rPr>
            </w:pPr>
            <w:r>
              <w:rPr>
                <w:rFonts w:hint="eastAsia"/>
                <w:highlight w:val="none"/>
              </w:rPr>
              <w:t>3111</w:t>
            </w:r>
          </w:p>
        </w:tc>
        <w:tc>
          <w:tcPr>
            <w:tcW w:w="774" w:type="pct"/>
            <w:vAlign w:val="center"/>
          </w:tcPr>
          <w:p w14:paraId="5ED85A5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55D170F">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EC7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132DC74">
            <w:pPr>
              <w:widowControl/>
              <w:jc w:val="center"/>
              <w:textAlignment w:val="center"/>
              <w:rPr>
                <w:rFonts w:ascii="宋体" w:hAnsi="宋体" w:cs="宋体"/>
                <w:sz w:val="24"/>
                <w:highlight w:val="none"/>
              </w:rPr>
            </w:pPr>
            <w:r>
              <w:rPr>
                <w:rFonts w:hint="eastAsia"/>
                <w:highlight w:val="none"/>
              </w:rPr>
              <w:t>370</w:t>
            </w:r>
          </w:p>
        </w:tc>
        <w:tc>
          <w:tcPr>
            <w:tcW w:w="1173" w:type="pct"/>
            <w:vAlign w:val="center"/>
          </w:tcPr>
          <w:p w14:paraId="33AE67E0">
            <w:pPr>
              <w:widowControl/>
              <w:jc w:val="center"/>
              <w:textAlignment w:val="center"/>
              <w:rPr>
                <w:rFonts w:ascii="宋体" w:hAnsi="宋体" w:cs="宋体"/>
                <w:sz w:val="24"/>
                <w:highlight w:val="none"/>
              </w:rPr>
            </w:pPr>
            <w:r>
              <w:rPr>
                <w:rFonts w:hint="eastAsia"/>
                <w:highlight w:val="none"/>
              </w:rPr>
              <w:t>恒温震荡器</w:t>
            </w:r>
          </w:p>
        </w:tc>
        <w:tc>
          <w:tcPr>
            <w:tcW w:w="1649" w:type="pct"/>
            <w:vAlign w:val="center"/>
          </w:tcPr>
          <w:p w14:paraId="7469D64F">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7B18224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AD777FF">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D84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3F5137A">
            <w:pPr>
              <w:widowControl/>
              <w:jc w:val="center"/>
              <w:textAlignment w:val="center"/>
              <w:rPr>
                <w:rFonts w:ascii="宋体" w:hAnsi="宋体" w:cs="宋体"/>
                <w:sz w:val="24"/>
                <w:highlight w:val="none"/>
              </w:rPr>
            </w:pPr>
            <w:r>
              <w:rPr>
                <w:rFonts w:hint="eastAsia"/>
                <w:highlight w:val="none"/>
              </w:rPr>
              <w:t>371</w:t>
            </w:r>
          </w:p>
        </w:tc>
        <w:tc>
          <w:tcPr>
            <w:tcW w:w="1173" w:type="pct"/>
            <w:vAlign w:val="center"/>
          </w:tcPr>
          <w:p w14:paraId="714FA994">
            <w:pPr>
              <w:widowControl/>
              <w:jc w:val="center"/>
              <w:textAlignment w:val="center"/>
              <w:rPr>
                <w:rFonts w:ascii="宋体" w:hAnsi="宋体" w:cs="宋体"/>
                <w:sz w:val="24"/>
                <w:highlight w:val="none"/>
              </w:rPr>
            </w:pPr>
            <w:r>
              <w:rPr>
                <w:rFonts w:hint="eastAsia"/>
                <w:highlight w:val="none"/>
              </w:rPr>
              <w:t>恒温柱箱</w:t>
            </w:r>
          </w:p>
        </w:tc>
        <w:tc>
          <w:tcPr>
            <w:tcW w:w="1649" w:type="pct"/>
            <w:vAlign w:val="center"/>
          </w:tcPr>
          <w:p w14:paraId="4F05079C">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7E881EF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E2974C7">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957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C8B4DFD">
            <w:pPr>
              <w:widowControl/>
              <w:jc w:val="center"/>
              <w:textAlignment w:val="center"/>
              <w:rPr>
                <w:rFonts w:ascii="宋体" w:hAnsi="宋体" w:cs="宋体"/>
                <w:sz w:val="24"/>
                <w:highlight w:val="none"/>
              </w:rPr>
            </w:pPr>
            <w:r>
              <w:rPr>
                <w:rFonts w:hint="eastAsia"/>
                <w:highlight w:val="none"/>
              </w:rPr>
              <w:t>372</w:t>
            </w:r>
          </w:p>
        </w:tc>
        <w:tc>
          <w:tcPr>
            <w:tcW w:w="1173" w:type="pct"/>
            <w:vAlign w:val="center"/>
          </w:tcPr>
          <w:p w14:paraId="0C15BCC8">
            <w:pPr>
              <w:widowControl/>
              <w:jc w:val="center"/>
              <w:textAlignment w:val="center"/>
              <w:rPr>
                <w:rFonts w:ascii="宋体" w:hAnsi="宋体" w:cs="宋体"/>
                <w:sz w:val="24"/>
                <w:highlight w:val="none"/>
              </w:rPr>
            </w:pPr>
            <w:r>
              <w:rPr>
                <w:rFonts w:hint="eastAsia"/>
                <w:highlight w:val="none"/>
              </w:rPr>
              <w:t>呼吸机</w:t>
            </w:r>
          </w:p>
        </w:tc>
        <w:tc>
          <w:tcPr>
            <w:tcW w:w="1649" w:type="pct"/>
            <w:vAlign w:val="center"/>
          </w:tcPr>
          <w:p w14:paraId="5C81692F">
            <w:pPr>
              <w:widowControl/>
              <w:jc w:val="center"/>
              <w:textAlignment w:val="bottom"/>
              <w:rPr>
                <w:rFonts w:ascii="宋体" w:hAnsi="宋体" w:cs="宋体"/>
                <w:sz w:val="24"/>
                <w:highlight w:val="none"/>
              </w:rPr>
            </w:pPr>
            <w:r>
              <w:rPr>
                <w:rFonts w:hint="eastAsia"/>
                <w:highlight w:val="none"/>
              </w:rPr>
              <w:t>DW-3000B</w:t>
            </w:r>
          </w:p>
        </w:tc>
        <w:tc>
          <w:tcPr>
            <w:tcW w:w="774" w:type="pct"/>
            <w:vAlign w:val="center"/>
          </w:tcPr>
          <w:p w14:paraId="29B506A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AD925D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E38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D5AE77C">
            <w:pPr>
              <w:widowControl/>
              <w:jc w:val="center"/>
              <w:textAlignment w:val="center"/>
              <w:rPr>
                <w:rFonts w:ascii="宋体" w:hAnsi="宋体" w:cs="宋体"/>
                <w:sz w:val="24"/>
                <w:highlight w:val="none"/>
              </w:rPr>
            </w:pPr>
            <w:r>
              <w:rPr>
                <w:rFonts w:hint="eastAsia"/>
                <w:highlight w:val="none"/>
              </w:rPr>
              <w:t>373</w:t>
            </w:r>
          </w:p>
        </w:tc>
        <w:tc>
          <w:tcPr>
            <w:tcW w:w="1173" w:type="pct"/>
            <w:vAlign w:val="center"/>
          </w:tcPr>
          <w:p w14:paraId="1E414318">
            <w:pPr>
              <w:widowControl/>
              <w:jc w:val="center"/>
              <w:textAlignment w:val="center"/>
              <w:rPr>
                <w:rFonts w:ascii="宋体" w:hAnsi="宋体" w:cs="宋体"/>
                <w:sz w:val="24"/>
                <w:highlight w:val="none"/>
              </w:rPr>
            </w:pPr>
            <w:r>
              <w:rPr>
                <w:rFonts w:hint="eastAsia"/>
                <w:highlight w:val="none"/>
              </w:rPr>
              <w:t>呼吸设备</w:t>
            </w:r>
          </w:p>
        </w:tc>
        <w:tc>
          <w:tcPr>
            <w:tcW w:w="1649" w:type="pct"/>
            <w:vAlign w:val="center"/>
          </w:tcPr>
          <w:p w14:paraId="36FF8FB2">
            <w:pPr>
              <w:widowControl/>
              <w:jc w:val="center"/>
              <w:textAlignment w:val="bottom"/>
              <w:rPr>
                <w:rFonts w:ascii="宋体" w:hAnsi="宋体" w:cs="宋体"/>
                <w:sz w:val="24"/>
                <w:highlight w:val="none"/>
              </w:rPr>
            </w:pPr>
            <w:r>
              <w:rPr>
                <w:rFonts w:hint="eastAsia"/>
                <w:highlight w:val="none"/>
              </w:rPr>
              <w:t>ALC-V8B动物实验中心</w:t>
            </w:r>
          </w:p>
        </w:tc>
        <w:tc>
          <w:tcPr>
            <w:tcW w:w="774" w:type="pct"/>
            <w:vAlign w:val="center"/>
          </w:tcPr>
          <w:p w14:paraId="2CCAD5E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EABAD4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E74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CDA52E8">
            <w:pPr>
              <w:widowControl/>
              <w:jc w:val="center"/>
              <w:textAlignment w:val="center"/>
              <w:rPr>
                <w:rFonts w:ascii="宋体" w:hAnsi="宋体" w:cs="宋体"/>
                <w:sz w:val="24"/>
                <w:highlight w:val="none"/>
              </w:rPr>
            </w:pPr>
            <w:r>
              <w:rPr>
                <w:rFonts w:hint="eastAsia"/>
                <w:highlight w:val="none"/>
              </w:rPr>
              <w:t>374</w:t>
            </w:r>
          </w:p>
        </w:tc>
        <w:tc>
          <w:tcPr>
            <w:tcW w:w="1173" w:type="pct"/>
            <w:vAlign w:val="center"/>
          </w:tcPr>
          <w:p w14:paraId="1BF5890D">
            <w:pPr>
              <w:widowControl/>
              <w:jc w:val="center"/>
              <w:textAlignment w:val="center"/>
              <w:rPr>
                <w:rFonts w:ascii="宋体" w:hAnsi="宋体" w:cs="宋体"/>
                <w:sz w:val="24"/>
                <w:highlight w:val="none"/>
              </w:rPr>
            </w:pPr>
            <w:r>
              <w:rPr>
                <w:rFonts w:hint="eastAsia"/>
                <w:highlight w:val="none"/>
              </w:rPr>
              <w:t>患者模拟仪</w:t>
            </w:r>
          </w:p>
        </w:tc>
        <w:tc>
          <w:tcPr>
            <w:tcW w:w="1649" w:type="pct"/>
            <w:vAlign w:val="center"/>
          </w:tcPr>
          <w:p w14:paraId="5DA109F6">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3F64451A">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D9846AB">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DDF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197AC37">
            <w:pPr>
              <w:widowControl/>
              <w:jc w:val="center"/>
              <w:textAlignment w:val="center"/>
              <w:rPr>
                <w:rFonts w:ascii="宋体" w:hAnsi="宋体" w:cs="宋体"/>
                <w:sz w:val="24"/>
                <w:highlight w:val="none"/>
              </w:rPr>
            </w:pPr>
            <w:r>
              <w:rPr>
                <w:rFonts w:hint="eastAsia"/>
                <w:highlight w:val="none"/>
              </w:rPr>
              <w:t>375</w:t>
            </w:r>
          </w:p>
        </w:tc>
        <w:tc>
          <w:tcPr>
            <w:tcW w:w="1173" w:type="pct"/>
            <w:vAlign w:val="center"/>
          </w:tcPr>
          <w:p w14:paraId="49D8C2D5">
            <w:pPr>
              <w:widowControl/>
              <w:jc w:val="center"/>
              <w:textAlignment w:val="center"/>
              <w:rPr>
                <w:rFonts w:ascii="宋体" w:hAnsi="宋体" w:cs="宋体"/>
                <w:sz w:val="24"/>
                <w:highlight w:val="none"/>
              </w:rPr>
            </w:pPr>
            <w:r>
              <w:rPr>
                <w:rFonts w:hint="eastAsia"/>
                <w:highlight w:val="none"/>
              </w:rPr>
              <w:t>基因表达与定量系统</w:t>
            </w:r>
          </w:p>
        </w:tc>
        <w:tc>
          <w:tcPr>
            <w:tcW w:w="1649" w:type="pct"/>
            <w:vAlign w:val="center"/>
          </w:tcPr>
          <w:p w14:paraId="21E410FD">
            <w:pPr>
              <w:widowControl/>
              <w:jc w:val="center"/>
              <w:textAlignment w:val="bottom"/>
              <w:rPr>
                <w:rFonts w:ascii="宋体" w:hAnsi="宋体" w:cs="宋体"/>
                <w:sz w:val="24"/>
                <w:highlight w:val="none"/>
              </w:rPr>
            </w:pPr>
            <w:r>
              <w:rPr>
                <w:rFonts w:hint="eastAsia"/>
                <w:highlight w:val="none"/>
              </w:rPr>
              <w:t>FLEX nCounter</w:t>
            </w:r>
          </w:p>
        </w:tc>
        <w:tc>
          <w:tcPr>
            <w:tcW w:w="774" w:type="pct"/>
            <w:vAlign w:val="center"/>
          </w:tcPr>
          <w:p w14:paraId="486E4DB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06CC53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493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B8EACAB">
            <w:pPr>
              <w:widowControl/>
              <w:jc w:val="center"/>
              <w:textAlignment w:val="center"/>
              <w:rPr>
                <w:rFonts w:ascii="宋体" w:hAnsi="宋体" w:cs="宋体"/>
                <w:sz w:val="24"/>
                <w:highlight w:val="none"/>
              </w:rPr>
            </w:pPr>
            <w:r>
              <w:rPr>
                <w:rFonts w:hint="eastAsia"/>
                <w:highlight w:val="none"/>
              </w:rPr>
              <w:t>376</w:t>
            </w:r>
          </w:p>
        </w:tc>
        <w:tc>
          <w:tcPr>
            <w:tcW w:w="1173" w:type="pct"/>
            <w:vAlign w:val="center"/>
          </w:tcPr>
          <w:p w14:paraId="60BAC55A">
            <w:pPr>
              <w:widowControl/>
              <w:jc w:val="center"/>
              <w:textAlignment w:val="center"/>
              <w:rPr>
                <w:rFonts w:ascii="宋体" w:hAnsi="宋体" w:cs="宋体"/>
                <w:sz w:val="24"/>
                <w:highlight w:val="none"/>
              </w:rPr>
            </w:pPr>
            <w:r>
              <w:rPr>
                <w:rFonts w:hint="eastAsia"/>
                <w:highlight w:val="none"/>
              </w:rPr>
              <w:t>基因测序数据处理存储分析计算平台数据处理系统</w:t>
            </w:r>
          </w:p>
        </w:tc>
        <w:tc>
          <w:tcPr>
            <w:tcW w:w="1649" w:type="pct"/>
            <w:vAlign w:val="center"/>
          </w:tcPr>
          <w:p w14:paraId="639931A4">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6EBA715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36DCED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BBF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73211B0">
            <w:pPr>
              <w:widowControl/>
              <w:jc w:val="center"/>
              <w:textAlignment w:val="center"/>
              <w:rPr>
                <w:rFonts w:ascii="宋体" w:hAnsi="宋体" w:cs="宋体"/>
                <w:sz w:val="24"/>
                <w:highlight w:val="none"/>
              </w:rPr>
            </w:pPr>
            <w:r>
              <w:rPr>
                <w:rFonts w:hint="eastAsia"/>
                <w:highlight w:val="none"/>
              </w:rPr>
              <w:t>377</w:t>
            </w:r>
          </w:p>
        </w:tc>
        <w:tc>
          <w:tcPr>
            <w:tcW w:w="1173" w:type="pct"/>
            <w:vAlign w:val="center"/>
          </w:tcPr>
          <w:p w14:paraId="0F226E9C">
            <w:pPr>
              <w:widowControl/>
              <w:jc w:val="center"/>
              <w:textAlignment w:val="center"/>
              <w:rPr>
                <w:rFonts w:ascii="宋体" w:hAnsi="宋体" w:cs="宋体"/>
                <w:sz w:val="24"/>
                <w:highlight w:val="none"/>
              </w:rPr>
            </w:pPr>
            <w:r>
              <w:rPr>
                <w:rFonts w:hint="eastAsia"/>
                <w:highlight w:val="none"/>
              </w:rPr>
              <w:t>基因分析仪</w:t>
            </w:r>
          </w:p>
        </w:tc>
        <w:tc>
          <w:tcPr>
            <w:tcW w:w="1649" w:type="pct"/>
            <w:vAlign w:val="center"/>
          </w:tcPr>
          <w:p w14:paraId="0EC3882F">
            <w:pPr>
              <w:widowControl/>
              <w:jc w:val="center"/>
              <w:textAlignment w:val="bottom"/>
              <w:rPr>
                <w:rFonts w:ascii="宋体" w:hAnsi="宋体" w:cs="宋体"/>
                <w:sz w:val="24"/>
                <w:highlight w:val="none"/>
              </w:rPr>
            </w:pPr>
            <w:r>
              <w:rPr>
                <w:rFonts w:hint="eastAsia"/>
                <w:highlight w:val="none"/>
              </w:rPr>
              <w:t>3500xL DX</w:t>
            </w:r>
          </w:p>
        </w:tc>
        <w:tc>
          <w:tcPr>
            <w:tcW w:w="774" w:type="pct"/>
            <w:vAlign w:val="center"/>
          </w:tcPr>
          <w:p w14:paraId="1E3CFDB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FB4445D">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990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F37F98A">
            <w:pPr>
              <w:widowControl/>
              <w:jc w:val="center"/>
              <w:textAlignment w:val="center"/>
              <w:rPr>
                <w:rFonts w:ascii="宋体" w:hAnsi="宋体" w:cs="宋体"/>
                <w:sz w:val="24"/>
                <w:highlight w:val="none"/>
              </w:rPr>
            </w:pPr>
            <w:r>
              <w:rPr>
                <w:rFonts w:hint="eastAsia"/>
                <w:highlight w:val="none"/>
              </w:rPr>
              <w:t>378</w:t>
            </w:r>
          </w:p>
        </w:tc>
        <w:tc>
          <w:tcPr>
            <w:tcW w:w="1173" w:type="pct"/>
            <w:vAlign w:val="center"/>
          </w:tcPr>
          <w:p w14:paraId="4F185DF4">
            <w:pPr>
              <w:widowControl/>
              <w:jc w:val="center"/>
              <w:textAlignment w:val="center"/>
              <w:rPr>
                <w:rFonts w:ascii="宋体" w:hAnsi="宋体" w:cs="宋体"/>
                <w:sz w:val="24"/>
                <w:highlight w:val="none"/>
              </w:rPr>
            </w:pPr>
            <w:r>
              <w:rPr>
                <w:rFonts w:hint="eastAsia"/>
                <w:highlight w:val="none"/>
              </w:rPr>
              <w:t>基因扩增PCR仪</w:t>
            </w:r>
          </w:p>
        </w:tc>
        <w:tc>
          <w:tcPr>
            <w:tcW w:w="1649" w:type="pct"/>
            <w:vAlign w:val="center"/>
          </w:tcPr>
          <w:p w14:paraId="784376C1">
            <w:pPr>
              <w:widowControl/>
              <w:jc w:val="center"/>
              <w:textAlignment w:val="bottom"/>
              <w:rPr>
                <w:rFonts w:ascii="宋体" w:hAnsi="宋体" w:cs="宋体"/>
                <w:sz w:val="24"/>
                <w:highlight w:val="none"/>
              </w:rPr>
            </w:pPr>
            <w:r>
              <w:rPr>
                <w:rFonts w:hint="eastAsia"/>
                <w:highlight w:val="none"/>
              </w:rPr>
              <w:t>T100</w:t>
            </w:r>
          </w:p>
        </w:tc>
        <w:tc>
          <w:tcPr>
            <w:tcW w:w="774" w:type="pct"/>
            <w:vAlign w:val="center"/>
          </w:tcPr>
          <w:p w14:paraId="3A19824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175D32A">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0D0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42904FA">
            <w:pPr>
              <w:widowControl/>
              <w:jc w:val="center"/>
              <w:textAlignment w:val="center"/>
              <w:rPr>
                <w:rFonts w:ascii="宋体" w:hAnsi="宋体" w:cs="宋体"/>
                <w:sz w:val="24"/>
                <w:highlight w:val="none"/>
              </w:rPr>
            </w:pPr>
            <w:r>
              <w:rPr>
                <w:rFonts w:hint="eastAsia"/>
                <w:highlight w:val="none"/>
              </w:rPr>
              <w:t>379</w:t>
            </w:r>
          </w:p>
        </w:tc>
        <w:tc>
          <w:tcPr>
            <w:tcW w:w="1173" w:type="pct"/>
            <w:vAlign w:val="center"/>
          </w:tcPr>
          <w:p w14:paraId="55D0A0EF">
            <w:pPr>
              <w:widowControl/>
              <w:jc w:val="center"/>
              <w:textAlignment w:val="center"/>
              <w:rPr>
                <w:rFonts w:ascii="宋体" w:hAnsi="宋体" w:cs="宋体"/>
                <w:sz w:val="24"/>
                <w:highlight w:val="none"/>
              </w:rPr>
            </w:pPr>
            <w:r>
              <w:rPr>
                <w:rFonts w:hint="eastAsia"/>
                <w:highlight w:val="none"/>
              </w:rPr>
              <w:t>基因扩增仪</w:t>
            </w:r>
          </w:p>
        </w:tc>
        <w:tc>
          <w:tcPr>
            <w:tcW w:w="1649" w:type="pct"/>
            <w:vAlign w:val="center"/>
          </w:tcPr>
          <w:p w14:paraId="3201CE76">
            <w:pPr>
              <w:widowControl/>
              <w:jc w:val="center"/>
              <w:textAlignment w:val="bottom"/>
              <w:rPr>
                <w:rFonts w:ascii="宋体" w:hAnsi="宋体" w:cs="宋体"/>
                <w:sz w:val="24"/>
                <w:highlight w:val="none"/>
              </w:rPr>
            </w:pPr>
            <w:r>
              <w:rPr>
                <w:rFonts w:hint="eastAsia"/>
                <w:highlight w:val="none"/>
              </w:rPr>
              <w:t>C1000Touch</w:t>
            </w:r>
          </w:p>
        </w:tc>
        <w:tc>
          <w:tcPr>
            <w:tcW w:w="774" w:type="pct"/>
            <w:vAlign w:val="center"/>
          </w:tcPr>
          <w:p w14:paraId="2845F3F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5A4A21E">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A30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A6E6600">
            <w:pPr>
              <w:widowControl/>
              <w:jc w:val="center"/>
              <w:textAlignment w:val="center"/>
              <w:rPr>
                <w:rFonts w:ascii="宋体" w:hAnsi="宋体" w:cs="宋体"/>
                <w:sz w:val="24"/>
                <w:highlight w:val="none"/>
              </w:rPr>
            </w:pPr>
            <w:r>
              <w:rPr>
                <w:rFonts w:hint="eastAsia"/>
                <w:highlight w:val="none"/>
              </w:rPr>
              <w:t>380</w:t>
            </w:r>
          </w:p>
        </w:tc>
        <w:tc>
          <w:tcPr>
            <w:tcW w:w="1173" w:type="pct"/>
            <w:vAlign w:val="center"/>
          </w:tcPr>
          <w:p w14:paraId="048CEE18">
            <w:pPr>
              <w:widowControl/>
              <w:jc w:val="center"/>
              <w:textAlignment w:val="center"/>
              <w:rPr>
                <w:rFonts w:ascii="宋体" w:hAnsi="宋体" w:cs="宋体"/>
                <w:sz w:val="24"/>
                <w:highlight w:val="none"/>
              </w:rPr>
            </w:pPr>
            <w:r>
              <w:rPr>
                <w:rFonts w:hint="eastAsia"/>
                <w:highlight w:val="none"/>
              </w:rPr>
              <w:t>基因组分析仪</w:t>
            </w:r>
          </w:p>
        </w:tc>
        <w:tc>
          <w:tcPr>
            <w:tcW w:w="1649" w:type="pct"/>
            <w:vAlign w:val="center"/>
          </w:tcPr>
          <w:p w14:paraId="68499EF6">
            <w:pPr>
              <w:widowControl/>
              <w:jc w:val="center"/>
              <w:textAlignment w:val="bottom"/>
              <w:rPr>
                <w:rFonts w:ascii="宋体" w:hAnsi="宋体" w:cs="宋体"/>
                <w:sz w:val="24"/>
                <w:highlight w:val="none"/>
              </w:rPr>
            </w:pPr>
            <w:r>
              <w:rPr>
                <w:rFonts w:hint="eastAsia"/>
                <w:highlight w:val="none"/>
              </w:rPr>
              <w:t>HYC</w:t>
            </w:r>
          </w:p>
        </w:tc>
        <w:tc>
          <w:tcPr>
            <w:tcW w:w="774" w:type="pct"/>
            <w:vAlign w:val="center"/>
          </w:tcPr>
          <w:p w14:paraId="05EA31B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39E064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44D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E5BC15B">
            <w:pPr>
              <w:widowControl/>
              <w:jc w:val="center"/>
              <w:textAlignment w:val="center"/>
              <w:rPr>
                <w:rFonts w:ascii="宋体" w:hAnsi="宋体" w:cs="宋体"/>
                <w:sz w:val="24"/>
                <w:highlight w:val="none"/>
              </w:rPr>
            </w:pPr>
            <w:r>
              <w:rPr>
                <w:rFonts w:hint="eastAsia"/>
                <w:highlight w:val="none"/>
              </w:rPr>
              <w:t>381</w:t>
            </w:r>
          </w:p>
        </w:tc>
        <w:tc>
          <w:tcPr>
            <w:tcW w:w="1173" w:type="pct"/>
            <w:vAlign w:val="center"/>
          </w:tcPr>
          <w:p w14:paraId="03A72CE3">
            <w:pPr>
              <w:widowControl/>
              <w:jc w:val="center"/>
              <w:textAlignment w:val="center"/>
              <w:rPr>
                <w:rFonts w:ascii="宋体" w:hAnsi="宋体" w:cs="宋体"/>
                <w:sz w:val="24"/>
                <w:highlight w:val="none"/>
              </w:rPr>
            </w:pPr>
            <w:r>
              <w:rPr>
                <w:rFonts w:hint="eastAsia"/>
                <w:highlight w:val="none"/>
              </w:rPr>
              <w:t>基因组分析仪</w:t>
            </w:r>
          </w:p>
        </w:tc>
        <w:tc>
          <w:tcPr>
            <w:tcW w:w="1649" w:type="pct"/>
            <w:vAlign w:val="center"/>
          </w:tcPr>
          <w:p w14:paraId="48F6FF3C">
            <w:pPr>
              <w:widowControl/>
              <w:jc w:val="center"/>
              <w:textAlignment w:val="bottom"/>
              <w:rPr>
                <w:rFonts w:ascii="宋体" w:hAnsi="宋体" w:cs="宋体"/>
                <w:sz w:val="24"/>
                <w:highlight w:val="none"/>
              </w:rPr>
            </w:pPr>
            <w:r>
              <w:rPr>
                <w:rFonts w:hint="eastAsia"/>
                <w:highlight w:val="none"/>
              </w:rPr>
              <w:t>HYC</w:t>
            </w:r>
          </w:p>
        </w:tc>
        <w:tc>
          <w:tcPr>
            <w:tcW w:w="774" w:type="pct"/>
            <w:vAlign w:val="center"/>
          </w:tcPr>
          <w:p w14:paraId="3EFF743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AB966E2">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4FB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7F32172">
            <w:pPr>
              <w:widowControl/>
              <w:jc w:val="center"/>
              <w:textAlignment w:val="center"/>
              <w:rPr>
                <w:rFonts w:ascii="宋体" w:hAnsi="宋体" w:cs="宋体"/>
                <w:sz w:val="24"/>
                <w:highlight w:val="none"/>
              </w:rPr>
            </w:pPr>
            <w:r>
              <w:rPr>
                <w:rFonts w:hint="eastAsia"/>
                <w:highlight w:val="none"/>
              </w:rPr>
              <w:t>382</w:t>
            </w:r>
          </w:p>
        </w:tc>
        <w:tc>
          <w:tcPr>
            <w:tcW w:w="1173" w:type="pct"/>
            <w:vAlign w:val="center"/>
          </w:tcPr>
          <w:p w14:paraId="705A862B">
            <w:pPr>
              <w:widowControl/>
              <w:jc w:val="center"/>
              <w:textAlignment w:val="center"/>
              <w:rPr>
                <w:rFonts w:ascii="宋体" w:hAnsi="宋体" w:cs="宋体"/>
                <w:sz w:val="24"/>
                <w:highlight w:val="none"/>
              </w:rPr>
            </w:pPr>
            <w:r>
              <w:rPr>
                <w:rFonts w:hint="eastAsia"/>
                <w:highlight w:val="none"/>
              </w:rPr>
              <w:t>基因组分析仪</w:t>
            </w:r>
          </w:p>
        </w:tc>
        <w:tc>
          <w:tcPr>
            <w:tcW w:w="1649" w:type="pct"/>
            <w:vAlign w:val="center"/>
          </w:tcPr>
          <w:p w14:paraId="229FD736">
            <w:pPr>
              <w:widowControl/>
              <w:jc w:val="center"/>
              <w:textAlignment w:val="bottom"/>
              <w:rPr>
                <w:rFonts w:ascii="宋体" w:hAnsi="宋体" w:cs="宋体"/>
                <w:sz w:val="24"/>
                <w:highlight w:val="none"/>
              </w:rPr>
            </w:pPr>
            <w:r>
              <w:rPr>
                <w:rFonts w:hint="eastAsia"/>
                <w:highlight w:val="none"/>
              </w:rPr>
              <w:t>CFX Connect</w:t>
            </w:r>
          </w:p>
        </w:tc>
        <w:tc>
          <w:tcPr>
            <w:tcW w:w="774" w:type="pct"/>
            <w:vAlign w:val="center"/>
          </w:tcPr>
          <w:p w14:paraId="6541511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663F207">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457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D56E440">
            <w:pPr>
              <w:widowControl/>
              <w:jc w:val="center"/>
              <w:textAlignment w:val="center"/>
              <w:rPr>
                <w:rFonts w:ascii="宋体" w:hAnsi="宋体" w:cs="宋体"/>
                <w:sz w:val="24"/>
                <w:highlight w:val="none"/>
              </w:rPr>
            </w:pPr>
            <w:r>
              <w:rPr>
                <w:rFonts w:hint="eastAsia"/>
                <w:highlight w:val="none"/>
              </w:rPr>
              <w:t>383</w:t>
            </w:r>
          </w:p>
        </w:tc>
        <w:tc>
          <w:tcPr>
            <w:tcW w:w="1173" w:type="pct"/>
            <w:vAlign w:val="center"/>
          </w:tcPr>
          <w:p w14:paraId="5A05EB66">
            <w:pPr>
              <w:widowControl/>
              <w:jc w:val="center"/>
              <w:textAlignment w:val="center"/>
              <w:rPr>
                <w:rFonts w:ascii="宋体" w:hAnsi="宋体" w:cs="宋体"/>
                <w:sz w:val="24"/>
                <w:highlight w:val="none"/>
              </w:rPr>
            </w:pPr>
            <w:r>
              <w:rPr>
                <w:rFonts w:hint="eastAsia"/>
                <w:highlight w:val="none"/>
              </w:rPr>
              <w:t>激光打印机</w:t>
            </w:r>
          </w:p>
        </w:tc>
        <w:tc>
          <w:tcPr>
            <w:tcW w:w="1649" w:type="pct"/>
            <w:vAlign w:val="center"/>
          </w:tcPr>
          <w:p w14:paraId="01CCEC65">
            <w:pPr>
              <w:widowControl/>
              <w:jc w:val="center"/>
              <w:textAlignment w:val="bottom"/>
              <w:rPr>
                <w:rFonts w:ascii="宋体" w:hAnsi="宋体" w:cs="宋体"/>
                <w:sz w:val="24"/>
                <w:highlight w:val="none"/>
              </w:rPr>
            </w:pPr>
            <w:r>
              <w:rPr>
                <w:rFonts w:hint="eastAsia"/>
                <w:highlight w:val="none"/>
              </w:rPr>
              <w:t>hp</w:t>
            </w:r>
          </w:p>
        </w:tc>
        <w:tc>
          <w:tcPr>
            <w:tcW w:w="774" w:type="pct"/>
            <w:vAlign w:val="center"/>
          </w:tcPr>
          <w:p w14:paraId="03A952A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BD418F6">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5B2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6F5A2C7">
            <w:pPr>
              <w:widowControl/>
              <w:jc w:val="center"/>
              <w:textAlignment w:val="center"/>
              <w:rPr>
                <w:rFonts w:ascii="宋体" w:hAnsi="宋体" w:cs="宋体"/>
                <w:sz w:val="24"/>
                <w:highlight w:val="none"/>
              </w:rPr>
            </w:pPr>
            <w:r>
              <w:rPr>
                <w:rFonts w:hint="eastAsia"/>
                <w:highlight w:val="none"/>
              </w:rPr>
              <w:t>384</w:t>
            </w:r>
          </w:p>
        </w:tc>
        <w:tc>
          <w:tcPr>
            <w:tcW w:w="1173" w:type="pct"/>
            <w:vAlign w:val="center"/>
          </w:tcPr>
          <w:p w14:paraId="18B5EE1A">
            <w:pPr>
              <w:widowControl/>
              <w:jc w:val="center"/>
              <w:textAlignment w:val="center"/>
              <w:rPr>
                <w:rFonts w:ascii="宋体" w:hAnsi="宋体" w:cs="宋体"/>
                <w:sz w:val="24"/>
                <w:highlight w:val="none"/>
              </w:rPr>
            </w:pPr>
            <w:r>
              <w:rPr>
                <w:rFonts w:hint="eastAsia"/>
                <w:highlight w:val="none"/>
              </w:rPr>
              <w:t>激光共聚焦显微镜系统/徕卡显微镜</w:t>
            </w:r>
          </w:p>
        </w:tc>
        <w:tc>
          <w:tcPr>
            <w:tcW w:w="1649" w:type="pct"/>
            <w:vAlign w:val="center"/>
          </w:tcPr>
          <w:p w14:paraId="37D5FCA3">
            <w:pPr>
              <w:widowControl/>
              <w:jc w:val="center"/>
              <w:textAlignment w:val="bottom"/>
              <w:rPr>
                <w:rFonts w:ascii="宋体" w:hAnsi="宋体" w:cs="宋体"/>
                <w:sz w:val="24"/>
                <w:highlight w:val="none"/>
              </w:rPr>
            </w:pPr>
            <w:r>
              <w:rPr>
                <w:rFonts w:hint="eastAsia"/>
                <w:highlight w:val="none"/>
              </w:rPr>
              <w:t>TCS SP5 II</w:t>
            </w:r>
          </w:p>
        </w:tc>
        <w:tc>
          <w:tcPr>
            <w:tcW w:w="774" w:type="pct"/>
            <w:vAlign w:val="center"/>
          </w:tcPr>
          <w:p w14:paraId="4143438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DB4A3B7">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5F6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042A651">
            <w:pPr>
              <w:widowControl/>
              <w:jc w:val="center"/>
              <w:textAlignment w:val="center"/>
              <w:rPr>
                <w:rFonts w:ascii="宋体" w:hAnsi="宋体" w:cs="宋体"/>
                <w:sz w:val="24"/>
                <w:highlight w:val="none"/>
              </w:rPr>
            </w:pPr>
            <w:r>
              <w:rPr>
                <w:rFonts w:hint="eastAsia"/>
                <w:highlight w:val="none"/>
              </w:rPr>
              <w:t>385</w:t>
            </w:r>
          </w:p>
        </w:tc>
        <w:tc>
          <w:tcPr>
            <w:tcW w:w="1173" w:type="pct"/>
            <w:vAlign w:val="center"/>
          </w:tcPr>
          <w:p w14:paraId="740C6AC4">
            <w:pPr>
              <w:widowControl/>
              <w:jc w:val="center"/>
              <w:textAlignment w:val="center"/>
              <w:rPr>
                <w:rFonts w:ascii="宋体" w:hAnsi="宋体" w:cs="宋体"/>
                <w:sz w:val="24"/>
                <w:highlight w:val="none"/>
              </w:rPr>
            </w:pPr>
            <w:r>
              <w:rPr>
                <w:rFonts w:hint="eastAsia"/>
                <w:highlight w:val="none"/>
              </w:rPr>
              <w:t>激光扫描细胞仪器</w:t>
            </w:r>
          </w:p>
        </w:tc>
        <w:tc>
          <w:tcPr>
            <w:tcW w:w="1649" w:type="pct"/>
            <w:vAlign w:val="center"/>
          </w:tcPr>
          <w:p w14:paraId="34A0078A">
            <w:pPr>
              <w:widowControl/>
              <w:jc w:val="center"/>
              <w:textAlignment w:val="bottom"/>
              <w:rPr>
                <w:rFonts w:ascii="宋体" w:hAnsi="宋体" w:cs="宋体"/>
                <w:sz w:val="24"/>
                <w:highlight w:val="none"/>
              </w:rPr>
            </w:pPr>
            <w:r>
              <w:rPr>
                <w:rFonts w:hint="eastAsia"/>
                <w:highlight w:val="none"/>
              </w:rPr>
              <w:t>Icys</w:t>
            </w:r>
          </w:p>
        </w:tc>
        <w:tc>
          <w:tcPr>
            <w:tcW w:w="774" w:type="pct"/>
            <w:vAlign w:val="center"/>
          </w:tcPr>
          <w:p w14:paraId="4645DD1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04EE50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944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E658931">
            <w:pPr>
              <w:widowControl/>
              <w:jc w:val="center"/>
              <w:textAlignment w:val="center"/>
              <w:rPr>
                <w:rFonts w:ascii="宋体" w:hAnsi="宋体" w:cs="宋体"/>
                <w:sz w:val="24"/>
                <w:highlight w:val="none"/>
              </w:rPr>
            </w:pPr>
            <w:r>
              <w:rPr>
                <w:rFonts w:hint="eastAsia"/>
                <w:highlight w:val="none"/>
              </w:rPr>
              <w:t>386</w:t>
            </w:r>
          </w:p>
        </w:tc>
        <w:tc>
          <w:tcPr>
            <w:tcW w:w="1173" w:type="pct"/>
            <w:vAlign w:val="center"/>
          </w:tcPr>
          <w:p w14:paraId="5D82FDEC">
            <w:pPr>
              <w:widowControl/>
              <w:jc w:val="center"/>
              <w:textAlignment w:val="center"/>
              <w:rPr>
                <w:rFonts w:ascii="宋体" w:hAnsi="宋体" w:cs="宋体"/>
                <w:sz w:val="24"/>
                <w:highlight w:val="none"/>
              </w:rPr>
            </w:pPr>
            <w:r>
              <w:rPr>
                <w:rFonts w:hint="eastAsia"/>
                <w:highlight w:val="none"/>
              </w:rPr>
              <w:t>集线器</w:t>
            </w:r>
          </w:p>
        </w:tc>
        <w:tc>
          <w:tcPr>
            <w:tcW w:w="1649" w:type="pct"/>
            <w:vAlign w:val="center"/>
          </w:tcPr>
          <w:p w14:paraId="2A08A304">
            <w:pPr>
              <w:widowControl/>
              <w:jc w:val="center"/>
              <w:textAlignment w:val="bottom"/>
              <w:rPr>
                <w:rFonts w:ascii="宋体" w:hAnsi="宋体" w:cs="宋体"/>
                <w:sz w:val="24"/>
                <w:highlight w:val="none"/>
              </w:rPr>
            </w:pPr>
            <w:r>
              <w:rPr>
                <w:rFonts w:hint="eastAsia"/>
                <w:highlight w:val="none"/>
              </w:rPr>
              <w:t>hp</w:t>
            </w:r>
          </w:p>
        </w:tc>
        <w:tc>
          <w:tcPr>
            <w:tcW w:w="774" w:type="pct"/>
            <w:vAlign w:val="center"/>
          </w:tcPr>
          <w:p w14:paraId="0B89C75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7B9DD1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7F9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A6A69AC">
            <w:pPr>
              <w:widowControl/>
              <w:jc w:val="center"/>
              <w:textAlignment w:val="center"/>
              <w:rPr>
                <w:rFonts w:ascii="宋体" w:hAnsi="宋体" w:cs="宋体"/>
                <w:sz w:val="24"/>
                <w:highlight w:val="none"/>
              </w:rPr>
            </w:pPr>
            <w:r>
              <w:rPr>
                <w:rFonts w:hint="eastAsia"/>
                <w:highlight w:val="none"/>
              </w:rPr>
              <w:t>387</w:t>
            </w:r>
          </w:p>
        </w:tc>
        <w:tc>
          <w:tcPr>
            <w:tcW w:w="1173" w:type="pct"/>
            <w:vAlign w:val="center"/>
          </w:tcPr>
          <w:p w14:paraId="2AA4AD06">
            <w:pPr>
              <w:widowControl/>
              <w:jc w:val="center"/>
              <w:textAlignment w:val="center"/>
              <w:rPr>
                <w:rFonts w:ascii="宋体" w:hAnsi="宋体" w:cs="宋体"/>
                <w:sz w:val="24"/>
                <w:highlight w:val="none"/>
              </w:rPr>
            </w:pPr>
            <w:r>
              <w:rPr>
                <w:rFonts w:hint="eastAsia"/>
                <w:highlight w:val="none"/>
              </w:rPr>
              <w:t>计数仪</w:t>
            </w:r>
          </w:p>
        </w:tc>
        <w:tc>
          <w:tcPr>
            <w:tcW w:w="1649" w:type="pct"/>
            <w:vAlign w:val="center"/>
          </w:tcPr>
          <w:p w14:paraId="6222C474">
            <w:pPr>
              <w:widowControl/>
              <w:jc w:val="center"/>
              <w:textAlignment w:val="bottom"/>
              <w:rPr>
                <w:rFonts w:ascii="宋体" w:hAnsi="宋体" w:cs="宋体"/>
                <w:sz w:val="24"/>
                <w:highlight w:val="none"/>
              </w:rPr>
            </w:pPr>
            <w:r>
              <w:rPr>
                <w:rFonts w:hint="eastAsia"/>
                <w:highlight w:val="none"/>
              </w:rPr>
              <w:t>WALLAC1470</w:t>
            </w:r>
          </w:p>
        </w:tc>
        <w:tc>
          <w:tcPr>
            <w:tcW w:w="774" w:type="pct"/>
            <w:vAlign w:val="center"/>
          </w:tcPr>
          <w:p w14:paraId="1A4974E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A43474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41D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C6932DE">
            <w:pPr>
              <w:widowControl/>
              <w:jc w:val="center"/>
              <w:textAlignment w:val="center"/>
              <w:rPr>
                <w:rFonts w:ascii="宋体" w:hAnsi="宋体" w:cs="宋体"/>
                <w:sz w:val="24"/>
                <w:highlight w:val="none"/>
              </w:rPr>
            </w:pPr>
            <w:r>
              <w:rPr>
                <w:rFonts w:hint="eastAsia"/>
                <w:highlight w:val="none"/>
              </w:rPr>
              <w:t>388</w:t>
            </w:r>
          </w:p>
        </w:tc>
        <w:tc>
          <w:tcPr>
            <w:tcW w:w="1173" w:type="pct"/>
            <w:vAlign w:val="center"/>
          </w:tcPr>
          <w:p w14:paraId="29A9DEDE">
            <w:pPr>
              <w:widowControl/>
              <w:jc w:val="center"/>
              <w:textAlignment w:val="center"/>
              <w:rPr>
                <w:rFonts w:ascii="宋体" w:hAnsi="宋体" w:cs="宋体"/>
                <w:sz w:val="24"/>
                <w:highlight w:val="none"/>
              </w:rPr>
            </w:pPr>
            <w:r>
              <w:rPr>
                <w:rFonts w:hint="eastAsia"/>
                <w:highlight w:val="none"/>
              </w:rPr>
              <w:t>加热模块</w:t>
            </w:r>
          </w:p>
        </w:tc>
        <w:tc>
          <w:tcPr>
            <w:tcW w:w="1649" w:type="pct"/>
            <w:vAlign w:val="center"/>
          </w:tcPr>
          <w:p w14:paraId="799F29DC">
            <w:pPr>
              <w:widowControl/>
              <w:jc w:val="center"/>
              <w:textAlignment w:val="bottom"/>
              <w:rPr>
                <w:rFonts w:ascii="宋体" w:hAnsi="宋体" w:cs="宋体"/>
                <w:sz w:val="24"/>
                <w:highlight w:val="none"/>
              </w:rPr>
            </w:pPr>
            <w:r>
              <w:rPr>
                <w:rFonts w:hint="eastAsia"/>
                <w:highlight w:val="none"/>
              </w:rPr>
              <w:t>1.5ml模块</w:t>
            </w:r>
          </w:p>
        </w:tc>
        <w:tc>
          <w:tcPr>
            <w:tcW w:w="774" w:type="pct"/>
            <w:vAlign w:val="center"/>
          </w:tcPr>
          <w:p w14:paraId="6643BA2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4EAD42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5B0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08AE79D">
            <w:pPr>
              <w:widowControl/>
              <w:jc w:val="center"/>
              <w:textAlignment w:val="center"/>
              <w:rPr>
                <w:rFonts w:ascii="宋体" w:hAnsi="宋体" w:cs="宋体"/>
                <w:sz w:val="24"/>
                <w:highlight w:val="none"/>
              </w:rPr>
            </w:pPr>
            <w:r>
              <w:rPr>
                <w:rFonts w:hint="eastAsia"/>
                <w:highlight w:val="none"/>
              </w:rPr>
              <w:t>389</w:t>
            </w:r>
          </w:p>
        </w:tc>
        <w:tc>
          <w:tcPr>
            <w:tcW w:w="1173" w:type="pct"/>
            <w:vAlign w:val="center"/>
          </w:tcPr>
          <w:p w14:paraId="36359DFC">
            <w:pPr>
              <w:widowControl/>
              <w:jc w:val="center"/>
              <w:textAlignment w:val="center"/>
              <w:rPr>
                <w:rFonts w:ascii="宋体" w:hAnsi="宋体" w:cs="宋体"/>
                <w:sz w:val="24"/>
                <w:highlight w:val="none"/>
              </w:rPr>
            </w:pPr>
            <w:r>
              <w:rPr>
                <w:rFonts w:hint="eastAsia"/>
                <w:highlight w:val="none"/>
              </w:rPr>
              <w:t>加热模块</w:t>
            </w:r>
          </w:p>
        </w:tc>
        <w:tc>
          <w:tcPr>
            <w:tcW w:w="1649" w:type="pct"/>
            <w:vAlign w:val="center"/>
          </w:tcPr>
          <w:p w14:paraId="1C02B7E4">
            <w:pPr>
              <w:widowControl/>
              <w:jc w:val="center"/>
              <w:textAlignment w:val="bottom"/>
              <w:rPr>
                <w:rFonts w:ascii="宋体" w:hAnsi="宋体" w:cs="宋体"/>
                <w:sz w:val="24"/>
                <w:highlight w:val="none"/>
              </w:rPr>
            </w:pPr>
            <w:r>
              <w:rPr>
                <w:rFonts w:hint="eastAsia"/>
                <w:highlight w:val="none"/>
              </w:rPr>
              <w:t>96孔板模块</w:t>
            </w:r>
          </w:p>
        </w:tc>
        <w:tc>
          <w:tcPr>
            <w:tcW w:w="774" w:type="pct"/>
            <w:vAlign w:val="center"/>
          </w:tcPr>
          <w:p w14:paraId="6E467D4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81D526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BF3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6986762">
            <w:pPr>
              <w:widowControl/>
              <w:jc w:val="center"/>
              <w:textAlignment w:val="center"/>
              <w:rPr>
                <w:rFonts w:ascii="宋体" w:hAnsi="宋体" w:cs="宋体"/>
                <w:sz w:val="24"/>
                <w:highlight w:val="none"/>
              </w:rPr>
            </w:pPr>
            <w:r>
              <w:rPr>
                <w:rFonts w:hint="eastAsia"/>
                <w:highlight w:val="none"/>
              </w:rPr>
              <w:t>390</w:t>
            </w:r>
          </w:p>
        </w:tc>
        <w:tc>
          <w:tcPr>
            <w:tcW w:w="1173" w:type="pct"/>
            <w:vAlign w:val="center"/>
          </w:tcPr>
          <w:p w14:paraId="79792E22">
            <w:pPr>
              <w:widowControl/>
              <w:jc w:val="center"/>
              <w:textAlignment w:val="center"/>
              <w:rPr>
                <w:rFonts w:ascii="宋体" w:hAnsi="宋体" w:cs="宋体"/>
                <w:sz w:val="24"/>
                <w:highlight w:val="none"/>
              </w:rPr>
            </w:pPr>
            <w:r>
              <w:rPr>
                <w:rFonts w:hint="eastAsia"/>
                <w:highlight w:val="none"/>
              </w:rPr>
              <w:t>检测仪</w:t>
            </w:r>
          </w:p>
        </w:tc>
        <w:tc>
          <w:tcPr>
            <w:tcW w:w="1649" w:type="pct"/>
            <w:vAlign w:val="center"/>
          </w:tcPr>
          <w:p w14:paraId="65893B61">
            <w:pPr>
              <w:widowControl/>
              <w:jc w:val="center"/>
              <w:textAlignment w:val="bottom"/>
              <w:rPr>
                <w:rFonts w:ascii="宋体" w:hAnsi="宋体" w:cs="宋体"/>
                <w:sz w:val="24"/>
                <w:highlight w:val="none"/>
              </w:rPr>
            </w:pPr>
            <w:r>
              <w:rPr>
                <w:rFonts w:hint="eastAsia"/>
                <w:highlight w:val="none"/>
              </w:rPr>
              <w:t>quibt 3.0 thermo fisher 荧光剂</w:t>
            </w:r>
          </w:p>
        </w:tc>
        <w:tc>
          <w:tcPr>
            <w:tcW w:w="774" w:type="pct"/>
            <w:vAlign w:val="center"/>
          </w:tcPr>
          <w:p w14:paraId="68EB34F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A7570D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759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77E4C8B">
            <w:pPr>
              <w:widowControl/>
              <w:jc w:val="center"/>
              <w:textAlignment w:val="center"/>
              <w:rPr>
                <w:rFonts w:ascii="宋体" w:hAnsi="宋体" w:cs="宋体"/>
                <w:sz w:val="24"/>
                <w:highlight w:val="none"/>
              </w:rPr>
            </w:pPr>
            <w:r>
              <w:rPr>
                <w:rFonts w:hint="eastAsia"/>
                <w:highlight w:val="none"/>
              </w:rPr>
              <w:t>391</w:t>
            </w:r>
          </w:p>
        </w:tc>
        <w:tc>
          <w:tcPr>
            <w:tcW w:w="1173" w:type="pct"/>
            <w:vAlign w:val="center"/>
          </w:tcPr>
          <w:p w14:paraId="30A48AF1">
            <w:pPr>
              <w:widowControl/>
              <w:jc w:val="center"/>
              <w:textAlignment w:val="center"/>
              <w:rPr>
                <w:rFonts w:ascii="宋体" w:hAnsi="宋体" w:cs="宋体"/>
                <w:sz w:val="24"/>
                <w:highlight w:val="none"/>
              </w:rPr>
            </w:pPr>
            <w:r>
              <w:rPr>
                <w:rFonts w:hint="eastAsia"/>
                <w:highlight w:val="none"/>
              </w:rPr>
              <w:t>减影系统</w:t>
            </w:r>
          </w:p>
        </w:tc>
        <w:tc>
          <w:tcPr>
            <w:tcW w:w="1649" w:type="pct"/>
            <w:vAlign w:val="center"/>
          </w:tcPr>
          <w:p w14:paraId="7FA92E7B">
            <w:pPr>
              <w:widowControl/>
              <w:jc w:val="center"/>
              <w:textAlignment w:val="bottom"/>
              <w:rPr>
                <w:rFonts w:ascii="宋体" w:hAnsi="宋体" w:cs="宋体"/>
                <w:sz w:val="24"/>
                <w:highlight w:val="none"/>
              </w:rPr>
            </w:pPr>
            <w:r>
              <w:rPr>
                <w:rFonts w:hint="eastAsia"/>
                <w:highlight w:val="none"/>
              </w:rPr>
              <w:t>HP</w:t>
            </w:r>
          </w:p>
        </w:tc>
        <w:tc>
          <w:tcPr>
            <w:tcW w:w="774" w:type="pct"/>
            <w:vAlign w:val="center"/>
          </w:tcPr>
          <w:p w14:paraId="3DD5981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C36DEF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CCA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75A664A">
            <w:pPr>
              <w:widowControl/>
              <w:jc w:val="center"/>
              <w:textAlignment w:val="center"/>
              <w:rPr>
                <w:rFonts w:ascii="宋体" w:hAnsi="宋体" w:cs="宋体"/>
                <w:sz w:val="24"/>
                <w:highlight w:val="none"/>
              </w:rPr>
            </w:pPr>
            <w:r>
              <w:rPr>
                <w:rFonts w:hint="eastAsia"/>
                <w:highlight w:val="none"/>
              </w:rPr>
              <w:t>392</w:t>
            </w:r>
          </w:p>
        </w:tc>
        <w:tc>
          <w:tcPr>
            <w:tcW w:w="1173" w:type="pct"/>
            <w:vAlign w:val="center"/>
          </w:tcPr>
          <w:p w14:paraId="0AB4B16F">
            <w:pPr>
              <w:widowControl/>
              <w:jc w:val="center"/>
              <w:textAlignment w:val="center"/>
              <w:rPr>
                <w:rFonts w:ascii="宋体" w:hAnsi="宋体" w:cs="宋体"/>
                <w:sz w:val="24"/>
                <w:highlight w:val="none"/>
              </w:rPr>
            </w:pPr>
            <w:r>
              <w:rPr>
                <w:rFonts w:hint="eastAsia"/>
                <w:highlight w:val="none"/>
              </w:rPr>
              <w:t>交换机</w:t>
            </w:r>
          </w:p>
        </w:tc>
        <w:tc>
          <w:tcPr>
            <w:tcW w:w="1649" w:type="pct"/>
            <w:vAlign w:val="center"/>
          </w:tcPr>
          <w:p w14:paraId="10102E24">
            <w:pPr>
              <w:widowControl/>
              <w:jc w:val="center"/>
              <w:textAlignment w:val="bottom"/>
              <w:rPr>
                <w:rFonts w:ascii="宋体" w:hAnsi="宋体" w:cs="宋体"/>
                <w:sz w:val="24"/>
                <w:highlight w:val="none"/>
              </w:rPr>
            </w:pPr>
            <w:r>
              <w:rPr>
                <w:rFonts w:hint="eastAsia"/>
                <w:highlight w:val="none"/>
              </w:rPr>
              <w:t>联想</w:t>
            </w:r>
          </w:p>
        </w:tc>
        <w:tc>
          <w:tcPr>
            <w:tcW w:w="774" w:type="pct"/>
            <w:vAlign w:val="center"/>
          </w:tcPr>
          <w:p w14:paraId="1F8C8D2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94FB8D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4B7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CB273E5">
            <w:pPr>
              <w:widowControl/>
              <w:jc w:val="center"/>
              <w:textAlignment w:val="center"/>
              <w:rPr>
                <w:rFonts w:ascii="宋体" w:hAnsi="宋体" w:cs="宋体"/>
                <w:sz w:val="24"/>
                <w:highlight w:val="none"/>
              </w:rPr>
            </w:pPr>
            <w:r>
              <w:rPr>
                <w:rFonts w:hint="eastAsia"/>
                <w:highlight w:val="none"/>
              </w:rPr>
              <w:t>393</w:t>
            </w:r>
          </w:p>
        </w:tc>
        <w:tc>
          <w:tcPr>
            <w:tcW w:w="1173" w:type="pct"/>
            <w:vAlign w:val="center"/>
          </w:tcPr>
          <w:p w14:paraId="4A0439EB">
            <w:pPr>
              <w:widowControl/>
              <w:jc w:val="center"/>
              <w:textAlignment w:val="center"/>
              <w:rPr>
                <w:rFonts w:ascii="宋体" w:hAnsi="宋体" w:cs="宋体"/>
                <w:sz w:val="24"/>
                <w:highlight w:val="none"/>
              </w:rPr>
            </w:pPr>
            <w:r>
              <w:rPr>
                <w:rFonts w:hint="eastAsia"/>
                <w:highlight w:val="none"/>
              </w:rPr>
              <w:t>交换机</w:t>
            </w:r>
          </w:p>
        </w:tc>
        <w:tc>
          <w:tcPr>
            <w:tcW w:w="1649" w:type="pct"/>
            <w:vAlign w:val="center"/>
          </w:tcPr>
          <w:p w14:paraId="28517E73">
            <w:pPr>
              <w:widowControl/>
              <w:jc w:val="center"/>
              <w:textAlignment w:val="bottom"/>
              <w:rPr>
                <w:rFonts w:ascii="宋体" w:hAnsi="宋体" w:cs="宋体"/>
                <w:sz w:val="24"/>
                <w:highlight w:val="none"/>
              </w:rPr>
            </w:pPr>
            <w:r>
              <w:rPr>
                <w:rFonts w:hint="eastAsia"/>
                <w:highlight w:val="none"/>
              </w:rPr>
              <w:t>联想</w:t>
            </w:r>
          </w:p>
        </w:tc>
        <w:tc>
          <w:tcPr>
            <w:tcW w:w="774" w:type="pct"/>
            <w:vAlign w:val="center"/>
          </w:tcPr>
          <w:p w14:paraId="3854D7E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652C3C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E75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A7F67F4">
            <w:pPr>
              <w:widowControl/>
              <w:jc w:val="center"/>
              <w:textAlignment w:val="center"/>
              <w:rPr>
                <w:rFonts w:ascii="宋体" w:hAnsi="宋体" w:cs="宋体"/>
                <w:sz w:val="24"/>
                <w:highlight w:val="none"/>
              </w:rPr>
            </w:pPr>
            <w:r>
              <w:rPr>
                <w:rFonts w:hint="eastAsia"/>
                <w:highlight w:val="none"/>
              </w:rPr>
              <w:t>394</w:t>
            </w:r>
          </w:p>
        </w:tc>
        <w:tc>
          <w:tcPr>
            <w:tcW w:w="1173" w:type="pct"/>
            <w:vAlign w:val="center"/>
          </w:tcPr>
          <w:p w14:paraId="5AFEA969">
            <w:pPr>
              <w:widowControl/>
              <w:jc w:val="center"/>
              <w:textAlignment w:val="center"/>
              <w:rPr>
                <w:rFonts w:ascii="宋体" w:hAnsi="宋体" w:cs="宋体"/>
                <w:sz w:val="24"/>
                <w:highlight w:val="none"/>
              </w:rPr>
            </w:pPr>
            <w:r>
              <w:rPr>
                <w:rFonts w:hint="eastAsia"/>
                <w:highlight w:val="none"/>
              </w:rPr>
              <w:t>金属浴</w:t>
            </w:r>
          </w:p>
        </w:tc>
        <w:tc>
          <w:tcPr>
            <w:tcW w:w="1649" w:type="pct"/>
            <w:vAlign w:val="center"/>
          </w:tcPr>
          <w:p w14:paraId="220A253F">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5065929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E79417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8EF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1A615D6">
            <w:pPr>
              <w:widowControl/>
              <w:jc w:val="center"/>
              <w:textAlignment w:val="center"/>
              <w:rPr>
                <w:rFonts w:ascii="宋体" w:hAnsi="宋体" w:cs="宋体"/>
                <w:sz w:val="24"/>
                <w:highlight w:val="none"/>
              </w:rPr>
            </w:pPr>
            <w:r>
              <w:rPr>
                <w:rFonts w:hint="eastAsia"/>
                <w:highlight w:val="none"/>
              </w:rPr>
              <w:t>395</w:t>
            </w:r>
          </w:p>
        </w:tc>
        <w:tc>
          <w:tcPr>
            <w:tcW w:w="1173" w:type="pct"/>
            <w:vAlign w:val="center"/>
          </w:tcPr>
          <w:p w14:paraId="6E5A7067">
            <w:pPr>
              <w:widowControl/>
              <w:jc w:val="center"/>
              <w:textAlignment w:val="center"/>
              <w:rPr>
                <w:rFonts w:ascii="宋体" w:hAnsi="宋体" w:cs="宋体"/>
                <w:sz w:val="24"/>
                <w:highlight w:val="none"/>
              </w:rPr>
            </w:pPr>
            <w:r>
              <w:rPr>
                <w:rFonts w:hint="eastAsia"/>
                <w:highlight w:val="none"/>
              </w:rPr>
              <w:t>烤片机</w:t>
            </w:r>
          </w:p>
        </w:tc>
        <w:tc>
          <w:tcPr>
            <w:tcW w:w="1649" w:type="pct"/>
            <w:vAlign w:val="center"/>
          </w:tcPr>
          <w:p w14:paraId="1E7299E7">
            <w:pPr>
              <w:widowControl/>
              <w:jc w:val="center"/>
              <w:textAlignment w:val="bottom"/>
              <w:rPr>
                <w:rFonts w:ascii="宋体" w:hAnsi="宋体" w:cs="宋体"/>
                <w:sz w:val="24"/>
                <w:highlight w:val="none"/>
              </w:rPr>
            </w:pPr>
            <w:r>
              <w:rPr>
                <w:rFonts w:hint="eastAsia"/>
                <w:highlight w:val="none"/>
              </w:rPr>
              <w:t>HI1220</w:t>
            </w:r>
          </w:p>
        </w:tc>
        <w:tc>
          <w:tcPr>
            <w:tcW w:w="774" w:type="pct"/>
            <w:vAlign w:val="center"/>
          </w:tcPr>
          <w:p w14:paraId="47FDD5C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E9FA4D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F3F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8F09D3F">
            <w:pPr>
              <w:widowControl/>
              <w:jc w:val="center"/>
              <w:textAlignment w:val="center"/>
              <w:rPr>
                <w:rFonts w:ascii="宋体" w:hAnsi="宋体" w:cs="宋体"/>
                <w:sz w:val="24"/>
                <w:highlight w:val="none"/>
              </w:rPr>
            </w:pPr>
            <w:r>
              <w:rPr>
                <w:rFonts w:hint="eastAsia"/>
                <w:highlight w:val="none"/>
              </w:rPr>
              <w:t>396</w:t>
            </w:r>
          </w:p>
        </w:tc>
        <w:tc>
          <w:tcPr>
            <w:tcW w:w="1173" w:type="pct"/>
            <w:vAlign w:val="center"/>
          </w:tcPr>
          <w:p w14:paraId="191867EE">
            <w:pPr>
              <w:widowControl/>
              <w:jc w:val="center"/>
              <w:textAlignment w:val="center"/>
              <w:rPr>
                <w:rFonts w:ascii="宋体" w:hAnsi="宋体" w:cs="宋体"/>
                <w:sz w:val="24"/>
                <w:highlight w:val="none"/>
              </w:rPr>
            </w:pPr>
            <w:r>
              <w:rPr>
                <w:rFonts w:hint="eastAsia"/>
                <w:highlight w:val="none"/>
              </w:rPr>
              <w:t>空气摇床</w:t>
            </w:r>
          </w:p>
        </w:tc>
        <w:tc>
          <w:tcPr>
            <w:tcW w:w="1649" w:type="pct"/>
            <w:vAlign w:val="center"/>
          </w:tcPr>
          <w:p w14:paraId="089B50CA">
            <w:pPr>
              <w:widowControl/>
              <w:jc w:val="center"/>
              <w:textAlignment w:val="bottom"/>
              <w:rPr>
                <w:rFonts w:ascii="宋体" w:hAnsi="宋体" w:cs="宋体"/>
                <w:sz w:val="24"/>
                <w:highlight w:val="none"/>
              </w:rPr>
            </w:pPr>
            <w:r>
              <w:rPr>
                <w:rFonts w:hint="eastAsia"/>
                <w:highlight w:val="none"/>
              </w:rPr>
              <w:t>HZ-9211K高技术实验室</w:t>
            </w:r>
          </w:p>
        </w:tc>
        <w:tc>
          <w:tcPr>
            <w:tcW w:w="774" w:type="pct"/>
            <w:vAlign w:val="center"/>
          </w:tcPr>
          <w:p w14:paraId="4F50B16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829ED38">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71A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74A9C58">
            <w:pPr>
              <w:widowControl/>
              <w:jc w:val="center"/>
              <w:textAlignment w:val="center"/>
              <w:rPr>
                <w:rFonts w:ascii="宋体" w:hAnsi="宋体" w:cs="宋体"/>
                <w:sz w:val="24"/>
                <w:highlight w:val="none"/>
              </w:rPr>
            </w:pPr>
            <w:r>
              <w:rPr>
                <w:rFonts w:hint="eastAsia"/>
                <w:highlight w:val="none"/>
              </w:rPr>
              <w:t>397</w:t>
            </w:r>
          </w:p>
        </w:tc>
        <w:tc>
          <w:tcPr>
            <w:tcW w:w="1173" w:type="pct"/>
            <w:vAlign w:val="center"/>
          </w:tcPr>
          <w:p w14:paraId="2D7D7CAA">
            <w:pPr>
              <w:widowControl/>
              <w:jc w:val="center"/>
              <w:textAlignment w:val="center"/>
              <w:rPr>
                <w:rFonts w:ascii="宋体" w:hAnsi="宋体" w:cs="宋体"/>
                <w:sz w:val="24"/>
                <w:highlight w:val="none"/>
              </w:rPr>
            </w:pPr>
            <w:r>
              <w:rPr>
                <w:rFonts w:hint="eastAsia"/>
                <w:highlight w:val="none"/>
              </w:rPr>
              <w:t>扩增仪</w:t>
            </w:r>
          </w:p>
        </w:tc>
        <w:tc>
          <w:tcPr>
            <w:tcW w:w="1649" w:type="pct"/>
            <w:vAlign w:val="center"/>
          </w:tcPr>
          <w:p w14:paraId="4A1AC855">
            <w:pPr>
              <w:widowControl/>
              <w:jc w:val="center"/>
              <w:textAlignment w:val="bottom"/>
              <w:rPr>
                <w:rFonts w:ascii="宋体" w:hAnsi="宋体" w:cs="宋体"/>
                <w:sz w:val="24"/>
                <w:highlight w:val="none"/>
              </w:rPr>
            </w:pPr>
            <w:r>
              <w:rPr>
                <w:rFonts w:hint="eastAsia"/>
                <w:highlight w:val="none"/>
              </w:rPr>
              <w:t>simpliiamp thermo fisher基因扩</w:t>
            </w:r>
          </w:p>
        </w:tc>
        <w:tc>
          <w:tcPr>
            <w:tcW w:w="774" w:type="pct"/>
            <w:vAlign w:val="center"/>
          </w:tcPr>
          <w:p w14:paraId="5C2F284A">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84349C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B43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094079B">
            <w:pPr>
              <w:widowControl/>
              <w:jc w:val="center"/>
              <w:textAlignment w:val="center"/>
              <w:rPr>
                <w:rFonts w:ascii="宋体" w:hAnsi="宋体" w:cs="宋体"/>
                <w:sz w:val="24"/>
                <w:highlight w:val="none"/>
              </w:rPr>
            </w:pPr>
            <w:r>
              <w:rPr>
                <w:rFonts w:hint="eastAsia"/>
                <w:highlight w:val="none"/>
              </w:rPr>
              <w:t>398</w:t>
            </w:r>
          </w:p>
        </w:tc>
        <w:tc>
          <w:tcPr>
            <w:tcW w:w="1173" w:type="pct"/>
            <w:vAlign w:val="center"/>
          </w:tcPr>
          <w:p w14:paraId="50D5B4F2">
            <w:pPr>
              <w:widowControl/>
              <w:jc w:val="center"/>
              <w:textAlignment w:val="center"/>
              <w:rPr>
                <w:rFonts w:ascii="宋体" w:hAnsi="宋体" w:cs="宋体"/>
                <w:sz w:val="24"/>
                <w:highlight w:val="none"/>
              </w:rPr>
            </w:pPr>
            <w:r>
              <w:rPr>
                <w:rFonts w:hint="eastAsia"/>
                <w:highlight w:val="none"/>
              </w:rPr>
              <w:t>扩增仪</w:t>
            </w:r>
          </w:p>
        </w:tc>
        <w:tc>
          <w:tcPr>
            <w:tcW w:w="1649" w:type="pct"/>
            <w:vAlign w:val="center"/>
          </w:tcPr>
          <w:p w14:paraId="561B4A27">
            <w:pPr>
              <w:widowControl/>
              <w:jc w:val="center"/>
              <w:textAlignment w:val="bottom"/>
              <w:rPr>
                <w:rFonts w:ascii="宋体" w:hAnsi="宋体" w:cs="宋体"/>
                <w:sz w:val="24"/>
                <w:highlight w:val="none"/>
              </w:rPr>
            </w:pPr>
            <w:r>
              <w:rPr>
                <w:rFonts w:hint="eastAsia"/>
                <w:highlight w:val="none"/>
              </w:rPr>
              <w:t>simpliiamp thermo fisher基因扩</w:t>
            </w:r>
          </w:p>
        </w:tc>
        <w:tc>
          <w:tcPr>
            <w:tcW w:w="774" w:type="pct"/>
            <w:vAlign w:val="center"/>
          </w:tcPr>
          <w:p w14:paraId="0792D91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8EE5932">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618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2A741CB">
            <w:pPr>
              <w:widowControl/>
              <w:jc w:val="center"/>
              <w:textAlignment w:val="center"/>
              <w:rPr>
                <w:rFonts w:ascii="宋体" w:hAnsi="宋体" w:cs="宋体"/>
                <w:sz w:val="24"/>
                <w:highlight w:val="none"/>
              </w:rPr>
            </w:pPr>
            <w:r>
              <w:rPr>
                <w:rFonts w:hint="eastAsia"/>
                <w:highlight w:val="none"/>
              </w:rPr>
              <w:t>399</w:t>
            </w:r>
          </w:p>
        </w:tc>
        <w:tc>
          <w:tcPr>
            <w:tcW w:w="1173" w:type="pct"/>
            <w:vAlign w:val="center"/>
          </w:tcPr>
          <w:p w14:paraId="4CA51C45">
            <w:pPr>
              <w:widowControl/>
              <w:jc w:val="center"/>
              <w:textAlignment w:val="center"/>
              <w:rPr>
                <w:rFonts w:ascii="宋体" w:hAnsi="宋体" w:cs="宋体"/>
                <w:sz w:val="24"/>
                <w:highlight w:val="none"/>
              </w:rPr>
            </w:pPr>
            <w:r>
              <w:rPr>
                <w:rFonts w:hint="eastAsia"/>
                <w:highlight w:val="none"/>
              </w:rPr>
              <w:t>扩增仪</w:t>
            </w:r>
          </w:p>
        </w:tc>
        <w:tc>
          <w:tcPr>
            <w:tcW w:w="1649" w:type="pct"/>
            <w:vAlign w:val="center"/>
          </w:tcPr>
          <w:p w14:paraId="479B6D34">
            <w:pPr>
              <w:widowControl/>
              <w:jc w:val="center"/>
              <w:textAlignment w:val="bottom"/>
              <w:rPr>
                <w:rFonts w:ascii="宋体" w:hAnsi="宋体" w:cs="宋体"/>
                <w:sz w:val="24"/>
                <w:highlight w:val="none"/>
              </w:rPr>
            </w:pPr>
            <w:r>
              <w:rPr>
                <w:rFonts w:hint="eastAsia"/>
                <w:highlight w:val="none"/>
              </w:rPr>
              <w:t>simpliiamp thermo fisher基因扩</w:t>
            </w:r>
          </w:p>
        </w:tc>
        <w:tc>
          <w:tcPr>
            <w:tcW w:w="774" w:type="pct"/>
            <w:vAlign w:val="center"/>
          </w:tcPr>
          <w:p w14:paraId="368B4A8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A603E26">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C04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BBECB10">
            <w:pPr>
              <w:widowControl/>
              <w:jc w:val="center"/>
              <w:textAlignment w:val="center"/>
              <w:rPr>
                <w:rFonts w:ascii="宋体" w:hAnsi="宋体" w:cs="宋体"/>
                <w:sz w:val="24"/>
                <w:highlight w:val="none"/>
              </w:rPr>
            </w:pPr>
            <w:r>
              <w:rPr>
                <w:rFonts w:hint="eastAsia"/>
                <w:highlight w:val="none"/>
              </w:rPr>
              <w:t>400</w:t>
            </w:r>
          </w:p>
        </w:tc>
        <w:tc>
          <w:tcPr>
            <w:tcW w:w="1173" w:type="pct"/>
            <w:vAlign w:val="center"/>
          </w:tcPr>
          <w:p w14:paraId="45262508">
            <w:pPr>
              <w:widowControl/>
              <w:jc w:val="center"/>
              <w:textAlignment w:val="center"/>
              <w:rPr>
                <w:rFonts w:ascii="宋体" w:hAnsi="宋体" w:cs="宋体"/>
                <w:sz w:val="24"/>
                <w:highlight w:val="none"/>
              </w:rPr>
            </w:pPr>
            <w:r>
              <w:rPr>
                <w:rFonts w:hint="eastAsia"/>
                <w:highlight w:val="none"/>
              </w:rPr>
              <w:t>徕卡显微镜</w:t>
            </w:r>
          </w:p>
        </w:tc>
        <w:tc>
          <w:tcPr>
            <w:tcW w:w="1649" w:type="pct"/>
            <w:vAlign w:val="center"/>
          </w:tcPr>
          <w:p w14:paraId="782FB7D5">
            <w:pPr>
              <w:widowControl/>
              <w:jc w:val="center"/>
              <w:textAlignment w:val="bottom"/>
              <w:rPr>
                <w:rFonts w:ascii="宋体" w:hAnsi="宋体" w:cs="宋体"/>
                <w:sz w:val="24"/>
                <w:highlight w:val="none"/>
              </w:rPr>
            </w:pPr>
            <w:r>
              <w:rPr>
                <w:rFonts w:hint="eastAsia"/>
                <w:highlight w:val="none"/>
              </w:rPr>
              <w:t>德国徕卡</w:t>
            </w:r>
          </w:p>
        </w:tc>
        <w:tc>
          <w:tcPr>
            <w:tcW w:w="774" w:type="pct"/>
            <w:vAlign w:val="center"/>
          </w:tcPr>
          <w:p w14:paraId="0E9167B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3A2B12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F29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0D8BB1D">
            <w:pPr>
              <w:widowControl/>
              <w:jc w:val="center"/>
              <w:textAlignment w:val="center"/>
              <w:rPr>
                <w:rFonts w:ascii="宋体" w:hAnsi="宋体" w:cs="宋体"/>
                <w:sz w:val="24"/>
                <w:highlight w:val="none"/>
              </w:rPr>
            </w:pPr>
            <w:r>
              <w:rPr>
                <w:rFonts w:hint="eastAsia"/>
                <w:highlight w:val="none"/>
              </w:rPr>
              <w:t>401</w:t>
            </w:r>
          </w:p>
        </w:tc>
        <w:tc>
          <w:tcPr>
            <w:tcW w:w="1173" w:type="pct"/>
            <w:vAlign w:val="center"/>
          </w:tcPr>
          <w:p w14:paraId="1107D6E6">
            <w:pPr>
              <w:widowControl/>
              <w:jc w:val="center"/>
              <w:textAlignment w:val="center"/>
              <w:rPr>
                <w:rFonts w:ascii="宋体" w:hAnsi="宋体" w:cs="宋体"/>
                <w:sz w:val="24"/>
                <w:highlight w:val="none"/>
              </w:rPr>
            </w:pPr>
            <w:r>
              <w:rPr>
                <w:rFonts w:hint="eastAsia"/>
                <w:highlight w:val="none"/>
              </w:rPr>
              <w:t>徕卡显微镜</w:t>
            </w:r>
          </w:p>
        </w:tc>
        <w:tc>
          <w:tcPr>
            <w:tcW w:w="1649" w:type="pct"/>
            <w:vAlign w:val="center"/>
          </w:tcPr>
          <w:p w14:paraId="712A7067">
            <w:pPr>
              <w:widowControl/>
              <w:jc w:val="center"/>
              <w:textAlignment w:val="bottom"/>
              <w:rPr>
                <w:rFonts w:ascii="宋体" w:hAnsi="宋体" w:cs="宋体"/>
                <w:sz w:val="24"/>
                <w:highlight w:val="none"/>
              </w:rPr>
            </w:pPr>
            <w:r>
              <w:rPr>
                <w:rFonts w:hint="eastAsia"/>
                <w:highlight w:val="none"/>
              </w:rPr>
              <w:t>德国徕卡</w:t>
            </w:r>
          </w:p>
        </w:tc>
        <w:tc>
          <w:tcPr>
            <w:tcW w:w="774" w:type="pct"/>
            <w:vAlign w:val="center"/>
          </w:tcPr>
          <w:p w14:paraId="62ABBD9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F374E88">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560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CB9C09B">
            <w:pPr>
              <w:widowControl/>
              <w:jc w:val="center"/>
              <w:textAlignment w:val="center"/>
              <w:rPr>
                <w:rFonts w:ascii="宋体" w:hAnsi="宋体" w:cs="宋体"/>
                <w:sz w:val="24"/>
                <w:highlight w:val="none"/>
              </w:rPr>
            </w:pPr>
            <w:r>
              <w:rPr>
                <w:rFonts w:hint="eastAsia"/>
                <w:highlight w:val="none"/>
              </w:rPr>
              <w:t>402</w:t>
            </w:r>
          </w:p>
        </w:tc>
        <w:tc>
          <w:tcPr>
            <w:tcW w:w="1173" w:type="pct"/>
            <w:vAlign w:val="center"/>
          </w:tcPr>
          <w:p w14:paraId="7D01268A">
            <w:pPr>
              <w:widowControl/>
              <w:jc w:val="center"/>
              <w:textAlignment w:val="center"/>
              <w:rPr>
                <w:rFonts w:ascii="宋体" w:hAnsi="宋体" w:cs="宋体"/>
                <w:sz w:val="24"/>
                <w:highlight w:val="none"/>
              </w:rPr>
            </w:pPr>
            <w:r>
              <w:rPr>
                <w:rFonts w:hint="eastAsia"/>
                <w:highlight w:val="none"/>
              </w:rPr>
              <w:t>冷藏箱</w:t>
            </w:r>
          </w:p>
        </w:tc>
        <w:tc>
          <w:tcPr>
            <w:tcW w:w="1649" w:type="pct"/>
            <w:vAlign w:val="center"/>
          </w:tcPr>
          <w:p w14:paraId="06EBEA24">
            <w:pPr>
              <w:widowControl/>
              <w:jc w:val="center"/>
              <w:textAlignment w:val="bottom"/>
              <w:rPr>
                <w:rFonts w:ascii="宋体" w:hAnsi="宋体" w:cs="宋体"/>
                <w:sz w:val="24"/>
                <w:highlight w:val="none"/>
              </w:rPr>
            </w:pPr>
            <w:r>
              <w:rPr>
                <w:rFonts w:hint="eastAsia"/>
                <w:highlight w:val="none"/>
              </w:rPr>
              <w:t>美菱YC-45EL</w:t>
            </w:r>
          </w:p>
        </w:tc>
        <w:tc>
          <w:tcPr>
            <w:tcW w:w="774" w:type="pct"/>
            <w:vAlign w:val="center"/>
          </w:tcPr>
          <w:p w14:paraId="0351015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A7D7946">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686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904D49D">
            <w:pPr>
              <w:widowControl/>
              <w:jc w:val="center"/>
              <w:textAlignment w:val="center"/>
              <w:rPr>
                <w:rFonts w:ascii="宋体" w:hAnsi="宋体" w:cs="宋体"/>
                <w:sz w:val="24"/>
                <w:highlight w:val="none"/>
              </w:rPr>
            </w:pPr>
            <w:r>
              <w:rPr>
                <w:rFonts w:hint="eastAsia"/>
                <w:highlight w:val="none"/>
              </w:rPr>
              <w:t>403</w:t>
            </w:r>
          </w:p>
        </w:tc>
        <w:tc>
          <w:tcPr>
            <w:tcW w:w="1173" w:type="pct"/>
            <w:vAlign w:val="center"/>
          </w:tcPr>
          <w:p w14:paraId="551A577D">
            <w:pPr>
              <w:widowControl/>
              <w:jc w:val="center"/>
              <w:textAlignment w:val="center"/>
              <w:rPr>
                <w:rFonts w:ascii="宋体" w:hAnsi="宋体" w:cs="宋体"/>
                <w:sz w:val="24"/>
                <w:highlight w:val="none"/>
              </w:rPr>
            </w:pPr>
            <w:r>
              <w:rPr>
                <w:rFonts w:hint="eastAsia"/>
                <w:highlight w:val="none"/>
              </w:rPr>
              <w:t>冷藏箱柜</w:t>
            </w:r>
          </w:p>
        </w:tc>
        <w:tc>
          <w:tcPr>
            <w:tcW w:w="1649" w:type="pct"/>
            <w:vAlign w:val="center"/>
          </w:tcPr>
          <w:p w14:paraId="7E3AF7F2">
            <w:pPr>
              <w:widowControl/>
              <w:jc w:val="center"/>
              <w:textAlignment w:val="bottom"/>
              <w:rPr>
                <w:rFonts w:ascii="宋体" w:hAnsi="宋体" w:cs="宋体"/>
                <w:sz w:val="24"/>
                <w:highlight w:val="none"/>
              </w:rPr>
            </w:pPr>
            <w:r>
              <w:rPr>
                <w:rFonts w:hint="eastAsia"/>
                <w:highlight w:val="none"/>
              </w:rPr>
              <w:t>海尔</w:t>
            </w:r>
          </w:p>
        </w:tc>
        <w:tc>
          <w:tcPr>
            <w:tcW w:w="774" w:type="pct"/>
            <w:vAlign w:val="center"/>
          </w:tcPr>
          <w:p w14:paraId="7E0E57D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352B0D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1DD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890B3F9">
            <w:pPr>
              <w:widowControl/>
              <w:jc w:val="center"/>
              <w:textAlignment w:val="center"/>
              <w:rPr>
                <w:rFonts w:ascii="宋体" w:hAnsi="宋体" w:cs="宋体"/>
                <w:sz w:val="24"/>
                <w:highlight w:val="none"/>
              </w:rPr>
            </w:pPr>
            <w:r>
              <w:rPr>
                <w:rFonts w:hint="eastAsia"/>
                <w:highlight w:val="none"/>
              </w:rPr>
              <w:t>404</w:t>
            </w:r>
          </w:p>
        </w:tc>
        <w:tc>
          <w:tcPr>
            <w:tcW w:w="1173" w:type="pct"/>
            <w:vAlign w:val="center"/>
          </w:tcPr>
          <w:p w14:paraId="0FAFF550">
            <w:pPr>
              <w:widowControl/>
              <w:jc w:val="center"/>
              <w:textAlignment w:val="center"/>
              <w:rPr>
                <w:rFonts w:ascii="宋体" w:hAnsi="宋体" w:cs="宋体"/>
                <w:sz w:val="24"/>
                <w:highlight w:val="none"/>
              </w:rPr>
            </w:pPr>
            <w:r>
              <w:rPr>
                <w:rFonts w:hint="eastAsia"/>
                <w:highlight w:val="none"/>
              </w:rPr>
              <w:t>冷藏箱柜</w:t>
            </w:r>
          </w:p>
        </w:tc>
        <w:tc>
          <w:tcPr>
            <w:tcW w:w="1649" w:type="pct"/>
            <w:vAlign w:val="center"/>
          </w:tcPr>
          <w:p w14:paraId="53F7BCEC">
            <w:pPr>
              <w:widowControl/>
              <w:jc w:val="center"/>
              <w:textAlignment w:val="bottom"/>
              <w:rPr>
                <w:rFonts w:ascii="宋体" w:hAnsi="宋体" w:cs="宋体"/>
                <w:sz w:val="24"/>
                <w:highlight w:val="none"/>
              </w:rPr>
            </w:pPr>
            <w:r>
              <w:rPr>
                <w:rFonts w:hint="eastAsia"/>
                <w:highlight w:val="none"/>
              </w:rPr>
              <w:t>haier</w:t>
            </w:r>
          </w:p>
        </w:tc>
        <w:tc>
          <w:tcPr>
            <w:tcW w:w="774" w:type="pct"/>
            <w:vAlign w:val="center"/>
          </w:tcPr>
          <w:p w14:paraId="498BC74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43F385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D1B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20A0106">
            <w:pPr>
              <w:widowControl/>
              <w:jc w:val="center"/>
              <w:textAlignment w:val="center"/>
              <w:rPr>
                <w:rFonts w:ascii="宋体" w:hAnsi="宋体" w:cs="宋体"/>
                <w:sz w:val="24"/>
                <w:highlight w:val="none"/>
              </w:rPr>
            </w:pPr>
            <w:r>
              <w:rPr>
                <w:rFonts w:hint="eastAsia"/>
                <w:highlight w:val="none"/>
              </w:rPr>
              <w:t>405</w:t>
            </w:r>
          </w:p>
        </w:tc>
        <w:tc>
          <w:tcPr>
            <w:tcW w:w="1173" w:type="pct"/>
            <w:vAlign w:val="center"/>
          </w:tcPr>
          <w:p w14:paraId="2B980BCE">
            <w:pPr>
              <w:widowControl/>
              <w:jc w:val="center"/>
              <w:textAlignment w:val="center"/>
              <w:rPr>
                <w:rFonts w:ascii="宋体" w:hAnsi="宋体" w:cs="宋体"/>
                <w:sz w:val="24"/>
                <w:highlight w:val="none"/>
              </w:rPr>
            </w:pPr>
            <w:r>
              <w:rPr>
                <w:rFonts w:hint="eastAsia"/>
                <w:highlight w:val="none"/>
              </w:rPr>
              <w:t>冷冻高速离心机</w:t>
            </w:r>
          </w:p>
        </w:tc>
        <w:tc>
          <w:tcPr>
            <w:tcW w:w="1649" w:type="pct"/>
            <w:vAlign w:val="center"/>
          </w:tcPr>
          <w:p w14:paraId="5CCF1C5B">
            <w:pPr>
              <w:widowControl/>
              <w:jc w:val="center"/>
              <w:textAlignment w:val="bottom"/>
              <w:rPr>
                <w:rFonts w:ascii="宋体" w:hAnsi="宋体" w:cs="宋体"/>
                <w:sz w:val="24"/>
                <w:highlight w:val="none"/>
              </w:rPr>
            </w:pPr>
            <w:r>
              <w:rPr>
                <w:rFonts w:hint="eastAsia"/>
                <w:highlight w:val="none"/>
              </w:rPr>
              <w:t>Legend Micro 21R</w:t>
            </w:r>
          </w:p>
        </w:tc>
        <w:tc>
          <w:tcPr>
            <w:tcW w:w="774" w:type="pct"/>
            <w:vAlign w:val="center"/>
          </w:tcPr>
          <w:p w14:paraId="71B886C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2ED72F6">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2D3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E08A3A2">
            <w:pPr>
              <w:widowControl/>
              <w:jc w:val="center"/>
              <w:textAlignment w:val="center"/>
              <w:rPr>
                <w:rFonts w:ascii="宋体" w:hAnsi="宋体" w:cs="宋体"/>
                <w:sz w:val="24"/>
                <w:highlight w:val="none"/>
              </w:rPr>
            </w:pPr>
            <w:r>
              <w:rPr>
                <w:rFonts w:hint="eastAsia"/>
                <w:highlight w:val="none"/>
              </w:rPr>
              <w:t>406</w:t>
            </w:r>
          </w:p>
        </w:tc>
        <w:tc>
          <w:tcPr>
            <w:tcW w:w="1173" w:type="pct"/>
            <w:vAlign w:val="center"/>
          </w:tcPr>
          <w:p w14:paraId="267A4805">
            <w:pPr>
              <w:widowControl/>
              <w:jc w:val="center"/>
              <w:textAlignment w:val="center"/>
              <w:rPr>
                <w:rFonts w:ascii="宋体" w:hAnsi="宋体" w:cs="宋体"/>
                <w:sz w:val="24"/>
                <w:highlight w:val="none"/>
              </w:rPr>
            </w:pPr>
            <w:r>
              <w:rPr>
                <w:rFonts w:hint="eastAsia"/>
                <w:highlight w:val="none"/>
              </w:rPr>
              <w:t>冷冻离心机</w:t>
            </w:r>
          </w:p>
        </w:tc>
        <w:tc>
          <w:tcPr>
            <w:tcW w:w="1649" w:type="pct"/>
            <w:vAlign w:val="center"/>
          </w:tcPr>
          <w:p w14:paraId="01B5A2C7">
            <w:pPr>
              <w:widowControl/>
              <w:jc w:val="center"/>
              <w:textAlignment w:val="bottom"/>
              <w:rPr>
                <w:rFonts w:ascii="宋体" w:hAnsi="宋体" w:cs="宋体"/>
                <w:sz w:val="24"/>
                <w:highlight w:val="none"/>
              </w:rPr>
            </w:pPr>
            <w:r>
              <w:rPr>
                <w:rFonts w:hint="eastAsia"/>
                <w:highlight w:val="none"/>
              </w:rPr>
              <w:t>Fr21</w:t>
            </w:r>
          </w:p>
        </w:tc>
        <w:tc>
          <w:tcPr>
            <w:tcW w:w="774" w:type="pct"/>
            <w:vAlign w:val="center"/>
          </w:tcPr>
          <w:p w14:paraId="70E008E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666052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89B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6E92B76">
            <w:pPr>
              <w:widowControl/>
              <w:jc w:val="center"/>
              <w:textAlignment w:val="center"/>
              <w:rPr>
                <w:rFonts w:ascii="宋体" w:hAnsi="宋体" w:cs="宋体"/>
                <w:sz w:val="24"/>
                <w:highlight w:val="none"/>
              </w:rPr>
            </w:pPr>
            <w:r>
              <w:rPr>
                <w:rFonts w:hint="eastAsia"/>
                <w:highlight w:val="none"/>
              </w:rPr>
              <w:t>407</w:t>
            </w:r>
          </w:p>
        </w:tc>
        <w:tc>
          <w:tcPr>
            <w:tcW w:w="1173" w:type="pct"/>
            <w:vAlign w:val="center"/>
          </w:tcPr>
          <w:p w14:paraId="3BBF9B1F">
            <w:pPr>
              <w:widowControl/>
              <w:jc w:val="center"/>
              <w:textAlignment w:val="center"/>
              <w:rPr>
                <w:rFonts w:ascii="宋体" w:hAnsi="宋体" w:cs="宋体"/>
                <w:sz w:val="24"/>
                <w:highlight w:val="none"/>
              </w:rPr>
            </w:pPr>
            <w:r>
              <w:rPr>
                <w:rFonts w:hint="eastAsia"/>
                <w:highlight w:val="none"/>
              </w:rPr>
              <w:t>冷冻箱</w:t>
            </w:r>
          </w:p>
        </w:tc>
        <w:tc>
          <w:tcPr>
            <w:tcW w:w="1649" w:type="pct"/>
            <w:vAlign w:val="center"/>
          </w:tcPr>
          <w:p w14:paraId="3F37883F">
            <w:pPr>
              <w:widowControl/>
              <w:jc w:val="center"/>
              <w:textAlignment w:val="bottom"/>
              <w:rPr>
                <w:rFonts w:ascii="宋体" w:hAnsi="宋体" w:cs="宋体"/>
                <w:sz w:val="24"/>
                <w:highlight w:val="none"/>
              </w:rPr>
            </w:pPr>
            <w:r>
              <w:rPr>
                <w:rFonts w:hint="eastAsia"/>
                <w:highlight w:val="none"/>
              </w:rPr>
              <w:t>冷藏冷冻箱HYCD--282</w:t>
            </w:r>
          </w:p>
        </w:tc>
        <w:tc>
          <w:tcPr>
            <w:tcW w:w="774" w:type="pct"/>
            <w:vAlign w:val="center"/>
          </w:tcPr>
          <w:p w14:paraId="677E383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B97465F">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71CE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1046335">
            <w:pPr>
              <w:widowControl/>
              <w:jc w:val="center"/>
              <w:textAlignment w:val="center"/>
              <w:rPr>
                <w:rFonts w:ascii="宋体" w:hAnsi="宋体" w:cs="宋体"/>
                <w:sz w:val="24"/>
                <w:highlight w:val="none"/>
              </w:rPr>
            </w:pPr>
            <w:r>
              <w:rPr>
                <w:rFonts w:hint="eastAsia"/>
                <w:highlight w:val="none"/>
              </w:rPr>
              <w:t>408</w:t>
            </w:r>
          </w:p>
        </w:tc>
        <w:tc>
          <w:tcPr>
            <w:tcW w:w="1173" w:type="pct"/>
            <w:vAlign w:val="center"/>
          </w:tcPr>
          <w:p w14:paraId="5B9A0B2E">
            <w:pPr>
              <w:widowControl/>
              <w:jc w:val="center"/>
              <w:textAlignment w:val="center"/>
              <w:rPr>
                <w:rFonts w:ascii="宋体" w:hAnsi="宋体" w:cs="宋体"/>
                <w:sz w:val="24"/>
                <w:highlight w:val="none"/>
              </w:rPr>
            </w:pPr>
            <w:r>
              <w:rPr>
                <w:rFonts w:hint="eastAsia"/>
                <w:highlight w:val="none"/>
              </w:rPr>
              <w:t>冷冻箱</w:t>
            </w:r>
          </w:p>
        </w:tc>
        <w:tc>
          <w:tcPr>
            <w:tcW w:w="1649" w:type="pct"/>
            <w:vAlign w:val="center"/>
          </w:tcPr>
          <w:p w14:paraId="10535B39">
            <w:pPr>
              <w:widowControl/>
              <w:jc w:val="center"/>
              <w:textAlignment w:val="bottom"/>
              <w:rPr>
                <w:rFonts w:ascii="宋体" w:hAnsi="宋体" w:cs="宋体"/>
                <w:sz w:val="24"/>
                <w:highlight w:val="none"/>
              </w:rPr>
            </w:pPr>
            <w:r>
              <w:rPr>
                <w:rFonts w:hint="eastAsia"/>
                <w:highlight w:val="none"/>
              </w:rPr>
              <w:t>冷藏冷冻箱HYCD--282</w:t>
            </w:r>
          </w:p>
        </w:tc>
        <w:tc>
          <w:tcPr>
            <w:tcW w:w="774" w:type="pct"/>
            <w:vAlign w:val="center"/>
          </w:tcPr>
          <w:p w14:paraId="2BA2873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2BE626E">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494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63663A6">
            <w:pPr>
              <w:widowControl/>
              <w:jc w:val="center"/>
              <w:textAlignment w:val="center"/>
              <w:rPr>
                <w:rFonts w:ascii="宋体" w:hAnsi="宋体" w:cs="宋体"/>
                <w:sz w:val="24"/>
                <w:highlight w:val="none"/>
              </w:rPr>
            </w:pPr>
            <w:r>
              <w:rPr>
                <w:rFonts w:hint="eastAsia"/>
                <w:highlight w:val="none"/>
              </w:rPr>
              <w:t>409</w:t>
            </w:r>
          </w:p>
        </w:tc>
        <w:tc>
          <w:tcPr>
            <w:tcW w:w="1173" w:type="pct"/>
            <w:vAlign w:val="center"/>
          </w:tcPr>
          <w:p w14:paraId="3F375410">
            <w:pPr>
              <w:widowControl/>
              <w:jc w:val="center"/>
              <w:textAlignment w:val="center"/>
              <w:rPr>
                <w:rFonts w:ascii="宋体" w:hAnsi="宋体" w:cs="宋体"/>
                <w:sz w:val="24"/>
                <w:highlight w:val="none"/>
              </w:rPr>
            </w:pPr>
            <w:r>
              <w:rPr>
                <w:rFonts w:hint="eastAsia"/>
                <w:highlight w:val="none"/>
              </w:rPr>
              <w:t>冷冻箱</w:t>
            </w:r>
          </w:p>
        </w:tc>
        <w:tc>
          <w:tcPr>
            <w:tcW w:w="1649" w:type="pct"/>
            <w:vAlign w:val="center"/>
          </w:tcPr>
          <w:p w14:paraId="775E5E06">
            <w:pPr>
              <w:widowControl/>
              <w:jc w:val="center"/>
              <w:textAlignment w:val="bottom"/>
              <w:rPr>
                <w:rFonts w:ascii="宋体" w:hAnsi="宋体" w:cs="宋体"/>
                <w:sz w:val="24"/>
                <w:highlight w:val="none"/>
              </w:rPr>
            </w:pPr>
            <w:r>
              <w:rPr>
                <w:rFonts w:hint="eastAsia"/>
                <w:highlight w:val="none"/>
              </w:rPr>
              <w:t>冷藏冷冻箱HYCD--282</w:t>
            </w:r>
          </w:p>
        </w:tc>
        <w:tc>
          <w:tcPr>
            <w:tcW w:w="774" w:type="pct"/>
            <w:vAlign w:val="center"/>
          </w:tcPr>
          <w:p w14:paraId="3DE27C8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E6C8AD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A94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8C53233">
            <w:pPr>
              <w:widowControl/>
              <w:jc w:val="center"/>
              <w:textAlignment w:val="center"/>
              <w:rPr>
                <w:rFonts w:ascii="宋体" w:hAnsi="宋体" w:cs="宋体"/>
                <w:sz w:val="24"/>
                <w:highlight w:val="none"/>
              </w:rPr>
            </w:pPr>
            <w:r>
              <w:rPr>
                <w:rFonts w:hint="eastAsia"/>
                <w:highlight w:val="none"/>
              </w:rPr>
              <w:t>410</w:t>
            </w:r>
          </w:p>
        </w:tc>
        <w:tc>
          <w:tcPr>
            <w:tcW w:w="1173" w:type="pct"/>
            <w:vAlign w:val="center"/>
          </w:tcPr>
          <w:p w14:paraId="2CB81C6D">
            <w:pPr>
              <w:widowControl/>
              <w:jc w:val="center"/>
              <w:textAlignment w:val="center"/>
              <w:rPr>
                <w:rFonts w:ascii="宋体" w:hAnsi="宋体" w:cs="宋体"/>
                <w:sz w:val="24"/>
                <w:highlight w:val="none"/>
              </w:rPr>
            </w:pPr>
            <w:r>
              <w:rPr>
                <w:rFonts w:hint="eastAsia"/>
                <w:highlight w:val="none"/>
              </w:rPr>
              <w:t>冷冻箱</w:t>
            </w:r>
          </w:p>
        </w:tc>
        <w:tc>
          <w:tcPr>
            <w:tcW w:w="1649" w:type="pct"/>
            <w:vAlign w:val="center"/>
          </w:tcPr>
          <w:p w14:paraId="2A91B098">
            <w:pPr>
              <w:widowControl/>
              <w:jc w:val="center"/>
              <w:textAlignment w:val="bottom"/>
              <w:rPr>
                <w:rFonts w:ascii="宋体" w:hAnsi="宋体" w:cs="宋体"/>
                <w:sz w:val="24"/>
                <w:highlight w:val="none"/>
              </w:rPr>
            </w:pPr>
            <w:r>
              <w:rPr>
                <w:rFonts w:hint="eastAsia"/>
                <w:highlight w:val="none"/>
              </w:rPr>
              <w:t>冷藏冷冻箱HYCD--282</w:t>
            </w:r>
          </w:p>
        </w:tc>
        <w:tc>
          <w:tcPr>
            <w:tcW w:w="774" w:type="pct"/>
            <w:vAlign w:val="center"/>
          </w:tcPr>
          <w:p w14:paraId="25888E8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B32B1FB">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720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BB663A8">
            <w:pPr>
              <w:widowControl/>
              <w:jc w:val="center"/>
              <w:textAlignment w:val="center"/>
              <w:rPr>
                <w:rFonts w:ascii="宋体" w:hAnsi="宋体" w:cs="宋体"/>
                <w:sz w:val="24"/>
                <w:highlight w:val="none"/>
              </w:rPr>
            </w:pPr>
            <w:r>
              <w:rPr>
                <w:rFonts w:hint="eastAsia"/>
                <w:highlight w:val="none"/>
              </w:rPr>
              <w:t>411</w:t>
            </w:r>
          </w:p>
        </w:tc>
        <w:tc>
          <w:tcPr>
            <w:tcW w:w="1173" w:type="pct"/>
            <w:vAlign w:val="center"/>
          </w:tcPr>
          <w:p w14:paraId="4CDC4487">
            <w:pPr>
              <w:widowControl/>
              <w:jc w:val="center"/>
              <w:textAlignment w:val="center"/>
              <w:rPr>
                <w:rFonts w:ascii="宋体" w:hAnsi="宋体" w:cs="宋体"/>
                <w:sz w:val="24"/>
                <w:highlight w:val="none"/>
              </w:rPr>
            </w:pPr>
            <w:r>
              <w:rPr>
                <w:rFonts w:hint="eastAsia"/>
                <w:highlight w:val="none"/>
              </w:rPr>
              <w:t>冷柜</w:t>
            </w:r>
          </w:p>
        </w:tc>
        <w:tc>
          <w:tcPr>
            <w:tcW w:w="1649" w:type="pct"/>
            <w:vAlign w:val="center"/>
          </w:tcPr>
          <w:p w14:paraId="222730C8">
            <w:pPr>
              <w:widowControl/>
              <w:jc w:val="center"/>
              <w:textAlignment w:val="bottom"/>
              <w:rPr>
                <w:rFonts w:ascii="宋体" w:hAnsi="宋体" w:cs="宋体"/>
                <w:sz w:val="24"/>
                <w:highlight w:val="none"/>
              </w:rPr>
            </w:pPr>
            <w:r>
              <w:rPr>
                <w:rFonts w:hint="eastAsia"/>
                <w:highlight w:val="none"/>
              </w:rPr>
              <w:t>海尔 冷藏冰冻箱 HYCD--282</w:t>
            </w:r>
          </w:p>
        </w:tc>
        <w:tc>
          <w:tcPr>
            <w:tcW w:w="774" w:type="pct"/>
            <w:vAlign w:val="center"/>
          </w:tcPr>
          <w:p w14:paraId="2EA0AF0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1034E2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C24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5B5B00A">
            <w:pPr>
              <w:widowControl/>
              <w:jc w:val="center"/>
              <w:textAlignment w:val="center"/>
              <w:rPr>
                <w:rFonts w:ascii="宋体" w:hAnsi="宋体" w:cs="宋体"/>
                <w:sz w:val="24"/>
                <w:highlight w:val="none"/>
              </w:rPr>
            </w:pPr>
            <w:r>
              <w:rPr>
                <w:rFonts w:hint="eastAsia"/>
                <w:highlight w:val="none"/>
              </w:rPr>
              <w:t>412</w:t>
            </w:r>
          </w:p>
        </w:tc>
        <w:tc>
          <w:tcPr>
            <w:tcW w:w="1173" w:type="pct"/>
            <w:vAlign w:val="center"/>
          </w:tcPr>
          <w:p w14:paraId="5F056AEA">
            <w:pPr>
              <w:widowControl/>
              <w:jc w:val="center"/>
              <w:textAlignment w:val="center"/>
              <w:rPr>
                <w:rFonts w:ascii="宋体" w:hAnsi="宋体" w:cs="宋体"/>
                <w:sz w:val="24"/>
                <w:highlight w:val="none"/>
              </w:rPr>
            </w:pPr>
            <w:r>
              <w:rPr>
                <w:rFonts w:hint="eastAsia"/>
                <w:highlight w:val="none"/>
              </w:rPr>
              <w:t>冷柜</w:t>
            </w:r>
          </w:p>
        </w:tc>
        <w:tc>
          <w:tcPr>
            <w:tcW w:w="1649" w:type="pct"/>
            <w:vAlign w:val="center"/>
          </w:tcPr>
          <w:p w14:paraId="3257C113">
            <w:pPr>
              <w:widowControl/>
              <w:jc w:val="center"/>
              <w:textAlignment w:val="bottom"/>
              <w:rPr>
                <w:rFonts w:ascii="宋体" w:hAnsi="宋体" w:cs="宋体"/>
                <w:sz w:val="24"/>
                <w:highlight w:val="none"/>
              </w:rPr>
            </w:pPr>
            <w:r>
              <w:rPr>
                <w:rFonts w:hint="eastAsia"/>
                <w:highlight w:val="none"/>
              </w:rPr>
              <w:t>SC--276</w:t>
            </w:r>
          </w:p>
        </w:tc>
        <w:tc>
          <w:tcPr>
            <w:tcW w:w="774" w:type="pct"/>
            <w:vAlign w:val="center"/>
          </w:tcPr>
          <w:p w14:paraId="1F7E6E6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FDC16A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26F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F5D6185">
            <w:pPr>
              <w:widowControl/>
              <w:jc w:val="center"/>
              <w:textAlignment w:val="center"/>
              <w:rPr>
                <w:rFonts w:ascii="宋体" w:hAnsi="宋体" w:cs="宋体"/>
                <w:sz w:val="24"/>
                <w:highlight w:val="none"/>
              </w:rPr>
            </w:pPr>
            <w:r>
              <w:rPr>
                <w:rFonts w:hint="eastAsia"/>
                <w:highlight w:val="none"/>
              </w:rPr>
              <w:t>413</w:t>
            </w:r>
          </w:p>
        </w:tc>
        <w:tc>
          <w:tcPr>
            <w:tcW w:w="1173" w:type="pct"/>
            <w:vAlign w:val="center"/>
          </w:tcPr>
          <w:p w14:paraId="45283F74">
            <w:pPr>
              <w:widowControl/>
              <w:jc w:val="center"/>
              <w:textAlignment w:val="center"/>
              <w:rPr>
                <w:rFonts w:ascii="宋体" w:hAnsi="宋体" w:cs="宋体"/>
                <w:sz w:val="24"/>
                <w:highlight w:val="none"/>
              </w:rPr>
            </w:pPr>
            <w:r>
              <w:rPr>
                <w:rFonts w:hint="eastAsia"/>
                <w:highlight w:val="none"/>
              </w:rPr>
              <w:t>冷柜</w:t>
            </w:r>
          </w:p>
        </w:tc>
        <w:tc>
          <w:tcPr>
            <w:tcW w:w="1649" w:type="pct"/>
            <w:vAlign w:val="center"/>
          </w:tcPr>
          <w:p w14:paraId="39CA573A">
            <w:pPr>
              <w:widowControl/>
              <w:jc w:val="center"/>
              <w:textAlignment w:val="bottom"/>
              <w:rPr>
                <w:rFonts w:ascii="宋体" w:hAnsi="宋体" w:cs="宋体"/>
                <w:sz w:val="24"/>
                <w:highlight w:val="none"/>
              </w:rPr>
            </w:pPr>
            <w:r>
              <w:rPr>
                <w:rFonts w:hint="eastAsia"/>
                <w:highlight w:val="none"/>
              </w:rPr>
              <w:t>thermo fisher 层析实验冷柜REC4505V</w:t>
            </w:r>
          </w:p>
        </w:tc>
        <w:tc>
          <w:tcPr>
            <w:tcW w:w="774" w:type="pct"/>
            <w:vAlign w:val="center"/>
          </w:tcPr>
          <w:p w14:paraId="48CE91D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77526A2">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E259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807A920">
            <w:pPr>
              <w:widowControl/>
              <w:jc w:val="center"/>
              <w:textAlignment w:val="center"/>
              <w:rPr>
                <w:rFonts w:ascii="宋体" w:hAnsi="宋体" w:cs="宋体"/>
                <w:sz w:val="24"/>
                <w:highlight w:val="none"/>
              </w:rPr>
            </w:pPr>
            <w:r>
              <w:rPr>
                <w:rFonts w:hint="eastAsia"/>
                <w:highlight w:val="none"/>
              </w:rPr>
              <w:t>414</w:t>
            </w:r>
          </w:p>
        </w:tc>
        <w:tc>
          <w:tcPr>
            <w:tcW w:w="1173" w:type="pct"/>
            <w:vAlign w:val="center"/>
          </w:tcPr>
          <w:p w14:paraId="76A4B1D2">
            <w:pPr>
              <w:widowControl/>
              <w:jc w:val="center"/>
              <w:textAlignment w:val="center"/>
              <w:rPr>
                <w:rFonts w:ascii="宋体" w:hAnsi="宋体" w:cs="宋体"/>
                <w:sz w:val="24"/>
                <w:highlight w:val="none"/>
              </w:rPr>
            </w:pPr>
            <w:r>
              <w:rPr>
                <w:rFonts w:hint="eastAsia"/>
                <w:highlight w:val="none"/>
              </w:rPr>
              <w:t>冷柜</w:t>
            </w:r>
          </w:p>
        </w:tc>
        <w:tc>
          <w:tcPr>
            <w:tcW w:w="1649" w:type="pct"/>
            <w:vAlign w:val="center"/>
          </w:tcPr>
          <w:p w14:paraId="03B121C1">
            <w:pPr>
              <w:widowControl/>
              <w:jc w:val="center"/>
              <w:textAlignment w:val="bottom"/>
              <w:rPr>
                <w:rFonts w:ascii="宋体" w:hAnsi="宋体" w:cs="宋体"/>
                <w:sz w:val="24"/>
                <w:highlight w:val="none"/>
              </w:rPr>
            </w:pPr>
            <w:r>
              <w:rPr>
                <w:rFonts w:hint="eastAsia"/>
                <w:highlight w:val="none"/>
              </w:rPr>
              <w:t>thermo fisher 层析实验冷柜REC4505V</w:t>
            </w:r>
          </w:p>
        </w:tc>
        <w:tc>
          <w:tcPr>
            <w:tcW w:w="774" w:type="pct"/>
            <w:vAlign w:val="center"/>
          </w:tcPr>
          <w:p w14:paraId="1F70E76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42E0C7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18A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609526A">
            <w:pPr>
              <w:widowControl/>
              <w:jc w:val="center"/>
              <w:textAlignment w:val="center"/>
              <w:rPr>
                <w:rFonts w:ascii="宋体" w:hAnsi="宋体" w:cs="宋体"/>
                <w:sz w:val="24"/>
                <w:highlight w:val="none"/>
              </w:rPr>
            </w:pPr>
            <w:r>
              <w:rPr>
                <w:rFonts w:hint="eastAsia"/>
                <w:highlight w:val="none"/>
              </w:rPr>
              <w:t>415</w:t>
            </w:r>
          </w:p>
        </w:tc>
        <w:tc>
          <w:tcPr>
            <w:tcW w:w="1173" w:type="pct"/>
            <w:vAlign w:val="center"/>
          </w:tcPr>
          <w:p w14:paraId="67C67783">
            <w:pPr>
              <w:widowControl/>
              <w:jc w:val="center"/>
              <w:textAlignment w:val="center"/>
              <w:rPr>
                <w:rFonts w:ascii="宋体" w:hAnsi="宋体" w:cs="宋体"/>
                <w:sz w:val="24"/>
                <w:highlight w:val="none"/>
              </w:rPr>
            </w:pPr>
            <w:r>
              <w:rPr>
                <w:rFonts w:hint="eastAsia"/>
                <w:highlight w:val="none"/>
              </w:rPr>
              <w:t>冷柜</w:t>
            </w:r>
          </w:p>
        </w:tc>
        <w:tc>
          <w:tcPr>
            <w:tcW w:w="1649" w:type="pct"/>
            <w:vAlign w:val="center"/>
          </w:tcPr>
          <w:p w14:paraId="754C9799">
            <w:pPr>
              <w:widowControl/>
              <w:jc w:val="center"/>
              <w:textAlignment w:val="bottom"/>
              <w:rPr>
                <w:rFonts w:ascii="宋体" w:hAnsi="宋体" w:cs="宋体"/>
                <w:sz w:val="24"/>
                <w:highlight w:val="none"/>
              </w:rPr>
            </w:pPr>
            <w:r>
              <w:rPr>
                <w:rFonts w:hint="eastAsia"/>
                <w:highlight w:val="none"/>
              </w:rPr>
              <w:t>thermo fisher 层析实验冷柜REC4505V</w:t>
            </w:r>
          </w:p>
        </w:tc>
        <w:tc>
          <w:tcPr>
            <w:tcW w:w="774" w:type="pct"/>
            <w:vAlign w:val="center"/>
          </w:tcPr>
          <w:p w14:paraId="7685527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06102B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C31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14B4B74">
            <w:pPr>
              <w:widowControl/>
              <w:jc w:val="center"/>
              <w:textAlignment w:val="center"/>
              <w:rPr>
                <w:rFonts w:ascii="宋体" w:hAnsi="宋体" w:cs="宋体"/>
                <w:sz w:val="24"/>
                <w:highlight w:val="none"/>
              </w:rPr>
            </w:pPr>
            <w:r>
              <w:rPr>
                <w:rFonts w:hint="eastAsia"/>
                <w:highlight w:val="none"/>
              </w:rPr>
              <w:t>416</w:t>
            </w:r>
          </w:p>
        </w:tc>
        <w:tc>
          <w:tcPr>
            <w:tcW w:w="1173" w:type="pct"/>
            <w:vAlign w:val="center"/>
          </w:tcPr>
          <w:p w14:paraId="7F6BC403">
            <w:pPr>
              <w:widowControl/>
              <w:jc w:val="center"/>
              <w:textAlignment w:val="center"/>
              <w:rPr>
                <w:rFonts w:ascii="宋体" w:hAnsi="宋体" w:cs="宋体"/>
                <w:sz w:val="24"/>
                <w:highlight w:val="none"/>
              </w:rPr>
            </w:pPr>
            <w:r>
              <w:rPr>
                <w:rFonts w:hint="eastAsia"/>
                <w:highlight w:val="none"/>
              </w:rPr>
              <w:t>冷柜</w:t>
            </w:r>
          </w:p>
        </w:tc>
        <w:tc>
          <w:tcPr>
            <w:tcW w:w="1649" w:type="pct"/>
            <w:vAlign w:val="center"/>
          </w:tcPr>
          <w:p w14:paraId="1F68EF54">
            <w:pPr>
              <w:widowControl/>
              <w:jc w:val="center"/>
              <w:textAlignment w:val="bottom"/>
              <w:rPr>
                <w:rFonts w:ascii="宋体" w:hAnsi="宋体" w:cs="宋体"/>
                <w:sz w:val="24"/>
                <w:highlight w:val="none"/>
              </w:rPr>
            </w:pPr>
            <w:r>
              <w:rPr>
                <w:rFonts w:hint="eastAsia"/>
                <w:highlight w:val="none"/>
              </w:rPr>
              <w:t>thermo fisher 层析实验冷柜REC4505V</w:t>
            </w:r>
          </w:p>
        </w:tc>
        <w:tc>
          <w:tcPr>
            <w:tcW w:w="774" w:type="pct"/>
            <w:vAlign w:val="center"/>
          </w:tcPr>
          <w:p w14:paraId="5320EA5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089070F">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295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B603F9C">
            <w:pPr>
              <w:widowControl/>
              <w:jc w:val="center"/>
              <w:textAlignment w:val="center"/>
              <w:rPr>
                <w:rFonts w:ascii="宋体" w:hAnsi="宋体" w:cs="宋体"/>
                <w:sz w:val="24"/>
                <w:highlight w:val="none"/>
              </w:rPr>
            </w:pPr>
            <w:r>
              <w:rPr>
                <w:rFonts w:hint="eastAsia"/>
                <w:highlight w:val="none"/>
              </w:rPr>
              <w:t>417</w:t>
            </w:r>
          </w:p>
        </w:tc>
        <w:tc>
          <w:tcPr>
            <w:tcW w:w="1173" w:type="pct"/>
            <w:vAlign w:val="center"/>
          </w:tcPr>
          <w:p w14:paraId="1ABF7166">
            <w:pPr>
              <w:widowControl/>
              <w:jc w:val="center"/>
              <w:textAlignment w:val="center"/>
              <w:rPr>
                <w:rFonts w:ascii="宋体" w:hAnsi="宋体" w:cs="宋体"/>
                <w:sz w:val="24"/>
                <w:highlight w:val="none"/>
              </w:rPr>
            </w:pPr>
            <w:r>
              <w:rPr>
                <w:rFonts w:hint="eastAsia"/>
                <w:highlight w:val="none"/>
              </w:rPr>
              <w:t>冷柜</w:t>
            </w:r>
          </w:p>
        </w:tc>
        <w:tc>
          <w:tcPr>
            <w:tcW w:w="1649" w:type="pct"/>
            <w:vAlign w:val="center"/>
          </w:tcPr>
          <w:p w14:paraId="45074AC3">
            <w:pPr>
              <w:widowControl/>
              <w:jc w:val="center"/>
              <w:textAlignment w:val="bottom"/>
              <w:rPr>
                <w:rFonts w:ascii="宋体" w:hAnsi="宋体" w:cs="宋体"/>
                <w:sz w:val="24"/>
                <w:highlight w:val="none"/>
              </w:rPr>
            </w:pPr>
            <w:r>
              <w:rPr>
                <w:rFonts w:hint="eastAsia"/>
                <w:highlight w:val="none"/>
              </w:rPr>
              <w:t>thermo fisher 层析实验冷柜REC4505V</w:t>
            </w:r>
          </w:p>
        </w:tc>
        <w:tc>
          <w:tcPr>
            <w:tcW w:w="774" w:type="pct"/>
            <w:vAlign w:val="center"/>
          </w:tcPr>
          <w:p w14:paraId="1C1DAA2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9B96F7E">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3D1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02C55C6">
            <w:pPr>
              <w:widowControl/>
              <w:jc w:val="center"/>
              <w:textAlignment w:val="center"/>
              <w:rPr>
                <w:rFonts w:ascii="宋体" w:hAnsi="宋体" w:cs="宋体"/>
                <w:sz w:val="24"/>
                <w:highlight w:val="none"/>
              </w:rPr>
            </w:pPr>
            <w:r>
              <w:rPr>
                <w:rFonts w:hint="eastAsia"/>
                <w:highlight w:val="none"/>
              </w:rPr>
              <w:t>418</w:t>
            </w:r>
          </w:p>
        </w:tc>
        <w:tc>
          <w:tcPr>
            <w:tcW w:w="1173" w:type="pct"/>
            <w:vAlign w:val="center"/>
          </w:tcPr>
          <w:p w14:paraId="508F0509">
            <w:pPr>
              <w:widowControl/>
              <w:jc w:val="center"/>
              <w:textAlignment w:val="center"/>
              <w:rPr>
                <w:rFonts w:ascii="宋体" w:hAnsi="宋体" w:cs="宋体"/>
                <w:sz w:val="24"/>
                <w:highlight w:val="none"/>
              </w:rPr>
            </w:pPr>
            <w:r>
              <w:rPr>
                <w:rFonts w:hint="eastAsia"/>
                <w:highlight w:val="none"/>
              </w:rPr>
              <w:t>离体心脏灌注系统</w:t>
            </w:r>
          </w:p>
        </w:tc>
        <w:tc>
          <w:tcPr>
            <w:tcW w:w="1649" w:type="pct"/>
            <w:vAlign w:val="center"/>
          </w:tcPr>
          <w:p w14:paraId="3EB4D15A">
            <w:pPr>
              <w:widowControl/>
              <w:jc w:val="center"/>
              <w:textAlignment w:val="bottom"/>
              <w:rPr>
                <w:rFonts w:ascii="宋体" w:hAnsi="宋体" w:cs="宋体"/>
                <w:sz w:val="24"/>
                <w:highlight w:val="none"/>
              </w:rPr>
            </w:pPr>
            <w:r>
              <w:rPr>
                <w:rFonts w:hint="eastAsia"/>
                <w:highlight w:val="none"/>
              </w:rPr>
              <w:t>SI-LANGC</w:t>
            </w:r>
          </w:p>
        </w:tc>
        <w:tc>
          <w:tcPr>
            <w:tcW w:w="774" w:type="pct"/>
            <w:vAlign w:val="center"/>
          </w:tcPr>
          <w:p w14:paraId="13D0504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913447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174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7F67013">
            <w:pPr>
              <w:widowControl/>
              <w:jc w:val="center"/>
              <w:textAlignment w:val="center"/>
              <w:rPr>
                <w:rFonts w:ascii="宋体" w:hAnsi="宋体" w:cs="宋体"/>
                <w:sz w:val="24"/>
                <w:highlight w:val="none"/>
              </w:rPr>
            </w:pPr>
            <w:r>
              <w:rPr>
                <w:rFonts w:hint="eastAsia"/>
                <w:highlight w:val="none"/>
              </w:rPr>
              <w:t>419</w:t>
            </w:r>
          </w:p>
        </w:tc>
        <w:tc>
          <w:tcPr>
            <w:tcW w:w="1173" w:type="pct"/>
            <w:vAlign w:val="center"/>
          </w:tcPr>
          <w:p w14:paraId="049AA786">
            <w:pPr>
              <w:widowControl/>
              <w:jc w:val="center"/>
              <w:textAlignment w:val="center"/>
              <w:rPr>
                <w:rFonts w:ascii="宋体" w:hAnsi="宋体" w:cs="宋体"/>
                <w:sz w:val="24"/>
                <w:highlight w:val="none"/>
              </w:rPr>
            </w:pPr>
            <w:r>
              <w:rPr>
                <w:rFonts w:hint="eastAsia"/>
                <w:highlight w:val="none"/>
              </w:rPr>
              <w:t>离体血管测定系统</w:t>
            </w:r>
          </w:p>
        </w:tc>
        <w:tc>
          <w:tcPr>
            <w:tcW w:w="1649" w:type="pct"/>
            <w:vAlign w:val="center"/>
          </w:tcPr>
          <w:p w14:paraId="39969D95">
            <w:pPr>
              <w:widowControl/>
              <w:jc w:val="center"/>
              <w:textAlignment w:val="bottom"/>
              <w:rPr>
                <w:rFonts w:ascii="宋体" w:hAnsi="宋体" w:cs="宋体"/>
                <w:sz w:val="24"/>
                <w:highlight w:val="none"/>
              </w:rPr>
            </w:pPr>
            <w:r>
              <w:rPr>
                <w:rFonts w:hint="eastAsia"/>
                <w:highlight w:val="none"/>
              </w:rPr>
              <w:t>美康澳 113PN</w:t>
            </w:r>
          </w:p>
        </w:tc>
        <w:tc>
          <w:tcPr>
            <w:tcW w:w="774" w:type="pct"/>
            <w:vAlign w:val="center"/>
          </w:tcPr>
          <w:p w14:paraId="2DA4146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B6BDC56">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F0B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5ABD8A4">
            <w:pPr>
              <w:widowControl/>
              <w:jc w:val="center"/>
              <w:textAlignment w:val="center"/>
              <w:rPr>
                <w:rFonts w:ascii="宋体" w:hAnsi="宋体" w:cs="宋体"/>
                <w:sz w:val="24"/>
                <w:highlight w:val="none"/>
              </w:rPr>
            </w:pPr>
            <w:r>
              <w:rPr>
                <w:rFonts w:hint="eastAsia"/>
                <w:highlight w:val="none"/>
              </w:rPr>
              <w:t>420</w:t>
            </w:r>
          </w:p>
        </w:tc>
        <w:tc>
          <w:tcPr>
            <w:tcW w:w="1173" w:type="pct"/>
            <w:vAlign w:val="center"/>
          </w:tcPr>
          <w:p w14:paraId="6908067A">
            <w:pPr>
              <w:widowControl/>
              <w:jc w:val="center"/>
              <w:textAlignment w:val="center"/>
              <w:rPr>
                <w:rFonts w:ascii="宋体" w:hAnsi="宋体" w:cs="宋体"/>
                <w:sz w:val="24"/>
                <w:highlight w:val="none"/>
              </w:rPr>
            </w:pPr>
            <w:r>
              <w:rPr>
                <w:rFonts w:hint="eastAsia"/>
                <w:highlight w:val="none"/>
              </w:rPr>
              <w:t>离体血管张力测定系统</w:t>
            </w:r>
          </w:p>
        </w:tc>
        <w:tc>
          <w:tcPr>
            <w:tcW w:w="1649" w:type="pct"/>
            <w:vAlign w:val="center"/>
          </w:tcPr>
          <w:p w14:paraId="787DE43A">
            <w:pPr>
              <w:widowControl/>
              <w:jc w:val="center"/>
              <w:textAlignment w:val="bottom"/>
              <w:rPr>
                <w:rFonts w:ascii="宋体" w:hAnsi="宋体" w:cs="宋体"/>
                <w:sz w:val="24"/>
                <w:highlight w:val="none"/>
              </w:rPr>
            </w:pPr>
            <w:r>
              <w:rPr>
                <w:rFonts w:hint="eastAsia"/>
                <w:highlight w:val="none"/>
              </w:rPr>
              <w:t>620M</w:t>
            </w:r>
          </w:p>
        </w:tc>
        <w:tc>
          <w:tcPr>
            <w:tcW w:w="774" w:type="pct"/>
            <w:vAlign w:val="center"/>
          </w:tcPr>
          <w:p w14:paraId="49D8264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9AD9A0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1BA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5F0A010">
            <w:pPr>
              <w:widowControl/>
              <w:jc w:val="center"/>
              <w:textAlignment w:val="center"/>
              <w:rPr>
                <w:rFonts w:ascii="宋体" w:hAnsi="宋体" w:cs="宋体"/>
                <w:sz w:val="24"/>
                <w:highlight w:val="none"/>
              </w:rPr>
            </w:pPr>
            <w:r>
              <w:rPr>
                <w:rFonts w:hint="eastAsia"/>
                <w:highlight w:val="none"/>
              </w:rPr>
              <w:t>421</w:t>
            </w:r>
          </w:p>
        </w:tc>
        <w:tc>
          <w:tcPr>
            <w:tcW w:w="1173" w:type="pct"/>
            <w:vAlign w:val="center"/>
          </w:tcPr>
          <w:p w14:paraId="38E39BA4">
            <w:pPr>
              <w:widowControl/>
              <w:jc w:val="center"/>
              <w:textAlignment w:val="center"/>
              <w:rPr>
                <w:rFonts w:ascii="宋体" w:hAnsi="宋体" w:cs="宋体"/>
                <w:sz w:val="24"/>
                <w:highlight w:val="none"/>
              </w:rPr>
            </w:pPr>
            <w:r>
              <w:rPr>
                <w:rFonts w:hint="eastAsia"/>
                <w:highlight w:val="none"/>
              </w:rPr>
              <w:t>离体血管张力测定系统</w:t>
            </w:r>
          </w:p>
        </w:tc>
        <w:tc>
          <w:tcPr>
            <w:tcW w:w="1649" w:type="pct"/>
            <w:vAlign w:val="center"/>
          </w:tcPr>
          <w:p w14:paraId="1A215BD5">
            <w:pPr>
              <w:widowControl/>
              <w:jc w:val="center"/>
              <w:textAlignment w:val="bottom"/>
              <w:rPr>
                <w:rFonts w:ascii="宋体" w:hAnsi="宋体" w:cs="宋体"/>
                <w:sz w:val="24"/>
                <w:highlight w:val="none"/>
              </w:rPr>
            </w:pPr>
            <w:r>
              <w:rPr>
                <w:rFonts w:hint="eastAsia"/>
                <w:highlight w:val="none"/>
              </w:rPr>
              <w:t>620M</w:t>
            </w:r>
          </w:p>
        </w:tc>
        <w:tc>
          <w:tcPr>
            <w:tcW w:w="774" w:type="pct"/>
            <w:vAlign w:val="center"/>
          </w:tcPr>
          <w:p w14:paraId="558B492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7916E18">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1A8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11E1195">
            <w:pPr>
              <w:widowControl/>
              <w:jc w:val="center"/>
              <w:textAlignment w:val="center"/>
              <w:rPr>
                <w:rFonts w:ascii="宋体" w:hAnsi="宋体" w:cs="宋体"/>
                <w:sz w:val="24"/>
                <w:highlight w:val="none"/>
              </w:rPr>
            </w:pPr>
            <w:r>
              <w:rPr>
                <w:rFonts w:hint="eastAsia"/>
                <w:highlight w:val="none"/>
              </w:rPr>
              <w:t>422</w:t>
            </w:r>
          </w:p>
        </w:tc>
        <w:tc>
          <w:tcPr>
            <w:tcW w:w="1173" w:type="pct"/>
            <w:vAlign w:val="center"/>
          </w:tcPr>
          <w:p w14:paraId="40B4CC23">
            <w:pPr>
              <w:widowControl/>
              <w:jc w:val="center"/>
              <w:textAlignment w:val="center"/>
              <w:rPr>
                <w:rFonts w:ascii="宋体" w:hAnsi="宋体" w:cs="宋体"/>
                <w:sz w:val="24"/>
                <w:highlight w:val="none"/>
              </w:rPr>
            </w:pPr>
            <w:r>
              <w:rPr>
                <w:rFonts w:hint="eastAsia"/>
                <w:highlight w:val="none"/>
              </w:rPr>
              <w:t>离心机</w:t>
            </w:r>
          </w:p>
        </w:tc>
        <w:tc>
          <w:tcPr>
            <w:tcW w:w="1649" w:type="pct"/>
            <w:vAlign w:val="center"/>
          </w:tcPr>
          <w:p w14:paraId="35BFA20E">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5E73C5B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57BA651">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DEB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C4A98F6">
            <w:pPr>
              <w:widowControl/>
              <w:jc w:val="center"/>
              <w:textAlignment w:val="center"/>
              <w:rPr>
                <w:rFonts w:ascii="宋体" w:hAnsi="宋体" w:cs="宋体"/>
                <w:sz w:val="24"/>
                <w:highlight w:val="none"/>
              </w:rPr>
            </w:pPr>
            <w:r>
              <w:rPr>
                <w:rFonts w:hint="eastAsia"/>
                <w:highlight w:val="none"/>
              </w:rPr>
              <w:t>423</w:t>
            </w:r>
          </w:p>
        </w:tc>
        <w:tc>
          <w:tcPr>
            <w:tcW w:w="1173" w:type="pct"/>
            <w:vAlign w:val="center"/>
          </w:tcPr>
          <w:p w14:paraId="3E89CD26">
            <w:pPr>
              <w:widowControl/>
              <w:jc w:val="center"/>
              <w:textAlignment w:val="center"/>
              <w:rPr>
                <w:rFonts w:ascii="宋体" w:hAnsi="宋体" w:cs="宋体"/>
                <w:sz w:val="24"/>
                <w:highlight w:val="none"/>
              </w:rPr>
            </w:pPr>
            <w:r>
              <w:rPr>
                <w:rFonts w:hint="eastAsia"/>
                <w:highlight w:val="none"/>
              </w:rPr>
              <w:t>离心机</w:t>
            </w:r>
          </w:p>
        </w:tc>
        <w:tc>
          <w:tcPr>
            <w:tcW w:w="1649" w:type="pct"/>
            <w:vAlign w:val="center"/>
          </w:tcPr>
          <w:p w14:paraId="53E5FB3B">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2EEC6A1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FD2808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5DE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E83E37C">
            <w:pPr>
              <w:widowControl/>
              <w:jc w:val="center"/>
              <w:textAlignment w:val="center"/>
              <w:rPr>
                <w:rFonts w:ascii="宋体" w:hAnsi="宋体" w:cs="宋体"/>
                <w:sz w:val="24"/>
                <w:highlight w:val="none"/>
              </w:rPr>
            </w:pPr>
            <w:r>
              <w:rPr>
                <w:rFonts w:hint="eastAsia"/>
                <w:highlight w:val="none"/>
              </w:rPr>
              <w:t>424</w:t>
            </w:r>
          </w:p>
        </w:tc>
        <w:tc>
          <w:tcPr>
            <w:tcW w:w="1173" w:type="pct"/>
            <w:vAlign w:val="center"/>
          </w:tcPr>
          <w:p w14:paraId="4C08DC5C">
            <w:pPr>
              <w:widowControl/>
              <w:jc w:val="center"/>
              <w:textAlignment w:val="center"/>
              <w:rPr>
                <w:rFonts w:ascii="宋体" w:hAnsi="宋体" w:cs="宋体"/>
                <w:sz w:val="24"/>
                <w:highlight w:val="none"/>
              </w:rPr>
            </w:pPr>
            <w:r>
              <w:rPr>
                <w:rFonts w:hint="eastAsia"/>
                <w:highlight w:val="none"/>
              </w:rPr>
              <w:t>离心机</w:t>
            </w:r>
          </w:p>
        </w:tc>
        <w:tc>
          <w:tcPr>
            <w:tcW w:w="1649" w:type="pct"/>
            <w:vAlign w:val="center"/>
          </w:tcPr>
          <w:p w14:paraId="5323E4F8">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305A498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A03B49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DB0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210F9F2">
            <w:pPr>
              <w:widowControl/>
              <w:jc w:val="center"/>
              <w:textAlignment w:val="center"/>
              <w:rPr>
                <w:rFonts w:ascii="宋体" w:hAnsi="宋体" w:cs="宋体"/>
                <w:sz w:val="24"/>
                <w:highlight w:val="none"/>
              </w:rPr>
            </w:pPr>
            <w:r>
              <w:rPr>
                <w:rFonts w:hint="eastAsia"/>
                <w:highlight w:val="none"/>
              </w:rPr>
              <w:t>425</w:t>
            </w:r>
          </w:p>
        </w:tc>
        <w:tc>
          <w:tcPr>
            <w:tcW w:w="1173" w:type="pct"/>
            <w:vAlign w:val="center"/>
          </w:tcPr>
          <w:p w14:paraId="2DA8DA5A">
            <w:pPr>
              <w:widowControl/>
              <w:jc w:val="center"/>
              <w:textAlignment w:val="center"/>
              <w:rPr>
                <w:rFonts w:ascii="宋体" w:hAnsi="宋体" w:cs="宋体"/>
                <w:sz w:val="24"/>
                <w:highlight w:val="none"/>
              </w:rPr>
            </w:pPr>
            <w:r>
              <w:rPr>
                <w:rFonts w:hint="eastAsia"/>
                <w:highlight w:val="none"/>
              </w:rPr>
              <w:t>离心机</w:t>
            </w:r>
          </w:p>
        </w:tc>
        <w:tc>
          <w:tcPr>
            <w:tcW w:w="1649" w:type="pct"/>
            <w:vAlign w:val="center"/>
          </w:tcPr>
          <w:p w14:paraId="6C412059">
            <w:pPr>
              <w:widowControl/>
              <w:jc w:val="center"/>
              <w:textAlignment w:val="bottom"/>
              <w:rPr>
                <w:rFonts w:ascii="宋体" w:hAnsi="宋体" w:cs="宋体"/>
                <w:sz w:val="24"/>
                <w:highlight w:val="none"/>
              </w:rPr>
            </w:pPr>
            <w:r>
              <w:rPr>
                <w:rFonts w:hint="eastAsia"/>
                <w:highlight w:val="none"/>
              </w:rPr>
              <w:t>HYC</w:t>
            </w:r>
          </w:p>
        </w:tc>
        <w:tc>
          <w:tcPr>
            <w:tcW w:w="774" w:type="pct"/>
            <w:vAlign w:val="center"/>
          </w:tcPr>
          <w:p w14:paraId="197DD03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362D45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6FE5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2999C3C">
            <w:pPr>
              <w:widowControl/>
              <w:jc w:val="center"/>
              <w:textAlignment w:val="center"/>
              <w:rPr>
                <w:rFonts w:ascii="宋体" w:hAnsi="宋体" w:cs="宋体"/>
                <w:sz w:val="24"/>
                <w:highlight w:val="none"/>
              </w:rPr>
            </w:pPr>
            <w:r>
              <w:rPr>
                <w:rFonts w:hint="eastAsia"/>
                <w:highlight w:val="none"/>
              </w:rPr>
              <w:t>426</w:t>
            </w:r>
          </w:p>
        </w:tc>
        <w:tc>
          <w:tcPr>
            <w:tcW w:w="1173" w:type="pct"/>
            <w:vAlign w:val="center"/>
          </w:tcPr>
          <w:p w14:paraId="44FDCAE9">
            <w:pPr>
              <w:widowControl/>
              <w:jc w:val="center"/>
              <w:textAlignment w:val="center"/>
              <w:rPr>
                <w:rFonts w:ascii="宋体" w:hAnsi="宋体" w:cs="宋体"/>
                <w:sz w:val="24"/>
                <w:highlight w:val="none"/>
              </w:rPr>
            </w:pPr>
            <w:r>
              <w:rPr>
                <w:rFonts w:hint="eastAsia"/>
                <w:highlight w:val="none"/>
              </w:rPr>
              <w:t>离心机</w:t>
            </w:r>
          </w:p>
        </w:tc>
        <w:tc>
          <w:tcPr>
            <w:tcW w:w="1649" w:type="pct"/>
            <w:vAlign w:val="center"/>
          </w:tcPr>
          <w:p w14:paraId="243DC936">
            <w:pPr>
              <w:widowControl/>
              <w:jc w:val="center"/>
              <w:textAlignment w:val="bottom"/>
              <w:rPr>
                <w:rFonts w:ascii="宋体" w:hAnsi="宋体" w:cs="宋体"/>
                <w:sz w:val="24"/>
                <w:highlight w:val="none"/>
              </w:rPr>
            </w:pPr>
            <w:r>
              <w:rPr>
                <w:rFonts w:hint="eastAsia"/>
                <w:highlight w:val="none"/>
              </w:rPr>
              <w:t>HYC</w:t>
            </w:r>
          </w:p>
        </w:tc>
        <w:tc>
          <w:tcPr>
            <w:tcW w:w="774" w:type="pct"/>
            <w:vAlign w:val="center"/>
          </w:tcPr>
          <w:p w14:paraId="0F933F4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CAF166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D048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EAC5813">
            <w:pPr>
              <w:widowControl/>
              <w:jc w:val="center"/>
              <w:textAlignment w:val="center"/>
              <w:rPr>
                <w:rFonts w:ascii="宋体" w:hAnsi="宋体" w:cs="宋体"/>
                <w:sz w:val="24"/>
                <w:highlight w:val="none"/>
              </w:rPr>
            </w:pPr>
            <w:r>
              <w:rPr>
                <w:rFonts w:hint="eastAsia"/>
                <w:highlight w:val="none"/>
              </w:rPr>
              <w:t>427</w:t>
            </w:r>
          </w:p>
        </w:tc>
        <w:tc>
          <w:tcPr>
            <w:tcW w:w="1173" w:type="pct"/>
            <w:vAlign w:val="center"/>
          </w:tcPr>
          <w:p w14:paraId="55513730">
            <w:pPr>
              <w:widowControl/>
              <w:jc w:val="center"/>
              <w:textAlignment w:val="center"/>
              <w:rPr>
                <w:rFonts w:ascii="宋体" w:hAnsi="宋体" w:cs="宋体"/>
                <w:sz w:val="24"/>
                <w:highlight w:val="none"/>
              </w:rPr>
            </w:pPr>
            <w:r>
              <w:rPr>
                <w:rFonts w:hint="eastAsia"/>
                <w:highlight w:val="none"/>
              </w:rPr>
              <w:t>离心机</w:t>
            </w:r>
          </w:p>
        </w:tc>
        <w:tc>
          <w:tcPr>
            <w:tcW w:w="1649" w:type="pct"/>
            <w:vAlign w:val="center"/>
          </w:tcPr>
          <w:p w14:paraId="36B343D6">
            <w:pPr>
              <w:widowControl/>
              <w:jc w:val="center"/>
              <w:textAlignment w:val="bottom"/>
              <w:rPr>
                <w:rFonts w:ascii="宋体" w:hAnsi="宋体" w:cs="宋体"/>
                <w:sz w:val="24"/>
                <w:highlight w:val="none"/>
              </w:rPr>
            </w:pPr>
            <w:r>
              <w:rPr>
                <w:rFonts w:hint="eastAsia"/>
                <w:highlight w:val="none"/>
              </w:rPr>
              <w:t>HYC</w:t>
            </w:r>
          </w:p>
        </w:tc>
        <w:tc>
          <w:tcPr>
            <w:tcW w:w="774" w:type="pct"/>
            <w:vAlign w:val="center"/>
          </w:tcPr>
          <w:p w14:paraId="69866DD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AF81DA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372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05ECD60">
            <w:pPr>
              <w:widowControl/>
              <w:jc w:val="center"/>
              <w:textAlignment w:val="center"/>
              <w:rPr>
                <w:rFonts w:ascii="宋体" w:hAnsi="宋体" w:cs="宋体"/>
                <w:sz w:val="24"/>
                <w:highlight w:val="none"/>
              </w:rPr>
            </w:pPr>
            <w:r>
              <w:rPr>
                <w:rFonts w:hint="eastAsia"/>
                <w:highlight w:val="none"/>
              </w:rPr>
              <w:t>428</w:t>
            </w:r>
          </w:p>
        </w:tc>
        <w:tc>
          <w:tcPr>
            <w:tcW w:w="1173" w:type="pct"/>
            <w:vAlign w:val="center"/>
          </w:tcPr>
          <w:p w14:paraId="0B8A221D">
            <w:pPr>
              <w:widowControl/>
              <w:jc w:val="center"/>
              <w:textAlignment w:val="center"/>
              <w:rPr>
                <w:rFonts w:ascii="宋体" w:hAnsi="宋体" w:cs="宋体"/>
                <w:sz w:val="24"/>
                <w:highlight w:val="none"/>
              </w:rPr>
            </w:pPr>
            <w:r>
              <w:rPr>
                <w:rFonts w:hint="eastAsia"/>
                <w:highlight w:val="none"/>
              </w:rPr>
              <w:t>离心机</w:t>
            </w:r>
          </w:p>
        </w:tc>
        <w:tc>
          <w:tcPr>
            <w:tcW w:w="1649" w:type="pct"/>
            <w:vAlign w:val="center"/>
          </w:tcPr>
          <w:p w14:paraId="7652043F">
            <w:pPr>
              <w:widowControl/>
              <w:jc w:val="center"/>
              <w:textAlignment w:val="bottom"/>
              <w:rPr>
                <w:rFonts w:ascii="宋体" w:hAnsi="宋体" w:cs="宋体"/>
                <w:sz w:val="24"/>
                <w:highlight w:val="none"/>
              </w:rPr>
            </w:pPr>
            <w:r>
              <w:rPr>
                <w:rFonts w:hint="eastAsia"/>
                <w:highlight w:val="none"/>
              </w:rPr>
              <w:t>HYC--360（药品保存箱）</w:t>
            </w:r>
          </w:p>
        </w:tc>
        <w:tc>
          <w:tcPr>
            <w:tcW w:w="774" w:type="pct"/>
            <w:vAlign w:val="center"/>
          </w:tcPr>
          <w:p w14:paraId="3FB2C4A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4817EDD">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941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CA5CBFE">
            <w:pPr>
              <w:widowControl/>
              <w:jc w:val="center"/>
              <w:textAlignment w:val="center"/>
              <w:rPr>
                <w:rFonts w:ascii="宋体" w:hAnsi="宋体" w:cs="宋体"/>
                <w:sz w:val="24"/>
                <w:highlight w:val="none"/>
              </w:rPr>
            </w:pPr>
            <w:r>
              <w:rPr>
                <w:rFonts w:hint="eastAsia"/>
                <w:highlight w:val="none"/>
              </w:rPr>
              <w:t>429</w:t>
            </w:r>
          </w:p>
        </w:tc>
        <w:tc>
          <w:tcPr>
            <w:tcW w:w="1173" w:type="pct"/>
            <w:vAlign w:val="center"/>
          </w:tcPr>
          <w:p w14:paraId="71F2A083">
            <w:pPr>
              <w:widowControl/>
              <w:jc w:val="center"/>
              <w:textAlignment w:val="center"/>
              <w:rPr>
                <w:rFonts w:ascii="宋体" w:hAnsi="宋体" w:cs="宋体"/>
                <w:sz w:val="24"/>
                <w:highlight w:val="none"/>
              </w:rPr>
            </w:pPr>
            <w:r>
              <w:rPr>
                <w:rFonts w:hint="eastAsia"/>
                <w:highlight w:val="none"/>
              </w:rPr>
              <w:t>离心机</w:t>
            </w:r>
          </w:p>
        </w:tc>
        <w:tc>
          <w:tcPr>
            <w:tcW w:w="1649" w:type="pct"/>
            <w:vAlign w:val="center"/>
          </w:tcPr>
          <w:p w14:paraId="54FD32F5">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414A83C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91FFAE2">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617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0042622">
            <w:pPr>
              <w:widowControl/>
              <w:jc w:val="center"/>
              <w:textAlignment w:val="center"/>
              <w:rPr>
                <w:rFonts w:ascii="宋体" w:hAnsi="宋体" w:cs="宋体"/>
                <w:sz w:val="24"/>
                <w:highlight w:val="none"/>
              </w:rPr>
            </w:pPr>
            <w:r>
              <w:rPr>
                <w:rFonts w:hint="eastAsia"/>
                <w:highlight w:val="none"/>
              </w:rPr>
              <w:t>430</w:t>
            </w:r>
          </w:p>
        </w:tc>
        <w:tc>
          <w:tcPr>
            <w:tcW w:w="1173" w:type="pct"/>
            <w:vAlign w:val="center"/>
          </w:tcPr>
          <w:p w14:paraId="32959650">
            <w:pPr>
              <w:widowControl/>
              <w:jc w:val="center"/>
              <w:textAlignment w:val="center"/>
              <w:rPr>
                <w:rFonts w:ascii="宋体" w:hAnsi="宋体" w:cs="宋体"/>
                <w:sz w:val="24"/>
                <w:highlight w:val="none"/>
              </w:rPr>
            </w:pPr>
            <w:r>
              <w:rPr>
                <w:rFonts w:hint="eastAsia"/>
                <w:highlight w:val="none"/>
              </w:rPr>
              <w:t>离心机</w:t>
            </w:r>
          </w:p>
        </w:tc>
        <w:tc>
          <w:tcPr>
            <w:tcW w:w="1649" w:type="pct"/>
            <w:vAlign w:val="center"/>
          </w:tcPr>
          <w:p w14:paraId="2310A8D0">
            <w:pPr>
              <w:widowControl/>
              <w:jc w:val="center"/>
              <w:textAlignment w:val="bottom"/>
              <w:rPr>
                <w:rFonts w:ascii="宋体" w:hAnsi="宋体" w:cs="宋体"/>
                <w:sz w:val="24"/>
                <w:highlight w:val="none"/>
              </w:rPr>
            </w:pPr>
            <w:r>
              <w:rPr>
                <w:rFonts w:hint="eastAsia"/>
                <w:highlight w:val="none"/>
              </w:rPr>
              <w:t>京立 LPZ4-1.2 数显</w:t>
            </w:r>
          </w:p>
        </w:tc>
        <w:tc>
          <w:tcPr>
            <w:tcW w:w="774" w:type="pct"/>
            <w:vAlign w:val="center"/>
          </w:tcPr>
          <w:p w14:paraId="613092B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7AEB4B7">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4EF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CD9879F">
            <w:pPr>
              <w:widowControl/>
              <w:jc w:val="center"/>
              <w:textAlignment w:val="center"/>
              <w:rPr>
                <w:rFonts w:ascii="宋体" w:hAnsi="宋体" w:cs="宋体"/>
                <w:sz w:val="24"/>
                <w:highlight w:val="none"/>
              </w:rPr>
            </w:pPr>
            <w:r>
              <w:rPr>
                <w:rFonts w:hint="eastAsia"/>
                <w:highlight w:val="none"/>
              </w:rPr>
              <w:t>431</w:t>
            </w:r>
          </w:p>
        </w:tc>
        <w:tc>
          <w:tcPr>
            <w:tcW w:w="1173" w:type="pct"/>
            <w:vAlign w:val="center"/>
          </w:tcPr>
          <w:p w14:paraId="669178F4">
            <w:pPr>
              <w:widowControl/>
              <w:jc w:val="center"/>
              <w:textAlignment w:val="center"/>
              <w:rPr>
                <w:rFonts w:ascii="宋体" w:hAnsi="宋体" w:cs="宋体"/>
                <w:sz w:val="24"/>
                <w:highlight w:val="none"/>
              </w:rPr>
            </w:pPr>
            <w:r>
              <w:rPr>
                <w:rFonts w:hint="eastAsia"/>
                <w:highlight w:val="none"/>
              </w:rPr>
              <w:t>离心机</w:t>
            </w:r>
          </w:p>
        </w:tc>
        <w:tc>
          <w:tcPr>
            <w:tcW w:w="1649" w:type="pct"/>
            <w:vAlign w:val="center"/>
          </w:tcPr>
          <w:p w14:paraId="01212514">
            <w:pPr>
              <w:widowControl/>
              <w:jc w:val="center"/>
              <w:textAlignment w:val="bottom"/>
              <w:rPr>
                <w:rFonts w:ascii="宋体" w:hAnsi="宋体" w:cs="宋体"/>
                <w:sz w:val="24"/>
                <w:highlight w:val="none"/>
              </w:rPr>
            </w:pPr>
            <w:r>
              <w:rPr>
                <w:rFonts w:hint="eastAsia"/>
                <w:highlight w:val="none"/>
              </w:rPr>
              <w:t>美康澳 Optima MAX</w:t>
            </w:r>
          </w:p>
        </w:tc>
        <w:tc>
          <w:tcPr>
            <w:tcW w:w="774" w:type="pct"/>
            <w:vAlign w:val="center"/>
          </w:tcPr>
          <w:p w14:paraId="34F73DA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78AAD06">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8EF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9E262C1">
            <w:pPr>
              <w:widowControl/>
              <w:jc w:val="center"/>
              <w:textAlignment w:val="center"/>
              <w:rPr>
                <w:rFonts w:ascii="宋体" w:hAnsi="宋体" w:cs="宋体"/>
                <w:sz w:val="24"/>
                <w:highlight w:val="none"/>
              </w:rPr>
            </w:pPr>
            <w:r>
              <w:rPr>
                <w:rFonts w:hint="eastAsia"/>
                <w:highlight w:val="none"/>
              </w:rPr>
              <w:t>432</w:t>
            </w:r>
          </w:p>
        </w:tc>
        <w:tc>
          <w:tcPr>
            <w:tcW w:w="1173" w:type="pct"/>
            <w:vAlign w:val="center"/>
          </w:tcPr>
          <w:p w14:paraId="76D6F689">
            <w:pPr>
              <w:widowControl/>
              <w:jc w:val="center"/>
              <w:textAlignment w:val="center"/>
              <w:rPr>
                <w:rFonts w:ascii="宋体" w:hAnsi="宋体" w:cs="宋体"/>
                <w:sz w:val="24"/>
                <w:highlight w:val="none"/>
              </w:rPr>
            </w:pPr>
            <w:r>
              <w:rPr>
                <w:rFonts w:hint="eastAsia"/>
                <w:highlight w:val="none"/>
              </w:rPr>
              <w:t>离心机</w:t>
            </w:r>
          </w:p>
        </w:tc>
        <w:tc>
          <w:tcPr>
            <w:tcW w:w="1649" w:type="pct"/>
            <w:vAlign w:val="center"/>
          </w:tcPr>
          <w:p w14:paraId="6723C500">
            <w:pPr>
              <w:widowControl/>
              <w:jc w:val="center"/>
              <w:textAlignment w:val="bottom"/>
              <w:rPr>
                <w:rFonts w:ascii="宋体" w:hAnsi="宋体" w:cs="宋体"/>
                <w:sz w:val="24"/>
                <w:highlight w:val="none"/>
              </w:rPr>
            </w:pPr>
            <w:r>
              <w:rPr>
                <w:rFonts w:hint="eastAsia"/>
                <w:highlight w:val="none"/>
              </w:rPr>
              <w:t>DT5-4</w:t>
            </w:r>
          </w:p>
        </w:tc>
        <w:tc>
          <w:tcPr>
            <w:tcW w:w="774" w:type="pct"/>
            <w:vAlign w:val="center"/>
          </w:tcPr>
          <w:p w14:paraId="4F3F234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806AE4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A46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E554EF7">
            <w:pPr>
              <w:widowControl/>
              <w:jc w:val="center"/>
              <w:textAlignment w:val="center"/>
              <w:rPr>
                <w:rFonts w:ascii="宋体" w:hAnsi="宋体" w:cs="宋体"/>
                <w:sz w:val="24"/>
                <w:highlight w:val="none"/>
              </w:rPr>
            </w:pPr>
            <w:r>
              <w:rPr>
                <w:rFonts w:hint="eastAsia"/>
                <w:highlight w:val="none"/>
              </w:rPr>
              <w:t>433</w:t>
            </w:r>
          </w:p>
        </w:tc>
        <w:tc>
          <w:tcPr>
            <w:tcW w:w="1173" w:type="pct"/>
            <w:vAlign w:val="center"/>
          </w:tcPr>
          <w:p w14:paraId="7F9AD724">
            <w:pPr>
              <w:widowControl/>
              <w:jc w:val="center"/>
              <w:textAlignment w:val="center"/>
              <w:rPr>
                <w:rFonts w:ascii="宋体" w:hAnsi="宋体" w:cs="宋体"/>
                <w:sz w:val="24"/>
                <w:highlight w:val="none"/>
              </w:rPr>
            </w:pPr>
            <w:r>
              <w:rPr>
                <w:rFonts w:hint="eastAsia"/>
                <w:highlight w:val="none"/>
              </w:rPr>
              <w:t>离心机</w:t>
            </w:r>
          </w:p>
        </w:tc>
        <w:tc>
          <w:tcPr>
            <w:tcW w:w="1649" w:type="pct"/>
            <w:vAlign w:val="center"/>
          </w:tcPr>
          <w:p w14:paraId="71E36764">
            <w:pPr>
              <w:widowControl/>
              <w:jc w:val="center"/>
              <w:textAlignment w:val="bottom"/>
              <w:rPr>
                <w:rFonts w:ascii="宋体" w:hAnsi="宋体" w:cs="宋体"/>
                <w:sz w:val="24"/>
                <w:highlight w:val="none"/>
              </w:rPr>
            </w:pPr>
            <w:r>
              <w:rPr>
                <w:rFonts w:hint="eastAsia"/>
                <w:highlight w:val="none"/>
              </w:rPr>
              <w:t>DT5-4</w:t>
            </w:r>
          </w:p>
        </w:tc>
        <w:tc>
          <w:tcPr>
            <w:tcW w:w="774" w:type="pct"/>
            <w:vAlign w:val="center"/>
          </w:tcPr>
          <w:p w14:paraId="51E00F7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9FBF3C8">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F89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566493C">
            <w:pPr>
              <w:widowControl/>
              <w:jc w:val="center"/>
              <w:textAlignment w:val="center"/>
              <w:rPr>
                <w:rFonts w:ascii="宋体" w:hAnsi="宋体" w:cs="宋体"/>
                <w:sz w:val="24"/>
                <w:highlight w:val="none"/>
              </w:rPr>
            </w:pPr>
            <w:r>
              <w:rPr>
                <w:rFonts w:hint="eastAsia"/>
                <w:highlight w:val="none"/>
              </w:rPr>
              <w:t>434</w:t>
            </w:r>
          </w:p>
        </w:tc>
        <w:tc>
          <w:tcPr>
            <w:tcW w:w="1173" w:type="pct"/>
            <w:vAlign w:val="center"/>
          </w:tcPr>
          <w:p w14:paraId="07381D3C">
            <w:pPr>
              <w:widowControl/>
              <w:jc w:val="center"/>
              <w:textAlignment w:val="center"/>
              <w:rPr>
                <w:rFonts w:ascii="宋体" w:hAnsi="宋体" w:cs="宋体"/>
                <w:sz w:val="24"/>
                <w:highlight w:val="none"/>
              </w:rPr>
            </w:pPr>
            <w:r>
              <w:rPr>
                <w:rFonts w:hint="eastAsia"/>
                <w:highlight w:val="none"/>
              </w:rPr>
              <w:t>离心机</w:t>
            </w:r>
          </w:p>
        </w:tc>
        <w:tc>
          <w:tcPr>
            <w:tcW w:w="1649" w:type="pct"/>
            <w:vAlign w:val="center"/>
          </w:tcPr>
          <w:p w14:paraId="6D960EF6">
            <w:pPr>
              <w:widowControl/>
              <w:jc w:val="center"/>
              <w:textAlignment w:val="bottom"/>
              <w:rPr>
                <w:rFonts w:ascii="宋体" w:hAnsi="宋体" w:cs="宋体"/>
                <w:sz w:val="24"/>
                <w:highlight w:val="none"/>
              </w:rPr>
            </w:pPr>
            <w:r>
              <w:rPr>
                <w:rFonts w:hint="eastAsia"/>
                <w:highlight w:val="none"/>
              </w:rPr>
              <w:t>MINIG掌上</w:t>
            </w:r>
          </w:p>
        </w:tc>
        <w:tc>
          <w:tcPr>
            <w:tcW w:w="774" w:type="pct"/>
            <w:vAlign w:val="center"/>
          </w:tcPr>
          <w:p w14:paraId="4D0A862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D69DBB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FF5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FE03B87">
            <w:pPr>
              <w:widowControl/>
              <w:jc w:val="center"/>
              <w:textAlignment w:val="center"/>
              <w:rPr>
                <w:rFonts w:ascii="宋体" w:hAnsi="宋体" w:cs="宋体"/>
                <w:sz w:val="24"/>
                <w:highlight w:val="none"/>
              </w:rPr>
            </w:pPr>
            <w:r>
              <w:rPr>
                <w:rFonts w:hint="eastAsia"/>
                <w:highlight w:val="none"/>
              </w:rPr>
              <w:t>435</w:t>
            </w:r>
          </w:p>
        </w:tc>
        <w:tc>
          <w:tcPr>
            <w:tcW w:w="1173" w:type="pct"/>
            <w:vAlign w:val="center"/>
          </w:tcPr>
          <w:p w14:paraId="70CF4A17">
            <w:pPr>
              <w:widowControl/>
              <w:jc w:val="center"/>
              <w:textAlignment w:val="center"/>
              <w:rPr>
                <w:rFonts w:ascii="宋体" w:hAnsi="宋体" w:cs="宋体"/>
                <w:sz w:val="24"/>
                <w:highlight w:val="none"/>
              </w:rPr>
            </w:pPr>
            <w:r>
              <w:rPr>
                <w:rFonts w:hint="eastAsia"/>
                <w:highlight w:val="none"/>
              </w:rPr>
              <w:t>离心机</w:t>
            </w:r>
          </w:p>
        </w:tc>
        <w:tc>
          <w:tcPr>
            <w:tcW w:w="1649" w:type="pct"/>
            <w:vAlign w:val="center"/>
          </w:tcPr>
          <w:p w14:paraId="2222ABE3">
            <w:pPr>
              <w:widowControl/>
              <w:jc w:val="center"/>
              <w:textAlignment w:val="bottom"/>
              <w:rPr>
                <w:rFonts w:ascii="宋体" w:hAnsi="宋体" w:cs="宋体"/>
                <w:sz w:val="24"/>
                <w:highlight w:val="none"/>
              </w:rPr>
            </w:pPr>
            <w:r>
              <w:rPr>
                <w:rFonts w:hint="eastAsia"/>
                <w:highlight w:val="none"/>
              </w:rPr>
              <w:t>Microfuge 16</w:t>
            </w:r>
          </w:p>
        </w:tc>
        <w:tc>
          <w:tcPr>
            <w:tcW w:w="774" w:type="pct"/>
            <w:vAlign w:val="center"/>
          </w:tcPr>
          <w:p w14:paraId="0E02CAD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967ED3D">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850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B7EE4B6">
            <w:pPr>
              <w:widowControl/>
              <w:jc w:val="center"/>
              <w:textAlignment w:val="center"/>
              <w:rPr>
                <w:rFonts w:ascii="宋体" w:hAnsi="宋体" w:cs="宋体"/>
                <w:sz w:val="24"/>
                <w:highlight w:val="none"/>
              </w:rPr>
            </w:pPr>
            <w:r>
              <w:rPr>
                <w:rFonts w:hint="eastAsia"/>
                <w:highlight w:val="none"/>
              </w:rPr>
              <w:t>436</w:t>
            </w:r>
          </w:p>
        </w:tc>
        <w:tc>
          <w:tcPr>
            <w:tcW w:w="1173" w:type="pct"/>
            <w:vAlign w:val="center"/>
          </w:tcPr>
          <w:p w14:paraId="5707BBC9">
            <w:pPr>
              <w:widowControl/>
              <w:jc w:val="center"/>
              <w:textAlignment w:val="center"/>
              <w:rPr>
                <w:rFonts w:ascii="宋体" w:hAnsi="宋体" w:cs="宋体"/>
                <w:sz w:val="24"/>
                <w:highlight w:val="none"/>
              </w:rPr>
            </w:pPr>
            <w:r>
              <w:rPr>
                <w:rFonts w:hint="eastAsia"/>
                <w:highlight w:val="none"/>
              </w:rPr>
              <w:t>离心机</w:t>
            </w:r>
          </w:p>
        </w:tc>
        <w:tc>
          <w:tcPr>
            <w:tcW w:w="1649" w:type="pct"/>
            <w:vAlign w:val="center"/>
          </w:tcPr>
          <w:p w14:paraId="5ECF4FAB">
            <w:pPr>
              <w:widowControl/>
              <w:jc w:val="center"/>
              <w:textAlignment w:val="bottom"/>
              <w:rPr>
                <w:rFonts w:ascii="宋体" w:hAnsi="宋体" w:cs="宋体"/>
                <w:sz w:val="24"/>
                <w:highlight w:val="none"/>
              </w:rPr>
            </w:pPr>
            <w:r>
              <w:rPr>
                <w:rFonts w:hint="eastAsia"/>
                <w:highlight w:val="none"/>
              </w:rPr>
              <w:t>thermo fisher （my SPINI2型微型）</w:t>
            </w:r>
          </w:p>
        </w:tc>
        <w:tc>
          <w:tcPr>
            <w:tcW w:w="774" w:type="pct"/>
            <w:vAlign w:val="center"/>
          </w:tcPr>
          <w:p w14:paraId="2E4B39B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959AF08">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A54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FAC5B12">
            <w:pPr>
              <w:widowControl/>
              <w:jc w:val="center"/>
              <w:textAlignment w:val="center"/>
              <w:rPr>
                <w:rFonts w:ascii="宋体" w:hAnsi="宋体" w:cs="宋体"/>
                <w:sz w:val="24"/>
                <w:highlight w:val="none"/>
              </w:rPr>
            </w:pPr>
            <w:r>
              <w:rPr>
                <w:rFonts w:hint="eastAsia"/>
                <w:highlight w:val="none"/>
              </w:rPr>
              <w:t>437</w:t>
            </w:r>
          </w:p>
        </w:tc>
        <w:tc>
          <w:tcPr>
            <w:tcW w:w="1173" w:type="pct"/>
            <w:vAlign w:val="center"/>
          </w:tcPr>
          <w:p w14:paraId="119636E9">
            <w:pPr>
              <w:widowControl/>
              <w:jc w:val="center"/>
              <w:textAlignment w:val="center"/>
              <w:rPr>
                <w:rFonts w:ascii="宋体" w:hAnsi="宋体" w:cs="宋体"/>
                <w:sz w:val="24"/>
                <w:highlight w:val="none"/>
              </w:rPr>
            </w:pPr>
            <w:r>
              <w:rPr>
                <w:rFonts w:hint="eastAsia"/>
                <w:highlight w:val="none"/>
              </w:rPr>
              <w:t>离心机</w:t>
            </w:r>
          </w:p>
        </w:tc>
        <w:tc>
          <w:tcPr>
            <w:tcW w:w="1649" w:type="pct"/>
            <w:vAlign w:val="center"/>
          </w:tcPr>
          <w:p w14:paraId="249C6FDF">
            <w:pPr>
              <w:widowControl/>
              <w:jc w:val="center"/>
              <w:textAlignment w:val="bottom"/>
              <w:rPr>
                <w:rFonts w:ascii="宋体" w:hAnsi="宋体" w:cs="宋体"/>
                <w:sz w:val="24"/>
                <w:highlight w:val="none"/>
              </w:rPr>
            </w:pPr>
            <w:r>
              <w:rPr>
                <w:rFonts w:hint="eastAsia"/>
                <w:highlight w:val="none"/>
              </w:rPr>
              <w:t>thermo fisher （my SPINI2型微型）</w:t>
            </w:r>
          </w:p>
        </w:tc>
        <w:tc>
          <w:tcPr>
            <w:tcW w:w="774" w:type="pct"/>
            <w:vAlign w:val="center"/>
          </w:tcPr>
          <w:p w14:paraId="781AA66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06C10F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940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19370DC">
            <w:pPr>
              <w:widowControl/>
              <w:jc w:val="center"/>
              <w:textAlignment w:val="center"/>
              <w:rPr>
                <w:rFonts w:ascii="宋体" w:hAnsi="宋体" w:cs="宋体"/>
                <w:sz w:val="24"/>
                <w:highlight w:val="none"/>
              </w:rPr>
            </w:pPr>
            <w:r>
              <w:rPr>
                <w:rFonts w:hint="eastAsia"/>
                <w:highlight w:val="none"/>
              </w:rPr>
              <w:t>438</w:t>
            </w:r>
          </w:p>
        </w:tc>
        <w:tc>
          <w:tcPr>
            <w:tcW w:w="1173" w:type="pct"/>
            <w:vAlign w:val="center"/>
          </w:tcPr>
          <w:p w14:paraId="142B4D2E">
            <w:pPr>
              <w:widowControl/>
              <w:jc w:val="center"/>
              <w:textAlignment w:val="center"/>
              <w:rPr>
                <w:rFonts w:ascii="宋体" w:hAnsi="宋体" w:cs="宋体"/>
                <w:sz w:val="24"/>
                <w:highlight w:val="none"/>
              </w:rPr>
            </w:pPr>
            <w:r>
              <w:rPr>
                <w:rFonts w:hint="eastAsia"/>
                <w:highlight w:val="none"/>
              </w:rPr>
              <w:t>离心机</w:t>
            </w:r>
          </w:p>
        </w:tc>
        <w:tc>
          <w:tcPr>
            <w:tcW w:w="1649" w:type="pct"/>
            <w:vAlign w:val="center"/>
          </w:tcPr>
          <w:p w14:paraId="4A68E714">
            <w:pPr>
              <w:widowControl/>
              <w:jc w:val="center"/>
              <w:textAlignment w:val="bottom"/>
              <w:rPr>
                <w:rFonts w:ascii="宋体" w:hAnsi="宋体" w:cs="宋体"/>
                <w:sz w:val="24"/>
                <w:highlight w:val="none"/>
              </w:rPr>
            </w:pPr>
            <w:r>
              <w:rPr>
                <w:rFonts w:hint="eastAsia"/>
                <w:highlight w:val="none"/>
              </w:rPr>
              <w:t>thermo fisher （my SPINI2型微型）</w:t>
            </w:r>
          </w:p>
        </w:tc>
        <w:tc>
          <w:tcPr>
            <w:tcW w:w="774" w:type="pct"/>
            <w:vAlign w:val="center"/>
          </w:tcPr>
          <w:p w14:paraId="7A21CCE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2F1029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D15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8D8AE85">
            <w:pPr>
              <w:widowControl/>
              <w:jc w:val="center"/>
              <w:textAlignment w:val="center"/>
              <w:rPr>
                <w:rFonts w:ascii="宋体" w:hAnsi="宋体" w:cs="宋体"/>
                <w:sz w:val="24"/>
                <w:highlight w:val="none"/>
              </w:rPr>
            </w:pPr>
            <w:r>
              <w:rPr>
                <w:rFonts w:hint="eastAsia"/>
                <w:highlight w:val="none"/>
              </w:rPr>
              <w:t>439</w:t>
            </w:r>
          </w:p>
        </w:tc>
        <w:tc>
          <w:tcPr>
            <w:tcW w:w="1173" w:type="pct"/>
            <w:vAlign w:val="center"/>
          </w:tcPr>
          <w:p w14:paraId="312F25C6">
            <w:pPr>
              <w:widowControl/>
              <w:jc w:val="center"/>
              <w:textAlignment w:val="center"/>
              <w:rPr>
                <w:rFonts w:ascii="宋体" w:hAnsi="宋体" w:cs="宋体"/>
                <w:sz w:val="24"/>
                <w:highlight w:val="none"/>
              </w:rPr>
            </w:pPr>
            <w:r>
              <w:rPr>
                <w:rFonts w:hint="eastAsia"/>
                <w:highlight w:val="none"/>
              </w:rPr>
              <w:t>离心机</w:t>
            </w:r>
          </w:p>
        </w:tc>
        <w:tc>
          <w:tcPr>
            <w:tcW w:w="1649" w:type="pct"/>
            <w:vAlign w:val="center"/>
          </w:tcPr>
          <w:p w14:paraId="7FE31861">
            <w:pPr>
              <w:widowControl/>
              <w:jc w:val="center"/>
              <w:textAlignment w:val="bottom"/>
              <w:rPr>
                <w:rFonts w:ascii="宋体" w:hAnsi="宋体" w:cs="宋体"/>
                <w:sz w:val="24"/>
                <w:highlight w:val="none"/>
              </w:rPr>
            </w:pPr>
            <w:r>
              <w:rPr>
                <w:rFonts w:hint="eastAsia"/>
                <w:highlight w:val="none"/>
              </w:rPr>
              <w:t>thermo fisher （my SPINI2型微型）</w:t>
            </w:r>
          </w:p>
        </w:tc>
        <w:tc>
          <w:tcPr>
            <w:tcW w:w="774" w:type="pct"/>
            <w:vAlign w:val="center"/>
          </w:tcPr>
          <w:p w14:paraId="008C79A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1CF396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D47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824A9E7">
            <w:pPr>
              <w:widowControl/>
              <w:jc w:val="center"/>
              <w:textAlignment w:val="center"/>
              <w:rPr>
                <w:rFonts w:ascii="宋体" w:hAnsi="宋体" w:cs="宋体"/>
                <w:sz w:val="24"/>
                <w:highlight w:val="none"/>
              </w:rPr>
            </w:pPr>
            <w:r>
              <w:rPr>
                <w:rFonts w:hint="eastAsia"/>
                <w:highlight w:val="none"/>
              </w:rPr>
              <w:t>440</w:t>
            </w:r>
          </w:p>
        </w:tc>
        <w:tc>
          <w:tcPr>
            <w:tcW w:w="1173" w:type="pct"/>
            <w:vAlign w:val="center"/>
          </w:tcPr>
          <w:p w14:paraId="763070CC">
            <w:pPr>
              <w:widowControl/>
              <w:jc w:val="center"/>
              <w:textAlignment w:val="center"/>
              <w:rPr>
                <w:rFonts w:ascii="宋体" w:hAnsi="宋体" w:cs="宋体"/>
                <w:sz w:val="24"/>
                <w:highlight w:val="none"/>
              </w:rPr>
            </w:pPr>
            <w:r>
              <w:rPr>
                <w:rFonts w:hint="eastAsia"/>
                <w:highlight w:val="none"/>
              </w:rPr>
              <w:t>离心机</w:t>
            </w:r>
          </w:p>
        </w:tc>
        <w:tc>
          <w:tcPr>
            <w:tcW w:w="1649" w:type="pct"/>
            <w:vAlign w:val="center"/>
          </w:tcPr>
          <w:p w14:paraId="3F4AC247">
            <w:pPr>
              <w:widowControl/>
              <w:jc w:val="center"/>
              <w:textAlignment w:val="bottom"/>
              <w:rPr>
                <w:rFonts w:ascii="宋体" w:hAnsi="宋体" w:cs="宋体"/>
                <w:sz w:val="24"/>
                <w:highlight w:val="none"/>
              </w:rPr>
            </w:pPr>
            <w:r>
              <w:rPr>
                <w:rFonts w:hint="eastAsia"/>
                <w:highlight w:val="none"/>
              </w:rPr>
              <w:t>thermo fisher （my SPINI2型微型）</w:t>
            </w:r>
          </w:p>
        </w:tc>
        <w:tc>
          <w:tcPr>
            <w:tcW w:w="774" w:type="pct"/>
            <w:vAlign w:val="center"/>
          </w:tcPr>
          <w:p w14:paraId="655C3A5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483BB3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B31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5D4D884">
            <w:pPr>
              <w:widowControl/>
              <w:jc w:val="center"/>
              <w:textAlignment w:val="center"/>
              <w:rPr>
                <w:rFonts w:ascii="宋体" w:hAnsi="宋体" w:cs="宋体"/>
                <w:sz w:val="24"/>
                <w:highlight w:val="none"/>
              </w:rPr>
            </w:pPr>
            <w:r>
              <w:rPr>
                <w:rFonts w:hint="eastAsia"/>
                <w:highlight w:val="none"/>
              </w:rPr>
              <w:t>441</w:t>
            </w:r>
          </w:p>
        </w:tc>
        <w:tc>
          <w:tcPr>
            <w:tcW w:w="1173" w:type="pct"/>
            <w:vAlign w:val="center"/>
          </w:tcPr>
          <w:p w14:paraId="44A6BC0D">
            <w:pPr>
              <w:widowControl/>
              <w:jc w:val="center"/>
              <w:textAlignment w:val="center"/>
              <w:rPr>
                <w:rFonts w:ascii="宋体" w:hAnsi="宋体" w:cs="宋体"/>
                <w:sz w:val="24"/>
                <w:highlight w:val="none"/>
              </w:rPr>
            </w:pPr>
            <w:r>
              <w:rPr>
                <w:rFonts w:hint="eastAsia"/>
                <w:highlight w:val="none"/>
              </w:rPr>
              <w:t>离心机</w:t>
            </w:r>
          </w:p>
        </w:tc>
        <w:tc>
          <w:tcPr>
            <w:tcW w:w="1649" w:type="pct"/>
            <w:vAlign w:val="center"/>
          </w:tcPr>
          <w:p w14:paraId="425A7CA4">
            <w:pPr>
              <w:widowControl/>
              <w:jc w:val="center"/>
              <w:textAlignment w:val="bottom"/>
              <w:rPr>
                <w:rFonts w:ascii="宋体" w:hAnsi="宋体" w:cs="宋体"/>
                <w:sz w:val="24"/>
                <w:highlight w:val="none"/>
              </w:rPr>
            </w:pPr>
            <w:r>
              <w:rPr>
                <w:rFonts w:hint="eastAsia"/>
                <w:highlight w:val="none"/>
              </w:rPr>
              <w:t>thermo fisher （my SPINI2型微型）</w:t>
            </w:r>
          </w:p>
        </w:tc>
        <w:tc>
          <w:tcPr>
            <w:tcW w:w="774" w:type="pct"/>
            <w:vAlign w:val="center"/>
          </w:tcPr>
          <w:p w14:paraId="45A2E07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7B28756">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9A2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F9A96A1">
            <w:pPr>
              <w:widowControl/>
              <w:jc w:val="center"/>
              <w:textAlignment w:val="center"/>
              <w:rPr>
                <w:rFonts w:ascii="宋体" w:hAnsi="宋体" w:cs="宋体"/>
                <w:sz w:val="24"/>
                <w:highlight w:val="none"/>
              </w:rPr>
            </w:pPr>
            <w:r>
              <w:rPr>
                <w:rFonts w:hint="eastAsia"/>
                <w:highlight w:val="none"/>
              </w:rPr>
              <w:t>442</w:t>
            </w:r>
          </w:p>
        </w:tc>
        <w:tc>
          <w:tcPr>
            <w:tcW w:w="1173" w:type="pct"/>
            <w:vAlign w:val="center"/>
          </w:tcPr>
          <w:p w14:paraId="44E2C9AA">
            <w:pPr>
              <w:widowControl/>
              <w:jc w:val="center"/>
              <w:textAlignment w:val="center"/>
              <w:rPr>
                <w:rFonts w:ascii="宋体" w:hAnsi="宋体" w:cs="宋体"/>
                <w:sz w:val="24"/>
                <w:highlight w:val="none"/>
              </w:rPr>
            </w:pPr>
            <w:r>
              <w:rPr>
                <w:rFonts w:hint="eastAsia"/>
                <w:highlight w:val="none"/>
              </w:rPr>
              <w:t>离心机</w:t>
            </w:r>
          </w:p>
        </w:tc>
        <w:tc>
          <w:tcPr>
            <w:tcW w:w="1649" w:type="pct"/>
            <w:vAlign w:val="center"/>
          </w:tcPr>
          <w:p w14:paraId="5244B896">
            <w:pPr>
              <w:widowControl/>
              <w:jc w:val="center"/>
              <w:textAlignment w:val="bottom"/>
              <w:rPr>
                <w:rFonts w:ascii="宋体" w:hAnsi="宋体" w:cs="宋体"/>
                <w:sz w:val="24"/>
                <w:highlight w:val="none"/>
              </w:rPr>
            </w:pPr>
            <w:r>
              <w:rPr>
                <w:rFonts w:hint="eastAsia"/>
                <w:highlight w:val="none"/>
              </w:rPr>
              <w:t>thermo fisher （my SPINI2型微型）</w:t>
            </w:r>
          </w:p>
        </w:tc>
        <w:tc>
          <w:tcPr>
            <w:tcW w:w="774" w:type="pct"/>
            <w:vAlign w:val="center"/>
          </w:tcPr>
          <w:p w14:paraId="539F72C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3B124BB">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04B1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DD91F40">
            <w:pPr>
              <w:widowControl/>
              <w:jc w:val="center"/>
              <w:textAlignment w:val="center"/>
              <w:rPr>
                <w:rFonts w:ascii="宋体" w:hAnsi="宋体" w:cs="宋体"/>
                <w:sz w:val="24"/>
                <w:highlight w:val="none"/>
              </w:rPr>
            </w:pPr>
            <w:r>
              <w:rPr>
                <w:rFonts w:hint="eastAsia"/>
                <w:highlight w:val="none"/>
              </w:rPr>
              <w:t>443</w:t>
            </w:r>
          </w:p>
        </w:tc>
        <w:tc>
          <w:tcPr>
            <w:tcW w:w="1173" w:type="pct"/>
            <w:vAlign w:val="center"/>
          </w:tcPr>
          <w:p w14:paraId="6609059F">
            <w:pPr>
              <w:widowControl/>
              <w:jc w:val="center"/>
              <w:textAlignment w:val="center"/>
              <w:rPr>
                <w:rFonts w:ascii="宋体" w:hAnsi="宋体" w:cs="宋体"/>
                <w:sz w:val="24"/>
                <w:highlight w:val="none"/>
              </w:rPr>
            </w:pPr>
            <w:r>
              <w:rPr>
                <w:rFonts w:hint="eastAsia"/>
                <w:highlight w:val="none"/>
              </w:rPr>
              <w:t>离心机</w:t>
            </w:r>
          </w:p>
        </w:tc>
        <w:tc>
          <w:tcPr>
            <w:tcW w:w="1649" w:type="pct"/>
            <w:vAlign w:val="center"/>
          </w:tcPr>
          <w:p w14:paraId="71D420F0">
            <w:pPr>
              <w:widowControl/>
              <w:jc w:val="center"/>
              <w:textAlignment w:val="bottom"/>
              <w:rPr>
                <w:rFonts w:ascii="宋体" w:hAnsi="宋体" w:cs="宋体"/>
                <w:sz w:val="24"/>
                <w:highlight w:val="none"/>
              </w:rPr>
            </w:pPr>
            <w:r>
              <w:rPr>
                <w:rFonts w:hint="eastAsia"/>
                <w:highlight w:val="none"/>
              </w:rPr>
              <w:t>thermo fisher （my SPINI2型微型）</w:t>
            </w:r>
          </w:p>
        </w:tc>
        <w:tc>
          <w:tcPr>
            <w:tcW w:w="774" w:type="pct"/>
            <w:vAlign w:val="center"/>
          </w:tcPr>
          <w:p w14:paraId="1D6D874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0FEF93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3B1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C4FFF68">
            <w:pPr>
              <w:widowControl/>
              <w:jc w:val="center"/>
              <w:textAlignment w:val="center"/>
              <w:rPr>
                <w:rFonts w:ascii="宋体" w:hAnsi="宋体" w:cs="宋体"/>
                <w:sz w:val="24"/>
                <w:highlight w:val="none"/>
              </w:rPr>
            </w:pPr>
            <w:r>
              <w:rPr>
                <w:rFonts w:hint="eastAsia"/>
                <w:highlight w:val="none"/>
              </w:rPr>
              <w:t>444</w:t>
            </w:r>
          </w:p>
        </w:tc>
        <w:tc>
          <w:tcPr>
            <w:tcW w:w="1173" w:type="pct"/>
            <w:vAlign w:val="center"/>
          </w:tcPr>
          <w:p w14:paraId="28D9E9BF">
            <w:pPr>
              <w:widowControl/>
              <w:jc w:val="center"/>
              <w:textAlignment w:val="center"/>
              <w:rPr>
                <w:rFonts w:ascii="宋体" w:hAnsi="宋体" w:cs="宋体"/>
                <w:sz w:val="24"/>
                <w:highlight w:val="none"/>
              </w:rPr>
            </w:pPr>
            <w:r>
              <w:rPr>
                <w:rFonts w:hint="eastAsia"/>
                <w:highlight w:val="none"/>
              </w:rPr>
              <w:t>离心机</w:t>
            </w:r>
          </w:p>
        </w:tc>
        <w:tc>
          <w:tcPr>
            <w:tcW w:w="1649" w:type="pct"/>
            <w:vAlign w:val="center"/>
          </w:tcPr>
          <w:p w14:paraId="57CBE3B6">
            <w:pPr>
              <w:widowControl/>
              <w:jc w:val="center"/>
              <w:textAlignment w:val="bottom"/>
              <w:rPr>
                <w:rFonts w:ascii="宋体" w:hAnsi="宋体" w:cs="宋体"/>
                <w:sz w:val="24"/>
                <w:highlight w:val="none"/>
              </w:rPr>
            </w:pPr>
            <w:r>
              <w:rPr>
                <w:rFonts w:hint="eastAsia"/>
                <w:highlight w:val="none"/>
              </w:rPr>
              <w:t>600A</w:t>
            </w:r>
          </w:p>
        </w:tc>
        <w:tc>
          <w:tcPr>
            <w:tcW w:w="774" w:type="pct"/>
            <w:vAlign w:val="center"/>
          </w:tcPr>
          <w:p w14:paraId="2C39797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8D032F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F05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07F1D89">
            <w:pPr>
              <w:widowControl/>
              <w:jc w:val="center"/>
              <w:textAlignment w:val="center"/>
              <w:rPr>
                <w:rFonts w:ascii="宋体" w:hAnsi="宋体" w:cs="宋体"/>
                <w:sz w:val="24"/>
                <w:highlight w:val="none"/>
              </w:rPr>
            </w:pPr>
            <w:r>
              <w:rPr>
                <w:rFonts w:hint="eastAsia"/>
                <w:highlight w:val="none"/>
              </w:rPr>
              <w:t>445</w:t>
            </w:r>
          </w:p>
        </w:tc>
        <w:tc>
          <w:tcPr>
            <w:tcW w:w="1173" w:type="pct"/>
            <w:vAlign w:val="center"/>
          </w:tcPr>
          <w:p w14:paraId="7AB94CB7">
            <w:pPr>
              <w:widowControl/>
              <w:jc w:val="center"/>
              <w:textAlignment w:val="center"/>
              <w:rPr>
                <w:rFonts w:ascii="宋体" w:hAnsi="宋体" w:cs="宋体"/>
                <w:sz w:val="24"/>
                <w:highlight w:val="none"/>
              </w:rPr>
            </w:pPr>
            <w:r>
              <w:rPr>
                <w:rFonts w:hint="eastAsia"/>
                <w:highlight w:val="none"/>
              </w:rPr>
              <w:t>离心机</w:t>
            </w:r>
          </w:p>
        </w:tc>
        <w:tc>
          <w:tcPr>
            <w:tcW w:w="1649" w:type="pct"/>
            <w:vAlign w:val="center"/>
          </w:tcPr>
          <w:p w14:paraId="5BC85CA8">
            <w:pPr>
              <w:widowControl/>
              <w:jc w:val="center"/>
              <w:textAlignment w:val="bottom"/>
              <w:rPr>
                <w:rFonts w:ascii="宋体" w:hAnsi="宋体" w:cs="宋体"/>
                <w:sz w:val="24"/>
                <w:highlight w:val="none"/>
              </w:rPr>
            </w:pPr>
            <w:r>
              <w:rPr>
                <w:rFonts w:hint="eastAsia"/>
                <w:highlight w:val="none"/>
              </w:rPr>
              <w:t>BY-G20</w:t>
            </w:r>
          </w:p>
        </w:tc>
        <w:tc>
          <w:tcPr>
            <w:tcW w:w="774" w:type="pct"/>
            <w:vAlign w:val="center"/>
          </w:tcPr>
          <w:p w14:paraId="3BA3A88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C2C56EE">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6DFC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2BEDD46">
            <w:pPr>
              <w:widowControl/>
              <w:jc w:val="center"/>
              <w:textAlignment w:val="center"/>
              <w:rPr>
                <w:rFonts w:ascii="宋体" w:hAnsi="宋体" w:cs="宋体"/>
                <w:sz w:val="24"/>
                <w:highlight w:val="none"/>
              </w:rPr>
            </w:pPr>
            <w:r>
              <w:rPr>
                <w:rFonts w:hint="eastAsia"/>
                <w:highlight w:val="none"/>
              </w:rPr>
              <w:t>446</w:t>
            </w:r>
          </w:p>
        </w:tc>
        <w:tc>
          <w:tcPr>
            <w:tcW w:w="1173" w:type="pct"/>
            <w:vAlign w:val="center"/>
          </w:tcPr>
          <w:p w14:paraId="62E5066B">
            <w:pPr>
              <w:widowControl/>
              <w:jc w:val="center"/>
              <w:textAlignment w:val="center"/>
              <w:rPr>
                <w:rFonts w:ascii="宋体" w:hAnsi="宋体" w:cs="宋体"/>
                <w:sz w:val="24"/>
                <w:highlight w:val="none"/>
              </w:rPr>
            </w:pPr>
            <w:r>
              <w:rPr>
                <w:rFonts w:hint="eastAsia"/>
                <w:highlight w:val="none"/>
              </w:rPr>
              <w:t>离心机</w:t>
            </w:r>
          </w:p>
        </w:tc>
        <w:tc>
          <w:tcPr>
            <w:tcW w:w="1649" w:type="pct"/>
            <w:vAlign w:val="center"/>
          </w:tcPr>
          <w:p w14:paraId="0BE71098">
            <w:pPr>
              <w:widowControl/>
              <w:jc w:val="center"/>
              <w:textAlignment w:val="bottom"/>
              <w:rPr>
                <w:rFonts w:ascii="宋体" w:hAnsi="宋体" w:cs="宋体"/>
                <w:sz w:val="24"/>
                <w:highlight w:val="none"/>
              </w:rPr>
            </w:pPr>
            <w:r>
              <w:rPr>
                <w:highlight w:val="none"/>
              </w:rPr>
              <w:t>TD</w:t>
            </w:r>
          </w:p>
        </w:tc>
        <w:tc>
          <w:tcPr>
            <w:tcW w:w="774" w:type="pct"/>
            <w:vAlign w:val="center"/>
          </w:tcPr>
          <w:p w14:paraId="3083DC0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A20630D">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CFB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DF72687">
            <w:pPr>
              <w:widowControl/>
              <w:jc w:val="center"/>
              <w:textAlignment w:val="center"/>
              <w:rPr>
                <w:rFonts w:ascii="宋体" w:hAnsi="宋体" w:cs="宋体"/>
                <w:sz w:val="24"/>
                <w:highlight w:val="none"/>
              </w:rPr>
            </w:pPr>
            <w:r>
              <w:rPr>
                <w:rFonts w:hint="eastAsia"/>
                <w:highlight w:val="none"/>
              </w:rPr>
              <w:t>447</w:t>
            </w:r>
          </w:p>
        </w:tc>
        <w:tc>
          <w:tcPr>
            <w:tcW w:w="1173" w:type="pct"/>
            <w:vAlign w:val="center"/>
          </w:tcPr>
          <w:p w14:paraId="1AFE4A79">
            <w:pPr>
              <w:widowControl/>
              <w:jc w:val="center"/>
              <w:textAlignment w:val="center"/>
              <w:rPr>
                <w:rFonts w:ascii="宋体" w:hAnsi="宋体" w:cs="宋体"/>
                <w:sz w:val="24"/>
                <w:highlight w:val="none"/>
              </w:rPr>
            </w:pPr>
            <w:r>
              <w:rPr>
                <w:rFonts w:hint="eastAsia"/>
                <w:highlight w:val="none"/>
              </w:rPr>
              <w:t>离心式制冷压缩机</w:t>
            </w:r>
          </w:p>
        </w:tc>
        <w:tc>
          <w:tcPr>
            <w:tcW w:w="1649" w:type="pct"/>
            <w:vAlign w:val="center"/>
          </w:tcPr>
          <w:p w14:paraId="30476722">
            <w:pPr>
              <w:widowControl/>
              <w:jc w:val="center"/>
              <w:textAlignment w:val="bottom"/>
              <w:rPr>
                <w:rFonts w:ascii="宋体" w:hAnsi="宋体" w:cs="宋体"/>
                <w:sz w:val="24"/>
                <w:highlight w:val="none"/>
              </w:rPr>
            </w:pPr>
            <w:r>
              <w:rPr>
                <w:rFonts w:hint="eastAsia"/>
                <w:highlight w:val="none"/>
              </w:rPr>
              <w:t>HYC</w:t>
            </w:r>
          </w:p>
        </w:tc>
        <w:tc>
          <w:tcPr>
            <w:tcW w:w="774" w:type="pct"/>
            <w:vAlign w:val="center"/>
          </w:tcPr>
          <w:p w14:paraId="28F0D31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4A465F2">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F80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7F6445D">
            <w:pPr>
              <w:widowControl/>
              <w:jc w:val="center"/>
              <w:textAlignment w:val="center"/>
              <w:rPr>
                <w:rFonts w:ascii="宋体" w:hAnsi="宋体" w:cs="宋体"/>
                <w:sz w:val="24"/>
                <w:highlight w:val="none"/>
              </w:rPr>
            </w:pPr>
            <w:r>
              <w:rPr>
                <w:rFonts w:hint="eastAsia"/>
                <w:highlight w:val="none"/>
              </w:rPr>
              <w:t>448</w:t>
            </w:r>
          </w:p>
        </w:tc>
        <w:tc>
          <w:tcPr>
            <w:tcW w:w="1173" w:type="pct"/>
            <w:vAlign w:val="center"/>
          </w:tcPr>
          <w:p w14:paraId="2430E5CE">
            <w:pPr>
              <w:widowControl/>
              <w:jc w:val="center"/>
              <w:textAlignment w:val="center"/>
              <w:rPr>
                <w:rFonts w:ascii="宋体" w:hAnsi="宋体" w:cs="宋体"/>
                <w:sz w:val="24"/>
                <w:highlight w:val="none"/>
              </w:rPr>
            </w:pPr>
            <w:r>
              <w:rPr>
                <w:rFonts w:hint="eastAsia"/>
                <w:highlight w:val="none"/>
              </w:rPr>
              <w:t>离心涂片机</w:t>
            </w:r>
          </w:p>
        </w:tc>
        <w:tc>
          <w:tcPr>
            <w:tcW w:w="1649" w:type="pct"/>
            <w:vAlign w:val="center"/>
          </w:tcPr>
          <w:p w14:paraId="3FF04C5B">
            <w:pPr>
              <w:widowControl/>
              <w:jc w:val="center"/>
              <w:textAlignment w:val="bottom"/>
              <w:rPr>
                <w:rFonts w:ascii="宋体" w:hAnsi="宋体" w:cs="宋体"/>
                <w:sz w:val="24"/>
                <w:highlight w:val="none"/>
              </w:rPr>
            </w:pPr>
            <w:r>
              <w:rPr>
                <w:rFonts w:hint="eastAsia"/>
                <w:highlight w:val="none"/>
              </w:rPr>
              <w:t>Shandon Cytospin 4</w:t>
            </w:r>
          </w:p>
        </w:tc>
        <w:tc>
          <w:tcPr>
            <w:tcW w:w="774" w:type="pct"/>
            <w:vAlign w:val="center"/>
          </w:tcPr>
          <w:p w14:paraId="4AE03C3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575959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9DE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349C5C7">
            <w:pPr>
              <w:widowControl/>
              <w:jc w:val="center"/>
              <w:textAlignment w:val="center"/>
              <w:rPr>
                <w:rFonts w:ascii="宋体" w:hAnsi="宋体" w:cs="宋体"/>
                <w:sz w:val="24"/>
                <w:highlight w:val="none"/>
              </w:rPr>
            </w:pPr>
            <w:r>
              <w:rPr>
                <w:rFonts w:hint="eastAsia"/>
                <w:highlight w:val="none"/>
              </w:rPr>
              <w:t>449</w:t>
            </w:r>
          </w:p>
        </w:tc>
        <w:tc>
          <w:tcPr>
            <w:tcW w:w="1173" w:type="pct"/>
            <w:vAlign w:val="center"/>
          </w:tcPr>
          <w:p w14:paraId="633EB6CE">
            <w:pPr>
              <w:widowControl/>
              <w:jc w:val="center"/>
              <w:textAlignment w:val="center"/>
              <w:rPr>
                <w:rFonts w:ascii="宋体" w:hAnsi="宋体" w:cs="宋体"/>
                <w:sz w:val="24"/>
                <w:highlight w:val="none"/>
              </w:rPr>
            </w:pPr>
            <w:r>
              <w:rPr>
                <w:rFonts w:hint="eastAsia"/>
                <w:highlight w:val="none"/>
              </w:rPr>
              <w:t>磷酸化分析系统</w:t>
            </w:r>
          </w:p>
        </w:tc>
        <w:tc>
          <w:tcPr>
            <w:tcW w:w="1649" w:type="pct"/>
            <w:vAlign w:val="center"/>
          </w:tcPr>
          <w:p w14:paraId="3B31DAEF">
            <w:pPr>
              <w:widowControl/>
              <w:jc w:val="center"/>
              <w:textAlignment w:val="bottom"/>
              <w:rPr>
                <w:rFonts w:ascii="宋体" w:hAnsi="宋体" w:cs="宋体"/>
                <w:sz w:val="24"/>
                <w:highlight w:val="none"/>
              </w:rPr>
            </w:pPr>
            <w:r>
              <w:rPr>
                <w:rFonts w:hint="eastAsia"/>
                <w:highlight w:val="none"/>
              </w:rPr>
              <w:t>EnSight</w:t>
            </w:r>
          </w:p>
        </w:tc>
        <w:tc>
          <w:tcPr>
            <w:tcW w:w="774" w:type="pct"/>
            <w:vAlign w:val="center"/>
          </w:tcPr>
          <w:p w14:paraId="1AEC66C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99E03F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725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CF70543">
            <w:pPr>
              <w:widowControl/>
              <w:jc w:val="center"/>
              <w:textAlignment w:val="center"/>
              <w:rPr>
                <w:rFonts w:ascii="宋体" w:hAnsi="宋体" w:cs="宋体"/>
                <w:sz w:val="24"/>
                <w:highlight w:val="none"/>
              </w:rPr>
            </w:pPr>
            <w:r>
              <w:rPr>
                <w:rFonts w:hint="eastAsia"/>
                <w:highlight w:val="none"/>
              </w:rPr>
              <w:t>450</w:t>
            </w:r>
          </w:p>
        </w:tc>
        <w:tc>
          <w:tcPr>
            <w:tcW w:w="1173" w:type="pct"/>
            <w:vAlign w:val="center"/>
          </w:tcPr>
          <w:p w14:paraId="5516B9EB">
            <w:pPr>
              <w:widowControl/>
              <w:jc w:val="center"/>
              <w:textAlignment w:val="center"/>
              <w:rPr>
                <w:rFonts w:ascii="宋体" w:hAnsi="宋体" w:cs="宋体"/>
                <w:sz w:val="24"/>
                <w:highlight w:val="none"/>
              </w:rPr>
            </w:pPr>
            <w:r>
              <w:rPr>
                <w:rFonts w:hint="eastAsia"/>
                <w:highlight w:val="none"/>
              </w:rPr>
              <w:t>流量式细胞分析仪器</w:t>
            </w:r>
          </w:p>
        </w:tc>
        <w:tc>
          <w:tcPr>
            <w:tcW w:w="1649" w:type="pct"/>
            <w:vAlign w:val="center"/>
          </w:tcPr>
          <w:p w14:paraId="2072AB6B">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7E6CFC7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E35356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93D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755B88D">
            <w:pPr>
              <w:widowControl/>
              <w:jc w:val="center"/>
              <w:textAlignment w:val="center"/>
              <w:rPr>
                <w:rFonts w:ascii="宋体" w:hAnsi="宋体" w:cs="宋体"/>
                <w:sz w:val="24"/>
                <w:highlight w:val="none"/>
              </w:rPr>
            </w:pPr>
            <w:r>
              <w:rPr>
                <w:rFonts w:hint="eastAsia"/>
                <w:highlight w:val="none"/>
              </w:rPr>
              <w:t>451</w:t>
            </w:r>
          </w:p>
        </w:tc>
        <w:tc>
          <w:tcPr>
            <w:tcW w:w="1173" w:type="pct"/>
            <w:vAlign w:val="center"/>
          </w:tcPr>
          <w:p w14:paraId="6A889C80">
            <w:pPr>
              <w:widowControl/>
              <w:jc w:val="center"/>
              <w:textAlignment w:val="center"/>
              <w:rPr>
                <w:rFonts w:ascii="宋体" w:hAnsi="宋体" w:cs="宋体"/>
                <w:sz w:val="24"/>
                <w:highlight w:val="none"/>
              </w:rPr>
            </w:pPr>
            <w:r>
              <w:rPr>
                <w:rFonts w:hint="eastAsia"/>
                <w:highlight w:val="none"/>
              </w:rPr>
              <w:t>流式细胞分析仪</w:t>
            </w:r>
          </w:p>
        </w:tc>
        <w:tc>
          <w:tcPr>
            <w:tcW w:w="1649" w:type="pct"/>
            <w:vAlign w:val="center"/>
          </w:tcPr>
          <w:p w14:paraId="09E30604">
            <w:pPr>
              <w:widowControl/>
              <w:jc w:val="center"/>
              <w:textAlignment w:val="bottom"/>
              <w:rPr>
                <w:rFonts w:ascii="宋体" w:hAnsi="宋体" w:cs="宋体"/>
                <w:sz w:val="24"/>
                <w:highlight w:val="none"/>
              </w:rPr>
            </w:pPr>
            <w:r>
              <w:rPr>
                <w:rFonts w:hint="eastAsia"/>
                <w:highlight w:val="none"/>
              </w:rPr>
              <w:t>FACSCanto II</w:t>
            </w:r>
          </w:p>
        </w:tc>
        <w:tc>
          <w:tcPr>
            <w:tcW w:w="774" w:type="pct"/>
            <w:vAlign w:val="center"/>
          </w:tcPr>
          <w:p w14:paraId="0E8EF28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593AC5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637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15CF3C0">
            <w:pPr>
              <w:widowControl/>
              <w:jc w:val="center"/>
              <w:textAlignment w:val="center"/>
              <w:rPr>
                <w:rFonts w:ascii="宋体" w:hAnsi="宋体" w:cs="宋体"/>
                <w:sz w:val="24"/>
                <w:highlight w:val="none"/>
              </w:rPr>
            </w:pPr>
            <w:r>
              <w:rPr>
                <w:rFonts w:hint="eastAsia"/>
                <w:highlight w:val="none"/>
              </w:rPr>
              <w:t>452</w:t>
            </w:r>
          </w:p>
        </w:tc>
        <w:tc>
          <w:tcPr>
            <w:tcW w:w="1173" w:type="pct"/>
            <w:vAlign w:val="center"/>
          </w:tcPr>
          <w:p w14:paraId="4C839EFE">
            <w:pPr>
              <w:widowControl/>
              <w:jc w:val="center"/>
              <w:textAlignment w:val="center"/>
              <w:rPr>
                <w:rFonts w:ascii="宋体" w:hAnsi="宋体" w:cs="宋体"/>
                <w:sz w:val="24"/>
                <w:highlight w:val="none"/>
              </w:rPr>
            </w:pPr>
            <w:r>
              <w:rPr>
                <w:rFonts w:hint="eastAsia"/>
                <w:highlight w:val="none"/>
              </w:rPr>
              <w:t>流式细胞分选仪</w:t>
            </w:r>
          </w:p>
        </w:tc>
        <w:tc>
          <w:tcPr>
            <w:tcW w:w="1649" w:type="pct"/>
            <w:vAlign w:val="center"/>
          </w:tcPr>
          <w:p w14:paraId="0CE977BB">
            <w:pPr>
              <w:widowControl/>
              <w:jc w:val="center"/>
              <w:textAlignment w:val="bottom"/>
              <w:rPr>
                <w:rFonts w:ascii="宋体" w:hAnsi="宋体" w:cs="宋体"/>
                <w:sz w:val="24"/>
                <w:highlight w:val="none"/>
              </w:rPr>
            </w:pPr>
            <w:r>
              <w:rPr>
                <w:rFonts w:hint="eastAsia"/>
                <w:highlight w:val="none"/>
              </w:rPr>
              <w:t>FACSAria III</w:t>
            </w:r>
          </w:p>
        </w:tc>
        <w:tc>
          <w:tcPr>
            <w:tcW w:w="774" w:type="pct"/>
            <w:vAlign w:val="center"/>
          </w:tcPr>
          <w:p w14:paraId="03A4810A">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0C22028">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253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96C4648">
            <w:pPr>
              <w:widowControl/>
              <w:jc w:val="center"/>
              <w:textAlignment w:val="center"/>
              <w:rPr>
                <w:rFonts w:ascii="宋体" w:hAnsi="宋体" w:cs="宋体"/>
                <w:sz w:val="24"/>
                <w:highlight w:val="none"/>
              </w:rPr>
            </w:pPr>
            <w:r>
              <w:rPr>
                <w:rFonts w:hint="eastAsia"/>
                <w:highlight w:val="none"/>
              </w:rPr>
              <w:t>453</w:t>
            </w:r>
          </w:p>
        </w:tc>
        <w:tc>
          <w:tcPr>
            <w:tcW w:w="1173" w:type="pct"/>
            <w:vAlign w:val="center"/>
          </w:tcPr>
          <w:p w14:paraId="109D6996">
            <w:pPr>
              <w:widowControl/>
              <w:jc w:val="center"/>
              <w:textAlignment w:val="center"/>
              <w:rPr>
                <w:rFonts w:ascii="宋体" w:hAnsi="宋体" w:cs="宋体"/>
                <w:sz w:val="24"/>
                <w:highlight w:val="none"/>
              </w:rPr>
            </w:pPr>
            <w:r>
              <w:rPr>
                <w:rFonts w:hint="eastAsia"/>
                <w:highlight w:val="none"/>
              </w:rPr>
              <w:t>流式细胞仪</w:t>
            </w:r>
          </w:p>
        </w:tc>
        <w:tc>
          <w:tcPr>
            <w:tcW w:w="1649" w:type="pct"/>
            <w:vAlign w:val="center"/>
          </w:tcPr>
          <w:p w14:paraId="7BD6DAAA">
            <w:pPr>
              <w:widowControl/>
              <w:jc w:val="center"/>
              <w:textAlignment w:val="bottom"/>
              <w:rPr>
                <w:rFonts w:ascii="宋体" w:hAnsi="宋体" w:cs="宋体"/>
                <w:sz w:val="24"/>
                <w:highlight w:val="none"/>
              </w:rPr>
            </w:pPr>
            <w:r>
              <w:rPr>
                <w:rFonts w:hint="eastAsia"/>
                <w:highlight w:val="none"/>
              </w:rPr>
              <w:t>MoFlo XDP</w:t>
            </w:r>
          </w:p>
        </w:tc>
        <w:tc>
          <w:tcPr>
            <w:tcW w:w="774" w:type="pct"/>
            <w:vAlign w:val="center"/>
          </w:tcPr>
          <w:p w14:paraId="6D9A7D0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B2044E5">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0E4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6C86A77">
            <w:pPr>
              <w:widowControl/>
              <w:jc w:val="center"/>
              <w:textAlignment w:val="center"/>
              <w:rPr>
                <w:rFonts w:ascii="宋体" w:hAnsi="宋体" w:cs="宋体"/>
                <w:sz w:val="24"/>
                <w:highlight w:val="none"/>
              </w:rPr>
            </w:pPr>
            <w:r>
              <w:rPr>
                <w:rFonts w:hint="eastAsia"/>
                <w:highlight w:val="none"/>
              </w:rPr>
              <w:t>454</w:t>
            </w:r>
          </w:p>
        </w:tc>
        <w:tc>
          <w:tcPr>
            <w:tcW w:w="1173" w:type="pct"/>
            <w:vAlign w:val="center"/>
          </w:tcPr>
          <w:p w14:paraId="6E231ACD">
            <w:pPr>
              <w:widowControl/>
              <w:jc w:val="center"/>
              <w:textAlignment w:val="center"/>
              <w:rPr>
                <w:rFonts w:ascii="宋体" w:hAnsi="宋体" w:cs="宋体"/>
                <w:sz w:val="24"/>
                <w:highlight w:val="none"/>
              </w:rPr>
            </w:pPr>
            <w:r>
              <w:rPr>
                <w:rFonts w:hint="eastAsia"/>
                <w:highlight w:val="none"/>
              </w:rPr>
              <w:t>流式细胞仪</w:t>
            </w:r>
          </w:p>
        </w:tc>
        <w:tc>
          <w:tcPr>
            <w:tcW w:w="1649" w:type="pct"/>
            <w:vAlign w:val="center"/>
          </w:tcPr>
          <w:p w14:paraId="17BC7C1E">
            <w:pPr>
              <w:widowControl/>
              <w:jc w:val="center"/>
              <w:textAlignment w:val="bottom"/>
              <w:rPr>
                <w:rFonts w:ascii="宋体" w:hAnsi="宋体" w:cs="宋体"/>
                <w:sz w:val="24"/>
                <w:highlight w:val="none"/>
              </w:rPr>
            </w:pPr>
            <w:r>
              <w:rPr>
                <w:rFonts w:hint="eastAsia"/>
                <w:highlight w:val="none"/>
              </w:rPr>
              <w:t>NovoCyte D3000</w:t>
            </w:r>
          </w:p>
        </w:tc>
        <w:tc>
          <w:tcPr>
            <w:tcW w:w="774" w:type="pct"/>
            <w:vAlign w:val="center"/>
          </w:tcPr>
          <w:p w14:paraId="592A3BB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8A104D1">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5E2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C45176E">
            <w:pPr>
              <w:widowControl/>
              <w:jc w:val="center"/>
              <w:textAlignment w:val="center"/>
              <w:rPr>
                <w:rFonts w:ascii="宋体" w:hAnsi="宋体" w:cs="宋体"/>
                <w:sz w:val="24"/>
                <w:highlight w:val="none"/>
              </w:rPr>
            </w:pPr>
            <w:r>
              <w:rPr>
                <w:rFonts w:hint="eastAsia"/>
                <w:highlight w:val="none"/>
              </w:rPr>
              <w:t>455</w:t>
            </w:r>
          </w:p>
        </w:tc>
        <w:tc>
          <w:tcPr>
            <w:tcW w:w="1173" w:type="pct"/>
            <w:vAlign w:val="center"/>
          </w:tcPr>
          <w:p w14:paraId="7C77F1BD">
            <w:pPr>
              <w:widowControl/>
              <w:jc w:val="center"/>
              <w:textAlignment w:val="center"/>
              <w:rPr>
                <w:rFonts w:ascii="宋体" w:hAnsi="宋体" w:cs="宋体"/>
                <w:sz w:val="24"/>
                <w:highlight w:val="none"/>
              </w:rPr>
            </w:pPr>
            <w:r>
              <w:rPr>
                <w:rFonts w:hint="eastAsia"/>
                <w:highlight w:val="none"/>
              </w:rPr>
              <w:t>逻辑分析仪器</w:t>
            </w:r>
          </w:p>
        </w:tc>
        <w:tc>
          <w:tcPr>
            <w:tcW w:w="1649" w:type="pct"/>
            <w:vAlign w:val="center"/>
          </w:tcPr>
          <w:p w14:paraId="144DB6C9">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54BCC76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9C017D7">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D74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05367BB">
            <w:pPr>
              <w:widowControl/>
              <w:jc w:val="center"/>
              <w:textAlignment w:val="center"/>
              <w:rPr>
                <w:rFonts w:ascii="宋体" w:hAnsi="宋体" w:cs="宋体"/>
                <w:sz w:val="24"/>
                <w:highlight w:val="none"/>
              </w:rPr>
            </w:pPr>
            <w:r>
              <w:rPr>
                <w:rFonts w:hint="eastAsia"/>
                <w:highlight w:val="none"/>
              </w:rPr>
              <w:t>456</w:t>
            </w:r>
          </w:p>
        </w:tc>
        <w:tc>
          <w:tcPr>
            <w:tcW w:w="1173" w:type="pct"/>
            <w:vAlign w:val="center"/>
          </w:tcPr>
          <w:p w14:paraId="64CF7C8C">
            <w:pPr>
              <w:widowControl/>
              <w:jc w:val="center"/>
              <w:textAlignment w:val="center"/>
              <w:rPr>
                <w:rFonts w:ascii="宋体" w:hAnsi="宋体" w:cs="宋体"/>
                <w:sz w:val="24"/>
                <w:highlight w:val="none"/>
              </w:rPr>
            </w:pPr>
            <w:r>
              <w:rPr>
                <w:rFonts w:hint="eastAsia"/>
                <w:highlight w:val="none"/>
              </w:rPr>
              <w:t>酶标仪</w:t>
            </w:r>
          </w:p>
        </w:tc>
        <w:tc>
          <w:tcPr>
            <w:tcW w:w="1649" w:type="pct"/>
            <w:vAlign w:val="center"/>
          </w:tcPr>
          <w:p w14:paraId="5394D3BD">
            <w:pPr>
              <w:widowControl/>
              <w:jc w:val="center"/>
              <w:textAlignment w:val="bottom"/>
              <w:rPr>
                <w:rFonts w:ascii="宋体" w:hAnsi="宋体" w:cs="宋体"/>
                <w:sz w:val="24"/>
                <w:highlight w:val="none"/>
              </w:rPr>
            </w:pPr>
            <w:r>
              <w:rPr>
                <w:rFonts w:hint="eastAsia"/>
                <w:highlight w:val="none"/>
              </w:rPr>
              <w:t>EMAX</w:t>
            </w:r>
          </w:p>
        </w:tc>
        <w:tc>
          <w:tcPr>
            <w:tcW w:w="774" w:type="pct"/>
            <w:vAlign w:val="center"/>
          </w:tcPr>
          <w:p w14:paraId="7DD4908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6160C79">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1DB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40E85B3">
            <w:pPr>
              <w:widowControl/>
              <w:jc w:val="center"/>
              <w:textAlignment w:val="center"/>
              <w:rPr>
                <w:rFonts w:ascii="宋体" w:hAnsi="宋体" w:cs="宋体"/>
                <w:sz w:val="24"/>
                <w:highlight w:val="none"/>
              </w:rPr>
            </w:pPr>
            <w:r>
              <w:rPr>
                <w:rFonts w:hint="eastAsia"/>
                <w:highlight w:val="none"/>
              </w:rPr>
              <w:t>457</w:t>
            </w:r>
          </w:p>
        </w:tc>
        <w:tc>
          <w:tcPr>
            <w:tcW w:w="1173" w:type="pct"/>
            <w:vAlign w:val="center"/>
          </w:tcPr>
          <w:p w14:paraId="58AE8347">
            <w:pPr>
              <w:widowControl/>
              <w:jc w:val="center"/>
              <w:textAlignment w:val="center"/>
              <w:rPr>
                <w:rFonts w:ascii="宋体" w:hAnsi="宋体" w:cs="宋体"/>
                <w:sz w:val="24"/>
                <w:highlight w:val="none"/>
              </w:rPr>
            </w:pPr>
            <w:r>
              <w:rPr>
                <w:rFonts w:hint="eastAsia"/>
                <w:highlight w:val="none"/>
              </w:rPr>
              <w:t>酶标仪</w:t>
            </w:r>
          </w:p>
        </w:tc>
        <w:tc>
          <w:tcPr>
            <w:tcW w:w="1649" w:type="pct"/>
            <w:vAlign w:val="center"/>
          </w:tcPr>
          <w:p w14:paraId="3F378327">
            <w:pPr>
              <w:widowControl/>
              <w:jc w:val="center"/>
              <w:textAlignment w:val="bottom"/>
              <w:rPr>
                <w:rFonts w:ascii="宋体" w:hAnsi="宋体" w:cs="宋体"/>
                <w:sz w:val="24"/>
                <w:highlight w:val="none"/>
              </w:rPr>
            </w:pPr>
            <w:r>
              <w:rPr>
                <w:rFonts w:hint="eastAsia"/>
                <w:highlight w:val="none"/>
              </w:rPr>
              <w:t>iMark</w:t>
            </w:r>
          </w:p>
        </w:tc>
        <w:tc>
          <w:tcPr>
            <w:tcW w:w="774" w:type="pct"/>
            <w:vAlign w:val="center"/>
          </w:tcPr>
          <w:p w14:paraId="52462E1A">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865DAF0">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83C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64C5C5D">
            <w:pPr>
              <w:widowControl/>
              <w:jc w:val="center"/>
              <w:textAlignment w:val="center"/>
              <w:rPr>
                <w:rFonts w:ascii="宋体" w:hAnsi="宋体" w:cs="宋体"/>
                <w:sz w:val="24"/>
                <w:highlight w:val="none"/>
              </w:rPr>
            </w:pPr>
            <w:r>
              <w:rPr>
                <w:rFonts w:hint="eastAsia"/>
                <w:highlight w:val="none"/>
              </w:rPr>
              <w:t>458</w:t>
            </w:r>
          </w:p>
        </w:tc>
        <w:tc>
          <w:tcPr>
            <w:tcW w:w="1173" w:type="pct"/>
            <w:vAlign w:val="center"/>
          </w:tcPr>
          <w:p w14:paraId="6A4CC224">
            <w:pPr>
              <w:widowControl/>
              <w:jc w:val="center"/>
              <w:textAlignment w:val="center"/>
              <w:rPr>
                <w:rFonts w:ascii="宋体" w:hAnsi="宋体" w:cs="宋体"/>
                <w:sz w:val="24"/>
                <w:highlight w:val="none"/>
              </w:rPr>
            </w:pPr>
            <w:r>
              <w:rPr>
                <w:rFonts w:hint="eastAsia"/>
                <w:highlight w:val="none"/>
              </w:rPr>
              <w:t>酶标仪</w:t>
            </w:r>
          </w:p>
        </w:tc>
        <w:tc>
          <w:tcPr>
            <w:tcW w:w="1649" w:type="pct"/>
            <w:vAlign w:val="center"/>
          </w:tcPr>
          <w:p w14:paraId="5BC1A09D">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31C31D9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85907C2">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96A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CD50EB2">
            <w:pPr>
              <w:widowControl/>
              <w:jc w:val="center"/>
              <w:textAlignment w:val="center"/>
              <w:rPr>
                <w:rFonts w:ascii="宋体" w:hAnsi="宋体" w:cs="宋体"/>
                <w:sz w:val="24"/>
                <w:highlight w:val="none"/>
              </w:rPr>
            </w:pPr>
            <w:r>
              <w:rPr>
                <w:rFonts w:hint="eastAsia"/>
                <w:highlight w:val="none"/>
              </w:rPr>
              <w:t>459</w:t>
            </w:r>
          </w:p>
        </w:tc>
        <w:tc>
          <w:tcPr>
            <w:tcW w:w="1173" w:type="pct"/>
            <w:vAlign w:val="center"/>
          </w:tcPr>
          <w:p w14:paraId="35F2C48F">
            <w:pPr>
              <w:widowControl/>
              <w:jc w:val="center"/>
              <w:textAlignment w:val="center"/>
              <w:rPr>
                <w:rFonts w:ascii="宋体" w:hAnsi="宋体" w:cs="宋体"/>
                <w:sz w:val="24"/>
                <w:highlight w:val="none"/>
              </w:rPr>
            </w:pPr>
            <w:r>
              <w:rPr>
                <w:rFonts w:hint="eastAsia"/>
                <w:highlight w:val="none"/>
              </w:rPr>
              <w:t>门禁系统设备</w:t>
            </w:r>
          </w:p>
        </w:tc>
        <w:tc>
          <w:tcPr>
            <w:tcW w:w="1649" w:type="pct"/>
            <w:vAlign w:val="center"/>
          </w:tcPr>
          <w:p w14:paraId="4BF6408B">
            <w:pPr>
              <w:widowControl/>
              <w:jc w:val="center"/>
              <w:textAlignment w:val="bottom"/>
              <w:rPr>
                <w:rFonts w:ascii="宋体" w:hAnsi="宋体" w:cs="宋体"/>
                <w:sz w:val="24"/>
                <w:highlight w:val="none"/>
              </w:rPr>
            </w:pPr>
            <w:r>
              <w:rPr>
                <w:rFonts w:hint="eastAsia"/>
                <w:highlight w:val="none"/>
              </w:rPr>
              <w:t>天一凯润（北门）</w:t>
            </w:r>
          </w:p>
        </w:tc>
        <w:tc>
          <w:tcPr>
            <w:tcW w:w="774" w:type="pct"/>
            <w:vAlign w:val="center"/>
          </w:tcPr>
          <w:p w14:paraId="7A257EB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4CFADB2">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C12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4E64E8D">
            <w:pPr>
              <w:widowControl/>
              <w:jc w:val="center"/>
              <w:textAlignment w:val="center"/>
              <w:rPr>
                <w:rFonts w:ascii="宋体" w:hAnsi="宋体" w:cs="宋体"/>
                <w:sz w:val="24"/>
                <w:highlight w:val="none"/>
              </w:rPr>
            </w:pPr>
            <w:r>
              <w:rPr>
                <w:rFonts w:hint="eastAsia"/>
                <w:highlight w:val="none"/>
              </w:rPr>
              <w:t>460</w:t>
            </w:r>
          </w:p>
        </w:tc>
        <w:tc>
          <w:tcPr>
            <w:tcW w:w="1173" w:type="pct"/>
            <w:vAlign w:val="center"/>
          </w:tcPr>
          <w:p w14:paraId="758B784B">
            <w:pPr>
              <w:widowControl/>
              <w:jc w:val="center"/>
              <w:textAlignment w:val="center"/>
              <w:rPr>
                <w:rFonts w:ascii="宋体" w:hAnsi="宋体" w:cs="宋体"/>
                <w:sz w:val="24"/>
                <w:highlight w:val="none"/>
              </w:rPr>
            </w:pPr>
            <w:r>
              <w:rPr>
                <w:rFonts w:hint="eastAsia"/>
                <w:highlight w:val="none"/>
              </w:rPr>
              <w:t>迷你垂直电泳槽</w:t>
            </w:r>
          </w:p>
        </w:tc>
        <w:tc>
          <w:tcPr>
            <w:tcW w:w="1649" w:type="pct"/>
            <w:vAlign w:val="center"/>
          </w:tcPr>
          <w:p w14:paraId="68A620D1">
            <w:pPr>
              <w:widowControl/>
              <w:jc w:val="center"/>
              <w:textAlignment w:val="bottom"/>
              <w:rPr>
                <w:rFonts w:ascii="宋体" w:hAnsi="宋体" w:cs="宋体"/>
                <w:sz w:val="24"/>
                <w:highlight w:val="none"/>
              </w:rPr>
            </w:pPr>
            <w:r>
              <w:rPr>
                <w:rFonts w:hint="eastAsia"/>
                <w:highlight w:val="none"/>
              </w:rPr>
              <w:t>BG-verMINI</w:t>
            </w:r>
          </w:p>
        </w:tc>
        <w:tc>
          <w:tcPr>
            <w:tcW w:w="774" w:type="pct"/>
            <w:vAlign w:val="center"/>
          </w:tcPr>
          <w:p w14:paraId="1A18E4E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F1A319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C1B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8FC0505">
            <w:pPr>
              <w:widowControl/>
              <w:jc w:val="center"/>
              <w:textAlignment w:val="center"/>
              <w:rPr>
                <w:rFonts w:ascii="宋体" w:hAnsi="宋体" w:cs="宋体"/>
                <w:sz w:val="24"/>
                <w:highlight w:val="none"/>
              </w:rPr>
            </w:pPr>
            <w:r>
              <w:rPr>
                <w:rFonts w:hint="eastAsia"/>
                <w:highlight w:val="none"/>
              </w:rPr>
              <w:t>461</w:t>
            </w:r>
          </w:p>
        </w:tc>
        <w:tc>
          <w:tcPr>
            <w:tcW w:w="1173" w:type="pct"/>
            <w:vAlign w:val="center"/>
          </w:tcPr>
          <w:p w14:paraId="69E849E7">
            <w:pPr>
              <w:widowControl/>
              <w:jc w:val="center"/>
              <w:textAlignment w:val="center"/>
              <w:rPr>
                <w:rFonts w:ascii="宋体" w:hAnsi="宋体" w:cs="宋体"/>
                <w:sz w:val="24"/>
                <w:highlight w:val="none"/>
              </w:rPr>
            </w:pPr>
            <w:r>
              <w:rPr>
                <w:rFonts w:hint="eastAsia"/>
                <w:highlight w:val="none"/>
              </w:rPr>
              <w:t>迷你垂直电泳槽</w:t>
            </w:r>
          </w:p>
        </w:tc>
        <w:tc>
          <w:tcPr>
            <w:tcW w:w="1649" w:type="pct"/>
            <w:vAlign w:val="center"/>
          </w:tcPr>
          <w:p w14:paraId="3C78DC90">
            <w:pPr>
              <w:widowControl/>
              <w:jc w:val="center"/>
              <w:textAlignment w:val="bottom"/>
              <w:rPr>
                <w:rFonts w:ascii="宋体" w:hAnsi="宋体" w:cs="宋体"/>
                <w:sz w:val="24"/>
                <w:highlight w:val="none"/>
              </w:rPr>
            </w:pPr>
            <w:r>
              <w:rPr>
                <w:rFonts w:hint="eastAsia"/>
                <w:highlight w:val="none"/>
              </w:rPr>
              <w:t>BG-verMINI</w:t>
            </w:r>
          </w:p>
        </w:tc>
        <w:tc>
          <w:tcPr>
            <w:tcW w:w="774" w:type="pct"/>
            <w:vAlign w:val="center"/>
          </w:tcPr>
          <w:p w14:paraId="3ACBED5A">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D38854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D05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7C3F69E">
            <w:pPr>
              <w:widowControl/>
              <w:jc w:val="center"/>
              <w:textAlignment w:val="center"/>
              <w:rPr>
                <w:rFonts w:ascii="宋体" w:hAnsi="宋体" w:cs="宋体"/>
                <w:sz w:val="24"/>
                <w:highlight w:val="none"/>
              </w:rPr>
            </w:pPr>
            <w:r>
              <w:rPr>
                <w:rFonts w:hint="eastAsia"/>
                <w:highlight w:val="none"/>
              </w:rPr>
              <w:t>462</w:t>
            </w:r>
          </w:p>
        </w:tc>
        <w:tc>
          <w:tcPr>
            <w:tcW w:w="1173" w:type="pct"/>
            <w:vAlign w:val="center"/>
          </w:tcPr>
          <w:p w14:paraId="1516435B">
            <w:pPr>
              <w:widowControl/>
              <w:jc w:val="center"/>
              <w:textAlignment w:val="center"/>
              <w:rPr>
                <w:rFonts w:ascii="宋体" w:hAnsi="宋体" w:cs="宋体"/>
                <w:sz w:val="24"/>
                <w:highlight w:val="none"/>
              </w:rPr>
            </w:pPr>
            <w:r>
              <w:rPr>
                <w:rFonts w:hint="eastAsia"/>
                <w:highlight w:val="none"/>
              </w:rPr>
              <w:t>迷你型离心机</w:t>
            </w:r>
          </w:p>
        </w:tc>
        <w:tc>
          <w:tcPr>
            <w:tcW w:w="1649" w:type="pct"/>
            <w:vAlign w:val="center"/>
          </w:tcPr>
          <w:p w14:paraId="50056764">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0CDEA9F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542A39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588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79AAB10">
            <w:pPr>
              <w:widowControl/>
              <w:jc w:val="center"/>
              <w:textAlignment w:val="center"/>
              <w:rPr>
                <w:rFonts w:ascii="宋体" w:hAnsi="宋体" w:cs="宋体"/>
                <w:sz w:val="24"/>
                <w:highlight w:val="none"/>
              </w:rPr>
            </w:pPr>
            <w:r>
              <w:rPr>
                <w:rFonts w:hint="eastAsia"/>
                <w:highlight w:val="none"/>
              </w:rPr>
              <w:t>463</w:t>
            </w:r>
          </w:p>
        </w:tc>
        <w:tc>
          <w:tcPr>
            <w:tcW w:w="1173" w:type="pct"/>
            <w:vAlign w:val="center"/>
          </w:tcPr>
          <w:p w14:paraId="55FD9263">
            <w:pPr>
              <w:widowControl/>
              <w:jc w:val="center"/>
              <w:textAlignment w:val="center"/>
              <w:rPr>
                <w:rFonts w:ascii="宋体" w:hAnsi="宋体" w:cs="宋体"/>
                <w:sz w:val="24"/>
                <w:highlight w:val="none"/>
              </w:rPr>
            </w:pPr>
            <w:r>
              <w:rPr>
                <w:rFonts w:hint="eastAsia"/>
                <w:highlight w:val="none"/>
              </w:rPr>
              <w:t>迷你型离心机</w:t>
            </w:r>
          </w:p>
        </w:tc>
        <w:tc>
          <w:tcPr>
            <w:tcW w:w="1649" w:type="pct"/>
            <w:vAlign w:val="center"/>
          </w:tcPr>
          <w:p w14:paraId="60235D3B">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569D9DF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AAC62A4">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158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752AF6A">
            <w:pPr>
              <w:widowControl/>
              <w:jc w:val="center"/>
              <w:textAlignment w:val="center"/>
              <w:rPr>
                <w:rFonts w:ascii="宋体" w:hAnsi="宋体" w:cs="宋体"/>
                <w:sz w:val="24"/>
                <w:highlight w:val="none"/>
              </w:rPr>
            </w:pPr>
            <w:r>
              <w:rPr>
                <w:rFonts w:hint="eastAsia"/>
                <w:highlight w:val="none"/>
              </w:rPr>
              <w:t>464</w:t>
            </w:r>
          </w:p>
        </w:tc>
        <w:tc>
          <w:tcPr>
            <w:tcW w:w="1173" w:type="pct"/>
            <w:vAlign w:val="center"/>
          </w:tcPr>
          <w:p w14:paraId="4044BDDA">
            <w:pPr>
              <w:widowControl/>
              <w:jc w:val="center"/>
              <w:textAlignment w:val="center"/>
              <w:rPr>
                <w:rFonts w:ascii="宋体" w:hAnsi="宋体" w:cs="宋体"/>
                <w:sz w:val="24"/>
                <w:highlight w:val="none"/>
              </w:rPr>
            </w:pPr>
            <w:r>
              <w:rPr>
                <w:rFonts w:hint="eastAsia"/>
                <w:highlight w:val="none"/>
              </w:rPr>
              <w:t>迷你型离心机</w:t>
            </w:r>
          </w:p>
        </w:tc>
        <w:tc>
          <w:tcPr>
            <w:tcW w:w="1649" w:type="pct"/>
            <w:vAlign w:val="center"/>
          </w:tcPr>
          <w:p w14:paraId="292D2220">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0B8C618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13252C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38D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AC0F21D">
            <w:pPr>
              <w:widowControl/>
              <w:jc w:val="center"/>
              <w:textAlignment w:val="center"/>
              <w:rPr>
                <w:rFonts w:ascii="宋体" w:hAnsi="宋体" w:cs="宋体"/>
                <w:sz w:val="24"/>
                <w:highlight w:val="none"/>
              </w:rPr>
            </w:pPr>
            <w:r>
              <w:rPr>
                <w:rFonts w:hint="eastAsia"/>
                <w:highlight w:val="none"/>
              </w:rPr>
              <w:t>465</w:t>
            </w:r>
          </w:p>
        </w:tc>
        <w:tc>
          <w:tcPr>
            <w:tcW w:w="1173" w:type="pct"/>
            <w:vAlign w:val="center"/>
          </w:tcPr>
          <w:p w14:paraId="420723C1">
            <w:pPr>
              <w:widowControl/>
              <w:jc w:val="center"/>
              <w:textAlignment w:val="center"/>
              <w:rPr>
                <w:rFonts w:ascii="宋体" w:hAnsi="宋体" w:cs="宋体"/>
                <w:sz w:val="24"/>
                <w:highlight w:val="none"/>
              </w:rPr>
            </w:pPr>
            <w:r>
              <w:rPr>
                <w:rFonts w:hint="eastAsia"/>
                <w:highlight w:val="none"/>
              </w:rPr>
              <w:t>迷你型离心机</w:t>
            </w:r>
          </w:p>
        </w:tc>
        <w:tc>
          <w:tcPr>
            <w:tcW w:w="1649" w:type="pct"/>
            <w:vAlign w:val="center"/>
          </w:tcPr>
          <w:p w14:paraId="44B1E23B">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3466624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708152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D98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0C53271">
            <w:pPr>
              <w:widowControl/>
              <w:jc w:val="center"/>
              <w:textAlignment w:val="center"/>
              <w:rPr>
                <w:rFonts w:ascii="宋体" w:hAnsi="宋体" w:cs="宋体"/>
                <w:sz w:val="24"/>
                <w:highlight w:val="none"/>
              </w:rPr>
            </w:pPr>
            <w:r>
              <w:rPr>
                <w:rFonts w:hint="eastAsia"/>
                <w:highlight w:val="none"/>
              </w:rPr>
              <w:t>466</w:t>
            </w:r>
          </w:p>
        </w:tc>
        <w:tc>
          <w:tcPr>
            <w:tcW w:w="1173" w:type="pct"/>
            <w:vAlign w:val="center"/>
          </w:tcPr>
          <w:p w14:paraId="02354B93">
            <w:pPr>
              <w:widowControl/>
              <w:jc w:val="center"/>
              <w:textAlignment w:val="center"/>
              <w:rPr>
                <w:rFonts w:ascii="宋体" w:hAnsi="宋体" w:cs="宋体"/>
                <w:sz w:val="24"/>
                <w:highlight w:val="none"/>
              </w:rPr>
            </w:pPr>
            <w:r>
              <w:rPr>
                <w:rFonts w:hint="eastAsia"/>
                <w:highlight w:val="none"/>
              </w:rPr>
              <w:t>迷你型离心机</w:t>
            </w:r>
          </w:p>
        </w:tc>
        <w:tc>
          <w:tcPr>
            <w:tcW w:w="1649" w:type="pct"/>
            <w:vAlign w:val="center"/>
          </w:tcPr>
          <w:p w14:paraId="70EAB1D0">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2A7902B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45D1DB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AB0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ADBEF76">
            <w:pPr>
              <w:widowControl/>
              <w:jc w:val="center"/>
              <w:textAlignment w:val="center"/>
              <w:rPr>
                <w:rFonts w:ascii="宋体" w:hAnsi="宋体" w:cs="宋体"/>
                <w:sz w:val="24"/>
                <w:highlight w:val="none"/>
              </w:rPr>
            </w:pPr>
            <w:r>
              <w:rPr>
                <w:rFonts w:hint="eastAsia"/>
                <w:highlight w:val="none"/>
              </w:rPr>
              <w:t>467</w:t>
            </w:r>
          </w:p>
        </w:tc>
        <w:tc>
          <w:tcPr>
            <w:tcW w:w="1173" w:type="pct"/>
            <w:vAlign w:val="center"/>
          </w:tcPr>
          <w:p w14:paraId="4FFFFAA2">
            <w:pPr>
              <w:widowControl/>
              <w:jc w:val="center"/>
              <w:textAlignment w:val="center"/>
              <w:rPr>
                <w:rFonts w:ascii="宋体" w:hAnsi="宋体" w:cs="宋体"/>
                <w:sz w:val="24"/>
                <w:highlight w:val="none"/>
              </w:rPr>
            </w:pPr>
            <w:r>
              <w:rPr>
                <w:rFonts w:hint="eastAsia"/>
                <w:highlight w:val="none"/>
              </w:rPr>
              <w:t>迷你型离心机</w:t>
            </w:r>
          </w:p>
        </w:tc>
        <w:tc>
          <w:tcPr>
            <w:tcW w:w="1649" w:type="pct"/>
            <w:vAlign w:val="center"/>
          </w:tcPr>
          <w:p w14:paraId="21067A2D">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765AAD3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01A282B">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C84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2A230D4">
            <w:pPr>
              <w:widowControl/>
              <w:jc w:val="center"/>
              <w:textAlignment w:val="center"/>
              <w:rPr>
                <w:rFonts w:ascii="宋体" w:hAnsi="宋体" w:cs="宋体"/>
                <w:sz w:val="24"/>
                <w:highlight w:val="none"/>
              </w:rPr>
            </w:pPr>
            <w:r>
              <w:rPr>
                <w:rFonts w:hint="eastAsia"/>
                <w:highlight w:val="none"/>
              </w:rPr>
              <w:t>468</w:t>
            </w:r>
          </w:p>
        </w:tc>
        <w:tc>
          <w:tcPr>
            <w:tcW w:w="1173" w:type="pct"/>
            <w:vAlign w:val="center"/>
          </w:tcPr>
          <w:p w14:paraId="04A42B25">
            <w:pPr>
              <w:widowControl/>
              <w:jc w:val="center"/>
              <w:textAlignment w:val="center"/>
              <w:rPr>
                <w:rFonts w:ascii="宋体" w:hAnsi="宋体" w:cs="宋体"/>
                <w:sz w:val="24"/>
                <w:highlight w:val="none"/>
              </w:rPr>
            </w:pPr>
            <w:r>
              <w:rPr>
                <w:rFonts w:hint="eastAsia"/>
                <w:highlight w:val="none"/>
              </w:rPr>
              <w:t>迷你型离心机</w:t>
            </w:r>
          </w:p>
        </w:tc>
        <w:tc>
          <w:tcPr>
            <w:tcW w:w="1649" w:type="pct"/>
            <w:vAlign w:val="center"/>
          </w:tcPr>
          <w:p w14:paraId="1680697E">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6F08FDA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B52B2C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B2B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24C8A81">
            <w:pPr>
              <w:widowControl/>
              <w:jc w:val="center"/>
              <w:textAlignment w:val="center"/>
              <w:rPr>
                <w:rFonts w:ascii="宋体" w:hAnsi="宋体" w:cs="宋体"/>
                <w:sz w:val="24"/>
                <w:highlight w:val="none"/>
              </w:rPr>
            </w:pPr>
            <w:r>
              <w:rPr>
                <w:rFonts w:hint="eastAsia"/>
                <w:highlight w:val="none"/>
              </w:rPr>
              <w:t>469</w:t>
            </w:r>
          </w:p>
        </w:tc>
        <w:tc>
          <w:tcPr>
            <w:tcW w:w="1173" w:type="pct"/>
            <w:vAlign w:val="center"/>
          </w:tcPr>
          <w:p w14:paraId="0BDF4ED9">
            <w:pPr>
              <w:widowControl/>
              <w:jc w:val="center"/>
              <w:textAlignment w:val="center"/>
              <w:rPr>
                <w:rFonts w:ascii="宋体" w:hAnsi="宋体" w:cs="宋体"/>
                <w:sz w:val="24"/>
                <w:highlight w:val="none"/>
              </w:rPr>
            </w:pPr>
            <w:r>
              <w:rPr>
                <w:rFonts w:hint="eastAsia"/>
                <w:highlight w:val="none"/>
              </w:rPr>
              <w:t>迷你型离心机</w:t>
            </w:r>
          </w:p>
        </w:tc>
        <w:tc>
          <w:tcPr>
            <w:tcW w:w="1649" w:type="pct"/>
            <w:vAlign w:val="center"/>
          </w:tcPr>
          <w:p w14:paraId="1B9084FC">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5C15BE3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36982B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0B7D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CF6880F">
            <w:pPr>
              <w:widowControl/>
              <w:jc w:val="center"/>
              <w:textAlignment w:val="center"/>
              <w:rPr>
                <w:rFonts w:ascii="宋体" w:hAnsi="宋体" w:cs="宋体"/>
                <w:sz w:val="24"/>
                <w:highlight w:val="none"/>
              </w:rPr>
            </w:pPr>
            <w:r>
              <w:rPr>
                <w:rFonts w:hint="eastAsia"/>
                <w:highlight w:val="none"/>
              </w:rPr>
              <w:t>470</w:t>
            </w:r>
          </w:p>
        </w:tc>
        <w:tc>
          <w:tcPr>
            <w:tcW w:w="1173" w:type="pct"/>
            <w:vAlign w:val="center"/>
          </w:tcPr>
          <w:p w14:paraId="50737F71">
            <w:pPr>
              <w:widowControl/>
              <w:jc w:val="center"/>
              <w:textAlignment w:val="center"/>
              <w:rPr>
                <w:rFonts w:ascii="宋体" w:hAnsi="宋体" w:cs="宋体"/>
                <w:sz w:val="24"/>
                <w:highlight w:val="none"/>
              </w:rPr>
            </w:pPr>
            <w:r>
              <w:rPr>
                <w:rFonts w:hint="eastAsia"/>
                <w:highlight w:val="none"/>
              </w:rPr>
              <w:t>迷你转移电泳槽</w:t>
            </w:r>
          </w:p>
        </w:tc>
        <w:tc>
          <w:tcPr>
            <w:tcW w:w="1649" w:type="pct"/>
            <w:vAlign w:val="center"/>
          </w:tcPr>
          <w:p w14:paraId="3F4C0386">
            <w:pPr>
              <w:widowControl/>
              <w:jc w:val="center"/>
              <w:textAlignment w:val="bottom"/>
              <w:rPr>
                <w:rFonts w:ascii="宋体" w:hAnsi="宋体" w:cs="宋体"/>
                <w:sz w:val="24"/>
                <w:highlight w:val="none"/>
              </w:rPr>
            </w:pPr>
            <w:r>
              <w:rPr>
                <w:rFonts w:hint="eastAsia"/>
                <w:highlight w:val="none"/>
              </w:rPr>
              <w:t>BG-blotMINI</w:t>
            </w:r>
          </w:p>
        </w:tc>
        <w:tc>
          <w:tcPr>
            <w:tcW w:w="774" w:type="pct"/>
            <w:vAlign w:val="center"/>
          </w:tcPr>
          <w:p w14:paraId="4C383DA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66E0FFB">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220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2B5AA80">
            <w:pPr>
              <w:widowControl/>
              <w:jc w:val="center"/>
              <w:textAlignment w:val="center"/>
              <w:rPr>
                <w:rFonts w:ascii="宋体" w:hAnsi="宋体" w:cs="宋体"/>
                <w:sz w:val="24"/>
                <w:highlight w:val="none"/>
              </w:rPr>
            </w:pPr>
            <w:r>
              <w:rPr>
                <w:rFonts w:hint="eastAsia"/>
                <w:highlight w:val="none"/>
              </w:rPr>
              <w:t>471</w:t>
            </w:r>
          </w:p>
        </w:tc>
        <w:tc>
          <w:tcPr>
            <w:tcW w:w="1173" w:type="pct"/>
            <w:vAlign w:val="center"/>
          </w:tcPr>
          <w:p w14:paraId="495E0F6A">
            <w:pPr>
              <w:widowControl/>
              <w:jc w:val="center"/>
              <w:textAlignment w:val="center"/>
              <w:rPr>
                <w:rFonts w:ascii="宋体" w:hAnsi="宋体" w:cs="宋体"/>
                <w:sz w:val="24"/>
                <w:highlight w:val="none"/>
              </w:rPr>
            </w:pPr>
            <w:r>
              <w:rPr>
                <w:rFonts w:hint="eastAsia"/>
                <w:highlight w:val="none"/>
              </w:rPr>
              <w:t>迷你转移电泳槽</w:t>
            </w:r>
          </w:p>
        </w:tc>
        <w:tc>
          <w:tcPr>
            <w:tcW w:w="1649" w:type="pct"/>
            <w:vAlign w:val="center"/>
          </w:tcPr>
          <w:p w14:paraId="11C21BA4">
            <w:pPr>
              <w:widowControl/>
              <w:jc w:val="center"/>
              <w:textAlignment w:val="bottom"/>
              <w:rPr>
                <w:rFonts w:ascii="宋体" w:hAnsi="宋体" w:cs="宋体"/>
                <w:sz w:val="24"/>
                <w:highlight w:val="none"/>
              </w:rPr>
            </w:pPr>
            <w:r>
              <w:rPr>
                <w:rFonts w:hint="eastAsia"/>
                <w:highlight w:val="none"/>
              </w:rPr>
              <w:t>BG-blotMINI</w:t>
            </w:r>
          </w:p>
        </w:tc>
        <w:tc>
          <w:tcPr>
            <w:tcW w:w="774" w:type="pct"/>
            <w:vAlign w:val="center"/>
          </w:tcPr>
          <w:p w14:paraId="47E8CF4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F49F3A4">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C88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E265DDA">
            <w:pPr>
              <w:widowControl/>
              <w:jc w:val="center"/>
              <w:textAlignment w:val="center"/>
              <w:rPr>
                <w:rFonts w:ascii="宋体" w:hAnsi="宋体" w:cs="宋体"/>
                <w:sz w:val="24"/>
                <w:highlight w:val="none"/>
              </w:rPr>
            </w:pPr>
            <w:r>
              <w:rPr>
                <w:rFonts w:hint="eastAsia"/>
                <w:highlight w:val="none"/>
              </w:rPr>
              <w:t>472</w:t>
            </w:r>
          </w:p>
        </w:tc>
        <w:tc>
          <w:tcPr>
            <w:tcW w:w="1173" w:type="pct"/>
            <w:vAlign w:val="center"/>
          </w:tcPr>
          <w:p w14:paraId="355C32F3">
            <w:pPr>
              <w:widowControl/>
              <w:jc w:val="center"/>
              <w:textAlignment w:val="center"/>
              <w:rPr>
                <w:rFonts w:ascii="宋体" w:hAnsi="宋体" w:cs="宋体"/>
                <w:sz w:val="24"/>
                <w:highlight w:val="none"/>
              </w:rPr>
            </w:pPr>
            <w:r>
              <w:rPr>
                <w:rFonts w:hint="eastAsia"/>
                <w:highlight w:val="none"/>
              </w:rPr>
              <w:t>内脏脂肪测量装置</w:t>
            </w:r>
          </w:p>
        </w:tc>
        <w:tc>
          <w:tcPr>
            <w:tcW w:w="1649" w:type="pct"/>
            <w:vAlign w:val="center"/>
          </w:tcPr>
          <w:p w14:paraId="3FC958FC">
            <w:pPr>
              <w:widowControl/>
              <w:jc w:val="center"/>
              <w:textAlignment w:val="bottom"/>
              <w:rPr>
                <w:rFonts w:ascii="宋体" w:hAnsi="宋体" w:cs="宋体"/>
                <w:sz w:val="24"/>
                <w:highlight w:val="none"/>
              </w:rPr>
            </w:pPr>
            <w:r>
              <w:rPr>
                <w:rFonts w:hint="eastAsia"/>
                <w:highlight w:val="none"/>
              </w:rPr>
              <w:t>HDS-2000</w:t>
            </w:r>
          </w:p>
        </w:tc>
        <w:tc>
          <w:tcPr>
            <w:tcW w:w="774" w:type="pct"/>
            <w:vAlign w:val="center"/>
          </w:tcPr>
          <w:p w14:paraId="6AA2BD8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B4D107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E39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8C90E58">
            <w:pPr>
              <w:widowControl/>
              <w:jc w:val="center"/>
              <w:textAlignment w:val="center"/>
              <w:rPr>
                <w:rFonts w:ascii="宋体" w:hAnsi="宋体" w:cs="宋体"/>
                <w:sz w:val="24"/>
                <w:highlight w:val="none"/>
              </w:rPr>
            </w:pPr>
            <w:r>
              <w:rPr>
                <w:rFonts w:hint="eastAsia"/>
                <w:highlight w:val="none"/>
              </w:rPr>
              <w:t>473</w:t>
            </w:r>
          </w:p>
        </w:tc>
        <w:tc>
          <w:tcPr>
            <w:tcW w:w="1173" w:type="pct"/>
            <w:vAlign w:val="center"/>
          </w:tcPr>
          <w:p w14:paraId="2AC99BC7">
            <w:pPr>
              <w:widowControl/>
              <w:jc w:val="center"/>
              <w:textAlignment w:val="center"/>
              <w:rPr>
                <w:rFonts w:ascii="宋体" w:hAnsi="宋体" w:cs="宋体"/>
                <w:sz w:val="24"/>
                <w:highlight w:val="none"/>
              </w:rPr>
            </w:pPr>
            <w:r>
              <w:rPr>
                <w:rFonts w:hint="eastAsia"/>
                <w:highlight w:val="none"/>
              </w:rPr>
              <w:t>凝胶成像分析系统</w:t>
            </w:r>
          </w:p>
        </w:tc>
        <w:tc>
          <w:tcPr>
            <w:tcW w:w="1649" w:type="pct"/>
            <w:vAlign w:val="center"/>
          </w:tcPr>
          <w:p w14:paraId="45E7B7EB">
            <w:pPr>
              <w:widowControl/>
              <w:jc w:val="center"/>
              <w:textAlignment w:val="bottom"/>
              <w:rPr>
                <w:rFonts w:ascii="宋体" w:hAnsi="宋体" w:cs="宋体"/>
                <w:sz w:val="24"/>
                <w:highlight w:val="none"/>
              </w:rPr>
            </w:pPr>
            <w:r>
              <w:rPr>
                <w:rFonts w:hint="eastAsia"/>
                <w:highlight w:val="none"/>
              </w:rPr>
              <w:t>美康澳 Gex Dox XR+</w:t>
            </w:r>
          </w:p>
        </w:tc>
        <w:tc>
          <w:tcPr>
            <w:tcW w:w="774" w:type="pct"/>
            <w:vAlign w:val="center"/>
          </w:tcPr>
          <w:p w14:paraId="0D1D80A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3E0FC78">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0C8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39F9602">
            <w:pPr>
              <w:widowControl/>
              <w:jc w:val="center"/>
              <w:textAlignment w:val="center"/>
              <w:rPr>
                <w:rFonts w:ascii="宋体" w:hAnsi="宋体" w:cs="宋体"/>
                <w:sz w:val="24"/>
                <w:highlight w:val="none"/>
              </w:rPr>
            </w:pPr>
            <w:r>
              <w:rPr>
                <w:rFonts w:hint="eastAsia"/>
                <w:highlight w:val="none"/>
              </w:rPr>
              <w:t>474</w:t>
            </w:r>
          </w:p>
        </w:tc>
        <w:tc>
          <w:tcPr>
            <w:tcW w:w="1173" w:type="pct"/>
            <w:vAlign w:val="center"/>
          </w:tcPr>
          <w:p w14:paraId="3A2D99D4">
            <w:pPr>
              <w:widowControl/>
              <w:jc w:val="center"/>
              <w:textAlignment w:val="center"/>
              <w:rPr>
                <w:rFonts w:ascii="宋体" w:hAnsi="宋体" w:cs="宋体"/>
                <w:sz w:val="24"/>
                <w:highlight w:val="none"/>
              </w:rPr>
            </w:pPr>
            <w:r>
              <w:rPr>
                <w:rFonts w:hint="eastAsia"/>
                <w:highlight w:val="none"/>
              </w:rPr>
              <w:t>凝胶成像分析系统</w:t>
            </w:r>
          </w:p>
        </w:tc>
        <w:tc>
          <w:tcPr>
            <w:tcW w:w="1649" w:type="pct"/>
            <w:vAlign w:val="center"/>
          </w:tcPr>
          <w:p w14:paraId="25410251">
            <w:pPr>
              <w:widowControl/>
              <w:jc w:val="center"/>
              <w:textAlignment w:val="bottom"/>
              <w:rPr>
                <w:rFonts w:ascii="宋体" w:hAnsi="宋体" w:cs="宋体"/>
                <w:sz w:val="24"/>
                <w:highlight w:val="none"/>
              </w:rPr>
            </w:pPr>
            <w:r>
              <w:rPr>
                <w:rFonts w:hint="eastAsia"/>
                <w:highlight w:val="none"/>
              </w:rPr>
              <w:t>Odyssey Sa</w:t>
            </w:r>
          </w:p>
        </w:tc>
        <w:tc>
          <w:tcPr>
            <w:tcW w:w="774" w:type="pct"/>
            <w:vAlign w:val="center"/>
          </w:tcPr>
          <w:p w14:paraId="7210144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9CB6584">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D7F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10C50CE">
            <w:pPr>
              <w:widowControl/>
              <w:jc w:val="center"/>
              <w:textAlignment w:val="center"/>
              <w:rPr>
                <w:rFonts w:ascii="宋体" w:hAnsi="宋体" w:cs="宋体"/>
                <w:sz w:val="24"/>
                <w:highlight w:val="none"/>
              </w:rPr>
            </w:pPr>
            <w:r>
              <w:rPr>
                <w:rFonts w:hint="eastAsia"/>
                <w:highlight w:val="none"/>
              </w:rPr>
              <w:t>475</w:t>
            </w:r>
          </w:p>
        </w:tc>
        <w:tc>
          <w:tcPr>
            <w:tcW w:w="1173" w:type="pct"/>
            <w:vAlign w:val="center"/>
          </w:tcPr>
          <w:p w14:paraId="6E2959A7">
            <w:pPr>
              <w:widowControl/>
              <w:jc w:val="center"/>
              <w:textAlignment w:val="center"/>
              <w:rPr>
                <w:rFonts w:ascii="宋体" w:hAnsi="宋体" w:cs="宋体"/>
                <w:sz w:val="24"/>
                <w:highlight w:val="none"/>
              </w:rPr>
            </w:pPr>
            <w:r>
              <w:rPr>
                <w:rFonts w:hint="eastAsia"/>
                <w:highlight w:val="none"/>
              </w:rPr>
              <w:t>凝胶成像系统</w:t>
            </w:r>
          </w:p>
        </w:tc>
        <w:tc>
          <w:tcPr>
            <w:tcW w:w="1649" w:type="pct"/>
            <w:vAlign w:val="center"/>
          </w:tcPr>
          <w:p w14:paraId="34113243">
            <w:pPr>
              <w:widowControl/>
              <w:jc w:val="center"/>
              <w:textAlignment w:val="bottom"/>
              <w:rPr>
                <w:rFonts w:ascii="宋体" w:hAnsi="宋体" w:cs="宋体"/>
                <w:sz w:val="24"/>
                <w:highlight w:val="none"/>
              </w:rPr>
            </w:pPr>
            <w:r>
              <w:rPr>
                <w:rFonts w:hint="eastAsia"/>
                <w:highlight w:val="none"/>
              </w:rPr>
              <w:t>BIOSTEPGMBH</w:t>
            </w:r>
          </w:p>
        </w:tc>
        <w:tc>
          <w:tcPr>
            <w:tcW w:w="774" w:type="pct"/>
            <w:vAlign w:val="center"/>
          </w:tcPr>
          <w:p w14:paraId="06364B6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04FA82E">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37D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7EE6379">
            <w:pPr>
              <w:widowControl/>
              <w:jc w:val="center"/>
              <w:textAlignment w:val="center"/>
              <w:rPr>
                <w:rFonts w:ascii="宋体" w:hAnsi="宋体" w:cs="宋体"/>
                <w:sz w:val="24"/>
                <w:highlight w:val="none"/>
              </w:rPr>
            </w:pPr>
            <w:r>
              <w:rPr>
                <w:rFonts w:hint="eastAsia"/>
                <w:highlight w:val="none"/>
              </w:rPr>
              <w:t>476</w:t>
            </w:r>
          </w:p>
        </w:tc>
        <w:tc>
          <w:tcPr>
            <w:tcW w:w="1173" w:type="pct"/>
            <w:vAlign w:val="center"/>
          </w:tcPr>
          <w:p w14:paraId="6D2FEF88">
            <w:pPr>
              <w:widowControl/>
              <w:jc w:val="center"/>
              <w:textAlignment w:val="center"/>
              <w:rPr>
                <w:rFonts w:ascii="宋体" w:hAnsi="宋体" w:cs="宋体"/>
                <w:sz w:val="24"/>
                <w:highlight w:val="none"/>
              </w:rPr>
            </w:pPr>
            <w:r>
              <w:rPr>
                <w:rFonts w:hint="eastAsia"/>
                <w:highlight w:val="none"/>
              </w:rPr>
              <w:t>扭力天平</w:t>
            </w:r>
          </w:p>
        </w:tc>
        <w:tc>
          <w:tcPr>
            <w:tcW w:w="1649" w:type="pct"/>
            <w:vAlign w:val="center"/>
          </w:tcPr>
          <w:p w14:paraId="19670BF3">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44F671D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AAF34EA">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C0B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A820C4B">
            <w:pPr>
              <w:widowControl/>
              <w:jc w:val="center"/>
              <w:textAlignment w:val="center"/>
              <w:rPr>
                <w:rFonts w:ascii="宋体" w:hAnsi="宋体" w:cs="宋体"/>
                <w:sz w:val="24"/>
                <w:highlight w:val="none"/>
              </w:rPr>
            </w:pPr>
            <w:r>
              <w:rPr>
                <w:rFonts w:hint="eastAsia"/>
                <w:highlight w:val="none"/>
              </w:rPr>
              <w:t>477</w:t>
            </w:r>
          </w:p>
        </w:tc>
        <w:tc>
          <w:tcPr>
            <w:tcW w:w="1173" w:type="pct"/>
            <w:vAlign w:val="center"/>
          </w:tcPr>
          <w:p w14:paraId="72F28D28">
            <w:pPr>
              <w:widowControl/>
              <w:jc w:val="center"/>
              <w:textAlignment w:val="center"/>
              <w:rPr>
                <w:rFonts w:ascii="宋体" w:hAnsi="宋体" w:cs="宋体"/>
                <w:sz w:val="24"/>
                <w:highlight w:val="none"/>
              </w:rPr>
            </w:pPr>
            <w:r>
              <w:rPr>
                <w:rFonts w:hint="eastAsia"/>
                <w:highlight w:val="none"/>
              </w:rPr>
              <w:t>刨冰机</w:t>
            </w:r>
          </w:p>
        </w:tc>
        <w:tc>
          <w:tcPr>
            <w:tcW w:w="1649" w:type="pct"/>
            <w:vAlign w:val="center"/>
          </w:tcPr>
          <w:p w14:paraId="1D2E3F53">
            <w:pPr>
              <w:widowControl/>
              <w:jc w:val="center"/>
              <w:textAlignment w:val="bottom"/>
              <w:rPr>
                <w:rFonts w:ascii="宋体" w:hAnsi="宋体" w:cs="宋体"/>
                <w:sz w:val="24"/>
                <w:highlight w:val="none"/>
              </w:rPr>
            </w:pPr>
            <w:r>
              <w:rPr>
                <w:rFonts w:hint="eastAsia"/>
                <w:highlight w:val="none"/>
              </w:rPr>
              <w:t>海尔</w:t>
            </w:r>
          </w:p>
        </w:tc>
        <w:tc>
          <w:tcPr>
            <w:tcW w:w="774" w:type="pct"/>
            <w:vAlign w:val="center"/>
          </w:tcPr>
          <w:p w14:paraId="2A3D910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C6B0F4E">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DF5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A100636">
            <w:pPr>
              <w:widowControl/>
              <w:jc w:val="center"/>
              <w:textAlignment w:val="center"/>
              <w:rPr>
                <w:rFonts w:ascii="宋体" w:hAnsi="宋体" w:cs="宋体"/>
                <w:sz w:val="24"/>
                <w:highlight w:val="none"/>
              </w:rPr>
            </w:pPr>
            <w:r>
              <w:rPr>
                <w:rFonts w:hint="eastAsia"/>
                <w:highlight w:val="none"/>
              </w:rPr>
              <w:t>478</w:t>
            </w:r>
          </w:p>
        </w:tc>
        <w:tc>
          <w:tcPr>
            <w:tcW w:w="1173" w:type="pct"/>
            <w:vAlign w:val="center"/>
          </w:tcPr>
          <w:p w14:paraId="4DD8030D">
            <w:pPr>
              <w:widowControl/>
              <w:jc w:val="center"/>
              <w:textAlignment w:val="center"/>
              <w:rPr>
                <w:rFonts w:ascii="宋体" w:hAnsi="宋体" w:cs="宋体"/>
                <w:sz w:val="24"/>
                <w:highlight w:val="none"/>
              </w:rPr>
            </w:pPr>
            <w:r>
              <w:rPr>
                <w:rFonts w:hint="eastAsia"/>
                <w:highlight w:val="none"/>
              </w:rPr>
              <w:t>培养箱</w:t>
            </w:r>
          </w:p>
        </w:tc>
        <w:tc>
          <w:tcPr>
            <w:tcW w:w="1649" w:type="pct"/>
            <w:vAlign w:val="center"/>
          </w:tcPr>
          <w:p w14:paraId="6FEF7510">
            <w:pPr>
              <w:widowControl/>
              <w:jc w:val="center"/>
              <w:textAlignment w:val="bottom"/>
              <w:rPr>
                <w:rFonts w:ascii="宋体" w:hAnsi="宋体" w:cs="宋体"/>
                <w:sz w:val="24"/>
                <w:highlight w:val="none"/>
              </w:rPr>
            </w:pPr>
            <w:r>
              <w:rPr>
                <w:rFonts w:hint="eastAsia"/>
                <w:highlight w:val="none"/>
              </w:rPr>
              <w:t>180 150高技术实验室</w:t>
            </w:r>
          </w:p>
        </w:tc>
        <w:tc>
          <w:tcPr>
            <w:tcW w:w="774" w:type="pct"/>
            <w:vAlign w:val="center"/>
          </w:tcPr>
          <w:p w14:paraId="269345F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89468B9">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5C8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4C34F8E">
            <w:pPr>
              <w:widowControl/>
              <w:jc w:val="center"/>
              <w:textAlignment w:val="center"/>
              <w:rPr>
                <w:rFonts w:ascii="宋体" w:hAnsi="宋体" w:cs="宋体"/>
                <w:sz w:val="24"/>
                <w:highlight w:val="none"/>
              </w:rPr>
            </w:pPr>
            <w:r>
              <w:rPr>
                <w:rFonts w:hint="eastAsia"/>
                <w:highlight w:val="none"/>
              </w:rPr>
              <w:t>479</w:t>
            </w:r>
          </w:p>
        </w:tc>
        <w:tc>
          <w:tcPr>
            <w:tcW w:w="1173" w:type="pct"/>
            <w:vAlign w:val="center"/>
          </w:tcPr>
          <w:p w14:paraId="3458D5F7">
            <w:pPr>
              <w:widowControl/>
              <w:jc w:val="center"/>
              <w:textAlignment w:val="center"/>
              <w:rPr>
                <w:rFonts w:ascii="宋体" w:hAnsi="宋体" w:cs="宋体"/>
                <w:sz w:val="24"/>
                <w:highlight w:val="none"/>
              </w:rPr>
            </w:pPr>
            <w:r>
              <w:rPr>
                <w:rFonts w:hint="eastAsia"/>
                <w:highlight w:val="none"/>
              </w:rPr>
              <w:t>培养箱</w:t>
            </w:r>
          </w:p>
        </w:tc>
        <w:tc>
          <w:tcPr>
            <w:tcW w:w="1649" w:type="pct"/>
            <w:vAlign w:val="center"/>
          </w:tcPr>
          <w:p w14:paraId="3F618A17">
            <w:pPr>
              <w:widowControl/>
              <w:jc w:val="center"/>
              <w:textAlignment w:val="bottom"/>
              <w:rPr>
                <w:rFonts w:ascii="宋体" w:hAnsi="宋体" w:cs="宋体"/>
                <w:sz w:val="24"/>
                <w:highlight w:val="none"/>
              </w:rPr>
            </w:pPr>
            <w:r>
              <w:rPr>
                <w:rFonts w:hint="eastAsia"/>
                <w:highlight w:val="none"/>
              </w:rPr>
              <w:t>180 150高技术实验室</w:t>
            </w:r>
          </w:p>
        </w:tc>
        <w:tc>
          <w:tcPr>
            <w:tcW w:w="774" w:type="pct"/>
            <w:vAlign w:val="center"/>
          </w:tcPr>
          <w:p w14:paraId="5B9048A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F86F62D">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6A3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1628FEF">
            <w:pPr>
              <w:widowControl/>
              <w:jc w:val="center"/>
              <w:textAlignment w:val="center"/>
              <w:rPr>
                <w:rFonts w:ascii="宋体" w:hAnsi="宋体" w:cs="宋体"/>
                <w:sz w:val="24"/>
                <w:highlight w:val="none"/>
              </w:rPr>
            </w:pPr>
            <w:r>
              <w:rPr>
                <w:rFonts w:hint="eastAsia"/>
                <w:highlight w:val="none"/>
              </w:rPr>
              <w:t>480</w:t>
            </w:r>
          </w:p>
        </w:tc>
        <w:tc>
          <w:tcPr>
            <w:tcW w:w="1173" w:type="pct"/>
            <w:vAlign w:val="center"/>
          </w:tcPr>
          <w:p w14:paraId="05921691">
            <w:pPr>
              <w:widowControl/>
              <w:jc w:val="center"/>
              <w:textAlignment w:val="center"/>
              <w:rPr>
                <w:rFonts w:ascii="宋体" w:hAnsi="宋体" w:cs="宋体"/>
                <w:sz w:val="24"/>
                <w:highlight w:val="none"/>
              </w:rPr>
            </w:pPr>
            <w:r>
              <w:rPr>
                <w:rFonts w:hint="eastAsia"/>
                <w:highlight w:val="none"/>
              </w:rPr>
              <w:t>培养箱</w:t>
            </w:r>
          </w:p>
        </w:tc>
        <w:tc>
          <w:tcPr>
            <w:tcW w:w="1649" w:type="pct"/>
            <w:vAlign w:val="center"/>
          </w:tcPr>
          <w:p w14:paraId="431EFE39">
            <w:pPr>
              <w:widowControl/>
              <w:jc w:val="center"/>
              <w:textAlignment w:val="bottom"/>
              <w:rPr>
                <w:rFonts w:ascii="宋体" w:hAnsi="宋体" w:cs="宋体"/>
                <w:sz w:val="24"/>
                <w:highlight w:val="none"/>
              </w:rPr>
            </w:pPr>
            <w:r>
              <w:rPr>
                <w:rFonts w:hint="eastAsia"/>
                <w:highlight w:val="none"/>
              </w:rPr>
              <w:t>MCO-175药理研究室</w:t>
            </w:r>
          </w:p>
        </w:tc>
        <w:tc>
          <w:tcPr>
            <w:tcW w:w="774" w:type="pct"/>
            <w:vAlign w:val="center"/>
          </w:tcPr>
          <w:p w14:paraId="5B02D35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4B066B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42E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E0A5867">
            <w:pPr>
              <w:widowControl/>
              <w:jc w:val="center"/>
              <w:textAlignment w:val="center"/>
              <w:rPr>
                <w:rFonts w:ascii="宋体" w:hAnsi="宋体" w:cs="宋体"/>
                <w:sz w:val="24"/>
                <w:highlight w:val="none"/>
              </w:rPr>
            </w:pPr>
            <w:r>
              <w:rPr>
                <w:rFonts w:hint="eastAsia"/>
                <w:highlight w:val="none"/>
              </w:rPr>
              <w:t>481</w:t>
            </w:r>
          </w:p>
        </w:tc>
        <w:tc>
          <w:tcPr>
            <w:tcW w:w="1173" w:type="pct"/>
            <w:vAlign w:val="center"/>
          </w:tcPr>
          <w:p w14:paraId="0A1F261F">
            <w:pPr>
              <w:widowControl/>
              <w:jc w:val="center"/>
              <w:textAlignment w:val="center"/>
              <w:rPr>
                <w:rFonts w:ascii="宋体" w:hAnsi="宋体" w:cs="宋体"/>
                <w:sz w:val="24"/>
                <w:highlight w:val="none"/>
              </w:rPr>
            </w:pPr>
            <w:r>
              <w:rPr>
                <w:rFonts w:hint="eastAsia"/>
                <w:highlight w:val="none"/>
              </w:rPr>
              <w:t>普通牛型压力蒸汽灭菌器</w:t>
            </w:r>
          </w:p>
        </w:tc>
        <w:tc>
          <w:tcPr>
            <w:tcW w:w="1649" w:type="pct"/>
            <w:vAlign w:val="center"/>
          </w:tcPr>
          <w:p w14:paraId="6DC79D53">
            <w:pPr>
              <w:widowControl/>
              <w:jc w:val="center"/>
              <w:textAlignment w:val="bottom"/>
              <w:rPr>
                <w:rFonts w:ascii="宋体" w:hAnsi="宋体" w:cs="宋体"/>
                <w:sz w:val="24"/>
                <w:highlight w:val="none"/>
              </w:rPr>
            </w:pPr>
            <w:r>
              <w:rPr>
                <w:rFonts w:hint="eastAsia"/>
                <w:highlight w:val="none"/>
              </w:rPr>
              <w:t>恒尔康科技 山东淄博新华 脉动真空灭菌器XG1.D</w:t>
            </w:r>
          </w:p>
        </w:tc>
        <w:tc>
          <w:tcPr>
            <w:tcW w:w="774" w:type="pct"/>
            <w:vAlign w:val="center"/>
          </w:tcPr>
          <w:p w14:paraId="7AFDAC6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D6D467F">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0E3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0F4CF10">
            <w:pPr>
              <w:widowControl/>
              <w:jc w:val="center"/>
              <w:textAlignment w:val="center"/>
              <w:rPr>
                <w:rFonts w:ascii="宋体" w:hAnsi="宋体" w:cs="宋体"/>
                <w:sz w:val="24"/>
                <w:highlight w:val="none"/>
              </w:rPr>
            </w:pPr>
            <w:r>
              <w:rPr>
                <w:rFonts w:hint="eastAsia"/>
                <w:highlight w:val="none"/>
              </w:rPr>
              <w:t>482</w:t>
            </w:r>
          </w:p>
        </w:tc>
        <w:tc>
          <w:tcPr>
            <w:tcW w:w="1173" w:type="pct"/>
            <w:vAlign w:val="center"/>
          </w:tcPr>
          <w:p w14:paraId="3844E31C">
            <w:pPr>
              <w:widowControl/>
              <w:jc w:val="center"/>
              <w:textAlignment w:val="center"/>
              <w:rPr>
                <w:rFonts w:ascii="宋体" w:hAnsi="宋体" w:cs="宋体"/>
                <w:sz w:val="24"/>
                <w:highlight w:val="none"/>
              </w:rPr>
            </w:pPr>
            <w:r>
              <w:rPr>
                <w:rFonts w:hint="eastAsia"/>
                <w:highlight w:val="none"/>
              </w:rPr>
              <w:t>其他医疗器械</w:t>
            </w:r>
          </w:p>
        </w:tc>
        <w:tc>
          <w:tcPr>
            <w:tcW w:w="1649" w:type="pct"/>
            <w:vAlign w:val="center"/>
          </w:tcPr>
          <w:p w14:paraId="47603847">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63C0796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8DE781C">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D53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F6CF3BA">
            <w:pPr>
              <w:widowControl/>
              <w:jc w:val="center"/>
              <w:textAlignment w:val="center"/>
              <w:rPr>
                <w:rFonts w:ascii="宋体" w:hAnsi="宋体" w:cs="宋体"/>
                <w:sz w:val="24"/>
                <w:highlight w:val="none"/>
              </w:rPr>
            </w:pPr>
            <w:r>
              <w:rPr>
                <w:rFonts w:hint="eastAsia"/>
                <w:highlight w:val="none"/>
              </w:rPr>
              <w:t>483</w:t>
            </w:r>
          </w:p>
        </w:tc>
        <w:tc>
          <w:tcPr>
            <w:tcW w:w="1173" w:type="pct"/>
            <w:vAlign w:val="center"/>
          </w:tcPr>
          <w:p w14:paraId="7139901F">
            <w:pPr>
              <w:widowControl/>
              <w:jc w:val="center"/>
              <w:textAlignment w:val="center"/>
              <w:rPr>
                <w:rFonts w:ascii="宋体" w:hAnsi="宋体" w:cs="宋体"/>
                <w:sz w:val="24"/>
                <w:highlight w:val="none"/>
              </w:rPr>
            </w:pPr>
            <w:r>
              <w:rPr>
                <w:rFonts w:hint="eastAsia"/>
                <w:highlight w:val="none"/>
              </w:rPr>
              <w:t>气道阻力及肺检测</w:t>
            </w:r>
          </w:p>
        </w:tc>
        <w:tc>
          <w:tcPr>
            <w:tcW w:w="1649" w:type="pct"/>
            <w:vAlign w:val="center"/>
          </w:tcPr>
          <w:p w14:paraId="1A9C9FE2">
            <w:pPr>
              <w:widowControl/>
              <w:jc w:val="center"/>
              <w:textAlignment w:val="bottom"/>
              <w:rPr>
                <w:rFonts w:ascii="宋体" w:hAnsi="宋体" w:cs="宋体"/>
                <w:sz w:val="24"/>
                <w:highlight w:val="none"/>
              </w:rPr>
            </w:pPr>
            <w:r>
              <w:rPr>
                <w:rFonts w:hint="eastAsia"/>
                <w:highlight w:val="none"/>
              </w:rPr>
              <w:t>FLEXIVENT-R&amp;C</w:t>
            </w:r>
          </w:p>
        </w:tc>
        <w:tc>
          <w:tcPr>
            <w:tcW w:w="774" w:type="pct"/>
            <w:vAlign w:val="center"/>
          </w:tcPr>
          <w:p w14:paraId="2C65C5C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6128775">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826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183B322">
            <w:pPr>
              <w:widowControl/>
              <w:jc w:val="center"/>
              <w:textAlignment w:val="center"/>
              <w:rPr>
                <w:rFonts w:ascii="宋体" w:hAnsi="宋体" w:cs="宋体"/>
                <w:sz w:val="24"/>
                <w:highlight w:val="none"/>
              </w:rPr>
            </w:pPr>
            <w:r>
              <w:rPr>
                <w:rFonts w:hint="eastAsia"/>
                <w:highlight w:val="none"/>
              </w:rPr>
              <w:t>484</w:t>
            </w:r>
          </w:p>
        </w:tc>
        <w:tc>
          <w:tcPr>
            <w:tcW w:w="1173" w:type="pct"/>
            <w:vAlign w:val="center"/>
          </w:tcPr>
          <w:p w14:paraId="1765D9B5">
            <w:pPr>
              <w:widowControl/>
              <w:jc w:val="center"/>
              <w:textAlignment w:val="center"/>
              <w:rPr>
                <w:rFonts w:ascii="宋体" w:hAnsi="宋体" w:cs="宋体"/>
                <w:sz w:val="24"/>
                <w:highlight w:val="none"/>
              </w:rPr>
            </w:pPr>
            <w:r>
              <w:rPr>
                <w:rFonts w:hint="eastAsia"/>
                <w:highlight w:val="none"/>
              </w:rPr>
              <w:t>气动摇床</w:t>
            </w:r>
          </w:p>
        </w:tc>
        <w:tc>
          <w:tcPr>
            <w:tcW w:w="1649" w:type="pct"/>
            <w:vAlign w:val="center"/>
          </w:tcPr>
          <w:p w14:paraId="55787A0E">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421AB76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0BCD6F1">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47C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A790BD1">
            <w:pPr>
              <w:widowControl/>
              <w:jc w:val="center"/>
              <w:textAlignment w:val="center"/>
              <w:rPr>
                <w:rFonts w:ascii="宋体" w:hAnsi="宋体" w:cs="宋体"/>
                <w:sz w:val="24"/>
                <w:highlight w:val="none"/>
              </w:rPr>
            </w:pPr>
            <w:r>
              <w:rPr>
                <w:rFonts w:hint="eastAsia"/>
                <w:highlight w:val="none"/>
              </w:rPr>
              <w:t>485</w:t>
            </w:r>
          </w:p>
        </w:tc>
        <w:tc>
          <w:tcPr>
            <w:tcW w:w="1173" w:type="pct"/>
            <w:vAlign w:val="center"/>
          </w:tcPr>
          <w:p w14:paraId="1168BFBC">
            <w:pPr>
              <w:widowControl/>
              <w:jc w:val="center"/>
              <w:textAlignment w:val="center"/>
              <w:rPr>
                <w:rFonts w:ascii="宋体" w:hAnsi="宋体" w:cs="宋体"/>
                <w:sz w:val="24"/>
                <w:highlight w:val="none"/>
              </w:rPr>
            </w:pPr>
            <w:r>
              <w:rPr>
                <w:rFonts w:hint="eastAsia"/>
                <w:highlight w:val="none"/>
              </w:rPr>
              <w:t>气体消毒设备</w:t>
            </w:r>
          </w:p>
        </w:tc>
        <w:tc>
          <w:tcPr>
            <w:tcW w:w="1649" w:type="pct"/>
            <w:vAlign w:val="center"/>
          </w:tcPr>
          <w:p w14:paraId="644260AF">
            <w:pPr>
              <w:widowControl/>
              <w:jc w:val="center"/>
              <w:textAlignment w:val="bottom"/>
              <w:rPr>
                <w:rFonts w:ascii="宋体" w:hAnsi="宋体" w:cs="宋体"/>
                <w:sz w:val="24"/>
                <w:highlight w:val="none"/>
              </w:rPr>
            </w:pPr>
            <w:r>
              <w:rPr>
                <w:rFonts w:hint="eastAsia"/>
                <w:highlight w:val="none"/>
              </w:rPr>
              <w:t>RE50CS</w:t>
            </w:r>
          </w:p>
        </w:tc>
        <w:tc>
          <w:tcPr>
            <w:tcW w:w="774" w:type="pct"/>
            <w:vAlign w:val="center"/>
          </w:tcPr>
          <w:p w14:paraId="3F60EC9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5111248">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21A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9F6981B">
            <w:pPr>
              <w:widowControl/>
              <w:jc w:val="center"/>
              <w:textAlignment w:val="center"/>
              <w:rPr>
                <w:rFonts w:ascii="宋体" w:hAnsi="宋体" w:cs="宋体"/>
                <w:sz w:val="24"/>
                <w:highlight w:val="none"/>
              </w:rPr>
            </w:pPr>
            <w:r>
              <w:rPr>
                <w:rFonts w:hint="eastAsia"/>
                <w:highlight w:val="none"/>
              </w:rPr>
              <w:t>486</w:t>
            </w:r>
          </w:p>
        </w:tc>
        <w:tc>
          <w:tcPr>
            <w:tcW w:w="1173" w:type="pct"/>
            <w:vAlign w:val="center"/>
          </w:tcPr>
          <w:p w14:paraId="20B659CE">
            <w:pPr>
              <w:widowControl/>
              <w:jc w:val="center"/>
              <w:textAlignment w:val="center"/>
              <w:rPr>
                <w:rFonts w:ascii="宋体" w:hAnsi="宋体" w:cs="宋体"/>
                <w:sz w:val="24"/>
                <w:highlight w:val="none"/>
              </w:rPr>
            </w:pPr>
            <w:r>
              <w:rPr>
                <w:rFonts w:hint="eastAsia"/>
                <w:highlight w:val="none"/>
              </w:rPr>
              <w:t>清洗器</w:t>
            </w:r>
          </w:p>
        </w:tc>
        <w:tc>
          <w:tcPr>
            <w:tcW w:w="1649" w:type="pct"/>
            <w:vAlign w:val="center"/>
          </w:tcPr>
          <w:p w14:paraId="0A2BF272">
            <w:pPr>
              <w:widowControl/>
              <w:jc w:val="center"/>
              <w:textAlignment w:val="bottom"/>
              <w:rPr>
                <w:rFonts w:ascii="宋体" w:hAnsi="宋体" w:cs="宋体"/>
                <w:sz w:val="24"/>
                <w:highlight w:val="none"/>
              </w:rPr>
            </w:pPr>
            <w:r>
              <w:rPr>
                <w:rFonts w:hint="eastAsia"/>
                <w:highlight w:val="none"/>
              </w:rPr>
              <w:t>KQ-50E</w:t>
            </w:r>
          </w:p>
        </w:tc>
        <w:tc>
          <w:tcPr>
            <w:tcW w:w="774" w:type="pct"/>
            <w:vAlign w:val="center"/>
          </w:tcPr>
          <w:p w14:paraId="044203C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994C599">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A08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A71FF9D">
            <w:pPr>
              <w:widowControl/>
              <w:jc w:val="center"/>
              <w:textAlignment w:val="center"/>
              <w:rPr>
                <w:rFonts w:ascii="宋体" w:hAnsi="宋体" w:cs="宋体"/>
                <w:sz w:val="24"/>
                <w:highlight w:val="none"/>
              </w:rPr>
            </w:pPr>
            <w:r>
              <w:rPr>
                <w:rFonts w:hint="eastAsia"/>
                <w:highlight w:val="none"/>
              </w:rPr>
              <w:t>487</w:t>
            </w:r>
          </w:p>
        </w:tc>
        <w:tc>
          <w:tcPr>
            <w:tcW w:w="1173" w:type="pct"/>
            <w:vAlign w:val="center"/>
          </w:tcPr>
          <w:p w14:paraId="56EC72D0">
            <w:pPr>
              <w:widowControl/>
              <w:jc w:val="center"/>
              <w:textAlignment w:val="center"/>
              <w:rPr>
                <w:rFonts w:ascii="宋体" w:hAnsi="宋体" w:cs="宋体"/>
                <w:sz w:val="24"/>
                <w:highlight w:val="none"/>
              </w:rPr>
            </w:pPr>
            <w:r>
              <w:rPr>
                <w:rFonts w:hint="eastAsia"/>
                <w:highlight w:val="none"/>
              </w:rPr>
              <w:t>全波长酶标仪</w:t>
            </w:r>
          </w:p>
        </w:tc>
        <w:tc>
          <w:tcPr>
            <w:tcW w:w="1649" w:type="pct"/>
            <w:vAlign w:val="center"/>
          </w:tcPr>
          <w:p w14:paraId="5EC9C418">
            <w:pPr>
              <w:widowControl/>
              <w:jc w:val="center"/>
              <w:textAlignment w:val="bottom"/>
              <w:rPr>
                <w:rFonts w:ascii="宋体" w:hAnsi="宋体" w:cs="宋体"/>
                <w:sz w:val="24"/>
                <w:highlight w:val="none"/>
              </w:rPr>
            </w:pPr>
            <w:r>
              <w:rPr>
                <w:rFonts w:hint="eastAsia"/>
                <w:highlight w:val="none"/>
              </w:rPr>
              <w:t>Syn4</w:t>
            </w:r>
          </w:p>
        </w:tc>
        <w:tc>
          <w:tcPr>
            <w:tcW w:w="774" w:type="pct"/>
            <w:vAlign w:val="center"/>
          </w:tcPr>
          <w:p w14:paraId="32D4AEA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3DDE3D6">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D69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2C51995">
            <w:pPr>
              <w:widowControl/>
              <w:jc w:val="center"/>
              <w:textAlignment w:val="center"/>
              <w:rPr>
                <w:rFonts w:ascii="宋体" w:hAnsi="宋体" w:cs="宋体"/>
                <w:sz w:val="24"/>
                <w:highlight w:val="none"/>
              </w:rPr>
            </w:pPr>
            <w:r>
              <w:rPr>
                <w:rFonts w:hint="eastAsia"/>
                <w:highlight w:val="none"/>
              </w:rPr>
              <w:t>488</w:t>
            </w:r>
          </w:p>
        </w:tc>
        <w:tc>
          <w:tcPr>
            <w:tcW w:w="1173" w:type="pct"/>
            <w:vAlign w:val="center"/>
          </w:tcPr>
          <w:p w14:paraId="364A31ED">
            <w:pPr>
              <w:widowControl/>
              <w:jc w:val="center"/>
              <w:textAlignment w:val="center"/>
              <w:rPr>
                <w:rFonts w:ascii="宋体" w:hAnsi="宋体" w:cs="宋体"/>
                <w:sz w:val="24"/>
                <w:highlight w:val="none"/>
              </w:rPr>
            </w:pPr>
            <w:r>
              <w:rPr>
                <w:rFonts w:hint="eastAsia"/>
                <w:highlight w:val="none"/>
              </w:rPr>
              <w:t>全波长酶标仪</w:t>
            </w:r>
          </w:p>
        </w:tc>
        <w:tc>
          <w:tcPr>
            <w:tcW w:w="1649" w:type="pct"/>
            <w:vAlign w:val="center"/>
          </w:tcPr>
          <w:p w14:paraId="7F6C7FB0">
            <w:pPr>
              <w:widowControl/>
              <w:jc w:val="center"/>
              <w:textAlignment w:val="bottom"/>
              <w:rPr>
                <w:rFonts w:ascii="宋体" w:hAnsi="宋体" w:cs="宋体"/>
                <w:sz w:val="24"/>
                <w:highlight w:val="none"/>
              </w:rPr>
            </w:pPr>
            <w:r>
              <w:rPr>
                <w:rFonts w:hint="eastAsia"/>
                <w:highlight w:val="none"/>
              </w:rPr>
              <w:t>Enspire</w:t>
            </w:r>
          </w:p>
        </w:tc>
        <w:tc>
          <w:tcPr>
            <w:tcW w:w="774" w:type="pct"/>
            <w:vAlign w:val="center"/>
          </w:tcPr>
          <w:p w14:paraId="0E82874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B4A5EA1">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DBB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DC69353">
            <w:pPr>
              <w:widowControl/>
              <w:jc w:val="center"/>
              <w:textAlignment w:val="center"/>
              <w:rPr>
                <w:rFonts w:ascii="宋体" w:hAnsi="宋体" w:cs="宋体"/>
                <w:sz w:val="24"/>
                <w:highlight w:val="none"/>
              </w:rPr>
            </w:pPr>
            <w:r>
              <w:rPr>
                <w:rFonts w:hint="eastAsia"/>
                <w:highlight w:val="none"/>
              </w:rPr>
              <w:t>489</w:t>
            </w:r>
          </w:p>
        </w:tc>
        <w:tc>
          <w:tcPr>
            <w:tcW w:w="1173" w:type="pct"/>
            <w:vAlign w:val="center"/>
          </w:tcPr>
          <w:p w14:paraId="2097EF00">
            <w:pPr>
              <w:widowControl/>
              <w:jc w:val="center"/>
              <w:textAlignment w:val="center"/>
              <w:rPr>
                <w:rFonts w:ascii="宋体" w:hAnsi="宋体" w:cs="宋体"/>
                <w:sz w:val="24"/>
                <w:highlight w:val="none"/>
              </w:rPr>
            </w:pPr>
            <w:r>
              <w:rPr>
                <w:rFonts w:hint="eastAsia"/>
                <w:highlight w:val="none"/>
              </w:rPr>
              <w:t>全自动电泳系统</w:t>
            </w:r>
          </w:p>
        </w:tc>
        <w:tc>
          <w:tcPr>
            <w:tcW w:w="1649" w:type="pct"/>
            <w:vAlign w:val="center"/>
          </w:tcPr>
          <w:p w14:paraId="76BDDA38">
            <w:pPr>
              <w:widowControl/>
              <w:jc w:val="center"/>
              <w:textAlignment w:val="bottom"/>
              <w:rPr>
                <w:rFonts w:ascii="宋体" w:hAnsi="宋体" w:cs="宋体"/>
                <w:sz w:val="24"/>
                <w:highlight w:val="none"/>
              </w:rPr>
            </w:pPr>
            <w:r>
              <w:rPr>
                <w:rFonts w:hint="eastAsia"/>
                <w:highlight w:val="none"/>
              </w:rPr>
              <w:t>Experion System</w:t>
            </w:r>
          </w:p>
        </w:tc>
        <w:tc>
          <w:tcPr>
            <w:tcW w:w="774" w:type="pct"/>
            <w:vAlign w:val="center"/>
          </w:tcPr>
          <w:p w14:paraId="0DD8494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9699D73">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6FE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716E47F">
            <w:pPr>
              <w:widowControl/>
              <w:jc w:val="center"/>
              <w:textAlignment w:val="center"/>
              <w:rPr>
                <w:rFonts w:ascii="宋体" w:hAnsi="宋体" w:cs="宋体"/>
                <w:sz w:val="24"/>
                <w:highlight w:val="none"/>
              </w:rPr>
            </w:pPr>
            <w:r>
              <w:rPr>
                <w:rFonts w:hint="eastAsia"/>
                <w:highlight w:val="none"/>
              </w:rPr>
              <w:t>490</w:t>
            </w:r>
          </w:p>
        </w:tc>
        <w:tc>
          <w:tcPr>
            <w:tcW w:w="1173" w:type="pct"/>
            <w:vAlign w:val="center"/>
          </w:tcPr>
          <w:p w14:paraId="4A595E1D">
            <w:pPr>
              <w:widowControl/>
              <w:jc w:val="center"/>
              <w:textAlignment w:val="center"/>
              <w:rPr>
                <w:rFonts w:ascii="宋体" w:hAnsi="宋体" w:cs="宋体"/>
                <w:sz w:val="24"/>
                <w:highlight w:val="none"/>
              </w:rPr>
            </w:pPr>
            <w:r>
              <w:rPr>
                <w:rFonts w:hint="eastAsia"/>
                <w:highlight w:val="none"/>
              </w:rPr>
              <w:t>全自动分析心电图机</w:t>
            </w:r>
          </w:p>
        </w:tc>
        <w:tc>
          <w:tcPr>
            <w:tcW w:w="1649" w:type="pct"/>
            <w:vAlign w:val="center"/>
          </w:tcPr>
          <w:p w14:paraId="05E588AA">
            <w:pPr>
              <w:widowControl/>
              <w:jc w:val="center"/>
              <w:textAlignment w:val="bottom"/>
              <w:rPr>
                <w:rFonts w:ascii="宋体" w:hAnsi="宋体" w:cs="宋体"/>
                <w:sz w:val="24"/>
                <w:highlight w:val="none"/>
              </w:rPr>
            </w:pPr>
            <w:r>
              <w:rPr>
                <w:rFonts w:hint="eastAsia"/>
                <w:highlight w:val="none"/>
              </w:rPr>
              <w:t>医保兴康 FX-8322</w:t>
            </w:r>
          </w:p>
        </w:tc>
        <w:tc>
          <w:tcPr>
            <w:tcW w:w="774" w:type="pct"/>
            <w:vAlign w:val="center"/>
          </w:tcPr>
          <w:p w14:paraId="59E9B10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6CDEC24">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BEC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E4BE2CB">
            <w:pPr>
              <w:widowControl/>
              <w:jc w:val="center"/>
              <w:textAlignment w:val="center"/>
              <w:rPr>
                <w:rFonts w:ascii="宋体" w:hAnsi="宋体" w:cs="宋体"/>
                <w:sz w:val="24"/>
                <w:highlight w:val="none"/>
              </w:rPr>
            </w:pPr>
            <w:r>
              <w:rPr>
                <w:rFonts w:hint="eastAsia"/>
                <w:highlight w:val="none"/>
              </w:rPr>
              <w:t>491</w:t>
            </w:r>
          </w:p>
        </w:tc>
        <w:tc>
          <w:tcPr>
            <w:tcW w:w="1173" w:type="pct"/>
            <w:vAlign w:val="center"/>
          </w:tcPr>
          <w:p w14:paraId="031689CE">
            <w:pPr>
              <w:widowControl/>
              <w:jc w:val="center"/>
              <w:textAlignment w:val="center"/>
              <w:rPr>
                <w:rFonts w:ascii="宋体" w:hAnsi="宋体" w:cs="宋体"/>
                <w:sz w:val="24"/>
                <w:highlight w:val="none"/>
              </w:rPr>
            </w:pPr>
            <w:r>
              <w:rPr>
                <w:rFonts w:hint="eastAsia"/>
                <w:highlight w:val="none"/>
              </w:rPr>
              <w:t>全自动核酸纯化检测系统</w:t>
            </w:r>
          </w:p>
        </w:tc>
        <w:tc>
          <w:tcPr>
            <w:tcW w:w="1649" w:type="pct"/>
            <w:vAlign w:val="center"/>
          </w:tcPr>
          <w:p w14:paraId="2C2FACAF">
            <w:pPr>
              <w:widowControl/>
              <w:jc w:val="center"/>
              <w:textAlignment w:val="bottom"/>
              <w:rPr>
                <w:rFonts w:ascii="宋体" w:hAnsi="宋体" w:cs="宋体"/>
                <w:sz w:val="24"/>
                <w:highlight w:val="none"/>
              </w:rPr>
            </w:pPr>
            <w:r>
              <w:rPr>
                <w:rFonts w:hint="eastAsia"/>
                <w:highlight w:val="none"/>
              </w:rPr>
              <w:t>QIAcube/QIAxpert</w:t>
            </w:r>
          </w:p>
        </w:tc>
        <w:tc>
          <w:tcPr>
            <w:tcW w:w="774" w:type="pct"/>
            <w:vAlign w:val="center"/>
          </w:tcPr>
          <w:p w14:paraId="78577F4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6F36C49">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872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853B024">
            <w:pPr>
              <w:widowControl/>
              <w:jc w:val="center"/>
              <w:textAlignment w:val="center"/>
              <w:rPr>
                <w:rFonts w:ascii="宋体" w:hAnsi="宋体" w:cs="宋体"/>
                <w:sz w:val="24"/>
                <w:highlight w:val="none"/>
              </w:rPr>
            </w:pPr>
            <w:r>
              <w:rPr>
                <w:rFonts w:hint="eastAsia"/>
                <w:highlight w:val="none"/>
              </w:rPr>
              <w:t>492</w:t>
            </w:r>
          </w:p>
        </w:tc>
        <w:tc>
          <w:tcPr>
            <w:tcW w:w="1173" w:type="pct"/>
            <w:vAlign w:val="center"/>
          </w:tcPr>
          <w:p w14:paraId="3C95A6F1">
            <w:pPr>
              <w:widowControl/>
              <w:jc w:val="center"/>
              <w:textAlignment w:val="center"/>
              <w:rPr>
                <w:rFonts w:ascii="宋体" w:hAnsi="宋体" w:cs="宋体"/>
                <w:sz w:val="24"/>
                <w:highlight w:val="none"/>
              </w:rPr>
            </w:pPr>
            <w:r>
              <w:rPr>
                <w:rFonts w:hint="eastAsia"/>
                <w:highlight w:val="none"/>
              </w:rPr>
              <w:t>全自动核酸纯化仪</w:t>
            </w:r>
          </w:p>
        </w:tc>
        <w:tc>
          <w:tcPr>
            <w:tcW w:w="1649" w:type="pct"/>
            <w:vAlign w:val="center"/>
          </w:tcPr>
          <w:p w14:paraId="2F86F286">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4EC1016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E36135B">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4CA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3AD2FD5">
            <w:pPr>
              <w:widowControl/>
              <w:jc w:val="center"/>
              <w:textAlignment w:val="center"/>
              <w:rPr>
                <w:rFonts w:ascii="宋体" w:hAnsi="宋体" w:cs="宋体"/>
                <w:sz w:val="24"/>
                <w:highlight w:val="none"/>
              </w:rPr>
            </w:pPr>
            <w:r>
              <w:rPr>
                <w:rFonts w:hint="eastAsia"/>
                <w:highlight w:val="none"/>
              </w:rPr>
              <w:t>493</w:t>
            </w:r>
          </w:p>
        </w:tc>
        <w:tc>
          <w:tcPr>
            <w:tcW w:w="1173" w:type="pct"/>
            <w:vAlign w:val="center"/>
          </w:tcPr>
          <w:p w14:paraId="6476319D">
            <w:pPr>
              <w:widowControl/>
              <w:jc w:val="center"/>
              <w:textAlignment w:val="center"/>
              <w:rPr>
                <w:rFonts w:ascii="宋体" w:hAnsi="宋体" w:cs="宋体"/>
                <w:sz w:val="24"/>
                <w:highlight w:val="none"/>
              </w:rPr>
            </w:pPr>
            <w:r>
              <w:rPr>
                <w:rFonts w:hint="eastAsia"/>
                <w:highlight w:val="none"/>
              </w:rPr>
              <w:t>全自动计数器</w:t>
            </w:r>
          </w:p>
        </w:tc>
        <w:tc>
          <w:tcPr>
            <w:tcW w:w="1649" w:type="pct"/>
            <w:vAlign w:val="center"/>
          </w:tcPr>
          <w:p w14:paraId="72BAA705">
            <w:pPr>
              <w:widowControl/>
              <w:jc w:val="center"/>
              <w:textAlignment w:val="bottom"/>
              <w:rPr>
                <w:rFonts w:ascii="宋体" w:hAnsi="宋体" w:cs="宋体"/>
                <w:sz w:val="24"/>
                <w:highlight w:val="none"/>
              </w:rPr>
            </w:pPr>
            <w:r>
              <w:rPr>
                <w:rFonts w:hint="eastAsia"/>
                <w:highlight w:val="none"/>
              </w:rPr>
              <w:t>西安 XH-6020</w:t>
            </w:r>
          </w:p>
        </w:tc>
        <w:tc>
          <w:tcPr>
            <w:tcW w:w="774" w:type="pct"/>
            <w:vAlign w:val="center"/>
          </w:tcPr>
          <w:p w14:paraId="766C9C5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10144C8">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309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56E9FC3">
            <w:pPr>
              <w:widowControl/>
              <w:jc w:val="center"/>
              <w:textAlignment w:val="center"/>
              <w:rPr>
                <w:rFonts w:ascii="宋体" w:hAnsi="宋体" w:cs="宋体"/>
                <w:sz w:val="24"/>
                <w:highlight w:val="none"/>
              </w:rPr>
            </w:pPr>
            <w:r>
              <w:rPr>
                <w:rFonts w:hint="eastAsia"/>
                <w:highlight w:val="none"/>
              </w:rPr>
              <w:t>494</w:t>
            </w:r>
          </w:p>
        </w:tc>
        <w:tc>
          <w:tcPr>
            <w:tcW w:w="1173" w:type="pct"/>
            <w:vAlign w:val="center"/>
          </w:tcPr>
          <w:p w14:paraId="6A8339EE">
            <w:pPr>
              <w:widowControl/>
              <w:jc w:val="center"/>
              <w:textAlignment w:val="center"/>
              <w:rPr>
                <w:rFonts w:ascii="宋体" w:hAnsi="宋体" w:cs="宋体"/>
                <w:sz w:val="24"/>
                <w:highlight w:val="none"/>
              </w:rPr>
            </w:pPr>
            <w:r>
              <w:rPr>
                <w:rFonts w:hint="eastAsia"/>
                <w:highlight w:val="none"/>
              </w:rPr>
              <w:t>全自动建库和高通量测序系统</w:t>
            </w:r>
          </w:p>
        </w:tc>
        <w:tc>
          <w:tcPr>
            <w:tcW w:w="1649" w:type="pct"/>
            <w:vAlign w:val="center"/>
          </w:tcPr>
          <w:p w14:paraId="270F32AE">
            <w:pPr>
              <w:widowControl/>
              <w:jc w:val="center"/>
              <w:textAlignment w:val="bottom"/>
              <w:rPr>
                <w:rFonts w:ascii="宋体" w:hAnsi="宋体" w:cs="宋体"/>
                <w:sz w:val="24"/>
                <w:highlight w:val="none"/>
              </w:rPr>
            </w:pPr>
            <w:r>
              <w:rPr>
                <w:rFonts w:hint="eastAsia"/>
                <w:highlight w:val="none"/>
              </w:rPr>
              <w:t>Ion PGM Dx System/Ion Cher</w:t>
            </w:r>
          </w:p>
        </w:tc>
        <w:tc>
          <w:tcPr>
            <w:tcW w:w="774" w:type="pct"/>
            <w:vAlign w:val="center"/>
          </w:tcPr>
          <w:p w14:paraId="39E0131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65F2B19">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363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E1ADAA6">
            <w:pPr>
              <w:widowControl/>
              <w:jc w:val="center"/>
              <w:textAlignment w:val="center"/>
              <w:rPr>
                <w:rFonts w:ascii="宋体" w:hAnsi="宋体" w:cs="宋体"/>
                <w:sz w:val="24"/>
                <w:highlight w:val="none"/>
              </w:rPr>
            </w:pPr>
            <w:r>
              <w:rPr>
                <w:rFonts w:hint="eastAsia"/>
                <w:highlight w:val="none"/>
              </w:rPr>
              <w:t>495</w:t>
            </w:r>
          </w:p>
        </w:tc>
        <w:tc>
          <w:tcPr>
            <w:tcW w:w="1173" w:type="pct"/>
            <w:vAlign w:val="center"/>
          </w:tcPr>
          <w:p w14:paraId="5BC27C2E">
            <w:pPr>
              <w:widowControl/>
              <w:jc w:val="center"/>
              <w:textAlignment w:val="center"/>
              <w:rPr>
                <w:rFonts w:ascii="宋体" w:hAnsi="宋体" w:cs="宋体"/>
                <w:sz w:val="24"/>
                <w:highlight w:val="none"/>
              </w:rPr>
            </w:pPr>
            <w:r>
              <w:rPr>
                <w:rFonts w:hint="eastAsia"/>
                <w:highlight w:val="none"/>
              </w:rPr>
              <w:t>全自动膜片钳系统</w:t>
            </w:r>
          </w:p>
        </w:tc>
        <w:tc>
          <w:tcPr>
            <w:tcW w:w="1649" w:type="pct"/>
            <w:vAlign w:val="center"/>
          </w:tcPr>
          <w:p w14:paraId="3670CC75">
            <w:pPr>
              <w:widowControl/>
              <w:jc w:val="center"/>
              <w:textAlignment w:val="bottom"/>
              <w:rPr>
                <w:rFonts w:ascii="宋体" w:hAnsi="宋体" w:cs="宋体"/>
                <w:sz w:val="24"/>
                <w:highlight w:val="none"/>
              </w:rPr>
            </w:pPr>
            <w:r>
              <w:rPr>
                <w:rFonts w:hint="eastAsia"/>
                <w:highlight w:val="none"/>
              </w:rPr>
              <w:t>NPC-1</w:t>
            </w:r>
          </w:p>
        </w:tc>
        <w:tc>
          <w:tcPr>
            <w:tcW w:w="774" w:type="pct"/>
            <w:vAlign w:val="center"/>
          </w:tcPr>
          <w:p w14:paraId="604E15F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6DA670C">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FD8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2789B89">
            <w:pPr>
              <w:widowControl/>
              <w:jc w:val="center"/>
              <w:textAlignment w:val="center"/>
              <w:rPr>
                <w:rFonts w:ascii="宋体" w:hAnsi="宋体" w:cs="宋体"/>
                <w:sz w:val="24"/>
                <w:highlight w:val="none"/>
              </w:rPr>
            </w:pPr>
            <w:r>
              <w:rPr>
                <w:rFonts w:hint="eastAsia"/>
                <w:highlight w:val="none"/>
              </w:rPr>
              <w:t>496</w:t>
            </w:r>
          </w:p>
        </w:tc>
        <w:tc>
          <w:tcPr>
            <w:tcW w:w="1173" w:type="pct"/>
            <w:vAlign w:val="center"/>
          </w:tcPr>
          <w:p w14:paraId="167DD6D9">
            <w:pPr>
              <w:widowControl/>
              <w:jc w:val="center"/>
              <w:textAlignment w:val="center"/>
              <w:rPr>
                <w:rFonts w:ascii="宋体" w:hAnsi="宋体" w:cs="宋体"/>
                <w:sz w:val="24"/>
                <w:highlight w:val="none"/>
              </w:rPr>
            </w:pPr>
            <w:r>
              <w:rPr>
                <w:rFonts w:hint="eastAsia"/>
                <w:highlight w:val="none"/>
              </w:rPr>
              <w:t>全自动细胞分析仪</w:t>
            </w:r>
          </w:p>
        </w:tc>
        <w:tc>
          <w:tcPr>
            <w:tcW w:w="1649" w:type="pct"/>
            <w:vAlign w:val="center"/>
          </w:tcPr>
          <w:p w14:paraId="52640B9A">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44024F9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3BA3942">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8A3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77EC6B8">
            <w:pPr>
              <w:widowControl/>
              <w:jc w:val="center"/>
              <w:textAlignment w:val="center"/>
              <w:rPr>
                <w:rFonts w:ascii="宋体" w:hAnsi="宋体" w:cs="宋体"/>
                <w:sz w:val="24"/>
                <w:highlight w:val="none"/>
              </w:rPr>
            </w:pPr>
            <w:r>
              <w:rPr>
                <w:rFonts w:hint="eastAsia"/>
                <w:highlight w:val="none"/>
              </w:rPr>
              <w:t>497</w:t>
            </w:r>
          </w:p>
        </w:tc>
        <w:tc>
          <w:tcPr>
            <w:tcW w:w="1173" w:type="pct"/>
            <w:vAlign w:val="center"/>
          </w:tcPr>
          <w:p w14:paraId="599FF57C">
            <w:pPr>
              <w:widowControl/>
              <w:jc w:val="center"/>
              <w:textAlignment w:val="center"/>
              <w:rPr>
                <w:rFonts w:ascii="宋体" w:hAnsi="宋体" w:cs="宋体"/>
                <w:sz w:val="24"/>
                <w:highlight w:val="none"/>
              </w:rPr>
            </w:pPr>
            <w:r>
              <w:rPr>
                <w:rFonts w:hint="eastAsia"/>
                <w:highlight w:val="none"/>
              </w:rPr>
              <w:t>全自动荧光免疫分析仪</w:t>
            </w:r>
          </w:p>
        </w:tc>
        <w:tc>
          <w:tcPr>
            <w:tcW w:w="1649" w:type="pct"/>
            <w:vAlign w:val="center"/>
          </w:tcPr>
          <w:p w14:paraId="7AAF834B">
            <w:pPr>
              <w:widowControl/>
              <w:jc w:val="center"/>
              <w:textAlignment w:val="bottom"/>
              <w:rPr>
                <w:rFonts w:ascii="宋体" w:hAnsi="宋体" w:cs="宋体"/>
                <w:sz w:val="24"/>
                <w:highlight w:val="none"/>
              </w:rPr>
            </w:pPr>
            <w:r>
              <w:rPr>
                <w:rFonts w:hint="eastAsia"/>
                <w:highlight w:val="none"/>
              </w:rPr>
              <w:t>Phadia 250</w:t>
            </w:r>
          </w:p>
        </w:tc>
        <w:tc>
          <w:tcPr>
            <w:tcW w:w="774" w:type="pct"/>
            <w:vAlign w:val="center"/>
          </w:tcPr>
          <w:p w14:paraId="00C90D5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3C8D511">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A54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CFE10BC">
            <w:pPr>
              <w:widowControl/>
              <w:jc w:val="center"/>
              <w:textAlignment w:val="center"/>
              <w:rPr>
                <w:rFonts w:ascii="宋体" w:hAnsi="宋体" w:cs="宋体"/>
                <w:sz w:val="24"/>
                <w:highlight w:val="none"/>
              </w:rPr>
            </w:pPr>
            <w:r>
              <w:rPr>
                <w:rFonts w:hint="eastAsia"/>
                <w:highlight w:val="none"/>
              </w:rPr>
              <w:t>498</w:t>
            </w:r>
          </w:p>
        </w:tc>
        <w:tc>
          <w:tcPr>
            <w:tcW w:w="1173" w:type="pct"/>
            <w:vAlign w:val="center"/>
          </w:tcPr>
          <w:p w14:paraId="32B62861">
            <w:pPr>
              <w:widowControl/>
              <w:jc w:val="center"/>
              <w:textAlignment w:val="center"/>
              <w:rPr>
                <w:rFonts w:ascii="宋体" w:hAnsi="宋体" w:cs="宋体"/>
                <w:sz w:val="24"/>
                <w:highlight w:val="none"/>
              </w:rPr>
            </w:pPr>
            <w:r>
              <w:rPr>
                <w:rFonts w:hint="eastAsia"/>
                <w:highlight w:val="none"/>
              </w:rPr>
              <w:t>全自动正置显微镜</w:t>
            </w:r>
          </w:p>
        </w:tc>
        <w:tc>
          <w:tcPr>
            <w:tcW w:w="1649" w:type="pct"/>
            <w:vAlign w:val="center"/>
          </w:tcPr>
          <w:p w14:paraId="3DBD0B56">
            <w:pPr>
              <w:widowControl/>
              <w:jc w:val="center"/>
              <w:textAlignment w:val="bottom"/>
              <w:rPr>
                <w:rFonts w:ascii="宋体" w:hAnsi="宋体" w:cs="宋体"/>
                <w:sz w:val="24"/>
                <w:highlight w:val="none"/>
              </w:rPr>
            </w:pPr>
            <w:r>
              <w:rPr>
                <w:rFonts w:hint="eastAsia"/>
                <w:highlight w:val="none"/>
              </w:rPr>
              <w:t>美康澳 NI-E</w:t>
            </w:r>
          </w:p>
        </w:tc>
        <w:tc>
          <w:tcPr>
            <w:tcW w:w="774" w:type="pct"/>
            <w:vAlign w:val="center"/>
          </w:tcPr>
          <w:p w14:paraId="7E6CB93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21D7A0B">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E7C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5095444">
            <w:pPr>
              <w:widowControl/>
              <w:jc w:val="center"/>
              <w:textAlignment w:val="center"/>
              <w:rPr>
                <w:rFonts w:ascii="宋体" w:hAnsi="宋体" w:cs="宋体"/>
                <w:sz w:val="24"/>
                <w:highlight w:val="none"/>
              </w:rPr>
            </w:pPr>
            <w:r>
              <w:rPr>
                <w:rFonts w:hint="eastAsia"/>
                <w:highlight w:val="none"/>
              </w:rPr>
              <w:t>499</w:t>
            </w:r>
          </w:p>
        </w:tc>
        <w:tc>
          <w:tcPr>
            <w:tcW w:w="1173" w:type="pct"/>
            <w:vAlign w:val="center"/>
          </w:tcPr>
          <w:p w14:paraId="76F4210A">
            <w:pPr>
              <w:widowControl/>
              <w:jc w:val="center"/>
              <w:textAlignment w:val="center"/>
              <w:rPr>
                <w:rFonts w:ascii="宋体" w:hAnsi="宋体" w:cs="宋体"/>
                <w:sz w:val="24"/>
                <w:highlight w:val="none"/>
              </w:rPr>
            </w:pPr>
            <w:r>
              <w:rPr>
                <w:rFonts w:hint="eastAsia"/>
                <w:highlight w:val="none"/>
              </w:rPr>
              <w:t>全自动正置显微镜</w:t>
            </w:r>
          </w:p>
        </w:tc>
        <w:tc>
          <w:tcPr>
            <w:tcW w:w="1649" w:type="pct"/>
            <w:vAlign w:val="center"/>
          </w:tcPr>
          <w:p w14:paraId="7D2DEAE8">
            <w:pPr>
              <w:widowControl/>
              <w:jc w:val="center"/>
              <w:textAlignment w:val="bottom"/>
              <w:rPr>
                <w:rFonts w:ascii="宋体" w:hAnsi="宋体" w:cs="宋体"/>
                <w:sz w:val="24"/>
                <w:highlight w:val="none"/>
              </w:rPr>
            </w:pPr>
            <w:r>
              <w:rPr>
                <w:rFonts w:hint="eastAsia"/>
                <w:highlight w:val="none"/>
              </w:rPr>
              <w:t>美康澳 NI-E</w:t>
            </w:r>
          </w:p>
        </w:tc>
        <w:tc>
          <w:tcPr>
            <w:tcW w:w="774" w:type="pct"/>
            <w:vAlign w:val="center"/>
          </w:tcPr>
          <w:p w14:paraId="71E4ED8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3F24375">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00F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F34FAF3">
            <w:pPr>
              <w:widowControl/>
              <w:jc w:val="center"/>
              <w:textAlignment w:val="center"/>
              <w:rPr>
                <w:rFonts w:ascii="宋体" w:hAnsi="宋体" w:cs="宋体"/>
                <w:sz w:val="24"/>
                <w:highlight w:val="none"/>
              </w:rPr>
            </w:pPr>
            <w:r>
              <w:rPr>
                <w:rFonts w:hint="eastAsia"/>
                <w:highlight w:val="none"/>
              </w:rPr>
              <w:t>500</w:t>
            </w:r>
          </w:p>
        </w:tc>
        <w:tc>
          <w:tcPr>
            <w:tcW w:w="1173" w:type="pct"/>
            <w:vAlign w:val="center"/>
          </w:tcPr>
          <w:p w14:paraId="04782E9D">
            <w:pPr>
              <w:widowControl/>
              <w:jc w:val="center"/>
              <w:textAlignment w:val="center"/>
              <w:rPr>
                <w:rFonts w:ascii="宋体" w:hAnsi="宋体" w:cs="宋体"/>
                <w:sz w:val="24"/>
                <w:highlight w:val="none"/>
              </w:rPr>
            </w:pPr>
            <w:r>
              <w:rPr>
                <w:rFonts w:hint="eastAsia"/>
                <w:highlight w:val="none"/>
              </w:rPr>
              <w:t>热循环仪</w:t>
            </w:r>
          </w:p>
        </w:tc>
        <w:tc>
          <w:tcPr>
            <w:tcW w:w="1649" w:type="pct"/>
            <w:vAlign w:val="center"/>
          </w:tcPr>
          <w:p w14:paraId="159DD894">
            <w:pPr>
              <w:widowControl/>
              <w:jc w:val="center"/>
              <w:textAlignment w:val="bottom"/>
              <w:rPr>
                <w:rFonts w:ascii="宋体" w:hAnsi="宋体" w:cs="宋体"/>
                <w:sz w:val="24"/>
                <w:highlight w:val="none"/>
              </w:rPr>
            </w:pPr>
            <w:r>
              <w:rPr>
                <w:rFonts w:hint="eastAsia"/>
                <w:highlight w:val="none"/>
              </w:rPr>
              <w:t>T3</w:t>
            </w:r>
          </w:p>
        </w:tc>
        <w:tc>
          <w:tcPr>
            <w:tcW w:w="774" w:type="pct"/>
            <w:vAlign w:val="center"/>
          </w:tcPr>
          <w:p w14:paraId="5FE79F7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0A99BBE">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30F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2D7677F">
            <w:pPr>
              <w:widowControl/>
              <w:jc w:val="center"/>
              <w:textAlignment w:val="center"/>
              <w:rPr>
                <w:rFonts w:ascii="宋体" w:hAnsi="宋体" w:cs="宋体"/>
                <w:sz w:val="24"/>
                <w:highlight w:val="none"/>
              </w:rPr>
            </w:pPr>
            <w:r>
              <w:rPr>
                <w:rFonts w:hint="eastAsia"/>
                <w:highlight w:val="none"/>
              </w:rPr>
              <w:t>501</w:t>
            </w:r>
          </w:p>
        </w:tc>
        <w:tc>
          <w:tcPr>
            <w:tcW w:w="1173" w:type="pct"/>
            <w:vAlign w:val="center"/>
          </w:tcPr>
          <w:p w14:paraId="52D90B7C">
            <w:pPr>
              <w:widowControl/>
              <w:jc w:val="center"/>
              <w:textAlignment w:val="center"/>
              <w:rPr>
                <w:rFonts w:ascii="宋体" w:hAnsi="宋体" w:cs="宋体"/>
                <w:sz w:val="24"/>
                <w:highlight w:val="none"/>
              </w:rPr>
            </w:pPr>
            <w:r>
              <w:rPr>
                <w:rFonts w:hint="eastAsia"/>
                <w:highlight w:val="none"/>
              </w:rPr>
              <w:t>热循环仪</w:t>
            </w:r>
          </w:p>
        </w:tc>
        <w:tc>
          <w:tcPr>
            <w:tcW w:w="1649" w:type="pct"/>
            <w:vAlign w:val="center"/>
          </w:tcPr>
          <w:p w14:paraId="5C06C105">
            <w:pPr>
              <w:widowControl/>
              <w:jc w:val="center"/>
              <w:textAlignment w:val="bottom"/>
              <w:rPr>
                <w:rFonts w:ascii="宋体" w:hAnsi="宋体" w:cs="宋体"/>
                <w:sz w:val="24"/>
                <w:highlight w:val="none"/>
              </w:rPr>
            </w:pPr>
            <w:r>
              <w:rPr>
                <w:rFonts w:hint="eastAsia"/>
                <w:highlight w:val="none"/>
              </w:rPr>
              <w:t>veriti</w:t>
            </w:r>
          </w:p>
        </w:tc>
        <w:tc>
          <w:tcPr>
            <w:tcW w:w="774" w:type="pct"/>
            <w:vAlign w:val="center"/>
          </w:tcPr>
          <w:p w14:paraId="086187B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3F4C92D">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861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7282B30">
            <w:pPr>
              <w:widowControl/>
              <w:jc w:val="center"/>
              <w:textAlignment w:val="center"/>
              <w:rPr>
                <w:rFonts w:ascii="宋体" w:hAnsi="宋体" w:cs="宋体"/>
                <w:sz w:val="24"/>
                <w:highlight w:val="none"/>
              </w:rPr>
            </w:pPr>
            <w:r>
              <w:rPr>
                <w:rFonts w:hint="eastAsia"/>
                <w:highlight w:val="none"/>
              </w:rPr>
              <w:t>502</w:t>
            </w:r>
          </w:p>
        </w:tc>
        <w:tc>
          <w:tcPr>
            <w:tcW w:w="1173" w:type="pct"/>
            <w:vAlign w:val="center"/>
          </w:tcPr>
          <w:p w14:paraId="79AE3242">
            <w:pPr>
              <w:widowControl/>
              <w:jc w:val="center"/>
              <w:textAlignment w:val="center"/>
              <w:rPr>
                <w:rFonts w:ascii="宋体" w:hAnsi="宋体" w:cs="宋体"/>
                <w:sz w:val="24"/>
                <w:highlight w:val="none"/>
              </w:rPr>
            </w:pPr>
            <w:r>
              <w:rPr>
                <w:rFonts w:hint="eastAsia"/>
                <w:highlight w:val="none"/>
              </w:rPr>
              <w:t>日本高压液相色谱仪</w:t>
            </w:r>
          </w:p>
        </w:tc>
        <w:tc>
          <w:tcPr>
            <w:tcW w:w="1649" w:type="pct"/>
            <w:vAlign w:val="center"/>
          </w:tcPr>
          <w:p w14:paraId="60AA16D1">
            <w:pPr>
              <w:widowControl/>
              <w:jc w:val="center"/>
              <w:textAlignment w:val="bottom"/>
              <w:rPr>
                <w:rFonts w:ascii="宋体" w:hAnsi="宋体" w:cs="宋体"/>
                <w:sz w:val="24"/>
                <w:highlight w:val="none"/>
              </w:rPr>
            </w:pPr>
            <w:r>
              <w:rPr>
                <w:rFonts w:hint="eastAsia"/>
                <w:highlight w:val="none"/>
              </w:rPr>
              <w:t>SCL-6A</w:t>
            </w:r>
          </w:p>
        </w:tc>
        <w:tc>
          <w:tcPr>
            <w:tcW w:w="774" w:type="pct"/>
            <w:vAlign w:val="center"/>
          </w:tcPr>
          <w:p w14:paraId="1E382CF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171CF2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D66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730D379">
            <w:pPr>
              <w:widowControl/>
              <w:jc w:val="center"/>
              <w:textAlignment w:val="center"/>
              <w:rPr>
                <w:rFonts w:ascii="宋体" w:hAnsi="宋体" w:cs="宋体"/>
                <w:sz w:val="24"/>
                <w:highlight w:val="none"/>
              </w:rPr>
            </w:pPr>
            <w:r>
              <w:rPr>
                <w:rFonts w:hint="eastAsia"/>
                <w:highlight w:val="none"/>
              </w:rPr>
              <w:t>503</w:t>
            </w:r>
          </w:p>
        </w:tc>
        <w:tc>
          <w:tcPr>
            <w:tcW w:w="1173" w:type="pct"/>
            <w:vAlign w:val="center"/>
          </w:tcPr>
          <w:p w14:paraId="6965912E">
            <w:pPr>
              <w:widowControl/>
              <w:jc w:val="center"/>
              <w:textAlignment w:val="center"/>
              <w:rPr>
                <w:rFonts w:ascii="宋体" w:hAnsi="宋体" w:cs="宋体"/>
                <w:sz w:val="24"/>
                <w:highlight w:val="none"/>
              </w:rPr>
            </w:pPr>
            <w:r>
              <w:rPr>
                <w:rFonts w:hint="eastAsia"/>
                <w:highlight w:val="none"/>
              </w:rPr>
              <w:t>蠕动泵</w:t>
            </w:r>
          </w:p>
        </w:tc>
        <w:tc>
          <w:tcPr>
            <w:tcW w:w="1649" w:type="pct"/>
            <w:vAlign w:val="center"/>
          </w:tcPr>
          <w:p w14:paraId="20305A82">
            <w:pPr>
              <w:widowControl/>
              <w:jc w:val="center"/>
              <w:textAlignment w:val="bottom"/>
              <w:rPr>
                <w:rFonts w:ascii="宋体" w:hAnsi="宋体" w:cs="宋体"/>
                <w:sz w:val="24"/>
                <w:highlight w:val="none"/>
              </w:rPr>
            </w:pPr>
            <w:r>
              <w:rPr>
                <w:rFonts w:hint="eastAsia"/>
                <w:highlight w:val="none"/>
              </w:rPr>
              <w:t>BT01-100</w:t>
            </w:r>
          </w:p>
        </w:tc>
        <w:tc>
          <w:tcPr>
            <w:tcW w:w="774" w:type="pct"/>
            <w:vAlign w:val="center"/>
          </w:tcPr>
          <w:p w14:paraId="6ADB120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75A629B">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1AB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A622CD8">
            <w:pPr>
              <w:widowControl/>
              <w:jc w:val="center"/>
              <w:textAlignment w:val="center"/>
              <w:rPr>
                <w:rFonts w:ascii="宋体" w:hAnsi="宋体" w:cs="宋体"/>
                <w:sz w:val="24"/>
                <w:highlight w:val="none"/>
              </w:rPr>
            </w:pPr>
            <w:r>
              <w:rPr>
                <w:rFonts w:hint="eastAsia"/>
                <w:highlight w:val="none"/>
              </w:rPr>
              <w:t>504</w:t>
            </w:r>
          </w:p>
        </w:tc>
        <w:tc>
          <w:tcPr>
            <w:tcW w:w="1173" w:type="pct"/>
            <w:vAlign w:val="center"/>
          </w:tcPr>
          <w:p w14:paraId="16F993B9">
            <w:pPr>
              <w:widowControl/>
              <w:jc w:val="center"/>
              <w:textAlignment w:val="center"/>
              <w:rPr>
                <w:rFonts w:ascii="宋体" w:hAnsi="宋体" w:cs="宋体"/>
                <w:sz w:val="24"/>
                <w:highlight w:val="none"/>
              </w:rPr>
            </w:pPr>
            <w:r>
              <w:rPr>
                <w:rFonts w:hint="eastAsia"/>
                <w:highlight w:val="none"/>
              </w:rPr>
              <w:t>蠕动泵</w:t>
            </w:r>
          </w:p>
        </w:tc>
        <w:tc>
          <w:tcPr>
            <w:tcW w:w="1649" w:type="pct"/>
            <w:vAlign w:val="center"/>
          </w:tcPr>
          <w:p w14:paraId="5D36BEEB">
            <w:pPr>
              <w:widowControl/>
              <w:jc w:val="center"/>
              <w:textAlignment w:val="bottom"/>
              <w:rPr>
                <w:rFonts w:ascii="宋体" w:hAnsi="宋体" w:cs="宋体"/>
                <w:sz w:val="24"/>
                <w:highlight w:val="none"/>
              </w:rPr>
            </w:pPr>
            <w:r>
              <w:rPr>
                <w:rFonts w:hint="eastAsia"/>
                <w:highlight w:val="none"/>
              </w:rPr>
              <w:t>保定 BT100-2J</w:t>
            </w:r>
          </w:p>
        </w:tc>
        <w:tc>
          <w:tcPr>
            <w:tcW w:w="774" w:type="pct"/>
            <w:vAlign w:val="center"/>
          </w:tcPr>
          <w:p w14:paraId="738FB61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FDF82BE">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0DD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E04CCE0">
            <w:pPr>
              <w:widowControl/>
              <w:jc w:val="center"/>
              <w:textAlignment w:val="center"/>
              <w:rPr>
                <w:rFonts w:ascii="宋体" w:hAnsi="宋体" w:cs="宋体"/>
                <w:sz w:val="24"/>
                <w:highlight w:val="none"/>
              </w:rPr>
            </w:pPr>
            <w:r>
              <w:rPr>
                <w:rFonts w:hint="eastAsia"/>
                <w:highlight w:val="none"/>
              </w:rPr>
              <w:t>505</w:t>
            </w:r>
          </w:p>
        </w:tc>
        <w:tc>
          <w:tcPr>
            <w:tcW w:w="1173" w:type="pct"/>
            <w:vAlign w:val="center"/>
          </w:tcPr>
          <w:p w14:paraId="1C3C7E70">
            <w:pPr>
              <w:widowControl/>
              <w:jc w:val="center"/>
              <w:textAlignment w:val="center"/>
              <w:rPr>
                <w:rFonts w:ascii="宋体" w:hAnsi="宋体" w:cs="宋体"/>
                <w:sz w:val="24"/>
                <w:highlight w:val="none"/>
              </w:rPr>
            </w:pPr>
            <w:r>
              <w:rPr>
                <w:rFonts w:hint="eastAsia"/>
                <w:highlight w:val="none"/>
              </w:rPr>
              <w:t>蠕动泵</w:t>
            </w:r>
          </w:p>
        </w:tc>
        <w:tc>
          <w:tcPr>
            <w:tcW w:w="1649" w:type="pct"/>
            <w:vAlign w:val="center"/>
          </w:tcPr>
          <w:p w14:paraId="4E02E52F">
            <w:pPr>
              <w:widowControl/>
              <w:jc w:val="center"/>
              <w:textAlignment w:val="bottom"/>
              <w:rPr>
                <w:rFonts w:ascii="宋体" w:hAnsi="宋体" w:cs="宋体"/>
                <w:sz w:val="24"/>
                <w:highlight w:val="none"/>
              </w:rPr>
            </w:pPr>
            <w:r>
              <w:rPr>
                <w:rFonts w:hint="eastAsia"/>
                <w:highlight w:val="none"/>
              </w:rPr>
              <w:t>保定 BT100-2J</w:t>
            </w:r>
          </w:p>
        </w:tc>
        <w:tc>
          <w:tcPr>
            <w:tcW w:w="774" w:type="pct"/>
            <w:vAlign w:val="center"/>
          </w:tcPr>
          <w:p w14:paraId="6736318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03211C2">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A09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6F49345">
            <w:pPr>
              <w:widowControl/>
              <w:jc w:val="center"/>
              <w:textAlignment w:val="center"/>
              <w:rPr>
                <w:rFonts w:ascii="宋体" w:hAnsi="宋体" w:cs="宋体"/>
                <w:sz w:val="24"/>
                <w:highlight w:val="none"/>
              </w:rPr>
            </w:pPr>
            <w:r>
              <w:rPr>
                <w:rFonts w:hint="eastAsia"/>
                <w:highlight w:val="none"/>
              </w:rPr>
              <w:t>506</w:t>
            </w:r>
          </w:p>
        </w:tc>
        <w:tc>
          <w:tcPr>
            <w:tcW w:w="1173" w:type="pct"/>
            <w:vAlign w:val="center"/>
          </w:tcPr>
          <w:p w14:paraId="64577ECD">
            <w:pPr>
              <w:widowControl/>
              <w:jc w:val="center"/>
              <w:textAlignment w:val="center"/>
              <w:rPr>
                <w:rFonts w:ascii="宋体" w:hAnsi="宋体" w:cs="宋体"/>
                <w:sz w:val="24"/>
                <w:highlight w:val="none"/>
              </w:rPr>
            </w:pPr>
            <w:r>
              <w:rPr>
                <w:rFonts w:hint="eastAsia"/>
                <w:highlight w:val="none"/>
              </w:rPr>
              <w:t>三角架</w:t>
            </w:r>
          </w:p>
        </w:tc>
        <w:tc>
          <w:tcPr>
            <w:tcW w:w="1649" w:type="pct"/>
            <w:vAlign w:val="center"/>
          </w:tcPr>
          <w:p w14:paraId="3FBE8F8D">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3C78069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5828A57">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D87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91D0AD2">
            <w:pPr>
              <w:widowControl/>
              <w:jc w:val="center"/>
              <w:textAlignment w:val="center"/>
              <w:rPr>
                <w:rFonts w:ascii="宋体" w:hAnsi="宋体" w:cs="宋体"/>
                <w:sz w:val="24"/>
                <w:highlight w:val="none"/>
              </w:rPr>
            </w:pPr>
            <w:r>
              <w:rPr>
                <w:rFonts w:hint="eastAsia"/>
                <w:highlight w:val="none"/>
              </w:rPr>
              <w:t>507</w:t>
            </w:r>
          </w:p>
        </w:tc>
        <w:tc>
          <w:tcPr>
            <w:tcW w:w="1173" w:type="pct"/>
            <w:vAlign w:val="center"/>
          </w:tcPr>
          <w:p w14:paraId="3DD19977">
            <w:pPr>
              <w:widowControl/>
              <w:jc w:val="center"/>
              <w:textAlignment w:val="center"/>
              <w:rPr>
                <w:rFonts w:ascii="宋体" w:hAnsi="宋体" w:cs="宋体"/>
                <w:sz w:val="24"/>
                <w:highlight w:val="none"/>
              </w:rPr>
            </w:pPr>
            <w:r>
              <w:rPr>
                <w:rFonts w:hint="eastAsia"/>
                <w:highlight w:val="none"/>
              </w:rPr>
              <w:t>三气水套式培养箱</w:t>
            </w:r>
          </w:p>
        </w:tc>
        <w:tc>
          <w:tcPr>
            <w:tcW w:w="1649" w:type="pct"/>
            <w:vAlign w:val="center"/>
          </w:tcPr>
          <w:p w14:paraId="5A6DB2B0">
            <w:pPr>
              <w:widowControl/>
              <w:jc w:val="center"/>
              <w:textAlignment w:val="bottom"/>
              <w:rPr>
                <w:rFonts w:ascii="宋体" w:hAnsi="宋体" w:cs="宋体"/>
                <w:sz w:val="24"/>
                <w:highlight w:val="none"/>
              </w:rPr>
            </w:pPr>
            <w:r>
              <w:rPr>
                <w:rFonts w:hint="eastAsia"/>
                <w:highlight w:val="none"/>
              </w:rPr>
              <w:t>美康澳  3131</w:t>
            </w:r>
          </w:p>
        </w:tc>
        <w:tc>
          <w:tcPr>
            <w:tcW w:w="774" w:type="pct"/>
            <w:vAlign w:val="center"/>
          </w:tcPr>
          <w:p w14:paraId="78619CB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D1A0936">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85A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1A4B103">
            <w:pPr>
              <w:widowControl/>
              <w:jc w:val="center"/>
              <w:textAlignment w:val="center"/>
              <w:rPr>
                <w:rFonts w:ascii="宋体" w:hAnsi="宋体" w:cs="宋体"/>
                <w:sz w:val="24"/>
                <w:highlight w:val="none"/>
              </w:rPr>
            </w:pPr>
            <w:r>
              <w:rPr>
                <w:rFonts w:hint="eastAsia"/>
                <w:highlight w:val="none"/>
              </w:rPr>
              <w:t>508</w:t>
            </w:r>
          </w:p>
        </w:tc>
        <w:tc>
          <w:tcPr>
            <w:tcW w:w="1173" w:type="pct"/>
            <w:vAlign w:val="center"/>
          </w:tcPr>
          <w:p w14:paraId="2D842CBC">
            <w:pPr>
              <w:widowControl/>
              <w:jc w:val="center"/>
              <w:textAlignment w:val="center"/>
              <w:rPr>
                <w:rFonts w:ascii="宋体" w:hAnsi="宋体" w:cs="宋体"/>
                <w:sz w:val="24"/>
                <w:highlight w:val="none"/>
              </w:rPr>
            </w:pPr>
            <w:r>
              <w:rPr>
                <w:rFonts w:hint="eastAsia"/>
                <w:highlight w:val="none"/>
              </w:rPr>
              <w:t>生理刺激仪</w:t>
            </w:r>
          </w:p>
        </w:tc>
        <w:tc>
          <w:tcPr>
            <w:tcW w:w="1649" w:type="pct"/>
            <w:vAlign w:val="center"/>
          </w:tcPr>
          <w:p w14:paraId="65CBC9B1">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1F411A9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C19408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F9E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DC354D4">
            <w:pPr>
              <w:widowControl/>
              <w:jc w:val="center"/>
              <w:textAlignment w:val="center"/>
              <w:rPr>
                <w:rFonts w:ascii="宋体" w:hAnsi="宋体" w:cs="宋体"/>
                <w:sz w:val="24"/>
                <w:highlight w:val="none"/>
              </w:rPr>
            </w:pPr>
            <w:r>
              <w:rPr>
                <w:rFonts w:hint="eastAsia"/>
                <w:highlight w:val="none"/>
              </w:rPr>
              <w:t>509</w:t>
            </w:r>
          </w:p>
        </w:tc>
        <w:tc>
          <w:tcPr>
            <w:tcW w:w="1173" w:type="pct"/>
            <w:vAlign w:val="center"/>
          </w:tcPr>
          <w:p w14:paraId="672BAC6F">
            <w:pPr>
              <w:widowControl/>
              <w:jc w:val="center"/>
              <w:textAlignment w:val="center"/>
              <w:rPr>
                <w:rFonts w:ascii="宋体" w:hAnsi="宋体" w:cs="宋体"/>
                <w:sz w:val="24"/>
                <w:highlight w:val="none"/>
              </w:rPr>
            </w:pPr>
            <w:r>
              <w:rPr>
                <w:rFonts w:hint="eastAsia"/>
                <w:highlight w:val="none"/>
              </w:rPr>
              <w:t>生理分析系统</w:t>
            </w:r>
          </w:p>
        </w:tc>
        <w:tc>
          <w:tcPr>
            <w:tcW w:w="1649" w:type="pct"/>
            <w:vAlign w:val="center"/>
          </w:tcPr>
          <w:p w14:paraId="385145F4">
            <w:pPr>
              <w:widowControl/>
              <w:jc w:val="center"/>
              <w:textAlignment w:val="bottom"/>
              <w:rPr>
                <w:rFonts w:ascii="宋体" w:hAnsi="宋体" w:cs="宋体"/>
                <w:sz w:val="24"/>
                <w:highlight w:val="none"/>
              </w:rPr>
            </w:pPr>
            <w:r>
              <w:rPr>
                <w:rFonts w:hint="eastAsia"/>
                <w:highlight w:val="none"/>
              </w:rPr>
              <w:t>Q1-160</w:t>
            </w:r>
          </w:p>
        </w:tc>
        <w:tc>
          <w:tcPr>
            <w:tcW w:w="774" w:type="pct"/>
            <w:vAlign w:val="center"/>
          </w:tcPr>
          <w:p w14:paraId="50EC5C4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18FC1C8">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00A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5FF7392">
            <w:pPr>
              <w:widowControl/>
              <w:jc w:val="center"/>
              <w:textAlignment w:val="center"/>
              <w:rPr>
                <w:rFonts w:ascii="宋体" w:hAnsi="宋体" w:cs="宋体"/>
                <w:sz w:val="24"/>
                <w:highlight w:val="none"/>
              </w:rPr>
            </w:pPr>
            <w:r>
              <w:rPr>
                <w:rFonts w:hint="eastAsia"/>
                <w:highlight w:val="none"/>
              </w:rPr>
              <w:t>510</w:t>
            </w:r>
          </w:p>
        </w:tc>
        <w:tc>
          <w:tcPr>
            <w:tcW w:w="1173" w:type="pct"/>
            <w:vAlign w:val="center"/>
          </w:tcPr>
          <w:p w14:paraId="78565D9D">
            <w:pPr>
              <w:widowControl/>
              <w:jc w:val="center"/>
              <w:textAlignment w:val="center"/>
              <w:rPr>
                <w:rFonts w:ascii="宋体" w:hAnsi="宋体" w:cs="宋体"/>
                <w:sz w:val="24"/>
                <w:highlight w:val="none"/>
              </w:rPr>
            </w:pPr>
            <w:r>
              <w:rPr>
                <w:rFonts w:hint="eastAsia"/>
                <w:highlight w:val="none"/>
              </w:rPr>
              <w:t>生理信号遥测系统</w:t>
            </w:r>
          </w:p>
        </w:tc>
        <w:tc>
          <w:tcPr>
            <w:tcW w:w="1649" w:type="pct"/>
            <w:vAlign w:val="center"/>
          </w:tcPr>
          <w:p w14:paraId="4C96686A">
            <w:pPr>
              <w:widowControl/>
              <w:jc w:val="center"/>
              <w:textAlignment w:val="bottom"/>
              <w:rPr>
                <w:rFonts w:ascii="宋体" w:hAnsi="宋体" w:cs="宋体"/>
                <w:sz w:val="24"/>
                <w:highlight w:val="none"/>
              </w:rPr>
            </w:pPr>
            <w:r>
              <w:rPr>
                <w:rFonts w:hint="eastAsia"/>
                <w:highlight w:val="none"/>
              </w:rPr>
              <w:t>DQ ART 4.3 GOLD</w:t>
            </w:r>
          </w:p>
        </w:tc>
        <w:tc>
          <w:tcPr>
            <w:tcW w:w="774" w:type="pct"/>
            <w:vAlign w:val="center"/>
          </w:tcPr>
          <w:p w14:paraId="4511727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9158156">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277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6FC1331">
            <w:pPr>
              <w:widowControl/>
              <w:jc w:val="center"/>
              <w:textAlignment w:val="center"/>
              <w:rPr>
                <w:rFonts w:ascii="宋体" w:hAnsi="宋体" w:cs="宋体"/>
                <w:sz w:val="24"/>
                <w:highlight w:val="none"/>
              </w:rPr>
            </w:pPr>
            <w:r>
              <w:rPr>
                <w:rFonts w:hint="eastAsia"/>
                <w:highlight w:val="none"/>
              </w:rPr>
              <w:t>511</w:t>
            </w:r>
          </w:p>
        </w:tc>
        <w:tc>
          <w:tcPr>
            <w:tcW w:w="1173" w:type="pct"/>
            <w:vAlign w:val="center"/>
          </w:tcPr>
          <w:p w14:paraId="63CE831C">
            <w:pPr>
              <w:widowControl/>
              <w:jc w:val="center"/>
              <w:textAlignment w:val="center"/>
              <w:rPr>
                <w:rFonts w:ascii="宋体" w:hAnsi="宋体" w:cs="宋体"/>
                <w:sz w:val="24"/>
                <w:highlight w:val="none"/>
              </w:rPr>
            </w:pPr>
            <w:r>
              <w:rPr>
                <w:rFonts w:hint="eastAsia"/>
                <w:highlight w:val="none"/>
              </w:rPr>
              <w:t>生物安全柜</w:t>
            </w:r>
          </w:p>
        </w:tc>
        <w:tc>
          <w:tcPr>
            <w:tcW w:w="1649" w:type="pct"/>
            <w:vAlign w:val="center"/>
          </w:tcPr>
          <w:p w14:paraId="23215474">
            <w:pPr>
              <w:widowControl/>
              <w:jc w:val="center"/>
              <w:textAlignment w:val="bottom"/>
              <w:rPr>
                <w:rFonts w:ascii="宋体" w:hAnsi="宋体" w:cs="宋体"/>
                <w:sz w:val="24"/>
                <w:highlight w:val="none"/>
              </w:rPr>
            </w:pPr>
            <w:r>
              <w:rPr>
                <w:rFonts w:hint="eastAsia"/>
                <w:highlight w:val="none"/>
              </w:rPr>
              <w:t>美康奥 1285</w:t>
            </w:r>
          </w:p>
        </w:tc>
        <w:tc>
          <w:tcPr>
            <w:tcW w:w="774" w:type="pct"/>
            <w:vAlign w:val="center"/>
          </w:tcPr>
          <w:p w14:paraId="68C8300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2EFC45E">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AF5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867ED09">
            <w:pPr>
              <w:widowControl/>
              <w:jc w:val="center"/>
              <w:textAlignment w:val="center"/>
              <w:rPr>
                <w:rFonts w:ascii="宋体" w:hAnsi="宋体" w:cs="宋体"/>
                <w:sz w:val="24"/>
                <w:highlight w:val="none"/>
              </w:rPr>
            </w:pPr>
            <w:r>
              <w:rPr>
                <w:rFonts w:hint="eastAsia"/>
                <w:highlight w:val="none"/>
              </w:rPr>
              <w:t>512</w:t>
            </w:r>
          </w:p>
        </w:tc>
        <w:tc>
          <w:tcPr>
            <w:tcW w:w="1173" w:type="pct"/>
            <w:vAlign w:val="center"/>
          </w:tcPr>
          <w:p w14:paraId="11A40E52">
            <w:pPr>
              <w:widowControl/>
              <w:jc w:val="center"/>
              <w:textAlignment w:val="center"/>
              <w:rPr>
                <w:rFonts w:ascii="宋体" w:hAnsi="宋体" w:cs="宋体"/>
                <w:sz w:val="24"/>
                <w:highlight w:val="none"/>
              </w:rPr>
            </w:pPr>
            <w:r>
              <w:rPr>
                <w:rFonts w:hint="eastAsia"/>
                <w:highlight w:val="none"/>
              </w:rPr>
              <w:t>生物安全柜</w:t>
            </w:r>
          </w:p>
        </w:tc>
        <w:tc>
          <w:tcPr>
            <w:tcW w:w="1649" w:type="pct"/>
            <w:vAlign w:val="center"/>
          </w:tcPr>
          <w:p w14:paraId="7209629A">
            <w:pPr>
              <w:widowControl/>
              <w:jc w:val="center"/>
              <w:textAlignment w:val="bottom"/>
              <w:rPr>
                <w:rFonts w:ascii="宋体" w:hAnsi="宋体" w:cs="宋体"/>
                <w:sz w:val="24"/>
                <w:highlight w:val="none"/>
              </w:rPr>
            </w:pPr>
            <w:r>
              <w:rPr>
                <w:rFonts w:hint="eastAsia"/>
                <w:highlight w:val="none"/>
              </w:rPr>
              <w:t>1374</w:t>
            </w:r>
          </w:p>
        </w:tc>
        <w:tc>
          <w:tcPr>
            <w:tcW w:w="774" w:type="pct"/>
            <w:vAlign w:val="center"/>
          </w:tcPr>
          <w:p w14:paraId="7939E27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83168AD">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098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43150C1">
            <w:pPr>
              <w:widowControl/>
              <w:jc w:val="center"/>
              <w:textAlignment w:val="center"/>
              <w:rPr>
                <w:rFonts w:ascii="宋体" w:hAnsi="宋体" w:cs="宋体"/>
                <w:sz w:val="24"/>
                <w:highlight w:val="none"/>
              </w:rPr>
            </w:pPr>
            <w:r>
              <w:rPr>
                <w:rFonts w:hint="eastAsia"/>
                <w:highlight w:val="none"/>
              </w:rPr>
              <w:t>513</w:t>
            </w:r>
          </w:p>
        </w:tc>
        <w:tc>
          <w:tcPr>
            <w:tcW w:w="1173" w:type="pct"/>
            <w:vAlign w:val="center"/>
          </w:tcPr>
          <w:p w14:paraId="7EF22436">
            <w:pPr>
              <w:widowControl/>
              <w:jc w:val="center"/>
              <w:textAlignment w:val="center"/>
              <w:rPr>
                <w:rFonts w:ascii="宋体" w:hAnsi="宋体" w:cs="宋体"/>
                <w:sz w:val="24"/>
                <w:highlight w:val="none"/>
              </w:rPr>
            </w:pPr>
            <w:r>
              <w:rPr>
                <w:rFonts w:hint="eastAsia"/>
                <w:highlight w:val="none"/>
              </w:rPr>
              <w:t>生物分子相互作用系统</w:t>
            </w:r>
          </w:p>
        </w:tc>
        <w:tc>
          <w:tcPr>
            <w:tcW w:w="1649" w:type="pct"/>
            <w:vAlign w:val="center"/>
          </w:tcPr>
          <w:p w14:paraId="06C85B73">
            <w:pPr>
              <w:widowControl/>
              <w:jc w:val="center"/>
              <w:textAlignment w:val="bottom"/>
              <w:rPr>
                <w:rFonts w:ascii="宋体" w:hAnsi="宋体" w:cs="宋体"/>
                <w:sz w:val="24"/>
                <w:highlight w:val="none"/>
              </w:rPr>
            </w:pPr>
            <w:r>
              <w:rPr>
                <w:rFonts w:hint="eastAsia"/>
                <w:highlight w:val="none"/>
              </w:rPr>
              <w:t>"SensiQ</w:t>
            </w:r>
          </w:p>
        </w:tc>
        <w:tc>
          <w:tcPr>
            <w:tcW w:w="774" w:type="pct"/>
            <w:vAlign w:val="center"/>
          </w:tcPr>
          <w:p w14:paraId="3D31779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03E6E6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C41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369665B">
            <w:pPr>
              <w:widowControl/>
              <w:jc w:val="center"/>
              <w:textAlignment w:val="center"/>
              <w:rPr>
                <w:rFonts w:ascii="宋体" w:hAnsi="宋体" w:cs="宋体"/>
                <w:sz w:val="24"/>
                <w:highlight w:val="none"/>
              </w:rPr>
            </w:pPr>
            <w:r>
              <w:rPr>
                <w:rFonts w:hint="eastAsia"/>
                <w:highlight w:val="none"/>
              </w:rPr>
              <w:t>514</w:t>
            </w:r>
          </w:p>
        </w:tc>
        <w:tc>
          <w:tcPr>
            <w:tcW w:w="1173" w:type="pct"/>
            <w:vAlign w:val="center"/>
          </w:tcPr>
          <w:p w14:paraId="574C25D6">
            <w:pPr>
              <w:widowControl/>
              <w:jc w:val="center"/>
              <w:textAlignment w:val="center"/>
              <w:rPr>
                <w:rFonts w:ascii="宋体" w:hAnsi="宋体" w:cs="宋体"/>
                <w:sz w:val="24"/>
                <w:highlight w:val="none"/>
              </w:rPr>
            </w:pPr>
            <w:r>
              <w:rPr>
                <w:rFonts w:hint="eastAsia"/>
                <w:highlight w:val="none"/>
              </w:rPr>
              <w:t>生物分子相互作用系统</w:t>
            </w:r>
          </w:p>
        </w:tc>
        <w:tc>
          <w:tcPr>
            <w:tcW w:w="1649" w:type="pct"/>
            <w:vAlign w:val="center"/>
          </w:tcPr>
          <w:p w14:paraId="6A30D90B">
            <w:pPr>
              <w:widowControl/>
              <w:jc w:val="center"/>
              <w:textAlignment w:val="bottom"/>
              <w:rPr>
                <w:rFonts w:ascii="宋体" w:hAnsi="宋体" w:cs="宋体"/>
                <w:sz w:val="24"/>
                <w:highlight w:val="none"/>
              </w:rPr>
            </w:pPr>
            <w:r>
              <w:rPr>
                <w:rFonts w:hint="eastAsia"/>
                <w:highlight w:val="none"/>
              </w:rPr>
              <w:t>Octet RED96</w:t>
            </w:r>
          </w:p>
        </w:tc>
        <w:tc>
          <w:tcPr>
            <w:tcW w:w="774" w:type="pct"/>
            <w:vAlign w:val="center"/>
          </w:tcPr>
          <w:p w14:paraId="009B98C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BD65F1D">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A6F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A107838">
            <w:pPr>
              <w:widowControl/>
              <w:jc w:val="center"/>
              <w:textAlignment w:val="center"/>
              <w:rPr>
                <w:rFonts w:ascii="宋体" w:hAnsi="宋体" w:cs="宋体"/>
                <w:sz w:val="24"/>
                <w:highlight w:val="none"/>
              </w:rPr>
            </w:pPr>
            <w:r>
              <w:rPr>
                <w:rFonts w:hint="eastAsia"/>
                <w:highlight w:val="none"/>
              </w:rPr>
              <w:t>515</w:t>
            </w:r>
          </w:p>
        </w:tc>
        <w:tc>
          <w:tcPr>
            <w:tcW w:w="1173" w:type="pct"/>
            <w:vAlign w:val="center"/>
          </w:tcPr>
          <w:p w14:paraId="3AD9BF80">
            <w:pPr>
              <w:widowControl/>
              <w:jc w:val="center"/>
              <w:textAlignment w:val="center"/>
              <w:rPr>
                <w:rFonts w:ascii="宋体" w:hAnsi="宋体" w:cs="宋体"/>
                <w:sz w:val="24"/>
                <w:highlight w:val="none"/>
              </w:rPr>
            </w:pPr>
            <w:r>
              <w:rPr>
                <w:rFonts w:hint="eastAsia"/>
                <w:highlight w:val="none"/>
              </w:rPr>
              <w:t>生物显微镜</w:t>
            </w:r>
          </w:p>
        </w:tc>
        <w:tc>
          <w:tcPr>
            <w:tcW w:w="1649" w:type="pct"/>
            <w:vAlign w:val="center"/>
          </w:tcPr>
          <w:p w14:paraId="1244C795">
            <w:pPr>
              <w:widowControl/>
              <w:jc w:val="center"/>
              <w:textAlignment w:val="bottom"/>
              <w:rPr>
                <w:rFonts w:ascii="宋体" w:hAnsi="宋体" w:cs="宋体"/>
                <w:sz w:val="24"/>
                <w:highlight w:val="none"/>
              </w:rPr>
            </w:pPr>
            <w:r>
              <w:rPr>
                <w:rFonts w:hint="eastAsia"/>
                <w:highlight w:val="none"/>
              </w:rPr>
              <w:t>B203LED</w:t>
            </w:r>
          </w:p>
        </w:tc>
        <w:tc>
          <w:tcPr>
            <w:tcW w:w="774" w:type="pct"/>
            <w:vAlign w:val="center"/>
          </w:tcPr>
          <w:p w14:paraId="1761005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1CF45B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8DB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423523F">
            <w:pPr>
              <w:widowControl/>
              <w:jc w:val="center"/>
              <w:textAlignment w:val="center"/>
              <w:rPr>
                <w:rFonts w:ascii="宋体" w:hAnsi="宋体" w:cs="宋体"/>
                <w:sz w:val="24"/>
                <w:highlight w:val="none"/>
              </w:rPr>
            </w:pPr>
            <w:r>
              <w:rPr>
                <w:rFonts w:hint="eastAsia"/>
                <w:highlight w:val="none"/>
              </w:rPr>
              <w:t>516</w:t>
            </w:r>
          </w:p>
        </w:tc>
        <w:tc>
          <w:tcPr>
            <w:tcW w:w="1173" w:type="pct"/>
            <w:vAlign w:val="center"/>
          </w:tcPr>
          <w:p w14:paraId="1D20A704">
            <w:pPr>
              <w:widowControl/>
              <w:jc w:val="center"/>
              <w:textAlignment w:val="center"/>
              <w:rPr>
                <w:rFonts w:ascii="宋体" w:hAnsi="宋体" w:cs="宋体"/>
                <w:sz w:val="24"/>
                <w:highlight w:val="none"/>
              </w:rPr>
            </w:pPr>
            <w:r>
              <w:rPr>
                <w:rFonts w:hint="eastAsia"/>
                <w:highlight w:val="none"/>
              </w:rPr>
              <w:t>生物显微镜</w:t>
            </w:r>
          </w:p>
        </w:tc>
        <w:tc>
          <w:tcPr>
            <w:tcW w:w="1649" w:type="pct"/>
            <w:vAlign w:val="center"/>
          </w:tcPr>
          <w:p w14:paraId="1857AF74">
            <w:pPr>
              <w:widowControl/>
              <w:jc w:val="center"/>
              <w:textAlignment w:val="bottom"/>
              <w:rPr>
                <w:rFonts w:ascii="宋体" w:hAnsi="宋体" w:cs="宋体"/>
                <w:sz w:val="24"/>
                <w:highlight w:val="none"/>
              </w:rPr>
            </w:pPr>
            <w:r>
              <w:rPr>
                <w:rFonts w:hint="eastAsia"/>
                <w:highlight w:val="none"/>
              </w:rPr>
              <w:t>B203</w:t>
            </w:r>
          </w:p>
        </w:tc>
        <w:tc>
          <w:tcPr>
            <w:tcW w:w="774" w:type="pct"/>
            <w:vAlign w:val="center"/>
          </w:tcPr>
          <w:p w14:paraId="1168E97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C415AD8">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A3A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60EF8F1">
            <w:pPr>
              <w:widowControl/>
              <w:jc w:val="center"/>
              <w:textAlignment w:val="center"/>
              <w:rPr>
                <w:rFonts w:ascii="宋体" w:hAnsi="宋体" w:cs="宋体"/>
                <w:sz w:val="24"/>
                <w:highlight w:val="none"/>
              </w:rPr>
            </w:pPr>
            <w:r>
              <w:rPr>
                <w:rFonts w:hint="eastAsia"/>
                <w:highlight w:val="none"/>
              </w:rPr>
              <w:t>517</w:t>
            </w:r>
          </w:p>
        </w:tc>
        <w:tc>
          <w:tcPr>
            <w:tcW w:w="1173" w:type="pct"/>
            <w:vAlign w:val="center"/>
          </w:tcPr>
          <w:p w14:paraId="696F2CF0">
            <w:pPr>
              <w:widowControl/>
              <w:jc w:val="center"/>
              <w:textAlignment w:val="center"/>
              <w:rPr>
                <w:rFonts w:ascii="宋体" w:hAnsi="宋体" w:cs="宋体"/>
                <w:sz w:val="24"/>
                <w:highlight w:val="none"/>
              </w:rPr>
            </w:pPr>
            <w:r>
              <w:rPr>
                <w:rFonts w:hint="eastAsia"/>
                <w:highlight w:val="none"/>
              </w:rPr>
              <w:t>生物显微镜</w:t>
            </w:r>
          </w:p>
        </w:tc>
        <w:tc>
          <w:tcPr>
            <w:tcW w:w="1649" w:type="pct"/>
            <w:vAlign w:val="center"/>
          </w:tcPr>
          <w:p w14:paraId="6D436DC4">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22E0CDF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4E8BE74">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9CC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7BE6D83">
            <w:pPr>
              <w:widowControl/>
              <w:jc w:val="center"/>
              <w:textAlignment w:val="center"/>
              <w:rPr>
                <w:rFonts w:ascii="宋体" w:hAnsi="宋体" w:cs="宋体"/>
                <w:sz w:val="24"/>
                <w:highlight w:val="none"/>
              </w:rPr>
            </w:pPr>
            <w:r>
              <w:rPr>
                <w:rFonts w:hint="eastAsia"/>
                <w:highlight w:val="none"/>
              </w:rPr>
              <w:t>518</w:t>
            </w:r>
          </w:p>
        </w:tc>
        <w:tc>
          <w:tcPr>
            <w:tcW w:w="1173" w:type="pct"/>
            <w:vAlign w:val="center"/>
          </w:tcPr>
          <w:p w14:paraId="05DF586F">
            <w:pPr>
              <w:widowControl/>
              <w:jc w:val="center"/>
              <w:textAlignment w:val="center"/>
              <w:rPr>
                <w:rFonts w:ascii="宋体" w:hAnsi="宋体" w:cs="宋体"/>
                <w:sz w:val="24"/>
                <w:highlight w:val="none"/>
              </w:rPr>
            </w:pPr>
            <w:r>
              <w:rPr>
                <w:rFonts w:hint="eastAsia"/>
                <w:highlight w:val="none"/>
              </w:rPr>
              <w:t>生物显微镜</w:t>
            </w:r>
          </w:p>
        </w:tc>
        <w:tc>
          <w:tcPr>
            <w:tcW w:w="1649" w:type="pct"/>
            <w:vAlign w:val="center"/>
          </w:tcPr>
          <w:p w14:paraId="55422C1F">
            <w:pPr>
              <w:widowControl/>
              <w:jc w:val="center"/>
              <w:textAlignment w:val="bottom"/>
              <w:rPr>
                <w:rFonts w:ascii="宋体" w:hAnsi="宋体" w:cs="宋体"/>
                <w:sz w:val="24"/>
                <w:highlight w:val="none"/>
              </w:rPr>
            </w:pPr>
            <w:r>
              <w:rPr>
                <w:rFonts w:hint="eastAsia"/>
                <w:highlight w:val="none"/>
              </w:rPr>
              <w:t>CKX53</w:t>
            </w:r>
          </w:p>
        </w:tc>
        <w:tc>
          <w:tcPr>
            <w:tcW w:w="774" w:type="pct"/>
            <w:vAlign w:val="center"/>
          </w:tcPr>
          <w:p w14:paraId="0CF0A18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1E436C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1DF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019203A">
            <w:pPr>
              <w:widowControl/>
              <w:jc w:val="center"/>
              <w:textAlignment w:val="center"/>
              <w:rPr>
                <w:rFonts w:ascii="宋体" w:hAnsi="宋体" w:cs="宋体"/>
                <w:sz w:val="24"/>
                <w:highlight w:val="none"/>
              </w:rPr>
            </w:pPr>
            <w:r>
              <w:rPr>
                <w:rFonts w:hint="eastAsia"/>
                <w:highlight w:val="none"/>
              </w:rPr>
              <w:t>519</w:t>
            </w:r>
          </w:p>
        </w:tc>
        <w:tc>
          <w:tcPr>
            <w:tcW w:w="1173" w:type="pct"/>
            <w:vAlign w:val="center"/>
          </w:tcPr>
          <w:p w14:paraId="10D7966E">
            <w:pPr>
              <w:widowControl/>
              <w:jc w:val="center"/>
              <w:textAlignment w:val="center"/>
              <w:rPr>
                <w:rFonts w:ascii="宋体" w:hAnsi="宋体" w:cs="宋体"/>
                <w:sz w:val="24"/>
                <w:highlight w:val="none"/>
              </w:rPr>
            </w:pPr>
            <w:r>
              <w:rPr>
                <w:rFonts w:hint="eastAsia"/>
                <w:highlight w:val="none"/>
              </w:rPr>
              <w:t>湿转膜设备</w:t>
            </w:r>
          </w:p>
        </w:tc>
        <w:tc>
          <w:tcPr>
            <w:tcW w:w="1649" w:type="pct"/>
            <w:vAlign w:val="center"/>
          </w:tcPr>
          <w:p w14:paraId="6CD02783">
            <w:pPr>
              <w:widowControl/>
              <w:jc w:val="center"/>
              <w:textAlignment w:val="bottom"/>
              <w:rPr>
                <w:rFonts w:ascii="宋体" w:hAnsi="宋体" w:cs="宋体"/>
                <w:sz w:val="24"/>
                <w:highlight w:val="none"/>
              </w:rPr>
            </w:pPr>
            <w:r>
              <w:rPr>
                <w:rFonts w:hint="eastAsia"/>
                <w:highlight w:val="none"/>
              </w:rPr>
              <w:t>1703935</w:t>
            </w:r>
          </w:p>
        </w:tc>
        <w:tc>
          <w:tcPr>
            <w:tcW w:w="774" w:type="pct"/>
            <w:vAlign w:val="center"/>
          </w:tcPr>
          <w:p w14:paraId="6359140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EE0EE02">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A88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208E60C">
            <w:pPr>
              <w:widowControl/>
              <w:jc w:val="center"/>
              <w:textAlignment w:val="center"/>
              <w:rPr>
                <w:rFonts w:ascii="宋体" w:hAnsi="宋体" w:cs="宋体"/>
                <w:sz w:val="24"/>
                <w:highlight w:val="none"/>
              </w:rPr>
            </w:pPr>
            <w:r>
              <w:rPr>
                <w:rFonts w:hint="eastAsia"/>
                <w:highlight w:val="none"/>
              </w:rPr>
              <w:t>520</w:t>
            </w:r>
          </w:p>
        </w:tc>
        <w:tc>
          <w:tcPr>
            <w:tcW w:w="1173" w:type="pct"/>
            <w:vAlign w:val="center"/>
          </w:tcPr>
          <w:p w14:paraId="451E85CA">
            <w:pPr>
              <w:widowControl/>
              <w:jc w:val="center"/>
              <w:textAlignment w:val="center"/>
              <w:rPr>
                <w:rFonts w:ascii="宋体" w:hAnsi="宋体" w:cs="宋体"/>
                <w:sz w:val="24"/>
                <w:highlight w:val="none"/>
              </w:rPr>
            </w:pPr>
            <w:r>
              <w:rPr>
                <w:rFonts w:hint="eastAsia"/>
                <w:highlight w:val="none"/>
              </w:rPr>
              <w:t>湿转膜设备</w:t>
            </w:r>
          </w:p>
        </w:tc>
        <w:tc>
          <w:tcPr>
            <w:tcW w:w="1649" w:type="pct"/>
            <w:vAlign w:val="center"/>
          </w:tcPr>
          <w:p w14:paraId="1B4B8C38">
            <w:pPr>
              <w:widowControl/>
              <w:jc w:val="center"/>
              <w:textAlignment w:val="bottom"/>
              <w:rPr>
                <w:rFonts w:ascii="宋体" w:hAnsi="宋体" w:cs="宋体"/>
                <w:sz w:val="24"/>
                <w:highlight w:val="none"/>
              </w:rPr>
            </w:pPr>
            <w:r>
              <w:rPr>
                <w:rFonts w:hint="eastAsia"/>
                <w:highlight w:val="none"/>
              </w:rPr>
              <w:t>1703935</w:t>
            </w:r>
          </w:p>
        </w:tc>
        <w:tc>
          <w:tcPr>
            <w:tcW w:w="774" w:type="pct"/>
            <w:vAlign w:val="center"/>
          </w:tcPr>
          <w:p w14:paraId="40C2BBC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15DD62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1BB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8AD916D">
            <w:pPr>
              <w:widowControl/>
              <w:jc w:val="center"/>
              <w:textAlignment w:val="center"/>
              <w:rPr>
                <w:rFonts w:ascii="宋体" w:hAnsi="宋体" w:cs="宋体"/>
                <w:sz w:val="24"/>
                <w:highlight w:val="none"/>
              </w:rPr>
            </w:pPr>
            <w:r>
              <w:rPr>
                <w:rFonts w:hint="eastAsia"/>
                <w:highlight w:val="none"/>
              </w:rPr>
              <w:t>521</w:t>
            </w:r>
          </w:p>
        </w:tc>
        <w:tc>
          <w:tcPr>
            <w:tcW w:w="1173" w:type="pct"/>
            <w:vAlign w:val="center"/>
          </w:tcPr>
          <w:p w14:paraId="298C69B9">
            <w:pPr>
              <w:widowControl/>
              <w:jc w:val="center"/>
              <w:textAlignment w:val="center"/>
              <w:rPr>
                <w:rFonts w:ascii="宋体" w:hAnsi="宋体" w:cs="宋体"/>
                <w:sz w:val="24"/>
                <w:highlight w:val="none"/>
              </w:rPr>
            </w:pPr>
            <w:r>
              <w:rPr>
                <w:rFonts w:hint="eastAsia"/>
                <w:highlight w:val="none"/>
              </w:rPr>
              <w:t>湿转膜设备</w:t>
            </w:r>
          </w:p>
        </w:tc>
        <w:tc>
          <w:tcPr>
            <w:tcW w:w="1649" w:type="pct"/>
            <w:vAlign w:val="center"/>
          </w:tcPr>
          <w:p w14:paraId="62B14846">
            <w:pPr>
              <w:widowControl/>
              <w:jc w:val="center"/>
              <w:textAlignment w:val="bottom"/>
              <w:rPr>
                <w:rFonts w:ascii="宋体" w:hAnsi="宋体" w:cs="宋体"/>
                <w:sz w:val="24"/>
                <w:highlight w:val="none"/>
              </w:rPr>
            </w:pPr>
            <w:r>
              <w:rPr>
                <w:rFonts w:hint="eastAsia"/>
                <w:highlight w:val="none"/>
              </w:rPr>
              <w:t>1703935</w:t>
            </w:r>
          </w:p>
        </w:tc>
        <w:tc>
          <w:tcPr>
            <w:tcW w:w="774" w:type="pct"/>
            <w:vAlign w:val="center"/>
          </w:tcPr>
          <w:p w14:paraId="24D52AF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75FD4C2">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511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8C04A09">
            <w:pPr>
              <w:widowControl/>
              <w:jc w:val="center"/>
              <w:textAlignment w:val="center"/>
              <w:rPr>
                <w:rFonts w:ascii="宋体" w:hAnsi="宋体" w:cs="宋体"/>
                <w:sz w:val="24"/>
                <w:highlight w:val="none"/>
              </w:rPr>
            </w:pPr>
            <w:r>
              <w:rPr>
                <w:rFonts w:hint="eastAsia"/>
                <w:highlight w:val="none"/>
              </w:rPr>
              <w:t>522</w:t>
            </w:r>
          </w:p>
        </w:tc>
        <w:tc>
          <w:tcPr>
            <w:tcW w:w="1173" w:type="pct"/>
            <w:vAlign w:val="center"/>
          </w:tcPr>
          <w:p w14:paraId="5AB3893B">
            <w:pPr>
              <w:widowControl/>
              <w:jc w:val="center"/>
              <w:textAlignment w:val="center"/>
              <w:rPr>
                <w:rFonts w:ascii="宋体" w:hAnsi="宋体" w:cs="宋体"/>
                <w:sz w:val="24"/>
                <w:highlight w:val="none"/>
              </w:rPr>
            </w:pPr>
            <w:r>
              <w:rPr>
                <w:rFonts w:hint="eastAsia"/>
                <w:highlight w:val="none"/>
              </w:rPr>
              <w:t>湿转膜设备</w:t>
            </w:r>
          </w:p>
        </w:tc>
        <w:tc>
          <w:tcPr>
            <w:tcW w:w="1649" w:type="pct"/>
            <w:vAlign w:val="center"/>
          </w:tcPr>
          <w:p w14:paraId="69661AB7">
            <w:pPr>
              <w:widowControl/>
              <w:jc w:val="center"/>
              <w:textAlignment w:val="bottom"/>
              <w:rPr>
                <w:rFonts w:ascii="宋体" w:hAnsi="宋体" w:cs="宋体"/>
                <w:sz w:val="24"/>
                <w:highlight w:val="none"/>
              </w:rPr>
            </w:pPr>
            <w:r>
              <w:rPr>
                <w:rFonts w:hint="eastAsia"/>
                <w:highlight w:val="none"/>
              </w:rPr>
              <w:t>1703935</w:t>
            </w:r>
          </w:p>
        </w:tc>
        <w:tc>
          <w:tcPr>
            <w:tcW w:w="774" w:type="pct"/>
            <w:vAlign w:val="center"/>
          </w:tcPr>
          <w:p w14:paraId="44976E4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21B8EC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462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E1CFC1B">
            <w:pPr>
              <w:widowControl/>
              <w:jc w:val="center"/>
              <w:textAlignment w:val="center"/>
              <w:rPr>
                <w:rFonts w:ascii="宋体" w:hAnsi="宋体" w:cs="宋体"/>
                <w:sz w:val="24"/>
                <w:highlight w:val="none"/>
              </w:rPr>
            </w:pPr>
            <w:r>
              <w:rPr>
                <w:rFonts w:hint="eastAsia"/>
                <w:highlight w:val="none"/>
              </w:rPr>
              <w:t>523</w:t>
            </w:r>
          </w:p>
        </w:tc>
        <w:tc>
          <w:tcPr>
            <w:tcW w:w="1173" w:type="pct"/>
            <w:vAlign w:val="center"/>
          </w:tcPr>
          <w:p w14:paraId="1204BDA4">
            <w:pPr>
              <w:widowControl/>
              <w:jc w:val="center"/>
              <w:textAlignment w:val="center"/>
              <w:rPr>
                <w:rFonts w:ascii="宋体" w:hAnsi="宋体" w:cs="宋体"/>
                <w:sz w:val="24"/>
                <w:highlight w:val="none"/>
              </w:rPr>
            </w:pPr>
            <w:r>
              <w:rPr>
                <w:rFonts w:hint="eastAsia"/>
                <w:highlight w:val="none"/>
              </w:rPr>
              <w:t>时间分辨荧光免疫分析仪</w:t>
            </w:r>
          </w:p>
        </w:tc>
        <w:tc>
          <w:tcPr>
            <w:tcW w:w="1649" w:type="pct"/>
            <w:vAlign w:val="center"/>
          </w:tcPr>
          <w:p w14:paraId="4F525526">
            <w:pPr>
              <w:widowControl/>
              <w:jc w:val="center"/>
              <w:textAlignment w:val="bottom"/>
              <w:rPr>
                <w:rFonts w:ascii="宋体" w:hAnsi="宋体" w:cs="宋体"/>
                <w:sz w:val="24"/>
                <w:highlight w:val="none"/>
              </w:rPr>
            </w:pPr>
            <w:r>
              <w:rPr>
                <w:rFonts w:hint="eastAsia"/>
                <w:highlight w:val="none"/>
              </w:rPr>
              <w:t>LTRIC-600</w:t>
            </w:r>
          </w:p>
        </w:tc>
        <w:tc>
          <w:tcPr>
            <w:tcW w:w="774" w:type="pct"/>
            <w:vAlign w:val="center"/>
          </w:tcPr>
          <w:p w14:paraId="6AD19DB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EC14EA6">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6F8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359BB22">
            <w:pPr>
              <w:widowControl/>
              <w:jc w:val="center"/>
              <w:textAlignment w:val="center"/>
              <w:rPr>
                <w:rFonts w:ascii="宋体" w:hAnsi="宋体" w:cs="宋体"/>
                <w:sz w:val="24"/>
                <w:highlight w:val="none"/>
              </w:rPr>
            </w:pPr>
            <w:r>
              <w:rPr>
                <w:rFonts w:hint="eastAsia"/>
                <w:highlight w:val="none"/>
              </w:rPr>
              <w:t>524</w:t>
            </w:r>
          </w:p>
        </w:tc>
        <w:tc>
          <w:tcPr>
            <w:tcW w:w="1173" w:type="pct"/>
            <w:vAlign w:val="center"/>
          </w:tcPr>
          <w:p w14:paraId="70578F33">
            <w:pPr>
              <w:widowControl/>
              <w:jc w:val="center"/>
              <w:textAlignment w:val="center"/>
              <w:rPr>
                <w:rFonts w:ascii="宋体" w:hAnsi="宋体" w:cs="宋体"/>
                <w:sz w:val="24"/>
                <w:highlight w:val="none"/>
              </w:rPr>
            </w:pPr>
            <w:r>
              <w:rPr>
                <w:rFonts w:hint="eastAsia"/>
                <w:highlight w:val="none"/>
              </w:rPr>
              <w:t>实时荧光定量PCR系统</w:t>
            </w:r>
          </w:p>
        </w:tc>
        <w:tc>
          <w:tcPr>
            <w:tcW w:w="1649" w:type="pct"/>
            <w:vAlign w:val="center"/>
          </w:tcPr>
          <w:p w14:paraId="3CF12C4C">
            <w:pPr>
              <w:widowControl/>
              <w:jc w:val="center"/>
              <w:textAlignment w:val="bottom"/>
              <w:rPr>
                <w:rFonts w:ascii="宋体" w:hAnsi="宋体" w:cs="宋体"/>
                <w:sz w:val="24"/>
                <w:highlight w:val="none"/>
              </w:rPr>
            </w:pPr>
            <w:r>
              <w:rPr>
                <w:rFonts w:hint="eastAsia"/>
                <w:highlight w:val="none"/>
              </w:rPr>
              <w:t>QuantStudio TM 12KFlex</w:t>
            </w:r>
          </w:p>
        </w:tc>
        <w:tc>
          <w:tcPr>
            <w:tcW w:w="774" w:type="pct"/>
            <w:vAlign w:val="center"/>
          </w:tcPr>
          <w:p w14:paraId="1C01BC6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6820E1E">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5CF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D986756">
            <w:pPr>
              <w:widowControl/>
              <w:jc w:val="center"/>
              <w:textAlignment w:val="center"/>
              <w:rPr>
                <w:rFonts w:ascii="宋体" w:hAnsi="宋体" w:cs="宋体"/>
                <w:sz w:val="24"/>
                <w:highlight w:val="none"/>
              </w:rPr>
            </w:pPr>
            <w:r>
              <w:rPr>
                <w:rFonts w:hint="eastAsia"/>
                <w:highlight w:val="none"/>
              </w:rPr>
              <w:t>525</w:t>
            </w:r>
          </w:p>
        </w:tc>
        <w:tc>
          <w:tcPr>
            <w:tcW w:w="1173" w:type="pct"/>
            <w:vAlign w:val="center"/>
          </w:tcPr>
          <w:p w14:paraId="6F5D6049">
            <w:pPr>
              <w:widowControl/>
              <w:jc w:val="center"/>
              <w:textAlignment w:val="center"/>
              <w:rPr>
                <w:rFonts w:ascii="宋体" w:hAnsi="宋体" w:cs="宋体"/>
                <w:sz w:val="24"/>
                <w:highlight w:val="none"/>
              </w:rPr>
            </w:pPr>
            <w:r>
              <w:rPr>
                <w:rFonts w:hint="eastAsia"/>
                <w:highlight w:val="none"/>
              </w:rPr>
              <w:t>实验柜</w:t>
            </w:r>
          </w:p>
        </w:tc>
        <w:tc>
          <w:tcPr>
            <w:tcW w:w="1649" w:type="pct"/>
            <w:vAlign w:val="center"/>
          </w:tcPr>
          <w:p w14:paraId="4FAB5C75">
            <w:pPr>
              <w:widowControl/>
              <w:jc w:val="center"/>
              <w:textAlignment w:val="bottom"/>
              <w:rPr>
                <w:rFonts w:ascii="宋体" w:hAnsi="宋体" w:cs="宋体"/>
                <w:sz w:val="24"/>
                <w:highlight w:val="none"/>
              </w:rPr>
            </w:pPr>
            <w:r>
              <w:rPr>
                <w:rFonts w:hint="eastAsia"/>
                <w:highlight w:val="none"/>
              </w:rPr>
              <w:t>1500*810*2350</w:t>
            </w:r>
          </w:p>
        </w:tc>
        <w:tc>
          <w:tcPr>
            <w:tcW w:w="774" w:type="pct"/>
            <w:vAlign w:val="center"/>
          </w:tcPr>
          <w:p w14:paraId="66A728E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79DC832">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E65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C62E1D6">
            <w:pPr>
              <w:widowControl/>
              <w:jc w:val="center"/>
              <w:textAlignment w:val="center"/>
              <w:rPr>
                <w:rFonts w:ascii="宋体" w:hAnsi="宋体" w:cs="宋体"/>
                <w:sz w:val="24"/>
                <w:highlight w:val="none"/>
              </w:rPr>
            </w:pPr>
            <w:r>
              <w:rPr>
                <w:rFonts w:hint="eastAsia"/>
                <w:highlight w:val="none"/>
              </w:rPr>
              <w:t>526</w:t>
            </w:r>
          </w:p>
        </w:tc>
        <w:tc>
          <w:tcPr>
            <w:tcW w:w="1173" w:type="pct"/>
            <w:vAlign w:val="center"/>
          </w:tcPr>
          <w:p w14:paraId="38D974E1">
            <w:pPr>
              <w:widowControl/>
              <w:jc w:val="center"/>
              <w:textAlignment w:val="center"/>
              <w:rPr>
                <w:rFonts w:ascii="宋体" w:hAnsi="宋体" w:cs="宋体"/>
                <w:sz w:val="24"/>
                <w:highlight w:val="none"/>
              </w:rPr>
            </w:pPr>
            <w:r>
              <w:rPr>
                <w:rFonts w:hint="eastAsia"/>
                <w:highlight w:val="none"/>
              </w:rPr>
              <w:t>实验室信息化管理远程报警监控系统</w:t>
            </w:r>
          </w:p>
        </w:tc>
        <w:tc>
          <w:tcPr>
            <w:tcW w:w="1649" w:type="pct"/>
            <w:vAlign w:val="center"/>
          </w:tcPr>
          <w:p w14:paraId="0FAA22D5">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7DAFE28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D65DA5B">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7A8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E13A181">
            <w:pPr>
              <w:widowControl/>
              <w:jc w:val="center"/>
              <w:textAlignment w:val="center"/>
              <w:rPr>
                <w:rFonts w:ascii="宋体" w:hAnsi="宋体" w:cs="宋体"/>
                <w:sz w:val="24"/>
                <w:highlight w:val="none"/>
              </w:rPr>
            </w:pPr>
            <w:r>
              <w:rPr>
                <w:rFonts w:hint="eastAsia"/>
                <w:highlight w:val="none"/>
              </w:rPr>
              <w:t>527</w:t>
            </w:r>
          </w:p>
        </w:tc>
        <w:tc>
          <w:tcPr>
            <w:tcW w:w="1173" w:type="pct"/>
            <w:vAlign w:val="center"/>
          </w:tcPr>
          <w:p w14:paraId="77F4F37F">
            <w:pPr>
              <w:widowControl/>
              <w:jc w:val="center"/>
              <w:textAlignment w:val="center"/>
              <w:rPr>
                <w:rFonts w:ascii="宋体" w:hAnsi="宋体" w:cs="宋体"/>
                <w:sz w:val="24"/>
                <w:highlight w:val="none"/>
              </w:rPr>
            </w:pPr>
            <w:r>
              <w:rPr>
                <w:rFonts w:hint="eastAsia"/>
                <w:highlight w:val="none"/>
              </w:rPr>
              <w:t>手术放大镜</w:t>
            </w:r>
          </w:p>
        </w:tc>
        <w:tc>
          <w:tcPr>
            <w:tcW w:w="1649" w:type="pct"/>
            <w:vAlign w:val="center"/>
          </w:tcPr>
          <w:p w14:paraId="036A5DBE">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0A4741D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18B505E">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7EF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E8BF169">
            <w:pPr>
              <w:widowControl/>
              <w:jc w:val="center"/>
              <w:textAlignment w:val="center"/>
              <w:rPr>
                <w:rFonts w:ascii="宋体" w:hAnsi="宋体" w:cs="宋体"/>
                <w:sz w:val="24"/>
                <w:highlight w:val="none"/>
              </w:rPr>
            </w:pPr>
            <w:r>
              <w:rPr>
                <w:rFonts w:hint="eastAsia"/>
                <w:highlight w:val="none"/>
              </w:rPr>
              <w:t>528</w:t>
            </w:r>
          </w:p>
        </w:tc>
        <w:tc>
          <w:tcPr>
            <w:tcW w:w="1173" w:type="pct"/>
            <w:vAlign w:val="center"/>
          </w:tcPr>
          <w:p w14:paraId="5613D5D8">
            <w:pPr>
              <w:widowControl/>
              <w:jc w:val="center"/>
              <w:textAlignment w:val="center"/>
              <w:rPr>
                <w:rFonts w:ascii="宋体" w:hAnsi="宋体" w:cs="宋体"/>
                <w:sz w:val="24"/>
                <w:highlight w:val="none"/>
              </w:rPr>
            </w:pPr>
            <w:r>
              <w:rPr>
                <w:rFonts w:hint="eastAsia"/>
                <w:highlight w:val="none"/>
              </w:rPr>
              <w:t>手术头灯放大镜</w:t>
            </w:r>
          </w:p>
        </w:tc>
        <w:tc>
          <w:tcPr>
            <w:tcW w:w="1649" w:type="pct"/>
            <w:vAlign w:val="center"/>
          </w:tcPr>
          <w:p w14:paraId="711EA1C6">
            <w:pPr>
              <w:widowControl/>
              <w:jc w:val="center"/>
              <w:textAlignment w:val="bottom"/>
              <w:rPr>
                <w:rFonts w:ascii="宋体" w:hAnsi="宋体" w:cs="宋体"/>
                <w:sz w:val="24"/>
                <w:highlight w:val="none"/>
              </w:rPr>
            </w:pPr>
            <w:r>
              <w:rPr>
                <w:rFonts w:hint="eastAsia"/>
                <w:highlight w:val="none"/>
              </w:rPr>
              <w:t>金阳 FDJ-A</w:t>
            </w:r>
          </w:p>
        </w:tc>
        <w:tc>
          <w:tcPr>
            <w:tcW w:w="774" w:type="pct"/>
            <w:vAlign w:val="center"/>
          </w:tcPr>
          <w:p w14:paraId="4497B3D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C4CC13E">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B45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920E71E">
            <w:pPr>
              <w:widowControl/>
              <w:jc w:val="center"/>
              <w:textAlignment w:val="center"/>
              <w:rPr>
                <w:rFonts w:ascii="宋体" w:hAnsi="宋体" w:cs="宋体"/>
                <w:sz w:val="24"/>
                <w:highlight w:val="none"/>
              </w:rPr>
            </w:pPr>
            <w:r>
              <w:rPr>
                <w:rFonts w:hint="eastAsia"/>
                <w:highlight w:val="none"/>
              </w:rPr>
              <w:t>529</w:t>
            </w:r>
          </w:p>
        </w:tc>
        <w:tc>
          <w:tcPr>
            <w:tcW w:w="1173" w:type="pct"/>
            <w:vAlign w:val="center"/>
          </w:tcPr>
          <w:p w14:paraId="64B910E4">
            <w:pPr>
              <w:widowControl/>
              <w:jc w:val="center"/>
              <w:textAlignment w:val="center"/>
              <w:rPr>
                <w:rFonts w:ascii="宋体" w:hAnsi="宋体" w:cs="宋体"/>
                <w:sz w:val="24"/>
                <w:highlight w:val="none"/>
              </w:rPr>
            </w:pPr>
            <w:r>
              <w:rPr>
                <w:rFonts w:hint="eastAsia"/>
                <w:highlight w:val="none"/>
              </w:rPr>
              <w:t>手术头灯放大镜</w:t>
            </w:r>
          </w:p>
        </w:tc>
        <w:tc>
          <w:tcPr>
            <w:tcW w:w="1649" w:type="pct"/>
            <w:vAlign w:val="center"/>
          </w:tcPr>
          <w:p w14:paraId="7A3A982E">
            <w:pPr>
              <w:widowControl/>
              <w:jc w:val="center"/>
              <w:textAlignment w:val="bottom"/>
              <w:rPr>
                <w:rFonts w:ascii="宋体" w:hAnsi="宋体" w:cs="宋体"/>
                <w:sz w:val="24"/>
                <w:highlight w:val="none"/>
              </w:rPr>
            </w:pPr>
            <w:r>
              <w:rPr>
                <w:rFonts w:hint="eastAsia"/>
                <w:highlight w:val="none"/>
              </w:rPr>
              <w:t>金阳 FDJ-A</w:t>
            </w:r>
          </w:p>
        </w:tc>
        <w:tc>
          <w:tcPr>
            <w:tcW w:w="774" w:type="pct"/>
            <w:vAlign w:val="center"/>
          </w:tcPr>
          <w:p w14:paraId="0C32C6A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EBD3156">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9D2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D98877F">
            <w:pPr>
              <w:widowControl/>
              <w:jc w:val="center"/>
              <w:textAlignment w:val="center"/>
              <w:rPr>
                <w:rFonts w:ascii="宋体" w:hAnsi="宋体" w:cs="宋体"/>
                <w:sz w:val="24"/>
                <w:highlight w:val="none"/>
              </w:rPr>
            </w:pPr>
            <w:r>
              <w:rPr>
                <w:rFonts w:hint="eastAsia"/>
                <w:highlight w:val="none"/>
              </w:rPr>
              <w:t>530</w:t>
            </w:r>
          </w:p>
        </w:tc>
        <w:tc>
          <w:tcPr>
            <w:tcW w:w="1173" w:type="pct"/>
            <w:vAlign w:val="center"/>
          </w:tcPr>
          <w:p w14:paraId="4BD77609">
            <w:pPr>
              <w:widowControl/>
              <w:jc w:val="center"/>
              <w:textAlignment w:val="center"/>
              <w:rPr>
                <w:rFonts w:ascii="宋体" w:hAnsi="宋体" w:cs="宋体"/>
                <w:sz w:val="24"/>
                <w:highlight w:val="none"/>
              </w:rPr>
            </w:pPr>
            <w:r>
              <w:rPr>
                <w:rFonts w:hint="eastAsia"/>
                <w:highlight w:val="none"/>
              </w:rPr>
              <w:t>手术显微镜</w:t>
            </w:r>
          </w:p>
        </w:tc>
        <w:tc>
          <w:tcPr>
            <w:tcW w:w="1649" w:type="pct"/>
            <w:vAlign w:val="center"/>
          </w:tcPr>
          <w:p w14:paraId="3C574999">
            <w:pPr>
              <w:widowControl/>
              <w:jc w:val="center"/>
              <w:textAlignment w:val="bottom"/>
              <w:rPr>
                <w:rFonts w:ascii="宋体" w:hAnsi="宋体" w:cs="宋体"/>
                <w:sz w:val="24"/>
                <w:highlight w:val="none"/>
              </w:rPr>
            </w:pPr>
            <w:r>
              <w:rPr>
                <w:rFonts w:hint="eastAsia"/>
                <w:highlight w:val="none"/>
              </w:rPr>
              <w:t>SXPIC</w:t>
            </w:r>
          </w:p>
        </w:tc>
        <w:tc>
          <w:tcPr>
            <w:tcW w:w="774" w:type="pct"/>
            <w:vAlign w:val="center"/>
          </w:tcPr>
          <w:p w14:paraId="0BCC071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189B44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EE9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2C2C42E">
            <w:pPr>
              <w:widowControl/>
              <w:jc w:val="center"/>
              <w:textAlignment w:val="center"/>
              <w:rPr>
                <w:rFonts w:ascii="宋体" w:hAnsi="宋体" w:cs="宋体"/>
                <w:sz w:val="24"/>
                <w:highlight w:val="none"/>
              </w:rPr>
            </w:pPr>
            <w:r>
              <w:rPr>
                <w:rFonts w:hint="eastAsia"/>
                <w:highlight w:val="none"/>
              </w:rPr>
              <w:t>531</w:t>
            </w:r>
          </w:p>
        </w:tc>
        <w:tc>
          <w:tcPr>
            <w:tcW w:w="1173" w:type="pct"/>
            <w:vAlign w:val="center"/>
          </w:tcPr>
          <w:p w14:paraId="541C24D6">
            <w:pPr>
              <w:widowControl/>
              <w:jc w:val="center"/>
              <w:textAlignment w:val="center"/>
              <w:rPr>
                <w:rFonts w:ascii="宋体" w:hAnsi="宋体" w:cs="宋体"/>
                <w:sz w:val="24"/>
                <w:highlight w:val="none"/>
              </w:rPr>
            </w:pPr>
            <w:r>
              <w:rPr>
                <w:rFonts w:hint="eastAsia"/>
                <w:highlight w:val="none"/>
              </w:rPr>
              <w:t>手术显微镜</w:t>
            </w:r>
          </w:p>
        </w:tc>
        <w:tc>
          <w:tcPr>
            <w:tcW w:w="1649" w:type="pct"/>
            <w:vAlign w:val="center"/>
          </w:tcPr>
          <w:p w14:paraId="0F2D3160">
            <w:pPr>
              <w:widowControl/>
              <w:jc w:val="center"/>
              <w:textAlignment w:val="bottom"/>
              <w:rPr>
                <w:rFonts w:ascii="宋体" w:hAnsi="宋体" w:cs="宋体"/>
                <w:sz w:val="24"/>
                <w:highlight w:val="none"/>
              </w:rPr>
            </w:pPr>
            <w:r>
              <w:rPr>
                <w:rFonts w:hint="eastAsia"/>
                <w:highlight w:val="none"/>
              </w:rPr>
              <w:t>XTZ-DT</w:t>
            </w:r>
          </w:p>
        </w:tc>
        <w:tc>
          <w:tcPr>
            <w:tcW w:w="774" w:type="pct"/>
            <w:vAlign w:val="center"/>
          </w:tcPr>
          <w:p w14:paraId="6F3890D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FE68C7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765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AFECE4B">
            <w:pPr>
              <w:widowControl/>
              <w:jc w:val="center"/>
              <w:textAlignment w:val="center"/>
              <w:rPr>
                <w:rFonts w:ascii="宋体" w:hAnsi="宋体" w:cs="宋体"/>
                <w:sz w:val="24"/>
                <w:highlight w:val="none"/>
              </w:rPr>
            </w:pPr>
            <w:r>
              <w:rPr>
                <w:rFonts w:hint="eastAsia"/>
                <w:highlight w:val="none"/>
              </w:rPr>
              <w:t>532</w:t>
            </w:r>
          </w:p>
        </w:tc>
        <w:tc>
          <w:tcPr>
            <w:tcW w:w="1173" w:type="pct"/>
            <w:vAlign w:val="center"/>
          </w:tcPr>
          <w:p w14:paraId="6CE223A1">
            <w:pPr>
              <w:widowControl/>
              <w:jc w:val="center"/>
              <w:textAlignment w:val="center"/>
              <w:rPr>
                <w:rFonts w:ascii="宋体" w:hAnsi="宋体" w:cs="宋体"/>
                <w:sz w:val="24"/>
                <w:highlight w:val="none"/>
              </w:rPr>
            </w:pPr>
            <w:r>
              <w:rPr>
                <w:rFonts w:hint="eastAsia"/>
                <w:highlight w:val="none"/>
              </w:rPr>
              <w:t>数控剪切流分析系统</w:t>
            </w:r>
          </w:p>
        </w:tc>
        <w:tc>
          <w:tcPr>
            <w:tcW w:w="1649" w:type="pct"/>
            <w:vAlign w:val="center"/>
          </w:tcPr>
          <w:p w14:paraId="49AA0EB7">
            <w:pPr>
              <w:widowControl/>
              <w:jc w:val="center"/>
              <w:textAlignment w:val="bottom"/>
              <w:rPr>
                <w:rFonts w:ascii="宋体" w:hAnsi="宋体" w:cs="宋体"/>
                <w:sz w:val="24"/>
                <w:highlight w:val="none"/>
              </w:rPr>
            </w:pPr>
            <w:r>
              <w:rPr>
                <w:rFonts w:hint="eastAsia"/>
                <w:highlight w:val="none"/>
              </w:rPr>
              <w:t>Bioflux 200</w:t>
            </w:r>
          </w:p>
        </w:tc>
        <w:tc>
          <w:tcPr>
            <w:tcW w:w="774" w:type="pct"/>
            <w:vAlign w:val="center"/>
          </w:tcPr>
          <w:p w14:paraId="5EE499E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6B4E737">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FD0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B57FA90">
            <w:pPr>
              <w:widowControl/>
              <w:jc w:val="center"/>
              <w:textAlignment w:val="center"/>
              <w:rPr>
                <w:rFonts w:ascii="宋体" w:hAnsi="宋体" w:cs="宋体"/>
                <w:sz w:val="24"/>
                <w:highlight w:val="none"/>
              </w:rPr>
            </w:pPr>
            <w:r>
              <w:rPr>
                <w:rFonts w:hint="eastAsia"/>
                <w:highlight w:val="none"/>
              </w:rPr>
              <w:t>533</w:t>
            </w:r>
          </w:p>
        </w:tc>
        <w:tc>
          <w:tcPr>
            <w:tcW w:w="1173" w:type="pct"/>
            <w:vAlign w:val="center"/>
          </w:tcPr>
          <w:p w14:paraId="0EEA566A">
            <w:pPr>
              <w:widowControl/>
              <w:jc w:val="center"/>
              <w:textAlignment w:val="center"/>
              <w:rPr>
                <w:rFonts w:ascii="宋体" w:hAnsi="宋体" w:cs="宋体"/>
                <w:sz w:val="24"/>
                <w:highlight w:val="none"/>
              </w:rPr>
            </w:pPr>
            <w:r>
              <w:rPr>
                <w:rFonts w:hint="eastAsia"/>
                <w:highlight w:val="none"/>
              </w:rPr>
              <w:t>数字电桥</w:t>
            </w:r>
          </w:p>
        </w:tc>
        <w:tc>
          <w:tcPr>
            <w:tcW w:w="1649" w:type="pct"/>
            <w:vAlign w:val="center"/>
          </w:tcPr>
          <w:p w14:paraId="0722460D">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6680101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4D2E917">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1E5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3281B15">
            <w:pPr>
              <w:widowControl/>
              <w:jc w:val="center"/>
              <w:textAlignment w:val="center"/>
              <w:rPr>
                <w:rFonts w:ascii="宋体" w:hAnsi="宋体" w:cs="宋体"/>
                <w:sz w:val="24"/>
                <w:highlight w:val="none"/>
              </w:rPr>
            </w:pPr>
            <w:r>
              <w:rPr>
                <w:rFonts w:hint="eastAsia"/>
                <w:highlight w:val="none"/>
              </w:rPr>
              <w:t>534</w:t>
            </w:r>
          </w:p>
        </w:tc>
        <w:tc>
          <w:tcPr>
            <w:tcW w:w="1173" w:type="pct"/>
            <w:vAlign w:val="center"/>
          </w:tcPr>
          <w:p w14:paraId="487710EB">
            <w:pPr>
              <w:widowControl/>
              <w:jc w:val="center"/>
              <w:textAlignment w:val="center"/>
              <w:rPr>
                <w:rFonts w:ascii="宋体" w:hAnsi="宋体" w:cs="宋体"/>
                <w:sz w:val="24"/>
                <w:highlight w:val="none"/>
              </w:rPr>
            </w:pPr>
            <w:r>
              <w:rPr>
                <w:rFonts w:hint="eastAsia"/>
                <w:highlight w:val="none"/>
              </w:rPr>
              <w:t>数字定量PCR系统</w:t>
            </w:r>
          </w:p>
        </w:tc>
        <w:tc>
          <w:tcPr>
            <w:tcW w:w="1649" w:type="pct"/>
            <w:vAlign w:val="center"/>
          </w:tcPr>
          <w:p w14:paraId="66D08D1F">
            <w:pPr>
              <w:widowControl/>
              <w:jc w:val="center"/>
              <w:textAlignment w:val="bottom"/>
              <w:rPr>
                <w:rFonts w:ascii="宋体" w:hAnsi="宋体" w:cs="宋体"/>
                <w:sz w:val="24"/>
                <w:highlight w:val="none"/>
              </w:rPr>
            </w:pPr>
            <w:r>
              <w:rPr>
                <w:rFonts w:hint="eastAsia"/>
                <w:highlight w:val="none"/>
              </w:rPr>
              <w:t>QuantStudio TM 3D</w:t>
            </w:r>
          </w:p>
        </w:tc>
        <w:tc>
          <w:tcPr>
            <w:tcW w:w="774" w:type="pct"/>
            <w:vAlign w:val="center"/>
          </w:tcPr>
          <w:p w14:paraId="0ECA60FA">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6E8E83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6D4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81BF038">
            <w:pPr>
              <w:widowControl/>
              <w:jc w:val="center"/>
              <w:textAlignment w:val="center"/>
              <w:rPr>
                <w:rFonts w:ascii="宋体" w:hAnsi="宋体" w:cs="宋体"/>
                <w:sz w:val="24"/>
                <w:highlight w:val="none"/>
              </w:rPr>
            </w:pPr>
            <w:r>
              <w:rPr>
                <w:rFonts w:hint="eastAsia"/>
                <w:highlight w:val="none"/>
              </w:rPr>
              <w:t>535</w:t>
            </w:r>
          </w:p>
        </w:tc>
        <w:tc>
          <w:tcPr>
            <w:tcW w:w="1173" w:type="pct"/>
            <w:vAlign w:val="center"/>
          </w:tcPr>
          <w:p w14:paraId="313B7F2D">
            <w:pPr>
              <w:widowControl/>
              <w:jc w:val="center"/>
              <w:textAlignment w:val="center"/>
              <w:rPr>
                <w:rFonts w:ascii="宋体" w:hAnsi="宋体" w:cs="宋体"/>
                <w:sz w:val="24"/>
                <w:highlight w:val="none"/>
              </w:rPr>
            </w:pPr>
            <w:r>
              <w:rPr>
                <w:rFonts w:hint="eastAsia"/>
                <w:highlight w:val="none"/>
              </w:rPr>
              <w:t>数字式十二道心电图机</w:t>
            </w:r>
          </w:p>
        </w:tc>
        <w:tc>
          <w:tcPr>
            <w:tcW w:w="1649" w:type="pct"/>
            <w:vAlign w:val="center"/>
          </w:tcPr>
          <w:p w14:paraId="5CD5114A">
            <w:pPr>
              <w:widowControl/>
              <w:jc w:val="center"/>
              <w:textAlignment w:val="bottom"/>
              <w:rPr>
                <w:rFonts w:ascii="宋体" w:hAnsi="宋体" w:cs="宋体"/>
                <w:sz w:val="24"/>
                <w:highlight w:val="none"/>
              </w:rPr>
            </w:pPr>
            <w:r>
              <w:rPr>
                <w:rFonts w:hint="eastAsia"/>
                <w:highlight w:val="none"/>
              </w:rPr>
              <w:t>SE-1200 Express</w:t>
            </w:r>
          </w:p>
        </w:tc>
        <w:tc>
          <w:tcPr>
            <w:tcW w:w="774" w:type="pct"/>
            <w:vAlign w:val="center"/>
          </w:tcPr>
          <w:p w14:paraId="3BE082E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45E384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E9B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DC046A1">
            <w:pPr>
              <w:widowControl/>
              <w:jc w:val="center"/>
              <w:textAlignment w:val="center"/>
              <w:rPr>
                <w:rFonts w:ascii="宋体" w:hAnsi="宋体" w:cs="宋体"/>
                <w:sz w:val="24"/>
                <w:highlight w:val="none"/>
              </w:rPr>
            </w:pPr>
            <w:r>
              <w:rPr>
                <w:rFonts w:hint="eastAsia"/>
                <w:highlight w:val="none"/>
              </w:rPr>
              <w:t>536</w:t>
            </w:r>
          </w:p>
        </w:tc>
        <w:tc>
          <w:tcPr>
            <w:tcW w:w="1173" w:type="pct"/>
            <w:vAlign w:val="center"/>
          </w:tcPr>
          <w:p w14:paraId="51CB7FA3">
            <w:pPr>
              <w:widowControl/>
              <w:jc w:val="center"/>
              <w:textAlignment w:val="center"/>
              <w:rPr>
                <w:rFonts w:ascii="宋体" w:hAnsi="宋体" w:cs="宋体"/>
                <w:sz w:val="24"/>
                <w:highlight w:val="none"/>
              </w:rPr>
            </w:pPr>
            <w:r>
              <w:rPr>
                <w:rFonts w:hint="eastAsia"/>
                <w:highlight w:val="none"/>
              </w:rPr>
              <w:t>双光子激光共聚焦</w:t>
            </w:r>
          </w:p>
        </w:tc>
        <w:tc>
          <w:tcPr>
            <w:tcW w:w="1649" w:type="pct"/>
            <w:vAlign w:val="center"/>
          </w:tcPr>
          <w:p w14:paraId="5347C950">
            <w:pPr>
              <w:widowControl/>
              <w:jc w:val="center"/>
              <w:textAlignment w:val="bottom"/>
              <w:rPr>
                <w:rFonts w:ascii="宋体" w:hAnsi="宋体" w:cs="宋体"/>
                <w:sz w:val="24"/>
                <w:highlight w:val="none"/>
              </w:rPr>
            </w:pPr>
            <w:r>
              <w:rPr>
                <w:rFonts w:hint="eastAsia"/>
                <w:highlight w:val="none"/>
              </w:rPr>
              <w:t>TCS SP5 MP</w:t>
            </w:r>
          </w:p>
        </w:tc>
        <w:tc>
          <w:tcPr>
            <w:tcW w:w="774" w:type="pct"/>
            <w:vAlign w:val="center"/>
          </w:tcPr>
          <w:p w14:paraId="2CAC78D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77B3E8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C8E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013FD6E">
            <w:pPr>
              <w:widowControl/>
              <w:jc w:val="center"/>
              <w:textAlignment w:val="center"/>
              <w:rPr>
                <w:rFonts w:ascii="宋体" w:hAnsi="宋体" w:cs="宋体"/>
                <w:sz w:val="24"/>
                <w:highlight w:val="none"/>
              </w:rPr>
            </w:pPr>
            <w:r>
              <w:rPr>
                <w:rFonts w:hint="eastAsia"/>
                <w:highlight w:val="none"/>
              </w:rPr>
              <w:t>537</w:t>
            </w:r>
          </w:p>
        </w:tc>
        <w:tc>
          <w:tcPr>
            <w:tcW w:w="1173" w:type="pct"/>
            <w:vAlign w:val="center"/>
          </w:tcPr>
          <w:p w14:paraId="5D4A3D1E">
            <w:pPr>
              <w:widowControl/>
              <w:jc w:val="center"/>
              <w:textAlignment w:val="center"/>
              <w:rPr>
                <w:rFonts w:ascii="宋体" w:hAnsi="宋体" w:cs="宋体"/>
                <w:sz w:val="24"/>
                <w:highlight w:val="none"/>
              </w:rPr>
            </w:pPr>
            <w:r>
              <w:rPr>
                <w:rFonts w:hint="eastAsia"/>
                <w:highlight w:val="none"/>
              </w:rPr>
              <w:t>双深度血流血氧检测仪</w:t>
            </w:r>
          </w:p>
        </w:tc>
        <w:tc>
          <w:tcPr>
            <w:tcW w:w="1649" w:type="pct"/>
            <w:vAlign w:val="center"/>
          </w:tcPr>
          <w:p w14:paraId="3901BC14">
            <w:pPr>
              <w:widowControl/>
              <w:jc w:val="center"/>
              <w:textAlignment w:val="bottom"/>
              <w:rPr>
                <w:rFonts w:ascii="宋体" w:hAnsi="宋体" w:cs="宋体"/>
                <w:sz w:val="24"/>
                <w:highlight w:val="none"/>
              </w:rPr>
            </w:pPr>
            <w:r>
              <w:rPr>
                <w:rFonts w:hint="eastAsia"/>
                <w:highlight w:val="none"/>
              </w:rPr>
              <w:t>LW2424</w:t>
            </w:r>
          </w:p>
        </w:tc>
        <w:tc>
          <w:tcPr>
            <w:tcW w:w="774" w:type="pct"/>
            <w:vAlign w:val="center"/>
          </w:tcPr>
          <w:p w14:paraId="2D7B358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BFCF054">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271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1FFA492">
            <w:pPr>
              <w:widowControl/>
              <w:jc w:val="center"/>
              <w:textAlignment w:val="center"/>
              <w:rPr>
                <w:rFonts w:ascii="宋体" w:hAnsi="宋体" w:cs="宋体"/>
                <w:sz w:val="24"/>
                <w:highlight w:val="none"/>
              </w:rPr>
            </w:pPr>
            <w:r>
              <w:rPr>
                <w:rFonts w:hint="eastAsia"/>
                <w:highlight w:val="none"/>
              </w:rPr>
              <w:t>538</w:t>
            </w:r>
          </w:p>
        </w:tc>
        <w:tc>
          <w:tcPr>
            <w:tcW w:w="1173" w:type="pct"/>
            <w:vAlign w:val="center"/>
          </w:tcPr>
          <w:p w14:paraId="1A16DB14">
            <w:pPr>
              <w:widowControl/>
              <w:jc w:val="center"/>
              <w:textAlignment w:val="center"/>
              <w:rPr>
                <w:rFonts w:ascii="宋体" w:hAnsi="宋体" w:cs="宋体"/>
                <w:sz w:val="24"/>
                <w:highlight w:val="none"/>
              </w:rPr>
            </w:pPr>
            <w:r>
              <w:rPr>
                <w:rFonts w:hint="eastAsia"/>
                <w:highlight w:val="none"/>
              </w:rPr>
              <w:t>水处理装置</w:t>
            </w:r>
          </w:p>
        </w:tc>
        <w:tc>
          <w:tcPr>
            <w:tcW w:w="1649" w:type="pct"/>
            <w:vAlign w:val="center"/>
          </w:tcPr>
          <w:p w14:paraId="73CEC6E8">
            <w:pPr>
              <w:widowControl/>
              <w:jc w:val="center"/>
              <w:textAlignment w:val="bottom"/>
              <w:rPr>
                <w:rFonts w:ascii="宋体" w:hAnsi="宋体" w:cs="宋体"/>
                <w:sz w:val="24"/>
                <w:highlight w:val="none"/>
              </w:rPr>
            </w:pPr>
            <w:r>
              <w:rPr>
                <w:rFonts w:hint="eastAsia"/>
                <w:highlight w:val="none"/>
              </w:rPr>
              <w:t>CENTRA-R200</w:t>
            </w:r>
          </w:p>
        </w:tc>
        <w:tc>
          <w:tcPr>
            <w:tcW w:w="774" w:type="pct"/>
            <w:vAlign w:val="center"/>
          </w:tcPr>
          <w:p w14:paraId="31C4C78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A79FD2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911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948C511">
            <w:pPr>
              <w:widowControl/>
              <w:jc w:val="center"/>
              <w:textAlignment w:val="center"/>
              <w:rPr>
                <w:rFonts w:ascii="宋体" w:hAnsi="宋体" w:cs="宋体"/>
                <w:sz w:val="24"/>
                <w:highlight w:val="none"/>
              </w:rPr>
            </w:pPr>
            <w:r>
              <w:rPr>
                <w:rFonts w:hint="eastAsia"/>
                <w:highlight w:val="none"/>
              </w:rPr>
              <w:t>539</w:t>
            </w:r>
          </w:p>
        </w:tc>
        <w:tc>
          <w:tcPr>
            <w:tcW w:w="1173" w:type="pct"/>
            <w:vAlign w:val="center"/>
          </w:tcPr>
          <w:p w14:paraId="776D7A9C">
            <w:pPr>
              <w:widowControl/>
              <w:jc w:val="center"/>
              <w:textAlignment w:val="center"/>
              <w:rPr>
                <w:rFonts w:ascii="宋体" w:hAnsi="宋体" w:cs="宋体"/>
                <w:sz w:val="24"/>
                <w:highlight w:val="none"/>
              </w:rPr>
            </w:pPr>
            <w:r>
              <w:rPr>
                <w:rFonts w:hint="eastAsia"/>
                <w:highlight w:val="none"/>
              </w:rPr>
              <w:t>水处理装置</w:t>
            </w:r>
          </w:p>
        </w:tc>
        <w:tc>
          <w:tcPr>
            <w:tcW w:w="1649" w:type="pct"/>
            <w:vAlign w:val="center"/>
          </w:tcPr>
          <w:p w14:paraId="5B3C4537">
            <w:pPr>
              <w:widowControl/>
              <w:jc w:val="center"/>
              <w:textAlignment w:val="bottom"/>
              <w:rPr>
                <w:rFonts w:ascii="宋体" w:hAnsi="宋体" w:cs="宋体"/>
                <w:sz w:val="24"/>
                <w:highlight w:val="none"/>
              </w:rPr>
            </w:pPr>
            <w:r>
              <w:rPr>
                <w:rFonts w:hint="eastAsia"/>
                <w:highlight w:val="none"/>
              </w:rPr>
              <w:t>CENTRA-R200</w:t>
            </w:r>
          </w:p>
        </w:tc>
        <w:tc>
          <w:tcPr>
            <w:tcW w:w="774" w:type="pct"/>
            <w:vAlign w:val="center"/>
          </w:tcPr>
          <w:p w14:paraId="7783B56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0D6651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C9A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132FA8D">
            <w:pPr>
              <w:widowControl/>
              <w:jc w:val="center"/>
              <w:textAlignment w:val="center"/>
              <w:rPr>
                <w:rFonts w:ascii="宋体" w:hAnsi="宋体" w:cs="宋体"/>
                <w:sz w:val="24"/>
                <w:highlight w:val="none"/>
              </w:rPr>
            </w:pPr>
            <w:r>
              <w:rPr>
                <w:rFonts w:hint="eastAsia"/>
                <w:highlight w:val="none"/>
              </w:rPr>
              <w:t>540</w:t>
            </w:r>
          </w:p>
        </w:tc>
        <w:tc>
          <w:tcPr>
            <w:tcW w:w="1173" w:type="pct"/>
            <w:vAlign w:val="center"/>
          </w:tcPr>
          <w:p w14:paraId="5BFBF87E">
            <w:pPr>
              <w:widowControl/>
              <w:jc w:val="center"/>
              <w:textAlignment w:val="center"/>
              <w:rPr>
                <w:rFonts w:ascii="宋体" w:hAnsi="宋体" w:cs="宋体"/>
                <w:sz w:val="24"/>
                <w:highlight w:val="none"/>
              </w:rPr>
            </w:pPr>
            <w:r>
              <w:rPr>
                <w:rFonts w:hint="eastAsia"/>
                <w:highlight w:val="none"/>
              </w:rPr>
              <w:t>水平程控微电极拉制仪</w:t>
            </w:r>
          </w:p>
        </w:tc>
        <w:tc>
          <w:tcPr>
            <w:tcW w:w="1649" w:type="pct"/>
            <w:vAlign w:val="center"/>
          </w:tcPr>
          <w:p w14:paraId="763B5C28">
            <w:pPr>
              <w:widowControl/>
              <w:jc w:val="center"/>
              <w:textAlignment w:val="bottom"/>
              <w:rPr>
                <w:rFonts w:ascii="宋体" w:hAnsi="宋体" w:cs="宋体"/>
                <w:sz w:val="24"/>
                <w:highlight w:val="none"/>
              </w:rPr>
            </w:pPr>
            <w:r>
              <w:rPr>
                <w:rFonts w:hint="eastAsia"/>
                <w:highlight w:val="none"/>
              </w:rPr>
              <w:t>P97</w:t>
            </w:r>
          </w:p>
        </w:tc>
        <w:tc>
          <w:tcPr>
            <w:tcW w:w="774" w:type="pct"/>
            <w:vAlign w:val="center"/>
          </w:tcPr>
          <w:p w14:paraId="09B75BF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C8D5F9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985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9A41442">
            <w:pPr>
              <w:widowControl/>
              <w:jc w:val="center"/>
              <w:textAlignment w:val="center"/>
              <w:rPr>
                <w:rFonts w:ascii="宋体" w:hAnsi="宋体" w:cs="宋体"/>
                <w:sz w:val="24"/>
                <w:highlight w:val="none"/>
              </w:rPr>
            </w:pPr>
            <w:r>
              <w:rPr>
                <w:rFonts w:hint="eastAsia"/>
                <w:highlight w:val="none"/>
              </w:rPr>
              <w:t>541</w:t>
            </w:r>
          </w:p>
        </w:tc>
        <w:tc>
          <w:tcPr>
            <w:tcW w:w="1173" w:type="pct"/>
            <w:vAlign w:val="center"/>
          </w:tcPr>
          <w:p w14:paraId="55BAA8B6">
            <w:pPr>
              <w:widowControl/>
              <w:jc w:val="center"/>
              <w:textAlignment w:val="center"/>
              <w:rPr>
                <w:rFonts w:ascii="宋体" w:hAnsi="宋体" w:cs="宋体"/>
                <w:sz w:val="24"/>
                <w:highlight w:val="none"/>
              </w:rPr>
            </w:pPr>
            <w:r>
              <w:rPr>
                <w:rFonts w:hint="eastAsia"/>
                <w:highlight w:val="none"/>
              </w:rPr>
              <w:t>水平电泳仪</w:t>
            </w:r>
          </w:p>
        </w:tc>
        <w:tc>
          <w:tcPr>
            <w:tcW w:w="1649" w:type="pct"/>
            <w:vAlign w:val="center"/>
          </w:tcPr>
          <w:p w14:paraId="39FF8BAA">
            <w:pPr>
              <w:widowControl/>
              <w:jc w:val="center"/>
              <w:textAlignment w:val="bottom"/>
              <w:rPr>
                <w:rFonts w:ascii="宋体" w:hAnsi="宋体" w:cs="宋体"/>
                <w:sz w:val="24"/>
                <w:highlight w:val="none"/>
              </w:rPr>
            </w:pPr>
            <w:r>
              <w:rPr>
                <w:rFonts w:hint="eastAsia"/>
                <w:highlight w:val="none"/>
              </w:rPr>
              <w:t>Mini-SUB CELL GT</w:t>
            </w:r>
          </w:p>
        </w:tc>
        <w:tc>
          <w:tcPr>
            <w:tcW w:w="774" w:type="pct"/>
            <w:vAlign w:val="center"/>
          </w:tcPr>
          <w:p w14:paraId="7519EE8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9C1787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CDD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BFACF89">
            <w:pPr>
              <w:widowControl/>
              <w:jc w:val="center"/>
              <w:textAlignment w:val="center"/>
              <w:rPr>
                <w:rFonts w:ascii="宋体" w:hAnsi="宋体" w:cs="宋体"/>
                <w:sz w:val="24"/>
                <w:highlight w:val="none"/>
              </w:rPr>
            </w:pPr>
            <w:r>
              <w:rPr>
                <w:rFonts w:hint="eastAsia"/>
                <w:highlight w:val="none"/>
              </w:rPr>
              <w:t>542</w:t>
            </w:r>
          </w:p>
        </w:tc>
        <w:tc>
          <w:tcPr>
            <w:tcW w:w="1173" w:type="pct"/>
            <w:vAlign w:val="center"/>
          </w:tcPr>
          <w:p w14:paraId="769AEE8E">
            <w:pPr>
              <w:widowControl/>
              <w:jc w:val="center"/>
              <w:textAlignment w:val="center"/>
              <w:rPr>
                <w:rFonts w:ascii="宋体" w:hAnsi="宋体" w:cs="宋体"/>
                <w:sz w:val="24"/>
                <w:highlight w:val="none"/>
              </w:rPr>
            </w:pPr>
            <w:r>
              <w:rPr>
                <w:rFonts w:hint="eastAsia"/>
                <w:highlight w:val="none"/>
              </w:rPr>
              <w:t>台式超速离心机</w:t>
            </w:r>
          </w:p>
        </w:tc>
        <w:tc>
          <w:tcPr>
            <w:tcW w:w="1649" w:type="pct"/>
            <w:vAlign w:val="center"/>
          </w:tcPr>
          <w:p w14:paraId="305CCB2F">
            <w:pPr>
              <w:widowControl/>
              <w:jc w:val="center"/>
              <w:textAlignment w:val="bottom"/>
              <w:rPr>
                <w:rFonts w:ascii="宋体" w:hAnsi="宋体" w:cs="宋体"/>
                <w:sz w:val="24"/>
                <w:highlight w:val="none"/>
              </w:rPr>
            </w:pPr>
            <w:r>
              <w:rPr>
                <w:rFonts w:hint="eastAsia"/>
                <w:highlight w:val="none"/>
              </w:rPr>
              <w:t>Optima MAX-XP</w:t>
            </w:r>
          </w:p>
        </w:tc>
        <w:tc>
          <w:tcPr>
            <w:tcW w:w="774" w:type="pct"/>
            <w:vAlign w:val="center"/>
          </w:tcPr>
          <w:p w14:paraId="644B6BE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F4EC2C6">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CF2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098FC6C">
            <w:pPr>
              <w:widowControl/>
              <w:jc w:val="center"/>
              <w:textAlignment w:val="center"/>
              <w:rPr>
                <w:rFonts w:ascii="宋体" w:hAnsi="宋体" w:cs="宋体"/>
                <w:sz w:val="24"/>
                <w:highlight w:val="none"/>
              </w:rPr>
            </w:pPr>
            <w:r>
              <w:rPr>
                <w:rFonts w:hint="eastAsia"/>
                <w:highlight w:val="none"/>
              </w:rPr>
              <w:t>543</w:t>
            </w:r>
          </w:p>
        </w:tc>
        <w:tc>
          <w:tcPr>
            <w:tcW w:w="1173" w:type="pct"/>
            <w:vAlign w:val="center"/>
          </w:tcPr>
          <w:p w14:paraId="36DDDE5C">
            <w:pPr>
              <w:widowControl/>
              <w:jc w:val="center"/>
              <w:textAlignment w:val="center"/>
              <w:rPr>
                <w:rFonts w:ascii="宋体" w:hAnsi="宋体" w:cs="宋体"/>
                <w:sz w:val="24"/>
                <w:highlight w:val="none"/>
              </w:rPr>
            </w:pPr>
            <w:r>
              <w:rPr>
                <w:rFonts w:hint="eastAsia"/>
                <w:highlight w:val="none"/>
              </w:rPr>
              <w:t>台式高速冷冻离心机</w:t>
            </w:r>
          </w:p>
        </w:tc>
        <w:tc>
          <w:tcPr>
            <w:tcW w:w="1649" w:type="pct"/>
            <w:vAlign w:val="center"/>
          </w:tcPr>
          <w:p w14:paraId="7C62AEDC">
            <w:pPr>
              <w:widowControl/>
              <w:jc w:val="center"/>
              <w:textAlignment w:val="bottom"/>
              <w:rPr>
                <w:rFonts w:ascii="宋体" w:hAnsi="宋体" w:cs="宋体"/>
                <w:sz w:val="24"/>
                <w:highlight w:val="none"/>
              </w:rPr>
            </w:pPr>
            <w:r>
              <w:rPr>
                <w:rFonts w:hint="eastAsia"/>
                <w:highlight w:val="none"/>
              </w:rPr>
              <w:t>Multifuge X3R</w:t>
            </w:r>
          </w:p>
        </w:tc>
        <w:tc>
          <w:tcPr>
            <w:tcW w:w="774" w:type="pct"/>
            <w:vAlign w:val="center"/>
          </w:tcPr>
          <w:p w14:paraId="5A83D7B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656AA1D">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3F5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F646A51">
            <w:pPr>
              <w:widowControl/>
              <w:jc w:val="center"/>
              <w:textAlignment w:val="center"/>
              <w:rPr>
                <w:rFonts w:ascii="宋体" w:hAnsi="宋体" w:cs="宋体"/>
                <w:sz w:val="24"/>
                <w:highlight w:val="none"/>
              </w:rPr>
            </w:pPr>
            <w:r>
              <w:rPr>
                <w:rFonts w:hint="eastAsia"/>
                <w:highlight w:val="none"/>
              </w:rPr>
              <w:t>544</w:t>
            </w:r>
          </w:p>
        </w:tc>
        <w:tc>
          <w:tcPr>
            <w:tcW w:w="1173" w:type="pct"/>
            <w:vAlign w:val="center"/>
          </w:tcPr>
          <w:p w14:paraId="425475B3">
            <w:pPr>
              <w:widowControl/>
              <w:jc w:val="center"/>
              <w:textAlignment w:val="center"/>
              <w:rPr>
                <w:rFonts w:ascii="宋体" w:hAnsi="宋体" w:cs="宋体"/>
                <w:sz w:val="24"/>
                <w:highlight w:val="none"/>
              </w:rPr>
            </w:pPr>
            <w:r>
              <w:rPr>
                <w:rFonts w:hint="eastAsia"/>
                <w:highlight w:val="none"/>
              </w:rPr>
              <w:t>台式高速冷冻离心机</w:t>
            </w:r>
          </w:p>
        </w:tc>
        <w:tc>
          <w:tcPr>
            <w:tcW w:w="1649" w:type="pct"/>
            <w:vAlign w:val="center"/>
          </w:tcPr>
          <w:p w14:paraId="6AAA57DA">
            <w:pPr>
              <w:widowControl/>
              <w:jc w:val="center"/>
              <w:textAlignment w:val="bottom"/>
              <w:rPr>
                <w:rFonts w:ascii="宋体" w:hAnsi="宋体" w:cs="宋体"/>
                <w:sz w:val="24"/>
                <w:highlight w:val="none"/>
              </w:rPr>
            </w:pPr>
            <w:r>
              <w:rPr>
                <w:rFonts w:hint="eastAsia"/>
                <w:highlight w:val="none"/>
              </w:rPr>
              <w:t>Multifuge X3R</w:t>
            </w:r>
          </w:p>
        </w:tc>
        <w:tc>
          <w:tcPr>
            <w:tcW w:w="774" w:type="pct"/>
            <w:vAlign w:val="center"/>
          </w:tcPr>
          <w:p w14:paraId="1713382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A785FD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F63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81CF879">
            <w:pPr>
              <w:widowControl/>
              <w:jc w:val="center"/>
              <w:textAlignment w:val="center"/>
              <w:rPr>
                <w:rFonts w:ascii="宋体" w:hAnsi="宋体" w:cs="宋体"/>
                <w:sz w:val="24"/>
                <w:highlight w:val="none"/>
              </w:rPr>
            </w:pPr>
            <w:r>
              <w:rPr>
                <w:rFonts w:hint="eastAsia"/>
                <w:highlight w:val="none"/>
              </w:rPr>
              <w:t>545</w:t>
            </w:r>
          </w:p>
        </w:tc>
        <w:tc>
          <w:tcPr>
            <w:tcW w:w="1173" w:type="pct"/>
            <w:vAlign w:val="center"/>
          </w:tcPr>
          <w:p w14:paraId="272C9358">
            <w:pPr>
              <w:widowControl/>
              <w:jc w:val="center"/>
              <w:textAlignment w:val="center"/>
              <w:rPr>
                <w:rFonts w:ascii="宋体" w:hAnsi="宋体" w:cs="宋体"/>
                <w:sz w:val="24"/>
                <w:highlight w:val="none"/>
              </w:rPr>
            </w:pPr>
            <w:r>
              <w:rPr>
                <w:rFonts w:hint="eastAsia"/>
                <w:highlight w:val="none"/>
              </w:rPr>
              <w:t>台式高速冷冻离心机</w:t>
            </w:r>
          </w:p>
        </w:tc>
        <w:tc>
          <w:tcPr>
            <w:tcW w:w="1649" w:type="pct"/>
            <w:vAlign w:val="center"/>
          </w:tcPr>
          <w:p w14:paraId="42BC0D5B">
            <w:pPr>
              <w:widowControl/>
              <w:jc w:val="center"/>
              <w:textAlignment w:val="bottom"/>
              <w:rPr>
                <w:rFonts w:ascii="宋体" w:hAnsi="宋体" w:cs="宋体"/>
                <w:sz w:val="24"/>
                <w:highlight w:val="none"/>
              </w:rPr>
            </w:pPr>
            <w:r>
              <w:rPr>
                <w:rFonts w:hint="eastAsia"/>
                <w:highlight w:val="none"/>
              </w:rPr>
              <w:t>Sorvall ST16R</w:t>
            </w:r>
          </w:p>
        </w:tc>
        <w:tc>
          <w:tcPr>
            <w:tcW w:w="774" w:type="pct"/>
            <w:vAlign w:val="center"/>
          </w:tcPr>
          <w:p w14:paraId="09DC7D1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19CF0D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BA1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493C8C0">
            <w:pPr>
              <w:widowControl/>
              <w:jc w:val="center"/>
              <w:textAlignment w:val="center"/>
              <w:rPr>
                <w:rFonts w:ascii="宋体" w:hAnsi="宋体" w:cs="宋体"/>
                <w:sz w:val="24"/>
                <w:highlight w:val="none"/>
              </w:rPr>
            </w:pPr>
            <w:r>
              <w:rPr>
                <w:rFonts w:hint="eastAsia"/>
                <w:highlight w:val="none"/>
              </w:rPr>
              <w:t>546</w:t>
            </w:r>
          </w:p>
        </w:tc>
        <w:tc>
          <w:tcPr>
            <w:tcW w:w="1173" w:type="pct"/>
            <w:vAlign w:val="center"/>
          </w:tcPr>
          <w:p w14:paraId="2063B7A2">
            <w:pPr>
              <w:widowControl/>
              <w:jc w:val="center"/>
              <w:textAlignment w:val="center"/>
              <w:rPr>
                <w:rFonts w:ascii="宋体" w:hAnsi="宋体" w:cs="宋体"/>
                <w:sz w:val="24"/>
                <w:highlight w:val="none"/>
              </w:rPr>
            </w:pPr>
            <w:r>
              <w:rPr>
                <w:rFonts w:hint="eastAsia"/>
                <w:highlight w:val="none"/>
              </w:rPr>
              <w:t>台式高速微量冷冻离心机</w:t>
            </w:r>
          </w:p>
        </w:tc>
        <w:tc>
          <w:tcPr>
            <w:tcW w:w="1649" w:type="pct"/>
            <w:vAlign w:val="center"/>
          </w:tcPr>
          <w:p w14:paraId="3FBAD6F4">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383A506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56F0FC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E8A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7993AF0">
            <w:pPr>
              <w:widowControl/>
              <w:jc w:val="center"/>
              <w:textAlignment w:val="center"/>
              <w:rPr>
                <w:rFonts w:ascii="宋体" w:hAnsi="宋体" w:cs="宋体"/>
                <w:sz w:val="24"/>
                <w:highlight w:val="none"/>
              </w:rPr>
            </w:pPr>
            <w:r>
              <w:rPr>
                <w:rFonts w:hint="eastAsia"/>
                <w:highlight w:val="none"/>
              </w:rPr>
              <w:t>547</w:t>
            </w:r>
          </w:p>
        </w:tc>
        <w:tc>
          <w:tcPr>
            <w:tcW w:w="1173" w:type="pct"/>
            <w:vAlign w:val="center"/>
          </w:tcPr>
          <w:p w14:paraId="1C6E9030">
            <w:pPr>
              <w:widowControl/>
              <w:jc w:val="center"/>
              <w:textAlignment w:val="center"/>
              <w:rPr>
                <w:rFonts w:ascii="宋体" w:hAnsi="宋体" w:cs="宋体"/>
                <w:sz w:val="24"/>
                <w:highlight w:val="none"/>
              </w:rPr>
            </w:pPr>
            <w:r>
              <w:rPr>
                <w:rFonts w:hint="eastAsia"/>
                <w:highlight w:val="none"/>
              </w:rPr>
              <w:t>台式冷冻离心机</w:t>
            </w:r>
          </w:p>
        </w:tc>
        <w:tc>
          <w:tcPr>
            <w:tcW w:w="1649" w:type="pct"/>
            <w:vAlign w:val="center"/>
          </w:tcPr>
          <w:p w14:paraId="721E0E92">
            <w:pPr>
              <w:widowControl/>
              <w:jc w:val="center"/>
              <w:textAlignment w:val="bottom"/>
              <w:rPr>
                <w:rFonts w:ascii="宋体" w:hAnsi="宋体" w:cs="宋体"/>
                <w:sz w:val="24"/>
                <w:highlight w:val="none"/>
              </w:rPr>
            </w:pPr>
            <w:r>
              <w:rPr>
                <w:rFonts w:hint="eastAsia"/>
                <w:highlight w:val="none"/>
              </w:rPr>
              <w:t>Fresco 21</w:t>
            </w:r>
          </w:p>
        </w:tc>
        <w:tc>
          <w:tcPr>
            <w:tcW w:w="774" w:type="pct"/>
            <w:vAlign w:val="center"/>
          </w:tcPr>
          <w:p w14:paraId="6FA01BB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58F928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276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E77E650">
            <w:pPr>
              <w:widowControl/>
              <w:jc w:val="center"/>
              <w:textAlignment w:val="center"/>
              <w:rPr>
                <w:rFonts w:ascii="宋体" w:hAnsi="宋体" w:cs="宋体"/>
                <w:sz w:val="24"/>
                <w:highlight w:val="none"/>
              </w:rPr>
            </w:pPr>
            <w:r>
              <w:rPr>
                <w:rFonts w:hint="eastAsia"/>
                <w:highlight w:val="none"/>
              </w:rPr>
              <w:t>548</w:t>
            </w:r>
          </w:p>
        </w:tc>
        <w:tc>
          <w:tcPr>
            <w:tcW w:w="1173" w:type="pct"/>
            <w:vAlign w:val="center"/>
          </w:tcPr>
          <w:p w14:paraId="0FBF939B">
            <w:pPr>
              <w:widowControl/>
              <w:jc w:val="center"/>
              <w:textAlignment w:val="center"/>
              <w:rPr>
                <w:rFonts w:ascii="宋体" w:hAnsi="宋体" w:cs="宋体"/>
                <w:sz w:val="24"/>
                <w:highlight w:val="none"/>
              </w:rPr>
            </w:pPr>
            <w:r>
              <w:rPr>
                <w:rFonts w:hint="eastAsia"/>
                <w:highlight w:val="none"/>
              </w:rPr>
              <w:t>台式离心机</w:t>
            </w:r>
          </w:p>
        </w:tc>
        <w:tc>
          <w:tcPr>
            <w:tcW w:w="1649" w:type="pct"/>
            <w:vAlign w:val="center"/>
          </w:tcPr>
          <w:p w14:paraId="3825694E">
            <w:pPr>
              <w:widowControl/>
              <w:jc w:val="center"/>
              <w:textAlignment w:val="bottom"/>
              <w:rPr>
                <w:rFonts w:ascii="宋体" w:hAnsi="宋体" w:cs="宋体"/>
                <w:sz w:val="24"/>
                <w:highlight w:val="none"/>
              </w:rPr>
            </w:pPr>
            <w:r>
              <w:rPr>
                <w:rFonts w:hint="eastAsia"/>
                <w:highlight w:val="none"/>
              </w:rPr>
              <w:t>X-15R</w:t>
            </w:r>
          </w:p>
        </w:tc>
        <w:tc>
          <w:tcPr>
            <w:tcW w:w="774" w:type="pct"/>
            <w:vAlign w:val="center"/>
          </w:tcPr>
          <w:p w14:paraId="0BD454F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6CD9D2B">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B87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7C8DD8B">
            <w:pPr>
              <w:widowControl/>
              <w:jc w:val="center"/>
              <w:textAlignment w:val="center"/>
              <w:rPr>
                <w:rFonts w:ascii="宋体" w:hAnsi="宋体" w:cs="宋体"/>
                <w:sz w:val="24"/>
                <w:highlight w:val="none"/>
              </w:rPr>
            </w:pPr>
            <w:r>
              <w:rPr>
                <w:rFonts w:hint="eastAsia"/>
                <w:highlight w:val="none"/>
              </w:rPr>
              <w:t>549</w:t>
            </w:r>
          </w:p>
        </w:tc>
        <w:tc>
          <w:tcPr>
            <w:tcW w:w="1173" w:type="pct"/>
            <w:vAlign w:val="center"/>
          </w:tcPr>
          <w:p w14:paraId="7E62A993">
            <w:pPr>
              <w:widowControl/>
              <w:jc w:val="center"/>
              <w:textAlignment w:val="center"/>
              <w:rPr>
                <w:rFonts w:ascii="宋体" w:hAnsi="宋体" w:cs="宋体"/>
                <w:sz w:val="24"/>
                <w:highlight w:val="none"/>
              </w:rPr>
            </w:pPr>
            <w:r>
              <w:rPr>
                <w:rFonts w:hint="eastAsia"/>
                <w:highlight w:val="none"/>
              </w:rPr>
              <w:t>台式离心机</w:t>
            </w:r>
          </w:p>
        </w:tc>
        <w:tc>
          <w:tcPr>
            <w:tcW w:w="1649" w:type="pct"/>
            <w:vAlign w:val="center"/>
          </w:tcPr>
          <w:p w14:paraId="1E003C7B">
            <w:pPr>
              <w:widowControl/>
              <w:jc w:val="center"/>
              <w:textAlignment w:val="bottom"/>
              <w:rPr>
                <w:rFonts w:ascii="宋体" w:hAnsi="宋体" w:cs="宋体"/>
                <w:sz w:val="24"/>
                <w:highlight w:val="none"/>
              </w:rPr>
            </w:pPr>
            <w:r>
              <w:rPr>
                <w:rFonts w:hint="eastAsia"/>
                <w:highlight w:val="none"/>
              </w:rPr>
              <w:t>75007204</w:t>
            </w:r>
          </w:p>
        </w:tc>
        <w:tc>
          <w:tcPr>
            <w:tcW w:w="774" w:type="pct"/>
            <w:vAlign w:val="center"/>
          </w:tcPr>
          <w:p w14:paraId="7CE5A3B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0896D6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053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ACFE5B4">
            <w:pPr>
              <w:widowControl/>
              <w:jc w:val="center"/>
              <w:textAlignment w:val="center"/>
              <w:rPr>
                <w:rFonts w:ascii="宋体" w:hAnsi="宋体" w:cs="宋体"/>
                <w:sz w:val="24"/>
                <w:highlight w:val="none"/>
              </w:rPr>
            </w:pPr>
            <w:r>
              <w:rPr>
                <w:rFonts w:hint="eastAsia"/>
                <w:highlight w:val="none"/>
              </w:rPr>
              <w:t>550</w:t>
            </w:r>
          </w:p>
        </w:tc>
        <w:tc>
          <w:tcPr>
            <w:tcW w:w="1173" w:type="pct"/>
            <w:vAlign w:val="center"/>
          </w:tcPr>
          <w:p w14:paraId="58D2D935">
            <w:pPr>
              <w:widowControl/>
              <w:jc w:val="center"/>
              <w:textAlignment w:val="center"/>
              <w:rPr>
                <w:rFonts w:ascii="宋体" w:hAnsi="宋体" w:cs="宋体"/>
                <w:sz w:val="24"/>
                <w:highlight w:val="none"/>
              </w:rPr>
            </w:pPr>
            <w:r>
              <w:rPr>
                <w:rFonts w:hint="eastAsia"/>
                <w:highlight w:val="none"/>
              </w:rPr>
              <w:t>台式离心机</w:t>
            </w:r>
          </w:p>
        </w:tc>
        <w:tc>
          <w:tcPr>
            <w:tcW w:w="1649" w:type="pct"/>
            <w:vAlign w:val="center"/>
          </w:tcPr>
          <w:p w14:paraId="58C1D3A9">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34A7B66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28DA2B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127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1159F37">
            <w:pPr>
              <w:widowControl/>
              <w:jc w:val="center"/>
              <w:textAlignment w:val="center"/>
              <w:rPr>
                <w:rFonts w:ascii="宋体" w:hAnsi="宋体" w:cs="宋体"/>
                <w:sz w:val="24"/>
                <w:highlight w:val="none"/>
              </w:rPr>
            </w:pPr>
            <w:r>
              <w:rPr>
                <w:rFonts w:hint="eastAsia"/>
                <w:highlight w:val="none"/>
              </w:rPr>
              <w:t>551</w:t>
            </w:r>
          </w:p>
        </w:tc>
        <w:tc>
          <w:tcPr>
            <w:tcW w:w="1173" w:type="pct"/>
            <w:vAlign w:val="center"/>
          </w:tcPr>
          <w:p w14:paraId="6A69B6C1">
            <w:pPr>
              <w:widowControl/>
              <w:jc w:val="center"/>
              <w:textAlignment w:val="center"/>
              <w:rPr>
                <w:rFonts w:ascii="宋体" w:hAnsi="宋体" w:cs="宋体"/>
                <w:sz w:val="24"/>
                <w:highlight w:val="none"/>
              </w:rPr>
            </w:pPr>
            <w:r>
              <w:rPr>
                <w:rFonts w:hint="eastAsia"/>
                <w:highlight w:val="none"/>
              </w:rPr>
              <w:t>台式微量高速冷冻离心机</w:t>
            </w:r>
          </w:p>
        </w:tc>
        <w:tc>
          <w:tcPr>
            <w:tcW w:w="1649" w:type="pct"/>
            <w:vAlign w:val="center"/>
          </w:tcPr>
          <w:p w14:paraId="68A7EF2B">
            <w:pPr>
              <w:widowControl/>
              <w:jc w:val="center"/>
              <w:textAlignment w:val="bottom"/>
              <w:rPr>
                <w:rFonts w:ascii="宋体" w:hAnsi="宋体" w:cs="宋体"/>
                <w:sz w:val="24"/>
                <w:highlight w:val="none"/>
              </w:rPr>
            </w:pPr>
            <w:r>
              <w:rPr>
                <w:rFonts w:hint="eastAsia"/>
                <w:highlight w:val="none"/>
              </w:rPr>
              <w:t>Fresco 21</w:t>
            </w:r>
          </w:p>
        </w:tc>
        <w:tc>
          <w:tcPr>
            <w:tcW w:w="774" w:type="pct"/>
            <w:vAlign w:val="center"/>
          </w:tcPr>
          <w:p w14:paraId="3BB541E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0E5569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9D2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54E016E">
            <w:pPr>
              <w:widowControl/>
              <w:jc w:val="center"/>
              <w:textAlignment w:val="center"/>
              <w:rPr>
                <w:rFonts w:ascii="宋体" w:hAnsi="宋体" w:cs="宋体"/>
                <w:sz w:val="24"/>
                <w:highlight w:val="none"/>
              </w:rPr>
            </w:pPr>
            <w:r>
              <w:rPr>
                <w:rFonts w:hint="eastAsia"/>
                <w:highlight w:val="none"/>
              </w:rPr>
              <w:t>552</w:t>
            </w:r>
          </w:p>
        </w:tc>
        <w:tc>
          <w:tcPr>
            <w:tcW w:w="1173" w:type="pct"/>
            <w:vAlign w:val="center"/>
          </w:tcPr>
          <w:p w14:paraId="6553A9DE">
            <w:pPr>
              <w:widowControl/>
              <w:jc w:val="center"/>
              <w:textAlignment w:val="center"/>
              <w:rPr>
                <w:rFonts w:ascii="宋体" w:hAnsi="宋体" w:cs="宋体"/>
                <w:sz w:val="24"/>
                <w:highlight w:val="none"/>
              </w:rPr>
            </w:pPr>
            <w:r>
              <w:rPr>
                <w:rFonts w:hint="eastAsia"/>
                <w:highlight w:val="none"/>
              </w:rPr>
              <w:t>台式微量高速冷冻离心机</w:t>
            </w:r>
          </w:p>
        </w:tc>
        <w:tc>
          <w:tcPr>
            <w:tcW w:w="1649" w:type="pct"/>
            <w:vAlign w:val="center"/>
          </w:tcPr>
          <w:p w14:paraId="52BD6270">
            <w:pPr>
              <w:widowControl/>
              <w:jc w:val="center"/>
              <w:textAlignment w:val="bottom"/>
              <w:rPr>
                <w:rFonts w:ascii="宋体" w:hAnsi="宋体" w:cs="宋体"/>
                <w:sz w:val="24"/>
                <w:highlight w:val="none"/>
              </w:rPr>
            </w:pPr>
            <w:r>
              <w:rPr>
                <w:rFonts w:hint="eastAsia"/>
                <w:highlight w:val="none"/>
              </w:rPr>
              <w:t>Fresco 21</w:t>
            </w:r>
          </w:p>
        </w:tc>
        <w:tc>
          <w:tcPr>
            <w:tcW w:w="774" w:type="pct"/>
            <w:vAlign w:val="center"/>
          </w:tcPr>
          <w:p w14:paraId="4F7127F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0507D1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728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28DEA2B">
            <w:pPr>
              <w:widowControl/>
              <w:jc w:val="center"/>
              <w:textAlignment w:val="center"/>
              <w:rPr>
                <w:rFonts w:ascii="宋体" w:hAnsi="宋体" w:cs="宋体"/>
                <w:sz w:val="24"/>
                <w:highlight w:val="none"/>
              </w:rPr>
            </w:pPr>
            <w:r>
              <w:rPr>
                <w:rFonts w:hint="eastAsia"/>
                <w:highlight w:val="none"/>
              </w:rPr>
              <w:t>553</w:t>
            </w:r>
          </w:p>
        </w:tc>
        <w:tc>
          <w:tcPr>
            <w:tcW w:w="1173" w:type="pct"/>
            <w:vAlign w:val="center"/>
          </w:tcPr>
          <w:p w14:paraId="776C69A4">
            <w:pPr>
              <w:widowControl/>
              <w:jc w:val="center"/>
              <w:textAlignment w:val="center"/>
              <w:rPr>
                <w:rFonts w:ascii="宋体" w:hAnsi="宋体" w:cs="宋体"/>
                <w:sz w:val="24"/>
                <w:highlight w:val="none"/>
              </w:rPr>
            </w:pPr>
            <w:r>
              <w:rPr>
                <w:rFonts w:hint="eastAsia"/>
                <w:highlight w:val="none"/>
              </w:rPr>
              <w:t>台式微量高速冷冻离心机</w:t>
            </w:r>
          </w:p>
        </w:tc>
        <w:tc>
          <w:tcPr>
            <w:tcW w:w="1649" w:type="pct"/>
            <w:vAlign w:val="center"/>
          </w:tcPr>
          <w:p w14:paraId="5E814567">
            <w:pPr>
              <w:widowControl/>
              <w:jc w:val="center"/>
              <w:textAlignment w:val="bottom"/>
              <w:rPr>
                <w:rFonts w:ascii="宋体" w:hAnsi="宋体" w:cs="宋体"/>
                <w:sz w:val="24"/>
                <w:highlight w:val="none"/>
              </w:rPr>
            </w:pPr>
            <w:r>
              <w:rPr>
                <w:rFonts w:hint="eastAsia"/>
                <w:highlight w:val="none"/>
              </w:rPr>
              <w:t>Fresco 21</w:t>
            </w:r>
          </w:p>
        </w:tc>
        <w:tc>
          <w:tcPr>
            <w:tcW w:w="774" w:type="pct"/>
            <w:vAlign w:val="center"/>
          </w:tcPr>
          <w:p w14:paraId="4E597AD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EB9A5EB">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E22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4E24436">
            <w:pPr>
              <w:widowControl/>
              <w:jc w:val="center"/>
              <w:textAlignment w:val="center"/>
              <w:rPr>
                <w:rFonts w:ascii="宋体" w:hAnsi="宋体" w:cs="宋体"/>
                <w:sz w:val="24"/>
                <w:highlight w:val="none"/>
              </w:rPr>
            </w:pPr>
            <w:r>
              <w:rPr>
                <w:rFonts w:hint="eastAsia"/>
                <w:highlight w:val="none"/>
              </w:rPr>
              <w:t>554</w:t>
            </w:r>
          </w:p>
        </w:tc>
        <w:tc>
          <w:tcPr>
            <w:tcW w:w="1173" w:type="pct"/>
            <w:vAlign w:val="center"/>
          </w:tcPr>
          <w:p w14:paraId="374EAB5F">
            <w:pPr>
              <w:widowControl/>
              <w:jc w:val="center"/>
              <w:textAlignment w:val="center"/>
              <w:rPr>
                <w:rFonts w:ascii="宋体" w:hAnsi="宋体" w:cs="宋体"/>
                <w:sz w:val="24"/>
                <w:highlight w:val="none"/>
              </w:rPr>
            </w:pPr>
            <w:r>
              <w:rPr>
                <w:rFonts w:hint="eastAsia"/>
                <w:highlight w:val="none"/>
              </w:rPr>
              <w:t>台式微量高速冷冻离心机</w:t>
            </w:r>
          </w:p>
        </w:tc>
        <w:tc>
          <w:tcPr>
            <w:tcW w:w="1649" w:type="pct"/>
            <w:vAlign w:val="center"/>
          </w:tcPr>
          <w:p w14:paraId="08B89E69">
            <w:pPr>
              <w:widowControl/>
              <w:jc w:val="center"/>
              <w:textAlignment w:val="bottom"/>
              <w:rPr>
                <w:rFonts w:ascii="宋体" w:hAnsi="宋体" w:cs="宋体"/>
                <w:sz w:val="24"/>
                <w:highlight w:val="none"/>
              </w:rPr>
            </w:pPr>
            <w:r>
              <w:rPr>
                <w:rFonts w:hint="eastAsia"/>
                <w:highlight w:val="none"/>
              </w:rPr>
              <w:t>Fresco 21</w:t>
            </w:r>
          </w:p>
        </w:tc>
        <w:tc>
          <w:tcPr>
            <w:tcW w:w="774" w:type="pct"/>
            <w:vAlign w:val="center"/>
          </w:tcPr>
          <w:p w14:paraId="50112C0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209B517">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A4E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5CCB1E5">
            <w:pPr>
              <w:widowControl/>
              <w:jc w:val="center"/>
              <w:textAlignment w:val="center"/>
              <w:rPr>
                <w:rFonts w:ascii="宋体" w:hAnsi="宋体" w:cs="宋体"/>
                <w:sz w:val="24"/>
                <w:highlight w:val="none"/>
              </w:rPr>
            </w:pPr>
            <w:r>
              <w:rPr>
                <w:rFonts w:hint="eastAsia"/>
                <w:highlight w:val="none"/>
              </w:rPr>
              <w:t>555</w:t>
            </w:r>
          </w:p>
        </w:tc>
        <w:tc>
          <w:tcPr>
            <w:tcW w:w="1173" w:type="pct"/>
            <w:vAlign w:val="center"/>
          </w:tcPr>
          <w:p w14:paraId="3632B270">
            <w:pPr>
              <w:widowControl/>
              <w:jc w:val="center"/>
              <w:textAlignment w:val="center"/>
              <w:rPr>
                <w:rFonts w:ascii="宋体" w:hAnsi="宋体" w:cs="宋体"/>
                <w:sz w:val="24"/>
                <w:highlight w:val="none"/>
              </w:rPr>
            </w:pPr>
            <w:r>
              <w:rPr>
                <w:rFonts w:hint="eastAsia"/>
                <w:highlight w:val="none"/>
              </w:rPr>
              <w:t>台式摇床</w:t>
            </w:r>
          </w:p>
        </w:tc>
        <w:tc>
          <w:tcPr>
            <w:tcW w:w="1649" w:type="pct"/>
            <w:vAlign w:val="center"/>
          </w:tcPr>
          <w:p w14:paraId="1224E820">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6301FB9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80E6CE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77D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D6E5A88">
            <w:pPr>
              <w:widowControl/>
              <w:jc w:val="center"/>
              <w:textAlignment w:val="center"/>
              <w:rPr>
                <w:rFonts w:ascii="宋体" w:hAnsi="宋体" w:cs="宋体"/>
                <w:sz w:val="24"/>
                <w:highlight w:val="none"/>
              </w:rPr>
            </w:pPr>
            <w:r>
              <w:rPr>
                <w:rFonts w:hint="eastAsia"/>
                <w:highlight w:val="none"/>
              </w:rPr>
              <w:t>556</w:t>
            </w:r>
          </w:p>
        </w:tc>
        <w:tc>
          <w:tcPr>
            <w:tcW w:w="1173" w:type="pct"/>
            <w:vAlign w:val="center"/>
          </w:tcPr>
          <w:p w14:paraId="72B831C5">
            <w:pPr>
              <w:widowControl/>
              <w:jc w:val="center"/>
              <w:textAlignment w:val="center"/>
              <w:rPr>
                <w:rFonts w:ascii="宋体" w:hAnsi="宋体" w:cs="宋体"/>
                <w:sz w:val="24"/>
                <w:highlight w:val="none"/>
              </w:rPr>
            </w:pPr>
            <w:r>
              <w:rPr>
                <w:rFonts w:hint="eastAsia"/>
                <w:highlight w:val="none"/>
              </w:rPr>
              <w:t>台式荧光式核酸和蛋白定量仪</w:t>
            </w:r>
          </w:p>
        </w:tc>
        <w:tc>
          <w:tcPr>
            <w:tcW w:w="1649" w:type="pct"/>
            <w:vAlign w:val="center"/>
          </w:tcPr>
          <w:p w14:paraId="6B887CDC">
            <w:pPr>
              <w:widowControl/>
              <w:jc w:val="center"/>
              <w:textAlignment w:val="bottom"/>
              <w:rPr>
                <w:rFonts w:ascii="宋体" w:hAnsi="宋体" w:cs="宋体"/>
                <w:sz w:val="24"/>
                <w:highlight w:val="none"/>
              </w:rPr>
            </w:pPr>
            <w:r>
              <w:rPr>
                <w:rFonts w:hint="eastAsia"/>
                <w:highlight w:val="none"/>
              </w:rPr>
              <w:t>Qubit 3.0</w:t>
            </w:r>
          </w:p>
        </w:tc>
        <w:tc>
          <w:tcPr>
            <w:tcW w:w="774" w:type="pct"/>
            <w:vAlign w:val="center"/>
          </w:tcPr>
          <w:p w14:paraId="4AC92BC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6915846">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5B4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8289843">
            <w:pPr>
              <w:widowControl/>
              <w:jc w:val="center"/>
              <w:textAlignment w:val="center"/>
              <w:rPr>
                <w:rFonts w:ascii="宋体" w:hAnsi="宋体" w:cs="宋体"/>
                <w:sz w:val="24"/>
                <w:highlight w:val="none"/>
              </w:rPr>
            </w:pPr>
            <w:r>
              <w:rPr>
                <w:rFonts w:hint="eastAsia"/>
                <w:highlight w:val="none"/>
              </w:rPr>
              <w:t>557</w:t>
            </w:r>
          </w:p>
        </w:tc>
        <w:tc>
          <w:tcPr>
            <w:tcW w:w="1173" w:type="pct"/>
            <w:vAlign w:val="center"/>
          </w:tcPr>
          <w:p w14:paraId="2146FA57">
            <w:pPr>
              <w:widowControl/>
              <w:jc w:val="center"/>
              <w:textAlignment w:val="center"/>
              <w:rPr>
                <w:rFonts w:ascii="宋体" w:hAnsi="宋体" w:cs="宋体"/>
                <w:sz w:val="24"/>
                <w:highlight w:val="none"/>
              </w:rPr>
            </w:pPr>
            <w:r>
              <w:rPr>
                <w:rFonts w:hint="eastAsia"/>
                <w:highlight w:val="none"/>
              </w:rPr>
              <w:t>摊片机</w:t>
            </w:r>
          </w:p>
        </w:tc>
        <w:tc>
          <w:tcPr>
            <w:tcW w:w="1649" w:type="pct"/>
            <w:vAlign w:val="center"/>
          </w:tcPr>
          <w:p w14:paraId="1E72509D">
            <w:pPr>
              <w:widowControl/>
              <w:jc w:val="center"/>
              <w:textAlignment w:val="bottom"/>
              <w:rPr>
                <w:rFonts w:ascii="宋体" w:hAnsi="宋体" w:cs="宋体"/>
                <w:sz w:val="24"/>
                <w:highlight w:val="none"/>
              </w:rPr>
            </w:pPr>
            <w:r>
              <w:rPr>
                <w:rFonts w:hint="eastAsia"/>
                <w:highlight w:val="none"/>
              </w:rPr>
              <w:t>HI1210</w:t>
            </w:r>
          </w:p>
        </w:tc>
        <w:tc>
          <w:tcPr>
            <w:tcW w:w="774" w:type="pct"/>
            <w:vAlign w:val="center"/>
          </w:tcPr>
          <w:p w14:paraId="684A7A2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C8BB4B6">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A41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4899803">
            <w:pPr>
              <w:widowControl/>
              <w:jc w:val="center"/>
              <w:textAlignment w:val="center"/>
              <w:rPr>
                <w:rFonts w:ascii="宋体" w:hAnsi="宋体" w:cs="宋体"/>
                <w:sz w:val="24"/>
                <w:highlight w:val="none"/>
              </w:rPr>
            </w:pPr>
            <w:r>
              <w:rPr>
                <w:rFonts w:hint="eastAsia"/>
                <w:highlight w:val="none"/>
              </w:rPr>
              <w:t>558</w:t>
            </w:r>
          </w:p>
        </w:tc>
        <w:tc>
          <w:tcPr>
            <w:tcW w:w="1173" w:type="pct"/>
            <w:vAlign w:val="center"/>
          </w:tcPr>
          <w:p w14:paraId="605B2101">
            <w:pPr>
              <w:widowControl/>
              <w:jc w:val="center"/>
              <w:textAlignment w:val="center"/>
              <w:rPr>
                <w:rFonts w:ascii="宋体" w:hAnsi="宋体" w:cs="宋体"/>
                <w:sz w:val="24"/>
                <w:highlight w:val="none"/>
              </w:rPr>
            </w:pPr>
            <w:r>
              <w:rPr>
                <w:rFonts w:hint="eastAsia"/>
                <w:highlight w:val="none"/>
              </w:rPr>
              <w:t>探头</w:t>
            </w:r>
          </w:p>
        </w:tc>
        <w:tc>
          <w:tcPr>
            <w:tcW w:w="1649" w:type="pct"/>
            <w:vAlign w:val="center"/>
          </w:tcPr>
          <w:p w14:paraId="6FF518B2">
            <w:pPr>
              <w:widowControl/>
              <w:jc w:val="center"/>
              <w:textAlignment w:val="bottom"/>
              <w:rPr>
                <w:rFonts w:ascii="宋体" w:hAnsi="宋体" w:cs="宋体"/>
                <w:sz w:val="24"/>
                <w:highlight w:val="none"/>
              </w:rPr>
            </w:pPr>
            <w:r>
              <w:rPr>
                <w:rFonts w:hint="eastAsia"/>
                <w:highlight w:val="none"/>
              </w:rPr>
              <w:t>211215049</w:t>
            </w:r>
          </w:p>
        </w:tc>
        <w:tc>
          <w:tcPr>
            <w:tcW w:w="774" w:type="pct"/>
            <w:vAlign w:val="center"/>
          </w:tcPr>
          <w:p w14:paraId="1E5F20D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67AB81A">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21E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E1ECC90">
            <w:pPr>
              <w:widowControl/>
              <w:jc w:val="center"/>
              <w:textAlignment w:val="center"/>
              <w:rPr>
                <w:rFonts w:ascii="宋体" w:hAnsi="宋体" w:cs="宋体"/>
                <w:sz w:val="24"/>
                <w:highlight w:val="none"/>
              </w:rPr>
            </w:pPr>
            <w:r>
              <w:rPr>
                <w:rFonts w:hint="eastAsia"/>
                <w:highlight w:val="none"/>
              </w:rPr>
              <w:t>559</w:t>
            </w:r>
          </w:p>
        </w:tc>
        <w:tc>
          <w:tcPr>
            <w:tcW w:w="1173" w:type="pct"/>
            <w:vAlign w:val="center"/>
          </w:tcPr>
          <w:p w14:paraId="3EB9101F">
            <w:pPr>
              <w:widowControl/>
              <w:jc w:val="center"/>
              <w:textAlignment w:val="center"/>
              <w:rPr>
                <w:rFonts w:ascii="宋体" w:hAnsi="宋体" w:cs="宋体"/>
                <w:sz w:val="24"/>
                <w:highlight w:val="none"/>
              </w:rPr>
            </w:pPr>
            <w:r>
              <w:rPr>
                <w:rFonts w:hint="eastAsia"/>
                <w:highlight w:val="none"/>
              </w:rPr>
              <w:t>特斯拉计</w:t>
            </w:r>
          </w:p>
        </w:tc>
        <w:tc>
          <w:tcPr>
            <w:tcW w:w="1649" w:type="pct"/>
            <w:vAlign w:val="center"/>
          </w:tcPr>
          <w:p w14:paraId="3C23E1F8">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37C7E15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9FB64AF">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17D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B77E3BA">
            <w:pPr>
              <w:widowControl/>
              <w:jc w:val="center"/>
              <w:textAlignment w:val="center"/>
              <w:rPr>
                <w:rFonts w:ascii="宋体" w:hAnsi="宋体" w:cs="宋体"/>
                <w:sz w:val="24"/>
                <w:highlight w:val="none"/>
              </w:rPr>
            </w:pPr>
            <w:r>
              <w:rPr>
                <w:rFonts w:hint="eastAsia"/>
                <w:highlight w:val="none"/>
              </w:rPr>
              <w:t>560</w:t>
            </w:r>
          </w:p>
        </w:tc>
        <w:tc>
          <w:tcPr>
            <w:tcW w:w="1173" w:type="pct"/>
            <w:vAlign w:val="center"/>
          </w:tcPr>
          <w:p w14:paraId="73354BED">
            <w:pPr>
              <w:widowControl/>
              <w:jc w:val="center"/>
              <w:textAlignment w:val="center"/>
              <w:rPr>
                <w:rFonts w:ascii="宋体" w:hAnsi="宋体" w:cs="宋体"/>
                <w:sz w:val="24"/>
                <w:highlight w:val="none"/>
              </w:rPr>
            </w:pPr>
            <w:r>
              <w:rPr>
                <w:rFonts w:hint="eastAsia"/>
                <w:highlight w:val="none"/>
              </w:rPr>
              <w:t>梯度PCR仪</w:t>
            </w:r>
          </w:p>
        </w:tc>
        <w:tc>
          <w:tcPr>
            <w:tcW w:w="1649" w:type="pct"/>
            <w:vAlign w:val="center"/>
          </w:tcPr>
          <w:p w14:paraId="1B083084">
            <w:pPr>
              <w:widowControl/>
              <w:jc w:val="center"/>
              <w:textAlignment w:val="bottom"/>
              <w:rPr>
                <w:rFonts w:ascii="宋体" w:hAnsi="宋体" w:cs="宋体"/>
                <w:sz w:val="24"/>
                <w:highlight w:val="none"/>
              </w:rPr>
            </w:pPr>
            <w:r>
              <w:rPr>
                <w:rFonts w:hint="eastAsia"/>
                <w:highlight w:val="none"/>
              </w:rPr>
              <w:t>5PRIMEG/02</w:t>
            </w:r>
          </w:p>
        </w:tc>
        <w:tc>
          <w:tcPr>
            <w:tcW w:w="774" w:type="pct"/>
            <w:vAlign w:val="center"/>
          </w:tcPr>
          <w:p w14:paraId="386ED67A">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3FA060F">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FAD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77DF919">
            <w:pPr>
              <w:widowControl/>
              <w:jc w:val="center"/>
              <w:textAlignment w:val="center"/>
              <w:rPr>
                <w:rFonts w:ascii="宋体" w:hAnsi="宋体" w:cs="宋体"/>
                <w:sz w:val="24"/>
                <w:highlight w:val="none"/>
              </w:rPr>
            </w:pPr>
            <w:r>
              <w:rPr>
                <w:rFonts w:hint="eastAsia"/>
                <w:highlight w:val="none"/>
              </w:rPr>
              <w:t>561</w:t>
            </w:r>
          </w:p>
        </w:tc>
        <w:tc>
          <w:tcPr>
            <w:tcW w:w="1173" w:type="pct"/>
            <w:vAlign w:val="center"/>
          </w:tcPr>
          <w:p w14:paraId="1AD953C9">
            <w:pPr>
              <w:widowControl/>
              <w:jc w:val="center"/>
              <w:textAlignment w:val="center"/>
              <w:rPr>
                <w:rFonts w:ascii="宋体" w:hAnsi="宋体" w:cs="宋体"/>
                <w:sz w:val="24"/>
                <w:highlight w:val="none"/>
              </w:rPr>
            </w:pPr>
            <w:r>
              <w:rPr>
                <w:rFonts w:hint="eastAsia"/>
                <w:highlight w:val="none"/>
              </w:rPr>
              <w:t>体式显微镜系统</w:t>
            </w:r>
          </w:p>
        </w:tc>
        <w:tc>
          <w:tcPr>
            <w:tcW w:w="1649" w:type="pct"/>
            <w:vAlign w:val="center"/>
          </w:tcPr>
          <w:p w14:paraId="0570091E">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2CF565C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EC1A8EF">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F072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C916EC2">
            <w:pPr>
              <w:widowControl/>
              <w:jc w:val="center"/>
              <w:textAlignment w:val="center"/>
              <w:rPr>
                <w:rFonts w:ascii="宋体" w:hAnsi="宋体" w:cs="宋体"/>
                <w:sz w:val="24"/>
                <w:highlight w:val="none"/>
              </w:rPr>
            </w:pPr>
            <w:r>
              <w:rPr>
                <w:rFonts w:hint="eastAsia"/>
                <w:highlight w:val="none"/>
              </w:rPr>
              <w:t>562</w:t>
            </w:r>
          </w:p>
        </w:tc>
        <w:tc>
          <w:tcPr>
            <w:tcW w:w="1173" w:type="pct"/>
            <w:vAlign w:val="center"/>
          </w:tcPr>
          <w:p w14:paraId="6B0B3E1B">
            <w:pPr>
              <w:widowControl/>
              <w:jc w:val="center"/>
              <w:textAlignment w:val="center"/>
              <w:rPr>
                <w:rFonts w:ascii="宋体" w:hAnsi="宋体" w:cs="宋体"/>
                <w:sz w:val="24"/>
                <w:highlight w:val="none"/>
              </w:rPr>
            </w:pPr>
            <w:r>
              <w:rPr>
                <w:rFonts w:hint="eastAsia"/>
                <w:highlight w:val="none"/>
              </w:rPr>
              <w:t>体式显微镜系统</w:t>
            </w:r>
          </w:p>
        </w:tc>
        <w:tc>
          <w:tcPr>
            <w:tcW w:w="1649" w:type="pct"/>
            <w:vAlign w:val="center"/>
          </w:tcPr>
          <w:p w14:paraId="0DBB5463">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36A9849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A4F610D">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939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F1CC364">
            <w:pPr>
              <w:widowControl/>
              <w:jc w:val="center"/>
              <w:textAlignment w:val="center"/>
              <w:rPr>
                <w:rFonts w:ascii="宋体" w:hAnsi="宋体" w:cs="宋体"/>
                <w:sz w:val="24"/>
                <w:highlight w:val="none"/>
              </w:rPr>
            </w:pPr>
            <w:r>
              <w:rPr>
                <w:rFonts w:hint="eastAsia"/>
                <w:highlight w:val="none"/>
              </w:rPr>
              <w:t>563</w:t>
            </w:r>
          </w:p>
        </w:tc>
        <w:tc>
          <w:tcPr>
            <w:tcW w:w="1173" w:type="pct"/>
            <w:vAlign w:val="center"/>
          </w:tcPr>
          <w:p w14:paraId="4993696B">
            <w:pPr>
              <w:widowControl/>
              <w:jc w:val="center"/>
              <w:textAlignment w:val="center"/>
              <w:rPr>
                <w:rFonts w:ascii="宋体" w:hAnsi="宋体" w:cs="宋体"/>
                <w:sz w:val="24"/>
                <w:highlight w:val="none"/>
              </w:rPr>
            </w:pPr>
            <w:r>
              <w:rPr>
                <w:rFonts w:hint="eastAsia"/>
                <w:highlight w:val="none"/>
              </w:rPr>
              <w:t>体视解剖显微镜</w:t>
            </w:r>
          </w:p>
        </w:tc>
        <w:tc>
          <w:tcPr>
            <w:tcW w:w="1649" w:type="pct"/>
            <w:vAlign w:val="center"/>
          </w:tcPr>
          <w:p w14:paraId="5FD7557A">
            <w:pPr>
              <w:widowControl/>
              <w:jc w:val="center"/>
              <w:textAlignment w:val="bottom"/>
              <w:rPr>
                <w:rFonts w:ascii="宋体" w:hAnsi="宋体" w:cs="宋体"/>
                <w:sz w:val="24"/>
                <w:highlight w:val="none"/>
              </w:rPr>
            </w:pPr>
            <w:r>
              <w:rPr>
                <w:rFonts w:hint="eastAsia"/>
                <w:highlight w:val="none"/>
              </w:rPr>
              <w:t>S6D</w:t>
            </w:r>
          </w:p>
        </w:tc>
        <w:tc>
          <w:tcPr>
            <w:tcW w:w="774" w:type="pct"/>
            <w:vAlign w:val="center"/>
          </w:tcPr>
          <w:p w14:paraId="79728AA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68DF1C8">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459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ABD87B8">
            <w:pPr>
              <w:widowControl/>
              <w:jc w:val="center"/>
              <w:textAlignment w:val="center"/>
              <w:rPr>
                <w:rFonts w:ascii="宋体" w:hAnsi="宋体" w:cs="宋体"/>
                <w:sz w:val="24"/>
                <w:highlight w:val="none"/>
              </w:rPr>
            </w:pPr>
            <w:r>
              <w:rPr>
                <w:rFonts w:hint="eastAsia"/>
                <w:highlight w:val="none"/>
              </w:rPr>
              <w:t>564</w:t>
            </w:r>
          </w:p>
        </w:tc>
        <w:tc>
          <w:tcPr>
            <w:tcW w:w="1173" w:type="pct"/>
            <w:vAlign w:val="center"/>
          </w:tcPr>
          <w:p w14:paraId="4F170416">
            <w:pPr>
              <w:widowControl/>
              <w:jc w:val="center"/>
              <w:textAlignment w:val="center"/>
              <w:rPr>
                <w:rFonts w:ascii="宋体" w:hAnsi="宋体" w:cs="宋体"/>
                <w:sz w:val="24"/>
                <w:highlight w:val="none"/>
              </w:rPr>
            </w:pPr>
            <w:r>
              <w:rPr>
                <w:rFonts w:hint="eastAsia"/>
                <w:highlight w:val="none"/>
              </w:rPr>
              <w:t>体视显微镜</w:t>
            </w:r>
          </w:p>
        </w:tc>
        <w:tc>
          <w:tcPr>
            <w:tcW w:w="1649" w:type="pct"/>
            <w:vAlign w:val="center"/>
          </w:tcPr>
          <w:p w14:paraId="1EB7E453">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743CB1A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8DC10C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62A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34722A6">
            <w:pPr>
              <w:widowControl/>
              <w:jc w:val="center"/>
              <w:textAlignment w:val="center"/>
              <w:rPr>
                <w:rFonts w:ascii="宋体" w:hAnsi="宋体" w:cs="宋体"/>
                <w:sz w:val="24"/>
                <w:highlight w:val="none"/>
              </w:rPr>
            </w:pPr>
            <w:r>
              <w:rPr>
                <w:rFonts w:hint="eastAsia"/>
                <w:highlight w:val="none"/>
              </w:rPr>
              <w:t>565</w:t>
            </w:r>
          </w:p>
        </w:tc>
        <w:tc>
          <w:tcPr>
            <w:tcW w:w="1173" w:type="pct"/>
            <w:vAlign w:val="center"/>
          </w:tcPr>
          <w:p w14:paraId="683A4E75">
            <w:pPr>
              <w:widowControl/>
              <w:jc w:val="center"/>
              <w:textAlignment w:val="center"/>
              <w:rPr>
                <w:rFonts w:ascii="宋体" w:hAnsi="宋体" w:cs="宋体"/>
                <w:sz w:val="24"/>
                <w:highlight w:val="none"/>
              </w:rPr>
            </w:pPr>
            <w:r>
              <w:rPr>
                <w:rFonts w:hint="eastAsia"/>
                <w:highlight w:val="none"/>
              </w:rPr>
              <w:t>体视显微镜</w:t>
            </w:r>
          </w:p>
        </w:tc>
        <w:tc>
          <w:tcPr>
            <w:tcW w:w="1649" w:type="pct"/>
            <w:vAlign w:val="center"/>
          </w:tcPr>
          <w:p w14:paraId="37336ABF">
            <w:pPr>
              <w:widowControl/>
              <w:jc w:val="center"/>
              <w:textAlignment w:val="bottom"/>
              <w:rPr>
                <w:rFonts w:ascii="宋体" w:hAnsi="宋体" w:cs="宋体"/>
                <w:sz w:val="24"/>
                <w:highlight w:val="none"/>
              </w:rPr>
            </w:pPr>
            <w:r>
              <w:rPr>
                <w:rFonts w:hint="eastAsia"/>
                <w:highlight w:val="none"/>
              </w:rPr>
              <w:t>SZ61</w:t>
            </w:r>
          </w:p>
        </w:tc>
        <w:tc>
          <w:tcPr>
            <w:tcW w:w="774" w:type="pct"/>
            <w:vAlign w:val="center"/>
          </w:tcPr>
          <w:p w14:paraId="0A44A41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EAAAD7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27C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782E258">
            <w:pPr>
              <w:widowControl/>
              <w:jc w:val="center"/>
              <w:textAlignment w:val="center"/>
              <w:rPr>
                <w:rFonts w:ascii="宋体" w:hAnsi="宋体" w:cs="宋体"/>
                <w:sz w:val="24"/>
                <w:highlight w:val="none"/>
              </w:rPr>
            </w:pPr>
            <w:r>
              <w:rPr>
                <w:rFonts w:hint="eastAsia"/>
                <w:highlight w:val="none"/>
              </w:rPr>
              <w:t>566</w:t>
            </w:r>
          </w:p>
        </w:tc>
        <w:tc>
          <w:tcPr>
            <w:tcW w:w="1173" w:type="pct"/>
            <w:vAlign w:val="center"/>
          </w:tcPr>
          <w:p w14:paraId="7EE4A120">
            <w:pPr>
              <w:widowControl/>
              <w:jc w:val="center"/>
              <w:textAlignment w:val="center"/>
              <w:rPr>
                <w:rFonts w:ascii="宋体" w:hAnsi="宋体" w:cs="宋体"/>
                <w:sz w:val="24"/>
                <w:highlight w:val="none"/>
              </w:rPr>
            </w:pPr>
            <w:r>
              <w:rPr>
                <w:rFonts w:hint="eastAsia"/>
                <w:highlight w:val="none"/>
              </w:rPr>
              <w:t>体视显微镜</w:t>
            </w:r>
          </w:p>
        </w:tc>
        <w:tc>
          <w:tcPr>
            <w:tcW w:w="1649" w:type="pct"/>
            <w:vAlign w:val="center"/>
          </w:tcPr>
          <w:p w14:paraId="68B14D53">
            <w:pPr>
              <w:widowControl/>
              <w:jc w:val="center"/>
              <w:textAlignment w:val="bottom"/>
              <w:rPr>
                <w:rFonts w:ascii="宋体" w:hAnsi="宋体" w:cs="宋体"/>
                <w:sz w:val="24"/>
                <w:highlight w:val="none"/>
              </w:rPr>
            </w:pPr>
            <w:r>
              <w:rPr>
                <w:rFonts w:hint="eastAsia"/>
                <w:highlight w:val="none"/>
              </w:rPr>
              <w:t>SZ61</w:t>
            </w:r>
          </w:p>
        </w:tc>
        <w:tc>
          <w:tcPr>
            <w:tcW w:w="774" w:type="pct"/>
            <w:vAlign w:val="center"/>
          </w:tcPr>
          <w:p w14:paraId="481A6DE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C22484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C37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7F2A84A">
            <w:pPr>
              <w:widowControl/>
              <w:jc w:val="center"/>
              <w:textAlignment w:val="center"/>
              <w:rPr>
                <w:rFonts w:ascii="宋体" w:hAnsi="宋体" w:cs="宋体"/>
                <w:sz w:val="24"/>
                <w:highlight w:val="none"/>
              </w:rPr>
            </w:pPr>
            <w:r>
              <w:rPr>
                <w:rFonts w:hint="eastAsia"/>
                <w:highlight w:val="none"/>
              </w:rPr>
              <w:t>567</w:t>
            </w:r>
          </w:p>
        </w:tc>
        <w:tc>
          <w:tcPr>
            <w:tcW w:w="1173" w:type="pct"/>
            <w:vAlign w:val="center"/>
          </w:tcPr>
          <w:p w14:paraId="0B55BFED">
            <w:pPr>
              <w:widowControl/>
              <w:jc w:val="center"/>
              <w:textAlignment w:val="center"/>
              <w:rPr>
                <w:rFonts w:ascii="宋体" w:hAnsi="宋体" w:cs="宋体"/>
                <w:sz w:val="24"/>
                <w:highlight w:val="none"/>
              </w:rPr>
            </w:pPr>
            <w:r>
              <w:rPr>
                <w:rFonts w:hint="eastAsia"/>
                <w:highlight w:val="none"/>
              </w:rPr>
              <w:t>体视显微镜</w:t>
            </w:r>
          </w:p>
        </w:tc>
        <w:tc>
          <w:tcPr>
            <w:tcW w:w="1649" w:type="pct"/>
            <w:vAlign w:val="center"/>
          </w:tcPr>
          <w:p w14:paraId="450C40B6">
            <w:pPr>
              <w:widowControl/>
              <w:jc w:val="center"/>
              <w:textAlignment w:val="bottom"/>
              <w:rPr>
                <w:rFonts w:ascii="宋体" w:hAnsi="宋体" w:cs="宋体"/>
                <w:sz w:val="24"/>
                <w:highlight w:val="none"/>
              </w:rPr>
            </w:pPr>
            <w:r>
              <w:rPr>
                <w:rFonts w:hint="eastAsia"/>
                <w:highlight w:val="none"/>
              </w:rPr>
              <w:t>SZX7</w:t>
            </w:r>
          </w:p>
        </w:tc>
        <w:tc>
          <w:tcPr>
            <w:tcW w:w="774" w:type="pct"/>
            <w:vAlign w:val="center"/>
          </w:tcPr>
          <w:p w14:paraId="6CBBEB4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7964EA4">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A3B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33679D8">
            <w:pPr>
              <w:widowControl/>
              <w:jc w:val="center"/>
              <w:textAlignment w:val="center"/>
              <w:rPr>
                <w:rFonts w:ascii="宋体" w:hAnsi="宋体" w:cs="宋体"/>
                <w:sz w:val="24"/>
                <w:highlight w:val="none"/>
              </w:rPr>
            </w:pPr>
            <w:r>
              <w:rPr>
                <w:rFonts w:hint="eastAsia"/>
                <w:highlight w:val="none"/>
              </w:rPr>
              <w:t>568</w:t>
            </w:r>
          </w:p>
        </w:tc>
        <w:tc>
          <w:tcPr>
            <w:tcW w:w="1173" w:type="pct"/>
            <w:vAlign w:val="center"/>
          </w:tcPr>
          <w:p w14:paraId="7522D241">
            <w:pPr>
              <w:widowControl/>
              <w:jc w:val="center"/>
              <w:textAlignment w:val="center"/>
              <w:rPr>
                <w:rFonts w:ascii="宋体" w:hAnsi="宋体" w:cs="宋体"/>
                <w:sz w:val="24"/>
                <w:highlight w:val="none"/>
              </w:rPr>
            </w:pPr>
            <w:r>
              <w:rPr>
                <w:rFonts w:hint="eastAsia"/>
                <w:highlight w:val="none"/>
              </w:rPr>
              <w:t>天平</w:t>
            </w:r>
          </w:p>
        </w:tc>
        <w:tc>
          <w:tcPr>
            <w:tcW w:w="1649" w:type="pct"/>
            <w:vAlign w:val="center"/>
          </w:tcPr>
          <w:p w14:paraId="1A4D3DE9">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30C3E8A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D0788D8">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B59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72B052F">
            <w:pPr>
              <w:widowControl/>
              <w:jc w:val="center"/>
              <w:textAlignment w:val="center"/>
              <w:rPr>
                <w:rFonts w:ascii="宋体" w:hAnsi="宋体" w:cs="宋体"/>
                <w:sz w:val="24"/>
                <w:highlight w:val="none"/>
              </w:rPr>
            </w:pPr>
            <w:r>
              <w:rPr>
                <w:rFonts w:hint="eastAsia"/>
                <w:highlight w:val="none"/>
              </w:rPr>
              <w:t>569</w:t>
            </w:r>
          </w:p>
        </w:tc>
        <w:tc>
          <w:tcPr>
            <w:tcW w:w="1173" w:type="pct"/>
            <w:vAlign w:val="center"/>
          </w:tcPr>
          <w:p w14:paraId="71F8477A">
            <w:pPr>
              <w:widowControl/>
              <w:jc w:val="center"/>
              <w:textAlignment w:val="center"/>
              <w:rPr>
                <w:rFonts w:ascii="宋体" w:hAnsi="宋体" w:cs="宋体"/>
                <w:sz w:val="24"/>
                <w:highlight w:val="none"/>
              </w:rPr>
            </w:pPr>
            <w:r>
              <w:rPr>
                <w:rFonts w:hint="eastAsia"/>
                <w:highlight w:val="none"/>
              </w:rPr>
              <w:t>天平</w:t>
            </w:r>
          </w:p>
        </w:tc>
        <w:tc>
          <w:tcPr>
            <w:tcW w:w="1649" w:type="pct"/>
            <w:vAlign w:val="center"/>
          </w:tcPr>
          <w:p w14:paraId="0F7D4474">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4502494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A1B276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5E8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B2B959B">
            <w:pPr>
              <w:widowControl/>
              <w:jc w:val="center"/>
              <w:textAlignment w:val="center"/>
              <w:rPr>
                <w:rFonts w:ascii="宋体" w:hAnsi="宋体" w:cs="宋体"/>
                <w:sz w:val="24"/>
                <w:highlight w:val="none"/>
              </w:rPr>
            </w:pPr>
            <w:r>
              <w:rPr>
                <w:rFonts w:hint="eastAsia"/>
                <w:highlight w:val="none"/>
              </w:rPr>
              <w:t>570</w:t>
            </w:r>
          </w:p>
        </w:tc>
        <w:tc>
          <w:tcPr>
            <w:tcW w:w="1173" w:type="pct"/>
            <w:vAlign w:val="center"/>
          </w:tcPr>
          <w:p w14:paraId="3E7BCF4F">
            <w:pPr>
              <w:widowControl/>
              <w:jc w:val="center"/>
              <w:textAlignment w:val="center"/>
              <w:rPr>
                <w:rFonts w:ascii="宋体" w:hAnsi="宋体" w:cs="宋体"/>
                <w:sz w:val="24"/>
                <w:highlight w:val="none"/>
              </w:rPr>
            </w:pPr>
            <w:r>
              <w:rPr>
                <w:rFonts w:hint="eastAsia"/>
                <w:highlight w:val="none"/>
              </w:rPr>
              <w:t>天平</w:t>
            </w:r>
          </w:p>
        </w:tc>
        <w:tc>
          <w:tcPr>
            <w:tcW w:w="1649" w:type="pct"/>
            <w:vAlign w:val="center"/>
          </w:tcPr>
          <w:p w14:paraId="2544B83E">
            <w:pPr>
              <w:widowControl/>
              <w:jc w:val="center"/>
              <w:textAlignment w:val="bottom"/>
              <w:rPr>
                <w:rFonts w:ascii="宋体" w:hAnsi="宋体" w:cs="宋体"/>
                <w:sz w:val="24"/>
                <w:highlight w:val="none"/>
              </w:rPr>
            </w:pPr>
            <w:r>
              <w:rPr>
                <w:rFonts w:hint="eastAsia"/>
                <w:highlight w:val="none"/>
              </w:rPr>
              <w:t>JA2003</w:t>
            </w:r>
          </w:p>
        </w:tc>
        <w:tc>
          <w:tcPr>
            <w:tcW w:w="774" w:type="pct"/>
            <w:vAlign w:val="center"/>
          </w:tcPr>
          <w:p w14:paraId="4180B79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88F72BB">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A71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840769E">
            <w:pPr>
              <w:widowControl/>
              <w:jc w:val="center"/>
              <w:textAlignment w:val="center"/>
              <w:rPr>
                <w:rFonts w:ascii="宋体" w:hAnsi="宋体" w:cs="宋体"/>
                <w:sz w:val="24"/>
                <w:highlight w:val="none"/>
              </w:rPr>
            </w:pPr>
            <w:r>
              <w:rPr>
                <w:rFonts w:hint="eastAsia"/>
                <w:highlight w:val="none"/>
              </w:rPr>
              <w:t>571</w:t>
            </w:r>
          </w:p>
        </w:tc>
        <w:tc>
          <w:tcPr>
            <w:tcW w:w="1173" w:type="pct"/>
            <w:vAlign w:val="center"/>
          </w:tcPr>
          <w:p w14:paraId="197D8960">
            <w:pPr>
              <w:widowControl/>
              <w:jc w:val="center"/>
              <w:textAlignment w:val="center"/>
              <w:rPr>
                <w:rFonts w:ascii="宋体" w:hAnsi="宋体" w:cs="宋体"/>
                <w:sz w:val="24"/>
                <w:highlight w:val="none"/>
              </w:rPr>
            </w:pPr>
            <w:r>
              <w:rPr>
                <w:rFonts w:hint="eastAsia"/>
                <w:highlight w:val="none"/>
              </w:rPr>
              <w:t>天平</w:t>
            </w:r>
          </w:p>
        </w:tc>
        <w:tc>
          <w:tcPr>
            <w:tcW w:w="1649" w:type="pct"/>
            <w:vAlign w:val="center"/>
          </w:tcPr>
          <w:p w14:paraId="3F30FBFA">
            <w:pPr>
              <w:widowControl/>
              <w:jc w:val="center"/>
              <w:textAlignment w:val="bottom"/>
              <w:rPr>
                <w:rFonts w:ascii="宋体" w:hAnsi="宋体" w:cs="宋体"/>
                <w:sz w:val="24"/>
                <w:highlight w:val="none"/>
              </w:rPr>
            </w:pPr>
            <w:r>
              <w:rPr>
                <w:rFonts w:hint="eastAsia"/>
                <w:highlight w:val="none"/>
              </w:rPr>
              <w:t>METTLER MS304S</w:t>
            </w:r>
          </w:p>
        </w:tc>
        <w:tc>
          <w:tcPr>
            <w:tcW w:w="774" w:type="pct"/>
            <w:vAlign w:val="center"/>
          </w:tcPr>
          <w:p w14:paraId="02A21F9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42DDA08">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DD50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6572435">
            <w:pPr>
              <w:widowControl/>
              <w:jc w:val="center"/>
              <w:textAlignment w:val="center"/>
              <w:rPr>
                <w:rFonts w:ascii="宋体" w:hAnsi="宋体" w:cs="宋体"/>
                <w:sz w:val="24"/>
                <w:highlight w:val="none"/>
              </w:rPr>
            </w:pPr>
            <w:r>
              <w:rPr>
                <w:rFonts w:hint="eastAsia"/>
                <w:highlight w:val="none"/>
              </w:rPr>
              <w:t>572</w:t>
            </w:r>
          </w:p>
        </w:tc>
        <w:tc>
          <w:tcPr>
            <w:tcW w:w="1173" w:type="pct"/>
            <w:vAlign w:val="center"/>
          </w:tcPr>
          <w:p w14:paraId="3C149A3D">
            <w:pPr>
              <w:widowControl/>
              <w:jc w:val="center"/>
              <w:textAlignment w:val="center"/>
              <w:rPr>
                <w:rFonts w:ascii="宋体" w:hAnsi="宋体" w:cs="宋体"/>
                <w:sz w:val="24"/>
                <w:highlight w:val="none"/>
              </w:rPr>
            </w:pPr>
            <w:r>
              <w:rPr>
                <w:rFonts w:hint="eastAsia"/>
                <w:highlight w:val="none"/>
              </w:rPr>
              <w:t>天平</w:t>
            </w:r>
          </w:p>
        </w:tc>
        <w:tc>
          <w:tcPr>
            <w:tcW w:w="1649" w:type="pct"/>
            <w:vAlign w:val="center"/>
          </w:tcPr>
          <w:p w14:paraId="420E218F">
            <w:pPr>
              <w:widowControl/>
              <w:jc w:val="center"/>
              <w:textAlignment w:val="bottom"/>
              <w:rPr>
                <w:rFonts w:ascii="宋体" w:hAnsi="宋体" w:cs="宋体"/>
                <w:sz w:val="24"/>
                <w:highlight w:val="none"/>
              </w:rPr>
            </w:pPr>
            <w:r>
              <w:rPr>
                <w:rFonts w:hint="eastAsia"/>
                <w:highlight w:val="none"/>
              </w:rPr>
              <w:t>METTLER MS304S</w:t>
            </w:r>
          </w:p>
        </w:tc>
        <w:tc>
          <w:tcPr>
            <w:tcW w:w="774" w:type="pct"/>
            <w:vAlign w:val="center"/>
          </w:tcPr>
          <w:p w14:paraId="25B4BBC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DBDBE1C">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A96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F741F0F">
            <w:pPr>
              <w:widowControl/>
              <w:jc w:val="center"/>
              <w:textAlignment w:val="center"/>
              <w:rPr>
                <w:rFonts w:ascii="宋体" w:hAnsi="宋体" w:cs="宋体"/>
                <w:sz w:val="24"/>
                <w:highlight w:val="none"/>
              </w:rPr>
            </w:pPr>
            <w:r>
              <w:rPr>
                <w:rFonts w:hint="eastAsia"/>
                <w:highlight w:val="none"/>
              </w:rPr>
              <w:t>573</w:t>
            </w:r>
          </w:p>
        </w:tc>
        <w:tc>
          <w:tcPr>
            <w:tcW w:w="1173" w:type="pct"/>
            <w:vAlign w:val="center"/>
          </w:tcPr>
          <w:p w14:paraId="5A7EEA17">
            <w:pPr>
              <w:widowControl/>
              <w:jc w:val="center"/>
              <w:textAlignment w:val="center"/>
              <w:rPr>
                <w:rFonts w:ascii="宋体" w:hAnsi="宋体" w:cs="宋体"/>
                <w:sz w:val="24"/>
                <w:highlight w:val="none"/>
              </w:rPr>
            </w:pPr>
            <w:r>
              <w:rPr>
                <w:rFonts w:hint="eastAsia"/>
                <w:highlight w:val="none"/>
              </w:rPr>
              <w:t>天平</w:t>
            </w:r>
          </w:p>
        </w:tc>
        <w:tc>
          <w:tcPr>
            <w:tcW w:w="1649" w:type="pct"/>
            <w:vAlign w:val="center"/>
          </w:tcPr>
          <w:p w14:paraId="73FD166A">
            <w:pPr>
              <w:widowControl/>
              <w:jc w:val="center"/>
              <w:textAlignment w:val="bottom"/>
              <w:rPr>
                <w:rFonts w:ascii="宋体" w:hAnsi="宋体" w:cs="宋体"/>
                <w:sz w:val="24"/>
                <w:highlight w:val="none"/>
              </w:rPr>
            </w:pPr>
            <w:r>
              <w:rPr>
                <w:rFonts w:hint="eastAsia"/>
                <w:highlight w:val="none"/>
              </w:rPr>
              <w:t>METTLER MS304S</w:t>
            </w:r>
          </w:p>
        </w:tc>
        <w:tc>
          <w:tcPr>
            <w:tcW w:w="774" w:type="pct"/>
            <w:vAlign w:val="center"/>
          </w:tcPr>
          <w:p w14:paraId="767F2D4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01324D2">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2D9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38C24DF">
            <w:pPr>
              <w:widowControl/>
              <w:jc w:val="center"/>
              <w:textAlignment w:val="center"/>
              <w:rPr>
                <w:rFonts w:ascii="宋体" w:hAnsi="宋体" w:cs="宋体"/>
                <w:sz w:val="24"/>
                <w:highlight w:val="none"/>
              </w:rPr>
            </w:pPr>
            <w:r>
              <w:rPr>
                <w:rFonts w:hint="eastAsia"/>
                <w:highlight w:val="none"/>
              </w:rPr>
              <w:t>574</w:t>
            </w:r>
          </w:p>
        </w:tc>
        <w:tc>
          <w:tcPr>
            <w:tcW w:w="1173" w:type="pct"/>
            <w:vAlign w:val="center"/>
          </w:tcPr>
          <w:p w14:paraId="4B49074D">
            <w:pPr>
              <w:widowControl/>
              <w:jc w:val="center"/>
              <w:textAlignment w:val="center"/>
              <w:rPr>
                <w:rFonts w:ascii="宋体" w:hAnsi="宋体" w:cs="宋体"/>
                <w:sz w:val="24"/>
                <w:highlight w:val="none"/>
              </w:rPr>
            </w:pPr>
            <w:r>
              <w:rPr>
                <w:rFonts w:hint="eastAsia"/>
                <w:highlight w:val="none"/>
              </w:rPr>
              <w:t>通风柜</w:t>
            </w:r>
          </w:p>
        </w:tc>
        <w:tc>
          <w:tcPr>
            <w:tcW w:w="1649" w:type="pct"/>
            <w:vAlign w:val="center"/>
          </w:tcPr>
          <w:p w14:paraId="0D2E04E8">
            <w:pPr>
              <w:widowControl/>
              <w:jc w:val="center"/>
              <w:textAlignment w:val="bottom"/>
              <w:rPr>
                <w:rFonts w:ascii="宋体" w:hAnsi="宋体" w:cs="宋体"/>
                <w:sz w:val="24"/>
                <w:highlight w:val="none"/>
              </w:rPr>
            </w:pPr>
            <w:r>
              <w:rPr>
                <w:rFonts w:hint="eastAsia"/>
                <w:highlight w:val="none"/>
              </w:rPr>
              <w:t>1500*810*2350</w:t>
            </w:r>
          </w:p>
        </w:tc>
        <w:tc>
          <w:tcPr>
            <w:tcW w:w="774" w:type="pct"/>
            <w:vAlign w:val="center"/>
          </w:tcPr>
          <w:p w14:paraId="05A5CC0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D5E8158">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060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93CE74C">
            <w:pPr>
              <w:widowControl/>
              <w:jc w:val="center"/>
              <w:textAlignment w:val="center"/>
              <w:rPr>
                <w:rFonts w:ascii="宋体" w:hAnsi="宋体" w:cs="宋体"/>
                <w:sz w:val="24"/>
                <w:highlight w:val="none"/>
              </w:rPr>
            </w:pPr>
            <w:r>
              <w:rPr>
                <w:rFonts w:hint="eastAsia"/>
                <w:highlight w:val="none"/>
              </w:rPr>
              <w:t>575</w:t>
            </w:r>
          </w:p>
        </w:tc>
        <w:tc>
          <w:tcPr>
            <w:tcW w:w="1173" w:type="pct"/>
            <w:vAlign w:val="center"/>
          </w:tcPr>
          <w:p w14:paraId="4FEED173">
            <w:pPr>
              <w:widowControl/>
              <w:jc w:val="center"/>
              <w:textAlignment w:val="center"/>
              <w:rPr>
                <w:rFonts w:ascii="宋体" w:hAnsi="宋体" w:cs="宋体"/>
                <w:sz w:val="24"/>
                <w:highlight w:val="none"/>
              </w:rPr>
            </w:pPr>
            <w:r>
              <w:rPr>
                <w:rFonts w:hint="eastAsia"/>
                <w:highlight w:val="none"/>
              </w:rPr>
              <w:t>通用电泳仪电源</w:t>
            </w:r>
          </w:p>
        </w:tc>
        <w:tc>
          <w:tcPr>
            <w:tcW w:w="1649" w:type="pct"/>
            <w:vAlign w:val="center"/>
          </w:tcPr>
          <w:p w14:paraId="1B790B82">
            <w:pPr>
              <w:widowControl/>
              <w:jc w:val="center"/>
              <w:textAlignment w:val="bottom"/>
              <w:rPr>
                <w:rFonts w:ascii="宋体" w:hAnsi="宋体" w:cs="宋体"/>
                <w:sz w:val="24"/>
                <w:highlight w:val="none"/>
              </w:rPr>
            </w:pPr>
            <w:r>
              <w:rPr>
                <w:rFonts w:hint="eastAsia"/>
                <w:highlight w:val="none"/>
              </w:rPr>
              <w:t>BG-Power600</w:t>
            </w:r>
          </w:p>
        </w:tc>
        <w:tc>
          <w:tcPr>
            <w:tcW w:w="774" w:type="pct"/>
            <w:vAlign w:val="center"/>
          </w:tcPr>
          <w:p w14:paraId="315D2CF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1E8470E">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63D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AC060AF">
            <w:pPr>
              <w:widowControl/>
              <w:jc w:val="center"/>
              <w:textAlignment w:val="center"/>
              <w:rPr>
                <w:rFonts w:ascii="宋体" w:hAnsi="宋体" w:cs="宋体"/>
                <w:sz w:val="24"/>
                <w:highlight w:val="none"/>
              </w:rPr>
            </w:pPr>
            <w:r>
              <w:rPr>
                <w:rFonts w:hint="eastAsia"/>
                <w:highlight w:val="none"/>
              </w:rPr>
              <w:t>576</w:t>
            </w:r>
          </w:p>
        </w:tc>
        <w:tc>
          <w:tcPr>
            <w:tcW w:w="1173" w:type="pct"/>
            <w:vAlign w:val="center"/>
          </w:tcPr>
          <w:p w14:paraId="3C4E80E9">
            <w:pPr>
              <w:widowControl/>
              <w:jc w:val="center"/>
              <w:textAlignment w:val="center"/>
              <w:rPr>
                <w:rFonts w:ascii="宋体" w:hAnsi="宋体" w:cs="宋体"/>
                <w:sz w:val="24"/>
                <w:highlight w:val="none"/>
              </w:rPr>
            </w:pPr>
            <w:r>
              <w:rPr>
                <w:rFonts w:hint="eastAsia"/>
                <w:highlight w:val="none"/>
              </w:rPr>
              <w:t>通用电泳仪电源</w:t>
            </w:r>
          </w:p>
        </w:tc>
        <w:tc>
          <w:tcPr>
            <w:tcW w:w="1649" w:type="pct"/>
            <w:vAlign w:val="center"/>
          </w:tcPr>
          <w:p w14:paraId="057EE869">
            <w:pPr>
              <w:widowControl/>
              <w:jc w:val="center"/>
              <w:textAlignment w:val="bottom"/>
              <w:rPr>
                <w:rFonts w:ascii="宋体" w:hAnsi="宋体" w:cs="宋体"/>
                <w:sz w:val="24"/>
                <w:highlight w:val="none"/>
              </w:rPr>
            </w:pPr>
            <w:r>
              <w:rPr>
                <w:rFonts w:hint="eastAsia"/>
                <w:highlight w:val="none"/>
              </w:rPr>
              <w:t>BG-Power600</w:t>
            </w:r>
          </w:p>
        </w:tc>
        <w:tc>
          <w:tcPr>
            <w:tcW w:w="774" w:type="pct"/>
            <w:vAlign w:val="center"/>
          </w:tcPr>
          <w:p w14:paraId="04AF0A8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4FF4B7F">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125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BC6D895">
            <w:pPr>
              <w:widowControl/>
              <w:jc w:val="center"/>
              <w:textAlignment w:val="center"/>
              <w:rPr>
                <w:rFonts w:ascii="宋体" w:hAnsi="宋体" w:cs="宋体"/>
                <w:sz w:val="24"/>
                <w:highlight w:val="none"/>
              </w:rPr>
            </w:pPr>
            <w:r>
              <w:rPr>
                <w:rFonts w:hint="eastAsia"/>
                <w:highlight w:val="none"/>
              </w:rPr>
              <w:t>577</w:t>
            </w:r>
          </w:p>
        </w:tc>
        <w:tc>
          <w:tcPr>
            <w:tcW w:w="1173" w:type="pct"/>
            <w:vAlign w:val="center"/>
          </w:tcPr>
          <w:p w14:paraId="0003020B">
            <w:pPr>
              <w:widowControl/>
              <w:jc w:val="center"/>
              <w:textAlignment w:val="center"/>
              <w:rPr>
                <w:rFonts w:ascii="宋体" w:hAnsi="宋体" w:cs="宋体"/>
                <w:sz w:val="24"/>
                <w:highlight w:val="none"/>
              </w:rPr>
            </w:pPr>
            <w:r>
              <w:rPr>
                <w:rFonts w:hint="eastAsia"/>
                <w:highlight w:val="none"/>
              </w:rPr>
              <w:t>图像工作站</w:t>
            </w:r>
          </w:p>
        </w:tc>
        <w:tc>
          <w:tcPr>
            <w:tcW w:w="1649" w:type="pct"/>
            <w:vAlign w:val="center"/>
          </w:tcPr>
          <w:p w14:paraId="09A97DBA">
            <w:pPr>
              <w:widowControl/>
              <w:jc w:val="center"/>
              <w:textAlignment w:val="bottom"/>
              <w:rPr>
                <w:rFonts w:ascii="宋体" w:hAnsi="宋体" w:cs="宋体"/>
                <w:sz w:val="24"/>
                <w:highlight w:val="none"/>
              </w:rPr>
            </w:pPr>
            <w:r>
              <w:rPr>
                <w:rFonts w:hint="eastAsia"/>
                <w:highlight w:val="none"/>
              </w:rPr>
              <w:t>14000KPA</w:t>
            </w:r>
          </w:p>
        </w:tc>
        <w:tc>
          <w:tcPr>
            <w:tcW w:w="774" w:type="pct"/>
            <w:vAlign w:val="center"/>
          </w:tcPr>
          <w:p w14:paraId="01899E6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D7D632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6CE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0EFBDD8">
            <w:pPr>
              <w:widowControl/>
              <w:jc w:val="center"/>
              <w:textAlignment w:val="center"/>
              <w:rPr>
                <w:rFonts w:ascii="宋体" w:hAnsi="宋体" w:cs="宋体"/>
                <w:sz w:val="24"/>
                <w:highlight w:val="none"/>
              </w:rPr>
            </w:pPr>
            <w:r>
              <w:rPr>
                <w:rFonts w:hint="eastAsia"/>
                <w:highlight w:val="none"/>
              </w:rPr>
              <w:t>578</w:t>
            </w:r>
          </w:p>
        </w:tc>
        <w:tc>
          <w:tcPr>
            <w:tcW w:w="1173" w:type="pct"/>
            <w:vAlign w:val="center"/>
          </w:tcPr>
          <w:p w14:paraId="7208145C">
            <w:pPr>
              <w:widowControl/>
              <w:jc w:val="center"/>
              <w:textAlignment w:val="center"/>
              <w:rPr>
                <w:rFonts w:ascii="宋体" w:hAnsi="宋体" w:cs="宋体"/>
                <w:sz w:val="24"/>
                <w:highlight w:val="none"/>
              </w:rPr>
            </w:pPr>
            <w:r>
              <w:rPr>
                <w:rFonts w:hint="eastAsia"/>
                <w:highlight w:val="none"/>
              </w:rPr>
              <w:t>图像工作站/摄像系统</w:t>
            </w:r>
          </w:p>
        </w:tc>
        <w:tc>
          <w:tcPr>
            <w:tcW w:w="1649" w:type="pct"/>
            <w:vAlign w:val="center"/>
          </w:tcPr>
          <w:p w14:paraId="6E6B0D18">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5F3A108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0CB1C1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B39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9ED18C7">
            <w:pPr>
              <w:widowControl/>
              <w:jc w:val="center"/>
              <w:textAlignment w:val="center"/>
              <w:rPr>
                <w:rFonts w:ascii="宋体" w:hAnsi="宋体" w:cs="宋体"/>
                <w:sz w:val="24"/>
                <w:highlight w:val="none"/>
              </w:rPr>
            </w:pPr>
            <w:r>
              <w:rPr>
                <w:rFonts w:hint="eastAsia"/>
                <w:highlight w:val="none"/>
              </w:rPr>
              <w:t>579</w:t>
            </w:r>
          </w:p>
        </w:tc>
        <w:tc>
          <w:tcPr>
            <w:tcW w:w="1173" w:type="pct"/>
            <w:vAlign w:val="center"/>
          </w:tcPr>
          <w:p w14:paraId="72455EBB">
            <w:pPr>
              <w:widowControl/>
              <w:jc w:val="center"/>
              <w:textAlignment w:val="center"/>
              <w:rPr>
                <w:rFonts w:ascii="宋体" w:hAnsi="宋体" w:cs="宋体"/>
                <w:sz w:val="24"/>
                <w:highlight w:val="none"/>
              </w:rPr>
            </w:pPr>
            <w:r>
              <w:rPr>
                <w:rFonts w:hint="eastAsia"/>
                <w:highlight w:val="none"/>
              </w:rPr>
              <w:t>脱色摇床</w:t>
            </w:r>
          </w:p>
        </w:tc>
        <w:tc>
          <w:tcPr>
            <w:tcW w:w="1649" w:type="pct"/>
            <w:vAlign w:val="center"/>
          </w:tcPr>
          <w:p w14:paraId="58086CAC">
            <w:pPr>
              <w:widowControl/>
              <w:jc w:val="center"/>
              <w:textAlignment w:val="bottom"/>
              <w:rPr>
                <w:rFonts w:ascii="宋体" w:hAnsi="宋体" w:cs="宋体"/>
                <w:sz w:val="24"/>
                <w:highlight w:val="none"/>
              </w:rPr>
            </w:pPr>
            <w:r>
              <w:rPr>
                <w:rFonts w:hint="eastAsia"/>
                <w:highlight w:val="none"/>
              </w:rPr>
              <w:t>HYC</w:t>
            </w:r>
          </w:p>
        </w:tc>
        <w:tc>
          <w:tcPr>
            <w:tcW w:w="774" w:type="pct"/>
            <w:vAlign w:val="center"/>
          </w:tcPr>
          <w:p w14:paraId="3A54342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0529BDE">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B9B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DEFC13E">
            <w:pPr>
              <w:widowControl/>
              <w:jc w:val="center"/>
              <w:textAlignment w:val="center"/>
              <w:rPr>
                <w:rFonts w:ascii="宋体" w:hAnsi="宋体" w:cs="宋体"/>
                <w:sz w:val="24"/>
                <w:highlight w:val="none"/>
              </w:rPr>
            </w:pPr>
            <w:r>
              <w:rPr>
                <w:rFonts w:hint="eastAsia"/>
                <w:highlight w:val="none"/>
              </w:rPr>
              <w:t>580</w:t>
            </w:r>
          </w:p>
        </w:tc>
        <w:tc>
          <w:tcPr>
            <w:tcW w:w="1173" w:type="pct"/>
            <w:vAlign w:val="center"/>
          </w:tcPr>
          <w:p w14:paraId="6DA0A2A2">
            <w:pPr>
              <w:widowControl/>
              <w:jc w:val="center"/>
              <w:textAlignment w:val="center"/>
              <w:rPr>
                <w:rFonts w:ascii="宋体" w:hAnsi="宋体" w:cs="宋体"/>
                <w:sz w:val="24"/>
                <w:highlight w:val="none"/>
              </w:rPr>
            </w:pPr>
            <w:r>
              <w:rPr>
                <w:rFonts w:hint="eastAsia"/>
                <w:highlight w:val="none"/>
              </w:rPr>
              <w:t>微孔板氮吹仪</w:t>
            </w:r>
          </w:p>
        </w:tc>
        <w:tc>
          <w:tcPr>
            <w:tcW w:w="1649" w:type="pct"/>
            <w:vAlign w:val="center"/>
          </w:tcPr>
          <w:p w14:paraId="52E04F75">
            <w:pPr>
              <w:widowControl/>
              <w:jc w:val="center"/>
              <w:textAlignment w:val="bottom"/>
              <w:rPr>
                <w:rFonts w:ascii="宋体" w:hAnsi="宋体" w:cs="宋体"/>
                <w:sz w:val="24"/>
                <w:highlight w:val="none"/>
              </w:rPr>
            </w:pPr>
            <w:r>
              <w:rPr>
                <w:rFonts w:hint="eastAsia"/>
                <w:highlight w:val="none"/>
              </w:rPr>
              <w:t>MD200-2</w:t>
            </w:r>
          </w:p>
        </w:tc>
        <w:tc>
          <w:tcPr>
            <w:tcW w:w="774" w:type="pct"/>
            <w:vAlign w:val="center"/>
          </w:tcPr>
          <w:p w14:paraId="1073F19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416A9AE">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73A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F6FBD28">
            <w:pPr>
              <w:widowControl/>
              <w:jc w:val="center"/>
              <w:textAlignment w:val="center"/>
              <w:rPr>
                <w:rFonts w:ascii="宋体" w:hAnsi="宋体" w:cs="宋体"/>
                <w:sz w:val="24"/>
                <w:highlight w:val="none"/>
              </w:rPr>
            </w:pPr>
            <w:r>
              <w:rPr>
                <w:rFonts w:hint="eastAsia"/>
                <w:highlight w:val="none"/>
              </w:rPr>
              <w:t>581</w:t>
            </w:r>
          </w:p>
        </w:tc>
        <w:tc>
          <w:tcPr>
            <w:tcW w:w="1173" w:type="pct"/>
            <w:vAlign w:val="center"/>
          </w:tcPr>
          <w:p w14:paraId="34B79241">
            <w:pPr>
              <w:widowControl/>
              <w:jc w:val="center"/>
              <w:textAlignment w:val="center"/>
              <w:rPr>
                <w:rFonts w:ascii="宋体" w:hAnsi="宋体" w:cs="宋体"/>
                <w:sz w:val="24"/>
                <w:highlight w:val="none"/>
              </w:rPr>
            </w:pPr>
            <w:r>
              <w:rPr>
                <w:rFonts w:hint="eastAsia"/>
                <w:highlight w:val="none"/>
              </w:rPr>
              <w:t>微孔板氮吹仪</w:t>
            </w:r>
          </w:p>
        </w:tc>
        <w:tc>
          <w:tcPr>
            <w:tcW w:w="1649" w:type="pct"/>
            <w:vAlign w:val="center"/>
          </w:tcPr>
          <w:p w14:paraId="741B378B">
            <w:pPr>
              <w:widowControl/>
              <w:jc w:val="center"/>
              <w:textAlignment w:val="bottom"/>
              <w:rPr>
                <w:rFonts w:ascii="宋体" w:hAnsi="宋体" w:cs="宋体"/>
                <w:sz w:val="24"/>
                <w:highlight w:val="none"/>
              </w:rPr>
            </w:pPr>
            <w:r>
              <w:rPr>
                <w:rFonts w:hint="eastAsia"/>
                <w:highlight w:val="none"/>
              </w:rPr>
              <w:t>MD200-2</w:t>
            </w:r>
          </w:p>
        </w:tc>
        <w:tc>
          <w:tcPr>
            <w:tcW w:w="774" w:type="pct"/>
            <w:vAlign w:val="center"/>
          </w:tcPr>
          <w:p w14:paraId="21922DD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63F547D">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6DB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86CD981">
            <w:pPr>
              <w:widowControl/>
              <w:jc w:val="center"/>
              <w:textAlignment w:val="center"/>
              <w:rPr>
                <w:rFonts w:ascii="宋体" w:hAnsi="宋体" w:cs="宋体"/>
                <w:sz w:val="24"/>
                <w:highlight w:val="none"/>
              </w:rPr>
            </w:pPr>
            <w:r>
              <w:rPr>
                <w:rFonts w:hint="eastAsia"/>
                <w:highlight w:val="none"/>
              </w:rPr>
              <w:t>582</w:t>
            </w:r>
          </w:p>
        </w:tc>
        <w:tc>
          <w:tcPr>
            <w:tcW w:w="1173" w:type="pct"/>
            <w:vAlign w:val="center"/>
          </w:tcPr>
          <w:p w14:paraId="7A5ABD8B">
            <w:pPr>
              <w:widowControl/>
              <w:jc w:val="center"/>
              <w:textAlignment w:val="center"/>
              <w:rPr>
                <w:rFonts w:ascii="宋体" w:hAnsi="宋体" w:cs="宋体"/>
                <w:sz w:val="24"/>
                <w:highlight w:val="none"/>
              </w:rPr>
            </w:pPr>
            <w:r>
              <w:rPr>
                <w:rFonts w:hint="eastAsia"/>
                <w:highlight w:val="none"/>
              </w:rPr>
              <w:t>微孔板孵育和振荡器</w:t>
            </w:r>
          </w:p>
        </w:tc>
        <w:tc>
          <w:tcPr>
            <w:tcW w:w="1649" w:type="pct"/>
            <w:vAlign w:val="center"/>
          </w:tcPr>
          <w:p w14:paraId="3D104F2C">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3BD5347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C1B1A5B">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4F9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61421BD">
            <w:pPr>
              <w:widowControl/>
              <w:jc w:val="center"/>
              <w:textAlignment w:val="center"/>
              <w:rPr>
                <w:rFonts w:ascii="宋体" w:hAnsi="宋体" w:cs="宋体"/>
                <w:sz w:val="24"/>
                <w:highlight w:val="none"/>
              </w:rPr>
            </w:pPr>
            <w:r>
              <w:rPr>
                <w:rFonts w:hint="eastAsia"/>
                <w:highlight w:val="none"/>
              </w:rPr>
              <w:t>583</w:t>
            </w:r>
          </w:p>
        </w:tc>
        <w:tc>
          <w:tcPr>
            <w:tcW w:w="1173" w:type="pct"/>
            <w:vAlign w:val="center"/>
          </w:tcPr>
          <w:p w14:paraId="3C220EFD">
            <w:pPr>
              <w:widowControl/>
              <w:jc w:val="center"/>
              <w:textAlignment w:val="center"/>
              <w:rPr>
                <w:rFonts w:ascii="宋体" w:hAnsi="宋体" w:cs="宋体"/>
                <w:sz w:val="24"/>
                <w:highlight w:val="none"/>
              </w:rPr>
            </w:pPr>
            <w:r>
              <w:rPr>
                <w:rFonts w:hint="eastAsia"/>
                <w:highlight w:val="none"/>
              </w:rPr>
              <w:t>微孔板恒温振荡器</w:t>
            </w:r>
          </w:p>
        </w:tc>
        <w:tc>
          <w:tcPr>
            <w:tcW w:w="1649" w:type="pct"/>
            <w:vAlign w:val="center"/>
          </w:tcPr>
          <w:p w14:paraId="12F96724">
            <w:pPr>
              <w:widowControl/>
              <w:jc w:val="center"/>
              <w:textAlignment w:val="bottom"/>
              <w:rPr>
                <w:rFonts w:ascii="宋体" w:hAnsi="宋体" w:cs="宋体"/>
                <w:sz w:val="24"/>
                <w:highlight w:val="none"/>
              </w:rPr>
            </w:pPr>
            <w:r>
              <w:rPr>
                <w:highlight w:val="none"/>
              </w:rPr>
              <w:t>MB100-2A</w:t>
            </w:r>
          </w:p>
        </w:tc>
        <w:tc>
          <w:tcPr>
            <w:tcW w:w="774" w:type="pct"/>
            <w:vAlign w:val="center"/>
          </w:tcPr>
          <w:p w14:paraId="4528E31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BC32CB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73F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1E8C6C7">
            <w:pPr>
              <w:widowControl/>
              <w:jc w:val="center"/>
              <w:textAlignment w:val="center"/>
              <w:rPr>
                <w:rFonts w:ascii="宋体" w:hAnsi="宋体" w:cs="宋体"/>
                <w:sz w:val="24"/>
                <w:highlight w:val="none"/>
              </w:rPr>
            </w:pPr>
            <w:r>
              <w:rPr>
                <w:rFonts w:hint="eastAsia"/>
                <w:highlight w:val="none"/>
              </w:rPr>
              <w:t>584</w:t>
            </w:r>
          </w:p>
        </w:tc>
        <w:tc>
          <w:tcPr>
            <w:tcW w:w="1173" w:type="pct"/>
            <w:vAlign w:val="center"/>
          </w:tcPr>
          <w:p w14:paraId="4D328785">
            <w:pPr>
              <w:widowControl/>
              <w:jc w:val="center"/>
              <w:textAlignment w:val="center"/>
              <w:rPr>
                <w:rFonts w:ascii="宋体" w:hAnsi="宋体" w:cs="宋体"/>
                <w:sz w:val="24"/>
                <w:highlight w:val="none"/>
              </w:rPr>
            </w:pPr>
            <w:r>
              <w:rPr>
                <w:rFonts w:hint="eastAsia"/>
                <w:highlight w:val="none"/>
              </w:rPr>
              <w:t>微孔氮吹仪</w:t>
            </w:r>
          </w:p>
        </w:tc>
        <w:tc>
          <w:tcPr>
            <w:tcW w:w="1649" w:type="pct"/>
            <w:vAlign w:val="center"/>
          </w:tcPr>
          <w:p w14:paraId="4D99B081">
            <w:pPr>
              <w:widowControl/>
              <w:jc w:val="center"/>
              <w:textAlignment w:val="bottom"/>
              <w:rPr>
                <w:rFonts w:ascii="宋体" w:hAnsi="宋体" w:cs="宋体"/>
                <w:sz w:val="24"/>
                <w:highlight w:val="none"/>
              </w:rPr>
            </w:pPr>
            <w:r>
              <w:rPr>
                <w:rFonts w:hint="eastAsia"/>
                <w:highlight w:val="none"/>
              </w:rPr>
              <w:t>MD200-1A</w:t>
            </w:r>
          </w:p>
        </w:tc>
        <w:tc>
          <w:tcPr>
            <w:tcW w:w="774" w:type="pct"/>
            <w:vAlign w:val="center"/>
          </w:tcPr>
          <w:p w14:paraId="7028125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7E8B14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3B8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960D0D7">
            <w:pPr>
              <w:widowControl/>
              <w:jc w:val="center"/>
              <w:textAlignment w:val="center"/>
              <w:rPr>
                <w:rFonts w:ascii="宋体" w:hAnsi="宋体" w:cs="宋体"/>
                <w:sz w:val="24"/>
                <w:highlight w:val="none"/>
              </w:rPr>
            </w:pPr>
            <w:r>
              <w:rPr>
                <w:rFonts w:hint="eastAsia"/>
                <w:highlight w:val="none"/>
              </w:rPr>
              <w:t>585</w:t>
            </w:r>
          </w:p>
        </w:tc>
        <w:tc>
          <w:tcPr>
            <w:tcW w:w="1173" w:type="pct"/>
            <w:vAlign w:val="center"/>
          </w:tcPr>
          <w:p w14:paraId="78F2F444">
            <w:pPr>
              <w:widowControl/>
              <w:jc w:val="center"/>
              <w:textAlignment w:val="center"/>
              <w:rPr>
                <w:rFonts w:ascii="宋体" w:hAnsi="宋体" w:cs="宋体"/>
                <w:sz w:val="24"/>
                <w:highlight w:val="none"/>
              </w:rPr>
            </w:pPr>
            <w:r>
              <w:rPr>
                <w:rFonts w:hint="eastAsia"/>
                <w:highlight w:val="none"/>
              </w:rPr>
              <w:t>微孔氮吹仪</w:t>
            </w:r>
          </w:p>
        </w:tc>
        <w:tc>
          <w:tcPr>
            <w:tcW w:w="1649" w:type="pct"/>
            <w:vAlign w:val="center"/>
          </w:tcPr>
          <w:p w14:paraId="3F113A42">
            <w:pPr>
              <w:widowControl/>
              <w:jc w:val="center"/>
              <w:textAlignment w:val="bottom"/>
              <w:rPr>
                <w:rFonts w:ascii="宋体" w:hAnsi="宋体" w:cs="宋体"/>
                <w:sz w:val="24"/>
                <w:highlight w:val="none"/>
              </w:rPr>
            </w:pPr>
            <w:r>
              <w:rPr>
                <w:rFonts w:hint="eastAsia"/>
                <w:highlight w:val="none"/>
              </w:rPr>
              <w:t>MD200-2</w:t>
            </w:r>
          </w:p>
        </w:tc>
        <w:tc>
          <w:tcPr>
            <w:tcW w:w="774" w:type="pct"/>
            <w:vAlign w:val="center"/>
          </w:tcPr>
          <w:p w14:paraId="75E5203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4CF49D7">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B9A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5ED4A3E">
            <w:pPr>
              <w:widowControl/>
              <w:jc w:val="center"/>
              <w:textAlignment w:val="center"/>
              <w:rPr>
                <w:rFonts w:ascii="宋体" w:hAnsi="宋体" w:cs="宋体"/>
                <w:sz w:val="24"/>
                <w:highlight w:val="none"/>
              </w:rPr>
            </w:pPr>
            <w:r>
              <w:rPr>
                <w:rFonts w:hint="eastAsia"/>
                <w:highlight w:val="none"/>
              </w:rPr>
              <w:t>586</w:t>
            </w:r>
          </w:p>
        </w:tc>
        <w:tc>
          <w:tcPr>
            <w:tcW w:w="1173" w:type="pct"/>
            <w:vAlign w:val="center"/>
          </w:tcPr>
          <w:p w14:paraId="2FBBDC77">
            <w:pPr>
              <w:widowControl/>
              <w:jc w:val="center"/>
              <w:textAlignment w:val="center"/>
              <w:rPr>
                <w:rFonts w:ascii="宋体" w:hAnsi="宋体" w:cs="宋体"/>
                <w:sz w:val="24"/>
                <w:highlight w:val="none"/>
              </w:rPr>
            </w:pPr>
            <w:r>
              <w:rPr>
                <w:rFonts w:hint="eastAsia"/>
                <w:highlight w:val="none"/>
              </w:rPr>
              <w:t>微量台式高速冷冻离心机</w:t>
            </w:r>
          </w:p>
        </w:tc>
        <w:tc>
          <w:tcPr>
            <w:tcW w:w="1649" w:type="pct"/>
            <w:vAlign w:val="center"/>
          </w:tcPr>
          <w:p w14:paraId="724447B5">
            <w:pPr>
              <w:widowControl/>
              <w:jc w:val="center"/>
              <w:textAlignment w:val="bottom"/>
              <w:rPr>
                <w:rFonts w:ascii="宋体" w:hAnsi="宋体" w:cs="宋体"/>
                <w:sz w:val="24"/>
                <w:highlight w:val="none"/>
              </w:rPr>
            </w:pPr>
            <w:r>
              <w:rPr>
                <w:rFonts w:hint="eastAsia"/>
                <w:highlight w:val="none"/>
              </w:rPr>
              <w:t>Fresco21</w:t>
            </w:r>
          </w:p>
        </w:tc>
        <w:tc>
          <w:tcPr>
            <w:tcW w:w="774" w:type="pct"/>
            <w:vAlign w:val="center"/>
          </w:tcPr>
          <w:p w14:paraId="722BD44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E1C5FF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4A9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03E68D8">
            <w:pPr>
              <w:widowControl/>
              <w:jc w:val="center"/>
              <w:textAlignment w:val="center"/>
              <w:rPr>
                <w:rFonts w:ascii="宋体" w:hAnsi="宋体" w:cs="宋体"/>
                <w:sz w:val="24"/>
                <w:highlight w:val="none"/>
              </w:rPr>
            </w:pPr>
            <w:r>
              <w:rPr>
                <w:rFonts w:hint="eastAsia"/>
                <w:highlight w:val="none"/>
              </w:rPr>
              <w:t>587</w:t>
            </w:r>
          </w:p>
        </w:tc>
        <w:tc>
          <w:tcPr>
            <w:tcW w:w="1173" w:type="pct"/>
            <w:vAlign w:val="center"/>
          </w:tcPr>
          <w:p w14:paraId="480C344B">
            <w:pPr>
              <w:widowControl/>
              <w:jc w:val="center"/>
              <w:textAlignment w:val="center"/>
              <w:rPr>
                <w:rFonts w:ascii="宋体" w:hAnsi="宋体" w:cs="宋体"/>
                <w:sz w:val="24"/>
                <w:highlight w:val="none"/>
              </w:rPr>
            </w:pPr>
            <w:r>
              <w:rPr>
                <w:rFonts w:hint="eastAsia"/>
                <w:highlight w:val="none"/>
              </w:rPr>
              <w:t>微量台式高速冷冻离心机</w:t>
            </w:r>
          </w:p>
        </w:tc>
        <w:tc>
          <w:tcPr>
            <w:tcW w:w="1649" w:type="pct"/>
            <w:vAlign w:val="center"/>
          </w:tcPr>
          <w:p w14:paraId="59B031DA">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08B9D98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595A09F">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1AE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1F0A3FA">
            <w:pPr>
              <w:widowControl/>
              <w:jc w:val="center"/>
              <w:textAlignment w:val="center"/>
              <w:rPr>
                <w:rFonts w:ascii="宋体" w:hAnsi="宋体" w:cs="宋体"/>
                <w:sz w:val="24"/>
                <w:highlight w:val="none"/>
              </w:rPr>
            </w:pPr>
            <w:r>
              <w:rPr>
                <w:rFonts w:hint="eastAsia"/>
                <w:highlight w:val="none"/>
              </w:rPr>
              <w:t>588</w:t>
            </w:r>
          </w:p>
        </w:tc>
        <w:tc>
          <w:tcPr>
            <w:tcW w:w="1173" w:type="pct"/>
            <w:vAlign w:val="center"/>
          </w:tcPr>
          <w:p w14:paraId="6A0FDFED">
            <w:pPr>
              <w:widowControl/>
              <w:jc w:val="center"/>
              <w:textAlignment w:val="center"/>
              <w:rPr>
                <w:rFonts w:ascii="宋体" w:hAnsi="宋体" w:cs="宋体"/>
                <w:sz w:val="24"/>
                <w:highlight w:val="none"/>
              </w:rPr>
            </w:pPr>
            <w:r>
              <w:rPr>
                <w:rFonts w:hint="eastAsia"/>
                <w:highlight w:val="none"/>
              </w:rPr>
              <w:t>微量台式高速冷冻离心机</w:t>
            </w:r>
          </w:p>
        </w:tc>
        <w:tc>
          <w:tcPr>
            <w:tcW w:w="1649" w:type="pct"/>
            <w:vAlign w:val="center"/>
          </w:tcPr>
          <w:p w14:paraId="4E7B30B6">
            <w:pPr>
              <w:widowControl/>
              <w:jc w:val="center"/>
              <w:textAlignment w:val="bottom"/>
              <w:rPr>
                <w:rFonts w:ascii="宋体" w:hAnsi="宋体" w:cs="宋体"/>
                <w:sz w:val="24"/>
                <w:highlight w:val="none"/>
              </w:rPr>
            </w:pPr>
            <w:r>
              <w:rPr>
                <w:rFonts w:hint="eastAsia"/>
                <w:highlight w:val="none"/>
              </w:rPr>
              <w:t>Fresco 21</w:t>
            </w:r>
          </w:p>
        </w:tc>
        <w:tc>
          <w:tcPr>
            <w:tcW w:w="774" w:type="pct"/>
            <w:vAlign w:val="center"/>
          </w:tcPr>
          <w:p w14:paraId="7BCDAF4A">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DF59E2E">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A59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63AC563">
            <w:pPr>
              <w:widowControl/>
              <w:jc w:val="center"/>
              <w:textAlignment w:val="center"/>
              <w:rPr>
                <w:rFonts w:ascii="宋体" w:hAnsi="宋体" w:cs="宋体"/>
                <w:sz w:val="24"/>
                <w:highlight w:val="none"/>
              </w:rPr>
            </w:pPr>
            <w:r>
              <w:rPr>
                <w:rFonts w:hint="eastAsia"/>
                <w:highlight w:val="none"/>
              </w:rPr>
              <w:t>589</w:t>
            </w:r>
          </w:p>
        </w:tc>
        <w:tc>
          <w:tcPr>
            <w:tcW w:w="1173" w:type="pct"/>
            <w:vAlign w:val="center"/>
          </w:tcPr>
          <w:p w14:paraId="7B373A87">
            <w:pPr>
              <w:widowControl/>
              <w:jc w:val="center"/>
              <w:textAlignment w:val="center"/>
              <w:rPr>
                <w:rFonts w:ascii="宋体" w:hAnsi="宋体" w:cs="宋体"/>
                <w:sz w:val="24"/>
                <w:highlight w:val="none"/>
              </w:rPr>
            </w:pPr>
            <w:r>
              <w:rPr>
                <w:rFonts w:hint="eastAsia"/>
                <w:highlight w:val="none"/>
              </w:rPr>
              <w:t>微阵列基因芯片分析系统</w:t>
            </w:r>
          </w:p>
        </w:tc>
        <w:tc>
          <w:tcPr>
            <w:tcW w:w="1649" w:type="pct"/>
            <w:vAlign w:val="center"/>
          </w:tcPr>
          <w:p w14:paraId="34DF5E5D">
            <w:pPr>
              <w:widowControl/>
              <w:jc w:val="center"/>
              <w:textAlignment w:val="bottom"/>
              <w:rPr>
                <w:rFonts w:ascii="宋体" w:hAnsi="宋体" w:cs="宋体"/>
                <w:sz w:val="24"/>
                <w:highlight w:val="none"/>
              </w:rPr>
            </w:pPr>
            <w:r>
              <w:rPr>
                <w:rFonts w:hint="eastAsia"/>
                <w:highlight w:val="none"/>
              </w:rPr>
              <w:t>GCS 3000Dx v.2</w:t>
            </w:r>
          </w:p>
        </w:tc>
        <w:tc>
          <w:tcPr>
            <w:tcW w:w="774" w:type="pct"/>
            <w:vAlign w:val="center"/>
          </w:tcPr>
          <w:p w14:paraId="2BC53EA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D679C86">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641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4D789BA">
            <w:pPr>
              <w:widowControl/>
              <w:jc w:val="center"/>
              <w:textAlignment w:val="center"/>
              <w:rPr>
                <w:rFonts w:ascii="宋体" w:hAnsi="宋体" w:cs="宋体"/>
                <w:sz w:val="24"/>
                <w:highlight w:val="none"/>
              </w:rPr>
            </w:pPr>
            <w:r>
              <w:rPr>
                <w:rFonts w:hint="eastAsia"/>
                <w:highlight w:val="none"/>
              </w:rPr>
              <w:t>590</w:t>
            </w:r>
          </w:p>
        </w:tc>
        <w:tc>
          <w:tcPr>
            <w:tcW w:w="1173" w:type="pct"/>
            <w:vAlign w:val="center"/>
          </w:tcPr>
          <w:p w14:paraId="4315379E">
            <w:pPr>
              <w:widowControl/>
              <w:jc w:val="center"/>
              <w:textAlignment w:val="center"/>
              <w:rPr>
                <w:rFonts w:ascii="宋体" w:hAnsi="宋体" w:cs="宋体"/>
                <w:sz w:val="24"/>
                <w:highlight w:val="none"/>
              </w:rPr>
            </w:pPr>
            <w:r>
              <w:rPr>
                <w:rFonts w:hint="eastAsia"/>
                <w:highlight w:val="none"/>
              </w:rPr>
              <w:t>微重力细胞培养系统</w:t>
            </w:r>
          </w:p>
        </w:tc>
        <w:tc>
          <w:tcPr>
            <w:tcW w:w="1649" w:type="pct"/>
            <w:vAlign w:val="center"/>
          </w:tcPr>
          <w:p w14:paraId="26466032">
            <w:pPr>
              <w:widowControl/>
              <w:jc w:val="center"/>
              <w:textAlignment w:val="bottom"/>
              <w:rPr>
                <w:rFonts w:ascii="宋体" w:hAnsi="宋体" w:cs="宋体"/>
                <w:sz w:val="24"/>
                <w:highlight w:val="none"/>
              </w:rPr>
            </w:pPr>
            <w:r>
              <w:rPr>
                <w:rFonts w:hint="eastAsia"/>
                <w:highlight w:val="none"/>
              </w:rPr>
              <w:t>RCM</w:t>
            </w:r>
          </w:p>
        </w:tc>
        <w:tc>
          <w:tcPr>
            <w:tcW w:w="774" w:type="pct"/>
            <w:vAlign w:val="center"/>
          </w:tcPr>
          <w:p w14:paraId="2AF4275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5DEEC4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D5F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E6956A6">
            <w:pPr>
              <w:widowControl/>
              <w:jc w:val="center"/>
              <w:textAlignment w:val="center"/>
              <w:rPr>
                <w:rFonts w:ascii="宋体" w:hAnsi="宋体" w:cs="宋体"/>
                <w:sz w:val="24"/>
                <w:highlight w:val="none"/>
              </w:rPr>
            </w:pPr>
            <w:r>
              <w:rPr>
                <w:rFonts w:hint="eastAsia"/>
                <w:highlight w:val="none"/>
              </w:rPr>
              <w:t>591</w:t>
            </w:r>
          </w:p>
        </w:tc>
        <w:tc>
          <w:tcPr>
            <w:tcW w:w="1173" w:type="pct"/>
            <w:vAlign w:val="center"/>
          </w:tcPr>
          <w:p w14:paraId="52AC6C15">
            <w:pPr>
              <w:widowControl/>
              <w:jc w:val="center"/>
              <w:textAlignment w:val="center"/>
              <w:rPr>
                <w:rFonts w:ascii="宋体" w:hAnsi="宋体" w:cs="宋体"/>
                <w:sz w:val="24"/>
                <w:highlight w:val="none"/>
              </w:rPr>
            </w:pPr>
            <w:r>
              <w:rPr>
                <w:rFonts w:hint="eastAsia"/>
                <w:highlight w:val="none"/>
              </w:rPr>
              <w:t>温度标准器</w:t>
            </w:r>
          </w:p>
        </w:tc>
        <w:tc>
          <w:tcPr>
            <w:tcW w:w="1649" w:type="pct"/>
            <w:vAlign w:val="center"/>
          </w:tcPr>
          <w:p w14:paraId="4478E93A">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50984F7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5D5053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3BE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421A863">
            <w:pPr>
              <w:widowControl/>
              <w:jc w:val="center"/>
              <w:textAlignment w:val="center"/>
              <w:rPr>
                <w:rFonts w:ascii="宋体" w:hAnsi="宋体" w:cs="宋体"/>
                <w:sz w:val="24"/>
                <w:highlight w:val="none"/>
              </w:rPr>
            </w:pPr>
            <w:r>
              <w:rPr>
                <w:rFonts w:hint="eastAsia"/>
                <w:highlight w:val="none"/>
              </w:rPr>
              <w:t>592</w:t>
            </w:r>
          </w:p>
        </w:tc>
        <w:tc>
          <w:tcPr>
            <w:tcW w:w="1173" w:type="pct"/>
            <w:vAlign w:val="center"/>
          </w:tcPr>
          <w:p w14:paraId="5A850BFC">
            <w:pPr>
              <w:widowControl/>
              <w:jc w:val="center"/>
              <w:textAlignment w:val="center"/>
              <w:rPr>
                <w:rFonts w:ascii="宋体" w:hAnsi="宋体" w:cs="宋体"/>
                <w:sz w:val="24"/>
                <w:highlight w:val="none"/>
              </w:rPr>
            </w:pPr>
            <w:r>
              <w:rPr>
                <w:rFonts w:hint="eastAsia"/>
                <w:highlight w:val="none"/>
              </w:rPr>
              <w:t>温度梯度</w:t>
            </w:r>
          </w:p>
        </w:tc>
        <w:tc>
          <w:tcPr>
            <w:tcW w:w="1649" w:type="pct"/>
            <w:vAlign w:val="center"/>
          </w:tcPr>
          <w:p w14:paraId="4E9562D0">
            <w:pPr>
              <w:widowControl/>
              <w:jc w:val="center"/>
              <w:textAlignment w:val="bottom"/>
              <w:rPr>
                <w:rFonts w:ascii="宋体" w:hAnsi="宋体" w:cs="宋体"/>
                <w:sz w:val="24"/>
                <w:highlight w:val="none"/>
              </w:rPr>
            </w:pPr>
            <w:r>
              <w:rPr>
                <w:rFonts w:hint="eastAsia"/>
                <w:highlight w:val="none"/>
              </w:rPr>
              <w:t>TG</w:t>
            </w:r>
          </w:p>
        </w:tc>
        <w:tc>
          <w:tcPr>
            <w:tcW w:w="774" w:type="pct"/>
            <w:vAlign w:val="center"/>
          </w:tcPr>
          <w:p w14:paraId="15BA77C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EDE7ED6">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071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83DB34D">
            <w:pPr>
              <w:widowControl/>
              <w:jc w:val="center"/>
              <w:textAlignment w:val="center"/>
              <w:rPr>
                <w:rFonts w:ascii="宋体" w:hAnsi="宋体" w:cs="宋体"/>
                <w:sz w:val="24"/>
                <w:highlight w:val="none"/>
              </w:rPr>
            </w:pPr>
            <w:r>
              <w:rPr>
                <w:rFonts w:hint="eastAsia"/>
                <w:highlight w:val="none"/>
              </w:rPr>
              <w:t>593</w:t>
            </w:r>
          </w:p>
        </w:tc>
        <w:tc>
          <w:tcPr>
            <w:tcW w:w="1173" w:type="pct"/>
            <w:vAlign w:val="center"/>
          </w:tcPr>
          <w:p w14:paraId="2E242514">
            <w:pPr>
              <w:widowControl/>
              <w:jc w:val="center"/>
              <w:textAlignment w:val="center"/>
              <w:rPr>
                <w:rFonts w:ascii="宋体" w:hAnsi="宋体" w:cs="宋体"/>
                <w:sz w:val="24"/>
                <w:highlight w:val="none"/>
              </w:rPr>
            </w:pPr>
            <w:r>
              <w:rPr>
                <w:rFonts w:hint="eastAsia"/>
                <w:highlight w:val="none"/>
              </w:rPr>
              <w:t>温和组织处理系统</w:t>
            </w:r>
          </w:p>
        </w:tc>
        <w:tc>
          <w:tcPr>
            <w:tcW w:w="1649" w:type="pct"/>
            <w:vAlign w:val="center"/>
          </w:tcPr>
          <w:p w14:paraId="6A808115">
            <w:pPr>
              <w:widowControl/>
              <w:jc w:val="center"/>
              <w:textAlignment w:val="bottom"/>
              <w:rPr>
                <w:rFonts w:ascii="宋体" w:hAnsi="宋体" w:cs="宋体"/>
                <w:sz w:val="24"/>
                <w:highlight w:val="none"/>
              </w:rPr>
            </w:pPr>
            <w:r>
              <w:rPr>
                <w:rFonts w:hint="eastAsia"/>
                <w:highlight w:val="none"/>
              </w:rPr>
              <w:t>GentleMACS Starting Kit</w:t>
            </w:r>
          </w:p>
        </w:tc>
        <w:tc>
          <w:tcPr>
            <w:tcW w:w="774" w:type="pct"/>
            <w:vAlign w:val="center"/>
          </w:tcPr>
          <w:p w14:paraId="3C6E282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3EDE55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CED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12B5EC9">
            <w:pPr>
              <w:widowControl/>
              <w:jc w:val="center"/>
              <w:textAlignment w:val="center"/>
              <w:rPr>
                <w:rFonts w:ascii="宋体" w:hAnsi="宋体" w:cs="宋体"/>
                <w:sz w:val="24"/>
                <w:highlight w:val="none"/>
              </w:rPr>
            </w:pPr>
            <w:r>
              <w:rPr>
                <w:rFonts w:hint="eastAsia"/>
                <w:highlight w:val="none"/>
              </w:rPr>
              <w:t>594</w:t>
            </w:r>
          </w:p>
        </w:tc>
        <w:tc>
          <w:tcPr>
            <w:tcW w:w="1173" w:type="pct"/>
            <w:vAlign w:val="center"/>
          </w:tcPr>
          <w:p w14:paraId="27288A03">
            <w:pPr>
              <w:widowControl/>
              <w:jc w:val="center"/>
              <w:textAlignment w:val="center"/>
              <w:rPr>
                <w:rFonts w:ascii="宋体" w:hAnsi="宋体" w:cs="宋体"/>
                <w:sz w:val="24"/>
                <w:highlight w:val="none"/>
              </w:rPr>
            </w:pPr>
            <w:r>
              <w:rPr>
                <w:rFonts w:hint="eastAsia"/>
                <w:highlight w:val="none"/>
              </w:rPr>
              <w:t>涡旋振荡器</w:t>
            </w:r>
          </w:p>
        </w:tc>
        <w:tc>
          <w:tcPr>
            <w:tcW w:w="1649" w:type="pct"/>
            <w:vAlign w:val="center"/>
          </w:tcPr>
          <w:p w14:paraId="728D2B30">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0D6ECCF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7C342F7">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421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CC18404">
            <w:pPr>
              <w:widowControl/>
              <w:jc w:val="center"/>
              <w:textAlignment w:val="center"/>
              <w:rPr>
                <w:rFonts w:ascii="宋体" w:hAnsi="宋体" w:cs="宋体"/>
                <w:sz w:val="24"/>
                <w:highlight w:val="none"/>
              </w:rPr>
            </w:pPr>
            <w:r>
              <w:rPr>
                <w:rFonts w:hint="eastAsia"/>
                <w:highlight w:val="none"/>
              </w:rPr>
              <w:t>595</w:t>
            </w:r>
          </w:p>
        </w:tc>
        <w:tc>
          <w:tcPr>
            <w:tcW w:w="1173" w:type="pct"/>
            <w:vAlign w:val="center"/>
          </w:tcPr>
          <w:p w14:paraId="06409750">
            <w:pPr>
              <w:widowControl/>
              <w:jc w:val="center"/>
              <w:textAlignment w:val="center"/>
              <w:rPr>
                <w:rFonts w:ascii="宋体" w:hAnsi="宋体" w:cs="宋体"/>
                <w:sz w:val="24"/>
                <w:highlight w:val="none"/>
              </w:rPr>
            </w:pPr>
            <w:r>
              <w:rPr>
                <w:rFonts w:hint="eastAsia"/>
                <w:highlight w:val="none"/>
              </w:rPr>
              <w:t>涡旋振荡器</w:t>
            </w:r>
          </w:p>
        </w:tc>
        <w:tc>
          <w:tcPr>
            <w:tcW w:w="1649" w:type="pct"/>
            <w:vAlign w:val="center"/>
          </w:tcPr>
          <w:p w14:paraId="5C2AB6EC">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60A4B0A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A29B257">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834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C52541D">
            <w:pPr>
              <w:widowControl/>
              <w:jc w:val="center"/>
              <w:textAlignment w:val="center"/>
              <w:rPr>
                <w:rFonts w:ascii="宋体" w:hAnsi="宋体" w:cs="宋体"/>
                <w:sz w:val="24"/>
                <w:highlight w:val="none"/>
              </w:rPr>
            </w:pPr>
            <w:r>
              <w:rPr>
                <w:rFonts w:hint="eastAsia"/>
                <w:highlight w:val="none"/>
              </w:rPr>
              <w:t>596</w:t>
            </w:r>
          </w:p>
        </w:tc>
        <w:tc>
          <w:tcPr>
            <w:tcW w:w="1173" w:type="pct"/>
            <w:vAlign w:val="center"/>
          </w:tcPr>
          <w:p w14:paraId="395374D9">
            <w:pPr>
              <w:widowControl/>
              <w:jc w:val="center"/>
              <w:textAlignment w:val="center"/>
              <w:rPr>
                <w:rFonts w:ascii="宋体" w:hAnsi="宋体" w:cs="宋体"/>
                <w:sz w:val="24"/>
                <w:highlight w:val="none"/>
              </w:rPr>
            </w:pPr>
            <w:r>
              <w:rPr>
                <w:rFonts w:hint="eastAsia"/>
                <w:highlight w:val="none"/>
              </w:rPr>
              <w:t>涡旋振荡器</w:t>
            </w:r>
          </w:p>
        </w:tc>
        <w:tc>
          <w:tcPr>
            <w:tcW w:w="1649" w:type="pct"/>
            <w:vAlign w:val="center"/>
          </w:tcPr>
          <w:p w14:paraId="593EEDE6">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50A7E24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7D56F2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722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33BDA53">
            <w:pPr>
              <w:widowControl/>
              <w:jc w:val="center"/>
              <w:textAlignment w:val="center"/>
              <w:rPr>
                <w:rFonts w:ascii="宋体" w:hAnsi="宋体" w:cs="宋体"/>
                <w:sz w:val="24"/>
                <w:highlight w:val="none"/>
              </w:rPr>
            </w:pPr>
            <w:r>
              <w:rPr>
                <w:rFonts w:hint="eastAsia"/>
                <w:highlight w:val="none"/>
              </w:rPr>
              <w:t>597</w:t>
            </w:r>
          </w:p>
        </w:tc>
        <w:tc>
          <w:tcPr>
            <w:tcW w:w="1173" w:type="pct"/>
            <w:vAlign w:val="center"/>
          </w:tcPr>
          <w:p w14:paraId="08438585">
            <w:pPr>
              <w:widowControl/>
              <w:jc w:val="center"/>
              <w:textAlignment w:val="center"/>
              <w:rPr>
                <w:rFonts w:ascii="宋体" w:hAnsi="宋体" w:cs="宋体"/>
                <w:sz w:val="24"/>
                <w:highlight w:val="none"/>
              </w:rPr>
            </w:pPr>
            <w:r>
              <w:rPr>
                <w:rFonts w:hint="eastAsia"/>
                <w:highlight w:val="none"/>
              </w:rPr>
              <w:t>涡旋振荡器</w:t>
            </w:r>
          </w:p>
        </w:tc>
        <w:tc>
          <w:tcPr>
            <w:tcW w:w="1649" w:type="pct"/>
            <w:vAlign w:val="center"/>
          </w:tcPr>
          <w:p w14:paraId="4133525B">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6340525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E7CF1B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CCC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03F43DF">
            <w:pPr>
              <w:widowControl/>
              <w:jc w:val="center"/>
              <w:textAlignment w:val="center"/>
              <w:rPr>
                <w:rFonts w:ascii="宋体" w:hAnsi="宋体" w:cs="宋体"/>
                <w:sz w:val="24"/>
                <w:highlight w:val="none"/>
              </w:rPr>
            </w:pPr>
            <w:r>
              <w:rPr>
                <w:rFonts w:hint="eastAsia"/>
                <w:highlight w:val="none"/>
              </w:rPr>
              <w:t>598</w:t>
            </w:r>
          </w:p>
        </w:tc>
        <w:tc>
          <w:tcPr>
            <w:tcW w:w="1173" w:type="pct"/>
            <w:vAlign w:val="center"/>
          </w:tcPr>
          <w:p w14:paraId="25B68418">
            <w:pPr>
              <w:widowControl/>
              <w:jc w:val="center"/>
              <w:textAlignment w:val="center"/>
              <w:rPr>
                <w:rFonts w:ascii="宋体" w:hAnsi="宋体" w:cs="宋体"/>
                <w:sz w:val="24"/>
                <w:highlight w:val="none"/>
              </w:rPr>
            </w:pPr>
            <w:r>
              <w:rPr>
                <w:rFonts w:hint="eastAsia"/>
                <w:highlight w:val="none"/>
              </w:rPr>
              <w:t>涡旋振荡器</w:t>
            </w:r>
          </w:p>
        </w:tc>
        <w:tc>
          <w:tcPr>
            <w:tcW w:w="1649" w:type="pct"/>
            <w:vAlign w:val="center"/>
          </w:tcPr>
          <w:p w14:paraId="6B598432">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3927B45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BA3019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6C9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1DD2C13">
            <w:pPr>
              <w:widowControl/>
              <w:jc w:val="center"/>
              <w:textAlignment w:val="center"/>
              <w:rPr>
                <w:rFonts w:ascii="宋体" w:hAnsi="宋体" w:cs="宋体"/>
                <w:sz w:val="24"/>
                <w:highlight w:val="none"/>
              </w:rPr>
            </w:pPr>
            <w:r>
              <w:rPr>
                <w:rFonts w:hint="eastAsia"/>
                <w:highlight w:val="none"/>
              </w:rPr>
              <w:t>599</w:t>
            </w:r>
          </w:p>
        </w:tc>
        <w:tc>
          <w:tcPr>
            <w:tcW w:w="1173" w:type="pct"/>
            <w:vAlign w:val="center"/>
          </w:tcPr>
          <w:p w14:paraId="733286AC">
            <w:pPr>
              <w:widowControl/>
              <w:jc w:val="center"/>
              <w:textAlignment w:val="center"/>
              <w:rPr>
                <w:rFonts w:ascii="宋体" w:hAnsi="宋体" w:cs="宋体"/>
                <w:sz w:val="24"/>
                <w:highlight w:val="none"/>
              </w:rPr>
            </w:pPr>
            <w:r>
              <w:rPr>
                <w:rFonts w:hint="eastAsia"/>
                <w:highlight w:val="none"/>
              </w:rPr>
              <w:t>涡旋振荡器</w:t>
            </w:r>
          </w:p>
        </w:tc>
        <w:tc>
          <w:tcPr>
            <w:tcW w:w="1649" w:type="pct"/>
            <w:vAlign w:val="center"/>
          </w:tcPr>
          <w:p w14:paraId="1F1E93AC">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7E2DE99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8EEF5B1">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E48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7871DAD">
            <w:pPr>
              <w:widowControl/>
              <w:jc w:val="center"/>
              <w:textAlignment w:val="center"/>
              <w:rPr>
                <w:rFonts w:ascii="宋体" w:hAnsi="宋体" w:cs="宋体"/>
                <w:sz w:val="24"/>
                <w:highlight w:val="none"/>
              </w:rPr>
            </w:pPr>
            <w:r>
              <w:rPr>
                <w:rFonts w:hint="eastAsia"/>
                <w:highlight w:val="none"/>
              </w:rPr>
              <w:t>600</w:t>
            </w:r>
          </w:p>
        </w:tc>
        <w:tc>
          <w:tcPr>
            <w:tcW w:w="1173" w:type="pct"/>
            <w:vAlign w:val="center"/>
          </w:tcPr>
          <w:p w14:paraId="2CFCE4C0">
            <w:pPr>
              <w:widowControl/>
              <w:jc w:val="center"/>
              <w:textAlignment w:val="center"/>
              <w:rPr>
                <w:rFonts w:ascii="宋体" w:hAnsi="宋体" w:cs="宋体"/>
                <w:sz w:val="24"/>
                <w:highlight w:val="none"/>
              </w:rPr>
            </w:pPr>
            <w:r>
              <w:rPr>
                <w:rFonts w:hint="eastAsia"/>
                <w:highlight w:val="none"/>
              </w:rPr>
              <w:t>涡旋振荡器</w:t>
            </w:r>
          </w:p>
        </w:tc>
        <w:tc>
          <w:tcPr>
            <w:tcW w:w="1649" w:type="pct"/>
            <w:vAlign w:val="center"/>
          </w:tcPr>
          <w:p w14:paraId="650758BC">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78343B4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E6FEEDD">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A68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E6438D2">
            <w:pPr>
              <w:widowControl/>
              <w:jc w:val="center"/>
              <w:textAlignment w:val="center"/>
              <w:rPr>
                <w:rFonts w:ascii="宋体" w:hAnsi="宋体" w:cs="宋体"/>
                <w:sz w:val="24"/>
                <w:highlight w:val="none"/>
              </w:rPr>
            </w:pPr>
            <w:r>
              <w:rPr>
                <w:rFonts w:hint="eastAsia"/>
                <w:highlight w:val="none"/>
              </w:rPr>
              <w:t>601</w:t>
            </w:r>
          </w:p>
        </w:tc>
        <w:tc>
          <w:tcPr>
            <w:tcW w:w="1173" w:type="pct"/>
            <w:vAlign w:val="center"/>
          </w:tcPr>
          <w:p w14:paraId="285BD778">
            <w:pPr>
              <w:widowControl/>
              <w:jc w:val="center"/>
              <w:textAlignment w:val="center"/>
              <w:rPr>
                <w:rFonts w:ascii="宋体" w:hAnsi="宋体" w:cs="宋体"/>
                <w:sz w:val="24"/>
                <w:highlight w:val="none"/>
              </w:rPr>
            </w:pPr>
            <w:r>
              <w:rPr>
                <w:rFonts w:hint="eastAsia"/>
                <w:highlight w:val="none"/>
              </w:rPr>
              <w:t>涡旋振荡器</w:t>
            </w:r>
          </w:p>
        </w:tc>
        <w:tc>
          <w:tcPr>
            <w:tcW w:w="1649" w:type="pct"/>
            <w:vAlign w:val="center"/>
          </w:tcPr>
          <w:p w14:paraId="33A80482">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55D471C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31BC594">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832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169C83F">
            <w:pPr>
              <w:widowControl/>
              <w:jc w:val="center"/>
              <w:textAlignment w:val="center"/>
              <w:rPr>
                <w:rFonts w:ascii="宋体" w:hAnsi="宋体" w:cs="宋体"/>
                <w:sz w:val="24"/>
                <w:highlight w:val="none"/>
              </w:rPr>
            </w:pPr>
            <w:r>
              <w:rPr>
                <w:rFonts w:hint="eastAsia"/>
                <w:highlight w:val="none"/>
              </w:rPr>
              <w:t>602</w:t>
            </w:r>
          </w:p>
        </w:tc>
        <w:tc>
          <w:tcPr>
            <w:tcW w:w="1173" w:type="pct"/>
            <w:vAlign w:val="center"/>
          </w:tcPr>
          <w:p w14:paraId="44AB2C64">
            <w:pPr>
              <w:widowControl/>
              <w:jc w:val="center"/>
              <w:textAlignment w:val="center"/>
              <w:rPr>
                <w:rFonts w:ascii="宋体" w:hAnsi="宋体" w:cs="宋体"/>
                <w:sz w:val="24"/>
                <w:highlight w:val="none"/>
              </w:rPr>
            </w:pPr>
            <w:r>
              <w:rPr>
                <w:rFonts w:hint="eastAsia"/>
                <w:highlight w:val="none"/>
              </w:rPr>
              <w:t>沃特世96孔正压提取装置</w:t>
            </w:r>
          </w:p>
        </w:tc>
        <w:tc>
          <w:tcPr>
            <w:tcW w:w="1649" w:type="pct"/>
            <w:vAlign w:val="center"/>
          </w:tcPr>
          <w:p w14:paraId="504E7597">
            <w:pPr>
              <w:widowControl/>
              <w:jc w:val="center"/>
              <w:textAlignment w:val="bottom"/>
              <w:rPr>
                <w:rFonts w:ascii="宋体" w:hAnsi="宋体" w:cs="宋体"/>
                <w:sz w:val="24"/>
                <w:highlight w:val="none"/>
              </w:rPr>
            </w:pPr>
            <w:r>
              <w:rPr>
                <w:rFonts w:hint="eastAsia"/>
                <w:highlight w:val="none"/>
              </w:rPr>
              <w:t>186006961</w:t>
            </w:r>
          </w:p>
        </w:tc>
        <w:tc>
          <w:tcPr>
            <w:tcW w:w="774" w:type="pct"/>
            <w:vAlign w:val="center"/>
          </w:tcPr>
          <w:p w14:paraId="111203A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13609B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7F4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4990414">
            <w:pPr>
              <w:widowControl/>
              <w:jc w:val="center"/>
              <w:textAlignment w:val="center"/>
              <w:rPr>
                <w:rFonts w:ascii="宋体" w:hAnsi="宋体" w:cs="宋体"/>
                <w:sz w:val="24"/>
                <w:highlight w:val="none"/>
              </w:rPr>
            </w:pPr>
            <w:r>
              <w:rPr>
                <w:rFonts w:hint="eastAsia"/>
                <w:highlight w:val="none"/>
              </w:rPr>
              <w:t>603</w:t>
            </w:r>
          </w:p>
        </w:tc>
        <w:tc>
          <w:tcPr>
            <w:tcW w:w="1173" w:type="pct"/>
            <w:vAlign w:val="center"/>
          </w:tcPr>
          <w:p w14:paraId="6281A367">
            <w:pPr>
              <w:widowControl/>
              <w:jc w:val="center"/>
              <w:textAlignment w:val="center"/>
              <w:rPr>
                <w:rFonts w:ascii="宋体" w:hAnsi="宋体" w:cs="宋体"/>
                <w:sz w:val="24"/>
                <w:highlight w:val="none"/>
              </w:rPr>
            </w:pPr>
            <w:r>
              <w:rPr>
                <w:rFonts w:hint="eastAsia"/>
                <w:highlight w:val="none"/>
              </w:rPr>
              <w:t>洗板机</w:t>
            </w:r>
          </w:p>
        </w:tc>
        <w:tc>
          <w:tcPr>
            <w:tcW w:w="1649" w:type="pct"/>
            <w:vAlign w:val="center"/>
          </w:tcPr>
          <w:p w14:paraId="49B13A76">
            <w:pPr>
              <w:widowControl/>
              <w:jc w:val="center"/>
              <w:textAlignment w:val="bottom"/>
              <w:rPr>
                <w:rFonts w:ascii="宋体" w:hAnsi="宋体" w:cs="宋体"/>
                <w:sz w:val="24"/>
                <w:highlight w:val="none"/>
              </w:rPr>
            </w:pPr>
            <w:r>
              <w:rPr>
                <w:rFonts w:hint="eastAsia"/>
                <w:highlight w:val="none"/>
              </w:rPr>
              <w:t>1575</w:t>
            </w:r>
          </w:p>
        </w:tc>
        <w:tc>
          <w:tcPr>
            <w:tcW w:w="774" w:type="pct"/>
            <w:vAlign w:val="center"/>
          </w:tcPr>
          <w:p w14:paraId="1B9C5F3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1A9985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3C7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B53DED3">
            <w:pPr>
              <w:widowControl/>
              <w:jc w:val="center"/>
              <w:textAlignment w:val="center"/>
              <w:rPr>
                <w:rFonts w:ascii="宋体" w:hAnsi="宋体" w:cs="宋体"/>
                <w:sz w:val="24"/>
                <w:highlight w:val="none"/>
              </w:rPr>
            </w:pPr>
            <w:r>
              <w:rPr>
                <w:rFonts w:hint="eastAsia"/>
                <w:highlight w:val="none"/>
              </w:rPr>
              <w:t>604</w:t>
            </w:r>
          </w:p>
        </w:tc>
        <w:tc>
          <w:tcPr>
            <w:tcW w:w="1173" w:type="pct"/>
            <w:vAlign w:val="center"/>
          </w:tcPr>
          <w:p w14:paraId="6691B19F">
            <w:pPr>
              <w:widowControl/>
              <w:jc w:val="center"/>
              <w:textAlignment w:val="center"/>
              <w:rPr>
                <w:rFonts w:ascii="宋体" w:hAnsi="宋体" w:cs="宋体"/>
                <w:sz w:val="24"/>
                <w:highlight w:val="none"/>
              </w:rPr>
            </w:pPr>
            <w:r>
              <w:rPr>
                <w:rFonts w:hint="eastAsia"/>
                <w:highlight w:val="none"/>
              </w:rPr>
              <w:t>洗瓶机</w:t>
            </w:r>
          </w:p>
        </w:tc>
        <w:tc>
          <w:tcPr>
            <w:tcW w:w="1649" w:type="pct"/>
            <w:vAlign w:val="center"/>
          </w:tcPr>
          <w:p w14:paraId="529A88D0">
            <w:pPr>
              <w:widowControl/>
              <w:jc w:val="center"/>
              <w:textAlignment w:val="bottom"/>
              <w:rPr>
                <w:rFonts w:ascii="宋体" w:hAnsi="宋体" w:cs="宋体"/>
                <w:sz w:val="24"/>
                <w:highlight w:val="none"/>
              </w:rPr>
            </w:pPr>
            <w:r>
              <w:rPr>
                <w:rFonts w:hint="eastAsia"/>
                <w:highlight w:val="none"/>
              </w:rPr>
              <w:t>锐则成天津语瓶（Q720系列）</w:t>
            </w:r>
          </w:p>
        </w:tc>
        <w:tc>
          <w:tcPr>
            <w:tcW w:w="774" w:type="pct"/>
            <w:vAlign w:val="center"/>
          </w:tcPr>
          <w:p w14:paraId="50E995A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171BB4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BA4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7EF599A">
            <w:pPr>
              <w:widowControl/>
              <w:jc w:val="center"/>
              <w:textAlignment w:val="center"/>
              <w:rPr>
                <w:rFonts w:ascii="宋体" w:hAnsi="宋体" w:cs="宋体"/>
                <w:sz w:val="24"/>
                <w:highlight w:val="none"/>
              </w:rPr>
            </w:pPr>
            <w:r>
              <w:rPr>
                <w:rFonts w:hint="eastAsia"/>
                <w:highlight w:val="none"/>
              </w:rPr>
              <w:t>605</w:t>
            </w:r>
          </w:p>
        </w:tc>
        <w:tc>
          <w:tcPr>
            <w:tcW w:w="1173" w:type="pct"/>
            <w:vAlign w:val="center"/>
          </w:tcPr>
          <w:p w14:paraId="672791E5">
            <w:pPr>
              <w:widowControl/>
              <w:jc w:val="center"/>
              <w:textAlignment w:val="center"/>
              <w:rPr>
                <w:rFonts w:ascii="宋体" w:hAnsi="宋体" w:cs="宋体"/>
                <w:sz w:val="24"/>
                <w:highlight w:val="none"/>
              </w:rPr>
            </w:pPr>
            <w:r>
              <w:rPr>
                <w:rFonts w:hint="eastAsia"/>
                <w:highlight w:val="none"/>
              </w:rPr>
              <w:t>细胞代谢动态分析系统</w:t>
            </w:r>
          </w:p>
        </w:tc>
        <w:tc>
          <w:tcPr>
            <w:tcW w:w="1649" w:type="pct"/>
            <w:vAlign w:val="center"/>
          </w:tcPr>
          <w:p w14:paraId="575D6171">
            <w:pPr>
              <w:widowControl/>
              <w:jc w:val="center"/>
              <w:textAlignment w:val="bottom"/>
              <w:rPr>
                <w:rFonts w:ascii="宋体" w:hAnsi="宋体" w:cs="宋体"/>
                <w:sz w:val="24"/>
                <w:highlight w:val="none"/>
              </w:rPr>
            </w:pPr>
            <w:r>
              <w:rPr>
                <w:rFonts w:hint="eastAsia"/>
                <w:highlight w:val="none"/>
              </w:rPr>
              <w:t>XFe24 Analyzer</w:t>
            </w:r>
          </w:p>
        </w:tc>
        <w:tc>
          <w:tcPr>
            <w:tcW w:w="774" w:type="pct"/>
            <w:vAlign w:val="center"/>
          </w:tcPr>
          <w:p w14:paraId="22B85DA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976F0C7">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586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542D7DE">
            <w:pPr>
              <w:widowControl/>
              <w:jc w:val="center"/>
              <w:textAlignment w:val="center"/>
              <w:rPr>
                <w:rFonts w:ascii="宋体" w:hAnsi="宋体" w:cs="宋体"/>
                <w:sz w:val="24"/>
                <w:highlight w:val="none"/>
              </w:rPr>
            </w:pPr>
            <w:r>
              <w:rPr>
                <w:rFonts w:hint="eastAsia"/>
                <w:highlight w:val="none"/>
              </w:rPr>
              <w:t>606</w:t>
            </w:r>
          </w:p>
        </w:tc>
        <w:tc>
          <w:tcPr>
            <w:tcW w:w="1173" w:type="pct"/>
            <w:vAlign w:val="center"/>
          </w:tcPr>
          <w:p w14:paraId="2150BD6B">
            <w:pPr>
              <w:widowControl/>
              <w:jc w:val="center"/>
              <w:textAlignment w:val="center"/>
              <w:rPr>
                <w:rFonts w:ascii="宋体" w:hAnsi="宋体" w:cs="宋体"/>
                <w:sz w:val="24"/>
                <w:highlight w:val="none"/>
              </w:rPr>
            </w:pPr>
            <w:r>
              <w:rPr>
                <w:rFonts w:hint="eastAsia"/>
                <w:highlight w:val="none"/>
              </w:rPr>
              <w:t>细胞核转染系统</w:t>
            </w:r>
          </w:p>
        </w:tc>
        <w:tc>
          <w:tcPr>
            <w:tcW w:w="1649" w:type="pct"/>
            <w:vAlign w:val="center"/>
          </w:tcPr>
          <w:p w14:paraId="4BA3ACC5">
            <w:pPr>
              <w:widowControl/>
              <w:jc w:val="center"/>
              <w:textAlignment w:val="bottom"/>
              <w:rPr>
                <w:rFonts w:ascii="宋体" w:hAnsi="宋体" w:cs="宋体"/>
                <w:sz w:val="24"/>
                <w:highlight w:val="none"/>
              </w:rPr>
            </w:pPr>
            <w:r>
              <w:rPr>
                <w:rFonts w:hint="eastAsia"/>
                <w:highlight w:val="none"/>
              </w:rPr>
              <w:t>4D</w:t>
            </w:r>
          </w:p>
        </w:tc>
        <w:tc>
          <w:tcPr>
            <w:tcW w:w="774" w:type="pct"/>
            <w:vAlign w:val="center"/>
          </w:tcPr>
          <w:p w14:paraId="3A1541D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72068E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364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B112EE7">
            <w:pPr>
              <w:widowControl/>
              <w:jc w:val="center"/>
              <w:textAlignment w:val="center"/>
              <w:rPr>
                <w:rFonts w:ascii="宋体" w:hAnsi="宋体" w:cs="宋体"/>
                <w:sz w:val="24"/>
                <w:highlight w:val="none"/>
              </w:rPr>
            </w:pPr>
            <w:r>
              <w:rPr>
                <w:rFonts w:hint="eastAsia"/>
                <w:highlight w:val="none"/>
              </w:rPr>
              <w:t>607</w:t>
            </w:r>
          </w:p>
        </w:tc>
        <w:tc>
          <w:tcPr>
            <w:tcW w:w="1173" w:type="pct"/>
            <w:vAlign w:val="center"/>
          </w:tcPr>
          <w:p w14:paraId="51105BDB">
            <w:pPr>
              <w:widowControl/>
              <w:jc w:val="center"/>
              <w:textAlignment w:val="center"/>
              <w:rPr>
                <w:rFonts w:ascii="宋体" w:hAnsi="宋体" w:cs="宋体"/>
                <w:sz w:val="24"/>
                <w:highlight w:val="none"/>
              </w:rPr>
            </w:pPr>
            <w:r>
              <w:rPr>
                <w:rFonts w:hint="eastAsia"/>
                <w:highlight w:val="none"/>
              </w:rPr>
              <w:t>细胞计数仪</w:t>
            </w:r>
          </w:p>
        </w:tc>
        <w:tc>
          <w:tcPr>
            <w:tcW w:w="1649" w:type="pct"/>
            <w:vAlign w:val="center"/>
          </w:tcPr>
          <w:p w14:paraId="6F764BFC">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006C3EA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5882E88">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CB1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80946B8">
            <w:pPr>
              <w:widowControl/>
              <w:jc w:val="center"/>
              <w:textAlignment w:val="center"/>
              <w:rPr>
                <w:rFonts w:ascii="宋体" w:hAnsi="宋体" w:cs="宋体"/>
                <w:sz w:val="24"/>
                <w:highlight w:val="none"/>
              </w:rPr>
            </w:pPr>
            <w:r>
              <w:rPr>
                <w:rFonts w:hint="eastAsia"/>
                <w:highlight w:val="none"/>
              </w:rPr>
              <w:t>608</w:t>
            </w:r>
          </w:p>
        </w:tc>
        <w:tc>
          <w:tcPr>
            <w:tcW w:w="1173" w:type="pct"/>
            <w:vAlign w:val="center"/>
          </w:tcPr>
          <w:p w14:paraId="1734770C">
            <w:pPr>
              <w:widowControl/>
              <w:jc w:val="center"/>
              <w:textAlignment w:val="center"/>
              <w:rPr>
                <w:rFonts w:ascii="宋体" w:hAnsi="宋体" w:cs="宋体"/>
                <w:sz w:val="24"/>
                <w:highlight w:val="none"/>
              </w:rPr>
            </w:pPr>
            <w:r>
              <w:rPr>
                <w:rFonts w:hint="eastAsia"/>
                <w:highlight w:val="none"/>
              </w:rPr>
              <w:t>细胞组织培养系统</w:t>
            </w:r>
          </w:p>
        </w:tc>
        <w:tc>
          <w:tcPr>
            <w:tcW w:w="1649" w:type="pct"/>
            <w:vAlign w:val="center"/>
          </w:tcPr>
          <w:p w14:paraId="7460FE08">
            <w:pPr>
              <w:widowControl/>
              <w:jc w:val="center"/>
              <w:textAlignment w:val="bottom"/>
              <w:rPr>
                <w:rFonts w:ascii="宋体" w:hAnsi="宋体" w:cs="宋体"/>
                <w:sz w:val="24"/>
                <w:highlight w:val="none"/>
              </w:rPr>
            </w:pPr>
            <w:r>
              <w:rPr>
                <w:rFonts w:hint="eastAsia"/>
                <w:highlight w:val="none"/>
              </w:rPr>
              <w:t>FX-5000TT + TT4001U</w:t>
            </w:r>
          </w:p>
        </w:tc>
        <w:tc>
          <w:tcPr>
            <w:tcW w:w="774" w:type="pct"/>
            <w:vAlign w:val="center"/>
          </w:tcPr>
          <w:p w14:paraId="506BAC2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64E1D73">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2FC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63E7449">
            <w:pPr>
              <w:widowControl/>
              <w:jc w:val="center"/>
              <w:textAlignment w:val="center"/>
              <w:rPr>
                <w:rFonts w:ascii="宋体" w:hAnsi="宋体" w:cs="宋体"/>
                <w:sz w:val="24"/>
                <w:highlight w:val="none"/>
              </w:rPr>
            </w:pPr>
            <w:r>
              <w:rPr>
                <w:rFonts w:hint="eastAsia"/>
                <w:highlight w:val="none"/>
              </w:rPr>
              <w:t>609</w:t>
            </w:r>
          </w:p>
        </w:tc>
        <w:tc>
          <w:tcPr>
            <w:tcW w:w="1173" w:type="pct"/>
            <w:vAlign w:val="center"/>
          </w:tcPr>
          <w:p w14:paraId="7EC3EA95">
            <w:pPr>
              <w:widowControl/>
              <w:jc w:val="center"/>
              <w:textAlignment w:val="center"/>
              <w:rPr>
                <w:rFonts w:ascii="宋体" w:hAnsi="宋体" w:cs="宋体"/>
                <w:sz w:val="24"/>
                <w:highlight w:val="none"/>
              </w:rPr>
            </w:pPr>
            <w:r>
              <w:rPr>
                <w:rFonts w:hint="eastAsia"/>
                <w:highlight w:val="none"/>
              </w:rPr>
              <w:t>显微煅针仪</w:t>
            </w:r>
          </w:p>
        </w:tc>
        <w:tc>
          <w:tcPr>
            <w:tcW w:w="1649" w:type="pct"/>
            <w:vAlign w:val="center"/>
          </w:tcPr>
          <w:p w14:paraId="5C4A296D">
            <w:pPr>
              <w:widowControl/>
              <w:jc w:val="center"/>
              <w:textAlignment w:val="bottom"/>
              <w:rPr>
                <w:rFonts w:ascii="宋体" w:hAnsi="宋体" w:cs="宋体"/>
                <w:sz w:val="24"/>
                <w:highlight w:val="none"/>
              </w:rPr>
            </w:pPr>
            <w:r>
              <w:rPr>
                <w:rFonts w:hint="eastAsia"/>
                <w:highlight w:val="none"/>
              </w:rPr>
              <w:t>MF-900</w:t>
            </w:r>
          </w:p>
        </w:tc>
        <w:tc>
          <w:tcPr>
            <w:tcW w:w="774" w:type="pct"/>
            <w:vAlign w:val="center"/>
          </w:tcPr>
          <w:p w14:paraId="01F79A7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9A4A481">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4ED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D9B11E0">
            <w:pPr>
              <w:widowControl/>
              <w:jc w:val="center"/>
              <w:textAlignment w:val="center"/>
              <w:rPr>
                <w:rFonts w:ascii="宋体" w:hAnsi="宋体" w:cs="宋体"/>
                <w:sz w:val="24"/>
                <w:highlight w:val="none"/>
              </w:rPr>
            </w:pPr>
            <w:r>
              <w:rPr>
                <w:rFonts w:hint="eastAsia"/>
                <w:highlight w:val="none"/>
              </w:rPr>
              <w:t>610</w:t>
            </w:r>
          </w:p>
        </w:tc>
        <w:tc>
          <w:tcPr>
            <w:tcW w:w="1173" w:type="pct"/>
            <w:vAlign w:val="center"/>
          </w:tcPr>
          <w:p w14:paraId="3D9C65CC">
            <w:pPr>
              <w:widowControl/>
              <w:jc w:val="center"/>
              <w:textAlignment w:val="center"/>
              <w:rPr>
                <w:rFonts w:ascii="宋体" w:hAnsi="宋体" w:cs="宋体"/>
                <w:sz w:val="24"/>
                <w:highlight w:val="none"/>
              </w:rPr>
            </w:pPr>
            <w:r>
              <w:rPr>
                <w:rFonts w:hint="eastAsia"/>
                <w:highlight w:val="none"/>
              </w:rPr>
              <w:t>显微镜</w:t>
            </w:r>
          </w:p>
        </w:tc>
        <w:tc>
          <w:tcPr>
            <w:tcW w:w="1649" w:type="pct"/>
            <w:vAlign w:val="center"/>
          </w:tcPr>
          <w:p w14:paraId="61165BCF">
            <w:pPr>
              <w:widowControl/>
              <w:jc w:val="center"/>
              <w:textAlignment w:val="bottom"/>
              <w:rPr>
                <w:rFonts w:ascii="宋体" w:hAnsi="宋体" w:cs="宋体"/>
                <w:sz w:val="24"/>
                <w:highlight w:val="none"/>
              </w:rPr>
            </w:pPr>
            <w:r>
              <w:rPr>
                <w:rFonts w:hint="eastAsia"/>
                <w:highlight w:val="none"/>
              </w:rPr>
              <w:t>SZ680B2L</w:t>
            </w:r>
          </w:p>
        </w:tc>
        <w:tc>
          <w:tcPr>
            <w:tcW w:w="774" w:type="pct"/>
            <w:vAlign w:val="center"/>
          </w:tcPr>
          <w:p w14:paraId="77286F8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3C4DE28">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CF8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42FAA5F">
            <w:pPr>
              <w:widowControl/>
              <w:jc w:val="center"/>
              <w:textAlignment w:val="center"/>
              <w:rPr>
                <w:rFonts w:ascii="宋体" w:hAnsi="宋体" w:cs="宋体"/>
                <w:sz w:val="24"/>
                <w:highlight w:val="none"/>
              </w:rPr>
            </w:pPr>
            <w:r>
              <w:rPr>
                <w:rFonts w:hint="eastAsia"/>
                <w:highlight w:val="none"/>
              </w:rPr>
              <w:t>611</w:t>
            </w:r>
          </w:p>
        </w:tc>
        <w:tc>
          <w:tcPr>
            <w:tcW w:w="1173" w:type="pct"/>
            <w:vAlign w:val="center"/>
          </w:tcPr>
          <w:p w14:paraId="0EF1157D">
            <w:pPr>
              <w:widowControl/>
              <w:jc w:val="center"/>
              <w:textAlignment w:val="center"/>
              <w:rPr>
                <w:rFonts w:ascii="宋体" w:hAnsi="宋体" w:cs="宋体"/>
                <w:sz w:val="24"/>
                <w:highlight w:val="none"/>
              </w:rPr>
            </w:pPr>
            <w:r>
              <w:rPr>
                <w:rFonts w:hint="eastAsia"/>
                <w:highlight w:val="none"/>
              </w:rPr>
              <w:t>显微镜操作系统</w:t>
            </w:r>
          </w:p>
        </w:tc>
        <w:tc>
          <w:tcPr>
            <w:tcW w:w="1649" w:type="pct"/>
            <w:vAlign w:val="center"/>
          </w:tcPr>
          <w:p w14:paraId="379B3464">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0EFFD37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7126EF8">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64D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AF9F243">
            <w:pPr>
              <w:widowControl/>
              <w:jc w:val="center"/>
              <w:textAlignment w:val="center"/>
              <w:rPr>
                <w:rFonts w:ascii="宋体" w:hAnsi="宋体" w:cs="宋体"/>
                <w:sz w:val="24"/>
                <w:highlight w:val="none"/>
              </w:rPr>
            </w:pPr>
            <w:r>
              <w:rPr>
                <w:rFonts w:hint="eastAsia"/>
                <w:highlight w:val="none"/>
              </w:rPr>
              <w:t>612</w:t>
            </w:r>
          </w:p>
        </w:tc>
        <w:tc>
          <w:tcPr>
            <w:tcW w:w="1173" w:type="pct"/>
            <w:vAlign w:val="center"/>
          </w:tcPr>
          <w:p w14:paraId="1F589845">
            <w:pPr>
              <w:widowControl/>
              <w:jc w:val="center"/>
              <w:textAlignment w:val="center"/>
              <w:rPr>
                <w:rFonts w:ascii="宋体" w:hAnsi="宋体" w:cs="宋体"/>
                <w:sz w:val="24"/>
                <w:highlight w:val="none"/>
              </w:rPr>
            </w:pPr>
            <w:r>
              <w:rPr>
                <w:rFonts w:hint="eastAsia"/>
                <w:highlight w:val="none"/>
              </w:rPr>
              <w:t>显微磨针仪</w:t>
            </w:r>
          </w:p>
        </w:tc>
        <w:tc>
          <w:tcPr>
            <w:tcW w:w="1649" w:type="pct"/>
            <w:vAlign w:val="center"/>
          </w:tcPr>
          <w:p w14:paraId="210A8AC9">
            <w:pPr>
              <w:widowControl/>
              <w:jc w:val="center"/>
              <w:textAlignment w:val="bottom"/>
              <w:rPr>
                <w:rFonts w:ascii="宋体" w:hAnsi="宋体" w:cs="宋体"/>
                <w:sz w:val="24"/>
                <w:highlight w:val="none"/>
              </w:rPr>
            </w:pPr>
            <w:r>
              <w:rPr>
                <w:rFonts w:hint="eastAsia"/>
                <w:highlight w:val="none"/>
              </w:rPr>
              <w:t>BV-10</w:t>
            </w:r>
          </w:p>
        </w:tc>
        <w:tc>
          <w:tcPr>
            <w:tcW w:w="774" w:type="pct"/>
            <w:vAlign w:val="center"/>
          </w:tcPr>
          <w:p w14:paraId="6A27DDB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D5723F5">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D8A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C04018A">
            <w:pPr>
              <w:widowControl/>
              <w:jc w:val="center"/>
              <w:textAlignment w:val="center"/>
              <w:rPr>
                <w:rFonts w:ascii="宋体" w:hAnsi="宋体" w:cs="宋体"/>
                <w:sz w:val="24"/>
                <w:highlight w:val="none"/>
              </w:rPr>
            </w:pPr>
            <w:r>
              <w:rPr>
                <w:rFonts w:hint="eastAsia"/>
                <w:highlight w:val="none"/>
              </w:rPr>
              <w:t>613</w:t>
            </w:r>
          </w:p>
        </w:tc>
        <w:tc>
          <w:tcPr>
            <w:tcW w:w="1173" w:type="pct"/>
            <w:vAlign w:val="center"/>
          </w:tcPr>
          <w:p w14:paraId="75841DD0">
            <w:pPr>
              <w:widowControl/>
              <w:jc w:val="center"/>
              <w:textAlignment w:val="center"/>
              <w:rPr>
                <w:rFonts w:ascii="宋体" w:hAnsi="宋体" w:cs="宋体"/>
                <w:sz w:val="24"/>
                <w:highlight w:val="none"/>
              </w:rPr>
            </w:pPr>
            <w:r>
              <w:rPr>
                <w:rFonts w:hint="eastAsia"/>
                <w:highlight w:val="none"/>
              </w:rPr>
              <w:t>显微手术放大镜</w:t>
            </w:r>
          </w:p>
        </w:tc>
        <w:tc>
          <w:tcPr>
            <w:tcW w:w="1649" w:type="pct"/>
            <w:vAlign w:val="center"/>
          </w:tcPr>
          <w:p w14:paraId="3138B2F6">
            <w:pPr>
              <w:widowControl/>
              <w:jc w:val="center"/>
              <w:textAlignment w:val="bottom"/>
              <w:rPr>
                <w:rFonts w:ascii="宋体" w:hAnsi="宋体" w:cs="宋体"/>
                <w:sz w:val="24"/>
                <w:highlight w:val="none"/>
              </w:rPr>
            </w:pPr>
            <w:r>
              <w:rPr>
                <w:rFonts w:hint="eastAsia"/>
                <w:highlight w:val="none"/>
              </w:rPr>
              <w:t>2.5*34CM</w:t>
            </w:r>
          </w:p>
        </w:tc>
        <w:tc>
          <w:tcPr>
            <w:tcW w:w="774" w:type="pct"/>
            <w:vAlign w:val="center"/>
          </w:tcPr>
          <w:p w14:paraId="7B71B4BA">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FC70A9F">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1AC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86204B3">
            <w:pPr>
              <w:widowControl/>
              <w:jc w:val="center"/>
              <w:textAlignment w:val="center"/>
              <w:rPr>
                <w:rFonts w:ascii="宋体" w:hAnsi="宋体" w:cs="宋体"/>
                <w:sz w:val="24"/>
                <w:highlight w:val="none"/>
              </w:rPr>
            </w:pPr>
            <w:r>
              <w:rPr>
                <w:rFonts w:hint="eastAsia"/>
                <w:highlight w:val="none"/>
              </w:rPr>
              <w:t>614</w:t>
            </w:r>
          </w:p>
        </w:tc>
        <w:tc>
          <w:tcPr>
            <w:tcW w:w="1173" w:type="pct"/>
            <w:vAlign w:val="center"/>
          </w:tcPr>
          <w:p w14:paraId="2BBA6CCE">
            <w:pPr>
              <w:widowControl/>
              <w:jc w:val="center"/>
              <w:textAlignment w:val="center"/>
              <w:rPr>
                <w:rFonts w:ascii="宋体" w:hAnsi="宋体" w:cs="宋体"/>
                <w:sz w:val="24"/>
                <w:highlight w:val="none"/>
              </w:rPr>
            </w:pPr>
            <w:r>
              <w:rPr>
                <w:rFonts w:hint="eastAsia"/>
                <w:highlight w:val="none"/>
              </w:rPr>
              <w:t>显微注射系统</w:t>
            </w:r>
          </w:p>
        </w:tc>
        <w:tc>
          <w:tcPr>
            <w:tcW w:w="1649" w:type="pct"/>
            <w:vAlign w:val="center"/>
          </w:tcPr>
          <w:p w14:paraId="3AB0E6F5">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316069A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41BF90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F6F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3BA45FC">
            <w:pPr>
              <w:widowControl/>
              <w:jc w:val="center"/>
              <w:textAlignment w:val="center"/>
              <w:rPr>
                <w:rFonts w:ascii="宋体" w:hAnsi="宋体" w:cs="宋体"/>
                <w:sz w:val="24"/>
                <w:highlight w:val="none"/>
              </w:rPr>
            </w:pPr>
            <w:r>
              <w:rPr>
                <w:rFonts w:hint="eastAsia"/>
                <w:highlight w:val="none"/>
              </w:rPr>
              <w:t>615</w:t>
            </w:r>
          </w:p>
        </w:tc>
        <w:tc>
          <w:tcPr>
            <w:tcW w:w="1173" w:type="pct"/>
            <w:vAlign w:val="center"/>
          </w:tcPr>
          <w:p w14:paraId="174085AF">
            <w:pPr>
              <w:widowControl/>
              <w:jc w:val="center"/>
              <w:textAlignment w:val="center"/>
              <w:rPr>
                <w:rFonts w:ascii="宋体" w:hAnsi="宋体" w:cs="宋体"/>
                <w:sz w:val="24"/>
                <w:highlight w:val="none"/>
              </w:rPr>
            </w:pPr>
            <w:r>
              <w:rPr>
                <w:rFonts w:hint="eastAsia"/>
                <w:highlight w:val="none"/>
              </w:rPr>
              <w:t>线粒体呼吸功能测定系统</w:t>
            </w:r>
          </w:p>
        </w:tc>
        <w:tc>
          <w:tcPr>
            <w:tcW w:w="1649" w:type="pct"/>
            <w:vAlign w:val="center"/>
          </w:tcPr>
          <w:p w14:paraId="67901FBD">
            <w:pPr>
              <w:widowControl/>
              <w:jc w:val="center"/>
              <w:textAlignment w:val="bottom"/>
              <w:rPr>
                <w:rFonts w:ascii="宋体" w:hAnsi="宋体" w:cs="宋体"/>
                <w:sz w:val="24"/>
                <w:highlight w:val="none"/>
              </w:rPr>
            </w:pPr>
            <w:r>
              <w:rPr>
                <w:rFonts w:hint="eastAsia"/>
                <w:highlight w:val="none"/>
              </w:rPr>
              <w:t>Oxygraph-2k/HH-11-2/NKSJ-4</w:t>
            </w:r>
          </w:p>
        </w:tc>
        <w:tc>
          <w:tcPr>
            <w:tcW w:w="774" w:type="pct"/>
            <w:vAlign w:val="center"/>
          </w:tcPr>
          <w:p w14:paraId="79884CC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FFCAB64">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122F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206D9FE">
            <w:pPr>
              <w:widowControl/>
              <w:jc w:val="center"/>
              <w:textAlignment w:val="center"/>
              <w:rPr>
                <w:rFonts w:ascii="宋体" w:hAnsi="宋体" w:cs="宋体"/>
                <w:sz w:val="24"/>
                <w:highlight w:val="none"/>
              </w:rPr>
            </w:pPr>
            <w:r>
              <w:rPr>
                <w:rFonts w:hint="eastAsia"/>
                <w:highlight w:val="none"/>
              </w:rPr>
              <w:t>616</w:t>
            </w:r>
          </w:p>
        </w:tc>
        <w:tc>
          <w:tcPr>
            <w:tcW w:w="1173" w:type="pct"/>
            <w:vAlign w:val="center"/>
          </w:tcPr>
          <w:p w14:paraId="36175484">
            <w:pPr>
              <w:widowControl/>
              <w:jc w:val="center"/>
              <w:textAlignment w:val="center"/>
              <w:rPr>
                <w:rFonts w:ascii="宋体" w:hAnsi="宋体" w:cs="宋体"/>
                <w:sz w:val="24"/>
                <w:highlight w:val="none"/>
              </w:rPr>
            </w:pPr>
            <w:r>
              <w:rPr>
                <w:rFonts w:hint="eastAsia"/>
                <w:highlight w:val="none"/>
              </w:rPr>
              <w:t>消毒柜</w:t>
            </w:r>
          </w:p>
        </w:tc>
        <w:tc>
          <w:tcPr>
            <w:tcW w:w="1649" w:type="pct"/>
            <w:vAlign w:val="center"/>
          </w:tcPr>
          <w:p w14:paraId="03D5F447">
            <w:pPr>
              <w:widowControl/>
              <w:jc w:val="center"/>
              <w:textAlignment w:val="bottom"/>
              <w:rPr>
                <w:rFonts w:ascii="宋体" w:hAnsi="宋体" w:cs="宋体"/>
                <w:sz w:val="24"/>
                <w:highlight w:val="none"/>
              </w:rPr>
            </w:pPr>
            <w:r>
              <w:rPr>
                <w:rFonts w:hint="eastAsia"/>
                <w:highlight w:val="none"/>
              </w:rPr>
              <w:t>武邑 创恒 （特定）</w:t>
            </w:r>
          </w:p>
        </w:tc>
        <w:tc>
          <w:tcPr>
            <w:tcW w:w="774" w:type="pct"/>
            <w:vAlign w:val="center"/>
          </w:tcPr>
          <w:p w14:paraId="45493BD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90235D9">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059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E377245">
            <w:pPr>
              <w:widowControl/>
              <w:jc w:val="center"/>
              <w:textAlignment w:val="center"/>
              <w:rPr>
                <w:rFonts w:ascii="宋体" w:hAnsi="宋体" w:cs="宋体"/>
                <w:sz w:val="24"/>
                <w:highlight w:val="none"/>
              </w:rPr>
            </w:pPr>
            <w:r>
              <w:rPr>
                <w:rFonts w:hint="eastAsia"/>
                <w:highlight w:val="none"/>
              </w:rPr>
              <w:t>617</w:t>
            </w:r>
          </w:p>
        </w:tc>
        <w:tc>
          <w:tcPr>
            <w:tcW w:w="1173" w:type="pct"/>
            <w:vAlign w:val="center"/>
          </w:tcPr>
          <w:p w14:paraId="460AC999">
            <w:pPr>
              <w:widowControl/>
              <w:jc w:val="center"/>
              <w:textAlignment w:val="center"/>
              <w:rPr>
                <w:rFonts w:ascii="宋体" w:hAnsi="宋体" w:cs="宋体"/>
                <w:sz w:val="24"/>
                <w:highlight w:val="none"/>
              </w:rPr>
            </w:pPr>
            <w:r>
              <w:rPr>
                <w:rFonts w:hint="eastAsia"/>
                <w:highlight w:val="none"/>
              </w:rPr>
              <w:t>小动物PET/CT成像系统</w:t>
            </w:r>
          </w:p>
        </w:tc>
        <w:tc>
          <w:tcPr>
            <w:tcW w:w="1649" w:type="pct"/>
            <w:vAlign w:val="center"/>
          </w:tcPr>
          <w:p w14:paraId="1F046B2D">
            <w:pPr>
              <w:widowControl/>
              <w:jc w:val="center"/>
              <w:textAlignment w:val="bottom"/>
              <w:rPr>
                <w:rFonts w:ascii="宋体" w:hAnsi="宋体" w:cs="宋体"/>
                <w:sz w:val="24"/>
                <w:highlight w:val="none"/>
              </w:rPr>
            </w:pPr>
            <w:r>
              <w:rPr>
                <w:rFonts w:hint="eastAsia"/>
                <w:highlight w:val="none"/>
              </w:rPr>
              <w:t>Inveon PET/CT</w:t>
            </w:r>
          </w:p>
        </w:tc>
        <w:tc>
          <w:tcPr>
            <w:tcW w:w="774" w:type="pct"/>
            <w:vAlign w:val="center"/>
          </w:tcPr>
          <w:p w14:paraId="1743769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5ADB28E">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15F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BDE5C80">
            <w:pPr>
              <w:widowControl/>
              <w:jc w:val="center"/>
              <w:textAlignment w:val="center"/>
              <w:rPr>
                <w:rFonts w:ascii="宋体" w:hAnsi="宋体" w:cs="宋体"/>
                <w:sz w:val="24"/>
                <w:highlight w:val="none"/>
              </w:rPr>
            </w:pPr>
            <w:r>
              <w:rPr>
                <w:rFonts w:hint="eastAsia"/>
                <w:highlight w:val="none"/>
              </w:rPr>
              <w:t>618</w:t>
            </w:r>
          </w:p>
        </w:tc>
        <w:tc>
          <w:tcPr>
            <w:tcW w:w="1173" w:type="pct"/>
            <w:vAlign w:val="center"/>
          </w:tcPr>
          <w:p w14:paraId="7AADAD3E">
            <w:pPr>
              <w:widowControl/>
              <w:jc w:val="center"/>
              <w:textAlignment w:val="center"/>
              <w:rPr>
                <w:rFonts w:ascii="宋体" w:hAnsi="宋体" w:cs="宋体"/>
                <w:sz w:val="24"/>
                <w:highlight w:val="none"/>
              </w:rPr>
            </w:pPr>
            <w:r>
              <w:rPr>
                <w:rFonts w:hint="eastAsia"/>
                <w:highlight w:val="none"/>
              </w:rPr>
              <w:t>小动物超声仪</w:t>
            </w:r>
          </w:p>
        </w:tc>
        <w:tc>
          <w:tcPr>
            <w:tcW w:w="1649" w:type="pct"/>
            <w:vAlign w:val="center"/>
          </w:tcPr>
          <w:p w14:paraId="5EE3C4C7">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40106D0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14322EF">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537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FFF3C1F">
            <w:pPr>
              <w:widowControl/>
              <w:jc w:val="center"/>
              <w:textAlignment w:val="center"/>
              <w:rPr>
                <w:rFonts w:ascii="宋体" w:hAnsi="宋体" w:cs="宋体"/>
                <w:sz w:val="24"/>
                <w:highlight w:val="none"/>
              </w:rPr>
            </w:pPr>
            <w:r>
              <w:rPr>
                <w:rFonts w:hint="eastAsia"/>
                <w:highlight w:val="none"/>
              </w:rPr>
              <w:t>619</w:t>
            </w:r>
          </w:p>
        </w:tc>
        <w:tc>
          <w:tcPr>
            <w:tcW w:w="1173" w:type="pct"/>
            <w:vAlign w:val="center"/>
          </w:tcPr>
          <w:p w14:paraId="33561B33">
            <w:pPr>
              <w:widowControl/>
              <w:jc w:val="center"/>
              <w:textAlignment w:val="center"/>
              <w:rPr>
                <w:rFonts w:ascii="宋体" w:hAnsi="宋体" w:cs="宋体"/>
                <w:sz w:val="24"/>
                <w:highlight w:val="none"/>
              </w:rPr>
            </w:pPr>
            <w:r>
              <w:rPr>
                <w:rFonts w:hint="eastAsia"/>
                <w:highlight w:val="none"/>
              </w:rPr>
              <w:t>小动物代谢笼</w:t>
            </w:r>
          </w:p>
        </w:tc>
        <w:tc>
          <w:tcPr>
            <w:tcW w:w="1649" w:type="pct"/>
            <w:vAlign w:val="center"/>
          </w:tcPr>
          <w:p w14:paraId="44EEFF87">
            <w:pPr>
              <w:widowControl/>
              <w:jc w:val="center"/>
              <w:textAlignment w:val="bottom"/>
              <w:rPr>
                <w:rFonts w:ascii="宋体" w:hAnsi="宋体" w:cs="宋体"/>
                <w:sz w:val="24"/>
                <w:highlight w:val="none"/>
              </w:rPr>
            </w:pPr>
            <w:r>
              <w:rPr>
                <w:rFonts w:hint="eastAsia"/>
                <w:highlight w:val="none"/>
              </w:rPr>
              <w:t>MMC100</w:t>
            </w:r>
          </w:p>
        </w:tc>
        <w:tc>
          <w:tcPr>
            <w:tcW w:w="774" w:type="pct"/>
            <w:vAlign w:val="center"/>
          </w:tcPr>
          <w:p w14:paraId="41C124A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B16585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AEB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AE0B8F9">
            <w:pPr>
              <w:widowControl/>
              <w:jc w:val="center"/>
              <w:textAlignment w:val="center"/>
              <w:rPr>
                <w:rFonts w:ascii="宋体" w:hAnsi="宋体" w:cs="宋体"/>
                <w:sz w:val="24"/>
                <w:highlight w:val="none"/>
              </w:rPr>
            </w:pPr>
            <w:r>
              <w:rPr>
                <w:rFonts w:hint="eastAsia"/>
                <w:highlight w:val="none"/>
              </w:rPr>
              <w:t>620</w:t>
            </w:r>
          </w:p>
        </w:tc>
        <w:tc>
          <w:tcPr>
            <w:tcW w:w="1173" w:type="pct"/>
            <w:vAlign w:val="center"/>
          </w:tcPr>
          <w:p w14:paraId="21F0D8A9">
            <w:pPr>
              <w:widowControl/>
              <w:jc w:val="center"/>
              <w:textAlignment w:val="center"/>
              <w:rPr>
                <w:rFonts w:ascii="宋体" w:hAnsi="宋体" w:cs="宋体"/>
                <w:sz w:val="24"/>
                <w:highlight w:val="none"/>
              </w:rPr>
            </w:pPr>
            <w:r>
              <w:rPr>
                <w:rFonts w:hint="eastAsia"/>
                <w:highlight w:val="none"/>
              </w:rPr>
              <w:t>小动物肺功能分析</w:t>
            </w:r>
          </w:p>
        </w:tc>
        <w:tc>
          <w:tcPr>
            <w:tcW w:w="1649" w:type="pct"/>
            <w:vAlign w:val="center"/>
          </w:tcPr>
          <w:p w14:paraId="3F93E332">
            <w:pPr>
              <w:widowControl/>
              <w:jc w:val="center"/>
              <w:textAlignment w:val="bottom"/>
              <w:rPr>
                <w:rFonts w:ascii="宋体" w:hAnsi="宋体" w:cs="宋体"/>
                <w:sz w:val="24"/>
                <w:highlight w:val="none"/>
              </w:rPr>
            </w:pPr>
            <w:r>
              <w:rPr>
                <w:rFonts w:hint="eastAsia"/>
                <w:highlight w:val="none"/>
              </w:rPr>
              <w:t>FXI-FEV1.2</w:t>
            </w:r>
          </w:p>
        </w:tc>
        <w:tc>
          <w:tcPr>
            <w:tcW w:w="774" w:type="pct"/>
            <w:vAlign w:val="center"/>
          </w:tcPr>
          <w:p w14:paraId="0F4EE71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7B0B27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86D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D842269">
            <w:pPr>
              <w:widowControl/>
              <w:jc w:val="center"/>
              <w:textAlignment w:val="center"/>
              <w:rPr>
                <w:rFonts w:ascii="宋体" w:hAnsi="宋体" w:cs="宋体"/>
                <w:sz w:val="24"/>
                <w:highlight w:val="none"/>
              </w:rPr>
            </w:pPr>
            <w:r>
              <w:rPr>
                <w:rFonts w:hint="eastAsia"/>
                <w:highlight w:val="none"/>
              </w:rPr>
              <w:t>621</w:t>
            </w:r>
          </w:p>
        </w:tc>
        <w:tc>
          <w:tcPr>
            <w:tcW w:w="1173" w:type="pct"/>
            <w:vAlign w:val="center"/>
          </w:tcPr>
          <w:p w14:paraId="40DC3210">
            <w:pPr>
              <w:widowControl/>
              <w:jc w:val="center"/>
              <w:textAlignment w:val="center"/>
              <w:rPr>
                <w:rFonts w:ascii="宋体" w:hAnsi="宋体" w:cs="宋体"/>
                <w:sz w:val="24"/>
                <w:highlight w:val="none"/>
              </w:rPr>
            </w:pPr>
            <w:r>
              <w:rPr>
                <w:rFonts w:hint="eastAsia"/>
                <w:highlight w:val="none"/>
              </w:rPr>
              <w:t>小动物核磁成像 磁共振</w:t>
            </w:r>
          </w:p>
        </w:tc>
        <w:tc>
          <w:tcPr>
            <w:tcW w:w="1649" w:type="pct"/>
            <w:vAlign w:val="center"/>
          </w:tcPr>
          <w:p w14:paraId="1D09CBD7">
            <w:pPr>
              <w:widowControl/>
              <w:jc w:val="center"/>
              <w:textAlignment w:val="bottom"/>
              <w:rPr>
                <w:rFonts w:ascii="宋体" w:hAnsi="宋体" w:cs="宋体"/>
                <w:sz w:val="24"/>
                <w:highlight w:val="none"/>
              </w:rPr>
            </w:pPr>
            <w:r>
              <w:rPr>
                <w:rFonts w:hint="eastAsia"/>
                <w:highlight w:val="none"/>
              </w:rPr>
              <w:t>美康澳 M2</w:t>
            </w:r>
          </w:p>
        </w:tc>
        <w:tc>
          <w:tcPr>
            <w:tcW w:w="774" w:type="pct"/>
            <w:vAlign w:val="center"/>
          </w:tcPr>
          <w:p w14:paraId="3677245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B256DFB">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C2E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8DAA5AD">
            <w:pPr>
              <w:widowControl/>
              <w:jc w:val="center"/>
              <w:textAlignment w:val="center"/>
              <w:rPr>
                <w:rFonts w:ascii="宋体" w:hAnsi="宋体" w:cs="宋体"/>
                <w:sz w:val="24"/>
                <w:highlight w:val="none"/>
              </w:rPr>
            </w:pPr>
            <w:r>
              <w:rPr>
                <w:rFonts w:hint="eastAsia"/>
                <w:highlight w:val="none"/>
              </w:rPr>
              <w:t>622</w:t>
            </w:r>
          </w:p>
        </w:tc>
        <w:tc>
          <w:tcPr>
            <w:tcW w:w="1173" w:type="pct"/>
            <w:vAlign w:val="center"/>
          </w:tcPr>
          <w:p w14:paraId="7975095B">
            <w:pPr>
              <w:widowControl/>
              <w:jc w:val="center"/>
              <w:textAlignment w:val="center"/>
              <w:rPr>
                <w:rFonts w:ascii="宋体" w:hAnsi="宋体" w:cs="宋体"/>
                <w:sz w:val="24"/>
                <w:highlight w:val="none"/>
              </w:rPr>
            </w:pPr>
            <w:r>
              <w:rPr>
                <w:rFonts w:hint="eastAsia"/>
                <w:highlight w:val="none"/>
              </w:rPr>
              <w:t>小动物活体成像系统</w:t>
            </w:r>
          </w:p>
        </w:tc>
        <w:tc>
          <w:tcPr>
            <w:tcW w:w="1649" w:type="pct"/>
            <w:vAlign w:val="center"/>
          </w:tcPr>
          <w:p w14:paraId="7210B337">
            <w:pPr>
              <w:widowControl/>
              <w:jc w:val="center"/>
              <w:textAlignment w:val="bottom"/>
              <w:rPr>
                <w:rFonts w:ascii="宋体" w:hAnsi="宋体" w:cs="宋体"/>
                <w:sz w:val="24"/>
                <w:highlight w:val="none"/>
              </w:rPr>
            </w:pPr>
            <w:r>
              <w:rPr>
                <w:rFonts w:hint="eastAsia"/>
                <w:highlight w:val="none"/>
              </w:rPr>
              <w:t>IVIS lumina II0</w:t>
            </w:r>
          </w:p>
        </w:tc>
        <w:tc>
          <w:tcPr>
            <w:tcW w:w="774" w:type="pct"/>
            <w:vAlign w:val="center"/>
          </w:tcPr>
          <w:p w14:paraId="5EF5F1C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A6A760B">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916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9A7081F">
            <w:pPr>
              <w:widowControl/>
              <w:jc w:val="center"/>
              <w:textAlignment w:val="center"/>
              <w:rPr>
                <w:rFonts w:ascii="宋体" w:hAnsi="宋体" w:cs="宋体"/>
                <w:sz w:val="24"/>
                <w:highlight w:val="none"/>
              </w:rPr>
            </w:pPr>
            <w:r>
              <w:rPr>
                <w:rFonts w:hint="eastAsia"/>
                <w:highlight w:val="none"/>
              </w:rPr>
              <w:t>623</w:t>
            </w:r>
          </w:p>
        </w:tc>
        <w:tc>
          <w:tcPr>
            <w:tcW w:w="1173" w:type="pct"/>
            <w:vAlign w:val="center"/>
          </w:tcPr>
          <w:p w14:paraId="289E919A">
            <w:pPr>
              <w:widowControl/>
              <w:jc w:val="center"/>
              <w:textAlignment w:val="center"/>
              <w:rPr>
                <w:rFonts w:ascii="宋体" w:hAnsi="宋体" w:cs="宋体"/>
                <w:sz w:val="24"/>
                <w:highlight w:val="none"/>
              </w:rPr>
            </w:pPr>
            <w:r>
              <w:rPr>
                <w:rFonts w:hint="eastAsia"/>
                <w:highlight w:val="none"/>
              </w:rPr>
              <w:t>小动物活体成像系统</w:t>
            </w:r>
          </w:p>
        </w:tc>
        <w:tc>
          <w:tcPr>
            <w:tcW w:w="1649" w:type="pct"/>
            <w:vAlign w:val="center"/>
          </w:tcPr>
          <w:p w14:paraId="123C4529">
            <w:pPr>
              <w:widowControl/>
              <w:jc w:val="center"/>
              <w:textAlignment w:val="bottom"/>
              <w:rPr>
                <w:rFonts w:ascii="宋体" w:hAnsi="宋体" w:cs="宋体"/>
                <w:sz w:val="24"/>
                <w:highlight w:val="none"/>
              </w:rPr>
            </w:pPr>
            <w:r>
              <w:rPr>
                <w:rFonts w:hint="eastAsia"/>
                <w:highlight w:val="none"/>
              </w:rPr>
              <w:t>美康澳 Scanscope AT/2100</w:t>
            </w:r>
          </w:p>
        </w:tc>
        <w:tc>
          <w:tcPr>
            <w:tcW w:w="774" w:type="pct"/>
            <w:vAlign w:val="center"/>
          </w:tcPr>
          <w:p w14:paraId="03CFC99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DFD7F7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E68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720D4C2">
            <w:pPr>
              <w:widowControl/>
              <w:jc w:val="center"/>
              <w:textAlignment w:val="center"/>
              <w:rPr>
                <w:rFonts w:ascii="宋体" w:hAnsi="宋体" w:cs="宋体"/>
                <w:sz w:val="24"/>
                <w:highlight w:val="none"/>
              </w:rPr>
            </w:pPr>
            <w:r>
              <w:rPr>
                <w:rFonts w:hint="eastAsia"/>
                <w:highlight w:val="none"/>
              </w:rPr>
              <w:t>624</w:t>
            </w:r>
          </w:p>
        </w:tc>
        <w:tc>
          <w:tcPr>
            <w:tcW w:w="1173" w:type="pct"/>
            <w:vAlign w:val="center"/>
          </w:tcPr>
          <w:p w14:paraId="590D4981">
            <w:pPr>
              <w:widowControl/>
              <w:jc w:val="center"/>
              <w:textAlignment w:val="center"/>
              <w:rPr>
                <w:rFonts w:ascii="宋体" w:hAnsi="宋体" w:cs="宋体"/>
                <w:sz w:val="24"/>
                <w:highlight w:val="none"/>
              </w:rPr>
            </w:pPr>
            <w:r>
              <w:rPr>
                <w:rFonts w:hint="eastAsia"/>
                <w:highlight w:val="none"/>
              </w:rPr>
              <w:t>小动物活体成像系统</w:t>
            </w:r>
          </w:p>
        </w:tc>
        <w:tc>
          <w:tcPr>
            <w:tcW w:w="1649" w:type="pct"/>
            <w:vAlign w:val="center"/>
          </w:tcPr>
          <w:p w14:paraId="2FAD4F87">
            <w:pPr>
              <w:widowControl/>
              <w:jc w:val="center"/>
              <w:textAlignment w:val="bottom"/>
              <w:rPr>
                <w:rFonts w:ascii="宋体" w:hAnsi="宋体" w:cs="宋体"/>
                <w:sz w:val="24"/>
                <w:highlight w:val="none"/>
              </w:rPr>
            </w:pPr>
            <w:r>
              <w:rPr>
                <w:rFonts w:hint="eastAsia"/>
                <w:highlight w:val="none"/>
              </w:rPr>
              <w:t>元唐康兴 BP2010A</w:t>
            </w:r>
          </w:p>
        </w:tc>
        <w:tc>
          <w:tcPr>
            <w:tcW w:w="774" w:type="pct"/>
            <w:vAlign w:val="center"/>
          </w:tcPr>
          <w:p w14:paraId="5ED8B48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BAE4F6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6CD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7F7DFFA">
            <w:pPr>
              <w:widowControl/>
              <w:jc w:val="center"/>
              <w:textAlignment w:val="center"/>
              <w:rPr>
                <w:rFonts w:ascii="宋体" w:hAnsi="宋体" w:cs="宋体"/>
                <w:sz w:val="24"/>
                <w:highlight w:val="none"/>
              </w:rPr>
            </w:pPr>
            <w:r>
              <w:rPr>
                <w:rFonts w:hint="eastAsia"/>
                <w:highlight w:val="none"/>
              </w:rPr>
              <w:t>625</w:t>
            </w:r>
          </w:p>
        </w:tc>
        <w:tc>
          <w:tcPr>
            <w:tcW w:w="1173" w:type="pct"/>
            <w:vAlign w:val="center"/>
          </w:tcPr>
          <w:p w14:paraId="54DD4445">
            <w:pPr>
              <w:widowControl/>
              <w:jc w:val="center"/>
              <w:textAlignment w:val="center"/>
              <w:rPr>
                <w:rFonts w:ascii="宋体" w:hAnsi="宋体" w:cs="宋体"/>
                <w:sz w:val="24"/>
                <w:highlight w:val="none"/>
              </w:rPr>
            </w:pPr>
            <w:r>
              <w:rPr>
                <w:rFonts w:hint="eastAsia"/>
                <w:highlight w:val="none"/>
              </w:rPr>
              <w:t>小动物可移动式麻醉机</w:t>
            </w:r>
          </w:p>
        </w:tc>
        <w:tc>
          <w:tcPr>
            <w:tcW w:w="1649" w:type="pct"/>
            <w:vAlign w:val="center"/>
          </w:tcPr>
          <w:p w14:paraId="55BE2E9B">
            <w:pPr>
              <w:widowControl/>
              <w:jc w:val="center"/>
              <w:textAlignment w:val="bottom"/>
              <w:rPr>
                <w:rFonts w:ascii="宋体" w:hAnsi="宋体" w:cs="宋体"/>
                <w:sz w:val="24"/>
                <w:highlight w:val="none"/>
              </w:rPr>
            </w:pPr>
            <w:r>
              <w:rPr>
                <w:rFonts w:hint="eastAsia"/>
                <w:highlight w:val="none"/>
              </w:rPr>
              <w:t>ZS-MV</w:t>
            </w:r>
          </w:p>
        </w:tc>
        <w:tc>
          <w:tcPr>
            <w:tcW w:w="774" w:type="pct"/>
            <w:vAlign w:val="center"/>
          </w:tcPr>
          <w:p w14:paraId="52AD68F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6F649F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1D5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AC4C405">
            <w:pPr>
              <w:widowControl/>
              <w:jc w:val="center"/>
              <w:textAlignment w:val="center"/>
              <w:rPr>
                <w:rFonts w:ascii="宋体" w:hAnsi="宋体" w:cs="宋体"/>
                <w:sz w:val="24"/>
                <w:highlight w:val="none"/>
              </w:rPr>
            </w:pPr>
            <w:r>
              <w:rPr>
                <w:rFonts w:hint="eastAsia"/>
                <w:highlight w:val="none"/>
              </w:rPr>
              <w:t>626</w:t>
            </w:r>
          </w:p>
        </w:tc>
        <w:tc>
          <w:tcPr>
            <w:tcW w:w="1173" w:type="pct"/>
            <w:vAlign w:val="center"/>
          </w:tcPr>
          <w:p w14:paraId="0045C722">
            <w:pPr>
              <w:widowControl/>
              <w:jc w:val="center"/>
              <w:textAlignment w:val="center"/>
              <w:rPr>
                <w:rFonts w:ascii="宋体" w:hAnsi="宋体" w:cs="宋体"/>
                <w:sz w:val="24"/>
                <w:highlight w:val="none"/>
              </w:rPr>
            </w:pPr>
            <w:r>
              <w:rPr>
                <w:rFonts w:hint="eastAsia"/>
                <w:highlight w:val="none"/>
              </w:rPr>
              <w:t>小动物人工呼吸机</w:t>
            </w:r>
          </w:p>
        </w:tc>
        <w:tc>
          <w:tcPr>
            <w:tcW w:w="1649" w:type="pct"/>
            <w:vAlign w:val="center"/>
          </w:tcPr>
          <w:p w14:paraId="5E0FE07F">
            <w:pPr>
              <w:widowControl/>
              <w:jc w:val="center"/>
              <w:textAlignment w:val="bottom"/>
              <w:rPr>
                <w:rFonts w:ascii="宋体" w:hAnsi="宋体" w:cs="宋体"/>
                <w:sz w:val="24"/>
                <w:highlight w:val="none"/>
              </w:rPr>
            </w:pPr>
            <w:r>
              <w:rPr>
                <w:rFonts w:hint="eastAsia"/>
                <w:highlight w:val="none"/>
              </w:rPr>
              <w:t>ZS-MV-HX</w:t>
            </w:r>
          </w:p>
        </w:tc>
        <w:tc>
          <w:tcPr>
            <w:tcW w:w="774" w:type="pct"/>
            <w:vAlign w:val="center"/>
          </w:tcPr>
          <w:p w14:paraId="4782223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434E1CD">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0F7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3D2E4E8">
            <w:pPr>
              <w:widowControl/>
              <w:jc w:val="center"/>
              <w:textAlignment w:val="center"/>
              <w:rPr>
                <w:rFonts w:ascii="宋体" w:hAnsi="宋体" w:cs="宋体"/>
                <w:sz w:val="24"/>
                <w:highlight w:val="none"/>
              </w:rPr>
            </w:pPr>
            <w:r>
              <w:rPr>
                <w:rFonts w:hint="eastAsia"/>
                <w:highlight w:val="none"/>
              </w:rPr>
              <w:t>627</w:t>
            </w:r>
          </w:p>
        </w:tc>
        <w:tc>
          <w:tcPr>
            <w:tcW w:w="1173" w:type="pct"/>
            <w:vAlign w:val="center"/>
          </w:tcPr>
          <w:p w14:paraId="48CFF84F">
            <w:pPr>
              <w:widowControl/>
              <w:jc w:val="center"/>
              <w:textAlignment w:val="center"/>
              <w:rPr>
                <w:rFonts w:ascii="宋体" w:hAnsi="宋体" w:cs="宋体"/>
                <w:sz w:val="24"/>
                <w:highlight w:val="none"/>
              </w:rPr>
            </w:pPr>
            <w:r>
              <w:rPr>
                <w:rFonts w:hint="eastAsia"/>
                <w:highlight w:val="none"/>
              </w:rPr>
              <w:t>小动物生理信号遥测系统</w:t>
            </w:r>
          </w:p>
        </w:tc>
        <w:tc>
          <w:tcPr>
            <w:tcW w:w="1649" w:type="pct"/>
            <w:vAlign w:val="center"/>
          </w:tcPr>
          <w:p w14:paraId="08CF3CAF">
            <w:pPr>
              <w:widowControl/>
              <w:jc w:val="center"/>
              <w:textAlignment w:val="bottom"/>
              <w:rPr>
                <w:rFonts w:ascii="宋体" w:hAnsi="宋体" w:cs="宋体"/>
                <w:sz w:val="24"/>
                <w:highlight w:val="none"/>
              </w:rPr>
            </w:pPr>
            <w:r>
              <w:rPr>
                <w:rFonts w:hint="eastAsia"/>
                <w:highlight w:val="none"/>
              </w:rPr>
              <w:t>MX2</w:t>
            </w:r>
          </w:p>
        </w:tc>
        <w:tc>
          <w:tcPr>
            <w:tcW w:w="774" w:type="pct"/>
            <w:vAlign w:val="center"/>
          </w:tcPr>
          <w:p w14:paraId="5702456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6C49DA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8F4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20E982C">
            <w:pPr>
              <w:widowControl/>
              <w:jc w:val="center"/>
              <w:textAlignment w:val="center"/>
              <w:rPr>
                <w:rFonts w:ascii="宋体" w:hAnsi="宋体" w:cs="宋体"/>
                <w:sz w:val="24"/>
                <w:highlight w:val="none"/>
              </w:rPr>
            </w:pPr>
            <w:r>
              <w:rPr>
                <w:rFonts w:hint="eastAsia"/>
                <w:highlight w:val="none"/>
              </w:rPr>
              <w:t>628</w:t>
            </w:r>
          </w:p>
        </w:tc>
        <w:tc>
          <w:tcPr>
            <w:tcW w:w="1173" w:type="pct"/>
            <w:vAlign w:val="center"/>
          </w:tcPr>
          <w:p w14:paraId="3FF9BE15">
            <w:pPr>
              <w:widowControl/>
              <w:jc w:val="center"/>
              <w:textAlignment w:val="center"/>
              <w:rPr>
                <w:rFonts w:ascii="宋体" w:hAnsi="宋体" w:cs="宋体"/>
                <w:sz w:val="24"/>
                <w:highlight w:val="none"/>
              </w:rPr>
            </w:pPr>
            <w:r>
              <w:rPr>
                <w:rFonts w:hint="eastAsia"/>
                <w:highlight w:val="none"/>
              </w:rPr>
              <w:t>小动物荧光显微镜</w:t>
            </w:r>
          </w:p>
        </w:tc>
        <w:tc>
          <w:tcPr>
            <w:tcW w:w="1649" w:type="pct"/>
            <w:vAlign w:val="center"/>
          </w:tcPr>
          <w:p w14:paraId="4C103EB7">
            <w:pPr>
              <w:widowControl/>
              <w:jc w:val="center"/>
              <w:textAlignment w:val="bottom"/>
              <w:rPr>
                <w:rFonts w:ascii="宋体" w:hAnsi="宋体" w:cs="宋体"/>
                <w:sz w:val="24"/>
                <w:highlight w:val="none"/>
              </w:rPr>
            </w:pPr>
            <w:r>
              <w:rPr>
                <w:rFonts w:hint="eastAsia"/>
                <w:highlight w:val="none"/>
              </w:rPr>
              <w:t>美康澳</w:t>
            </w:r>
          </w:p>
        </w:tc>
        <w:tc>
          <w:tcPr>
            <w:tcW w:w="774" w:type="pct"/>
            <w:vAlign w:val="center"/>
          </w:tcPr>
          <w:p w14:paraId="2D4672B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47EF4F6">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C22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57C1DA2">
            <w:pPr>
              <w:widowControl/>
              <w:jc w:val="center"/>
              <w:textAlignment w:val="center"/>
              <w:rPr>
                <w:rFonts w:ascii="宋体" w:hAnsi="宋体" w:cs="宋体"/>
                <w:sz w:val="24"/>
                <w:highlight w:val="none"/>
              </w:rPr>
            </w:pPr>
            <w:r>
              <w:rPr>
                <w:rFonts w:hint="eastAsia"/>
                <w:highlight w:val="none"/>
              </w:rPr>
              <w:t>629</w:t>
            </w:r>
          </w:p>
        </w:tc>
        <w:tc>
          <w:tcPr>
            <w:tcW w:w="1173" w:type="pct"/>
            <w:vAlign w:val="center"/>
          </w:tcPr>
          <w:p w14:paraId="5CAD1689">
            <w:pPr>
              <w:widowControl/>
              <w:jc w:val="center"/>
              <w:textAlignment w:val="center"/>
              <w:rPr>
                <w:rFonts w:ascii="宋体" w:hAnsi="宋体" w:cs="宋体"/>
                <w:sz w:val="24"/>
                <w:highlight w:val="none"/>
              </w:rPr>
            </w:pPr>
            <w:r>
              <w:rPr>
                <w:rFonts w:hint="eastAsia"/>
                <w:highlight w:val="none"/>
              </w:rPr>
              <w:t>小动物脂肪分析系统</w:t>
            </w:r>
          </w:p>
        </w:tc>
        <w:tc>
          <w:tcPr>
            <w:tcW w:w="1649" w:type="pct"/>
            <w:vAlign w:val="center"/>
          </w:tcPr>
          <w:p w14:paraId="44376CA5">
            <w:pPr>
              <w:widowControl/>
              <w:jc w:val="center"/>
              <w:textAlignment w:val="bottom"/>
              <w:rPr>
                <w:rFonts w:ascii="宋体" w:hAnsi="宋体" w:cs="宋体"/>
                <w:sz w:val="24"/>
                <w:highlight w:val="none"/>
              </w:rPr>
            </w:pPr>
            <w:r>
              <w:rPr>
                <w:rFonts w:hint="eastAsia"/>
                <w:highlight w:val="none"/>
              </w:rPr>
              <w:t>EchoMRI-500TM</w:t>
            </w:r>
          </w:p>
        </w:tc>
        <w:tc>
          <w:tcPr>
            <w:tcW w:w="774" w:type="pct"/>
            <w:vAlign w:val="center"/>
          </w:tcPr>
          <w:p w14:paraId="6834FC2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9295E1E">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F2B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98DD839">
            <w:pPr>
              <w:widowControl/>
              <w:jc w:val="center"/>
              <w:textAlignment w:val="center"/>
              <w:rPr>
                <w:rFonts w:ascii="宋体" w:hAnsi="宋体" w:cs="宋体"/>
                <w:sz w:val="24"/>
                <w:highlight w:val="none"/>
              </w:rPr>
            </w:pPr>
            <w:r>
              <w:rPr>
                <w:rFonts w:hint="eastAsia"/>
                <w:highlight w:val="none"/>
              </w:rPr>
              <w:t>630</w:t>
            </w:r>
          </w:p>
        </w:tc>
        <w:tc>
          <w:tcPr>
            <w:tcW w:w="1173" w:type="pct"/>
            <w:vAlign w:val="center"/>
          </w:tcPr>
          <w:p w14:paraId="554D652B">
            <w:pPr>
              <w:widowControl/>
              <w:jc w:val="center"/>
              <w:textAlignment w:val="center"/>
              <w:rPr>
                <w:rFonts w:ascii="宋体" w:hAnsi="宋体" w:cs="宋体"/>
                <w:sz w:val="24"/>
                <w:highlight w:val="none"/>
              </w:rPr>
            </w:pPr>
            <w:r>
              <w:rPr>
                <w:rFonts w:hint="eastAsia"/>
                <w:highlight w:val="none"/>
              </w:rPr>
              <w:t>小型手控电热灭菌器</w:t>
            </w:r>
          </w:p>
        </w:tc>
        <w:tc>
          <w:tcPr>
            <w:tcW w:w="1649" w:type="pct"/>
            <w:vAlign w:val="center"/>
          </w:tcPr>
          <w:p w14:paraId="481EC2F3">
            <w:pPr>
              <w:widowControl/>
              <w:jc w:val="center"/>
              <w:textAlignment w:val="bottom"/>
              <w:rPr>
                <w:rFonts w:ascii="宋体" w:hAnsi="宋体" w:cs="宋体"/>
                <w:sz w:val="24"/>
                <w:highlight w:val="none"/>
              </w:rPr>
            </w:pPr>
            <w:r>
              <w:rPr>
                <w:rFonts w:hint="eastAsia"/>
                <w:highlight w:val="none"/>
              </w:rPr>
              <w:t>红外电热灭菌器I型</w:t>
            </w:r>
          </w:p>
        </w:tc>
        <w:tc>
          <w:tcPr>
            <w:tcW w:w="774" w:type="pct"/>
            <w:vAlign w:val="center"/>
          </w:tcPr>
          <w:p w14:paraId="4FD56AF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C7C77B0">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083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46621C5">
            <w:pPr>
              <w:widowControl/>
              <w:jc w:val="center"/>
              <w:textAlignment w:val="center"/>
              <w:rPr>
                <w:rFonts w:ascii="宋体" w:hAnsi="宋体" w:cs="宋体"/>
                <w:sz w:val="24"/>
                <w:highlight w:val="none"/>
              </w:rPr>
            </w:pPr>
            <w:r>
              <w:rPr>
                <w:rFonts w:hint="eastAsia"/>
                <w:highlight w:val="none"/>
              </w:rPr>
              <w:t>631</w:t>
            </w:r>
          </w:p>
        </w:tc>
        <w:tc>
          <w:tcPr>
            <w:tcW w:w="1173" w:type="pct"/>
            <w:vAlign w:val="center"/>
          </w:tcPr>
          <w:p w14:paraId="0AA5F790">
            <w:pPr>
              <w:widowControl/>
              <w:jc w:val="center"/>
              <w:textAlignment w:val="center"/>
              <w:rPr>
                <w:rFonts w:ascii="宋体" w:hAnsi="宋体" w:cs="宋体"/>
                <w:sz w:val="24"/>
                <w:highlight w:val="none"/>
              </w:rPr>
            </w:pPr>
            <w:r>
              <w:rPr>
                <w:rFonts w:hint="eastAsia"/>
                <w:highlight w:val="none"/>
              </w:rPr>
              <w:t>小型手控电热灭菌器</w:t>
            </w:r>
          </w:p>
        </w:tc>
        <w:tc>
          <w:tcPr>
            <w:tcW w:w="1649" w:type="pct"/>
            <w:vAlign w:val="center"/>
          </w:tcPr>
          <w:p w14:paraId="6EC6D04A">
            <w:pPr>
              <w:widowControl/>
              <w:jc w:val="center"/>
              <w:textAlignment w:val="bottom"/>
              <w:rPr>
                <w:rFonts w:ascii="宋体" w:hAnsi="宋体" w:cs="宋体"/>
                <w:sz w:val="24"/>
                <w:highlight w:val="none"/>
              </w:rPr>
            </w:pPr>
            <w:r>
              <w:rPr>
                <w:rFonts w:hint="eastAsia"/>
                <w:highlight w:val="none"/>
              </w:rPr>
              <w:t>红外电热灭菌器I型</w:t>
            </w:r>
          </w:p>
        </w:tc>
        <w:tc>
          <w:tcPr>
            <w:tcW w:w="774" w:type="pct"/>
            <w:vAlign w:val="center"/>
          </w:tcPr>
          <w:p w14:paraId="306ADC7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CEA3900">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7F1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A2673ED">
            <w:pPr>
              <w:widowControl/>
              <w:jc w:val="center"/>
              <w:textAlignment w:val="center"/>
              <w:rPr>
                <w:rFonts w:ascii="宋体" w:hAnsi="宋体" w:cs="宋体"/>
                <w:color w:val="000000"/>
                <w:kern w:val="0"/>
                <w:sz w:val="24"/>
                <w:highlight w:val="none"/>
                <w:lang w:bidi="ar"/>
              </w:rPr>
            </w:pPr>
            <w:r>
              <w:rPr>
                <w:rFonts w:hint="eastAsia"/>
                <w:highlight w:val="none"/>
              </w:rPr>
              <w:t>632</w:t>
            </w:r>
          </w:p>
        </w:tc>
        <w:tc>
          <w:tcPr>
            <w:tcW w:w="1173" w:type="pct"/>
            <w:vAlign w:val="center"/>
          </w:tcPr>
          <w:p w14:paraId="0433B224">
            <w:pPr>
              <w:widowControl/>
              <w:jc w:val="center"/>
              <w:textAlignment w:val="center"/>
              <w:rPr>
                <w:rFonts w:ascii="宋体" w:hAnsi="宋体" w:cs="宋体"/>
                <w:sz w:val="24"/>
                <w:highlight w:val="none"/>
              </w:rPr>
            </w:pPr>
            <w:r>
              <w:rPr>
                <w:rFonts w:hint="eastAsia"/>
                <w:highlight w:val="none"/>
              </w:rPr>
              <w:t>小型手控电热灭菌器</w:t>
            </w:r>
          </w:p>
        </w:tc>
        <w:tc>
          <w:tcPr>
            <w:tcW w:w="1649" w:type="pct"/>
            <w:vAlign w:val="center"/>
          </w:tcPr>
          <w:p w14:paraId="1CF0C029">
            <w:pPr>
              <w:widowControl/>
              <w:jc w:val="center"/>
              <w:textAlignment w:val="bottom"/>
              <w:rPr>
                <w:rFonts w:ascii="宋体" w:hAnsi="宋体" w:cs="宋体"/>
                <w:sz w:val="24"/>
                <w:highlight w:val="none"/>
              </w:rPr>
            </w:pPr>
            <w:r>
              <w:rPr>
                <w:rFonts w:hint="eastAsia"/>
                <w:highlight w:val="none"/>
              </w:rPr>
              <w:t>红外电热灭菌器I型</w:t>
            </w:r>
          </w:p>
        </w:tc>
        <w:tc>
          <w:tcPr>
            <w:tcW w:w="774" w:type="pct"/>
            <w:vAlign w:val="center"/>
          </w:tcPr>
          <w:p w14:paraId="065DCAB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BBDBD5D">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0862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8DF6F6E">
            <w:pPr>
              <w:widowControl/>
              <w:jc w:val="center"/>
              <w:textAlignment w:val="center"/>
              <w:rPr>
                <w:rFonts w:ascii="宋体" w:hAnsi="宋体" w:cs="宋体"/>
                <w:color w:val="000000"/>
                <w:kern w:val="0"/>
                <w:sz w:val="24"/>
                <w:highlight w:val="none"/>
                <w:lang w:bidi="ar"/>
              </w:rPr>
            </w:pPr>
            <w:r>
              <w:rPr>
                <w:rFonts w:hint="eastAsia"/>
                <w:highlight w:val="none"/>
              </w:rPr>
              <w:t>633</w:t>
            </w:r>
          </w:p>
        </w:tc>
        <w:tc>
          <w:tcPr>
            <w:tcW w:w="1173" w:type="pct"/>
            <w:vAlign w:val="center"/>
          </w:tcPr>
          <w:p w14:paraId="7755A440">
            <w:pPr>
              <w:widowControl/>
              <w:jc w:val="center"/>
              <w:textAlignment w:val="center"/>
              <w:rPr>
                <w:rFonts w:ascii="宋体" w:hAnsi="宋体" w:cs="宋体"/>
                <w:sz w:val="24"/>
                <w:highlight w:val="none"/>
              </w:rPr>
            </w:pPr>
            <w:r>
              <w:rPr>
                <w:rFonts w:hint="eastAsia"/>
                <w:highlight w:val="none"/>
              </w:rPr>
              <w:t>小型手控电热灭菌器</w:t>
            </w:r>
          </w:p>
        </w:tc>
        <w:tc>
          <w:tcPr>
            <w:tcW w:w="1649" w:type="pct"/>
            <w:vAlign w:val="center"/>
          </w:tcPr>
          <w:p w14:paraId="4A37E5F7">
            <w:pPr>
              <w:widowControl/>
              <w:jc w:val="center"/>
              <w:textAlignment w:val="bottom"/>
              <w:rPr>
                <w:rFonts w:ascii="宋体" w:hAnsi="宋体" w:cs="宋体"/>
                <w:sz w:val="24"/>
                <w:highlight w:val="none"/>
              </w:rPr>
            </w:pPr>
            <w:r>
              <w:rPr>
                <w:rFonts w:hint="eastAsia"/>
                <w:highlight w:val="none"/>
              </w:rPr>
              <w:t>红外电热灭菌器I型</w:t>
            </w:r>
          </w:p>
        </w:tc>
        <w:tc>
          <w:tcPr>
            <w:tcW w:w="774" w:type="pct"/>
            <w:vAlign w:val="center"/>
          </w:tcPr>
          <w:p w14:paraId="349EA92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298ECF3">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74D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341BC76">
            <w:pPr>
              <w:widowControl/>
              <w:jc w:val="center"/>
              <w:textAlignment w:val="center"/>
              <w:rPr>
                <w:rFonts w:ascii="宋体" w:hAnsi="宋体" w:cs="宋体"/>
                <w:color w:val="000000"/>
                <w:kern w:val="0"/>
                <w:sz w:val="24"/>
                <w:highlight w:val="none"/>
                <w:lang w:bidi="ar"/>
              </w:rPr>
            </w:pPr>
            <w:r>
              <w:rPr>
                <w:rFonts w:hint="eastAsia"/>
                <w:highlight w:val="none"/>
              </w:rPr>
              <w:t>634</w:t>
            </w:r>
          </w:p>
        </w:tc>
        <w:tc>
          <w:tcPr>
            <w:tcW w:w="1173" w:type="pct"/>
            <w:vAlign w:val="center"/>
          </w:tcPr>
          <w:p w14:paraId="7D938724">
            <w:pPr>
              <w:widowControl/>
              <w:jc w:val="center"/>
              <w:textAlignment w:val="center"/>
              <w:rPr>
                <w:rFonts w:ascii="宋体" w:hAnsi="宋体" w:cs="宋体"/>
                <w:sz w:val="24"/>
                <w:highlight w:val="none"/>
              </w:rPr>
            </w:pPr>
            <w:r>
              <w:rPr>
                <w:rFonts w:hint="eastAsia"/>
                <w:highlight w:val="none"/>
              </w:rPr>
              <w:t>小型手控电热灭菌器</w:t>
            </w:r>
          </w:p>
        </w:tc>
        <w:tc>
          <w:tcPr>
            <w:tcW w:w="1649" w:type="pct"/>
            <w:vAlign w:val="center"/>
          </w:tcPr>
          <w:p w14:paraId="1061BFB2">
            <w:pPr>
              <w:widowControl/>
              <w:jc w:val="center"/>
              <w:textAlignment w:val="bottom"/>
              <w:rPr>
                <w:rFonts w:ascii="宋体" w:hAnsi="宋体" w:cs="宋体"/>
                <w:sz w:val="24"/>
                <w:highlight w:val="none"/>
              </w:rPr>
            </w:pPr>
            <w:r>
              <w:rPr>
                <w:rFonts w:hint="eastAsia"/>
                <w:highlight w:val="none"/>
              </w:rPr>
              <w:t>红外电热灭菌器I型</w:t>
            </w:r>
          </w:p>
        </w:tc>
        <w:tc>
          <w:tcPr>
            <w:tcW w:w="774" w:type="pct"/>
            <w:vAlign w:val="center"/>
          </w:tcPr>
          <w:p w14:paraId="6758A93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1B3390D">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AA1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073E99A">
            <w:pPr>
              <w:widowControl/>
              <w:jc w:val="center"/>
              <w:textAlignment w:val="center"/>
              <w:rPr>
                <w:rFonts w:ascii="宋体" w:hAnsi="宋体" w:cs="宋体"/>
                <w:color w:val="000000"/>
                <w:kern w:val="0"/>
                <w:sz w:val="24"/>
                <w:highlight w:val="none"/>
                <w:lang w:bidi="ar"/>
              </w:rPr>
            </w:pPr>
            <w:r>
              <w:rPr>
                <w:rFonts w:hint="eastAsia"/>
                <w:highlight w:val="none"/>
              </w:rPr>
              <w:t>635</w:t>
            </w:r>
          </w:p>
        </w:tc>
        <w:tc>
          <w:tcPr>
            <w:tcW w:w="1173" w:type="pct"/>
            <w:vAlign w:val="center"/>
          </w:tcPr>
          <w:p w14:paraId="15A3D635">
            <w:pPr>
              <w:widowControl/>
              <w:jc w:val="center"/>
              <w:textAlignment w:val="center"/>
              <w:rPr>
                <w:rFonts w:ascii="宋体" w:hAnsi="宋体" w:cs="宋体"/>
                <w:sz w:val="24"/>
                <w:highlight w:val="none"/>
              </w:rPr>
            </w:pPr>
            <w:r>
              <w:rPr>
                <w:rFonts w:hint="eastAsia"/>
                <w:highlight w:val="none"/>
              </w:rPr>
              <w:t>小型手控电热灭菌器</w:t>
            </w:r>
          </w:p>
        </w:tc>
        <w:tc>
          <w:tcPr>
            <w:tcW w:w="1649" w:type="pct"/>
            <w:vAlign w:val="center"/>
          </w:tcPr>
          <w:p w14:paraId="6430D48A">
            <w:pPr>
              <w:widowControl/>
              <w:jc w:val="center"/>
              <w:textAlignment w:val="bottom"/>
              <w:rPr>
                <w:rFonts w:ascii="宋体" w:hAnsi="宋体" w:cs="宋体"/>
                <w:sz w:val="24"/>
                <w:highlight w:val="none"/>
              </w:rPr>
            </w:pPr>
            <w:r>
              <w:rPr>
                <w:rFonts w:hint="eastAsia"/>
                <w:highlight w:val="none"/>
              </w:rPr>
              <w:t>红外电热灭菌器I型</w:t>
            </w:r>
          </w:p>
        </w:tc>
        <w:tc>
          <w:tcPr>
            <w:tcW w:w="774" w:type="pct"/>
            <w:vAlign w:val="center"/>
          </w:tcPr>
          <w:p w14:paraId="4EBBF33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E7AC13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1E3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7AE009A">
            <w:pPr>
              <w:widowControl/>
              <w:jc w:val="center"/>
              <w:textAlignment w:val="center"/>
              <w:rPr>
                <w:rFonts w:ascii="宋体" w:hAnsi="宋体" w:cs="宋体"/>
                <w:color w:val="000000"/>
                <w:kern w:val="0"/>
                <w:sz w:val="24"/>
                <w:highlight w:val="none"/>
                <w:lang w:bidi="ar"/>
              </w:rPr>
            </w:pPr>
            <w:r>
              <w:rPr>
                <w:rFonts w:hint="eastAsia"/>
                <w:highlight w:val="none"/>
              </w:rPr>
              <w:t>636</w:t>
            </w:r>
          </w:p>
        </w:tc>
        <w:tc>
          <w:tcPr>
            <w:tcW w:w="1173" w:type="pct"/>
            <w:vAlign w:val="center"/>
          </w:tcPr>
          <w:p w14:paraId="3D7B0D8F">
            <w:pPr>
              <w:widowControl/>
              <w:jc w:val="center"/>
              <w:textAlignment w:val="center"/>
              <w:rPr>
                <w:rFonts w:ascii="宋体" w:hAnsi="宋体" w:cs="宋体"/>
                <w:sz w:val="24"/>
                <w:highlight w:val="none"/>
              </w:rPr>
            </w:pPr>
            <w:r>
              <w:rPr>
                <w:rFonts w:hint="eastAsia"/>
                <w:highlight w:val="none"/>
              </w:rPr>
              <w:t>小型压力灭菌锅</w:t>
            </w:r>
          </w:p>
        </w:tc>
        <w:tc>
          <w:tcPr>
            <w:tcW w:w="1649" w:type="pct"/>
            <w:vAlign w:val="center"/>
          </w:tcPr>
          <w:p w14:paraId="58F0AA50">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3F3D147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2DCA422">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900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8580D7C">
            <w:pPr>
              <w:widowControl/>
              <w:jc w:val="center"/>
              <w:textAlignment w:val="center"/>
              <w:rPr>
                <w:rFonts w:ascii="宋体" w:hAnsi="宋体" w:cs="宋体"/>
                <w:color w:val="000000"/>
                <w:kern w:val="0"/>
                <w:sz w:val="24"/>
                <w:highlight w:val="none"/>
                <w:lang w:bidi="ar"/>
              </w:rPr>
            </w:pPr>
            <w:r>
              <w:rPr>
                <w:rFonts w:hint="eastAsia"/>
                <w:highlight w:val="none"/>
              </w:rPr>
              <w:t>637</w:t>
            </w:r>
          </w:p>
        </w:tc>
        <w:tc>
          <w:tcPr>
            <w:tcW w:w="1173" w:type="pct"/>
            <w:vAlign w:val="center"/>
          </w:tcPr>
          <w:p w14:paraId="0820CC8D">
            <w:pPr>
              <w:widowControl/>
              <w:jc w:val="center"/>
              <w:textAlignment w:val="center"/>
              <w:rPr>
                <w:rFonts w:ascii="宋体" w:hAnsi="宋体" w:cs="宋体"/>
                <w:sz w:val="24"/>
                <w:highlight w:val="none"/>
              </w:rPr>
            </w:pPr>
            <w:r>
              <w:rPr>
                <w:rFonts w:hint="eastAsia"/>
                <w:highlight w:val="none"/>
              </w:rPr>
              <w:t>新型大小鼠睡眠剥夺仪</w:t>
            </w:r>
          </w:p>
        </w:tc>
        <w:tc>
          <w:tcPr>
            <w:tcW w:w="1649" w:type="pct"/>
            <w:vAlign w:val="center"/>
          </w:tcPr>
          <w:p w14:paraId="331037F4">
            <w:pPr>
              <w:widowControl/>
              <w:jc w:val="center"/>
              <w:textAlignment w:val="bottom"/>
              <w:rPr>
                <w:rFonts w:ascii="宋体" w:hAnsi="宋体" w:cs="宋体"/>
                <w:sz w:val="24"/>
                <w:highlight w:val="none"/>
              </w:rPr>
            </w:pPr>
            <w:r>
              <w:rPr>
                <w:rFonts w:hint="eastAsia"/>
                <w:highlight w:val="none"/>
              </w:rPr>
              <w:t>zs-sm-11</w:t>
            </w:r>
          </w:p>
        </w:tc>
        <w:tc>
          <w:tcPr>
            <w:tcW w:w="774" w:type="pct"/>
            <w:vAlign w:val="center"/>
          </w:tcPr>
          <w:p w14:paraId="1BA053C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E700FC4">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C69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E76A512">
            <w:pPr>
              <w:widowControl/>
              <w:jc w:val="center"/>
              <w:textAlignment w:val="center"/>
              <w:rPr>
                <w:rFonts w:ascii="宋体" w:hAnsi="宋体" w:cs="宋体"/>
                <w:color w:val="000000"/>
                <w:kern w:val="0"/>
                <w:sz w:val="24"/>
                <w:highlight w:val="none"/>
                <w:lang w:bidi="ar"/>
              </w:rPr>
            </w:pPr>
            <w:r>
              <w:rPr>
                <w:rFonts w:hint="eastAsia"/>
                <w:highlight w:val="none"/>
              </w:rPr>
              <w:t>638</w:t>
            </w:r>
          </w:p>
        </w:tc>
        <w:tc>
          <w:tcPr>
            <w:tcW w:w="1173" w:type="pct"/>
            <w:vAlign w:val="center"/>
          </w:tcPr>
          <w:p w14:paraId="69AE5333">
            <w:pPr>
              <w:widowControl/>
              <w:jc w:val="center"/>
              <w:textAlignment w:val="center"/>
              <w:rPr>
                <w:rFonts w:ascii="宋体" w:hAnsi="宋体" w:cs="宋体"/>
                <w:sz w:val="24"/>
                <w:highlight w:val="none"/>
              </w:rPr>
            </w:pPr>
            <w:r>
              <w:rPr>
                <w:rFonts w:hint="eastAsia"/>
                <w:highlight w:val="none"/>
              </w:rPr>
              <w:t>新型大小鼠睡眠剥夺仪</w:t>
            </w:r>
          </w:p>
        </w:tc>
        <w:tc>
          <w:tcPr>
            <w:tcW w:w="1649" w:type="pct"/>
            <w:vAlign w:val="center"/>
          </w:tcPr>
          <w:p w14:paraId="6A8FFA68">
            <w:pPr>
              <w:widowControl/>
              <w:jc w:val="center"/>
              <w:textAlignment w:val="bottom"/>
              <w:rPr>
                <w:rFonts w:ascii="宋体" w:hAnsi="宋体" w:cs="宋体"/>
                <w:sz w:val="24"/>
                <w:highlight w:val="none"/>
              </w:rPr>
            </w:pPr>
            <w:r>
              <w:rPr>
                <w:rFonts w:hint="eastAsia"/>
                <w:highlight w:val="none"/>
              </w:rPr>
              <w:t>zs-sm-11</w:t>
            </w:r>
          </w:p>
        </w:tc>
        <w:tc>
          <w:tcPr>
            <w:tcW w:w="774" w:type="pct"/>
            <w:vAlign w:val="center"/>
          </w:tcPr>
          <w:p w14:paraId="197B26E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239953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F50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76E5D0C">
            <w:pPr>
              <w:widowControl/>
              <w:jc w:val="center"/>
              <w:textAlignment w:val="center"/>
              <w:rPr>
                <w:rFonts w:ascii="宋体" w:hAnsi="宋体" w:cs="宋体"/>
                <w:color w:val="000000"/>
                <w:kern w:val="0"/>
                <w:sz w:val="24"/>
                <w:highlight w:val="none"/>
                <w:lang w:bidi="ar"/>
              </w:rPr>
            </w:pPr>
            <w:r>
              <w:rPr>
                <w:rFonts w:hint="eastAsia"/>
                <w:highlight w:val="none"/>
              </w:rPr>
              <w:t>639</w:t>
            </w:r>
          </w:p>
        </w:tc>
        <w:tc>
          <w:tcPr>
            <w:tcW w:w="1173" w:type="pct"/>
            <w:vAlign w:val="center"/>
          </w:tcPr>
          <w:p w14:paraId="1638FF4F">
            <w:pPr>
              <w:widowControl/>
              <w:jc w:val="center"/>
              <w:textAlignment w:val="center"/>
              <w:rPr>
                <w:rFonts w:ascii="宋体" w:hAnsi="宋体" w:cs="宋体"/>
                <w:sz w:val="24"/>
                <w:highlight w:val="none"/>
              </w:rPr>
            </w:pPr>
            <w:r>
              <w:rPr>
                <w:rFonts w:hint="eastAsia"/>
                <w:highlight w:val="none"/>
              </w:rPr>
              <w:t>新一代质谱分析系统</w:t>
            </w:r>
          </w:p>
        </w:tc>
        <w:tc>
          <w:tcPr>
            <w:tcW w:w="1649" w:type="pct"/>
            <w:vAlign w:val="center"/>
          </w:tcPr>
          <w:p w14:paraId="3497D91F">
            <w:pPr>
              <w:widowControl/>
              <w:jc w:val="center"/>
              <w:textAlignment w:val="bottom"/>
              <w:rPr>
                <w:rFonts w:ascii="宋体" w:hAnsi="宋体" w:cs="宋体"/>
                <w:sz w:val="24"/>
                <w:highlight w:val="none"/>
              </w:rPr>
            </w:pPr>
            <w:r>
              <w:rPr>
                <w:rFonts w:hint="eastAsia"/>
                <w:highlight w:val="none"/>
              </w:rPr>
              <w:t>Q Exactive Orbitrap LC-MS'MS</w:t>
            </w:r>
          </w:p>
        </w:tc>
        <w:tc>
          <w:tcPr>
            <w:tcW w:w="774" w:type="pct"/>
            <w:vAlign w:val="center"/>
          </w:tcPr>
          <w:p w14:paraId="2B93AAB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C048A4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6A2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CD4ADE2">
            <w:pPr>
              <w:widowControl/>
              <w:jc w:val="center"/>
              <w:textAlignment w:val="center"/>
              <w:rPr>
                <w:rFonts w:ascii="宋体" w:hAnsi="宋体" w:cs="宋体"/>
                <w:color w:val="000000"/>
                <w:kern w:val="0"/>
                <w:sz w:val="24"/>
                <w:highlight w:val="none"/>
                <w:lang w:bidi="ar"/>
              </w:rPr>
            </w:pPr>
            <w:r>
              <w:rPr>
                <w:rFonts w:hint="eastAsia"/>
                <w:highlight w:val="none"/>
              </w:rPr>
              <w:t>640</w:t>
            </w:r>
          </w:p>
        </w:tc>
        <w:tc>
          <w:tcPr>
            <w:tcW w:w="1173" w:type="pct"/>
            <w:vAlign w:val="center"/>
          </w:tcPr>
          <w:p w14:paraId="40DFB7AD">
            <w:pPr>
              <w:widowControl/>
              <w:jc w:val="center"/>
              <w:textAlignment w:val="center"/>
              <w:rPr>
                <w:rFonts w:ascii="宋体" w:hAnsi="宋体" w:cs="宋体"/>
                <w:sz w:val="24"/>
                <w:highlight w:val="none"/>
              </w:rPr>
            </w:pPr>
            <w:r>
              <w:rPr>
                <w:rFonts w:hint="eastAsia"/>
                <w:highlight w:val="none"/>
              </w:rPr>
              <w:t>信号发生器</w:t>
            </w:r>
          </w:p>
        </w:tc>
        <w:tc>
          <w:tcPr>
            <w:tcW w:w="1649" w:type="pct"/>
            <w:vAlign w:val="center"/>
          </w:tcPr>
          <w:p w14:paraId="2E9F9918">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443740D6">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044FC46">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DF5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9923584">
            <w:pPr>
              <w:widowControl/>
              <w:jc w:val="center"/>
              <w:textAlignment w:val="center"/>
              <w:rPr>
                <w:rFonts w:ascii="宋体" w:hAnsi="宋体" w:cs="宋体"/>
                <w:color w:val="000000"/>
                <w:kern w:val="0"/>
                <w:sz w:val="24"/>
                <w:highlight w:val="none"/>
                <w:lang w:bidi="ar"/>
              </w:rPr>
            </w:pPr>
            <w:r>
              <w:rPr>
                <w:rFonts w:hint="eastAsia"/>
                <w:highlight w:val="none"/>
              </w:rPr>
              <w:t>641</w:t>
            </w:r>
          </w:p>
        </w:tc>
        <w:tc>
          <w:tcPr>
            <w:tcW w:w="1173" w:type="pct"/>
            <w:vAlign w:val="center"/>
          </w:tcPr>
          <w:p w14:paraId="7C87EEB7">
            <w:pPr>
              <w:widowControl/>
              <w:jc w:val="center"/>
              <w:textAlignment w:val="center"/>
              <w:rPr>
                <w:rFonts w:ascii="宋体" w:hAnsi="宋体" w:cs="宋体"/>
                <w:sz w:val="24"/>
                <w:highlight w:val="none"/>
              </w:rPr>
            </w:pPr>
            <w:r>
              <w:rPr>
                <w:rFonts w:hint="eastAsia"/>
                <w:highlight w:val="none"/>
              </w:rPr>
              <w:t>嗅觉诱发电位仪</w:t>
            </w:r>
          </w:p>
        </w:tc>
        <w:tc>
          <w:tcPr>
            <w:tcW w:w="1649" w:type="pct"/>
            <w:vAlign w:val="center"/>
          </w:tcPr>
          <w:p w14:paraId="5BCDBE8A">
            <w:pPr>
              <w:widowControl/>
              <w:jc w:val="center"/>
              <w:textAlignment w:val="bottom"/>
              <w:rPr>
                <w:rFonts w:ascii="宋体" w:hAnsi="宋体" w:cs="宋体"/>
                <w:sz w:val="24"/>
                <w:highlight w:val="none"/>
              </w:rPr>
            </w:pPr>
            <w:r>
              <w:rPr>
                <w:rFonts w:hint="eastAsia"/>
                <w:highlight w:val="none"/>
              </w:rPr>
              <w:t>Olfactometer OL023</w:t>
            </w:r>
          </w:p>
        </w:tc>
        <w:tc>
          <w:tcPr>
            <w:tcW w:w="774" w:type="pct"/>
            <w:vAlign w:val="center"/>
          </w:tcPr>
          <w:p w14:paraId="18A9A4B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DF2020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A47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A79C0FA">
            <w:pPr>
              <w:widowControl/>
              <w:jc w:val="center"/>
              <w:textAlignment w:val="center"/>
              <w:rPr>
                <w:rFonts w:ascii="宋体" w:hAnsi="宋体" w:cs="宋体"/>
                <w:color w:val="000000"/>
                <w:kern w:val="0"/>
                <w:sz w:val="24"/>
                <w:highlight w:val="none"/>
                <w:lang w:bidi="ar"/>
              </w:rPr>
            </w:pPr>
            <w:r>
              <w:rPr>
                <w:rFonts w:hint="eastAsia"/>
                <w:highlight w:val="none"/>
              </w:rPr>
              <w:t>642</w:t>
            </w:r>
          </w:p>
        </w:tc>
        <w:tc>
          <w:tcPr>
            <w:tcW w:w="1173" w:type="pct"/>
            <w:vAlign w:val="center"/>
          </w:tcPr>
          <w:p w14:paraId="30748FB4">
            <w:pPr>
              <w:widowControl/>
              <w:jc w:val="center"/>
              <w:textAlignment w:val="center"/>
              <w:rPr>
                <w:rFonts w:ascii="宋体" w:hAnsi="宋体" w:cs="宋体"/>
                <w:sz w:val="24"/>
                <w:highlight w:val="none"/>
              </w:rPr>
            </w:pPr>
            <w:r>
              <w:rPr>
                <w:rFonts w:hint="eastAsia"/>
                <w:highlight w:val="none"/>
              </w:rPr>
              <w:t>旋转蒸发仪</w:t>
            </w:r>
          </w:p>
        </w:tc>
        <w:tc>
          <w:tcPr>
            <w:tcW w:w="1649" w:type="pct"/>
            <w:vAlign w:val="center"/>
          </w:tcPr>
          <w:p w14:paraId="2CC64C8C">
            <w:pPr>
              <w:widowControl/>
              <w:jc w:val="center"/>
              <w:textAlignment w:val="bottom"/>
              <w:rPr>
                <w:rFonts w:ascii="宋体" w:hAnsi="宋体" w:cs="宋体"/>
                <w:sz w:val="24"/>
                <w:highlight w:val="none"/>
              </w:rPr>
            </w:pPr>
            <w:r>
              <w:rPr>
                <w:rFonts w:hint="eastAsia"/>
                <w:highlight w:val="none"/>
              </w:rPr>
              <w:t>5210</w:t>
            </w:r>
          </w:p>
        </w:tc>
        <w:tc>
          <w:tcPr>
            <w:tcW w:w="774" w:type="pct"/>
            <w:vAlign w:val="center"/>
          </w:tcPr>
          <w:p w14:paraId="42244B0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214D26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66D2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84F11F9">
            <w:pPr>
              <w:widowControl/>
              <w:jc w:val="center"/>
              <w:textAlignment w:val="center"/>
              <w:rPr>
                <w:rFonts w:ascii="宋体" w:hAnsi="宋体" w:cs="宋体"/>
                <w:color w:val="000000"/>
                <w:kern w:val="0"/>
                <w:sz w:val="24"/>
                <w:highlight w:val="none"/>
                <w:lang w:bidi="ar"/>
              </w:rPr>
            </w:pPr>
            <w:r>
              <w:rPr>
                <w:rFonts w:hint="eastAsia"/>
                <w:highlight w:val="none"/>
              </w:rPr>
              <w:t>643</w:t>
            </w:r>
          </w:p>
        </w:tc>
        <w:tc>
          <w:tcPr>
            <w:tcW w:w="1173" w:type="pct"/>
            <w:vAlign w:val="center"/>
          </w:tcPr>
          <w:p w14:paraId="197FEFA4">
            <w:pPr>
              <w:widowControl/>
              <w:jc w:val="center"/>
              <w:textAlignment w:val="center"/>
              <w:rPr>
                <w:rFonts w:ascii="宋体" w:hAnsi="宋体" w:cs="宋体"/>
                <w:sz w:val="24"/>
                <w:highlight w:val="none"/>
              </w:rPr>
            </w:pPr>
            <w:r>
              <w:rPr>
                <w:rFonts w:hint="eastAsia"/>
                <w:highlight w:val="none"/>
              </w:rPr>
              <w:t>血管内皮功能测试仪</w:t>
            </w:r>
          </w:p>
        </w:tc>
        <w:tc>
          <w:tcPr>
            <w:tcW w:w="1649" w:type="pct"/>
            <w:vAlign w:val="center"/>
          </w:tcPr>
          <w:p w14:paraId="67EC64A8">
            <w:pPr>
              <w:widowControl/>
              <w:jc w:val="center"/>
              <w:textAlignment w:val="bottom"/>
              <w:rPr>
                <w:rFonts w:ascii="宋体" w:hAnsi="宋体" w:cs="宋体"/>
                <w:sz w:val="24"/>
                <w:highlight w:val="none"/>
              </w:rPr>
            </w:pPr>
            <w:r>
              <w:rPr>
                <w:rFonts w:hint="eastAsia"/>
                <w:highlight w:val="none"/>
              </w:rPr>
              <w:t>Endo PAT 2000</w:t>
            </w:r>
          </w:p>
        </w:tc>
        <w:tc>
          <w:tcPr>
            <w:tcW w:w="774" w:type="pct"/>
            <w:vAlign w:val="center"/>
          </w:tcPr>
          <w:p w14:paraId="5BB7ED1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33C0573">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A4E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846CE49">
            <w:pPr>
              <w:widowControl/>
              <w:jc w:val="center"/>
              <w:textAlignment w:val="center"/>
              <w:rPr>
                <w:rFonts w:ascii="宋体" w:hAnsi="宋体" w:cs="宋体"/>
                <w:color w:val="000000"/>
                <w:kern w:val="0"/>
                <w:sz w:val="24"/>
                <w:highlight w:val="none"/>
                <w:lang w:bidi="ar"/>
              </w:rPr>
            </w:pPr>
            <w:r>
              <w:rPr>
                <w:rFonts w:hint="eastAsia"/>
                <w:highlight w:val="none"/>
              </w:rPr>
              <w:t>644</w:t>
            </w:r>
          </w:p>
        </w:tc>
        <w:tc>
          <w:tcPr>
            <w:tcW w:w="1173" w:type="pct"/>
            <w:vAlign w:val="center"/>
          </w:tcPr>
          <w:p w14:paraId="7312BCE4">
            <w:pPr>
              <w:widowControl/>
              <w:jc w:val="center"/>
              <w:textAlignment w:val="center"/>
              <w:rPr>
                <w:rFonts w:ascii="宋体" w:hAnsi="宋体" w:cs="宋体"/>
                <w:sz w:val="24"/>
                <w:highlight w:val="none"/>
              </w:rPr>
            </w:pPr>
            <w:r>
              <w:rPr>
                <w:rFonts w:hint="eastAsia"/>
                <w:highlight w:val="none"/>
              </w:rPr>
              <w:t>血管张力测量系统</w:t>
            </w:r>
          </w:p>
        </w:tc>
        <w:tc>
          <w:tcPr>
            <w:tcW w:w="1649" w:type="pct"/>
            <w:vAlign w:val="center"/>
          </w:tcPr>
          <w:p w14:paraId="000B3776">
            <w:pPr>
              <w:widowControl/>
              <w:jc w:val="center"/>
              <w:textAlignment w:val="bottom"/>
              <w:rPr>
                <w:rFonts w:ascii="宋体" w:hAnsi="宋体" w:cs="宋体"/>
                <w:sz w:val="24"/>
                <w:highlight w:val="none"/>
              </w:rPr>
            </w:pPr>
            <w:r>
              <w:rPr>
                <w:rFonts w:hint="eastAsia"/>
                <w:highlight w:val="none"/>
              </w:rPr>
              <w:t>620M</w:t>
            </w:r>
          </w:p>
        </w:tc>
        <w:tc>
          <w:tcPr>
            <w:tcW w:w="774" w:type="pct"/>
            <w:vAlign w:val="center"/>
          </w:tcPr>
          <w:p w14:paraId="4FCF54C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8639FB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351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BCF3B27">
            <w:pPr>
              <w:widowControl/>
              <w:jc w:val="center"/>
              <w:textAlignment w:val="center"/>
              <w:rPr>
                <w:rFonts w:ascii="宋体" w:hAnsi="宋体" w:cs="宋体"/>
                <w:color w:val="000000"/>
                <w:kern w:val="0"/>
                <w:sz w:val="24"/>
                <w:highlight w:val="none"/>
                <w:lang w:bidi="ar"/>
              </w:rPr>
            </w:pPr>
            <w:r>
              <w:rPr>
                <w:rFonts w:hint="eastAsia"/>
                <w:highlight w:val="none"/>
              </w:rPr>
              <w:t>645</w:t>
            </w:r>
          </w:p>
        </w:tc>
        <w:tc>
          <w:tcPr>
            <w:tcW w:w="1173" w:type="pct"/>
            <w:vAlign w:val="center"/>
          </w:tcPr>
          <w:p w14:paraId="15CFD955">
            <w:pPr>
              <w:widowControl/>
              <w:jc w:val="center"/>
              <w:textAlignment w:val="center"/>
              <w:rPr>
                <w:rFonts w:ascii="宋体" w:hAnsi="宋体" w:cs="宋体"/>
                <w:sz w:val="24"/>
                <w:highlight w:val="none"/>
              </w:rPr>
            </w:pPr>
            <w:r>
              <w:rPr>
                <w:rFonts w:hint="eastAsia"/>
                <w:highlight w:val="none"/>
              </w:rPr>
              <w:t>血气电解质代谢分析</w:t>
            </w:r>
          </w:p>
        </w:tc>
        <w:tc>
          <w:tcPr>
            <w:tcW w:w="1649" w:type="pct"/>
            <w:vAlign w:val="center"/>
          </w:tcPr>
          <w:p w14:paraId="7C75E332">
            <w:pPr>
              <w:widowControl/>
              <w:jc w:val="center"/>
              <w:textAlignment w:val="bottom"/>
              <w:rPr>
                <w:rFonts w:ascii="宋体" w:hAnsi="宋体" w:cs="宋体"/>
                <w:sz w:val="24"/>
                <w:highlight w:val="none"/>
              </w:rPr>
            </w:pPr>
            <w:r>
              <w:rPr>
                <w:rFonts w:hint="eastAsia"/>
                <w:highlight w:val="none"/>
              </w:rPr>
              <w:t>Nova 100</w:t>
            </w:r>
          </w:p>
        </w:tc>
        <w:tc>
          <w:tcPr>
            <w:tcW w:w="774" w:type="pct"/>
            <w:vAlign w:val="center"/>
          </w:tcPr>
          <w:p w14:paraId="165BB1BA">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07D387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B4C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241285C">
            <w:pPr>
              <w:widowControl/>
              <w:jc w:val="center"/>
              <w:textAlignment w:val="center"/>
              <w:rPr>
                <w:rFonts w:ascii="宋体" w:hAnsi="宋体" w:cs="宋体"/>
                <w:color w:val="000000"/>
                <w:kern w:val="0"/>
                <w:sz w:val="24"/>
                <w:highlight w:val="none"/>
                <w:lang w:bidi="ar"/>
              </w:rPr>
            </w:pPr>
            <w:r>
              <w:rPr>
                <w:rFonts w:hint="eastAsia"/>
                <w:highlight w:val="none"/>
              </w:rPr>
              <w:t>646</w:t>
            </w:r>
          </w:p>
        </w:tc>
        <w:tc>
          <w:tcPr>
            <w:tcW w:w="1173" w:type="pct"/>
            <w:vAlign w:val="center"/>
          </w:tcPr>
          <w:p w14:paraId="32818E85">
            <w:pPr>
              <w:widowControl/>
              <w:jc w:val="center"/>
              <w:textAlignment w:val="center"/>
              <w:rPr>
                <w:rFonts w:ascii="宋体" w:hAnsi="宋体" w:cs="宋体"/>
                <w:sz w:val="24"/>
                <w:highlight w:val="none"/>
              </w:rPr>
            </w:pPr>
            <w:r>
              <w:rPr>
                <w:rFonts w:hint="eastAsia"/>
                <w:highlight w:val="none"/>
              </w:rPr>
              <w:t>氧分压监测及血流监测</w:t>
            </w:r>
          </w:p>
        </w:tc>
        <w:tc>
          <w:tcPr>
            <w:tcW w:w="1649" w:type="pct"/>
            <w:vAlign w:val="center"/>
          </w:tcPr>
          <w:p w14:paraId="5CA05BFB">
            <w:pPr>
              <w:widowControl/>
              <w:jc w:val="center"/>
              <w:textAlignment w:val="bottom"/>
              <w:rPr>
                <w:rFonts w:ascii="宋体" w:hAnsi="宋体" w:cs="宋体"/>
                <w:sz w:val="24"/>
                <w:highlight w:val="none"/>
              </w:rPr>
            </w:pPr>
            <w:r>
              <w:rPr>
                <w:rFonts w:hint="eastAsia"/>
                <w:highlight w:val="none"/>
              </w:rPr>
              <w:t>PF5000-PF5040-PSI</w:t>
            </w:r>
          </w:p>
        </w:tc>
        <w:tc>
          <w:tcPr>
            <w:tcW w:w="774" w:type="pct"/>
            <w:vAlign w:val="center"/>
          </w:tcPr>
          <w:p w14:paraId="7FB9198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B6E8A0B">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89C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3BF1FB2">
            <w:pPr>
              <w:widowControl/>
              <w:jc w:val="center"/>
              <w:textAlignment w:val="center"/>
              <w:rPr>
                <w:rFonts w:ascii="宋体" w:hAnsi="宋体" w:cs="宋体"/>
                <w:color w:val="000000"/>
                <w:kern w:val="0"/>
                <w:sz w:val="24"/>
                <w:highlight w:val="none"/>
                <w:lang w:bidi="ar"/>
              </w:rPr>
            </w:pPr>
            <w:r>
              <w:rPr>
                <w:rFonts w:hint="eastAsia"/>
                <w:highlight w:val="none"/>
              </w:rPr>
              <w:t>647</w:t>
            </w:r>
          </w:p>
        </w:tc>
        <w:tc>
          <w:tcPr>
            <w:tcW w:w="1173" w:type="pct"/>
            <w:vAlign w:val="center"/>
          </w:tcPr>
          <w:p w14:paraId="00E4C189">
            <w:pPr>
              <w:widowControl/>
              <w:jc w:val="center"/>
              <w:textAlignment w:val="center"/>
              <w:rPr>
                <w:rFonts w:ascii="宋体" w:hAnsi="宋体" w:cs="宋体"/>
                <w:sz w:val="24"/>
                <w:highlight w:val="none"/>
              </w:rPr>
            </w:pPr>
            <w:r>
              <w:rPr>
                <w:rFonts w:hint="eastAsia"/>
                <w:highlight w:val="none"/>
              </w:rPr>
              <w:t>样本处理仪</w:t>
            </w:r>
          </w:p>
        </w:tc>
        <w:tc>
          <w:tcPr>
            <w:tcW w:w="1649" w:type="pct"/>
            <w:vAlign w:val="center"/>
          </w:tcPr>
          <w:p w14:paraId="0211621F">
            <w:pPr>
              <w:widowControl/>
              <w:jc w:val="center"/>
              <w:textAlignment w:val="bottom"/>
              <w:rPr>
                <w:rFonts w:ascii="宋体" w:hAnsi="宋体" w:cs="宋体"/>
                <w:sz w:val="24"/>
                <w:highlight w:val="none"/>
              </w:rPr>
            </w:pPr>
            <w:r>
              <w:rPr>
                <w:rFonts w:hint="eastAsia"/>
                <w:highlight w:val="none"/>
              </w:rPr>
              <w:t>美康澳 S220</w:t>
            </w:r>
          </w:p>
        </w:tc>
        <w:tc>
          <w:tcPr>
            <w:tcW w:w="774" w:type="pct"/>
            <w:vAlign w:val="center"/>
          </w:tcPr>
          <w:p w14:paraId="5746761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4E6E3E4">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C78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9540A0B">
            <w:pPr>
              <w:widowControl/>
              <w:jc w:val="center"/>
              <w:textAlignment w:val="center"/>
              <w:rPr>
                <w:rFonts w:ascii="宋体" w:hAnsi="宋体" w:cs="宋体"/>
                <w:color w:val="000000"/>
                <w:kern w:val="0"/>
                <w:sz w:val="24"/>
                <w:highlight w:val="none"/>
                <w:lang w:bidi="ar"/>
              </w:rPr>
            </w:pPr>
            <w:r>
              <w:rPr>
                <w:rFonts w:hint="eastAsia"/>
                <w:highlight w:val="none"/>
              </w:rPr>
              <w:t>648</w:t>
            </w:r>
          </w:p>
        </w:tc>
        <w:tc>
          <w:tcPr>
            <w:tcW w:w="1173" w:type="pct"/>
            <w:vAlign w:val="center"/>
          </w:tcPr>
          <w:p w14:paraId="0E180678">
            <w:pPr>
              <w:widowControl/>
              <w:jc w:val="center"/>
              <w:textAlignment w:val="center"/>
              <w:rPr>
                <w:rFonts w:ascii="宋体" w:hAnsi="宋体" w:cs="宋体"/>
                <w:sz w:val="24"/>
                <w:highlight w:val="none"/>
              </w:rPr>
            </w:pPr>
            <w:r>
              <w:rPr>
                <w:rFonts w:hint="eastAsia"/>
                <w:highlight w:val="none"/>
              </w:rPr>
              <w:t>摇台</w:t>
            </w:r>
          </w:p>
        </w:tc>
        <w:tc>
          <w:tcPr>
            <w:tcW w:w="1649" w:type="pct"/>
            <w:vAlign w:val="center"/>
          </w:tcPr>
          <w:p w14:paraId="09DEBF94">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2D095CB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888A40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4E5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A9749F2">
            <w:pPr>
              <w:widowControl/>
              <w:jc w:val="center"/>
              <w:textAlignment w:val="center"/>
              <w:rPr>
                <w:rFonts w:ascii="宋体" w:hAnsi="宋体" w:cs="宋体"/>
                <w:color w:val="000000"/>
                <w:kern w:val="0"/>
                <w:sz w:val="24"/>
                <w:highlight w:val="none"/>
                <w:lang w:bidi="ar"/>
              </w:rPr>
            </w:pPr>
            <w:r>
              <w:rPr>
                <w:rFonts w:hint="eastAsia"/>
                <w:highlight w:val="none"/>
              </w:rPr>
              <w:t>649</w:t>
            </w:r>
          </w:p>
        </w:tc>
        <w:tc>
          <w:tcPr>
            <w:tcW w:w="1173" w:type="pct"/>
            <w:vAlign w:val="center"/>
          </w:tcPr>
          <w:p w14:paraId="41E37C33">
            <w:pPr>
              <w:widowControl/>
              <w:jc w:val="center"/>
              <w:textAlignment w:val="center"/>
              <w:rPr>
                <w:rFonts w:ascii="宋体" w:hAnsi="宋体" w:cs="宋体"/>
                <w:sz w:val="24"/>
                <w:highlight w:val="none"/>
              </w:rPr>
            </w:pPr>
            <w:r>
              <w:rPr>
                <w:rFonts w:hint="eastAsia"/>
                <w:highlight w:val="none"/>
              </w:rPr>
              <w:t>药品保存柜箱</w:t>
            </w:r>
          </w:p>
        </w:tc>
        <w:tc>
          <w:tcPr>
            <w:tcW w:w="1649" w:type="pct"/>
            <w:vAlign w:val="center"/>
          </w:tcPr>
          <w:p w14:paraId="324E8B1A">
            <w:pPr>
              <w:widowControl/>
              <w:jc w:val="center"/>
              <w:textAlignment w:val="bottom"/>
              <w:rPr>
                <w:rFonts w:ascii="宋体" w:hAnsi="宋体" w:cs="宋体"/>
                <w:sz w:val="24"/>
                <w:highlight w:val="none"/>
              </w:rPr>
            </w:pPr>
            <w:r>
              <w:rPr>
                <w:rFonts w:hint="eastAsia"/>
                <w:highlight w:val="none"/>
              </w:rPr>
              <w:t>北京诺东高 HYC-940</w:t>
            </w:r>
          </w:p>
        </w:tc>
        <w:tc>
          <w:tcPr>
            <w:tcW w:w="774" w:type="pct"/>
            <w:vAlign w:val="center"/>
          </w:tcPr>
          <w:p w14:paraId="0D14CAFA">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C67B46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FE1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BB86354">
            <w:pPr>
              <w:widowControl/>
              <w:jc w:val="center"/>
              <w:textAlignment w:val="center"/>
              <w:rPr>
                <w:rFonts w:ascii="宋体" w:hAnsi="宋体" w:cs="宋体"/>
                <w:color w:val="000000"/>
                <w:kern w:val="0"/>
                <w:sz w:val="24"/>
                <w:highlight w:val="none"/>
                <w:lang w:bidi="ar"/>
              </w:rPr>
            </w:pPr>
            <w:r>
              <w:rPr>
                <w:rFonts w:hint="eastAsia"/>
                <w:highlight w:val="none"/>
              </w:rPr>
              <w:t>650</w:t>
            </w:r>
          </w:p>
        </w:tc>
        <w:tc>
          <w:tcPr>
            <w:tcW w:w="1173" w:type="pct"/>
            <w:vAlign w:val="center"/>
          </w:tcPr>
          <w:p w14:paraId="2E417796">
            <w:pPr>
              <w:widowControl/>
              <w:jc w:val="center"/>
              <w:textAlignment w:val="center"/>
              <w:rPr>
                <w:rFonts w:ascii="宋体" w:hAnsi="宋体" w:cs="宋体"/>
                <w:sz w:val="24"/>
                <w:highlight w:val="none"/>
              </w:rPr>
            </w:pPr>
            <w:r>
              <w:rPr>
                <w:rFonts w:hint="eastAsia"/>
                <w:highlight w:val="none"/>
              </w:rPr>
              <w:t>药品保存柜箱</w:t>
            </w:r>
          </w:p>
        </w:tc>
        <w:tc>
          <w:tcPr>
            <w:tcW w:w="1649" w:type="pct"/>
            <w:vAlign w:val="center"/>
          </w:tcPr>
          <w:p w14:paraId="6F6EE837">
            <w:pPr>
              <w:widowControl/>
              <w:jc w:val="center"/>
              <w:textAlignment w:val="bottom"/>
              <w:rPr>
                <w:rFonts w:ascii="宋体" w:hAnsi="宋体" w:cs="宋体"/>
                <w:sz w:val="24"/>
                <w:highlight w:val="none"/>
              </w:rPr>
            </w:pPr>
            <w:r>
              <w:rPr>
                <w:rFonts w:hint="eastAsia"/>
                <w:highlight w:val="none"/>
              </w:rPr>
              <w:t>北京诺东高 HYC-940</w:t>
            </w:r>
          </w:p>
        </w:tc>
        <w:tc>
          <w:tcPr>
            <w:tcW w:w="774" w:type="pct"/>
            <w:vAlign w:val="center"/>
          </w:tcPr>
          <w:p w14:paraId="30F8555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D8DA4B2">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C90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A761E29">
            <w:pPr>
              <w:widowControl/>
              <w:jc w:val="center"/>
              <w:textAlignment w:val="center"/>
              <w:rPr>
                <w:rFonts w:ascii="宋体" w:hAnsi="宋体" w:cs="宋体"/>
                <w:color w:val="000000"/>
                <w:kern w:val="0"/>
                <w:sz w:val="24"/>
                <w:highlight w:val="none"/>
                <w:lang w:bidi="ar"/>
              </w:rPr>
            </w:pPr>
            <w:r>
              <w:rPr>
                <w:rFonts w:hint="eastAsia"/>
                <w:highlight w:val="none"/>
              </w:rPr>
              <w:t>651</w:t>
            </w:r>
          </w:p>
        </w:tc>
        <w:tc>
          <w:tcPr>
            <w:tcW w:w="1173" w:type="pct"/>
            <w:vAlign w:val="center"/>
          </w:tcPr>
          <w:p w14:paraId="5DB4285E">
            <w:pPr>
              <w:widowControl/>
              <w:jc w:val="center"/>
              <w:textAlignment w:val="center"/>
              <w:rPr>
                <w:rFonts w:ascii="宋体" w:hAnsi="宋体" w:cs="宋体"/>
                <w:sz w:val="24"/>
                <w:highlight w:val="none"/>
              </w:rPr>
            </w:pPr>
            <w:r>
              <w:rPr>
                <w:rFonts w:hint="eastAsia"/>
                <w:highlight w:val="none"/>
              </w:rPr>
              <w:t>液氮罐</w:t>
            </w:r>
          </w:p>
        </w:tc>
        <w:tc>
          <w:tcPr>
            <w:tcW w:w="1649" w:type="pct"/>
            <w:vAlign w:val="center"/>
          </w:tcPr>
          <w:p w14:paraId="35CB5155">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1FCB935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16C380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D5F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F4D2DB4">
            <w:pPr>
              <w:widowControl/>
              <w:jc w:val="center"/>
              <w:textAlignment w:val="center"/>
              <w:rPr>
                <w:rFonts w:ascii="宋体" w:hAnsi="宋体" w:cs="宋体"/>
                <w:color w:val="000000"/>
                <w:kern w:val="0"/>
                <w:sz w:val="24"/>
                <w:highlight w:val="none"/>
                <w:lang w:bidi="ar"/>
              </w:rPr>
            </w:pPr>
            <w:r>
              <w:rPr>
                <w:rFonts w:hint="eastAsia"/>
                <w:highlight w:val="none"/>
              </w:rPr>
              <w:t>652</w:t>
            </w:r>
          </w:p>
        </w:tc>
        <w:tc>
          <w:tcPr>
            <w:tcW w:w="1173" w:type="pct"/>
            <w:vAlign w:val="center"/>
          </w:tcPr>
          <w:p w14:paraId="10D2ACE0">
            <w:pPr>
              <w:widowControl/>
              <w:jc w:val="center"/>
              <w:textAlignment w:val="center"/>
              <w:rPr>
                <w:rFonts w:ascii="宋体" w:hAnsi="宋体" w:cs="宋体"/>
                <w:sz w:val="24"/>
                <w:highlight w:val="none"/>
              </w:rPr>
            </w:pPr>
            <w:r>
              <w:rPr>
                <w:rFonts w:hint="eastAsia"/>
                <w:highlight w:val="none"/>
              </w:rPr>
              <w:t>液氮罐</w:t>
            </w:r>
          </w:p>
        </w:tc>
        <w:tc>
          <w:tcPr>
            <w:tcW w:w="1649" w:type="pct"/>
            <w:vAlign w:val="center"/>
          </w:tcPr>
          <w:p w14:paraId="3FF64E41">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5F7F6B6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55F8840">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25F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A918CF8">
            <w:pPr>
              <w:widowControl/>
              <w:jc w:val="center"/>
              <w:textAlignment w:val="center"/>
              <w:rPr>
                <w:rFonts w:ascii="宋体" w:hAnsi="宋体" w:cs="宋体"/>
                <w:color w:val="000000"/>
                <w:kern w:val="0"/>
                <w:sz w:val="24"/>
                <w:highlight w:val="none"/>
                <w:lang w:bidi="ar"/>
              </w:rPr>
            </w:pPr>
            <w:r>
              <w:rPr>
                <w:rFonts w:hint="eastAsia"/>
                <w:highlight w:val="none"/>
              </w:rPr>
              <w:t>653</w:t>
            </w:r>
          </w:p>
        </w:tc>
        <w:tc>
          <w:tcPr>
            <w:tcW w:w="1173" w:type="pct"/>
            <w:vAlign w:val="center"/>
          </w:tcPr>
          <w:p w14:paraId="08C99C50">
            <w:pPr>
              <w:widowControl/>
              <w:jc w:val="center"/>
              <w:textAlignment w:val="center"/>
              <w:rPr>
                <w:rFonts w:ascii="宋体" w:hAnsi="宋体" w:cs="宋体"/>
                <w:sz w:val="24"/>
                <w:highlight w:val="none"/>
              </w:rPr>
            </w:pPr>
            <w:r>
              <w:rPr>
                <w:rFonts w:hint="eastAsia"/>
                <w:highlight w:val="none"/>
              </w:rPr>
              <w:t>液氮罐</w:t>
            </w:r>
          </w:p>
        </w:tc>
        <w:tc>
          <w:tcPr>
            <w:tcW w:w="1649" w:type="pct"/>
            <w:vAlign w:val="center"/>
          </w:tcPr>
          <w:p w14:paraId="508F285D">
            <w:pPr>
              <w:widowControl/>
              <w:jc w:val="center"/>
              <w:textAlignment w:val="bottom"/>
              <w:rPr>
                <w:rFonts w:ascii="宋体" w:hAnsi="宋体" w:cs="宋体"/>
                <w:sz w:val="24"/>
                <w:highlight w:val="none"/>
              </w:rPr>
            </w:pPr>
            <w:r>
              <w:rPr>
                <w:rFonts w:hint="eastAsia"/>
                <w:highlight w:val="none"/>
              </w:rPr>
              <w:t>远洋生物（东亚35L）</w:t>
            </w:r>
          </w:p>
        </w:tc>
        <w:tc>
          <w:tcPr>
            <w:tcW w:w="774" w:type="pct"/>
            <w:vAlign w:val="center"/>
          </w:tcPr>
          <w:p w14:paraId="27C070B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805A066">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E28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AA4E7B0">
            <w:pPr>
              <w:widowControl/>
              <w:jc w:val="center"/>
              <w:textAlignment w:val="center"/>
              <w:rPr>
                <w:rFonts w:ascii="宋体" w:hAnsi="宋体" w:cs="宋体"/>
                <w:color w:val="000000"/>
                <w:kern w:val="0"/>
                <w:sz w:val="24"/>
                <w:highlight w:val="none"/>
                <w:lang w:bidi="ar"/>
              </w:rPr>
            </w:pPr>
            <w:r>
              <w:rPr>
                <w:rFonts w:hint="eastAsia"/>
                <w:highlight w:val="none"/>
              </w:rPr>
              <w:t>654</w:t>
            </w:r>
          </w:p>
        </w:tc>
        <w:tc>
          <w:tcPr>
            <w:tcW w:w="1173" w:type="pct"/>
            <w:vAlign w:val="center"/>
          </w:tcPr>
          <w:p w14:paraId="31ABBCDB">
            <w:pPr>
              <w:widowControl/>
              <w:jc w:val="center"/>
              <w:textAlignment w:val="center"/>
              <w:rPr>
                <w:rFonts w:ascii="宋体" w:hAnsi="宋体" w:cs="宋体"/>
                <w:sz w:val="24"/>
                <w:highlight w:val="none"/>
              </w:rPr>
            </w:pPr>
            <w:r>
              <w:rPr>
                <w:rFonts w:hint="eastAsia"/>
                <w:highlight w:val="none"/>
              </w:rPr>
              <w:t>液氮罐</w:t>
            </w:r>
          </w:p>
        </w:tc>
        <w:tc>
          <w:tcPr>
            <w:tcW w:w="1649" w:type="pct"/>
            <w:vAlign w:val="center"/>
          </w:tcPr>
          <w:p w14:paraId="156175CA">
            <w:pPr>
              <w:widowControl/>
              <w:jc w:val="center"/>
              <w:textAlignment w:val="bottom"/>
              <w:rPr>
                <w:rFonts w:ascii="宋体" w:hAnsi="宋体" w:cs="宋体"/>
                <w:sz w:val="24"/>
                <w:highlight w:val="none"/>
              </w:rPr>
            </w:pPr>
            <w:r>
              <w:rPr>
                <w:rFonts w:hint="eastAsia"/>
                <w:highlight w:val="none"/>
              </w:rPr>
              <w:t>泰克兰博生物技术</w:t>
            </w:r>
          </w:p>
        </w:tc>
        <w:tc>
          <w:tcPr>
            <w:tcW w:w="774" w:type="pct"/>
            <w:vAlign w:val="center"/>
          </w:tcPr>
          <w:p w14:paraId="4B3FA44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C96CA82">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7DC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BFB5C7B">
            <w:pPr>
              <w:widowControl/>
              <w:jc w:val="center"/>
              <w:textAlignment w:val="center"/>
              <w:rPr>
                <w:rFonts w:ascii="宋体" w:hAnsi="宋体" w:cs="宋体"/>
                <w:color w:val="000000"/>
                <w:kern w:val="0"/>
                <w:sz w:val="24"/>
                <w:highlight w:val="none"/>
                <w:lang w:bidi="ar"/>
              </w:rPr>
            </w:pPr>
            <w:r>
              <w:rPr>
                <w:rFonts w:hint="eastAsia"/>
                <w:highlight w:val="none"/>
              </w:rPr>
              <w:t>655</w:t>
            </w:r>
          </w:p>
        </w:tc>
        <w:tc>
          <w:tcPr>
            <w:tcW w:w="1173" w:type="pct"/>
            <w:vAlign w:val="center"/>
          </w:tcPr>
          <w:p w14:paraId="3C8F6E12">
            <w:pPr>
              <w:widowControl/>
              <w:jc w:val="center"/>
              <w:textAlignment w:val="center"/>
              <w:rPr>
                <w:rFonts w:ascii="宋体" w:hAnsi="宋体" w:cs="宋体"/>
                <w:sz w:val="24"/>
                <w:highlight w:val="none"/>
              </w:rPr>
            </w:pPr>
            <w:r>
              <w:rPr>
                <w:rFonts w:hint="eastAsia"/>
                <w:highlight w:val="none"/>
              </w:rPr>
              <w:t>液氮罐</w:t>
            </w:r>
          </w:p>
        </w:tc>
        <w:tc>
          <w:tcPr>
            <w:tcW w:w="1649" w:type="pct"/>
            <w:vAlign w:val="center"/>
          </w:tcPr>
          <w:p w14:paraId="53CAB4E7">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7FB04CB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142DD67">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1FF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87516FB">
            <w:pPr>
              <w:widowControl/>
              <w:jc w:val="center"/>
              <w:textAlignment w:val="center"/>
              <w:rPr>
                <w:rFonts w:ascii="宋体" w:hAnsi="宋体" w:cs="宋体"/>
                <w:color w:val="000000"/>
                <w:kern w:val="0"/>
                <w:sz w:val="24"/>
                <w:highlight w:val="none"/>
                <w:lang w:bidi="ar"/>
              </w:rPr>
            </w:pPr>
            <w:r>
              <w:rPr>
                <w:rFonts w:hint="eastAsia"/>
                <w:highlight w:val="none"/>
              </w:rPr>
              <w:t>656</w:t>
            </w:r>
          </w:p>
        </w:tc>
        <w:tc>
          <w:tcPr>
            <w:tcW w:w="1173" w:type="pct"/>
            <w:vAlign w:val="center"/>
          </w:tcPr>
          <w:p w14:paraId="7F455033">
            <w:pPr>
              <w:widowControl/>
              <w:jc w:val="center"/>
              <w:textAlignment w:val="center"/>
              <w:rPr>
                <w:rFonts w:ascii="宋体" w:hAnsi="宋体" w:cs="宋体"/>
                <w:sz w:val="24"/>
                <w:highlight w:val="none"/>
              </w:rPr>
            </w:pPr>
            <w:r>
              <w:rPr>
                <w:rFonts w:hint="eastAsia"/>
                <w:highlight w:val="none"/>
              </w:rPr>
              <w:t>液氮罐</w:t>
            </w:r>
          </w:p>
        </w:tc>
        <w:tc>
          <w:tcPr>
            <w:tcW w:w="1649" w:type="pct"/>
            <w:vAlign w:val="center"/>
          </w:tcPr>
          <w:p w14:paraId="35E93731">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00715B5A">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0F4403D">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62A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E67609A">
            <w:pPr>
              <w:widowControl/>
              <w:jc w:val="center"/>
              <w:textAlignment w:val="center"/>
              <w:rPr>
                <w:rFonts w:ascii="宋体" w:hAnsi="宋体" w:cs="宋体"/>
                <w:color w:val="000000"/>
                <w:kern w:val="0"/>
                <w:sz w:val="24"/>
                <w:highlight w:val="none"/>
                <w:lang w:bidi="ar"/>
              </w:rPr>
            </w:pPr>
            <w:r>
              <w:rPr>
                <w:rFonts w:hint="eastAsia"/>
                <w:highlight w:val="none"/>
              </w:rPr>
              <w:t>657</w:t>
            </w:r>
          </w:p>
        </w:tc>
        <w:tc>
          <w:tcPr>
            <w:tcW w:w="1173" w:type="pct"/>
            <w:vAlign w:val="center"/>
          </w:tcPr>
          <w:p w14:paraId="5DA0B395">
            <w:pPr>
              <w:widowControl/>
              <w:jc w:val="center"/>
              <w:textAlignment w:val="center"/>
              <w:rPr>
                <w:rFonts w:ascii="宋体" w:hAnsi="宋体" w:cs="宋体"/>
                <w:sz w:val="24"/>
                <w:highlight w:val="none"/>
              </w:rPr>
            </w:pPr>
            <w:r>
              <w:rPr>
                <w:rFonts w:hint="eastAsia"/>
                <w:highlight w:val="none"/>
              </w:rPr>
              <w:t>液氮罐</w:t>
            </w:r>
          </w:p>
        </w:tc>
        <w:tc>
          <w:tcPr>
            <w:tcW w:w="1649" w:type="pct"/>
            <w:vAlign w:val="center"/>
          </w:tcPr>
          <w:p w14:paraId="37546FBB">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13518FC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989046E">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519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038F296">
            <w:pPr>
              <w:widowControl/>
              <w:jc w:val="center"/>
              <w:textAlignment w:val="center"/>
              <w:rPr>
                <w:rFonts w:ascii="宋体" w:hAnsi="宋体" w:cs="宋体"/>
                <w:color w:val="000000"/>
                <w:kern w:val="0"/>
                <w:sz w:val="24"/>
                <w:highlight w:val="none"/>
                <w:lang w:bidi="ar"/>
              </w:rPr>
            </w:pPr>
            <w:r>
              <w:rPr>
                <w:rFonts w:hint="eastAsia"/>
                <w:highlight w:val="none"/>
              </w:rPr>
              <w:t>658</w:t>
            </w:r>
          </w:p>
        </w:tc>
        <w:tc>
          <w:tcPr>
            <w:tcW w:w="1173" w:type="pct"/>
            <w:vAlign w:val="center"/>
          </w:tcPr>
          <w:p w14:paraId="015A060F">
            <w:pPr>
              <w:widowControl/>
              <w:jc w:val="center"/>
              <w:textAlignment w:val="center"/>
              <w:rPr>
                <w:rFonts w:ascii="宋体" w:hAnsi="宋体" w:cs="宋体"/>
                <w:sz w:val="24"/>
                <w:highlight w:val="none"/>
              </w:rPr>
            </w:pPr>
            <w:r>
              <w:rPr>
                <w:rFonts w:hint="eastAsia"/>
                <w:highlight w:val="none"/>
              </w:rPr>
              <w:t>液氮罐</w:t>
            </w:r>
          </w:p>
        </w:tc>
        <w:tc>
          <w:tcPr>
            <w:tcW w:w="1649" w:type="pct"/>
            <w:vAlign w:val="center"/>
          </w:tcPr>
          <w:p w14:paraId="5D582BA1">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48B17D4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20416B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52F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5501B06">
            <w:pPr>
              <w:widowControl/>
              <w:jc w:val="center"/>
              <w:textAlignment w:val="center"/>
              <w:rPr>
                <w:rFonts w:ascii="宋体" w:hAnsi="宋体" w:cs="宋体"/>
                <w:color w:val="000000"/>
                <w:kern w:val="0"/>
                <w:sz w:val="24"/>
                <w:highlight w:val="none"/>
                <w:lang w:bidi="ar"/>
              </w:rPr>
            </w:pPr>
            <w:r>
              <w:rPr>
                <w:rFonts w:hint="eastAsia"/>
                <w:highlight w:val="none"/>
              </w:rPr>
              <w:t>659</w:t>
            </w:r>
          </w:p>
        </w:tc>
        <w:tc>
          <w:tcPr>
            <w:tcW w:w="1173" w:type="pct"/>
            <w:vAlign w:val="center"/>
          </w:tcPr>
          <w:p w14:paraId="6E19C644">
            <w:pPr>
              <w:widowControl/>
              <w:jc w:val="center"/>
              <w:textAlignment w:val="center"/>
              <w:rPr>
                <w:rFonts w:ascii="宋体" w:hAnsi="宋体" w:cs="宋体"/>
                <w:sz w:val="24"/>
                <w:highlight w:val="none"/>
              </w:rPr>
            </w:pPr>
            <w:r>
              <w:rPr>
                <w:rFonts w:hint="eastAsia"/>
                <w:highlight w:val="none"/>
              </w:rPr>
              <w:t>一体化机</w:t>
            </w:r>
          </w:p>
        </w:tc>
        <w:tc>
          <w:tcPr>
            <w:tcW w:w="1649" w:type="pct"/>
            <w:vAlign w:val="center"/>
          </w:tcPr>
          <w:p w14:paraId="15E3255D">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4A1ED48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65F7030">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B6C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9DEDFE9">
            <w:pPr>
              <w:widowControl/>
              <w:jc w:val="center"/>
              <w:textAlignment w:val="center"/>
              <w:rPr>
                <w:rFonts w:ascii="宋体" w:hAnsi="宋体" w:cs="宋体"/>
                <w:color w:val="000000"/>
                <w:kern w:val="0"/>
                <w:sz w:val="24"/>
                <w:highlight w:val="none"/>
                <w:lang w:bidi="ar"/>
              </w:rPr>
            </w:pPr>
            <w:r>
              <w:rPr>
                <w:rFonts w:hint="eastAsia"/>
                <w:highlight w:val="none"/>
              </w:rPr>
              <w:t>660</w:t>
            </w:r>
          </w:p>
        </w:tc>
        <w:tc>
          <w:tcPr>
            <w:tcW w:w="1173" w:type="pct"/>
            <w:vAlign w:val="center"/>
          </w:tcPr>
          <w:p w14:paraId="618FC782">
            <w:pPr>
              <w:widowControl/>
              <w:jc w:val="center"/>
              <w:textAlignment w:val="center"/>
              <w:rPr>
                <w:rFonts w:ascii="宋体" w:hAnsi="宋体" w:cs="宋体"/>
                <w:sz w:val="24"/>
                <w:highlight w:val="none"/>
              </w:rPr>
            </w:pPr>
            <w:r>
              <w:rPr>
                <w:rFonts w:hint="eastAsia"/>
                <w:highlight w:val="none"/>
              </w:rPr>
              <w:t>一氧化氮检测分析仪</w:t>
            </w:r>
          </w:p>
        </w:tc>
        <w:tc>
          <w:tcPr>
            <w:tcW w:w="1649" w:type="pct"/>
            <w:vAlign w:val="center"/>
          </w:tcPr>
          <w:p w14:paraId="698E7B4A">
            <w:pPr>
              <w:widowControl/>
              <w:jc w:val="center"/>
              <w:textAlignment w:val="bottom"/>
              <w:rPr>
                <w:rFonts w:ascii="宋体" w:hAnsi="宋体" w:cs="宋体"/>
                <w:sz w:val="24"/>
                <w:highlight w:val="none"/>
              </w:rPr>
            </w:pPr>
            <w:r>
              <w:rPr>
                <w:rFonts w:hint="eastAsia"/>
                <w:highlight w:val="none"/>
              </w:rPr>
              <w:t>ANALYZER CLD88</w:t>
            </w:r>
          </w:p>
        </w:tc>
        <w:tc>
          <w:tcPr>
            <w:tcW w:w="774" w:type="pct"/>
            <w:vAlign w:val="center"/>
          </w:tcPr>
          <w:p w14:paraId="5B52713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4D1AE9B">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91B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FEF9241">
            <w:pPr>
              <w:widowControl/>
              <w:jc w:val="center"/>
              <w:textAlignment w:val="center"/>
              <w:rPr>
                <w:rFonts w:ascii="宋体" w:hAnsi="宋体" w:cs="宋体"/>
                <w:color w:val="000000"/>
                <w:kern w:val="0"/>
                <w:sz w:val="24"/>
                <w:highlight w:val="none"/>
                <w:lang w:bidi="ar"/>
              </w:rPr>
            </w:pPr>
            <w:r>
              <w:rPr>
                <w:rFonts w:hint="eastAsia"/>
                <w:highlight w:val="none"/>
              </w:rPr>
              <w:t>661</w:t>
            </w:r>
          </w:p>
        </w:tc>
        <w:tc>
          <w:tcPr>
            <w:tcW w:w="1173" w:type="pct"/>
            <w:vAlign w:val="center"/>
          </w:tcPr>
          <w:p w14:paraId="533FBCB0">
            <w:pPr>
              <w:widowControl/>
              <w:jc w:val="center"/>
              <w:textAlignment w:val="center"/>
              <w:rPr>
                <w:rFonts w:ascii="宋体" w:hAnsi="宋体" w:cs="宋体"/>
                <w:sz w:val="24"/>
                <w:highlight w:val="none"/>
              </w:rPr>
            </w:pPr>
            <w:r>
              <w:rPr>
                <w:rFonts w:hint="eastAsia"/>
                <w:highlight w:val="none"/>
              </w:rPr>
              <w:t>医疗器械</w:t>
            </w:r>
          </w:p>
        </w:tc>
        <w:tc>
          <w:tcPr>
            <w:tcW w:w="1649" w:type="pct"/>
            <w:vAlign w:val="center"/>
          </w:tcPr>
          <w:p w14:paraId="076E39D7">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2FA5FE3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BDBB7B4">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F14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6B3F44E">
            <w:pPr>
              <w:widowControl/>
              <w:jc w:val="center"/>
              <w:textAlignment w:val="center"/>
              <w:rPr>
                <w:rFonts w:ascii="宋体" w:hAnsi="宋体" w:cs="宋体"/>
                <w:color w:val="000000"/>
                <w:kern w:val="0"/>
                <w:sz w:val="24"/>
                <w:highlight w:val="none"/>
                <w:lang w:bidi="ar"/>
              </w:rPr>
            </w:pPr>
            <w:r>
              <w:rPr>
                <w:rFonts w:hint="eastAsia"/>
                <w:highlight w:val="none"/>
              </w:rPr>
              <w:t>662</w:t>
            </w:r>
          </w:p>
        </w:tc>
        <w:tc>
          <w:tcPr>
            <w:tcW w:w="1173" w:type="pct"/>
            <w:vAlign w:val="center"/>
          </w:tcPr>
          <w:p w14:paraId="1068F345">
            <w:pPr>
              <w:widowControl/>
              <w:jc w:val="center"/>
              <w:textAlignment w:val="center"/>
              <w:rPr>
                <w:rFonts w:ascii="宋体" w:hAnsi="宋体" w:cs="宋体"/>
                <w:sz w:val="24"/>
                <w:highlight w:val="none"/>
              </w:rPr>
            </w:pPr>
            <w:r>
              <w:rPr>
                <w:rFonts w:hint="eastAsia"/>
                <w:highlight w:val="none"/>
              </w:rPr>
              <w:t>医用冷藏箱</w:t>
            </w:r>
          </w:p>
        </w:tc>
        <w:tc>
          <w:tcPr>
            <w:tcW w:w="1649" w:type="pct"/>
            <w:vAlign w:val="center"/>
          </w:tcPr>
          <w:p w14:paraId="78B866E3">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0A36D20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D890D4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8CA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B7CB4F0">
            <w:pPr>
              <w:widowControl/>
              <w:jc w:val="center"/>
              <w:textAlignment w:val="center"/>
              <w:rPr>
                <w:rFonts w:ascii="宋体" w:hAnsi="宋体" w:cs="宋体"/>
                <w:color w:val="000000"/>
                <w:kern w:val="0"/>
                <w:sz w:val="24"/>
                <w:highlight w:val="none"/>
                <w:lang w:bidi="ar"/>
              </w:rPr>
            </w:pPr>
            <w:r>
              <w:rPr>
                <w:rFonts w:hint="eastAsia"/>
                <w:highlight w:val="none"/>
              </w:rPr>
              <w:t>663</w:t>
            </w:r>
          </w:p>
        </w:tc>
        <w:tc>
          <w:tcPr>
            <w:tcW w:w="1173" w:type="pct"/>
            <w:vAlign w:val="center"/>
          </w:tcPr>
          <w:p w14:paraId="73F38C9C">
            <w:pPr>
              <w:widowControl/>
              <w:jc w:val="center"/>
              <w:textAlignment w:val="center"/>
              <w:rPr>
                <w:rFonts w:ascii="宋体" w:hAnsi="宋体" w:cs="宋体"/>
                <w:sz w:val="24"/>
                <w:highlight w:val="none"/>
              </w:rPr>
            </w:pPr>
            <w:r>
              <w:rPr>
                <w:rFonts w:hint="eastAsia"/>
                <w:highlight w:val="none"/>
              </w:rPr>
              <w:t>医用离心机</w:t>
            </w:r>
          </w:p>
        </w:tc>
        <w:tc>
          <w:tcPr>
            <w:tcW w:w="1649" w:type="pct"/>
            <w:vAlign w:val="center"/>
          </w:tcPr>
          <w:p w14:paraId="27E081AF">
            <w:pPr>
              <w:widowControl/>
              <w:jc w:val="center"/>
              <w:textAlignment w:val="bottom"/>
              <w:rPr>
                <w:rFonts w:ascii="宋体" w:hAnsi="宋体" w:cs="宋体"/>
                <w:sz w:val="24"/>
                <w:highlight w:val="none"/>
              </w:rPr>
            </w:pPr>
            <w:r>
              <w:rPr>
                <w:rFonts w:hint="eastAsia"/>
                <w:highlight w:val="none"/>
              </w:rPr>
              <w:t>BY-320C</w:t>
            </w:r>
          </w:p>
        </w:tc>
        <w:tc>
          <w:tcPr>
            <w:tcW w:w="774" w:type="pct"/>
            <w:vAlign w:val="center"/>
          </w:tcPr>
          <w:p w14:paraId="35F2882A">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9FB6BBC">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00C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1D11D84">
            <w:pPr>
              <w:widowControl/>
              <w:jc w:val="center"/>
              <w:textAlignment w:val="center"/>
              <w:rPr>
                <w:rFonts w:ascii="宋体" w:hAnsi="宋体" w:cs="宋体"/>
                <w:color w:val="000000"/>
                <w:kern w:val="0"/>
                <w:sz w:val="24"/>
                <w:highlight w:val="none"/>
                <w:lang w:bidi="ar"/>
              </w:rPr>
            </w:pPr>
            <w:r>
              <w:rPr>
                <w:rFonts w:hint="eastAsia"/>
                <w:highlight w:val="none"/>
              </w:rPr>
              <w:t>664</w:t>
            </w:r>
          </w:p>
        </w:tc>
        <w:tc>
          <w:tcPr>
            <w:tcW w:w="1173" w:type="pct"/>
            <w:vAlign w:val="center"/>
          </w:tcPr>
          <w:p w14:paraId="7EC79E67">
            <w:pPr>
              <w:widowControl/>
              <w:jc w:val="center"/>
              <w:textAlignment w:val="center"/>
              <w:rPr>
                <w:rFonts w:ascii="宋体" w:hAnsi="宋体" w:cs="宋体"/>
                <w:sz w:val="24"/>
                <w:highlight w:val="none"/>
              </w:rPr>
            </w:pPr>
            <w:r>
              <w:rPr>
                <w:rFonts w:hint="eastAsia"/>
                <w:highlight w:val="none"/>
              </w:rPr>
              <w:t>医用离心机</w:t>
            </w:r>
          </w:p>
        </w:tc>
        <w:tc>
          <w:tcPr>
            <w:tcW w:w="1649" w:type="pct"/>
            <w:vAlign w:val="center"/>
          </w:tcPr>
          <w:p w14:paraId="35CFB905">
            <w:pPr>
              <w:widowControl/>
              <w:jc w:val="center"/>
              <w:textAlignment w:val="bottom"/>
              <w:rPr>
                <w:rFonts w:ascii="宋体" w:hAnsi="宋体" w:cs="宋体"/>
                <w:sz w:val="24"/>
                <w:highlight w:val="none"/>
              </w:rPr>
            </w:pPr>
            <w:r>
              <w:rPr>
                <w:rFonts w:hint="eastAsia"/>
                <w:highlight w:val="none"/>
              </w:rPr>
              <w:t>BY-600C</w:t>
            </w:r>
          </w:p>
        </w:tc>
        <w:tc>
          <w:tcPr>
            <w:tcW w:w="774" w:type="pct"/>
            <w:vAlign w:val="center"/>
          </w:tcPr>
          <w:p w14:paraId="40594FC9">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71BF637">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BF7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CDE2DBE">
            <w:pPr>
              <w:widowControl/>
              <w:jc w:val="center"/>
              <w:textAlignment w:val="center"/>
              <w:rPr>
                <w:rFonts w:ascii="宋体" w:hAnsi="宋体" w:cs="宋体"/>
                <w:color w:val="000000"/>
                <w:kern w:val="0"/>
                <w:sz w:val="24"/>
                <w:highlight w:val="none"/>
                <w:lang w:bidi="ar"/>
              </w:rPr>
            </w:pPr>
            <w:r>
              <w:rPr>
                <w:rFonts w:hint="eastAsia"/>
                <w:highlight w:val="none"/>
              </w:rPr>
              <w:t>665</w:t>
            </w:r>
          </w:p>
        </w:tc>
        <w:tc>
          <w:tcPr>
            <w:tcW w:w="1173" w:type="pct"/>
            <w:vAlign w:val="center"/>
          </w:tcPr>
          <w:p w14:paraId="1AA23CCC">
            <w:pPr>
              <w:widowControl/>
              <w:jc w:val="center"/>
              <w:textAlignment w:val="center"/>
              <w:rPr>
                <w:rFonts w:ascii="宋体" w:hAnsi="宋体" w:cs="宋体"/>
                <w:sz w:val="24"/>
                <w:highlight w:val="none"/>
              </w:rPr>
            </w:pPr>
            <w:r>
              <w:rPr>
                <w:rFonts w:hint="eastAsia"/>
                <w:highlight w:val="none"/>
              </w:rPr>
              <w:t>医用离心机</w:t>
            </w:r>
          </w:p>
        </w:tc>
        <w:tc>
          <w:tcPr>
            <w:tcW w:w="1649" w:type="pct"/>
            <w:vAlign w:val="center"/>
          </w:tcPr>
          <w:p w14:paraId="39B0AEC7">
            <w:pPr>
              <w:widowControl/>
              <w:jc w:val="center"/>
              <w:textAlignment w:val="bottom"/>
              <w:rPr>
                <w:rFonts w:ascii="宋体" w:hAnsi="宋体" w:cs="宋体"/>
                <w:sz w:val="24"/>
                <w:highlight w:val="none"/>
              </w:rPr>
            </w:pPr>
            <w:r>
              <w:rPr>
                <w:rFonts w:hint="eastAsia"/>
                <w:highlight w:val="none"/>
              </w:rPr>
              <w:t>BY-R320</w:t>
            </w:r>
          </w:p>
        </w:tc>
        <w:tc>
          <w:tcPr>
            <w:tcW w:w="774" w:type="pct"/>
            <w:vAlign w:val="center"/>
          </w:tcPr>
          <w:p w14:paraId="467F66B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99E40E0">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957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B8B8FED">
            <w:pPr>
              <w:widowControl/>
              <w:jc w:val="center"/>
              <w:textAlignment w:val="center"/>
              <w:rPr>
                <w:rFonts w:ascii="宋体" w:hAnsi="宋体" w:cs="宋体"/>
                <w:color w:val="000000"/>
                <w:kern w:val="0"/>
                <w:sz w:val="24"/>
                <w:highlight w:val="none"/>
                <w:lang w:bidi="ar"/>
              </w:rPr>
            </w:pPr>
            <w:r>
              <w:rPr>
                <w:rFonts w:hint="eastAsia"/>
                <w:highlight w:val="none"/>
              </w:rPr>
              <w:t>666</w:t>
            </w:r>
          </w:p>
        </w:tc>
        <w:tc>
          <w:tcPr>
            <w:tcW w:w="1173" w:type="pct"/>
            <w:vAlign w:val="center"/>
          </w:tcPr>
          <w:p w14:paraId="646C2126">
            <w:pPr>
              <w:widowControl/>
              <w:jc w:val="center"/>
              <w:textAlignment w:val="top"/>
              <w:rPr>
                <w:rFonts w:ascii="宋体" w:hAnsi="宋体" w:cs="宋体"/>
                <w:sz w:val="24"/>
                <w:highlight w:val="none"/>
              </w:rPr>
            </w:pPr>
            <w:r>
              <w:rPr>
                <w:rFonts w:hint="eastAsia"/>
                <w:highlight w:val="none"/>
              </w:rPr>
              <w:t>医用离心机</w:t>
            </w:r>
          </w:p>
        </w:tc>
        <w:tc>
          <w:tcPr>
            <w:tcW w:w="1649" w:type="pct"/>
            <w:vAlign w:val="center"/>
          </w:tcPr>
          <w:p w14:paraId="6FF11E36">
            <w:pPr>
              <w:widowControl/>
              <w:jc w:val="center"/>
              <w:textAlignment w:val="bottom"/>
              <w:rPr>
                <w:rFonts w:ascii="宋体" w:hAnsi="宋体" w:cs="宋体"/>
                <w:sz w:val="24"/>
                <w:highlight w:val="none"/>
              </w:rPr>
            </w:pPr>
            <w:r>
              <w:rPr>
                <w:rFonts w:hint="eastAsia"/>
                <w:highlight w:val="none"/>
              </w:rPr>
              <w:t>BY-R320</w:t>
            </w:r>
          </w:p>
        </w:tc>
        <w:tc>
          <w:tcPr>
            <w:tcW w:w="774" w:type="pct"/>
            <w:vAlign w:val="center"/>
          </w:tcPr>
          <w:p w14:paraId="37882BF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0AC259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8AFD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01A7844B">
            <w:pPr>
              <w:widowControl/>
              <w:jc w:val="center"/>
              <w:textAlignment w:val="center"/>
              <w:rPr>
                <w:rFonts w:ascii="宋体" w:hAnsi="宋体" w:cs="宋体"/>
                <w:color w:val="000000"/>
                <w:kern w:val="0"/>
                <w:sz w:val="24"/>
                <w:highlight w:val="none"/>
                <w:lang w:bidi="ar"/>
              </w:rPr>
            </w:pPr>
            <w:r>
              <w:rPr>
                <w:rFonts w:hint="eastAsia"/>
                <w:highlight w:val="none"/>
              </w:rPr>
              <w:t>667</w:t>
            </w:r>
          </w:p>
        </w:tc>
        <w:tc>
          <w:tcPr>
            <w:tcW w:w="1173" w:type="pct"/>
            <w:vAlign w:val="center"/>
          </w:tcPr>
          <w:p w14:paraId="5D94EDE9">
            <w:pPr>
              <w:widowControl/>
              <w:jc w:val="center"/>
              <w:textAlignment w:val="top"/>
              <w:rPr>
                <w:rFonts w:ascii="宋体" w:hAnsi="宋体" w:cs="宋体"/>
                <w:sz w:val="24"/>
                <w:highlight w:val="none"/>
              </w:rPr>
            </w:pPr>
            <w:r>
              <w:rPr>
                <w:rFonts w:hint="eastAsia"/>
                <w:highlight w:val="none"/>
              </w:rPr>
              <w:t>医用离心机</w:t>
            </w:r>
          </w:p>
        </w:tc>
        <w:tc>
          <w:tcPr>
            <w:tcW w:w="1649" w:type="pct"/>
            <w:vAlign w:val="center"/>
          </w:tcPr>
          <w:p w14:paraId="05F7BF6C">
            <w:pPr>
              <w:widowControl/>
              <w:jc w:val="center"/>
              <w:textAlignment w:val="bottom"/>
              <w:rPr>
                <w:rFonts w:ascii="宋体" w:hAnsi="宋体" w:cs="宋体"/>
                <w:sz w:val="24"/>
                <w:highlight w:val="none"/>
              </w:rPr>
            </w:pPr>
            <w:r>
              <w:rPr>
                <w:rFonts w:hint="eastAsia"/>
                <w:highlight w:val="none"/>
              </w:rPr>
              <w:t>BY-600C</w:t>
            </w:r>
          </w:p>
        </w:tc>
        <w:tc>
          <w:tcPr>
            <w:tcW w:w="774" w:type="pct"/>
            <w:vAlign w:val="center"/>
          </w:tcPr>
          <w:p w14:paraId="75C3763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0A93D07">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245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38942AA">
            <w:pPr>
              <w:widowControl/>
              <w:jc w:val="center"/>
              <w:textAlignment w:val="center"/>
              <w:rPr>
                <w:rFonts w:ascii="宋体" w:hAnsi="宋体" w:cs="宋体"/>
                <w:color w:val="000000"/>
                <w:kern w:val="0"/>
                <w:sz w:val="24"/>
                <w:highlight w:val="none"/>
                <w:lang w:bidi="ar"/>
              </w:rPr>
            </w:pPr>
            <w:r>
              <w:rPr>
                <w:rFonts w:hint="eastAsia"/>
                <w:highlight w:val="none"/>
              </w:rPr>
              <w:t>668</w:t>
            </w:r>
          </w:p>
        </w:tc>
        <w:tc>
          <w:tcPr>
            <w:tcW w:w="1173" w:type="pct"/>
            <w:vAlign w:val="center"/>
          </w:tcPr>
          <w:p w14:paraId="64E595CA">
            <w:pPr>
              <w:widowControl/>
              <w:jc w:val="center"/>
              <w:textAlignment w:val="top"/>
              <w:rPr>
                <w:rFonts w:ascii="宋体" w:hAnsi="宋体" w:cs="宋体"/>
                <w:sz w:val="24"/>
                <w:highlight w:val="none"/>
              </w:rPr>
            </w:pPr>
            <w:r>
              <w:rPr>
                <w:rFonts w:hint="eastAsia"/>
                <w:highlight w:val="none"/>
              </w:rPr>
              <w:t>医用离心机</w:t>
            </w:r>
          </w:p>
        </w:tc>
        <w:tc>
          <w:tcPr>
            <w:tcW w:w="1649" w:type="pct"/>
            <w:vAlign w:val="center"/>
          </w:tcPr>
          <w:p w14:paraId="0B0EBE97">
            <w:pPr>
              <w:widowControl/>
              <w:jc w:val="center"/>
              <w:textAlignment w:val="bottom"/>
              <w:rPr>
                <w:rFonts w:ascii="宋体" w:hAnsi="宋体" w:cs="宋体"/>
                <w:sz w:val="24"/>
                <w:highlight w:val="none"/>
              </w:rPr>
            </w:pPr>
            <w:r>
              <w:rPr>
                <w:rFonts w:hint="eastAsia"/>
                <w:highlight w:val="none"/>
              </w:rPr>
              <w:t>BY-600C</w:t>
            </w:r>
          </w:p>
        </w:tc>
        <w:tc>
          <w:tcPr>
            <w:tcW w:w="774" w:type="pct"/>
            <w:vAlign w:val="center"/>
          </w:tcPr>
          <w:p w14:paraId="0E661B1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19D4724">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080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7B83428">
            <w:pPr>
              <w:widowControl/>
              <w:jc w:val="center"/>
              <w:textAlignment w:val="center"/>
              <w:rPr>
                <w:rFonts w:ascii="宋体" w:hAnsi="宋体" w:cs="宋体"/>
                <w:color w:val="000000"/>
                <w:kern w:val="0"/>
                <w:sz w:val="24"/>
                <w:highlight w:val="none"/>
                <w:lang w:bidi="ar"/>
              </w:rPr>
            </w:pPr>
            <w:r>
              <w:rPr>
                <w:rFonts w:hint="eastAsia"/>
                <w:highlight w:val="none"/>
              </w:rPr>
              <w:t>669</w:t>
            </w:r>
          </w:p>
        </w:tc>
        <w:tc>
          <w:tcPr>
            <w:tcW w:w="1173" w:type="pct"/>
            <w:vAlign w:val="center"/>
          </w:tcPr>
          <w:p w14:paraId="5E30BA58">
            <w:pPr>
              <w:widowControl/>
              <w:jc w:val="center"/>
              <w:textAlignment w:val="top"/>
              <w:rPr>
                <w:rFonts w:ascii="宋体" w:hAnsi="宋体" w:cs="宋体"/>
                <w:sz w:val="24"/>
                <w:highlight w:val="none"/>
              </w:rPr>
            </w:pPr>
            <w:r>
              <w:rPr>
                <w:rFonts w:hint="eastAsia"/>
                <w:highlight w:val="none"/>
              </w:rPr>
              <w:t>医用离心机</w:t>
            </w:r>
          </w:p>
        </w:tc>
        <w:tc>
          <w:tcPr>
            <w:tcW w:w="1649" w:type="pct"/>
            <w:vAlign w:val="center"/>
          </w:tcPr>
          <w:p w14:paraId="3900206B">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77823675">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B588E36">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74FE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0C60EF3">
            <w:pPr>
              <w:widowControl/>
              <w:jc w:val="center"/>
              <w:textAlignment w:val="center"/>
              <w:rPr>
                <w:rFonts w:ascii="宋体" w:hAnsi="宋体" w:cs="宋体"/>
                <w:color w:val="000000"/>
                <w:kern w:val="0"/>
                <w:sz w:val="24"/>
                <w:highlight w:val="none"/>
                <w:lang w:bidi="ar"/>
              </w:rPr>
            </w:pPr>
            <w:r>
              <w:rPr>
                <w:rFonts w:hint="eastAsia"/>
                <w:highlight w:val="none"/>
              </w:rPr>
              <w:t>670</w:t>
            </w:r>
          </w:p>
        </w:tc>
        <w:tc>
          <w:tcPr>
            <w:tcW w:w="1173" w:type="pct"/>
            <w:vAlign w:val="center"/>
          </w:tcPr>
          <w:p w14:paraId="2F8B8087">
            <w:pPr>
              <w:widowControl/>
              <w:jc w:val="center"/>
              <w:textAlignment w:val="top"/>
              <w:rPr>
                <w:rFonts w:ascii="宋体" w:hAnsi="宋体" w:cs="宋体"/>
                <w:sz w:val="24"/>
                <w:highlight w:val="none"/>
              </w:rPr>
            </w:pPr>
            <w:r>
              <w:rPr>
                <w:rFonts w:hint="eastAsia"/>
                <w:highlight w:val="none"/>
              </w:rPr>
              <w:t>荧光定量PCR仪</w:t>
            </w:r>
          </w:p>
        </w:tc>
        <w:tc>
          <w:tcPr>
            <w:tcW w:w="1649" w:type="pct"/>
            <w:vAlign w:val="center"/>
          </w:tcPr>
          <w:p w14:paraId="740CB889">
            <w:pPr>
              <w:widowControl/>
              <w:jc w:val="center"/>
              <w:textAlignment w:val="bottom"/>
              <w:rPr>
                <w:rFonts w:ascii="宋体" w:hAnsi="宋体" w:cs="宋体"/>
                <w:sz w:val="24"/>
                <w:highlight w:val="none"/>
              </w:rPr>
            </w:pPr>
            <w:r>
              <w:rPr>
                <w:rFonts w:hint="eastAsia"/>
                <w:highlight w:val="none"/>
              </w:rPr>
              <w:t>CFX Connect</w:t>
            </w:r>
          </w:p>
        </w:tc>
        <w:tc>
          <w:tcPr>
            <w:tcW w:w="774" w:type="pct"/>
            <w:vAlign w:val="center"/>
          </w:tcPr>
          <w:p w14:paraId="7442F40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845E19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464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A5D7755">
            <w:pPr>
              <w:widowControl/>
              <w:jc w:val="center"/>
              <w:textAlignment w:val="center"/>
              <w:rPr>
                <w:rFonts w:ascii="宋体" w:hAnsi="宋体" w:cs="宋体"/>
                <w:color w:val="000000"/>
                <w:kern w:val="0"/>
                <w:sz w:val="24"/>
                <w:highlight w:val="none"/>
                <w:lang w:bidi="ar"/>
              </w:rPr>
            </w:pPr>
            <w:r>
              <w:rPr>
                <w:rFonts w:hint="eastAsia"/>
                <w:highlight w:val="none"/>
              </w:rPr>
              <w:t>671</w:t>
            </w:r>
          </w:p>
        </w:tc>
        <w:tc>
          <w:tcPr>
            <w:tcW w:w="1173" w:type="pct"/>
            <w:vAlign w:val="center"/>
          </w:tcPr>
          <w:p w14:paraId="0A482533">
            <w:pPr>
              <w:widowControl/>
              <w:jc w:val="center"/>
              <w:textAlignment w:val="top"/>
              <w:rPr>
                <w:rFonts w:ascii="宋体" w:hAnsi="宋体" w:cs="宋体"/>
                <w:sz w:val="24"/>
                <w:highlight w:val="none"/>
              </w:rPr>
            </w:pPr>
            <w:r>
              <w:rPr>
                <w:rFonts w:hint="eastAsia"/>
                <w:highlight w:val="none"/>
              </w:rPr>
              <w:t>荧光定量PCR仪</w:t>
            </w:r>
          </w:p>
        </w:tc>
        <w:tc>
          <w:tcPr>
            <w:tcW w:w="1649" w:type="pct"/>
            <w:vAlign w:val="center"/>
          </w:tcPr>
          <w:p w14:paraId="5730EDC6">
            <w:pPr>
              <w:widowControl/>
              <w:jc w:val="center"/>
              <w:textAlignment w:val="bottom"/>
              <w:rPr>
                <w:rFonts w:ascii="宋体" w:hAnsi="宋体" w:cs="宋体"/>
                <w:sz w:val="24"/>
                <w:highlight w:val="none"/>
              </w:rPr>
            </w:pPr>
            <w:r>
              <w:rPr>
                <w:rFonts w:hint="eastAsia"/>
                <w:highlight w:val="none"/>
              </w:rPr>
              <w:t>7500</w:t>
            </w:r>
          </w:p>
        </w:tc>
        <w:tc>
          <w:tcPr>
            <w:tcW w:w="774" w:type="pct"/>
            <w:vAlign w:val="center"/>
          </w:tcPr>
          <w:p w14:paraId="3C3D68B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3B67B41">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832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49CE0DE">
            <w:pPr>
              <w:widowControl/>
              <w:jc w:val="center"/>
              <w:textAlignment w:val="center"/>
              <w:rPr>
                <w:rFonts w:ascii="宋体" w:hAnsi="宋体" w:cs="宋体"/>
                <w:color w:val="000000"/>
                <w:kern w:val="0"/>
                <w:sz w:val="24"/>
                <w:highlight w:val="none"/>
                <w:lang w:bidi="ar"/>
              </w:rPr>
            </w:pPr>
            <w:r>
              <w:rPr>
                <w:rFonts w:hint="eastAsia"/>
                <w:highlight w:val="none"/>
              </w:rPr>
              <w:t>672</w:t>
            </w:r>
          </w:p>
        </w:tc>
        <w:tc>
          <w:tcPr>
            <w:tcW w:w="1173" w:type="pct"/>
            <w:vAlign w:val="center"/>
          </w:tcPr>
          <w:p w14:paraId="33420CB9">
            <w:pPr>
              <w:widowControl/>
              <w:jc w:val="center"/>
              <w:textAlignment w:val="top"/>
              <w:rPr>
                <w:rFonts w:ascii="宋体" w:hAnsi="宋体" w:cs="宋体"/>
                <w:sz w:val="24"/>
                <w:highlight w:val="none"/>
              </w:rPr>
            </w:pPr>
            <w:r>
              <w:rPr>
                <w:rFonts w:hint="eastAsia"/>
                <w:highlight w:val="none"/>
              </w:rPr>
              <w:t>荧光检测</w:t>
            </w:r>
          </w:p>
        </w:tc>
        <w:tc>
          <w:tcPr>
            <w:tcW w:w="1649" w:type="pct"/>
            <w:vAlign w:val="center"/>
          </w:tcPr>
          <w:p w14:paraId="61FA3252">
            <w:pPr>
              <w:widowControl/>
              <w:jc w:val="center"/>
              <w:textAlignment w:val="bottom"/>
              <w:rPr>
                <w:rFonts w:ascii="宋体" w:hAnsi="宋体" w:cs="宋体"/>
                <w:sz w:val="24"/>
                <w:highlight w:val="none"/>
              </w:rPr>
            </w:pPr>
            <w:r>
              <w:rPr>
                <w:rFonts w:hint="eastAsia"/>
                <w:highlight w:val="none"/>
              </w:rPr>
              <w:t>A4 UV</w:t>
            </w:r>
          </w:p>
        </w:tc>
        <w:tc>
          <w:tcPr>
            <w:tcW w:w="774" w:type="pct"/>
            <w:vAlign w:val="center"/>
          </w:tcPr>
          <w:p w14:paraId="3B819B8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FD2B7D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C57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18D58D0">
            <w:pPr>
              <w:widowControl/>
              <w:jc w:val="center"/>
              <w:textAlignment w:val="center"/>
              <w:rPr>
                <w:rFonts w:ascii="宋体" w:hAnsi="宋体" w:cs="宋体"/>
                <w:color w:val="000000"/>
                <w:kern w:val="0"/>
                <w:sz w:val="24"/>
                <w:highlight w:val="none"/>
                <w:lang w:bidi="ar"/>
              </w:rPr>
            </w:pPr>
            <w:r>
              <w:rPr>
                <w:rFonts w:hint="eastAsia"/>
                <w:highlight w:val="none"/>
              </w:rPr>
              <w:t>673</w:t>
            </w:r>
          </w:p>
        </w:tc>
        <w:tc>
          <w:tcPr>
            <w:tcW w:w="1173" w:type="pct"/>
            <w:vAlign w:val="center"/>
          </w:tcPr>
          <w:p w14:paraId="6F2CD993">
            <w:pPr>
              <w:widowControl/>
              <w:jc w:val="center"/>
              <w:textAlignment w:val="top"/>
              <w:rPr>
                <w:rFonts w:ascii="宋体" w:hAnsi="宋体" w:cs="宋体"/>
                <w:sz w:val="24"/>
                <w:highlight w:val="none"/>
              </w:rPr>
            </w:pPr>
            <w:r>
              <w:rPr>
                <w:rFonts w:hint="eastAsia"/>
                <w:highlight w:val="none"/>
              </w:rPr>
              <w:t>荧光原位杂交显微镜</w:t>
            </w:r>
          </w:p>
        </w:tc>
        <w:tc>
          <w:tcPr>
            <w:tcW w:w="1649" w:type="pct"/>
            <w:vAlign w:val="center"/>
          </w:tcPr>
          <w:p w14:paraId="07691E42">
            <w:pPr>
              <w:widowControl/>
              <w:jc w:val="center"/>
              <w:textAlignment w:val="bottom"/>
              <w:rPr>
                <w:rFonts w:ascii="宋体" w:hAnsi="宋体" w:cs="宋体"/>
                <w:sz w:val="24"/>
                <w:highlight w:val="none"/>
              </w:rPr>
            </w:pPr>
            <w:r>
              <w:rPr>
                <w:rFonts w:hint="eastAsia"/>
                <w:highlight w:val="none"/>
              </w:rPr>
              <w:t>DMI6000B0</w:t>
            </w:r>
          </w:p>
        </w:tc>
        <w:tc>
          <w:tcPr>
            <w:tcW w:w="774" w:type="pct"/>
            <w:vAlign w:val="center"/>
          </w:tcPr>
          <w:p w14:paraId="29D6D96B">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4EE621B4">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04C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7D46121">
            <w:pPr>
              <w:widowControl/>
              <w:jc w:val="center"/>
              <w:textAlignment w:val="center"/>
              <w:rPr>
                <w:rFonts w:ascii="宋体" w:hAnsi="宋体" w:cs="宋体"/>
                <w:color w:val="000000"/>
                <w:kern w:val="0"/>
                <w:sz w:val="24"/>
                <w:highlight w:val="none"/>
                <w:lang w:bidi="ar"/>
              </w:rPr>
            </w:pPr>
            <w:r>
              <w:rPr>
                <w:rFonts w:hint="eastAsia"/>
                <w:highlight w:val="none"/>
              </w:rPr>
              <w:t>674</w:t>
            </w:r>
          </w:p>
        </w:tc>
        <w:tc>
          <w:tcPr>
            <w:tcW w:w="1173" w:type="pct"/>
            <w:vAlign w:val="center"/>
          </w:tcPr>
          <w:p w14:paraId="7FCECF2D">
            <w:pPr>
              <w:widowControl/>
              <w:jc w:val="center"/>
              <w:textAlignment w:val="top"/>
              <w:rPr>
                <w:rFonts w:ascii="宋体" w:hAnsi="宋体" w:cs="宋体"/>
                <w:sz w:val="24"/>
                <w:highlight w:val="none"/>
              </w:rPr>
            </w:pPr>
            <w:r>
              <w:rPr>
                <w:rFonts w:hint="eastAsia"/>
                <w:highlight w:val="none"/>
              </w:rPr>
              <w:t>在体多通道神经信号采集及光电刺激仪</w:t>
            </w:r>
          </w:p>
        </w:tc>
        <w:tc>
          <w:tcPr>
            <w:tcW w:w="1649" w:type="pct"/>
            <w:vAlign w:val="center"/>
          </w:tcPr>
          <w:p w14:paraId="7B3D1CED">
            <w:pPr>
              <w:widowControl/>
              <w:jc w:val="center"/>
              <w:textAlignment w:val="bottom"/>
              <w:rPr>
                <w:rFonts w:ascii="宋体" w:hAnsi="宋体" w:cs="宋体"/>
                <w:sz w:val="24"/>
                <w:highlight w:val="none"/>
              </w:rPr>
            </w:pPr>
            <w:r>
              <w:rPr>
                <w:rFonts w:hint="eastAsia"/>
                <w:highlight w:val="none"/>
              </w:rPr>
              <w:t>Omniplex-DHP</w:t>
            </w:r>
          </w:p>
        </w:tc>
        <w:tc>
          <w:tcPr>
            <w:tcW w:w="774" w:type="pct"/>
            <w:vAlign w:val="center"/>
          </w:tcPr>
          <w:p w14:paraId="6C25EEDC">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0363E42E">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BE7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462FEFE">
            <w:pPr>
              <w:widowControl/>
              <w:jc w:val="center"/>
              <w:textAlignment w:val="center"/>
              <w:rPr>
                <w:rFonts w:ascii="宋体" w:hAnsi="宋体" w:cs="宋体"/>
                <w:color w:val="000000"/>
                <w:kern w:val="0"/>
                <w:sz w:val="24"/>
                <w:highlight w:val="none"/>
                <w:lang w:bidi="ar"/>
              </w:rPr>
            </w:pPr>
            <w:r>
              <w:rPr>
                <w:rFonts w:hint="eastAsia"/>
                <w:highlight w:val="none"/>
              </w:rPr>
              <w:t>675</w:t>
            </w:r>
          </w:p>
        </w:tc>
        <w:tc>
          <w:tcPr>
            <w:tcW w:w="1173" w:type="pct"/>
            <w:vAlign w:val="center"/>
          </w:tcPr>
          <w:p w14:paraId="2B1B18B2">
            <w:pPr>
              <w:widowControl/>
              <w:jc w:val="center"/>
              <w:textAlignment w:val="top"/>
              <w:rPr>
                <w:rFonts w:ascii="宋体" w:hAnsi="宋体" w:cs="宋体"/>
                <w:sz w:val="24"/>
                <w:highlight w:val="none"/>
              </w:rPr>
            </w:pPr>
            <w:r>
              <w:rPr>
                <w:rFonts w:hint="eastAsia"/>
                <w:highlight w:val="none"/>
              </w:rPr>
              <w:t>长酶标仪</w:t>
            </w:r>
          </w:p>
        </w:tc>
        <w:tc>
          <w:tcPr>
            <w:tcW w:w="1649" w:type="pct"/>
            <w:vAlign w:val="center"/>
          </w:tcPr>
          <w:p w14:paraId="0F72451B">
            <w:pPr>
              <w:widowControl/>
              <w:jc w:val="center"/>
              <w:textAlignment w:val="bottom"/>
              <w:rPr>
                <w:rFonts w:ascii="宋体" w:hAnsi="宋体" w:cs="宋体"/>
                <w:sz w:val="24"/>
                <w:highlight w:val="none"/>
              </w:rPr>
            </w:pPr>
            <w:r>
              <w:rPr>
                <w:rFonts w:hint="eastAsia"/>
                <w:highlight w:val="none"/>
              </w:rPr>
              <w:t>680</w:t>
            </w:r>
          </w:p>
        </w:tc>
        <w:tc>
          <w:tcPr>
            <w:tcW w:w="774" w:type="pct"/>
            <w:vAlign w:val="center"/>
          </w:tcPr>
          <w:p w14:paraId="35151BB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734FA65">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119C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0CCBC73">
            <w:pPr>
              <w:widowControl/>
              <w:jc w:val="center"/>
              <w:textAlignment w:val="center"/>
              <w:rPr>
                <w:rFonts w:ascii="宋体" w:hAnsi="宋体" w:cs="宋体"/>
                <w:color w:val="000000"/>
                <w:kern w:val="0"/>
                <w:sz w:val="24"/>
                <w:highlight w:val="none"/>
                <w:lang w:bidi="ar"/>
              </w:rPr>
            </w:pPr>
            <w:r>
              <w:rPr>
                <w:rFonts w:hint="eastAsia"/>
                <w:highlight w:val="none"/>
              </w:rPr>
              <w:t>676</w:t>
            </w:r>
          </w:p>
        </w:tc>
        <w:tc>
          <w:tcPr>
            <w:tcW w:w="1173" w:type="pct"/>
            <w:vAlign w:val="center"/>
          </w:tcPr>
          <w:p w14:paraId="0F88C35D">
            <w:pPr>
              <w:widowControl/>
              <w:jc w:val="center"/>
              <w:textAlignment w:val="top"/>
              <w:rPr>
                <w:rFonts w:ascii="宋体" w:hAnsi="宋体" w:cs="宋体"/>
                <w:sz w:val="24"/>
                <w:highlight w:val="none"/>
              </w:rPr>
            </w:pPr>
            <w:r>
              <w:rPr>
                <w:rFonts w:hint="eastAsia"/>
                <w:highlight w:val="none"/>
              </w:rPr>
              <w:t>真空泵\蒸发器等</w:t>
            </w:r>
          </w:p>
        </w:tc>
        <w:tc>
          <w:tcPr>
            <w:tcW w:w="1649" w:type="pct"/>
            <w:vAlign w:val="center"/>
          </w:tcPr>
          <w:p w14:paraId="64B92CA6">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40B3CE0F">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CF1D559">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720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5A4AD85">
            <w:pPr>
              <w:widowControl/>
              <w:jc w:val="center"/>
              <w:textAlignment w:val="center"/>
              <w:rPr>
                <w:rFonts w:ascii="宋体" w:hAnsi="宋体" w:cs="宋体"/>
                <w:color w:val="000000"/>
                <w:kern w:val="0"/>
                <w:sz w:val="24"/>
                <w:highlight w:val="none"/>
                <w:lang w:bidi="ar"/>
              </w:rPr>
            </w:pPr>
            <w:r>
              <w:rPr>
                <w:rFonts w:hint="eastAsia"/>
                <w:highlight w:val="none"/>
              </w:rPr>
              <w:t>677</w:t>
            </w:r>
          </w:p>
        </w:tc>
        <w:tc>
          <w:tcPr>
            <w:tcW w:w="1173" w:type="pct"/>
            <w:vAlign w:val="center"/>
          </w:tcPr>
          <w:p w14:paraId="200B3F96">
            <w:pPr>
              <w:widowControl/>
              <w:jc w:val="center"/>
              <w:textAlignment w:val="top"/>
              <w:rPr>
                <w:rFonts w:ascii="宋体" w:hAnsi="宋体" w:cs="宋体"/>
                <w:sz w:val="24"/>
                <w:highlight w:val="none"/>
              </w:rPr>
            </w:pPr>
            <w:r>
              <w:rPr>
                <w:rFonts w:hint="eastAsia"/>
                <w:highlight w:val="none"/>
              </w:rPr>
              <w:t>真空离心浓缩仪</w:t>
            </w:r>
          </w:p>
        </w:tc>
        <w:tc>
          <w:tcPr>
            <w:tcW w:w="1649" w:type="pct"/>
            <w:vAlign w:val="center"/>
          </w:tcPr>
          <w:p w14:paraId="667C94D1">
            <w:pPr>
              <w:widowControl/>
              <w:jc w:val="center"/>
              <w:textAlignment w:val="bottom"/>
              <w:rPr>
                <w:rFonts w:ascii="宋体" w:hAnsi="宋体" w:cs="宋体"/>
                <w:sz w:val="24"/>
                <w:highlight w:val="none"/>
              </w:rPr>
            </w:pPr>
            <w:r>
              <w:rPr>
                <w:rFonts w:hint="eastAsia"/>
                <w:highlight w:val="none"/>
              </w:rPr>
              <w:t>DNA 120</w:t>
            </w:r>
          </w:p>
        </w:tc>
        <w:tc>
          <w:tcPr>
            <w:tcW w:w="774" w:type="pct"/>
            <w:vAlign w:val="center"/>
          </w:tcPr>
          <w:p w14:paraId="5B7C0D2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ADAE227">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31D6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13F21833">
            <w:pPr>
              <w:widowControl/>
              <w:jc w:val="center"/>
              <w:textAlignment w:val="center"/>
              <w:rPr>
                <w:rFonts w:ascii="宋体" w:hAnsi="宋体" w:cs="宋体"/>
                <w:color w:val="000000"/>
                <w:kern w:val="0"/>
                <w:sz w:val="24"/>
                <w:highlight w:val="none"/>
                <w:lang w:bidi="ar"/>
              </w:rPr>
            </w:pPr>
            <w:r>
              <w:rPr>
                <w:rFonts w:hint="eastAsia"/>
                <w:highlight w:val="none"/>
              </w:rPr>
              <w:t>678</w:t>
            </w:r>
          </w:p>
        </w:tc>
        <w:tc>
          <w:tcPr>
            <w:tcW w:w="1173" w:type="pct"/>
            <w:vAlign w:val="center"/>
          </w:tcPr>
          <w:p w14:paraId="6BCD7E74">
            <w:pPr>
              <w:widowControl/>
              <w:jc w:val="center"/>
              <w:textAlignment w:val="top"/>
              <w:rPr>
                <w:rFonts w:ascii="宋体" w:hAnsi="宋体" w:cs="宋体"/>
                <w:sz w:val="24"/>
                <w:highlight w:val="none"/>
              </w:rPr>
            </w:pPr>
            <w:r>
              <w:rPr>
                <w:rFonts w:hint="eastAsia"/>
                <w:highlight w:val="none"/>
              </w:rPr>
              <w:t>真空离心浓缩仪</w:t>
            </w:r>
          </w:p>
        </w:tc>
        <w:tc>
          <w:tcPr>
            <w:tcW w:w="1649" w:type="pct"/>
            <w:vAlign w:val="center"/>
          </w:tcPr>
          <w:p w14:paraId="16DC8B1D">
            <w:pPr>
              <w:widowControl/>
              <w:jc w:val="center"/>
              <w:textAlignment w:val="bottom"/>
              <w:rPr>
                <w:rFonts w:ascii="宋体" w:hAnsi="宋体" w:cs="宋体"/>
                <w:sz w:val="24"/>
                <w:highlight w:val="none"/>
              </w:rPr>
            </w:pPr>
            <w:r>
              <w:rPr>
                <w:rFonts w:hint="eastAsia"/>
                <w:highlight w:val="none"/>
              </w:rPr>
              <w:t>miVacDuo</w:t>
            </w:r>
          </w:p>
        </w:tc>
        <w:tc>
          <w:tcPr>
            <w:tcW w:w="774" w:type="pct"/>
            <w:vAlign w:val="center"/>
          </w:tcPr>
          <w:p w14:paraId="76690CE0">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5D5B735E">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E3B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B8A4711">
            <w:pPr>
              <w:widowControl/>
              <w:jc w:val="center"/>
              <w:textAlignment w:val="center"/>
              <w:rPr>
                <w:rFonts w:ascii="宋体" w:hAnsi="宋体" w:cs="宋体"/>
                <w:color w:val="000000"/>
                <w:kern w:val="0"/>
                <w:sz w:val="24"/>
                <w:highlight w:val="none"/>
                <w:lang w:bidi="ar"/>
              </w:rPr>
            </w:pPr>
            <w:r>
              <w:rPr>
                <w:rFonts w:hint="eastAsia"/>
                <w:highlight w:val="none"/>
              </w:rPr>
              <w:t>679</w:t>
            </w:r>
          </w:p>
        </w:tc>
        <w:tc>
          <w:tcPr>
            <w:tcW w:w="1173" w:type="pct"/>
            <w:vAlign w:val="center"/>
          </w:tcPr>
          <w:p w14:paraId="008DA703">
            <w:pPr>
              <w:widowControl/>
              <w:jc w:val="center"/>
              <w:textAlignment w:val="top"/>
              <w:rPr>
                <w:rFonts w:ascii="宋体" w:hAnsi="宋体" w:cs="宋体"/>
                <w:sz w:val="24"/>
                <w:highlight w:val="none"/>
              </w:rPr>
            </w:pPr>
            <w:r>
              <w:rPr>
                <w:rFonts w:hint="eastAsia"/>
                <w:highlight w:val="none"/>
              </w:rPr>
              <w:t>正置荧光显微镜</w:t>
            </w:r>
          </w:p>
        </w:tc>
        <w:tc>
          <w:tcPr>
            <w:tcW w:w="1649" w:type="pct"/>
            <w:vAlign w:val="center"/>
          </w:tcPr>
          <w:p w14:paraId="392BFFFD">
            <w:pPr>
              <w:widowControl/>
              <w:jc w:val="center"/>
              <w:textAlignment w:val="bottom"/>
              <w:rPr>
                <w:rFonts w:ascii="宋体" w:hAnsi="宋体" w:cs="宋体"/>
                <w:sz w:val="24"/>
                <w:highlight w:val="none"/>
              </w:rPr>
            </w:pPr>
            <w:r>
              <w:rPr>
                <w:rFonts w:hint="eastAsia"/>
                <w:highlight w:val="none"/>
              </w:rPr>
              <w:t>Ni-U</w:t>
            </w:r>
          </w:p>
        </w:tc>
        <w:tc>
          <w:tcPr>
            <w:tcW w:w="774" w:type="pct"/>
            <w:vAlign w:val="center"/>
          </w:tcPr>
          <w:p w14:paraId="7611151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21D3CCD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79F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385EA53">
            <w:pPr>
              <w:widowControl/>
              <w:jc w:val="center"/>
              <w:textAlignment w:val="center"/>
              <w:rPr>
                <w:rFonts w:ascii="宋体" w:hAnsi="宋体" w:cs="宋体"/>
                <w:color w:val="000000"/>
                <w:kern w:val="0"/>
                <w:sz w:val="24"/>
                <w:highlight w:val="none"/>
                <w:lang w:bidi="ar"/>
              </w:rPr>
            </w:pPr>
            <w:r>
              <w:rPr>
                <w:rFonts w:hint="eastAsia"/>
                <w:highlight w:val="none"/>
              </w:rPr>
              <w:t>680</w:t>
            </w:r>
          </w:p>
        </w:tc>
        <w:tc>
          <w:tcPr>
            <w:tcW w:w="1173" w:type="pct"/>
            <w:vAlign w:val="center"/>
          </w:tcPr>
          <w:p w14:paraId="4F74EAF3">
            <w:pPr>
              <w:widowControl/>
              <w:jc w:val="center"/>
              <w:textAlignment w:val="top"/>
              <w:rPr>
                <w:rFonts w:ascii="宋体" w:hAnsi="宋体" w:cs="宋体"/>
                <w:sz w:val="24"/>
                <w:highlight w:val="none"/>
              </w:rPr>
            </w:pPr>
            <w:r>
              <w:rPr>
                <w:rFonts w:hint="eastAsia"/>
                <w:highlight w:val="none"/>
              </w:rPr>
              <w:t>正置荧光显微镜</w:t>
            </w:r>
          </w:p>
        </w:tc>
        <w:tc>
          <w:tcPr>
            <w:tcW w:w="1649" w:type="pct"/>
            <w:vAlign w:val="center"/>
          </w:tcPr>
          <w:p w14:paraId="26D3616B">
            <w:pPr>
              <w:widowControl/>
              <w:jc w:val="center"/>
              <w:textAlignment w:val="bottom"/>
              <w:rPr>
                <w:rFonts w:ascii="宋体" w:hAnsi="宋体" w:cs="宋体"/>
                <w:sz w:val="24"/>
                <w:highlight w:val="none"/>
              </w:rPr>
            </w:pPr>
            <w:r>
              <w:rPr>
                <w:rFonts w:hint="eastAsia"/>
                <w:highlight w:val="none"/>
              </w:rPr>
              <w:t>Ni-U</w:t>
            </w:r>
          </w:p>
        </w:tc>
        <w:tc>
          <w:tcPr>
            <w:tcW w:w="774" w:type="pct"/>
            <w:vAlign w:val="center"/>
          </w:tcPr>
          <w:p w14:paraId="230E32CD">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4EBC954">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51E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BF47240">
            <w:pPr>
              <w:widowControl/>
              <w:jc w:val="center"/>
              <w:textAlignment w:val="center"/>
              <w:rPr>
                <w:rFonts w:ascii="宋体" w:hAnsi="宋体" w:cs="宋体"/>
                <w:color w:val="000000"/>
                <w:kern w:val="0"/>
                <w:sz w:val="24"/>
                <w:highlight w:val="none"/>
                <w:lang w:bidi="ar"/>
              </w:rPr>
            </w:pPr>
            <w:r>
              <w:rPr>
                <w:rFonts w:hint="eastAsia"/>
                <w:highlight w:val="none"/>
              </w:rPr>
              <w:t>681</w:t>
            </w:r>
          </w:p>
        </w:tc>
        <w:tc>
          <w:tcPr>
            <w:tcW w:w="1173" w:type="pct"/>
            <w:vAlign w:val="center"/>
          </w:tcPr>
          <w:p w14:paraId="52D649A9">
            <w:pPr>
              <w:widowControl/>
              <w:jc w:val="center"/>
              <w:textAlignment w:val="top"/>
              <w:rPr>
                <w:rFonts w:ascii="宋体" w:hAnsi="宋体" w:cs="宋体"/>
                <w:sz w:val="24"/>
                <w:highlight w:val="none"/>
              </w:rPr>
            </w:pPr>
            <w:r>
              <w:rPr>
                <w:rFonts w:hint="eastAsia"/>
                <w:highlight w:val="none"/>
              </w:rPr>
              <w:t>制冰机</w:t>
            </w:r>
          </w:p>
        </w:tc>
        <w:tc>
          <w:tcPr>
            <w:tcW w:w="1649" w:type="pct"/>
            <w:vAlign w:val="center"/>
          </w:tcPr>
          <w:p w14:paraId="3732F32B">
            <w:pPr>
              <w:widowControl/>
              <w:jc w:val="center"/>
              <w:textAlignment w:val="bottom"/>
              <w:rPr>
                <w:rFonts w:ascii="宋体" w:hAnsi="宋体" w:cs="宋体"/>
                <w:sz w:val="24"/>
                <w:highlight w:val="none"/>
              </w:rPr>
            </w:pPr>
            <w:r>
              <w:rPr>
                <w:rFonts w:hint="eastAsia"/>
                <w:highlight w:val="none"/>
              </w:rPr>
              <w:t>td</w:t>
            </w:r>
          </w:p>
        </w:tc>
        <w:tc>
          <w:tcPr>
            <w:tcW w:w="774" w:type="pct"/>
            <w:vAlign w:val="center"/>
          </w:tcPr>
          <w:p w14:paraId="2F43632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F04DA68">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63B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64D25B55">
            <w:pPr>
              <w:widowControl/>
              <w:jc w:val="center"/>
              <w:textAlignment w:val="center"/>
              <w:rPr>
                <w:rFonts w:ascii="宋体" w:hAnsi="宋体" w:cs="宋体"/>
                <w:color w:val="000000"/>
                <w:kern w:val="0"/>
                <w:sz w:val="24"/>
                <w:highlight w:val="none"/>
                <w:lang w:bidi="ar"/>
              </w:rPr>
            </w:pPr>
            <w:r>
              <w:rPr>
                <w:rFonts w:hint="eastAsia"/>
                <w:highlight w:val="none"/>
              </w:rPr>
              <w:t>682</w:t>
            </w:r>
          </w:p>
        </w:tc>
        <w:tc>
          <w:tcPr>
            <w:tcW w:w="1173" w:type="pct"/>
            <w:vAlign w:val="center"/>
          </w:tcPr>
          <w:p w14:paraId="6700E4E1">
            <w:pPr>
              <w:widowControl/>
              <w:jc w:val="center"/>
              <w:textAlignment w:val="top"/>
              <w:rPr>
                <w:rFonts w:ascii="宋体" w:hAnsi="宋体" w:cs="宋体"/>
                <w:sz w:val="24"/>
                <w:highlight w:val="none"/>
              </w:rPr>
            </w:pPr>
            <w:r>
              <w:rPr>
                <w:rFonts w:hint="eastAsia"/>
                <w:highlight w:val="none"/>
              </w:rPr>
              <w:t>制冰机</w:t>
            </w:r>
          </w:p>
        </w:tc>
        <w:tc>
          <w:tcPr>
            <w:tcW w:w="1649" w:type="pct"/>
            <w:vAlign w:val="center"/>
          </w:tcPr>
          <w:p w14:paraId="6F4C0AC6">
            <w:pPr>
              <w:widowControl/>
              <w:jc w:val="center"/>
              <w:textAlignment w:val="bottom"/>
              <w:rPr>
                <w:rFonts w:ascii="宋体" w:hAnsi="宋体" w:cs="宋体"/>
                <w:sz w:val="24"/>
                <w:highlight w:val="none"/>
              </w:rPr>
            </w:pPr>
            <w:r>
              <w:rPr>
                <w:rFonts w:hint="eastAsia"/>
                <w:highlight w:val="none"/>
              </w:rPr>
              <w:t>松下</w:t>
            </w:r>
          </w:p>
        </w:tc>
        <w:tc>
          <w:tcPr>
            <w:tcW w:w="774" w:type="pct"/>
            <w:vAlign w:val="center"/>
          </w:tcPr>
          <w:p w14:paraId="185BDBA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9FD1827">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1A3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756B5D8D">
            <w:pPr>
              <w:widowControl/>
              <w:jc w:val="center"/>
              <w:textAlignment w:val="center"/>
              <w:rPr>
                <w:rFonts w:ascii="宋体" w:hAnsi="宋体" w:cs="宋体"/>
                <w:color w:val="000000"/>
                <w:kern w:val="0"/>
                <w:sz w:val="24"/>
                <w:highlight w:val="none"/>
                <w:lang w:bidi="ar"/>
              </w:rPr>
            </w:pPr>
            <w:r>
              <w:rPr>
                <w:rFonts w:hint="eastAsia"/>
                <w:highlight w:val="none"/>
              </w:rPr>
              <w:t>683</w:t>
            </w:r>
          </w:p>
        </w:tc>
        <w:tc>
          <w:tcPr>
            <w:tcW w:w="1173" w:type="pct"/>
            <w:vAlign w:val="center"/>
          </w:tcPr>
          <w:p w14:paraId="7815AEAB">
            <w:pPr>
              <w:widowControl/>
              <w:jc w:val="center"/>
              <w:textAlignment w:val="top"/>
              <w:rPr>
                <w:rFonts w:ascii="宋体" w:hAnsi="宋体" w:cs="宋体"/>
                <w:sz w:val="24"/>
                <w:highlight w:val="none"/>
              </w:rPr>
            </w:pPr>
            <w:r>
              <w:rPr>
                <w:rFonts w:hint="eastAsia"/>
                <w:highlight w:val="none"/>
              </w:rPr>
              <w:t>制冰机</w:t>
            </w:r>
          </w:p>
        </w:tc>
        <w:tc>
          <w:tcPr>
            <w:tcW w:w="1649" w:type="pct"/>
            <w:vAlign w:val="center"/>
          </w:tcPr>
          <w:p w14:paraId="7B6FBD65">
            <w:pPr>
              <w:widowControl/>
              <w:jc w:val="center"/>
              <w:textAlignment w:val="bottom"/>
              <w:rPr>
                <w:rFonts w:ascii="宋体" w:hAnsi="宋体" w:cs="宋体"/>
                <w:sz w:val="24"/>
                <w:highlight w:val="none"/>
              </w:rPr>
            </w:pPr>
            <w:r>
              <w:rPr>
                <w:rFonts w:hint="eastAsia"/>
                <w:highlight w:val="none"/>
              </w:rPr>
              <w:t>IMS-50</w:t>
            </w:r>
          </w:p>
        </w:tc>
        <w:tc>
          <w:tcPr>
            <w:tcW w:w="774" w:type="pct"/>
            <w:vAlign w:val="center"/>
          </w:tcPr>
          <w:p w14:paraId="234B02E7">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E4DA41D">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24D9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5094B704">
            <w:pPr>
              <w:widowControl/>
              <w:jc w:val="center"/>
              <w:textAlignment w:val="center"/>
              <w:rPr>
                <w:rFonts w:ascii="宋体" w:hAnsi="宋体" w:cs="宋体"/>
                <w:color w:val="000000"/>
                <w:kern w:val="0"/>
                <w:sz w:val="24"/>
                <w:highlight w:val="none"/>
                <w:lang w:bidi="ar"/>
              </w:rPr>
            </w:pPr>
            <w:r>
              <w:rPr>
                <w:rFonts w:hint="eastAsia"/>
                <w:highlight w:val="none"/>
              </w:rPr>
              <w:t>684</w:t>
            </w:r>
          </w:p>
        </w:tc>
        <w:tc>
          <w:tcPr>
            <w:tcW w:w="1173" w:type="pct"/>
            <w:vAlign w:val="center"/>
          </w:tcPr>
          <w:p w14:paraId="2211252A">
            <w:pPr>
              <w:widowControl/>
              <w:jc w:val="center"/>
              <w:textAlignment w:val="top"/>
              <w:rPr>
                <w:rFonts w:ascii="宋体" w:hAnsi="宋体" w:cs="宋体"/>
                <w:sz w:val="24"/>
                <w:highlight w:val="none"/>
              </w:rPr>
            </w:pPr>
            <w:r>
              <w:rPr>
                <w:rFonts w:hint="eastAsia"/>
                <w:highlight w:val="none"/>
              </w:rPr>
              <w:t>质谱阵列基因分析系统</w:t>
            </w:r>
          </w:p>
        </w:tc>
        <w:tc>
          <w:tcPr>
            <w:tcW w:w="1649" w:type="pct"/>
            <w:vAlign w:val="center"/>
          </w:tcPr>
          <w:p w14:paraId="6E71B9C7">
            <w:pPr>
              <w:widowControl/>
              <w:jc w:val="center"/>
              <w:textAlignment w:val="bottom"/>
              <w:rPr>
                <w:rFonts w:ascii="宋体" w:hAnsi="宋体" w:cs="宋体"/>
                <w:sz w:val="24"/>
                <w:highlight w:val="none"/>
              </w:rPr>
            </w:pPr>
            <w:r>
              <w:rPr>
                <w:rFonts w:hint="eastAsia"/>
                <w:highlight w:val="none"/>
              </w:rPr>
              <w:t>MassARRAY Analyzer 4</w:t>
            </w:r>
          </w:p>
        </w:tc>
        <w:tc>
          <w:tcPr>
            <w:tcW w:w="774" w:type="pct"/>
            <w:vAlign w:val="center"/>
          </w:tcPr>
          <w:p w14:paraId="75D9A6DE">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A9600ED">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283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8AC9674">
            <w:pPr>
              <w:widowControl/>
              <w:jc w:val="center"/>
              <w:textAlignment w:val="center"/>
              <w:rPr>
                <w:rFonts w:ascii="宋体" w:hAnsi="宋体" w:cs="宋体"/>
                <w:color w:val="000000"/>
                <w:kern w:val="0"/>
                <w:sz w:val="24"/>
                <w:highlight w:val="none"/>
                <w:lang w:bidi="ar"/>
              </w:rPr>
            </w:pPr>
            <w:r>
              <w:rPr>
                <w:rFonts w:hint="eastAsia"/>
                <w:highlight w:val="none"/>
              </w:rPr>
              <w:t>685</w:t>
            </w:r>
          </w:p>
        </w:tc>
        <w:tc>
          <w:tcPr>
            <w:tcW w:w="1173" w:type="pct"/>
            <w:vAlign w:val="center"/>
          </w:tcPr>
          <w:p w14:paraId="7663716C">
            <w:pPr>
              <w:widowControl/>
              <w:jc w:val="center"/>
              <w:textAlignment w:val="top"/>
              <w:rPr>
                <w:rFonts w:ascii="宋体" w:hAnsi="宋体" w:cs="宋体"/>
                <w:sz w:val="24"/>
                <w:highlight w:val="none"/>
              </w:rPr>
            </w:pPr>
            <w:r>
              <w:rPr>
                <w:rFonts w:hint="eastAsia"/>
                <w:highlight w:val="none"/>
              </w:rPr>
              <w:t>转印电泳仪</w:t>
            </w:r>
          </w:p>
        </w:tc>
        <w:tc>
          <w:tcPr>
            <w:tcW w:w="1649" w:type="pct"/>
            <w:vAlign w:val="center"/>
          </w:tcPr>
          <w:p w14:paraId="1BD9B469">
            <w:pPr>
              <w:widowControl/>
              <w:jc w:val="center"/>
              <w:textAlignment w:val="bottom"/>
              <w:rPr>
                <w:rFonts w:ascii="宋体" w:hAnsi="宋体" w:cs="宋体"/>
                <w:sz w:val="24"/>
                <w:highlight w:val="none"/>
              </w:rPr>
            </w:pPr>
            <w:r>
              <w:rPr>
                <w:rFonts w:hint="eastAsia"/>
                <w:highlight w:val="none"/>
              </w:rPr>
              <w:t>BT-2</w:t>
            </w:r>
          </w:p>
        </w:tc>
        <w:tc>
          <w:tcPr>
            <w:tcW w:w="774" w:type="pct"/>
            <w:vAlign w:val="center"/>
          </w:tcPr>
          <w:p w14:paraId="732EA3E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1ADBEF7F">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1FE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5741BAA">
            <w:pPr>
              <w:widowControl/>
              <w:jc w:val="center"/>
              <w:textAlignment w:val="center"/>
              <w:rPr>
                <w:rFonts w:ascii="宋体" w:hAnsi="宋体" w:cs="宋体"/>
                <w:color w:val="000000"/>
                <w:kern w:val="0"/>
                <w:sz w:val="24"/>
                <w:highlight w:val="none"/>
                <w:lang w:bidi="ar"/>
              </w:rPr>
            </w:pPr>
            <w:r>
              <w:rPr>
                <w:rFonts w:hint="eastAsia"/>
                <w:highlight w:val="none"/>
              </w:rPr>
              <w:t>686</w:t>
            </w:r>
          </w:p>
        </w:tc>
        <w:tc>
          <w:tcPr>
            <w:tcW w:w="1173" w:type="pct"/>
            <w:vAlign w:val="center"/>
          </w:tcPr>
          <w:p w14:paraId="2D3F23D8">
            <w:pPr>
              <w:widowControl/>
              <w:jc w:val="center"/>
              <w:textAlignment w:val="top"/>
              <w:rPr>
                <w:rFonts w:ascii="宋体" w:hAnsi="宋体" w:cs="宋体"/>
                <w:sz w:val="24"/>
                <w:highlight w:val="none"/>
              </w:rPr>
            </w:pPr>
            <w:r>
              <w:rPr>
                <w:rFonts w:hint="eastAsia"/>
                <w:highlight w:val="none"/>
              </w:rPr>
              <w:t>紫外分光光度计</w:t>
            </w:r>
          </w:p>
        </w:tc>
        <w:tc>
          <w:tcPr>
            <w:tcW w:w="1649" w:type="pct"/>
            <w:vAlign w:val="center"/>
          </w:tcPr>
          <w:p w14:paraId="6E5565DC">
            <w:pPr>
              <w:widowControl/>
              <w:jc w:val="center"/>
              <w:textAlignment w:val="bottom"/>
              <w:rPr>
                <w:rFonts w:ascii="宋体" w:hAnsi="宋体" w:cs="宋体"/>
                <w:sz w:val="24"/>
                <w:highlight w:val="none"/>
              </w:rPr>
            </w:pPr>
            <w:r>
              <w:rPr>
                <w:rFonts w:hint="eastAsia"/>
                <w:highlight w:val="none"/>
              </w:rPr>
              <w:t>CINTRA20</w:t>
            </w:r>
          </w:p>
        </w:tc>
        <w:tc>
          <w:tcPr>
            <w:tcW w:w="774" w:type="pct"/>
            <w:vAlign w:val="center"/>
          </w:tcPr>
          <w:p w14:paraId="07FE0453">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BAD838A">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06B3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8C63D62">
            <w:pPr>
              <w:widowControl/>
              <w:jc w:val="center"/>
              <w:textAlignment w:val="center"/>
              <w:rPr>
                <w:rFonts w:ascii="宋体" w:hAnsi="宋体" w:cs="宋体"/>
                <w:color w:val="000000"/>
                <w:kern w:val="0"/>
                <w:sz w:val="24"/>
                <w:highlight w:val="none"/>
                <w:lang w:bidi="ar"/>
              </w:rPr>
            </w:pPr>
            <w:r>
              <w:rPr>
                <w:rFonts w:hint="eastAsia"/>
                <w:highlight w:val="none"/>
              </w:rPr>
              <w:t>687</w:t>
            </w:r>
          </w:p>
        </w:tc>
        <w:tc>
          <w:tcPr>
            <w:tcW w:w="1173" w:type="pct"/>
            <w:vAlign w:val="center"/>
          </w:tcPr>
          <w:p w14:paraId="66D535C3">
            <w:pPr>
              <w:widowControl/>
              <w:jc w:val="center"/>
              <w:textAlignment w:val="top"/>
              <w:rPr>
                <w:rFonts w:ascii="宋体" w:hAnsi="宋体" w:cs="宋体"/>
                <w:sz w:val="24"/>
                <w:highlight w:val="none"/>
              </w:rPr>
            </w:pPr>
            <w:r>
              <w:rPr>
                <w:rFonts w:hint="eastAsia"/>
                <w:highlight w:val="none"/>
              </w:rPr>
              <w:t>自动部分收集器及离心机</w:t>
            </w:r>
          </w:p>
        </w:tc>
        <w:tc>
          <w:tcPr>
            <w:tcW w:w="1649" w:type="pct"/>
            <w:vAlign w:val="center"/>
          </w:tcPr>
          <w:p w14:paraId="6BD871FB">
            <w:pPr>
              <w:widowControl/>
              <w:jc w:val="center"/>
              <w:textAlignment w:val="bottom"/>
              <w:rPr>
                <w:rFonts w:ascii="宋体" w:hAnsi="宋体" w:cs="宋体"/>
                <w:sz w:val="24"/>
                <w:highlight w:val="none"/>
              </w:rPr>
            </w:pPr>
            <w:r>
              <w:rPr>
                <w:rFonts w:hint="eastAsia"/>
                <w:highlight w:val="none"/>
              </w:rPr>
              <w:t>BSZ-100</w:t>
            </w:r>
          </w:p>
        </w:tc>
        <w:tc>
          <w:tcPr>
            <w:tcW w:w="774" w:type="pct"/>
            <w:vAlign w:val="center"/>
          </w:tcPr>
          <w:p w14:paraId="2E263954">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681F3E75">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404F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440DBA6E">
            <w:pPr>
              <w:widowControl/>
              <w:jc w:val="center"/>
              <w:textAlignment w:val="center"/>
              <w:rPr>
                <w:rFonts w:ascii="宋体" w:hAnsi="宋体" w:cs="宋体"/>
                <w:color w:val="000000"/>
                <w:kern w:val="0"/>
                <w:sz w:val="24"/>
                <w:highlight w:val="none"/>
                <w:lang w:bidi="ar"/>
              </w:rPr>
            </w:pPr>
            <w:r>
              <w:rPr>
                <w:rFonts w:hint="eastAsia"/>
                <w:highlight w:val="none"/>
              </w:rPr>
              <w:t>688</w:t>
            </w:r>
          </w:p>
        </w:tc>
        <w:tc>
          <w:tcPr>
            <w:tcW w:w="1173" w:type="pct"/>
            <w:vAlign w:val="center"/>
          </w:tcPr>
          <w:p w14:paraId="1A6E5079">
            <w:pPr>
              <w:widowControl/>
              <w:jc w:val="center"/>
              <w:textAlignment w:val="top"/>
              <w:rPr>
                <w:rFonts w:ascii="宋体" w:hAnsi="宋体" w:cs="宋体"/>
                <w:sz w:val="24"/>
                <w:highlight w:val="none"/>
              </w:rPr>
            </w:pPr>
            <w:r>
              <w:rPr>
                <w:rFonts w:hint="eastAsia"/>
                <w:highlight w:val="none"/>
              </w:rPr>
              <w:t>自动纯化仪</w:t>
            </w:r>
          </w:p>
        </w:tc>
        <w:tc>
          <w:tcPr>
            <w:tcW w:w="1649" w:type="pct"/>
            <w:vAlign w:val="center"/>
          </w:tcPr>
          <w:p w14:paraId="277555B4">
            <w:pPr>
              <w:widowControl/>
              <w:jc w:val="center"/>
              <w:textAlignment w:val="bottom"/>
              <w:rPr>
                <w:rFonts w:ascii="宋体" w:hAnsi="宋体" w:cs="宋体"/>
                <w:sz w:val="24"/>
                <w:highlight w:val="none"/>
              </w:rPr>
            </w:pPr>
            <w:r>
              <w:rPr>
                <w:rFonts w:hint="eastAsia"/>
                <w:highlight w:val="none"/>
              </w:rPr>
              <w:t>KingFisher Flex</w:t>
            </w:r>
          </w:p>
        </w:tc>
        <w:tc>
          <w:tcPr>
            <w:tcW w:w="774" w:type="pct"/>
            <w:vAlign w:val="center"/>
          </w:tcPr>
          <w:p w14:paraId="1E4BF611">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2D8EDFE">
            <w:pPr>
              <w:jc w:val="center"/>
              <w:rPr>
                <w:rFonts w:ascii="宋体" w:hAnsi="宋体" w:cs="宋体"/>
                <w:sz w:val="24"/>
                <w:highlight w:val="none"/>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6ACC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2057E5E1">
            <w:pPr>
              <w:widowControl/>
              <w:jc w:val="center"/>
              <w:textAlignment w:val="center"/>
              <w:rPr>
                <w:rFonts w:ascii="宋体" w:hAnsi="宋体" w:cs="宋体"/>
                <w:color w:val="000000"/>
                <w:kern w:val="0"/>
                <w:sz w:val="24"/>
                <w:highlight w:val="none"/>
                <w:lang w:bidi="ar"/>
              </w:rPr>
            </w:pPr>
            <w:r>
              <w:rPr>
                <w:rFonts w:hint="eastAsia"/>
                <w:highlight w:val="none"/>
              </w:rPr>
              <w:t>689</w:t>
            </w:r>
          </w:p>
        </w:tc>
        <w:tc>
          <w:tcPr>
            <w:tcW w:w="1173" w:type="pct"/>
            <w:vAlign w:val="center"/>
          </w:tcPr>
          <w:p w14:paraId="337D91AC">
            <w:pPr>
              <w:widowControl/>
              <w:jc w:val="center"/>
              <w:textAlignment w:val="top"/>
              <w:rPr>
                <w:rFonts w:ascii="宋体" w:hAnsi="宋体" w:cs="宋体"/>
                <w:sz w:val="24"/>
                <w:highlight w:val="none"/>
              </w:rPr>
            </w:pPr>
            <w:r>
              <w:rPr>
                <w:rFonts w:hint="eastAsia"/>
                <w:highlight w:val="none"/>
              </w:rPr>
              <w:t>自由基检测分析仪</w:t>
            </w:r>
          </w:p>
        </w:tc>
        <w:tc>
          <w:tcPr>
            <w:tcW w:w="1649" w:type="pct"/>
            <w:vAlign w:val="center"/>
          </w:tcPr>
          <w:p w14:paraId="0CEC3DA4">
            <w:pPr>
              <w:widowControl/>
              <w:jc w:val="center"/>
              <w:textAlignment w:val="bottom"/>
              <w:rPr>
                <w:rFonts w:ascii="宋体" w:hAnsi="宋体" w:cs="宋体"/>
                <w:sz w:val="24"/>
                <w:highlight w:val="none"/>
              </w:rPr>
            </w:pPr>
            <w:r>
              <w:rPr>
                <w:rFonts w:hint="eastAsia"/>
                <w:highlight w:val="none"/>
              </w:rPr>
              <w:t>TBR4100</w:t>
            </w:r>
          </w:p>
        </w:tc>
        <w:tc>
          <w:tcPr>
            <w:tcW w:w="774" w:type="pct"/>
            <w:vAlign w:val="center"/>
          </w:tcPr>
          <w:p w14:paraId="7E1852E2">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32867CBB">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r w14:paraId="54E0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vAlign w:val="center"/>
          </w:tcPr>
          <w:p w14:paraId="3072535B">
            <w:pPr>
              <w:widowControl/>
              <w:jc w:val="center"/>
              <w:textAlignment w:val="center"/>
              <w:rPr>
                <w:rFonts w:ascii="宋体" w:hAnsi="宋体" w:cs="宋体"/>
                <w:color w:val="000000"/>
                <w:kern w:val="0"/>
                <w:sz w:val="24"/>
                <w:highlight w:val="none"/>
                <w:lang w:bidi="ar"/>
              </w:rPr>
            </w:pPr>
            <w:r>
              <w:rPr>
                <w:rFonts w:hint="eastAsia"/>
                <w:highlight w:val="none"/>
              </w:rPr>
              <w:t>690</w:t>
            </w:r>
          </w:p>
        </w:tc>
        <w:tc>
          <w:tcPr>
            <w:tcW w:w="1173" w:type="pct"/>
            <w:vAlign w:val="center"/>
          </w:tcPr>
          <w:p w14:paraId="24E59513">
            <w:pPr>
              <w:widowControl/>
              <w:jc w:val="center"/>
              <w:textAlignment w:val="top"/>
              <w:rPr>
                <w:rFonts w:ascii="宋体" w:hAnsi="宋体" w:cs="宋体"/>
                <w:sz w:val="24"/>
                <w:highlight w:val="none"/>
              </w:rPr>
            </w:pPr>
            <w:r>
              <w:rPr>
                <w:rFonts w:hint="eastAsia"/>
                <w:highlight w:val="none"/>
              </w:rPr>
              <w:t>组织破碎仪</w:t>
            </w:r>
          </w:p>
        </w:tc>
        <w:tc>
          <w:tcPr>
            <w:tcW w:w="1649" w:type="pct"/>
            <w:vAlign w:val="center"/>
          </w:tcPr>
          <w:p w14:paraId="71135064">
            <w:pPr>
              <w:widowControl/>
              <w:jc w:val="center"/>
              <w:textAlignment w:val="bottom"/>
              <w:rPr>
                <w:rFonts w:ascii="宋体" w:hAnsi="宋体" w:cs="宋体"/>
                <w:sz w:val="24"/>
                <w:highlight w:val="none"/>
              </w:rPr>
            </w:pPr>
            <w:r>
              <w:rPr>
                <w:rFonts w:hint="eastAsia"/>
                <w:highlight w:val="none"/>
              </w:rPr>
              <w:t>Tissuelyser LT</w:t>
            </w:r>
          </w:p>
        </w:tc>
        <w:tc>
          <w:tcPr>
            <w:tcW w:w="774" w:type="pct"/>
            <w:vAlign w:val="center"/>
          </w:tcPr>
          <w:p w14:paraId="19274498">
            <w:pPr>
              <w:widowControl/>
              <w:jc w:val="center"/>
              <w:textAlignment w:val="bottom"/>
              <w:rPr>
                <w:rFonts w:ascii="宋体" w:hAnsi="宋体" w:cs="宋体"/>
                <w:sz w:val="24"/>
                <w:highlight w:val="none"/>
              </w:rPr>
            </w:pPr>
            <w:r>
              <w:rPr>
                <w:rFonts w:hint="eastAsia" w:ascii="宋体" w:hAnsi="宋体" w:cs="宋体"/>
                <w:sz w:val="24"/>
                <w:highlight w:val="none"/>
              </w:rPr>
              <w:t>1</w:t>
            </w:r>
          </w:p>
        </w:tc>
        <w:tc>
          <w:tcPr>
            <w:tcW w:w="944" w:type="pct"/>
            <w:vAlign w:val="center"/>
          </w:tcPr>
          <w:p w14:paraId="74BBC02F">
            <w:pPr>
              <w:jc w:val="center"/>
              <w:rPr>
                <w:rFonts w:ascii="宋体" w:hAnsi="宋体" w:cs="宋体"/>
                <w:sz w:val="24"/>
                <w:highlight w:val="none"/>
                <w:lang w:eastAsia="en-US"/>
              </w:rPr>
            </w:pPr>
            <w:r>
              <w:rPr>
                <w:rFonts w:hint="eastAsia" w:ascii="宋体" w:hAnsi="宋体" w:cs="宋体"/>
                <w:color w:val="000000"/>
                <w:kern w:val="0"/>
                <w:sz w:val="24"/>
                <w:highlight w:val="none"/>
                <w:lang w:val="en-US" w:eastAsia="zh-CN" w:bidi="ar"/>
              </w:rPr>
              <w:t>＜</w:t>
            </w:r>
            <w:r>
              <w:rPr>
                <w:rFonts w:hint="eastAsia" w:ascii="宋体" w:hAnsi="宋体" w:cs="宋体"/>
                <w:color w:val="000000"/>
                <w:kern w:val="0"/>
                <w:sz w:val="24"/>
                <w:highlight w:val="none"/>
                <w:lang w:bidi="ar"/>
              </w:rPr>
              <w:t>5年</w:t>
            </w:r>
          </w:p>
        </w:tc>
      </w:tr>
    </w:tbl>
    <w:p w14:paraId="14F1ABE7"/>
    <w:p w14:paraId="310D7FCF">
      <w:pPr>
        <w:spacing w:line="360" w:lineRule="auto"/>
        <w:rPr>
          <w:rFonts w:ascii="宋体" w:hAnsi="宋体" w:cs="宋体"/>
          <w:sz w:val="24"/>
        </w:rPr>
      </w:pPr>
      <w:r>
        <w:rPr>
          <w:rFonts w:hint="eastAsia" w:ascii="宋体" w:hAnsi="宋体" w:cs="宋体"/>
          <w:sz w:val="24"/>
        </w:rPr>
        <w:t>（三）验收：</w:t>
      </w:r>
    </w:p>
    <w:p w14:paraId="2DA2CEA2">
      <w:pPr>
        <w:spacing w:line="360" w:lineRule="auto"/>
        <w:rPr>
          <w:rFonts w:ascii="宋体" w:hAnsi="宋体" w:cs="宋体"/>
          <w:sz w:val="24"/>
        </w:rPr>
      </w:pPr>
      <w:r>
        <w:rPr>
          <w:rFonts w:hint="eastAsia" w:ascii="宋体" w:hAnsi="宋体" w:cs="宋体"/>
          <w:sz w:val="24"/>
        </w:rPr>
        <w:t>1.验收标准：符合国家对相关服务质量标准。</w:t>
      </w:r>
    </w:p>
    <w:p w14:paraId="73C89B1F">
      <w:pPr>
        <w:spacing w:line="360" w:lineRule="auto"/>
        <w:rPr>
          <w:rFonts w:ascii="宋体" w:hAnsi="宋体" w:cs="宋体"/>
          <w:sz w:val="24"/>
        </w:rPr>
        <w:sectPr>
          <w:headerReference r:id="rId3" w:type="default"/>
          <w:footerReference r:id="rId4" w:type="default"/>
          <w:pgSz w:w="11907" w:h="16840"/>
          <w:pgMar w:top="1440" w:right="1800" w:bottom="1440" w:left="1800" w:header="851" w:footer="851" w:gutter="0"/>
          <w:cols w:space="720" w:num="1"/>
          <w:docGrid w:linePitch="462" w:charSpace="0"/>
        </w:sectPr>
      </w:pPr>
      <w:r>
        <w:rPr>
          <w:rFonts w:hint="eastAsia" w:ascii="宋体" w:hAnsi="宋体" w:cs="宋体"/>
          <w:sz w:val="24"/>
        </w:rPr>
        <w:t>2.服务验收方法：采购人和投标人依据合同条款及项目要求共同签字验收，投标人须为验收提供必需的设备、工具及其他便利条件。</w:t>
      </w:r>
      <w:bookmarkStart w:id="0" w:name="_GoBack"/>
      <w:bookmarkEnd w:id="0"/>
    </w:p>
    <w:p w14:paraId="7540E1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4906342"/>
    </w:sdtPr>
    <w:sdtContent>
      <w:p w14:paraId="6FE89951">
        <w:pPr>
          <w:pStyle w:val="5"/>
          <w:jc w:val="center"/>
        </w:pPr>
        <w:r>
          <w:fldChar w:fldCharType="begin"/>
        </w:r>
        <w:r>
          <w:instrText xml:space="preserve">PAGE   \* MERGEFORMAT</w:instrText>
        </w:r>
        <w:r>
          <w:fldChar w:fldCharType="separate"/>
        </w:r>
        <w:r>
          <w:rPr>
            <w:lang w:val="zh-CN"/>
          </w:rPr>
          <w:t>35</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EB7EF">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175E7"/>
    <w:rsid w:val="158445FD"/>
    <w:rsid w:val="1829020E"/>
    <w:rsid w:val="19E41D8E"/>
    <w:rsid w:val="30DD752B"/>
    <w:rsid w:val="40BE1BF9"/>
    <w:rsid w:val="518855B2"/>
    <w:rsid w:val="56624473"/>
    <w:rsid w:val="570A507F"/>
    <w:rsid w:val="62BF6114"/>
    <w:rsid w:val="78624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100" w:beforeAutospacing="1" w:after="100" w:afterAutospacing="1"/>
      <w:jc w:val="left"/>
      <w:outlineLvl w:val="1"/>
    </w:pPr>
    <w:rPr>
      <w:rFonts w:hint="eastAsia" w:ascii="宋体" w:hAnsi="宋体" w:eastAsia="华文仿宋" w:cs="宋体"/>
      <w:b/>
      <w:kern w:val="0"/>
      <w:sz w:val="28"/>
      <w:szCs w:val="36"/>
      <w:lang w:bidi="ar"/>
    </w:rPr>
  </w:style>
  <w:style w:type="paragraph" w:styleId="3">
    <w:name w:val="heading 3"/>
    <w:basedOn w:val="1"/>
    <w:next w:val="1"/>
    <w:link w:val="12"/>
    <w:semiHidden/>
    <w:unhideWhenUsed/>
    <w:qFormat/>
    <w:uiPriority w:val="0"/>
    <w:pPr>
      <w:keepNext/>
      <w:keepLines/>
      <w:pBdr>
        <w:top w:val="none" w:color="auto" w:sz="0" w:space="1"/>
        <w:left w:val="none" w:color="auto" w:sz="0" w:space="4"/>
        <w:bottom w:val="none" w:color="auto" w:sz="0" w:space="1"/>
        <w:right w:val="none" w:color="auto" w:sz="0" w:space="4"/>
      </w:pBdr>
      <w:autoSpaceDE w:val="0"/>
      <w:autoSpaceDN w:val="0"/>
      <w:adjustRightInd w:val="0"/>
      <w:spacing w:before="360" w:after="120"/>
      <w:jc w:val="left"/>
      <w:outlineLvl w:val="2"/>
    </w:pPr>
    <w:rPr>
      <w:rFonts w:ascii="宋体" w:hAnsi="宋体" w:eastAsia="宋体" w:cs="Times New Roman"/>
      <w:b/>
      <w:kern w:val="0"/>
      <w:sz w:val="24"/>
      <w:szCs w:val="20"/>
      <w:u w:val="singl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tabs>
        <w:tab w:val="left" w:pos="567"/>
      </w:tabs>
      <w:spacing w:before="103" w:line="360" w:lineRule="auto"/>
      <w:ind w:left="9"/>
    </w:pPr>
    <w:rPr>
      <w:rFonts w:asciiTheme="minorEastAsia" w:hAnsiTheme="minorEastAsia" w:eastAsiaTheme="minorEastAsia"/>
      <w:sz w:val="24"/>
      <w14:textOutline w14:w="4356" w14:cap="sq" w14:cmpd="sng" w14:algn="ctr">
        <w14:solidFill>
          <w14:srgbClr w14:val="000000"/>
        </w14:solidFill>
        <w14:prstDash w14:val="solid"/>
        <w14:bevel/>
      </w14:textOutline>
    </w:rPr>
  </w:style>
  <w:style w:type="paragraph" w:styleId="5">
    <w:name w:val="footer"/>
    <w:basedOn w:val="1"/>
    <w:next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toc 2"/>
    <w:basedOn w:val="1"/>
    <w:next w:val="1"/>
    <w:qFormat/>
    <w:uiPriority w:val="0"/>
    <w:pPr>
      <w:ind w:left="420" w:leftChars="200"/>
    </w:pPr>
  </w:style>
  <w:style w:type="paragraph" w:styleId="7">
    <w:name w:val="Body Text 2"/>
    <w:basedOn w:val="1"/>
    <w:qFormat/>
    <w:uiPriority w:val="0"/>
    <w:pPr>
      <w:spacing w:after="120" w:afterLines="0" w:afterAutospacing="0" w:line="480" w:lineRule="auto"/>
    </w:p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0"/>
    <w:rPr>
      <w:rFonts w:ascii="Times New Roman" w:hAnsi="Times New Roman" w:eastAsia="宋体"/>
      <w:color w:val="0000FF"/>
      <w:u w:val="single"/>
    </w:rPr>
  </w:style>
  <w:style w:type="character" w:customStyle="1" w:styleId="12">
    <w:name w:val="标题 3 字符2"/>
    <w:link w:val="3"/>
    <w:qFormat/>
    <w:uiPriority w:val="9"/>
    <w:rPr>
      <w:rFonts w:ascii="宋体" w:hAnsi="宋体" w:eastAsia="宋体" w:cs="Times New Roman"/>
      <w:b/>
      <w:bCs/>
      <w:sz w:val="2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2022-02-16T00:34:00Z</dcterms:created>
  <dc:creator>Win10</dc:creator>
  <cp:lastModifiedBy>C.</cp:lastModifiedBy>
  <dcterms:modified xsi:type="dcterms:W3CDTF">2025-11-14T03:04:54Z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79C27083D0B341C8A3A65D4C91BCDA55</vt:lpwstr>
  </property>
  <property fmtid="{D5CDD505-2E9C-101B-9397-08002B2CF9AE}" pid="4" name="KSOTemplateDocerSaveRecord">
    <vt:lpwstr>eyJoZGlkIjoiZjg1ODk3M2MzMDBhMDA5MTkyZTBmMGVhNmU3ZTA3MGQiLCJ1c2VySWQiOiI0MTgxMjgyMTcifQ==</vt:lpwstr>
  </property>
</Properties>
</file>