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9FD" w:rsidRDefault="00F739FD" w:rsidP="00F739FD">
      <w:pPr>
        <w:snapToGrid w:val="0"/>
        <w:spacing w:line="540" w:lineRule="exact"/>
        <w:jc w:val="center"/>
        <w:outlineLvl w:val="0"/>
        <w:rPr>
          <w:b/>
          <w:sz w:val="36"/>
          <w:szCs w:val="36"/>
        </w:rPr>
      </w:pPr>
      <w:bookmarkStart w:id="0" w:name="_Toc119569274"/>
      <w:bookmarkStart w:id="1" w:name="OLE_LINK3"/>
      <w:r>
        <w:rPr>
          <w:rFonts w:hint="eastAsia"/>
          <w:b/>
          <w:sz w:val="36"/>
          <w:szCs w:val="36"/>
        </w:rPr>
        <w:t>第五章</w:t>
      </w:r>
      <w:r>
        <w:rPr>
          <w:rFonts w:hint="eastAsia"/>
          <w:b/>
          <w:sz w:val="36"/>
          <w:szCs w:val="36"/>
        </w:rPr>
        <w:t xml:space="preserve">   </w:t>
      </w:r>
      <w:r>
        <w:rPr>
          <w:rFonts w:hint="eastAsia"/>
          <w:b/>
          <w:sz w:val="36"/>
          <w:szCs w:val="36"/>
        </w:rPr>
        <w:t>采购需求</w:t>
      </w:r>
      <w:bookmarkStart w:id="2" w:name="_GoBack"/>
      <w:bookmarkEnd w:id="0"/>
      <w:bookmarkEnd w:id="2"/>
    </w:p>
    <w:p w:rsidR="00F739FD" w:rsidRDefault="00F739FD" w:rsidP="00F739FD">
      <w:pPr>
        <w:snapToGrid w:val="0"/>
        <w:spacing w:line="540" w:lineRule="exact"/>
        <w:jc w:val="center"/>
        <w:outlineLvl w:val="0"/>
        <w:rPr>
          <w:b/>
          <w:sz w:val="36"/>
          <w:szCs w:val="36"/>
        </w:rPr>
      </w:pPr>
    </w:p>
    <w:p w:rsidR="00F739FD" w:rsidRDefault="00F739FD" w:rsidP="00F739FD">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F739FD" w:rsidRDefault="00F739FD" w:rsidP="00F739FD">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F739FD" w:rsidRDefault="00F739FD" w:rsidP="00F739FD">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友谊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F739FD" w:rsidRDefault="00F739FD" w:rsidP="00F739FD">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F739FD" w:rsidRDefault="00F739FD" w:rsidP="00F739FD">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F739FD" w:rsidRDefault="00F739FD" w:rsidP="00F739FD">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F739FD" w:rsidRDefault="00F739FD" w:rsidP="00F739FD">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Pr>
          <w:rFonts w:ascii="仿宋" w:eastAsia="仿宋" w:hAnsi="仿宋" w:hint="eastAsia"/>
          <w:szCs w:val="24"/>
        </w:rPr>
        <w:lastRenderedPageBreak/>
        <w:t>业。不重复享受政策。</w:t>
      </w:r>
    </w:p>
    <w:p w:rsidR="00F739FD" w:rsidRDefault="00F739FD" w:rsidP="00F739FD">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F739FD" w:rsidRDefault="00F739FD" w:rsidP="00F739FD">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F739FD" w:rsidRDefault="00F739FD" w:rsidP="00F739FD">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F739FD" w:rsidRDefault="00F739FD" w:rsidP="00F739FD">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 xml:space="preserve"> 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b/>
          <w:sz w:val="24"/>
        </w:rPr>
        <w:t>（医疗器械注册证书上的型号必须与所投型号一致，否则将导致投标无效）</w:t>
      </w:r>
    </w:p>
    <w:p w:rsidR="00F739FD" w:rsidRDefault="00F739FD" w:rsidP="00F739FD">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F739FD" w:rsidRDefault="00F739FD" w:rsidP="00F739FD">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F739FD" w:rsidRDefault="00F739FD" w:rsidP="00F739FD">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w:t>
      </w:r>
      <w:r>
        <w:rPr>
          <w:rFonts w:ascii="仿宋" w:eastAsia="仿宋" w:hAnsi="仿宋" w:hint="eastAsia"/>
          <w:sz w:val="24"/>
        </w:rPr>
        <w:lastRenderedPageBreak/>
        <w:t>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F739FD" w:rsidRDefault="00F739FD" w:rsidP="00F739FD">
      <w:pPr>
        <w:tabs>
          <w:tab w:val="left" w:pos="420"/>
        </w:tabs>
        <w:spacing w:line="360" w:lineRule="auto"/>
        <w:rPr>
          <w:rFonts w:ascii="仿宋" w:eastAsia="仿宋" w:hAnsi="仿宋"/>
          <w:bCs/>
          <w:sz w:val="24"/>
        </w:rPr>
      </w:pPr>
      <w:r>
        <w:rPr>
          <w:rFonts w:ascii="仿宋" w:eastAsia="仿宋" w:hAnsi="仿宋" w:hint="eastAsia"/>
          <w:sz w:val="24"/>
        </w:rPr>
        <w:t>5.</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F739FD" w:rsidRDefault="00F739FD" w:rsidP="00F739FD">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F739FD" w:rsidRDefault="00F739FD" w:rsidP="00F739FD">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731"/>
        <w:gridCol w:w="3971"/>
        <w:gridCol w:w="1043"/>
        <w:gridCol w:w="2316"/>
      </w:tblGrid>
      <w:tr w:rsidR="00F739FD" w:rsidTr="00571539">
        <w:trPr>
          <w:trHeight w:val="550"/>
        </w:trPr>
        <w:tc>
          <w:tcPr>
            <w:tcW w:w="270"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proofErr w:type="gramStart"/>
            <w:r>
              <w:rPr>
                <w:rFonts w:ascii="仿宋" w:eastAsia="仿宋" w:hAnsi="仿宋" w:cs="宋体" w:hint="eastAsia"/>
                <w:color w:val="000000"/>
                <w:kern w:val="0"/>
                <w:sz w:val="22"/>
                <w:szCs w:val="22"/>
              </w:rPr>
              <w:t>包号</w:t>
            </w:r>
            <w:proofErr w:type="gramEnd"/>
          </w:p>
        </w:tc>
        <w:tc>
          <w:tcPr>
            <w:tcW w:w="429"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品目号</w:t>
            </w:r>
          </w:p>
        </w:tc>
        <w:tc>
          <w:tcPr>
            <w:tcW w:w="2330"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标的名称</w:t>
            </w:r>
          </w:p>
        </w:tc>
        <w:tc>
          <w:tcPr>
            <w:tcW w:w="612"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数量（台/套）</w:t>
            </w:r>
          </w:p>
        </w:tc>
        <w:tc>
          <w:tcPr>
            <w:tcW w:w="1359"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是否接受进口产品</w:t>
            </w:r>
          </w:p>
        </w:tc>
      </w:tr>
      <w:tr w:rsidR="00F739FD" w:rsidTr="00571539">
        <w:trPr>
          <w:trHeight w:val="275"/>
        </w:trPr>
        <w:tc>
          <w:tcPr>
            <w:tcW w:w="270" w:type="pct"/>
            <w:vMerge w:val="restart"/>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429" w:type="pct"/>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1-1</w:t>
            </w:r>
          </w:p>
        </w:tc>
        <w:tc>
          <w:tcPr>
            <w:tcW w:w="2330"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实时荧光定量PCR仪</w:t>
            </w:r>
          </w:p>
        </w:tc>
        <w:tc>
          <w:tcPr>
            <w:tcW w:w="612"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w:t>
            </w:r>
          </w:p>
        </w:tc>
        <w:tc>
          <w:tcPr>
            <w:tcW w:w="1359" w:type="pct"/>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F739FD" w:rsidTr="00571539">
        <w:trPr>
          <w:trHeight w:val="275"/>
        </w:trPr>
        <w:tc>
          <w:tcPr>
            <w:tcW w:w="270" w:type="pct"/>
            <w:vMerge/>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p>
        </w:tc>
        <w:tc>
          <w:tcPr>
            <w:tcW w:w="429" w:type="pct"/>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1-2</w:t>
            </w:r>
          </w:p>
        </w:tc>
        <w:tc>
          <w:tcPr>
            <w:tcW w:w="2330"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多功能酶标仪</w:t>
            </w:r>
          </w:p>
        </w:tc>
        <w:tc>
          <w:tcPr>
            <w:tcW w:w="612"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w:t>
            </w:r>
          </w:p>
        </w:tc>
        <w:tc>
          <w:tcPr>
            <w:tcW w:w="1359" w:type="pct"/>
            <w:shd w:val="clear" w:color="auto" w:fill="auto"/>
            <w:noWrap/>
            <w:vAlign w:val="center"/>
          </w:tcPr>
          <w:p w:rsidR="00F739FD" w:rsidRDefault="00F739FD" w:rsidP="00571539">
            <w:pPr>
              <w:jc w:val="center"/>
            </w:pPr>
            <w:r>
              <w:rPr>
                <w:rFonts w:ascii="仿宋" w:eastAsia="仿宋" w:hAnsi="仿宋" w:cs="宋体" w:hint="eastAsia"/>
                <w:color w:val="000000"/>
                <w:kern w:val="0"/>
                <w:sz w:val="22"/>
                <w:szCs w:val="22"/>
              </w:rPr>
              <w:t>否</w:t>
            </w:r>
          </w:p>
        </w:tc>
      </w:tr>
      <w:tr w:rsidR="00F739FD" w:rsidTr="00571539">
        <w:trPr>
          <w:trHeight w:val="275"/>
        </w:trPr>
        <w:tc>
          <w:tcPr>
            <w:tcW w:w="270" w:type="pct"/>
            <w:vMerge/>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p>
        </w:tc>
        <w:tc>
          <w:tcPr>
            <w:tcW w:w="429" w:type="pct"/>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1-3</w:t>
            </w:r>
          </w:p>
        </w:tc>
        <w:tc>
          <w:tcPr>
            <w:tcW w:w="2330"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生物安全柜</w:t>
            </w:r>
          </w:p>
        </w:tc>
        <w:tc>
          <w:tcPr>
            <w:tcW w:w="612"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w:t>
            </w:r>
          </w:p>
        </w:tc>
        <w:tc>
          <w:tcPr>
            <w:tcW w:w="1359" w:type="pct"/>
            <w:shd w:val="clear" w:color="auto" w:fill="auto"/>
            <w:noWrap/>
            <w:vAlign w:val="center"/>
          </w:tcPr>
          <w:p w:rsidR="00F739FD" w:rsidRDefault="00F739FD" w:rsidP="00571539">
            <w:pPr>
              <w:jc w:val="center"/>
            </w:pPr>
            <w:r>
              <w:rPr>
                <w:rFonts w:ascii="仿宋" w:eastAsia="仿宋" w:hAnsi="仿宋" w:cs="宋体" w:hint="eastAsia"/>
                <w:color w:val="000000"/>
                <w:kern w:val="0"/>
                <w:sz w:val="22"/>
                <w:szCs w:val="22"/>
              </w:rPr>
              <w:t>否</w:t>
            </w:r>
          </w:p>
        </w:tc>
      </w:tr>
      <w:tr w:rsidR="00F739FD" w:rsidTr="00571539">
        <w:trPr>
          <w:trHeight w:val="275"/>
        </w:trPr>
        <w:tc>
          <w:tcPr>
            <w:tcW w:w="270" w:type="pct"/>
            <w:vMerge/>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p>
        </w:tc>
        <w:tc>
          <w:tcPr>
            <w:tcW w:w="429" w:type="pct"/>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1-4</w:t>
            </w:r>
          </w:p>
        </w:tc>
        <w:tc>
          <w:tcPr>
            <w:tcW w:w="2330"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proofErr w:type="gramStart"/>
            <w:r>
              <w:rPr>
                <w:rFonts w:ascii="仿宋" w:eastAsia="仿宋" w:hAnsi="仿宋" w:cs="宋体" w:hint="eastAsia"/>
                <w:color w:val="000000"/>
                <w:kern w:val="0"/>
                <w:sz w:val="22"/>
                <w:szCs w:val="22"/>
              </w:rPr>
              <w:t>铅衣</w:t>
            </w:r>
            <w:proofErr w:type="gramEnd"/>
          </w:p>
        </w:tc>
        <w:tc>
          <w:tcPr>
            <w:tcW w:w="612"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w:t>
            </w:r>
          </w:p>
        </w:tc>
        <w:tc>
          <w:tcPr>
            <w:tcW w:w="1359" w:type="pct"/>
            <w:shd w:val="clear" w:color="auto" w:fill="auto"/>
            <w:noWrap/>
            <w:vAlign w:val="center"/>
          </w:tcPr>
          <w:p w:rsidR="00F739FD" w:rsidRDefault="00F739FD" w:rsidP="00571539">
            <w:pPr>
              <w:jc w:val="center"/>
            </w:pPr>
            <w:r>
              <w:rPr>
                <w:rFonts w:ascii="仿宋" w:eastAsia="仿宋" w:hAnsi="仿宋" w:cs="宋体" w:hint="eastAsia"/>
                <w:color w:val="000000"/>
                <w:kern w:val="0"/>
                <w:sz w:val="22"/>
                <w:szCs w:val="22"/>
              </w:rPr>
              <w:t>否</w:t>
            </w:r>
          </w:p>
        </w:tc>
      </w:tr>
      <w:tr w:rsidR="00F739FD" w:rsidTr="00571539">
        <w:trPr>
          <w:trHeight w:val="275"/>
        </w:trPr>
        <w:tc>
          <w:tcPr>
            <w:tcW w:w="270" w:type="pct"/>
            <w:vMerge/>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p>
        </w:tc>
        <w:tc>
          <w:tcPr>
            <w:tcW w:w="429" w:type="pct"/>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1-5</w:t>
            </w:r>
          </w:p>
        </w:tc>
        <w:tc>
          <w:tcPr>
            <w:tcW w:w="2330"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铅眼镜</w:t>
            </w:r>
          </w:p>
        </w:tc>
        <w:tc>
          <w:tcPr>
            <w:tcW w:w="612"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8</w:t>
            </w:r>
          </w:p>
        </w:tc>
        <w:tc>
          <w:tcPr>
            <w:tcW w:w="1359" w:type="pct"/>
            <w:shd w:val="clear" w:color="auto" w:fill="auto"/>
            <w:noWrap/>
            <w:vAlign w:val="center"/>
          </w:tcPr>
          <w:p w:rsidR="00F739FD" w:rsidRDefault="00F739FD" w:rsidP="00571539">
            <w:pPr>
              <w:jc w:val="center"/>
            </w:pPr>
            <w:r>
              <w:rPr>
                <w:rFonts w:ascii="仿宋" w:eastAsia="仿宋" w:hAnsi="仿宋" w:cs="宋体" w:hint="eastAsia"/>
                <w:color w:val="000000"/>
                <w:kern w:val="0"/>
                <w:sz w:val="22"/>
                <w:szCs w:val="22"/>
              </w:rPr>
              <w:t>否</w:t>
            </w:r>
          </w:p>
        </w:tc>
      </w:tr>
      <w:tr w:rsidR="00F739FD" w:rsidTr="00571539">
        <w:trPr>
          <w:trHeight w:val="275"/>
        </w:trPr>
        <w:tc>
          <w:tcPr>
            <w:tcW w:w="270" w:type="pct"/>
            <w:vMerge/>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p>
        </w:tc>
        <w:tc>
          <w:tcPr>
            <w:tcW w:w="429" w:type="pct"/>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1-6</w:t>
            </w:r>
          </w:p>
        </w:tc>
        <w:tc>
          <w:tcPr>
            <w:tcW w:w="2330"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流式细胞仪</w:t>
            </w:r>
          </w:p>
        </w:tc>
        <w:tc>
          <w:tcPr>
            <w:tcW w:w="612"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w:t>
            </w:r>
          </w:p>
        </w:tc>
        <w:tc>
          <w:tcPr>
            <w:tcW w:w="1359" w:type="pct"/>
            <w:shd w:val="clear" w:color="auto" w:fill="auto"/>
            <w:noWrap/>
            <w:vAlign w:val="center"/>
          </w:tcPr>
          <w:p w:rsidR="00F739FD" w:rsidRDefault="00F739FD" w:rsidP="00571539">
            <w:pPr>
              <w:jc w:val="center"/>
            </w:pPr>
            <w:r>
              <w:rPr>
                <w:rFonts w:ascii="仿宋" w:eastAsia="仿宋" w:hAnsi="仿宋" w:cs="宋体" w:hint="eastAsia"/>
                <w:color w:val="000000"/>
                <w:kern w:val="0"/>
                <w:sz w:val="22"/>
                <w:szCs w:val="22"/>
              </w:rPr>
              <w:t>否</w:t>
            </w:r>
          </w:p>
        </w:tc>
      </w:tr>
      <w:tr w:rsidR="00F739FD" w:rsidTr="00571539">
        <w:trPr>
          <w:trHeight w:val="275"/>
        </w:trPr>
        <w:tc>
          <w:tcPr>
            <w:tcW w:w="270" w:type="pct"/>
            <w:vMerge w:val="restart"/>
            <w:shd w:val="clear" w:color="auto" w:fill="auto"/>
            <w:noWrap/>
            <w:vAlign w:val="center"/>
          </w:tcPr>
          <w:p w:rsidR="00F739FD" w:rsidRDefault="00F739FD" w:rsidP="00571539">
            <w:pPr>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429" w:type="pct"/>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2-1</w:t>
            </w:r>
          </w:p>
        </w:tc>
        <w:tc>
          <w:tcPr>
            <w:tcW w:w="2330"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消化道内窥镜</w:t>
            </w:r>
          </w:p>
        </w:tc>
        <w:tc>
          <w:tcPr>
            <w:tcW w:w="612"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2</w:t>
            </w:r>
          </w:p>
        </w:tc>
        <w:tc>
          <w:tcPr>
            <w:tcW w:w="1359" w:type="pct"/>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F739FD" w:rsidTr="00571539">
        <w:trPr>
          <w:trHeight w:val="275"/>
        </w:trPr>
        <w:tc>
          <w:tcPr>
            <w:tcW w:w="270" w:type="pct"/>
            <w:vMerge/>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p>
        </w:tc>
        <w:tc>
          <w:tcPr>
            <w:tcW w:w="429" w:type="pct"/>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2-2</w:t>
            </w:r>
          </w:p>
        </w:tc>
        <w:tc>
          <w:tcPr>
            <w:tcW w:w="2330"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高清医用液晶监视器</w:t>
            </w:r>
          </w:p>
        </w:tc>
        <w:tc>
          <w:tcPr>
            <w:tcW w:w="612"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5</w:t>
            </w:r>
          </w:p>
        </w:tc>
        <w:tc>
          <w:tcPr>
            <w:tcW w:w="1359" w:type="pct"/>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F739FD" w:rsidTr="00571539">
        <w:trPr>
          <w:trHeight w:val="275"/>
        </w:trPr>
        <w:tc>
          <w:tcPr>
            <w:tcW w:w="270" w:type="pct"/>
            <w:vMerge/>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p>
        </w:tc>
        <w:tc>
          <w:tcPr>
            <w:tcW w:w="429" w:type="pct"/>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2-3</w:t>
            </w:r>
          </w:p>
        </w:tc>
        <w:tc>
          <w:tcPr>
            <w:tcW w:w="2330"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便携式彩色多普勒超声诊断仪</w:t>
            </w:r>
          </w:p>
        </w:tc>
        <w:tc>
          <w:tcPr>
            <w:tcW w:w="612"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w:t>
            </w:r>
          </w:p>
        </w:tc>
        <w:tc>
          <w:tcPr>
            <w:tcW w:w="1359" w:type="pct"/>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F739FD" w:rsidTr="00571539">
        <w:trPr>
          <w:trHeight w:val="275"/>
        </w:trPr>
        <w:tc>
          <w:tcPr>
            <w:tcW w:w="270" w:type="pct"/>
            <w:vMerge/>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p>
        </w:tc>
        <w:tc>
          <w:tcPr>
            <w:tcW w:w="429" w:type="pct"/>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2-4</w:t>
            </w:r>
          </w:p>
        </w:tc>
        <w:tc>
          <w:tcPr>
            <w:tcW w:w="2330"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荧光倒置显微镜</w:t>
            </w:r>
          </w:p>
        </w:tc>
        <w:tc>
          <w:tcPr>
            <w:tcW w:w="612" w:type="pct"/>
            <w:shd w:val="clear" w:color="auto" w:fill="auto"/>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w:t>
            </w:r>
          </w:p>
        </w:tc>
        <w:tc>
          <w:tcPr>
            <w:tcW w:w="1359" w:type="pct"/>
            <w:shd w:val="clear" w:color="auto" w:fill="auto"/>
            <w:noWrap/>
            <w:vAlign w:val="center"/>
          </w:tcPr>
          <w:p w:rsidR="00F739FD" w:rsidRDefault="00F739FD"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bl>
    <w:p w:rsidR="00F739FD" w:rsidRDefault="00F739FD" w:rsidP="00F739FD">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F739FD" w:rsidRDefault="00F739FD" w:rsidP="00F739FD">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采购项目（标的）交付的时间：合同签订后90天内。</w:t>
      </w:r>
    </w:p>
    <w:p w:rsidR="00F739FD" w:rsidRDefault="00F739FD" w:rsidP="00F739FD">
      <w:pPr>
        <w:spacing w:beforeLines="50" w:before="156" w:line="360" w:lineRule="auto"/>
        <w:rPr>
          <w:rFonts w:ascii="仿宋" w:eastAsia="仿宋" w:hAnsi="仿宋"/>
          <w:sz w:val="24"/>
        </w:rPr>
      </w:pPr>
      <w:r>
        <w:rPr>
          <w:rFonts w:ascii="仿宋" w:eastAsia="仿宋" w:hAnsi="仿宋" w:cs="宋体" w:hint="eastAsia"/>
          <w:sz w:val="24"/>
        </w:rPr>
        <w:t>2、采购项目（标的）交付的地点：首都医科大学附属北京友谊医院指定地点。</w:t>
      </w:r>
    </w:p>
    <w:p w:rsidR="00F739FD" w:rsidRDefault="00F739FD" w:rsidP="00F739FD">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F739FD" w:rsidRDefault="00F739FD" w:rsidP="00F739FD">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w:t>
      </w:r>
    </w:p>
    <w:p w:rsidR="00F739FD" w:rsidRDefault="00F739FD" w:rsidP="00F739FD">
      <w:pPr>
        <w:pStyle w:val="a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1.投标人应保证在质量保证期内提供投标货物专用的软件和相应数据库资料的免费升级服务。（如果有）</w:t>
      </w:r>
    </w:p>
    <w:p w:rsidR="00F739FD" w:rsidRDefault="00F739FD" w:rsidP="00F739FD">
      <w:pPr>
        <w:pStyle w:val="a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2.投标产品必须通过合法渠道获得，具有在中国境内的合法使用权和用户保护权，且要求货物所配模块及配件为原厂配件，货物的制造标准及技术规范等有关资料必须符合相关标准、规范要求。</w:t>
      </w:r>
    </w:p>
    <w:p w:rsidR="00F739FD" w:rsidRDefault="00F739FD" w:rsidP="00F739FD">
      <w:pPr>
        <w:pStyle w:val="a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3.投标报价应包括设备所涉及的有关项目费用进行报价，包括：医院信息系统接口费用、产品制造、包装、劳务、管理、运输、保险、医院内安装、搬运、设备</w:t>
      </w:r>
      <w:r>
        <w:rPr>
          <w:rFonts w:ascii="仿宋" w:eastAsia="仿宋" w:hAnsi="仿宋"/>
          <w:sz w:val="24"/>
          <w:szCs w:val="24"/>
        </w:rPr>
        <w:lastRenderedPageBreak/>
        <w:t>就位及现场清理、调试、检验（或抽样送检）、技术培训及技术资料、维护、保修、验收、外贸代理费（若有）、关税和增值税等（若有），以及所有根据合同或其它原因应由投标人支付的税金和其它应缴的费用，以及可合理推断的责任和义务。还要考虑到合同中可能出现的索赔和变更。</w:t>
      </w:r>
    </w:p>
    <w:p w:rsidR="00F739FD" w:rsidRDefault="00F739FD" w:rsidP="00F739FD">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F739FD" w:rsidRDefault="00F739FD" w:rsidP="00F739FD">
      <w:pPr>
        <w:tabs>
          <w:tab w:val="left" w:pos="900"/>
        </w:tabs>
        <w:spacing w:beforeLines="50" w:before="156" w:line="360" w:lineRule="auto"/>
        <w:jc w:val="left"/>
        <w:rPr>
          <w:rFonts w:ascii="仿宋" w:eastAsia="仿宋" w:hAnsi="仿宋"/>
          <w:sz w:val="24"/>
        </w:rPr>
      </w:pPr>
      <w:r>
        <w:rPr>
          <w:rFonts w:ascii="仿宋" w:eastAsia="仿宋" w:hAnsi="仿宋" w:hint="eastAsia"/>
          <w:sz w:val="24"/>
        </w:rPr>
        <w:t>1.质量保证期（免费保修期）及服务要求：本项目所供设备的质量保证期为调试验收合格后5年。保修期后，配件费用按成本价收取费用，免人工费。</w:t>
      </w:r>
    </w:p>
    <w:p w:rsidR="00F739FD" w:rsidRDefault="00F739FD" w:rsidP="00F739FD">
      <w:pPr>
        <w:tabs>
          <w:tab w:val="left" w:pos="900"/>
        </w:tabs>
        <w:spacing w:beforeLines="50" w:before="156" w:line="360" w:lineRule="auto"/>
        <w:jc w:val="left"/>
        <w:rPr>
          <w:rFonts w:ascii="仿宋" w:eastAsia="仿宋" w:hAnsi="仿宋"/>
          <w:sz w:val="24"/>
        </w:rPr>
      </w:pPr>
      <w:r>
        <w:rPr>
          <w:rFonts w:ascii="仿宋" w:eastAsia="仿宋" w:hAnsi="仿宋" w:hint="eastAsia"/>
          <w:sz w:val="24"/>
        </w:rPr>
        <w:t>2.本项目由投标人或设备原厂负责售后服务并做出售后服务承诺，提供原厂售后服务承诺函并加盖原厂公章。</w:t>
      </w:r>
    </w:p>
    <w:p w:rsidR="00F739FD" w:rsidRDefault="00F739FD" w:rsidP="00F739FD">
      <w:pPr>
        <w:spacing w:beforeLines="50" w:before="156" w:line="360" w:lineRule="auto"/>
        <w:jc w:val="left"/>
        <w:rPr>
          <w:rFonts w:ascii="仿宋" w:eastAsia="仿宋" w:hAnsi="仿宋"/>
          <w:sz w:val="24"/>
        </w:rPr>
      </w:pPr>
      <w:r>
        <w:rPr>
          <w:rFonts w:ascii="仿宋" w:eastAsia="仿宋" w:hAnsi="仿宋" w:hint="eastAsia"/>
          <w:sz w:val="24"/>
        </w:rPr>
        <w:t>（1）负责设备的安装、调试和人员培训，</w:t>
      </w:r>
      <w:proofErr w:type="gramStart"/>
      <w:r>
        <w:rPr>
          <w:rFonts w:ascii="仿宋" w:eastAsia="仿宋" w:hAnsi="仿宋" w:hint="eastAsia"/>
          <w:sz w:val="24"/>
        </w:rPr>
        <w:t>直至人员</w:t>
      </w:r>
      <w:proofErr w:type="gramEnd"/>
      <w:r>
        <w:rPr>
          <w:rFonts w:ascii="仿宋" w:eastAsia="仿宋" w:hAnsi="仿宋" w:hint="eastAsia"/>
          <w:sz w:val="24"/>
        </w:rPr>
        <w:t>能够完全掌握独立操作。应详细做出人员培训方案，包括培训计划、培训内容、培训地点，培训方式、培训人次、培训时长及培训达到的效果（提供培训方案，方案中需详细培训记录，培训记录应有培训内容、参加人员（签字）、培训地点、培训时间以及操作人员考核情况等）。</w:t>
      </w:r>
    </w:p>
    <w:p w:rsidR="00F739FD" w:rsidRDefault="00F739FD" w:rsidP="00F739FD">
      <w:pPr>
        <w:spacing w:beforeLines="50" w:before="156" w:line="360" w:lineRule="auto"/>
        <w:jc w:val="left"/>
        <w:rPr>
          <w:rFonts w:ascii="仿宋" w:eastAsia="仿宋" w:hAnsi="仿宋"/>
          <w:sz w:val="24"/>
        </w:rPr>
      </w:pPr>
      <w:r>
        <w:rPr>
          <w:rFonts w:ascii="仿宋" w:eastAsia="仿宋" w:hAnsi="仿宋" w:hint="eastAsia"/>
          <w:sz w:val="24"/>
        </w:rPr>
        <w:t>（2）服务和维修网点：</w:t>
      </w:r>
      <w:r>
        <w:rPr>
          <w:rFonts w:ascii="仿宋" w:eastAsia="仿宋" w:hAnsi="仿宋" w:hint="eastAsia"/>
          <w:bCs/>
          <w:sz w:val="24"/>
        </w:rPr>
        <w:t>投标人应有能力做好售后服务工作和提供技术保障，投标人或投标产品制造商应在项目所在地设有专业的售后服务维修机构或网点。如投标人在项目所在地设有维修机构或网点的，须提供维修机构或网点的详细地址、联系人及电话、房产证明或租赁合同复印件并加盖公章；如投标人在项目所在地没有维修机构或网点的，须提供承诺函并加盖公章，承诺在</w:t>
      </w:r>
      <w:r>
        <w:rPr>
          <w:rFonts w:ascii="仿宋" w:eastAsia="仿宋" w:hAnsi="仿宋" w:hint="eastAsia"/>
          <w:sz w:val="24"/>
        </w:rPr>
        <w:t>签订合同后三个月</w:t>
      </w:r>
      <w:r>
        <w:rPr>
          <w:rFonts w:ascii="仿宋" w:eastAsia="仿宋" w:hAnsi="仿宋" w:hint="eastAsia"/>
          <w:bCs/>
          <w:sz w:val="24"/>
        </w:rPr>
        <w:t>内按要求在项目所在地设立维修机构或网点。</w:t>
      </w:r>
    </w:p>
    <w:p w:rsidR="00F739FD" w:rsidRDefault="00F739FD" w:rsidP="00F739FD">
      <w:pPr>
        <w:spacing w:beforeLines="50" w:before="156" w:line="360" w:lineRule="auto"/>
        <w:jc w:val="left"/>
        <w:rPr>
          <w:rFonts w:ascii="仿宋" w:eastAsia="仿宋" w:hAnsi="仿宋"/>
          <w:sz w:val="24"/>
        </w:rPr>
      </w:pPr>
      <w:r>
        <w:rPr>
          <w:rFonts w:ascii="仿宋" w:eastAsia="仿宋" w:hAnsi="仿宋" w:hint="eastAsia"/>
          <w:sz w:val="24"/>
        </w:rPr>
        <w:t>（3）维修工程师：有专职的维修工程师≥3名（</w:t>
      </w:r>
      <w:r>
        <w:rPr>
          <w:rFonts w:ascii="仿宋" w:eastAsia="仿宋" w:hAnsi="仿宋" w:hint="eastAsia"/>
          <w:color w:val="000000" w:themeColor="text1"/>
          <w:sz w:val="24"/>
        </w:rPr>
        <w:t>提供专职维修工程师的名单、人员简历、职称证书、身份证复印件、劳动合同或</w:t>
      </w:r>
      <w:proofErr w:type="gramStart"/>
      <w:r>
        <w:rPr>
          <w:rFonts w:ascii="仿宋" w:eastAsia="仿宋" w:hAnsi="仿宋" w:hint="eastAsia"/>
          <w:color w:val="000000" w:themeColor="text1"/>
          <w:sz w:val="24"/>
        </w:rPr>
        <w:t>社保证明</w:t>
      </w:r>
      <w:proofErr w:type="gramEnd"/>
      <w:r>
        <w:rPr>
          <w:rFonts w:ascii="仿宋" w:eastAsia="仿宋" w:hAnsi="仿宋" w:hint="eastAsia"/>
          <w:color w:val="000000" w:themeColor="text1"/>
          <w:sz w:val="24"/>
        </w:rPr>
        <w:t>复印件并加盖投标人或原厂公章</w:t>
      </w:r>
      <w:r>
        <w:rPr>
          <w:rFonts w:ascii="仿宋" w:eastAsia="仿宋" w:hAnsi="仿宋" w:hint="eastAsia"/>
          <w:sz w:val="24"/>
        </w:rPr>
        <w:t>）。</w:t>
      </w:r>
    </w:p>
    <w:p w:rsidR="00F739FD" w:rsidRDefault="00F739FD" w:rsidP="00F739FD">
      <w:pPr>
        <w:spacing w:beforeLines="50" w:before="156" w:line="360" w:lineRule="auto"/>
        <w:jc w:val="left"/>
        <w:rPr>
          <w:rFonts w:ascii="仿宋" w:eastAsia="仿宋" w:hAnsi="仿宋"/>
          <w:sz w:val="24"/>
        </w:rPr>
      </w:pPr>
      <w:r>
        <w:rPr>
          <w:rFonts w:ascii="仿宋" w:eastAsia="仿宋" w:hAnsi="仿宋" w:hint="eastAsia"/>
          <w:sz w:val="24"/>
        </w:rPr>
        <w:t>（4）维修响应速度：</w:t>
      </w:r>
    </w:p>
    <w:p w:rsidR="00F739FD" w:rsidRDefault="00F739FD" w:rsidP="00F739FD">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两小时内做出维修方案决定；</w:t>
      </w:r>
    </w:p>
    <w:p w:rsidR="00F739FD" w:rsidRDefault="00F739FD" w:rsidP="00F739FD">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如2小时内无法通过电话解决问题，维修人员必须在接到故障报告后24</w:t>
      </w:r>
      <w:r>
        <w:rPr>
          <w:rFonts w:ascii="仿宋" w:eastAsia="仿宋" w:hAnsi="仿宋" w:hint="eastAsia"/>
          <w:sz w:val="24"/>
        </w:rPr>
        <w:lastRenderedPageBreak/>
        <w:t>小时内到达医院；</w:t>
      </w:r>
      <w:r>
        <w:rPr>
          <w:rFonts w:ascii="仿宋" w:eastAsia="仿宋" w:hAnsi="仿宋"/>
          <w:sz w:val="24"/>
        </w:rPr>
        <w:t>出现故障时，如48小时无法排除故障，免费提供备用设备。</w:t>
      </w:r>
    </w:p>
    <w:p w:rsidR="00F739FD" w:rsidRDefault="00F739FD" w:rsidP="00F739FD">
      <w:pPr>
        <w:spacing w:beforeLines="50" w:before="156" w:line="360" w:lineRule="auto"/>
        <w:jc w:val="left"/>
        <w:rPr>
          <w:rFonts w:ascii="仿宋" w:eastAsia="仿宋" w:hAnsi="仿宋"/>
          <w:sz w:val="24"/>
        </w:rPr>
      </w:pPr>
      <w:r>
        <w:rPr>
          <w:rFonts w:ascii="仿宋" w:eastAsia="仿宋" w:hAnsi="仿宋" w:hint="eastAsia"/>
          <w:sz w:val="24"/>
        </w:rPr>
        <w:t>（5）保修期内的开机率：投标人保证开机率≥95%（按一年365天计算）。</w:t>
      </w:r>
    </w:p>
    <w:p w:rsidR="00F739FD" w:rsidRDefault="00F739FD" w:rsidP="00F739FD">
      <w:pPr>
        <w:spacing w:beforeLines="50" w:before="156" w:line="360" w:lineRule="auto"/>
        <w:jc w:val="left"/>
        <w:rPr>
          <w:rFonts w:ascii="仿宋" w:eastAsia="仿宋" w:hAnsi="仿宋"/>
          <w:sz w:val="24"/>
        </w:rPr>
      </w:pPr>
      <w:r>
        <w:rPr>
          <w:rFonts w:ascii="仿宋" w:eastAsia="仿宋" w:hAnsi="仿宋" w:hint="eastAsia"/>
          <w:sz w:val="24"/>
        </w:rPr>
        <w:t>（6）保修期内，每季度对设备提供巡检、保养或预防性维护，每年对设备进行质控检测≥1次。</w:t>
      </w:r>
    </w:p>
    <w:p w:rsidR="00F739FD" w:rsidRDefault="00F739FD" w:rsidP="00F739FD">
      <w:pPr>
        <w:spacing w:beforeLines="50" w:before="156" w:line="360" w:lineRule="auto"/>
        <w:jc w:val="left"/>
        <w:rPr>
          <w:rFonts w:ascii="仿宋" w:eastAsia="仿宋" w:hAnsi="仿宋"/>
          <w:sz w:val="24"/>
        </w:rPr>
      </w:pPr>
      <w:r>
        <w:rPr>
          <w:rFonts w:ascii="仿宋" w:eastAsia="仿宋" w:hAnsi="仿宋" w:hint="eastAsia"/>
          <w:sz w:val="24"/>
        </w:rPr>
        <w:t>（7）提供维修手册、软件等服务类资料。</w:t>
      </w:r>
    </w:p>
    <w:p w:rsidR="00F739FD" w:rsidRDefault="00F739FD" w:rsidP="00F739FD">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）提供免费软件升级更新</w:t>
      </w:r>
      <w:r>
        <w:rPr>
          <w:rFonts w:ascii="仿宋" w:eastAsia="仿宋" w:hAnsi="仿宋" w:hint="eastAsia"/>
          <w:sz w:val="24"/>
        </w:rPr>
        <w:t>。</w:t>
      </w:r>
    </w:p>
    <w:p w:rsidR="00F739FD" w:rsidRDefault="00F739FD" w:rsidP="00F739FD">
      <w:pPr>
        <w:spacing w:beforeLines="50" w:before="156" w:line="360" w:lineRule="auto"/>
        <w:jc w:val="left"/>
        <w:rPr>
          <w:rFonts w:ascii="仿宋" w:eastAsia="仿宋" w:hAnsi="仿宋"/>
          <w:sz w:val="24"/>
        </w:rPr>
      </w:pPr>
      <w:r>
        <w:rPr>
          <w:rFonts w:ascii="仿宋" w:eastAsia="仿宋" w:hAnsi="仿宋" w:hint="eastAsia"/>
          <w:sz w:val="24"/>
        </w:rPr>
        <w:t>3.</w:t>
      </w:r>
      <w:r>
        <w:rPr>
          <w:rFonts w:ascii="仿宋" w:eastAsia="仿宋" w:hAnsi="仿宋"/>
          <w:sz w:val="24"/>
        </w:rPr>
        <w:t>备件及技术服务。</w:t>
      </w:r>
    </w:p>
    <w:p w:rsidR="00F739FD" w:rsidRDefault="00F739FD" w:rsidP="00F739FD">
      <w:pPr>
        <w:spacing w:beforeLines="50" w:before="156" w:line="360" w:lineRule="auto"/>
        <w:jc w:val="left"/>
        <w:rPr>
          <w:rFonts w:ascii="仿宋" w:eastAsia="仿宋" w:hAnsi="仿宋"/>
          <w:sz w:val="24"/>
        </w:rPr>
      </w:pPr>
      <w:r>
        <w:rPr>
          <w:rFonts w:ascii="仿宋" w:eastAsia="仿宋" w:hAnsi="仿宋"/>
          <w:sz w:val="24"/>
        </w:rPr>
        <w:t>（1）为保证设备正常运行，投标人或设备原厂</w:t>
      </w:r>
      <w:r>
        <w:rPr>
          <w:rFonts w:ascii="仿宋" w:eastAsia="仿宋" w:hAnsi="仿宋" w:hint="eastAsia"/>
          <w:sz w:val="24"/>
        </w:rPr>
        <w:t>需</w:t>
      </w:r>
      <w:r>
        <w:rPr>
          <w:rFonts w:ascii="仿宋" w:eastAsia="仿宋" w:hAnsi="仿宋"/>
          <w:sz w:val="24"/>
        </w:rPr>
        <w:t>在</w:t>
      </w:r>
      <w:r>
        <w:rPr>
          <w:rFonts w:ascii="仿宋" w:eastAsia="仿宋" w:hAnsi="仿宋" w:hint="eastAsia"/>
          <w:sz w:val="24"/>
        </w:rPr>
        <w:t>项目所在地</w:t>
      </w:r>
      <w:r>
        <w:rPr>
          <w:rFonts w:ascii="仿宋" w:eastAsia="仿宋" w:hAnsi="仿宋"/>
          <w:sz w:val="24"/>
        </w:rPr>
        <w:t>设</w:t>
      </w:r>
      <w:r>
        <w:rPr>
          <w:rFonts w:ascii="仿宋" w:eastAsia="仿宋" w:hAnsi="仿宋" w:hint="eastAsia"/>
          <w:sz w:val="24"/>
        </w:rPr>
        <w:t>立</w:t>
      </w:r>
      <w:r>
        <w:rPr>
          <w:rFonts w:ascii="仿宋" w:eastAsia="仿宋" w:hAnsi="仿宋"/>
          <w:sz w:val="24"/>
        </w:rPr>
        <w:t>备品备件库，存入所有必须的备件，并保证设备停产后不少于5年的供应期。</w:t>
      </w:r>
      <w:r>
        <w:rPr>
          <w:rFonts w:ascii="仿宋" w:eastAsia="仿宋" w:hAnsi="仿宋" w:hint="eastAsia"/>
          <w:sz w:val="24"/>
        </w:rPr>
        <w:t>如投标人在项目所在地设有备品备件库的，须提供备品备件库的详细地址、联系人及电话、房产证明或租赁合同复印件；如投标人在项目所在地没有备品备件库的，须提供承诺函并加盖公章，承诺在签订合同后三个月内按要求在项目所在地设立备品备件库</w:t>
      </w:r>
      <w:r>
        <w:rPr>
          <w:rFonts w:ascii="仿宋" w:eastAsia="仿宋" w:hAnsi="仿宋"/>
          <w:sz w:val="24"/>
        </w:rPr>
        <w:t>。</w:t>
      </w:r>
    </w:p>
    <w:p w:rsidR="00F739FD" w:rsidRDefault="00F739FD" w:rsidP="00F739FD">
      <w:pPr>
        <w:spacing w:beforeLines="50" w:before="156" w:line="360" w:lineRule="auto"/>
        <w:jc w:val="left"/>
        <w:rPr>
          <w:rFonts w:ascii="仿宋" w:eastAsia="仿宋" w:hAnsi="仿宋"/>
          <w:sz w:val="24"/>
        </w:rPr>
      </w:pPr>
      <w:r>
        <w:rPr>
          <w:rFonts w:ascii="仿宋" w:eastAsia="仿宋" w:hAnsi="仿宋"/>
          <w:sz w:val="24"/>
        </w:rPr>
        <w:t>（2）应提供原厂维修配件明细表及报价单</w:t>
      </w:r>
      <w:r>
        <w:rPr>
          <w:rFonts w:ascii="仿宋" w:eastAsia="仿宋" w:hAnsi="仿宋" w:hint="eastAsia"/>
          <w:sz w:val="24"/>
        </w:rPr>
        <w:t>（</w:t>
      </w:r>
      <w:r>
        <w:rPr>
          <w:rFonts w:ascii="仿宋" w:eastAsia="仿宋" w:hAnsi="仿宋"/>
          <w:sz w:val="24"/>
        </w:rPr>
        <w:t>如提供公开信息渠道可查询到的，可免提供，但须注明查询方法及来源</w:t>
      </w:r>
      <w:r>
        <w:rPr>
          <w:rFonts w:ascii="仿宋" w:eastAsia="仿宋" w:hAnsi="仿宋" w:hint="eastAsia"/>
          <w:sz w:val="24"/>
        </w:rPr>
        <w:t>），加盖原厂公章。</w:t>
      </w:r>
    </w:p>
    <w:p w:rsidR="00F739FD" w:rsidRDefault="00F739FD" w:rsidP="00F739FD">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3</w:t>
      </w:r>
      <w:r>
        <w:rPr>
          <w:rFonts w:ascii="仿宋" w:eastAsia="仿宋" w:hAnsi="仿宋"/>
          <w:sz w:val="24"/>
        </w:rPr>
        <w:t>）应免费开放数据接口，以便招标人将该设备与相关信息系统连接。如连接</w:t>
      </w:r>
      <w:proofErr w:type="gramStart"/>
      <w:r>
        <w:rPr>
          <w:rFonts w:ascii="仿宋" w:eastAsia="仿宋" w:hAnsi="仿宋"/>
          <w:sz w:val="24"/>
        </w:rPr>
        <w:t>需发生</w:t>
      </w:r>
      <w:proofErr w:type="gramEnd"/>
      <w:r>
        <w:rPr>
          <w:rFonts w:ascii="仿宋" w:eastAsia="仿宋" w:hAnsi="仿宋"/>
          <w:sz w:val="24"/>
        </w:rPr>
        <w:t>软件（含接口费）及硬件费用，其费用应含在投标报价内。</w:t>
      </w:r>
    </w:p>
    <w:p w:rsidR="00F739FD" w:rsidRDefault="00F739FD" w:rsidP="00F739FD">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4</w:t>
      </w:r>
      <w:r>
        <w:rPr>
          <w:rFonts w:ascii="仿宋" w:eastAsia="仿宋" w:hAnsi="仿宋"/>
          <w:sz w:val="24"/>
        </w:rPr>
        <w:t>）安装完成后，由</w:t>
      </w:r>
      <w:r>
        <w:rPr>
          <w:rFonts w:ascii="仿宋" w:eastAsia="仿宋" w:hAnsi="仿宋" w:hint="eastAsia"/>
          <w:sz w:val="24"/>
        </w:rPr>
        <w:t>采购</w:t>
      </w:r>
      <w:r>
        <w:rPr>
          <w:rFonts w:ascii="仿宋" w:eastAsia="仿宋" w:hAnsi="仿宋"/>
          <w:sz w:val="24"/>
        </w:rPr>
        <w:t>人、当地质检部门及相关部门联合验收（如需要），达到本</w:t>
      </w:r>
      <w:r>
        <w:rPr>
          <w:rFonts w:ascii="仿宋" w:eastAsia="仿宋" w:hAnsi="仿宋" w:hint="eastAsia"/>
          <w:sz w:val="24"/>
        </w:rPr>
        <w:t>招标文件</w:t>
      </w:r>
      <w:r>
        <w:rPr>
          <w:rFonts w:ascii="仿宋" w:eastAsia="仿宋" w:hAnsi="仿宋"/>
          <w:sz w:val="24"/>
        </w:rPr>
        <w:t>中各项技术指标和原设备的产品标准，并满足安全使用防护要求的，方可验收合格。</w:t>
      </w:r>
    </w:p>
    <w:p w:rsidR="00F739FD" w:rsidRDefault="00F739FD" w:rsidP="00F739FD">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5</w:t>
      </w:r>
      <w:r>
        <w:rPr>
          <w:rFonts w:ascii="仿宋" w:eastAsia="仿宋" w:hAnsi="仿宋"/>
          <w:sz w:val="24"/>
        </w:rPr>
        <w:t>）专用工具：如有专用工具，投标人应向</w:t>
      </w:r>
      <w:r>
        <w:rPr>
          <w:rFonts w:ascii="仿宋" w:eastAsia="仿宋" w:hAnsi="仿宋" w:hint="eastAsia"/>
          <w:sz w:val="24"/>
        </w:rPr>
        <w:t>采购</w:t>
      </w:r>
      <w:r>
        <w:rPr>
          <w:rFonts w:ascii="仿宋" w:eastAsia="仿宋" w:hAnsi="仿宋"/>
          <w:sz w:val="24"/>
        </w:rPr>
        <w:t>人提供设备使用及维护的专用工具。</w:t>
      </w:r>
    </w:p>
    <w:p w:rsidR="00F739FD" w:rsidRDefault="00F739FD" w:rsidP="00F739FD">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6</w:t>
      </w:r>
      <w:r>
        <w:rPr>
          <w:rFonts w:ascii="仿宋" w:eastAsia="仿宋" w:hAnsi="仿宋"/>
          <w:sz w:val="24"/>
        </w:rPr>
        <w:t>）资料：</w:t>
      </w:r>
    </w:p>
    <w:p w:rsidR="00F739FD" w:rsidRDefault="00F739FD" w:rsidP="00F739FD">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提供操作手册、技术资料（维修及使用）：中文2套，英文1套。</w:t>
      </w:r>
    </w:p>
    <w:p w:rsidR="00F739FD" w:rsidRDefault="00F739FD" w:rsidP="00F739FD">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提供设备的运行、安装、使用环境要求。</w:t>
      </w:r>
    </w:p>
    <w:p w:rsidR="00F739FD" w:rsidRDefault="00F739FD" w:rsidP="00F739FD">
      <w:pPr>
        <w:spacing w:beforeLines="50" w:before="156" w:line="360" w:lineRule="auto"/>
        <w:jc w:val="left"/>
        <w:rPr>
          <w:rFonts w:ascii="仿宋" w:eastAsia="仿宋" w:hAnsi="仿宋"/>
          <w:sz w:val="24"/>
        </w:rPr>
      </w:pPr>
      <w:r>
        <w:rPr>
          <w:rFonts w:ascii="仿宋" w:eastAsia="仿宋" w:hAnsi="仿宋"/>
          <w:sz w:val="24"/>
        </w:rPr>
        <w:lastRenderedPageBreak/>
        <w:t>（</w:t>
      </w:r>
      <w:r>
        <w:rPr>
          <w:rFonts w:ascii="仿宋" w:eastAsia="仿宋" w:hAnsi="仿宋" w:hint="eastAsia"/>
          <w:sz w:val="24"/>
        </w:rPr>
        <w:t>7</w:t>
      </w:r>
      <w:r>
        <w:rPr>
          <w:rFonts w:ascii="仿宋" w:eastAsia="仿宋" w:hAnsi="仿宋"/>
          <w:sz w:val="24"/>
        </w:rPr>
        <w:t>）技术服务：</w:t>
      </w:r>
    </w:p>
    <w:p w:rsidR="00F739FD" w:rsidRDefault="00F739FD" w:rsidP="00F739FD">
      <w:pPr>
        <w:spacing w:beforeLines="50" w:before="156" w:line="360" w:lineRule="auto"/>
        <w:ind w:firstLineChars="200" w:firstLine="480"/>
        <w:jc w:val="left"/>
        <w:rPr>
          <w:rFonts w:ascii="仿宋" w:eastAsia="仿宋" w:hAnsi="仿宋"/>
          <w:sz w:val="24"/>
        </w:rPr>
      </w:pPr>
      <w:r>
        <w:rPr>
          <w:rFonts w:ascii="仿宋" w:eastAsia="仿宋" w:hAnsi="仿宋"/>
          <w:sz w:val="24"/>
        </w:rPr>
        <w:t>在货物运抵使用单位后，</w:t>
      </w:r>
      <w:r>
        <w:rPr>
          <w:rFonts w:ascii="仿宋" w:eastAsia="仿宋" w:hAnsi="仿宋" w:hint="eastAsia"/>
          <w:sz w:val="24"/>
        </w:rPr>
        <w:t>中标</w:t>
      </w:r>
      <w:r>
        <w:rPr>
          <w:rFonts w:ascii="仿宋" w:eastAsia="仿宋" w:hAnsi="仿宋"/>
          <w:sz w:val="24"/>
        </w:rPr>
        <w:t>人应在使用单位所要求的时间派工程技术人员到达现场，在</w:t>
      </w:r>
      <w:r>
        <w:rPr>
          <w:rFonts w:ascii="仿宋" w:eastAsia="仿宋" w:hAnsi="仿宋" w:hint="eastAsia"/>
          <w:sz w:val="24"/>
        </w:rPr>
        <w:t>使用</w:t>
      </w:r>
      <w:r>
        <w:rPr>
          <w:rFonts w:ascii="仿宋" w:eastAsia="仿宋" w:hAnsi="仿宋"/>
          <w:sz w:val="24"/>
        </w:rPr>
        <w:t>单位技术人员在场的情况下开箱清点货物，组织安装、调试，并承担所需的工具、备件、消耗品及因此发生的一切费用。</w:t>
      </w:r>
    </w:p>
    <w:p w:rsidR="00F739FD" w:rsidRDefault="00F739FD" w:rsidP="00F739FD">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）如是国家规定强制检定的计量设备，安装时需提供省级以上计量部门出具的该设备的初检合格证书，如不能出具，买方进行计量初检的费用应含在投标报价内。</w:t>
      </w:r>
    </w:p>
    <w:p w:rsidR="00F739FD" w:rsidRDefault="00F739FD" w:rsidP="00F739FD">
      <w:pPr>
        <w:pStyle w:val="SOW"/>
        <w:spacing w:beforeLines="50" w:before="156" w:line="360" w:lineRule="auto"/>
        <w:ind w:firstLine="0"/>
        <w:rPr>
          <w:rFonts w:ascii="仿宋" w:eastAsia="仿宋" w:hAnsi="仿宋"/>
          <w:b/>
          <w:szCs w:val="24"/>
        </w:rPr>
      </w:pPr>
      <w:r>
        <w:rPr>
          <w:rFonts w:ascii="仿宋" w:eastAsia="仿宋" w:hAnsi="仿宋" w:hint="eastAsia"/>
          <w:b/>
          <w:szCs w:val="24"/>
        </w:rPr>
        <w:t>五、采购标的</w:t>
      </w:r>
      <w:proofErr w:type="gramStart"/>
      <w:r>
        <w:rPr>
          <w:rFonts w:ascii="仿宋" w:eastAsia="仿宋" w:hAnsi="仿宋" w:hint="eastAsia"/>
          <w:b/>
          <w:szCs w:val="24"/>
        </w:rPr>
        <w:t>的</w:t>
      </w:r>
      <w:proofErr w:type="gramEnd"/>
      <w:r>
        <w:rPr>
          <w:rFonts w:ascii="仿宋" w:eastAsia="仿宋" w:hAnsi="仿宋" w:hint="eastAsia"/>
          <w:b/>
          <w:szCs w:val="24"/>
        </w:rPr>
        <w:t>验收标准</w:t>
      </w:r>
    </w:p>
    <w:p w:rsidR="00F739FD" w:rsidRDefault="00F739FD" w:rsidP="00F739FD">
      <w:pPr>
        <w:tabs>
          <w:tab w:val="left" w:pos="900"/>
        </w:tabs>
        <w:spacing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F739FD" w:rsidRDefault="00F739FD" w:rsidP="00F739FD">
      <w:pPr>
        <w:tabs>
          <w:tab w:val="left" w:pos="900"/>
        </w:tabs>
        <w:spacing w:line="360" w:lineRule="auto"/>
        <w:rPr>
          <w:rFonts w:ascii="仿宋" w:eastAsia="仿宋" w:hAnsi="仿宋"/>
          <w:sz w:val="24"/>
        </w:rPr>
      </w:pPr>
      <w:r>
        <w:rPr>
          <w:rFonts w:ascii="仿宋" w:eastAsia="仿宋" w:hAnsi="仿宋" w:hint="eastAsia"/>
          <w:sz w:val="24"/>
        </w:rPr>
        <w:t>2.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F739FD" w:rsidRDefault="00F739FD" w:rsidP="00F739FD">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F739FD" w:rsidRDefault="00F739FD" w:rsidP="00F739FD">
      <w:pPr>
        <w:tabs>
          <w:tab w:val="left" w:pos="900"/>
        </w:tabs>
        <w:spacing w:beforeLines="50" w:before="156" w:line="360" w:lineRule="auto"/>
        <w:rPr>
          <w:rFonts w:ascii="仿宋" w:eastAsia="仿宋" w:hAnsi="仿宋"/>
          <w:b/>
          <w:sz w:val="24"/>
        </w:rPr>
      </w:pPr>
      <w:r>
        <w:rPr>
          <w:rFonts w:ascii="仿宋" w:eastAsia="仿宋" w:hAnsi="仿宋" w:hint="eastAsia"/>
          <w:b/>
          <w:sz w:val="24"/>
        </w:rPr>
        <w:t>1.对于技术规格中标注“★”号的技术参数代表实质性指标，不满足该指标项将直接导致投标被拒绝。</w:t>
      </w:r>
    </w:p>
    <w:p w:rsidR="00F739FD" w:rsidRDefault="00F739FD" w:rsidP="00F739FD">
      <w:pPr>
        <w:tabs>
          <w:tab w:val="left" w:pos="420"/>
        </w:tabs>
        <w:spacing w:beforeLines="50" w:before="156" w:line="360" w:lineRule="auto"/>
        <w:rPr>
          <w:rFonts w:ascii="仿宋" w:eastAsia="仿宋" w:hAnsi="仿宋"/>
          <w:b/>
          <w:sz w:val="24"/>
        </w:rPr>
      </w:pPr>
      <w:r>
        <w:rPr>
          <w:rFonts w:ascii="仿宋" w:eastAsia="仿宋" w:hAnsi="仿宋" w:hint="eastAsia"/>
          <w:b/>
          <w:sz w:val="24"/>
        </w:rPr>
        <w:t>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w:t>
      </w:r>
      <w:r>
        <w:rPr>
          <w:rFonts w:ascii="仿宋" w:eastAsia="仿宋" w:hAnsi="仿宋" w:hint="eastAsia"/>
          <w:b/>
          <w:sz w:val="24"/>
        </w:rPr>
        <w:lastRenderedPageBreak/>
        <w:t>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F739FD" w:rsidRDefault="00F739FD" w:rsidP="00F739FD">
      <w:pPr>
        <w:tabs>
          <w:tab w:val="left" w:pos="420"/>
        </w:tabs>
        <w:spacing w:beforeLines="50" w:before="156" w:line="360" w:lineRule="auto"/>
        <w:rPr>
          <w:rFonts w:ascii="仿宋" w:eastAsia="仿宋" w:hAnsi="仿宋"/>
          <w:b/>
          <w:sz w:val="24"/>
        </w:rPr>
      </w:pPr>
      <w:r>
        <w:rPr>
          <w:rFonts w:ascii="仿宋" w:eastAsia="仿宋" w:hAnsi="仿宋" w:hint="eastAsia"/>
          <w:b/>
          <w:sz w:val="24"/>
        </w:rPr>
        <w:t>（二）供货及安装要求</w:t>
      </w:r>
    </w:p>
    <w:p w:rsidR="00F739FD" w:rsidRDefault="00F739FD" w:rsidP="00F739FD">
      <w:pPr>
        <w:spacing w:beforeLines="50" w:before="156" w:line="360" w:lineRule="auto"/>
        <w:rPr>
          <w:rFonts w:ascii="仿宋" w:eastAsia="仿宋" w:hAnsi="仿宋"/>
          <w:sz w:val="24"/>
        </w:rPr>
      </w:pPr>
      <w:r>
        <w:rPr>
          <w:rFonts w:ascii="仿宋" w:eastAsia="仿宋" w:hAnsi="仿宋" w:hint="eastAsia"/>
          <w:sz w:val="24"/>
        </w:rPr>
        <w:t>1.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提供给采购人。</w:t>
      </w:r>
    </w:p>
    <w:p w:rsidR="00F739FD" w:rsidRDefault="00F739FD" w:rsidP="00F739FD">
      <w:pPr>
        <w:spacing w:beforeLines="50" w:before="156" w:line="360" w:lineRule="auto"/>
        <w:rPr>
          <w:rFonts w:ascii="仿宋" w:eastAsia="仿宋" w:hAnsi="仿宋"/>
          <w:sz w:val="24"/>
        </w:rPr>
      </w:pPr>
      <w:r>
        <w:rPr>
          <w:rFonts w:ascii="仿宋" w:eastAsia="仿宋" w:hAnsi="仿宋" w:hint="eastAsia"/>
          <w:sz w:val="24"/>
        </w:rPr>
        <w:t>2.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F739FD" w:rsidRDefault="00F739FD" w:rsidP="00F739FD">
      <w:pPr>
        <w:spacing w:beforeLines="50" w:before="156" w:line="360" w:lineRule="auto"/>
        <w:rPr>
          <w:rFonts w:ascii="仿宋" w:eastAsia="仿宋" w:hAnsi="仿宋"/>
          <w:sz w:val="24"/>
        </w:rPr>
      </w:pPr>
      <w:r>
        <w:rPr>
          <w:rFonts w:ascii="仿宋" w:eastAsia="仿宋" w:hAnsi="仿宋" w:hint="eastAsia"/>
          <w:sz w:val="24"/>
        </w:rPr>
        <w:t>3.投标人所提供的部件之间及设备之间的连线或接插件均视为设备内部部件，应包含在相应的配置中。</w:t>
      </w:r>
    </w:p>
    <w:p w:rsidR="00F739FD" w:rsidRDefault="00F739FD" w:rsidP="00F739FD">
      <w:pPr>
        <w:tabs>
          <w:tab w:val="left" w:pos="420"/>
        </w:tabs>
        <w:spacing w:beforeLines="50" w:before="156" w:line="360" w:lineRule="auto"/>
        <w:rPr>
          <w:rFonts w:ascii="仿宋" w:eastAsia="仿宋" w:hAnsi="仿宋"/>
          <w:b/>
          <w:sz w:val="24"/>
        </w:rPr>
      </w:pPr>
      <w:r>
        <w:rPr>
          <w:rFonts w:ascii="仿宋" w:eastAsia="仿宋" w:hAnsi="仿宋" w:hint="eastAsia"/>
          <w:b/>
          <w:sz w:val="24"/>
        </w:rPr>
        <w:t>4.</w:t>
      </w: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F739FD" w:rsidRDefault="00F739FD" w:rsidP="00F739FD">
      <w:pPr>
        <w:tabs>
          <w:tab w:val="left" w:pos="420"/>
        </w:tabs>
        <w:spacing w:beforeLines="50" w:before="156" w:line="360" w:lineRule="auto"/>
        <w:rPr>
          <w:rFonts w:ascii="仿宋" w:eastAsia="仿宋" w:hAnsi="仿宋"/>
          <w:sz w:val="24"/>
        </w:rPr>
      </w:pPr>
      <w:r>
        <w:rPr>
          <w:rFonts w:ascii="仿宋" w:eastAsia="仿宋" w:hAnsi="仿宋" w:hint="eastAsia"/>
          <w:sz w:val="24"/>
        </w:rPr>
        <w:t>（</w:t>
      </w:r>
      <w:r>
        <w:rPr>
          <w:rFonts w:ascii="仿宋" w:eastAsia="仿宋" w:hAnsi="仿宋"/>
          <w:sz w:val="24"/>
        </w:rPr>
        <w:t>1）</w:t>
      </w:r>
      <w:r>
        <w:rPr>
          <w:rFonts w:ascii="仿宋" w:eastAsia="仿宋" w:hAnsi="仿宋" w:hint="eastAsia"/>
          <w:sz w:val="24"/>
        </w:rPr>
        <w:t>仪器设备的插头要符合中国电工标准。如不符合，则应提供适合仪器插头的插座，必须要有接地。</w:t>
      </w:r>
    </w:p>
    <w:p w:rsidR="00F739FD" w:rsidRDefault="00F739FD" w:rsidP="00F739FD">
      <w:pPr>
        <w:tabs>
          <w:tab w:val="left" w:pos="420"/>
        </w:tabs>
        <w:spacing w:beforeLines="50" w:before="156" w:line="360" w:lineRule="auto"/>
        <w:rPr>
          <w:rFonts w:ascii="仿宋" w:eastAsia="仿宋" w:hAnsi="仿宋"/>
          <w:sz w:val="24"/>
        </w:rPr>
      </w:pPr>
      <w:r>
        <w:rPr>
          <w:rFonts w:ascii="仿宋" w:eastAsia="仿宋" w:hAnsi="仿宋" w:hint="eastAsia"/>
          <w:sz w:val="24"/>
        </w:rPr>
        <w:t>（</w:t>
      </w:r>
      <w:r>
        <w:rPr>
          <w:rFonts w:ascii="仿宋" w:eastAsia="仿宋" w:hAnsi="仿宋"/>
          <w:sz w:val="24"/>
        </w:rPr>
        <w:t>2）</w:t>
      </w:r>
      <w:r>
        <w:rPr>
          <w:rFonts w:ascii="仿宋" w:eastAsia="仿宋" w:hAnsi="仿宋" w:hint="eastAsia"/>
          <w:kern w:val="0"/>
          <w:sz w:val="24"/>
        </w:rPr>
        <w:t>如果仪器设备需特殊的工作条件（如：水、电源、磁场强度、特殊温度、湿度、震动强度等），投标人应在有关投标文件中加以说明。</w:t>
      </w:r>
    </w:p>
    <w:p w:rsidR="00F739FD" w:rsidRDefault="00F739FD" w:rsidP="00F739FD">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F739FD" w:rsidRDefault="00F739FD" w:rsidP="00F739FD">
      <w:pPr>
        <w:spacing w:line="360" w:lineRule="exact"/>
        <w:jc w:val="center"/>
        <w:rPr>
          <w:rFonts w:ascii="仿宋" w:eastAsia="仿宋" w:hAnsi="仿宋"/>
          <w:sz w:val="24"/>
        </w:rPr>
      </w:pPr>
      <w:r>
        <w:rPr>
          <w:rFonts w:ascii="宋体" w:hAnsi="宋体" w:hint="eastAsia"/>
          <w:szCs w:val="21"/>
        </w:rPr>
        <w:br w:type="page"/>
      </w:r>
    </w:p>
    <w:p w:rsidR="00F739FD" w:rsidRDefault="00F739FD" w:rsidP="00F739FD">
      <w:pPr>
        <w:spacing w:line="360" w:lineRule="auto"/>
        <w:jc w:val="center"/>
        <w:rPr>
          <w:rFonts w:ascii="仿宋" w:eastAsia="仿宋" w:hAnsi="仿宋"/>
          <w:sz w:val="24"/>
        </w:rPr>
      </w:pPr>
      <w:bookmarkStart w:id="3" w:name="OLE_LINK11"/>
      <w:bookmarkStart w:id="4" w:name="OLE_LINK12"/>
      <w:bookmarkEnd w:id="1"/>
      <w:r>
        <w:rPr>
          <w:rFonts w:ascii="仿宋" w:eastAsia="仿宋" w:hAnsi="仿宋"/>
          <w:sz w:val="24"/>
        </w:rPr>
        <w:lastRenderedPageBreak/>
        <w:t>第</w:t>
      </w:r>
      <w:r>
        <w:rPr>
          <w:rFonts w:ascii="仿宋" w:eastAsia="仿宋" w:hAnsi="仿宋" w:hint="eastAsia"/>
          <w:sz w:val="24"/>
        </w:rPr>
        <w:t>1包   品目1-1  实时荧光定量PCR仪</w:t>
      </w:r>
    </w:p>
    <w:p w:rsidR="00F739FD" w:rsidRDefault="00F739FD" w:rsidP="00F739FD">
      <w:pPr>
        <w:spacing w:line="360" w:lineRule="auto"/>
        <w:jc w:val="center"/>
        <w:rPr>
          <w:rFonts w:ascii="仿宋" w:eastAsia="仿宋" w:hAnsi="仿宋"/>
          <w:sz w:val="24"/>
        </w:rPr>
      </w:pPr>
    </w:p>
    <w:p w:rsidR="00F739FD" w:rsidRDefault="00F739FD" w:rsidP="00F739FD">
      <w:pPr>
        <w:spacing w:line="360" w:lineRule="auto"/>
        <w:jc w:val="left"/>
        <w:rPr>
          <w:rFonts w:ascii="仿宋" w:eastAsia="仿宋" w:hAnsi="仿宋"/>
          <w:sz w:val="24"/>
        </w:rPr>
      </w:pPr>
      <w:r>
        <w:rPr>
          <w:rFonts w:ascii="仿宋" w:eastAsia="仿宋" w:hAnsi="仿宋" w:hint="eastAsia"/>
          <w:sz w:val="24"/>
        </w:rPr>
        <w:t>一、数量：1台</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二、用途：用于病原体检测、细菌耐药性与耐药机理研究、病原体感染机制研究、细胞免疫学研究、分子流行病学研究等。</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三、技术参数：</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1.热循环系统：采用</w:t>
      </w:r>
      <w:proofErr w:type="gramStart"/>
      <w:r>
        <w:rPr>
          <w:rFonts w:ascii="仿宋" w:eastAsia="仿宋" w:hAnsi="仿宋" w:hint="eastAsia"/>
          <w:sz w:val="24"/>
        </w:rPr>
        <w:t>珀</w:t>
      </w:r>
      <w:proofErr w:type="gramEnd"/>
      <w:r>
        <w:rPr>
          <w:rFonts w:ascii="仿宋" w:eastAsia="仿宋" w:hAnsi="仿宋" w:hint="eastAsia"/>
          <w:sz w:val="24"/>
        </w:rPr>
        <w:t>耳帖效应系统。</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▲2.独立控温和梯度PCR：具有≥6个独立精确数码温控区域，支持精确数码独立温控，可以完成梯度 PCR，可以同时设置多个不同的实验，梯度温度跨度25℃，非传统梯度PCR。</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3.模块规格：包括96孔0.1ml模块型号、96孔0.2ml模块型号、384孔模块型号，同时支持标准和快速运行模式。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4.机械设计：</w:t>
      </w:r>
      <w:proofErr w:type="gramStart"/>
      <w:r>
        <w:rPr>
          <w:rFonts w:ascii="仿宋" w:eastAsia="仿宋" w:hAnsi="仿宋" w:hint="eastAsia"/>
          <w:sz w:val="24"/>
        </w:rPr>
        <w:t>一</w:t>
      </w:r>
      <w:proofErr w:type="gramEnd"/>
      <w:r>
        <w:rPr>
          <w:rFonts w:ascii="仿宋" w:eastAsia="仿宋" w:hAnsi="仿宋" w:hint="eastAsia"/>
          <w:sz w:val="24"/>
        </w:rPr>
        <w:t>体式设计，加样时光学部分无机械位移。</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5.光学系统：固定高亮度白光半导体LED光源，工作寿命≥5 年，实验过程中不移动，且无需光纤等分光装置分光。</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▲6.荧光通道数：具有≥6色激发光通道和≥6色检测光通道，可以同时检测≥6个目标基因，≥21种荧光组合。</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7.反应体积范围：10-100uL。</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8.支持耗材：常规96孔 (0.2 mL) 反应板与光学盖膜；8 连管 (0.2mL) 条带与光学平盖；单管 (0.2 mL) 与光学平盖。</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9.温度范围：4–100℃。</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10.温控模块最高升降温速率：≥6.5℃/秒。</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11.温度均</w:t>
      </w:r>
      <w:proofErr w:type="gramStart"/>
      <w:r>
        <w:rPr>
          <w:rFonts w:ascii="仿宋" w:eastAsia="仿宋" w:hAnsi="仿宋" w:hint="eastAsia"/>
          <w:sz w:val="24"/>
        </w:rPr>
        <w:t>一</w:t>
      </w:r>
      <w:proofErr w:type="gramEnd"/>
      <w:r>
        <w:rPr>
          <w:rFonts w:ascii="仿宋" w:eastAsia="仿宋" w:hAnsi="仿宋" w:hint="eastAsia"/>
          <w:sz w:val="24"/>
        </w:rPr>
        <w:t>性：≤0.5℃。</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12.温度准确性：≤0.25℃。</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13.熔解曲线(HRM)分辨率：≤0.015℃，每摄氏度可以检测≥65个荧光数据。</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14.支持HRM应用，杂交探针、</w:t>
      </w:r>
      <w:proofErr w:type="spellStart"/>
      <w:r>
        <w:rPr>
          <w:rFonts w:ascii="仿宋" w:eastAsia="仿宋" w:hAnsi="仿宋" w:hint="eastAsia"/>
          <w:sz w:val="24"/>
        </w:rPr>
        <w:t>Taqman</w:t>
      </w:r>
      <w:proofErr w:type="spellEnd"/>
      <w:r>
        <w:rPr>
          <w:rFonts w:ascii="仿宋" w:eastAsia="仿宋" w:hAnsi="仿宋" w:hint="eastAsia"/>
          <w:sz w:val="24"/>
        </w:rPr>
        <w:t>探针、水解探针等。</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▲15.数据同时采集：采用CMOS或CCD技术检测器，所有反应</w:t>
      </w:r>
      <w:proofErr w:type="gramStart"/>
      <w:r>
        <w:rPr>
          <w:rFonts w:ascii="仿宋" w:eastAsia="仿宋" w:hAnsi="仿宋" w:hint="eastAsia"/>
          <w:sz w:val="24"/>
        </w:rPr>
        <w:t>孔同时</w:t>
      </w:r>
      <w:proofErr w:type="gramEnd"/>
      <w:r>
        <w:rPr>
          <w:rFonts w:ascii="仿宋" w:eastAsia="仿宋" w:hAnsi="仿宋" w:hint="eastAsia"/>
          <w:sz w:val="24"/>
        </w:rPr>
        <w:t>采集荧光数据，不同</w:t>
      </w:r>
      <w:proofErr w:type="gramStart"/>
      <w:r>
        <w:rPr>
          <w:rFonts w:ascii="仿宋" w:eastAsia="仿宋" w:hAnsi="仿宋" w:hint="eastAsia"/>
          <w:sz w:val="24"/>
        </w:rPr>
        <w:t>孔之间</w:t>
      </w:r>
      <w:proofErr w:type="gramEnd"/>
      <w:r>
        <w:rPr>
          <w:rFonts w:ascii="仿宋" w:eastAsia="仿宋" w:hAnsi="仿宋" w:hint="eastAsia"/>
          <w:sz w:val="24"/>
        </w:rPr>
        <w:t>不存在时间差, 采用空气传导光信号，非光纤传导。</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16.荧光染料：能同时检测并区分VIC荧光和TAMRA荧光，以用于</w:t>
      </w:r>
      <w:proofErr w:type="spellStart"/>
      <w:r>
        <w:rPr>
          <w:rFonts w:ascii="仿宋" w:eastAsia="仿宋" w:hAnsi="仿宋" w:hint="eastAsia"/>
          <w:sz w:val="24"/>
        </w:rPr>
        <w:t>TaqMan</w:t>
      </w:r>
      <w:proofErr w:type="spellEnd"/>
      <w:r>
        <w:rPr>
          <w:rFonts w:ascii="仿宋" w:eastAsia="仿宋" w:hAnsi="仿宋" w:hint="eastAsia"/>
          <w:sz w:val="24"/>
        </w:rPr>
        <w:t>基因拷</w:t>
      </w:r>
      <w:r>
        <w:rPr>
          <w:rFonts w:ascii="仿宋" w:eastAsia="仿宋" w:hAnsi="仿宋" w:hint="eastAsia"/>
          <w:sz w:val="24"/>
        </w:rPr>
        <w:lastRenderedPageBreak/>
        <w:t>贝数(CNV)检测。</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17.安装时已校准染料：至少包括FAM/SYBR Green、 VIC/JOE/HEX/TET、ABY/NED/ TAMRA/Cy3、 JUN、ROX/Texas Red、Mustang Purple、Cy5/LIZ、CY 5.5 dye。</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18.被动参照染料：支持</w:t>
      </w:r>
      <w:proofErr w:type="spellStart"/>
      <w:r>
        <w:rPr>
          <w:rFonts w:ascii="仿宋" w:eastAsia="仿宋" w:hAnsi="仿宋" w:hint="eastAsia"/>
          <w:sz w:val="24"/>
        </w:rPr>
        <w:t>Rox</w:t>
      </w:r>
      <w:proofErr w:type="spellEnd"/>
      <w:r>
        <w:rPr>
          <w:rFonts w:ascii="仿宋" w:eastAsia="仿宋" w:hAnsi="仿宋" w:hint="eastAsia"/>
          <w:sz w:val="24"/>
        </w:rPr>
        <w:t>参比荧光校正去除加样误差和管间差异，可检测体系是否蒸发；同时支持关闭此功能，</w:t>
      </w:r>
      <w:proofErr w:type="gramStart"/>
      <w:r>
        <w:rPr>
          <w:rFonts w:ascii="仿宋" w:eastAsia="仿宋" w:hAnsi="仿宋" w:hint="eastAsia"/>
          <w:sz w:val="24"/>
        </w:rPr>
        <w:t>支持无参比</w:t>
      </w:r>
      <w:proofErr w:type="gramEnd"/>
      <w:r>
        <w:rPr>
          <w:rFonts w:ascii="仿宋" w:eastAsia="仿宋" w:hAnsi="仿宋" w:hint="eastAsia"/>
          <w:sz w:val="24"/>
        </w:rPr>
        <w:t>荧光设置。</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19.内置≥8.5英寸触摸显示屏，可实时查看荧光定量PCR实验，可以实现不连接电脑，直接单机运行模式，可连接或不连接电脑，直接定义运行程序，自带≥10GB内存。</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20.触摸</w:t>
      </w:r>
      <w:proofErr w:type="gramStart"/>
      <w:r>
        <w:rPr>
          <w:rFonts w:ascii="仿宋" w:eastAsia="仿宋" w:hAnsi="仿宋" w:hint="eastAsia"/>
          <w:sz w:val="24"/>
        </w:rPr>
        <w:t>屏支持</w:t>
      </w:r>
      <w:proofErr w:type="gramEnd"/>
      <w:r>
        <w:rPr>
          <w:rFonts w:ascii="仿宋" w:eastAsia="仿宋" w:hAnsi="仿宋" w:hint="eastAsia"/>
          <w:sz w:val="24"/>
        </w:rPr>
        <w:t>手动暂停功能。</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21.检测灵敏度：单拷贝检测/反应体系。</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22.精密度（分辨率）：单重反应中可分辨1.5倍拷贝数差异，置信度</w:t>
      </w:r>
      <w:r>
        <w:rPr>
          <w:rFonts w:ascii="仿宋" w:eastAsia="仿宋" w:hAnsi="仿宋" w:hint="eastAsia"/>
          <w:kern w:val="0"/>
          <w:sz w:val="24"/>
        </w:rPr>
        <w:t>≥</w:t>
      </w:r>
      <w:r>
        <w:rPr>
          <w:rFonts w:ascii="仿宋" w:eastAsia="仿宋" w:hAnsi="仿宋" w:hint="eastAsia"/>
          <w:sz w:val="24"/>
        </w:rPr>
        <w:t xml:space="preserve">99.7%。 </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23.线性范围：1-1010个拷贝。</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24.运行时间：支持30分钟完成40个循环的</w:t>
      </w:r>
      <w:proofErr w:type="spellStart"/>
      <w:r>
        <w:rPr>
          <w:rFonts w:ascii="仿宋" w:eastAsia="仿宋" w:hAnsi="仿宋" w:hint="eastAsia"/>
          <w:sz w:val="24"/>
        </w:rPr>
        <w:t>qPCR</w:t>
      </w:r>
      <w:proofErr w:type="spellEnd"/>
      <w:r>
        <w:rPr>
          <w:rFonts w:ascii="仿宋" w:eastAsia="仿宋" w:hAnsi="仿宋" w:hint="eastAsia"/>
          <w:sz w:val="24"/>
        </w:rPr>
        <w:t>反应。</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25.引物探针设计软件：可用于PCR引物、巢式PCR、多重PCR引物、RT-PCR引物的设计和自动测试等。</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26.具备同品牌蛋白热稳定性软件，支持蛋白热稳定性实验；支持同品牌基于荧光定量PCR的蛋白表达分析功能软件和蛋白定量功能；支持高分辨熔解曲线(HRM)应用。</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27.软件主要功能：</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27.1支持云端服务器，可以用网络打开浏览器，使用云端服务器查看、分析，共享数据；</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云端服务器支持10GB的免费存储空间；</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27.2设置向导、高级设置、快速启动；</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27.3自动标准曲线建立；</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27.4相对标准曲线；</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27.5 CT 或ΔΔCT 基因表达分析，t检验及方差分析功能、多内参基因分析和扩增效率计算，多个数据文件的基因表达分析，等位基因分型，溶解曲线分析，终点分析，数据和反应板读取；</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27.6</w:t>
      </w:r>
      <w:proofErr w:type="gramStart"/>
      <w:r>
        <w:rPr>
          <w:rFonts w:ascii="仿宋" w:eastAsia="仿宋" w:hAnsi="仿宋" w:hint="eastAsia"/>
          <w:sz w:val="24"/>
        </w:rPr>
        <w:t>移液反应</w:t>
      </w:r>
      <w:proofErr w:type="gramEnd"/>
      <w:r>
        <w:rPr>
          <w:rFonts w:ascii="仿宋" w:eastAsia="仿宋" w:hAnsi="仿宋" w:hint="eastAsia"/>
          <w:sz w:val="24"/>
        </w:rPr>
        <w:t>/反应体系设计；</w:t>
      </w:r>
    </w:p>
    <w:p w:rsidR="00F739FD" w:rsidRDefault="00F739FD" w:rsidP="00F739FD">
      <w:pPr>
        <w:spacing w:line="360" w:lineRule="auto"/>
        <w:jc w:val="left"/>
        <w:rPr>
          <w:rFonts w:ascii="仿宋" w:eastAsia="仿宋" w:hAnsi="仿宋"/>
          <w:sz w:val="24"/>
        </w:rPr>
      </w:pPr>
      <w:r>
        <w:rPr>
          <w:rFonts w:ascii="仿宋" w:eastAsia="仿宋" w:hAnsi="仿宋" w:hint="eastAsia"/>
          <w:sz w:val="24"/>
        </w:rPr>
        <w:lastRenderedPageBreak/>
        <w:t xml:space="preserve">27.7导出至 excel, </w:t>
      </w:r>
      <w:proofErr w:type="spellStart"/>
      <w:r>
        <w:rPr>
          <w:rFonts w:ascii="仿宋" w:eastAsia="仿宋" w:hAnsi="仿宋" w:hint="eastAsia"/>
          <w:sz w:val="24"/>
        </w:rPr>
        <w:t>powerpoint</w:t>
      </w:r>
      <w:proofErr w:type="spellEnd"/>
      <w:r>
        <w:rPr>
          <w:rFonts w:ascii="仿宋" w:eastAsia="仿宋" w:hAnsi="仿宋" w:hint="eastAsia"/>
          <w:sz w:val="24"/>
        </w:rPr>
        <w:t>, jpeg；</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27.8可以进行远程监控；</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27.9高级分析选项，每孔手动基线设定；</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27.10产品查询，软件提供符合FDA 21 CFR Part 11法规，便于数据溯源。</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28.数据导出：Excel, Word, 或 PowerPoint。用户报告包含运行设置，图形和表格数据结果，可直接打印或保存为PDF。</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F739FD" w:rsidRDefault="00F739FD" w:rsidP="00F739FD">
      <w:pPr>
        <w:spacing w:line="360" w:lineRule="auto"/>
        <w:jc w:val="center"/>
        <w:rPr>
          <w:rFonts w:ascii="仿宋" w:eastAsia="仿宋" w:hAnsi="仿宋"/>
          <w:sz w:val="24"/>
        </w:rPr>
      </w:pPr>
    </w:p>
    <w:p w:rsidR="00F739FD" w:rsidRDefault="00F739FD" w:rsidP="00F739FD">
      <w:pPr>
        <w:spacing w:line="360" w:lineRule="auto"/>
        <w:jc w:val="center"/>
        <w:rPr>
          <w:rFonts w:ascii="仿宋" w:eastAsia="仿宋" w:hAnsi="仿宋"/>
          <w:sz w:val="24"/>
        </w:rPr>
      </w:pPr>
      <w:r>
        <w:rPr>
          <w:rFonts w:ascii="仿宋" w:eastAsia="仿宋" w:hAnsi="仿宋"/>
          <w:sz w:val="24"/>
        </w:rPr>
        <w:t>第</w:t>
      </w:r>
      <w:r>
        <w:rPr>
          <w:rFonts w:ascii="仿宋" w:eastAsia="仿宋" w:hAnsi="仿宋" w:hint="eastAsia"/>
          <w:sz w:val="24"/>
        </w:rPr>
        <w:t>1包  品目1-2  多功能酶标仪</w:t>
      </w:r>
    </w:p>
    <w:p w:rsidR="00F739FD" w:rsidRDefault="00F739FD" w:rsidP="00F739FD">
      <w:pPr>
        <w:spacing w:line="360" w:lineRule="auto"/>
        <w:jc w:val="center"/>
        <w:rPr>
          <w:rFonts w:ascii="仿宋" w:eastAsia="仿宋" w:hAnsi="仿宋"/>
          <w:sz w:val="24"/>
        </w:rPr>
      </w:pPr>
    </w:p>
    <w:p w:rsidR="00F739FD" w:rsidRDefault="00F739FD" w:rsidP="00F739FD">
      <w:pPr>
        <w:spacing w:line="360" w:lineRule="auto"/>
        <w:jc w:val="left"/>
        <w:rPr>
          <w:rFonts w:ascii="仿宋" w:eastAsia="仿宋" w:hAnsi="仿宋"/>
          <w:sz w:val="24"/>
        </w:rPr>
      </w:pPr>
      <w:r>
        <w:rPr>
          <w:rFonts w:ascii="仿宋" w:eastAsia="仿宋" w:hAnsi="仿宋" w:hint="eastAsia"/>
          <w:sz w:val="24"/>
        </w:rPr>
        <w:t>一、数量：1台</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二、用途：用于核酸和蛋白质定量、细菌生长曲线、ELISA 和细胞健康状况检测等。</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三、技术参数：</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1.硬件指标：</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1.1</w:t>
      </w:r>
      <w:r>
        <w:rPr>
          <w:rFonts w:ascii="仿宋" w:eastAsia="仿宋" w:hAnsi="仿宋" w:hint="eastAsia"/>
          <w:sz w:val="24"/>
        </w:rPr>
        <w:tab/>
        <w:t>光路设计：</w:t>
      </w:r>
      <w:proofErr w:type="gramStart"/>
      <w:r>
        <w:rPr>
          <w:rFonts w:ascii="仿宋" w:eastAsia="仿宋" w:hAnsi="仿宋" w:hint="eastAsia"/>
          <w:sz w:val="24"/>
        </w:rPr>
        <w:t>标配光栅</w:t>
      </w:r>
      <w:proofErr w:type="gramEnd"/>
      <w:r>
        <w:rPr>
          <w:rFonts w:ascii="仿宋" w:eastAsia="仿宋" w:hAnsi="仿宋" w:hint="eastAsia"/>
          <w:sz w:val="24"/>
        </w:rPr>
        <w:t>光路和滤光片光路双系统；</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1.2</w:t>
      </w:r>
      <w:r>
        <w:rPr>
          <w:rFonts w:ascii="仿宋" w:eastAsia="仿宋" w:hAnsi="仿宋" w:hint="eastAsia"/>
          <w:sz w:val="24"/>
        </w:rPr>
        <w:tab/>
        <w:t>检测功能：支持光吸收、荧光(FRET)、化学发光；</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1.3光源：高能</w:t>
      </w:r>
      <w:proofErr w:type="gramStart"/>
      <w:r>
        <w:rPr>
          <w:rFonts w:ascii="仿宋" w:eastAsia="仿宋" w:hAnsi="仿宋" w:hint="eastAsia"/>
          <w:sz w:val="24"/>
        </w:rPr>
        <w:t>氙</w:t>
      </w:r>
      <w:proofErr w:type="gramEnd"/>
      <w:r>
        <w:rPr>
          <w:rFonts w:ascii="仿宋" w:eastAsia="仿宋" w:hAnsi="仿宋" w:hint="eastAsia"/>
          <w:sz w:val="24"/>
        </w:rPr>
        <w:t>闪灯；</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w:t>
      </w:r>
      <w:r>
        <w:rPr>
          <w:rFonts w:ascii="仿宋" w:eastAsia="仿宋" w:hAnsi="仿宋" w:hint="eastAsia"/>
          <w:sz w:val="24"/>
        </w:rPr>
        <w:tab/>
        <w:t>检测器：PMT检测器；</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1.5</w:t>
      </w:r>
      <w:r>
        <w:rPr>
          <w:rFonts w:ascii="仿宋" w:eastAsia="仿宋" w:hAnsi="仿宋" w:hint="eastAsia"/>
          <w:sz w:val="24"/>
        </w:rPr>
        <w:tab/>
        <w:t>光谱扫描模式：终点光谱扫描，动力学光谱扫描；支持光吸收1nm间隔扫描；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1.6</w:t>
      </w:r>
      <w:r>
        <w:rPr>
          <w:rFonts w:ascii="仿宋" w:eastAsia="仿宋" w:hAnsi="仿宋" w:hint="eastAsia"/>
          <w:sz w:val="24"/>
        </w:rPr>
        <w:tab/>
        <w:t>温控范围：室温+4-45℃；</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1.7</w:t>
      </w:r>
      <w:r>
        <w:rPr>
          <w:rFonts w:ascii="仿宋" w:eastAsia="仿宋" w:hAnsi="仿宋" w:hint="eastAsia"/>
          <w:sz w:val="24"/>
        </w:rPr>
        <w:tab/>
        <w:t>振荡器：振荡模式：圆周、轨道、双轨道；速度，幅度可调；</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1.8</w:t>
      </w:r>
      <w:r>
        <w:rPr>
          <w:rFonts w:ascii="仿宋" w:eastAsia="仿宋" w:hAnsi="仿宋" w:hint="eastAsia"/>
          <w:sz w:val="24"/>
        </w:rPr>
        <w:tab/>
      </w:r>
      <w:proofErr w:type="gramStart"/>
      <w:r>
        <w:rPr>
          <w:rFonts w:ascii="仿宋" w:eastAsia="仿宋" w:hAnsi="仿宋" w:hint="eastAsia"/>
          <w:sz w:val="24"/>
        </w:rPr>
        <w:t>读板类型</w:t>
      </w:r>
      <w:proofErr w:type="gramEnd"/>
      <w:r>
        <w:rPr>
          <w:rFonts w:ascii="仿宋" w:eastAsia="仿宋" w:hAnsi="仿宋" w:hint="eastAsia"/>
          <w:sz w:val="24"/>
        </w:rPr>
        <w:t>：6-384 孔板（兼容带盖不带盖），32位超微量检测板；</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1.9</w:t>
      </w:r>
      <w:r>
        <w:rPr>
          <w:rFonts w:ascii="仿宋" w:eastAsia="仿宋" w:hAnsi="仿宋" w:hint="eastAsia"/>
          <w:sz w:val="24"/>
        </w:rPr>
        <w:tab/>
        <w:t>测量顺序：</w:t>
      </w:r>
      <w:proofErr w:type="gramStart"/>
      <w:r>
        <w:rPr>
          <w:rFonts w:ascii="仿宋" w:eastAsia="仿宋" w:hAnsi="仿宋" w:hint="eastAsia"/>
          <w:sz w:val="24"/>
        </w:rPr>
        <w:t>标配6种</w:t>
      </w:r>
      <w:proofErr w:type="gramEnd"/>
      <w:r>
        <w:rPr>
          <w:rFonts w:ascii="仿宋" w:eastAsia="仿宋" w:hAnsi="仿宋" w:hint="eastAsia"/>
          <w:sz w:val="24"/>
        </w:rPr>
        <w:t>不同测量顺序，满足不同方向复</w:t>
      </w:r>
      <w:proofErr w:type="gramStart"/>
      <w:r>
        <w:rPr>
          <w:rFonts w:ascii="仿宋" w:eastAsia="仿宋" w:hAnsi="仿宋" w:hint="eastAsia"/>
          <w:sz w:val="24"/>
        </w:rPr>
        <w:t>孔之间</w:t>
      </w:r>
      <w:proofErr w:type="gramEnd"/>
      <w:r>
        <w:rPr>
          <w:rFonts w:ascii="仿宋" w:eastAsia="仿宋" w:hAnsi="仿宋" w:hint="eastAsia"/>
          <w:sz w:val="24"/>
        </w:rPr>
        <w:t>时间测量要求。</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2.软件功能：</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2.1</w:t>
      </w:r>
      <w:r>
        <w:rPr>
          <w:rFonts w:ascii="仿宋" w:eastAsia="仿宋" w:hAnsi="仿宋" w:hint="eastAsia"/>
          <w:sz w:val="24"/>
        </w:rPr>
        <w:tab/>
        <w:t>仪器控制和分析功能二合一，实时显示运行结果，一键选择列表、板布局等直观数据显示方式；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2.2中文、英文、西班牙语等语言选择设置，Windows 直观界面，无安装限制；</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2.3</w:t>
      </w:r>
      <w:r>
        <w:rPr>
          <w:rFonts w:ascii="仿宋" w:eastAsia="仿宋" w:hAnsi="仿宋" w:hint="eastAsia"/>
          <w:sz w:val="24"/>
        </w:rPr>
        <w:tab/>
        <w:t>智能化安全监控设置，测量数据自动保存，断电后恢复，仪器开机自检，错</w:t>
      </w:r>
      <w:r>
        <w:rPr>
          <w:rFonts w:ascii="仿宋" w:eastAsia="仿宋" w:hAnsi="仿宋" w:hint="eastAsia"/>
          <w:sz w:val="24"/>
        </w:rPr>
        <w:lastRenderedPageBreak/>
        <w:t>误报警等；</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2.4</w:t>
      </w:r>
      <w:r>
        <w:rPr>
          <w:rFonts w:ascii="仿宋" w:eastAsia="仿宋" w:hAnsi="仿宋" w:hint="eastAsia"/>
          <w:sz w:val="24"/>
        </w:rPr>
        <w:tab/>
        <w:t>智能化自动填充铺板布局，可自定义测量模板及命名、颜色设置；</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2.5</w:t>
      </w:r>
      <w:r>
        <w:rPr>
          <w:rFonts w:ascii="仿宋" w:eastAsia="仿宋" w:hAnsi="仿宋" w:hint="eastAsia"/>
          <w:sz w:val="24"/>
        </w:rPr>
        <w:tab/>
        <w:t>可控制仪器进板</w:t>
      </w:r>
      <w:proofErr w:type="gramStart"/>
      <w:r>
        <w:rPr>
          <w:rFonts w:ascii="仿宋" w:eastAsia="仿宋" w:hAnsi="仿宋" w:hint="eastAsia"/>
          <w:sz w:val="24"/>
        </w:rPr>
        <w:t>出板</w:t>
      </w:r>
      <w:proofErr w:type="gramEnd"/>
      <w:r>
        <w:rPr>
          <w:rFonts w:ascii="仿宋" w:eastAsia="仿宋" w:hAnsi="仿宋" w:hint="eastAsia"/>
          <w:sz w:val="24"/>
        </w:rPr>
        <w:t>、孵育、震荡等操作，可实现多步骤快速动力学反应；</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2.6</w:t>
      </w:r>
      <w:r>
        <w:rPr>
          <w:rFonts w:ascii="仿宋" w:eastAsia="仿宋" w:hAnsi="仿宋" w:hint="eastAsia"/>
          <w:sz w:val="24"/>
        </w:rPr>
        <w:tab/>
        <w:t>可自定义Blank subtraction、Curve Fit、Cut-Off 等计算模式；自动孔间光程校准；数据测量及分析过程可包括：扣减本底、定量曲线拟合，动力学计算，临界值分析和</w:t>
      </w:r>
      <w:proofErr w:type="gramStart"/>
      <w:r>
        <w:rPr>
          <w:rFonts w:ascii="仿宋" w:eastAsia="仿宋" w:hAnsi="仿宋" w:hint="eastAsia"/>
          <w:sz w:val="24"/>
        </w:rPr>
        <w:t>质控</w:t>
      </w:r>
      <w:proofErr w:type="gramEnd"/>
      <w:r>
        <w:rPr>
          <w:rFonts w:ascii="仿宋" w:eastAsia="仿宋" w:hAnsi="仿宋" w:hint="eastAsia"/>
          <w:sz w:val="24"/>
        </w:rPr>
        <w:t>等；可保存标准曲线随时调用；</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2.7</w:t>
      </w:r>
      <w:r>
        <w:rPr>
          <w:rFonts w:ascii="仿宋" w:eastAsia="仿宋" w:hAnsi="仿宋" w:hint="eastAsia"/>
          <w:sz w:val="24"/>
        </w:rPr>
        <w:tab/>
        <w:t>具有结果报告输出功能，</w:t>
      </w:r>
      <w:proofErr w:type="spellStart"/>
      <w:r>
        <w:rPr>
          <w:rFonts w:ascii="仿宋" w:eastAsia="仿宋" w:hAnsi="仿宋" w:hint="eastAsia"/>
          <w:sz w:val="24"/>
        </w:rPr>
        <w:t>xls</w:t>
      </w:r>
      <w:proofErr w:type="spellEnd"/>
      <w:r>
        <w:rPr>
          <w:rFonts w:ascii="仿宋" w:eastAsia="仿宋" w:hAnsi="仿宋" w:hint="eastAsia"/>
          <w:sz w:val="24"/>
        </w:rPr>
        <w:t>、</w:t>
      </w:r>
      <w:proofErr w:type="spellStart"/>
      <w:r>
        <w:rPr>
          <w:rFonts w:ascii="仿宋" w:eastAsia="仿宋" w:hAnsi="仿宋" w:hint="eastAsia"/>
          <w:sz w:val="24"/>
        </w:rPr>
        <w:t>pdf</w:t>
      </w:r>
      <w:proofErr w:type="spellEnd"/>
      <w:r>
        <w:rPr>
          <w:rFonts w:ascii="仿宋" w:eastAsia="仿宋" w:hAnsi="仿宋" w:hint="eastAsia"/>
          <w:sz w:val="24"/>
        </w:rPr>
        <w:t>、txt and xml 格式，一键输出 excel.PDF 表格；</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2.8</w:t>
      </w:r>
      <w:r>
        <w:rPr>
          <w:rFonts w:ascii="仿宋" w:eastAsia="仿宋" w:hAnsi="仿宋" w:hint="eastAsia"/>
          <w:sz w:val="24"/>
        </w:rPr>
        <w:tab/>
        <w:t>软件内置在线程序库，可调用多种预编辑好的程序。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3.光吸收检测：</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3.1</w:t>
      </w:r>
      <w:r>
        <w:rPr>
          <w:rFonts w:ascii="仿宋" w:eastAsia="仿宋" w:hAnsi="仿宋" w:hint="eastAsia"/>
          <w:sz w:val="24"/>
        </w:rPr>
        <w:tab/>
        <w:t>波长范围：200-1000nm，1nm间隔；</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▲3.2带宽：200-1000nm范围内均是≤2.5nm；</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3.3</w:t>
      </w:r>
      <w:r>
        <w:rPr>
          <w:rFonts w:ascii="仿宋" w:eastAsia="仿宋" w:hAnsi="仿宋" w:hint="eastAsia"/>
          <w:sz w:val="24"/>
        </w:rPr>
        <w:tab/>
        <w:t>准确性：SD≤0.003Abs or CV≤1.0%；</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3.4</w:t>
      </w:r>
      <w:r>
        <w:rPr>
          <w:rFonts w:ascii="仿宋" w:eastAsia="仿宋" w:hAnsi="仿宋" w:hint="eastAsia"/>
          <w:sz w:val="24"/>
        </w:rPr>
        <w:tab/>
        <w:t>DNA A260 nm灵敏度（96-half area plate，50μL）：≤1ng/μL；</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3.5</w:t>
      </w:r>
      <w:r>
        <w:rPr>
          <w:rFonts w:ascii="仿宋" w:eastAsia="仿宋" w:hAnsi="仿宋" w:hint="eastAsia"/>
          <w:sz w:val="24"/>
        </w:rPr>
        <w:tab/>
        <w:t xml:space="preserve">浊度灵敏度：≤5FTU； </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▲3.6</w:t>
      </w:r>
      <w:proofErr w:type="gramStart"/>
      <w:r>
        <w:rPr>
          <w:rFonts w:ascii="仿宋" w:eastAsia="仿宋" w:hAnsi="仿宋" w:hint="eastAsia"/>
          <w:sz w:val="24"/>
        </w:rPr>
        <w:t>配超微量</w:t>
      </w:r>
      <w:proofErr w:type="gramEnd"/>
      <w:r>
        <w:rPr>
          <w:rFonts w:ascii="仿宋" w:eastAsia="仿宋" w:hAnsi="仿宋" w:hint="eastAsia"/>
          <w:sz w:val="24"/>
        </w:rPr>
        <w:t>检测板，可同时测定32个微量核酸样品，</w:t>
      </w:r>
      <w:proofErr w:type="gramStart"/>
      <w:r>
        <w:rPr>
          <w:rFonts w:ascii="仿宋" w:eastAsia="仿宋" w:hAnsi="仿宋" w:hint="eastAsia"/>
          <w:sz w:val="24"/>
        </w:rPr>
        <w:t>上样量</w:t>
      </w:r>
      <w:proofErr w:type="gramEnd"/>
      <w:r>
        <w:rPr>
          <w:rFonts w:ascii="仿宋" w:eastAsia="仿宋" w:hAnsi="仿宋" w:hint="eastAsia"/>
          <w:sz w:val="24"/>
        </w:rPr>
        <w:t>2-10μL，非耗材可反复使用，且同时兼容比色杯检测；</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3.7</w:t>
      </w:r>
      <w:r>
        <w:rPr>
          <w:rFonts w:ascii="仿宋" w:eastAsia="仿宋" w:hAnsi="仿宋" w:hint="eastAsia"/>
          <w:sz w:val="24"/>
        </w:rPr>
        <w:tab/>
        <w:t>检测速度：96孔板≤10s；</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3.8</w:t>
      </w:r>
      <w:r>
        <w:rPr>
          <w:rFonts w:ascii="仿宋" w:eastAsia="仿宋" w:hAnsi="仿宋" w:hint="eastAsia"/>
          <w:sz w:val="24"/>
        </w:rPr>
        <w:tab/>
        <w:t>光谱扫描速度：≤16s（200-1000nm，1nm步进）。</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4.荧光检测：</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4.1</w:t>
      </w:r>
      <w:r>
        <w:rPr>
          <w:rFonts w:ascii="仿宋" w:eastAsia="仿宋" w:hAnsi="仿宋" w:hint="eastAsia"/>
          <w:sz w:val="24"/>
        </w:rPr>
        <w:tab/>
        <w:t>滤光片选择：2个8位滤光片轮（</w:t>
      </w:r>
      <w:proofErr w:type="gramStart"/>
      <w:r>
        <w:rPr>
          <w:rFonts w:ascii="仿宋" w:eastAsia="仿宋" w:hAnsi="仿宋" w:hint="eastAsia"/>
          <w:sz w:val="24"/>
        </w:rPr>
        <w:t>标配3对</w:t>
      </w:r>
      <w:proofErr w:type="gramEnd"/>
      <w:r>
        <w:rPr>
          <w:rFonts w:ascii="仿宋" w:eastAsia="仿宋" w:hAnsi="仿宋" w:hint="eastAsia"/>
          <w:sz w:val="24"/>
        </w:rPr>
        <w:t>滤光片和5个可选位）；</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 xml:space="preserve">▲4.2荧光检测灵敏度：≤2 </w:t>
      </w:r>
      <w:proofErr w:type="spellStart"/>
      <w:r>
        <w:rPr>
          <w:rFonts w:ascii="仿宋" w:eastAsia="仿宋" w:hAnsi="仿宋" w:hint="eastAsia"/>
          <w:sz w:val="24"/>
        </w:rPr>
        <w:t>fmol</w:t>
      </w:r>
      <w:proofErr w:type="spellEnd"/>
      <w:r>
        <w:rPr>
          <w:rFonts w:ascii="仿宋" w:eastAsia="仿宋" w:hAnsi="仿宋" w:hint="eastAsia"/>
          <w:sz w:val="24"/>
        </w:rPr>
        <w:t xml:space="preserve"> 荧光素/100μL；</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4.3</w:t>
      </w:r>
      <w:r>
        <w:rPr>
          <w:rFonts w:ascii="仿宋" w:eastAsia="仿宋" w:hAnsi="仿宋" w:hint="eastAsia"/>
          <w:sz w:val="24"/>
        </w:rPr>
        <w:tab/>
        <w:t>荧光动态范围：</w:t>
      </w:r>
      <w:r>
        <w:rPr>
          <w:rFonts w:ascii="仿宋" w:eastAsia="仿宋" w:hAnsi="仿宋" w:hint="eastAsia"/>
          <w:kern w:val="0"/>
          <w:sz w:val="24"/>
        </w:rPr>
        <w:t>≥</w:t>
      </w:r>
      <w:r>
        <w:rPr>
          <w:rFonts w:ascii="仿宋" w:eastAsia="仿宋" w:hAnsi="仿宋" w:hint="eastAsia"/>
          <w:sz w:val="24"/>
        </w:rPr>
        <w:t>6个数量级；</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4.4</w:t>
      </w:r>
      <w:r>
        <w:rPr>
          <w:rFonts w:ascii="仿宋" w:eastAsia="仿宋" w:hAnsi="仿宋" w:hint="eastAsia"/>
          <w:sz w:val="24"/>
        </w:rPr>
        <w:tab/>
        <w:t>荧光波长范围：激发200-710nm，发射210-720nm；</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4.5</w:t>
      </w:r>
      <w:r>
        <w:rPr>
          <w:rFonts w:ascii="仿宋" w:eastAsia="仿宋" w:hAnsi="仿宋" w:hint="eastAsia"/>
          <w:sz w:val="24"/>
        </w:rPr>
        <w:tab/>
      </w:r>
      <w:proofErr w:type="gramStart"/>
      <w:r>
        <w:rPr>
          <w:rFonts w:ascii="仿宋" w:eastAsia="仿宋" w:hAnsi="仿宋" w:hint="eastAsia"/>
          <w:sz w:val="24"/>
        </w:rPr>
        <w:t>标配滤光片</w:t>
      </w:r>
      <w:proofErr w:type="gramEnd"/>
      <w:r>
        <w:rPr>
          <w:rFonts w:ascii="仿宋" w:eastAsia="仿宋" w:hAnsi="仿宋" w:hint="eastAsia"/>
          <w:sz w:val="24"/>
        </w:rPr>
        <w:t xml:space="preserve">波长范围：Ex 345nm/25nm </w:t>
      </w:r>
      <w:proofErr w:type="spellStart"/>
      <w:r>
        <w:rPr>
          <w:rFonts w:ascii="仿宋" w:eastAsia="仿宋" w:hAnsi="仿宋" w:hint="eastAsia"/>
          <w:sz w:val="24"/>
        </w:rPr>
        <w:t>Em</w:t>
      </w:r>
      <w:proofErr w:type="spellEnd"/>
      <w:r>
        <w:rPr>
          <w:rFonts w:ascii="仿宋" w:eastAsia="仿宋" w:hAnsi="仿宋" w:hint="eastAsia"/>
          <w:sz w:val="24"/>
        </w:rPr>
        <w:t xml:space="preserve"> 450nm/40nm ; Ex 485nm/15nm </w:t>
      </w:r>
      <w:proofErr w:type="spellStart"/>
      <w:r>
        <w:rPr>
          <w:rFonts w:ascii="仿宋" w:eastAsia="仿宋" w:hAnsi="仿宋" w:hint="eastAsia"/>
          <w:sz w:val="24"/>
        </w:rPr>
        <w:t>Em</w:t>
      </w:r>
      <w:proofErr w:type="spellEnd"/>
      <w:r>
        <w:rPr>
          <w:rFonts w:ascii="仿宋" w:eastAsia="仿宋" w:hAnsi="仿宋" w:hint="eastAsia"/>
          <w:sz w:val="24"/>
        </w:rPr>
        <w:t xml:space="preserve"> 525nm/15nm ; Ex 555nm/15nm </w:t>
      </w:r>
      <w:proofErr w:type="spellStart"/>
      <w:r>
        <w:rPr>
          <w:rFonts w:ascii="仿宋" w:eastAsia="仿宋" w:hAnsi="仿宋" w:hint="eastAsia"/>
          <w:sz w:val="24"/>
        </w:rPr>
        <w:t>Em</w:t>
      </w:r>
      <w:proofErr w:type="spellEnd"/>
      <w:r>
        <w:rPr>
          <w:rFonts w:ascii="仿宋" w:eastAsia="仿宋" w:hAnsi="仿宋" w:hint="eastAsia"/>
          <w:sz w:val="24"/>
        </w:rPr>
        <w:t xml:space="preserve"> 615nm/45nm；</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4.6</w:t>
      </w:r>
      <w:r>
        <w:rPr>
          <w:rFonts w:ascii="仿宋" w:eastAsia="仿宋" w:hAnsi="仿宋" w:hint="eastAsia"/>
          <w:sz w:val="24"/>
        </w:rPr>
        <w:tab/>
        <w:t>双标记检测速度：≤1s；</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4.7</w:t>
      </w:r>
      <w:r>
        <w:rPr>
          <w:rFonts w:ascii="仿宋" w:eastAsia="仿宋" w:hAnsi="仿宋" w:hint="eastAsia"/>
          <w:sz w:val="24"/>
        </w:rPr>
        <w:tab/>
        <w:t>检测速度：96孔板≤20s；</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4.8</w:t>
      </w:r>
      <w:r>
        <w:rPr>
          <w:rFonts w:ascii="仿宋" w:eastAsia="仿宋" w:hAnsi="仿宋" w:hint="eastAsia"/>
          <w:sz w:val="24"/>
        </w:rPr>
        <w:tab/>
        <w:t>测量时间范围：10-1000ms。</w:t>
      </w:r>
    </w:p>
    <w:p w:rsidR="00F739FD" w:rsidRDefault="00F739FD" w:rsidP="00F739FD">
      <w:pPr>
        <w:spacing w:line="360" w:lineRule="auto"/>
        <w:jc w:val="left"/>
        <w:rPr>
          <w:rFonts w:ascii="仿宋" w:eastAsia="仿宋" w:hAnsi="仿宋"/>
          <w:sz w:val="24"/>
        </w:rPr>
      </w:pPr>
      <w:r>
        <w:rPr>
          <w:rFonts w:ascii="仿宋" w:eastAsia="仿宋" w:hAnsi="仿宋" w:hint="eastAsia"/>
          <w:sz w:val="24"/>
        </w:rPr>
        <w:lastRenderedPageBreak/>
        <w:t>5.化学发光：</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5.1滤光片</w:t>
      </w:r>
      <w:proofErr w:type="gramStart"/>
      <w:r>
        <w:rPr>
          <w:rFonts w:ascii="仿宋" w:eastAsia="仿宋" w:hAnsi="仿宋" w:hint="eastAsia"/>
          <w:sz w:val="24"/>
        </w:rPr>
        <w:t>轮空位用于</w:t>
      </w:r>
      <w:proofErr w:type="gramEnd"/>
      <w:r>
        <w:rPr>
          <w:rFonts w:ascii="仿宋" w:eastAsia="仿宋" w:hAnsi="仿宋" w:hint="eastAsia"/>
          <w:sz w:val="24"/>
        </w:rPr>
        <w:t>直接检测，已预装3对滤光片，预留5个可选滤光片位，可直接用于</w:t>
      </w:r>
      <w:proofErr w:type="spellStart"/>
      <w:r>
        <w:rPr>
          <w:rFonts w:ascii="仿宋" w:eastAsia="仿宋" w:hAnsi="仿宋" w:hint="eastAsia"/>
          <w:sz w:val="24"/>
        </w:rPr>
        <w:t>NanoBRET</w:t>
      </w:r>
      <w:proofErr w:type="spellEnd"/>
      <w:r>
        <w:rPr>
          <w:rFonts w:ascii="宋体" w:hAnsi="宋体" w:cs="宋体" w:hint="eastAsia"/>
          <w:sz w:val="24"/>
        </w:rPr>
        <w:t>™</w:t>
      </w:r>
      <w:r>
        <w:rPr>
          <w:rFonts w:ascii="仿宋" w:eastAsia="仿宋" w:hAnsi="仿宋" w:hint="eastAsia"/>
          <w:sz w:val="24"/>
        </w:rPr>
        <w:t xml:space="preserve"> TE实验；</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5.2</w:t>
      </w:r>
      <w:r>
        <w:rPr>
          <w:rFonts w:ascii="仿宋" w:eastAsia="仿宋" w:hAnsi="仿宋" w:hint="eastAsia"/>
          <w:sz w:val="24"/>
        </w:rPr>
        <w:tab/>
        <w:t xml:space="preserve">化学发光灵敏度：≤1 </w:t>
      </w:r>
      <w:proofErr w:type="spellStart"/>
      <w:r>
        <w:rPr>
          <w:rFonts w:ascii="仿宋" w:eastAsia="仿宋" w:hAnsi="仿宋" w:hint="eastAsia"/>
          <w:sz w:val="24"/>
        </w:rPr>
        <w:t>fmol</w:t>
      </w:r>
      <w:proofErr w:type="spellEnd"/>
      <w:r>
        <w:rPr>
          <w:rFonts w:ascii="仿宋" w:eastAsia="仿宋" w:hAnsi="仿宋" w:hint="eastAsia"/>
          <w:sz w:val="24"/>
        </w:rPr>
        <w:t xml:space="preserve"> ATP/10μL at 1s；</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5.3</w:t>
      </w:r>
      <w:r>
        <w:rPr>
          <w:rFonts w:ascii="仿宋" w:eastAsia="仿宋" w:hAnsi="仿宋" w:hint="eastAsia"/>
          <w:sz w:val="24"/>
        </w:rPr>
        <w:tab/>
        <w:t>化学发光检测波长范围：200-720nm；</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5.4</w:t>
      </w:r>
      <w:r>
        <w:rPr>
          <w:rFonts w:ascii="仿宋" w:eastAsia="仿宋" w:hAnsi="仿宋" w:hint="eastAsia"/>
          <w:sz w:val="24"/>
        </w:rPr>
        <w:tab/>
        <w:t>化学发光动态范围：</w:t>
      </w:r>
      <w:r>
        <w:rPr>
          <w:rFonts w:ascii="仿宋" w:eastAsia="仿宋" w:hAnsi="仿宋" w:hint="eastAsia"/>
          <w:kern w:val="0"/>
          <w:sz w:val="24"/>
        </w:rPr>
        <w:t>≥</w:t>
      </w:r>
      <w:r>
        <w:rPr>
          <w:rFonts w:ascii="仿宋" w:eastAsia="仿宋" w:hAnsi="仿宋" w:hint="eastAsia"/>
          <w:sz w:val="24"/>
        </w:rPr>
        <w:t>6个数量级；</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5.5</w:t>
      </w:r>
      <w:r>
        <w:rPr>
          <w:rFonts w:ascii="仿宋" w:eastAsia="仿宋" w:hAnsi="仿宋" w:hint="eastAsia"/>
          <w:sz w:val="24"/>
        </w:rPr>
        <w:tab/>
        <w:t>串扰（96孔白色板）：≤0.1%；</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5.6</w:t>
      </w:r>
      <w:r>
        <w:rPr>
          <w:rFonts w:ascii="仿宋" w:eastAsia="仿宋" w:hAnsi="仿宋" w:hint="eastAsia"/>
          <w:sz w:val="24"/>
        </w:rPr>
        <w:tab/>
        <w:t>检测速度：96孔板≤20s；</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5.7</w:t>
      </w:r>
      <w:r>
        <w:rPr>
          <w:rFonts w:ascii="仿宋" w:eastAsia="仿宋" w:hAnsi="仿宋" w:hint="eastAsia"/>
          <w:sz w:val="24"/>
        </w:rPr>
        <w:tab/>
        <w:t>测量时间：10ms-10s。</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F739FD" w:rsidRDefault="00F739FD" w:rsidP="00F739FD">
      <w:pPr>
        <w:spacing w:line="360" w:lineRule="auto"/>
        <w:rPr>
          <w:rFonts w:ascii="仿宋" w:eastAsia="仿宋" w:hAnsi="仿宋"/>
          <w:sz w:val="24"/>
        </w:rPr>
      </w:pPr>
    </w:p>
    <w:p w:rsidR="00F739FD" w:rsidRDefault="00F739FD" w:rsidP="00F739FD">
      <w:pPr>
        <w:spacing w:line="360" w:lineRule="auto"/>
        <w:jc w:val="center"/>
        <w:rPr>
          <w:rFonts w:ascii="仿宋" w:eastAsia="仿宋" w:hAnsi="仿宋"/>
          <w:sz w:val="24"/>
        </w:rPr>
      </w:pPr>
      <w:r>
        <w:rPr>
          <w:rFonts w:ascii="仿宋" w:eastAsia="仿宋" w:hAnsi="仿宋"/>
          <w:sz w:val="24"/>
        </w:rPr>
        <w:t>第</w:t>
      </w:r>
      <w:r>
        <w:rPr>
          <w:rFonts w:ascii="仿宋" w:eastAsia="仿宋" w:hAnsi="仿宋" w:hint="eastAsia"/>
          <w:sz w:val="24"/>
        </w:rPr>
        <w:t>1包  品目1-3  生物安全柜</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一、数量：1台</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二、用途：操作实验时保护操作者、实验室环境以及实验材料，避免暴露操作过程中可能产生的感染性气溶胶和溅出物。</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三、技术参数：</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（一）工作条件：</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1、电源：AC220V±10%，50±2Hz。</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2、温度范围：10-35℃。</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3、相对湿度范围：20-80%。</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（二）技术性能指标：</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1.A2型生物安全柜，30%外排，70%循环。</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2.ULPA超高效过滤器，MPPS(0.12-0.3微米粒子)过滤效率≥99.9995%。</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3.安全柜内腔为304系列不锈钢材料，三面一体成型，操作台面耐酸、耐碱、耐腐蚀。外</w:t>
      </w:r>
      <w:proofErr w:type="gramStart"/>
      <w:r>
        <w:rPr>
          <w:rFonts w:ascii="仿宋" w:eastAsia="仿宋" w:hAnsi="仿宋" w:hint="eastAsia"/>
          <w:sz w:val="24"/>
        </w:rPr>
        <w:t>腔采用</w:t>
      </w:r>
      <w:proofErr w:type="gramEnd"/>
      <w:r>
        <w:rPr>
          <w:rFonts w:ascii="仿宋" w:eastAsia="仿宋" w:hAnsi="仿宋" w:hint="eastAsia"/>
          <w:sz w:val="24"/>
        </w:rPr>
        <w:t>镀锌钢板，具防锈抗腐蚀功能。</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4.彩色触控屏幕≥6英寸，实时动画演示气流动态及风速值，可显示过滤器寿命百分比、报警事件记录、风机开关、荧光灯开关、紫外灯开关、工作区电源开关。</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5.用户管理：≥3级用户管理权限，不同级别用户开放不同安全柜操作权限。</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6.USB数据输出功能：可选不同时段输出安全柜运行事件记录及报警记录数据。</w:t>
      </w:r>
    </w:p>
    <w:p w:rsidR="00F739FD" w:rsidRDefault="00F739FD" w:rsidP="00F739FD">
      <w:pPr>
        <w:spacing w:line="360" w:lineRule="auto"/>
        <w:jc w:val="left"/>
        <w:rPr>
          <w:rFonts w:ascii="仿宋" w:eastAsia="仿宋" w:hAnsi="仿宋"/>
          <w:sz w:val="24"/>
        </w:rPr>
      </w:pPr>
      <w:r>
        <w:rPr>
          <w:rFonts w:ascii="仿宋" w:eastAsia="仿宋" w:hAnsi="仿宋" w:hint="eastAsia"/>
          <w:sz w:val="24"/>
        </w:rPr>
        <w:lastRenderedPageBreak/>
        <w:t>7.RS485数据输出端口：可传输安全柜实时运行状态。</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8.运行状态指示灯：安全柜开机启动、风机运行、异常报警时不同灯光提示。</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9.斜面操作前窗，安全夹层钢化玻璃，具有良好的防爆、</w:t>
      </w:r>
      <w:proofErr w:type="gramStart"/>
      <w:r>
        <w:rPr>
          <w:rFonts w:ascii="仿宋" w:eastAsia="仿宋" w:hAnsi="仿宋" w:hint="eastAsia"/>
          <w:sz w:val="24"/>
        </w:rPr>
        <w:t>防碎及防紫</w:t>
      </w:r>
      <w:proofErr w:type="gramEnd"/>
      <w:r>
        <w:rPr>
          <w:rFonts w:ascii="仿宋" w:eastAsia="仿宋" w:hAnsi="仿宋" w:hint="eastAsia"/>
          <w:sz w:val="24"/>
        </w:rPr>
        <w:t>外功能。</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10.抗菌软膜风道：风机和过滤器之间采用软连接密闭，抗菌型PVC材质（需提供软连接内部构造实物图片）。</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11．采用高灵敏度、高精度热式风速传感器，非压差表监控气流，实时对气流进行监控。</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12．报警系统：前窗开启高度超过或低于标称安全高度时触发声光报警，进气流和下降气流流速波动超过20%触发声光报警。</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13．紫外灯与前窗互锁：当前窗完全</w:t>
      </w:r>
      <w:proofErr w:type="gramStart"/>
      <w:r>
        <w:rPr>
          <w:rFonts w:ascii="仿宋" w:eastAsia="仿宋" w:hAnsi="仿宋" w:hint="eastAsia"/>
          <w:sz w:val="24"/>
        </w:rPr>
        <w:t>关闭时紫外</w:t>
      </w:r>
      <w:proofErr w:type="gramEnd"/>
      <w:r>
        <w:rPr>
          <w:rFonts w:ascii="仿宋" w:eastAsia="仿宋" w:hAnsi="仿宋" w:hint="eastAsia"/>
          <w:sz w:val="24"/>
        </w:rPr>
        <w:t>灯才能开启，紫外灯开启时荧光灯不能打开。</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14.紫外灯预约功能：可定制多个紫外预约程序，自定义紫外灯自动开启/持续时间。</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15.节能模式：可在操作前窗完全关闭时开启节能模式，风机控制的气流降低80%，保持工作区内持续有经过ULPA过滤的气流。</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16.采用直流ECM电机，具有压力感应补偿功能。</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17.整片式工作台面，可掀起，整个工作台面下对应面积全部为集液槽，304不锈钢，有排污阀，方便清洗消毒。</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18.风机维护和高效过滤器的更换从安全柜的前部进行。</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19.</w:t>
      </w:r>
      <w:proofErr w:type="gramStart"/>
      <w:r>
        <w:rPr>
          <w:rFonts w:ascii="仿宋" w:eastAsia="仿宋" w:hAnsi="仿宋" w:hint="eastAsia"/>
          <w:sz w:val="24"/>
        </w:rPr>
        <w:t>送排风采</w:t>
      </w:r>
      <w:proofErr w:type="gramEnd"/>
      <w:r>
        <w:rPr>
          <w:rFonts w:ascii="仿宋" w:eastAsia="仿宋" w:hAnsi="仿宋" w:hint="eastAsia"/>
          <w:sz w:val="24"/>
        </w:rPr>
        <w:t>用单风机结构设计。</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20.工作开度时进气风速：</w:t>
      </w:r>
      <w:r>
        <w:rPr>
          <w:rFonts w:ascii="仿宋" w:eastAsia="仿宋" w:hAnsi="仿宋" w:hint="eastAsia"/>
          <w:kern w:val="0"/>
          <w:sz w:val="24"/>
        </w:rPr>
        <w:t>≥</w:t>
      </w:r>
      <w:r>
        <w:rPr>
          <w:rFonts w:ascii="仿宋" w:eastAsia="仿宋" w:hAnsi="仿宋" w:hint="eastAsia"/>
          <w:sz w:val="24"/>
        </w:rPr>
        <w:t>0.5m/s；下降气流风速：</w:t>
      </w:r>
      <w:r>
        <w:rPr>
          <w:rFonts w:ascii="仿宋" w:eastAsia="仿宋" w:hAnsi="仿宋" w:hint="eastAsia"/>
          <w:kern w:val="0"/>
          <w:sz w:val="24"/>
        </w:rPr>
        <w:t>≥</w:t>
      </w:r>
      <w:r>
        <w:rPr>
          <w:rFonts w:ascii="仿宋" w:eastAsia="仿宋" w:hAnsi="仿宋" w:hint="eastAsia"/>
          <w:sz w:val="24"/>
        </w:rPr>
        <w:t>0.35m/s。</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21.通体式搁手架：高于进气格栅，防止阻塞进气流影响操作安全。</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22.内置电源插座：≥2个。</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23.侧壁备用阀门孔，左侧壁≥2个，右侧壁≥2个。</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24.工作台面承重：≥50kg。</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25.噪声：≤60dB。</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26.内尺寸：≥1200（宽）×500（深）×600（高）mm。</w:t>
      </w:r>
    </w:p>
    <w:p w:rsidR="00F739FD" w:rsidRDefault="00F739FD" w:rsidP="00F739FD">
      <w:pPr>
        <w:spacing w:line="360" w:lineRule="auto"/>
        <w:rPr>
          <w:rFonts w:ascii="仿宋" w:eastAsia="仿宋" w:hAnsi="仿宋"/>
          <w:sz w:val="24"/>
        </w:rPr>
      </w:pPr>
      <w:r>
        <w:rPr>
          <w:rFonts w:ascii="仿宋" w:eastAsia="仿宋" w:hAnsi="仿宋" w:hint="eastAsia"/>
          <w:sz w:val="24"/>
        </w:rPr>
        <w:t>27.外尺寸：≤1400（宽）x800（深）x1500(高/不含底座)mm。</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三、质量保证期：为调试验收合格后不少于5年。</w:t>
      </w:r>
    </w:p>
    <w:p w:rsidR="00F739FD" w:rsidRDefault="00F739FD" w:rsidP="00F739FD">
      <w:pPr>
        <w:spacing w:line="360" w:lineRule="auto"/>
        <w:jc w:val="left"/>
        <w:rPr>
          <w:rFonts w:ascii="仿宋" w:eastAsia="仿宋" w:hAnsi="仿宋"/>
          <w:sz w:val="24"/>
        </w:rPr>
      </w:pPr>
    </w:p>
    <w:p w:rsidR="00F739FD" w:rsidRDefault="00F739FD" w:rsidP="00F739FD">
      <w:pPr>
        <w:spacing w:line="360" w:lineRule="auto"/>
        <w:jc w:val="center"/>
        <w:rPr>
          <w:rFonts w:ascii="仿宋" w:eastAsia="仿宋" w:hAnsi="仿宋"/>
          <w:sz w:val="24"/>
        </w:rPr>
      </w:pPr>
      <w:r>
        <w:rPr>
          <w:rFonts w:ascii="仿宋" w:eastAsia="仿宋" w:hAnsi="仿宋"/>
          <w:sz w:val="24"/>
        </w:rPr>
        <w:t>第</w:t>
      </w:r>
      <w:r>
        <w:rPr>
          <w:rFonts w:ascii="仿宋" w:eastAsia="仿宋" w:hAnsi="仿宋" w:hint="eastAsia"/>
          <w:sz w:val="24"/>
        </w:rPr>
        <w:t>1包  品目1-4  铅衣</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一、数量：1件</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二、用途：用于放射防护。</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三、技术参数：</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1、防护</w:t>
      </w:r>
      <w:proofErr w:type="gramStart"/>
      <w:r>
        <w:rPr>
          <w:rFonts w:ascii="仿宋" w:eastAsia="仿宋" w:hAnsi="仿宋" w:hint="eastAsia"/>
          <w:sz w:val="24"/>
        </w:rPr>
        <w:t>服采用</w:t>
      </w:r>
      <w:proofErr w:type="gramEnd"/>
      <w:r>
        <w:rPr>
          <w:rFonts w:ascii="仿宋" w:eastAsia="仿宋" w:hAnsi="仿宋" w:hint="eastAsia"/>
          <w:sz w:val="24"/>
        </w:rPr>
        <w:t>多层制作工艺，前面采用4层0.125mmpb超轻超柔超薄无铅防护材料组合成0.5mmpb，背面采用2层0.125mmpb组合0.25mmpb。</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▲2、无铅防护材料采用100%</w:t>
      </w:r>
      <w:proofErr w:type="gramStart"/>
      <w:r>
        <w:rPr>
          <w:rFonts w:ascii="仿宋" w:eastAsia="仿宋" w:hAnsi="仿宋" w:hint="eastAsia"/>
          <w:sz w:val="24"/>
        </w:rPr>
        <w:t>非铅稀有金属</w:t>
      </w:r>
      <w:proofErr w:type="gramEnd"/>
      <w:r>
        <w:rPr>
          <w:rFonts w:ascii="仿宋" w:eastAsia="仿宋" w:hAnsi="仿宋" w:hint="eastAsia"/>
          <w:sz w:val="24"/>
        </w:rPr>
        <w:t>组成，铅当量</w:t>
      </w:r>
      <w:proofErr w:type="gramStart"/>
      <w:r>
        <w:rPr>
          <w:rFonts w:ascii="仿宋" w:eastAsia="仿宋" w:hAnsi="仿宋" w:hint="eastAsia"/>
          <w:sz w:val="24"/>
        </w:rPr>
        <w:t>前面≥</w:t>
      </w:r>
      <w:proofErr w:type="gramEnd"/>
      <w:r>
        <w:rPr>
          <w:rFonts w:ascii="仿宋" w:eastAsia="仿宋" w:hAnsi="仿宋" w:hint="eastAsia"/>
          <w:sz w:val="24"/>
        </w:rPr>
        <w:t>0.5mmPb，</w:t>
      </w:r>
      <w:proofErr w:type="gramStart"/>
      <w:r>
        <w:rPr>
          <w:rFonts w:ascii="仿宋" w:eastAsia="仿宋" w:hAnsi="仿宋" w:hint="eastAsia"/>
          <w:sz w:val="24"/>
        </w:rPr>
        <w:t>后面≥</w:t>
      </w:r>
      <w:proofErr w:type="gramEnd"/>
      <w:r>
        <w:rPr>
          <w:rFonts w:ascii="仿宋" w:eastAsia="仿宋" w:hAnsi="仿宋" w:hint="eastAsia"/>
          <w:sz w:val="24"/>
        </w:rPr>
        <w:t>0.25mmPb。</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3、表面面料为防水指数≥1000的射线防护服专用设计。</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 xml:space="preserve">4、表面材料具有各种颜色、图案可供选择。                        </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5、防护衣可根据身高腰围肩宽量身定做。</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6、</w:t>
      </w:r>
      <w:proofErr w:type="gramStart"/>
      <w:r>
        <w:rPr>
          <w:rFonts w:ascii="仿宋" w:eastAsia="仿宋" w:hAnsi="仿宋" w:hint="eastAsia"/>
          <w:sz w:val="24"/>
        </w:rPr>
        <w:t>每件铅衣可</w:t>
      </w:r>
      <w:proofErr w:type="gramEnd"/>
      <w:r>
        <w:rPr>
          <w:rFonts w:ascii="仿宋" w:eastAsia="仿宋" w:hAnsi="仿宋" w:hint="eastAsia"/>
          <w:sz w:val="24"/>
        </w:rPr>
        <w:t>绣</w:t>
      </w:r>
      <w:proofErr w:type="gramStart"/>
      <w:r>
        <w:rPr>
          <w:rFonts w:ascii="仿宋" w:eastAsia="仿宋" w:hAnsi="仿宋" w:hint="eastAsia"/>
          <w:sz w:val="24"/>
        </w:rPr>
        <w:t>上名字</w:t>
      </w:r>
      <w:proofErr w:type="gramEnd"/>
      <w:r>
        <w:rPr>
          <w:rFonts w:ascii="仿宋" w:eastAsia="仿宋" w:hAnsi="仿宋" w:hint="eastAsia"/>
          <w:sz w:val="24"/>
        </w:rPr>
        <w:t>或绣</w:t>
      </w:r>
      <w:proofErr w:type="gramStart"/>
      <w:r>
        <w:rPr>
          <w:rFonts w:ascii="仿宋" w:eastAsia="仿宋" w:hAnsi="仿宋" w:hint="eastAsia"/>
          <w:sz w:val="24"/>
        </w:rPr>
        <w:t>上名字</w:t>
      </w:r>
      <w:proofErr w:type="gramEnd"/>
      <w:r>
        <w:rPr>
          <w:rFonts w:ascii="仿宋" w:eastAsia="仿宋" w:hAnsi="仿宋" w:hint="eastAsia"/>
          <w:sz w:val="24"/>
        </w:rPr>
        <w:t>加日期。</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7、</w:t>
      </w:r>
      <w:proofErr w:type="gramStart"/>
      <w:r>
        <w:rPr>
          <w:rFonts w:ascii="仿宋" w:eastAsia="仿宋" w:hAnsi="仿宋" w:hint="eastAsia"/>
          <w:sz w:val="24"/>
        </w:rPr>
        <w:t>铅衣选择</w:t>
      </w:r>
      <w:proofErr w:type="gramEnd"/>
      <w:r>
        <w:rPr>
          <w:rFonts w:ascii="仿宋" w:eastAsia="仿宋" w:hAnsi="仿宋" w:hint="eastAsia"/>
          <w:sz w:val="24"/>
        </w:rPr>
        <w:t>对人体安全无害的材料，采用优质魔术贴、缝线。</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8、提供所用防护材料在80、100、120kV管</w:t>
      </w:r>
      <w:proofErr w:type="gramStart"/>
      <w:r>
        <w:rPr>
          <w:rFonts w:ascii="仿宋" w:eastAsia="仿宋" w:hAnsi="仿宋" w:hint="eastAsia"/>
          <w:sz w:val="24"/>
        </w:rPr>
        <w:t>电压下铅当量</w:t>
      </w:r>
      <w:proofErr w:type="gramEnd"/>
      <w:r>
        <w:rPr>
          <w:rFonts w:ascii="仿宋" w:eastAsia="仿宋" w:hAnsi="仿宋" w:hint="eastAsia"/>
          <w:sz w:val="24"/>
        </w:rPr>
        <w:t>均</w:t>
      </w:r>
      <w:r>
        <w:rPr>
          <w:rFonts w:ascii="仿宋" w:eastAsia="仿宋" w:hAnsi="仿宋" w:hint="eastAsia"/>
          <w:kern w:val="0"/>
          <w:sz w:val="24"/>
        </w:rPr>
        <w:t>≥</w:t>
      </w:r>
      <w:r>
        <w:rPr>
          <w:rFonts w:ascii="仿宋" w:eastAsia="仿宋" w:hAnsi="仿宋" w:hint="eastAsia"/>
          <w:sz w:val="24"/>
        </w:rPr>
        <w:t>0.5mmPb</w:t>
      </w:r>
      <w:proofErr w:type="gramStart"/>
      <w:r>
        <w:rPr>
          <w:rFonts w:ascii="仿宋" w:eastAsia="仿宋" w:hAnsi="仿宋" w:hint="eastAsia"/>
          <w:sz w:val="24"/>
        </w:rPr>
        <w:t>的疾控中心</w:t>
      </w:r>
      <w:proofErr w:type="gramEnd"/>
      <w:r>
        <w:rPr>
          <w:rFonts w:ascii="仿宋" w:eastAsia="仿宋" w:hAnsi="仿宋" w:hint="eastAsia"/>
          <w:sz w:val="24"/>
        </w:rPr>
        <w:t>检测报告。</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9、产品质量符合质量管理体系ISO9001,ISO13485的要求，提供体系认证报告。</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四、质量保证期：调试验收合格后不少于5年。</w:t>
      </w:r>
    </w:p>
    <w:p w:rsidR="00F739FD" w:rsidRDefault="00F739FD" w:rsidP="00F739FD">
      <w:pPr>
        <w:spacing w:line="360" w:lineRule="auto"/>
        <w:jc w:val="center"/>
        <w:rPr>
          <w:rFonts w:ascii="仿宋" w:eastAsia="仿宋" w:hAnsi="仿宋"/>
          <w:sz w:val="24"/>
        </w:rPr>
      </w:pPr>
    </w:p>
    <w:p w:rsidR="00F739FD" w:rsidRDefault="00F739FD" w:rsidP="00F739FD">
      <w:pPr>
        <w:spacing w:line="360" w:lineRule="auto"/>
        <w:jc w:val="center"/>
        <w:rPr>
          <w:rFonts w:ascii="仿宋" w:eastAsia="仿宋" w:hAnsi="仿宋"/>
          <w:sz w:val="24"/>
        </w:rPr>
      </w:pPr>
    </w:p>
    <w:p w:rsidR="00F739FD" w:rsidRDefault="00F739FD" w:rsidP="00F739FD">
      <w:pPr>
        <w:spacing w:line="360" w:lineRule="auto"/>
        <w:jc w:val="center"/>
        <w:rPr>
          <w:rFonts w:ascii="仿宋" w:eastAsia="仿宋" w:hAnsi="仿宋"/>
          <w:sz w:val="24"/>
        </w:rPr>
      </w:pPr>
      <w:r>
        <w:rPr>
          <w:rFonts w:ascii="仿宋" w:eastAsia="仿宋" w:hAnsi="仿宋"/>
          <w:sz w:val="24"/>
        </w:rPr>
        <w:t>第</w:t>
      </w:r>
      <w:r>
        <w:rPr>
          <w:rFonts w:ascii="仿宋" w:eastAsia="仿宋" w:hAnsi="仿宋" w:hint="eastAsia"/>
          <w:sz w:val="24"/>
        </w:rPr>
        <w:t>1包  品目1-5  铅眼镜</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一、数量：8副</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二、用途：用于放射防护。</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三、技术参数：</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1、正面和侧面采用高含铅量铅玻璃镜片，铅当量≥0.5mmPb。</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2、可以定制度数。</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3、配有眼镜绳，附带全套铅玻璃眼镜护理包配件1套（含防滑吊带1条，眼镜布1块，眼镜盒1个）。</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四、质量保证期：调试验收合格后不少于5年。</w:t>
      </w:r>
    </w:p>
    <w:p w:rsidR="00F739FD" w:rsidRDefault="00F739FD" w:rsidP="00F739FD">
      <w:pPr>
        <w:spacing w:line="360" w:lineRule="auto"/>
        <w:jc w:val="left"/>
        <w:rPr>
          <w:rFonts w:ascii="仿宋" w:eastAsia="仿宋" w:hAnsi="仿宋"/>
          <w:sz w:val="24"/>
        </w:rPr>
      </w:pPr>
    </w:p>
    <w:p w:rsidR="00F739FD" w:rsidRDefault="00F739FD" w:rsidP="00F739FD">
      <w:pPr>
        <w:spacing w:line="360" w:lineRule="auto"/>
        <w:jc w:val="center"/>
        <w:rPr>
          <w:rFonts w:ascii="仿宋" w:eastAsia="仿宋" w:hAnsi="仿宋"/>
          <w:sz w:val="24"/>
        </w:rPr>
      </w:pPr>
      <w:r>
        <w:rPr>
          <w:rFonts w:ascii="仿宋" w:eastAsia="仿宋" w:hAnsi="仿宋"/>
          <w:sz w:val="24"/>
        </w:rPr>
        <w:t>第</w:t>
      </w:r>
      <w:r>
        <w:rPr>
          <w:rFonts w:ascii="仿宋" w:eastAsia="仿宋" w:hAnsi="仿宋" w:hint="eastAsia"/>
          <w:sz w:val="24"/>
        </w:rPr>
        <w:t>1包   品目1-6  流式细胞仪</w:t>
      </w:r>
    </w:p>
    <w:p w:rsidR="00F739FD" w:rsidRDefault="00F739FD" w:rsidP="00F739FD">
      <w:pPr>
        <w:spacing w:line="360" w:lineRule="auto"/>
        <w:jc w:val="center"/>
        <w:rPr>
          <w:rFonts w:ascii="仿宋" w:eastAsia="仿宋" w:hAnsi="仿宋"/>
          <w:sz w:val="24"/>
        </w:rPr>
      </w:pPr>
    </w:p>
    <w:p w:rsidR="00F739FD" w:rsidRDefault="00F739FD" w:rsidP="00F739FD">
      <w:pPr>
        <w:spacing w:line="360" w:lineRule="auto"/>
        <w:jc w:val="left"/>
        <w:rPr>
          <w:rFonts w:ascii="仿宋" w:eastAsia="仿宋" w:hAnsi="仿宋"/>
          <w:sz w:val="24"/>
        </w:rPr>
      </w:pPr>
      <w:r>
        <w:rPr>
          <w:rFonts w:ascii="仿宋" w:eastAsia="仿宋" w:hAnsi="仿宋" w:hint="eastAsia"/>
          <w:sz w:val="24"/>
        </w:rPr>
        <w:t>一、数量：1套</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二、用途：</w:t>
      </w:r>
      <w:r>
        <w:rPr>
          <w:rFonts w:ascii="仿宋" w:eastAsia="仿宋" w:hAnsi="仿宋"/>
          <w:sz w:val="24"/>
        </w:rPr>
        <w:t>用于对处在液体中的细胞或其他生物微粒逐个进行多参数的快速定量分析。应用于各种细胞相关的生物学研究领域，如细胞功能性研究，凋亡、周期、DNA</w:t>
      </w:r>
      <w:proofErr w:type="gramStart"/>
      <w:r>
        <w:rPr>
          <w:rFonts w:ascii="仿宋" w:eastAsia="仿宋" w:hAnsi="仿宋"/>
          <w:sz w:val="24"/>
        </w:rPr>
        <w:t>倍</w:t>
      </w:r>
      <w:proofErr w:type="gramEnd"/>
      <w:r>
        <w:rPr>
          <w:rFonts w:ascii="仿宋" w:eastAsia="仿宋" w:hAnsi="仿宋"/>
          <w:sz w:val="24"/>
        </w:rPr>
        <w:t>体分析、死活鉴定、细胞内钙流、膜电位等，细胞转染，荧光蛋白，免疫细胞及其功能研究</w:t>
      </w:r>
      <w:r>
        <w:rPr>
          <w:rFonts w:ascii="仿宋" w:eastAsia="仿宋" w:hAnsi="仿宋" w:hint="eastAsia"/>
          <w:sz w:val="24"/>
        </w:rPr>
        <w:t>等。</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三、技术参数：</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w:t>
      </w:r>
      <w:proofErr w:type="gramStart"/>
      <w:r>
        <w:rPr>
          <w:rFonts w:ascii="仿宋" w:eastAsia="仿宋" w:hAnsi="仿宋" w:hint="eastAsia"/>
          <w:sz w:val="24"/>
        </w:rPr>
        <w:t>一</w:t>
      </w:r>
      <w:proofErr w:type="gramEnd"/>
      <w:r>
        <w:rPr>
          <w:rFonts w:ascii="仿宋" w:eastAsia="仿宋" w:hAnsi="仿宋" w:hint="eastAsia"/>
          <w:sz w:val="24"/>
        </w:rPr>
        <w:t>).</w:t>
      </w:r>
      <w:r>
        <w:rPr>
          <w:rFonts w:ascii="仿宋" w:eastAsia="仿宋" w:hAnsi="仿宋"/>
          <w:sz w:val="24"/>
        </w:rPr>
        <w:t>光学系统：</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sz w:val="24"/>
        </w:rPr>
        <w:t>激光器</w:t>
      </w:r>
      <w:r>
        <w:rPr>
          <w:rFonts w:ascii="仿宋" w:eastAsia="仿宋" w:hAnsi="仿宋" w:hint="eastAsia"/>
          <w:sz w:val="24"/>
        </w:rPr>
        <w:t>：</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 xml:space="preserve">1.1 </w:t>
      </w:r>
      <w:r>
        <w:rPr>
          <w:rFonts w:ascii="仿宋" w:eastAsia="仿宋" w:hAnsi="仿宋"/>
          <w:sz w:val="24"/>
        </w:rPr>
        <w:t>488nm（蓝色）激光器，输出功率50mW；</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 xml:space="preserve">1.2 </w:t>
      </w:r>
      <w:r>
        <w:rPr>
          <w:rFonts w:ascii="仿宋" w:eastAsia="仿宋" w:hAnsi="仿宋"/>
          <w:sz w:val="24"/>
        </w:rPr>
        <w:t>638nm（红色）激光器，输出功率70mW；</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 xml:space="preserve">1.3 </w:t>
      </w:r>
      <w:r>
        <w:rPr>
          <w:rFonts w:ascii="仿宋" w:eastAsia="仿宋" w:hAnsi="仿宋"/>
          <w:sz w:val="24"/>
        </w:rPr>
        <w:t>405nm（紫色）激光器，输出功率60mW</w:t>
      </w:r>
      <w:r>
        <w:rPr>
          <w:rFonts w:ascii="仿宋" w:eastAsia="仿宋" w:hAnsi="仿宋" w:hint="eastAsia"/>
          <w:sz w:val="24"/>
        </w:rPr>
        <w:t>；</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1.4可升级到4根激光器，</w:t>
      </w:r>
      <w:r>
        <w:rPr>
          <w:rFonts w:ascii="仿宋" w:eastAsia="仿宋" w:hAnsi="仿宋"/>
          <w:sz w:val="24"/>
        </w:rPr>
        <w:t>采用空间分隔独立激发，非共线激发</w:t>
      </w:r>
      <w:r>
        <w:rPr>
          <w:rFonts w:ascii="仿宋" w:eastAsia="仿宋" w:hAnsi="仿宋" w:hint="eastAsia"/>
          <w:sz w:val="24"/>
        </w:rPr>
        <w:t>，具备TEC温控功能。</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sz w:val="24"/>
        </w:rPr>
        <w:t>检测器</w:t>
      </w:r>
      <w:r>
        <w:rPr>
          <w:rFonts w:ascii="仿宋" w:eastAsia="仿宋" w:hAnsi="仿宋" w:hint="eastAsia"/>
          <w:sz w:val="24"/>
        </w:rPr>
        <w:t>：</w:t>
      </w:r>
      <w:r>
        <w:rPr>
          <w:rFonts w:ascii="仿宋" w:eastAsia="仿宋" w:hAnsi="仿宋"/>
          <w:sz w:val="24"/>
        </w:rPr>
        <w:t>二极管（APD），</w:t>
      </w:r>
      <w:r>
        <w:rPr>
          <w:rFonts w:ascii="仿宋" w:eastAsia="仿宋" w:hAnsi="仿宋" w:hint="eastAsia"/>
          <w:sz w:val="24"/>
        </w:rPr>
        <w:t>不接受PMT、FAPD及其他。</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▲3.检测通道：</w:t>
      </w:r>
      <w:r>
        <w:rPr>
          <w:rFonts w:ascii="仿宋" w:eastAsia="仿宋" w:hAnsi="仿宋"/>
          <w:sz w:val="24"/>
        </w:rPr>
        <w:t>前向角</w:t>
      </w:r>
      <w:r>
        <w:rPr>
          <w:rFonts w:ascii="仿宋" w:eastAsia="仿宋" w:hAnsi="仿宋" w:hint="eastAsia"/>
          <w:sz w:val="24"/>
        </w:rPr>
        <w:t>（FSC）≥</w:t>
      </w:r>
      <w:r>
        <w:rPr>
          <w:rFonts w:ascii="仿宋" w:eastAsia="仿宋" w:hAnsi="仿宋"/>
          <w:sz w:val="24"/>
        </w:rPr>
        <w:t>1个，侧向角检测器</w:t>
      </w:r>
      <w:r>
        <w:rPr>
          <w:rFonts w:ascii="仿宋" w:eastAsia="仿宋" w:hAnsi="仿宋" w:hint="eastAsia"/>
          <w:sz w:val="24"/>
        </w:rPr>
        <w:t>(SSC) ≥1</w:t>
      </w:r>
      <w:r>
        <w:rPr>
          <w:rFonts w:ascii="仿宋" w:eastAsia="仿宋" w:hAnsi="仿宋"/>
          <w:sz w:val="24"/>
        </w:rPr>
        <w:t>个</w:t>
      </w:r>
      <w:r>
        <w:rPr>
          <w:rFonts w:ascii="仿宋" w:eastAsia="仿宋" w:hAnsi="仿宋" w:hint="eastAsia"/>
          <w:sz w:val="24"/>
        </w:rPr>
        <w:t>，</w:t>
      </w:r>
      <w:r>
        <w:rPr>
          <w:rFonts w:ascii="仿宋" w:eastAsia="仿宋" w:hAnsi="仿宋"/>
          <w:sz w:val="24"/>
        </w:rPr>
        <w:t>荧光检测器</w:t>
      </w:r>
      <w:r>
        <w:rPr>
          <w:rFonts w:ascii="仿宋" w:eastAsia="仿宋" w:hAnsi="仿宋" w:hint="eastAsia"/>
          <w:sz w:val="24"/>
        </w:rPr>
        <w:t>≥14个。</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4. 激光器温度控制精度：≤</w:t>
      </w:r>
      <w:r>
        <w:rPr>
          <w:rFonts w:ascii="仿宋" w:eastAsia="仿宋" w:hAnsi="仿宋"/>
          <w:sz w:val="24"/>
        </w:rPr>
        <w:t>0.3</w:t>
      </w:r>
      <w:r>
        <w:rPr>
          <w:rFonts w:ascii="仿宋" w:eastAsia="仿宋" w:hAnsi="仿宋" w:hint="eastAsia"/>
          <w:sz w:val="24"/>
        </w:rPr>
        <w:t>℃。</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5.</w:t>
      </w:r>
      <w:r>
        <w:rPr>
          <w:rFonts w:ascii="仿宋" w:eastAsia="仿宋" w:hAnsi="仿宋"/>
          <w:sz w:val="24"/>
        </w:rPr>
        <w:t>光路传导</w:t>
      </w:r>
      <w:r>
        <w:rPr>
          <w:rFonts w:ascii="仿宋" w:eastAsia="仿宋" w:hAnsi="仿宋" w:hint="eastAsia"/>
          <w:sz w:val="24"/>
        </w:rPr>
        <w:t>：</w:t>
      </w:r>
      <w:r>
        <w:rPr>
          <w:rFonts w:ascii="仿宋" w:eastAsia="仿宋" w:hAnsi="仿宋"/>
          <w:sz w:val="24"/>
        </w:rPr>
        <w:t>光信号通过物镜收集，检测光通过光纤传导至树杈形检测器阵列</w:t>
      </w:r>
      <w:r>
        <w:rPr>
          <w:rFonts w:ascii="仿宋" w:eastAsia="仿宋" w:hAnsi="仿宋" w:hint="eastAsia"/>
          <w:sz w:val="24"/>
        </w:rPr>
        <w:t>。</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6.</w:t>
      </w:r>
      <w:r>
        <w:rPr>
          <w:rFonts w:ascii="仿宋" w:eastAsia="仿宋" w:hAnsi="仿宋"/>
          <w:sz w:val="24"/>
        </w:rPr>
        <w:t xml:space="preserve">前向角和侧向角散射光检出限：前向角散射光（FSC）：0.5 </w:t>
      </w:r>
      <w:proofErr w:type="spellStart"/>
      <w:r>
        <w:rPr>
          <w:rFonts w:ascii="仿宋" w:eastAsia="仿宋" w:hAnsi="仿宋"/>
          <w:sz w:val="24"/>
        </w:rPr>
        <w:t>μm</w:t>
      </w:r>
      <w:proofErr w:type="spellEnd"/>
      <w:r>
        <w:rPr>
          <w:rFonts w:ascii="仿宋" w:eastAsia="仿宋" w:hAnsi="仿宋"/>
          <w:sz w:val="24"/>
        </w:rPr>
        <w:t>；</w:t>
      </w:r>
      <w:r>
        <w:rPr>
          <w:rFonts w:ascii="仿宋" w:eastAsia="仿宋" w:hAnsi="仿宋" w:hint="eastAsia"/>
          <w:sz w:val="24"/>
        </w:rPr>
        <w:t>蓝光</w:t>
      </w:r>
      <w:r>
        <w:rPr>
          <w:rFonts w:ascii="仿宋" w:eastAsia="仿宋" w:hAnsi="仿宋"/>
          <w:sz w:val="24"/>
        </w:rPr>
        <w:t>侧向角散射光（</w:t>
      </w:r>
      <w:r>
        <w:rPr>
          <w:rFonts w:ascii="仿宋" w:eastAsia="仿宋" w:hAnsi="仿宋" w:hint="eastAsia"/>
          <w:sz w:val="24"/>
        </w:rPr>
        <w:t>B</w:t>
      </w:r>
      <w:r>
        <w:rPr>
          <w:rFonts w:ascii="仿宋" w:eastAsia="仿宋" w:hAnsi="仿宋"/>
          <w:sz w:val="24"/>
        </w:rPr>
        <w:t>SSC）：0.</w:t>
      </w:r>
      <w:r>
        <w:rPr>
          <w:rFonts w:ascii="仿宋" w:eastAsia="仿宋" w:hAnsi="仿宋" w:hint="eastAsia"/>
          <w:sz w:val="24"/>
        </w:rPr>
        <w:t>1</w:t>
      </w:r>
      <w:r>
        <w:rPr>
          <w:rFonts w:ascii="仿宋" w:eastAsia="仿宋" w:hAnsi="仿宋"/>
          <w:sz w:val="24"/>
        </w:rPr>
        <w:t>μm。</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7.</w:t>
      </w:r>
      <w:r>
        <w:rPr>
          <w:rFonts w:ascii="仿宋" w:eastAsia="仿宋" w:hAnsi="仿宋"/>
          <w:sz w:val="24"/>
        </w:rPr>
        <w:t>检测颗粒直径范围：0.</w:t>
      </w:r>
      <w:r>
        <w:rPr>
          <w:rFonts w:ascii="仿宋" w:eastAsia="仿宋" w:hAnsi="仿宋" w:hint="eastAsia"/>
          <w:sz w:val="24"/>
        </w:rPr>
        <w:t>1</w:t>
      </w:r>
      <w:r>
        <w:rPr>
          <w:rFonts w:ascii="仿宋" w:eastAsia="仿宋" w:hAnsi="仿宋"/>
          <w:sz w:val="24"/>
        </w:rPr>
        <w:t>-50μm。</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8.检测灵敏度：</w:t>
      </w:r>
      <w:r>
        <w:rPr>
          <w:rFonts w:ascii="仿宋" w:eastAsia="仿宋" w:hAnsi="仿宋"/>
          <w:sz w:val="24"/>
        </w:rPr>
        <w:t>FITC</w:t>
      </w:r>
      <w:r>
        <w:rPr>
          <w:rFonts w:ascii="仿宋" w:eastAsia="仿宋" w:hAnsi="仿宋" w:hint="eastAsia"/>
          <w:sz w:val="24"/>
        </w:rPr>
        <w:t>≤3</w:t>
      </w:r>
      <w:r>
        <w:rPr>
          <w:rFonts w:ascii="仿宋" w:eastAsia="仿宋" w:hAnsi="仿宋"/>
          <w:sz w:val="24"/>
        </w:rPr>
        <w:t>0等量可溶性荧光素分子（MESF-FITC）；PE</w:t>
      </w:r>
      <w:r>
        <w:rPr>
          <w:rFonts w:ascii="仿宋" w:eastAsia="仿宋" w:hAnsi="仿宋" w:hint="eastAsia"/>
          <w:sz w:val="24"/>
        </w:rPr>
        <w:t>≤10</w:t>
      </w:r>
      <w:r>
        <w:rPr>
          <w:rFonts w:ascii="仿宋" w:eastAsia="仿宋" w:hAnsi="仿宋"/>
          <w:sz w:val="24"/>
        </w:rPr>
        <w:t>等量可溶性荧光素分子（MESF-PE）。</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9.</w:t>
      </w:r>
      <w:r>
        <w:rPr>
          <w:rFonts w:ascii="仿宋" w:eastAsia="仿宋" w:hAnsi="仿宋"/>
          <w:sz w:val="24"/>
        </w:rPr>
        <w:t>荧光分辨率（全峰宽变异系数）：CV</w:t>
      </w:r>
      <w:r>
        <w:rPr>
          <w:rFonts w:ascii="仿宋" w:eastAsia="仿宋" w:hAnsi="仿宋" w:hint="eastAsia"/>
          <w:sz w:val="24"/>
        </w:rPr>
        <w:t>≤</w:t>
      </w:r>
      <w:r>
        <w:rPr>
          <w:rFonts w:ascii="仿宋" w:eastAsia="仿宋" w:hAnsi="仿宋"/>
          <w:sz w:val="24"/>
        </w:rPr>
        <w:t>2%。</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10.</w:t>
      </w:r>
      <w:r>
        <w:rPr>
          <w:rFonts w:ascii="仿宋" w:eastAsia="仿宋" w:hAnsi="仿宋"/>
          <w:sz w:val="24"/>
        </w:rPr>
        <w:t>光斑液流可视化</w:t>
      </w:r>
      <w:r>
        <w:rPr>
          <w:rFonts w:ascii="仿宋" w:eastAsia="仿宋" w:hAnsi="仿宋" w:hint="eastAsia"/>
          <w:sz w:val="24"/>
        </w:rPr>
        <w:t>：</w:t>
      </w:r>
      <w:r>
        <w:rPr>
          <w:rFonts w:ascii="仿宋" w:eastAsia="仿宋" w:hAnsi="仿宋"/>
          <w:sz w:val="24"/>
        </w:rPr>
        <w:t>可以清晰直观观察样本流状态。</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11.检测器温度控制精度：≤0.3℃。</w:t>
      </w:r>
      <w:r>
        <w:rPr>
          <w:rFonts w:ascii="仿宋" w:eastAsia="仿宋" w:hAnsi="仿宋"/>
          <w:sz w:val="24"/>
        </w:rPr>
        <w:tab/>
      </w:r>
    </w:p>
    <w:p w:rsidR="00F739FD" w:rsidRDefault="00F739FD" w:rsidP="00F739FD">
      <w:pPr>
        <w:spacing w:line="360" w:lineRule="auto"/>
        <w:jc w:val="left"/>
        <w:rPr>
          <w:rFonts w:ascii="仿宋" w:eastAsia="仿宋" w:hAnsi="仿宋"/>
          <w:sz w:val="24"/>
        </w:rPr>
      </w:pPr>
      <w:r>
        <w:rPr>
          <w:rFonts w:ascii="仿宋" w:eastAsia="仿宋" w:hAnsi="仿宋" w:hint="eastAsia"/>
          <w:sz w:val="24"/>
        </w:rPr>
        <w:lastRenderedPageBreak/>
        <w:t>12.检测阵列形状：树杈型。</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13.滤光片形状：3D环形。</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(二).</w:t>
      </w:r>
      <w:r>
        <w:rPr>
          <w:rFonts w:ascii="仿宋" w:eastAsia="仿宋" w:hAnsi="仿宋"/>
          <w:sz w:val="24"/>
        </w:rPr>
        <w:t>电子</w:t>
      </w:r>
      <w:r>
        <w:rPr>
          <w:rFonts w:ascii="仿宋" w:eastAsia="仿宋" w:hAnsi="仿宋" w:hint="eastAsia"/>
          <w:sz w:val="24"/>
        </w:rPr>
        <w:t>及</w:t>
      </w:r>
      <w:proofErr w:type="gramStart"/>
      <w:r>
        <w:rPr>
          <w:rFonts w:ascii="仿宋" w:eastAsia="仿宋" w:hAnsi="仿宋" w:hint="eastAsia"/>
          <w:sz w:val="24"/>
        </w:rPr>
        <w:t>液路</w:t>
      </w:r>
      <w:r>
        <w:rPr>
          <w:rFonts w:ascii="仿宋" w:eastAsia="仿宋" w:hAnsi="仿宋"/>
          <w:sz w:val="24"/>
        </w:rPr>
        <w:t>系统</w:t>
      </w:r>
      <w:proofErr w:type="gramEnd"/>
      <w:r>
        <w:rPr>
          <w:rFonts w:ascii="仿宋" w:eastAsia="仿宋" w:hAnsi="仿宋"/>
          <w:sz w:val="24"/>
        </w:rPr>
        <w:t>：</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sz w:val="24"/>
        </w:rPr>
        <w:t>信号处理</w:t>
      </w:r>
      <w:r>
        <w:rPr>
          <w:rFonts w:ascii="仿宋" w:eastAsia="仿宋" w:hAnsi="仿宋" w:hint="eastAsia"/>
          <w:sz w:val="24"/>
        </w:rPr>
        <w:t>：7</w:t>
      </w:r>
      <w:r>
        <w:rPr>
          <w:rFonts w:ascii="仿宋" w:eastAsia="仿宋" w:hAnsi="仿宋"/>
          <w:sz w:val="24"/>
        </w:rPr>
        <w:t>位十进制数据显示。</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2.检测速度：≥68000</w:t>
      </w:r>
      <w:r>
        <w:rPr>
          <w:rFonts w:ascii="仿宋" w:eastAsia="仿宋" w:hAnsi="仿宋"/>
          <w:sz w:val="24"/>
        </w:rPr>
        <w:t>事件/秒。</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w:t>
      </w:r>
      <w:proofErr w:type="gramStart"/>
      <w:r>
        <w:rPr>
          <w:rFonts w:ascii="仿宋" w:eastAsia="仿宋" w:hAnsi="仿宋"/>
          <w:sz w:val="24"/>
        </w:rPr>
        <w:t>液路系统</w:t>
      </w:r>
      <w:proofErr w:type="gramEnd"/>
      <w:r>
        <w:rPr>
          <w:rFonts w:ascii="仿宋" w:eastAsia="仿宋" w:hAnsi="仿宋"/>
          <w:sz w:val="24"/>
        </w:rPr>
        <w:t>：</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3.1</w:t>
      </w:r>
      <w:proofErr w:type="gramStart"/>
      <w:r>
        <w:rPr>
          <w:rFonts w:ascii="仿宋" w:eastAsia="仿宋" w:hAnsi="仿宋"/>
          <w:sz w:val="24"/>
        </w:rPr>
        <w:t>液路设计</w:t>
      </w:r>
      <w:proofErr w:type="gramEnd"/>
      <w:r>
        <w:rPr>
          <w:rFonts w:ascii="仿宋" w:eastAsia="仿宋" w:hAnsi="仿宋" w:hint="eastAsia"/>
          <w:sz w:val="24"/>
        </w:rPr>
        <w:t>:</w:t>
      </w:r>
      <w:r>
        <w:rPr>
          <w:rFonts w:ascii="仿宋" w:eastAsia="仿宋" w:hAnsi="仿宋"/>
          <w:sz w:val="24"/>
        </w:rPr>
        <w:t>采用经典的鞘液聚焦；</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3.2流动室尺寸：</w:t>
      </w:r>
      <w:r>
        <w:rPr>
          <w:rFonts w:ascii="仿宋" w:eastAsia="仿宋" w:hAnsi="仿宋" w:hint="eastAsia"/>
          <w:kern w:val="0"/>
          <w:sz w:val="24"/>
        </w:rPr>
        <w:t>≥</w:t>
      </w:r>
      <w:r>
        <w:rPr>
          <w:rFonts w:ascii="仿宋" w:eastAsia="仿宋" w:hAnsi="仿宋"/>
          <w:sz w:val="24"/>
        </w:rPr>
        <w:t>430x180um；</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3.3</w:t>
      </w:r>
      <w:r>
        <w:rPr>
          <w:rFonts w:ascii="仿宋" w:eastAsia="仿宋" w:hAnsi="仿宋"/>
          <w:sz w:val="24"/>
        </w:rPr>
        <w:t>样本流速范围</w:t>
      </w:r>
      <w:r>
        <w:rPr>
          <w:rFonts w:ascii="仿宋" w:eastAsia="仿宋" w:hAnsi="仿宋" w:hint="eastAsia"/>
          <w:sz w:val="24"/>
        </w:rPr>
        <w:t>:</w:t>
      </w:r>
      <w:r>
        <w:rPr>
          <w:rFonts w:ascii="仿宋" w:eastAsia="仿宋" w:hAnsi="仿宋"/>
          <w:sz w:val="24"/>
        </w:rPr>
        <w:t>10-</w:t>
      </w:r>
      <w:r>
        <w:rPr>
          <w:rFonts w:ascii="仿宋" w:eastAsia="仿宋" w:hAnsi="仿宋" w:hint="eastAsia"/>
          <w:sz w:val="24"/>
        </w:rPr>
        <w:t>240</w:t>
      </w:r>
      <w:r>
        <w:rPr>
          <w:rFonts w:ascii="仿宋" w:eastAsia="仿宋" w:hAnsi="仿宋"/>
          <w:sz w:val="24"/>
        </w:rPr>
        <w:t>μL/min，</w:t>
      </w:r>
      <w:r>
        <w:rPr>
          <w:rFonts w:ascii="仿宋" w:eastAsia="仿宋" w:hAnsi="仿宋" w:hint="eastAsia"/>
          <w:sz w:val="24"/>
        </w:rPr>
        <w:t>连续可调；</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3.4</w:t>
      </w:r>
      <w:r>
        <w:rPr>
          <w:rFonts w:ascii="仿宋" w:eastAsia="仿宋" w:hAnsi="仿宋"/>
          <w:sz w:val="24"/>
        </w:rPr>
        <w:t>测量模式</w:t>
      </w:r>
      <w:r>
        <w:rPr>
          <w:rFonts w:ascii="仿宋" w:eastAsia="仿宋" w:hAnsi="仿宋" w:hint="eastAsia"/>
          <w:sz w:val="24"/>
        </w:rPr>
        <w:t>:同时具备</w:t>
      </w:r>
      <w:r>
        <w:rPr>
          <w:rFonts w:ascii="仿宋" w:eastAsia="仿宋" w:hAnsi="仿宋"/>
          <w:sz w:val="24"/>
        </w:rPr>
        <w:t>定量吸入模式</w:t>
      </w:r>
      <w:r>
        <w:rPr>
          <w:rFonts w:ascii="仿宋" w:eastAsia="仿宋" w:hAnsi="仿宋" w:hint="eastAsia"/>
          <w:sz w:val="24"/>
        </w:rPr>
        <w:t>和</w:t>
      </w:r>
      <w:r>
        <w:rPr>
          <w:rFonts w:ascii="仿宋" w:eastAsia="仿宋" w:hAnsi="仿宋"/>
          <w:sz w:val="24"/>
        </w:rPr>
        <w:t>持续上吸模式；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3.5携带污染率：≤</w:t>
      </w:r>
      <w:r>
        <w:rPr>
          <w:rFonts w:ascii="仿宋" w:eastAsia="仿宋" w:hAnsi="仿宋"/>
          <w:sz w:val="24"/>
        </w:rPr>
        <w:t>0.</w:t>
      </w:r>
      <w:r>
        <w:rPr>
          <w:rFonts w:ascii="仿宋" w:eastAsia="仿宋" w:hAnsi="仿宋" w:hint="eastAsia"/>
          <w:sz w:val="24"/>
        </w:rPr>
        <w:t>06</w:t>
      </w:r>
      <w:r>
        <w:rPr>
          <w:rFonts w:ascii="仿宋" w:eastAsia="仿宋" w:hAnsi="仿宋"/>
          <w:sz w:val="24"/>
        </w:rPr>
        <w:t>%；</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3.6</w:t>
      </w:r>
      <w:r>
        <w:rPr>
          <w:rFonts w:ascii="仿宋" w:eastAsia="仿宋" w:hAnsi="仿宋"/>
          <w:sz w:val="24"/>
        </w:rPr>
        <w:t>一键开机：机器自检，</w:t>
      </w:r>
      <w:proofErr w:type="gramStart"/>
      <w:r>
        <w:rPr>
          <w:rFonts w:ascii="仿宋" w:eastAsia="仿宋" w:hAnsi="仿宋"/>
          <w:sz w:val="24"/>
        </w:rPr>
        <w:t>自动液路初始化</w:t>
      </w:r>
      <w:proofErr w:type="gramEnd"/>
      <w:r>
        <w:rPr>
          <w:rFonts w:ascii="仿宋" w:eastAsia="仿宋" w:hAnsi="仿宋"/>
          <w:sz w:val="24"/>
        </w:rPr>
        <w:t>、排气泡，激光器达到工作温度，从开机到正常工作</w:t>
      </w:r>
      <w:r>
        <w:rPr>
          <w:rFonts w:ascii="仿宋" w:eastAsia="仿宋" w:hAnsi="仿宋" w:hint="eastAsia"/>
          <w:sz w:val="24"/>
        </w:rPr>
        <w:t>≤</w:t>
      </w:r>
      <w:r>
        <w:rPr>
          <w:rFonts w:ascii="仿宋" w:eastAsia="仿宋" w:hAnsi="仿宋"/>
          <w:sz w:val="24"/>
        </w:rPr>
        <w:t>7min</w:t>
      </w:r>
      <w:r>
        <w:rPr>
          <w:rFonts w:ascii="仿宋" w:eastAsia="仿宋" w:hAnsi="仿宋" w:hint="eastAsia"/>
          <w:sz w:val="24"/>
        </w:rPr>
        <w:t>；</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3.7</w:t>
      </w:r>
      <w:r>
        <w:rPr>
          <w:rFonts w:ascii="仿宋" w:eastAsia="仿宋" w:hAnsi="仿宋"/>
          <w:sz w:val="24"/>
        </w:rPr>
        <w:t>一键关机：</w:t>
      </w:r>
      <w:proofErr w:type="gramStart"/>
      <w:r>
        <w:rPr>
          <w:rFonts w:ascii="仿宋" w:eastAsia="仿宋" w:hAnsi="仿宋"/>
          <w:sz w:val="24"/>
        </w:rPr>
        <w:t>全自动液路清洗</w:t>
      </w:r>
      <w:proofErr w:type="gramEnd"/>
      <w:r>
        <w:rPr>
          <w:rFonts w:ascii="仿宋" w:eastAsia="仿宋" w:hAnsi="仿宋"/>
          <w:sz w:val="24"/>
        </w:rPr>
        <w:t>维护，自动掉电，全程无需人员参与，无需等待</w:t>
      </w:r>
      <w:r>
        <w:rPr>
          <w:rFonts w:ascii="仿宋" w:eastAsia="仿宋" w:hAnsi="仿宋" w:hint="eastAsia"/>
          <w:sz w:val="24"/>
        </w:rPr>
        <w:t>；</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3.8</w:t>
      </w:r>
      <w:r>
        <w:rPr>
          <w:rFonts w:ascii="仿宋" w:eastAsia="仿宋" w:hAnsi="仿宋"/>
          <w:sz w:val="24"/>
        </w:rPr>
        <w:t>混匀方式</w:t>
      </w:r>
      <w:r>
        <w:rPr>
          <w:rFonts w:ascii="仿宋" w:eastAsia="仿宋" w:hAnsi="仿宋" w:hint="eastAsia"/>
          <w:sz w:val="24"/>
        </w:rPr>
        <w:t>：</w:t>
      </w:r>
      <w:r>
        <w:rPr>
          <w:rFonts w:ascii="仿宋" w:eastAsia="仿宋" w:hAnsi="仿宋"/>
          <w:sz w:val="24"/>
        </w:rPr>
        <w:t>采样针单管搅拌样本混合，力度时间均可调。</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(三).</w:t>
      </w:r>
      <w:r>
        <w:rPr>
          <w:rFonts w:ascii="仿宋" w:eastAsia="仿宋" w:hAnsi="仿宋"/>
          <w:sz w:val="24"/>
        </w:rPr>
        <w:t>自动进样系统：</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▲1.具备</w:t>
      </w:r>
      <w:r>
        <w:rPr>
          <w:rFonts w:ascii="仿宋" w:eastAsia="仿宋" w:hAnsi="仿宋"/>
          <w:sz w:val="24"/>
        </w:rPr>
        <w:t>自动进样器。</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sz w:val="24"/>
        </w:rPr>
        <w:t>进样模式</w:t>
      </w:r>
      <w:r>
        <w:rPr>
          <w:rFonts w:ascii="仿宋" w:eastAsia="仿宋" w:hAnsi="仿宋" w:hint="eastAsia"/>
          <w:sz w:val="24"/>
        </w:rPr>
        <w:t>：</w:t>
      </w:r>
      <w:r>
        <w:rPr>
          <w:rFonts w:ascii="仿宋" w:eastAsia="仿宋" w:hAnsi="仿宋"/>
          <w:sz w:val="24"/>
        </w:rPr>
        <w:t>单管及高通量模式可选，高通量模式包括孔板进</w:t>
      </w:r>
      <w:proofErr w:type="gramStart"/>
      <w:r>
        <w:rPr>
          <w:rFonts w:ascii="仿宋" w:eastAsia="仿宋" w:hAnsi="仿宋"/>
          <w:sz w:val="24"/>
        </w:rPr>
        <w:t>样模式</w:t>
      </w:r>
      <w:proofErr w:type="gramEnd"/>
      <w:r>
        <w:rPr>
          <w:rFonts w:ascii="仿宋" w:eastAsia="仿宋" w:hAnsi="仿宋"/>
          <w:sz w:val="24"/>
        </w:rPr>
        <w:t>及管式进样模式，一键式切换。</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w:t>
      </w:r>
      <w:r>
        <w:rPr>
          <w:rFonts w:ascii="仿宋" w:eastAsia="仿宋" w:hAnsi="仿宋"/>
          <w:sz w:val="24"/>
        </w:rPr>
        <w:t>进样器类型</w:t>
      </w:r>
      <w:r>
        <w:rPr>
          <w:rFonts w:ascii="仿宋" w:eastAsia="仿宋" w:hAnsi="仿宋" w:hint="eastAsia"/>
          <w:sz w:val="24"/>
        </w:rPr>
        <w:t>：</w:t>
      </w:r>
      <w:r>
        <w:rPr>
          <w:rFonts w:ascii="仿宋" w:eastAsia="仿宋" w:hAnsi="仿宋"/>
          <w:sz w:val="24"/>
        </w:rPr>
        <w:t>96孔板（U底、V底、平底）、40孔流式管（(12 x 75 mm ）、40孔EP管（1.5 mL and 2 mL ）。</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（四）.</w:t>
      </w:r>
      <w:r>
        <w:rPr>
          <w:rFonts w:ascii="仿宋" w:eastAsia="仿宋" w:hAnsi="仿宋"/>
          <w:sz w:val="24"/>
        </w:rPr>
        <w:t>软件系统：</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sz w:val="24"/>
        </w:rPr>
        <w:t>软件语言</w:t>
      </w:r>
      <w:r>
        <w:rPr>
          <w:rFonts w:ascii="仿宋" w:eastAsia="仿宋" w:hAnsi="仿宋" w:hint="eastAsia"/>
          <w:sz w:val="24"/>
        </w:rPr>
        <w:t>：</w:t>
      </w:r>
      <w:r>
        <w:rPr>
          <w:rFonts w:ascii="仿宋" w:eastAsia="仿宋" w:hAnsi="仿宋"/>
          <w:sz w:val="24"/>
        </w:rPr>
        <w:t>中文、英文随意切换</w:t>
      </w:r>
      <w:r>
        <w:rPr>
          <w:rFonts w:ascii="仿宋" w:eastAsia="仿宋" w:hAnsi="仿宋" w:hint="eastAsia"/>
          <w:sz w:val="24"/>
        </w:rPr>
        <w:t>，具备NMPA认证。</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sz w:val="24"/>
        </w:rPr>
        <w:t>软件功能</w:t>
      </w:r>
      <w:r>
        <w:rPr>
          <w:rFonts w:ascii="仿宋" w:eastAsia="仿宋" w:hAnsi="仿宋" w:hint="eastAsia"/>
          <w:sz w:val="24"/>
        </w:rPr>
        <w:t>：</w:t>
      </w:r>
      <w:r>
        <w:rPr>
          <w:rFonts w:ascii="仿宋" w:eastAsia="仿宋" w:hAnsi="仿宋"/>
          <w:sz w:val="24"/>
        </w:rPr>
        <w:t>支持FCS格式导入，兼容市面主流机型数据分析；支持进样检测的同时分析数据：采集样本时，软件支持同时分析已经采集完成的样本。</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w:t>
      </w:r>
      <w:r>
        <w:rPr>
          <w:rFonts w:ascii="仿宋" w:eastAsia="仿宋" w:hAnsi="仿宋"/>
          <w:sz w:val="24"/>
        </w:rPr>
        <w:t>模板功能</w:t>
      </w:r>
      <w:r>
        <w:rPr>
          <w:rFonts w:ascii="仿宋" w:eastAsia="仿宋" w:hAnsi="仿宋" w:hint="eastAsia"/>
          <w:sz w:val="24"/>
        </w:rPr>
        <w:t>：</w:t>
      </w:r>
      <w:r>
        <w:rPr>
          <w:rFonts w:ascii="仿宋" w:eastAsia="仿宋" w:hAnsi="仿宋"/>
          <w:sz w:val="24"/>
        </w:rPr>
        <w:t>检测数据可作为模板应用于其他样本，模板数据包含电压、补偿、门等参数设置。</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4.</w:t>
      </w:r>
      <w:r>
        <w:rPr>
          <w:rFonts w:ascii="仿宋" w:eastAsia="仿宋" w:hAnsi="仿宋"/>
          <w:sz w:val="24"/>
        </w:rPr>
        <w:t>文件输出</w:t>
      </w:r>
      <w:r>
        <w:rPr>
          <w:rFonts w:ascii="仿宋" w:eastAsia="仿宋" w:hAnsi="仿宋" w:hint="eastAsia"/>
          <w:sz w:val="24"/>
        </w:rPr>
        <w:t>：</w:t>
      </w:r>
      <w:r>
        <w:rPr>
          <w:rFonts w:ascii="仿宋" w:eastAsia="仿宋" w:hAnsi="仿宋"/>
          <w:sz w:val="24"/>
        </w:rPr>
        <w:t>保存文件格式包括 FCS 3.1、FCS 3.0、FCS 2.0、CSV等。</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5.</w:t>
      </w:r>
      <w:r>
        <w:rPr>
          <w:rFonts w:ascii="仿宋" w:eastAsia="仿宋" w:hAnsi="仿宋"/>
          <w:sz w:val="24"/>
        </w:rPr>
        <w:t>检测报告：可编辑并可以直接输出，可定制化设计。</w:t>
      </w:r>
    </w:p>
    <w:p w:rsidR="00F739FD" w:rsidRDefault="00F739FD" w:rsidP="00F739FD">
      <w:pPr>
        <w:spacing w:line="360" w:lineRule="auto"/>
        <w:jc w:val="left"/>
        <w:rPr>
          <w:rFonts w:ascii="仿宋" w:eastAsia="仿宋" w:hAnsi="仿宋"/>
          <w:sz w:val="24"/>
        </w:rPr>
      </w:pPr>
      <w:r>
        <w:rPr>
          <w:rFonts w:ascii="仿宋" w:eastAsia="仿宋" w:hAnsi="仿宋" w:hint="eastAsia"/>
          <w:sz w:val="24"/>
        </w:rPr>
        <w:lastRenderedPageBreak/>
        <w:t>6.</w:t>
      </w:r>
      <w:r>
        <w:rPr>
          <w:rFonts w:ascii="仿宋" w:eastAsia="仿宋" w:hAnsi="仿宋"/>
          <w:sz w:val="24"/>
        </w:rPr>
        <w:t>用户管理</w:t>
      </w:r>
      <w:r>
        <w:rPr>
          <w:rFonts w:ascii="仿宋" w:eastAsia="仿宋" w:hAnsi="仿宋" w:hint="eastAsia"/>
          <w:sz w:val="24"/>
        </w:rPr>
        <w:t>：</w:t>
      </w:r>
      <w:r>
        <w:rPr>
          <w:rFonts w:ascii="仿宋" w:eastAsia="仿宋" w:hAnsi="仿宋"/>
          <w:sz w:val="24"/>
        </w:rPr>
        <w:t>有用户管理模式，由管理员分配给不同实验者权限，符合21CFR Part 11</w:t>
      </w:r>
      <w:r>
        <w:rPr>
          <w:rFonts w:ascii="仿宋" w:eastAsia="仿宋" w:hAnsi="仿宋" w:hint="eastAsia"/>
          <w:sz w:val="24"/>
        </w:rPr>
        <w:t>，具有溯源性。</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7.</w:t>
      </w:r>
      <w:r>
        <w:rPr>
          <w:rFonts w:ascii="仿宋" w:eastAsia="仿宋" w:hAnsi="仿宋"/>
          <w:sz w:val="24"/>
        </w:rPr>
        <w:t>实时监测仪器状态</w:t>
      </w:r>
      <w:r>
        <w:rPr>
          <w:rFonts w:ascii="仿宋" w:eastAsia="仿宋" w:hAnsi="仿宋" w:hint="eastAsia"/>
          <w:sz w:val="24"/>
        </w:rPr>
        <w:t>：</w:t>
      </w:r>
      <w:r>
        <w:rPr>
          <w:rFonts w:ascii="仿宋" w:eastAsia="仿宋" w:hAnsi="仿宋"/>
          <w:sz w:val="24"/>
        </w:rPr>
        <w:t>关键器件状态：激光器的功率、温度和电流</w:t>
      </w:r>
      <w:r>
        <w:rPr>
          <w:rFonts w:ascii="仿宋" w:eastAsia="仿宋" w:hAnsi="仿宋" w:hint="eastAsia"/>
          <w:sz w:val="24"/>
        </w:rPr>
        <w:t>，检测器</w:t>
      </w:r>
      <w:r>
        <w:rPr>
          <w:rFonts w:ascii="仿宋" w:eastAsia="仿宋" w:hAnsi="仿宋"/>
          <w:sz w:val="24"/>
        </w:rPr>
        <w:t>的功率、温度和电流</w:t>
      </w:r>
      <w:r>
        <w:rPr>
          <w:rFonts w:ascii="仿宋" w:eastAsia="仿宋" w:hAnsi="仿宋" w:hint="eastAsia"/>
          <w:sz w:val="24"/>
        </w:rPr>
        <w:t>，</w:t>
      </w:r>
      <w:proofErr w:type="gramStart"/>
      <w:r>
        <w:rPr>
          <w:rFonts w:ascii="仿宋" w:eastAsia="仿宋" w:hAnsi="仿宋" w:hint="eastAsia"/>
          <w:sz w:val="24"/>
        </w:rPr>
        <w:t>液路系统</w:t>
      </w:r>
      <w:proofErr w:type="gramEnd"/>
      <w:r>
        <w:rPr>
          <w:rFonts w:ascii="仿宋" w:eastAsia="仿宋" w:hAnsi="仿宋" w:hint="eastAsia"/>
          <w:sz w:val="24"/>
        </w:rPr>
        <w:t>压力信息、机械结构的位置信息等</w:t>
      </w:r>
      <w:r>
        <w:rPr>
          <w:rFonts w:ascii="仿宋" w:eastAsia="仿宋" w:hAnsi="仿宋"/>
          <w:sz w:val="24"/>
        </w:rPr>
        <w:t>。</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8.</w:t>
      </w:r>
      <w:r>
        <w:rPr>
          <w:rFonts w:ascii="仿宋" w:eastAsia="仿宋" w:hAnsi="仿宋"/>
          <w:sz w:val="24"/>
        </w:rPr>
        <w:t>荧光补偿</w:t>
      </w:r>
      <w:r>
        <w:rPr>
          <w:rFonts w:ascii="仿宋" w:eastAsia="仿宋" w:hAnsi="仿宋" w:hint="eastAsia"/>
          <w:sz w:val="24"/>
        </w:rPr>
        <w:t>：</w:t>
      </w:r>
      <w:r>
        <w:rPr>
          <w:rFonts w:ascii="仿宋" w:eastAsia="仿宋" w:hAnsi="仿宋"/>
          <w:sz w:val="24"/>
        </w:rPr>
        <w:t>全矩阵补偿，支持补偿库导入导出，快速补偿、自动补偿，支持在线和离线补偿。</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9.</w:t>
      </w:r>
      <w:r>
        <w:rPr>
          <w:rFonts w:ascii="仿宋" w:eastAsia="仿宋" w:hAnsi="仿宋"/>
          <w:sz w:val="24"/>
        </w:rPr>
        <w:t>电压与阈值</w:t>
      </w:r>
      <w:r>
        <w:rPr>
          <w:rFonts w:ascii="仿宋" w:eastAsia="仿宋" w:hAnsi="仿宋" w:hint="eastAsia"/>
          <w:sz w:val="24"/>
        </w:rPr>
        <w:t>：</w:t>
      </w:r>
      <w:r>
        <w:rPr>
          <w:rFonts w:ascii="仿宋" w:eastAsia="仿宋" w:hAnsi="仿宋"/>
          <w:sz w:val="24"/>
        </w:rPr>
        <w:t>可默认电压阈值，也可自由调节电压及阈值，适用于各种细胞类型检测。</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10.</w:t>
      </w:r>
      <w:r>
        <w:rPr>
          <w:rFonts w:ascii="仿宋" w:eastAsia="仿宋" w:hAnsi="仿宋"/>
          <w:sz w:val="24"/>
        </w:rPr>
        <w:t>一键自动QC：可以监测仪器各荧光通道的分辨率及荧光强度（MFI）稳定性，</w:t>
      </w:r>
      <w:proofErr w:type="spellStart"/>
      <w:r>
        <w:rPr>
          <w:rFonts w:ascii="仿宋" w:eastAsia="仿宋" w:hAnsi="仿宋"/>
          <w:sz w:val="24"/>
        </w:rPr>
        <w:t>Levey</w:t>
      </w:r>
      <w:proofErr w:type="spellEnd"/>
      <w:r>
        <w:rPr>
          <w:rFonts w:ascii="仿宋" w:eastAsia="仿宋" w:hAnsi="仿宋"/>
          <w:sz w:val="24"/>
        </w:rPr>
        <w:t>-Jennings</w:t>
      </w:r>
      <w:proofErr w:type="gramStart"/>
      <w:r>
        <w:rPr>
          <w:rFonts w:ascii="仿宋" w:eastAsia="仿宋" w:hAnsi="仿宋"/>
          <w:sz w:val="24"/>
        </w:rPr>
        <w:t>质控图跟踪</w:t>
      </w:r>
      <w:proofErr w:type="gramEnd"/>
      <w:r>
        <w:rPr>
          <w:rFonts w:ascii="仿宋" w:eastAsia="仿宋" w:hAnsi="仿宋"/>
          <w:sz w:val="24"/>
        </w:rPr>
        <w:t>，自动监测仪器性能。</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11.强度</w:t>
      </w:r>
      <w:proofErr w:type="gramStart"/>
      <w:r>
        <w:rPr>
          <w:rFonts w:ascii="仿宋" w:eastAsia="仿宋" w:hAnsi="仿宋" w:hint="eastAsia"/>
          <w:sz w:val="24"/>
        </w:rPr>
        <w:t>质控及标准化</w:t>
      </w:r>
      <w:proofErr w:type="gramEnd"/>
      <w:r>
        <w:rPr>
          <w:rFonts w:ascii="仿宋" w:eastAsia="仿宋" w:hAnsi="仿宋" w:hint="eastAsia"/>
          <w:sz w:val="24"/>
        </w:rPr>
        <w:t>：用户通过强度质控功能，实现对每个自建实验模板的标准化及自动化质控。确保每次实验结果 MFI</w:t>
      </w:r>
      <w:proofErr w:type="gramStart"/>
      <w:r>
        <w:rPr>
          <w:rFonts w:ascii="仿宋" w:eastAsia="仿宋" w:hAnsi="仿宋" w:hint="eastAsia"/>
          <w:sz w:val="24"/>
        </w:rPr>
        <w:t>与靶值相对偏差</w:t>
      </w:r>
      <w:proofErr w:type="gramEnd"/>
      <w:r>
        <w:rPr>
          <w:rFonts w:ascii="仿宋" w:eastAsia="仿宋" w:hAnsi="仿宋" w:hint="eastAsia"/>
          <w:sz w:val="24"/>
        </w:rPr>
        <w:t>≤3%。</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12.周期拟合：软件包含一键式周期拟合模块，拟合结果包括</w:t>
      </w:r>
      <w:r>
        <w:rPr>
          <w:rFonts w:ascii="仿宋" w:eastAsia="仿宋" w:hAnsi="仿宋"/>
          <w:sz w:val="24"/>
        </w:rPr>
        <w:t xml:space="preserve"> RCS、Mean</w:t>
      </w:r>
      <w:r>
        <w:rPr>
          <w:rFonts w:ascii="仿宋" w:eastAsia="仿宋" w:hAnsi="仿宋" w:hint="eastAsia"/>
          <w:sz w:val="24"/>
        </w:rPr>
        <w:t>、</w:t>
      </w:r>
      <w:r>
        <w:rPr>
          <w:rFonts w:ascii="仿宋" w:eastAsia="仿宋" w:hAnsi="仿宋"/>
          <w:sz w:val="24"/>
        </w:rPr>
        <w:t>CV</w:t>
      </w:r>
      <w:r>
        <w:rPr>
          <w:rFonts w:ascii="仿宋" w:eastAsia="仿宋" w:hAnsi="仿宋" w:hint="eastAsia"/>
          <w:sz w:val="24"/>
        </w:rPr>
        <w:t>等，</w:t>
      </w:r>
      <w:r>
        <w:rPr>
          <w:rFonts w:ascii="仿宋" w:eastAsia="仿宋" w:hAnsi="仿宋"/>
          <w:sz w:val="24"/>
        </w:rPr>
        <w:t>G2/G1</w:t>
      </w:r>
      <w:r>
        <w:rPr>
          <w:rFonts w:ascii="仿宋" w:eastAsia="仿宋" w:hAnsi="仿宋" w:hint="eastAsia"/>
          <w:sz w:val="24"/>
        </w:rPr>
        <w:t>比值结果清晰直观。</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13.数据存储：</w:t>
      </w:r>
      <w:r>
        <w:rPr>
          <w:rFonts w:ascii="仿宋" w:eastAsia="仿宋" w:hAnsi="仿宋"/>
          <w:sz w:val="24"/>
        </w:rPr>
        <w:t>单个文件在所有通道打开情况下可保存</w:t>
      </w:r>
      <w:r>
        <w:rPr>
          <w:rFonts w:ascii="仿宋" w:eastAsia="仿宋" w:hAnsi="仿宋" w:hint="eastAsia"/>
          <w:kern w:val="0"/>
          <w:sz w:val="24"/>
        </w:rPr>
        <w:t>≥</w:t>
      </w:r>
      <w:r>
        <w:rPr>
          <w:rFonts w:ascii="仿宋" w:eastAsia="仿宋" w:hAnsi="仿宋" w:hint="eastAsia"/>
          <w:sz w:val="24"/>
        </w:rPr>
        <w:t>3</w:t>
      </w:r>
      <w:r>
        <w:rPr>
          <w:rFonts w:ascii="仿宋" w:eastAsia="仿宋" w:hAnsi="仿宋"/>
          <w:sz w:val="24"/>
        </w:rPr>
        <w:t>500万个数据</w:t>
      </w:r>
      <w:r>
        <w:rPr>
          <w:rFonts w:ascii="仿宋" w:eastAsia="仿宋" w:hAnsi="仿宋" w:hint="eastAsia"/>
          <w:sz w:val="24"/>
        </w:rPr>
        <w:t>。</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w:t>
      </w:r>
      <w:r>
        <w:rPr>
          <w:rFonts w:ascii="仿宋" w:eastAsia="仿宋" w:hAnsi="仿宋"/>
          <w:sz w:val="24"/>
        </w:rPr>
        <w:t>局域网部署</w:t>
      </w:r>
      <w:r>
        <w:rPr>
          <w:rFonts w:ascii="仿宋" w:eastAsia="仿宋" w:hAnsi="仿宋" w:hint="eastAsia"/>
          <w:sz w:val="24"/>
        </w:rPr>
        <w:t>：</w:t>
      </w:r>
      <w:r>
        <w:rPr>
          <w:rFonts w:ascii="仿宋" w:eastAsia="仿宋" w:hAnsi="仿宋"/>
          <w:sz w:val="24"/>
        </w:rPr>
        <w:t>仪器与工作站支持局域网内</w:t>
      </w:r>
      <w:r>
        <w:rPr>
          <w:rFonts w:ascii="仿宋" w:eastAsia="仿宋" w:hAnsi="仿宋" w:hint="eastAsia"/>
          <w:sz w:val="24"/>
        </w:rPr>
        <w:t>可</w:t>
      </w:r>
      <w:r>
        <w:rPr>
          <w:rFonts w:ascii="仿宋" w:eastAsia="仿宋" w:hAnsi="仿宋"/>
          <w:sz w:val="24"/>
        </w:rPr>
        <w:t>分开部署，无需直连</w:t>
      </w:r>
      <w:r>
        <w:rPr>
          <w:rFonts w:ascii="仿宋" w:eastAsia="仿宋" w:hAnsi="仿宋" w:hint="eastAsia"/>
          <w:sz w:val="24"/>
        </w:rPr>
        <w:t>。</w:t>
      </w:r>
    </w:p>
    <w:p w:rsidR="00F739FD" w:rsidRDefault="00F739FD" w:rsidP="00F739FD">
      <w:pPr>
        <w:spacing w:line="360" w:lineRule="auto"/>
        <w:jc w:val="left"/>
        <w:rPr>
          <w:rFonts w:ascii="仿宋" w:eastAsia="仿宋" w:hAnsi="仿宋"/>
          <w:sz w:val="24"/>
        </w:rPr>
        <w:sectPr w:rsidR="00F739FD">
          <w:pgSz w:w="11906" w:h="16838"/>
          <w:pgMar w:top="1440" w:right="1800" w:bottom="1440" w:left="1800" w:header="851" w:footer="992" w:gutter="0"/>
          <w:cols w:space="425"/>
          <w:docGrid w:type="lines" w:linePitch="312"/>
        </w:sectPr>
      </w:pPr>
      <w:r>
        <w:rPr>
          <w:rFonts w:ascii="仿宋" w:eastAsia="仿宋" w:hAnsi="仿宋" w:hint="eastAsia"/>
          <w:sz w:val="24"/>
        </w:rPr>
        <w:t>四、质量保证期：为调试验收合格后不少于5年。</w:t>
      </w:r>
    </w:p>
    <w:p w:rsidR="00F739FD" w:rsidRDefault="00F739FD" w:rsidP="00F739FD">
      <w:pPr>
        <w:spacing w:line="360" w:lineRule="auto"/>
        <w:jc w:val="center"/>
        <w:rPr>
          <w:rFonts w:ascii="仿宋" w:eastAsia="仿宋" w:hAnsi="仿宋"/>
          <w:sz w:val="24"/>
        </w:rPr>
      </w:pPr>
      <w:r>
        <w:rPr>
          <w:rFonts w:ascii="仿宋" w:eastAsia="仿宋" w:hAnsi="仿宋"/>
          <w:sz w:val="24"/>
        </w:rPr>
        <w:lastRenderedPageBreak/>
        <w:t>第</w:t>
      </w:r>
      <w:r>
        <w:rPr>
          <w:rFonts w:ascii="仿宋" w:eastAsia="仿宋" w:hAnsi="仿宋" w:hint="eastAsia"/>
          <w:sz w:val="24"/>
        </w:rPr>
        <w:t>2包   品目2-1  消化道内窥镜</w:t>
      </w:r>
    </w:p>
    <w:p w:rsidR="00F739FD" w:rsidRDefault="00F739FD" w:rsidP="00F739FD">
      <w:pPr>
        <w:spacing w:line="360" w:lineRule="auto"/>
        <w:jc w:val="center"/>
        <w:rPr>
          <w:rFonts w:ascii="仿宋" w:eastAsia="仿宋" w:hAnsi="仿宋"/>
          <w:sz w:val="24"/>
        </w:rPr>
      </w:pPr>
    </w:p>
    <w:p w:rsidR="00F739FD" w:rsidRDefault="00F739FD" w:rsidP="00F739FD">
      <w:pPr>
        <w:spacing w:line="360" w:lineRule="auto"/>
        <w:jc w:val="left"/>
        <w:rPr>
          <w:rFonts w:ascii="仿宋" w:eastAsia="仿宋" w:hAnsi="仿宋"/>
          <w:sz w:val="24"/>
        </w:rPr>
      </w:pPr>
      <w:r>
        <w:rPr>
          <w:rFonts w:ascii="仿宋" w:eastAsia="仿宋" w:hAnsi="仿宋" w:hint="eastAsia"/>
          <w:sz w:val="24"/>
        </w:rPr>
        <w:t>一、数量：1套</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二、用途：用于上消化道手术诊疗。</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三、技术参数：</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1、放大电子胃镜。</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2、CCD顺次成像。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3、HDTV高清图像，具有特殊光观察功能。</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4、具有附送水功能。</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5、具有一键插拔功能,全防水设计。</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6、视野角度广角模式≥140度；长</w:t>
      </w:r>
      <w:proofErr w:type="gramStart"/>
      <w:r>
        <w:rPr>
          <w:rFonts w:ascii="仿宋" w:eastAsia="仿宋" w:hAnsi="仿宋" w:hint="eastAsia"/>
          <w:sz w:val="24"/>
        </w:rPr>
        <w:t>焦模式</w:t>
      </w:r>
      <w:proofErr w:type="gramEnd"/>
      <w:r>
        <w:rPr>
          <w:rFonts w:ascii="仿宋" w:eastAsia="仿宋" w:hAnsi="仿宋" w:hint="eastAsia"/>
          <w:sz w:val="24"/>
        </w:rPr>
        <w:t>≥95度。</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7、视野方向直视。</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8、景深广角模式：≥7-100mm、长焦模式：≥1.5-3mm。</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9、最小可视距离：≤3mm。</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10、先端部外径：≤9.9mm、</w:t>
      </w:r>
      <w:proofErr w:type="gramStart"/>
      <w:r>
        <w:rPr>
          <w:rFonts w:ascii="仿宋" w:eastAsia="仿宋" w:hAnsi="仿宋" w:hint="eastAsia"/>
          <w:sz w:val="24"/>
        </w:rPr>
        <w:t>插入部</w:t>
      </w:r>
      <w:proofErr w:type="gramEnd"/>
      <w:r>
        <w:rPr>
          <w:rFonts w:ascii="仿宋" w:eastAsia="仿宋" w:hAnsi="仿宋" w:hint="eastAsia"/>
          <w:sz w:val="24"/>
        </w:rPr>
        <w:t>外径：≤9.6mm。</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11、弯曲部角度：上≥210度、下≥90度、左≥100度、右≥100度。</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12、钳子管道内径：≥2.8mm。</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13、有效长度：≥1030mm、全长：≥1350mm。</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14、配套</w:t>
      </w:r>
      <w:proofErr w:type="gramStart"/>
      <w:r>
        <w:rPr>
          <w:rFonts w:ascii="仿宋" w:eastAsia="仿宋" w:hAnsi="仿宋" w:hint="eastAsia"/>
          <w:sz w:val="24"/>
        </w:rPr>
        <w:t>原主机</w:t>
      </w:r>
      <w:proofErr w:type="gramEnd"/>
      <w:r>
        <w:rPr>
          <w:rFonts w:ascii="仿宋" w:eastAsia="仿宋" w:hAnsi="仿宋" w:hint="eastAsia"/>
          <w:sz w:val="24"/>
        </w:rPr>
        <w:t>和光源，如不能匹配，需提供医院所需数量的配套主机和光源。</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F739FD" w:rsidRDefault="00F739FD" w:rsidP="00F739FD">
      <w:pPr>
        <w:spacing w:line="360" w:lineRule="auto"/>
        <w:rPr>
          <w:rFonts w:ascii="仿宋" w:eastAsia="仿宋" w:hAnsi="仿宋"/>
          <w:sz w:val="24"/>
        </w:rPr>
      </w:pPr>
    </w:p>
    <w:p w:rsidR="00F739FD" w:rsidRDefault="00F739FD" w:rsidP="00F739FD">
      <w:pPr>
        <w:spacing w:line="360" w:lineRule="auto"/>
        <w:jc w:val="center"/>
        <w:rPr>
          <w:rFonts w:ascii="仿宋" w:eastAsia="仿宋" w:hAnsi="仿宋"/>
          <w:sz w:val="24"/>
        </w:rPr>
      </w:pPr>
      <w:r>
        <w:rPr>
          <w:rFonts w:ascii="仿宋" w:eastAsia="仿宋" w:hAnsi="仿宋"/>
          <w:sz w:val="24"/>
        </w:rPr>
        <w:t>第</w:t>
      </w:r>
      <w:r>
        <w:rPr>
          <w:rFonts w:ascii="仿宋" w:eastAsia="仿宋" w:hAnsi="仿宋" w:hint="eastAsia"/>
          <w:sz w:val="24"/>
        </w:rPr>
        <w:t>2包  品目2-2  高清医用液晶监视器</w:t>
      </w:r>
    </w:p>
    <w:p w:rsidR="00F739FD" w:rsidRDefault="00F739FD" w:rsidP="00F739FD">
      <w:pPr>
        <w:spacing w:line="360" w:lineRule="auto"/>
        <w:jc w:val="center"/>
        <w:rPr>
          <w:rFonts w:ascii="仿宋" w:eastAsia="仿宋" w:hAnsi="仿宋"/>
          <w:sz w:val="24"/>
        </w:rPr>
      </w:pPr>
    </w:p>
    <w:p w:rsidR="00F739FD" w:rsidRDefault="00F739FD" w:rsidP="00F739FD">
      <w:pPr>
        <w:spacing w:line="360" w:lineRule="auto"/>
        <w:jc w:val="left"/>
        <w:rPr>
          <w:rFonts w:ascii="仿宋" w:eastAsia="仿宋" w:hAnsi="仿宋"/>
          <w:sz w:val="24"/>
        </w:rPr>
      </w:pPr>
      <w:r>
        <w:rPr>
          <w:rFonts w:ascii="仿宋" w:eastAsia="仿宋" w:hAnsi="仿宋" w:hint="eastAsia"/>
          <w:sz w:val="24"/>
        </w:rPr>
        <w:t>一、数量：1台</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二、用途：用于上消化道手术诊疗。</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三、技术参数：</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1、屏幕尺寸及面板技术：≥27英寸/IPS LCD panel。</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 xml:space="preserve">2、像素间距:≤0.311x0.311 mm。 </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3、分辨率 (H x V)：≥1920x1080像素。</w:t>
      </w:r>
    </w:p>
    <w:p w:rsidR="00F739FD" w:rsidRDefault="00F739FD" w:rsidP="00F739FD">
      <w:pPr>
        <w:spacing w:line="360" w:lineRule="auto"/>
        <w:jc w:val="left"/>
        <w:rPr>
          <w:rFonts w:ascii="仿宋" w:eastAsia="仿宋" w:hAnsi="仿宋"/>
          <w:sz w:val="24"/>
        </w:rPr>
      </w:pPr>
      <w:r>
        <w:rPr>
          <w:rFonts w:ascii="仿宋" w:eastAsia="仿宋" w:hAnsi="仿宋" w:hint="eastAsia"/>
          <w:sz w:val="24"/>
        </w:rPr>
        <w:lastRenderedPageBreak/>
        <w:t>4、屏幕长宽比：16:9。</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5、屏幕显示比例支持：16:9、16:10、5:4。</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6、重量: ≤8kg。</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F739FD" w:rsidRDefault="00F739FD" w:rsidP="00F739FD">
      <w:pPr>
        <w:spacing w:line="360" w:lineRule="auto"/>
        <w:jc w:val="center"/>
        <w:rPr>
          <w:rFonts w:ascii="仿宋" w:eastAsia="仿宋" w:hAnsi="仿宋"/>
          <w:sz w:val="24"/>
        </w:rPr>
      </w:pPr>
    </w:p>
    <w:p w:rsidR="00F739FD" w:rsidRDefault="00F739FD" w:rsidP="00F739FD">
      <w:pPr>
        <w:spacing w:line="360" w:lineRule="auto"/>
        <w:jc w:val="center"/>
        <w:rPr>
          <w:rFonts w:ascii="仿宋" w:eastAsia="仿宋" w:hAnsi="仿宋"/>
          <w:sz w:val="24"/>
        </w:rPr>
      </w:pPr>
      <w:r>
        <w:rPr>
          <w:rFonts w:ascii="仿宋" w:eastAsia="仿宋" w:hAnsi="仿宋"/>
          <w:sz w:val="24"/>
        </w:rPr>
        <w:t>第</w:t>
      </w:r>
      <w:r>
        <w:rPr>
          <w:rFonts w:ascii="仿宋" w:eastAsia="仿宋" w:hAnsi="仿宋" w:hint="eastAsia"/>
          <w:sz w:val="24"/>
        </w:rPr>
        <w:t>2包   品目2-3  便携式彩色多普勒超声诊断仪</w:t>
      </w:r>
    </w:p>
    <w:p w:rsidR="00F739FD" w:rsidRDefault="00F739FD" w:rsidP="00F739FD">
      <w:pPr>
        <w:spacing w:line="360" w:lineRule="auto"/>
        <w:jc w:val="center"/>
        <w:rPr>
          <w:rFonts w:ascii="仿宋" w:eastAsia="仿宋" w:hAnsi="仿宋"/>
          <w:sz w:val="24"/>
        </w:rPr>
      </w:pPr>
    </w:p>
    <w:p w:rsidR="00F739FD" w:rsidRDefault="00F739FD" w:rsidP="00F739FD">
      <w:pPr>
        <w:spacing w:line="360" w:lineRule="auto"/>
        <w:jc w:val="left"/>
        <w:rPr>
          <w:rFonts w:ascii="仿宋" w:eastAsia="仿宋" w:hAnsi="仿宋"/>
          <w:sz w:val="24"/>
        </w:rPr>
      </w:pPr>
      <w:r>
        <w:rPr>
          <w:rFonts w:ascii="仿宋" w:eastAsia="仿宋" w:hAnsi="仿宋" w:hint="eastAsia"/>
          <w:sz w:val="24"/>
        </w:rPr>
        <w:t>一、数量：1套</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二、设备用途：主要用于腹部、妇产、心脏、泌尿、外周血管、小器官、经颅多普勒、儿科、肌肉骨骼、神经，POC等超声诊断治疗。满足PICC床旁超声诊断及脏器功能检测，可用于新生儿至成年人的心血管、颅脑、腹部、浅表器官及肺部超声检查、各种引导穿刺。</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三、技术功能参数：</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1、主要规格和系统概述：</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1.1</w:t>
      </w:r>
      <w:r>
        <w:rPr>
          <w:rFonts w:ascii="仿宋" w:eastAsia="仿宋" w:hAnsi="仿宋" w:hint="eastAsia"/>
          <w:sz w:val="24"/>
        </w:rPr>
        <w:tab/>
        <w:t>数字化</w:t>
      </w:r>
      <w:proofErr w:type="gramStart"/>
      <w:r>
        <w:rPr>
          <w:rFonts w:ascii="仿宋" w:eastAsia="仿宋" w:hAnsi="仿宋" w:hint="eastAsia"/>
          <w:sz w:val="24"/>
        </w:rPr>
        <w:t>二维灰阶</w:t>
      </w:r>
      <w:proofErr w:type="gramEnd"/>
      <w:r>
        <w:rPr>
          <w:rFonts w:ascii="仿宋" w:eastAsia="仿宋" w:hAnsi="仿宋" w:hint="eastAsia"/>
          <w:sz w:val="24"/>
        </w:rPr>
        <w:t>成像单元；</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1.2</w:t>
      </w:r>
      <w:r>
        <w:rPr>
          <w:rFonts w:ascii="仿宋" w:eastAsia="仿宋" w:hAnsi="仿宋" w:hint="eastAsia"/>
          <w:sz w:val="24"/>
        </w:rPr>
        <w:tab/>
        <w:t>数字化彩色多普勒单元；</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1.3</w:t>
      </w:r>
      <w:r>
        <w:rPr>
          <w:rFonts w:ascii="仿宋" w:eastAsia="仿宋" w:hAnsi="仿宋" w:hint="eastAsia"/>
          <w:sz w:val="24"/>
        </w:rPr>
        <w:tab/>
        <w:t>数字化频谱多普勒显示和分析单元；</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w:t>
      </w:r>
      <w:r>
        <w:rPr>
          <w:rFonts w:ascii="仿宋" w:eastAsia="仿宋" w:hAnsi="仿宋" w:hint="eastAsia"/>
          <w:sz w:val="24"/>
        </w:rPr>
        <w:tab/>
        <w:t>数字化能量血流成像单元；</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1.5</w:t>
      </w:r>
      <w:r>
        <w:rPr>
          <w:rFonts w:ascii="仿宋" w:eastAsia="仿宋" w:hAnsi="仿宋" w:hint="eastAsia"/>
          <w:sz w:val="24"/>
        </w:rPr>
        <w:tab/>
        <w:t>高灵敏度彩色多普勒；</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1.6</w:t>
      </w:r>
      <w:r>
        <w:rPr>
          <w:rFonts w:ascii="仿宋" w:eastAsia="仿宋" w:hAnsi="仿宋" w:hint="eastAsia"/>
          <w:sz w:val="24"/>
        </w:rPr>
        <w:tab/>
        <w:t>全数字式波束形成器；</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1.7</w:t>
      </w:r>
      <w:r>
        <w:rPr>
          <w:rFonts w:ascii="仿宋" w:eastAsia="仿宋" w:hAnsi="仿宋" w:hint="eastAsia"/>
          <w:sz w:val="24"/>
        </w:rPr>
        <w:tab/>
        <w:t>B 模式、CFM、PWD模式分别独立角度偏转功能；</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1.8</w:t>
      </w:r>
      <w:r>
        <w:rPr>
          <w:rFonts w:ascii="仿宋" w:eastAsia="仿宋" w:hAnsi="仿宋" w:hint="eastAsia"/>
          <w:sz w:val="24"/>
        </w:rPr>
        <w:tab/>
        <w:t>两种组织谐波成像模式, 可用于全部2D探头和4D探头，可视可调；</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1.9</w:t>
      </w:r>
      <w:r>
        <w:rPr>
          <w:rFonts w:ascii="仿宋" w:eastAsia="仿宋" w:hAnsi="仿宋" w:hint="eastAsia"/>
          <w:sz w:val="24"/>
        </w:rPr>
        <w:tab/>
        <w:t>支持连续多普勒，测量心脏高速血流，如：瓣膜反流血流速度测量；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1.10 系统动态范围≥280dB，2dB逐级调节，数值显示；</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1.11 高清晰斑点噪音抑制技术；</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1.12 空间复合成像技术；</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1.13 组织速度特征成像；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1.14 支持横向增益补偿功能≥6段；</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1.15 全</w:t>
      </w:r>
      <w:proofErr w:type="gramStart"/>
      <w:r>
        <w:rPr>
          <w:rFonts w:ascii="仿宋" w:eastAsia="仿宋" w:hAnsi="仿宋" w:hint="eastAsia"/>
          <w:sz w:val="24"/>
        </w:rPr>
        <w:t>御相关</w:t>
      </w:r>
      <w:proofErr w:type="gramEnd"/>
      <w:r>
        <w:rPr>
          <w:rFonts w:ascii="仿宋" w:eastAsia="仿宋" w:hAnsi="仿宋" w:hint="eastAsia"/>
          <w:sz w:val="24"/>
        </w:rPr>
        <w:t>成像，全程发射及全程接收聚焦技术，图像近、中、远场保持均</w:t>
      </w:r>
      <w:r>
        <w:rPr>
          <w:rFonts w:ascii="仿宋" w:eastAsia="仿宋" w:hAnsi="仿宋" w:hint="eastAsia"/>
          <w:sz w:val="24"/>
        </w:rPr>
        <w:lastRenderedPageBreak/>
        <w:t>匀一致，全场图像无焦点，保证高帧频和增强对比分辨率；</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1.16 梯形成像、</w:t>
      </w:r>
      <w:proofErr w:type="gramStart"/>
      <w:r>
        <w:rPr>
          <w:rFonts w:ascii="仿宋" w:eastAsia="仿宋" w:hAnsi="仿宋" w:hint="eastAsia"/>
          <w:sz w:val="24"/>
        </w:rPr>
        <w:t>凸</w:t>
      </w:r>
      <w:proofErr w:type="gramEnd"/>
      <w:r>
        <w:rPr>
          <w:rFonts w:ascii="仿宋" w:eastAsia="仿宋" w:hAnsi="仿宋" w:hint="eastAsia"/>
          <w:sz w:val="24"/>
        </w:rPr>
        <w:t>型扩展功能；（支持</w:t>
      </w:r>
      <w:proofErr w:type="gramStart"/>
      <w:r>
        <w:rPr>
          <w:rFonts w:ascii="仿宋" w:eastAsia="仿宋" w:hAnsi="仿宋" w:hint="eastAsia"/>
          <w:sz w:val="24"/>
        </w:rPr>
        <w:t>凸</w:t>
      </w:r>
      <w:proofErr w:type="gramEnd"/>
      <w:r>
        <w:rPr>
          <w:rFonts w:ascii="仿宋" w:eastAsia="仿宋" w:hAnsi="仿宋" w:hint="eastAsia"/>
          <w:sz w:val="24"/>
        </w:rPr>
        <w:t>阵探头、线阵探头、相控阵探头、腔内探头）</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1.17 支持跟踪对比技术，可将不同日期，不同时间、不同病人图像进行同屏对比显示，支持不同探头图像、动静态图像同屏对比显示，便于疾病的归类统计示教，且所对比的左右两幅图像大小一致，并可进行图像处理和测量注释；</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1.18 高灵敏度血流，可检测组织血流的低速血流；</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1.19 具备左心室射血分数自动测量包功能；</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1.20 支持心脏辅助诊疗，可以提供心脏各解剖结构的测量值趋势；</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▲1.21支持曲线解剖 M 型技术：≥3条取样线，360度自由旋转；</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1.22 支持彩色M型功能；</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1.23 可支持组织多普勒成像；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1.24 可选择支持组织速度成像；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1.25 组织速度特征成像，可根据人体组织真实情况，触屏一键实时自动匹配至最佳成像声速，用于计算成像声速值与实际声速值偏差导致图像失真；</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1.26 支持心功能自动测量，一键启动测量，即可自动识别心脏舒张期与收缩期，自动描迹心内膜，并同屏展示收缩期与舒张期图像和测量结果；</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1.27 多门多普勒技术，在同一心动周期内，可实时获取4个取样点的多普勒频谱，支持相控阵探头、浅表探头；</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1.28 支持二</w:t>
      </w:r>
      <w:proofErr w:type="gramStart"/>
      <w:r>
        <w:rPr>
          <w:rFonts w:ascii="仿宋" w:eastAsia="仿宋" w:hAnsi="仿宋" w:hint="eastAsia"/>
          <w:sz w:val="24"/>
        </w:rPr>
        <w:t>维宽景成像</w:t>
      </w:r>
      <w:proofErr w:type="gramEnd"/>
      <w:r>
        <w:rPr>
          <w:rFonts w:ascii="仿宋" w:eastAsia="仿宋" w:hAnsi="仿宋" w:hint="eastAsia"/>
          <w:sz w:val="24"/>
        </w:rPr>
        <w:t>、彩色宽景、能量宽景，具备实时速度提示功能，冻结后自动显示扫描总长度值，支持旋转，局部放大调节可进行，后期测量，长度≥120cm；</w:t>
      </w:r>
    </w:p>
    <w:p w:rsidR="00F739FD" w:rsidRDefault="00F739FD" w:rsidP="00F739FD">
      <w:pPr>
        <w:spacing w:line="360" w:lineRule="auto"/>
        <w:jc w:val="left"/>
        <w:rPr>
          <w:rFonts w:ascii="仿宋" w:eastAsia="仿宋" w:hAnsi="仿宋"/>
          <w:sz w:val="24"/>
        </w:rPr>
      </w:pPr>
      <w:r>
        <w:rPr>
          <w:rFonts w:ascii="仿宋" w:eastAsia="仿宋" w:hAnsi="仿宋"/>
          <w:sz w:val="24"/>
        </w:rPr>
        <w:t xml:space="preserve">1.29 </w:t>
      </w:r>
      <w:r>
        <w:rPr>
          <w:rFonts w:ascii="仿宋" w:eastAsia="仿宋" w:hAnsi="仿宋" w:hint="eastAsia"/>
          <w:sz w:val="24"/>
        </w:rPr>
        <w:t>二维立体血流成像技术，直观立体图像，具备独立按键控制，支持彩色多普勒模式，能量多普勒模式（非四维探头下融合成像技术和重建三维成像）；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 xml:space="preserve">1.30 </w:t>
      </w:r>
      <w:proofErr w:type="gramStart"/>
      <w:r>
        <w:rPr>
          <w:rFonts w:ascii="仿宋" w:eastAsia="仿宋" w:hAnsi="仿宋" w:hint="eastAsia"/>
          <w:sz w:val="24"/>
        </w:rPr>
        <w:t>标配探头</w:t>
      </w:r>
      <w:proofErr w:type="gramEnd"/>
      <w:r>
        <w:rPr>
          <w:rFonts w:ascii="仿宋" w:eastAsia="仿宋" w:hAnsi="仿宋" w:hint="eastAsia"/>
          <w:sz w:val="24"/>
        </w:rPr>
        <w:t>均支持彩色模式的彩色立体血流显示；</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1.31 智慧测量功能，一键智慧切面实时识别测量，支持产科、卵泡领域自动测量；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1.32 具备穿刺引导，支持单线、双线、容差线区间引导及中心线穿刺定位等4种引导方式；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lastRenderedPageBreak/>
        <w:t>1.33具备穿刺增强功能，根据不同的进针角度，自动适时</w:t>
      </w:r>
      <w:proofErr w:type="gramStart"/>
      <w:r>
        <w:rPr>
          <w:rFonts w:ascii="仿宋" w:eastAsia="仿宋" w:hAnsi="仿宋" w:hint="eastAsia"/>
          <w:sz w:val="24"/>
        </w:rPr>
        <w:t>调节声</w:t>
      </w:r>
      <w:proofErr w:type="gramEnd"/>
      <w:r>
        <w:rPr>
          <w:rFonts w:ascii="仿宋" w:eastAsia="仿宋" w:hAnsi="仿宋" w:hint="eastAsia"/>
          <w:sz w:val="24"/>
        </w:rPr>
        <w:t>束的角度，增强组织与穿刺针的显示能力；</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 xml:space="preserve">1.34 </w:t>
      </w:r>
      <w:proofErr w:type="gramStart"/>
      <w:r>
        <w:rPr>
          <w:rFonts w:ascii="仿宋" w:eastAsia="仿宋" w:hAnsi="仿宋" w:hint="eastAsia"/>
          <w:sz w:val="24"/>
        </w:rPr>
        <w:t>凸</w:t>
      </w:r>
      <w:proofErr w:type="gramEnd"/>
      <w:r>
        <w:rPr>
          <w:rFonts w:ascii="仿宋" w:eastAsia="仿宋" w:hAnsi="仿宋" w:hint="eastAsia"/>
          <w:sz w:val="24"/>
        </w:rPr>
        <w:t>阵探头支持穿刺增强功能，通过多角度声束复合技术，增强针尖的显示；</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▲1.35支持穿刺针体增益调节功能；</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1.36 支持血管内中膜自动测量:支持前壁、后壁同时测量与数值显示，且测量数值包含最大值、平均值、SD、取样点个数，自动生成测量数据结果，并具备IMT评估曲线分析；</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1.37 全屏放大模式≥2种；</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1.38 局部放大：支持前端、后端放大；</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1.39 内置教学功能：触摸屏及显示器可同步</w:t>
      </w:r>
      <w:proofErr w:type="gramStart"/>
      <w:r>
        <w:rPr>
          <w:rFonts w:ascii="仿宋" w:eastAsia="仿宋" w:hAnsi="仿宋" w:hint="eastAsia"/>
          <w:sz w:val="24"/>
        </w:rPr>
        <w:t>显示扫查示意图</w:t>
      </w:r>
      <w:proofErr w:type="gramEnd"/>
      <w:r>
        <w:rPr>
          <w:rFonts w:ascii="仿宋" w:eastAsia="仿宋" w:hAnsi="仿宋" w:hint="eastAsia"/>
          <w:sz w:val="24"/>
        </w:rPr>
        <w:t>及超声声像图，另显示器所展示的教学画面可进行放大缩小调节，持实时动态3D组织解剖结构和标准超声组织结构的实时</w:t>
      </w:r>
      <w:proofErr w:type="gramStart"/>
      <w:r>
        <w:rPr>
          <w:rFonts w:ascii="仿宋" w:eastAsia="仿宋" w:hAnsi="仿宋" w:hint="eastAsia"/>
          <w:sz w:val="24"/>
        </w:rPr>
        <w:t>动态扫查视频</w:t>
      </w:r>
      <w:proofErr w:type="gramEnd"/>
      <w:r>
        <w:rPr>
          <w:rFonts w:ascii="仿宋" w:eastAsia="仿宋" w:hAnsi="仿宋" w:hint="eastAsia"/>
          <w:sz w:val="24"/>
        </w:rPr>
        <w:t>同屏对照显示，支持</w:t>
      </w:r>
      <w:proofErr w:type="gramStart"/>
      <w:r>
        <w:rPr>
          <w:rFonts w:ascii="仿宋" w:eastAsia="仿宋" w:hAnsi="仿宋" w:hint="eastAsia"/>
          <w:sz w:val="24"/>
        </w:rPr>
        <w:t>扫查教学操作</w:t>
      </w:r>
      <w:proofErr w:type="gramEnd"/>
      <w:r>
        <w:rPr>
          <w:rFonts w:ascii="仿宋" w:eastAsia="仿宋" w:hAnsi="仿宋" w:hint="eastAsia"/>
          <w:sz w:val="24"/>
        </w:rPr>
        <w:t>步骤语音解读</w:t>
      </w:r>
      <w:proofErr w:type="gramStart"/>
      <w:r>
        <w:rPr>
          <w:rFonts w:ascii="仿宋" w:eastAsia="仿宋" w:hAnsi="仿宋" w:hint="eastAsia"/>
          <w:sz w:val="24"/>
        </w:rPr>
        <w:t>和扫查手法</w:t>
      </w:r>
      <w:proofErr w:type="gramEnd"/>
      <w:r>
        <w:rPr>
          <w:rFonts w:ascii="仿宋" w:eastAsia="仿宋" w:hAnsi="仿宋" w:hint="eastAsia"/>
          <w:sz w:val="24"/>
        </w:rPr>
        <w:t>技巧介绍，包含腹部、浅表、血管、肌骨关节和神经等标准超声</w:t>
      </w:r>
      <w:proofErr w:type="gramStart"/>
      <w:r>
        <w:rPr>
          <w:rFonts w:ascii="仿宋" w:eastAsia="仿宋" w:hAnsi="仿宋" w:hint="eastAsia"/>
          <w:sz w:val="24"/>
        </w:rPr>
        <w:t>扫查教学</w:t>
      </w:r>
      <w:proofErr w:type="gramEnd"/>
      <w:r>
        <w:rPr>
          <w:rFonts w:ascii="仿宋" w:eastAsia="仿宋" w:hAnsi="仿宋" w:hint="eastAsia"/>
          <w:sz w:val="24"/>
        </w:rPr>
        <w:t>内容；</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1.40同品牌远程软件可远程控制超声机器并调节图像参数，如切换探头、切换模式、调整机器预设条件可远程保存；</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1.41 同品牌远程软件支持连接所投产</w:t>
      </w:r>
      <w:proofErr w:type="gramStart"/>
      <w:r>
        <w:rPr>
          <w:rFonts w:ascii="仿宋" w:eastAsia="仿宋" w:hAnsi="仿宋" w:hint="eastAsia"/>
          <w:sz w:val="24"/>
        </w:rPr>
        <w:t>品品牌</w:t>
      </w:r>
      <w:proofErr w:type="gramEnd"/>
      <w:r>
        <w:rPr>
          <w:rFonts w:ascii="仿宋" w:eastAsia="仿宋" w:hAnsi="仿宋" w:hint="eastAsia"/>
          <w:sz w:val="24"/>
        </w:rPr>
        <w:t>超声机，需适配市场上其它品牌的超声产品；</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1.42 自动优化；</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1.43 测量和分析：B型、M型、频谱多普勒、彩色模式；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1.43.1</w:t>
      </w:r>
      <w:r>
        <w:rPr>
          <w:rFonts w:ascii="仿宋" w:eastAsia="仿宋" w:hAnsi="仿宋" w:hint="eastAsia"/>
          <w:sz w:val="24"/>
        </w:rPr>
        <w:tab/>
        <w:t>一般测量；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1.43.2</w:t>
      </w:r>
      <w:r>
        <w:rPr>
          <w:rFonts w:ascii="仿宋" w:eastAsia="仿宋" w:hAnsi="仿宋" w:hint="eastAsia"/>
          <w:sz w:val="24"/>
        </w:rPr>
        <w:tab/>
        <w:t>急诊、肾内、麻醉、重症、肌骨测量包；</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1.43.3</w:t>
      </w:r>
      <w:r>
        <w:rPr>
          <w:rFonts w:ascii="仿宋" w:eastAsia="仿宋" w:hAnsi="仿宋" w:hint="eastAsia"/>
          <w:sz w:val="24"/>
        </w:rPr>
        <w:tab/>
        <w:t>妇、产科测量包，支持产科自动测量；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1.43.4</w:t>
      </w:r>
      <w:r>
        <w:rPr>
          <w:rFonts w:ascii="仿宋" w:eastAsia="仿宋" w:hAnsi="仿宋" w:hint="eastAsia"/>
          <w:sz w:val="24"/>
        </w:rPr>
        <w:tab/>
        <w:t>血管测量包；</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1.43.5</w:t>
      </w:r>
      <w:r>
        <w:rPr>
          <w:rFonts w:ascii="仿宋" w:eastAsia="仿宋" w:hAnsi="仿宋" w:hint="eastAsia"/>
          <w:sz w:val="24"/>
        </w:rPr>
        <w:tab/>
        <w:t>泌尿科测量与分析，支持膀胱自动测量；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1.43.6</w:t>
      </w:r>
      <w:r>
        <w:rPr>
          <w:rFonts w:ascii="仿宋" w:eastAsia="仿宋" w:hAnsi="仿宋" w:hint="eastAsia"/>
          <w:sz w:val="24"/>
        </w:rPr>
        <w:tab/>
        <w:t>肾脏测量包；</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1.43.7</w:t>
      </w:r>
      <w:r>
        <w:rPr>
          <w:rFonts w:ascii="仿宋" w:eastAsia="仿宋" w:hAnsi="仿宋" w:hint="eastAsia"/>
          <w:sz w:val="24"/>
        </w:rPr>
        <w:tab/>
        <w:t>心脏测量包；</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1.43.8</w:t>
      </w:r>
      <w:r>
        <w:rPr>
          <w:rFonts w:ascii="仿宋" w:eastAsia="仿宋" w:hAnsi="仿宋" w:hint="eastAsia"/>
          <w:sz w:val="24"/>
        </w:rPr>
        <w:tab/>
        <w:t>容积测量包；</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1.43.9</w:t>
      </w:r>
      <w:r>
        <w:rPr>
          <w:rFonts w:ascii="仿宋" w:eastAsia="仿宋" w:hAnsi="仿宋" w:hint="eastAsia"/>
          <w:sz w:val="24"/>
        </w:rPr>
        <w:tab/>
        <w:t>多普勒血流测量与分析；</w:t>
      </w:r>
    </w:p>
    <w:p w:rsidR="00F739FD" w:rsidRDefault="00F739FD" w:rsidP="00F739FD">
      <w:pPr>
        <w:spacing w:line="360" w:lineRule="auto"/>
        <w:jc w:val="left"/>
        <w:rPr>
          <w:rFonts w:ascii="仿宋" w:eastAsia="仿宋" w:hAnsi="仿宋"/>
          <w:sz w:val="24"/>
        </w:rPr>
      </w:pPr>
      <w:r>
        <w:rPr>
          <w:rFonts w:ascii="仿宋" w:eastAsia="仿宋" w:hAnsi="仿宋" w:hint="eastAsia"/>
          <w:sz w:val="24"/>
        </w:rPr>
        <w:lastRenderedPageBreak/>
        <w:t>1.43.10自动多普勒血流测量与分析；</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1.43.11支持用户自定义测量；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1.44 自动工作流：可自定义检查规范，具备智能程序化操作流程编辑功能，如：自动注释、体标（体标上探头的位置和方向）等；</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1.45 具备远程会诊功能：</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1.45.1支持电脑PC端和手机APP终端，电脑PC</w:t>
      </w:r>
      <w:proofErr w:type="gramStart"/>
      <w:r>
        <w:rPr>
          <w:rFonts w:ascii="仿宋" w:eastAsia="仿宋" w:hAnsi="仿宋" w:hint="eastAsia"/>
          <w:sz w:val="24"/>
        </w:rPr>
        <w:t>端可完全</w:t>
      </w:r>
      <w:proofErr w:type="gramEnd"/>
      <w:r>
        <w:rPr>
          <w:rFonts w:ascii="仿宋" w:eastAsia="仿宋" w:hAnsi="仿宋" w:hint="eastAsia"/>
          <w:sz w:val="24"/>
        </w:rPr>
        <w:t>还原测量和注释工具包；</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1.45.2手机APP</w:t>
      </w:r>
      <w:proofErr w:type="gramStart"/>
      <w:r>
        <w:rPr>
          <w:rFonts w:ascii="仿宋" w:eastAsia="仿宋" w:hAnsi="仿宋" w:hint="eastAsia"/>
          <w:sz w:val="24"/>
        </w:rPr>
        <w:t>端可实现</w:t>
      </w:r>
      <w:proofErr w:type="gramEnd"/>
      <w:r>
        <w:rPr>
          <w:rFonts w:ascii="仿宋" w:eastAsia="仿宋" w:hAnsi="仿宋" w:hint="eastAsia"/>
          <w:sz w:val="24"/>
        </w:rPr>
        <w:t>实时超声图像显示及在线语音交流功能。可进行远程维护等操作：</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w:t>
      </w:r>
      <w:bookmarkStart w:id="5" w:name="OLE_LINK13"/>
      <w:bookmarkStart w:id="6" w:name="OLE_LINK14"/>
      <w:r>
        <w:rPr>
          <w:rFonts w:ascii="仿宋" w:eastAsia="仿宋" w:hAnsi="仿宋" w:hint="eastAsia"/>
          <w:sz w:val="24"/>
        </w:rPr>
        <w:t>.</w:t>
      </w:r>
      <w:bookmarkEnd w:id="5"/>
      <w:bookmarkEnd w:id="6"/>
      <w:r>
        <w:rPr>
          <w:rFonts w:ascii="仿宋" w:eastAsia="仿宋" w:hAnsi="仿宋" w:hint="eastAsia"/>
          <w:sz w:val="24"/>
        </w:rPr>
        <w:t>45.3远程系统软件更新、故障在线求助等功能，用户可在云端下载最新系统软件版本自动升级；</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1.45.4患者可通过二维码，随时查阅网络上的检查超声图像和诊断报告；</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1.46内置摄像头、麦克风，不需要外接摄像头即可在超声设备上实现视频会诊功能；</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1.47 电影回放和原始数据处理回放时间：所有模式下可用，支持手动、自动回放，支持4D电影回放，支持向前存储和向后存储，时间长度可预置，回放时间≥1500秒。原始数据处理，支持动态，静脉图像冻结后，最大可进行</w:t>
      </w:r>
      <w:r>
        <w:rPr>
          <w:rFonts w:ascii="仿宋" w:eastAsia="仿宋" w:hAnsi="仿宋" w:hint="eastAsia"/>
          <w:kern w:val="0"/>
          <w:sz w:val="24"/>
        </w:rPr>
        <w:t>≥</w:t>
      </w:r>
      <w:r>
        <w:rPr>
          <w:rFonts w:ascii="仿宋" w:eastAsia="仿宋" w:hAnsi="仿宋" w:hint="eastAsia"/>
          <w:sz w:val="24"/>
        </w:rPr>
        <w:t>36项参数；</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1.48 输入/输出信号：</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1.48.1输入：音频；</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1.48.2输出：高清视频、音频；</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1.48.3支持DICOM3.0；</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1.49 连通性：AVI, VRD，可支持DICOM3.0，医学数字图像格式（DICOM可以作为中央服务器远程读取、调入、存储图像）；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1.50 图像管理与记录装置：</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1.50.1超声图像存档与病案管理系统；</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1.50.2 SSD硬盘≥512GB；</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1.50.3一体化原始数据的剪贴版可以存储和回放动态及静态图像以往图像与当前图像同屏对比显示；</w:t>
      </w:r>
    </w:p>
    <w:p w:rsidR="00F739FD" w:rsidRDefault="00F739FD" w:rsidP="00F739FD">
      <w:pPr>
        <w:spacing w:line="360" w:lineRule="auto"/>
        <w:jc w:val="left"/>
        <w:rPr>
          <w:rFonts w:ascii="仿宋" w:eastAsia="仿宋" w:hAnsi="仿宋"/>
          <w:sz w:val="24"/>
        </w:rPr>
      </w:pPr>
      <w:r>
        <w:rPr>
          <w:rFonts w:ascii="仿宋" w:eastAsia="仿宋" w:hAnsi="仿宋" w:hint="eastAsia"/>
          <w:sz w:val="24"/>
        </w:rPr>
        <w:lastRenderedPageBreak/>
        <w:t>1.50.4内置≥2个USB接口和1个</w:t>
      </w:r>
      <w:proofErr w:type="spellStart"/>
      <w:r>
        <w:rPr>
          <w:rFonts w:ascii="仿宋" w:eastAsia="仿宋" w:hAnsi="仿宋" w:hint="eastAsia"/>
          <w:sz w:val="24"/>
        </w:rPr>
        <w:t>TypeC</w:t>
      </w:r>
      <w:proofErr w:type="spellEnd"/>
      <w:r>
        <w:rPr>
          <w:rFonts w:ascii="仿宋" w:eastAsia="仿宋" w:hAnsi="仿宋" w:hint="eastAsia"/>
          <w:sz w:val="24"/>
        </w:rPr>
        <w:t>接口，可一键快速将</w:t>
      </w:r>
      <w:proofErr w:type="gramStart"/>
      <w:r>
        <w:rPr>
          <w:rFonts w:ascii="仿宋" w:eastAsia="仿宋" w:hAnsi="仿宋" w:hint="eastAsia"/>
          <w:sz w:val="24"/>
        </w:rPr>
        <w:t>图象</w:t>
      </w:r>
      <w:proofErr w:type="gramEnd"/>
      <w:r>
        <w:rPr>
          <w:rFonts w:ascii="仿宋" w:eastAsia="仿宋" w:hAnsi="仿宋" w:hint="eastAsia"/>
          <w:sz w:val="24"/>
        </w:rPr>
        <w:t>存储至USB、硬盘，无需其他格式转换操作，无需进入病人档案或系统设置；</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1.50.5用户报告系统。</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2、技术参数及要求：</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2.1</w:t>
      </w:r>
      <w:r>
        <w:rPr>
          <w:rFonts w:ascii="仿宋" w:eastAsia="仿宋" w:hAnsi="仿宋" w:hint="eastAsia"/>
          <w:sz w:val="24"/>
        </w:rPr>
        <w:tab/>
        <w:t>系统通用功能：</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2.1.1 ≥15英寸高分辨率液晶监视器；</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2.1.2 扫描方式：逐行扫描，高分辨率；</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2.1.3 ≥8英寸电容操作触摸屏，可进行滑动翻页，并可在触摸屏上进行注释和体标图操作。</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2.1.4 具有独立触摸式显示屏，可提示剩余电量；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2.1.5 具有三屏显示功能，二屏可触摸操作；</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2.1.6 触摸屏可手写画图、手动圈注、手写标记示教，方便远程诊断、学生带教等场景进行互动交流；</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2.1.7 支持触摸屏参数、功能布局界面任意移动，实现专属定制；</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2.1.8 整机重量≤4Kg。</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2.2</w:t>
      </w:r>
      <w:r>
        <w:rPr>
          <w:rFonts w:ascii="仿宋" w:eastAsia="仿宋" w:hAnsi="仿宋" w:hint="eastAsia"/>
          <w:sz w:val="24"/>
        </w:rPr>
        <w:tab/>
        <w:t>探头规格：</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2.2.1 探头可与同品牌部分型号台式机通用。</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2.2.2 探头数量：2个(线阵、</w:t>
      </w:r>
      <w:proofErr w:type="gramStart"/>
      <w:r>
        <w:rPr>
          <w:rFonts w:ascii="仿宋" w:eastAsia="仿宋" w:hAnsi="仿宋" w:hint="eastAsia"/>
          <w:sz w:val="24"/>
        </w:rPr>
        <w:t>凸</w:t>
      </w:r>
      <w:proofErr w:type="gramEnd"/>
      <w:r>
        <w:rPr>
          <w:rFonts w:ascii="仿宋" w:eastAsia="仿宋" w:hAnsi="仿宋" w:hint="eastAsia"/>
          <w:sz w:val="24"/>
        </w:rPr>
        <w:t>阵)；</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2.2.3 频率：宽频带或变频探头，所有探头及所有模式有的工作频率显示，实现二维、彩色、多普勒频率独立可调，基波中心频率可选择≥4种，谐波频率可选≥4种，多普勒可选不同频率≥3种；</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2.2.4 探头最高频率≥16MHz，可在屏幕上显示；</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 xml:space="preserve">2.2.5 </w:t>
      </w:r>
      <w:proofErr w:type="gramStart"/>
      <w:r>
        <w:rPr>
          <w:rFonts w:ascii="仿宋" w:eastAsia="仿宋" w:hAnsi="仿宋" w:hint="eastAsia"/>
          <w:sz w:val="24"/>
        </w:rPr>
        <w:t>凸</w:t>
      </w:r>
      <w:proofErr w:type="gramEnd"/>
      <w:r>
        <w:rPr>
          <w:rFonts w:ascii="仿宋" w:eastAsia="仿宋" w:hAnsi="仿宋" w:hint="eastAsia"/>
          <w:sz w:val="24"/>
        </w:rPr>
        <w:t>阵探头频率范围2-5.5MHz，线阵探头频率范围6-12MHz，振子：</w:t>
      </w:r>
      <w:proofErr w:type="gramStart"/>
      <w:r>
        <w:rPr>
          <w:rFonts w:ascii="仿宋" w:eastAsia="仿宋" w:hAnsi="仿宋" w:hint="eastAsia"/>
          <w:sz w:val="24"/>
        </w:rPr>
        <w:t>凸</w:t>
      </w:r>
      <w:proofErr w:type="gramEnd"/>
      <w:r>
        <w:rPr>
          <w:rFonts w:ascii="仿宋" w:eastAsia="仿宋" w:hAnsi="仿宋" w:hint="eastAsia"/>
          <w:sz w:val="24"/>
        </w:rPr>
        <w:t>阵探头阵元数≥192振子；</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2.2.6 探头配穿刺导向装置；</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▲2.2.7 相控阵探头角度≥120°。</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2.3</w:t>
      </w:r>
      <w:r>
        <w:rPr>
          <w:rFonts w:ascii="仿宋" w:eastAsia="仿宋" w:hAnsi="仿宋" w:hint="eastAsia"/>
          <w:sz w:val="24"/>
        </w:rPr>
        <w:tab/>
      </w:r>
      <w:proofErr w:type="gramStart"/>
      <w:r>
        <w:rPr>
          <w:rFonts w:ascii="仿宋" w:eastAsia="仿宋" w:hAnsi="仿宋" w:hint="eastAsia"/>
          <w:sz w:val="24"/>
        </w:rPr>
        <w:t>二维灰阶</w:t>
      </w:r>
      <w:proofErr w:type="gramEnd"/>
      <w:r>
        <w:rPr>
          <w:rFonts w:ascii="仿宋" w:eastAsia="仿宋" w:hAnsi="仿宋" w:hint="eastAsia"/>
          <w:sz w:val="24"/>
        </w:rPr>
        <w:t>显像主要参数：</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2.3.1 扫描速率：</w:t>
      </w:r>
      <w:proofErr w:type="gramStart"/>
      <w:r>
        <w:rPr>
          <w:rFonts w:ascii="仿宋" w:eastAsia="仿宋" w:hAnsi="仿宋" w:hint="eastAsia"/>
          <w:sz w:val="24"/>
        </w:rPr>
        <w:t>凸</w:t>
      </w:r>
      <w:proofErr w:type="gramEnd"/>
      <w:r>
        <w:rPr>
          <w:rFonts w:ascii="仿宋" w:eastAsia="仿宋" w:hAnsi="仿宋" w:hint="eastAsia"/>
          <w:sz w:val="24"/>
        </w:rPr>
        <w:t>阵探头，全视野，18cm深度时，帧速率≥30帧/秒；</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2.3.2 复合成像功能：≥5级；</w:t>
      </w:r>
    </w:p>
    <w:p w:rsidR="00F739FD" w:rsidRDefault="00F739FD" w:rsidP="00F739FD">
      <w:pPr>
        <w:spacing w:line="360" w:lineRule="auto"/>
        <w:jc w:val="left"/>
        <w:rPr>
          <w:rFonts w:ascii="仿宋" w:eastAsia="仿宋" w:hAnsi="仿宋"/>
          <w:sz w:val="24"/>
        </w:rPr>
      </w:pPr>
      <w:r>
        <w:rPr>
          <w:rFonts w:ascii="仿宋" w:eastAsia="仿宋" w:hAnsi="仿宋" w:hint="eastAsia"/>
          <w:sz w:val="24"/>
        </w:rPr>
        <w:lastRenderedPageBreak/>
        <w:t>2.3.3 线密度调节级别：≥5级；</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 xml:space="preserve">2.3.4 </w:t>
      </w:r>
      <w:proofErr w:type="gramStart"/>
      <w:r>
        <w:rPr>
          <w:rFonts w:ascii="仿宋" w:eastAsia="仿宋" w:hAnsi="仿宋" w:hint="eastAsia"/>
          <w:sz w:val="24"/>
        </w:rPr>
        <w:t>发射声</w:t>
      </w:r>
      <w:proofErr w:type="gramEnd"/>
      <w:r>
        <w:rPr>
          <w:rFonts w:ascii="仿宋" w:eastAsia="仿宋" w:hAnsi="仿宋" w:hint="eastAsia"/>
          <w:sz w:val="24"/>
        </w:rPr>
        <w:t>束聚焦：连续聚焦；</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2.3.5 ≥8个焦点可调；</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2.3.6 接收方式：多倍信号并行处理；</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2.3.7 数字式声</w:t>
      </w:r>
      <w:proofErr w:type="gramStart"/>
      <w:r>
        <w:rPr>
          <w:rFonts w:ascii="仿宋" w:eastAsia="仿宋" w:hAnsi="仿宋" w:hint="eastAsia"/>
          <w:sz w:val="24"/>
        </w:rPr>
        <w:t>束形成器</w:t>
      </w:r>
      <w:proofErr w:type="gramEnd"/>
      <w:r>
        <w:rPr>
          <w:rFonts w:ascii="仿宋" w:eastAsia="仿宋" w:hAnsi="仿宋" w:hint="eastAsia"/>
          <w:sz w:val="24"/>
        </w:rPr>
        <w:t>：数字式全程动态连续聚焦，数字式可变孔径及动态变迹，A/D≥12bit；</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2.3.8 预设条件：针对不同的检查脏器，预置最佳化图像的检查条件，并可以图形化标志显示选择界面；</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2.3.9 增益调节：B/M可独立调节，TGC分段调节；</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2.3.10 支持彩色M型；</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2.3.11 最大显示深度≥38cm。</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2.4</w:t>
      </w:r>
      <w:r>
        <w:rPr>
          <w:rFonts w:ascii="仿宋" w:eastAsia="仿宋" w:hAnsi="仿宋" w:hint="eastAsia"/>
          <w:sz w:val="24"/>
        </w:rPr>
        <w:tab/>
        <w:t>频谱多普勒：</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2.4.1 支持PWD、CWD。PWD：血流速度最大</w:t>
      </w:r>
      <w:r>
        <w:rPr>
          <w:rFonts w:ascii="仿宋" w:eastAsia="仿宋" w:hAnsi="仿宋" w:hint="eastAsia"/>
          <w:kern w:val="0"/>
          <w:sz w:val="24"/>
        </w:rPr>
        <w:t>≥</w:t>
      </w:r>
      <w:r>
        <w:rPr>
          <w:rFonts w:ascii="仿宋" w:eastAsia="仿宋" w:hAnsi="仿宋" w:hint="eastAsia"/>
          <w:sz w:val="24"/>
        </w:rPr>
        <w:t>15m/s，CWD：血流速度最大</w:t>
      </w:r>
      <w:r>
        <w:rPr>
          <w:rFonts w:ascii="仿宋" w:eastAsia="仿宋" w:hAnsi="仿宋" w:hint="eastAsia"/>
          <w:kern w:val="0"/>
          <w:sz w:val="24"/>
        </w:rPr>
        <w:t>≥</w:t>
      </w:r>
      <w:r>
        <w:rPr>
          <w:rFonts w:ascii="仿宋" w:eastAsia="仿宋" w:hAnsi="仿宋" w:hint="eastAsia"/>
          <w:sz w:val="24"/>
        </w:rPr>
        <w:t>25m/s；</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2.4.2 最小测量速度：≤1mm/s(非噪声信号)；</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2.4.3 零位移动：≥12级；</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2.4.4 取样宽度及位置范围：宽度0.5-30mm；</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2.4.5 显示控制：反转显示(左/右；上/下)零移位；</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2.4.6 角度矫正：±80°；</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2.4.7 频谱自动跟踪与测量。</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2.5</w:t>
      </w:r>
      <w:r>
        <w:rPr>
          <w:rFonts w:ascii="仿宋" w:eastAsia="仿宋" w:hAnsi="仿宋" w:hint="eastAsia"/>
          <w:sz w:val="24"/>
        </w:rPr>
        <w:tab/>
        <w:t>彩色多普勒：</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2.5.1 显示方式：速度方差显示、能量显示，速度显示、方差显示；</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2.5.2 具有双同步、三同步显示(B/PW/CF、B/PW/PDI)；</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2.5.3 彩色显示帧频：</w:t>
      </w:r>
      <w:proofErr w:type="gramStart"/>
      <w:r>
        <w:rPr>
          <w:rFonts w:ascii="仿宋" w:eastAsia="仿宋" w:hAnsi="仿宋" w:hint="eastAsia"/>
          <w:sz w:val="24"/>
        </w:rPr>
        <w:t>凸</w:t>
      </w:r>
      <w:proofErr w:type="gramEnd"/>
      <w:r>
        <w:rPr>
          <w:rFonts w:ascii="仿宋" w:eastAsia="仿宋" w:hAnsi="仿宋" w:hint="eastAsia"/>
          <w:sz w:val="24"/>
        </w:rPr>
        <w:t>阵探头、最大角度，18cm深时，彩色显示帧频≥5帧/秒。相控阵探头、最大角度，18cm深时，彩色显示帧频≥15帧/秒；</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2.5.4 显示控制：</w:t>
      </w:r>
      <w:proofErr w:type="gramStart"/>
      <w:r>
        <w:rPr>
          <w:rFonts w:ascii="仿宋" w:eastAsia="仿宋" w:hAnsi="仿宋" w:hint="eastAsia"/>
          <w:sz w:val="24"/>
        </w:rPr>
        <w:t>基线位</w:t>
      </w:r>
      <w:proofErr w:type="gramEnd"/>
      <w:r>
        <w:rPr>
          <w:rFonts w:ascii="仿宋" w:eastAsia="仿宋" w:hAnsi="仿宋" w:hint="eastAsia"/>
          <w:sz w:val="24"/>
        </w:rPr>
        <w:t>移动分12级、黑/白与彩色比较、彩色对比；</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2.5.5 彩色多普勒能量图，彩色方向性能量图；</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2.5.6 彩色显示速度：最低平均血</w:t>
      </w:r>
      <w:proofErr w:type="gramStart"/>
      <w:r>
        <w:rPr>
          <w:rFonts w:ascii="仿宋" w:eastAsia="仿宋" w:hAnsi="仿宋" w:hint="eastAsia"/>
          <w:sz w:val="24"/>
        </w:rPr>
        <w:t>流显示</w:t>
      </w:r>
      <w:proofErr w:type="gramEnd"/>
      <w:r>
        <w:rPr>
          <w:rFonts w:ascii="仿宋" w:eastAsia="仿宋" w:hAnsi="仿宋" w:hint="eastAsia"/>
          <w:sz w:val="24"/>
        </w:rPr>
        <w:t>速度≤1cm/s（非噪声信号）。</w:t>
      </w:r>
    </w:p>
    <w:p w:rsidR="00F739FD" w:rsidRDefault="00F739FD" w:rsidP="00F739FD">
      <w:pPr>
        <w:spacing w:line="360" w:lineRule="auto"/>
        <w:jc w:val="left"/>
        <w:rPr>
          <w:rFonts w:ascii="仿宋" w:eastAsia="仿宋" w:hAnsi="仿宋"/>
          <w:sz w:val="24"/>
        </w:rPr>
      </w:pPr>
      <w:r>
        <w:rPr>
          <w:rFonts w:ascii="仿宋" w:eastAsia="仿宋" w:hAnsi="仿宋" w:hint="eastAsia"/>
          <w:sz w:val="24"/>
        </w:rPr>
        <w:t>四、质量保证期：设备调试验收合格后不少于5年。</w:t>
      </w:r>
    </w:p>
    <w:p w:rsidR="00F739FD" w:rsidRDefault="00F739FD" w:rsidP="00F739FD">
      <w:pPr>
        <w:spacing w:line="360" w:lineRule="auto"/>
        <w:rPr>
          <w:rFonts w:ascii="仿宋" w:eastAsia="仿宋" w:hAnsi="仿宋"/>
          <w:sz w:val="24"/>
        </w:rPr>
      </w:pPr>
    </w:p>
    <w:p w:rsidR="00F739FD" w:rsidRDefault="00F739FD" w:rsidP="00F739FD">
      <w:pPr>
        <w:spacing w:line="360" w:lineRule="auto"/>
        <w:jc w:val="center"/>
        <w:rPr>
          <w:rFonts w:ascii="仿宋" w:eastAsia="仿宋" w:hAnsi="仿宋"/>
          <w:sz w:val="24"/>
        </w:rPr>
      </w:pPr>
      <w:r>
        <w:rPr>
          <w:rFonts w:ascii="仿宋" w:eastAsia="仿宋" w:hAnsi="仿宋"/>
          <w:sz w:val="24"/>
        </w:rPr>
        <w:lastRenderedPageBreak/>
        <w:t>第</w:t>
      </w:r>
      <w:r>
        <w:rPr>
          <w:rFonts w:ascii="仿宋" w:eastAsia="仿宋" w:hAnsi="仿宋" w:hint="eastAsia"/>
          <w:sz w:val="24"/>
        </w:rPr>
        <w:t>2包  品目2-4  荧光倒置显微镜</w:t>
      </w:r>
    </w:p>
    <w:p w:rsidR="00F739FD" w:rsidRDefault="00F739FD" w:rsidP="00F739FD">
      <w:pPr>
        <w:spacing w:line="360" w:lineRule="auto"/>
        <w:jc w:val="left"/>
        <w:rPr>
          <w:rFonts w:ascii="仿宋" w:eastAsia="仿宋" w:hAnsi="仿宋"/>
          <w:sz w:val="24"/>
        </w:rPr>
      </w:pP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一、数量：1套</w:t>
      </w:r>
    </w:p>
    <w:p w:rsidR="00F739FD" w:rsidRPr="00F55289" w:rsidRDefault="00F739FD" w:rsidP="00F739FD">
      <w:pPr>
        <w:spacing w:line="360" w:lineRule="auto"/>
        <w:jc w:val="left"/>
        <w:rPr>
          <w:rFonts w:ascii="仿宋" w:eastAsia="仿宋" w:hAnsi="仿宋"/>
          <w:sz w:val="24"/>
        </w:rPr>
      </w:pPr>
      <w:r>
        <w:rPr>
          <w:rFonts w:ascii="仿宋" w:eastAsia="仿宋" w:hAnsi="仿宋" w:hint="eastAsia"/>
          <w:sz w:val="24"/>
        </w:rPr>
        <w:t>二、</w:t>
      </w:r>
      <w:r w:rsidRPr="00F55289">
        <w:rPr>
          <w:rFonts w:ascii="仿宋" w:eastAsia="仿宋" w:hAnsi="仿宋" w:hint="eastAsia"/>
          <w:sz w:val="24"/>
        </w:rPr>
        <w:t>用途：用于细胞、组织、类器官、生物材料等样品二维和三维的断层成像及分析，通过结构化照明成像原理</w:t>
      </w:r>
      <w:r w:rsidRPr="003C7217">
        <w:rPr>
          <w:rFonts w:ascii="仿宋" w:eastAsia="仿宋" w:hAnsi="仿宋" w:hint="eastAsia"/>
          <w:sz w:val="24"/>
        </w:rPr>
        <w:t>，在光毒性极低条件下，以1D线形或2D点阵扫描的方式将激发光衍射成结构光进行切</w:t>
      </w:r>
      <w:r w:rsidRPr="00F55289">
        <w:rPr>
          <w:rFonts w:ascii="仿宋" w:eastAsia="仿宋" w:hAnsi="仿宋" w:hint="eastAsia"/>
          <w:sz w:val="24"/>
        </w:rPr>
        <w:t>面扫描，捕获单一焦平面的荧光信号，提高画面分辨率、去除荧光模糊，实现对样品高分辨成像。</w:t>
      </w:r>
    </w:p>
    <w:p w:rsidR="00F739FD" w:rsidRPr="00F55289" w:rsidRDefault="00F739FD" w:rsidP="00F739FD">
      <w:pPr>
        <w:spacing w:line="360" w:lineRule="auto"/>
        <w:jc w:val="left"/>
        <w:rPr>
          <w:rFonts w:ascii="仿宋" w:eastAsia="仿宋" w:hAnsi="仿宋"/>
          <w:sz w:val="24"/>
        </w:rPr>
      </w:pPr>
      <w:r>
        <w:rPr>
          <w:rFonts w:ascii="仿宋" w:eastAsia="仿宋" w:hAnsi="仿宋" w:hint="eastAsia"/>
          <w:sz w:val="24"/>
        </w:rPr>
        <w:t>三、</w:t>
      </w:r>
      <w:r w:rsidRPr="00F55289">
        <w:rPr>
          <w:rFonts w:ascii="仿宋" w:eastAsia="仿宋" w:hAnsi="仿宋" w:hint="eastAsia"/>
          <w:sz w:val="24"/>
        </w:rPr>
        <w:t>技术参数：</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▲1.全机身采用原厂一体化全包围箱体式设计，暗室仓内置在箱体式机身中，箱体机身内部配有防震结构平台，配有XYZ</w:t>
      </w:r>
      <w:proofErr w:type="gramStart"/>
      <w:r w:rsidRPr="00F55289">
        <w:rPr>
          <w:rFonts w:ascii="仿宋" w:eastAsia="仿宋" w:hAnsi="仿宋" w:hint="eastAsia"/>
          <w:sz w:val="24"/>
        </w:rPr>
        <w:t>三轴电动载</w:t>
      </w:r>
      <w:proofErr w:type="gramEnd"/>
      <w:r w:rsidRPr="00F55289">
        <w:rPr>
          <w:rFonts w:ascii="仿宋" w:eastAsia="仿宋" w:hAnsi="仿宋" w:hint="eastAsia"/>
          <w:sz w:val="24"/>
        </w:rPr>
        <w:t>物平台及一键自动对焦系统，XY轴移动行程≥110*80mm，Z轴行程≥8mm，Z轴</w:t>
      </w:r>
      <w:proofErr w:type="gramStart"/>
      <w:r w:rsidRPr="00F55289">
        <w:rPr>
          <w:rFonts w:ascii="仿宋" w:eastAsia="仿宋" w:hAnsi="仿宋" w:hint="eastAsia"/>
          <w:sz w:val="24"/>
        </w:rPr>
        <w:t>移动步径</w:t>
      </w:r>
      <w:proofErr w:type="gramEnd"/>
      <w:r w:rsidRPr="00F55289">
        <w:rPr>
          <w:rFonts w:ascii="仿宋" w:eastAsia="仿宋" w:hAnsi="仿宋" w:hint="eastAsia"/>
          <w:sz w:val="24"/>
        </w:rPr>
        <w:t>≤100nm。</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▲2.荧光通道：</w:t>
      </w:r>
      <w:proofErr w:type="gramStart"/>
      <w:r w:rsidRPr="00F55289">
        <w:rPr>
          <w:rFonts w:ascii="仿宋" w:eastAsia="仿宋" w:hAnsi="仿宋" w:hint="eastAsia"/>
          <w:sz w:val="24"/>
        </w:rPr>
        <w:t>搭载双</w:t>
      </w:r>
      <w:proofErr w:type="gramEnd"/>
      <w:r w:rsidRPr="00F55289">
        <w:rPr>
          <w:rFonts w:ascii="仿宋" w:eastAsia="仿宋" w:hAnsi="仿宋" w:hint="eastAsia"/>
          <w:sz w:val="24"/>
        </w:rPr>
        <w:t>滤光片系统，位于箱体式机身中，采用上下双层设计，可根据实验目的选择使用高速电动滤光轮或滤光片转轮，可区分使用也可同时使用。荧光滤光片转盘孔位≥6孔位，结合高速电动滤光轮，最多荧光通道拍摄数量≥10ch。</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3.拍摄元件：拍摄元件内置箱体式机身中，物理像素≥1000</w:t>
      </w:r>
      <w:proofErr w:type="gramStart"/>
      <w:r w:rsidRPr="00F55289">
        <w:rPr>
          <w:rFonts w:ascii="仿宋" w:eastAsia="仿宋" w:hAnsi="仿宋" w:hint="eastAsia"/>
          <w:sz w:val="24"/>
        </w:rPr>
        <w:t>万像</w:t>
      </w:r>
      <w:proofErr w:type="gramEnd"/>
      <w:r w:rsidRPr="00F55289">
        <w:rPr>
          <w:rFonts w:ascii="仿宋" w:eastAsia="仿宋" w:hAnsi="仿宋" w:hint="eastAsia"/>
          <w:sz w:val="24"/>
        </w:rPr>
        <w:t xml:space="preserve">素，最大记录像素7328 × 5496（4000 </w:t>
      </w:r>
      <w:proofErr w:type="gramStart"/>
      <w:r w:rsidRPr="00F55289">
        <w:rPr>
          <w:rFonts w:ascii="仿宋" w:eastAsia="仿宋" w:hAnsi="仿宋" w:hint="eastAsia"/>
          <w:sz w:val="24"/>
        </w:rPr>
        <w:t>万像</w:t>
      </w:r>
      <w:proofErr w:type="gramEnd"/>
      <w:r w:rsidRPr="00F55289">
        <w:rPr>
          <w:rFonts w:ascii="仿宋" w:eastAsia="仿宋" w:hAnsi="仿宋" w:hint="eastAsia"/>
          <w:sz w:val="24"/>
        </w:rPr>
        <w:t>素 高质量插补），感光面积≥2/3英寸，灰度级：黑白 14 bit（高画质插补）/12 bit/8 bit、RGB 各 8 bit，最高</w:t>
      </w:r>
      <w:proofErr w:type="gramStart"/>
      <w:r w:rsidRPr="00F55289">
        <w:rPr>
          <w:rFonts w:ascii="仿宋" w:eastAsia="仿宋" w:hAnsi="仿宋" w:hint="eastAsia"/>
          <w:sz w:val="24"/>
        </w:rPr>
        <w:t>视频帧率</w:t>
      </w:r>
      <w:proofErr w:type="gramEnd"/>
      <w:r w:rsidRPr="00F55289">
        <w:rPr>
          <w:rFonts w:ascii="仿宋" w:eastAsia="仿宋" w:hAnsi="仿宋" w:hint="eastAsia"/>
          <w:sz w:val="24"/>
        </w:rPr>
        <w:t>≥100fps。</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4.光源：LED光源，光源功率≥40W，覆盖350-850nm波段，具备荧光减光机构，透射光：LED光源，光源功率≥3W，照明方式：支持相差：</w:t>
      </w:r>
      <w:proofErr w:type="spellStart"/>
      <w:r w:rsidRPr="00F55289">
        <w:rPr>
          <w:rFonts w:ascii="仿宋" w:eastAsia="仿宋" w:hAnsi="仿宋" w:hint="eastAsia"/>
          <w:sz w:val="24"/>
        </w:rPr>
        <w:t>PhL</w:t>
      </w:r>
      <w:proofErr w:type="spellEnd"/>
      <w:r w:rsidRPr="00F55289">
        <w:rPr>
          <w:rFonts w:ascii="仿宋" w:eastAsia="仿宋" w:hAnsi="仿宋" w:hint="eastAsia"/>
          <w:sz w:val="24"/>
        </w:rPr>
        <w:t>、Ph1、Ph2，偏斜照明，明场电动光圈可调。</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5.物镜：倒置结构，配有电动转换器，≥6位电动物镜转盘，操作系统一键自动切换物镜，具有齐焦功能，物镜参数包括：</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4×  相差物镜：NA≥0.13 ，WD≥16.5 mm；</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20× 相差物镜：NA≥0.45 ，WD≥8.8-7.5mm；</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10× APO物镜：NA≥0.45 ，WD≥4.0 mm；</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20× APO物镜：NA≥0.75 ，WD≥0.6 mm；</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40× APO物镜：NA≥0.95 ，WD≥0.25-0.17 mm；</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6.结构光照明成像</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lastRenderedPageBreak/>
        <w:t>▲6.1 结构光光栅：配备电气光栅硬件成像系统，光栅内置成像系统机身中，可将激发光投影成1D线形和2D点阵结构光；</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6.2 结构光成像：通过1D线形光栅或2D针孔状点阵扫描的方式，将激发光衍射成结构光进行切面扫描，捕获单一焦平面的荧光信号，可根据倍率自动优化光栅和针孔宽度，光栅宽度可调范围≥4档，去除荧光模糊。</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7.成像功能</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7.1支持宏观导航功能，实现点击原厂操作软件中载物台所对应的映射图像，即可快速移动到目标观察位置，支持切片，多孔板，培养皿等样本；</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7.2支持预览功能，放置样本后可在任意物镜倍率下一键式自动扫描周围视野创建大视野导航图，支持任意物镜倍率一键自动扫描≥4色荧光叠加大视野导航图，不同观察倍率视野可共用同一导航图进行视野移动，导航图创建数量≥10个，单键点击即可移动到相应位置；</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7.3支持Z</w:t>
      </w:r>
      <w:proofErr w:type="gramStart"/>
      <w:r w:rsidRPr="00F55289">
        <w:rPr>
          <w:rFonts w:ascii="仿宋" w:eastAsia="仿宋" w:hAnsi="仿宋" w:hint="eastAsia"/>
          <w:sz w:val="24"/>
        </w:rPr>
        <w:t>栈</w:t>
      </w:r>
      <w:proofErr w:type="gramEnd"/>
      <w:r w:rsidRPr="00F55289">
        <w:rPr>
          <w:rFonts w:ascii="仿宋" w:eastAsia="仿宋" w:hAnsi="仿宋" w:hint="eastAsia"/>
          <w:sz w:val="24"/>
        </w:rPr>
        <w:t>功能，可通过设置上限和下限的</w:t>
      </w:r>
      <w:proofErr w:type="gramStart"/>
      <w:r w:rsidRPr="00F55289">
        <w:rPr>
          <w:rFonts w:ascii="仿宋" w:eastAsia="仿宋" w:hAnsi="仿宋" w:hint="eastAsia"/>
          <w:sz w:val="24"/>
        </w:rPr>
        <w:t>方式层扫拍摄</w:t>
      </w:r>
      <w:proofErr w:type="gramEnd"/>
      <w:r w:rsidRPr="00F55289">
        <w:rPr>
          <w:rFonts w:ascii="仿宋" w:eastAsia="仿宋" w:hAnsi="仿宋" w:hint="eastAsia"/>
          <w:sz w:val="24"/>
        </w:rPr>
        <w:t>，Z</w:t>
      </w:r>
      <w:proofErr w:type="gramStart"/>
      <w:r w:rsidRPr="00F55289">
        <w:rPr>
          <w:rFonts w:ascii="仿宋" w:eastAsia="仿宋" w:hAnsi="仿宋" w:hint="eastAsia"/>
          <w:sz w:val="24"/>
        </w:rPr>
        <w:t>轴步径</w:t>
      </w:r>
      <w:proofErr w:type="gramEnd"/>
      <w:r w:rsidRPr="00F55289">
        <w:rPr>
          <w:rFonts w:ascii="仿宋" w:eastAsia="仿宋" w:hAnsi="仿宋" w:hint="eastAsia"/>
          <w:sz w:val="24"/>
        </w:rPr>
        <w:t>精度≤100nm，扫描层数≥450层，可进行明场/荧光多通道叠加层扫、结构光光栅硬件层扫，Z</w:t>
      </w:r>
      <w:proofErr w:type="gramStart"/>
      <w:r w:rsidRPr="00F55289">
        <w:rPr>
          <w:rFonts w:ascii="仿宋" w:eastAsia="仿宋" w:hAnsi="仿宋" w:hint="eastAsia"/>
          <w:sz w:val="24"/>
        </w:rPr>
        <w:t>栈</w:t>
      </w:r>
      <w:proofErr w:type="gramEnd"/>
      <w:r w:rsidRPr="00F55289">
        <w:rPr>
          <w:rFonts w:ascii="仿宋" w:eastAsia="仿宋" w:hAnsi="仿宋" w:hint="eastAsia"/>
          <w:sz w:val="24"/>
        </w:rPr>
        <w:t>数据可合成3D图像；</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7.4支持多点多条件拍摄，可独立设置拍摄程序（对焦位置、曝光时间、荧光通道、Z</w:t>
      </w:r>
      <w:proofErr w:type="gramStart"/>
      <w:r w:rsidRPr="00F55289">
        <w:rPr>
          <w:rFonts w:ascii="仿宋" w:eastAsia="仿宋" w:hAnsi="仿宋" w:hint="eastAsia"/>
          <w:sz w:val="24"/>
        </w:rPr>
        <w:t>栈</w:t>
      </w:r>
      <w:proofErr w:type="gramEnd"/>
      <w:r w:rsidRPr="00F55289">
        <w:rPr>
          <w:rFonts w:ascii="仿宋" w:eastAsia="仿宋" w:hAnsi="仿宋" w:hint="eastAsia"/>
          <w:sz w:val="24"/>
        </w:rPr>
        <w:t>范围等参数），可设置拍摄程序数≥900点，实现各视野以相同或不同拍摄条件自动程序化自动拍摄；</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▲7.5支持全景扫描拼接功能，可对</w:t>
      </w:r>
      <w:proofErr w:type="gramStart"/>
      <w:r w:rsidRPr="00F55289">
        <w:rPr>
          <w:rFonts w:ascii="仿宋" w:eastAsia="仿宋" w:hAnsi="仿宋" w:hint="eastAsia"/>
          <w:sz w:val="24"/>
        </w:rPr>
        <w:t>玻</w:t>
      </w:r>
      <w:proofErr w:type="gramEnd"/>
      <w:r w:rsidRPr="00F55289">
        <w:rPr>
          <w:rFonts w:ascii="仿宋" w:eastAsia="仿宋" w:hAnsi="仿宋" w:hint="eastAsia"/>
          <w:sz w:val="24"/>
        </w:rPr>
        <w:t>片、多孔板等样品进行无拼缝式全景拼接成像，可实现拼接的同时进行Z</w:t>
      </w:r>
      <w:proofErr w:type="gramStart"/>
      <w:r w:rsidRPr="00F55289">
        <w:rPr>
          <w:rFonts w:ascii="仿宋" w:eastAsia="仿宋" w:hAnsi="仿宋" w:hint="eastAsia"/>
          <w:sz w:val="24"/>
        </w:rPr>
        <w:t>栈</w:t>
      </w:r>
      <w:proofErr w:type="gramEnd"/>
      <w:r w:rsidRPr="00F55289">
        <w:rPr>
          <w:rFonts w:ascii="仿宋" w:eastAsia="仿宋" w:hAnsi="仿宋" w:hint="eastAsia"/>
          <w:sz w:val="24"/>
        </w:rPr>
        <w:t>拍摄，图像拼接像素≥24亿，拼接</w:t>
      </w:r>
      <w:proofErr w:type="gramStart"/>
      <w:r w:rsidRPr="00F55289">
        <w:rPr>
          <w:rFonts w:ascii="仿宋" w:eastAsia="仿宋" w:hAnsi="仿宋" w:hint="eastAsia"/>
          <w:sz w:val="24"/>
        </w:rPr>
        <w:t>后图片无</w:t>
      </w:r>
      <w:proofErr w:type="gramEnd"/>
      <w:r w:rsidRPr="00F55289">
        <w:rPr>
          <w:rFonts w:ascii="仿宋" w:eastAsia="仿宋" w:hAnsi="仿宋" w:hint="eastAsia"/>
          <w:sz w:val="24"/>
        </w:rPr>
        <w:t>拼缝，可支持结构光光栅硬件1D及2D模式全景扫描；</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7.6支持多点记忆功能，拍照时可在宏观导航中自动记录当前视野XYZ坐标，可记录点坐标位置≥30个，一键点击即可移动</w:t>
      </w:r>
      <w:proofErr w:type="gramStart"/>
      <w:r w:rsidRPr="00F55289">
        <w:rPr>
          <w:rFonts w:ascii="仿宋" w:eastAsia="仿宋" w:hAnsi="仿宋" w:hint="eastAsia"/>
          <w:sz w:val="24"/>
        </w:rPr>
        <w:t>至相应</w:t>
      </w:r>
      <w:proofErr w:type="gramEnd"/>
      <w:r w:rsidRPr="00F55289">
        <w:rPr>
          <w:rFonts w:ascii="仿宋" w:eastAsia="仿宋" w:hAnsi="仿宋" w:hint="eastAsia"/>
          <w:sz w:val="24"/>
        </w:rPr>
        <w:t>坐标位置；</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7.7支持视野定位功能，可在原厂分析软件中实现</w:t>
      </w:r>
      <w:proofErr w:type="gramStart"/>
      <w:r w:rsidRPr="00F55289">
        <w:rPr>
          <w:rFonts w:ascii="仿宋" w:eastAsia="仿宋" w:hAnsi="仿宋" w:hint="eastAsia"/>
          <w:sz w:val="24"/>
        </w:rPr>
        <w:t>自动框选宏观</w:t>
      </w:r>
      <w:proofErr w:type="gramEnd"/>
      <w:r w:rsidRPr="00F55289">
        <w:rPr>
          <w:rFonts w:ascii="仿宋" w:eastAsia="仿宋" w:hAnsi="仿宋" w:hint="eastAsia"/>
          <w:sz w:val="24"/>
        </w:rPr>
        <w:t>图像视野中高倍率拍摄的局部视野；</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7.8支持防荧光淬灭保护模式，可实现在进行平台移动、调焦以及更改曝光时间时瞬间照射激发光，其余时间自动关闭激发光，无需人为额外操作；</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7.9具备数字反卷积功能（数字共聚焦），通过反卷积算法，可在预览及拍摄时，实时处理图像模糊，且算法预设档位≥5档可调；</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lastRenderedPageBreak/>
        <w:t>7.10支持快速全幅对焦：可实现一键快速超景深全幅对焦，瞬间将不同焦平面的画面全自动叠加，Z</w:t>
      </w:r>
      <w:proofErr w:type="gramStart"/>
      <w:r w:rsidRPr="00F55289">
        <w:rPr>
          <w:rFonts w:ascii="仿宋" w:eastAsia="仿宋" w:hAnsi="仿宋" w:hint="eastAsia"/>
          <w:sz w:val="24"/>
        </w:rPr>
        <w:t>轴步径自动根据</w:t>
      </w:r>
      <w:proofErr w:type="gramEnd"/>
      <w:r w:rsidRPr="00F55289">
        <w:rPr>
          <w:rFonts w:ascii="仿宋" w:eastAsia="仿宋" w:hAnsi="仿宋" w:hint="eastAsia"/>
          <w:sz w:val="24"/>
        </w:rPr>
        <w:t>不同倍率调整；</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7.11支持再现拍摄功能，拍摄图像后支持自动保存其拍摄条件，可通过在原厂拍摄软件中读取图像即可获取相同拍摄条件及快速再现；</w:t>
      </w:r>
    </w:p>
    <w:p w:rsidR="00F739FD" w:rsidRPr="00F55289" w:rsidRDefault="00F739FD" w:rsidP="00F739FD">
      <w:pPr>
        <w:spacing w:line="360" w:lineRule="auto"/>
        <w:jc w:val="left"/>
        <w:rPr>
          <w:rFonts w:ascii="仿宋" w:eastAsia="仿宋" w:hAnsi="仿宋"/>
          <w:sz w:val="24"/>
        </w:rPr>
      </w:pPr>
      <w:r w:rsidRPr="00F55289">
        <w:rPr>
          <w:rFonts w:ascii="仿宋" w:eastAsia="仿宋" w:hAnsi="仿宋" w:hint="eastAsia"/>
          <w:sz w:val="24"/>
        </w:rPr>
        <w:t>四、质量保证期：为调试验收合格后不少于5年。</w:t>
      </w:r>
    </w:p>
    <w:p w:rsidR="00F739FD" w:rsidRPr="00F55289" w:rsidRDefault="00F739FD" w:rsidP="00F739FD">
      <w:pPr>
        <w:spacing w:line="360" w:lineRule="auto"/>
        <w:jc w:val="left"/>
        <w:rPr>
          <w:rFonts w:ascii="仿宋" w:eastAsia="仿宋" w:hAnsi="仿宋"/>
          <w:sz w:val="24"/>
        </w:rPr>
      </w:pPr>
    </w:p>
    <w:p w:rsidR="00F739FD" w:rsidRDefault="00F739FD" w:rsidP="00F739FD">
      <w:pPr>
        <w:spacing w:line="360" w:lineRule="auto"/>
        <w:jc w:val="center"/>
        <w:rPr>
          <w:rFonts w:ascii="仿宋" w:eastAsia="仿宋" w:hAnsi="仿宋"/>
          <w:sz w:val="24"/>
        </w:rPr>
      </w:pPr>
    </w:p>
    <w:bookmarkEnd w:id="3"/>
    <w:bookmarkEnd w:id="4"/>
    <w:p w:rsidR="002010F3" w:rsidRPr="00F739FD" w:rsidRDefault="002010F3"/>
    <w:sectPr w:rsidR="002010F3" w:rsidRPr="00F739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9FD"/>
    <w:rsid w:val="002010F3"/>
    <w:rsid w:val="00F73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9F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F739FD"/>
    <w:rPr>
      <w:rFonts w:ascii="宋体" w:hAnsi="Courier New" w:hint="eastAsia"/>
      <w:szCs w:val="20"/>
    </w:rPr>
  </w:style>
  <w:style w:type="character" w:customStyle="1" w:styleId="Char">
    <w:name w:val="纯文本 Char"/>
    <w:basedOn w:val="a0"/>
    <w:link w:val="a3"/>
    <w:qFormat/>
    <w:rsid w:val="00F739FD"/>
    <w:rPr>
      <w:rFonts w:ascii="宋体" w:eastAsia="宋体" w:hAnsi="Courier New" w:cs="Times New Roman"/>
      <w:szCs w:val="20"/>
    </w:rPr>
  </w:style>
  <w:style w:type="paragraph" w:customStyle="1" w:styleId="SOW">
    <w:name w:val="SOW正文"/>
    <w:basedOn w:val="a"/>
    <w:qFormat/>
    <w:rsid w:val="00F739FD"/>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9F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F739FD"/>
    <w:rPr>
      <w:rFonts w:ascii="宋体" w:hAnsi="Courier New" w:hint="eastAsia"/>
      <w:szCs w:val="20"/>
    </w:rPr>
  </w:style>
  <w:style w:type="character" w:customStyle="1" w:styleId="Char">
    <w:name w:val="纯文本 Char"/>
    <w:basedOn w:val="a0"/>
    <w:link w:val="a3"/>
    <w:qFormat/>
    <w:rsid w:val="00F739FD"/>
    <w:rPr>
      <w:rFonts w:ascii="宋体" w:eastAsia="宋体" w:hAnsi="Courier New" w:cs="Times New Roman"/>
      <w:szCs w:val="20"/>
    </w:rPr>
  </w:style>
  <w:style w:type="paragraph" w:customStyle="1" w:styleId="SOW">
    <w:name w:val="SOW正文"/>
    <w:basedOn w:val="a"/>
    <w:qFormat/>
    <w:rsid w:val="00F739FD"/>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2763</Words>
  <Characters>15754</Characters>
  <Application>Microsoft Office Word</Application>
  <DocSecurity>0</DocSecurity>
  <Lines>131</Lines>
  <Paragraphs>36</Paragraphs>
  <ScaleCrop>false</ScaleCrop>
  <Company/>
  <LinksUpToDate>false</LinksUpToDate>
  <CharactersWithSpaces>18481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2025-11-07T03:41:00Z</dcterms:created>
  <dcterms:modified xsi:type="dcterms:W3CDTF">2025-11-07T03:42:00Z</dcterms:modified>
</cp:coreProperties>
</file>