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04D9" w14:textId="77777777" w:rsidR="00393268" w:rsidRPr="00393268" w:rsidRDefault="00393268" w:rsidP="00393268">
      <w:pPr>
        <w:spacing w:line="360" w:lineRule="auto"/>
        <w:jc w:val="center"/>
        <w:outlineLvl w:val="0"/>
        <w:rPr>
          <w:rFonts w:ascii="Times New Roman" w:eastAsia="宋体" w:hAnsi="Times New Roman" w:cs="Times New Roman"/>
          <w:b/>
          <w:sz w:val="36"/>
          <w:szCs w:val="36"/>
          <w14:ligatures w14:val="none"/>
        </w:rPr>
      </w:pPr>
      <w:r w:rsidRPr="00393268">
        <w:rPr>
          <w:rFonts w:ascii="Times New Roman" w:eastAsia="宋体" w:hAnsi="Times New Roman" w:cs="Times New Roman"/>
          <w:b/>
          <w:sz w:val="36"/>
          <w:szCs w:val="36"/>
          <w14:ligatures w14:val="none"/>
        </w:rPr>
        <w:t>采购需求</w:t>
      </w:r>
    </w:p>
    <w:p w14:paraId="1D3AB66D" w14:textId="77777777" w:rsidR="00393268" w:rsidRPr="00393268" w:rsidRDefault="00393268" w:rsidP="00393268">
      <w:pPr>
        <w:numPr>
          <w:ilvl w:val="0"/>
          <w:numId w:val="15"/>
        </w:numPr>
        <w:spacing w:line="360" w:lineRule="auto"/>
        <w:contextualSpacing/>
        <w:jc w:val="both"/>
        <w:rPr>
          <w:rFonts w:ascii="Times New Roman" w:eastAsia="宋体" w:hAnsi="Times New Roman" w:cs="Times New Roman"/>
          <w:b/>
          <w:sz w:val="24"/>
          <w14:ligatures w14:val="none"/>
        </w:rPr>
      </w:pPr>
      <w:r w:rsidRPr="00393268">
        <w:rPr>
          <w:rFonts w:ascii="Times New Roman" w:eastAsia="宋体" w:hAnsi="Times New Roman" w:cs="Times New Roman"/>
          <w:b/>
          <w:sz w:val="24"/>
          <w14:ligatures w14:val="none"/>
        </w:rPr>
        <w:t>采购标的</w:t>
      </w:r>
    </w:p>
    <w:p w14:paraId="707532E9" w14:textId="77777777" w:rsidR="00393268" w:rsidRPr="00393268" w:rsidRDefault="00393268" w:rsidP="00393268">
      <w:pPr>
        <w:spacing w:line="360" w:lineRule="auto"/>
        <w:contextualSpacing/>
        <w:jc w:val="both"/>
        <w:rPr>
          <w:rFonts w:ascii="Times New Roman" w:eastAsia="宋体" w:hAnsi="Times New Roman" w:cs="Times New Roman"/>
          <w:bCs/>
          <w:sz w:val="24"/>
          <w14:ligatures w14:val="none"/>
        </w:rPr>
      </w:pPr>
      <w:r w:rsidRPr="00393268">
        <w:rPr>
          <w:rFonts w:ascii="Times New Roman" w:eastAsia="宋体" w:hAnsi="Times New Roman" w:cs="Times New Roman"/>
          <w:bCs/>
          <w:sz w:val="24"/>
          <w14:ligatures w14:val="none"/>
        </w:rPr>
        <w:t xml:space="preserve">1. </w:t>
      </w:r>
      <w:r w:rsidRPr="00393268">
        <w:rPr>
          <w:rFonts w:ascii="Times New Roman" w:eastAsia="宋体" w:hAnsi="Times New Roman" w:cs="Times New Roman"/>
          <w:bCs/>
          <w:sz w:val="24"/>
          <w14:ligatures w14:val="none"/>
        </w:rPr>
        <w:t>采购标的（货物需求一览表或简要服务内容及数量）</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1560"/>
        <w:gridCol w:w="1134"/>
        <w:gridCol w:w="3685"/>
      </w:tblGrid>
      <w:tr w:rsidR="00393268" w:rsidRPr="00393268" w14:paraId="3EB0E181" w14:textId="77777777" w:rsidTr="00A66AC0">
        <w:trPr>
          <w:trHeight w:val="454"/>
        </w:trPr>
        <w:tc>
          <w:tcPr>
            <w:tcW w:w="568" w:type="dxa"/>
            <w:vAlign w:val="center"/>
          </w:tcPr>
          <w:p w14:paraId="5B2F0124" w14:textId="77777777" w:rsidR="00393268" w:rsidRPr="00393268" w:rsidRDefault="00393268" w:rsidP="00393268">
            <w:pPr>
              <w:spacing w:line="240" w:lineRule="auto"/>
              <w:jc w:val="center"/>
              <w:rPr>
                <w:rFonts w:ascii="Times New Roman" w:eastAsia="宋体" w:hAnsi="Times New Roman" w:cs="Times New Roman"/>
                <w:bCs/>
                <w:sz w:val="21"/>
                <w:szCs w:val="21"/>
                <w14:ligatures w14:val="none"/>
              </w:rPr>
            </w:pPr>
            <w:r w:rsidRPr="00393268">
              <w:rPr>
                <w:rFonts w:ascii="Times New Roman" w:eastAsia="宋体" w:hAnsi="Times New Roman" w:cs="Times New Roman"/>
                <w:bCs/>
                <w:sz w:val="21"/>
                <w:szCs w:val="21"/>
                <w14:ligatures w14:val="none"/>
              </w:rPr>
              <w:t>包号</w:t>
            </w:r>
          </w:p>
        </w:tc>
        <w:tc>
          <w:tcPr>
            <w:tcW w:w="2409" w:type="dxa"/>
            <w:vAlign w:val="center"/>
          </w:tcPr>
          <w:p w14:paraId="354B9C84" w14:textId="77777777" w:rsidR="00393268" w:rsidRPr="00393268" w:rsidRDefault="00393268" w:rsidP="00393268">
            <w:pPr>
              <w:spacing w:line="240" w:lineRule="auto"/>
              <w:jc w:val="center"/>
              <w:rPr>
                <w:rFonts w:ascii="Times New Roman" w:eastAsia="宋体" w:hAnsi="Times New Roman" w:cs="Times New Roman"/>
                <w:bCs/>
                <w:sz w:val="21"/>
                <w:szCs w:val="21"/>
                <w14:ligatures w14:val="none"/>
              </w:rPr>
            </w:pPr>
            <w:r w:rsidRPr="00393268">
              <w:rPr>
                <w:rFonts w:ascii="Times New Roman" w:eastAsia="宋体" w:hAnsi="Times New Roman" w:cs="Times New Roman"/>
                <w:bCs/>
                <w:sz w:val="21"/>
                <w:szCs w:val="21"/>
                <w14:ligatures w14:val="none"/>
              </w:rPr>
              <w:t>标的名称</w:t>
            </w:r>
          </w:p>
        </w:tc>
        <w:tc>
          <w:tcPr>
            <w:tcW w:w="1560" w:type="dxa"/>
            <w:vAlign w:val="center"/>
          </w:tcPr>
          <w:p w14:paraId="30C05702" w14:textId="77777777" w:rsidR="00393268" w:rsidRPr="00393268" w:rsidRDefault="00393268" w:rsidP="00393268">
            <w:pPr>
              <w:spacing w:line="240" w:lineRule="auto"/>
              <w:jc w:val="center"/>
              <w:rPr>
                <w:rFonts w:ascii="Times New Roman" w:eastAsia="宋体" w:hAnsi="Times New Roman" w:cs="Times New Roman"/>
                <w:bCs/>
                <w:sz w:val="21"/>
                <w:szCs w:val="21"/>
                <w14:ligatures w14:val="none"/>
              </w:rPr>
            </w:pPr>
            <w:r w:rsidRPr="00393268">
              <w:rPr>
                <w:rFonts w:ascii="Times New Roman" w:eastAsia="宋体" w:hAnsi="Times New Roman" w:cs="Times New Roman"/>
                <w:bCs/>
                <w:sz w:val="21"/>
                <w:szCs w:val="21"/>
                <w14:ligatures w14:val="none"/>
              </w:rPr>
              <w:t>采购包预算金额（万元）</w:t>
            </w:r>
          </w:p>
        </w:tc>
        <w:tc>
          <w:tcPr>
            <w:tcW w:w="1134" w:type="dxa"/>
            <w:vAlign w:val="center"/>
          </w:tcPr>
          <w:p w14:paraId="5DD6C682" w14:textId="77777777" w:rsidR="00393268" w:rsidRPr="00393268" w:rsidRDefault="00393268" w:rsidP="00393268">
            <w:pPr>
              <w:spacing w:line="240" w:lineRule="auto"/>
              <w:jc w:val="center"/>
              <w:rPr>
                <w:rFonts w:ascii="Times New Roman" w:eastAsia="宋体" w:hAnsi="Times New Roman" w:cs="Times New Roman"/>
                <w:bCs/>
                <w:sz w:val="21"/>
                <w:szCs w:val="21"/>
                <w14:ligatures w14:val="none"/>
              </w:rPr>
            </w:pPr>
            <w:r w:rsidRPr="00393268">
              <w:rPr>
                <w:rFonts w:ascii="Times New Roman" w:eastAsia="宋体" w:hAnsi="Times New Roman" w:cs="Times New Roman"/>
                <w:bCs/>
                <w:sz w:val="21"/>
                <w:szCs w:val="21"/>
                <w14:ligatures w14:val="none"/>
              </w:rPr>
              <w:t>数量</w:t>
            </w:r>
            <w:r w:rsidRPr="00393268">
              <w:rPr>
                <w:rFonts w:ascii="Times New Roman" w:eastAsia="宋体" w:hAnsi="Times New Roman" w:cs="Times New Roman" w:hint="eastAsia"/>
                <w:bCs/>
                <w:sz w:val="21"/>
                <w:szCs w:val="21"/>
                <w14:ligatures w14:val="none"/>
              </w:rPr>
              <w:t>（期限）</w:t>
            </w:r>
          </w:p>
        </w:tc>
        <w:tc>
          <w:tcPr>
            <w:tcW w:w="3685" w:type="dxa"/>
            <w:vAlign w:val="center"/>
          </w:tcPr>
          <w:p w14:paraId="138A60D1" w14:textId="77777777" w:rsidR="00393268" w:rsidRPr="00393268" w:rsidRDefault="00393268" w:rsidP="00393268">
            <w:pPr>
              <w:spacing w:line="240" w:lineRule="auto"/>
              <w:jc w:val="center"/>
              <w:rPr>
                <w:rFonts w:ascii="Times New Roman" w:eastAsia="宋体" w:hAnsi="Times New Roman" w:cs="Times New Roman"/>
                <w:sz w:val="21"/>
                <w:szCs w:val="21"/>
                <w14:ligatures w14:val="none"/>
              </w:rPr>
            </w:pPr>
            <w:r w:rsidRPr="00393268">
              <w:rPr>
                <w:rFonts w:ascii="Times New Roman" w:eastAsia="宋体" w:hAnsi="Times New Roman" w:cs="Times New Roman"/>
                <w:sz w:val="21"/>
                <w:szCs w:val="21"/>
                <w14:ligatures w14:val="none"/>
              </w:rPr>
              <w:t>简要技术需求或服务要求</w:t>
            </w:r>
          </w:p>
        </w:tc>
      </w:tr>
      <w:tr w:rsidR="00393268" w:rsidRPr="00393268" w14:paraId="47CBF725" w14:textId="77777777" w:rsidTr="00A66AC0">
        <w:trPr>
          <w:trHeight w:val="454"/>
        </w:trPr>
        <w:tc>
          <w:tcPr>
            <w:tcW w:w="568" w:type="dxa"/>
            <w:vAlign w:val="center"/>
          </w:tcPr>
          <w:p w14:paraId="22C7F8D1" w14:textId="77777777" w:rsidR="00393268" w:rsidRPr="00393268" w:rsidRDefault="00393268" w:rsidP="00393268">
            <w:pPr>
              <w:spacing w:line="360" w:lineRule="auto"/>
              <w:jc w:val="both"/>
              <w:rPr>
                <w:rFonts w:ascii="Times New Roman" w:eastAsia="宋体" w:hAnsi="Times New Roman" w:cs="Times New Roman"/>
                <w:bCs/>
                <w:sz w:val="21"/>
                <w:szCs w:val="21"/>
                <w14:ligatures w14:val="none"/>
              </w:rPr>
            </w:pPr>
            <w:r w:rsidRPr="00393268">
              <w:rPr>
                <w:rFonts w:ascii="Times New Roman" w:eastAsia="宋体" w:hAnsi="Times New Roman" w:cs="Times New Roman"/>
                <w:bCs/>
                <w:sz w:val="21"/>
                <w:szCs w:val="21"/>
                <w14:ligatures w14:val="none"/>
              </w:rPr>
              <w:t>01</w:t>
            </w:r>
          </w:p>
        </w:tc>
        <w:tc>
          <w:tcPr>
            <w:tcW w:w="2409" w:type="dxa"/>
            <w:vAlign w:val="center"/>
          </w:tcPr>
          <w:p w14:paraId="6CA1336E" w14:textId="77777777" w:rsidR="00393268" w:rsidRPr="00393268" w:rsidRDefault="00393268" w:rsidP="00393268">
            <w:pPr>
              <w:spacing w:line="360" w:lineRule="auto"/>
              <w:jc w:val="both"/>
              <w:rPr>
                <w:rFonts w:ascii="Times New Roman" w:eastAsia="宋体" w:hAnsi="Times New Roman" w:cs="Times New Roman"/>
                <w:bCs/>
                <w:sz w:val="21"/>
                <w:szCs w:val="21"/>
                <w14:ligatures w14:val="none"/>
              </w:rPr>
            </w:pPr>
            <w:r w:rsidRPr="00393268">
              <w:rPr>
                <w:rFonts w:ascii="Times New Roman" w:eastAsia="宋体" w:hAnsi="Times New Roman" w:cs="Times New Roman" w:hint="eastAsia"/>
                <w:bCs/>
                <w:sz w:val="21"/>
                <w:szCs w:val="21"/>
                <w14:ligatures w14:val="none"/>
              </w:rPr>
              <w:t>通州院区后勤保障服务</w:t>
            </w:r>
          </w:p>
        </w:tc>
        <w:tc>
          <w:tcPr>
            <w:tcW w:w="1560" w:type="dxa"/>
            <w:vAlign w:val="center"/>
          </w:tcPr>
          <w:p w14:paraId="7F3EE411" w14:textId="77777777" w:rsidR="00393268" w:rsidRPr="00393268" w:rsidRDefault="00393268" w:rsidP="00393268">
            <w:pPr>
              <w:spacing w:line="360" w:lineRule="auto"/>
              <w:jc w:val="both"/>
              <w:rPr>
                <w:rFonts w:ascii="Times New Roman" w:eastAsia="宋体" w:hAnsi="Times New Roman" w:cs="Times New Roman"/>
                <w:bCs/>
                <w:sz w:val="21"/>
                <w:szCs w:val="21"/>
                <w14:ligatures w14:val="none"/>
              </w:rPr>
            </w:pPr>
            <w:r w:rsidRPr="00393268">
              <w:rPr>
                <w:rFonts w:ascii="Times New Roman" w:eastAsia="宋体" w:hAnsi="Times New Roman" w:cs="Times New Roman" w:hint="eastAsia"/>
                <w:bCs/>
                <w:sz w:val="21"/>
                <w:szCs w:val="21"/>
                <w14:ligatures w14:val="none"/>
              </w:rPr>
              <w:t>10989.57275</w:t>
            </w:r>
          </w:p>
        </w:tc>
        <w:tc>
          <w:tcPr>
            <w:tcW w:w="1134" w:type="dxa"/>
            <w:vAlign w:val="center"/>
          </w:tcPr>
          <w:p w14:paraId="2AC0499A" w14:textId="77777777" w:rsidR="00393268" w:rsidRPr="00393268" w:rsidRDefault="00393268" w:rsidP="00393268">
            <w:pPr>
              <w:spacing w:line="360" w:lineRule="auto"/>
              <w:ind w:firstLineChars="100" w:firstLine="210"/>
              <w:jc w:val="both"/>
              <w:rPr>
                <w:rFonts w:ascii="Times New Roman" w:eastAsia="宋体" w:hAnsi="Times New Roman" w:cs="Times New Roman"/>
                <w:bCs/>
                <w:sz w:val="21"/>
                <w:szCs w:val="21"/>
                <w14:ligatures w14:val="none"/>
              </w:rPr>
            </w:pPr>
            <w:r w:rsidRPr="00393268">
              <w:rPr>
                <w:rFonts w:ascii="Times New Roman" w:eastAsia="宋体" w:hAnsi="Times New Roman" w:cs="Times New Roman" w:hint="eastAsia"/>
                <w:bCs/>
                <w:sz w:val="21"/>
                <w:szCs w:val="21"/>
                <w14:ligatures w14:val="none"/>
              </w:rPr>
              <w:t>1</w:t>
            </w:r>
            <w:r w:rsidRPr="00393268">
              <w:rPr>
                <w:rFonts w:ascii="Times New Roman" w:eastAsia="宋体" w:hAnsi="Times New Roman" w:cs="Times New Roman" w:hint="eastAsia"/>
                <w:bCs/>
                <w:sz w:val="21"/>
                <w:szCs w:val="21"/>
                <w14:ligatures w14:val="none"/>
              </w:rPr>
              <w:t>年</w:t>
            </w:r>
          </w:p>
        </w:tc>
        <w:tc>
          <w:tcPr>
            <w:tcW w:w="3685" w:type="dxa"/>
          </w:tcPr>
          <w:p w14:paraId="2DD4624D" w14:textId="77777777" w:rsidR="00393268" w:rsidRPr="00393268" w:rsidRDefault="00393268" w:rsidP="00393268">
            <w:pPr>
              <w:spacing w:line="360" w:lineRule="auto"/>
              <w:jc w:val="both"/>
              <w:rPr>
                <w:rFonts w:ascii="Times New Roman" w:eastAsia="宋体" w:hAnsi="Times New Roman" w:cs="Times New Roman"/>
                <w:kern w:val="0"/>
                <w:sz w:val="21"/>
                <w:szCs w:val="21"/>
                <w14:ligatures w14:val="none"/>
              </w:rPr>
            </w:pPr>
            <w:r w:rsidRPr="00393268">
              <w:rPr>
                <w:rFonts w:ascii="Times New Roman" w:eastAsia="宋体" w:hAnsi="Times New Roman" w:cs="Times New Roman" w:hint="eastAsia"/>
                <w:kern w:val="0"/>
                <w:sz w:val="21"/>
                <w:szCs w:val="21"/>
                <w14:ligatures w14:val="none"/>
              </w:rPr>
              <w:t>提供“一站式”后勤服务（注：涉及物业管理服务部分仅指非办公场所）</w:t>
            </w:r>
          </w:p>
        </w:tc>
      </w:tr>
    </w:tbl>
    <w:p w14:paraId="76D511BE" w14:textId="77777777" w:rsidR="00393268" w:rsidRPr="00393268" w:rsidRDefault="00393268" w:rsidP="00393268">
      <w:pPr>
        <w:spacing w:line="360" w:lineRule="auto"/>
        <w:contextualSpacing/>
        <w:jc w:val="both"/>
        <w:rPr>
          <w:rFonts w:ascii="Times New Roman" w:eastAsia="宋体" w:hAnsi="Times New Roman" w:cs="Times New Roman"/>
          <w:bCs/>
          <w:sz w:val="24"/>
          <w14:ligatures w14:val="none"/>
        </w:rPr>
      </w:pPr>
    </w:p>
    <w:p w14:paraId="671694EA" w14:textId="77777777" w:rsidR="00393268" w:rsidRPr="00393268" w:rsidRDefault="00393268" w:rsidP="00393268">
      <w:pPr>
        <w:spacing w:line="360" w:lineRule="auto"/>
        <w:contextualSpacing/>
        <w:jc w:val="both"/>
        <w:rPr>
          <w:rFonts w:ascii="Times New Roman" w:eastAsia="宋体" w:hAnsi="Times New Roman" w:cs="Times New Roman"/>
          <w:bCs/>
          <w:sz w:val="24"/>
          <w14:ligatures w14:val="none"/>
        </w:rPr>
      </w:pPr>
      <w:r w:rsidRPr="00393268">
        <w:rPr>
          <w:rFonts w:ascii="Times New Roman" w:eastAsia="宋体" w:hAnsi="Times New Roman" w:cs="Times New Roman"/>
          <w:bCs/>
          <w:sz w:val="24"/>
          <w14:ligatures w14:val="none"/>
        </w:rPr>
        <w:t xml:space="preserve">2. </w:t>
      </w:r>
      <w:r w:rsidRPr="00393268">
        <w:rPr>
          <w:rFonts w:ascii="Times New Roman" w:eastAsia="宋体" w:hAnsi="Times New Roman" w:cs="Times New Roman"/>
          <w:bCs/>
          <w:sz w:val="24"/>
          <w14:ligatures w14:val="none"/>
        </w:rPr>
        <w:t>项目背景</w:t>
      </w:r>
      <w:r w:rsidRPr="00393268">
        <w:rPr>
          <w:rFonts w:ascii="Times New Roman" w:eastAsia="宋体" w:hAnsi="Times New Roman" w:cs="Times New Roman"/>
          <w:bCs/>
          <w:sz w:val="24"/>
          <w14:ligatures w14:val="none"/>
        </w:rPr>
        <w:t>/</w:t>
      </w:r>
      <w:r w:rsidRPr="00393268">
        <w:rPr>
          <w:rFonts w:ascii="Times New Roman" w:eastAsia="宋体" w:hAnsi="Times New Roman" w:cs="Times New Roman"/>
          <w:bCs/>
          <w:sz w:val="24"/>
          <w14:ligatures w14:val="none"/>
        </w:rPr>
        <w:t>项目概述</w:t>
      </w:r>
    </w:p>
    <w:p w14:paraId="685BCE9D" w14:textId="77777777" w:rsidR="00393268" w:rsidRPr="00393268" w:rsidRDefault="00393268" w:rsidP="00393268">
      <w:pPr>
        <w:spacing w:line="360" w:lineRule="auto"/>
        <w:ind w:firstLine="482"/>
        <w:contextualSpacing/>
        <w:jc w:val="both"/>
        <w:rPr>
          <w:rFonts w:ascii="Times New Roman" w:eastAsia="宋体" w:hAnsi="Times New Roman" w:cs="Times New Roman"/>
          <w:sz w:val="24"/>
          <w14:ligatures w14:val="none"/>
        </w:rPr>
      </w:pPr>
      <w:r w:rsidRPr="00393268">
        <w:rPr>
          <w:rFonts w:ascii="Times New Roman" w:eastAsia="宋体" w:hAnsi="Times New Roman" w:cs="Times New Roman" w:hint="eastAsia"/>
          <w:sz w:val="24"/>
          <w14:ligatures w14:val="none"/>
        </w:rPr>
        <w:t>北京安贞医院通州院区座落位置于北京市通州区宋庄南一街</w:t>
      </w:r>
      <w:r w:rsidRPr="00393268">
        <w:rPr>
          <w:rFonts w:ascii="Times New Roman" w:eastAsia="宋体" w:hAnsi="Times New Roman" w:cs="Times New Roman" w:hint="eastAsia"/>
          <w:sz w:val="24"/>
          <w14:ligatures w14:val="none"/>
        </w:rPr>
        <w:t>225</w:t>
      </w:r>
      <w:r w:rsidRPr="00393268">
        <w:rPr>
          <w:rFonts w:ascii="Times New Roman" w:eastAsia="宋体" w:hAnsi="Times New Roman" w:cs="Times New Roman" w:hint="eastAsia"/>
          <w:sz w:val="24"/>
          <w14:ligatures w14:val="none"/>
        </w:rPr>
        <w:t>号，建筑面积约</w:t>
      </w:r>
      <w:r w:rsidRPr="00393268">
        <w:rPr>
          <w:rFonts w:ascii="Times New Roman" w:eastAsia="宋体" w:hAnsi="Times New Roman" w:cs="Times New Roman" w:hint="eastAsia"/>
          <w:sz w:val="24"/>
          <w14:ligatures w14:val="none"/>
        </w:rPr>
        <w:t xml:space="preserve"> 340000</w:t>
      </w:r>
      <w:r w:rsidRPr="00393268">
        <w:rPr>
          <w:rFonts w:ascii="Times New Roman" w:eastAsia="宋体" w:hAnsi="Times New Roman" w:cs="Times New Roman" w:hint="eastAsia"/>
          <w:sz w:val="24"/>
          <w14:ligatures w14:val="none"/>
        </w:rPr>
        <w:t>平方米，绿化面积约</w:t>
      </w:r>
      <w:r w:rsidRPr="00393268">
        <w:rPr>
          <w:rFonts w:ascii="Times New Roman" w:eastAsia="宋体" w:hAnsi="Times New Roman" w:cs="Times New Roman" w:hint="eastAsia"/>
          <w:sz w:val="24"/>
          <w14:ligatures w14:val="none"/>
        </w:rPr>
        <w:t>60000</w:t>
      </w:r>
      <w:r w:rsidRPr="00393268">
        <w:rPr>
          <w:rFonts w:ascii="Times New Roman" w:eastAsia="宋体" w:hAnsi="Times New Roman" w:cs="Times New Roman" w:hint="eastAsia"/>
          <w:sz w:val="24"/>
          <w14:ligatures w14:val="none"/>
        </w:rPr>
        <w:t>平方米。现安贞医院拟招后勤保障服务，主要负责工程运维服务、环境治理服务、秩序维护服务、司梯管理服务、医辅服务、洗涤服务、客户服务、收费服务、投诉及纠纷处理服务、驾驶服务、太平间服务等。（注：上述涉及物业管理服务部分仅指非办公场所）</w:t>
      </w:r>
    </w:p>
    <w:p w14:paraId="251255AC" w14:textId="77777777" w:rsidR="00393268" w:rsidRPr="00393268" w:rsidRDefault="00393268" w:rsidP="00393268">
      <w:pPr>
        <w:numPr>
          <w:ilvl w:val="0"/>
          <w:numId w:val="15"/>
        </w:numPr>
        <w:spacing w:line="360" w:lineRule="auto"/>
        <w:contextualSpacing/>
        <w:jc w:val="both"/>
        <w:rPr>
          <w:rFonts w:ascii="Times New Roman" w:eastAsia="宋体" w:hAnsi="Times New Roman" w:cs="Times New Roman"/>
          <w:b/>
          <w:sz w:val="24"/>
          <w14:ligatures w14:val="none"/>
        </w:rPr>
      </w:pPr>
      <w:r w:rsidRPr="00393268">
        <w:rPr>
          <w:rFonts w:ascii="Times New Roman" w:eastAsia="宋体" w:hAnsi="Times New Roman" w:cs="Times New Roman"/>
          <w:b/>
          <w:sz w:val="24"/>
          <w14:ligatures w14:val="none"/>
        </w:rPr>
        <w:t>商务要求</w:t>
      </w:r>
    </w:p>
    <w:p w14:paraId="4B6D6BE5" w14:textId="77777777" w:rsidR="00393268" w:rsidRPr="00393268" w:rsidRDefault="00393268" w:rsidP="00393268">
      <w:pPr>
        <w:spacing w:line="360" w:lineRule="auto"/>
        <w:contextualSpacing/>
        <w:jc w:val="both"/>
        <w:rPr>
          <w:rFonts w:ascii="Times New Roman" w:eastAsia="宋体" w:hAnsi="Times New Roman" w:cs="Times New Roman"/>
          <w:i/>
          <w:sz w:val="24"/>
          <w14:ligatures w14:val="none"/>
        </w:rPr>
      </w:pPr>
      <w:r w:rsidRPr="00393268">
        <w:rPr>
          <w:rFonts w:ascii="Times New Roman" w:eastAsia="宋体" w:hAnsi="Times New Roman" w:cs="Times New Roman"/>
          <w:sz w:val="24"/>
          <w14:ligatures w14:val="none"/>
        </w:rPr>
        <w:t xml:space="preserve">1. </w:t>
      </w:r>
      <w:r w:rsidRPr="00393268">
        <w:rPr>
          <w:rFonts w:ascii="Times New Roman" w:eastAsia="宋体" w:hAnsi="Times New Roman" w:cs="Times New Roman"/>
          <w:sz w:val="24"/>
          <w14:ligatures w14:val="none"/>
        </w:rPr>
        <w:t>交付（实施）的时间（期限）和地点（范围）</w:t>
      </w:r>
    </w:p>
    <w:p w14:paraId="3FD103D0" w14:textId="77777777" w:rsidR="00393268" w:rsidRPr="00393268" w:rsidRDefault="00393268" w:rsidP="00393268">
      <w:pPr>
        <w:spacing w:after="0" w:line="360" w:lineRule="auto"/>
        <w:contextualSpacing/>
        <w:jc w:val="both"/>
        <w:rPr>
          <w:rFonts w:ascii="Arial" w:eastAsia="宋体" w:hAnsi="Arial" w:cs="Arial"/>
          <w:bCs/>
          <w:sz w:val="24"/>
          <w14:ligatures w14:val="none"/>
        </w:rPr>
      </w:pPr>
      <w:r w:rsidRPr="00393268">
        <w:rPr>
          <w:rFonts w:ascii="Arial" w:eastAsia="宋体" w:hAnsi="Arial" w:cs="Arial"/>
          <w:sz w:val="24"/>
          <w14:ligatures w14:val="none"/>
        </w:rPr>
        <w:t>实施</w:t>
      </w:r>
      <w:r w:rsidRPr="00393268">
        <w:rPr>
          <w:rFonts w:ascii="Arial" w:eastAsia="宋体" w:hAnsi="Arial" w:cs="Arial"/>
          <w:bCs/>
          <w:sz w:val="24"/>
          <w14:ligatures w14:val="none"/>
        </w:rPr>
        <w:t>时间：</w:t>
      </w:r>
      <w:r w:rsidRPr="00393268">
        <w:rPr>
          <w:rFonts w:ascii="Arial" w:eastAsia="宋体" w:hAnsi="Arial" w:cs="Arial" w:hint="eastAsia"/>
          <w:sz w:val="24"/>
          <w14:ligatures w14:val="none"/>
        </w:rPr>
        <w:t>自签订合同之日起</w:t>
      </w:r>
      <w:r w:rsidRPr="00393268">
        <w:rPr>
          <w:rFonts w:ascii="Arial" w:eastAsia="宋体" w:hAnsi="Arial" w:cs="Arial" w:hint="eastAsia"/>
          <w:sz w:val="24"/>
          <w14:ligatures w14:val="none"/>
        </w:rPr>
        <w:t>1</w:t>
      </w:r>
      <w:r w:rsidRPr="00393268">
        <w:rPr>
          <w:rFonts w:ascii="Arial" w:eastAsia="宋体" w:hAnsi="Arial" w:cs="Arial" w:hint="eastAsia"/>
          <w:sz w:val="24"/>
          <w14:ligatures w14:val="none"/>
        </w:rPr>
        <w:t>年</w:t>
      </w:r>
    </w:p>
    <w:p w14:paraId="508C1150" w14:textId="77777777" w:rsidR="00393268" w:rsidRPr="00393268" w:rsidRDefault="00393268" w:rsidP="00393268">
      <w:pPr>
        <w:spacing w:line="360" w:lineRule="auto"/>
        <w:contextualSpacing/>
        <w:jc w:val="both"/>
        <w:rPr>
          <w:rFonts w:ascii="Times New Roman" w:eastAsia="宋体" w:hAnsi="Times New Roman" w:cs="Times New Roman"/>
          <w:i/>
          <w:sz w:val="24"/>
          <w14:ligatures w14:val="none"/>
        </w:rPr>
      </w:pPr>
      <w:r w:rsidRPr="00393268">
        <w:rPr>
          <w:rFonts w:ascii="Arial" w:eastAsia="宋体" w:hAnsi="Arial" w:cs="Arial"/>
          <w:sz w:val="24"/>
          <w14:ligatures w14:val="none"/>
        </w:rPr>
        <w:t>实施</w:t>
      </w:r>
      <w:r w:rsidRPr="00393268">
        <w:rPr>
          <w:rFonts w:ascii="Arial" w:eastAsia="宋体" w:hAnsi="Arial" w:cs="Arial"/>
          <w:bCs/>
          <w:sz w:val="24"/>
          <w14:ligatures w14:val="none"/>
        </w:rPr>
        <w:t>地点：</w:t>
      </w:r>
      <w:r w:rsidRPr="00393268">
        <w:rPr>
          <w:rFonts w:ascii="Arial" w:eastAsia="宋体" w:hAnsi="Arial" w:cs="Arial" w:hint="eastAsia"/>
          <w:bCs/>
          <w:sz w:val="24"/>
          <w14:ligatures w14:val="none"/>
        </w:rPr>
        <w:t>首都医科大学附属北京安贞医院通州院区</w:t>
      </w:r>
    </w:p>
    <w:p w14:paraId="2881003B" w14:textId="77777777" w:rsidR="00393268" w:rsidRPr="00393268" w:rsidRDefault="00393268" w:rsidP="00393268">
      <w:pPr>
        <w:spacing w:line="360" w:lineRule="auto"/>
        <w:contextualSpacing/>
        <w:jc w:val="both"/>
        <w:rPr>
          <w:rFonts w:ascii="Times New Roman" w:eastAsia="宋体" w:hAnsi="Times New Roman" w:cs="Times New Roman"/>
          <w:bCs/>
          <w:sz w:val="24"/>
          <w14:ligatures w14:val="none"/>
        </w:rPr>
      </w:pPr>
      <w:r w:rsidRPr="00393268">
        <w:rPr>
          <w:rFonts w:ascii="Times New Roman" w:eastAsia="宋体" w:hAnsi="Times New Roman" w:cs="Times New Roman"/>
          <w:sz w:val="24"/>
          <w14:ligatures w14:val="none"/>
        </w:rPr>
        <w:t xml:space="preserve">2. </w:t>
      </w:r>
      <w:r w:rsidRPr="00393268">
        <w:rPr>
          <w:rFonts w:ascii="Times New Roman" w:eastAsia="宋体" w:hAnsi="Times New Roman" w:cs="Times New Roman"/>
          <w:sz w:val="24"/>
          <w14:ligatures w14:val="none"/>
        </w:rPr>
        <w:t>付款条件（进度和方式）</w:t>
      </w:r>
      <w:r w:rsidRPr="00393268">
        <w:rPr>
          <w:rFonts w:ascii="Times New Roman" w:eastAsia="宋体" w:hAnsi="Times New Roman" w:cs="Times New Roman" w:hint="eastAsia"/>
          <w:sz w:val="24"/>
          <w14:ligatures w14:val="none"/>
        </w:rPr>
        <w:t>：</w:t>
      </w:r>
      <w:r w:rsidRPr="00393268">
        <w:rPr>
          <w:rFonts w:ascii="Arial" w:eastAsia="宋体" w:hAnsi="Arial" w:cs="Arial"/>
          <w:sz w:val="24"/>
          <w14:ligatures w14:val="none"/>
        </w:rPr>
        <w:t>详见合同文本</w:t>
      </w:r>
    </w:p>
    <w:p w14:paraId="77F2ACEC" w14:textId="77777777" w:rsidR="00393268" w:rsidRPr="00393268" w:rsidRDefault="00393268" w:rsidP="00393268">
      <w:pPr>
        <w:spacing w:line="360" w:lineRule="auto"/>
        <w:contextualSpacing/>
        <w:jc w:val="both"/>
        <w:rPr>
          <w:rFonts w:ascii="Times New Roman" w:eastAsia="宋体" w:hAnsi="Times New Roman" w:cs="Times New Roman"/>
          <w:sz w:val="24"/>
          <w14:ligatures w14:val="none"/>
        </w:rPr>
      </w:pPr>
      <w:r w:rsidRPr="00393268">
        <w:rPr>
          <w:rFonts w:ascii="Times New Roman" w:eastAsia="宋体" w:hAnsi="Times New Roman" w:cs="Times New Roman"/>
          <w:sz w:val="24"/>
          <w14:ligatures w14:val="none"/>
        </w:rPr>
        <w:t xml:space="preserve">3. </w:t>
      </w:r>
      <w:r w:rsidRPr="00393268">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393268">
        <w:rPr>
          <w:rFonts w:ascii="Times New Roman" w:eastAsia="宋体" w:hAnsi="Times New Roman" w:cs="Times New Roman"/>
          <w:sz w:val="24"/>
          <w14:ligatures w14:val="none"/>
        </w:rPr>
        <w:t>2020</w:t>
      </w:r>
      <w:r w:rsidRPr="00393268">
        <w:rPr>
          <w:rFonts w:ascii="Times New Roman" w:eastAsia="宋体" w:hAnsi="Times New Roman" w:cs="Times New Roman"/>
          <w:sz w:val="24"/>
          <w14:ligatures w14:val="none"/>
        </w:rPr>
        <w:t>﹞</w:t>
      </w:r>
      <w:r w:rsidRPr="00393268">
        <w:rPr>
          <w:rFonts w:ascii="Times New Roman" w:eastAsia="宋体" w:hAnsi="Times New Roman" w:cs="Times New Roman"/>
          <w:sz w:val="24"/>
          <w14:ligatures w14:val="none"/>
        </w:rPr>
        <w:t>123</w:t>
      </w:r>
      <w:r w:rsidRPr="00393268">
        <w:rPr>
          <w:rFonts w:ascii="Times New Roman" w:eastAsia="宋体" w:hAnsi="Times New Roman" w:cs="Times New Roman"/>
          <w:sz w:val="24"/>
          <w14:ligatures w14:val="none"/>
        </w:rPr>
        <w:t>号））</w:t>
      </w:r>
    </w:p>
    <w:p w14:paraId="33E0E39A" w14:textId="77777777" w:rsidR="00393268" w:rsidRPr="00393268" w:rsidRDefault="00393268" w:rsidP="00393268">
      <w:pPr>
        <w:spacing w:line="360" w:lineRule="auto"/>
        <w:contextualSpacing/>
        <w:jc w:val="both"/>
        <w:rPr>
          <w:rFonts w:ascii="Times New Roman" w:eastAsia="宋体" w:hAnsi="Times New Roman" w:cs="Times New Roman"/>
          <w:sz w:val="24"/>
          <w14:ligatures w14:val="none"/>
        </w:rPr>
      </w:pPr>
      <w:r w:rsidRPr="00393268">
        <w:rPr>
          <w:rFonts w:ascii="Times New Roman" w:eastAsia="宋体" w:hAnsi="Times New Roman" w:cs="Times New Roman"/>
          <w:sz w:val="24"/>
          <w14:ligatures w14:val="none"/>
        </w:rPr>
        <w:t xml:space="preserve">4. </w:t>
      </w:r>
      <w:r w:rsidRPr="00393268">
        <w:rPr>
          <w:rFonts w:ascii="Times New Roman" w:eastAsia="宋体" w:hAnsi="Times New Roman" w:cs="Times New Roman"/>
          <w:sz w:val="24"/>
          <w14:ligatures w14:val="none"/>
        </w:rPr>
        <w:t>售后服务（质保期）（如适用）</w:t>
      </w:r>
    </w:p>
    <w:p w14:paraId="55886D2D" w14:textId="77777777" w:rsidR="00393268" w:rsidRPr="00393268" w:rsidRDefault="00393268" w:rsidP="00393268">
      <w:pPr>
        <w:spacing w:line="360" w:lineRule="auto"/>
        <w:contextualSpacing/>
        <w:jc w:val="both"/>
        <w:rPr>
          <w:rFonts w:ascii="Times New Roman" w:eastAsia="宋体" w:hAnsi="Times New Roman" w:cs="Times New Roman"/>
          <w:b/>
          <w:i/>
          <w:sz w:val="24"/>
          <w14:ligatures w14:val="none"/>
        </w:rPr>
      </w:pPr>
      <w:r w:rsidRPr="00393268">
        <w:rPr>
          <w:rFonts w:ascii="Times New Roman" w:eastAsia="宋体" w:hAnsi="Times New Roman" w:cs="Times New Roman"/>
          <w:sz w:val="24"/>
          <w14:ligatures w14:val="none"/>
        </w:rPr>
        <w:t xml:space="preserve">5. </w:t>
      </w:r>
      <w:r w:rsidRPr="00393268">
        <w:rPr>
          <w:rFonts w:ascii="Times New Roman" w:eastAsia="宋体" w:hAnsi="Times New Roman" w:cs="Times New Roman"/>
          <w:sz w:val="24"/>
          <w14:ligatures w14:val="none"/>
        </w:rPr>
        <w:t>保险（如适用）</w:t>
      </w:r>
    </w:p>
    <w:p w14:paraId="6DD13634" w14:textId="77777777" w:rsidR="00393268" w:rsidRPr="00393268" w:rsidRDefault="00393268" w:rsidP="00393268">
      <w:pPr>
        <w:numPr>
          <w:ilvl w:val="0"/>
          <w:numId w:val="15"/>
        </w:numPr>
        <w:spacing w:line="360" w:lineRule="auto"/>
        <w:contextualSpacing/>
        <w:jc w:val="both"/>
        <w:rPr>
          <w:rFonts w:ascii="Times New Roman" w:eastAsia="宋体" w:hAnsi="Times New Roman" w:cs="Times New Roman"/>
          <w:b/>
          <w:sz w:val="24"/>
          <w14:ligatures w14:val="none"/>
        </w:rPr>
      </w:pPr>
      <w:r w:rsidRPr="00393268">
        <w:rPr>
          <w:rFonts w:ascii="Times New Roman" w:eastAsia="宋体" w:hAnsi="Times New Roman" w:cs="Times New Roman"/>
          <w:b/>
          <w:sz w:val="24"/>
          <w14:ligatures w14:val="none"/>
        </w:rPr>
        <w:t>技术要求</w:t>
      </w:r>
    </w:p>
    <w:p w14:paraId="0E196773" w14:textId="77777777" w:rsidR="00393268" w:rsidRPr="00393268" w:rsidRDefault="00393268" w:rsidP="00393268">
      <w:pPr>
        <w:spacing w:line="360" w:lineRule="auto"/>
        <w:contextualSpacing/>
        <w:jc w:val="both"/>
        <w:rPr>
          <w:rFonts w:ascii="Times New Roman" w:eastAsia="宋体" w:hAnsi="Times New Roman" w:cs="Times New Roman"/>
          <w:sz w:val="24"/>
          <w14:ligatures w14:val="none"/>
        </w:rPr>
      </w:pPr>
      <w:r w:rsidRPr="00393268">
        <w:rPr>
          <w:rFonts w:ascii="Times New Roman" w:eastAsia="宋体" w:hAnsi="Times New Roman" w:cs="Times New Roman" w:hint="eastAsia"/>
          <w:sz w:val="24"/>
          <w14:ligatures w14:val="none"/>
        </w:rPr>
        <w:t>（一）</w:t>
      </w:r>
      <w:r w:rsidRPr="00393268">
        <w:rPr>
          <w:rFonts w:ascii="Times New Roman" w:eastAsia="宋体" w:hAnsi="Times New Roman" w:cs="Times New Roman"/>
          <w:sz w:val="24"/>
          <w14:ligatures w14:val="none"/>
        </w:rPr>
        <w:t>基本要求</w:t>
      </w:r>
    </w:p>
    <w:p w14:paraId="7FA2524F" w14:textId="77777777" w:rsidR="00393268" w:rsidRPr="00393268" w:rsidRDefault="00393268" w:rsidP="00393268">
      <w:pPr>
        <w:spacing w:line="360" w:lineRule="auto"/>
        <w:contextualSpacing/>
        <w:jc w:val="both"/>
        <w:rPr>
          <w:rFonts w:ascii="Times New Roman" w:eastAsia="宋体" w:hAnsi="Times New Roman" w:cs="Times New Roman"/>
          <w:sz w:val="24"/>
          <w14:ligatures w14:val="none"/>
        </w:rPr>
      </w:pPr>
      <w:r w:rsidRPr="00393268">
        <w:rPr>
          <w:rFonts w:ascii="Times New Roman" w:eastAsia="宋体" w:hAnsi="Times New Roman" w:cs="Times New Roman"/>
          <w:sz w:val="24"/>
          <w14:ligatures w14:val="none"/>
        </w:rPr>
        <w:t xml:space="preserve">1. </w:t>
      </w:r>
      <w:r w:rsidRPr="00393268">
        <w:rPr>
          <w:rFonts w:ascii="Times New Roman" w:eastAsia="宋体" w:hAnsi="Times New Roman" w:cs="Times New Roman"/>
          <w:sz w:val="24"/>
          <w14:ligatures w14:val="none"/>
        </w:rPr>
        <w:t>采购标的需实现的功能或者目标</w:t>
      </w:r>
    </w:p>
    <w:p w14:paraId="113C8EFF" w14:textId="77777777" w:rsidR="00393268" w:rsidRPr="00393268" w:rsidRDefault="00393268" w:rsidP="00393268">
      <w:pPr>
        <w:spacing w:line="360" w:lineRule="auto"/>
        <w:ind w:firstLineChars="200" w:firstLine="480"/>
        <w:contextualSpacing/>
        <w:jc w:val="both"/>
        <w:rPr>
          <w:rFonts w:ascii="Times New Roman" w:eastAsia="宋体" w:hAnsi="Times New Roman" w:cs="Times New Roman"/>
          <w:sz w:val="24"/>
          <w14:ligatures w14:val="none"/>
        </w:rPr>
      </w:pPr>
      <w:r w:rsidRPr="00393268">
        <w:rPr>
          <w:rFonts w:ascii="Arial" w:eastAsia="宋体" w:hAnsi="Arial" w:cs="Arial"/>
          <w:sz w:val="24"/>
          <w14:ligatures w14:val="none"/>
        </w:rPr>
        <w:t>本次招标为</w:t>
      </w:r>
      <w:r w:rsidRPr="00393268">
        <w:rPr>
          <w:rFonts w:ascii="Arial" w:eastAsia="宋体" w:hAnsi="Arial" w:cs="Arial" w:hint="eastAsia"/>
          <w:sz w:val="24"/>
          <w14:ligatures w14:val="none"/>
        </w:rPr>
        <w:t>首都医科大学附属北京安贞医院通州院区后勤保障服务</w:t>
      </w:r>
      <w:r w:rsidRPr="00393268">
        <w:rPr>
          <w:rFonts w:ascii="Arial" w:eastAsia="宋体" w:hAnsi="Arial" w:cs="Arial"/>
          <w:sz w:val="24"/>
          <w14:ligatures w14:val="none"/>
        </w:rPr>
        <w:t>选择供应商，投标人应根据招标文件所提出的采购需求，制定具体服务方案，确保服务质量符合要求，以优良的服务和优惠的价格，充分显示自己的竞争实力。</w:t>
      </w:r>
    </w:p>
    <w:p w14:paraId="5B468E7F" w14:textId="77777777" w:rsidR="00393268" w:rsidRPr="00393268" w:rsidRDefault="00393268" w:rsidP="00393268">
      <w:pPr>
        <w:spacing w:line="360" w:lineRule="auto"/>
        <w:contextualSpacing/>
        <w:jc w:val="both"/>
        <w:rPr>
          <w:rFonts w:ascii="Times New Roman" w:eastAsia="宋体" w:hAnsi="Times New Roman" w:cs="Times New Roman"/>
          <w:sz w:val="24"/>
          <w14:ligatures w14:val="none"/>
        </w:rPr>
      </w:pPr>
      <w:r w:rsidRPr="00393268">
        <w:rPr>
          <w:rFonts w:ascii="Segoe UI Symbol" w:eastAsia="宋体" w:hAnsi="Segoe UI Symbol" w:cs="Segoe UI Symbol"/>
          <w:sz w:val="24"/>
          <w14:ligatures w14:val="none"/>
        </w:rPr>
        <w:lastRenderedPageBreak/>
        <w:t>★</w:t>
      </w:r>
      <w:r w:rsidRPr="00393268">
        <w:rPr>
          <w:rFonts w:ascii="Times New Roman" w:eastAsia="宋体" w:hAnsi="Times New Roman" w:cs="Times New Roman"/>
          <w:sz w:val="24"/>
          <w14:ligatures w14:val="none"/>
        </w:rPr>
        <w:t>2</w:t>
      </w:r>
      <w:r w:rsidRPr="00393268">
        <w:rPr>
          <w:rFonts w:ascii="Times New Roman" w:eastAsia="宋体" w:hAnsi="Times New Roman" w:cs="Times New Roman" w:hint="eastAsia"/>
          <w:sz w:val="24"/>
          <w14:ligatures w14:val="none"/>
        </w:rPr>
        <w:t>.</w:t>
      </w:r>
      <w:r w:rsidRPr="00393268">
        <w:rPr>
          <w:rFonts w:ascii="Times New Roman" w:eastAsia="宋体" w:hAnsi="Times New Roman" w:cs="Times New Roman"/>
          <w:sz w:val="24"/>
          <w14:ligatures w14:val="none"/>
        </w:rPr>
        <w:t xml:space="preserve"> </w:t>
      </w:r>
      <w:r w:rsidRPr="00393268">
        <w:rPr>
          <w:rFonts w:ascii="Times New Roman" w:eastAsia="宋体" w:hAnsi="Times New Roman" w:cs="Times New Roman"/>
          <w:sz w:val="24"/>
          <w14:ligatures w14:val="none"/>
        </w:rPr>
        <w:t>需执行的国家相关标准、行业标准、地方标准或者其他标准、规范</w:t>
      </w:r>
    </w:p>
    <w:p w14:paraId="3CD59160" w14:textId="77777777" w:rsidR="00393268" w:rsidRPr="00393268" w:rsidRDefault="00393268" w:rsidP="00393268">
      <w:pPr>
        <w:spacing w:line="360" w:lineRule="auto"/>
        <w:ind w:firstLineChars="200" w:firstLine="480"/>
        <w:contextualSpacing/>
        <w:jc w:val="both"/>
        <w:rPr>
          <w:rFonts w:ascii="Arial" w:eastAsia="宋体" w:hAnsi="Arial" w:cs="Arial"/>
          <w:sz w:val="24"/>
          <w14:ligatures w14:val="none"/>
        </w:rPr>
      </w:pPr>
      <w:r w:rsidRPr="00393268">
        <w:rPr>
          <w:rFonts w:ascii="Arial" w:eastAsia="宋体" w:hAnsi="Arial" w:cs="Arial"/>
          <w:sz w:val="24"/>
          <w14:ligatures w14:val="none"/>
        </w:rPr>
        <w:t>符合已颁布的现行中华人民共和国认可的国家标准、地方标准和行业标准。如果这些标准内容有矛盾时，应按最高标准的条款执行。</w:t>
      </w:r>
    </w:p>
    <w:p w14:paraId="6836F7A6" w14:textId="77777777" w:rsidR="00393268" w:rsidRPr="00393268" w:rsidRDefault="00393268" w:rsidP="00393268">
      <w:pPr>
        <w:widowControl/>
        <w:spacing w:after="0" w:line="360" w:lineRule="auto"/>
        <w:ind w:firstLineChars="200" w:firstLine="480"/>
        <w:rPr>
          <w:rFonts w:ascii="Arial" w:eastAsia="宋体" w:hAnsi="Arial" w:cs="Arial"/>
          <w:sz w:val="24"/>
          <w14:ligatures w14:val="none"/>
        </w:rPr>
      </w:pPr>
      <w:r w:rsidRPr="00393268">
        <w:rPr>
          <w:rFonts w:ascii="Arial" w:eastAsia="宋体" w:hAnsi="Arial" w:cs="Arial" w:hint="eastAsia"/>
          <w:sz w:val="24"/>
          <w14:ligatures w14:val="none"/>
        </w:rPr>
        <w:t>本项目投标人或分包承担主体应具备相应的资质条件。</w:t>
      </w:r>
    </w:p>
    <w:p w14:paraId="1FC78B1A" w14:textId="77777777" w:rsidR="00393268" w:rsidRPr="00393268" w:rsidRDefault="00393268" w:rsidP="00393268">
      <w:pPr>
        <w:widowControl/>
        <w:spacing w:after="0" w:line="360" w:lineRule="auto"/>
        <w:rPr>
          <w:rFonts w:ascii="Arial" w:eastAsia="宋体" w:hAnsi="Arial" w:cs="Arial"/>
          <w:sz w:val="24"/>
          <w14:ligatures w14:val="none"/>
        </w:rPr>
      </w:pPr>
      <w:r w:rsidRPr="00393268">
        <w:rPr>
          <w:rFonts w:ascii="Arial" w:eastAsia="宋体" w:hAnsi="Arial" w:cs="Arial"/>
          <w:sz w:val="24"/>
          <w14:ligatures w14:val="none"/>
        </w:rPr>
        <w:t xml:space="preserve">3. </w:t>
      </w:r>
      <w:r w:rsidRPr="00393268">
        <w:rPr>
          <w:rFonts w:ascii="Arial" w:eastAsia="宋体" w:hAnsi="Arial" w:cs="Arial"/>
          <w:sz w:val="24"/>
          <w14:ligatures w14:val="none"/>
        </w:rPr>
        <w:t>为落实政府采购政策需满足的要求：</w:t>
      </w:r>
    </w:p>
    <w:p w14:paraId="45301839" w14:textId="77777777" w:rsidR="00393268" w:rsidRPr="00393268" w:rsidRDefault="00393268" w:rsidP="00393268">
      <w:pPr>
        <w:spacing w:line="360" w:lineRule="auto"/>
        <w:contextualSpacing/>
        <w:jc w:val="both"/>
        <w:rPr>
          <w:rFonts w:ascii="Times New Roman" w:eastAsia="宋体" w:hAnsi="Times New Roman" w:cs="Times New Roman"/>
          <w:sz w:val="24"/>
          <w14:ligatures w14:val="none"/>
        </w:rPr>
      </w:pPr>
      <w:r w:rsidRPr="00393268">
        <w:rPr>
          <w:rFonts w:ascii="Arial" w:eastAsia="宋体" w:hAnsi="Arial" w:cs="Arial"/>
          <w:sz w:val="24"/>
          <w14:ligatures w14:val="none"/>
        </w:rPr>
        <w:t xml:space="preserve">3.1 </w:t>
      </w:r>
      <w:r w:rsidRPr="00393268">
        <w:rPr>
          <w:rFonts w:ascii="Arial" w:eastAsia="宋体" w:hAnsi="Arial" w:cs="Arial"/>
          <w:sz w:val="24"/>
          <w14:ligatures w14:val="none"/>
        </w:rPr>
        <w:t>中小企业、监狱企业及残疾人福利性单位。</w:t>
      </w:r>
    </w:p>
    <w:p w14:paraId="611E09E3" w14:textId="77777777" w:rsidR="00393268" w:rsidRPr="00393268" w:rsidRDefault="00393268" w:rsidP="00393268">
      <w:pPr>
        <w:spacing w:after="0" w:line="360" w:lineRule="auto"/>
        <w:contextualSpacing/>
        <w:jc w:val="both"/>
        <w:rPr>
          <w:rFonts w:ascii="Times New Roman" w:eastAsia="宋体" w:hAnsi="Times New Roman" w:cs="Times New Roman"/>
          <w:sz w:val="24"/>
          <w14:ligatures w14:val="none"/>
        </w:rPr>
      </w:pPr>
      <w:r w:rsidRPr="00393268">
        <w:rPr>
          <w:rFonts w:ascii="Times New Roman" w:eastAsia="宋体" w:hAnsi="Times New Roman" w:cs="Times New Roman" w:hint="eastAsia"/>
          <w:sz w:val="24"/>
          <w14:ligatures w14:val="none"/>
        </w:rPr>
        <w:t>（二）</w:t>
      </w:r>
      <w:r w:rsidRPr="00393268">
        <w:rPr>
          <w:rFonts w:ascii="Times New Roman" w:eastAsia="宋体" w:hAnsi="Times New Roman" w:cs="Times New Roman"/>
          <w:sz w:val="24"/>
          <w14:ligatures w14:val="none"/>
        </w:rPr>
        <w:t>服务内容及要求</w:t>
      </w:r>
    </w:p>
    <w:p w14:paraId="586E38BB" w14:textId="77777777" w:rsidR="00393268" w:rsidRPr="00393268" w:rsidRDefault="00393268" w:rsidP="00393268">
      <w:pPr>
        <w:adjustRightInd w:val="0"/>
        <w:spacing w:after="0" w:line="360" w:lineRule="auto"/>
        <w:textAlignment w:val="baseline"/>
        <w:outlineLvl w:val="0"/>
        <w:rPr>
          <w:rFonts w:ascii="宋体" w:eastAsia="宋体" w:hAnsi="宋体" w:cs="仿宋" w:hint="eastAsia"/>
          <w:b/>
          <w:bCs/>
          <w:sz w:val="24"/>
          <w14:ligatures w14:val="none"/>
        </w:rPr>
      </w:pPr>
      <w:bookmarkStart w:id="0" w:name="_Hlk118874770"/>
      <w:r w:rsidRPr="00393268">
        <w:rPr>
          <w:rFonts w:ascii="宋体" w:eastAsia="宋体" w:hAnsi="宋体" w:cs="仿宋" w:hint="eastAsia"/>
          <w:b/>
          <w:bCs/>
          <w:sz w:val="24"/>
          <w14:ligatures w14:val="none"/>
        </w:rPr>
        <w:t>A、主要内容、范围：</w:t>
      </w:r>
    </w:p>
    <w:p w14:paraId="17835406" w14:textId="77777777" w:rsidR="00393268" w:rsidRPr="00393268" w:rsidRDefault="00393268" w:rsidP="00393268">
      <w:pPr>
        <w:adjustRightInd w:val="0"/>
        <w:spacing w:after="0" w:line="360" w:lineRule="auto"/>
        <w:ind w:firstLineChars="200" w:firstLine="482"/>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（1）环境治理服务(非办公区域)：</w:t>
      </w:r>
      <w:bookmarkStart w:id="1" w:name="_Hlk152081562"/>
      <w:r w:rsidRPr="00393268">
        <w:rPr>
          <w:rFonts w:ascii="宋体" w:eastAsia="宋体" w:hAnsi="宋体" w:cs="仿宋" w:hint="eastAsia"/>
          <w:sz w:val="24"/>
          <w14:ligatures w14:val="none"/>
        </w:rPr>
        <w:t>医疗区域（包括：医技楼、门诊楼、住院楼、教学宿舍楼、科研楼、动物楼的医疗区域）的环境治理相关工作，包括门急诊楼区域内的卫生清洁（含有害生物防治）；医疗区域内会议室的入室保洁；生活、医疗垃圾的收集、清运至指定位置；药库卫生清洁；门急诊楼门前广场卫生清洁；医疗区卫生清洁；地面墙面日常维护保养；楼内外的杂物清理；门前三包中的卫生工作；院内绿化养护工作及门前三包中的绿化工作。</w:t>
      </w:r>
      <w:bookmarkEnd w:id="1"/>
    </w:p>
    <w:p w14:paraId="243B27D9" w14:textId="77777777" w:rsidR="00393268" w:rsidRPr="00393268" w:rsidRDefault="00393268" w:rsidP="00393268">
      <w:pPr>
        <w:adjustRightInd w:val="0"/>
        <w:spacing w:after="0" w:line="360" w:lineRule="auto"/>
        <w:ind w:firstLineChars="200" w:firstLine="482"/>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（2）司梯管理服务：</w:t>
      </w:r>
      <w:r w:rsidRPr="00393268">
        <w:rPr>
          <w:rFonts w:ascii="宋体" w:eastAsia="宋体" w:hAnsi="宋体" w:cs="仿宋" w:hint="eastAsia"/>
          <w:sz w:val="24"/>
          <w14:ligatures w14:val="none"/>
        </w:rPr>
        <w:t>门急诊楼的电梯运行服务（包括89部直梯及28部扶梯），负责滚梯的乘梯引导疏导工作、电梯的司梯工作、电梯轿厢和扶梯通路内外清洁消毒工作。</w:t>
      </w:r>
    </w:p>
    <w:p w14:paraId="0C74761E" w14:textId="77777777" w:rsidR="00393268" w:rsidRPr="00393268" w:rsidRDefault="00393268" w:rsidP="00393268">
      <w:pPr>
        <w:adjustRightInd w:val="0"/>
        <w:spacing w:after="0" w:line="360" w:lineRule="auto"/>
        <w:ind w:firstLineChars="200" w:firstLine="482"/>
        <w:textAlignment w:val="baseline"/>
        <w:rPr>
          <w:rFonts w:ascii="宋体" w:eastAsia="宋体" w:hAnsi="宋体" w:cs="仿宋" w:hint="eastAsia"/>
          <w:sz w:val="24"/>
          <w:highlight w:val="yellow"/>
          <w14:ligatures w14:val="none"/>
        </w:rPr>
      </w:pPr>
      <w:r w:rsidRPr="00393268">
        <w:rPr>
          <w:rFonts w:ascii="宋体" w:eastAsia="宋体" w:hAnsi="宋体" w:cs="仿宋" w:hint="eastAsia"/>
          <w:b/>
          <w:bCs/>
          <w:sz w:val="24"/>
          <w14:ligatures w14:val="none"/>
        </w:rPr>
        <w:t>（3）医辅服务：</w:t>
      </w:r>
      <w:r w:rsidRPr="00393268">
        <w:rPr>
          <w:rFonts w:ascii="宋体" w:eastAsia="宋体" w:hAnsi="宋体" w:cs="仿宋" w:hint="eastAsia"/>
          <w:sz w:val="24"/>
          <w14:ligatures w14:val="none"/>
        </w:rPr>
        <w:t>门急诊楼大厅导医服务、门急诊楼及综合楼的护理员及陪检运送服务、门诊助理护士服务及其他助理护士工作、超声科医疗辅助服务、急危重症中心和神经重症监护室自管护工服务。</w:t>
      </w:r>
    </w:p>
    <w:p w14:paraId="6AE41EE8" w14:textId="77777777" w:rsidR="00393268" w:rsidRPr="00393268" w:rsidRDefault="00393268" w:rsidP="00393268">
      <w:pPr>
        <w:adjustRightInd w:val="0"/>
        <w:spacing w:after="0" w:line="360" w:lineRule="auto"/>
        <w:ind w:firstLineChars="200" w:firstLine="482"/>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（4）洗涤服务：</w:t>
      </w:r>
      <w:r w:rsidRPr="00393268">
        <w:rPr>
          <w:rFonts w:ascii="宋体" w:eastAsia="宋体" w:hAnsi="宋体" w:cs="仿宋" w:hint="eastAsia"/>
          <w:sz w:val="24"/>
          <w14:ligatures w14:val="none"/>
        </w:rPr>
        <w:t>除手术室、导管室类布草外，医院的床单、被套、枕套、床罩、棉被、棉褥、毛毯、隔离衣、诊帘、其它科室敷料、医院各类工作服装（含白衣、白裤、绒衣绒裤、卫生棉大衣、羽绒服、毛巾大衣、工作服、工作裤等）、窗帘、浴巾、沙发套等医院日常工作所能够涉及到的洗涤物资的收送洗工作。</w:t>
      </w:r>
    </w:p>
    <w:p w14:paraId="4C82AB75" w14:textId="77777777" w:rsidR="00393268" w:rsidRPr="00393268" w:rsidRDefault="00393268" w:rsidP="00393268">
      <w:pPr>
        <w:adjustRightInd w:val="0"/>
        <w:spacing w:after="0" w:line="360" w:lineRule="auto"/>
        <w:ind w:firstLineChars="200" w:firstLine="482"/>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（5）秩序维护服务：</w:t>
      </w:r>
      <w:bookmarkStart w:id="2" w:name="_Hlk152081726"/>
      <w:r w:rsidRPr="00393268">
        <w:rPr>
          <w:rFonts w:ascii="宋体" w:eastAsia="宋体" w:hAnsi="宋体" w:cs="仿宋" w:hint="eastAsia"/>
          <w:sz w:val="24"/>
          <w14:ligatures w14:val="none"/>
        </w:rPr>
        <w:t>门急诊楼的安检服务及秩序维护服务；门急诊楼中控室（消防、治安）监控服务；非机动车的码放和管理、门前三包中的秩序管理工作（包括控烟管理和建议医患佩戴口罩的管理）</w:t>
      </w:r>
      <w:bookmarkEnd w:id="2"/>
      <w:r w:rsidRPr="00393268">
        <w:rPr>
          <w:rFonts w:ascii="宋体" w:eastAsia="宋体" w:hAnsi="宋体" w:cs="仿宋" w:hint="eastAsia"/>
          <w:sz w:val="24"/>
          <w14:ligatures w14:val="none"/>
        </w:rPr>
        <w:t>。</w:t>
      </w:r>
    </w:p>
    <w:p w14:paraId="4BF88709" w14:textId="77777777" w:rsidR="00393268" w:rsidRPr="00393268" w:rsidRDefault="00393268" w:rsidP="00393268">
      <w:pPr>
        <w:adjustRightInd w:val="0"/>
        <w:spacing w:after="0" w:line="360" w:lineRule="auto"/>
        <w:ind w:firstLineChars="200" w:firstLine="482"/>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（6）工程运维服务</w:t>
      </w:r>
      <w:r w:rsidRPr="00393268">
        <w:rPr>
          <w:rFonts w:ascii="宋体" w:eastAsia="宋体" w:hAnsi="宋体" w:cs="仿宋" w:hint="eastAsia"/>
          <w:sz w:val="24"/>
          <w14:ligatures w14:val="none"/>
        </w:rPr>
        <w:t>：</w:t>
      </w:r>
      <w:bookmarkStart w:id="3" w:name="_Hlk152081636"/>
      <w:r w:rsidRPr="00393268">
        <w:rPr>
          <w:rFonts w:ascii="宋体" w:eastAsia="宋体" w:hAnsi="宋体" w:cs="仿宋" w:hint="eastAsia"/>
          <w:sz w:val="24"/>
          <w14:ligatures w14:val="none"/>
        </w:rPr>
        <w:t>院区交接查验工作、维保期内院区的巡检报修、维修</w:t>
      </w:r>
      <w:r w:rsidRPr="00393268">
        <w:rPr>
          <w:rFonts w:ascii="宋体" w:eastAsia="宋体" w:hAnsi="宋体" w:cs="仿宋" w:hint="eastAsia"/>
          <w:sz w:val="24"/>
          <w14:ligatures w14:val="none"/>
        </w:rPr>
        <w:lastRenderedPageBreak/>
        <w:t>任务派发及追踪；楼宇自控值机服务；二次供水系统、排水系统、空调系统、新风系统、净化空调、电气的巡检工作、强电系统值守、锅炉房值守及水质检测工作，污水处理站的运行、保养及检修，医用气体管路及供气装置运行及保养，配合维保方完成全院区的维修工作并进行满意度追踪。</w:t>
      </w:r>
      <w:bookmarkEnd w:id="3"/>
    </w:p>
    <w:p w14:paraId="186154D1" w14:textId="77777777" w:rsidR="00393268" w:rsidRPr="00393268" w:rsidRDefault="00393268" w:rsidP="00393268">
      <w:pPr>
        <w:tabs>
          <w:tab w:val="left" w:pos="1810"/>
        </w:tabs>
        <w:adjustRightInd w:val="0"/>
        <w:spacing w:after="0" w:line="360" w:lineRule="auto"/>
        <w:ind w:firstLineChars="200" w:firstLine="482"/>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（7）客户服务：</w:t>
      </w:r>
      <w:bookmarkStart w:id="4" w:name="_Hlk152081510"/>
      <w:r w:rsidRPr="00393268">
        <w:rPr>
          <w:rFonts w:ascii="宋体" w:eastAsia="宋体" w:hAnsi="宋体" w:cs="仿宋" w:hint="eastAsia"/>
          <w:sz w:val="24"/>
          <w14:ligatures w14:val="none"/>
        </w:rPr>
        <w:t>院区服务数据统计；服务质量跟踪及满意度回访、客诉问题的汇总及回访；除医疗工作外的各业务协调工作。</w:t>
      </w:r>
      <w:bookmarkEnd w:id="4"/>
    </w:p>
    <w:p w14:paraId="68FF82A8"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hint="eastAsia"/>
          <w:kern w:val="0"/>
          <w:sz w:val="24"/>
          <w:szCs w:val="28"/>
        </w:rPr>
        <w:t>8</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hint="eastAsia"/>
          <w:b/>
          <w:bCs/>
          <w:kern w:val="0"/>
          <w:sz w:val="24"/>
          <w:szCs w:val="28"/>
        </w:rPr>
        <w:t>收费服务</w:t>
      </w:r>
      <w:r w:rsidRPr="00393268">
        <w:rPr>
          <w:rFonts w:ascii="Times New Roman" w:eastAsia="宋体" w:hAnsi="Times New Roman" w:cs="Times New Roman" w:hint="eastAsia"/>
          <w:kern w:val="0"/>
          <w:sz w:val="24"/>
          <w:szCs w:val="28"/>
        </w:rPr>
        <w:t>：医院门急诊及住院收费窗口结算等工作。</w:t>
      </w:r>
    </w:p>
    <w:p w14:paraId="2D4451BB"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hint="eastAsia"/>
          <w:kern w:val="0"/>
          <w:sz w:val="24"/>
          <w:szCs w:val="28"/>
        </w:rPr>
        <w:t>9</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hint="eastAsia"/>
          <w:b/>
          <w:bCs/>
          <w:kern w:val="0"/>
          <w:sz w:val="24"/>
          <w:szCs w:val="28"/>
        </w:rPr>
        <w:t>投诉及纠纷处理服务</w:t>
      </w:r>
      <w:r w:rsidRPr="00393268">
        <w:rPr>
          <w:rFonts w:ascii="Times New Roman" w:eastAsia="宋体" w:hAnsi="Times New Roman" w:cs="Times New Roman" w:hint="eastAsia"/>
          <w:kern w:val="0"/>
          <w:sz w:val="24"/>
          <w:szCs w:val="28"/>
        </w:rPr>
        <w:t>：协助相关科室接待现场咨询、现场投诉、电话咨询、电话投诉及</w:t>
      </w:r>
      <w:r w:rsidRPr="00393268">
        <w:rPr>
          <w:rFonts w:ascii="Times New Roman" w:eastAsia="宋体" w:hAnsi="Times New Roman" w:cs="Times New Roman" w:hint="eastAsia"/>
          <w:kern w:val="0"/>
          <w:sz w:val="24"/>
          <w:szCs w:val="28"/>
        </w:rPr>
        <w:t>12345</w:t>
      </w:r>
      <w:r w:rsidRPr="00393268">
        <w:rPr>
          <w:rFonts w:ascii="Times New Roman" w:eastAsia="宋体" w:hAnsi="Times New Roman" w:cs="Times New Roman" w:hint="eastAsia"/>
          <w:kern w:val="0"/>
          <w:sz w:val="24"/>
          <w:szCs w:val="28"/>
        </w:rPr>
        <w:t>工单办理，协助进行纠纷的处理。</w:t>
      </w:r>
    </w:p>
    <w:p w14:paraId="31003F96"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hint="eastAsia"/>
          <w:kern w:val="0"/>
          <w:sz w:val="24"/>
          <w:szCs w:val="28"/>
        </w:rPr>
        <w:t>10</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hint="eastAsia"/>
          <w:b/>
          <w:bCs/>
          <w:kern w:val="0"/>
          <w:sz w:val="24"/>
          <w:szCs w:val="28"/>
        </w:rPr>
        <w:t>驾驶服务</w:t>
      </w:r>
      <w:r w:rsidRPr="00393268">
        <w:rPr>
          <w:rFonts w:ascii="Times New Roman" w:eastAsia="宋体" w:hAnsi="Times New Roman" w:cs="Times New Roman" w:hint="eastAsia"/>
          <w:kern w:val="0"/>
          <w:sz w:val="24"/>
          <w:szCs w:val="28"/>
        </w:rPr>
        <w:t>：医院公车驾驶。</w:t>
      </w:r>
    </w:p>
    <w:p w14:paraId="7194305C"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hint="eastAsia"/>
          <w:kern w:val="0"/>
          <w:sz w:val="24"/>
          <w:szCs w:val="28"/>
        </w:rPr>
        <w:t>11</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hint="eastAsia"/>
          <w:b/>
          <w:bCs/>
          <w:kern w:val="0"/>
          <w:sz w:val="24"/>
          <w:szCs w:val="28"/>
        </w:rPr>
        <w:t>太平间服务</w:t>
      </w:r>
      <w:r w:rsidRPr="00393268">
        <w:rPr>
          <w:rFonts w:ascii="Times New Roman" w:eastAsia="宋体" w:hAnsi="Times New Roman" w:cs="Times New Roman" w:hint="eastAsia"/>
          <w:kern w:val="0"/>
          <w:sz w:val="24"/>
          <w:szCs w:val="28"/>
        </w:rPr>
        <w:t>：医院太平间及遗体处理服务。</w:t>
      </w:r>
    </w:p>
    <w:p w14:paraId="5D103594" w14:textId="77777777" w:rsidR="00393268" w:rsidRPr="00393268" w:rsidRDefault="00393268" w:rsidP="00393268">
      <w:pPr>
        <w:adjustRightInd w:val="0"/>
        <w:spacing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B、人员配备要求</w:t>
      </w:r>
    </w:p>
    <w:p w14:paraId="51E447D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安贞医院通州院区拟采用一站式后勤服务模式，按照各岗位工作时间分析，拟设置服务人员岗位共计1145个，包含：综合维修、污水运行、电梯运行、导医、保洁、洗涤、助理护士、护理员、陪检运送、安检员、中控值机、保安员等。明细如下：</w:t>
      </w:r>
    </w:p>
    <w:p w14:paraId="3DA57546" w14:textId="77777777" w:rsidR="00393268" w:rsidRPr="00393268" w:rsidRDefault="00393268" w:rsidP="00393268">
      <w:pPr>
        <w:adjustRightInd w:val="0"/>
        <w:spacing w:after="0" w:line="360" w:lineRule="auto"/>
        <w:ind w:firstLineChars="200" w:firstLine="482"/>
        <w:textAlignment w:val="baseline"/>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1、</w:t>
      </w:r>
      <w:r w:rsidRPr="00393268">
        <w:rPr>
          <w:rFonts w:ascii="宋体" w:eastAsia="宋体" w:hAnsi="宋体" w:cs="仿宋" w:hint="eastAsia"/>
          <w:b/>
          <w:bCs/>
          <w:sz w:val="24"/>
        </w:rPr>
        <w:t>岗位数量要求</w:t>
      </w:r>
    </w:p>
    <w:p w14:paraId="0F90DAAB" w14:textId="77777777" w:rsidR="00393268" w:rsidRPr="00393268" w:rsidRDefault="00393268" w:rsidP="00393268">
      <w:pPr>
        <w:numPr>
          <w:ilvl w:val="0"/>
          <w:numId w:val="1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管理岗</w:t>
      </w:r>
      <w:r w:rsidRPr="00393268">
        <w:rPr>
          <w:rFonts w:ascii="宋体" w:eastAsia="宋体" w:hAnsi="宋体" w:cs="仿宋" w:hint="eastAsia"/>
          <w:sz w:val="24"/>
          <w14:ligatures w14:val="none"/>
        </w:rPr>
        <w:t>：管理团队将以扁平化高效集约管理为目标，设置精简的管理团队，做好医院管家工作。管理团队拟配置管理岗位10个。其中包含：项目经理1个岗、项目副经理3个岗、客服行政6个岗。</w:t>
      </w:r>
    </w:p>
    <w:p w14:paraId="43219C9A" w14:textId="77777777" w:rsidR="00393268" w:rsidRPr="00393268" w:rsidRDefault="00393268" w:rsidP="00393268">
      <w:pPr>
        <w:numPr>
          <w:ilvl w:val="0"/>
          <w:numId w:val="1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运维岗</w:t>
      </w:r>
      <w:r w:rsidRPr="00393268">
        <w:rPr>
          <w:rFonts w:ascii="宋体" w:eastAsia="宋体" w:hAnsi="宋体" w:cs="仿宋" w:hint="eastAsia"/>
          <w:sz w:val="24"/>
          <w14:ligatures w14:val="none"/>
        </w:rPr>
        <w:t>：结合项目处于维保期的运行状态，运维服务团队将以巡检及值守为主要工作，积极配合维保单位做好项目维保期运维工作。运维服务团队拟配置岗位46个以满足服务需求。其中包含：综合运维主管岗3个、综合运维岗8个、BA值守岗2个，冷站机房值守岗2个，液氧站运维岗3个，锅炉房值守岗3个，污水处理岗3个，配电运维岗8个。（注：因2026年5月10日部分设备设施质保到期后，需增加工程运维岗位14个，其中空水运维岗2个，强电管理岗1个，强电运维岗1个，弱电运维岗1个，弱电维修巡检运行岗1个，综合运维白班岗4个，综合运维夜班</w:t>
      </w:r>
      <w:r w:rsidRPr="00393268">
        <w:rPr>
          <w:rFonts w:ascii="宋体" w:eastAsia="宋体" w:hAnsi="宋体" w:cs="仿宋" w:hint="eastAsia"/>
          <w:sz w:val="24"/>
          <w14:ligatures w14:val="none"/>
        </w:rPr>
        <w:lastRenderedPageBreak/>
        <w:t>岗1个，净化机房值守岗1个，南区机房值守岗1个，换热站值守岗1个。）</w:t>
      </w:r>
    </w:p>
    <w:p w14:paraId="7B81888C" w14:textId="77777777" w:rsidR="00393268" w:rsidRPr="00393268" w:rsidRDefault="00393268" w:rsidP="00393268">
      <w:pPr>
        <w:numPr>
          <w:ilvl w:val="0"/>
          <w:numId w:val="1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服务岗</w:t>
      </w:r>
      <w:r w:rsidRPr="00393268">
        <w:rPr>
          <w:rFonts w:ascii="宋体" w:eastAsia="宋体" w:hAnsi="宋体" w:cs="仿宋" w:hint="eastAsia"/>
          <w:sz w:val="24"/>
          <w14:ligatures w14:val="none"/>
        </w:rPr>
        <w:t>：为确保安贞医院通州院区各项后勤服务保障工作顺畅运行，拟配置司梯岗45个、保洁岗386个（其中：发热门诊保洁岗12个，预计于2026年7月10日开始上岗）、洗衣岗60个、收费岗16个、诉求中心记录岗2个、医患纠纷办岗2个、客车司机岗6个、太平间岗位7个；结合安贞医院通州院区约6万平方米的绿化面积及预计绿植情况，拟配备绿化服务岗14个，以保障日常绿植的养护及院区内喷灌系统维护，并在每年“五一”、“院庆”、“十一”节日提供摆花服务。</w:t>
      </w:r>
    </w:p>
    <w:p w14:paraId="33606370" w14:textId="77777777" w:rsidR="00393268" w:rsidRPr="00393268" w:rsidRDefault="00393268" w:rsidP="00393268">
      <w:pPr>
        <w:numPr>
          <w:ilvl w:val="0"/>
          <w:numId w:val="1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医辅岗</w:t>
      </w:r>
      <w:r w:rsidRPr="00393268">
        <w:rPr>
          <w:rFonts w:ascii="宋体" w:eastAsia="宋体" w:hAnsi="宋体" w:cs="仿宋" w:hint="eastAsia"/>
          <w:sz w:val="24"/>
          <w14:ligatures w14:val="none"/>
        </w:rPr>
        <w:t xml:space="preserve">：按照安贞医院通州院区预计需求，配备护理岗、陪检及运输化验岗288个，导医岗23个，助理护士岗135个，超声科医辅综合岗5个，急危重症中心自管护工岗4个，神经重症监护室自管护工岗2个。 </w:t>
      </w:r>
    </w:p>
    <w:p w14:paraId="13D38DD7" w14:textId="77777777" w:rsidR="00393268" w:rsidRPr="00393268" w:rsidRDefault="00393268" w:rsidP="00393268">
      <w:pPr>
        <w:numPr>
          <w:ilvl w:val="0"/>
          <w:numId w:val="1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秩序维护岗</w:t>
      </w:r>
      <w:r w:rsidRPr="00393268">
        <w:rPr>
          <w:rFonts w:ascii="宋体" w:eastAsia="宋体" w:hAnsi="宋体" w:cs="仿宋" w:hint="eastAsia"/>
          <w:sz w:val="24"/>
          <w14:ligatures w14:val="none"/>
        </w:rPr>
        <w:t>：结合安贞医院通州院区情况，拟配置安保服务岗位94个，其中管理岗8个，安保岗34个，安检岗29个，应急处突岗9个，消防处突岗10个，中控岗2个，监控岗2个。</w:t>
      </w:r>
    </w:p>
    <w:p w14:paraId="35F535E4" w14:textId="77777777" w:rsidR="00393268" w:rsidRPr="00393268" w:rsidRDefault="00393268" w:rsidP="00393268">
      <w:pPr>
        <w:adjustRightInd w:val="0"/>
        <w:spacing w:after="0" w:line="360" w:lineRule="auto"/>
        <w:ind w:firstLineChars="200" w:firstLine="482"/>
        <w:textAlignment w:val="baseline"/>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2、岗位管理说明</w:t>
      </w:r>
    </w:p>
    <w:p w14:paraId="1B213BEE"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通州院区后勤保障人员分别由总务处、护理部、安保部、门诊办、财务处联合管理：</w:t>
      </w:r>
    </w:p>
    <w:p w14:paraId="6504D39A" w14:textId="77777777" w:rsidR="00393268" w:rsidRPr="00393268" w:rsidRDefault="00393268" w:rsidP="00393268">
      <w:pPr>
        <w:numPr>
          <w:ilvl w:val="0"/>
          <w:numId w:val="17"/>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总务处管理</w:t>
      </w:r>
      <w:r w:rsidRPr="00393268">
        <w:rPr>
          <w:rFonts w:ascii="宋体" w:eastAsia="宋体" w:hAnsi="宋体" w:cs="仿宋" w:hint="eastAsia"/>
          <w:sz w:val="24"/>
          <w14:ligatures w14:val="none"/>
        </w:rPr>
        <w:t>：工程运维、污水处理、电梯服务、保洁服务、洗涤服务、绿化服务、客车司机服务、太平间服务；</w:t>
      </w:r>
    </w:p>
    <w:p w14:paraId="0536B95A" w14:textId="77777777" w:rsidR="00393268" w:rsidRPr="00393268" w:rsidRDefault="00393268" w:rsidP="00393268">
      <w:pPr>
        <w:numPr>
          <w:ilvl w:val="0"/>
          <w:numId w:val="17"/>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护理部管理</w:t>
      </w:r>
      <w:r w:rsidRPr="00393268">
        <w:rPr>
          <w:rFonts w:ascii="宋体" w:eastAsia="宋体" w:hAnsi="宋体" w:cs="仿宋" w:hint="eastAsia"/>
          <w:sz w:val="24"/>
          <w14:ligatures w14:val="none"/>
        </w:rPr>
        <w:t>：助理护士、护理、陪检及运送化验服务、超声科医辅综合助理服务、急危重症中心和神经重症监护室自管护工服务；</w:t>
      </w:r>
    </w:p>
    <w:p w14:paraId="1F717595" w14:textId="77777777" w:rsidR="00393268" w:rsidRPr="00393268" w:rsidRDefault="00393268" w:rsidP="00393268">
      <w:pPr>
        <w:numPr>
          <w:ilvl w:val="0"/>
          <w:numId w:val="17"/>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保卫处管理</w:t>
      </w:r>
      <w:r w:rsidRPr="00393268">
        <w:rPr>
          <w:rFonts w:ascii="宋体" w:eastAsia="宋体" w:hAnsi="宋体" w:cs="仿宋" w:hint="eastAsia"/>
          <w:sz w:val="24"/>
          <w14:ligatures w14:val="none"/>
        </w:rPr>
        <w:t>：安保服务；</w:t>
      </w:r>
    </w:p>
    <w:p w14:paraId="5EB89E55" w14:textId="77777777" w:rsidR="00393268" w:rsidRPr="00393268" w:rsidRDefault="00393268" w:rsidP="00393268">
      <w:pPr>
        <w:numPr>
          <w:ilvl w:val="0"/>
          <w:numId w:val="17"/>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门诊办管理</w:t>
      </w:r>
      <w:r w:rsidRPr="00393268">
        <w:rPr>
          <w:rFonts w:ascii="宋体" w:eastAsia="宋体" w:hAnsi="宋体" w:cs="仿宋" w:hint="eastAsia"/>
          <w:sz w:val="24"/>
          <w14:ligatures w14:val="none"/>
        </w:rPr>
        <w:t>：导医、诉求中心、医患纠纷服务；</w:t>
      </w:r>
    </w:p>
    <w:p w14:paraId="6B9F0E79" w14:textId="77777777" w:rsidR="00393268" w:rsidRPr="00393268" w:rsidRDefault="00393268" w:rsidP="00393268">
      <w:pPr>
        <w:numPr>
          <w:ilvl w:val="0"/>
          <w:numId w:val="17"/>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b/>
          <w:bCs/>
          <w:sz w:val="24"/>
          <w14:ligatures w14:val="none"/>
        </w:rPr>
        <w:t>财务处管理</w:t>
      </w:r>
      <w:r w:rsidRPr="00393268">
        <w:rPr>
          <w:rFonts w:ascii="宋体" w:eastAsia="宋体" w:hAnsi="宋体" w:cs="仿宋" w:hint="eastAsia"/>
          <w:sz w:val="24"/>
          <w14:ligatures w14:val="none"/>
        </w:rPr>
        <w:t>：收费服务。</w:t>
      </w:r>
    </w:p>
    <w:p w14:paraId="4FFB31DD" w14:textId="77777777" w:rsidR="00393268" w:rsidRPr="00393268" w:rsidRDefault="00393268" w:rsidP="00393268">
      <w:pPr>
        <w:adjustRightInd w:val="0"/>
        <w:spacing w:after="0" w:line="360" w:lineRule="auto"/>
        <w:ind w:firstLineChars="200" w:firstLine="482"/>
        <w:textAlignment w:val="baseline"/>
        <w:rPr>
          <w:rFonts w:ascii="Times New Roman" w:eastAsia="宋体" w:hAnsi="Times New Roman" w:cs="Times New Roman"/>
          <w:sz w:val="21"/>
          <w14:ligatures w14:val="none"/>
        </w:rPr>
      </w:pPr>
      <w:r w:rsidRPr="00393268">
        <w:rPr>
          <w:rFonts w:ascii="宋体" w:eastAsia="宋体" w:hAnsi="宋体" w:cs="仿宋" w:hint="eastAsia"/>
          <w:b/>
          <w:bCs/>
          <w:sz w:val="24"/>
          <w14:ligatures w14:val="none"/>
        </w:rPr>
        <w:t>3、服务费用支付方式</w:t>
      </w:r>
    </w:p>
    <w:p w14:paraId="72B4D980"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（1）安保、护理部、门诊、财务处、总务处等部门应对照招标文件中各自负责部分的服务要求进行每月评价打分。</w:t>
      </w:r>
    </w:p>
    <w:p w14:paraId="1F090B1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（2）每月由医院人力资源部对所有岗位进行不定期抽查核对；</w:t>
      </w:r>
    </w:p>
    <w:p w14:paraId="38FC7569"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总务处根据各部门评价打分及人力资源部的岗位抽查情况统一申请服务费用的支付</w:t>
      </w:r>
      <w:r w:rsidRPr="00393268">
        <w:rPr>
          <w:rFonts w:ascii="宋体" w:eastAsia="宋体" w:hAnsi="宋体" w:cs="Arial" w:hint="eastAsia"/>
          <w:bCs/>
          <w:color w:val="000000"/>
          <w:sz w:val="24"/>
          <w14:ligatures w14:val="none"/>
        </w:rPr>
        <w:t>。</w:t>
      </w:r>
    </w:p>
    <w:p w14:paraId="48310C1E" w14:textId="77777777" w:rsidR="00393268" w:rsidRPr="00393268" w:rsidRDefault="00393268" w:rsidP="00393268">
      <w:pPr>
        <w:adjustRightInd w:val="0"/>
        <w:spacing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C、服务要求</w:t>
      </w:r>
    </w:p>
    <w:p w14:paraId="1CAAC5F9" w14:textId="77777777" w:rsidR="00393268" w:rsidRPr="00393268" w:rsidRDefault="00393268" w:rsidP="00393268">
      <w:pPr>
        <w:adjustRightInd w:val="0"/>
        <w:spacing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一、环境治理服务</w:t>
      </w:r>
    </w:p>
    <w:p w14:paraId="5E79AA9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环境治理服务负责院区域内医疗区域内（包括：医技楼、门诊楼、住院楼、教学宿舍楼、科研楼、动物楼的医疗区域）及院内区域的环境治理相关工作，包括门急诊楼区域内的卫生清洁（含有害生物防治）；医疗区域内会议室的入室保洁；生活、医疗垃圾的收集、清运至指定位置；药库卫生清洁；门急诊楼门前广场卫生清洁；医疗区卫生清洁；地面、墙面日常维护保养；楼内外的杂物清理工作；门前三包中的卫生工作；院内绿化养护工作及门前三包中的绿化工作。</w:t>
      </w:r>
    </w:p>
    <w:p w14:paraId="7C92211E" w14:textId="77777777" w:rsidR="00393268" w:rsidRPr="00393268" w:rsidRDefault="00393268" w:rsidP="00393268">
      <w:pPr>
        <w:adjustRightInd w:val="0"/>
        <w:spacing w:after="0" w:line="360" w:lineRule="auto"/>
        <w:ind w:firstLineChars="200" w:firstLine="482"/>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（一）服务范围：</w:t>
      </w:r>
    </w:p>
    <w:p w14:paraId="0D0D79EE"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1、医疗区域内的卫生清洁（含有害生物防治）。</w:t>
      </w:r>
    </w:p>
    <w:p w14:paraId="590B670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2、生活、医疗垃圾收集、清运。</w:t>
      </w:r>
    </w:p>
    <w:p w14:paraId="257BF03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3、药库卫生清洁。</w:t>
      </w:r>
    </w:p>
    <w:p w14:paraId="1EBAB603"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4、门急诊楼门前广场卫生清洁。</w:t>
      </w:r>
    </w:p>
    <w:p w14:paraId="7BE550A0"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5、地面、墙面日常维护保养。</w:t>
      </w:r>
    </w:p>
    <w:p w14:paraId="27530B87"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6、生活垃圾分类的日常工作。</w:t>
      </w:r>
    </w:p>
    <w:p w14:paraId="37EE0832"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7、楼内、外的杂物清理工作。</w:t>
      </w:r>
    </w:p>
    <w:p w14:paraId="41BD2AF3"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8、门前三包中的卫生工作。</w:t>
      </w:r>
    </w:p>
    <w:p w14:paraId="11257C6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9、院区内绿化养护工作及门前三包中的绿化工作。</w:t>
      </w:r>
    </w:p>
    <w:p w14:paraId="66214F61" w14:textId="77777777" w:rsidR="00393268" w:rsidRPr="00393268" w:rsidRDefault="00393268" w:rsidP="00393268">
      <w:pPr>
        <w:adjustRightInd w:val="0"/>
        <w:spacing w:after="0" w:line="360" w:lineRule="auto"/>
        <w:ind w:firstLineChars="235" w:firstLine="566"/>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（二）总体要求</w:t>
      </w:r>
    </w:p>
    <w:p w14:paraId="26EF3AA5" w14:textId="77777777" w:rsidR="00393268" w:rsidRPr="00393268" w:rsidRDefault="00393268" w:rsidP="00393268">
      <w:pPr>
        <w:autoSpaceDE w:val="0"/>
        <w:autoSpaceDN w:val="0"/>
        <w:spacing w:after="0" w:line="360" w:lineRule="auto"/>
        <w:ind w:firstLineChars="198" w:firstLine="47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1、按需应承担医院内所有实质物品表面清洁消毒工作。特别是在上级部门有应急检查时，务必配合完成所需要求。</w:t>
      </w:r>
    </w:p>
    <w:p w14:paraId="42A98FD4" w14:textId="77777777" w:rsidR="00393268" w:rsidRPr="00393268" w:rsidRDefault="00393268" w:rsidP="00393268">
      <w:pPr>
        <w:autoSpaceDE w:val="0"/>
        <w:autoSpaceDN w:val="0"/>
        <w:spacing w:after="0" w:line="360" w:lineRule="auto"/>
        <w:ind w:firstLineChars="198" w:firstLine="47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2、清洁消毒效果应符合《北京市医疗机构环境清洁卫生技术与管理规范》及北京安贞医院环境清洁消毒管理等相关制度要求，公司内部应定期进行质控，考查实际操作中制度的落实情况，对我院相关部门下发的整改单做到及时整改落实。保洁工作遵循国家规范《医疗机构环境表面清洁与消毒管理规范》(WS/T512一2016)标准的要求。</w:t>
      </w:r>
      <w:r w:rsidRPr="00393268">
        <w:rPr>
          <w:rFonts w:ascii="宋体" w:eastAsia="宋体" w:hAnsi="宋体" w:cs="宋体" w:hint="eastAsia"/>
          <w:sz w:val="24"/>
          <w14:ligatures w14:val="none"/>
        </w:rPr>
        <w:t>如现行标准有变化，以现行最新标准为准。未能表述的质</w:t>
      </w:r>
      <w:r w:rsidRPr="00393268">
        <w:rPr>
          <w:rFonts w:ascii="宋体" w:eastAsia="宋体" w:hAnsi="宋体" w:cs="宋体" w:hint="eastAsia"/>
          <w:sz w:val="24"/>
          <w14:ligatures w14:val="none"/>
        </w:rPr>
        <w:lastRenderedPageBreak/>
        <w:t>量要求按国家有关技术规范执行。</w:t>
      </w:r>
    </w:p>
    <w:p w14:paraId="7DFF8138" w14:textId="77777777" w:rsidR="00393268" w:rsidRPr="00393268" w:rsidRDefault="00393268" w:rsidP="00393268">
      <w:pPr>
        <w:adjustRightInd w:val="0"/>
        <w:spacing w:after="0" w:line="360" w:lineRule="auto"/>
        <w:ind w:firstLineChars="235" w:firstLine="566"/>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（三）基本要求：</w:t>
      </w:r>
    </w:p>
    <w:p w14:paraId="4E0D2CF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1、环境治理从业人员应具备一定文化程度，身体健康，男性、女性均可，年龄要求为：男性60岁及以下；女性55岁及以下。</w:t>
      </w:r>
    </w:p>
    <w:p w14:paraId="6A81ED1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需具备承担采购方环境治理服务要求，具有符合环境治理服务需求及绿化需求的能力，能够执行采购方规定的保洁服务及绿化服务管理要求，根据功能区域需要投标人为员工配备基本的个人安全防护用品，如口罩、手套、帽子、围裙、胶鞋等；</w:t>
      </w:r>
    </w:p>
    <w:p w14:paraId="15719FDE"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color w:val="FF0000"/>
          <w:sz w:val="24"/>
          <w14:ligatures w14:val="none"/>
        </w:rPr>
      </w:pPr>
      <w:r w:rsidRPr="00393268">
        <w:rPr>
          <w:rFonts w:ascii="宋体" w:eastAsia="宋体" w:hAnsi="宋体" w:cs="仿宋" w:hint="eastAsia"/>
          <w:sz w:val="24"/>
          <w14:ligatures w14:val="none"/>
        </w:rPr>
        <w:t>3、环境治理服务用具用品使用要求：</w:t>
      </w:r>
      <w:r w:rsidRPr="00393268">
        <w:rPr>
          <w:rFonts w:ascii="宋体" w:eastAsia="宋体" w:hAnsi="宋体" w:cs="仿宋" w:hint="eastAsia"/>
          <w:color w:val="FF0000"/>
          <w:sz w:val="24"/>
          <w14:ligatures w14:val="none"/>
        </w:rPr>
        <w:t xml:space="preserve"> </w:t>
      </w:r>
    </w:p>
    <w:p w14:paraId="430EBB93"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整体要求:提供的服务必须符合《医疗机构环境表面清洁与消毒管理规范(WS/T512-2016)》的相关规定。</w:t>
      </w:r>
      <w:r w:rsidRPr="00393268">
        <w:rPr>
          <w:rFonts w:ascii="宋体" w:eastAsia="宋体" w:hAnsi="宋体" w:cs="宋体" w:hint="eastAsia"/>
          <w:sz w:val="24"/>
          <w14:ligatures w14:val="none"/>
        </w:rPr>
        <w:t>如现行标准有变化，以现行最新标准为准。未能表述的质量要求按国家有关技术规范执行。</w:t>
      </w:r>
    </w:p>
    <w:p w14:paraId="273ECB86" w14:textId="77777777" w:rsidR="00393268" w:rsidRPr="00393268" w:rsidRDefault="00393268" w:rsidP="00393268">
      <w:pPr>
        <w:autoSpaceDE w:val="0"/>
        <w:autoSpaceDN w:val="0"/>
        <w:spacing w:after="0" w:line="360" w:lineRule="auto"/>
        <w:ind w:firstLineChars="198" w:firstLine="47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具体要求:</w:t>
      </w:r>
    </w:p>
    <w:p w14:paraId="2F129458" w14:textId="77777777" w:rsidR="00393268" w:rsidRPr="00393268" w:rsidRDefault="00393268" w:rsidP="00393268">
      <w:pPr>
        <w:autoSpaceDE w:val="0"/>
        <w:autoSpaceDN w:val="0"/>
        <w:spacing w:after="0" w:line="360" w:lineRule="auto"/>
        <w:ind w:left="400"/>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（1）采用洗地吸干机对大面积地面实行清洁卫生。</w:t>
      </w:r>
    </w:p>
    <w:p w14:paraId="76D1C470" w14:textId="77777777" w:rsidR="00393268" w:rsidRPr="00393268" w:rsidRDefault="00393268" w:rsidP="00393268">
      <w:pPr>
        <w:autoSpaceDE w:val="0"/>
        <w:autoSpaceDN w:val="0"/>
        <w:spacing w:after="0" w:line="360" w:lineRule="auto"/>
        <w:ind w:left="400"/>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（2）清洁工具分区使用，实行颜色标记。</w:t>
      </w:r>
    </w:p>
    <w:p w14:paraId="686A0009" w14:textId="77777777" w:rsidR="00393268" w:rsidRPr="00393268" w:rsidRDefault="00393268" w:rsidP="00393268">
      <w:pPr>
        <w:autoSpaceDE w:val="0"/>
        <w:autoSpaceDN w:val="0"/>
        <w:spacing w:after="0" w:line="360" w:lineRule="auto"/>
        <w:ind w:left="400"/>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（3）使用微细纤维材料的擦拭毛巾和地巾，地巾为扁平可脱卸式。</w:t>
      </w:r>
    </w:p>
    <w:p w14:paraId="45904325" w14:textId="77777777" w:rsidR="00393268" w:rsidRPr="00393268" w:rsidRDefault="00393268" w:rsidP="00393268">
      <w:pPr>
        <w:autoSpaceDE w:val="0"/>
        <w:autoSpaceDN w:val="0"/>
        <w:spacing w:after="0" w:line="360" w:lineRule="auto"/>
        <w:ind w:left="400"/>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（4）使用的清洁剂、消毒剂和地面保护材料应符合国家相关标准，使用方法应严格按照使用说明书:配制浓度、作用时间和更换频率应符合相关感控规范要求。</w:t>
      </w:r>
    </w:p>
    <w:p w14:paraId="4A6CAF2B" w14:textId="77777777" w:rsidR="00393268" w:rsidRPr="00393268" w:rsidRDefault="00393268" w:rsidP="00393268">
      <w:pPr>
        <w:autoSpaceDE w:val="0"/>
        <w:autoSpaceDN w:val="0"/>
        <w:spacing w:after="0" w:line="360" w:lineRule="auto"/>
        <w:ind w:left="400"/>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（5）清洁消毒应循单元化操作，消毒溶液现配现用，严禁将使用(污染)后的擦拭毛巾地巾“二次浸泡”至清洁/消毒溶液中。</w:t>
      </w:r>
    </w:p>
    <w:p w14:paraId="4688DE76" w14:textId="77777777" w:rsidR="00393268" w:rsidRPr="00393268" w:rsidRDefault="00393268" w:rsidP="00393268">
      <w:pPr>
        <w:autoSpaceDE w:val="0"/>
        <w:autoSpaceDN w:val="0"/>
        <w:spacing w:after="0" w:line="360" w:lineRule="auto"/>
        <w:ind w:left="400"/>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（6）复用洁具的清洗消毒应符合相关感控规范的要求，擦拭毛巾、地巾使用机械清洗、热力消毒、机械干燥、清洁保存。</w:t>
      </w:r>
    </w:p>
    <w:p w14:paraId="0BCB268B" w14:textId="77777777" w:rsidR="00393268" w:rsidRPr="00393268" w:rsidRDefault="00393268" w:rsidP="00393268">
      <w:pPr>
        <w:autoSpaceDE w:val="0"/>
        <w:autoSpaceDN w:val="0"/>
        <w:spacing w:after="0" w:line="360" w:lineRule="auto"/>
        <w:ind w:left="400"/>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（7）环境卫生服务使用的生活垃圾袋、清洁剂、消毒剂、机械保洁维护剂等消耗物品均包含在合同金额内，垃圾桶由医院提供。</w:t>
      </w:r>
    </w:p>
    <w:p w14:paraId="0B925587"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环境治理员要求具备对工作负责的精神服从管理，诚实、踏实、肯干、有医院保洁工作经验，挂胸牌着工装（投标人提供）上岗，进行岗位知识培训后上岗。明确保洁的功能区域划分与分类执行操作规程，掌握相关的消毒隔离基本知识并严格执行，保证服务标准达到采购人感染办的要求。</w:t>
      </w:r>
    </w:p>
    <w:p w14:paraId="07E7C3E9"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5、锐器盒、扎扣、医疗垃圾袋等与医疗垃圾相关的消耗品及洗手液、大盘纸、喷香罐等客用物耗均由采购人承担。</w:t>
      </w:r>
    </w:p>
    <w:p w14:paraId="6153670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6、如遇突发事件，投标人按采购人要求积极配合，妥善处理，由此产生的有关物资费用由采购人承担。</w:t>
      </w:r>
    </w:p>
    <w:p w14:paraId="57A4903F" w14:textId="77777777" w:rsidR="00393268" w:rsidRPr="00393268" w:rsidRDefault="00393268" w:rsidP="00393268">
      <w:pPr>
        <w:adjustRightInd w:val="0"/>
        <w:spacing w:after="0" w:line="360" w:lineRule="auto"/>
        <w:ind w:firstLineChars="235" w:firstLine="566"/>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（四）上岗员工基本素质要求：</w:t>
      </w:r>
    </w:p>
    <w:p w14:paraId="5F3EA1C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1、遵守采购人的各项制度，不散布有损所采购人形象的言论或行为；</w:t>
      </w:r>
    </w:p>
    <w:p w14:paraId="00D0D717"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2、不故意破坏、不损坏院内公共设施、设备；</w:t>
      </w:r>
    </w:p>
    <w:p w14:paraId="66D83CA2"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3、使用规范、文明礼貌用语，不与病人、家属、医护发生争执冲突；</w:t>
      </w:r>
    </w:p>
    <w:p w14:paraId="109B044C"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4、不在服务区域内嬉笑、追逐打闹、倚墙靠门、坐病区就诊椅；</w:t>
      </w:r>
    </w:p>
    <w:p w14:paraId="260096B3"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5、工作期间不能擅自离岗，收集倒卖垃圾，租床；</w:t>
      </w:r>
    </w:p>
    <w:p w14:paraId="7FA2289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6、员工制服干净整齐，无大块污渍；</w:t>
      </w:r>
    </w:p>
    <w:p w14:paraId="0AFD1C3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7、工鞋干净，穿深色袜子，不踩鞋跟；</w:t>
      </w:r>
    </w:p>
    <w:p w14:paraId="2B2FB27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8、正确佩戴工牌、笑脸，短发梳理整齐，长发盘好带头花。</w:t>
      </w:r>
    </w:p>
    <w:p w14:paraId="5FDE1BDA" w14:textId="77777777" w:rsidR="00393268" w:rsidRPr="00393268" w:rsidRDefault="00393268" w:rsidP="00393268">
      <w:pPr>
        <w:adjustRightInd w:val="0"/>
        <w:spacing w:after="0" w:line="360" w:lineRule="auto"/>
        <w:ind w:firstLineChars="235" w:firstLine="566"/>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（五）服务要求：</w:t>
      </w:r>
    </w:p>
    <w:p w14:paraId="66DF62DE"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1、入口和大厅：30 平米内烟头、纸片数量不超过 1 个（检查发现后 30 分钟内清理完毕）垃圾桶、烟灰桶：垃圾袋套法规整卷紧边缘，每天定时清理垃圾，内部垃圾数量不超过桶内 2/3，外表整洁无痰迹。（清洁周期内清理完毕）；</w:t>
      </w:r>
    </w:p>
    <w:p w14:paraId="22E0D55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2、防护地垫：地垫干净、铺放平整；楼顶平台:明沟畅通，大件垃圾不超过 5 个，停留时间不能超过检查周期（以周检查为准）；</w:t>
      </w:r>
    </w:p>
    <w:p w14:paraId="2665134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3、通道:蜡面或晶硬层光亮，烟头、废纸等垃圾数量每 30 平米不超过 1 个，墙壁开关干净，橱窗内小广告数量不超过 1 个，灭火器箱后面无垃圾；</w:t>
      </w:r>
    </w:p>
    <w:p w14:paraId="0EA1EFE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4、楼梯及楼梯间: 地面上烟头、废纸等垃圾数量每层不超过 1 个，毛巾擦拭扶手无尘土，管道检查口内无垃圾；</w:t>
      </w:r>
    </w:p>
    <w:p w14:paraId="757E1C1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5、天花板、排风口:距 1 米处目视无蜘蛛网，无灰尘；</w:t>
      </w:r>
    </w:p>
    <w:p w14:paraId="02091CD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6、候诊椅:椅、台摆放整齐，表面无垃圾，定期进行彻底清洁、消毒灯伞；</w:t>
      </w:r>
    </w:p>
    <w:p w14:paraId="32A32BB5"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7、灯具:距 1 米处目视无灰尘；</w:t>
      </w:r>
    </w:p>
    <w:p w14:paraId="38D097EC"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8、玻璃门窗:没有手印和其他污痕（雨季根据情况随时清洁）；</w:t>
      </w:r>
    </w:p>
    <w:p w14:paraId="3561090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9、公共卫生间:</w:t>
      </w:r>
    </w:p>
    <w:p w14:paraId="66A5537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（1）墙面瓷砖、门窗无明显灰尘，天花板、灯具目视无灰尘，地面无大面积水渍，无刺鼻异味，梳妆镜明亮，面台无大面积水渍；</w:t>
      </w:r>
    </w:p>
    <w:p w14:paraId="6F81212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（2）墙面、卫生间隔板上手写、粘贴小广告数量不超过 2 条且停留时间不超过 8 个小时，墙壁上名片式小广告数量不超过 1 个且停留时间不超过 1 小时；</w:t>
      </w:r>
    </w:p>
    <w:p w14:paraId="47E2A6B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10、病房公共卫生间、洗漱间:</w:t>
      </w:r>
    </w:p>
    <w:p w14:paraId="5D22C5EC"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（1）墙面瓷砖、门窗无灰尘，天花板、灯具目视无灰尘，地面无大面积水渍，无刺鼻异味，梳妆镜明亮，面台无大面积水渍，防滑脚垫铺放平整；</w:t>
      </w:r>
    </w:p>
    <w:p w14:paraId="1A0FC9DA"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（2）墙面、卫生间隔板上手写、粘贴小广告数量不超过 2 条且停留时间不超过 8 个小时，墙壁上名片式小广告数量不超过 1 个且停留时间不超过 1 小时；</w:t>
      </w:r>
    </w:p>
    <w:p w14:paraId="6ABF5EE0"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（3）开水器上面无摆放物品，淋浴间内墙壁无霉，窗台干净无尘、无杂物；</w:t>
      </w:r>
    </w:p>
    <w:p w14:paraId="4AA7976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（4）协助采购人更换喷香罐（投标人提供所更换的数量）；</w:t>
      </w:r>
    </w:p>
    <w:p w14:paraId="1A6951EC"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11、治疗室、药疗室、护士站:地面无垃圾，不锈钢柜表面目视光亮无尘，洗手池目视无水垢，护士台表面无尘；</w:t>
      </w:r>
    </w:p>
    <w:p w14:paraId="557880F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12、指示标牌和标识: 目视无污渍、灰尘，无手写小广告，每层卡片式小广告数量不超过 1 个且停留时间不超过 8 个小时；</w:t>
      </w:r>
    </w:p>
    <w:p w14:paraId="0AF90A82"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13、医疗区、医生办公室、医护休息室:地面无杂物、家具及壁架目视无尘土，洗手池目视无水垢。</w:t>
      </w:r>
    </w:p>
    <w:p w14:paraId="0F14D13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14、病房:床表面无污迹，床下无垃圾，小桌表面干净，小桌后无垃圾，氧气盒、治疗带表面毛巾擦拭无尘土，地面蜡面完整，目视光亮无尘、无垃圾。</w:t>
      </w:r>
    </w:p>
    <w:p w14:paraId="2CAB7A29"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15、设备和工具:</w:t>
      </w:r>
    </w:p>
    <w:p w14:paraId="497A3370"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（1）工作车干净整洁，靠边停放，正确摆放“小心地滑”警示牌，警示牌干净，榨水车干净，水量不超过容量 2/3，水保持干净（目视可见底）；</w:t>
      </w:r>
    </w:p>
    <w:p w14:paraId="7014208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（2）毛巾、拖布头、尘推罩等易耗品定期更换，保持无破损。清洗消毒满足采购人要求（每季度或半年可请采购人进行随机抽查）；</w:t>
      </w:r>
    </w:p>
    <w:p w14:paraId="4F31013C"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（3）专项作业操作设备时，用警示牌划分工作区域，电线靠边铺设。</w:t>
      </w:r>
    </w:p>
    <w:p w14:paraId="2609302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16、有害生物防治服务：</w:t>
      </w:r>
    </w:p>
    <w:p w14:paraId="4988AAA5"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（1）灭鼠标准：15 平方标准房间布放 20×20 厘米滑石粉两块，一夜后阳性粉块不超过 3%；鼠洞、鼠粪、鼠咬痕迹的房间不超过 20%；防鼠设施不合格处不超过 5%；不同类型的外环境累计 2000 米，鼠迹不超过 5%。</w:t>
      </w:r>
    </w:p>
    <w:p w14:paraId="1B07666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（2）灭蚊标准：单位内外环境各种存水容器和积水中，蚊幼及蛹的阳率不超过 3%；白天人诱蚊 30 分钟，平均每人次诱获成蚊数不超过 1 只。</w:t>
      </w:r>
    </w:p>
    <w:p w14:paraId="05F0CE9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（3）灭蝇标准：有蝇房间不超过 1%，平均每阳性房间不超过 3 只，蝇类滋生地得到有效治理，幼虫和蛹的检出率不超过 3%。</w:t>
      </w:r>
    </w:p>
    <w:p w14:paraId="023362A3"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（4）灭蟑螂标准：室内有蟑螂成虫或若虫阳性房间不超过 3%，平均每间房间大蠊不超过 5 只，小蠊不超过10只；有活蟑螂卵鞘房间不超过 2%，平均每间房不超过 4 只；有蟑螂分表、蜕皮等蟑迹的房间不超过5%。</w:t>
      </w:r>
    </w:p>
    <w:p w14:paraId="085BB58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17、绿化服务：</w:t>
      </w:r>
    </w:p>
    <w:p w14:paraId="414F92E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（1）院区内绿植的日常养护，包括绿地内植物采取的整形修剪、松土除草、灌溉与排水、施肥、有害生物防治等技术措施，绿化成活率要求达到80%及以上。如达不到要求需补种的及时将补种计划报采购人审批。</w:t>
      </w:r>
    </w:p>
    <w:p w14:paraId="24C35B63"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（2）院区内绿化喷灌系统的维护工作。</w:t>
      </w:r>
    </w:p>
    <w:p w14:paraId="7595A759"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（3）在每年“五一”、“院庆”、“十一”提供节日摆花服务。</w:t>
      </w:r>
    </w:p>
    <w:p w14:paraId="0941FEFE"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（4）保证院区整洁，做好绿化垃圾的收集及清运工作。</w:t>
      </w:r>
    </w:p>
    <w:p w14:paraId="43DFFAEA"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 xml:space="preserve">18、垃圾分类： </w:t>
      </w:r>
    </w:p>
    <w:p w14:paraId="02A9B608" w14:textId="77777777" w:rsidR="00393268" w:rsidRPr="00393268" w:rsidRDefault="00393268" w:rsidP="00393268">
      <w:pPr>
        <w:autoSpaceDE w:val="0"/>
        <w:autoSpaceDN w:val="0"/>
        <w:spacing w:after="0" w:line="360" w:lineRule="auto"/>
        <w:ind w:firstLineChars="198" w:firstLine="47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（1）垃圾应分类管理，最大限度地实现垃圾资源利用，减少垃圾处置量。</w:t>
      </w:r>
    </w:p>
    <w:p w14:paraId="43B90E46" w14:textId="77777777" w:rsidR="00393268" w:rsidRPr="00393268" w:rsidRDefault="00393268" w:rsidP="00393268">
      <w:pPr>
        <w:autoSpaceDE w:val="0"/>
        <w:autoSpaceDN w:val="0"/>
        <w:spacing w:after="0" w:line="360" w:lineRule="auto"/>
        <w:ind w:firstLineChars="198" w:firstLine="47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（2）做好垃圾分类宣传，倡导绿色环保理念，实现垃圾分类投放整洁。</w:t>
      </w:r>
    </w:p>
    <w:p w14:paraId="2D656435" w14:textId="77777777" w:rsidR="00393268" w:rsidRPr="00393268" w:rsidRDefault="00393268" w:rsidP="00393268">
      <w:pPr>
        <w:autoSpaceDE w:val="0"/>
        <w:autoSpaceDN w:val="0"/>
        <w:spacing w:after="0" w:line="360" w:lineRule="auto"/>
        <w:ind w:firstLineChars="198" w:firstLine="47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（3）根据实际情况，按照可回收物、有害垃圾、厨余垃圾(湿垃圾)、其他垃圾(干垃圾)分别设置垃圾桶，实现分类储存。</w:t>
      </w:r>
    </w:p>
    <w:p w14:paraId="25C20864" w14:textId="77777777" w:rsidR="00393268" w:rsidRPr="00393268" w:rsidRDefault="00393268" w:rsidP="00393268">
      <w:pPr>
        <w:autoSpaceDE w:val="0"/>
        <w:autoSpaceDN w:val="0"/>
        <w:spacing w:after="0" w:line="360" w:lineRule="auto"/>
        <w:ind w:firstLineChars="198" w:firstLine="47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（4）垃圾收集严格按照分类原则，实现垃圾分类搬运。</w:t>
      </w:r>
    </w:p>
    <w:p w14:paraId="1FC8B49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 xml:space="preserve">19、垃圾清运: </w:t>
      </w:r>
    </w:p>
    <w:p w14:paraId="71C459D8" w14:textId="77777777" w:rsidR="00393268" w:rsidRPr="00393268" w:rsidRDefault="00393268" w:rsidP="00393268">
      <w:pPr>
        <w:autoSpaceDE w:val="0"/>
        <w:autoSpaceDN w:val="0"/>
        <w:spacing w:after="0" w:line="360" w:lineRule="auto"/>
        <w:ind w:firstLineChars="198" w:firstLine="47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（1）负责全院医疗废物的暂存、转运工作（转运至垃圾楼）。</w:t>
      </w:r>
    </w:p>
    <w:p w14:paraId="14B7A9A2" w14:textId="77777777" w:rsidR="00393268" w:rsidRPr="00393268" w:rsidRDefault="00393268" w:rsidP="00393268">
      <w:pPr>
        <w:autoSpaceDE w:val="0"/>
        <w:autoSpaceDN w:val="0"/>
        <w:spacing w:after="0" w:line="360" w:lineRule="auto"/>
        <w:ind w:firstLineChars="198" w:firstLine="47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（2）负责全院生活垃圾的清运、转运工作（转运至垃圾楼）。</w:t>
      </w:r>
    </w:p>
    <w:p w14:paraId="64F3708F" w14:textId="77777777" w:rsidR="00393268" w:rsidRPr="00393268" w:rsidRDefault="00393268" w:rsidP="00393268">
      <w:pPr>
        <w:autoSpaceDE w:val="0"/>
        <w:autoSpaceDN w:val="0"/>
        <w:spacing w:after="0" w:line="360" w:lineRule="auto"/>
        <w:ind w:firstLineChars="198" w:firstLine="47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（3）负责暂存区域的清洁消毒工作、负责垃圾储运站设施、设备的清洁消毒工作。</w:t>
      </w:r>
    </w:p>
    <w:p w14:paraId="6A320D71" w14:textId="77777777" w:rsidR="00393268" w:rsidRPr="00393268" w:rsidRDefault="00393268" w:rsidP="00393268">
      <w:pPr>
        <w:autoSpaceDE w:val="0"/>
        <w:autoSpaceDN w:val="0"/>
        <w:spacing w:after="0" w:line="360" w:lineRule="auto"/>
        <w:ind w:firstLineChars="198" w:firstLine="47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lastRenderedPageBreak/>
        <w:t>（4）负责所有区域内垃圾桶收集发放工作。</w:t>
      </w:r>
    </w:p>
    <w:p w14:paraId="1D3A8CAF" w14:textId="77777777" w:rsidR="00393268" w:rsidRPr="00393268" w:rsidRDefault="00393268" w:rsidP="00393268">
      <w:pPr>
        <w:adjustRightInd w:val="0"/>
        <w:spacing w:after="0" w:line="360" w:lineRule="auto"/>
        <w:ind w:firstLineChars="235" w:firstLine="566"/>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（六）保洁人员配置：</w:t>
      </w:r>
    </w:p>
    <w:p w14:paraId="6A33C6E0"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运维期本项目保洁配置岗位共计386个（发热门诊岗位12个，自2026年7月10日开始上岗）。负责病房、手术室、导管室、抢救室等重点区域的保洁日工作时长为24小时；其他岗位人员日工作时长为8小时。按每人每天8小时工作时长计算，实际配备人数根据现场实际情况为准。</w:t>
      </w:r>
    </w:p>
    <w:p w14:paraId="5F616D25" w14:textId="77777777" w:rsidR="00393268" w:rsidRPr="00393268" w:rsidRDefault="00393268" w:rsidP="00393268">
      <w:pPr>
        <w:tabs>
          <w:tab w:val="left" w:pos="567"/>
        </w:tabs>
        <w:spacing w:before="120" w:after="0" w:line="240"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保洁人员岗位编制表</w:t>
      </w:r>
    </w:p>
    <w:tbl>
      <w:tblPr>
        <w:tblW w:w="9750" w:type="dxa"/>
        <w:jc w:val="center"/>
        <w:tblLayout w:type="fixed"/>
        <w:tblLook w:val="04A0" w:firstRow="1" w:lastRow="0" w:firstColumn="1" w:lastColumn="0" w:noHBand="0" w:noVBand="1"/>
      </w:tblPr>
      <w:tblGrid>
        <w:gridCol w:w="970"/>
        <w:gridCol w:w="601"/>
        <w:gridCol w:w="597"/>
        <w:gridCol w:w="3480"/>
        <w:gridCol w:w="746"/>
        <w:gridCol w:w="3356"/>
      </w:tblGrid>
      <w:tr w:rsidR="00393268" w:rsidRPr="00393268" w14:paraId="25F417B4" w14:textId="77777777" w:rsidTr="00A66AC0">
        <w:trPr>
          <w:trHeight w:val="372"/>
          <w:jc w:val="center"/>
        </w:trPr>
        <w:tc>
          <w:tcPr>
            <w:tcW w:w="970" w:type="dxa"/>
            <w:tcBorders>
              <w:top w:val="single" w:sz="4" w:space="0" w:color="000000"/>
              <w:left w:val="single" w:sz="4" w:space="0" w:color="000000"/>
              <w:bottom w:val="single" w:sz="4" w:space="0" w:color="auto"/>
              <w:right w:val="single" w:sz="4" w:space="0" w:color="000000"/>
            </w:tcBorders>
            <w:noWrap/>
            <w:vAlign w:val="center"/>
          </w:tcPr>
          <w:p w14:paraId="37A50241"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区域</w:t>
            </w:r>
          </w:p>
        </w:tc>
        <w:tc>
          <w:tcPr>
            <w:tcW w:w="601" w:type="dxa"/>
            <w:tcBorders>
              <w:top w:val="single" w:sz="4" w:space="0" w:color="000000"/>
              <w:left w:val="single" w:sz="4" w:space="0" w:color="000000"/>
              <w:bottom w:val="single" w:sz="4" w:space="0" w:color="auto"/>
              <w:right w:val="single" w:sz="4" w:space="0" w:color="000000"/>
            </w:tcBorders>
            <w:noWrap/>
            <w:vAlign w:val="center"/>
          </w:tcPr>
          <w:p w14:paraId="50543AF9"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楼 层</w:t>
            </w:r>
          </w:p>
        </w:tc>
        <w:tc>
          <w:tcPr>
            <w:tcW w:w="4077" w:type="dxa"/>
            <w:gridSpan w:val="2"/>
            <w:tcBorders>
              <w:top w:val="single" w:sz="4" w:space="0" w:color="000000"/>
              <w:left w:val="single" w:sz="4" w:space="0" w:color="000000"/>
              <w:bottom w:val="single" w:sz="4" w:space="0" w:color="auto"/>
              <w:right w:val="single" w:sz="4" w:space="0" w:color="000000"/>
            </w:tcBorders>
            <w:noWrap/>
            <w:vAlign w:val="center"/>
          </w:tcPr>
          <w:p w14:paraId="4A67479C"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科室</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77330DC0"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    数量</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CA37608"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备注</w:t>
            </w:r>
          </w:p>
        </w:tc>
      </w:tr>
      <w:tr w:rsidR="00393268" w:rsidRPr="00393268" w14:paraId="79A3C48D" w14:textId="77777777" w:rsidTr="00A66AC0">
        <w:trPr>
          <w:trHeight w:val="353"/>
          <w:jc w:val="center"/>
        </w:trPr>
        <w:tc>
          <w:tcPr>
            <w:tcW w:w="970" w:type="dxa"/>
            <w:vMerge w:val="restart"/>
            <w:tcBorders>
              <w:top w:val="single" w:sz="4" w:space="0" w:color="auto"/>
              <w:left w:val="single" w:sz="4" w:space="0" w:color="auto"/>
              <w:bottom w:val="single" w:sz="4" w:space="0" w:color="auto"/>
              <w:right w:val="single" w:sz="4" w:space="0" w:color="auto"/>
            </w:tcBorders>
            <w:noWrap/>
            <w:vAlign w:val="center"/>
          </w:tcPr>
          <w:p w14:paraId="203E258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门诊楼</w:t>
            </w:r>
          </w:p>
        </w:tc>
        <w:tc>
          <w:tcPr>
            <w:tcW w:w="601" w:type="dxa"/>
            <w:vMerge w:val="restart"/>
            <w:tcBorders>
              <w:top w:val="single" w:sz="4" w:space="0" w:color="auto"/>
              <w:left w:val="single" w:sz="4" w:space="0" w:color="auto"/>
              <w:bottom w:val="single" w:sz="4" w:space="0" w:color="auto"/>
              <w:right w:val="single" w:sz="4" w:space="0" w:color="auto"/>
            </w:tcBorders>
            <w:noWrap/>
            <w:vAlign w:val="center"/>
          </w:tcPr>
          <w:p w14:paraId="0B32EE1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一层</w:t>
            </w:r>
          </w:p>
        </w:tc>
        <w:tc>
          <w:tcPr>
            <w:tcW w:w="4077" w:type="dxa"/>
            <w:gridSpan w:val="2"/>
            <w:tcBorders>
              <w:top w:val="single" w:sz="4" w:space="0" w:color="auto"/>
              <w:left w:val="single" w:sz="4" w:space="0" w:color="auto"/>
              <w:bottom w:val="single" w:sz="4" w:space="0" w:color="000000"/>
              <w:right w:val="single" w:sz="4" w:space="0" w:color="auto"/>
            </w:tcBorders>
            <w:vAlign w:val="center"/>
          </w:tcPr>
          <w:p w14:paraId="3BE56CE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小儿内科/小儿心脏中心（A区）</w:t>
            </w:r>
          </w:p>
        </w:tc>
        <w:tc>
          <w:tcPr>
            <w:tcW w:w="746" w:type="dxa"/>
            <w:tcBorders>
              <w:top w:val="single" w:sz="4" w:space="0" w:color="000000"/>
              <w:left w:val="single" w:sz="4" w:space="0" w:color="auto"/>
              <w:bottom w:val="single" w:sz="4" w:space="0" w:color="000000"/>
              <w:right w:val="single" w:sz="4" w:space="0" w:color="000000"/>
            </w:tcBorders>
            <w:vAlign w:val="center"/>
          </w:tcPr>
          <w:p w14:paraId="6B8EE33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63B0330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7DF8C8F7" w14:textId="77777777" w:rsidTr="00A66AC0">
        <w:trPr>
          <w:trHeight w:val="258"/>
          <w:jc w:val="center"/>
        </w:trPr>
        <w:tc>
          <w:tcPr>
            <w:tcW w:w="970" w:type="dxa"/>
            <w:vMerge/>
            <w:tcBorders>
              <w:top w:val="single" w:sz="4" w:space="0" w:color="auto"/>
              <w:left w:val="single" w:sz="4" w:space="0" w:color="auto"/>
              <w:bottom w:val="single" w:sz="4" w:space="0" w:color="auto"/>
              <w:right w:val="single" w:sz="4" w:space="0" w:color="auto"/>
            </w:tcBorders>
            <w:noWrap/>
            <w:vAlign w:val="center"/>
          </w:tcPr>
          <w:p w14:paraId="1AB849F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auto"/>
              <w:bottom w:val="single" w:sz="4" w:space="0" w:color="auto"/>
              <w:right w:val="single" w:sz="4" w:space="0" w:color="auto"/>
            </w:tcBorders>
            <w:noWrap/>
            <w:vAlign w:val="center"/>
          </w:tcPr>
          <w:p w14:paraId="2AFA3C3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auto"/>
              <w:bottom w:val="single" w:sz="4" w:space="0" w:color="000000"/>
              <w:right w:val="single" w:sz="4" w:space="0" w:color="auto"/>
            </w:tcBorders>
            <w:vAlign w:val="center"/>
          </w:tcPr>
          <w:p w14:paraId="5CE48EE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母胎医学中心（B区）</w:t>
            </w:r>
          </w:p>
        </w:tc>
        <w:tc>
          <w:tcPr>
            <w:tcW w:w="746" w:type="dxa"/>
            <w:tcBorders>
              <w:top w:val="single" w:sz="4" w:space="0" w:color="000000"/>
              <w:left w:val="single" w:sz="4" w:space="0" w:color="auto"/>
              <w:bottom w:val="single" w:sz="4" w:space="0" w:color="000000"/>
              <w:right w:val="single" w:sz="4" w:space="0" w:color="000000"/>
            </w:tcBorders>
            <w:vAlign w:val="center"/>
          </w:tcPr>
          <w:p w14:paraId="474BF37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7C8D0A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3425FA50" w14:textId="77777777" w:rsidTr="00A66AC0">
        <w:trPr>
          <w:trHeight w:val="282"/>
          <w:jc w:val="center"/>
        </w:trPr>
        <w:tc>
          <w:tcPr>
            <w:tcW w:w="970" w:type="dxa"/>
            <w:vMerge/>
            <w:tcBorders>
              <w:top w:val="single" w:sz="4" w:space="0" w:color="auto"/>
              <w:left w:val="single" w:sz="4" w:space="0" w:color="auto"/>
              <w:bottom w:val="single" w:sz="4" w:space="0" w:color="auto"/>
              <w:right w:val="single" w:sz="4" w:space="0" w:color="auto"/>
            </w:tcBorders>
            <w:noWrap/>
            <w:vAlign w:val="center"/>
          </w:tcPr>
          <w:p w14:paraId="4C429E1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auto"/>
              <w:bottom w:val="single" w:sz="4" w:space="0" w:color="auto"/>
              <w:right w:val="single" w:sz="4" w:space="0" w:color="auto"/>
            </w:tcBorders>
            <w:noWrap/>
            <w:vAlign w:val="center"/>
          </w:tcPr>
          <w:p w14:paraId="32B6F99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auto"/>
              <w:bottom w:val="single" w:sz="4" w:space="0" w:color="000000"/>
              <w:right w:val="single" w:sz="4" w:space="0" w:color="auto"/>
            </w:tcBorders>
            <w:vAlign w:val="center"/>
          </w:tcPr>
          <w:p w14:paraId="3091387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综合内科诊区（C区）</w:t>
            </w:r>
          </w:p>
        </w:tc>
        <w:tc>
          <w:tcPr>
            <w:tcW w:w="746" w:type="dxa"/>
            <w:tcBorders>
              <w:top w:val="single" w:sz="4" w:space="0" w:color="000000"/>
              <w:left w:val="single" w:sz="4" w:space="0" w:color="auto"/>
              <w:bottom w:val="single" w:sz="4" w:space="0" w:color="000000"/>
              <w:right w:val="single" w:sz="4" w:space="0" w:color="000000"/>
            </w:tcBorders>
            <w:vAlign w:val="center"/>
          </w:tcPr>
          <w:p w14:paraId="4E312D8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FACD2F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45982836" w14:textId="77777777" w:rsidTr="00A66AC0">
        <w:trPr>
          <w:trHeight w:val="258"/>
          <w:jc w:val="center"/>
        </w:trPr>
        <w:tc>
          <w:tcPr>
            <w:tcW w:w="970" w:type="dxa"/>
            <w:vMerge/>
            <w:tcBorders>
              <w:top w:val="single" w:sz="4" w:space="0" w:color="auto"/>
              <w:left w:val="single" w:sz="4" w:space="0" w:color="auto"/>
              <w:bottom w:val="single" w:sz="4" w:space="0" w:color="auto"/>
              <w:right w:val="single" w:sz="4" w:space="0" w:color="auto"/>
            </w:tcBorders>
            <w:noWrap/>
            <w:vAlign w:val="center"/>
          </w:tcPr>
          <w:p w14:paraId="3000ABD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auto"/>
              <w:bottom w:val="single" w:sz="4" w:space="0" w:color="auto"/>
              <w:right w:val="single" w:sz="4" w:space="0" w:color="auto"/>
            </w:tcBorders>
            <w:noWrap/>
            <w:vAlign w:val="center"/>
          </w:tcPr>
          <w:p w14:paraId="24CC928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auto"/>
              <w:bottom w:val="single" w:sz="4" w:space="0" w:color="000000"/>
              <w:right w:val="single" w:sz="4" w:space="0" w:color="auto"/>
            </w:tcBorders>
            <w:vAlign w:val="center"/>
          </w:tcPr>
          <w:p w14:paraId="571ED6F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呼吸与危重症医学科（D区）</w:t>
            </w:r>
          </w:p>
        </w:tc>
        <w:tc>
          <w:tcPr>
            <w:tcW w:w="746" w:type="dxa"/>
            <w:tcBorders>
              <w:top w:val="single" w:sz="4" w:space="0" w:color="000000"/>
              <w:left w:val="single" w:sz="4" w:space="0" w:color="auto"/>
              <w:bottom w:val="single" w:sz="4" w:space="0" w:color="000000"/>
              <w:right w:val="single" w:sz="4" w:space="0" w:color="000000"/>
            </w:tcBorders>
            <w:vAlign w:val="center"/>
          </w:tcPr>
          <w:p w14:paraId="552A380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FB3F3A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15396551" w14:textId="77777777" w:rsidTr="00A66AC0">
        <w:trPr>
          <w:trHeight w:val="258"/>
          <w:jc w:val="center"/>
        </w:trPr>
        <w:tc>
          <w:tcPr>
            <w:tcW w:w="970" w:type="dxa"/>
            <w:vMerge/>
            <w:tcBorders>
              <w:top w:val="single" w:sz="4" w:space="0" w:color="auto"/>
              <w:left w:val="single" w:sz="4" w:space="0" w:color="auto"/>
              <w:bottom w:val="single" w:sz="4" w:space="0" w:color="auto"/>
              <w:right w:val="single" w:sz="4" w:space="0" w:color="auto"/>
            </w:tcBorders>
            <w:noWrap/>
            <w:vAlign w:val="center"/>
          </w:tcPr>
          <w:p w14:paraId="794B7CD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auto"/>
              <w:left w:val="single" w:sz="4" w:space="0" w:color="auto"/>
              <w:bottom w:val="single" w:sz="4" w:space="0" w:color="auto"/>
              <w:right w:val="single" w:sz="4" w:space="0" w:color="auto"/>
            </w:tcBorders>
            <w:noWrap/>
            <w:vAlign w:val="center"/>
          </w:tcPr>
          <w:p w14:paraId="6000A95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二层</w:t>
            </w:r>
          </w:p>
        </w:tc>
        <w:tc>
          <w:tcPr>
            <w:tcW w:w="4077" w:type="dxa"/>
            <w:gridSpan w:val="2"/>
            <w:tcBorders>
              <w:top w:val="single" w:sz="4" w:space="0" w:color="000000"/>
              <w:left w:val="single" w:sz="4" w:space="0" w:color="auto"/>
              <w:bottom w:val="single" w:sz="4" w:space="0" w:color="000000"/>
              <w:right w:val="single" w:sz="4" w:space="0" w:color="auto"/>
            </w:tcBorders>
            <w:vAlign w:val="center"/>
          </w:tcPr>
          <w:p w14:paraId="146DE7E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妇科（A区）</w:t>
            </w:r>
          </w:p>
        </w:tc>
        <w:tc>
          <w:tcPr>
            <w:tcW w:w="746" w:type="dxa"/>
            <w:tcBorders>
              <w:top w:val="single" w:sz="4" w:space="0" w:color="000000"/>
              <w:left w:val="single" w:sz="4" w:space="0" w:color="auto"/>
              <w:bottom w:val="single" w:sz="4" w:space="0" w:color="000000"/>
              <w:right w:val="single" w:sz="4" w:space="0" w:color="000000"/>
            </w:tcBorders>
            <w:vAlign w:val="center"/>
          </w:tcPr>
          <w:p w14:paraId="5765FBE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E7CCFB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71F81803" w14:textId="77777777" w:rsidTr="00A66AC0">
        <w:trPr>
          <w:trHeight w:val="258"/>
          <w:jc w:val="center"/>
        </w:trPr>
        <w:tc>
          <w:tcPr>
            <w:tcW w:w="970" w:type="dxa"/>
            <w:vMerge/>
            <w:tcBorders>
              <w:top w:val="single" w:sz="4" w:space="0" w:color="auto"/>
              <w:left w:val="single" w:sz="4" w:space="0" w:color="auto"/>
              <w:bottom w:val="single" w:sz="4" w:space="0" w:color="auto"/>
              <w:right w:val="single" w:sz="4" w:space="0" w:color="auto"/>
            </w:tcBorders>
            <w:noWrap/>
            <w:vAlign w:val="center"/>
          </w:tcPr>
          <w:p w14:paraId="55F092F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auto"/>
              <w:bottom w:val="single" w:sz="4" w:space="0" w:color="auto"/>
              <w:right w:val="single" w:sz="4" w:space="0" w:color="auto"/>
            </w:tcBorders>
            <w:noWrap/>
            <w:vAlign w:val="center"/>
          </w:tcPr>
          <w:p w14:paraId="0943E77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auto"/>
              <w:bottom w:val="single" w:sz="4" w:space="0" w:color="000000"/>
              <w:right w:val="single" w:sz="4" w:space="0" w:color="auto"/>
            </w:tcBorders>
            <w:noWrap/>
            <w:vAlign w:val="center"/>
          </w:tcPr>
          <w:p w14:paraId="0D13041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心脏外科诊区（C区）</w:t>
            </w:r>
          </w:p>
        </w:tc>
        <w:tc>
          <w:tcPr>
            <w:tcW w:w="746" w:type="dxa"/>
            <w:tcBorders>
              <w:top w:val="single" w:sz="4" w:space="0" w:color="000000"/>
              <w:left w:val="single" w:sz="4" w:space="0" w:color="auto"/>
              <w:bottom w:val="single" w:sz="4" w:space="0" w:color="000000"/>
              <w:right w:val="single" w:sz="4" w:space="0" w:color="000000"/>
            </w:tcBorders>
            <w:vAlign w:val="center"/>
          </w:tcPr>
          <w:p w14:paraId="2D8FB91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DBDB5E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698660A7" w14:textId="77777777" w:rsidTr="00A66AC0">
        <w:trPr>
          <w:trHeight w:val="258"/>
          <w:jc w:val="center"/>
        </w:trPr>
        <w:tc>
          <w:tcPr>
            <w:tcW w:w="970" w:type="dxa"/>
            <w:vMerge/>
            <w:tcBorders>
              <w:top w:val="single" w:sz="4" w:space="0" w:color="auto"/>
              <w:left w:val="single" w:sz="4" w:space="0" w:color="auto"/>
              <w:bottom w:val="single" w:sz="4" w:space="0" w:color="auto"/>
              <w:right w:val="single" w:sz="4" w:space="0" w:color="auto"/>
            </w:tcBorders>
            <w:noWrap/>
            <w:vAlign w:val="center"/>
          </w:tcPr>
          <w:p w14:paraId="55BE14D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auto"/>
              <w:bottom w:val="single" w:sz="4" w:space="0" w:color="auto"/>
              <w:right w:val="single" w:sz="4" w:space="0" w:color="auto"/>
            </w:tcBorders>
            <w:noWrap/>
            <w:vAlign w:val="center"/>
          </w:tcPr>
          <w:p w14:paraId="783154C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auto"/>
              <w:bottom w:val="single" w:sz="4" w:space="0" w:color="000000"/>
              <w:right w:val="single" w:sz="4" w:space="0" w:color="auto"/>
            </w:tcBorders>
            <w:vAlign w:val="center"/>
          </w:tcPr>
          <w:p w14:paraId="178EB26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胸外科/呼吸内科（D区）</w:t>
            </w:r>
          </w:p>
        </w:tc>
        <w:tc>
          <w:tcPr>
            <w:tcW w:w="746" w:type="dxa"/>
            <w:tcBorders>
              <w:top w:val="single" w:sz="4" w:space="0" w:color="000000"/>
              <w:left w:val="single" w:sz="4" w:space="0" w:color="auto"/>
              <w:bottom w:val="single" w:sz="4" w:space="0" w:color="000000"/>
              <w:right w:val="single" w:sz="4" w:space="0" w:color="000000"/>
            </w:tcBorders>
            <w:vAlign w:val="center"/>
          </w:tcPr>
          <w:p w14:paraId="5860194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9B6812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674C1284" w14:textId="77777777" w:rsidTr="00A66AC0">
        <w:trPr>
          <w:trHeight w:val="258"/>
          <w:jc w:val="center"/>
        </w:trPr>
        <w:tc>
          <w:tcPr>
            <w:tcW w:w="970" w:type="dxa"/>
            <w:vMerge/>
            <w:tcBorders>
              <w:top w:val="single" w:sz="4" w:space="0" w:color="auto"/>
              <w:left w:val="single" w:sz="4" w:space="0" w:color="auto"/>
              <w:bottom w:val="single" w:sz="4" w:space="0" w:color="auto"/>
              <w:right w:val="single" w:sz="4" w:space="0" w:color="auto"/>
            </w:tcBorders>
            <w:noWrap/>
            <w:vAlign w:val="center"/>
          </w:tcPr>
          <w:p w14:paraId="6336E79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auto"/>
              <w:left w:val="single" w:sz="4" w:space="0" w:color="auto"/>
              <w:bottom w:val="single" w:sz="4" w:space="0" w:color="auto"/>
              <w:right w:val="single" w:sz="4" w:space="0" w:color="auto"/>
            </w:tcBorders>
            <w:noWrap/>
            <w:vAlign w:val="center"/>
          </w:tcPr>
          <w:p w14:paraId="4C60896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4077" w:type="dxa"/>
            <w:gridSpan w:val="2"/>
            <w:tcBorders>
              <w:top w:val="single" w:sz="4" w:space="0" w:color="000000"/>
              <w:left w:val="single" w:sz="4" w:space="0" w:color="auto"/>
              <w:bottom w:val="single" w:sz="4" w:space="0" w:color="000000"/>
              <w:right w:val="single" w:sz="4" w:space="0" w:color="auto"/>
            </w:tcBorders>
            <w:vAlign w:val="center"/>
          </w:tcPr>
          <w:p w14:paraId="2E8397D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心内科门诊1/高血压科（A区）</w:t>
            </w:r>
          </w:p>
        </w:tc>
        <w:tc>
          <w:tcPr>
            <w:tcW w:w="746" w:type="dxa"/>
            <w:tcBorders>
              <w:top w:val="single" w:sz="4" w:space="0" w:color="000000"/>
              <w:left w:val="single" w:sz="4" w:space="0" w:color="auto"/>
              <w:bottom w:val="single" w:sz="4" w:space="0" w:color="000000"/>
              <w:right w:val="single" w:sz="4" w:space="0" w:color="000000"/>
            </w:tcBorders>
            <w:vAlign w:val="center"/>
          </w:tcPr>
          <w:p w14:paraId="096617F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CB2ED7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036D1C2A" w14:textId="77777777" w:rsidTr="00A66AC0">
        <w:trPr>
          <w:trHeight w:val="258"/>
          <w:jc w:val="center"/>
        </w:trPr>
        <w:tc>
          <w:tcPr>
            <w:tcW w:w="970" w:type="dxa"/>
            <w:vMerge/>
            <w:tcBorders>
              <w:top w:val="single" w:sz="4" w:space="0" w:color="auto"/>
              <w:left w:val="single" w:sz="4" w:space="0" w:color="auto"/>
              <w:bottom w:val="single" w:sz="4" w:space="0" w:color="auto"/>
              <w:right w:val="single" w:sz="4" w:space="0" w:color="auto"/>
            </w:tcBorders>
            <w:noWrap/>
            <w:vAlign w:val="center"/>
          </w:tcPr>
          <w:p w14:paraId="6C6F459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auto"/>
              <w:bottom w:val="single" w:sz="4" w:space="0" w:color="auto"/>
              <w:right w:val="single" w:sz="4" w:space="0" w:color="auto"/>
            </w:tcBorders>
            <w:noWrap/>
            <w:vAlign w:val="center"/>
          </w:tcPr>
          <w:p w14:paraId="03CCAFE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auto"/>
              <w:bottom w:val="single" w:sz="4" w:space="0" w:color="000000"/>
              <w:right w:val="single" w:sz="4" w:space="0" w:color="auto"/>
            </w:tcBorders>
            <w:noWrap/>
            <w:vAlign w:val="center"/>
          </w:tcPr>
          <w:p w14:paraId="5E8618C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心脏内科专家诊区（B区）</w:t>
            </w:r>
          </w:p>
        </w:tc>
        <w:tc>
          <w:tcPr>
            <w:tcW w:w="746" w:type="dxa"/>
            <w:tcBorders>
              <w:top w:val="single" w:sz="4" w:space="0" w:color="000000"/>
              <w:left w:val="single" w:sz="4" w:space="0" w:color="auto"/>
              <w:bottom w:val="single" w:sz="4" w:space="0" w:color="000000"/>
              <w:right w:val="single" w:sz="4" w:space="0" w:color="000000"/>
            </w:tcBorders>
            <w:vAlign w:val="center"/>
          </w:tcPr>
          <w:p w14:paraId="5972340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D43F72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5FA866C8" w14:textId="77777777" w:rsidTr="00A66AC0">
        <w:trPr>
          <w:trHeight w:val="258"/>
          <w:jc w:val="center"/>
        </w:trPr>
        <w:tc>
          <w:tcPr>
            <w:tcW w:w="970" w:type="dxa"/>
            <w:vMerge/>
            <w:tcBorders>
              <w:top w:val="single" w:sz="4" w:space="0" w:color="auto"/>
              <w:left w:val="single" w:sz="4" w:space="0" w:color="auto"/>
              <w:bottom w:val="single" w:sz="4" w:space="0" w:color="auto"/>
              <w:right w:val="single" w:sz="4" w:space="0" w:color="auto"/>
            </w:tcBorders>
            <w:noWrap/>
            <w:vAlign w:val="center"/>
          </w:tcPr>
          <w:p w14:paraId="0BDE22F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auto"/>
              <w:bottom w:val="single" w:sz="4" w:space="0" w:color="auto"/>
              <w:right w:val="single" w:sz="4" w:space="0" w:color="auto"/>
            </w:tcBorders>
            <w:noWrap/>
            <w:vAlign w:val="center"/>
          </w:tcPr>
          <w:p w14:paraId="63EF4D6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auto"/>
              <w:bottom w:val="single" w:sz="4" w:space="0" w:color="000000"/>
              <w:right w:val="single" w:sz="4" w:space="0" w:color="auto"/>
            </w:tcBorders>
            <w:vAlign w:val="center"/>
          </w:tcPr>
          <w:p w14:paraId="6E79E1D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心脏内科普通诊区（C区）</w:t>
            </w:r>
          </w:p>
        </w:tc>
        <w:tc>
          <w:tcPr>
            <w:tcW w:w="746" w:type="dxa"/>
            <w:tcBorders>
              <w:top w:val="single" w:sz="4" w:space="0" w:color="000000"/>
              <w:left w:val="single" w:sz="4" w:space="0" w:color="auto"/>
              <w:bottom w:val="single" w:sz="4" w:space="0" w:color="000000"/>
              <w:right w:val="single" w:sz="4" w:space="0" w:color="000000"/>
            </w:tcBorders>
            <w:vAlign w:val="center"/>
          </w:tcPr>
          <w:p w14:paraId="54DA5C2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80F57C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35CC2B87" w14:textId="77777777" w:rsidTr="00A66AC0">
        <w:trPr>
          <w:trHeight w:val="282"/>
          <w:jc w:val="center"/>
        </w:trPr>
        <w:tc>
          <w:tcPr>
            <w:tcW w:w="970" w:type="dxa"/>
            <w:vMerge/>
            <w:tcBorders>
              <w:top w:val="single" w:sz="4" w:space="0" w:color="auto"/>
              <w:left w:val="single" w:sz="4" w:space="0" w:color="auto"/>
              <w:bottom w:val="single" w:sz="4" w:space="0" w:color="auto"/>
              <w:right w:val="single" w:sz="4" w:space="0" w:color="auto"/>
            </w:tcBorders>
            <w:noWrap/>
            <w:vAlign w:val="center"/>
          </w:tcPr>
          <w:p w14:paraId="5A7BE48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auto"/>
              <w:bottom w:val="single" w:sz="4" w:space="0" w:color="auto"/>
              <w:right w:val="single" w:sz="4" w:space="0" w:color="auto"/>
            </w:tcBorders>
            <w:noWrap/>
            <w:vAlign w:val="center"/>
          </w:tcPr>
          <w:p w14:paraId="5DFB72D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auto"/>
              <w:bottom w:val="single" w:sz="4" w:space="0" w:color="000000"/>
              <w:right w:val="single" w:sz="4" w:space="0" w:color="auto"/>
            </w:tcBorders>
            <w:vAlign w:val="center"/>
          </w:tcPr>
          <w:p w14:paraId="1270E9B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综合外科诊区（D区）</w:t>
            </w:r>
          </w:p>
        </w:tc>
        <w:tc>
          <w:tcPr>
            <w:tcW w:w="746" w:type="dxa"/>
            <w:tcBorders>
              <w:top w:val="single" w:sz="4" w:space="0" w:color="000000"/>
              <w:left w:val="single" w:sz="4" w:space="0" w:color="auto"/>
              <w:bottom w:val="single" w:sz="4" w:space="0" w:color="000000"/>
              <w:right w:val="single" w:sz="4" w:space="0" w:color="000000"/>
            </w:tcBorders>
            <w:vAlign w:val="center"/>
          </w:tcPr>
          <w:p w14:paraId="10C1C10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4171D4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44F05401" w14:textId="77777777" w:rsidTr="00A66AC0">
        <w:trPr>
          <w:trHeight w:val="258"/>
          <w:jc w:val="center"/>
        </w:trPr>
        <w:tc>
          <w:tcPr>
            <w:tcW w:w="970" w:type="dxa"/>
            <w:vMerge/>
            <w:tcBorders>
              <w:top w:val="single" w:sz="4" w:space="0" w:color="auto"/>
              <w:left w:val="single" w:sz="4" w:space="0" w:color="auto"/>
              <w:bottom w:val="single" w:sz="4" w:space="0" w:color="auto"/>
              <w:right w:val="single" w:sz="4" w:space="0" w:color="auto"/>
            </w:tcBorders>
            <w:noWrap/>
            <w:vAlign w:val="center"/>
          </w:tcPr>
          <w:p w14:paraId="74AEACF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auto"/>
              <w:left w:val="single" w:sz="4" w:space="0" w:color="auto"/>
              <w:bottom w:val="single" w:sz="4" w:space="0" w:color="auto"/>
              <w:right w:val="single" w:sz="4" w:space="0" w:color="auto"/>
            </w:tcBorders>
            <w:noWrap/>
            <w:vAlign w:val="center"/>
          </w:tcPr>
          <w:p w14:paraId="6C2F42A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四层</w:t>
            </w:r>
          </w:p>
        </w:tc>
        <w:tc>
          <w:tcPr>
            <w:tcW w:w="4077" w:type="dxa"/>
            <w:gridSpan w:val="2"/>
            <w:tcBorders>
              <w:top w:val="single" w:sz="4" w:space="0" w:color="000000"/>
              <w:left w:val="single" w:sz="4" w:space="0" w:color="auto"/>
              <w:bottom w:val="single" w:sz="4" w:space="0" w:color="000000"/>
              <w:right w:val="single" w:sz="4" w:space="0" w:color="auto"/>
            </w:tcBorders>
            <w:vAlign w:val="center"/>
          </w:tcPr>
          <w:p w14:paraId="6C1D958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皮肤科门诊(A区）</w:t>
            </w:r>
          </w:p>
        </w:tc>
        <w:tc>
          <w:tcPr>
            <w:tcW w:w="746" w:type="dxa"/>
            <w:vMerge w:val="restart"/>
            <w:tcBorders>
              <w:top w:val="single" w:sz="4" w:space="0" w:color="000000"/>
              <w:left w:val="single" w:sz="4" w:space="0" w:color="auto"/>
              <w:bottom w:val="single" w:sz="4" w:space="0" w:color="000000"/>
              <w:right w:val="single" w:sz="4" w:space="0" w:color="000000"/>
            </w:tcBorders>
            <w:vAlign w:val="center"/>
          </w:tcPr>
          <w:p w14:paraId="45FE3C2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vMerge w:val="restart"/>
            <w:tcBorders>
              <w:top w:val="single" w:sz="4" w:space="0" w:color="000000"/>
              <w:left w:val="single" w:sz="4" w:space="0" w:color="000000"/>
              <w:bottom w:val="single" w:sz="4" w:space="0" w:color="000000"/>
              <w:right w:val="single" w:sz="4" w:space="0" w:color="000000"/>
            </w:tcBorders>
            <w:noWrap/>
            <w:vAlign w:val="center"/>
          </w:tcPr>
          <w:p w14:paraId="455765F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537E6B7F" w14:textId="77777777" w:rsidTr="00A66AC0">
        <w:trPr>
          <w:trHeight w:val="282"/>
          <w:jc w:val="center"/>
        </w:trPr>
        <w:tc>
          <w:tcPr>
            <w:tcW w:w="970" w:type="dxa"/>
            <w:vMerge/>
            <w:tcBorders>
              <w:top w:val="single" w:sz="4" w:space="0" w:color="auto"/>
              <w:left w:val="single" w:sz="4" w:space="0" w:color="auto"/>
              <w:bottom w:val="single" w:sz="4" w:space="0" w:color="auto"/>
              <w:right w:val="single" w:sz="4" w:space="0" w:color="000000"/>
            </w:tcBorders>
            <w:noWrap/>
            <w:vAlign w:val="center"/>
          </w:tcPr>
          <w:p w14:paraId="52D393F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auto"/>
            </w:tcBorders>
            <w:noWrap/>
            <w:vAlign w:val="center"/>
          </w:tcPr>
          <w:p w14:paraId="19DF356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auto"/>
              <w:bottom w:val="single" w:sz="4" w:space="0" w:color="auto"/>
              <w:right w:val="single" w:sz="4" w:space="0" w:color="auto"/>
            </w:tcBorders>
            <w:vAlign w:val="center"/>
          </w:tcPr>
          <w:p w14:paraId="23109AB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内分泌代谢门诊（B区）</w:t>
            </w:r>
          </w:p>
        </w:tc>
        <w:tc>
          <w:tcPr>
            <w:tcW w:w="746" w:type="dxa"/>
            <w:vMerge/>
            <w:tcBorders>
              <w:top w:val="single" w:sz="4" w:space="0" w:color="000000"/>
              <w:left w:val="single" w:sz="4" w:space="0" w:color="auto"/>
              <w:bottom w:val="single" w:sz="4" w:space="0" w:color="000000"/>
              <w:right w:val="single" w:sz="4" w:space="0" w:color="000000"/>
            </w:tcBorders>
            <w:vAlign w:val="center"/>
          </w:tcPr>
          <w:p w14:paraId="4F0D3B3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vMerge/>
            <w:tcBorders>
              <w:top w:val="single" w:sz="4" w:space="0" w:color="000000"/>
              <w:left w:val="single" w:sz="4" w:space="0" w:color="000000"/>
              <w:bottom w:val="single" w:sz="4" w:space="0" w:color="000000"/>
              <w:right w:val="single" w:sz="4" w:space="0" w:color="000000"/>
            </w:tcBorders>
            <w:noWrap/>
            <w:vAlign w:val="center"/>
          </w:tcPr>
          <w:p w14:paraId="49A4D4A4" w14:textId="77777777" w:rsidR="00393268" w:rsidRPr="00393268" w:rsidRDefault="00393268" w:rsidP="00393268">
            <w:pPr>
              <w:spacing w:after="0" w:line="240" w:lineRule="auto"/>
              <w:jc w:val="center"/>
              <w:rPr>
                <w:rFonts w:ascii="宋体" w:eastAsia="宋体" w:hAnsi="宋体" w:cs="宋体" w:hint="eastAsia"/>
                <w:color w:val="000000"/>
                <w:sz w:val="24"/>
              </w:rPr>
            </w:pPr>
          </w:p>
        </w:tc>
      </w:tr>
      <w:tr w:rsidR="00393268" w:rsidRPr="00393268" w14:paraId="32C92962" w14:textId="77777777" w:rsidTr="00A66AC0">
        <w:trPr>
          <w:trHeight w:val="258"/>
          <w:jc w:val="center"/>
        </w:trPr>
        <w:tc>
          <w:tcPr>
            <w:tcW w:w="970" w:type="dxa"/>
            <w:vMerge/>
            <w:tcBorders>
              <w:top w:val="single" w:sz="4" w:space="0" w:color="auto"/>
              <w:left w:val="single" w:sz="4" w:space="0" w:color="auto"/>
              <w:bottom w:val="single" w:sz="4" w:space="0" w:color="auto"/>
              <w:right w:val="single" w:sz="4" w:space="0" w:color="000000"/>
            </w:tcBorders>
            <w:noWrap/>
            <w:vAlign w:val="center"/>
          </w:tcPr>
          <w:p w14:paraId="33EED1C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auto"/>
            </w:tcBorders>
            <w:noWrap/>
            <w:vAlign w:val="center"/>
          </w:tcPr>
          <w:p w14:paraId="6BF1EB8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auto"/>
              <w:left w:val="single" w:sz="4" w:space="0" w:color="auto"/>
              <w:bottom w:val="single" w:sz="4" w:space="0" w:color="000000"/>
              <w:right w:val="single" w:sz="4" w:space="0" w:color="000000"/>
            </w:tcBorders>
            <w:vAlign w:val="center"/>
          </w:tcPr>
          <w:p w14:paraId="3AE54AA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特需1（C区）</w:t>
            </w: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096E7DF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vMerge/>
            <w:tcBorders>
              <w:top w:val="single" w:sz="4" w:space="0" w:color="000000"/>
              <w:left w:val="single" w:sz="4" w:space="0" w:color="000000"/>
              <w:bottom w:val="single" w:sz="4" w:space="0" w:color="000000"/>
              <w:right w:val="single" w:sz="4" w:space="0" w:color="000000"/>
            </w:tcBorders>
            <w:noWrap/>
            <w:vAlign w:val="center"/>
          </w:tcPr>
          <w:p w14:paraId="6EE3C353" w14:textId="77777777" w:rsidR="00393268" w:rsidRPr="00393268" w:rsidRDefault="00393268" w:rsidP="00393268">
            <w:pPr>
              <w:spacing w:after="0" w:line="240" w:lineRule="auto"/>
              <w:jc w:val="center"/>
              <w:rPr>
                <w:rFonts w:ascii="宋体" w:eastAsia="宋体" w:hAnsi="宋体" w:cs="宋体" w:hint="eastAsia"/>
                <w:color w:val="000000"/>
                <w:sz w:val="24"/>
              </w:rPr>
            </w:pPr>
          </w:p>
        </w:tc>
      </w:tr>
      <w:tr w:rsidR="00393268" w:rsidRPr="00393268" w14:paraId="39B5F542" w14:textId="77777777" w:rsidTr="00A66AC0">
        <w:trPr>
          <w:trHeight w:val="258"/>
          <w:jc w:val="center"/>
        </w:trPr>
        <w:tc>
          <w:tcPr>
            <w:tcW w:w="970" w:type="dxa"/>
            <w:vMerge/>
            <w:tcBorders>
              <w:top w:val="single" w:sz="4" w:space="0" w:color="auto"/>
              <w:left w:val="single" w:sz="4" w:space="0" w:color="auto"/>
              <w:bottom w:val="single" w:sz="4" w:space="0" w:color="auto"/>
              <w:right w:val="single" w:sz="4" w:space="0" w:color="000000"/>
            </w:tcBorders>
            <w:noWrap/>
            <w:vAlign w:val="center"/>
          </w:tcPr>
          <w:p w14:paraId="6A45738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auto"/>
            </w:tcBorders>
            <w:noWrap/>
            <w:vAlign w:val="center"/>
          </w:tcPr>
          <w:p w14:paraId="056E2DE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auto"/>
              <w:bottom w:val="single" w:sz="4" w:space="0" w:color="000000"/>
              <w:right w:val="single" w:sz="4" w:space="0" w:color="000000"/>
            </w:tcBorders>
            <w:vAlign w:val="center"/>
          </w:tcPr>
          <w:p w14:paraId="6EE4D12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特需2（D区）</w:t>
            </w: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5B38F99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vMerge/>
            <w:tcBorders>
              <w:top w:val="single" w:sz="4" w:space="0" w:color="000000"/>
              <w:left w:val="single" w:sz="4" w:space="0" w:color="000000"/>
              <w:bottom w:val="single" w:sz="4" w:space="0" w:color="000000"/>
              <w:right w:val="single" w:sz="4" w:space="0" w:color="000000"/>
            </w:tcBorders>
            <w:noWrap/>
            <w:vAlign w:val="center"/>
          </w:tcPr>
          <w:p w14:paraId="33CC250B" w14:textId="77777777" w:rsidR="00393268" w:rsidRPr="00393268" w:rsidRDefault="00393268" w:rsidP="00393268">
            <w:pPr>
              <w:spacing w:after="0" w:line="240" w:lineRule="auto"/>
              <w:jc w:val="center"/>
              <w:rPr>
                <w:rFonts w:ascii="宋体" w:eastAsia="宋体" w:hAnsi="宋体" w:cs="宋体" w:hint="eastAsia"/>
                <w:color w:val="000000"/>
                <w:sz w:val="24"/>
              </w:rPr>
            </w:pPr>
          </w:p>
        </w:tc>
      </w:tr>
      <w:tr w:rsidR="00393268" w:rsidRPr="00393268" w14:paraId="273BB642" w14:textId="77777777" w:rsidTr="00A66AC0">
        <w:trPr>
          <w:trHeight w:val="258"/>
          <w:jc w:val="center"/>
        </w:trPr>
        <w:tc>
          <w:tcPr>
            <w:tcW w:w="970" w:type="dxa"/>
            <w:vMerge w:val="restart"/>
            <w:tcBorders>
              <w:top w:val="single" w:sz="4" w:space="0" w:color="auto"/>
              <w:left w:val="single" w:sz="4" w:space="0" w:color="000000"/>
              <w:bottom w:val="single" w:sz="4" w:space="0" w:color="auto"/>
              <w:right w:val="single" w:sz="4" w:space="0" w:color="000000"/>
            </w:tcBorders>
            <w:noWrap/>
            <w:vAlign w:val="center"/>
          </w:tcPr>
          <w:p w14:paraId="148EABC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门诊医疗街</w:t>
            </w:r>
          </w:p>
        </w:tc>
        <w:tc>
          <w:tcPr>
            <w:tcW w:w="601" w:type="dxa"/>
            <w:vMerge w:val="restart"/>
            <w:tcBorders>
              <w:top w:val="single" w:sz="4" w:space="0" w:color="auto"/>
              <w:left w:val="single" w:sz="4" w:space="0" w:color="000000"/>
              <w:bottom w:val="single" w:sz="4" w:space="0" w:color="auto"/>
              <w:right w:val="single" w:sz="4" w:space="0" w:color="000000"/>
            </w:tcBorders>
            <w:noWrap/>
            <w:vAlign w:val="center"/>
          </w:tcPr>
          <w:p w14:paraId="40610A7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一层</w:t>
            </w: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65DA9BB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领班+三个通道+尘推车</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0E95AA2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1EAE7E9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621B15DC" w14:textId="77777777" w:rsidTr="00A66AC0">
        <w:trPr>
          <w:trHeight w:val="423"/>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38CBD36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7E7AC11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464E1D3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公共区域北侧（大厅、饮水机、垃圾桶、服务台、自助机）</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3DC3B80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187881D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2D4474D3" w14:textId="77777777" w:rsidTr="00A66AC0">
        <w:trPr>
          <w:trHeight w:val="423"/>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44228E8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7CC3E48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0223146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公共区域南侧（饮水机、餐车、垃圾桶、自助机）</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16D30CA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99892C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6C5FBAA8"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36429EE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34D65B4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1E79AE4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东侧女卫生间、母婴室、无障碍卫生间</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3D20C08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C87AF6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44E2CCF4"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2F88B57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2AA7835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7767191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东侧男卫生间、家庭卫生间、无障碍卫生间</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4939874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F0884F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21F365B6"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4BDD8DD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0D96A1A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66C57BB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西侧3个女卫生间</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4128A7E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FBD084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1F6A553A"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1191A96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1C1C5CF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072717F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西侧3个男卫生间</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01CF4D5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8D646E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672294FA"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4D54459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auto"/>
              <w:left w:val="single" w:sz="4" w:space="0" w:color="000000"/>
              <w:bottom w:val="single" w:sz="4" w:space="0" w:color="auto"/>
              <w:right w:val="single" w:sz="4" w:space="0" w:color="000000"/>
            </w:tcBorders>
            <w:noWrap/>
            <w:vAlign w:val="center"/>
          </w:tcPr>
          <w:p w14:paraId="34FF616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二层</w:t>
            </w: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44497C6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公共区域（饮水机、垃圾桶、自助机）</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52361AD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0AF7B8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57325FD3"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34BA17B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622D4F3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7F454C4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东侧女卫、男卫生间、母婴室、无障碍卫生间</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208CCC7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48D98F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636B9C92"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4292F38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1A96302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0EC2306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西侧4个女卫生间</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4AC75F9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DAA257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75897AEE"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3262672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041D16E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6B04181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西侧4个男卫生间</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171D46C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93230D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17717183"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363DE4D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auto"/>
              <w:left w:val="single" w:sz="4" w:space="0" w:color="000000"/>
              <w:bottom w:val="single" w:sz="4" w:space="0" w:color="auto"/>
              <w:right w:val="single" w:sz="4" w:space="0" w:color="000000"/>
            </w:tcBorders>
            <w:noWrap/>
            <w:vAlign w:val="center"/>
          </w:tcPr>
          <w:p w14:paraId="7F80C0A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096AC6F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公共区域（饮水机、垃圾桶、自助机）</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6060C45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B58C45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0EF96EF2"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761C66B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3A9D2FD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3B40BE7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东侧女卫生间、母婴室、无障碍卫生间</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3DD6DA8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6895E7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5A36648D"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1221F57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3BD3590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360B709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东侧男卫生间、家庭卫生间、无障碍卫生间</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6FEAD47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1EE5353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178CAD6E" w14:textId="77777777" w:rsidTr="00A66AC0">
        <w:trPr>
          <w:trHeight w:val="258"/>
          <w:jc w:val="center"/>
        </w:trPr>
        <w:tc>
          <w:tcPr>
            <w:tcW w:w="970" w:type="dxa"/>
            <w:vMerge/>
            <w:tcBorders>
              <w:top w:val="single" w:sz="4" w:space="0" w:color="auto"/>
              <w:left w:val="single" w:sz="4" w:space="0" w:color="000000"/>
              <w:bottom w:val="single" w:sz="4" w:space="0" w:color="auto"/>
              <w:right w:val="single" w:sz="4" w:space="0" w:color="000000"/>
            </w:tcBorders>
            <w:noWrap/>
            <w:vAlign w:val="center"/>
          </w:tcPr>
          <w:p w14:paraId="73BC678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000000"/>
              <w:bottom w:val="single" w:sz="4" w:space="0" w:color="auto"/>
              <w:right w:val="single" w:sz="4" w:space="0" w:color="000000"/>
            </w:tcBorders>
            <w:noWrap/>
            <w:vAlign w:val="center"/>
          </w:tcPr>
          <w:p w14:paraId="1DDDE03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63EEB2C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西侧3个女卫生间、西侧3个男卫生间</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574C991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099CE5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0A9FDBE4" w14:textId="77777777" w:rsidTr="00A66AC0">
        <w:trPr>
          <w:trHeight w:val="258"/>
          <w:jc w:val="center"/>
        </w:trPr>
        <w:tc>
          <w:tcPr>
            <w:tcW w:w="970" w:type="dxa"/>
            <w:vMerge/>
            <w:tcBorders>
              <w:top w:val="single" w:sz="4" w:space="0" w:color="auto"/>
              <w:left w:val="single" w:sz="4" w:space="0" w:color="000000"/>
              <w:bottom w:val="single" w:sz="4" w:space="0" w:color="000000"/>
              <w:right w:val="single" w:sz="4" w:space="0" w:color="000000"/>
            </w:tcBorders>
            <w:noWrap/>
            <w:vAlign w:val="center"/>
          </w:tcPr>
          <w:p w14:paraId="0AE60AB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tcBorders>
              <w:top w:val="single" w:sz="4" w:space="0" w:color="auto"/>
              <w:left w:val="single" w:sz="4" w:space="0" w:color="000000"/>
              <w:bottom w:val="single" w:sz="4" w:space="0" w:color="000000"/>
              <w:right w:val="single" w:sz="4" w:space="0" w:color="000000"/>
            </w:tcBorders>
            <w:noWrap/>
            <w:vAlign w:val="center"/>
          </w:tcPr>
          <w:p w14:paraId="3634BE7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四层</w:t>
            </w: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207C458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公共区域、东侧2组卫生间</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5A844BD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05F7F3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24AA630F" w14:textId="77777777" w:rsidTr="00A66AC0">
        <w:trPr>
          <w:trHeight w:val="258"/>
          <w:jc w:val="center"/>
        </w:trPr>
        <w:tc>
          <w:tcPr>
            <w:tcW w:w="970" w:type="dxa"/>
            <w:vMerge w:val="restart"/>
            <w:tcBorders>
              <w:top w:val="single" w:sz="4" w:space="0" w:color="000000"/>
              <w:left w:val="single" w:sz="4" w:space="0" w:color="000000"/>
              <w:bottom w:val="single" w:sz="4" w:space="0" w:color="000000"/>
              <w:right w:val="single" w:sz="4" w:space="0" w:color="000000"/>
            </w:tcBorders>
            <w:noWrap/>
            <w:vAlign w:val="center"/>
          </w:tcPr>
          <w:p w14:paraId="31C35FD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感染楼</w:t>
            </w:r>
          </w:p>
        </w:tc>
        <w:tc>
          <w:tcPr>
            <w:tcW w:w="601" w:type="dxa"/>
            <w:tcBorders>
              <w:top w:val="single" w:sz="4" w:space="0" w:color="000000"/>
              <w:left w:val="single" w:sz="4" w:space="0" w:color="000000"/>
              <w:bottom w:val="single" w:sz="4" w:space="0" w:color="000000"/>
              <w:right w:val="single" w:sz="4" w:space="0" w:color="000000"/>
            </w:tcBorders>
            <w:noWrap/>
            <w:vAlign w:val="center"/>
          </w:tcPr>
          <w:p w14:paraId="2F3FB24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一层</w:t>
            </w: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39A780C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急诊生活区</w:t>
            </w:r>
          </w:p>
        </w:tc>
        <w:tc>
          <w:tcPr>
            <w:tcW w:w="746" w:type="dxa"/>
            <w:tcBorders>
              <w:top w:val="single" w:sz="4" w:space="0" w:color="000000"/>
              <w:left w:val="single" w:sz="4" w:space="0" w:color="000000"/>
              <w:bottom w:val="single" w:sz="4" w:space="0" w:color="000000"/>
              <w:right w:val="single" w:sz="4" w:space="0" w:color="000000"/>
            </w:tcBorders>
            <w:vAlign w:val="center"/>
          </w:tcPr>
          <w:p w14:paraId="6A04E9A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9837EF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43791C42" w14:textId="77777777" w:rsidTr="00A66AC0">
        <w:trPr>
          <w:trHeight w:val="631"/>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37A6F91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1BADA0A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二层</w:t>
            </w: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6EF8BED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耳鼻喉</w:t>
            </w:r>
          </w:p>
        </w:tc>
        <w:tc>
          <w:tcPr>
            <w:tcW w:w="746" w:type="dxa"/>
            <w:tcBorders>
              <w:top w:val="single" w:sz="4" w:space="0" w:color="000000"/>
              <w:left w:val="single" w:sz="4" w:space="0" w:color="000000"/>
              <w:bottom w:val="single" w:sz="4" w:space="0" w:color="000000"/>
              <w:right w:val="single" w:sz="4" w:space="0" w:color="000000"/>
            </w:tcBorders>
            <w:vAlign w:val="center"/>
          </w:tcPr>
          <w:p w14:paraId="57BF3E3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EC194D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71166D89" w14:textId="77777777" w:rsidTr="00A66AC0">
        <w:trPr>
          <w:trHeight w:val="282"/>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183DE36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194893B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057DC6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风湿免疫科/消化内科/内分泌代谢科/高血压科病房</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15AE233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48AEF9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67AF17A4"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0475206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1C67C33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single" w:sz="4" w:space="0" w:color="000000"/>
              <w:bottom w:val="single" w:sz="4" w:space="0" w:color="000000"/>
              <w:right w:val="single" w:sz="4" w:space="0" w:color="000000"/>
            </w:tcBorders>
            <w:vAlign w:val="center"/>
          </w:tcPr>
          <w:p w14:paraId="53B9D61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1B5850B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61DFE3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673450F4" w14:textId="77777777" w:rsidTr="00A66AC0">
        <w:trPr>
          <w:trHeight w:val="616"/>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432AD23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5CD0119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3540179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口腔科</w:t>
            </w:r>
          </w:p>
        </w:tc>
        <w:tc>
          <w:tcPr>
            <w:tcW w:w="746" w:type="dxa"/>
            <w:tcBorders>
              <w:top w:val="single" w:sz="4" w:space="0" w:color="000000"/>
              <w:left w:val="single" w:sz="4" w:space="0" w:color="000000"/>
              <w:bottom w:val="single" w:sz="4" w:space="0" w:color="000000"/>
              <w:right w:val="single" w:sz="4" w:space="0" w:color="000000"/>
            </w:tcBorders>
            <w:vAlign w:val="center"/>
          </w:tcPr>
          <w:p w14:paraId="76D4C84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C13306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2CF3E8B0" w14:textId="77777777" w:rsidTr="00A66AC0">
        <w:trPr>
          <w:trHeight w:val="282"/>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5D129EA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2E5DF3E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5624FA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心衰病房</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079609F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208215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0C28043E"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243278D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3F53705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single" w:sz="4" w:space="0" w:color="000000"/>
              <w:bottom w:val="single" w:sz="4" w:space="0" w:color="000000"/>
              <w:right w:val="single" w:sz="4" w:space="0" w:color="000000"/>
            </w:tcBorders>
            <w:vAlign w:val="center"/>
          </w:tcPr>
          <w:p w14:paraId="7F0A242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4318F45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F63365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7F54AAAF" w14:textId="77777777" w:rsidTr="00A66AC0">
        <w:trPr>
          <w:trHeight w:val="258"/>
          <w:jc w:val="center"/>
        </w:trPr>
        <w:tc>
          <w:tcPr>
            <w:tcW w:w="970" w:type="dxa"/>
            <w:vMerge w:val="restart"/>
            <w:tcBorders>
              <w:top w:val="single" w:sz="4" w:space="0" w:color="000000"/>
              <w:left w:val="single" w:sz="4" w:space="0" w:color="000000"/>
              <w:bottom w:val="single" w:sz="4" w:space="0" w:color="000000"/>
              <w:right w:val="single" w:sz="4" w:space="0" w:color="000000"/>
            </w:tcBorders>
            <w:vAlign w:val="center"/>
          </w:tcPr>
          <w:p w14:paraId="76377C3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急诊楼＋医技楼</w:t>
            </w:r>
          </w:p>
        </w:tc>
        <w:tc>
          <w:tcPr>
            <w:tcW w:w="601" w:type="dxa"/>
            <w:vMerge w:val="restart"/>
            <w:tcBorders>
              <w:top w:val="single" w:sz="4" w:space="0" w:color="000000"/>
              <w:left w:val="nil"/>
              <w:bottom w:val="single" w:sz="4" w:space="0" w:color="000000"/>
              <w:right w:val="single" w:sz="4" w:space="0" w:color="000000"/>
            </w:tcBorders>
            <w:noWrap/>
            <w:vAlign w:val="center"/>
          </w:tcPr>
          <w:p w14:paraId="49A42A1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一层</w:t>
            </w:r>
          </w:p>
        </w:tc>
        <w:tc>
          <w:tcPr>
            <w:tcW w:w="40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9EF502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抢救室</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2CE2D0E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14759EA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6:00-18:00</w:t>
            </w:r>
          </w:p>
        </w:tc>
      </w:tr>
      <w:tr w:rsidR="00393268" w:rsidRPr="00393268" w14:paraId="272E4106"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6E24EDF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19CAEAD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single" w:sz="4" w:space="0" w:color="000000"/>
              <w:bottom w:val="single" w:sz="4" w:space="0" w:color="000000"/>
              <w:right w:val="single" w:sz="4" w:space="0" w:color="000000"/>
            </w:tcBorders>
            <w:vAlign w:val="center"/>
          </w:tcPr>
          <w:p w14:paraId="189FEB3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4A0E42F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02ADB5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18:00-6:00</w:t>
            </w:r>
          </w:p>
        </w:tc>
      </w:tr>
      <w:tr w:rsidR="00393268" w:rsidRPr="00393268" w14:paraId="3FF33F4B"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34814C8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5F61F6F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4B46D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输液室、诊室</w:t>
            </w:r>
          </w:p>
        </w:tc>
        <w:tc>
          <w:tcPr>
            <w:tcW w:w="746" w:type="dxa"/>
            <w:tcBorders>
              <w:top w:val="single" w:sz="4" w:space="0" w:color="000000"/>
              <w:left w:val="single" w:sz="4" w:space="0" w:color="000000"/>
              <w:bottom w:val="single" w:sz="4" w:space="0" w:color="000000"/>
              <w:right w:val="single" w:sz="4" w:space="0" w:color="000000"/>
            </w:tcBorders>
            <w:vAlign w:val="center"/>
          </w:tcPr>
          <w:p w14:paraId="7EEA081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3452D9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416915BE"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71CFEBB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5092087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single" w:sz="4" w:space="0" w:color="000000"/>
              <w:bottom w:val="single" w:sz="4" w:space="0" w:color="000000"/>
              <w:right w:val="single" w:sz="4" w:space="0" w:color="000000"/>
            </w:tcBorders>
            <w:vAlign w:val="center"/>
          </w:tcPr>
          <w:p w14:paraId="0D5CBB4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vAlign w:val="center"/>
          </w:tcPr>
          <w:p w14:paraId="3989E6D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A69A19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15:00-24:00</w:t>
            </w:r>
          </w:p>
        </w:tc>
      </w:tr>
      <w:tr w:rsidR="00393268" w:rsidRPr="00393268" w14:paraId="31E776F9"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7773E57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34374FC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single" w:sz="4" w:space="0" w:color="000000"/>
              <w:bottom w:val="single" w:sz="4" w:space="0" w:color="000000"/>
              <w:right w:val="single" w:sz="4" w:space="0" w:color="000000"/>
            </w:tcBorders>
            <w:vAlign w:val="center"/>
          </w:tcPr>
          <w:p w14:paraId="48FCC38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vAlign w:val="center"/>
          </w:tcPr>
          <w:p w14:paraId="23E63FB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3279E0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24:00-6:00</w:t>
            </w:r>
          </w:p>
        </w:tc>
      </w:tr>
      <w:tr w:rsidR="00393268" w:rsidRPr="00393268" w14:paraId="5E4D4553"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17CBF9E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073F361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1F0BC18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大厅、分诊台、收费处、药房、抢救室等候区</w:t>
            </w:r>
          </w:p>
        </w:tc>
        <w:tc>
          <w:tcPr>
            <w:tcW w:w="746" w:type="dxa"/>
            <w:tcBorders>
              <w:top w:val="single" w:sz="4" w:space="0" w:color="000000"/>
              <w:left w:val="single" w:sz="4" w:space="0" w:color="000000"/>
              <w:bottom w:val="single" w:sz="4" w:space="0" w:color="000000"/>
              <w:right w:val="single" w:sz="4" w:space="0" w:color="000000"/>
            </w:tcBorders>
            <w:vAlign w:val="center"/>
          </w:tcPr>
          <w:p w14:paraId="210C9E2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C1C21E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7:00-17:00</w:t>
            </w:r>
          </w:p>
        </w:tc>
      </w:tr>
      <w:tr w:rsidR="00393268" w:rsidRPr="00393268" w14:paraId="4B88733B" w14:textId="77777777" w:rsidTr="00A66AC0">
        <w:trPr>
          <w:trHeight w:val="601"/>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55697A2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nil"/>
              <w:bottom w:val="single" w:sz="4" w:space="0" w:color="000000"/>
              <w:right w:val="single" w:sz="4" w:space="0" w:color="000000"/>
            </w:tcBorders>
            <w:noWrap/>
            <w:vAlign w:val="center"/>
          </w:tcPr>
          <w:p w14:paraId="4A805E2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二层</w:t>
            </w: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39A896D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检验科</w:t>
            </w:r>
          </w:p>
        </w:tc>
        <w:tc>
          <w:tcPr>
            <w:tcW w:w="746" w:type="dxa"/>
            <w:tcBorders>
              <w:top w:val="single" w:sz="4" w:space="0" w:color="000000"/>
              <w:left w:val="single" w:sz="4" w:space="0" w:color="000000"/>
              <w:bottom w:val="single" w:sz="4" w:space="0" w:color="000000"/>
              <w:right w:val="single" w:sz="4" w:space="0" w:color="000000"/>
            </w:tcBorders>
            <w:vAlign w:val="center"/>
          </w:tcPr>
          <w:p w14:paraId="13AEC6E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311C39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746E181E"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4CB98B4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0522064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0556BA1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采血室、检验科生活区、公共区域楼道</w:t>
            </w:r>
          </w:p>
        </w:tc>
        <w:tc>
          <w:tcPr>
            <w:tcW w:w="746" w:type="dxa"/>
            <w:tcBorders>
              <w:top w:val="single" w:sz="4" w:space="0" w:color="000000"/>
              <w:left w:val="single" w:sz="4" w:space="0" w:color="000000"/>
              <w:bottom w:val="single" w:sz="4" w:space="0" w:color="000000"/>
              <w:right w:val="single" w:sz="4" w:space="0" w:color="000000"/>
            </w:tcBorders>
            <w:vAlign w:val="center"/>
          </w:tcPr>
          <w:p w14:paraId="6B2CD87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279599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6648F635"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3EA02E2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2218A18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25F8C94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综合治疗区（PICC、注射室、处置室）</w:t>
            </w:r>
          </w:p>
        </w:tc>
        <w:tc>
          <w:tcPr>
            <w:tcW w:w="746" w:type="dxa"/>
            <w:tcBorders>
              <w:top w:val="single" w:sz="4" w:space="0" w:color="000000"/>
              <w:left w:val="single" w:sz="4" w:space="0" w:color="000000"/>
              <w:bottom w:val="single" w:sz="4" w:space="0" w:color="000000"/>
              <w:right w:val="single" w:sz="4" w:space="0" w:color="000000"/>
            </w:tcBorders>
            <w:vAlign w:val="center"/>
          </w:tcPr>
          <w:p w14:paraId="544F56F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2C8A40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61459173" w14:textId="77777777" w:rsidTr="00A66AC0">
        <w:trPr>
          <w:trHeight w:val="601"/>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181A376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40CC6DB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7D99022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信息中心</w:t>
            </w:r>
          </w:p>
        </w:tc>
        <w:tc>
          <w:tcPr>
            <w:tcW w:w="746" w:type="dxa"/>
            <w:tcBorders>
              <w:top w:val="single" w:sz="4" w:space="0" w:color="000000"/>
              <w:left w:val="single" w:sz="4" w:space="0" w:color="000000"/>
              <w:bottom w:val="single" w:sz="4" w:space="0" w:color="000000"/>
              <w:right w:val="single" w:sz="4" w:space="0" w:color="000000"/>
            </w:tcBorders>
            <w:vAlign w:val="center"/>
          </w:tcPr>
          <w:p w14:paraId="71F39C3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9BD612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49854E74"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44E9D90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nil"/>
              <w:bottom w:val="single" w:sz="4" w:space="0" w:color="000000"/>
              <w:right w:val="single" w:sz="4" w:space="0" w:color="000000"/>
            </w:tcBorders>
            <w:noWrap/>
            <w:vAlign w:val="center"/>
          </w:tcPr>
          <w:p w14:paraId="5A37726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40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C2CAE3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CCU心脏内科危重症中心一区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7925254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1154F0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655A085B"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1A1F979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4907B22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single" w:sz="4" w:space="0" w:color="000000"/>
              <w:bottom w:val="single" w:sz="4" w:space="0" w:color="000000"/>
              <w:right w:val="single" w:sz="4" w:space="0" w:color="000000"/>
            </w:tcBorders>
            <w:vAlign w:val="center"/>
          </w:tcPr>
          <w:p w14:paraId="474A7FB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vAlign w:val="center"/>
          </w:tcPr>
          <w:p w14:paraId="1013ACB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DD5924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5C30706C" w14:textId="77777777" w:rsidTr="00A66AC0">
        <w:trPr>
          <w:trHeight w:val="406"/>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49FF855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6AAB453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single" w:sz="4" w:space="0" w:color="000000"/>
              <w:bottom w:val="single" w:sz="4" w:space="0" w:color="000000"/>
              <w:right w:val="single" w:sz="4" w:space="0" w:color="000000"/>
            </w:tcBorders>
            <w:vAlign w:val="center"/>
          </w:tcPr>
          <w:p w14:paraId="478BAE1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vAlign w:val="center"/>
          </w:tcPr>
          <w:p w14:paraId="54A38BE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13A7F4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16:00-24:00</w:t>
            </w:r>
          </w:p>
        </w:tc>
      </w:tr>
      <w:tr w:rsidR="00393268" w:rsidRPr="00393268" w14:paraId="0E41E4F9" w14:textId="77777777" w:rsidTr="00A66AC0">
        <w:trPr>
          <w:trHeight w:val="374"/>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4955C59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nil"/>
              <w:bottom w:val="single" w:sz="4" w:space="0" w:color="000000"/>
              <w:right w:val="single" w:sz="4" w:space="0" w:color="000000"/>
            </w:tcBorders>
            <w:noWrap/>
            <w:vAlign w:val="center"/>
          </w:tcPr>
          <w:p w14:paraId="7A89E9F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一层</w:t>
            </w:r>
          </w:p>
        </w:tc>
        <w:tc>
          <w:tcPr>
            <w:tcW w:w="4077" w:type="dxa"/>
            <w:gridSpan w:val="2"/>
            <w:vMerge w:val="restart"/>
            <w:tcBorders>
              <w:top w:val="single" w:sz="4" w:space="0" w:color="000000"/>
              <w:left w:val="single" w:sz="4" w:space="0" w:color="000000"/>
              <w:bottom w:val="single" w:sz="4" w:space="0" w:color="000000"/>
              <w:right w:val="single" w:sz="4" w:space="0" w:color="000000"/>
            </w:tcBorders>
            <w:noWrap/>
            <w:vAlign w:val="center"/>
          </w:tcPr>
          <w:p w14:paraId="17E1F78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导管室</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52E202D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sz w:val="24"/>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3938AD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7:00-15:00</w:t>
            </w:r>
          </w:p>
        </w:tc>
      </w:tr>
      <w:tr w:rsidR="00393268" w:rsidRPr="00393268" w14:paraId="6FC99814" w14:textId="77777777" w:rsidTr="00A66AC0">
        <w:trPr>
          <w:trHeight w:val="394"/>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10F9E4E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5DCF071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single" w:sz="4" w:space="0" w:color="000000"/>
              <w:bottom w:val="single" w:sz="4" w:space="0" w:color="000000"/>
              <w:right w:val="single" w:sz="4" w:space="0" w:color="000000"/>
            </w:tcBorders>
            <w:noWrap/>
            <w:vAlign w:val="center"/>
          </w:tcPr>
          <w:p w14:paraId="6A51199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44505E5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A404CA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18:00-6:00</w:t>
            </w:r>
          </w:p>
        </w:tc>
      </w:tr>
      <w:tr w:rsidR="00393268" w:rsidRPr="00393268" w14:paraId="0E49B886" w14:textId="77777777" w:rsidTr="00A66AC0">
        <w:trPr>
          <w:trHeight w:val="436"/>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23DC294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tcBorders>
              <w:top w:val="single" w:sz="4" w:space="0" w:color="000000"/>
              <w:left w:val="nil"/>
              <w:bottom w:val="single" w:sz="4" w:space="0" w:color="000000"/>
              <w:right w:val="single" w:sz="4" w:space="0" w:color="000000"/>
            </w:tcBorders>
            <w:noWrap/>
            <w:vAlign w:val="center"/>
          </w:tcPr>
          <w:p w14:paraId="502980D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4077" w:type="dxa"/>
            <w:gridSpan w:val="2"/>
            <w:vMerge/>
            <w:tcBorders>
              <w:top w:val="single" w:sz="4" w:space="0" w:color="000000"/>
              <w:left w:val="single" w:sz="4" w:space="0" w:color="000000"/>
              <w:bottom w:val="single" w:sz="4" w:space="0" w:color="000000"/>
              <w:right w:val="single" w:sz="4" w:space="0" w:color="000000"/>
            </w:tcBorders>
            <w:noWrap/>
            <w:vAlign w:val="center"/>
          </w:tcPr>
          <w:p w14:paraId="6341447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59EDAE6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10</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E487F5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6:00-18:00</w:t>
            </w:r>
          </w:p>
        </w:tc>
      </w:tr>
      <w:tr w:rsidR="00393268" w:rsidRPr="00393268" w14:paraId="6337A8BE"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3D389B9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nil"/>
              <w:bottom w:val="single" w:sz="4" w:space="0" w:color="000000"/>
              <w:right w:val="nil"/>
            </w:tcBorders>
            <w:noWrap/>
            <w:vAlign w:val="center"/>
          </w:tcPr>
          <w:p w14:paraId="3FB5981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4077" w:type="dxa"/>
            <w:gridSpan w:val="2"/>
            <w:vMerge w:val="restart"/>
            <w:tcBorders>
              <w:top w:val="single" w:sz="4" w:space="0" w:color="000000"/>
              <w:left w:val="single" w:sz="4" w:space="0" w:color="000000"/>
              <w:bottom w:val="single" w:sz="4" w:space="0" w:color="000000"/>
              <w:right w:val="single" w:sz="4" w:space="0" w:color="000000"/>
            </w:tcBorders>
            <w:noWrap/>
            <w:vAlign w:val="center"/>
          </w:tcPr>
          <w:p w14:paraId="349898F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手术室</w:t>
            </w:r>
          </w:p>
        </w:tc>
        <w:tc>
          <w:tcPr>
            <w:tcW w:w="746" w:type="dxa"/>
            <w:tcBorders>
              <w:top w:val="single" w:sz="4" w:space="0" w:color="000000"/>
              <w:left w:val="nil"/>
              <w:bottom w:val="single" w:sz="4" w:space="0" w:color="000000"/>
              <w:right w:val="single" w:sz="4" w:space="0" w:color="000000"/>
            </w:tcBorders>
            <w:noWrap/>
            <w:vAlign w:val="center"/>
          </w:tcPr>
          <w:p w14:paraId="5D30800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8ABD5D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6:00-14:00</w:t>
            </w:r>
          </w:p>
        </w:tc>
      </w:tr>
      <w:tr w:rsidR="00393268" w:rsidRPr="00393268" w14:paraId="0A1E846F" w14:textId="77777777" w:rsidTr="00A66AC0">
        <w:trPr>
          <w:trHeight w:val="282"/>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695162B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nil"/>
            </w:tcBorders>
            <w:noWrap/>
            <w:vAlign w:val="center"/>
          </w:tcPr>
          <w:p w14:paraId="7245746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single" w:sz="4" w:space="0" w:color="000000"/>
              <w:bottom w:val="single" w:sz="4" w:space="0" w:color="000000"/>
              <w:right w:val="single" w:sz="4" w:space="0" w:color="000000"/>
            </w:tcBorders>
            <w:noWrap/>
            <w:vAlign w:val="center"/>
          </w:tcPr>
          <w:p w14:paraId="6D8E7BE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nil"/>
              <w:bottom w:val="single" w:sz="4" w:space="0" w:color="000000"/>
              <w:right w:val="single" w:sz="4" w:space="0" w:color="000000"/>
            </w:tcBorders>
            <w:noWrap/>
            <w:vAlign w:val="center"/>
          </w:tcPr>
          <w:p w14:paraId="0E348F5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116C7DB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14:00-22:00</w:t>
            </w:r>
          </w:p>
        </w:tc>
      </w:tr>
      <w:tr w:rsidR="00393268" w:rsidRPr="00393268" w14:paraId="7AA19F1F"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4FCB525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nil"/>
            </w:tcBorders>
            <w:noWrap/>
            <w:vAlign w:val="center"/>
          </w:tcPr>
          <w:p w14:paraId="4622C06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single" w:sz="4" w:space="0" w:color="000000"/>
              <w:bottom w:val="single" w:sz="4" w:space="0" w:color="000000"/>
              <w:right w:val="single" w:sz="4" w:space="0" w:color="000000"/>
            </w:tcBorders>
            <w:noWrap/>
            <w:vAlign w:val="center"/>
          </w:tcPr>
          <w:p w14:paraId="3E3BFF5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nil"/>
              <w:bottom w:val="single" w:sz="4" w:space="0" w:color="000000"/>
              <w:right w:val="single" w:sz="4" w:space="0" w:color="000000"/>
            </w:tcBorders>
            <w:noWrap/>
            <w:vAlign w:val="center"/>
          </w:tcPr>
          <w:p w14:paraId="1EC08BB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BBCF22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22:00-6:00</w:t>
            </w:r>
          </w:p>
        </w:tc>
      </w:tr>
      <w:tr w:rsidR="00393268" w:rsidRPr="00393268" w14:paraId="49925263"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25625EE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nil"/>
            </w:tcBorders>
            <w:noWrap/>
            <w:vAlign w:val="center"/>
          </w:tcPr>
          <w:p w14:paraId="49DE7F8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single" w:sz="4" w:space="0" w:color="000000"/>
              <w:bottom w:val="single" w:sz="4" w:space="0" w:color="000000"/>
              <w:right w:val="single" w:sz="4" w:space="0" w:color="000000"/>
            </w:tcBorders>
            <w:noWrap/>
            <w:vAlign w:val="center"/>
          </w:tcPr>
          <w:p w14:paraId="77CF5B2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nil"/>
              <w:bottom w:val="single" w:sz="4" w:space="0" w:color="000000"/>
              <w:right w:val="single" w:sz="4" w:space="0" w:color="000000"/>
            </w:tcBorders>
            <w:noWrap/>
            <w:vAlign w:val="center"/>
          </w:tcPr>
          <w:p w14:paraId="68E98DD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62F419E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6:00-18:00</w:t>
            </w:r>
          </w:p>
        </w:tc>
      </w:tr>
      <w:tr w:rsidR="00393268" w:rsidRPr="00393268" w14:paraId="1E25AEDF"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0D6F84E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nil"/>
              <w:bottom w:val="single" w:sz="4" w:space="0" w:color="000000"/>
              <w:right w:val="single" w:sz="4" w:space="0" w:color="000000"/>
            </w:tcBorders>
            <w:noWrap/>
            <w:vAlign w:val="center"/>
          </w:tcPr>
          <w:p w14:paraId="0A4A125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四层</w:t>
            </w:r>
          </w:p>
        </w:tc>
        <w:tc>
          <w:tcPr>
            <w:tcW w:w="4077" w:type="dxa"/>
            <w:gridSpan w:val="2"/>
            <w:vMerge w:val="restart"/>
            <w:tcBorders>
              <w:top w:val="single" w:sz="4" w:space="0" w:color="000000"/>
              <w:left w:val="nil"/>
              <w:bottom w:val="single" w:sz="4" w:space="0" w:color="000000"/>
              <w:right w:val="single" w:sz="4" w:space="0" w:color="000000"/>
            </w:tcBorders>
            <w:noWrap/>
            <w:vAlign w:val="center"/>
          </w:tcPr>
          <w:p w14:paraId="56AF7D6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手术室</w:t>
            </w:r>
          </w:p>
        </w:tc>
        <w:tc>
          <w:tcPr>
            <w:tcW w:w="746" w:type="dxa"/>
            <w:tcBorders>
              <w:top w:val="single" w:sz="4" w:space="0" w:color="000000"/>
              <w:left w:val="nil"/>
              <w:bottom w:val="single" w:sz="4" w:space="0" w:color="000000"/>
              <w:right w:val="single" w:sz="4" w:space="0" w:color="000000"/>
            </w:tcBorders>
            <w:noWrap/>
            <w:vAlign w:val="center"/>
          </w:tcPr>
          <w:p w14:paraId="256BEAA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815247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6:00-14:00</w:t>
            </w:r>
          </w:p>
        </w:tc>
      </w:tr>
      <w:tr w:rsidR="00393268" w:rsidRPr="00393268" w14:paraId="3458DB15"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26B2643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24BBB5E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nil"/>
              <w:bottom w:val="single" w:sz="4" w:space="0" w:color="000000"/>
              <w:right w:val="single" w:sz="4" w:space="0" w:color="000000"/>
            </w:tcBorders>
            <w:noWrap/>
            <w:vAlign w:val="center"/>
          </w:tcPr>
          <w:p w14:paraId="503F090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1D4B54A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6DFA3F3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12:00-20:00</w:t>
            </w:r>
          </w:p>
        </w:tc>
      </w:tr>
      <w:tr w:rsidR="00393268" w:rsidRPr="00393268" w14:paraId="68E9B50B"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4FD978E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64FF888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nil"/>
              <w:bottom w:val="single" w:sz="4" w:space="0" w:color="000000"/>
              <w:right w:val="single" w:sz="4" w:space="0" w:color="000000"/>
            </w:tcBorders>
            <w:noWrap/>
            <w:vAlign w:val="center"/>
          </w:tcPr>
          <w:p w14:paraId="3A24E09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33C8898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F519C6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14:00-22:00</w:t>
            </w:r>
          </w:p>
        </w:tc>
      </w:tr>
      <w:tr w:rsidR="00393268" w:rsidRPr="00393268" w14:paraId="7CC45751"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68D3457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0C1D5B6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nil"/>
              <w:bottom w:val="single" w:sz="4" w:space="0" w:color="000000"/>
              <w:right w:val="single" w:sz="4" w:space="0" w:color="000000"/>
            </w:tcBorders>
            <w:noWrap/>
            <w:vAlign w:val="center"/>
          </w:tcPr>
          <w:p w14:paraId="5D48181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31D21C5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6496804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22:00-6:00</w:t>
            </w:r>
          </w:p>
        </w:tc>
      </w:tr>
      <w:tr w:rsidR="00393268" w:rsidRPr="00393268" w14:paraId="004E35B2"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1356C6B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nil"/>
              <w:bottom w:val="single" w:sz="4" w:space="0" w:color="000000"/>
              <w:right w:val="single" w:sz="4" w:space="0" w:color="000000"/>
            </w:tcBorders>
            <w:noWrap/>
            <w:vAlign w:val="center"/>
          </w:tcPr>
          <w:p w14:paraId="03126A4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vMerge/>
            <w:tcBorders>
              <w:top w:val="single" w:sz="4" w:space="0" w:color="000000"/>
              <w:left w:val="nil"/>
              <w:bottom w:val="single" w:sz="4" w:space="0" w:color="000000"/>
              <w:right w:val="single" w:sz="4" w:space="0" w:color="000000"/>
            </w:tcBorders>
            <w:noWrap/>
            <w:vAlign w:val="center"/>
          </w:tcPr>
          <w:p w14:paraId="7483A25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78F7FC8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C9FFA3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4DFC315F" w14:textId="77777777" w:rsidTr="00A66AC0">
        <w:trPr>
          <w:trHeight w:val="852"/>
          <w:jc w:val="center"/>
        </w:trPr>
        <w:tc>
          <w:tcPr>
            <w:tcW w:w="970" w:type="dxa"/>
            <w:vMerge w:val="restart"/>
            <w:tcBorders>
              <w:top w:val="single" w:sz="4" w:space="0" w:color="000000"/>
              <w:left w:val="single" w:sz="4" w:space="0" w:color="000000"/>
              <w:bottom w:val="single" w:sz="4" w:space="0" w:color="000000"/>
              <w:right w:val="single" w:sz="4" w:space="0" w:color="000000"/>
            </w:tcBorders>
            <w:noWrap/>
            <w:vAlign w:val="center"/>
          </w:tcPr>
          <w:p w14:paraId="536EA5D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1号住院楼</w:t>
            </w: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56DDCB9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一层</w:t>
            </w:r>
          </w:p>
        </w:tc>
        <w:tc>
          <w:tcPr>
            <w:tcW w:w="4077" w:type="dxa"/>
            <w:gridSpan w:val="2"/>
            <w:tcBorders>
              <w:top w:val="single" w:sz="4" w:space="0" w:color="000000"/>
              <w:left w:val="single" w:sz="4" w:space="0" w:color="000000"/>
              <w:bottom w:val="single" w:sz="4" w:space="0" w:color="000000"/>
              <w:right w:val="single" w:sz="4" w:space="0" w:color="000000"/>
            </w:tcBorders>
            <w:noWrap/>
            <w:vAlign w:val="center"/>
          </w:tcPr>
          <w:p w14:paraId="15D8C3A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住院总值班+住院服务大厅（科室）+服务台</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37D6253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D5FC45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6DE90998" w14:textId="77777777" w:rsidTr="00A66AC0">
        <w:trPr>
          <w:trHeight w:val="261"/>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5EFED55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714B3D8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6E8526F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0535669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神经重症监护室</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6CAD8EF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9535B7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3A34BB2F" w14:textId="77777777" w:rsidTr="00A66AC0">
        <w:trPr>
          <w:trHeight w:val="261"/>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202207D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nil"/>
              <w:right w:val="single" w:sz="4" w:space="0" w:color="000000"/>
            </w:tcBorders>
            <w:noWrap/>
            <w:vAlign w:val="center"/>
          </w:tcPr>
          <w:p w14:paraId="549404F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二层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4D8E8E1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70ED911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脑血管病科一病区</w:t>
            </w:r>
          </w:p>
        </w:tc>
        <w:tc>
          <w:tcPr>
            <w:tcW w:w="746" w:type="dxa"/>
            <w:tcBorders>
              <w:top w:val="single" w:sz="4" w:space="0" w:color="000000"/>
              <w:left w:val="single" w:sz="4" w:space="0" w:color="000000"/>
              <w:bottom w:val="single" w:sz="4" w:space="0" w:color="000000"/>
              <w:right w:val="single" w:sz="4" w:space="0" w:color="000000"/>
            </w:tcBorders>
            <w:vAlign w:val="center"/>
          </w:tcPr>
          <w:p w14:paraId="64E535C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84C826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589456B3" w14:textId="77777777" w:rsidTr="00A66AC0">
        <w:trPr>
          <w:trHeight w:val="641"/>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13FDD24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nil"/>
              <w:right w:val="single" w:sz="4" w:space="0" w:color="000000"/>
            </w:tcBorders>
            <w:noWrap/>
            <w:vAlign w:val="center"/>
          </w:tcPr>
          <w:p w14:paraId="0B784C8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211C980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61004AB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超声候诊区</w:t>
            </w:r>
          </w:p>
        </w:tc>
        <w:tc>
          <w:tcPr>
            <w:tcW w:w="746" w:type="dxa"/>
            <w:tcBorders>
              <w:top w:val="single" w:sz="4" w:space="0" w:color="000000"/>
              <w:left w:val="single" w:sz="4" w:space="0" w:color="000000"/>
              <w:bottom w:val="single" w:sz="4" w:space="0" w:color="000000"/>
              <w:right w:val="single" w:sz="4" w:space="0" w:color="000000"/>
            </w:tcBorders>
            <w:vAlign w:val="center"/>
          </w:tcPr>
          <w:p w14:paraId="633EF49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13B3CB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7D9C9183" w14:textId="77777777" w:rsidTr="00A66AC0">
        <w:trPr>
          <w:trHeight w:val="732"/>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4DCEE94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15D8C68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3843F7B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2281F6F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心脏内科危重症中心一区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6EEBA43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6107A6F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14D2418A" w14:textId="77777777" w:rsidTr="00A66AC0">
        <w:trPr>
          <w:trHeight w:val="672"/>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7A875B9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35D21D7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58C0C46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763AA3E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神经外科一区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42AE35D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053AAF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312F51FB" w14:textId="77777777" w:rsidTr="00A66AC0">
        <w:trPr>
          <w:trHeight w:val="681"/>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6128F80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7BBF83B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7D2D3AF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480" w:type="dxa"/>
            <w:tcBorders>
              <w:top w:val="single" w:sz="4" w:space="0" w:color="000000"/>
              <w:left w:val="single" w:sz="4" w:space="0" w:color="000000"/>
              <w:bottom w:val="single" w:sz="4" w:space="0" w:color="000000"/>
              <w:right w:val="single" w:sz="4" w:space="0" w:color="000000"/>
            </w:tcBorders>
            <w:vAlign w:val="center"/>
          </w:tcPr>
          <w:p w14:paraId="4B3C82E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导管室等候区</w:t>
            </w:r>
          </w:p>
        </w:tc>
        <w:tc>
          <w:tcPr>
            <w:tcW w:w="746" w:type="dxa"/>
            <w:tcBorders>
              <w:top w:val="single" w:sz="4" w:space="0" w:color="000000"/>
              <w:left w:val="single" w:sz="4" w:space="0" w:color="000000"/>
              <w:bottom w:val="single" w:sz="4" w:space="0" w:color="000000"/>
              <w:right w:val="single" w:sz="4" w:space="0" w:color="000000"/>
            </w:tcBorders>
            <w:vAlign w:val="center"/>
          </w:tcPr>
          <w:p w14:paraId="6B75C78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074856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736EA1D7" w14:textId="77777777" w:rsidTr="00A66AC0">
        <w:trPr>
          <w:trHeight w:val="822"/>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7F68EA8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76FAA09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四层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07F0002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1D42814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新生儿监护室/小儿心脏中心一区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1B675C7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6752ED8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11CD5B68" w14:textId="77777777" w:rsidTr="00A66AC0">
        <w:trPr>
          <w:trHeight w:val="786"/>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76439A7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1A8A57B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485505F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480" w:type="dxa"/>
            <w:tcBorders>
              <w:top w:val="single" w:sz="4" w:space="0" w:color="000000"/>
              <w:left w:val="single" w:sz="4" w:space="0" w:color="000000"/>
              <w:bottom w:val="single" w:sz="4" w:space="0" w:color="000000"/>
              <w:right w:val="single" w:sz="4" w:space="0" w:color="000000"/>
            </w:tcBorders>
            <w:vAlign w:val="center"/>
          </w:tcPr>
          <w:p w14:paraId="00D39F5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手术室等候区</w:t>
            </w:r>
          </w:p>
        </w:tc>
        <w:tc>
          <w:tcPr>
            <w:tcW w:w="746" w:type="dxa"/>
            <w:tcBorders>
              <w:top w:val="single" w:sz="4" w:space="0" w:color="000000"/>
              <w:left w:val="single" w:sz="4" w:space="0" w:color="000000"/>
              <w:bottom w:val="single" w:sz="4" w:space="0" w:color="000000"/>
              <w:right w:val="single" w:sz="4" w:space="0" w:color="000000"/>
            </w:tcBorders>
            <w:vAlign w:val="center"/>
          </w:tcPr>
          <w:p w14:paraId="5193A93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8CE6A3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0F43ECB1"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0E386AB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2561CDD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五层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342253C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23F596C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小儿心脏中心一区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1FA5DF5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9766D1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30311F91"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3BDBF3E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0028C83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379519D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6E0DAB6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高血压中心一区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1D760D5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4EA00E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69E4B3B2"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6794D75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5416F4E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六层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0FBD63B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6FA7F0C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妇产科一区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18CCAEB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F57E47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43E1BED9"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05CEA74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63F4330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2A572E8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6DA18CD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心律失常中心三区</w:t>
            </w:r>
          </w:p>
        </w:tc>
        <w:tc>
          <w:tcPr>
            <w:tcW w:w="746" w:type="dxa"/>
            <w:tcBorders>
              <w:top w:val="single" w:sz="4" w:space="0" w:color="000000"/>
              <w:left w:val="single" w:sz="4" w:space="0" w:color="000000"/>
              <w:bottom w:val="single" w:sz="4" w:space="0" w:color="000000"/>
              <w:right w:val="single" w:sz="4" w:space="0" w:color="000000"/>
            </w:tcBorders>
            <w:vAlign w:val="center"/>
          </w:tcPr>
          <w:p w14:paraId="69A622F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597995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0B0CE60D"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46635F6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6D50B53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七层</w:t>
            </w:r>
          </w:p>
          <w:p w14:paraId="4C449F9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七层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7FAAA4D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5082AF2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心律失常中心一区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408696D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655222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7DB07818"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08E2421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6B0D224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71E8B5B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078F0E4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心律失常中心五区</w:t>
            </w:r>
          </w:p>
        </w:tc>
        <w:tc>
          <w:tcPr>
            <w:tcW w:w="746" w:type="dxa"/>
            <w:tcBorders>
              <w:top w:val="single" w:sz="4" w:space="0" w:color="000000"/>
              <w:left w:val="single" w:sz="4" w:space="0" w:color="000000"/>
              <w:bottom w:val="single" w:sz="4" w:space="0" w:color="000000"/>
              <w:right w:val="single" w:sz="4" w:space="0" w:color="000000"/>
            </w:tcBorders>
            <w:vAlign w:val="center"/>
          </w:tcPr>
          <w:p w14:paraId="1622D46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13BC99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501E14E6"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75FC284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tcBorders>
              <w:top w:val="single" w:sz="4" w:space="0" w:color="000000"/>
              <w:left w:val="single" w:sz="4" w:space="0" w:color="000000"/>
              <w:bottom w:val="single" w:sz="4" w:space="0" w:color="000000"/>
              <w:right w:val="single" w:sz="4" w:space="0" w:color="000000"/>
            </w:tcBorders>
            <w:noWrap/>
            <w:vAlign w:val="center"/>
          </w:tcPr>
          <w:p w14:paraId="65A30E4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3B67A0D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119168C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126CDDD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586D17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523AB7C2"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2D14999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0A550E2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九层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7C0B940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633B99E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冠心病中心三区</w:t>
            </w:r>
          </w:p>
        </w:tc>
        <w:tc>
          <w:tcPr>
            <w:tcW w:w="746" w:type="dxa"/>
            <w:tcBorders>
              <w:top w:val="single" w:sz="4" w:space="0" w:color="000000"/>
              <w:left w:val="single" w:sz="4" w:space="0" w:color="000000"/>
              <w:bottom w:val="single" w:sz="4" w:space="0" w:color="000000"/>
              <w:right w:val="single" w:sz="4" w:space="0" w:color="000000"/>
            </w:tcBorders>
            <w:vAlign w:val="center"/>
          </w:tcPr>
          <w:p w14:paraId="008D05D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D25124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1343934D"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31A878D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273101D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1E2042E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56B2D7A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冠心病中心七区</w:t>
            </w:r>
          </w:p>
        </w:tc>
        <w:tc>
          <w:tcPr>
            <w:tcW w:w="746" w:type="dxa"/>
            <w:tcBorders>
              <w:top w:val="single" w:sz="4" w:space="0" w:color="000000"/>
              <w:left w:val="single" w:sz="4" w:space="0" w:color="000000"/>
              <w:bottom w:val="single" w:sz="4" w:space="0" w:color="000000"/>
              <w:right w:val="single" w:sz="4" w:space="0" w:color="000000"/>
            </w:tcBorders>
            <w:vAlign w:val="center"/>
          </w:tcPr>
          <w:p w14:paraId="26071B2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9AA3F1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79E6ABED"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2276B62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3F3602E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十层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161B305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2C1B39B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呼吸与危重症医学科一区监护室</w:t>
            </w:r>
          </w:p>
        </w:tc>
        <w:tc>
          <w:tcPr>
            <w:tcW w:w="746" w:type="dxa"/>
            <w:tcBorders>
              <w:top w:val="single" w:sz="4" w:space="0" w:color="000000"/>
              <w:left w:val="single" w:sz="4" w:space="0" w:color="000000"/>
              <w:bottom w:val="single" w:sz="4" w:space="0" w:color="000000"/>
              <w:right w:val="single" w:sz="4" w:space="0" w:color="000000"/>
            </w:tcBorders>
            <w:vAlign w:val="center"/>
          </w:tcPr>
          <w:p w14:paraId="2B8160A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1D66556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09B42679"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215E91B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4408110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0482690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noWrap/>
            <w:vAlign w:val="center"/>
          </w:tcPr>
          <w:p w14:paraId="1A03F47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心脏瓣膜介入中心一区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24C5E7D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75C444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331C13F2" w14:textId="77777777" w:rsidTr="00A66AC0">
        <w:trPr>
          <w:trHeight w:val="421"/>
          <w:jc w:val="center"/>
        </w:trPr>
        <w:tc>
          <w:tcPr>
            <w:tcW w:w="970" w:type="dxa"/>
            <w:vMerge w:val="restart"/>
            <w:tcBorders>
              <w:top w:val="single" w:sz="4" w:space="0" w:color="000000"/>
              <w:left w:val="single" w:sz="4" w:space="0" w:color="000000"/>
              <w:bottom w:val="single" w:sz="4" w:space="0" w:color="000000"/>
              <w:right w:val="single" w:sz="4" w:space="0" w:color="000000"/>
            </w:tcBorders>
            <w:noWrap/>
            <w:vAlign w:val="center"/>
          </w:tcPr>
          <w:p w14:paraId="5F3498C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医技楼</w:t>
            </w: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7FD67D5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一层</w:t>
            </w: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6294158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医学影像科</w:t>
            </w:r>
          </w:p>
        </w:tc>
        <w:tc>
          <w:tcPr>
            <w:tcW w:w="746" w:type="dxa"/>
            <w:tcBorders>
              <w:top w:val="single" w:sz="4" w:space="0" w:color="000000"/>
              <w:left w:val="single" w:sz="4" w:space="0" w:color="000000"/>
              <w:bottom w:val="single" w:sz="4" w:space="0" w:color="000000"/>
              <w:right w:val="single" w:sz="4" w:space="0" w:color="000000"/>
            </w:tcBorders>
            <w:vAlign w:val="center"/>
          </w:tcPr>
          <w:p w14:paraId="660BA80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683ACEC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52A50A23"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5735E85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4A1FC2C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3F8100D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药剂科（配液中心+住院药房+门诊药房）</w:t>
            </w:r>
          </w:p>
        </w:tc>
        <w:tc>
          <w:tcPr>
            <w:tcW w:w="746" w:type="dxa"/>
            <w:tcBorders>
              <w:top w:val="single" w:sz="4" w:space="0" w:color="000000"/>
              <w:left w:val="single" w:sz="4" w:space="0" w:color="000000"/>
              <w:bottom w:val="single" w:sz="4" w:space="0" w:color="000000"/>
              <w:right w:val="single" w:sz="4" w:space="0" w:color="000000"/>
            </w:tcBorders>
            <w:vAlign w:val="center"/>
          </w:tcPr>
          <w:p w14:paraId="530A5E8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FD8FE6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7483A326" w14:textId="77777777" w:rsidTr="00A66AC0">
        <w:trPr>
          <w:trHeight w:val="397"/>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2082D48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56211E6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4F97646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特需门诊</w:t>
            </w:r>
          </w:p>
        </w:tc>
        <w:tc>
          <w:tcPr>
            <w:tcW w:w="746" w:type="dxa"/>
            <w:tcBorders>
              <w:top w:val="single" w:sz="4" w:space="0" w:color="000000"/>
              <w:left w:val="single" w:sz="4" w:space="0" w:color="000000"/>
              <w:bottom w:val="single" w:sz="4" w:space="0" w:color="000000"/>
              <w:right w:val="single" w:sz="4" w:space="0" w:color="000000"/>
            </w:tcBorders>
            <w:vAlign w:val="center"/>
          </w:tcPr>
          <w:p w14:paraId="7DF486B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8E1ABA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5A9D561B" w14:textId="77777777" w:rsidTr="00A66AC0">
        <w:trPr>
          <w:trHeight w:val="397"/>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7916D57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7C07854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4791C3C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健康门诊</w:t>
            </w:r>
          </w:p>
        </w:tc>
        <w:tc>
          <w:tcPr>
            <w:tcW w:w="746" w:type="dxa"/>
            <w:tcBorders>
              <w:top w:val="single" w:sz="4" w:space="0" w:color="000000"/>
              <w:left w:val="single" w:sz="4" w:space="0" w:color="000000"/>
              <w:bottom w:val="single" w:sz="4" w:space="0" w:color="000000"/>
              <w:right w:val="single" w:sz="4" w:space="0" w:color="000000"/>
            </w:tcBorders>
            <w:vAlign w:val="center"/>
          </w:tcPr>
          <w:p w14:paraId="3E11477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7EEAE3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4D3096E6" w14:textId="77777777" w:rsidTr="00A66AC0">
        <w:trPr>
          <w:trHeight w:val="397"/>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60FD2E8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6BEE363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2CA3125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支气管镜诊区</w:t>
            </w:r>
          </w:p>
        </w:tc>
        <w:tc>
          <w:tcPr>
            <w:tcW w:w="746" w:type="dxa"/>
            <w:tcBorders>
              <w:top w:val="single" w:sz="4" w:space="0" w:color="000000"/>
              <w:left w:val="single" w:sz="4" w:space="0" w:color="000000"/>
              <w:bottom w:val="single" w:sz="4" w:space="0" w:color="000000"/>
              <w:right w:val="single" w:sz="4" w:space="0" w:color="000000"/>
            </w:tcBorders>
            <w:vAlign w:val="center"/>
          </w:tcPr>
          <w:p w14:paraId="07040B6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135EF7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332106F2" w14:textId="77777777" w:rsidTr="00A66AC0">
        <w:trPr>
          <w:trHeight w:val="397"/>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5C19DA4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66D6F49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二层</w:t>
            </w: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5F72EE5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超声诊区</w:t>
            </w:r>
          </w:p>
        </w:tc>
        <w:tc>
          <w:tcPr>
            <w:tcW w:w="746" w:type="dxa"/>
            <w:tcBorders>
              <w:top w:val="single" w:sz="4" w:space="0" w:color="000000"/>
              <w:left w:val="single" w:sz="4" w:space="0" w:color="000000"/>
              <w:bottom w:val="single" w:sz="4" w:space="0" w:color="000000"/>
              <w:right w:val="single" w:sz="4" w:space="0" w:color="000000"/>
            </w:tcBorders>
            <w:vAlign w:val="center"/>
          </w:tcPr>
          <w:p w14:paraId="572D9DF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C123FA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285D4AF4" w14:textId="77777777" w:rsidTr="00A66AC0">
        <w:trPr>
          <w:trHeight w:val="397"/>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15142F8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426F4D8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42FE93A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消毒供应中心</w:t>
            </w:r>
          </w:p>
        </w:tc>
        <w:tc>
          <w:tcPr>
            <w:tcW w:w="746" w:type="dxa"/>
            <w:tcBorders>
              <w:top w:val="single" w:sz="4" w:space="0" w:color="000000"/>
              <w:left w:val="single" w:sz="4" w:space="0" w:color="000000"/>
              <w:bottom w:val="single" w:sz="4" w:space="0" w:color="000000"/>
              <w:right w:val="single" w:sz="4" w:space="0" w:color="000000"/>
            </w:tcBorders>
            <w:vAlign w:val="center"/>
          </w:tcPr>
          <w:p w14:paraId="3B7261E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E23A42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183408A3" w14:textId="77777777" w:rsidTr="00A66AC0">
        <w:trPr>
          <w:trHeight w:val="397"/>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1E1143D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17654B3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2403D70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消化内科门诊+内镜手术室</w:t>
            </w:r>
          </w:p>
        </w:tc>
        <w:tc>
          <w:tcPr>
            <w:tcW w:w="746" w:type="dxa"/>
            <w:tcBorders>
              <w:top w:val="single" w:sz="4" w:space="0" w:color="000000"/>
              <w:left w:val="single" w:sz="4" w:space="0" w:color="000000"/>
              <w:bottom w:val="single" w:sz="4" w:space="0" w:color="000000"/>
              <w:right w:val="single" w:sz="4" w:space="0" w:color="000000"/>
            </w:tcBorders>
            <w:vAlign w:val="center"/>
          </w:tcPr>
          <w:p w14:paraId="425CCAA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CD87CA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4C444D8C" w14:textId="77777777" w:rsidTr="00A66AC0">
        <w:trPr>
          <w:trHeight w:val="397"/>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1F3C1E9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606D9A3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67C1D4E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消化内科病房</w:t>
            </w:r>
          </w:p>
        </w:tc>
        <w:tc>
          <w:tcPr>
            <w:tcW w:w="746" w:type="dxa"/>
            <w:tcBorders>
              <w:top w:val="single" w:sz="4" w:space="0" w:color="000000"/>
              <w:left w:val="single" w:sz="4" w:space="0" w:color="000000"/>
              <w:bottom w:val="single" w:sz="4" w:space="0" w:color="000000"/>
              <w:right w:val="single" w:sz="4" w:space="0" w:color="000000"/>
            </w:tcBorders>
            <w:vAlign w:val="center"/>
          </w:tcPr>
          <w:p w14:paraId="12122A4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DEC45F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3513A851"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735FDEA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tcBorders>
              <w:top w:val="single" w:sz="4" w:space="0" w:color="000000"/>
              <w:left w:val="single" w:sz="4" w:space="0" w:color="000000"/>
              <w:bottom w:val="single" w:sz="4" w:space="0" w:color="000000"/>
              <w:right w:val="single" w:sz="4" w:space="0" w:color="000000"/>
            </w:tcBorders>
            <w:noWrap/>
            <w:vAlign w:val="center"/>
          </w:tcPr>
          <w:p w14:paraId="3FECC07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78A0B0B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病理科</w:t>
            </w:r>
          </w:p>
        </w:tc>
        <w:tc>
          <w:tcPr>
            <w:tcW w:w="746" w:type="dxa"/>
            <w:tcBorders>
              <w:top w:val="single" w:sz="4" w:space="0" w:color="000000"/>
              <w:left w:val="single" w:sz="4" w:space="0" w:color="000000"/>
              <w:bottom w:val="single" w:sz="4" w:space="0" w:color="000000"/>
              <w:right w:val="single" w:sz="4" w:space="0" w:color="000000"/>
            </w:tcBorders>
            <w:vAlign w:val="center"/>
          </w:tcPr>
          <w:p w14:paraId="47A7E5E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F2C646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35EC4AC6"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4E2D056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tcBorders>
              <w:top w:val="single" w:sz="4" w:space="0" w:color="000000"/>
              <w:left w:val="single" w:sz="4" w:space="0" w:color="000000"/>
              <w:bottom w:val="single" w:sz="4" w:space="0" w:color="000000"/>
              <w:right w:val="single" w:sz="4" w:space="0" w:color="000000"/>
            </w:tcBorders>
            <w:noWrap/>
            <w:vAlign w:val="center"/>
          </w:tcPr>
          <w:p w14:paraId="3035931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四层</w:t>
            </w:r>
          </w:p>
        </w:tc>
        <w:tc>
          <w:tcPr>
            <w:tcW w:w="4077" w:type="dxa"/>
            <w:gridSpan w:val="2"/>
            <w:tcBorders>
              <w:top w:val="single" w:sz="4" w:space="0" w:color="000000"/>
              <w:left w:val="single" w:sz="4" w:space="0" w:color="000000"/>
              <w:bottom w:val="single" w:sz="4" w:space="0" w:color="000000"/>
              <w:right w:val="single" w:sz="4" w:space="0" w:color="000000"/>
            </w:tcBorders>
            <w:vAlign w:val="center"/>
          </w:tcPr>
          <w:p w14:paraId="1259B70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输血科</w:t>
            </w:r>
          </w:p>
        </w:tc>
        <w:tc>
          <w:tcPr>
            <w:tcW w:w="746" w:type="dxa"/>
            <w:tcBorders>
              <w:top w:val="single" w:sz="4" w:space="0" w:color="000000"/>
              <w:left w:val="single" w:sz="4" w:space="0" w:color="000000"/>
              <w:bottom w:val="single" w:sz="4" w:space="0" w:color="000000"/>
              <w:right w:val="single" w:sz="4" w:space="0" w:color="000000"/>
            </w:tcBorders>
            <w:vAlign w:val="center"/>
          </w:tcPr>
          <w:p w14:paraId="16D0165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7F5A5F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446701A5" w14:textId="77777777" w:rsidTr="00A66AC0">
        <w:trPr>
          <w:trHeight w:val="258"/>
          <w:jc w:val="center"/>
        </w:trPr>
        <w:tc>
          <w:tcPr>
            <w:tcW w:w="970" w:type="dxa"/>
            <w:vMerge w:val="restart"/>
            <w:tcBorders>
              <w:top w:val="single" w:sz="4" w:space="0" w:color="000000"/>
              <w:left w:val="single" w:sz="4" w:space="0" w:color="000000"/>
              <w:bottom w:val="single" w:sz="4" w:space="0" w:color="000000"/>
              <w:right w:val="single" w:sz="4" w:space="0" w:color="000000"/>
            </w:tcBorders>
            <w:noWrap/>
            <w:vAlign w:val="center"/>
          </w:tcPr>
          <w:p w14:paraId="44FD4C3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2号住院楼</w:t>
            </w:r>
          </w:p>
        </w:tc>
        <w:tc>
          <w:tcPr>
            <w:tcW w:w="601" w:type="dxa"/>
            <w:tcBorders>
              <w:top w:val="single" w:sz="4" w:space="0" w:color="000000"/>
              <w:left w:val="single" w:sz="4" w:space="0" w:color="000000"/>
              <w:bottom w:val="single" w:sz="4" w:space="0" w:color="000000"/>
              <w:right w:val="single" w:sz="4" w:space="0" w:color="000000"/>
            </w:tcBorders>
            <w:noWrap/>
            <w:vAlign w:val="center"/>
          </w:tcPr>
          <w:p w14:paraId="4460F1D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一层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562A3FC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2DDDDFD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血透+血透阳性</w:t>
            </w:r>
          </w:p>
        </w:tc>
        <w:tc>
          <w:tcPr>
            <w:tcW w:w="746" w:type="dxa"/>
            <w:tcBorders>
              <w:top w:val="single" w:sz="4" w:space="0" w:color="000000"/>
              <w:left w:val="single" w:sz="4" w:space="0" w:color="000000"/>
              <w:bottom w:val="single" w:sz="4" w:space="0" w:color="000000"/>
              <w:right w:val="single" w:sz="4" w:space="0" w:color="000000"/>
            </w:tcBorders>
            <w:vAlign w:val="center"/>
          </w:tcPr>
          <w:p w14:paraId="33E0B1B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E0F84D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1EDC234A"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3EB6E7D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09E9E9B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6DB808E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483AE76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肺血管病房</w:t>
            </w:r>
          </w:p>
        </w:tc>
        <w:tc>
          <w:tcPr>
            <w:tcW w:w="746" w:type="dxa"/>
            <w:tcBorders>
              <w:top w:val="single" w:sz="4" w:space="0" w:color="000000"/>
              <w:left w:val="single" w:sz="4" w:space="0" w:color="000000"/>
              <w:bottom w:val="single" w:sz="4" w:space="0" w:color="000000"/>
              <w:right w:val="single" w:sz="4" w:space="0" w:color="000000"/>
            </w:tcBorders>
            <w:vAlign w:val="center"/>
          </w:tcPr>
          <w:p w14:paraId="16CB3D2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DF5842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445C6F68"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7E42942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5B3AF7A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vMerge w:val="restart"/>
            <w:tcBorders>
              <w:top w:val="single" w:sz="4" w:space="0" w:color="000000"/>
              <w:left w:val="single" w:sz="4" w:space="0" w:color="000000"/>
              <w:bottom w:val="single" w:sz="4" w:space="0" w:color="000000"/>
              <w:right w:val="single" w:sz="4" w:space="0" w:color="000000"/>
            </w:tcBorders>
            <w:noWrap/>
            <w:vAlign w:val="center"/>
          </w:tcPr>
          <w:p w14:paraId="003ADCB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vMerge w:val="restart"/>
            <w:tcBorders>
              <w:top w:val="single" w:sz="4" w:space="0" w:color="000000"/>
              <w:left w:val="single" w:sz="4" w:space="0" w:color="000000"/>
              <w:bottom w:val="single" w:sz="4" w:space="0" w:color="000000"/>
              <w:right w:val="single" w:sz="4" w:space="0" w:color="000000"/>
            </w:tcBorders>
            <w:vAlign w:val="center"/>
          </w:tcPr>
          <w:p w14:paraId="6D33252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综合监护室一区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5E25825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60053F5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71CBB839"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292AD17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6AB245D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vMerge/>
            <w:tcBorders>
              <w:top w:val="single" w:sz="4" w:space="0" w:color="000000"/>
              <w:left w:val="single" w:sz="4" w:space="0" w:color="000000"/>
              <w:bottom w:val="single" w:sz="4" w:space="0" w:color="000000"/>
              <w:right w:val="single" w:sz="4" w:space="0" w:color="000000"/>
            </w:tcBorders>
            <w:noWrap/>
            <w:vAlign w:val="center"/>
          </w:tcPr>
          <w:p w14:paraId="542DA51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480" w:type="dxa"/>
            <w:vMerge/>
            <w:tcBorders>
              <w:top w:val="single" w:sz="4" w:space="0" w:color="000000"/>
              <w:left w:val="single" w:sz="4" w:space="0" w:color="000000"/>
              <w:bottom w:val="single" w:sz="4" w:space="0" w:color="000000"/>
              <w:right w:val="single" w:sz="4" w:space="0" w:color="000000"/>
            </w:tcBorders>
            <w:vAlign w:val="center"/>
          </w:tcPr>
          <w:p w14:paraId="762248D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vAlign w:val="center"/>
          </w:tcPr>
          <w:p w14:paraId="1C51BE9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708A5C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16:00-24:00</w:t>
            </w:r>
          </w:p>
        </w:tc>
      </w:tr>
      <w:tr w:rsidR="00393268" w:rsidRPr="00393268" w14:paraId="5F8C3A18"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2F675E1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auto"/>
              <w:right w:val="single" w:sz="4" w:space="0" w:color="000000"/>
            </w:tcBorders>
            <w:noWrap/>
            <w:vAlign w:val="center"/>
          </w:tcPr>
          <w:p w14:paraId="2B925EA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vMerge/>
            <w:tcBorders>
              <w:top w:val="single" w:sz="4" w:space="0" w:color="000000"/>
              <w:left w:val="single" w:sz="4" w:space="0" w:color="000000"/>
              <w:bottom w:val="single" w:sz="4" w:space="0" w:color="auto"/>
              <w:right w:val="single" w:sz="4" w:space="0" w:color="000000"/>
            </w:tcBorders>
            <w:noWrap/>
            <w:vAlign w:val="center"/>
          </w:tcPr>
          <w:p w14:paraId="2946A1A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480" w:type="dxa"/>
            <w:vMerge/>
            <w:tcBorders>
              <w:top w:val="single" w:sz="4" w:space="0" w:color="000000"/>
              <w:left w:val="single" w:sz="4" w:space="0" w:color="000000"/>
              <w:bottom w:val="single" w:sz="4" w:space="0" w:color="000000"/>
              <w:right w:val="single" w:sz="4" w:space="0" w:color="000000"/>
            </w:tcBorders>
            <w:vAlign w:val="center"/>
          </w:tcPr>
          <w:p w14:paraId="15B58F1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vAlign w:val="center"/>
          </w:tcPr>
          <w:p w14:paraId="713E468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D23C01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24:00-6:30</w:t>
            </w:r>
          </w:p>
        </w:tc>
      </w:tr>
      <w:tr w:rsidR="00393268" w:rsidRPr="00393268" w14:paraId="25A84F48"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auto"/>
            </w:tcBorders>
            <w:noWrap/>
            <w:vAlign w:val="center"/>
          </w:tcPr>
          <w:p w14:paraId="219D968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auto"/>
              <w:left w:val="single" w:sz="4" w:space="0" w:color="auto"/>
              <w:bottom w:val="single" w:sz="4" w:space="0" w:color="auto"/>
              <w:right w:val="single" w:sz="4" w:space="0" w:color="auto"/>
            </w:tcBorders>
            <w:noWrap/>
            <w:vAlign w:val="center"/>
          </w:tcPr>
          <w:p w14:paraId="35A5149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四层</w:t>
            </w:r>
          </w:p>
        </w:tc>
        <w:tc>
          <w:tcPr>
            <w:tcW w:w="597" w:type="dxa"/>
            <w:vMerge w:val="restart"/>
            <w:tcBorders>
              <w:top w:val="single" w:sz="4" w:space="0" w:color="auto"/>
              <w:left w:val="single" w:sz="4" w:space="0" w:color="auto"/>
              <w:bottom w:val="single" w:sz="4" w:space="0" w:color="auto"/>
              <w:right w:val="single" w:sz="4" w:space="0" w:color="auto"/>
            </w:tcBorders>
            <w:noWrap/>
            <w:vAlign w:val="center"/>
          </w:tcPr>
          <w:p w14:paraId="191379E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vMerge w:val="restart"/>
            <w:tcBorders>
              <w:top w:val="single" w:sz="4" w:space="0" w:color="000000"/>
              <w:left w:val="single" w:sz="4" w:space="0" w:color="auto"/>
              <w:bottom w:val="single" w:sz="4" w:space="0" w:color="000000"/>
              <w:right w:val="single" w:sz="4" w:space="0" w:color="000000"/>
            </w:tcBorders>
            <w:vAlign w:val="center"/>
          </w:tcPr>
          <w:p w14:paraId="1B38BB0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ICU东区</w:t>
            </w:r>
          </w:p>
        </w:tc>
        <w:tc>
          <w:tcPr>
            <w:tcW w:w="746" w:type="dxa"/>
            <w:tcBorders>
              <w:top w:val="single" w:sz="4" w:space="0" w:color="000000"/>
              <w:left w:val="single" w:sz="4" w:space="0" w:color="000000"/>
              <w:bottom w:val="single" w:sz="4" w:space="0" w:color="000000"/>
              <w:right w:val="single" w:sz="4" w:space="0" w:color="000000"/>
            </w:tcBorders>
            <w:vAlign w:val="center"/>
          </w:tcPr>
          <w:p w14:paraId="6A6CF90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1996AE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56E31FFA"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auto"/>
            </w:tcBorders>
            <w:noWrap/>
            <w:vAlign w:val="center"/>
          </w:tcPr>
          <w:p w14:paraId="44F64BC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auto"/>
              <w:bottom w:val="single" w:sz="4" w:space="0" w:color="auto"/>
              <w:right w:val="single" w:sz="4" w:space="0" w:color="000000"/>
            </w:tcBorders>
            <w:noWrap/>
            <w:vAlign w:val="center"/>
          </w:tcPr>
          <w:p w14:paraId="37C519B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vMerge/>
            <w:tcBorders>
              <w:top w:val="single" w:sz="4" w:space="0" w:color="auto"/>
              <w:left w:val="single" w:sz="4" w:space="0" w:color="000000"/>
              <w:bottom w:val="single" w:sz="4" w:space="0" w:color="auto"/>
              <w:right w:val="single" w:sz="4" w:space="0" w:color="auto"/>
            </w:tcBorders>
            <w:noWrap/>
            <w:vAlign w:val="center"/>
          </w:tcPr>
          <w:p w14:paraId="1F78127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480" w:type="dxa"/>
            <w:vMerge/>
            <w:tcBorders>
              <w:top w:val="single" w:sz="4" w:space="0" w:color="000000"/>
              <w:left w:val="single" w:sz="4" w:space="0" w:color="auto"/>
              <w:bottom w:val="single" w:sz="4" w:space="0" w:color="000000"/>
              <w:right w:val="single" w:sz="4" w:space="0" w:color="000000"/>
            </w:tcBorders>
            <w:vAlign w:val="center"/>
          </w:tcPr>
          <w:p w14:paraId="5C6A282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vAlign w:val="center"/>
          </w:tcPr>
          <w:p w14:paraId="6F93BC8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11B48F1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16:00-24:00</w:t>
            </w:r>
          </w:p>
        </w:tc>
      </w:tr>
      <w:tr w:rsidR="00393268" w:rsidRPr="00393268" w14:paraId="06B7FB90"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auto"/>
            </w:tcBorders>
            <w:noWrap/>
            <w:vAlign w:val="center"/>
          </w:tcPr>
          <w:p w14:paraId="624EAED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auto"/>
              <w:left w:val="single" w:sz="4" w:space="0" w:color="auto"/>
              <w:bottom w:val="single" w:sz="4" w:space="0" w:color="auto"/>
              <w:right w:val="single" w:sz="4" w:space="0" w:color="000000"/>
            </w:tcBorders>
            <w:noWrap/>
            <w:vAlign w:val="center"/>
          </w:tcPr>
          <w:p w14:paraId="7F96FD1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vMerge/>
            <w:tcBorders>
              <w:top w:val="single" w:sz="4" w:space="0" w:color="auto"/>
              <w:left w:val="single" w:sz="4" w:space="0" w:color="000000"/>
              <w:bottom w:val="single" w:sz="4" w:space="0" w:color="auto"/>
              <w:right w:val="single" w:sz="4" w:space="0" w:color="auto"/>
            </w:tcBorders>
            <w:noWrap/>
            <w:vAlign w:val="center"/>
          </w:tcPr>
          <w:p w14:paraId="5E7967E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480" w:type="dxa"/>
            <w:vMerge/>
            <w:tcBorders>
              <w:top w:val="single" w:sz="4" w:space="0" w:color="000000"/>
              <w:left w:val="single" w:sz="4" w:space="0" w:color="auto"/>
              <w:bottom w:val="single" w:sz="4" w:space="0" w:color="000000"/>
              <w:right w:val="single" w:sz="4" w:space="0" w:color="000000"/>
            </w:tcBorders>
            <w:vAlign w:val="center"/>
          </w:tcPr>
          <w:p w14:paraId="7292DF8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000000"/>
              <w:bottom w:val="single" w:sz="4" w:space="0" w:color="000000"/>
              <w:right w:val="single" w:sz="4" w:space="0" w:color="000000"/>
            </w:tcBorders>
            <w:vAlign w:val="center"/>
          </w:tcPr>
          <w:p w14:paraId="07953D9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369A3A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24:00-6:30</w:t>
            </w:r>
          </w:p>
        </w:tc>
      </w:tr>
      <w:tr w:rsidR="00393268" w:rsidRPr="00393268" w14:paraId="5D06FED8"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5B3A782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tcBorders>
              <w:top w:val="single" w:sz="4" w:space="0" w:color="auto"/>
              <w:left w:val="single" w:sz="4" w:space="0" w:color="000000"/>
              <w:bottom w:val="single" w:sz="4" w:space="0" w:color="000000"/>
              <w:right w:val="single" w:sz="4" w:space="0" w:color="000000"/>
            </w:tcBorders>
            <w:noWrap/>
            <w:vAlign w:val="center"/>
          </w:tcPr>
          <w:p w14:paraId="6D1FB2B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五层</w:t>
            </w:r>
          </w:p>
        </w:tc>
        <w:tc>
          <w:tcPr>
            <w:tcW w:w="597" w:type="dxa"/>
            <w:tcBorders>
              <w:top w:val="single" w:sz="4" w:space="0" w:color="auto"/>
              <w:left w:val="single" w:sz="4" w:space="0" w:color="000000"/>
              <w:bottom w:val="single" w:sz="4" w:space="0" w:color="000000"/>
              <w:right w:val="single" w:sz="4" w:space="0" w:color="000000"/>
            </w:tcBorders>
            <w:noWrap/>
            <w:vAlign w:val="center"/>
          </w:tcPr>
          <w:p w14:paraId="7418658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66FB014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骨科\普外科</w:t>
            </w:r>
          </w:p>
        </w:tc>
        <w:tc>
          <w:tcPr>
            <w:tcW w:w="746" w:type="dxa"/>
            <w:tcBorders>
              <w:top w:val="single" w:sz="4" w:space="0" w:color="000000"/>
              <w:left w:val="single" w:sz="4" w:space="0" w:color="000000"/>
              <w:bottom w:val="single" w:sz="4" w:space="0" w:color="000000"/>
              <w:right w:val="single" w:sz="4" w:space="0" w:color="000000"/>
            </w:tcBorders>
            <w:vAlign w:val="center"/>
          </w:tcPr>
          <w:p w14:paraId="466C943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E7E441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7F194E42"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706B922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69D32C1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六层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654FA90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3C1350B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泌尿外科一区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4C0D90D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F7B7A8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2E03D7BD"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08DC2E6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01ED7CD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0EDAFFE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0297F27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血管外科中心一区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1A3CF2B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F38B85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056242A7"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64783F1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7419D9A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七层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1EBFDC9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417F8A7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微创心脏外科一区病房</w:t>
            </w:r>
          </w:p>
        </w:tc>
        <w:tc>
          <w:tcPr>
            <w:tcW w:w="746" w:type="dxa"/>
            <w:tcBorders>
              <w:top w:val="single" w:sz="4" w:space="0" w:color="000000"/>
              <w:left w:val="single" w:sz="4" w:space="0" w:color="000000"/>
              <w:bottom w:val="single" w:sz="4" w:space="0" w:color="000000"/>
              <w:right w:val="single" w:sz="4" w:space="0" w:color="000000"/>
            </w:tcBorders>
            <w:vAlign w:val="center"/>
          </w:tcPr>
          <w:p w14:paraId="54EFD4B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FC14AE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33B23DC3"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25A3BAE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1545757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24B8891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566FDA9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结构性心脏病外科中心一区病房</w:t>
            </w:r>
          </w:p>
        </w:tc>
        <w:tc>
          <w:tcPr>
            <w:tcW w:w="746" w:type="dxa"/>
            <w:tcBorders>
              <w:top w:val="single" w:sz="4" w:space="0" w:color="000000"/>
              <w:left w:val="single" w:sz="4" w:space="0" w:color="000000"/>
              <w:bottom w:val="single" w:sz="4" w:space="0" w:color="000000"/>
              <w:right w:val="single" w:sz="4" w:space="0" w:color="000000"/>
            </w:tcBorders>
            <w:vAlign w:val="center"/>
          </w:tcPr>
          <w:p w14:paraId="1C20FB1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84E6CD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71AAC2C2"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57F82A8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6684117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八层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73A0258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61CC979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瓣膜与房颤外科中心病房</w:t>
            </w:r>
          </w:p>
        </w:tc>
        <w:tc>
          <w:tcPr>
            <w:tcW w:w="746" w:type="dxa"/>
            <w:tcBorders>
              <w:top w:val="single" w:sz="4" w:space="0" w:color="000000"/>
              <w:left w:val="single" w:sz="4" w:space="0" w:color="000000"/>
              <w:bottom w:val="single" w:sz="4" w:space="0" w:color="000000"/>
              <w:right w:val="single" w:sz="4" w:space="0" w:color="000000"/>
            </w:tcBorders>
            <w:vAlign w:val="center"/>
          </w:tcPr>
          <w:p w14:paraId="00DF625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14CC036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6121ED9E"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3EFE70F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4241A0B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6ABF10D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3EF55D0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主动脉外科中心一区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65FE780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6E4ED3D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1840F332"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6DA5B2D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val="restart"/>
            <w:tcBorders>
              <w:top w:val="single" w:sz="4" w:space="0" w:color="000000"/>
              <w:left w:val="single" w:sz="4" w:space="0" w:color="000000"/>
              <w:bottom w:val="single" w:sz="4" w:space="0" w:color="000000"/>
              <w:right w:val="single" w:sz="4" w:space="0" w:color="000000"/>
            </w:tcBorders>
            <w:noWrap/>
            <w:vAlign w:val="center"/>
          </w:tcPr>
          <w:p w14:paraId="08C9F5C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九层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46E5FAC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7FD376D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冠心病外科中心三区</w:t>
            </w:r>
          </w:p>
        </w:tc>
        <w:tc>
          <w:tcPr>
            <w:tcW w:w="746" w:type="dxa"/>
            <w:tcBorders>
              <w:top w:val="single" w:sz="4" w:space="0" w:color="000000"/>
              <w:left w:val="single" w:sz="4" w:space="0" w:color="000000"/>
              <w:bottom w:val="single" w:sz="4" w:space="0" w:color="000000"/>
              <w:right w:val="single" w:sz="4" w:space="0" w:color="000000"/>
            </w:tcBorders>
            <w:vAlign w:val="center"/>
          </w:tcPr>
          <w:p w14:paraId="6E8222C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117D8AC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6806D2E3"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0EBE79E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vMerge/>
            <w:tcBorders>
              <w:top w:val="single" w:sz="4" w:space="0" w:color="000000"/>
              <w:left w:val="single" w:sz="4" w:space="0" w:color="000000"/>
              <w:bottom w:val="single" w:sz="4" w:space="0" w:color="000000"/>
              <w:right w:val="single" w:sz="4" w:space="0" w:color="000000"/>
            </w:tcBorders>
            <w:noWrap/>
            <w:vAlign w:val="center"/>
          </w:tcPr>
          <w:p w14:paraId="3C57DB0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117B61C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45630A4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冠心病外科中心一区</w:t>
            </w:r>
          </w:p>
        </w:tc>
        <w:tc>
          <w:tcPr>
            <w:tcW w:w="746" w:type="dxa"/>
            <w:tcBorders>
              <w:top w:val="single" w:sz="4" w:space="0" w:color="000000"/>
              <w:left w:val="single" w:sz="4" w:space="0" w:color="000000"/>
              <w:bottom w:val="single" w:sz="4" w:space="0" w:color="000000"/>
              <w:right w:val="single" w:sz="4" w:space="0" w:color="000000"/>
            </w:tcBorders>
            <w:vAlign w:val="center"/>
          </w:tcPr>
          <w:p w14:paraId="038D15D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68C863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1E57DC80" w14:textId="77777777" w:rsidTr="00A66AC0">
        <w:trPr>
          <w:trHeight w:val="258"/>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68D52A8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601" w:type="dxa"/>
            <w:tcBorders>
              <w:top w:val="single" w:sz="4" w:space="0" w:color="000000"/>
              <w:left w:val="single" w:sz="4" w:space="0" w:color="000000"/>
              <w:bottom w:val="single" w:sz="4" w:space="0" w:color="000000"/>
              <w:right w:val="single" w:sz="4" w:space="0" w:color="000000"/>
            </w:tcBorders>
            <w:noWrap/>
            <w:vAlign w:val="center"/>
          </w:tcPr>
          <w:p w14:paraId="54CE462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十层</w:t>
            </w:r>
          </w:p>
        </w:tc>
        <w:tc>
          <w:tcPr>
            <w:tcW w:w="597" w:type="dxa"/>
            <w:tcBorders>
              <w:top w:val="single" w:sz="4" w:space="0" w:color="000000"/>
              <w:left w:val="single" w:sz="4" w:space="0" w:color="000000"/>
              <w:bottom w:val="single" w:sz="4" w:space="0" w:color="000000"/>
              <w:right w:val="single" w:sz="4" w:space="0" w:color="000000"/>
            </w:tcBorders>
            <w:noWrap/>
            <w:vAlign w:val="center"/>
          </w:tcPr>
          <w:p w14:paraId="086530D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西区</w:t>
            </w:r>
          </w:p>
        </w:tc>
        <w:tc>
          <w:tcPr>
            <w:tcW w:w="3480" w:type="dxa"/>
            <w:tcBorders>
              <w:top w:val="single" w:sz="4" w:space="0" w:color="000000"/>
              <w:left w:val="single" w:sz="4" w:space="0" w:color="000000"/>
              <w:bottom w:val="single" w:sz="4" w:space="0" w:color="000000"/>
              <w:right w:val="single" w:sz="4" w:space="0" w:color="000000"/>
            </w:tcBorders>
            <w:vAlign w:val="center"/>
          </w:tcPr>
          <w:p w14:paraId="2D0F5B3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心内干保/特需病房</w:t>
            </w:r>
          </w:p>
        </w:tc>
        <w:tc>
          <w:tcPr>
            <w:tcW w:w="746" w:type="dxa"/>
            <w:tcBorders>
              <w:top w:val="single" w:sz="4" w:space="0" w:color="000000"/>
              <w:left w:val="single" w:sz="4" w:space="0" w:color="000000"/>
              <w:bottom w:val="single" w:sz="4" w:space="0" w:color="000000"/>
              <w:right w:val="single" w:sz="4" w:space="0" w:color="000000"/>
            </w:tcBorders>
            <w:vAlign w:val="center"/>
          </w:tcPr>
          <w:p w14:paraId="412AD57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34B646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21F59838" w14:textId="77777777" w:rsidTr="00A66AC0">
        <w:trPr>
          <w:trHeight w:val="258"/>
          <w:jc w:val="center"/>
        </w:trPr>
        <w:tc>
          <w:tcPr>
            <w:tcW w:w="970" w:type="dxa"/>
            <w:tcBorders>
              <w:top w:val="single" w:sz="4" w:space="0" w:color="000000"/>
              <w:left w:val="single" w:sz="4" w:space="0" w:color="000000"/>
              <w:bottom w:val="single" w:sz="4" w:space="0" w:color="000000"/>
              <w:right w:val="single" w:sz="4" w:space="0" w:color="000000"/>
            </w:tcBorders>
            <w:noWrap/>
            <w:vAlign w:val="center"/>
          </w:tcPr>
          <w:p w14:paraId="2BB2D18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高压氧仓</w:t>
            </w: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061BDB6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高压氧仓</w:t>
            </w:r>
          </w:p>
        </w:tc>
        <w:tc>
          <w:tcPr>
            <w:tcW w:w="746" w:type="dxa"/>
            <w:tcBorders>
              <w:top w:val="single" w:sz="4" w:space="0" w:color="000000"/>
              <w:left w:val="nil"/>
              <w:bottom w:val="single" w:sz="4" w:space="0" w:color="000000"/>
              <w:right w:val="single" w:sz="4" w:space="0" w:color="000000"/>
            </w:tcBorders>
            <w:noWrap/>
            <w:vAlign w:val="center"/>
          </w:tcPr>
          <w:p w14:paraId="75BD490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9A74B0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125BDC3D" w14:textId="77777777" w:rsidTr="00A66AC0">
        <w:trPr>
          <w:trHeight w:val="353"/>
          <w:jc w:val="center"/>
        </w:trPr>
        <w:tc>
          <w:tcPr>
            <w:tcW w:w="970" w:type="dxa"/>
            <w:vMerge w:val="restart"/>
            <w:tcBorders>
              <w:top w:val="single" w:sz="4" w:space="0" w:color="000000"/>
              <w:left w:val="single" w:sz="4" w:space="0" w:color="000000"/>
              <w:bottom w:val="single" w:sz="4" w:space="0" w:color="000000"/>
              <w:right w:val="single" w:sz="4" w:space="0" w:color="000000"/>
            </w:tcBorders>
            <w:noWrap/>
            <w:vAlign w:val="center"/>
          </w:tcPr>
          <w:p w14:paraId="65DD65F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教学楼</w:t>
            </w: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799ED6A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一层（总务处+教室）</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5D9EB26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C2E96C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51522B17"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691CD89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12AEF1A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二层（教育处）</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5C7A503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B651E8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3AFB4862"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584BF4B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74F7BE6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746" w:type="dxa"/>
            <w:vMerge w:val="restart"/>
            <w:tcBorders>
              <w:top w:val="single" w:sz="4" w:space="0" w:color="000000"/>
              <w:left w:val="single" w:sz="4" w:space="0" w:color="000000"/>
              <w:bottom w:val="single" w:sz="4" w:space="0" w:color="000000"/>
              <w:right w:val="single" w:sz="4" w:space="0" w:color="000000"/>
            </w:tcBorders>
            <w:noWrap/>
            <w:vAlign w:val="center"/>
          </w:tcPr>
          <w:p w14:paraId="5F50A93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vMerge w:val="restart"/>
            <w:tcBorders>
              <w:top w:val="single" w:sz="4" w:space="0" w:color="000000"/>
              <w:left w:val="single" w:sz="4" w:space="0" w:color="000000"/>
              <w:bottom w:val="single" w:sz="4" w:space="0" w:color="000000"/>
              <w:right w:val="single" w:sz="4" w:space="0" w:color="000000"/>
            </w:tcBorders>
            <w:noWrap/>
            <w:vAlign w:val="center"/>
          </w:tcPr>
          <w:p w14:paraId="3479AD5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4B864C77"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55149B6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129AF3B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四层</w:t>
            </w:r>
          </w:p>
        </w:tc>
        <w:tc>
          <w:tcPr>
            <w:tcW w:w="746" w:type="dxa"/>
            <w:vMerge/>
            <w:tcBorders>
              <w:top w:val="single" w:sz="4" w:space="0" w:color="000000"/>
              <w:left w:val="single" w:sz="4" w:space="0" w:color="000000"/>
              <w:bottom w:val="single" w:sz="4" w:space="0" w:color="000000"/>
              <w:right w:val="single" w:sz="4" w:space="0" w:color="000000"/>
            </w:tcBorders>
            <w:noWrap/>
            <w:vAlign w:val="center"/>
          </w:tcPr>
          <w:p w14:paraId="5D85AFB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vMerge/>
            <w:tcBorders>
              <w:top w:val="single" w:sz="4" w:space="0" w:color="000000"/>
              <w:left w:val="single" w:sz="4" w:space="0" w:color="000000"/>
              <w:bottom w:val="single" w:sz="4" w:space="0" w:color="000000"/>
              <w:right w:val="single" w:sz="4" w:space="0" w:color="000000"/>
            </w:tcBorders>
            <w:noWrap/>
            <w:vAlign w:val="center"/>
          </w:tcPr>
          <w:p w14:paraId="6CB3DF31" w14:textId="77777777" w:rsidR="00393268" w:rsidRPr="00393268" w:rsidRDefault="00393268" w:rsidP="00393268">
            <w:pPr>
              <w:spacing w:after="0" w:line="240" w:lineRule="auto"/>
              <w:jc w:val="center"/>
              <w:rPr>
                <w:rFonts w:ascii="宋体" w:eastAsia="宋体" w:hAnsi="宋体" w:cs="宋体" w:hint="eastAsia"/>
                <w:color w:val="000000"/>
                <w:sz w:val="24"/>
              </w:rPr>
            </w:pPr>
          </w:p>
        </w:tc>
      </w:tr>
      <w:tr w:rsidR="00393268" w:rsidRPr="00393268" w14:paraId="38631473"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7A30603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2CE75EB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五层</w:t>
            </w:r>
          </w:p>
        </w:tc>
        <w:tc>
          <w:tcPr>
            <w:tcW w:w="746" w:type="dxa"/>
            <w:vMerge w:val="restart"/>
            <w:tcBorders>
              <w:top w:val="single" w:sz="4" w:space="0" w:color="000000"/>
              <w:left w:val="single" w:sz="4" w:space="0" w:color="000000"/>
              <w:bottom w:val="single" w:sz="4" w:space="0" w:color="000000"/>
              <w:right w:val="single" w:sz="4" w:space="0" w:color="000000"/>
            </w:tcBorders>
            <w:noWrap/>
            <w:vAlign w:val="center"/>
          </w:tcPr>
          <w:p w14:paraId="432A6D2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vMerge w:val="restart"/>
            <w:tcBorders>
              <w:top w:val="single" w:sz="4" w:space="0" w:color="000000"/>
              <w:left w:val="single" w:sz="4" w:space="0" w:color="000000"/>
              <w:bottom w:val="single" w:sz="4" w:space="0" w:color="000000"/>
              <w:right w:val="single" w:sz="4" w:space="0" w:color="000000"/>
            </w:tcBorders>
            <w:noWrap/>
            <w:vAlign w:val="center"/>
          </w:tcPr>
          <w:p w14:paraId="4DAB1C2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0DAAEA89"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4C14604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44BEA88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六层</w:t>
            </w:r>
          </w:p>
        </w:tc>
        <w:tc>
          <w:tcPr>
            <w:tcW w:w="746" w:type="dxa"/>
            <w:vMerge/>
            <w:tcBorders>
              <w:top w:val="single" w:sz="4" w:space="0" w:color="000000"/>
              <w:left w:val="single" w:sz="4" w:space="0" w:color="000000"/>
              <w:bottom w:val="single" w:sz="4" w:space="0" w:color="000000"/>
              <w:right w:val="single" w:sz="4" w:space="0" w:color="000000"/>
            </w:tcBorders>
            <w:noWrap/>
            <w:vAlign w:val="center"/>
          </w:tcPr>
          <w:p w14:paraId="6155603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vMerge/>
            <w:tcBorders>
              <w:top w:val="single" w:sz="4" w:space="0" w:color="000000"/>
              <w:left w:val="single" w:sz="4" w:space="0" w:color="000000"/>
              <w:bottom w:val="single" w:sz="4" w:space="0" w:color="000000"/>
              <w:right w:val="single" w:sz="4" w:space="0" w:color="000000"/>
            </w:tcBorders>
            <w:noWrap/>
            <w:vAlign w:val="center"/>
          </w:tcPr>
          <w:p w14:paraId="23584DBC" w14:textId="77777777" w:rsidR="00393268" w:rsidRPr="00393268" w:rsidRDefault="00393268" w:rsidP="00393268">
            <w:pPr>
              <w:spacing w:after="0" w:line="240" w:lineRule="auto"/>
              <w:jc w:val="center"/>
              <w:rPr>
                <w:rFonts w:ascii="宋体" w:eastAsia="宋体" w:hAnsi="宋体" w:cs="宋体" w:hint="eastAsia"/>
                <w:color w:val="000000"/>
                <w:sz w:val="24"/>
              </w:rPr>
            </w:pPr>
          </w:p>
        </w:tc>
      </w:tr>
      <w:tr w:rsidR="00393268" w:rsidRPr="00393268" w14:paraId="7B84D0EA"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70F436F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63ECF66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七层</w:t>
            </w:r>
          </w:p>
        </w:tc>
        <w:tc>
          <w:tcPr>
            <w:tcW w:w="746" w:type="dxa"/>
            <w:vMerge w:val="restart"/>
            <w:tcBorders>
              <w:top w:val="single" w:sz="4" w:space="0" w:color="000000"/>
              <w:left w:val="single" w:sz="4" w:space="0" w:color="000000"/>
              <w:bottom w:val="single" w:sz="4" w:space="0" w:color="000000"/>
              <w:right w:val="single" w:sz="4" w:space="0" w:color="000000"/>
            </w:tcBorders>
            <w:noWrap/>
            <w:vAlign w:val="center"/>
          </w:tcPr>
          <w:p w14:paraId="14B667A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vMerge w:val="restart"/>
            <w:tcBorders>
              <w:top w:val="single" w:sz="4" w:space="0" w:color="000000"/>
              <w:left w:val="single" w:sz="4" w:space="0" w:color="000000"/>
              <w:bottom w:val="single" w:sz="4" w:space="0" w:color="000000"/>
              <w:right w:val="single" w:sz="4" w:space="0" w:color="000000"/>
            </w:tcBorders>
            <w:noWrap/>
            <w:vAlign w:val="center"/>
          </w:tcPr>
          <w:p w14:paraId="34B4148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43B2E659"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314F989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559DD52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八层</w:t>
            </w:r>
          </w:p>
        </w:tc>
        <w:tc>
          <w:tcPr>
            <w:tcW w:w="746" w:type="dxa"/>
            <w:vMerge/>
            <w:tcBorders>
              <w:top w:val="single" w:sz="4" w:space="0" w:color="000000"/>
              <w:left w:val="single" w:sz="4" w:space="0" w:color="000000"/>
              <w:bottom w:val="single" w:sz="4" w:space="0" w:color="000000"/>
              <w:right w:val="single" w:sz="4" w:space="0" w:color="000000"/>
            </w:tcBorders>
            <w:noWrap/>
            <w:vAlign w:val="center"/>
          </w:tcPr>
          <w:p w14:paraId="23076CD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vMerge/>
            <w:tcBorders>
              <w:top w:val="single" w:sz="4" w:space="0" w:color="000000"/>
              <w:left w:val="single" w:sz="4" w:space="0" w:color="000000"/>
              <w:bottom w:val="single" w:sz="4" w:space="0" w:color="000000"/>
              <w:right w:val="single" w:sz="4" w:space="0" w:color="000000"/>
            </w:tcBorders>
            <w:noWrap/>
            <w:vAlign w:val="center"/>
          </w:tcPr>
          <w:p w14:paraId="6EE78A56" w14:textId="77777777" w:rsidR="00393268" w:rsidRPr="00393268" w:rsidRDefault="00393268" w:rsidP="00393268">
            <w:pPr>
              <w:spacing w:after="0" w:line="240" w:lineRule="auto"/>
              <w:jc w:val="center"/>
              <w:rPr>
                <w:rFonts w:ascii="宋体" w:eastAsia="宋体" w:hAnsi="宋体" w:cs="宋体" w:hint="eastAsia"/>
                <w:color w:val="000000"/>
                <w:sz w:val="24"/>
              </w:rPr>
            </w:pPr>
          </w:p>
        </w:tc>
      </w:tr>
      <w:tr w:rsidR="00393268" w:rsidRPr="00393268" w14:paraId="49CD415F" w14:textId="77777777" w:rsidTr="00A66AC0">
        <w:trPr>
          <w:trHeight w:val="353"/>
          <w:jc w:val="center"/>
        </w:trPr>
        <w:tc>
          <w:tcPr>
            <w:tcW w:w="970" w:type="dxa"/>
            <w:vMerge w:val="restart"/>
            <w:tcBorders>
              <w:top w:val="single" w:sz="4" w:space="0" w:color="000000"/>
              <w:left w:val="single" w:sz="4" w:space="0" w:color="000000"/>
              <w:bottom w:val="single" w:sz="4" w:space="0" w:color="000000"/>
              <w:right w:val="single" w:sz="4" w:space="0" w:color="000000"/>
            </w:tcBorders>
            <w:noWrap/>
            <w:vAlign w:val="center"/>
          </w:tcPr>
          <w:p w14:paraId="413BCDC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科研楼</w:t>
            </w: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2E5154C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一层＋体检中心</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012D62A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52F7CA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32D20A60"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6251BBB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749C46E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二层＋研究性病房</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2A58244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1275232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201C8D06"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3EE4C6B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69A90D8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1579288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64154C4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52EE7C24"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025AE65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744446B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四层</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7A58C40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A65154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68EF7438"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221D5D2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5B8A6B9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五层</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684F61D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8686B7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7FE388F1"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454A66D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5257AEB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六层</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08D6FC0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A8E4B1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2F3CB31A"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570992B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254E586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七层</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49A29D7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E80D37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19C36A2A"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46AFBB7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5EB8C2D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八层</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711690E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09C305D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4F33E3C1" w14:textId="77777777" w:rsidTr="00A66AC0">
        <w:trPr>
          <w:trHeight w:val="353"/>
          <w:jc w:val="center"/>
        </w:trPr>
        <w:tc>
          <w:tcPr>
            <w:tcW w:w="970" w:type="dxa"/>
            <w:vMerge w:val="restart"/>
            <w:tcBorders>
              <w:top w:val="single" w:sz="4" w:space="0" w:color="000000"/>
              <w:left w:val="single" w:sz="4" w:space="0" w:color="000000"/>
              <w:bottom w:val="single" w:sz="4" w:space="0" w:color="000000"/>
              <w:right w:val="single" w:sz="4" w:space="0" w:color="000000"/>
            </w:tcBorders>
            <w:noWrap/>
            <w:vAlign w:val="center"/>
          </w:tcPr>
          <w:p w14:paraId="78CC800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动物楼</w:t>
            </w: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58599F2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地下一层办公区+一层</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013AB38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406AD5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05F30494"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14B5349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06AE3CC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二层</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655F38B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110EF5A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60208292"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noWrap/>
            <w:vAlign w:val="center"/>
          </w:tcPr>
          <w:p w14:paraId="57034D5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34BC2AC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三层</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31C1D20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3A3708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63A094C4" w14:textId="77777777" w:rsidTr="00A66AC0">
        <w:trPr>
          <w:trHeight w:val="353"/>
          <w:jc w:val="center"/>
        </w:trPr>
        <w:tc>
          <w:tcPr>
            <w:tcW w:w="970" w:type="dxa"/>
            <w:vMerge w:val="restart"/>
            <w:tcBorders>
              <w:top w:val="single" w:sz="4" w:space="0" w:color="000000"/>
              <w:left w:val="single" w:sz="4" w:space="0" w:color="000000"/>
              <w:bottom w:val="single" w:sz="4" w:space="0" w:color="000000"/>
              <w:right w:val="single" w:sz="4" w:space="0" w:color="000000"/>
            </w:tcBorders>
            <w:vAlign w:val="center"/>
          </w:tcPr>
          <w:p w14:paraId="5A3DF66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综合楼          地下一层</w:t>
            </w: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1621AAD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核医学</w:t>
            </w:r>
          </w:p>
        </w:tc>
        <w:tc>
          <w:tcPr>
            <w:tcW w:w="746" w:type="dxa"/>
            <w:tcBorders>
              <w:top w:val="single" w:sz="4" w:space="0" w:color="000000"/>
              <w:left w:val="single" w:sz="4" w:space="0" w:color="000000"/>
              <w:bottom w:val="single" w:sz="4" w:space="0" w:color="000000"/>
              <w:right w:val="single" w:sz="4" w:space="0" w:color="000000"/>
            </w:tcBorders>
            <w:vAlign w:val="center"/>
          </w:tcPr>
          <w:p w14:paraId="24A3345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241C100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6:30-16:00、7:30-17:00</w:t>
            </w:r>
          </w:p>
        </w:tc>
      </w:tr>
      <w:tr w:rsidR="00393268" w:rsidRPr="00393268" w14:paraId="1C5B780D"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22781F7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755AC54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门诊办、社工、病案室、诉求管理中心、餐吧休闲区</w:t>
            </w:r>
          </w:p>
        </w:tc>
        <w:tc>
          <w:tcPr>
            <w:tcW w:w="746" w:type="dxa"/>
            <w:tcBorders>
              <w:top w:val="single" w:sz="4" w:space="0" w:color="000000"/>
              <w:left w:val="single" w:sz="4" w:space="0" w:color="000000"/>
              <w:bottom w:val="single" w:sz="4" w:space="0" w:color="000000"/>
              <w:right w:val="single" w:sz="4" w:space="0" w:color="000000"/>
            </w:tcBorders>
            <w:vAlign w:val="center"/>
          </w:tcPr>
          <w:p w14:paraId="3650355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3E1A91E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26C6E922"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7C19423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700F353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基建处、保卫处、物业办</w:t>
            </w:r>
          </w:p>
        </w:tc>
        <w:tc>
          <w:tcPr>
            <w:tcW w:w="746" w:type="dxa"/>
            <w:tcBorders>
              <w:top w:val="single" w:sz="4" w:space="0" w:color="000000"/>
              <w:left w:val="single" w:sz="4" w:space="0" w:color="000000"/>
              <w:bottom w:val="single" w:sz="4" w:space="0" w:color="000000"/>
              <w:right w:val="single" w:sz="4" w:space="0" w:color="000000"/>
            </w:tcBorders>
            <w:vAlign w:val="center"/>
          </w:tcPr>
          <w:p w14:paraId="1279600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5565359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7C42DD8D"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37EA850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3AFF63C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餐吧</w:t>
            </w:r>
          </w:p>
        </w:tc>
        <w:tc>
          <w:tcPr>
            <w:tcW w:w="746" w:type="dxa"/>
            <w:tcBorders>
              <w:top w:val="single" w:sz="4" w:space="0" w:color="000000"/>
              <w:left w:val="single" w:sz="4" w:space="0" w:color="000000"/>
              <w:bottom w:val="single" w:sz="4" w:space="0" w:color="000000"/>
              <w:right w:val="single" w:sz="4" w:space="0" w:color="000000"/>
            </w:tcBorders>
            <w:vAlign w:val="center"/>
          </w:tcPr>
          <w:p w14:paraId="72A355C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F1FA67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473CA1F0"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2C3A69D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57FAAA6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医工科</w:t>
            </w:r>
          </w:p>
        </w:tc>
        <w:tc>
          <w:tcPr>
            <w:tcW w:w="746" w:type="dxa"/>
            <w:tcBorders>
              <w:top w:val="single" w:sz="4" w:space="0" w:color="000000"/>
              <w:left w:val="single" w:sz="4" w:space="0" w:color="000000"/>
              <w:bottom w:val="single" w:sz="4" w:space="0" w:color="000000"/>
              <w:right w:val="single" w:sz="4" w:space="0" w:color="000000"/>
            </w:tcBorders>
            <w:vAlign w:val="center"/>
          </w:tcPr>
          <w:p w14:paraId="4667263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7E315FF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754F59AC" w14:textId="77777777" w:rsidTr="00A66AC0">
        <w:trPr>
          <w:trHeight w:val="353"/>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7C1D480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0A613E9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下沉庭院</w:t>
            </w:r>
          </w:p>
        </w:tc>
        <w:tc>
          <w:tcPr>
            <w:tcW w:w="746" w:type="dxa"/>
            <w:tcBorders>
              <w:top w:val="single" w:sz="4" w:space="0" w:color="000000"/>
              <w:left w:val="single" w:sz="4" w:space="0" w:color="000000"/>
              <w:bottom w:val="single" w:sz="4" w:space="0" w:color="000000"/>
              <w:right w:val="single" w:sz="4" w:space="0" w:color="000000"/>
            </w:tcBorders>
            <w:vAlign w:val="center"/>
          </w:tcPr>
          <w:p w14:paraId="4FA9E44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noWrap/>
            <w:vAlign w:val="center"/>
          </w:tcPr>
          <w:p w14:paraId="43A6E94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00E5F115" w14:textId="77777777" w:rsidTr="00A66AC0">
        <w:trPr>
          <w:trHeight w:val="508"/>
          <w:jc w:val="center"/>
        </w:trPr>
        <w:tc>
          <w:tcPr>
            <w:tcW w:w="970" w:type="dxa"/>
            <w:tcBorders>
              <w:top w:val="single" w:sz="4" w:space="0" w:color="000000"/>
              <w:left w:val="single" w:sz="4" w:space="0" w:color="000000"/>
              <w:bottom w:val="single" w:sz="4" w:space="0" w:color="000000"/>
              <w:right w:val="single" w:sz="4" w:space="0" w:color="000000"/>
            </w:tcBorders>
            <w:vAlign w:val="center"/>
          </w:tcPr>
          <w:p w14:paraId="00300D6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lastRenderedPageBreak/>
              <w:t>1号住院楼</w:t>
            </w: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4E7DF94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1号楼：1-4层卫生间+公共区域+步行梯</w:t>
            </w:r>
          </w:p>
        </w:tc>
        <w:tc>
          <w:tcPr>
            <w:tcW w:w="746" w:type="dxa"/>
            <w:tcBorders>
              <w:top w:val="single" w:sz="4" w:space="0" w:color="000000"/>
              <w:left w:val="single" w:sz="4" w:space="0" w:color="000000"/>
              <w:bottom w:val="single" w:sz="4" w:space="0" w:color="000000"/>
              <w:right w:val="single" w:sz="4" w:space="0" w:color="000000"/>
            </w:tcBorders>
            <w:vAlign w:val="center"/>
          </w:tcPr>
          <w:p w14:paraId="51D238F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3356" w:type="dxa"/>
            <w:tcBorders>
              <w:top w:val="single" w:sz="4" w:space="0" w:color="000000"/>
              <w:left w:val="single" w:sz="4" w:space="0" w:color="000000"/>
              <w:bottom w:val="single" w:sz="4" w:space="0" w:color="000000"/>
              <w:right w:val="single" w:sz="4" w:space="0" w:color="000000"/>
            </w:tcBorders>
            <w:vAlign w:val="center"/>
          </w:tcPr>
          <w:p w14:paraId="08DF7DB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1号楼：1-4层，07:30-17:00，每层1人</w:t>
            </w:r>
          </w:p>
        </w:tc>
      </w:tr>
      <w:tr w:rsidR="00393268" w:rsidRPr="00393268" w14:paraId="286766A6" w14:textId="77777777" w:rsidTr="00A66AC0">
        <w:trPr>
          <w:trHeight w:val="439"/>
          <w:jc w:val="center"/>
        </w:trPr>
        <w:tc>
          <w:tcPr>
            <w:tcW w:w="970" w:type="dxa"/>
            <w:tcBorders>
              <w:top w:val="single" w:sz="4" w:space="0" w:color="000000"/>
              <w:left w:val="single" w:sz="4" w:space="0" w:color="000000"/>
              <w:bottom w:val="single" w:sz="4" w:space="0" w:color="000000"/>
              <w:right w:val="single" w:sz="4" w:space="0" w:color="000000"/>
            </w:tcBorders>
            <w:vAlign w:val="center"/>
          </w:tcPr>
          <w:p w14:paraId="105E56D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2号住院楼</w:t>
            </w: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0E3585D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2号楼：1-4层公共区域+步行梯</w:t>
            </w:r>
          </w:p>
        </w:tc>
        <w:tc>
          <w:tcPr>
            <w:tcW w:w="746" w:type="dxa"/>
            <w:tcBorders>
              <w:top w:val="single" w:sz="4" w:space="0" w:color="000000"/>
              <w:left w:val="single" w:sz="4" w:space="0" w:color="000000"/>
              <w:bottom w:val="single" w:sz="4" w:space="0" w:color="000000"/>
              <w:right w:val="single" w:sz="4" w:space="0" w:color="000000"/>
            </w:tcBorders>
            <w:vAlign w:val="center"/>
          </w:tcPr>
          <w:p w14:paraId="365D50E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vAlign w:val="center"/>
          </w:tcPr>
          <w:p w14:paraId="34F4A4E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2号楼：1-4层，07:30-17:30，2层1人</w:t>
            </w:r>
          </w:p>
        </w:tc>
      </w:tr>
      <w:tr w:rsidR="00393268" w:rsidRPr="00393268" w14:paraId="3DCB551F" w14:textId="77777777" w:rsidTr="00A66AC0">
        <w:trPr>
          <w:trHeight w:val="439"/>
          <w:jc w:val="center"/>
        </w:trPr>
        <w:tc>
          <w:tcPr>
            <w:tcW w:w="970" w:type="dxa"/>
            <w:vMerge w:val="restart"/>
            <w:tcBorders>
              <w:top w:val="single" w:sz="4" w:space="0" w:color="000000"/>
              <w:left w:val="single" w:sz="4" w:space="0" w:color="000000"/>
              <w:bottom w:val="single" w:sz="4" w:space="0" w:color="000000"/>
              <w:right w:val="single" w:sz="4" w:space="0" w:color="000000"/>
            </w:tcBorders>
            <w:vAlign w:val="center"/>
          </w:tcPr>
          <w:p w14:paraId="21D9A64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1号住院楼+2号住院楼</w:t>
            </w:r>
          </w:p>
        </w:tc>
        <w:tc>
          <w:tcPr>
            <w:tcW w:w="467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5CCBF9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5-10层公共区域+步行梯</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0ADE0C5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3356" w:type="dxa"/>
            <w:tcBorders>
              <w:top w:val="single" w:sz="4" w:space="0" w:color="000000"/>
              <w:left w:val="single" w:sz="4" w:space="0" w:color="000000"/>
              <w:bottom w:val="single" w:sz="4" w:space="0" w:color="000000"/>
              <w:right w:val="single" w:sz="4" w:space="0" w:color="000000"/>
            </w:tcBorders>
            <w:vAlign w:val="center"/>
          </w:tcPr>
          <w:p w14:paraId="038C70A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1号楼：5-10层，07:30-17:30，3层1人</w:t>
            </w:r>
          </w:p>
        </w:tc>
      </w:tr>
      <w:tr w:rsidR="00393268" w:rsidRPr="00393268" w14:paraId="268CFFDC" w14:textId="77777777" w:rsidTr="00A66AC0">
        <w:trPr>
          <w:trHeight w:val="439"/>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3C8D498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vMerge/>
            <w:tcBorders>
              <w:top w:val="single" w:sz="4" w:space="0" w:color="000000"/>
              <w:left w:val="single" w:sz="4" w:space="0" w:color="000000"/>
              <w:bottom w:val="single" w:sz="4" w:space="0" w:color="000000"/>
              <w:right w:val="single" w:sz="4" w:space="0" w:color="000000"/>
            </w:tcBorders>
            <w:vAlign w:val="center"/>
          </w:tcPr>
          <w:p w14:paraId="134B5E0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4D63B23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04B81F1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2号楼：5-10层，07:30-17:00，3层1人</w:t>
            </w:r>
          </w:p>
        </w:tc>
      </w:tr>
      <w:tr w:rsidR="00393268" w:rsidRPr="00393268" w14:paraId="05644647" w14:textId="77777777" w:rsidTr="00A66AC0">
        <w:trPr>
          <w:trHeight w:val="696"/>
          <w:jc w:val="center"/>
        </w:trPr>
        <w:tc>
          <w:tcPr>
            <w:tcW w:w="970" w:type="dxa"/>
            <w:vMerge w:val="restart"/>
            <w:tcBorders>
              <w:top w:val="single" w:sz="4" w:space="0" w:color="000000"/>
              <w:left w:val="single" w:sz="4" w:space="0" w:color="000000"/>
              <w:bottom w:val="single" w:sz="4" w:space="0" w:color="000000"/>
              <w:right w:val="single" w:sz="4" w:space="0" w:color="000000"/>
            </w:tcBorders>
            <w:vAlign w:val="center"/>
          </w:tcPr>
          <w:p w14:paraId="0A405A3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1号住院楼地下二层</w:t>
            </w:r>
          </w:p>
        </w:tc>
        <w:tc>
          <w:tcPr>
            <w:tcW w:w="467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1D29C4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锅炉房、洗衣房</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67C2C3A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vAlign w:val="center"/>
          </w:tcPr>
          <w:p w14:paraId="35D9F3A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06:30-16:00</w:t>
            </w:r>
          </w:p>
        </w:tc>
      </w:tr>
      <w:tr w:rsidR="00393268" w:rsidRPr="00393268" w14:paraId="4EE1C97C" w14:textId="77777777" w:rsidTr="00A66AC0">
        <w:trPr>
          <w:trHeight w:val="722"/>
          <w:jc w:val="center"/>
        </w:trPr>
        <w:tc>
          <w:tcPr>
            <w:tcW w:w="970" w:type="dxa"/>
            <w:vMerge/>
            <w:tcBorders>
              <w:top w:val="single" w:sz="4" w:space="0" w:color="000000"/>
              <w:left w:val="single" w:sz="4" w:space="0" w:color="000000"/>
              <w:bottom w:val="single" w:sz="4" w:space="0" w:color="000000"/>
              <w:right w:val="single" w:sz="4" w:space="0" w:color="000000"/>
            </w:tcBorders>
            <w:vAlign w:val="center"/>
          </w:tcPr>
          <w:p w14:paraId="72E8BCA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678" w:type="dxa"/>
            <w:gridSpan w:val="3"/>
            <w:vMerge/>
            <w:tcBorders>
              <w:top w:val="single" w:sz="4" w:space="0" w:color="000000"/>
              <w:left w:val="single" w:sz="4" w:space="0" w:color="000000"/>
              <w:bottom w:val="single" w:sz="4" w:space="0" w:color="000000"/>
              <w:right w:val="single" w:sz="4" w:space="0" w:color="000000"/>
            </w:tcBorders>
            <w:vAlign w:val="center"/>
          </w:tcPr>
          <w:p w14:paraId="659A289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6614CFB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4770D68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78F1719D" w14:textId="77777777" w:rsidTr="00A66AC0">
        <w:trPr>
          <w:trHeight w:val="903"/>
          <w:jc w:val="center"/>
        </w:trPr>
        <w:tc>
          <w:tcPr>
            <w:tcW w:w="970" w:type="dxa"/>
            <w:tcBorders>
              <w:top w:val="single" w:sz="4" w:space="0" w:color="000000"/>
              <w:left w:val="single" w:sz="4" w:space="0" w:color="000000"/>
              <w:bottom w:val="single" w:sz="4" w:space="0" w:color="000000"/>
              <w:right w:val="single" w:sz="4" w:space="0" w:color="000000"/>
            </w:tcBorders>
            <w:vAlign w:val="center"/>
          </w:tcPr>
          <w:p w14:paraId="46FB83D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2号住院楼地下二层</w:t>
            </w:r>
          </w:p>
        </w:tc>
        <w:tc>
          <w:tcPr>
            <w:tcW w:w="4678" w:type="dxa"/>
            <w:gridSpan w:val="3"/>
            <w:tcBorders>
              <w:top w:val="single" w:sz="4" w:space="0" w:color="000000"/>
              <w:left w:val="single" w:sz="4" w:space="0" w:color="000000"/>
              <w:bottom w:val="single" w:sz="4" w:space="0" w:color="000000"/>
              <w:right w:val="single" w:sz="4" w:space="0" w:color="000000"/>
            </w:tcBorders>
            <w:noWrap/>
            <w:vAlign w:val="center"/>
          </w:tcPr>
          <w:p w14:paraId="39FDE19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太平间、病理解剖</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5BC43BD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vAlign w:val="center"/>
          </w:tcPr>
          <w:p w14:paraId="1237923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3672CB04" w14:textId="77777777" w:rsidTr="00A66AC0">
        <w:trPr>
          <w:trHeight w:val="397"/>
          <w:jc w:val="center"/>
        </w:trPr>
        <w:tc>
          <w:tcPr>
            <w:tcW w:w="5648" w:type="dxa"/>
            <w:gridSpan w:val="4"/>
            <w:vMerge w:val="restart"/>
            <w:tcBorders>
              <w:top w:val="single" w:sz="4" w:space="0" w:color="000000"/>
              <w:left w:val="single" w:sz="4" w:space="0" w:color="000000"/>
              <w:bottom w:val="single" w:sz="4" w:space="0" w:color="000000"/>
              <w:right w:val="single" w:sz="4" w:space="0" w:color="000000"/>
            </w:tcBorders>
            <w:vAlign w:val="center"/>
          </w:tcPr>
          <w:p w14:paraId="61A09D3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综合楼中班</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69BCAA6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w:t>
            </w:r>
          </w:p>
        </w:tc>
        <w:tc>
          <w:tcPr>
            <w:tcW w:w="3356" w:type="dxa"/>
            <w:tcBorders>
              <w:top w:val="single" w:sz="4" w:space="0" w:color="000000"/>
              <w:left w:val="single" w:sz="4" w:space="0" w:color="000000"/>
              <w:bottom w:val="single" w:sz="4" w:space="0" w:color="000000"/>
              <w:right w:val="single" w:sz="4" w:space="0" w:color="000000"/>
            </w:tcBorders>
            <w:vAlign w:val="center"/>
          </w:tcPr>
          <w:p w14:paraId="05E17C8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1-2层各2人、3-4层各1人</w:t>
            </w:r>
          </w:p>
        </w:tc>
      </w:tr>
      <w:tr w:rsidR="00393268" w:rsidRPr="00393268" w14:paraId="77CBD834" w14:textId="77777777" w:rsidTr="00A66AC0">
        <w:trPr>
          <w:trHeight w:val="397"/>
          <w:jc w:val="center"/>
        </w:trPr>
        <w:tc>
          <w:tcPr>
            <w:tcW w:w="5648" w:type="dxa"/>
            <w:gridSpan w:val="4"/>
            <w:vMerge/>
            <w:tcBorders>
              <w:top w:val="single" w:sz="4" w:space="0" w:color="000000"/>
              <w:left w:val="single" w:sz="4" w:space="0" w:color="000000"/>
              <w:bottom w:val="single" w:sz="4" w:space="0" w:color="000000"/>
              <w:right w:val="single" w:sz="4" w:space="0" w:color="000000"/>
            </w:tcBorders>
            <w:vAlign w:val="center"/>
          </w:tcPr>
          <w:p w14:paraId="6CE323F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60E8319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46C467B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11:00-19:00</w:t>
            </w:r>
          </w:p>
        </w:tc>
      </w:tr>
      <w:tr w:rsidR="00393268" w:rsidRPr="00393268" w14:paraId="43931B0B" w14:textId="77777777" w:rsidTr="00A66AC0">
        <w:trPr>
          <w:trHeight w:val="397"/>
          <w:jc w:val="center"/>
        </w:trPr>
        <w:tc>
          <w:tcPr>
            <w:tcW w:w="5648" w:type="dxa"/>
            <w:gridSpan w:val="4"/>
            <w:vMerge w:val="restart"/>
            <w:tcBorders>
              <w:top w:val="single" w:sz="4" w:space="0" w:color="000000"/>
              <w:left w:val="single" w:sz="4" w:space="0" w:color="000000"/>
              <w:bottom w:val="single" w:sz="4" w:space="0" w:color="000000"/>
              <w:right w:val="single" w:sz="4" w:space="0" w:color="000000"/>
            </w:tcBorders>
            <w:vAlign w:val="center"/>
          </w:tcPr>
          <w:p w14:paraId="6232455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门诊楼中班</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3D9AFD9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3356" w:type="dxa"/>
            <w:tcBorders>
              <w:top w:val="single" w:sz="4" w:space="0" w:color="000000"/>
              <w:left w:val="single" w:sz="4" w:space="0" w:color="000000"/>
              <w:bottom w:val="single" w:sz="4" w:space="0" w:color="000000"/>
              <w:right w:val="single" w:sz="4" w:space="0" w:color="000000"/>
            </w:tcBorders>
            <w:vAlign w:val="center"/>
          </w:tcPr>
          <w:p w14:paraId="7DFF3B4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1-4层各1人</w:t>
            </w:r>
          </w:p>
        </w:tc>
      </w:tr>
      <w:tr w:rsidR="00393268" w:rsidRPr="00393268" w14:paraId="19012A2B" w14:textId="77777777" w:rsidTr="00A66AC0">
        <w:trPr>
          <w:trHeight w:val="397"/>
          <w:jc w:val="center"/>
        </w:trPr>
        <w:tc>
          <w:tcPr>
            <w:tcW w:w="5648" w:type="dxa"/>
            <w:gridSpan w:val="4"/>
            <w:vMerge/>
            <w:tcBorders>
              <w:top w:val="single" w:sz="4" w:space="0" w:color="000000"/>
              <w:left w:val="single" w:sz="4" w:space="0" w:color="000000"/>
              <w:bottom w:val="single" w:sz="4" w:space="0" w:color="000000"/>
              <w:right w:val="single" w:sz="4" w:space="0" w:color="000000"/>
            </w:tcBorders>
            <w:vAlign w:val="center"/>
          </w:tcPr>
          <w:p w14:paraId="7D814AA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641940A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37D2472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11:00-19:00</w:t>
            </w:r>
          </w:p>
        </w:tc>
      </w:tr>
      <w:tr w:rsidR="00393268" w:rsidRPr="00393268" w14:paraId="633E6114" w14:textId="77777777" w:rsidTr="00A66AC0">
        <w:trPr>
          <w:trHeight w:val="397"/>
          <w:jc w:val="center"/>
        </w:trPr>
        <w:tc>
          <w:tcPr>
            <w:tcW w:w="5648" w:type="dxa"/>
            <w:gridSpan w:val="4"/>
            <w:vMerge w:val="restart"/>
            <w:tcBorders>
              <w:top w:val="single" w:sz="4" w:space="0" w:color="000000"/>
              <w:left w:val="single" w:sz="4" w:space="0" w:color="000000"/>
              <w:bottom w:val="single" w:sz="4" w:space="0" w:color="000000"/>
              <w:right w:val="single" w:sz="4" w:space="0" w:color="000000"/>
            </w:tcBorders>
            <w:vAlign w:val="center"/>
          </w:tcPr>
          <w:p w14:paraId="5CBB7C8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地巾、毛巾集中清洗、配送</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1FA516C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w:t>
            </w:r>
          </w:p>
        </w:tc>
        <w:tc>
          <w:tcPr>
            <w:tcW w:w="3356" w:type="dxa"/>
            <w:tcBorders>
              <w:top w:val="single" w:sz="4" w:space="0" w:color="000000"/>
              <w:left w:val="single" w:sz="4" w:space="0" w:color="000000"/>
              <w:bottom w:val="single" w:sz="4" w:space="0" w:color="000000"/>
              <w:right w:val="single" w:sz="4" w:space="0" w:color="000000"/>
            </w:tcBorders>
            <w:vAlign w:val="center"/>
          </w:tcPr>
          <w:p w14:paraId="1B67413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06:50-16:50（4人）</w:t>
            </w:r>
          </w:p>
        </w:tc>
      </w:tr>
      <w:tr w:rsidR="00393268" w:rsidRPr="00393268" w14:paraId="33238977" w14:textId="77777777" w:rsidTr="00A66AC0">
        <w:trPr>
          <w:trHeight w:val="397"/>
          <w:jc w:val="center"/>
        </w:trPr>
        <w:tc>
          <w:tcPr>
            <w:tcW w:w="5648" w:type="dxa"/>
            <w:gridSpan w:val="4"/>
            <w:vMerge/>
            <w:tcBorders>
              <w:top w:val="single" w:sz="4" w:space="0" w:color="000000"/>
              <w:left w:val="single" w:sz="4" w:space="0" w:color="000000"/>
              <w:bottom w:val="single" w:sz="4" w:space="0" w:color="000000"/>
              <w:right w:val="single" w:sz="4" w:space="0" w:color="000000"/>
            </w:tcBorders>
            <w:vAlign w:val="center"/>
          </w:tcPr>
          <w:p w14:paraId="6B1F24A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24CD826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7B1015D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（配送+楼内分拣）</w:t>
            </w:r>
          </w:p>
        </w:tc>
      </w:tr>
      <w:tr w:rsidR="00393268" w:rsidRPr="00393268" w14:paraId="044EBDDB" w14:textId="77777777" w:rsidTr="00A66AC0">
        <w:trPr>
          <w:trHeight w:val="397"/>
          <w:jc w:val="center"/>
        </w:trPr>
        <w:tc>
          <w:tcPr>
            <w:tcW w:w="5648" w:type="dxa"/>
            <w:gridSpan w:val="4"/>
            <w:vMerge/>
            <w:tcBorders>
              <w:top w:val="single" w:sz="4" w:space="0" w:color="000000"/>
              <w:left w:val="single" w:sz="4" w:space="0" w:color="000000"/>
              <w:bottom w:val="single" w:sz="4" w:space="0" w:color="000000"/>
              <w:right w:val="single" w:sz="4" w:space="0" w:color="000000"/>
            </w:tcBorders>
            <w:vAlign w:val="center"/>
          </w:tcPr>
          <w:p w14:paraId="755D6D7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1C3DB39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061F92C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06:50-15:00（1人）</w:t>
            </w:r>
          </w:p>
        </w:tc>
      </w:tr>
      <w:tr w:rsidR="00393268" w:rsidRPr="00393268" w14:paraId="7FD55575" w14:textId="77777777" w:rsidTr="00A66AC0">
        <w:trPr>
          <w:trHeight w:val="397"/>
          <w:jc w:val="center"/>
        </w:trPr>
        <w:tc>
          <w:tcPr>
            <w:tcW w:w="5648" w:type="dxa"/>
            <w:gridSpan w:val="4"/>
            <w:vMerge/>
            <w:tcBorders>
              <w:top w:val="single" w:sz="4" w:space="0" w:color="000000"/>
              <w:left w:val="single" w:sz="4" w:space="0" w:color="000000"/>
              <w:bottom w:val="single" w:sz="4" w:space="0" w:color="000000"/>
              <w:right w:val="single" w:sz="4" w:space="0" w:color="000000"/>
            </w:tcBorders>
            <w:vAlign w:val="center"/>
          </w:tcPr>
          <w:p w14:paraId="5BD61AB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3FCB424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73BB9F2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15:00-23:00（1人）</w:t>
            </w:r>
          </w:p>
        </w:tc>
      </w:tr>
      <w:tr w:rsidR="00393268" w:rsidRPr="00393268" w14:paraId="3F497F48" w14:textId="77777777" w:rsidTr="00A66AC0">
        <w:trPr>
          <w:trHeight w:val="397"/>
          <w:jc w:val="center"/>
        </w:trPr>
        <w:tc>
          <w:tcPr>
            <w:tcW w:w="5648" w:type="dxa"/>
            <w:gridSpan w:val="4"/>
            <w:vMerge/>
            <w:tcBorders>
              <w:top w:val="single" w:sz="4" w:space="0" w:color="000000"/>
              <w:left w:val="single" w:sz="4" w:space="0" w:color="000000"/>
              <w:bottom w:val="single" w:sz="4" w:space="0" w:color="000000"/>
              <w:right w:val="single" w:sz="4" w:space="0" w:color="000000"/>
            </w:tcBorders>
            <w:vAlign w:val="center"/>
          </w:tcPr>
          <w:p w14:paraId="363C75F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4887814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1177E2E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23:00-07:00（1人）</w:t>
            </w:r>
          </w:p>
        </w:tc>
      </w:tr>
      <w:tr w:rsidR="00393268" w:rsidRPr="00393268" w14:paraId="5A23474C" w14:textId="77777777" w:rsidTr="00A66AC0">
        <w:trPr>
          <w:trHeight w:val="397"/>
          <w:jc w:val="center"/>
        </w:trPr>
        <w:tc>
          <w:tcPr>
            <w:tcW w:w="5648" w:type="dxa"/>
            <w:gridSpan w:val="4"/>
            <w:vMerge/>
            <w:tcBorders>
              <w:top w:val="single" w:sz="4" w:space="0" w:color="000000"/>
              <w:left w:val="single" w:sz="4" w:space="0" w:color="000000"/>
              <w:bottom w:val="single" w:sz="4" w:space="0" w:color="000000"/>
              <w:right w:val="single" w:sz="4" w:space="0" w:color="000000"/>
            </w:tcBorders>
            <w:vAlign w:val="center"/>
          </w:tcPr>
          <w:p w14:paraId="01A4B73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2714719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5656C72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（集中清洗+分拣）</w:t>
            </w:r>
          </w:p>
        </w:tc>
      </w:tr>
      <w:tr w:rsidR="00393268" w:rsidRPr="00393268" w14:paraId="0988F5CB" w14:textId="77777777" w:rsidTr="00A66AC0">
        <w:trPr>
          <w:trHeight w:val="397"/>
          <w:jc w:val="center"/>
        </w:trPr>
        <w:tc>
          <w:tcPr>
            <w:tcW w:w="5648" w:type="dxa"/>
            <w:gridSpan w:val="4"/>
            <w:vMerge w:val="restart"/>
            <w:tcBorders>
              <w:top w:val="single" w:sz="4" w:space="0" w:color="000000"/>
              <w:left w:val="single" w:sz="4" w:space="0" w:color="000000"/>
              <w:bottom w:val="single" w:sz="4" w:space="0" w:color="000000"/>
              <w:right w:val="single" w:sz="4" w:space="0" w:color="000000"/>
            </w:tcBorders>
            <w:vAlign w:val="center"/>
          </w:tcPr>
          <w:p w14:paraId="1673173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垃圾站专职人员</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584E3BF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vAlign w:val="center"/>
          </w:tcPr>
          <w:p w14:paraId="4C5F92A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06:30-16:00（1人）</w:t>
            </w:r>
          </w:p>
        </w:tc>
      </w:tr>
      <w:tr w:rsidR="00393268" w:rsidRPr="00393268" w14:paraId="188B6DB2" w14:textId="77777777" w:rsidTr="00A66AC0">
        <w:trPr>
          <w:trHeight w:val="397"/>
          <w:jc w:val="center"/>
        </w:trPr>
        <w:tc>
          <w:tcPr>
            <w:tcW w:w="5648" w:type="dxa"/>
            <w:gridSpan w:val="4"/>
            <w:vMerge/>
            <w:tcBorders>
              <w:top w:val="single" w:sz="4" w:space="0" w:color="000000"/>
              <w:left w:val="single" w:sz="4" w:space="0" w:color="000000"/>
              <w:bottom w:val="single" w:sz="4" w:space="0" w:color="auto"/>
              <w:right w:val="single" w:sz="4" w:space="0" w:color="000000"/>
            </w:tcBorders>
            <w:vAlign w:val="center"/>
          </w:tcPr>
          <w:p w14:paraId="664A354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47EAB80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12A329E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07:30-17:00（1人）</w:t>
            </w:r>
          </w:p>
        </w:tc>
      </w:tr>
      <w:tr w:rsidR="00393268" w:rsidRPr="00393268" w14:paraId="3FAB3879" w14:textId="77777777" w:rsidTr="00A66AC0">
        <w:trPr>
          <w:trHeight w:val="397"/>
          <w:jc w:val="center"/>
        </w:trPr>
        <w:tc>
          <w:tcPr>
            <w:tcW w:w="5648" w:type="dxa"/>
            <w:gridSpan w:val="4"/>
            <w:vMerge w:val="restart"/>
            <w:tcBorders>
              <w:top w:val="single" w:sz="4" w:space="0" w:color="auto"/>
              <w:left w:val="single" w:sz="4" w:space="0" w:color="auto"/>
              <w:bottom w:val="single" w:sz="4" w:space="0" w:color="auto"/>
              <w:right w:val="single" w:sz="4" w:space="0" w:color="auto"/>
            </w:tcBorders>
            <w:vAlign w:val="center"/>
          </w:tcPr>
          <w:p w14:paraId="37FBF2E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医疗垃圾清运人员</w:t>
            </w:r>
          </w:p>
        </w:tc>
        <w:tc>
          <w:tcPr>
            <w:tcW w:w="746" w:type="dxa"/>
            <w:tcBorders>
              <w:top w:val="single" w:sz="4" w:space="0" w:color="000000"/>
              <w:left w:val="single" w:sz="4" w:space="0" w:color="auto"/>
              <w:bottom w:val="single" w:sz="4" w:space="0" w:color="000000"/>
              <w:right w:val="single" w:sz="4" w:space="0" w:color="000000"/>
            </w:tcBorders>
            <w:vAlign w:val="center"/>
          </w:tcPr>
          <w:p w14:paraId="57A3167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3356" w:type="dxa"/>
            <w:tcBorders>
              <w:top w:val="single" w:sz="4" w:space="0" w:color="000000"/>
              <w:left w:val="single" w:sz="4" w:space="0" w:color="000000"/>
              <w:bottom w:val="single" w:sz="4" w:space="0" w:color="000000"/>
              <w:right w:val="single" w:sz="4" w:space="0" w:color="000000"/>
            </w:tcBorders>
            <w:vAlign w:val="center"/>
          </w:tcPr>
          <w:p w14:paraId="26A2693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7：00-16：30</w:t>
            </w:r>
          </w:p>
        </w:tc>
      </w:tr>
      <w:tr w:rsidR="00393268" w:rsidRPr="00393268" w14:paraId="3368A8BE" w14:textId="77777777" w:rsidTr="00A66AC0">
        <w:trPr>
          <w:trHeight w:val="397"/>
          <w:jc w:val="center"/>
        </w:trPr>
        <w:tc>
          <w:tcPr>
            <w:tcW w:w="5648" w:type="dxa"/>
            <w:gridSpan w:val="4"/>
            <w:vMerge/>
            <w:tcBorders>
              <w:top w:val="single" w:sz="4" w:space="0" w:color="auto"/>
              <w:left w:val="single" w:sz="4" w:space="0" w:color="auto"/>
              <w:bottom w:val="single" w:sz="4" w:space="0" w:color="auto"/>
              <w:right w:val="single" w:sz="4" w:space="0" w:color="auto"/>
            </w:tcBorders>
            <w:vAlign w:val="center"/>
          </w:tcPr>
          <w:p w14:paraId="26A25D7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auto"/>
              <w:bottom w:val="single" w:sz="4" w:space="0" w:color="000000"/>
              <w:right w:val="single" w:sz="4" w:space="0" w:color="000000"/>
            </w:tcBorders>
            <w:vAlign w:val="center"/>
          </w:tcPr>
          <w:p w14:paraId="3DE85A1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vAlign w:val="center"/>
          </w:tcPr>
          <w:p w14:paraId="15D54FF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7：30-16：00</w:t>
            </w:r>
          </w:p>
        </w:tc>
      </w:tr>
      <w:tr w:rsidR="00393268" w:rsidRPr="00393268" w14:paraId="0203243A" w14:textId="77777777" w:rsidTr="00A66AC0">
        <w:trPr>
          <w:trHeight w:val="397"/>
          <w:jc w:val="center"/>
        </w:trPr>
        <w:tc>
          <w:tcPr>
            <w:tcW w:w="5648" w:type="dxa"/>
            <w:gridSpan w:val="4"/>
            <w:vMerge/>
            <w:tcBorders>
              <w:top w:val="single" w:sz="4" w:space="0" w:color="auto"/>
              <w:left w:val="single" w:sz="4" w:space="0" w:color="auto"/>
              <w:bottom w:val="single" w:sz="4" w:space="0" w:color="auto"/>
              <w:right w:val="single" w:sz="4" w:space="0" w:color="auto"/>
            </w:tcBorders>
            <w:vAlign w:val="center"/>
          </w:tcPr>
          <w:p w14:paraId="511E52D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auto"/>
              <w:bottom w:val="single" w:sz="4" w:space="0" w:color="000000"/>
              <w:right w:val="single" w:sz="4" w:space="0" w:color="000000"/>
            </w:tcBorders>
            <w:vAlign w:val="center"/>
          </w:tcPr>
          <w:p w14:paraId="135D0FC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vAlign w:val="center"/>
          </w:tcPr>
          <w:p w14:paraId="7433CB1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5A295643" w14:textId="77777777" w:rsidTr="00A66AC0">
        <w:trPr>
          <w:trHeight w:val="397"/>
          <w:jc w:val="center"/>
        </w:trPr>
        <w:tc>
          <w:tcPr>
            <w:tcW w:w="5648" w:type="dxa"/>
            <w:gridSpan w:val="4"/>
            <w:vMerge/>
            <w:tcBorders>
              <w:top w:val="single" w:sz="4" w:space="0" w:color="auto"/>
              <w:left w:val="single" w:sz="4" w:space="0" w:color="auto"/>
              <w:bottom w:val="single" w:sz="4" w:space="0" w:color="auto"/>
              <w:right w:val="single" w:sz="4" w:space="0" w:color="auto"/>
            </w:tcBorders>
            <w:vAlign w:val="center"/>
          </w:tcPr>
          <w:p w14:paraId="4D9163B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auto"/>
              <w:bottom w:val="single" w:sz="4" w:space="0" w:color="000000"/>
              <w:right w:val="single" w:sz="4" w:space="0" w:color="000000"/>
            </w:tcBorders>
            <w:vAlign w:val="center"/>
          </w:tcPr>
          <w:p w14:paraId="5DAB487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356" w:type="dxa"/>
            <w:tcBorders>
              <w:top w:val="single" w:sz="4" w:space="0" w:color="000000"/>
              <w:left w:val="single" w:sz="4" w:space="0" w:color="000000"/>
              <w:bottom w:val="single" w:sz="4" w:space="0" w:color="000000"/>
              <w:right w:val="single" w:sz="4" w:space="0" w:color="000000"/>
            </w:tcBorders>
            <w:vAlign w:val="center"/>
          </w:tcPr>
          <w:p w14:paraId="0F08A83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16:00-24:00</w:t>
            </w:r>
          </w:p>
        </w:tc>
      </w:tr>
      <w:tr w:rsidR="00393268" w:rsidRPr="00393268" w14:paraId="1CB1986B" w14:textId="77777777" w:rsidTr="00A66AC0">
        <w:trPr>
          <w:trHeight w:val="397"/>
          <w:jc w:val="center"/>
        </w:trPr>
        <w:tc>
          <w:tcPr>
            <w:tcW w:w="5648" w:type="dxa"/>
            <w:gridSpan w:val="4"/>
            <w:vMerge/>
            <w:tcBorders>
              <w:top w:val="single" w:sz="4" w:space="0" w:color="auto"/>
              <w:left w:val="single" w:sz="4" w:space="0" w:color="auto"/>
              <w:bottom w:val="single" w:sz="4" w:space="0" w:color="auto"/>
              <w:right w:val="single" w:sz="4" w:space="0" w:color="auto"/>
            </w:tcBorders>
            <w:vAlign w:val="center"/>
          </w:tcPr>
          <w:p w14:paraId="7EDF28D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auto"/>
              <w:bottom w:val="single" w:sz="4" w:space="0" w:color="000000"/>
              <w:right w:val="single" w:sz="4" w:space="0" w:color="000000"/>
            </w:tcBorders>
            <w:vAlign w:val="center"/>
          </w:tcPr>
          <w:p w14:paraId="522EE4D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vAlign w:val="center"/>
          </w:tcPr>
          <w:p w14:paraId="6C0F295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20:30-05:00</w:t>
            </w:r>
          </w:p>
        </w:tc>
      </w:tr>
      <w:tr w:rsidR="00393268" w:rsidRPr="00393268" w14:paraId="7A3C2EA5" w14:textId="77777777" w:rsidTr="00A66AC0">
        <w:trPr>
          <w:trHeight w:val="397"/>
          <w:jc w:val="center"/>
        </w:trPr>
        <w:tc>
          <w:tcPr>
            <w:tcW w:w="5648" w:type="dxa"/>
            <w:gridSpan w:val="4"/>
            <w:vMerge w:val="restart"/>
            <w:tcBorders>
              <w:top w:val="single" w:sz="4" w:space="0" w:color="auto"/>
              <w:left w:val="single" w:sz="4" w:space="0" w:color="auto"/>
              <w:bottom w:val="single" w:sz="4" w:space="0" w:color="auto"/>
              <w:right w:val="single" w:sz="4" w:space="0" w:color="auto"/>
            </w:tcBorders>
            <w:vAlign w:val="center"/>
          </w:tcPr>
          <w:p w14:paraId="6431022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生活垃圾清运人员</w:t>
            </w:r>
          </w:p>
        </w:tc>
        <w:tc>
          <w:tcPr>
            <w:tcW w:w="746" w:type="dxa"/>
            <w:tcBorders>
              <w:top w:val="single" w:sz="4" w:space="0" w:color="000000"/>
              <w:left w:val="single" w:sz="4" w:space="0" w:color="auto"/>
              <w:bottom w:val="single" w:sz="4" w:space="0" w:color="000000"/>
              <w:right w:val="single" w:sz="4" w:space="0" w:color="000000"/>
            </w:tcBorders>
            <w:vAlign w:val="center"/>
          </w:tcPr>
          <w:p w14:paraId="472BB43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3356" w:type="dxa"/>
            <w:tcBorders>
              <w:top w:val="single" w:sz="4" w:space="0" w:color="000000"/>
              <w:left w:val="single" w:sz="4" w:space="0" w:color="000000"/>
              <w:bottom w:val="single" w:sz="4" w:space="0" w:color="000000"/>
              <w:right w:val="single" w:sz="4" w:space="0" w:color="000000"/>
            </w:tcBorders>
            <w:vAlign w:val="center"/>
          </w:tcPr>
          <w:p w14:paraId="72AD37A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7：00-16：00</w:t>
            </w:r>
          </w:p>
        </w:tc>
      </w:tr>
      <w:tr w:rsidR="00393268" w:rsidRPr="00393268" w14:paraId="7C694351" w14:textId="77777777" w:rsidTr="00A66AC0">
        <w:trPr>
          <w:trHeight w:val="397"/>
          <w:jc w:val="center"/>
        </w:trPr>
        <w:tc>
          <w:tcPr>
            <w:tcW w:w="5648" w:type="dxa"/>
            <w:gridSpan w:val="4"/>
            <w:vMerge/>
            <w:tcBorders>
              <w:top w:val="single" w:sz="4" w:space="0" w:color="auto"/>
              <w:left w:val="single" w:sz="4" w:space="0" w:color="auto"/>
              <w:bottom w:val="single" w:sz="4" w:space="0" w:color="auto"/>
              <w:right w:val="single" w:sz="4" w:space="0" w:color="auto"/>
            </w:tcBorders>
            <w:vAlign w:val="center"/>
          </w:tcPr>
          <w:p w14:paraId="71D6664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auto"/>
              <w:bottom w:val="single" w:sz="4" w:space="0" w:color="000000"/>
              <w:right w:val="single" w:sz="4" w:space="0" w:color="000000"/>
            </w:tcBorders>
            <w:vAlign w:val="center"/>
          </w:tcPr>
          <w:p w14:paraId="491D9E4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3356" w:type="dxa"/>
            <w:tcBorders>
              <w:top w:val="single" w:sz="4" w:space="0" w:color="000000"/>
              <w:left w:val="single" w:sz="4" w:space="0" w:color="000000"/>
              <w:bottom w:val="single" w:sz="4" w:space="0" w:color="000000"/>
              <w:right w:val="single" w:sz="4" w:space="0" w:color="000000"/>
            </w:tcBorders>
            <w:vAlign w:val="center"/>
          </w:tcPr>
          <w:p w14:paraId="104D314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8：00-17：30</w:t>
            </w:r>
          </w:p>
        </w:tc>
      </w:tr>
      <w:tr w:rsidR="00393268" w:rsidRPr="00393268" w14:paraId="5A51EE6A" w14:textId="77777777" w:rsidTr="00A66AC0">
        <w:trPr>
          <w:trHeight w:val="397"/>
          <w:jc w:val="center"/>
        </w:trPr>
        <w:tc>
          <w:tcPr>
            <w:tcW w:w="5648" w:type="dxa"/>
            <w:gridSpan w:val="4"/>
            <w:vMerge/>
            <w:tcBorders>
              <w:top w:val="single" w:sz="4" w:space="0" w:color="auto"/>
              <w:left w:val="single" w:sz="4" w:space="0" w:color="auto"/>
              <w:bottom w:val="single" w:sz="4" w:space="0" w:color="auto"/>
              <w:right w:val="single" w:sz="4" w:space="0" w:color="auto"/>
            </w:tcBorders>
            <w:vAlign w:val="center"/>
          </w:tcPr>
          <w:p w14:paraId="6D486D4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tcBorders>
              <w:top w:val="single" w:sz="4" w:space="0" w:color="000000"/>
              <w:left w:val="single" w:sz="4" w:space="0" w:color="auto"/>
              <w:bottom w:val="single" w:sz="4" w:space="0" w:color="000000"/>
              <w:right w:val="single" w:sz="4" w:space="0" w:color="000000"/>
            </w:tcBorders>
            <w:vAlign w:val="center"/>
          </w:tcPr>
          <w:p w14:paraId="0E959B4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3356" w:type="dxa"/>
            <w:tcBorders>
              <w:top w:val="single" w:sz="4" w:space="0" w:color="000000"/>
              <w:left w:val="single" w:sz="4" w:space="0" w:color="000000"/>
              <w:bottom w:val="single" w:sz="4" w:space="0" w:color="000000"/>
              <w:right w:val="single" w:sz="4" w:space="0" w:color="000000"/>
            </w:tcBorders>
            <w:vAlign w:val="center"/>
          </w:tcPr>
          <w:p w14:paraId="1C71F1B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17:30-1:00</w:t>
            </w:r>
          </w:p>
        </w:tc>
      </w:tr>
      <w:tr w:rsidR="00393268" w:rsidRPr="00393268" w14:paraId="5ACEB25C" w14:textId="77777777" w:rsidTr="00A66AC0">
        <w:trPr>
          <w:trHeight w:val="397"/>
          <w:jc w:val="center"/>
        </w:trPr>
        <w:tc>
          <w:tcPr>
            <w:tcW w:w="5648" w:type="dxa"/>
            <w:gridSpan w:val="4"/>
            <w:vMerge w:val="restart"/>
            <w:tcBorders>
              <w:top w:val="single" w:sz="4" w:space="0" w:color="auto"/>
              <w:left w:val="single" w:sz="4" w:space="0" w:color="000000"/>
              <w:bottom w:val="single" w:sz="4" w:space="0" w:color="auto"/>
              <w:right w:val="single" w:sz="4" w:space="0" w:color="000000"/>
            </w:tcBorders>
            <w:vAlign w:val="center"/>
          </w:tcPr>
          <w:p w14:paraId="14342D8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外围保洁</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30C45A4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3356" w:type="dxa"/>
            <w:tcBorders>
              <w:top w:val="single" w:sz="4" w:space="0" w:color="000000"/>
              <w:left w:val="single" w:sz="4" w:space="0" w:color="000000"/>
              <w:bottom w:val="single" w:sz="4" w:space="0" w:color="000000"/>
              <w:right w:val="single" w:sz="4" w:space="0" w:color="000000"/>
            </w:tcBorders>
            <w:vAlign w:val="center"/>
          </w:tcPr>
          <w:p w14:paraId="77C850B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6:30-16:00</w:t>
            </w:r>
          </w:p>
        </w:tc>
      </w:tr>
      <w:tr w:rsidR="00393268" w:rsidRPr="00393268" w14:paraId="47568AA1" w14:textId="77777777" w:rsidTr="00A66AC0">
        <w:trPr>
          <w:trHeight w:val="397"/>
          <w:jc w:val="center"/>
        </w:trPr>
        <w:tc>
          <w:tcPr>
            <w:tcW w:w="5648" w:type="dxa"/>
            <w:gridSpan w:val="4"/>
            <w:vMerge/>
            <w:tcBorders>
              <w:top w:val="single" w:sz="4" w:space="0" w:color="auto"/>
              <w:left w:val="single" w:sz="4" w:space="0" w:color="000000"/>
              <w:bottom w:val="single" w:sz="4" w:space="0" w:color="auto"/>
              <w:right w:val="single" w:sz="4" w:space="0" w:color="000000"/>
            </w:tcBorders>
            <w:vAlign w:val="center"/>
          </w:tcPr>
          <w:p w14:paraId="469D60B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1E95336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5CE1390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481AD0E9" w14:textId="77777777" w:rsidTr="00A66AC0">
        <w:trPr>
          <w:trHeight w:val="439"/>
          <w:jc w:val="center"/>
        </w:trPr>
        <w:tc>
          <w:tcPr>
            <w:tcW w:w="5648" w:type="dxa"/>
            <w:gridSpan w:val="4"/>
            <w:vMerge w:val="restart"/>
            <w:tcBorders>
              <w:top w:val="single" w:sz="4" w:space="0" w:color="auto"/>
              <w:left w:val="single" w:sz="4" w:space="0" w:color="000000"/>
              <w:bottom w:val="single" w:sz="4" w:space="0" w:color="auto"/>
              <w:right w:val="single" w:sz="4" w:space="0" w:color="000000"/>
            </w:tcBorders>
            <w:vAlign w:val="center"/>
          </w:tcPr>
          <w:p w14:paraId="5E11135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lastRenderedPageBreak/>
              <w:t>专项保洁①</w:t>
            </w:r>
            <w:r w:rsidRPr="00393268">
              <w:rPr>
                <w:rFonts w:ascii="宋体" w:eastAsia="宋体" w:hAnsi="宋体" w:cs="宋体" w:hint="eastAsia"/>
                <w:color w:val="000000"/>
                <w:kern w:val="0"/>
                <w:sz w:val="24"/>
                <w:lang w:bidi="ar"/>
              </w:rPr>
              <w:br/>
              <w:t>（玻璃、指示牌、风口等高处清洁）</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501FA3B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18</w:t>
            </w:r>
          </w:p>
        </w:tc>
        <w:tc>
          <w:tcPr>
            <w:tcW w:w="3356" w:type="dxa"/>
            <w:tcBorders>
              <w:top w:val="single" w:sz="4" w:space="0" w:color="000000"/>
              <w:left w:val="single" w:sz="4" w:space="0" w:color="000000"/>
              <w:bottom w:val="single" w:sz="4" w:space="0" w:color="000000"/>
              <w:right w:val="single" w:sz="4" w:space="0" w:color="000000"/>
            </w:tcBorders>
            <w:vAlign w:val="center"/>
          </w:tcPr>
          <w:p w14:paraId="68D82BF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白班：门急诊（5人）+病房（5人）</w:t>
            </w:r>
          </w:p>
        </w:tc>
      </w:tr>
      <w:tr w:rsidR="00393268" w:rsidRPr="00393268" w14:paraId="47BC5D86" w14:textId="77777777" w:rsidTr="00A66AC0">
        <w:trPr>
          <w:trHeight w:val="439"/>
          <w:jc w:val="center"/>
        </w:trPr>
        <w:tc>
          <w:tcPr>
            <w:tcW w:w="5648" w:type="dxa"/>
            <w:gridSpan w:val="4"/>
            <w:vMerge/>
            <w:tcBorders>
              <w:top w:val="single" w:sz="4" w:space="0" w:color="auto"/>
              <w:left w:val="single" w:sz="4" w:space="0" w:color="000000"/>
              <w:bottom w:val="single" w:sz="4" w:space="0" w:color="auto"/>
              <w:right w:val="single" w:sz="4" w:space="0" w:color="000000"/>
            </w:tcBorders>
            <w:vAlign w:val="center"/>
          </w:tcPr>
          <w:p w14:paraId="47CD46F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2929820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386CF9E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夜班：南区（4人）+门诊（4人）</w:t>
            </w:r>
          </w:p>
        </w:tc>
      </w:tr>
      <w:tr w:rsidR="00393268" w:rsidRPr="00393268" w14:paraId="6DD4C96B" w14:textId="77777777" w:rsidTr="00A66AC0">
        <w:trPr>
          <w:trHeight w:val="526"/>
          <w:jc w:val="center"/>
        </w:trPr>
        <w:tc>
          <w:tcPr>
            <w:tcW w:w="5648" w:type="dxa"/>
            <w:gridSpan w:val="4"/>
            <w:vMerge/>
            <w:tcBorders>
              <w:top w:val="single" w:sz="4" w:space="0" w:color="auto"/>
              <w:left w:val="single" w:sz="4" w:space="0" w:color="000000"/>
              <w:bottom w:val="single" w:sz="4" w:space="0" w:color="auto"/>
              <w:right w:val="single" w:sz="4" w:space="0" w:color="000000"/>
            </w:tcBorders>
            <w:vAlign w:val="center"/>
          </w:tcPr>
          <w:p w14:paraId="205CBD8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20DF30A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2D59EC8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(全自动+玻璃高处除尘+风口)</w:t>
            </w:r>
          </w:p>
        </w:tc>
      </w:tr>
      <w:tr w:rsidR="00393268" w:rsidRPr="00393268" w14:paraId="10D9BA0F" w14:textId="77777777" w:rsidTr="00A66AC0">
        <w:trPr>
          <w:trHeight w:val="439"/>
          <w:jc w:val="center"/>
        </w:trPr>
        <w:tc>
          <w:tcPr>
            <w:tcW w:w="5648" w:type="dxa"/>
            <w:gridSpan w:val="4"/>
            <w:vMerge w:val="restart"/>
            <w:tcBorders>
              <w:top w:val="single" w:sz="4" w:space="0" w:color="auto"/>
              <w:left w:val="single" w:sz="4" w:space="0" w:color="000000"/>
              <w:bottom w:val="single" w:sz="4" w:space="0" w:color="auto"/>
              <w:right w:val="single" w:sz="4" w:space="0" w:color="000000"/>
            </w:tcBorders>
            <w:vAlign w:val="center"/>
          </w:tcPr>
          <w:p w14:paraId="173FF2C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专项保洁②</w:t>
            </w:r>
            <w:r w:rsidRPr="00393268">
              <w:rPr>
                <w:rFonts w:ascii="宋体" w:eastAsia="宋体" w:hAnsi="宋体" w:cs="宋体" w:hint="eastAsia"/>
                <w:color w:val="000000"/>
                <w:kern w:val="0"/>
                <w:sz w:val="24"/>
                <w:lang w:bidi="ar"/>
              </w:rPr>
              <w:br/>
              <w:t>（洗地、抛光、打蜡、保养）</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0B526FB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18</w:t>
            </w:r>
          </w:p>
        </w:tc>
        <w:tc>
          <w:tcPr>
            <w:tcW w:w="3356" w:type="dxa"/>
            <w:tcBorders>
              <w:top w:val="single" w:sz="4" w:space="0" w:color="000000"/>
              <w:left w:val="single" w:sz="4" w:space="0" w:color="000000"/>
              <w:bottom w:val="single" w:sz="4" w:space="0" w:color="000000"/>
              <w:right w:val="single" w:sz="4" w:space="0" w:color="000000"/>
            </w:tcBorders>
            <w:vAlign w:val="center"/>
          </w:tcPr>
          <w:p w14:paraId="7494F07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白班：门急诊（4人）+病房（6人）</w:t>
            </w:r>
          </w:p>
        </w:tc>
      </w:tr>
      <w:tr w:rsidR="00393268" w:rsidRPr="00393268" w14:paraId="5F20624F" w14:textId="77777777" w:rsidTr="00A66AC0">
        <w:trPr>
          <w:trHeight w:val="439"/>
          <w:jc w:val="center"/>
        </w:trPr>
        <w:tc>
          <w:tcPr>
            <w:tcW w:w="5648" w:type="dxa"/>
            <w:gridSpan w:val="4"/>
            <w:vMerge/>
            <w:tcBorders>
              <w:top w:val="single" w:sz="4" w:space="0" w:color="auto"/>
              <w:left w:val="single" w:sz="4" w:space="0" w:color="000000"/>
              <w:bottom w:val="single" w:sz="4" w:space="0" w:color="auto"/>
              <w:right w:val="single" w:sz="4" w:space="0" w:color="000000"/>
            </w:tcBorders>
            <w:vAlign w:val="center"/>
          </w:tcPr>
          <w:p w14:paraId="0BC3872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672585E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258E4CA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夜班：南区（4人）+门诊（4人）</w:t>
            </w:r>
          </w:p>
        </w:tc>
      </w:tr>
      <w:tr w:rsidR="00393268" w:rsidRPr="00393268" w14:paraId="5E557B8A" w14:textId="77777777" w:rsidTr="00A66AC0">
        <w:trPr>
          <w:trHeight w:val="439"/>
          <w:jc w:val="center"/>
        </w:trPr>
        <w:tc>
          <w:tcPr>
            <w:tcW w:w="5648" w:type="dxa"/>
            <w:gridSpan w:val="4"/>
            <w:vMerge w:val="restart"/>
            <w:tcBorders>
              <w:top w:val="single" w:sz="4" w:space="0" w:color="auto"/>
              <w:left w:val="single" w:sz="4" w:space="0" w:color="000000"/>
              <w:bottom w:val="single" w:sz="4" w:space="0" w:color="auto"/>
              <w:right w:val="single" w:sz="4" w:space="0" w:color="000000"/>
            </w:tcBorders>
            <w:vAlign w:val="center"/>
          </w:tcPr>
          <w:p w14:paraId="78686C4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机动岗及替岗</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590DE79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21</w:t>
            </w:r>
          </w:p>
        </w:tc>
        <w:tc>
          <w:tcPr>
            <w:tcW w:w="3356" w:type="dxa"/>
            <w:tcBorders>
              <w:top w:val="single" w:sz="4" w:space="0" w:color="000000"/>
              <w:left w:val="single" w:sz="4" w:space="0" w:color="000000"/>
              <w:bottom w:val="single" w:sz="4" w:space="0" w:color="000000"/>
              <w:right w:val="single" w:sz="4" w:space="0" w:color="000000"/>
            </w:tcBorders>
            <w:vAlign w:val="center"/>
          </w:tcPr>
          <w:p w14:paraId="057B180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替岗人员（13人）按照管理人员安排，</w:t>
            </w:r>
          </w:p>
        </w:tc>
      </w:tr>
      <w:tr w:rsidR="00393268" w:rsidRPr="00393268" w14:paraId="3A0CD820" w14:textId="77777777" w:rsidTr="00A66AC0">
        <w:trPr>
          <w:trHeight w:val="282"/>
          <w:jc w:val="center"/>
        </w:trPr>
        <w:tc>
          <w:tcPr>
            <w:tcW w:w="5648" w:type="dxa"/>
            <w:gridSpan w:val="4"/>
            <w:vMerge/>
            <w:tcBorders>
              <w:top w:val="single" w:sz="4" w:space="0" w:color="auto"/>
              <w:left w:val="single" w:sz="4" w:space="0" w:color="000000"/>
              <w:bottom w:val="single" w:sz="4" w:space="0" w:color="auto"/>
              <w:right w:val="single" w:sz="4" w:space="0" w:color="000000"/>
            </w:tcBorders>
            <w:vAlign w:val="center"/>
          </w:tcPr>
          <w:p w14:paraId="1071436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6433EAA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36BE353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机动岗白班：机动人员（3人）</w:t>
            </w:r>
          </w:p>
        </w:tc>
      </w:tr>
      <w:tr w:rsidR="00393268" w:rsidRPr="00393268" w14:paraId="2CDAA811" w14:textId="77777777" w:rsidTr="00A66AC0">
        <w:trPr>
          <w:trHeight w:val="282"/>
          <w:jc w:val="center"/>
        </w:trPr>
        <w:tc>
          <w:tcPr>
            <w:tcW w:w="5648" w:type="dxa"/>
            <w:gridSpan w:val="4"/>
            <w:vMerge/>
            <w:tcBorders>
              <w:top w:val="single" w:sz="4" w:space="0" w:color="auto"/>
              <w:left w:val="single" w:sz="4" w:space="0" w:color="000000"/>
              <w:bottom w:val="single" w:sz="4" w:space="0" w:color="auto"/>
              <w:right w:val="single" w:sz="4" w:space="0" w:color="000000"/>
            </w:tcBorders>
            <w:vAlign w:val="center"/>
          </w:tcPr>
          <w:p w14:paraId="19CC063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14:paraId="431817F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356" w:type="dxa"/>
            <w:tcBorders>
              <w:top w:val="single" w:sz="4" w:space="0" w:color="000000"/>
              <w:left w:val="single" w:sz="4" w:space="0" w:color="000000"/>
              <w:bottom w:val="single" w:sz="4" w:space="0" w:color="000000"/>
              <w:right w:val="single" w:sz="4" w:space="0" w:color="000000"/>
            </w:tcBorders>
            <w:vAlign w:val="center"/>
          </w:tcPr>
          <w:p w14:paraId="0E5D503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机动岗晚班：机动人员（5人）</w:t>
            </w:r>
          </w:p>
        </w:tc>
      </w:tr>
      <w:tr w:rsidR="00393268" w:rsidRPr="00393268" w14:paraId="5A4AEB01" w14:textId="77777777" w:rsidTr="00A66AC0">
        <w:trPr>
          <w:trHeight w:val="374"/>
          <w:jc w:val="center"/>
        </w:trPr>
        <w:tc>
          <w:tcPr>
            <w:tcW w:w="5648" w:type="dxa"/>
            <w:gridSpan w:val="4"/>
            <w:tcBorders>
              <w:top w:val="single" w:sz="4" w:space="0" w:color="auto"/>
              <w:left w:val="single" w:sz="4" w:space="0" w:color="000000"/>
              <w:bottom w:val="single" w:sz="4" w:space="0" w:color="000000"/>
              <w:right w:val="single" w:sz="4" w:space="0" w:color="000000"/>
            </w:tcBorders>
            <w:vAlign w:val="center"/>
          </w:tcPr>
          <w:p w14:paraId="5B6E717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地库</w:t>
            </w:r>
          </w:p>
        </w:tc>
        <w:tc>
          <w:tcPr>
            <w:tcW w:w="746" w:type="dxa"/>
            <w:tcBorders>
              <w:top w:val="single" w:sz="4" w:space="0" w:color="000000"/>
              <w:left w:val="single" w:sz="4" w:space="0" w:color="000000"/>
              <w:bottom w:val="single" w:sz="4" w:space="0" w:color="000000"/>
              <w:right w:val="single" w:sz="4" w:space="0" w:color="000000"/>
            </w:tcBorders>
            <w:vAlign w:val="center"/>
          </w:tcPr>
          <w:p w14:paraId="37039B2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3356" w:type="dxa"/>
            <w:tcBorders>
              <w:top w:val="single" w:sz="4" w:space="0" w:color="000000"/>
              <w:left w:val="single" w:sz="4" w:space="0" w:color="000000"/>
              <w:bottom w:val="single" w:sz="4" w:space="0" w:color="000000"/>
              <w:right w:val="single" w:sz="4" w:space="0" w:color="000000"/>
            </w:tcBorders>
            <w:vAlign w:val="center"/>
          </w:tcPr>
          <w:p w14:paraId="2064E8F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B1＋B2层</w:t>
            </w:r>
          </w:p>
        </w:tc>
      </w:tr>
      <w:tr w:rsidR="00393268" w:rsidRPr="00393268" w14:paraId="10C38233" w14:textId="77777777" w:rsidTr="00A66AC0">
        <w:trPr>
          <w:trHeight w:val="374"/>
          <w:jc w:val="center"/>
        </w:trPr>
        <w:tc>
          <w:tcPr>
            <w:tcW w:w="5648" w:type="dxa"/>
            <w:gridSpan w:val="4"/>
            <w:tcBorders>
              <w:top w:val="single" w:sz="4" w:space="0" w:color="000000"/>
              <w:left w:val="single" w:sz="4" w:space="0" w:color="000000"/>
              <w:bottom w:val="single" w:sz="4" w:space="0" w:color="000000"/>
              <w:right w:val="single" w:sz="4" w:space="0" w:color="000000"/>
            </w:tcBorders>
            <w:vAlign w:val="center"/>
          </w:tcPr>
          <w:p w14:paraId="07266EF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管理人员</w:t>
            </w:r>
          </w:p>
        </w:tc>
        <w:tc>
          <w:tcPr>
            <w:tcW w:w="746" w:type="dxa"/>
            <w:tcBorders>
              <w:top w:val="single" w:sz="4" w:space="0" w:color="000000"/>
              <w:left w:val="single" w:sz="4" w:space="0" w:color="000000"/>
              <w:bottom w:val="single" w:sz="4" w:space="0" w:color="000000"/>
              <w:right w:val="single" w:sz="4" w:space="0" w:color="000000"/>
            </w:tcBorders>
            <w:vAlign w:val="center"/>
          </w:tcPr>
          <w:p w14:paraId="687AC46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20</w:t>
            </w:r>
          </w:p>
        </w:tc>
        <w:tc>
          <w:tcPr>
            <w:tcW w:w="3356" w:type="dxa"/>
            <w:tcBorders>
              <w:top w:val="single" w:sz="4" w:space="0" w:color="000000"/>
              <w:left w:val="single" w:sz="4" w:space="0" w:color="000000"/>
              <w:bottom w:val="single" w:sz="4" w:space="0" w:color="000000"/>
              <w:right w:val="single" w:sz="4" w:space="0" w:color="000000"/>
            </w:tcBorders>
            <w:vAlign w:val="center"/>
          </w:tcPr>
          <w:p w14:paraId="48CD8DB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主管（8人）+领班（12人）</w:t>
            </w:r>
          </w:p>
        </w:tc>
      </w:tr>
      <w:tr w:rsidR="00393268" w:rsidRPr="00393268" w14:paraId="4852E299" w14:textId="77777777" w:rsidTr="00A66AC0">
        <w:trPr>
          <w:trHeight w:val="374"/>
          <w:jc w:val="center"/>
        </w:trPr>
        <w:tc>
          <w:tcPr>
            <w:tcW w:w="5648" w:type="dxa"/>
            <w:gridSpan w:val="4"/>
            <w:tcBorders>
              <w:top w:val="single" w:sz="4" w:space="0" w:color="000000"/>
              <w:left w:val="single" w:sz="4" w:space="0" w:color="000000"/>
              <w:bottom w:val="single" w:sz="4" w:space="0" w:color="000000"/>
              <w:right w:val="single" w:sz="4" w:space="0" w:color="000000"/>
            </w:tcBorders>
            <w:vAlign w:val="center"/>
          </w:tcPr>
          <w:p w14:paraId="37669FA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106板块（副中心门诊部）</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77072A7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356" w:type="dxa"/>
            <w:tcBorders>
              <w:top w:val="single" w:sz="4" w:space="0" w:color="000000"/>
              <w:left w:val="single" w:sz="4" w:space="0" w:color="000000"/>
              <w:bottom w:val="single" w:sz="4" w:space="0" w:color="000000"/>
              <w:right w:val="single" w:sz="4" w:space="0" w:color="000000"/>
            </w:tcBorders>
            <w:vAlign w:val="center"/>
          </w:tcPr>
          <w:p w14:paraId="68F634C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7:30-17:00</w:t>
            </w:r>
          </w:p>
        </w:tc>
      </w:tr>
      <w:tr w:rsidR="00393268" w:rsidRPr="00393268" w14:paraId="19AE3DDD" w14:textId="77777777" w:rsidTr="00A66AC0">
        <w:trPr>
          <w:trHeight w:val="374"/>
          <w:jc w:val="center"/>
        </w:trPr>
        <w:tc>
          <w:tcPr>
            <w:tcW w:w="5648" w:type="dxa"/>
            <w:gridSpan w:val="4"/>
            <w:tcBorders>
              <w:top w:val="single" w:sz="4" w:space="0" w:color="000000"/>
              <w:left w:val="single" w:sz="4" w:space="0" w:color="000000"/>
              <w:bottom w:val="single" w:sz="4" w:space="0" w:color="000000"/>
              <w:right w:val="single" w:sz="4" w:space="0" w:color="000000"/>
            </w:tcBorders>
            <w:vAlign w:val="center"/>
          </w:tcPr>
          <w:p w14:paraId="2ECBE58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发热门诊</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5F31D6C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3356" w:type="dxa"/>
            <w:tcBorders>
              <w:top w:val="single" w:sz="4" w:space="0" w:color="000000"/>
              <w:left w:val="single" w:sz="4" w:space="0" w:color="000000"/>
              <w:bottom w:val="single" w:sz="4" w:space="0" w:color="000000"/>
              <w:right w:val="single" w:sz="4" w:space="0" w:color="000000"/>
            </w:tcBorders>
            <w:vAlign w:val="center"/>
          </w:tcPr>
          <w:p w14:paraId="160A06A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2026.7.10开始上岗</w:t>
            </w:r>
          </w:p>
        </w:tc>
      </w:tr>
      <w:tr w:rsidR="00393268" w:rsidRPr="00393268" w14:paraId="3D982609" w14:textId="77777777" w:rsidTr="00A66AC0">
        <w:trPr>
          <w:trHeight w:val="374"/>
          <w:jc w:val="center"/>
        </w:trPr>
        <w:tc>
          <w:tcPr>
            <w:tcW w:w="5648" w:type="dxa"/>
            <w:gridSpan w:val="4"/>
            <w:tcBorders>
              <w:top w:val="single" w:sz="4" w:space="0" w:color="000000"/>
              <w:left w:val="single" w:sz="4" w:space="0" w:color="000000"/>
              <w:bottom w:val="single" w:sz="4" w:space="0" w:color="000000"/>
              <w:right w:val="single" w:sz="4" w:space="0" w:color="000000"/>
            </w:tcBorders>
            <w:vAlign w:val="center"/>
          </w:tcPr>
          <w:p w14:paraId="4C88112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合计</w:t>
            </w:r>
          </w:p>
        </w:tc>
        <w:tc>
          <w:tcPr>
            <w:tcW w:w="746" w:type="dxa"/>
            <w:tcBorders>
              <w:top w:val="single" w:sz="4" w:space="0" w:color="000000"/>
              <w:left w:val="single" w:sz="4" w:space="0" w:color="000000"/>
              <w:bottom w:val="single" w:sz="4" w:space="0" w:color="000000"/>
              <w:right w:val="single" w:sz="4" w:space="0" w:color="000000"/>
            </w:tcBorders>
            <w:noWrap/>
            <w:vAlign w:val="center"/>
          </w:tcPr>
          <w:p w14:paraId="1B0755D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386</w:t>
            </w:r>
          </w:p>
        </w:tc>
        <w:tc>
          <w:tcPr>
            <w:tcW w:w="3356" w:type="dxa"/>
            <w:tcBorders>
              <w:top w:val="single" w:sz="4" w:space="0" w:color="000000"/>
              <w:left w:val="single" w:sz="4" w:space="0" w:color="000000"/>
              <w:bottom w:val="single" w:sz="4" w:space="0" w:color="000000"/>
              <w:right w:val="single" w:sz="4" w:space="0" w:color="000000"/>
            </w:tcBorders>
            <w:vAlign w:val="center"/>
          </w:tcPr>
          <w:p w14:paraId="0375144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p>
        </w:tc>
      </w:tr>
    </w:tbl>
    <w:p w14:paraId="10F8083B" w14:textId="77777777" w:rsidR="00393268" w:rsidRPr="00393268" w:rsidRDefault="00393268" w:rsidP="00393268">
      <w:pPr>
        <w:tabs>
          <w:tab w:val="left" w:pos="567"/>
        </w:tabs>
        <w:spacing w:before="120" w:after="0" w:line="240" w:lineRule="auto"/>
        <w:jc w:val="center"/>
        <w:rPr>
          <w:rFonts w:ascii="宋体" w:eastAsia="宋体" w:hAnsi="宋体" w:cs="仿宋" w:hint="eastAsia"/>
          <w:sz w:val="24"/>
          <w14:ligatures w14:val="none"/>
        </w:rPr>
      </w:pPr>
    </w:p>
    <w:p w14:paraId="16607490"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（七）绿化岗位配置：</w:t>
      </w:r>
    </w:p>
    <w:p w14:paraId="0D64637A" w14:textId="77777777" w:rsidR="00393268" w:rsidRPr="00393268" w:rsidRDefault="00393268" w:rsidP="00393268">
      <w:pPr>
        <w:spacing w:after="120" w:line="480" w:lineRule="exact"/>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绿化人员岗位编制表</w:t>
      </w:r>
    </w:p>
    <w:tbl>
      <w:tblPr>
        <w:tblW w:w="5414" w:type="pct"/>
        <w:jc w:val="center"/>
        <w:tblLook w:val="04A0" w:firstRow="1" w:lastRow="0" w:firstColumn="1" w:lastColumn="0" w:noHBand="0" w:noVBand="1"/>
      </w:tblPr>
      <w:tblGrid>
        <w:gridCol w:w="2272"/>
        <w:gridCol w:w="1402"/>
        <w:gridCol w:w="1276"/>
        <w:gridCol w:w="4033"/>
      </w:tblGrid>
      <w:tr w:rsidR="00393268" w:rsidRPr="00393268" w14:paraId="2C285DD4" w14:textId="77777777" w:rsidTr="00A66AC0">
        <w:trPr>
          <w:trHeight w:val="750"/>
          <w:jc w:val="center"/>
        </w:trPr>
        <w:tc>
          <w:tcPr>
            <w:tcW w:w="1264" w:type="pct"/>
            <w:tcBorders>
              <w:top w:val="single" w:sz="4" w:space="0" w:color="000000"/>
              <w:left w:val="single" w:sz="4" w:space="0" w:color="000000"/>
              <w:bottom w:val="single" w:sz="4" w:space="0" w:color="000000"/>
              <w:right w:val="single" w:sz="4" w:space="0" w:color="000000"/>
            </w:tcBorders>
            <w:vAlign w:val="center"/>
          </w:tcPr>
          <w:p w14:paraId="5F48E469"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岗位</w:t>
            </w:r>
          </w:p>
        </w:tc>
        <w:tc>
          <w:tcPr>
            <w:tcW w:w="779" w:type="pct"/>
            <w:tcBorders>
              <w:top w:val="single" w:sz="4" w:space="0" w:color="000000"/>
              <w:left w:val="single" w:sz="4" w:space="0" w:color="000000"/>
              <w:bottom w:val="single" w:sz="4" w:space="0" w:color="000000"/>
              <w:right w:val="single" w:sz="4" w:space="0" w:color="000000"/>
            </w:tcBorders>
            <w:vAlign w:val="center"/>
          </w:tcPr>
          <w:p w14:paraId="0A6F669E"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工作时间</w:t>
            </w:r>
          </w:p>
          <w:p w14:paraId="6EC06009"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(小时)</w:t>
            </w:r>
          </w:p>
        </w:tc>
        <w:tc>
          <w:tcPr>
            <w:tcW w:w="710" w:type="pct"/>
            <w:tcBorders>
              <w:top w:val="single" w:sz="4" w:space="0" w:color="000000"/>
              <w:left w:val="single" w:sz="4" w:space="0" w:color="000000"/>
              <w:bottom w:val="single" w:sz="4" w:space="0" w:color="000000"/>
              <w:right w:val="single" w:sz="4" w:space="0" w:color="000000"/>
            </w:tcBorders>
            <w:vAlign w:val="center"/>
          </w:tcPr>
          <w:p w14:paraId="653132A7"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岗位数量</w:t>
            </w:r>
          </w:p>
        </w:tc>
        <w:tc>
          <w:tcPr>
            <w:tcW w:w="2245" w:type="pct"/>
            <w:tcBorders>
              <w:top w:val="single" w:sz="4" w:space="0" w:color="000000"/>
              <w:left w:val="single" w:sz="4" w:space="0" w:color="000000"/>
              <w:bottom w:val="single" w:sz="4" w:space="0" w:color="000000"/>
              <w:right w:val="single" w:sz="4" w:space="0" w:color="000000"/>
            </w:tcBorders>
            <w:vAlign w:val="center"/>
          </w:tcPr>
          <w:p w14:paraId="2B711466"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 xml:space="preserve">  备注</w:t>
            </w:r>
          </w:p>
        </w:tc>
      </w:tr>
      <w:tr w:rsidR="00393268" w:rsidRPr="00393268" w14:paraId="46A6A333" w14:textId="77777777" w:rsidTr="00A66AC0">
        <w:trPr>
          <w:trHeight w:val="1070"/>
          <w:jc w:val="center"/>
        </w:trPr>
        <w:tc>
          <w:tcPr>
            <w:tcW w:w="1264" w:type="pct"/>
            <w:tcBorders>
              <w:top w:val="single" w:sz="4" w:space="0" w:color="000000"/>
              <w:left w:val="single" w:sz="4" w:space="0" w:color="000000"/>
              <w:bottom w:val="single" w:sz="4" w:space="0" w:color="000000"/>
              <w:right w:val="single" w:sz="4" w:space="0" w:color="000000"/>
            </w:tcBorders>
            <w:vAlign w:val="center"/>
          </w:tcPr>
          <w:p w14:paraId="23A46084"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绿化主管</w:t>
            </w:r>
          </w:p>
        </w:tc>
        <w:tc>
          <w:tcPr>
            <w:tcW w:w="779" w:type="pct"/>
            <w:tcBorders>
              <w:top w:val="single" w:sz="4" w:space="0" w:color="000000"/>
              <w:left w:val="single" w:sz="4" w:space="0" w:color="000000"/>
              <w:bottom w:val="single" w:sz="4" w:space="0" w:color="000000"/>
              <w:right w:val="single" w:sz="4" w:space="0" w:color="000000"/>
            </w:tcBorders>
            <w:vAlign w:val="center"/>
          </w:tcPr>
          <w:p w14:paraId="74175AE7"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8</w:t>
            </w:r>
          </w:p>
        </w:tc>
        <w:tc>
          <w:tcPr>
            <w:tcW w:w="710" w:type="pct"/>
            <w:tcBorders>
              <w:top w:val="single" w:sz="4" w:space="0" w:color="000000"/>
              <w:left w:val="single" w:sz="4" w:space="0" w:color="000000"/>
              <w:bottom w:val="single" w:sz="4" w:space="0" w:color="000000"/>
              <w:right w:val="single" w:sz="4" w:space="0" w:color="000000"/>
            </w:tcBorders>
            <w:vAlign w:val="center"/>
          </w:tcPr>
          <w:p w14:paraId="3F073D8A"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1</w:t>
            </w:r>
          </w:p>
        </w:tc>
        <w:tc>
          <w:tcPr>
            <w:tcW w:w="2245" w:type="pct"/>
            <w:tcBorders>
              <w:top w:val="single" w:sz="4" w:space="0" w:color="000000"/>
              <w:left w:val="single" w:sz="4" w:space="0" w:color="000000"/>
              <w:bottom w:val="single" w:sz="4" w:space="0" w:color="000000"/>
              <w:right w:val="single" w:sz="4" w:space="0" w:color="000000"/>
            </w:tcBorders>
            <w:vAlign w:val="center"/>
          </w:tcPr>
          <w:p w14:paraId="13D0A716"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上岗时间：8:00至17:00                        （以及节假日和夜间值班值守处理事务和突发事件）</w:t>
            </w:r>
          </w:p>
        </w:tc>
      </w:tr>
      <w:tr w:rsidR="00393268" w:rsidRPr="00393268" w14:paraId="151B0479" w14:textId="77777777" w:rsidTr="00A66AC0">
        <w:trPr>
          <w:trHeight w:val="417"/>
          <w:jc w:val="center"/>
        </w:trPr>
        <w:tc>
          <w:tcPr>
            <w:tcW w:w="1264" w:type="pct"/>
            <w:tcBorders>
              <w:top w:val="single" w:sz="4" w:space="0" w:color="000000"/>
              <w:left w:val="single" w:sz="4" w:space="0" w:color="000000"/>
              <w:bottom w:val="single" w:sz="4" w:space="0" w:color="000000"/>
              <w:right w:val="single" w:sz="4" w:space="0" w:color="000000"/>
            </w:tcBorders>
            <w:vAlign w:val="center"/>
          </w:tcPr>
          <w:p w14:paraId="01CFBBD0"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绿化领班</w:t>
            </w:r>
          </w:p>
        </w:tc>
        <w:tc>
          <w:tcPr>
            <w:tcW w:w="779" w:type="pct"/>
            <w:tcBorders>
              <w:top w:val="single" w:sz="4" w:space="0" w:color="000000"/>
              <w:left w:val="single" w:sz="4" w:space="0" w:color="000000"/>
              <w:bottom w:val="single" w:sz="4" w:space="0" w:color="000000"/>
              <w:right w:val="single" w:sz="4" w:space="0" w:color="000000"/>
            </w:tcBorders>
            <w:vAlign w:val="center"/>
          </w:tcPr>
          <w:p w14:paraId="1964DDB3"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8</w:t>
            </w:r>
          </w:p>
        </w:tc>
        <w:tc>
          <w:tcPr>
            <w:tcW w:w="710" w:type="pct"/>
            <w:tcBorders>
              <w:top w:val="single" w:sz="4" w:space="0" w:color="000000"/>
              <w:left w:val="single" w:sz="4" w:space="0" w:color="000000"/>
              <w:bottom w:val="single" w:sz="4" w:space="0" w:color="000000"/>
              <w:right w:val="single" w:sz="4" w:space="0" w:color="000000"/>
            </w:tcBorders>
            <w:vAlign w:val="center"/>
          </w:tcPr>
          <w:p w14:paraId="4D99EC47"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1</w:t>
            </w:r>
          </w:p>
        </w:tc>
        <w:tc>
          <w:tcPr>
            <w:tcW w:w="2245" w:type="pct"/>
            <w:tcBorders>
              <w:top w:val="single" w:sz="4" w:space="0" w:color="000000"/>
              <w:left w:val="single" w:sz="4" w:space="0" w:color="000000"/>
              <w:bottom w:val="single" w:sz="4" w:space="0" w:color="000000"/>
              <w:right w:val="single" w:sz="4" w:space="0" w:color="000000"/>
            </w:tcBorders>
            <w:vAlign w:val="center"/>
          </w:tcPr>
          <w:p w14:paraId="250A3EE1"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 xml:space="preserve">上岗时间：8:00至17:00                        </w:t>
            </w:r>
          </w:p>
        </w:tc>
      </w:tr>
      <w:tr w:rsidR="00393268" w:rsidRPr="00393268" w14:paraId="497CD3E1" w14:textId="77777777" w:rsidTr="00A66AC0">
        <w:trPr>
          <w:trHeight w:val="425"/>
          <w:jc w:val="center"/>
        </w:trPr>
        <w:tc>
          <w:tcPr>
            <w:tcW w:w="1264" w:type="pct"/>
            <w:tcBorders>
              <w:top w:val="single" w:sz="4" w:space="0" w:color="000000"/>
              <w:left w:val="single" w:sz="4" w:space="0" w:color="000000"/>
              <w:bottom w:val="single" w:sz="4" w:space="0" w:color="000000"/>
              <w:right w:val="single" w:sz="4" w:space="0" w:color="000000"/>
            </w:tcBorders>
            <w:vAlign w:val="center"/>
          </w:tcPr>
          <w:p w14:paraId="48875B6A"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绿化员</w:t>
            </w:r>
          </w:p>
        </w:tc>
        <w:tc>
          <w:tcPr>
            <w:tcW w:w="779" w:type="pct"/>
            <w:tcBorders>
              <w:top w:val="single" w:sz="4" w:space="0" w:color="000000"/>
              <w:left w:val="single" w:sz="4" w:space="0" w:color="000000"/>
              <w:bottom w:val="single" w:sz="4" w:space="0" w:color="000000"/>
              <w:right w:val="single" w:sz="4" w:space="0" w:color="000000"/>
            </w:tcBorders>
            <w:vAlign w:val="center"/>
          </w:tcPr>
          <w:p w14:paraId="0BCAD9F6"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8</w:t>
            </w:r>
          </w:p>
        </w:tc>
        <w:tc>
          <w:tcPr>
            <w:tcW w:w="710" w:type="pct"/>
            <w:tcBorders>
              <w:top w:val="single" w:sz="4" w:space="0" w:color="000000"/>
              <w:left w:val="single" w:sz="4" w:space="0" w:color="000000"/>
              <w:bottom w:val="single" w:sz="4" w:space="0" w:color="000000"/>
              <w:right w:val="single" w:sz="4" w:space="0" w:color="000000"/>
            </w:tcBorders>
            <w:vAlign w:val="center"/>
          </w:tcPr>
          <w:p w14:paraId="00186DCA"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12</w:t>
            </w:r>
          </w:p>
        </w:tc>
        <w:tc>
          <w:tcPr>
            <w:tcW w:w="2245" w:type="pct"/>
            <w:tcBorders>
              <w:top w:val="single" w:sz="4" w:space="0" w:color="000000"/>
              <w:left w:val="single" w:sz="4" w:space="0" w:color="000000"/>
              <w:bottom w:val="single" w:sz="4" w:space="0" w:color="000000"/>
              <w:right w:val="single" w:sz="4" w:space="0" w:color="000000"/>
            </w:tcBorders>
            <w:vAlign w:val="center"/>
          </w:tcPr>
          <w:p w14:paraId="4438936F"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 xml:space="preserve">上岗时间：8:00至17:00                           </w:t>
            </w:r>
          </w:p>
        </w:tc>
      </w:tr>
      <w:tr w:rsidR="00393268" w:rsidRPr="00393268" w14:paraId="59050F9D" w14:textId="77777777" w:rsidTr="00A66AC0">
        <w:trPr>
          <w:trHeight w:val="400"/>
          <w:jc w:val="center"/>
        </w:trPr>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54D93BF3" w14:textId="77777777" w:rsidR="00393268" w:rsidRPr="00393268" w:rsidRDefault="00393268" w:rsidP="00393268">
            <w:pPr>
              <w:spacing w:after="0" w:line="240" w:lineRule="auto"/>
              <w:jc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合计</w:t>
            </w:r>
          </w:p>
        </w:tc>
        <w:tc>
          <w:tcPr>
            <w:tcW w:w="710" w:type="pct"/>
            <w:tcBorders>
              <w:top w:val="single" w:sz="4" w:space="0" w:color="000000"/>
              <w:left w:val="single" w:sz="4" w:space="0" w:color="000000"/>
              <w:bottom w:val="single" w:sz="4" w:space="0" w:color="000000"/>
              <w:right w:val="single" w:sz="4" w:space="0" w:color="000000"/>
            </w:tcBorders>
            <w:vAlign w:val="center"/>
          </w:tcPr>
          <w:p w14:paraId="2CDDB19F"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14</w:t>
            </w:r>
          </w:p>
        </w:tc>
        <w:tc>
          <w:tcPr>
            <w:tcW w:w="2245" w:type="pct"/>
            <w:tcBorders>
              <w:top w:val="single" w:sz="4" w:space="0" w:color="000000"/>
              <w:left w:val="single" w:sz="4" w:space="0" w:color="000000"/>
              <w:bottom w:val="single" w:sz="4" w:space="0" w:color="000000"/>
              <w:right w:val="single" w:sz="4" w:space="0" w:color="000000"/>
            </w:tcBorders>
            <w:vAlign w:val="center"/>
          </w:tcPr>
          <w:p w14:paraId="4FF3DA28" w14:textId="77777777" w:rsidR="00393268" w:rsidRPr="00393268" w:rsidRDefault="00393268" w:rsidP="00393268">
            <w:pPr>
              <w:spacing w:after="0" w:line="240" w:lineRule="auto"/>
              <w:jc w:val="center"/>
              <w:rPr>
                <w:rFonts w:ascii="宋体" w:eastAsia="宋体" w:hAnsi="宋体" w:cs="仿宋" w:hint="eastAsia"/>
                <w:color w:val="000000"/>
                <w:sz w:val="24"/>
                <w14:ligatures w14:val="none"/>
              </w:rPr>
            </w:pPr>
          </w:p>
        </w:tc>
      </w:tr>
    </w:tbl>
    <w:p w14:paraId="3234E722" w14:textId="77777777" w:rsidR="00393268" w:rsidRPr="00393268" w:rsidRDefault="00393268" w:rsidP="00393268">
      <w:pPr>
        <w:adjustRightInd w:val="0"/>
        <w:spacing w:beforeLines="50" w:before="156"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二、司梯管理服务</w:t>
      </w:r>
    </w:p>
    <w:p w14:paraId="3293C8D0"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（一）服务范围、内容：</w:t>
      </w:r>
    </w:p>
    <w:p w14:paraId="6A8B95A6" w14:textId="77777777" w:rsidR="00393268" w:rsidRPr="00393268" w:rsidRDefault="00393268" w:rsidP="00393268">
      <w:pPr>
        <w:autoSpaceDE w:val="0"/>
        <w:autoSpaceDN w:val="0"/>
        <w:spacing w:after="0" w:line="360" w:lineRule="auto"/>
        <w:ind w:firstLineChars="200" w:firstLine="482"/>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1、服务范围：</w:t>
      </w:r>
    </w:p>
    <w:p w14:paraId="07F8E317"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（1）负责门急诊楼的电梯运行服务（89 部直梯及28部扶梯）。</w:t>
      </w:r>
    </w:p>
    <w:p w14:paraId="722C9E67"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（2）负责所辖区域内电梯故障的紧急报修，听从专业维保人员指令安抚疏</w:t>
      </w:r>
      <w:r w:rsidRPr="00393268">
        <w:rPr>
          <w:rFonts w:ascii="宋体" w:eastAsia="宋体" w:hAnsi="宋体" w:cs="仿宋" w:hint="eastAsia"/>
          <w:sz w:val="24"/>
          <w14:ligatures w14:val="none"/>
        </w:rPr>
        <w:lastRenderedPageBreak/>
        <w:t>导乘客。</w:t>
      </w:r>
    </w:p>
    <w:p w14:paraId="34C5C65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（3）负责日常电梯轿厢和扶梯通路内外消毒、清洁并符合采购人感控要求。对电梯在运行中的安全隐患排查上报。</w:t>
      </w:r>
    </w:p>
    <w:p w14:paraId="2256A0E5"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（4）负责乘坐电梯客人去向的报站。</w:t>
      </w:r>
    </w:p>
    <w:p w14:paraId="706727E3" w14:textId="77777777" w:rsidR="00393268" w:rsidRPr="00393268" w:rsidRDefault="00393268" w:rsidP="00393268">
      <w:pPr>
        <w:autoSpaceDE w:val="0"/>
        <w:autoSpaceDN w:val="0"/>
        <w:spacing w:after="0" w:line="360" w:lineRule="auto"/>
        <w:ind w:firstLineChars="200" w:firstLine="482"/>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2、电梯服务内容：</w:t>
      </w:r>
    </w:p>
    <w:p w14:paraId="4072203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（1）为门急诊楼89部直梯及28部扶梯提供电梯服务。</w:t>
      </w:r>
    </w:p>
    <w:p w14:paraId="754B5F82"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（2）负责安排电梯使用高峰期一层的导梯服务及扶梯引导。</w:t>
      </w:r>
    </w:p>
    <w:p w14:paraId="679BE387"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（3）负责按采购人指令，合理安排各部电梯运行时间及人员排班。</w:t>
      </w:r>
    </w:p>
    <w:p w14:paraId="6274A20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（4）特殊情况安排专梯司梯员服务。</w:t>
      </w:r>
    </w:p>
    <w:p w14:paraId="2F7A087F"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（二）电梯服务要求：</w:t>
      </w:r>
    </w:p>
    <w:p w14:paraId="77A4AAF4" w14:textId="77777777" w:rsidR="00393268" w:rsidRPr="00393268" w:rsidRDefault="00393268" w:rsidP="00393268">
      <w:pPr>
        <w:numPr>
          <w:ilvl w:val="0"/>
          <w:numId w:val="18"/>
        </w:numPr>
        <w:autoSpaceDE w:val="0"/>
        <w:autoSpaceDN w:val="0"/>
        <w:spacing w:after="0" w:line="360" w:lineRule="auto"/>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服务标准</w:t>
      </w:r>
    </w:p>
    <w:p w14:paraId="033F4309" w14:textId="77777777" w:rsidR="00393268" w:rsidRPr="00393268" w:rsidRDefault="00393268" w:rsidP="00393268">
      <w:pPr>
        <w:numPr>
          <w:ilvl w:val="0"/>
          <w:numId w:val="19"/>
        </w:numPr>
        <w:autoSpaceDE w:val="0"/>
        <w:autoSpaceDN w:val="0"/>
        <w:spacing w:after="0" w:line="360" w:lineRule="auto"/>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全年电梯运行率100%，全年无故障运行。</w:t>
      </w:r>
    </w:p>
    <w:p w14:paraId="2CFB756E" w14:textId="77777777" w:rsidR="00393268" w:rsidRPr="00393268" w:rsidRDefault="00393268" w:rsidP="00393268">
      <w:pPr>
        <w:numPr>
          <w:ilvl w:val="0"/>
          <w:numId w:val="19"/>
        </w:numPr>
        <w:autoSpaceDE w:val="0"/>
        <w:autoSpaceDN w:val="0"/>
        <w:spacing w:after="0" w:line="360" w:lineRule="auto"/>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全年保证不出现人员伤亡事故。</w:t>
      </w:r>
    </w:p>
    <w:p w14:paraId="45D4C98A" w14:textId="77777777" w:rsidR="00393268" w:rsidRPr="00393268" w:rsidRDefault="00393268" w:rsidP="00393268">
      <w:pPr>
        <w:numPr>
          <w:ilvl w:val="0"/>
          <w:numId w:val="19"/>
        </w:numPr>
        <w:autoSpaceDE w:val="0"/>
        <w:autoSpaceDN w:val="0"/>
        <w:spacing w:after="0" w:line="360" w:lineRule="auto"/>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文明服务用语使用率 95%。</w:t>
      </w:r>
    </w:p>
    <w:p w14:paraId="0F44960B" w14:textId="77777777" w:rsidR="00393268" w:rsidRPr="00393268" w:rsidRDefault="00393268" w:rsidP="00393268">
      <w:pPr>
        <w:numPr>
          <w:ilvl w:val="0"/>
          <w:numId w:val="19"/>
        </w:numPr>
        <w:autoSpaceDE w:val="0"/>
        <w:autoSpaceDN w:val="0"/>
        <w:spacing w:after="0" w:line="360" w:lineRule="auto"/>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岗位安全规范知晓率100%，执行率100%。</w:t>
      </w:r>
    </w:p>
    <w:p w14:paraId="553CCE7B" w14:textId="77777777" w:rsidR="00393268" w:rsidRPr="00393268" w:rsidRDefault="00393268" w:rsidP="00393268">
      <w:pPr>
        <w:numPr>
          <w:ilvl w:val="0"/>
          <w:numId w:val="19"/>
        </w:numPr>
        <w:autoSpaceDE w:val="0"/>
        <w:autoSpaceDN w:val="0"/>
        <w:spacing w:after="0" w:line="360" w:lineRule="auto"/>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电梯司机提前10分钟到岗开梯，做开梯前的准备工作。</w:t>
      </w:r>
    </w:p>
    <w:p w14:paraId="18CA1E27" w14:textId="77777777" w:rsidR="00393268" w:rsidRPr="00393268" w:rsidRDefault="00393268" w:rsidP="00393268">
      <w:pPr>
        <w:numPr>
          <w:ilvl w:val="0"/>
          <w:numId w:val="18"/>
        </w:numPr>
        <w:autoSpaceDE w:val="0"/>
        <w:autoSpaceDN w:val="0"/>
        <w:spacing w:after="0" w:line="360" w:lineRule="auto"/>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卫生标准</w:t>
      </w:r>
    </w:p>
    <w:p w14:paraId="1CF36D00" w14:textId="77777777" w:rsidR="00393268" w:rsidRPr="00393268" w:rsidRDefault="00393268" w:rsidP="00393268">
      <w:pPr>
        <w:numPr>
          <w:ilvl w:val="0"/>
          <w:numId w:val="20"/>
        </w:numPr>
        <w:autoSpaceDE w:val="0"/>
        <w:autoSpaceDN w:val="0"/>
        <w:spacing w:after="0" w:line="360" w:lineRule="auto"/>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电梯轿箱内及轿门每日进行消毒擦拭并保持干净:保证电梯处于良好的安全运行状态:</w:t>
      </w:r>
    </w:p>
    <w:p w14:paraId="41A960A2" w14:textId="77777777" w:rsidR="00393268" w:rsidRPr="00393268" w:rsidRDefault="00393268" w:rsidP="00393268">
      <w:pPr>
        <w:numPr>
          <w:ilvl w:val="0"/>
          <w:numId w:val="20"/>
        </w:numPr>
        <w:autoSpaceDE w:val="0"/>
        <w:autoSpaceDN w:val="0"/>
        <w:spacing w:after="0" w:line="360" w:lineRule="auto"/>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轿厢内不得有油污、垃圾、不准张贴小广告，要有足够照明。</w:t>
      </w:r>
    </w:p>
    <w:p w14:paraId="19ECF335" w14:textId="77777777" w:rsidR="00393268" w:rsidRPr="00393268" w:rsidRDefault="00393268" w:rsidP="00393268">
      <w:pPr>
        <w:numPr>
          <w:ilvl w:val="0"/>
          <w:numId w:val="18"/>
        </w:numPr>
        <w:autoSpaceDE w:val="0"/>
        <w:autoSpaceDN w:val="0"/>
        <w:spacing w:after="0" w:line="360" w:lineRule="auto"/>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安全标准</w:t>
      </w:r>
    </w:p>
    <w:p w14:paraId="323AEF41" w14:textId="77777777" w:rsidR="00393268" w:rsidRPr="00393268" w:rsidRDefault="00393268" w:rsidP="00393268">
      <w:pPr>
        <w:numPr>
          <w:ilvl w:val="0"/>
          <w:numId w:val="21"/>
        </w:numPr>
        <w:autoSpaceDE w:val="0"/>
        <w:autoSpaceDN w:val="0"/>
        <w:spacing w:after="0" w:line="360" w:lineRule="auto"/>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做好司梯人员上岗前的安全管理教育和消防安全知识的培训工作，掌握电梯的性能熟知安全操作规程。</w:t>
      </w:r>
    </w:p>
    <w:p w14:paraId="19F95088" w14:textId="77777777" w:rsidR="00393268" w:rsidRPr="00393268" w:rsidRDefault="00393268" w:rsidP="00393268">
      <w:pPr>
        <w:numPr>
          <w:ilvl w:val="0"/>
          <w:numId w:val="21"/>
        </w:numPr>
        <w:autoSpaceDE w:val="0"/>
        <w:autoSpaceDN w:val="0"/>
        <w:spacing w:after="0" w:line="360" w:lineRule="auto"/>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爱岗敬业，遵纪守法，严格遵守医院各项规章制度。</w:t>
      </w:r>
    </w:p>
    <w:p w14:paraId="0C932290" w14:textId="77777777" w:rsidR="00393268" w:rsidRPr="00393268" w:rsidRDefault="00393268" w:rsidP="00393268">
      <w:pPr>
        <w:numPr>
          <w:ilvl w:val="0"/>
          <w:numId w:val="21"/>
        </w:numPr>
        <w:autoSpaceDE w:val="0"/>
        <w:autoSpaceDN w:val="0"/>
        <w:spacing w:after="0" w:line="360" w:lineRule="auto"/>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禁止与医护人员和患者发生争吵。</w:t>
      </w:r>
    </w:p>
    <w:p w14:paraId="03A1A7C9" w14:textId="77777777" w:rsidR="00393268" w:rsidRPr="00393268" w:rsidRDefault="00393268" w:rsidP="00393268">
      <w:pPr>
        <w:numPr>
          <w:ilvl w:val="0"/>
          <w:numId w:val="21"/>
        </w:numPr>
        <w:autoSpaceDE w:val="0"/>
        <w:autoSpaceDN w:val="0"/>
        <w:spacing w:after="0" w:line="360" w:lineRule="auto"/>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电梯按规定时间运行:有应急预案并定期演练:每季度提供电梯运行记录定期组织员工培训;电梯运行人员持证上岗，疏导客人上、下电梯;并提示客人注意安全，每日做好相关记录。</w:t>
      </w:r>
    </w:p>
    <w:p w14:paraId="6BAE89B5" w14:textId="77777777" w:rsidR="00393268" w:rsidRPr="00393268" w:rsidRDefault="00393268" w:rsidP="00393268">
      <w:pPr>
        <w:numPr>
          <w:ilvl w:val="0"/>
          <w:numId w:val="18"/>
        </w:numPr>
        <w:autoSpaceDE w:val="0"/>
        <w:autoSpaceDN w:val="0"/>
        <w:spacing w:after="0" w:line="360" w:lineRule="auto"/>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电梯服务要求：</w:t>
      </w:r>
    </w:p>
    <w:p w14:paraId="21E5CDBB" w14:textId="77777777" w:rsidR="00393268" w:rsidRPr="00393268" w:rsidRDefault="00393268" w:rsidP="00393268">
      <w:pPr>
        <w:adjustRightInd w:val="0"/>
        <w:spacing w:after="0" w:line="360" w:lineRule="auto"/>
        <w:ind w:leftChars="270" w:left="59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（1）根据医疗功能区域需求配备全年全天候司梯员服务。</w:t>
      </w:r>
    </w:p>
    <w:p w14:paraId="081244D8" w14:textId="77777777" w:rsidR="00393268" w:rsidRPr="00393268" w:rsidRDefault="00393268" w:rsidP="00393268">
      <w:pPr>
        <w:adjustRightInd w:val="0"/>
        <w:spacing w:after="0" w:line="360" w:lineRule="auto"/>
        <w:ind w:leftChars="270" w:left="59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（2）投标人需为员工配备工装、工鞋，经常对其进行本专业岗位知识和意外事件应对能力的培训，严格执行电梯安全运营和采购人各项规章制度。</w:t>
      </w:r>
    </w:p>
    <w:p w14:paraId="3FE7D801" w14:textId="77777777" w:rsidR="00393268" w:rsidRPr="00393268" w:rsidRDefault="00393268" w:rsidP="00393268">
      <w:pPr>
        <w:numPr>
          <w:ilvl w:val="0"/>
          <w:numId w:val="18"/>
        </w:numPr>
        <w:autoSpaceDE w:val="0"/>
        <w:autoSpaceDN w:val="0"/>
        <w:spacing w:after="0" w:line="360" w:lineRule="auto"/>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司梯服务人员要求</w:t>
      </w:r>
    </w:p>
    <w:p w14:paraId="3C56676B" w14:textId="77777777" w:rsidR="00393268" w:rsidRPr="00393268" w:rsidRDefault="00393268" w:rsidP="00393268">
      <w:pPr>
        <w:autoSpaceDE w:val="0"/>
        <w:autoSpaceDN w:val="0"/>
        <w:spacing w:after="0" w:line="360" w:lineRule="auto"/>
        <w:ind w:left="42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（1）形象要求：</w:t>
      </w:r>
    </w:p>
    <w:p w14:paraId="59CA5188" w14:textId="77777777" w:rsidR="00393268" w:rsidRPr="00393268" w:rsidRDefault="00393268" w:rsidP="00393268">
      <w:pPr>
        <w:numPr>
          <w:ilvl w:val="0"/>
          <w:numId w:val="22"/>
        </w:numPr>
        <w:autoSpaceDE w:val="0"/>
        <w:autoSpaceDN w:val="0"/>
        <w:spacing w:after="0" w:line="360" w:lineRule="auto"/>
        <w:ind w:leftChars="270" w:left="594" w:firstLine="284"/>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上岗时要穿戴投标公司发放的标准工作服、胸卡，胸卡要佩带工作服外面明显部位，工作服要干净、整洁，上岗时不得以任何理由来推脱不穿工作服。</w:t>
      </w:r>
    </w:p>
    <w:p w14:paraId="41A6AA32" w14:textId="77777777" w:rsidR="00393268" w:rsidRPr="00393268" w:rsidRDefault="00393268" w:rsidP="00393268">
      <w:pPr>
        <w:numPr>
          <w:ilvl w:val="0"/>
          <w:numId w:val="22"/>
        </w:numPr>
        <w:autoSpaceDE w:val="0"/>
        <w:autoSpaceDN w:val="0"/>
        <w:spacing w:after="0" w:line="360" w:lineRule="auto"/>
        <w:ind w:leftChars="270" w:left="594" w:firstLine="284"/>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上岗时不许化浓妆，头发要梳洗干净利落，长发不准散放,坐要端正，不许翘二郎腿，站立要挺直。不留与身份不符的发型，不戴与服务无关的饰物，上岗时禁止穿拖鞋。上岗时不准看书、看报、听音乐、不准打毛衣，不许在轿厢内吃东西、不得向乘客索要物品、食物和乱打听乱询问他人生活及工作等与开梯无关事宜。</w:t>
      </w:r>
    </w:p>
    <w:p w14:paraId="31DC0733" w14:textId="77777777" w:rsidR="00393268" w:rsidRPr="00393268" w:rsidRDefault="00393268" w:rsidP="00393268">
      <w:pPr>
        <w:autoSpaceDE w:val="0"/>
        <w:autoSpaceDN w:val="0"/>
        <w:spacing w:after="0" w:line="360" w:lineRule="auto"/>
        <w:ind w:left="42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（2）语言要求:</w:t>
      </w:r>
    </w:p>
    <w:p w14:paraId="610CEA7F" w14:textId="77777777" w:rsidR="00393268" w:rsidRPr="00393268" w:rsidRDefault="00393268" w:rsidP="00393268">
      <w:pPr>
        <w:numPr>
          <w:ilvl w:val="0"/>
          <w:numId w:val="23"/>
        </w:numPr>
        <w:autoSpaceDE w:val="0"/>
        <w:autoSpaceDN w:val="0"/>
        <w:spacing w:after="0" w:line="360" w:lineRule="auto"/>
        <w:ind w:leftChars="270" w:left="594" w:firstLine="284"/>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当乘客进入轿厢时，电梯司机要正面面对乘客，并按公司规定规范用语应答。态度要温和，不得蛮横、不得使用伤感情和不文明的语言，不准与乘客发生争执，要微笑的面对每一位乘客。电梯到站时司机要主动报站层，目送乘客离开轿厢后，再关闭轿门。</w:t>
      </w:r>
    </w:p>
    <w:p w14:paraId="478CE21A" w14:textId="77777777" w:rsidR="00393268" w:rsidRPr="00393268" w:rsidRDefault="00393268" w:rsidP="00393268">
      <w:pPr>
        <w:numPr>
          <w:ilvl w:val="0"/>
          <w:numId w:val="23"/>
        </w:numPr>
        <w:autoSpaceDE w:val="0"/>
        <w:autoSpaceDN w:val="0"/>
        <w:spacing w:after="0" w:line="360" w:lineRule="auto"/>
        <w:ind w:leftChars="270" w:left="594" w:firstLine="284"/>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上岗时要严格按时电梯的载重和规定来运送乘客和货物，严禁运载超长、超重物品，使用单位如对电梯运送物品有特殊要求的，要严格按照要求执行。</w:t>
      </w:r>
    </w:p>
    <w:p w14:paraId="02CAE2BB" w14:textId="77777777" w:rsidR="00393268" w:rsidRPr="00393268" w:rsidRDefault="00393268" w:rsidP="00393268">
      <w:pPr>
        <w:numPr>
          <w:ilvl w:val="0"/>
          <w:numId w:val="23"/>
        </w:numPr>
        <w:autoSpaceDE w:val="0"/>
        <w:autoSpaceDN w:val="0"/>
        <w:spacing w:after="0" w:line="360" w:lineRule="auto"/>
        <w:ind w:leftChars="270" w:left="594" w:firstLine="284"/>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上岗时严禁脱岗，让电梯自动运行，自己私自外出:严禁委托非电梯司机开梯(以免发生安全事故时得不到及时处理)，一经发现严厉处罚。</w:t>
      </w:r>
    </w:p>
    <w:p w14:paraId="3C68C6E6" w14:textId="77777777" w:rsidR="00393268" w:rsidRPr="00393268" w:rsidRDefault="00393268" w:rsidP="00393268">
      <w:pPr>
        <w:numPr>
          <w:ilvl w:val="0"/>
          <w:numId w:val="23"/>
        </w:numPr>
        <w:autoSpaceDE w:val="0"/>
        <w:autoSpaceDN w:val="0"/>
        <w:spacing w:after="0" w:line="360" w:lineRule="auto"/>
        <w:ind w:leftChars="270" w:left="594" w:firstLine="284"/>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严禁与乘客发生任何争吵现象，严禁出现因服务质量和违反规定而遭到的投诉，经核实后要严肃处理。</w:t>
      </w:r>
    </w:p>
    <w:p w14:paraId="1AA32A6B" w14:textId="77777777" w:rsidR="00393268" w:rsidRPr="00393268" w:rsidRDefault="00393268" w:rsidP="00393268">
      <w:pPr>
        <w:autoSpaceDE w:val="0"/>
        <w:autoSpaceDN w:val="0"/>
        <w:spacing w:after="0" w:line="360" w:lineRule="auto"/>
        <w:ind w:left="42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（3）服务质量要求：热情主动、文明礼貌、安全运行</w:t>
      </w:r>
    </w:p>
    <w:p w14:paraId="009F1295"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1)电梯司机需具备一定文化程度、55岁（含）以下女性身体健康相貌端庄、讲普通话文明礼貌、主动热情待客。</w:t>
      </w:r>
    </w:p>
    <w:p w14:paraId="71988B15"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2)对病人对工作认真负责服从管理，诚实、踏实、肯干、有连续工作一年以上的能力。进行专业岗位知识培训后，带培一周考试合格上岗，严格执行运行中的各项操作规程，掌握相关意外事件应急处理知识并操作执行到位。</w:t>
      </w:r>
    </w:p>
    <w:p w14:paraId="041CA43D"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3)专业培训合格，严格执行操作规程保护乘客，遇突发事件会疏导乘客。</w:t>
      </w:r>
    </w:p>
    <w:p w14:paraId="59D55DB3"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4)导梯服务亲切，解释耐心，帮助行动不便者安全运行。</w:t>
      </w:r>
    </w:p>
    <w:p w14:paraId="697875F0"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5)保证电梯轿厢、扶梯通路内外清洁，维护规范，报修及时准确。</w:t>
      </w:r>
    </w:p>
    <w:p w14:paraId="4D517731"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6)轿厢外候梯人数过多时，做好人员引导工作，有序搭乘，以免造成人员聚集和超载等情况。</w:t>
      </w:r>
    </w:p>
    <w:p w14:paraId="49566812"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（三）司梯人员职责：</w:t>
      </w:r>
    </w:p>
    <w:p w14:paraId="12E34924" w14:textId="77777777" w:rsidR="00393268" w:rsidRPr="00393268" w:rsidRDefault="00393268" w:rsidP="00393268">
      <w:pPr>
        <w:autoSpaceDE w:val="0"/>
        <w:autoSpaceDN w:val="0"/>
        <w:spacing w:after="0" w:line="360" w:lineRule="auto"/>
        <w:ind w:left="42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（1）主要职责：</w:t>
      </w:r>
    </w:p>
    <w:p w14:paraId="3479B24F" w14:textId="77777777" w:rsidR="00393268" w:rsidRPr="00393268" w:rsidRDefault="00393268" w:rsidP="00393268">
      <w:pPr>
        <w:numPr>
          <w:ilvl w:val="0"/>
          <w:numId w:val="24"/>
        </w:numPr>
        <w:autoSpaceDE w:val="0"/>
        <w:autoSpaceDN w:val="0"/>
        <w:spacing w:after="0" w:line="360" w:lineRule="auto"/>
        <w:ind w:firstLine="31"/>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按医院要求在指定地点上岗。</w:t>
      </w:r>
    </w:p>
    <w:p w14:paraId="3BBA5E6F" w14:textId="77777777" w:rsidR="00393268" w:rsidRPr="00393268" w:rsidRDefault="00393268" w:rsidP="00393268">
      <w:pPr>
        <w:numPr>
          <w:ilvl w:val="0"/>
          <w:numId w:val="24"/>
        </w:numPr>
        <w:autoSpaceDE w:val="0"/>
        <w:autoSpaceDN w:val="0"/>
        <w:spacing w:after="0" w:line="360" w:lineRule="auto"/>
        <w:ind w:firstLine="31"/>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在电梯司机班长领导下，负责电梯口处的人员疏导工作。</w:t>
      </w:r>
    </w:p>
    <w:p w14:paraId="77C5AB14" w14:textId="77777777" w:rsidR="00393268" w:rsidRPr="00393268" w:rsidRDefault="00393268" w:rsidP="00393268">
      <w:pPr>
        <w:numPr>
          <w:ilvl w:val="0"/>
          <w:numId w:val="24"/>
        </w:numPr>
        <w:autoSpaceDE w:val="0"/>
        <w:autoSpaceDN w:val="0"/>
        <w:spacing w:after="0" w:line="360" w:lineRule="auto"/>
        <w:ind w:firstLine="31"/>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坚守岗位，不善离职守。</w:t>
      </w:r>
    </w:p>
    <w:p w14:paraId="75410789" w14:textId="77777777" w:rsidR="00393268" w:rsidRPr="00393268" w:rsidRDefault="00393268" w:rsidP="00393268">
      <w:pPr>
        <w:numPr>
          <w:ilvl w:val="0"/>
          <w:numId w:val="24"/>
        </w:numPr>
        <w:autoSpaceDE w:val="0"/>
        <w:autoSpaceDN w:val="0"/>
        <w:spacing w:after="0" w:line="360" w:lineRule="auto"/>
        <w:ind w:firstLine="31"/>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举止大方，手势规范，使用文明用语。</w:t>
      </w:r>
    </w:p>
    <w:p w14:paraId="5ACB1AEA" w14:textId="77777777" w:rsidR="00393268" w:rsidRPr="00393268" w:rsidRDefault="00393268" w:rsidP="00393268">
      <w:pPr>
        <w:numPr>
          <w:ilvl w:val="0"/>
          <w:numId w:val="24"/>
        </w:numPr>
        <w:autoSpaceDE w:val="0"/>
        <w:autoSpaceDN w:val="0"/>
        <w:spacing w:after="0" w:line="360" w:lineRule="auto"/>
        <w:ind w:firstLine="31"/>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维护好电梯处乘梯人员的秩序。</w:t>
      </w:r>
    </w:p>
    <w:p w14:paraId="3CD45E7F" w14:textId="77777777" w:rsidR="00393268" w:rsidRPr="00393268" w:rsidRDefault="00393268" w:rsidP="00393268">
      <w:pPr>
        <w:numPr>
          <w:ilvl w:val="0"/>
          <w:numId w:val="24"/>
        </w:numPr>
        <w:autoSpaceDE w:val="0"/>
        <w:autoSpaceDN w:val="0"/>
        <w:spacing w:after="0" w:line="360" w:lineRule="auto"/>
        <w:ind w:firstLine="31"/>
        <w:jc w:val="both"/>
        <w:rPr>
          <w:rFonts w:ascii="宋体" w:eastAsia="宋体" w:hAnsi="宋体" w:cs="仿宋" w:hint="eastAsia"/>
          <w:bCs/>
          <w:sz w:val="24"/>
          <w14:ligatures w14:val="none"/>
        </w:rPr>
      </w:pPr>
      <w:r w:rsidRPr="00393268">
        <w:rPr>
          <w:rFonts w:ascii="宋体" w:eastAsia="宋体" w:hAnsi="宋体" w:cs="仿宋" w:hint="eastAsia"/>
          <w:sz w:val="24"/>
          <w14:ligatures w14:val="none"/>
        </w:rPr>
        <w:t>负责日常电梯轿厢和扶梯通路内外消毒、清洁并符合采购人感控要求。</w:t>
      </w:r>
    </w:p>
    <w:p w14:paraId="3A39FFA9" w14:textId="77777777" w:rsidR="00393268" w:rsidRPr="00393268" w:rsidRDefault="00393268" w:rsidP="00393268">
      <w:pPr>
        <w:autoSpaceDE w:val="0"/>
        <w:autoSpaceDN w:val="0"/>
        <w:spacing w:after="0" w:line="360" w:lineRule="auto"/>
        <w:ind w:left="42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（2）电梯司机岗位职责：</w:t>
      </w:r>
    </w:p>
    <w:p w14:paraId="5E11C1D9" w14:textId="77777777" w:rsidR="00393268" w:rsidRPr="00393268" w:rsidRDefault="00393268" w:rsidP="00393268">
      <w:pPr>
        <w:numPr>
          <w:ilvl w:val="0"/>
          <w:numId w:val="25"/>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认真执行国家各项政策和法令，遵守规章制度，服从领导安排。</w:t>
      </w:r>
    </w:p>
    <w:p w14:paraId="6A46784C" w14:textId="77777777" w:rsidR="00393268" w:rsidRPr="00393268" w:rsidRDefault="00393268" w:rsidP="00393268">
      <w:pPr>
        <w:numPr>
          <w:ilvl w:val="0"/>
          <w:numId w:val="25"/>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禁止违章作业，严格按照操作规程进行。熟悉本岗位工作，树立“安全第一”的思想，确保人身和设备安全。</w:t>
      </w:r>
    </w:p>
    <w:p w14:paraId="2C81ECFA" w14:textId="77777777" w:rsidR="00393268" w:rsidRPr="00393268" w:rsidRDefault="00393268" w:rsidP="00393268">
      <w:pPr>
        <w:numPr>
          <w:ilvl w:val="0"/>
          <w:numId w:val="25"/>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贯彻、坚持文明生产，保持工作场地的整洁，不迟到不早退、不串岗。并实事求是的填写《电梯运行记录》，在填写记录过程中要做到:不准早填、不准漏填、不准虚填。不经请假与准许，不得擅离职守。</w:t>
      </w:r>
    </w:p>
    <w:p w14:paraId="0F6D05D8" w14:textId="77777777" w:rsidR="00393268" w:rsidRPr="00393268" w:rsidRDefault="00393268" w:rsidP="00393268">
      <w:pPr>
        <w:numPr>
          <w:ilvl w:val="0"/>
          <w:numId w:val="25"/>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每次开梯前，应对电梯进行试梯运转，一切正常方才可开梯工作。电梯出现故障，要立即停机，并通知维修人员，与维修人员共同检修，待机时间不得离开岗位，并出示故障启示牌。</w:t>
      </w:r>
    </w:p>
    <w:p w14:paraId="6485ECD5" w14:textId="77777777" w:rsidR="00393268" w:rsidRPr="00393268" w:rsidRDefault="00393268" w:rsidP="00393268">
      <w:pPr>
        <w:numPr>
          <w:ilvl w:val="0"/>
          <w:numId w:val="25"/>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统一着装，发式利落，佩带工牌，表情自然亲和。讲普通话，说话和气，行走轻盈，举止得体，不依靠轿箱。</w:t>
      </w:r>
    </w:p>
    <w:p w14:paraId="00DB9E85" w14:textId="77777777" w:rsidR="00393268" w:rsidRPr="00393268" w:rsidRDefault="00393268" w:rsidP="00393268">
      <w:pPr>
        <w:numPr>
          <w:ilvl w:val="0"/>
          <w:numId w:val="25"/>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不迟到、不早退、不停梯。停梯时必须停在一楼并关好层门，严禁运行中的消号，严禁携带易燃、易爆品乘梯，严禁超载。</w:t>
      </w:r>
    </w:p>
    <w:p w14:paraId="045D0074" w14:textId="77777777" w:rsidR="00393268" w:rsidRPr="00393268" w:rsidRDefault="00393268" w:rsidP="00393268">
      <w:pPr>
        <w:autoSpaceDE w:val="0"/>
        <w:autoSpaceDN w:val="0"/>
        <w:spacing w:after="0" w:line="360" w:lineRule="auto"/>
        <w:ind w:left="425"/>
        <w:jc w:val="both"/>
        <w:rPr>
          <w:rFonts w:ascii="宋体" w:eastAsia="宋体" w:hAnsi="宋体" w:cs="仿宋" w:hint="eastAsia"/>
          <w:bCs/>
          <w:sz w:val="24"/>
          <w14:ligatures w14:val="none"/>
        </w:rPr>
      </w:pPr>
      <w:r w:rsidRPr="00393268">
        <w:rPr>
          <w:rFonts w:ascii="宋体" w:eastAsia="宋体" w:hAnsi="宋体" w:cs="仿宋" w:hint="eastAsia"/>
          <w:bCs/>
          <w:sz w:val="24"/>
          <w14:ligatures w14:val="none"/>
        </w:rPr>
        <w:t>（3）导梯员工作职责：</w:t>
      </w:r>
    </w:p>
    <w:p w14:paraId="7EE71517" w14:textId="77777777" w:rsidR="00393268" w:rsidRPr="00393268" w:rsidRDefault="00393268" w:rsidP="00393268">
      <w:pPr>
        <w:numPr>
          <w:ilvl w:val="0"/>
          <w:numId w:val="26"/>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岗位目标: 指挥疏导来医院就医人员乘坐电梯秩序，保持电梯通道畅通。</w:t>
      </w:r>
    </w:p>
    <w:p w14:paraId="02210C7A" w14:textId="77777777" w:rsidR="00393268" w:rsidRPr="00393268" w:rsidRDefault="00393268" w:rsidP="00393268">
      <w:pPr>
        <w:numPr>
          <w:ilvl w:val="0"/>
          <w:numId w:val="26"/>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岗位要求:上岗时要穿戴公司发放的标准工作服、胸卡，胸卡要佩带工作服外面明显部位，工作服要干净、整洁。</w:t>
      </w:r>
    </w:p>
    <w:p w14:paraId="48E854F3" w14:textId="77777777" w:rsidR="00393268" w:rsidRPr="00393268" w:rsidRDefault="00393268" w:rsidP="00393268">
      <w:pPr>
        <w:numPr>
          <w:ilvl w:val="0"/>
          <w:numId w:val="26"/>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上岗时不许化浓妆，头发要梳洗干净利落，长发不准散放。</w:t>
      </w:r>
    </w:p>
    <w:p w14:paraId="140FC3B3" w14:textId="77777777" w:rsidR="00393268" w:rsidRPr="00393268" w:rsidRDefault="00393268" w:rsidP="00393268">
      <w:pPr>
        <w:numPr>
          <w:ilvl w:val="0"/>
          <w:numId w:val="26"/>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对乘客态度要温和，不得蛮横、不得使用伤感情和不文明的语言，不准与乘客发生争执，要微笑的面对每一位乘客。</w:t>
      </w:r>
    </w:p>
    <w:p w14:paraId="3BD37734" w14:textId="77777777" w:rsidR="00393268" w:rsidRPr="00393268" w:rsidRDefault="00393268" w:rsidP="00393268">
      <w:pPr>
        <w:numPr>
          <w:ilvl w:val="0"/>
          <w:numId w:val="26"/>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电梯超载时，及时向乘客说明原因，并劝说乘客乘坐下一班电梯。</w:t>
      </w:r>
    </w:p>
    <w:p w14:paraId="3A90E32D" w14:textId="77777777" w:rsidR="00393268" w:rsidRPr="00393268" w:rsidRDefault="00393268" w:rsidP="00393268">
      <w:pPr>
        <w:numPr>
          <w:ilvl w:val="0"/>
          <w:numId w:val="26"/>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上岗时严禁脱岗、严禁自己私自外出。</w:t>
      </w:r>
    </w:p>
    <w:p w14:paraId="636814A8" w14:textId="77777777" w:rsidR="00393268" w:rsidRPr="00393268" w:rsidRDefault="00393268" w:rsidP="00393268">
      <w:pPr>
        <w:numPr>
          <w:ilvl w:val="0"/>
          <w:numId w:val="26"/>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严禁与乘客发生任何争吵现象，严禁出现因服务质量和违反规定而遭到的投诉。</w:t>
      </w:r>
    </w:p>
    <w:p w14:paraId="2AED4CAC"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（四）司梯运行安全操作规程</w:t>
      </w:r>
    </w:p>
    <w:p w14:paraId="6CA31B94" w14:textId="77777777" w:rsidR="00393268" w:rsidRPr="00393268" w:rsidRDefault="00393268" w:rsidP="00393268">
      <w:pPr>
        <w:autoSpaceDE w:val="0"/>
        <w:autoSpaceDN w:val="0"/>
        <w:spacing w:after="0" w:line="360" w:lineRule="auto"/>
        <w:ind w:left="425"/>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（1）一般安全规定</w:t>
      </w:r>
    </w:p>
    <w:p w14:paraId="4865E657" w14:textId="77777777" w:rsidR="00393268" w:rsidRPr="00393268" w:rsidRDefault="00393268" w:rsidP="00393268">
      <w:pPr>
        <w:numPr>
          <w:ilvl w:val="0"/>
          <w:numId w:val="27"/>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凡需司机操作运行的电梯必须由专职电梯司机进行操作。</w:t>
      </w:r>
    </w:p>
    <w:p w14:paraId="08426EE7" w14:textId="77777777" w:rsidR="00393268" w:rsidRPr="00393268" w:rsidRDefault="00393268" w:rsidP="00393268">
      <w:pPr>
        <w:numPr>
          <w:ilvl w:val="0"/>
          <w:numId w:val="27"/>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凡上岗人员，一定要熟知本安全操作规程，严禁酒后操作和工作时谈笑打闹。</w:t>
      </w:r>
    </w:p>
    <w:p w14:paraId="77A5387B" w14:textId="77777777" w:rsidR="00393268" w:rsidRPr="00393268" w:rsidRDefault="00393268" w:rsidP="00393268">
      <w:pPr>
        <w:numPr>
          <w:ilvl w:val="0"/>
          <w:numId w:val="27"/>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工作时必须按规定着装，严禁穿拖鞋或赤脚作业。</w:t>
      </w:r>
    </w:p>
    <w:p w14:paraId="1874B91A" w14:textId="77777777" w:rsidR="00393268" w:rsidRPr="00393268" w:rsidRDefault="00393268" w:rsidP="00393268">
      <w:pPr>
        <w:autoSpaceDE w:val="0"/>
        <w:autoSpaceDN w:val="0"/>
        <w:spacing w:after="0" w:line="360" w:lineRule="auto"/>
        <w:ind w:left="425"/>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（2）电梯行驶前的准备工作</w:t>
      </w:r>
    </w:p>
    <w:p w14:paraId="50EDDC02" w14:textId="77777777" w:rsidR="00393268" w:rsidRPr="00393268" w:rsidRDefault="00393268" w:rsidP="00393268">
      <w:pPr>
        <w:numPr>
          <w:ilvl w:val="0"/>
          <w:numId w:val="28"/>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做好交接手续，了解上一班运行情况。在开启厅门进入轿厢前，应看清轿厢是否确实停在该层站，切忌莽撞，在合上有关的开关后(如照明/运行电源和风扇等开关)，要确定其运行方式，做一次简单的试运行，包括检查选层、启动、换速、平层消号、开关门的速度、安全触板动作是否正常，有无异常声响:各种指示灯、信号，上、下限位开关、紧急停止按钮动作是否正常，若发现问题，要及时通知维修人员和管理人员。</w:t>
      </w:r>
    </w:p>
    <w:p w14:paraId="501E1018" w14:textId="77777777" w:rsidR="00393268" w:rsidRPr="00393268" w:rsidRDefault="00393268" w:rsidP="00393268">
      <w:pPr>
        <w:numPr>
          <w:ilvl w:val="0"/>
          <w:numId w:val="28"/>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检查并做好轿厢、厅门口的清洁，应特别注意地坎槽内有无杂物，以免影响厅门的正常开闭。</w:t>
      </w:r>
    </w:p>
    <w:p w14:paraId="2C5C3A9E" w14:textId="77777777" w:rsidR="00393268" w:rsidRPr="00393268" w:rsidRDefault="00393268" w:rsidP="00393268">
      <w:pPr>
        <w:numPr>
          <w:ilvl w:val="0"/>
          <w:numId w:val="28"/>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在厅门外不能用手扒启，当厅门、轿门未完全关闭时，电梯不能启动。</w:t>
      </w:r>
    </w:p>
    <w:p w14:paraId="69418754" w14:textId="77777777" w:rsidR="00393268" w:rsidRPr="00393268" w:rsidRDefault="00393268" w:rsidP="00393268">
      <w:pPr>
        <w:autoSpaceDE w:val="0"/>
        <w:autoSpaceDN w:val="0"/>
        <w:spacing w:after="0" w:line="360" w:lineRule="auto"/>
        <w:ind w:left="425"/>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（3）电梯正常行驶注意事项</w:t>
      </w:r>
    </w:p>
    <w:p w14:paraId="11F189BE"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禁止电梯超载运行，客用电梯在满载时，要劝阻后进入的乘客暂等下班电梯。</w:t>
      </w:r>
    </w:p>
    <w:p w14:paraId="7A3E0AE6"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轿厢不允许装运易燃、易爆等危险品，对垃圾及建筑材料等，运送时要包装完整。</w:t>
      </w:r>
    </w:p>
    <w:p w14:paraId="39350155"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不允许用开启轿厢顶安全窗、轿厢安全门等方法来运送长大物件。</w:t>
      </w:r>
    </w:p>
    <w:p w14:paraId="4180E362"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在开关门之际应注意乘客不要触摸或紧靠轿门，以防夹人、夹物，小孩应由大人陪同乘搭电梯。</w:t>
      </w:r>
    </w:p>
    <w:p w14:paraId="08A007B6"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禁止乘客乱画、涂抹或随意搬弄操纵盘上的开关及按钮。</w:t>
      </w:r>
    </w:p>
    <w:p w14:paraId="7E54942D"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严禁在轿门开启的情况下，用检修速度作正常行驶。</w:t>
      </w:r>
    </w:p>
    <w:p w14:paraId="0DC571FF"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不允许使用检修开关、急停开关或电源开关做正常中的消号。</w:t>
      </w:r>
    </w:p>
    <w:p w14:paraId="6AB2E9A0"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在电梯运行中，不得突然换向，必要时可先将轿厢就近层行驶停车，然后换向，若电梯运行至端站，则应注意换向。</w:t>
      </w:r>
    </w:p>
    <w:p w14:paraId="6CB97C7C"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电梯在行驶时如突然发生停驶或失控故障，司机应保持镇静，立即按急停警铃按钮，严肃劝阻乘客切勿跳出轿厢，并立即通知修理人员手盘曳引机使轿厢进入开门区内，手扒门使乘客安全走出轿厢。</w:t>
      </w:r>
    </w:p>
    <w:p w14:paraId="22E98753"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发生火灾时，司机和乘客保持冷静，把电梯开到就近安全层站停车，并迅速撤离轿厢，闭好层门停止使用。</w:t>
      </w:r>
    </w:p>
    <w:p w14:paraId="73F952BE"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当司机需暂离轿厢时，须将电梯停至基站，断开厢内电源开关。</w:t>
      </w:r>
    </w:p>
    <w:p w14:paraId="3EE829D3"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每日工作完毕后，须将电梯轿厢停在基站，切断操纵盘上的电源开关，关好厅门。</w:t>
      </w:r>
    </w:p>
    <w:p w14:paraId="6B996595"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严禁在电梯运行时，使用厅门钥匙开启厅门。</w:t>
      </w:r>
    </w:p>
    <w:p w14:paraId="76DAEE7A"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连续停用七天以上的电梯，再次使用时，须检查各部位情况。</w:t>
      </w:r>
    </w:p>
    <w:p w14:paraId="47FBA725" w14:textId="77777777" w:rsidR="00393268" w:rsidRPr="00393268" w:rsidRDefault="00393268" w:rsidP="00393268">
      <w:pPr>
        <w:numPr>
          <w:ilvl w:val="0"/>
          <w:numId w:val="29"/>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当电梯发生如下故障时，司机应立即按动“急停”、“警铃”按钮或对讲电话,及时通知维修或管理人员，停机检修。</w:t>
      </w:r>
    </w:p>
    <w:p w14:paraId="1C4814C7" w14:textId="77777777" w:rsidR="00393268" w:rsidRPr="00393268" w:rsidRDefault="00393268" w:rsidP="00393268">
      <w:pPr>
        <w:autoSpaceDE w:val="0"/>
        <w:autoSpaceDN w:val="0"/>
        <w:spacing w:after="0" w:line="360" w:lineRule="auto"/>
        <w:ind w:leftChars="270" w:left="594"/>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（4）厅、轿门均已关闭，有选层信号后，电梯未能正常启动行驶时，做如</w:t>
      </w:r>
      <w:r w:rsidRPr="00393268">
        <w:rPr>
          <w:rFonts w:ascii="宋体" w:eastAsia="宋体" w:hAnsi="宋体" w:cs="仿宋" w:hint="eastAsia"/>
          <w:b/>
          <w:sz w:val="24"/>
          <w14:ligatures w14:val="none"/>
        </w:rPr>
        <w:lastRenderedPageBreak/>
        <w:t>下简单处理:</w:t>
      </w:r>
    </w:p>
    <w:p w14:paraId="1451E412" w14:textId="77777777" w:rsidR="00393268" w:rsidRPr="00393268" w:rsidRDefault="00393268" w:rsidP="00393268">
      <w:pPr>
        <w:numPr>
          <w:ilvl w:val="0"/>
          <w:numId w:val="30"/>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应首先按下“开关”按钮，若门打开，则表示门锁未能完全锁合，电梯控制线路未接通，此时，可重复做关门动作。如不见效，应通知维修人员，打开轿门时，切记首先要断开控制电源，以防电梯突然运行，以保证安全。</w:t>
      </w:r>
    </w:p>
    <w:p w14:paraId="24A74ED9" w14:textId="77777777" w:rsidR="00393268" w:rsidRPr="00393268" w:rsidRDefault="00393268" w:rsidP="00393268">
      <w:pPr>
        <w:numPr>
          <w:ilvl w:val="0"/>
          <w:numId w:val="30"/>
        </w:numPr>
        <w:adjustRightInd w:val="0"/>
        <w:spacing w:after="0" w:line="360" w:lineRule="auto"/>
        <w:ind w:leftChars="270" w:left="594" w:firstLine="284"/>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按下“开门”按钮后，门不能自动打开，则应立即按下“急停”按钮及门开关，断开电梯控制线路然后用人力将门打开，放出乘客并通知维修人员:打开轿门时，切记首先要断开控制电源，以防电梯突然运行，以保证安全。</w:t>
      </w:r>
    </w:p>
    <w:p w14:paraId="4188992C" w14:textId="77777777" w:rsidR="00393268" w:rsidRPr="00393268" w:rsidRDefault="00393268" w:rsidP="00393268">
      <w:pPr>
        <w:autoSpaceDE w:val="0"/>
        <w:autoSpaceDN w:val="0"/>
        <w:spacing w:after="0" w:line="360" w:lineRule="auto"/>
        <w:ind w:firstLineChars="200" w:firstLine="482"/>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（5）有下列情况之一时，应立即停梯检修:</w:t>
      </w:r>
    </w:p>
    <w:p w14:paraId="30690B9F"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1）对设有撤按“启动”按钮或手柄开关等控制的电梯，当厅门、轿门关闭后,在没有启动行驶指令就自动行驶的电梯；</w:t>
      </w:r>
    </w:p>
    <w:p w14:paraId="48EF960C"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2）厅、轿门打开后，按动轿厢内选目的层按钮或有呼梯信号，仍能开动的电梯；</w:t>
      </w:r>
    </w:p>
    <w:p w14:paraId="2A5C288C"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3）电梯运行方向与指令相反时；</w:t>
      </w:r>
    </w:p>
    <w:p w14:paraId="2C8C42B3"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4）运行速度有明显升高或降低，行驶中有异常噪声、振动或冲击；</w:t>
      </w:r>
    </w:p>
    <w:p w14:paraId="1BE79D94"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5）内选、平层、换速、呼梯和指令信号失灵、失控；</w:t>
      </w:r>
    </w:p>
    <w:p w14:paraId="1F94F45C"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6）预选层站不能平层或超差过大；</w:t>
      </w:r>
    </w:p>
    <w:p w14:paraId="306F2CBD"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7）电梯在正常行驶时，发生安全钳误动作；</w:t>
      </w:r>
    </w:p>
    <w:p w14:paraId="341414CB"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8）保险丝或保险片经常熔断；</w:t>
      </w:r>
    </w:p>
    <w:p w14:paraId="016E8A30"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9）停层后不开门，按附近上或下一层到站后仍不开门；</w:t>
      </w:r>
    </w:p>
    <w:p w14:paraId="08B81022"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10）接触电梯金属部分有轻微麻电现象；</w:t>
      </w:r>
    </w:p>
    <w:p w14:paraId="184FA0C7" w14:textId="77777777" w:rsidR="00393268" w:rsidRPr="00393268" w:rsidRDefault="00393268" w:rsidP="00393268">
      <w:pPr>
        <w:adjustRightInd w:val="0"/>
        <w:spacing w:after="0" w:line="360" w:lineRule="auto"/>
        <w:ind w:leftChars="270" w:left="594" w:firstLine="284"/>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11）</w:t>
      </w:r>
      <w:r w:rsidRPr="00393268">
        <w:rPr>
          <w:rFonts w:ascii="宋体" w:eastAsia="宋体" w:hAnsi="宋体" w:cs="仿宋" w:hint="eastAsia"/>
          <w:sz w:val="24"/>
          <w14:ligatures w14:val="none"/>
        </w:rPr>
        <w:t>设备元件因过热而散发出焦热臭味或发现井道内、井底处有烟、渗水现</w:t>
      </w:r>
      <w:r w:rsidRPr="00393268">
        <w:rPr>
          <w:rFonts w:ascii="宋体" w:eastAsia="宋体" w:hAnsi="宋体" w:cs="仿宋" w:hint="eastAsia"/>
          <w:bCs/>
          <w:sz w:val="24"/>
          <w14:ligatures w14:val="none"/>
        </w:rPr>
        <w:t>象。</w:t>
      </w:r>
    </w:p>
    <w:p w14:paraId="41D7A8A7"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（五）司梯岗位配置：</w:t>
      </w:r>
    </w:p>
    <w:p w14:paraId="096DF343" w14:textId="77777777" w:rsidR="00393268" w:rsidRPr="00393268" w:rsidRDefault="00393268" w:rsidP="00393268">
      <w:pPr>
        <w:widowControl/>
        <w:spacing w:after="0" w:line="240"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司梯人员岗位编制表</w:t>
      </w:r>
    </w:p>
    <w:tbl>
      <w:tblPr>
        <w:tblW w:w="94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620"/>
        <w:gridCol w:w="1575"/>
        <w:gridCol w:w="1080"/>
        <w:gridCol w:w="1290"/>
        <w:gridCol w:w="720"/>
        <w:gridCol w:w="1920"/>
      </w:tblGrid>
      <w:tr w:rsidR="00393268" w:rsidRPr="00393268" w14:paraId="3C70A4D6" w14:textId="77777777" w:rsidTr="00A66AC0">
        <w:trPr>
          <w:trHeight w:val="585"/>
        </w:trPr>
        <w:tc>
          <w:tcPr>
            <w:tcW w:w="1215" w:type="dxa"/>
            <w:vAlign w:val="center"/>
          </w:tcPr>
          <w:p w14:paraId="5A1A1260"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      地点</w:t>
            </w:r>
          </w:p>
        </w:tc>
        <w:tc>
          <w:tcPr>
            <w:tcW w:w="1620" w:type="dxa"/>
            <w:vAlign w:val="center"/>
          </w:tcPr>
          <w:p w14:paraId="353FE031"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楼层</w:t>
            </w:r>
          </w:p>
        </w:tc>
        <w:tc>
          <w:tcPr>
            <w:tcW w:w="1575" w:type="dxa"/>
            <w:vAlign w:val="center"/>
          </w:tcPr>
          <w:p w14:paraId="6E88802E"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类别</w:t>
            </w:r>
          </w:p>
        </w:tc>
        <w:tc>
          <w:tcPr>
            <w:tcW w:w="1080" w:type="dxa"/>
            <w:vAlign w:val="center"/>
          </w:tcPr>
          <w:p w14:paraId="05AA5063"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电梯  数量</w:t>
            </w:r>
          </w:p>
        </w:tc>
        <w:tc>
          <w:tcPr>
            <w:tcW w:w="1290" w:type="dxa"/>
            <w:vAlign w:val="center"/>
          </w:tcPr>
          <w:p w14:paraId="71DA9A30"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工作时间</w:t>
            </w:r>
          </w:p>
        </w:tc>
        <w:tc>
          <w:tcPr>
            <w:tcW w:w="720" w:type="dxa"/>
            <w:vAlign w:val="center"/>
          </w:tcPr>
          <w:p w14:paraId="6A5A146D"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 数量</w:t>
            </w:r>
          </w:p>
        </w:tc>
        <w:tc>
          <w:tcPr>
            <w:tcW w:w="1920" w:type="dxa"/>
            <w:vAlign w:val="center"/>
          </w:tcPr>
          <w:p w14:paraId="1CCE9681"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备注</w:t>
            </w:r>
          </w:p>
        </w:tc>
      </w:tr>
      <w:tr w:rsidR="00393268" w:rsidRPr="00393268" w14:paraId="61B76100" w14:textId="77777777" w:rsidTr="00A66AC0">
        <w:trPr>
          <w:trHeight w:val="300"/>
        </w:trPr>
        <w:tc>
          <w:tcPr>
            <w:tcW w:w="1215" w:type="dxa"/>
            <w:vMerge w:val="restart"/>
            <w:vAlign w:val="center"/>
          </w:tcPr>
          <w:p w14:paraId="487074A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1号楼 住院楼</w:t>
            </w:r>
          </w:p>
        </w:tc>
        <w:tc>
          <w:tcPr>
            <w:tcW w:w="1620" w:type="dxa"/>
            <w:vMerge w:val="restart"/>
            <w:vAlign w:val="center"/>
          </w:tcPr>
          <w:p w14:paraId="1D379BA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-2层—10层</w:t>
            </w:r>
          </w:p>
        </w:tc>
        <w:tc>
          <w:tcPr>
            <w:tcW w:w="1575" w:type="dxa"/>
            <w:vAlign w:val="center"/>
          </w:tcPr>
          <w:p w14:paraId="795C55D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住院电梯</w:t>
            </w:r>
          </w:p>
        </w:tc>
        <w:tc>
          <w:tcPr>
            <w:tcW w:w="1080" w:type="dxa"/>
            <w:vAlign w:val="center"/>
          </w:tcPr>
          <w:p w14:paraId="665563E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8部</w:t>
            </w:r>
          </w:p>
        </w:tc>
        <w:tc>
          <w:tcPr>
            <w:tcW w:w="1290" w:type="dxa"/>
            <w:vAlign w:val="center"/>
          </w:tcPr>
          <w:p w14:paraId="74E6969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24小时</w:t>
            </w:r>
          </w:p>
        </w:tc>
        <w:tc>
          <w:tcPr>
            <w:tcW w:w="720" w:type="dxa"/>
            <w:vMerge w:val="restart"/>
            <w:vAlign w:val="center"/>
          </w:tcPr>
          <w:p w14:paraId="4D2D155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16</w:t>
            </w:r>
          </w:p>
        </w:tc>
        <w:tc>
          <w:tcPr>
            <w:tcW w:w="1920" w:type="dxa"/>
            <w:vAlign w:val="center"/>
          </w:tcPr>
          <w:p w14:paraId="5598CB2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0:00-24:00</w:t>
            </w:r>
          </w:p>
        </w:tc>
      </w:tr>
      <w:tr w:rsidR="00393268" w:rsidRPr="00393268" w14:paraId="2B22B121" w14:textId="77777777" w:rsidTr="00A66AC0">
        <w:trPr>
          <w:trHeight w:val="300"/>
        </w:trPr>
        <w:tc>
          <w:tcPr>
            <w:tcW w:w="1215" w:type="dxa"/>
            <w:vMerge/>
            <w:vAlign w:val="center"/>
          </w:tcPr>
          <w:p w14:paraId="53112D2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54FEA13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477C7A1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0D65023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7713292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351FE02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22E7A14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6:00-24:00</w:t>
            </w:r>
          </w:p>
        </w:tc>
      </w:tr>
      <w:tr w:rsidR="00393268" w:rsidRPr="00393268" w14:paraId="76D87CB6" w14:textId="77777777" w:rsidTr="00A66AC0">
        <w:trPr>
          <w:trHeight w:val="300"/>
        </w:trPr>
        <w:tc>
          <w:tcPr>
            <w:tcW w:w="1215" w:type="dxa"/>
            <w:vMerge/>
            <w:vAlign w:val="center"/>
          </w:tcPr>
          <w:p w14:paraId="6CF2096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1C5F295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09C159D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探视电梯</w:t>
            </w:r>
          </w:p>
        </w:tc>
        <w:tc>
          <w:tcPr>
            <w:tcW w:w="1080" w:type="dxa"/>
            <w:vAlign w:val="center"/>
          </w:tcPr>
          <w:p w14:paraId="59A0CDF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3部</w:t>
            </w:r>
          </w:p>
        </w:tc>
        <w:tc>
          <w:tcPr>
            <w:tcW w:w="1290" w:type="dxa"/>
            <w:vAlign w:val="center"/>
          </w:tcPr>
          <w:p w14:paraId="090A91C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7586CA8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4F15152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9:00-21:00</w:t>
            </w:r>
          </w:p>
        </w:tc>
      </w:tr>
      <w:tr w:rsidR="00393268" w:rsidRPr="00393268" w14:paraId="6CC5E333" w14:textId="77777777" w:rsidTr="00A66AC0">
        <w:trPr>
          <w:trHeight w:val="300"/>
        </w:trPr>
        <w:tc>
          <w:tcPr>
            <w:tcW w:w="1215" w:type="dxa"/>
            <w:vMerge/>
            <w:vAlign w:val="center"/>
          </w:tcPr>
          <w:p w14:paraId="6A35374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1696344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1B61267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790DA1C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1B046DD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13F6B86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7B0E404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6:00-24:00</w:t>
            </w:r>
          </w:p>
        </w:tc>
      </w:tr>
      <w:tr w:rsidR="00393268" w:rsidRPr="00393268" w14:paraId="4D68632F" w14:textId="77777777" w:rsidTr="00A66AC0">
        <w:trPr>
          <w:trHeight w:val="300"/>
        </w:trPr>
        <w:tc>
          <w:tcPr>
            <w:tcW w:w="1215" w:type="dxa"/>
            <w:vMerge/>
            <w:vAlign w:val="center"/>
          </w:tcPr>
          <w:p w14:paraId="7EAA06E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5BD78AA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76EE440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2DB50FA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162608E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4C2F74B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539D1CD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6:00-24:00</w:t>
            </w:r>
          </w:p>
        </w:tc>
      </w:tr>
      <w:tr w:rsidR="00393268" w:rsidRPr="00393268" w14:paraId="345A0B24" w14:textId="77777777" w:rsidTr="00A66AC0">
        <w:trPr>
          <w:trHeight w:val="315"/>
        </w:trPr>
        <w:tc>
          <w:tcPr>
            <w:tcW w:w="1215" w:type="dxa"/>
            <w:vMerge/>
            <w:vAlign w:val="center"/>
          </w:tcPr>
          <w:p w14:paraId="38B1DE5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1AAA6D8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1739361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污    梯</w:t>
            </w:r>
          </w:p>
        </w:tc>
        <w:tc>
          <w:tcPr>
            <w:tcW w:w="1080" w:type="dxa"/>
            <w:vAlign w:val="center"/>
          </w:tcPr>
          <w:p w14:paraId="08DD5DA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2F5EEA8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6758C1A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5309A70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6:00-24:00</w:t>
            </w:r>
          </w:p>
        </w:tc>
      </w:tr>
      <w:tr w:rsidR="00393268" w:rsidRPr="00393268" w14:paraId="1337EDB7" w14:textId="77777777" w:rsidTr="00A66AC0">
        <w:trPr>
          <w:trHeight w:val="300"/>
        </w:trPr>
        <w:tc>
          <w:tcPr>
            <w:tcW w:w="1215" w:type="dxa"/>
            <w:vMerge/>
            <w:vAlign w:val="center"/>
          </w:tcPr>
          <w:p w14:paraId="7D6A3C1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6F91352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-2层—1层</w:t>
            </w:r>
          </w:p>
        </w:tc>
        <w:tc>
          <w:tcPr>
            <w:tcW w:w="1575" w:type="dxa"/>
            <w:vAlign w:val="center"/>
          </w:tcPr>
          <w:p w14:paraId="30B0BC2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072F442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3B55EB5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6A32A01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3334FF6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6:00-24:00</w:t>
            </w:r>
          </w:p>
        </w:tc>
      </w:tr>
      <w:tr w:rsidR="00393268" w:rsidRPr="00393268" w14:paraId="7ABB5B45" w14:textId="77777777" w:rsidTr="00A66AC0">
        <w:trPr>
          <w:trHeight w:val="300"/>
        </w:trPr>
        <w:tc>
          <w:tcPr>
            <w:tcW w:w="1215" w:type="dxa"/>
            <w:vMerge w:val="restart"/>
            <w:vAlign w:val="center"/>
          </w:tcPr>
          <w:p w14:paraId="63A7354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2号楼 住院楼</w:t>
            </w:r>
          </w:p>
        </w:tc>
        <w:tc>
          <w:tcPr>
            <w:tcW w:w="1620" w:type="dxa"/>
            <w:vMerge w:val="restart"/>
            <w:vAlign w:val="center"/>
          </w:tcPr>
          <w:p w14:paraId="20B4070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-2层—10层</w:t>
            </w:r>
          </w:p>
        </w:tc>
        <w:tc>
          <w:tcPr>
            <w:tcW w:w="1575" w:type="dxa"/>
            <w:vAlign w:val="center"/>
          </w:tcPr>
          <w:p w14:paraId="357DE19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住院电梯</w:t>
            </w:r>
          </w:p>
        </w:tc>
        <w:tc>
          <w:tcPr>
            <w:tcW w:w="1080" w:type="dxa"/>
            <w:vAlign w:val="center"/>
          </w:tcPr>
          <w:p w14:paraId="3944667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8部</w:t>
            </w:r>
          </w:p>
        </w:tc>
        <w:tc>
          <w:tcPr>
            <w:tcW w:w="1290" w:type="dxa"/>
            <w:vAlign w:val="center"/>
          </w:tcPr>
          <w:p w14:paraId="101B28A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24小时</w:t>
            </w:r>
          </w:p>
        </w:tc>
        <w:tc>
          <w:tcPr>
            <w:tcW w:w="720" w:type="dxa"/>
            <w:vMerge w:val="restart"/>
            <w:vAlign w:val="center"/>
          </w:tcPr>
          <w:p w14:paraId="7CF2CD6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16</w:t>
            </w:r>
          </w:p>
        </w:tc>
        <w:tc>
          <w:tcPr>
            <w:tcW w:w="1920" w:type="dxa"/>
            <w:vAlign w:val="center"/>
          </w:tcPr>
          <w:p w14:paraId="09BEE09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0:00-24:00</w:t>
            </w:r>
          </w:p>
        </w:tc>
      </w:tr>
      <w:tr w:rsidR="00393268" w:rsidRPr="00393268" w14:paraId="20E23AC8" w14:textId="77777777" w:rsidTr="00A66AC0">
        <w:trPr>
          <w:trHeight w:val="300"/>
        </w:trPr>
        <w:tc>
          <w:tcPr>
            <w:tcW w:w="1215" w:type="dxa"/>
            <w:vMerge/>
            <w:vAlign w:val="center"/>
          </w:tcPr>
          <w:p w14:paraId="00A9526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7ACB792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6AF3ECC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2ACEFC8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61BAEBC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5AF54E7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0FCF5AF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6:00-24:00</w:t>
            </w:r>
          </w:p>
        </w:tc>
      </w:tr>
      <w:tr w:rsidR="00393268" w:rsidRPr="00393268" w14:paraId="009B36A8" w14:textId="77777777" w:rsidTr="00A66AC0">
        <w:trPr>
          <w:trHeight w:val="300"/>
        </w:trPr>
        <w:tc>
          <w:tcPr>
            <w:tcW w:w="1215" w:type="dxa"/>
            <w:vMerge/>
            <w:vAlign w:val="center"/>
          </w:tcPr>
          <w:p w14:paraId="21F5DE3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705A38A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503CF8C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探视电梯</w:t>
            </w:r>
          </w:p>
        </w:tc>
        <w:tc>
          <w:tcPr>
            <w:tcW w:w="1080" w:type="dxa"/>
            <w:vAlign w:val="center"/>
          </w:tcPr>
          <w:p w14:paraId="4E20991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3部</w:t>
            </w:r>
          </w:p>
        </w:tc>
        <w:tc>
          <w:tcPr>
            <w:tcW w:w="1290" w:type="dxa"/>
            <w:vAlign w:val="center"/>
          </w:tcPr>
          <w:p w14:paraId="539F284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1BD8385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50F5CBE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9:00-21:00</w:t>
            </w:r>
          </w:p>
        </w:tc>
      </w:tr>
      <w:tr w:rsidR="00393268" w:rsidRPr="00393268" w14:paraId="29598F83" w14:textId="77777777" w:rsidTr="00A66AC0">
        <w:trPr>
          <w:trHeight w:val="300"/>
        </w:trPr>
        <w:tc>
          <w:tcPr>
            <w:tcW w:w="1215" w:type="dxa"/>
            <w:vMerge/>
            <w:vAlign w:val="center"/>
          </w:tcPr>
          <w:p w14:paraId="5D8C7C2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7184F6E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150113C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65615A2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62CBF98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4630CA2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58C8C5D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6:00-24:00</w:t>
            </w:r>
          </w:p>
        </w:tc>
      </w:tr>
      <w:tr w:rsidR="00393268" w:rsidRPr="00393268" w14:paraId="501BF0C8" w14:textId="77777777" w:rsidTr="00A66AC0">
        <w:trPr>
          <w:trHeight w:val="300"/>
        </w:trPr>
        <w:tc>
          <w:tcPr>
            <w:tcW w:w="1215" w:type="dxa"/>
            <w:vMerge/>
            <w:vAlign w:val="center"/>
          </w:tcPr>
          <w:p w14:paraId="6BE34AF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09C0A0C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3DE5D10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349103B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3A4834D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7F20AA4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2331FF4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6:00-24:00</w:t>
            </w:r>
          </w:p>
        </w:tc>
      </w:tr>
      <w:tr w:rsidR="00393268" w:rsidRPr="00393268" w14:paraId="72D92731" w14:textId="77777777" w:rsidTr="00A66AC0">
        <w:trPr>
          <w:trHeight w:val="315"/>
        </w:trPr>
        <w:tc>
          <w:tcPr>
            <w:tcW w:w="1215" w:type="dxa"/>
            <w:vMerge/>
            <w:vAlign w:val="center"/>
          </w:tcPr>
          <w:p w14:paraId="5AF1114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6D2FDA5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5FD7C20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污    梯</w:t>
            </w:r>
          </w:p>
        </w:tc>
        <w:tc>
          <w:tcPr>
            <w:tcW w:w="1080" w:type="dxa"/>
            <w:vAlign w:val="center"/>
          </w:tcPr>
          <w:p w14:paraId="733C382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6843ECD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10E0D91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1CF4B53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6:00-24:00</w:t>
            </w:r>
          </w:p>
        </w:tc>
      </w:tr>
      <w:tr w:rsidR="00393268" w:rsidRPr="00393268" w14:paraId="79F420F7" w14:textId="77777777" w:rsidTr="00A66AC0">
        <w:trPr>
          <w:trHeight w:val="300"/>
        </w:trPr>
        <w:tc>
          <w:tcPr>
            <w:tcW w:w="1215" w:type="dxa"/>
            <w:vMerge/>
            <w:vAlign w:val="center"/>
          </w:tcPr>
          <w:p w14:paraId="0FC17AB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0C8C7D6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04B33BC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干保电梯</w:t>
            </w:r>
          </w:p>
        </w:tc>
        <w:tc>
          <w:tcPr>
            <w:tcW w:w="1080" w:type="dxa"/>
            <w:vAlign w:val="center"/>
          </w:tcPr>
          <w:p w14:paraId="6B09CC1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71E8478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770DF65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6DAF524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6:00-24:00</w:t>
            </w:r>
          </w:p>
        </w:tc>
      </w:tr>
      <w:tr w:rsidR="00393268" w:rsidRPr="00393268" w14:paraId="70A00EE8" w14:textId="77777777" w:rsidTr="00A66AC0">
        <w:trPr>
          <w:trHeight w:val="300"/>
        </w:trPr>
        <w:tc>
          <w:tcPr>
            <w:tcW w:w="1215" w:type="dxa"/>
            <w:vMerge w:val="restart"/>
            <w:vAlign w:val="center"/>
          </w:tcPr>
          <w:p w14:paraId="25A1A65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医技楼（上）</w:t>
            </w:r>
          </w:p>
        </w:tc>
        <w:tc>
          <w:tcPr>
            <w:tcW w:w="1620" w:type="dxa"/>
            <w:vMerge w:val="restart"/>
            <w:vAlign w:val="center"/>
          </w:tcPr>
          <w:p w14:paraId="4576D56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-2层—3层</w:t>
            </w:r>
          </w:p>
        </w:tc>
        <w:tc>
          <w:tcPr>
            <w:tcW w:w="1575" w:type="dxa"/>
            <w:vAlign w:val="center"/>
          </w:tcPr>
          <w:p w14:paraId="7AE6D2E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污    梯</w:t>
            </w:r>
          </w:p>
        </w:tc>
        <w:tc>
          <w:tcPr>
            <w:tcW w:w="1080" w:type="dxa"/>
            <w:vAlign w:val="center"/>
          </w:tcPr>
          <w:p w14:paraId="043597A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170789E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restart"/>
            <w:vAlign w:val="center"/>
          </w:tcPr>
          <w:p w14:paraId="1742518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1920" w:type="dxa"/>
            <w:vAlign w:val="center"/>
          </w:tcPr>
          <w:p w14:paraId="663DEC5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709ABB8A" w14:textId="77777777" w:rsidTr="00A66AC0">
        <w:trPr>
          <w:trHeight w:val="300"/>
        </w:trPr>
        <w:tc>
          <w:tcPr>
            <w:tcW w:w="1215" w:type="dxa"/>
            <w:vMerge/>
            <w:vAlign w:val="center"/>
          </w:tcPr>
          <w:p w14:paraId="4768C38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1923005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6ED1F18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患者电梯</w:t>
            </w:r>
          </w:p>
        </w:tc>
        <w:tc>
          <w:tcPr>
            <w:tcW w:w="1080" w:type="dxa"/>
            <w:vAlign w:val="center"/>
          </w:tcPr>
          <w:p w14:paraId="072CEBD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3部</w:t>
            </w:r>
          </w:p>
        </w:tc>
        <w:tc>
          <w:tcPr>
            <w:tcW w:w="1290" w:type="dxa"/>
            <w:vAlign w:val="center"/>
          </w:tcPr>
          <w:p w14:paraId="6161734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729107A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40E01BE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510262F9" w14:textId="77777777" w:rsidTr="00A66AC0">
        <w:trPr>
          <w:trHeight w:val="300"/>
        </w:trPr>
        <w:tc>
          <w:tcPr>
            <w:tcW w:w="1215" w:type="dxa"/>
            <w:vMerge/>
            <w:vAlign w:val="center"/>
          </w:tcPr>
          <w:p w14:paraId="7B19826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1CADCC5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-2层—4层</w:t>
            </w:r>
          </w:p>
        </w:tc>
        <w:tc>
          <w:tcPr>
            <w:tcW w:w="1575" w:type="dxa"/>
            <w:vAlign w:val="center"/>
          </w:tcPr>
          <w:p w14:paraId="528514B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5678E55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7703C05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65F6426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335EA59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08E24BA5" w14:textId="77777777" w:rsidTr="00A66AC0">
        <w:trPr>
          <w:trHeight w:val="300"/>
        </w:trPr>
        <w:tc>
          <w:tcPr>
            <w:tcW w:w="1215" w:type="dxa"/>
            <w:vMerge/>
            <w:vAlign w:val="center"/>
          </w:tcPr>
          <w:p w14:paraId="639BC63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6A1125E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-1层—1层</w:t>
            </w:r>
          </w:p>
        </w:tc>
        <w:tc>
          <w:tcPr>
            <w:tcW w:w="1575" w:type="dxa"/>
            <w:vAlign w:val="center"/>
          </w:tcPr>
          <w:p w14:paraId="2EE889B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患者电梯</w:t>
            </w:r>
          </w:p>
        </w:tc>
        <w:tc>
          <w:tcPr>
            <w:tcW w:w="1080" w:type="dxa"/>
            <w:vAlign w:val="center"/>
          </w:tcPr>
          <w:p w14:paraId="29F7965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1A50045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0AC34AE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011E77B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01B707E2" w14:textId="77777777" w:rsidTr="00A66AC0">
        <w:trPr>
          <w:trHeight w:val="300"/>
        </w:trPr>
        <w:tc>
          <w:tcPr>
            <w:tcW w:w="1215" w:type="dxa"/>
            <w:vMerge w:val="restart"/>
            <w:vAlign w:val="center"/>
          </w:tcPr>
          <w:p w14:paraId="6C7CAEF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医技楼（中）</w:t>
            </w:r>
          </w:p>
        </w:tc>
        <w:tc>
          <w:tcPr>
            <w:tcW w:w="1620" w:type="dxa"/>
            <w:vMerge w:val="restart"/>
            <w:vAlign w:val="center"/>
          </w:tcPr>
          <w:p w14:paraId="06511DA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-2层—4层</w:t>
            </w:r>
          </w:p>
        </w:tc>
        <w:tc>
          <w:tcPr>
            <w:tcW w:w="1575" w:type="dxa"/>
            <w:vAlign w:val="center"/>
          </w:tcPr>
          <w:p w14:paraId="70EB385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污    梯</w:t>
            </w:r>
          </w:p>
        </w:tc>
        <w:tc>
          <w:tcPr>
            <w:tcW w:w="1080" w:type="dxa"/>
            <w:vAlign w:val="center"/>
          </w:tcPr>
          <w:p w14:paraId="0ADDC6B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791E05D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restart"/>
            <w:vAlign w:val="center"/>
          </w:tcPr>
          <w:p w14:paraId="0FD215D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1920" w:type="dxa"/>
            <w:vAlign w:val="center"/>
          </w:tcPr>
          <w:p w14:paraId="099DB1B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439D5183" w14:textId="77777777" w:rsidTr="00A66AC0">
        <w:trPr>
          <w:trHeight w:val="300"/>
        </w:trPr>
        <w:tc>
          <w:tcPr>
            <w:tcW w:w="1215" w:type="dxa"/>
            <w:vMerge/>
            <w:vAlign w:val="center"/>
          </w:tcPr>
          <w:p w14:paraId="65B6132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1508FBB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14AE39D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污    梯</w:t>
            </w:r>
          </w:p>
        </w:tc>
        <w:tc>
          <w:tcPr>
            <w:tcW w:w="1080" w:type="dxa"/>
            <w:vAlign w:val="center"/>
          </w:tcPr>
          <w:p w14:paraId="7AEE693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27482B7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16B85A1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3963C58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42EF6998" w14:textId="77777777" w:rsidTr="00A66AC0">
        <w:trPr>
          <w:trHeight w:val="300"/>
        </w:trPr>
        <w:tc>
          <w:tcPr>
            <w:tcW w:w="1215" w:type="dxa"/>
            <w:vMerge/>
            <w:vAlign w:val="center"/>
          </w:tcPr>
          <w:p w14:paraId="054CF26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73FBE46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2层—4层</w:t>
            </w:r>
          </w:p>
        </w:tc>
        <w:tc>
          <w:tcPr>
            <w:tcW w:w="1575" w:type="dxa"/>
            <w:vAlign w:val="center"/>
          </w:tcPr>
          <w:p w14:paraId="217744B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手术电梯</w:t>
            </w:r>
          </w:p>
        </w:tc>
        <w:tc>
          <w:tcPr>
            <w:tcW w:w="1080" w:type="dxa"/>
            <w:vAlign w:val="center"/>
          </w:tcPr>
          <w:p w14:paraId="779360D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6BF7F65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22B1815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0EBB4FC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2B23B166" w14:textId="77777777" w:rsidTr="00A66AC0">
        <w:trPr>
          <w:trHeight w:val="300"/>
        </w:trPr>
        <w:tc>
          <w:tcPr>
            <w:tcW w:w="1215" w:type="dxa"/>
            <w:vMerge/>
            <w:vAlign w:val="center"/>
          </w:tcPr>
          <w:p w14:paraId="75B2B4D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63CFDCD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3层—4层</w:t>
            </w:r>
          </w:p>
        </w:tc>
        <w:tc>
          <w:tcPr>
            <w:tcW w:w="1575" w:type="dxa"/>
            <w:vAlign w:val="center"/>
          </w:tcPr>
          <w:p w14:paraId="3858FEC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手术电梯</w:t>
            </w:r>
          </w:p>
        </w:tc>
        <w:tc>
          <w:tcPr>
            <w:tcW w:w="1080" w:type="dxa"/>
            <w:vAlign w:val="center"/>
          </w:tcPr>
          <w:p w14:paraId="4933C34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61D68B1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7EA2386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305AEC3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59B9F30E" w14:textId="77777777" w:rsidTr="00A66AC0">
        <w:trPr>
          <w:trHeight w:val="300"/>
        </w:trPr>
        <w:tc>
          <w:tcPr>
            <w:tcW w:w="1215" w:type="dxa"/>
            <w:vMerge/>
            <w:vAlign w:val="center"/>
          </w:tcPr>
          <w:p w14:paraId="1359663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67B3A68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-2层—4层</w:t>
            </w:r>
          </w:p>
        </w:tc>
        <w:tc>
          <w:tcPr>
            <w:tcW w:w="1575" w:type="dxa"/>
            <w:vAlign w:val="center"/>
          </w:tcPr>
          <w:p w14:paraId="72091CC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患者电梯</w:t>
            </w:r>
          </w:p>
        </w:tc>
        <w:tc>
          <w:tcPr>
            <w:tcW w:w="1080" w:type="dxa"/>
            <w:vAlign w:val="center"/>
          </w:tcPr>
          <w:p w14:paraId="62A1E8E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7871452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2C75E0F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41439BB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457E3BF8" w14:textId="77777777" w:rsidTr="00A66AC0">
        <w:trPr>
          <w:trHeight w:val="300"/>
        </w:trPr>
        <w:tc>
          <w:tcPr>
            <w:tcW w:w="1215" w:type="dxa"/>
            <w:vMerge/>
            <w:vAlign w:val="center"/>
          </w:tcPr>
          <w:p w14:paraId="4DAE3AA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300DC97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-2层—1层</w:t>
            </w:r>
          </w:p>
        </w:tc>
        <w:tc>
          <w:tcPr>
            <w:tcW w:w="1575" w:type="dxa"/>
            <w:vAlign w:val="center"/>
          </w:tcPr>
          <w:p w14:paraId="1BF723D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7327A74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53485DE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1A463E8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13DAA1C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3A54E53E" w14:textId="77777777" w:rsidTr="00A66AC0">
        <w:trPr>
          <w:trHeight w:val="300"/>
        </w:trPr>
        <w:tc>
          <w:tcPr>
            <w:tcW w:w="1215" w:type="dxa"/>
            <w:vMerge/>
            <w:vAlign w:val="center"/>
          </w:tcPr>
          <w:p w14:paraId="16CF74A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2FBB298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-2层—-1层</w:t>
            </w:r>
          </w:p>
        </w:tc>
        <w:tc>
          <w:tcPr>
            <w:tcW w:w="1575" w:type="dxa"/>
            <w:vAlign w:val="center"/>
          </w:tcPr>
          <w:p w14:paraId="3A34C10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14DD66E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0CC2A64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2272E31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2C7FB52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61F16F30" w14:textId="77777777" w:rsidTr="00A66AC0">
        <w:trPr>
          <w:trHeight w:val="300"/>
        </w:trPr>
        <w:tc>
          <w:tcPr>
            <w:tcW w:w="1215" w:type="dxa"/>
            <w:vMerge w:val="restart"/>
            <w:vAlign w:val="center"/>
          </w:tcPr>
          <w:p w14:paraId="65EB5A1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感染楼</w:t>
            </w:r>
          </w:p>
        </w:tc>
        <w:tc>
          <w:tcPr>
            <w:tcW w:w="1620" w:type="dxa"/>
            <w:vMerge w:val="restart"/>
            <w:vAlign w:val="center"/>
          </w:tcPr>
          <w:p w14:paraId="10EBBA5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-2层—4层</w:t>
            </w:r>
          </w:p>
        </w:tc>
        <w:tc>
          <w:tcPr>
            <w:tcW w:w="1575" w:type="dxa"/>
            <w:vAlign w:val="center"/>
          </w:tcPr>
          <w:p w14:paraId="3E574B0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污    梯</w:t>
            </w:r>
          </w:p>
        </w:tc>
        <w:tc>
          <w:tcPr>
            <w:tcW w:w="1080" w:type="dxa"/>
            <w:vAlign w:val="center"/>
          </w:tcPr>
          <w:p w14:paraId="35E54B3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38826AD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restart"/>
            <w:vAlign w:val="center"/>
          </w:tcPr>
          <w:p w14:paraId="7E4ABF3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1920" w:type="dxa"/>
            <w:vAlign w:val="center"/>
          </w:tcPr>
          <w:p w14:paraId="1496381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6D0A519F" w14:textId="77777777" w:rsidTr="00A66AC0">
        <w:trPr>
          <w:trHeight w:val="315"/>
        </w:trPr>
        <w:tc>
          <w:tcPr>
            <w:tcW w:w="1215" w:type="dxa"/>
            <w:vMerge/>
            <w:vAlign w:val="center"/>
          </w:tcPr>
          <w:p w14:paraId="0643792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658C8D0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5C0B7C5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患者电梯</w:t>
            </w:r>
          </w:p>
        </w:tc>
        <w:tc>
          <w:tcPr>
            <w:tcW w:w="1080" w:type="dxa"/>
            <w:vAlign w:val="center"/>
          </w:tcPr>
          <w:p w14:paraId="3FAF03C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3部</w:t>
            </w:r>
          </w:p>
        </w:tc>
        <w:tc>
          <w:tcPr>
            <w:tcW w:w="1290" w:type="dxa"/>
            <w:vAlign w:val="center"/>
          </w:tcPr>
          <w:p w14:paraId="3830DD2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45A0342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2DFD64A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40F1E6AB" w14:textId="77777777" w:rsidTr="00A66AC0">
        <w:trPr>
          <w:trHeight w:val="300"/>
        </w:trPr>
        <w:tc>
          <w:tcPr>
            <w:tcW w:w="1215" w:type="dxa"/>
            <w:vMerge/>
            <w:vAlign w:val="center"/>
          </w:tcPr>
          <w:p w14:paraId="3FEA387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1786442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14F1EBE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1FF3E54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6AB0490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07EFA3F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0F72C4B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1659E1A8" w14:textId="77777777" w:rsidTr="00A66AC0">
        <w:trPr>
          <w:trHeight w:val="300"/>
        </w:trPr>
        <w:tc>
          <w:tcPr>
            <w:tcW w:w="1215" w:type="dxa"/>
            <w:vMerge w:val="restart"/>
            <w:vAlign w:val="center"/>
          </w:tcPr>
          <w:p w14:paraId="1B2AF27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门诊楼</w:t>
            </w:r>
          </w:p>
        </w:tc>
        <w:tc>
          <w:tcPr>
            <w:tcW w:w="1620" w:type="dxa"/>
            <w:vAlign w:val="center"/>
          </w:tcPr>
          <w:p w14:paraId="59A43F2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-2层—4层</w:t>
            </w:r>
          </w:p>
        </w:tc>
        <w:tc>
          <w:tcPr>
            <w:tcW w:w="1575" w:type="dxa"/>
            <w:vAlign w:val="center"/>
          </w:tcPr>
          <w:p w14:paraId="0D17B46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污    梯</w:t>
            </w:r>
          </w:p>
        </w:tc>
        <w:tc>
          <w:tcPr>
            <w:tcW w:w="1080" w:type="dxa"/>
            <w:vAlign w:val="center"/>
          </w:tcPr>
          <w:p w14:paraId="6170A93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3A1855A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restart"/>
            <w:vAlign w:val="center"/>
          </w:tcPr>
          <w:p w14:paraId="5299F99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1920" w:type="dxa"/>
            <w:vAlign w:val="center"/>
          </w:tcPr>
          <w:p w14:paraId="780942F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36E71FB2" w14:textId="77777777" w:rsidTr="00A66AC0">
        <w:trPr>
          <w:trHeight w:val="300"/>
        </w:trPr>
        <w:tc>
          <w:tcPr>
            <w:tcW w:w="1215" w:type="dxa"/>
            <w:vMerge/>
            <w:vAlign w:val="center"/>
          </w:tcPr>
          <w:p w14:paraId="1132B63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6185EB3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-2层—1层</w:t>
            </w:r>
          </w:p>
        </w:tc>
        <w:tc>
          <w:tcPr>
            <w:tcW w:w="1575" w:type="dxa"/>
            <w:vAlign w:val="center"/>
          </w:tcPr>
          <w:p w14:paraId="699DB1D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61BD420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349BD39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59117D7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0F07BCE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02A95B85" w14:textId="77777777" w:rsidTr="00A66AC0">
        <w:trPr>
          <w:trHeight w:val="300"/>
        </w:trPr>
        <w:tc>
          <w:tcPr>
            <w:tcW w:w="1215" w:type="dxa"/>
            <w:vMerge/>
            <w:vAlign w:val="center"/>
          </w:tcPr>
          <w:p w14:paraId="5BB7BC7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32C6020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-1层—1层</w:t>
            </w:r>
          </w:p>
        </w:tc>
        <w:tc>
          <w:tcPr>
            <w:tcW w:w="1575" w:type="dxa"/>
            <w:vAlign w:val="center"/>
          </w:tcPr>
          <w:p w14:paraId="7149072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医护电梯</w:t>
            </w:r>
          </w:p>
        </w:tc>
        <w:tc>
          <w:tcPr>
            <w:tcW w:w="1080" w:type="dxa"/>
            <w:vAlign w:val="center"/>
          </w:tcPr>
          <w:p w14:paraId="19A56FD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7AC055F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3FAE837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24F5BEE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27FC8E1A" w14:textId="77777777" w:rsidTr="00A66AC0">
        <w:trPr>
          <w:trHeight w:val="300"/>
        </w:trPr>
        <w:tc>
          <w:tcPr>
            <w:tcW w:w="1215" w:type="dxa"/>
            <w:vMerge w:val="restart"/>
            <w:vAlign w:val="center"/>
          </w:tcPr>
          <w:p w14:paraId="3628A84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医疗街</w:t>
            </w:r>
          </w:p>
        </w:tc>
        <w:tc>
          <w:tcPr>
            <w:tcW w:w="1620" w:type="dxa"/>
            <w:vAlign w:val="center"/>
          </w:tcPr>
          <w:p w14:paraId="50CB7C2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-2层—3层</w:t>
            </w:r>
          </w:p>
        </w:tc>
        <w:tc>
          <w:tcPr>
            <w:tcW w:w="1575" w:type="dxa"/>
            <w:vAlign w:val="center"/>
          </w:tcPr>
          <w:p w14:paraId="29672AB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患者电梯</w:t>
            </w:r>
          </w:p>
        </w:tc>
        <w:tc>
          <w:tcPr>
            <w:tcW w:w="1080" w:type="dxa"/>
            <w:vAlign w:val="center"/>
          </w:tcPr>
          <w:p w14:paraId="75DF08B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3部</w:t>
            </w:r>
          </w:p>
        </w:tc>
        <w:tc>
          <w:tcPr>
            <w:tcW w:w="1290" w:type="dxa"/>
            <w:vAlign w:val="center"/>
          </w:tcPr>
          <w:p w14:paraId="085F65C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restart"/>
            <w:vAlign w:val="center"/>
          </w:tcPr>
          <w:p w14:paraId="4ED117D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1920" w:type="dxa"/>
            <w:vAlign w:val="center"/>
          </w:tcPr>
          <w:p w14:paraId="468CF0B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2A872F3D" w14:textId="77777777" w:rsidTr="00A66AC0">
        <w:trPr>
          <w:trHeight w:val="300"/>
        </w:trPr>
        <w:tc>
          <w:tcPr>
            <w:tcW w:w="1215" w:type="dxa"/>
            <w:vMerge/>
            <w:vAlign w:val="center"/>
          </w:tcPr>
          <w:p w14:paraId="1EE4568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38D980F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-2层—3层</w:t>
            </w:r>
          </w:p>
        </w:tc>
        <w:tc>
          <w:tcPr>
            <w:tcW w:w="1575" w:type="dxa"/>
            <w:vAlign w:val="center"/>
          </w:tcPr>
          <w:p w14:paraId="0B36705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患者电梯</w:t>
            </w:r>
          </w:p>
        </w:tc>
        <w:tc>
          <w:tcPr>
            <w:tcW w:w="1080" w:type="dxa"/>
            <w:vAlign w:val="center"/>
          </w:tcPr>
          <w:p w14:paraId="4280417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3部</w:t>
            </w:r>
          </w:p>
        </w:tc>
        <w:tc>
          <w:tcPr>
            <w:tcW w:w="1290" w:type="dxa"/>
            <w:vAlign w:val="center"/>
          </w:tcPr>
          <w:p w14:paraId="4D5C9B9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74C8F6F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5CB86F0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663F192B" w14:textId="77777777" w:rsidTr="00A66AC0">
        <w:trPr>
          <w:trHeight w:val="300"/>
        </w:trPr>
        <w:tc>
          <w:tcPr>
            <w:tcW w:w="1215" w:type="dxa"/>
            <w:vMerge/>
            <w:vAlign w:val="center"/>
          </w:tcPr>
          <w:p w14:paraId="1F2C01A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7647B92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-2层—3层</w:t>
            </w:r>
          </w:p>
        </w:tc>
        <w:tc>
          <w:tcPr>
            <w:tcW w:w="1575" w:type="dxa"/>
            <w:vAlign w:val="center"/>
          </w:tcPr>
          <w:p w14:paraId="38981A4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患者电梯</w:t>
            </w:r>
          </w:p>
        </w:tc>
        <w:tc>
          <w:tcPr>
            <w:tcW w:w="1080" w:type="dxa"/>
            <w:vAlign w:val="center"/>
          </w:tcPr>
          <w:p w14:paraId="3E35570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3部</w:t>
            </w:r>
          </w:p>
        </w:tc>
        <w:tc>
          <w:tcPr>
            <w:tcW w:w="1290" w:type="dxa"/>
            <w:vAlign w:val="center"/>
          </w:tcPr>
          <w:p w14:paraId="1F58B90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29C01E3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4A52D19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768B4306" w14:textId="77777777" w:rsidTr="00A66AC0">
        <w:trPr>
          <w:trHeight w:val="300"/>
        </w:trPr>
        <w:tc>
          <w:tcPr>
            <w:tcW w:w="1215" w:type="dxa"/>
            <w:vMerge w:val="restart"/>
            <w:vAlign w:val="center"/>
          </w:tcPr>
          <w:p w14:paraId="1DB570D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科研楼</w:t>
            </w:r>
          </w:p>
        </w:tc>
        <w:tc>
          <w:tcPr>
            <w:tcW w:w="1620" w:type="dxa"/>
            <w:vAlign w:val="center"/>
          </w:tcPr>
          <w:p w14:paraId="54B7E43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-1层—8层</w:t>
            </w:r>
          </w:p>
        </w:tc>
        <w:tc>
          <w:tcPr>
            <w:tcW w:w="1575" w:type="dxa"/>
            <w:vAlign w:val="center"/>
          </w:tcPr>
          <w:p w14:paraId="2DBAFD9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污梯-西</w:t>
            </w:r>
          </w:p>
        </w:tc>
        <w:tc>
          <w:tcPr>
            <w:tcW w:w="1080" w:type="dxa"/>
            <w:vAlign w:val="center"/>
          </w:tcPr>
          <w:p w14:paraId="799EEA4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608FC6D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restart"/>
            <w:vAlign w:val="center"/>
          </w:tcPr>
          <w:p w14:paraId="06CC26E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1920" w:type="dxa"/>
            <w:vAlign w:val="center"/>
          </w:tcPr>
          <w:p w14:paraId="60FD755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638B167D" w14:textId="77777777" w:rsidTr="00A66AC0">
        <w:trPr>
          <w:trHeight w:val="300"/>
        </w:trPr>
        <w:tc>
          <w:tcPr>
            <w:tcW w:w="1215" w:type="dxa"/>
            <w:vMerge/>
            <w:vAlign w:val="center"/>
          </w:tcPr>
          <w:p w14:paraId="579734C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5ED0192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-1层—2层</w:t>
            </w:r>
          </w:p>
        </w:tc>
        <w:tc>
          <w:tcPr>
            <w:tcW w:w="1575" w:type="dxa"/>
            <w:vAlign w:val="center"/>
          </w:tcPr>
          <w:p w14:paraId="7061876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北侧专用-中</w:t>
            </w:r>
          </w:p>
        </w:tc>
        <w:tc>
          <w:tcPr>
            <w:tcW w:w="1080" w:type="dxa"/>
            <w:vAlign w:val="center"/>
          </w:tcPr>
          <w:p w14:paraId="6893F73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0F7F1A5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1A22925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3B55BEF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6A38EDD3" w14:textId="77777777" w:rsidTr="00A66AC0">
        <w:trPr>
          <w:trHeight w:val="300"/>
        </w:trPr>
        <w:tc>
          <w:tcPr>
            <w:tcW w:w="1215" w:type="dxa"/>
            <w:vMerge/>
            <w:vAlign w:val="center"/>
          </w:tcPr>
          <w:p w14:paraId="69EAABA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6AC8E5C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-1层—8层</w:t>
            </w:r>
          </w:p>
        </w:tc>
        <w:tc>
          <w:tcPr>
            <w:tcW w:w="1575" w:type="dxa"/>
            <w:vAlign w:val="center"/>
          </w:tcPr>
          <w:p w14:paraId="3823427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南侧专用-中</w:t>
            </w:r>
          </w:p>
        </w:tc>
        <w:tc>
          <w:tcPr>
            <w:tcW w:w="1080" w:type="dxa"/>
            <w:vAlign w:val="center"/>
          </w:tcPr>
          <w:p w14:paraId="3BBA3E0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3部</w:t>
            </w:r>
          </w:p>
        </w:tc>
        <w:tc>
          <w:tcPr>
            <w:tcW w:w="1290" w:type="dxa"/>
            <w:vAlign w:val="center"/>
          </w:tcPr>
          <w:p w14:paraId="72EA681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25A8E4A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5B586C2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394C14E8" w14:textId="77777777" w:rsidTr="00A66AC0">
        <w:trPr>
          <w:trHeight w:val="300"/>
        </w:trPr>
        <w:tc>
          <w:tcPr>
            <w:tcW w:w="1215" w:type="dxa"/>
            <w:vMerge/>
            <w:vAlign w:val="center"/>
          </w:tcPr>
          <w:p w14:paraId="2508AE9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591DAE4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-1层—2层</w:t>
            </w:r>
          </w:p>
        </w:tc>
        <w:tc>
          <w:tcPr>
            <w:tcW w:w="1575" w:type="dxa"/>
            <w:vAlign w:val="center"/>
          </w:tcPr>
          <w:p w14:paraId="62B34C6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东北侧</w:t>
            </w:r>
          </w:p>
        </w:tc>
        <w:tc>
          <w:tcPr>
            <w:tcW w:w="1080" w:type="dxa"/>
            <w:vAlign w:val="center"/>
          </w:tcPr>
          <w:p w14:paraId="138611B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196333B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0DC4965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49C8D97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3BAD2B06" w14:textId="77777777" w:rsidTr="00A66AC0">
        <w:trPr>
          <w:trHeight w:val="300"/>
        </w:trPr>
        <w:tc>
          <w:tcPr>
            <w:tcW w:w="1215" w:type="dxa"/>
            <w:vMerge w:val="restart"/>
            <w:vAlign w:val="center"/>
          </w:tcPr>
          <w:p w14:paraId="36CADE3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动物楼</w:t>
            </w:r>
          </w:p>
        </w:tc>
        <w:tc>
          <w:tcPr>
            <w:tcW w:w="1620" w:type="dxa"/>
            <w:vMerge w:val="restart"/>
            <w:vAlign w:val="center"/>
          </w:tcPr>
          <w:p w14:paraId="1FBC17A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-1层—3层</w:t>
            </w:r>
          </w:p>
        </w:tc>
        <w:tc>
          <w:tcPr>
            <w:tcW w:w="1575" w:type="dxa"/>
            <w:vAlign w:val="center"/>
          </w:tcPr>
          <w:p w14:paraId="0DE477E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东北侧</w:t>
            </w:r>
          </w:p>
        </w:tc>
        <w:tc>
          <w:tcPr>
            <w:tcW w:w="1080" w:type="dxa"/>
            <w:vAlign w:val="center"/>
          </w:tcPr>
          <w:p w14:paraId="10D893A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5FA5A3D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restart"/>
            <w:vAlign w:val="center"/>
          </w:tcPr>
          <w:p w14:paraId="708A789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1920" w:type="dxa"/>
            <w:vAlign w:val="center"/>
          </w:tcPr>
          <w:p w14:paraId="0B40453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11A72EB9" w14:textId="77777777" w:rsidTr="00A66AC0">
        <w:trPr>
          <w:trHeight w:val="315"/>
        </w:trPr>
        <w:tc>
          <w:tcPr>
            <w:tcW w:w="1215" w:type="dxa"/>
            <w:vMerge/>
            <w:vAlign w:val="center"/>
          </w:tcPr>
          <w:p w14:paraId="7D58544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40A706F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62C3B28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东南侧</w:t>
            </w:r>
          </w:p>
        </w:tc>
        <w:tc>
          <w:tcPr>
            <w:tcW w:w="1080" w:type="dxa"/>
            <w:vAlign w:val="center"/>
          </w:tcPr>
          <w:p w14:paraId="08A4119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194300E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3A86893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564AE10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66A9FBBA" w14:textId="77777777" w:rsidTr="00A66AC0">
        <w:trPr>
          <w:trHeight w:val="300"/>
        </w:trPr>
        <w:tc>
          <w:tcPr>
            <w:tcW w:w="1215" w:type="dxa"/>
            <w:vMerge/>
            <w:vAlign w:val="center"/>
          </w:tcPr>
          <w:p w14:paraId="55B821A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Merge/>
            <w:vAlign w:val="center"/>
          </w:tcPr>
          <w:p w14:paraId="13EF270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575" w:type="dxa"/>
            <w:vAlign w:val="center"/>
          </w:tcPr>
          <w:p w14:paraId="58BA30C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西南侧</w:t>
            </w:r>
          </w:p>
        </w:tc>
        <w:tc>
          <w:tcPr>
            <w:tcW w:w="1080" w:type="dxa"/>
            <w:vAlign w:val="center"/>
          </w:tcPr>
          <w:p w14:paraId="79EF3E2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1部</w:t>
            </w:r>
          </w:p>
        </w:tc>
        <w:tc>
          <w:tcPr>
            <w:tcW w:w="1290" w:type="dxa"/>
            <w:vAlign w:val="center"/>
          </w:tcPr>
          <w:p w14:paraId="6A31416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7EA6EC6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64C7F90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2F4DC448" w14:textId="77777777" w:rsidTr="00A66AC0">
        <w:trPr>
          <w:trHeight w:val="300"/>
        </w:trPr>
        <w:tc>
          <w:tcPr>
            <w:tcW w:w="1215" w:type="dxa"/>
            <w:vMerge w:val="restart"/>
            <w:vAlign w:val="center"/>
          </w:tcPr>
          <w:p w14:paraId="222AFB8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教学   宿舍楼</w:t>
            </w:r>
          </w:p>
        </w:tc>
        <w:tc>
          <w:tcPr>
            <w:tcW w:w="1620" w:type="dxa"/>
            <w:vAlign w:val="center"/>
          </w:tcPr>
          <w:p w14:paraId="65FFD4D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-1层—3层</w:t>
            </w:r>
          </w:p>
        </w:tc>
        <w:tc>
          <w:tcPr>
            <w:tcW w:w="1575" w:type="dxa"/>
            <w:vAlign w:val="center"/>
          </w:tcPr>
          <w:p w14:paraId="2295067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教学电梯</w:t>
            </w:r>
          </w:p>
        </w:tc>
        <w:tc>
          <w:tcPr>
            <w:tcW w:w="1080" w:type="dxa"/>
            <w:vAlign w:val="center"/>
          </w:tcPr>
          <w:p w14:paraId="4A24B15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7CB4D28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restart"/>
            <w:vAlign w:val="center"/>
          </w:tcPr>
          <w:p w14:paraId="3FFCDF5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1920" w:type="dxa"/>
            <w:vAlign w:val="center"/>
          </w:tcPr>
          <w:p w14:paraId="631171F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0549C78F" w14:textId="77777777" w:rsidTr="00A66AC0">
        <w:trPr>
          <w:trHeight w:val="300"/>
        </w:trPr>
        <w:tc>
          <w:tcPr>
            <w:tcW w:w="1215" w:type="dxa"/>
            <w:vMerge/>
            <w:vAlign w:val="center"/>
          </w:tcPr>
          <w:p w14:paraId="556FD6C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620" w:type="dxa"/>
            <w:vAlign w:val="center"/>
          </w:tcPr>
          <w:p w14:paraId="3E90256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-1层—8层</w:t>
            </w:r>
          </w:p>
        </w:tc>
        <w:tc>
          <w:tcPr>
            <w:tcW w:w="1575" w:type="dxa"/>
            <w:vAlign w:val="center"/>
          </w:tcPr>
          <w:p w14:paraId="3AF6C8D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宿舍电梯</w:t>
            </w:r>
          </w:p>
        </w:tc>
        <w:tc>
          <w:tcPr>
            <w:tcW w:w="1080" w:type="dxa"/>
            <w:vAlign w:val="center"/>
          </w:tcPr>
          <w:p w14:paraId="2883A85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2部</w:t>
            </w:r>
          </w:p>
        </w:tc>
        <w:tc>
          <w:tcPr>
            <w:tcW w:w="1290" w:type="dxa"/>
            <w:vAlign w:val="center"/>
          </w:tcPr>
          <w:p w14:paraId="5DDDC8F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12小时</w:t>
            </w:r>
          </w:p>
        </w:tc>
        <w:tc>
          <w:tcPr>
            <w:tcW w:w="720" w:type="dxa"/>
            <w:vMerge/>
            <w:vAlign w:val="center"/>
          </w:tcPr>
          <w:p w14:paraId="2074019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920" w:type="dxa"/>
            <w:vAlign w:val="center"/>
          </w:tcPr>
          <w:p w14:paraId="1D6D4DA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7:00-19:00</w:t>
            </w:r>
          </w:p>
        </w:tc>
      </w:tr>
      <w:tr w:rsidR="00393268" w:rsidRPr="00393268" w14:paraId="7385EFE6" w14:textId="77777777" w:rsidTr="00A66AC0">
        <w:trPr>
          <w:trHeight w:val="300"/>
        </w:trPr>
        <w:tc>
          <w:tcPr>
            <w:tcW w:w="5490" w:type="dxa"/>
            <w:gridSpan w:val="4"/>
            <w:vAlign w:val="center"/>
          </w:tcPr>
          <w:p w14:paraId="7A79670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主管</w:t>
            </w:r>
          </w:p>
        </w:tc>
        <w:tc>
          <w:tcPr>
            <w:tcW w:w="1290" w:type="dxa"/>
            <w:vAlign w:val="center"/>
          </w:tcPr>
          <w:p w14:paraId="1E726C9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8小时</w:t>
            </w:r>
          </w:p>
        </w:tc>
        <w:tc>
          <w:tcPr>
            <w:tcW w:w="720" w:type="dxa"/>
            <w:vAlign w:val="center"/>
          </w:tcPr>
          <w:p w14:paraId="26BC5F7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1920" w:type="dxa"/>
            <w:vAlign w:val="center"/>
          </w:tcPr>
          <w:p w14:paraId="23A7B2E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8:00-17:00</w:t>
            </w:r>
          </w:p>
        </w:tc>
      </w:tr>
      <w:tr w:rsidR="00393268" w:rsidRPr="00393268" w14:paraId="68D4ABB5" w14:textId="77777777" w:rsidTr="00A66AC0">
        <w:trPr>
          <w:trHeight w:val="300"/>
        </w:trPr>
        <w:tc>
          <w:tcPr>
            <w:tcW w:w="6780" w:type="dxa"/>
            <w:gridSpan w:val="5"/>
            <w:vAlign w:val="center"/>
          </w:tcPr>
          <w:p w14:paraId="7451310E"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合计</w:t>
            </w:r>
          </w:p>
        </w:tc>
        <w:tc>
          <w:tcPr>
            <w:tcW w:w="720" w:type="dxa"/>
            <w:vAlign w:val="center"/>
          </w:tcPr>
          <w:p w14:paraId="69D3D281"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45</w:t>
            </w:r>
          </w:p>
        </w:tc>
        <w:tc>
          <w:tcPr>
            <w:tcW w:w="1920" w:type="dxa"/>
            <w:noWrap/>
            <w:vAlign w:val="center"/>
          </w:tcPr>
          <w:p w14:paraId="7E3F98C5" w14:textId="77777777" w:rsidR="00393268" w:rsidRPr="00393268" w:rsidRDefault="00393268" w:rsidP="00393268">
            <w:pPr>
              <w:spacing w:after="0" w:line="240" w:lineRule="auto"/>
              <w:jc w:val="both"/>
              <w:rPr>
                <w:rFonts w:ascii="等线" w:eastAsia="等线" w:hAnsi="等线" w:cs="等线" w:hint="eastAsia"/>
                <w:b/>
                <w:bCs/>
                <w:color w:val="000000"/>
                <w:szCs w:val="22"/>
              </w:rPr>
            </w:pPr>
          </w:p>
        </w:tc>
      </w:tr>
    </w:tbl>
    <w:p w14:paraId="41CC3F8E" w14:textId="77777777" w:rsidR="00393268" w:rsidRPr="00393268" w:rsidRDefault="00393268" w:rsidP="00393268">
      <w:pPr>
        <w:widowControl/>
        <w:spacing w:after="0" w:line="240" w:lineRule="auto"/>
        <w:jc w:val="both"/>
        <w:rPr>
          <w:rFonts w:ascii="宋体" w:eastAsia="宋体" w:hAnsi="宋体" w:cs="仿宋" w:hint="eastAsia"/>
          <w:sz w:val="24"/>
          <w14:ligatures w14:val="none"/>
        </w:rPr>
      </w:pPr>
    </w:p>
    <w:p w14:paraId="53AF0DA4" w14:textId="77777777" w:rsidR="00393268" w:rsidRPr="00393268" w:rsidRDefault="00393268" w:rsidP="00393268">
      <w:pPr>
        <w:adjustRightInd w:val="0"/>
        <w:spacing w:beforeLines="100" w:before="312"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lastRenderedPageBreak/>
        <w:t>三、医辅服务</w:t>
      </w:r>
    </w:p>
    <w:p w14:paraId="7DAB2B5C"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（一）</w:t>
      </w:r>
      <w:r w:rsidRPr="00393268">
        <w:rPr>
          <w:rFonts w:ascii="宋体" w:eastAsia="宋体" w:hAnsi="宋体" w:cs="Arial" w:hint="eastAsia"/>
          <w:b/>
          <w:bCs/>
          <w:kern w:val="0"/>
          <w:sz w:val="24"/>
          <w14:ligatures w14:val="none"/>
        </w:rPr>
        <w:t>助理护士</w:t>
      </w:r>
      <w:r w:rsidRPr="00393268">
        <w:rPr>
          <w:rFonts w:ascii="宋体" w:eastAsia="宋体" w:hAnsi="宋体" w:cs="仿宋" w:hint="eastAsia"/>
          <w:b/>
          <w:bCs/>
          <w:sz w:val="24"/>
          <w14:ligatures w14:val="none"/>
        </w:rPr>
        <w:t>：</w:t>
      </w:r>
    </w:p>
    <w:p w14:paraId="2AAB6002"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1.简要服务内容：严格执行医院规章制度。按要求着装，做好个人防护，坚守岗位。在重症监护单元及手术室、导管室等临床科室，协助做好患者生活护理等非创伤性操作，提升护理服务质量，提高患者满意度。数量：预计135个（助理护士岗位数量在年预算内根据临床实际需要增减。）</w:t>
      </w:r>
    </w:p>
    <w:p w14:paraId="0B8F02AC"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2.服务内容及要求</w:t>
      </w:r>
    </w:p>
    <w:p w14:paraId="08664114"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2.1服务内容：提供助理护士服务</w:t>
      </w:r>
    </w:p>
    <w:p w14:paraId="55DB3F68"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2.2要求：</w:t>
      </w:r>
    </w:p>
    <w:p w14:paraId="571C59E3"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2.2.1预计助理护士岗位135个。</w:t>
      </w:r>
    </w:p>
    <w:p w14:paraId="75B142E3"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2.2.2助理护士均毕业于国家认可的医学高等专科学校，具有大专及以上学历或国家认可的同等能力，男女均可，80％以上人员取得护士资格证。</w:t>
      </w:r>
    </w:p>
    <w:p w14:paraId="2C5FEE1C"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3.采购标的需满足的服务标准、期限、效率等要求：</w:t>
      </w:r>
    </w:p>
    <w:p w14:paraId="773E7485"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3.1助理护士岗位设置</w:t>
      </w:r>
    </w:p>
    <w:p w14:paraId="3209160B"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Calibri" w:eastAsia="宋体" w:hAnsi="Calibri" w:cs="Calibri"/>
          <w:kern w:val="0"/>
          <w:sz w:val="24"/>
          <w14:ligatures w14:val="none"/>
        </w:rPr>
        <w:t>①</w:t>
      </w:r>
      <w:r w:rsidRPr="00393268">
        <w:rPr>
          <w:rFonts w:ascii="Calibri" w:eastAsia="宋体" w:hAnsi="Calibri" w:cs="Calibri" w:hint="eastAsia"/>
          <w:kern w:val="0"/>
          <w:sz w:val="24"/>
          <w14:ligatures w14:val="none"/>
        </w:rPr>
        <w:t>普通科室</w:t>
      </w:r>
    </w:p>
    <w:tbl>
      <w:tblPr>
        <w:tblW w:w="843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125"/>
        <w:gridCol w:w="3951"/>
        <w:gridCol w:w="1485"/>
      </w:tblGrid>
      <w:tr w:rsidR="00393268" w:rsidRPr="00393268" w14:paraId="0CCC9D59" w14:textId="77777777" w:rsidTr="00A66AC0">
        <w:trPr>
          <w:trHeight w:val="525"/>
        </w:trPr>
        <w:tc>
          <w:tcPr>
            <w:tcW w:w="1875" w:type="dxa"/>
            <w:shd w:val="clear" w:color="auto" w:fill="FFFFFF"/>
            <w:vAlign w:val="center"/>
          </w:tcPr>
          <w:p w14:paraId="219F6410"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序号</w:t>
            </w:r>
          </w:p>
        </w:tc>
        <w:tc>
          <w:tcPr>
            <w:tcW w:w="1125" w:type="dxa"/>
            <w:shd w:val="clear" w:color="auto" w:fill="FFFFFF"/>
            <w:vAlign w:val="center"/>
          </w:tcPr>
          <w:p w14:paraId="7ACE78E6"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系统</w:t>
            </w:r>
          </w:p>
        </w:tc>
        <w:tc>
          <w:tcPr>
            <w:tcW w:w="3951" w:type="dxa"/>
            <w:vAlign w:val="center"/>
          </w:tcPr>
          <w:p w14:paraId="5E010D82"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科室名称（病房）</w:t>
            </w:r>
          </w:p>
        </w:tc>
        <w:tc>
          <w:tcPr>
            <w:tcW w:w="1485" w:type="dxa"/>
            <w:vAlign w:val="center"/>
          </w:tcPr>
          <w:p w14:paraId="69701B1A"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岗位数量</w:t>
            </w:r>
          </w:p>
        </w:tc>
      </w:tr>
      <w:tr w:rsidR="00393268" w:rsidRPr="00393268" w14:paraId="0621D2C9" w14:textId="77777777" w:rsidTr="00A66AC0">
        <w:trPr>
          <w:trHeight w:val="386"/>
        </w:trPr>
        <w:tc>
          <w:tcPr>
            <w:tcW w:w="1875" w:type="dxa"/>
            <w:shd w:val="clear" w:color="auto" w:fill="FFFFFF"/>
            <w:noWrap/>
            <w:vAlign w:val="center"/>
          </w:tcPr>
          <w:p w14:paraId="20BD1E3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1125" w:type="dxa"/>
            <w:vMerge w:val="restart"/>
            <w:shd w:val="clear" w:color="auto" w:fill="FFFFFF"/>
            <w:noWrap/>
            <w:vAlign w:val="center"/>
          </w:tcPr>
          <w:p w14:paraId="123C4D3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心内科</w:t>
            </w:r>
          </w:p>
        </w:tc>
        <w:tc>
          <w:tcPr>
            <w:tcW w:w="3951" w:type="dxa"/>
            <w:noWrap/>
            <w:vAlign w:val="center"/>
          </w:tcPr>
          <w:p w14:paraId="2E6B03C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冠心病中心七区</w:t>
            </w:r>
          </w:p>
        </w:tc>
        <w:tc>
          <w:tcPr>
            <w:tcW w:w="1485" w:type="dxa"/>
            <w:shd w:val="clear" w:color="auto" w:fill="FFFFFF"/>
            <w:noWrap/>
          </w:tcPr>
          <w:p w14:paraId="5A7CF07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3941D404" w14:textId="77777777" w:rsidTr="00A66AC0">
        <w:trPr>
          <w:trHeight w:val="386"/>
        </w:trPr>
        <w:tc>
          <w:tcPr>
            <w:tcW w:w="1875" w:type="dxa"/>
            <w:shd w:val="clear" w:color="auto" w:fill="FFFFFF"/>
            <w:noWrap/>
            <w:vAlign w:val="center"/>
          </w:tcPr>
          <w:p w14:paraId="5AA01C6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1125" w:type="dxa"/>
            <w:vMerge/>
            <w:shd w:val="clear" w:color="auto" w:fill="FFFFFF"/>
            <w:noWrap/>
            <w:vAlign w:val="center"/>
          </w:tcPr>
          <w:p w14:paraId="4B6F25F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020F45B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冠心病中心三区</w:t>
            </w:r>
          </w:p>
        </w:tc>
        <w:tc>
          <w:tcPr>
            <w:tcW w:w="1485" w:type="dxa"/>
            <w:shd w:val="clear" w:color="auto" w:fill="FFFFFF"/>
            <w:noWrap/>
          </w:tcPr>
          <w:p w14:paraId="1EF1B1E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2DF3207F" w14:textId="77777777" w:rsidTr="00A66AC0">
        <w:trPr>
          <w:trHeight w:val="386"/>
        </w:trPr>
        <w:tc>
          <w:tcPr>
            <w:tcW w:w="1875" w:type="dxa"/>
            <w:shd w:val="clear" w:color="auto" w:fill="FFFFFF"/>
            <w:noWrap/>
            <w:vAlign w:val="center"/>
          </w:tcPr>
          <w:p w14:paraId="2D6F6EA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1125" w:type="dxa"/>
            <w:vMerge/>
            <w:shd w:val="clear" w:color="auto" w:fill="FFFFFF"/>
            <w:noWrap/>
            <w:vAlign w:val="center"/>
          </w:tcPr>
          <w:p w14:paraId="26F5B8C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3BBF045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冠心病中心一区</w:t>
            </w:r>
          </w:p>
        </w:tc>
        <w:tc>
          <w:tcPr>
            <w:tcW w:w="1485" w:type="dxa"/>
            <w:shd w:val="clear" w:color="auto" w:fill="FFFFFF"/>
            <w:noWrap/>
          </w:tcPr>
          <w:p w14:paraId="2A1620C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3C1C41A0" w14:textId="77777777" w:rsidTr="00A66AC0">
        <w:trPr>
          <w:trHeight w:val="386"/>
        </w:trPr>
        <w:tc>
          <w:tcPr>
            <w:tcW w:w="1875" w:type="dxa"/>
            <w:shd w:val="clear" w:color="auto" w:fill="FFFFFF"/>
            <w:noWrap/>
            <w:vAlign w:val="center"/>
          </w:tcPr>
          <w:p w14:paraId="63326B3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1125" w:type="dxa"/>
            <w:vMerge/>
            <w:shd w:val="clear" w:color="auto" w:fill="FFFFFF"/>
            <w:noWrap/>
            <w:vAlign w:val="center"/>
          </w:tcPr>
          <w:p w14:paraId="20474CC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6A5A6D6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CCU</w:t>
            </w:r>
          </w:p>
        </w:tc>
        <w:tc>
          <w:tcPr>
            <w:tcW w:w="1485" w:type="dxa"/>
            <w:shd w:val="clear" w:color="auto" w:fill="FFFFFF"/>
            <w:noWrap/>
          </w:tcPr>
          <w:p w14:paraId="2A23D7D8"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r>
      <w:tr w:rsidR="00393268" w:rsidRPr="00393268" w14:paraId="412F6B4C" w14:textId="77777777" w:rsidTr="00A66AC0">
        <w:trPr>
          <w:trHeight w:val="386"/>
        </w:trPr>
        <w:tc>
          <w:tcPr>
            <w:tcW w:w="1875" w:type="dxa"/>
            <w:shd w:val="clear" w:color="auto" w:fill="FFFFFF"/>
            <w:noWrap/>
            <w:vAlign w:val="center"/>
          </w:tcPr>
          <w:p w14:paraId="230E6DE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c>
          <w:tcPr>
            <w:tcW w:w="1125" w:type="dxa"/>
            <w:vMerge/>
            <w:shd w:val="clear" w:color="auto" w:fill="FFFFFF"/>
            <w:noWrap/>
            <w:vAlign w:val="center"/>
          </w:tcPr>
          <w:p w14:paraId="7B9AAAB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7793A44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心律失常三区</w:t>
            </w:r>
          </w:p>
        </w:tc>
        <w:tc>
          <w:tcPr>
            <w:tcW w:w="1485" w:type="dxa"/>
            <w:shd w:val="clear" w:color="auto" w:fill="FFFFFF"/>
            <w:noWrap/>
          </w:tcPr>
          <w:p w14:paraId="7612901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02EE8012" w14:textId="77777777" w:rsidTr="00A66AC0">
        <w:trPr>
          <w:trHeight w:val="386"/>
        </w:trPr>
        <w:tc>
          <w:tcPr>
            <w:tcW w:w="1875" w:type="dxa"/>
            <w:shd w:val="clear" w:color="auto" w:fill="FFFFFF"/>
            <w:noWrap/>
            <w:vAlign w:val="center"/>
          </w:tcPr>
          <w:p w14:paraId="5334167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w:t>
            </w:r>
          </w:p>
        </w:tc>
        <w:tc>
          <w:tcPr>
            <w:tcW w:w="1125" w:type="dxa"/>
            <w:vMerge/>
            <w:shd w:val="clear" w:color="auto" w:fill="FFFFFF"/>
            <w:noWrap/>
            <w:vAlign w:val="center"/>
          </w:tcPr>
          <w:p w14:paraId="104E43C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258BB2E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心律失常五区</w:t>
            </w:r>
          </w:p>
        </w:tc>
        <w:tc>
          <w:tcPr>
            <w:tcW w:w="1485" w:type="dxa"/>
            <w:shd w:val="clear" w:color="auto" w:fill="FFFFFF"/>
            <w:noWrap/>
          </w:tcPr>
          <w:p w14:paraId="7B5B919F"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7A076E98" w14:textId="77777777" w:rsidTr="00A66AC0">
        <w:trPr>
          <w:trHeight w:val="386"/>
        </w:trPr>
        <w:tc>
          <w:tcPr>
            <w:tcW w:w="1875" w:type="dxa"/>
            <w:shd w:val="clear" w:color="auto" w:fill="FFFFFF"/>
            <w:noWrap/>
            <w:vAlign w:val="center"/>
          </w:tcPr>
          <w:p w14:paraId="12B3D70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w:t>
            </w:r>
          </w:p>
        </w:tc>
        <w:tc>
          <w:tcPr>
            <w:tcW w:w="1125" w:type="dxa"/>
            <w:vMerge/>
            <w:shd w:val="clear" w:color="auto" w:fill="FFFFFF"/>
            <w:noWrap/>
            <w:vAlign w:val="center"/>
          </w:tcPr>
          <w:p w14:paraId="184D12F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5FDE76E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心律失常一区</w:t>
            </w:r>
          </w:p>
        </w:tc>
        <w:tc>
          <w:tcPr>
            <w:tcW w:w="1485" w:type="dxa"/>
            <w:shd w:val="clear" w:color="auto" w:fill="FFFFFF"/>
            <w:noWrap/>
          </w:tcPr>
          <w:p w14:paraId="7483A96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r>
      <w:tr w:rsidR="00393268" w:rsidRPr="00393268" w14:paraId="7A56A3E1" w14:textId="77777777" w:rsidTr="00A66AC0">
        <w:trPr>
          <w:trHeight w:val="386"/>
        </w:trPr>
        <w:tc>
          <w:tcPr>
            <w:tcW w:w="1875" w:type="dxa"/>
            <w:shd w:val="clear" w:color="auto" w:fill="FFFFFF"/>
            <w:noWrap/>
            <w:vAlign w:val="center"/>
          </w:tcPr>
          <w:p w14:paraId="0A2ABFD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w:t>
            </w:r>
          </w:p>
        </w:tc>
        <w:tc>
          <w:tcPr>
            <w:tcW w:w="1125" w:type="dxa"/>
            <w:vMerge/>
            <w:shd w:val="clear" w:color="auto" w:fill="FFFFFF"/>
            <w:noWrap/>
            <w:vAlign w:val="center"/>
          </w:tcPr>
          <w:p w14:paraId="250DA5D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vAlign w:val="center"/>
          </w:tcPr>
          <w:p w14:paraId="17A01F0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小儿心脏中心一区</w:t>
            </w:r>
          </w:p>
        </w:tc>
        <w:tc>
          <w:tcPr>
            <w:tcW w:w="1485" w:type="dxa"/>
            <w:shd w:val="clear" w:color="auto" w:fill="FFFFFF"/>
            <w:noWrap/>
          </w:tcPr>
          <w:p w14:paraId="74D3BF1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5D3BB79F" w14:textId="77777777" w:rsidTr="00A66AC0">
        <w:trPr>
          <w:trHeight w:val="386"/>
        </w:trPr>
        <w:tc>
          <w:tcPr>
            <w:tcW w:w="1875" w:type="dxa"/>
            <w:shd w:val="clear" w:color="auto" w:fill="FFFFFF"/>
            <w:noWrap/>
            <w:vAlign w:val="center"/>
          </w:tcPr>
          <w:p w14:paraId="68D9D65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9</w:t>
            </w:r>
          </w:p>
        </w:tc>
        <w:tc>
          <w:tcPr>
            <w:tcW w:w="1125" w:type="dxa"/>
            <w:vMerge/>
            <w:shd w:val="clear" w:color="auto" w:fill="FFFFFF"/>
            <w:noWrap/>
            <w:vAlign w:val="center"/>
          </w:tcPr>
          <w:p w14:paraId="08018FB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3EF348D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心脏内科综合一区</w:t>
            </w:r>
          </w:p>
        </w:tc>
        <w:tc>
          <w:tcPr>
            <w:tcW w:w="1485" w:type="dxa"/>
            <w:shd w:val="clear" w:color="auto" w:fill="FFFFFF"/>
            <w:noWrap/>
          </w:tcPr>
          <w:p w14:paraId="163DD5B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0F410238" w14:textId="77777777" w:rsidTr="00A66AC0">
        <w:trPr>
          <w:trHeight w:val="386"/>
        </w:trPr>
        <w:tc>
          <w:tcPr>
            <w:tcW w:w="1875" w:type="dxa"/>
            <w:shd w:val="clear" w:color="auto" w:fill="FFFFFF"/>
            <w:noWrap/>
            <w:vAlign w:val="center"/>
          </w:tcPr>
          <w:p w14:paraId="5700442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10</w:t>
            </w:r>
          </w:p>
        </w:tc>
        <w:tc>
          <w:tcPr>
            <w:tcW w:w="1125" w:type="dxa"/>
            <w:vMerge/>
            <w:shd w:val="clear" w:color="auto" w:fill="FFFFFF"/>
            <w:noWrap/>
            <w:vAlign w:val="center"/>
          </w:tcPr>
          <w:p w14:paraId="40443E0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150C578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小儿心脏中心监护室</w:t>
            </w:r>
          </w:p>
        </w:tc>
        <w:tc>
          <w:tcPr>
            <w:tcW w:w="1485" w:type="dxa"/>
            <w:shd w:val="clear" w:color="auto" w:fill="FFFFFF"/>
            <w:noWrap/>
          </w:tcPr>
          <w:p w14:paraId="1587A13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r>
      <w:tr w:rsidR="00393268" w:rsidRPr="00393268" w14:paraId="496186D2" w14:textId="77777777" w:rsidTr="00A66AC0">
        <w:trPr>
          <w:trHeight w:val="386"/>
        </w:trPr>
        <w:tc>
          <w:tcPr>
            <w:tcW w:w="1875" w:type="dxa"/>
            <w:shd w:val="clear" w:color="auto" w:fill="FFFFFF"/>
            <w:noWrap/>
            <w:vAlign w:val="center"/>
          </w:tcPr>
          <w:p w14:paraId="4BFED12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11</w:t>
            </w:r>
          </w:p>
        </w:tc>
        <w:tc>
          <w:tcPr>
            <w:tcW w:w="1125" w:type="dxa"/>
            <w:vMerge w:val="restart"/>
            <w:shd w:val="clear" w:color="auto" w:fill="FFFFFF"/>
            <w:noWrap/>
            <w:vAlign w:val="center"/>
          </w:tcPr>
          <w:p w14:paraId="09AA582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心外科</w:t>
            </w:r>
          </w:p>
        </w:tc>
        <w:tc>
          <w:tcPr>
            <w:tcW w:w="3951" w:type="dxa"/>
            <w:noWrap/>
            <w:vAlign w:val="center"/>
          </w:tcPr>
          <w:p w14:paraId="67039BB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冠心病外科中心一区</w:t>
            </w:r>
          </w:p>
        </w:tc>
        <w:tc>
          <w:tcPr>
            <w:tcW w:w="1485" w:type="dxa"/>
            <w:shd w:val="clear" w:color="auto" w:fill="FFFFFF"/>
            <w:noWrap/>
          </w:tcPr>
          <w:p w14:paraId="107A92E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76EB47EF" w14:textId="77777777" w:rsidTr="00A66AC0">
        <w:trPr>
          <w:trHeight w:val="386"/>
        </w:trPr>
        <w:tc>
          <w:tcPr>
            <w:tcW w:w="1875" w:type="dxa"/>
            <w:shd w:val="clear" w:color="auto" w:fill="FFFFFF"/>
            <w:noWrap/>
            <w:vAlign w:val="center"/>
          </w:tcPr>
          <w:p w14:paraId="3D7E124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1125" w:type="dxa"/>
            <w:vMerge/>
            <w:shd w:val="clear" w:color="auto" w:fill="FFFFFF"/>
            <w:noWrap/>
            <w:vAlign w:val="center"/>
          </w:tcPr>
          <w:p w14:paraId="288F645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200A1D5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冠心病外科中心三区</w:t>
            </w:r>
          </w:p>
        </w:tc>
        <w:tc>
          <w:tcPr>
            <w:tcW w:w="1485" w:type="dxa"/>
            <w:shd w:val="clear" w:color="auto" w:fill="FFFFFF"/>
            <w:noWrap/>
          </w:tcPr>
          <w:p w14:paraId="3F13D55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5DAA47D6" w14:textId="77777777" w:rsidTr="00A66AC0">
        <w:trPr>
          <w:trHeight w:val="386"/>
        </w:trPr>
        <w:tc>
          <w:tcPr>
            <w:tcW w:w="1875" w:type="dxa"/>
            <w:shd w:val="clear" w:color="auto" w:fill="FFFFFF"/>
            <w:noWrap/>
            <w:vAlign w:val="center"/>
          </w:tcPr>
          <w:p w14:paraId="3B338EE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13</w:t>
            </w:r>
          </w:p>
        </w:tc>
        <w:tc>
          <w:tcPr>
            <w:tcW w:w="1125" w:type="dxa"/>
            <w:vMerge/>
            <w:shd w:val="clear" w:color="auto" w:fill="FFFFFF"/>
            <w:noWrap/>
            <w:vAlign w:val="center"/>
          </w:tcPr>
          <w:p w14:paraId="43FE80D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15A1D68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主动脉外科中心一区</w:t>
            </w:r>
          </w:p>
        </w:tc>
        <w:tc>
          <w:tcPr>
            <w:tcW w:w="1485" w:type="dxa"/>
            <w:shd w:val="clear" w:color="auto" w:fill="FFFFFF"/>
            <w:noWrap/>
          </w:tcPr>
          <w:p w14:paraId="7CAEEC4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0041E4E7" w14:textId="77777777" w:rsidTr="00A66AC0">
        <w:trPr>
          <w:trHeight w:val="386"/>
        </w:trPr>
        <w:tc>
          <w:tcPr>
            <w:tcW w:w="1875" w:type="dxa"/>
            <w:shd w:val="clear" w:color="auto" w:fill="FFFFFF"/>
            <w:noWrap/>
            <w:vAlign w:val="center"/>
          </w:tcPr>
          <w:p w14:paraId="6892CED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14</w:t>
            </w:r>
          </w:p>
        </w:tc>
        <w:tc>
          <w:tcPr>
            <w:tcW w:w="1125" w:type="dxa"/>
            <w:vMerge/>
            <w:shd w:val="clear" w:color="auto" w:fill="FFFFFF"/>
            <w:noWrap/>
            <w:vAlign w:val="center"/>
          </w:tcPr>
          <w:p w14:paraId="631699E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751AED6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瓣膜与房颤外科中心</w:t>
            </w:r>
          </w:p>
        </w:tc>
        <w:tc>
          <w:tcPr>
            <w:tcW w:w="1485" w:type="dxa"/>
            <w:shd w:val="clear" w:color="auto" w:fill="FFFFFF"/>
            <w:noWrap/>
          </w:tcPr>
          <w:p w14:paraId="2513B635"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5498723B" w14:textId="77777777" w:rsidTr="00A66AC0">
        <w:trPr>
          <w:trHeight w:val="386"/>
        </w:trPr>
        <w:tc>
          <w:tcPr>
            <w:tcW w:w="1875" w:type="dxa"/>
            <w:shd w:val="clear" w:color="auto" w:fill="FFFFFF"/>
            <w:noWrap/>
            <w:vAlign w:val="center"/>
          </w:tcPr>
          <w:p w14:paraId="7AF716A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15</w:t>
            </w:r>
          </w:p>
        </w:tc>
        <w:tc>
          <w:tcPr>
            <w:tcW w:w="1125" w:type="dxa"/>
            <w:vMerge/>
            <w:shd w:val="clear" w:color="auto" w:fill="FFFFFF"/>
            <w:noWrap/>
            <w:vAlign w:val="center"/>
          </w:tcPr>
          <w:p w14:paraId="742C1ED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5BA80C2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结构性心脏病外科中心一区</w:t>
            </w:r>
          </w:p>
        </w:tc>
        <w:tc>
          <w:tcPr>
            <w:tcW w:w="1485" w:type="dxa"/>
            <w:shd w:val="clear" w:color="auto" w:fill="FFFFFF"/>
            <w:noWrap/>
          </w:tcPr>
          <w:p w14:paraId="58E7EDBE"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71652794" w14:textId="77777777" w:rsidTr="00A66AC0">
        <w:trPr>
          <w:trHeight w:val="386"/>
        </w:trPr>
        <w:tc>
          <w:tcPr>
            <w:tcW w:w="1875" w:type="dxa"/>
            <w:shd w:val="clear" w:color="auto" w:fill="FFFFFF"/>
            <w:noWrap/>
            <w:vAlign w:val="center"/>
          </w:tcPr>
          <w:p w14:paraId="776323F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16</w:t>
            </w:r>
          </w:p>
        </w:tc>
        <w:tc>
          <w:tcPr>
            <w:tcW w:w="1125" w:type="dxa"/>
            <w:vMerge/>
            <w:shd w:val="clear" w:color="auto" w:fill="FFFFFF"/>
            <w:noWrap/>
            <w:vAlign w:val="center"/>
          </w:tcPr>
          <w:p w14:paraId="31678F1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6CE9A04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微创心脏外科中心</w:t>
            </w:r>
          </w:p>
        </w:tc>
        <w:tc>
          <w:tcPr>
            <w:tcW w:w="1485" w:type="dxa"/>
            <w:shd w:val="clear" w:color="auto" w:fill="FFFFFF"/>
            <w:noWrap/>
          </w:tcPr>
          <w:p w14:paraId="59B78B3A"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75591CCE" w14:textId="77777777" w:rsidTr="00A66AC0">
        <w:trPr>
          <w:trHeight w:val="386"/>
        </w:trPr>
        <w:tc>
          <w:tcPr>
            <w:tcW w:w="1875" w:type="dxa"/>
            <w:shd w:val="clear" w:color="auto" w:fill="FFFFFF"/>
            <w:noWrap/>
            <w:vAlign w:val="center"/>
          </w:tcPr>
          <w:p w14:paraId="50AC4E1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lastRenderedPageBreak/>
              <w:t>17</w:t>
            </w:r>
          </w:p>
        </w:tc>
        <w:tc>
          <w:tcPr>
            <w:tcW w:w="1125" w:type="dxa"/>
            <w:vMerge w:val="restart"/>
            <w:shd w:val="clear" w:color="auto" w:fill="FFFFFF"/>
            <w:noWrap/>
            <w:vAlign w:val="center"/>
          </w:tcPr>
          <w:p w14:paraId="7D3D26A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大内科</w:t>
            </w:r>
          </w:p>
        </w:tc>
        <w:tc>
          <w:tcPr>
            <w:tcW w:w="3951" w:type="dxa"/>
            <w:noWrap/>
            <w:vAlign w:val="center"/>
          </w:tcPr>
          <w:p w14:paraId="2E01453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消化内科一区</w:t>
            </w:r>
          </w:p>
        </w:tc>
        <w:tc>
          <w:tcPr>
            <w:tcW w:w="1485" w:type="dxa"/>
            <w:shd w:val="clear" w:color="auto" w:fill="FFFFFF"/>
            <w:noWrap/>
          </w:tcPr>
          <w:p w14:paraId="01C81EFA"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65F018E1" w14:textId="77777777" w:rsidTr="00A66AC0">
        <w:trPr>
          <w:trHeight w:val="386"/>
        </w:trPr>
        <w:tc>
          <w:tcPr>
            <w:tcW w:w="1875" w:type="dxa"/>
            <w:shd w:val="clear" w:color="auto" w:fill="FFFFFF"/>
            <w:noWrap/>
            <w:vAlign w:val="center"/>
          </w:tcPr>
          <w:p w14:paraId="76B30FA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18</w:t>
            </w:r>
          </w:p>
        </w:tc>
        <w:tc>
          <w:tcPr>
            <w:tcW w:w="1125" w:type="dxa"/>
            <w:vMerge/>
            <w:shd w:val="clear" w:color="auto" w:fill="FFFFFF"/>
            <w:noWrap/>
            <w:vAlign w:val="center"/>
          </w:tcPr>
          <w:p w14:paraId="4E6D9F4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5E84B75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神经重症监护室</w:t>
            </w:r>
          </w:p>
        </w:tc>
        <w:tc>
          <w:tcPr>
            <w:tcW w:w="1485" w:type="dxa"/>
            <w:shd w:val="clear" w:color="auto" w:fill="FFFFFF"/>
            <w:noWrap/>
          </w:tcPr>
          <w:p w14:paraId="24798BA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1EB96EE5" w14:textId="77777777" w:rsidTr="00A66AC0">
        <w:trPr>
          <w:trHeight w:val="386"/>
        </w:trPr>
        <w:tc>
          <w:tcPr>
            <w:tcW w:w="1875" w:type="dxa"/>
            <w:shd w:val="clear" w:color="auto" w:fill="FFFFFF"/>
            <w:noWrap/>
            <w:vAlign w:val="center"/>
          </w:tcPr>
          <w:p w14:paraId="46F74FF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19</w:t>
            </w:r>
          </w:p>
        </w:tc>
        <w:tc>
          <w:tcPr>
            <w:tcW w:w="1125" w:type="dxa"/>
            <w:vMerge/>
            <w:shd w:val="clear" w:color="auto" w:fill="FFFFFF"/>
            <w:noWrap/>
            <w:vAlign w:val="center"/>
          </w:tcPr>
          <w:p w14:paraId="18C2D97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061CBEC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脑血管病科</w:t>
            </w:r>
          </w:p>
        </w:tc>
        <w:tc>
          <w:tcPr>
            <w:tcW w:w="1485" w:type="dxa"/>
            <w:shd w:val="clear" w:color="auto" w:fill="FFFFFF"/>
            <w:noWrap/>
          </w:tcPr>
          <w:p w14:paraId="17CFECB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5CE4065A" w14:textId="77777777" w:rsidTr="00A66AC0">
        <w:trPr>
          <w:trHeight w:val="386"/>
        </w:trPr>
        <w:tc>
          <w:tcPr>
            <w:tcW w:w="1875" w:type="dxa"/>
            <w:shd w:val="clear" w:color="auto" w:fill="FFFFFF"/>
            <w:noWrap/>
            <w:vAlign w:val="center"/>
          </w:tcPr>
          <w:p w14:paraId="4ADFFA1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20</w:t>
            </w:r>
          </w:p>
        </w:tc>
        <w:tc>
          <w:tcPr>
            <w:tcW w:w="1125" w:type="dxa"/>
            <w:vMerge/>
            <w:shd w:val="clear" w:color="auto" w:fill="FFFFFF"/>
            <w:noWrap/>
            <w:vAlign w:val="center"/>
          </w:tcPr>
          <w:p w14:paraId="0D8944D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66224D0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呼吸与危重症医学科一区监护室</w:t>
            </w:r>
          </w:p>
        </w:tc>
        <w:tc>
          <w:tcPr>
            <w:tcW w:w="1485" w:type="dxa"/>
            <w:shd w:val="clear" w:color="auto" w:fill="FFFFFF"/>
            <w:noWrap/>
          </w:tcPr>
          <w:p w14:paraId="4CF1375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r>
      <w:tr w:rsidR="00393268" w:rsidRPr="00393268" w14:paraId="740BDE71" w14:textId="77777777" w:rsidTr="00A66AC0">
        <w:trPr>
          <w:trHeight w:val="386"/>
        </w:trPr>
        <w:tc>
          <w:tcPr>
            <w:tcW w:w="1875" w:type="dxa"/>
            <w:shd w:val="clear" w:color="auto" w:fill="FFFFFF"/>
            <w:noWrap/>
            <w:vAlign w:val="center"/>
          </w:tcPr>
          <w:p w14:paraId="32D4821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21</w:t>
            </w:r>
          </w:p>
        </w:tc>
        <w:tc>
          <w:tcPr>
            <w:tcW w:w="1125" w:type="dxa"/>
            <w:vMerge/>
            <w:shd w:val="clear" w:color="auto" w:fill="FFFFFF"/>
            <w:noWrap/>
            <w:vAlign w:val="center"/>
          </w:tcPr>
          <w:p w14:paraId="1D8E71B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7CAD1B0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内分泌</w:t>
            </w:r>
          </w:p>
        </w:tc>
        <w:tc>
          <w:tcPr>
            <w:tcW w:w="1485" w:type="dxa"/>
            <w:shd w:val="clear" w:color="auto" w:fill="FFFFFF"/>
            <w:noWrap/>
          </w:tcPr>
          <w:p w14:paraId="17F3839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77E0EB31" w14:textId="77777777" w:rsidTr="00A66AC0">
        <w:trPr>
          <w:trHeight w:val="386"/>
        </w:trPr>
        <w:tc>
          <w:tcPr>
            <w:tcW w:w="1875" w:type="dxa"/>
            <w:shd w:val="clear" w:color="auto" w:fill="FFFFFF"/>
            <w:noWrap/>
            <w:vAlign w:val="center"/>
          </w:tcPr>
          <w:p w14:paraId="066183C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22</w:t>
            </w:r>
          </w:p>
        </w:tc>
        <w:tc>
          <w:tcPr>
            <w:tcW w:w="1125" w:type="dxa"/>
            <w:vMerge/>
            <w:shd w:val="clear" w:color="auto" w:fill="FFFFFF"/>
            <w:noWrap/>
            <w:vAlign w:val="center"/>
          </w:tcPr>
          <w:p w14:paraId="6609EE9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2612192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高血压中心一区</w:t>
            </w:r>
          </w:p>
        </w:tc>
        <w:tc>
          <w:tcPr>
            <w:tcW w:w="1485" w:type="dxa"/>
            <w:shd w:val="clear" w:color="auto" w:fill="FFFFFF"/>
            <w:noWrap/>
          </w:tcPr>
          <w:p w14:paraId="1F5AC269"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20EC8E2F" w14:textId="77777777" w:rsidTr="00A66AC0">
        <w:trPr>
          <w:trHeight w:val="386"/>
        </w:trPr>
        <w:tc>
          <w:tcPr>
            <w:tcW w:w="1875" w:type="dxa"/>
            <w:shd w:val="clear" w:color="auto" w:fill="FFFFFF"/>
            <w:noWrap/>
            <w:vAlign w:val="center"/>
          </w:tcPr>
          <w:p w14:paraId="0AABA7B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23</w:t>
            </w:r>
          </w:p>
        </w:tc>
        <w:tc>
          <w:tcPr>
            <w:tcW w:w="1125" w:type="dxa"/>
            <w:vMerge/>
            <w:shd w:val="clear" w:color="auto" w:fill="FFFFFF"/>
            <w:noWrap/>
            <w:vAlign w:val="center"/>
          </w:tcPr>
          <w:p w14:paraId="764E0D7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2B6877D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心力衰竭与心肌病中心一区</w:t>
            </w:r>
          </w:p>
        </w:tc>
        <w:tc>
          <w:tcPr>
            <w:tcW w:w="1485" w:type="dxa"/>
            <w:shd w:val="clear" w:color="auto" w:fill="FFFFFF"/>
            <w:noWrap/>
          </w:tcPr>
          <w:p w14:paraId="61CA174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2AC9BD4A" w14:textId="77777777" w:rsidTr="00A66AC0">
        <w:trPr>
          <w:trHeight w:val="386"/>
        </w:trPr>
        <w:tc>
          <w:tcPr>
            <w:tcW w:w="1875" w:type="dxa"/>
            <w:shd w:val="clear" w:color="auto" w:fill="FFFFFF"/>
            <w:noWrap/>
            <w:vAlign w:val="center"/>
          </w:tcPr>
          <w:p w14:paraId="2E17772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1125" w:type="dxa"/>
            <w:vMerge/>
            <w:shd w:val="clear" w:color="auto" w:fill="FFFFFF"/>
            <w:noWrap/>
            <w:vAlign w:val="center"/>
          </w:tcPr>
          <w:p w14:paraId="55437B2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18D8221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风湿免疫</w:t>
            </w:r>
          </w:p>
        </w:tc>
        <w:tc>
          <w:tcPr>
            <w:tcW w:w="1485" w:type="dxa"/>
            <w:shd w:val="clear" w:color="auto" w:fill="FFFFFF"/>
            <w:noWrap/>
          </w:tcPr>
          <w:p w14:paraId="369FC808"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3130592A" w14:textId="77777777" w:rsidTr="00A66AC0">
        <w:trPr>
          <w:trHeight w:val="386"/>
        </w:trPr>
        <w:tc>
          <w:tcPr>
            <w:tcW w:w="1875" w:type="dxa"/>
            <w:shd w:val="clear" w:color="auto" w:fill="FFFFFF"/>
            <w:noWrap/>
            <w:vAlign w:val="center"/>
          </w:tcPr>
          <w:p w14:paraId="186F865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25</w:t>
            </w:r>
          </w:p>
        </w:tc>
        <w:tc>
          <w:tcPr>
            <w:tcW w:w="1125" w:type="dxa"/>
            <w:vMerge w:val="restart"/>
            <w:shd w:val="clear" w:color="auto" w:fill="FFFFFF"/>
            <w:noWrap/>
            <w:vAlign w:val="center"/>
          </w:tcPr>
          <w:p w14:paraId="0980A16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大外科</w:t>
            </w:r>
          </w:p>
        </w:tc>
        <w:tc>
          <w:tcPr>
            <w:tcW w:w="3951" w:type="dxa"/>
            <w:noWrap/>
            <w:vAlign w:val="center"/>
          </w:tcPr>
          <w:p w14:paraId="26BBB27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血管外科中心一区</w:t>
            </w:r>
          </w:p>
        </w:tc>
        <w:tc>
          <w:tcPr>
            <w:tcW w:w="1485" w:type="dxa"/>
            <w:shd w:val="clear" w:color="auto" w:fill="FFFFFF"/>
            <w:noWrap/>
          </w:tcPr>
          <w:p w14:paraId="09B99FB3"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2F383CC0" w14:textId="77777777" w:rsidTr="00A66AC0">
        <w:trPr>
          <w:trHeight w:val="386"/>
        </w:trPr>
        <w:tc>
          <w:tcPr>
            <w:tcW w:w="1875" w:type="dxa"/>
            <w:shd w:val="clear" w:color="auto" w:fill="FFFFFF"/>
            <w:noWrap/>
            <w:vAlign w:val="center"/>
          </w:tcPr>
          <w:p w14:paraId="26D9708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26</w:t>
            </w:r>
          </w:p>
        </w:tc>
        <w:tc>
          <w:tcPr>
            <w:tcW w:w="1125" w:type="dxa"/>
            <w:vMerge/>
            <w:shd w:val="clear" w:color="auto" w:fill="FFFFFF"/>
            <w:noWrap/>
            <w:vAlign w:val="center"/>
          </w:tcPr>
          <w:p w14:paraId="7EBDF34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582BED7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泌尿外科</w:t>
            </w:r>
          </w:p>
        </w:tc>
        <w:tc>
          <w:tcPr>
            <w:tcW w:w="1485" w:type="dxa"/>
            <w:shd w:val="clear" w:color="auto" w:fill="FFFFFF"/>
            <w:noWrap/>
          </w:tcPr>
          <w:p w14:paraId="28430C3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36D22E0E" w14:textId="77777777" w:rsidTr="00A66AC0">
        <w:trPr>
          <w:trHeight w:val="386"/>
        </w:trPr>
        <w:tc>
          <w:tcPr>
            <w:tcW w:w="1875" w:type="dxa"/>
            <w:shd w:val="clear" w:color="auto" w:fill="FFFFFF"/>
            <w:noWrap/>
            <w:vAlign w:val="center"/>
          </w:tcPr>
          <w:p w14:paraId="1B7F500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27</w:t>
            </w:r>
          </w:p>
        </w:tc>
        <w:tc>
          <w:tcPr>
            <w:tcW w:w="1125" w:type="dxa"/>
            <w:vMerge/>
            <w:shd w:val="clear" w:color="auto" w:fill="FFFFFF"/>
            <w:noWrap/>
            <w:vAlign w:val="center"/>
          </w:tcPr>
          <w:p w14:paraId="7E2D811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51" w:type="dxa"/>
            <w:noWrap/>
            <w:vAlign w:val="center"/>
          </w:tcPr>
          <w:p w14:paraId="32BF49A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综合监护室</w:t>
            </w:r>
          </w:p>
        </w:tc>
        <w:tc>
          <w:tcPr>
            <w:tcW w:w="1485" w:type="dxa"/>
            <w:shd w:val="clear" w:color="auto" w:fill="FFFFFF"/>
            <w:noWrap/>
          </w:tcPr>
          <w:p w14:paraId="6F7A030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2213569D" w14:textId="77777777" w:rsidTr="00A66AC0">
        <w:trPr>
          <w:trHeight w:val="386"/>
        </w:trPr>
        <w:tc>
          <w:tcPr>
            <w:tcW w:w="1875" w:type="dxa"/>
            <w:shd w:val="clear" w:color="auto" w:fill="FFFFFF"/>
            <w:noWrap/>
            <w:vAlign w:val="center"/>
          </w:tcPr>
          <w:p w14:paraId="383DB01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28</w:t>
            </w:r>
          </w:p>
        </w:tc>
        <w:tc>
          <w:tcPr>
            <w:tcW w:w="1125" w:type="dxa"/>
            <w:shd w:val="clear" w:color="auto" w:fill="FFFFFF"/>
            <w:noWrap/>
            <w:vAlign w:val="center"/>
          </w:tcPr>
          <w:p w14:paraId="319A515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ICU</w:t>
            </w:r>
          </w:p>
        </w:tc>
        <w:tc>
          <w:tcPr>
            <w:tcW w:w="3951" w:type="dxa"/>
            <w:noWrap/>
            <w:vAlign w:val="center"/>
          </w:tcPr>
          <w:p w14:paraId="082FDD7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心脏外科危重症中心一区</w:t>
            </w:r>
          </w:p>
        </w:tc>
        <w:tc>
          <w:tcPr>
            <w:tcW w:w="1485" w:type="dxa"/>
            <w:shd w:val="clear" w:color="auto" w:fill="FFFFFF"/>
            <w:noWrap/>
          </w:tcPr>
          <w:p w14:paraId="2F4FC3B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w:t>
            </w:r>
          </w:p>
        </w:tc>
      </w:tr>
      <w:tr w:rsidR="00393268" w:rsidRPr="00393268" w14:paraId="6BE23609" w14:textId="77777777" w:rsidTr="00A66AC0">
        <w:trPr>
          <w:trHeight w:val="386"/>
        </w:trPr>
        <w:tc>
          <w:tcPr>
            <w:tcW w:w="1875" w:type="dxa"/>
            <w:shd w:val="clear" w:color="auto" w:fill="FFFFFF"/>
            <w:noWrap/>
            <w:vAlign w:val="center"/>
          </w:tcPr>
          <w:p w14:paraId="5AEE7B6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29</w:t>
            </w:r>
          </w:p>
        </w:tc>
        <w:tc>
          <w:tcPr>
            <w:tcW w:w="1125" w:type="dxa"/>
            <w:shd w:val="clear" w:color="auto" w:fill="FFFFFF"/>
            <w:noWrap/>
            <w:vAlign w:val="center"/>
          </w:tcPr>
          <w:p w14:paraId="0A02263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急诊</w:t>
            </w:r>
          </w:p>
        </w:tc>
        <w:tc>
          <w:tcPr>
            <w:tcW w:w="3951" w:type="dxa"/>
            <w:noWrap/>
            <w:vAlign w:val="center"/>
          </w:tcPr>
          <w:p w14:paraId="0F81047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急诊抢救室</w:t>
            </w:r>
          </w:p>
        </w:tc>
        <w:tc>
          <w:tcPr>
            <w:tcW w:w="1485" w:type="dxa"/>
            <w:shd w:val="clear" w:color="auto" w:fill="FFFFFF"/>
            <w:noWrap/>
          </w:tcPr>
          <w:p w14:paraId="6395261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w:t>
            </w:r>
          </w:p>
        </w:tc>
      </w:tr>
      <w:tr w:rsidR="00393268" w:rsidRPr="00393268" w14:paraId="1296B507" w14:textId="77777777" w:rsidTr="00A66AC0">
        <w:trPr>
          <w:trHeight w:val="386"/>
        </w:trPr>
        <w:tc>
          <w:tcPr>
            <w:tcW w:w="6951" w:type="dxa"/>
            <w:gridSpan w:val="3"/>
            <w:shd w:val="clear" w:color="auto" w:fill="FFFFFF"/>
            <w:noWrap/>
            <w:vAlign w:val="center"/>
          </w:tcPr>
          <w:p w14:paraId="603FEBA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合计</w:t>
            </w:r>
          </w:p>
        </w:tc>
        <w:tc>
          <w:tcPr>
            <w:tcW w:w="1485" w:type="dxa"/>
            <w:shd w:val="clear" w:color="auto" w:fill="FFFFFF"/>
            <w:noWrap/>
            <w:vAlign w:val="center"/>
          </w:tcPr>
          <w:p w14:paraId="0F3F832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65</w:t>
            </w:r>
          </w:p>
        </w:tc>
      </w:tr>
    </w:tbl>
    <w:p w14:paraId="3AAB82D1" w14:textId="77777777" w:rsidR="00393268" w:rsidRPr="00393268" w:rsidRDefault="00393268" w:rsidP="00393268">
      <w:pPr>
        <w:spacing w:after="0" w:line="360" w:lineRule="auto"/>
        <w:jc w:val="both"/>
        <w:rPr>
          <w:rFonts w:ascii="Calibri" w:eastAsia="宋体" w:hAnsi="Calibri" w:cs="Calibri"/>
          <w:kern w:val="0"/>
          <w:sz w:val="24"/>
          <w14:ligatures w14:val="none"/>
        </w:rPr>
      </w:pPr>
      <w:r w:rsidRPr="00393268">
        <w:rPr>
          <w:rFonts w:ascii="Calibri" w:eastAsia="宋体" w:hAnsi="Calibri" w:cs="Calibri"/>
          <w:kern w:val="0"/>
          <w:sz w:val="24"/>
          <w14:ligatures w14:val="none"/>
        </w:rPr>
        <w:t>②</w:t>
      </w:r>
      <w:r w:rsidRPr="00393268">
        <w:rPr>
          <w:rFonts w:ascii="Calibri" w:eastAsia="宋体" w:hAnsi="Calibri" w:cs="Calibri"/>
          <w:kern w:val="0"/>
          <w:sz w:val="24"/>
          <w14:ligatures w14:val="none"/>
        </w:rPr>
        <w:t>特殊科室</w:t>
      </w:r>
    </w:p>
    <w:tbl>
      <w:tblPr>
        <w:tblW w:w="843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125"/>
        <w:gridCol w:w="3936"/>
        <w:gridCol w:w="1500"/>
      </w:tblGrid>
      <w:tr w:rsidR="00393268" w:rsidRPr="00393268" w14:paraId="60DE5863" w14:textId="77777777" w:rsidTr="00A66AC0">
        <w:trPr>
          <w:trHeight w:val="525"/>
        </w:trPr>
        <w:tc>
          <w:tcPr>
            <w:tcW w:w="1875" w:type="dxa"/>
            <w:shd w:val="clear" w:color="auto" w:fill="FFFFFF"/>
            <w:vAlign w:val="center"/>
          </w:tcPr>
          <w:p w14:paraId="60C66B62"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序号</w:t>
            </w:r>
          </w:p>
        </w:tc>
        <w:tc>
          <w:tcPr>
            <w:tcW w:w="1125" w:type="dxa"/>
            <w:shd w:val="clear" w:color="auto" w:fill="FFFFFF"/>
            <w:vAlign w:val="center"/>
          </w:tcPr>
          <w:p w14:paraId="3712782D"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系统</w:t>
            </w:r>
          </w:p>
        </w:tc>
        <w:tc>
          <w:tcPr>
            <w:tcW w:w="3936" w:type="dxa"/>
            <w:vAlign w:val="center"/>
          </w:tcPr>
          <w:p w14:paraId="5A992D90"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科室名称（病房）</w:t>
            </w:r>
          </w:p>
        </w:tc>
        <w:tc>
          <w:tcPr>
            <w:tcW w:w="1500" w:type="dxa"/>
            <w:vAlign w:val="center"/>
          </w:tcPr>
          <w:p w14:paraId="4175D7A3"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岗位数量</w:t>
            </w:r>
          </w:p>
        </w:tc>
      </w:tr>
      <w:tr w:rsidR="00393268" w:rsidRPr="00393268" w14:paraId="133E2CE9" w14:textId="77777777" w:rsidTr="00A66AC0">
        <w:trPr>
          <w:trHeight w:val="386"/>
        </w:trPr>
        <w:tc>
          <w:tcPr>
            <w:tcW w:w="1875" w:type="dxa"/>
            <w:shd w:val="clear" w:color="auto" w:fill="FFFFFF"/>
            <w:noWrap/>
            <w:vAlign w:val="center"/>
          </w:tcPr>
          <w:p w14:paraId="4CF1B57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1125" w:type="dxa"/>
            <w:vMerge w:val="restart"/>
            <w:shd w:val="clear" w:color="auto" w:fill="FFFFFF"/>
            <w:noWrap/>
            <w:vAlign w:val="center"/>
          </w:tcPr>
          <w:p w14:paraId="6FCA83F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特殊  科室</w:t>
            </w:r>
          </w:p>
        </w:tc>
        <w:tc>
          <w:tcPr>
            <w:tcW w:w="3936" w:type="dxa"/>
            <w:shd w:val="clear" w:color="auto" w:fill="FFFFFF"/>
            <w:noWrap/>
            <w:vAlign w:val="center"/>
          </w:tcPr>
          <w:p w14:paraId="4735ABB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手术室</w:t>
            </w:r>
          </w:p>
        </w:tc>
        <w:tc>
          <w:tcPr>
            <w:tcW w:w="1500" w:type="dxa"/>
            <w:shd w:val="clear" w:color="auto" w:fill="FFFFFF"/>
            <w:noWrap/>
            <w:vAlign w:val="center"/>
          </w:tcPr>
          <w:p w14:paraId="7109779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30B361AE" w14:textId="77777777" w:rsidTr="00A66AC0">
        <w:trPr>
          <w:trHeight w:val="386"/>
        </w:trPr>
        <w:tc>
          <w:tcPr>
            <w:tcW w:w="1875" w:type="dxa"/>
            <w:shd w:val="clear" w:color="auto" w:fill="FFFFFF"/>
            <w:noWrap/>
            <w:vAlign w:val="center"/>
          </w:tcPr>
          <w:p w14:paraId="534D91B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1125" w:type="dxa"/>
            <w:vMerge/>
            <w:shd w:val="clear" w:color="auto" w:fill="FFFFFF"/>
            <w:noWrap/>
            <w:vAlign w:val="center"/>
          </w:tcPr>
          <w:p w14:paraId="61DC776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36" w:type="dxa"/>
            <w:shd w:val="clear" w:color="auto" w:fill="FFFFFF"/>
            <w:noWrap/>
            <w:vAlign w:val="center"/>
          </w:tcPr>
          <w:p w14:paraId="61DE1E7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导管</w:t>
            </w:r>
          </w:p>
        </w:tc>
        <w:tc>
          <w:tcPr>
            <w:tcW w:w="1500" w:type="dxa"/>
            <w:shd w:val="clear" w:color="auto" w:fill="FFFFFF"/>
            <w:noWrap/>
            <w:vAlign w:val="center"/>
          </w:tcPr>
          <w:p w14:paraId="21435F7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10</w:t>
            </w:r>
          </w:p>
        </w:tc>
      </w:tr>
      <w:tr w:rsidR="00393268" w:rsidRPr="00393268" w14:paraId="4A36F275" w14:textId="77777777" w:rsidTr="00A66AC0">
        <w:trPr>
          <w:trHeight w:val="386"/>
        </w:trPr>
        <w:tc>
          <w:tcPr>
            <w:tcW w:w="1875" w:type="dxa"/>
            <w:shd w:val="clear" w:color="auto" w:fill="FFFFFF"/>
            <w:noWrap/>
            <w:vAlign w:val="center"/>
          </w:tcPr>
          <w:p w14:paraId="6CB7222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1125" w:type="dxa"/>
            <w:vMerge/>
            <w:shd w:val="clear" w:color="auto" w:fill="FFFFFF"/>
            <w:noWrap/>
            <w:vAlign w:val="center"/>
          </w:tcPr>
          <w:p w14:paraId="48A733F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36" w:type="dxa"/>
            <w:shd w:val="clear" w:color="auto" w:fill="FFFFFF"/>
            <w:noWrap/>
            <w:vAlign w:val="center"/>
          </w:tcPr>
          <w:p w14:paraId="5181BBA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综合门诊</w:t>
            </w:r>
          </w:p>
        </w:tc>
        <w:tc>
          <w:tcPr>
            <w:tcW w:w="1500" w:type="dxa"/>
            <w:shd w:val="clear" w:color="auto" w:fill="FFFFFF"/>
            <w:vAlign w:val="center"/>
          </w:tcPr>
          <w:p w14:paraId="7908306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17</w:t>
            </w:r>
          </w:p>
        </w:tc>
      </w:tr>
      <w:tr w:rsidR="00393268" w:rsidRPr="00393268" w14:paraId="5E5E3B65" w14:textId="77777777" w:rsidTr="00A66AC0">
        <w:trPr>
          <w:trHeight w:val="386"/>
        </w:trPr>
        <w:tc>
          <w:tcPr>
            <w:tcW w:w="1875" w:type="dxa"/>
            <w:shd w:val="clear" w:color="auto" w:fill="FFFFFF"/>
            <w:noWrap/>
            <w:vAlign w:val="center"/>
          </w:tcPr>
          <w:p w14:paraId="39004E2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1125" w:type="dxa"/>
            <w:vMerge/>
            <w:shd w:val="clear" w:color="auto" w:fill="FFFFFF"/>
            <w:noWrap/>
            <w:vAlign w:val="center"/>
          </w:tcPr>
          <w:p w14:paraId="5BC29A8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36" w:type="dxa"/>
            <w:shd w:val="clear" w:color="auto" w:fill="FFFFFF"/>
            <w:noWrap/>
            <w:vAlign w:val="center"/>
          </w:tcPr>
          <w:p w14:paraId="53AF635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医学影像</w:t>
            </w:r>
          </w:p>
        </w:tc>
        <w:tc>
          <w:tcPr>
            <w:tcW w:w="1500" w:type="dxa"/>
            <w:shd w:val="clear" w:color="auto" w:fill="FFFFFF"/>
            <w:vAlign w:val="center"/>
          </w:tcPr>
          <w:p w14:paraId="0A82FE3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w:t>
            </w:r>
          </w:p>
        </w:tc>
      </w:tr>
      <w:tr w:rsidR="00393268" w:rsidRPr="00393268" w14:paraId="2EFB0721" w14:textId="77777777" w:rsidTr="00A66AC0">
        <w:trPr>
          <w:trHeight w:val="386"/>
        </w:trPr>
        <w:tc>
          <w:tcPr>
            <w:tcW w:w="1875" w:type="dxa"/>
            <w:shd w:val="clear" w:color="auto" w:fill="FFFFFF"/>
            <w:noWrap/>
            <w:vAlign w:val="center"/>
          </w:tcPr>
          <w:p w14:paraId="6019883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c>
          <w:tcPr>
            <w:tcW w:w="1125" w:type="dxa"/>
            <w:vMerge/>
            <w:shd w:val="clear" w:color="auto" w:fill="FFFFFF"/>
            <w:noWrap/>
            <w:vAlign w:val="center"/>
          </w:tcPr>
          <w:p w14:paraId="4E8C008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36" w:type="dxa"/>
            <w:shd w:val="clear" w:color="auto" w:fill="FFFFFF"/>
            <w:noWrap/>
            <w:vAlign w:val="center"/>
          </w:tcPr>
          <w:p w14:paraId="6BFDCEC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核医学</w:t>
            </w:r>
          </w:p>
        </w:tc>
        <w:tc>
          <w:tcPr>
            <w:tcW w:w="1500" w:type="dxa"/>
            <w:shd w:val="clear" w:color="auto" w:fill="FFFFFF"/>
            <w:vAlign w:val="center"/>
          </w:tcPr>
          <w:p w14:paraId="02F292E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21F9F179" w14:textId="77777777" w:rsidTr="00A66AC0">
        <w:trPr>
          <w:trHeight w:val="90"/>
        </w:trPr>
        <w:tc>
          <w:tcPr>
            <w:tcW w:w="1875" w:type="dxa"/>
            <w:shd w:val="clear" w:color="auto" w:fill="FFFFFF"/>
            <w:noWrap/>
            <w:vAlign w:val="center"/>
          </w:tcPr>
          <w:p w14:paraId="6F4D5AF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w:t>
            </w:r>
          </w:p>
        </w:tc>
        <w:tc>
          <w:tcPr>
            <w:tcW w:w="1125" w:type="dxa"/>
            <w:vMerge/>
            <w:shd w:val="clear" w:color="auto" w:fill="FFFFFF"/>
            <w:noWrap/>
            <w:vAlign w:val="center"/>
          </w:tcPr>
          <w:p w14:paraId="05A7049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36" w:type="dxa"/>
            <w:shd w:val="clear" w:color="auto" w:fill="FFFFFF"/>
            <w:noWrap/>
            <w:vAlign w:val="center"/>
          </w:tcPr>
          <w:p w14:paraId="7367759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综合超声</w:t>
            </w:r>
          </w:p>
        </w:tc>
        <w:tc>
          <w:tcPr>
            <w:tcW w:w="1500" w:type="dxa"/>
            <w:shd w:val="clear" w:color="auto" w:fill="FFFFFF"/>
            <w:vAlign w:val="center"/>
          </w:tcPr>
          <w:p w14:paraId="6317C55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w:t>
            </w:r>
          </w:p>
        </w:tc>
      </w:tr>
      <w:tr w:rsidR="00393268" w:rsidRPr="00393268" w14:paraId="7CF8A228" w14:textId="77777777" w:rsidTr="00A66AC0">
        <w:trPr>
          <w:trHeight w:val="386"/>
        </w:trPr>
        <w:tc>
          <w:tcPr>
            <w:tcW w:w="1875" w:type="dxa"/>
            <w:shd w:val="clear" w:color="auto" w:fill="FFFFFF"/>
            <w:noWrap/>
            <w:vAlign w:val="center"/>
          </w:tcPr>
          <w:p w14:paraId="0CB16D2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w:t>
            </w:r>
          </w:p>
        </w:tc>
        <w:tc>
          <w:tcPr>
            <w:tcW w:w="1125" w:type="dxa"/>
            <w:vMerge/>
            <w:shd w:val="clear" w:color="auto" w:fill="FFFFFF"/>
            <w:noWrap/>
            <w:vAlign w:val="center"/>
          </w:tcPr>
          <w:p w14:paraId="0DB51B8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36" w:type="dxa"/>
            <w:shd w:val="clear" w:color="auto" w:fill="FFFFFF"/>
            <w:noWrap/>
            <w:vAlign w:val="center"/>
          </w:tcPr>
          <w:p w14:paraId="77ECEF6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心脏超声</w:t>
            </w:r>
          </w:p>
        </w:tc>
        <w:tc>
          <w:tcPr>
            <w:tcW w:w="1500" w:type="dxa"/>
            <w:shd w:val="clear" w:color="auto" w:fill="FFFFFF"/>
            <w:vAlign w:val="center"/>
          </w:tcPr>
          <w:p w14:paraId="57A8ACC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9</w:t>
            </w:r>
          </w:p>
        </w:tc>
      </w:tr>
      <w:tr w:rsidR="00393268" w:rsidRPr="00393268" w14:paraId="4EF8682C" w14:textId="77777777" w:rsidTr="00A66AC0">
        <w:trPr>
          <w:trHeight w:val="386"/>
        </w:trPr>
        <w:tc>
          <w:tcPr>
            <w:tcW w:w="1875" w:type="dxa"/>
            <w:shd w:val="clear" w:color="auto" w:fill="FFFFFF"/>
            <w:noWrap/>
            <w:vAlign w:val="center"/>
          </w:tcPr>
          <w:p w14:paraId="6971D94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w:t>
            </w:r>
          </w:p>
        </w:tc>
        <w:tc>
          <w:tcPr>
            <w:tcW w:w="1125" w:type="dxa"/>
            <w:vMerge/>
            <w:shd w:val="clear" w:color="auto" w:fill="FFFFFF"/>
            <w:noWrap/>
            <w:vAlign w:val="center"/>
          </w:tcPr>
          <w:p w14:paraId="4FA8953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36" w:type="dxa"/>
            <w:shd w:val="clear" w:color="auto" w:fill="FFFFFF"/>
            <w:noWrap/>
            <w:vAlign w:val="center"/>
          </w:tcPr>
          <w:p w14:paraId="1171297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心电图</w:t>
            </w:r>
          </w:p>
        </w:tc>
        <w:tc>
          <w:tcPr>
            <w:tcW w:w="1500" w:type="dxa"/>
            <w:shd w:val="clear" w:color="auto" w:fill="FFFFFF"/>
            <w:vAlign w:val="center"/>
          </w:tcPr>
          <w:p w14:paraId="3D505C7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28352B66" w14:textId="77777777" w:rsidTr="00A66AC0">
        <w:trPr>
          <w:trHeight w:val="386"/>
        </w:trPr>
        <w:tc>
          <w:tcPr>
            <w:tcW w:w="1875" w:type="dxa"/>
            <w:shd w:val="clear" w:color="auto" w:fill="FFFFFF"/>
            <w:noWrap/>
            <w:vAlign w:val="center"/>
          </w:tcPr>
          <w:p w14:paraId="2AC12E2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9</w:t>
            </w:r>
          </w:p>
        </w:tc>
        <w:tc>
          <w:tcPr>
            <w:tcW w:w="1125" w:type="dxa"/>
            <w:vMerge/>
            <w:shd w:val="clear" w:color="auto" w:fill="FFFFFF"/>
            <w:noWrap/>
            <w:vAlign w:val="center"/>
          </w:tcPr>
          <w:p w14:paraId="5013B98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36" w:type="dxa"/>
            <w:shd w:val="clear" w:color="auto" w:fill="FFFFFF"/>
            <w:noWrap/>
            <w:vAlign w:val="center"/>
          </w:tcPr>
          <w:p w14:paraId="1FC0339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体检中心</w:t>
            </w:r>
          </w:p>
        </w:tc>
        <w:tc>
          <w:tcPr>
            <w:tcW w:w="1500" w:type="dxa"/>
            <w:shd w:val="clear" w:color="auto" w:fill="FFFFFF"/>
            <w:vAlign w:val="center"/>
          </w:tcPr>
          <w:p w14:paraId="2B88551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9</w:t>
            </w:r>
          </w:p>
        </w:tc>
      </w:tr>
      <w:tr w:rsidR="00393268" w:rsidRPr="00393268" w14:paraId="442D3E9D" w14:textId="77777777" w:rsidTr="00A66AC0">
        <w:trPr>
          <w:trHeight w:val="386"/>
        </w:trPr>
        <w:tc>
          <w:tcPr>
            <w:tcW w:w="1875" w:type="dxa"/>
            <w:shd w:val="clear" w:color="auto" w:fill="FFFFFF"/>
            <w:noWrap/>
            <w:vAlign w:val="center"/>
          </w:tcPr>
          <w:p w14:paraId="1ACEABF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10</w:t>
            </w:r>
          </w:p>
        </w:tc>
        <w:tc>
          <w:tcPr>
            <w:tcW w:w="1125" w:type="dxa"/>
            <w:vMerge/>
            <w:shd w:val="clear" w:color="auto" w:fill="FFFFFF"/>
            <w:noWrap/>
            <w:vAlign w:val="center"/>
          </w:tcPr>
          <w:p w14:paraId="05A705C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3936" w:type="dxa"/>
            <w:shd w:val="clear" w:color="auto" w:fill="FFFFFF"/>
            <w:noWrap/>
            <w:vAlign w:val="center"/>
          </w:tcPr>
          <w:p w14:paraId="7394A8B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耳鼻咽喉头颈外科门诊</w:t>
            </w:r>
          </w:p>
        </w:tc>
        <w:tc>
          <w:tcPr>
            <w:tcW w:w="1500" w:type="dxa"/>
            <w:shd w:val="clear" w:color="auto" w:fill="FFFFFF"/>
            <w:vAlign w:val="center"/>
          </w:tcPr>
          <w:p w14:paraId="291921A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149725ED" w14:textId="77777777" w:rsidTr="00A66AC0">
        <w:trPr>
          <w:trHeight w:val="386"/>
        </w:trPr>
        <w:tc>
          <w:tcPr>
            <w:tcW w:w="6936" w:type="dxa"/>
            <w:gridSpan w:val="3"/>
            <w:shd w:val="clear" w:color="auto" w:fill="FFFFFF"/>
            <w:noWrap/>
            <w:vAlign w:val="center"/>
          </w:tcPr>
          <w:p w14:paraId="16C7EE4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合计</w:t>
            </w:r>
          </w:p>
        </w:tc>
        <w:tc>
          <w:tcPr>
            <w:tcW w:w="1500" w:type="dxa"/>
            <w:shd w:val="clear" w:color="auto" w:fill="FFFFFF"/>
            <w:vAlign w:val="center"/>
          </w:tcPr>
          <w:p w14:paraId="0F0D843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70</w:t>
            </w:r>
          </w:p>
        </w:tc>
      </w:tr>
    </w:tbl>
    <w:p w14:paraId="0596C20E"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p>
    <w:p w14:paraId="039F351B"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3.2助理护士工作职责</w:t>
      </w:r>
    </w:p>
    <w:p w14:paraId="0DC5121F"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3.2.1门诊工作内容及岗位职责</w:t>
      </w:r>
    </w:p>
    <w:p w14:paraId="5C54E369"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3.2.1.1熟悉门诊环境，有效沟通，礼貌用语，</w:t>
      </w:r>
      <w:r w:rsidRPr="00393268">
        <w:rPr>
          <w:rFonts w:ascii="宋体" w:eastAsia="宋体" w:hAnsi="宋体" w:cs="Arial" w:hint="eastAsia"/>
          <w:bCs/>
          <w:sz w:val="24"/>
          <w14:ligatures w14:val="none"/>
        </w:rPr>
        <w:t>维持门诊有序就诊环境，及时疏导患者就诊。</w:t>
      </w:r>
    </w:p>
    <w:p w14:paraId="3FA51D2B" w14:textId="77777777" w:rsidR="00393268" w:rsidRPr="00393268" w:rsidRDefault="00393268" w:rsidP="00393268">
      <w:pPr>
        <w:spacing w:after="0" w:line="360" w:lineRule="auto"/>
        <w:jc w:val="both"/>
        <w:rPr>
          <w:rFonts w:ascii="宋体" w:eastAsia="宋体" w:hAnsi="宋体" w:cs="Arial" w:hint="eastAsia"/>
          <w:bCs/>
          <w:sz w:val="24"/>
          <w14:ligatures w14:val="none"/>
        </w:rPr>
      </w:pPr>
      <w:r w:rsidRPr="00393268">
        <w:rPr>
          <w:rFonts w:ascii="宋体" w:eastAsia="宋体" w:hAnsi="宋体" w:cs="Arial" w:hint="eastAsia"/>
          <w:kern w:val="0"/>
          <w:sz w:val="24"/>
          <w14:ligatures w14:val="none"/>
        </w:rPr>
        <w:t>3.2.1.2</w:t>
      </w:r>
      <w:r w:rsidRPr="00393268">
        <w:rPr>
          <w:rFonts w:ascii="宋体" w:eastAsia="宋体" w:hAnsi="宋体" w:cs="Arial" w:hint="eastAsia"/>
          <w:bCs/>
          <w:sz w:val="24"/>
          <w14:ligatures w14:val="none"/>
        </w:rPr>
        <w:t>检验条码打印、标本送检、器械物品消毒、超声结果记录、预检分诊。</w:t>
      </w:r>
    </w:p>
    <w:p w14:paraId="3C5CD549" w14:textId="77777777" w:rsidR="00393268" w:rsidRPr="00393268" w:rsidRDefault="00393268" w:rsidP="00393268">
      <w:pPr>
        <w:tabs>
          <w:tab w:val="left" w:pos="360"/>
        </w:tabs>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lastRenderedPageBreak/>
        <w:t>3.2.1.3</w:t>
      </w:r>
      <w:r w:rsidRPr="00393268">
        <w:rPr>
          <w:rFonts w:ascii="宋体" w:eastAsia="宋体" w:hAnsi="宋体" w:cs="Arial" w:hint="eastAsia"/>
          <w:bCs/>
          <w:sz w:val="24"/>
          <w14:ligatures w14:val="none"/>
        </w:rPr>
        <w:t>巡查APP自助机运作情况，及时更换墨盒、添加纸张，如遇故障及时报修，</w:t>
      </w:r>
      <w:r w:rsidRPr="00393268">
        <w:rPr>
          <w:rFonts w:ascii="宋体" w:eastAsia="宋体" w:hAnsi="宋体" w:cs="Arial" w:hint="eastAsia"/>
          <w:kern w:val="0"/>
          <w:sz w:val="24"/>
          <w14:ligatures w14:val="none"/>
        </w:rPr>
        <w:t>规范操作</w:t>
      </w:r>
      <w:r w:rsidRPr="00393268">
        <w:rPr>
          <w:rFonts w:ascii="宋体" w:eastAsia="宋体" w:hAnsi="宋体" w:cs="Arial" w:hint="eastAsia"/>
          <w:bCs/>
          <w:sz w:val="24"/>
          <w14:ligatures w14:val="none"/>
        </w:rPr>
        <w:t>。</w:t>
      </w:r>
    </w:p>
    <w:p w14:paraId="506F231E"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3.2.1.4严格执行消毒隔离制度，按要求对工作环境进行清洁消毒并记录，及时准确登记。</w:t>
      </w:r>
    </w:p>
    <w:p w14:paraId="52A30852"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3.2.1.5在护士指导下开展工作。</w:t>
      </w:r>
    </w:p>
    <w:p w14:paraId="53830422"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3.2.2病房及特殊科室助理护士工作内容及岗位职责</w:t>
      </w:r>
    </w:p>
    <w:p w14:paraId="64427E17"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3.2.2.1参加集体大交班床头交接班。</w:t>
      </w:r>
    </w:p>
    <w:p w14:paraId="65EC2E37"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3.2.2.2协助护士保持整个病房环境干净、整齐。</w:t>
      </w:r>
    </w:p>
    <w:p w14:paraId="30B5E978"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3.2.2.3在重症监护单元及手术室、导管室等临床科室，协助护士做好患者生活护理等非创伤性操作，提升护理服务质量，提高患者满意度。</w:t>
      </w:r>
    </w:p>
    <w:p w14:paraId="4DCA733D"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3.2.2.4做好科室仪器设备的保养与清洁工作。</w:t>
      </w:r>
    </w:p>
    <w:p w14:paraId="6AB3D269"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3.2.2.5做好患者及家属的健康宣教工作。</w:t>
      </w:r>
    </w:p>
    <w:p w14:paraId="0F9BEB87"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3.2.2.6在科室护士指导下开展工作。</w:t>
      </w:r>
    </w:p>
    <w:p w14:paraId="6BA7444D"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3.3服务人员行为规范</w:t>
      </w:r>
    </w:p>
    <w:p w14:paraId="0AF428E6"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3.3.1仪容仪表：按照采购人的工作要求，仪表着装规范。</w:t>
      </w:r>
    </w:p>
    <w:p w14:paraId="53D1BAD2"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3.3.2言谈举止：使用相关文明用语；禁止在公区喧哗、打闹、嬉戏等不恰当行为。</w:t>
      </w:r>
    </w:p>
    <w:p w14:paraId="2FF8FE21"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3.3.3公共区域、病房内以及在为入院病人服务期间禁止吸烟、饮酒。</w:t>
      </w:r>
    </w:p>
    <w:p w14:paraId="7E3A0AC8"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3.3.4禁止谈论入院病人相关所有信息、推销商品、非法言论。</w:t>
      </w:r>
    </w:p>
    <w:p w14:paraId="13BC8FD9"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3.3.5不得随意进出其它入院病人房间，甚至留宿。</w:t>
      </w:r>
    </w:p>
    <w:p w14:paraId="43E72E9B"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3.3.6有事外出应找人替班，并告知主管及当班护士。若需短暂离开科室，如领取文件等，应告知其他同事，请假外出后应按时返回，返回病房后亦须向主管及值班护士报告。</w:t>
      </w:r>
    </w:p>
    <w:p w14:paraId="16F3C1AF"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3.3.7禁止私自挪用公区的所有物品。</w:t>
      </w:r>
    </w:p>
    <w:p w14:paraId="205A1418"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3.3.8发现住院病人有异常情况，及时报告主管医生、护士，协助医生、护士进行治疗指施。</w:t>
      </w:r>
    </w:p>
    <w:p w14:paraId="3AC19511" w14:textId="77777777" w:rsidR="00393268" w:rsidRPr="00393268" w:rsidRDefault="00393268" w:rsidP="00393268">
      <w:pPr>
        <w:spacing w:after="0" w:line="360" w:lineRule="auto"/>
        <w:jc w:val="both"/>
        <w:rPr>
          <w:rFonts w:ascii="宋体" w:eastAsia="宋体" w:hAnsi="宋体" w:cs="Arial" w:hint="eastAsia"/>
          <w:kern w:val="0"/>
          <w:sz w:val="24"/>
          <w14:ligatures w14:val="none"/>
        </w:rPr>
      </w:pPr>
      <w:r w:rsidRPr="00393268">
        <w:rPr>
          <w:rFonts w:ascii="宋体" w:eastAsia="宋体" w:hAnsi="宋体" w:cs="Arial" w:hint="eastAsia"/>
          <w:kern w:val="0"/>
          <w:sz w:val="24"/>
          <w14:ligatures w14:val="none"/>
        </w:rPr>
        <w:t>3.3.9投标人每年至少需接受36小时在职教育训练，训练内容包括医院感染管理、病人安全管理、紧急处理及临床护理操作技能等。</w:t>
      </w:r>
    </w:p>
    <w:p w14:paraId="2F80776E" w14:textId="77777777" w:rsidR="00393268" w:rsidRPr="00393268" w:rsidRDefault="00393268" w:rsidP="00393268">
      <w:pPr>
        <w:spacing w:after="0" w:line="360" w:lineRule="auto"/>
        <w:jc w:val="both"/>
        <w:rPr>
          <w:rFonts w:ascii="Arial" w:eastAsia="仿宋" w:hAnsi="Arial" w:cs="Arial"/>
          <w:kern w:val="0"/>
          <w:sz w:val="24"/>
          <w14:ligatures w14:val="none"/>
        </w:rPr>
      </w:pPr>
      <w:r w:rsidRPr="00393268">
        <w:rPr>
          <w:rFonts w:ascii="宋体" w:eastAsia="宋体" w:hAnsi="宋体" w:cs="Arial" w:hint="eastAsia"/>
          <w:kern w:val="0"/>
          <w:sz w:val="24"/>
          <w14:ligatures w14:val="none"/>
        </w:rPr>
        <w:t>3.3.10投标人上岗前，负责按照采购人要求进行体检，符合采购人要求的才可</w:t>
      </w:r>
      <w:r w:rsidRPr="00393268">
        <w:rPr>
          <w:rFonts w:ascii="宋体" w:eastAsia="宋体" w:hAnsi="宋体" w:cs="Arial" w:hint="eastAsia"/>
          <w:kern w:val="0"/>
          <w:sz w:val="24"/>
          <w14:ligatures w14:val="none"/>
        </w:rPr>
        <w:lastRenderedPageBreak/>
        <w:t>上岗；每年至少体检一次，并提供体检合格证明。</w:t>
      </w:r>
    </w:p>
    <w:p w14:paraId="6E729106"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Times New Roman" w:hint="eastAsia"/>
          <w:b/>
          <w:sz w:val="24"/>
          <w14:ligatures w14:val="none"/>
        </w:rPr>
        <w:t>（二）护理员、运送人员</w:t>
      </w:r>
      <w:r w:rsidRPr="00393268">
        <w:rPr>
          <w:rFonts w:ascii="宋体" w:eastAsia="宋体" w:hAnsi="宋体" w:cs="仿宋" w:hint="eastAsia"/>
          <w:b/>
          <w:bCs/>
          <w:sz w:val="24"/>
          <w14:ligatures w14:val="none"/>
        </w:rPr>
        <w:t>：</w:t>
      </w:r>
    </w:p>
    <w:p w14:paraId="3C3279C2" w14:textId="77777777" w:rsidR="00393268" w:rsidRPr="00393268" w:rsidRDefault="00393268" w:rsidP="00393268">
      <w:pPr>
        <w:spacing w:after="0" w:line="360" w:lineRule="auto"/>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1. 基本要求</w:t>
      </w:r>
    </w:p>
    <w:p w14:paraId="7775D493"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投标人所提供的服务应符合国家有关部门规定的相应技术法规及标准要求。</w:t>
      </w:r>
    </w:p>
    <w:p w14:paraId="7E690814" w14:textId="77777777" w:rsidR="00393268" w:rsidRPr="00393268" w:rsidRDefault="00393268" w:rsidP="00393268">
      <w:pPr>
        <w:spacing w:after="0" w:line="360" w:lineRule="auto"/>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2. 服务内容及要求</w:t>
      </w:r>
    </w:p>
    <w:p w14:paraId="1E67F110" w14:textId="77777777" w:rsidR="00393268" w:rsidRPr="00393268" w:rsidRDefault="00393268" w:rsidP="00393268">
      <w:pPr>
        <w:spacing w:after="0" w:line="360" w:lineRule="auto"/>
        <w:ind w:firstLineChars="200" w:firstLine="482"/>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2.1护理员工作职责</w:t>
      </w:r>
    </w:p>
    <w:p w14:paraId="1497A7CA"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2.1.1 服务类工作：</w:t>
      </w:r>
    </w:p>
    <w:p w14:paraId="190CB3F9"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（1）生活护理</w:t>
      </w:r>
    </w:p>
    <w:p w14:paraId="176104CB"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①主动巡视病房，及时解决患者的生活需求。</w:t>
      </w:r>
    </w:p>
    <w:p w14:paraId="00018F1B"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②协助患者饭前洗手、打饭、进食、饮水。</w:t>
      </w:r>
    </w:p>
    <w:p w14:paraId="56DBAA7E"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备注：严禁护理员独立为危重患者做生活护理。</w:t>
      </w:r>
    </w:p>
    <w:p w14:paraId="442879A5"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（2）基础护理</w:t>
      </w:r>
    </w:p>
    <w:p w14:paraId="5FCF766C"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①协助护士做好病房管理，保持环境整洁，将患者物品合理放置，及时劝阻  患者在治疗带上充电及使用私人电器；</w:t>
      </w:r>
    </w:p>
    <w:p w14:paraId="34FEF204"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②协助护士做好晨、晚间护理，落实患者“六洁”，保证患者床单位干净整洁；</w:t>
      </w:r>
    </w:p>
    <w:p w14:paraId="339742B2"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③协助护士为卧床患者翻身，及时更换有污渍的床单；</w:t>
      </w:r>
    </w:p>
    <w:p w14:paraId="4CE665D4"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④护士进行治疗时，协助患者进行配合（摆体位、肢体制动等）；</w:t>
      </w:r>
    </w:p>
    <w:p w14:paraId="3DDD5493"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⑤协助需要转科患者整理物品并随同护士做好转运工作；</w:t>
      </w:r>
    </w:p>
    <w:p w14:paraId="6F026E15"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⑥协助护士为患者转换床位，并为出院患者更换床单位；</w:t>
      </w:r>
    </w:p>
    <w:p w14:paraId="4B45FDEF"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⑦按医院及科室相关要求，为专科护理单元做指定辅助工作。</w:t>
      </w:r>
    </w:p>
    <w:p w14:paraId="572B9FA7"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（3）其他</w:t>
      </w:r>
    </w:p>
    <w:p w14:paraId="3F989DBD"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按照科室要求取送患者各种标本、文件、盖章等急需物品。</w:t>
      </w:r>
    </w:p>
    <w:p w14:paraId="5CE82DDB"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 xml:space="preserve">2.1.2 </w:t>
      </w:r>
      <w:r w:rsidRPr="00393268">
        <w:rPr>
          <w:rFonts w:ascii="宋体" w:eastAsia="宋体" w:hAnsi="宋体" w:cs="Arial" w:hint="eastAsia"/>
          <w:sz w:val="24"/>
          <w:szCs w:val="28"/>
          <w14:ligatures w14:val="none"/>
        </w:rPr>
        <w:t>辅助类工作</w:t>
      </w:r>
    </w:p>
    <w:p w14:paraId="52340E5D"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（1）被服管理</w:t>
      </w:r>
    </w:p>
    <w:p w14:paraId="3217DD87"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①协助护士做好被服管理，每日更换被服、病号服及打扫床套，做好数量清点，保证无丢失及清洁使用。</w:t>
      </w:r>
    </w:p>
    <w:p w14:paraId="589A526B"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②每周更换医护工服，保持值班室床单位整洁，每日更换床单被套。</w:t>
      </w:r>
    </w:p>
    <w:p w14:paraId="3358AC90"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（2）仪器维护</w:t>
      </w:r>
    </w:p>
    <w:p w14:paraId="6BE0D40C"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lastRenderedPageBreak/>
        <w:t>① 协助护士完成各种仪器的清洁工作。</w:t>
      </w:r>
    </w:p>
    <w:p w14:paraId="2B33B1FE"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② 送检修仪器，及时取回。</w:t>
      </w:r>
    </w:p>
    <w:p w14:paraId="79402AD2"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（3）患者用物管理</w:t>
      </w:r>
    </w:p>
    <w:p w14:paraId="2DB7BA6B"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① 协助护士做好病房轮椅、平车的管理，每日清洁消毒、功能检查，保证轮椅、平车正常安全使用。</w:t>
      </w:r>
    </w:p>
    <w:p w14:paraId="7C7765B9"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② 按科室相关要求，及时收、发陪床椅并妥善保管。</w:t>
      </w:r>
    </w:p>
    <w:p w14:paraId="0B8655A8"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（4）科室物品领取、清洁</w:t>
      </w:r>
    </w:p>
    <w:p w14:paraId="3B90D3CA"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① 协助护士长、护士领取科室物资。</w:t>
      </w:r>
    </w:p>
    <w:p w14:paraId="3E19CA58"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② 按科室要求，定期清理患者使用的微波炉及冰箱。</w:t>
      </w:r>
    </w:p>
    <w:p w14:paraId="7E746343"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③ 负责清洗使用后的各种引流瓶、痰液收集瓶、量杯、留尿桶等各类瓶罐。</w:t>
      </w:r>
    </w:p>
    <w:p w14:paraId="5211049D"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④ 协助护理人员进行垃圾处理及交接工作，监管科室生活垃圾分类的落实及宣教。</w:t>
      </w:r>
    </w:p>
    <w:p w14:paraId="71EADDDD" w14:textId="77777777" w:rsidR="00393268" w:rsidRPr="00393268" w:rsidRDefault="00393268" w:rsidP="00393268">
      <w:pPr>
        <w:spacing w:after="0" w:line="360" w:lineRule="auto"/>
        <w:ind w:firstLineChars="200" w:firstLine="482"/>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2.2 护理员管理要求</w:t>
      </w:r>
    </w:p>
    <w:p w14:paraId="5A4E5787"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1.供应商的管理人员及护理员的用工均应符合国家劳动人事政策；</w:t>
      </w:r>
    </w:p>
    <w:p w14:paraId="0A80B3C8"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2.供应商负责护理员的培训、管理；</w:t>
      </w:r>
    </w:p>
    <w:p w14:paraId="067DBC0D"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3.供应商自行支付护理员的工资、福利待遇及国家要求的社会保险；</w:t>
      </w:r>
    </w:p>
    <w:p w14:paraId="20A401A3"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4. 供应商所有人员每年必须安排至少1次体检；</w:t>
      </w:r>
    </w:p>
    <w:p w14:paraId="4EDF858F"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5. 供应商必需制定护理员请假制度和人员缺岗替补方案，保证病房护理员的按岗配置、按需出勤。</w:t>
      </w:r>
    </w:p>
    <w:p w14:paraId="70139364"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6.为维护医院良好形象，供应商必须为护理员配置统一制服，并保证不少于2次/周的集中洗涤、消毒和熨烫；</w:t>
      </w:r>
    </w:p>
    <w:p w14:paraId="3A0A585E"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7. 供应商应定期向采购人征求意见，每年做不少于四次的满意度调查；</w:t>
      </w:r>
    </w:p>
    <w:p w14:paraId="39ECDD80"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8.因护理员工作失职或失误,使病人发生意外或与病人家属发生纠纷时,均由供应商负责解决。</w:t>
      </w:r>
    </w:p>
    <w:p w14:paraId="4EFA38B0" w14:textId="77777777" w:rsidR="00393268" w:rsidRPr="00393268" w:rsidRDefault="00393268" w:rsidP="00393268">
      <w:pPr>
        <w:spacing w:after="0" w:line="360" w:lineRule="auto"/>
        <w:ind w:firstLineChars="200" w:firstLine="482"/>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2.3 护理员人员要求：</w:t>
      </w:r>
    </w:p>
    <w:p w14:paraId="705D92D3"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2.3.1文化程度：须具备初中以上文化程度。年龄要求：男性：18-60岁之间，女性：18-50岁之间。身体健康。男、女均可。供应商每年至少为护理员安排一次相关技术学校的在职培训。</w:t>
      </w:r>
    </w:p>
    <w:p w14:paraId="50D68F27"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2.3.2 护理员及运送人员服务岗位及岗位编制数量</w:t>
      </w:r>
    </w:p>
    <w:p w14:paraId="523EB797"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lastRenderedPageBreak/>
        <w:t>（1）医院各服务岗位及岗位编制数量</w:t>
      </w:r>
    </w:p>
    <w:p w14:paraId="4B15EF53"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Calibri" w:eastAsia="宋体" w:hAnsi="Calibri" w:cs="Calibri" w:hint="eastAsia"/>
          <w:bCs/>
          <w:color w:val="000000"/>
          <w:sz w:val="24"/>
          <w14:ligatures w14:val="none"/>
        </w:rPr>
        <w:t>①</w:t>
      </w:r>
      <w:r w:rsidRPr="00393268">
        <w:rPr>
          <w:rFonts w:ascii="宋体" w:eastAsia="宋体" w:hAnsi="宋体" w:cs="Times New Roman" w:hint="eastAsia"/>
          <w:sz w:val="24"/>
          <w14:ligatures w14:val="none"/>
        </w:rPr>
        <w:t>普通科室</w:t>
      </w:r>
    </w:p>
    <w:tbl>
      <w:tblPr>
        <w:tblW w:w="85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125"/>
        <w:gridCol w:w="4387"/>
        <w:gridCol w:w="1995"/>
      </w:tblGrid>
      <w:tr w:rsidR="00393268" w:rsidRPr="00393268" w14:paraId="2826EBBF" w14:textId="77777777" w:rsidTr="00A66AC0">
        <w:trPr>
          <w:trHeight w:val="525"/>
        </w:trPr>
        <w:tc>
          <w:tcPr>
            <w:tcW w:w="1079" w:type="dxa"/>
            <w:shd w:val="clear" w:color="auto" w:fill="FFFFFF"/>
            <w:vAlign w:val="center"/>
          </w:tcPr>
          <w:p w14:paraId="238B2A55"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序号</w:t>
            </w:r>
          </w:p>
        </w:tc>
        <w:tc>
          <w:tcPr>
            <w:tcW w:w="1125" w:type="dxa"/>
            <w:shd w:val="clear" w:color="auto" w:fill="FFFFFF"/>
            <w:vAlign w:val="center"/>
          </w:tcPr>
          <w:p w14:paraId="2CE3B6ED"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系统</w:t>
            </w:r>
          </w:p>
        </w:tc>
        <w:tc>
          <w:tcPr>
            <w:tcW w:w="4387" w:type="dxa"/>
            <w:vAlign w:val="center"/>
          </w:tcPr>
          <w:p w14:paraId="36ED76D8"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科室名称（病房）</w:t>
            </w:r>
          </w:p>
        </w:tc>
        <w:tc>
          <w:tcPr>
            <w:tcW w:w="1995" w:type="dxa"/>
            <w:vAlign w:val="center"/>
          </w:tcPr>
          <w:p w14:paraId="4EF500A7"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岗位数量</w:t>
            </w:r>
          </w:p>
        </w:tc>
      </w:tr>
      <w:tr w:rsidR="00393268" w:rsidRPr="00393268" w14:paraId="0AC6E337" w14:textId="77777777" w:rsidTr="00A66AC0">
        <w:trPr>
          <w:trHeight w:val="300"/>
        </w:trPr>
        <w:tc>
          <w:tcPr>
            <w:tcW w:w="1079" w:type="dxa"/>
            <w:shd w:val="clear" w:color="auto" w:fill="FFFFFF"/>
            <w:noWrap/>
            <w:vAlign w:val="center"/>
          </w:tcPr>
          <w:p w14:paraId="782ED97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1125" w:type="dxa"/>
            <w:vMerge w:val="restart"/>
            <w:shd w:val="clear" w:color="auto" w:fill="FFFFFF"/>
            <w:noWrap/>
            <w:vAlign w:val="center"/>
          </w:tcPr>
          <w:p w14:paraId="385AD88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心内科</w:t>
            </w:r>
          </w:p>
        </w:tc>
        <w:tc>
          <w:tcPr>
            <w:tcW w:w="4387" w:type="dxa"/>
            <w:noWrap/>
            <w:vAlign w:val="center"/>
          </w:tcPr>
          <w:p w14:paraId="10322CA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冠心病中心七区</w:t>
            </w:r>
          </w:p>
        </w:tc>
        <w:tc>
          <w:tcPr>
            <w:tcW w:w="1995" w:type="dxa"/>
            <w:shd w:val="clear" w:color="auto" w:fill="FFFFFF"/>
            <w:noWrap/>
          </w:tcPr>
          <w:p w14:paraId="6FE6F80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40A7715F" w14:textId="77777777" w:rsidTr="00A66AC0">
        <w:trPr>
          <w:trHeight w:val="270"/>
        </w:trPr>
        <w:tc>
          <w:tcPr>
            <w:tcW w:w="1079" w:type="dxa"/>
            <w:shd w:val="clear" w:color="auto" w:fill="FFFFFF"/>
            <w:noWrap/>
            <w:vAlign w:val="center"/>
          </w:tcPr>
          <w:p w14:paraId="0B077C6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1125" w:type="dxa"/>
            <w:vMerge/>
            <w:shd w:val="clear" w:color="auto" w:fill="FFFFFF"/>
            <w:noWrap/>
            <w:vAlign w:val="center"/>
          </w:tcPr>
          <w:p w14:paraId="393BBFC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4438F8A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冠心病中心三区</w:t>
            </w:r>
          </w:p>
        </w:tc>
        <w:tc>
          <w:tcPr>
            <w:tcW w:w="1995" w:type="dxa"/>
            <w:shd w:val="clear" w:color="auto" w:fill="FFFFFF"/>
            <w:noWrap/>
          </w:tcPr>
          <w:p w14:paraId="58A803D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0931AE29" w14:textId="77777777" w:rsidTr="00A66AC0">
        <w:trPr>
          <w:trHeight w:val="270"/>
        </w:trPr>
        <w:tc>
          <w:tcPr>
            <w:tcW w:w="1079" w:type="dxa"/>
            <w:shd w:val="clear" w:color="auto" w:fill="FFFFFF"/>
            <w:noWrap/>
            <w:vAlign w:val="center"/>
          </w:tcPr>
          <w:p w14:paraId="72B51A6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1125" w:type="dxa"/>
            <w:vMerge/>
            <w:shd w:val="clear" w:color="auto" w:fill="FFFFFF"/>
            <w:noWrap/>
            <w:vAlign w:val="center"/>
          </w:tcPr>
          <w:p w14:paraId="28C3F4C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009187A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冠心病中心一区</w:t>
            </w:r>
          </w:p>
        </w:tc>
        <w:tc>
          <w:tcPr>
            <w:tcW w:w="1995" w:type="dxa"/>
            <w:shd w:val="clear" w:color="auto" w:fill="FFFFFF"/>
            <w:noWrap/>
          </w:tcPr>
          <w:p w14:paraId="6A0CD419"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65F33F4C" w14:textId="77777777" w:rsidTr="00A66AC0">
        <w:trPr>
          <w:trHeight w:val="270"/>
        </w:trPr>
        <w:tc>
          <w:tcPr>
            <w:tcW w:w="1079" w:type="dxa"/>
            <w:shd w:val="clear" w:color="auto" w:fill="FFFFFF"/>
            <w:noWrap/>
            <w:vAlign w:val="center"/>
          </w:tcPr>
          <w:p w14:paraId="51F3092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1125" w:type="dxa"/>
            <w:vMerge/>
            <w:shd w:val="clear" w:color="auto" w:fill="FFFFFF"/>
            <w:noWrap/>
            <w:vAlign w:val="center"/>
          </w:tcPr>
          <w:p w14:paraId="73B1ED3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0BE7041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心律失常三区</w:t>
            </w:r>
          </w:p>
        </w:tc>
        <w:tc>
          <w:tcPr>
            <w:tcW w:w="1995" w:type="dxa"/>
            <w:shd w:val="clear" w:color="auto" w:fill="FFFFFF"/>
            <w:noWrap/>
          </w:tcPr>
          <w:p w14:paraId="3895CD5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3BA49817" w14:textId="77777777" w:rsidTr="00A66AC0">
        <w:trPr>
          <w:trHeight w:val="270"/>
        </w:trPr>
        <w:tc>
          <w:tcPr>
            <w:tcW w:w="1079" w:type="dxa"/>
            <w:shd w:val="clear" w:color="auto" w:fill="FFFFFF"/>
            <w:noWrap/>
            <w:vAlign w:val="center"/>
          </w:tcPr>
          <w:p w14:paraId="3FD0256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c>
          <w:tcPr>
            <w:tcW w:w="1125" w:type="dxa"/>
            <w:vMerge/>
            <w:shd w:val="clear" w:color="auto" w:fill="FFFFFF"/>
            <w:noWrap/>
            <w:vAlign w:val="center"/>
          </w:tcPr>
          <w:p w14:paraId="2F3764E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7B273AF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心律失常五区</w:t>
            </w:r>
          </w:p>
        </w:tc>
        <w:tc>
          <w:tcPr>
            <w:tcW w:w="1995" w:type="dxa"/>
            <w:shd w:val="clear" w:color="auto" w:fill="FFFFFF"/>
            <w:noWrap/>
          </w:tcPr>
          <w:p w14:paraId="2B0D633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0FAAB205" w14:textId="77777777" w:rsidTr="00A66AC0">
        <w:trPr>
          <w:trHeight w:val="270"/>
        </w:trPr>
        <w:tc>
          <w:tcPr>
            <w:tcW w:w="1079" w:type="dxa"/>
            <w:shd w:val="clear" w:color="auto" w:fill="FFFFFF"/>
            <w:noWrap/>
            <w:vAlign w:val="center"/>
          </w:tcPr>
          <w:p w14:paraId="346B730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w:t>
            </w:r>
          </w:p>
        </w:tc>
        <w:tc>
          <w:tcPr>
            <w:tcW w:w="1125" w:type="dxa"/>
            <w:vMerge/>
            <w:shd w:val="clear" w:color="auto" w:fill="FFFFFF"/>
            <w:noWrap/>
            <w:vAlign w:val="center"/>
          </w:tcPr>
          <w:p w14:paraId="1929017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5529892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心律失常一区</w:t>
            </w:r>
          </w:p>
        </w:tc>
        <w:tc>
          <w:tcPr>
            <w:tcW w:w="1995" w:type="dxa"/>
            <w:shd w:val="clear" w:color="auto" w:fill="FFFFFF"/>
            <w:noWrap/>
          </w:tcPr>
          <w:p w14:paraId="35802225"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7F23A838" w14:textId="77777777" w:rsidTr="00A66AC0">
        <w:trPr>
          <w:trHeight w:val="285"/>
        </w:trPr>
        <w:tc>
          <w:tcPr>
            <w:tcW w:w="1079" w:type="dxa"/>
            <w:shd w:val="clear" w:color="auto" w:fill="FFFFFF"/>
            <w:noWrap/>
            <w:vAlign w:val="center"/>
          </w:tcPr>
          <w:p w14:paraId="227C35B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w:t>
            </w:r>
          </w:p>
        </w:tc>
        <w:tc>
          <w:tcPr>
            <w:tcW w:w="1125" w:type="dxa"/>
            <w:vMerge/>
            <w:shd w:val="clear" w:color="auto" w:fill="FFFFFF"/>
            <w:noWrap/>
            <w:vAlign w:val="center"/>
          </w:tcPr>
          <w:p w14:paraId="1225ADC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vAlign w:val="center"/>
          </w:tcPr>
          <w:p w14:paraId="4A87C41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小儿心脏中心一区</w:t>
            </w:r>
          </w:p>
        </w:tc>
        <w:tc>
          <w:tcPr>
            <w:tcW w:w="1995" w:type="dxa"/>
            <w:shd w:val="clear" w:color="auto" w:fill="FFFFFF"/>
            <w:noWrap/>
          </w:tcPr>
          <w:p w14:paraId="557B882A"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4D7C8D48" w14:textId="77777777" w:rsidTr="00A66AC0">
        <w:trPr>
          <w:trHeight w:val="270"/>
        </w:trPr>
        <w:tc>
          <w:tcPr>
            <w:tcW w:w="1079" w:type="dxa"/>
            <w:shd w:val="clear" w:color="auto" w:fill="FFFFFF"/>
            <w:noWrap/>
            <w:vAlign w:val="center"/>
          </w:tcPr>
          <w:p w14:paraId="15F95AF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w:t>
            </w:r>
          </w:p>
        </w:tc>
        <w:tc>
          <w:tcPr>
            <w:tcW w:w="1125" w:type="dxa"/>
            <w:vMerge/>
            <w:shd w:val="clear" w:color="auto" w:fill="FFFFFF"/>
            <w:noWrap/>
            <w:vAlign w:val="center"/>
          </w:tcPr>
          <w:p w14:paraId="1A2286E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399EEE7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心脏内科综合一区</w:t>
            </w:r>
          </w:p>
        </w:tc>
        <w:tc>
          <w:tcPr>
            <w:tcW w:w="1995" w:type="dxa"/>
            <w:shd w:val="clear" w:color="auto" w:fill="FFFFFF"/>
            <w:noWrap/>
          </w:tcPr>
          <w:p w14:paraId="21301AB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559DA12F" w14:textId="77777777" w:rsidTr="00A66AC0">
        <w:trPr>
          <w:trHeight w:val="270"/>
        </w:trPr>
        <w:tc>
          <w:tcPr>
            <w:tcW w:w="1079" w:type="dxa"/>
            <w:shd w:val="clear" w:color="auto" w:fill="FFFFFF"/>
            <w:noWrap/>
            <w:vAlign w:val="center"/>
          </w:tcPr>
          <w:p w14:paraId="3E44D79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9</w:t>
            </w:r>
          </w:p>
        </w:tc>
        <w:tc>
          <w:tcPr>
            <w:tcW w:w="1125" w:type="dxa"/>
            <w:vMerge/>
            <w:shd w:val="clear" w:color="auto" w:fill="FFFFFF"/>
            <w:noWrap/>
            <w:vAlign w:val="center"/>
          </w:tcPr>
          <w:p w14:paraId="720FFD9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6A818BF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心脏瓣膜介入中心一区</w:t>
            </w:r>
          </w:p>
        </w:tc>
        <w:tc>
          <w:tcPr>
            <w:tcW w:w="1995" w:type="dxa"/>
            <w:shd w:val="clear" w:color="auto" w:fill="FFFFFF"/>
            <w:noWrap/>
          </w:tcPr>
          <w:p w14:paraId="06E3360F"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636DE31C" w14:textId="77777777" w:rsidTr="00A66AC0">
        <w:trPr>
          <w:trHeight w:val="270"/>
        </w:trPr>
        <w:tc>
          <w:tcPr>
            <w:tcW w:w="1079" w:type="dxa"/>
            <w:shd w:val="clear" w:color="auto" w:fill="FFFFFF"/>
            <w:noWrap/>
            <w:vAlign w:val="center"/>
          </w:tcPr>
          <w:p w14:paraId="1B3D69B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10</w:t>
            </w:r>
          </w:p>
        </w:tc>
        <w:tc>
          <w:tcPr>
            <w:tcW w:w="1125" w:type="dxa"/>
            <w:vMerge/>
            <w:shd w:val="clear" w:color="auto" w:fill="FFFFFF"/>
            <w:noWrap/>
            <w:vAlign w:val="center"/>
          </w:tcPr>
          <w:p w14:paraId="1E0D123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7681343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小儿心脏中心监护室</w:t>
            </w:r>
          </w:p>
        </w:tc>
        <w:tc>
          <w:tcPr>
            <w:tcW w:w="1995" w:type="dxa"/>
            <w:shd w:val="clear" w:color="auto" w:fill="FFFFFF"/>
            <w:noWrap/>
          </w:tcPr>
          <w:p w14:paraId="55BD8A4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3D132574" w14:textId="77777777" w:rsidTr="00A66AC0">
        <w:trPr>
          <w:trHeight w:val="300"/>
        </w:trPr>
        <w:tc>
          <w:tcPr>
            <w:tcW w:w="1079" w:type="dxa"/>
            <w:shd w:val="clear" w:color="auto" w:fill="FFFFFF"/>
            <w:noWrap/>
            <w:vAlign w:val="center"/>
          </w:tcPr>
          <w:p w14:paraId="09AEA0E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11</w:t>
            </w:r>
          </w:p>
        </w:tc>
        <w:tc>
          <w:tcPr>
            <w:tcW w:w="1125" w:type="dxa"/>
            <w:vMerge w:val="restart"/>
            <w:shd w:val="clear" w:color="auto" w:fill="FFFFFF"/>
            <w:noWrap/>
            <w:vAlign w:val="center"/>
          </w:tcPr>
          <w:p w14:paraId="0B5FC82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心外科</w:t>
            </w:r>
          </w:p>
        </w:tc>
        <w:tc>
          <w:tcPr>
            <w:tcW w:w="4387" w:type="dxa"/>
            <w:noWrap/>
            <w:vAlign w:val="center"/>
          </w:tcPr>
          <w:p w14:paraId="748EAB9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冠心病外科中心一区</w:t>
            </w:r>
          </w:p>
        </w:tc>
        <w:tc>
          <w:tcPr>
            <w:tcW w:w="1995" w:type="dxa"/>
            <w:shd w:val="clear" w:color="auto" w:fill="FFFFFF"/>
            <w:noWrap/>
          </w:tcPr>
          <w:p w14:paraId="205A239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407909D0" w14:textId="77777777" w:rsidTr="00A66AC0">
        <w:trPr>
          <w:trHeight w:val="270"/>
        </w:trPr>
        <w:tc>
          <w:tcPr>
            <w:tcW w:w="1079" w:type="dxa"/>
            <w:shd w:val="clear" w:color="auto" w:fill="FFFFFF"/>
            <w:noWrap/>
            <w:vAlign w:val="center"/>
          </w:tcPr>
          <w:p w14:paraId="22909A5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1125" w:type="dxa"/>
            <w:vMerge/>
            <w:shd w:val="clear" w:color="auto" w:fill="FFFFFF"/>
            <w:noWrap/>
            <w:vAlign w:val="center"/>
          </w:tcPr>
          <w:p w14:paraId="207D2B0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7CE9AE2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冠心病外科中心三区</w:t>
            </w:r>
          </w:p>
        </w:tc>
        <w:tc>
          <w:tcPr>
            <w:tcW w:w="1995" w:type="dxa"/>
            <w:shd w:val="clear" w:color="auto" w:fill="FFFFFF"/>
            <w:noWrap/>
          </w:tcPr>
          <w:p w14:paraId="2BCBB204"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59639DA7" w14:textId="77777777" w:rsidTr="00A66AC0">
        <w:trPr>
          <w:trHeight w:val="270"/>
        </w:trPr>
        <w:tc>
          <w:tcPr>
            <w:tcW w:w="1079" w:type="dxa"/>
            <w:shd w:val="clear" w:color="auto" w:fill="FFFFFF"/>
            <w:noWrap/>
            <w:vAlign w:val="center"/>
          </w:tcPr>
          <w:p w14:paraId="7E7A398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13</w:t>
            </w:r>
          </w:p>
        </w:tc>
        <w:tc>
          <w:tcPr>
            <w:tcW w:w="1125" w:type="dxa"/>
            <w:vMerge/>
            <w:shd w:val="clear" w:color="auto" w:fill="FFFFFF"/>
            <w:noWrap/>
            <w:vAlign w:val="center"/>
          </w:tcPr>
          <w:p w14:paraId="31FE603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06BCF16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主动脉外科中心一区</w:t>
            </w:r>
          </w:p>
        </w:tc>
        <w:tc>
          <w:tcPr>
            <w:tcW w:w="1995" w:type="dxa"/>
            <w:shd w:val="clear" w:color="auto" w:fill="FFFFFF"/>
            <w:noWrap/>
          </w:tcPr>
          <w:p w14:paraId="198689DD"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418FC700" w14:textId="77777777" w:rsidTr="00A66AC0">
        <w:trPr>
          <w:trHeight w:val="270"/>
        </w:trPr>
        <w:tc>
          <w:tcPr>
            <w:tcW w:w="1079" w:type="dxa"/>
            <w:shd w:val="clear" w:color="auto" w:fill="FFFFFF"/>
            <w:noWrap/>
            <w:vAlign w:val="center"/>
          </w:tcPr>
          <w:p w14:paraId="5DA3FC9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14</w:t>
            </w:r>
          </w:p>
        </w:tc>
        <w:tc>
          <w:tcPr>
            <w:tcW w:w="1125" w:type="dxa"/>
            <w:vMerge/>
            <w:shd w:val="clear" w:color="auto" w:fill="FFFFFF"/>
            <w:noWrap/>
            <w:vAlign w:val="center"/>
          </w:tcPr>
          <w:p w14:paraId="771EF0E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790D580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瓣膜与房颤外科中心</w:t>
            </w:r>
          </w:p>
        </w:tc>
        <w:tc>
          <w:tcPr>
            <w:tcW w:w="1995" w:type="dxa"/>
            <w:shd w:val="clear" w:color="auto" w:fill="FFFFFF"/>
            <w:noWrap/>
          </w:tcPr>
          <w:p w14:paraId="0FF83ED9"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5639795D" w14:textId="77777777" w:rsidTr="00A66AC0">
        <w:trPr>
          <w:trHeight w:val="270"/>
        </w:trPr>
        <w:tc>
          <w:tcPr>
            <w:tcW w:w="1079" w:type="dxa"/>
            <w:shd w:val="clear" w:color="auto" w:fill="FFFFFF"/>
            <w:noWrap/>
            <w:vAlign w:val="center"/>
          </w:tcPr>
          <w:p w14:paraId="43D21F5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15</w:t>
            </w:r>
          </w:p>
        </w:tc>
        <w:tc>
          <w:tcPr>
            <w:tcW w:w="1125" w:type="dxa"/>
            <w:vMerge/>
            <w:shd w:val="clear" w:color="auto" w:fill="FFFFFF"/>
            <w:noWrap/>
            <w:vAlign w:val="center"/>
          </w:tcPr>
          <w:p w14:paraId="6F0A473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785B02A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结构性心脏病外科中心一区</w:t>
            </w:r>
          </w:p>
        </w:tc>
        <w:tc>
          <w:tcPr>
            <w:tcW w:w="1995" w:type="dxa"/>
            <w:shd w:val="clear" w:color="auto" w:fill="FFFFFF"/>
            <w:noWrap/>
          </w:tcPr>
          <w:p w14:paraId="56820CFF"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241657C0" w14:textId="77777777" w:rsidTr="00A66AC0">
        <w:trPr>
          <w:trHeight w:val="270"/>
        </w:trPr>
        <w:tc>
          <w:tcPr>
            <w:tcW w:w="1079" w:type="dxa"/>
            <w:shd w:val="clear" w:color="auto" w:fill="FFFFFF"/>
            <w:noWrap/>
            <w:vAlign w:val="center"/>
          </w:tcPr>
          <w:p w14:paraId="75F1BFB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16</w:t>
            </w:r>
          </w:p>
        </w:tc>
        <w:tc>
          <w:tcPr>
            <w:tcW w:w="1125" w:type="dxa"/>
            <w:vMerge/>
            <w:shd w:val="clear" w:color="auto" w:fill="FFFFFF"/>
            <w:noWrap/>
            <w:vAlign w:val="center"/>
          </w:tcPr>
          <w:p w14:paraId="5655EFD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39DF8CE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微创心脏外科中心</w:t>
            </w:r>
          </w:p>
        </w:tc>
        <w:tc>
          <w:tcPr>
            <w:tcW w:w="1995" w:type="dxa"/>
            <w:shd w:val="clear" w:color="auto" w:fill="FFFFFF"/>
            <w:noWrap/>
          </w:tcPr>
          <w:p w14:paraId="502E87A3"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7C2810DA" w14:textId="77777777" w:rsidTr="00A66AC0">
        <w:trPr>
          <w:trHeight w:val="300"/>
        </w:trPr>
        <w:tc>
          <w:tcPr>
            <w:tcW w:w="1079" w:type="dxa"/>
            <w:shd w:val="clear" w:color="auto" w:fill="FFFFFF"/>
            <w:noWrap/>
            <w:vAlign w:val="center"/>
          </w:tcPr>
          <w:p w14:paraId="08312AE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17</w:t>
            </w:r>
          </w:p>
        </w:tc>
        <w:tc>
          <w:tcPr>
            <w:tcW w:w="1125" w:type="dxa"/>
            <w:vMerge w:val="restart"/>
            <w:shd w:val="clear" w:color="auto" w:fill="FFFFFF"/>
            <w:noWrap/>
            <w:vAlign w:val="center"/>
          </w:tcPr>
          <w:p w14:paraId="6148BF8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 xml:space="preserve"> 大内科</w:t>
            </w:r>
          </w:p>
        </w:tc>
        <w:tc>
          <w:tcPr>
            <w:tcW w:w="4387" w:type="dxa"/>
            <w:noWrap/>
            <w:vAlign w:val="center"/>
          </w:tcPr>
          <w:p w14:paraId="3EE9954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消化内科一区</w:t>
            </w:r>
          </w:p>
        </w:tc>
        <w:tc>
          <w:tcPr>
            <w:tcW w:w="1995" w:type="dxa"/>
            <w:shd w:val="clear" w:color="auto" w:fill="FFFFFF"/>
            <w:noWrap/>
          </w:tcPr>
          <w:p w14:paraId="2210DE2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w:t>
            </w:r>
          </w:p>
        </w:tc>
      </w:tr>
      <w:tr w:rsidR="00393268" w:rsidRPr="00393268" w14:paraId="3A88F940" w14:textId="77777777" w:rsidTr="00A66AC0">
        <w:trPr>
          <w:trHeight w:val="270"/>
        </w:trPr>
        <w:tc>
          <w:tcPr>
            <w:tcW w:w="1079" w:type="dxa"/>
            <w:shd w:val="clear" w:color="auto" w:fill="FFFFFF"/>
            <w:noWrap/>
            <w:vAlign w:val="center"/>
          </w:tcPr>
          <w:p w14:paraId="281B775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18</w:t>
            </w:r>
          </w:p>
        </w:tc>
        <w:tc>
          <w:tcPr>
            <w:tcW w:w="1125" w:type="dxa"/>
            <w:vMerge/>
            <w:shd w:val="clear" w:color="auto" w:fill="FFFFFF"/>
            <w:noWrap/>
            <w:vAlign w:val="center"/>
          </w:tcPr>
          <w:p w14:paraId="40BE90C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69C547B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神经重症监护室</w:t>
            </w:r>
          </w:p>
        </w:tc>
        <w:tc>
          <w:tcPr>
            <w:tcW w:w="1995" w:type="dxa"/>
            <w:shd w:val="clear" w:color="auto" w:fill="FFFFFF"/>
            <w:noWrap/>
          </w:tcPr>
          <w:p w14:paraId="505DD388"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2CAFE99C" w14:textId="77777777" w:rsidTr="00A66AC0">
        <w:trPr>
          <w:trHeight w:val="270"/>
        </w:trPr>
        <w:tc>
          <w:tcPr>
            <w:tcW w:w="1079" w:type="dxa"/>
            <w:shd w:val="clear" w:color="auto" w:fill="FFFFFF"/>
            <w:noWrap/>
            <w:vAlign w:val="center"/>
          </w:tcPr>
          <w:p w14:paraId="33CED4D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19</w:t>
            </w:r>
          </w:p>
        </w:tc>
        <w:tc>
          <w:tcPr>
            <w:tcW w:w="1125" w:type="dxa"/>
            <w:vMerge/>
            <w:shd w:val="clear" w:color="auto" w:fill="FFFFFF"/>
            <w:noWrap/>
            <w:vAlign w:val="center"/>
          </w:tcPr>
          <w:p w14:paraId="20C8AFC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4E0C0D1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脑血管病科</w:t>
            </w:r>
          </w:p>
        </w:tc>
        <w:tc>
          <w:tcPr>
            <w:tcW w:w="1995" w:type="dxa"/>
            <w:shd w:val="clear" w:color="auto" w:fill="FFFFFF"/>
            <w:noWrap/>
          </w:tcPr>
          <w:p w14:paraId="3F5EA36A"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1CCC0A74" w14:textId="77777777" w:rsidTr="00A66AC0">
        <w:trPr>
          <w:trHeight w:val="270"/>
        </w:trPr>
        <w:tc>
          <w:tcPr>
            <w:tcW w:w="1079" w:type="dxa"/>
            <w:shd w:val="clear" w:color="auto" w:fill="FFFFFF"/>
            <w:noWrap/>
            <w:vAlign w:val="center"/>
          </w:tcPr>
          <w:p w14:paraId="73A1BFD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20</w:t>
            </w:r>
          </w:p>
        </w:tc>
        <w:tc>
          <w:tcPr>
            <w:tcW w:w="1125" w:type="dxa"/>
            <w:vMerge/>
            <w:shd w:val="clear" w:color="auto" w:fill="FFFFFF"/>
            <w:noWrap/>
            <w:vAlign w:val="center"/>
          </w:tcPr>
          <w:p w14:paraId="1F488CF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3D54CA0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血液透析</w:t>
            </w:r>
          </w:p>
        </w:tc>
        <w:tc>
          <w:tcPr>
            <w:tcW w:w="1995" w:type="dxa"/>
            <w:shd w:val="clear" w:color="auto" w:fill="FFFFFF"/>
            <w:noWrap/>
          </w:tcPr>
          <w:p w14:paraId="78D84B4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3A40E6D6" w14:textId="77777777" w:rsidTr="00A66AC0">
        <w:trPr>
          <w:trHeight w:val="270"/>
        </w:trPr>
        <w:tc>
          <w:tcPr>
            <w:tcW w:w="1079" w:type="dxa"/>
            <w:shd w:val="clear" w:color="auto" w:fill="FFFFFF"/>
            <w:noWrap/>
            <w:vAlign w:val="center"/>
          </w:tcPr>
          <w:p w14:paraId="5AB9D82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21</w:t>
            </w:r>
          </w:p>
        </w:tc>
        <w:tc>
          <w:tcPr>
            <w:tcW w:w="1125" w:type="dxa"/>
            <w:vMerge/>
            <w:shd w:val="clear" w:color="auto" w:fill="FFFFFF"/>
            <w:noWrap/>
            <w:vAlign w:val="center"/>
          </w:tcPr>
          <w:p w14:paraId="26A581F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3676E27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呼吸与危重症医学科一区监护室</w:t>
            </w:r>
          </w:p>
        </w:tc>
        <w:tc>
          <w:tcPr>
            <w:tcW w:w="1995" w:type="dxa"/>
            <w:shd w:val="clear" w:color="auto" w:fill="FFFFFF"/>
            <w:noWrap/>
          </w:tcPr>
          <w:p w14:paraId="09DB39B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52BD733A" w14:textId="77777777" w:rsidTr="00A66AC0">
        <w:trPr>
          <w:trHeight w:val="270"/>
        </w:trPr>
        <w:tc>
          <w:tcPr>
            <w:tcW w:w="1079" w:type="dxa"/>
            <w:shd w:val="clear" w:color="auto" w:fill="FFFFFF"/>
            <w:noWrap/>
            <w:vAlign w:val="center"/>
          </w:tcPr>
          <w:p w14:paraId="66E467A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22</w:t>
            </w:r>
          </w:p>
        </w:tc>
        <w:tc>
          <w:tcPr>
            <w:tcW w:w="1125" w:type="dxa"/>
            <w:vMerge/>
            <w:shd w:val="clear" w:color="auto" w:fill="FFFFFF"/>
            <w:noWrap/>
            <w:vAlign w:val="center"/>
          </w:tcPr>
          <w:p w14:paraId="636A19B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786927F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肺血管</w:t>
            </w:r>
          </w:p>
        </w:tc>
        <w:tc>
          <w:tcPr>
            <w:tcW w:w="1995" w:type="dxa"/>
            <w:shd w:val="clear" w:color="auto" w:fill="FFFFFF"/>
            <w:noWrap/>
          </w:tcPr>
          <w:p w14:paraId="7530230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7ED85F14" w14:textId="77777777" w:rsidTr="00A66AC0">
        <w:trPr>
          <w:trHeight w:val="270"/>
        </w:trPr>
        <w:tc>
          <w:tcPr>
            <w:tcW w:w="1079" w:type="dxa"/>
            <w:shd w:val="clear" w:color="auto" w:fill="FFFFFF"/>
            <w:noWrap/>
            <w:vAlign w:val="center"/>
          </w:tcPr>
          <w:p w14:paraId="48FA594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23</w:t>
            </w:r>
          </w:p>
        </w:tc>
        <w:tc>
          <w:tcPr>
            <w:tcW w:w="1125" w:type="dxa"/>
            <w:vMerge/>
            <w:shd w:val="clear" w:color="auto" w:fill="FFFFFF"/>
            <w:noWrap/>
            <w:vAlign w:val="center"/>
          </w:tcPr>
          <w:p w14:paraId="473EDCA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51A36B1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内分泌</w:t>
            </w:r>
          </w:p>
        </w:tc>
        <w:tc>
          <w:tcPr>
            <w:tcW w:w="1995" w:type="dxa"/>
            <w:shd w:val="clear" w:color="auto" w:fill="FFFFFF"/>
            <w:noWrap/>
          </w:tcPr>
          <w:p w14:paraId="05509107"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7FE1F208" w14:textId="77777777" w:rsidTr="00A66AC0">
        <w:trPr>
          <w:trHeight w:val="270"/>
        </w:trPr>
        <w:tc>
          <w:tcPr>
            <w:tcW w:w="1079" w:type="dxa"/>
            <w:shd w:val="clear" w:color="auto" w:fill="FFFFFF"/>
            <w:noWrap/>
            <w:vAlign w:val="center"/>
          </w:tcPr>
          <w:p w14:paraId="4DC4828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1125" w:type="dxa"/>
            <w:vMerge/>
            <w:shd w:val="clear" w:color="auto" w:fill="FFFFFF"/>
            <w:noWrap/>
            <w:vAlign w:val="center"/>
          </w:tcPr>
          <w:p w14:paraId="06D0E72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173FFEF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高血压中心一区</w:t>
            </w:r>
          </w:p>
        </w:tc>
        <w:tc>
          <w:tcPr>
            <w:tcW w:w="1995" w:type="dxa"/>
            <w:shd w:val="clear" w:color="auto" w:fill="FFFFFF"/>
            <w:noWrap/>
          </w:tcPr>
          <w:p w14:paraId="0D25D82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28D965F3" w14:textId="77777777" w:rsidTr="00A66AC0">
        <w:trPr>
          <w:trHeight w:val="270"/>
        </w:trPr>
        <w:tc>
          <w:tcPr>
            <w:tcW w:w="1079" w:type="dxa"/>
            <w:shd w:val="clear" w:color="auto" w:fill="FFFFFF"/>
            <w:noWrap/>
            <w:vAlign w:val="center"/>
          </w:tcPr>
          <w:p w14:paraId="1A0F210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25</w:t>
            </w:r>
          </w:p>
        </w:tc>
        <w:tc>
          <w:tcPr>
            <w:tcW w:w="1125" w:type="dxa"/>
            <w:vMerge/>
            <w:shd w:val="clear" w:color="auto" w:fill="FFFFFF"/>
            <w:noWrap/>
            <w:vAlign w:val="center"/>
          </w:tcPr>
          <w:p w14:paraId="5172063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1E64760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心力衰竭与心肌病中心一区</w:t>
            </w:r>
          </w:p>
        </w:tc>
        <w:tc>
          <w:tcPr>
            <w:tcW w:w="1995" w:type="dxa"/>
            <w:shd w:val="clear" w:color="auto" w:fill="FFFFFF"/>
            <w:noWrap/>
          </w:tcPr>
          <w:p w14:paraId="0F11619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12FE99DF" w14:textId="77777777" w:rsidTr="00A66AC0">
        <w:trPr>
          <w:trHeight w:val="300"/>
        </w:trPr>
        <w:tc>
          <w:tcPr>
            <w:tcW w:w="1079" w:type="dxa"/>
            <w:shd w:val="clear" w:color="auto" w:fill="FFFFFF"/>
            <w:noWrap/>
            <w:vAlign w:val="center"/>
          </w:tcPr>
          <w:p w14:paraId="3728E66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26</w:t>
            </w:r>
          </w:p>
        </w:tc>
        <w:tc>
          <w:tcPr>
            <w:tcW w:w="1125" w:type="dxa"/>
            <w:vMerge w:val="restart"/>
            <w:shd w:val="clear" w:color="auto" w:fill="FFFFFF"/>
            <w:noWrap/>
            <w:vAlign w:val="center"/>
          </w:tcPr>
          <w:p w14:paraId="371CEAE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大外科</w:t>
            </w:r>
          </w:p>
        </w:tc>
        <w:tc>
          <w:tcPr>
            <w:tcW w:w="4387" w:type="dxa"/>
            <w:noWrap/>
            <w:vAlign w:val="center"/>
          </w:tcPr>
          <w:p w14:paraId="6B6D14D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普外/胸外/骨科</w:t>
            </w:r>
          </w:p>
        </w:tc>
        <w:tc>
          <w:tcPr>
            <w:tcW w:w="1995" w:type="dxa"/>
            <w:shd w:val="clear" w:color="auto" w:fill="FFFFFF"/>
            <w:noWrap/>
          </w:tcPr>
          <w:p w14:paraId="52C60D7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07294726" w14:textId="77777777" w:rsidTr="00A66AC0">
        <w:trPr>
          <w:trHeight w:val="270"/>
        </w:trPr>
        <w:tc>
          <w:tcPr>
            <w:tcW w:w="1079" w:type="dxa"/>
            <w:shd w:val="clear" w:color="auto" w:fill="FFFFFF"/>
            <w:noWrap/>
            <w:vAlign w:val="center"/>
          </w:tcPr>
          <w:p w14:paraId="4C61B01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27</w:t>
            </w:r>
          </w:p>
        </w:tc>
        <w:tc>
          <w:tcPr>
            <w:tcW w:w="1125" w:type="dxa"/>
            <w:vMerge/>
            <w:shd w:val="clear" w:color="auto" w:fill="FFFFFF"/>
            <w:noWrap/>
            <w:vAlign w:val="center"/>
          </w:tcPr>
          <w:p w14:paraId="5AAE39E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68F025F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血管外科中心一区</w:t>
            </w:r>
          </w:p>
        </w:tc>
        <w:tc>
          <w:tcPr>
            <w:tcW w:w="1995" w:type="dxa"/>
            <w:shd w:val="clear" w:color="auto" w:fill="FFFFFF"/>
            <w:noWrap/>
          </w:tcPr>
          <w:p w14:paraId="5FEC4BEA"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57E13F51" w14:textId="77777777" w:rsidTr="00A66AC0">
        <w:trPr>
          <w:trHeight w:val="270"/>
        </w:trPr>
        <w:tc>
          <w:tcPr>
            <w:tcW w:w="1079" w:type="dxa"/>
            <w:shd w:val="clear" w:color="auto" w:fill="FFFFFF"/>
            <w:noWrap/>
            <w:vAlign w:val="center"/>
          </w:tcPr>
          <w:p w14:paraId="559B28F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28</w:t>
            </w:r>
          </w:p>
        </w:tc>
        <w:tc>
          <w:tcPr>
            <w:tcW w:w="1125" w:type="dxa"/>
            <w:vMerge/>
            <w:shd w:val="clear" w:color="auto" w:fill="FFFFFF"/>
            <w:noWrap/>
            <w:vAlign w:val="center"/>
          </w:tcPr>
          <w:p w14:paraId="3C7E588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5616141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妇产科</w:t>
            </w:r>
          </w:p>
        </w:tc>
        <w:tc>
          <w:tcPr>
            <w:tcW w:w="1995" w:type="dxa"/>
            <w:shd w:val="clear" w:color="auto" w:fill="FFFFFF"/>
            <w:noWrap/>
          </w:tcPr>
          <w:p w14:paraId="280EB923"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24CCAB01" w14:textId="77777777" w:rsidTr="00A66AC0">
        <w:trPr>
          <w:trHeight w:val="270"/>
        </w:trPr>
        <w:tc>
          <w:tcPr>
            <w:tcW w:w="1079" w:type="dxa"/>
            <w:shd w:val="clear" w:color="auto" w:fill="FFFFFF"/>
            <w:noWrap/>
            <w:vAlign w:val="center"/>
          </w:tcPr>
          <w:p w14:paraId="7746EAD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29</w:t>
            </w:r>
          </w:p>
        </w:tc>
        <w:tc>
          <w:tcPr>
            <w:tcW w:w="1125" w:type="dxa"/>
            <w:vMerge/>
            <w:shd w:val="clear" w:color="auto" w:fill="FFFFFF"/>
            <w:noWrap/>
            <w:vAlign w:val="center"/>
          </w:tcPr>
          <w:p w14:paraId="76ABB02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339128E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神经外科一区</w:t>
            </w:r>
          </w:p>
        </w:tc>
        <w:tc>
          <w:tcPr>
            <w:tcW w:w="1995" w:type="dxa"/>
            <w:shd w:val="clear" w:color="auto" w:fill="FFFFFF"/>
            <w:noWrap/>
          </w:tcPr>
          <w:p w14:paraId="62DBC97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010521DD" w14:textId="77777777" w:rsidTr="00A66AC0">
        <w:trPr>
          <w:trHeight w:val="270"/>
        </w:trPr>
        <w:tc>
          <w:tcPr>
            <w:tcW w:w="1079" w:type="dxa"/>
            <w:shd w:val="clear" w:color="auto" w:fill="FFFFFF"/>
            <w:noWrap/>
            <w:vAlign w:val="center"/>
          </w:tcPr>
          <w:p w14:paraId="5AC917D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30</w:t>
            </w:r>
          </w:p>
        </w:tc>
        <w:tc>
          <w:tcPr>
            <w:tcW w:w="1125" w:type="dxa"/>
            <w:vMerge/>
            <w:shd w:val="clear" w:color="auto" w:fill="FFFFFF"/>
            <w:noWrap/>
            <w:vAlign w:val="center"/>
          </w:tcPr>
          <w:p w14:paraId="6FA52C3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2E9EE76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泌尿外科</w:t>
            </w:r>
          </w:p>
        </w:tc>
        <w:tc>
          <w:tcPr>
            <w:tcW w:w="1995" w:type="dxa"/>
            <w:shd w:val="clear" w:color="auto" w:fill="FFFFFF"/>
            <w:noWrap/>
          </w:tcPr>
          <w:p w14:paraId="2120C3D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681B33E6" w14:textId="77777777" w:rsidTr="00A66AC0">
        <w:trPr>
          <w:trHeight w:val="270"/>
        </w:trPr>
        <w:tc>
          <w:tcPr>
            <w:tcW w:w="1079" w:type="dxa"/>
            <w:shd w:val="clear" w:color="auto" w:fill="FFFFFF"/>
            <w:noWrap/>
            <w:vAlign w:val="center"/>
          </w:tcPr>
          <w:p w14:paraId="3CF0D53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31</w:t>
            </w:r>
          </w:p>
        </w:tc>
        <w:tc>
          <w:tcPr>
            <w:tcW w:w="1125" w:type="dxa"/>
            <w:vMerge/>
            <w:shd w:val="clear" w:color="auto" w:fill="FFFFFF"/>
            <w:noWrap/>
            <w:vAlign w:val="center"/>
          </w:tcPr>
          <w:p w14:paraId="7E30156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387" w:type="dxa"/>
            <w:noWrap/>
            <w:vAlign w:val="center"/>
          </w:tcPr>
          <w:p w14:paraId="15B1790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综合监护室</w:t>
            </w:r>
          </w:p>
        </w:tc>
        <w:tc>
          <w:tcPr>
            <w:tcW w:w="1995" w:type="dxa"/>
            <w:shd w:val="clear" w:color="auto" w:fill="FFFFFF"/>
            <w:noWrap/>
          </w:tcPr>
          <w:p w14:paraId="547D5B0F"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324D1C03" w14:textId="77777777" w:rsidTr="00A66AC0">
        <w:trPr>
          <w:trHeight w:val="270"/>
        </w:trPr>
        <w:tc>
          <w:tcPr>
            <w:tcW w:w="1079" w:type="dxa"/>
            <w:shd w:val="clear" w:color="auto" w:fill="FFFFFF"/>
            <w:noWrap/>
            <w:vAlign w:val="center"/>
          </w:tcPr>
          <w:p w14:paraId="76A2FC8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32</w:t>
            </w:r>
          </w:p>
        </w:tc>
        <w:tc>
          <w:tcPr>
            <w:tcW w:w="1125" w:type="dxa"/>
            <w:shd w:val="clear" w:color="auto" w:fill="FFFFFF"/>
            <w:noWrap/>
            <w:vAlign w:val="center"/>
          </w:tcPr>
          <w:p w14:paraId="65BDEE0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ICU</w:t>
            </w:r>
          </w:p>
        </w:tc>
        <w:tc>
          <w:tcPr>
            <w:tcW w:w="4387" w:type="dxa"/>
            <w:noWrap/>
            <w:vAlign w:val="center"/>
          </w:tcPr>
          <w:p w14:paraId="4261647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心脏外科危重症中心一区</w:t>
            </w:r>
          </w:p>
        </w:tc>
        <w:tc>
          <w:tcPr>
            <w:tcW w:w="1995" w:type="dxa"/>
            <w:shd w:val="clear" w:color="auto" w:fill="FFFFFF"/>
            <w:noWrap/>
          </w:tcPr>
          <w:p w14:paraId="2D585F4F"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10</w:t>
            </w:r>
          </w:p>
        </w:tc>
      </w:tr>
      <w:tr w:rsidR="00393268" w:rsidRPr="00393268" w14:paraId="650BF323" w14:textId="77777777" w:rsidTr="00A66AC0">
        <w:trPr>
          <w:trHeight w:val="300"/>
        </w:trPr>
        <w:tc>
          <w:tcPr>
            <w:tcW w:w="1079" w:type="dxa"/>
            <w:shd w:val="clear" w:color="auto" w:fill="FFFFFF"/>
            <w:noWrap/>
            <w:vAlign w:val="center"/>
          </w:tcPr>
          <w:p w14:paraId="53386F6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33</w:t>
            </w:r>
          </w:p>
        </w:tc>
        <w:tc>
          <w:tcPr>
            <w:tcW w:w="1125" w:type="dxa"/>
            <w:shd w:val="clear" w:color="auto" w:fill="FFFFFF"/>
            <w:noWrap/>
            <w:vAlign w:val="center"/>
          </w:tcPr>
          <w:p w14:paraId="3717048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急诊</w:t>
            </w:r>
          </w:p>
        </w:tc>
        <w:tc>
          <w:tcPr>
            <w:tcW w:w="4387" w:type="dxa"/>
            <w:noWrap/>
            <w:vAlign w:val="center"/>
          </w:tcPr>
          <w:p w14:paraId="0916ADA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急诊抢救室</w:t>
            </w:r>
          </w:p>
        </w:tc>
        <w:tc>
          <w:tcPr>
            <w:tcW w:w="1995" w:type="dxa"/>
            <w:shd w:val="clear" w:color="auto" w:fill="FFFFFF"/>
            <w:noWrap/>
          </w:tcPr>
          <w:p w14:paraId="460FBE7F"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10</w:t>
            </w:r>
          </w:p>
        </w:tc>
      </w:tr>
      <w:tr w:rsidR="00393268" w:rsidRPr="00393268" w14:paraId="731CC1B1" w14:textId="77777777" w:rsidTr="00A66AC0">
        <w:trPr>
          <w:trHeight w:val="300"/>
        </w:trPr>
        <w:tc>
          <w:tcPr>
            <w:tcW w:w="6591" w:type="dxa"/>
            <w:gridSpan w:val="3"/>
            <w:shd w:val="clear" w:color="auto" w:fill="FFFFFF"/>
            <w:noWrap/>
            <w:vAlign w:val="center"/>
          </w:tcPr>
          <w:p w14:paraId="167B803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合计</w:t>
            </w:r>
          </w:p>
        </w:tc>
        <w:tc>
          <w:tcPr>
            <w:tcW w:w="1995" w:type="dxa"/>
            <w:shd w:val="clear" w:color="auto" w:fill="FFFFFF"/>
            <w:noWrap/>
            <w:vAlign w:val="center"/>
          </w:tcPr>
          <w:p w14:paraId="1AF2E3E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133</w:t>
            </w:r>
          </w:p>
        </w:tc>
      </w:tr>
    </w:tbl>
    <w:p w14:paraId="313FA1C8" w14:textId="77777777" w:rsidR="00393268" w:rsidRPr="00393268" w:rsidRDefault="00393268" w:rsidP="00393268">
      <w:pPr>
        <w:spacing w:after="0" w:line="360" w:lineRule="auto"/>
        <w:ind w:firstLineChars="200" w:firstLine="480"/>
        <w:jc w:val="both"/>
        <w:rPr>
          <w:rFonts w:ascii="Calibri" w:eastAsia="宋体" w:hAnsi="Calibri" w:cs="Calibri"/>
          <w:bCs/>
          <w:color w:val="000000"/>
          <w:sz w:val="24"/>
          <w14:ligatures w14:val="none"/>
        </w:rPr>
      </w:pPr>
    </w:p>
    <w:p w14:paraId="712E4082" w14:textId="77777777" w:rsidR="00393268" w:rsidRPr="00393268" w:rsidRDefault="00393268" w:rsidP="00393268">
      <w:pPr>
        <w:spacing w:after="0" w:line="360" w:lineRule="auto"/>
        <w:ind w:firstLineChars="200" w:firstLine="480"/>
        <w:jc w:val="both"/>
        <w:rPr>
          <w:rFonts w:ascii="Calibri" w:eastAsia="宋体" w:hAnsi="Calibri" w:cs="Calibri"/>
          <w:bCs/>
          <w:color w:val="000000"/>
          <w:sz w:val="24"/>
          <w14:ligatures w14:val="none"/>
        </w:rPr>
      </w:pPr>
      <w:r w:rsidRPr="00393268">
        <w:rPr>
          <w:rFonts w:ascii="Calibri" w:eastAsia="宋体" w:hAnsi="Calibri" w:cs="Calibri"/>
          <w:bCs/>
          <w:color w:val="000000"/>
          <w:sz w:val="24"/>
          <w14:ligatures w14:val="none"/>
        </w:rPr>
        <w:t>②</w:t>
      </w:r>
      <w:r w:rsidRPr="00393268">
        <w:rPr>
          <w:rFonts w:ascii="Calibri" w:eastAsia="宋体" w:hAnsi="Calibri" w:cs="Calibri"/>
          <w:bCs/>
          <w:color w:val="000000"/>
          <w:sz w:val="24"/>
          <w14:ligatures w14:val="none"/>
        </w:rPr>
        <w:t>特殊科室</w:t>
      </w:r>
    </w:p>
    <w:tbl>
      <w:tblPr>
        <w:tblW w:w="8601" w:type="dxa"/>
        <w:tblInd w:w="93" w:type="dxa"/>
        <w:tblLayout w:type="fixed"/>
        <w:tblLook w:val="04A0" w:firstRow="1" w:lastRow="0" w:firstColumn="1" w:lastColumn="0" w:noHBand="0" w:noVBand="1"/>
      </w:tblPr>
      <w:tblGrid>
        <w:gridCol w:w="1079"/>
        <w:gridCol w:w="1125"/>
        <w:gridCol w:w="4402"/>
        <w:gridCol w:w="1995"/>
      </w:tblGrid>
      <w:tr w:rsidR="00393268" w:rsidRPr="00393268" w14:paraId="65A32CB2" w14:textId="77777777" w:rsidTr="00A66AC0">
        <w:trPr>
          <w:trHeight w:val="525"/>
        </w:trPr>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6DA6AD"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序号</w:t>
            </w:r>
          </w:p>
        </w:tc>
        <w:tc>
          <w:tcPr>
            <w:tcW w:w="1125" w:type="dxa"/>
            <w:tcBorders>
              <w:top w:val="single" w:sz="8" w:space="0" w:color="000000"/>
              <w:left w:val="nil"/>
              <w:bottom w:val="single" w:sz="8" w:space="0" w:color="000000"/>
              <w:right w:val="single" w:sz="8" w:space="0" w:color="000000"/>
            </w:tcBorders>
            <w:shd w:val="clear" w:color="auto" w:fill="FFFFFF"/>
            <w:vAlign w:val="center"/>
          </w:tcPr>
          <w:p w14:paraId="07A0009C"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系统</w:t>
            </w:r>
          </w:p>
        </w:tc>
        <w:tc>
          <w:tcPr>
            <w:tcW w:w="4402" w:type="dxa"/>
            <w:tcBorders>
              <w:top w:val="single" w:sz="8" w:space="0" w:color="000000"/>
              <w:left w:val="nil"/>
              <w:bottom w:val="single" w:sz="8" w:space="0" w:color="000000"/>
              <w:right w:val="single" w:sz="8" w:space="0" w:color="000000"/>
            </w:tcBorders>
            <w:vAlign w:val="center"/>
          </w:tcPr>
          <w:p w14:paraId="20441845"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科室名称（病房）</w:t>
            </w:r>
          </w:p>
        </w:tc>
        <w:tc>
          <w:tcPr>
            <w:tcW w:w="1995" w:type="dxa"/>
            <w:tcBorders>
              <w:top w:val="single" w:sz="8" w:space="0" w:color="000000"/>
              <w:left w:val="nil"/>
              <w:bottom w:val="single" w:sz="8" w:space="0" w:color="000000"/>
              <w:right w:val="single" w:sz="8" w:space="0" w:color="000000"/>
            </w:tcBorders>
            <w:vAlign w:val="center"/>
          </w:tcPr>
          <w:p w14:paraId="6F63E05C"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岗位数量</w:t>
            </w:r>
          </w:p>
        </w:tc>
      </w:tr>
      <w:tr w:rsidR="00393268" w:rsidRPr="00393268" w14:paraId="4B1E952A" w14:textId="77777777" w:rsidTr="00A66AC0">
        <w:trPr>
          <w:trHeight w:val="300"/>
        </w:trPr>
        <w:tc>
          <w:tcPr>
            <w:tcW w:w="1079" w:type="dxa"/>
            <w:tcBorders>
              <w:top w:val="nil"/>
              <w:left w:val="single" w:sz="8" w:space="0" w:color="000000"/>
              <w:bottom w:val="single" w:sz="8" w:space="0" w:color="000000"/>
              <w:right w:val="single" w:sz="8" w:space="0" w:color="000000"/>
            </w:tcBorders>
            <w:shd w:val="clear" w:color="auto" w:fill="FFFFFF"/>
            <w:noWrap/>
            <w:vAlign w:val="center"/>
          </w:tcPr>
          <w:p w14:paraId="3FF68B7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lastRenderedPageBreak/>
              <w:t>1</w:t>
            </w:r>
          </w:p>
        </w:tc>
        <w:tc>
          <w:tcPr>
            <w:tcW w:w="1125" w:type="dxa"/>
            <w:vMerge w:val="restart"/>
            <w:tcBorders>
              <w:top w:val="nil"/>
              <w:left w:val="nil"/>
              <w:bottom w:val="single" w:sz="8" w:space="0" w:color="000000"/>
              <w:right w:val="single" w:sz="8" w:space="0" w:color="000000"/>
            </w:tcBorders>
            <w:shd w:val="clear" w:color="auto" w:fill="FFFFFF"/>
            <w:noWrap/>
            <w:vAlign w:val="center"/>
          </w:tcPr>
          <w:p w14:paraId="7052510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特殊  科室</w:t>
            </w:r>
          </w:p>
        </w:tc>
        <w:tc>
          <w:tcPr>
            <w:tcW w:w="4402" w:type="dxa"/>
            <w:tcBorders>
              <w:top w:val="nil"/>
              <w:left w:val="nil"/>
              <w:bottom w:val="single" w:sz="8" w:space="0" w:color="000000"/>
              <w:right w:val="single" w:sz="8" w:space="0" w:color="000000"/>
            </w:tcBorders>
            <w:shd w:val="clear" w:color="auto" w:fill="FFFFFF"/>
            <w:noWrap/>
            <w:vAlign w:val="center"/>
          </w:tcPr>
          <w:p w14:paraId="20FAE40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消供中心</w:t>
            </w:r>
          </w:p>
        </w:tc>
        <w:tc>
          <w:tcPr>
            <w:tcW w:w="1995" w:type="dxa"/>
            <w:tcBorders>
              <w:top w:val="nil"/>
              <w:left w:val="nil"/>
              <w:bottom w:val="single" w:sz="8" w:space="0" w:color="000000"/>
              <w:right w:val="single" w:sz="8" w:space="0" w:color="000000"/>
            </w:tcBorders>
            <w:shd w:val="clear" w:color="auto" w:fill="FFFFFF"/>
            <w:noWrap/>
            <w:vAlign w:val="center"/>
          </w:tcPr>
          <w:p w14:paraId="540B288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32</w:t>
            </w:r>
          </w:p>
        </w:tc>
      </w:tr>
      <w:tr w:rsidR="00393268" w:rsidRPr="00393268" w14:paraId="22ED29A7" w14:textId="77777777" w:rsidTr="00A66AC0">
        <w:trPr>
          <w:trHeight w:val="285"/>
        </w:trPr>
        <w:tc>
          <w:tcPr>
            <w:tcW w:w="1079" w:type="dxa"/>
            <w:tcBorders>
              <w:top w:val="nil"/>
              <w:left w:val="single" w:sz="8" w:space="0" w:color="000000"/>
              <w:bottom w:val="single" w:sz="8" w:space="0" w:color="000000"/>
              <w:right w:val="single" w:sz="8" w:space="0" w:color="000000"/>
            </w:tcBorders>
            <w:shd w:val="clear" w:color="auto" w:fill="FFFFFF"/>
            <w:noWrap/>
            <w:vAlign w:val="center"/>
          </w:tcPr>
          <w:p w14:paraId="6F4D491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1125" w:type="dxa"/>
            <w:vMerge/>
            <w:tcBorders>
              <w:top w:val="nil"/>
              <w:left w:val="nil"/>
              <w:bottom w:val="single" w:sz="8" w:space="0" w:color="000000"/>
              <w:right w:val="single" w:sz="8" w:space="0" w:color="000000"/>
            </w:tcBorders>
            <w:shd w:val="clear" w:color="auto" w:fill="FFFFFF"/>
            <w:noWrap/>
            <w:vAlign w:val="center"/>
          </w:tcPr>
          <w:p w14:paraId="02F9F99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402" w:type="dxa"/>
            <w:tcBorders>
              <w:top w:val="nil"/>
              <w:left w:val="nil"/>
              <w:bottom w:val="single" w:sz="8" w:space="0" w:color="000000"/>
              <w:right w:val="single" w:sz="8" w:space="0" w:color="000000"/>
            </w:tcBorders>
            <w:shd w:val="clear" w:color="auto" w:fill="FFFFFF"/>
            <w:noWrap/>
            <w:vAlign w:val="center"/>
          </w:tcPr>
          <w:p w14:paraId="4AE8974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手术室</w:t>
            </w:r>
          </w:p>
        </w:tc>
        <w:tc>
          <w:tcPr>
            <w:tcW w:w="1995" w:type="dxa"/>
            <w:tcBorders>
              <w:top w:val="nil"/>
              <w:left w:val="nil"/>
              <w:bottom w:val="single" w:sz="8" w:space="0" w:color="000000"/>
              <w:right w:val="single" w:sz="8" w:space="0" w:color="000000"/>
            </w:tcBorders>
            <w:shd w:val="clear" w:color="auto" w:fill="FFFFFF"/>
            <w:noWrap/>
            <w:vAlign w:val="center"/>
          </w:tcPr>
          <w:p w14:paraId="580069F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20</w:t>
            </w:r>
          </w:p>
        </w:tc>
      </w:tr>
      <w:tr w:rsidR="00393268" w:rsidRPr="00393268" w14:paraId="6EF1C3CD" w14:textId="77777777" w:rsidTr="00A66AC0">
        <w:trPr>
          <w:trHeight w:val="285"/>
        </w:trPr>
        <w:tc>
          <w:tcPr>
            <w:tcW w:w="1079" w:type="dxa"/>
            <w:tcBorders>
              <w:top w:val="nil"/>
              <w:left w:val="single" w:sz="8" w:space="0" w:color="000000"/>
              <w:bottom w:val="single" w:sz="8" w:space="0" w:color="000000"/>
              <w:right w:val="single" w:sz="8" w:space="0" w:color="000000"/>
            </w:tcBorders>
            <w:shd w:val="clear" w:color="auto" w:fill="FFFFFF"/>
            <w:noWrap/>
            <w:vAlign w:val="center"/>
          </w:tcPr>
          <w:p w14:paraId="7F63C31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1125" w:type="dxa"/>
            <w:vMerge/>
            <w:tcBorders>
              <w:top w:val="nil"/>
              <w:left w:val="nil"/>
              <w:bottom w:val="single" w:sz="8" w:space="0" w:color="000000"/>
              <w:right w:val="single" w:sz="8" w:space="0" w:color="000000"/>
            </w:tcBorders>
            <w:shd w:val="clear" w:color="auto" w:fill="FFFFFF"/>
            <w:noWrap/>
            <w:vAlign w:val="center"/>
          </w:tcPr>
          <w:p w14:paraId="3140E20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402" w:type="dxa"/>
            <w:tcBorders>
              <w:top w:val="nil"/>
              <w:left w:val="nil"/>
              <w:bottom w:val="single" w:sz="8" w:space="0" w:color="000000"/>
              <w:right w:val="single" w:sz="8" w:space="0" w:color="000000"/>
            </w:tcBorders>
            <w:shd w:val="clear" w:color="auto" w:fill="FFFFFF"/>
            <w:noWrap/>
            <w:vAlign w:val="center"/>
          </w:tcPr>
          <w:p w14:paraId="212C5D9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体外循环</w:t>
            </w:r>
          </w:p>
        </w:tc>
        <w:tc>
          <w:tcPr>
            <w:tcW w:w="1995" w:type="dxa"/>
            <w:tcBorders>
              <w:top w:val="nil"/>
              <w:left w:val="nil"/>
              <w:bottom w:val="single" w:sz="8" w:space="0" w:color="000000"/>
              <w:right w:val="single" w:sz="8" w:space="0" w:color="000000"/>
            </w:tcBorders>
            <w:shd w:val="clear" w:color="auto" w:fill="FFFFFF"/>
            <w:noWrap/>
            <w:vAlign w:val="center"/>
          </w:tcPr>
          <w:p w14:paraId="3E0F606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49D6BFC9" w14:textId="77777777" w:rsidTr="00A66AC0">
        <w:trPr>
          <w:trHeight w:val="285"/>
        </w:trPr>
        <w:tc>
          <w:tcPr>
            <w:tcW w:w="1079" w:type="dxa"/>
            <w:tcBorders>
              <w:top w:val="nil"/>
              <w:left w:val="single" w:sz="8" w:space="0" w:color="000000"/>
              <w:bottom w:val="single" w:sz="8" w:space="0" w:color="000000"/>
              <w:right w:val="single" w:sz="8" w:space="0" w:color="000000"/>
            </w:tcBorders>
            <w:shd w:val="clear" w:color="auto" w:fill="FFFFFF"/>
            <w:noWrap/>
            <w:vAlign w:val="center"/>
          </w:tcPr>
          <w:p w14:paraId="4BF189C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1125" w:type="dxa"/>
            <w:vMerge/>
            <w:tcBorders>
              <w:top w:val="nil"/>
              <w:left w:val="nil"/>
              <w:bottom w:val="single" w:sz="8" w:space="0" w:color="000000"/>
              <w:right w:val="single" w:sz="8" w:space="0" w:color="000000"/>
            </w:tcBorders>
            <w:shd w:val="clear" w:color="auto" w:fill="FFFFFF"/>
            <w:noWrap/>
            <w:vAlign w:val="center"/>
          </w:tcPr>
          <w:p w14:paraId="0C3E9BB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402" w:type="dxa"/>
            <w:tcBorders>
              <w:top w:val="nil"/>
              <w:left w:val="nil"/>
              <w:bottom w:val="single" w:sz="8" w:space="0" w:color="000000"/>
              <w:right w:val="single" w:sz="8" w:space="0" w:color="000000"/>
            </w:tcBorders>
            <w:shd w:val="clear" w:color="auto" w:fill="FFFFFF"/>
            <w:noWrap/>
            <w:vAlign w:val="center"/>
          </w:tcPr>
          <w:p w14:paraId="58E9675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导管</w:t>
            </w:r>
          </w:p>
        </w:tc>
        <w:tc>
          <w:tcPr>
            <w:tcW w:w="1995" w:type="dxa"/>
            <w:tcBorders>
              <w:top w:val="nil"/>
              <w:left w:val="nil"/>
              <w:bottom w:val="single" w:sz="8" w:space="0" w:color="000000"/>
              <w:right w:val="single" w:sz="8" w:space="0" w:color="000000"/>
            </w:tcBorders>
            <w:shd w:val="clear" w:color="auto" w:fill="FFFFFF"/>
            <w:noWrap/>
            <w:vAlign w:val="center"/>
          </w:tcPr>
          <w:p w14:paraId="0D2E71F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35</w:t>
            </w:r>
          </w:p>
        </w:tc>
      </w:tr>
      <w:tr w:rsidR="00393268" w:rsidRPr="00393268" w14:paraId="12BB1A99" w14:textId="77777777" w:rsidTr="00A66AC0">
        <w:trPr>
          <w:trHeight w:val="300"/>
        </w:trPr>
        <w:tc>
          <w:tcPr>
            <w:tcW w:w="1079" w:type="dxa"/>
            <w:tcBorders>
              <w:top w:val="nil"/>
              <w:left w:val="single" w:sz="8" w:space="0" w:color="000000"/>
              <w:bottom w:val="single" w:sz="8" w:space="0" w:color="000000"/>
              <w:right w:val="single" w:sz="8" w:space="0" w:color="000000"/>
            </w:tcBorders>
            <w:shd w:val="clear" w:color="auto" w:fill="FFFFFF"/>
            <w:noWrap/>
            <w:vAlign w:val="center"/>
          </w:tcPr>
          <w:p w14:paraId="4E885E8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c>
          <w:tcPr>
            <w:tcW w:w="1125" w:type="dxa"/>
            <w:vMerge/>
            <w:tcBorders>
              <w:top w:val="nil"/>
              <w:left w:val="nil"/>
              <w:bottom w:val="single" w:sz="8" w:space="0" w:color="000000"/>
              <w:right w:val="single" w:sz="8" w:space="0" w:color="000000"/>
            </w:tcBorders>
            <w:shd w:val="clear" w:color="auto" w:fill="FFFFFF"/>
            <w:noWrap/>
            <w:vAlign w:val="center"/>
          </w:tcPr>
          <w:p w14:paraId="60A053F0"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402" w:type="dxa"/>
            <w:tcBorders>
              <w:top w:val="nil"/>
              <w:left w:val="nil"/>
              <w:bottom w:val="single" w:sz="8" w:space="0" w:color="000000"/>
              <w:right w:val="single" w:sz="8" w:space="0" w:color="000000"/>
            </w:tcBorders>
            <w:shd w:val="clear" w:color="auto" w:fill="FFFFFF"/>
            <w:noWrap/>
            <w:vAlign w:val="center"/>
          </w:tcPr>
          <w:p w14:paraId="01C0FCA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检验科</w:t>
            </w:r>
          </w:p>
        </w:tc>
        <w:tc>
          <w:tcPr>
            <w:tcW w:w="1995" w:type="dxa"/>
            <w:tcBorders>
              <w:top w:val="nil"/>
              <w:left w:val="nil"/>
              <w:bottom w:val="single" w:sz="8" w:space="0" w:color="000000"/>
              <w:right w:val="single" w:sz="8" w:space="0" w:color="000000"/>
            </w:tcBorders>
            <w:shd w:val="clear" w:color="auto" w:fill="FFFFFF"/>
            <w:vAlign w:val="center"/>
          </w:tcPr>
          <w:p w14:paraId="63AA2E3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10</w:t>
            </w:r>
          </w:p>
        </w:tc>
      </w:tr>
      <w:tr w:rsidR="00393268" w:rsidRPr="00393268" w14:paraId="4E7FB65D" w14:textId="77777777" w:rsidTr="00A66AC0">
        <w:trPr>
          <w:trHeight w:val="300"/>
        </w:trPr>
        <w:tc>
          <w:tcPr>
            <w:tcW w:w="1079" w:type="dxa"/>
            <w:tcBorders>
              <w:top w:val="nil"/>
              <w:left w:val="single" w:sz="8" w:space="0" w:color="000000"/>
              <w:bottom w:val="single" w:sz="8" w:space="0" w:color="000000"/>
              <w:right w:val="single" w:sz="8" w:space="0" w:color="000000"/>
            </w:tcBorders>
            <w:shd w:val="clear" w:color="auto" w:fill="FFFFFF"/>
            <w:noWrap/>
            <w:vAlign w:val="center"/>
          </w:tcPr>
          <w:p w14:paraId="2EF80F5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w:t>
            </w:r>
          </w:p>
        </w:tc>
        <w:tc>
          <w:tcPr>
            <w:tcW w:w="1125" w:type="dxa"/>
            <w:vMerge/>
            <w:tcBorders>
              <w:top w:val="nil"/>
              <w:left w:val="nil"/>
              <w:bottom w:val="single" w:sz="8" w:space="0" w:color="000000"/>
              <w:right w:val="single" w:sz="8" w:space="0" w:color="000000"/>
            </w:tcBorders>
            <w:shd w:val="clear" w:color="auto" w:fill="FFFFFF"/>
            <w:noWrap/>
            <w:vAlign w:val="center"/>
          </w:tcPr>
          <w:p w14:paraId="7D703E9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402" w:type="dxa"/>
            <w:tcBorders>
              <w:top w:val="nil"/>
              <w:left w:val="nil"/>
              <w:bottom w:val="single" w:sz="8" w:space="0" w:color="000000"/>
              <w:right w:val="single" w:sz="8" w:space="0" w:color="000000"/>
            </w:tcBorders>
            <w:shd w:val="clear" w:color="auto" w:fill="FFFFFF"/>
            <w:noWrap/>
            <w:vAlign w:val="center"/>
          </w:tcPr>
          <w:p w14:paraId="561DE81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麻醉</w:t>
            </w:r>
          </w:p>
        </w:tc>
        <w:tc>
          <w:tcPr>
            <w:tcW w:w="1995" w:type="dxa"/>
            <w:tcBorders>
              <w:top w:val="nil"/>
              <w:left w:val="nil"/>
              <w:bottom w:val="single" w:sz="8" w:space="0" w:color="000000"/>
              <w:right w:val="single" w:sz="8" w:space="0" w:color="000000"/>
            </w:tcBorders>
            <w:shd w:val="clear" w:color="auto" w:fill="FFFFFF"/>
            <w:vAlign w:val="center"/>
          </w:tcPr>
          <w:p w14:paraId="545EA8D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0E3C6FDA" w14:textId="77777777" w:rsidTr="00A66AC0">
        <w:trPr>
          <w:trHeight w:val="300"/>
        </w:trPr>
        <w:tc>
          <w:tcPr>
            <w:tcW w:w="6606" w:type="dxa"/>
            <w:gridSpan w:val="3"/>
            <w:tcBorders>
              <w:top w:val="nil"/>
              <w:left w:val="single" w:sz="8" w:space="0" w:color="000000"/>
              <w:bottom w:val="single" w:sz="8" w:space="0" w:color="000000"/>
              <w:right w:val="single" w:sz="8" w:space="0" w:color="000000"/>
            </w:tcBorders>
            <w:shd w:val="clear" w:color="auto" w:fill="FFFFFF"/>
            <w:noWrap/>
            <w:vAlign w:val="center"/>
          </w:tcPr>
          <w:p w14:paraId="1483F67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合计</w:t>
            </w:r>
          </w:p>
        </w:tc>
        <w:tc>
          <w:tcPr>
            <w:tcW w:w="1995" w:type="dxa"/>
            <w:tcBorders>
              <w:top w:val="nil"/>
              <w:left w:val="nil"/>
              <w:bottom w:val="single" w:sz="8" w:space="0" w:color="000000"/>
              <w:right w:val="single" w:sz="8" w:space="0" w:color="000000"/>
            </w:tcBorders>
            <w:shd w:val="clear" w:color="auto" w:fill="FFFFFF"/>
            <w:vAlign w:val="center"/>
          </w:tcPr>
          <w:p w14:paraId="2592DD3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107</w:t>
            </w:r>
          </w:p>
        </w:tc>
      </w:tr>
    </w:tbl>
    <w:p w14:paraId="3F9BC9E0" w14:textId="77777777" w:rsidR="00393268" w:rsidRPr="00393268" w:rsidRDefault="00393268" w:rsidP="00393268">
      <w:pPr>
        <w:spacing w:beforeLines="50" w:before="156" w:after="0" w:line="360" w:lineRule="auto"/>
        <w:ind w:firstLineChars="200" w:firstLine="482"/>
        <w:jc w:val="both"/>
        <w:rPr>
          <w:rFonts w:ascii="宋体" w:eastAsia="宋体" w:hAnsi="宋体" w:cs="Arial" w:hint="eastAsia"/>
          <w:b/>
          <w:bCs/>
          <w:color w:val="000000"/>
          <w:sz w:val="24"/>
          <w14:ligatures w14:val="none"/>
        </w:rPr>
      </w:pPr>
      <w:r w:rsidRPr="00393268">
        <w:rPr>
          <w:rFonts w:ascii="宋体" w:eastAsia="宋体" w:hAnsi="宋体" w:cs="Arial" w:hint="eastAsia"/>
          <w:b/>
          <w:bCs/>
          <w:color w:val="000000"/>
          <w:sz w:val="24"/>
          <w14:ligatures w14:val="none"/>
        </w:rPr>
        <w:t>2.4运送人员工作职责：</w:t>
      </w:r>
    </w:p>
    <w:p w14:paraId="569C5B62"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2.4.1运送内容：运送人员须承担除采购人明文规定或是存在巨大安全隐患的运输工作以外的所有运输内容。根据运输内容的性质、运输工具以及运输过程中的相同与不同点，运送服务的内容可概括为以下类别：</w:t>
      </w:r>
    </w:p>
    <w:p w14:paraId="476AA39B"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（1）服务患者</w:t>
      </w:r>
    </w:p>
    <w:p w14:paraId="61134574"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协助医护人员完成患者陪检及转运工作。要求与医护人员确认交接，保证准确无误，并负责转运过程中患者的安全。</w:t>
      </w:r>
    </w:p>
    <w:p w14:paraId="3B5C4C4E"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（2）标本运送</w:t>
      </w:r>
    </w:p>
    <w:p w14:paraId="5EE82C05"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准确运送切片、血气、培养及其他各种化验标本（血、尿、便、痰、病理、脑脊液等）。运送中确保标本完好无损，安全到达有记录。</w:t>
      </w:r>
    </w:p>
    <w:p w14:paraId="0BED93F0"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（3）其他</w:t>
      </w:r>
    </w:p>
    <w:p w14:paraId="345102AE"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①负责科室仪器和物品借取、送修、送还、运送，确保无损。</w:t>
      </w:r>
    </w:p>
    <w:p w14:paraId="22E0924C"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②负责科室领取物品、文件及盖章等工作。</w:t>
      </w:r>
    </w:p>
    <w:p w14:paraId="1C593338"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③负责有特殊规定不允许护理员转运的物品之外的所有物品的转运工作。</w:t>
      </w:r>
    </w:p>
    <w:p w14:paraId="250EBB5E" w14:textId="77777777" w:rsidR="00393268" w:rsidRPr="00393268" w:rsidRDefault="00393268" w:rsidP="00393268">
      <w:pPr>
        <w:spacing w:after="0" w:line="360" w:lineRule="auto"/>
        <w:ind w:firstLineChars="200" w:firstLine="480"/>
        <w:jc w:val="both"/>
        <w:rPr>
          <w:rFonts w:ascii="宋体" w:eastAsia="宋体" w:hAnsi="宋体" w:cs="Arial" w:hint="eastAsia"/>
          <w:color w:val="000000"/>
          <w:kern w:val="0"/>
          <w:sz w:val="24"/>
          <w14:ligatures w14:val="none"/>
        </w:rPr>
      </w:pPr>
      <w:r w:rsidRPr="00393268">
        <w:rPr>
          <w:rFonts w:ascii="宋体" w:eastAsia="宋体" w:hAnsi="宋体" w:cs="Arial" w:hint="eastAsia"/>
          <w:bCs/>
          <w:color w:val="000000"/>
          <w:sz w:val="24"/>
          <w14:ligatures w14:val="none"/>
        </w:rPr>
        <w:t>2.4.2</w:t>
      </w:r>
      <w:r w:rsidRPr="00393268">
        <w:rPr>
          <w:rFonts w:ascii="宋体" w:eastAsia="宋体" w:hAnsi="宋体" w:cs="Arial" w:hint="eastAsia"/>
          <w:color w:val="000000"/>
          <w:kern w:val="0"/>
          <w:sz w:val="24"/>
          <w14:ligatures w14:val="none"/>
        </w:rPr>
        <w:t>运送要求</w:t>
      </w:r>
    </w:p>
    <w:p w14:paraId="4136DEB0"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（1）运送部管理要求：保障病人及医疗环境安全</w:t>
      </w:r>
    </w:p>
    <w:p w14:paraId="7109E219"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①对运送人员进行院规、专项职业道德教育与培训。</w:t>
      </w:r>
    </w:p>
    <w:p w14:paraId="2333C2F5"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②对运送人员进行专项安全操作教育。</w:t>
      </w:r>
    </w:p>
    <w:p w14:paraId="13CAFDCF"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③对运送人员进行消毒隔离知识培训。</w:t>
      </w:r>
    </w:p>
    <w:p w14:paraId="6D77A8A4"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④按规定比例配置、使用消毒剂执行消毒隔离措施。</w:t>
      </w:r>
    </w:p>
    <w:p w14:paraId="228D8F7F"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⑤对运送人员进行岗前体检，提供必需劳保、安全防护用品。</w:t>
      </w:r>
    </w:p>
    <w:p w14:paraId="2BC6AE9D"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⑥运送高致病生物标本，必须执行有效安全措施加以个人防护。</w:t>
      </w:r>
    </w:p>
    <w:p w14:paraId="00258EB6"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⑦执行专项运送工作流程及安全操作规程。</w:t>
      </w:r>
    </w:p>
    <w:p w14:paraId="3BE08F25"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⑧部门经理、主管经常到运送一线，了解满足临床科室需求及时解决现场问</w:t>
      </w:r>
      <w:r w:rsidRPr="00393268">
        <w:rPr>
          <w:rFonts w:ascii="宋体" w:eastAsia="宋体" w:hAnsi="宋体" w:cs="Arial" w:hint="eastAsia"/>
          <w:bCs/>
          <w:color w:val="000000"/>
          <w:sz w:val="24"/>
          <w14:ligatures w14:val="none"/>
        </w:rPr>
        <w:lastRenderedPageBreak/>
        <w:t>题。</w:t>
      </w:r>
    </w:p>
    <w:p w14:paraId="30E04CAB"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⑨每周统计、每月汇总工作量，按时反馈给医院主管部门。</w:t>
      </w:r>
    </w:p>
    <w:p w14:paraId="27EA1643"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⑩运送应急能力，当发生生物标本洒漏事件时，能启动相关应急预案做好洒漏区域的消毒处置，同时报告检验科、医院主管部门和医院感染办公室。</w:t>
      </w:r>
    </w:p>
    <w:p w14:paraId="5A64CF85"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MS Gothic" w:eastAsia="MS Gothic" w:hAnsi="MS Gothic" w:cs="MS Gothic" w:hint="eastAsia"/>
          <w:bCs/>
          <w:color w:val="000000"/>
          <w:sz w:val="24"/>
          <w14:ligatures w14:val="none"/>
        </w:rPr>
        <w:t>⑪</w:t>
      </w:r>
      <w:r w:rsidRPr="00393268">
        <w:rPr>
          <w:rFonts w:ascii="宋体" w:eastAsia="宋体" w:hAnsi="宋体" w:cs="Arial" w:hint="eastAsia"/>
          <w:bCs/>
          <w:color w:val="000000"/>
          <w:sz w:val="24"/>
          <w14:ligatures w14:val="none"/>
        </w:rPr>
        <w:t>在员工运送生物标本不慎被锐器意外刺伤时，能启动相关应急预案进行就近初步处理，同时报告医院主管部门和医院感染管理办公室并填写登记表。</w:t>
      </w:r>
    </w:p>
    <w:p w14:paraId="687A1095"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MS Gothic" w:eastAsia="MS Gothic" w:hAnsi="MS Gothic" w:cs="MS Gothic" w:hint="eastAsia"/>
          <w:bCs/>
          <w:color w:val="000000"/>
          <w:sz w:val="24"/>
          <w14:ligatures w14:val="none"/>
        </w:rPr>
        <w:t>⑫</w:t>
      </w:r>
      <w:r w:rsidRPr="00393268">
        <w:rPr>
          <w:rFonts w:ascii="宋体" w:eastAsia="宋体" w:hAnsi="宋体" w:cs="Arial" w:hint="eastAsia"/>
          <w:bCs/>
          <w:color w:val="000000"/>
          <w:sz w:val="24"/>
          <w14:ligatures w14:val="none"/>
        </w:rPr>
        <w:t>当发生重大事件时能及时向医院主管部门报告，并启动应急储备力量协调应对，确保本部门工作有序，保障医疗环境安全。</w:t>
      </w:r>
    </w:p>
    <w:p w14:paraId="2DDB1A38" w14:textId="77777777" w:rsidR="00393268" w:rsidRPr="00393268" w:rsidRDefault="00393268" w:rsidP="00393268">
      <w:pPr>
        <w:spacing w:after="0" w:line="360" w:lineRule="auto"/>
        <w:ind w:firstLineChars="200" w:firstLine="482"/>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2.5运送人员管理要求</w:t>
      </w:r>
    </w:p>
    <w:p w14:paraId="49899402"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2.5.1 基本素质要求</w:t>
      </w:r>
    </w:p>
    <w:p w14:paraId="3DFFFD5F"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（1）仪容仪表，统一着工装（由供应商负责提供），穿着整洁，仪表端庄。</w:t>
      </w:r>
    </w:p>
    <w:p w14:paraId="20A80DE4"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（2）行为举止，精神饱满、踏实稳重、言谈举止文明得体，不大声喧哗。</w:t>
      </w:r>
    </w:p>
    <w:p w14:paraId="6A299847"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（3）文明礼貌，尊重他人、态度和蔼、保护病人隐私、使用文明用语。</w:t>
      </w:r>
    </w:p>
    <w:p w14:paraId="58C3BB53"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（4）遵规守纪，遵纪守法、遵守操作规程、遵守劳动纪律、遵守医院规章制度。</w:t>
      </w:r>
    </w:p>
    <w:p w14:paraId="67F64FB1"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（5）运送安全，岗前培训考核合格上岗，保障病人及医疗环境安全 做好个人防护。</w:t>
      </w:r>
    </w:p>
    <w:p w14:paraId="6F5C32C2"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 xml:space="preserve">2.5.2 </w:t>
      </w:r>
      <w:r w:rsidRPr="00393268">
        <w:rPr>
          <w:rFonts w:ascii="宋体" w:eastAsia="宋体" w:hAnsi="宋体" w:cs="Arial" w:hint="eastAsia"/>
          <w:color w:val="000000"/>
          <w:kern w:val="0"/>
          <w:sz w:val="24"/>
          <w14:ligatures w14:val="none"/>
        </w:rPr>
        <w:t>运送服务要求：</w:t>
      </w:r>
    </w:p>
    <w:p w14:paraId="3F14272D"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w:t>
      </w:r>
      <w:r w:rsidRPr="00393268">
        <w:rPr>
          <w:rFonts w:ascii="宋体" w:eastAsia="宋体" w:hAnsi="宋体" w:cs="Arial" w:hint="eastAsia"/>
          <w:color w:val="000000"/>
          <w:kern w:val="0"/>
          <w:sz w:val="24"/>
          <w14:ligatures w14:val="none"/>
        </w:rPr>
        <w:t>运送服务</w:t>
      </w:r>
      <w:r w:rsidRPr="00393268">
        <w:rPr>
          <w:rFonts w:ascii="宋体" w:eastAsia="宋体" w:hAnsi="宋体" w:cs="Arial" w:hint="eastAsia"/>
          <w:bCs/>
          <w:color w:val="000000"/>
          <w:sz w:val="24"/>
          <w14:ligatures w14:val="none"/>
        </w:rPr>
        <w:t>中心调度员专项培训合格上岗，用普通话文明语言接听电话，解释亲切耐心。</w:t>
      </w:r>
    </w:p>
    <w:p w14:paraId="032FB601"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（2）</w:t>
      </w:r>
      <w:r w:rsidRPr="00393268">
        <w:rPr>
          <w:rFonts w:ascii="宋体" w:eastAsia="宋体" w:hAnsi="宋体" w:cs="Arial" w:hint="eastAsia"/>
          <w:color w:val="000000"/>
          <w:kern w:val="0"/>
          <w:sz w:val="24"/>
          <w14:ligatures w14:val="none"/>
        </w:rPr>
        <w:t>运送服务</w:t>
      </w:r>
      <w:r w:rsidRPr="00393268">
        <w:rPr>
          <w:rFonts w:ascii="宋体" w:eastAsia="宋体" w:hAnsi="宋体" w:cs="Arial" w:hint="eastAsia"/>
          <w:bCs/>
          <w:color w:val="000000"/>
          <w:sz w:val="24"/>
          <w14:ligatures w14:val="none"/>
        </w:rPr>
        <w:t>中心调度员接传信息准确，做到听清、问明、传递准确、记录反馈规范。</w:t>
      </w:r>
    </w:p>
    <w:p w14:paraId="5865F0DF"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（3）</w:t>
      </w:r>
      <w:r w:rsidRPr="00393268">
        <w:rPr>
          <w:rFonts w:ascii="宋体" w:eastAsia="宋体" w:hAnsi="宋体" w:cs="Arial" w:hint="eastAsia"/>
          <w:color w:val="000000"/>
          <w:kern w:val="0"/>
          <w:sz w:val="24"/>
          <w14:ligatures w14:val="none"/>
        </w:rPr>
        <w:t>运送服务</w:t>
      </w:r>
      <w:r w:rsidRPr="00393268">
        <w:rPr>
          <w:rFonts w:ascii="宋体" w:eastAsia="宋体" w:hAnsi="宋体" w:cs="Arial" w:hint="eastAsia"/>
          <w:bCs/>
          <w:color w:val="000000"/>
          <w:sz w:val="24"/>
          <w14:ligatures w14:val="none"/>
        </w:rPr>
        <w:t>中心调度员不准擅自用“预约计算机”作他用或玩游戏。</w:t>
      </w:r>
    </w:p>
    <w:p w14:paraId="59D670CE"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（4）</w:t>
      </w:r>
      <w:r w:rsidRPr="00393268">
        <w:rPr>
          <w:rFonts w:ascii="宋体" w:eastAsia="宋体" w:hAnsi="宋体" w:cs="Arial" w:hint="eastAsia"/>
          <w:color w:val="000000"/>
          <w:kern w:val="0"/>
          <w:sz w:val="24"/>
          <w14:ligatures w14:val="none"/>
        </w:rPr>
        <w:t>运送服务</w:t>
      </w:r>
      <w:r w:rsidRPr="00393268">
        <w:rPr>
          <w:rFonts w:ascii="宋体" w:eastAsia="宋体" w:hAnsi="宋体" w:cs="Arial" w:hint="eastAsia"/>
          <w:bCs/>
          <w:color w:val="000000"/>
          <w:sz w:val="24"/>
          <w14:ligatures w14:val="none"/>
        </w:rPr>
        <w:t>中心调度员工作时间不准做私事，24小时坚守岗位（倒班）全年全天候服务。</w:t>
      </w:r>
    </w:p>
    <w:p w14:paraId="12B27EDB"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（5）</w:t>
      </w:r>
      <w:r w:rsidRPr="00393268">
        <w:rPr>
          <w:rFonts w:ascii="宋体" w:eastAsia="宋体" w:hAnsi="宋体" w:cs="Arial" w:hint="eastAsia"/>
          <w:color w:val="000000"/>
          <w:kern w:val="0"/>
          <w:sz w:val="24"/>
          <w14:ligatures w14:val="none"/>
        </w:rPr>
        <w:t>运送服务</w:t>
      </w:r>
      <w:r w:rsidRPr="00393268">
        <w:rPr>
          <w:rFonts w:ascii="宋体" w:eastAsia="宋体" w:hAnsi="宋体" w:cs="Arial" w:hint="eastAsia"/>
          <w:bCs/>
          <w:color w:val="000000"/>
          <w:sz w:val="24"/>
          <w14:ligatures w14:val="none"/>
        </w:rPr>
        <w:t>中心调度室要环境整洁，物品放置规范有序。</w:t>
      </w:r>
    </w:p>
    <w:p w14:paraId="64B9603D"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（6）供应商对运送工具管理维护到位，用后及时消毒擦拭存放到中心调度室或规定存放处。</w:t>
      </w:r>
    </w:p>
    <w:p w14:paraId="36ADE558"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（7）供应商需经常及时检修维护“预约计算机”保障使用。</w:t>
      </w:r>
    </w:p>
    <w:p w14:paraId="48442AFF"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lastRenderedPageBreak/>
        <w:t>（8）供应商循环人工预约员按规定时间到科室收取预约检查申请单，做到及时、准确。</w:t>
      </w:r>
    </w:p>
    <w:p w14:paraId="7A326428"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（9）运送生物标本必须执行操作规程及消毒隔离措施，按要求做好个人防护。</w:t>
      </w:r>
    </w:p>
    <w:p w14:paraId="7A394578"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（10）运送生物标本必须认真检查核实标本，与科室医护人员执行双签字。</w:t>
      </w:r>
    </w:p>
    <w:p w14:paraId="022AFF03"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（11）运送生物标本必须使用规范的试管架、运送箱（配危害标示）。</w:t>
      </w:r>
    </w:p>
    <w:p w14:paraId="4685D7A7"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（12）运送生物标本使用手套、避污纸时必须规范，包括开门、持物等。</w:t>
      </w:r>
    </w:p>
    <w:p w14:paraId="17AEF90A"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（13）生物标本运送途中出现洒漏，必须执行相关的应急预案措施。</w:t>
      </w:r>
    </w:p>
    <w:p w14:paraId="2E94B72C"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（14）交接、分拣生物标本必须在规定区域完成。</w:t>
      </w:r>
    </w:p>
    <w:p w14:paraId="1A43D1DA"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（15）接送病人要主动依病情给病人提供轮椅或平车服务。</w:t>
      </w:r>
    </w:p>
    <w:p w14:paraId="36D65AE2"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（16）接送病人要作相应解释告知病人去向，协助/搬运病人动作要轻。</w:t>
      </w:r>
    </w:p>
    <w:p w14:paraId="58695CE7"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（17）接送病人离开返回科室时，必须告知医护人员并执行双签字。</w:t>
      </w:r>
    </w:p>
    <w:p w14:paraId="5D1DEAB9"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（18）接送病人必须使用安全措施（执行专项规定），危重病人要求医护人员陪同。</w:t>
      </w:r>
    </w:p>
    <w:p w14:paraId="5FC2AF1F"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（19）接送病人时必须执行核对5项以上病人信息（病区 姓名 性别 年龄 病案号）。</w:t>
      </w:r>
    </w:p>
    <w:p w14:paraId="4AC51207"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（20）根据现场情况，运送经理随时掌握运送员运送工作状况，必要时及时将现场情况与调度中心进行有效沟通，协调运送员以确保将外检患者及时、安全的送回所在病区。</w:t>
      </w:r>
    </w:p>
    <w:p w14:paraId="05516140"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（21）在相对集中的送检科室，采取主动发现情况和询问患者的方式，对未能完成检查和检查后未能及时返回病区的患者，将滞留患者安全送回病区。</w:t>
      </w:r>
    </w:p>
    <w:p w14:paraId="1E0C8B66"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（22）糖尿病人外出检查根据病情评估，必要时在检查预约单上贴以醒目标识，以确保外检病人的安全，避免出现低血糖现象。</w:t>
      </w:r>
    </w:p>
    <w:p w14:paraId="624C95E7"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2.5.3 运送服务要求：</w:t>
      </w:r>
    </w:p>
    <w:p w14:paraId="2F1FB48F"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（1）供应商需协助科室借送医疗设备时，确认借、收条内容，与科室人员清点设备要进行双签字。</w:t>
      </w:r>
    </w:p>
    <w:p w14:paraId="6E5E8C2A"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（2）借送医疗设备请科室配备专用/适当车辆，途中遇坡道实施安全防护措施。</w:t>
      </w:r>
    </w:p>
    <w:p w14:paraId="3C342CA1"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（3）如需夜间抢救病人借运药时，需科室先与相关部门联系确认药品名称、</w:t>
      </w:r>
      <w:r w:rsidRPr="00393268">
        <w:rPr>
          <w:rFonts w:ascii="宋体" w:eastAsia="宋体" w:hAnsi="宋体" w:cs="Arial" w:hint="eastAsia"/>
          <w:bCs/>
          <w:color w:val="000000"/>
          <w:sz w:val="24"/>
          <w14:ligatures w14:val="none"/>
        </w:rPr>
        <w:lastRenderedPageBreak/>
        <w:t>规格、数量等信息，登记后再行运送并记录双签字。贵重药、毒麻药、无包装药品谢绝运送。</w:t>
      </w:r>
    </w:p>
    <w:p w14:paraId="38A1029E"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（4）供应商需协助科室运输物品时核对数量，过程中有专人照看所送物品送达执行双签字。</w:t>
      </w:r>
    </w:p>
    <w:p w14:paraId="13EE30FB" w14:textId="77777777" w:rsidR="00393268" w:rsidRPr="00393268" w:rsidRDefault="00393268" w:rsidP="00393268">
      <w:pPr>
        <w:spacing w:after="0" w:line="360" w:lineRule="auto"/>
        <w:ind w:firstLineChars="200" w:firstLine="482"/>
        <w:jc w:val="both"/>
        <w:rPr>
          <w:rFonts w:ascii="宋体" w:eastAsia="宋体" w:hAnsi="宋体" w:cs="Arial" w:hint="eastAsia"/>
          <w:b/>
          <w:color w:val="000000"/>
          <w:kern w:val="0"/>
          <w:sz w:val="24"/>
          <w14:ligatures w14:val="none"/>
        </w:rPr>
      </w:pPr>
      <w:r w:rsidRPr="00393268">
        <w:rPr>
          <w:rFonts w:ascii="宋体" w:eastAsia="宋体" w:hAnsi="宋体" w:cs="Times New Roman" w:hint="eastAsia"/>
          <w:b/>
          <w:sz w:val="24"/>
          <w14:ligatures w14:val="none"/>
        </w:rPr>
        <w:t>2.6运送</w:t>
      </w:r>
      <w:r w:rsidRPr="00393268">
        <w:rPr>
          <w:rFonts w:ascii="宋体" w:eastAsia="宋体" w:hAnsi="宋体" w:cs="Arial" w:hint="eastAsia"/>
          <w:b/>
          <w:color w:val="000000"/>
          <w:kern w:val="0"/>
          <w:sz w:val="24"/>
          <w14:ligatures w14:val="none"/>
        </w:rPr>
        <w:t>人员要求</w:t>
      </w:r>
    </w:p>
    <w:p w14:paraId="33D9CEE6" w14:textId="77777777" w:rsidR="00393268" w:rsidRPr="00393268" w:rsidRDefault="00393268" w:rsidP="00393268">
      <w:pPr>
        <w:spacing w:after="0" w:line="360" w:lineRule="auto"/>
        <w:ind w:firstLineChars="200" w:firstLine="480"/>
        <w:jc w:val="both"/>
        <w:rPr>
          <w:rFonts w:ascii="宋体" w:eastAsia="宋体" w:hAnsi="宋体" w:cs="Arial" w:hint="eastAsia"/>
          <w:bCs/>
          <w:color w:val="000000"/>
          <w:sz w:val="24"/>
          <w14:ligatures w14:val="none"/>
        </w:rPr>
      </w:pPr>
      <w:r w:rsidRPr="00393268">
        <w:rPr>
          <w:rFonts w:ascii="宋体" w:eastAsia="宋体" w:hAnsi="宋体" w:cs="Arial" w:hint="eastAsia"/>
          <w:bCs/>
          <w:color w:val="000000"/>
          <w:sz w:val="24"/>
          <w14:ligatures w14:val="none"/>
        </w:rPr>
        <w:t>2.6.1运送人员必须具备初中以上文化程度，男：18—60岁之间，女：18—50岁之间，身体健康，男、女均可。</w:t>
      </w:r>
    </w:p>
    <w:p w14:paraId="45E30C7F" w14:textId="77777777" w:rsidR="00393268" w:rsidRPr="00393268" w:rsidRDefault="00393268" w:rsidP="00393268">
      <w:pPr>
        <w:spacing w:after="0" w:line="360" w:lineRule="auto"/>
        <w:ind w:firstLineChars="200" w:firstLine="480"/>
        <w:jc w:val="both"/>
        <w:rPr>
          <w:rFonts w:ascii="宋体" w:eastAsia="宋体" w:hAnsi="宋体" w:cs="Arial" w:hint="eastAsia"/>
          <w:color w:val="000000"/>
          <w:sz w:val="24"/>
          <w14:ligatures w14:val="none"/>
        </w:rPr>
      </w:pPr>
      <w:r w:rsidRPr="00393268">
        <w:rPr>
          <w:rFonts w:ascii="宋体" w:eastAsia="宋体" w:hAnsi="宋体" w:cs="Arial" w:hint="eastAsia"/>
          <w:bCs/>
          <w:color w:val="000000"/>
          <w:sz w:val="24"/>
          <w14:ligatures w14:val="none"/>
        </w:rPr>
        <w:t>2.6.2</w:t>
      </w:r>
      <w:r w:rsidRPr="00393268">
        <w:rPr>
          <w:rFonts w:ascii="宋体" w:eastAsia="宋体" w:hAnsi="宋体" w:cs="Arial" w:hint="eastAsia"/>
          <w:color w:val="000000"/>
          <w:sz w:val="24"/>
          <w14:ligatures w14:val="none"/>
        </w:rPr>
        <w:t>医院各服务岗位及运送人员岗位编制数量</w:t>
      </w:r>
    </w:p>
    <w:p w14:paraId="32632DCB" w14:textId="77777777" w:rsidR="00393268" w:rsidRPr="00393268" w:rsidRDefault="00393268" w:rsidP="00393268">
      <w:pPr>
        <w:spacing w:after="0" w:line="360" w:lineRule="auto"/>
        <w:jc w:val="both"/>
        <w:rPr>
          <w:rFonts w:ascii="宋体" w:eastAsia="宋体" w:hAnsi="宋体" w:cs="Times New Roman" w:hint="eastAsia"/>
          <w:sz w:val="24"/>
          <w14:ligatures w14:val="none"/>
        </w:rPr>
      </w:pPr>
      <w:r w:rsidRPr="00393268">
        <w:rPr>
          <w:rFonts w:ascii="Calibri" w:eastAsia="宋体" w:hAnsi="Calibri" w:cs="Calibri" w:hint="eastAsia"/>
          <w:bCs/>
          <w:color w:val="000000"/>
          <w:sz w:val="24"/>
          <w14:ligatures w14:val="none"/>
        </w:rPr>
        <w:t>①</w:t>
      </w:r>
      <w:r w:rsidRPr="00393268">
        <w:rPr>
          <w:rFonts w:ascii="宋体" w:eastAsia="宋体" w:hAnsi="宋体" w:cs="Times New Roman" w:hint="eastAsia"/>
          <w:sz w:val="24"/>
          <w14:ligatures w14:val="none"/>
        </w:rPr>
        <w:t>普通科室</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081"/>
        <w:gridCol w:w="4243"/>
        <w:gridCol w:w="2055"/>
      </w:tblGrid>
      <w:tr w:rsidR="00393268" w:rsidRPr="00393268" w14:paraId="686379A8" w14:textId="77777777" w:rsidTr="00A66AC0">
        <w:trPr>
          <w:trHeight w:val="525"/>
          <w:jc w:val="center"/>
        </w:trPr>
        <w:tc>
          <w:tcPr>
            <w:tcW w:w="967" w:type="dxa"/>
            <w:shd w:val="clear" w:color="auto" w:fill="FFFFFF"/>
            <w:vAlign w:val="center"/>
          </w:tcPr>
          <w:p w14:paraId="21E08D6E"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序号</w:t>
            </w:r>
          </w:p>
        </w:tc>
        <w:tc>
          <w:tcPr>
            <w:tcW w:w="1081" w:type="dxa"/>
            <w:shd w:val="clear" w:color="auto" w:fill="FFFFFF"/>
            <w:vAlign w:val="center"/>
          </w:tcPr>
          <w:p w14:paraId="3E9E6FC8"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系统</w:t>
            </w:r>
          </w:p>
        </w:tc>
        <w:tc>
          <w:tcPr>
            <w:tcW w:w="4243" w:type="dxa"/>
            <w:vAlign w:val="center"/>
          </w:tcPr>
          <w:p w14:paraId="5F3315AF"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科室名称（病房）</w:t>
            </w:r>
          </w:p>
        </w:tc>
        <w:tc>
          <w:tcPr>
            <w:tcW w:w="2055" w:type="dxa"/>
            <w:vAlign w:val="center"/>
          </w:tcPr>
          <w:p w14:paraId="45D3C619"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岗位数量</w:t>
            </w:r>
          </w:p>
        </w:tc>
      </w:tr>
      <w:tr w:rsidR="00393268" w:rsidRPr="00393268" w14:paraId="2A48EB0D" w14:textId="77777777" w:rsidTr="00A66AC0">
        <w:trPr>
          <w:trHeight w:val="300"/>
          <w:jc w:val="center"/>
        </w:trPr>
        <w:tc>
          <w:tcPr>
            <w:tcW w:w="967" w:type="dxa"/>
            <w:shd w:val="clear" w:color="auto" w:fill="FFFFFF"/>
            <w:noWrap/>
            <w:vAlign w:val="center"/>
          </w:tcPr>
          <w:p w14:paraId="4B3F144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1081" w:type="dxa"/>
            <w:vMerge w:val="restart"/>
            <w:shd w:val="clear" w:color="auto" w:fill="FFFFFF"/>
            <w:noWrap/>
            <w:vAlign w:val="center"/>
          </w:tcPr>
          <w:p w14:paraId="4DFA818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心内科</w:t>
            </w:r>
          </w:p>
        </w:tc>
        <w:tc>
          <w:tcPr>
            <w:tcW w:w="4243" w:type="dxa"/>
            <w:noWrap/>
            <w:vAlign w:val="center"/>
          </w:tcPr>
          <w:p w14:paraId="1E47CA5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冠心病中心七区</w:t>
            </w:r>
          </w:p>
        </w:tc>
        <w:tc>
          <w:tcPr>
            <w:tcW w:w="2055" w:type="dxa"/>
            <w:shd w:val="clear" w:color="auto" w:fill="FFFFFF"/>
            <w:noWrap/>
          </w:tcPr>
          <w:p w14:paraId="4329810F"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5C2CDB49" w14:textId="77777777" w:rsidTr="00A66AC0">
        <w:trPr>
          <w:trHeight w:val="270"/>
          <w:jc w:val="center"/>
        </w:trPr>
        <w:tc>
          <w:tcPr>
            <w:tcW w:w="967" w:type="dxa"/>
            <w:shd w:val="clear" w:color="auto" w:fill="FFFFFF"/>
            <w:noWrap/>
            <w:vAlign w:val="center"/>
          </w:tcPr>
          <w:p w14:paraId="4A6E19F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1081" w:type="dxa"/>
            <w:vMerge/>
            <w:shd w:val="clear" w:color="auto" w:fill="FFFFFF"/>
            <w:noWrap/>
            <w:vAlign w:val="center"/>
          </w:tcPr>
          <w:p w14:paraId="7CE6835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324ADCA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冠心病中心三区</w:t>
            </w:r>
          </w:p>
        </w:tc>
        <w:tc>
          <w:tcPr>
            <w:tcW w:w="2055" w:type="dxa"/>
            <w:shd w:val="clear" w:color="auto" w:fill="FFFFFF"/>
            <w:noWrap/>
          </w:tcPr>
          <w:p w14:paraId="7CFEF5E9"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239D9551" w14:textId="77777777" w:rsidTr="00A66AC0">
        <w:trPr>
          <w:trHeight w:val="270"/>
          <w:jc w:val="center"/>
        </w:trPr>
        <w:tc>
          <w:tcPr>
            <w:tcW w:w="967" w:type="dxa"/>
            <w:shd w:val="clear" w:color="auto" w:fill="FFFFFF"/>
            <w:noWrap/>
            <w:vAlign w:val="center"/>
          </w:tcPr>
          <w:p w14:paraId="3FE5723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1081" w:type="dxa"/>
            <w:vMerge/>
            <w:shd w:val="clear" w:color="auto" w:fill="FFFFFF"/>
            <w:noWrap/>
            <w:vAlign w:val="center"/>
          </w:tcPr>
          <w:p w14:paraId="605C452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4ED5F5C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冠心病中心一区</w:t>
            </w:r>
          </w:p>
        </w:tc>
        <w:tc>
          <w:tcPr>
            <w:tcW w:w="2055" w:type="dxa"/>
            <w:shd w:val="clear" w:color="auto" w:fill="FFFFFF"/>
            <w:noWrap/>
          </w:tcPr>
          <w:p w14:paraId="0143DDB8"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46D67A65" w14:textId="77777777" w:rsidTr="00A66AC0">
        <w:trPr>
          <w:trHeight w:val="270"/>
          <w:jc w:val="center"/>
        </w:trPr>
        <w:tc>
          <w:tcPr>
            <w:tcW w:w="967" w:type="dxa"/>
            <w:shd w:val="clear" w:color="auto" w:fill="FFFFFF"/>
            <w:noWrap/>
            <w:vAlign w:val="center"/>
          </w:tcPr>
          <w:p w14:paraId="6F76041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1081" w:type="dxa"/>
            <w:vMerge/>
            <w:shd w:val="clear" w:color="auto" w:fill="FFFFFF"/>
            <w:noWrap/>
            <w:vAlign w:val="center"/>
          </w:tcPr>
          <w:p w14:paraId="1D88C10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226164B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心律失常三区</w:t>
            </w:r>
          </w:p>
        </w:tc>
        <w:tc>
          <w:tcPr>
            <w:tcW w:w="2055" w:type="dxa"/>
            <w:shd w:val="clear" w:color="auto" w:fill="FFFFFF"/>
            <w:noWrap/>
          </w:tcPr>
          <w:p w14:paraId="0D606A3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4A550750" w14:textId="77777777" w:rsidTr="00A66AC0">
        <w:trPr>
          <w:trHeight w:val="270"/>
          <w:jc w:val="center"/>
        </w:trPr>
        <w:tc>
          <w:tcPr>
            <w:tcW w:w="967" w:type="dxa"/>
            <w:shd w:val="clear" w:color="auto" w:fill="FFFFFF"/>
            <w:noWrap/>
            <w:vAlign w:val="center"/>
          </w:tcPr>
          <w:p w14:paraId="2D224F0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c>
          <w:tcPr>
            <w:tcW w:w="1081" w:type="dxa"/>
            <w:vMerge/>
            <w:shd w:val="clear" w:color="auto" w:fill="FFFFFF"/>
            <w:noWrap/>
            <w:vAlign w:val="center"/>
          </w:tcPr>
          <w:p w14:paraId="183FA82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5D2382E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心律失常五区</w:t>
            </w:r>
          </w:p>
        </w:tc>
        <w:tc>
          <w:tcPr>
            <w:tcW w:w="2055" w:type="dxa"/>
            <w:shd w:val="clear" w:color="auto" w:fill="FFFFFF"/>
            <w:noWrap/>
          </w:tcPr>
          <w:p w14:paraId="366135AD"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1F5CE448" w14:textId="77777777" w:rsidTr="00A66AC0">
        <w:trPr>
          <w:trHeight w:val="270"/>
          <w:jc w:val="center"/>
        </w:trPr>
        <w:tc>
          <w:tcPr>
            <w:tcW w:w="967" w:type="dxa"/>
            <w:shd w:val="clear" w:color="auto" w:fill="FFFFFF"/>
            <w:noWrap/>
            <w:vAlign w:val="center"/>
          </w:tcPr>
          <w:p w14:paraId="3B065D4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w:t>
            </w:r>
          </w:p>
        </w:tc>
        <w:tc>
          <w:tcPr>
            <w:tcW w:w="1081" w:type="dxa"/>
            <w:vMerge/>
            <w:shd w:val="clear" w:color="auto" w:fill="FFFFFF"/>
            <w:noWrap/>
            <w:vAlign w:val="center"/>
          </w:tcPr>
          <w:p w14:paraId="7E34749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3D6A510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心律失常一区</w:t>
            </w:r>
          </w:p>
        </w:tc>
        <w:tc>
          <w:tcPr>
            <w:tcW w:w="2055" w:type="dxa"/>
            <w:shd w:val="clear" w:color="auto" w:fill="FFFFFF"/>
            <w:noWrap/>
          </w:tcPr>
          <w:p w14:paraId="32B3309E"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2763854D" w14:textId="77777777" w:rsidTr="00A66AC0">
        <w:trPr>
          <w:trHeight w:val="270"/>
          <w:jc w:val="center"/>
        </w:trPr>
        <w:tc>
          <w:tcPr>
            <w:tcW w:w="967" w:type="dxa"/>
            <w:shd w:val="clear" w:color="auto" w:fill="FFFFFF"/>
            <w:noWrap/>
            <w:vAlign w:val="center"/>
          </w:tcPr>
          <w:p w14:paraId="49AE718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w:t>
            </w:r>
          </w:p>
        </w:tc>
        <w:tc>
          <w:tcPr>
            <w:tcW w:w="1081" w:type="dxa"/>
            <w:vMerge/>
            <w:shd w:val="clear" w:color="auto" w:fill="FFFFFF"/>
            <w:noWrap/>
            <w:vAlign w:val="center"/>
          </w:tcPr>
          <w:p w14:paraId="44470E6E"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7501747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心脏内科综合一区</w:t>
            </w:r>
          </w:p>
        </w:tc>
        <w:tc>
          <w:tcPr>
            <w:tcW w:w="2055" w:type="dxa"/>
            <w:shd w:val="clear" w:color="auto" w:fill="FFFFFF"/>
            <w:noWrap/>
          </w:tcPr>
          <w:p w14:paraId="53DEDA24"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32B9291E" w14:textId="77777777" w:rsidTr="00A66AC0">
        <w:trPr>
          <w:trHeight w:val="270"/>
          <w:jc w:val="center"/>
        </w:trPr>
        <w:tc>
          <w:tcPr>
            <w:tcW w:w="967" w:type="dxa"/>
            <w:shd w:val="clear" w:color="auto" w:fill="FFFFFF"/>
            <w:noWrap/>
            <w:vAlign w:val="center"/>
          </w:tcPr>
          <w:p w14:paraId="2FFD95D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w:t>
            </w:r>
          </w:p>
        </w:tc>
        <w:tc>
          <w:tcPr>
            <w:tcW w:w="1081" w:type="dxa"/>
            <w:vMerge/>
            <w:shd w:val="clear" w:color="auto" w:fill="FFFFFF"/>
            <w:noWrap/>
            <w:vAlign w:val="center"/>
          </w:tcPr>
          <w:p w14:paraId="2E6B36A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621C3F5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心脏瓣膜介入中心一区</w:t>
            </w:r>
          </w:p>
        </w:tc>
        <w:tc>
          <w:tcPr>
            <w:tcW w:w="2055" w:type="dxa"/>
            <w:shd w:val="clear" w:color="auto" w:fill="FFFFFF"/>
            <w:noWrap/>
          </w:tcPr>
          <w:p w14:paraId="70B6DFE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24F3ECA2" w14:textId="77777777" w:rsidTr="00A66AC0">
        <w:trPr>
          <w:trHeight w:val="270"/>
          <w:jc w:val="center"/>
        </w:trPr>
        <w:tc>
          <w:tcPr>
            <w:tcW w:w="967" w:type="dxa"/>
            <w:shd w:val="clear" w:color="auto" w:fill="FFFFFF"/>
            <w:noWrap/>
            <w:vAlign w:val="center"/>
          </w:tcPr>
          <w:p w14:paraId="046B295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9</w:t>
            </w:r>
          </w:p>
        </w:tc>
        <w:tc>
          <w:tcPr>
            <w:tcW w:w="1081" w:type="dxa"/>
            <w:vMerge/>
            <w:shd w:val="clear" w:color="auto" w:fill="FFFFFF"/>
            <w:noWrap/>
            <w:vAlign w:val="center"/>
          </w:tcPr>
          <w:p w14:paraId="1E1E708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10CF0D0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小儿心脏中心监护室</w:t>
            </w:r>
          </w:p>
        </w:tc>
        <w:tc>
          <w:tcPr>
            <w:tcW w:w="2055" w:type="dxa"/>
            <w:shd w:val="clear" w:color="auto" w:fill="FFFFFF"/>
            <w:noWrap/>
          </w:tcPr>
          <w:p w14:paraId="7232E123"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7A1A4804" w14:textId="77777777" w:rsidTr="00A66AC0">
        <w:trPr>
          <w:trHeight w:val="300"/>
          <w:jc w:val="center"/>
        </w:trPr>
        <w:tc>
          <w:tcPr>
            <w:tcW w:w="967" w:type="dxa"/>
            <w:shd w:val="clear" w:color="auto" w:fill="FFFFFF"/>
            <w:noWrap/>
            <w:vAlign w:val="center"/>
          </w:tcPr>
          <w:p w14:paraId="3CC9D28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10</w:t>
            </w:r>
          </w:p>
        </w:tc>
        <w:tc>
          <w:tcPr>
            <w:tcW w:w="1081" w:type="dxa"/>
            <w:vMerge w:val="restart"/>
            <w:shd w:val="clear" w:color="auto" w:fill="FFFFFF"/>
            <w:noWrap/>
            <w:vAlign w:val="center"/>
          </w:tcPr>
          <w:p w14:paraId="259D559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心外科</w:t>
            </w:r>
          </w:p>
        </w:tc>
        <w:tc>
          <w:tcPr>
            <w:tcW w:w="4243" w:type="dxa"/>
            <w:noWrap/>
            <w:vAlign w:val="center"/>
          </w:tcPr>
          <w:p w14:paraId="1FE83FB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冠心病外科中心一区</w:t>
            </w:r>
          </w:p>
        </w:tc>
        <w:tc>
          <w:tcPr>
            <w:tcW w:w="2055" w:type="dxa"/>
            <w:shd w:val="clear" w:color="auto" w:fill="FFFFFF"/>
            <w:noWrap/>
          </w:tcPr>
          <w:p w14:paraId="2BE1377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1AECEEAC" w14:textId="77777777" w:rsidTr="00A66AC0">
        <w:trPr>
          <w:trHeight w:val="270"/>
          <w:jc w:val="center"/>
        </w:trPr>
        <w:tc>
          <w:tcPr>
            <w:tcW w:w="967" w:type="dxa"/>
            <w:shd w:val="clear" w:color="auto" w:fill="FFFFFF"/>
            <w:noWrap/>
            <w:vAlign w:val="center"/>
          </w:tcPr>
          <w:p w14:paraId="5D49B59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11</w:t>
            </w:r>
          </w:p>
        </w:tc>
        <w:tc>
          <w:tcPr>
            <w:tcW w:w="1081" w:type="dxa"/>
            <w:vMerge/>
            <w:shd w:val="clear" w:color="auto" w:fill="FFFFFF"/>
            <w:noWrap/>
            <w:vAlign w:val="center"/>
          </w:tcPr>
          <w:p w14:paraId="6FC850AC"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72CBC91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冠心病外科中心三区</w:t>
            </w:r>
          </w:p>
        </w:tc>
        <w:tc>
          <w:tcPr>
            <w:tcW w:w="2055" w:type="dxa"/>
            <w:shd w:val="clear" w:color="auto" w:fill="FFFFFF"/>
            <w:noWrap/>
          </w:tcPr>
          <w:p w14:paraId="0EEFA72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r>
      <w:tr w:rsidR="00393268" w:rsidRPr="00393268" w14:paraId="606399FA" w14:textId="77777777" w:rsidTr="00A66AC0">
        <w:trPr>
          <w:trHeight w:val="270"/>
          <w:jc w:val="center"/>
        </w:trPr>
        <w:tc>
          <w:tcPr>
            <w:tcW w:w="967" w:type="dxa"/>
            <w:shd w:val="clear" w:color="auto" w:fill="FFFFFF"/>
            <w:noWrap/>
            <w:vAlign w:val="center"/>
          </w:tcPr>
          <w:p w14:paraId="0E8CEBF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1081" w:type="dxa"/>
            <w:vMerge/>
            <w:shd w:val="clear" w:color="auto" w:fill="FFFFFF"/>
            <w:noWrap/>
            <w:vAlign w:val="center"/>
          </w:tcPr>
          <w:p w14:paraId="4F4628E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519BA6D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主动脉外科中心一区</w:t>
            </w:r>
          </w:p>
        </w:tc>
        <w:tc>
          <w:tcPr>
            <w:tcW w:w="2055" w:type="dxa"/>
            <w:shd w:val="clear" w:color="auto" w:fill="FFFFFF"/>
            <w:noWrap/>
          </w:tcPr>
          <w:p w14:paraId="5B5B80A8"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18FA3A99" w14:textId="77777777" w:rsidTr="00A66AC0">
        <w:trPr>
          <w:trHeight w:val="270"/>
          <w:jc w:val="center"/>
        </w:trPr>
        <w:tc>
          <w:tcPr>
            <w:tcW w:w="967" w:type="dxa"/>
            <w:shd w:val="clear" w:color="auto" w:fill="FFFFFF"/>
            <w:noWrap/>
            <w:vAlign w:val="center"/>
          </w:tcPr>
          <w:p w14:paraId="6816E9B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13</w:t>
            </w:r>
          </w:p>
        </w:tc>
        <w:tc>
          <w:tcPr>
            <w:tcW w:w="1081" w:type="dxa"/>
            <w:vMerge/>
            <w:shd w:val="clear" w:color="auto" w:fill="FFFFFF"/>
            <w:noWrap/>
            <w:vAlign w:val="center"/>
          </w:tcPr>
          <w:p w14:paraId="52108F15"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604DF9A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瓣膜与房颤外科中心</w:t>
            </w:r>
          </w:p>
        </w:tc>
        <w:tc>
          <w:tcPr>
            <w:tcW w:w="2055" w:type="dxa"/>
            <w:shd w:val="clear" w:color="auto" w:fill="FFFFFF"/>
            <w:noWrap/>
          </w:tcPr>
          <w:p w14:paraId="2A6FAADA"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6808F1DE" w14:textId="77777777" w:rsidTr="00A66AC0">
        <w:trPr>
          <w:trHeight w:val="270"/>
          <w:jc w:val="center"/>
        </w:trPr>
        <w:tc>
          <w:tcPr>
            <w:tcW w:w="967" w:type="dxa"/>
            <w:shd w:val="clear" w:color="auto" w:fill="FFFFFF"/>
            <w:noWrap/>
            <w:vAlign w:val="center"/>
          </w:tcPr>
          <w:p w14:paraId="52A6CB6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14</w:t>
            </w:r>
          </w:p>
        </w:tc>
        <w:tc>
          <w:tcPr>
            <w:tcW w:w="1081" w:type="dxa"/>
            <w:vMerge/>
            <w:shd w:val="clear" w:color="auto" w:fill="FFFFFF"/>
            <w:noWrap/>
            <w:vAlign w:val="center"/>
          </w:tcPr>
          <w:p w14:paraId="63D64E1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2F7EA51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结构性心脏病外科中心一区</w:t>
            </w:r>
          </w:p>
        </w:tc>
        <w:tc>
          <w:tcPr>
            <w:tcW w:w="2055" w:type="dxa"/>
            <w:shd w:val="clear" w:color="auto" w:fill="FFFFFF"/>
            <w:noWrap/>
          </w:tcPr>
          <w:p w14:paraId="289144C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5DC72161" w14:textId="77777777" w:rsidTr="00A66AC0">
        <w:trPr>
          <w:trHeight w:val="270"/>
          <w:jc w:val="center"/>
        </w:trPr>
        <w:tc>
          <w:tcPr>
            <w:tcW w:w="967" w:type="dxa"/>
            <w:shd w:val="clear" w:color="auto" w:fill="FFFFFF"/>
            <w:noWrap/>
            <w:vAlign w:val="center"/>
          </w:tcPr>
          <w:p w14:paraId="3A33AE7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15</w:t>
            </w:r>
          </w:p>
        </w:tc>
        <w:tc>
          <w:tcPr>
            <w:tcW w:w="1081" w:type="dxa"/>
            <w:vMerge/>
            <w:shd w:val="clear" w:color="auto" w:fill="FFFFFF"/>
            <w:noWrap/>
            <w:vAlign w:val="center"/>
          </w:tcPr>
          <w:p w14:paraId="6BB9A6E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4C4506A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微创心脏外科中心</w:t>
            </w:r>
          </w:p>
        </w:tc>
        <w:tc>
          <w:tcPr>
            <w:tcW w:w="2055" w:type="dxa"/>
            <w:shd w:val="clear" w:color="auto" w:fill="FFFFFF"/>
            <w:noWrap/>
          </w:tcPr>
          <w:p w14:paraId="0F1CC53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2DB6FBE2" w14:textId="77777777" w:rsidTr="00A66AC0">
        <w:trPr>
          <w:trHeight w:val="270"/>
          <w:jc w:val="center"/>
        </w:trPr>
        <w:tc>
          <w:tcPr>
            <w:tcW w:w="967" w:type="dxa"/>
            <w:shd w:val="clear" w:color="auto" w:fill="FFFFFF"/>
            <w:noWrap/>
            <w:vAlign w:val="center"/>
          </w:tcPr>
          <w:p w14:paraId="3B5861E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16</w:t>
            </w:r>
          </w:p>
        </w:tc>
        <w:tc>
          <w:tcPr>
            <w:tcW w:w="1081" w:type="dxa"/>
            <w:vMerge w:val="restart"/>
            <w:shd w:val="clear" w:color="auto" w:fill="FFFFFF"/>
            <w:noWrap/>
            <w:vAlign w:val="center"/>
          </w:tcPr>
          <w:p w14:paraId="48AFADD5" w14:textId="77777777" w:rsidR="00393268" w:rsidRPr="00393268" w:rsidRDefault="00393268" w:rsidP="00393268">
            <w:pPr>
              <w:spacing w:after="0" w:line="240" w:lineRule="auto"/>
              <w:jc w:val="center"/>
              <w:rPr>
                <w:rFonts w:ascii="宋体" w:eastAsia="宋体" w:hAnsi="宋体" w:cs="宋体" w:hint="eastAsia"/>
                <w:color w:val="000000"/>
                <w:sz w:val="24"/>
              </w:rPr>
            </w:pPr>
            <w:r w:rsidRPr="00393268">
              <w:rPr>
                <w:rFonts w:ascii="宋体" w:eastAsia="宋体" w:hAnsi="宋体" w:cs="宋体" w:hint="eastAsia"/>
                <w:color w:val="000000"/>
                <w:sz w:val="24"/>
              </w:rPr>
              <w:t>大内科</w:t>
            </w:r>
          </w:p>
        </w:tc>
        <w:tc>
          <w:tcPr>
            <w:tcW w:w="4243" w:type="dxa"/>
            <w:noWrap/>
            <w:vAlign w:val="center"/>
          </w:tcPr>
          <w:p w14:paraId="16ACADF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脑血管病科</w:t>
            </w:r>
          </w:p>
        </w:tc>
        <w:tc>
          <w:tcPr>
            <w:tcW w:w="2055" w:type="dxa"/>
            <w:shd w:val="clear" w:color="auto" w:fill="FFFFFF"/>
            <w:noWrap/>
          </w:tcPr>
          <w:p w14:paraId="799A40D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28692139" w14:textId="77777777" w:rsidTr="00A66AC0">
        <w:trPr>
          <w:trHeight w:val="270"/>
          <w:jc w:val="center"/>
        </w:trPr>
        <w:tc>
          <w:tcPr>
            <w:tcW w:w="967" w:type="dxa"/>
            <w:shd w:val="clear" w:color="auto" w:fill="FFFFFF"/>
            <w:noWrap/>
            <w:vAlign w:val="center"/>
          </w:tcPr>
          <w:p w14:paraId="5FE9DD5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17</w:t>
            </w:r>
          </w:p>
        </w:tc>
        <w:tc>
          <w:tcPr>
            <w:tcW w:w="1081" w:type="dxa"/>
            <w:vMerge/>
            <w:shd w:val="clear" w:color="auto" w:fill="FFFFFF"/>
            <w:noWrap/>
            <w:vAlign w:val="center"/>
          </w:tcPr>
          <w:p w14:paraId="29DD8DC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3394DB1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呼吸与危重症医学科一区监护室</w:t>
            </w:r>
          </w:p>
        </w:tc>
        <w:tc>
          <w:tcPr>
            <w:tcW w:w="2055" w:type="dxa"/>
            <w:shd w:val="clear" w:color="auto" w:fill="FFFFFF"/>
            <w:noWrap/>
          </w:tcPr>
          <w:p w14:paraId="70A5EC5A"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4748CADE" w14:textId="77777777" w:rsidTr="00A66AC0">
        <w:trPr>
          <w:trHeight w:val="270"/>
          <w:jc w:val="center"/>
        </w:trPr>
        <w:tc>
          <w:tcPr>
            <w:tcW w:w="967" w:type="dxa"/>
            <w:shd w:val="clear" w:color="auto" w:fill="FFFFFF"/>
            <w:noWrap/>
            <w:vAlign w:val="center"/>
          </w:tcPr>
          <w:p w14:paraId="642C4A2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18</w:t>
            </w:r>
          </w:p>
        </w:tc>
        <w:tc>
          <w:tcPr>
            <w:tcW w:w="1081" w:type="dxa"/>
            <w:vMerge/>
            <w:shd w:val="clear" w:color="auto" w:fill="FFFFFF"/>
            <w:noWrap/>
            <w:vAlign w:val="center"/>
          </w:tcPr>
          <w:p w14:paraId="122631E2"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5E5471E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肺血管</w:t>
            </w:r>
          </w:p>
        </w:tc>
        <w:tc>
          <w:tcPr>
            <w:tcW w:w="2055" w:type="dxa"/>
            <w:shd w:val="clear" w:color="auto" w:fill="FFFFFF"/>
            <w:noWrap/>
          </w:tcPr>
          <w:p w14:paraId="68A2C41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43D7E1C8" w14:textId="77777777" w:rsidTr="00A66AC0">
        <w:trPr>
          <w:trHeight w:val="270"/>
          <w:jc w:val="center"/>
        </w:trPr>
        <w:tc>
          <w:tcPr>
            <w:tcW w:w="967" w:type="dxa"/>
            <w:shd w:val="clear" w:color="auto" w:fill="FFFFFF"/>
            <w:noWrap/>
            <w:vAlign w:val="center"/>
          </w:tcPr>
          <w:p w14:paraId="4E9B88C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19</w:t>
            </w:r>
          </w:p>
        </w:tc>
        <w:tc>
          <w:tcPr>
            <w:tcW w:w="1081" w:type="dxa"/>
            <w:vMerge/>
            <w:shd w:val="clear" w:color="auto" w:fill="FFFFFF"/>
            <w:noWrap/>
            <w:vAlign w:val="center"/>
          </w:tcPr>
          <w:p w14:paraId="3FDC1EBA"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7A93A1E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内分泌</w:t>
            </w:r>
          </w:p>
        </w:tc>
        <w:tc>
          <w:tcPr>
            <w:tcW w:w="2055" w:type="dxa"/>
            <w:shd w:val="clear" w:color="auto" w:fill="FFFFFF"/>
            <w:noWrap/>
          </w:tcPr>
          <w:p w14:paraId="0CB62C8D"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71293563" w14:textId="77777777" w:rsidTr="00A66AC0">
        <w:trPr>
          <w:trHeight w:val="270"/>
          <w:jc w:val="center"/>
        </w:trPr>
        <w:tc>
          <w:tcPr>
            <w:tcW w:w="967" w:type="dxa"/>
            <w:shd w:val="clear" w:color="auto" w:fill="FFFFFF"/>
            <w:noWrap/>
            <w:vAlign w:val="center"/>
          </w:tcPr>
          <w:p w14:paraId="4BFD973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20</w:t>
            </w:r>
          </w:p>
        </w:tc>
        <w:tc>
          <w:tcPr>
            <w:tcW w:w="1081" w:type="dxa"/>
            <w:vMerge/>
            <w:shd w:val="clear" w:color="auto" w:fill="FFFFFF"/>
            <w:noWrap/>
            <w:vAlign w:val="center"/>
          </w:tcPr>
          <w:p w14:paraId="5A9EDF7D"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1BF0955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高血压中心一区</w:t>
            </w:r>
          </w:p>
        </w:tc>
        <w:tc>
          <w:tcPr>
            <w:tcW w:w="2055" w:type="dxa"/>
            <w:shd w:val="clear" w:color="auto" w:fill="FFFFFF"/>
            <w:noWrap/>
          </w:tcPr>
          <w:p w14:paraId="779D85F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r>
      <w:tr w:rsidR="00393268" w:rsidRPr="00393268" w14:paraId="64D311AB" w14:textId="77777777" w:rsidTr="00A66AC0">
        <w:trPr>
          <w:trHeight w:val="270"/>
          <w:jc w:val="center"/>
        </w:trPr>
        <w:tc>
          <w:tcPr>
            <w:tcW w:w="967" w:type="dxa"/>
            <w:shd w:val="clear" w:color="auto" w:fill="FFFFFF"/>
            <w:noWrap/>
            <w:vAlign w:val="center"/>
          </w:tcPr>
          <w:p w14:paraId="54F1FD1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21</w:t>
            </w:r>
          </w:p>
        </w:tc>
        <w:tc>
          <w:tcPr>
            <w:tcW w:w="1081" w:type="dxa"/>
            <w:vMerge/>
            <w:shd w:val="clear" w:color="auto" w:fill="FFFFFF"/>
            <w:noWrap/>
            <w:vAlign w:val="center"/>
          </w:tcPr>
          <w:p w14:paraId="62874B5F"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7B636A8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心力衰竭与心肌病中心一区</w:t>
            </w:r>
          </w:p>
        </w:tc>
        <w:tc>
          <w:tcPr>
            <w:tcW w:w="2055" w:type="dxa"/>
            <w:shd w:val="clear" w:color="auto" w:fill="FFFFFF"/>
            <w:noWrap/>
          </w:tcPr>
          <w:p w14:paraId="2FFBAAC5"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7A276001" w14:textId="77777777" w:rsidTr="00A66AC0">
        <w:trPr>
          <w:trHeight w:val="300"/>
          <w:jc w:val="center"/>
        </w:trPr>
        <w:tc>
          <w:tcPr>
            <w:tcW w:w="967" w:type="dxa"/>
            <w:shd w:val="clear" w:color="auto" w:fill="FFFFFF"/>
            <w:noWrap/>
            <w:vAlign w:val="center"/>
          </w:tcPr>
          <w:p w14:paraId="1059BF9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22</w:t>
            </w:r>
          </w:p>
        </w:tc>
        <w:tc>
          <w:tcPr>
            <w:tcW w:w="1081" w:type="dxa"/>
            <w:vMerge w:val="restart"/>
            <w:shd w:val="clear" w:color="auto" w:fill="FFFFFF"/>
            <w:noWrap/>
            <w:vAlign w:val="center"/>
          </w:tcPr>
          <w:p w14:paraId="5E18B27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大外科</w:t>
            </w:r>
          </w:p>
        </w:tc>
        <w:tc>
          <w:tcPr>
            <w:tcW w:w="4243" w:type="dxa"/>
            <w:noWrap/>
            <w:vAlign w:val="center"/>
          </w:tcPr>
          <w:p w14:paraId="7484580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普外/胸外/骨科</w:t>
            </w:r>
          </w:p>
        </w:tc>
        <w:tc>
          <w:tcPr>
            <w:tcW w:w="2055" w:type="dxa"/>
            <w:shd w:val="clear" w:color="auto" w:fill="FFFFFF"/>
            <w:noWrap/>
          </w:tcPr>
          <w:p w14:paraId="1432C11E"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6DFEB5D9" w14:textId="77777777" w:rsidTr="00A66AC0">
        <w:trPr>
          <w:trHeight w:val="270"/>
          <w:jc w:val="center"/>
        </w:trPr>
        <w:tc>
          <w:tcPr>
            <w:tcW w:w="967" w:type="dxa"/>
            <w:shd w:val="clear" w:color="auto" w:fill="FFFFFF"/>
            <w:noWrap/>
            <w:vAlign w:val="center"/>
          </w:tcPr>
          <w:p w14:paraId="539B0AD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23</w:t>
            </w:r>
          </w:p>
        </w:tc>
        <w:tc>
          <w:tcPr>
            <w:tcW w:w="1081" w:type="dxa"/>
            <w:vMerge/>
            <w:shd w:val="clear" w:color="auto" w:fill="FFFFFF"/>
            <w:noWrap/>
            <w:vAlign w:val="center"/>
          </w:tcPr>
          <w:p w14:paraId="7DFB92F9"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3742557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血管外科中心一区</w:t>
            </w:r>
          </w:p>
        </w:tc>
        <w:tc>
          <w:tcPr>
            <w:tcW w:w="2055" w:type="dxa"/>
            <w:shd w:val="clear" w:color="auto" w:fill="FFFFFF"/>
            <w:noWrap/>
          </w:tcPr>
          <w:p w14:paraId="06D68025"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r>
      <w:tr w:rsidR="00393268" w:rsidRPr="00393268" w14:paraId="0017F917" w14:textId="77777777" w:rsidTr="00A66AC0">
        <w:trPr>
          <w:trHeight w:val="270"/>
          <w:jc w:val="center"/>
        </w:trPr>
        <w:tc>
          <w:tcPr>
            <w:tcW w:w="967" w:type="dxa"/>
            <w:shd w:val="clear" w:color="auto" w:fill="FFFFFF"/>
            <w:noWrap/>
            <w:vAlign w:val="center"/>
          </w:tcPr>
          <w:p w14:paraId="5F933EB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1081" w:type="dxa"/>
            <w:vMerge/>
            <w:shd w:val="clear" w:color="auto" w:fill="FFFFFF"/>
            <w:noWrap/>
            <w:vAlign w:val="center"/>
          </w:tcPr>
          <w:p w14:paraId="2ED8E5B1"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243" w:type="dxa"/>
            <w:noWrap/>
            <w:vAlign w:val="center"/>
          </w:tcPr>
          <w:p w14:paraId="51F0858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泌尿外科</w:t>
            </w:r>
          </w:p>
        </w:tc>
        <w:tc>
          <w:tcPr>
            <w:tcW w:w="2055" w:type="dxa"/>
            <w:shd w:val="clear" w:color="auto" w:fill="FFFFFF"/>
            <w:noWrap/>
          </w:tcPr>
          <w:p w14:paraId="133F57C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58364E78" w14:textId="77777777" w:rsidTr="00A66AC0">
        <w:trPr>
          <w:trHeight w:val="300"/>
          <w:jc w:val="center"/>
        </w:trPr>
        <w:tc>
          <w:tcPr>
            <w:tcW w:w="6291" w:type="dxa"/>
            <w:gridSpan w:val="3"/>
            <w:shd w:val="clear" w:color="auto" w:fill="FFFFFF"/>
            <w:noWrap/>
            <w:vAlign w:val="center"/>
          </w:tcPr>
          <w:p w14:paraId="32BBA1E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合计</w:t>
            </w:r>
          </w:p>
        </w:tc>
        <w:tc>
          <w:tcPr>
            <w:tcW w:w="2055" w:type="dxa"/>
            <w:shd w:val="clear" w:color="auto" w:fill="FFFFFF"/>
            <w:noWrap/>
            <w:vAlign w:val="center"/>
          </w:tcPr>
          <w:p w14:paraId="633DE2E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27</w:t>
            </w:r>
          </w:p>
        </w:tc>
      </w:tr>
    </w:tbl>
    <w:p w14:paraId="366D4549" w14:textId="77777777" w:rsidR="00393268" w:rsidRPr="00393268" w:rsidRDefault="00393268" w:rsidP="00393268">
      <w:pPr>
        <w:spacing w:after="0" w:line="360" w:lineRule="auto"/>
        <w:jc w:val="both"/>
        <w:rPr>
          <w:rFonts w:ascii="Calibri" w:eastAsia="宋体" w:hAnsi="Calibri" w:cs="Calibri"/>
          <w:bCs/>
          <w:color w:val="000000"/>
          <w:sz w:val="24"/>
          <w14:ligatures w14:val="none"/>
        </w:rPr>
      </w:pPr>
    </w:p>
    <w:p w14:paraId="1907C662" w14:textId="77777777" w:rsidR="00393268" w:rsidRPr="00393268" w:rsidRDefault="00393268" w:rsidP="00393268">
      <w:pPr>
        <w:spacing w:after="0" w:line="360" w:lineRule="auto"/>
        <w:jc w:val="both"/>
        <w:rPr>
          <w:rFonts w:ascii="Calibri" w:eastAsia="宋体" w:hAnsi="Calibri" w:cs="Calibri"/>
          <w:bCs/>
          <w:color w:val="000000"/>
          <w:sz w:val="24"/>
          <w14:ligatures w14:val="none"/>
        </w:rPr>
      </w:pPr>
    </w:p>
    <w:p w14:paraId="5A524E4E" w14:textId="77777777" w:rsidR="00393268" w:rsidRPr="00393268" w:rsidRDefault="00393268" w:rsidP="00393268">
      <w:pPr>
        <w:spacing w:after="0" w:line="360" w:lineRule="auto"/>
        <w:jc w:val="both"/>
        <w:rPr>
          <w:rFonts w:ascii="宋体" w:eastAsia="宋体" w:hAnsi="宋体" w:cs="Arial" w:hint="eastAsia"/>
          <w:bCs/>
          <w:color w:val="000000"/>
          <w:sz w:val="24"/>
          <w14:ligatures w14:val="none"/>
        </w:rPr>
      </w:pPr>
      <w:r w:rsidRPr="00393268">
        <w:rPr>
          <w:rFonts w:ascii="Calibri" w:eastAsia="宋体" w:hAnsi="Calibri" w:cs="Calibri"/>
          <w:bCs/>
          <w:color w:val="000000"/>
          <w:sz w:val="24"/>
          <w14:ligatures w14:val="none"/>
        </w:rPr>
        <w:lastRenderedPageBreak/>
        <w:t>②</w:t>
      </w:r>
      <w:r w:rsidRPr="00393268">
        <w:rPr>
          <w:rFonts w:ascii="Calibri" w:eastAsia="宋体" w:hAnsi="Calibri" w:cs="Calibri"/>
          <w:bCs/>
          <w:color w:val="000000"/>
          <w:sz w:val="24"/>
          <w14:ligatures w14:val="none"/>
        </w:rPr>
        <w:t>特殊科室</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125"/>
        <w:gridCol w:w="4101"/>
        <w:gridCol w:w="2025"/>
      </w:tblGrid>
      <w:tr w:rsidR="00393268" w:rsidRPr="00393268" w14:paraId="27EEE8DB" w14:textId="77777777" w:rsidTr="00A66AC0">
        <w:trPr>
          <w:trHeight w:val="525"/>
          <w:jc w:val="center"/>
        </w:trPr>
        <w:tc>
          <w:tcPr>
            <w:tcW w:w="1080" w:type="dxa"/>
            <w:shd w:val="clear" w:color="auto" w:fill="FFFFFF"/>
            <w:vAlign w:val="center"/>
          </w:tcPr>
          <w:p w14:paraId="2292E2BA"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序号</w:t>
            </w:r>
          </w:p>
        </w:tc>
        <w:tc>
          <w:tcPr>
            <w:tcW w:w="1125" w:type="dxa"/>
            <w:shd w:val="clear" w:color="auto" w:fill="FFFFFF"/>
            <w:vAlign w:val="center"/>
          </w:tcPr>
          <w:p w14:paraId="7810AB9F"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系统</w:t>
            </w:r>
          </w:p>
        </w:tc>
        <w:tc>
          <w:tcPr>
            <w:tcW w:w="4101" w:type="dxa"/>
            <w:vAlign w:val="center"/>
          </w:tcPr>
          <w:p w14:paraId="3294D97D"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科室名称（病房）</w:t>
            </w:r>
          </w:p>
        </w:tc>
        <w:tc>
          <w:tcPr>
            <w:tcW w:w="2025" w:type="dxa"/>
            <w:vAlign w:val="center"/>
          </w:tcPr>
          <w:p w14:paraId="13686B73"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岗位数量</w:t>
            </w:r>
          </w:p>
        </w:tc>
      </w:tr>
      <w:tr w:rsidR="00393268" w:rsidRPr="00393268" w14:paraId="4BE56AF7" w14:textId="77777777" w:rsidTr="00A66AC0">
        <w:trPr>
          <w:trHeight w:val="270"/>
          <w:jc w:val="center"/>
        </w:trPr>
        <w:tc>
          <w:tcPr>
            <w:tcW w:w="1080" w:type="dxa"/>
            <w:shd w:val="clear" w:color="auto" w:fill="FFFFFF"/>
            <w:noWrap/>
            <w:vAlign w:val="center"/>
          </w:tcPr>
          <w:p w14:paraId="1367D76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1125" w:type="dxa"/>
            <w:vMerge w:val="restart"/>
            <w:shd w:val="clear" w:color="auto" w:fill="FFFFFF"/>
            <w:vAlign w:val="center"/>
          </w:tcPr>
          <w:p w14:paraId="11BE521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特殊     科室</w:t>
            </w:r>
          </w:p>
        </w:tc>
        <w:tc>
          <w:tcPr>
            <w:tcW w:w="4101" w:type="dxa"/>
            <w:shd w:val="clear" w:color="auto" w:fill="FFFFFF"/>
            <w:noWrap/>
            <w:vAlign w:val="center"/>
          </w:tcPr>
          <w:p w14:paraId="4D6042D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住院患者服务中心</w:t>
            </w:r>
          </w:p>
        </w:tc>
        <w:tc>
          <w:tcPr>
            <w:tcW w:w="2025" w:type="dxa"/>
            <w:shd w:val="clear" w:color="auto" w:fill="FFFFFF"/>
            <w:noWrap/>
            <w:vAlign w:val="center"/>
          </w:tcPr>
          <w:p w14:paraId="00F180C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r>
      <w:tr w:rsidR="00393268" w:rsidRPr="00393268" w14:paraId="2DC8D293" w14:textId="77777777" w:rsidTr="00A66AC0">
        <w:trPr>
          <w:trHeight w:val="270"/>
          <w:jc w:val="center"/>
        </w:trPr>
        <w:tc>
          <w:tcPr>
            <w:tcW w:w="1080" w:type="dxa"/>
            <w:shd w:val="clear" w:color="auto" w:fill="FFFFFF"/>
            <w:noWrap/>
            <w:vAlign w:val="center"/>
          </w:tcPr>
          <w:p w14:paraId="3B45736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1125" w:type="dxa"/>
            <w:vMerge/>
            <w:shd w:val="clear" w:color="auto" w:fill="FFFFFF"/>
            <w:vAlign w:val="center"/>
          </w:tcPr>
          <w:p w14:paraId="7269FEE7"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101" w:type="dxa"/>
            <w:shd w:val="clear" w:color="auto" w:fill="FFFFFF"/>
            <w:noWrap/>
            <w:vAlign w:val="center"/>
          </w:tcPr>
          <w:p w14:paraId="6764C9B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综合超声</w:t>
            </w:r>
          </w:p>
        </w:tc>
        <w:tc>
          <w:tcPr>
            <w:tcW w:w="2025" w:type="dxa"/>
            <w:shd w:val="clear" w:color="auto" w:fill="FFFFFF"/>
            <w:noWrap/>
            <w:vAlign w:val="center"/>
          </w:tcPr>
          <w:p w14:paraId="209C788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r>
      <w:tr w:rsidR="00393268" w:rsidRPr="00393268" w14:paraId="43A3872D" w14:textId="77777777" w:rsidTr="00A66AC0">
        <w:trPr>
          <w:trHeight w:val="300"/>
          <w:jc w:val="center"/>
        </w:trPr>
        <w:tc>
          <w:tcPr>
            <w:tcW w:w="1080" w:type="dxa"/>
            <w:shd w:val="clear" w:color="auto" w:fill="FFFFFF"/>
            <w:noWrap/>
            <w:vAlign w:val="center"/>
          </w:tcPr>
          <w:p w14:paraId="0C430AB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3</w:t>
            </w:r>
          </w:p>
        </w:tc>
        <w:tc>
          <w:tcPr>
            <w:tcW w:w="1125" w:type="dxa"/>
            <w:vMerge/>
            <w:shd w:val="clear" w:color="auto" w:fill="FFFFFF"/>
            <w:vAlign w:val="center"/>
          </w:tcPr>
          <w:p w14:paraId="02FF3354"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101" w:type="dxa"/>
            <w:shd w:val="clear" w:color="auto" w:fill="FFFFFF"/>
            <w:noWrap/>
            <w:vAlign w:val="center"/>
          </w:tcPr>
          <w:p w14:paraId="1360C20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心脏超声</w:t>
            </w:r>
          </w:p>
        </w:tc>
        <w:tc>
          <w:tcPr>
            <w:tcW w:w="2025" w:type="dxa"/>
            <w:shd w:val="clear" w:color="auto" w:fill="FFFFFF"/>
            <w:vAlign w:val="center"/>
          </w:tcPr>
          <w:p w14:paraId="01FF8BD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r>
      <w:tr w:rsidR="00393268" w:rsidRPr="00393268" w14:paraId="0F8D700B" w14:textId="77777777" w:rsidTr="00A66AC0">
        <w:trPr>
          <w:trHeight w:val="300"/>
          <w:jc w:val="center"/>
        </w:trPr>
        <w:tc>
          <w:tcPr>
            <w:tcW w:w="1080" w:type="dxa"/>
            <w:shd w:val="clear" w:color="auto" w:fill="FFFFFF"/>
            <w:noWrap/>
            <w:vAlign w:val="center"/>
          </w:tcPr>
          <w:p w14:paraId="7385904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1125" w:type="dxa"/>
            <w:vMerge/>
            <w:shd w:val="clear" w:color="auto" w:fill="FFFFFF"/>
            <w:vAlign w:val="center"/>
          </w:tcPr>
          <w:p w14:paraId="65FDF1B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101" w:type="dxa"/>
            <w:shd w:val="clear" w:color="auto" w:fill="FFFFFF"/>
            <w:noWrap/>
            <w:vAlign w:val="center"/>
          </w:tcPr>
          <w:p w14:paraId="5A2E597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影像科</w:t>
            </w:r>
          </w:p>
        </w:tc>
        <w:tc>
          <w:tcPr>
            <w:tcW w:w="2025" w:type="dxa"/>
            <w:shd w:val="clear" w:color="auto" w:fill="FFFFFF"/>
            <w:vAlign w:val="center"/>
          </w:tcPr>
          <w:p w14:paraId="3F2BD4B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r>
      <w:tr w:rsidR="00393268" w:rsidRPr="00393268" w14:paraId="3C6D7C2B" w14:textId="77777777" w:rsidTr="00A66AC0">
        <w:trPr>
          <w:trHeight w:val="300"/>
          <w:jc w:val="center"/>
        </w:trPr>
        <w:tc>
          <w:tcPr>
            <w:tcW w:w="1080" w:type="dxa"/>
            <w:shd w:val="clear" w:color="auto" w:fill="FFFFFF"/>
            <w:noWrap/>
            <w:vAlign w:val="center"/>
          </w:tcPr>
          <w:p w14:paraId="4010028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c>
          <w:tcPr>
            <w:tcW w:w="1125" w:type="dxa"/>
            <w:vMerge/>
            <w:shd w:val="clear" w:color="auto" w:fill="FFFFFF"/>
            <w:vAlign w:val="center"/>
          </w:tcPr>
          <w:p w14:paraId="413CE4A8"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101" w:type="dxa"/>
            <w:shd w:val="clear" w:color="auto" w:fill="FFFFFF"/>
            <w:noWrap/>
            <w:vAlign w:val="center"/>
          </w:tcPr>
          <w:p w14:paraId="581CDA0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调度</w:t>
            </w:r>
          </w:p>
        </w:tc>
        <w:tc>
          <w:tcPr>
            <w:tcW w:w="2025" w:type="dxa"/>
            <w:shd w:val="clear" w:color="auto" w:fill="FFFFFF"/>
            <w:vAlign w:val="center"/>
          </w:tcPr>
          <w:p w14:paraId="65E5D01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r>
      <w:tr w:rsidR="00393268" w:rsidRPr="00393268" w14:paraId="68AC848B" w14:textId="77777777" w:rsidTr="00A66AC0">
        <w:trPr>
          <w:trHeight w:val="300"/>
          <w:jc w:val="center"/>
        </w:trPr>
        <w:tc>
          <w:tcPr>
            <w:tcW w:w="1080" w:type="dxa"/>
            <w:shd w:val="clear" w:color="auto" w:fill="FFFFFF"/>
            <w:noWrap/>
            <w:vAlign w:val="center"/>
          </w:tcPr>
          <w:p w14:paraId="4F4147B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w:t>
            </w:r>
          </w:p>
        </w:tc>
        <w:tc>
          <w:tcPr>
            <w:tcW w:w="1125" w:type="dxa"/>
            <w:vMerge/>
            <w:shd w:val="clear" w:color="auto" w:fill="FFFFFF"/>
            <w:vAlign w:val="center"/>
          </w:tcPr>
          <w:p w14:paraId="166976B3"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101" w:type="dxa"/>
            <w:shd w:val="clear" w:color="auto" w:fill="FFFFFF"/>
            <w:noWrap/>
            <w:vAlign w:val="center"/>
          </w:tcPr>
          <w:p w14:paraId="66FB797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夜班</w:t>
            </w:r>
          </w:p>
        </w:tc>
        <w:tc>
          <w:tcPr>
            <w:tcW w:w="2025" w:type="dxa"/>
            <w:shd w:val="clear" w:color="auto" w:fill="FFFFFF"/>
            <w:vAlign w:val="center"/>
          </w:tcPr>
          <w:p w14:paraId="5870565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r>
      <w:tr w:rsidR="00393268" w:rsidRPr="00393268" w14:paraId="633868F5" w14:textId="77777777" w:rsidTr="00A66AC0">
        <w:trPr>
          <w:trHeight w:val="300"/>
          <w:jc w:val="center"/>
        </w:trPr>
        <w:tc>
          <w:tcPr>
            <w:tcW w:w="1080" w:type="dxa"/>
            <w:shd w:val="clear" w:color="auto" w:fill="FFFFFF"/>
            <w:noWrap/>
            <w:vAlign w:val="center"/>
          </w:tcPr>
          <w:p w14:paraId="3D65B2E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7</w:t>
            </w:r>
          </w:p>
        </w:tc>
        <w:tc>
          <w:tcPr>
            <w:tcW w:w="1125" w:type="dxa"/>
            <w:vMerge/>
            <w:shd w:val="clear" w:color="auto" w:fill="FFFFFF"/>
            <w:vAlign w:val="center"/>
          </w:tcPr>
          <w:p w14:paraId="018CD256"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4101" w:type="dxa"/>
            <w:shd w:val="clear" w:color="auto" w:fill="FFFFFF"/>
            <w:noWrap/>
            <w:vAlign w:val="center"/>
          </w:tcPr>
          <w:p w14:paraId="126DEA3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中班</w:t>
            </w:r>
          </w:p>
        </w:tc>
        <w:tc>
          <w:tcPr>
            <w:tcW w:w="2025" w:type="dxa"/>
            <w:shd w:val="clear" w:color="auto" w:fill="FFFFFF"/>
            <w:vAlign w:val="center"/>
          </w:tcPr>
          <w:p w14:paraId="1DBFD41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5</w:t>
            </w:r>
          </w:p>
        </w:tc>
      </w:tr>
      <w:tr w:rsidR="00393268" w:rsidRPr="00393268" w14:paraId="382AD787" w14:textId="77777777" w:rsidTr="00A66AC0">
        <w:trPr>
          <w:trHeight w:val="300"/>
          <w:jc w:val="center"/>
        </w:trPr>
        <w:tc>
          <w:tcPr>
            <w:tcW w:w="6306" w:type="dxa"/>
            <w:gridSpan w:val="3"/>
            <w:shd w:val="clear" w:color="auto" w:fill="FFFFFF"/>
            <w:noWrap/>
            <w:vAlign w:val="center"/>
          </w:tcPr>
          <w:p w14:paraId="061F651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合计</w:t>
            </w:r>
          </w:p>
        </w:tc>
        <w:tc>
          <w:tcPr>
            <w:tcW w:w="2025" w:type="dxa"/>
            <w:shd w:val="clear" w:color="auto" w:fill="FFFFFF"/>
            <w:vAlign w:val="center"/>
          </w:tcPr>
          <w:p w14:paraId="7D76230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21</w:t>
            </w:r>
          </w:p>
        </w:tc>
      </w:tr>
    </w:tbl>
    <w:p w14:paraId="5E9B25FD"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Times New Roman" w:hint="eastAsia"/>
          <w:b/>
          <w:sz w:val="24"/>
          <w14:ligatures w14:val="none"/>
        </w:rPr>
        <w:t>（三）超声科综合助理：</w:t>
      </w:r>
    </w:p>
    <w:p w14:paraId="010D53D9" w14:textId="77777777" w:rsidR="00393268" w:rsidRPr="00393268" w:rsidRDefault="00393268" w:rsidP="00393268">
      <w:pPr>
        <w:spacing w:after="0" w:line="360" w:lineRule="auto"/>
        <w:jc w:val="both"/>
        <w:rPr>
          <w:rFonts w:ascii="宋体" w:eastAsia="宋体" w:hAnsi="宋体" w:cs="Times New Roman" w:hint="eastAsia"/>
          <w:bCs/>
          <w:sz w:val="24"/>
          <w14:ligatures w14:val="none"/>
        </w:rPr>
      </w:pPr>
      <w:r w:rsidRPr="00393268">
        <w:rPr>
          <w:rFonts w:ascii="宋体" w:eastAsia="宋体" w:hAnsi="宋体" w:cs="Times New Roman" w:hint="eastAsia"/>
          <w:b/>
          <w:sz w:val="24"/>
          <w14:ligatures w14:val="none"/>
        </w:rPr>
        <w:t>1. 基本要求</w:t>
      </w:r>
    </w:p>
    <w:p w14:paraId="775665C0"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投标人所提供的服务应符合国家有关部门规定的相应技术法规及标准要求。</w:t>
      </w:r>
    </w:p>
    <w:p w14:paraId="488A6040" w14:textId="77777777" w:rsidR="00393268" w:rsidRPr="00393268" w:rsidRDefault="00393268" w:rsidP="00393268">
      <w:pPr>
        <w:spacing w:after="0" w:line="360" w:lineRule="auto"/>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2. 服务内容及要求</w:t>
      </w:r>
    </w:p>
    <w:p w14:paraId="7F9B5309" w14:textId="77777777" w:rsidR="00393268" w:rsidRPr="00393268" w:rsidRDefault="00393268" w:rsidP="00393268">
      <w:pPr>
        <w:spacing w:after="0" w:line="360" w:lineRule="auto"/>
        <w:ind w:firstLineChars="200" w:firstLine="482"/>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2.1综合助理工作职责</w:t>
      </w:r>
    </w:p>
    <w:p w14:paraId="04CD6DAB" w14:textId="77777777" w:rsidR="00393268" w:rsidRPr="00393268" w:rsidRDefault="00393268" w:rsidP="00393268">
      <w:pPr>
        <w:spacing w:after="0" w:line="360" w:lineRule="auto"/>
        <w:ind w:firstLineChars="200" w:firstLine="480"/>
        <w:jc w:val="both"/>
        <w:rPr>
          <w:rFonts w:ascii="宋体" w:eastAsia="宋体" w:hAnsi="宋体" w:cs="Times New Roman" w:hint="eastAsia"/>
          <w:bCs/>
          <w:sz w:val="24"/>
          <w14:ligatures w14:val="none"/>
        </w:rPr>
      </w:pPr>
      <w:r w:rsidRPr="00393268">
        <w:rPr>
          <w:rFonts w:ascii="宋体" w:eastAsia="宋体" w:hAnsi="宋体" w:cs="Times New Roman" w:hint="eastAsia"/>
          <w:bCs/>
          <w:sz w:val="24"/>
          <w14:ligatures w14:val="none"/>
        </w:rPr>
        <w:t>门诊预约分诊、病房预约分诊、录入。</w:t>
      </w:r>
    </w:p>
    <w:p w14:paraId="57F4F417" w14:textId="77777777" w:rsidR="00393268" w:rsidRPr="00393268" w:rsidRDefault="00393268" w:rsidP="00393268">
      <w:pPr>
        <w:spacing w:after="0" w:line="360" w:lineRule="auto"/>
        <w:ind w:firstLineChars="200" w:firstLine="482"/>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2.2 综合助理人员要求：</w:t>
      </w:r>
    </w:p>
    <w:p w14:paraId="6B44EE52"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2.2.1文化程度：须具备大专以上文化程度。年龄要求：20-40岁之间，身体健康。男、女均可。</w:t>
      </w:r>
    </w:p>
    <w:p w14:paraId="4E77A312"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2.2.2 形象气质佳，具有良好的沟通能力，亲和力强。</w:t>
      </w:r>
    </w:p>
    <w:p w14:paraId="5EB7B6F0" w14:textId="77777777" w:rsidR="00393268" w:rsidRPr="00393268" w:rsidRDefault="00393268" w:rsidP="00393268">
      <w:pPr>
        <w:spacing w:after="0" w:line="360" w:lineRule="auto"/>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3. 岗位配置</w:t>
      </w:r>
    </w:p>
    <w:tbl>
      <w:tblPr>
        <w:tblStyle w:val="afff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610"/>
        <w:gridCol w:w="2688"/>
        <w:gridCol w:w="1970"/>
      </w:tblGrid>
      <w:tr w:rsidR="00393268" w:rsidRPr="00393268" w14:paraId="7B95AF55" w14:textId="77777777" w:rsidTr="00A66AC0">
        <w:trPr>
          <w:jc w:val="center"/>
        </w:trPr>
        <w:tc>
          <w:tcPr>
            <w:tcW w:w="2163" w:type="dxa"/>
            <w:vAlign w:val="center"/>
          </w:tcPr>
          <w:p w14:paraId="48F20761" w14:textId="77777777" w:rsidR="00393268" w:rsidRPr="00393268" w:rsidRDefault="00393268" w:rsidP="00393268">
            <w:pPr>
              <w:spacing w:line="360" w:lineRule="auto"/>
              <w:jc w:val="center"/>
              <w:rPr>
                <w:rFonts w:ascii="宋体" w:hAnsi="宋体" w:cs="Arial" w:hint="eastAsia"/>
                <w:b/>
                <w:bCs/>
                <w:color w:val="000000"/>
                <w:sz w:val="24"/>
              </w:rPr>
            </w:pPr>
            <w:r w:rsidRPr="00393268">
              <w:rPr>
                <w:rFonts w:ascii="宋体" w:hAnsi="宋体" w:cs="Arial" w:hint="eastAsia"/>
                <w:b/>
                <w:bCs/>
                <w:color w:val="000000"/>
                <w:sz w:val="24"/>
              </w:rPr>
              <w:t>科室</w:t>
            </w:r>
          </w:p>
        </w:tc>
        <w:tc>
          <w:tcPr>
            <w:tcW w:w="1709" w:type="dxa"/>
            <w:vAlign w:val="center"/>
          </w:tcPr>
          <w:p w14:paraId="0811E730" w14:textId="77777777" w:rsidR="00393268" w:rsidRPr="00393268" w:rsidRDefault="00393268" w:rsidP="00393268">
            <w:pPr>
              <w:spacing w:line="360" w:lineRule="auto"/>
              <w:jc w:val="center"/>
              <w:rPr>
                <w:rFonts w:ascii="宋体" w:hAnsi="宋体" w:cs="Arial" w:hint="eastAsia"/>
                <w:b/>
                <w:bCs/>
                <w:color w:val="000000"/>
                <w:sz w:val="24"/>
              </w:rPr>
            </w:pPr>
            <w:r w:rsidRPr="00393268">
              <w:rPr>
                <w:rFonts w:ascii="宋体" w:hAnsi="宋体" w:cs="Arial" w:hint="eastAsia"/>
                <w:b/>
                <w:bCs/>
                <w:color w:val="000000"/>
                <w:sz w:val="24"/>
              </w:rPr>
              <w:t>岗位数量</w:t>
            </w:r>
          </w:p>
        </w:tc>
        <w:tc>
          <w:tcPr>
            <w:tcW w:w="2850" w:type="dxa"/>
            <w:vAlign w:val="center"/>
          </w:tcPr>
          <w:p w14:paraId="31DED2D6" w14:textId="77777777" w:rsidR="00393268" w:rsidRPr="00393268" w:rsidRDefault="00393268" w:rsidP="00393268">
            <w:pPr>
              <w:spacing w:line="360" w:lineRule="auto"/>
              <w:jc w:val="center"/>
              <w:rPr>
                <w:rFonts w:ascii="宋体" w:hAnsi="宋体" w:cs="Arial" w:hint="eastAsia"/>
                <w:b/>
                <w:bCs/>
                <w:color w:val="000000"/>
                <w:sz w:val="24"/>
              </w:rPr>
            </w:pPr>
            <w:r w:rsidRPr="00393268">
              <w:rPr>
                <w:rFonts w:ascii="宋体" w:hAnsi="宋体" w:cs="Arial" w:hint="eastAsia"/>
                <w:b/>
                <w:bCs/>
                <w:color w:val="000000"/>
                <w:sz w:val="24"/>
              </w:rPr>
              <w:t>工作时间</w:t>
            </w:r>
          </w:p>
        </w:tc>
        <w:tc>
          <w:tcPr>
            <w:tcW w:w="2101" w:type="dxa"/>
            <w:vAlign w:val="center"/>
          </w:tcPr>
          <w:p w14:paraId="4C4B30A3" w14:textId="77777777" w:rsidR="00393268" w:rsidRPr="00393268" w:rsidRDefault="00393268" w:rsidP="00393268">
            <w:pPr>
              <w:spacing w:line="360" w:lineRule="auto"/>
              <w:jc w:val="center"/>
              <w:rPr>
                <w:rFonts w:ascii="宋体" w:hAnsi="宋体" w:cs="Arial" w:hint="eastAsia"/>
                <w:b/>
                <w:bCs/>
                <w:color w:val="000000"/>
                <w:sz w:val="24"/>
              </w:rPr>
            </w:pPr>
            <w:r w:rsidRPr="00393268">
              <w:rPr>
                <w:rFonts w:ascii="宋体" w:hAnsi="宋体" w:cs="Arial" w:hint="eastAsia"/>
                <w:b/>
                <w:bCs/>
                <w:color w:val="000000"/>
                <w:sz w:val="24"/>
              </w:rPr>
              <w:t>备注</w:t>
            </w:r>
          </w:p>
        </w:tc>
      </w:tr>
      <w:tr w:rsidR="00393268" w:rsidRPr="00393268" w14:paraId="151019E2" w14:textId="77777777" w:rsidTr="00A66AC0">
        <w:trPr>
          <w:jc w:val="center"/>
        </w:trPr>
        <w:tc>
          <w:tcPr>
            <w:tcW w:w="2163" w:type="dxa"/>
            <w:vAlign w:val="center"/>
          </w:tcPr>
          <w:p w14:paraId="38745314"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超声科</w:t>
            </w:r>
          </w:p>
        </w:tc>
        <w:tc>
          <w:tcPr>
            <w:tcW w:w="1709" w:type="dxa"/>
            <w:vAlign w:val="center"/>
          </w:tcPr>
          <w:p w14:paraId="61A40233"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5</w:t>
            </w:r>
          </w:p>
        </w:tc>
        <w:tc>
          <w:tcPr>
            <w:tcW w:w="2850" w:type="dxa"/>
            <w:vAlign w:val="center"/>
          </w:tcPr>
          <w:p w14:paraId="6BF559DB"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8:00-17:00</w:t>
            </w:r>
          </w:p>
        </w:tc>
        <w:tc>
          <w:tcPr>
            <w:tcW w:w="2101" w:type="dxa"/>
            <w:vAlign w:val="center"/>
          </w:tcPr>
          <w:p w14:paraId="3E852603"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无</w:t>
            </w:r>
          </w:p>
        </w:tc>
      </w:tr>
    </w:tbl>
    <w:p w14:paraId="25BDAFF2"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Times New Roman" w:hint="eastAsia"/>
          <w:b/>
          <w:sz w:val="24"/>
          <w14:ligatures w14:val="none"/>
        </w:rPr>
        <w:t>（四）急危重症中心和神经重症监护室自管护工服务</w:t>
      </w:r>
    </w:p>
    <w:p w14:paraId="79139D45" w14:textId="77777777" w:rsidR="00393268" w:rsidRPr="00393268" w:rsidRDefault="00393268" w:rsidP="00393268">
      <w:pPr>
        <w:spacing w:after="0" w:line="360" w:lineRule="auto"/>
        <w:jc w:val="both"/>
        <w:rPr>
          <w:rFonts w:ascii="宋体" w:eastAsia="宋体" w:hAnsi="宋体" w:cs="Times New Roman" w:hint="eastAsia"/>
          <w:bCs/>
          <w:sz w:val="24"/>
          <w14:ligatures w14:val="none"/>
        </w:rPr>
      </w:pPr>
      <w:r w:rsidRPr="00393268">
        <w:rPr>
          <w:rFonts w:ascii="宋体" w:eastAsia="宋体" w:hAnsi="宋体" w:cs="Times New Roman" w:hint="eastAsia"/>
          <w:b/>
          <w:sz w:val="24"/>
          <w14:ligatures w14:val="none"/>
        </w:rPr>
        <w:t>1. 基本要求</w:t>
      </w:r>
    </w:p>
    <w:p w14:paraId="00854F6A"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投标人所提供的服务应符合国家有关部门规定的相应技术法规及标准要求。</w:t>
      </w:r>
    </w:p>
    <w:p w14:paraId="154445FD" w14:textId="77777777" w:rsidR="00393268" w:rsidRPr="00393268" w:rsidRDefault="00393268" w:rsidP="00393268">
      <w:pPr>
        <w:spacing w:after="0" w:line="360" w:lineRule="auto"/>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2. 服务内容及标准</w:t>
      </w:r>
    </w:p>
    <w:p w14:paraId="773DC264" w14:textId="77777777" w:rsidR="00393268" w:rsidRPr="00393268" w:rsidRDefault="00393268" w:rsidP="00393268">
      <w:pPr>
        <w:spacing w:after="0" w:line="360" w:lineRule="auto"/>
        <w:ind w:firstLineChars="200" w:firstLine="482"/>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2.1服务内容</w:t>
      </w:r>
    </w:p>
    <w:p w14:paraId="1757669C"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急诊及神经重症监护室患者24小时陪护，为患者提供基本生活照顾，安全性照顾。</w:t>
      </w:r>
    </w:p>
    <w:p w14:paraId="0F083CAD" w14:textId="77777777" w:rsidR="00393268" w:rsidRPr="00393268" w:rsidRDefault="00393268" w:rsidP="00393268">
      <w:pPr>
        <w:spacing w:after="0" w:line="360" w:lineRule="auto"/>
        <w:ind w:firstLineChars="200" w:firstLine="482"/>
        <w:jc w:val="both"/>
        <w:rPr>
          <w:rFonts w:ascii="宋体" w:eastAsia="宋体" w:hAnsi="宋体" w:cs="Times New Roman" w:hint="eastAsia"/>
          <w:b/>
          <w:bCs/>
          <w:sz w:val="24"/>
          <w14:ligatures w14:val="none"/>
        </w:rPr>
      </w:pPr>
      <w:r w:rsidRPr="00393268">
        <w:rPr>
          <w:rFonts w:ascii="宋体" w:eastAsia="宋体" w:hAnsi="宋体" w:cs="Times New Roman" w:hint="eastAsia"/>
          <w:b/>
          <w:bCs/>
          <w:sz w:val="24"/>
          <w14:ligatures w14:val="none"/>
        </w:rPr>
        <w:t>2.1.1基本生活照顾：</w:t>
      </w:r>
    </w:p>
    <w:p w14:paraId="4A0C6FB2"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洗脸、洗手、洗头、洗脚、擦洗身体、剪指甲、喂水、喂饭、喂水果，协助</w:t>
      </w:r>
      <w:r w:rsidRPr="00393268">
        <w:rPr>
          <w:rFonts w:ascii="宋体" w:eastAsia="宋体" w:hAnsi="宋体" w:cs="Times New Roman" w:hint="eastAsia"/>
          <w:sz w:val="24"/>
          <w14:ligatures w14:val="none"/>
        </w:rPr>
        <w:lastRenderedPageBreak/>
        <w:t>患者大、小便并及时清理使用器具，为患者翻身，更换尿垫，并保持床及周围的清洁等。</w:t>
      </w:r>
    </w:p>
    <w:p w14:paraId="5A25D801" w14:textId="77777777" w:rsidR="00393268" w:rsidRPr="00393268" w:rsidRDefault="00393268" w:rsidP="00393268">
      <w:pPr>
        <w:spacing w:after="0" w:line="360" w:lineRule="auto"/>
        <w:ind w:firstLineChars="200" w:firstLine="482"/>
        <w:jc w:val="both"/>
        <w:rPr>
          <w:rFonts w:ascii="宋体" w:eastAsia="宋体" w:hAnsi="宋体" w:cs="Times New Roman" w:hint="eastAsia"/>
          <w:b/>
          <w:bCs/>
          <w:sz w:val="24"/>
          <w14:ligatures w14:val="none"/>
        </w:rPr>
      </w:pPr>
      <w:r w:rsidRPr="00393268">
        <w:rPr>
          <w:rFonts w:ascii="宋体" w:eastAsia="宋体" w:hAnsi="宋体" w:cs="Times New Roman" w:hint="eastAsia"/>
          <w:b/>
          <w:bCs/>
          <w:sz w:val="24"/>
          <w14:ligatures w14:val="none"/>
        </w:rPr>
        <w:t>2.1.2安全性照顾：</w:t>
      </w:r>
    </w:p>
    <w:p w14:paraId="78DC7E1E"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不可随意离开患者，离开患者时需告知护士，并向护工主管请假，经允许后方可离开；照顾中注意防压疮、防噎食、防烫伤、防坠床、防摔伤等。</w:t>
      </w:r>
    </w:p>
    <w:p w14:paraId="3DDF4A59"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协助保障病区及医院内的安全及秩序。</w:t>
      </w:r>
    </w:p>
    <w:p w14:paraId="3A33FF24" w14:textId="77777777" w:rsidR="00393268" w:rsidRPr="00393268" w:rsidRDefault="00393268" w:rsidP="00393268">
      <w:pPr>
        <w:spacing w:after="0" w:line="360" w:lineRule="auto"/>
        <w:ind w:firstLineChars="200" w:firstLine="482"/>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t>2.2服务标准</w:t>
      </w:r>
    </w:p>
    <w:p w14:paraId="77CFD480"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2.2.1严格执行医院科室各项相关制度，服从医院科室管理。</w:t>
      </w:r>
    </w:p>
    <w:p w14:paraId="7B183D30"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2.2.2由医护人员评估患者同意后，提供护工服务。</w:t>
      </w:r>
    </w:p>
    <w:p w14:paraId="6BF06308"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2.2.3服务期间不得脱岗。</w:t>
      </w:r>
    </w:p>
    <w:p w14:paraId="001408D8"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2.2.4禁止利用职务便利谋取私利（收受和索要患者财物、表扬信、锦旗、倒号卖号、约检查、安排床位、租床、倒卖物品、参与搬运患者收费、参与互助献血、介绍黑护工、从事殡葬服务、介绍黑救护、泄露亡故者信息、接私活等牟利行为）。</w:t>
      </w:r>
    </w:p>
    <w:p w14:paraId="1BA3FF58"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2.2.5禁止越界工作，禁止进行超出服务范围的行为（如：调整输液速度、对患者进行康复锻炼等）。</w:t>
      </w:r>
    </w:p>
    <w:p w14:paraId="7D878146"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2.2.6禁止漏报瞒报工作情况，隐瞒工作过失或事故（隐瞒患者跌落坠床等安全事故；隐瞒科室对自己工作状态的反馈；隐瞒自身身体情况，带病上岗）。</w:t>
      </w:r>
    </w:p>
    <w:p w14:paraId="52774BA5"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2.2.7禁止不遵守院级和科室安全规定，违规使用电器设备、严禁院内吸烟。</w:t>
      </w:r>
    </w:p>
    <w:p w14:paraId="459DE477"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2.2.8禁止随意对患者病情、医护人员医疗水平或治疗方案、科室或医院软硬件设施发表评价。泄露患者或医护人员隐私，泄露科室信息（向患者或家属说明患者病情或治疗方案或其他情况；将医护人员电话住址等个人信息透露他人；将患者病情或治疗方案透露他人；将科室床位情况、软硬件设施、人员排班等信息透露他人）。</w:t>
      </w:r>
    </w:p>
    <w:p w14:paraId="555275CE"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2.2.9禁止乱翻患者私人物品。</w:t>
      </w:r>
    </w:p>
    <w:p w14:paraId="577E521A"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2.2.10禁止与患者或家属发生任何语言或肢体冲突。</w:t>
      </w:r>
    </w:p>
    <w:p w14:paraId="2420895C"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2.2.11禁止着装不符合要求上岗。</w:t>
      </w:r>
    </w:p>
    <w:p w14:paraId="0F426711"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highlight w:val="yellow"/>
          <w14:ligatures w14:val="none"/>
        </w:rPr>
      </w:pPr>
      <w:r w:rsidRPr="00393268">
        <w:rPr>
          <w:rFonts w:ascii="宋体" w:eastAsia="宋体" w:hAnsi="宋体" w:cs="Times New Roman" w:hint="eastAsia"/>
          <w:sz w:val="24"/>
          <w14:ligatures w14:val="none"/>
        </w:rPr>
        <w:t>2.2.12禁止在病房区域洗衣服、做饭等生活活动。下班或待岗期间，不能在病房内洗澡、吃饭、大声喧哗等。</w:t>
      </w:r>
    </w:p>
    <w:p w14:paraId="0178A616" w14:textId="77777777" w:rsidR="00393268" w:rsidRPr="00393268" w:rsidRDefault="00393268" w:rsidP="00393268">
      <w:pPr>
        <w:spacing w:after="0" w:line="360" w:lineRule="auto"/>
        <w:jc w:val="both"/>
        <w:rPr>
          <w:rFonts w:ascii="宋体" w:eastAsia="宋体" w:hAnsi="宋体" w:cs="Times New Roman" w:hint="eastAsia"/>
          <w:b/>
          <w:sz w:val="24"/>
          <w14:ligatures w14:val="none"/>
        </w:rPr>
      </w:pPr>
      <w:r w:rsidRPr="00393268">
        <w:rPr>
          <w:rFonts w:ascii="宋体" w:eastAsia="宋体" w:hAnsi="宋体" w:cs="Times New Roman" w:hint="eastAsia"/>
          <w:b/>
          <w:sz w:val="24"/>
          <w14:ligatures w14:val="none"/>
        </w:rPr>
        <w:lastRenderedPageBreak/>
        <w:t>3. 自管护工人员要求：</w:t>
      </w:r>
    </w:p>
    <w:p w14:paraId="0C88423B"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3.1文化程度：须具备初中以上文化程度。男、女均可，年龄要求：男性：18-60岁之间，女性：18-55岁之间。身体健康。持有护工证。供应商每年至少为护工安排一次相关技术学校的在职培训。</w:t>
      </w:r>
    </w:p>
    <w:p w14:paraId="626199AA" w14:textId="77777777" w:rsidR="00393268" w:rsidRPr="00393268" w:rsidRDefault="00393268" w:rsidP="00393268">
      <w:pPr>
        <w:spacing w:after="0" w:line="360" w:lineRule="auto"/>
        <w:ind w:firstLineChars="200" w:firstLine="480"/>
        <w:jc w:val="both"/>
        <w:rPr>
          <w:rFonts w:ascii="宋体" w:eastAsia="宋体" w:hAnsi="宋体" w:cs="Arial" w:hint="eastAsia"/>
          <w:color w:val="000000"/>
          <w:sz w:val="24"/>
          <w14:ligatures w14:val="none"/>
        </w:rPr>
      </w:pPr>
      <w:r w:rsidRPr="00393268">
        <w:rPr>
          <w:rFonts w:ascii="宋体" w:eastAsia="宋体" w:hAnsi="宋体" w:cs="Times New Roman" w:hint="eastAsia"/>
          <w:sz w:val="24"/>
          <w14:ligatures w14:val="none"/>
        </w:rPr>
        <w:t>3.2</w:t>
      </w:r>
      <w:r w:rsidRPr="00393268">
        <w:rPr>
          <w:rFonts w:ascii="宋体" w:eastAsia="宋体" w:hAnsi="宋体" w:cs="Arial" w:hint="eastAsia"/>
          <w:color w:val="000000"/>
          <w:sz w:val="24"/>
          <w14:ligatures w14:val="none"/>
        </w:rPr>
        <w:t>护工岗位配置</w:t>
      </w:r>
    </w:p>
    <w:tbl>
      <w:tblPr>
        <w:tblStyle w:val="afff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606"/>
        <w:gridCol w:w="2682"/>
        <w:gridCol w:w="1985"/>
      </w:tblGrid>
      <w:tr w:rsidR="00393268" w:rsidRPr="00393268" w14:paraId="205ACD0A" w14:textId="77777777" w:rsidTr="00A66AC0">
        <w:trPr>
          <w:jc w:val="center"/>
        </w:trPr>
        <w:tc>
          <w:tcPr>
            <w:tcW w:w="2163" w:type="dxa"/>
            <w:vAlign w:val="center"/>
          </w:tcPr>
          <w:p w14:paraId="5550F7FE" w14:textId="77777777" w:rsidR="00393268" w:rsidRPr="00393268" w:rsidRDefault="00393268" w:rsidP="00393268">
            <w:pPr>
              <w:spacing w:line="360" w:lineRule="auto"/>
              <w:jc w:val="center"/>
              <w:rPr>
                <w:rFonts w:ascii="宋体" w:hAnsi="宋体" w:cs="Arial" w:hint="eastAsia"/>
                <w:b/>
                <w:bCs/>
                <w:color w:val="000000"/>
                <w:sz w:val="24"/>
              </w:rPr>
            </w:pPr>
            <w:r w:rsidRPr="00393268">
              <w:rPr>
                <w:rFonts w:ascii="宋体" w:hAnsi="宋体" w:cs="Arial" w:hint="eastAsia"/>
                <w:b/>
                <w:bCs/>
                <w:color w:val="000000"/>
                <w:sz w:val="24"/>
              </w:rPr>
              <w:t>科室</w:t>
            </w:r>
          </w:p>
        </w:tc>
        <w:tc>
          <w:tcPr>
            <w:tcW w:w="1709" w:type="dxa"/>
            <w:vAlign w:val="center"/>
          </w:tcPr>
          <w:p w14:paraId="1E46BCB8" w14:textId="77777777" w:rsidR="00393268" w:rsidRPr="00393268" w:rsidRDefault="00393268" w:rsidP="00393268">
            <w:pPr>
              <w:spacing w:line="360" w:lineRule="auto"/>
              <w:jc w:val="center"/>
              <w:rPr>
                <w:rFonts w:ascii="宋体" w:hAnsi="宋体" w:cs="Arial" w:hint="eastAsia"/>
                <w:b/>
                <w:bCs/>
                <w:color w:val="000000"/>
                <w:sz w:val="24"/>
              </w:rPr>
            </w:pPr>
            <w:r w:rsidRPr="00393268">
              <w:rPr>
                <w:rFonts w:ascii="宋体" w:hAnsi="宋体" w:cs="Arial" w:hint="eastAsia"/>
                <w:b/>
                <w:bCs/>
                <w:color w:val="000000"/>
                <w:sz w:val="24"/>
              </w:rPr>
              <w:t>岗位数量</w:t>
            </w:r>
          </w:p>
        </w:tc>
        <w:tc>
          <w:tcPr>
            <w:tcW w:w="2850" w:type="dxa"/>
            <w:vAlign w:val="center"/>
          </w:tcPr>
          <w:p w14:paraId="1AC29279" w14:textId="77777777" w:rsidR="00393268" w:rsidRPr="00393268" w:rsidRDefault="00393268" w:rsidP="00393268">
            <w:pPr>
              <w:spacing w:line="360" w:lineRule="auto"/>
              <w:jc w:val="center"/>
              <w:rPr>
                <w:rFonts w:ascii="宋体" w:hAnsi="宋体" w:cs="Arial" w:hint="eastAsia"/>
                <w:b/>
                <w:bCs/>
                <w:color w:val="000000"/>
                <w:sz w:val="24"/>
              </w:rPr>
            </w:pPr>
            <w:r w:rsidRPr="00393268">
              <w:rPr>
                <w:rFonts w:ascii="宋体" w:hAnsi="宋体" w:cs="Arial" w:hint="eastAsia"/>
                <w:b/>
                <w:bCs/>
                <w:color w:val="000000"/>
                <w:sz w:val="24"/>
              </w:rPr>
              <w:t>工作时间</w:t>
            </w:r>
          </w:p>
        </w:tc>
        <w:tc>
          <w:tcPr>
            <w:tcW w:w="2101" w:type="dxa"/>
            <w:vAlign w:val="center"/>
          </w:tcPr>
          <w:p w14:paraId="3579E534" w14:textId="77777777" w:rsidR="00393268" w:rsidRPr="00393268" w:rsidRDefault="00393268" w:rsidP="00393268">
            <w:pPr>
              <w:spacing w:line="360" w:lineRule="auto"/>
              <w:jc w:val="center"/>
              <w:rPr>
                <w:rFonts w:ascii="宋体" w:hAnsi="宋体" w:cs="Arial" w:hint="eastAsia"/>
                <w:b/>
                <w:bCs/>
                <w:color w:val="000000"/>
                <w:sz w:val="24"/>
              </w:rPr>
            </w:pPr>
            <w:r w:rsidRPr="00393268">
              <w:rPr>
                <w:rFonts w:ascii="宋体" w:hAnsi="宋体" w:cs="Arial" w:hint="eastAsia"/>
                <w:b/>
                <w:bCs/>
                <w:color w:val="000000"/>
                <w:sz w:val="24"/>
              </w:rPr>
              <w:t>备注</w:t>
            </w:r>
          </w:p>
        </w:tc>
      </w:tr>
      <w:tr w:rsidR="00393268" w:rsidRPr="00393268" w14:paraId="782CD5FA" w14:textId="77777777" w:rsidTr="00A66AC0">
        <w:trPr>
          <w:jc w:val="center"/>
        </w:trPr>
        <w:tc>
          <w:tcPr>
            <w:tcW w:w="2163" w:type="dxa"/>
            <w:vAlign w:val="center"/>
          </w:tcPr>
          <w:p w14:paraId="5678C79B"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急诊科</w:t>
            </w:r>
          </w:p>
        </w:tc>
        <w:tc>
          <w:tcPr>
            <w:tcW w:w="1709" w:type="dxa"/>
            <w:vAlign w:val="center"/>
          </w:tcPr>
          <w:p w14:paraId="728E7061"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4</w:t>
            </w:r>
          </w:p>
        </w:tc>
        <w:tc>
          <w:tcPr>
            <w:tcW w:w="2850" w:type="dxa"/>
            <w:vAlign w:val="center"/>
          </w:tcPr>
          <w:p w14:paraId="5D7A28BB"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0:00-24:00</w:t>
            </w:r>
          </w:p>
        </w:tc>
        <w:tc>
          <w:tcPr>
            <w:tcW w:w="2101" w:type="dxa"/>
            <w:vAlign w:val="center"/>
          </w:tcPr>
          <w:p w14:paraId="32797290"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倒班，12小时/班</w:t>
            </w:r>
          </w:p>
        </w:tc>
      </w:tr>
      <w:tr w:rsidR="00393268" w:rsidRPr="00393268" w14:paraId="1D1BDAEB" w14:textId="77777777" w:rsidTr="00A66AC0">
        <w:trPr>
          <w:jc w:val="center"/>
        </w:trPr>
        <w:tc>
          <w:tcPr>
            <w:tcW w:w="2163" w:type="dxa"/>
            <w:vAlign w:val="center"/>
          </w:tcPr>
          <w:p w14:paraId="6B19C597"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神经重症监护室</w:t>
            </w:r>
          </w:p>
        </w:tc>
        <w:tc>
          <w:tcPr>
            <w:tcW w:w="1709" w:type="dxa"/>
            <w:vAlign w:val="center"/>
          </w:tcPr>
          <w:p w14:paraId="56BE0FBD"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2</w:t>
            </w:r>
          </w:p>
        </w:tc>
        <w:tc>
          <w:tcPr>
            <w:tcW w:w="2850" w:type="dxa"/>
            <w:vAlign w:val="center"/>
          </w:tcPr>
          <w:p w14:paraId="546EB66D"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0:00-24:00</w:t>
            </w:r>
          </w:p>
        </w:tc>
        <w:tc>
          <w:tcPr>
            <w:tcW w:w="2101" w:type="dxa"/>
            <w:vAlign w:val="center"/>
          </w:tcPr>
          <w:p w14:paraId="36595B99"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倒班，12小时/班</w:t>
            </w:r>
          </w:p>
        </w:tc>
      </w:tr>
      <w:tr w:rsidR="00393268" w:rsidRPr="00393268" w14:paraId="62F87560" w14:textId="77777777" w:rsidTr="00A66AC0">
        <w:trPr>
          <w:jc w:val="center"/>
        </w:trPr>
        <w:tc>
          <w:tcPr>
            <w:tcW w:w="2163" w:type="dxa"/>
            <w:vAlign w:val="center"/>
          </w:tcPr>
          <w:p w14:paraId="50AA3725"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合计</w:t>
            </w:r>
          </w:p>
        </w:tc>
        <w:tc>
          <w:tcPr>
            <w:tcW w:w="1709" w:type="dxa"/>
            <w:vAlign w:val="center"/>
          </w:tcPr>
          <w:p w14:paraId="2D12751D" w14:textId="77777777" w:rsidR="00393268" w:rsidRPr="00393268" w:rsidRDefault="00393268" w:rsidP="00393268">
            <w:pPr>
              <w:spacing w:line="360" w:lineRule="auto"/>
              <w:jc w:val="center"/>
              <w:rPr>
                <w:rFonts w:ascii="宋体" w:hAnsi="宋体" w:cs="Arial" w:hint="eastAsia"/>
                <w:color w:val="000000"/>
                <w:sz w:val="24"/>
              </w:rPr>
            </w:pPr>
            <w:r w:rsidRPr="00393268">
              <w:rPr>
                <w:rFonts w:ascii="宋体" w:hAnsi="宋体" w:cs="Arial" w:hint="eastAsia"/>
                <w:color w:val="000000"/>
                <w:sz w:val="24"/>
              </w:rPr>
              <w:t>6</w:t>
            </w:r>
          </w:p>
        </w:tc>
        <w:tc>
          <w:tcPr>
            <w:tcW w:w="2850" w:type="dxa"/>
            <w:vAlign w:val="center"/>
          </w:tcPr>
          <w:p w14:paraId="382397E0" w14:textId="77777777" w:rsidR="00393268" w:rsidRPr="00393268" w:rsidRDefault="00393268" w:rsidP="00393268">
            <w:pPr>
              <w:spacing w:line="360" w:lineRule="auto"/>
              <w:jc w:val="center"/>
              <w:rPr>
                <w:rFonts w:ascii="宋体" w:hAnsi="宋体" w:cs="Arial" w:hint="eastAsia"/>
                <w:color w:val="000000"/>
                <w:sz w:val="24"/>
              </w:rPr>
            </w:pPr>
          </w:p>
        </w:tc>
        <w:tc>
          <w:tcPr>
            <w:tcW w:w="2101" w:type="dxa"/>
            <w:vAlign w:val="center"/>
          </w:tcPr>
          <w:p w14:paraId="48864B02" w14:textId="77777777" w:rsidR="00393268" w:rsidRPr="00393268" w:rsidRDefault="00393268" w:rsidP="00393268">
            <w:pPr>
              <w:spacing w:line="360" w:lineRule="auto"/>
              <w:jc w:val="center"/>
              <w:rPr>
                <w:rFonts w:ascii="宋体" w:hAnsi="宋体" w:cs="Arial" w:hint="eastAsia"/>
                <w:color w:val="000000"/>
                <w:sz w:val="24"/>
              </w:rPr>
            </w:pPr>
          </w:p>
        </w:tc>
      </w:tr>
    </w:tbl>
    <w:p w14:paraId="70BBC20F" w14:textId="77777777" w:rsidR="00393268" w:rsidRPr="00393268" w:rsidRDefault="00393268" w:rsidP="00393268">
      <w:pPr>
        <w:spacing w:after="0" w:line="360" w:lineRule="auto"/>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4.首都医科大学附属北京安贞医院自管护工“零容忍”管理项目</w:t>
      </w:r>
    </w:p>
    <w:p w14:paraId="6E109FA6"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护工应在医务人员指导下，为患者提供生活照护、辅助活动等服务，严禁从事任何医疗护理专业技术性工作及违反医院、护理部各项制度规范的行为。具体规定如下：</w:t>
      </w:r>
    </w:p>
    <w:p w14:paraId="0EC99A38"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一、 护理技术操作</w:t>
      </w:r>
    </w:p>
    <w:p w14:paraId="672E1402"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（一）为患者随意调节氧气开关及氧流量。</w:t>
      </w:r>
    </w:p>
    <w:p w14:paraId="6DC27D5F"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（二）为患者进行雾化吸入治疗。</w:t>
      </w:r>
    </w:p>
    <w:p w14:paraId="59508DE3"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（三）擅自处理监护仪、呼吸机、输液泵、微量泵等各种仪器报警。</w:t>
      </w:r>
    </w:p>
    <w:p w14:paraId="0260185B"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 xml:space="preserve">（四）私自摘取或连接输液管，调节输液速度及拔除输液管道。 </w:t>
      </w:r>
    </w:p>
    <w:p w14:paraId="3B931B33"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（五）为患者更换引流瓶、引流袋，拔除各种引流管等。</w:t>
      </w:r>
    </w:p>
    <w:p w14:paraId="15873997"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（六）为患者吸痰。</w:t>
      </w:r>
    </w:p>
    <w:p w14:paraId="7FB919F6"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（七）为禁食患者喂饭，喂水，给鼻饲患者灌注食物、水或药物等。</w:t>
      </w:r>
    </w:p>
    <w:p w14:paraId="7B25F6D6"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（八）私自为患者灌热水袋、冰袋进行热敷、冰敷。</w:t>
      </w:r>
    </w:p>
    <w:p w14:paraId="7A7B7556"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（九）擅自改变危重患者体位或协助下床，需翻身时必须有护士在场指导，协助做好患者隐私保护及安全防护。</w:t>
      </w:r>
    </w:p>
    <w:p w14:paraId="6D515F59"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（十）涉及患者隐私部位时，男性护理员单独照护女性患者。</w:t>
      </w:r>
    </w:p>
    <w:p w14:paraId="65C3C3F4"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（十一）独立为患者倒床。</w:t>
      </w:r>
    </w:p>
    <w:p w14:paraId="224153C4"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（十二）为患者测血压、测血糖。</w:t>
      </w:r>
    </w:p>
    <w:p w14:paraId="3F373DCD"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lastRenderedPageBreak/>
        <w:t>二、行为规范</w:t>
      </w:r>
    </w:p>
    <w:p w14:paraId="454AB2C5"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（十三）在院区内与家属、患者或工作人员发生争执。</w:t>
      </w:r>
    </w:p>
    <w:p w14:paraId="5DB90C7A"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（十四）向患者、家属或其他人讨论病房医生、护士的医疗与护理活动。</w:t>
      </w:r>
    </w:p>
    <w:p w14:paraId="1F208727"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（十五）向患者、家属索取财务、食物，收受红包、回扣。</w:t>
      </w:r>
    </w:p>
    <w:p w14:paraId="3DEDAD0C" w14:textId="77777777" w:rsidR="00393268" w:rsidRPr="00393268" w:rsidRDefault="00393268" w:rsidP="00393268">
      <w:pPr>
        <w:spacing w:after="0" w:line="360" w:lineRule="auto"/>
        <w:ind w:firstLineChars="200" w:firstLine="480"/>
        <w:jc w:val="both"/>
        <w:rPr>
          <w:rFonts w:ascii="宋体" w:eastAsia="宋体" w:hAnsi="宋体" w:cs="Times New Roman" w:hint="eastAsia"/>
          <w:sz w:val="24"/>
          <w14:ligatures w14:val="none"/>
        </w:rPr>
      </w:pPr>
      <w:r w:rsidRPr="00393268">
        <w:rPr>
          <w:rFonts w:ascii="宋体" w:eastAsia="宋体" w:hAnsi="宋体" w:cs="Times New Roman" w:hint="eastAsia"/>
          <w:sz w:val="24"/>
          <w14:ligatures w14:val="none"/>
        </w:rPr>
        <w:t>（十六）向患者、家属推销丧葬、救护及卖血服务。</w:t>
      </w:r>
    </w:p>
    <w:p w14:paraId="621482F1" w14:textId="77777777" w:rsidR="00393268" w:rsidRPr="00393268" w:rsidRDefault="00393268" w:rsidP="00393268">
      <w:pPr>
        <w:numPr>
          <w:ilvl w:val="0"/>
          <w:numId w:val="31"/>
        </w:numPr>
        <w:adjustRightInd w:val="0"/>
        <w:spacing w:after="0" w:line="360" w:lineRule="auto"/>
        <w:jc w:val="both"/>
        <w:textAlignment w:val="baseline"/>
        <w:outlineLvl w:val="1"/>
        <w:rPr>
          <w:rFonts w:ascii="宋体" w:eastAsia="宋体" w:hAnsi="宋体" w:cs="仿宋" w:hint="eastAsia"/>
          <w:b/>
          <w:bCs/>
          <w:sz w:val="24"/>
          <w14:ligatures w14:val="none"/>
        </w:rPr>
      </w:pPr>
      <w:r w:rsidRPr="00393268">
        <w:rPr>
          <w:rFonts w:ascii="宋体" w:eastAsia="宋体" w:hAnsi="宋体" w:cs="Times New Roman" w:hint="eastAsia"/>
          <w:b/>
          <w:sz w:val="24"/>
          <w14:ligatures w14:val="none"/>
        </w:rPr>
        <w:t>导医服务</w:t>
      </w:r>
    </w:p>
    <w:p w14:paraId="47F052BC" w14:textId="77777777" w:rsidR="00393268" w:rsidRPr="00393268" w:rsidRDefault="00393268" w:rsidP="00393268">
      <w:pPr>
        <w:spacing w:after="0" w:line="360" w:lineRule="auto"/>
        <w:contextualSpacing/>
        <w:jc w:val="both"/>
        <w:rPr>
          <w:rFonts w:ascii="宋体" w:eastAsia="宋体" w:hAnsi="宋体" w:cs="仿宋" w:hint="eastAsia"/>
          <w:sz w:val="24"/>
          <w14:ligatures w14:val="none"/>
        </w:rPr>
      </w:pPr>
      <w:r w:rsidRPr="00393268">
        <w:rPr>
          <w:rFonts w:ascii="宋体" w:eastAsia="宋体" w:hAnsi="宋体" w:cs="仿宋" w:hint="eastAsia"/>
          <w:sz w:val="24"/>
          <w14:ligatures w14:val="none"/>
        </w:rPr>
        <w:t>一）、服务范围</w:t>
      </w:r>
    </w:p>
    <w:p w14:paraId="69A2C173" w14:textId="77777777" w:rsidR="00393268" w:rsidRPr="00393268" w:rsidRDefault="00393268" w:rsidP="00393268">
      <w:pPr>
        <w:spacing w:after="0" w:line="360" w:lineRule="auto"/>
        <w:ind w:firstLineChars="200" w:firstLine="480"/>
        <w:jc w:val="both"/>
        <w:rPr>
          <w:rFonts w:ascii="宋体" w:eastAsia="宋体" w:hAnsi="宋体" w:cs="仿宋" w:hint="eastAsia"/>
          <w:sz w:val="24"/>
          <w14:ligatures w14:val="none"/>
        </w:rPr>
      </w:pPr>
      <w:r w:rsidRPr="00393268">
        <w:rPr>
          <w:rFonts w:ascii="宋体" w:eastAsia="宋体" w:hAnsi="宋体" w:cs="仿宋" w:hint="eastAsia"/>
          <w:sz w:val="24"/>
          <w14:ligatures w14:val="none"/>
        </w:rPr>
        <w:t>为患者提供咨询、检查预约、挂号退号、医保咨询以及自助机操作服务。</w:t>
      </w:r>
    </w:p>
    <w:p w14:paraId="23E439BD" w14:textId="77777777" w:rsidR="00393268" w:rsidRPr="00393268" w:rsidRDefault="00393268" w:rsidP="00393268">
      <w:pPr>
        <w:spacing w:after="0" w:line="360" w:lineRule="auto"/>
        <w:contextualSpacing/>
        <w:jc w:val="both"/>
        <w:rPr>
          <w:rFonts w:ascii="宋体" w:eastAsia="宋体" w:hAnsi="宋体" w:cs="仿宋" w:hint="eastAsia"/>
          <w:sz w:val="24"/>
          <w14:ligatures w14:val="none"/>
        </w:rPr>
      </w:pPr>
      <w:r w:rsidRPr="00393268">
        <w:rPr>
          <w:rFonts w:ascii="宋体" w:eastAsia="宋体" w:hAnsi="宋体" w:cs="仿宋" w:hint="eastAsia"/>
          <w:sz w:val="24"/>
          <w14:ligatures w14:val="none"/>
        </w:rPr>
        <w:t>二）、服务要求</w:t>
      </w:r>
    </w:p>
    <w:p w14:paraId="0587BCCA" w14:textId="77777777" w:rsidR="00393268" w:rsidRPr="00393268" w:rsidRDefault="00393268" w:rsidP="00393268">
      <w:pPr>
        <w:numPr>
          <w:ilvl w:val="0"/>
          <w:numId w:val="32"/>
        </w:numPr>
        <w:spacing w:after="0" w:line="360" w:lineRule="auto"/>
        <w:contextualSpacing/>
        <w:jc w:val="both"/>
        <w:rPr>
          <w:rFonts w:ascii="宋体" w:eastAsia="宋体" w:hAnsi="宋体" w:cs="仿宋" w:hint="eastAsia"/>
          <w:sz w:val="24"/>
          <w14:ligatures w14:val="none"/>
        </w:rPr>
      </w:pPr>
      <w:r w:rsidRPr="00393268">
        <w:rPr>
          <w:rFonts w:ascii="宋体" w:eastAsia="宋体" w:hAnsi="宋体" w:cs="仿宋" w:hint="eastAsia"/>
          <w:sz w:val="24"/>
          <w14:ligatures w14:val="none"/>
        </w:rPr>
        <w:t>积极、热情为患者提供相关服务工作。</w:t>
      </w:r>
    </w:p>
    <w:p w14:paraId="43623C8B" w14:textId="77777777" w:rsidR="00393268" w:rsidRPr="00393268" w:rsidRDefault="00393268" w:rsidP="00393268">
      <w:pPr>
        <w:numPr>
          <w:ilvl w:val="0"/>
          <w:numId w:val="32"/>
        </w:numPr>
        <w:spacing w:after="0" w:line="360" w:lineRule="auto"/>
        <w:contextualSpacing/>
        <w:jc w:val="both"/>
        <w:rPr>
          <w:rFonts w:ascii="宋体" w:eastAsia="宋体" w:hAnsi="宋体" w:cs="仿宋" w:hint="eastAsia"/>
          <w:sz w:val="24"/>
          <w14:ligatures w14:val="none"/>
        </w:rPr>
      </w:pPr>
      <w:r w:rsidRPr="00393268">
        <w:rPr>
          <w:rFonts w:ascii="宋体" w:eastAsia="宋体" w:hAnsi="宋体" w:cs="仿宋" w:hint="eastAsia"/>
          <w:sz w:val="24"/>
          <w14:ligatures w14:val="none"/>
        </w:rPr>
        <w:t>遵守医院和科室的相关管理制度及各项工作执行流程。</w:t>
      </w:r>
    </w:p>
    <w:p w14:paraId="2AB96BF3"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3、服务人员应具有责任心，对负责的事项应遵循首接责任制，如有困难及时上报。</w:t>
      </w:r>
    </w:p>
    <w:p w14:paraId="266F1FBF"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3、应各司其职、分工明确，但同时必须做好工作上的衔接和配合，相互协作、补台，弥补工作中的不足，提高整体的服务质量。</w:t>
      </w:r>
    </w:p>
    <w:p w14:paraId="1021AD65"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5、</w:t>
      </w:r>
      <w:r w:rsidRPr="00393268">
        <w:rPr>
          <w:rFonts w:ascii="宋体" w:eastAsia="宋体" w:hAnsi="宋体" w:cs="仿宋" w:hint="eastAsia"/>
          <w:sz w:val="24"/>
          <w14:ligatures w14:val="none"/>
        </w:rPr>
        <w:tab/>
        <w:t>服务人员需着装统一、整洁，佩带胸牌，发形得体，不得浓妆艳抹。</w:t>
      </w:r>
    </w:p>
    <w:p w14:paraId="7705A858"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6、</w:t>
      </w:r>
      <w:r w:rsidRPr="00393268">
        <w:rPr>
          <w:rFonts w:ascii="宋体" w:eastAsia="宋体" w:hAnsi="宋体" w:cs="仿宋" w:hint="eastAsia"/>
          <w:sz w:val="24"/>
          <w14:ligatures w14:val="none"/>
        </w:rPr>
        <w:tab/>
        <w:t>爱岗敬业，政治素质较好，工作认真负责，讲究礼貌，使用文明用语。</w:t>
      </w:r>
    </w:p>
    <w:p w14:paraId="2F184210"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三）人员要求</w:t>
      </w:r>
    </w:p>
    <w:p w14:paraId="50AB30A9"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1、具有大专以上学历。男、女均可，年龄：20-45岁之间，身体健康。</w:t>
      </w:r>
    </w:p>
    <w:p w14:paraId="52769CDC"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2、形象气质佳，身体健康，具有良好的沟通协调能力，亲和力强。</w:t>
      </w:r>
    </w:p>
    <w:p w14:paraId="2B6C791E"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3、具有一定医疗知识，所有人员经培训达标后上岗。</w:t>
      </w:r>
    </w:p>
    <w:p w14:paraId="7B6F3B87"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4、具有良好的表达能力，熟练使用电脑。</w:t>
      </w:r>
    </w:p>
    <w:p w14:paraId="754B9CC1"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四）岗位配置</w:t>
      </w:r>
    </w:p>
    <w:tbl>
      <w:tblPr>
        <w:tblStyle w:val="aff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1447"/>
        <w:gridCol w:w="1987"/>
        <w:gridCol w:w="2291"/>
      </w:tblGrid>
      <w:tr w:rsidR="00393268" w:rsidRPr="00393268" w14:paraId="4B8D6722" w14:textId="77777777" w:rsidTr="00A66AC0">
        <w:tc>
          <w:tcPr>
            <w:tcW w:w="2645" w:type="dxa"/>
            <w:vAlign w:val="center"/>
          </w:tcPr>
          <w:p w14:paraId="70C99BE9" w14:textId="77777777" w:rsidR="00393268" w:rsidRPr="00393268" w:rsidRDefault="00393268" w:rsidP="00393268">
            <w:pPr>
              <w:adjustRightInd w:val="0"/>
              <w:spacing w:line="360" w:lineRule="auto"/>
              <w:jc w:val="center"/>
              <w:textAlignment w:val="baseline"/>
              <w:outlineLvl w:val="1"/>
              <w:rPr>
                <w:rFonts w:ascii="宋体" w:hAnsi="宋体" w:cs="仿宋" w:hint="eastAsia"/>
                <w:b/>
                <w:bCs/>
                <w:sz w:val="24"/>
              </w:rPr>
            </w:pPr>
            <w:r w:rsidRPr="00393268">
              <w:rPr>
                <w:rFonts w:ascii="宋体" w:hAnsi="宋体" w:cs="仿宋" w:hint="eastAsia"/>
                <w:b/>
                <w:bCs/>
                <w:sz w:val="24"/>
              </w:rPr>
              <w:t>岗位名称</w:t>
            </w:r>
          </w:p>
        </w:tc>
        <w:tc>
          <w:tcPr>
            <w:tcW w:w="1482" w:type="dxa"/>
            <w:vAlign w:val="center"/>
          </w:tcPr>
          <w:p w14:paraId="016F26F8" w14:textId="77777777" w:rsidR="00393268" w:rsidRPr="00393268" w:rsidRDefault="00393268" w:rsidP="00393268">
            <w:pPr>
              <w:adjustRightInd w:val="0"/>
              <w:spacing w:line="360" w:lineRule="auto"/>
              <w:jc w:val="center"/>
              <w:textAlignment w:val="baseline"/>
              <w:outlineLvl w:val="1"/>
              <w:rPr>
                <w:rFonts w:ascii="宋体" w:hAnsi="宋体" w:cs="仿宋" w:hint="eastAsia"/>
                <w:b/>
                <w:bCs/>
                <w:sz w:val="24"/>
              </w:rPr>
            </w:pPr>
            <w:r w:rsidRPr="00393268">
              <w:rPr>
                <w:rFonts w:ascii="宋体" w:hAnsi="宋体" w:cs="仿宋" w:hint="eastAsia"/>
                <w:b/>
                <w:bCs/>
                <w:sz w:val="24"/>
              </w:rPr>
              <w:t>岗位数量</w:t>
            </w:r>
          </w:p>
        </w:tc>
        <w:tc>
          <w:tcPr>
            <w:tcW w:w="2040" w:type="dxa"/>
            <w:vAlign w:val="center"/>
          </w:tcPr>
          <w:p w14:paraId="2036AC2C" w14:textId="77777777" w:rsidR="00393268" w:rsidRPr="00393268" w:rsidRDefault="00393268" w:rsidP="00393268">
            <w:pPr>
              <w:adjustRightInd w:val="0"/>
              <w:spacing w:line="360" w:lineRule="auto"/>
              <w:jc w:val="center"/>
              <w:textAlignment w:val="baseline"/>
              <w:outlineLvl w:val="1"/>
              <w:rPr>
                <w:rFonts w:ascii="宋体" w:hAnsi="宋体" w:cs="仿宋" w:hint="eastAsia"/>
                <w:b/>
                <w:bCs/>
                <w:sz w:val="24"/>
              </w:rPr>
            </w:pPr>
            <w:r w:rsidRPr="00393268">
              <w:rPr>
                <w:rFonts w:ascii="宋体" w:hAnsi="宋体" w:cs="仿宋" w:hint="eastAsia"/>
                <w:b/>
                <w:bCs/>
                <w:sz w:val="24"/>
              </w:rPr>
              <w:t>工作时间</w:t>
            </w:r>
          </w:p>
        </w:tc>
        <w:tc>
          <w:tcPr>
            <w:tcW w:w="2355" w:type="dxa"/>
            <w:vAlign w:val="center"/>
          </w:tcPr>
          <w:p w14:paraId="6C77D0AD" w14:textId="77777777" w:rsidR="00393268" w:rsidRPr="00393268" w:rsidRDefault="00393268" w:rsidP="00393268">
            <w:pPr>
              <w:adjustRightInd w:val="0"/>
              <w:spacing w:line="360" w:lineRule="auto"/>
              <w:jc w:val="center"/>
              <w:textAlignment w:val="baseline"/>
              <w:outlineLvl w:val="1"/>
              <w:rPr>
                <w:rFonts w:ascii="宋体" w:hAnsi="宋体" w:cs="仿宋" w:hint="eastAsia"/>
                <w:b/>
                <w:bCs/>
                <w:sz w:val="24"/>
              </w:rPr>
            </w:pPr>
            <w:r w:rsidRPr="00393268">
              <w:rPr>
                <w:rFonts w:ascii="宋体" w:hAnsi="宋体" w:cs="仿宋" w:hint="eastAsia"/>
                <w:b/>
                <w:bCs/>
                <w:sz w:val="24"/>
              </w:rPr>
              <w:t>备注</w:t>
            </w:r>
          </w:p>
        </w:tc>
      </w:tr>
      <w:tr w:rsidR="00393268" w:rsidRPr="00393268" w14:paraId="541E16F5" w14:textId="77777777" w:rsidTr="00A66AC0">
        <w:tc>
          <w:tcPr>
            <w:tcW w:w="2645" w:type="dxa"/>
            <w:vAlign w:val="center"/>
          </w:tcPr>
          <w:p w14:paraId="0ABA6357"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r w:rsidRPr="00393268">
              <w:rPr>
                <w:rFonts w:ascii="宋体" w:hAnsi="宋体" w:cs="仿宋" w:hint="eastAsia"/>
                <w:sz w:val="24"/>
              </w:rPr>
              <w:t>门诊大堂前台</w:t>
            </w:r>
          </w:p>
        </w:tc>
        <w:tc>
          <w:tcPr>
            <w:tcW w:w="1482" w:type="dxa"/>
            <w:vAlign w:val="center"/>
          </w:tcPr>
          <w:p w14:paraId="2B81A7DF"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r w:rsidRPr="00393268">
              <w:rPr>
                <w:rFonts w:ascii="宋体" w:hAnsi="宋体" w:cs="仿宋" w:hint="eastAsia"/>
                <w:sz w:val="24"/>
              </w:rPr>
              <w:t>2</w:t>
            </w:r>
          </w:p>
        </w:tc>
        <w:tc>
          <w:tcPr>
            <w:tcW w:w="2040" w:type="dxa"/>
            <w:vAlign w:val="center"/>
          </w:tcPr>
          <w:p w14:paraId="2811D062"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r w:rsidRPr="00393268">
              <w:rPr>
                <w:rFonts w:ascii="宋体" w:hAnsi="宋体" w:cs="仿宋" w:hint="eastAsia"/>
                <w:sz w:val="24"/>
              </w:rPr>
              <w:t>工作日8小时</w:t>
            </w:r>
          </w:p>
        </w:tc>
        <w:tc>
          <w:tcPr>
            <w:tcW w:w="2355" w:type="dxa"/>
            <w:vAlign w:val="center"/>
          </w:tcPr>
          <w:p w14:paraId="4E74062F"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p>
        </w:tc>
      </w:tr>
      <w:tr w:rsidR="00393268" w:rsidRPr="00393268" w14:paraId="5DB56C95" w14:textId="77777777" w:rsidTr="00A66AC0">
        <w:tc>
          <w:tcPr>
            <w:tcW w:w="2645" w:type="dxa"/>
            <w:vAlign w:val="center"/>
          </w:tcPr>
          <w:p w14:paraId="2163A5B3"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r w:rsidRPr="00393268">
              <w:rPr>
                <w:rFonts w:ascii="宋体" w:hAnsi="宋体" w:cs="仿宋" w:hint="eastAsia"/>
                <w:sz w:val="24"/>
              </w:rPr>
              <w:t>自助机</w:t>
            </w:r>
          </w:p>
        </w:tc>
        <w:tc>
          <w:tcPr>
            <w:tcW w:w="1482" w:type="dxa"/>
            <w:vAlign w:val="center"/>
          </w:tcPr>
          <w:p w14:paraId="06D87EB3"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r w:rsidRPr="00393268">
              <w:rPr>
                <w:rFonts w:ascii="宋体" w:hAnsi="宋体" w:cs="仿宋" w:hint="eastAsia"/>
                <w:sz w:val="24"/>
              </w:rPr>
              <w:t>8</w:t>
            </w:r>
          </w:p>
        </w:tc>
        <w:tc>
          <w:tcPr>
            <w:tcW w:w="2040" w:type="dxa"/>
            <w:vAlign w:val="center"/>
          </w:tcPr>
          <w:p w14:paraId="3A81551F"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r w:rsidRPr="00393268">
              <w:rPr>
                <w:rFonts w:ascii="宋体" w:hAnsi="宋体" w:cs="仿宋" w:hint="eastAsia"/>
                <w:sz w:val="24"/>
              </w:rPr>
              <w:t>工作日8小时</w:t>
            </w:r>
          </w:p>
        </w:tc>
        <w:tc>
          <w:tcPr>
            <w:tcW w:w="2355" w:type="dxa"/>
            <w:vAlign w:val="center"/>
          </w:tcPr>
          <w:p w14:paraId="0EAB53AA"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p>
        </w:tc>
      </w:tr>
      <w:tr w:rsidR="00393268" w:rsidRPr="00393268" w14:paraId="2EB1F125" w14:textId="77777777" w:rsidTr="00A66AC0">
        <w:tc>
          <w:tcPr>
            <w:tcW w:w="2645" w:type="dxa"/>
            <w:vAlign w:val="center"/>
          </w:tcPr>
          <w:p w14:paraId="14138971"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r w:rsidRPr="00393268">
              <w:rPr>
                <w:rFonts w:ascii="宋体" w:hAnsi="宋体" w:cs="仿宋" w:hint="eastAsia"/>
                <w:sz w:val="24"/>
              </w:rPr>
              <w:t>通柜</w:t>
            </w:r>
          </w:p>
        </w:tc>
        <w:tc>
          <w:tcPr>
            <w:tcW w:w="1482" w:type="dxa"/>
            <w:vAlign w:val="center"/>
          </w:tcPr>
          <w:p w14:paraId="4C8C6A73"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r w:rsidRPr="00393268">
              <w:rPr>
                <w:rFonts w:ascii="宋体" w:hAnsi="宋体" w:cs="仿宋" w:hint="eastAsia"/>
                <w:sz w:val="24"/>
              </w:rPr>
              <w:t>13</w:t>
            </w:r>
          </w:p>
        </w:tc>
        <w:tc>
          <w:tcPr>
            <w:tcW w:w="2040" w:type="dxa"/>
            <w:vAlign w:val="center"/>
          </w:tcPr>
          <w:p w14:paraId="41DC92AC"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r w:rsidRPr="00393268">
              <w:rPr>
                <w:rFonts w:ascii="宋体" w:hAnsi="宋体" w:cs="仿宋" w:hint="eastAsia"/>
                <w:sz w:val="24"/>
              </w:rPr>
              <w:t>工作日8小时</w:t>
            </w:r>
          </w:p>
        </w:tc>
        <w:tc>
          <w:tcPr>
            <w:tcW w:w="2355" w:type="dxa"/>
            <w:vAlign w:val="center"/>
          </w:tcPr>
          <w:p w14:paraId="45F3A29B"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p>
        </w:tc>
      </w:tr>
      <w:tr w:rsidR="00393268" w:rsidRPr="00393268" w14:paraId="050E3456" w14:textId="77777777" w:rsidTr="00A66AC0">
        <w:tc>
          <w:tcPr>
            <w:tcW w:w="2645" w:type="dxa"/>
            <w:vAlign w:val="center"/>
          </w:tcPr>
          <w:p w14:paraId="7B7CF44D"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r w:rsidRPr="00393268">
              <w:rPr>
                <w:rFonts w:ascii="宋体" w:hAnsi="宋体" w:cs="仿宋" w:hint="eastAsia"/>
                <w:sz w:val="24"/>
              </w:rPr>
              <w:t>合计</w:t>
            </w:r>
          </w:p>
        </w:tc>
        <w:tc>
          <w:tcPr>
            <w:tcW w:w="1482" w:type="dxa"/>
            <w:vAlign w:val="center"/>
          </w:tcPr>
          <w:p w14:paraId="03B52257"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r w:rsidRPr="00393268">
              <w:rPr>
                <w:rFonts w:ascii="宋体" w:hAnsi="宋体" w:cs="仿宋" w:hint="eastAsia"/>
                <w:sz w:val="24"/>
              </w:rPr>
              <w:t>23</w:t>
            </w:r>
          </w:p>
        </w:tc>
        <w:tc>
          <w:tcPr>
            <w:tcW w:w="2040" w:type="dxa"/>
            <w:vAlign w:val="center"/>
          </w:tcPr>
          <w:p w14:paraId="56F31A87"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p>
        </w:tc>
        <w:tc>
          <w:tcPr>
            <w:tcW w:w="2355" w:type="dxa"/>
            <w:vAlign w:val="center"/>
          </w:tcPr>
          <w:p w14:paraId="474D8C5A" w14:textId="77777777" w:rsidR="00393268" w:rsidRPr="00393268" w:rsidRDefault="00393268" w:rsidP="00393268">
            <w:pPr>
              <w:adjustRightInd w:val="0"/>
              <w:spacing w:line="360" w:lineRule="auto"/>
              <w:jc w:val="center"/>
              <w:textAlignment w:val="baseline"/>
              <w:outlineLvl w:val="1"/>
              <w:rPr>
                <w:rFonts w:ascii="宋体" w:hAnsi="宋体" w:cs="仿宋" w:hint="eastAsia"/>
                <w:sz w:val="24"/>
              </w:rPr>
            </w:pPr>
          </w:p>
        </w:tc>
      </w:tr>
    </w:tbl>
    <w:p w14:paraId="0CFA8057"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五)医院门诊导诊人员岗位职责及考核条款</w:t>
      </w:r>
    </w:p>
    <w:p w14:paraId="011A4CD2"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lastRenderedPageBreak/>
        <w:t>第一条 任职资质要求</w:t>
      </w:r>
    </w:p>
    <w:p w14:paraId="6901C524"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乙方担任门诊导诊岗位，须同时满足以下基本条件，并保证所提供资质证明真实有效：</w:t>
      </w:r>
    </w:p>
    <w:p w14:paraId="03F4E068"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1. 学历要求：具备大专及以上学历，医学相关专业优先</w:t>
      </w:r>
    </w:p>
    <w:p w14:paraId="6451AB0E"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2. 专业技能：了解常见医疗常识；熟悉门诊全流程（挂号、分诊、检查、取药等）；医保政策认知能力；能快速识别常见就医需求</w:t>
      </w:r>
    </w:p>
    <w:p w14:paraId="2C1C178C"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3. 其他要求：身心健康，无影响岗位履职的疾病或生理缺陷；品行端正，无违法犯罪记录；具备极强的沟通协调能力、主动服务意识能耐心应对各类患者及家属诉求；能适应长时间站立、走动的工作强度</w:t>
      </w:r>
    </w:p>
    <w:p w14:paraId="4CC01912"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第二条 服务标准与岗位职责</w:t>
      </w:r>
    </w:p>
    <w:p w14:paraId="008E9EC3"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乙方应严格遵守甲方各项规章制度，按照以下标准履行岗位职责：</w:t>
      </w:r>
    </w:p>
    <w:p w14:paraId="7A6D3C6F"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1. 导诊指引规范：准确、高效为门诊患者提供就医引导服务，包括科室分布指引、就诊流程讲解、诊室及检查科室定位</w:t>
      </w:r>
    </w:p>
    <w:p w14:paraId="4BB464DD"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2. 服务质量要求：严格执行导诊服务礼仪规范，全程使用文明用语，主动热情接待患者及家属，耐心解答就医咨询，主动帮扶老年、残疾、重症等特殊患者，杜绝因服务态度、指引失误引发的有效投诉</w:t>
      </w:r>
    </w:p>
    <w:p w14:paraId="628E3EEF"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3. 制度执行要求：严格遵守医院门诊管理规定及疫情防控、患者隐私保护相关制度，规范服务行为，妥善保管患者咨询过程中涉及的个人信息，确保信息安全</w:t>
      </w:r>
    </w:p>
    <w:p w14:paraId="06115010"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4. 任务完成要求：按时保质完成科室下达的日常导诊工作任务，积极配合完成临时性工作，服从科室工作统筹安排及调度</w:t>
      </w:r>
    </w:p>
    <w:p w14:paraId="6139253E"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第三条 绩效考核与核心任务指标</w:t>
      </w:r>
    </w:p>
    <w:p w14:paraId="68569489"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甲方对乙方实行月度/季度绩效考核，核心任务指标包括：</w:t>
      </w:r>
    </w:p>
    <w:p w14:paraId="5C8D43E1"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1. 导诊服务质量与效率：导诊指引准确率100%，无错指、漏指情况；高峰时段能快速分流患者</w:t>
      </w:r>
    </w:p>
    <w:p w14:paraId="3271EF19"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2. 服务满意度：在院方或科室组织的服务满意度调查中，个人得分不低于科室平均水平，无因导诊服务引发的有效投诉</w:t>
      </w:r>
    </w:p>
    <w:p w14:paraId="57EE5C2F"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3. 学习与合规：按时参加甲方及科室组织的业务培训、政策宣讲、服务礼仪、应急处置等学习活动，年度缺席次数不超过规定次数；顺利通过相关业务知识、服务技能及应急处置能力考核，考核合格率100%</w:t>
      </w:r>
    </w:p>
    <w:p w14:paraId="6E536990"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lastRenderedPageBreak/>
        <w:t>4. 协作配合度：积极配合同事完成导诊工作衔接，主动支援门诊高峰时段的导诊工作，配合医护人员完成患者沟通、秩序维护等辅助工作，服从科室管理人员调度</w:t>
      </w:r>
    </w:p>
    <w:p w14:paraId="1105A822"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第四条 未完成任务或违反规定的处理措施</w:t>
      </w:r>
    </w:p>
    <w:p w14:paraId="210FECB5"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若乙方出现以下情形，甲方将根据情节轻重，依据医院规章制度及《中华人民共和国劳动合同法》相关规定，采取相应处理：</w:t>
      </w:r>
    </w:p>
    <w:p w14:paraId="7AF892BF"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1. 绩效考核不达标：</w:t>
      </w:r>
    </w:p>
    <w:p w14:paraId="2D22B607"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 首次考核未完成核心任务指标，甲方予以书面警告，乙方需在3个工作日内提交书面改进计划，科室对其进行专项督导培训</w:t>
      </w:r>
    </w:p>
    <w:p w14:paraId="27AE0223"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 连续两次考核未达标，视为不能胜任门诊导诊岗位工作，甲方可予以转岗培训或调整工作岗位</w:t>
      </w:r>
    </w:p>
    <w:p w14:paraId="5994B927"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 经培训或调岗后，仍不能胜任工作的，甲方可依法提前三十日书面通知或支付代通知金后，解除劳动合同</w:t>
      </w:r>
    </w:p>
    <w:p w14:paraId="398FEF1A"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2. 发生服务投诉或工作差错：</w:t>
      </w:r>
    </w:p>
    <w:p w14:paraId="61D47B6E"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 因服务态度、导诊失误引发患者及家属有效投诉的，首次进行批评指正，之后按照所在科室《奖惩制度》予以经济处罚</w:t>
      </w:r>
    </w:p>
    <w:p w14:paraId="2F9013A3"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 发生重大工作差错（如错指科室导致患者延误诊疗、泄露患者隐私），或因个人行为给医院造成经济损失、声誉损害的，除按规定承担相应赔偿责任外，甲方有权视情节予以通报批评、降薪；情节严重的，可依法立即解除劳动合同，并保留追究其法律责任的权利</w:t>
      </w:r>
    </w:p>
    <w:p w14:paraId="454E248A"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3. 违反资质诚信规定：</w:t>
      </w:r>
    </w:p>
    <w:p w14:paraId="61DC912E" w14:textId="77777777" w:rsidR="00393268" w:rsidRPr="00393268" w:rsidRDefault="00393268" w:rsidP="00393268">
      <w:pPr>
        <w:spacing w:after="0" w:line="360" w:lineRule="auto"/>
        <w:jc w:val="both"/>
        <w:rPr>
          <w:rFonts w:ascii="宋体" w:eastAsia="宋体" w:hAnsi="宋体" w:cs="Arial" w:hint="eastAsia"/>
          <w:color w:val="000000"/>
          <w:sz w:val="24"/>
          <w14:ligatures w14:val="none"/>
        </w:rPr>
      </w:pPr>
      <w:r w:rsidRPr="00393268">
        <w:rPr>
          <w:rFonts w:ascii="宋体" w:eastAsia="宋体" w:hAnsi="宋体" w:cs="Arial" w:hint="eastAsia"/>
          <w:color w:val="000000"/>
          <w:sz w:val="24"/>
          <w14:ligatures w14:val="none"/>
        </w:rPr>
        <w:t>· 如发现乙方提供虚假学历、资格证书等应聘材料，或隐瞒不符合任职条件的情况，甲方有权立即解除劳动合同，且无需支付经济补偿</w:t>
      </w:r>
    </w:p>
    <w:p w14:paraId="65BA83C0"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六)医院医工窗口岗位任职要求与考核条款</w:t>
      </w:r>
    </w:p>
    <w:p w14:paraId="3F5D481F"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第一条 任职资质要求</w:t>
      </w:r>
    </w:p>
    <w:p w14:paraId="78A4B243"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乙方担任服务台/门诊综合服务中心/检查预约窗口岗位，须同时满足以下基本条件，并保证所提供资质证明真实有效：</w:t>
      </w:r>
    </w:p>
    <w:p w14:paraId="6157AED9"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1.学历要求：具备大专及以上学历，医学相关专业优先</w:t>
      </w:r>
    </w:p>
    <w:p w14:paraId="7BDB9411"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2. 专业技能：熟练掌握Office等办公软件操作，具备基础的医疗常识及医保政</w:t>
      </w:r>
      <w:r w:rsidRPr="00393268">
        <w:rPr>
          <w:rFonts w:ascii="宋体" w:eastAsia="宋体" w:hAnsi="宋体" w:cs="宋体" w:hint="eastAsia"/>
          <w:sz w:val="24"/>
          <w14:ligatures w14:val="none"/>
        </w:rPr>
        <w:lastRenderedPageBreak/>
        <w:t>策认知能力，能快速适配窗口业务系统操作</w:t>
      </w:r>
    </w:p>
    <w:p w14:paraId="31CC5D31"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3. 其他要求：身心健康，无影响岗位履职的疾病或生理缺陷；品行端正，无违法犯罪记录；具备较强的沟通协调能力、主动服务意识及应急抗压能力</w:t>
      </w:r>
    </w:p>
    <w:p w14:paraId="081FF4F3"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第二条 服务标准与岗位职责</w:t>
      </w:r>
    </w:p>
    <w:p w14:paraId="4D04C114"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乙方应严格遵守以下服务标准与职责：</w:t>
      </w:r>
    </w:p>
    <w:p w14:paraId="4A6FFBF3"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1.业务办理规范：准确、高效完成门诊患者挂号、医保政策咨询、诊疗单据补打、检查预约等业务，确保业务办理零差错</w:t>
      </w:r>
    </w:p>
    <w:p w14:paraId="45217165"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2.服务质量要求：严格执行医院窗口服务礼仪规范，使用文明用语，热情接待患者及家属，耐心解答各类咨询，主动提供清晰的就医指引，杜绝因服务态度、服务效率问题引发的有效投诉</w:t>
      </w:r>
    </w:p>
    <w:p w14:paraId="2F07FA8C"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3. 制度执行要求：严格遵守医保管理相关规定及医院内部控制流程，规范业务操作，确保患者信息安全</w:t>
      </w:r>
    </w:p>
    <w:p w14:paraId="602391F1"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4. 完成任务指标：完成科室下达的日常工作任务，积极配合完成临时性工作，服从科室工作统筹安排。</w:t>
      </w:r>
    </w:p>
    <w:p w14:paraId="4FA2B686"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第三条 绩效考核与核心任务指标</w:t>
      </w:r>
    </w:p>
    <w:p w14:paraId="304102B4"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甲方对乙方实行月度/季度绩效考核，核心任务指标包括：</w:t>
      </w:r>
    </w:p>
    <w:p w14:paraId="49118CEE"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1. 业务质量与效率：业务办理准确率100%，按时完成率100%，无漏办、错办、拖延办理等情况</w:t>
      </w:r>
    </w:p>
    <w:p w14:paraId="4158629F"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2. 服务满意度：在院方或科室组织的服务满意度调查中不低于科室平均水平</w:t>
      </w:r>
    </w:p>
    <w:p w14:paraId="76CC57A2"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3. 学习与合规：按时参加甲方及科室组织的业务培训、政策宣讲、服务礼仪等学习活动，缺席次数不超过年度规定次数；并顺利通过相关业务知识考核</w:t>
      </w:r>
    </w:p>
    <w:p w14:paraId="184AD4F2"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4. 协作配合度：积极配合同事完成工作衔接，主动参与门诊高峰时段的工作支援，服从科室管理人员的工作调度</w:t>
      </w:r>
    </w:p>
    <w:p w14:paraId="09D7FB65"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第四条 未完成任务或违反规定的处理措施</w:t>
      </w:r>
    </w:p>
    <w:p w14:paraId="3DD3FD00"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若乙方出现以下情形，甲方将根据情节轻重，依据医院规章制度及《中华人民共和国劳动合同法》相关规定，采取相应处理：</w:t>
      </w:r>
    </w:p>
    <w:p w14:paraId="089DC265"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1. 绩效考核不达标：</w:t>
      </w:r>
    </w:p>
    <w:p w14:paraId="2737448E"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 xml:space="preserve">   · 首次考核未完成核心任务指标，甲方予以书面警告，乙方需在3个工作日内提交书面改进计划，科室对其进行专项督导</w:t>
      </w:r>
    </w:p>
    <w:p w14:paraId="0E4DC758"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lastRenderedPageBreak/>
        <w:t xml:space="preserve">   · 连续两次考核不达标，视为不能胜任工作，甲方可予以转岗培训或调整岗位</w:t>
      </w:r>
    </w:p>
    <w:p w14:paraId="58E52095"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 xml:space="preserve">   · 经培训或调岗后，仍不能胜任工作的，甲方可依法提前三十日书面通知或支付代通知金后，解除劳动合同</w:t>
      </w:r>
    </w:p>
    <w:p w14:paraId="691FD502"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2. 发生服务投诉或差错：</w:t>
      </w:r>
    </w:p>
    <w:p w14:paraId="053BA89D"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 xml:space="preserve">   · 因服务态度、工作失误引发患者及家属有效投诉的，按照所在科室科内“奖惩制度”经济处罚</w:t>
      </w:r>
    </w:p>
    <w:p w14:paraId="5CC03E50"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 xml:space="preserve">   · 发生重大业务差错（如错录患者信息、违规办理医保业务），或因个人行为给医院造成经济损失、声誉损害的，除按规定承担相应赔偿责任外，甲方有权视情节予以通报批评、降薪；情节严重的，可依法立即解除劳动合同，并保留追究其法律责任的权利</w:t>
      </w:r>
    </w:p>
    <w:p w14:paraId="56237481"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3. 违反资质诚信规定：</w:t>
      </w:r>
    </w:p>
    <w:p w14:paraId="293952DB" w14:textId="77777777" w:rsidR="00393268" w:rsidRPr="00393268" w:rsidRDefault="00393268" w:rsidP="00393268">
      <w:pPr>
        <w:spacing w:after="0" w:line="360" w:lineRule="auto"/>
        <w:jc w:val="both"/>
        <w:rPr>
          <w:rFonts w:ascii="宋体" w:eastAsia="宋体" w:hAnsi="宋体" w:cs="宋体" w:hint="eastAsia"/>
          <w:sz w:val="24"/>
          <w14:ligatures w14:val="none"/>
        </w:rPr>
      </w:pPr>
      <w:r w:rsidRPr="00393268">
        <w:rPr>
          <w:rFonts w:ascii="宋体" w:eastAsia="宋体" w:hAnsi="宋体" w:cs="宋体" w:hint="eastAsia"/>
          <w:sz w:val="24"/>
          <w14:ligatures w14:val="none"/>
        </w:rPr>
        <w:t xml:space="preserve">   · 如发现乙方提供虚假学历、资格证书等应聘材料，甲方有权立即解除劳动合同，且无需支付经济补偿</w:t>
      </w:r>
    </w:p>
    <w:p w14:paraId="172C54CE"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highlight w:val="yellow"/>
        </w:rPr>
      </w:pPr>
    </w:p>
    <w:p w14:paraId="1ABE33FC" w14:textId="77777777" w:rsidR="00393268" w:rsidRPr="00393268" w:rsidRDefault="00393268" w:rsidP="00393268">
      <w:pPr>
        <w:adjustRightInd w:val="0"/>
        <w:spacing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四、洗涤服务</w:t>
      </w:r>
    </w:p>
    <w:p w14:paraId="0DDD1986"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（一）洗涤范围：</w:t>
      </w:r>
    </w:p>
    <w:p w14:paraId="7628EE63"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对开展医疗工作所涉及的工装、被服类布草提供收送洗服务。洗涤项目包括（除手术室、导管室类布草外）医院的床单、被套、枕套、床罩、棉被、棉褥、毛毯、隔离衣、诊帘、其它科室敷料、医院各类工作服装（含白衣、白裤、绒衣绒裤、卫生棉大衣、羽绒服、毛巾大衣、工作服、工作裤等）、窗帘、浴巾、沙发套等医院日常工作所能够涉及到的洗涤物资。</w:t>
      </w:r>
    </w:p>
    <w:p w14:paraId="1B4E3B76"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（二）服务要求：</w:t>
      </w:r>
    </w:p>
    <w:p w14:paraId="234BDC22"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1、负责医疗相关布草的收集，洗净后各类布草的送回，并负责提供医院内运送此类布草的工具（如推车等），运输车辆须按照事先约定时间，准时到达指定地点收取（送回）布草。</w:t>
      </w:r>
    </w:p>
    <w:p w14:paraId="3048DC05"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医院交付洗涤的布草凡正常使用情况下的（一般脏污），服务方应严格按照《医院布草洗涤规范》DB11/XXX——2008中相关规定程序进行操作，质量达到医院要求及不低于洗涤业规定的标准，保证洗涤质量，如果发生洗涤有质</w:t>
      </w:r>
      <w:r w:rsidRPr="00393268">
        <w:rPr>
          <w:rFonts w:ascii="宋体" w:eastAsia="宋体" w:hAnsi="宋体" w:cs="仿宋" w:hint="eastAsia"/>
          <w:sz w:val="24"/>
          <w14:ligatures w14:val="none"/>
        </w:rPr>
        <w:lastRenderedPageBreak/>
        <w:t>量问题及因此发生的其它问题，由服务方承担全部责任。</w:t>
      </w:r>
    </w:p>
    <w:p w14:paraId="762D733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3、医院交付门诊、病房洗涤的布草（重污等），洗涤质量达到医院导管室规定的标准。具体标准（如洗涤次数、报残标准等）由双方协商。</w:t>
      </w:r>
    </w:p>
    <w:p w14:paraId="48AA2F8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在洗涤过程中造成的正常损坏超过1.3％，由服务方负责赔偿，具体赔付金额应根据衣物折旧和损坏的程度。凡自然损坏并达到采购方报废标准的布草，经采购方确认后，服务方不在予以修补，分类打包返还采购方。</w:t>
      </w:r>
    </w:p>
    <w:p w14:paraId="43EDC4A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5、服务方应保证采购方当月破损被服修补完好率在99%。</w:t>
      </w:r>
    </w:p>
    <w:p w14:paraId="139F060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6、服务方负责特殊感染的布草进行单独洗涤，并须经过严格的消毒处理，因消毒的质量问题而造成使用人感染或区域性传染等后果，经有关部门鉴定后，须由服务方承担相关责任。</w:t>
      </w:r>
    </w:p>
    <w:p w14:paraId="56B6101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7、所有洗涤布草保证做到双重消毒（蒸汽、药物）。</w:t>
      </w:r>
    </w:p>
    <w:p w14:paraId="2193C68E"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8、服务方应严格按照规定进行布草的消毒隔离洗涤工作，采购方有权随时到洗衣房检查。洗涤物品经采购方或上级有关部门检测不达标的，将予以约谈及法克，累计发生超过五次，采购方有权单方解除本合同。</w:t>
      </w:r>
    </w:p>
    <w:p w14:paraId="3D34EFA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9、服务方返回的布草，质量检查须在出场前完成，尽可能杜绝不合格的产品送交采购方。对未达到洗涤标准的布草应负责免费重洗。重洗的被服应在24小时内清洗符合本合同约定质量送回采购方接收地点。</w:t>
      </w:r>
    </w:p>
    <w:p w14:paraId="32DAD11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10、为确保采购方送洗被服的正常周转及使用，服务方自取走被服时起24小时内应将洗净后的被服送交服务方。</w:t>
      </w:r>
    </w:p>
    <w:p w14:paraId="0F94C0D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11、服务方负责按时送回洗净后的布草，双方应做好交接手续，填写交接单并由双方负责人签字。</w:t>
      </w:r>
    </w:p>
    <w:p w14:paraId="58B5DAC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12、交接记录应一式三份，一份服务方存档，一份附在洗涤后的清洁布草的外包装上，一份交采购方保存，记录可追溯1年。</w:t>
      </w:r>
    </w:p>
    <w:p w14:paraId="53960D3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13、采取上收下送配送服务模式按科室要求时间收送，确保满足采购方各部门的使用。</w:t>
      </w:r>
    </w:p>
    <w:p w14:paraId="3E867896"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sz w:val="24"/>
          <w:lang w:bidi="ar"/>
          <w14:ligatures w14:val="none"/>
        </w:rPr>
      </w:pPr>
      <w:r w:rsidRPr="00393268">
        <w:rPr>
          <w:rFonts w:ascii="宋体" w:eastAsia="宋体" w:hAnsi="宋体" w:cs="仿宋" w:hint="eastAsia"/>
          <w:b/>
          <w:sz w:val="24"/>
          <w:lang w:bidi="ar"/>
          <w14:ligatures w14:val="none"/>
        </w:rPr>
        <w:t>（三）洗涤技术指标及要求</w:t>
      </w:r>
    </w:p>
    <w:p w14:paraId="47CCD866" w14:textId="77777777" w:rsidR="00393268" w:rsidRPr="00393268" w:rsidRDefault="00393268" w:rsidP="00393268">
      <w:pPr>
        <w:spacing w:after="0" w:line="360" w:lineRule="auto"/>
        <w:ind w:firstLineChars="117" w:firstLine="282"/>
        <w:rPr>
          <w:rFonts w:ascii="宋体" w:eastAsia="宋体" w:hAnsi="宋体" w:cs="仿宋" w:hint="eastAsia"/>
          <w:b/>
          <w:sz w:val="24"/>
          <w14:ligatures w14:val="none"/>
        </w:rPr>
      </w:pPr>
      <w:r w:rsidRPr="00393268">
        <w:rPr>
          <w:rFonts w:ascii="宋体" w:eastAsia="宋体" w:hAnsi="宋体" w:cs="仿宋" w:hint="eastAsia"/>
          <w:b/>
          <w:sz w:val="24"/>
          <w14:ligatures w14:val="none"/>
        </w:rPr>
        <w:t>（1）洗涤工作区区域划分要求</w:t>
      </w:r>
    </w:p>
    <w:p w14:paraId="1896ACF4" w14:textId="77777777" w:rsidR="00393268" w:rsidRPr="00393268" w:rsidRDefault="00393268" w:rsidP="00393268">
      <w:pPr>
        <w:numPr>
          <w:ilvl w:val="1"/>
          <w:numId w:val="33"/>
        </w:numPr>
        <w:spacing w:after="0" w:line="360" w:lineRule="auto"/>
        <w:ind w:left="1134" w:hanging="433"/>
        <w:jc w:val="both"/>
        <w:rPr>
          <w:rFonts w:ascii="宋体" w:eastAsia="宋体" w:hAnsi="宋体" w:cs="仿宋" w:hint="eastAsia"/>
          <w:sz w:val="24"/>
          <w14:ligatures w14:val="none"/>
        </w:rPr>
      </w:pPr>
      <w:r w:rsidRPr="00393268">
        <w:rPr>
          <w:rFonts w:ascii="宋体" w:eastAsia="宋体" w:hAnsi="宋体" w:cs="仿宋" w:hint="eastAsia"/>
          <w:sz w:val="24"/>
          <w14:ligatures w14:val="none"/>
        </w:rPr>
        <w:t>洗涤工作区分为清洁区和污染区，污染区与清洁区应有隔离屏障，应有明显标识;各区内的不同工作区域应明确划分，应有明显标识。</w:t>
      </w:r>
    </w:p>
    <w:p w14:paraId="6775D5B2" w14:textId="77777777" w:rsidR="00393268" w:rsidRPr="00393268" w:rsidRDefault="00393268" w:rsidP="00393268">
      <w:pPr>
        <w:numPr>
          <w:ilvl w:val="1"/>
          <w:numId w:val="33"/>
        </w:numPr>
        <w:spacing w:after="0" w:line="360" w:lineRule="auto"/>
        <w:ind w:left="1134" w:hanging="433"/>
        <w:jc w:val="both"/>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污染区包括未洗涤布草的接收、分类、洗涤及所使用的受污染车辆的存放处</w:t>
      </w:r>
    </w:p>
    <w:p w14:paraId="2E93EB53" w14:textId="77777777" w:rsidR="00393268" w:rsidRPr="00393268" w:rsidRDefault="00393268" w:rsidP="00393268">
      <w:pPr>
        <w:numPr>
          <w:ilvl w:val="1"/>
          <w:numId w:val="33"/>
        </w:numPr>
        <w:spacing w:after="0" w:line="360" w:lineRule="auto"/>
        <w:ind w:left="1134" w:hanging="433"/>
        <w:jc w:val="both"/>
        <w:rPr>
          <w:rFonts w:ascii="宋体" w:eastAsia="宋体" w:hAnsi="宋体" w:cs="仿宋" w:hint="eastAsia"/>
          <w:sz w:val="24"/>
          <w14:ligatures w14:val="none"/>
        </w:rPr>
      </w:pPr>
      <w:r w:rsidRPr="00393268">
        <w:rPr>
          <w:rFonts w:ascii="宋体" w:eastAsia="宋体" w:hAnsi="宋体" w:cs="仿宋" w:hint="eastAsia"/>
          <w:sz w:val="24"/>
          <w14:ligatures w14:val="none"/>
        </w:rPr>
        <w:t>清洁区包括洗涤后布草的烘干、熨烫、修补、折叠、质检、存储、分发及运送清洁布草车辆的存放处。</w:t>
      </w:r>
    </w:p>
    <w:p w14:paraId="7BB7AAF0" w14:textId="77777777" w:rsidR="00393268" w:rsidRPr="00393268" w:rsidRDefault="00393268" w:rsidP="00393268">
      <w:pPr>
        <w:spacing w:after="0" w:line="360" w:lineRule="auto"/>
        <w:ind w:firstLineChars="117" w:firstLine="282"/>
        <w:rPr>
          <w:rFonts w:ascii="宋体" w:eastAsia="宋体" w:hAnsi="宋体" w:cs="仿宋" w:hint="eastAsia"/>
          <w:b/>
          <w:sz w:val="24"/>
          <w14:ligatures w14:val="none"/>
        </w:rPr>
      </w:pPr>
      <w:r w:rsidRPr="00393268">
        <w:rPr>
          <w:rFonts w:ascii="宋体" w:eastAsia="宋体" w:hAnsi="宋体" w:cs="仿宋" w:hint="eastAsia"/>
          <w:b/>
          <w:sz w:val="24"/>
          <w14:ligatures w14:val="none"/>
        </w:rPr>
        <w:t>（2）布草的接收与分类</w:t>
      </w:r>
    </w:p>
    <w:p w14:paraId="5025A695" w14:textId="77777777" w:rsidR="00393268" w:rsidRPr="00393268" w:rsidRDefault="00393268" w:rsidP="00393268">
      <w:pPr>
        <w:numPr>
          <w:ilvl w:val="0"/>
          <w:numId w:val="34"/>
        </w:num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接收布草应进行分类，宜分为工作人员布草和病人布草;普通病人布草和特殊感染病人布草手术室、产房等科室病人布草，有明显污染的布草，成人布草和婴幼儿布草等.</w:t>
      </w:r>
    </w:p>
    <w:p w14:paraId="4F748376" w14:textId="77777777" w:rsidR="00393268" w:rsidRPr="00393268" w:rsidRDefault="00393268" w:rsidP="00393268">
      <w:pPr>
        <w:numPr>
          <w:ilvl w:val="0"/>
          <w:numId w:val="34"/>
        </w:num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对所接收污染布草的分类应在污染区进行，在医院对污染布草的分类应在病房的污染区进行，不应在洁净区、病房内进行。</w:t>
      </w:r>
    </w:p>
    <w:p w14:paraId="43E41DD5" w14:textId="77777777" w:rsidR="00393268" w:rsidRPr="00393268" w:rsidRDefault="00393268" w:rsidP="00393268">
      <w:pPr>
        <w:spacing w:after="0" w:line="360" w:lineRule="auto"/>
        <w:ind w:firstLineChars="117" w:firstLine="282"/>
        <w:rPr>
          <w:rFonts w:ascii="宋体" w:eastAsia="宋体" w:hAnsi="宋体" w:cs="仿宋" w:hint="eastAsia"/>
          <w:b/>
          <w:sz w:val="24"/>
          <w14:ligatures w14:val="none"/>
        </w:rPr>
      </w:pPr>
      <w:r w:rsidRPr="00393268">
        <w:rPr>
          <w:rFonts w:ascii="宋体" w:eastAsia="宋体" w:hAnsi="宋体" w:cs="仿宋" w:hint="eastAsia"/>
          <w:b/>
          <w:sz w:val="24"/>
          <w14:ligatures w14:val="none"/>
        </w:rPr>
        <w:t>（2）分检质量要求：</w:t>
      </w:r>
    </w:p>
    <w:p w14:paraId="215957A9" w14:textId="77777777" w:rsidR="00393268" w:rsidRPr="00393268" w:rsidRDefault="00393268" w:rsidP="00393268">
      <w:pPr>
        <w:numPr>
          <w:ilvl w:val="0"/>
          <w:numId w:val="35"/>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将相同质地，适用相同洗涤方法处理的衣物归类，以确保衣物达到最佳的洗涤效果。（医院洗衣房在院内进行一次分检，以上分检应为二次分检）</w:t>
      </w:r>
    </w:p>
    <w:p w14:paraId="7B84BBB8" w14:textId="77777777" w:rsidR="00393268" w:rsidRPr="00393268" w:rsidRDefault="00393268" w:rsidP="00393268">
      <w:pPr>
        <w:numPr>
          <w:ilvl w:val="0"/>
          <w:numId w:val="35"/>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按颜色分类</w:t>
      </w:r>
    </w:p>
    <w:p w14:paraId="2E226D11" w14:textId="77777777" w:rsidR="00393268" w:rsidRPr="00393268" w:rsidRDefault="00393268" w:rsidP="00393268">
      <w:pPr>
        <w:numPr>
          <w:ilvl w:val="0"/>
          <w:numId w:val="35"/>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按面料、材质分类</w:t>
      </w:r>
    </w:p>
    <w:p w14:paraId="79BEFC50" w14:textId="77777777" w:rsidR="00393268" w:rsidRPr="00393268" w:rsidRDefault="00393268" w:rsidP="00393268">
      <w:pPr>
        <w:numPr>
          <w:ilvl w:val="0"/>
          <w:numId w:val="35"/>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按脏污程度分类</w:t>
      </w:r>
    </w:p>
    <w:p w14:paraId="2EE292C8" w14:textId="77777777" w:rsidR="00393268" w:rsidRPr="00393268" w:rsidRDefault="00393268" w:rsidP="00393268">
      <w:pPr>
        <w:numPr>
          <w:ilvl w:val="0"/>
          <w:numId w:val="35"/>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洗涤按色、质、污渍、单套、种类分开洗涤，特殊污渍单独浸泡处理。</w:t>
      </w:r>
    </w:p>
    <w:p w14:paraId="4525D71A" w14:textId="77777777" w:rsidR="00393268" w:rsidRPr="00393268" w:rsidRDefault="00393268" w:rsidP="00393268">
      <w:pPr>
        <w:spacing w:after="0" w:line="360" w:lineRule="auto"/>
        <w:ind w:firstLineChars="200" w:firstLine="482"/>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（3） 洗涤质量要求</w:t>
      </w:r>
    </w:p>
    <w:p w14:paraId="57B9CF1E" w14:textId="77777777" w:rsidR="00393268" w:rsidRPr="00393268" w:rsidRDefault="00393268" w:rsidP="00393268">
      <w:pPr>
        <w:numPr>
          <w:ilvl w:val="0"/>
          <w:numId w:val="3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医生、行政、护士、辅助类布草：应洁白、干燥适宜，无可见污渍、无缺扣、无破绽；</w:t>
      </w:r>
    </w:p>
    <w:p w14:paraId="0E4BA777" w14:textId="77777777" w:rsidR="00393268" w:rsidRPr="00393268" w:rsidRDefault="00393268" w:rsidP="00393268">
      <w:pPr>
        <w:numPr>
          <w:ilvl w:val="0"/>
          <w:numId w:val="3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上衣类：领子应平挺，袖子后身应平整无死褶，前身贴边应整齐、口袋应平整；</w:t>
      </w:r>
    </w:p>
    <w:p w14:paraId="0764337C" w14:textId="77777777" w:rsidR="00393268" w:rsidRPr="00393268" w:rsidRDefault="00393268" w:rsidP="00393268">
      <w:pPr>
        <w:numPr>
          <w:ilvl w:val="0"/>
          <w:numId w:val="3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裤子类：腰部应平整无死褶，裤腿应平整，做缝不抽，裤脚平整不卷。</w:t>
      </w:r>
    </w:p>
    <w:p w14:paraId="2A17D8D1" w14:textId="77777777" w:rsidR="00393268" w:rsidRPr="00393268" w:rsidRDefault="00393268" w:rsidP="00393268">
      <w:pPr>
        <w:numPr>
          <w:ilvl w:val="0"/>
          <w:numId w:val="3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工勤类布草：衣领、袖口、前胸、下摆应无污渍、油渍，衣服无死褶。</w:t>
      </w:r>
    </w:p>
    <w:p w14:paraId="6FE58950" w14:textId="77777777" w:rsidR="00393268" w:rsidRPr="00393268" w:rsidRDefault="00393268" w:rsidP="00393268">
      <w:pPr>
        <w:numPr>
          <w:ilvl w:val="0"/>
          <w:numId w:val="3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病员服类：应无污渍、无窜色、无缺扣、无破绽，衣服无死褶；</w:t>
      </w:r>
    </w:p>
    <w:p w14:paraId="53D1B587" w14:textId="77777777" w:rsidR="00393268" w:rsidRPr="00393268" w:rsidRDefault="00393268" w:rsidP="00393268">
      <w:pPr>
        <w:numPr>
          <w:ilvl w:val="0"/>
          <w:numId w:val="3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有色类洗涤：按色、按类，洗涤后不能有窜色、搭色和明显褪色,衣服无死褶、无可见污渍。</w:t>
      </w:r>
    </w:p>
    <w:p w14:paraId="2F2DD270" w14:textId="77777777" w:rsidR="00393268" w:rsidRPr="00393268" w:rsidRDefault="00393268" w:rsidP="00393268">
      <w:pPr>
        <w:numPr>
          <w:ilvl w:val="0"/>
          <w:numId w:val="3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被服类：床单、枕套：应洁白、平整、干燥适宜、无可见污渍；</w:t>
      </w:r>
    </w:p>
    <w:p w14:paraId="0BEED6BA" w14:textId="77777777" w:rsidR="00393268" w:rsidRPr="00393268" w:rsidRDefault="00393268" w:rsidP="00393268">
      <w:pPr>
        <w:numPr>
          <w:ilvl w:val="0"/>
          <w:numId w:val="3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被罩：应平整、干燥适宜、无可见污渍、无窜色、搭色和明显褪色。</w:t>
      </w:r>
    </w:p>
    <w:p w14:paraId="64B04E59" w14:textId="77777777" w:rsidR="00393268" w:rsidRPr="00393268" w:rsidRDefault="00393268" w:rsidP="00393268">
      <w:pPr>
        <w:numPr>
          <w:ilvl w:val="0"/>
          <w:numId w:val="36"/>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每月不少于2次对我院洗涤布草进行清洁率抽检，每次抽检不少于10件套。</w:t>
      </w:r>
    </w:p>
    <w:p w14:paraId="5ABA8FB0" w14:textId="77777777" w:rsidR="00393268" w:rsidRPr="00393268" w:rsidRDefault="00393268" w:rsidP="00393268">
      <w:pPr>
        <w:numPr>
          <w:ilvl w:val="0"/>
          <w:numId w:val="36"/>
        </w:numPr>
        <w:adjustRightInd w:val="0"/>
        <w:spacing w:after="0" w:line="360" w:lineRule="auto"/>
        <w:jc w:val="both"/>
        <w:textAlignment w:val="baseline"/>
        <w:rPr>
          <w:rFonts w:ascii="宋体" w:eastAsia="宋体" w:hAnsi="宋体" w:cs="仿宋" w:hint="eastAsia"/>
          <w:b/>
          <w:sz w:val="24"/>
          <w14:ligatures w14:val="none"/>
        </w:rPr>
      </w:pPr>
      <w:r w:rsidRPr="00393268">
        <w:rPr>
          <w:rFonts w:ascii="宋体" w:eastAsia="宋体" w:hAnsi="宋体" w:cs="仿宋" w:hint="eastAsia"/>
          <w:b/>
          <w:sz w:val="24"/>
          <w14:ligatures w14:val="none"/>
        </w:rPr>
        <w:t>工装被服类洗涤布草的洁净率不能低于99%</w:t>
      </w:r>
    </w:p>
    <w:p w14:paraId="4227273B" w14:textId="77777777" w:rsidR="00393268" w:rsidRPr="00393268" w:rsidRDefault="00393268" w:rsidP="00393268">
      <w:pPr>
        <w:spacing w:after="0" w:line="360" w:lineRule="auto"/>
        <w:ind w:firstLineChars="200" w:firstLine="482"/>
        <w:jc w:val="both"/>
        <w:rPr>
          <w:rFonts w:ascii="宋体" w:eastAsia="宋体" w:hAnsi="宋体" w:cs="仿宋" w:hint="eastAsia"/>
          <w:b/>
          <w:sz w:val="24"/>
          <w14:ligatures w14:val="none"/>
        </w:rPr>
      </w:pPr>
      <w:r w:rsidRPr="00393268">
        <w:rPr>
          <w:rFonts w:ascii="宋体" w:eastAsia="宋体" w:hAnsi="宋体" w:cs="仿宋" w:hint="eastAsia"/>
          <w:b/>
          <w:sz w:val="24"/>
          <w14:ligatures w14:val="none"/>
        </w:rPr>
        <w:t>（4）烘干、折叠质量要求：</w:t>
      </w:r>
    </w:p>
    <w:p w14:paraId="7318E988" w14:textId="77777777" w:rsidR="00393268" w:rsidRPr="00393268" w:rsidRDefault="00393268" w:rsidP="00393268">
      <w:pPr>
        <w:numPr>
          <w:ilvl w:val="0"/>
          <w:numId w:val="37"/>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烘干时按质地、品种、类别、数量进行装机</w:t>
      </w:r>
    </w:p>
    <w:p w14:paraId="1DC40437" w14:textId="77777777" w:rsidR="00393268" w:rsidRPr="00393268" w:rsidRDefault="00393268" w:rsidP="00393268">
      <w:pPr>
        <w:numPr>
          <w:ilvl w:val="0"/>
          <w:numId w:val="37"/>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烘干后的布草，按不同种类进行折叠、打包（不能有折角、卷边、翻袖存在，衣襟、后摆上下拉平，衣领拉平拉直，不能有翻袖存在，衣带按要求系好）</w:t>
      </w:r>
    </w:p>
    <w:p w14:paraId="03E26490" w14:textId="77777777" w:rsidR="00393268" w:rsidRPr="00393268" w:rsidRDefault="00393268" w:rsidP="00393268">
      <w:pPr>
        <w:numPr>
          <w:ilvl w:val="0"/>
          <w:numId w:val="37"/>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对于破、残、缺扣的布草在折叠时必须挑出，并按照统一规格进行打包计数，包中要加入工作号码</w:t>
      </w:r>
    </w:p>
    <w:p w14:paraId="1F388CBB" w14:textId="77777777" w:rsidR="00393268" w:rsidRPr="00393268" w:rsidRDefault="00393268" w:rsidP="00393268">
      <w:pPr>
        <w:numPr>
          <w:ilvl w:val="0"/>
          <w:numId w:val="37"/>
        </w:numPr>
        <w:adjustRightInd w:val="0"/>
        <w:spacing w:after="0" w:line="360" w:lineRule="auto"/>
        <w:jc w:val="both"/>
        <w:textAlignment w:val="baseline"/>
        <w:rPr>
          <w:rFonts w:ascii="宋体" w:eastAsia="宋体" w:hAnsi="宋体" w:cs="仿宋" w:hint="eastAsia"/>
          <w:b/>
          <w:sz w:val="24"/>
          <w14:ligatures w14:val="none"/>
        </w:rPr>
      </w:pPr>
      <w:r w:rsidRPr="00393268">
        <w:rPr>
          <w:rFonts w:ascii="宋体" w:eastAsia="宋体" w:hAnsi="宋体" w:cs="仿宋" w:hint="eastAsia"/>
          <w:b/>
          <w:sz w:val="24"/>
          <w14:ligatures w14:val="none"/>
        </w:rPr>
        <w:t>折叠质量合格率要求在99%</w:t>
      </w:r>
    </w:p>
    <w:p w14:paraId="577BA00C"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sz w:val="24"/>
          <w:lang w:bidi="ar"/>
          <w14:ligatures w14:val="none"/>
        </w:rPr>
      </w:pPr>
      <w:r w:rsidRPr="00393268">
        <w:rPr>
          <w:rFonts w:ascii="宋体" w:eastAsia="宋体" w:hAnsi="宋体" w:cs="仿宋" w:hint="eastAsia"/>
          <w:b/>
          <w:sz w:val="24"/>
          <w:lang w:bidi="ar"/>
          <w14:ligatures w14:val="none"/>
        </w:rPr>
        <w:t>（四）工作人员要求</w:t>
      </w:r>
    </w:p>
    <w:p w14:paraId="3CB7DC74" w14:textId="77777777" w:rsidR="00393268" w:rsidRPr="00393268" w:rsidRDefault="00393268" w:rsidP="00393268">
      <w:pPr>
        <w:adjustRightInd w:val="0"/>
        <w:spacing w:after="0" w:line="360" w:lineRule="auto"/>
        <w:ind w:left="426"/>
        <w:textAlignment w:val="baseline"/>
        <w:rPr>
          <w:rFonts w:ascii="宋体" w:eastAsia="宋体" w:hAnsi="宋体" w:cs="仿宋" w:hint="eastAsia"/>
          <w:sz w:val="24"/>
          <w14:ligatures w14:val="none"/>
        </w:rPr>
      </w:pPr>
      <w:r w:rsidRPr="00393268">
        <w:rPr>
          <w:rFonts w:ascii="宋体" w:eastAsia="宋体" w:hAnsi="宋体" w:cs="Times New Roman" w:hint="eastAsia"/>
          <w:sz w:val="24"/>
          <w:lang w:bidi="ar"/>
          <w14:ligatures w14:val="none"/>
        </w:rPr>
        <w:t>（</w:t>
      </w:r>
      <w:r w:rsidRPr="00393268">
        <w:rPr>
          <w:rFonts w:ascii="宋体" w:eastAsia="宋体" w:hAnsi="宋体" w:cs="仿宋" w:hint="eastAsia"/>
          <w:sz w:val="24"/>
          <w14:ligatures w14:val="none"/>
        </w:rPr>
        <w:t>1）从业人员应接受健康检查，方可参加生产</w:t>
      </w:r>
    </w:p>
    <w:p w14:paraId="74911DC9" w14:textId="77777777" w:rsidR="00393268" w:rsidRPr="00393268" w:rsidRDefault="00393268" w:rsidP="00393268">
      <w:pPr>
        <w:adjustRightInd w:val="0"/>
        <w:spacing w:after="0" w:line="360" w:lineRule="auto"/>
        <w:ind w:left="426"/>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（2）从业人员上岗前，要先经过卫生培训教育，方可上岗。</w:t>
      </w:r>
    </w:p>
    <w:p w14:paraId="7E30AB71" w14:textId="77777777" w:rsidR="00393268" w:rsidRPr="00393268" w:rsidRDefault="00393268" w:rsidP="00393268">
      <w:pPr>
        <w:adjustRightInd w:val="0"/>
        <w:spacing w:after="0" w:line="360" w:lineRule="auto"/>
        <w:ind w:left="426"/>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（3）痢疾、伤寒、肺结核、各类肠道传染病及化脓性或渗出性皮肤病患者不应参与直接与医用布草接触的工作。</w:t>
      </w:r>
    </w:p>
    <w:p w14:paraId="2C2DFEF8" w14:textId="77777777" w:rsidR="00393268" w:rsidRPr="00393268" w:rsidRDefault="00393268" w:rsidP="00393268">
      <w:pPr>
        <w:adjustRightInd w:val="0"/>
        <w:spacing w:after="0" w:line="360" w:lineRule="auto"/>
        <w:ind w:left="426"/>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 污染区工作人员应按照 WS/T311的要求，严格执行标准预防。</w:t>
      </w:r>
    </w:p>
    <w:p w14:paraId="7B9B3FBD"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sz w:val="24"/>
          <w:lang w:bidi="ar"/>
          <w14:ligatures w14:val="none"/>
        </w:rPr>
      </w:pPr>
      <w:r w:rsidRPr="00393268">
        <w:rPr>
          <w:rFonts w:ascii="宋体" w:eastAsia="宋体" w:hAnsi="宋体" w:cs="仿宋" w:hint="eastAsia"/>
          <w:b/>
          <w:sz w:val="24"/>
          <w:lang w:bidi="ar"/>
          <w14:ligatures w14:val="none"/>
        </w:rPr>
        <w:t>（五）布草综合洗涤参考标准表</w:t>
      </w:r>
    </w:p>
    <w:p w14:paraId="0DE93916" w14:textId="77777777" w:rsidR="00393268" w:rsidRPr="00393268" w:rsidRDefault="00393268" w:rsidP="00393268">
      <w:pPr>
        <w:spacing w:after="0" w:line="360" w:lineRule="auto"/>
        <w:jc w:val="center"/>
        <w:rPr>
          <w:rFonts w:ascii="宋体" w:eastAsia="宋体" w:hAnsi="宋体" w:cs="仿宋" w:hint="eastAsia"/>
          <w:b/>
          <w:sz w:val="24"/>
          <w14:ligatures w14:val="none"/>
        </w:rPr>
      </w:pPr>
      <w:r w:rsidRPr="00393268">
        <w:rPr>
          <w:rFonts w:ascii="宋体" w:eastAsia="宋体" w:hAnsi="宋体" w:cs="仿宋" w:hint="eastAsia"/>
          <w:b/>
          <w:sz w:val="24"/>
          <w14:ligatures w14:val="none"/>
        </w:rPr>
        <w:t>布草综合洗涤参考标准表</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1531"/>
        <w:gridCol w:w="1252"/>
        <w:gridCol w:w="974"/>
        <w:gridCol w:w="2518"/>
      </w:tblGrid>
      <w:tr w:rsidR="00393268" w:rsidRPr="00393268" w14:paraId="46BFF10B" w14:textId="77777777" w:rsidTr="00A66AC0">
        <w:trPr>
          <w:trHeight w:val="20"/>
          <w:jc w:val="center"/>
        </w:trPr>
        <w:tc>
          <w:tcPr>
            <w:tcW w:w="1216" w:type="pct"/>
            <w:tcBorders>
              <w:top w:val="single" w:sz="4" w:space="0" w:color="000000"/>
              <w:left w:val="single" w:sz="4" w:space="0" w:color="000000"/>
              <w:bottom w:val="single" w:sz="4" w:space="0" w:color="000000"/>
              <w:right w:val="single" w:sz="4" w:space="0" w:color="000000"/>
            </w:tcBorders>
            <w:vAlign w:val="center"/>
          </w:tcPr>
          <w:p w14:paraId="473FCB8C"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项目</w:t>
            </w:r>
          </w:p>
        </w:tc>
        <w:tc>
          <w:tcPr>
            <w:tcW w:w="923" w:type="pct"/>
            <w:tcBorders>
              <w:top w:val="single" w:sz="4" w:space="0" w:color="000000"/>
              <w:left w:val="single" w:sz="4" w:space="0" w:color="000000"/>
              <w:bottom w:val="single" w:sz="4" w:space="0" w:color="000000"/>
              <w:right w:val="single" w:sz="4" w:space="0" w:color="000000"/>
            </w:tcBorders>
            <w:vAlign w:val="center"/>
          </w:tcPr>
          <w:p w14:paraId="7570896E"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最低洗涤次数</w:t>
            </w:r>
          </w:p>
        </w:tc>
        <w:tc>
          <w:tcPr>
            <w:tcW w:w="755" w:type="pct"/>
            <w:tcBorders>
              <w:top w:val="single" w:sz="4" w:space="0" w:color="000000"/>
              <w:left w:val="single" w:sz="4" w:space="0" w:color="000000"/>
              <w:bottom w:val="single" w:sz="4" w:space="0" w:color="000000"/>
              <w:right w:val="single" w:sz="4" w:space="0" w:color="000000"/>
            </w:tcBorders>
            <w:vAlign w:val="center"/>
          </w:tcPr>
          <w:p w14:paraId="79553D6A"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耐皂洗色牢度</w:t>
            </w:r>
          </w:p>
        </w:tc>
        <w:tc>
          <w:tcPr>
            <w:tcW w:w="587" w:type="pct"/>
            <w:tcBorders>
              <w:top w:val="single" w:sz="4" w:space="0" w:color="000000"/>
              <w:left w:val="single" w:sz="4" w:space="0" w:color="000000"/>
              <w:bottom w:val="single" w:sz="4" w:space="0" w:color="000000"/>
              <w:right w:val="single" w:sz="4" w:space="0" w:color="000000"/>
            </w:tcBorders>
            <w:vAlign w:val="center"/>
          </w:tcPr>
          <w:p w14:paraId="56220078"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水温</w:t>
            </w:r>
          </w:p>
        </w:tc>
        <w:tc>
          <w:tcPr>
            <w:tcW w:w="1517" w:type="pct"/>
            <w:tcBorders>
              <w:top w:val="single" w:sz="4" w:space="0" w:color="000000"/>
              <w:left w:val="single" w:sz="4" w:space="0" w:color="000000"/>
              <w:bottom w:val="single" w:sz="4" w:space="0" w:color="000000"/>
              <w:right w:val="single" w:sz="4" w:space="0" w:color="000000"/>
            </w:tcBorders>
            <w:vAlign w:val="center"/>
          </w:tcPr>
          <w:p w14:paraId="7178EA43"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备注</w:t>
            </w:r>
          </w:p>
        </w:tc>
      </w:tr>
      <w:tr w:rsidR="00393268" w:rsidRPr="00393268" w14:paraId="743CB922" w14:textId="77777777" w:rsidTr="00A66AC0">
        <w:trPr>
          <w:trHeight w:val="20"/>
          <w:jc w:val="center"/>
        </w:trPr>
        <w:tc>
          <w:tcPr>
            <w:tcW w:w="1216" w:type="pct"/>
            <w:tcBorders>
              <w:top w:val="single" w:sz="4" w:space="0" w:color="000000"/>
              <w:left w:val="single" w:sz="4" w:space="0" w:color="000000"/>
              <w:bottom w:val="single" w:sz="4" w:space="0" w:color="000000"/>
              <w:right w:val="single" w:sz="4" w:space="0" w:color="000000"/>
            </w:tcBorders>
            <w:vAlign w:val="center"/>
          </w:tcPr>
          <w:p w14:paraId="4C8F11A1"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1、医生、行政类</w:t>
            </w:r>
          </w:p>
        </w:tc>
        <w:tc>
          <w:tcPr>
            <w:tcW w:w="923" w:type="pct"/>
            <w:tcBorders>
              <w:top w:val="single" w:sz="4" w:space="0" w:color="000000"/>
              <w:left w:val="single" w:sz="4" w:space="0" w:color="000000"/>
              <w:bottom w:val="single" w:sz="4" w:space="0" w:color="000000"/>
              <w:right w:val="single" w:sz="4" w:space="0" w:color="000000"/>
            </w:tcBorders>
            <w:vAlign w:val="center"/>
          </w:tcPr>
          <w:p w14:paraId="27A43724"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120</w:t>
            </w:r>
          </w:p>
        </w:tc>
        <w:tc>
          <w:tcPr>
            <w:tcW w:w="755" w:type="pct"/>
            <w:tcBorders>
              <w:top w:val="single" w:sz="4" w:space="0" w:color="000000"/>
              <w:left w:val="single" w:sz="4" w:space="0" w:color="000000"/>
              <w:bottom w:val="single" w:sz="4" w:space="0" w:color="000000"/>
              <w:right w:val="single" w:sz="4" w:space="0" w:color="000000"/>
            </w:tcBorders>
            <w:vAlign w:val="center"/>
          </w:tcPr>
          <w:p w14:paraId="61E417E6" w14:textId="77777777" w:rsidR="00393268" w:rsidRPr="00393268" w:rsidRDefault="00393268" w:rsidP="00393268">
            <w:pPr>
              <w:spacing w:after="0" w:line="276" w:lineRule="auto"/>
              <w:ind w:rightChars="-50" w:right="-110"/>
              <w:jc w:val="center"/>
              <w:rPr>
                <w:rFonts w:ascii="宋体" w:eastAsia="宋体" w:hAnsi="宋体" w:cs="仿宋" w:hint="eastAsia"/>
                <w:kern w:val="0"/>
                <w:sz w:val="24"/>
                <w14:ligatures w14:val="none"/>
              </w:rPr>
            </w:pPr>
            <w:r w:rsidRPr="00393268">
              <w:rPr>
                <w:rFonts w:ascii="宋体" w:eastAsia="宋体" w:hAnsi="宋体" w:cs="仿宋" w:hint="eastAsia"/>
                <w:sz w:val="24"/>
                <w14:ligatures w14:val="none"/>
              </w:rPr>
              <w:t>≥4</w:t>
            </w:r>
          </w:p>
        </w:tc>
        <w:tc>
          <w:tcPr>
            <w:tcW w:w="587" w:type="pct"/>
            <w:tcBorders>
              <w:top w:val="single" w:sz="4" w:space="0" w:color="000000"/>
              <w:left w:val="single" w:sz="4" w:space="0" w:color="000000"/>
              <w:bottom w:val="single" w:sz="4" w:space="0" w:color="000000"/>
              <w:right w:val="single" w:sz="4" w:space="0" w:color="000000"/>
            </w:tcBorders>
            <w:vAlign w:val="center"/>
          </w:tcPr>
          <w:p w14:paraId="0675B8C3"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60°</w:t>
            </w:r>
          </w:p>
        </w:tc>
        <w:tc>
          <w:tcPr>
            <w:tcW w:w="1517" w:type="pct"/>
            <w:tcBorders>
              <w:top w:val="single" w:sz="4" w:space="0" w:color="000000"/>
              <w:left w:val="single" w:sz="4" w:space="0" w:color="000000"/>
              <w:bottom w:val="single" w:sz="4" w:space="0" w:color="000000"/>
              <w:right w:val="single" w:sz="4" w:space="0" w:color="000000"/>
            </w:tcBorders>
            <w:vAlign w:val="center"/>
          </w:tcPr>
          <w:p w14:paraId="6D3DBB06" w14:textId="77777777" w:rsidR="00393268" w:rsidRPr="00393268" w:rsidRDefault="00393268" w:rsidP="00393268">
            <w:pPr>
              <w:spacing w:after="0" w:line="276" w:lineRule="auto"/>
              <w:jc w:val="center"/>
              <w:rPr>
                <w:rFonts w:ascii="宋体" w:eastAsia="宋体" w:hAnsi="宋体" w:cs="仿宋" w:hint="eastAsia"/>
                <w:kern w:val="0"/>
                <w:sz w:val="24"/>
                <w14:ligatures w14:val="none"/>
              </w:rPr>
            </w:pPr>
          </w:p>
        </w:tc>
      </w:tr>
      <w:tr w:rsidR="00393268" w:rsidRPr="00393268" w14:paraId="3CEBE1C5" w14:textId="77777777" w:rsidTr="00A66AC0">
        <w:trPr>
          <w:trHeight w:val="20"/>
          <w:jc w:val="center"/>
        </w:trPr>
        <w:tc>
          <w:tcPr>
            <w:tcW w:w="1216" w:type="pct"/>
            <w:tcBorders>
              <w:top w:val="single" w:sz="4" w:space="0" w:color="000000"/>
              <w:left w:val="single" w:sz="4" w:space="0" w:color="000000"/>
              <w:bottom w:val="single" w:sz="4" w:space="0" w:color="000000"/>
              <w:right w:val="single" w:sz="4" w:space="0" w:color="000000"/>
            </w:tcBorders>
            <w:vAlign w:val="center"/>
          </w:tcPr>
          <w:p w14:paraId="5897332E"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2、护士、辅助类</w:t>
            </w:r>
          </w:p>
        </w:tc>
        <w:tc>
          <w:tcPr>
            <w:tcW w:w="923" w:type="pct"/>
            <w:tcBorders>
              <w:top w:val="single" w:sz="4" w:space="0" w:color="000000"/>
              <w:left w:val="single" w:sz="4" w:space="0" w:color="000000"/>
              <w:bottom w:val="single" w:sz="4" w:space="0" w:color="000000"/>
              <w:right w:val="single" w:sz="4" w:space="0" w:color="000000"/>
            </w:tcBorders>
            <w:vAlign w:val="center"/>
          </w:tcPr>
          <w:p w14:paraId="3B933FDB"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120</w:t>
            </w:r>
          </w:p>
        </w:tc>
        <w:tc>
          <w:tcPr>
            <w:tcW w:w="755" w:type="pct"/>
            <w:tcBorders>
              <w:top w:val="single" w:sz="4" w:space="0" w:color="000000"/>
              <w:left w:val="single" w:sz="4" w:space="0" w:color="000000"/>
              <w:bottom w:val="single" w:sz="4" w:space="0" w:color="000000"/>
              <w:right w:val="single" w:sz="4" w:space="0" w:color="000000"/>
            </w:tcBorders>
            <w:vAlign w:val="center"/>
          </w:tcPr>
          <w:p w14:paraId="1B058DBA"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≥4</w:t>
            </w:r>
          </w:p>
        </w:tc>
        <w:tc>
          <w:tcPr>
            <w:tcW w:w="587" w:type="pct"/>
            <w:tcBorders>
              <w:top w:val="single" w:sz="4" w:space="0" w:color="000000"/>
              <w:left w:val="single" w:sz="4" w:space="0" w:color="000000"/>
              <w:bottom w:val="single" w:sz="4" w:space="0" w:color="000000"/>
              <w:right w:val="single" w:sz="4" w:space="0" w:color="000000"/>
            </w:tcBorders>
            <w:vAlign w:val="center"/>
          </w:tcPr>
          <w:p w14:paraId="3F1AD1E4"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60°</w:t>
            </w:r>
          </w:p>
        </w:tc>
        <w:tc>
          <w:tcPr>
            <w:tcW w:w="1517" w:type="pct"/>
            <w:tcBorders>
              <w:top w:val="single" w:sz="4" w:space="0" w:color="000000"/>
              <w:left w:val="single" w:sz="4" w:space="0" w:color="000000"/>
              <w:bottom w:val="single" w:sz="4" w:space="0" w:color="000000"/>
              <w:right w:val="single" w:sz="4" w:space="0" w:color="000000"/>
            </w:tcBorders>
            <w:vAlign w:val="center"/>
          </w:tcPr>
          <w:p w14:paraId="02F2EFF3" w14:textId="77777777" w:rsidR="00393268" w:rsidRPr="00393268" w:rsidRDefault="00393268" w:rsidP="00393268">
            <w:pPr>
              <w:spacing w:after="0" w:line="276" w:lineRule="auto"/>
              <w:jc w:val="center"/>
              <w:rPr>
                <w:rFonts w:ascii="宋体" w:eastAsia="宋体" w:hAnsi="宋体" w:cs="仿宋" w:hint="eastAsia"/>
                <w:kern w:val="0"/>
                <w:sz w:val="24"/>
                <w14:ligatures w14:val="none"/>
              </w:rPr>
            </w:pPr>
          </w:p>
        </w:tc>
      </w:tr>
      <w:tr w:rsidR="00393268" w:rsidRPr="00393268" w14:paraId="7D6B828E" w14:textId="77777777" w:rsidTr="00A66AC0">
        <w:trPr>
          <w:trHeight w:val="20"/>
          <w:jc w:val="center"/>
        </w:trPr>
        <w:tc>
          <w:tcPr>
            <w:tcW w:w="1216" w:type="pct"/>
            <w:tcBorders>
              <w:top w:val="single" w:sz="4" w:space="0" w:color="000000"/>
              <w:left w:val="single" w:sz="4" w:space="0" w:color="000000"/>
              <w:bottom w:val="single" w:sz="4" w:space="0" w:color="000000"/>
              <w:right w:val="single" w:sz="4" w:space="0" w:color="000000"/>
            </w:tcBorders>
            <w:vAlign w:val="center"/>
          </w:tcPr>
          <w:p w14:paraId="404107A7"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3、工勤类</w:t>
            </w:r>
          </w:p>
        </w:tc>
        <w:tc>
          <w:tcPr>
            <w:tcW w:w="923" w:type="pct"/>
            <w:tcBorders>
              <w:top w:val="single" w:sz="4" w:space="0" w:color="000000"/>
              <w:left w:val="single" w:sz="4" w:space="0" w:color="000000"/>
              <w:bottom w:val="single" w:sz="4" w:space="0" w:color="000000"/>
              <w:right w:val="single" w:sz="4" w:space="0" w:color="000000"/>
            </w:tcBorders>
            <w:vAlign w:val="center"/>
          </w:tcPr>
          <w:p w14:paraId="19CF6E48"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96</w:t>
            </w:r>
          </w:p>
        </w:tc>
        <w:tc>
          <w:tcPr>
            <w:tcW w:w="755" w:type="pct"/>
            <w:tcBorders>
              <w:top w:val="single" w:sz="4" w:space="0" w:color="000000"/>
              <w:left w:val="single" w:sz="4" w:space="0" w:color="000000"/>
              <w:bottom w:val="single" w:sz="4" w:space="0" w:color="000000"/>
              <w:right w:val="single" w:sz="4" w:space="0" w:color="000000"/>
            </w:tcBorders>
            <w:vAlign w:val="center"/>
          </w:tcPr>
          <w:p w14:paraId="45C6871D"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≥4</w:t>
            </w:r>
          </w:p>
        </w:tc>
        <w:tc>
          <w:tcPr>
            <w:tcW w:w="587" w:type="pct"/>
            <w:tcBorders>
              <w:top w:val="single" w:sz="4" w:space="0" w:color="000000"/>
              <w:left w:val="single" w:sz="4" w:space="0" w:color="000000"/>
              <w:bottom w:val="single" w:sz="4" w:space="0" w:color="000000"/>
              <w:right w:val="single" w:sz="4" w:space="0" w:color="000000"/>
            </w:tcBorders>
            <w:vAlign w:val="center"/>
          </w:tcPr>
          <w:p w14:paraId="6C3A3DE5"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60°</w:t>
            </w:r>
          </w:p>
        </w:tc>
        <w:tc>
          <w:tcPr>
            <w:tcW w:w="1517" w:type="pct"/>
            <w:tcBorders>
              <w:top w:val="single" w:sz="4" w:space="0" w:color="000000"/>
              <w:left w:val="single" w:sz="4" w:space="0" w:color="000000"/>
              <w:bottom w:val="single" w:sz="4" w:space="0" w:color="000000"/>
              <w:right w:val="single" w:sz="4" w:space="0" w:color="000000"/>
            </w:tcBorders>
            <w:vAlign w:val="center"/>
          </w:tcPr>
          <w:p w14:paraId="11657CA5" w14:textId="77777777" w:rsidR="00393268" w:rsidRPr="00393268" w:rsidRDefault="00393268" w:rsidP="00393268">
            <w:pPr>
              <w:spacing w:after="0" w:line="276" w:lineRule="auto"/>
              <w:jc w:val="center"/>
              <w:rPr>
                <w:rFonts w:ascii="宋体" w:eastAsia="宋体" w:hAnsi="宋体" w:cs="仿宋" w:hint="eastAsia"/>
                <w:kern w:val="0"/>
                <w:sz w:val="24"/>
                <w14:ligatures w14:val="none"/>
              </w:rPr>
            </w:pPr>
          </w:p>
        </w:tc>
      </w:tr>
      <w:tr w:rsidR="00393268" w:rsidRPr="00393268" w14:paraId="3E73668A" w14:textId="77777777" w:rsidTr="00A66AC0">
        <w:trPr>
          <w:trHeight w:val="20"/>
          <w:jc w:val="center"/>
        </w:trPr>
        <w:tc>
          <w:tcPr>
            <w:tcW w:w="1216" w:type="pct"/>
            <w:tcBorders>
              <w:top w:val="single" w:sz="4" w:space="0" w:color="000000"/>
              <w:left w:val="single" w:sz="4" w:space="0" w:color="000000"/>
              <w:bottom w:val="single" w:sz="4" w:space="0" w:color="000000"/>
              <w:right w:val="single" w:sz="4" w:space="0" w:color="000000"/>
            </w:tcBorders>
            <w:vAlign w:val="center"/>
          </w:tcPr>
          <w:p w14:paraId="207C7FC4"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4、病员类</w:t>
            </w:r>
          </w:p>
        </w:tc>
        <w:tc>
          <w:tcPr>
            <w:tcW w:w="923" w:type="pct"/>
            <w:tcBorders>
              <w:top w:val="single" w:sz="4" w:space="0" w:color="000000"/>
              <w:left w:val="single" w:sz="4" w:space="0" w:color="000000"/>
              <w:bottom w:val="single" w:sz="4" w:space="0" w:color="000000"/>
              <w:right w:val="single" w:sz="4" w:space="0" w:color="000000"/>
            </w:tcBorders>
            <w:vAlign w:val="center"/>
          </w:tcPr>
          <w:p w14:paraId="633E578B"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80</w:t>
            </w:r>
          </w:p>
        </w:tc>
        <w:tc>
          <w:tcPr>
            <w:tcW w:w="755" w:type="pct"/>
            <w:tcBorders>
              <w:top w:val="single" w:sz="4" w:space="0" w:color="000000"/>
              <w:left w:val="single" w:sz="4" w:space="0" w:color="000000"/>
              <w:bottom w:val="single" w:sz="4" w:space="0" w:color="000000"/>
              <w:right w:val="single" w:sz="4" w:space="0" w:color="000000"/>
            </w:tcBorders>
            <w:vAlign w:val="center"/>
          </w:tcPr>
          <w:p w14:paraId="69B16B6D"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≥4</w:t>
            </w:r>
          </w:p>
        </w:tc>
        <w:tc>
          <w:tcPr>
            <w:tcW w:w="587" w:type="pct"/>
            <w:tcBorders>
              <w:top w:val="single" w:sz="4" w:space="0" w:color="000000"/>
              <w:left w:val="single" w:sz="4" w:space="0" w:color="000000"/>
              <w:bottom w:val="single" w:sz="4" w:space="0" w:color="000000"/>
              <w:right w:val="single" w:sz="4" w:space="0" w:color="000000"/>
            </w:tcBorders>
            <w:vAlign w:val="center"/>
          </w:tcPr>
          <w:p w14:paraId="56731F12"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80°</w:t>
            </w:r>
          </w:p>
        </w:tc>
        <w:tc>
          <w:tcPr>
            <w:tcW w:w="1517" w:type="pct"/>
            <w:tcBorders>
              <w:top w:val="single" w:sz="4" w:space="0" w:color="000000"/>
              <w:left w:val="single" w:sz="4" w:space="0" w:color="000000"/>
              <w:bottom w:val="single" w:sz="4" w:space="0" w:color="000000"/>
              <w:right w:val="single" w:sz="4" w:space="0" w:color="000000"/>
            </w:tcBorders>
            <w:vAlign w:val="center"/>
          </w:tcPr>
          <w:p w14:paraId="197BD3A7" w14:textId="77777777" w:rsidR="00393268" w:rsidRPr="00393268" w:rsidRDefault="00393268" w:rsidP="00393268">
            <w:pPr>
              <w:spacing w:after="0" w:line="276" w:lineRule="auto"/>
              <w:jc w:val="center"/>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普通病员服（不含传染性及特殊科室病员服）</w:t>
            </w:r>
          </w:p>
        </w:tc>
      </w:tr>
      <w:tr w:rsidR="00393268" w:rsidRPr="00393268" w14:paraId="1960F02F" w14:textId="77777777" w:rsidTr="00A66AC0">
        <w:trPr>
          <w:trHeight w:val="20"/>
          <w:jc w:val="center"/>
        </w:trPr>
        <w:tc>
          <w:tcPr>
            <w:tcW w:w="1216" w:type="pct"/>
            <w:tcBorders>
              <w:top w:val="single" w:sz="4" w:space="0" w:color="000000"/>
              <w:left w:val="single" w:sz="4" w:space="0" w:color="000000"/>
              <w:bottom w:val="single" w:sz="4" w:space="0" w:color="000000"/>
              <w:right w:val="single" w:sz="4" w:space="0" w:color="000000"/>
            </w:tcBorders>
            <w:vAlign w:val="center"/>
          </w:tcPr>
          <w:p w14:paraId="6C3190CD"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5、被服类</w:t>
            </w:r>
          </w:p>
        </w:tc>
        <w:tc>
          <w:tcPr>
            <w:tcW w:w="923" w:type="pct"/>
            <w:tcBorders>
              <w:top w:val="single" w:sz="4" w:space="0" w:color="000000"/>
              <w:left w:val="single" w:sz="4" w:space="0" w:color="000000"/>
              <w:bottom w:val="single" w:sz="4" w:space="0" w:color="000000"/>
              <w:right w:val="single" w:sz="4" w:space="0" w:color="000000"/>
            </w:tcBorders>
            <w:vAlign w:val="center"/>
          </w:tcPr>
          <w:p w14:paraId="448CEC0D"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80</w:t>
            </w:r>
          </w:p>
        </w:tc>
        <w:tc>
          <w:tcPr>
            <w:tcW w:w="755" w:type="pct"/>
            <w:tcBorders>
              <w:top w:val="single" w:sz="4" w:space="0" w:color="000000"/>
              <w:left w:val="single" w:sz="4" w:space="0" w:color="000000"/>
              <w:bottom w:val="single" w:sz="4" w:space="0" w:color="000000"/>
              <w:right w:val="single" w:sz="4" w:space="0" w:color="000000"/>
            </w:tcBorders>
            <w:vAlign w:val="center"/>
          </w:tcPr>
          <w:p w14:paraId="6D4897FF"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≥4</w:t>
            </w:r>
          </w:p>
        </w:tc>
        <w:tc>
          <w:tcPr>
            <w:tcW w:w="587" w:type="pct"/>
            <w:tcBorders>
              <w:top w:val="single" w:sz="4" w:space="0" w:color="000000"/>
              <w:left w:val="single" w:sz="4" w:space="0" w:color="000000"/>
              <w:bottom w:val="single" w:sz="4" w:space="0" w:color="000000"/>
              <w:right w:val="single" w:sz="4" w:space="0" w:color="000000"/>
            </w:tcBorders>
            <w:vAlign w:val="center"/>
          </w:tcPr>
          <w:p w14:paraId="14FBF359"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60°</w:t>
            </w:r>
          </w:p>
        </w:tc>
        <w:tc>
          <w:tcPr>
            <w:tcW w:w="1517" w:type="pct"/>
            <w:tcBorders>
              <w:top w:val="single" w:sz="4" w:space="0" w:color="000000"/>
              <w:left w:val="single" w:sz="4" w:space="0" w:color="000000"/>
              <w:bottom w:val="single" w:sz="4" w:space="0" w:color="000000"/>
              <w:right w:val="single" w:sz="4" w:space="0" w:color="000000"/>
            </w:tcBorders>
            <w:vAlign w:val="center"/>
          </w:tcPr>
          <w:p w14:paraId="20B34B6A" w14:textId="77777777" w:rsidR="00393268" w:rsidRPr="00393268" w:rsidRDefault="00393268" w:rsidP="00393268">
            <w:pPr>
              <w:spacing w:after="0" w:line="276" w:lineRule="auto"/>
              <w:jc w:val="center"/>
              <w:rPr>
                <w:rFonts w:ascii="宋体" w:eastAsia="宋体" w:hAnsi="宋体" w:cs="仿宋" w:hint="eastAsia"/>
                <w:kern w:val="0"/>
                <w:sz w:val="24"/>
                <w14:ligatures w14:val="none"/>
              </w:rPr>
            </w:pPr>
          </w:p>
        </w:tc>
      </w:tr>
      <w:tr w:rsidR="00393268" w:rsidRPr="00393268" w14:paraId="3EF376F7" w14:textId="77777777" w:rsidTr="00A66AC0">
        <w:trPr>
          <w:trHeight w:val="20"/>
          <w:jc w:val="center"/>
        </w:trPr>
        <w:tc>
          <w:tcPr>
            <w:tcW w:w="1216" w:type="pct"/>
            <w:tcBorders>
              <w:top w:val="single" w:sz="4" w:space="0" w:color="000000"/>
              <w:left w:val="single" w:sz="4" w:space="0" w:color="000000"/>
              <w:bottom w:val="single" w:sz="4" w:space="0" w:color="000000"/>
              <w:right w:val="single" w:sz="4" w:space="0" w:color="000000"/>
            </w:tcBorders>
            <w:vAlign w:val="center"/>
          </w:tcPr>
          <w:p w14:paraId="36EB0A46"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6、毛衣类</w:t>
            </w:r>
          </w:p>
        </w:tc>
        <w:tc>
          <w:tcPr>
            <w:tcW w:w="923" w:type="pct"/>
            <w:tcBorders>
              <w:top w:val="single" w:sz="4" w:space="0" w:color="000000"/>
              <w:left w:val="single" w:sz="4" w:space="0" w:color="000000"/>
              <w:bottom w:val="single" w:sz="4" w:space="0" w:color="000000"/>
              <w:right w:val="single" w:sz="4" w:space="0" w:color="000000"/>
            </w:tcBorders>
            <w:vAlign w:val="center"/>
          </w:tcPr>
          <w:p w14:paraId="71F5F90B"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2次/年</w:t>
            </w:r>
          </w:p>
        </w:tc>
        <w:tc>
          <w:tcPr>
            <w:tcW w:w="755" w:type="pct"/>
            <w:tcBorders>
              <w:top w:val="single" w:sz="4" w:space="0" w:color="000000"/>
              <w:left w:val="single" w:sz="4" w:space="0" w:color="000000"/>
              <w:bottom w:val="single" w:sz="4" w:space="0" w:color="000000"/>
              <w:right w:val="single" w:sz="4" w:space="0" w:color="000000"/>
            </w:tcBorders>
            <w:vAlign w:val="center"/>
          </w:tcPr>
          <w:p w14:paraId="045FFE21"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≥4</w:t>
            </w:r>
          </w:p>
        </w:tc>
        <w:tc>
          <w:tcPr>
            <w:tcW w:w="587" w:type="pct"/>
            <w:tcBorders>
              <w:top w:val="single" w:sz="4" w:space="0" w:color="000000"/>
              <w:left w:val="single" w:sz="4" w:space="0" w:color="000000"/>
              <w:bottom w:val="single" w:sz="4" w:space="0" w:color="000000"/>
              <w:right w:val="single" w:sz="4" w:space="0" w:color="000000"/>
            </w:tcBorders>
            <w:vAlign w:val="center"/>
          </w:tcPr>
          <w:p w14:paraId="71A4F773"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kern w:val="0"/>
                <w:sz w:val="24"/>
                <w14:ligatures w14:val="none"/>
              </w:rPr>
              <w:t>≤</w:t>
            </w:r>
            <w:r w:rsidRPr="00393268">
              <w:rPr>
                <w:rFonts w:ascii="宋体" w:eastAsia="宋体" w:hAnsi="宋体" w:cs="仿宋" w:hint="eastAsia"/>
                <w:sz w:val="24"/>
                <w14:ligatures w14:val="none"/>
              </w:rPr>
              <w:t>30°</w:t>
            </w:r>
          </w:p>
        </w:tc>
        <w:tc>
          <w:tcPr>
            <w:tcW w:w="1517" w:type="pct"/>
            <w:tcBorders>
              <w:top w:val="single" w:sz="4" w:space="0" w:color="000000"/>
              <w:left w:val="single" w:sz="4" w:space="0" w:color="000000"/>
              <w:bottom w:val="single" w:sz="4" w:space="0" w:color="000000"/>
              <w:right w:val="single" w:sz="4" w:space="0" w:color="000000"/>
            </w:tcBorders>
            <w:vAlign w:val="center"/>
          </w:tcPr>
          <w:p w14:paraId="60B5F135" w14:textId="77777777" w:rsidR="00393268" w:rsidRPr="00393268" w:rsidRDefault="00393268" w:rsidP="00393268">
            <w:pPr>
              <w:spacing w:after="0" w:line="276" w:lineRule="auto"/>
              <w:jc w:val="center"/>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控制温度洗涤</w:t>
            </w:r>
          </w:p>
        </w:tc>
      </w:tr>
      <w:tr w:rsidR="00393268" w:rsidRPr="00393268" w14:paraId="0307623B" w14:textId="77777777" w:rsidTr="00A66AC0">
        <w:trPr>
          <w:trHeight w:val="20"/>
          <w:jc w:val="center"/>
        </w:trPr>
        <w:tc>
          <w:tcPr>
            <w:tcW w:w="1216" w:type="pct"/>
            <w:tcBorders>
              <w:top w:val="single" w:sz="4" w:space="0" w:color="000000"/>
              <w:left w:val="single" w:sz="4" w:space="0" w:color="000000"/>
              <w:bottom w:val="single" w:sz="4" w:space="0" w:color="000000"/>
              <w:right w:val="single" w:sz="4" w:space="0" w:color="000000"/>
            </w:tcBorders>
            <w:vAlign w:val="center"/>
          </w:tcPr>
          <w:p w14:paraId="1D27AD1C" w14:textId="77777777" w:rsidR="00393268" w:rsidRPr="00393268" w:rsidRDefault="00393268" w:rsidP="00393268">
            <w:pPr>
              <w:spacing w:after="0" w:line="276"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7、护士帽</w:t>
            </w:r>
          </w:p>
        </w:tc>
        <w:tc>
          <w:tcPr>
            <w:tcW w:w="923" w:type="pct"/>
            <w:tcBorders>
              <w:top w:val="single" w:sz="4" w:space="0" w:color="000000"/>
              <w:left w:val="single" w:sz="4" w:space="0" w:color="000000"/>
              <w:bottom w:val="single" w:sz="4" w:space="0" w:color="000000"/>
              <w:right w:val="single" w:sz="4" w:space="0" w:color="000000"/>
            </w:tcBorders>
            <w:vAlign w:val="center"/>
          </w:tcPr>
          <w:p w14:paraId="1628DAAC" w14:textId="77777777" w:rsidR="00393268" w:rsidRPr="00393268" w:rsidRDefault="00393268" w:rsidP="00393268">
            <w:pPr>
              <w:spacing w:after="0" w:line="276" w:lineRule="auto"/>
              <w:jc w:val="center"/>
              <w:rPr>
                <w:rFonts w:ascii="宋体" w:eastAsia="宋体" w:hAnsi="宋体" w:cs="仿宋" w:hint="eastAsia"/>
                <w:kern w:val="0"/>
                <w:sz w:val="24"/>
                <w14:ligatures w14:val="none"/>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3859C79C" w14:textId="77777777" w:rsidR="00393268" w:rsidRPr="00393268" w:rsidRDefault="00393268" w:rsidP="00393268">
            <w:pPr>
              <w:spacing w:after="0" w:line="276" w:lineRule="auto"/>
              <w:jc w:val="center"/>
              <w:rPr>
                <w:rFonts w:ascii="宋体" w:eastAsia="宋体" w:hAnsi="宋体" w:cs="仿宋" w:hint="eastAsia"/>
                <w:sz w:val="24"/>
                <w14:ligatures w14:val="none"/>
              </w:rPr>
            </w:pPr>
          </w:p>
        </w:tc>
        <w:tc>
          <w:tcPr>
            <w:tcW w:w="587" w:type="pct"/>
            <w:tcBorders>
              <w:top w:val="single" w:sz="4" w:space="0" w:color="000000"/>
              <w:left w:val="single" w:sz="4" w:space="0" w:color="000000"/>
              <w:bottom w:val="single" w:sz="4" w:space="0" w:color="000000"/>
              <w:right w:val="single" w:sz="4" w:space="0" w:color="000000"/>
            </w:tcBorders>
            <w:vAlign w:val="center"/>
          </w:tcPr>
          <w:p w14:paraId="674B7E51" w14:textId="77777777" w:rsidR="00393268" w:rsidRPr="00393268" w:rsidRDefault="00393268" w:rsidP="00393268">
            <w:pPr>
              <w:spacing w:after="0" w:line="276" w:lineRule="auto"/>
              <w:jc w:val="center"/>
              <w:rPr>
                <w:rFonts w:ascii="宋体" w:eastAsia="宋体" w:hAnsi="宋体" w:cs="仿宋" w:hint="eastAsia"/>
                <w:kern w:val="0"/>
                <w:sz w:val="24"/>
                <w14:ligatures w14:val="none"/>
              </w:rPr>
            </w:pPr>
          </w:p>
        </w:tc>
        <w:tc>
          <w:tcPr>
            <w:tcW w:w="1517" w:type="pct"/>
            <w:tcBorders>
              <w:top w:val="single" w:sz="4" w:space="0" w:color="000000"/>
              <w:left w:val="single" w:sz="4" w:space="0" w:color="000000"/>
              <w:bottom w:val="single" w:sz="4" w:space="0" w:color="000000"/>
              <w:right w:val="single" w:sz="4" w:space="0" w:color="000000"/>
            </w:tcBorders>
            <w:vAlign w:val="center"/>
          </w:tcPr>
          <w:p w14:paraId="5639D0AD" w14:textId="77777777" w:rsidR="00393268" w:rsidRPr="00393268" w:rsidRDefault="00393268" w:rsidP="00393268">
            <w:pPr>
              <w:spacing w:after="0" w:line="276" w:lineRule="auto"/>
              <w:jc w:val="center"/>
              <w:rPr>
                <w:rFonts w:ascii="宋体" w:eastAsia="宋体" w:hAnsi="宋体" w:cs="仿宋" w:hint="eastAsia"/>
                <w:kern w:val="0"/>
                <w:sz w:val="24"/>
                <w14:ligatures w14:val="none"/>
              </w:rPr>
            </w:pPr>
          </w:p>
        </w:tc>
      </w:tr>
    </w:tbl>
    <w:p w14:paraId="4D501BB1"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b/>
          <w:sz w:val="24"/>
          <w14:ligatures w14:val="none"/>
        </w:rPr>
        <w:t>备注</w:t>
      </w:r>
      <w:r w:rsidRPr="00393268">
        <w:rPr>
          <w:rFonts w:ascii="宋体" w:eastAsia="宋体" w:hAnsi="宋体" w:cs="仿宋" w:hint="eastAsia"/>
          <w:sz w:val="24"/>
          <w14:ligatures w14:val="none"/>
        </w:rPr>
        <w:t>：</w:t>
      </w:r>
    </w:p>
    <w:p w14:paraId="1543403B" w14:textId="77777777" w:rsidR="00393268" w:rsidRPr="00393268" w:rsidRDefault="00393268" w:rsidP="00393268">
      <w:pPr>
        <w:spacing w:after="0" w:line="360" w:lineRule="auto"/>
        <w:ind w:left="360" w:hangingChars="150" w:hanging="360"/>
        <w:jc w:val="both"/>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1、传染性及特殊科室病员服可不按照“综合洗涤参考标准表”执行。</w:t>
      </w:r>
    </w:p>
    <w:p w14:paraId="5003C344" w14:textId="77777777" w:rsidR="00393268" w:rsidRPr="00393268" w:rsidRDefault="00393268" w:rsidP="00393268">
      <w:pPr>
        <w:spacing w:after="0" w:line="360" w:lineRule="auto"/>
        <w:ind w:left="360" w:hangingChars="150" w:hanging="360"/>
        <w:jc w:val="both"/>
        <w:rPr>
          <w:rFonts w:ascii="宋体" w:eastAsia="宋体" w:hAnsi="宋体" w:cs="仿宋" w:hint="eastAsia"/>
          <w:sz w:val="24"/>
          <w14:ligatures w14:val="none"/>
        </w:rPr>
      </w:pPr>
      <w:r w:rsidRPr="00393268">
        <w:rPr>
          <w:rFonts w:ascii="宋体" w:eastAsia="宋体" w:hAnsi="宋体" w:cs="仿宋" w:hint="eastAsia"/>
          <w:sz w:val="24"/>
          <w14:ligatures w14:val="none"/>
        </w:rPr>
        <w:t>2、毛衣类建议干洗；如水洗水温应控制在20-30°，浸泡时间不应超过30分钟，机洗时间应小于5分钟。</w:t>
      </w:r>
    </w:p>
    <w:p w14:paraId="3B66EB82"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sz w:val="24"/>
          <w:lang w:bidi="ar"/>
          <w14:ligatures w14:val="none"/>
        </w:rPr>
      </w:pPr>
      <w:r w:rsidRPr="00393268">
        <w:rPr>
          <w:rFonts w:ascii="宋体" w:eastAsia="宋体" w:hAnsi="宋体" w:cs="仿宋" w:hint="eastAsia"/>
          <w:b/>
          <w:sz w:val="24"/>
          <w:lang w:bidi="ar"/>
          <w14:ligatures w14:val="none"/>
        </w:rPr>
        <w:t>（六）洗涤岗位配置：</w:t>
      </w:r>
    </w:p>
    <w:p w14:paraId="7665B1F7" w14:textId="77777777" w:rsidR="00393268" w:rsidRPr="00393268" w:rsidRDefault="00393268" w:rsidP="00393268">
      <w:pPr>
        <w:tabs>
          <w:tab w:val="left" w:pos="567"/>
        </w:tabs>
        <w:spacing w:after="0" w:line="240" w:lineRule="auto"/>
        <w:jc w:val="center"/>
        <w:rPr>
          <w:rFonts w:ascii="宋体" w:eastAsia="宋体" w:hAnsi="宋体" w:cs="Times New Roman" w:hint="eastAsia"/>
          <w:sz w:val="24"/>
          <w14:ligatures w14:val="none"/>
        </w:rPr>
      </w:pPr>
      <w:r w:rsidRPr="00393268">
        <w:rPr>
          <w:rFonts w:ascii="宋体" w:eastAsia="宋体" w:hAnsi="宋体" w:cs="仿宋" w:hint="eastAsia"/>
          <w:sz w:val="24"/>
          <w14:ligatures w14:val="none"/>
        </w:rPr>
        <w:t>洗涤人员岗位编制表</w:t>
      </w:r>
    </w:p>
    <w:tbl>
      <w:tblPr>
        <w:tblStyle w:val="113"/>
        <w:tblpPr w:leftFromText="180" w:rightFromText="180" w:vertAnchor="text" w:horzAnchor="page" w:tblpX="1695" w:tblpY="6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61"/>
        <w:gridCol w:w="3770"/>
        <w:gridCol w:w="1088"/>
        <w:gridCol w:w="1477"/>
      </w:tblGrid>
      <w:tr w:rsidR="00393268" w:rsidRPr="00393268" w14:paraId="79BD3395" w14:textId="77777777" w:rsidTr="00A66AC0">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18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6694578" w14:textId="77777777" w:rsidR="00393268" w:rsidRPr="00393268" w:rsidRDefault="00393268" w:rsidP="00393268">
            <w:pPr>
              <w:widowControl/>
              <w:spacing w:line="360" w:lineRule="auto"/>
              <w:jc w:val="center"/>
              <w:rPr>
                <w:rFonts w:ascii="宋体" w:hAnsi="宋体" w:cs="仿宋" w:hint="eastAsia"/>
                <w:sz w:val="24"/>
              </w:rPr>
            </w:pPr>
            <w:r w:rsidRPr="00393268">
              <w:rPr>
                <w:rFonts w:ascii="宋体" w:hAnsi="宋体" w:cs="仿宋" w:hint="eastAsia"/>
                <w:sz w:val="24"/>
              </w:rPr>
              <w:t>岗位名称</w:t>
            </w:r>
          </w:p>
        </w:tc>
        <w:tc>
          <w:tcPr>
            <w:tcW w:w="227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F9AE66E" w14:textId="77777777" w:rsidR="00393268" w:rsidRPr="00393268" w:rsidRDefault="00393268" w:rsidP="0039326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工作时间</w:t>
            </w:r>
          </w:p>
        </w:tc>
        <w:tc>
          <w:tcPr>
            <w:tcW w:w="65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8701FE" w14:textId="77777777" w:rsidR="00393268" w:rsidRPr="00393268" w:rsidRDefault="00393268" w:rsidP="0039326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岗位</w:t>
            </w:r>
          </w:p>
        </w:tc>
        <w:tc>
          <w:tcPr>
            <w:tcW w:w="89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A646D2C" w14:textId="77777777" w:rsidR="00393268" w:rsidRPr="00393268" w:rsidRDefault="00393268" w:rsidP="0039326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备注</w:t>
            </w:r>
          </w:p>
        </w:tc>
      </w:tr>
      <w:tr w:rsidR="00393268" w:rsidRPr="00393268" w14:paraId="36F74305" w14:textId="77777777" w:rsidTr="00A66AC0">
        <w:trPr>
          <w:trHeight w:val="90"/>
        </w:trPr>
        <w:tc>
          <w:tcPr>
            <w:cnfStyle w:val="001000000000" w:firstRow="0" w:lastRow="0" w:firstColumn="1" w:lastColumn="0" w:oddVBand="0" w:evenVBand="0" w:oddHBand="0" w:evenHBand="0" w:firstRowFirstColumn="0" w:firstRowLastColumn="0" w:lastRowFirstColumn="0" w:lastRowLastColumn="0"/>
            <w:tcW w:w="1181" w:type="pct"/>
            <w:tcBorders>
              <w:top w:val="single" w:sz="4" w:space="0" w:color="auto"/>
              <w:left w:val="single" w:sz="4" w:space="0" w:color="auto"/>
              <w:bottom w:val="single" w:sz="4" w:space="0" w:color="auto"/>
              <w:right w:val="single" w:sz="4" w:space="0" w:color="auto"/>
            </w:tcBorders>
            <w:shd w:val="clear" w:color="auto" w:fill="FFFFFF"/>
            <w:vAlign w:val="center"/>
          </w:tcPr>
          <w:p w14:paraId="6A70CC0B" w14:textId="77777777" w:rsidR="00393268" w:rsidRPr="00393268" w:rsidRDefault="00393268" w:rsidP="00393268">
            <w:pPr>
              <w:widowControl/>
              <w:spacing w:line="360" w:lineRule="auto"/>
              <w:jc w:val="center"/>
              <w:rPr>
                <w:rFonts w:ascii="宋体" w:hAnsi="宋体" w:cs="仿宋" w:hint="eastAsia"/>
                <w:sz w:val="24"/>
              </w:rPr>
            </w:pPr>
            <w:r w:rsidRPr="00393268">
              <w:rPr>
                <w:rFonts w:ascii="宋体" w:hAnsi="宋体" w:cs="仿宋" w:hint="eastAsia"/>
                <w:sz w:val="24"/>
              </w:rPr>
              <w:t>主管</w:t>
            </w:r>
          </w:p>
        </w:tc>
        <w:tc>
          <w:tcPr>
            <w:tcW w:w="2272" w:type="pct"/>
            <w:tcBorders>
              <w:top w:val="single" w:sz="4" w:space="0" w:color="auto"/>
              <w:left w:val="single" w:sz="4" w:space="0" w:color="auto"/>
              <w:bottom w:val="single" w:sz="4" w:space="0" w:color="auto"/>
              <w:right w:val="single" w:sz="4" w:space="0" w:color="auto"/>
            </w:tcBorders>
            <w:shd w:val="clear" w:color="auto" w:fill="FFFFFF"/>
            <w:vAlign w:val="center"/>
          </w:tcPr>
          <w:p w14:paraId="0450B803"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08:00-12:00，13:00-17:00</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27B001CA"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1</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14:paraId="26416CCA"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p>
        </w:tc>
      </w:tr>
      <w:tr w:rsidR="00393268" w:rsidRPr="00393268" w14:paraId="0810D9FF" w14:textId="77777777" w:rsidTr="00A66AC0">
        <w:trPr>
          <w:trHeight w:val="90"/>
        </w:trPr>
        <w:tc>
          <w:tcPr>
            <w:cnfStyle w:val="001000000000" w:firstRow="0" w:lastRow="0" w:firstColumn="1" w:lastColumn="0" w:oddVBand="0" w:evenVBand="0" w:oddHBand="0" w:evenHBand="0" w:firstRowFirstColumn="0" w:firstRowLastColumn="0" w:lastRowFirstColumn="0" w:lastRowLastColumn="0"/>
            <w:tcW w:w="1181" w:type="pct"/>
            <w:tcBorders>
              <w:top w:val="single" w:sz="4" w:space="0" w:color="auto"/>
              <w:left w:val="single" w:sz="4" w:space="0" w:color="auto"/>
              <w:bottom w:val="single" w:sz="4" w:space="0" w:color="auto"/>
              <w:right w:val="single" w:sz="4" w:space="0" w:color="auto"/>
            </w:tcBorders>
            <w:shd w:val="clear" w:color="auto" w:fill="FFFFFF"/>
            <w:vAlign w:val="center"/>
          </w:tcPr>
          <w:p w14:paraId="46D2F527" w14:textId="77777777" w:rsidR="00393268" w:rsidRPr="00393268" w:rsidRDefault="00393268" w:rsidP="00393268">
            <w:pPr>
              <w:widowControl/>
              <w:spacing w:line="360" w:lineRule="auto"/>
              <w:jc w:val="center"/>
              <w:rPr>
                <w:rFonts w:ascii="宋体" w:hAnsi="宋体" w:cs="仿宋" w:hint="eastAsia"/>
                <w:sz w:val="24"/>
              </w:rPr>
            </w:pPr>
            <w:r w:rsidRPr="00393268">
              <w:rPr>
                <w:rFonts w:ascii="宋体" w:hAnsi="宋体" w:cs="仿宋" w:hint="eastAsia"/>
                <w:sz w:val="24"/>
              </w:rPr>
              <w:t>被服收送人员</w:t>
            </w:r>
          </w:p>
        </w:tc>
        <w:tc>
          <w:tcPr>
            <w:tcW w:w="2272" w:type="pct"/>
            <w:tcBorders>
              <w:top w:val="single" w:sz="4" w:space="0" w:color="auto"/>
              <w:left w:val="single" w:sz="4" w:space="0" w:color="auto"/>
              <w:bottom w:val="single" w:sz="4" w:space="0" w:color="auto"/>
              <w:right w:val="single" w:sz="4" w:space="0" w:color="auto"/>
            </w:tcBorders>
            <w:shd w:val="clear" w:color="auto" w:fill="FFFFFF"/>
            <w:vAlign w:val="center"/>
          </w:tcPr>
          <w:p w14:paraId="2613A6F2"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06:00-12:00，13:00-20:00</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5AF85A38"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14</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14:paraId="04A9FB0D"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p>
        </w:tc>
      </w:tr>
      <w:tr w:rsidR="00393268" w:rsidRPr="00393268" w14:paraId="26BD833C" w14:textId="77777777" w:rsidTr="00A66AC0">
        <w:trPr>
          <w:trHeight w:val="90"/>
        </w:trPr>
        <w:tc>
          <w:tcPr>
            <w:cnfStyle w:val="001000000000" w:firstRow="0" w:lastRow="0" w:firstColumn="1" w:lastColumn="0" w:oddVBand="0" w:evenVBand="0" w:oddHBand="0" w:evenHBand="0" w:firstRowFirstColumn="0" w:firstRowLastColumn="0" w:lastRowFirstColumn="0" w:lastRowLastColumn="0"/>
            <w:tcW w:w="1181" w:type="pct"/>
            <w:tcBorders>
              <w:top w:val="single" w:sz="4" w:space="0" w:color="auto"/>
              <w:left w:val="single" w:sz="4" w:space="0" w:color="auto"/>
              <w:bottom w:val="single" w:sz="4" w:space="0" w:color="auto"/>
              <w:right w:val="single" w:sz="4" w:space="0" w:color="auto"/>
            </w:tcBorders>
            <w:shd w:val="clear" w:color="auto" w:fill="FFFFFF"/>
            <w:vAlign w:val="center"/>
          </w:tcPr>
          <w:p w14:paraId="0987CEED" w14:textId="77777777" w:rsidR="00393268" w:rsidRPr="00393268" w:rsidRDefault="00393268" w:rsidP="00393268">
            <w:pPr>
              <w:widowControl/>
              <w:spacing w:line="360" w:lineRule="auto"/>
              <w:jc w:val="center"/>
              <w:rPr>
                <w:rFonts w:ascii="宋体" w:hAnsi="宋体" w:cs="仿宋" w:hint="eastAsia"/>
                <w:sz w:val="24"/>
              </w:rPr>
            </w:pPr>
            <w:r w:rsidRPr="00393268">
              <w:rPr>
                <w:rFonts w:ascii="宋体" w:hAnsi="宋体" w:cs="仿宋" w:hint="eastAsia"/>
                <w:sz w:val="24"/>
              </w:rPr>
              <w:t>清洁区洗涤员</w:t>
            </w:r>
          </w:p>
        </w:tc>
        <w:tc>
          <w:tcPr>
            <w:tcW w:w="2272" w:type="pct"/>
            <w:tcBorders>
              <w:top w:val="single" w:sz="4" w:space="0" w:color="auto"/>
              <w:left w:val="single" w:sz="4" w:space="0" w:color="auto"/>
              <w:bottom w:val="single" w:sz="4" w:space="0" w:color="auto"/>
              <w:right w:val="single" w:sz="4" w:space="0" w:color="auto"/>
            </w:tcBorders>
            <w:shd w:val="clear" w:color="auto" w:fill="FFFFFF"/>
            <w:vAlign w:val="center"/>
          </w:tcPr>
          <w:p w14:paraId="3A1A11EC"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08:00-12:00，13:00-20:00</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152E4A94"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12</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14:paraId="2BEFB9F4"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p>
        </w:tc>
      </w:tr>
      <w:tr w:rsidR="00393268" w:rsidRPr="00393268" w14:paraId="7E086625" w14:textId="77777777" w:rsidTr="00A66AC0">
        <w:trPr>
          <w:trHeight w:val="90"/>
        </w:trPr>
        <w:tc>
          <w:tcPr>
            <w:cnfStyle w:val="001000000000" w:firstRow="0" w:lastRow="0" w:firstColumn="1" w:lastColumn="0" w:oddVBand="0" w:evenVBand="0" w:oddHBand="0" w:evenHBand="0" w:firstRowFirstColumn="0" w:firstRowLastColumn="0" w:lastRowFirstColumn="0" w:lastRowLastColumn="0"/>
            <w:tcW w:w="1181" w:type="pct"/>
            <w:tcBorders>
              <w:top w:val="single" w:sz="4" w:space="0" w:color="auto"/>
              <w:left w:val="single" w:sz="4" w:space="0" w:color="auto"/>
              <w:bottom w:val="single" w:sz="4" w:space="0" w:color="auto"/>
              <w:right w:val="single" w:sz="4" w:space="0" w:color="auto"/>
            </w:tcBorders>
            <w:shd w:val="clear" w:color="auto" w:fill="FFFFFF"/>
            <w:vAlign w:val="center"/>
          </w:tcPr>
          <w:p w14:paraId="4F60541C" w14:textId="77777777" w:rsidR="00393268" w:rsidRPr="00393268" w:rsidRDefault="00393268" w:rsidP="00393268">
            <w:pPr>
              <w:widowControl/>
              <w:spacing w:line="360" w:lineRule="auto"/>
              <w:jc w:val="center"/>
              <w:rPr>
                <w:rFonts w:ascii="宋体" w:hAnsi="宋体" w:cs="仿宋" w:hint="eastAsia"/>
                <w:sz w:val="24"/>
              </w:rPr>
            </w:pPr>
            <w:r w:rsidRPr="00393268">
              <w:rPr>
                <w:rFonts w:ascii="宋体" w:hAnsi="宋体" w:cs="仿宋" w:hint="eastAsia"/>
                <w:sz w:val="24"/>
              </w:rPr>
              <w:t>污染区洗涤员</w:t>
            </w:r>
          </w:p>
        </w:tc>
        <w:tc>
          <w:tcPr>
            <w:tcW w:w="2272" w:type="pct"/>
            <w:tcBorders>
              <w:top w:val="single" w:sz="4" w:space="0" w:color="auto"/>
              <w:left w:val="single" w:sz="4" w:space="0" w:color="auto"/>
              <w:bottom w:val="single" w:sz="4" w:space="0" w:color="auto"/>
              <w:right w:val="single" w:sz="4" w:space="0" w:color="auto"/>
            </w:tcBorders>
            <w:shd w:val="clear" w:color="auto" w:fill="FFFFFF"/>
            <w:vAlign w:val="center"/>
          </w:tcPr>
          <w:p w14:paraId="3D87A2AB"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08:00-12:00，13:00-20:00</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17785490"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12</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14:paraId="7E50D500"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p>
        </w:tc>
      </w:tr>
      <w:tr w:rsidR="00393268" w:rsidRPr="00393268" w14:paraId="2C22898B" w14:textId="77777777" w:rsidTr="00A66AC0">
        <w:trPr>
          <w:trHeight w:val="255"/>
        </w:trPr>
        <w:tc>
          <w:tcPr>
            <w:cnfStyle w:val="001000000000" w:firstRow="0" w:lastRow="0" w:firstColumn="1" w:lastColumn="0" w:oddVBand="0" w:evenVBand="0" w:oddHBand="0" w:evenHBand="0" w:firstRowFirstColumn="0" w:firstRowLastColumn="0" w:lastRowFirstColumn="0" w:lastRowLastColumn="0"/>
            <w:tcW w:w="1181" w:type="pct"/>
            <w:tcBorders>
              <w:top w:val="single" w:sz="4" w:space="0" w:color="auto"/>
              <w:left w:val="single" w:sz="4" w:space="0" w:color="auto"/>
              <w:bottom w:val="single" w:sz="4" w:space="0" w:color="auto"/>
              <w:right w:val="single" w:sz="4" w:space="0" w:color="auto"/>
            </w:tcBorders>
            <w:shd w:val="clear" w:color="auto" w:fill="FFFFFF"/>
            <w:vAlign w:val="center"/>
          </w:tcPr>
          <w:p w14:paraId="2343911B" w14:textId="77777777" w:rsidR="00393268" w:rsidRPr="00393268" w:rsidRDefault="00393268" w:rsidP="00393268">
            <w:pPr>
              <w:widowControl/>
              <w:spacing w:line="360" w:lineRule="auto"/>
              <w:jc w:val="center"/>
              <w:rPr>
                <w:rFonts w:ascii="宋体" w:hAnsi="宋体" w:cs="仿宋" w:hint="eastAsia"/>
                <w:sz w:val="24"/>
              </w:rPr>
            </w:pPr>
            <w:r w:rsidRPr="00393268">
              <w:rPr>
                <w:rFonts w:ascii="宋体" w:hAnsi="宋体" w:cs="仿宋" w:hint="eastAsia"/>
                <w:sz w:val="24"/>
              </w:rPr>
              <w:t>折叠工</w:t>
            </w:r>
          </w:p>
        </w:tc>
        <w:tc>
          <w:tcPr>
            <w:tcW w:w="2272" w:type="pct"/>
            <w:tcBorders>
              <w:top w:val="single" w:sz="4" w:space="0" w:color="auto"/>
              <w:left w:val="single" w:sz="4" w:space="0" w:color="auto"/>
              <w:bottom w:val="single" w:sz="4" w:space="0" w:color="auto"/>
              <w:right w:val="single" w:sz="4" w:space="0" w:color="auto"/>
            </w:tcBorders>
            <w:shd w:val="clear" w:color="auto" w:fill="FFFFFF"/>
            <w:vAlign w:val="center"/>
          </w:tcPr>
          <w:p w14:paraId="72226F6E"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09:00-12:00，13:00-21:00</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2E19B8C3"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15</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14:paraId="2BD1D69A"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p>
        </w:tc>
      </w:tr>
      <w:tr w:rsidR="00393268" w:rsidRPr="00393268" w14:paraId="3CAD29D8" w14:textId="77777777" w:rsidTr="00A66AC0">
        <w:trPr>
          <w:trHeight w:val="242"/>
        </w:trPr>
        <w:tc>
          <w:tcPr>
            <w:cnfStyle w:val="001000000000" w:firstRow="0" w:lastRow="0" w:firstColumn="1" w:lastColumn="0" w:oddVBand="0" w:evenVBand="0" w:oddHBand="0" w:evenHBand="0" w:firstRowFirstColumn="0" w:firstRowLastColumn="0" w:lastRowFirstColumn="0" w:lastRowLastColumn="0"/>
            <w:tcW w:w="1181" w:type="pct"/>
            <w:tcBorders>
              <w:top w:val="single" w:sz="4" w:space="0" w:color="auto"/>
              <w:left w:val="single" w:sz="4" w:space="0" w:color="auto"/>
              <w:bottom w:val="single" w:sz="4" w:space="0" w:color="auto"/>
              <w:right w:val="single" w:sz="4" w:space="0" w:color="auto"/>
            </w:tcBorders>
            <w:shd w:val="clear" w:color="auto" w:fill="FFFFFF"/>
            <w:vAlign w:val="center"/>
          </w:tcPr>
          <w:p w14:paraId="44036ACB" w14:textId="77777777" w:rsidR="00393268" w:rsidRPr="00393268" w:rsidRDefault="00393268" w:rsidP="00393268">
            <w:pPr>
              <w:widowControl/>
              <w:spacing w:line="360" w:lineRule="auto"/>
              <w:jc w:val="center"/>
              <w:rPr>
                <w:rFonts w:ascii="宋体" w:hAnsi="宋体" w:cs="仿宋" w:hint="eastAsia"/>
                <w:sz w:val="24"/>
              </w:rPr>
            </w:pPr>
            <w:r w:rsidRPr="00393268">
              <w:rPr>
                <w:rFonts w:ascii="宋体" w:hAnsi="宋体" w:cs="仿宋" w:hint="eastAsia"/>
                <w:sz w:val="24"/>
              </w:rPr>
              <w:t>缝纫工</w:t>
            </w:r>
          </w:p>
        </w:tc>
        <w:tc>
          <w:tcPr>
            <w:tcW w:w="2272" w:type="pct"/>
            <w:tcBorders>
              <w:top w:val="single" w:sz="4" w:space="0" w:color="auto"/>
              <w:left w:val="single" w:sz="4" w:space="0" w:color="auto"/>
              <w:bottom w:val="single" w:sz="4" w:space="0" w:color="auto"/>
              <w:right w:val="single" w:sz="4" w:space="0" w:color="auto"/>
            </w:tcBorders>
            <w:shd w:val="clear" w:color="auto" w:fill="FFFFFF"/>
            <w:vAlign w:val="center"/>
          </w:tcPr>
          <w:p w14:paraId="5224CAA8"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08:00-12:00，13:00-17:00</w:t>
            </w:r>
            <w:r w:rsidRPr="00393268">
              <w:t xml:space="preserve"> </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687F71DC"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6</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14:paraId="7C3FF529"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p>
        </w:tc>
      </w:tr>
      <w:tr w:rsidR="00393268" w:rsidRPr="00393268" w14:paraId="1A3A7EFE" w14:textId="77777777" w:rsidTr="00A66AC0">
        <w:trPr>
          <w:trHeight w:val="255"/>
        </w:trPr>
        <w:tc>
          <w:tcPr>
            <w:cnfStyle w:val="001000000000" w:firstRow="0" w:lastRow="0" w:firstColumn="1" w:lastColumn="0" w:oddVBand="0" w:evenVBand="0" w:oddHBand="0" w:evenHBand="0" w:firstRowFirstColumn="0" w:firstRowLastColumn="0" w:lastRowFirstColumn="0" w:lastRowLastColumn="0"/>
            <w:tcW w:w="1181" w:type="pct"/>
            <w:tcBorders>
              <w:top w:val="single" w:sz="4" w:space="0" w:color="auto"/>
              <w:left w:val="single" w:sz="4" w:space="0" w:color="auto"/>
              <w:bottom w:val="single" w:sz="4" w:space="0" w:color="auto"/>
              <w:right w:val="single" w:sz="4" w:space="0" w:color="auto"/>
            </w:tcBorders>
            <w:shd w:val="clear" w:color="auto" w:fill="FFFFFF"/>
            <w:vAlign w:val="center"/>
          </w:tcPr>
          <w:p w14:paraId="5A2B185C" w14:textId="77777777" w:rsidR="00393268" w:rsidRPr="00393268" w:rsidRDefault="00393268" w:rsidP="00393268">
            <w:pPr>
              <w:widowControl/>
              <w:spacing w:line="360" w:lineRule="auto"/>
              <w:jc w:val="center"/>
              <w:rPr>
                <w:rFonts w:ascii="宋体" w:hAnsi="宋体" w:cs="仿宋" w:hint="eastAsia"/>
                <w:sz w:val="24"/>
              </w:rPr>
            </w:pPr>
            <w:r w:rsidRPr="00393268">
              <w:rPr>
                <w:rFonts w:ascii="宋体" w:hAnsi="宋体" w:cs="仿宋" w:hint="eastAsia"/>
                <w:sz w:val="24"/>
              </w:rPr>
              <w:t>合计</w:t>
            </w:r>
          </w:p>
        </w:tc>
        <w:tc>
          <w:tcPr>
            <w:tcW w:w="2272" w:type="pct"/>
            <w:tcBorders>
              <w:top w:val="single" w:sz="4" w:space="0" w:color="auto"/>
              <w:left w:val="single" w:sz="4" w:space="0" w:color="auto"/>
              <w:bottom w:val="single" w:sz="4" w:space="0" w:color="auto"/>
              <w:right w:val="single" w:sz="4" w:space="0" w:color="auto"/>
            </w:tcBorders>
            <w:shd w:val="clear" w:color="auto" w:fill="FFFFFF"/>
            <w:vAlign w:val="center"/>
          </w:tcPr>
          <w:p w14:paraId="425279E8"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711B961D"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r w:rsidRPr="00393268">
              <w:rPr>
                <w:rFonts w:ascii="宋体" w:hAnsi="宋体" w:cs="仿宋" w:hint="eastAsia"/>
                <w:sz w:val="24"/>
              </w:rPr>
              <w:t>60</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14:paraId="4A5AD8C3" w14:textId="77777777" w:rsidR="00393268" w:rsidRPr="00393268" w:rsidRDefault="00393268" w:rsidP="0039326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hAnsi="宋体" w:cs="仿宋" w:hint="eastAsia"/>
                <w:sz w:val="24"/>
              </w:rPr>
            </w:pPr>
          </w:p>
        </w:tc>
      </w:tr>
    </w:tbl>
    <w:p w14:paraId="51269B0F" w14:textId="77777777" w:rsidR="00393268" w:rsidRPr="00393268" w:rsidRDefault="00393268" w:rsidP="00393268">
      <w:pPr>
        <w:adjustRightInd w:val="0"/>
        <w:spacing w:beforeLines="50" w:before="156"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五、秩序维护服务</w:t>
      </w:r>
    </w:p>
    <w:p w14:paraId="51175E8C"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（一）秩序维护服务范围、内容：</w:t>
      </w:r>
    </w:p>
    <w:p w14:paraId="0893015F" w14:textId="77777777" w:rsidR="00393268" w:rsidRPr="00393268" w:rsidRDefault="00393268" w:rsidP="00393268">
      <w:pPr>
        <w:adjustRightInd w:val="0"/>
        <w:spacing w:after="0" w:line="360" w:lineRule="auto"/>
        <w:ind w:firstLineChars="200" w:firstLine="482"/>
        <w:textAlignment w:val="baseline"/>
        <w:outlineLvl w:val="2"/>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1、服务范围：</w:t>
      </w:r>
    </w:p>
    <w:p w14:paraId="0AA84B3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（1）门急诊楼及病房楼的门岗执勤。</w:t>
      </w:r>
    </w:p>
    <w:p w14:paraId="75595AA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（2）门急诊楼及病房楼的巡逻及</w:t>
      </w:r>
      <w:r w:rsidRPr="00393268">
        <w:rPr>
          <w:rFonts w:ascii="宋体" w:eastAsia="宋体" w:hAnsi="宋体" w:cs="仿宋" w:hint="eastAsia"/>
          <w:bCs/>
          <w:sz w:val="24"/>
          <w14:ligatures w14:val="none"/>
        </w:rPr>
        <w:t>重点部位看守</w:t>
      </w:r>
      <w:r w:rsidRPr="00393268">
        <w:rPr>
          <w:rFonts w:ascii="宋体" w:eastAsia="宋体" w:hAnsi="宋体" w:cs="仿宋" w:hint="eastAsia"/>
          <w:sz w:val="24"/>
          <w14:ligatures w14:val="none"/>
        </w:rPr>
        <w:t>。</w:t>
      </w:r>
    </w:p>
    <w:p w14:paraId="7FF8DB2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（3）门急诊楼及病房楼的秩序维护服务及突发事件处置。</w:t>
      </w:r>
    </w:p>
    <w:p w14:paraId="08FBDFC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（4）中控室（消防、治安）监控服务。</w:t>
      </w:r>
    </w:p>
    <w:p w14:paraId="41C3A357"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（5）门急诊楼、病房楼、动物楼、科研楼、教学楼的安检工作。</w:t>
      </w:r>
    </w:p>
    <w:p w14:paraId="095E0B3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（6）院区及动物楼、科研楼、教学楼的巡逻及重点部位看守。</w:t>
      </w:r>
    </w:p>
    <w:p w14:paraId="77E1D35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（7）院区及动物楼、科研楼、教学楼的秩序维护服务及突发事件处置</w:t>
      </w:r>
    </w:p>
    <w:p w14:paraId="2D75829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（8）院区进出口门岗值守及门岗周围卫生工作。</w:t>
      </w:r>
    </w:p>
    <w:p w14:paraId="101F36D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（9）非机动车的码放和管理。</w:t>
      </w:r>
    </w:p>
    <w:p w14:paraId="1886BB9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（10）</w:t>
      </w:r>
      <w:r w:rsidRPr="00393268">
        <w:rPr>
          <w:rFonts w:ascii="宋体" w:eastAsia="宋体" w:hAnsi="宋体" w:cs="宋体" w:hint="eastAsia"/>
          <w:bCs/>
          <w:sz w:val="24"/>
          <w14:ligatures w14:val="none"/>
        </w:rPr>
        <w:t>门前三包的管理工作（包括控烟管理和建议医患佩戴口罩的管理）</w:t>
      </w:r>
      <w:r w:rsidRPr="00393268">
        <w:rPr>
          <w:rFonts w:ascii="宋体" w:eastAsia="宋体" w:hAnsi="宋体" w:cs="仿宋" w:hint="eastAsia"/>
          <w:sz w:val="24"/>
          <w14:ligatures w14:val="none"/>
        </w:rPr>
        <w:t>。</w:t>
      </w:r>
    </w:p>
    <w:p w14:paraId="03D7EE52" w14:textId="77777777" w:rsidR="00393268" w:rsidRPr="00393268" w:rsidRDefault="00393268" w:rsidP="00393268">
      <w:pPr>
        <w:adjustRightInd w:val="0"/>
        <w:spacing w:after="0" w:line="360" w:lineRule="auto"/>
        <w:ind w:firstLineChars="200" w:firstLine="482"/>
        <w:textAlignment w:val="baseline"/>
        <w:outlineLvl w:val="2"/>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2、服务项目：</w:t>
      </w:r>
    </w:p>
    <w:p w14:paraId="0DDE7E6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（1）安全管理区域：门急诊大厅、各楼层公共区域及所有通道；重要部位及场所（挂号处、收费处、中西药房、各种机房等）；一般控制场所（影像室、</w:t>
      </w:r>
      <w:r w:rsidRPr="00393268">
        <w:rPr>
          <w:rFonts w:ascii="宋体" w:eastAsia="宋体" w:hAnsi="宋体" w:cs="仿宋" w:hint="eastAsia"/>
          <w:sz w:val="24"/>
          <w14:ligatures w14:val="none"/>
        </w:rPr>
        <w:lastRenderedPageBreak/>
        <w:t>示教室、实验室、化验室等）；</w:t>
      </w:r>
    </w:p>
    <w:p w14:paraId="2BA5161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（2）系统及设备安全：综合安防管理平台；安防监控系统；报警系统；巡更系统；消防自动报警灭火系统；应急照明系统；防排烟系统；消防灭火器；公共广播系统；对讲系统。</w:t>
      </w:r>
    </w:p>
    <w:p w14:paraId="774DE2F8"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（二）服务要求:</w:t>
      </w:r>
    </w:p>
    <w:p w14:paraId="02094A25" w14:textId="77777777" w:rsidR="00393268" w:rsidRPr="00393268" w:rsidRDefault="00393268" w:rsidP="00393268">
      <w:pPr>
        <w:spacing w:after="0" w:line="360" w:lineRule="auto"/>
        <w:ind w:firstLineChars="236" w:firstLine="569"/>
        <w:rPr>
          <w:rFonts w:ascii="宋体" w:eastAsia="宋体" w:hAnsi="宋体" w:cs="仿宋" w:hint="eastAsia"/>
          <w:sz w:val="24"/>
          <w14:ligatures w14:val="none"/>
        </w:rPr>
      </w:pPr>
      <w:r w:rsidRPr="00393268">
        <w:rPr>
          <w:rFonts w:ascii="宋体" w:eastAsia="宋体" w:hAnsi="宋体" w:cs="仿宋" w:hint="eastAsia"/>
          <w:b/>
          <w:bCs/>
          <w:sz w:val="24"/>
          <w14:ligatures w14:val="none"/>
        </w:rPr>
        <w:t>1、总体要求：</w:t>
      </w:r>
      <w:r w:rsidRPr="00393268">
        <w:rPr>
          <w:rFonts w:ascii="宋体" w:eastAsia="宋体" w:hAnsi="宋体" w:cs="仿宋" w:hint="eastAsia"/>
          <w:sz w:val="24"/>
          <w14:ligatures w14:val="none"/>
        </w:rPr>
        <w:t>参照《保安服务管理条例》、《公安机关实施保安服务管理条例办法》。</w:t>
      </w:r>
      <w:r w:rsidRPr="00393268">
        <w:rPr>
          <w:rFonts w:ascii="宋体" w:eastAsia="宋体" w:hAnsi="宋体" w:cs="宋体" w:hint="eastAsia"/>
          <w:sz w:val="24"/>
          <w14:ligatures w14:val="none"/>
        </w:rPr>
        <w:t>如现行标准有变化，以现行最新标准为准。未能表述的质量要求按国家有关技术规范执行。</w:t>
      </w:r>
    </w:p>
    <w:p w14:paraId="396E1F45" w14:textId="77777777" w:rsidR="00393268" w:rsidRPr="00393268" w:rsidRDefault="00393268" w:rsidP="00393268">
      <w:pPr>
        <w:adjustRightInd w:val="0"/>
        <w:spacing w:after="0" w:line="360" w:lineRule="auto"/>
        <w:ind w:firstLineChars="200" w:firstLine="482"/>
        <w:textAlignment w:val="baseline"/>
        <w:outlineLvl w:val="2"/>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2、具体要求：</w:t>
      </w:r>
    </w:p>
    <w:p w14:paraId="50B26BE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（1）秩序维护员服务仅限于采购人内部管理使用，如有重大活动等需要临时增加人员数目需由采购人确定后派出。</w:t>
      </w:r>
    </w:p>
    <w:p w14:paraId="67E1E1C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服务期间，投标人保证提供足够、合格的秩序维护员，对采购人提出的管理区域及其周边双方确认的目标、区域实施安全保卫，做好防火、防盗、防恐怖、防破坏、禁烟和外围警戒工作，协助采购人防止、抢救自然灾害对采购人财产造成损害的工作，防止侵害采购人财产安全的行为发生，维护采购方的正常工作秩序。</w:t>
      </w:r>
    </w:p>
    <w:p w14:paraId="5FA00C0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（3）投标人所提供的秩序维护员具体执勤岗位、职责范围和勤务安排，由采购人及投标人在法律法规允许的范围内协商确定。</w:t>
      </w:r>
    </w:p>
    <w:p w14:paraId="19FA35D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（4）为确保服务质量，投标人按采购人的工作要求，配合采购人对所派出的秩序维护员人员进行系统的岗前培训和管理，统一着装，规范服务。</w:t>
      </w:r>
    </w:p>
    <w:p w14:paraId="2EF170D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（5）对消防设施维护保养和使用人员应进行实地演示和培训。</w:t>
      </w:r>
      <w:r w:rsidRPr="00393268">
        <w:rPr>
          <w:rFonts w:ascii="宋体" w:eastAsia="宋体" w:hAnsi="宋体" w:cs="宋体" w:hint="eastAsia"/>
          <w:sz w:val="24"/>
          <w14:ligatures w14:val="none"/>
        </w:rPr>
        <w:t> </w:t>
      </w:r>
    </w:p>
    <w:p w14:paraId="7F83F213"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（6）因工作需要员工换岗前必须进行再教育培训。</w:t>
      </w:r>
      <w:r w:rsidRPr="00393268">
        <w:rPr>
          <w:rFonts w:ascii="宋体" w:eastAsia="宋体" w:hAnsi="宋体" w:cs="宋体" w:hint="eastAsia"/>
          <w:sz w:val="24"/>
          <w14:ligatures w14:val="none"/>
        </w:rPr>
        <w:t> </w:t>
      </w:r>
    </w:p>
    <w:p w14:paraId="03EAC5A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（7）定期进行各类安全检查，及时整改安全隐患。检查要做到认真、细致、全面、彻底、不留死角。对检查中发现的安全隐患和问题，要认真研究，立即整改。</w:t>
      </w:r>
    </w:p>
    <w:p w14:paraId="60AD7028"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（8）落实治安责任按照“谁主管，谁负责”和“分级负责”的原则，落实治安工作目标责任制，把责任层层分解到各班组。</w:t>
      </w:r>
    </w:p>
    <w:p w14:paraId="78B49C39"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（9）定期组织员工学习消防法规和各项规章制度，做到依法防火防盗。</w:t>
      </w:r>
    </w:p>
    <w:p w14:paraId="43DA33EA"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（10）消控中心等特殊岗位要进行专业培训，经考试合格，持证上岗。</w:t>
      </w:r>
    </w:p>
    <w:p w14:paraId="25065F9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（11）秩序维护员工作中所需的对讲机、警棍等执勤器材由投标人提供。</w:t>
      </w:r>
    </w:p>
    <w:p w14:paraId="008D0310"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（12）采购人提供的应急照明灯等执勤器材，投标人应妥善保管、使用，如发生非正常损坏，将由投标人照价赔偿。</w:t>
      </w:r>
    </w:p>
    <w:p w14:paraId="3CBB37EE"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（13）在遇到突发事件的情况下，将积极配合并执行采购人的方案。</w:t>
      </w:r>
    </w:p>
    <w:p w14:paraId="755D8B5D"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（14）门前三包的管理工作（包括控烟管理和建议医患佩戴口罩的管理）。</w:t>
      </w:r>
    </w:p>
    <w:p w14:paraId="20B8554A"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（15）四大节日必须进行全系防火安全大检查。</w:t>
      </w:r>
    </w:p>
    <w:p w14:paraId="5AACBDF1"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（16）春防、夏防、冬防要开展重点部位大检查。</w:t>
      </w:r>
    </w:p>
    <w:p w14:paraId="2FFF9A06"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（三）秩序维护员要求：</w:t>
      </w:r>
    </w:p>
    <w:p w14:paraId="7BC498FD" w14:textId="77777777" w:rsidR="00393268" w:rsidRPr="00393268" w:rsidRDefault="00393268" w:rsidP="00393268">
      <w:pPr>
        <w:adjustRightInd w:val="0"/>
        <w:spacing w:after="0" w:line="360" w:lineRule="auto"/>
        <w:ind w:firstLineChars="175" w:firstLine="422"/>
        <w:textAlignment w:val="baseline"/>
        <w:outlineLvl w:val="2"/>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1、秩序维护岗位的要求：</w:t>
      </w:r>
    </w:p>
    <w:p w14:paraId="402E26AF"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（1）严格执行国家及院区颁布和制定的消防工作方针、政策、规章、法令等指示精神。</w:t>
      </w:r>
    </w:p>
    <w:p w14:paraId="458EDC51"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（2）定期召开会议，研究、部署、督促、检查消防工作。</w:t>
      </w:r>
    </w:p>
    <w:p w14:paraId="14A6F9FA"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（3）建立并不断完善岗位责：任制度，实行量化管理。</w:t>
      </w:r>
    </w:p>
    <w:p w14:paraId="64D0AA89"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（4）实行定岗定编，严格各项交接、登记手续。</w:t>
      </w:r>
    </w:p>
    <w:p w14:paraId="342B24E2"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（5）要树立服务医疗、服务患者的意识。</w:t>
      </w:r>
    </w:p>
    <w:p w14:paraId="7632C724"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（6）制止一切违反消防法规的行为。</w:t>
      </w:r>
    </w:p>
    <w:p w14:paraId="150EB681"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（7）维护和管理好院区的消防器材，不得挪用和损坏。</w:t>
      </w:r>
    </w:p>
    <w:p w14:paraId="707C213E" w14:textId="77777777" w:rsidR="00393268" w:rsidRPr="00393268" w:rsidRDefault="00393268" w:rsidP="00393268">
      <w:pPr>
        <w:adjustRightInd w:val="0"/>
        <w:spacing w:after="0" w:line="360" w:lineRule="auto"/>
        <w:ind w:firstLineChars="175" w:firstLine="422"/>
        <w:textAlignment w:val="baseline"/>
        <w:outlineLvl w:val="2"/>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2、人员要求：</w:t>
      </w:r>
    </w:p>
    <w:p w14:paraId="65143212" w14:textId="77777777" w:rsidR="00393268" w:rsidRPr="00393268" w:rsidRDefault="00393268" w:rsidP="00393268">
      <w:pPr>
        <w:adjustRightInd w:val="0"/>
        <w:spacing w:after="0" w:line="360" w:lineRule="auto"/>
        <w:ind w:firstLineChars="175" w:firstLine="422"/>
        <w:textAlignment w:val="baseline"/>
        <w:outlineLvl w:val="3"/>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（1）秩序维护领班的要求：</w:t>
      </w:r>
    </w:p>
    <w:p w14:paraId="52D1C1C4"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1）秩序维护部门领班应具备一定文化程度、身体健康，政审合格。</w:t>
      </w:r>
    </w:p>
    <w:p w14:paraId="54036540"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2）有一定工作经验。</w:t>
      </w:r>
    </w:p>
    <w:p w14:paraId="21503B6B"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3）遵守国家法律、法规，无刑事犯罪及处罚记录。</w:t>
      </w:r>
    </w:p>
    <w:p w14:paraId="1E043251"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4）服从采购人的工作安排，同意遵守采购人相关管理规定，能够主动做好工作。</w:t>
      </w:r>
    </w:p>
    <w:p w14:paraId="220B1AFB" w14:textId="77777777" w:rsidR="00393268" w:rsidRPr="00393268" w:rsidRDefault="00393268" w:rsidP="00393268">
      <w:pPr>
        <w:adjustRightInd w:val="0"/>
        <w:spacing w:after="0" w:line="360" w:lineRule="auto"/>
        <w:ind w:firstLineChars="175" w:firstLine="42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5）具备相应的工作能力，能满足工作岗位的要求。能够完成采购人的各项业务知识培训。</w:t>
      </w:r>
    </w:p>
    <w:p w14:paraId="1F16C296" w14:textId="77777777" w:rsidR="00393268" w:rsidRPr="00393268" w:rsidRDefault="00393268" w:rsidP="00393268">
      <w:pPr>
        <w:adjustRightInd w:val="0"/>
        <w:spacing w:after="0" w:line="360" w:lineRule="auto"/>
        <w:ind w:firstLineChars="175" w:firstLine="422"/>
        <w:textAlignment w:val="baseline"/>
        <w:outlineLvl w:val="3"/>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（2）秩序维护员要求：</w:t>
      </w:r>
    </w:p>
    <w:p w14:paraId="4733BF32" w14:textId="77777777" w:rsidR="00393268" w:rsidRPr="00393268" w:rsidRDefault="00393268" w:rsidP="00393268">
      <w:pPr>
        <w:numPr>
          <w:ilvl w:val="0"/>
          <w:numId w:val="38"/>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普通保安要求:应具备初中以上学历，男性，年龄不超过45岁；</w:t>
      </w:r>
    </w:p>
    <w:p w14:paraId="273ABEAD" w14:textId="77777777" w:rsidR="00393268" w:rsidRPr="00393268" w:rsidRDefault="00393268" w:rsidP="00393268">
      <w:pPr>
        <w:numPr>
          <w:ilvl w:val="0"/>
          <w:numId w:val="38"/>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安检岗要求:全部要求女性，身高 1.60米以上，年龄18至35岁；</w:t>
      </w:r>
    </w:p>
    <w:p w14:paraId="13B1C0B4" w14:textId="77777777" w:rsidR="00393268" w:rsidRPr="00393268" w:rsidRDefault="00393268" w:rsidP="00393268">
      <w:pPr>
        <w:numPr>
          <w:ilvl w:val="0"/>
          <w:numId w:val="38"/>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遵守国家法律、法规，无刑事犯罪及处罚记录；</w:t>
      </w:r>
    </w:p>
    <w:p w14:paraId="253A624E" w14:textId="77777777" w:rsidR="00393268" w:rsidRPr="00393268" w:rsidRDefault="00393268" w:rsidP="00393268">
      <w:pPr>
        <w:numPr>
          <w:ilvl w:val="0"/>
          <w:numId w:val="38"/>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服从采购方的工作安排，同意遵守院方相关管理规定；</w:t>
      </w:r>
    </w:p>
    <w:p w14:paraId="4BDA048E" w14:textId="77777777" w:rsidR="00393268" w:rsidRPr="00393268" w:rsidRDefault="00393268" w:rsidP="00393268">
      <w:pPr>
        <w:numPr>
          <w:ilvl w:val="0"/>
          <w:numId w:val="38"/>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具备相应的工作能力，能满足工作岗位的要求。能够完成采购人的各项业务知识培训；</w:t>
      </w:r>
    </w:p>
    <w:p w14:paraId="05ED9A99" w14:textId="77777777" w:rsidR="00393268" w:rsidRPr="00393268" w:rsidRDefault="00393268" w:rsidP="00393268">
      <w:pPr>
        <w:numPr>
          <w:ilvl w:val="0"/>
          <w:numId w:val="38"/>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秩序维护员需要进行岗前培训及电子设备操作培训。投标人应避免参加过重点设备及重要岗位培训的人员大幅度更换；</w:t>
      </w:r>
    </w:p>
    <w:p w14:paraId="07509F5A" w14:textId="77777777" w:rsidR="00393268" w:rsidRPr="00393268" w:rsidRDefault="00393268" w:rsidP="00393268">
      <w:pPr>
        <w:numPr>
          <w:ilvl w:val="0"/>
          <w:numId w:val="38"/>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所有秩序维护员应具有相应的消防专业知识和技能。</w:t>
      </w:r>
    </w:p>
    <w:p w14:paraId="3AFDE2EA" w14:textId="77777777" w:rsidR="00393268" w:rsidRPr="00393268" w:rsidRDefault="00393268" w:rsidP="00393268">
      <w:pPr>
        <w:adjustRightInd w:val="0"/>
        <w:spacing w:after="0" w:line="360" w:lineRule="auto"/>
        <w:ind w:firstLineChars="175" w:firstLine="422"/>
        <w:textAlignment w:val="baseline"/>
        <w:outlineLvl w:val="3"/>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（3）中控消防值机员要求：</w:t>
      </w:r>
    </w:p>
    <w:p w14:paraId="38F6ECB8" w14:textId="77777777" w:rsidR="00393268" w:rsidRPr="00393268" w:rsidRDefault="00393268" w:rsidP="00393268">
      <w:pPr>
        <w:numPr>
          <w:ilvl w:val="0"/>
          <w:numId w:val="39"/>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中控消防值机员应具备一定文化程度。</w:t>
      </w:r>
    </w:p>
    <w:p w14:paraId="73E43425" w14:textId="77777777" w:rsidR="00393268" w:rsidRPr="00393268" w:rsidRDefault="00393268" w:rsidP="00393268">
      <w:pPr>
        <w:numPr>
          <w:ilvl w:val="0"/>
          <w:numId w:val="39"/>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具有《建（构）筑物消防员》或《消防设施操作员》证书，至少有8人（四级或四级以上）证书</w:t>
      </w:r>
    </w:p>
    <w:p w14:paraId="14B15F76" w14:textId="77777777" w:rsidR="00393268" w:rsidRPr="00393268" w:rsidRDefault="00393268" w:rsidP="00393268">
      <w:pPr>
        <w:numPr>
          <w:ilvl w:val="0"/>
          <w:numId w:val="39"/>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人员要相对固定，更换时必须报告采购人并得到采购人的同意。</w:t>
      </w:r>
    </w:p>
    <w:p w14:paraId="73A7FA9F" w14:textId="77777777" w:rsidR="00393268" w:rsidRPr="00393268" w:rsidRDefault="00393268" w:rsidP="00393268">
      <w:pPr>
        <w:numPr>
          <w:ilvl w:val="0"/>
          <w:numId w:val="39"/>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严格遵守机房的各项规章制度及采购人的管理规定。</w:t>
      </w:r>
    </w:p>
    <w:p w14:paraId="0E468DEA" w14:textId="77777777" w:rsidR="00393268" w:rsidRPr="00393268" w:rsidRDefault="00393268" w:rsidP="00393268">
      <w:pPr>
        <w:numPr>
          <w:ilvl w:val="0"/>
          <w:numId w:val="39"/>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加强对消防、安防基础技能的学习，完成值班工作。</w:t>
      </w:r>
    </w:p>
    <w:p w14:paraId="43BF1011"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（四）服务标准：</w:t>
      </w:r>
    </w:p>
    <w:p w14:paraId="13D82FA6" w14:textId="77777777" w:rsidR="00393268" w:rsidRPr="00393268" w:rsidRDefault="00393268" w:rsidP="00393268">
      <w:pPr>
        <w:adjustRightInd w:val="0"/>
        <w:spacing w:after="0" w:line="360" w:lineRule="auto"/>
        <w:ind w:left="425"/>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（1）门岗管理：秩序维护员应保持门岗区域整洁、有序，对进出的人员进行管理和疏导。对于访客，秩序维护员需要协助联系被访者，并告知相关的安全规定和注意事项。做好门岗门前三包管理工作。</w:t>
      </w:r>
    </w:p>
    <w:p w14:paraId="67A8B41E" w14:textId="77777777" w:rsidR="00393268" w:rsidRPr="00393268" w:rsidRDefault="00393268" w:rsidP="00393268">
      <w:pPr>
        <w:adjustRightInd w:val="0"/>
        <w:spacing w:after="0" w:line="360" w:lineRule="auto"/>
        <w:ind w:left="425"/>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（2）巡逻管理：秩序维护员应对区域进行定期巡逻，发现和排除安全隐患，及时处理可疑情况。巡逻过程中，应关注公共设施、设备的使用情况，如有损坏或故障应及时报告并协助处理。</w:t>
      </w:r>
    </w:p>
    <w:p w14:paraId="4E12C14F" w14:textId="77777777" w:rsidR="00393268" w:rsidRPr="00393268" w:rsidRDefault="00393268" w:rsidP="00393268">
      <w:pPr>
        <w:adjustRightInd w:val="0"/>
        <w:spacing w:after="0" w:line="360" w:lineRule="auto"/>
        <w:ind w:left="425"/>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安全防范：秩序维护员应具备一定的安全防范意识和技能，能够及时发现和处理安全问题。对于火灾、自然灾害等紧急情况，秩序维护员应熟悉应急预案，能够正确使用消防器材和报警系统，及时通知相关人员并组织疏散。</w:t>
      </w:r>
    </w:p>
    <w:p w14:paraId="408EC872" w14:textId="77777777" w:rsidR="00393268" w:rsidRPr="00393268" w:rsidRDefault="00393268" w:rsidP="00393268">
      <w:pPr>
        <w:adjustRightInd w:val="0"/>
        <w:spacing w:after="0" w:line="360" w:lineRule="auto"/>
        <w:ind w:left="425"/>
        <w:textAlignment w:val="baseline"/>
        <w:rPr>
          <w:rFonts w:ascii="宋体" w:eastAsia="宋体" w:hAnsi="宋体" w:cs="仿宋" w:hint="eastAsia"/>
          <w:b/>
          <w:bCs/>
          <w:sz w:val="24"/>
          <w14:ligatures w14:val="none"/>
        </w:rPr>
      </w:pPr>
      <w:r w:rsidRPr="00393268">
        <w:rPr>
          <w:rFonts w:ascii="宋体" w:eastAsia="宋体" w:hAnsi="宋体" w:cs="仿宋" w:hint="eastAsia"/>
          <w:sz w:val="24"/>
          <w14:ligatures w14:val="none"/>
        </w:rPr>
        <w:t>（4）紧急处置：秩序维护员应具备一定的紧急处置能力，如遇到突发情况，应能够迅速采取相应措施，保护人员和财产安全。</w:t>
      </w:r>
    </w:p>
    <w:p w14:paraId="40AC8199" w14:textId="77777777" w:rsidR="00393268" w:rsidRPr="00393268" w:rsidRDefault="00393268" w:rsidP="00393268">
      <w:pPr>
        <w:adjustRightInd w:val="0"/>
        <w:spacing w:after="0" w:line="360" w:lineRule="auto"/>
        <w:ind w:left="425"/>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（5）消防系统设备、设施、管道及压力表定期维护保养计划及标准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659"/>
        <w:gridCol w:w="991"/>
        <w:gridCol w:w="1319"/>
        <w:gridCol w:w="4599"/>
      </w:tblGrid>
      <w:tr w:rsidR="00393268" w:rsidRPr="00393268" w14:paraId="0FF4305F" w14:textId="77777777" w:rsidTr="00A66AC0">
        <w:trPr>
          <w:trHeight w:val="633"/>
          <w:tblHeader/>
          <w:jc w:val="center"/>
        </w:trPr>
        <w:tc>
          <w:tcPr>
            <w:tcW w:w="439" w:type="pct"/>
            <w:tcBorders>
              <w:top w:val="single" w:sz="4" w:space="0" w:color="auto"/>
              <w:left w:val="single" w:sz="4" w:space="0" w:color="auto"/>
              <w:bottom w:val="single" w:sz="4" w:space="0" w:color="auto"/>
              <w:right w:val="single" w:sz="4" w:space="0" w:color="auto"/>
            </w:tcBorders>
            <w:vAlign w:val="center"/>
          </w:tcPr>
          <w:p w14:paraId="34F4AFA9" w14:textId="77777777" w:rsidR="00393268" w:rsidRPr="00393268" w:rsidRDefault="00393268" w:rsidP="00393268">
            <w:pPr>
              <w:widowControl/>
              <w:spacing w:after="0" w:line="240" w:lineRule="auto"/>
              <w:jc w:val="center"/>
              <w:rPr>
                <w:rFonts w:ascii="宋体" w:eastAsia="宋体" w:hAnsi="宋体" w:cs="仿宋" w:hint="eastAsia"/>
                <w:b/>
                <w:bCs/>
                <w:kern w:val="0"/>
                <w:sz w:val="24"/>
                <w:lang w:eastAsia="en-US"/>
                <w14:ligatures w14:val="none"/>
              </w:rPr>
            </w:pPr>
            <w:r w:rsidRPr="00393268">
              <w:rPr>
                <w:rFonts w:ascii="宋体" w:eastAsia="宋体" w:hAnsi="宋体" w:cs="仿宋" w:hint="eastAsia"/>
                <w:b/>
                <w:bCs/>
                <w:kern w:val="0"/>
                <w:sz w:val="24"/>
                <w:lang w:eastAsia="en-US"/>
                <w14:ligatures w14:val="none"/>
              </w:rPr>
              <w:lastRenderedPageBreak/>
              <w:t>序号</w:t>
            </w:r>
          </w:p>
        </w:tc>
        <w:tc>
          <w:tcPr>
            <w:tcW w:w="994" w:type="pct"/>
            <w:gridSpan w:val="2"/>
            <w:tcBorders>
              <w:top w:val="single" w:sz="4" w:space="0" w:color="auto"/>
              <w:left w:val="single" w:sz="4" w:space="0" w:color="auto"/>
              <w:bottom w:val="single" w:sz="4" w:space="0" w:color="auto"/>
              <w:right w:val="single" w:sz="4" w:space="0" w:color="auto"/>
            </w:tcBorders>
            <w:vAlign w:val="center"/>
          </w:tcPr>
          <w:p w14:paraId="2A03C182" w14:textId="77777777" w:rsidR="00393268" w:rsidRPr="00393268" w:rsidRDefault="00393268" w:rsidP="00393268">
            <w:pPr>
              <w:widowControl/>
              <w:spacing w:after="0" w:line="240" w:lineRule="auto"/>
              <w:jc w:val="center"/>
              <w:rPr>
                <w:rFonts w:ascii="宋体" w:eastAsia="宋体" w:hAnsi="宋体" w:cs="仿宋" w:hint="eastAsia"/>
                <w:b/>
                <w:bCs/>
                <w:kern w:val="0"/>
                <w:sz w:val="24"/>
                <w:lang w:eastAsia="en-US"/>
                <w14:ligatures w14:val="none"/>
              </w:rPr>
            </w:pPr>
            <w:r w:rsidRPr="00393268">
              <w:rPr>
                <w:rFonts w:ascii="宋体" w:eastAsia="宋体" w:hAnsi="宋体" w:cs="仿宋" w:hint="eastAsia"/>
                <w:b/>
                <w:bCs/>
                <w:kern w:val="0"/>
                <w:sz w:val="24"/>
                <w:lang w:eastAsia="en-US"/>
                <w14:ligatures w14:val="none"/>
              </w:rPr>
              <w:t>检查项目名称</w:t>
            </w:r>
          </w:p>
        </w:tc>
        <w:tc>
          <w:tcPr>
            <w:tcW w:w="795" w:type="pct"/>
            <w:tcBorders>
              <w:top w:val="single" w:sz="4" w:space="0" w:color="auto"/>
              <w:left w:val="single" w:sz="4" w:space="0" w:color="auto"/>
              <w:bottom w:val="single" w:sz="4" w:space="0" w:color="auto"/>
              <w:right w:val="single" w:sz="4" w:space="0" w:color="auto"/>
            </w:tcBorders>
            <w:vAlign w:val="center"/>
          </w:tcPr>
          <w:p w14:paraId="6D236D45" w14:textId="77777777" w:rsidR="00393268" w:rsidRPr="00393268" w:rsidRDefault="00393268" w:rsidP="00393268">
            <w:pPr>
              <w:widowControl/>
              <w:spacing w:after="0" w:line="240" w:lineRule="auto"/>
              <w:jc w:val="center"/>
              <w:rPr>
                <w:rFonts w:ascii="宋体" w:eastAsia="宋体" w:hAnsi="宋体" w:cs="仿宋" w:hint="eastAsia"/>
                <w:b/>
                <w:bCs/>
                <w:kern w:val="0"/>
                <w:sz w:val="24"/>
                <w:lang w:eastAsia="en-US"/>
                <w14:ligatures w14:val="none"/>
              </w:rPr>
            </w:pPr>
            <w:r w:rsidRPr="00393268">
              <w:rPr>
                <w:rFonts w:ascii="宋体" w:eastAsia="宋体" w:hAnsi="宋体" w:cs="仿宋" w:hint="eastAsia"/>
                <w:b/>
                <w:bCs/>
                <w:kern w:val="0"/>
                <w:sz w:val="24"/>
                <w:lang w:eastAsia="en-US"/>
                <w14:ligatures w14:val="none"/>
              </w:rPr>
              <w:t>检查周期</w:t>
            </w:r>
          </w:p>
        </w:tc>
        <w:tc>
          <w:tcPr>
            <w:tcW w:w="2772" w:type="pct"/>
            <w:tcBorders>
              <w:top w:val="single" w:sz="4" w:space="0" w:color="auto"/>
              <w:left w:val="single" w:sz="4" w:space="0" w:color="auto"/>
              <w:bottom w:val="single" w:sz="4" w:space="0" w:color="auto"/>
              <w:right w:val="single" w:sz="4" w:space="0" w:color="auto"/>
            </w:tcBorders>
            <w:vAlign w:val="center"/>
          </w:tcPr>
          <w:p w14:paraId="0323D021" w14:textId="77777777" w:rsidR="00393268" w:rsidRPr="00393268" w:rsidRDefault="00393268" w:rsidP="00393268">
            <w:pPr>
              <w:widowControl/>
              <w:spacing w:after="0" w:line="240" w:lineRule="auto"/>
              <w:jc w:val="center"/>
              <w:rPr>
                <w:rFonts w:ascii="宋体" w:eastAsia="宋体" w:hAnsi="宋体" w:cs="仿宋" w:hint="eastAsia"/>
                <w:b/>
                <w:bCs/>
                <w:kern w:val="0"/>
                <w:sz w:val="24"/>
                <w:lang w:eastAsia="en-US"/>
                <w14:ligatures w14:val="none"/>
              </w:rPr>
            </w:pPr>
            <w:r w:rsidRPr="00393268">
              <w:rPr>
                <w:rFonts w:ascii="宋体" w:eastAsia="宋体" w:hAnsi="宋体" w:cs="仿宋" w:hint="eastAsia"/>
                <w:b/>
                <w:bCs/>
                <w:kern w:val="0"/>
                <w:sz w:val="24"/>
                <w:lang w:eastAsia="en-US"/>
                <w14:ligatures w14:val="none"/>
              </w:rPr>
              <w:t>检查标准</w:t>
            </w:r>
          </w:p>
        </w:tc>
      </w:tr>
      <w:tr w:rsidR="00393268" w:rsidRPr="00393268" w14:paraId="12979B54" w14:textId="77777777" w:rsidTr="00A66AC0">
        <w:trPr>
          <w:trHeight w:val="944"/>
          <w:jc w:val="center"/>
        </w:trPr>
        <w:tc>
          <w:tcPr>
            <w:tcW w:w="439" w:type="pct"/>
            <w:vMerge w:val="restart"/>
            <w:tcBorders>
              <w:top w:val="single" w:sz="4" w:space="0" w:color="auto"/>
              <w:left w:val="single" w:sz="4" w:space="0" w:color="auto"/>
              <w:bottom w:val="single" w:sz="4" w:space="0" w:color="auto"/>
              <w:right w:val="single" w:sz="4" w:space="0" w:color="auto"/>
            </w:tcBorders>
            <w:vAlign w:val="center"/>
          </w:tcPr>
          <w:p w14:paraId="25F070B3"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1</w:t>
            </w:r>
          </w:p>
        </w:tc>
        <w:tc>
          <w:tcPr>
            <w:tcW w:w="397" w:type="pct"/>
            <w:vMerge w:val="restart"/>
            <w:tcBorders>
              <w:top w:val="single" w:sz="4" w:space="0" w:color="auto"/>
              <w:left w:val="single" w:sz="4" w:space="0" w:color="auto"/>
              <w:bottom w:val="single" w:sz="4" w:space="0" w:color="auto"/>
              <w:right w:val="single" w:sz="4" w:space="0" w:color="auto"/>
            </w:tcBorders>
            <w:vAlign w:val="center"/>
          </w:tcPr>
          <w:p w14:paraId="142058C0"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消防设备</w:t>
            </w:r>
          </w:p>
        </w:tc>
        <w:tc>
          <w:tcPr>
            <w:tcW w:w="597" w:type="pct"/>
            <w:tcBorders>
              <w:top w:val="single" w:sz="4" w:space="0" w:color="auto"/>
              <w:left w:val="single" w:sz="4" w:space="0" w:color="auto"/>
              <w:bottom w:val="single" w:sz="4" w:space="0" w:color="auto"/>
              <w:right w:val="single" w:sz="4" w:space="0" w:color="auto"/>
            </w:tcBorders>
            <w:vAlign w:val="center"/>
          </w:tcPr>
          <w:p w14:paraId="37F9696F"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外观</w:t>
            </w:r>
          </w:p>
        </w:tc>
        <w:tc>
          <w:tcPr>
            <w:tcW w:w="795" w:type="pct"/>
            <w:tcBorders>
              <w:top w:val="single" w:sz="4" w:space="0" w:color="auto"/>
              <w:left w:val="single" w:sz="4" w:space="0" w:color="auto"/>
              <w:bottom w:val="single" w:sz="4" w:space="0" w:color="auto"/>
              <w:right w:val="single" w:sz="4" w:space="0" w:color="auto"/>
            </w:tcBorders>
            <w:vAlign w:val="center"/>
          </w:tcPr>
          <w:p w14:paraId="764E9D30"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日常检查</w:t>
            </w:r>
          </w:p>
        </w:tc>
        <w:tc>
          <w:tcPr>
            <w:tcW w:w="2772" w:type="pct"/>
            <w:tcBorders>
              <w:top w:val="single" w:sz="4" w:space="0" w:color="auto"/>
              <w:left w:val="single" w:sz="4" w:space="0" w:color="auto"/>
              <w:bottom w:val="single" w:sz="4" w:space="0" w:color="auto"/>
              <w:right w:val="single" w:sz="4" w:space="0" w:color="auto"/>
            </w:tcBorders>
            <w:vAlign w:val="center"/>
          </w:tcPr>
          <w:p w14:paraId="40F140C9"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外表清洁、无锈蚀损坏</w:t>
            </w:r>
          </w:p>
          <w:p w14:paraId="024F2CB9"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螺栓、螺丝无松动断裂</w:t>
            </w:r>
          </w:p>
          <w:p w14:paraId="3273768C"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防震垫无损坏</w:t>
            </w:r>
          </w:p>
        </w:tc>
      </w:tr>
      <w:tr w:rsidR="00393268" w:rsidRPr="00393268" w14:paraId="66C23DAE" w14:textId="77777777" w:rsidTr="00A66AC0">
        <w:trPr>
          <w:trHeight w:val="2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2E8E0D" w14:textId="77777777" w:rsidR="00393268" w:rsidRPr="00393268" w:rsidRDefault="00393268" w:rsidP="00393268">
            <w:pPr>
              <w:widowControl/>
              <w:spacing w:after="0" w:line="240" w:lineRule="auto"/>
              <w:rPr>
                <w:rFonts w:ascii="宋体" w:eastAsia="宋体" w:hAnsi="宋体" w:cs="仿宋" w:hint="eastAsia"/>
                <w:kern w:val="0"/>
                <w:sz w:val="24"/>
                <w:lang w:eastAsia="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0C6CD3" w14:textId="77777777" w:rsidR="00393268" w:rsidRPr="00393268" w:rsidRDefault="00393268" w:rsidP="00393268">
            <w:pPr>
              <w:widowControl/>
              <w:spacing w:after="0" w:line="240" w:lineRule="auto"/>
              <w:rPr>
                <w:rFonts w:ascii="宋体" w:eastAsia="宋体" w:hAnsi="宋体" w:cs="仿宋" w:hint="eastAsia"/>
                <w:kern w:val="0"/>
                <w:sz w:val="24"/>
                <w:lang w:eastAsia="en-US"/>
                <w14:ligatures w14:val="none"/>
              </w:rPr>
            </w:pPr>
          </w:p>
        </w:tc>
        <w:tc>
          <w:tcPr>
            <w:tcW w:w="597" w:type="pct"/>
            <w:vMerge w:val="restart"/>
            <w:tcBorders>
              <w:top w:val="single" w:sz="4" w:space="0" w:color="auto"/>
              <w:left w:val="single" w:sz="4" w:space="0" w:color="auto"/>
              <w:bottom w:val="single" w:sz="4" w:space="0" w:color="auto"/>
              <w:right w:val="single" w:sz="4" w:space="0" w:color="auto"/>
            </w:tcBorders>
            <w:vAlign w:val="center"/>
          </w:tcPr>
          <w:p w14:paraId="1DB7CE45"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消防泵</w:t>
            </w:r>
          </w:p>
        </w:tc>
        <w:tc>
          <w:tcPr>
            <w:tcW w:w="795" w:type="pct"/>
            <w:tcBorders>
              <w:top w:val="single" w:sz="4" w:space="0" w:color="auto"/>
              <w:left w:val="single" w:sz="4" w:space="0" w:color="auto"/>
              <w:bottom w:val="single" w:sz="4" w:space="0" w:color="auto"/>
              <w:right w:val="single" w:sz="4" w:space="0" w:color="auto"/>
            </w:tcBorders>
            <w:vAlign w:val="center"/>
          </w:tcPr>
          <w:p w14:paraId="2F70EAF5"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3～5个月</w:t>
            </w:r>
          </w:p>
        </w:tc>
        <w:tc>
          <w:tcPr>
            <w:tcW w:w="2772" w:type="pct"/>
            <w:tcBorders>
              <w:top w:val="single" w:sz="4" w:space="0" w:color="auto"/>
              <w:left w:val="single" w:sz="4" w:space="0" w:color="auto"/>
              <w:bottom w:val="single" w:sz="4" w:space="0" w:color="auto"/>
              <w:right w:val="single" w:sz="4" w:space="0" w:color="auto"/>
            </w:tcBorders>
            <w:vAlign w:val="center"/>
          </w:tcPr>
          <w:p w14:paraId="19F29432" w14:textId="77777777" w:rsidR="00393268" w:rsidRPr="00393268" w:rsidRDefault="00393268" w:rsidP="00393268">
            <w:pPr>
              <w:widowControl/>
              <w:tabs>
                <w:tab w:val="left" w:pos="0"/>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检查油杯和油位情况，不缺油，油脂无变质、发干现象</w:t>
            </w:r>
          </w:p>
          <w:p w14:paraId="0A2BF7D1"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检查泵体，手盘动轴无卡壳现象，无漏水</w:t>
            </w:r>
          </w:p>
          <w:p w14:paraId="53CEC280"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检查联动轴的对中程度（有联动轴的）</w:t>
            </w:r>
          </w:p>
          <w:p w14:paraId="3E087D78" w14:textId="77777777" w:rsidR="00393268" w:rsidRPr="00393268" w:rsidRDefault="00393268" w:rsidP="00393268">
            <w:pPr>
              <w:widowControl/>
              <w:tabs>
                <w:tab w:val="left" w:pos="0"/>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开泵式运转，运转应无异常振动、噪音，轴承无过热</w:t>
            </w:r>
          </w:p>
        </w:tc>
      </w:tr>
      <w:tr w:rsidR="00393268" w:rsidRPr="00393268" w14:paraId="49C51981" w14:textId="77777777" w:rsidTr="00A66AC0">
        <w:trPr>
          <w:trHeight w:val="15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4C53B4A"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0621E"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109BE"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795" w:type="pct"/>
            <w:tcBorders>
              <w:top w:val="single" w:sz="4" w:space="0" w:color="auto"/>
              <w:left w:val="single" w:sz="4" w:space="0" w:color="auto"/>
              <w:bottom w:val="single" w:sz="4" w:space="0" w:color="auto"/>
              <w:right w:val="single" w:sz="4" w:space="0" w:color="auto"/>
            </w:tcBorders>
            <w:vAlign w:val="center"/>
          </w:tcPr>
          <w:p w14:paraId="571F86A1"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12～14个月</w:t>
            </w:r>
          </w:p>
        </w:tc>
        <w:tc>
          <w:tcPr>
            <w:tcW w:w="2772" w:type="pct"/>
            <w:tcBorders>
              <w:top w:val="single" w:sz="4" w:space="0" w:color="auto"/>
              <w:left w:val="single" w:sz="4" w:space="0" w:color="auto"/>
              <w:bottom w:val="single" w:sz="4" w:space="0" w:color="auto"/>
              <w:right w:val="single" w:sz="4" w:space="0" w:color="auto"/>
            </w:tcBorders>
            <w:vAlign w:val="center"/>
          </w:tcPr>
          <w:p w14:paraId="6F7CA8B3"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更换润滑油（脂）</w:t>
            </w:r>
          </w:p>
          <w:p w14:paraId="1C60CF8B"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轴承体清洗、检查</w:t>
            </w:r>
          </w:p>
          <w:p w14:paraId="4906CC5B"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更换零配件</w:t>
            </w:r>
          </w:p>
          <w:p w14:paraId="24DA9621"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绝缘良好（电部分）</w:t>
            </w:r>
          </w:p>
          <w:p w14:paraId="70BE2602"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接线端子牢固（电部分）</w:t>
            </w:r>
          </w:p>
        </w:tc>
      </w:tr>
      <w:tr w:rsidR="00393268" w:rsidRPr="00393268" w14:paraId="6AC39DDA" w14:textId="77777777" w:rsidTr="00A66AC0">
        <w:trPr>
          <w:trHeight w:val="1877"/>
          <w:jc w:val="center"/>
        </w:trPr>
        <w:tc>
          <w:tcPr>
            <w:tcW w:w="439" w:type="pct"/>
            <w:vMerge w:val="restart"/>
            <w:tcBorders>
              <w:top w:val="single" w:sz="4" w:space="0" w:color="auto"/>
              <w:left w:val="single" w:sz="4" w:space="0" w:color="auto"/>
              <w:bottom w:val="single" w:sz="4" w:space="0" w:color="auto"/>
              <w:right w:val="single" w:sz="4" w:space="0" w:color="auto"/>
            </w:tcBorders>
            <w:vAlign w:val="center"/>
          </w:tcPr>
          <w:p w14:paraId="29705097"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2</w:t>
            </w:r>
          </w:p>
        </w:tc>
        <w:tc>
          <w:tcPr>
            <w:tcW w:w="397" w:type="pct"/>
            <w:vMerge w:val="restart"/>
            <w:tcBorders>
              <w:top w:val="single" w:sz="4" w:space="0" w:color="auto"/>
              <w:left w:val="single" w:sz="4" w:space="0" w:color="auto"/>
              <w:bottom w:val="single" w:sz="4" w:space="0" w:color="auto"/>
              <w:right w:val="single" w:sz="4" w:space="0" w:color="auto"/>
            </w:tcBorders>
            <w:vAlign w:val="center"/>
          </w:tcPr>
          <w:p w14:paraId="54D08BD1"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消防设施</w:t>
            </w:r>
          </w:p>
        </w:tc>
        <w:tc>
          <w:tcPr>
            <w:tcW w:w="597" w:type="pct"/>
            <w:tcBorders>
              <w:top w:val="single" w:sz="4" w:space="0" w:color="auto"/>
              <w:left w:val="single" w:sz="4" w:space="0" w:color="auto"/>
              <w:bottom w:val="single" w:sz="4" w:space="0" w:color="auto"/>
              <w:right w:val="single" w:sz="4" w:space="0" w:color="auto"/>
            </w:tcBorders>
            <w:vAlign w:val="center"/>
          </w:tcPr>
          <w:p w14:paraId="5F90BE65"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室内消火栓</w:t>
            </w:r>
          </w:p>
        </w:tc>
        <w:tc>
          <w:tcPr>
            <w:tcW w:w="795" w:type="pct"/>
            <w:tcBorders>
              <w:top w:val="single" w:sz="4" w:space="0" w:color="auto"/>
              <w:left w:val="single" w:sz="4" w:space="0" w:color="auto"/>
              <w:bottom w:val="single" w:sz="4" w:space="0" w:color="auto"/>
              <w:right w:val="single" w:sz="4" w:space="0" w:color="auto"/>
            </w:tcBorders>
            <w:vAlign w:val="center"/>
          </w:tcPr>
          <w:p w14:paraId="4EE510FE"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每周</w:t>
            </w:r>
          </w:p>
        </w:tc>
        <w:tc>
          <w:tcPr>
            <w:tcW w:w="2772" w:type="pct"/>
            <w:tcBorders>
              <w:top w:val="single" w:sz="4" w:space="0" w:color="auto"/>
              <w:left w:val="single" w:sz="4" w:space="0" w:color="auto"/>
              <w:bottom w:val="single" w:sz="4" w:space="0" w:color="auto"/>
              <w:right w:val="single" w:sz="4" w:space="0" w:color="auto"/>
            </w:tcBorders>
            <w:vAlign w:val="center"/>
          </w:tcPr>
          <w:p w14:paraId="44C9B41E"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箱体启闭灵活，箱体完整</w:t>
            </w:r>
          </w:p>
          <w:p w14:paraId="090FC68F"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箱内水枪、水带齐全无缺水，水枪卡口无变形</w:t>
            </w:r>
          </w:p>
          <w:p w14:paraId="3D40FF64"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箱内阀门开关灵活，无锈蚀，卡口无变形</w:t>
            </w:r>
          </w:p>
          <w:p w14:paraId="019275F3"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报警按钮封闭完整</w:t>
            </w:r>
          </w:p>
        </w:tc>
      </w:tr>
      <w:tr w:rsidR="00393268" w:rsidRPr="00393268" w14:paraId="338EAC15" w14:textId="77777777" w:rsidTr="00A66AC0">
        <w:trPr>
          <w:trHeight w:val="94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8BA556" w14:textId="77777777" w:rsidR="00393268" w:rsidRPr="00393268" w:rsidRDefault="00393268" w:rsidP="00393268">
            <w:pPr>
              <w:widowControl/>
              <w:spacing w:after="0" w:line="240" w:lineRule="auto"/>
              <w:rPr>
                <w:rFonts w:ascii="宋体" w:eastAsia="宋体" w:hAnsi="宋体" w:cs="仿宋" w:hint="eastAsia"/>
                <w:kern w:val="0"/>
                <w:sz w:val="24"/>
                <w:lang w:eastAsia="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52C430" w14:textId="77777777" w:rsidR="00393268" w:rsidRPr="00393268" w:rsidRDefault="00393268" w:rsidP="00393268">
            <w:pPr>
              <w:widowControl/>
              <w:spacing w:after="0" w:line="240" w:lineRule="auto"/>
              <w:rPr>
                <w:rFonts w:ascii="宋体" w:eastAsia="宋体" w:hAnsi="宋体" w:cs="仿宋" w:hint="eastAsia"/>
                <w:kern w:val="0"/>
                <w:sz w:val="24"/>
                <w:lang w:eastAsia="en-US"/>
                <w14:ligatures w14:val="none"/>
              </w:rPr>
            </w:pPr>
          </w:p>
        </w:tc>
        <w:tc>
          <w:tcPr>
            <w:tcW w:w="597" w:type="pct"/>
            <w:tcBorders>
              <w:top w:val="single" w:sz="4" w:space="0" w:color="auto"/>
              <w:left w:val="single" w:sz="4" w:space="0" w:color="auto"/>
              <w:bottom w:val="single" w:sz="4" w:space="0" w:color="auto"/>
              <w:right w:val="single" w:sz="4" w:space="0" w:color="auto"/>
            </w:tcBorders>
            <w:vAlign w:val="center"/>
          </w:tcPr>
          <w:p w14:paraId="7F3D274C"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室外消火栓</w:t>
            </w:r>
          </w:p>
        </w:tc>
        <w:tc>
          <w:tcPr>
            <w:tcW w:w="795" w:type="pct"/>
            <w:tcBorders>
              <w:top w:val="single" w:sz="4" w:space="0" w:color="auto"/>
              <w:left w:val="single" w:sz="4" w:space="0" w:color="auto"/>
              <w:bottom w:val="single" w:sz="4" w:space="0" w:color="auto"/>
              <w:right w:val="single" w:sz="4" w:space="0" w:color="auto"/>
            </w:tcBorders>
            <w:vAlign w:val="center"/>
          </w:tcPr>
          <w:p w14:paraId="681981D9"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1个月</w:t>
            </w:r>
          </w:p>
        </w:tc>
        <w:tc>
          <w:tcPr>
            <w:tcW w:w="2772" w:type="pct"/>
            <w:tcBorders>
              <w:top w:val="single" w:sz="4" w:space="0" w:color="auto"/>
              <w:left w:val="single" w:sz="4" w:space="0" w:color="auto"/>
              <w:bottom w:val="single" w:sz="4" w:space="0" w:color="auto"/>
              <w:right w:val="single" w:sz="4" w:space="0" w:color="auto"/>
            </w:tcBorders>
            <w:vAlign w:val="center"/>
          </w:tcPr>
          <w:p w14:paraId="359749C2"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消火栓完整无缺少，表面无锈蚀</w:t>
            </w:r>
          </w:p>
          <w:p w14:paraId="07F56ED9"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栓口无变形，无滴漏</w:t>
            </w:r>
          </w:p>
          <w:p w14:paraId="6DAA265D"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标识颜色鲜明</w:t>
            </w:r>
          </w:p>
        </w:tc>
      </w:tr>
      <w:tr w:rsidR="00393268" w:rsidRPr="00393268" w14:paraId="42F9063A" w14:textId="77777777" w:rsidTr="00A66AC0">
        <w:trPr>
          <w:trHeight w:val="94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36C637F"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031A5A6"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597" w:type="pct"/>
            <w:tcBorders>
              <w:top w:val="single" w:sz="4" w:space="0" w:color="auto"/>
              <w:left w:val="single" w:sz="4" w:space="0" w:color="auto"/>
              <w:bottom w:val="single" w:sz="4" w:space="0" w:color="auto"/>
              <w:right w:val="single" w:sz="4" w:space="0" w:color="auto"/>
            </w:tcBorders>
            <w:vAlign w:val="center"/>
          </w:tcPr>
          <w:p w14:paraId="3BACB915"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水泵接合器</w:t>
            </w:r>
          </w:p>
        </w:tc>
        <w:tc>
          <w:tcPr>
            <w:tcW w:w="795" w:type="pct"/>
            <w:tcBorders>
              <w:top w:val="single" w:sz="4" w:space="0" w:color="auto"/>
              <w:left w:val="single" w:sz="4" w:space="0" w:color="auto"/>
              <w:bottom w:val="single" w:sz="4" w:space="0" w:color="auto"/>
              <w:right w:val="single" w:sz="4" w:space="0" w:color="auto"/>
            </w:tcBorders>
            <w:vAlign w:val="center"/>
          </w:tcPr>
          <w:p w14:paraId="6C452422"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1个月</w:t>
            </w:r>
          </w:p>
        </w:tc>
        <w:tc>
          <w:tcPr>
            <w:tcW w:w="2772" w:type="pct"/>
            <w:tcBorders>
              <w:top w:val="single" w:sz="4" w:space="0" w:color="auto"/>
              <w:left w:val="single" w:sz="4" w:space="0" w:color="auto"/>
              <w:bottom w:val="single" w:sz="4" w:space="0" w:color="auto"/>
              <w:right w:val="single" w:sz="4" w:space="0" w:color="auto"/>
            </w:tcBorders>
          </w:tcPr>
          <w:p w14:paraId="33880D76"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接合器完整无缺，表面无锈蚀</w:t>
            </w:r>
          </w:p>
          <w:p w14:paraId="05792AEF"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启动灵活，无滴漏</w:t>
            </w:r>
          </w:p>
          <w:p w14:paraId="1470B5BE"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栓口无变形</w:t>
            </w:r>
          </w:p>
        </w:tc>
      </w:tr>
      <w:tr w:rsidR="00393268" w:rsidRPr="00393268" w14:paraId="2ACA4AF4" w14:textId="77777777" w:rsidTr="00A66AC0">
        <w:trPr>
          <w:trHeight w:val="18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670AE7E"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BE3064C"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597" w:type="pct"/>
            <w:tcBorders>
              <w:top w:val="single" w:sz="4" w:space="0" w:color="auto"/>
              <w:left w:val="single" w:sz="4" w:space="0" w:color="auto"/>
              <w:bottom w:val="single" w:sz="4" w:space="0" w:color="auto"/>
              <w:right w:val="single" w:sz="4" w:space="0" w:color="auto"/>
            </w:tcBorders>
            <w:vAlign w:val="center"/>
          </w:tcPr>
          <w:p w14:paraId="1F754204"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室内小型消火栓</w:t>
            </w:r>
          </w:p>
        </w:tc>
        <w:tc>
          <w:tcPr>
            <w:tcW w:w="795" w:type="pct"/>
            <w:tcBorders>
              <w:top w:val="single" w:sz="4" w:space="0" w:color="auto"/>
              <w:left w:val="single" w:sz="4" w:space="0" w:color="auto"/>
              <w:bottom w:val="single" w:sz="4" w:space="0" w:color="auto"/>
              <w:right w:val="single" w:sz="4" w:space="0" w:color="auto"/>
            </w:tcBorders>
            <w:vAlign w:val="center"/>
          </w:tcPr>
          <w:p w14:paraId="707253F7"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3个月</w:t>
            </w:r>
          </w:p>
        </w:tc>
        <w:tc>
          <w:tcPr>
            <w:tcW w:w="2772" w:type="pct"/>
            <w:tcBorders>
              <w:top w:val="single" w:sz="4" w:space="0" w:color="auto"/>
              <w:left w:val="single" w:sz="4" w:space="0" w:color="auto"/>
              <w:bottom w:val="single" w:sz="4" w:space="0" w:color="auto"/>
              <w:right w:val="single" w:sz="4" w:space="0" w:color="auto"/>
            </w:tcBorders>
          </w:tcPr>
          <w:p w14:paraId="6D0C13A1"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消火栓箱体、箱门完整，箱门关闭灵活</w:t>
            </w:r>
          </w:p>
          <w:p w14:paraId="0359ECB8"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栓口无变形，阀门启闭灵活，无锈蚀和滴漏</w:t>
            </w:r>
          </w:p>
          <w:p w14:paraId="2BDB119B"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箱内胶皮管连接紧固，无滴漏</w:t>
            </w:r>
          </w:p>
          <w:p w14:paraId="0E3F3B15"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标识清楚</w:t>
            </w:r>
          </w:p>
        </w:tc>
      </w:tr>
      <w:tr w:rsidR="00393268" w:rsidRPr="00393268" w14:paraId="0587B077" w14:textId="77777777" w:rsidTr="00A66AC0">
        <w:trPr>
          <w:trHeight w:val="94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AA4091" w14:textId="77777777" w:rsidR="00393268" w:rsidRPr="00393268" w:rsidRDefault="00393268" w:rsidP="00393268">
            <w:pPr>
              <w:widowControl/>
              <w:spacing w:after="0" w:line="240" w:lineRule="auto"/>
              <w:rPr>
                <w:rFonts w:ascii="宋体" w:eastAsia="宋体" w:hAnsi="宋体" w:cs="仿宋" w:hint="eastAsia"/>
                <w:kern w:val="0"/>
                <w:sz w:val="24"/>
                <w:lang w:eastAsia="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7BD0EA" w14:textId="77777777" w:rsidR="00393268" w:rsidRPr="00393268" w:rsidRDefault="00393268" w:rsidP="00393268">
            <w:pPr>
              <w:widowControl/>
              <w:spacing w:after="0" w:line="240" w:lineRule="auto"/>
              <w:rPr>
                <w:rFonts w:ascii="宋体" w:eastAsia="宋体" w:hAnsi="宋体" w:cs="仿宋" w:hint="eastAsia"/>
                <w:kern w:val="0"/>
                <w:sz w:val="24"/>
                <w:lang w:eastAsia="en-US"/>
                <w14:ligatures w14:val="none"/>
              </w:rPr>
            </w:pPr>
          </w:p>
        </w:tc>
        <w:tc>
          <w:tcPr>
            <w:tcW w:w="597" w:type="pct"/>
            <w:tcBorders>
              <w:top w:val="single" w:sz="4" w:space="0" w:color="auto"/>
              <w:left w:val="single" w:sz="4" w:space="0" w:color="auto"/>
              <w:bottom w:val="single" w:sz="4" w:space="0" w:color="auto"/>
              <w:right w:val="single" w:sz="4" w:space="0" w:color="auto"/>
            </w:tcBorders>
            <w:vAlign w:val="center"/>
          </w:tcPr>
          <w:p w14:paraId="640AA3D5"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自动消防报警阀</w:t>
            </w:r>
          </w:p>
        </w:tc>
        <w:tc>
          <w:tcPr>
            <w:tcW w:w="795" w:type="pct"/>
            <w:tcBorders>
              <w:top w:val="single" w:sz="4" w:space="0" w:color="auto"/>
              <w:left w:val="single" w:sz="4" w:space="0" w:color="auto"/>
              <w:bottom w:val="single" w:sz="4" w:space="0" w:color="auto"/>
              <w:right w:val="single" w:sz="4" w:space="0" w:color="auto"/>
            </w:tcBorders>
            <w:vAlign w:val="center"/>
          </w:tcPr>
          <w:p w14:paraId="073C01EB"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3个月</w:t>
            </w:r>
          </w:p>
        </w:tc>
        <w:tc>
          <w:tcPr>
            <w:tcW w:w="2772" w:type="pct"/>
            <w:tcBorders>
              <w:top w:val="single" w:sz="4" w:space="0" w:color="auto"/>
              <w:left w:val="single" w:sz="4" w:space="0" w:color="auto"/>
              <w:bottom w:val="single" w:sz="4" w:space="0" w:color="auto"/>
              <w:right w:val="single" w:sz="4" w:space="0" w:color="auto"/>
            </w:tcBorders>
          </w:tcPr>
          <w:p w14:paraId="24223830"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报警准确灵敏</w:t>
            </w:r>
          </w:p>
          <w:p w14:paraId="4FD25C88"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阀门关闭灵活，无锈蚀、连接牢固</w:t>
            </w:r>
          </w:p>
          <w:p w14:paraId="5434B81A" w14:textId="77777777" w:rsidR="00393268" w:rsidRPr="00393268" w:rsidRDefault="00393268" w:rsidP="00393268">
            <w:pPr>
              <w:widowControl/>
              <w:adjustRightInd w:val="0"/>
              <w:snapToGrid w:val="0"/>
              <w:spacing w:after="0" w:line="240" w:lineRule="auto"/>
              <w:rPr>
                <w:rFonts w:ascii="宋体" w:eastAsia="宋体" w:hAnsi="宋体" w:cs="仿宋" w:hint="eastAsia"/>
                <w:kern w:val="0"/>
                <w:sz w:val="24"/>
                <w14:ligatures w14:val="none"/>
              </w:rPr>
            </w:pPr>
          </w:p>
        </w:tc>
      </w:tr>
      <w:tr w:rsidR="00393268" w:rsidRPr="00393268" w14:paraId="31255246" w14:textId="77777777" w:rsidTr="00A66AC0">
        <w:trPr>
          <w:trHeight w:val="6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8971BD"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DD3574"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597" w:type="pct"/>
            <w:tcBorders>
              <w:top w:val="single" w:sz="4" w:space="0" w:color="auto"/>
              <w:left w:val="single" w:sz="4" w:space="0" w:color="auto"/>
              <w:bottom w:val="single" w:sz="4" w:space="0" w:color="auto"/>
              <w:right w:val="single" w:sz="4" w:space="0" w:color="auto"/>
            </w:tcBorders>
            <w:vAlign w:val="center"/>
          </w:tcPr>
          <w:p w14:paraId="51587C28"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自动消防喷头</w:t>
            </w:r>
          </w:p>
        </w:tc>
        <w:tc>
          <w:tcPr>
            <w:tcW w:w="795" w:type="pct"/>
            <w:tcBorders>
              <w:top w:val="single" w:sz="4" w:space="0" w:color="auto"/>
              <w:left w:val="single" w:sz="4" w:space="0" w:color="auto"/>
              <w:bottom w:val="single" w:sz="4" w:space="0" w:color="auto"/>
              <w:right w:val="single" w:sz="4" w:space="0" w:color="auto"/>
            </w:tcBorders>
            <w:vAlign w:val="center"/>
          </w:tcPr>
          <w:p w14:paraId="4A9FDC47"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3个月</w:t>
            </w:r>
          </w:p>
        </w:tc>
        <w:tc>
          <w:tcPr>
            <w:tcW w:w="2772" w:type="pct"/>
            <w:tcBorders>
              <w:top w:val="single" w:sz="4" w:space="0" w:color="auto"/>
              <w:left w:val="single" w:sz="4" w:space="0" w:color="auto"/>
              <w:bottom w:val="single" w:sz="4" w:space="0" w:color="auto"/>
              <w:right w:val="single" w:sz="4" w:space="0" w:color="auto"/>
            </w:tcBorders>
            <w:vAlign w:val="center"/>
          </w:tcPr>
          <w:p w14:paraId="71D27026" w14:textId="77777777" w:rsidR="00393268" w:rsidRPr="00393268" w:rsidRDefault="00393268" w:rsidP="00393268">
            <w:pPr>
              <w:widowControl/>
              <w:adjustRightInd w:val="0"/>
              <w:snapToGrid w:val="0"/>
              <w:spacing w:after="0" w:line="240" w:lineRule="auto"/>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喷头完整无缺少</w:t>
            </w:r>
          </w:p>
        </w:tc>
      </w:tr>
      <w:tr w:rsidR="00393268" w:rsidRPr="00393268" w14:paraId="2678BBE0" w14:textId="77777777" w:rsidTr="00A66AC0">
        <w:trPr>
          <w:trHeight w:val="6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D213A1" w14:textId="77777777" w:rsidR="00393268" w:rsidRPr="00393268" w:rsidRDefault="00393268" w:rsidP="00393268">
            <w:pPr>
              <w:widowControl/>
              <w:spacing w:after="0" w:line="240" w:lineRule="auto"/>
              <w:rPr>
                <w:rFonts w:ascii="宋体" w:eastAsia="宋体" w:hAnsi="宋体" w:cs="仿宋" w:hint="eastAsia"/>
                <w:kern w:val="0"/>
                <w:sz w:val="24"/>
                <w:lang w:eastAsia="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47FD47" w14:textId="77777777" w:rsidR="00393268" w:rsidRPr="00393268" w:rsidRDefault="00393268" w:rsidP="00393268">
            <w:pPr>
              <w:widowControl/>
              <w:spacing w:after="0" w:line="240" w:lineRule="auto"/>
              <w:rPr>
                <w:rFonts w:ascii="宋体" w:eastAsia="宋体" w:hAnsi="宋体" w:cs="仿宋" w:hint="eastAsia"/>
                <w:kern w:val="0"/>
                <w:sz w:val="24"/>
                <w:lang w:eastAsia="en-US"/>
                <w14:ligatures w14:val="none"/>
              </w:rPr>
            </w:pPr>
          </w:p>
        </w:tc>
        <w:tc>
          <w:tcPr>
            <w:tcW w:w="597" w:type="pct"/>
            <w:tcBorders>
              <w:top w:val="single" w:sz="4" w:space="0" w:color="auto"/>
              <w:left w:val="single" w:sz="4" w:space="0" w:color="auto"/>
              <w:bottom w:val="single" w:sz="4" w:space="0" w:color="auto"/>
              <w:right w:val="single" w:sz="4" w:space="0" w:color="auto"/>
            </w:tcBorders>
            <w:vAlign w:val="center"/>
          </w:tcPr>
          <w:p w14:paraId="19CC54F4" w14:textId="77777777" w:rsidR="00393268" w:rsidRPr="00393268" w:rsidRDefault="00393268" w:rsidP="00393268">
            <w:pPr>
              <w:widowControl/>
              <w:spacing w:after="0" w:line="240" w:lineRule="auto"/>
              <w:jc w:val="center"/>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闸阀、截止</w:t>
            </w:r>
            <w:r w:rsidRPr="00393268">
              <w:rPr>
                <w:rFonts w:ascii="宋体" w:eastAsia="宋体" w:hAnsi="宋体" w:cs="仿宋" w:hint="eastAsia"/>
                <w:kern w:val="0"/>
                <w:sz w:val="24"/>
                <w14:ligatures w14:val="none"/>
              </w:rPr>
              <w:lastRenderedPageBreak/>
              <w:t>阀、止回阀</w:t>
            </w:r>
          </w:p>
        </w:tc>
        <w:tc>
          <w:tcPr>
            <w:tcW w:w="795" w:type="pct"/>
            <w:tcBorders>
              <w:top w:val="single" w:sz="4" w:space="0" w:color="auto"/>
              <w:left w:val="single" w:sz="4" w:space="0" w:color="auto"/>
              <w:bottom w:val="single" w:sz="4" w:space="0" w:color="auto"/>
              <w:right w:val="single" w:sz="4" w:space="0" w:color="auto"/>
            </w:tcBorders>
            <w:vAlign w:val="center"/>
          </w:tcPr>
          <w:p w14:paraId="4EE3C50B"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lastRenderedPageBreak/>
              <w:t>1个月</w:t>
            </w:r>
          </w:p>
        </w:tc>
        <w:tc>
          <w:tcPr>
            <w:tcW w:w="2772" w:type="pct"/>
            <w:tcBorders>
              <w:top w:val="single" w:sz="4" w:space="0" w:color="auto"/>
              <w:left w:val="single" w:sz="4" w:space="0" w:color="auto"/>
              <w:bottom w:val="single" w:sz="4" w:space="0" w:color="auto"/>
              <w:right w:val="single" w:sz="4" w:space="0" w:color="auto"/>
            </w:tcBorders>
            <w:vAlign w:val="center"/>
          </w:tcPr>
          <w:p w14:paraId="130B1DE0" w14:textId="77777777" w:rsidR="00393268" w:rsidRPr="00393268" w:rsidRDefault="00393268" w:rsidP="00393268">
            <w:pPr>
              <w:widowControl/>
              <w:tabs>
                <w:tab w:val="left" w:pos="360"/>
                <w:tab w:val="left" w:pos="120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启闭灵活，连接牢固</w:t>
            </w:r>
          </w:p>
          <w:p w14:paraId="2C85DCEA" w14:textId="77777777" w:rsidR="00393268" w:rsidRPr="00393268" w:rsidRDefault="00393268" w:rsidP="00393268">
            <w:pPr>
              <w:widowControl/>
              <w:tabs>
                <w:tab w:val="left" w:pos="360"/>
                <w:tab w:val="left" w:pos="120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无堵塞，无锈蚀，无滴漏</w:t>
            </w:r>
          </w:p>
        </w:tc>
      </w:tr>
      <w:tr w:rsidR="00393268" w:rsidRPr="00393268" w14:paraId="643A66C8" w14:textId="77777777" w:rsidTr="00A66AC0">
        <w:trPr>
          <w:trHeight w:val="6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0CC4311"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35899D"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597" w:type="pct"/>
            <w:tcBorders>
              <w:top w:val="single" w:sz="4" w:space="0" w:color="auto"/>
              <w:left w:val="single" w:sz="4" w:space="0" w:color="auto"/>
              <w:bottom w:val="single" w:sz="4" w:space="0" w:color="auto"/>
              <w:right w:val="single" w:sz="4" w:space="0" w:color="auto"/>
            </w:tcBorders>
            <w:vAlign w:val="center"/>
          </w:tcPr>
          <w:p w14:paraId="1BED2CD9"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安全阀</w:t>
            </w:r>
          </w:p>
        </w:tc>
        <w:tc>
          <w:tcPr>
            <w:tcW w:w="795" w:type="pct"/>
            <w:tcBorders>
              <w:top w:val="single" w:sz="4" w:space="0" w:color="auto"/>
              <w:left w:val="single" w:sz="4" w:space="0" w:color="auto"/>
              <w:bottom w:val="single" w:sz="4" w:space="0" w:color="auto"/>
              <w:right w:val="single" w:sz="4" w:space="0" w:color="auto"/>
            </w:tcBorders>
            <w:vAlign w:val="center"/>
          </w:tcPr>
          <w:p w14:paraId="74DE337B"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3个月</w:t>
            </w:r>
          </w:p>
        </w:tc>
        <w:tc>
          <w:tcPr>
            <w:tcW w:w="2772" w:type="pct"/>
            <w:tcBorders>
              <w:top w:val="single" w:sz="4" w:space="0" w:color="auto"/>
              <w:left w:val="single" w:sz="4" w:space="0" w:color="auto"/>
              <w:bottom w:val="single" w:sz="4" w:space="0" w:color="auto"/>
              <w:right w:val="single" w:sz="4" w:space="0" w:color="auto"/>
            </w:tcBorders>
            <w:vAlign w:val="center"/>
          </w:tcPr>
          <w:p w14:paraId="0B69EDCC"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阀门齐全，无锈蚀</w:t>
            </w:r>
          </w:p>
          <w:p w14:paraId="79D4652D"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铅封完整</w:t>
            </w:r>
          </w:p>
        </w:tc>
      </w:tr>
      <w:tr w:rsidR="00393268" w:rsidRPr="00393268" w14:paraId="1399379A" w14:textId="77777777" w:rsidTr="00A66AC0">
        <w:trPr>
          <w:trHeight w:val="1255"/>
          <w:jc w:val="center"/>
        </w:trPr>
        <w:tc>
          <w:tcPr>
            <w:tcW w:w="439" w:type="pct"/>
            <w:vMerge w:val="restart"/>
            <w:tcBorders>
              <w:top w:val="single" w:sz="4" w:space="0" w:color="auto"/>
              <w:left w:val="single" w:sz="4" w:space="0" w:color="auto"/>
              <w:bottom w:val="single" w:sz="4" w:space="0" w:color="auto"/>
              <w:right w:val="single" w:sz="4" w:space="0" w:color="auto"/>
            </w:tcBorders>
            <w:vAlign w:val="center"/>
          </w:tcPr>
          <w:p w14:paraId="2F85F52D"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3</w:t>
            </w:r>
          </w:p>
        </w:tc>
        <w:tc>
          <w:tcPr>
            <w:tcW w:w="397" w:type="pct"/>
            <w:vMerge w:val="restart"/>
            <w:tcBorders>
              <w:top w:val="single" w:sz="4" w:space="0" w:color="auto"/>
              <w:left w:val="single" w:sz="4" w:space="0" w:color="auto"/>
              <w:bottom w:val="single" w:sz="4" w:space="0" w:color="auto"/>
              <w:right w:val="single" w:sz="4" w:space="0" w:color="auto"/>
            </w:tcBorders>
            <w:vAlign w:val="center"/>
          </w:tcPr>
          <w:p w14:paraId="411B961D"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消防管道</w:t>
            </w:r>
          </w:p>
        </w:tc>
        <w:tc>
          <w:tcPr>
            <w:tcW w:w="597" w:type="pct"/>
            <w:tcBorders>
              <w:top w:val="single" w:sz="4" w:space="0" w:color="auto"/>
              <w:left w:val="single" w:sz="4" w:space="0" w:color="auto"/>
              <w:bottom w:val="single" w:sz="4" w:space="0" w:color="auto"/>
              <w:right w:val="single" w:sz="4" w:space="0" w:color="auto"/>
            </w:tcBorders>
            <w:vAlign w:val="center"/>
          </w:tcPr>
          <w:p w14:paraId="5A5ABD69"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消防管道</w:t>
            </w:r>
          </w:p>
        </w:tc>
        <w:tc>
          <w:tcPr>
            <w:tcW w:w="795" w:type="pct"/>
            <w:tcBorders>
              <w:top w:val="single" w:sz="4" w:space="0" w:color="auto"/>
              <w:left w:val="single" w:sz="4" w:space="0" w:color="auto"/>
              <w:bottom w:val="single" w:sz="4" w:space="0" w:color="auto"/>
              <w:right w:val="single" w:sz="4" w:space="0" w:color="auto"/>
            </w:tcBorders>
            <w:vAlign w:val="center"/>
          </w:tcPr>
          <w:p w14:paraId="66214E0B"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3个月</w:t>
            </w:r>
          </w:p>
        </w:tc>
        <w:tc>
          <w:tcPr>
            <w:tcW w:w="2772" w:type="pct"/>
            <w:tcBorders>
              <w:top w:val="single" w:sz="4" w:space="0" w:color="auto"/>
              <w:left w:val="single" w:sz="4" w:space="0" w:color="auto"/>
              <w:bottom w:val="single" w:sz="4" w:space="0" w:color="auto"/>
              <w:right w:val="single" w:sz="4" w:space="0" w:color="auto"/>
            </w:tcBorders>
            <w:vAlign w:val="center"/>
          </w:tcPr>
          <w:p w14:paraId="26BBE13A"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消防管道要通</w:t>
            </w:r>
          </w:p>
          <w:p w14:paraId="10BC30C2"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连接部分要紧固，无跑、冒、滴、漏现象</w:t>
            </w:r>
          </w:p>
          <w:p w14:paraId="1EA74F48"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管道油漆要完好，颜色鲜艳</w:t>
            </w:r>
          </w:p>
        </w:tc>
      </w:tr>
      <w:tr w:rsidR="00393268" w:rsidRPr="00393268" w14:paraId="5076A948" w14:textId="77777777" w:rsidTr="00A66AC0">
        <w:trPr>
          <w:trHeight w:val="6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7F6DC7E"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75CDE6" w14:textId="77777777" w:rsidR="00393268" w:rsidRPr="00393268" w:rsidRDefault="00393268" w:rsidP="00393268">
            <w:pPr>
              <w:widowControl/>
              <w:spacing w:after="0" w:line="240" w:lineRule="auto"/>
              <w:rPr>
                <w:rFonts w:ascii="宋体" w:eastAsia="宋体" w:hAnsi="宋体" w:cs="仿宋" w:hint="eastAsia"/>
                <w:kern w:val="0"/>
                <w:sz w:val="24"/>
                <w14:ligatures w14:val="none"/>
              </w:rPr>
            </w:pPr>
          </w:p>
        </w:tc>
        <w:tc>
          <w:tcPr>
            <w:tcW w:w="597" w:type="pct"/>
            <w:tcBorders>
              <w:top w:val="single" w:sz="4" w:space="0" w:color="auto"/>
              <w:left w:val="single" w:sz="4" w:space="0" w:color="auto"/>
              <w:bottom w:val="single" w:sz="4" w:space="0" w:color="auto"/>
              <w:right w:val="single" w:sz="4" w:space="0" w:color="auto"/>
            </w:tcBorders>
            <w:vAlign w:val="center"/>
          </w:tcPr>
          <w:p w14:paraId="4668E1C5"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管道附近</w:t>
            </w:r>
          </w:p>
        </w:tc>
        <w:tc>
          <w:tcPr>
            <w:tcW w:w="795" w:type="pct"/>
            <w:tcBorders>
              <w:top w:val="single" w:sz="4" w:space="0" w:color="auto"/>
              <w:left w:val="single" w:sz="4" w:space="0" w:color="auto"/>
              <w:bottom w:val="single" w:sz="4" w:space="0" w:color="auto"/>
              <w:right w:val="single" w:sz="4" w:space="0" w:color="auto"/>
            </w:tcBorders>
            <w:vAlign w:val="center"/>
          </w:tcPr>
          <w:p w14:paraId="40AA2E04"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3个月</w:t>
            </w:r>
          </w:p>
        </w:tc>
        <w:tc>
          <w:tcPr>
            <w:tcW w:w="2772" w:type="pct"/>
            <w:tcBorders>
              <w:top w:val="single" w:sz="4" w:space="0" w:color="auto"/>
              <w:left w:val="single" w:sz="4" w:space="0" w:color="auto"/>
              <w:bottom w:val="single" w:sz="4" w:space="0" w:color="auto"/>
              <w:right w:val="single" w:sz="4" w:space="0" w:color="auto"/>
            </w:tcBorders>
            <w:vAlign w:val="center"/>
          </w:tcPr>
          <w:p w14:paraId="5BB4150F"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管道附近要齐，表面无锈蚀</w:t>
            </w:r>
          </w:p>
          <w:p w14:paraId="2698D6D6"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管件连接要牢固</w:t>
            </w:r>
          </w:p>
        </w:tc>
      </w:tr>
      <w:tr w:rsidR="00393268" w:rsidRPr="00393268" w14:paraId="13E3354F" w14:textId="77777777" w:rsidTr="00A66AC0">
        <w:trPr>
          <w:trHeight w:val="6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490B51" w14:textId="77777777" w:rsidR="00393268" w:rsidRPr="00393268" w:rsidRDefault="00393268" w:rsidP="00393268">
            <w:pPr>
              <w:widowControl/>
              <w:spacing w:after="0" w:line="240" w:lineRule="auto"/>
              <w:rPr>
                <w:rFonts w:ascii="宋体" w:eastAsia="宋体" w:hAnsi="宋体" w:cs="仿宋" w:hint="eastAsia"/>
                <w:kern w:val="0"/>
                <w:sz w:val="24"/>
                <w:lang w:eastAsia="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440C4C" w14:textId="77777777" w:rsidR="00393268" w:rsidRPr="00393268" w:rsidRDefault="00393268" w:rsidP="00393268">
            <w:pPr>
              <w:widowControl/>
              <w:spacing w:after="0" w:line="240" w:lineRule="auto"/>
              <w:rPr>
                <w:rFonts w:ascii="宋体" w:eastAsia="宋体" w:hAnsi="宋体" w:cs="仿宋" w:hint="eastAsia"/>
                <w:kern w:val="0"/>
                <w:sz w:val="24"/>
                <w:lang w:eastAsia="en-US"/>
                <w14:ligatures w14:val="none"/>
              </w:rPr>
            </w:pPr>
          </w:p>
        </w:tc>
        <w:tc>
          <w:tcPr>
            <w:tcW w:w="597" w:type="pct"/>
            <w:tcBorders>
              <w:top w:val="single" w:sz="4" w:space="0" w:color="auto"/>
              <w:left w:val="single" w:sz="4" w:space="0" w:color="auto"/>
              <w:bottom w:val="single" w:sz="4" w:space="0" w:color="auto"/>
              <w:right w:val="single" w:sz="4" w:space="0" w:color="auto"/>
            </w:tcBorders>
            <w:vAlign w:val="center"/>
          </w:tcPr>
          <w:p w14:paraId="5198B2C6"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管道吊支架、管卡</w:t>
            </w:r>
          </w:p>
        </w:tc>
        <w:tc>
          <w:tcPr>
            <w:tcW w:w="795" w:type="pct"/>
            <w:tcBorders>
              <w:top w:val="single" w:sz="4" w:space="0" w:color="auto"/>
              <w:left w:val="single" w:sz="4" w:space="0" w:color="auto"/>
              <w:bottom w:val="single" w:sz="4" w:space="0" w:color="auto"/>
              <w:right w:val="single" w:sz="4" w:space="0" w:color="auto"/>
            </w:tcBorders>
            <w:vAlign w:val="center"/>
          </w:tcPr>
          <w:p w14:paraId="6A0F36BC"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1个月</w:t>
            </w:r>
          </w:p>
        </w:tc>
        <w:tc>
          <w:tcPr>
            <w:tcW w:w="2772" w:type="pct"/>
            <w:tcBorders>
              <w:top w:val="single" w:sz="4" w:space="0" w:color="auto"/>
              <w:left w:val="single" w:sz="4" w:space="0" w:color="auto"/>
              <w:bottom w:val="single" w:sz="4" w:space="0" w:color="auto"/>
              <w:right w:val="single" w:sz="4" w:space="0" w:color="auto"/>
            </w:tcBorders>
            <w:vAlign w:val="center"/>
          </w:tcPr>
          <w:p w14:paraId="64B3BE36"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管道吊支架、管卡连接要牢固</w:t>
            </w:r>
          </w:p>
          <w:p w14:paraId="5E94F761"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表面无锈蚀</w:t>
            </w:r>
          </w:p>
        </w:tc>
      </w:tr>
      <w:tr w:rsidR="00393268" w:rsidRPr="00393268" w14:paraId="1D82BC04" w14:textId="77777777" w:rsidTr="00A66AC0">
        <w:trPr>
          <w:trHeight w:val="643"/>
          <w:jc w:val="center"/>
        </w:trPr>
        <w:tc>
          <w:tcPr>
            <w:tcW w:w="439" w:type="pct"/>
            <w:tcBorders>
              <w:top w:val="single" w:sz="4" w:space="0" w:color="auto"/>
              <w:left w:val="single" w:sz="4" w:space="0" w:color="auto"/>
              <w:bottom w:val="single" w:sz="4" w:space="0" w:color="auto"/>
              <w:right w:val="single" w:sz="4" w:space="0" w:color="auto"/>
            </w:tcBorders>
            <w:vAlign w:val="center"/>
          </w:tcPr>
          <w:p w14:paraId="0E80CEDA"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4</w:t>
            </w:r>
          </w:p>
        </w:tc>
        <w:tc>
          <w:tcPr>
            <w:tcW w:w="994" w:type="pct"/>
            <w:gridSpan w:val="2"/>
            <w:tcBorders>
              <w:top w:val="single" w:sz="4" w:space="0" w:color="auto"/>
              <w:left w:val="single" w:sz="4" w:space="0" w:color="auto"/>
              <w:bottom w:val="single" w:sz="4" w:space="0" w:color="auto"/>
              <w:right w:val="single" w:sz="4" w:space="0" w:color="auto"/>
            </w:tcBorders>
            <w:vAlign w:val="center"/>
          </w:tcPr>
          <w:p w14:paraId="7E8C28AE"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压力表</w:t>
            </w:r>
          </w:p>
        </w:tc>
        <w:tc>
          <w:tcPr>
            <w:tcW w:w="795" w:type="pct"/>
            <w:tcBorders>
              <w:top w:val="single" w:sz="4" w:space="0" w:color="auto"/>
              <w:left w:val="single" w:sz="4" w:space="0" w:color="auto"/>
              <w:bottom w:val="single" w:sz="4" w:space="0" w:color="auto"/>
              <w:right w:val="single" w:sz="4" w:space="0" w:color="auto"/>
            </w:tcBorders>
            <w:vAlign w:val="center"/>
          </w:tcPr>
          <w:p w14:paraId="620190D9" w14:textId="77777777" w:rsidR="00393268" w:rsidRPr="00393268" w:rsidRDefault="00393268" w:rsidP="00393268">
            <w:pPr>
              <w:widowControl/>
              <w:spacing w:after="0" w:line="240" w:lineRule="auto"/>
              <w:jc w:val="center"/>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3个月</w:t>
            </w:r>
          </w:p>
        </w:tc>
        <w:tc>
          <w:tcPr>
            <w:tcW w:w="2772" w:type="pct"/>
            <w:tcBorders>
              <w:top w:val="single" w:sz="4" w:space="0" w:color="auto"/>
              <w:left w:val="single" w:sz="4" w:space="0" w:color="auto"/>
              <w:bottom w:val="single" w:sz="4" w:space="0" w:color="auto"/>
              <w:right w:val="single" w:sz="4" w:space="0" w:color="auto"/>
            </w:tcBorders>
            <w:vAlign w:val="center"/>
          </w:tcPr>
          <w:p w14:paraId="711EB590"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14:ligatures w14:val="none"/>
              </w:rPr>
            </w:pPr>
            <w:r w:rsidRPr="00393268">
              <w:rPr>
                <w:rFonts w:ascii="宋体" w:eastAsia="宋体" w:hAnsi="宋体" w:cs="仿宋" w:hint="eastAsia"/>
                <w:kern w:val="0"/>
                <w:sz w:val="24"/>
                <w14:ligatures w14:val="none"/>
              </w:rPr>
              <w:t>表体完整无缺，连接牢固，表面清洁</w:t>
            </w:r>
          </w:p>
          <w:p w14:paraId="42284242" w14:textId="77777777" w:rsidR="00393268" w:rsidRPr="00393268" w:rsidRDefault="00393268" w:rsidP="00393268">
            <w:pPr>
              <w:widowControl/>
              <w:tabs>
                <w:tab w:val="left" w:pos="360"/>
              </w:tabs>
              <w:adjustRightInd w:val="0"/>
              <w:snapToGrid w:val="0"/>
              <w:spacing w:after="0" w:line="240" w:lineRule="auto"/>
              <w:rPr>
                <w:rFonts w:ascii="宋体" w:eastAsia="宋体" w:hAnsi="宋体" w:cs="仿宋" w:hint="eastAsia"/>
                <w:kern w:val="0"/>
                <w:sz w:val="24"/>
                <w:lang w:eastAsia="en-US"/>
                <w14:ligatures w14:val="none"/>
              </w:rPr>
            </w:pPr>
            <w:r w:rsidRPr="00393268">
              <w:rPr>
                <w:rFonts w:ascii="宋体" w:eastAsia="宋体" w:hAnsi="宋体" w:cs="仿宋" w:hint="eastAsia"/>
                <w:kern w:val="0"/>
                <w:sz w:val="24"/>
                <w:lang w:eastAsia="en-US"/>
                <w14:ligatures w14:val="none"/>
              </w:rPr>
              <w:t>读数正确，指针灵敏</w:t>
            </w:r>
          </w:p>
        </w:tc>
      </w:tr>
    </w:tbl>
    <w:p w14:paraId="3B73975B" w14:textId="77777777" w:rsidR="00393268" w:rsidRPr="00393268" w:rsidRDefault="00393268" w:rsidP="00393268">
      <w:pPr>
        <w:adjustRightInd w:val="0"/>
        <w:spacing w:beforeLines="50" w:before="156" w:after="0" w:line="360" w:lineRule="auto"/>
        <w:textAlignment w:val="baseline"/>
        <w:outlineLvl w:val="1"/>
        <w:rPr>
          <w:rFonts w:ascii="宋体" w:eastAsia="宋体" w:hAnsi="宋体" w:cs="仿宋" w:hint="eastAsia"/>
          <w:b/>
          <w:sz w:val="24"/>
          <w:lang w:bidi="ar"/>
          <w14:ligatures w14:val="none"/>
        </w:rPr>
      </w:pPr>
      <w:r w:rsidRPr="00393268">
        <w:rPr>
          <w:rFonts w:ascii="宋体" w:eastAsia="宋体" w:hAnsi="宋体" w:cs="仿宋" w:hint="eastAsia"/>
          <w:b/>
          <w:sz w:val="24"/>
          <w:lang w:bidi="ar"/>
          <w14:ligatures w14:val="none"/>
        </w:rPr>
        <w:t>（五）秩序维护岗位配置</w:t>
      </w:r>
    </w:p>
    <w:p w14:paraId="5C8256D9" w14:textId="77777777" w:rsidR="00393268" w:rsidRPr="00393268" w:rsidRDefault="00393268" w:rsidP="00393268">
      <w:pPr>
        <w:tabs>
          <w:tab w:val="left" w:pos="567"/>
        </w:tabs>
        <w:spacing w:before="120" w:after="0" w:line="22" w:lineRule="atLeast"/>
        <w:ind w:firstLineChars="500" w:firstLine="1200"/>
        <w:jc w:val="both"/>
        <w:rPr>
          <w:rFonts w:ascii="宋体" w:eastAsia="宋体" w:hAnsi="宋体" w:cs="仿宋" w:hint="eastAsia"/>
          <w:sz w:val="24"/>
          <w14:ligatures w14:val="none"/>
        </w:rPr>
      </w:pPr>
      <w:bookmarkStart w:id="5" w:name="_Hlk153376212"/>
      <w:r w:rsidRPr="00393268">
        <w:rPr>
          <w:rFonts w:ascii="宋体" w:eastAsia="宋体" w:hAnsi="宋体" w:cs="仿宋" w:hint="eastAsia"/>
          <w:sz w:val="24"/>
          <w14:ligatures w14:val="none"/>
        </w:rPr>
        <w:t>秩序维护人员岗位编制表1-1（门急诊楼及病房楼）</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0"/>
        <w:gridCol w:w="1305"/>
        <w:gridCol w:w="887"/>
        <w:gridCol w:w="3449"/>
      </w:tblGrid>
      <w:tr w:rsidR="00393268" w:rsidRPr="00393268" w14:paraId="6950943E" w14:textId="77777777" w:rsidTr="00A66AC0">
        <w:trPr>
          <w:trHeight w:val="629"/>
          <w:jc w:val="center"/>
        </w:trPr>
        <w:tc>
          <w:tcPr>
            <w:tcW w:w="3210" w:type="dxa"/>
            <w:noWrap/>
            <w:vAlign w:val="center"/>
          </w:tcPr>
          <w:bookmarkEnd w:id="5"/>
          <w:p w14:paraId="0F4AA60A"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w:t>
            </w:r>
          </w:p>
        </w:tc>
        <w:tc>
          <w:tcPr>
            <w:tcW w:w="1305" w:type="dxa"/>
            <w:noWrap/>
            <w:vAlign w:val="center"/>
          </w:tcPr>
          <w:p w14:paraId="3DD093FE"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工作时间（小时）</w:t>
            </w:r>
          </w:p>
        </w:tc>
        <w:tc>
          <w:tcPr>
            <w:tcW w:w="887" w:type="dxa"/>
            <w:noWrap/>
            <w:vAlign w:val="center"/>
          </w:tcPr>
          <w:p w14:paraId="05CA4042"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 数量</w:t>
            </w:r>
          </w:p>
        </w:tc>
        <w:tc>
          <w:tcPr>
            <w:tcW w:w="3449" w:type="dxa"/>
            <w:noWrap/>
            <w:vAlign w:val="center"/>
          </w:tcPr>
          <w:p w14:paraId="3B0FD44E"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备注</w:t>
            </w:r>
          </w:p>
        </w:tc>
      </w:tr>
      <w:tr w:rsidR="00393268" w:rsidRPr="00393268" w14:paraId="7D49CC15" w14:textId="77777777" w:rsidTr="00A66AC0">
        <w:trPr>
          <w:trHeight w:val="488"/>
          <w:jc w:val="center"/>
        </w:trPr>
        <w:tc>
          <w:tcPr>
            <w:tcW w:w="3210" w:type="dxa"/>
            <w:noWrap/>
            <w:vAlign w:val="bottom"/>
          </w:tcPr>
          <w:p w14:paraId="5353FB8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队长</w:t>
            </w:r>
          </w:p>
        </w:tc>
        <w:tc>
          <w:tcPr>
            <w:tcW w:w="1305" w:type="dxa"/>
            <w:noWrap/>
            <w:vAlign w:val="bottom"/>
          </w:tcPr>
          <w:p w14:paraId="57E5E85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2A0F8AE8"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3150A153"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09321C33" w14:textId="77777777" w:rsidTr="00A66AC0">
        <w:trPr>
          <w:trHeight w:val="488"/>
          <w:jc w:val="center"/>
        </w:trPr>
        <w:tc>
          <w:tcPr>
            <w:tcW w:w="3210" w:type="dxa"/>
            <w:noWrap/>
            <w:vAlign w:val="bottom"/>
          </w:tcPr>
          <w:p w14:paraId="13274727"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内勤</w:t>
            </w:r>
          </w:p>
        </w:tc>
        <w:tc>
          <w:tcPr>
            <w:tcW w:w="1305" w:type="dxa"/>
            <w:noWrap/>
            <w:vAlign w:val="bottom"/>
          </w:tcPr>
          <w:p w14:paraId="64E17104"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w:t>
            </w:r>
          </w:p>
        </w:tc>
        <w:tc>
          <w:tcPr>
            <w:tcW w:w="887" w:type="dxa"/>
            <w:noWrap/>
            <w:vAlign w:val="bottom"/>
          </w:tcPr>
          <w:p w14:paraId="37B99C17"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66A5FEF0"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上岗时间：08:00至17:00</w:t>
            </w:r>
          </w:p>
        </w:tc>
      </w:tr>
      <w:tr w:rsidR="00393268" w:rsidRPr="00393268" w14:paraId="1AF67308" w14:textId="77777777" w:rsidTr="00A66AC0">
        <w:trPr>
          <w:trHeight w:val="488"/>
          <w:jc w:val="center"/>
        </w:trPr>
        <w:tc>
          <w:tcPr>
            <w:tcW w:w="3210" w:type="dxa"/>
            <w:noWrap/>
            <w:vAlign w:val="bottom"/>
          </w:tcPr>
          <w:p w14:paraId="6270904A"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安检领班</w:t>
            </w:r>
          </w:p>
        </w:tc>
        <w:tc>
          <w:tcPr>
            <w:tcW w:w="1305" w:type="dxa"/>
            <w:noWrap/>
            <w:vAlign w:val="bottom"/>
          </w:tcPr>
          <w:p w14:paraId="135C56D4"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587BC4BA"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1F36F8E0"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5A52A8E4" w14:textId="77777777" w:rsidTr="00A66AC0">
        <w:trPr>
          <w:trHeight w:val="488"/>
          <w:jc w:val="center"/>
        </w:trPr>
        <w:tc>
          <w:tcPr>
            <w:tcW w:w="3210" w:type="dxa"/>
            <w:noWrap/>
            <w:vAlign w:val="bottom"/>
          </w:tcPr>
          <w:p w14:paraId="7BA7C295"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秩序维护员领班</w:t>
            </w:r>
          </w:p>
        </w:tc>
        <w:tc>
          <w:tcPr>
            <w:tcW w:w="1305" w:type="dxa"/>
            <w:noWrap/>
            <w:vAlign w:val="bottom"/>
          </w:tcPr>
          <w:p w14:paraId="6DE0D5AC"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657217F3"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650DB7D7"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56C5A525" w14:textId="77777777" w:rsidTr="00A66AC0">
        <w:trPr>
          <w:trHeight w:val="488"/>
          <w:jc w:val="center"/>
        </w:trPr>
        <w:tc>
          <w:tcPr>
            <w:tcW w:w="3210" w:type="dxa"/>
            <w:noWrap/>
            <w:vAlign w:val="bottom"/>
          </w:tcPr>
          <w:p w14:paraId="3026215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安防消防中控室领班</w:t>
            </w:r>
          </w:p>
        </w:tc>
        <w:tc>
          <w:tcPr>
            <w:tcW w:w="1305" w:type="dxa"/>
            <w:noWrap/>
            <w:vAlign w:val="bottom"/>
          </w:tcPr>
          <w:p w14:paraId="41DA2A1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698DE7F5"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04088AE8"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3146A40A" w14:textId="77777777" w:rsidTr="00A66AC0">
        <w:trPr>
          <w:trHeight w:val="488"/>
          <w:jc w:val="center"/>
        </w:trPr>
        <w:tc>
          <w:tcPr>
            <w:tcW w:w="4515" w:type="dxa"/>
            <w:gridSpan w:val="2"/>
            <w:noWrap/>
            <w:vAlign w:val="bottom"/>
          </w:tcPr>
          <w:p w14:paraId="775D657D"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管理岗小计</w:t>
            </w:r>
          </w:p>
        </w:tc>
        <w:tc>
          <w:tcPr>
            <w:tcW w:w="887" w:type="dxa"/>
            <w:noWrap/>
            <w:vAlign w:val="bottom"/>
          </w:tcPr>
          <w:p w14:paraId="550B5F93"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5</w:t>
            </w:r>
          </w:p>
        </w:tc>
        <w:tc>
          <w:tcPr>
            <w:tcW w:w="3449" w:type="dxa"/>
            <w:noWrap/>
            <w:vAlign w:val="bottom"/>
          </w:tcPr>
          <w:p w14:paraId="305E6B49"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w:t>
            </w:r>
          </w:p>
        </w:tc>
      </w:tr>
      <w:tr w:rsidR="00393268" w:rsidRPr="00393268" w14:paraId="20DE94C1" w14:textId="77777777" w:rsidTr="00A66AC0">
        <w:trPr>
          <w:trHeight w:val="488"/>
          <w:jc w:val="center"/>
        </w:trPr>
        <w:tc>
          <w:tcPr>
            <w:tcW w:w="3210" w:type="dxa"/>
            <w:noWrap/>
            <w:vAlign w:val="bottom"/>
          </w:tcPr>
          <w:p w14:paraId="7E0FE946"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门诊楼（安检）</w:t>
            </w:r>
          </w:p>
        </w:tc>
        <w:tc>
          <w:tcPr>
            <w:tcW w:w="1305" w:type="dxa"/>
            <w:noWrap/>
            <w:vAlign w:val="bottom"/>
          </w:tcPr>
          <w:p w14:paraId="437513DF"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7D882C26"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3449" w:type="dxa"/>
            <w:noWrap/>
            <w:vAlign w:val="bottom"/>
          </w:tcPr>
          <w:p w14:paraId="6C129B5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46501D2A" w14:textId="77777777" w:rsidTr="00A66AC0">
        <w:trPr>
          <w:trHeight w:val="488"/>
          <w:jc w:val="center"/>
        </w:trPr>
        <w:tc>
          <w:tcPr>
            <w:tcW w:w="3210" w:type="dxa"/>
            <w:noWrap/>
            <w:vAlign w:val="bottom"/>
          </w:tcPr>
          <w:p w14:paraId="15FD677D"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急诊楼（安检）</w:t>
            </w:r>
          </w:p>
        </w:tc>
        <w:tc>
          <w:tcPr>
            <w:tcW w:w="1305" w:type="dxa"/>
            <w:noWrap/>
            <w:vAlign w:val="bottom"/>
          </w:tcPr>
          <w:p w14:paraId="3577E2CE"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5344BBBF"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3449" w:type="dxa"/>
            <w:noWrap/>
            <w:vAlign w:val="bottom"/>
          </w:tcPr>
          <w:p w14:paraId="0EE3701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3E5C2621" w14:textId="77777777" w:rsidTr="00A66AC0">
        <w:trPr>
          <w:trHeight w:val="488"/>
          <w:jc w:val="center"/>
        </w:trPr>
        <w:tc>
          <w:tcPr>
            <w:tcW w:w="3210" w:type="dxa"/>
            <w:noWrap/>
            <w:vAlign w:val="bottom"/>
          </w:tcPr>
          <w:p w14:paraId="0A7BA2F0"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住院楼首层、B2（安检）</w:t>
            </w:r>
          </w:p>
        </w:tc>
        <w:tc>
          <w:tcPr>
            <w:tcW w:w="1305" w:type="dxa"/>
            <w:noWrap/>
            <w:vAlign w:val="bottom"/>
          </w:tcPr>
          <w:p w14:paraId="44267A06"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132411CC"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6</w:t>
            </w:r>
          </w:p>
        </w:tc>
        <w:tc>
          <w:tcPr>
            <w:tcW w:w="3449" w:type="dxa"/>
            <w:noWrap/>
            <w:vAlign w:val="bottom"/>
          </w:tcPr>
          <w:p w14:paraId="69CB7BE0"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7BC90BEA" w14:textId="77777777" w:rsidTr="00A66AC0">
        <w:trPr>
          <w:trHeight w:val="488"/>
          <w:jc w:val="center"/>
        </w:trPr>
        <w:tc>
          <w:tcPr>
            <w:tcW w:w="3210" w:type="dxa"/>
            <w:noWrap/>
            <w:vAlign w:val="bottom"/>
          </w:tcPr>
          <w:p w14:paraId="702F8D16"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住院楼B1（安检）</w:t>
            </w:r>
          </w:p>
        </w:tc>
        <w:tc>
          <w:tcPr>
            <w:tcW w:w="1305" w:type="dxa"/>
            <w:noWrap/>
            <w:vAlign w:val="bottom"/>
          </w:tcPr>
          <w:p w14:paraId="6B4481AC"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3E2F86EA"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4</w:t>
            </w:r>
          </w:p>
        </w:tc>
        <w:tc>
          <w:tcPr>
            <w:tcW w:w="3449" w:type="dxa"/>
            <w:noWrap/>
            <w:vAlign w:val="bottom"/>
          </w:tcPr>
          <w:p w14:paraId="40579A5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557855DD" w14:textId="77777777" w:rsidTr="00A66AC0">
        <w:trPr>
          <w:trHeight w:val="488"/>
          <w:jc w:val="center"/>
        </w:trPr>
        <w:tc>
          <w:tcPr>
            <w:tcW w:w="4515" w:type="dxa"/>
            <w:gridSpan w:val="2"/>
            <w:noWrap/>
            <w:vAlign w:val="bottom"/>
          </w:tcPr>
          <w:p w14:paraId="6ADB0A10"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进楼安检小计</w:t>
            </w:r>
          </w:p>
        </w:tc>
        <w:tc>
          <w:tcPr>
            <w:tcW w:w="887" w:type="dxa"/>
            <w:noWrap/>
            <w:vAlign w:val="bottom"/>
          </w:tcPr>
          <w:p w14:paraId="701E03F7"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26</w:t>
            </w:r>
          </w:p>
        </w:tc>
        <w:tc>
          <w:tcPr>
            <w:tcW w:w="3449" w:type="dxa"/>
            <w:noWrap/>
            <w:vAlign w:val="bottom"/>
          </w:tcPr>
          <w:p w14:paraId="4A8B1A2F"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w:t>
            </w:r>
          </w:p>
        </w:tc>
      </w:tr>
      <w:tr w:rsidR="00393268" w:rsidRPr="00393268" w14:paraId="650C9B05" w14:textId="77777777" w:rsidTr="00A66AC0">
        <w:trPr>
          <w:trHeight w:val="488"/>
          <w:jc w:val="center"/>
        </w:trPr>
        <w:tc>
          <w:tcPr>
            <w:tcW w:w="3210" w:type="dxa"/>
            <w:noWrap/>
            <w:vAlign w:val="bottom"/>
          </w:tcPr>
          <w:p w14:paraId="0482E27F"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消防中控室</w:t>
            </w:r>
          </w:p>
        </w:tc>
        <w:tc>
          <w:tcPr>
            <w:tcW w:w="1305" w:type="dxa"/>
            <w:noWrap/>
            <w:vAlign w:val="bottom"/>
          </w:tcPr>
          <w:p w14:paraId="2C37C222"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721F5B54"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449" w:type="dxa"/>
            <w:noWrap/>
            <w:vAlign w:val="bottom"/>
          </w:tcPr>
          <w:p w14:paraId="37FFA292"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2A0673B6" w14:textId="77777777" w:rsidTr="00A66AC0">
        <w:trPr>
          <w:trHeight w:val="488"/>
          <w:jc w:val="center"/>
        </w:trPr>
        <w:tc>
          <w:tcPr>
            <w:tcW w:w="3210" w:type="dxa"/>
            <w:noWrap/>
            <w:vAlign w:val="bottom"/>
          </w:tcPr>
          <w:p w14:paraId="2FA402CF"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安防中控室</w:t>
            </w:r>
          </w:p>
        </w:tc>
        <w:tc>
          <w:tcPr>
            <w:tcW w:w="1305" w:type="dxa"/>
            <w:noWrap/>
            <w:vAlign w:val="bottom"/>
          </w:tcPr>
          <w:p w14:paraId="420C7992"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73A09C9E"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w:t>
            </w:r>
          </w:p>
        </w:tc>
        <w:tc>
          <w:tcPr>
            <w:tcW w:w="3449" w:type="dxa"/>
            <w:noWrap/>
            <w:vAlign w:val="bottom"/>
          </w:tcPr>
          <w:p w14:paraId="73A55DA5"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2B68452C" w14:textId="77777777" w:rsidTr="00A66AC0">
        <w:trPr>
          <w:trHeight w:val="488"/>
          <w:jc w:val="center"/>
        </w:trPr>
        <w:tc>
          <w:tcPr>
            <w:tcW w:w="4515" w:type="dxa"/>
            <w:gridSpan w:val="2"/>
            <w:noWrap/>
            <w:vAlign w:val="bottom"/>
          </w:tcPr>
          <w:p w14:paraId="5491CED4"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lastRenderedPageBreak/>
              <w:t>安、消中控值班小计</w:t>
            </w:r>
          </w:p>
        </w:tc>
        <w:tc>
          <w:tcPr>
            <w:tcW w:w="887" w:type="dxa"/>
            <w:noWrap/>
            <w:vAlign w:val="bottom"/>
          </w:tcPr>
          <w:p w14:paraId="78B88051"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4</w:t>
            </w:r>
          </w:p>
        </w:tc>
        <w:tc>
          <w:tcPr>
            <w:tcW w:w="3449" w:type="dxa"/>
            <w:noWrap/>
            <w:vAlign w:val="bottom"/>
          </w:tcPr>
          <w:p w14:paraId="591F9371"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w:t>
            </w:r>
          </w:p>
        </w:tc>
      </w:tr>
      <w:tr w:rsidR="00393268" w:rsidRPr="00393268" w14:paraId="5265F483" w14:textId="77777777" w:rsidTr="00A66AC0">
        <w:trPr>
          <w:trHeight w:val="488"/>
          <w:jc w:val="center"/>
        </w:trPr>
        <w:tc>
          <w:tcPr>
            <w:tcW w:w="3210" w:type="dxa"/>
            <w:noWrap/>
            <w:vAlign w:val="bottom"/>
          </w:tcPr>
          <w:p w14:paraId="5A326AC5"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门诊一层入口门岗</w:t>
            </w:r>
          </w:p>
        </w:tc>
        <w:tc>
          <w:tcPr>
            <w:tcW w:w="1305" w:type="dxa"/>
            <w:noWrap/>
            <w:vAlign w:val="bottom"/>
          </w:tcPr>
          <w:p w14:paraId="5B36F3D6"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663544A3"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249710A3"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782B193E" w14:textId="77777777" w:rsidTr="00A66AC0">
        <w:trPr>
          <w:trHeight w:val="488"/>
          <w:jc w:val="center"/>
        </w:trPr>
        <w:tc>
          <w:tcPr>
            <w:tcW w:w="3210" w:type="dxa"/>
            <w:noWrap/>
            <w:vAlign w:val="bottom"/>
          </w:tcPr>
          <w:p w14:paraId="2C622161"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门诊一层出口门岗</w:t>
            </w:r>
          </w:p>
        </w:tc>
        <w:tc>
          <w:tcPr>
            <w:tcW w:w="1305" w:type="dxa"/>
            <w:noWrap/>
            <w:vAlign w:val="bottom"/>
          </w:tcPr>
          <w:p w14:paraId="4BA74D45"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6C4C3165"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420FEE05"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42A2E7F7" w14:textId="77777777" w:rsidTr="00A66AC0">
        <w:trPr>
          <w:trHeight w:val="488"/>
          <w:jc w:val="center"/>
        </w:trPr>
        <w:tc>
          <w:tcPr>
            <w:tcW w:w="3210" w:type="dxa"/>
            <w:noWrap/>
            <w:vAlign w:val="bottom"/>
          </w:tcPr>
          <w:p w14:paraId="28746127"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门诊特需门岗</w:t>
            </w:r>
          </w:p>
        </w:tc>
        <w:tc>
          <w:tcPr>
            <w:tcW w:w="1305" w:type="dxa"/>
            <w:noWrap/>
            <w:vAlign w:val="bottom"/>
          </w:tcPr>
          <w:p w14:paraId="13BFD1F0"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40E5A394"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44C131DE"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10DC4EE9" w14:textId="77777777" w:rsidTr="00A66AC0">
        <w:trPr>
          <w:trHeight w:val="488"/>
          <w:jc w:val="center"/>
        </w:trPr>
        <w:tc>
          <w:tcPr>
            <w:tcW w:w="3210" w:type="dxa"/>
            <w:noWrap/>
            <w:vAlign w:val="bottom"/>
          </w:tcPr>
          <w:p w14:paraId="7EA9D228"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门诊B1落客区门岗</w:t>
            </w:r>
          </w:p>
        </w:tc>
        <w:tc>
          <w:tcPr>
            <w:tcW w:w="1305" w:type="dxa"/>
            <w:noWrap/>
            <w:vAlign w:val="bottom"/>
          </w:tcPr>
          <w:p w14:paraId="53F04A28"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4459C3A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42B41026"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562DF48E" w14:textId="77777777" w:rsidTr="00A66AC0">
        <w:trPr>
          <w:trHeight w:val="488"/>
          <w:jc w:val="center"/>
        </w:trPr>
        <w:tc>
          <w:tcPr>
            <w:tcW w:w="3210" w:type="dxa"/>
            <w:noWrap/>
            <w:vAlign w:val="bottom"/>
          </w:tcPr>
          <w:p w14:paraId="6ECBF09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门诊观光梯B2门岗</w:t>
            </w:r>
          </w:p>
        </w:tc>
        <w:tc>
          <w:tcPr>
            <w:tcW w:w="1305" w:type="dxa"/>
            <w:noWrap/>
            <w:vAlign w:val="bottom"/>
          </w:tcPr>
          <w:p w14:paraId="20DA0104"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6665AB6D"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656E5E8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11F11265" w14:textId="77777777" w:rsidTr="00A66AC0">
        <w:trPr>
          <w:trHeight w:val="488"/>
          <w:jc w:val="center"/>
        </w:trPr>
        <w:tc>
          <w:tcPr>
            <w:tcW w:w="3210" w:type="dxa"/>
            <w:noWrap/>
            <w:vAlign w:val="bottom"/>
          </w:tcPr>
          <w:p w14:paraId="3C0BC14E"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急诊一层门岗</w:t>
            </w:r>
          </w:p>
        </w:tc>
        <w:tc>
          <w:tcPr>
            <w:tcW w:w="1305" w:type="dxa"/>
            <w:noWrap/>
            <w:vAlign w:val="bottom"/>
          </w:tcPr>
          <w:p w14:paraId="2A039F62"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68064878"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54170393"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1B4C84C1" w14:textId="77777777" w:rsidTr="00A66AC0">
        <w:trPr>
          <w:trHeight w:val="488"/>
          <w:jc w:val="center"/>
        </w:trPr>
        <w:tc>
          <w:tcPr>
            <w:tcW w:w="3210" w:type="dxa"/>
            <w:noWrap/>
            <w:vAlign w:val="bottom"/>
          </w:tcPr>
          <w:p w14:paraId="685B670F"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急诊B2门岗</w:t>
            </w:r>
          </w:p>
        </w:tc>
        <w:tc>
          <w:tcPr>
            <w:tcW w:w="1305" w:type="dxa"/>
            <w:noWrap/>
            <w:vAlign w:val="bottom"/>
          </w:tcPr>
          <w:p w14:paraId="158D9766"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73F5DB93"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39F58718"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1BEC4D6A" w14:textId="77777777" w:rsidTr="00A66AC0">
        <w:trPr>
          <w:trHeight w:val="488"/>
          <w:jc w:val="center"/>
        </w:trPr>
        <w:tc>
          <w:tcPr>
            <w:tcW w:w="3210" w:type="dxa"/>
            <w:noWrap/>
            <w:vAlign w:val="bottom"/>
          </w:tcPr>
          <w:p w14:paraId="618D9C34"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住院楼大厅进口门岗</w:t>
            </w:r>
          </w:p>
        </w:tc>
        <w:tc>
          <w:tcPr>
            <w:tcW w:w="1305" w:type="dxa"/>
            <w:noWrap/>
            <w:vAlign w:val="bottom"/>
          </w:tcPr>
          <w:p w14:paraId="10AE6AA8"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0E3E7ADD"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0DFC1CDF"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235AE815" w14:textId="77777777" w:rsidTr="00A66AC0">
        <w:trPr>
          <w:trHeight w:val="488"/>
          <w:jc w:val="center"/>
        </w:trPr>
        <w:tc>
          <w:tcPr>
            <w:tcW w:w="3210" w:type="dxa"/>
            <w:noWrap/>
            <w:vAlign w:val="bottom"/>
          </w:tcPr>
          <w:p w14:paraId="53628A0A"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住院楼1号楼出口门岗</w:t>
            </w:r>
          </w:p>
        </w:tc>
        <w:tc>
          <w:tcPr>
            <w:tcW w:w="1305" w:type="dxa"/>
            <w:noWrap/>
            <w:vAlign w:val="bottom"/>
          </w:tcPr>
          <w:p w14:paraId="065673C2"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3DA38FF3"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46D63924"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1793783D" w14:textId="77777777" w:rsidTr="00A66AC0">
        <w:trPr>
          <w:trHeight w:val="488"/>
          <w:jc w:val="center"/>
        </w:trPr>
        <w:tc>
          <w:tcPr>
            <w:tcW w:w="3210" w:type="dxa"/>
            <w:noWrap/>
            <w:vAlign w:val="bottom"/>
          </w:tcPr>
          <w:p w14:paraId="7186247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住院楼2号楼出口门岗</w:t>
            </w:r>
          </w:p>
        </w:tc>
        <w:tc>
          <w:tcPr>
            <w:tcW w:w="1305" w:type="dxa"/>
            <w:noWrap/>
            <w:vAlign w:val="bottom"/>
          </w:tcPr>
          <w:p w14:paraId="423234A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1B1B173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7956F21F"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0D6CD3AB" w14:textId="77777777" w:rsidTr="00A66AC0">
        <w:trPr>
          <w:trHeight w:val="488"/>
          <w:jc w:val="center"/>
        </w:trPr>
        <w:tc>
          <w:tcPr>
            <w:tcW w:w="4515" w:type="dxa"/>
            <w:gridSpan w:val="2"/>
            <w:noWrap/>
            <w:vAlign w:val="bottom"/>
          </w:tcPr>
          <w:p w14:paraId="0F788212"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门岗小计</w:t>
            </w:r>
          </w:p>
        </w:tc>
        <w:tc>
          <w:tcPr>
            <w:tcW w:w="887" w:type="dxa"/>
            <w:noWrap/>
            <w:vAlign w:val="bottom"/>
          </w:tcPr>
          <w:p w14:paraId="1D22B213"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10</w:t>
            </w:r>
          </w:p>
        </w:tc>
        <w:tc>
          <w:tcPr>
            <w:tcW w:w="3449" w:type="dxa"/>
            <w:noWrap/>
            <w:vAlign w:val="bottom"/>
          </w:tcPr>
          <w:p w14:paraId="57164BF5"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w:t>
            </w:r>
          </w:p>
        </w:tc>
      </w:tr>
      <w:tr w:rsidR="00393268" w:rsidRPr="00393268" w14:paraId="3CED3413" w14:textId="77777777" w:rsidTr="00A66AC0">
        <w:trPr>
          <w:trHeight w:val="488"/>
          <w:jc w:val="center"/>
        </w:trPr>
        <w:tc>
          <w:tcPr>
            <w:tcW w:w="3210" w:type="dxa"/>
            <w:noWrap/>
            <w:vAlign w:val="bottom"/>
          </w:tcPr>
          <w:p w14:paraId="2300FC8C"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住院大厅值守岗</w:t>
            </w:r>
          </w:p>
        </w:tc>
        <w:tc>
          <w:tcPr>
            <w:tcW w:w="1305" w:type="dxa"/>
            <w:noWrap/>
            <w:vAlign w:val="bottom"/>
          </w:tcPr>
          <w:p w14:paraId="77E54DE3"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32EA052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56D4CDEF"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421E0E0C" w14:textId="77777777" w:rsidTr="00A66AC0">
        <w:trPr>
          <w:trHeight w:val="488"/>
          <w:jc w:val="center"/>
        </w:trPr>
        <w:tc>
          <w:tcPr>
            <w:tcW w:w="3210" w:type="dxa"/>
            <w:noWrap/>
            <w:vAlign w:val="bottom"/>
          </w:tcPr>
          <w:p w14:paraId="72F3861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门诊一层A区值守岗</w:t>
            </w:r>
          </w:p>
        </w:tc>
        <w:tc>
          <w:tcPr>
            <w:tcW w:w="1305" w:type="dxa"/>
            <w:noWrap/>
            <w:vAlign w:val="bottom"/>
          </w:tcPr>
          <w:p w14:paraId="036CA56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7A125A53"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2D20104C"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3F6AF3B9" w14:textId="77777777" w:rsidTr="00A66AC0">
        <w:trPr>
          <w:trHeight w:val="488"/>
          <w:jc w:val="center"/>
        </w:trPr>
        <w:tc>
          <w:tcPr>
            <w:tcW w:w="3210" w:type="dxa"/>
            <w:noWrap/>
            <w:vAlign w:val="bottom"/>
          </w:tcPr>
          <w:p w14:paraId="160DC56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门诊一层D区值守岗</w:t>
            </w:r>
          </w:p>
        </w:tc>
        <w:tc>
          <w:tcPr>
            <w:tcW w:w="1305" w:type="dxa"/>
            <w:noWrap/>
            <w:vAlign w:val="bottom"/>
          </w:tcPr>
          <w:p w14:paraId="295B524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2F70D878"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172D498A"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6C9DC00D" w14:textId="77777777" w:rsidTr="00A66AC0">
        <w:trPr>
          <w:trHeight w:val="488"/>
          <w:jc w:val="center"/>
        </w:trPr>
        <w:tc>
          <w:tcPr>
            <w:tcW w:w="3210" w:type="dxa"/>
            <w:noWrap/>
            <w:vAlign w:val="bottom"/>
          </w:tcPr>
          <w:p w14:paraId="0514C9B7"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门诊一层医学影像科值守岗</w:t>
            </w:r>
          </w:p>
        </w:tc>
        <w:tc>
          <w:tcPr>
            <w:tcW w:w="1305" w:type="dxa"/>
            <w:noWrap/>
            <w:vAlign w:val="bottom"/>
          </w:tcPr>
          <w:p w14:paraId="098B2C3A"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3B2C7022"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32D691A2"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036236CA" w14:textId="77777777" w:rsidTr="00A66AC0">
        <w:trPr>
          <w:trHeight w:val="488"/>
          <w:jc w:val="center"/>
        </w:trPr>
        <w:tc>
          <w:tcPr>
            <w:tcW w:w="3210" w:type="dxa"/>
            <w:noWrap/>
            <w:vAlign w:val="bottom"/>
          </w:tcPr>
          <w:p w14:paraId="7ADDA882"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门诊二层超声科值守岗</w:t>
            </w:r>
          </w:p>
        </w:tc>
        <w:tc>
          <w:tcPr>
            <w:tcW w:w="1305" w:type="dxa"/>
            <w:noWrap/>
            <w:vAlign w:val="bottom"/>
          </w:tcPr>
          <w:p w14:paraId="249671BF"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3A96833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3B3535EA"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4842113D" w14:textId="77777777" w:rsidTr="00A66AC0">
        <w:trPr>
          <w:trHeight w:val="488"/>
          <w:jc w:val="center"/>
        </w:trPr>
        <w:tc>
          <w:tcPr>
            <w:tcW w:w="3210" w:type="dxa"/>
            <w:noWrap/>
            <w:vAlign w:val="bottom"/>
          </w:tcPr>
          <w:p w14:paraId="69DCA29F"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门诊二层A区值守岗</w:t>
            </w:r>
          </w:p>
        </w:tc>
        <w:tc>
          <w:tcPr>
            <w:tcW w:w="1305" w:type="dxa"/>
            <w:noWrap/>
            <w:vAlign w:val="bottom"/>
          </w:tcPr>
          <w:p w14:paraId="5057934A"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4ABA5C71"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6A793DB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72A704BC" w14:textId="77777777" w:rsidTr="00A66AC0">
        <w:trPr>
          <w:trHeight w:val="488"/>
          <w:jc w:val="center"/>
        </w:trPr>
        <w:tc>
          <w:tcPr>
            <w:tcW w:w="3210" w:type="dxa"/>
            <w:noWrap/>
            <w:vAlign w:val="bottom"/>
          </w:tcPr>
          <w:p w14:paraId="299C36FD"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门诊二层D区值守岗</w:t>
            </w:r>
          </w:p>
        </w:tc>
        <w:tc>
          <w:tcPr>
            <w:tcW w:w="1305" w:type="dxa"/>
            <w:noWrap/>
            <w:vAlign w:val="bottom"/>
          </w:tcPr>
          <w:p w14:paraId="68F65BFA"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4E337E61"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2884330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41DFC026" w14:textId="77777777" w:rsidTr="00A66AC0">
        <w:trPr>
          <w:trHeight w:val="488"/>
          <w:jc w:val="center"/>
        </w:trPr>
        <w:tc>
          <w:tcPr>
            <w:tcW w:w="3210" w:type="dxa"/>
            <w:noWrap/>
            <w:vAlign w:val="bottom"/>
          </w:tcPr>
          <w:p w14:paraId="0C6D950A"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门诊二层F区值守岗</w:t>
            </w:r>
          </w:p>
        </w:tc>
        <w:tc>
          <w:tcPr>
            <w:tcW w:w="1305" w:type="dxa"/>
            <w:noWrap/>
            <w:vAlign w:val="bottom"/>
          </w:tcPr>
          <w:p w14:paraId="62FB541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5ED687D8"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672642D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5ECE4A08" w14:textId="77777777" w:rsidTr="00A66AC0">
        <w:trPr>
          <w:trHeight w:val="488"/>
          <w:jc w:val="center"/>
        </w:trPr>
        <w:tc>
          <w:tcPr>
            <w:tcW w:w="3210" w:type="dxa"/>
            <w:noWrap/>
            <w:vAlign w:val="bottom"/>
          </w:tcPr>
          <w:p w14:paraId="3FDB3D8F"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门诊三层A区值守岗</w:t>
            </w:r>
          </w:p>
        </w:tc>
        <w:tc>
          <w:tcPr>
            <w:tcW w:w="1305" w:type="dxa"/>
            <w:noWrap/>
            <w:vAlign w:val="bottom"/>
          </w:tcPr>
          <w:p w14:paraId="58D562ED"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0D40FEFC"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1182B7B5"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748912DD" w14:textId="77777777" w:rsidTr="00A66AC0">
        <w:trPr>
          <w:trHeight w:val="488"/>
          <w:jc w:val="center"/>
        </w:trPr>
        <w:tc>
          <w:tcPr>
            <w:tcW w:w="3210" w:type="dxa"/>
            <w:noWrap/>
            <w:vAlign w:val="bottom"/>
          </w:tcPr>
          <w:p w14:paraId="2AFB065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门诊三层D区值守岗</w:t>
            </w:r>
          </w:p>
        </w:tc>
        <w:tc>
          <w:tcPr>
            <w:tcW w:w="1305" w:type="dxa"/>
            <w:noWrap/>
            <w:vAlign w:val="bottom"/>
          </w:tcPr>
          <w:p w14:paraId="7B2F5E51"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63424F65"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01ECCD35"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14D9D7AF" w14:textId="77777777" w:rsidTr="00A66AC0">
        <w:trPr>
          <w:trHeight w:val="488"/>
          <w:jc w:val="center"/>
        </w:trPr>
        <w:tc>
          <w:tcPr>
            <w:tcW w:w="3210" w:type="dxa"/>
            <w:noWrap/>
            <w:vAlign w:val="bottom"/>
          </w:tcPr>
          <w:p w14:paraId="49A5935C"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门诊三层F区值守岗</w:t>
            </w:r>
          </w:p>
        </w:tc>
        <w:tc>
          <w:tcPr>
            <w:tcW w:w="1305" w:type="dxa"/>
            <w:noWrap/>
            <w:vAlign w:val="bottom"/>
          </w:tcPr>
          <w:p w14:paraId="7013108D"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87" w:type="dxa"/>
            <w:noWrap/>
            <w:vAlign w:val="bottom"/>
          </w:tcPr>
          <w:p w14:paraId="266EF326"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0972D173"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上岗时间：6:30至18:30</w:t>
            </w:r>
          </w:p>
        </w:tc>
      </w:tr>
      <w:tr w:rsidR="00393268" w:rsidRPr="00393268" w14:paraId="1D9CA7E4" w14:textId="77777777" w:rsidTr="00A66AC0">
        <w:trPr>
          <w:trHeight w:val="488"/>
          <w:jc w:val="center"/>
        </w:trPr>
        <w:tc>
          <w:tcPr>
            <w:tcW w:w="3210" w:type="dxa"/>
            <w:noWrap/>
            <w:vAlign w:val="bottom"/>
          </w:tcPr>
          <w:p w14:paraId="0434232E"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医技楼三层导管室值守岗</w:t>
            </w:r>
          </w:p>
        </w:tc>
        <w:tc>
          <w:tcPr>
            <w:tcW w:w="1305" w:type="dxa"/>
            <w:noWrap/>
            <w:vAlign w:val="bottom"/>
          </w:tcPr>
          <w:p w14:paraId="5F363D94"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3EE53480"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7A1BF541"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230FD670" w14:textId="77777777" w:rsidTr="00A66AC0">
        <w:trPr>
          <w:trHeight w:val="488"/>
          <w:jc w:val="center"/>
        </w:trPr>
        <w:tc>
          <w:tcPr>
            <w:tcW w:w="3210" w:type="dxa"/>
            <w:noWrap/>
            <w:vAlign w:val="bottom"/>
          </w:tcPr>
          <w:p w14:paraId="1DE19140"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医技楼四层手术室值守岗</w:t>
            </w:r>
          </w:p>
        </w:tc>
        <w:tc>
          <w:tcPr>
            <w:tcW w:w="1305" w:type="dxa"/>
            <w:noWrap/>
            <w:vAlign w:val="bottom"/>
          </w:tcPr>
          <w:p w14:paraId="718DF94C"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6EA1C986"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4FBD0FB1"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0A1C5D38" w14:textId="77777777" w:rsidTr="00A66AC0">
        <w:trPr>
          <w:trHeight w:val="488"/>
          <w:jc w:val="center"/>
        </w:trPr>
        <w:tc>
          <w:tcPr>
            <w:tcW w:w="3210" w:type="dxa"/>
            <w:noWrap/>
            <w:vAlign w:val="bottom"/>
          </w:tcPr>
          <w:p w14:paraId="31A25810"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急诊一层抢救室值守岗</w:t>
            </w:r>
          </w:p>
        </w:tc>
        <w:tc>
          <w:tcPr>
            <w:tcW w:w="1305" w:type="dxa"/>
            <w:noWrap/>
            <w:vAlign w:val="bottom"/>
          </w:tcPr>
          <w:p w14:paraId="3C191B54"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2A3A443A"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18582F54"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19BF5CE0" w14:textId="77777777" w:rsidTr="00A66AC0">
        <w:trPr>
          <w:trHeight w:val="488"/>
          <w:jc w:val="center"/>
        </w:trPr>
        <w:tc>
          <w:tcPr>
            <w:tcW w:w="3210" w:type="dxa"/>
            <w:noWrap/>
            <w:vAlign w:val="bottom"/>
          </w:tcPr>
          <w:p w14:paraId="7D30ED8E"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急诊一层大厅值守岗</w:t>
            </w:r>
          </w:p>
        </w:tc>
        <w:tc>
          <w:tcPr>
            <w:tcW w:w="1305" w:type="dxa"/>
            <w:noWrap/>
            <w:vAlign w:val="bottom"/>
          </w:tcPr>
          <w:p w14:paraId="591653F9"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48A06D2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w:t>
            </w:r>
          </w:p>
        </w:tc>
        <w:tc>
          <w:tcPr>
            <w:tcW w:w="3449" w:type="dxa"/>
            <w:noWrap/>
            <w:vAlign w:val="bottom"/>
          </w:tcPr>
          <w:p w14:paraId="4D88F22C"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2C2BF247" w14:textId="77777777" w:rsidTr="00A66AC0">
        <w:trPr>
          <w:trHeight w:val="488"/>
          <w:jc w:val="center"/>
        </w:trPr>
        <w:tc>
          <w:tcPr>
            <w:tcW w:w="4515" w:type="dxa"/>
            <w:gridSpan w:val="2"/>
            <w:noWrap/>
            <w:vAlign w:val="bottom"/>
          </w:tcPr>
          <w:p w14:paraId="5D5ABD83"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值守岗小计</w:t>
            </w:r>
          </w:p>
        </w:tc>
        <w:tc>
          <w:tcPr>
            <w:tcW w:w="887" w:type="dxa"/>
            <w:noWrap/>
            <w:vAlign w:val="bottom"/>
          </w:tcPr>
          <w:p w14:paraId="7D253702"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15</w:t>
            </w:r>
          </w:p>
        </w:tc>
        <w:tc>
          <w:tcPr>
            <w:tcW w:w="3449" w:type="dxa"/>
            <w:noWrap/>
            <w:vAlign w:val="bottom"/>
          </w:tcPr>
          <w:p w14:paraId="17BC4190"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w:t>
            </w:r>
          </w:p>
        </w:tc>
      </w:tr>
      <w:tr w:rsidR="00393268" w:rsidRPr="00393268" w14:paraId="3136272C" w14:textId="77777777" w:rsidTr="00A66AC0">
        <w:trPr>
          <w:trHeight w:val="488"/>
          <w:jc w:val="center"/>
        </w:trPr>
        <w:tc>
          <w:tcPr>
            <w:tcW w:w="3210" w:type="dxa"/>
            <w:noWrap/>
            <w:vAlign w:val="bottom"/>
          </w:tcPr>
          <w:p w14:paraId="2CFA53C7"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lastRenderedPageBreak/>
              <w:t>消防治安应急岗</w:t>
            </w:r>
          </w:p>
        </w:tc>
        <w:tc>
          <w:tcPr>
            <w:tcW w:w="1305" w:type="dxa"/>
            <w:noWrap/>
            <w:vAlign w:val="bottom"/>
          </w:tcPr>
          <w:p w14:paraId="1A6CC5CC"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87" w:type="dxa"/>
            <w:noWrap/>
            <w:vAlign w:val="bottom"/>
          </w:tcPr>
          <w:p w14:paraId="59ECE80B"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b/>
                <w:bCs/>
                <w:color w:val="000000"/>
                <w:kern w:val="0"/>
                <w:sz w:val="24"/>
                <w:lang w:bidi="ar"/>
              </w:rPr>
              <w:t>5</w:t>
            </w:r>
          </w:p>
        </w:tc>
        <w:tc>
          <w:tcPr>
            <w:tcW w:w="3449" w:type="dxa"/>
            <w:noWrap/>
            <w:vAlign w:val="bottom"/>
          </w:tcPr>
          <w:p w14:paraId="708ECC07" w14:textId="77777777" w:rsidR="00393268" w:rsidRPr="00393268" w:rsidRDefault="00393268" w:rsidP="00393268">
            <w:pPr>
              <w:widowControl/>
              <w:spacing w:after="0" w:line="240" w:lineRule="auto"/>
              <w:jc w:val="center"/>
              <w:textAlignment w:val="bottom"/>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72B76149" w14:textId="77777777" w:rsidTr="00A66AC0">
        <w:trPr>
          <w:trHeight w:val="488"/>
          <w:jc w:val="center"/>
        </w:trPr>
        <w:tc>
          <w:tcPr>
            <w:tcW w:w="4515" w:type="dxa"/>
            <w:gridSpan w:val="2"/>
            <w:noWrap/>
            <w:vAlign w:val="bottom"/>
          </w:tcPr>
          <w:p w14:paraId="05899BEE"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合计</w:t>
            </w:r>
          </w:p>
        </w:tc>
        <w:tc>
          <w:tcPr>
            <w:tcW w:w="887" w:type="dxa"/>
            <w:noWrap/>
            <w:vAlign w:val="bottom"/>
          </w:tcPr>
          <w:p w14:paraId="0B2F9DE1" w14:textId="77777777" w:rsidR="00393268" w:rsidRPr="00393268" w:rsidRDefault="00393268" w:rsidP="00393268">
            <w:pPr>
              <w:widowControl/>
              <w:spacing w:after="0" w:line="240" w:lineRule="auto"/>
              <w:jc w:val="center"/>
              <w:textAlignment w:val="bottom"/>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65</w:t>
            </w:r>
          </w:p>
        </w:tc>
        <w:tc>
          <w:tcPr>
            <w:tcW w:w="3449" w:type="dxa"/>
            <w:noWrap/>
            <w:vAlign w:val="center"/>
          </w:tcPr>
          <w:p w14:paraId="3CC87EDB" w14:textId="77777777" w:rsidR="00393268" w:rsidRPr="00393268" w:rsidRDefault="00393268" w:rsidP="00393268">
            <w:pPr>
              <w:spacing w:after="0" w:line="240" w:lineRule="auto"/>
              <w:jc w:val="both"/>
              <w:rPr>
                <w:rFonts w:ascii="宋体" w:eastAsia="宋体" w:hAnsi="宋体" w:cs="宋体" w:hint="eastAsia"/>
                <w:b/>
                <w:bCs/>
                <w:color w:val="000000"/>
                <w:szCs w:val="22"/>
              </w:rPr>
            </w:pPr>
          </w:p>
        </w:tc>
      </w:tr>
    </w:tbl>
    <w:p w14:paraId="001C2389" w14:textId="77777777" w:rsidR="00393268" w:rsidRPr="00393268" w:rsidRDefault="00393268" w:rsidP="00393268">
      <w:pPr>
        <w:tabs>
          <w:tab w:val="left" w:pos="567"/>
        </w:tabs>
        <w:spacing w:before="120" w:after="0" w:line="22" w:lineRule="atLeast"/>
        <w:jc w:val="both"/>
        <w:rPr>
          <w:rFonts w:ascii="宋体" w:eastAsia="宋体" w:hAnsi="宋体" w:cs="Times New Roman" w:hint="eastAsia"/>
          <w:sz w:val="24"/>
          <w14:ligatures w14:val="none"/>
        </w:rPr>
      </w:pPr>
    </w:p>
    <w:p w14:paraId="528BF58B" w14:textId="77777777" w:rsidR="00393268" w:rsidRPr="00393268" w:rsidRDefault="00393268" w:rsidP="00393268">
      <w:pPr>
        <w:tabs>
          <w:tab w:val="left" w:pos="567"/>
        </w:tabs>
        <w:spacing w:before="120" w:after="0" w:line="22" w:lineRule="atLeast"/>
        <w:ind w:firstLineChars="1000" w:firstLine="2400"/>
        <w:jc w:val="both"/>
        <w:rPr>
          <w:rFonts w:ascii="宋体" w:eastAsia="宋体" w:hAnsi="宋体" w:cs="仿宋" w:hint="eastAsia"/>
          <w:sz w:val="24"/>
          <w14:ligatures w14:val="none"/>
        </w:rPr>
      </w:pPr>
      <w:r w:rsidRPr="00393268">
        <w:rPr>
          <w:rFonts w:ascii="宋体" w:eastAsia="宋体" w:hAnsi="宋体" w:cs="仿宋" w:hint="eastAsia"/>
          <w:sz w:val="24"/>
          <w14:ligatures w14:val="none"/>
        </w:rPr>
        <w:t>秩序维护人员岗位编制表1-2（除门急诊及病房楼）</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1200"/>
        <w:gridCol w:w="825"/>
        <w:gridCol w:w="3045"/>
      </w:tblGrid>
      <w:tr w:rsidR="00393268" w:rsidRPr="00393268" w14:paraId="1F732438" w14:textId="77777777" w:rsidTr="00A66AC0">
        <w:trPr>
          <w:trHeight w:val="442"/>
          <w:jc w:val="center"/>
        </w:trPr>
        <w:tc>
          <w:tcPr>
            <w:tcW w:w="4110" w:type="dxa"/>
            <w:noWrap/>
            <w:vAlign w:val="center"/>
          </w:tcPr>
          <w:p w14:paraId="5E57A6DE"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w:t>
            </w:r>
          </w:p>
        </w:tc>
        <w:tc>
          <w:tcPr>
            <w:tcW w:w="1200" w:type="dxa"/>
            <w:noWrap/>
            <w:vAlign w:val="center"/>
          </w:tcPr>
          <w:p w14:paraId="63A984EA"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工作时间(小时)</w:t>
            </w:r>
          </w:p>
        </w:tc>
        <w:tc>
          <w:tcPr>
            <w:tcW w:w="825" w:type="dxa"/>
            <w:noWrap/>
            <w:vAlign w:val="center"/>
          </w:tcPr>
          <w:p w14:paraId="795CDEEB"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kern w:val="0"/>
                <w:sz w:val="24"/>
                <w:lang w:bidi="ar"/>
              </w:rPr>
            </w:pPr>
            <w:r w:rsidRPr="00393268">
              <w:rPr>
                <w:rFonts w:ascii="宋体" w:eastAsia="宋体" w:hAnsi="宋体" w:cs="宋体" w:hint="eastAsia"/>
                <w:b/>
                <w:bCs/>
                <w:color w:val="000000"/>
                <w:kern w:val="0"/>
                <w:sz w:val="24"/>
                <w:lang w:bidi="ar"/>
              </w:rPr>
              <w:t xml:space="preserve">岗位数量 </w:t>
            </w:r>
          </w:p>
        </w:tc>
        <w:tc>
          <w:tcPr>
            <w:tcW w:w="3045" w:type="dxa"/>
            <w:noWrap/>
            <w:vAlign w:val="center"/>
          </w:tcPr>
          <w:p w14:paraId="7AE0DC5F"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备注</w:t>
            </w:r>
          </w:p>
        </w:tc>
      </w:tr>
      <w:tr w:rsidR="00393268" w:rsidRPr="00393268" w14:paraId="3EEA3368" w14:textId="77777777" w:rsidTr="00A66AC0">
        <w:trPr>
          <w:trHeight w:val="442"/>
          <w:jc w:val="center"/>
        </w:trPr>
        <w:tc>
          <w:tcPr>
            <w:tcW w:w="4110" w:type="dxa"/>
            <w:noWrap/>
            <w:vAlign w:val="center"/>
          </w:tcPr>
          <w:p w14:paraId="1F414DFD"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队长</w:t>
            </w:r>
          </w:p>
        </w:tc>
        <w:tc>
          <w:tcPr>
            <w:tcW w:w="1200" w:type="dxa"/>
            <w:noWrap/>
            <w:vAlign w:val="center"/>
          </w:tcPr>
          <w:p w14:paraId="2759ADFD"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36749CE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32B4032A" w14:textId="77777777" w:rsidR="00393268" w:rsidRPr="00393268" w:rsidRDefault="00393268" w:rsidP="00393268">
            <w:pPr>
              <w:widowControl/>
              <w:spacing w:after="0" w:line="240" w:lineRule="auto"/>
              <w:jc w:val="both"/>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03FFA302" w14:textId="77777777" w:rsidTr="00A66AC0">
        <w:trPr>
          <w:trHeight w:val="442"/>
          <w:jc w:val="center"/>
        </w:trPr>
        <w:tc>
          <w:tcPr>
            <w:tcW w:w="4110" w:type="dxa"/>
            <w:noWrap/>
            <w:vAlign w:val="center"/>
          </w:tcPr>
          <w:p w14:paraId="39C2EBC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安检领班</w:t>
            </w:r>
          </w:p>
        </w:tc>
        <w:tc>
          <w:tcPr>
            <w:tcW w:w="1200" w:type="dxa"/>
            <w:noWrap/>
            <w:vAlign w:val="center"/>
          </w:tcPr>
          <w:p w14:paraId="05DB363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25" w:type="dxa"/>
            <w:noWrap/>
            <w:vAlign w:val="center"/>
          </w:tcPr>
          <w:p w14:paraId="45BA989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227BD74E"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上岗时间：7:00至19:00</w:t>
            </w:r>
          </w:p>
        </w:tc>
      </w:tr>
      <w:tr w:rsidR="00393268" w:rsidRPr="00393268" w14:paraId="4E0D2397" w14:textId="77777777" w:rsidTr="00A66AC0">
        <w:trPr>
          <w:trHeight w:val="442"/>
          <w:jc w:val="center"/>
        </w:trPr>
        <w:tc>
          <w:tcPr>
            <w:tcW w:w="4110" w:type="dxa"/>
            <w:noWrap/>
            <w:vAlign w:val="center"/>
          </w:tcPr>
          <w:p w14:paraId="011D24C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秩序维护员领班</w:t>
            </w:r>
          </w:p>
        </w:tc>
        <w:tc>
          <w:tcPr>
            <w:tcW w:w="1200" w:type="dxa"/>
            <w:noWrap/>
            <w:vAlign w:val="center"/>
          </w:tcPr>
          <w:p w14:paraId="5618776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03A8879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7366E93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278426F4" w14:textId="77777777" w:rsidTr="00A66AC0">
        <w:trPr>
          <w:trHeight w:val="442"/>
          <w:jc w:val="center"/>
        </w:trPr>
        <w:tc>
          <w:tcPr>
            <w:tcW w:w="5310" w:type="dxa"/>
            <w:gridSpan w:val="2"/>
            <w:noWrap/>
            <w:vAlign w:val="center"/>
          </w:tcPr>
          <w:p w14:paraId="691B3E94"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管理岗小计</w:t>
            </w:r>
          </w:p>
        </w:tc>
        <w:tc>
          <w:tcPr>
            <w:tcW w:w="825" w:type="dxa"/>
            <w:noWrap/>
            <w:vAlign w:val="center"/>
          </w:tcPr>
          <w:p w14:paraId="553CB517"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kern w:val="0"/>
                <w:sz w:val="24"/>
                <w:lang w:bidi="ar"/>
              </w:rPr>
            </w:pPr>
            <w:r w:rsidRPr="00393268">
              <w:rPr>
                <w:rFonts w:ascii="宋体" w:eastAsia="宋体" w:hAnsi="宋体" w:cs="宋体" w:hint="eastAsia"/>
                <w:b/>
                <w:bCs/>
                <w:color w:val="000000"/>
                <w:kern w:val="0"/>
                <w:sz w:val="24"/>
                <w:lang w:bidi="ar"/>
              </w:rPr>
              <w:t>3</w:t>
            </w:r>
          </w:p>
        </w:tc>
        <w:tc>
          <w:tcPr>
            <w:tcW w:w="3045" w:type="dxa"/>
            <w:noWrap/>
            <w:vAlign w:val="center"/>
          </w:tcPr>
          <w:p w14:paraId="14FC20D4"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w:t>
            </w:r>
          </w:p>
        </w:tc>
      </w:tr>
      <w:tr w:rsidR="00393268" w:rsidRPr="00393268" w14:paraId="2D5F9A99" w14:textId="77777777" w:rsidTr="00A66AC0">
        <w:trPr>
          <w:trHeight w:val="442"/>
          <w:jc w:val="center"/>
        </w:trPr>
        <w:tc>
          <w:tcPr>
            <w:tcW w:w="4110" w:type="dxa"/>
            <w:noWrap/>
            <w:vAlign w:val="center"/>
          </w:tcPr>
          <w:p w14:paraId="13D7327D"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高压氧（安检）</w:t>
            </w:r>
          </w:p>
        </w:tc>
        <w:tc>
          <w:tcPr>
            <w:tcW w:w="1200" w:type="dxa"/>
            <w:noWrap/>
            <w:vAlign w:val="center"/>
          </w:tcPr>
          <w:p w14:paraId="41B8A2B4"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25" w:type="dxa"/>
            <w:noWrap/>
            <w:vAlign w:val="center"/>
          </w:tcPr>
          <w:p w14:paraId="63469D3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27095DC8"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上岗时间：7:00至19:00</w:t>
            </w:r>
          </w:p>
        </w:tc>
      </w:tr>
      <w:tr w:rsidR="00393268" w:rsidRPr="00393268" w14:paraId="1F970AB4" w14:textId="77777777" w:rsidTr="00A66AC0">
        <w:trPr>
          <w:trHeight w:val="442"/>
          <w:jc w:val="center"/>
        </w:trPr>
        <w:tc>
          <w:tcPr>
            <w:tcW w:w="4110" w:type="dxa"/>
            <w:noWrap/>
            <w:vAlign w:val="center"/>
          </w:tcPr>
          <w:p w14:paraId="47BAAA5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健康管理中心（安检）</w:t>
            </w:r>
          </w:p>
        </w:tc>
        <w:tc>
          <w:tcPr>
            <w:tcW w:w="1200" w:type="dxa"/>
            <w:noWrap/>
            <w:vAlign w:val="center"/>
          </w:tcPr>
          <w:p w14:paraId="5F266FE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25" w:type="dxa"/>
            <w:noWrap/>
            <w:vAlign w:val="center"/>
          </w:tcPr>
          <w:p w14:paraId="609FBAA5"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2</w:t>
            </w:r>
          </w:p>
        </w:tc>
        <w:tc>
          <w:tcPr>
            <w:tcW w:w="3045" w:type="dxa"/>
            <w:noWrap/>
            <w:vAlign w:val="center"/>
          </w:tcPr>
          <w:p w14:paraId="6AC841F4"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上岗时间：7:00至19:00</w:t>
            </w:r>
          </w:p>
        </w:tc>
      </w:tr>
      <w:tr w:rsidR="00393268" w:rsidRPr="00393268" w14:paraId="0720BFE5" w14:textId="77777777" w:rsidTr="00A66AC0">
        <w:trPr>
          <w:trHeight w:val="442"/>
          <w:jc w:val="center"/>
        </w:trPr>
        <w:tc>
          <w:tcPr>
            <w:tcW w:w="5310" w:type="dxa"/>
            <w:gridSpan w:val="2"/>
            <w:noWrap/>
            <w:vAlign w:val="center"/>
          </w:tcPr>
          <w:p w14:paraId="008265F3"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进楼安检小计</w:t>
            </w:r>
          </w:p>
        </w:tc>
        <w:tc>
          <w:tcPr>
            <w:tcW w:w="825" w:type="dxa"/>
            <w:noWrap/>
            <w:vAlign w:val="center"/>
          </w:tcPr>
          <w:p w14:paraId="258DC47D"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kern w:val="0"/>
                <w:sz w:val="24"/>
                <w:lang w:bidi="ar"/>
              </w:rPr>
            </w:pPr>
            <w:r w:rsidRPr="00393268">
              <w:rPr>
                <w:rFonts w:ascii="宋体" w:eastAsia="宋体" w:hAnsi="宋体" w:cs="宋体" w:hint="eastAsia"/>
                <w:b/>
                <w:bCs/>
                <w:color w:val="000000"/>
                <w:kern w:val="0"/>
                <w:sz w:val="24"/>
                <w:lang w:bidi="ar"/>
              </w:rPr>
              <w:t>3</w:t>
            </w:r>
          </w:p>
        </w:tc>
        <w:tc>
          <w:tcPr>
            <w:tcW w:w="3045" w:type="dxa"/>
            <w:noWrap/>
            <w:vAlign w:val="center"/>
          </w:tcPr>
          <w:p w14:paraId="4AB7C58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w:t>
            </w:r>
          </w:p>
        </w:tc>
      </w:tr>
      <w:tr w:rsidR="00393268" w:rsidRPr="00393268" w14:paraId="357CDA3A" w14:textId="77777777" w:rsidTr="00A66AC0">
        <w:trPr>
          <w:trHeight w:val="442"/>
          <w:jc w:val="center"/>
        </w:trPr>
        <w:tc>
          <w:tcPr>
            <w:tcW w:w="4110" w:type="dxa"/>
            <w:noWrap/>
            <w:vAlign w:val="center"/>
          </w:tcPr>
          <w:p w14:paraId="0E6E5DB4"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院区西北进出口门岗</w:t>
            </w:r>
          </w:p>
        </w:tc>
        <w:tc>
          <w:tcPr>
            <w:tcW w:w="1200" w:type="dxa"/>
            <w:noWrap/>
            <w:vAlign w:val="center"/>
          </w:tcPr>
          <w:p w14:paraId="3B0D8DFE"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120D2DAE"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1E9E2EF9"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6DFF1FCF" w14:textId="77777777" w:rsidTr="00A66AC0">
        <w:trPr>
          <w:trHeight w:val="442"/>
          <w:jc w:val="center"/>
        </w:trPr>
        <w:tc>
          <w:tcPr>
            <w:tcW w:w="4110" w:type="dxa"/>
            <w:noWrap/>
            <w:vAlign w:val="center"/>
          </w:tcPr>
          <w:p w14:paraId="11CCBFC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综合楼卸货通道(综合楼北侧)</w:t>
            </w:r>
          </w:p>
        </w:tc>
        <w:tc>
          <w:tcPr>
            <w:tcW w:w="1200" w:type="dxa"/>
            <w:noWrap/>
            <w:vAlign w:val="center"/>
          </w:tcPr>
          <w:p w14:paraId="76E5436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25" w:type="dxa"/>
            <w:noWrap/>
            <w:vAlign w:val="center"/>
          </w:tcPr>
          <w:p w14:paraId="54579CA9"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4021DBEE"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上岗时间：7:00至19:00</w:t>
            </w:r>
          </w:p>
        </w:tc>
      </w:tr>
      <w:tr w:rsidR="00393268" w:rsidRPr="00393268" w14:paraId="5C4BBEC2" w14:textId="77777777" w:rsidTr="00A66AC0">
        <w:trPr>
          <w:trHeight w:val="442"/>
          <w:jc w:val="center"/>
        </w:trPr>
        <w:tc>
          <w:tcPr>
            <w:tcW w:w="4110" w:type="dxa"/>
            <w:noWrap/>
            <w:vAlign w:val="center"/>
          </w:tcPr>
          <w:p w14:paraId="6F744D0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院区东北进出口门岗</w:t>
            </w:r>
          </w:p>
        </w:tc>
        <w:tc>
          <w:tcPr>
            <w:tcW w:w="1200" w:type="dxa"/>
            <w:noWrap/>
            <w:vAlign w:val="center"/>
          </w:tcPr>
          <w:p w14:paraId="5BBCA125"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6E7EF5E9"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2</w:t>
            </w:r>
          </w:p>
        </w:tc>
        <w:tc>
          <w:tcPr>
            <w:tcW w:w="3045" w:type="dxa"/>
            <w:noWrap/>
            <w:vAlign w:val="center"/>
          </w:tcPr>
          <w:p w14:paraId="17ACD3F3"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1037EF2B" w14:textId="77777777" w:rsidTr="00A66AC0">
        <w:trPr>
          <w:trHeight w:val="442"/>
          <w:jc w:val="center"/>
        </w:trPr>
        <w:tc>
          <w:tcPr>
            <w:tcW w:w="4110" w:type="dxa"/>
            <w:noWrap/>
            <w:vAlign w:val="center"/>
          </w:tcPr>
          <w:p w14:paraId="60E1FC2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院区南进出口门岗</w:t>
            </w:r>
          </w:p>
        </w:tc>
        <w:tc>
          <w:tcPr>
            <w:tcW w:w="1200" w:type="dxa"/>
            <w:noWrap/>
            <w:vAlign w:val="center"/>
          </w:tcPr>
          <w:p w14:paraId="58926E28"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0498CB27"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74B649BE"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3A480F3E" w14:textId="77777777" w:rsidTr="00A66AC0">
        <w:trPr>
          <w:trHeight w:val="442"/>
          <w:jc w:val="center"/>
        </w:trPr>
        <w:tc>
          <w:tcPr>
            <w:tcW w:w="4110" w:type="dxa"/>
            <w:noWrap/>
            <w:vAlign w:val="center"/>
          </w:tcPr>
          <w:p w14:paraId="4CDF02E3"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健康管理中心门岗</w:t>
            </w:r>
          </w:p>
        </w:tc>
        <w:tc>
          <w:tcPr>
            <w:tcW w:w="1200" w:type="dxa"/>
            <w:noWrap/>
            <w:vAlign w:val="center"/>
          </w:tcPr>
          <w:p w14:paraId="227E962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25" w:type="dxa"/>
            <w:noWrap/>
            <w:vAlign w:val="center"/>
          </w:tcPr>
          <w:p w14:paraId="6D525DC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0BE3B94A"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上岗时间：7:00至19:00</w:t>
            </w:r>
          </w:p>
        </w:tc>
      </w:tr>
      <w:tr w:rsidR="00393268" w:rsidRPr="00393268" w14:paraId="0108BF3D" w14:textId="77777777" w:rsidTr="00A66AC0">
        <w:trPr>
          <w:trHeight w:val="442"/>
          <w:jc w:val="center"/>
        </w:trPr>
        <w:tc>
          <w:tcPr>
            <w:tcW w:w="4110" w:type="dxa"/>
            <w:noWrap/>
            <w:vAlign w:val="center"/>
          </w:tcPr>
          <w:p w14:paraId="797DA2A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教学楼门岗</w:t>
            </w:r>
          </w:p>
        </w:tc>
        <w:tc>
          <w:tcPr>
            <w:tcW w:w="1200" w:type="dxa"/>
            <w:noWrap/>
            <w:vAlign w:val="center"/>
          </w:tcPr>
          <w:p w14:paraId="63D6A8ED"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3D1B8375"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638F06E7"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27DCE6F1" w14:textId="77777777" w:rsidTr="00A66AC0">
        <w:trPr>
          <w:trHeight w:val="442"/>
          <w:jc w:val="center"/>
        </w:trPr>
        <w:tc>
          <w:tcPr>
            <w:tcW w:w="4110" w:type="dxa"/>
            <w:noWrap/>
            <w:vAlign w:val="center"/>
          </w:tcPr>
          <w:p w14:paraId="479D292D"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科研楼门岗</w:t>
            </w:r>
          </w:p>
        </w:tc>
        <w:tc>
          <w:tcPr>
            <w:tcW w:w="1200" w:type="dxa"/>
            <w:noWrap/>
            <w:vAlign w:val="center"/>
          </w:tcPr>
          <w:p w14:paraId="73418F05"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351898C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0BAA85D5"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7F5BBCE1" w14:textId="77777777" w:rsidTr="00A66AC0">
        <w:trPr>
          <w:trHeight w:val="442"/>
          <w:jc w:val="center"/>
        </w:trPr>
        <w:tc>
          <w:tcPr>
            <w:tcW w:w="4110" w:type="dxa"/>
            <w:noWrap/>
            <w:vAlign w:val="center"/>
          </w:tcPr>
          <w:p w14:paraId="6094659E"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动物实验楼门岗</w:t>
            </w:r>
          </w:p>
        </w:tc>
        <w:tc>
          <w:tcPr>
            <w:tcW w:w="1200" w:type="dxa"/>
            <w:noWrap/>
            <w:vAlign w:val="center"/>
          </w:tcPr>
          <w:p w14:paraId="380B55D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25" w:type="dxa"/>
            <w:noWrap/>
            <w:vAlign w:val="center"/>
          </w:tcPr>
          <w:p w14:paraId="25E8BAC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6C512094"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上岗时间：7:00至19:00</w:t>
            </w:r>
          </w:p>
        </w:tc>
      </w:tr>
      <w:tr w:rsidR="00393268" w:rsidRPr="00393268" w14:paraId="0F7C0801" w14:textId="77777777" w:rsidTr="00A66AC0">
        <w:trPr>
          <w:trHeight w:val="442"/>
          <w:jc w:val="center"/>
        </w:trPr>
        <w:tc>
          <w:tcPr>
            <w:tcW w:w="5310" w:type="dxa"/>
            <w:gridSpan w:val="2"/>
            <w:noWrap/>
            <w:vAlign w:val="center"/>
          </w:tcPr>
          <w:p w14:paraId="7D6A1253"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门岗小计</w:t>
            </w:r>
          </w:p>
        </w:tc>
        <w:tc>
          <w:tcPr>
            <w:tcW w:w="825" w:type="dxa"/>
            <w:noWrap/>
            <w:vAlign w:val="center"/>
          </w:tcPr>
          <w:p w14:paraId="694DED77"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kern w:val="0"/>
                <w:sz w:val="24"/>
                <w:lang w:bidi="ar"/>
              </w:rPr>
            </w:pPr>
            <w:r w:rsidRPr="00393268">
              <w:rPr>
                <w:rFonts w:ascii="宋体" w:eastAsia="宋体" w:hAnsi="宋体" w:cs="宋体" w:hint="eastAsia"/>
                <w:b/>
                <w:bCs/>
                <w:color w:val="000000"/>
                <w:kern w:val="0"/>
                <w:sz w:val="24"/>
                <w:lang w:bidi="ar"/>
              </w:rPr>
              <w:t>9</w:t>
            </w:r>
          </w:p>
        </w:tc>
        <w:tc>
          <w:tcPr>
            <w:tcW w:w="3045" w:type="dxa"/>
            <w:noWrap/>
            <w:vAlign w:val="center"/>
          </w:tcPr>
          <w:p w14:paraId="6D9BDD0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w:t>
            </w:r>
          </w:p>
        </w:tc>
      </w:tr>
      <w:tr w:rsidR="00393268" w:rsidRPr="00393268" w14:paraId="67E60BFD" w14:textId="77777777" w:rsidTr="00A66AC0">
        <w:trPr>
          <w:trHeight w:val="442"/>
          <w:jc w:val="center"/>
        </w:trPr>
        <w:tc>
          <w:tcPr>
            <w:tcW w:w="4110" w:type="dxa"/>
            <w:noWrap/>
            <w:vAlign w:val="center"/>
          </w:tcPr>
          <w:p w14:paraId="244BBE8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院区西侧（巡逻岗）</w:t>
            </w:r>
          </w:p>
        </w:tc>
        <w:tc>
          <w:tcPr>
            <w:tcW w:w="1200" w:type="dxa"/>
            <w:noWrap/>
            <w:vAlign w:val="center"/>
          </w:tcPr>
          <w:p w14:paraId="08D9AC79"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21BA467F"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2</w:t>
            </w:r>
          </w:p>
        </w:tc>
        <w:tc>
          <w:tcPr>
            <w:tcW w:w="3045" w:type="dxa"/>
            <w:noWrap/>
            <w:vAlign w:val="center"/>
          </w:tcPr>
          <w:p w14:paraId="022F33E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416DABFD" w14:textId="77777777" w:rsidTr="00A66AC0">
        <w:trPr>
          <w:trHeight w:val="442"/>
          <w:jc w:val="center"/>
        </w:trPr>
        <w:tc>
          <w:tcPr>
            <w:tcW w:w="4110" w:type="dxa"/>
            <w:noWrap/>
            <w:vAlign w:val="center"/>
          </w:tcPr>
          <w:p w14:paraId="7F66CD2A"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院区南侧（巡逻岗）</w:t>
            </w:r>
          </w:p>
        </w:tc>
        <w:tc>
          <w:tcPr>
            <w:tcW w:w="1200" w:type="dxa"/>
            <w:noWrap/>
            <w:vAlign w:val="center"/>
          </w:tcPr>
          <w:p w14:paraId="25D9B673"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2C392CB9"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2</w:t>
            </w:r>
          </w:p>
        </w:tc>
        <w:tc>
          <w:tcPr>
            <w:tcW w:w="3045" w:type="dxa"/>
            <w:noWrap/>
            <w:vAlign w:val="center"/>
          </w:tcPr>
          <w:p w14:paraId="287591F8"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44F2C642" w14:textId="77777777" w:rsidTr="00A66AC0">
        <w:trPr>
          <w:trHeight w:val="442"/>
          <w:jc w:val="center"/>
        </w:trPr>
        <w:tc>
          <w:tcPr>
            <w:tcW w:w="4110" w:type="dxa"/>
            <w:noWrap/>
            <w:vAlign w:val="center"/>
          </w:tcPr>
          <w:p w14:paraId="276BDB09"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院区北侧（巡逻岗）</w:t>
            </w:r>
          </w:p>
        </w:tc>
        <w:tc>
          <w:tcPr>
            <w:tcW w:w="1200" w:type="dxa"/>
            <w:noWrap/>
            <w:vAlign w:val="center"/>
          </w:tcPr>
          <w:p w14:paraId="6FBE9EBD"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7EDCBAE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2</w:t>
            </w:r>
          </w:p>
        </w:tc>
        <w:tc>
          <w:tcPr>
            <w:tcW w:w="3045" w:type="dxa"/>
            <w:noWrap/>
            <w:vAlign w:val="center"/>
          </w:tcPr>
          <w:p w14:paraId="74FA649D"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627241E9" w14:textId="77777777" w:rsidTr="00A66AC0">
        <w:trPr>
          <w:trHeight w:val="442"/>
          <w:jc w:val="center"/>
        </w:trPr>
        <w:tc>
          <w:tcPr>
            <w:tcW w:w="4110" w:type="dxa"/>
            <w:noWrap/>
            <w:vAlign w:val="center"/>
          </w:tcPr>
          <w:p w14:paraId="30ACA91F"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院区东侧（巡逻岗）</w:t>
            </w:r>
          </w:p>
        </w:tc>
        <w:tc>
          <w:tcPr>
            <w:tcW w:w="1200" w:type="dxa"/>
            <w:noWrap/>
            <w:vAlign w:val="center"/>
          </w:tcPr>
          <w:p w14:paraId="6AE0C74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4C48DCE8"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2</w:t>
            </w:r>
          </w:p>
        </w:tc>
        <w:tc>
          <w:tcPr>
            <w:tcW w:w="3045" w:type="dxa"/>
            <w:noWrap/>
            <w:vAlign w:val="center"/>
          </w:tcPr>
          <w:p w14:paraId="224F9776"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305950C4" w14:textId="77777777" w:rsidTr="00A66AC0">
        <w:trPr>
          <w:trHeight w:val="442"/>
          <w:jc w:val="center"/>
        </w:trPr>
        <w:tc>
          <w:tcPr>
            <w:tcW w:w="4110" w:type="dxa"/>
            <w:vAlign w:val="center"/>
          </w:tcPr>
          <w:p w14:paraId="545782C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院区中心广场含下沉广场（巡逻岗）</w:t>
            </w:r>
          </w:p>
        </w:tc>
        <w:tc>
          <w:tcPr>
            <w:tcW w:w="1200" w:type="dxa"/>
            <w:noWrap/>
            <w:vAlign w:val="center"/>
          </w:tcPr>
          <w:p w14:paraId="3C3FEA4C"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7B0C4AAF"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2</w:t>
            </w:r>
          </w:p>
        </w:tc>
        <w:tc>
          <w:tcPr>
            <w:tcW w:w="3045" w:type="dxa"/>
            <w:noWrap/>
            <w:vAlign w:val="center"/>
          </w:tcPr>
          <w:p w14:paraId="219A1D0D"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5C7D2184" w14:textId="77777777" w:rsidTr="00A66AC0">
        <w:trPr>
          <w:trHeight w:val="442"/>
          <w:jc w:val="center"/>
        </w:trPr>
        <w:tc>
          <w:tcPr>
            <w:tcW w:w="5310" w:type="dxa"/>
            <w:gridSpan w:val="2"/>
            <w:noWrap/>
            <w:vAlign w:val="center"/>
          </w:tcPr>
          <w:p w14:paraId="6D7C4F42"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院区巡逻岗小计</w:t>
            </w:r>
          </w:p>
        </w:tc>
        <w:tc>
          <w:tcPr>
            <w:tcW w:w="825" w:type="dxa"/>
            <w:noWrap/>
            <w:vAlign w:val="center"/>
          </w:tcPr>
          <w:p w14:paraId="54F991EF"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kern w:val="0"/>
                <w:sz w:val="24"/>
                <w:lang w:bidi="ar"/>
              </w:rPr>
            </w:pPr>
            <w:r w:rsidRPr="00393268">
              <w:rPr>
                <w:rFonts w:ascii="宋体" w:eastAsia="宋体" w:hAnsi="宋体" w:cs="宋体" w:hint="eastAsia"/>
                <w:b/>
                <w:bCs/>
                <w:color w:val="000000"/>
                <w:kern w:val="0"/>
                <w:sz w:val="24"/>
                <w:lang w:bidi="ar"/>
              </w:rPr>
              <w:t>10</w:t>
            </w:r>
          </w:p>
        </w:tc>
        <w:tc>
          <w:tcPr>
            <w:tcW w:w="3045" w:type="dxa"/>
            <w:noWrap/>
            <w:vAlign w:val="center"/>
          </w:tcPr>
          <w:p w14:paraId="05605A84"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w:t>
            </w:r>
          </w:p>
        </w:tc>
      </w:tr>
      <w:tr w:rsidR="00393268" w:rsidRPr="00393268" w14:paraId="41DF1DAA" w14:textId="77777777" w:rsidTr="00A66AC0">
        <w:trPr>
          <w:trHeight w:val="442"/>
          <w:jc w:val="center"/>
        </w:trPr>
        <w:tc>
          <w:tcPr>
            <w:tcW w:w="4110" w:type="dxa"/>
            <w:noWrap/>
            <w:vAlign w:val="center"/>
          </w:tcPr>
          <w:p w14:paraId="477B9B3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动物楼（楼层巡逻）</w:t>
            </w:r>
          </w:p>
        </w:tc>
        <w:tc>
          <w:tcPr>
            <w:tcW w:w="1200" w:type="dxa"/>
            <w:noWrap/>
            <w:vAlign w:val="center"/>
          </w:tcPr>
          <w:p w14:paraId="6BFDA9A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7D613E8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16A7E3E9"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2401120A" w14:textId="77777777" w:rsidTr="00A66AC0">
        <w:trPr>
          <w:trHeight w:val="442"/>
          <w:jc w:val="center"/>
        </w:trPr>
        <w:tc>
          <w:tcPr>
            <w:tcW w:w="4110" w:type="dxa"/>
            <w:noWrap/>
            <w:vAlign w:val="center"/>
          </w:tcPr>
          <w:p w14:paraId="2781C93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科研楼（楼层巡逻）</w:t>
            </w:r>
          </w:p>
        </w:tc>
        <w:tc>
          <w:tcPr>
            <w:tcW w:w="1200" w:type="dxa"/>
            <w:noWrap/>
            <w:vAlign w:val="center"/>
          </w:tcPr>
          <w:p w14:paraId="39102CC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3C91945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37F3EE13"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4A750440" w14:textId="77777777" w:rsidTr="00A66AC0">
        <w:trPr>
          <w:trHeight w:val="442"/>
          <w:jc w:val="center"/>
        </w:trPr>
        <w:tc>
          <w:tcPr>
            <w:tcW w:w="4110" w:type="dxa"/>
            <w:noWrap/>
            <w:vAlign w:val="center"/>
          </w:tcPr>
          <w:p w14:paraId="581DD9E1"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教学楼（楼层巡逻）</w:t>
            </w:r>
          </w:p>
        </w:tc>
        <w:tc>
          <w:tcPr>
            <w:tcW w:w="1200" w:type="dxa"/>
            <w:noWrap/>
            <w:vAlign w:val="center"/>
          </w:tcPr>
          <w:p w14:paraId="0C3C7B3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825" w:type="dxa"/>
            <w:noWrap/>
            <w:vAlign w:val="center"/>
          </w:tcPr>
          <w:p w14:paraId="074E89E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6B0C1B02"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上岗时间：00:00至24:00</w:t>
            </w:r>
          </w:p>
        </w:tc>
      </w:tr>
      <w:tr w:rsidR="00393268" w:rsidRPr="00393268" w14:paraId="5E73D946" w14:textId="77777777" w:rsidTr="00A66AC0">
        <w:trPr>
          <w:trHeight w:val="442"/>
          <w:jc w:val="center"/>
        </w:trPr>
        <w:tc>
          <w:tcPr>
            <w:tcW w:w="4110" w:type="dxa"/>
            <w:noWrap/>
            <w:vAlign w:val="center"/>
          </w:tcPr>
          <w:p w14:paraId="0630F414"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lastRenderedPageBreak/>
              <w:t>健康管理中心（巡逻）</w:t>
            </w:r>
          </w:p>
        </w:tc>
        <w:tc>
          <w:tcPr>
            <w:tcW w:w="1200" w:type="dxa"/>
            <w:noWrap/>
            <w:vAlign w:val="center"/>
          </w:tcPr>
          <w:p w14:paraId="1F105B2A"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825" w:type="dxa"/>
            <w:noWrap/>
            <w:vAlign w:val="center"/>
          </w:tcPr>
          <w:p w14:paraId="51862110"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045" w:type="dxa"/>
            <w:noWrap/>
            <w:vAlign w:val="center"/>
          </w:tcPr>
          <w:p w14:paraId="21AF559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上岗时间：7:00至19:00</w:t>
            </w:r>
          </w:p>
        </w:tc>
      </w:tr>
      <w:tr w:rsidR="00393268" w:rsidRPr="00393268" w14:paraId="0AA8C776" w14:textId="77777777" w:rsidTr="00A66AC0">
        <w:trPr>
          <w:trHeight w:val="442"/>
          <w:jc w:val="center"/>
        </w:trPr>
        <w:tc>
          <w:tcPr>
            <w:tcW w:w="5310" w:type="dxa"/>
            <w:gridSpan w:val="2"/>
            <w:noWrap/>
            <w:vAlign w:val="center"/>
          </w:tcPr>
          <w:p w14:paraId="1D633497"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楼内巡逻岗小计</w:t>
            </w:r>
          </w:p>
        </w:tc>
        <w:tc>
          <w:tcPr>
            <w:tcW w:w="825" w:type="dxa"/>
            <w:noWrap/>
            <w:vAlign w:val="center"/>
          </w:tcPr>
          <w:p w14:paraId="01E53663" w14:textId="77777777" w:rsidR="00393268" w:rsidRPr="00393268" w:rsidRDefault="00393268" w:rsidP="00393268">
            <w:pPr>
              <w:widowControl/>
              <w:spacing w:after="0" w:line="240" w:lineRule="auto"/>
              <w:jc w:val="center"/>
              <w:textAlignment w:val="top"/>
              <w:rPr>
                <w:rFonts w:ascii="宋体" w:eastAsia="宋体" w:hAnsi="宋体" w:cs="宋体" w:hint="eastAsia"/>
                <w:b/>
                <w:bCs/>
                <w:color w:val="000000"/>
                <w:kern w:val="0"/>
                <w:sz w:val="24"/>
                <w:lang w:bidi="ar"/>
              </w:rPr>
            </w:pPr>
            <w:r w:rsidRPr="00393268">
              <w:rPr>
                <w:rFonts w:ascii="宋体" w:eastAsia="宋体" w:hAnsi="宋体" w:cs="宋体" w:hint="eastAsia"/>
                <w:b/>
                <w:bCs/>
                <w:color w:val="000000"/>
                <w:kern w:val="0"/>
                <w:sz w:val="24"/>
                <w:lang w:bidi="ar"/>
              </w:rPr>
              <w:t>4</w:t>
            </w:r>
          </w:p>
        </w:tc>
        <w:tc>
          <w:tcPr>
            <w:tcW w:w="3045" w:type="dxa"/>
            <w:noWrap/>
            <w:vAlign w:val="center"/>
          </w:tcPr>
          <w:p w14:paraId="516429EA"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w:t>
            </w:r>
          </w:p>
        </w:tc>
      </w:tr>
      <w:tr w:rsidR="00393268" w:rsidRPr="00393268" w14:paraId="0D8C42C8" w14:textId="77777777" w:rsidTr="00A66AC0">
        <w:trPr>
          <w:trHeight w:val="442"/>
          <w:jc w:val="center"/>
        </w:trPr>
        <w:tc>
          <w:tcPr>
            <w:tcW w:w="5310" w:type="dxa"/>
            <w:gridSpan w:val="2"/>
            <w:noWrap/>
            <w:vAlign w:val="center"/>
          </w:tcPr>
          <w:p w14:paraId="07F8AEFF"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sz w:val="24"/>
              </w:rPr>
            </w:pPr>
            <w:r w:rsidRPr="00393268">
              <w:rPr>
                <w:rFonts w:ascii="宋体" w:eastAsia="宋体" w:hAnsi="宋体" w:cs="宋体" w:hint="eastAsia"/>
                <w:b/>
                <w:bCs/>
                <w:color w:val="000000"/>
                <w:kern w:val="0"/>
                <w:sz w:val="24"/>
                <w:lang w:bidi="ar"/>
              </w:rPr>
              <w:t>合计</w:t>
            </w:r>
          </w:p>
        </w:tc>
        <w:tc>
          <w:tcPr>
            <w:tcW w:w="825" w:type="dxa"/>
            <w:noWrap/>
            <w:vAlign w:val="center"/>
          </w:tcPr>
          <w:p w14:paraId="6A5E17CB" w14:textId="77777777" w:rsidR="00393268" w:rsidRPr="00393268" w:rsidRDefault="00393268" w:rsidP="00393268">
            <w:pPr>
              <w:widowControl/>
              <w:spacing w:after="0" w:line="240" w:lineRule="auto"/>
              <w:jc w:val="center"/>
              <w:textAlignment w:val="top"/>
              <w:rPr>
                <w:rFonts w:ascii="宋体" w:eastAsia="宋体" w:hAnsi="宋体" w:cs="宋体" w:hint="eastAsia"/>
                <w:color w:val="000000"/>
                <w:kern w:val="0"/>
                <w:sz w:val="24"/>
                <w:lang w:bidi="ar"/>
              </w:rPr>
            </w:pPr>
            <w:r w:rsidRPr="00393268">
              <w:rPr>
                <w:rFonts w:ascii="宋体" w:eastAsia="宋体" w:hAnsi="宋体" w:cs="宋体" w:hint="eastAsia"/>
                <w:b/>
                <w:bCs/>
                <w:color w:val="000000"/>
                <w:kern w:val="0"/>
                <w:sz w:val="24"/>
                <w:lang w:bidi="ar"/>
              </w:rPr>
              <w:t>29</w:t>
            </w:r>
          </w:p>
        </w:tc>
        <w:tc>
          <w:tcPr>
            <w:tcW w:w="3045" w:type="dxa"/>
            <w:noWrap/>
            <w:vAlign w:val="center"/>
          </w:tcPr>
          <w:p w14:paraId="36C3B890" w14:textId="77777777" w:rsidR="00393268" w:rsidRPr="00393268" w:rsidRDefault="00393268" w:rsidP="00393268">
            <w:pPr>
              <w:spacing w:after="0" w:line="240" w:lineRule="auto"/>
              <w:jc w:val="both"/>
              <w:rPr>
                <w:rFonts w:ascii="等线" w:eastAsia="等线" w:hAnsi="等线" w:cs="等线" w:hint="eastAsia"/>
                <w:color w:val="000000"/>
                <w:szCs w:val="22"/>
              </w:rPr>
            </w:pPr>
          </w:p>
        </w:tc>
      </w:tr>
    </w:tbl>
    <w:p w14:paraId="58EABDA9" w14:textId="77777777" w:rsidR="00393268" w:rsidRPr="00393268" w:rsidRDefault="00393268" w:rsidP="00393268">
      <w:pPr>
        <w:adjustRightInd w:val="0"/>
        <w:spacing w:beforeLines="100" w:before="312"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六、工程运维服务</w:t>
      </w:r>
    </w:p>
    <w:p w14:paraId="407ACF6A"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（一）工程运行维修服务范围、内容：</w:t>
      </w:r>
    </w:p>
    <w:p w14:paraId="4273F93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1、服务范围： 门急诊楼强电系统、 二次供水系统、排水系统、空调系统、新风系统、净化空调、电气的巡检工作，锅炉房值守及 水质检测工作，污水处理站的运行、保养及检修，医用气体管路及供气装置运行及保养，配合维保方完成全院区的维修工作并进行满意度追踪。</w:t>
      </w:r>
    </w:p>
    <w:p w14:paraId="762D69EE"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2、服务项目：</w:t>
      </w:r>
    </w:p>
    <w:p w14:paraId="4745C852"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（1）房屋建筑的日常巡检。</w:t>
      </w:r>
    </w:p>
    <w:p w14:paraId="5B22CB2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（2）给排水设备运行维护。</w:t>
      </w:r>
    </w:p>
    <w:p w14:paraId="60D971E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（3）空调供冷、供暖、新风、排风系统运行维护。</w:t>
      </w:r>
    </w:p>
    <w:p w14:paraId="10F4CFF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（4）各楼层强电井、开通门禁卡权限及门禁供电。</w:t>
      </w:r>
    </w:p>
    <w:p w14:paraId="1ADA1C8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（5）手术室、ICU净化空调系统运行维护。</w:t>
      </w:r>
    </w:p>
    <w:p w14:paraId="3C8547E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（6）医用气体管路及供气装置运行及保养。</w:t>
      </w:r>
    </w:p>
    <w:p w14:paraId="6025239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（7）污水处理站运行、保养及检修。</w:t>
      </w:r>
    </w:p>
    <w:p w14:paraId="0BD43A0C"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（8）需维保项目台账统计并与维保单位做好沟通及销项管理。</w:t>
      </w:r>
    </w:p>
    <w:p w14:paraId="67C38312"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（二）服务要求</w:t>
      </w:r>
    </w:p>
    <w:p w14:paraId="528849E4" w14:textId="77777777" w:rsidR="00393268" w:rsidRPr="00393268" w:rsidRDefault="00393268" w:rsidP="00393268">
      <w:pPr>
        <w:adjustRightInd w:val="0"/>
        <w:spacing w:after="0" w:line="360" w:lineRule="auto"/>
        <w:ind w:firstLineChars="200" w:firstLine="482"/>
        <w:textAlignment w:val="baseline"/>
        <w:outlineLvl w:val="2"/>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1、总体要求</w:t>
      </w:r>
    </w:p>
    <w:p w14:paraId="51878F70"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（1）制订设备安全运行、岗位责任制、定期巡回检查、运行记录管理、档案管理制度，并严格执行；</w:t>
      </w:r>
    </w:p>
    <w:p w14:paraId="58968CD5"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（2）配合采购人的各项管理工作，填写工作日志，认真履行执勤登记制度，详细记录值班当日所发生的各种情况。</w:t>
      </w:r>
    </w:p>
    <w:p w14:paraId="22A5BCB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（3）工程运维人员应持证上岗，严格执行操作规程。</w:t>
      </w:r>
    </w:p>
    <w:p w14:paraId="4B45A38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（4）服从管理人员的安排，做好各项工作。</w:t>
      </w:r>
    </w:p>
    <w:p w14:paraId="49A047B7"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（5）设备良好，运行正常，合同期内无重大管理责任事故。</w:t>
      </w:r>
    </w:p>
    <w:p w14:paraId="24EC1C1C"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（6）各类维修材料均由采购人提供，维修工具由投标人提供。</w:t>
      </w:r>
    </w:p>
    <w:p w14:paraId="10FF35D7" w14:textId="77777777" w:rsidR="00393268" w:rsidRPr="00393268" w:rsidRDefault="00393268" w:rsidP="00393268">
      <w:pPr>
        <w:adjustRightInd w:val="0"/>
        <w:spacing w:after="0" w:line="360" w:lineRule="auto"/>
        <w:ind w:firstLineChars="200" w:firstLine="482"/>
        <w:textAlignment w:val="baseline"/>
        <w:outlineLvl w:val="2"/>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2、人员总体要求</w:t>
      </w:r>
    </w:p>
    <w:p w14:paraId="29C1408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（1）上岗人员应具有工作责任心和事业心,积极努力完成工程部及上级领导安排的各项工作和工作计划；</w:t>
      </w:r>
    </w:p>
    <w:p w14:paraId="75D4BF66" w14:textId="77777777" w:rsidR="00393268" w:rsidRPr="00393268" w:rsidRDefault="00393268" w:rsidP="00393268">
      <w:pPr>
        <w:spacing w:after="0" w:line="360" w:lineRule="auto"/>
        <w:ind w:firstLineChars="200" w:firstLine="480"/>
        <w:jc w:val="both"/>
        <w:rPr>
          <w:rFonts w:ascii="宋体" w:eastAsia="宋体" w:hAnsi="宋体" w:cs="宋体" w:hint="eastAsia"/>
          <w:kern w:val="0"/>
          <w:sz w:val="24"/>
          <w14:ligatures w14:val="none"/>
        </w:rPr>
      </w:pPr>
      <w:r w:rsidRPr="00393268">
        <w:rPr>
          <w:rFonts w:ascii="宋体" w:eastAsia="宋体" w:hAnsi="宋体" w:cs="仿宋" w:hint="eastAsia"/>
          <w:sz w:val="24"/>
          <w14:ligatures w14:val="none"/>
        </w:rPr>
        <w:t>（2）上岗人员应具备专业基础知识,特殊工种应持有专业机关颁发的上岗证书且在有效期内；</w:t>
      </w:r>
      <w:r w:rsidRPr="00393268">
        <w:rPr>
          <w:rFonts w:ascii="宋体" w:eastAsia="宋体" w:hAnsi="宋体" w:cs="宋体" w:hint="eastAsia"/>
          <w:kern w:val="0"/>
          <w:sz w:val="24"/>
          <w14:ligatures w14:val="none"/>
        </w:rPr>
        <w:t>特殊岗位持有作业证书；</w:t>
      </w:r>
    </w:p>
    <w:p w14:paraId="7DBF95C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（3）上岗人员应身体健康,无严重不适应上岗的疾病；</w:t>
      </w:r>
    </w:p>
    <w:p w14:paraId="39E1D88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（4）上岗人员应经过工程部的统一岗前培训且考核合格；</w:t>
      </w:r>
    </w:p>
    <w:p w14:paraId="283C4F7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（5）上岗人员岗前不许酗酒，禁止带酒意上岗。</w:t>
      </w:r>
    </w:p>
    <w:p w14:paraId="2CC075D2" w14:textId="77777777" w:rsidR="00393268" w:rsidRPr="00393268" w:rsidRDefault="00393268" w:rsidP="00393268">
      <w:pPr>
        <w:adjustRightInd w:val="0"/>
        <w:spacing w:after="0" w:line="360" w:lineRule="auto"/>
        <w:ind w:firstLineChars="200" w:firstLine="482"/>
        <w:textAlignment w:val="baseline"/>
        <w:outlineLvl w:val="2"/>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3、服务具体要求</w:t>
      </w:r>
    </w:p>
    <w:p w14:paraId="6E74D5F9"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（1）房屋建筑日常巡检</w:t>
      </w:r>
    </w:p>
    <w:p w14:paraId="1341A5C0"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1）服务内容：设立 24 小时值班调度室，保证房屋、地面、墙面、台面、吊顶、屋顶平台、门窗、楼梯等的日常巡视。</w:t>
      </w:r>
    </w:p>
    <w:p w14:paraId="588066A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服务要求：采取“每日巡检、主动发现问题并及时上报”的工作方式，确保院内房屋完好和正常使用，维保期内发生日常意外损坏按要求进行零维修，及时完成各项零星维修任务，合格率为100%，客户满意率为100%。需要维保方进行维修的项目建立台账做好统计及沟通工作，每周报总包方并做销项处理，不能处理的及时报采购方予以沟通。</w:t>
      </w:r>
    </w:p>
    <w:p w14:paraId="50EE0AF3"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门窗工程日常巡检：做好防风、防潮、防寒工作，合理使用，遵守操作规程经。</w:t>
      </w:r>
    </w:p>
    <w:p w14:paraId="5726EBA9"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屋面工程日常巡检：定期清扫，保证各种设施处于有效状态。定期检查、记录发现问题及时上报，加强屋面使用的管理。</w:t>
      </w:r>
    </w:p>
    <w:p w14:paraId="0B2B9501" w14:textId="77777777" w:rsidR="00393268" w:rsidRPr="00393268" w:rsidRDefault="00393268" w:rsidP="00393268">
      <w:pPr>
        <w:spacing w:after="0" w:line="360" w:lineRule="auto"/>
        <w:ind w:firstLineChars="175" w:firstLine="420"/>
        <w:rPr>
          <w:rFonts w:ascii="宋体" w:eastAsia="宋体" w:hAnsi="宋体" w:cs="仿宋" w:hint="eastAsia"/>
          <w:kern w:val="0"/>
          <w:sz w:val="24"/>
          <w14:ligatures w14:val="none"/>
        </w:rPr>
      </w:pPr>
      <w:r w:rsidRPr="00393268">
        <w:rPr>
          <w:rFonts w:ascii="宋体" w:eastAsia="宋体" w:hAnsi="宋体" w:cs="仿宋" w:hint="eastAsia"/>
          <w:sz w:val="24"/>
          <w14:ligatures w14:val="none"/>
        </w:rPr>
        <w:t>定期对地下室进行检查：</w:t>
      </w:r>
      <w:r w:rsidRPr="00393268">
        <w:rPr>
          <w:rFonts w:ascii="宋体" w:eastAsia="宋体" w:hAnsi="宋体" w:cs="仿宋" w:hint="eastAsia"/>
          <w:kern w:val="0"/>
          <w:sz w:val="24"/>
          <w14:ligatures w14:val="none"/>
        </w:rPr>
        <w:t>尤其要注意容易出现渗漏的部位，如施工缝、管道穿过外墙部位、外墙预埋件部位等。</w:t>
      </w:r>
    </w:p>
    <w:p w14:paraId="21FFFC57" w14:textId="77777777" w:rsidR="00393268" w:rsidRPr="00393268" w:rsidRDefault="00393268" w:rsidP="00393268">
      <w:pPr>
        <w:spacing w:after="0" w:line="360" w:lineRule="auto"/>
        <w:ind w:firstLineChars="175" w:firstLine="420"/>
        <w:rPr>
          <w:rFonts w:ascii="宋体" w:eastAsia="宋体" w:hAnsi="宋体" w:cs="仿宋" w:hint="eastAsia"/>
          <w:kern w:val="0"/>
          <w:sz w:val="24"/>
          <w14:ligatures w14:val="none"/>
        </w:rPr>
      </w:pPr>
      <w:r w:rsidRPr="00393268">
        <w:rPr>
          <w:rFonts w:ascii="宋体" w:eastAsia="宋体" w:hAnsi="宋体" w:cs="仿宋" w:hint="eastAsia"/>
          <w:sz w:val="24"/>
          <w14:ligatures w14:val="none"/>
        </w:rPr>
        <w:t>定期对混凝土外墙面进行检查：</w:t>
      </w:r>
      <w:r w:rsidRPr="00393268">
        <w:rPr>
          <w:rFonts w:ascii="宋体" w:eastAsia="宋体" w:hAnsi="宋体" w:cs="仿宋" w:hint="eastAsia"/>
          <w:kern w:val="0"/>
          <w:sz w:val="24"/>
          <w14:ligatures w14:val="none"/>
        </w:rPr>
        <w:t>发现混凝土表面出现的蜂窝、麻面、孔洞、裂缝等要及时上报，以免混凝土表面损坏扩大而渗漏。</w:t>
      </w:r>
    </w:p>
    <w:p w14:paraId="74805930" w14:textId="77777777" w:rsidR="00393268" w:rsidRPr="00393268" w:rsidRDefault="00393268" w:rsidP="00393268">
      <w:pPr>
        <w:spacing w:after="0" w:line="360" w:lineRule="auto"/>
        <w:ind w:firstLineChars="175" w:firstLine="420"/>
        <w:rPr>
          <w:rFonts w:ascii="宋体" w:eastAsia="宋体" w:hAnsi="宋体" w:cs="仿宋" w:hint="eastAsia"/>
          <w:kern w:val="0"/>
          <w:sz w:val="24"/>
          <w14:ligatures w14:val="none"/>
        </w:rPr>
      </w:pPr>
      <w:r w:rsidRPr="00393268">
        <w:rPr>
          <w:rFonts w:ascii="宋体" w:eastAsia="宋体" w:hAnsi="宋体" w:cs="仿宋" w:hint="eastAsia"/>
          <w:sz w:val="24"/>
          <w14:ligatures w14:val="none"/>
        </w:rPr>
        <w:t>建立地下防水工程档案：</w:t>
      </w:r>
      <w:r w:rsidRPr="00393268">
        <w:rPr>
          <w:rFonts w:ascii="宋体" w:eastAsia="宋体" w:hAnsi="宋体" w:cs="仿宋" w:hint="eastAsia"/>
          <w:kern w:val="0"/>
          <w:sz w:val="24"/>
          <w14:ligatures w14:val="none"/>
        </w:rPr>
        <w:t>对于出现渗漏的部位、修理过的部位、加固过的部位都要进行登记，以便以后检查时使用。</w:t>
      </w:r>
    </w:p>
    <w:p w14:paraId="7AEA807E" w14:textId="77777777" w:rsidR="00393268" w:rsidRPr="00393268" w:rsidRDefault="00393268" w:rsidP="00393268">
      <w:pPr>
        <w:widowControl/>
        <w:autoSpaceDE w:val="0"/>
        <w:autoSpaceDN w:val="0"/>
        <w:spacing w:after="0" w:line="360" w:lineRule="auto"/>
        <w:ind w:firstLineChars="175" w:firstLine="420"/>
        <w:rPr>
          <w:rFonts w:ascii="宋体" w:eastAsia="宋体" w:hAnsi="宋体" w:cs="仿宋" w:hint="eastAsia"/>
          <w:kern w:val="0"/>
          <w:sz w:val="24"/>
          <w14:ligatures w14:val="none"/>
        </w:rPr>
      </w:pPr>
      <w:r w:rsidRPr="00393268">
        <w:rPr>
          <w:rFonts w:ascii="宋体" w:eastAsia="宋体" w:hAnsi="宋体" w:cs="仿宋" w:hint="eastAsia"/>
          <w:bCs/>
          <w:sz w:val="24"/>
          <w14:ligatures w14:val="none"/>
        </w:rPr>
        <w:t>通风道工程日常巡检：</w:t>
      </w:r>
      <w:r w:rsidRPr="00393268">
        <w:rPr>
          <w:rFonts w:ascii="宋体" w:eastAsia="宋体" w:hAnsi="宋体" w:cs="仿宋" w:hint="eastAsia"/>
          <w:bCs/>
          <w:kern w:val="0"/>
          <w:sz w:val="24"/>
          <w14:ligatures w14:val="none"/>
        </w:rPr>
        <w:t>每</w:t>
      </w:r>
      <w:r w:rsidRPr="00393268">
        <w:rPr>
          <w:rFonts w:ascii="宋体" w:eastAsia="宋体" w:hAnsi="宋体" w:cs="仿宋" w:hint="eastAsia"/>
          <w:kern w:val="0"/>
          <w:sz w:val="24"/>
          <w14:ligatures w14:val="none"/>
        </w:rPr>
        <w:t>年应逐户对通风道的使用情况及有无裂缝、破损、堵塞等情况进行检查。发现不正确的使用行为要及时制止，发现损坏要认</w:t>
      </w:r>
      <w:r w:rsidRPr="00393268">
        <w:rPr>
          <w:rFonts w:ascii="宋体" w:eastAsia="宋体" w:hAnsi="宋体" w:cs="仿宋" w:hint="eastAsia"/>
          <w:kern w:val="0"/>
          <w:sz w:val="24"/>
          <w14:ligatures w14:val="none"/>
        </w:rPr>
        <w:lastRenderedPageBreak/>
        <w:t>真记录，及时上报；检查时可在楼顶通风道出屋面处测通风道的通风状况，并用铅丝悬挂大铅锤放入通风道检查其是否畅通。</w:t>
      </w:r>
    </w:p>
    <w:p w14:paraId="11505DE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（2）给排水设备运行巡检</w:t>
      </w:r>
    </w:p>
    <w:p w14:paraId="53304C8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服务内容：对室内、外给排水系统的设备、设施，如水泵、水箱、气压给水装置、消防泵、喷淋泵、消火栓、消防管道、阀门、卫生洁具、水封设备、透气管及疏通、室内外雨排水管及其附属建筑物等正常运行使用进行日常巡检。</w:t>
      </w:r>
    </w:p>
    <w:p w14:paraId="7EF595E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服务要求：每日加强日常检查巡视，保证给排水系统正常运行使用。设备、阀门管道工作正常，无跑、冒、滴漏，如遇紧急情况报采购人并做应急处理，非紧急情况报维保单位予以维修并做跟踪销项管理。按规定对水箱设施设备进行清洁、消毒，保证饮用水达到行业规定的标准；操作人员健康合格，证件齐全；水箱、水池清洁卫生，无二次污染；饮用水各项指标符合有关行业规定标准。制定事故应急处理方案，遇有事故，维修人员在规定时间内进行抢修，无大面积跑水、泛水、长时间停水现象。</w:t>
      </w:r>
    </w:p>
    <w:p w14:paraId="2E85F46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3）配合采购方二次供水系统进行年检。直接从事二次供水的工作人员必须取得体检合格证和卫生知识培训证。</w:t>
      </w:r>
    </w:p>
    <w:p w14:paraId="63FEC42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（3）空调供暖、供冷、新风、排风系统运行值守</w:t>
      </w:r>
    </w:p>
    <w:p w14:paraId="3FB7DBBE"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1）服务内容：24 小时值守，空调通风系统的运行管理及冷水机组、新风机组、水泵、热交换器、消防送风系统、排烟系统、各种阀类、采气装置和各类风口、自动控制系统及空调主机与分体空调机各种配件的日常养护。维保期内如遇故障，及时通知院方及厂家，并做好记录及结果跟踪。</w:t>
      </w:r>
    </w:p>
    <w:p w14:paraId="0B75DE1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服务要求：要求维修人员定期对空调机组进行机器内外清洗，消毒，建立空调运行管理制度和安全操作规程，保证空调系统安全运行和正常使用，运行中无超标噪音和滴、漏水现象。要求运维人员必须熟悉通风设备、管道、风道运行情况，定期检修、养护空调设备，保证空调设备、设施处于良好状态，空调系统出现运行故障后，及时通知维保单位到达现场维修，并做好记录及结果跟踪。</w:t>
      </w:r>
    </w:p>
    <w:p w14:paraId="43D6F36C"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（4）弱电系统维护巡检</w:t>
      </w:r>
    </w:p>
    <w:p w14:paraId="28455DDD"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1）楼宇智能控制系统要指派专业技术人员操作，除日常维护外，每月对重</w:t>
      </w:r>
      <w:r w:rsidRPr="00393268">
        <w:rPr>
          <w:rFonts w:ascii="宋体" w:eastAsia="宋体" w:hAnsi="宋体" w:cs="仿宋" w:hint="eastAsia"/>
          <w:sz w:val="24"/>
          <w14:ligatures w14:val="none"/>
        </w:rPr>
        <w:lastRenderedPageBreak/>
        <w:t>要数据进行备份 1 次，每月对系统连接点进行检查 1 次，及时到达现场进行紧急处理，并通知维保单位到达现场维修；</w:t>
      </w:r>
    </w:p>
    <w:p w14:paraId="082EA2C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2）门禁安全报警系统主机、读卡器、安全报警传感器、探测器运作灵敏可靠，误报率不大于 5％，线路布置连接牢固，电子锁工作可靠；</w:t>
      </w:r>
    </w:p>
    <w:p w14:paraId="00278EAE"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3）保证设备安全运行，对设备安全状况、线路、零部件等进行巡视检查，发现故障隐患及时排除，确保安全。</w:t>
      </w:r>
    </w:p>
    <w:p w14:paraId="08994949"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（5）手术室、ICU 净化空调系统运行维护</w:t>
      </w:r>
    </w:p>
    <w:p w14:paraId="7B9D1F1A"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1）服务内容：24 小时有人值守，手术室、ICU 净化空调的运行管理，定期清洗机组内初效、中效、亚中效过滤网，手术室回风过滤网；定期更换空调机组中效、亚中效过滤网(物料由采购人提供)；定期空调设备杀菌、消毒；定期更换过期紫外线灯。</w:t>
      </w:r>
    </w:p>
    <w:p w14:paraId="55BF2FC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服务要求：要求维修人员定期对净化空调机组进行机器内外清洗，消毒，建立净化空调运行管理制度、消毒杀菌制度和安全操作规程，保证净化空调系统安全运行和正常使用，运行中无超标噪音和滴、漏水现象。要求维修人员必须熟悉通风设备、管道、风道运行情况，定期检修养护净化空调设备，保证净化空调设备、设施处于良好状态，达到国家颁布空调净化标准。净化空调系统出现运行故障后，及时通知维保单位到达现场维修，并做好记录单。</w:t>
      </w:r>
    </w:p>
    <w:p w14:paraId="2297F1D5"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（6）医用气体管路及供气装置保养</w:t>
      </w:r>
    </w:p>
    <w:p w14:paraId="3A252F6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1）氧气站至各处医用三气管线巡检。</w:t>
      </w:r>
    </w:p>
    <w:p w14:paraId="3F975C27"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注：※氧气管线从液氧罐配置的汽化器出口端开始直至氧气终端全程管线。</w:t>
      </w:r>
    </w:p>
    <w:p w14:paraId="2CB71BB0"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※压缩空气管线从空气压缩泵出口端开始直至空气终端全程管线。</w:t>
      </w:r>
    </w:p>
    <w:p w14:paraId="07ADE869"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※负压吸引管线从负压泵出口端开始直至负压吸引终端全程管线。</w:t>
      </w:r>
    </w:p>
    <w:p w14:paraId="35B9C3D6"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2）各楼医用三气治疗带终端日常巡检。</w:t>
      </w:r>
    </w:p>
    <w:p w14:paraId="329AAB5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3）各楼医用三气治疗带电源插座日常巡检。</w:t>
      </w:r>
    </w:p>
    <w:p w14:paraId="72AC87E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4）各楼病房呼叫器日常巡检。</w:t>
      </w:r>
    </w:p>
    <w:p w14:paraId="5FE61AC1"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5）各楼三气治疗带照明灯日常巡检。</w:t>
      </w:r>
    </w:p>
    <w:p w14:paraId="199D51BB"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6）各楼三气治疗带接地端子日常巡检。</w:t>
      </w:r>
    </w:p>
    <w:p w14:paraId="435530D3"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7）汇流排装置（氧气、空气、二氧化碳汇流排）日常巡检。</w:t>
      </w:r>
    </w:p>
    <w:p w14:paraId="363EE9D7"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（7）强电系统巡视保养</w:t>
      </w:r>
    </w:p>
    <w:p w14:paraId="269DB91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按时巡视检查全院各楼层强电井、手术室、医疗单元的供电情况，对反映的问题和所发现的问题及时解决；对当时不能完成的工作要处理好现场。在保障医疗稳定供电的情况下，及时上报相关领导。不留安全隐患，防止事故发生。</w:t>
      </w:r>
    </w:p>
    <w:p w14:paraId="0BD38FD7" w14:textId="77777777" w:rsidR="00393268" w:rsidRPr="00393268" w:rsidRDefault="00393268" w:rsidP="00393268">
      <w:pPr>
        <w:tabs>
          <w:tab w:val="left" w:pos="425"/>
        </w:tabs>
        <w:spacing w:after="0" w:line="360" w:lineRule="auto"/>
        <w:ind w:left="425"/>
        <w:jc w:val="both"/>
        <w:rPr>
          <w:rFonts w:ascii="宋体" w:eastAsia="宋体" w:hAnsi="宋体" w:cs="仿宋" w:hint="eastAsia"/>
          <w:sz w:val="24"/>
          <w:lang w:bidi="ar"/>
          <w14:ligatures w14:val="none"/>
        </w:rPr>
      </w:pPr>
      <w:r w:rsidRPr="00393268">
        <w:rPr>
          <w:rFonts w:ascii="宋体" w:eastAsia="宋体" w:hAnsi="宋体" w:cs="仿宋" w:hint="eastAsia"/>
          <w:sz w:val="24"/>
          <w14:ligatures w14:val="none"/>
        </w:rPr>
        <w:t>2）</w:t>
      </w:r>
      <w:r w:rsidRPr="00393268">
        <w:rPr>
          <w:rFonts w:ascii="宋体" w:eastAsia="宋体" w:hAnsi="宋体" w:cs="仿宋" w:hint="eastAsia"/>
          <w:sz w:val="24"/>
          <w:lang w:bidi="ar"/>
          <w14:ligatures w14:val="none"/>
        </w:rPr>
        <w:t>巡视配电装置，进出高压室，必须随手将门锁好。</w:t>
      </w:r>
    </w:p>
    <w:p w14:paraId="4E41D9B6" w14:textId="77777777" w:rsidR="00393268" w:rsidRPr="00393268" w:rsidRDefault="00393268" w:rsidP="00393268">
      <w:pPr>
        <w:tabs>
          <w:tab w:val="left" w:pos="425"/>
        </w:tabs>
        <w:spacing w:after="0" w:line="360" w:lineRule="auto"/>
        <w:ind w:left="425"/>
        <w:jc w:val="both"/>
        <w:rPr>
          <w:rFonts w:ascii="宋体" w:eastAsia="宋体" w:hAnsi="宋体" w:cs="仿宋" w:hint="eastAsia"/>
          <w:sz w:val="24"/>
          <w14:ligatures w14:val="none"/>
        </w:rPr>
      </w:pPr>
      <w:r w:rsidRPr="00393268">
        <w:rPr>
          <w:rFonts w:ascii="宋体" w:eastAsia="宋体" w:hAnsi="宋体" w:cs="仿宋" w:hint="eastAsia"/>
          <w:sz w:val="24"/>
          <w14:ligatures w14:val="none"/>
        </w:rPr>
        <w:t>3）密切监控设备运行情况，发现事故隐患后及上报处理。</w:t>
      </w:r>
    </w:p>
    <w:p w14:paraId="4F49F435"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lang w:bidi="ar"/>
          <w14:ligatures w14:val="none"/>
        </w:rPr>
        <w:t>4）</w:t>
      </w:r>
      <w:r w:rsidRPr="00393268">
        <w:rPr>
          <w:rFonts w:ascii="宋体" w:eastAsia="宋体" w:hAnsi="宋体" w:cs="仿宋" w:hint="eastAsia"/>
          <w:sz w:val="24"/>
          <w14:ligatures w14:val="none"/>
        </w:rPr>
        <w:t>努力学习业务技术，熟悉掌握相关工作流程、掌握相关知识，做好定期检查、保养，确保设备正常供电。</w:t>
      </w:r>
    </w:p>
    <w:p w14:paraId="632A6DF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5）严格遵守操作规程，做好日常工作记录。</w:t>
      </w:r>
    </w:p>
    <w:p w14:paraId="6DC99F54"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Cs/>
          <w:sz w:val="24"/>
          <w:lang w:bidi="ar"/>
          <w14:ligatures w14:val="none"/>
        </w:rPr>
      </w:pPr>
      <w:r w:rsidRPr="00393268">
        <w:rPr>
          <w:rFonts w:ascii="宋体" w:eastAsia="宋体" w:hAnsi="宋体" w:cs="仿宋" w:hint="eastAsia"/>
          <w:bCs/>
          <w:sz w:val="24"/>
          <w:lang w:bidi="ar"/>
          <w14:ligatures w14:val="none"/>
        </w:rPr>
        <w:t>（三）工程岗位配置</w:t>
      </w:r>
    </w:p>
    <w:p w14:paraId="6AF24A5B" w14:textId="77777777" w:rsidR="00393268" w:rsidRPr="00393268" w:rsidRDefault="00393268" w:rsidP="00393268">
      <w:pPr>
        <w:tabs>
          <w:tab w:val="left" w:pos="567"/>
        </w:tabs>
        <w:spacing w:after="0" w:line="22" w:lineRule="atLeast"/>
        <w:jc w:val="center"/>
        <w:rPr>
          <w:rFonts w:ascii="宋体" w:eastAsia="宋体" w:hAnsi="宋体" w:cs="仿宋" w:hint="eastAsia"/>
          <w:sz w:val="24"/>
          <w14:ligatures w14:val="none"/>
        </w:rPr>
      </w:pPr>
    </w:p>
    <w:p w14:paraId="6C1B742D" w14:textId="77777777" w:rsidR="00393268" w:rsidRPr="00393268" w:rsidRDefault="00393268" w:rsidP="00393268">
      <w:pPr>
        <w:tabs>
          <w:tab w:val="left" w:pos="567"/>
        </w:tabs>
        <w:spacing w:after="0" w:line="22" w:lineRule="atLeast"/>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工程运维岗位编制表</w:t>
      </w:r>
    </w:p>
    <w:p w14:paraId="7444CA92" w14:textId="77777777" w:rsidR="00393268" w:rsidRPr="00393268" w:rsidRDefault="00393268" w:rsidP="00393268">
      <w:pPr>
        <w:tabs>
          <w:tab w:val="left" w:pos="567"/>
        </w:tabs>
        <w:spacing w:after="0" w:line="22" w:lineRule="atLeast"/>
        <w:jc w:val="center"/>
        <w:rPr>
          <w:rFonts w:ascii="宋体" w:eastAsia="宋体" w:hAnsi="宋体" w:cs="仿宋" w:hint="eastAsia"/>
          <w:sz w:val="24"/>
          <w14:ligatures w14:val="none"/>
        </w:rPr>
      </w:pPr>
    </w:p>
    <w:p w14:paraId="0E1C365B" w14:textId="77777777" w:rsidR="00393268" w:rsidRPr="00393268" w:rsidRDefault="00393268" w:rsidP="00393268">
      <w:pPr>
        <w:tabs>
          <w:tab w:val="left" w:pos="567"/>
        </w:tabs>
        <w:spacing w:after="0" w:line="240" w:lineRule="auto"/>
        <w:jc w:val="both"/>
        <w:rPr>
          <w:rFonts w:ascii="宋体" w:eastAsia="宋体" w:hAnsi="宋体" w:cs="Times New Roman" w:hint="eastAsia"/>
          <w:sz w:val="24"/>
          <w14:ligatures w14:val="none"/>
        </w:rPr>
      </w:pPr>
      <w:r w:rsidRPr="00393268">
        <w:rPr>
          <w:rFonts w:ascii="Calibri" w:eastAsia="宋体" w:hAnsi="Calibri" w:cs="Calibri"/>
          <w:sz w:val="24"/>
          <w14:ligatures w14:val="none"/>
        </w:rPr>
        <w:t>①</w:t>
      </w:r>
      <w:r w:rsidRPr="00393268">
        <w:rPr>
          <w:rFonts w:ascii="宋体" w:eastAsia="宋体" w:hAnsi="宋体" w:cs="Times New Roman" w:hint="eastAsia"/>
          <w:sz w:val="24"/>
          <w14:ligatures w14:val="none"/>
        </w:rPr>
        <w:t>自2026年1月10日上岗人员</w:t>
      </w:r>
    </w:p>
    <w:tbl>
      <w:tblPr>
        <w:tblW w:w="4988" w:type="pct"/>
        <w:tblInd w:w="108" w:type="dxa"/>
        <w:tblLayout w:type="fixed"/>
        <w:tblLook w:val="04A0" w:firstRow="1" w:lastRow="0" w:firstColumn="1" w:lastColumn="0" w:noHBand="0" w:noVBand="1"/>
      </w:tblPr>
      <w:tblGrid>
        <w:gridCol w:w="2100"/>
        <w:gridCol w:w="1409"/>
        <w:gridCol w:w="1437"/>
        <w:gridCol w:w="3330"/>
      </w:tblGrid>
      <w:tr w:rsidR="00393268" w:rsidRPr="00393268" w14:paraId="61D0139C" w14:textId="77777777" w:rsidTr="00A66AC0">
        <w:trPr>
          <w:trHeight w:val="454"/>
          <w:tblHeader/>
        </w:trPr>
        <w:tc>
          <w:tcPr>
            <w:tcW w:w="1268" w:type="pct"/>
            <w:tcBorders>
              <w:top w:val="single" w:sz="4" w:space="0" w:color="000000"/>
              <w:left w:val="single" w:sz="4" w:space="0" w:color="000000"/>
              <w:bottom w:val="single" w:sz="4" w:space="0" w:color="000000"/>
              <w:right w:val="single" w:sz="4" w:space="0" w:color="000000"/>
            </w:tcBorders>
            <w:vAlign w:val="center"/>
          </w:tcPr>
          <w:p w14:paraId="6B5E0983" w14:textId="77777777" w:rsidR="00393268" w:rsidRPr="00393268" w:rsidRDefault="00393268" w:rsidP="00393268">
            <w:pPr>
              <w:widowControl/>
              <w:spacing w:after="0" w:line="240" w:lineRule="auto"/>
              <w:jc w:val="center"/>
              <w:textAlignment w:val="center"/>
              <w:rPr>
                <w:rFonts w:ascii="宋体" w:eastAsia="宋体" w:hAnsi="宋体" w:cs="仿宋" w:hint="eastAsia"/>
                <w:b/>
                <w:bCs/>
                <w:color w:val="000000"/>
                <w:sz w:val="24"/>
                <w14:ligatures w14:val="none"/>
              </w:rPr>
            </w:pPr>
            <w:r w:rsidRPr="00393268">
              <w:rPr>
                <w:rFonts w:ascii="宋体" w:eastAsia="宋体" w:hAnsi="宋体" w:cs="仿宋" w:hint="eastAsia"/>
                <w:b/>
                <w:bCs/>
                <w:color w:val="000000"/>
                <w:kern w:val="0"/>
                <w:sz w:val="24"/>
                <w:lang w:bidi="ar"/>
                <w14:ligatures w14:val="none"/>
              </w:rPr>
              <w:t>岗位名称</w:t>
            </w:r>
          </w:p>
        </w:tc>
        <w:tc>
          <w:tcPr>
            <w:tcW w:w="851" w:type="pct"/>
            <w:tcBorders>
              <w:top w:val="single" w:sz="4" w:space="0" w:color="000000"/>
              <w:left w:val="single" w:sz="4" w:space="0" w:color="000000"/>
              <w:bottom w:val="single" w:sz="4" w:space="0" w:color="000000"/>
              <w:right w:val="single" w:sz="4" w:space="0" w:color="000000"/>
            </w:tcBorders>
            <w:vAlign w:val="center"/>
          </w:tcPr>
          <w:p w14:paraId="119FD93C" w14:textId="77777777" w:rsidR="00393268" w:rsidRPr="00393268" w:rsidRDefault="00393268" w:rsidP="00393268">
            <w:pPr>
              <w:widowControl/>
              <w:spacing w:after="0" w:line="240" w:lineRule="auto"/>
              <w:jc w:val="center"/>
              <w:textAlignment w:val="center"/>
              <w:rPr>
                <w:rFonts w:ascii="宋体" w:eastAsia="宋体" w:hAnsi="宋体" w:cs="仿宋" w:hint="eastAsia"/>
                <w:b/>
                <w:bCs/>
                <w:color w:val="000000"/>
                <w:kern w:val="0"/>
                <w:sz w:val="24"/>
                <w:lang w:bidi="ar"/>
                <w14:ligatures w14:val="none"/>
              </w:rPr>
            </w:pPr>
            <w:r w:rsidRPr="00393268">
              <w:rPr>
                <w:rFonts w:ascii="宋体" w:eastAsia="宋体" w:hAnsi="宋体" w:cs="仿宋" w:hint="eastAsia"/>
                <w:b/>
                <w:bCs/>
                <w:color w:val="000000"/>
                <w:kern w:val="0"/>
                <w:sz w:val="24"/>
                <w:lang w:bidi="ar"/>
                <w14:ligatures w14:val="none"/>
              </w:rPr>
              <w:t>工作时间</w:t>
            </w:r>
          </w:p>
          <w:p w14:paraId="3C5D82FA" w14:textId="77777777" w:rsidR="00393268" w:rsidRPr="00393268" w:rsidRDefault="00393268" w:rsidP="00393268">
            <w:pPr>
              <w:widowControl/>
              <w:spacing w:after="0" w:line="240" w:lineRule="auto"/>
              <w:jc w:val="center"/>
              <w:textAlignment w:val="center"/>
              <w:rPr>
                <w:rFonts w:ascii="宋体" w:eastAsia="宋体" w:hAnsi="宋体" w:cs="仿宋" w:hint="eastAsia"/>
                <w:b/>
                <w:bCs/>
                <w:color w:val="000000"/>
                <w:sz w:val="24"/>
                <w14:ligatures w14:val="none"/>
              </w:rPr>
            </w:pPr>
            <w:r w:rsidRPr="00393268">
              <w:rPr>
                <w:rFonts w:ascii="宋体" w:eastAsia="宋体" w:hAnsi="宋体" w:cs="仿宋" w:hint="eastAsia"/>
                <w:b/>
                <w:bCs/>
                <w:color w:val="000000"/>
                <w:kern w:val="0"/>
                <w:sz w:val="24"/>
                <w:lang w:bidi="ar"/>
                <w14:ligatures w14:val="none"/>
              </w:rPr>
              <w:t>(小时)</w:t>
            </w:r>
          </w:p>
        </w:tc>
        <w:tc>
          <w:tcPr>
            <w:tcW w:w="868" w:type="pct"/>
            <w:tcBorders>
              <w:top w:val="single" w:sz="4" w:space="0" w:color="000000"/>
              <w:left w:val="single" w:sz="4" w:space="0" w:color="000000"/>
              <w:bottom w:val="single" w:sz="4" w:space="0" w:color="000000"/>
              <w:right w:val="single" w:sz="4" w:space="0" w:color="000000"/>
            </w:tcBorders>
            <w:noWrap/>
            <w:vAlign w:val="center"/>
          </w:tcPr>
          <w:p w14:paraId="6A7682CA" w14:textId="77777777" w:rsidR="00393268" w:rsidRPr="00393268" w:rsidRDefault="00393268" w:rsidP="00393268">
            <w:pPr>
              <w:widowControl/>
              <w:spacing w:after="0" w:line="240" w:lineRule="auto"/>
              <w:jc w:val="center"/>
              <w:textAlignment w:val="center"/>
              <w:rPr>
                <w:rFonts w:ascii="宋体" w:eastAsia="宋体" w:hAnsi="宋体" w:cs="仿宋" w:hint="eastAsia"/>
                <w:b/>
                <w:bCs/>
                <w:color w:val="000000"/>
                <w:kern w:val="0"/>
                <w:sz w:val="24"/>
                <w:lang w:bidi="ar"/>
                <w14:ligatures w14:val="none"/>
              </w:rPr>
            </w:pPr>
            <w:r w:rsidRPr="00393268">
              <w:rPr>
                <w:rFonts w:ascii="宋体" w:eastAsia="宋体" w:hAnsi="宋体" w:cs="仿宋" w:hint="eastAsia"/>
                <w:b/>
                <w:bCs/>
                <w:color w:val="000000"/>
                <w:kern w:val="0"/>
                <w:sz w:val="24"/>
                <w:lang w:bidi="ar"/>
                <w14:ligatures w14:val="none"/>
              </w:rPr>
              <w:t>岗位</w:t>
            </w:r>
          </w:p>
          <w:p w14:paraId="5F8474A5" w14:textId="77777777" w:rsidR="00393268" w:rsidRPr="00393268" w:rsidRDefault="00393268" w:rsidP="00393268">
            <w:pPr>
              <w:widowControl/>
              <w:spacing w:after="0" w:line="240" w:lineRule="auto"/>
              <w:jc w:val="center"/>
              <w:textAlignment w:val="center"/>
              <w:rPr>
                <w:rFonts w:ascii="宋体" w:eastAsia="宋体" w:hAnsi="宋体" w:cs="仿宋" w:hint="eastAsia"/>
                <w:b/>
                <w:bCs/>
                <w:color w:val="000000"/>
                <w:kern w:val="0"/>
                <w:sz w:val="24"/>
                <w:lang w:bidi="ar"/>
                <w14:ligatures w14:val="none"/>
              </w:rPr>
            </w:pPr>
            <w:r w:rsidRPr="00393268">
              <w:rPr>
                <w:rFonts w:ascii="宋体" w:eastAsia="宋体" w:hAnsi="宋体" w:cs="仿宋" w:hint="eastAsia"/>
                <w:b/>
                <w:bCs/>
                <w:color w:val="000000"/>
                <w:kern w:val="0"/>
                <w:sz w:val="24"/>
                <w:lang w:bidi="ar"/>
                <w14:ligatures w14:val="none"/>
              </w:rPr>
              <w:t>数量</w:t>
            </w:r>
          </w:p>
        </w:tc>
        <w:tc>
          <w:tcPr>
            <w:tcW w:w="2011" w:type="pct"/>
            <w:tcBorders>
              <w:top w:val="single" w:sz="4" w:space="0" w:color="000000"/>
              <w:left w:val="single" w:sz="4" w:space="0" w:color="000000"/>
              <w:bottom w:val="single" w:sz="4" w:space="0" w:color="000000"/>
              <w:right w:val="single" w:sz="4" w:space="0" w:color="000000"/>
            </w:tcBorders>
            <w:noWrap/>
            <w:vAlign w:val="center"/>
          </w:tcPr>
          <w:p w14:paraId="777BC20B" w14:textId="77777777" w:rsidR="00393268" w:rsidRPr="00393268" w:rsidRDefault="00393268" w:rsidP="00393268">
            <w:pPr>
              <w:widowControl/>
              <w:spacing w:after="0" w:line="240" w:lineRule="auto"/>
              <w:jc w:val="center"/>
              <w:textAlignment w:val="center"/>
              <w:rPr>
                <w:rFonts w:ascii="宋体" w:eastAsia="宋体" w:hAnsi="宋体" w:cs="仿宋" w:hint="eastAsia"/>
                <w:b/>
                <w:bCs/>
                <w:color w:val="000000"/>
                <w:sz w:val="24"/>
                <w14:ligatures w14:val="none"/>
              </w:rPr>
            </w:pPr>
            <w:r w:rsidRPr="00393268">
              <w:rPr>
                <w:rFonts w:ascii="宋体" w:eastAsia="宋体" w:hAnsi="宋体" w:cs="仿宋" w:hint="eastAsia"/>
                <w:b/>
                <w:bCs/>
                <w:color w:val="000000"/>
                <w:kern w:val="0"/>
                <w:sz w:val="24"/>
                <w:lang w:bidi="ar"/>
                <w14:ligatures w14:val="none"/>
              </w:rPr>
              <w:t>备注</w:t>
            </w:r>
          </w:p>
        </w:tc>
      </w:tr>
      <w:tr w:rsidR="00393268" w:rsidRPr="00393268" w14:paraId="1BE1072E" w14:textId="77777777" w:rsidTr="00A66AC0">
        <w:trPr>
          <w:trHeight w:val="454"/>
        </w:trPr>
        <w:tc>
          <w:tcPr>
            <w:tcW w:w="1268" w:type="pct"/>
            <w:tcBorders>
              <w:top w:val="single" w:sz="4" w:space="0" w:color="000000"/>
              <w:left w:val="single" w:sz="4" w:space="0" w:color="000000"/>
              <w:bottom w:val="single" w:sz="4" w:space="0" w:color="000000"/>
              <w:right w:val="single" w:sz="4" w:space="0" w:color="000000"/>
            </w:tcBorders>
            <w:vAlign w:val="center"/>
          </w:tcPr>
          <w:p w14:paraId="068D2C01"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综合运维主管</w:t>
            </w:r>
          </w:p>
        </w:tc>
        <w:tc>
          <w:tcPr>
            <w:tcW w:w="851" w:type="pct"/>
            <w:tcBorders>
              <w:top w:val="single" w:sz="4" w:space="0" w:color="000000"/>
              <w:left w:val="single" w:sz="4" w:space="0" w:color="000000"/>
              <w:bottom w:val="single" w:sz="4" w:space="0" w:color="000000"/>
              <w:right w:val="single" w:sz="4" w:space="0" w:color="000000"/>
            </w:tcBorders>
            <w:noWrap/>
            <w:vAlign w:val="center"/>
          </w:tcPr>
          <w:p w14:paraId="70DDDE27"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12</w:t>
            </w:r>
          </w:p>
        </w:tc>
        <w:tc>
          <w:tcPr>
            <w:tcW w:w="868" w:type="pct"/>
            <w:tcBorders>
              <w:top w:val="single" w:sz="4" w:space="0" w:color="000000"/>
              <w:left w:val="single" w:sz="4" w:space="0" w:color="000000"/>
              <w:bottom w:val="single" w:sz="4" w:space="0" w:color="000000"/>
              <w:right w:val="single" w:sz="4" w:space="0" w:color="000000"/>
            </w:tcBorders>
            <w:noWrap/>
            <w:vAlign w:val="center"/>
          </w:tcPr>
          <w:p w14:paraId="0AA07C6D"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2</w:t>
            </w:r>
          </w:p>
        </w:tc>
        <w:tc>
          <w:tcPr>
            <w:tcW w:w="2011" w:type="pct"/>
            <w:tcBorders>
              <w:top w:val="single" w:sz="4" w:space="0" w:color="000000"/>
              <w:left w:val="single" w:sz="4" w:space="0" w:color="000000"/>
              <w:bottom w:val="single" w:sz="4" w:space="0" w:color="000000"/>
              <w:right w:val="single" w:sz="4" w:space="0" w:color="000000"/>
            </w:tcBorders>
            <w:noWrap/>
            <w:vAlign w:val="center"/>
          </w:tcPr>
          <w:p w14:paraId="49D2179F"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白班（8:00-20:00）</w:t>
            </w:r>
          </w:p>
        </w:tc>
      </w:tr>
      <w:tr w:rsidR="00393268" w:rsidRPr="00393268" w14:paraId="02170C5B" w14:textId="77777777" w:rsidTr="00A66AC0">
        <w:trPr>
          <w:trHeight w:val="454"/>
        </w:trPr>
        <w:tc>
          <w:tcPr>
            <w:tcW w:w="1268" w:type="pct"/>
            <w:tcBorders>
              <w:top w:val="single" w:sz="4" w:space="0" w:color="000000"/>
              <w:left w:val="single" w:sz="4" w:space="0" w:color="000000"/>
              <w:bottom w:val="single" w:sz="4" w:space="0" w:color="000000"/>
              <w:right w:val="single" w:sz="4" w:space="0" w:color="000000"/>
            </w:tcBorders>
            <w:vAlign w:val="center"/>
          </w:tcPr>
          <w:p w14:paraId="22DD3014"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综合运维主管</w:t>
            </w:r>
          </w:p>
        </w:tc>
        <w:tc>
          <w:tcPr>
            <w:tcW w:w="851" w:type="pct"/>
            <w:tcBorders>
              <w:top w:val="single" w:sz="4" w:space="0" w:color="000000"/>
              <w:left w:val="single" w:sz="4" w:space="0" w:color="000000"/>
              <w:bottom w:val="single" w:sz="4" w:space="0" w:color="000000"/>
              <w:right w:val="single" w:sz="4" w:space="0" w:color="000000"/>
            </w:tcBorders>
            <w:noWrap/>
            <w:vAlign w:val="center"/>
          </w:tcPr>
          <w:p w14:paraId="1A8A23DE"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12</w:t>
            </w:r>
          </w:p>
        </w:tc>
        <w:tc>
          <w:tcPr>
            <w:tcW w:w="868" w:type="pct"/>
            <w:tcBorders>
              <w:top w:val="single" w:sz="4" w:space="0" w:color="000000"/>
              <w:left w:val="single" w:sz="4" w:space="0" w:color="000000"/>
              <w:bottom w:val="single" w:sz="4" w:space="0" w:color="000000"/>
              <w:right w:val="single" w:sz="4" w:space="0" w:color="000000"/>
            </w:tcBorders>
            <w:noWrap/>
            <w:vAlign w:val="center"/>
          </w:tcPr>
          <w:p w14:paraId="408EC2C1"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1</w:t>
            </w:r>
          </w:p>
        </w:tc>
        <w:tc>
          <w:tcPr>
            <w:tcW w:w="2011" w:type="pct"/>
            <w:tcBorders>
              <w:top w:val="single" w:sz="4" w:space="0" w:color="000000"/>
              <w:left w:val="single" w:sz="4" w:space="0" w:color="000000"/>
              <w:bottom w:val="single" w:sz="4" w:space="0" w:color="000000"/>
              <w:right w:val="single" w:sz="4" w:space="0" w:color="000000"/>
            </w:tcBorders>
            <w:noWrap/>
            <w:vAlign w:val="center"/>
          </w:tcPr>
          <w:p w14:paraId="3FD24E6A"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夜班（20:00-次日8:00）</w:t>
            </w:r>
          </w:p>
        </w:tc>
      </w:tr>
      <w:tr w:rsidR="00393268" w:rsidRPr="00393268" w14:paraId="6E2E4130" w14:textId="77777777" w:rsidTr="00A66AC0">
        <w:trPr>
          <w:trHeight w:val="454"/>
        </w:trPr>
        <w:tc>
          <w:tcPr>
            <w:tcW w:w="1268" w:type="pct"/>
            <w:tcBorders>
              <w:top w:val="single" w:sz="4" w:space="0" w:color="000000"/>
              <w:left w:val="single" w:sz="4" w:space="0" w:color="000000"/>
              <w:bottom w:val="single" w:sz="4" w:space="0" w:color="000000"/>
              <w:right w:val="single" w:sz="4" w:space="0" w:color="000000"/>
            </w:tcBorders>
            <w:vAlign w:val="center"/>
          </w:tcPr>
          <w:p w14:paraId="4941BC5A"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配电运行</w:t>
            </w:r>
          </w:p>
        </w:tc>
        <w:tc>
          <w:tcPr>
            <w:tcW w:w="851" w:type="pct"/>
            <w:tcBorders>
              <w:top w:val="single" w:sz="4" w:space="0" w:color="000000"/>
              <w:left w:val="single" w:sz="4" w:space="0" w:color="000000"/>
              <w:bottom w:val="single" w:sz="4" w:space="0" w:color="000000"/>
              <w:right w:val="single" w:sz="4" w:space="0" w:color="000000"/>
            </w:tcBorders>
            <w:noWrap/>
            <w:vAlign w:val="center"/>
          </w:tcPr>
          <w:p w14:paraId="79E39280"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24</w:t>
            </w:r>
          </w:p>
        </w:tc>
        <w:tc>
          <w:tcPr>
            <w:tcW w:w="868" w:type="pct"/>
            <w:tcBorders>
              <w:top w:val="single" w:sz="4" w:space="0" w:color="000000"/>
              <w:left w:val="single" w:sz="4" w:space="0" w:color="000000"/>
              <w:bottom w:val="single" w:sz="4" w:space="0" w:color="000000"/>
              <w:right w:val="single" w:sz="4" w:space="0" w:color="000000"/>
            </w:tcBorders>
            <w:noWrap/>
            <w:vAlign w:val="center"/>
          </w:tcPr>
          <w:p w14:paraId="2A78261F"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8</w:t>
            </w:r>
          </w:p>
        </w:tc>
        <w:tc>
          <w:tcPr>
            <w:tcW w:w="2011" w:type="pct"/>
            <w:tcBorders>
              <w:top w:val="single" w:sz="4" w:space="0" w:color="000000"/>
              <w:left w:val="single" w:sz="4" w:space="0" w:color="000000"/>
              <w:bottom w:val="single" w:sz="4" w:space="0" w:color="000000"/>
              <w:right w:val="single" w:sz="4" w:space="0" w:color="000000"/>
            </w:tcBorders>
            <w:noWrap/>
            <w:vAlign w:val="center"/>
          </w:tcPr>
          <w:p w14:paraId="5E5B4335"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倒班</w:t>
            </w:r>
          </w:p>
        </w:tc>
      </w:tr>
      <w:tr w:rsidR="00393268" w:rsidRPr="00393268" w14:paraId="52C4557D" w14:textId="77777777" w:rsidTr="00A66AC0">
        <w:trPr>
          <w:trHeight w:val="454"/>
        </w:trPr>
        <w:tc>
          <w:tcPr>
            <w:tcW w:w="1268" w:type="pct"/>
            <w:tcBorders>
              <w:top w:val="single" w:sz="4" w:space="0" w:color="000000"/>
              <w:left w:val="single" w:sz="4" w:space="0" w:color="000000"/>
              <w:bottom w:val="single" w:sz="4" w:space="0" w:color="000000"/>
              <w:right w:val="single" w:sz="4" w:space="0" w:color="000000"/>
            </w:tcBorders>
            <w:vAlign w:val="center"/>
          </w:tcPr>
          <w:p w14:paraId="7F87AEB8"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BA运行</w:t>
            </w:r>
          </w:p>
        </w:tc>
        <w:tc>
          <w:tcPr>
            <w:tcW w:w="851" w:type="pct"/>
            <w:tcBorders>
              <w:top w:val="single" w:sz="4" w:space="0" w:color="000000"/>
              <w:left w:val="single" w:sz="4" w:space="0" w:color="000000"/>
              <w:bottom w:val="single" w:sz="4" w:space="0" w:color="000000"/>
              <w:right w:val="single" w:sz="4" w:space="0" w:color="000000"/>
            </w:tcBorders>
            <w:noWrap/>
            <w:vAlign w:val="center"/>
          </w:tcPr>
          <w:p w14:paraId="1346B26C"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24</w:t>
            </w:r>
          </w:p>
        </w:tc>
        <w:tc>
          <w:tcPr>
            <w:tcW w:w="868" w:type="pct"/>
            <w:tcBorders>
              <w:top w:val="single" w:sz="4" w:space="0" w:color="000000"/>
              <w:left w:val="single" w:sz="4" w:space="0" w:color="000000"/>
              <w:bottom w:val="single" w:sz="4" w:space="0" w:color="000000"/>
              <w:right w:val="single" w:sz="4" w:space="0" w:color="000000"/>
            </w:tcBorders>
            <w:noWrap/>
            <w:vAlign w:val="center"/>
          </w:tcPr>
          <w:p w14:paraId="1A378A2A"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2</w:t>
            </w:r>
          </w:p>
        </w:tc>
        <w:tc>
          <w:tcPr>
            <w:tcW w:w="2011" w:type="pct"/>
            <w:tcBorders>
              <w:top w:val="single" w:sz="4" w:space="0" w:color="000000"/>
              <w:left w:val="single" w:sz="4" w:space="0" w:color="000000"/>
              <w:bottom w:val="single" w:sz="4" w:space="0" w:color="000000"/>
              <w:right w:val="single" w:sz="4" w:space="0" w:color="000000"/>
            </w:tcBorders>
            <w:noWrap/>
            <w:vAlign w:val="center"/>
          </w:tcPr>
          <w:p w14:paraId="5FBC382F"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倒班</w:t>
            </w:r>
          </w:p>
        </w:tc>
      </w:tr>
      <w:tr w:rsidR="00393268" w:rsidRPr="00393268" w14:paraId="2DD601F4" w14:textId="77777777" w:rsidTr="00A66AC0">
        <w:trPr>
          <w:trHeight w:val="454"/>
        </w:trPr>
        <w:tc>
          <w:tcPr>
            <w:tcW w:w="1268" w:type="pct"/>
            <w:tcBorders>
              <w:top w:val="single" w:sz="4" w:space="0" w:color="000000"/>
              <w:left w:val="single" w:sz="4" w:space="0" w:color="000000"/>
              <w:bottom w:val="single" w:sz="4" w:space="0" w:color="000000"/>
              <w:right w:val="single" w:sz="4" w:space="0" w:color="000000"/>
            </w:tcBorders>
            <w:vAlign w:val="center"/>
          </w:tcPr>
          <w:p w14:paraId="51108443"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锅炉运行</w:t>
            </w:r>
          </w:p>
        </w:tc>
        <w:tc>
          <w:tcPr>
            <w:tcW w:w="851" w:type="pct"/>
            <w:tcBorders>
              <w:top w:val="single" w:sz="4" w:space="0" w:color="000000"/>
              <w:left w:val="single" w:sz="4" w:space="0" w:color="000000"/>
              <w:bottom w:val="single" w:sz="4" w:space="0" w:color="000000"/>
              <w:right w:val="single" w:sz="4" w:space="0" w:color="000000"/>
            </w:tcBorders>
            <w:noWrap/>
            <w:vAlign w:val="center"/>
          </w:tcPr>
          <w:p w14:paraId="01AECEBE"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24</w:t>
            </w:r>
          </w:p>
        </w:tc>
        <w:tc>
          <w:tcPr>
            <w:tcW w:w="868" w:type="pct"/>
            <w:tcBorders>
              <w:top w:val="single" w:sz="4" w:space="0" w:color="000000"/>
              <w:left w:val="single" w:sz="4" w:space="0" w:color="000000"/>
              <w:bottom w:val="single" w:sz="4" w:space="0" w:color="000000"/>
              <w:right w:val="single" w:sz="4" w:space="0" w:color="000000"/>
            </w:tcBorders>
            <w:noWrap/>
            <w:vAlign w:val="center"/>
          </w:tcPr>
          <w:p w14:paraId="2A3DFEAE"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3</w:t>
            </w:r>
          </w:p>
        </w:tc>
        <w:tc>
          <w:tcPr>
            <w:tcW w:w="2011" w:type="pct"/>
            <w:tcBorders>
              <w:top w:val="single" w:sz="4" w:space="0" w:color="000000"/>
              <w:left w:val="single" w:sz="4" w:space="0" w:color="000000"/>
              <w:bottom w:val="single" w:sz="4" w:space="0" w:color="000000"/>
              <w:right w:val="single" w:sz="4" w:space="0" w:color="000000"/>
            </w:tcBorders>
            <w:noWrap/>
            <w:vAlign w:val="center"/>
          </w:tcPr>
          <w:p w14:paraId="276020C6"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运行8人倒班，水质检测2人</w:t>
            </w:r>
          </w:p>
        </w:tc>
      </w:tr>
      <w:tr w:rsidR="00393268" w:rsidRPr="00393268" w14:paraId="124EAB1C" w14:textId="77777777" w:rsidTr="00A66AC0">
        <w:trPr>
          <w:trHeight w:val="454"/>
        </w:trPr>
        <w:tc>
          <w:tcPr>
            <w:tcW w:w="1268" w:type="pct"/>
            <w:tcBorders>
              <w:top w:val="single" w:sz="4" w:space="0" w:color="000000"/>
              <w:left w:val="single" w:sz="4" w:space="0" w:color="000000"/>
              <w:bottom w:val="single" w:sz="4" w:space="0" w:color="000000"/>
              <w:right w:val="single" w:sz="4" w:space="0" w:color="000000"/>
            </w:tcBorders>
            <w:vAlign w:val="center"/>
          </w:tcPr>
          <w:p w14:paraId="0615C60F"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制冷机房运行</w:t>
            </w:r>
          </w:p>
        </w:tc>
        <w:tc>
          <w:tcPr>
            <w:tcW w:w="851" w:type="pct"/>
            <w:tcBorders>
              <w:top w:val="single" w:sz="4" w:space="0" w:color="000000"/>
              <w:left w:val="single" w:sz="4" w:space="0" w:color="000000"/>
              <w:bottom w:val="single" w:sz="4" w:space="0" w:color="000000"/>
              <w:right w:val="single" w:sz="4" w:space="0" w:color="000000"/>
            </w:tcBorders>
            <w:noWrap/>
            <w:vAlign w:val="center"/>
          </w:tcPr>
          <w:p w14:paraId="0C5BEDD1"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24</w:t>
            </w:r>
          </w:p>
        </w:tc>
        <w:tc>
          <w:tcPr>
            <w:tcW w:w="868" w:type="pct"/>
            <w:tcBorders>
              <w:top w:val="single" w:sz="4" w:space="0" w:color="000000"/>
              <w:left w:val="single" w:sz="4" w:space="0" w:color="000000"/>
              <w:bottom w:val="single" w:sz="4" w:space="0" w:color="000000"/>
              <w:right w:val="single" w:sz="4" w:space="0" w:color="000000"/>
            </w:tcBorders>
            <w:noWrap/>
            <w:vAlign w:val="center"/>
          </w:tcPr>
          <w:p w14:paraId="3DBF1F87"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2</w:t>
            </w:r>
          </w:p>
        </w:tc>
        <w:tc>
          <w:tcPr>
            <w:tcW w:w="2011" w:type="pct"/>
            <w:tcBorders>
              <w:top w:val="single" w:sz="4" w:space="0" w:color="000000"/>
              <w:left w:val="single" w:sz="4" w:space="0" w:color="000000"/>
              <w:bottom w:val="single" w:sz="4" w:space="0" w:color="000000"/>
              <w:right w:val="single" w:sz="4" w:space="0" w:color="000000"/>
            </w:tcBorders>
            <w:noWrap/>
            <w:vAlign w:val="center"/>
          </w:tcPr>
          <w:p w14:paraId="68294526"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倒班</w:t>
            </w:r>
          </w:p>
        </w:tc>
      </w:tr>
      <w:tr w:rsidR="00393268" w:rsidRPr="00393268" w14:paraId="59FA4A6D" w14:textId="77777777" w:rsidTr="00A66AC0">
        <w:trPr>
          <w:trHeight w:val="454"/>
        </w:trPr>
        <w:tc>
          <w:tcPr>
            <w:tcW w:w="1268" w:type="pct"/>
            <w:tcBorders>
              <w:top w:val="single" w:sz="4" w:space="0" w:color="000000"/>
              <w:left w:val="single" w:sz="4" w:space="0" w:color="000000"/>
              <w:bottom w:val="single" w:sz="4" w:space="0" w:color="000000"/>
              <w:right w:val="single" w:sz="4" w:space="0" w:color="000000"/>
            </w:tcBorders>
            <w:vAlign w:val="center"/>
          </w:tcPr>
          <w:p w14:paraId="6F06FEA7"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液氧站运行</w:t>
            </w:r>
          </w:p>
        </w:tc>
        <w:tc>
          <w:tcPr>
            <w:tcW w:w="851" w:type="pct"/>
            <w:tcBorders>
              <w:top w:val="single" w:sz="4" w:space="0" w:color="000000"/>
              <w:left w:val="single" w:sz="4" w:space="0" w:color="000000"/>
              <w:bottom w:val="single" w:sz="4" w:space="0" w:color="000000"/>
              <w:right w:val="single" w:sz="4" w:space="0" w:color="000000"/>
            </w:tcBorders>
            <w:noWrap/>
            <w:vAlign w:val="center"/>
          </w:tcPr>
          <w:p w14:paraId="7A643052"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24</w:t>
            </w:r>
          </w:p>
        </w:tc>
        <w:tc>
          <w:tcPr>
            <w:tcW w:w="868" w:type="pct"/>
            <w:tcBorders>
              <w:top w:val="single" w:sz="4" w:space="0" w:color="000000"/>
              <w:left w:val="single" w:sz="4" w:space="0" w:color="000000"/>
              <w:bottom w:val="single" w:sz="4" w:space="0" w:color="000000"/>
              <w:right w:val="single" w:sz="4" w:space="0" w:color="000000"/>
            </w:tcBorders>
            <w:noWrap/>
            <w:vAlign w:val="center"/>
          </w:tcPr>
          <w:p w14:paraId="709EAA1B"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3</w:t>
            </w:r>
          </w:p>
        </w:tc>
        <w:tc>
          <w:tcPr>
            <w:tcW w:w="2011" w:type="pct"/>
            <w:tcBorders>
              <w:top w:val="single" w:sz="4" w:space="0" w:color="000000"/>
              <w:left w:val="single" w:sz="4" w:space="0" w:color="000000"/>
              <w:bottom w:val="single" w:sz="4" w:space="0" w:color="000000"/>
              <w:right w:val="single" w:sz="4" w:space="0" w:color="000000"/>
            </w:tcBorders>
            <w:noWrap/>
            <w:vAlign w:val="center"/>
          </w:tcPr>
          <w:p w14:paraId="11F0B271"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运行8人倒班，巡检2人</w:t>
            </w:r>
          </w:p>
        </w:tc>
      </w:tr>
      <w:tr w:rsidR="00393268" w:rsidRPr="00393268" w14:paraId="4823EA5E" w14:textId="77777777" w:rsidTr="00A66AC0">
        <w:trPr>
          <w:trHeight w:val="454"/>
        </w:trPr>
        <w:tc>
          <w:tcPr>
            <w:tcW w:w="1268" w:type="pct"/>
            <w:tcBorders>
              <w:top w:val="single" w:sz="4" w:space="0" w:color="000000"/>
              <w:left w:val="single" w:sz="4" w:space="0" w:color="000000"/>
              <w:bottom w:val="single" w:sz="4" w:space="0" w:color="000000"/>
              <w:right w:val="single" w:sz="4" w:space="0" w:color="000000"/>
            </w:tcBorders>
            <w:vAlign w:val="center"/>
          </w:tcPr>
          <w:p w14:paraId="72062C55"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污水处理站运行</w:t>
            </w:r>
          </w:p>
        </w:tc>
        <w:tc>
          <w:tcPr>
            <w:tcW w:w="851" w:type="pct"/>
            <w:tcBorders>
              <w:top w:val="single" w:sz="4" w:space="0" w:color="000000"/>
              <w:left w:val="single" w:sz="4" w:space="0" w:color="000000"/>
              <w:bottom w:val="single" w:sz="4" w:space="0" w:color="000000"/>
              <w:right w:val="single" w:sz="4" w:space="0" w:color="000000"/>
            </w:tcBorders>
            <w:noWrap/>
            <w:vAlign w:val="center"/>
          </w:tcPr>
          <w:p w14:paraId="71DFB8EE"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24</w:t>
            </w:r>
          </w:p>
        </w:tc>
        <w:tc>
          <w:tcPr>
            <w:tcW w:w="868" w:type="pct"/>
            <w:tcBorders>
              <w:top w:val="single" w:sz="4" w:space="0" w:color="000000"/>
              <w:left w:val="single" w:sz="4" w:space="0" w:color="000000"/>
              <w:bottom w:val="single" w:sz="4" w:space="0" w:color="000000"/>
              <w:right w:val="single" w:sz="4" w:space="0" w:color="000000"/>
            </w:tcBorders>
            <w:noWrap/>
            <w:vAlign w:val="center"/>
          </w:tcPr>
          <w:p w14:paraId="2EC66CA3"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3</w:t>
            </w:r>
          </w:p>
        </w:tc>
        <w:tc>
          <w:tcPr>
            <w:tcW w:w="2011" w:type="pct"/>
            <w:tcBorders>
              <w:top w:val="single" w:sz="4" w:space="0" w:color="000000"/>
              <w:left w:val="single" w:sz="4" w:space="0" w:color="000000"/>
              <w:bottom w:val="single" w:sz="4" w:space="0" w:color="000000"/>
              <w:right w:val="single" w:sz="4" w:space="0" w:color="000000"/>
            </w:tcBorders>
            <w:vAlign w:val="center"/>
          </w:tcPr>
          <w:p w14:paraId="0D426B88"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运行4人倒班，领班1人 （正常班）</w:t>
            </w:r>
          </w:p>
        </w:tc>
      </w:tr>
      <w:tr w:rsidR="00393268" w:rsidRPr="00393268" w14:paraId="435F23B6" w14:textId="77777777" w:rsidTr="00A66AC0">
        <w:trPr>
          <w:trHeight w:val="454"/>
        </w:trPr>
        <w:tc>
          <w:tcPr>
            <w:tcW w:w="1268" w:type="pct"/>
            <w:tcBorders>
              <w:top w:val="single" w:sz="4" w:space="0" w:color="000000"/>
              <w:left w:val="single" w:sz="4" w:space="0" w:color="000000"/>
              <w:bottom w:val="single" w:sz="4" w:space="0" w:color="000000"/>
              <w:right w:val="single" w:sz="4" w:space="0" w:color="000000"/>
            </w:tcBorders>
            <w:vAlign w:val="center"/>
          </w:tcPr>
          <w:p w14:paraId="24E2E733"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综合维修</w:t>
            </w:r>
          </w:p>
        </w:tc>
        <w:tc>
          <w:tcPr>
            <w:tcW w:w="851" w:type="pct"/>
            <w:tcBorders>
              <w:top w:val="single" w:sz="4" w:space="0" w:color="000000"/>
              <w:left w:val="single" w:sz="4" w:space="0" w:color="000000"/>
              <w:bottom w:val="single" w:sz="4" w:space="0" w:color="000000"/>
              <w:right w:val="single" w:sz="4" w:space="0" w:color="000000"/>
            </w:tcBorders>
            <w:noWrap/>
            <w:vAlign w:val="center"/>
          </w:tcPr>
          <w:p w14:paraId="2FCC5B35"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24</w:t>
            </w:r>
          </w:p>
        </w:tc>
        <w:tc>
          <w:tcPr>
            <w:tcW w:w="868" w:type="pct"/>
            <w:tcBorders>
              <w:top w:val="single" w:sz="4" w:space="0" w:color="000000"/>
              <w:left w:val="single" w:sz="4" w:space="0" w:color="000000"/>
              <w:bottom w:val="single" w:sz="4" w:space="0" w:color="000000"/>
              <w:right w:val="single" w:sz="4" w:space="0" w:color="000000"/>
            </w:tcBorders>
            <w:noWrap/>
            <w:vAlign w:val="center"/>
          </w:tcPr>
          <w:p w14:paraId="4DD3C543"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8</w:t>
            </w:r>
          </w:p>
        </w:tc>
        <w:tc>
          <w:tcPr>
            <w:tcW w:w="2011" w:type="pct"/>
            <w:tcBorders>
              <w:top w:val="single" w:sz="4" w:space="0" w:color="000000"/>
              <w:left w:val="single" w:sz="4" w:space="0" w:color="000000"/>
              <w:bottom w:val="single" w:sz="4" w:space="0" w:color="000000"/>
              <w:right w:val="single" w:sz="4" w:space="0" w:color="000000"/>
            </w:tcBorders>
            <w:vAlign w:val="center"/>
          </w:tcPr>
          <w:p w14:paraId="50438058"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其中：电工8人倒班，</w:t>
            </w:r>
          </w:p>
          <w:p w14:paraId="489F841D"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空调工12人倒班，</w:t>
            </w:r>
          </w:p>
          <w:p w14:paraId="2A9C25B4"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水工12人倒班</w:t>
            </w:r>
          </w:p>
        </w:tc>
      </w:tr>
      <w:tr w:rsidR="00393268" w:rsidRPr="00393268" w14:paraId="5066064E" w14:textId="77777777" w:rsidTr="00A66AC0">
        <w:trPr>
          <w:trHeight w:val="454"/>
        </w:trPr>
        <w:tc>
          <w:tcPr>
            <w:tcW w:w="1268" w:type="pct"/>
            <w:tcBorders>
              <w:top w:val="single" w:sz="4" w:space="0" w:color="000000"/>
              <w:left w:val="single" w:sz="4" w:space="0" w:color="000000"/>
              <w:bottom w:val="single" w:sz="4" w:space="0" w:color="000000"/>
              <w:right w:val="single" w:sz="4" w:space="0" w:color="000000"/>
            </w:tcBorders>
            <w:noWrap/>
            <w:vAlign w:val="center"/>
          </w:tcPr>
          <w:p w14:paraId="33E9D53C"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小计</w:t>
            </w:r>
          </w:p>
        </w:tc>
        <w:tc>
          <w:tcPr>
            <w:tcW w:w="851" w:type="pct"/>
            <w:tcBorders>
              <w:top w:val="single" w:sz="4" w:space="0" w:color="000000"/>
              <w:left w:val="single" w:sz="4" w:space="0" w:color="000000"/>
              <w:bottom w:val="single" w:sz="4" w:space="0" w:color="000000"/>
              <w:right w:val="single" w:sz="4" w:space="0" w:color="000000"/>
            </w:tcBorders>
            <w:noWrap/>
            <w:vAlign w:val="center"/>
          </w:tcPr>
          <w:p w14:paraId="2CA629A7" w14:textId="77777777" w:rsidR="00393268" w:rsidRPr="00393268" w:rsidRDefault="00393268" w:rsidP="00393268">
            <w:pPr>
              <w:spacing w:after="0" w:line="240" w:lineRule="auto"/>
              <w:jc w:val="center"/>
              <w:rPr>
                <w:rFonts w:ascii="宋体" w:eastAsia="宋体" w:hAnsi="宋体" w:cs="仿宋" w:hint="eastAsia"/>
                <w:color w:val="000000"/>
                <w:sz w:val="24"/>
                <w14:ligatures w14:val="none"/>
              </w:rPr>
            </w:pPr>
          </w:p>
        </w:tc>
        <w:tc>
          <w:tcPr>
            <w:tcW w:w="868" w:type="pct"/>
            <w:tcBorders>
              <w:top w:val="single" w:sz="4" w:space="0" w:color="000000"/>
              <w:left w:val="single" w:sz="4" w:space="0" w:color="000000"/>
              <w:bottom w:val="single" w:sz="4" w:space="0" w:color="000000"/>
              <w:right w:val="single" w:sz="4" w:space="0" w:color="000000"/>
            </w:tcBorders>
            <w:noWrap/>
            <w:vAlign w:val="center"/>
          </w:tcPr>
          <w:p w14:paraId="7D98B0C0"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kern w:val="0"/>
                <w:sz w:val="24"/>
                <w:lang w:bidi="ar"/>
                <w14:ligatures w14:val="none"/>
              </w:rPr>
            </w:pPr>
            <w:r w:rsidRPr="00393268">
              <w:rPr>
                <w:rFonts w:ascii="宋体" w:eastAsia="宋体" w:hAnsi="宋体" w:cs="仿宋" w:hint="eastAsia"/>
                <w:color w:val="000000"/>
                <w:kern w:val="0"/>
                <w:sz w:val="24"/>
                <w:lang w:bidi="ar"/>
                <w14:ligatures w14:val="none"/>
              </w:rPr>
              <w:t>32</w:t>
            </w:r>
          </w:p>
        </w:tc>
        <w:tc>
          <w:tcPr>
            <w:tcW w:w="2011" w:type="pct"/>
            <w:tcBorders>
              <w:top w:val="single" w:sz="4" w:space="0" w:color="000000"/>
              <w:left w:val="single" w:sz="4" w:space="0" w:color="000000"/>
              <w:bottom w:val="single" w:sz="4" w:space="0" w:color="000000"/>
              <w:right w:val="single" w:sz="4" w:space="0" w:color="000000"/>
            </w:tcBorders>
            <w:noWrap/>
            <w:vAlign w:val="center"/>
          </w:tcPr>
          <w:p w14:paraId="65C1A1B8" w14:textId="77777777" w:rsidR="00393268" w:rsidRPr="00393268" w:rsidRDefault="00393268" w:rsidP="00393268">
            <w:pPr>
              <w:spacing w:after="0" w:line="240" w:lineRule="auto"/>
              <w:jc w:val="center"/>
              <w:rPr>
                <w:rFonts w:ascii="宋体" w:eastAsia="宋体" w:hAnsi="宋体" w:cs="仿宋" w:hint="eastAsia"/>
                <w:color w:val="000000"/>
                <w:sz w:val="24"/>
                <w14:ligatures w14:val="none"/>
              </w:rPr>
            </w:pPr>
          </w:p>
        </w:tc>
      </w:tr>
    </w:tbl>
    <w:p w14:paraId="750CBED7"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Calibri" w:eastAsia="宋体" w:hAnsi="Calibri" w:cs="Calibri"/>
          <w:kern w:val="0"/>
          <w:sz w:val="24"/>
          <w:szCs w:val="28"/>
        </w:rPr>
        <w:t>②</w:t>
      </w:r>
      <w:r w:rsidRPr="00393268">
        <w:rPr>
          <w:rFonts w:ascii="Times New Roman" w:eastAsia="宋体" w:hAnsi="Times New Roman" w:cs="Times New Roman" w:hint="eastAsia"/>
          <w:kern w:val="0"/>
          <w:sz w:val="24"/>
          <w:szCs w:val="28"/>
        </w:rPr>
        <w:t>自</w:t>
      </w:r>
      <w:r w:rsidRPr="00393268">
        <w:rPr>
          <w:rFonts w:ascii="Times New Roman" w:eastAsia="宋体" w:hAnsi="Times New Roman" w:cs="Times New Roman" w:hint="eastAsia"/>
          <w:kern w:val="0"/>
          <w:sz w:val="24"/>
          <w:szCs w:val="28"/>
        </w:rPr>
        <w:t>2026</w:t>
      </w:r>
      <w:r w:rsidRPr="00393268">
        <w:rPr>
          <w:rFonts w:ascii="Times New Roman" w:eastAsia="宋体" w:hAnsi="Times New Roman" w:cs="Times New Roman" w:hint="eastAsia"/>
          <w:kern w:val="0"/>
          <w:sz w:val="24"/>
          <w:szCs w:val="28"/>
        </w:rPr>
        <w:t>年</w:t>
      </w:r>
      <w:r w:rsidRPr="00393268">
        <w:rPr>
          <w:rFonts w:ascii="Times New Roman" w:eastAsia="宋体" w:hAnsi="Times New Roman" w:cs="Times New Roman" w:hint="eastAsia"/>
          <w:kern w:val="0"/>
          <w:sz w:val="24"/>
          <w:szCs w:val="28"/>
        </w:rPr>
        <w:t>5</w:t>
      </w:r>
      <w:r w:rsidRPr="00393268">
        <w:rPr>
          <w:rFonts w:ascii="Times New Roman" w:eastAsia="宋体" w:hAnsi="Times New Roman" w:cs="Times New Roman" w:hint="eastAsia"/>
          <w:kern w:val="0"/>
          <w:sz w:val="24"/>
          <w:szCs w:val="28"/>
        </w:rPr>
        <w:t>月</w:t>
      </w:r>
      <w:r w:rsidRPr="00393268">
        <w:rPr>
          <w:rFonts w:ascii="Times New Roman" w:eastAsia="宋体" w:hAnsi="Times New Roman" w:cs="Times New Roman" w:hint="eastAsia"/>
          <w:kern w:val="0"/>
          <w:sz w:val="24"/>
          <w:szCs w:val="28"/>
        </w:rPr>
        <w:t>10</w:t>
      </w:r>
      <w:r w:rsidRPr="00393268">
        <w:rPr>
          <w:rFonts w:ascii="Times New Roman" w:eastAsia="宋体" w:hAnsi="Times New Roman" w:cs="Times New Roman" w:hint="eastAsia"/>
          <w:kern w:val="0"/>
          <w:sz w:val="24"/>
          <w:szCs w:val="28"/>
        </w:rPr>
        <w:t>日上岗人员</w:t>
      </w:r>
    </w:p>
    <w:tbl>
      <w:tblPr>
        <w:tblW w:w="901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1590"/>
        <w:gridCol w:w="1350"/>
        <w:gridCol w:w="3240"/>
      </w:tblGrid>
      <w:tr w:rsidR="00393268" w:rsidRPr="00393268" w14:paraId="5BD3158A" w14:textId="77777777" w:rsidTr="00A66AC0">
        <w:trPr>
          <w:trHeight w:val="454"/>
        </w:trPr>
        <w:tc>
          <w:tcPr>
            <w:tcW w:w="2837" w:type="dxa"/>
            <w:vAlign w:val="center"/>
          </w:tcPr>
          <w:p w14:paraId="05023C83"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岗位名称</w:t>
            </w:r>
          </w:p>
        </w:tc>
        <w:tc>
          <w:tcPr>
            <w:tcW w:w="1590" w:type="dxa"/>
            <w:vAlign w:val="center"/>
          </w:tcPr>
          <w:p w14:paraId="41D8318D"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工作时间 (小时)</w:t>
            </w:r>
          </w:p>
        </w:tc>
        <w:tc>
          <w:tcPr>
            <w:tcW w:w="1350" w:type="dxa"/>
            <w:noWrap/>
            <w:vAlign w:val="center"/>
          </w:tcPr>
          <w:p w14:paraId="1DF1BE66"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kern w:val="0"/>
                <w:sz w:val="24"/>
                <w:lang w:bidi="ar"/>
              </w:rPr>
            </w:pPr>
            <w:r w:rsidRPr="00393268">
              <w:rPr>
                <w:rFonts w:ascii="宋体" w:eastAsia="宋体" w:hAnsi="宋体" w:cs="宋体" w:hint="eastAsia"/>
                <w:b/>
                <w:bCs/>
                <w:color w:val="000000"/>
                <w:kern w:val="0"/>
                <w:sz w:val="24"/>
                <w:lang w:bidi="ar"/>
              </w:rPr>
              <w:t>岗位数量</w:t>
            </w:r>
          </w:p>
        </w:tc>
        <w:tc>
          <w:tcPr>
            <w:tcW w:w="3240" w:type="dxa"/>
            <w:noWrap/>
            <w:vAlign w:val="center"/>
          </w:tcPr>
          <w:p w14:paraId="5E22102A" w14:textId="77777777" w:rsidR="00393268" w:rsidRPr="00393268" w:rsidRDefault="00393268" w:rsidP="00393268">
            <w:pPr>
              <w:widowControl/>
              <w:spacing w:after="0" w:line="240" w:lineRule="auto"/>
              <w:jc w:val="center"/>
              <w:textAlignment w:val="center"/>
              <w:rPr>
                <w:rFonts w:ascii="宋体" w:eastAsia="宋体" w:hAnsi="宋体" w:cs="宋体" w:hint="eastAsia"/>
                <w:b/>
                <w:bCs/>
                <w:color w:val="000000"/>
                <w:sz w:val="24"/>
              </w:rPr>
            </w:pPr>
            <w:r w:rsidRPr="00393268">
              <w:rPr>
                <w:rFonts w:ascii="宋体" w:eastAsia="宋体" w:hAnsi="宋体" w:cs="宋体" w:hint="eastAsia"/>
                <w:b/>
                <w:bCs/>
                <w:color w:val="000000"/>
                <w:kern w:val="0"/>
                <w:sz w:val="24"/>
                <w:lang w:bidi="ar"/>
              </w:rPr>
              <w:t>备注</w:t>
            </w:r>
          </w:p>
        </w:tc>
      </w:tr>
      <w:tr w:rsidR="00393268" w:rsidRPr="00393268" w14:paraId="309C63A4" w14:textId="77777777" w:rsidTr="00A66AC0">
        <w:trPr>
          <w:trHeight w:val="454"/>
        </w:trPr>
        <w:tc>
          <w:tcPr>
            <w:tcW w:w="2837" w:type="dxa"/>
            <w:vAlign w:val="center"/>
          </w:tcPr>
          <w:p w14:paraId="4BEE39C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lastRenderedPageBreak/>
              <w:t>空水运维员</w:t>
            </w:r>
          </w:p>
        </w:tc>
        <w:tc>
          <w:tcPr>
            <w:tcW w:w="1590" w:type="dxa"/>
            <w:noWrap/>
            <w:vAlign w:val="center"/>
          </w:tcPr>
          <w:p w14:paraId="0D2A8D2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1350" w:type="dxa"/>
            <w:noWrap/>
            <w:vAlign w:val="center"/>
          </w:tcPr>
          <w:p w14:paraId="347634E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2</w:t>
            </w:r>
          </w:p>
        </w:tc>
        <w:tc>
          <w:tcPr>
            <w:tcW w:w="3240" w:type="dxa"/>
            <w:noWrap/>
            <w:vAlign w:val="center"/>
          </w:tcPr>
          <w:p w14:paraId="35D7BDE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运行班</w:t>
            </w:r>
          </w:p>
        </w:tc>
      </w:tr>
      <w:tr w:rsidR="00393268" w:rsidRPr="00393268" w14:paraId="66CB6282" w14:textId="77777777" w:rsidTr="00A66AC0">
        <w:trPr>
          <w:trHeight w:val="454"/>
        </w:trPr>
        <w:tc>
          <w:tcPr>
            <w:tcW w:w="2837" w:type="dxa"/>
            <w:vAlign w:val="center"/>
          </w:tcPr>
          <w:p w14:paraId="7AA74A9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强电管理岗</w:t>
            </w:r>
          </w:p>
        </w:tc>
        <w:tc>
          <w:tcPr>
            <w:tcW w:w="1590" w:type="dxa"/>
            <w:noWrap/>
            <w:vAlign w:val="center"/>
          </w:tcPr>
          <w:p w14:paraId="7EE47B2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w:t>
            </w:r>
          </w:p>
        </w:tc>
        <w:tc>
          <w:tcPr>
            <w:tcW w:w="1350" w:type="dxa"/>
            <w:noWrap/>
            <w:vAlign w:val="center"/>
          </w:tcPr>
          <w:p w14:paraId="1E55AFA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240" w:type="dxa"/>
            <w:noWrap/>
            <w:vAlign w:val="center"/>
          </w:tcPr>
          <w:p w14:paraId="584193A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白班（8:00-17:00）</w:t>
            </w:r>
          </w:p>
        </w:tc>
      </w:tr>
      <w:tr w:rsidR="00393268" w:rsidRPr="00393268" w14:paraId="5C40C1FB" w14:textId="77777777" w:rsidTr="00A66AC0">
        <w:trPr>
          <w:trHeight w:val="454"/>
        </w:trPr>
        <w:tc>
          <w:tcPr>
            <w:tcW w:w="2837" w:type="dxa"/>
            <w:vAlign w:val="center"/>
          </w:tcPr>
          <w:p w14:paraId="238F0F70"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强电运维员</w:t>
            </w:r>
          </w:p>
        </w:tc>
        <w:tc>
          <w:tcPr>
            <w:tcW w:w="1590" w:type="dxa"/>
            <w:noWrap/>
            <w:vAlign w:val="center"/>
          </w:tcPr>
          <w:p w14:paraId="424FF8F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1350" w:type="dxa"/>
            <w:noWrap/>
            <w:vAlign w:val="center"/>
          </w:tcPr>
          <w:p w14:paraId="110F7EFE"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240" w:type="dxa"/>
            <w:noWrap/>
            <w:vAlign w:val="center"/>
          </w:tcPr>
          <w:p w14:paraId="1A87868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运行班</w:t>
            </w:r>
          </w:p>
        </w:tc>
      </w:tr>
      <w:tr w:rsidR="00393268" w:rsidRPr="00393268" w14:paraId="473F355B" w14:textId="77777777" w:rsidTr="00A66AC0">
        <w:trPr>
          <w:trHeight w:val="454"/>
        </w:trPr>
        <w:tc>
          <w:tcPr>
            <w:tcW w:w="2837" w:type="dxa"/>
            <w:vAlign w:val="center"/>
          </w:tcPr>
          <w:p w14:paraId="3B5EAB5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弱电运维员</w:t>
            </w:r>
          </w:p>
        </w:tc>
        <w:tc>
          <w:tcPr>
            <w:tcW w:w="1590" w:type="dxa"/>
            <w:noWrap/>
            <w:vAlign w:val="center"/>
          </w:tcPr>
          <w:p w14:paraId="39DF73A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8</w:t>
            </w:r>
          </w:p>
        </w:tc>
        <w:tc>
          <w:tcPr>
            <w:tcW w:w="1350" w:type="dxa"/>
            <w:noWrap/>
            <w:vAlign w:val="center"/>
          </w:tcPr>
          <w:p w14:paraId="4C63D79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240" w:type="dxa"/>
            <w:noWrap/>
            <w:vAlign w:val="center"/>
          </w:tcPr>
          <w:p w14:paraId="2D523EC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白班（8:00-17:00）</w:t>
            </w:r>
          </w:p>
        </w:tc>
      </w:tr>
      <w:tr w:rsidR="00393268" w:rsidRPr="00393268" w14:paraId="19F79376" w14:textId="77777777" w:rsidTr="00A66AC0">
        <w:trPr>
          <w:trHeight w:val="454"/>
        </w:trPr>
        <w:tc>
          <w:tcPr>
            <w:tcW w:w="2837" w:type="dxa"/>
            <w:vAlign w:val="center"/>
          </w:tcPr>
          <w:p w14:paraId="5EEEAE76"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弱电维修巡检运行岗</w:t>
            </w:r>
          </w:p>
        </w:tc>
        <w:tc>
          <w:tcPr>
            <w:tcW w:w="1590" w:type="dxa"/>
            <w:noWrap/>
            <w:vAlign w:val="center"/>
          </w:tcPr>
          <w:p w14:paraId="05A7CCD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1350" w:type="dxa"/>
            <w:noWrap/>
            <w:vAlign w:val="center"/>
          </w:tcPr>
          <w:p w14:paraId="116B3EF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240" w:type="dxa"/>
            <w:noWrap/>
            <w:vAlign w:val="center"/>
          </w:tcPr>
          <w:p w14:paraId="5A5C175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运行班</w:t>
            </w:r>
          </w:p>
        </w:tc>
      </w:tr>
      <w:tr w:rsidR="00393268" w:rsidRPr="00393268" w14:paraId="39F5140C" w14:textId="77777777" w:rsidTr="00A66AC0">
        <w:trPr>
          <w:trHeight w:val="454"/>
        </w:trPr>
        <w:tc>
          <w:tcPr>
            <w:tcW w:w="2837" w:type="dxa"/>
            <w:vAlign w:val="center"/>
          </w:tcPr>
          <w:p w14:paraId="49E0D43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综合运维员（白班）</w:t>
            </w:r>
          </w:p>
        </w:tc>
        <w:tc>
          <w:tcPr>
            <w:tcW w:w="1590" w:type="dxa"/>
            <w:noWrap/>
            <w:vAlign w:val="center"/>
          </w:tcPr>
          <w:p w14:paraId="5139D3E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1350" w:type="dxa"/>
            <w:noWrap/>
            <w:vAlign w:val="center"/>
          </w:tcPr>
          <w:p w14:paraId="3282951D"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4</w:t>
            </w:r>
          </w:p>
        </w:tc>
        <w:tc>
          <w:tcPr>
            <w:tcW w:w="3240" w:type="dxa"/>
            <w:noWrap/>
            <w:vAlign w:val="center"/>
          </w:tcPr>
          <w:p w14:paraId="569F57B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倒班</w:t>
            </w:r>
          </w:p>
        </w:tc>
      </w:tr>
      <w:tr w:rsidR="00393268" w:rsidRPr="00393268" w14:paraId="48B69573" w14:textId="77777777" w:rsidTr="00A66AC0">
        <w:trPr>
          <w:trHeight w:val="454"/>
        </w:trPr>
        <w:tc>
          <w:tcPr>
            <w:tcW w:w="2837" w:type="dxa"/>
            <w:vAlign w:val="center"/>
          </w:tcPr>
          <w:p w14:paraId="0A0EE0E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综合运维员（运行班）</w:t>
            </w:r>
          </w:p>
        </w:tc>
        <w:tc>
          <w:tcPr>
            <w:tcW w:w="1590" w:type="dxa"/>
            <w:noWrap/>
            <w:vAlign w:val="center"/>
          </w:tcPr>
          <w:p w14:paraId="77D7083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1350" w:type="dxa"/>
            <w:noWrap/>
            <w:vAlign w:val="center"/>
          </w:tcPr>
          <w:p w14:paraId="0F63CB7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240" w:type="dxa"/>
            <w:noWrap/>
            <w:vAlign w:val="center"/>
          </w:tcPr>
          <w:p w14:paraId="0281CD88"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运行班</w:t>
            </w:r>
          </w:p>
        </w:tc>
      </w:tr>
      <w:tr w:rsidR="00393268" w:rsidRPr="00393268" w14:paraId="1507DB09" w14:textId="77777777" w:rsidTr="00A66AC0">
        <w:trPr>
          <w:trHeight w:val="454"/>
        </w:trPr>
        <w:tc>
          <w:tcPr>
            <w:tcW w:w="2837" w:type="dxa"/>
            <w:vAlign w:val="center"/>
          </w:tcPr>
          <w:p w14:paraId="1F903BB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净化机房值守岗</w:t>
            </w:r>
          </w:p>
        </w:tc>
        <w:tc>
          <w:tcPr>
            <w:tcW w:w="1590" w:type="dxa"/>
            <w:noWrap/>
            <w:vAlign w:val="center"/>
          </w:tcPr>
          <w:p w14:paraId="7B4FAB47"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1350" w:type="dxa"/>
            <w:noWrap/>
            <w:vAlign w:val="center"/>
          </w:tcPr>
          <w:p w14:paraId="3A6AADCB"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240" w:type="dxa"/>
            <w:vAlign w:val="center"/>
          </w:tcPr>
          <w:p w14:paraId="299A06E9"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运行班</w:t>
            </w:r>
          </w:p>
        </w:tc>
      </w:tr>
      <w:tr w:rsidR="00393268" w:rsidRPr="00393268" w14:paraId="730AB415" w14:textId="77777777" w:rsidTr="00A66AC0">
        <w:trPr>
          <w:trHeight w:val="454"/>
        </w:trPr>
        <w:tc>
          <w:tcPr>
            <w:tcW w:w="2837" w:type="dxa"/>
            <w:vAlign w:val="center"/>
          </w:tcPr>
          <w:p w14:paraId="696A993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南区机房值守岗</w:t>
            </w:r>
          </w:p>
        </w:tc>
        <w:tc>
          <w:tcPr>
            <w:tcW w:w="1590" w:type="dxa"/>
            <w:noWrap/>
            <w:vAlign w:val="center"/>
          </w:tcPr>
          <w:p w14:paraId="3984047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24</w:t>
            </w:r>
          </w:p>
        </w:tc>
        <w:tc>
          <w:tcPr>
            <w:tcW w:w="1350" w:type="dxa"/>
            <w:noWrap/>
            <w:vAlign w:val="center"/>
          </w:tcPr>
          <w:p w14:paraId="18ABC88F"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240" w:type="dxa"/>
            <w:vAlign w:val="center"/>
          </w:tcPr>
          <w:p w14:paraId="1139D771"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运行班</w:t>
            </w:r>
          </w:p>
        </w:tc>
      </w:tr>
      <w:tr w:rsidR="00393268" w:rsidRPr="00393268" w14:paraId="26300AAB" w14:textId="77777777" w:rsidTr="00A66AC0">
        <w:trPr>
          <w:trHeight w:val="454"/>
        </w:trPr>
        <w:tc>
          <w:tcPr>
            <w:tcW w:w="2837" w:type="dxa"/>
            <w:vAlign w:val="center"/>
          </w:tcPr>
          <w:p w14:paraId="7CAB8602"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换热站值守岗</w:t>
            </w:r>
          </w:p>
        </w:tc>
        <w:tc>
          <w:tcPr>
            <w:tcW w:w="1590" w:type="dxa"/>
            <w:noWrap/>
            <w:vAlign w:val="center"/>
          </w:tcPr>
          <w:p w14:paraId="5B40E8A5"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12</w:t>
            </w:r>
          </w:p>
        </w:tc>
        <w:tc>
          <w:tcPr>
            <w:tcW w:w="1350" w:type="dxa"/>
            <w:noWrap/>
            <w:vAlign w:val="center"/>
          </w:tcPr>
          <w:p w14:paraId="6429EDC3"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w:t>
            </w:r>
          </w:p>
        </w:tc>
        <w:tc>
          <w:tcPr>
            <w:tcW w:w="3240" w:type="dxa"/>
            <w:vAlign w:val="center"/>
          </w:tcPr>
          <w:p w14:paraId="37933A4A"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运行班</w:t>
            </w:r>
          </w:p>
        </w:tc>
      </w:tr>
      <w:tr w:rsidR="00393268" w:rsidRPr="00393268" w14:paraId="46E40A5B" w14:textId="77777777" w:rsidTr="00A66AC0">
        <w:trPr>
          <w:trHeight w:val="454"/>
        </w:trPr>
        <w:tc>
          <w:tcPr>
            <w:tcW w:w="2837" w:type="dxa"/>
            <w:noWrap/>
            <w:vAlign w:val="center"/>
          </w:tcPr>
          <w:p w14:paraId="1C15F72C"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sz w:val="24"/>
              </w:rPr>
            </w:pPr>
            <w:r w:rsidRPr="00393268">
              <w:rPr>
                <w:rFonts w:ascii="宋体" w:eastAsia="宋体" w:hAnsi="宋体" w:cs="宋体" w:hint="eastAsia"/>
                <w:color w:val="000000"/>
                <w:kern w:val="0"/>
                <w:sz w:val="24"/>
                <w:lang w:bidi="ar"/>
              </w:rPr>
              <w:t>小计</w:t>
            </w:r>
          </w:p>
        </w:tc>
        <w:tc>
          <w:tcPr>
            <w:tcW w:w="1590" w:type="dxa"/>
            <w:noWrap/>
            <w:vAlign w:val="bottom"/>
          </w:tcPr>
          <w:p w14:paraId="11B81D8B" w14:textId="77777777" w:rsidR="00393268" w:rsidRPr="00393268" w:rsidRDefault="00393268" w:rsidP="00393268">
            <w:pPr>
              <w:spacing w:after="0" w:line="240" w:lineRule="auto"/>
              <w:jc w:val="center"/>
              <w:rPr>
                <w:rFonts w:ascii="宋体" w:eastAsia="宋体" w:hAnsi="宋体" w:cs="宋体" w:hint="eastAsia"/>
                <w:color w:val="000000"/>
                <w:sz w:val="24"/>
              </w:rPr>
            </w:pPr>
          </w:p>
        </w:tc>
        <w:tc>
          <w:tcPr>
            <w:tcW w:w="1350" w:type="dxa"/>
            <w:noWrap/>
            <w:vAlign w:val="center"/>
          </w:tcPr>
          <w:p w14:paraId="5F5206B4" w14:textId="77777777" w:rsidR="00393268" w:rsidRPr="00393268" w:rsidRDefault="00393268" w:rsidP="00393268">
            <w:pPr>
              <w:widowControl/>
              <w:spacing w:after="0" w:line="240" w:lineRule="auto"/>
              <w:jc w:val="center"/>
              <w:textAlignment w:val="center"/>
              <w:rPr>
                <w:rFonts w:ascii="宋体" w:eastAsia="宋体" w:hAnsi="宋体" w:cs="宋体" w:hint="eastAsia"/>
                <w:color w:val="000000"/>
                <w:kern w:val="0"/>
                <w:sz w:val="24"/>
                <w:lang w:bidi="ar"/>
              </w:rPr>
            </w:pPr>
            <w:r w:rsidRPr="00393268">
              <w:rPr>
                <w:rFonts w:ascii="宋体" w:eastAsia="宋体" w:hAnsi="宋体" w:cs="宋体" w:hint="eastAsia"/>
                <w:color w:val="000000"/>
                <w:kern w:val="0"/>
                <w:sz w:val="24"/>
                <w:lang w:bidi="ar"/>
              </w:rPr>
              <w:t>14</w:t>
            </w:r>
          </w:p>
        </w:tc>
        <w:tc>
          <w:tcPr>
            <w:tcW w:w="3240" w:type="dxa"/>
            <w:noWrap/>
            <w:vAlign w:val="bottom"/>
          </w:tcPr>
          <w:p w14:paraId="68D823D8" w14:textId="77777777" w:rsidR="00393268" w:rsidRPr="00393268" w:rsidRDefault="00393268" w:rsidP="00393268">
            <w:pPr>
              <w:spacing w:after="0" w:line="240" w:lineRule="auto"/>
              <w:jc w:val="both"/>
              <w:rPr>
                <w:rFonts w:ascii="等线" w:eastAsia="等线" w:hAnsi="等线" w:cs="等线" w:hint="eastAsia"/>
                <w:color w:val="000000"/>
                <w:szCs w:val="22"/>
              </w:rPr>
            </w:pPr>
          </w:p>
        </w:tc>
      </w:tr>
    </w:tbl>
    <w:p w14:paraId="356E2CAF" w14:textId="77777777" w:rsidR="00393268" w:rsidRPr="00393268" w:rsidRDefault="00393268" w:rsidP="00393268">
      <w:pPr>
        <w:adjustRightInd w:val="0"/>
        <w:spacing w:beforeLines="100" w:before="312"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七、客户服务</w:t>
      </w:r>
    </w:p>
    <w:p w14:paraId="5EB5176E" w14:textId="77777777" w:rsidR="00393268" w:rsidRPr="00393268" w:rsidRDefault="00393268" w:rsidP="00393268">
      <w:pPr>
        <w:adjustRightInd w:val="0"/>
        <w:spacing w:after="0" w:line="360" w:lineRule="auto"/>
        <w:ind w:firstLineChars="91" w:firstLine="218"/>
        <w:textAlignment w:val="baseline"/>
        <w:outlineLvl w:val="1"/>
        <w:rPr>
          <w:rFonts w:ascii="宋体" w:eastAsia="宋体" w:hAnsi="宋体" w:cs="Times New Roman" w:hint="eastAsia"/>
          <w:sz w:val="24"/>
          <w14:ligatures w14:val="none"/>
        </w:rPr>
      </w:pPr>
      <w:r w:rsidRPr="00393268">
        <w:rPr>
          <w:rFonts w:ascii="宋体" w:eastAsia="宋体" w:hAnsi="宋体" w:cs="仿宋" w:hint="eastAsia"/>
          <w:sz w:val="24"/>
          <w14:ligatures w14:val="none"/>
        </w:rPr>
        <w:t>（一）服务范围</w:t>
      </w:r>
      <w:r w:rsidRPr="00393268">
        <w:rPr>
          <w:rFonts w:ascii="宋体" w:eastAsia="宋体" w:hAnsi="宋体" w:cs="Times New Roman" w:hint="eastAsia"/>
          <w:sz w:val="24"/>
          <w14:ligatures w14:val="none"/>
        </w:rPr>
        <w:tab/>
      </w:r>
    </w:p>
    <w:p w14:paraId="6450B957" w14:textId="77777777" w:rsidR="00393268" w:rsidRPr="00393268" w:rsidRDefault="00393268" w:rsidP="00393268">
      <w:pPr>
        <w:tabs>
          <w:tab w:val="left" w:pos="1810"/>
        </w:tabs>
        <w:adjustRightInd w:val="0"/>
        <w:spacing w:after="0" w:line="360" w:lineRule="auto"/>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1、对院区后勤保障服务统筹管理。</w:t>
      </w:r>
    </w:p>
    <w:p w14:paraId="07E32B68" w14:textId="77777777" w:rsidR="00393268" w:rsidRPr="00393268" w:rsidRDefault="00393268" w:rsidP="00393268">
      <w:pPr>
        <w:tabs>
          <w:tab w:val="left" w:pos="1810"/>
        </w:tabs>
        <w:adjustRightInd w:val="0"/>
        <w:spacing w:after="0" w:line="360" w:lineRule="auto"/>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2、对后勤保障服务人员管理人员的培训工作。</w:t>
      </w:r>
    </w:p>
    <w:p w14:paraId="3104DE5E" w14:textId="77777777" w:rsidR="00393268" w:rsidRPr="00393268" w:rsidRDefault="00393268" w:rsidP="00393268">
      <w:pPr>
        <w:tabs>
          <w:tab w:val="left" w:pos="1810"/>
        </w:tabs>
        <w:adjustRightInd w:val="0"/>
        <w:spacing w:after="0" w:line="360" w:lineRule="auto"/>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3、院区服务数据统计。</w:t>
      </w:r>
    </w:p>
    <w:p w14:paraId="22D38EB9" w14:textId="77777777" w:rsidR="00393268" w:rsidRPr="00393268" w:rsidRDefault="00393268" w:rsidP="00393268">
      <w:pPr>
        <w:tabs>
          <w:tab w:val="left" w:pos="1810"/>
        </w:tabs>
        <w:adjustRightInd w:val="0"/>
        <w:spacing w:after="0" w:line="360" w:lineRule="auto"/>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4、服务质量跟踪及满意度回访工作。</w:t>
      </w:r>
    </w:p>
    <w:p w14:paraId="29170921" w14:textId="77777777" w:rsidR="00393268" w:rsidRPr="00393268" w:rsidRDefault="00393268" w:rsidP="00393268">
      <w:pPr>
        <w:tabs>
          <w:tab w:val="left" w:pos="1810"/>
        </w:tabs>
        <w:adjustRightInd w:val="0"/>
        <w:spacing w:after="0" w:line="360" w:lineRule="auto"/>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5、客诉问题的汇总及回访工作。</w:t>
      </w:r>
    </w:p>
    <w:p w14:paraId="73C5FA1F" w14:textId="77777777" w:rsidR="00393268" w:rsidRPr="00393268" w:rsidRDefault="00393268" w:rsidP="00393268">
      <w:pPr>
        <w:tabs>
          <w:tab w:val="left" w:pos="1810"/>
        </w:tabs>
        <w:adjustRightInd w:val="0"/>
        <w:spacing w:after="0" w:line="360" w:lineRule="auto"/>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6、除医疗工作外的各业务协调工作。</w:t>
      </w:r>
    </w:p>
    <w:p w14:paraId="0D196DE0" w14:textId="77777777" w:rsidR="00393268" w:rsidRPr="00393268" w:rsidRDefault="00393268" w:rsidP="00393268">
      <w:pPr>
        <w:numPr>
          <w:ilvl w:val="0"/>
          <w:numId w:val="40"/>
        </w:numPr>
        <w:adjustRightInd w:val="0"/>
        <w:spacing w:after="0" w:line="360" w:lineRule="auto"/>
        <w:jc w:val="both"/>
        <w:textAlignment w:val="baseline"/>
        <w:outlineLvl w:val="1"/>
        <w:rPr>
          <w:rFonts w:ascii="宋体" w:eastAsia="宋体" w:hAnsi="宋体" w:cs="仿宋" w:hint="eastAsia"/>
          <w:sz w:val="24"/>
          <w14:ligatures w14:val="none"/>
        </w:rPr>
      </w:pPr>
      <w:r w:rsidRPr="00393268">
        <w:rPr>
          <w:rFonts w:ascii="宋体" w:eastAsia="宋体" w:hAnsi="宋体" w:cs="仿宋" w:hint="eastAsia"/>
          <w:sz w:val="24"/>
          <w14:ligatures w14:val="none"/>
        </w:rPr>
        <w:t>服务要求</w:t>
      </w:r>
    </w:p>
    <w:p w14:paraId="2398F288" w14:textId="77777777" w:rsidR="00393268" w:rsidRPr="00393268" w:rsidRDefault="00393268" w:rsidP="00393268">
      <w:pPr>
        <w:numPr>
          <w:ilvl w:val="0"/>
          <w:numId w:val="41"/>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积极提供客户服务相关工作，做好协调工作。如果医护人员告知紧急，必须及时、迅速完成其安排工作。</w:t>
      </w:r>
    </w:p>
    <w:p w14:paraId="3D9D222C" w14:textId="77777777" w:rsidR="00393268" w:rsidRPr="00393268" w:rsidRDefault="00393268" w:rsidP="00393268">
      <w:pPr>
        <w:numPr>
          <w:ilvl w:val="0"/>
          <w:numId w:val="41"/>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服务人员应具有责任心，对负责的事项应遵循首接责任制，如有困难及时上报。</w:t>
      </w:r>
    </w:p>
    <w:p w14:paraId="5034D8DC" w14:textId="77777777" w:rsidR="00393268" w:rsidRPr="00393268" w:rsidRDefault="00393268" w:rsidP="00393268">
      <w:pPr>
        <w:numPr>
          <w:ilvl w:val="0"/>
          <w:numId w:val="41"/>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应各司其职、分工明确，但同时必须做好工作上的衔接和配合，相互协作、补台，弥补工作中的不足，提高整体的服务质量。</w:t>
      </w:r>
    </w:p>
    <w:p w14:paraId="167058D3" w14:textId="77777777" w:rsidR="00393268" w:rsidRPr="00393268" w:rsidRDefault="00393268" w:rsidP="00393268">
      <w:pPr>
        <w:numPr>
          <w:ilvl w:val="0"/>
          <w:numId w:val="41"/>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在执行任务时，应该判断各项工作的轻重缓急，并依此安排好工作的先后顺序。</w:t>
      </w:r>
    </w:p>
    <w:p w14:paraId="6F0C5584" w14:textId="77777777" w:rsidR="00393268" w:rsidRPr="00393268" w:rsidRDefault="00393268" w:rsidP="00393268">
      <w:pPr>
        <w:numPr>
          <w:ilvl w:val="0"/>
          <w:numId w:val="41"/>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服务人员需着装统一、整洁，佩带胸牌，发形得体，不得浓妆艳抹。</w:t>
      </w:r>
    </w:p>
    <w:p w14:paraId="47399201" w14:textId="77777777" w:rsidR="00393268" w:rsidRPr="00393268" w:rsidRDefault="00393268" w:rsidP="00393268">
      <w:pPr>
        <w:numPr>
          <w:ilvl w:val="0"/>
          <w:numId w:val="41"/>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要求客户服务人员有良好的外表形象，品相端正，身体健康，爱岗敬业，政治素质较好，工作认真负责，讲究礼貌，使用文明用语。</w:t>
      </w:r>
    </w:p>
    <w:p w14:paraId="06A2FD52" w14:textId="77777777" w:rsidR="00393268" w:rsidRPr="00393268" w:rsidRDefault="00393268" w:rsidP="00393268">
      <w:pPr>
        <w:numPr>
          <w:ilvl w:val="0"/>
          <w:numId w:val="41"/>
        </w:numPr>
        <w:adjustRightInd w:val="0"/>
        <w:spacing w:after="0" w:line="360" w:lineRule="auto"/>
        <w:jc w:val="both"/>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具有一定医疗知识，所有人员经培训达标后上岗。</w:t>
      </w:r>
    </w:p>
    <w:p w14:paraId="35DCD4CF" w14:textId="77777777" w:rsidR="00393268" w:rsidRPr="00393268" w:rsidRDefault="00393268" w:rsidP="00393268">
      <w:pPr>
        <w:adjustRightInd w:val="0"/>
        <w:spacing w:after="0" w:line="360" w:lineRule="auto"/>
        <w:ind w:firstLineChars="91" w:firstLine="218"/>
        <w:textAlignment w:val="baseline"/>
        <w:outlineLvl w:val="1"/>
        <w:rPr>
          <w:rFonts w:ascii="宋体" w:eastAsia="宋体" w:hAnsi="宋体" w:cs="仿宋" w:hint="eastAsia"/>
          <w:sz w:val="24"/>
          <w14:ligatures w14:val="none"/>
        </w:rPr>
      </w:pPr>
      <w:r w:rsidRPr="00393268">
        <w:rPr>
          <w:rFonts w:ascii="宋体" w:eastAsia="宋体" w:hAnsi="宋体" w:cs="仿宋" w:hint="eastAsia"/>
          <w:sz w:val="24"/>
          <w14:ligatures w14:val="none"/>
        </w:rPr>
        <w:t>（三）服务标准</w:t>
      </w:r>
    </w:p>
    <w:p w14:paraId="73DCCE81"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1、实行首接责任制。</w:t>
      </w:r>
    </w:p>
    <w:p w14:paraId="78EB2BBD"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lang w:bidi="ar"/>
          <w14:ligatures w14:val="none"/>
        </w:rPr>
        <w:t>2、对工作认真负责，坚守岗位，不得擅离职守。</w:t>
      </w:r>
    </w:p>
    <w:p w14:paraId="70F9DBAE"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3、各司其职，相互配合，保证各岗位工作保质完成。</w:t>
      </w:r>
    </w:p>
    <w:p w14:paraId="3C6DA350"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14:ligatures w14:val="none"/>
        </w:rPr>
        <w:t>4、</w:t>
      </w:r>
      <w:r w:rsidRPr="00393268">
        <w:rPr>
          <w:rFonts w:ascii="宋体" w:eastAsia="宋体" w:hAnsi="宋体" w:cs="仿宋" w:hint="eastAsia"/>
          <w:sz w:val="24"/>
          <w:lang w:bidi="ar"/>
          <w14:ligatures w14:val="none"/>
        </w:rPr>
        <w:t>接听电话要及时，做到铃响不超过三遍</w:t>
      </w:r>
      <w:r w:rsidRPr="00393268">
        <w:rPr>
          <w:rFonts w:ascii="宋体" w:eastAsia="宋体" w:hAnsi="宋体" w:cs="仿宋" w:hint="eastAsia"/>
          <w:sz w:val="24"/>
          <w14:ligatures w14:val="none"/>
        </w:rPr>
        <w:t>。</w:t>
      </w:r>
    </w:p>
    <w:p w14:paraId="551F0CB4"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lang w:bidi="ar"/>
          <w14:ligatures w14:val="none"/>
        </w:rPr>
        <w:t>5、听电话要礼貌客气，声音柔美，注意使用文明用语。</w:t>
      </w:r>
    </w:p>
    <w:p w14:paraId="23372AA9"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lang w:bidi="ar"/>
          <w14:ligatures w14:val="none"/>
        </w:rPr>
        <w:t>6、认真准确做好电话记录，不得错记、漏记。</w:t>
      </w:r>
    </w:p>
    <w:p w14:paraId="166C63FF"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lang w:bidi="ar"/>
          <w14:ligatures w14:val="none"/>
        </w:rPr>
        <w:t>7、对于急需办理的事务，接电话后要立即做出安排，落实到人，不得延误。</w:t>
      </w:r>
    </w:p>
    <w:p w14:paraId="5744F5DE"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lang w:bidi="ar"/>
          <w14:ligatures w14:val="none"/>
        </w:rPr>
        <w:t>8、对于不清楚的电话询问时，不可以自答“不知道”，应承诺对方待问明情况后予以答复（留对方联系电话）。</w:t>
      </w:r>
    </w:p>
    <w:p w14:paraId="0B992363"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lang w:bidi="ar"/>
          <w14:ligatures w14:val="none"/>
        </w:rPr>
        <w:t>9、对需要领班、主管解决的问题，应在做好记录后及时报告相关人。</w:t>
      </w:r>
    </w:p>
    <w:p w14:paraId="0CEF495C" w14:textId="77777777" w:rsidR="00393268" w:rsidRPr="00393268" w:rsidRDefault="00393268" w:rsidP="00393268">
      <w:pPr>
        <w:spacing w:after="0" w:line="360" w:lineRule="auto"/>
        <w:jc w:val="both"/>
        <w:rPr>
          <w:rFonts w:ascii="宋体" w:eastAsia="宋体" w:hAnsi="宋体" w:cs="仿宋" w:hint="eastAsia"/>
          <w:sz w:val="24"/>
          <w14:ligatures w14:val="none"/>
        </w:rPr>
      </w:pPr>
      <w:r w:rsidRPr="00393268">
        <w:rPr>
          <w:rFonts w:ascii="宋体" w:eastAsia="宋体" w:hAnsi="宋体" w:cs="仿宋" w:hint="eastAsia"/>
          <w:sz w:val="24"/>
          <w:lang w:bidi="ar"/>
          <w14:ligatures w14:val="none"/>
        </w:rPr>
        <w:t>10、不得使用值班电话接、打私人电话。</w:t>
      </w:r>
    </w:p>
    <w:p w14:paraId="52DE1155"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11、</w:t>
      </w:r>
      <w:r w:rsidRPr="00393268">
        <w:rPr>
          <w:rFonts w:ascii="宋体" w:eastAsia="宋体" w:hAnsi="宋体" w:cs="仿宋" w:hint="eastAsia"/>
          <w:sz w:val="24"/>
          <w14:ligatures w14:val="none"/>
        </w:rPr>
        <w:t>在规定时间内完成任务，</w:t>
      </w:r>
      <w:r w:rsidRPr="00393268">
        <w:rPr>
          <w:rFonts w:ascii="宋体" w:eastAsia="宋体" w:hAnsi="宋体" w:cs="仿宋" w:hint="eastAsia"/>
          <w:sz w:val="24"/>
          <w:lang w:bidi="ar"/>
          <w14:ligatures w14:val="none"/>
        </w:rPr>
        <w:t>搞好值班室室内环境卫生。</w:t>
      </w:r>
    </w:p>
    <w:p w14:paraId="2C4BCB96" w14:textId="77777777" w:rsidR="00393268" w:rsidRPr="00393268" w:rsidRDefault="00393268" w:rsidP="00393268">
      <w:pPr>
        <w:adjustRightInd w:val="0"/>
        <w:spacing w:after="0" w:line="360" w:lineRule="auto"/>
        <w:ind w:firstLineChars="91" w:firstLine="218"/>
        <w:textAlignment w:val="baseline"/>
        <w:outlineLvl w:val="1"/>
        <w:rPr>
          <w:rFonts w:ascii="宋体" w:eastAsia="宋体" w:hAnsi="宋体" w:cs="仿宋" w:hint="eastAsia"/>
          <w:sz w:val="24"/>
          <w14:ligatures w14:val="none"/>
        </w:rPr>
      </w:pPr>
      <w:r w:rsidRPr="00393268">
        <w:rPr>
          <w:rFonts w:ascii="宋体" w:eastAsia="宋体" w:hAnsi="宋体" w:cs="仿宋" w:hint="eastAsia"/>
          <w:sz w:val="24"/>
          <w14:ligatures w14:val="none"/>
        </w:rPr>
        <w:t>（四）人员要求</w:t>
      </w:r>
    </w:p>
    <w:p w14:paraId="72CE0DEF" w14:textId="77777777" w:rsidR="00393268" w:rsidRPr="00393268" w:rsidRDefault="00393268" w:rsidP="00393268">
      <w:pPr>
        <w:spacing w:after="0" w:line="360" w:lineRule="auto"/>
        <w:ind w:firstLineChars="200" w:firstLine="480"/>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1、项目经理要求</w:t>
      </w:r>
    </w:p>
    <w:p w14:paraId="65F97EDC" w14:textId="77777777" w:rsidR="00393268" w:rsidRPr="00393268" w:rsidRDefault="00393268" w:rsidP="00393268">
      <w:pPr>
        <w:numPr>
          <w:ilvl w:val="0"/>
          <w:numId w:val="42"/>
        </w:numPr>
        <w:autoSpaceDE w:val="0"/>
        <w:autoSpaceDN w:val="0"/>
        <w:spacing w:after="0" w:line="360" w:lineRule="auto"/>
        <w:ind w:left="1055"/>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具有本科（含）或以上学历</w:t>
      </w:r>
      <w:r w:rsidRPr="00393268">
        <w:rPr>
          <w:rFonts w:ascii="Arial" w:eastAsia="宋体" w:hAnsi="Arial" w:cs="Arial"/>
          <w:sz w:val="24"/>
          <w14:ligatures w14:val="none"/>
        </w:rPr>
        <w:t>或国家认可的其它同等学历</w:t>
      </w:r>
      <w:r w:rsidRPr="00393268">
        <w:rPr>
          <w:rFonts w:ascii="宋体" w:eastAsia="宋体" w:hAnsi="宋体" w:cs="仿宋" w:hint="eastAsia"/>
          <w:sz w:val="24"/>
          <w:lang w:bidi="ar"/>
          <w14:ligatures w14:val="none"/>
        </w:rPr>
        <w:t>，且年龄在45岁（含）以下。</w:t>
      </w:r>
    </w:p>
    <w:p w14:paraId="2F84B3A3" w14:textId="77777777" w:rsidR="00393268" w:rsidRPr="00393268" w:rsidRDefault="00393268" w:rsidP="00393268">
      <w:pPr>
        <w:numPr>
          <w:ilvl w:val="0"/>
          <w:numId w:val="42"/>
        </w:numPr>
        <w:autoSpaceDE w:val="0"/>
        <w:autoSpaceDN w:val="0"/>
        <w:spacing w:after="0" w:line="360" w:lineRule="auto"/>
        <w:ind w:left="1055"/>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具有五年（含）以上类似物业项目经理工作经验。</w:t>
      </w:r>
    </w:p>
    <w:p w14:paraId="10EC3568" w14:textId="77777777" w:rsidR="00393268" w:rsidRPr="00393268" w:rsidRDefault="00393268" w:rsidP="00393268">
      <w:pPr>
        <w:spacing w:after="0" w:line="360" w:lineRule="auto"/>
        <w:ind w:firstLineChars="200" w:firstLine="480"/>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2、项目副经理要求</w:t>
      </w:r>
    </w:p>
    <w:p w14:paraId="50C98B4E" w14:textId="77777777" w:rsidR="00393268" w:rsidRPr="00393268" w:rsidRDefault="00393268" w:rsidP="00393268">
      <w:pPr>
        <w:numPr>
          <w:ilvl w:val="0"/>
          <w:numId w:val="43"/>
        </w:numPr>
        <w:autoSpaceDE w:val="0"/>
        <w:autoSpaceDN w:val="0"/>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具有本科（含）或以上学历</w:t>
      </w:r>
      <w:r w:rsidRPr="00393268">
        <w:rPr>
          <w:rFonts w:ascii="Arial" w:eastAsia="宋体" w:hAnsi="Arial" w:cs="Arial"/>
          <w:sz w:val="24"/>
          <w14:ligatures w14:val="none"/>
        </w:rPr>
        <w:t>或国家认可的其它同等学历</w:t>
      </w:r>
      <w:r w:rsidRPr="00393268">
        <w:rPr>
          <w:rFonts w:ascii="宋体" w:eastAsia="宋体" w:hAnsi="宋体" w:cs="仿宋" w:hint="eastAsia"/>
          <w:sz w:val="24"/>
          <w:lang w:bidi="ar"/>
          <w14:ligatures w14:val="none"/>
        </w:rPr>
        <w:t>，且年龄在45岁（含）以下。</w:t>
      </w:r>
    </w:p>
    <w:p w14:paraId="5EF215D6" w14:textId="77777777" w:rsidR="00393268" w:rsidRPr="00393268" w:rsidRDefault="00393268" w:rsidP="00393268">
      <w:pPr>
        <w:numPr>
          <w:ilvl w:val="0"/>
          <w:numId w:val="43"/>
        </w:numPr>
        <w:autoSpaceDE w:val="0"/>
        <w:autoSpaceDN w:val="0"/>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具有五年（含）以上类似物业项目管理工作经验。</w:t>
      </w:r>
    </w:p>
    <w:p w14:paraId="083C9F2B" w14:textId="77777777" w:rsidR="00393268" w:rsidRPr="00393268" w:rsidRDefault="00393268" w:rsidP="00393268">
      <w:pPr>
        <w:spacing w:after="0" w:line="360" w:lineRule="auto"/>
        <w:ind w:firstLineChars="200" w:firstLine="480"/>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3、客服行政人员要求</w:t>
      </w:r>
    </w:p>
    <w:p w14:paraId="18B2E1BB" w14:textId="77777777" w:rsidR="00393268" w:rsidRPr="00393268" w:rsidRDefault="00393268" w:rsidP="00393268">
      <w:pPr>
        <w:numPr>
          <w:ilvl w:val="0"/>
          <w:numId w:val="44"/>
        </w:num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具有大专（含）以上学历</w:t>
      </w:r>
      <w:r w:rsidRPr="00393268">
        <w:rPr>
          <w:rFonts w:ascii="Arial" w:eastAsia="宋体" w:hAnsi="Arial" w:cs="Arial"/>
          <w:sz w:val="24"/>
          <w14:ligatures w14:val="none"/>
        </w:rPr>
        <w:t>或国家认可的其它同等学历</w:t>
      </w:r>
      <w:r w:rsidRPr="00393268">
        <w:rPr>
          <w:rFonts w:ascii="Arial" w:eastAsia="宋体" w:hAnsi="Arial" w:cs="Arial" w:hint="eastAsia"/>
          <w:sz w:val="24"/>
          <w14:ligatures w14:val="none"/>
        </w:rPr>
        <w:t>。</w:t>
      </w:r>
    </w:p>
    <w:p w14:paraId="218A83C0" w14:textId="77777777" w:rsidR="00393268" w:rsidRPr="00393268" w:rsidRDefault="00393268" w:rsidP="00393268">
      <w:pPr>
        <w:numPr>
          <w:ilvl w:val="0"/>
          <w:numId w:val="44"/>
        </w:num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具有3年以上工作经验。</w:t>
      </w:r>
    </w:p>
    <w:p w14:paraId="59ED14CC" w14:textId="77777777" w:rsidR="00393268" w:rsidRPr="00393268" w:rsidRDefault="00393268" w:rsidP="00393268">
      <w:pPr>
        <w:numPr>
          <w:ilvl w:val="0"/>
          <w:numId w:val="44"/>
        </w:num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能够熟练使用MS Office、WPS等办公系统软件。</w:t>
      </w:r>
    </w:p>
    <w:p w14:paraId="7743AADA" w14:textId="77777777" w:rsidR="00393268" w:rsidRPr="00393268" w:rsidRDefault="00393268" w:rsidP="00393268">
      <w:pPr>
        <w:adjustRightInd w:val="0"/>
        <w:spacing w:after="0" w:line="360" w:lineRule="auto"/>
        <w:ind w:left="630"/>
        <w:textAlignment w:val="baseline"/>
        <w:outlineLvl w:val="1"/>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（五）岗位配置</w:t>
      </w:r>
    </w:p>
    <w:p w14:paraId="79FE57BD" w14:textId="77777777" w:rsidR="00393268" w:rsidRPr="00393268" w:rsidRDefault="00393268" w:rsidP="00393268">
      <w:pPr>
        <w:widowControl/>
        <w:spacing w:after="0" w:line="240"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主要管理岗位编制表</w:t>
      </w:r>
    </w:p>
    <w:tbl>
      <w:tblPr>
        <w:tblpPr w:leftFromText="180" w:rightFromText="180" w:vertAnchor="text" w:horzAnchor="page" w:tblpXSpec="center" w:tblpY="56"/>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205"/>
        <w:gridCol w:w="937"/>
        <w:gridCol w:w="4415"/>
      </w:tblGrid>
      <w:tr w:rsidR="00393268" w:rsidRPr="00393268" w14:paraId="118D07C1" w14:textId="77777777" w:rsidTr="00A66AC0">
        <w:trPr>
          <w:trHeight w:val="696"/>
          <w:tblHeader/>
          <w:jc w:val="center"/>
        </w:trPr>
        <w:tc>
          <w:tcPr>
            <w:tcW w:w="1048" w:type="pct"/>
            <w:vAlign w:val="center"/>
          </w:tcPr>
          <w:p w14:paraId="2D78F941" w14:textId="77777777" w:rsidR="00393268" w:rsidRPr="00393268" w:rsidRDefault="00393268" w:rsidP="00393268">
            <w:pPr>
              <w:widowControl/>
              <w:spacing w:after="0" w:line="240" w:lineRule="auto"/>
              <w:jc w:val="center"/>
              <w:textAlignment w:val="center"/>
              <w:rPr>
                <w:rFonts w:ascii="宋体" w:eastAsia="宋体" w:hAnsi="宋体" w:cs="仿宋" w:hint="eastAsia"/>
                <w:b/>
                <w:bCs/>
                <w:color w:val="000000"/>
                <w:sz w:val="24"/>
                <w14:ligatures w14:val="none"/>
              </w:rPr>
            </w:pPr>
            <w:r w:rsidRPr="00393268">
              <w:rPr>
                <w:rFonts w:ascii="宋体" w:eastAsia="宋体" w:hAnsi="宋体" w:cs="仿宋" w:hint="eastAsia"/>
                <w:b/>
                <w:bCs/>
                <w:color w:val="000000"/>
                <w:kern w:val="0"/>
                <w:sz w:val="24"/>
                <w:lang w:bidi="ar"/>
                <w14:ligatures w14:val="none"/>
              </w:rPr>
              <w:t>岗位</w:t>
            </w:r>
          </w:p>
        </w:tc>
        <w:tc>
          <w:tcPr>
            <w:tcW w:w="726" w:type="pct"/>
            <w:vAlign w:val="center"/>
          </w:tcPr>
          <w:p w14:paraId="14FEF561" w14:textId="77777777" w:rsidR="00393268" w:rsidRPr="00393268" w:rsidRDefault="00393268" w:rsidP="00393268">
            <w:pPr>
              <w:widowControl/>
              <w:spacing w:after="0" w:line="240" w:lineRule="auto"/>
              <w:jc w:val="center"/>
              <w:textAlignment w:val="center"/>
              <w:rPr>
                <w:rFonts w:ascii="宋体" w:eastAsia="宋体" w:hAnsi="宋体" w:cs="仿宋" w:hint="eastAsia"/>
                <w:b/>
                <w:bCs/>
                <w:sz w:val="24"/>
                <w:lang w:bidi="ar"/>
                <w14:ligatures w14:val="none"/>
              </w:rPr>
            </w:pPr>
            <w:r w:rsidRPr="00393268">
              <w:rPr>
                <w:rFonts w:ascii="宋体" w:eastAsia="宋体" w:hAnsi="宋体" w:cs="仿宋" w:hint="eastAsia"/>
                <w:b/>
                <w:bCs/>
                <w:sz w:val="24"/>
                <w:lang w:bidi="ar"/>
                <w14:ligatures w14:val="none"/>
              </w:rPr>
              <w:t>工作时间</w:t>
            </w:r>
          </w:p>
          <w:p w14:paraId="141837A6" w14:textId="77777777" w:rsidR="00393268" w:rsidRPr="00393268" w:rsidRDefault="00393268" w:rsidP="00393268">
            <w:pPr>
              <w:widowControl/>
              <w:spacing w:after="0" w:line="240" w:lineRule="auto"/>
              <w:jc w:val="center"/>
              <w:textAlignment w:val="center"/>
              <w:rPr>
                <w:rFonts w:ascii="宋体" w:eastAsia="宋体" w:hAnsi="宋体" w:cs="仿宋" w:hint="eastAsia"/>
                <w:b/>
                <w:bCs/>
                <w:color w:val="000000"/>
                <w:sz w:val="24"/>
                <w14:ligatures w14:val="none"/>
              </w:rPr>
            </w:pPr>
            <w:r w:rsidRPr="00393268">
              <w:rPr>
                <w:rFonts w:ascii="宋体" w:eastAsia="宋体" w:hAnsi="宋体" w:cs="仿宋" w:hint="eastAsia"/>
                <w:b/>
                <w:bCs/>
                <w:sz w:val="24"/>
                <w:lang w:bidi="ar"/>
                <w14:ligatures w14:val="none"/>
              </w:rPr>
              <w:t>(小时)</w:t>
            </w:r>
          </w:p>
        </w:tc>
        <w:tc>
          <w:tcPr>
            <w:tcW w:w="565" w:type="pct"/>
            <w:vAlign w:val="center"/>
          </w:tcPr>
          <w:p w14:paraId="001B91A2" w14:textId="77777777" w:rsidR="00393268" w:rsidRPr="00393268" w:rsidRDefault="00393268" w:rsidP="00393268">
            <w:pPr>
              <w:widowControl/>
              <w:spacing w:after="0" w:line="240" w:lineRule="auto"/>
              <w:jc w:val="center"/>
              <w:textAlignment w:val="center"/>
              <w:rPr>
                <w:rFonts w:ascii="宋体" w:eastAsia="宋体" w:hAnsi="宋体" w:cs="仿宋" w:hint="eastAsia"/>
                <w:b/>
                <w:bCs/>
                <w:color w:val="000000"/>
                <w:sz w:val="24"/>
                <w14:ligatures w14:val="none"/>
              </w:rPr>
            </w:pPr>
            <w:r w:rsidRPr="00393268">
              <w:rPr>
                <w:rFonts w:ascii="宋体" w:eastAsia="宋体" w:hAnsi="宋体" w:cs="仿宋" w:hint="eastAsia"/>
                <w:b/>
                <w:bCs/>
                <w:sz w:val="24"/>
                <w:lang w:bidi="ar"/>
                <w14:ligatures w14:val="none"/>
              </w:rPr>
              <w:t>岗位 数量</w:t>
            </w:r>
          </w:p>
        </w:tc>
        <w:tc>
          <w:tcPr>
            <w:tcW w:w="2661" w:type="pct"/>
            <w:vAlign w:val="center"/>
          </w:tcPr>
          <w:p w14:paraId="3CAE9B6A" w14:textId="77777777" w:rsidR="00393268" w:rsidRPr="00393268" w:rsidRDefault="00393268" w:rsidP="00393268">
            <w:pPr>
              <w:widowControl/>
              <w:spacing w:after="0" w:line="240" w:lineRule="auto"/>
              <w:jc w:val="center"/>
              <w:textAlignment w:val="center"/>
              <w:rPr>
                <w:rFonts w:ascii="宋体" w:eastAsia="宋体" w:hAnsi="宋体" w:cs="仿宋" w:hint="eastAsia"/>
                <w:b/>
                <w:bCs/>
                <w:color w:val="000000"/>
                <w:sz w:val="24"/>
                <w14:ligatures w14:val="none"/>
              </w:rPr>
            </w:pPr>
            <w:r w:rsidRPr="00393268">
              <w:rPr>
                <w:rFonts w:ascii="宋体" w:eastAsia="宋体" w:hAnsi="宋体" w:cs="仿宋" w:hint="eastAsia"/>
                <w:b/>
                <w:bCs/>
                <w:sz w:val="24"/>
                <w:lang w:bidi="ar"/>
                <w14:ligatures w14:val="none"/>
              </w:rPr>
              <w:t xml:space="preserve">  备注</w:t>
            </w:r>
          </w:p>
        </w:tc>
      </w:tr>
      <w:tr w:rsidR="00393268" w:rsidRPr="00393268" w14:paraId="6637CDCF" w14:textId="77777777" w:rsidTr="00A66AC0">
        <w:trPr>
          <w:trHeight w:val="692"/>
          <w:jc w:val="center"/>
        </w:trPr>
        <w:tc>
          <w:tcPr>
            <w:tcW w:w="1048" w:type="pct"/>
            <w:vAlign w:val="center"/>
          </w:tcPr>
          <w:p w14:paraId="6A6F3B98"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项目经理</w:t>
            </w:r>
          </w:p>
        </w:tc>
        <w:tc>
          <w:tcPr>
            <w:tcW w:w="726" w:type="pct"/>
            <w:vAlign w:val="center"/>
          </w:tcPr>
          <w:p w14:paraId="484E372C"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8</w:t>
            </w:r>
          </w:p>
        </w:tc>
        <w:tc>
          <w:tcPr>
            <w:tcW w:w="565" w:type="pct"/>
            <w:vAlign w:val="center"/>
          </w:tcPr>
          <w:p w14:paraId="7BA75D9C"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1</w:t>
            </w:r>
          </w:p>
        </w:tc>
        <w:tc>
          <w:tcPr>
            <w:tcW w:w="2661" w:type="pct"/>
            <w:vAlign w:val="center"/>
          </w:tcPr>
          <w:p w14:paraId="5EBF2693"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08:00至17:00（以及节假日和夜间值班值守处理事务和突发事件）</w:t>
            </w:r>
          </w:p>
        </w:tc>
      </w:tr>
      <w:tr w:rsidR="00393268" w:rsidRPr="00393268" w14:paraId="20B95B4F" w14:textId="77777777" w:rsidTr="00A66AC0">
        <w:trPr>
          <w:trHeight w:val="703"/>
          <w:jc w:val="center"/>
        </w:trPr>
        <w:tc>
          <w:tcPr>
            <w:tcW w:w="1048" w:type="pct"/>
            <w:vAlign w:val="center"/>
          </w:tcPr>
          <w:p w14:paraId="05DF7A6F"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项目副经理</w:t>
            </w:r>
          </w:p>
        </w:tc>
        <w:tc>
          <w:tcPr>
            <w:tcW w:w="726" w:type="pct"/>
            <w:vAlign w:val="center"/>
          </w:tcPr>
          <w:p w14:paraId="6968ADF1"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8</w:t>
            </w:r>
          </w:p>
        </w:tc>
        <w:tc>
          <w:tcPr>
            <w:tcW w:w="565" w:type="pct"/>
            <w:vAlign w:val="center"/>
          </w:tcPr>
          <w:p w14:paraId="6FE5EA8A"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3</w:t>
            </w:r>
          </w:p>
        </w:tc>
        <w:tc>
          <w:tcPr>
            <w:tcW w:w="2661" w:type="pct"/>
            <w:vAlign w:val="center"/>
          </w:tcPr>
          <w:p w14:paraId="626390DD"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08:00至17:00（以及节假日和夜间值班值守处理事务和突发事件）</w:t>
            </w:r>
          </w:p>
        </w:tc>
      </w:tr>
      <w:tr w:rsidR="00393268" w:rsidRPr="00393268" w14:paraId="49503F1D" w14:textId="77777777" w:rsidTr="00A66AC0">
        <w:trPr>
          <w:trHeight w:val="561"/>
          <w:jc w:val="center"/>
        </w:trPr>
        <w:tc>
          <w:tcPr>
            <w:tcW w:w="1048" w:type="pct"/>
            <w:vAlign w:val="center"/>
          </w:tcPr>
          <w:p w14:paraId="01F0A432"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sz w:val="24"/>
                <w:lang w:bidi="ar"/>
                <w14:ligatures w14:val="none"/>
              </w:rPr>
              <w:t>客服行政</w:t>
            </w:r>
          </w:p>
        </w:tc>
        <w:tc>
          <w:tcPr>
            <w:tcW w:w="726" w:type="pct"/>
            <w:vAlign w:val="center"/>
          </w:tcPr>
          <w:p w14:paraId="07D7B203"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8</w:t>
            </w:r>
          </w:p>
        </w:tc>
        <w:tc>
          <w:tcPr>
            <w:tcW w:w="565" w:type="pct"/>
            <w:vAlign w:val="center"/>
          </w:tcPr>
          <w:p w14:paraId="78D4D822"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6</w:t>
            </w:r>
          </w:p>
        </w:tc>
        <w:tc>
          <w:tcPr>
            <w:tcW w:w="2661" w:type="pct"/>
            <w:vAlign w:val="center"/>
          </w:tcPr>
          <w:p w14:paraId="18748648"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 xml:space="preserve">08:00至17:00                           </w:t>
            </w:r>
          </w:p>
        </w:tc>
      </w:tr>
      <w:tr w:rsidR="00393268" w:rsidRPr="00393268" w14:paraId="6E9745A7" w14:textId="77777777" w:rsidTr="00A66AC0">
        <w:trPr>
          <w:trHeight w:val="555"/>
          <w:jc w:val="center"/>
        </w:trPr>
        <w:tc>
          <w:tcPr>
            <w:tcW w:w="1048" w:type="pct"/>
            <w:vAlign w:val="center"/>
          </w:tcPr>
          <w:p w14:paraId="269215E7"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小计</w:t>
            </w:r>
          </w:p>
        </w:tc>
        <w:tc>
          <w:tcPr>
            <w:tcW w:w="726" w:type="pct"/>
            <w:vAlign w:val="center"/>
          </w:tcPr>
          <w:p w14:paraId="4D5EF4A4" w14:textId="77777777" w:rsidR="00393268" w:rsidRPr="00393268" w:rsidRDefault="00393268" w:rsidP="00393268">
            <w:pPr>
              <w:spacing w:after="0" w:line="240" w:lineRule="auto"/>
              <w:jc w:val="center"/>
              <w:rPr>
                <w:rFonts w:ascii="宋体" w:eastAsia="宋体" w:hAnsi="宋体" w:cs="仿宋" w:hint="eastAsia"/>
                <w:color w:val="000000"/>
                <w:sz w:val="24"/>
                <w14:ligatures w14:val="none"/>
              </w:rPr>
            </w:pPr>
          </w:p>
        </w:tc>
        <w:tc>
          <w:tcPr>
            <w:tcW w:w="565" w:type="pct"/>
            <w:vAlign w:val="center"/>
          </w:tcPr>
          <w:p w14:paraId="4EDC1A7C" w14:textId="77777777" w:rsidR="00393268" w:rsidRPr="00393268" w:rsidRDefault="00393268" w:rsidP="00393268">
            <w:pPr>
              <w:widowControl/>
              <w:spacing w:after="0" w:line="240" w:lineRule="auto"/>
              <w:jc w:val="center"/>
              <w:textAlignment w:val="center"/>
              <w:rPr>
                <w:rFonts w:ascii="宋体" w:eastAsia="宋体" w:hAnsi="宋体" w:cs="仿宋" w:hint="eastAsia"/>
                <w:color w:val="000000"/>
                <w:sz w:val="24"/>
                <w14:ligatures w14:val="none"/>
              </w:rPr>
            </w:pPr>
            <w:r w:rsidRPr="00393268">
              <w:rPr>
                <w:rFonts w:ascii="宋体" w:eastAsia="宋体" w:hAnsi="宋体" w:cs="仿宋" w:hint="eastAsia"/>
                <w:color w:val="000000"/>
                <w:kern w:val="0"/>
                <w:sz w:val="24"/>
                <w:lang w:bidi="ar"/>
                <w14:ligatures w14:val="none"/>
              </w:rPr>
              <w:t>10</w:t>
            </w:r>
          </w:p>
        </w:tc>
        <w:tc>
          <w:tcPr>
            <w:tcW w:w="2661" w:type="pct"/>
            <w:vAlign w:val="center"/>
          </w:tcPr>
          <w:p w14:paraId="6CF0D7E4" w14:textId="77777777" w:rsidR="00393268" w:rsidRPr="00393268" w:rsidRDefault="00393268" w:rsidP="00393268">
            <w:pPr>
              <w:spacing w:after="0" w:line="240" w:lineRule="auto"/>
              <w:jc w:val="center"/>
              <w:rPr>
                <w:rFonts w:ascii="宋体" w:eastAsia="宋体" w:hAnsi="宋体" w:cs="仿宋" w:hint="eastAsia"/>
                <w:color w:val="000000"/>
                <w:sz w:val="24"/>
                <w14:ligatures w14:val="none"/>
              </w:rPr>
            </w:pPr>
          </w:p>
        </w:tc>
      </w:tr>
    </w:tbl>
    <w:p w14:paraId="3C581360" w14:textId="77777777" w:rsidR="00393268" w:rsidRPr="00393268" w:rsidRDefault="00393268" w:rsidP="00393268">
      <w:pPr>
        <w:adjustRightInd w:val="0"/>
        <w:spacing w:beforeLines="100" w:before="312" w:after="0" w:line="276"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八、收费服务</w:t>
      </w:r>
    </w:p>
    <w:p w14:paraId="19EC1F85"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（一）服务范围</w:t>
      </w:r>
    </w:p>
    <w:p w14:paraId="1281FC66"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 xml:space="preserve"> </w:t>
      </w:r>
      <w:r w:rsidRPr="00393268">
        <w:rPr>
          <w:rFonts w:ascii="Times New Roman" w:eastAsia="宋体" w:hAnsi="Times New Roman" w:cs="Times New Roman" w:hint="eastAsia"/>
          <w:kern w:val="0"/>
          <w:sz w:val="24"/>
          <w:szCs w:val="28"/>
          <w:lang w:bidi="ar"/>
        </w:rPr>
        <w:t>门急诊及住院收费窗口结算等工作。</w:t>
      </w:r>
    </w:p>
    <w:p w14:paraId="1FBC88AF"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（二）服务要求</w:t>
      </w:r>
    </w:p>
    <w:p w14:paraId="1ED45AD2"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1</w:t>
      </w:r>
      <w:r w:rsidRPr="00393268">
        <w:rPr>
          <w:rFonts w:ascii="Times New Roman" w:eastAsia="宋体" w:hAnsi="Times New Roman" w:cs="Times New Roman" w:hint="eastAsia"/>
          <w:kern w:val="0"/>
          <w:sz w:val="24"/>
          <w:szCs w:val="28"/>
          <w:lang w:bidi="ar"/>
        </w:rPr>
        <w:t>、</w:t>
      </w:r>
      <w:r w:rsidRPr="00393268">
        <w:rPr>
          <w:rFonts w:ascii="Times New Roman" w:eastAsia="宋体" w:hAnsi="Times New Roman" w:cs="Times New Roman"/>
          <w:kern w:val="0"/>
          <w:sz w:val="24"/>
          <w:szCs w:val="28"/>
          <w:lang w:bidi="ar"/>
        </w:rPr>
        <w:t>严格执行国家医疗收费标准，遵守公费医疗、医疗保险、干部保健等相关医疗政策和医院收费管理制度及各项工作执行流程</w:t>
      </w:r>
      <w:r w:rsidRPr="00393268">
        <w:rPr>
          <w:rFonts w:ascii="Times New Roman" w:eastAsia="宋体" w:hAnsi="Times New Roman" w:cs="Times New Roman" w:hint="eastAsia"/>
          <w:kern w:val="0"/>
          <w:sz w:val="24"/>
          <w:szCs w:val="28"/>
          <w:lang w:bidi="ar"/>
        </w:rPr>
        <w:t>。</w:t>
      </w:r>
    </w:p>
    <w:p w14:paraId="53ACFB6F"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2</w:t>
      </w:r>
      <w:r w:rsidRPr="00393268">
        <w:rPr>
          <w:rFonts w:ascii="Times New Roman" w:eastAsia="宋体" w:hAnsi="Times New Roman" w:cs="Times New Roman" w:hint="eastAsia"/>
          <w:kern w:val="0"/>
          <w:sz w:val="24"/>
          <w:szCs w:val="28"/>
          <w:lang w:bidi="ar"/>
        </w:rPr>
        <w:t>、</w:t>
      </w:r>
      <w:r w:rsidRPr="00393268">
        <w:rPr>
          <w:rFonts w:ascii="Times New Roman" w:eastAsia="宋体" w:hAnsi="Times New Roman" w:cs="Times New Roman"/>
          <w:kern w:val="0"/>
          <w:sz w:val="24"/>
          <w:szCs w:val="28"/>
          <w:lang w:bidi="ar"/>
        </w:rPr>
        <w:t>熟练掌握医院收费业务内容、收费标准和范围</w:t>
      </w:r>
      <w:r w:rsidRPr="00393268">
        <w:rPr>
          <w:rFonts w:ascii="Times New Roman" w:eastAsia="宋体" w:hAnsi="Times New Roman" w:cs="Times New Roman" w:hint="eastAsia"/>
          <w:kern w:val="0"/>
          <w:sz w:val="24"/>
          <w:szCs w:val="28"/>
          <w:lang w:bidi="ar"/>
        </w:rPr>
        <w:t>。</w:t>
      </w:r>
    </w:p>
    <w:p w14:paraId="2E36C6AA"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（三）服务标准</w:t>
      </w:r>
    </w:p>
    <w:p w14:paraId="06702C79"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1</w:t>
      </w:r>
      <w:r w:rsidRPr="00393268">
        <w:rPr>
          <w:rFonts w:ascii="Times New Roman" w:eastAsia="宋体" w:hAnsi="Times New Roman" w:cs="Times New Roman" w:hint="eastAsia"/>
          <w:kern w:val="0"/>
          <w:sz w:val="24"/>
          <w:szCs w:val="28"/>
          <w:lang w:bidi="ar"/>
        </w:rPr>
        <w:t>、</w:t>
      </w:r>
      <w:r w:rsidRPr="00393268">
        <w:rPr>
          <w:rFonts w:ascii="Times New Roman" w:eastAsia="宋体" w:hAnsi="Times New Roman" w:cs="Times New Roman"/>
          <w:kern w:val="0"/>
          <w:sz w:val="24"/>
          <w:szCs w:val="28"/>
          <w:lang w:bidi="ar"/>
        </w:rPr>
        <w:t>按时上岗，佩戴胸牌，检查收费设施，清洁工作环境，做好零用金等准备工作</w:t>
      </w:r>
      <w:r w:rsidRPr="00393268">
        <w:rPr>
          <w:rFonts w:ascii="Times New Roman" w:eastAsia="宋体" w:hAnsi="Times New Roman" w:cs="Times New Roman" w:hint="eastAsia"/>
          <w:kern w:val="0"/>
          <w:sz w:val="24"/>
          <w:szCs w:val="28"/>
          <w:lang w:bidi="ar"/>
        </w:rPr>
        <w:t>。</w:t>
      </w:r>
    </w:p>
    <w:p w14:paraId="1866C0BA"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2</w:t>
      </w:r>
      <w:r w:rsidRPr="00393268">
        <w:rPr>
          <w:rFonts w:ascii="Times New Roman" w:eastAsia="宋体" w:hAnsi="Times New Roman" w:cs="Times New Roman" w:hint="eastAsia"/>
          <w:kern w:val="0"/>
          <w:sz w:val="24"/>
          <w:szCs w:val="28"/>
          <w:lang w:bidi="ar"/>
        </w:rPr>
        <w:t>、</w:t>
      </w:r>
      <w:r w:rsidRPr="00393268">
        <w:rPr>
          <w:rFonts w:ascii="Times New Roman" w:eastAsia="宋体" w:hAnsi="Times New Roman" w:cs="Times New Roman"/>
          <w:kern w:val="0"/>
          <w:sz w:val="24"/>
          <w:szCs w:val="28"/>
          <w:lang w:bidi="ar"/>
        </w:rPr>
        <w:t>收费操作熟练、快捷，正确录入患者基本情况和收费信息等内容，票据打印清晰完整</w:t>
      </w:r>
      <w:r w:rsidRPr="00393268">
        <w:rPr>
          <w:rFonts w:ascii="Times New Roman" w:eastAsia="宋体" w:hAnsi="Times New Roman" w:cs="Times New Roman" w:hint="eastAsia"/>
          <w:kern w:val="0"/>
          <w:sz w:val="24"/>
          <w:szCs w:val="28"/>
          <w:lang w:bidi="ar"/>
        </w:rPr>
        <w:t>。</w:t>
      </w:r>
    </w:p>
    <w:p w14:paraId="38FC5DD6"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3</w:t>
      </w:r>
      <w:r w:rsidRPr="00393268">
        <w:rPr>
          <w:rFonts w:ascii="Times New Roman" w:eastAsia="宋体" w:hAnsi="Times New Roman" w:cs="Times New Roman" w:hint="eastAsia"/>
          <w:kern w:val="0"/>
          <w:sz w:val="24"/>
          <w:szCs w:val="28"/>
          <w:lang w:bidi="ar"/>
        </w:rPr>
        <w:t>、</w:t>
      </w:r>
      <w:r w:rsidRPr="00393268">
        <w:rPr>
          <w:rFonts w:ascii="Times New Roman" w:eastAsia="宋体" w:hAnsi="Times New Roman" w:cs="Times New Roman"/>
          <w:kern w:val="0"/>
          <w:sz w:val="24"/>
          <w:szCs w:val="28"/>
          <w:lang w:bidi="ar"/>
        </w:rPr>
        <w:t>收费中使用</w:t>
      </w:r>
      <w:r w:rsidRPr="00393268">
        <w:rPr>
          <w:rFonts w:ascii="Times New Roman" w:eastAsia="宋体" w:hAnsi="Times New Roman" w:cs="Times New Roman"/>
          <w:kern w:val="0"/>
          <w:sz w:val="24"/>
          <w:szCs w:val="28"/>
          <w:lang w:bidi="ar"/>
        </w:rPr>
        <w:t>“</w:t>
      </w:r>
      <w:r w:rsidRPr="00393268">
        <w:rPr>
          <w:rFonts w:ascii="Times New Roman" w:eastAsia="宋体" w:hAnsi="Times New Roman" w:cs="Times New Roman"/>
          <w:kern w:val="0"/>
          <w:sz w:val="24"/>
          <w:szCs w:val="28"/>
          <w:lang w:bidi="ar"/>
        </w:rPr>
        <w:t>窗口文明用语</w:t>
      </w:r>
      <w:r w:rsidRPr="00393268">
        <w:rPr>
          <w:rFonts w:ascii="Times New Roman" w:eastAsia="宋体" w:hAnsi="Times New Roman" w:cs="Times New Roman"/>
          <w:kern w:val="0"/>
          <w:sz w:val="24"/>
          <w:szCs w:val="28"/>
          <w:lang w:bidi="ar"/>
        </w:rPr>
        <w:t>”,</w:t>
      </w:r>
      <w:r w:rsidRPr="00393268">
        <w:rPr>
          <w:rFonts w:ascii="Times New Roman" w:eastAsia="宋体" w:hAnsi="Times New Roman" w:cs="Times New Roman"/>
          <w:kern w:val="0"/>
          <w:sz w:val="24"/>
          <w:szCs w:val="28"/>
          <w:lang w:bidi="ar"/>
        </w:rPr>
        <w:t>禁用</w:t>
      </w:r>
      <w:r w:rsidRPr="00393268">
        <w:rPr>
          <w:rFonts w:ascii="Times New Roman" w:eastAsia="宋体" w:hAnsi="Times New Roman" w:cs="Times New Roman"/>
          <w:kern w:val="0"/>
          <w:sz w:val="24"/>
          <w:szCs w:val="28"/>
          <w:lang w:bidi="ar"/>
        </w:rPr>
        <w:t>“</w:t>
      </w:r>
      <w:r w:rsidRPr="00393268">
        <w:rPr>
          <w:rFonts w:ascii="Times New Roman" w:eastAsia="宋体" w:hAnsi="Times New Roman" w:cs="Times New Roman"/>
          <w:kern w:val="0"/>
          <w:sz w:val="24"/>
          <w:szCs w:val="28"/>
          <w:lang w:bidi="ar"/>
        </w:rPr>
        <w:t>服务禁语</w:t>
      </w:r>
      <w:r w:rsidRPr="00393268">
        <w:rPr>
          <w:rFonts w:ascii="Times New Roman" w:eastAsia="宋体" w:hAnsi="Times New Roman" w:cs="Times New Roman"/>
          <w:kern w:val="0"/>
          <w:sz w:val="24"/>
          <w:szCs w:val="28"/>
          <w:lang w:bidi="ar"/>
        </w:rPr>
        <w:t>”</w:t>
      </w:r>
      <w:r w:rsidRPr="00393268">
        <w:rPr>
          <w:rFonts w:ascii="Times New Roman" w:eastAsia="宋体" w:hAnsi="Times New Roman" w:cs="Times New Roman"/>
          <w:kern w:val="0"/>
          <w:sz w:val="24"/>
          <w:szCs w:val="28"/>
          <w:lang w:bidi="ar"/>
        </w:rPr>
        <w:t>，态度和蔼，唱收唱付，认真鉴别货币真伪，做到票款当面点清</w:t>
      </w:r>
      <w:r w:rsidRPr="00393268">
        <w:rPr>
          <w:rFonts w:ascii="Times New Roman" w:eastAsia="宋体" w:hAnsi="Times New Roman" w:cs="Times New Roman" w:hint="eastAsia"/>
          <w:kern w:val="0"/>
          <w:sz w:val="24"/>
          <w:szCs w:val="28"/>
          <w:lang w:bidi="ar"/>
        </w:rPr>
        <w:t>。</w:t>
      </w:r>
    </w:p>
    <w:p w14:paraId="44A8B269"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4</w:t>
      </w:r>
      <w:r w:rsidRPr="00393268">
        <w:rPr>
          <w:rFonts w:ascii="Times New Roman" w:eastAsia="宋体" w:hAnsi="Times New Roman" w:cs="Times New Roman" w:hint="eastAsia"/>
          <w:kern w:val="0"/>
          <w:sz w:val="24"/>
          <w:szCs w:val="28"/>
          <w:lang w:bidi="ar"/>
        </w:rPr>
        <w:t>、</w:t>
      </w:r>
      <w:r w:rsidRPr="00393268">
        <w:rPr>
          <w:rFonts w:ascii="Times New Roman" w:eastAsia="宋体" w:hAnsi="Times New Roman" w:cs="Times New Roman"/>
          <w:kern w:val="0"/>
          <w:sz w:val="24"/>
          <w:szCs w:val="28"/>
          <w:lang w:bidi="ar"/>
        </w:rPr>
        <w:t>实行日清日结制度，每日工作结束，准确归集收入，结算打印《北京安贞医院门诊收费员日统计表》，核对票据起始号码。</w:t>
      </w:r>
    </w:p>
    <w:p w14:paraId="16D12D8E"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5</w:t>
      </w:r>
      <w:r w:rsidRPr="00393268">
        <w:rPr>
          <w:rFonts w:ascii="Times New Roman" w:eastAsia="宋体" w:hAnsi="Times New Roman" w:cs="Times New Roman" w:hint="eastAsia"/>
          <w:kern w:val="0"/>
          <w:sz w:val="24"/>
          <w:szCs w:val="28"/>
          <w:lang w:bidi="ar"/>
        </w:rPr>
        <w:t>、</w:t>
      </w:r>
      <w:r w:rsidRPr="00393268">
        <w:rPr>
          <w:rFonts w:ascii="Times New Roman" w:eastAsia="宋体" w:hAnsi="Times New Roman" w:cs="Times New Roman"/>
          <w:kern w:val="0"/>
          <w:sz w:val="24"/>
          <w:szCs w:val="28"/>
          <w:lang w:bidi="ar"/>
        </w:rPr>
        <w:t>每日盘点备用金，做到账款相符，将《北京安贞医院门诊收费员日统计</w:t>
      </w:r>
      <w:r w:rsidRPr="00393268">
        <w:rPr>
          <w:rFonts w:ascii="Times New Roman" w:eastAsia="宋体" w:hAnsi="Times New Roman" w:cs="Times New Roman"/>
          <w:kern w:val="0"/>
          <w:sz w:val="24"/>
          <w:szCs w:val="28"/>
          <w:lang w:bidi="ar"/>
        </w:rPr>
        <w:lastRenderedPageBreak/>
        <w:t>表》上交收费会计进行复核</w:t>
      </w:r>
      <w:r w:rsidRPr="00393268">
        <w:rPr>
          <w:rFonts w:ascii="Times New Roman" w:eastAsia="宋体" w:hAnsi="Times New Roman" w:cs="Times New Roman" w:hint="eastAsia"/>
          <w:kern w:val="0"/>
          <w:sz w:val="24"/>
          <w:szCs w:val="28"/>
          <w:lang w:bidi="ar"/>
        </w:rPr>
        <w:t>。</w:t>
      </w:r>
    </w:p>
    <w:p w14:paraId="71CD5808"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6</w:t>
      </w:r>
      <w:r w:rsidRPr="00393268">
        <w:rPr>
          <w:rFonts w:ascii="Times New Roman" w:eastAsia="宋体" w:hAnsi="Times New Roman" w:cs="Times New Roman" w:hint="eastAsia"/>
          <w:kern w:val="0"/>
          <w:sz w:val="24"/>
          <w:szCs w:val="28"/>
          <w:lang w:bidi="ar"/>
        </w:rPr>
        <w:t>、</w:t>
      </w:r>
      <w:r w:rsidRPr="00393268">
        <w:rPr>
          <w:rFonts w:ascii="Times New Roman" w:eastAsia="宋体" w:hAnsi="Times New Roman" w:cs="Times New Roman"/>
          <w:kern w:val="0"/>
          <w:sz w:val="24"/>
          <w:szCs w:val="28"/>
          <w:lang w:bidi="ar"/>
        </w:rPr>
        <w:t>严格执行现金管理规定，不得挪用、外接现款，出现差错立即上报，长款上交，短款补齐，并填写差错登记</w:t>
      </w:r>
      <w:r w:rsidRPr="00393268">
        <w:rPr>
          <w:rFonts w:ascii="Times New Roman" w:eastAsia="宋体" w:hAnsi="Times New Roman" w:cs="Times New Roman" w:hint="eastAsia"/>
          <w:kern w:val="0"/>
          <w:sz w:val="24"/>
          <w:szCs w:val="28"/>
          <w:lang w:bidi="ar"/>
        </w:rPr>
        <w:t>。</w:t>
      </w:r>
    </w:p>
    <w:p w14:paraId="6DB714A1"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7</w:t>
      </w:r>
      <w:r w:rsidRPr="00393268">
        <w:rPr>
          <w:rFonts w:ascii="Times New Roman" w:eastAsia="宋体" w:hAnsi="Times New Roman" w:cs="Times New Roman" w:hint="eastAsia"/>
          <w:kern w:val="0"/>
          <w:sz w:val="24"/>
          <w:szCs w:val="28"/>
          <w:lang w:bidi="ar"/>
        </w:rPr>
        <w:t>、</w:t>
      </w:r>
      <w:r w:rsidRPr="00393268">
        <w:rPr>
          <w:rFonts w:ascii="Times New Roman" w:eastAsia="宋体" w:hAnsi="Times New Roman" w:cs="Times New Roman"/>
          <w:kern w:val="0"/>
          <w:sz w:val="24"/>
          <w:szCs w:val="28"/>
          <w:lang w:bidi="ar"/>
        </w:rPr>
        <w:t>严格执行医院退费管理规定，按照门诊退费制度办理退费手续。详见《门诊退费管理制度》</w:t>
      </w:r>
      <w:r w:rsidRPr="00393268">
        <w:rPr>
          <w:rFonts w:ascii="Times New Roman" w:eastAsia="宋体" w:hAnsi="Times New Roman" w:cs="Times New Roman" w:hint="eastAsia"/>
          <w:kern w:val="0"/>
          <w:sz w:val="24"/>
          <w:szCs w:val="28"/>
          <w:lang w:bidi="ar"/>
        </w:rPr>
        <w:t>。</w:t>
      </w:r>
    </w:p>
    <w:p w14:paraId="239F49B8"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8</w:t>
      </w:r>
      <w:r w:rsidRPr="00393268">
        <w:rPr>
          <w:rFonts w:ascii="Times New Roman" w:eastAsia="宋体" w:hAnsi="Times New Roman" w:cs="Times New Roman" w:hint="eastAsia"/>
          <w:kern w:val="0"/>
          <w:sz w:val="24"/>
          <w:szCs w:val="28"/>
          <w:lang w:bidi="ar"/>
        </w:rPr>
        <w:t>、</w:t>
      </w:r>
      <w:r w:rsidRPr="00393268">
        <w:rPr>
          <w:rFonts w:ascii="Times New Roman" w:eastAsia="宋体" w:hAnsi="Times New Roman" w:cs="Times New Roman"/>
          <w:kern w:val="0"/>
          <w:sz w:val="24"/>
          <w:szCs w:val="28"/>
          <w:lang w:bidi="ar"/>
        </w:rPr>
        <w:t>做好安全检查工作，计算机不得使用外来介质。下班前应将现金、收费印章等锁存保险柜。严禁代任何部门或个人在保险柜内保管财物。遇有突发事件及时报警</w:t>
      </w:r>
      <w:r w:rsidRPr="00393268">
        <w:rPr>
          <w:rFonts w:ascii="Times New Roman" w:eastAsia="宋体" w:hAnsi="Times New Roman" w:cs="Times New Roman" w:hint="eastAsia"/>
          <w:kern w:val="0"/>
          <w:sz w:val="24"/>
          <w:szCs w:val="28"/>
          <w:lang w:bidi="ar"/>
        </w:rPr>
        <w:t>。</w:t>
      </w:r>
    </w:p>
    <w:p w14:paraId="30DBDA9B"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lang w:bidi="ar"/>
        </w:rPr>
      </w:pPr>
      <w:r w:rsidRPr="00393268">
        <w:rPr>
          <w:rFonts w:ascii="Times New Roman" w:eastAsia="宋体" w:hAnsi="Times New Roman" w:cs="Times New Roman" w:hint="eastAsia"/>
          <w:kern w:val="0"/>
          <w:sz w:val="24"/>
          <w:szCs w:val="28"/>
          <w:lang w:bidi="ar"/>
        </w:rPr>
        <w:t>（四）收费岗位配置</w:t>
      </w:r>
    </w:p>
    <w:tbl>
      <w:tblPr>
        <w:tblStyle w:val="aff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239"/>
        <w:gridCol w:w="2734"/>
        <w:gridCol w:w="2291"/>
      </w:tblGrid>
      <w:tr w:rsidR="00393268" w:rsidRPr="00393268" w14:paraId="25A722BA" w14:textId="77777777" w:rsidTr="00A66AC0">
        <w:tc>
          <w:tcPr>
            <w:tcW w:w="2163" w:type="dxa"/>
          </w:tcPr>
          <w:p w14:paraId="7D5E4013"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岗位名称</w:t>
            </w:r>
          </w:p>
        </w:tc>
        <w:tc>
          <w:tcPr>
            <w:tcW w:w="1305" w:type="dxa"/>
          </w:tcPr>
          <w:p w14:paraId="23CD1BF4"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岗位数量</w:t>
            </w:r>
          </w:p>
        </w:tc>
        <w:tc>
          <w:tcPr>
            <w:tcW w:w="2925" w:type="dxa"/>
          </w:tcPr>
          <w:p w14:paraId="0EB62DA5"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工作时间</w:t>
            </w:r>
          </w:p>
        </w:tc>
        <w:tc>
          <w:tcPr>
            <w:tcW w:w="2445" w:type="dxa"/>
          </w:tcPr>
          <w:p w14:paraId="7E01C9C9"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备注</w:t>
            </w:r>
          </w:p>
        </w:tc>
      </w:tr>
      <w:tr w:rsidR="00393268" w:rsidRPr="00393268" w14:paraId="6E13F703" w14:textId="77777777" w:rsidTr="00A66AC0">
        <w:tc>
          <w:tcPr>
            <w:tcW w:w="2163" w:type="dxa"/>
          </w:tcPr>
          <w:p w14:paraId="17EBF30B"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门急诊收费员</w:t>
            </w:r>
          </w:p>
        </w:tc>
        <w:tc>
          <w:tcPr>
            <w:tcW w:w="1305" w:type="dxa"/>
          </w:tcPr>
          <w:p w14:paraId="51D7ACAF"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10</w:t>
            </w:r>
          </w:p>
        </w:tc>
        <w:tc>
          <w:tcPr>
            <w:tcW w:w="2925" w:type="dxa"/>
          </w:tcPr>
          <w:p w14:paraId="5A089E8C"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24小时</w:t>
            </w:r>
          </w:p>
        </w:tc>
        <w:tc>
          <w:tcPr>
            <w:tcW w:w="2445" w:type="dxa"/>
          </w:tcPr>
          <w:p w14:paraId="17B74D0F"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倒班</w:t>
            </w:r>
          </w:p>
        </w:tc>
      </w:tr>
      <w:tr w:rsidR="00393268" w:rsidRPr="00393268" w14:paraId="50DCB9F9" w14:textId="77777777" w:rsidTr="00A66AC0">
        <w:tc>
          <w:tcPr>
            <w:tcW w:w="2163" w:type="dxa"/>
          </w:tcPr>
          <w:p w14:paraId="0EF821A2"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住院收费员</w:t>
            </w:r>
          </w:p>
        </w:tc>
        <w:tc>
          <w:tcPr>
            <w:tcW w:w="1305" w:type="dxa"/>
          </w:tcPr>
          <w:p w14:paraId="602EFAEC"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6</w:t>
            </w:r>
          </w:p>
        </w:tc>
        <w:tc>
          <w:tcPr>
            <w:tcW w:w="2925" w:type="dxa"/>
          </w:tcPr>
          <w:p w14:paraId="055D1CFC"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8小时</w:t>
            </w:r>
          </w:p>
        </w:tc>
        <w:tc>
          <w:tcPr>
            <w:tcW w:w="2445" w:type="dxa"/>
          </w:tcPr>
          <w:p w14:paraId="602D9C94"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p>
        </w:tc>
      </w:tr>
    </w:tbl>
    <w:p w14:paraId="3ED767FD" w14:textId="77777777" w:rsidR="00393268" w:rsidRPr="00393268" w:rsidRDefault="00393268" w:rsidP="00393268">
      <w:pPr>
        <w:widowControl/>
        <w:spacing w:after="0" w:line="360" w:lineRule="auto"/>
        <w:ind w:firstLineChars="200" w:firstLine="480"/>
        <w:rPr>
          <w:rFonts w:ascii="宋体" w:eastAsia="宋体" w:hAnsi="宋体" w:cs="宋体" w:hint="eastAsia"/>
          <w:sz w:val="24"/>
          <w14:ligatures w14:val="none"/>
        </w:rPr>
      </w:pPr>
      <w:r w:rsidRPr="00393268">
        <w:rPr>
          <w:rFonts w:ascii="宋体" w:eastAsia="宋体" w:hAnsi="宋体" w:cs="宋体" w:hint="eastAsia"/>
          <w:sz w:val="24"/>
          <w14:ligatures w14:val="none"/>
        </w:rPr>
        <w:t>(五)</w:t>
      </w:r>
      <w:r w:rsidRPr="00393268">
        <w:rPr>
          <w:rFonts w:ascii="宋体" w:eastAsia="宋体" w:hAnsi="宋体" w:cs="宋体"/>
          <w:sz w:val="24"/>
          <w14:ligatures w14:val="none"/>
        </w:rPr>
        <w:t>医院财务窗口岗位任职要求与考核条款</w:t>
      </w:r>
    </w:p>
    <w:p w14:paraId="68BD2947"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第一条 任职资质要求</w:t>
      </w:r>
    </w:p>
    <w:p w14:paraId="3BE576DD"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乙方担任财务窗口岗位，须同时满足以下基本条件，并保证所提供资质证明真实有效：</w:t>
      </w:r>
    </w:p>
    <w:p w14:paraId="6D0DCF9A"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1. 学历要求：须具备大专以上学历，财经类专业，会计学、经济管理、成本管理等专业优先；</w:t>
      </w:r>
    </w:p>
    <w:p w14:paraId="45E2468C"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2. 职称/资格要求：优先考虑持有初级会计职称及以上专业技术人员。</w:t>
      </w:r>
    </w:p>
    <w:p w14:paraId="14B94F97"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3. 专业技能：熟练掌握医院收费系统（HIS）、财务软件及办公软件操作，熟悉医保、物价相关政策及结算流程。</w:t>
      </w:r>
    </w:p>
    <w:p w14:paraId="242F0875"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4. 其他要求：身心健康，品行端正，具备良好的沟通能力、服务意识及抗压能力，无不良诚信记录。</w:t>
      </w:r>
    </w:p>
    <w:p w14:paraId="3B64379D"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第二条 服务标准与岗位职责</w:t>
      </w:r>
    </w:p>
    <w:p w14:paraId="0EB643FA"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乙方应严格遵守以下服务标准与职责：</w:t>
      </w:r>
    </w:p>
    <w:p w14:paraId="015A7B4E"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1. 准确高效办理：准确、快速地完成门诊/住院患者的挂号、缴费、结算、退款等各项业务，确保账款日清日结，误差率低于 0.1%。</w:t>
      </w:r>
    </w:p>
    <w:p w14:paraId="07391CA2"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lastRenderedPageBreak/>
        <w:t>2. 优质服务规范：严格遵守医院窗口服务规范，使用文明用语，耐心解答患者及家属询问，主动提供清晰指引，杜绝服务态度问题引发的有效投诉。</w:t>
      </w:r>
    </w:p>
    <w:p w14:paraId="350C164B"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3. 严格遵守制度：严格执行国家财经法律法规、医院财务管理制度、医保管理规定及内部控制流程，确保资金安全。</w:t>
      </w:r>
    </w:p>
    <w:p w14:paraId="2BC01D5E"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4. 完成任务指标：按时保质完成科室下达的日常工作及临时性任务，包括但不限于每日报表编制、票据管理、对账清账等。</w:t>
      </w:r>
    </w:p>
    <w:p w14:paraId="04336061"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第三条 绩效考核与“必须完成任务”</w:t>
      </w:r>
    </w:p>
    <w:p w14:paraId="42050E11"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甲方对乙方实行月度/季度绩效考核，核心任务指标包括：</w:t>
      </w:r>
    </w:p>
    <w:p w14:paraId="56F9736F"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1. 业务量指标：完成既定的窗口业务处理量。</w:t>
      </w:r>
    </w:p>
    <w:p w14:paraId="3ACE55F9"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2. 准确性指标：现金、票据、账务处理差错率不超过规定标准。</w:t>
      </w:r>
    </w:p>
    <w:p w14:paraId="18C4F379"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3. 服务满意度：在院方组织的服务满意度调查中，得分不低于</w:t>
      </w:r>
      <w:r w:rsidRPr="00393268">
        <w:rPr>
          <w:rFonts w:ascii="宋体" w:eastAsia="宋体" w:hAnsi="宋体" w:cs="宋体" w:hint="eastAsia"/>
          <w:sz w:val="24"/>
          <w14:ligatures w14:val="none"/>
        </w:rPr>
        <w:t>科内平均分</w:t>
      </w:r>
      <w:r w:rsidRPr="00393268">
        <w:rPr>
          <w:rFonts w:ascii="宋体" w:eastAsia="宋体" w:hAnsi="宋体" w:cs="宋体"/>
          <w:sz w:val="24"/>
          <w14:ligatures w14:val="none"/>
        </w:rPr>
        <w:t>。</w:t>
      </w:r>
    </w:p>
    <w:p w14:paraId="56BD1D68"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4. 学习与合规：按时参加业务培训，并通过相关政策、流程的考核。</w:t>
      </w:r>
    </w:p>
    <w:p w14:paraId="301DFE51"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第四条 未完成任务或违反规定的处理措施</w:t>
      </w:r>
    </w:p>
    <w:p w14:paraId="09B2339C"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若乙方出现以下情形，甲方将根据情节轻重，依据医院规章制度及《中华人民共和国劳动合同法》相关规定，采取相应处理：</w:t>
      </w:r>
    </w:p>
    <w:p w14:paraId="14729468"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1. 绩效考核不达标：</w:t>
      </w:r>
    </w:p>
    <w:p w14:paraId="0AB41E1F"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 xml:space="preserve">   · 首次考核未完成主要任务指标，予以书面警告，并要求提交改进计划。</w:t>
      </w:r>
    </w:p>
    <w:p w14:paraId="3AF4318D"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 xml:space="preserve">   · 连续两次考核不达标，视为不能胜任工作，甲方可予以转岗培训或调整岗位。</w:t>
      </w:r>
    </w:p>
    <w:p w14:paraId="451DC118"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 xml:space="preserve">   · 经培训或调岗后，仍不能胜任工作的，甲方可依法提前三十日书面通知或支付代通知金后，解除劳动合同。</w:t>
      </w:r>
    </w:p>
    <w:p w14:paraId="21858B84"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2. 发生服务投诉或差错：</w:t>
      </w:r>
    </w:p>
    <w:p w14:paraId="1B45F99B"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 xml:space="preserve">   · 因服务态度问题引发有效投诉，</w:t>
      </w:r>
      <w:r w:rsidRPr="00393268">
        <w:rPr>
          <w:rFonts w:ascii="宋体" w:eastAsia="宋体" w:hAnsi="宋体" w:cs="宋体" w:hint="eastAsia"/>
          <w:sz w:val="24"/>
          <w14:ligatures w14:val="none"/>
        </w:rPr>
        <w:t>按照所在科室科内“奖惩制度”</w:t>
      </w:r>
      <w:r w:rsidRPr="00393268">
        <w:rPr>
          <w:rFonts w:ascii="宋体" w:eastAsia="宋体" w:hAnsi="宋体" w:cs="宋体"/>
          <w:sz w:val="24"/>
          <w14:ligatures w14:val="none"/>
        </w:rPr>
        <w:t>经济处罚。</w:t>
      </w:r>
    </w:p>
    <w:p w14:paraId="6685810E"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 xml:space="preserve">   · 因工作失误造成短款或账务差错，乙方须按实际损失金额承担相应的经济赔偿责任。</w:t>
      </w:r>
    </w:p>
    <w:p w14:paraId="2AB4D672"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 xml:space="preserve">   · 情节严重或给医院造成重大经济损失、声誉损害的，甲方可依法立即解除劳动合同，并保留追究其法律责任的权利。</w:t>
      </w:r>
    </w:p>
    <w:p w14:paraId="76939D84"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t>3. 违反资质诚信规定：</w:t>
      </w:r>
    </w:p>
    <w:p w14:paraId="180EC372" w14:textId="77777777" w:rsidR="00393268" w:rsidRPr="00393268" w:rsidRDefault="00393268" w:rsidP="00393268">
      <w:pPr>
        <w:widowControl/>
        <w:spacing w:after="0" w:line="360" w:lineRule="auto"/>
        <w:rPr>
          <w:rFonts w:ascii="宋体" w:eastAsia="宋体" w:hAnsi="宋体" w:cs="宋体" w:hint="eastAsia"/>
          <w:sz w:val="24"/>
          <w14:ligatures w14:val="none"/>
        </w:rPr>
      </w:pPr>
      <w:r w:rsidRPr="00393268">
        <w:rPr>
          <w:rFonts w:ascii="宋体" w:eastAsia="宋体" w:hAnsi="宋体" w:cs="宋体"/>
          <w:sz w:val="24"/>
          <w14:ligatures w14:val="none"/>
        </w:rPr>
        <w:lastRenderedPageBreak/>
        <w:t xml:space="preserve">   · 如发现乙方提供虚假学历、资格证书等应聘材料，甲方有权立即解除劳动合同，且无需支付经济补偿。</w:t>
      </w:r>
    </w:p>
    <w:p w14:paraId="096CB4E0" w14:textId="77777777" w:rsidR="00393268" w:rsidRPr="00393268" w:rsidRDefault="00393268" w:rsidP="00393268">
      <w:pPr>
        <w:adjustRightInd w:val="0"/>
        <w:spacing w:beforeLines="100" w:before="312"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九、投诉及纠纷处理服务</w:t>
      </w:r>
    </w:p>
    <w:p w14:paraId="2A639B4A"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（一）服务范围</w:t>
      </w:r>
    </w:p>
    <w:p w14:paraId="4A493C46"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协助相关科室接待现场咨询、现场投诉、电话咨询、电话投诉及12345工单办理，协助处理纠纷。</w:t>
      </w:r>
    </w:p>
    <w:p w14:paraId="769A33D3"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（二）服务标准</w:t>
      </w:r>
    </w:p>
    <w:p w14:paraId="14C32329"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1、遵守医院和科室的相关管理制度及各项工作执行流程。</w:t>
      </w:r>
    </w:p>
    <w:p w14:paraId="1D2898F7"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2、对工作认真负责，坚守岗位，不得擅离职守。</w:t>
      </w:r>
    </w:p>
    <w:p w14:paraId="3980F0A1"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3、各司其职，相互配合，保证各岗位工作保质完成。</w:t>
      </w:r>
    </w:p>
    <w:p w14:paraId="229C3378"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（三）人员要求</w:t>
      </w:r>
    </w:p>
    <w:p w14:paraId="5D6F5A69"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1、具有大专以上学历</w:t>
      </w:r>
      <w:r w:rsidRPr="00393268">
        <w:rPr>
          <w:rFonts w:ascii="Arial" w:eastAsia="宋体" w:hAnsi="Arial" w:cs="Arial"/>
          <w:sz w:val="24"/>
          <w14:ligatures w14:val="none"/>
        </w:rPr>
        <w:t>或国家认可的其它同等学历</w:t>
      </w:r>
      <w:r w:rsidRPr="00393268">
        <w:rPr>
          <w:rFonts w:ascii="宋体" w:eastAsia="宋体" w:hAnsi="宋体" w:cs="仿宋" w:hint="eastAsia"/>
          <w:sz w:val="24"/>
          <w:lang w:bidi="ar"/>
          <w14:ligatures w14:val="none"/>
        </w:rPr>
        <w:t>。男、女均可，年龄：20-45岁之间，身体健康。</w:t>
      </w:r>
    </w:p>
    <w:p w14:paraId="13EC437E"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2、具有良好的沟通协调能力，亲和力强。</w:t>
      </w:r>
    </w:p>
    <w:p w14:paraId="69E5E7FA"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3、具有良好的表达能力，熟练使用电脑。</w:t>
      </w:r>
    </w:p>
    <w:p w14:paraId="34014C4B" w14:textId="77777777" w:rsidR="00393268" w:rsidRPr="00393268" w:rsidRDefault="00393268" w:rsidP="00393268">
      <w:pPr>
        <w:spacing w:beforeLines="50" w:before="156" w:after="0" w:line="360" w:lineRule="auto"/>
        <w:rPr>
          <w:rFonts w:ascii="Times New Roman" w:eastAsia="宋体" w:hAnsi="Times New Roman" w:cs="Times New Roman"/>
          <w:snapToGrid w:val="0"/>
          <w:kern w:val="0"/>
          <w:sz w:val="24"/>
          <w:szCs w:val="28"/>
        </w:rPr>
      </w:pPr>
      <w:r w:rsidRPr="00393268">
        <w:rPr>
          <w:rFonts w:ascii="Times New Roman" w:eastAsia="宋体" w:hAnsi="Times New Roman" w:cs="仿宋" w:hint="eastAsia"/>
          <w:kern w:val="0"/>
          <w:sz w:val="24"/>
          <w:szCs w:val="28"/>
          <w:lang w:bidi="ar"/>
        </w:rPr>
        <w:t>（四）</w:t>
      </w:r>
      <w:r w:rsidRPr="00393268">
        <w:rPr>
          <w:rFonts w:ascii="Times New Roman" w:eastAsia="宋体" w:hAnsi="Times New Roman" w:cs="Times New Roman" w:hint="eastAsia"/>
          <w:snapToGrid w:val="0"/>
          <w:kern w:val="0"/>
          <w:sz w:val="24"/>
          <w:szCs w:val="28"/>
        </w:rPr>
        <w:t>投诉处理岗位配置</w:t>
      </w:r>
    </w:p>
    <w:tbl>
      <w:tblPr>
        <w:tblStyle w:val="aff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1447"/>
        <w:gridCol w:w="1987"/>
        <w:gridCol w:w="2291"/>
      </w:tblGrid>
      <w:tr w:rsidR="00393268" w:rsidRPr="00393268" w14:paraId="28DC51B1" w14:textId="77777777" w:rsidTr="00A66AC0">
        <w:tc>
          <w:tcPr>
            <w:tcW w:w="2748" w:type="dxa"/>
            <w:vAlign w:val="center"/>
          </w:tcPr>
          <w:p w14:paraId="30D8B75B"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岗位名称</w:t>
            </w:r>
          </w:p>
        </w:tc>
        <w:tc>
          <w:tcPr>
            <w:tcW w:w="1530" w:type="dxa"/>
            <w:vAlign w:val="center"/>
          </w:tcPr>
          <w:p w14:paraId="04FEFD4C"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岗位数量</w:t>
            </w:r>
          </w:p>
        </w:tc>
        <w:tc>
          <w:tcPr>
            <w:tcW w:w="2115" w:type="dxa"/>
            <w:vAlign w:val="center"/>
          </w:tcPr>
          <w:p w14:paraId="4547FAEA"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工作时间</w:t>
            </w:r>
          </w:p>
        </w:tc>
        <w:tc>
          <w:tcPr>
            <w:tcW w:w="2445" w:type="dxa"/>
            <w:vAlign w:val="center"/>
          </w:tcPr>
          <w:p w14:paraId="7571C696"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备注</w:t>
            </w:r>
          </w:p>
        </w:tc>
      </w:tr>
      <w:tr w:rsidR="00393268" w:rsidRPr="00393268" w14:paraId="16A83D64" w14:textId="77777777" w:rsidTr="00A66AC0">
        <w:tc>
          <w:tcPr>
            <w:tcW w:w="2748" w:type="dxa"/>
            <w:vAlign w:val="center"/>
          </w:tcPr>
          <w:p w14:paraId="2736CE0A"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诉求中心记录员</w:t>
            </w:r>
          </w:p>
        </w:tc>
        <w:tc>
          <w:tcPr>
            <w:tcW w:w="1530" w:type="dxa"/>
            <w:vAlign w:val="center"/>
          </w:tcPr>
          <w:p w14:paraId="7C8B2E32"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2</w:t>
            </w:r>
          </w:p>
        </w:tc>
        <w:tc>
          <w:tcPr>
            <w:tcW w:w="2115" w:type="dxa"/>
            <w:vAlign w:val="center"/>
          </w:tcPr>
          <w:p w14:paraId="027828D5"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工作日8小时</w:t>
            </w:r>
          </w:p>
        </w:tc>
        <w:tc>
          <w:tcPr>
            <w:tcW w:w="2445" w:type="dxa"/>
            <w:vAlign w:val="center"/>
          </w:tcPr>
          <w:p w14:paraId="56C31FCF"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p>
        </w:tc>
      </w:tr>
      <w:tr w:rsidR="00393268" w:rsidRPr="00393268" w14:paraId="297E7B66" w14:textId="77777777" w:rsidTr="00A66AC0">
        <w:tc>
          <w:tcPr>
            <w:tcW w:w="2748" w:type="dxa"/>
            <w:vAlign w:val="center"/>
          </w:tcPr>
          <w:p w14:paraId="4F47F31A"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医患纠纷办助理</w:t>
            </w:r>
          </w:p>
        </w:tc>
        <w:tc>
          <w:tcPr>
            <w:tcW w:w="1530" w:type="dxa"/>
            <w:vAlign w:val="center"/>
          </w:tcPr>
          <w:p w14:paraId="16461B1E"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2</w:t>
            </w:r>
          </w:p>
        </w:tc>
        <w:tc>
          <w:tcPr>
            <w:tcW w:w="2115" w:type="dxa"/>
            <w:vAlign w:val="center"/>
          </w:tcPr>
          <w:p w14:paraId="1A8B0C3E"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工作日8小时</w:t>
            </w:r>
          </w:p>
        </w:tc>
        <w:tc>
          <w:tcPr>
            <w:tcW w:w="2445" w:type="dxa"/>
            <w:vAlign w:val="center"/>
          </w:tcPr>
          <w:p w14:paraId="63615ECB"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p>
        </w:tc>
      </w:tr>
    </w:tbl>
    <w:p w14:paraId="7450AFE0"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p>
    <w:p w14:paraId="56780A93" w14:textId="77777777" w:rsidR="00393268" w:rsidRPr="00393268" w:rsidRDefault="00393268" w:rsidP="00393268">
      <w:pPr>
        <w:adjustRightInd w:val="0"/>
        <w:spacing w:beforeLines="100" w:before="312"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十、驾驶服务</w:t>
      </w:r>
    </w:p>
    <w:p w14:paraId="563AA050"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（一）服务内容</w:t>
      </w:r>
    </w:p>
    <w:p w14:paraId="22250105"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医院公车驾驶</w:t>
      </w:r>
    </w:p>
    <w:p w14:paraId="00A4DC23"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（二）服务要求</w:t>
      </w:r>
    </w:p>
    <w:p w14:paraId="4F9DCA7C"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1</w:t>
      </w:r>
      <w:r w:rsidRPr="00393268">
        <w:rPr>
          <w:rFonts w:ascii="Times New Roman" w:eastAsia="宋体" w:hAnsi="Times New Roman" w:cs="Times New Roman" w:hint="eastAsia"/>
          <w:kern w:val="0"/>
          <w:sz w:val="24"/>
          <w:szCs w:val="28"/>
        </w:rPr>
        <w:t>、驾驶员</w:t>
      </w:r>
      <w:r w:rsidRPr="00393268">
        <w:rPr>
          <w:rFonts w:ascii="Times New Roman" w:eastAsia="宋体" w:hAnsi="Times New Roman" w:cs="Times New Roman"/>
          <w:kern w:val="0"/>
          <w:sz w:val="24"/>
          <w:szCs w:val="28"/>
        </w:rPr>
        <w:t>必须遵守《中华人民共和国道路交通安全法》。</w:t>
      </w:r>
    </w:p>
    <w:p w14:paraId="736DD17C"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kern w:val="0"/>
          <w:sz w:val="24"/>
          <w:szCs w:val="28"/>
        </w:rPr>
        <w:t>2</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kern w:val="0"/>
          <w:sz w:val="24"/>
          <w:szCs w:val="28"/>
        </w:rPr>
        <w:t>具备良好的职业道德，服从管理，遵守单位规章制度。</w:t>
      </w:r>
    </w:p>
    <w:p w14:paraId="570A7091"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kern w:val="0"/>
          <w:sz w:val="24"/>
          <w:szCs w:val="28"/>
        </w:rPr>
        <w:lastRenderedPageBreak/>
        <w:t>3</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kern w:val="0"/>
          <w:sz w:val="24"/>
          <w:szCs w:val="28"/>
        </w:rPr>
        <w:t>坚守岗位，确保及时出车。</w:t>
      </w:r>
    </w:p>
    <w:p w14:paraId="468D4185"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kern w:val="0"/>
          <w:sz w:val="24"/>
          <w:szCs w:val="28"/>
        </w:rPr>
        <w:t>4</w:t>
      </w:r>
      <w:r w:rsidRPr="00393268">
        <w:rPr>
          <w:rFonts w:ascii="Times New Roman" w:eastAsia="宋体" w:hAnsi="Times New Roman" w:cs="Times New Roman"/>
          <w:kern w:val="0"/>
          <w:sz w:val="24"/>
          <w:szCs w:val="28"/>
        </w:rPr>
        <w:t>、保持通讯畅通，随时接受出行安排。</w:t>
      </w:r>
    </w:p>
    <w:p w14:paraId="341752CD"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5</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kern w:val="0"/>
          <w:sz w:val="24"/>
          <w:szCs w:val="28"/>
        </w:rPr>
        <w:t>定期对车辆进行保养，确保车辆处于工况良好状态。</w:t>
      </w:r>
    </w:p>
    <w:p w14:paraId="7DD040E2"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6</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kern w:val="0"/>
          <w:sz w:val="24"/>
          <w:szCs w:val="28"/>
        </w:rPr>
        <w:t>车辆发生故障或需要维修时，应及时上报，经审批后到政府采购修理厂维修。</w:t>
      </w:r>
    </w:p>
    <w:p w14:paraId="39562A11"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7</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kern w:val="0"/>
          <w:sz w:val="24"/>
          <w:szCs w:val="28"/>
        </w:rPr>
        <w:t>车辆应停放在指定地点，严禁随意停放。</w:t>
      </w:r>
    </w:p>
    <w:p w14:paraId="3998B3B4"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（三）人员要求</w:t>
      </w:r>
    </w:p>
    <w:p w14:paraId="3232DEF4"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1</w:t>
      </w:r>
      <w:r w:rsidRPr="00393268">
        <w:rPr>
          <w:rFonts w:ascii="Times New Roman" w:eastAsia="宋体" w:hAnsi="Times New Roman" w:cs="Times New Roman" w:hint="eastAsia"/>
          <w:kern w:val="0"/>
          <w:sz w:val="24"/>
          <w:szCs w:val="28"/>
        </w:rPr>
        <w:t>、需具备高中以上学历</w:t>
      </w:r>
      <w:r w:rsidRPr="00393268">
        <w:rPr>
          <w:rFonts w:ascii="Times New Roman" w:eastAsia="宋体" w:hAnsi="Times New Roman" w:cs="Times New Roman"/>
          <w:kern w:val="0"/>
          <w:sz w:val="24"/>
          <w:szCs w:val="28"/>
        </w:rPr>
        <w:t>或国家认可的其它同等学历</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hint="eastAsia"/>
          <w:kern w:val="0"/>
          <w:sz w:val="24"/>
          <w:szCs w:val="28"/>
        </w:rPr>
        <w:t>55</w:t>
      </w:r>
      <w:r w:rsidRPr="00393268">
        <w:rPr>
          <w:rFonts w:ascii="Times New Roman" w:eastAsia="宋体" w:hAnsi="Times New Roman" w:cs="Times New Roman" w:hint="eastAsia"/>
          <w:kern w:val="0"/>
          <w:sz w:val="24"/>
          <w:szCs w:val="28"/>
        </w:rPr>
        <w:t>岁（含）以下男性，身体健康、相貌端庄、讲普通话、文明礼貌、主动热情待客。</w:t>
      </w:r>
    </w:p>
    <w:p w14:paraId="649FF2F5"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2</w:t>
      </w:r>
      <w:r w:rsidRPr="00393268">
        <w:rPr>
          <w:rFonts w:ascii="Times New Roman" w:eastAsia="宋体" w:hAnsi="Times New Roman" w:cs="Times New Roman" w:hint="eastAsia"/>
          <w:kern w:val="0"/>
          <w:sz w:val="24"/>
          <w:szCs w:val="28"/>
        </w:rPr>
        <w:t>、须具有有效的中华人民共和国机动车驾驶证</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hint="eastAsia"/>
          <w:kern w:val="0"/>
          <w:sz w:val="24"/>
          <w:szCs w:val="28"/>
        </w:rPr>
        <w:t>至少有</w:t>
      </w:r>
      <w:r w:rsidRPr="00393268">
        <w:rPr>
          <w:rFonts w:ascii="Times New Roman" w:eastAsia="宋体" w:hAnsi="Times New Roman" w:cs="Times New Roman" w:hint="eastAsia"/>
          <w:kern w:val="0"/>
          <w:sz w:val="24"/>
          <w:szCs w:val="28"/>
        </w:rPr>
        <w:t>3</w:t>
      </w:r>
      <w:r w:rsidRPr="00393268">
        <w:rPr>
          <w:rFonts w:ascii="Times New Roman" w:eastAsia="宋体" w:hAnsi="Times New Roman" w:cs="Times New Roman" w:hint="eastAsia"/>
          <w:kern w:val="0"/>
          <w:sz w:val="24"/>
          <w:szCs w:val="28"/>
        </w:rPr>
        <w:t>人持有</w:t>
      </w:r>
      <w:r w:rsidRPr="00393268">
        <w:rPr>
          <w:rFonts w:ascii="Times New Roman" w:eastAsia="宋体" w:hAnsi="Times New Roman" w:cs="Times New Roman" w:hint="eastAsia"/>
          <w:kern w:val="0"/>
          <w:sz w:val="24"/>
          <w:szCs w:val="28"/>
        </w:rPr>
        <w:t>A1</w:t>
      </w:r>
      <w:r w:rsidRPr="00393268">
        <w:rPr>
          <w:rFonts w:ascii="Times New Roman" w:eastAsia="宋体" w:hAnsi="Times New Roman" w:cs="Times New Roman" w:hint="eastAsia"/>
          <w:kern w:val="0"/>
          <w:sz w:val="24"/>
          <w:szCs w:val="28"/>
        </w:rPr>
        <w:t>驾驶证，驾龄</w:t>
      </w:r>
      <w:r w:rsidRPr="00393268">
        <w:rPr>
          <w:rFonts w:ascii="Times New Roman" w:eastAsia="宋体" w:hAnsi="Times New Roman" w:cs="Times New Roman" w:hint="eastAsia"/>
          <w:kern w:val="0"/>
          <w:sz w:val="24"/>
          <w:szCs w:val="28"/>
        </w:rPr>
        <w:t>6</w:t>
      </w:r>
      <w:r w:rsidRPr="00393268">
        <w:rPr>
          <w:rFonts w:ascii="Times New Roman" w:eastAsia="宋体" w:hAnsi="Times New Roman" w:cs="Times New Roman" w:hint="eastAsia"/>
          <w:kern w:val="0"/>
          <w:sz w:val="24"/>
          <w:szCs w:val="28"/>
        </w:rPr>
        <w:t>年以上。</w:t>
      </w:r>
    </w:p>
    <w:p w14:paraId="6738834F"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3</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kern w:val="0"/>
          <w:sz w:val="24"/>
          <w:szCs w:val="28"/>
        </w:rPr>
        <w:t>树立安全第一思想，严格遵守交通法规，严禁酒后驾车、毒驾、疲劳驾车。</w:t>
      </w:r>
    </w:p>
    <w:p w14:paraId="7E125386"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rPr>
        <w:t>4</w:t>
      </w:r>
      <w:r w:rsidRPr="00393268">
        <w:rPr>
          <w:rFonts w:ascii="Times New Roman" w:eastAsia="宋体" w:hAnsi="Times New Roman" w:cs="Times New Roman" w:hint="eastAsia"/>
          <w:kern w:val="0"/>
          <w:sz w:val="24"/>
          <w:szCs w:val="28"/>
        </w:rPr>
        <w:t>、</w:t>
      </w:r>
      <w:r w:rsidRPr="00393268">
        <w:rPr>
          <w:rFonts w:ascii="Times New Roman" w:eastAsia="宋体" w:hAnsi="Times New Roman" w:cs="Times New Roman"/>
          <w:kern w:val="0"/>
          <w:sz w:val="24"/>
          <w:szCs w:val="28"/>
        </w:rPr>
        <w:t>定期参加安全培训，提高安全驾驶意识。</w:t>
      </w:r>
    </w:p>
    <w:p w14:paraId="201B361D" w14:textId="77777777" w:rsidR="00393268" w:rsidRPr="00393268" w:rsidRDefault="00393268" w:rsidP="00393268">
      <w:pPr>
        <w:spacing w:beforeLines="50" w:before="156" w:after="0" w:line="360" w:lineRule="auto"/>
        <w:ind w:firstLineChars="200" w:firstLine="480"/>
        <w:rPr>
          <w:rFonts w:ascii="Times New Roman" w:eastAsia="宋体" w:hAnsi="Times New Roman" w:cs="Times New Roman"/>
          <w:kern w:val="0"/>
          <w:sz w:val="24"/>
          <w:szCs w:val="28"/>
        </w:rPr>
      </w:pPr>
      <w:r w:rsidRPr="00393268">
        <w:rPr>
          <w:rFonts w:ascii="Times New Roman" w:eastAsia="宋体" w:hAnsi="Times New Roman" w:cs="Times New Roman" w:hint="eastAsia"/>
          <w:kern w:val="0"/>
          <w:sz w:val="24"/>
          <w:szCs w:val="28"/>
          <w:lang w:bidi="ar"/>
        </w:rPr>
        <w:t>（四）</w:t>
      </w:r>
      <w:r w:rsidRPr="00393268">
        <w:rPr>
          <w:rFonts w:ascii="Times New Roman" w:eastAsia="宋体" w:hAnsi="Times New Roman" w:cs="Times New Roman" w:hint="eastAsia"/>
          <w:kern w:val="0"/>
          <w:sz w:val="24"/>
          <w:szCs w:val="28"/>
        </w:rPr>
        <w:t>驾驶员岗位配置</w:t>
      </w:r>
    </w:p>
    <w:tbl>
      <w:tblPr>
        <w:tblStyle w:val="aff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2736"/>
        <w:gridCol w:w="2256"/>
      </w:tblGrid>
      <w:tr w:rsidR="00393268" w:rsidRPr="00393268" w14:paraId="72A7EC2C" w14:textId="77777777" w:rsidTr="00A66AC0">
        <w:tc>
          <w:tcPr>
            <w:tcW w:w="1728" w:type="dxa"/>
            <w:vAlign w:val="center"/>
          </w:tcPr>
          <w:p w14:paraId="4EF7C8E1" w14:textId="77777777" w:rsidR="00393268" w:rsidRPr="00393268" w:rsidRDefault="00393268" w:rsidP="00393268">
            <w:pPr>
              <w:spacing w:beforeLines="50" w:before="156" w:line="360" w:lineRule="auto"/>
              <w:rPr>
                <w:snapToGrid w:val="0"/>
                <w:sz w:val="24"/>
                <w:szCs w:val="28"/>
              </w:rPr>
            </w:pPr>
            <w:r w:rsidRPr="00393268">
              <w:rPr>
                <w:rFonts w:hint="eastAsia"/>
                <w:snapToGrid w:val="0"/>
                <w:sz w:val="24"/>
                <w:szCs w:val="28"/>
              </w:rPr>
              <w:t>岗位名称</w:t>
            </w:r>
          </w:p>
        </w:tc>
        <w:tc>
          <w:tcPr>
            <w:tcW w:w="1740" w:type="dxa"/>
            <w:vAlign w:val="center"/>
          </w:tcPr>
          <w:p w14:paraId="12E2517C" w14:textId="77777777" w:rsidR="00393268" w:rsidRPr="00393268" w:rsidRDefault="00393268" w:rsidP="00393268">
            <w:pPr>
              <w:spacing w:beforeLines="50" w:before="156" w:line="360" w:lineRule="auto"/>
              <w:rPr>
                <w:snapToGrid w:val="0"/>
                <w:sz w:val="24"/>
                <w:szCs w:val="28"/>
              </w:rPr>
            </w:pPr>
            <w:r w:rsidRPr="00393268">
              <w:rPr>
                <w:rFonts w:hint="eastAsia"/>
                <w:snapToGrid w:val="0"/>
                <w:sz w:val="24"/>
                <w:szCs w:val="28"/>
              </w:rPr>
              <w:t>岗位数量</w:t>
            </w:r>
          </w:p>
        </w:tc>
        <w:tc>
          <w:tcPr>
            <w:tcW w:w="2925" w:type="dxa"/>
            <w:vAlign w:val="center"/>
          </w:tcPr>
          <w:p w14:paraId="0F5CAB30" w14:textId="77777777" w:rsidR="00393268" w:rsidRPr="00393268" w:rsidRDefault="00393268" w:rsidP="00393268">
            <w:pPr>
              <w:spacing w:beforeLines="50" w:before="156" w:line="360" w:lineRule="auto"/>
              <w:ind w:firstLineChars="200" w:firstLine="480"/>
              <w:rPr>
                <w:snapToGrid w:val="0"/>
                <w:sz w:val="24"/>
                <w:szCs w:val="28"/>
              </w:rPr>
            </w:pPr>
            <w:r w:rsidRPr="00393268">
              <w:rPr>
                <w:rFonts w:hint="eastAsia"/>
                <w:snapToGrid w:val="0"/>
                <w:sz w:val="24"/>
                <w:szCs w:val="28"/>
              </w:rPr>
              <w:t>工作时间</w:t>
            </w:r>
          </w:p>
        </w:tc>
        <w:tc>
          <w:tcPr>
            <w:tcW w:w="2445" w:type="dxa"/>
            <w:vAlign w:val="center"/>
          </w:tcPr>
          <w:p w14:paraId="711FF932" w14:textId="77777777" w:rsidR="00393268" w:rsidRPr="00393268" w:rsidRDefault="00393268" w:rsidP="00393268">
            <w:pPr>
              <w:spacing w:beforeLines="15" w:before="46" w:afterLines="15" w:after="46" w:line="360" w:lineRule="auto"/>
              <w:jc w:val="both"/>
              <w:rPr>
                <w:rFonts w:ascii="宋体" w:hAnsi="宋体" w:hint="eastAsia"/>
                <w:b/>
                <w:bCs/>
                <w:snapToGrid w:val="0"/>
                <w:sz w:val="24"/>
              </w:rPr>
            </w:pPr>
            <w:r w:rsidRPr="00393268">
              <w:rPr>
                <w:rFonts w:ascii="宋体" w:hAnsi="宋体" w:hint="eastAsia"/>
                <w:b/>
                <w:bCs/>
                <w:snapToGrid w:val="0"/>
                <w:sz w:val="24"/>
              </w:rPr>
              <w:t>备注</w:t>
            </w:r>
          </w:p>
        </w:tc>
      </w:tr>
      <w:tr w:rsidR="00393268" w:rsidRPr="00393268" w14:paraId="05095BA9" w14:textId="77777777" w:rsidTr="00A66AC0">
        <w:tc>
          <w:tcPr>
            <w:tcW w:w="1728" w:type="dxa"/>
            <w:vAlign w:val="center"/>
          </w:tcPr>
          <w:p w14:paraId="2F1C3B50" w14:textId="77777777" w:rsidR="00393268" w:rsidRPr="00393268" w:rsidRDefault="00393268" w:rsidP="00393268">
            <w:pPr>
              <w:spacing w:beforeLines="50" w:before="156" w:line="360" w:lineRule="auto"/>
              <w:ind w:firstLineChars="200" w:firstLine="480"/>
              <w:rPr>
                <w:snapToGrid w:val="0"/>
                <w:sz w:val="24"/>
                <w:szCs w:val="28"/>
              </w:rPr>
            </w:pPr>
            <w:r w:rsidRPr="00393268">
              <w:rPr>
                <w:rFonts w:hint="eastAsia"/>
                <w:snapToGrid w:val="0"/>
                <w:sz w:val="24"/>
                <w:szCs w:val="28"/>
              </w:rPr>
              <w:t>驾驶员</w:t>
            </w:r>
          </w:p>
        </w:tc>
        <w:tc>
          <w:tcPr>
            <w:tcW w:w="1740" w:type="dxa"/>
            <w:vAlign w:val="center"/>
          </w:tcPr>
          <w:p w14:paraId="691C321E" w14:textId="77777777" w:rsidR="00393268" w:rsidRPr="00393268" w:rsidRDefault="00393268" w:rsidP="00393268">
            <w:pPr>
              <w:spacing w:beforeLines="50" w:before="156" w:line="360" w:lineRule="auto"/>
              <w:ind w:firstLineChars="200" w:firstLine="480"/>
              <w:rPr>
                <w:snapToGrid w:val="0"/>
                <w:sz w:val="24"/>
                <w:szCs w:val="28"/>
              </w:rPr>
            </w:pPr>
            <w:r w:rsidRPr="00393268">
              <w:rPr>
                <w:rFonts w:hint="eastAsia"/>
                <w:snapToGrid w:val="0"/>
                <w:sz w:val="24"/>
                <w:szCs w:val="28"/>
              </w:rPr>
              <w:t>6</w:t>
            </w:r>
          </w:p>
        </w:tc>
        <w:tc>
          <w:tcPr>
            <w:tcW w:w="2925" w:type="dxa"/>
            <w:vAlign w:val="center"/>
          </w:tcPr>
          <w:p w14:paraId="79BBA2BB" w14:textId="77777777" w:rsidR="00393268" w:rsidRPr="00393268" w:rsidRDefault="00393268" w:rsidP="00393268">
            <w:pPr>
              <w:spacing w:beforeLines="50" w:before="156" w:line="360" w:lineRule="auto"/>
              <w:ind w:firstLineChars="200" w:firstLine="480"/>
              <w:rPr>
                <w:snapToGrid w:val="0"/>
                <w:sz w:val="24"/>
                <w:szCs w:val="28"/>
              </w:rPr>
            </w:pPr>
            <w:r w:rsidRPr="00393268">
              <w:rPr>
                <w:rFonts w:hint="eastAsia"/>
                <w:snapToGrid w:val="0"/>
                <w:sz w:val="24"/>
                <w:szCs w:val="28"/>
              </w:rPr>
              <w:t>工作日</w:t>
            </w:r>
            <w:r w:rsidRPr="00393268">
              <w:rPr>
                <w:rFonts w:hint="eastAsia"/>
                <w:snapToGrid w:val="0"/>
                <w:sz w:val="24"/>
                <w:szCs w:val="28"/>
              </w:rPr>
              <w:t>8</w:t>
            </w:r>
            <w:r w:rsidRPr="00393268">
              <w:rPr>
                <w:rFonts w:hint="eastAsia"/>
                <w:snapToGrid w:val="0"/>
                <w:sz w:val="24"/>
                <w:szCs w:val="28"/>
              </w:rPr>
              <w:t>小时</w:t>
            </w:r>
          </w:p>
        </w:tc>
        <w:tc>
          <w:tcPr>
            <w:tcW w:w="2445" w:type="dxa"/>
            <w:vAlign w:val="center"/>
          </w:tcPr>
          <w:p w14:paraId="2E5EC71C" w14:textId="77777777" w:rsidR="00393268" w:rsidRPr="00393268" w:rsidRDefault="00393268" w:rsidP="00393268">
            <w:pPr>
              <w:spacing w:beforeLines="15" w:before="46" w:afterLines="15" w:after="46" w:line="360" w:lineRule="auto"/>
              <w:ind w:firstLineChars="1400" w:firstLine="3373"/>
              <w:jc w:val="both"/>
              <w:rPr>
                <w:rFonts w:ascii="宋体" w:hAnsi="宋体" w:hint="eastAsia"/>
                <w:b/>
                <w:bCs/>
                <w:snapToGrid w:val="0"/>
                <w:sz w:val="24"/>
              </w:rPr>
            </w:pPr>
          </w:p>
        </w:tc>
      </w:tr>
    </w:tbl>
    <w:p w14:paraId="530E17BE" w14:textId="77777777" w:rsidR="00393268" w:rsidRPr="00393268" w:rsidRDefault="00393268" w:rsidP="00393268">
      <w:pPr>
        <w:adjustRightInd w:val="0"/>
        <w:spacing w:beforeLines="100" w:before="312" w:after="0" w:line="360" w:lineRule="auto"/>
        <w:textAlignment w:val="baseline"/>
        <w:outlineLvl w:val="0"/>
        <w:rPr>
          <w:rFonts w:ascii="宋体" w:eastAsia="宋体" w:hAnsi="宋体" w:cs="仿宋" w:hint="eastAsia"/>
          <w:b/>
          <w:bCs/>
          <w:sz w:val="24"/>
          <w14:ligatures w14:val="none"/>
        </w:rPr>
      </w:pPr>
      <w:r w:rsidRPr="00393268">
        <w:rPr>
          <w:rFonts w:ascii="宋体" w:eastAsia="宋体" w:hAnsi="宋体" w:cs="仿宋" w:hint="eastAsia"/>
          <w:b/>
          <w:bCs/>
          <w:sz w:val="24"/>
          <w14:ligatures w14:val="none"/>
        </w:rPr>
        <w:t>十一、太平间服务</w:t>
      </w:r>
    </w:p>
    <w:p w14:paraId="5EB1BA73"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（一)服务内容</w:t>
      </w:r>
    </w:p>
    <w:p w14:paraId="634AB33A"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1、</w:t>
      </w:r>
      <w:r w:rsidRPr="00393268">
        <w:rPr>
          <w:rFonts w:ascii="宋体" w:eastAsia="宋体" w:hAnsi="宋体" w:cs="仿宋"/>
          <w:sz w:val="24"/>
          <w:lang w:bidi="ar"/>
          <w14:ligatures w14:val="none"/>
        </w:rPr>
        <w:t>为</w:t>
      </w:r>
      <w:r w:rsidRPr="00393268">
        <w:rPr>
          <w:rFonts w:ascii="宋体" w:eastAsia="宋体" w:hAnsi="宋体" w:cs="仿宋" w:hint="eastAsia"/>
          <w:sz w:val="24"/>
          <w:lang w:bidi="ar"/>
          <w14:ligatures w14:val="none"/>
        </w:rPr>
        <w:t>医院</w:t>
      </w:r>
      <w:r w:rsidRPr="00393268">
        <w:rPr>
          <w:rFonts w:ascii="宋体" w:eastAsia="宋体" w:hAnsi="宋体" w:cs="仿宋"/>
          <w:sz w:val="24"/>
          <w:lang w:bidi="ar"/>
          <w14:ligatures w14:val="none"/>
        </w:rPr>
        <w:t>太平间及遗体处理提供服务</w:t>
      </w:r>
      <w:r w:rsidRPr="00393268">
        <w:rPr>
          <w:rFonts w:ascii="宋体" w:eastAsia="宋体" w:hAnsi="宋体" w:cs="仿宋" w:hint="eastAsia"/>
          <w:sz w:val="24"/>
          <w:lang w:bidi="ar"/>
          <w14:ligatures w14:val="none"/>
        </w:rPr>
        <w:t>。</w:t>
      </w:r>
    </w:p>
    <w:p w14:paraId="43CAB606"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sz w:val="24"/>
          <w:lang w:bidi="ar"/>
          <w14:ligatures w14:val="none"/>
        </w:rPr>
        <w:t>2、负责对在医院的死亡者(包括未办入院手续在急诊抢救无效的死亡者)、产房的死胎、手术截取脏器、废弃肤体脏器以及解剖时遗弃的脏器，包装存放，并按照规定及时进行处理。负责对病理科需做解剖的遗体搬运及收回。</w:t>
      </w:r>
    </w:p>
    <w:p w14:paraId="52B5EAFB"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sz w:val="24"/>
          <w:lang w:bidi="ar"/>
          <w14:ligatures w14:val="none"/>
        </w:rPr>
        <w:t>3、负责院外死亡来联系存放的遗体，如交通事故、中毒事故、工伤事故及其它自然灾害造成的死亡，公安部门送存的遗体存放。</w:t>
      </w:r>
    </w:p>
    <w:p w14:paraId="2804811E"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sz w:val="24"/>
          <w:lang w:bidi="ar"/>
          <w14:ligatures w14:val="none"/>
        </w:rPr>
        <w:lastRenderedPageBreak/>
        <w:t>4、负责对在医院去世的传染病患者的遗体进行消毒和防疫处理后及时转运火化。</w:t>
      </w:r>
    </w:p>
    <w:p w14:paraId="4FDA1EE2"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sz w:val="24"/>
          <w:lang w:bidi="ar"/>
          <w14:ligatures w14:val="none"/>
        </w:rPr>
        <w:t>5、按照民政、公安及卫生等政府部门的相关规定负责做好死亡人员的信息登记存档、消毒和装袋处理工作。保证遗体运出合法性和准确性，确保信息零误差，禁止殡仪馆以外车辆接运遗体。</w:t>
      </w:r>
    </w:p>
    <w:p w14:paraId="7DDFACC6"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sz w:val="24"/>
          <w:lang w:bidi="ar"/>
          <w14:ligatures w14:val="none"/>
        </w:rPr>
        <w:t>6、负责医院正式职工、离退休人员及职工直系亲属死亡后遗体的存放。</w:t>
      </w:r>
    </w:p>
    <w:p w14:paraId="08F41E9F"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（二）服务要求</w:t>
      </w:r>
    </w:p>
    <w:p w14:paraId="18476273"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1、严禁在太平间区域开展任何营利性殡仪服务，确保太平间功能回归暂存尸体本位，太平间原则上不准开展遗体整容、防腐、告别等殡仪服务，对于特殊情况需要开展的，要坚持从简原则，严禁私自收存遗体。</w:t>
      </w:r>
    </w:p>
    <w:p w14:paraId="0598A175"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2、严格遵守北京市相关法律规范的规定，在不违反法律法规的前提下，尊重逝者家属的意愿及合理要求。</w:t>
      </w:r>
    </w:p>
    <w:p w14:paraId="4B76CA83"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3、保证不做任何有损医院声誉的事情，服务行为必须是合法且是逝者家属完全自愿的。</w:t>
      </w:r>
    </w:p>
    <w:p w14:paraId="2743E898"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4、定期组织服务人员参加殡葬法规、医学伦理、感染控制、消防安全、沟通技巧等方面的系统培训，并保留培训记录备查。新入职人员须经岗前培训合格后方可上岗。</w:t>
      </w:r>
    </w:p>
    <w:p w14:paraId="733EE35C"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（三）人员要求</w:t>
      </w:r>
    </w:p>
    <w:p w14:paraId="4EA53FF3" w14:textId="77777777" w:rsidR="00393268" w:rsidRPr="00393268" w:rsidRDefault="00393268" w:rsidP="00393268">
      <w:pPr>
        <w:spacing w:after="0" w:line="360" w:lineRule="auto"/>
        <w:jc w:val="both"/>
        <w:rPr>
          <w:rFonts w:ascii="宋体" w:eastAsia="宋体" w:hAnsi="宋体" w:cs="仿宋" w:hint="eastAsia"/>
          <w:sz w:val="24"/>
          <w:lang w:bidi="ar"/>
          <w14:ligatures w14:val="none"/>
        </w:rPr>
      </w:pPr>
      <w:r w:rsidRPr="00393268">
        <w:rPr>
          <w:rFonts w:ascii="宋体" w:eastAsia="宋体" w:hAnsi="宋体" w:cs="仿宋" w:hint="eastAsia"/>
          <w:sz w:val="24"/>
          <w:lang w:bidi="ar"/>
          <w14:ligatures w14:val="none"/>
        </w:rPr>
        <w:t>身体健康，有相关工作经验。</w:t>
      </w:r>
    </w:p>
    <w:p w14:paraId="34932D1D" w14:textId="77777777" w:rsidR="00393268" w:rsidRPr="00393268" w:rsidRDefault="00393268" w:rsidP="00393268">
      <w:pPr>
        <w:spacing w:beforeLines="15" w:before="46" w:afterLines="15" w:after="46" w:line="360" w:lineRule="auto"/>
        <w:ind w:firstLineChars="1400" w:firstLine="3373"/>
        <w:jc w:val="both"/>
        <w:rPr>
          <w:rFonts w:ascii="宋体" w:eastAsia="宋体" w:hAnsi="宋体" w:cs="Times New Roman" w:hint="eastAsia"/>
          <w:b/>
          <w:bCs/>
          <w:snapToGrid w:val="0"/>
          <w:kern w:val="0"/>
          <w:sz w:val="24"/>
          <w14:ligatures w14:val="none"/>
        </w:rPr>
      </w:pPr>
      <w:r w:rsidRPr="00393268">
        <w:rPr>
          <w:rFonts w:ascii="宋体" w:eastAsia="宋体" w:hAnsi="宋体" w:cs="仿宋" w:hint="eastAsia"/>
          <w:b/>
          <w:bCs/>
          <w:kern w:val="0"/>
          <w:sz w:val="24"/>
          <w:lang w:bidi="ar"/>
          <w14:ligatures w14:val="none"/>
        </w:rPr>
        <w:t>（四）</w:t>
      </w:r>
      <w:r w:rsidRPr="00393268">
        <w:rPr>
          <w:rFonts w:ascii="宋体" w:eastAsia="宋体" w:hAnsi="宋体" w:cs="Times New Roman" w:hint="eastAsia"/>
          <w:b/>
          <w:bCs/>
          <w:snapToGrid w:val="0"/>
          <w:kern w:val="0"/>
          <w:sz w:val="24"/>
          <w14:ligatures w14:val="none"/>
        </w:rPr>
        <w:t>太平间岗位配置</w:t>
      </w:r>
    </w:p>
    <w:tbl>
      <w:tblPr>
        <w:tblStyle w:val="aff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461"/>
        <w:gridCol w:w="2568"/>
        <w:gridCol w:w="2291"/>
      </w:tblGrid>
      <w:tr w:rsidR="00393268" w:rsidRPr="00393268" w14:paraId="6EAA1C4B" w14:textId="77777777" w:rsidTr="00A66AC0">
        <w:tc>
          <w:tcPr>
            <w:tcW w:w="2103" w:type="dxa"/>
            <w:vAlign w:val="center"/>
          </w:tcPr>
          <w:p w14:paraId="0D36713A"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岗位名称</w:t>
            </w:r>
          </w:p>
        </w:tc>
        <w:tc>
          <w:tcPr>
            <w:tcW w:w="1545" w:type="dxa"/>
            <w:vAlign w:val="center"/>
          </w:tcPr>
          <w:p w14:paraId="7CA280AE"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岗位数量</w:t>
            </w:r>
          </w:p>
        </w:tc>
        <w:tc>
          <w:tcPr>
            <w:tcW w:w="2745" w:type="dxa"/>
            <w:vAlign w:val="center"/>
          </w:tcPr>
          <w:p w14:paraId="012F7F69"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工作时间</w:t>
            </w:r>
          </w:p>
        </w:tc>
        <w:tc>
          <w:tcPr>
            <w:tcW w:w="2445" w:type="dxa"/>
            <w:vAlign w:val="center"/>
          </w:tcPr>
          <w:p w14:paraId="16379DB6" w14:textId="77777777" w:rsidR="00393268" w:rsidRPr="00393268" w:rsidRDefault="00393268" w:rsidP="00393268">
            <w:pPr>
              <w:adjustRightInd w:val="0"/>
              <w:spacing w:line="360" w:lineRule="auto"/>
              <w:jc w:val="center"/>
              <w:textAlignment w:val="baseline"/>
              <w:outlineLvl w:val="1"/>
              <w:rPr>
                <w:rFonts w:ascii="宋体" w:hAnsi="宋体" w:cs="宋体" w:hint="eastAsia"/>
                <w:b/>
                <w:bCs/>
                <w:snapToGrid w:val="0"/>
                <w:color w:val="000000"/>
                <w:spacing w:val="-4"/>
                <w:sz w:val="24"/>
              </w:rPr>
            </w:pPr>
            <w:r w:rsidRPr="00393268">
              <w:rPr>
                <w:rFonts w:ascii="宋体" w:hAnsi="宋体" w:cs="宋体" w:hint="eastAsia"/>
                <w:b/>
                <w:bCs/>
                <w:snapToGrid w:val="0"/>
                <w:color w:val="000000"/>
                <w:spacing w:val="-4"/>
                <w:sz w:val="24"/>
              </w:rPr>
              <w:t>备注</w:t>
            </w:r>
          </w:p>
        </w:tc>
      </w:tr>
      <w:tr w:rsidR="00393268" w:rsidRPr="00393268" w14:paraId="455F3C14" w14:textId="77777777" w:rsidTr="00A66AC0">
        <w:tc>
          <w:tcPr>
            <w:tcW w:w="2103" w:type="dxa"/>
            <w:vAlign w:val="center"/>
          </w:tcPr>
          <w:p w14:paraId="0F0C5209"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太平间领班</w:t>
            </w:r>
          </w:p>
        </w:tc>
        <w:tc>
          <w:tcPr>
            <w:tcW w:w="1545" w:type="dxa"/>
            <w:vAlign w:val="center"/>
          </w:tcPr>
          <w:p w14:paraId="66B3EAF9"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1</w:t>
            </w:r>
          </w:p>
        </w:tc>
        <w:tc>
          <w:tcPr>
            <w:tcW w:w="2745" w:type="dxa"/>
            <w:vAlign w:val="center"/>
          </w:tcPr>
          <w:p w14:paraId="1F4A4C25"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工作日8小时</w:t>
            </w:r>
          </w:p>
        </w:tc>
        <w:tc>
          <w:tcPr>
            <w:tcW w:w="2445" w:type="dxa"/>
            <w:vAlign w:val="center"/>
          </w:tcPr>
          <w:p w14:paraId="0057DA52"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p>
        </w:tc>
      </w:tr>
      <w:tr w:rsidR="00393268" w:rsidRPr="00393268" w14:paraId="36F37EE4" w14:textId="77777777" w:rsidTr="00A66AC0">
        <w:tc>
          <w:tcPr>
            <w:tcW w:w="2103" w:type="dxa"/>
            <w:vAlign w:val="center"/>
          </w:tcPr>
          <w:p w14:paraId="71909F42"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太平间服务人员</w:t>
            </w:r>
          </w:p>
        </w:tc>
        <w:tc>
          <w:tcPr>
            <w:tcW w:w="1545" w:type="dxa"/>
            <w:vAlign w:val="center"/>
          </w:tcPr>
          <w:p w14:paraId="543AA6F4"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6</w:t>
            </w:r>
          </w:p>
        </w:tc>
        <w:tc>
          <w:tcPr>
            <w:tcW w:w="2745" w:type="dxa"/>
            <w:vAlign w:val="center"/>
          </w:tcPr>
          <w:p w14:paraId="6923C1C5"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24小时</w:t>
            </w:r>
          </w:p>
        </w:tc>
        <w:tc>
          <w:tcPr>
            <w:tcW w:w="2445" w:type="dxa"/>
            <w:vAlign w:val="center"/>
          </w:tcPr>
          <w:p w14:paraId="1BCD8852" w14:textId="77777777" w:rsidR="00393268" w:rsidRPr="00393268" w:rsidRDefault="00393268" w:rsidP="00393268">
            <w:pPr>
              <w:adjustRightInd w:val="0"/>
              <w:spacing w:line="360" w:lineRule="auto"/>
              <w:jc w:val="center"/>
              <w:textAlignment w:val="baseline"/>
              <w:outlineLvl w:val="1"/>
              <w:rPr>
                <w:rFonts w:ascii="宋体" w:hAnsi="宋体" w:cs="宋体" w:hint="eastAsia"/>
                <w:snapToGrid w:val="0"/>
                <w:color w:val="000000"/>
                <w:spacing w:val="-4"/>
                <w:sz w:val="24"/>
              </w:rPr>
            </w:pPr>
            <w:r w:rsidRPr="00393268">
              <w:rPr>
                <w:rFonts w:ascii="宋体" w:hAnsi="宋体" w:cs="宋体" w:hint="eastAsia"/>
                <w:snapToGrid w:val="0"/>
                <w:color w:val="000000"/>
                <w:spacing w:val="-4"/>
                <w:sz w:val="24"/>
              </w:rPr>
              <w:t>倒班</w:t>
            </w:r>
          </w:p>
        </w:tc>
      </w:tr>
    </w:tbl>
    <w:p w14:paraId="3657C725" w14:textId="77777777" w:rsidR="00393268" w:rsidRPr="00393268" w:rsidRDefault="00393268" w:rsidP="00393268">
      <w:pPr>
        <w:adjustRightInd w:val="0"/>
        <w:spacing w:beforeLines="100" w:before="312" w:after="0" w:line="360" w:lineRule="auto"/>
        <w:ind w:left="420" w:hanging="420"/>
        <w:textAlignment w:val="baseline"/>
        <w:outlineLvl w:val="0"/>
        <w:rPr>
          <w:rFonts w:ascii="宋体" w:eastAsia="宋体" w:hAnsi="宋体" w:cs="仿宋" w:hint="eastAsia"/>
          <w:b/>
          <w:sz w:val="24"/>
          <w14:ligatures w14:val="none"/>
        </w:rPr>
      </w:pPr>
      <w:r w:rsidRPr="00393268">
        <w:rPr>
          <w:rFonts w:ascii="宋体" w:eastAsia="宋体" w:hAnsi="宋体" w:cs="仿宋" w:hint="eastAsia"/>
          <w:b/>
          <w:sz w:val="24"/>
          <w14:ligatures w14:val="none"/>
        </w:rPr>
        <w:t>十二、售后服务及培训要求</w:t>
      </w:r>
    </w:p>
    <w:p w14:paraId="607FB9D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sz w:val="24"/>
          <w14:ligatures w14:val="none"/>
        </w:rPr>
      </w:pPr>
      <w:r w:rsidRPr="00393268">
        <w:rPr>
          <w:rFonts w:ascii="宋体" w:eastAsia="宋体" w:hAnsi="宋体" w:cs="仿宋" w:hint="eastAsia"/>
          <w:sz w:val="24"/>
          <w14:ligatures w14:val="none"/>
        </w:rPr>
        <w:t>投标人根据服务具体项目要对服务人员有岗位培训计划、有培训提纲内容、有考核标准，经考核合格并取得相应操作证书后才能在本项目上岗。</w:t>
      </w:r>
    </w:p>
    <w:p w14:paraId="1F0A7B47"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Cs/>
          <w:sz w:val="24"/>
          <w14:ligatures w14:val="none"/>
        </w:rPr>
      </w:pPr>
      <w:r w:rsidRPr="00393268">
        <w:rPr>
          <w:rFonts w:ascii="宋体" w:eastAsia="宋体" w:hAnsi="宋体" w:cs="仿宋" w:hint="eastAsia"/>
          <w:sz w:val="24"/>
          <w14:ligatures w14:val="none"/>
        </w:rPr>
        <w:t>（</w:t>
      </w:r>
      <w:r w:rsidRPr="00393268">
        <w:rPr>
          <w:rFonts w:ascii="宋体" w:eastAsia="宋体" w:hAnsi="宋体" w:cs="仿宋" w:hint="eastAsia"/>
          <w:bCs/>
          <w:sz w:val="24"/>
          <w14:ligatures w14:val="none"/>
        </w:rPr>
        <w:t>一）培训目的</w:t>
      </w:r>
    </w:p>
    <w:p w14:paraId="70280F6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为提高员工职业素养和技能，培养员工主人翁意识，持续为院区提供更好的服务，保证梯队人才培养，为员工提供个人发展平台。</w:t>
      </w:r>
    </w:p>
    <w:p w14:paraId="4BE406F6"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Cs/>
          <w:sz w:val="24"/>
          <w14:ligatures w14:val="none"/>
        </w:rPr>
      </w:pPr>
      <w:r w:rsidRPr="00393268">
        <w:rPr>
          <w:rFonts w:ascii="宋体" w:eastAsia="宋体" w:hAnsi="宋体" w:cs="仿宋" w:hint="eastAsia"/>
          <w:bCs/>
          <w:sz w:val="24"/>
          <w14:ligatures w14:val="none"/>
        </w:rPr>
        <w:t>（二）培训方式</w:t>
      </w:r>
    </w:p>
    <w:p w14:paraId="05EBE0B7" w14:textId="77777777" w:rsidR="00393268" w:rsidRPr="00393268" w:rsidRDefault="00393268" w:rsidP="00393268">
      <w:pPr>
        <w:adjustRightInd w:val="0"/>
        <w:spacing w:after="0" w:line="360" w:lineRule="auto"/>
        <w:ind w:leftChars="100" w:left="700" w:hangingChars="200" w:hanging="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lastRenderedPageBreak/>
        <w:t>1、项目经理、副经理根据其公司培训计划，参加由其公司组织的内部培训和考核。</w:t>
      </w:r>
    </w:p>
    <w:p w14:paraId="45187BAF" w14:textId="77777777" w:rsidR="00393268" w:rsidRPr="00393268" w:rsidRDefault="00393268" w:rsidP="00393268">
      <w:pPr>
        <w:adjustRightInd w:val="0"/>
        <w:spacing w:after="0" w:line="360" w:lineRule="auto"/>
        <w:ind w:leftChars="100" w:left="700" w:hangingChars="200" w:hanging="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2、项目经理、副经理根据其公司培训计划，参加由社会培训机构组织的从业资格和资格认证培训与考核。</w:t>
      </w:r>
    </w:p>
    <w:p w14:paraId="574DD30C" w14:textId="77777777" w:rsidR="00393268" w:rsidRPr="00393268" w:rsidRDefault="00393268" w:rsidP="00393268">
      <w:pPr>
        <w:adjustRightInd w:val="0"/>
        <w:spacing w:after="0" w:line="360" w:lineRule="auto"/>
        <w:ind w:firstLineChars="100" w:firstLine="24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3、员工根据项目部培训计划参加由项目部组织的内部培训与考核。</w:t>
      </w:r>
    </w:p>
    <w:p w14:paraId="5FA65178" w14:textId="77777777" w:rsidR="00393268" w:rsidRPr="00393268" w:rsidRDefault="00393268" w:rsidP="00393268">
      <w:pPr>
        <w:adjustRightInd w:val="0"/>
        <w:spacing w:after="0" w:line="360" w:lineRule="auto"/>
        <w:ind w:leftChars="100" w:left="700" w:hangingChars="200" w:hanging="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4、从事特种作业和必须持证上岗的员工，根据所持证件的审核要求，参加社会培训机构组织的证件审核培训与考核。</w:t>
      </w:r>
    </w:p>
    <w:p w14:paraId="0A9047D5" w14:textId="77777777" w:rsidR="00393268" w:rsidRPr="00393268" w:rsidRDefault="00393268" w:rsidP="00393268">
      <w:pPr>
        <w:adjustRightInd w:val="0"/>
        <w:spacing w:after="0" w:line="360" w:lineRule="auto"/>
        <w:ind w:left="480" w:hangingChars="200" w:hanging="480"/>
        <w:textAlignment w:val="baseline"/>
        <w:outlineLvl w:val="1"/>
        <w:rPr>
          <w:rFonts w:ascii="宋体" w:eastAsia="宋体" w:hAnsi="宋体" w:cs="仿宋" w:hint="eastAsia"/>
          <w:bCs/>
          <w:sz w:val="24"/>
          <w14:ligatures w14:val="none"/>
        </w:rPr>
      </w:pPr>
      <w:r w:rsidRPr="00393268">
        <w:rPr>
          <w:rFonts w:ascii="宋体" w:eastAsia="宋体" w:hAnsi="宋体" w:cs="仿宋" w:hint="eastAsia"/>
          <w:bCs/>
          <w:sz w:val="24"/>
          <w14:ligatures w14:val="none"/>
        </w:rPr>
        <w:t>（三）员工个人申请并经其公司批准，可参加社会培训机构组织的技能培训、学历培训、职称培训和从业资格培训。</w:t>
      </w:r>
    </w:p>
    <w:p w14:paraId="5C2064AF"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Cs/>
          <w:sz w:val="24"/>
          <w14:ligatures w14:val="none"/>
        </w:rPr>
      </w:pPr>
      <w:r w:rsidRPr="00393268">
        <w:rPr>
          <w:rFonts w:ascii="宋体" w:eastAsia="宋体" w:hAnsi="宋体" w:cs="仿宋" w:hint="eastAsia"/>
          <w:bCs/>
          <w:sz w:val="24"/>
          <w14:ligatures w14:val="none"/>
        </w:rPr>
        <w:t>（四）培训内容与计划</w:t>
      </w:r>
    </w:p>
    <w:p w14:paraId="61C37127"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项目经理、副经理需每季度完成至少一项培训：</w:t>
      </w:r>
    </w:p>
    <w:p w14:paraId="21D8CE5F"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1、理论知识培训</w:t>
      </w:r>
    </w:p>
    <w:p w14:paraId="1571C6E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2、实操培训</w:t>
      </w:r>
    </w:p>
    <w:p w14:paraId="48E7CB0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3、应急预案演练</w:t>
      </w:r>
    </w:p>
    <w:p w14:paraId="7F64C034"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4、消防演练</w:t>
      </w:r>
    </w:p>
    <w:p w14:paraId="572E83F9" w14:textId="77777777" w:rsidR="00393268" w:rsidRPr="00393268" w:rsidRDefault="00393268" w:rsidP="00393268">
      <w:pPr>
        <w:adjustRightInd w:val="0"/>
        <w:spacing w:after="0" w:line="360" w:lineRule="auto"/>
        <w:textAlignment w:val="baseline"/>
        <w:outlineLvl w:val="1"/>
        <w:rPr>
          <w:rFonts w:ascii="宋体" w:eastAsia="宋体" w:hAnsi="宋体" w:cs="仿宋" w:hint="eastAsia"/>
          <w:bCs/>
          <w:sz w:val="24"/>
          <w14:ligatures w14:val="none"/>
        </w:rPr>
      </w:pPr>
      <w:r w:rsidRPr="00393268">
        <w:rPr>
          <w:rFonts w:ascii="宋体" w:eastAsia="宋体" w:hAnsi="宋体" w:cs="仿宋" w:hint="eastAsia"/>
          <w:bCs/>
          <w:sz w:val="24"/>
          <w14:ligatures w14:val="none"/>
        </w:rPr>
        <w:t>（五）考核</w:t>
      </w:r>
    </w:p>
    <w:p w14:paraId="2E89D5AE" w14:textId="77777777" w:rsidR="00393268" w:rsidRPr="00393268" w:rsidRDefault="00393268" w:rsidP="00393268">
      <w:pPr>
        <w:adjustRightInd w:val="0"/>
        <w:spacing w:after="0" w:line="360" w:lineRule="auto"/>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1、考核目的：</w:t>
      </w:r>
    </w:p>
    <w:p w14:paraId="78D72F1A"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通过对员工的考核，发现员工的优点和特长，为院区培养和选拔人才提供客观依据；对员工工作中出现的问题，及时沟通解决。以鼓励先进激励后进和淘汰不合格员工，保证院区服务质量的不断提升。</w:t>
      </w:r>
    </w:p>
    <w:p w14:paraId="7236EFCE" w14:textId="77777777" w:rsidR="00393268" w:rsidRPr="00393268" w:rsidRDefault="00393268" w:rsidP="00393268">
      <w:pPr>
        <w:adjustRightInd w:val="0"/>
        <w:spacing w:after="0" w:line="360" w:lineRule="auto"/>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2、考核评价：</w:t>
      </w:r>
    </w:p>
    <w:p w14:paraId="409A9950"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部门领导根据员工的责任心、服务性、纪律性、专业知识、思维难度、沟通能力等进行综合评定打分，并以此作为员工绩效工资发放及年终评选优秀员工的依据；</w:t>
      </w:r>
    </w:p>
    <w:p w14:paraId="05F86610"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部门领导应将考核评价结论及时向员工进行反馈，告知员工的考核情况，工作中有哪些突出的地方，需要再接再厉；哪些不足的地方，需要如何改进。同时员工也可以向部门领导反映自己在工作中遇到的困难，或提出难以解决的问题，请求领导帮助。在到达双向有效沟通后，推动工作顺利进展。</w:t>
      </w:r>
    </w:p>
    <w:p w14:paraId="257018AE" w14:textId="77777777" w:rsidR="00393268" w:rsidRPr="00393268" w:rsidRDefault="00393268" w:rsidP="00393268">
      <w:pPr>
        <w:adjustRightInd w:val="0"/>
        <w:spacing w:after="0" w:line="360" w:lineRule="auto"/>
        <w:ind w:left="420" w:hanging="420"/>
        <w:textAlignment w:val="baseline"/>
        <w:outlineLvl w:val="0"/>
        <w:rPr>
          <w:rFonts w:ascii="宋体" w:eastAsia="宋体" w:hAnsi="宋体" w:cs="仿宋" w:hint="eastAsia"/>
          <w:b/>
          <w:sz w:val="24"/>
          <w14:ligatures w14:val="none"/>
        </w:rPr>
      </w:pPr>
      <w:r w:rsidRPr="00393268">
        <w:rPr>
          <w:rFonts w:ascii="宋体" w:eastAsia="宋体" w:hAnsi="宋体" w:cs="仿宋" w:hint="eastAsia"/>
          <w:b/>
          <w:sz w:val="24"/>
          <w14:ligatures w14:val="none"/>
        </w:rPr>
        <w:t>十三、验收服务要求</w:t>
      </w:r>
    </w:p>
    <w:tbl>
      <w:tblPr>
        <w:tblW w:w="4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408"/>
      </w:tblGrid>
      <w:tr w:rsidR="00393268" w:rsidRPr="00393268" w14:paraId="06ECB883" w14:textId="77777777" w:rsidTr="00A66AC0">
        <w:trPr>
          <w:trHeight w:val="526"/>
          <w:jc w:val="center"/>
        </w:trPr>
        <w:tc>
          <w:tcPr>
            <w:tcW w:w="3303" w:type="pct"/>
            <w:tcBorders>
              <w:top w:val="single" w:sz="4" w:space="0" w:color="auto"/>
              <w:left w:val="single" w:sz="4" w:space="0" w:color="auto"/>
              <w:bottom w:val="single" w:sz="4" w:space="0" w:color="auto"/>
              <w:right w:val="single" w:sz="4" w:space="0" w:color="auto"/>
            </w:tcBorders>
            <w:vAlign w:val="center"/>
          </w:tcPr>
          <w:p w14:paraId="586F8CC6" w14:textId="77777777" w:rsidR="00393268" w:rsidRPr="00393268" w:rsidRDefault="00393268" w:rsidP="00393268">
            <w:pPr>
              <w:adjustRightInd w:val="0"/>
              <w:snapToGrid w:val="0"/>
              <w:spacing w:after="0" w:line="360" w:lineRule="auto"/>
              <w:rPr>
                <w:rFonts w:ascii="宋体" w:eastAsia="宋体" w:hAnsi="宋体" w:cs="仿宋" w:hint="eastAsia"/>
                <w:sz w:val="24"/>
                <w14:ligatures w14:val="none"/>
              </w:rPr>
            </w:pPr>
            <w:r w:rsidRPr="00393268">
              <w:rPr>
                <w:rFonts w:ascii="宋体" w:eastAsia="宋体" w:hAnsi="宋体" w:cs="仿宋" w:hint="eastAsia"/>
                <w:sz w:val="24"/>
                <w14:ligatures w14:val="none"/>
              </w:rPr>
              <w:lastRenderedPageBreak/>
              <w:t>1、医疗区域、庭院环境整洁率</w:t>
            </w:r>
          </w:p>
        </w:tc>
        <w:tc>
          <w:tcPr>
            <w:tcW w:w="1697" w:type="pct"/>
            <w:tcBorders>
              <w:top w:val="single" w:sz="4" w:space="0" w:color="auto"/>
              <w:left w:val="single" w:sz="4" w:space="0" w:color="auto"/>
              <w:bottom w:val="single" w:sz="4" w:space="0" w:color="auto"/>
              <w:right w:val="single" w:sz="4" w:space="0" w:color="auto"/>
            </w:tcBorders>
            <w:vAlign w:val="center"/>
          </w:tcPr>
          <w:p w14:paraId="4A785F4C" w14:textId="77777777" w:rsidR="00393268" w:rsidRPr="00393268" w:rsidRDefault="00393268" w:rsidP="00393268">
            <w:pPr>
              <w:adjustRightInd w:val="0"/>
              <w:snapToGrid w:val="0"/>
              <w:spacing w:after="0" w:line="360"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98%</w:t>
            </w:r>
          </w:p>
        </w:tc>
      </w:tr>
      <w:tr w:rsidR="00393268" w:rsidRPr="00393268" w14:paraId="1456A05B" w14:textId="77777777" w:rsidTr="00A66AC0">
        <w:trPr>
          <w:trHeight w:val="511"/>
          <w:jc w:val="center"/>
        </w:trPr>
        <w:tc>
          <w:tcPr>
            <w:tcW w:w="3303" w:type="pct"/>
            <w:tcBorders>
              <w:top w:val="single" w:sz="4" w:space="0" w:color="auto"/>
              <w:left w:val="single" w:sz="4" w:space="0" w:color="auto"/>
              <w:bottom w:val="single" w:sz="4" w:space="0" w:color="auto"/>
              <w:right w:val="single" w:sz="4" w:space="0" w:color="auto"/>
            </w:tcBorders>
            <w:vAlign w:val="center"/>
          </w:tcPr>
          <w:p w14:paraId="426F1B28" w14:textId="77777777" w:rsidR="00393268" w:rsidRPr="00393268" w:rsidRDefault="00393268" w:rsidP="00393268">
            <w:pPr>
              <w:adjustRightInd w:val="0"/>
              <w:snapToGrid w:val="0"/>
              <w:spacing w:after="0" w:line="360" w:lineRule="auto"/>
              <w:rPr>
                <w:rFonts w:ascii="宋体" w:eastAsia="宋体" w:hAnsi="宋体" w:cs="仿宋" w:hint="eastAsia"/>
                <w:sz w:val="24"/>
                <w14:ligatures w14:val="none"/>
              </w:rPr>
            </w:pPr>
            <w:r w:rsidRPr="00393268">
              <w:rPr>
                <w:rFonts w:ascii="宋体" w:eastAsia="宋体" w:hAnsi="宋体" w:cs="仿宋" w:hint="eastAsia"/>
                <w:sz w:val="24"/>
                <w14:ligatures w14:val="none"/>
              </w:rPr>
              <w:t>2、楼宇设施的档案资料完好齐全率</w:t>
            </w:r>
          </w:p>
        </w:tc>
        <w:tc>
          <w:tcPr>
            <w:tcW w:w="1697" w:type="pct"/>
            <w:tcBorders>
              <w:top w:val="single" w:sz="4" w:space="0" w:color="auto"/>
              <w:left w:val="single" w:sz="4" w:space="0" w:color="auto"/>
              <w:bottom w:val="single" w:sz="4" w:space="0" w:color="auto"/>
              <w:right w:val="single" w:sz="4" w:space="0" w:color="auto"/>
            </w:tcBorders>
            <w:vAlign w:val="center"/>
          </w:tcPr>
          <w:p w14:paraId="3B71B5C2" w14:textId="77777777" w:rsidR="00393268" w:rsidRPr="00393268" w:rsidRDefault="00393268" w:rsidP="00393268">
            <w:pPr>
              <w:adjustRightInd w:val="0"/>
              <w:snapToGrid w:val="0"/>
              <w:spacing w:after="0" w:line="360"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100%</w:t>
            </w:r>
          </w:p>
        </w:tc>
      </w:tr>
      <w:tr w:rsidR="00393268" w:rsidRPr="00393268" w14:paraId="5E76B31A" w14:textId="77777777" w:rsidTr="00A66AC0">
        <w:trPr>
          <w:trHeight w:val="511"/>
          <w:jc w:val="center"/>
        </w:trPr>
        <w:tc>
          <w:tcPr>
            <w:tcW w:w="3303" w:type="pct"/>
            <w:tcBorders>
              <w:top w:val="single" w:sz="4" w:space="0" w:color="auto"/>
              <w:left w:val="single" w:sz="4" w:space="0" w:color="auto"/>
              <w:bottom w:val="single" w:sz="4" w:space="0" w:color="auto"/>
              <w:right w:val="single" w:sz="4" w:space="0" w:color="auto"/>
            </w:tcBorders>
            <w:vAlign w:val="center"/>
          </w:tcPr>
          <w:p w14:paraId="5A528478" w14:textId="77777777" w:rsidR="00393268" w:rsidRPr="00393268" w:rsidRDefault="00393268" w:rsidP="00393268">
            <w:pPr>
              <w:adjustRightInd w:val="0"/>
              <w:snapToGrid w:val="0"/>
              <w:spacing w:after="0" w:line="360" w:lineRule="auto"/>
              <w:rPr>
                <w:rFonts w:ascii="宋体" w:eastAsia="宋体" w:hAnsi="宋体" w:cs="仿宋" w:hint="eastAsia"/>
                <w:sz w:val="24"/>
                <w14:ligatures w14:val="none"/>
              </w:rPr>
            </w:pPr>
            <w:r w:rsidRPr="00393268">
              <w:rPr>
                <w:rFonts w:ascii="宋体" w:eastAsia="宋体" w:hAnsi="宋体" w:cs="仿宋" w:hint="eastAsia"/>
                <w:sz w:val="24"/>
                <w14:ligatures w14:val="none"/>
              </w:rPr>
              <w:t>3、火灾、盗窃发生</w:t>
            </w:r>
          </w:p>
        </w:tc>
        <w:tc>
          <w:tcPr>
            <w:tcW w:w="1697" w:type="pct"/>
            <w:tcBorders>
              <w:top w:val="single" w:sz="4" w:space="0" w:color="auto"/>
              <w:left w:val="single" w:sz="4" w:space="0" w:color="auto"/>
              <w:bottom w:val="single" w:sz="4" w:space="0" w:color="auto"/>
              <w:right w:val="single" w:sz="4" w:space="0" w:color="auto"/>
            </w:tcBorders>
            <w:vAlign w:val="center"/>
          </w:tcPr>
          <w:p w14:paraId="2AB0DF63" w14:textId="77777777" w:rsidR="00393268" w:rsidRPr="00393268" w:rsidRDefault="00393268" w:rsidP="00393268">
            <w:pPr>
              <w:adjustRightInd w:val="0"/>
              <w:snapToGrid w:val="0"/>
              <w:spacing w:after="0" w:line="360"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0起</w:t>
            </w:r>
          </w:p>
        </w:tc>
      </w:tr>
      <w:tr w:rsidR="00393268" w:rsidRPr="00393268" w14:paraId="7F2AEA6E" w14:textId="77777777" w:rsidTr="00A66AC0">
        <w:trPr>
          <w:trHeight w:val="511"/>
          <w:jc w:val="center"/>
        </w:trPr>
        <w:tc>
          <w:tcPr>
            <w:tcW w:w="3303" w:type="pct"/>
            <w:tcBorders>
              <w:top w:val="single" w:sz="4" w:space="0" w:color="auto"/>
              <w:left w:val="single" w:sz="4" w:space="0" w:color="auto"/>
              <w:bottom w:val="single" w:sz="4" w:space="0" w:color="auto"/>
              <w:right w:val="single" w:sz="4" w:space="0" w:color="auto"/>
            </w:tcBorders>
            <w:vAlign w:val="center"/>
          </w:tcPr>
          <w:p w14:paraId="0AC1D9FE" w14:textId="77777777" w:rsidR="00393268" w:rsidRPr="00393268" w:rsidRDefault="00393268" w:rsidP="00393268">
            <w:pPr>
              <w:adjustRightInd w:val="0"/>
              <w:snapToGrid w:val="0"/>
              <w:spacing w:after="0" w:line="360" w:lineRule="auto"/>
              <w:rPr>
                <w:rFonts w:ascii="宋体" w:eastAsia="宋体" w:hAnsi="宋体" w:cs="仿宋" w:hint="eastAsia"/>
                <w:sz w:val="24"/>
                <w14:ligatures w14:val="none"/>
              </w:rPr>
            </w:pPr>
            <w:r w:rsidRPr="00393268">
              <w:rPr>
                <w:rFonts w:ascii="宋体" w:eastAsia="宋体" w:hAnsi="宋体" w:cs="仿宋" w:hint="eastAsia"/>
                <w:sz w:val="24"/>
                <w14:ligatures w14:val="none"/>
              </w:rPr>
              <w:t>4、管理区域内治安案件发生</w:t>
            </w:r>
          </w:p>
        </w:tc>
        <w:tc>
          <w:tcPr>
            <w:tcW w:w="1697" w:type="pct"/>
            <w:tcBorders>
              <w:top w:val="single" w:sz="4" w:space="0" w:color="auto"/>
              <w:left w:val="single" w:sz="4" w:space="0" w:color="auto"/>
              <w:bottom w:val="single" w:sz="4" w:space="0" w:color="auto"/>
              <w:right w:val="single" w:sz="4" w:space="0" w:color="auto"/>
            </w:tcBorders>
            <w:vAlign w:val="center"/>
          </w:tcPr>
          <w:p w14:paraId="49D4AE2E" w14:textId="77777777" w:rsidR="00393268" w:rsidRPr="00393268" w:rsidRDefault="00393268" w:rsidP="00393268">
            <w:pPr>
              <w:adjustRightInd w:val="0"/>
              <w:snapToGrid w:val="0"/>
              <w:spacing w:after="0" w:line="360"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0起</w:t>
            </w:r>
          </w:p>
        </w:tc>
      </w:tr>
      <w:tr w:rsidR="00393268" w:rsidRPr="00393268" w14:paraId="500DBEDA" w14:textId="77777777" w:rsidTr="00A66AC0">
        <w:trPr>
          <w:trHeight w:val="511"/>
          <w:jc w:val="center"/>
        </w:trPr>
        <w:tc>
          <w:tcPr>
            <w:tcW w:w="3303" w:type="pct"/>
            <w:tcBorders>
              <w:top w:val="single" w:sz="4" w:space="0" w:color="auto"/>
              <w:left w:val="single" w:sz="4" w:space="0" w:color="auto"/>
              <w:bottom w:val="single" w:sz="4" w:space="0" w:color="auto"/>
              <w:right w:val="single" w:sz="4" w:space="0" w:color="auto"/>
            </w:tcBorders>
            <w:vAlign w:val="center"/>
          </w:tcPr>
          <w:p w14:paraId="2C70885B" w14:textId="77777777" w:rsidR="00393268" w:rsidRPr="00393268" w:rsidRDefault="00393268" w:rsidP="00393268">
            <w:pPr>
              <w:adjustRightInd w:val="0"/>
              <w:snapToGrid w:val="0"/>
              <w:spacing w:after="0" w:line="360" w:lineRule="auto"/>
              <w:rPr>
                <w:rFonts w:ascii="宋体" w:eastAsia="宋体" w:hAnsi="宋体" w:cs="仿宋" w:hint="eastAsia"/>
                <w:sz w:val="24"/>
                <w14:ligatures w14:val="none"/>
              </w:rPr>
            </w:pPr>
            <w:r w:rsidRPr="00393268">
              <w:rPr>
                <w:rFonts w:ascii="宋体" w:eastAsia="宋体" w:hAnsi="宋体" w:cs="仿宋" w:hint="eastAsia"/>
                <w:sz w:val="24"/>
                <w14:ligatures w14:val="none"/>
              </w:rPr>
              <w:t>5、全年电梯运行率</w:t>
            </w:r>
          </w:p>
        </w:tc>
        <w:tc>
          <w:tcPr>
            <w:tcW w:w="1697" w:type="pct"/>
            <w:tcBorders>
              <w:top w:val="single" w:sz="4" w:space="0" w:color="auto"/>
              <w:left w:val="single" w:sz="4" w:space="0" w:color="auto"/>
              <w:bottom w:val="single" w:sz="4" w:space="0" w:color="auto"/>
              <w:right w:val="single" w:sz="4" w:space="0" w:color="auto"/>
            </w:tcBorders>
            <w:vAlign w:val="center"/>
          </w:tcPr>
          <w:p w14:paraId="742BD16A" w14:textId="77777777" w:rsidR="00393268" w:rsidRPr="00393268" w:rsidRDefault="00393268" w:rsidP="00393268">
            <w:pPr>
              <w:adjustRightInd w:val="0"/>
              <w:snapToGrid w:val="0"/>
              <w:spacing w:after="0" w:line="360"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100%</w:t>
            </w:r>
          </w:p>
        </w:tc>
      </w:tr>
      <w:tr w:rsidR="00393268" w:rsidRPr="00393268" w14:paraId="6234D050" w14:textId="77777777" w:rsidTr="00A66AC0">
        <w:trPr>
          <w:trHeight w:val="511"/>
          <w:jc w:val="center"/>
        </w:trPr>
        <w:tc>
          <w:tcPr>
            <w:tcW w:w="3303" w:type="pct"/>
            <w:tcBorders>
              <w:top w:val="single" w:sz="4" w:space="0" w:color="auto"/>
              <w:left w:val="single" w:sz="4" w:space="0" w:color="auto"/>
              <w:bottom w:val="single" w:sz="4" w:space="0" w:color="auto"/>
              <w:right w:val="single" w:sz="4" w:space="0" w:color="auto"/>
            </w:tcBorders>
            <w:vAlign w:val="center"/>
          </w:tcPr>
          <w:p w14:paraId="3A5F880A" w14:textId="77777777" w:rsidR="00393268" w:rsidRPr="00393268" w:rsidRDefault="00393268" w:rsidP="00393268">
            <w:pPr>
              <w:adjustRightInd w:val="0"/>
              <w:snapToGrid w:val="0"/>
              <w:spacing w:after="0" w:line="360" w:lineRule="auto"/>
              <w:rPr>
                <w:rFonts w:ascii="宋体" w:eastAsia="宋体" w:hAnsi="宋体" w:cs="仿宋" w:hint="eastAsia"/>
                <w:sz w:val="24"/>
                <w14:ligatures w14:val="none"/>
              </w:rPr>
            </w:pPr>
            <w:r w:rsidRPr="00393268">
              <w:rPr>
                <w:rFonts w:ascii="宋体" w:eastAsia="宋体" w:hAnsi="宋体" w:cs="仿宋" w:hint="eastAsia"/>
                <w:sz w:val="24"/>
                <w14:ligatures w14:val="none"/>
              </w:rPr>
              <w:t>6、全年乘梯人员伤亡事故</w:t>
            </w:r>
          </w:p>
        </w:tc>
        <w:tc>
          <w:tcPr>
            <w:tcW w:w="1697" w:type="pct"/>
            <w:tcBorders>
              <w:top w:val="single" w:sz="4" w:space="0" w:color="auto"/>
              <w:left w:val="single" w:sz="4" w:space="0" w:color="auto"/>
              <w:bottom w:val="single" w:sz="4" w:space="0" w:color="auto"/>
              <w:right w:val="single" w:sz="4" w:space="0" w:color="auto"/>
            </w:tcBorders>
            <w:vAlign w:val="center"/>
          </w:tcPr>
          <w:p w14:paraId="7DF2AF1C" w14:textId="77777777" w:rsidR="00393268" w:rsidRPr="00393268" w:rsidRDefault="00393268" w:rsidP="00393268">
            <w:pPr>
              <w:adjustRightInd w:val="0"/>
              <w:snapToGrid w:val="0"/>
              <w:spacing w:after="0" w:line="360"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0起</w:t>
            </w:r>
          </w:p>
        </w:tc>
      </w:tr>
      <w:tr w:rsidR="00393268" w:rsidRPr="00393268" w14:paraId="79543DF7" w14:textId="77777777" w:rsidTr="00A66AC0">
        <w:trPr>
          <w:trHeight w:val="511"/>
          <w:jc w:val="center"/>
        </w:trPr>
        <w:tc>
          <w:tcPr>
            <w:tcW w:w="3303" w:type="pct"/>
            <w:tcBorders>
              <w:top w:val="single" w:sz="4" w:space="0" w:color="auto"/>
              <w:left w:val="single" w:sz="4" w:space="0" w:color="auto"/>
              <w:bottom w:val="single" w:sz="4" w:space="0" w:color="auto"/>
              <w:right w:val="single" w:sz="4" w:space="0" w:color="auto"/>
            </w:tcBorders>
            <w:vAlign w:val="center"/>
          </w:tcPr>
          <w:p w14:paraId="1F2872BE" w14:textId="77777777" w:rsidR="00393268" w:rsidRPr="00393268" w:rsidRDefault="00393268" w:rsidP="00393268">
            <w:pPr>
              <w:adjustRightInd w:val="0"/>
              <w:snapToGrid w:val="0"/>
              <w:spacing w:after="0" w:line="360" w:lineRule="auto"/>
              <w:rPr>
                <w:rFonts w:ascii="宋体" w:eastAsia="宋体" w:hAnsi="宋体" w:cs="仿宋" w:hint="eastAsia"/>
                <w:sz w:val="24"/>
                <w14:ligatures w14:val="none"/>
              </w:rPr>
            </w:pPr>
            <w:r w:rsidRPr="00393268">
              <w:rPr>
                <w:rFonts w:ascii="宋体" w:eastAsia="宋体" w:hAnsi="宋体" w:cs="仿宋" w:hint="eastAsia"/>
                <w:sz w:val="24"/>
                <w14:ligatures w14:val="none"/>
              </w:rPr>
              <w:t>7、消防设备设施完好率</w:t>
            </w:r>
          </w:p>
        </w:tc>
        <w:tc>
          <w:tcPr>
            <w:tcW w:w="1697" w:type="pct"/>
            <w:tcBorders>
              <w:top w:val="single" w:sz="4" w:space="0" w:color="auto"/>
              <w:left w:val="single" w:sz="4" w:space="0" w:color="auto"/>
              <w:bottom w:val="single" w:sz="4" w:space="0" w:color="auto"/>
              <w:right w:val="single" w:sz="4" w:space="0" w:color="auto"/>
            </w:tcBorders>
            <w:vAlign w:val="center"/>
          </w:tcPr>
          <w:p w14:paraId="6DC6A927" w14:textId="77777777" w:rsidR="00393268" w:rsidRPr="00393268" w:rsidRDefault="00393268" w:rsidP="00393268">
            <w:pPr>
              <w:adjustRightInd w:val="0"/>
              <w:snapToGrid w:val="0"/>
              <w:spacing w:after="0" w:line="360" w:lineRule="auto"/>
              <w:jc w:val="center"/>
              <w:rPr>
                <w:rFonts w:ascii="宋体" w:eastAsia="宋体" w:hAnsi="宋体" w:cs="仿宋" w:hint="eastAsia"/>
                <w:sz w:val="24"/>
                <w14:ligatures w14:val="none"/>
              </w:rPr>
            </w:pPr>
            <w:r w:rsidRPr="00393268">
              <w:rPr>
                <w:rFonts w:ascii="宋体" w:eastAsia="宋体" w:hAnsi="宋体" w:cs="仿宋" w:hint="eastAsia"/>
                <w:sz w:val="24"/>
                <w14:ligatures w14:val="none"/>
              </w:rPr>
              <w:t>100%</w:t>
            </w:r>
          </w:p>
        </w:tc>
      </w:tr>
    </w:tbl>
    <w:p w14:paraId="2FDA363A" w14:textId="77777777" w:rsidR="00393268" w:rsidRPr="00393268" w:rsidRDefault="00393268" w:rsidP="00393268">
      <w:pPr>
        <w:adjustRightInd w:val="0"/>
        <w:spacing w:after="0" w:line="360" w:lineRule="auto"/>
        <w:ind w:left="420" w:hanging="420"/>
        <w:textAlignment w:val="baseline"/>
        <w:outlineLvl w:val="0"/>
        <w:rPr>
          <w:rFonts w:ascii="宋体" w:eastAsia="宋体" w:hAnsi="宋体" w:cs="仿宋" w:hint="eastAsia"/>
          <w:b/>
          <w:sz w:val="24"/>
          <w14:ligatures w14:val="none"/>
        </w:rPr>
      </w:pPr>
      <w:r w:rsidRPr="00393268">
        <w:rPr>
          <w:rFonts w:ascii="宋体" w:eastAsia="宋体" w:hAnsi="宋体" w:cs="仿宋" w:hint="eastAsia"/>
          <w:b/>
          <w:sz w:val="24"/>
          <w14:ligatures w14:val="none"/>
        </w:rPr>
        <w:t>十四、其他相关要求</w:t>
      </w:r>
    </w:p>
    <w:p w14:paraId="615F0E88" w14:textId="77777777" w:rsidR="00393268" w:rsidRPr="00393268" w:rsidRDefault="00393268" w:rsidP="00393268">
      <w:pPr>
        <w:adjustRightInd w:val="0"/>
        <w:spacing w:after="0" w:line="360" w:lineRule="auto"/>
        <w:ind w:firstLineChars="200" w:firstLine="480"/>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执行《住宅物业服务三级标准》及医院主管部门规定的物业服务管理要求。</w:t>
      </w:r>
    </w:p>
    <w:p w14:paraId="16BD71D8" w14:textId="77777777" w:rsidR="00393268" w:rsidRPr="00393268" w:rsidRDefault="00393268" w:rsidP="00393268">
      <w:pPr>
        <w:adjustRightInd w:val="0"/>
        <w:spacing w:after="0" w:line="360" w:lineRule="auto"/>
        <w:textAlignment w:val="baseline"/>
        <w:rPr>
          <w:rFonts w:ascii="宋体" w:eastAsia="宋体" w:hAnsi="宋体" w:cs="仿宋" w:hint="eastAsia"/>
          <w:bCs/>
          <w:sz w:val="24"/>
          <w14:ligatures w14:val="none"/>
        </w:rPr>
      </w:pPr>
      <w:r w:rsidRPr="00393268">
        <w:rPr>
          <w:rFonts w:ascii="宋体" w:eastAsia="宋体" w:hAnsi="宋体" w:cs="仿宋" w:hint="eastAsia"/>
          <w:bCs/>
          <w:sz w:val="24"/>
          <w14:ligatures w14:val="none"/>
        </w:rPr>
        <w:t>各项能耗费用、年检维保等费用由采购人承担，医废垃圾、生活垃圾外运费不计入本次招标费用。投标人仅提供服务人员费用及相关基本物耗、工具。</w:t>
      </w:r>
    </w:p>
    <w:bookmarkEnd w:id="0"/>
    <w:p w14:paraId="5A9E79E5" w14:textId="77777777" w:rsidR="00381D37" w:rsidRDefault="00381D37">
      <w:pPr>
        <w:rPr>
          <w:rFonts w:hint="eastAsia"/>
        </w:rPr>
      </w:pPr>
    </w:p>
    <w:sectPr w:rsidR="00381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Lato">
    <w:altName w:val="AMGDT"/>
    <w:charset w:val="00"/>
    <w:family w:val="swiss"/>
    <w:pitch w:val="variable"/>
    <w:sig w:usb0="E10002FF" w:usb1="5000EC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icrosoftYaHei">
    <w:altName w:val="等线"/>
    <w:charset w:val="00"/>
    <w:family w:val="roman"/>
    <w:pitch w:val="default"/>
    <w:sig w:usb0="00000000" w:usb1="00000000" w:usb2="00000000" w:usb3="00000000" w:csb0="00040001" w:csb1="00000000"/>
  </w:font>
  <w:font w:name="Univers LT Std 45 Light">
    <w:altName w:val="微软雅黑"/>
    <w:charset w:val="86"/>
    <w:family w:val="swiss"/>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2D54B"/>
    <w:multiLevelType w:val="singleLevel"/>
    <w:tmpl w:val="9182D54B"/>
    <w:lvl w:ilvl="0">
      <w:start w:val="1"/>
      <w:numFmt w:val="decimal"/>
      <w:lvlText w:val="(%1)"/>
      <w:lvlJc w:val="left"/>
      <w:pPr>
        <w:ind w:left="1055" w:hanging="425"/>
      </w:pPr>
      <w:rPr>
        <w:rFonts w:hint="default"/>
      </w:rPr>
    </w:lvl>
  </w:abstractNum>
  <w:abstractNum w:abstractNumId="1" w15:restartNumberingAfterBreak="0">
    <w:nsid w:val="9497A835"/>
    <w:multiLevelType w:val="singleLevel"/>
    <w:tmpl w:val="9497A835"/>
    <w:lvl w:ilvl="0">
      <w:start w:val="1"/>
      <w:numFmt w:val="decimal"/>
      <w:lvlText w:val="%1)"/>
      <w:lvlJc w:val="left"/>
      <w:pPr>
        <w:ind w:left="1055" w:hanging="425"/>
      </w:pPr>
      <w:rPr>
        <w:rFonts w:hint="default"/>
      </w:rPr>
    </w:lvl>
  </w:abstractNum>
  <w:abstractNum w:abstractNumId="2" w15:restartNumberingAfterBreak="0">
    <w:nsid w:val="A47691EE"/>
    <w:multiLevelType w:val="singleLevel"/>
    <w:tmpl w:val="A47691EE"/>
    <w:lvl w:ilvl="0">
      <w:start w:val="1"/>
      <w:numFmt w:val="decimal"/>
      <w:lvlText w:val="(%1)"/>
      <w:lvlJc w:val="left"/>
      <w:pPr>
        <w:ind w:left="1055" w:hanging="425"/>
      </w:pPr>
      <w:rPr>
        <w:rFonts w:hint="default"/>
      </w:rPr>
    </w:lvl>
  </w:abstractNum>
  <w:abstractNum w:abstractNumId="3" w15:restartNumberingAfterBreak="0">
    <w:nsid w:val="B7A10E30"/>
    <w:multiLevelType w:val="singleLevel"/>
    <w:tmpl w:val="B7A10E30"/>
    <w:lvl w:ilvl="0">
      <w:start w:val="4"/>
      <w:numFmt w:val="chineseCounting"/>
      <w:suff w:val="nothing"/>
      <w:lvlText w:val="%1、"/>
      <w:lvlJc w:val="left"/>
      <w:rPr>
        <w:rFonts w:hint="eastAsia"/>
      </w:rPr>
    </w:lvl>
  </w:abstractNum>
  <w:abstractNum w:abstractNumId="4" w15:restartNumberingAfterBreak="0">
    <w:nsid w:val="BD0CBC14"/>
    <w:multiLevelType w:val="singleLevel"/>
    <w:tmpl w:val="BD0CBC14"/>
    <w:lvl w:ilvl="0">
      <w:start w:val="1"/>
      <w:numFmt w:val="decimal"/>
      <w:lvlText w:val="(%1)"/>
      <w:lvlJc w:val="left"/>
      <w:pPr>
        <w:ind w:left="845" w:hanging="425"/>
      </w:pPr>
      <w:rPr>
        <w:rFonts w:hint="default"/>
      </w:rPr>
    </w:lvl>
  </w:abstractNum>
  <w:abstractNum w:abstractNumId="5" w15:restartNumberingAfterBreak="0">
    <w:nsid w:val="C5603FB9"/>
    <w:multiLevelType w:val="singleLevel"/>
    <w:tmpl w:val="C5603FB9"/>
    <w:lvl w:ilvl="0">
      <w:start w:val="1"/>
      <w:numFmt w:val="decimal"/>
      <w:lvlText w:val="%1)"/>
      <w:lvlJc w:val="left"/>
      <w:pPr>
        <w:ind w:left="820" w:hanging="420"/>
      </w:pPr>
    </w:lvl>
  </w:abstractNum>
  <w:abstractNum w:abstractNumId="6" w15:restartNumberingAfterBreak="0">
    <w:nsid w:val="CE67C7C2"/>
    <w:multiLevelType w:val="singleLevel"/>
    <w:tmpl w:val="CE67C7C2"/>
    <w:lvl w:ilvl="0">
      <w:start w:val="1"/>
      <w:numFmt w:val="decimal"/>
      <w:suff w:val="nothing"/>
      <w:lvlText w:val="%1、"/>
      <w:lvlJc w:val="left"/>
      <w:pPr>
        <w:ind w:left="120" w:firstLine="0"/>
      </w:pPr>
    </w:lvl>
  </w:abstractNum>
  <w:abstractNum w:abstractNumId="7" w15:restartNumberingAfterBreak="0">
    <w:nsid w:val="D2693AE0"/>
    <w:multiLevelType w:val="singleLevel"/>
    <w:tmpl w:val="D2693AE0"/>
    <w:lvl w:ilvl="0">
      <w:start w:val="1"/>
      <w:numFmt w:val="decimal"/>
      <w:lvlText w:val="%1)"/>
      <w:lvlJc w:val="left"/>
      <w:pPr>
        <w:ind w:left="820" w:hanging="420"/>
      </w:pPr>
    </w:lvl>
  </w:abstractNum>
  <w:abstractNum w:abstractNumId="8" w15:restartNumberingAfterBreak="0">
    <w:nsid w:val="DC773BDA"/>
    <w:multiLevelType w:val="singleLevel"/>
    <w:tmpl w:val="DC773BDA"/>
    <w:lvl w:ilvl="0">
      <w:start w:val="1"/>
      <w:numFmt w:val="decimal"/>
      <w:lvlText w:val="%1)"/>
      <w:lvlJc w:val="left"/>
      <w:pPr>
        <w:ind w:left="1055" w:hanging="425"/>
      </w:pPr>
      <w:rPr>
        <w:rFonts w:hint="default"/>
      </w:rPr>
    </w:lvl>
  </w:abstractNum>
  <w:abstractNum w:abstractNumId="9" w15:restartNumberingAfterBreak="0">
    <w:nsid w:val="DDA4424C"/>
    <w:multiLevelType w:val="singleLevel"/>
    <w:tmpl w:val="DDA4424C"/>
    <w:lvl w:ilvl="0">
      <w:start w:val="2"/>
      <w:numFmt w:val="chineseCounting"/>
      <w:suff w:val="space"/>
      <w:lvlText w:val="第%1章"/>
      <w:lvlJc w:val="left"/>
      <w:pPr>
        <w:ind w:left="0" w:firstLine="0"/>
      </w:pPr>
      <w:rPr>
        <w:sz w:val="28"/>
        <w:szCs w:val="28"/>
      </w:rPr>
    </w:lvl>
  </w:abstractNum>
  <w:abstractNum w:abstractNumId="10" w15:restartNumberingAfterBreak="0">
    <w:nsid w:val="FF00DF28"/>
    <w:multiLevelType w:val="singleLevel"/>
    <w:tmpl w:val="FF00DF28"/>
    <w:lvl w:ilvl="0">
      <w:start w:val="1"/>
      <w:numFmt w:val="decimal"/>
      <w:lvlText w:val="(%1)"/>
      <w:lvlJc w:val="left"/>
      <w:pPr>
        <w:ind w:left="425" w:hanging="425"/>
      </w:pPr>
      <w:rPr>
        <w:rFont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C6659B"/>
    <w:multiLevelType w:val="singleLevel"/>
    <w:tmpl w:val="00C6659B"/>
    <w:lvl w:ilvl="0">
      <w:start w:val="1"/>
      <w:numFmt w:val="decimal"/>
      <w:lvlText w:val="%1)"/>
      <w:lvlJc w:val="left"/>
      <w:pPr>
        <w:ind w:left="820" w:hanging="420"/>
      </w:pPr>
    </w:lvl>
  </w:abstractNum>
  <w:abstractNum w:abstractNumId="2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1" w15:restartNumberingAfterBreak="0">
    <w:nsid w:val="030507F3"/>
    <w:multiLevelType w:val="multilevel"/>
    <w:tmpl w:val="030507F3"/>
    <w:lvl w:ilvl="0">
      <w:start w:val="1"/>
      <w:numFmt w:val="decimal"/>
      <w:lvlText w:val="%1."/>
      <w:lvlJc w:val="left"/>
      <w:pPr>
        <w:ind w:left="701" w:hanging="420"/>
      </w:pPr>
    </w:lvl>
    <w:lvl w:ilvl="1">
      <w:start w:val="1"/>
      <w:numFmt w:val="decimal"/>
      <w:lvlText w:val="%2)"/>
      <w:lvlJc w:val="left"/>
      <w:pPr>
        <w:ind w:left="1346" w:hanging="645"/>
      </w:pPr>
    </w:lvl>
    <w:lvl w:ilvl="2">
      <w:start w:val="1"/>
      <w:numFmt w:val="lowerRoman"/>
      <w:lvlText w:val="%3."/>
      <w:lvlJc w:val="right"/>
      <w:pPr>
        <w:ind w:left="1541" w:hanging="420"/>
      </w:pPr>
    </w:lvl>
    <w:lvl w:ilvl="3">
      <w:start w:val="1"/>
      <w:numFmt w:val="decimal"/>
      <w:lvlText w:val="%4."/>
      <w:lvlJc w:val="left"/>
      <w:pPr>
        <w:ind w:left="1961" w:hanging="420"/>
      </w:pPr>
    </w:lvl>
    <w:lvl w:ilvl="4">
      <w:start w:val="1"/>
      <w:numFmt w:val="lowerLetter"/>
      <w:lvlText w:val="%5)"/>
      <w:lvlJc w:val="left"/>
      <w:pPr>
        <w:ind w:left="2381" w:hanging="420"/>
      </w:pPr>
    </w:lvl>
    <w:lvl w:ilvl="5">
      <w:start w:val="1"/>
      <w:numFmt w:val="lowerRoman"/>
      <w:lvlText w:val="%6."/>
      <w:lvlJc w:val="right"/>
      <w:pPr>
        <w:ind w:left="2801" w:hanging="420"/>
      </w:pPr>
    </w:lvl>
    <w:lvl w:ilvl="6">
      <w:start w:val="1"/>
      <w:numFmt w:val="decimal"/>
      <w:lvlText w:val="%7."/>
      <w:lvlJc w:val="left"/>
      <w:pPr>
        <w:ind w:left="3221" w:hanging="420"/>
      </w:pPr>
    </w:lvl>
    <w:lvl w:ilvl="7">
      <w:start w:val="1"/>
      <w:numFmt w:val="lowerLetter"/>
      <w:lvlText w:val="%8)"/>
      <w:lvlJc w:val="left"/>
      <w:pPr>
        <w:ind w:left="3641" w:hanging="420"/>
      </w:pPr>
    </w:lvl>
    <w:lvl w:ilvl="8">
      <w:start w:val="1"/>
      <w:numFmt w:val="lowerRoman"/>
      <w:lvlText w:val="%9."/>
      <w:lvlJc w:val="right"/>
      <w:pPr>
        <w:ind w:left="4061" w:hanging="420"/>
      </w:pPr>
    </w:lvl>
  </w:abstractNum>
  <w:abstractNum w:abstractNumId="22" w15:restartNumberingAfterBreak="0">
    <w:nsid w:val="03672974"/>
    <w:multiLevelType w:val="singleLevel"/>
    <w:tmpl w:val="03672974"/>
    <w:lvl w:ilvl="0">
      <w:start w:val="1"/>
      <w:numFmt w:val="decimal"/>
      <w:lvlText w:val="%1)"/>
      <w:lvlJc w:val="left"/>
      <w:pPr>
        <w:ind w:left="820" w:hanging="420"/>
      </w:pPr>
    </w:lvl>
  </w:abstractNum>
  <w:abstractNum w:abstractNumId="23" w15:restartNumberingAfterBreak="0">
    <w:nsid w:val="069DABEB"/>
    <w:multiLevelType w:val="singleLevel"/>
    <w:tmpl w:val="069DABEB"/>
    <w:lvl w:ilvl="0">
      <w:start w:val="2"/>
      <w:numFmt w:val="decimal"/>
      <w:lvlText w:val="%1."/>
      <w:lvlJc w:val="left"/>
      <w:pPr>
        <w:tabs>
          <w:tab w:val="left" w:pos="312"/>
        </w:tabs>
      </w:pPr>
    </w:lvl>
  </w:abstractNum>
  <w:abstractNum w:abstractNumId="24" w15:restartNumberingAfterBreak="0">
    <w:nsid w:val="09151E0E"/>
    <w:multiLevelType w:val="singleLevel"/>
    <w:tmpl w:val="09151E0E"/>
    <w:lvl w:ilvl="0">
      <w:start w:val="1"/>
      <w:numFmt w:val="decimal"/>
      <w:lvlText w:val="%1)"/>
      <w:lvlJc w:val="left"/>
      <w:pPr>
        <w:ind w:left="820" w:hanging="420"/>
      </w:pPr>
    </w:lvl>
  </w:abstractNum>
  <w:abstractNum w:abstractNumId="25" w15:restartNumberingAfterBreak="0">
    <w:nsid w:val="097E522A"/>
    <w:multiLevelType w:val="multilevel"/>
    <w:tmpl w:val="097E522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0D372DFB"/>
    <w:multiLevelType w:val="singleLevel"/>
    <w:tmpl w:val="0D372DFB"/>
    <w:lvl w:ilvl="0">
      <w:start w:val="1"/>
      <w:numFmt w:val="decimal"/>
      <w:lvlText w:val="(%1)"/>
      <w:lvlJc w:val="left"/>
      <w:pPr>
        <w:ind w:left="1055" w:hanging="425"/>
      </w:pPr>
      <w:rPr>
        <w:rFonts w:hint="default"/>
      </w:rPr>
    </w:lvl>
  </w:abstractNum>
  <w:abstractNum w:abstractNumId="2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8" w15:restartNumberingAfterBreak="0">
    <w:nsid w:val="0E77235B"/>
    <w:multiLevelType w:val="multilevel"/>
    <w:tmpl w:val="0E77235B"/>
    <w:lvl w:ilvl="0">
      <w:start w:val="1"/>
      <w:numFmt w:val="decimal"/>
      <w:lvlText w:val="%1)"/>
      <w:lvlJc w:val="left"/>
      <w:pPr>
        <w:ind w:left="900" w:hanging="420"/>
      </w:pPr>
    </w:lvl>
    <w:lvl w:ilvl="1">
      <w:start w:val="4"/>
      <w:numFmt w:val="japaneseCounting"/>
      <w:lvlText w:val="（%2）"/>
      <w:lvlJc w:val="left"/>
      <w:pPr>
        <w:ind w:left="1665" w:hanging="765"/>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10F00010"/>
    <w:multiLevelType w:val="multilevel"/>
    <w:tmpl w:val="10F00010"/>
    <w:lvl w:ilvl="0">
      <w:start w:val="1"/>
      <w:numFmt w:val="decimal"/>
      <w:lvlText w:val="%1、"/>
      <w:lvlJc w:val="left"/>
      <w:pPr>
        <w:ind w:left="1950" w:hanging="390"/>
      </w:pPr>
    </w:lvl>
    <w:lvl w:ilvl="1">
      <w:start w:val="3"/>
      <w:numFmt w:val="japaneseCounting"/>
      <w:lvlText w:val="%2、"/>
      <w:lvlJc w:val="left"/>
      <w:pPr>
        <w:ind w:left="2984" w:hanging="720"/>
      </w:pPr>
    </w:lvl>
    <w:lvl w:ilvl="2">
      <w:start w:val="3"/>
      <w:numFmt w:val="japaneseCounting"/>
      <w:lvlText w:val="（%3）"/>
      <w:lvlJc w:val="left"/>
      <w:pPr>
        <w:ind w:left="1049" w:hanging="765"/>
      </w:pPr>
    </w:lvl>
    <w:lvl w:ilvl="3">
      <w:start w:val="1"/>
      <w:numFmt w:val="decimal"/>
      <w:lvlText w:val="%4."/>
      <w:lvlJc w:val="left"/>
      <w:pPr>
        <w:ind w:left="3524" w:hanging="420"/>
      </w:pPr>
    </w:lvl>
    <w:lvl w:ilvl="4">
      <w:start w:val="1"/>
      <w:numFmt w:val="lowerLetter"/>
      <w:lvlText w:val="%5)"/>
      <w:lvlJc w:val="left"/>
      <w:pPr>
        <w:ind w:left="3944" w:hanging="420"/>
      </w:pPr>
    </w:lvl>
    <w:lvl w:ilvl="5">
      <w:start w:val="1"/>
      <w:numFmt w:val="lowerRoman"/>
      <w:lvlText w:val="%6."/>
      <w:lvlJc w:val="right"/>
      <w:pPr>
        <w:ind w:left="4364" w:hanging="420"/>
      </w:pPr>
    </w:lvl>
    <w:lvl w:ilvl="6">
      <w:start w:val="1"/>
      <w:numFmt w:val="decimal"/>
      <w:lvlText w:val="%7."/>
      <w:lvlJc w:val="left"/>
      <w:pPr>
        <w:ind w:left="4784" w:hanging="420"/>
      </w:pPr>
    </w:lvl>
    <w:lvl w:ilvl="7">
      <w:start w:val="1"/>
      <w:numFmt w:val="lowerLetter"/>
      <w:lvlText w:val="%8)"/>
      <w:lvlJc w:val="left"/>
      <w:pPr>
        <w:ind w:left="5204" w:hanging="420"/>
      </w:pPr>
    </w:lvl>
    <w:lvl w:ilvl="8">
      <w:start w:val="1"/>
      <w:numFmt w:val="lowerRoman"/>
      <w:lvlText w:val="%9."/>
      <w:lvlJc w:val="right"/>
      <w:pPr>
        <w:ind w:left="5624" w:hanging="420"/>
      </w:pPr>
    </w:lvl>
  </w:abstractNum>
  <w:abstractNum w:abstractNumId="31" w15:restartNumberingAfterBreak="0">
    <w:nsid w:val="125B4E39"/>
    <w:multiLevelType w:val="multilevel"/>
    <w:tmpl w:val="125B4E39"/>
    <w:lvl w:ilvl="0">
      <w:start w:val="1"/>
      <w:numFmt w:val="decimal"/>
      <w:lvlText w:val="%1)"/>
      <w:lvlJc w:val="left"/>
      <w:pPr>
        <w:ind w:left="1121" w:hanging="420"/>
      </w:pPr>
    </w:lvl>
    <w:lvl w:ilvl="1">
      <w:start w:val="1"/>
      <w:numFmt w:val="lowerLetter"/>
      <w:lvlText w:val="%2)"/>
      <w:lvlJc w:val="left"/>
      <w:pPr>
        <w:ind w:left="1541" w:hanging="420"/>
      </w:pPr>
    </w:lvl>
    <w:lvl w:ilvl="2">
      <w:start w:val="1"/>
      <w:numFmt w:val="lowerRoman"/>
      <w:lvlText w:val="%3."/>
      <w:lvlJc w:val="right"/>
      <w:pPr>
        <w:ind w:left="1961" w:hanging="420"/>
      </w:pPr>
    </w:lvl>
    <w:lvl w:ilvl="3">
      <w:start w:val="1"/>
      <w:numFmt w:val="decimal"/>
      <w:lvlText w:val="%4."/>
      <w:lvlJc w:val="left"/>
      <w:pPr>
        <w:ind w:left="2381" w:hanging="420"/>
      </w:pPr>
    </w:lvl>
    <w:lvl w:ilvl="4">
      <w:start w:val="1"/>
      <w:numFmt w:val="lowerLetter"/>
      <w:lvlText w:val="%5)"/>
      <w:lvlJc w:val="left"/>
      <w:pPr>
        <w:ind w:left="2801" w:hanging="420"/>
      </w:pPr>
    </w:lvl>
    <w:lvl w:ilvl="5">
      <w:start w:val="1"/>
      <w:numFmt w:val="lowerRoman"/>
      <w:lvlText w:val="%6."/>
      <w:lvlJc w:val="right"/>
      <w:pPr>
        <w:ind w:left="3221" w:hanging="420"/>
      </w:pPr>
    </w:lvl>
    <w:lvl w:ilvl="6">
      <w:start w:val="1"/>
      <w:numFmt w:val="decimal"/>
      <w:lvlText w:val="%7."/>
      <w:lvlJc w:val="left"/>
      <w:pPr>
        <w:ind w:left="3641" w:hanging="420"/>
      </w:pPr>
    </w:lvl>
    <w:lvl w:ilvl="7">
      <w:start w:val="1"/>
      <w:numFmt w:val="lowerLetter"/>
      <w:lvlText w:val="%8)"/>
      <w:lvlJc w:val="left"/>
      <w:pPr>
        <w:ind w:left="4061" w:hanging="420"/>
      </w:pPr>
    </w:lvl>
    <w:lvl w:ilvl="8">
      <w:start w:val="1"/>
      <w:numFmt w:val="lowerRoman"/>
      <w:lvlText w:val="%9."/>
      <w:lvlJc w:val="right"/>
      <w:pPr>
        <w:ind w:left="4481" w:hanging="420"/>
      </w:pPr>
    </w:lvl>
  </w:abstractNum>
  <w:abstractNum w:abstractNumId="3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1C644DF5"/>
    <w:multiLevelType w:val="multilevel"/>
    <w:tmpl w:val="1C644DF5"/>
    <w:lvl w:ilvl="0">
      <w:start w:val="1"/>
      <w:numFmt w:val="decimal"/>
      <w:lvlText w:val="（%1）"/>
      <w:lvlJc w:val="left"/>
      <w:pPr>
        <w:ind w:left="1120" w:hanging="7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5" w15:restartNumberingAfterBreak="0">
    <w:nsid w:val="231935EB"/>
    <w:multiLevelType w:val="multilevel"/>
    <w:tmpl w:val="231935EB"/>
    <w:lvl w:ilvl="0">
      <w:start w:val="1"/>
      <w:numFmt w:val="decimal"/>
      <w:lvlText w:val="（%1）"/>
      <w:lvlJc w:val="left"/>
      <w:pPr>
        <w:ind w:left="1120" w:hanging="7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6" w15:restartNumberingAfterBreak="0">
    <w:nsid w:val="270523E2"/>
    <w:multiLevelType w:val="singleLevel"/>
    <w:tmpl w:val="270523E2"/>
    <w:lvl w:ilvl="0">
      <w:start w:val="1"/>
      <w:numFmt w:val="decimal"/>
      <w:lvlText w:val="%1)"/>
      <w:lvlJc w:val="left"/>
      <w:pPr>
        <w:ind w:left="820" w:hanging="420"/>
      </w:pPr>
    </w:lvl>
  </w:abstractNum>
  <w:abstractNum w:abstractNumId="37" w15:restartNumberingAfterBreak="0">
    <w:nsid w:val="28020AE1"/>
    <w:multiLevelType w:val="singleLevel"/>
    <w:tmpl w:val="28020AE1"/>
    <w:lvl w:ilvl="0">
      <w:start w:val="1"/>
      <w:numFmt w:val="decimal"/>
      <w:lvlText w:val="%1)"/>
      <w:lvlJc w:val="left"/>
      <w:pPr>
        <w:ind w:left="820" w:hanging="420"/>
      </w:pPr>
    </w:lvl>
  </w:abstractNum>
  <w:abstractNum w:abstractNumId="38" w15:restartNumberingAfterBreak="0">
    <w:nsid w:val="2D2CA328"/>
    <w:multiLevelType w:val="singleLevel"/>
    <w:tmpl w:val="2D2CA328"/>
    <w:lvl w:ilvl="0">
      <w:start w:val="1"/>
      <w:numFmt w:val="decimal"/>
      <w:lvlText w:val="%1)"/>
      <w:lvlJc w:val="left"/>
      <w:pPr>
        <w:ind w:left="820" w:hanging="420"/>
      </w:pPr>
    </w:lvl>
  </w:abstractNum>
  <w:abstractNum w:abstractNumId="3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0"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15:restartNumberingAfterBreak="0">
    <w:nsid w:val="38235BE3"/>
    <w:multiLevelType w:val="multilevel"/>
    <w:tmpl w:val="38235BE3"/>
    <w:lvl w:ilvl="0">
      <w:start w:val="5"/>
      <w:numFmt w:val="japaneseCounting"/>
      <w:lvlText w:val="（%1）"/>
      <w:lvlJc w:val="left"/>
      <w:pPr>
        <w:ind w:left="750" w:hanging="750"/>
      </w:pPr>
      <w:rPr>
        <w:rFonts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3DCE422A"/>
    <w:multiLevelType w:val="singleLevel"/>
    <w:tmpl w:val="3DCE422A"/>
    <w:lvl w:ilvl="0">
      <w:start w:val="1"/>
      <w:numFmt w:val="decimal"/>
      <w:lvlText w:val="%1)"/>
      <w:lvlJc w:val="left"/>
      <w:pPr>
        <w:ind w:left="820" w:hanging="420"/>
      </w:pPr>
    </w:lvl>
  </w:abstractNum>
  <w:abstractNum w:abstractNumId="4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4" w15:restartNumberingAfterBreak="0">
    <w:nsid w:val="3EE30C20"/>
    <w:multiLevelType w:val="singleLevel"/>
    <w:tmpl w:val="3EE30C20"/>
    <w:lvl w:ilvl="0">
      <w:start w:val="1"/>
      <w:numFmt w:val="decimal"/>
      <w:lvlText w:val="%1、"/>
      <w:lvlJc w:val="left"/>
      <w:pPr>
        <w:ind w:left="425" w:hanging="425"/>
      </w:pPr>
      <w:rPr>
        <w:rFonts w:ascii="宋体" w:eastAsia="宋体" w:hAnsi="宋体" w:cs="仿宋"/>
      </w:rPr>
    </w:lvl>
  </w:abstractNum>
  <w:abstractNum w:abstractNumId="45" w15:restartNumberingAfterBreak="0">
    <w:nsid w:val="42075007"/>
    <w:multiLevelType w:val="multilevel"/>
    <w:tmpl w:val="42075007"/>
    <w:lvl w:ilvl="0">
      <w:start w:val="1"/>
      <w:numFmt w:val="decimal"/>
      <w:lvlText w:val="（%1）"/>
      <w:lvlJc w:val="left"/>
      <w:pPr>
        <w:ind w:left="1110" w:hanging="720"/>
      </w:pPr>
    </w:lvl>
    <w:lvl w:ilvl="1">
      <w:start w:val="1"/>
      <w:numFmt w:val="decimal"/>
      <w:lvlText w:val="%2、"/>
      <w:lvlJc w:val="left"/>
      <w:pPr>
        <w:ind w:left="1455" w:hanging="645"/>
      </w:pPr>
    </w:lvl>
    <w:lvl w:ilvl="2">
      <w:start w:val="1"/>
      <w:numFmt w:val="lowerRoman"/>
      <w:lvlText w:val="%3."/>
      <w:lvlJc w:val="right"/>
      <w:pPr>
        <w:ind w:left="1650" w:hanging="420"/>
      </w:pPr>
    </w:lvl>
    <w:lvl w:ilvl="3">
      <w:start w:val="1"/>
      <w:numFmt w:val="decimal"/>
      <w:lvlText w:val="%4."/>
      <w:lvlJc w:val="left"/>
      <w:pPr>
        <w:ind w:left="2070" w:hanging="420"/>
      </w:pPr>
    </w:lvl>
    <w:lvl w:ilvl="4">
      <w:start w:val="1"/>
      <w:numFmt w:val="lowerLetter"/>
      <w:lvlText w:val="%5)"/>
      <w:lvlJc w:val="left"/>
      <w:pPr>
        <w:ind w:left="2490" w:hanging="420"/>
      </w:pPr>
    </w:lvl>
    <w:lvl w:ilvl="5">
      <w:start w:val="1"/>
      <w:numFmt w:val="lowerRoman"/>
      <w:lvlText w:val="%6."/>
      <w:lvlJc w:val="right"/>
      <w:pPr>
        <w:ind w:left="2910" w:hanging="420"/>
      </w:pPr>
    </w:lvl>
    <w:lvl w:ilvl="6">
      <w:start w:val="1"/>
      <w:numFmt w:val="decimal"/>
      <w:lvlText w:val="%7."/>
      <w:lvlJc w:val="left"/>
      <w:pPr>
        <w:ind w:left="3330" w:hanging="420"/>
      </w:pPr>
    </w:lvl>
    <w:lvl w:ilvl="7">
      <w:start w:val="1"/>
      <w:numFmt w:val="lowerLetter"/>
      <w:lvlText w:val="%8)"/>
      <w:lvlJc w:val="left"/>
      <w:pPr>
        <w:ind w:left="3750" w:hanging="420"/>
      </w:pPr>
    </w:lvl>
    <w:lvl w:ilvl="8">
      <w:start w:val="1"/>
      <w:numFmt w:val="lowerRoman"/>
      <w:lvlText w:val="%9."/>
      <w:lvlJc w:val="right"/>
      <w:pPr>
        <w:ind w:left="4170" w:hanging="420"/>
      </w:pPr>
    </w:lvl>
  </w:abstractNum>
  <w:abstractNum w:abstractNumId="46" w15:restartNumberingAfterBreak="0">
    <w:nsid w:val="449131A2"/>
    <w:multiLevelType w:val="multilevel"/>
    <w:tmpl w:val="449131A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0" w15:restartNumberingAfterBreak="0">
    <w:nsid w:val="7D6F4FEB"/>
    <w:multiLevelType w:val="multilevel"/>
    <w:tmpl w:val="7D6F4FE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1" w15:restartNumberingAfterBreak="0">
    <w:nsid w:val="7F5C457E"/>
    <w:multiLevelType w:val="multilevel"/>
    <w:tmpl w:val="7F5C457E"/>
    <w:lvl w:ilvl="0">
      <w:start w:val="2"/>
      <w:numFmt w:val="japaneseCounting"/>
      <w:lvlText w:val="（%1）"/>
      <w:lvlJc w:val="left"/>
      <w:pPr>
        <w:ind w:left="938" w:hanging="720"/>
      </w:pPr>
    </w:lvl>
    <w:lvl w:ilvl="1">
      <w:start w:val="1"/>
      <w:numFmt w:val="lowerLetter"/>
      <w:lvlText w:val="%2)"/>
      <w:lvlJc w:val="left"/>
      <w:pPr>
        <w:ind w:left="1098" w:hanging="440"/>
      </w:pPr>
    </w:lvl>
    <w:lvl w:ilvl="2">
      <w:start w:val="1"/>
      <w:numFmt w:val="lowerRoman"/>
      <w:lvlText w:val="%3."/>
      <w:lvlJc w:val="right"/>
      <w:pPr>
        <w:ind w:left="1538" w:hanging="440"/>
      </w:pPr>
    </w:lvl>
    <w:lvl w:ilvl="3">
      <w:start w:val="1"/>
      <w:numFmt w:val="decimal"/>
      <w:lvlText w:val="%4."/>
      <w:lvlJc w:val="left"/>
      <w:pPr>
        <w:ind w:left="1978" w:hanging="440"/>
      </w:pPr>
    </w:lvl>
    <w:lvl w:ilvl="4">
      <w:start w:val="1"/>
      <w:numFmt w:val="lowerLetter"/>
      <w:lvlText w:val="%5)"/>
      <w:lvlJc w:val="left"/>
      <w:pPr>
        <w:ind w:left="2418" w:hanging="440"/>
      </w:pPr>
    </w:lvl>
    <w:lvl w:ilvl="5">
      <w:start w:val="1"/>
      <w:numFmt w:val="lowerRoman"/>
      <w:lvlText w:val="%6."/>
      <w:lvlJc w:val="right"/>
      <w:pPr>
        <w:ind w:left="2858" w:hanging="440"/>
      </w:pPr>
    </w:lvl>
    <w:lvl w:ilvl="6">
      <w:start w:val="1"/>
      <w:numFmt w:val="decimal"/>
      <w:lvlText w:val="%7."/>
      <w:lvlJc w:val="left"/>
      <w:pPr>
        <w:ind w:left="3298" w:hanging="440"/>
      </w:pPr>
    </w:lvl>
    <w:lvl w:ilvl="7">
      <w:start w:val="1"/>
      <w:numFmt w:val="lowerLetter"/>
      <w:lvlText w:val="%8)"/>
      <w:lvlJc w:val="left"/>
      <w:pPr>
        <w:ind w:left="3738" w:hanging="440"/>
      </w:pPr>
    </w:lvl>
    <w:lvl w:ilvl="8">
      <w:start w:val="1"/>
      <w:numFmt w:val="lowerRoman"/>
      <w:lvlText w:val="%9."/>
      <w:lvlJc w:val="right"/>
      <w:pPr>
        <w:ind w:left="4178" w:hanging="440"/>
      </w:pPr>
    </w:lvl>
  </w:abstractNum>
  <w:num w:numId="1" w16cid:durableId="1735197225">
    <w:abstractNumId w:val="15"/>
  </w:num>
  <w:num w:numId="2" w16cid:durableId="60258662">
    <w:abstractNumId w:val="18"/>
  </w:num>
  <w:num w:numId="3" w16cid:durableId="1070928241">
    <w:abstractNumId w:val="12"/>
  </w:num>
  <w:num w:numId="4" w16cid:durableId="1726953124">
    <w:abstractNumId w:val="16"/>
  </w:num>
  <w:num w:numId="5" w16cid:durableId="21787182">
    <w:abstractNumId w:val="14"/>
  </w:num>
  <w:num w:numId="6" w16cid:durableId="112091042">
    <w:abstractNumId w:val="13"/>
  </w:num>
  <w:num w:numId="7" w16cid:durableId="357048251">
    <w:abstractNumId w:val="27"/>
  </w:num>
  <w:num w:numId="8" w16cid:durableId="422997533">
    <w:abstractNumId w:val="17"/>
  </w:num>
  <w:num w:numId="9" w16cid:durableId="1059405571">
    <w:abstractNumId w:val="33"/>
  </w:num>
  <w:num w:numId="10" w16cid:durableId="1465460784">
    <w:abstractNumId w:val="11"/>
  </w:num>
  <w:num w:numId="11" w16cid:durableId="1919245706">
    <w:abstractNumId w:val="43"/>
  </w:num>
  <w:num w:numId="12" w16cid:durableId="88234">
    <w:abstractNumId w:val="29"/>
  </w:num>
  <w:num w:numId="13" w16cid:durableId="280647376">
    <w:abstractNumId w:val="49"/>
  </w:num>
  <w:num w:numId="14" w16cid:durableId="128329137">
    <w:abstractNumId w:val="23"/>
  </w:num>
  <w:num w:numId="15" w16cid:durableId="2093234662">
    <w:abstractNumId w:val="32"/>
  </w:num>
  <w:num w:numId="16" w16cid:durableId="986402625">
    <w:abstractNumId w:val="4"/>
  </w:num>
  <w:num w:numId="17" w16cid:durableId="621110730">
    <w:abstractNumId w:val="26"/>
  </w:num>
  <w:num w:numId="18" w16cid:durableId="331179951">
    <w:abstractNumId w:val="30"/>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35045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7060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20862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0769719">
    <w:abstractNumId w:val="38"/>
    <w:lvlOverride w:ilvl="0">
      <w:startOverride w:val="1"/>
    </w:lvlOverride>
  </w:num>
  <w:num w:numId="23" w16cid:durableId="736904386">
    <w:abstractNumId w:val="5"/>
    <w:lvlOverride w:ilvl="0">
      <w:startOverride w:val="1"/>
    </w:lvlOverride>
  </w:num>
  <w:num w:numId="24" w16cid:durableId="1824197344">
    <w:abstractNumId w:val="7"/>
    <w:lvlOverride w:ilvl="0">
      <w:startOverride w:val="1"/>
    </w:lvlOverride>
  </w:num>
  <w:num w:numId="25" w16cid:durableId="1883519314">
    <w:abstractNumId w:val="36"/>
    <w:lvlOverride w:ilvl="0">
      <w:startOverride w:val="1"/>
    </w:lvlOverride>
  </w:num>
  <w:num w:numId="26" w16cid:durableId="591671628">
    <w:abstractNumId w:val="42"/>
    <w:lvlOverride w:ilvl="0">
      <w:startOverride w:val="1"/>
    </w:lvlOverride>
  </w:num>
  <w:num w:numId="27" w16cid:durableId="1905875460">
    <w:abstractNumId w:val="19"/>
    <w:lvlOverride w:ilvl="0">
      <w:startOverride w:val="1"/>
    </w:lvlOverride>
  </w:num>
  <w:num w:numId="28" w16cid:durableId="1518806107">
    <w:abstractNumId w:val="22"/>
    <w:lvlOverride w:ilvl="0">
      <w:startOverride w:val="1"/>
    </w:lvlOverride>
  </w:num>
  <w:num w:numId="29" w16cid:durableId="2043630887">
    <w:abstractNumId w:val="24"/>
    <w:lvlOverride w:ilvl="0">
      <w:startOverride w:val="1"/>
    </w:lvlOverride>
  </w:num>
  <w:num w:numId="30" w16cid:durableId="2138448090">
    <w:abstractNumId w:val="37"/>
    <w:lvlOverride w:ilvl="0">
      <w:startOverride w:val="1"/>
    </w:lvlOverride>
  </w:num>
  <w:num w:numId="31" w16cid:durableId="1261716589">
    <w:abstractNumId w:val="41"/>
  </w:num>
  <w:num w:numId="32" w16cid:durableId="1502159639">
    <w:abstractNumId w:val="50"/>
  </w:num>
  <w:num w:numId="33" w16cid:durableId="9582180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5381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25550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813370">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96786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7795820">
    <w:abstractNumId w:val="1"/>
  </w:num>
  <w:num w:numId="39" w16cid:durableId="371346288">
    <w:abstractNumId w:val="8"/>
  </w:num>
  <w:num w:numId="40" w16cid:durableId="1976985573">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1306630">
    <w:abstractNumId w:val="44"/>
    <w:lvlOverride w:ilvl="0">
      <w:startOverride w:val="1"/>
    </w:lvlOverride>
  </w:num>
  <w:num w:numId="42" w16cid:durableId="608702716">
    <w:abstractNumId w:val="10"/>
  </w:num>
  <w:num w:numId="43" w16cid:durableId="786004555">
    <w:abstractNumId w:val="0"/>
  </w:num>
  <w:num w:numId="44" w16cid:durableId="128062002">
    <w:abstractNumId w:val="2"/>
  </w:num>
  <w:num w:numId="45" w16cid:durableId="151071671">
    <w:abstractNumId w:val="9"/>
    <w:lvlOverride w:ilvl="0">
      <w:startOverride w:val="2"/>
    </w:lvlOverride>
  </w:num>
  <w:num w:numId="46" w16cid:durableId="2005083160">
    <w:abstractNumId w:val="6"/>
  </w:num>
  <w:num w:numId="47" w16cid:durableId="1544900314">
    <w:abstractNumId w:val="3"/>
  </w:num>
  <w:num w:numId="48" w16cid:durableId="1914579893">
    <w:abstractNumId w:val="48"/>
  </w:num>
  <w:num w:numId="49" w16cid:durableId="1047947245">
    <w:abstractNumId w:val="39"/>
  </w:num>
  <w:num w:numId="50" w16cid:durableId="764810023">
    <w:abstractNumId w:val="47"/>
  </w:num>
  <w:num w:numId="51" w16cid:durableId="1426414883">
    <w:abstractNumId w:val="40"/>
  </w:num>
  <w:num w:numId="52" w16cid:durableId="18757243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59"/>
    <w:rsid w:val="00246A83"/>
    <w:rsid w:val="00381D37"/>
    <w:rsid w:val="00393268"/>
    <w:rsid w:val="00AA1759"/>
    <w:rsid w:val="00B7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F5BC34-D094-4F12-AB1A-B13E01EF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pPr>
  </w:style>
  <w:style w:type="paragraph" w:styleId="11">
    <w:name w:val="heading 1"/>
    <w:basedOn w:val="a6"/>
    <w:next w:val="a6"/>
    <w:link w:val="12"/>
    <w:qFormat/>
    <w:rsid w:val="00B768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6"/>
    <w:next w:val="a6"/>
    <w:link w:val="22"/>
    <w:unhideWhenUsed/>
    <w:qFormat/>
    <w:rsid w:val="00B768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6"/>
    <w:next w:val="a6"/>
    <w:link w:val="31"/>
    <w:unhideWhenUsed/>
    <w:qFormat/>
    <w:rsid w:val="00B768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6"/>
    <w:next w:val="a6"/>
    <w:link w:val="40"/>
    <w:unhideWhenUsed/>
    <w:qFormat/>
    <w:rsid w:val="00B76859"/>
    <w:pPr>
      <w:keepNext/>
      <w:keepLines/>
      <w:spacing w:before="80" w:after="40"/>
      <w:outlineLvl w:val="3"/>
    </w:pPr>
    <w:rPr>
      <w:rFonts w:cstheme="majorBidi"/>
      <w:color w:val="2F5496" w:themeColor="accent1" w:themeShade="BF"/>
      <w:sz w:val="28"/>
      <w:szCs w:val="28"/>
    </w:rPr>
  </w:style>
  <w:style w:type="paragraph" w:styleId="5">
    <w:name w:val="heading 5"/>
    <w:basedOn w:val="a6"/>
    <w:next w:val="a6"/>
    <w:link w:val="50"/>
    <w:unhideWhenUsed/>
    <w:qFormat/>
    <w:rsid w:val="00B76859"/>
    <w:pPr>
      <w:keepNext/>
      <w:keepLines/>
      <w:spacing w:before="80" w:after="40"/>
      <w:outlineLvl w:val="4"/>
    </w:pPr>
    <w:rPr>
      <w:rFonts w:cstheme="majorBidi"/>
      <w:color w:val="2F5496" w:themeColor="accent1" w:themeShade="BF"/>
      <w:sz w:val="24"/>
    </w:rPr>
  </w:style>
  <w:style w:type="paragraph" w:styleId="6">
    <w:name w:val="heading 6"/>
    <w:basedOn w:val="a6"/>
    <w:next w:val="a6"/>
    <w:link w:val="60"/>
    <w:unhideWhenUsed/>
    <w:qFormat/>
    <w:rsid w:val="00B76859"/>
    <w:pPr>
      <w:keepNext/>
      <w:keepLines/>
      <w:spacing w:before="40" w:after="0"/>
      <w:outlineLvl w:val="5"/>
    </w:pPr>
    <w:rPr>
      <w:rFonts w:cstheme="majorBidi"/>
      <w:b/>
      <w:bCs/>
      <w:color w:val="2F5496" w:themeColor="accent1" w:themeShade="BF"/>
    </w:rPr>
  </w:style>
  <w:style w:type="paragraph" w:styleId="7">
    <w:name w:val="heading 7"/>
    <w:basedOn w:val="a6"/>
    <w:next w:val="a6"/>
    <w:link w:val="70"/>
    <w:unhideWhenUsed/>
    <w:qFormat/>
    <w:rsid w:val="00B76859"/>
    <w:pPr>
      <w:keepNext/>
      <w:keepLines/>
      <w:spacing w:before="40" w:after="0"/>
      <w:outlineLvl w:val="6"/>
    </w:pPr>
    <w:rPr>
      <w:rFonts w:cstheme="majorBidi"/>
      <w:b/>
      <w:bCs/>
      <w:color w:val="595959" w:themeColor="text1" w:themeTint="A6"/>
    </w:rPr>
  </w:style>
  <w:style w:type="paragraph" w:styleId="8">
    <w:name w:val="heading 8"/>
    <w:basedOn w:val="a6"/>
    <w:next w:val="a6"/>
    <w:link w:val="80"/>
    <w:unhideWhenUsed/>
    <w:qFormat/>
    <w:rsid w:val="00B76859"/>
    <w:pPr>
      <w:keepNext/>
      <w:keepLines/>
      <w:spacing w:after="0"/>
      <w:outlineLvl w:val="7"/>
    </w:pPr>
    <w:rPr>
      <w:rFonts w:cstheme="majorBidi"/>
      <w:color w:val="595959" w:themeColor="text1" w:themeTint="A6"/>
    </w:rPr>
  </w:style>
  <w:style w:type="paragraph" w:styleId="9">
    <w:name w:val="heading 9"/>
    <w:basedOn w:val="a6"/>
    <w:next w:val="a6"/>
    <w:link w:val="90"/>
    <w:unhideWhenUsed/>
    <w:qFormat/>
    <w:rsid w:val="00B76859"/>
    <w:pPr>
      <w:keepNext/>
      <w:keepLines/>
      <w:spacing w:after="0"/>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qFormat/>
    <w:rsid w:val="00B76859"/>
    <w:rPr>
      <w:rFonts w:asciiTheme="majorHAnsi" w:eastAsiaTheme="majorEastAsia" w:hAnsiTheme="majorHAnsi" w:cstheme="majorBidi"/>
      <w:color w:val="2F5496" w:themeColor="accent1" w:themeShade="BF"/>
      <w:sz w:val="48"/>
      <w:szCs w:val="48"/>
    </w:rPr>
  </w:style>
  <w:style w:type="character" w:customStyle="1" w:styleId="22">
    <w:name w:val="标题 2 字符"/>
    <w:basedOn w:val="a7"/>
    <w:link w:val="21"/>
    <w:qFormat/>
    <w:rsid w:val="00B76859"/>
    <w:rPr>
      <w:rFonts w:asciiTheme="majorHAnsi" w:eastAsiaTheme="majorEastAsia" w:hAnsiTheme="majorHAnsi" w:cstheme="majorBidi"/>
      <w:color w:val="2F5496" w:themeColor="accent1" w:themeShade="BF"/>
      <w:sz w:val="40"/>
      <w:szCs w:val="40"/>
    </w:rPr>
  </w:style>
  <w:style w:type="character" w:customStyle="1" w:styleId="31">
    <w:name w:val="标题 3 字符"/>
    <w:basedOn w:val="a7"/>
    <w:link w:val="30"/>
    <w:qFormat/>
    <w:rsid w:val="00B768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7"/>
    <w:link w:val="4"/>
    <w:qFormat/>
    <w:rsid w:val="00B76859"/>
    <w:rPr>
      <w:rFonts w:cstheme="majorBidi"/>
      <w:color w:val="2F5496" w:themeColor="accent1" w:themeShade="BF"/>
      <w:sz w:val="28"/>
      <w:szCs w:val="28"/>
    </w:rPr>
  </w:style>
  <w:style w:type="character" w:customStyle="1" w:styleId="50">
    <w:name w:val="标题 5 字符"/>
    <w:basedOn w:val="a7"/>
    <w:link w:val="5"/>
    <w:qFormat/>
    <w:rsid w:val="00B76859"/>
    <w:rPr>
      <w:rFonts w:cstheme="majorBidi"/>
      <w:color w:val="2F5496" w:themeColor="accent1" w:themeShade="BF"/>
      <w:sz w:val="24"/>
    </w:rPr>
  </w:style>
  <w:style w:type="character" w:customStyle="1" w:styleId="60">
    <w:name w:val="标题 6 字符"/>
    <w:basedOn w:val="a7"/>
    <w:link w:val="6"/>
    <w:qFormat/>
    <w:rsid w:val="00B76859"/>
    <w:rPr>
      <w:rFonts w:cstheme="majorBidi"/>
      <w:b/>
      <w:bCs/>
      <w:color w:val="2F5496" w:themeColor="accent1" w:themeShade="BF"/>
    </w:rPr>
  </w:style>
  <w:style w:type="character" w:customStyle="1" w:styleId="70">
    <w:name w:val="标题 7 字符"/>
    <w:basedOn w:val="a7"/>
    <w:link w:val="7"/>
    <w:qFormat/>
    <w:rsid w:val="00B76859"/>
    <w:rPr>
      <w:rFonts w:cstheme="majorBidi"/>
      <w:b/>
      <w:bCs/>
      <w:color w:val="595959" w:themeColor="text1" w:themeTint="A6"/>
    </w:rPr>
  </w:style>
  <w:style w:type="character" w:customStyle="1" w:styleId="80">
    <w:name w:val="标题 8 字符"/>
    <w:basedOn w:val="a7"/>
    <w:link w:val="8"/>
    <w:qFormat/>
    <w:rsid w:val="00B76859"/>
    <w:rPr>
      <w:rFonts w:cstheme="majorBidi"/>
      <w:color w:val="595959" w:themeColor="text1" w:themeTint="A6"/>
    </w:rPr>
  </w:style>
  <w:style w:type="character" w:customStyle="1" w:styleId="90">
    <w:name w:val="标题 9 字符"/>
    <w:basedOn w:val="a7"/>
    <w:link w:val="9"/>
    <w:qFormat/>
    <w:rsid w:val="00B76859"/>
    <w:rPr>
      <w:rFonts w:eastAsiaTheme="majorEastAsia" w:cstheme="majorBidi"/>
      <w:color w:val="595959" w:themeColor="text1" w:themeTint="A6"/>
    </w:rPr>
  </w:style>
  <w:style w:type="paragraph" w:styleId="aa">
    <w:name w:val="Title"/>
    <w:basedOn w:val="a6"/>
    <w:next w:val="a6"/>
    <w:link w:val="ab"/>
    <w:uiPriority w:val="10"/>
    <w:qFormat/>
    <w:rsid w:val="00B768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uiPriority w:val="10"/>
    <w:qFormat/>
    <w:rsid w:val="00B76859"/>
    <w:rPr>
      <w:rFonts w:asciiTheme="majorHAnsi" w:eastAsiaTheme="majorEastAsia" w:hAnsiTheme="majorHAnsi" w:cstheme="majorBidi"/>
      <w:spacing w:val="-10"/>
      <w:kern w:val="28"/>
      <w:sz w:val="56"/>
      <w:szCs w:val="56"/>
    </w:rPr>
  </w:style>
  <w:style w:type="paragraph" w:styleId="ac">
    <w:name w:val="Subtitle"/>
    <w:basedOn w:val="a6"/>
    <w:next w:val="a6"/>
    <w:link w:val="ad"/>
    <w:qFormat/>
    <w:rsid w:val="00B768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qFormat/>
    <w:rsid w:val="00B76859"/>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B76859"/>
    <w:pPr>
      <w:spacing w:before="160"/>
      <w:jc w:val="center"/>
    </w:pPr>
    <w:rPr>
      <w:i/>
      <w:iCs/>
      <w:color w:val="404040" w:themeColor="text1" w:themeTint="BF"/>
    </w:rPr>
  </w:style>
  <w:style w:type="character" w:customStyle="1" w:styleId="af">
    <w:name w:val="引用 字符"/>
    <w:basedOn w:val="a7"/>
    <w:link w:val="ae"/>
    <w:uiPriority w:val="29"/>
    <w:rsid w:val="00B76859"/>
    <w:rPr>
      <w:i/>
      <w:iCs/>
      <w:color w:val="404040" w:themeColor="text1" w:themeTint="BF"/>
    </w:rPr>
  </w:style>
  <w:style w:type="paragraph" w:styleId="af0">
    <w:name w:val="List Paragraph"/>
    <w:basedOn w:val="a6"/>
    <w:uiPriority w:val="34"/>
    <w:qFormat/>
    <w:rsid w:val="00B76859"/>
    <w:pPr>
      <w:ind w:left="720"/>
      <w:contextualSpacing/>
    </w:pPr>
  </w:style>
  <w:style w:type="character" w:styleId="af1">
    <w:name w:val="Intense Emphasis"/>
    <w:basedOn w:val="a7"/>
    <w:uiPriority w:val="21"/>
    <w:qFormat/>
    <w:rsid w:val="00B76859"/>
    <w:rPr>
      <w:i/>
      <w:iCs/>
      <w:color w:val="2F5496" w:themeColor="accent1" w:themeShade="BF"/>
    </w:rPr>
  </w:style>
  <w:style w:type="paragraph" w:styleId="af2">
    <w:name w:val="Intense Quote"/>
    <w:basedOn w:val="a6"/>
    <w:next w:val="a6"/>
    <w:link w:val="af3"/>
    <w:uiPriority w:val="30"/>
    <w:qFormat/>
    <w:rsid w:val="00B76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7"/>
    <w:link w:val="af2"/>
    <w:uiPriority w:val="30"/>
    <w:rsid w:val="00B76859"/>
    <w:rPr>
      <w:i/>
      <w:iCs/>
      <w:color w:val="2F5496" w:themeColor="accent1" w:themeShade="BF"/>
    </w:rPr>
  </w:style>
  <w:style w:type="character" w:styleId="af4">
    <w:name w:val="Intense Reference"/>
    <w:basedOn w:val="a7"/>
    <w:uiPriority w:val="32"/>
    <w:qFormat/>
    <w:rsid w:val="00B76859"/>
    <w:rPr>
      <w:b/>
      <w:bCs/>
      <w:smallCaps/>
      <w:color w:val="2F5496" w:themeColor="accent1" w:themeShade="BF"/>
      <w:spacing w:val="5"/>
    </w:rPr>
  </w:style>
  <w:style w:type="numbering" w:customStyle="1" w:styleId="13">
    <w:name w:val="无列表1"/>
    <w:next w:val="a9"/>
    <w:uiPriority w:val="99"/>
    <w:semiHidden/>
    <w:unhideWhenUsed/>
    <w:rsid w:val="00393268"/>
  </w:style>
  <w:style w:type="paragraph" w:styleId="af5">
    <w:name w:val="Normal Indent"/>
    <w:basedOn w:val="a6"/>
    <w:link w:val="af6"/>
    <w:qFormat/>
    <w:rsid w:val="00393268"/>
    <w:pPr>
      <w:autoSpaceDE w:val="0"/>
      <w:autoSpaceDN w:val="0"/>
      <w:adjustRightInd w:val="0"/>
      <w:ind w:firstLine="420"/>
    </w:pPr>
    <w:rPr>
      <w:rFonts w:ascii="宋体" w:eastAsia="宋体" w:hAnsi="Times New Roman" w:cs="Times New Roman"/>
      <w:sz w:val="24"/>
      <w14:ligatures w14:val="none"/>
    </w:rPr>
  </w:style>
  <w:style w:type="paragraph" w:styleId="TOC7">
    <w:name w:val="toc 7"/>
    <w:basedOn w:val="a6"/>
    <w:next w:val="a6"/>
    <w:qFormat/>
    <w:rsid w:val="00393268"/>
    <w:pPr>
      <w:ind w:leftChars="1200" w:left="2520"/>
      <w:jc w:val="both"/>
    </w:pPr>
    <w:rPr>
      <w:rFonts w:ascii="Times New Roman" w:eastAsia="宋体" w:hAnsi="Times New Roman" w:cs="Times New Roman"/>
      <w:sz w:val="21"/>
      <w14:ligatures w14:val="none"/>
    </w:rPr>
  </w:style>
  <w:style w:type="paragraph" w:styleId="af7">
    <w:name w:val="List Number"/>
    <w:basedOn w:val="a6"/>
    <w:autoRedefine/>
    <w:unhideWhenUsed/>
    <w:qFormat/>
    <w:rsid w:val="00393268"/>
    <w:pPr>
      <w:tabs>
        <w:tab w:val="left" w:pos="360"/>
      </w:tabs>
      <w:spacing w:after="0" w:line="240" w:lineRule="auto"/>
      <w:ind w:left="360" w:hanging="360"/>
      <w:jc w:val="both"/>
    </w:pPr>
    <w:rPr>
      <w:rFonts w:ascii="Times New Roman" w:eastAsia="宋体" w:hAnsi="Times New Roman" w:cs="Times New Roman"/>
      <w:sz w:val="21"/>
    </w:rPr>
  </w:style>
  <w:style w:type="paragraph" w:styleId="af8">
    <w:name w:val="caption"/>
    <w:basedOn w:val="a6"/>
    <w:next w:val="a6"/>
    <w:qFormat/>
    <w:rsid w:val="00393268"/>
    <w:pPr>
      <w:spacing w:line="480" w:lineRule="auto"/>
      <w:jc w:val="both"/>
    </w:pPr>
    <w:rPr>
      <w:rFonts w:ascii="华文中宋" w:eastAsia="华文中宋" w:hAnsi="华文中宋" w:cs="Times New Roman"/>
      <w:sz w:val="36"/>
      <w:szCs w:val="20"/>
      <w14:ligatures w14:val="none"/>
    </w:rPr>
  </w:style>
  <w:style w:type="paragraph" w:styleId="af9">
    <w:name w:val="Document Map"/>
    <w:basedOn w:val="a6"/>
    <w:link w:val="afa"/>
    <w:uiPriority w:val="99"/>
    <w:qFormat/>
    <w:rsid w:val="00393268"/>
    <w:pPr>
      <w:shd w:val="clear" w:color="auto" w:fill="000080"/>
      <w:jc w:val="both"/>
    </w:pPr>
    <w:rPr>
      <w:rFonts w:ascii="Times New Roman" w:eastAsia="宋体" w:hAnsi="Times New Roman" w:cs="Times New Roman"/>
      <w:sz w:val="21"/>
      <w14:ligatures w14:val="none"/>
    </w:rPr>
  </w:style>
  <w:style w:type="character" w:customStyle="1" w:styleId="afa">
    <w:name w:val="文档结构图 字符"/>
    <w:basedOn w:val="a7"/>
    <w:link w:val="af9"/>
    <w:uiPriority w:val="99"/>
    <w:qFormat/>
    <w:rsid w:val="00393268"/>
    <w:rPr>
      <w:rFonts w:ascii="Times New Roman" w:eastAsia="宋体" w:hAnsi="Times New Roman" w:cs="Times New Roman"/>
      <w:sz w:val="21"/>
      <w:shd w:val="clear" w:color="auto" w:fill="000080"/>
      <w14:ligatures w14:val="none"/>
    </w:rPr>
  </w:style>
  <w:style w:type="paragraph" w:styleId="afb">
    <w:name w:val="annotation text"/>
    <w:basedOn w:val="a6"/>
    <w:link w:val="14"/>
    <w:qFormat/>
    <w:rsid w:val="00393268"/>
    <w:rPr>
      <w:rFonts w:ascii="Times New Roman" w:eastAsia="宋体" w:hAnsi="Times New Roman" w:cs="Times New Roman"/>
      <w:sz w:val="21"/>
      <w14:ligatures w14:val="none"/>
    </w:rPr>
  </w:style>
  <w:style w:type="character" w:customStyle="1" w:styleId="afc">
    <w:name w:val="批注文字 字符"/>
    <w:basedOn w:val="a7"/>
    <w:qFormat/>
    <w:rsid w:val="00393268"/>
  </w:style>
  <w:style w:type="paragraph" w:styleId="32">
    <w:name w:val="Body Text 3"/>
    <w:basedOn w:val="a6"/>
    <w:link w:val="33"/>
    <w:qFormat/>
    <w:rsid w:val="00393268"/>
    <w:pPr>
      <w:spacing w:after="120"/>
      <w:jc w:val="both"/>
    </w:pPr>
    <w:rPr>
      <w:rFonts w:ascii="Times New Roman" w:eastAsia="宋体" w:hAnsi="Times New Roman" w:cs="Times New Roman"/>
      <w:sz w:val="16"/>
      <w:szCs w:val="16"/>
      <w14:ligatures w14:val="none"/>
    </w:rPr>
  </w:style>
  <w:style w:type="character" w:customStyle="1" w:styleId="33">
    <w:name w:val="正文文本 3 字符"/>
    <w:basedOn w:val="a7"/>
    <w:link w:val="32"/>
    <w:qFormat/>
    <w:rsid w:val="00393268"/>
    <w:rPr>
      <w:rFonts w:ascii="Times New Roman" w:eastAsia="宋体" w:hAnsi="Times New Roman" w:cs="Times New Roman"/>
      <w:sz w:val="16"/>
      <w:szCs w:val="16"/>
      <w14:ligatures w14:val="none"/>
    </w:rPr>
  </w:style>
  <w:style w:type="paragraph" w:styleId="afd">
    <w:name w:val="Body Text"/>
    <w:basedOn w:val="a6"/>
    <w:link w:val="afe"/>
    <w:qFormat/>
    <w:rsid w:val="00393268"/>
    <w:pPr>
      <w:tabs>
        <w:tab w:val="left" w:pos="567"/>
      </w:tabs>
      <w:spacing w:before="120" w:line="22" w:lineRule="atLeast"/>
      <w:jc w:val="both"/>
    </w:pPr>
    <w:rPr>
      <w:rFonts w:ascii="宋体" w:eastAsia="宋体" w:hAnsi="宋体" w:cs="Times New Roman"/>
      <w:sz w:val="24"/>
      <w14:ligatures w14:val="none"/>
    </w:rPr>
  </w:style>
  <w:style w:type="character" w:customStyle="1" w:styleId="afe">
    <w:name w:val="正文文本 字符"/>
    <w:basedOn w:val="a7"/>
    <w:link w:val="afd"/>
    <w:qFormat/>
    <w:rsid w:val="00393268"/>
    <w:rPr>
      <w:rFonts w:ascii="宋体" w:eastAsia="宋体" w:hAnsi="宋体" w:cs="Times New Roman"/>
      <w:sz w:val="24"/>
      <w14:ligatures w14:val="none"/>
    </w:rPr>
  </w:style>
  <w:style w:type="paragraph" w:styleId="aff">
    <w:name w:val="Body Text Indent"/>
    <w:basedOn w:val="a6"/>
    <w:link w:val="aff0"/>
    <w:qFormat/>
    <w:rsid w:val="00393268"/>
    <w:pPr>
      <w:spacing w:line="360" w:lineRule="auto"/>
      <w:ind w:firstLine="570"/>
      <w:jc w:val="both"/>
    </w:pPr>
    <w:rPr>
      <w:rFonts w:ascii="Times New Roman" w:eastAsia="宋体" w:hAnsi="Times New Roman" w:cs="Times New Roman"/>
      <w:sz w:val="24"/>
      <w14:ligatures w14:val="none"/>
    </w:rPr>
  </w:style>
  <w:style w:type="character" w:customStyle="1" w:styleId="aff0">
    <w:name w:val="正文文本缩进 字符"/>
    <w:basedOn w:val="a7"/>
    <w:link w:val="aff"/>
    <w:qFormat/>
    <w:rsid w:val="00393268"/>
    <w:rPr>
      <w:rFonts w:ascii="Times New Roman" w:eastAsia="宋体" w:hAnsi="Times New Roman" w:cs="Times New Roman"/>
      <w:sz w:val="24"/>
      <w14:ligatures w14:val="none"/>
    </w:rPr>
  </w:style>
  <w:style w:type="paragraph" w:styleId="23">
    <w:name w:val="List 2"/>
    <w:basedOn w:val="a6"/>
    <w:qFormat/>
    <w:rsid w:val="00393268"/>
    <w:pPr>
      <w:ind w:leftChars="200" w:left="100" w:hangingChars="200" w:hanging="200"/>
      <w:jc w:val="both"/>
    </w:pPr>
    <w:rPr>
      <w:rFonts w:ascii="Times New Roman" w:eastAsia="宋体" w:hAnsi="Times New Roman" w:cs="Times New Roman"/>
      <w:sz w:val="21"/>
      <w14:ligatures w14:val="none"/>
    </w:rPr>
  </w:style>
  <w:style w:type="paragraph" w:styleId="aff1">
    <w:name w:val="Block Text"/>
    <w:basedOn w:val="a6"/>
    <w:qFormat/>
    <w:rsid w:val="00393268"/>
    <w:pPr>
      <w:widowControl/>
      <w:ind w:left="480" w:right="-341" w:firstLine="513"/>
      <w:jc w:val="both"/>
    </w:pPr>
    <w:rPr>
      <w:rFonts w:ascii="Times New Roman" w:eastAsia="宋体" w:hAnsi="Times New Roman" w:cs="Times New Roman"/>
      <w:kern w:val="0"/>
      <w:sz w:val="24"/>
      <w:szCs w:val="20"/>
      <w14:ligatures w14:val="none"/>
    </w:rPr>
  </w:style>
  <w:style w:type="paragraph" w:styleId="41">
    <w:name w:val="index 4"/>
    <w:basedOn w:val="a6"/>
    <w:next w:val="a6"/>
    <w:autoRedefine/>
    <w:uiPriority w:val="99"/>
    <w:unhideWhenUsed/>
    <w:qFormat/>
    <w:rsid w:val="00393268"/>
    <w:pPr>
      <w:spacing w:before="100" w:beforeAutospacing="1" w:after="100" w:afterAutospacing="1" w:line="240" w:lineRule="auto"/>
      <w:ind w:leftChars="600" w:left="600"/>
      <w:jc w:val="both"/>
    </w:pPr>
    <w:rPr>
      <w:rFonts w:ascii="Times New Roman" w:eastAsia="宋体" w:hAnsi="Times New Roman" w:cs="Times New Roman"/>
      <w:sz w:val="21"/>
    </w:rPr>
  </w:style>
  <w:style w:type="paragraph" w:styleId="TOC5">
    <w:name w:val="toc 5"/>
    <w:basedOn w:val="a6"/>
    <w:next w:val="a6"/>
    <w:qFormat/>
    <w:rsid w:val="00393268"/>
    <w:pPr>
      <w:ind w:leftChars="800" w:left="1680"/>
      <w:jc w:val="both"/>
    </w:pPr>
    <w:rPr>
      <w:rFonts w:ascii="Times New Roman" w:eastAsia="宋体" w:hAnsi="Times New Roman" w:cs="Times New Roman"/>
      <w:sz w:val="21"/>
      <w14:ligatures w14:val="none"/>
    </w:rPr>
  </w:style>
  <w:style w:type="paragraph" w:styleId="TOC3">
    <w:name w:val="toc 3"/>
    <w:basedOn w:val="a6"/>
    <w:next w:val="a6"/>
    <w:qFormat/>
    <w:rsid w:val="00393268"/>
    <w:pPr>
      <w:ind w:leftChars="400" w:left="840"/>
      <w:jc w:val="both"/>
    </w:pPr>
    <w:rPr>
      <w:rFonts w:ascii="Times New Roman" w:eastAsia="宋体" w:hAnsi="Times New Roman" w:cs="Times New Roman"/>
      <w:sz w:val="21"/>
      <w14:ligatures w14:val="none"/>
    </w:rPr>
  </w:style>
  <w:style w:type="paragraph" w:styleId="aff2">
    <w:name w:val="Plain Text"/>
    <w:basedOn w:val="a6"/>
    <w:link w:val="24"/>
    <w:uiPriority w:val="99"/>
    <w:qFormat/>
    <w:rsid w:val="00393268"/>
    <w:pPr>
      <w:jc w:val="both"/>
    </w:pPr>
    <w:rPr>
      <w:rFonts w:ascii="宋体" w:eastAsia="宋体" w:hAnsi="Courier New" w:cs="Times New Roman"/>
      <w:sz w:val="21"/>
      <w:szCs w:val="20"/>
      <w14:ligatures w14:val="none"/>
    </w:rPr>
  </w:style>
  <w:style w:type="character" w:customStyle="1" w:styleId="aff3">
    <w:name w:val="纯文本 字符"/>
    <w:basedOn w:val="a7"/>
    <w:uiPriority w:val="99"/>
    <w:qFormat/>
    <w:rsid w:val="00393268"/>
    <w:rPr>
      <w:rFonts w:asciiTheme="minorEastAsia" w:hAnsi="Courier New" w:cs="Courier New"/>
    </w:rPr>
  </w:style>
  <w:style w:type="paragraph" w:styleId="TOC8">
    <w:name w:val="toc 8"/>
    <w:basedOn w:val="a6"/>
    <w:next w:val="a6"/>
    <w:qFormat/>
    <w:rsid w:val="00393268"/>
    <w:pPr>
      <w:ind w:leftChars="1400" w:left="2940"/>
      <w:jc w:val="both"/>
    </w:pPr>
    <w:rPr>
      <w:rFonts w:ascii="Times New Roman" w:eastAsia="宋体" w:hAnsi="Times New Roman" w:cs="Times New Roman"/>
      <w:sz w:val="21"/>
      <w14:ligatures w14:val="none"/>
    </w:rPr>
  </w:style>
  <w:style w:type="paragraph" w:styleId="aff4">
    <w:name w:val="Date"/>
    <w:basedOn w:val="a6"/>
    <w:next w:val="a6"/>
    <w:link w:val="aff5"/>
    <w:qFormat/>
    <w:rsid w:val="00393268"/>
    <w:pPr>
      <w:ind w:leftChars="2500" w:left="100"/>
      <w:jc w:val="both"/>
    </w:pPr>
    <w:rPr>
      <w:rFonts w:ascii="仿宋_GB2312" w:eastAsia="仿宋_GB2312" w:hAnsi="宋体" w:cs="Times New Roman"/>
      <w:color w:val="000000"/>
      <w:sz w:val="24"/>
      <w14:ligatures w14:val="none"/>
    </w:rPr>
  </w:style>
  <w:style w:type="character" w:customStyle="1" w:styleId="aff5">
    <w:name w:val="日期 字符"/>
    <w:basedOn w:val="a7"/>
    <w:link w:val="aff4"/>
    <w:qFormat/>
    <w:rsid w:val="00393268"/>
    <w:rPr>
      <w:rFonts w:ascii="仿宋_GB2312" w:eastAsia="仿宋_GB2312" w:hAnsi="宋体" w:cs="Times New Roman"/>
      <w:color w:val="000000"/>
      <w:sz w:val="24"/>
      <w14:ligatures w14:val="none"/>
    </w:rPr>
  </w:style>
  <w:style w:type="paragraph" w:styleId="25">
    <w:name w:val="Body Text Indent 2"/>
    <w:basedOn w:val="a6"/>
    <w:link w:val="26"/>
    <w:qFormat/>
    <w:rsid w:val="00393268"/>
    <w:pPr>
      <w:ind w:firstLineChars="200" w:firstLine="480"/>
      <w:jc w:val="both"/>
    </w:pPr>
    <w:rPr>
      <w:rFonts w:ascii="仿宋_GB2312" w:eastAsia="仿宋_GB2312" w:hAnsi="Times New Roman" w:cs="Times New Roman"/>
      <w:sz w:val="24"/>
      <w14:ligatures w14:val="none"/>
    </w:rPr>
  </w:style>
  <w:style w:type="character" w:customStyle="1" w:styleId="26">
    <w:name w:val="正文文本缩进 2 字符"/>
    <w:basedOn w:val="a7"/>
    <w:link w:val="25"/>
    <w:qFormat/>
    <w:rsid w:val="00393268"/>
    <w:rPr>
      <w:rFonts w:ascii="仿宋_GB2312" w:eastAsia="仿宋_GB2312" w:hAnsi="Times New Roman" w:cs="Times New Roman"/>
      <w:sz w:val="24"/>
      <w14:ligatures w14:val="none"/>
    </w:rPr>
  </w:style>
  <w:style w:type="paragraph" w:styleId="aff6">
    <w:name w:val="Balloon Text"/>
    <w:basedOn w:val="a6"/>
    <w:link w:val="aff7"/>
    <w:uiPriority w:val="99"/>
    <w:qFormat/>
    <w:rsid w:val="00393268"/>
    <w:pPr>
      <w:jc w:val="both"/>
    </w:pPr>
    <w:rPr>
      <w:rFonts w:ascii="Times New Roman" w:eastAsia="宋体" w:hAnsi="Times New Roman" w:cs="Times New Roman"/>
      <w:sz w:val="18"/>
      <w:szCs w:val="18"/>
      <w14:ligatures w14:val="none"/>
    </w:rPr>
  </w:style>
  <w:style w:type="character" w:customStyle="1" w:styleId="aff7">
    <w:name w:val="批注框文本 字符"/>
    <w:basedOn w:val="a7"/>
    <w:link w:val="aff6"/>
    <w:uiPriority w:val="99"/>
    <w:qFormat/>
    <w:rsid w:val="00393268"/>
    <w:rPr>
      <w:rFonts w:ascii="Times New Roman" w:eastAsia="宋体" w:hAnsi="Times New Roman" w:cs="Times New Roman"/>
      <w:sz w:val="18"/>
      <w:szCs w:val="18"/>
      <w14:ligatures w14:val="none"/>
    </w:rPr>
  </w:style>
  <w:style w:type="paragraph" w:styleId="aff8">
    <w:name w:val="footer"/>
    <w:basedOn w:val="a6"/>
    <w:link w:val="aff9"/>
    <w:uiPriority w:val="99"/>
    <w:qFormat/>
    <w:rsid w:val="00393268"/>
    <w:pPr>
      <w:tabs>
        <w:tab w:val="center" w:pos="4153"/>
        <w:tab w:val="right" w:pos="8306"/>
      </w:tabs>
      <w:autoSpaceDE w:val="0"/>
      <w:autoSpaceDN w:val="0"/>
      <w:adjustRightInd w:val="0"/>
      <w:snapToGrid w:val="0"/>
    </w:pPr>
    <w:rPr>
      <w:rFonts w:ascii="宋体" w:eastAsia="宋体" w:hAnsi="Times New Roman" w:cs="Times New Roman"/>
      <w:kern w:val="0"/>
      <w:sz w:val="18"/>
      <w:szCs w:val="20"/>
      <w14:ligatures w14:val="none"/>
    </w:rPr>
  </w:style>
  <w:style w:type="character" w:customStyle="1" w:styleId="aff9">
    <w:name w:val="页脚 字符"/>
    <w:basedOn w:val="a7"/>
    <w:link w:val="aff8"/>
    <w:uiPriority w:val="99"/>
    <w:qFormat/>
    <w:rsid w:val="00393268"/>
    <w:rPr>
      <w:rFonts w:ascii="宋体" w:eastAsia="宋体" w:hAnsi="Times New Roman" w:cs="Times New Roman"/>
      <w:kern w:val="0"/>
      <w:sz w:val="18"/>
      <w:szCs w:val="20"/>
      <w14:ligatures w14:val="none"/>
    </w:rPr>
  </w:style>
  <w:style w:type="paragraph" w:styleId="affa">
    <w:name w:val="envelope return"/>
    <w:basedOn w:val="a6"/>
    <w:autoRedefine/>
    <w:unhideWhenUsed/>
    <w:qFormat/>
    <w:rsid w:val="00393268"/>
    <w:pPr>
      <w:snapToGrid w:val="0"/>
      <w:spacing w:after="0" w:line="240" w:lineRule="auto"/>
      <w:jc w:val="both"/>
    </w:pPr>
    <w:rPr>
      <w:rFonts w:ascii="Arial" w:eastAsia="宋体" w:hAnsi="Arial" w:cs="Times New Roman"/>
      <w:spacing w:val="-10"/>
      <w:sz w:val="21"/>
      <w:szCs w:val="20"/>
    </w:rPr>
  </w:style>
  <w:style w:type="paragraph" w:styleId="affb">
    <w:name w:val="header"/>
    <w:basedOn w:val="a6"/>
    <w:link w:val="affc"/>
    <w:uiPriority w:val="99"/>
    <w:qFormat/>
    <w:rsid w:val="00393268"/>
    <w:pPr>
      <w:pBdr>
        <w:bottom w:val="single" w:sz="6" w:space="1" w:color="auto"/>
      </w:pBdr>
      <w:tabs>
        <w:tab w:val="center" w:pos="4153"/>
        <w:tab w:val="right" w:pos="8306"/>
      </w:tabs>
      <w:snapToGrid w:val="0"/>
      <w:jc w:val="center"/>
    </w:pPr>
    <w:rPr>
      <w:rFonts w:ascii="Times New Roman" w:eastAsia="宋体" w:hAnsi="Times New Roman" w:cs="Times New Roman"/>
      <w:sz w:val="18"/>
      <w:szCs w:val="18"/>
      <w14:ligatures w14:val="none"/>
    </w:rPr>
  </w:style>
  <w:style w:type="character" w:customStyle="1" w:styleId="affc">
    <w:name w:val="页眉 字符"/>
    <w:basedOn w:val="a7"/>
    <w:link w:val="affb"/>
    <w:uiPriority w:val="99"/>
    <w:qFormat/>
    <w:rsid w:val="00393268"/>
    <w:rPr>
      <w:rFonts w:ascii="Times New Roman" w:eastAsia="宋体" w:hAnsi="Times New Roman" w:cs="Times New Roman"/>
      <w:sz w:val="18"/>
      <w:szCs w:val="18"/>
      <w14:ligatures w14:val="none"/>
    </w:rPr>
  </w:style>
  <w:style w:type="paragraph" w:styleId="TOC1">
    <w:name w:val="toc 1"/>
    <w:basedOn w:val="a6"/>
    <w:next w:val="a6"/>
    <w:uiPriority w:val="39"/>
    <w:qFormat/>
    <w:rsid w:val="00393268"/>
    <w:pPr>
      <w:tabs>
        <w:tab w:val="left" w:pos="1050"/>
        <w:tab w:val="right" w:leader="dot" w:pos="8937"/>
      </w:tabs>
      <w:spacing w:line="300" w:lineRule="auto"/>
      <w:jc w:val="both"/>
    </w:pPr>
    <w:rPr>
      <w:rFonts w:ascii="宋体" w:eastAsia="宋体" w:hAnsi="宋体" w:cs="Times New Roman"/>
      <w:b/>
      <w:sz w:val="24"/>
      <w14:ligatures w14:val="none"/>
    </w:rPr>
  </w:style>
  <w:style w:type="paragraph" w:styleId="TOC4">
    <w:name w:val="toc 4"/>
    <w:basedOn w:val="a6"/>
    <w:next w:val="a6"/>
    <w:qFormat/>
    <w:rsid w:val="00393268"/>
    <w:pPr>
      <w:ind w:leftChars="600" w:left="1260"/>
      <w:jc w:val="both"/>
    </w:pPr>
    <w:rPr>
      <w:rFonts w:ascii="Times New Roman" w:eastAsia="宋体" w:hAnsi="Times New Roman" w:cs="Times New Roman"/>
      <w:sz w:val="21"/>
      <w14:ligatures w14:val="none"/>
    </w:rPr>
  </w:style>
  <w:style w:type="paragraph" w:styleId="affd">
    <w:name w:val="footnote text"/>
    <w:basedOn w:val="a6"/>
    <w:link w:val="affe"/>
    <w:autoRedefine/>
    <w:unhideWhenUsed/>
    <w:qFormat/>
    <w:rsid w:val="00393268"/>
    <w:pPr>
      <w:widowControl/>
      <w:spacing w:after="0" w:line="240" w:lineRule="auto"/>
    </w:pPr>
    <w:rPr>
      <w:rFonts w:ascii="Times New Roman" w:eastAsia="宋体" w:hAnsi="Times New Roman" w:cs="Times New Roman"/>
      <w:kern w:val="0"/>
      <w:sz w:val="20"/>
      <w:szCs w:val="20"/>
      <w:lang w:val="de-DE"/>
    </w:rPr>
  </w:style>
  <w:style w:type="character" w:customStyle="1" w:styleId="affe">
    <w:name w:val="脚注文本 字符"/>
    <w:basedOn w:val="a7"/>
    <w:link w:val="affd"/>
    <w:qFormat/>
    <w:rsid w:val="00393268"/>
    <w:rPr>
      <w:rFonts w:ascii="Times New Roman" w:eastAsia="宋体" w:hAnsi="Times New Roman" w:cs="Times New Roman"/>
      <w:kern w:val="0"/>
      <w:sz w:val="20"/>
      <w:szCs w:val="20"/>
      <w:lang w:val="de-DE"/>
    </w:rPr>
  </w:style>
  <w:style w:type="paragraph" w:styleId="TOC6">
    <w:name w:val="toc 6"/>
    <w:basedOn w:val="a6"/>
    <w:next w:val="a6"/>
    <w:qFormat/>
    <w:rsid w:val="00393268"/>
    <w:pPr>
      <w:ind w:leftChars="1000" w:left="2100"/>
      <w:jc w:val="both"/>
    </w:pPr>
    <w:rPr>
      <w:rFonts w:ascii="Times New Roman" w:eastAsia="宋体" w:hAnsi="Times New Roman" w:cs="Times New Roman"/>
      <w:sz w:val="21"/>
      <w14:ligatures w14:val="none"/>
    </w:rPr>
  </w:style>
  <w:style w:type="paragraph" w:styleId="34">
    <w:name w:val="Body Text Indent 3"/>
    <w:basedOn w:val="a6"/>
    <w:link w:val="35"/>
    <w:qFormat/>
    <w:rsid w:val="00393268"/>
    <w:pPr>
      <w:autoSpaceDE w:val="0"/>
      <w:autoSpaceDN w:val="0"/>
      <w:adjustRightInd w:val="0"/>
      <w:spacing w:before="120" w:line="22" w:lineRule="atLeast"/>
      <w:ind w:left="720" w:firstLine="480"/>
    </w:pPr>
    <w:rPr>
      <w:rFonts w:ascii="宋体" w:eastAsia="宋体" w:hAnsi="Times New Roman" w:cs="Times New Roman"/>
      <w:kern w:val="0"/>
      <w:sz w:val="24"/>
      <w:szCs w:val="20"/>
      <w14:ligatures w14:val="none"/>
    </w:rPr>
  </w:style>
  <w:style w:type="character" w:customStyle="1" w:styleId="35">
    <w:name w:val="正文文本缩进 3 字符"/>
    <w:basedOn w:val="a7"/>
    <w:link w:val="34"/>
    <w:qFormat/>
    <w:rsid w:val="00393268"/>
    <w:rPr>
      <w:rFonts w:ascii="宋体" w:eastAsia="宋体" w:hAnsi="Times New Roman" w:cs="Times New Roman"/>
      <w:kern w:val="0"/>
      <w:sz w:val="24"/>
      <w:szCs w:val="20"/>
      <w14:ligatures w14:val="none"/>
    </w:rPr>
  </w:style>
  <w:style w:type="paragraph" w:styleId="TOC2">
    <w:name w:val="toc 2"/>
    <w:basedOn w:val="a6"/>
    <w:next w:val="a6"/>
    <w:uiPriority w:val="39"/>
    <w:qFormat/>
    <w:rsid w:val="00393268"/>
    <w:pPr>
      <w:tabs>
        <w:tab w:val="right" w:leader="dot" w:pos="8937"/>
      </w:tabs>
      <w:spacing w:line="312" w:lineRule="auto"/>
      <w:ind w:leftChars="200" w:left="420"/>
      <w:jc w:val="both"/>
    </w:pPr>
    <w:rPr>
      <w:rFonts w:ascii="Times New Roman" w:eastAsia="宋体" w:hAnsi="Times New Roman" w:cs="Times New Roman"/>
      <w:sz w:val="21"/>
      <w14:ligatures w14:val="none"/>
    </w:rPr>
  </w:style>
  <w:style w:type="paragraph" w:styleId="TOC9">
    <w:name w:val="toc 9"/>
    <w:basedOn w:val="a6"/>
    <w:next w:val="a6"/>
    <w:qFormat/>
    <w:rsid w:val="00393268"/>
    <w:pPr>
      <w:ind w:leftChars="1600" w:left="3360"/>
      <w:jc w:val="both"/>
    </w:pPr>
    <w:rPr>
      <w:rFonts w:ascii="Times New Roman" w:eastAsia="宋体" w:hAnsi="Times New Roman" w:cs="Times New Roman"/>
      <w:sz w:val="21"/>
      <w14:ligatures w14:val="none"/>
    </w:rPr>
  </w:style>
  <w:style w:type="paragraph" w:styleId="27">
    <w:name w:val="Body Text 2"/>
    <w:basedOn w:val="a6"/>
    <w:link w:val="28"/>
    <w:autoRedefine/>
    <w:uiPriority w:val="99"/>
    <w:unhideWhenUsed/>
    <w:qFormat/>
    <w:rsid w:val="00393268"/>
    <w:pPr>
      <w:spacing w:after="120" w:line="480" w:lineRule="auto"/>
      <w:jc w:val="both"/>
    </w:pPr>
    <w:rPr>
      <w:rFonts w:ascii="Times New Roman" w:eastAsia="宋体" w:hAnsi="Times New Roman" w:cs="Times New Roman"/>
      <w:sz w:val="21"/>
      <w14:ligatures w14:val="none"/>
    </w:rPr>
  </w:style>
  <w:style w:type="character" w:customStyle="1" w:styleId="28">
    <w:name w:val="正文文本 2 字符"/>
    <w:basedOn w:val="a7"/>
    <w:link w:val="27"/>
    <w:uiPriority w:val="99"/>
    <w:qFormat/>
    <w:rsid w:val="00393268"/>
    <w:rPr>
      <w:rFonts w:ascii="Times New Roman" w:eastAsia="宋体" w:hAnsi="Times New Roman" w:cs="Times New Roman"/>
      <w:sz w:val="21"/>
      <w14:ligatures w14:val="none"/>
    </w:rPr>
  </w:style>
  <w:style w:type="paragraph" w:styleId="HTML">
    <w:name w:val="HTML Preformatted"/>
    <w:basedOn w:val="a6"/>
    <w:link w:val="HTML0"/>
    <w:qFormat/>
    <w:rsid w:val="003932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sz w:val="24"/>
      <w14:ligatures w14:val="none"/>
    </w:rPr>
  </w:style>
  <w:style w:type="character" w:customStyle="1" w:styleId="HTML0">
    <w:name w:val="HTML 预设格式 字符"/>
    <w:basedOn w:val="a7"/>
    <w:link w:val="HTML"/>
    <w:qFormat/>
    <w:rsid w:val="00393268"/>
    <w:rPr>
      <w:rFonts w:ascii="宋体" w:eastAsia="宋体" w:hAnsi="宋体" w:cs="宋体"/>
      <w:kern w:val="0"/>
      <w:sz w:val="24"/>
      <w14:ligatures w14:val="none"/>
    </w:rPr>
  </w:style>
  <w:style w:type="paragraph" w:styleId="afff">
    <w:name w:val="Normal (Web)"/>
    <w:basedOn w:val="a6"/>
    <w:link w:val="afff0"/>
    <w:unhideWhenUsed/>
    <w:qFormat/>
    <w:rsid w:val="00393268"/>
    <w:pPr>
      <w:widowControl/>
      <w:spacing w:before="100" w:beforeAutospacing="1" w:after="100" w:afterAutospacing="1"/>
    </w:pPr>
    <w:rPr>
      <w:rFonts w:ascii="宋体" w:eastAsia="宋体" w:hAnsi="宋体" w:cs="宋体"/>
      <w:kern w:val="0"/>
      <w:sz w:val="24"/>
      <w14:ligatures w14:val="none"/>
    </w:rPr>
  </w:style>
  <w:style w:type="paragraph" w:styleId="15">
    <w:name w:val="index 1"/>
    <w:basedOn w:val="a6"/>
    <w:next w:val="a6"/>
    <w:qFormat/>
    <w:rsid w:val="00393268"/>
    <w:pPr>
      <w:jc w:val="both"/>
    </w:pPr>
    <w:rPr>
      <w:rFonts w:ascii="Times New Roman" w:eastAsia="宋体" w:hAnsi="Times New Roman" w:cs="Times New Roman"/>
      <w:sz w:val="21"/>
      <w:szCs w:val="20"/>
      <w14:ligatures w14:val="none"/>
    </w:rPr>
  </w:style>
  <w:style w:type="paragraph" w:styleId="afff1">
    <w:name w:val="annotation subject"/>
    <w:basedOn w:val="afb"/>
    <w:next w:val="afb"/>
    <w:link w:val="afff2"/>
    <w:qFormat/>
    <w:rsid w:val="00393268"/>
    <w:rPr>
      <w:b/>
      <w:bCs/>
    </w:rPr>
  </w:style>
  <w:style w:type="character" w:customStyle="1" w:styleId="afff2">
    <w:name w:val="批注主题 字符"/>
    <w:basedOn w:val="afc"/>
    <w:link w:val="afff1"/>
    <w:qFormat/>
    <w:rsid w:val="00393268"/>
    <w:rPr>
      <w:rFonts w:ascii="Times New Roman" w:eastAsia="宋体" w:hAnsi="Times New Roman" w:cs="Times New Roman"/>
      <w:b/>
      <w:bCs/>
      <w:sz w:val="21"/>
      <w14:ligatures w14:val="none"/>
    </w:rPr>
  </w:style>
  <w:style w:type="paragraph" w:styleId="afff3">
    <w:name w:val="Body Text First Indent"/>
    <w:basedOn w:val="afd"/>
    <w:link w:val="afff4"/>
    <w:autoRedefine/>
    <w:qFormat/>
    <w:rsid w:val="00393268"/>
    <w:pPr>
      <w:spacing w:after="0"/>
      <w:ind w:firstLineChars="100" w:firstLine="420"/>
    </w:pPr>
  </w:style>
  <w:style w:type="character" w:customStyle="1" w:styleId="afff4">
    <w:name w:val="正文文本首行缩进 字符"/>
    <w:basedOn w:val="afe"/>
    <w:link w:val="afff3"/>
    <w:qFormat/>
    <w:rsid w:val="00393268"/>
    <w:rPr>
      <w:rFonts w:ascii="宋体" w:eastAsia="宋体" w:hAnsi="宋体" w:cs="Times New Roman"/>
      <w:sz w:val="24"/>
      <w14:ligatures w14:val="none"/>
    </w:rPr>
  </w:style>
  <w:style w:type="paragraph" w:styleId="29">
    <w:name w:val="Body Text First Indent 2"/>
    <w:basedOn w:val="aff"/>
    <w:link w:val="2a"/>
    <w:qFormat/>
    <w:rsid w:val="00393268"/>
    <w:pPr>
      <w:spacing w:after="120" w:line="480" w:lineRule="exact"/>
      <w:ind w:leftChars="200" w:left="420" w:firstLineChars="200" w:firstLine="420"/>
    </w:pPr>
    <w:rPr>
      <w:szCs w:val="20"/>
    </w:rPr>
  </w:style>
  <w:style w:type="character" w:customStyle="1" w:styleId="2a">
    <w:name w:val="正文文本首行缩进 2 字符"/>
    <w:basedOn w:val="aff0"/>
    <w:link w:val="29"/>
    <w:qFormat/>
    <w:rsid w:val="00393268"/>
    <w:rPr>
      <w:rFonts w:ascii="Times New Roman" w:eastAsia="宋体" w:hAnsi="Times New Roman" w:cs="Times New Roman"/>
      <w:sz w:val="24"/>
      <w:szCs w:val="20"/>
      <w14:ligatures w14:val="none"/>
    </w:rPr>
  </w:style>
  <w:style w:type="table" w:styleId="afff5">
    <w:name w:val="Table Grid"/>
    <w:basedOn w:val="a8"/>
    <w:uiPriority w:val="59"/>
    <w:qFormat/>
    <w:rsid w:val="00393268"/>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393268"/>
    <w:pPr>
      <w:spacing w:after="0" w:line="240" w:lineRule="auto"/>
    </w:pPr>
    <w:rPr>
      <w:rFonts w:ascii="Times New Roman" w:eastAsia="宋体" w:hAnsi="Times New Roman" w:cs="Times New Roman"/>
      <w:sz w:val="21"/>
      <w14:ligatures w14:val="none"/>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6">
    <w:name w:val="Strong"/>
    <w:qFormat/>
    <w:rsid w:val="00393268"/>
    <w:rPr>
      <w:b/>
      <w:bCs/>
    </w:rPr>
  </w:style>
  <w:style w:type="character" w:styleId="afff7">
    <w:name w:val="page number"/>
    <w:basedOn w:val="a7"/>
    <w:qFormat/>
    <w:rsid w:val="00393268"/>
  </w:style>
  <w:style w:type="character" w:styleId="afff8">
    <w:name w:val="FollowedHyperlink"/>
    <w:uiPriority w:val="99"/>
    <w:qFormat/>
    <w:rsid w:val="00393268"/>
    <w:rPr>
      <w:color w:val="800080"/>
      <w:u w:val="single"/>
    </w:rPr>
  </w:style>
  <w:style w:type="character" w:styleId="afff9">
    <w:name w:val="Emphasis"/>
    <w:qFormat/>
    <w:rsid w:val="00393268"/>
    <w:rPr>
      <w:color w:val="CC0033"/>
    </w:rPr>
  </w:style>
  <w:style w:type="character" w:styleId="afffa">
    <w:name w:val="Hyperlink"/>
    <w:uiPriority w:val="99"/>
    <w:qFormat/>
    <w:rsid w:val="00393268"/>
    <w:rPr>
      <w:color w:val="0000FF"/>
      <w:u w:val="single"/>
    </w:rPr>
  </w:style>
  <w:style w:type="character" w:styleId="afffb">
    <w:name w:val="annotation reference"/>
    <w:qFormat/>
    <w:rsid w:val="00393268"/>
    <w:rPr>
      <w:sz w:val="21"/>
      <w:szCs w:val="21"/>
    </w:rPr>
  </w:style>
  <w:style w:type="character" w:styleId="HTML1">
    <w:name w:val="HTML Cite"/>
    <w:qFormat/>
    <w:rsid w:val="00393268"/>
    <w:rPr>
      <w:i/>
      <w:iCs/>
    </w:rPr>
  </w:style>
  <w:style w:type="character" w:styleId="afffc">
    <w:name w:val="footnote reference"/>
    <w:unhideWhenUsed/>
    <w:qFormat/>
    <w:rsid w:val="00393268"/>
    <w:rPr>
      <w:vertAlign w:val="superscript"/>
    </w:rPr>
  </w:style>
  <w:style w:type="character" w:customStyle="1" w:styleId="c21">
    <w:name w:val="c21"/>
    <w:qFormat/>
    <w:rsid w:val="00393268"/>
    <w:rPr>
      <w:rFonts w:ascii="ˎ̥" w:hAnsi="ˎ̥" w:hint="default"/>
      <w:color w:val="000000"/>
      <w:sz w:val="20"/>
      <w:szCs w:val="20"/>
      <w:u w:val="none"/>
    </w:rPr>
  </w:style>
  <w:style w:type="character" w:customStyle="1" w:styleId="title4">
    <w:name w:val="title4"/>
    <w:qFormat/>
    <w:rsid w:val="00393268"/>
    <w:rPr>
      <w:b/>
      <w:bCs/>
      <w:color w:val="1D87B3"/>
      <w:sz w:val="15"/>
      <w:szCs w:val="15"/>
    </w:rPr>
  </w:style>
  <w:style w:type="character" w:customStyle="1" w:styleId="2CharChar">
    <w:name w:val="标题 2 Char Char"/>
    <w:qFormat/>
    <w:rsid w:val="00393268"/>
    <w:rPr>
      <w:rFonts w:ascii="Arial" w:eastAsia="黑体" w:hAnsi="Arial"/>
      <w:b/>
      <w:bCs/>
      <w:kern w:val="2"/>
      <w:sz w:val="32"/>
      <w:szCs w:val="32"/>
      <w:lang w:val="en-US" w:eastAsia="zh-CN" w:bidi="ar-SA"/>
    </w:rPr>
  </w:style>
  <w:style w:type="character" w:customStyle="1" w:styleId="black1">
    <w:name w:val="black1"/>
    <w:qFormat/>
    <w:rsid w:val="00393268"/>
    <w:rPr>
      <w:color w:val="000000"/>
    </w:rPr>
  </w:style>
  <w:style w:type="character" w:customStyle="1" w:styleId="street-address">
    <w:name w:val="street-address"/>
    <w:basedOn w:val="a7"/>
    <w:qFormat/>
    <w:rsid w:val="00393268"/>
  </w:style>
  <w:style w:type="character" w:customStyle="1" w:styleId="locality">
    <w:name w:val="locality"/>
    <w:basedOn w:val="a7"/>
    <w:qFormat/>
    <w:rsid w:val="00393268"/>
  </w:style>
  <w:style w:type="character" w:customStyle="1" w:styleId="af6">
    <w:name w:val="正文缩进 字符"/>
    <w:link w:val="af5"/>
    <w:qFormat/>
    <w:rsid w:val="00393268"/>
    <w:rPr>
      <w:rFonts w:ascii="宋体" w:eastAsia="宋体" w:hAnsi="Times New Roman" w:cs="Times New Roman"/>
      <w:sz w:val="24"/>
      <w14:ligatures w14:val="none"/>
    </w:rPr>
  </w:style>
  <w:style w:type="character" w:customStyle="1" w:styleId="Char1">
    <w:name w:val="正文文本缩进 Char1"/>
    <w:link w:val="16"/>
    <w:qFormat/>
    <w:rsid w:val="00393268"/>
    <w:rPr>
      <w:rFonts w:ascii="宋体" w:eastAsia="宋体" w:hAnsi="宋体"/>
      <w:sz w:val="24"/>
    </w:rPr>
  </w:style>
  <w:style w:type="paragraph" w:customStyle="1" w:styleId="16">
    <w:name w:val="正文文本缩进1"/>
    <w:basedOn w:val="a6"/>
    <w:link w:val="Char1"/>
    <w:qFormat/>
    <w:rsid w:val="00393268"/>
    <w:pPr>
      <w:spacing w:line="480" w:lineRule="exact"/>
      <w:ind w:firstLineChars="200" w:firstLine="480"/>
      <w:jc w:val="both"/>
    </w:pPr>
    <w:rPr>
      <w:rFonts w:ascii="宋体" w:eastAsia="宋体" w:hAnsi="宋体"/>
      <w:sz w:val="24"/>
    </w:rPr>
  </w:style>
  <w:style w:type="character" w:customStyle="1" w:styleId="CharChar11">
    <w:name w:val="Char Char11"/>
    <w:qFormat/>
    <w:rsid w:val="00393268"/>
    <w:rPr>
      <w:rFonts w:ascii="宋体" w:eastAsia="宋体"/>
      <w:b/>
      <w:sz w:val="24"/>
      <w:u w:val="single"/>
      <w:lang w:val="en-US" w:eastAsia="zh-CN" w:bidi="ar-SA"/>
    </w:rPr>
  </w:style>
  <w:style w:type="character" w:customStyle="1" w:styleId="txt">
    <w:name w:val="txt"/>
    <w:basedOn w:val="a7"/>
    <w:qFormat/>
    <w:rsid w:val="00393268"/>
  </w:style>
  <w:style w:type="character" w:customStyle="1" w:styleId="CharChar">
    <w:name w:val="正文缩进 Char Char"/>
    <w:link w:val="17"/>
    <w:qFormat/>
    <w:rsid w:val="00393268"/>
    <w:rPr>
      <w:rFonts w:ascii="宋体" w:eastAsia="宋体"/>
      <w:snapToGrid w:val="0"/>
      <w:color w:val="000000"/>
      <w:kern w:val="28"/>
      <w:sz w:val="28"/>
    </w:rPr>
  </w:style>
  <w:style w:type="paragraph" w:customStyle="1" w:styleId="17">
    <w:name w:val="正文缩进1"/>
    <w:basedOn w:val="a6"/>
    <w:link w:val="CharChar"/>
    <w:qFormat/>
    <w:rsid w:val="00393268"/>
    <w:pPr>
      <w:widowControl/>
      <w:adjustRightInd w:val="0"/>
      <w:snapToGrid w:val="0"/>
      <w:spacing w:line="480" w:lineRule="exact"/>
      <w:ind w:firstLine="567"/>
      <w:jc w:val="both"/>
    </w:pPr>
    <w:rPr>
      <w:rFonts w:ascii="宋体" w:eastAsia="宋体"/>
      <w:snapToGrid w:val="0"/>
      <w:color w:val="000000"/>
      <w:kern w:val="28"/>
      <w:sz w:val="28"/>
    </w:rPr>
  </w:style>
  <w:style w:type="character" w:customStyle="1" w:styleId="1Char1">
    <w:name w:val="普通文字1 Char1"/>
    <w:qFormat/>
    <w:rsid w:val="00393268"/>
    <w:rPr>
      <w:rFonts w:ascii="宋体" w:eastAsia="宋体" w:hAnsi="Courier New"/>
      <w:kern w:val="2"/>
      <w:sz w:val="21"/>
      <w:lang w:val="en-US" w:eastAsia="zh-CN" w:bidi="ar-SA"/>
    </w:rPr>
  </w:style>
  <w:style w:type="character" w:customStyle="1" w:styleId="chanpin1">
    <w:name w:val="chanpin1"/>
    <w:qFormat/>
    <w:rsid w:val="00393268"/>
    <w:rPr>
      <w:rFonts w:ascii="ˎ̥" w:hAnsi="ˎ̥" w:hint="default"/>
      <w:color w:val="000000"/>
      <w:sz w:val="20"/>
      <w:szCs w:val="20"/>
      <w:u w:val="none"/>
    </w:rPr>
  </w:style>
  <w:style w:type="character" w:customStyle="1" w:styleId="afffd">
    <w:name w:val="列表段落 字符"/>
    <w:link w:val="18"/>
    <w:uiPriority w:val="34"/>
    <w:qFormat/>
    <w:rsid w:val="00393268"/>
    <w:rPr>
      <w:rFonts w:ascii="Calibri" w:eastAsia="宋体" w:hAnsi="Calibri"/>
      <w:sz w:val="21"/>
      <w:szCs w:val="22"/>
    </w:rPr>
  </w:style>
  <w:style w:type="paragraph" w:customStyle="1" w:styleId="18">
    <w:name w:val="列表段落1"/>
    <w:basedOn w:val="a6"/>
    <w:link w:val="afffd"/>
    <w:uiPriority w:val="34"/>
    <w:qFormat/>
    <w:rsid w:val="00393268"/>
    <w:pPr>
      <w:ind w:firstLineChars="200" w:firstLine="420"/>
      <w:jc w:val="both"/>
    </w:pPr>
    <w:rPr>
      <w:rFonts w:ascii="Calibri" w:eastAsia="宋体" w:hAnsi="Calibri"/>
      <w:sz w:val="21"/>
      <w:szCs w:val="22"/>
    </w:rPr>
  </w:style>
  <w:style w:type="character" w:customStyle="1" w:styleId="3CharChar">
    <w:name w:val="标题 3 Char Char"/>
    <w:qFormat/>
    <w:rsid w:val="00393268"/>
    <w:rPr>
      <w:rFonts w:eastAsia="宋体"/>
      <w:b/>
      <w:bCs/>
      <w:kern w:val="2"/>
      <w:sz w:val="32"/>
      <w:szCs w:val="32"/>
      <w:lang w:val="en-US" w:eastAsia="zh-CN" w:bidi="ar-SA"/>
    </w:rPr>
  </w:style>
  <w:style w:type="character" w:customStyle="1" w:styleId="1Char">
    <w:name w:val="段1 Char"/>
    <w:qFormat/>
    <w:rsid w:val="00393268"/>
    <w:rPr>
      <w:rFonts w:ascii="宋体" w:eastAsia="宋体"/>
      <w:sz w:val="24"/>
      <w:lang w:val="en-US" w:eastAsia="zh-CN" w:bidi="ar-SA"/>
    </w:rPr>
  </w:style>
  <w:style w:type="character" w:customStyle="1" w:styleId="chanpin">
    <w:name w:val="chanpin拷贝"/>
    <w:basedOn w:val="a7"/>
    <w:qFormat/>
    <w:rsid w:val="00393268"/>
  </w:style>
  <w:style w:type="character" w:customStyle="1" w:styleId="Char10">
    <w:name w:val="纯文本 Char1"/>
    <w:uiPriority w:val="99"/>
    <w:qFormat/>
    <w:rsid w:val="00393268"/>
    <w:rPr>
      <w:rFonts w:ascii="宋体" w:eastAsia="宋体" w:hAnsi="Courier New"/>
      <w:kern w:val="2"/>
      <w:sz w:val="21"/>
      <w:lang w:val="en-US" w:eastAsia="zh-CN" w:bidi="ar-SA"/>
    </w:rPr>
  </w:style>
  <w:style w:type="character" w:customStyle="1" w:styleId="apple-style-span">
    <w:name w:val="apple-style-span"/>
    <w:qFormat/>
    <w:rsid w:val="00393268"/>
    <w:rPr>
      <w:rFonts w:cs="Times New Roman"/>
    </w:rPr>
  </w:style>
  <w:style w:type="paragraph" w:customStyle="1" w:styleId="afffe">
    <w:name w:val="二级条标题"/>
    <w:basedOn w:val="a0"/>
    <w:next w:val="a6"/>
    <w:qFormat/>
    <w:rsid w:val="00393268"/>
    <w:pPr>
      <w:numPr>
        <w:numId w:val="0"/>
      </w:numPr>
      <w:ind w:hanging="840"/>
      <w:outlineLvl w:val="2"/>
    </w:pPr>
    <w:rPr>
      <w:rFonts w:ascii="宋体" w:eastAsia="宋体"/>
      <w:b w:val="0"/>
    </w:rPr>
  </w:style>
  <w:style w:type="paragraph" w:customStyle="1" w:styleId="a0">
    <w:name w:val="一级条标题"/>
    <w:basedOn w:val="a"/>
    <w:next w:val="a6"/>
    <w:qFormat/>
    <w:rsid w:val="00393268"/>
    <w:pPr>
      <w:numPr>
        <w:ilvl w:val="1"/>
      </w:numPr>
      <w:tabs>
        <w:tab w:val="left" w:pos="360"/>
        <w:tab w:val="left" w:pos="840"/>
      </w:tabs>
      <w:ind w:left="0"/>
      <w:outlineLvl w:val="1"/>
    </w:pPr>
  </w:style>
  <w:style w:type="paragraph" w:customStyle="1" w:styleId="a">
    <w:name w:val="章标题"/>
    <w:next w:val="a6"/>
    <w:qFormat/>
    <w:rsid w:val="00393268"/>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14:ligatures w14:val="none"/>
    </w:rPr>
  </w:style>
  <w:style w:type="paragraph" w:customStyle="1" w:styleId="font7">
    <w:name w:val="font7"/>
    <w:basedOn w:val="a6"/>
    <w:qFormat/>
    <w:rsid w:val="00393268"/>
    <w:pPr>
      <w:widowControl/>
      <w:spacing w:before="100" w:beforeAutospacing="1" w:after="100" w:afterAutospacing="1"/>
    </w:pPr>
    <w:rPr>
      <w:rFonts w:ascii="Times New Roman" w:eastAsia="Arial Unicode MS" w:hAnsi="Times New Roman" w:cs="Times New Roman"/>
      <w:b/>
      <w:bCs/>
      <w:color w:val="000000"/>
      <w:kern w:val="0"/>
      <w:sz w:val="20"/>
      <w:szCs w:val="20"/>
      <w14:ligatures w14:val="none"/>
    </w:rPr>
  </w:style>
  <w:style w:type="paragraph" w:customStyle="1" w:styleId="affff">
    <w:name w:val="字元 字元"/>
    <w:basedOn w:val="a6"/>
    <w:qFormat/>
    <w:rsid w:val="00393268"/>
    <w:pPr>
      <w:jc w:val="both"/>
    </w:pPr>
    <w:rPr>
      <w:rFonts w:ascii="Tahoma" w:eastAsia="宋体" w:hAnsi="Tahoma" w:cs="Times New Roman"/>
      <w:sz w:val="24"/>
      <w:szCs w:val="20"/>
      <w14:ligatures w14:val="none"/>
    </w:rPr>
  </w:style>
  <w:style w:type="paragraph" w:customStyle="1" w:styleId="Char3CharCharChar">
    <w:name w:val="Char3 Char Char Char"/>
    <w:basedOn w:val="a6"/>
    <w:qFormat/>
    <w:rsid w:val="00393268"/>
    <w:pPr>
      <w:jc w:val="both"/>
    </w:pPr>
    <w:rPr>
      <w:rFonts w:ascii="Tahoma" w:eastAsia="宋体" w:hAnsi="Tahoma" w:cs="Times New Roman"/>
      <w:sz w:val="24"/>
      <w:szCs w:val="20"/>
      <w14:ligatures w14:val="none"/>
    </w:rPr>
  </w:style>
  <w:style w:type="paragraph" w:customStyle="1" w:styleId="font6">
    <w:name w:val="font6"/>
    <w:basedOn w:val="a6"/>
    <w:qFormat/>
    <w:rsid w:val="00393268"/>
    <w:pPr>
      <w:widowControl/>
      <w:spacing w:before="100" w:beforeAutospacing="1" w:after="100" w:afterAutospacing="1"/>
    </w:pPr>
    <w:rPr>
      <w:rFonts w:ascii="宋体" w:eastAsia="宋体" w:hAnsi="宋体" w:cs="宋体"/>
      <w:kern w:val="0"/>
      <w:sz w:val="20"/>
      <w:szCs w:val="20"/>
      <w14:ligatures w14:val="none"/>
    </w:rPr>
  </w:style>
  <w:style w:type="paragraph" w:customStyle="1" w:styleId="20">
    <w:name w:val="项目编号2"/>
    <w:basedOn w:val="1"/>
    <w:qFormat/>
    <w:rsid w:val="00393268"/>
    <w:pPr>
      <w:numPr>
        <w:numId w:val="2"/>
      </w:numPr>
      <w:ind w:left="0" w:firstLine="0"/>
    </w:pPr>
  </w:style>
  <w:style w:type="paragraph" w:customStyle="1" w:styleId="1">
    <w:name w:val="项目编号1"/>
    <w:basedOn w:val="a6"/>
    <w:qFormat/>
    <w:rsid w:val="00393268"/>
    <w:pPr>
      <w:numPr>
        <w:numId w:val="3"/>
      </w:numPr>
      <w:spacing w:before="100" w:beforeAutospacing="1" w:after="100" w:afterAutospacing="1" w:line="360" w:lineRule="auto"/>
      <w:ind w:left="0" w:firstLine="0"/>
      <w:jc w:val="both"/>
    </w:pPr>
    <w:rPr>
      <w:rFonts w:ascii="Times New Roman" w:eastAsia="宋体" w:hAnsi="Times New Roman" w:cs="Times New Roman"/>
      <w:sz w:val="24"/>
      <w14:ligatures w14:val="none"/>
    </w:rPr>
  </w:style>
  <w:style w:type="paragraph" w:customStyle="1" w:styleId="affff0">
    <w:name w:val="图中文字"/>
    <w:basedOn w:val="a6"/>
    <w:qFormat/>
    <w:rsid w:val="00393268"/>
    <w:pPr>
      <w:adjustRightInd w:val="0"/>
      <w:snapToGrid w:val="0"/>
      <w:spacing w:line="0" w:lineRule="atLeast"/>
      <w:jc w:val="center"/>
    </w:pPr>
    <w:rPr>
      <w:rFonts w:ascii="Times New Roman" w:eastAsia="宋体" w:hAnsi="Times New Roman" w:cs="Times New Roman"/>
      <w:sz w:val="24"/>
      <w:szCs w:val="20"/>
      <w14:ligatures w14:val="none"/>
    </w:rPr>
  </w:style>
  <w:style w:type="paragraph" w:customStyle="1" w:styleId="xl46">
    <w:name w:val="xl46"/>
    <w:basedOn w:val="a6"/>
    <w:qFormat/>
    <w:rsid w:val="00393268"/>
    <w:pPr>
      <w:widowControl/>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5">
    <w:name w:val="xl25"/>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2">
    <w:name w:val="Char2"/>
    <w:basedOn w:val="a6"/>
    <w:qFormat/>
    <w:rsid w:val="00393268"/>
    <w:pPr>
      <w:jc w:val="both"/>
    </w:pPr>
    <w:rPr>
      <w:rFonts w:ascii="Tahoma" w:eastAsia="宋体" w:hAnsi="Tahoma" w:cs="Times New Roman"/>
      <w:sz w:val="24"/>
      <w:szCs w:val="20"/>
      <w14:ligatures w14:val="none"/>
    </w:rPr>
  </w:style>
  <w:style w:type="paragraph" w:customStyle="1" w:styleId="xl35">
    <w:name w:val="xl35"/>
    <w:basedOn w:val="a6"/>
    <w:qFormat/>
    <w:rsid w:val="00393268"/>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0">
    <w:name w:val="xl40"/>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52">
    <w:name w:val="xl52"/>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16"/>
      <w:szCs w:val="16"/>
      <w14:ligatures w14:val="none"/>
    </w:rPr>
  </w:style>
  <w:style w:type="paragraph" w:customStyle="1" w:styleId="xl43">
    <w:name w:val="xl43"/>
    <w:basedOn w:val="a6"/>
    <w:qFormat/>
    <w:rsid w:val="00393268"/>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background1">
    <w:name w:val="background1"/>
    <w:basedOn w:val="a6"/>
    <w:qFormat/>
    <w:rsid w:val="00393268"/>
    <w:pPr>
      <w:widowControl/>
      <w:spacing w:before="100" w:beforeAutospacing="1" w:after="100" w:afterAutospacing="1"/>
    </w:pPr>
    <w:rPr>
      <w:rFonts w:ascii="宋体" w:eastAsia="宋体" w:hAnsi="宋体" w:cs="宋体"/>
      <w:kern w:val="0"/>
      <w:sz w:val="24"/>
      <w14:ligatures w14:val="none"/>
    </w:rPr>
  </w:style>
  <w:style w:type="paragraph" w:customStyle="1" w:styleId="CharCharCharCharCharCharChar">
    <w:name w:val="Char Char Char Char Char Char Char"/>
    <w:basedOn w:val="a6"/>
    <w:qFormat/>
    <w:rsid w:val="00393268"/>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38">
    <w:name w:val="xl38"/>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6"/>
      <w:szCs w:val="16"/>
      <w14:ligatures w14:val="none"/>
    </w:rPr>
  </w:style>
  <w:style w:type="paragraph" w:customStyle="1" w:styleId="xl36">
    <w:name w:val="xl36"/>
    <w:basedOn w:val="a6"/>
    <w:qFormat/>
    <w:rsid w:val="00393268"/>
    <w:pPr>
      <w:widowControl/>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f1">
    <w:name w:val="正文 + 宋体"/>
    <w:basedOn w:val="a6"/>
    <w:qFormat/>
    <w:rsid w:val="00393268"/>
    <w:pPr>
      <w:widowControl/>
      <w:ind w:left="360" w:hanging="360"/>
    </w:pPr>
    <w:rPr>
      <w:rFonts w:ascii="宋体" w:eastAsia="宋体" w:hAnsi="宋体" w:cs="宋体"/>
      <w:b/>
      <w:bCs/>
      <w:color w:val="000000"/>
      <w:kern w:val="0"/>
      <w:sz w:val="18"/>
      <w:szCs w:val="18"/>
      <w14:ligatures w14:val="none"/>
    </w:rPr>
  </w:style>
  <w:style w:type="paragraph" w:customStyle="1" w:styleId="a5">
    <w:name w:val="正文列项_数字"/>
    <w:basedOn w:val="a6"/>
    <w:qFormat/>
    <w:rsid w:val="00393268"/>
    <w:pPr>
      <w:numPr>
        <w:ilvl w:val="7"/>
        <w:numId w:val="1"/>
      </w:numPr>
      <w:tabs>
        <w:tab w:val="clear" w:pos="860"/>
      </w:tabs>
      <w:autoSpaceDE w:val="0"/>
      <w:autoSpaceDN w:val="0"/>
      <w:spacing w:line="460" w:lineRule="exact"/>
      <w:ind w:leftChars="530" w:left="0" w:hangingChars="150"/>
      <w:jc w:val="both"/>
      <w:outlineLvl w:val="7"/>
    </w:pPr>
    <w:rPr>
      <w:rFonts w:ascii="宋体" w:eastAsia="宋体" w:hAnsi="Times New Roman" w:cs="Times New Roman"/>
      <w:kern w:val="0"/>
      <w:sz w:val="28"/>
      <w:szCs w:val="20"/>
      <w14:ligatures w14:val="none"/>
    </w:rPr>
  </w:style>
  <w:style w:type="paragraph" w:customStyle="1" w:styleId="xl39">
    <w:name w:val="xl39"/>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37">
    <w:name w:val="xl37"/>
    <w:basedOn w:val="a6"/>
    <w:qFormat/>
    <w:rsid w:val="00393268"/>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32">
    <w:name w:val="xl32"/>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kern w:val="0"/>
      <w:sz w:val="20"/>
      <w:szCs w:val="20"/>
      <w14:ligatures w14:val="none"/>
    </w:rPr>
  </w:style>
  <w:style w:type="paragraph" w:customStyle="1" w:styleId="font8">
    <w:name w:val="font8"/>
    <w:basedOn w:val="a6"/>
    <w:qFormat/>
    <w:rsid w:val="00393268"/>
    <w:pPr>
      <w:widowControl/>
      <w:spacing w:before="100" w:beforeAutospacing="1" w:after="100" w:afterAutospacing="1"/>
    </w:pPr>
    <w:rPr>
      <w:rFonts w:ascii="Times New Roman" w:eastAsia="宋体" w:hAnsi="Times New Roman" w:cs="Times New Roman"/>
      <w:kern w:val="0"/>
      <w:sz w:val="36"/>
      <w:szCs w:val="36"/>
      <w14:ligatures w14:val="none"/>
    </w:rPr>
  </w:style>
  <w:style w:type="paragraph" w:customStyle="1" w:styleId="Char">
    <w:name w:val="Char"/>
    <w:basedOn w:val="a6"/>
    <w:qFormat/>
    <w:rsid w:val="00393268"/>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
    <w:name w:val="Char Char Char Char Char Char Char Char Char Char Char Char Char Char Char Char"/>
    <w:basedOn w:val="a6"/>
    <w:qFormat/>
    <w:rsid w:val="00393268"/>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xl45">
    <w:name w:val="xl45"/>
    <w:basedOn w:val="a6"/>
    <w:qFormat/>
    <w:rsid w:val="00393268"/>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CharChar1CharCharCharCharCharChar">
    <w:name w:val="Char Char1 Char Char Char Char Char Char"/>
    <w:basedOn w:val="a6"/>
    <w:qFormat/>
    <w:rsid w:val="00393268"/>
    <w:pPr>
      <w:widowControl/>
      <w:spacing w:line="240" w:lineRule="exact"/>
    </w:pPr>
    <w:rPr>
      <w:rFonts w:ascii="Verdana" w:eastAsia="仿宋_GB2312" w:hAnsi="Verdana" w:cs="Times New Roman"/>
      <w:kern w:val="0"/>
      <w:sz w:val="24"/>
      <w:szCs w:val="20"/>
      <w:lang w:eastAsia="en-US"/>
      <w14:ligatures w14:val="none"/>
    </w:rPr>
  </w:style>
  <w:style w:type="paragraph" w:customStyle="1" w:styleId="CharChar1">
    <w:name w:val="Char Char1"/>
    <w:basedOn w:val="af9"/>
    <w:qFormat/>
    <w:rsid w:val="00393268"/>
    <w:rPr>
      <w:rFonts w:ascii="Tahoma" w:hAnsi="Tahoma"/>
      <w:sz w:val="24"/>
    </w:rPr>
  </w:style>
  <w:style w:type="paragraph" w:customStyle="1" w:styleId="xl26">
    <w:name w:val="xl26"/>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Cs w:val="22"/>
      <w14:ligatures w14:val="none"/>
    </w:rPr>
  </w:style>
  <w:style w:type="paragraph" w:customStyle="1" w:styleId="xl30">
    <w:name w:val="xl30"/>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1">
    <w:name w:val="xl41"/>
    <w:basedOn w:val="a6"/>
    <w:qFormat/>
    <w:rsid w:val="0039326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f2">
    <w:name w:val="样式 宋体 五号 行距: 单倍行距"/>
    <w:basedOn w:val="a6"/>
    <w:qFormat/>
    <w:rsid w:val="00393268"/>
    <w:pPr>
      <w:adjustRightInd w:val="0"/>
      <w:textAlignment w:val="baseline"/>
    </w:pPr>
    <w:rPr>
      <w:rFonts w:ascii="宋体" w:eastAsia="宋体" w:hAnsi="宋体" w:cs="Times New Roman"/>
      <w:kern w:val="0"/>
      <w:sz w:val="21"/>
      <w:szCs w:val="20"/>
      <w14:ligatures w14:val="none"/>
    </w:rPr>
  </w:style>
  <w:style w:type="paragraph" w:customStyle="1" w:styleId="Char1CharCharChar1">
    <w:name w:val="Char1 Char Char Char1"/>
    <w:basedOn w:val="a6"/>
    <w:qFormat/>
    <w:rsid w:val="00393268"/>
    <w:pPr>
      <w:jc w:val="both"/>
    </w:pPr>
    <w:rPr>
      <w:rFonts w:ascii="Tahoma" w:eastAsia="宋体" w:hAnsi="Tahoma" w:cs="仿宋_GB2312"/>
      <w:sz w:val="24"/>
      <w:szCs w:val="28"/>
      <w14:ligatures w14:val="none"/>
    </w:rPr>
  </w:style>
  <w:style w:type="paragraph" w:customStyle="1" w:styleId="a2">
    <w:name w:val="四级条标题"/>
    <w:basedOn w:val="a1"/>
    <w:next w:val="a6"/>
    <w:qFormat/>
    <w:rsid w:val="00393268"/>
    <w:pPr>
      <w:numPr>
        <w:ilvl w:val="4"/>
      </w:numPr>
      <w:ind w:left="0"/>
      <w:outlineLvl w:val="4"/>
    </w:pPr>
  </w:style>
  <w:style w:type="paragraph" w:customStyle="1" w:styleId="a1">
    <w:name w:val="三级条标题"/>
    <w:basedOn w:val="afffe"/>
    <w:next w:val="a6"/>
    <w:qFormat/>
    <w:rsid w:val="00393268"/>
    <w:pPr>
      <w:numPr>
        <w:ilvl w:val="3"/>
        <w:numId w:val="1"/>
      </w:numPr>
      <w:ind w:left="0"/>
      <w:outlineLvl w:val="3"/>
    </w:pPr>
  </w:style>
  <w:style w:type="paragraph" w:customStyle="1" w:styleId="affff3">
    <w:name w:val="??"/>
    <w:qFormat/>
    <w:rsid w:val="00393268"/>
    <w:pPr>
      <w:widowControl w:val="0"/>
      <w:overflowPunct w:val="0"/>
      <w:autoSpaceDE w:val="0"/>
      <w:autoSpaceDN w:val="0"/>
      <w:adjustRightInd w:val="0"/>
      <w:jc w:val="both"/>
    </w:pPr>
    <w:rPr>
      <w:rFonts w:ascii="Times New Roman" w:eastAsia="宋体" w:hAnsi="Times New Roman" w:cs="Times New Roman"/>
      <w:sz w:val="21"/>
      <w:szCs w:val="20"/>
      <w:lang w:eastAsia="en-US"/>
      <w14:ligatures w14:val="none"/>
    </w:rPr>
  </w:style>
  <w:style w:type="paragraph" w:customStyle="1" w:styleId="2">
    <w:name w:val="样式 标题 2 + 宋体 五号 行距: 单倍行距"/>
    <w:basedOn w:val="21"/>
    <w:qFormat/>
    <w:rsid w:val="00393268"/>
    <w:pPr>
      <w:numPr>
        <w:ilvl w:val="1"/>
        <w:numId w:val="4"/>
      </w:numPr>
      <w:tabs>
        <w:tab w:val="clear" w:pos="1188"/>
      </w:tabs>
      <w:adjustRightInd w:val="0"/>
      <w:spacing w:before="260" w:after="260" w:line="240" w:lineRule="auto"/>
      <w:ind w:left="0" w:firstLine="0"/>
      <w:textAlignment w:val="baseline"/>
    </w:pPr>
    <w:rPr>
      <w:rFonts w:ascii="宋体" w:eastAsia="宋体" w:hAnsi="宋体" w:cs="Times New Roman"/>
      <w:b/>
      <w:bCs/>
      <w:color w:val="auto"/>
      <w:kern w:val="0"/>
      <w:sz w:val="21"/>
      <w:szCs w:val="20"/>
      <w14:ligatures w14:val="none"/>
    </w:rPr>
  </w:style>
  <w:style w:type="paragraph" w:customStyle="1" w:styleId="ListParagraph1">
    <w:name w:val="List Paragraph1"/>
    <w:basedOn w:val="a6"/>
    <w:uiPriority w:val="99"/>
    <w:qFormat/>
    <w:rsid w:val="00393268"/>
    <w:pPr>
      <w:ind w:firstLineChars="200" w:firstLine="420"/>
      <w:jc w:val="both"/>
    </w:pPr>
    <w:rPr>
      <w:rFonts w:ascii="Calibri" w:eastAsia="宋体" w:hAnsi="Calibri" w:cs="Times New Roman"/>
      <w:sz w:val="21"/>
      <w:szCs w:val="22"/>
      <w14:ligatures w14:val="none"/>
    </w:rPr>
  </w:style>
  <w:style w:type="paragraph" w:customStyle="1" w:styleId="19">
    <w:name w:val="项目符号1"/>
    <w:basedOn w:val="affff4"/>
    <w:qFormat/>
    <w:rsid w:val="00393268"/>
    <w:pPr>
      <w:ind w:left="-25" w:firstLine="0"/>
    </w:pPr>
  </w:style>
  <w:style w:type="paragraph" w:customStyle="1" w:styleId="affff4">
    <w:name w:val="正文文本样式"/>
    <w:basedOn w:val="a6"/>
    <w:qFormat/>
    <w:rsid w:val="00393268"/>
    <w:pPr>
      <w:spacing w:line="360" w:lineRule="auto"/>
      <w:ind w:firstLine="482"/>
      <w:jc w:val="both"/>
    </w:pPr>
    <w:rPr>
      <w:rFonts w:ascii="Times New Roman" w:eastAsia="宋体" w:hAnsi="Times New Roman" w:cs="宋体"/>
      <w:sz w:val="24"/>
      <w:szCs w:val="20"/>
      <w14:ligatures w14:val="none"/>
    </w:rPr>
  </w:style>
  <w:style w:type="paragraph" w:customStyle="1" w:styleId="xl27">
    <w:name w:val="xl27"/>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14:ligatures w14:val="none"/>
    </w:rPr>
  </w:style>
  <w:style w:type="paragraph" w:customStyle="1" w:styleId="font5">
    <w:name w:val="font5"/>
    <w:basedOn w:val="a6"/>
    <w:qFormat/>
    <w:rsid w:val="00393268"/>
    <w:pPr>
      <w:widowControl/>
      <w:spacing w:before="100" w:beforeAutospacing="1" w:after="100" w:afterAutospacing="1"/>
    </w:pPr>
    <w:rPr>
      <w:rFonts w:ascii="宋体" w:eastAsia="宋体" w:hAnsi="宋体" w:cs="宋体"/>
      <w:kern w:val="0"/>
      <w:sz w:val="18"/>
      <w:szCs w:val="18"/>
      <w14:ligatures w14:val="none"/>
    </w:rPr>
  </w:style>
  <w:style w:type="paragraph" w:customStyle="1" w:styleId="a3">
    <w:name w:val="五级条标题"/>
    <w:basedOn w:val="a2"/>
    <w:next w:val="a6"/>
    <w:qFormat/>
    <w:rsid w:val="00393268"/>
    <w:pPr>
      <w:numPr>
        <w:ilvl w:val="5"/>
      </w:numPr>
      <w:ind w:left="0"/>
      <w:outlineLvl w:val="5"/>
    </w:pPr>
  </w:style>
  <w:style w:type="paragraph" w:customStyle="1" w:styleId="xl49">
    <w:name w:val="xl49"/>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Cs w:val="22"/>
      <w14:ligatures w14:val="none"/>
    </w:rPr>
  </w:style>
  <w:style w:type="paragraph" w:customStyle="1" w:styleId="affff5">
    <w:name w:val="文档正文"/>
    <w:basedOn w:val="a6"/>
    <w:qFormat/>
    <w:rsid w:val="00393268"/>
    <w:pPr>
      <w:snapToGrid w:val="0"/>
      <w:spacing w:before="120" w:after="120" w:line="180" w:lineRule="auto"/>
      <w:jc w:val="both"/>
    </w:pPr>
    <w:rPr>
      <w:rFonts w:ascii="Arial" w:eastAsia="宋体" w:hAnsi="Arial" w:cs="Times New Roman"/>
      <w:sz w:val="21"/>
      <w:szCs w:val="20"/>
      <w14:ligatures w14:val="none"/>
    </w:rPr>
  </w:style>
  <w:style w:type="paragraph" w:customStyle="1" w:styleId="xl33">
    <w:name w:val="xl33"/>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kern w:val="0"/>
      <w:sz w:val="20"/>
      <w:szCs w:val="20"/>
      <w14:ligatures w14:val="none"/>
    </w:rPr>
  </w:style>
  <w:style w:type="paragraph" w:customStyle="1" w:styleId="xl42">
    <w:name w:val="xl42"/>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14:ligatures w14:val="none"/>
    </w:rPr>
  </w:style>
  <w:style w:type="paragraph" w:customStyle="1" w:styleId="CharCharChar1Char">
    <w:name w:val="Char Char Char1 Char"/>
    <w:basedOn w:val="a6"/>
    <w:qFormat/>
    <w:rsid w:val="00393268"/>
    <w:pPr>
      <w:jc w:val="both"/>
    </w:pPr>
    <w:rPr>
      <w:rFonts w:ascii="Tahoma" w:eastAsia="宋体" w:hAnsi="Tahoma" w:cs="Times New Roman"/>
      <w:sz w:val="24"/>
      <w:szCs w:val="20"/>
      <w14:ligatures w14:val="none"/>
    </w:rPr>
  </w:style>
  <w:style w:type="paragraph" w:customStyle="1" w:styleId="xl44">
    <w:name w:val="xl44"/>
    <w:basedOn w:val="a6"/>
    <w:qFormat/>
    <w:rsid w:val="00393268"/>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14:ligatures w14:val="none"/>
    </w:rPr>
  </w:style>
  <w:style w:type="paragraph" w:customStyle="1" w:styleId="10">
    <w:name w:val="1名"/>
    <w:basedOn w:val="a6"/>
    <w:qFormat/>
    <w:rsid w:val="00393268"/>
    <w:pPr>
      <w:numPr>
        <w:numId w:val="5"/>
      </w:numPr>
      <w:tabs>
        <w:tab w:val="clear" w:pos="360"/>
      </w:tabs>
      <w:spacing w:before="120"/>
      <w:ind w:left="0" w:firstLine="0"/>
      <w:jc w:val="both"/>
    </w:pPr>
    <w:rPr>
      <w:rFonts w:ascii="宋体" w:eastAsia="宋体" w:hAnsi="Times New Roman" w:cs="Times New Roman"/>
      <w:sz w:val="28"/>
      <w:szCs w:val="20"/>
      <w14:ligatures w14:val="none"/>
    </w:rPr>
  </w:style>
  <w:style w:type="paragraph" w:customStyle="1" w:styleId="font9">
    <w:name w:val="font9"/>
    <w:basedOn w:val="a6"/>
    <w:qFormat/>
    <w:rsid w:val="00393268"/>
    <w:pPr>
      <w:widowControl/>
      <w:spacing w:before="100" w:beforeAutospacing="1" w:after="100" w:afterAutospacing="1"/>
    </w:pPr>
    <w:rPr>
      <w:rFonts w:ascii="宋体" w:eastAsia="宋体" w:hAnsi="宋体" w:cs="Arial Unicode MS" w:hint="eastAsia"/>
      <w:color w:val="000000"/>
      <w:kern w:val="0"/>
      <w:sz w:val="20"/>
      <w:szCs w:val="20"/>
      <w14:ligatures w14:val="none"/>
    </w:rPr>
  </w:style>
  <w:style w:type="paragraph" w:customStyle="1" w:styleId="CharCharChar1Char1">
    <w:name w:val="Char Char Char1 Char1"/>
    <w:basedOn w:val="a6"/>
    <w:qFormat/>
    <w:rsid w:val="00393268"/>
    <w:pPr>
      <w:jc w:val="both"/>
    </w:pPr>
    <w:rPr>
      <w:rFonts w:ascii="Tahoma" w:eastAsia="宋体" w:hAnsi="Tahoma" w:cs="Times New Roman"/>
      <w:sz w:val="24"/>
      <w:szCs w:val="20"/>
      <w14:ligatures w14:val="none"/>
    </w:rPr>
  </w:style>
  <w:style w:type="paragraph" w:customStyle="1" w:styleId="CharCharCharCharCharCharCharCharCharChar">
    <w:name w:val="Char Char Char Char Char Char Char Char Char Char"/>
    <w:basedOn w:val="a6"/>
    <w:qFormat/>
    <w:rsid w:val="00393268"/>
    <w:pPr>
      <w:jc w:val="both"/>
    </w:pPr>
    <w:rPr>
      <w:rFonts w:ascii="Times New Roman" w:eastAsia="宋体" w:hAnsi="Times New Roman" w:cs="Times New Roman"/>
      <w:sz w:val="21"/>
      <w14:ligatures w14:val="none"/>
    </w:rPr>
  </w:style>
  <w:style w:type="paragraph" w:customStyle="1" w:styleId="CharChar1CharCharCharCharCharCharCharChar">
    <w:name w:val="Char Char1 Char Char Char Char Char Char Char Char"/>
    <w:basedOn w:val="a6"/>
    <w:qFormat/>
    <w:rsid w:val="00393268"/>
    <w:pPr>
      <w:widowControl/>
      <w:spacing w:line="240" w:lineRule="exact"/>
    </w:pPr>
    <w:rPr>
      <w:rFonts w:ascii="Verdana" w:eastAsia="宋体" w:hAnsi="Verdana" w:cs="Times New Roman"/>
      <w:kern w:val="0"/>
      <w:sz w:val="20"/>
      <w:szCs w:val="20"/>
      <w:lang w:eastAsia="en-US"/>
      <w14:ligatures w14:val="none"/>
    </w:rPr>
  </w:style>
  <w:style w:type="paragraph" w:customStyle="1" w:styleId="Char11">
    <w:name w:val="Char1"/>
    <w:basedOn w:val="a6"/>
    <w:qFormat/>
    <w:rsid w:val="00393268"/>
    <w:pPr>
      <w:tabs>
        <w:tab w:val="left" w:pos="360"/>
      </w:tabs>
      <w:jc w:val="both"/>
    </w:pPr>
    <w:rPr>
      <w:rFonts w:ascii="Times New Roman" w:eastAsia="宋体" w:hAnsi="Times New Roman" w:cs="Times New Roman"/>
      <w:sz w:val="24"/>
      <w14:ligatures w14:val="none"/>
    </w:rPr>
  </w:style>
  <w:style w:type="paragraph" w:customStyle="1" w:styleId="a4">
    <w:name w:val="正文列项_字母"/>
    <w:basedOn w:val="a6"/>
    <w:qFormat/>
    <w:rsid w:val="00393268"/>
    <w:pPr>
      <w:numPr>
        <w:ilvl w:val="6"/>
        <w:numId w:val="1"/>
      </w:numPr>
      <w:tabs>
        <w:tab w:val="clear" w:pos="635"/>
      </w:tabs>
      <w:autoSpaceDE w:val="0"/>
      <w:autoSpaceDN w:val="0"/>
      <w:spacing w:line="460" w:lineRule="exact"/>
      <w:ind w:leftChars="300" w:left="0" w:hangingChars="180" w:firstLine="0"/>
      <w:jc w:val="both"/>
      <w:outlineLvl w:val="6"/>
    </w:pPr>
    <w:rPr>
      <w:rFonts w:ascii="宋体" w:eastAsia="宋体" w:hAnsi="Times New Roman" w:cs="Times New Roman"/>
      <w:kern w:val="0"/>
      <w:sz w:val="28"/>
      <w:szCs w:val="20"/>
      <w14:ligatures w14:val="none"/>
    </w:rPr>
  </w:style>
  <w:style w:type="paragraph" w:customStyle="1" w:styleId="xl28">
    <w:name w:val="xl28"/>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47">
    <w:name w:val="xl47"/>
    <w:basedOn w:val="a6"/>
    <w:qFormat/>
    <w:rsid w:val="00393268"/>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ParaCharCharCharChar">
    <w:name w:val="默认段落字体 Para Char Char Char Char"/>
    <w:basedOn w:val="a6"/>
    <w:qFormat/>
    <w:rsid w:val="00393268"/>
    <w:pPr>
      <w:jc w:val="both"/>
    </w:pPr>
    <w:rPr>
      <w:rFonts w:ascii="Arial" w:eastAsia="宋体" w:hAnsi="Arial" w:cs="Arial"/>
      <w:sz w:val="21"/>
      <w:szCs w:val="21"/>
      <w14:ligatures w14:val="none"/>
    </w:rPr>
  </w:style>
  <w:style w:type="paragraph" w:customStyle="1" w:styleId="xl48">
    <w:name w:val="xl48"/>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Cs w:val="22"/>
      <w14:ligatures w14:val="none"/>
    </w:rPr>
  </w:style>
  <w:style w:type="paragraph" w:customStyle="1" w:styleId="xl31">
    <w:name w:val="xl31"/>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kern w:val="0"/>
      <w:sz w:val="20"/>
      <w:szCs w:val="20"/>
      <w14:ligatures w14:val="none"/>
    </w:rPr>
  </w:style>
  <w:style w:type="paragraph" w:customStyle="1" w:styleId="xl53">
    <w:name w:val="xl53"/>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CharChar">
    <w:name w:val="Char Char Char"/>
    <w:basedOn w:val="a6"/>
    <w:qFormat/>
    <w:rsid w:val="00393268"/>
    <w:pPr>
      <w:jc w:val="both"/>
    </w:pPr>
    <w:rPr>
      <w:rFonts w:ascii="Tahoma" w:eastAsia="宋体" w:hAnsi="Tahoma" w:cs="Times New Roman"/>
      <w:sz w:val="24"/>
      <w:szCs w:val="20"/>
      <w14:ligatures w14:val="none"/>
    </w:rPr>
  </w:style>
  <w:style w:type="paragraph" w:customStyle="1" w:styleId="xl50">
    <w:name w:val="xl50"/>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14:ligatures w14:val="none"/>
    </w:rPr>
  </w:style>
  <w:style w:type="paragraph" w:customStyle="1" w:styleId="affff6">
    <w:name w:val="缺省文本"/>
    <w:basedOn w:val="a6"/>
    <w:qFormat/>
    <w:rsid w:val="00393268"/>
    <w:pPr>
      <w:autoSpaceDE w:val="0"/>
      <w:autoSpaceDN w:val="0"/>
      <w:adjustRightInd w:val="0"/>
    </w:pPr>
    <w:rPr>
      <w:rFonts w:ascii="Times New Roman" w:eastAsia="宋体" w:hAnsi="Times New Roman" w:cs="Times New Roman"/>
      <w:kern w:val="0"/>
      <w:sz w:val="24"/>
      <w14:ligatures w14:val="none"/>
    </w:rPr>
  </w:style>
  <w:style w:type="paragraph" w:customStyle="1" w:styleId="CharCharChar1">
    <w:name w:val="Char Char Char1"/>
    <w:basedOn w:val="a6"/>
    <w:qFormat/>
    <w:rsid w:val="00393268"/>
    <w:pPr>
      <w:jc w:val="both"/>
    </w:pPr>
    <w:rPr>
      <w:rFonts w:ascii="Tahoma" w:eastAsia="宋体" w:hAnsi="Tahoma" w:cs="Times New Roman"/>
      <w:sz w:val="24"/>
      <w:szCs w:val="20"/>
      <w14:ligatures w14:val="none"/>
    </w:rPr>
  </w:style>
  <w:style w:type="paragraph" w:customStyle="1" w:styleId="CharCharCharCharCharCharChar1">
    <w:name w:val="Char Char Char Char Char Char Char1"/>
    <w:basedOn w:val="a6"/>
    <w:qFormat/>
    <w:rsid w:val="00393268"/>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51">
    <w:name w:val="xl51"/>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20"/>
      <w:szCs w:val="20"/>
      <w14:ligatures w14:val="none"/>
    </w:rPr>
  </w:style>
  <w:style w:type="paragraph" w:customStyle="1" w:styleId="2b">
    <w:name w:val="样式2"/>
    <w:basedOn w:val="15"/>
    <w:qFormat/>
    <w:rsid w:val="00393268"/>
    <w:pPr>
      <w:spacing w:line="360" w:lineRule="auto"/>
      <w:jc w:val="center"/>
    </w:pPr>
    <w:rPr>
      <w:sz w:val="24"/>
    </w:rPr>
  </w:style>
  <w:style w:type="paragraph" w:customStyle="1" w:styleId="xl24">
    <w:name w:val="xl24"/>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9">
    <w:name w:val="xl29"/>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14:ligatures w14:val="none"/>
    </w:rPr>
  </w:style>
  <w:style w:type="paragraph" w:customStyle="1" w:styleId="GB2312">
    <w:name w:val="正文 + 楷体_GB2312"/>
    <w:basedOn w:val="a6"/>
    <w:qFormat/>
    <w:rsid w:val="00393268"/>
    <w:pPr>
      <w:widowControl/>
    </w:pPr>
    <w:rPr>
      <w:rFonts w:ascii="楷体_GB2312" w:eastAsia="楷体_GB2312" w:hAnsi="Times New Roman" w:cs="Arial"/>
      <w:kern w:val="0"/>
      <w:sz w:val="24"/>
      <w14:ligatures w14:val="none"/>
    </w:rPr>
  </w:style>
  <w:style w:type="paragraph" w:customStyle="1" w:styleId="xl34">
    <w:name w:val="xl34"/>
    <w:basedOn w:val="a6"/>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14:ligatures w14:val="none"/>
    </w:rPr>
  </w:style>
  <w:style w:type="paragraph" w:customStyle="1" w:styleId="1CharCharCharChar">
    <w:name w:val="1 Char Char Char Char"/>
    <w:basedOn w:val="a6"/>
    <w:qFormat/>
    <w:rsid w:val="00393268"/>
    <w:pPr>
      <w:jc w:val="both"/>
    </w:pPr>
    <w:rPr>
      <w:rFonts w:ascii="Tahoma" w:eastAsia="宋体" w:hAnsi="Tahoma" w:cs="Times New Roman"/>
      <w:sz w:val="24"/>
      <w:szCs w:val="20"/>
      <w14:ligatures w14:val="none"/>
    </w:rPr>
  </w:style>
  <w:style w:type="paragraph" w:customStyle="1" w:styleId="Default">
    <w:name w:val="Default"/>
    <w:uiPriority w:val="99"/>
    <w:qFormat/>
    <w:rsid w:val="00393268"/>
    <w:pPr>
      <w:widowControl w:val="0"/>
      <w:autoSpaceDE w:val="0"/>
      <w:autoSpaceDN w:val="0"/>
      <w:adjustRightInd w:val="0"/>
    </w:pPr>
    <w:rPr>
      <w:rFonts w:ascii="Symbol" w:eastAsia="宋体" w:hAnsi="Symbol" w:cs="Symbol"/>
      <w:color w:val="000000"/>
      <w:kern w:val="0"/>
      <w:sz w:val="24"/>
      <w14:ligatures w14:val="none"/>
    </w:rPr>
  </w:style>
  <w:style w:type="paragraph" w:customStyle="1" w:styleId="1a">
    <w:name w:val="列出段落1"/>
    <w:basedOn w:val="a6"/>
    <w:uiPriority w:val="34"/>
    <w:qFormat/>
    <w:rsid w:val="00393268"/>
    <w:pPr>
      <w:ind w:firstLineChars="200" w:firstLine="420"/>
      <w:jc w:val="both"/>
    </w:pPr>
    <w:rPr>
      <w:rFonts w:ascii="Calibri" w:eastAsia="宋体" w:hAnsi="Calibri" w:cs="Times New Roman"/>
      <w:sz w:val="21"/>
      <w:szCs w:val="22"/>
      <w14:ligatures w14:val="none"/>
    </w:rPr>
  </w:style>
  <w:style w:type="paragraph" w:customStyle="1" w:styleId="default0">
    <w:name w:val="default"/>
    <w:basedOn w:val="a6"/>
    <w:qFormat/>
    <w:rsid w:val="00393268"/>
    <w:pPr>
      <w:widowControl/>
      <w:spacing w:before="100" w:beforeAutospacing="1" w:after="100" w:afterAutospacing="1"/>
    </w:pPr>
    <w:rPr>
      <w:rFonts w:ascii="宋体" w:eastAsia="宋体" w:hAnsi="宋体" w:cs="宋体"/>
      <w:kern w:val="0"/>
      <w:sz w:val="24"/>
      <w14:ligatures w14:val="none"/>
    </w:rPr>
  </w:style>
  <w:style w:type="paragraph" w:customStyle="1" w:styleId="1b">
    <w:name w:val="字元 字元1"/>
    <w:basedOn w:val="a6"/>
    <w:qFormat/>
    <w:rsid w:val="00393268"/>
    <w:pPr>
      <w:jc w:val="both"/>
    </w:pPr>
    <w:rPr>
      <w:rFonts w:ascii="Tahoma" w:eastAsia="宋体" w:hAnsi="Tahoma" w:cs="Times New Roman"/>
      <w:sz w:val="24"/>
      <w:szCs w:val="20"/>
      <w14:ligatures w14:val="none"/>
    </w:rPr>
  </w:style>
  <w:style w:type="paragraph" w:customStyle="1" w:styleId="Style160">
    <w:name w:val="_Style 160"/>
    <w:qFormat/>
    <w:rsid w:val="00393268"/>
    <w:rPr>
      <w:rFonts w:ascii="Times New Roman" w:eastAsia="宋体" w:hAnsi="Times New Roman" w:cs="Times New Roman"/>
      <w:sz w:val="21"/>
      <w14:ligatures w14:val="none"/>
    </w:rPr>
  </w:style>
  <w:style w:type="paragraph" w:customStyle="1" w:styleId="3">
    <w:name w:val="项目编号3"/>
    <w:basedOn w:val="affff4"/>
    <w:qFormat/>
    <w:rsid w:val="00393268"/>
    <w:pPr>
      <w:numPr>
        <w:numId w:val="6"/>
      </w:numPr>
      <w:ind w:left="0" w:firstLine="0"/>
    </w:pPr>
  </w:style>
  <w:style w:type="paragraph" w:customStyle="1" w:styleId="Char21">
    <w:name w:val="Char21"/>
    <w:basedOn w:val="a6"/>
    <w:qFormat/>
    <w:rsid w:val="00393268"/>
    <w:pPr>
      <w:jc w:val="both"/>
    </w:pPr>
    <w:rPr>
      <w:rFonts w:ascii="Tahoma" w:eastAsia="宋体" w:hAnsi="Tahoma" w:cs="Times New Roman"/>
      <w:sz w:val="24"/>
      <w:szCs w:val="20"/>
      <w14:ligatures w14:val="none"/>
    </w:rPr>
  </w:style>
  <w:style w:type="paragraph" w:customStyle="1" w:styleId="affff7">
    <w:name w:val="表格文字"/>
    <w:basedOn w:val="aff"/>
    <w:qFormat/>
    <w:rsid w:val="00393268"/>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393268"/>
    <w:pPr>
      <w:jc w:val="both"/>
    </w:pPr>
    <w:rPr>
      <w:rFonts w:ascii="宋体" w:eastAsia="宋体" w:hAnsi="宋体" w:cs="Courier New"/>
      <w:sz w:val="32"/>
      <w:szCs w:val="32"/>
      <w14:ligatures w14:val="none"/>
    </w:rPr>
  </w:style>
  <w:style w:type="paragraph" w:customStyle="1" w:styleId="affff8">
    <w:name w:val="正文文本样式 加粗"/>
    <w:basedOn w:val="affff4"/>
    <w:qFormat/>
    <w:rsid w:val="00393268"/>
    <w:rPr>
      <w:b/>
    </w:rPr>
  </w:style>
  <w:style w:type="paragraph" w:customStyle="1" w:styleId="Char2CharCharCharCharCharChar">
    <w:name w:val="Char2 Char Char Char Char Char Char"/>
    <w:basedOn w:val="a6"/>
    <w:qFormat/>
    <w:rsid w:val="00393268"/>
    <w:pPr>
      <w:widowControl/>
      <w:spacing w:line="400" w:lineRule="exact"/>
      <w:jc w:val="center"/>
    </w:pPr>
    <w:rPr>
      <w:rFonts w:ascii="Times New Roman" w:eastAsia="宋体" w:hAnsi="Times New Roman" w:cs="Times New Roman"/>
      <w:sz w:val="21"/>
      <w14:ligatures w14:val="none"/>
    </w:rPr>
  </w:style>
  <w:style w:type="paragraph" w:customStyle="1" w:styleId="CharChar4">
    <w:name w:val="Char Char4"/>
    <w:basedOn w:val="a6"/>
    <w:qFormat/>
    <w:rsid w:val="00393268"/>
    <w:pPr>
      <w:widowControl/>
      <w:spacing w:line="400" w:lineRule="exact"/>
      <w:jc w:val="center"/>
    </w:pPr>
    <w:rPr>
      <w:rFonts w:ascii="Times New Roman" w:eastAsia="宋体" w:hAnsi="Times New Roman" w:cs="Times New Roman"/>
      <w:sz w:val="21"/>
      <w14:ligatures w14:val="none"/>
    </w:rPr>
  </w:style>
  <w:style w:type="paragraph" w:customStyle="1" w:styleId="Char3CharCharChar1">
    <w:name w:val="Char3 Char Char Char1"/>
    <w:basedOn w:val="a6"/>
    <w:qFormat/>
    <w:rsid w:val="00393268"/>
    <w:pPr>
      <w:jc w:val="both"/>
    </w:pPr>
    <w:rPr>
      <w:rFonts w:ascii="Tahoma" w:eastAsia="宋体" w:hAnsi="Tahoma" w:cs="Times New Roman"/>
      <w:sz w:val="24"/>
      <w:szCs w:val="20"/>
      <w14:ligatures w14:val="none"/>
    </w:rPr>
  </w:style>
  <w:style w:type="paragraph" w:customStyle="1" w:styleId="1c">
    <w:name w:val="无间隔1"/>
    <w:qFormat/>
    <w:rsid w:val="00393268"/>
    <w:pPr>
      <w:widowControl w:val="0"/>
      <w:jc w:val="both"/>
    </w:pPr>
    <w:rPr>
      <w:rFonts w:ascii="Times New Roman" w:eastAsia="宋体" w:hAnsi="Times New Roman" w:cs="Times New Roman"/>
      <w:sz w:val="21"/>
      <w14:ligatures w14:val="none"/>
    </w:rPr>
  </w:style>
  <w:style w:type="paragraph" w:customStyle="1" w:styleId="22222222222222">
    <w:name w:val="22222222222222"/>
    <w:basedOn w:val="a6"/>
    <w:qFormat/>
    <w:rsid w:val="00393268"/>
    <w:pPr>
      <w:widowControl/>
      <w:adjustRightInd w:val="0"/>
      <w:spacing w:line="360" w:lineRule="auto"/>
      <w:ind w:firstLineChars="200" w:firstLine="480"/>
    </w:pPr>
    <w:rPr>
      <w:rFonts w:ascii="Times New Roman" w:eastAsia="宋体" w:hAnsi="Times New Roman" w:cs="Times New Roman"/>
      <w:color w:val="FF0000"/>
      <w:kern w:val="0"/>
      <w:sz w:val="24"/>
      <w:szCs w:val="20"/>
      <w14:ligatures w14:val="none"/>
    </w:rPr>
  </w:style>
  <w:style w:type="character" w:customStyle="1" w:styleId="1-2Char">
    <w:name w:val="中等深浅网格 1 - 强调文字颜色 2 Char"/>
    <w:link w:val="1d"/>
    <w:qFormat/>
    <w:rsid w:val="00393268"/>
    <w:rPr>
      <w:sz w:val="21"/>
      <w:lang w:val="zh-CN"/>
    </w:rPr>
  </w:style>
  <w:style w:type="paragraph" w:customStyle="1" w:styleId="1d">
    <w:name w:val="1"/>
    <w:link w:val="1-2Char"/>
    <w:qFormat/>
    <w:rsid w:val="00393268"/>
    <w:rPr>
      <w:sz w:val="21"/>
      <w:lang w:val="zh-CN"/>
    </w:rPr>
  </w:style>
  <w:style w:type="paragraph" w:customStyle="1" w:styleId="affff9">
    <w:name w:val="图文"/>
    <w:basedOn w:val="a6"/>
    <w:qFormat/>
    <w:rsid w:val="00393268"/>
    <w:pPr>
      <w:adjustRightInd w:val="0"/>
      <w:snapToGrid w:val="0"/>
      <w:spacing w:after="50" w:line="360" w:lineRule="auto"/>
      <w:jc w:val="both"/>
    </w:pPr>
    <w:rPr>
      <w:rFonts w:ascii="Times New Roman" w:eastAsia="宋体" w:hAnsi="Times New Roman" w:cs="Times New Roman"/>
      <w:sz w:val="24"/>
      <w14:ligatures w14:val="none"/>
    </w:rPr>
  </w:style>
  <w:style w:type="paragraph" w:customStyle="1" w:styleId="xl23">
    <w:name w:val="xl23"/>
    <w:basedOn w:val="a6"/>
    <w:qFormat/>
    <w:rsid w:val="00393268"/>
    <w:pPr>
      <w:widowControl/>
      <w:spacing w:before="100" w:beforeAutospacing="1" w:after="100" w:afterAutospacing="1" w:line="360" w:lineRule="auto"/>
      <w:jc w:val="both"/>
      <w:textAlignment w:val="top"/>
    </w:pPr>
    <w:rPr>
      <w:rFonts w:ascii="Times New Roman" w:eastAsia="宋体" w:hAnsi="Times New Roman" w:cs="Times New Roman"/>
      <w:kern w:val="0"/>
      <w:sz w:val="24"/>
      <w:szCs w:val="20"/>
      <w14:ligatures w14:val="none"/>
    </w:rPr>
  </w:style>
  <w:style w:type="paragraph" w:customStyle="1" w:styleId="affffa">
    <w:name w:val="正文表格"/>
    <w:basedOn w:val="a6"/>
    <w:link w:val="Char0"/>
    <w:qFormat/>
    <w:rsid w:val="00393268"/>
    <w:pPr>
      <w:adjustRightInd w:val="0"/>
      <w:snapToGrid w:val="0"/>
    </w:pPr>
    <w:rPr>
      <w:rFonts w:ascii="宋体" w:eastAsia="宋体" w:hAnsi="宋体" w:cs="Times New Roman"/>
      <w:color w:val="000000"/>
      <w:sz w:val="21"/>
      <w:szCs w:val="21"/>
      <w14:ligatures w14:val="none"/>
    </w:rPr>
  </w:style>
  <w:style w:type="character" w:customStyle="1" w:styleId="Char0">
    <w:name w:val="正文表格 Char"/>
    <w:link w:val="affffa"/>
    <w:qFormat/>
    <w:rsid w:val="00393268"/>
    <w:rPr>
      <w:rFonts w:ascii="宋体" w:eastAsia="宋体" w:hAnsi="宋体" w:cs="Times New Roman"/>
      <w:color w:val="000000"/>
      <w:sz w:val="21"/>
      <w:szCs w:val="21"/>
      <w14:ligatures w14:val="none"/>
    </w:rPr>
  </w:style>
  <w:style w:type="paragraph" w:customStyle="1" w:styleId="affffb">
    <w:name w:val="正文重点"/>
    <w:basedOn w:val="a6"/>
    <w:link w:val="Char3"/>
    <w:qFormat/>
    <w:rsid w:val="00393268"/>
    <w:pPr>
      <w:adjustRightInd w:val="0"/>
      <w:spacing w:line="360" w:lineRule="auto"/>
      <w:ind w:firstLineChars="200" w:firstLine="482"/>
      <w:textAlignment w:val="baseline"/>
    </w:pPr>
    <w:rPr>
      <w:rFonts w:ascii="Times New Roman" w:eastAsia="宋体" w:hAnsi="Times New Roman" w:cs="Times New Roman"/>
      <w:b/>
      <w:kern w:val="0"/>
      <w:sz w:val="24"/>
      <w:szCs w:val="20"/>
      <w14:ligatures w14:val="none"/>
    </w:rPr>
  </w:style>
  <w:style w:type="character" w:customStyle="1" w:styleId="Char3">
    <w:name w:val="正文重点 Char"/>
    <w:link w:val="affffb"/>
    <w:qFormat/>
    <w:rsid w:val="00393268"/>
    <w:rPr>
      <w:rFonts w:ascii="Times New Roman" w:eastAsia="宋体" w:hAnsi="Times New Roman" w:cs="Times New Roman"/>
      <w:b/>
      <w:kern w:val="0"/>
      <w:sz w:val="24"/>
      <w:szCs w:val="20"/>
      <w14:ligatures w14:val="none"/>
    </w:rPr>
  </w:style>
  <w:style w:type="character" w:customStyle="1" w:styleId="14">
    <w:name w:val="批注文字 字符1"/>
    <w:link w:val="afb"/>
    <w:qFormat/>
    <w:rsid w:val="00393268"/>
    <w:rPr>
      <w:rFonts w:ascii="Times New Roman" w:eastAsia="宋体" w:hAnsi="Times New Roman" w:cs="Times New Roman"/>
      <w:sz w:val="21"/>
      <w14:ligatures w14:val="none"/>
    </w:rPr>
  </w:style>
  <w:style w:type="paragraph" w:customStyle="1" w:styleId="1-">
    <w:name w:val="标题1-附件"/>
    <w:basedOn w:val="11"/>
    <w:qFormat/>
    <w:rsid w:val="00393268"/>
    <w:pPr>
      <w:autoSpaceDE w:val="0"/>
      <w:autoSpaceDN w:val="0"/>
      <w:adjustRightInd w:val="0"/>
      <w:spacing w:before="240" w:after="120" w:line="300" w:lineRule="auto"/>
    </w:pPr>
    <w:rPr>
      <w:rFonts w:ascii="宋体" w:eastAsia="宋体" w:hAnsi="Times New Roman" w:cs="Times New Roman"/>
      <w:b/>
      <w:color w:val="auto"/>
      <w:kern w:val="44"/>
      <w:sz w:val="24"/>
      <w:szCs w:val="24"/>
      <w14:ligatures w14:val="none"/>
    </w:rPr>
  </w:style>
  <w:style w:type="paragraph" w:customStyle="1" w:styleId="affffc">
    <w:name w:val="正文小标题"/>
    <w:basedOn w:val="a6"/>
    <w:next w:val="af5"/>
    <w:link w:val="Char4"/>
    <w:qFormat/>
    <w:rsid w:val="00393268"/>
    <w:pPr>
      <w:adjustRightInd w:val="0"/>
      <w:snapToGrid w:val="0"/>
      <w:spacing w:beforeLines="100" w:before="312" w:afterLines="100" w:after="312"/>
      <w:ind w:firstLine="482"/>
    </w:pPr>
    <w:rPr>
      <w:rFonts w:ascii="宋体" w:eastAsia="宋体" w:hAnsi="宋体" w:cs="Times New Roman"/>
      <w:b/>
      <w:i/>
      <w:color w:val="FF0000"/>
      <w:sz w:val="24"/>
      <w:szCs w:val="20"/>
      <w14:ligatures w14:val="none"/>
    </w:rPr>
  </w:style>
  <w:style w:type="character" w:customStyle="1" w:styleId="Char4">
    <w:name w:val="正文小标题 Char"/>
    <w:link w:val="affffc"/>
    <w:qFormat/>
    <w:rsid w:val="00393268"/>
    <w:rPr>
      <w:rFonts w:ascii="宋体" w:eastAsia="宋体" w:hAnsi="宋体" w:cs="Times New Roman"/>
      <w:b/>
      <w:i/>
      <w:color w:val="FF0000"/>
      <w:sz w:val="24"/>
      <w:szCs w:val="20"/>
      <w14:ligatures w14:val="none"/>
    </w:rPr>
  </w:style>
  <w:style w:type="paragraph" w:customStyle="1" w:styleId="affffd">
    <w:name w:val="正文大标题"/>
    <w:basedOn w:val="affffc"/>
    <w:next w:val="af5"/>
    <w:link w:val="Char5"/>
    <w:qFormat/>
    <w:rsid w:val="00393268"/>
    <w:pPr>
      <w:jc w:val="center"/>
    </w:pPr>
    <w:rPr>
      <w:i w:val="0"/>
      <w:color w:val="000000"/>
      <w:sz w:val="28"/>
      <w:szCs w:val="21"/>
    </w:rPr>
  </w:style>
  <w:style w:type="character" w:customStyle="1" w:styleId="Char5">
    <w:name w:val="正文大标题 Char"/>
    <w:link w:val="affffd"/>
    <w:qFormat/>
    <w:rsid w:val="00393268"/>
    <w:rPr>
      <w:rFonts w:ascii="宋体" w:eastAsia="宋体" w:hAnsi="宋体" w:cs="Times New Roman"/>
      <w:b/>
      <w:color w:val="000000"/>
      <w:sz w:val="28"/>
      <w:szCs w:val="21"/>
      <w14:ligatures w14:val="none"/>
    </w:rPr>
  </w:style>
  <w:style w:type="paragraph" w:customStyle="1" w:styleId="affffe">
    <w:name w:val="注释"/>
    <w:basedOn w:val="a6"/>
    <w:link w:val="Char6"/>
    <w:qFormat/>
    <w:rsid w:val="00393268"/>
    <w:pPr>
      <w:adjustRightInd w:val="0"/>
      <w:snapToGrid w:val="0"/>
      <w:ind w:left="420" w:hangingChars="200" w:hanging="420"/>
    </w:pPr>
    <w:rPr>
      <w:rFonts w:ascii="宋体" w:eastAsia="宋体" w:hAnsi="宋体" w:cs="Times New Roman"/>
      <w:sz w:val="21"/>
      <w:szCs w:val="21"/>
      <w14:ligatures w14:val="none"/>
    </w:rPr>
  </w:style>
  <w:style w:type="character" w:customStyle="1" w:styleId="Char6">
    <w:name w:val="注释 Char"/>
    <w:link w:val="affffe"/>
    <w:qFormat/>
    <w:rsid w:val="00393268"/>
    <w:rPr>
      <w:rFonts w:ascii="宋体" w:eastAsia="宋体" w:hAnsi="宋体" w:cs="Times New Roman"/>
      <w:sz w:val="21"/>
      <w:szCs w:val="21"/>
      <w14:ligatures w14:val="none"/>
    </w:rPr>
  </w:style>
  <w:style w:type="paragraph" w:customStyle="1" w:styleId="-1">
    <w:name w:val="正文须知-1级"/>
    <w:basedOn w:val="a6"/>
    <w:next w:val="a6"/>
    <w:qFormat/>
    <w:rsid w:val="00393268"/>
    <w:pPr>
      <w:numPr>
        <w:numId w:val="7"/>
      </w:numPr>
      <w:adjustRightInd w:val="0"/>
      <w:snapToGrid w:val="0"/>
      <w:spacing w:line="300" w:lineRule="auto"/>
      <w:ind w:left="0" w:firstLine="0"/>
      <w:jc w:val="both"/>
    </w:pPr>
    <w:rPr>
      <w:rFonts w:ascii="宋体" w:eastAsia="宋体" w:hAnsi="Calibri" w:cs="Times New Roman"/>
      <w:sz w:val="24"/>
      <w:szCs w:val="21"/>
      <w14:ligatures w14:val="none"/>
    </w:rPr>
  </w:style>
  <w:style w:type="paragraph" w:customStyle="1" w:styleId="-2">
    <w:name w:val="正文须知-2级"/>
    <w:basedOn w:val="a6"/>
    <w:qFormat/>
    <w:rsid w:val="00393268"/>
    <w:pPr>
      <w:numPr>
        <w:ilvl w:val="1"/>
        <w:numId w:val="7"/>
      </w:numPr>
      <w:adjustRightInd w:val="0"/>
      <w:snapToGrid w:val="0"/>
      <w:spacing w:line="300" w:lineRule="auto"/>
      <w:ind w:left="0" w:firstLine="0"/>
      <w:jc w:val="both"/>
    </w:pPr>
    <w:rPr>
      <w:rFonts w:ascii="宋体" w:eastAsia="宋体" w:hAnsi="Calibri" w:cs="Times New Roman"/>
      <w:sz w:val="24"/>
      <w:szCs w:val="21"/>
      <w14:ligatures w14:val="none"/>
    </w:rPr>
  </w:style>
  <w:style w:type="paragraph" w:customStyle="1" w:styleId="-3">
    <w:name w:val="正文须知-3级"/>
    <w:basedOn w:val="a6"/>
    <w:qFormat/>
    <w:rsid w:val="00393268"/>
    <w:pPr>
      <w:numPr>
        <w:ilvl w:val="2"/>
        <w:numId w:val="7"/>
      </w:numPr>
      <w:adjustRightInd w:val="0"/>
      <w:snapToGrid w:val="0"/>
      <w:spacing w:line="300" w:lineRule="auto"/>
      <w:ind w:left="0" w:hangingChars="355" w:firstLine="0"/>
      <w:jc w:val="both"/>
    </w:pPr>
    <w:rPr>
      <w:rFonts w:ascii="宋体" w:eastAsia="宋体" w:hAnsi="Calibri" w:cs="Times New Roman"/>
      <w:sz w:val="24"/>
      <w:szCs w:val="21"/>
      <w14:ligatures w14:val="none"/>
    </w:rPr>
  </w:style>
  <w:style w:type="paragraph" w:customStyle="1" w:styleId="1e">
    <w:name w:val="表格1"/>
    <w:basedOn w:val="a6"/>
    <w:qFormat/>
    <w:rsid w:val="00393268"/>
    <w:pPr>
      <w:ind w:firstLineChars="200" w:firstLine="480"/>
      <w:jc w:val="center"/>
    </w:pPr>
    <w:rPr>
      <w:rFonts w:ascii="Times New Roman" w:eastAsia="宋体" w:hAnsi="Times New Roman" w:cs="Times New Roman"/>
      <w:sz w:val="24"/>
      <w:szCs w:val="20"/>
      <w14:ligatures w14:val="none"/>
    </w:rPr>
  </w:style>
  <w:style w:type="character" w:customStyle="1" w:styleId="1f">
    <w:name w:val="纯文本 字符1"/>
    <w:uiPriority w:val="99"/>
    <w:qFormat/>
    <w:rsid w:val="00393268"/>
    <w:rPr>
      <w:rFonts w:ascii="宋体" w:hAnsi="Courier New"/>
    </w:rPr>
  </w:style>
  <w:style w:type="character" w:customStyle="1" w:styleId="bjh-p">
    <w:name w:val="bjh-p"/>
    <w:qFormat/>
    <w:rsid w:val="00393268"/>
  </w:style>
  <w:style w:type="paragraph" w:customStyle="1" w:styleId="afffff">
    <w:name w:val="无标题条"/>
    <w:next w:val="a6"/>
    <w:qFormat/>
    <w:rsid w:val="00393268"/>
    <w:pPr>
      <w:jc w:val="both"/>
    </w:pPr>
    <w:rPr>
      <w:rFonts w:ascii="Times New Roman" w:eastAsia="宋体" w:hAnsi="Times New Roman" w:cs="Times New Roman"/>
      <w:kern w:val="0"/>
      <w:sz w:val="21"/>
      <w:szCs w:val="20"/>
      <w14:ligatures w14:val="none"/>
    </w:rPr>
  </w:style>
  <w:style w:type="character" w:customStyle="1" w:styleId="Char7">
    <w:name w:val="正文格式 Char"/>
    <w:link w:val="afffff0"/>
    <w:qFormat/>
    <w:locked/>
    <w:rsid w:val="00393268"/>
    <w:rPr>
      <w:rFonts w:ascii="宋体" w:hAnsi="宋体"/>
      <w:sz w:val="24"/>
      <w:lang w:val="en-GB"/>
    </w:rPr>
  </w:style>
  <w:style w:type="paragraph" w:customStyle="1" w:styleId="afffff0">
    <w:name w:val="正文格式"/>
    <w:basedOn w:val="a6"/>
    <w:link w:val="Char7"/>
    <w:qFormat/>
    <w:rsid w:val="00393268"/>
    <w:pPr>
      <w:spacing w:beforeLines="50" w:line="360" w:lineRule="auto"/>
      <w:ind w:firstLineChars="200" w:firstLine="480"/>
      <w:jc w:val="both"/>
    </w:pPr>
    <w:rPr>
      <w:rFonts w:ascii="宋体" w:hAnsi="宋体"/>
      <w:sz w:val="24"/>
      <w:lang w:val="en-GB"/>
    </w:rPr>
  </w:style>
  <w:style w:type="character" w:customStyle="1" w:styleId="24">
    <w:name w:val="纯文本 字符2"/>
    <w:basedOn w:val="a7"/>
    <w:link w:val="aff2"/>
    <w:uiPriority w:val="99"/>
    <w:qFormat/>
    <w:rsid w:val="00393268"/>
    <w:rPr>
      <w:rFonts w:ascii="宋体" w:eastAsia="宋体" w:hAnsi="Courier New" w:cs="Times New Roman"/>
      <w:sz w:val="21"/>
      <w:szCs w:val="20"/>
      <w14:ligatures w14:val="none"/>
    </w:rPr>
  </w:style>
  <w:style w:type="character" w:customStyle="1" w:styleId="3Char">
    <w:name w:val="标题 3 Char"/>
    <w:qFormat/>
    <w:rsid w:val="00393268"/>
    <w:rPr>
      <w:rFonts w:ascii="宋体" w:eastAsia="宋体"/>
      <w:b/>
      <w:sz w:val="24"/>
      <w:u w:val="single"/>
      <w:lang w:val="en-US" w:eastAsia="zh-CN" w:bidi="ar-SA"/>
    </w:rPr>
  </w:style>
  <w:style w:type="character" w:customStyle="1" w:styleId="Char8">
    <w:name w:val="正文缩进 Char"/>
    <w:qFormat/>
    <w:rsid w:val="00393268"/>
    <w:rPr>
      <w:rFonts w:ascii="宋体" w:eastAsia="宋体"/>
      <w:kern w:val="2"/>
      <w:sz w:val="24"/>
      <w:szCs w:val="24"/>
      <w:lang w:val="en-US" w:eastAsia="zh-CN" w:bidi="ar-SA"/>
    </w:rPr>
  </w:style>
  <w:style w:type="character" w:customStyle="1" w:styleId="CharChar111">
    <w:name w:val="Char Char111"/>
    <w:qFormat/>
    <w:rsid w:val="00393268"/>
    <w:rPr>
      <w:rFonts w:ascii="宋体" w:eastAsia="宋体"/>
      <w:b/>
      <w:sz w:val="24"/>
      <w:u w:val="single"/>
      <w:lang w:val="en-US" w:eastAsia="zh-CN" w:bidi="ar-SA"/>
    </w:rPr>
  </w:style>
  <w:style w:type="character" w:customStyle="1" w:styleId="Char9">
    <w:name w:val="正文文本缩进 Char"/>
    <w:qFormat/>
    <w:rsid w:val="00393268"/>
    <w:rPr>
      <w:rFonts w:eastAsia="宋体"/>
      <w:kern w:val="2"/>
      <w:sz w:val="24"/>
      <w:szCs w:val="24"/>
      <w:lang w:val="en-US" w:eastAsia="zh-CN" w:bidi="ar-SA"/>
    </w:rPr>
  </w:style>
  <w:style w:type="character" w:customStyle="1" w:styleId="Chara">
    <w:name w:val="列出段落 Char"/>
    <w:qFormat/>
    <w:rsid w:val="00393268"/>
    <w:rPr>
      <w:rFonts w:ascii="Calibri" w:eastAsia="宋体" w:hAnsi="Calibri"/>
      <w:kern w:val="2"/>
      <w:sz w:val="21"/>
      <w:szCs w:val="22"/>
      <w:lang w:val="en-US" w:eastAsia="zh-CN" w:bidi="ar-SA"/>
    </w:rPr>
  </w:style>
  <w:style w:type="character" w:customStyle="1" w:styleId="Charb">
    <w:name w:val="页眉 Char"/>
    <w:qFormat/>
    <w:rsid w:val="00393268"/>
    <w:rPr>
      <w:rFonts w:eastAsia="宋体"/>
      <w:kern w:val="2"/>
      <w:sz w:val="18"/>
      <w:szCs w:val="18"/>
      <w:lang w:val="en-US" w:eastAsia="zh-CN" w:bidi="ar-SA"/>
    </w:rPr>
  </w:style>
  <w:style w:type="character" w:customStyle="1" w:styleId="2Char">
    <w:name w:val="标题 2 Char"/>
    <w:qFormat/>
    <w:rsid w:val="00393268"/>
    <w:rPr>
      <w:rFonts w:ascii="Arial" w:eastAsia="黑体" w:hAnsi="Arial"/>
      <w:b/>
      <w:sz w:val="30"/>
      <w:lang w:val="en-US" w:eastAsia="zh-CN" w:bidi="ar-SA"/>
    </w:rPr>
  </w:style>
  <w:style w:type="paragraph" w:customStyle="1" w:styleId="2c">
    <w:name w:val="字元 字元2"/>
    <w:basedOn w:val="a6"/>
    <w:qFormat/>
    <w:rsid w:val="00393268"/>
    <w:pPr>
      <w:jc w:val="both"/>
    </w:pPr>
    <w:rPr>
      <w:rFonts w:ascii="Tahoma" w:eastAsia="宋体" w:hAnsi="Tahoma" w:cs="Times New Roman"/>
      <w:sz w:val="24"/>
      <w:szCs w:val="20"/>
      <w14:ligatures w14:val="none"/>
    </w:rPr>
  </w:style>
  <w:style w:type="paragraph" w:customStyle="1" w:styleId="Char3CharCharChar2">
    <w:name w:val="Char3 Char Char Char2"/>
    <w:basedOn w:val="a6"/>
    <w:qFormat/>
    <w:rsid w:val="00393268"/>
    <w:pPr>
      <w:jc w:val="both"/>
    </w:pPr>
    <w:rPr>
      <w:rFonts w:ascii="Tahoma" w:eastAsia="宋体" w:hAnsi="Tahoma" w:cs="Times New Roman"/>
      <w:sz w:val="24"/>
      <w:szCs w:val="20"/>
      <w14:ligatures w14:val="none"/>
    </w:rPr>
  </w:style>
  <w:style w:type="paragraph" w:customStyle="1" w:styleId="2d">
    <w:name w:val="正文文本缩进2"/>
    <w:basedOn w:val="a6"/>
    <w:qFormat/>
    <w:rsid w:val="00393268"/>
    <w:pPr>
      <w:spacing w:line="480" w:lineRule="exact"/>
      <w:ind w:firstLineChars="200" w:firstLine="480"/>
      <w:jc w:val="both"/>
    </w:pPr>
    <w:rPr>
      <w:rFonts w:ascii="宋体" w:eastAsia="宋体" w:hAnsi="宋体" w:cs="Times New Roman"/>
      <w:kern w:val="0"/>
      <w:sz w:val="24"/>
      <w:lang w:val="zh-CN"/>
      <w14:ligatures w14:val="none"/>
    </w:rPr>
  </w:style>
  <w:style w:type="paragraph" w:customStyle="1" w:styleId="Char30">
    <w:name w:val="Char3"/>
    <w:basedOn w:val="a6"/>
    <w:qFormat/>
    <w:rsid w:val="00393268"/>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1">
    <w:name w:val="Char Char Char Char Char Char Char Char Char Char Char Char Char Char Char Char1"/>
    <w:basedOn w:val="a6"/>
    <w:qFormat/>
    <w:rsid w:val="00393268"/>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CharChar1CharCharCharCharCharChar1">
    <w:name w:val="Char Char1 Char Char Char Char Char Char1"/>
    <w:basedOn w:val="a6"/>
    <w:qFormat/>
    <w:rsid w:val="00393268"/>
    <w:pPr>
      <w:widowControl/>
      <w:spacing w:line="240" w:lineRule="exact"/>
    </w:pPr>
    <w:rPr>
      <w:rFonts w:ascii="Verdana" w:eastAsia="仿宋_GB2312" w:hAnsi="Verdana" w:cs="Times New Roman"/>
      <w:kern w:val="0"/>
      <w:sz w:val="24"/>
      <w:szCs w:val="20"/>
      <w:lang w:eastAsia="en-US"/>
      <w14:ligatures w14:val="none"/>
    </w:rPr>
  </w:style>
  <w:style w:type="paragraph" w:customStyle="1" w:styleId="2e">
    <w:name w:val="列出段落2"/>
    <w:basedOn w:val="a6"/>
    <w:uiPriority w:val="99"/>
    <w:qFormat/>
    <w:rsid w:val="00393268"/>
    <w:pPr>
      <w:ind w:firstLineChars="200" w:firstLine="420"/>
      <w:jc w:val="both"/>
    </w:pPr>
    <w:rPr>
      <w:rFonts w:ascii="Calibri" w:eastAsia="宋体" w:hAnsi="Calibri" w:cs="Times New Roman"/>
      <w:sz w:val="21"/>
      <w:szCs w:val="22"/>
      <w14:ligatures w14:val="none"/>
    </w:rPr>
  </w:style>
  <w:style w:type="paragraph" w:customStyle="1" w:styleId="CharCharChar1Char2">
    <w:name w:val="Char Char Char1 Char2"/>
    <w:basedOn w:val="a6"/>
    <w:qFormat/>
    <w:rsid w:val="00393268"/>
    <w:pPr>
      <w:jc w:val="both"/>
    </w:pPr>
    <w:rPr>
      <w:rFonts w:ascii="Tahoma" w:eastAsia="宋体" w:hAnsi="Tahoma" w:cs="Times New Roman"/>
      <w:sz w:val="24"/>
      <w:szCs w:val="20"/>
      <w14:ligatures w14:val="none"/>
    </w:rPr>
  </w:style>
  <w:style w:type="paragraph" w:customStyle="1" w:styleId="CharCharChar2">
    <w:name w:val="Char Char Char2"/>
    <w:basedOn w:val="a6"/>
    <w:qFormat/>
    <w:rsid w:val="00393268"/>
    <w:pPr>
      <w:jc w:val="both"/>
    </w:pPr>
    <w:rPr>
      <w:rFonts w:ascii="Tahoma" w:eastAsia="宋体" w:hAnsi="Tahoma" w:cs="Times New Roman"/>
      <w:sz w:val="24"/>
      <w:szCs w:val="20"/>
      <w14:ligatures w14:val="none"/>
    </w:rPr>
  </w:style>
  <w:style w:type="paragraph" w:customStyle="1" w:styleId="CharCharCharCharCharCharChar2">
    <w:name w:val="Char Char Char Char Char Char Char2"/>
    <w:basedOn w:val="a6"/>
    <w:qFormat/>
    <w:rsid w:val="00393268"/>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2f">
    <w:name w:val="正文缩进2"/>
    <w:basedOn w:val="a6"/>
    <w:qFormat/>
    <w:rsid w:val="00393268"/>
    <w:pPr>
      <w:widowControl/>
      <w:adjustRightInd w:val="0"/>
      <w:snapToGrid w:val="0"/>
      <w:spacing w:line="480" w:lineRule="exact"/>
      <w:ind w:firstLine="567"/>
      <w:jc w:val="both"/>
    </w:pPr>
    <w:rPr>
      <w:rFonts w:ascii="宋体" w:eastAsia="宋体" w:hAnsi="Times New Roman" w:cs="Times New Roman"/>
      <w:snapToGrid w:val="0"/>
      <w:color w:val="000000"/>
      <w:kern w:val="28"/>
      <w:sz w:val="28"/>
      <w:szCs w:val="20"/>
      <w:lang w:val="zh-CN"/>
      <w14:ligatures w14:val="none"/>
    </w:rPr>
  </w:style>
  <w:style w:type="paragraph" w:customStyle="1" w:styleId="1f0">
    <w:name w:val="修订1"/>
    <w:uiPriority w:val="99"/>
    <w:qFormat/>
    <w:rsid w:val="00393268"/>
    <w:rPr>
      <w:rFonts w:ascii="Times New Roman" w:eastAsia="宋体" w:hAnsi="Times New Roman" w:cs="Times New Roman"/>
      <w:sz w:val="21"/>
      <w14:ligatures w14:val="none"/>
    </w:rPr>
  </w:style>
  <w:style w:type="paragraph" w:customStyle="1" w:styleId="Char22">
    <w:name w:val="Char22"/>
    <w:basedOn w:val="a6"/>
    <w:qFormat/>
    <w:rsid w:val="00393268"/>
    <w:pPr>
      <w:jc w:val="both"/>
    </w:pPr>
    <w:rPr>
      <w:rFonts w:ascii="Tahoma" w:eastAsia="宋体" w:hAnsi="Tahoma" w:cs="Times New Roman"/>
      <w:sz w:val="24"/>
      <w:szCs w:val="20"/>
      <w14:ligatures w14:val="none"/>
    </w:rPr>
  </w:style>
  <w:style w:type="paragraph" w:customStyle="1" w:styleId="CharCharCharCharCharCharCharCharCharChar2">
    <w:name w:val="Char Char Char Char Char Char Char Char Char Char2"/>
    <w:basedOn w:val="a6"/>
    <w:qFormat/>
    <w:rsid w:val="00393268"/>
    <w:pPr>
      <w:jc w:val="both"/>
    </w:pPr>
    <w:rPr>
      <w:rFonts w:ascii="宋体" w:eastAsia="宋体" w:hAnsi="宋体" w:cs="Courier New"/>
      <w:sz w:val="32"/>
      <w:szCs w:val="32"/>
      <w14:ligatures w14:val="none"/>
    </w:rPr>
  </w:style>
  <w:style w:type="paragraph" w:customStyle="1" w:styleId="Char2CharCharCharCharCharChar1">
    <w:name w:val="Char2 Char Char Char Char Char Char1"/>
    <w:basedOn w:val="a6"/>
    <w:qFormat/>
    <w:rsid w:val="00393268"/>
    <w:pPr>
      <w:widowControl/>
      <w:spacing w:line="400" w:lineRule="exact"/>
      <w:jc w:val="center"/>
    </w:pPr>
    <w:rPr>
      <w:rFonts w:ascii="Times New Roman" w:eastAsia="宋体" w:hAnsi="Times New Roman" w:cs="Times New Roman"/>
      <w:sz w:val="21"/>
      <w14:ligatures w14:val="none"/>
    </w:rPr>
  </w:style>
  <w:style w:type="character" w:customStyle="1" w:styleId="Charc">
    <w:name w:val="页脚 Char"/>
    <w:qFormat/>
    <w:rsid w:val="00393268"/>
    <w:rPr>
      <w:rFonts w:ascii="宋体" w:eastAsia="宋体"/>
      <w:sz w:val="18"/>
      <w:lang w:val="en-US" w:eastAsia="zh-CN" w:bidi="ar-SA"/>
    </w:rPr>
  </w:style>
  <w:style w:type="paragraph" w:customStyle="1" w:styleId="CharChar41">
    <w:name w:val="Char Char41"/>
    <w:basedOn w:val="a6"/>
    <w:qFormat/>
    <w:rsid w:val="00393268"/>
    <w:pPr>
      <w:widowControl/>
      <w:spacing w:line="400" w:lineRule="exact"/>
      <w:jc w:val="center"/>
    </w:pPr>
    <w:rPr>
      <w:rFonts w:ascii="Times New Roman" w:eastAsia="宋体" w:hAnsi="Times New Roman" w:cs="Times New Roman"/>
      <w:sz w:val="21"/>
      <w14:ligatures w14:val="none"/>
    </w:rPr>
  </w:style>
  <w:style w:type="character" w:customStyle="1" w:styleId="Chard">
    <w:name w:val="批注文字 Char"/>
    <w:uiPriority w:val="99"/>
    <w:qFormat/>
    <w:rsid w:val="00393268"/>
    <w:rPr>
      <w:kern w:val="2"/>
      <w:sz w:val="21"/>
      <w:szCs w:val="24"/>
    </w:rPr>
  </w:style>
  <w:style w:type="character" w:customStyle="1" w:styleId="Chare">
    <w:name w:val="标题 Char"/>
    <w:qFormat/>
    <w:rsid w:val="00393268"/>
    <w:rPr>
      <w:b/>
      <w:kern w:val="2"/>
      <w:sz w:val="32"/>
    </w:rPr>
  </w:style>
  <w:style w:type="paragraph" w:customStyle="1" w:styleId="afffff1">
    <w:name w:val="图例"/>
    <w:basedOn w:val="a6"/>
    <w:qFormat/>
    <w:rsid w:val="00393268"/>
    <w:pPr>
      <w:spacing w:before="120" w:after="120" w:line="360" w:lineRule="auto"/>
      <w:jc w:val="center"/>
    </w:pPr>
    <w:rPr>
      <w:rFonts w:ascii="Times New Roman" w:eastAsia="仿宋_GB2312" w:hAnsi="Times New Roman" w:cs="Times New Roman"/>
      <w:b/>
      <w:sz w:val="24"/>
      <w:szCs w:val="20"/>
      <w14:ligatures w14:val="none"/>
    </w:rPr>
  </w:style>
  <w:style w:type="table" w:customStyle="1" w:styleId="TableNormal">
    <w:name w:val="Table Normal"/>
    <w:unhideWhenUsed/>
    <w:qFormat/>
    <w:rsid w:val="00393268"/>
    <w:pPr>
      <w:widowControl w:val="0"/>
      <w:autoSpaceDE w:val="0"/>
      <w:autoSpaceDN w:val="0"/>
      <w:spacing w:after="0" w:line="240" w:lineRule="auto"/>
    </w:pPr>
    <w:rPr>
      <w:kern w:val="0"/>
      <w:szCs w:val="22"/>
      <w:lang w:eastAsia="en-US"/>
      <w14:ligatures w14:val="none"/>
    </w:rPr>
    <w:tblPr>
      <w:tblCellMar>
        <w:top w:w="0" w:type="dxa"/>
        <w:left w:w="0" w:type="dxa"/>
        <w:bottom w:w="0" w:type="dxa"/>
        <w:right w:w="0" w:type="dxa"/>
      </w:tblCellMar>
    </w:tblPr>
  </w:style>
  <w:style w:type="paragraph" w:customStyle="1" w:styleId="TableParagraph">
    <w:name w:val="Table Paragraph"/>
    <w:basedOn w:val="a6"/>
    <w:uiPriority w:val="1"/>
    <w:qFormat/>
    <w:rsid w:val="00393268"/>
    <w:pPr>
      <w:autoSpaceDE w:val="0"/>
      <w:autoSpaceDN w:val="0"/>
    </w:pPr>
    <w:rPr>
      <w:rFonts w:ascii="宋体" w:eastAsia="宋体" w:hAnsi="宋体" w:cs="宋体"/>
      <w:kern w:val="0"/>
      <w:szCs w:val="22"/>
      <w:lang w:eastAsia="en-US"/>
      <w14:ligatures w14:val="none"/>
    </w:rPr>
  </w:style>
  <w:style w:type="paragraph" w:customStyle="1" w:styleId="pf0">
    <w:name w:val="pf0"/>
    <w:basedOn w:val="a6"/>
    <w:qFormat/>
    <w:rsid w:val="00393268"/>
    <w:pPr>
      <w:widowControl/>
      <w:spacing w:before="100" w:beforeAutospacing="1" w:after="100" w:afterAutospacing="1"/>
    </w:pPr>
    <w:rPr>
      <w:rFonts w:ascii="宋体" w:eastAsia="宋体" w:hAnsi="宋体" w:cs="宋体"/>
      <w:kern w:val="0"/>
      <w:sz w:val="24"/>
      <w14:ligatures w14:val="none"/>
    </w:rPr>
  </w:style>
  <w:style w:type="character" w:customStyle="1" w:styleId="cf01">
    <w:name w:val="cf01"/>
    <w:basedOn w:val="a7"/>
    <w:qFormat/>
    <w:rsid w:val="00393268"/>
    <w:rPr>
      <w:rFonts w:ascii="Microsoft YaHei UI" w:eastAsia="Microsoft YaHei UI" w:hAnsi="Microsoft YaHei UI" w:hint="eastAsia"/>
      <w:sz w:val="18"/>
      <w:szCs w:val="18"/>
    </w:rPr>
  </w:style>
  <w:style w:type="character" w:customStyle="1" w:styleId="cf21">
    <w:name w:val="cf21"/>
    <w:basedOn w:val="a7"/>
    <w:qFormat/>
    <w:rsid w:val="00393268"/>
    <w:rPr>
      <w:rFonts w:ascii="Microsoft YaHei UI" w:eastAsia="Microsoft YaHei UI" w:hAnsi="Microsoft YaHei UI" w:hint="eastAsia"/>
      <w:sz w:val="18"/>
      <w:szCs w:val="18"/>
      <w:shd w:val="clear" w:color="auto" w:fill="FFFFFF"/>
    </w:rPr>
  </w:style>
  <w:style w:type="character" w:customStyle="1" w:styleId="cf11">
    <w:name w:val="cf11"/>
    <w:basedOn w:val="a7"/>
    <w:qFormat/>
    <w:rsid w:val="00393268"/>
    <w:rPr>
      <w:rFonts w:ascii="Microsoft YaHei UI" w:eastAsia="Microsoft YaHei UI" w:hAnsi="Microsoft YaHei UI" w:hint="eastAsia"/>
      <w:sz w:val="18"/>
      <w:szCs w:val="18"/>
    </w:rPr>
  </w:style>
  <w:style w:type="paragraph" w:customStyle="1" w:styleId="2f0">
    <w:name w:val="修订2"/>
    <w:hidden/>
    <w:uiPriority w:val="99"/>
    <w:unhideWhenUsed/>
    <w:qFormat/>
    <w:rsid w:val="00393268"/>
    <w:pPr>
      <w:spacing w:after="0" w:line="240" w:lineRule="auto"/>
    </w:pPr>
    <w:rPr>
      <w:rFonts w:ascii="Times New Roman" w:eastAsia="宋体" w:hAnsi="Times New Roman" w:cs="Times New Roman"/>
      <w:sz w:val="21"/>
      <w14:ligatures w14:val="none"/>
    </w:rPr>
  </w:style>
  <w:style w:type="paragraph" w:customStyle="1" w:styleId="55125">
    <w:name w:val="样式 小四 段前: 5 磅 段后: 5 磅 行距: 多倍行距 1.25 字行"/>
    <w:basedOn w:val="a6"/>
    <w:qFormat/>
    <w:rsid w:val="00393268"/>
    <w:pPr>
      <w:tabs>
        <w:tab w:val="left" w:pos="-102"/>
        <w:tab w:val="left" w:pos="1589"/>
      </w:tabs>
      <w:spacing w:after="0" w:line="240" w:lineRule="auto"/>
      <w:ind w:left="1468" w:hanging="900"/>
      <w:jc w:val="both"/>
    </w:pPr>
    <w:rPr>
      <w:rFonts w:ascii="Calibri" w:eastAsia="宋体" w:hAnsi="Calibri" w:cs="Times New Roman"/>
      <w:sz w:val="21"/>
      <w:szCs w:val="22"/>
      <w14:ligatures w14:val="none"/>
    </w:rPr>
  </w:style>
  <w:style w:type="paragraph" w:customStyle="1" w:styleId="36">
    <w:name w:val="修订3"/>
    <w:hidden/>
    <w:uiPriority w:val="99"/>
    <w:unhideWhenUsed/>
    <w:qFormat/>
    <w:rsid w:val="00393268"/>
    <w:pPr>
      <w:spacing w:after="0" w:line="240" w:lineRule="auto"/>
    </w:pPr>
    <w:rPr>
      <w:rFonts w:ascii="Times New Roman" w:eastAsia="宋体" w:hAnsi="Times New Roman" w:cs="Times New Roman"/>
      <w:sz w:val="21"/>
      <w14:ligatures w14:val="none"/>
    </w:rPr>
  </w:style>
  <w:style w:type="paragraph" w:customStyle="1" w:styleId="42">
    <w:name w:val="修订4"/>
    <w:hidden/>
    <w:uiPriority w:val="99"/>
    <w:unhideWhenUsed/>
    <w:qFormat/>
    <w:rsid w:val="00393268"/>
    <w:pPr>
      <w:spacing w:after="0" w:line="240" w:lineRule="auto"/>
    </w:pPr>
    <w:rPr>
      <w:rFonts w:ascii="Times New Roman" w:eastAsia="宋体" w:hAnsi="Times New Roman" w:cs="Times New Roman"/>
      <w:sz w:val="21"/>
      <w14:ligatures w14:val="none"/>
    </w:rPr>
  </w:style>
  <w:style w:type="paragraph" w:customStyle="1" w:styleId="51">
    <w:name w:val="修订5"/>
    <w:hidden/>
    <w:uiPriority w:val="99"/>
    <w:unhideWhenUsed/>
    <w:qFormat/>
    <w:rsid w:val="00393268"/>
    <w:pPr>
      <w:spacing w:after="0" w:line="240" w:lineRule="auto"/>
    </w:pPr>
    <w:rPr>
      <w:rFonts w:ascii="Times New Roman" w:eastAsia="宋体" w:hAnsi="Times New Roman" w:cs="Times New Roman"/>
      <w:sz w:val="21"/>
      <w14:ligatures w14:val="none"/>
    </w:rPr>
  </w:style>
  <w:style w:type="table" w:customStyle="1" w:styleId="TableNormal1">
    <w:name w:val="Table Normal1"/>
    <w:autoRedefine/>
    <w:uiPriority w:val="2"/>
    <w:unhideWhenUsed/>
    <w:qFormat/>
    <w:rsid w:val="00393268"/>
    <w:pPr>
      <w:widowControl w:val="0"/>
      <w:autoSpaceDE w:val="0"/>
      <w:autoSpaceDN w:val="0"/>
      <w:spacing w:after="0" w:line="240" w:lineRule="auto"/>
    </w:pPr>
    <w:rPr>
      <w:rFonts w:ascii="Calibri" w:eastAsia="宋体" w:hAnsi="Calibri" w:cs="Times New Roman"/>
      <w:kern w:val="0"/>
      <w:szCs w:val="22"/>
      <w:lang w:eastAsia="en-US"/>
      <w14:ligatures w14:val="none"/>
    </w:rPr>
    <w:tblPr>
      <w:tblCellMar>
        <w:top w:w="0" w:type="dxa"/>
        <w:left w:w="0" w:type="dxa"/>
        <w:bottom w:w="0" w:type="dxa"/>
        <w:right w:w="0" w:type="dxa"/>
      </w:tblCellMar>
    </w:tblPr>
  </w:style>
  <w:style w:type="table" w:customStyle="1" w:styleId="1f1">
    <w:name w:val="网格型1"/>
    <w:basedOn w:val="a8"/>
    <w:autoRedefine/>
    <w:qFormat/>
    <w:rsid w:val="00393268"/>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6"/>
    <w:autoRedefine/>
    <w:semiHidden/>
    <w:qFormat/>
    <w:rsid w:val="00393268"/>
    <w:pPr>
      <w:spacing w:after="0" w:line="240" w:lineRule="auto"/>
      <w:jc w:val="both"/>
    </w:pPr>
    <w:rPr>
      <w:rFonts w:ascii="Arial" w:eastAsia="Arial" w:hAnsi="Arial" w:cs="Arial"/>
      <w:sz w:val="21"/>
      <w:szCs w:val="21"/>
      <w:lang w:eastAsia="en-US"/>
      <w14:ligatures w14:val="none"/>
    </w:rPr>
  </w:style>
  <w:style w:type="table" w:customStyle="1" w:styleId="TableNormal2">
    <w:name w:val="Table Normal2"/>
    <w:autoRedefine/>
    <w:uiPriority w:val="2"/>
    <w:unhideWhenUsed/>
    <w:qFormat/>
    <w:rsid w:val="00393268"/>
    <w:pPr>
      <w:widowControl w:val="0"/>
      <w:autoSpaceDE w:val="0"/>
      <w:autoSpaceDN w:val="0"/>
      <w:spacing w:after="0" w:line="240" w:lineRule="auto"/>
    </w:pPr>
    <w:rPr>
      <w:rFonts w:ascii="Calibri" w:eastAsia="宋体" w:hAnsi="Calibri" w:cs="Times New Roman"/>
      <w:kern w:val="0"/>
      <w:szCs w:val="20"/>
      <w:lang w:eastAsia="en-US"/>
      <w14:ligatures w14:val="none"/>
    </w:rPr>
    <w:tblPr>
      <w:tblCellMar>
        <w:top w:w="0" w:type="dxa"/>
        <w:left w:w="0" w:type="dxa"/>
        <w:bottom w:w="0" w:type="dxa"/>
        <w:right w:w="0" w:type="dxa"/>
      </w:tblCellMar>
    </w:tblPr>
  </w:style>
  <w:style w:type="paragraph" w:customStyle="1" w:styleId="Style392">
    <w:name w:val="_Style 392"/>
    <w:basedOn w:val="a6"/>
    <w:next w:val="af0"/>
    <w:autoRedefine/>
    <w:uiPriority w:val="34"/>
    <w:qFormat/>
    <w:rsid w:val="00393268"/>
    <w:pPr>
      <w:spacing w:after="0" w:line="240" w:lineRule="auto"/>
      <w:ind w:firstLineChars="200" w:firstLine="420"/>
      <w:jc w:val="both"/>
    </w:pPr>
    <w:rPr>
      <w:rFonts w:ascii="Calibri" w:eastAsia="宋体" w:hAnsi="Calibri" w:cs="Times New Roman"/>
      <w:sz w:val="21"/>
      <w14:ligatures w14:val="none"/>
    </w:rPr>
  </w:style>
  <w:style w:type="character" w:customStyle="1" w:styleId="font13">
    <w:name w:val="font13"/>
    <w:autoRedefine/>
    <w:qFormat/>
    <w:rsid w:val="00393268"/>
    <w:rPr>
      <w:rFonts w:ascii="仿宋" w:eastAsia="仿宋" w:hAnsi="仿宋" w:cs="仿宋" w:hint="eastAsia"/>
      <w:b/>
      <w:color w:val="000000"/>
      <w:sz w:val="28"/>
      <w:szCs w:val="28"/>
      <w:u w:val="none"/>
    </w:rPr>
  </w:style>
  <w:style w:type="character" w:customStyle="1" w:styleId="font81">
    <w:name w:val="font81"/>
    <w:autoRedefine/>
    <w:qFormat/>
    <w:rsid w:val="00393268"/>
    <w:rPr>
      <w:rFonts w:ascii="宋体" w:eastAsia="宋体" w:hAnsi="宋体" w:cs="宋体" w:hint="eastAsia"/>
      <w:b/>
      <w:color w:val="000000"/>
      <w:sz w:val="28"/>
      <w:szCs w:val="28"/>
      <w:u w:val="none"/>
    </w:rPr>
  </w:style>
  <w:style w:type="character" w:customStyle="1" w:styleId="font31">
    <w:name w:val="font31"/>
    <w:basedOn w:val="a7"/>
    <w:autoRedefine/>
    <w:qFormat/>
    <w:rsid w:val="00393268"/>
    <w:rPr>
      <w:rFonts w:ascii="宋体" w:eastAsia="宋体" w:hAnsi="宋体" w:cs="宋体" w:hint="eastAsia"/>
      <w:color w:val="000000"/>
      <w:sz w:val="22"/>
      <w:szCs w:val="22"/>
      <w:u w:val="none"/>
    </w:rPr>
  </w:style>
  <w:style w:type="character" w:customStyle="1" w:styleId="font01">
    <w:name w:val="font01"/>
    <w:basedOn w:val="a7"/>
    <w:autoRedefine/>
    <w:qFormat/>
    <w:rsid w:val="00393268"/>
    <w:rPr>
      <w:rFonts w:ascii="宋体" w:eastAsia="宋体" w:hAnsi="宋体" w:cs="宋体" w:hint="eastAsia"/>
      <w:color w:val="000000"/>
      <w:sz w:val="24"/>
      <w:szCs w:val="24"/>
      <w:u w:val="none"/>
    </w:rPr>
  </w:style>
  <w:style w:type="table" w:customStyle="1" w:styleId="2f1">
    <w:name w:val="网格型2"/>
    <w:basedOn w:val="a8"/>
    <w:autoRedefine/>
    <w:qFormat/>
    <w:rsid w:val="00393268"/>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autoRedefine/>
    <w:uiPriority w:val="2"/>
    <w:unhideWhenUsed/>
    <w:qFormat/>
    <w:rsid w:val="00393268"/>
    <w:pPr>
      <w:widowControl w:val="0"/>
      <w:autoSpaceDE w:val="0"/>
      <w:autoSpaceDN w:val="0"/>
      <w:spacing w:after="0" w:line="240" w:lineRule="auto"/>
    </w:pPr>
    <w:rPr>
      <w:rFonts w:ascii="Calibri" w:eastAsia="宋体" w:hAnsi="Calibri" w:cs="Times New Roman"/>
      <w:kern w:val="0"/>
      <w:szCs w:val="22"/>
      <w:lang w:eastAsia="en-US"/>
      <w14:ligatures w14:val="none"/>
    </w:rPr>
    <w:tblPr>
      <w:tblCellMar>
        <w:top w:w="0" w:type="dxa"/>
        <w:left w:w="0" w:type="dxa"/>
        <w:bottom w:w="0" w:type="dxa"/>
        <w:right w:w="0" w:type="dxa"/>
      </w:tblCellMar>
    </w:tblPr>
  </w:style>
  <w:style w:type="paragraph" w:customStyle="1" w:styleId="61">
    <w:name w:val="修订6"/>
    <w:hidden/>
    <w:uiPriority w:val="99"/>
    <w:qFormat/>
    <w:rsid w:val="00393268"/>
    <w:pPr>
      <w:spacing w:after="0" w:line="240" w:lineRule="auto"/>
    </w:pPr>
    <w:rPr>
      <w:rFonts w:ascii="Times New Roman" w:eastAsia="宋体" w:hAnsi="Times New Roman" w:cs="Times New Roman"/>
      <w:sz w:val="21"/>
      <w14:ligatures w14:val="none"/>
    </w:rPr>
  </w:style>
  <w:style w:type="paragraph" w:customStyle="1" w:styleId="71">
    <w:name w:val="修订7"/>
    <w:hidden/>
    <w:uiPriority w:val="99"/>
    <w:qFormat/>
    <w:rsid w:val="00393268"/>
    <w:pPr>
      <w:spacing w:after="0" w:line="240" w:lineRule="auto"/>
    </w:pPr>
    <w:rPr>
      <w:rFonts w:ascii="Times New Roman" w:eastAsia="宋体" w:hAnsi="Times New Roman" w:cs="Times New Roman"/>
      <w:sz w:val="21"/>
      <w14:ligatures w14:val="none"/>
    </w:rPr>
  </w:style>
  <w:style w:type="table" w:customStyle="1" w:styleId="1-21">
    <w:name w:val="中等深浅网格 1 - 着色 21"/>
    <w:basedOn w:val="a8"/>
    <w:autoRedefine/>
    <w:semiHidden/>
    <w:unhideWhenUsed/>
    <w:qFormat/>
    <w:rsid w:val="00393268"/>
    <w:pPr>
      <w:spacing w:after="0" w:line="240" w:lineRule="auto"/>
    </w:pPr>
    <w:rPr>
      <w:rFonts w:ascii="Times New Roman" w:eastAsia="宋体" w:hAnsi="Times New Roman" w:cs="Times New Roman"/>
      <w:kern w:val="0"/>
      <w:sz w:val="20"/>
      <w14:ligatures w14:val="none"/>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ff0">
    <w:name w:val="普通(网站) 字符"/>
    <w:link w:val="afff"/>
    <w:qFormat/>
    <w:locked/>
    <w:rsid w:val="00393268"/>
    <w:rPr>
      <w:rFonts w:ascii="宋体" w:eastAsia="宋体" w:hAnsi="宋体" w:cs="宋体"/>
      <w:kern w:val="0"/>
      <w:sz w:val="24"/>
      <w14:ligatures w14:val="none"/>
    </w:rPr>
  </w:style>
  <w:style w:type="paragraph" w:customStyle="1" w:styleId="msonormal0">
    <w:name w:val="msonormal"/>
    <w:basedOn w:val="a6"/>
    <w:autoRedefine/>
    <w:qFormat/>
    <w:rsid w:val="00393268"/>
    <w:pPr>
      <w:widowControl/>
      <w:spacing w:before="100" w:beforeAutospacing="1" w:after="100" w:afterAutospacing="1" w:line="240" w:lineRule="auto"/>
    </w:pPr>
    <w:rPr>
      <w:rFonts w:ascii="宋体" w:eastAsia="宋体" w:hAnsi="宋体" w:cs="宋体"/>
      <w:kern w:val="0"/>
      <w:sz w:val="24"/>
    </w:rPr>
  </w:style>
  <w:style w:type="paragraph" w:customStyle="1" w:styleId="110">
    <w:name w:val="列出段落11"/>
    <w:basedOn w:val="a6"/>
    <w:autoRedefine/>
    <w:qFormat/>
    <w:rsid w:val="00393268"/>
    <w:pPr>
      <w:spacing w:after="0" w:line="240" w:lineRule="auto"/>
      <w:ind w:firstLineChars="200" w:firstLine="420"/>
      <w:jc w:val="both"/>
    </w:pPr>
    <w:rPr>
      <w:rFonts w:ascii="Calibri" w:eastAsia="宋体" w:hAnsi="Calibri" w:cs="Times New Roman"/>
      <w:sz w:val="21"/>
      <w:szCs w:val="22"/>
    </w:rPr>
  </w:style>
  <w:style w:type="paragraph" w:customStyle="1" w:styleId="font10">
    <w:name w:val="font10"/>
    <w:basedOn w:val="a6"/>
    <w:autoRedefine/>
    <w:qFormat/>
    <w:rsid w:val="00393268"/>
    <w:pPr>
      <w:widowControl/>
      <w:spacing w:before="100" w:beforeAutospacing="1" w:after="100" w:afterAutospacing="1" w:line="240" w:lineRule="auto"/>
    </w:pPr>
    <w:rPr>
      <w:rFonts w:ascii="宋体" w:eastAsia="宋体" w:hAnsi="宋体" w:cs="宋体"/>
      <w:kern w:val="0"/>
      <w:sz w:val="20"/>
      <w:szCs w:val="20"/>
    </w:rPr>
  </w:style>
  <w:style w:type="paragraph" w:customStyle="1" w:styleId="font11">
    <w:name w:val="font11"/>
    <w:basedOn w:val="a6"/>
    <w:autoRedefine/>
    <w:qFormat/>
    <w:rsid w:val="00393268"/>
    <w:pPr>
      <w:widowControl/>
      <w:spacing w:before="100" w:beforeAutospacing="1" w:after="100" w:afterAutospacing="1" w:line="240" w:lineRule="auto"/>
    </w:pPr>
    <w:rPr>
      <w:rFonts w:ascii="宋体" w:eastAsia="宋体" w:hAnsi="宋体" w:cs="宋体"/>
      <w:color w:val="000000"/>
      <w:kern w:val="0"/>
      <w:szCs w:val="22"/>
    </w:rPr>
  </w:style>
  <w:style w:type="paragraph" w:customStyle="1" w:styleId="font12">
    <w:name w:val="font12"/>
    <w:basedOn w:val="a6"/>
    <w:autoRedefine/>
    <w:qFormat/>
    <w:rsid w:val="00393268"/>
    <w:pPr>
      <w:widowControl/>
      <w:spacing w:before="100" w:beforeAutospacing="1" w:after="100" w:afterAutospacing="1" w:line="240" w:lineRule="auto"/>
    </w:pPr>
    <w:rPr>
      <w:rFonts w:ascii="宋体" w:eastAsia="宋体" w:hAnsi="宋体" w:cs="宋体"/>
      <w:kern w:val="0"/>
      <w:sz w:val="16"/>
      <w:szCs w:val="16"/>
    </w:rPr>
  </w:style>
  <w:style w:type="paragraph" w:customStyle="1" w:styleId="font14">
    <w:name w:val="font14"/>
    <w:basedOn w:val="a6"/>
    <w:autoRedefine/>
    <w:qFormat/>
    <w:rsid w:val="00393268"/>
    <w:pPr>
      <w:widowControl/>
      <w:spacing w:before="100" w:beforeAutospacing="1" w:after="100" w:afterAutospacing="1" w:line="240" w:lineRule="auto"/>
    </w:pPr>
    <w:rPr>
      <w:rFonts w:ascii="宋体" w:eastAsia="宋体" w:hAnsi="宋体" w:cs="宋体"/>
      <w:color w:val="000000"/>
      <w:kern w:val="0"/>
      <w:sz w:val="20"/>
      <w:szCs w:val="20"/>
    </w:rPr>
  </w:style>
  <w:style w:type="paragraph" w:customStyle="1" w:styleId="font15">
    <w:name w:val="font15"/>
    <w:basedOn w:val="a6"/>
    <w:autoRedefine/>
    <w:qFormat/>
    <w:rsid w:val="00393268"/>
    <w:pPr>
      <w:widowControl/>
      <w:spacing w:before="100" w:beforeAutospacing="1" w:after="100" w:afterAutospacing="1" w:line="240" w:lineRule="auto"/>
    </w:pPr>
    <w:rPr>
      <w:rFonts w:ascii="宋体" w:eastAsia="宋体" w:hAnsi="宋体" w:cs="宋体"/>
      <w:kern w:val="0"/>
      <w:sz w:val="18"/>
      <w:szCs w:val="18"/>
    </w:rPr>
  </w:style>
  <w:style w:type="paragraph" w:customStyle="1" w:styleId="font16">
    <w:name w:val="font16"/>
    <w:basedOn w:val="a6"/>
    <w:autoRedefine/>
    <w:qFormat/>
    <w:rsid w:val="00393268"/>
    <w:pPr>
      <w:widowControl/>
      <w:spacing w:before="100" w:beforeAutospacing="1" w:after="100" w:afterAutospacing="1" w:line="240" w:lineRule="auto"/>
    </w:pPr>
    <w:rPr>
      <w:rFonts w:ascii="Lato" w:eastAsia="宋体" w:hAnsi="Lato" w:cs="宋体"/>
      <w:kern w:val="0"/>
      <w:sz w:val="18"/>
      <w:szCs w:val="18"/>
    </w:rPr>
  </w:style>
  <w:style w:type="paragraph" w:customStyle="1" w:styleId="font17">
    <w:name w:val="font17"/>
    <w:basedOn w:val="a6"/>
    <w:autoRedefine/>
    <w:qFormat/>
    <w:rsid w:val="00393268"/>
    <w:pPr>
      <w:widowControl/>
      <w:spacing w:before="100" w:beforeAutospacing="1" w:after="100" w:afterAutospacing="1" w:line="240" w:lineRule="auto"/>
    </w:pPr>
    <w:rPr>
      <w:rFonts w:ascii="宋体" w:eastAsia="宋体" w:hAnsi="宋体" w:cs="宋体"/>
      <w:color w:val="000000"/>
      <w:kern w:val="0"/>
      <w:sz w:val="20"/>
      <w:szCs w:val="20"/>
    </w:rPr>
  </w:style>
  <w:style w:type="paragraph" w:customStyle="1" w:styleId="font18">
    <w:name w:val="font18"/>
    <w:basedOn w:val="a6"/>
    <w:autoRedefine/>
    <w:qFormat/>
    <w:rsid w:val="00393268"/>
    <w:pPr>
      <w:widowControl/>
      <w:spacing w:before="100" w:beforeAutospacing="1" w:after="100" w:afterAutospacing="1" w:line="240" w:lineRule="auto"/>
    </w:pPr>
    <w:rPr>
      <w:rFonts w:ascii="宋体" w:eastAsia="宋体" w:hAnsi="宋体" w:cs="宋体"/>
      <w:color w:val="000000"/>
      <w:kern w:val="0"/>
      <w:szCs w:val="22"/>
    </w:rPr>
  </w:style>
  <w:style w:type="paragraph" w:customStyle="1" w:styleId="xl69">
    <w:name w:val="xl69"/>
    <w:basedOn w:val="a6"/>
    <w:autoRedefine/>
    <w:qFormat/>
    <w:rsid w:val="00393268"/>
    <w:pPr>
      <w:widowControl/>
      <w:spacing w:before="100" w:beforeAutospacing="1" w:after="100" w:afterAutospacing="1" w:line="240" w:lineRule="auto"/>
      <w:jc w:val="center"/>
    </w:pPr>
    <w:rPr>
      <w:rFonts w:ascii="宋体" w:eastAsia="宋体" w:hAnsi="宋体" w:cs="宋体"/>
      <w:kern w:val="0"/>
      <w:sz w:val="24"/>
    </w:rPr>
  </w:style>
  <w:style w:type="paragraph" w:customStyle="1" w:styleId="xl70">
    <w:name w:val="xl70"/>
    <w:basedOn w:val="a6"/>
    <w:autoRedefine/>
    <w:qFormat/>
    <w:rsid w:val="00393268"/>
    <w:pPr>
      <w:widowControl/>
      <w:spacing w:before="100" w:beforeAutospacing="1" w:after="100" w:afterAutospacing="1" w:line="240" w:lineRule="auto"/>
      <w:jc w:val="center"/>
    </w:pPr>
    <w:rPr>
      <w:rFonts w:ascii="宋体" w:eastAsia="宋体" w:hAnsi="宋体" w:cs="宋体"/>
      <w:kern w:val="0"/>
      <w:sz w:val="24"/>
    </w:rPr>
  </w:style>
  <w:style w:type="paragraph" w:customStyle="1" w:styleId="xl71">
    <w:name w:val="xl71"/>
    <w:basedOn w:val="a6"/>
    <w:autoRedefine/>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rPr>
  </w:style>
  <w:style w:type="paragraph" w:customStyle="1" w:styleId="xl72">
    <w:name w:val="xl72"/>
    <w:basedOn w:val="a6"/>
    <w:autoRedefine/>
    <w:qFormat/>
    <w:rsid w:val="0039326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rPr>
  </w:style>
  <w:style w:type="paragraph" w:customStyle="1" w:styleId="xl73">
    <w:name w:val="xl73"/>
    <w:basedOn w:val="a6"/>
    <w:autoRedefine/>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rPr>
  </w:style>
  <w:style w:type="paragraph" w:customStyle="1" w:styleId="xl74">
    <w:name w:val="xl74"/>
    <w:basedOn w:val="a6"/>
    <w:autoRedefine/>
    <w:qFormat/>
    <w:rsid w:val="0039326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rPr>
  </w:style>
  <w:style w:type="paragraph" w:customStyle="1" w:styleId="1f2">
    <w:name w:val="彩色列表1"/>
    <w:basedOn w:val="a6"/>
    <w:autoRedefine/>
    <w:qFormat/>
    <w:rsid w:val="00393268"/>
    <w:pPr>
      <w:spacing w:after="0" w:line="240" w:lineRule="auto"/>
      <w:ind w:firstLineChars="200" w:firstLine="420"/>
      <w:jc w:val="both"/>
    </w:pPr>
    <w:rPr>
      <w:rFonts w:ascii="Calibri" w:eastAsia="宋体" w:hAnsi="Calibri" w:cs="Times New Roman"/>
      <w:sz w:val="21"/>
      <w:szCs w:val="22"/>
    </w:rPr>
  </w:style>
  <w:style w:type="paragraph" w:customStyle="1" w:styleId="H-TextFormat">
    <w:name w:val="H-TextFormat"/>
    <w:autoRedefine/>
    <w:qFormat/>
    <w:rsid w:val="00393268"/>
    <w:pPr>
      <w:autoSpaceDE w:val="0"/>
      <w:autoSpaceDN w:val="0"/>
      <w:adjustRightInd w:val="0"/>
      <w:spacing w:after="0" w:line="240" w:lineRule="auto"/>
    </w:pPr>
    <w:rPr>
      <w:rFonts w:ascii="Arial" w:eastAsia="宋体" w:hAnsi="Arial" w:cs="Arial"/>
      <w:kern w:val="0"/>
      <w:szCs w:val="22"/>
      <w:lang w:eastAsia="en-US"/>
    </w:rPr>
  </w:style>
  <w:style w:type="paragraph" w:customStyle="1" w:styleId="BalloonText1">
    <w:name w:val="Balloon Text1"/>
    <w:basedOn w:val="a6"/>
    <w:autoRedefine/>
    <w:semiHidden/>
    <w:qFormat/>
    <w:rsid w:val="00393268"/>
    <w:pPr>
      <w:spacing w:after="0" w:line="240" w:lineRule="auto"/>
      <w:jc w:val="both"/>
    </w:pPr>
    <w:rPr>
      <w:rFonts w:ascii="Times New Roman" w:eastAsia="宋体" w:hAnsi="Times New Roman" w:cs="Times New Roman"/>
      <w:sz w:val="18"/>
      <w:szCs w:val="18"/>
    </w:rPr>
  </w:style>
  <w:style w:type="paragraph" w:customStyle="1" w:styleId="AbsatzTableFormat">
    <w:name w:val="AbsatzTableFormat"/>
    <w:basedOn w:val="a6"/>
    <w:autoRedefine/>
    <w:qFormat/>
    <w:rsid w:val="00393268"/>
    <w:pPr>
      <w:widowControl/>
      <w:spacing w:after="0" w:line="240" w:lineRule="auto"/>
    </w:pPr>
    <w:rPr>
      <w:rFonts w:ascii="Times New Roman" w:eastAsia="宋体" w:hAnsi="Times New Roman" w:cs="Times New Roman"/>
      <w:bCs/>
      <w:kern w:val="0"/>
      <w:szCs w:val="20"/>
      <w:lang w:val="pt-BR" w:eastAsia="en-US"/>
    </w:rPr>
  </w:style>
  <w:style w:type="paragraph" w:customStyle="1" w:styleId="Char1CharChar">
    <w:name w:val="Char1 Char Char"/>
    <w:basedOn w:val="a6"/>
    <w:autoRedefine/>
    <w:qFormat/>
    <w:rsid w:val="00393268"/>
    <w:pPr>
      <w:adjustRightInd w:val="0"/>
      <w:spacing w:after="0" w:line="360" w:lineRule="auto"/>
      <w:jc w:val="both"/>
    </w:pPr>
    <w:rPr>
      <w:rFonts w:ascii="Times New Roman" w:eastAsia="宋体" w:hAnsi="Times New Roman" w:cs="Times New Roman"/>
      <w:kern w:val="0"/>
      <w:sz w:val="24"/>
      <w:szCs w:val="20"/>
    </w:rPr>
  </w:style>
  <w:style w:type="paragraph" w:customStyle="1" w:styleId="1-11">
    <w:name w:val="中等深浅底纹 1 - 强调文字颜色 11"/>
    <w:autoRedefine/>
    <w:uiPriority w:val="1"/>
    <w:qFormat/>
    <w:rsid w:val="00393268"/>
    <w:pPr>
      <w:spacing w:after="0" w:line="240" w:lineRule="auto"/>
    </w:pPr>
    <w:rPr>
      <w:rFonts w:ascii="Calibri" w:eastAsia="宋体" w:hAnsi="Calibri" w:cs="Times New Roman"/>
      <w:kern w:val="0"/>
      <w:szCs w:val="22"/>
    </w:rPr>
  </w:style>
  <w:style w:type="paragraph" w:customStyle="1" w:styleId="xl63">
    <w:name w:val="xl63"/>
    <w:basedOn w:val="a6"/>
    <w:autoRedefine/>
    <w:qFormat/>
    <w:rsid w:val="00393268"/>
    <w:pPr>
      <w:widowControl/>
      <w:shd w:val="clear" w:color="auto" w:fill="FFFFFF"/>
      <w:spacing w:before="100" w:beforeAutospacing="1" w:after="100" w:afterAutospacing="1" w:line="240" w:lineRule="auto"/>
    </w:pPr>
    <w:rPr>
      <w:rFonts w:ascii="宋体" w:eastAsia="宋体" w:hAnsi="宋体" w:cs="宋体"/>
      <w:kern w:val="0"/>
      <w:sz w:val="24"/>
    </w:rPr>
  </w:style>
  <w:style w:type="paragraph" w:customStyle="1" w:styleId="xl64">
    <w:name w:val="xl64"/>
    <w:basedOn w:val="a6"/>
    <w:autoRedefine/>
    <w:qFormat/>
    <w:rsid w:val="00393268"/>
    <w:pPr>
      <w:widowControl/>
      <w:shd w:val="clear" w:color="auto" w:fill="FFFFFF"/>
      <w:spacing w:before="100" w:beforeAutospacing="1" w:after="100" w:afterAutospacing="1" w:line="240" w:lineRule="auto"/>
      <w:jc w:val="center"/>
    </w:pPr>
    <w:rPr>
      <w:rFonts w:ascii="宋体" w:eastAsia="宋体" w:hAnsi="宋体" w:cs="宋体"/>
      <w:b/>
      <w:bCs/>
      <w:kern w:val="0"/>
      <w:sz w:val="24"/>
    </w:rPr>
  </w:style>
  <w:style w:type="paragraph" w:customStyle="1" w:styleId="xl65">
    <w:name w:val="xl65"/>
    <w:basedOn w:val="a6"/>
    <w:autoRedefine/>
    <w:qFormat/>
    <w:rsid w:val="00393268"/>
    <w:pPr>
      <w:widowControl/>
      <w:shd w:val="clear" w:color="auto" w:fill="FFFFFF"/>
      <w:spacing w:before="100" w:beforeAutospacing="1" w:after="100" w:afterAutospacing="1" w:line="240" w:lineRule="auto"/>
      <w:jc w:val="center"/>
    </w:pPr>
    <w:rPr>
      <w:rFonts w:ascii="宋体" w:eastAsia="宋体" w:hAnsi="宋体" w:cs="宋体"/>
      <w:kern w:val="0"/>
      <w:sz w:val="24"/>
    </w:rPr>
  </w:style>
  <w:style w:type="paragraph" w:customStyle="1" w:styleId="xl66">
    <w:name w:val="xl66"/>
    <w:basedOn w:val="a6"/>
    <w:autoRedefine/>
    <w:qFormat/>
    <w:rsid w:val="0039326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67">
    <w:name w:val="xl67"/>
    <w:basedOn w:val="a6"/>
    <w:autoRedefine/>
    <w:qFormat/>
    <w:rsid w:val="0039326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rPr>
  </w:style>
  <w:style w:type="paragraph" w:customStyle="1" w:styleId="xl68">
    <w:name w:val="xl68"/>
    <w:basedOn w:val="a6"/>
    <w:autoRedefine/>
    <w:qFormat/>
    <w:rsid w:val="00393268"/>
    <w:pPr>
      <w:widowControl/>
      <w:shd w:val="clear" w:color="auto" w:fill="FFFFFF"/>
      <w:spacing w:before="100" w:beforeAutospacing="1" w:after="100" w:afterAutospacing="1" w:line="240" w:lineRule="auto"/>
      <w:jc w:val="center"/>
    </w:pPr>
    <w:rPr>
      <w:rFonts w:ascii="宋体" w:eastAsia="宋体" w:hAnsi="宋体" w:cs="宋体"/>
      <w:kern w:val="0"/>
      <w:sz w:val="24"/>
    </w:rPr>
  </w:style>
  <w:style w:type="paragraph" w:customStyle="1" w:styleId="xl75">
    <w:name w:val="xl75"/>
    <w:basedOn w:val="a6"/>
    <w:autoRedefine/>
    <w:qFormat/>
    <w:rsid w:val="0039326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宋体" w:hAnsi="Arial" w:cs="Arial"/>
      <w:color w:val="000000"/>
      <w:kern w:val="0"/>
      <w:sz w:val="24"/>
    </w:rPr>
  </w:style>
  <w:style w:type="paragraph" w:customStyle="1" w:styleId="xl76">
    <w:name w:val="xl76"/>
    <w:basedOn w:val="a6"/>
    <w:autoRedefine/>
    <w:qFormat/>
    <w:rsid w:val="0039326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宋体" w:hAnsi="Arial" w:cs="Arial"/>
      <w:kern w:val="0"/>
      <w:sz w:val="24"/>
    </w:rPr>
  </w:style>
  <w:style w:type="paragraph" w:customStyle="1" w:styleId="xl77">
    <w:name w:val="xl77"/>
    <w:basedOn w:val="a6"/>
    <w:autoRedefine/>
    <w:qFormat/>
    <w:rsid w:val="0039326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微软雅黑" w:eastAsia="微软雅黑" w:hAnsi="微软雅黑" w:cs="宋体"/>
      <w:kern w:val="0"/>
      <w:sz w:val="20"/>
      <w:szCs w:val="20"/>
    </w:rPr>
  </w:style>
  <w:style w:type="paragraph" w:customStyle="1" w:styleId="xl78">
    <w:name w:val="xl78"/>
    <w:basedOn w:val="a6"/>
    <w:autoRedefine/>
    <w:qFormat/>
    <w:rsid w:val="0039326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微软雅黑" w:eastAsia="微软雅黑" w:hAnsi="微软雅黑" w:cs="宋体"/>
      <w:color w:val="000000"/>
      <w:kern w:val="0"/>
      <w:sz w:val="20"/>
      <w:szCs w:val="20"/>
    </w:rPr>
  </w:style>
  <w:style w:type="paragraph" w:customStyle="1" w:styleId="xl79">
    <w:name w:val="xl79"/>
    <w:basedOn w:val="a6"/>
    <w:autoRedefine/>
    <w:qFormat/>
    <w:rsid w:val="0039326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rPr>
  </w:style>
  <w:style w:type="paragraph" w:customStyle="1" w:styleId="xl80">
    <w:name w:val="xl80"/>
    <w:basedOn w:val="a6"/>
    <w:autoRedefine/>
    <w:qFormat/>
    <w:rsid w:val="0039326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b/>
      <w:bCs/>
      <w:color w:val="000000"/>
      <w:kern w:val="0"/>
      <w:sz w:val="24"/>
    </w:rPr>
  </w:style>
  <w:style w:type="paragraph" w:customStyle="1" w:styleId="xl81">
    <w:name w:val="xl81"/>
    <w:basedOn w:val="a6"/>
    <w:autoRedefine/>
    <w:qFormat/>
    <w:rsid w:val="0039326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rPr>
  </w:style>
  <w:style w:type="paragraph" w:customStyle="1" w:styleId="xl82">
    <w:name w:val="xl82"/>
    <w:basedOn w:val="a6"/>
    <w:autoRedefine/>
    <w:qFormat/>
    <w:rsid w:val="0039326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b/>
      <w:bCs/>
      <w:color w:val="000000"/>
      <w:kern w:val="0"/>
      <w:sz w:val="24"/>
    </w:rPr>
  </w:style>
  <w:style w:type="paragraph" w:customStyle="1" w:styleId="xl83">
    <w:name w:val="xl83"/>
    <w:basedOn w:val="a6"/>
    <w:autoRedefine/>
    <w:qFormat/>
    <w:rsid w:val="00393268"/>
    <w:pPr>
      <w:widowControl/>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微软雅黑" w:eastAsia="微软雅黑" w:hAnsi="微软雅黑" w:cs="宋体"/>
      <w:kern w:val="0"/>
      <w:sz w:val="20"/>
      <w:szCs w:val="20"/>
    </w:rPr>
  </w:style>
  <w:style w:type="paragraph" w:customStyle="1" w:styleId="xl84">
    <w:name w:val="xl84"/>
    <w:basedOn w:val="a6"/>
    <w:autoRedefine/>
    <w:qFormat/>
    <w:rsid w:val="00393268"/>
    <w:pPr>
      <w:widowControl/>
      <w:pBdr>
        <w:left w:val="single" w:sz="4" w:space="0" w:color="auto"/>
        <w:right w:val="single" w:sz="4" w:space="0" w:color="auto"/>
      </w:pBdr>
      <w:shd w:val="clear" w:color="auto" w:fill="FFFFFF"/>
      <w:spacing w:before="100" w:beforeAutospacing="1" w:after="100" w:afterAutospacing="1" w:line="240" w:lineRule="auto"/>
      <w:jc w:val="center"/>
    </w:pPr>
    <w:rPr>
      <w:rFonts w:ascii="微软雅黑" w:eastAsia="微软雅黑" w:hAnsi="微软雅黑" w:cs="宋体"/>
      <w:kern w:val="0"/>
      <w:sz w:val="20"/>
      <w:szCs w:val="20"/>
    </w:rPr>
  </w:style>
  <w:style w:type="paragraph" w:customStyle="1" w:styleId="xl85">
    <w:name w:val="xl85"/>
    <w:basedOn w:val="a6"/>
    <w:autoRedefine/>
    <w:qFormat/>
    <w:rsid w:val="00393268"/>
    <w:pPr>
      <w:widowControl/>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微软雅黑" w:eastAsia="微软雅黑" w:hAnsi="微软雅黑" w:cs="宋体"/>
      <w:kern w:val="0"/>
      <w:sz w:val="20"/>
      <w:szCs w:val="20"/>
    </w:rPr>
  </w:style>
  <w:style w:type="paragraph" w:customStyle="1" w:styleId="510">
    <w:name w:val="修订51"/>
    <w:autoRedefine/>
    <w:uiPriority w:val="99"/>
    <w:qFormat/>
    <w:rsid w:val="00393268"/>
    <w:pPr>
      <w:spacing w:after="0" w:line="240" w:lineRule="auto"/>
    </w:pPr>
    <w:rPr>
      <w:rFonts w:ascii="Times New Roman" w:eastAsia="宋体" w:hAnsi="Times New Roman" w:cs="Times New Roman"/>
      <w:sz w:val="21"/>
    </w:rPr>
  </w:style>
  <w:style w:type="character" w:customStyle="1" w:styleId="Charf">
    <w:name w:val="_正文段落 Char"/>
    <w:link w:val="afffff2"/>
    <w:qFormat/>
    <w:locked/>
    <w:rsid w:val="00393268"/>
    <w:rPr>
      <w:rFonts w:ascii="宋体" w:hAnsi="宋体"/>
      <w:b/>
      <w:bCs/>
      <w:sz w:val="24"/>
    </w:rPr>
  </w:style>
  <w:style w:type="paragraph" w:customStyle="1" w:styleId="afffff2">
    <w:name w:val="_正文段落"/>
    <w:basedOn w:val="a6"/>
    <w:link w:val="Charf"/>
    <w:autoRedefine/>
    <w:qFormat/>
    <w:rsid w:val="00393268"/>
    <w:pPr>
      <w:spacing w:beforeLines="15" w:before="36" w:afterLines="15" w:after="36" w:line="360" w:lineRule="auto"/>
      <w:ind w:firstLineChars="1400" w:firstLine="3373"/>
      <w:jc w:val="both"/>
    </w:pPr>
    <w:rPr>
      <w:rFonts w:ascii="宋体" w:hAnsi="宋体"/>
      <w:b/>
      <w:bCs/>
      <w:sz w:val="24"/>
    </w:rPr>
  </w:style>
  <w:style w:type="paragraph" w:customStyle="1" w:styleId="1f3">
    <w:name w:val="正文1"/>
    <w:basedOn w:val="a6"/>
    <w:autoRedefine/>
    <w:uiPriority w:val="99"/>
    <w:qFormat/>
    <w:rsid w:val="00393268"/>
    <w:pPr>
      <w:adjustRightInd w:val="0"/>
      <w:spacing w:after="0" w:line="318" w:lineRule="atLeast"/>
      <w:ind w:left="369" w:firstLine="369"/>
      <w:jc w:val="both"/>
    </w:pPr>
    <w:rPr>
      <w:rFonts w:ascii="宋体" w:eastAsia="宋体" w:hAnsi="Times New Roman" w:cs="Times New Roman"/>
      <w:sz w:val="21"/>
      <w:szCs w:val="20"/>
    </w:rPr>
  </w:style>
  <w:style w:type="character" w:customStyle="1" w:styleId="1Char0">
    <w:name w:val="标题1 Char"/>
    <w:link w:val="1f4"/>
    <w:qFormat/>
    <w:locked/>
    <w:rsid w:val="00393268"/>
    <w:rPr>
      <w:rFonts w:ascii="宋体" w:eastAsia="等线" w:hAnsi="宋体"/>
      <w:sz w:val="24"/>
    </w:rPr>
  </w:style>
  <w:style w:type="paragraph" w:customStyle="1" w:styleId="1f4">
    <w:name w:val="标题1"/>
    <w:basedOn w:val="a6"/>
    <w:link w:val="1Char0"/>
    <w:autoRedefine/>
    <w:qFormat/>
    <w:rsid w:val="00393268"/>
    <w:pPr>
      <w:spacing w:after="0" w:line="360" w:lineRule="auto"/>
      <w:jc w:val="both"/>
    </w:pPr>
    <w:rPr>
      <w:rFonts w:ascii="宋体" w:eastAsia="等线" w:hAnsi="宋体"/>
      <w:sz w:val="24"/>
    </w:rPr>
  </w:style>
  <w:style w:type="character" w:customStyle="1" w:styleId="15Char">
    <w:name w:val="样式 宋体 小四 行距: 1.5 倍行距 Char"/>
    <w:link w:val="150"/>
    <w:qFormat/>
    <w:locked/>
    <w:rsid w:val="00393268"/>
    <w:rPr>
      <w:rFonts w:ascii="宋体" w:hAnsi="宋体" w:cs="宋体"/>
      <w:sz w:val="24"/>
    </w:rPr>
  </w:style>
  <w:style w:type="paragraph" w:customStyle="1" w:styleId="150">
    <w:name w:val="样式 宋体 小四 行距: 1.5 倍行距"/>
    <w:basedOn w:val="a6"/>
    <w:link w:val="15Char"/>
    <w:autoRedefine/>
    <w:qFormat/>
    <w:rsid w:val="00393268"/>
    <w:pPr>
      <w:spacing w:after="0" w:line="360" w:lineRule="auto"/>
      <w:ind w:firstLineChars="225" w:firstLine="540"/>
      <w:jc w:val="both"/>
    </w:pPr>
    <w:rPr>
      <w:rFonts w:ascii="宋体" w:hAnsi="宋体" w:cs="宋体"/>
      <w:sz w:val="24"/>
    </w:rPr>
  </w:style>
  <w:style w:type="character" w:customStyle="1" w:styleId="4Char">
    <w:name w:val="样式4 Char"/>
    <w:link w:val="43"/>
    <w:qFormat/>
    <w:locked/>
    <w:rsid w:val="00393268"/>
    <w:rPr>
      <w:rFonts w:ascii="宋体" w:hAnsi="宋体"/>
      <w:b/>
      <w:sz w:val="28"/>
      <w:szCs w:val="28"/>
    </w:rPr>
  </w:style>
  <w:style w:type="paragraph" w:customStyle="1" w:styleId="43">
    <w:name w:val="样式4"/>
    <w:basedOn w:val="a6"/>
    <w:link w:val="4Char"/>
    <w:autoRedefine/>
    <w:qFormat/>
    <w:rsid w:val="00393268"/>
    <w:pPr>
      <w:spacing w:after="0" w:line="360" w:lineRule="auto"/>
      <w:jc w:val="both"/>
    </w:pPr>
    <w:rPr>
      <w:rFonts w:ascii="宋体" w:hAnsi="宋体"/>
      <w:b/>
      <w:sz w:val="28"/>
      <w:szCs w:val="28"/>
    </w:rPr>
  </w:style>
  <w:style w:type="character" w:customStyle="1" w:styleId="Charf0">
    <w:name w:val="小标题 Char"/>
    <w:link w:val="afffff3"/>
    <w:qFormat/>
    <w:locked/>
    <w:rsid w:val="00393268"/>
    <w:rPr>
      <w:rFonts w:ascii="宋体" w:hAnsi="宋体"/>
      <w:b/>
      <w:bCs/>
      <w:sz w:val="24"/>
    </w:rPr>
  </w:style>
  <w:style w:type="paragraph" w:customStyle="1" w:styleId="afffff3">
    <w:name w:val="小标题"/>
    <w:basedOn w:val="a6"/>
    <w:next w:val="a6"/>
    <w:link w:val="Charf0"/>
    <w:autoRedefine/>
    <w:qFormat/>
    <w:rsid w:val="00393268"/>
    <w:pPr>
      <w:spacing w:after="0" w:line="360" w:lineRule="auto"/>
      <w:ind w:leftChars="100" w:left="100"/>
    </w:pPr>
    <w:rPr>
      <w:rFonts w:ascii="宋体" w:hAnsi="宋体"/>
      <w:b/>
      <w:bCs/>
      <w:sz w:val="24"/>
    </w:rPr>
  </w:style>
  <w:style w:type="character" w:customStyle="1" w:styleId="BodyText1Char">
    <w:name w:val="Body Text 1 Char"/>
    <w:link w:val="BodyText1"/>
    <w:qFormat/>
    <w:locked/>
    <w:rsid w:val="00393268"/>
    <w:rPr>
      <w:rFonts w:ascii="华文楷体" w:eastAsia="华文楷体" w:hAnsi="华文楷体"/>
      <w:sz w:val="28"/>
      <w:szCs w:val="28"/>
      <w:lang w:val="zh-CN" w:eastAsia="zh-TW"/>
    </w:rPr>
  </w:style>
  <w:style w:type="paragraph" w:customStyle="1" w:styleId="BodyText1">
    <w:name w:val="Body Text 1"/>
    <w:basedOn w:val="a6"/>
    <w:link w:val="BodyText1Char"/>
    <w:autoRedefine/>
    <w:qFormat/>
    <w:rsid w:val="00393268"/>
    <w:pPr>
      <w:spacing w:after="240" w:line="380" w:lineRule="exact"/>
      <w:ind w:firstLine="1008"/>
    </w:pPr>
    <w:rPr>
      <w:rFonts w:ascii="华文楷体" w:eastAsia="华文楷体" w:hAnsi="华文楷体"/>
      <w:sz w:val="28"/>
      <w:szCs w:val="28"/>
      <w:lang w:val="zh-CN" w:eastAsia="zh-TW"/>
    </w:rPr>
  </w:style>
  <w:style w:type="paragraph" w:customStyle="1" w:styleId="111">
    <w:name w:val="列出段落111"/>
    <w:basedOn w:val="a6"/>
    <w:autoRedefine/>
    <w:uiPriority w:val="34"/>
    <w:qFormat/>
    <w:rsid w:val="00393268"/>
    <w:pPr>
      <w:spacing w:after="0" w:line="240" w:lineRule="auto"/>
      <w:ind w:firstLineChars="200" w:firstLine="420"/>
      <w:jc w:val="both"/>
    </w:pPr>
    <w:rPr>
      <w:rFonts w:ascii="Times New Roman" w:eastAsia="宋体" w:hAnsi="Times New Roman" w:cs="Times New Roman"/>
      <w:sz w:val="21"/>
    </w:rPr>
  </w:style>
  <w:style w:type="paragraph" w:customStyle="1" w:styleId="Normal19">
    <w:name w:val="Normal_19"/>
    <w:autoRedefine/>
    <w:uiPriority w:val="99"/>
    <w:qFormat/>
    <w:rsid w:val="00393268"/>
    <w:pPr>
      <w:spacing w:before="120" w:after="240" w:line="240" w:lineRule="auto"/>
      <w:jc w:val="both"/>
    </w:pPr>
    <w:rPr>
      <w:rFonts w:ascii="Times New Roman" w:eastAsia="宋体" w:hAnsi="Times New Roman" w:cs="Calibri"/>
      <w:kern w:val="0"/>
      <w:szCs w:val="22"/>
      <w:lang w:val="ru-RU" w:eastAsia="en-US"/>
    </w:rPr>
  </w:style>
  <w:style w:type="paragraph" w:customStyle="1" w:styleId="AA0">
    <w:name w:val="正文 A A"/>
    <w:autoRedefine/>
    <w:qFormat/>
    <w:rsid w:val="00393268"/>
    <w:pPr>
      <w:spacing w:after="0" w:line="240" w:lineRule="auto"/>
    </w:pPr>
    <w:rPr>
      <w:rFonts w:ascii="Times New Roman" w:eastAsia="Arial Unicode MS" w:hAnsi="Arial Unicode MS" w:cs="Times New Roman"/>
      <w:color w:val="000000"/>
      <w:kern w:val="0"/>
      <w:sz w:val="24"/>
    </w:rPr>
  </w:style>
  <w:style w:type="paragraph" w:customStyle="1" w:styleId="11212">
    <w:name w:val="样式 标题 1 + 四号 居中 段前: 12 磅 段后: 12 磅 行距: 单倍行距"/>
    <w:basedOn w:val="11"/>
    <w:autoRedefine/>
    <w:qFormat/>
    <w:rsid w:val="00393268"/>
    <w:pPr>
      <w:adjustRightInd w:val="0"/>
      <w:spacing w:before="240" w:after="240" w:line="240" w:lineRule="auto"/>
      <w:ind w:left="-288" w:firstLine="288"/>
      <w:jc w:val="center"/>
    </w:pPr>
    <w:rPr>
      <w:rFonts w:ascii="Calibri" w:eastAsia="宋体" w:hAnsi="Times New Roman" w:cs="宋体"/>
      <w:b/>
      <w:bCs/>
      <w:color w:val="auto"/>
      <w:kern w:val="44"/>
      <w:sz w:val="28"/>
      <w:szCs w:val="20"/>
    </w:rPr>
  </w:style>
  <w:style w:type="paragraph" w:customStyle="1" w:styleId="c">
    <w:name w:val="c"/>
    <w:autoRedefine/>
    <w:qFormat/>
    <w:rsid w:val="00393268"/>
    <w:pPr>
      <w:widowControl w:val="0"/>
      <w:autoSpaceDE w:val="0"/>
      <w:autoSpaceDN w:val="0"/>
      <w:adjustRightInd w:val="0"/>
      <w:spacing w:after="0" w:line="240" w:lineRule="auto"/>
      <w:jc w:val="both"/>
    </w:pPr>
    <w:rPr>
      <w:rFonts w:ascii="Arial" w:eastAsia="宋体" w:hAnsi="Arial" w:cs="Times New Roman"/>
      <w:kern w:val="0"/>
      <w:sz w:val="24"/>
      <w:szCs w:val="20"/>
    </w:rPr>
  </w:style>
  <w:style w:type="paragraph" w:customStyle="1" w:styleId="rm">
    <w:name w:val="rm"/>
    <w:basedOn w:val="a6"/>
    <w:autoRedefine/>
    <w:qFormat/>
    <w:rsid w:val="00393268"/>
    <w:pPr>
      <w:widowControl/>
      <w:spacing w:before="100" w:beforeAutospacing="1" w:after="100" w:afterAutospacing="1" w:line="240" w:lineRule="auto"/>
    </w:pPr>
    <w:rPr>
      <w:rFonts w:ascii="宋体" w:eastAsia="宋体" w:hAnsi="宋体" w:cs="宋体"/>
      <w:kern w:val="0"/>
      <w:sz w:val="24"/>
    </w:rPr>
  </w:style>
  <w:style w:type="paragraph" w:customStyle="1" w:styleId="afffff4">
    <w:name w:val="段"/>
    <w:autoRedefine/>
    <w:qFormat/>
    <w:rsid w:val="00393268"/>
    <w:pPr>
      <w:autoSpaceDE w:val="0"/>
      <w:autoSpaceDN w:val="0"/>
      <w:spacing w:after="0" w:line="240" w:lineRule="auto"/>
      <w:ind w:firstLineChars="200" w:firstLine="200"/>
      <w:jc w:val="both"/>
    </w:pPr>
    <w:rPr>
      <w:rFonts w:ascii="宋体" w:eastAsia="宋体" w:hAnsi="Times New Roman" w:cs="Times New Roman"/>
      <w:kern w:val="0"/>
      <w:sz w:val="21"/>
      <w:szCs w:val="20"/>
    </w:rPr>
  </w:style>
  <w:style w:type="paragraph" w:customStyle="1" w:styleId="GB2312151">
    <w:name w:val="样式 普通(网站) + 仿宋_GB2312 段前: 自动 段后: 自动 行距: 1.5 倍行距1"/>
    <w:basedOn w:val="a6"/>
    <w:autoRedefine/>
    <w:qFormat/>
    <w:rsid w:val="00393268"/>
    <w:pPr>
      <w:widowControl/>
      <w:tabs>
        <w:tab w:val="left" w:pos="1134"/>
      </w:tabs>
      <w:spacing w:after="120" w:line="240" w:lineRule="auto"/>
      <w:ind w:left="1134" w:hanging="294"/>
    </w:pPr>
    <w:rPr>
      <w:rFonts w:ascii="Arial" w:eastAsia="宋体" w:hAnsi="Arial" w:cs="Times New Roman"/>
      <w:kern w:val="0"/>
      <w:sz w:val="20"/>
      <w:szCs w:val="20"/>
      <w:lang w:val="en-GB"/>
    </w:rPr>
  </w:style>
  <w:style w:type="paragraph" w:customStyle="1" w:styleId="Normal20">
    <w:name w:val="Normal_20"/>
    <w:autoRedefine/>
    <w:uiPriority w:val="99"/>
    <w:qFormat/>
    <w:rsid w:val="00393268"/>
    <w:pPr>
      <w:spacing w:before="120" w:after="240" w:line="240" w:lineRule="auto"/>
      <w:jc w:val="both"/>
    </w:pPr>
    <w:rPr>
      <w:rFonts w:ascii="Times New Roman" w:eastAsia="宋体" w:hAnsi="Times New Roman" w:cs="Calibri"/>
      <w:kern w:val="0"/>
      <w:szCs w:val="22"/>
      <w:lang w:val="ru-RU" w:eastAsia="en-US"/>
    </w:rPr>
  </w:style>
  <w:style w:type="paragraph" w:customStyle="1" w:styleId="afffff5">
    <w:name w:val="黑列表"/>
    <w:basedOn w:val="a6"/>
    <w:autoRedefine/>
    <w:qFormat/>
    <w:rsid w:val="00393268"/>
    <w:pPr>
      <w:widowControl/>
      <w:tabs>
        <w:tab w:val="left" w:pos="420"/>
      </w:tabs>
      <w:adjustRightInd w:val="0"/>
      <w:spacing w:after="0" w:line="300" w:lineRule="auto"/>
      <w:ind w:leftChars="200" w:left="300" w:hangingChars="100" w:hanging="100"/>
    </w:pPr>
    <w:rPr>
      <w:rFonts w:ascii="Times New Roman" w:eastAsia="宋体" w:hAnsi="Times New Roman" w:cs="Times New Roman"/>
      <w:bCs/>
      <w:kern w:val="0"/>
      <w:sz w:val="24"/>
      <w:szCs w:val="20"/>
    </w:rPr>
  </w:style>
  <w:style w:type="paragraph" w:customStyle="1" w:styleId="Style1">
    <w:name w:val="_Style 1"/>
    <w:basedOn w:val="a6"/>
    <w:autoRedefine/>
    <w:qFormat/>
    <w:rsid w:val="00393268"/>
    <w:pPr>
      <w:spacing w:after="0" w:line="240" w:lineRule="auto"/>
      <w:ind w:firstLineChars="200" w:firstLine="200"/>
      <w:jc w:val="both"/>
    </w:pPr>
    <w:rPr>
      <w:rFonts w:ascii="Times New Roman" w:eastAsia="宋体" w:hAnsi="Times New Roman" w:cs="Times New Roman"/>
      <w:sz w:val="21"/>
    </w:rPr>
  </w:style>
  <w:style w:type="paragraph" w:customStyle="1" w:styleId="afffff6">
    <w:name w:val="表格文字（大）"/>
    <w:basedOn w:val="a6"/>
    <w:autoRedefine/>
    <w:qFormat/>
    <w:rsid w:val="00393268"/>
    <w:pPr>
      <w:spacing w:before="20" w:after="20" w:line="240" w:lineRule="auto"/>
      <w:jc w:val="both"/>
    </w:pPr>
    <w:rPr>
      <w:rFonts w:ascii="Century Gothic" w:eastAsia="宋体" w:hAnsi="Century Gothic" w:cs="Times New Roman"/>
      <w:sz w:val="24"/>
      <w:szCs w:val="20"/>
    </w:rPr>
  </w:style>
  <w:style w:type="paragraph" w:customStyle="1" w:styleId="TOC10">
    <w:name w:val="TOC 标题1"/>
    <w:basedOn w:val="11"/>
    <w:next w:val="a6"/>
    <w:autoRedefine/>
    <w:uiPriority w:val="39"/>
    <w:qFormat/>
    <w:rsid w:val="00393268"/>
    <w:pPr>
      <w:widowControl/>
      <w:spacing w:after="0" w:line="276" w:lineRule="auto"/>
      <w:outlineLvl w:val="9"/>
    </w:pPr>
    <w:rPr>
      <w:rFonts w:ascii="Cambria" w:eastAsia="宋体" w:hAnsi="Cambria" w:cs="Times New Roman"/>
      <w:b/>
      <w:bCs/>
      <w:color w:val="365F91"/>
      <w:kern w:val="0"/>
      <w:sz w:val="28"/>
      <w:szCs w:val="28"/>
    </w:rPr>
  </w:style>
  <w:style w:type="paragraph" w:customStyle="1" w:styleId="afffff7">
    <w:name w:val="！正文"/>
    <w:basedOn w:val="a6"/>
    <w:autoRedefine/>
    <w:qFormat/>
    <w:rsid w:val="00393268"/>
    <w:pPr>
      <w:spacing w:beforeLines="50" w:before="120" w:after="0" w:line="360" w:lineRule="auto"/>
      <w:ind w:firstLineChars="200" w:firstLine="482"/>
    </w:pPr>
    <w:rPr>
      <w:rFonts w:ascii="Times New Roman" w:eastAsia="宋体" w:hAnsi="Times New Roman" w:cs="Times New Roman"/>
      <w:kern w:val="0"/>
      <w:sz w:val="24"/>
      <w:szCs w:val="28"/>
    </w:rPr>
  </w:style>
  <w:style w:type="paragraph" w:customStyle="1" w:styleId="81">
    <w:name w:val="修订8"/>
    <w:autoRedefine/>
    <w:uiPriority w:val="99"/>
    <w:qFormat/>
    <w:rsid w:val="00393268"/>
    <w:pPr>
      <w:spacing w:after="0" w:line="240" w:lineRule="auto"/>
    </w:pPr>
    <w:rPr>
      <w:rFonts w:ascii="Times New Roman" w:eastAsia="宋体" w:hAnsi="Times New Roman" w:cs="Times New Roman"/>
      <w:sz w:val="21"/>
    </w:rPr>
  </w:style>
  <w:style w:type="paragraph" w:customStyle="1" w:styleId="Sinopec1st-levelBulletPoint">
    <w:name w:val="Sinopec 1st-level Bullet Point"/>
    <w:autoRedefine/>
    <w:qFormat/>
    <w:rsid w:val="00393268"/>
    <w:pPr>
      <w:tabs>
        <w:tab w:val="left" w:pos="900"/>
        <w:tab w:val="left" w:pos="1650"/>
        <w:tab w:val="left" w:pos="1806"/>
      </w:tabs>
      <w:spacing w:before="60" w:after="60" w:line="240" w:lineRule="auto"/>
      <w:ind w:left="900" w:hanging="900"/>
    </w:pPr>
    <w:rPr>
      <w:rFonts w:ascii="Book Antiqua" w:eastAsia="宋体" w:hAnsi="Book Antiqua" w:cs="Times New Roman"/>
      <w:kern w:val="0"/>
      <w:szCs w:val="20"/>
      <w:lang w:val="en-GB" w:eastAsia="en-US"/>
    </w:rPr>
  </w:style>
  <w:style w:type="paragraph" w:customStyle="1" w:styleId="ShiminYang">
    <w:name w:val="Shimin Yang"/>
    <w:basedOn w:val="a6"/>
    <w:autoRedefine/>
    <w:qFormat/>
    <w:rsid w:val="00393268"/>
    <w:pPr>
      <w:spacing w:after="0" w:line="360" w:lineRule="auto"/>
      <w:ind w:firstLineChars="200" w:firstLine="200"/>
    </w:pPr>
    <w:rPr>
      <w:rFonts w:ascii="Tahoma" w:eastAsia="宋体" w:hAnsi="Tahoma" w:cs="Times New Roman"/>
      <w:sz w:val="24"/>
    </w:rPr>
  </w:style>
  <w:style w:type="character" w:customStyle="1" w:styleId="fontstyle01">
    <w:name w:val="fontstyle01"/>
    <w:qFormat/>
    <w:rsid w:val="00393268"/>
    <w:rPr>
      <w:rFonts w:ascii="MicrosoftYaHei" w:hAnsi="MicrosoftYaHei" w:hint="default"/>
      <w:color w:val="000000"/>
      <w:sz w:val="22"/>
      <w:szCs w:val="22"/>
    </w:rPr>
  </w:style>
  <w:style w:type="character" w:customStyle="1" w:styleId="NormalCharacter">
    <w:name w:val="NormalCharacter"/>
    <w:semiHidden/>
    <w:qFormat/>
    <w:rsid w:val="00393268"/>
  </w:style>
  <w:style w:type="character" w:customStyle="1" w:styleId="UserStyle0">
    <w:name w:val="UserStyle_0"/>
    <w:qFormat/>
    <w:rsid w:val="00393268"/>
    <w:rPr>
      <w:rFonts w:ascii="Calibri" w:hAnsi="Calibri" w:cs="Calibri" w:hint="default"/>
      <w:kern w:val="2"/>
      <w:sz w:val="21"/>
      <w:szCs w:val="24"/>
      <w:lang w:val="en-US" w:eastAsia="zh-CN" w:bidi="ar-SA"/>
    </w:rPr>
  </w:style>
  <w:style w:type="character" w:customStyle="1" w:styleId="1CharChar">
    <w:name w:val="标题 1 Char Char"/>
    <w:qFormat/>
    <w:rsid w:val="00393268"/>
    <w:rPr>
      <w:rFonts w:ascii="宋体" w:eastAsia="宋体" w:hAnsi="宋体" w:hint="eastAsia"/>
      <w:b/>
      <w:spacing w:val="-2"/>
      <w:sz w:val="24"/>
      <w:lang w:val="en-US" w:eastAsia="zh-CN" w:bidi="ar-SA"/>
    </w:rPr>
  </w:style>
  <w:style w:type="character" w:customStyle="1" w:styleId="Anrede1IhrZeichen">
    <w:name w:val="Anrede1IhrZeichen"/>
    <w:qFormat/>
    <w:rsid w:val="00393268"/>
    <w:rPr>
      <w:rFonts w:ascii="Arial" w:hAnsi="Arial" w:cs="Arial" w:hint="default"/>
      <w:sz w:val="20"/>
    </w:rPr>
  </w:style>
  <w:style w:type="character" w:customStyle="1" w:styleId="font21">
    <w:name w:val="font21"/>
    <w:qFormat/>
    <w:rsid w:val="00393268"/>
    <w:rPr>
      <w:rFonts w:ascii="宋体" w:eastAsia="宋体" w:hAnsi="宋体" w:cs="宋体" w:hint="eastAsia"/>
      <w:color w:val="000000"/>
      <w:sz w:val="20"/>
      <w:szCs w:val="20"/>
      <w:u w:val="none"/>
    </w:rPr>
  </w:style>
  <w:style w:type="character" w:customStyle="1" w:styleId="font41">
    <w:name w:val="font41"/>
    <w:qFormat/>
    <w:rsid w:val="00393268"/>
    <w:rPr>
      <w:rFonts w:ascii="Times New Roman" w:hAnsi="Times New Roman" w:cs="Times New Roman" w:hint="default"/>
      <w:b/>
      <w:color w:val="000000"/>
      <w:sz w:val="20"/>
      <w:szCs w:val="20"/>
      <w:u w:val="none"/>
    </w:rPr>
  </w:style>
  <w:style w:type="character" w:customStyle="1" w:styleId="Charf1">
    <w:name w:val="纯文本 Char"/>
    <w:qFormat/>
    <w:rsid w:val="00393268"/>
    <w:rPr>
      <w:rFonts w:ascii="宋体" w:eastAsia="宋体" w:hAnsi="Courier New" w:cs="Courier New" w:hint="eastAsia"/>
      <w:kern w:val="2"/>
      <w:sz w:val="21"/>
      <w:szCs w:val="21"/>
    </w:rPr>
  </w:style>
  <w:style w:type="character" w:customStyle="1" w:styleId="font51">
    <w:name w:val="font51"/>
    <w:basedOn w:val="a7"/>
    <w:qFormat/>
    <w:rsid w:val="00393268"/>
    <w:rPr>
      <w:rFonts w:ascii="微软雅黑" w:eastAsia="微软雅黑" w:hAnsi="微软雅黑" w:cs="微软雅黑" w:hint="eastAsia"/>
      <w:color w:val="000000"/>
      <w:sz w:val="18"/>
      <w:szCs w:val="18"/>
      <w:u w:val="none"/>
    </w:rPr>
  </w:style>
  <w:style w:type="character" w:customStyle="1" w:styleId="A13">
    <w:name w:val="A13"/>
    <w:qFormat/>
    <w:rsid w:val="00393268"/>
    <w:rPr>
      <w:rFonts w:ascii="Univers LT Std 45 Light" w:eastAsia="Univers LT Std 45 Light" w:hAnsi="Univers LT Std 45 Light" w:cs="Univers LT Std 45 Light" w:hint="eastAsia"/>
      <w:color w:val="221E1F"/>
      <w:sz w:val="10"/>
      <w:szCs w:val="10"/>
    </w:rPr>
  </w:style>
  <w:style w:type="character" w:customStyle="1" w:styleId="112">
    <w:name w:val="标题 1 字符1"/>
    <w:basedOn w:val="a7"/>
    <w:qFormat/>
    <w:rsid w:val="00393268"/>
    <w:rPr>
      <w:rFonts w:ascii="Times New Roman" w:eastAsia="宋体" w:hAnsi="Times New Roman" w:cs="Times New Roman" w:hint="default"/>
      <w:b/>
      <w:bCs/>
      <w:kern w:val="44"/>
      <w:sz w:val="44"/>
      <w:szCs w:val="44"/>
    </w:rPr>
  </w:style>
  <w:style w:type="character" w:customStyle="1" w:styleId="210">
    <w:name w:val="标题 2 字符1"/>
    <w:qFormat/>
    <w:rsid w:val="00393268"/>
    <w:rPr>
      <w:rFonts w:ascii="Arial" w:eastAsia="黑体" w:hAnsi="Arial" w:cs="Times New Roman" w:hint="default"/>
      <w:b/>
      <w:kern w:val="0"/>
      <w:sz w:val="30"/>
      <w:szCs w:val="20"/>
    </w:rPr>
  </w:style>
  <w:style w:type="character" w:customStyle="1" w:styleId="310">
    <w:name w:val="标题 3 字符1"/>
    <w:basedOn w:val="a7"/>
    <w:qFormat/>
    <w:rsid w:val="00393268"/>
    <w:rPr>
      <w:rFonts w:ascii="宋体" w:eastAsia="宋体" w:hAnsi="Times New Roman" w:cs="Times New Roman" w:hint="eastAsia"/>
      <w:b/>
      <w:kern w:val="0"/>
      <w:sz w:val="24"/>
      <w:szCs w:val="20"/>
      <w:u w:val="single"/>
    </w:rPr>
  </w:style>
  <w:style w:type="character" w:customStyle="1" w:styleId="410">
    <w:name w:val="标题 4 字符1"/>
    <w:basedOn w:val="a7"/>
    <w:qFormat/>
    <w:rsid w:val="00393268"/>
    <w:rPr>
      <w:rFonts w:ascii="Cambria" w:eastAsia="宋体" w:hAnsi="Cambria" w:cs="Times New Roman" w:hint="default"/>
      <w:b/>
      <w:bCs/>
      <w:sz w:val="28"/>
      <w:szCs w:val="28"/>
    </w:rPr>
  </w:style>
  <w:style w:type="character" w:customStyle="1" w:styleId="511">
    <w:name w:val="标题 5 字符1"/>
    <w:basedOn w:val="a7"/>
    <w:qFormat/>
    <w:rsid w:val="00393268"/>
    <w:rPr>
      <w:rFonts w:ascii="Times New Roman" w:eastAsia="宋体" w:hAnsi="Times New Roman" w:cs="Times New Roman" w:hint="default"/>
      <w:b/>
      <w:bCs/>
      <w:sz w:val="28"/>
      <w:szCs w:val="28"/>
    </w:rPr>
  </w:style>
  <w:style w:type="character" w:customStyle="1" w:styleId="1f5">
    <w:name w:val="正文文本 字符1"/>
    <w:basedOn w:val="a7"/>
    <w:qFormat/>
    <w:rsid w:val="00393268"/>
    <w:rPr>
      <w:rFonts w:ascii="宋体" w:eastAsia="宋体" w:hAnsi="宋体" w:cs="Times New Roman" w:hint="eastAsia"/>
      <w:sz w:val="24"/>
      <w:szCs w:val="24"/>
    </w:rPr>
  </w:style>
  <w:style w:type="character" w:customStyle="1" w:styleId="1f6">
    <w:name w:val="正文文本缩进 字符1"/>
    <w:qFormat/>
    <w:rsid w:val="00393268"/>
    <w:rPr>
      <w:rFonts w:ascii="Times New Roman" w:eastAsia="宋体" w:hAnsi="Times New Roman" w:cs="Times New Roman" w:hint="default"/>
      <w:sz w:val="24"/>
      <w:szCs w:val="24"/>
    </w:rPr>
  </w:style>
  <w:style w:type="character" w:customStyle="1" w:styleId="1f7">
    <w:name w:val="批注框文本 字符1"/>
    <w:basedOn w:val="a7"/>
    <w:uiPriority w:val="99"/>
    <w:qFormat/>
    <w:rsid w:val="00393268"/>
    <w:rPr>
      <w:rFonts w:ascii="Times New Roman" w:eastAsia="宋体" w:hAnsi="Times New Roman" w:cs="Times New Roman" w:hint="default"/>
      <w:sz w:val="18"/>
      <w:szCs w:val="18"/>
    </w:rPr>
  </w:style>
  <w:style w:type="character" w:customStyle="1" w:styleId="1f8">
    <w:name w:val="页脚 字符1"/>
    <w:uiPriority w:val="99"/>
    <w:qFormat/>
    <w:rsid w:val="00393268"/>
    <w:rPr>
      <w:rFonts w:ascii="宋体" w:eastAsia="宋体" w:hAnsi="Times New Roman" w:cs="Times New Roman" w:hint="eastAsia"/>
      <w:sz w:val="18"/>
    </w:rPr>
  </w:style>
  <w:style w:type="character" w:customStyle="1" w:styleId="1f9">
    <w:name w:val="页眉 字符1"/>
    <w:uiPriority w:val="99"/>
    <w:qFormat/>
    <w:rsid w:val="00393268"/>
    <w:rPr>
      <w:rFonts w:ascii="Times New Roman" w:eastAsia="宋体" w:hAnsi="Times New Roman" w:cs="Times New Roman" w:hint="default"/>
      <w:kern w:val="2"/>
      <w:sz w:val="18"/>
      <w:szCs w:val="18"/>
    </w:rPr>
  </w:style>
  <w:style w:type="character" w:customStyle="1" w:styleId="1fa">
    <w:name w:val="批注主题 字符1"/>
    <w:basedOn w:val="14"/>
    <w:qFormat/>
    <w:rsid w:val="00393268"/>
    <w:rPr>
      <w:rFonts w:ascii="Times New Roman" w:eastAsia="宋体" w:hAnsi="Times New Roman" w:cs="Times New Roman" w:hint="default"/>
      <w:b/>
      <w:bCs/>
      <w:sz w:val="21"/>
      <w14:ligatures w14:val="none"/>
    </w:rPr>
  </w:style>
  <w:style w:type="character" w:customStyle="1" w:styleId="6Char">
    <w:name w:val="标题 6 Char"/>
    <w:basedOn w:val="a7"/>
    <w:semiHidden/>
    <w:qFormat/>
    <w:rsid w:val="00393268"/>
    <w:rPr>
      <w:rFonts w:ascii="等线 Light" w:eastAsia="等线 Light" w:hAnsi="等线 Light" w:cs="Times New Roman" w:hint="eastAsia"/>
      <w:b/>
      <w:bCs/>
      <w:kern w:val="2"/>
      <w:sz w:val="24"/>
      <w:szCs w:val="24"/>
    </w:rPr>
  </w:style>
  <w:style w:type="character" w:customStyle="1" w:styleId="7Char">
    <w:name w:val="标题 7 Char"/>
    <w:basedOn w:val="a7"/>
    <w:semiHidden/>
    <w:qFormat/>
    <w:rsid w:val="00393268"/>
    <w:rPr>
      <w:rFonts w:ascii="Times New Roman" w:eastAsia="宋体" w:hAnsi="Times New Roman" w:cs="Times New Roman" w:hint="default"/>
      <w:b/>
      <w:bCs/>
      <w:kern w:val="2"/>
      <w:sz w:val="24"/>
      <w:szCs w:val="24"/>
    </w:rPr>
  </w:style>
  <w:style w:type="character" w:customStyle="1" w:styleId="8Char">
    <w:name w:val="标题 8 Char"/>
    <w:basedOn w:val="a7"/>
    <w:semiHidden/>
    <w:qFormat/>
    <w:rsid w:val="00393268"/>
    <w:rPr>
      <w:rFonts w:ascii="等线 Light" w:eastAsia="等线 Light" w:hAnsi="等线 Light" w:cs="Times New Roman" w:hint="eastAsia"/>
      <w:kern w:val="2"/>
      <w:sz w:val="24"/>
      <w:szCs w:val="24"/>
    </w:rPr>
  </w:style>
  <w:style w:type="character" w:customStyle="1" w:styleId="9Char">
    <w:name w:val="标题 9 Char"/>
    <w:basedOn w:val="a7"/>
    <w:semiHidden/>
    <w:qFormat/>
    <w:rsid w:val="00393268"/>
    <w:rPr>
      <w:rFonts w:ascii="等线 Light" w:eastAsia="等线 Light" w:hAnsi="等线 Light" w:cs="Times New Roman" w:hint="eastAsia"/>
      <w:kern w:val="2"/>
      <w:sz w:val="21"/>
      <w:szCs w:val="21"/>
    </w:rPr>
  </w:style>
  <w:style w:type="paragraph" w:customStyle="1" w:styleId="2f2">
    <w:name w:val="标题2"/>
    <w:basedOn w:val="1f4"/>
    <w:link w:val="2Char0"/>
    <w:qFormat/>
    <w:rsid w:val="00393268"/>
    <w:pPr>
      <w:jc w:val="center"/>
    </w:pPr>
    <w:rPr>
      <w:rFonts w:eastAsia="宋体"/>
      <w:b/>
    </w:rPr>
  </w:style>
  <w:style w:type="character" w:customStyle="1" w:styleId="2Char0">
    <w:name w:val="标题2 Char"/>
    <w:link w:val="2f2"/>
    <w:qFormat/>
    <w:locked/>
    <w:rsid w:val="00393268"/>
    <w:rPr>
      <w:rFonts w:ascii="宋体" w:eastAsia="宋体" w:hAnsi="宋体"/>
      <w:b/>
      <w:sz w:val="24"/>
    </w:rPr>
  </w:style>
  <w:style w:type="character" w:customStyle="1" w:styleId="1fb">
    <w:name w:val="副标题 字符1"/>
    <w:qFormat/>
    <w:locked/>
    <w:rsid w:val="00393268"/>
    <w:rPr>
      <w:rFonts w:ascii="Cambria" w:eastAsia="等线" w:hAnsi="Cambria"/>
      <w:b/>
      <w:bCs/>
      <w:kern w:val="28"/>
      <w:sz w:val="32"/>
      <w:szCs w:val="32"/>
      <w14:ligatures w14:val="standardContextual"/>
    </w:rPr>
  </w:style>
  <w:style w:type="character" w:customStyle="1" w:styleId="unnamed21">
    <w:name w:val="unnamed21"/>
    <w:qFormat/>
    <w:rsid w:val="00393268"/>
    <w:rPr>
      <w:rFonts w:ascii="Tahoma" w:eastAsia="宋体" w:hAnsi="Tahoma" w:cs="Tahoma" w:hint="default"/>
      <w:color w:val="CC6633"/>
      <w:kern w:val="2"/>
      <w:sz w:val="24"/>
      <w:u w:val="none"/>
      <w:lang w:val="en-US" w:eastAsia="zh-CN" w:bidi="ar-SA"/>
    </w:rPr>
  </w:style>
  <w:style w:type="character" w:customStyle="1" w:styleId="Charf2">
    <w:name w:val="脚注文本 Char"/>
    <w:qFormat/>
    <w:rsid w:val="00393268"/>
    <w:rPr>
      <w:kern w:val="2"/>
      <w:sz w:val="18"/>
      <w:szCs w:val="18"/>
    </w:rPr>
  </w:style>
  <w:style w:type="character" w:customStyle="1" w:styleId="dg2">
    <w:name w:val="dg2"/>
    <w:qFormat/>
    <w:rsid w:val="00393268"/>
  </w:style>
  <w:style w:type="character" w:customStyle="1" w:styleId="Charf3">
    <w:name w:val="正文文本 Char"/>
    <w:qFormat/>
    <w:rsid w:val="00393268"/>
    <w:rPr>
      <w:rFonts w:ascii="宋体" w:eastAsia="宋体" w:hAnsi="宋体" w:hint="eastAsia"/>
      <w:kern w:val="2"/>
      <w:sz w:val="24"/>
      <w:szCs w:val="24"/>
    </w:rPr>
  </w:style>
  <w:style w:type="character" w:customStyle="1" w:styleId="Charf4">
    <w:name w:val="文档结构图 Char"/>
    <w:qFormat/>
    <w:rsid w:val="00393268"/>
    <w:rPr>
      <w:rFonts w:ascii="宋体" w:eastAsia="宋体" w:hAnsi="宋体" w:hint="eastAsia"/>
      <w:kern w:val="2"/>
      <w:sz w:val="18"/>
      <w:szCs w:val="18"/>
    </w:rPr>
  </w:style>
  <w:style w:type="character" w:customStyle="1" w:styleId="2CharCharChar">
    <w:name w:val="标题 2 Char Char Char"/>
    <w:qFormat/>
    <w:rsid w:val="00393268"/>
    <w:rPr>
      <w:rFonts w:ascii="Arial" w:eastAsia="黑体" w:hAnsi="Arial" w:cs="Arial" w:hint="default"/>
      <w:b/>
      <w:bCs/>
      <w:kern w:val="2"/>
      <w:sz w:val="32"/>
      <w:szCs w:val="32"/>
      <w:lang w:val="en-US" w:eastAsia="zh-CN" w:bidi="ar-SA"/>
    </w:rPr>
  </w:style>
  <w:style w:type="character" w:customStyle="1" w:styleId="1fc">
    <w:name w:val="日期 字符1"/>
    <w:qFormat/>
    <w:rsid w:val="00393268"/>
    <w:rPr>
      <w:rFonts w:ascii="Times New Roman" w:eastAsia="楷体" w:hAnsi="Times New Roman" w:cs="Times New Roman" w:hint="default"/>
      <w:sz w:val="32"/>
      <w:szCs w:val="20"/>
    </w:rPr>
  </w:style>
  <w:style w:type="character" w:customStyle="1" w:styleId="Charf5">
    <w:name w:val="正文首行缩进 Char"/>
    <w:qFormat/>
    <w:rsid w:val="00393268"/>
    <w:rPr>
      <w:rFonts w:ascii="宋体" w:eastAsia="宋体" w:hAnsi="宋体" w:hint="eastAsia"/>
      <w:kern w:val="2"/>
      <w:sz w:val="21"/>
      <w:szCs w:val="24"/>
    </w:rPr>
  </w:style>
  <w:style w:type="character" w:customStyle="1" w:styleId="1fd">
    <w:name w:val="标题 字符1"/>
    <w:uiPriority w:val="10"/>
    <w:qFormat/>
    <w:rsid w:val="00393268"/>
    <w:rPr>
      <w:rFonts w:ascii="Cambria" w:hAnsi="Cambria" w:hint="default"/>
      <w:b/>
      <w:bCs/>
      <w:sz w:val="32"/>
      <w:szCs w:val="32"/>
    </w:rPr>
  </w:style>
  <w:style w:type="character" w:customStyle="1" w:styleId="3Char0">
    <w:name w:val="正文文本 3 Char"/>
    <w:qFormat/>
    <w:rsid w:val="00393268"/>
    <w:rPr>
      <w:kern w:val="2"/>
      <w:sz w:val="16"/>
      <w:szCs w:val="16"/>
    </w:rPr>
  </w:style>
  <w:style w:type="character" w:customStyle="1" w:styleId="3Char1">
    <w:name w:val="正文文本缩进 3 Char"/>
    <w:qFormat/>
    <w:rsid w:val="00393268"/>
    <w:rPr>
      <w:kern w:val="2"/>
      <w:sz w:val="16"/>
      <w:szCs w:val="16"/>
    </w:rPr>
  </w:style>
  <w:style w:type="character" w:customStyle="1" w:styleId="Char20">
    <w:name w:val="脚注文本 Char2"/>
    <w:basedOn w:val="a7"/>
    <w:semiHidden/>
    <w:qFormat/>
    <w:rsid w:val="00393268"/>
    <w:rPr>
      <w:rFonts w:ascii="Times New Roman" w:eastAsia="宋体" w:hAnsi="Times New Roman" w:cs="Times New Roman" w:hint="default"/>
      <w:kern w:val="2"/>
      <w:sz w:val="18"/>
      <w:szCs w:val="18"/>
    </w:rPr>
  </w:style>
  <w:style w:type="character" w:customStyle="1" w:styleId="2Char1">
    <w:name w:val="正文文本缩进 2 Char1"/>
    <w:basedOn w:val="a7"/>
    <w:semiHidden/>
    <w:qFormat/>
    <w:rsid w:val="00393268"/>
    <w:rPr>
      <w:rFonts w:ascii="Times New Roman" w:eastAsia="宋体" w:hAnsi="Times New Roman" w:cs="Times New Roman" w:hint="default"/>
      <w:kern w:val="2"/>
      <w:sz w:val="21"/>
      <w:szCs w:val="24"/>
    </w:rPr>
  </w:style>
  <w:style w:type="character" w:customStyle="1" w:styleId="Char12">
    <w:name w:val="副标题 Char1"/>
    <w:basedOn w:val="a7"/>
    <w:qFormat/>
    <w:rsid w:val="00393268"/>
    <w:rPr>
      <w:rFonts w:ascii="等线 Light" w:eastAsia="宋体" w:hAnsi="等线 Light" w:cs="Times New Roman" w:hint="eastAsia"/>
      <w:b/>
      <w:bCs/>
      <w:kern w:val="28"/>
      <w:sz w:val="32"/>
      <w:szCs w:val="32"/>
    </w:rPr>
  </w:style>
  <w:style w:type="character" w:customStyle="1" w:styleId="Char13">
    <w:name w:val="日期 Char1"/>
    <w:basedOn w:val="a7"/>
    <w:qFormat/>
    <w:rsid w:val="00393268"/>
    <w:rPr>
      <w:rFonts w:ascii="Times New Roman" w:eastAsia="宋体" w:hAnsi="Times New Roman" w:cs="Times New Roman" w:hint="default"/>
      <w:kern w:val="2"/>
      <w:sz w:val="21"/>
      <w:szCs w:val="24"/>
    </w:rPr>
  </w:style>
  <w:style w:type="character" w:customStyle="1" w:styleId="3Char2">
    <w:name w:val="正文文本缩进 3 Char2"/>
    <w:basedOn w:val="a7"/>
    <w:semiHidden/>
    <w:qFormat/>
    <w:rsid w:val="00393268"/>
    <w:rPr>
      <w:rFonts w:ascii="Times New Roman" w:eastAsia="宋体" w:hAnsi="Times New Roman" w:cs="Times New Roman" w:hint="default"/>
      <w:kern w:val="2"/>
      <w:sz w:val="16"/>
      <w:szCs w:val="16"/>
    </w:rPr>
  </w:style>
  <w:style w:type="character" w:customStyle="1" w:styleId="Char23">
    <w:name w:val="文档结构图 Char2"/>
    <w:basedOn w:val="a7"/>
    <w:semiHidden/>
    <w:qFormat/>
    <w:rsid w:val="00393268"/>
    <w:rPr>
      <w:rFonts w:ascii="宋体" w:eastAsia="宋体" w:hAnsi="Times New Roman" w:cs="Times New Roman" w:hint="eastAsia"/>
      <w:kern w:val="2"/>
      <w:sz w:val="18"/>
      <w:szCs w:val="18"/>
    </w:rPr>
  </w:style>
  <w:style w:type="character" w:customStyle="1" w:styleId="Char24">
    <w:name w:val="正文首行缩进 Char2"/>
    <w:basedOn w:val="1f5"/>
    <w:qFormat/>
    <w:rsid w:val="00393268"/>
    <w:rPr>
      <w:rFonts w:ascii="Times New Roman" w:eastAsia="宋体" w:hAnsi="Times New Roman" w:cs="Times New Roman" w:hint="default"/>
      <w:sz w:val="21"/>
      <w:szCs w:val="24"/>
    </w:rPr>
  </w:style>
  <w:style w:type="character" w:customStyle="1" w:styleId="3Char3">
    <w:name w:val="正文文本 3 Char3"/>
    <w:basedOn w:val="a7"/>
    <w:semiHidden/>
    <w:qFormat/>
    <w:rsid w:val="00393268"/>
    <w:rPr>
      <w:rFonts w:ascii="Times New Roman" w:eastAsia="宋体" w:hAnsi="Times New Roman" w:cs="Times New Roman" w:hint="default"/>
      <w:kern w:val="2"/>
      <w:sz w:val="16"/>
      <w:szCs w:val="16"/>
    </w:rPr>
  </w:style>
  <w:style w:type="character" w:customStyle="1" w:styleId="Char14">
    <w:name w:val="标题 Char1"/>
    <w:basedOn w:val="a7"/>
    <w:qFormat/>
    <w:rsid w:val="00393268"/>
    <w:rPr>
      <w:rFonts w:ascii="等线 Light" w:eastAsia="宋体" w:hAnsi="等线 Light" w:cs="Times New Roman" w:hint="eastAsia"/>
      <w:b/>
      <w:bCs/>
      <w:kern w:val="2"/>
      <w:sz w:val="32"/>
      <w:szCs w:val="32"/>
    </w:rPr>
  </w:style>
  <w:style w:type="character" w:customStyle="1" w:styleId="3Char10">
    <w:name w:val="正文文本 3 Char1"/>
    <w:uiPriority w:val="99"/>
    <w:semiHidden/>
    <w:qFormat/>
    <w:rsid w:val="00393268"/>
    <w:rPr>
      <w:rFonts w:ascii="Times New Roman" w:eastAsia="宋体" w:hAnsi="Times New Roman" w:cs="Times New Roman" w:hint="default"/>
      <w:sz w:val="16"/>
      <w:szCs w:val="16"/>
    </w:rPr>
  </w:style>
  <w:style w:type="character" w:customStyle="1" w:styleId="3Char11">
    <w:name w:val="标题 3 Char1"/>
    <w:qFormat/>
    <w:rsid w:val="00393268"/>
    <w:rPr>
      <w:rFonts w:ascii="宋体" w:eastAsia="宋体" w:hAnsi="宋体" w:hint="eastAsia"/>
      <w:b/>
      <w:sz w:val="24"/>
      <w:u w:val="single"/>
      <w:lang w:val="en-US" w:eastAsia="zh-CN" w:bidi="ar-SA"/>
    </w:rPr>
  </w:style>
  <w:style w:type="table" w:customStyle="1" w:styleId="TableNormal4">
    <w:name w:val="Table Normal4"/>
    <w:uiPriority w:val="2"/>
    <w:qFormat/>
    <w:rsid w:val="00393268"/>
    <w:pPr>
      <w:widowControl w:val="0"/>
      <w:autoSpaceDE w:val="0"/>
      <w:autoSpaceDN w:val="0"/>
      <w:spacing w:after="0" w:line="240" w:lineRule="auto"/>
    </w:pPr>
    <w:rPr>
      <w:rFonts w:ascii="Calibri" w:eastAsia="宋体" w:hAnsi="Calibri" w:cs="Times New Roman"/>
      <w:kern w:val="0"/>
      <w:szCs w:val="20"/>
      <w:lang w:eastAsia="en-US"/>
      <w14:ligatures w14:val="none"/>
    </w:rPr>
    <w:tblPr>
      <w:tblCellMar>
        <w:top w:w="0" w:type="dxa"/>
        <w:left w:w="0" w:type="dxa"/>
        <w:bottom w:w="0" w:type="dxa"/>
        <w:right w:w="0" w:type="dxa"/>
      </w:tblCellMar>
    </w:tblPr>
  </w:style>
  <w:style w:type="table" w:customStyle="1" w:styleId="113">
    <w:name w:val="无格式表格 11"/>
    <w:basedOn w:val="a8"/>
    <w:uiPriority w:val="41"/>
    <w:qFormat/>
    <w:rsid w:val="00393268"/>
    <w:pPr>
      <w:spacing w:after="0" w:line="240" w:lineRule="auto"/>
    </w:pPr>
    <w:rPr>
      <w:rFonts w:ascii="Times New Roman" w:eastAsia="宋体" w:hAnsi="Times New Roman" w:cs="Times New Roman"/>
      <w:kern w:val="0"/>
      <w:sz w:val="20"/>
      <w:szCs w:val="20"/>
      <w14:ligatures w14:val="none"/>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bCs/>
      </w:rPr>
    </w:tblStylePr>
    <w:tblStylePr w:type="lastRow">
      <w:rPr>
        <w:b/>
        <w:bCs/>
      </w:rPr>
      <w:tblPr/>
      <w:tcPr>
        <w:tcBorders>
          <w:top w:val="double" w:sz="4" w:space="0" w:color="BEBEBE"/>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 w:type="table" w:customStyle="1" w:styleId="TableNormal5">
    <w:name w:val="Table Normal5"/>
    <w:semiHidden/>
    <w:unhideWhenUsed/>
    <w:qFormat/>
    <w:rsid w:val="00393268"/>
    <w:pPr>
      <w:spacing w:after="0" w:line="240" w:lineRule="auto"/>
    </w:pPr>
    <w:rPr>
      <w:rFonts w:ascii="Calibri" w:eastAsia="宋体" w:hAnsi="Calibri" w:cs="Times New Roman"/>
      <w:kern w:val="0"/>
      <w:sz w:val="20"/>
      <w:szCs w:val="20"/>
      <w14:ligatures w14:val="none"/>
    </w:rPr>
    <w:tblPr>
      <w:tblCellMar>
        <w:top w:w="0" w:type="dxa"/>
        <w:left w:w="0" w:type="dxa"/>
        <w:bottom w:w="0" w:type="dxa"/>
        <w:right w:w="0" w:type="dxa"/>
      </w:tblCellMar>
    </w:tblPr>
  </w:style>
  <w:style w:type="table" w:customStyle="1" w:styleId="TableNormal6">
    <w:name w:val="Table Normal6"/>
    <w:semiHidden/>
    <w:unhideWhenUsed/>
    <w:qFormat/>
    <w:rsid w:val="00393268"/>
    <w:pPr>
      <w:spacing w:after="0" w:line="240" w:lineRule="auto"/>
    </w:pPr>
    <w:rPr>
      <w:rFonts w:ascii="Calibri" w:eastAsia="宋体" w:hAnsi="Calibri" w:cs="Times New Roman"/>
      <w:kern w:val="0"/>
      <w:sz w:val="20"/>
      <w:szCs w:val="20"/>
      <w14:ligatures w14:val="none"/>
    </w:rPr>
    <w:tblPr>
      <w:tblCellMar>
        <w:top w:w="0" w:type="dxa"/>
        <w:left w:w="0" w:type="dxa"/>
        <w:bottom w:w="0" w:type="dxa"/>
        <w:right w:w="0" w:type="dxa"/>
      </w:tblCellMar>
    </w:tblPr>
  </w:style>
  <w:style w:type="table" w:customStyle="1" w:styleId="TableNormal7">
    <w:name w:val="Table Normal7"/>
    <w:semiHidden/>
    <w:unhideWhenUsed/>
    <w:qFormat/>
    <w:rsid w:val="00393268"/>
    <w:pPr>
      <w:spacing w:after="0" w:line="240" w:lineRule="auto"/>
    </w:pPr>
    <w:rPr>
      <w:rFonts w:ascii="Calibri" w:eastAsia="宋体" w:hAnsi="Calibri" w:cs="Times New Roman"/>
      <w:kern w:val="0"/>
      <w:sz w:val="20"/>
      <w:szCs w:val="20"/>
      <w14:ligatures w14:val="none"/>
    </w:rPr>
    <w:tblPr>
      <w:tblCellMar>
        <w:top w:w="0" w:type="dxa"/>
        <w:left w:w="0" w:type="dxa"/>
        <w:bottom w:w="0" w:type="dxa"/>
        <w:right w:w="0" w:type="dxa"/>
      </w:tblCellMar>
    </w:tblPr>
  </w:style>
  <w:style w:type="table" w:customStyle="1" w:styleId="TableNormal8">
    <w:name w:val="Table Normal8"/>
    <w:semiHidden/>
    <w:unhideWhenUsed/>
    <w:qFormat/>
    <w:rsid w:val="00393268"/>
    <w:pPr>
      <w:spacing w:after="0" w:line="240" w:lineRule="auto"/>
    </w:pPr>
    <w:rPr>
      <w:rFonts w:ascii="Calibri" w:eastAsia="宋体" w:hAnsi="Calibri" w:cs="Times New Roman"/>
      <w:kern w:val="0"/>
      <w:sz w:val="20"/>
      <w:szCs w:val="20"/>
      <w14:ligatures w14:val="none"/>
    </w:rPr>
    <w:tblPr>
      <w:tblCellMar>
        <w:top w:w="0" w:type="dxa"/>
        <w:left w:w="0" w:type="dxa"/>
        <w:bottom w:w="0" w:type="dxa"/>
        <w:right w:w="0" w:type="dxa"/>
      </w:tblCellMar>
    </w:tblPr>
  </w:style>
  <w:style w:type="table" w:customStyle="1" w:styleId="TableNormal9">
    <w:name w:val="Table Normal9"/>
    <w:semiHidden/>
    <w:unhideWhenUsed/>
    <w:qFormat/>
    <w:rsid w:val="00393268"/>
    <w:pPr>
      <w:spacing w:after="0" w:line="240" w:lineRule="auto"/>
    </w:pPr>
    <w:rPr>
      <w:rFonts w:ascii="Calibri" w:eastAsia="宋体" w:hAnsi="Calibri" w:cs="Times New Roman"/>
      <w:kern w:val="0"/>
      <w:sz w:val="20"/>
      <w:szCs w:val="20"/>
      <w14:ligatures w14:val="none"/>
    </w:rPr>
    <w:tblPr>
      <w:tblCellMar>
        <w:top w:w="0" w:type="dxa"/>
        <w:left w:w="0" w:type="dxa"/>
        <w:bottom w:w="0" w:type="dxa"/>
        <w:right w:w="0" w:type="dxa"/>
      </w:tblCellMar>
    </w:tblPr>
  </w:style>
  <w:style w:type="table" w:customStyle="1" w:styleId="TableNormal10">
    <w:name w:val="Table Normal10"/>
    <w:semiHidden/>
    <w:unhideWhenUsed/>
    <w:qFormat/>
    <w:rsid w:val="00393268"/>
    <w:pPr>
      <w:spacing w:after="0" w:line="240" w:lineRule="auto"/>
    </w:pPr>
    <w:rPr>
      <w:rFonts w:ascii="Calibri" w:eastAsia="宋体" w:hAnsi="Calibri" w:cs="Times New Roman"/>
      <w:kern w:val="0"/>
      <w:sz w:val="20"/>
      <w:szCs w:val="20"/>
      <w14:ligatures w14:val="none"/>
    </w:rPr>
    <w:tblPr>
      <w:tblCellMar>
        <w:top w:w="0" w:type="dxa"/>
        <w:left w:w="0" w:type="dxa"/>
        <w:bottom w:w="0" w:type="dxa"/>
        <w:right w:w="0" w:type="dxa"/>
      </w:tblCellMar>
    </w:tblPr>
  </w:style>
  <w:style w:type="table" w:customStyle="1" w:styleId="TableNormal11">
    <w:name w:val="Table Normal11"/>
    <w:semiHidden/>
    <w:unhideWhenUsed/>
    <w:qFormat/>
    <w:rsid w:val="00393268"/>
    <w:pPr>
      <w:spacing w:after="0" w:line="240" w:lineRule="auto"/>
    </w:pPr>
    <w:rPr>
      <w:rFonts w:ascii="Calibri" w:eastAsia="宋体" w:hAnsi="Calibri" w:cs="Times New Roman"/>
      <w:kern w:val="0"/>
      <w:sz w:val="20"/>
      <w:szCs w:val="20"/>
      <w14:ligatures w14:val="none"/>
    </w:rPr>
    <w:tblPr>
      <w:tblCellMar>
        <w:top w:w="0" w:type="dxa"/>
        <w:left w:w="0" w:type="dxa"/>
        <w:bottom w:w="0" w:type="dxa"/>
        <w:right w:w="0" w:type="dxa"/>
      </w:tblCellMar>
    </w:tblPr>
  </w:style>
  <w:style w:type="table" w:customStyle="1" w:styleId="TableNormal12">
    <w:name w:val="Table Normal12"/>
    <w:semiHidden/>
    <w:unhideWhenUsed/>
    <w:qFormat/>
    <w:rsid w:val="00393268"/>
    <w:pPr>
      <w:spacing w:after="0" w:line="240" w:lineRule="auto"/>
    </w:pPr>
    <w:rPr>
      <w:rFonts w:ascii="Calibri" w:eastAsia="宋体" w:hAnsi="Calibri" w:cs="Times New Roman"/>
      <w:kern w:val="0"/>
      <w:sz w:val="20"/>
      <w:szCs w:val="20"/>
      <w14:ligatures w14:val="none"/>
    </w:rPr>
    <w:tblPr>
      <w:tblCellMar>
        <w:top w:w="0" w:type="dxa"/>
        <w:left w:w="0" w:type="dxa"/>
        <w:bottom w:w="0" w:type="dxa"/>
        <w:right w:w="0" w:type="dxa"/>
      </w:tblCellMar>
    </w:tblPr>
  </w:style>
  <w:style w:type="table" w:customStyle="1" w:styleId="TableNormal13">
    <w:name w:val="Table Normal13"/>
    <w:semiHidden/>
    <w:unhideWhenUsed/>
    <w:qFormat/>
    <w:rsid w:val="00393268"/>
    <w:pPr>
      <w:spacing w:after="0" w:line="240" w:lineRule="auto"/>
    </w:pPr>
    <w:rPr>
      <w:rFonts w:ascii="Calibri" w:eastAsia="宋体" w:hAnsi="Calibri" w:cs="Times New Roman"/>
      <w:kern w:val="0"/>
      <w:sz w:val="20"/>
      <w:szCs w:val="20"/>
      <w14:ligatures w14:val="none"/>
    </w:rPr>
    <w:tblPr>
      <w:tblCellMar>
        <w:top w:w="0" w:type="dxa"/>
        <w:left w:w="0" w:type="dxa"/>
        <w:bottom w:w="0" w:type="dxa"/>
        <w:right w:w="0" w:type="dxa"/>
      </w:tblCellMar>
    </w:tblPr>
  </w:style>
  <w:style w:type="table" w:customStyle="1" w:styleId="TableNormal14">
    <w:name w:val="Table Normal14"/>
    <w:semiHidden/>
    <w:unhideWhenUsed/>
    <w:qFormat/>
    <w:rsid w:val="00393268"/>
    <w:pPr>
      <w:spacing w:after="0" w:line="240" w:lineRule="auto"/>
    </w:pPr>
    <w:rPr>
      <w:rFonts w:ascii="Calibri" w:eastAsia="宋体" w:hAnsi="Calibri" w:cs="Times New Roman"/>
      <w:kern w:val="0"/>
      <w:sz w:val="20"/>
      <w:szCs w:val="20"/>
      <w14:ligatures w14:val="none"/>
    </w:rPr>
    <w:tblPr>
      <w:tblCellMar>
        <w:top w:w="0" w:type="dxa"/>
        <w:left w:w="0" w:type="dxa"/>
        <w:bottom w:w="0" w:type="dxa"/>
        <w:right w:w="0" w:type="dxa"/>
      </w:tblCellMar>
    </w:tblPr>
  </w:style>
  <w:style w:type="paragraph" w:styleId="afffff8">
    <w:name w:val="Revision"/>
    <w:hidden/>
    <w:uiPriority w:val="99"/>
    <w:unhideWhenUsed/>
    <w:rsid w:val="00393268"/>
    <w:pPr>
      <w:spacing w:after="0" w:line="240" w:lineRule="auto"/>
    </w:pPr>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22129</Words>
  <Characters>23680</Characters>
  <Application>Microsoft Office Word</Application>
  <DocSecurity>0</DocSecurity>
  <Lines>2152</Lines>
  <Paragraphs>2290</Paragraphs>
  <ScaleCrop>false</ScaleCrop>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2025-12-08T07:59:00Z</dcterms:created>
  <dcterms:modified xsi:type="dcterms:W3CDTF">2025-12-08T08:00:00Z</dcterms:modified>
</cp:coreProperties>
</file>