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69" w:rsidRPr="00542569" w:rsidRDefault="00542569" w:rsidP="00542569">
      <w:pPr>
        <w:pStyle w:val="a5"/>
        <w:spacing w:line="360" w:lineRule="auto"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pacing w:val="7"/>
          <w:sz w:val="35"/>
          <w:szCs w:val="35"/>
          <w:lang w:eastAsia="zh-CN"/>
        </w:rPr>
        <w:t>中国戏曲学院附中房山校区教辅、后勤保障社会化管理服务公开招标公告</w:t>
      </w:r>
    </w:p>
    <w:p w:rsidR="00542569" w:rsidRPr="00542569" w:rsidRDefault="00542569" w:rsidP="00542569">
      <w:pPr>
        <w:spacing w:line="360" w:lineRule="auto"/>
        <w:jc w:val="center"/>
        <w:rPr>
          <w:rFonts w:ascii="宋体" w:eastAsia="宋体" w:hAnsi="宋体" w:cs="宋体"/>
          <w:lang w:eastAsia="zh-CN"/>
        </w:rPr>
      </w:pP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一、项目基本情况</w:t>
      </w:r>
    </w:p>
    <w:p w:rsidR="00542569" w:rsidRPr="00542569" w:rsidRDefault="00542569" w:rsidP="00542569">
      <w:pPr>
        <w:pStyle w:val="a5"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1.项目编号：</w:t>
      </w:r>
      <w:r w:rsidRPr="00542569">
        <w:rPr>
          <w:rFonts w:ascii="宋体" w:eastAsia="宋体" w:hAnsi="宋体" w:cs="宋体"/>
          <w:spacing w:val="-1"/>
          <w:sz w:val="24"/>
          <w:szCs w:val="24"/>
          <w:lang w:eastAsia="zh-CN"/>
        </w:rPr>
        <w:t>11000025210200151546-XM001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 xml:space="preserve">   ；招标编号：ZYZB-2025-0939              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2.项目名称：</w:t>
      </w:r>
      <w:r w:rsidRPr="00542569">
        <w:rPr>
          <w:rFonts w:ascii="宋体" w:eastAsia="宋体" w:hAnsi="宋体" w:cs="宋体" w:hint="eastAsia"/>
          <w:sz w:val="24"/>
          <w:szCs w:val="24"/>
          <w:u w:val="single"/>
          <w:lang w:eastAsia="zh-CN"/>
        </w:rPr>
        <w:t>中国戏曲学院附中房山校区教辅、后勤保障社会化管理服务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3.项目预算金额：</w:t>
      </w:r>
      <w:r w:rsidRPr="00542569">
        <w:rPr>
          <w:rFonts w:ascii="宋体" w:eastAsia="宋体" w:hAnsi="宋体" w:cs="宋体"/>
          <w:sz w:val="24"/>
          <w:szCs w:val="24"/>
          <w:u w:val="single"/>
          <w:lang w:eastAsia="zh-CN"/>
        </w:rPr>
        <w:t>239.18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万元、项目最高限价（如有）：</w:t>
      </w:r>
      <w:r w:rsidRPr="00542569">
        <w:rPr>
          <w:rFonts w:ascii="宋体" w:eastAsia="宋体" w:hAnsi="宋体" w:cs="宋体"/>
          <w:sz w:val="24"/>
          <w:szCs w:val="24"/>
          <w:u w:val="single"/>
          <w:lang w:eastAsia="zh-CN"/>
        </w:rPr>
        <w:t>239.18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万元</w:t>
      </w:r>
    </w:p>
    <w:p w:rsidR="00542569" w:rsidRPr="00542569" w:rsidRDefault="00542569" w:rsidP="00542569">
      <w:pPr>
        <w:pStyle w:val="a5"/>
        <w:spacing w:line="360" w:lineRule="auto"/>
        <w:ind w:firstLineChars="200" w:firstLine="488"/>
        <w:rPr>
          <w:rFonts w:ascii="宋体" w:eastAsia="宋体" w:hAnsi="宋体" w:cs="宋体"/>
          <w:sz w:val="24"/>
          <w:szCs w:val="24"/>
        </w:rPr>
      </w:pPr>
      <w:r w:rsidRPr="00542569">
        <w:rPr>
          <w:rFonts w:ascii="宋体" w:eastAsia="宋体" w:hAnsi="宋体" w:cs="宋体" w:hint="eastAsia"/>
          <w:spacing w:val="2"/>
          <w:sz w:val="24"/>
          <w:szCs w:val="24"/>
        </w:rPr>
        <w:t>4.采购需求：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35"/>
        <w:gridCol w:w="2005"/>
        <w:gridCol w:w="1451"/>
        <w:gridCol w:w="725"/>
        <w:gridCol w:w="3596"/>
      </w:tblGrid>
      <w:tr w:rsidR="00542569" w:rsidRPr="00542569" w:rsidTr="0018706E">
        <w:trPr>
          <w:trHeight w:val="554"/>
        </w:trPr>
        <w:tc>
          <w:tcPr>
            <w:tcW w:w="322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42569"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206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42569"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标</w:t>
            </w:r>
            <w:r w:rsidRPr="00542569"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的名称</w:t>
            </w:r>
          </w:p>
        </w:tc>
        <w:tc>
          <w:tcPr>
            <w:tcW w:w="873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pacing w:val="9"/>
                <w:sz w:val="24"/>
                <w:szCs w:val="24"/>
              </w:rPr>
            </w:pPr>
            <w:r w:rsidRPr="00542569"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采购最高限价</w:t>
            </w:r>
          </w:p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42569">
              <w:rPr>
                <w:rFonts w:ascii="宋体" w:eastAsia="宋体" w:hAnsi="宋体" w:cs="宋体" w:hint="eastAsia"/>
                <w:spacing w:val="26"/>
                <w:sz w:val="24"/>
                <w:szCs w:val="24"/>
              </w:rPr>
              <w:t>(</w:t>
            </w:r>
            <w:r w:rsidRPr="00542569">
              <w:rPr>
                <w:rFonts w:ascii="宋体" w:eastAsia="宋体" w:hAnsi="宋体" w:cs="宋体" w:hint="eastAsia"/>
                <w:spacing w:val="25"/>
                <w:sz w:val="24"/>
                <w:szCs w:val="24"/>
              </w:rPr>
              <w:t>万元)</w:t>
            </w:r>
          </w:p>
        </w:tc>
        <w:tc>
          <w:tcPr>
            <w:tcW w:w="436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42569"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164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42569"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zh-CN"/>
              </w:rPr>
              <w:t>简要技术需求或服务要</w:t>
            </w:r>
            <w:r w:rsidRPr="00542569">
              <w:rPr>
                <w:rFonts w:ascii="宋体" w:eastAsia="宋体" w:hAnsi="宋体" w:cs="宋体" w:hint="eastAsia"/>
                <w:spacing w:val="8"/>
                <w:sz w:val="24"/>
                <w:szCs w:val="24"/>
                <w:lang w:eastAsia="zh-CN"/>
              </w:rPr>
              <w:t>求</w:t>
            </w:r>
          </w:p>
        </w:tc>
      </w:tr>
      <w:tr w:rsidR="00542569" w:rsidRPr="00542569" w:rsidTr="0018706E">
        <w:trPr>
          <w:trHeight w:val="783"/>
        </w:trPr>
        <w:tc>
          <w:tcPr>
            <w:tcW w:w="322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4256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06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4256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中国戏曲学院附中房山校区教辅、后勤保障社会化管理服务</w:t>
            </w:r>
          </w:p>
        </w:tc>
        <w:tc>
          <w:tcPr>
            <w:tcW w:w="873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 w:rsidRPr="00542569">
              <w:rPr>
                <w:rFonts w:ascii="宋体" w:eastAsia="宋体" w:hAnsi="宋体" w:cs="宋体"/>
                <w:sz w:val="24"/>
                <w:lang w:eastAsia="zh-CN"/>
              </w:rPr>
              <w:t>239.18</w:t>
            </w:r>
          </w:p>
        </w:tc>
        <w:tc>
          <w:tcPr>
            <w:tcW w:w="436" w:type="pct"/>
            <w:vAlign w:val="center"/>
          </w:tcPr>
          <w:p w:rsidR="00542569" w:rsidRPr="00542569" w:rsidRDefault="00542569" w:rsidP="001870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4256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1项</w:t>
            </w:r>
          </w:p>
        </w:tc>
        <w:tc>
          <w:tcPr>
            <w:tcW w:w="2164" w:type="pct"/>
            <w:vAlign w:val="center"/>
          </w:tcPr>
          <w:p w:rsidR="00542569" w:rsidRPr="00542569" w:rsidRDefault="00542569" w:rsidP="0018706E">
            <w:pPr>
              <w:kinsoku/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542569">
              <w:rPr>
                <w:rFonts w:ascii="宋体" w:eastAsia="宋体" w:hAnsi="宋体" w:cs="宋体" w:hint="eastAsia"/>
                <w:sz w:val="24"/>
                <w:lang w:eastAsia="zh-CN"/>
              </w:rPr>
              <w:t>为中国戏曲学院提供附中房山校区教辅、后勤保障社会化管理服务，指定区域内按时完成规定的环境保洁、值班服务</w:t>
            </w:r>
            <w:r w:rsidRPr="00542569"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  <w:lang w:eastAsia="zh-CN"/>
              </w:rPr>
              <w:t>（具体详见第五章采购需求）</w:t>
            </w:r>
          </w:p>
        </w:tc>
      </w:tr>
    </w:tbl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5.合同履行期限（服务期）：本项目服务期限为8个月，自</w:t>
      </w:r>
      <w:r w:rsidRPr="00542569">
        <w:rPr>
          <w:rFonts w:ascii="宋体" w:eastAsia="宋体" w:hAnsi="宋体" w:cs="宋体"/>
          <w:sz w:val="24"/>
          <w:szCs w:val="24"/>
          <w:lang w:eastAsia="zh-CN"/>
        </w:rPr>
        <w:t>2026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年1月</w:t>
      </w:r>
      <w:r w:rsidRPr="00542569">
        <w:rPr>
          <w:rFonts w:ascii="宋体" w:eastAsia="宋体" w:hAnsi="宋体" w:cs="宋体"/>
          <w:sz w:val="24"/>
          <w:szCs w:val="24"/>
          <w:lang w:eastAsia="zh-CN"/>
        </w:rPr>
        <w:t>1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日至</w:t>
      </w:r>
      <w:r w:rsidRPr="00542569">
        <w:rPr>
          <w:rFonts w:ascii="宋体" w:eastAsia="宋体" w:hAnsi="宋体" w:cs="宋体"/>
          <w:sz w:val="24"/>
          <w:szCs w:val="24"/>
          <w:lang w:eastAsia="zh-CN"/>
        </w:rPr>
        <w:t>8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月</w:t>
      </w:r>
      <w:r w:rsidRPr="00542569">
        <w:rPr>
          <w:rFonts w:ascii="宋体" w:eastAsia="宋体" w:hAnsi="宋体" w:cs="宋体"/>
          <w:sz w:val="24"/>
          <w:szCs w:val="24"/>
          <w:lang w:eastAsia="zh-CN"/>
        </w:rPr>
        <w:t>31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日止。</w:t>
      </w:r>
    </w:p>
    <w:p w:rsidR="00542569" w:rsidRPr="00542569" w:rsidRDefault="00542569" w:rsidP="00542569">
      <w:pPr>
        <w:pStyle w:val="a5"/>
        <w:spacing w:line="360" w:lineRule="auto"/>
        <w:ind w:firstLineChars="200" w:firstLine="50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6"/>
          <w:sz w:val="24"/>
          <w:szCs w:val="24"/>
          <w:lang w:eastAsia="zh-CN"/>
        </w:rPr>
        <w:t>6.本项目是否接受联合体投标：□是</w:t>
      </w:r>
      <w:r w:rsidRPr="00542569">
        <w:rPr>
          <w:rFonts w:ascii="宋体" w:eastAsia="宋体" w:hAnsi="宋体" w:cs="宋体" w:hint="eastAsia"/>
          <w:spacing w:val="16"/>
          <w:sz w:val="24"/>
          <w:szCs w:val="24"/>
          <w:lang w:eastAsia="zh-CN"/>
        </w:rPr>
        <w:t xml:space="preserve">   </w:t>
      </w:r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■</w:t>
      </w:r>
      <w:r w:rsidRPr="00542569">
        <w:rPr>
          <w:rFonts w:ascii="宋体" w:eastAsia="宋体" w:hAnsi="宋体" w:cs="宋体" w:hint="eastAsia"/>
          <w:spacing w:val="6"/>
          <w:sz w:val="24"/>
          <w:szCs w:val="24"/>
          <w:lang w:eastAsia="zh-CN"/>
        </w:rPr>
        <w:t>否。</w:t>
      </w: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二、申请人的资格要求（须同时满足）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1.满足《中华人民共和国政府采购法》第二十二条规定；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2.落实政府采购政策需满足的资格要求：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2.1中小企业政策</w:t>
      </w:r>
    </w:p>
    <w:p w:rsidR="00542569" w:rsidRPr="00542569" w:rsidRDefault="00542569" w:rsidP="00542569">
      <w:pPr>
        <w:pStyle w:val="a5"/>
        <w:spacing w:line="360" w:lineRule="auto"/>
        <w:ind w:firstLineChars="200" w:firstLine="50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□</w:t>
      </w:r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本项目</w:t>
      </w:r>
      <w:proofErr w:type="gramStart"/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不</w:t>
      </w:r>
      <w:proofErr w:type="gramEnd"/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专门面向中小企业预留采购份额。</w:t>
      </w:r>
    </w:p>
    <w:p w:rsidR="00542569" w:rsidRPr="00542569" w:rsidRDefault="00542569" w:rsidP="00542569">
      <w:pPr>
        <w:pStyle w:val="a5"/>
        <w:spacing w:line="360" w:lineRule="auto"/>
        <w:ind w:firstLineChars="200" w:firstLine="488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■</w:t>
      </w:r>
      <w:r w:rsidRPr="00542569"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本项目专门面向  ■中小  □小</w:t>
      </w:r>
      <w:proofErr w:type="gramStart"/>
      <w:r w:rsidRPr="00542569"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微企业</w:t>
      </w:r>
      <w:proofErr w:type="gramEnd"/>
      <w:r w:rsidRPr="00542569"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 xml:space="preserve"> 采购。即</w:t>
      </w:r>
      <w:r w:rsidRPr="00542569">
        <w:rPr>
          <w:rFonts w:ascii="宋体" w:eastAsia="宋体" w:hAnsi="宋体" w:cs="宋体" w:hint="eastAsia"/>
          <w:spacing w:val="-24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：提供的货物全部由符合政策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要求的中小/小</w:t>
      </w:r>
      <w:proofErr w:type="gramStart"/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微企业</w:t>
      </w:r>
      <w:proofErr w:type="gramEnd"/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制造、服务全部由符合政策要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求的中小/小</w:t>
      </w:r>
      <w:proofErr w:type="gramStart"/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微企业</w:t>
      </w:r>
      <w:proofErr w:type="gramEnd"/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承接。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lastRenderedPageBreak/>
        <w:t>□本项目预留部分采购项目预算专门面向中小企业采购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。对于预留份额，提供的货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过以下措施进行：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 </w:t>
      </w:r>
      <w:r w:rsidRPr="00542569">
        <w:rPr>
          <w:rFonts w:ascii="宋体" w:eastAsia="宋体" w:hAnsi="宋体" w:cs="宋体" w:hint="eastAsia"/>
          <w:spacing w:val="-13"/>
          <w:sz w:val="24"/>
          <w:szCs w:val="24"/>
          <w:u w:val="single"/>
          <w:lang w:eastAsia="zh-CN"/>
        </w:rPr>
        <w:t>无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 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。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2.2其它落实政府采购政策的资格要求（如有</w:t>
      </w:r>
      <w:r w:rsidRPr="00542569">
        <w:rPr>
          <w:rFonts w:ascii="宋体" w:eastAsia="宋体" w:hAnsi="宋体" w:cs="宋体" w:hint="eastAsia"/>
          <w:spacing w:val="-60"/>
          <w:sz w:val="24"/>
          <w:szCs w:val="24"/>
          <w:lang w:eastAsia="zh-CN"/>
        </w:rPr>
        <w:t>）：</w:t>
      </w:r>
      <w:r w:rsidRPr="00542569">
        <w:rPr>
          <w:rFonts w:ascii="宋体" w:eastAsia="宋体" w:hAnsi="宋体" w:cs="宋体" w:hint="eastAsia"/>
          <w:sz w:val="24"/>
          <w:szCs w:val="24"/>
          <w:u w:val="single"/>
          <w:lang w:eastAsia="zh-CN"/>
        </w:rPr>
        <w:t xml:space="preserve">  </w:t>
      </w:r>
      <w:r w:rsidRPr="00542569">
        <w:rPr>
          <w:rFonts w:ascii="宋体" w:eastAsia="宋体" w:hAnsi="宋体" w:cs="宋体" w:hint="eastAsia"/>
          <w:spacing w:val="-13"/>
          <w:sz w:val="24"/>
          <w:szCs w:val="24"/>
          <w:u w:val="single"/>
          <w:lang w:eastAsia="zh-CN"/>
        </w:rPr>
        <w:t>无</w:t>
      </w:r>
      <w:r w:rsidRPr="00542569">
        <w:rPr>
          <w:rFonts w:ascii="宋体" w:eastAsia="宋体" w:hAnsi="宋体" w:cs="宋体" w:hint="eastAsia"/>
          <w:sz w:val="24"/>
          <w:szCs w:val="24"/>
          <w:u w:val="single"/>
          <w:lang w:eastAsia="zh-CN"/>
        </w:rPr>
        <w:t xml:space="preserve">  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。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3.本项目的特定资格要求：</w:t>
      </w:r>
    </w:p>
    <w:p w:rsidR="00542569" w:rsidRPr="00542569" w:rsidRDefault="00542569" w:rsidP="00542569">
      <w:pPr>
        <w:pStyle w:val="a5"/>
        <w:kinsoku/>
        <w:overflowPunct w:val="0"/>
        <w:spacing w:line="360" w:lineRule="auto"/>
        <w:ind w:firstLineChars="200" w:firstLine="464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3.1本项目是否属于政府购买服务：</w:t>
      </w:r>
    </w:p>
    <w:p w:rsidR="00542569" w:rsidRPr="00542569" w:rsidRDefault="001B13DB" w:rsidP="00542569">
      <w:pPr>
        <w:pStyle w:val="a5"/>
        <w:kinsoku/>
        <w:overflowPunct w:val="0"/>
        <w:spacing w:line="360" w:lineRule="auto"/>
        <w:ind w:firstLineChars="200" w:firstLine="488"/>
        <w:rPr>
          <w:rFonts w:ascii="宋体" w:eastAsia="宋体" w:hAnsi="宋体" w:cs="宋体"/>
          <w:spacing w:val="2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■</w:t>
      </w:r>
      <w:r w:rsidR="00542569"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否</w:t>
      </w:r>
    </w:p>
    <w:p w:rsidR="00542569" w:rsidRPr="00542569" w:rsidRDefault="001B13DB" w:rsidP="001B13DB">
      <w:pPr>
        <w:pStyle w:val="a5"/>
        <w:kinsoku/>
        <w:overflowPunct w:val="0"/>
        <w:spacing w:line="360" w:lineRule="auto"/>
        <w:ind w:firstLineChars="200" w:firstLine="500"/>
        <w:rPr>
          <w:rFonts w:ascii="宋体" w:eastAsia="宋体" w:hAnsi="宋体" w:cs="宋体"/>
          <w:spacing w:val="1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□</w:t>
      </w:r>
      <w:bookmarkStart w:id="0" w:name="_GoBack"/>
      <w:bookmarkEnd w:id="0"/>
      <w:r w:rsidR="00542569"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是，公益一类事业单位、使用事业编制且由财政拨款保障的群团组织，不得作为承接主体；</w:t>
      </w:r>
    </w:p>
    <w:p w:rsidR="00542569" w:rsidRPr="00542569" w:rsidRDefault="00542569" w:rsidP="00542569">
      <w:pPr>
        <w:pStyle w:val="a5"/>
        <w:spacing w:line="360" w:lineRule="auto"/>
        <w:ind w:firstLineChars="200" w:firstLine="488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3.2其他特定资格要求：</w:t>
      </w:r>
      <w:r w:rsidRPr="00542569">
        <w:rPr>
          <w:rFonts w:ascii="宋体" w:eastAsia="宋体" w:hAnsi="宋体" w:cs="宋体" w:hint="eastAsia"/>
          <w:spacing w:val="2"/>
          <w:sz w:val="24"/>
          <w:szCs w:val="24"/>
          <w:u w:val="single"/>
          <w:lang w:eastAsia="zh-CN"/>
        </w:rPr>
        <w:t xml:space="preserve">  无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 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。</w:t>
      </w: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pacing w:val="-1"/>
          <w:sz w:val="24"/>
          <w:szCs w:val="24"/>
          <w:lang w:eastAsia="zh-CN"/>
        </w:rPr>
        <w:t>三、获取招标文件</w:t>
      </w:r>
    </w:p>
    <w:p w:rsidR="00542569" w:rsidRPr="00542569" w:rsidRDefault="00542569" w:rsidP="00542569">
      <w:pPr>
        <w:pStyle w:val="a5"/>
        <w:spacing w:line="360" w:lineRule="auto"/>
        <w:ind w:firstLineChars="200" w:firstLine="46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1.时间：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 xml:space="preserve"> 2025 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年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>12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月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>09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日至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 xml:space="preserve"> 202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>5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年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>12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月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>15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日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，每天上午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09:00</w:t>
      </w:r>
      <w:r w:rsidRPr="00542569">
        <w:rPr>
          <w:rFonts w:ascii="宋体" w:eastAsia="宋体" w:hAnsi="宋体" w:cs="宋体" w:hint="eastAsia"/>
          <w:spacing w:val="-61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至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12:00 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，下午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13:00</w:t>
      </w:r>
      <w:r w:rsidRPr="00542569">
        <w:rPr>
          <w:rFonts w:ascii="宋体" w:eastAsia="宋体" w:hAnsi="宋体" w:cs="宋体" w:hint="eastAsia"/>
          <w:spacing w:val="-60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至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17:00 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（北京时</w:t>
      </w:r>
      <w:r w:rsidRPr="00542569">
        <w:rPr>
          <w:rFonts w:ascii="宋体" w:eastAsia="宋体" w:hAnsi="宋体" w:cs="宋体" w:hint="eastAsia"/>
          <w:spacing w:val="-12"/>
          <w:sz w:val="24"/>
          <w:szCs w:val="24"/>
          <w:lang w:eastAsia="zh-CN"/>
        </w:rPr>
        <w:t>间，法定节假日除外）。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2.地点：北京市政府采购电子交易平台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3.方式：供应商使用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CA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 xml:space="preserve"> 数字证书或电子营业执照登录北京市政府采购电子交易平</w:t>
      </w:r>
      <w:r w:rsidRPr="00542569">
        <w:rPr>
          <w:rFonts w:ascii="宋体" w:eastAsia="宋体" w:hAnsi="宋体" w:cs="宋体" w:hint="eastAsia"/>
          <w:spacing w:val="14"/>
          <w:sz w:val="24"/>
          <w:szCs w:val="24"/>
          <w:lang w:eastAsia="zh-CN"/>
        </w:rPr>
        <w:t>台（http://zbcg-bjzc.zhongcy.com/bjczj-portal-site/index.html#/hom</w:t>
      </w:r>
      <w:r w:rsidRPr="00542569">
        <w:rPr>
          <w:rFonts w:ascii="宋体" w:eastAsia="宋体" w:hAnsi="宋体" w:cs="宋体" w:hint="eastAsia"/>
          <w:spacing w:val="13"/>
          <w:sz w:val="24"/>
          <w:szCs w:val="24"/>
          <w:lang w:eastAsia="zh-CN"/>
        </w:rPr>
        <w:t>e）获取</w:t>
      </w:r>
      <w:r w:rsidRPr="00542569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电子版招标文件。</w:t>
      </w:r>
    </w:p>
    <w:p w:rsidR="00542569" w:rsidRPr="00542569" w:rsidRDefault="00542569" w:rsidP="00542569">
      <w:pPr>
        <w:pStyle w:val="a5"/>
        <w:spacing w:line="360" w:lineRule="auto"/>
        <w:ind w:firstLineChars="200" w:firstLine="472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4.售价：0 元。</w:t>
      </w: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pacing w:val="-1"/>
          <w:sz w:val="24"/>
          <w:szCs w:val="24"/>
          <w:lang w:eastAsia="zh-CN"/>
        </w:rPr>
        <w:t>四、提交投标文件截止时间、开标时间和地点</w:t>
      </w:r>
    </w:p>
    <w:p w:rsidR="00542569" w:rsidRPr="00542569" w:rsidRDefault="00542569" w:rsidP="00542569">
      <w:pPr>
        <w:pStyle w:val="a5"/>
        <w:spacing w:line="360" w:lineRule="auto"/>
        <w:ind w:firstLineChars="200" w:firstLine="46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投标截止时间、开标时间：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 xml:space="preserve"> 2025 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年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>12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月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>29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日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>09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点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>30</w:t>
      </w:r>
      <w:r w:rsidRPr="00542569">
        <w:rPr>
          <w:rFonts w:ascii="宋体" w:eastAsia="宋体" w:hAnsi="宋体" w:cs="宋体" w:hint="eastAsia"/>
          <w:spacing w:val="-65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分（北京时间）。</w:t>
      </w:r>
    </w:p>
    <w:p w:rsidR="00542569" w:rsidRPr="00542569" w:rsidRDefault="00542569" w:rsidP="00542569">
      <w:pPr>
        <w:pStyle w:val="a5"/>
        <w:spacing w:line="360" w:lineRule="auto"/>
        <w:ind w:firstLineChars="200" w:firstLine="472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地点：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北京市政府采购电子交易平台 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。</w:t>
      </w: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pacing w:val="-1"/>
          <w:sz w:val="24"/>
          <w:szCs w:val="24"/>
          <w:lang w:eastAsia="zh-CN"/>
        </w:rPr>
        <w:t>五、公告期限</w:t>
      </w:r>
    </w:p>
    <w:p w:rsidR="00542569" w:rsidRPr="00542569" w:rsidRDefault="00542569" w:rsidP="00542569">
      <w:pPr>
        <w:pStyle w:val="a5"/>
        <w:spacing w:line="360" w:lineRule="auto"/>
        <w:ind w:firstLineChars="200" w:firstLine="468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 xml:space="preserve">自本公告发布之日起 5 </w:t>
      </w:r>
      <w:proofErr w:type="gramStart"/>
      <w:r w:rsidRPr="00542569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个</w:t>
      </w:r>
      <w:proofErr w:type="gramEnd"/>
      <w:r w:rsidRPr="00542569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工作日。</w:t>
      </w: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六、其他补充事宜</w:t>
      </w:r>
    </w:p>
    <w:p w:rsidR="00542569" w:rsidRPr="00542569" w:rsidRDefault="00542569" w:rsidP="00542569">
      <w:pPr>
        <w:pStyle w:val="a5"/>
        <w:spacing w:line="360" w:lineRule="auto"/>
        <w:ind w:firstLineChars="200" w:firstLine="464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:rsidR="00542569" w:rsidRPr="00542569" w:rsidRDefault="00542569" w:rsidP="00542569">
      <w:pPr>
        <w:pStyle w:val="a5"/>
        <w:spacing w:line="360" w:lineRule="auto"/>
        <w:ind w:firstLineChars="200" w:firstLine="464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2.本项目招标公告在《北京市政府采购网》、《中国政府采购网》上发布。</w:t>
      </w:r>
    </w:p>
    <w:p w:rsidR="00542569" w:rsidRPr="00542569" w:rsidRDefault="00542569" w:rsidP="00542569">
      <w:pPr>
        <w:pStyle w:val="a5"/>
        <w:spacing w:line="360" w:lineRule="auto"/>
        <w:ind w:firstLineChars="200" w:firstLine="46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lastRenderedPageBreak/>
        <w:t>3.本项目采用</w:t>
      </w:r>
      <w:r w:rsidRPr="00542569">
        <w:rPr>
          <w:rFonts w:ascii="宋体" w:eastAsia="宋体" w:hAnsi="宋体" w:cs="宋体" w:hint="eastAsia"/>
          <w:b/>
          <w:bCs/>
          <w:spacing w:val="-4"/>
          <w:sz w:val="24"/>
          <w:szCs w:val="24"/>
          <w:lang w:eastAsia="zh-CN"/>
        </w:rPr>
        <w:t>全流程电子化采购方式</w:t>
      </w:r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，请供应</w:t>
      </w:r>
      <w:proofErr w:type="gramStart"/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商认真</w:t>
      </w:r>
      <w:proofErr w:type="gramEnd"/>
      <w:r w:rsidRPr="00542569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学习北京市政府采购电子交易平台发布的相关操作手册（供应商可在交易平台下载相关手册），办理 CA 数字证书或电子营业执照、进行北京市政府采购电子交易平台注册绑定，并认真核实 CA 数字证书或电子营业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执照情况确认是否符合本项目电子化采购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流程要求。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CA</w:t>
      </w:r>
      <w:r w:rsidRPr="00542569">
        <w:rPr>
          <w:rFonts w:ascii="宋体" w:eastAsia="宋体" w:hAnsi="宋体" w:cs="宋体" w:hint="eastAsia"/>
          <w:spacing w:val="8"/>
          <w:sz w:val="24"/>
          <w:szCs w:val="24"/>
          <w:lang w:eastAsia="zh-CN"/>
        </w:rPr>
        <w:t xml:space="preserve"> 数字证书服务热线</w:t>
      </w:r>
      <w:r w:rsidRPr="00542569">
        <w:rPr>
          <w:rFonts w:ascii="宋体" w:eastAsia="宋体" w:hAnsi="宋体" w:cs="宋体" w:hint="eastAsia"/>
          <w:spacing w:val="72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8"/>
          <w:sz w:val="24"/>
          <w:szCs w:val="24"/>
          <w:lang w:eastAsia="zh-CN"/>
        </w:rPr>
        <w:t>010-58511086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8"/>
          <w:sz w:val="24"/>
          <w:szCs w:val="24"/>
          <w:lang w:eastAsia="zh-CN"/>
        </w:rPr>
        <w:t>电子营业执照服务热线</w:t>
      </w:r>
      <w:r w:rsidRPr="00542569">
        <w:rPr>
          <w:rFonts w:ascii="宋体" w:eastAsia="宋体" w:hAnsi="宋体" w:cs="宋体" w:hint="eastAsia"/>
          <w:spacing w:val="70"/>
          <w:w w:val="101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8"/>
          <w:sz w:val="24"/>
          <w:szCs w:val="24"/>
          <w:lang w:eastAsia="zh-CN"/>
        </w:rPr>
        <w:t>400-699-7000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9"/>
          <w:sz w:val="24"/>
          <w:szCs w:val="24"/>
          <w:lang w:eastAsia="zh-CN"/>
        </w:rPr>
        <w:t>技术支持服务热线</w:t>
      </w:r>
      <w:r w:rsidRPr="00542569">
        <w:rPr>
          <w:rFonts w:ascii="宋体" w:eastAsia="宋体" w:hAnsi="宋体" w:cs="宋体" w:hint="eastAsia"/>
          <w:spacing w:val="14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9"/>
          <w:sz w:val="24"/>
          <w:szCs w:val="24"/>
          <w:lang w:eastAsia="zh-CN"/>
        </w:rPr>
        <w:t>010-86483801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</w:p>
    <w:p w:rsidR="00542569" w:rsidRPr="00542569" w:rsidRDefault="00542569" w:rsidP="00542569">
      <w:pPr>
        <w:pStyle w:val="a5"/>
        <w:spacing w:line="360" w:lineRule="auto"/>
        <w:ind w:firstLineChars="200" w:firstLine="476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3.1 办理 CA 数字证书或电子营业执照</w:t>
      </w:r>
    </w:p>
    <w:p w:rsidR="00542569" w:rsidRPr="00542569" w:rsidRDefault="00542569" w:rsidP="00542569">
      <w:pPr>
        <w:pStyle w:val="a5"/>
        <w:spacing w:line="360" w:lineRule="auto"/>
        <w:ind w:firstLineChars="200" w:firstLine="492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供应商登录北京市政府采购电子交易平台查阅“用户指南”—“操作指南”—“市场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 xml:space="preserve">主体 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CA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 xml:space="preserve"> 办理操作流程指引”/“电子营业执照使用指南”，按照程序要求办理。</w:t>
      </w:r>
    </w:p>
    <w:p w:rsidR="00542569" w:rsidRPr="00542569" w:rsidRDefault="00542569" w:rsidP="00542569">
      <w:pPr>
        <w:pStyle w:val="a5"/>
        <w:spacing w:line="360" w:lineRule="auto"/>
        <w:ind w:firstLineChars="200" w:firstLine="492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3.2 注册</w:t>
      </w:r>
    </w:p>
    <w:p w:rsidR="00542569" w:rsidRPr="00542569" w:rsidRDefault="00542569" w:rsidP="00542569">
      <w:pPr>
        <w:pStyle w:val="a5"/>
        <w:spacing w:line="360" w:lineRule="auto"/>
        <w:ind w:firstLineChars="200" w:firstLine="496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4"/>
          <w:sz w:val="24"/>
          <w:szCs w:val="24"/>
          <w:lang w:eastAsia="zh-CN"/>
        </w:rPr>
        <w:t>供应商登录北京市政府采购电子交易平台“用户指南”—“操作指南”—“市场主体注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册入库操作流程指引”进行自助注册绑定。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3.3 驱动、客户端下载</w:t>
      </w:r>
    </w:p>
    <w:p w:rsidR="00542569" w:rsidRPr="00542569" w:rsidRDefault="00542569" w:rsidP="00542569">
      <w:pPr>
        <w:pStyle w:val="a5"/>
        <w:spacing w:line="360" w:lineRule="auto"/>
        <w:ind w:firstLineChars="200" w:firstLine="492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供应商登录北京市政府采购电子交易平台“用户指南”—“工具下载”—“招标采</w:t>
      </w:r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购系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统文件驱动安装包”下载相关驱动。</w:t>
      </w:r>
    </w:p>
    <w:p w:rsidR="00542569" w:rsidRPr="00542569" w:rsidRDefault="00542569" w:rsidP="00542569">
      <w:pPr>
        <w:pStyle w:val="a5"/>
        <w:spacing w:line="360" w:lineRule="auto"/>
        <w:ind w:firstLineChars="200" w:firstLine="496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4"/>
          <w:sz w:val="24"/>
          <w:szCs w:val="24"/>
          <w:lang w:eastAsia="zh-CN"/>
        </w:rPr>
        <w:t>供应商登录北京市政府采购电子交易平台“用户指南”—“工具下载”—“投标文件编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制工具”下载相关客户端。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3.4</w:t>
      </w:r>
      <w:r w:rsidRPr="00542569">
        <w:rPr>
          <w:rFonts w:ascii="宋体" w:eastAsia="宋体" w:hAnsi="宋体" w:cs="宋体" w:hint="eastAsia"/>
          <w:spacing w:val="68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获取电子招标文件</w:t>
      </w:r>
    </w:p>
    <w:p w:rsidR="00542569" w:rsidRPr="00542569" w:rsidRDefault="00542569" w:rsidP="00542569">
      <w:pPr>
        <w:pStyle w:val="a5"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供应商使用 CA 数字证书或电子营业执照登录北京市政府采购电子交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易平台获取电子招标文件。</w:t>
      </w:r>
    </w:p>
    <w:p w:rsidR="00542569" w:rsidRPr="00542569" w:rsidRDefault="00542569" w:rsidP="00542569">
      <w:pPr>
        <w:pStyle w:val="a5"/>
        <w:spacing w:line="360" w:lineRule="auto"/>
        <w:ind w:firstLineChars="200" w:firstLine="476"/>
        <w:jc w:val="both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供应商如计划参与多个采购包的投标，应在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登录北京市政府采购电子交易平台后，</w:t>
      </w:r>
      <w:r w:rsidRPr="00542569"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在【我的项目】栏目依次选择对应采购包，进入项目工作台招标/采购文件环</w:t>
      </w: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节分别按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采购包下载招标文件电子版。未在规定期限内按上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述操作获取文件的采购包，供应商无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法提交相应包的电子投标文件。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3.5 编制电子投标文件</w:t>
      </w:r>
    </w:p>
    <w:p w:rsidR="00542569" w:rsidRPr="00542569" w:rsidRDefault="00542569" w:rsidP="00542569">
      <w:pPr>
        <w:pStyle w:val="a5"/>
        <w:spacing w:line="360" w:lineRule="auto"/>
        <w:ind w:firstLineChars="200" w:firstLine="492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供应商应使用电子投标客户端编制电子投标文件并进行线上投标，供应商电子投标文件需要加密并加盖电子签章，如无法按照要求在电子投标文件中加盖电子签章和加密，请及时通过技术支持服务热线联系技术人员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。</w:t>
      </w:r>
    </w:p>
    <w:p w:rsidR="00542569" w:rsidRPr="00542569" w:rsidRDefault="00542569" w:rsidP="00542569">
      <w:pPr>
        <w:pStyle w:val="a5"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3.6 提交电子投标文件</w:t>
      </w:r>
    </w:p>
    <w:p w:rsidR="00542569" w:rsidRPr="00542569" w:rsidRDefault="00542569" w:rsidP="00542569">
      <w:pPr>
        <w:pStyle w:val="a5"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lastRenderedPageBreak/>
        <w:t>供应商应于投标截止时间前在北京市政府采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购电子交易平台提交电子投标文件，上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传电子投标文件过程中请保持与互联网的连接畅通。</w:t>
      </w:r>
    </w:p>
    <w:p w:rsidR="00542569" w:rsidRPr="00542569" w:rsidRDefault="00542569" w:rsidP="00542569">
      <w:pPr>
        <w:pStyle w:val="a5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3.7</w:t>
      </w:r>
      <w:r w:rsidRPr="00542569">
        <w:rPr>
          <w:rFonts w:ascii="宋体" w:eastAsia="宋体" w:hAnsi="宋体" w:cs="宋体" w:hint="eastAsia"/>
          <w:spacing w:val="19"/>
          <w:sz w:val="24"/>
          <w:szCs w:val="24"/>
          <w:lang w:eastAsia="zh-CN"/>
        </w:rPr>
        <w:t xml:space="preserve"> </w:t>
      </w:r>
      <w:r w:rsidRPr="00542569">
        <w:rPr>
          <w:rFonts w:ascii="宋体" w:eastAsia="宋体" w:hAnsi="宋体" w:cs="宋体" w:hint="eastAsia"/>
          <w:sz w:val="24"/>
          <w:szCs w:val="24"/>
          <w:lang w:eastAsia="zh-CN"/>
        </w:rPr>
        <w:t>电子开标</w:t>
      </w:r>
    </w:p>
    <w:p w:rsidR="00542569" w:rsidRPr="00542569" w:rsidRDefault="00542569" w:rsidP="00542569">
      <w:pPr>
        <w:pStyle w:val="a5"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供应商在开标地点使用 CA 数字证书或电子营业执照登录北京市政府</w:t>
      </w:r>
      <w:r w:rsidRPr="00542569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采购电子交易</w:t>
      </w:r>
      <w:r w:rsidRPr="00542569"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平台进行电子开标。</w:t>
      </w:r>
    </w:p>
    <w:p w:rsidR="00542569" w:rsidRPr="00542569" w:rsidRDefault="00542569" w:rsidP="00542569">
      <w:pPr>
        <w:pStyle w:val="a5"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542569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七、对本次招标提出询问，请按以下方式联系。</w:t>
      </w:r>
    </w:p>
    <w:p w:rsidR="00542569" w:rsidRPr="00542569" w:rsidRDefault="00542569" w:rsidP="00542569">
      <w:pPr>
        <w:spacing w:line="360" w:lineRule="auto"/>
        <w:rPr>
          <w:rFonts w:ascii="宋体" w:eastAsia="宋体" w:hAnsi="宋体" w:cs="宋体"/>
          <w:b/>
          <w:sz w:val="24"/>
          <w:lang w:eastAsia="zh-CN"/>
        </w:rPr>
      </w:pPr>
      <w:r w:rsidRPr="00542569">
        <w:rPr>
          <w:rFonts w:ascii="宋体" w:eastAsia="宋体" w:hAnsi="宋体" w:cs="宋体" w:hint="eastAsia"/>
          <w:b/>
          <w:color w:val="auto"/>
          <w:sz w:val="24"/>
          <w:lang w:eastAsia="zh-CN"/>
        </w:rPr>
        <w:t>1.采购人信息</w:t>
      </w:r>
    </w:p>
    <w:p w:rsidR="00542569" w:rsidRPr="00542569" w:rsidRDefault="00542569" w:rsidP="00542569">
      <w:pPr>
        <w:spacing w:line="360" w:lineRule="auto"/>
        <w:ind w:leftChars="371" w:left="1079" w:hangingChars="125" w:hanging="300"/>
        <w:rPr>
          <w:rFonts w:ascii="宋体" w:eastAsia="宋体" w:hAnsi="宋体" w:cs="宋体"/>
          <w:sz w:val="24"/>
          <w:lang w:eastAsia="zh-CN"/>
        </w:rPr>
      </w:pPr>
      <w:bookmarkStart w:id="1" w:name="_Toc28359009"/>
      <w:bookmarkStart w:id="2" w:name="_Toc28359086"/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名    称：</w:t>
      </w:r>
      <w:r w:rsidRPr="00542569">
        <w:rPr>
          <w:rFonts w:ascii="宋体" w:eastAsia="宋体" w:hAnsi="宋体" w:cs="宋体" w:hint="eastAsia"/>
          <w:sz w:val="24"/>
          <w:lang w:eastAsia="zh-CN"/>
        </w:rPr>
        <w:t>中国戏曲学院</w:t>
      </w:r>
    </w:p>
    <w:p w:rsidR="00542569" w:rsidRPr="00542569" w:rsidRDefault="00542569" w:rsidP="00542569">
      <w:pPr>
        <w:spacing w:line="360" w:lineRule="auto"/>
        <w:ind w:leftChars="371" w:left="1079" w:hangingChars="125" w:hanging="300"/>
        <w:rPr>
          <w:rFonts w:ascii="宋体" w:eastAsia="宋体" w:hAnsi="宋体" w:cs="宋体"/>
          <w:sz w:val="24"/>
          <w:lang w:eastAsia="zh-CN"/>
        </w:rPr>
      </w:pPr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地    址：</w:t>
      </w:r>
      <w:r w:rsidRPr="00542569">
        <w:rPr>
          <w:rFonts w:ascii="宋体" w:eastAsia="宋体" w:hAnsi="宋体" w:cs="宋体" w:hint="eastAsia"/>
          <w:sz w:val="24"/>
          <w:lang w:eastAsia="zh-CN"/>
        </w:rPr>
        <w:t>北京市丰台区万泉寺400号</w:t>
      </w:r>
    </w:p>
    <w:p w:rsidR="00542569" w:rsidRPr="00542569" w:rsidRDefault="00542569" w:rsidP="00542569">
      <w:pPr>
        <w:spacing w:line="360" w:lineRule="auto"/>
        <w:ind w:leftChars="371" w:left="1079" w:hangingChars="125" w:hanging="300"/>
        <w:rPr>
          <w:rFonts w:ascii="宋体" w:eastAsia="宋体" w:hAnsi="宋体" w:cs="宋体"/>
          <w:sz w:val="24"/>
          <w:u w:val="single"/>
          <w:lang w:eastAsia="zh-CN"/>
        </w:rPr>
      </w:pPr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联系方式：</w:t>
      </w:r>
      <w:r w:rsidRPr="00542569">
        <w:rPr>
          <w:rFonts w:ascii="宋体" w:eastAsia="宋体" w:hAnsi="宋体" w:cs="宋体" w:hint="eastAsia"/>
          <w:sz w:val="24"/>
          <w:lang w:eastAsia="zh-CN"/>
        </w:rPr>
        <w:t>王老师, 010-63337443</w:t>
      </w:r>
    </w:p>
    <w:p w:rsidR="00542569" w:rsidRPr="00542569" w:rsidRDefault="00542569" w:rsidP="00542569">
      <w:pPr>
        <w:spacing w:line="360" w:lineRule="auto"/>
        <w:ind w:leftChars="371" w:left="1080" w:hangingChars="125" w:hanging="301"/>
        <w:rPr>
          <w:rFonts w:ascii="宋体" w:eastAsia="宋体" w:hAnsi="宋体" w:cs="宋体"/>
          <w:b/>
          <w:sz w:val="24"/>
          <w:lang w:eastAsia="zh-CN"/>
        </w:rPr>
      </w:pPr>
      <w:r w:rsidRPr="00542569">
        <w:rPr>
          <w:rFonts w:ascii="宋体" w:eastAsia="宋体" w:hAnsi="宋体" w:cs="宋体" w:hint="eastAsia"/>
          <w:b/>
          <w:color w:val="auto"/>
          <w:sz w:val="24"/>
          <w:lang w:eastAsia="zh-CN"/>
        </w:rPr>
        <w:t>2.采购代理机构信息</w:t>
      </w:r>
      <w:bookmarkEnd w:id="1"/>
      <w:bookmarkEnd w:id="2"/>
    </w:p>
    <w:p w:rsidR="00542569" w:rsidRPr="00542569" w:rsidRDefault="00542569" w:rsidP="00542569">
      <w:pPr>
        <w:spacing w:line="360" w:lineRule="auto"/>
        <w:ind w:leftChars="371" w:left="1079" w:hangingChars="125" w:hanging="300"/>
        <w:rPr>
          <w:rFonts w:ascii="宋体" w:eastAsia="宋体" w:hAnsi="宋体" w:cs="宋体"/>
          <w:sz w:val="24"/>
          <w:lang w:eastAsia="zh-CN"/>
        </w:rPr>
      </w:pPr>
      <w:bookmarkStart w:id="3" w:name="_Toc28359087"/>
      <w:bookmarkStart w:id="4" w:name="_Toc28359010"/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名    称：中</w:t>
      </w:r>
      <w:proofErr w:type="gramStart"/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钰</w:t>
      </w:r>
      <w:proofErr w:type="gramEnd"/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招标有限公司</w:t>
      </w:r>
    </w:p>
    <w:p w:rsidR="00542569" w:rsidRPr="00542569" w:rsidRDefault="00542569" w:rsidP="00542569">
      <w:pPr>
        <w:spacing w:line="360" w:lineRule="auto"/>
        <w:ind w:leftChars="371" w:left="1079" w:hangingChars="125" w:hanging="300"/>
        <w:rPr>
          <w:rFonts w:ascii="宋体" w:eastAsia="宋体" w:hAnsi="宋体" w:cs="宋体"/>
          <w:sz w:val="24"/>
          <w:lang w:eastAsia="zh-CN"/>
        </w:rPr>
      </w:pPr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地    址：北京市丰台区东</w:t>
      </w:r>
      <w:proofErr w:type="gramStart"/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旭国际</w:t>
      </w:r>
      <w:proofErr w:type="gramEnd"/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中心C座11层1106室</w:t>
      </w:r>
    </w:p>
    <w:p w:rsidR="00542569" w:rsidRPr="00542569" w:rsidRDefault="00542569" w:rsidP="00542569">
      <w:pPr>
        <w:spacing w:line="360" w:lineRule="auto"/>
        <w:ind w:firstLineChars="300" w:firstLine="720"/>
        <w:rPr>
          <w:rFonts w:ascii="宋体" w:eastAsia="宋体" w:hAnsi="宋体" w:cs="宋体"/>
          <w:sz w:val="24"/>
          <w:lang w:eastAsia="zh-CN"/>
        </w:rPr>
      </w:pPr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联系方式：</w:t>
      </w:r>
      <w:r w:rsidRPr="00542569">
        <w:rPr>
          <w:rFonts w:ascii="宋体" w:eastAsia="宋体" w:hAnsi="宋体" w:cs="宋体" w:hint="eastAsia"/>
          <w:sz w:val="24"/>
          <w:lang w:eastAsia="zh-CN"/>
        </w:rPr>
        <w:t>陈在幸、刘晶晶、李倩、朱艳梅、马俊影、金俐成、郭玉婷、卢雪、张书玲010-60624505转811或816</w:t>
      </w:r>
    </w:p>
    <w:p w:rsidR="00542569" w:rsidRPr="00542569" w:rsidRDefault="00542569" w:rsidP="00542569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u w:val="single"/>
          <w:lang w:eastAsia="zh-CN"/>
        </w:rPr>
      </w:pPr>
      <w:r w:rsidRPr="00542569">
        <w:rPr>
          <w:rFonts w:ascii="宋体" w:eastAsia="宋体" w:hAnsi="宋体" w:cs="宋体" w:hint="eastAsia"/>
          <w:b/>
          <w:color w:val="auto"/>
          <w:sz w:val="24"/>
          <w:lang w:eastAsia="zh-CN"/>
        </w:rPr>
        <w:t>3.项目联系方式</w:t>
      </w:r>
      <w:bookmarkEnd w:id="3"/>
      <w:bookmarkEnd w:id="4"/>
    </w:p>
    <w:p w:rsidR="00542569" w:rsidRPr="00542569" w:rsidRDefault="00542569" w:rsidP="00542569">
      <w:pPr>
        <w:pStyle w:val="a6"/>
        <w:spacing w:line="360" w:lineRule="auto"/>
        <w:ind w:firstLineChars="300" w:firstLine="720"/>
        <w:rPr>
          <w:rFonts w:eastAsia="宋体" w:hAnsi="宋体" w:cs="宋体" w:hint="default"/>
          <w:sz w:val="24"/>
          <w:szCs w:val="24"/>
          <w:lang w:eastAsia="zh-CN"/>
        </w:rPr>
      </w:pPr>
      <w:r w:rsidRPr="00542569">
        <w:rPr>
          <w:rFonts w:eastAsia="宋体" w:hAnsi="宋体" w:cs="宋体"/>
          <w:color w:val="auto"/>
          <w:sz w:val="24"/>
          <w:szCs w:val="24"/>
          <w:lang w:eastAsia="zh-CN"/>
        </w:rPr>
        <w:t>项目联系人：</w:t>
      </w:r>
      <w:r w:rsidRPr="00542569">
        <w:rPr>
          <w:rFonts w:eastAsia="宋体" w:hAnsi="宋体" w:cs="宋体"/>
          <w:sz w:val="24"/>
          <w:lang w:eastAsia="zh-CN"/>
        </w:rPr>
        <w:t>陈在幸、刘晶晶、李倩、朱艳梅、金俐成、郭玉婷、卢雪、张书玲</w:t>
      </w:r>
    </w:p>
    <w:p w:rsidR="00542569" w:rsidRPr="00542569" w:rsidRDefault="00542569" w:rsidP="00542569">
      <w:pPr>
        <w:spacing w:line="360" w:lineRule="auto"/>
        <w:ind w:firstLineChars="300" w:firstLine="720"/>
        <w:rPr>
          <w:rFonts w:ascii="宋体" w:eastAsia="宋体" w:hAnsi="宋体" w:cs="宋体"/>
          <w:sz w:val="24"/>
          <w:lang w:eastAsia="zh-CN"/>
        </w:rPr>
      </w:pPr>
      <w:r w:rsidRPr="00542569">
        <w:rPr>
          <w:rFonts w:ascii="宋体" w:eastAsia="宋体" w:hAnsi="宋体" w:cs="宋体" w:hint="eastAsia"/>
          <w:color w:val="auto"/>
          <w:sz w:val="24"/>
          <w:lang w:eastAsia="zh-CN"/>
        </w:rPr>
        <w:t>电      话：</w:t>
      </w:r>
      <w:r w:rsidRPr="00542569">
        <w:rPr>
          <w:rFonts w:ascii="宋体" w:eastAsia="宋体" w:hAnsi="宋体" w:cs="宋体" w:hint="eastAsia"/>
          <w:sz w:val="24"/>
          <w:lang w:eastAsia="zh-CN"/>
        </w:rPr>
        <w:t>010-60624505转811或816</w:t>
      </w:r>
    </w:p>
    <w:p w:rsidR="00C9673C" w:rsidRPr="00542569" w:rsidRDefault="00C9673C"/>
    <w:sectPr w:rsidR="00C9673C" w:rsidRPr="0054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6A" w:rsidRDefault="00692E6A" w:rsidP="00542569">
      <w:r>
        <w:separator/>
      </w:r>
    </w:p>
  </w:endnote>
  <w:endnote w:type="continuationSeparator" w:id="0">
    <w:p w:rsidR="00692E6A" w:rsidRDefault="00692E6A" w:rsidP="0054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6A" w:rsidRDefault="00692E6A" w:rsidP="00542569">
      <w:r>
        <w:separator/>
      </w:r>
    </w:p>
  </w:footnote>
  <w:footnote w:type="continuationSeparator" w:id="0">
    <w:p w:rsidR="00692E6A" w:rsidRDefault="00692E6A" w:rsidP="0054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C0"/>
    <w:rsid w:val="001B13DB"/>
    <w:rsid w:val="00542569"/>
    <w:rsid w:val="005C75C0"/>
    <w:rsid w:val="00692E6A"/>
    <w:rsid w:val="00C95A35"/>
    <w:rsid w:val="00C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6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5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42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56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42569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542569"/>
    <w:rPr>
      <w:rFonts w:ascii="微软雅黑" w:eastAsia="微软雅黑" w:hAnsi="微软雅黑" w:cs="微软雅黑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542569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a6">
    <w:name w:val="Plain Text"/>
    <w:basedOn w:val="a"/>
    <w:link w:val="Char2"/>
    <w:qFormat/>
    <w:rsid w:val="00542569"/>
    <w:rPr>
      <w:rFonts w:ascii="宋体" w:hAnsi="Courier New" w:hint="eastAsia"/>
      <w:szCs w:val="20"/>
    </w:rPr>
  </w:style>
  <w:style w:type="character" w:customStyle="1" w:styleId="Char2">
    <w:name w:val="纯文本 Char"/>
    <w:basedOn w:val="a0"/>
    <w:link w:val="a6"/>
    <w:rsid w:val="00542569"/>
    <w:rPr>
      <w:rFonts w:ascii="宋体" w:eastAsia="Arial" w:hAnsi="Courier New" w:cs="Arial"/>
      <w:snapToGrid w:val="0"/>
      <w:color w:val="000000"/>
      <w:kern w:val="0"/>
      <w:szCs w:val="20"/>
      <w:lang w:eastAsia="en-US"/>
    </w:rPr>
  </w:style>
  <w:style w:type="table" w:customStyle="1" w:styleId="TableNormal">
    <w:name w:val="Table Normal"/>
    <w:semiHidden/>
    <w:unhideWhenUsed/>
    <w:qFormat/>
    <w:rsid w:val="0054256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6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5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42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56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42569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542569"/>
    <w:rPr>
      <w:rFonts w:ascii="微软雅黑" w:eastAsia="微软雅黑" w:hAnsi="微软雅黑" w:cs="微软雅黑"/>
      <w:sz w:val="31"/>
      <w:szCs w:val="31"/>
    </w:rPr>
  </w:style>
  <w:style w:type="character" w:customStyle="1" w:styleId="Char1">
    <w:name w:val="正文文本 Char"/>
    <w:basedOn w:val="a0"/>
    <w:link w:val="a5"/>
    <w:semiHidden/>
    <w:rsid w:val="00542569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a6">
    <w:name w:val="Plain Text"/>
    <w:basedOn w:val="a"/>
    <w:link w:val="Char2"/>
    <w:qFormat/>
    <w:rsid w:val="00542569"/>
    <w:rPr>
      <w:rFonts w:ascii="宋体" w:hAnsi="Courier New" w:hint="eastAsia"/>
      <w:szCs w:val="20"/>
    </w:rPr>
  </w:style>
  <w:style w:type="character" w:customStyle="1" w:styleId="Char2">
    <w:name w:val="纯文本 Char"/>
    <w:basedOn w:val="a0"/>
    <w:link w:val="a6"/>
    <w:rsid w:val="00542569"/>
    <w:rPr>
      <w:rFonts w:ascii="宋体" w:eastAsia="Arial" w:hAnsi="Courier New" w:cs="Arial"/>
      <w:snapToGrid w:val="0"/>
      <w:color w:val="000000"/>
      <w:kern w:val="0"/>
      <w:szCs w:val="20"/>
      <w:lang w:eastAsia="en-US"/>
    </w:rPr>
  </w:style>
  <w:style w:type="table" w:customStyle="1" w:styleId="TableNormal">
    <w:name w:val="Table Normal"/>
    <w:semiHidden/>
    <w:unhideWhenUsed/>
    <w:qFormat/>
    <w:rsid w:val="0054256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2025-12-08T08:50:00Z</dcterms:created>
  <dcterms:modified xsi:type="dcterms:W3CDTF">2025-12-08T08:57:00Z</dcterms:modified>
</cp:coreProperties>
</file>