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0FC">
      <w:pPr>
        <w:widowControl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2"/>
          <w:lang w:val="en-US" w:eastAsia="zh-CN"/>
        </w:rPr>
        <w:t>第1-8包</w:t>
      </w:r>
    </w:p>
    <w:tbl>
      <w:tblPr>
        <w:tblStyle w:val="2"/>
        <w:tblW w:w="5049" w:type="pct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719"/>
        <w:gridCol w:w="1706"/>
        <w:gridCol w:w="1332"/>
        <w:gridCol w:w="1875"/>
      </w:tblGrid>
      <w:tr w14:paraId="4F03E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39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</w:rPr>
              <w:t>包号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1460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</w:rPr>
              <w:t>标包名称（标的名称）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295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标包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93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76D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采购包预算金额（万元/年）</w:t>
            </w:r>
          </w:p>
        </w:tc>
      </w:tr>
      <w:tr w14:paraId="2E135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AA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1A25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大米、面粉、非转基因大豆油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1</w:t>
            </w:r>
            <w:bookmarkStart w:id="0" w:name="_GoBack"/>
            <w:bookmarkEnd w:id="0"/>
          </w:p>
        </w:tc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3A0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大米、面粉、非转基因大豆油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CAC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1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2A603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9B5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CCAE8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大米、面粉、非转基因大豆油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C48C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041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74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</w:tr>
      <w:tr w14:paraId="7F3AD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77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3包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06A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猪肉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B18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猪肉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40E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E9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85</w:t>
            </w:r>
          </w:p>
        </w:tc>
      </w:tr>
      <w:tr w14:paraId="6C0D3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44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4包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DDFF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猪肉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6DA5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D8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BE2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85</w:t>
            </w:r>
          </w:p>
        </w:tc>
      </w:tr>
      <w:tr w14:paraId="29D57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929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5包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C31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清真牛、羊肉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3E6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清真牛、羊肉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6F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3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</w:tr>
      <w:tr w14:paraId="267D8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C0F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6包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2122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清真牛、羊肉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DFE1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163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26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</w:tr>
      <w:tr w14:paraId="3ED53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B6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7包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C8B6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鸡蛋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23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鸡蛋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0B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839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</w:tr>
      <w:tr w14:paraId="5D56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CB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8包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41A7B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鸡蛋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AB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2E8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一项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13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</w:tbl>
    <w:p w14:paraId="32ACEE09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65D53"/>
    <w:rsid w:val="6A86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2025-12-16T08:56:00Z</dcterms:created>
  <dc:creator>华采招标集团</dc:creator>
  <cp:lastModifiedBy>华采招标集团</cp:lastModifiedBy>
  <dcterms:modified xsi:type="dcterms:W3CDTF">2025-12-16T08:58:16Z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2ED3F7672951497C8C2A25E4D7F6F4EB_11</vt:lpwstr>
  </property>
  <property fmtid="{D5CDD505-2E9C-101B-9397-08002B2CF9AE}" pid="4" name="KSOTemplateDocerSaveRecord">
    <vt:lpwstr>eyJoZGlkIjoiNjU4YzY5ZGM0ZjI4NjMyODgxNTM2Mzk0NDdmMWFjM2YiLCJ1c2VySWQiOiI2MzA1MDE2MDAifQ==</vt:lpwstr>
  </property>
</Properties>
</file>