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A9AF9">
      <w:pPr>
        <w:spacing w:line="360" w:lineRule="auto"/>
        <w:jc w:val="center"/>
        <w:outlineLvl w:val="0"/>
        <w:rPr>
          <w:rFonts w:hint="eastAsia" w:ascii="宋体" w:hAnsi="宋体"/>
          <w:b/>
          <w:sz w:val="32"/>
          <w:szCs w:val="36"/>
        </w:rPr>
      </w:pPr>
      <w:bookmarkStart w:id="10" w:name="_GoBack"/>
      <w:bookmarkEnd w:id="10"/>
      <w:r>
        <w:rPr>
          <w:rFonts w:ascii="宋体" w:hAnsi="宋体"/>
          <w:b/>
          <w:sz w:val="32"/>
          <w:szCs w:val="36"/>
        </w:rPr>
        <w:t>采购需求</w:t>
      </w:r>
    </w:p>
    <w:p w14:paraId="29880346">
      <w:pPr>
        <w:pStyle w:val="2"/>
        <w:rPr>
          <w:rFonts w:hint="eastAsia" w:ascii="宋体" w:hAnsi="宋体"/>
        </w:rPr>
      </w:pPr>
    </w:p>
    <w:p w14:paraId="61F24C79">
      <w:pPr>
        <w:pStyle w:val="5"/>
        <w:numPr>
          <w:ilvl w:val="0"/>
          <w:numId w:val="1"/>
        </w:numPr>
        <w:spacing w:line="360" w:lineRule="auto"/>
        <w:ind w:left="420" w:leftChars="200" w:firstLine="0" w:firstLineChars="0"/>
        <w:contextualSpacing/>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采购标的及项目概况</w:t>
      </w:r>
    </w:p>
    <w:p w14:paraId="276CB911">
      <w:pPr>
        <w:pStyle w:val="5"/>
        <w:spacing w:line="360" w:lineRule="auto"/>
        <w:ind w:left="420" w:firstLine="0" w:firstLineChars="0"/>
        <w:contextualSpacing/>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 采购标的</w:t>
      </w:r>
    </w:p>
    <w:tbl>
      <w:tblPr>
        <w:tblStyle w:val="3"/>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960"/>
        <w:gridCol w:w="1038"/>
        <w:gridCol w:w="4560"/>
      </w:tblGrid>
      <w:tr w14:paraId="2662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0" w:type="dxa"/>
            <w:vAlign w:val="center"/>
          </w:tcPr>
          <w:p w14:paraId="1104855D">
            <w:pPr>
              <w:jc w:val="center"/>
              <w:rPr>
                <w:rFonts w:hint="eastAsia" w:ascii="宋体" w:hAnsi="宋体" w:cs="宋体"/>
                <w:sz w:val="24"/>
              </w:rPr>
            </w:pPr>
            <w:r>
              <w:rPr>
                <w:rFonts w:hint="eastAsia" w:ascii="宋体" w:hAnsi="宋体" w:cs="宋体"/>
                <w:sz w:val="24"/>
              </w:rPr>
              <w:t>序号</w:t>
            </w:r>
          </w:p>
        </w:tc>
        <w:tc>
          <w:tcPr>
            <w:tcW w:w="1960" w:type="dxa"/>
            <w:vAlign w:val="center"/>
          </w:tcPr>
          <w:p w14:paraId="757CFF7F">
            <w:pPr>
              <w:jc w:val="center"/>
              <w:rPr>
                <w:rFonts w:hint="eastAsia" w:ascii="宋体" w:hAnsi="宋体" w:cs="宋体"/>
                <w:sz w:val="24"/>
              </w:rPr>
            </w:pPr>
            <w:r>
              <w:rPr>
                <w:rFonts w:hint="eastAsia" w:ascii="宋体" w:hAnsi="宋体" w:cs="宋体"/>
                <w:sz w:val="24"/>
              </w:rPr>
              <w:t>名称</w:t>
            </w:r>
          </w:p>
        </w:tc>
        <w:tc>
          <w:tcPr>
            <w:tcW w:w="1038" w:type="dxa"/>
            <w:vAlign w:val="center"/>
          </w:tcPr>
          <w:p w14:paraId="5762AC9D">
            <w:pPr>
              <w:jc w:val="center"/>
              <w:rPr>
                <w:rFonts w:hint="eastAsia" w:ascii="宋体" w:hAnsi="宋体" w:cs="宋体"/>
                <w:sz w:val="24"/>
              </w:rPr>
            </w:pPr>
            <w:r>
              <w:rPr>
                <w:rFonts w:hint="eastAsia" w:ascii="宋体" w:hAnsi="宋体" w:cs="宋体"/>
                <w:sz w:val="24"/>
              </w:rPr>
              <w:t>数量</w:t>
            </w:r>
          </w:p>
        </w:tc>
        <w:tc>
          <w:tcPr>
            <w:tcW w:w="4560" w:type="dxa"/>
            <w:vAlign w:val="center"/>
          </w:tcPr>
          <w:p w14:paraId="7F84D813">
            <w:pPr>
              <w:jc w:val="center"/>
              <w:rPr>
                <w:rFonts w:hint="eastAsia" w:ascii="宋体" w:hAnsi="宋体" w:cs="宋体"/>
                <w:sz w:val="24"/>
              </w:rPr>
            </w:pPr>
            <w:r>
              <w:rPr>
                <w:rFonts w:hint="eastAsia" w:ascii="宋体" w:hAnsi="宋体" w:cs="宋体"/>
                <w:sz w:val="24"/>
              </w:rPr>
              <w:t>简要技术需求或服务要求</w:t>
            </w:r>
          </w:p>
        </w:tc>
      </w:tr>
      <w:tr w14:paraId="1BB4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820" w:type="dxa"/>
            <w:noWrap/>
            <w:vAlign w:val="center"/>
          </w:tcPr>
          <w:p w14:paraId="25BCDFE6">
            <w:pPr>
              <w:widowControl/>
              <w:jc w:val="center"/>
              <w:textAlignment w:val="center"/>
              <w:rPr>
                <w:rFonts w:hint="eastAsia" w:ascii="宋体" w:hAnsi="宋体" w:cs="宋体"/>
                <w:sz w:val="24"/>
              </w:rPr>
            </w:pPr>
            <w:r>
              <w:rPr>
                <w:rFonts w:hint="eastAsia" w:ascii="宋体" w:hAnsi="宋体" w:cs="宋体"/>
                <w:bCs/>
                <w:color w:val="000000"/>
                <w:kern w:val="0"/>
                <w:sz w:val="24"/>
              </w:rPr>
              <w:t>1</w:t>
            </w:r>
          </w:p>
        </w:tc>
        <w:tc>
          <w:tcPr>
            <w:tcW w:w="1960" w:type="dxa"/>
            <w:vAlign w:val="center"/>
          </w:tcPr>
          <w:p w14:paraId="59E63EBD">
            <w:pPr>
              <w:widowControl/>
              <w:jc w:val="center"/>
              <w:textAlignment w:val="center"/>
              <w:rPr>
                <w:rFonts w:hint="eastAsia" w:ascii="宋体" w:hAnsi="宋体" w:cs="宋体"/>
                <w:sz w:val="24"/>
              </w:rPr>
            </w:pPr>
            <w:r>
              <w:rPr>
                <w:rFonts w:hint="eastAsia" w:ascii="宋体" w:hAnsi="宋体"/>
                <w:sz w:val="24"/>
              </w:rPr>
              <w:t>安贞医院朝阳院区和通州院区通勤用车</w:t>
            </w:r>
          </w:p>
        </w:tc>
        <w:tc>
          <w:tcPr>
            <w:tcW w:w="1038" w:type="dxa"/>
            <w:vAlign w:val="center"/>
          </w:tcPr>
          <w:p w14:paraId="7101BDBC">
            <w:pPr>
              <w:widowControl/>
              <w:jc w:val="center"/>
              <w:textAlignment w:val="center"/>
              <w:rPr>
                <w:rFonts w:hint="eastAsia" w:ascii="宋体" w:hAnsi="宋体" w:cs="宋体"/>
                <w:sz w:val="24"/>
              </w:rPr>
            </w:pPr>
            <w:r>
              <w:rPr>
                <w:rFonts w:hint="eastAsia" w:ascii="宋体" w:hAnsi="宋体" w:cs="宋体"/>
                <w:color w:val="000000"/>
                <w:kern w:val="0"/>
                <w:sz w:val="24"/>
                <w:lang w:bidi="ar"/>
              </w:rPr>
              <w:t>1项</w:t>
            </w:r>
          </w:p>
        </w:tc>
        <w:tc>
          <w:tcPr>
            <w:tcW w:w="4560" w:type="dxa"/>
            <w:noWrap/>
            <w:vAlign w:val="center"/>
          </w:tcPr>
          <w:p w14:paraId="6AD8D6C5">
            <w:pPr>
              <w:widowControl/>
              <w:textAlignment w:val="center"/>
              <w:rPr>
                <w:rFonts w:hint="eastAsia" w:ascii="宋体" w:hAnsi="宋体" w:cs="宋体"/>
                <w:color w:val="000000"/>
                <w:kern w:val="0"/>
                <w:sz w:val="24"/>
                <w:lang w:bidi="ar"/>
              </w:rPr>
            </w:pPr>
            <w:r>
              <w:rPr>
                <w:rFonts w:hint="eastAsia" w:ascii="宋体" w:hAnsi="宋体" w:cs="宋体"/>
                <w:sz w:val="24"/>
              </w:rPr>
              <w:t>首都医科大学附属北京安贞医院搬迁至通州院区，因医务工作需要保持两院区间的日常通勤，现通过外包服务方式为安贞医院提供两院区间的通勤服务等。</w:t>
            </w:r>
          </w:p>
        </w:tc>
      </w:tr>
    </w:tbl>
    <w:p w14:paraId="6CE0B696">
      <w:pPr>
        <w:pStyle w:val="5"/>
        <w:spacing w:line="360" w:lineRule="auto"/>
        <w:ind w:firstLine="482"/>
        <w:contextualSpacing/>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2.项目概况</w:t>
      </w:r>
    </w:p>
    <w:p w14:paraId="03C99A6C">
      <w:pPr>
        <w:pStyle w:val="5"/>
        <w:spacing w:line="360" w:lineRule="auto"/>
        <w:ind w:firstLine="480"/>
        <w:contextualSpacing/>
        <w:jc w:val="left"/>
        <w:rPr>
          <w:rFonts w:hint="eastAsia" w:asciiTheme="minorEastAsia" w:hAnsiTheme="minorEastAsia" w:eastAsiaTheme="minorEastAsia"/>
          <w:b/>
          <w:sz w:val="24"/>
          <w:szCs w:val="24"/>
        </w:rPr>
      </w:pPr>
      <w:r>
        <w:rPr>
          <w:rFonts w:hint="eastAsia" w:ascii="宋体" w:hAnsi="宋体" w:cs="宋体"/>
          <w:sz w:val="24"/>
        </w:rPr>
        <w:t>2024年10月，首都医科大学附属北京安贞医院部分医疗服务搬迁至通州院区。因医务工作需要保持两院区间的日常通勤，经安贞医院院党委会会议审定，确定以外包服务方式来保障两院区间的通勤服务。</w:t>
      </w:r>
    </w:p>
    <w:p w14:paraId="6835D382">
      <w:pPr>
        <w:pStyle w:val="5"/>
        <w:spacing w:line="360" w:lineRule="auto"/>
        <w:ind w:firstLine="482"/>
        <w:contextualSpacing/>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商务要求</w:t>
      </w:r>
    </w:p>
    <w:p w14:paraId="74001DDB">
      <w:pPr>
        <w:spacing w:line="360" w:lineRule="auto"/>
        <w:ind w:firstLine="480" w:firstLineChars="200"/>
        <w:contextualSpacing/>
        <w:jc w:val="left"/>
        <w:rPr>
          <w:rFonts w:hint="eastAsia" w:ascii="宋体" w:hAnsi="宋体" w:cs="宋体"/>
          <w:bCs/>
          <w:sz w:val="24"/>
        </w:rPr>
      </w:pPr>
      <w:r>
        <w:rPr>
          <w:rFonts w:hint="eastAsia" w:ascii="宋体" w:hAnsi="宋体" w:cs="宋体"/>
          <w:bCs/>
          <w:sz w:val="24"/>
        </w:rPr>
        <w:t>1.服务期限和地点：</w:t>
      </w:r>
    </w:p>
    <w:p w14:paraId="43864F86">
      <w:pPr>
        <w:widowControl/>
        <w:autoSpaceDE w:val="0"/>
        <w:autoSpaceDN w:val="0"/>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1.1</w:t>
      </w:r>
      <w:r>
        <w:rPr>
          <w:rFonts w:hint="eastAsia" w:ascii="宋体" w:hAnsi="宋体" w:cs="宋体"/>
          <w:bCs/>
          <w:sz w:val="24"/>
        </w:rPr>
        <w:t>服务期限</w:t>
      </w:r>
      <w:r>
        <w:rPr>
          <w:rFonts w:hint="eastAsia" w:ascii="宋体" w:hAnsi="宋体" w:cs="宋体"/>
          <w:sz w:val="24"/>
        </w:rPr>
        <w:t>：1年</w:t>
      </w:r>
    </w:p>
    <w:p w14:paraId="12A58FFD">
      <w:pPr>
        <w:widowControl/>
        <w:autoSpaceDE w:val="0"/>
        <w:autoSpaceDN w:val="0"/>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1.2</w:t>
      </w:r>
      <w:r>
        <w:rPr>
          <w:rFonts w:ascii="宋体" w:hAnsi="宋体" w:cs="宋体"/>
          <w:sz w:val="24"/>
        </w:rPr>
        <w:t>服务地点：</w:t>
      </w:r>
      <w:r>
        <w:rPr>
          <w:rFonts w:hint="eastAsia" w:ascii="宋体" w:hAnsi="宋体"/>
          <w:bCs/>
          <w:sz w:val="24"/>
        </w:rPr>
        <w:t>首都医科大学附属北京安贞医院</w:t>
      </w:r>
      <w:r>
        <w:rPr>
          <w:rFonts w:hint="eastAsia" w:ascii="宋体" w:hAnsi="宋体" w:cs="宋体"/>
          <w:bCs/>
          <w:sz w:val="24"/>
        </w:rPr>
        <w:t>指定地点</w:t>
      </w:r>
    </w:p>
    <w:p w14:paraId="74919B3F">
      <w:pPr>
        <w:widowControl/>
        <w:autoSpaceDE w:val="0"/>
        <w:autoSpaceDN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rPr>
        <w:t>2.付款条件：详见第六章拟签订的合同文本</w:t>
      </w:r>
    </w:p>
    <w:p w14:paraId="10FDC4E3">
      <w:pPr>
        <w:pStyle w:val="5"/>
        <w:spacing w:line="360" w:lineRule="auto"/>
        <w:ind w:firstLine="482"/>
        <w:contextualSpacing/>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三、</w:t>
      </w:r>
      <w:r>
        <w:rPr>
          <w:rFonts w:asciiTheme="minorEastAsia" w:hAnsiTheme="minorEastAsia" w:eastAsiaTheme="minorEastAsia"/>
          <w:b/>
          <w:sz w:val="24"/>
          <w:szCs w:val="24"/>
        </w:rPr>
        <w:t>技术要求</w:t>
      </w:r>
    </w:p>
    <w:p w14:paraId="7276FBD3">
      <w:pPr>
        <w:widowControl/>
        <w:autoSpaceDE w:val="0"/>
        <w:autoSpaceDN w:val="0"/>
        <w:adjustRightInd w:val="0"/>
        <w:snapToGrid w:val="0"/>
        <w:spacing w:line="360" w:lineRule="auto"/>
        <w:ind w:firstLine="482" w:firstLineChars="200"/>
        <w:jc w:val="left"/>
        <w:textAlignment w:val="baseline"/>
        <w:rPr>
          <w:rFonts w:hint="eastAsia" w:ascii="宋体" w:hAnsi="宋体" w:cs="宋体"/>
          <w:b/>
          <w:sz w:val="24"/>
        </w:rPr>
      </w:pPr>
      <w:bookmarkStart w:id="0" w:name="_Toc201867414"/>
      <w:bookmarkStart w:id="1" w:name="_Toc22505"/>
      <w:bookmarkStart w:id="2" w:name="_Toc11731"/>
      <w:bookmarkStart w:id="3" w:name="_Toc19393"/>
      <w:r>
        <w:rPr>
          <w:rFonts w:hint="eastAsia" w:ascii="宋体" w:hAnsi="宋体" w:cs="宋体"/>
          <w:b/>
          <w:sz w:val="24"/>
        </w:rPr>
        <w:t>（一）基本要求</w:t>
      </w:r>
      <w:bookmarkEnd w:id="0"/>
      <w:bookmarkEnd w:id="1"/>
      <w:bookmarkEnd w:id="2"/>
      <w:bookmarkEnd w:id="3"/>
    </w:p>
    <w:p w14:paraId="59A7B2CE">
      <w:pPr>
        <w:spacing w:line="360" w:lineRule="auto"/>
        <w:ind w:firstLine="480" w:firstLineChars="200"/>
        <w:jc w:val="left"/>
        <w:rPr>
          <w:rFonts w:hint="eastAsia" w:ascii="宋体" w:hAnsi="宋体" w:cs="宋体"/>
          <w:sz w:val="24"/>
        </w:rPr>
      </w:pPr>
      <w:r>
        <w:rPr>
          <w:rFonts w:ascii="宋体" w:hAnsi="宋体" w:cs="宋体"/>
          <w:sz w:val="24"/>
        </w:rPr>
        <w:t>1.采购标的需实现的功能或者目标</w:t>
      </w:r>
    </w:p>
    <w:p w14:paraId="11836B12">
      <w:pPr>
        <w:spacing w:line="360" w:lineRule="auto"/>
        <w:ind w:firstLine="480" w:firstLineChars="200"/>
        <w:jc w:val="left"/>
        <w:rPr>
          <w:rFonts w:hint="eastAsia" w:ascii="宋体" w:hAnsi="宋体" w:cs="宋体"/>
          <w:sz w:val="24"/>
        </w:rPr>
      </w:pPr>
      <w:r>
        <w:rPr>
          <w:rFonts w:ascii="宋体" w:hAnsi="宋体" w:cs="宋体"/>
          <w:sz w:val="24"/>
        </w:rPr>
        <w:t>本次招标是</w:t>
      </w:r>
      <w:r>
        <w:rPr>
          <w:rFonts w:hint="eastAsia" w:ascii="宋体" w:hAnsi="宋体" w:cs="宋体"/>
          <w:sz w:val="24"/>
        </w:rPr>
        <w:t>“安贞医院朝阳院区和通州院区通勤用车”</w:t>
      </w:r>
      <w:r>
        <w:rPr>
          <w:rFonts w:ascii="宋体" w:hAnsi="宋体" w:cs="宋体"/>
          <w:sz w:val="24"/>
        </w:rPr>
        <w:t>，投标人应根据招标文件所提出的服务要求，以优良的服务和优惠的价格，充分显示自己的竞争实力。</w:t>
      </w:r>
    </w:p>
    <w:p w14:paraId="79AF4A08">
      <w:pPr>
        <w:spacing w:line="360" w:lineRule="auto"/>
        <w:ind w:firstLine="480" w:firstLineChars="200"/>
        <w:jc w:val="left"/>
        <w:rPr>
          <w:rFonts w:hint="eastAsia" w:ascii="宋体" w:hAnsi="宋体" w:cs="宋体"/>
          <w:sz w:val="24"/>
        </w:rPr>
      </w:pPr>
      <w:r>
        <w:rPr>
          <w:rFonts w:ascii="宋体" w:hAnsi="宋体" w:cs="宋体"/>
          <w:sz w:val="24"/>
        </w:rPr>
        <w:t>2.需执行的国家相关标准、行业标准、地方标准或者其他标准、规范：</w:t>
      </w:r>
    </w:p>
    <w:p w14:paraId="54B81376">
      <w:pPr>
        <w:widowControl/>
        <w:autoSpaceDE w:val="0"/>
        <w:autoSpaceDN w:val="0"/>
        <w:adjustRightInd w:val="0"/>
        <w:snapToGrid w:val="0"/>
        <w:spacing w:line="360" w:lineRule="auto"/>
        <w:ind w:firstLine="480" w:firstLineChars="200"/>
        <w:jc w:val="left"/>
        <w:textAlignment w:val="baseline"/>
        <w:rPr>
          <w:rFonts w:hint="eastAsia" w:ascii="宋体" w:hAnsi="宋体" w:cs="宋体"/>
          <w:sz w:val="24"/>
        </w:rPr>
      </w:pPr>
      <w:r>
        <w:rPr>
          <w:rFonts w:ascii="宋体" w:hAnsi="宋体" w:cs="宋体"/>
          <w:sz w:val="24"/>
        </w:rPr>
        <w:t>投标人所提供的服务应符合国家有关部门规定的相应技术法规及标准要求。</w:t>
      </w:r>
    </w:p>
    <w:p w14:paraId="34CF67C4">
      <w:pPr>
        <w:widowControl/>
        <w:autoSpaceDE w:val="0"/>
        <w:autoSpaceDN w:val="0"/>
        <w:adjustRightInd w:val="0"/>
        <w:snapToGrid w:val="0"/>
        <w:spacing w:line="360" w:lineRule="auto"/>
        <w:ind w:firstLine="482" w:firstLineChars="200"/>
        <w:jc w:val="left"/>
        <w:textAlignment w:val="baseline"/>
        <w:rPr>
          <w:rFonts w:hint="eastAsia" w:ascii="宋体" w:hAnsi="宋体" w:cs="宋体"/>
          <w:b/>
          <w:sz w:val="24"/>
        </w:rPr>
      </w:pPr>
      <w:bookmarkStart w:id="4" w:name="_Toc5651"/>
      <w:bookmarkStart w:id="5" w:name="_Toc201867415"/>
      <w:r>
        <w:rPr>
          <w:rFonts w:hint="eastAsia" w:ascii="宋体" w:hAnsi="宋体" w:cs="宋体"/>
          <w:b/>
          <w:sz w:val="24"/>
        </w:rPr>
        <w:t>（二）服务内容及要求</w:t>
      </w:r>
      <w:bookmarkEnd w:id="4"/>
      <w:bookmarkEnd w:id="5"/>
    </w:p>
    <w:p w14:paraId="13CC9223">
      <w:pPr>
        <w:spacing w:line="360" w:lineRule="auto"/>
        <w:ind w:firstLine="482" w:firstLineChars="200"/>
        <w:rPr>
          <w:rFonts w:hint="eastAsia" w:ascii="宋体" w:hAnsi="宋体" w:cs="宋体"/>
          <w:b/>
          <w:bCs/>
          <w:sz w:val="24"/>
        </w:rPr>
      </w:pPr>
      <w:r>
        <w:rPr>
          <w:rFonts w:hint="eastAsia" w:ascii="宋体" w:hAnsi="宋体" w:cs="宋体"/>
          <w:b/>
          <w:bCs/>
          <w:sz w:val="24"/>
        </w:rPr>
        <w:t>1.基本要求</w:t>
      </w:r>
    </w:p>
    <w:p w14:paraId="2A0F0A94">
      <w:pPr>
        <w:spacing w:line="360" w:lineRule="auto"/>
        <w:ind w:firstLine="480" w:firstLineChars="200"/>
        <w:rPr>
          <w:rFonts w:hint="eastAsia" w:ascii="宋体" w:hAnsi="宋体" w:cs="宋体"/>
          <w:sz w:val="24"/>
        </w:rPr>
      </w:pPr>
      <w:r>
        <w:rPr>
          <w:rFonts w:hint="eastAsia" w:ascii="宋体" w:hAnsi="宋体" w:cs="宋体"/>
          <w:sz w:val="24"/>
        </w:rPr>
        <w:t>1.1车辆要求</w:t>
      </w:r>
    </w:p>
    <w:p w14:paraId="1E159CA5">
      <w:pPr>
        <w:spacing w:line="360" w:lineRule="auto"/>
        <w:ind w:firstLine="480" w:firstLineChars="200"/>
        <w:rPr>
          <w:rFonts w:hint="eastAsia" w:ascii="宋体" w:hAnsi="宋体" w:cs="宋体"/>
          <w:sz w:val="24"/>
        </w:rPr>
      </w:pPr>
      <w:r>
        <w:rPr>
          <w:rFonts w:hint="eastAsia" w:ascii="宋体" w:hAnsi="宋体" w:cs="宋体"/>
          <w:sz w:val="24"/>
        </w:rPr>
        <w:t>▲1.1.1根据招标人需要在不同的时段（班次）提供至少12辆核载人数在44座（含）以上的大型车辆，要求供应商提供的车辆具有北京市机动车管理部门核发的有效的机动车号牌，车龄在5年之内（自机动车首次注册登记之日起算）；车况良好；车辆的冷暖空调系统正常运行；车辆安全配置齐全；车内卫生干净整洁，座椅间距满足远途乘座对乘坐舒适度的要求，车辆能前后双门上下乘客。供应商负责定期进行车辆的维护保养，及时进行车辆外部及车辆内部的清洗/清洁；</w:t>
      </w:r>
    </w:p>
    <w:p w14:paraId="3E27275B">
      <w:pPr>
        <w:spacing w:line="360" w:lineRule="auto"/>
        <w:ind w:firstLine="480" w:firstLineChars="200"/>
        <w:rPr>
          <w:rFonts w:hint="eastAsia" w:ascii="宋体" w:hAnsi="宋体" w:cs="宋体"/>
          <w:sz w:val="24"/>
        </w:rPr>
      </w:pPr>
      <w:bookmarkStart w:id="6" w:name="_Hlk183784241"/>
      <w:r>
        <w:rPr>
          <w:rFonts w:hint="eastAsia" w:ascii="宋体" w:hAnsi="宋体" w:cs="宋体"/>
          <w:sz w:val="24"/>
        </w:rPr>
        <w:t>▲1.1.2日常车辆管理要求：按照规定线路行驶，按时进行车辆维护保养，每天车辆做好检查，不带病上路，车辆定点停放，车辆安全设施齐全。保持车辆内、外卫生干净整洁；用车发车前15分钟，开放冷、暖风。</w:t>
      </w:r>
    </w:p>
    <w:bookmarkEnd w:id="6"/>
    <w:p w14:paraId="7F1D977C">
      <w:pPr>
        <w:spacing w:line="360" w:lineRule="auto"/>
        <w:ind w:firstLine="480" w:firstLineChars="200"/>
        <w:rPr>
          <w:rFonts w:hint="eastAsia" w:ascii="宋体" w:hAnsi="宋体" w:cs="宋体"/>
          <w:sz w:val="24"/>
        </w:rPr>
      </w:pPr>
      <w:r>
        <w:rPr>
          <w:rFonts w:hint="eastAsia" w:ascii="宋体" w:hAnsi="宋体" w:cs="宋体"/>
          <w:sz w:val="24"/>
        </w:rPr>
        <w:t>▲1.2驾驶员要求</w:t>
      </w:r>
      <w:bookmarkStart w:id="7" w:name="_Hlk183784247"/>
      <w:r>
        <w:rPr>
          <w:rFonts w:hint="eastAsia" w:ascii="宋体" w:hAnsi="宋体" w:cs="宋体"/>
          <w:sz w:val="24"/>
        </w:rPr>
        <w:t>：驾驶员每日进行酒测，每月召开安全宣贯会议，定期进行培训。身体健康，服务热情周到，具有良好职业道德；驾驶期间不得接打电话，不在车内吸烟，发现遗失物品主动归还；遵守公司规章管理制度，听从调度安排。</w:t>
      </w:r>
    </w:p>
    <w:bookmarkEnd w:id="7"/>
    <w:p w14:paraId="2D49708D">
      <w:pPr>
        <w:spacing w:line="360" w:lineRule="auto"/>
        <w:ind w:firstLine="480" w:firstLineChars="200"/>
        <w:rPr>
          <w:rFonts w:hint="eastAsia" w:ascii="宋体" w:hAnsi="宋体" w:cs="宋体"/>
          <w:sz w:val="24"/>
        </w:rPr>
      </w:pPr>
      <w:r>
        <w:rPr>
          <w:rFonts w:hint="eastAsia" w:ascii="宋体" w:hAnsi="宋体" w:cs="宋体"/>
          <w:sz w:val="24"/>
        </w:rPr>
        <w:t>1.3车辆安全要求</w:t>
      </w:r>
    </w:p>
    <w:p w14:paraId="756F987A">
      <w:pPr>
        <w:spacing w:line="360" w:lineRule="auto"/>
        <w:ind w:firstLine="480" w:firstLineChars="200"/>
        <w:rPr>
          <w:rFonts w:hint="eastAsia" w:ascii="宋体" w:hAnsi="宋体" w:cs="宋体"/>
          <w:sz w:val="24"/>
        </w:rPr>
      </w:pPr>
      <w:r>
        <w:rPr>
          <w:rFonts w:hint="eastAsia" w:ascii="宋体" w:hAnsi="宋体" w:cs="宋体"/>
          <w:sz w:val="24"/>
        </w:rPr>
        <w:t>▲1.3.1供应商应根据国家有关政策及实际情况，确保车辆的安全和驾驶过程中的道路安全。</w:t>
      </w:r>
    </w:p>
    <w:p w14:paraId="5539768E">
      <w:pPr>
        <w:spacing w:line="360" w:lineRule="auto"/>
        <w:ind w:firstLine="480" w:firstLineChars="200"/>
        <w:rPr>
          <w:rFonts w:hint="eastAsia" w:ascii="宋体" w:hAnsi="宋体" w:cs="宋体"/>
          <w:sz w:val="24"/>
        </w:rPr>
      </w:pPr>
      <w:r>
        <w:rPr>
          <w:rFonts w:hint="eastAsia" w:ascii="宋体" w:hAnsi="宋体" w:cs="宋体"/>
          <w:sz w:val="24"/>
        </w:rPr>
        <w:t>▲1.3.2供应商负责购置车辆运营保险（交强险、第三者险、道路客运乘运人险），保险购置额度需符合相关要求。</w:t>
      </w:r>
    </w:p>
    <w:p w14:paraId="188617B4">
      <w:pPr>
        <w:spacing w:line="360" w:lineRule="auto"/>
        <w:ind w:firstLine="480" w:firstLineChars="200"/>
        <w:rPr>
          <w:rFonts w:hint="eastAsia" w:ascii="宋体" w:hAnsi="宋体" w:cs="宋体"/>
          <w:sz w:val="24"/>
        </w:rPr>
      </w:pPr>
      <w:r>
        <w:rPr>
          <w:rFonts w:hint="eastAsia" w:ascii="宋体" w:hAnsi="宋体" w:cs="宋体"/>
          <w:sz w:val="24"/>
        </w:rPr>
        <w:t>▲1.4车辆其他要求</w:t>
      </w:r>
      <w:bookmarkStart w:id="8" w:name="_Hlk183784256"/>
      <w:r>
        <w:rPr>
          <w:rFonts w:hint="eastAsia" w:ascii="宋体" w:hAnsi="宋体" w:cs="宋体"/>
          <w:sz w:val="24"/>
        </w:rPr>
        <w:t>：车辆内应安装全方位监控设备，且供应商需保证监控设备在通勤用车运行期间全程录制并存储影像；若出现乘车人员遗失物品或其他情况，供应商应协助采购人调取录像及相关工作；车辆内应安装驾驶员异常行为告警、主动安全报警等行车安全辅助设备或系统。</w:t>
      </w:r>
    </w:p>
    <w:bookmarkEnd w:id="8"/>
    <w:p w14:paraId="6B48205E">
      <w:pPr>
        <w:spacing w:line="360" w:lineRule="auto"/>
        <w:ind w:firstLine="482" w:firstLineChars="200"/>
        <w:rPr>
          <w:rFonts w:hint="eastAsia" w:ascii="宋体" w:hAnsi="宋体" w:cs="宋体"/>
          <w:b/>
          <w:bCs/>
          <w:sz w:val="24"/>
        </w:rPr>
      </w:pPr>
      <w:r>
        <w:rPr>
          <w:rFonts w:hint="eastAsia" w:ascii="宋体" w:hAnsi="宋体" w:cs="宋体"/>
          <w:b/>
          <w:bCs/>
          <w:sz w:val="24"/>
        </w:rPr>
        <w:t>2.线路及时间</w:t>
      </w:r>
    </w:p>
    <w:p w14:paraId="490E9708">
      <w:pPr>
        <w:spacing w:line="360" w:lineRule="auto"/>
        <w:ind w:firstLine="480" w:firstLineChars="200"/>
        <w:rPr>
          <w:rFonts w:hint="eastAsia" w:ascii="宋体" w:hAnsi="宋体" w:cs="宋体"/>
          <w:sz w:val="24"/>
        </w:rPr>
      </w:pPr>
      <w:r>
        <w:rPr>
          <w:rFonts w:hint="eastAsia" w:ascii="宋体" w:hAnsi="宋体" w:cs="宋体"/>
          <w:sz w:val="24"/>
        </w:rPr>
        <w:t>2.1行车线路</w:t>
      </w:r>
    </w:p>
    <w:p w14:paraId="4FC4E280">
      <w:pPr>
        <w:spacing w:line="360" w:lineRule="auto"/>
        <w:ind w:firstLine="480" w:firstLineChars="200"/>
        <w:rPr>
          <w:rFonts w:hint="eastAsia" w:ascii="宋体" w:hAnsi="宋体" w:cs="宋体"/>
          <w:sz w:val="24"/>
        </w:rPr>
      </w:pPr>
      <w:r>
        <w:rPr>
          <w:rFonts w:hint="eastAsia" w:ascii="宋体" w:hAnsi="宋体" w:cs="宋体"/>
          <w:sz w:val="24"/>
        </w:rPr>
        <w:t>▲2.1.1线路一：朝阳院区至通州院区</w:t>
      </w:r>
    </w:p>
    <w:p w14:paraId="4F32251C">
      <w:pPr>
        <w:spacing w:line="360" w:lineRule="auto"/>
        <w:ind w:firstLine="480" w:firstLineChars="200"/>
        <w:rPr>
          <w:rFonts w:hint="eastAsia" w:ascii="宋体" w:hAnsi="宋体" w:cs="宋体"/>
          <w:sz w:val="24"/>
        </w:rPr>
      </w:pPr>
      <w:r>
        <w:rPr>
          <w:rFonts w:hint="eastAsia" w:ascii="宋体" w:hAnsi="宋体" w:cs="宋体"/>
          <w:sz w:val="24"/>
        </w:rPr>
        <w:t>（1）安贞医院朝阳院区（北投停车场）发车，途经三环路、京通快速路至通州院区内，中途设站三元桥站、大北窑站；</w:t>
      </w:r>
    </w:p>
    <w:p w14:paraId="51C6907E">
      <w:pPr>
        <w:spacing w:line="360" w:lineRule="auto"/>
        <w:ind w:firstLine="480" w:firstLineChars="200"/>
        <w:rPr>
          <w:rFonts w:hint="eastAsia" w:ascii="宋体" w:hAnsi="宋体" w:cs="宋体"/>
          <w:sz w:val="24"/>
        </w:rPr>
      </w:pPr>
      <w:r>
        <w:rPr>
          <w:rFonts w:hint="eastAsia" w:ascii="宋体" w:hAnsi="宋体" w:cs="宋体"/>
          <w:sz w:val="24"/>
        </w:rPr>
        <w:t>（2）安贞医院朝阳院区（北投停车场）发车，途经三环路、京通快速路直达通州院区内。</w:t>
      </w:r>
    </w:p>
    <w:p w14:paraId="49A20C23">
      <w:pPr>
        <w:spacing w:line="360" w:lineRule="auto"/>
        <w:ind w:firstLine="480" w:firstLineChars="200"/>
        <w:rPr>
          <w:rFonts w:hint="eastAsia" w:ascii="宋体" w:hAnsi="宋体" w:cs="宋体"/>
          <w:sz w:val="24"/>
        </w:rPr>
      </w:pPr>
      <w:r>
        <w:rPr>
          <w:rFonts w:hint="eastAsia" w:ascii="宋体" w:hAnsi="宋体" w:cs="宋体"/>
          <w:sz w:val="24"/>
        </w:rPr>
        <w:t>▲2.1.2线路二：通州院区至朝阳院区</w:t>
      </w:r>
    </w:p>
    <w:p w14:paraId="68B876CD">
      <w:pPr>
        <w:spacing w:line="360" w:lineRule="auto"/>
        <w:ind w:firstLine="480" w:firstLineChars="200"/>
        <w:rPr>
          <w:rFonts w:hint="eastAsia" w:ascii="宋体" w:hAnsi="宋体" w:cs="宋体"/>
          <w:sz w:val="24"/>
        </w:rPr>
      </w:pPr>
      <w:r>
        <w:rPr>
          <w:rFonts w:hint="eastAsia" w:ascii="宋体" w:hAnsi="宋体" w:cs="宋体"/>
          <w:sz w:val="24"/>
        </w:rPr>
        <w:t>（1）安贞医院通州院区内发车，途经京通快速路、三环路至朝阳院区（北投停车场），中途设站大北窑站、三元桥站；</w:t>
      </w:r>
    </w:p>
    <w:p w14:paraId="07B27962">
      <w:pPr>
        <w:spacing w:line="360" w:lineRule="auto"/>
        <w:ind w:firstLine="480" w:firstLineChars="200"/>
        <w:rPr>
          <w:rFonts w:hint="eastAsia" w:ascii="宋体" w:hAnsi="宋体" w:cs="宋体"/>
          <w:sz w:val="24"/>
        </w:rPr>
      </w:pPr>
      <w:r>
        <w:rPr>
          <w:rFonts w:hint="eastAsia" w:ascii="宋体" w:hAnsi="宋体" w:cs="宋体"/>
          <w:sz w:val="24"/>
        </w:rPr>
        <w:t>（2）安贞医院通州院区内发车，途经京通快速路、三环路直达朝阳院区。</w:t>
      </w:r>
    </w:p>
    <w:p w14:paraId="64E74F15">
      <w:pPr>
        <w:spacing w:line="360" w:lineRule="auto"/>
        <w:ind w:firstLine="480" w:firstLineChars="200"/>
        <w:rPr>
          <w:rFonts w:hint="eastAsia" w:ascii="宋体" w:hAnsi="宋体" w:cs="宋体"/>
          <w:sz w:val="24"/>
        </w:rPr>
      </w:pPr>
      <w:r>
        <w:rPr>
          <w:rFonts w:hint="eastAsia" w:ascii="宋体" w:hAnsi="宋体" w:cs="宋体"/>
          <w:sz w:val="24"/>
        </w:rPr>
        <w:t>▲2.2发车班次及时间</w:t>
      </w:r>
    </w:p>
    <w:p w14:paraId="18D1D876">
      <w:pPr>
        <w:spacing w:line="360" w:lineRule="auto"/>
        <w:ind w:firstLine="480" w:firstLineChars="200"/>
        <w:rPr>
          <w:rFonts w:hint="eastAsia" w:ascii="宋体" w:hAnsi="宋体" w:cs="宋体"/>
          <w:sz w:val="24"/>
        </w:rPr>
      </w:pPr>
      <w:r>
        <w:rPr>
          <w:rFonts w:hint="eastAsia" w:ascii="宋体" w:hAnsi="宋体" w:cs="宋体"/>
          <w:sz w:val="24"/>
        </w:rPr>
        <w:t>计划法定工作日运行15个班次，法定休息日与法定节假日运行6个班次。（通勤用车班次详情如下，线路走公交专用车道）。</w:t>
      </w:r>
    </w:p>
    <w:tbl>
      <w:tblPr>
        <w:tblStyle w:val="3"/>
        <w:tblW w:w="8869" w:type="dxa"/>
        <w:tblInd w:w="91" w:type="dxa"/>
        <w:tblLayout w:type="fixed"/>
        <w:tblCellMar>
          <w:top w:w="0" w:type="dxa"/>
          <w:left w:w="108" w:type="dxa"/>
          <w:bottom w:w="0" w:type="dxa"/>
          <w:right w:w="108" w:type="dxa"/>
        </w:tblCellMar>
      </w:tblPr>
      <w:tblGrid>
        <w:gridCol w:w="893"/>
        <w:gridCol w:w="1296"/>
        <w:gridCol w:w="945"/>
        <w:gridCol w:w="1248"/>
        <w:gridCol w:w="1198"/>
        <w:gridCol w:w="932"/>
        <w:gridCol w:w="832"/>
        <w:gridCol w:w="1525"/>
      </w:tblGrid>
      <w:tr w14:paraId="0FEFAE4E">
        <w:tblPrEx>
          <w:tblCellMar>
            <w:top w:w="0" w:type="dxa"/>
            <w:left w:w="108" w:type="dxa"/>
            <w:bottom w:w="0" w:type="dxa"/>
            <w:right w:w="108" w:type="dxa"/>
          </w:tblCellMar>
        </w:tblPrEx>
        <w:trPr>
          <w:trHeight w:val="567" w:hRule="atLeast"/>
        </w:trPr>
        <w:tc>
          <w:tcPr>
            <w:tcW w:w="893" w:type="dxa"/>
            <w:tcBorders>
              <w:top w:val="single" w:color="000000" w:sz="8" w:space="0"/>
              <w:left w:val="single" w:color="000000" w:sz="8" w:space="0"/>
              <w:bottom w:val="single" w:color="000000" w:sz="4" w:space="0"/>
              <w:right w:val="single" w:color="000000" w:sz="4" w:space="0"/>
            </w:tcBorders>
            <w:noWrap/>
            <w:vAlign w:val="center"/>
          </w:tcPr>
          <w:p w14:paraId="4569D5B3">
            <w:pPr>
              <w:jc w:val="center"/>
              <w:rPr>
                <w:rFonts w:hint="eastAsia" w:ascii="宋体" w:hAnsi="宋体" w:cs="宋体"/>
                <w:sz w:val="24"/>
              </w:rPr>
            </w:pPr>
            <w:r>
              <w:rPr>
                <w:rFonts w:hint="eastAsia" w:ascii="宋体" w:hAnsi="宋体" w:cs="宋体"/>
                <w:sz w:val="24"/>
              </w:rPr>
              <w:t>序号</w:t>
            </w:r>
          </w:p>
        </w:tc>
        <w:tc>
          <w:tcPr>
            <w:tcW w:w="1296" w:type="dxa"/>
            <w:tcBorders>
              <w:top w:val="single" w:color="000000" w:sz="8" w:space="0"/>
              <w:left w:val="single" w:color="000000" w:sz="4" w:space="0"/>
              <w:bottom w:val="single" w:color="000000" w:sz="4" w:space="0"/>
              <w:right w:val="single" w:color="000000" w:sz="4" w:space="0"/>
            </w:tcBorders>
            <w:noWrap/>
            <w:vAlign w:val="center"/>
          </w:tcPr>
          <w:p w14:paraId="0837FBAA">
            <w:pPr>
              <w:jc w:val="center"/>
              <w:rPr>
                <w:rFonts w:hint="eastAsia" w:ascii="宋体" w:hAnsi="宋体" w:cs="宋体"/>
                <w:sz w:val="24"/>
              </w:rPr>
            </w:pPr>
            <w:r>
              <w:rPr>
                <w:rFonts w:hint="eastAsia" w:ascii="宋体" w:hAnsi="宋体" w:cs="宋体"/>
                <w:sz w:val="24"/>
              </w:rPr>
              <w:t>运行日期</w:t>
            </w:r>
          </w:p>
        </w:tc>
        <w:tc>
          <w:tcPr>
            <w:tcW w:w="945" w:type="dxa"/>
            <w:tcBorders>
              <w:top w:val="single" w:color="000000" w:sz="8" w:space="0"/>
              <w:left w:val="single" w:color="000000" w:sz="4" w:space="0"/>
              <w:bottom w:val="single" w:color="000000" w:sz="4" w:space="0"/>
              <w:right w:val="single" w:color="000000" w:sz="4" w:space="0"/>
            </w:tcBorders>
            <w:noWrap/>
            <w:vAlign w:val="center"/>
          </w:tcPr>
          <w:p w14:paraId="66BE4EBF">
            <w:pPr>
              <w:jc w:val="center"/>
              <w:rPr>
                <w:rFonts w:hint="eastAsia" w:ascii="宋体" w:hAnsi="宋体" w:cs="宋体"/>
                <w:sz w:val="24"/>
              </w:rPr>
            </w:pPr>
            <w:r>
              <w:rPr>
                <w:rFonts w:hint="eastAsia" w:ascii="宋体" w:hAnsi="宋体" w:cs="宋体"/>
                <w:sz w:val="24"/>
              </w:rPr>
              <w:t>线路</w:t>
            </w:r>
          </w:p>
        </w:tc>
        <w:tc>
          <w:tcPr>
            <w:tcW w:w="1248" w:type="dxa"/>
            <w:tcBorders>
              <w:top w:val="single" w:color="000000" w:sz="8" w:space="0"/>
              <w:left w:val="single" w:color="000000" w:sz="4" w:space="0"/>
              <w:bottom w:val="single" w:color="000000" w:sz="4" w:space="0"/>
              <w:right w:val="single" w:color="000000" w:sz="4" w:space="0"/>
            </w:tcBorders>
            <w:noWrap/>
            <w:vAlign w:val="center"/>
          </w:tcPr>
          <w:p w14:paraId="2DDFD2C0">
            <w:pPr>
              <w:jc w:val="center"/>
              <w:rPr>
                <w:rFonts w:hint="eastAsia" w:ascii="宋体" w:hAnsi="宋体" w:cs="宋体"/>
                <w:sz w:val="24"/>
              </w:rPr>
            </w:pPr>
            <w:r>
              <w:rPr>
                <w:rFonts w:hint="eastAsia" w:ascii="宋体" w:hAnsi="宋体" w:cs="宋体"/>
                <w:sz w:val="24"/>
              </w:rPr>
              <w:t>发车站</w:t>
            </w:r>
          </w:p>
        </w:tc>
        <w:tc>
          <w:tcPr>
            <w:tcW w:w="1198" w:type="dxa"/>
            <w:tcBorders>
              <w:top w:val="single" w:color="000000" w:sz="8" w:space="0"/>
              <w:left w:val="single" w:color="000000" w:sz="4" w:space="0"/>
              <w:bottom w:val="single" w:color="000000" w:sz="4" w:space="0"/>
              <w:right w:val="single" w:color="000000" w:sz="4" w:space="0"/>
            </w:tcBorders>
            <w:noWrap/>
            <w:vAlign w:val="center"/>
          </w:tcPr>
          <w:p w14:paraId="7EA4CFA9">
            <w:pPr>
              <w:jc w:val="center"/>
              <w:rPr>
                <w:rFonts w:hint="eastAsia" w:ascii="宋体" w:hAnsi="宋体" w:cs="宋体"/>
                <w:sz w:val="24"/>
              </w:rPr>
            </w:pPr>
            <w:r>
              <w:rPr>
                <w:rFonts w:hint="eastAsia" w:ascii="宋体" w:hAnsi="宋体" w:cs="宋体"/>
                <w:sz w:val="24"/>
              </w:rPr>
              <w:t>终点站</w:t>
            </w:r>
          </w:p>
        </w:tc>
        <w:tc>
          <w:tcPr>
            <w:tcW w:w="932" w:type="dxa"/>
            <w:tcBorders>
              <w:top w:val="single" w:color="000000" w:sz="8" w:space="0"/>
              <w:left w:val="single" w:color="000000" w:sz="4" w:space="0"/>
              <w:bottom w:val="single" w:color="000000" w:sz="4" w:space="0"/>
              <w:right w:val="single" w:color="000000" w:sz="4" w:space="0"/>
            </w:tcBorders>
            <w:noWrap/>
            <w:vAlign w:val="center"/>
          </w:tcPr>
          <w:p w14:paraId="13BF8447">
            <w:pPr>
              <w:jc w:val="center"/>
              <w:rPr>
                <w:rFonts w:hint="eastAsia" w:ascii="宋体" w:hAnsi="宋体" w:cs="宋体"/>
                <w:sz w:val="24"/>
              </w:rPr>
            </w:pPr>
            <w:r>
              <w:rPr>
                <w:rFonts w:hint="eastAsia" w:ascii="宋体" w:hAnsi="宋体" w:cs="宋体"/>
                <w:sz w:val="24"/>
              </w:rPr>
              <w:t>发车时间</w:t>
            </w:r>
          </w:p>
        </w:tc>
        <w:tc>
          <w:tcPr>
            <w:tcW w:w="832" w:type="dxa"/>
            <w:tcBorders>
              <w:top w:val="single" w:color="000000" w:sz="8" w:space="0"/>
              <w:left w:val="single" w:color="000000" w:sz="4" w:space="0"/>
              <w:bottom w:val="single" w:color="000000" w:sz="4" w:space="0"/>
              <w:right w:val="single" w:color="000000" w:sz="4" w:space="0"/>
            </w:tcBorders>
            <w:noWrap/>
            <w:vAlign w:val="center"/>
          </w:tcPr>
          <w:p w14:paraId="35425144">
            <w:pPr>
              <w:jc w:val="center"/>
              <w:rPr>
                <w:rFonts w:hint="eastAsia" w:ascii="宋体" w:hAnsi="宋体" w:cs="宋体"/>
                <w:sz w:val="24"/>
              </w:rPr>
            </w:pPr>
            <w:r>
              <w:rPr>
                <w:rFonts w:hint="eastAsia" w:ascii="宋体" w:hAnsi="宋体" w:cs="宋体"/>
                <w:sz w:val="24"/>
              </w:rPr>
              <w:t>班次数</w:t>
            </w:r>
          </w:p>
        </w:tc>
        <w:tc>
          <w:tcPr>
            <w:tcW w:w="1525" w:type="dxa"/>
            <w:tcBorders>
              <w:top w:val="single" w:color="000000" w:sz="8" w:space="0"/>
              <w:left w:val="single" w:color="000000" w:sz="4" w:space="0"/>
              <w:bottom w:val="single" w:color="000000" w:sz="4" w:space="0"/>
              <w:right w:val="single" w:color="000000" w:sz="4" w:space="0"/>
            </w:tcBorders>
            <w:noWrap/>
            <w:vAlign w:val="center"/>
          </w:tcPr>
          <w:p w14:paraId="4C345D64">
            <w:pPr>
              <w:jc w:val="center"/>
              <w:rPr>
                <w:rFonts w:hint="eastAsia" w:ascii="宋体" w:hAnsi="宋体" w:cs="宋体"/>
                <w:sz w:val="24"/>
              </w:rPr>
            </w:pPr>
            <w:r>
              <w:rPr>
                <w:rFonts w:hint="eastAsia" w:ascii="宋体" w:hAnsi="宋体" w:cs="宋体"/>
                <w:sz w:val="24"/>
              </w:rPr>
              <w:t>中途设站</w:t>
            </w:r>
          </w:p>
        </w:tc>
      </w:tr>
      <w:tr w14:paraId="4D3DC3DD">
        <w:tblPrEx>
          <w:tblCellMar>
            <w:top w:w="0" w:type="dxa"/>
            <w:left w:w="108" w:type="dxa"/>
            <w:bottom w:w="0" w:type="dxa"/>
            <w:right w:w="108" w:type="dxa"/>
          </w:tblCellMar>
        </w:tblPrEx>
        <w:trPr>
          <w:trHeight w:val="567" w:hRule="atLeast"/>
        </w:trPr>
        <w:tc>
          <w:tcPr>
            <w:tcW w:w="893" w:type="dxa"/>
            <w:tcBorders>
              <w:top w:val="single" w:color="000000" w:sz="4" w:space="0"/>
              <w:left w:val="single" w:color="000000" w:sz="8" w:space="0"/>
              <w:bottom w:val="single" w:color="000000" w:sz="4" w:space="0"/>
              <w:right w:val="single" w:color="000000" w:sz="4" w:space="0"/>
            </w:tcBorders>
            <w:vAlign w:val="center"/>
          </w:tcPr>
          <w:p w14:paraId="78FEAC2A">
            <w:pPr>
              <w:jc w:val="center"/>
              <w:rPr>
                <w:rFonts w:hint="eastAsia" w:ascii="宋体" w:hAnsi="宋体" w:cs="宋体"/>
                <w:sz w:val="24"/>
              </w:rPr>
            </w:pPr>
            <w:r>
              <w:rPr>
                <w:rFonts w:hint="eastAsia" w:ascii="宋体" w:hAnsi="宋体" w:cs="宋体"/>
                <w:sz w:val="24"/>
              </w:rPr>
              <w:t>1</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5D1FD28C">
            <w:pPr>
              <w:jc w:val="center"/>
              <w:rPr>
                <w:rFonts w:hint="eastAsia" w:ascii="宋体" w:hAnsi="宋体" w:cs="宋体"/>
                <w:sz w:val="24"/>
              </w:rPr>
            </w:pPr>
            <w:r>
              <w:rPr>
                <w:rFonts w:hint="eastAsia" w:ascii="宋体" w:hAnsi="宋体" w:cs="宋体"/>
                <w:sz w:val="24"/>
              </w:rPr>
              <w:t>法定工作日</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8DD387A">
            <w:pPr>
              <w:jc w:val="center"/>
              <w:rPr>
                <w:rFonts w:hint="eastAsia" w:ascii="宋体" w:hAnsi="宋体" w:cs="宋体"/>
                <w:sz w:val="24"/>
              </w:rPr>
            </w:pPr>
            <w:r>
              <w:rPr>
                <w:rFonts w:hint="eastAsia" w:ascii="宋体" w:hAnsi="宋体" w:cs="宋体"/>
                <w:sz w:val="24"/>
              </w:rPr>
              <w:t>线路一</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49CC5E36">
            <w:pPr>
              <w:jc w:val="center"/>
              <w:rPr>
                <w:rFonts w:hint="eastAsia" w:ascii="宋体" w:hAnsi="宋体" w:cs="宋体"/>
                <w:sz w:val="24"/>
              </w:rPr>
            </w:pPr>
            <w:r>
              <w:rPr>
                <w:rFonts w:hint="eastAsia" w:ascii="宋体" w:hAnsi="宋体" w:cs="宋体"/>
                <w:sz w:val="24"/>
              </w:rPr>
              <w:t>朝阳院区</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404718CE">
            <w:pPr>
              <w:jc w:val="center"/>
              <w:rPr>
                <w:rFonts w:hint="eastAsia" w:ascii="宋体" w:hAnsi="宋体" w:cs="宋体"/>
                <w:sz w:val="24"/>
              </w:rPr>
            </w:pPr>
            <w:r>
              <w:rPr>
                <w:rFonts w:hint="eastAsia" w:ascii="宋体" w:hAnsi="宋体" w:cs="宋体"/>
                <w:sz w:val="24"/>
              </w:rPr>
              <w:t>通州院区</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028F72DA">
            <w:pPr>
              <w:jc w:val="center"/>
              <w:rPr>
                <w:rFonts w:hint="eastAsia" w:ascii="宋体" w:hAnsi="宋体" w:cs="宋体"/>
                <w:sz w:val="24"/>
              </w:rPr>
            </w:pPr>
            <w:r>
              <w:rPr>
                <w:rFonts w:hint="eastAsia" w:ascii="宋体" w:hAnsi="宋体" w:cs="宋体"/>
                <w:sz w:val="24"/>
              </w:rPr>
              <w:t>06:30</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5435CAC5">
            <w:pPr>
              <w:jc w:val="center"/>
              <w:rPr>
                <w:rFonts w:hint="eastAsia" w:ascii="宋体" w:hAnsi="宋体" w:cs="宋体"/>
                <w:sz w:val="24"/>
              </w:rPr>
            </w:pPr>
            <w:r>
              <w:rPr>
                <w:rFonts w:hint="eastAsia" w:ascii="宋体" w:hAnsi="宋体" w:cs="宋体"/>
                <w:sz w:val="24"/>
              </w:rPr>
              <w:t>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EB0BC8A">
            <w:pPr>
              <w:jc w:val="center"/>
              <w:rPr>
                <w:rFonts w:hint="eastAsia" w:ascii="宋体" w:hAnsi="宋体" w:cs="宋体"/>
                <w:sz w:val="24"/>
              </w:rPr>
            </w:pPr>
            <w:r>
              <w:rPr>
                <w:rFonts w:hint="eastAsia" w:ascii="宋体" w:hAnsi="宋体" w:cs="宋体"/>
                <w:sz w:val="24"/>
              </w:rPr>
              <w:t>直达</w:t>
            </w:r>
          </w:p>
        </w:tc>
      </w:tr>
      <w:tr w14:paraId="0504F30C">
        <w:tblPrEx>
          <w:tblCellMar>
            <w:top w:w="0" w:type="dxa"/>
            <w:left w:w="108" w:type="dxa"/>
            <w:bottom w:w="0" w:type="dxa"/>
            <w:right w:w="108" w:type="dxa"/>
          </w:tblCellMar>
        </w:tblPrEx>
        <w:trPr>
          <w:trHeight w:val="567" w:hRule="atLeast"/>
        </w:trPr>
        <w:tc>
          <w:tcPr>
            <w:tcW w:w="893" w:type="dxa"/>
            <w:tcBorders>
              <w:top w:val="single" w:color="000000" w:sz="4" w:space="0"/>
              <w:left w:val="single" w:color="000000" w:sz="8" w:space="0"/>
              <w:bottom w:val="single" w:color="000000" w:sz="4" w:space="0"/>
              <w:right w:val="single" w:color="000000" w:sz="4" w:space="0"/>
            </w:tcBorders>
            <w:vAlign w:val="center"/>
          </w:tcPr>
          <w:p w14:paraId="558FC4EF">
            <w:pPr>
              <w:jc w:val="center"/>
              <w:rPr>
                <w:rFonts w:hint="eastAsia" w:ascii="宋体" w:hAnsi="宋体" w:cs="宋体"/>
                <w:sz w:val="24"/>
              </w:rPr>
            </w:pPr>
            <w:r>
              <w:rPr>
                <w:rFonts w:hint="eastAsia" w:ascii="宋体" w:hAnsi="宋体" w:cs="宋体"/>
                <w:sz w:val="24"/>
              </w:rPr>
              <w:t>2</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0782E1E4">
            <w:pPr>
              <w:jc w:val="center"/>
              <w:rPr>
                <w:rFonts w:hint="eastAsia" w:ascii="宋体" w:hAnsi="宋体" w:cs="宋体"/>
                <w:sz w:val="24"/>
              </w:rPr>
            </w:pPr>
            <w:r>
              <w:rPr>
                <w:rFonts w:hint="eastAsia" w:ascii="宋体" w:hAnsi="宋体" w:cs="宋体"/>
                <w:sz w:val="24"/>
              </w:rPr>
              <w:t>法定工作日</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3208BDE">
            <w:pPr>
              <w:jc w:val="center"/>
              <w:rPr>
                <w:rFonts w:hint="eastAsia" w:ascii="宋体" w:hAnsi="宋体" w:cs="宋体"/>
                <w:sz w:val="24"/>
              </w:rPr>
            </w:pPr>
            <w:r>
              <w:rPr>
                <w:rFonts w:hint="eastAsia" w:ascii="宋体" w:hAnsi="宋体" w:cs="宋体"/>
                <w:sz w:val="24"/>
              </w:rPr>
              <w:t>线路一</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52A2ABA6">
            <w:pPr>
              <w:jc w:val="center"/>
              <w:rPr>
                <w:rFonts w:hint="eastAsia" w:ascii="宋体" w:hAnsi="宋体" w:cs="宋体"/>
                <w:sz w:val="24"/>
              </w:rPr>
            </w:pPr>
            <w:r>
              <w:rPr>
                <w:rFonts w:hint="eastAsia" w:ascii="宋体" w:hAnsi="宋体" w:cs="宋体"/>
                <w:sz w:val="24"/>
              </w:rPr>
              <w:t>朝阳院区</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459FDDA4">
            <w:pPr>
              <w:jc w:val="center"/>
              <w:rPr>
                <w:rFonts w:hint="eastAsia" w:ascii="宋体" w:hAnsi="宋体" w:cs="宋体"/>
                <w:sz w:val="24"/>
              </w:rPr>
            </w:pPr>
            <w:r>
              <w:rPr>
                <w:rFonts w:hint="eastAsia" w:ascii="宋体" w:hAnsi="宋体" w:cs="宋体"/>
                <w:sz w:val="24"/>
              </w:rPr>
              <w:t>通州院区</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2106AA5B">
            <w:pPr>
              <w:jc w:val="center"/>
              <w:rPr>
                <w:rFonts w:hint="eastAsia" w:ascii="宋体" w:hAnsi="宋体" w:cs="宋体"/>
                <w:sz w:val="24"/>
              </w:rPr>
            </w:pPr>
            <w:r>
              <w:rPr>
                <w:rFonts w:hint="eastAsia" w:ascii="宋体" w:hAnsi="宋体" w:cs="宋体"/>
                <w:sz w:val="24"/>
              </w:rPr>
              <w:t>06:35</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17C22D5E">
            <w:pPr>
              <w:jc w:val="center"/>
              <w:rPr>
                <w:rFonts w:hint="eastAsia" w:ascii="宋体" w:hAnsi="宋体" w:cs="宋体"/>
                <w:sz w:val="24"/>
              </w:rPr>
            </w:pPr>
            <w:r>
              <w:rPr>
                <w:rFonts w:hint="eastAsia" w:ascii="宋体" w:hAnsi="宋体" w:cs="宋体"/>
                <w:sz w:val="24"/>
              </w:rPr>
              <w:t>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F532D7E">
            <w:pPr>
              <w:jc w:val="center"/>
              <w:rPr>
                <w:rFonts w:hint="eastAsia" w:ascii="宋体" w:hAnsi="宋体" w:cs="宋体"/>
                <w:sz w:val="24"/>
              </w:rPr>
            </w:pPr>
            <w:r>
              <w:rPr>
                <w:rFonts w:hint="eastAsia" w:ascii="宋体" w:hAnsi="宋体" w:cs="宋体"/>
                <w:sz w:val="24"/>
              </w:rPr>
              <w:t>三元桥南、大北窑东</w:t>
            </w:r>
          </w:p>
        </w:tc>
      </w:tr>
      <w:tr w14:paraId="15DD7381">
        <w:tblPrEx>
          <w:tblCellMar>
            <w:top w:w="0" w:type="dxa"/>
            <w:left w:w="108" w:type="dxa"/>
            <w:bottom w:w="0" w:type="dxa"/>
            <w:right w:w="108" w:type="dxa"/>
          </w:tblCellMar>
        </w:tblPrEx>
        <w:trPr>
          <w:trHeight w:val="567" w:hRule="atLeast"/>
        </w:trPr>
        <w:tc>
          <w:tcPr>
            <w:tcW w:w="893" w:type="dxa"/>
            <w:tcBorders>
              <w:top w:val="single" w:color="000000" w:sz="4" w:space="0"/>
              <w:left w:val="single" w:color="000000" w:sz="8" w:space="0"/>
              <w:bottom w:val="single" w:color="000000" w:sz="4" w:space="0"/>
              <w:right w:val="single" w:color="000000" w:sz="4" w:space="0"/>
            </w:tcBorders>
            <w:vAlign w:val="center"/>
          </w:tcPr>
          <w:p w14:paraId="29ECD6A6">
            <w:pPr>
              <w:jc w:val="center"/>
              <w:rPr>
                <w:rFonts w:hint="eastAsia" w:ascii="宋体" w:hAnsi="宋体" w:cs="宋体"/>
                <w:sz w:val="24"/>
              </w:rPr>
            </w:pPr>
            <w:r>
              <w:rPr>
                <w:rFonts w:hint="eastAsia" w:ascii="宋体" w:hAnsi="宋体" w:cs="宋体"/>
                <w:sz w:val="24"/>
              </w:rPr>
              <w:t>3</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7DF3561F">
            <w:pPr>
              <w:jc w:val="center"/>
              <w:rPr>
                <w:rFonts w:hint="eastAsia" w:ascii="宋体" w:hAnsi="宋体" w:cs="宋体"/>
                <w:sz w:val="24"/>
              </w:rPr>
            </w:pPr>
            <w:r>
              <w:rPr>
                <w:rFonts w:hint="eastAsia" w:ascii="宋体" w:hAnsi="宋体" w:cs="宋体"/>
                <w:sz w:val="24"/>
              </w:rPr>
              <w:t>法定工作日</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B3BEFD3">
            <w:pPr>
              <w:jc w:val="center"/>
              <w:rPr>
                <w:rFonts w:hint="eastAsia" w:ascii="宋体" w:hAnsi="宋体" w:cs="宋体"/>
                <w:sz w:val="24"/>
              </w:rPr>
            </w:pPr>
            <w:r>
              <w:rPr>
                <w:rFonts w:hint="eastAsia" w:ascii="宋体" w:hAnsi="宋体" w:cs="宋体"/>
                <w:sz w:val="24"/>
              </w:rPr>
              <w:t>线路一</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456C6890">
            <w:pPr>
              <w:jc w:val="center"/>
              <w:rPr>
                <w:rFonts w:hint="eastAsia" w:ascii="宋体" w:hAnsi="宋体" w:cs="宋体"/>
                <w:sz w:val="24"/>
              </w:rPr>
            </w:pPr>
            <w:r>
              <w:rPr>
                <w:rFonts w:hint="eastAsia" w:ascii="宋体" w:hAnsi="宋体" w:cs="宋体"/>
                <w:sz w:val="24"/>
              </w:rPr>
              <w:t>朝阳院区</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6AF44057">
            <w:pPr>
              <w:jc w:val="center"/>
              <w:rPr>
                <w:rFonts w:hint="eastAsia" w:ascii="宋体" w:hAnsi="宋体" w:cs="宋体"/>
                <w:sz w:val="24"/>
              </w:rPr>
            </w:pPr>
            <w:r>
              <w:rPr>
                <w:rFonts w:hint="eastAsia" w:ascii="宋体" w:hAnsi="宋体" w:cs="宋体"/>
                <w:sz w:val="24"/>
              </w:rPr>
              <w:t>通州院区</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37553641">
            <w:pPr>
              <w:jc w:val="center"/>
              <w:rPr>
                <w:rFonts w:hint="eastAsia" w:ascii="宋体" w:hAnsi="宋体" w:cs="宋体"/>
                <w:sz w:val="24"/>
              </w:rPr>
            </w:pPr>
            <w:r>
              <w:rPr>
                <w:rFonts w:hint="eastAsia" w:ascii="宋体" w:hAnsi="宋体" w:cs="宋体"/>
                <w:sz w:val="24"/>
              </w:rPr>
              <w:t>09:00</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5B0F1DC6">
            <w:pPr>
              <w:jc w:val="center"/>
              <w:rPr>
                <w:rFonts w:hint="eastAsia" w:ascii="宋体" w:hAnsi="宋体" w:cs="宋体"/>
                <w:sz w:val="24"/>
              </w:rPr>
            </w:pPr>
            <w:r>
              <w:rPr>
                <w:rFonts w:hint="eastAsia" w:ascii="宋体" w:hAnsi="宋体" w:cs="宋体"/>
                <w:sz w:val="24"/>
              </w:rPr>
              <w:t>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DF61DAD">
            <w:pPr>
              <w:jc w:val="center"/>
              <w:rPr>
                <w:rFonts w:hint="eastAsia" w:ascii="宋体" w:hAnsi="宋体" w:cs="宋体"/>
                <w:sz w:val="24"/>
              </w:rPr>
            </w:pPr>
            <w:r>
              <w:rPr>
                <w:rFonts w:hint="eastAsia" w:ascii="宋体" w:hAnsi="宋体" w:cs="宋体"/>
                <w:sz w:val="24"/>
              </w:rPr>
              <w:t>直达</w:t>
            </w:r>
          </w:p>
        </w:tc>
      </w:tr>
      <w:tr w14:paraId="2FD36EA9">
        <w:tblPrEx>
          <w:tblCellMar>
            <w:top w:w="0" w:type="dxa"/>
            <w:left w:w="108" w:type="dxa"/>
            <w:bottom w:w="0" w:type="dxa"/>
            <w:right w:w="108" w:type="dxa"/>
          </w:tblCellMar>
        </w:tblPrEx>
        <w:trPr>
          <w:trHeight w:val="567" w:hRule="atLeast"/>
        </w:trPr>
        <w:tc>
          <w:tcPr>
            <w:tcW w:w="893" w:type="dxa"/>
            <w:tcBorders>
              <w:top w:val="single" w:color="000000" w:sz="4" w:space="0"/>
              <w:left w:val="single" w:color="000000" w:sz="8" w:space="0"/>
              <w:bottom w:val="single" w:color="000000" w:sz="4" w:space="0"/>
              <w:right w:val="single" w:color="000000" w:sz="4" w:space="0"/>
            </w:tcBorders>
            <w:vAlign w:val="center"/>
          </w:tcPr>
          <w:p w14:paraId="6BA4E6DD">
            <w:pPr>
              <w:jc w:val="center"/>
              <w:rPr>
                <w:rFonts w:hint="eastAsia" w:ascii="宋体" w:hAnsi="宋体" w:cs="宋体"/>
                <w:sz w:val="24"/>
              </w:rPr>
            </w:pPr>
            <w:r>
              <w:rPr>
                <w:rFonts w:hint="eastAsia" w:ascii="宋体" w:hAnsi="宋体" w:cs="宋体"/>
                <w:sz w:val="24"/>
              </w:rPr>
              <w:t>4</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3039A5AC">
            <w:pPr>
              <w:jc w:val="center"/>
              <w:rPr>
                <w:rFonts w:hint="eastAsia" w:ascii="宋体" w:hAnsi="宋体" w:cs="宋体"/>
                <w:sz w:val="24"/>
              </w:rPr>
            </w:pPr>
            <w:r>
              <w:rPr>
                <w:rFonts w:hint="eastAsia" w:ascii="宋体" w:hAnsi="宋体" w:cs="宋体"/>
                <w:sz w:val="24"/>
              </w:rPr>
              <w:t>法定工作日</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E9574DA">
            <w:pPr>
              <w:jc w:val="center"/>
              <w:rPr>
                <w:rFonts w:hint="eastAsia" w:ascii="宋体" w:hAnsi="宋体" w:cs="宋体"/>
                <w:sz w:val="24"/>
              </w:rPr>
            </w:pPr>
            <w:r>
              <w:rPr>
                <w:rFonts w:hint="eastAsia" w:ascii="宋体" w:hAnsi="宋体" w:cs="宋体"/>
                <w:sz w:val="24"/>
              </w:rPr>
              <w:t>线路一</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36B09FF8">
            <w:pPr>
              <w:jc w:val="center"/>
              <w:rPr>
                <w:rFonts w:hint="eastAsia" w:ascii="宋体" w:hAnsi="宋体" w:cs="宋体"/>
                <w:sz w:val="24"/>
              </w:rPr>
            </w:pPr>
            <w:r>
              <w:rPr>
                <w:rFonts w:hint="eastAsia" w:ascii="宋体" w:hAnsi="宋体" w:cs="宋体"/>
                <w:sz w:val="24"/>
              </w:rPr>
              <w:t>朝阳院区</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30F5BF97">
            <w:pPr>
              <w:jc w:val="center"/>
              <w:rPr>
                <w:rFonts w:hint="eastAsia" w:ascii="宋体" w:hAnsi="宋体" w:cs="宋体"/>
                <w:sz w:val="24"/>
              </w:rPr>
            </w:pPr>
            <w:r>
              <w:rPr>
                <w:rFonts w:hint="eastAsia" w:ascii="宋体" w:hAnsi="宋体" w:cs="宋体"/>
                <w:sz w:val="24"/>
              </w:rPr>
              <w:t>通州院区</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EC3DD2B">
            <w:pPr>
              <w:jc w:val="center"/>
              <w:rPr>
                <w:rFonts w:hint="eastAsia" w:ascii="宋体" w:hAnsi="宋体" w:cs="宋体"/>
                <w:sz w:val="24"/>
              </w:rPr>
            </w:pPr>
            <w:r>
              <w:rPr>
                <w:rFonts w:hint="eastAsia" w:ascii="宋体" w:hAnsi="宋体" w:cs="宋体"/>
                <w:sz w:val="24"/>
              </w:rPr>
              <w:t>16:30</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1B08A83E">
            <w:pPr>
              <w:jc w:val="center"/>
              <w:rPr>
                <w:rFonts w:hint="eastAsia" w:ascii="宋体" w:hAnsi="宋体" w:cs="宋体"/>
                <w:sz w:val="24"/>
              </w:rPr>
            </w:pPr>
            <w:r>
              <w:rPr>
                <w:rFonts w:hint="eastAsia" w:ascii="宋体" w:hAnsi="宋体" w:cs="宋体"/>
                <w:sz w:val="24"/>
              </w:rPr>
              <w:t>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62B2266">
            <w:pPr>
              <w:jc w:val="center"/>
              <w:rPr>
                <w:rFonts w:hint="eastAsia" w:ascii="宋体" w:hAnsi="宋体" w:cs="宋体"/>
                <w:sz w:val="24"/>
              </w:rPr>
            </w:pPr>
            <w:r>
              <w:rPr>
                <w:rFonts w:hint="eastAsia" w:ascii="宋体" w:hAnsi="宋体" w:cs="宋体"/>
                <w:sz w:val="24"/>
              </w:rPr>
              <w:t>直达</w:t>
            </w:r>
          </w:p>
        </w:tc>
      </w:tr>
      <w:tr w14:paraId="03FF863E">
        <w:tblPrEx>
          <w:tblCellMar>
            <w:top w:w="0" w:type="dxa"/>
            <w:left w:w="108" w:type="dxa"/>
            <w:bottom w:w="0" w:type="dxa"/>
            <w:right w:w="108" w:type="dxa"/>
          </w:tblCellMar>
        </w:tblPrEx>
        <w:trPr>
          <w:trHeight w:val="567" w:hRule="atLeast"/>
        </w:trPr>
        <w:tc>
          <w:tcPr>
            <w:tcW w:w="893" w:type="dxa"/>
            <w:tcBorders>
              <w:top w:val="single" w:color="000000" w:sz="4" w:space="0"/>
              <w:left w:val="single" w:color="000000" w:sz="8" w:space="0"/>
              <w:bottom w:val="single" w:color="000000" w:sz="4" w:space="0"/>
              <w:right w:val="single" w:color="000000" w:sz="4" w:space="0"/>
            </w:tcBorders>
            <w:vAlign w:val="center"/>
          </w:tcPr>
          <w:p w14:paraId="5D49076F">
            <w:pPr>
              <w:jc w:val="center"/>
              <w:rPr>
                <w:rFonts w:hint="eastAsia" w:ascii="宋体" w:hAnsi="宋体" w:cs="宋体"/>
                <w:sz w:val="24"/>
              </w:rPr>
            </w:pPr>
            <w:r>
              <w:rPr>
                <w:rFonts w:hint="eastAsia" w:ascii="宋体" w:hAnsi="宋体" w:cs="宋体"/>
                <w:sz w:val="24"/>
              </w:rPr>
              <w:t>5</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55AF1673">
            <w:pPr>
              <w:jc w:val="center"/>
              <w:rPr>
                <w:rFonts w:hint="eastAsia" w:ascii="宋体" w:hAnsi="宋体" w:cs="宋体"/>
                <w:sz w:val="24"/>
              </w:rPr>
            </w:pPr>
            <w:r>
              <w:rPr>
                <w:rFonts w:hint="eastAsia" w:ascii="宋体" w:hAnsi="宋体" w:cs="宋体"/>
                <w:sz w:val="24"/>
              </w:rPr>
              <w:t>法定工作日</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8FD0D8C">
            <w:pPr>
              <w:jc w:val="center"/>
              <w:rPr>
                <w:rFonts w:hint="eastAsia" w:ascii="宋体" w:hAnsi="宋体" w:cs="宋体"/>
                <w:sz w:val="24"/>
              </w:rPr>
            </w:pPr>
            <w:r>
              <w:rPr>
                <w:rFonts w:hint="eastAsia" w:ascii="宋体" w:hAnsi="宋体" w:cs="宋体"/>
                <w:sz w:val="24"/>
              </w:rPr>
              <w:t>线路一</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5EFD908B">
            <w:pPr>
              <w:jc w:val="center"/>
              <w:rPr>
                <w:rFonts w:hint="eastAsia" w:ascii="宋体" w:hAnsi="宋体" w:cs="宋体"/>
                <w:sz w:val="24"/>
              </w:rPr>
            </w:pPr>
            <w:r>
              <w:rPr>
                <w:rFonts w:hint="eastAsia" w:ascii="宋体" w:hAnsi="宋体" w:cs="宋体"/>
                <w:sz w:val="24"/>
              </w:rPr>
              <w:t>朝阳院区</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409F18C9">
            <w:pPr>
              <w:jc w:val="center"/>
              <w:rPr>
                <w:rFonts w:hint="eastAsia" w:ascii="宋体" w:hAnsi="宋体" w:cs="宋体"/>
                <w:sz w:val="24"/>
              </w:rPr>
            </w:pPr>
            <w:r>
              <w:rPr>
                <w:rFonts w:hint="eastAsia" w:ascii="宋体" w:hAnsi="宋体" w:cs="宋体"/>
                <w:sz w:val="24"/>
              </w:rPr>
              <w:t>通州院区</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3286AD43">
            <w:pPr>
              <w:jc w:val="center"/>
              <w:rPr>
                <w:rFonts w:hint="eastAsia" w:ascii="宋体" w:hAnsi="宋体" w:cs="宋体"/>
                <w:sz w:val="24"/>
              </w:rPr>
            </w:pPr>
            <w:r>
              <w:rPr>
                <w:rFonts w:hint="eastAsia" w:ascii="宋体" w:hAnsi="宋体" w:cs="宋体"/>
                <w:sz w:val="24"/>
              </w:rPr>
              <w:t>18:00</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73B1BFCC">
            <w:pPr>
              <w:jc w:val="center"/>
              <w:rPr>
                <w:rFonts w:hint="eastAsia" w:ascii="宋体" w:hAnsi="宋体" w:cs="宋体"/>
                <w:sz w:val="24"/>
              </w:rPr>
            </w:pPr>
            <w:r>
              <w:rPr>
                <w:rFonts w:hint="eastAsia" w:ascii="宋体" w:hAnsi="宋体" w:cs="宋体"/>
                <w:sz w:val="24"/>
              </w:rPr>
              <w:t>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517FADC">
            <w:pPr>
              <w:jc w:val="center"/>
              <w:rPr>
                <w:rFonts w:hint="eastAsia" w:ascii="宋体" w:hAnsi="宋体" w:cs="宋体"/>
                <w:sz w:val="24"/>
              </w:rPr>
            </w:pPr>
            <w:r>
              <w:rPr>
                <w:rFonts w:hint="eastAsia" w:ascii="宋体" w:hAnsi="宋体" w:cs="宋体"/>
                <w:sz w:val="24"/>
              </w:rPr>
              <w:t>直达</w:t>
            </w:r>
          </w:p>
        </w:tc>
      </w:tr>
      <w:tr w14:paraId="450062A4">
        <w:tblPrEx>
          <w:tblCellMar>
            <w:top w:w="0" w:type="dxa"/>
            <w:left w:w="108" w:type="dxa"/>
            <w:bottom w:w="0" w:type="dxa"/>
            <w:right w:w="108" w:type="dxa"/>
          </w:tblCellMar>
        </w:tblPrEx>
        <w:trPr>
          <w:trHeight w:val="567" w:hRule="atLeast"/>
        </w:trPr>
        <w:tc>
          <w:tcPr>
            <w:tcW w:w="893" w:type="dxa"/>
            <w:tcBorders>
              <w:top w:val="single" w:color="000000" w:sz="4" w:space="0"/>
              <w:left w:val="single" w:color="000000" w:sz="8" w:space="0"/>
              <w:bottom w:val="single" w:color="000000" w:sz="4" w:space="0"/>
              <w:right w:val="single" w:color="000000" w:sz="4" w:space="0"/>
            </w:tcBorders>
            <w:vAlign w:val="center"/>
          </w:tcPr>
          <w:p w14:paraId="7CCDB476">
            <w:pPr>
              <w:jc w:val="center"/>
              <w:rPr>
                <w:rFonts w:hint="eastAsia" w:ascii="宋体" w:hAnsi="宋体" w:cs="宋体"/>
                <w:sz w:val="24"/>
              </w:rPr>
            </w:pPr>
            <w:r>
              <w:rPr>
                <w:rFonts w:hint="eastAsia" w:ascii="宋体" w:hAnsi="宋体" w:cs="宋体"/>
                <w:sz w:val="24"/>
              </w:rPr>
              <w:t>6</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7A911F0E">
            <w:pPr>
              <w:jc w:val="center"/>
              <w:rPr>
                <w:rFonts w:hint="eastAsia" w:ascii="宋体" w:hAnsi="宋体" w:cs="宋体"/>
                <w:sz w:val="24"/>
              </w:rPr>
            </w:pPr>
            <w:r>
              <w:rPr>
                <w:rFonts w:hint="eastAsia" w:ascii="宋体" w:hAnsi="宋体" w:cs="宋体"/>
                <w:sz w:val="24"/>
              </w:rPr>
              <w:t>法定工作日</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C615698">
            <w:pPr>
              <w:jc w:val="center"/>
              <w:rPr>
                <w:rFonts w:hint="eastAsia" w:ascii="宋体" w:hAnsi="宋体" w:cs="宋体"/>
                <w:sz w:val="24"/>
              </w:rPr>
            </w:pPr>
            <w:r>
              <w:rPr>
                <w:rFonts w:hint="eastAsia" w:ascii="宋体" w:hAnsi="宋体" w:cs="宋体"/>
                <w:sz w:val="24"/>
              </w:rPr>
              <w:t>线路二</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2D43DE76">
            <w:pPr>
              <w:jc w:val="center"/>
              <w:rPr>
                <w:rFonts w:hint="eastAsia" w:ascii="宋体" w:hAnsi="宋体" w:cs="宋体"/>
                <w:sz w:val="24"/>
              </w:rPr>
            </w:pPr>
            <w:r>
              <w:rPr>
                <w:rFonts w:hint="eastAsia" w:ascii="宋体" w:hAnsi="宋体" w:cs="宋体"/>
                <w:sz w:val="24"/>
              </w:rPr>
              <w:t>通州院区</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1FBA1528">
            <w:pPr>
              <w:jc w:val="center"/>
              <w:rPr>
                <w:rFonts w:hint="eastAsia" w:ascii="宋体" w:hAnsi="宋体" w:cs="宋体"/>
                <w:sz w:val="24"/>
              </w:rPr>
            </w:pPr>
            <w:r>
              <w:rPr>
                <w:rFonts w:hint="eastAsia" w:ascii="宋体" w:hAnsi="宋体" w:cs="宋体"/>
                <w:sz w:val="24"/>
              </w:rPr>
              <w:t>朝阳院区</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40CA7387">
            <w:pPr>
              <w:jc w:val="center"/>
              <w:rPr>
                <w:rFonts w:hint="eastAsia" w:ascii="宋体" w:hAnsi="宋体" w:cs="宋体"/>
                <w:sz w:val="24"/>
              </w:rPr>
            </w:pPr>
            <w:r>
              <w:rPr>
                <w:rFonts w:hint="eastAsia" w:ascii="宋体" w:hAnsi="宋体" w:cs="宋体"/>
                <w:sz w:val="24"/>
              </w:rPr>
              <w:t>06:30</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31BECD46">
            <w:pPr>
              <w:jc w:val="center"/>
              <w:rPr>
                <w:rFonts w:hint="eastAsia" w:ascii="宋体" w:hAnsi="宋体" w:cs="宋体"/>
                <w:sz w:val="24"/>
              </w:rPr>
            </w:pPr>
            <w:r>
              <w:rPr>
                <w:rFonts w:hint="eastAsia" w:ascii="宋体" w:hAnsi="宋体" w:cs="宋体"/>
                <w:sz w:val="24"/>
              </w:rPr>
              <w:t>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FD5B7FD">
            <w:pPr>
              <w:jc w:val="center"/>
              <w:rPr>
                <w:rFonts w:hint="eastAsia" w:ascii="宋体" w:hAnsi="宋体" w:cs="宋体"/>
                <w:sz w:val="24"/>
              </w:rPr>
            </w:pPr>
            <w:r>
              <w:rPr>
                <w:rFonts w:hint="eastAsia" w:ascii="宋体" w:hAnsi="宋体" w:cs="宋体"/>
                <w:sz w:val="24"/>
              </w:rPr>
              <w:t>直达</w:t>
            </w:r>
          </w:p>
        </w:tc>
      </w:tr>
      <w:tr w14:paraId="4FBC5BBE">
        <w:tblPrEx>
          <w:tblCellMar>
            <w:top w:w="0" w:type="dxa"/>
            <w:left w:w="108" w:type="dxa"/>
            <w:bottom w:w="0" w:type="dxa"/>
            <w:right w:w="108" w:type="dxa"/>
          </w:tblCellMar>
        </w:tblPrEx>
        <w:trPr>
          <w:trHeight w:val="567" w:hRule="atLeast"/>
        </w:trPr>
        <w:tc>
          <w:tcPr>
            <w:tcW w:w="893" w:type="dxa"/>
            <w:tcBorders>
              <w:top w:val="single" w:color="000000" w:sz="4" w:space="0"/>
              <w:left w:val="single" w:color="000000" w:sz="8" w:space="0"/>
              <w:bottom w:val="single" w:color="000000" w:sz="4" w:space="0"/>
              <w:right w:val="single" w:color="000000" w:sz="4" w:space="0"/>
            </w:tcBorders>
            <w:vAlign w:val="center"/>
          </w:tcPr>
          <w:p w14:paraId="3AD4FFA0">
            <w:pPr>
              <w:jc w:val="center"/>
              <w:rPr>
                <w:rFonts w:hint="eastAsia" w:ascii="宋体" w:hAnsi="宋体" w:cs="宋体"/>
                <w:sz w:val="24"/>
              </w:rPr>
            </w:pPr>
            <w:r>
              <w:rPr>
                <w:rFonts w:hint="eastAsia" w:ascii="宋体" w:hAnsi="宋体" w:cs="宋体"/>
                <w:sz w:val="24"/>
              </w:rPr>
              <w:t>7</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185F72FF">
            <w:pPr>
              <w:jc w:val="center"/>
              <w:rPr>
                <w:rFonts w:hint="eastAsia" w:ascii="宋体" w:hAnsi="宋体" w:cs="宋体"/>
                <w:sz w:val="24"/>
              </w:rPr>
            </w:pPr>
            <w:r>
              <w:rPr>
                <w:rFonts w:hint="eastAsia" w:ascii="宋体" w:hAnsi="宋体" w:cs="宋体"/>
                <w:sz w:val="24"/>
              </w:rPr>
              <w:t>法定工作日</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0CB5A42">
            <w:pPr>
              <w:jc w:val="center"/>
              <w:rPr>
                <w:rFonts w:hint="eastAsia" w:ascii="宋体" w:hAnsi="宋体" w:cs="宋体"/>
                <w:sz w:val="24"/>
              </w:rPr>
            </w:pPr>
            <w:r>
              <w:rPr>
                <w:rFonts w:hint="eastAsia" w:ascii="宋体" w:hAnsi="宋体" w:cs="宋体"/>
                <w:sz w:val="24"/>
              </w:rPr>
              <w:t>线路二</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3452639A">
            <w:pPr>
              <w:jc w:val="center"/>
              <w:rPr>
                <w:rFonts w:hint="eastAsia" w:ascii="宋体" w:hAnsi="宋体" w:cs="宋体"/>
                <w:sz w:val="24"/>
              </w:rPr>
            </w:pPr>
            <w:r>
              <w:rPr>
                <w:rFonts w:hint="eastAsia" w:ascii="宋体" w:hAnsi="宋体" w:cs="宋体"/>
                <w:sz w:val="24"/>
              </w:rPr>
              <w:t>通州院区</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57C3EBAD">
            <w:pPr>
              <w:jc w:val="center"/>
              <w:rPr>
                <w:rFonts w:hint="eastAsia" w:ascii="宋体" w:hAnsi="宋体" w:cs="宋体"/>
                <w:sz w:val="24"/>
              </w:rPr>
            </w:pPr>
            <w:r>
              <w:rPr>
                <w:rFonts w:hint="eastAsia" w:ascii="宋体" w:hAnsi="宋体" w:cs="宋体"/>
                <w:sz w:val="24"/>
              </w:rPr>
              <w:t>朝阳院区</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123538CC">
            <w:pPr>
              <w:jc w:val="center"/>
              <w:rPr>
                <w:rFonts w:hint="eastAsia" w:ascii="宋体" w:hAnsi="宋体" w:cs="宋体"/>
                <w:sz w:val="24"/>
              </w:rPr>
            </w:pPr>
            <w:r>
              <w:rPr>
                <w:rFonts w:hint="eastAsia" w:ascii="宋体" w:hAnsi="宋体" w:cs="宋体"/>
                <w:sz w:val="24"/>
              </w:rPr>
              <w:t>07:00</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1ED0A1A2">
            <w:pPr>
              <w:jc w:val="center"/>
              <w:rPr>
                <w:rFonts w:hint="eastAsia" w:ascii="宋体" w:hAnsi="宋体" w:cs="宋体"/>
                <w:sz w:val="24"/>
              </w:rPr>
            </w:pPr>
            <w:r>
              <w:rPr>
                <w:rFonts w:hint="eastAsia" w:ascii="宋体" w:hAnsi="宋体" w:cs="宋体"/>
                <w:sz w:val="24"/>
              </w:rPr>
              <w:t>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4D58E2E">
            <w:pPr>
              <w:jc w:val="center"/>
              <w:rPr>
                <w:rFonts w:hint="eastAsia" w:ascii="宋体" w:hAnsi="宋体" w:cs="宋体"/>
                <w:sz w:val="24"/>
              </w:rPr>
            </w:pPr>
            <w:r>
              <w:rPr>
                <w:rFonts w:hint="eastAsia" w:ascii="宋体" w:hAnsi="宋体" w:cs="宋体"/>
                <w:sz w:val="24"/>
              </w:rPr>
              <w:t>直达</w:t>
            </w:r>
          </w:p>
        </w:tc>
      </w:tr>
      <w:tr w14:paraId="52830329">
        <w:tblPrEx>
          <w:tblCellMar>
            <w:top w:w="0" w:type="dxa"/>
            <w:left w:w="108" w:type="dxa"/>
            <w:bottom w:w="0" w:type="dxa"/>
            <w:right w:w="108" w:type="dxa"/>
          </w:tblCellMar>
        </w:tblPrEx>
        <w:trPr>
          <w:trHeight w:val="567" w:hRule="atLeast"/>
        </w:trPr>
        <w:tc>
          <w:tcPr>
            <w:tcW w:w="893" w:type="dxa"/>
            <w:tcBorders>
              <w:top w:val="single" w:color="000000" w:sz="4" w:space="0"/>
              <w:left w:val="single" w:color="000000" w:sz="8" w:space="0"/>
              <w:bottom w:val="single" w:color="000000" w:sz="4" w:space="0"/>
              <w:right w:val="single" w:color="000000" w:sz="4" w:space="0"/>
            </w:tcBorders>
            <w:vAlign w:val="center"/>
          </w:tcPr>
          <w:p w14:paraId="08186A7C">
            <w:pPr>
              <w:jc w:val="center"/>
              <w:rPr>
                <w:rFonts w:hint="eastAsia" w:ascii="宋体" w:hAnsi="宋体" w:cs="宋体"/>
                <w:sz w:val="24"/>
              </w:rPr>
            </w:pPr>
            <w:r>
              <w:rPr>
                <w:rFonts w:hint="eastAsia" w:ascii="宋体" w:hAnsi="宋体" w:cs="宋体"/>
                <w:sz w:val="24"/>
              </w:rPr>
              <w:t>8</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2BB9BE16">
            <w:pPr>
              <w:jc w:val="center"/>
              <w:rPr>
                <w:rFonts w:hint="eastAsia" w:ascii="宋体" w:hAnsi="宋体" w:cs="宋体"/>
                <w:sz w:val="24"/>
              </w:rPr>
            </w:pPr>
            <w:r>
              <w:rPr>
                <w:rFonts w:hint="eastAsia" w:ascii="宋体" w:hAnsi="宋体" w:cs="宋体"/>
                <w:sz w:val="24"/>
              </w:rPr>
              <w:t>法定工作日</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FBE1DD3">
            <w:pPr>
              <w:jc w:val="center"/>
              <w:rPr>
                <w:rFonts w:hint="eastAsia" w:ascii="宋体" w:hAnsi="宋体" w:cs="宋体"/>
                <w:sz w:val="24"/>
              </w:rPr>
            </w:pPr>
            <w:r>
              <w:rPr>
                <w:rFonts w:hint="eastAsia" w:ascii="宋体" w:hAnsi="宋体" w:cs="宋体"/>
                <w:sz w:val="24"/>
              </w:rPr>
              <w:t>线路二</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0B8AD43D">
            <w:pPr>
              <w:jc w:val="center"/>
              <w:rPr>
                <w:rFonts w:hint="eastAsia" w:ascii="宋体" w:hAnsi="宋体" w:cs="宋体"/>
                <w:sz w:val="24"/>
              </w:rPr>
            </w:pPr>
            <w:r>
              <w:rPr>
                <w:rFonts w:hint="eastAsia" w:ascii="宋体" w:hAnsi="宋体" w:cs="宋体"/>
                <w:sz w:val="24"/>
              </w:rPr>
              <w:t>通州院区</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67FCDE8E">
            <w:pPr>
              <w:jc w:val="center"/>
              <w:rPr>
                <w:rFonts w:hint="eastAsia" w:ascii="宋体" w:hAnsi="宋体" w:cs="宋体"/>
                <w:sz w:val="24"/>
              </w:rPr>
            </w:pPr>
            <w:r>
              <w:rPr>
                <w:rFonts w:hint="eastAsia" w:ascii="宋体" w:hAnsi="宋体" w:cs="宋体"/>
                <w:sz w:val="24"/>
              </w:rPr>
              <w:t>朝阳院区</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6AF2E8D7">
            <w:pPr>
              <w:jc w:val="center"/>
              <w:rPr>
                <w:rFonts w:hint="eastAsia" w:ascii="宋体" w:hAnsi="宋体" w:cs="宋体"/>
                <w:sz w:val="24"/>
              </w:rPr>
            </w:pPr>
            <w:r>
              <w:rPr>
                <w:rFonts w:hint="eastAsia" w:ascii="宋体" w:hAnsi="宋体" w:cs="宋体"/>
                <w:sz w:val="24"/>
              </w:rPr>
              <w:t>09:30</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03DB7898">
            <w:pPr>
              <w:jc w:val="center"/>
              <w:rPr>
                <w:rFonts w:hint="eastAsia" w:ascii="宋体" w:hAnsi="宋体" w:cs="宋体"/>
                <w:sz w:val="24"/>
              </w:rPr>
            </w:pPr>
            <w:r>
              <w:rPr>
                <w:rFonts w:hint="eastAsia" w:ascii="宋体" w:hAnsi="宋体" w:cs="宋体"/>
                <w:sz w:val="24"/>
              </w:rPr>
              <w:t>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5AE15B2">
            <w:pPr>
              <w:jc w:val="center"/>
              <w:rPr>
                <w:rFonts w:hint="eastAsia" w:ascii="宋体" w:hAnsi="宋体" w:cs="宋体"/>
                <w:sz w:val="24"/>
              </w:rPr>
            </w:pPr>
            <w:r>
              <w:rPr>
                <w:rFonts w:hint="eastAsia" w:ascii="宋体" w:hAnsi="宋体" w:cs="宋体"/>
                <w:sz w:val="24"/>
              </w:rPr>
              <w:t>大北窑东、三元桥南</w:t>
            </w:r>
          </w:p>
        </w:tc>
      </w:tr>
      <w:tr w14:paraId="7B3F7C75">
        <w:tblPrEx>
          <w:tblCellMar>
            <w:top w:w="0" w:type="dxa"/>
            <w:left w:w="108" w:type="dxa"/>
            <w:bottom w:w="0" w:type="dxa"/>
            <w:right w:w="108" w:type="dxa"/>
          </w:tblCellMar>
        </w:tblPrEx>
        <w:trPr>
          <w:trHeight w:val="567" w:hRule="atLeast"/>
        </w:trPr>
        <w:tc>
          <w:tcPr>
            <w:tcW w:w="893" w:type="dxa"/>
            <w:tcBorders>
              <w:top w:val="single" w:color="000000" w:sz="4" w:space="0"/>
              <w:left w:val="single" w:color="000000" w:sz="8" w:space="0"/>
              <w:bottom w:val="single" w:color="000000" w:sz="4" w:space="0"/>
              <w:right w:val="single" w:color="000000" w:sz="4" w:space="0"/>
            </w:tcBorders>
            <w:vAlign w:val="center"/>
          </w:tcPr>
          <w:p w14:paraId="071D3043">
            <w:pPr>
              <w:jc w:val="center"/>
              <w:rPr>
                <w:rFonts w:hint="eastAsia" w:ascii="宋体" w:hAnsi="宋体" w:cs="宋体"/>
                <w:sz w:val="24"/>
              </w:rPr>
            </w:pPr>
            <w:r>
              <w:rPr>
                <w:rFonts w:hint="eastAsia" w:ascii="宋体" w:hAnsi="宋体" w:cs="宋体"/>
                <w:sz w:val="24"/>
              </w:rPr>
              <w:t>9</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05D13131">
            <w:pPr>
              <w:jc w:val="center"/>
              <w:rPr>
                <w:rFonts w:hint="eastAsia" w:ascii="宋体" w:hAnsi="宋体" w:cs="宋体"/>
                <w:sz w:val="24"/>
              </w:rPr>
            </w:pPr>
            <w:r>
              <w:rPr>
                <w:rFonts w:hint="eastAsia" w:ascii="宋体" w:hAnsi="宋体" w:cs="宋体"/>
                <w:sz w:val="24"/>
              </w:rPr>
              <w:t>法定工作日</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558D6C7">
            <w:pPr>
              <w:jc w:val="center"/>
              <w:rPr>
                <w:rFonts w:hint="eastAsia" w:ascii="宋体" w:hAnsi="宋体" w:cs="宋体"/>
                <w:sz w:val="24"/>
              </w:rPr>
            </w:pPr>
            <w:r>
              <w:rPr>
                <w:rFonts w:hint="eastAsia" w:ascii="宋体" w:hAnsi="宋体" w:cs="宋体"/>
                <w:sz w:val="24"/>
              </w:rPr>
              <w:t>线路二</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7C34700C">
            <w:pPr>
              <w:jc w:val="center"/>
              <w:rPr>
                <w:rFonts w:hint="eastAsia" w:ascii="宋体" w:hAnsi="宋体" w:cs="宋体"/>
                <w:sz w:val="24"/>
              </w:rPr>
            </w:pPr>
            <w:r>
              <w:rPr>
                <w:rFonts w:hint="eastAsia" w:ascii="宋体" w:hAnsi="宋体" w:cs="宋体"/>
                <w:sz w:val="24"/>
              </w:rPr>
              <w:t>通州院区</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02BB81D0">
            <w:pPr>
              <w:jc w:val="center"/>
              <w:rPr>
                <w:rFonts w:hint="eastAsia" w:ascii="宋体" w:hAnsi="宋体" w:cs="宋体"/>
                <w:sz w:val="24"/>
              </w:rPr>
            </w:pPr>
            <w:r>
              <w:rPr>
                <w:rFonts w:hint="eastAsia" w:ascii="宋体" w:hAnsi="宋体" w:cs="宋体"/>
                <w:sz w:val="24"/>
              </w:rPr>
              <w:t>朝阳院区</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6E6FA901">
            <w:pPr>
              <w:jc w:val="center"/>
              <w:rPr>
                <w:rFonts w:hint="eastAsia" w:ascii="宋体" w:hAnsi="宋体" w:cs="宋体"/>
                <w:sz w:val="24"/>
              </w:rPr>
            </w:pPr>
            <w:r>
              <w:rPr>
                <w:rFonts w:hint="eastAsia" w:ascii="宋体" w:hAnsi="宋体" w:cs="宋体"/>
                <w:sz w:val="24"/>
              </w:rPr>
              <w:t>12:30</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4CB37E28">
            <w:pPr>
              <w:jc w:val="center"/>
              <w:rPr>
                <w:rFonts w:hint="eastAsia" w:ascii="宋体" w:hAnsi="宋体" w:cs="宋体"/>
                <w:sz w:val="24"/>
              </w:rPr>
            </w:pPr>
            <w:r>
              <w:rPr>
                <w:rFonts w:hint="eastAsia" w:ascii="宋体" w:hAnsi="宋体" w:cs="宋体"/>
                <w:sz w:val="24"/>
              </w:rPr>
              <w:t>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CFB9994">
            <w:pPr>
              <w:jc w:val="center"/>
              <w:rPr>
                <w:rFonts w:hint="eastAsia" w:ascii="宋体" w:hAnsi="宋体" w:cs="宋体"/>
                <w:sz w:val="24"/>
              </w:rPr>
            </w:pPr>
            <w:r>
              <w:rPr>
                <w:rFonts w:hint="eastAsia" w:ascii="宋体" w:hAnsi="宋体" w:cs="宋体"/>
                <w:sz w:val="24"/>
              </w:rPr>
              <w:t>大北窑东、三元桥南</w:t>
            </w:r>
          </w:p>
        </w:tc>
      </w:tr>
      <w:tr w14:paraId="06CCD956">
        <w:tblPrEx>
          <w:tblCellMar>
            <w:top w:w="0" w:type="dxa"/>
            <w:left w:w="108" w:type="dxa"/>
            <w:bottom w:w="0" w:type="dxa"/>
            <w:right w:w="108" w:type="dxa"/>
          </w:tblCellMar>
        </w:tblPrEx>
        <w:trPr>
          <w:trHeight w:val="567" w:hRule="atLeast"/>
        </w:trPr>
        <w:tc>
          <w:tcPr>
            <w:tcW w:w="893" w:type="dxa"/>
            <w:tcBorders>
              <w:top w:val="single" w:color="000000" w:sz="4" w:space="0"/>
              <w:left w:val="single" w:color="000000" w:sz="8" w:space="0"/>
              <w:bottom w:val="single" w:color="000000" w:sz="4" w:space="0"/>
              <w:right w:val="single" w:color="000000" w:sz="4" w:space="0"/>
            </w:tcBorders>
            <w:vAlign w:val="center"/>
          </w:tcPr>
          <w:p w14:paraId="4D968F76">
            <w:pPr>
              <w:jc w:val="center"/>
              <w:rPr>
                <w:rFonts w:hint="eastAsia" w:ascii="宋体" w:hAnsi="宋体" w:cs="宋体"/>
                <w:sz w:val="24"/>
              </w:rPr>
            </w:pPr>
            <w:r>
              <w:rPr>
                <w:rFonts w:hint="eastAsia" w:ascii="宋体" w:hAnsi="宋体" w:cs="宋体"/>
                <w:sz w:val="24"/>
              </w:rPr>
              <w:t>10</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240A7E8E">
            <w:pPr>
              <w:jc w:val="center"/>
              <w:rPr>
                <w:rFonts w:hint="eastAsia" w:ascii="宋体" w:hAnsi="宋体" w:cs="宋体"/>
                <w:sz w:val="24"/>
              </w:rPr>
            </w:pPr>
            <w:r>
              <w:rPr>
                <w:rFonts w:hint="eastAsia" w:ascii="宋体" w:hAnsi="宋体" w:cs="宋体"/>
                <w:sz w:val="24"/>
              </w:rPr>
              <w:t>法定工作日</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1A5DB83">
            <w:pPr>
              <w:jc w:val="center"/>
              <w:rPr>
                <w:rFonts w:hint="eastAsia" w:ascii="宋体" w:hAnsi="宋体" w:cs="宋体"/>
                <w:sz w:val="24"/>
              </w:rPr>
            </w:pPr>
            <w:r>
              <w:rPr>
                <w:rFonts w:hint="eastAsia" w:ascii="宋体" w:hAnsi="宋体" w:cs="宋体"/>
                <w:sz w:val="24"/>
              </w:rPr>
              <w:t>线路二</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12E306D6">
            <w:pPr>
              <w:jc w:val="center"/>
              <w:rPr>
                <w:rFonts w:hint="eastAsia" w:ascii="宋体" w:hAnsi="宋体" w:cs="宋体"/>
                <w:sz w:val="24"/>
              </w:rPr>
            </w:pPr>
            <w:r>
              <w:rPr>
                <w:rFonts w:hint="eastAsia" w:ascii="宋体" w:hAnsi="宋体" w:cs="宋体"/>
                <w:sz w:val="24"/>
              </w:rPr>
              <w:t>通州院区</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2A89F5D8">
            <w:pPr>
              <w:jc w:val="center"/>
              <w:rPr>
                <w:rFonts w:hint="eastAsia" w:ascii="宋体" w:hAnsi="宋体" w:cs="宋体"/>
                <w:sz w:val="24"/>
              </w:rPr>
            </w:pPr>
            <w:r>
              <w:rPr>
                <w:rFonts w:hint="eastAsia" w:ascii="宋体" w:hAnsi="宋体" w:cs="宋体"/>
                <w:sz w:val="24"/>
              </w:rPr>
              <w:t>朝阳院区</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09A9187E">
            <w:pPr>
              <w:jc w:val="center"/>
              <w:rPr>
                <w:rFonts w:hint="eastAsia" w:ascii="宋体" w:hAnsi="宋体" w:cs="宋体"/>
                <w:sz w:val="24"/>
              </w:rPr>
            </w:pPr>
            <w:r>
              <w:rPr>
                <w:rFonts w:hint="eastAsia" w:ascii="宋体" w:hAnsi="宋体" w:cs="宋体"/>
                <w:sz w:val="24"/>
              </w:rPr>
              <w:t>17:10</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371D5604">
            <w:pPr>
              <w:jc w:val="center"/>
              <w:rPr>
                <w:rFonts w:hint="eastAsia" w:ascii="宋体" w:hAnsi="宋体" w:cs="宋体"/>
                <w:sz w:val="24"/>
              </w:rPr>
            </w:pPr>
            <w:r>
              <w:rPr>
                <w:rFonts w:hint="eastAsia" w:ascii="宋体" w:hAnsi="宋体" w:cs="宋体"/>
                <w:sz w:val="24"/>
              </w:rPr>
              <w:t>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B79B2CA">
            <w:pPr>
              <w:jc w:val="center"/>
              <w:rPr>
                <w:rFonts w:hint="eastAsia" w:ascii="宋体" w:hAnsi="宋体" w:cs="宋体"/>
                <w:sz w:val="24"/>
              </w:rPr>
            </w:pPr>
            <w:r>
              <w:rPr>
                <w:rFonts w:hint="eastAsia" w:ascii="宋体" w:hAnsi="宋体" w:cs="宋体"/>
                <w:sz w:val="24"/>
              </w:rPr>
              <w:t>大北窑东、三元桥南</w:t>
            </w:r>
          </w:p>
        </w:tc>
      </w:tr>
      <w:tr w14:paraId="20B7EBED">
        <w:tblPrEx>
          <w:tblCellMar>
            <w:top w:w="0" w:type="dxa"/>
            <w:left w:w="108" w:type="dxa"/>
            <w:bottom w:w="0" w:type="dxa"/>
            <w:right w:w="108" w:type="dxa"/>
          </w:tblCellMar>
        </w:tblPrEx>
        <w:trPr>
          <w:trHeight w:val="567" w:hRule="atLeast"/>
        </w:trPr>
        <w:tc>
          <w:tcPr>
            <w:tcW w:w="893" w:type="dxa"/>
            <w:tcBorders>
              <w:top w:val="single" w:color="000000" w:sz="4" w:space="0"/>
              <w:left w:val="single" w:color="000000" w:sz="8" w:space="0"/>
              <w:bottom w:val="single" w:color="000000" w:sz="4" w:space="0"/>
              <w:right w:val="single" w:color="000000" w:sz="4" w:space="0"/>
            </w:tcBorders>
            <w:vAlign w:val="center"/>
          </w:tcPr>
          <w:p w14:paraId="7BBA65B8">
            <w:pPr>
              <w:jc w:val="center"/>
              <w:rPr>
                <w:rFonts w:hint="eastAsia" w:ascii="宋体" w:hAnsi="宋体" w:cs="宋体"/>
                <w:sz w:val="24"/>
              </w:rPr>
            </w:pPr>
            <w:r>
              <w:rPr>
                <w:rFonts w:hint="eastAsia" w:ascii="宋体" w:hAnsi="宋体" w:cs="宋体"/>
                <w:sz w:val="24"/>
              </w:rPr>
              <w:t>11</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38DD4DDD">
            <w:pPr>
              <w:jc w:val="center"/>
              <w:rPr>
                <w:rFonts w:hint="eastAsia" w:ascii="宋体" w:hAnsi="宋体" w:cs="宋体"/>
                <w:sz w:val="24"/>
              </w:rPr>
            </w:pPr>
            <w:r>
              <w:rPr>
                <w:rFonts w:hint="eastAsia" w:ascii="宋体" w:hAnsi="宋体" w:cs="宋体"/>
                <w:sz w:val="24"/>
              </w:rPr>
              <w:t>法定工作日</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D00E13E">
            <w:pPr>
              <w:jc w:val="center"/>
              <w:rPr>
                <w:rFonts w:hint="eastAsia" w:ascii="宋体" w:hAnsi="宋体" w:cs="宋体"/>
                <w:sz w:val="24"/>
              </w:rPr>
            </w:pPr>
            <w:r>
              <w:rPr>
                <w:rFonts w:hint="eastAsia" w:ascii="宋体" w:hAnsi="宋体" w:cs="宋体"/>
                <w:sz w:val="24"/>
              </w:rPr>
              <w:t>线路二</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45CDC5B7">
            <w:pPr>
              <w:jc w:val="center"/>
              <w:rPr>
                <w:rFonts w:hint="eastAsia" w:ascii="宋体" w:hAnsi="宋体" w:cs="宋体"/>
                <w:sz w:val="24"/>
              </w:rPr>
            </w:pPr>
            <w:r>
              <w:rPr>
                <w:rFonts w:hint="eastAsia" w:ascii="宋体" w:hAnsi="宋体" w:cs="宋体"/>
                <w:sz w:val="24"/>
              </w:rPr>
              <w:t>通州院区</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0226CE2F">
            <w:pPr>
              <w:jc w:val="center"/>
              <w:rPr>
                <w:rFonts w:hint="eastAsia" w:ascii="宋体" w:hAnsi="宋体" w:cs="宋体"/>
                <w:sz w:val="24"/>
              </w:rPr>
            </w:pPr>
            <w:r>
              <w:rPr>
                <w:rFonts w:hint="eastAsia" w:ascii="宋体" w:hAnsi="宋体" w:cs="宋体"/>
                <w:sz w:val="24"/>
              </w:rPr>
              <w:t>朝阳院区</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25C0863E">
            <w:pPr>
              <w:jc w:val="center"/>
              <w:rPr>
                <w:rFonts w:hint="eastAsia" w:ascii="宋体" w:hAnsi="宋体" w:cs="宋体"/>
                <w:sz w:val="24"/>
              </w:rPr>
            </w:pPr>
            <w:r>
              <w:rPr>
                <w:rFonts w:hint="eastAsia" w:ascii="宋体" w:hAnsi="宋体" w:cs="宋体"/>
                <w:sz w:val="24"/>
              </w:rPr>
              <w:t>18:30</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65EAAF99">
            <w:pPr>
              <w:jc w:val="center"/>
              <w:rPr>
                <w:rFonts w:hint="eastAsia" w:ascii="宋体" w:hAnsi="宋体" w:cs="宋体"/>
                <w:sz w:val="24"/>
              </w:rPr>
            </w:pPr>
            <w:r>
              <w:rPr>
                <w:rFonts w:hint="eastAsia" w:ascii="宋体" w:hAnsi="宋体" w:cs="宋体"/>
                <w:sz w:val="24"/>
              </w:rPr>
              <w:t>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75F5E77">
            <w:pPr>
              <w:jc w:val="center"/>
              <w:rPr>
                <w:rFonts w:hint="eastAsia" w:ascii="宋体" w:hAnsi="宋体" w:cs="宋体"/>
                <w:sz w:val="24"/>
              </w:rPr>
            </w:pPr>
            <w:r>
              <w:rPr>
                <w:rFonts w:hint="eastAsia" w:ascii="宋体" w:hAnsi="宋体" w:cs="宋体"/>
                <w:sz w:val="24"/>
              </w:rPr>
              <w:t>直达</w:t>
            </w:r>
          </w:p>
        </w:tc>
      </w:tr>
      <w:tr w14:paraId="4D8FC5BD">
        <w:tblPrEx>
          <w:tblCellMar>
            <w:top w:w="0" w:type="dxa"/>
            <w:left w:w="108" w:type="dxa"/>
            <w:bottom w:w="0" w:type="dxa"/>
            <w:right w:w="108" w:type="dxa"/>
          </w:tblCellMar>
        </w:tblPrEx>
        <w:trPr>
          <w:trHeight w:val="567" w:hRule="atLeast"/>
        </w:trPr>
        <w:tc>
          <w:tcPr>
            <w:tcW w:w="893" w:type="dxa"/>
            <w:tcBorders>
              <w:top w:val="single" w:color="000000" w:sz="4" w:space="0"/>
              <w:left w:val="single" w:color="000000" w:sz="8" w:space="0"/>
              <w:bottom w:val="single" w:color="000000" w:sz="8" w:space="0"/>
              <w:right w:val="single" w:color="000000" w:sz="4" w:space="0"/>
            </w:tcBorders>
            <w:vAlign w:val="center"/>
          </w:tcPr>
          <w:p w14:paraId="4AE29DC4">
            <w:pPr>
              <w:jc w:val="center"/>
              <w:rPr>
                <w:rFonts w:hint="eastAsia" w:ascii="宋体" w:hAnsi="宋体" w:cs="宋体"/>
                <w:sz w:val="24"/>
              </w:rPr>
            </w:pPr>
            <w:r>
              <w:rPr>
                <w:rFonts w:hint="eastAsia" w:ascii="宋体" w:hAnsi="宋体" w:cs="宋体"/>
                <w:sz w:val="24"/>
              </w:rPr>
              <w:t>12</w:t>
            </w:r>
          </w:p>
        </w:tc>
        <w:tc>
          <w:tcPr>
            <w:tcW w:w="1296" w:type="dxa"/>
            <w:tcBorders>
              <w:top w:val="single" w:color="000000" w:sz="4" w:space="0"/>
              <w:left w:val="single" w:color="000000" w:sz="4" w:space="0"/>
              <w:bottom w:val="single" w:color="000000" w:sz="8" w:space="0"/>
              <w:right w:val="single" w:color="000000" w:sz="4" w:space="0"/>
            </w:tcBorders>
            <w:noWrap/>
            <w:vAlign w:val="center"/>
          </w:tcPr>
          <w:p w14:paraId="72CB4AA8">
            <w:pPr>
              <w:jc w:val="center"/>
              <w:rPr>
                <w:rFonts w:hint="eastAsia" w:ascii="宋体" w:hAnsi="宋体" w:cs="宋体"/>
                <w:sz w:val="24"/>
              </w:rPr>
            </w:pPr>
            <w:r>
              <w:rPr>
                <w:rFonts w:hint="eastAsia" w:ascii="宋体" w:hAnsi="宋体" w:cs="宋体"/>
                <w:sz w:val="24"/>
              </w:rPr>
              <w:t>法定工作日</w:t>
            </w:r>
          </w:p>
        </w:tc>
        <w:tc>
          <w:tcPr>
            <w:tcW w:w="945" w:type="dxa"/>
            <w:tcBorders>
              <w:top w:val="single" w:color="000000" w:sz="4" w:space="0"/>
              <w:left w:val="single" w:color="000000" w:sz="4" w:space="0"/>
              <w:bottom w:val="single" w:color="000000" w:sz="8" w:space="0"/>
              <w:right w:val="single" w:color="000000" w:sz="4" w:space="0"/>
            </w:tcBorders>
            <w:noWrap/>
            <w:vAlign w:val="center"/>
          </w:tcPr>
          <w:p w14:paraId="7BFC02CB">
            <w:pPr>
              <w:jc w:val="center"/>
              <w:rPr>
                <w:rFonts w:hint="eastAsia" w:ascii="宋体" w:hAnsi="宋体" w:cs="宋体"/>
                <w:sz w:val="24"/>
              </w:rPr>
            </w:pPr>
            <w:r>
              <w:rPr>
                <w:rFonts w:hint="eastAsia" w:ascii="宋体" w:hAnsi="宋体" w:cs="宋体"/>
                <w:sz w:val="24"/>
              </w:rPr>
              <w:t>线路二</w:t>
            </w:r>
          </w:p>
        </w:tc>
        <w:tc>
          <w:tcPr>
            <w:tcW w:w="1248" w:type="dxa"/>
            <w:tcBorders>
              <w:top w:val="single" w:color="000000" w:sz="4" w:space="0"/>
              <w:left w:val="single" w:color="000000" w:sz="4" w:space="0"/>
              <w:bottom w:val="single" w:color="000000" w:sz="8" w:space="0"/>
              <w:right w:val="single" w:color="000000" w:sz="4" w:space="0"/>
            </w:tcBorders>
            <w:noWrap/>
            <w:vAlign w:val="center"/>
          </w:tcPr>
          <w:p w14:paraId="0E041804">
            <w:pPr>
              <w:jc w:val="center"/>
              <w:rPr>
                <w:rFonts w:hint="eastAsia" w:ascii="宋体" w:hAnsi="宋体" w:cs="宋体"/>
                <w:sz w:val="24"/>
              </w:rPr>
            </w:pPr>
            <w:r>
              <w:rPr>
                <w:rFonts w:hint="eastAsia" w:ascii="宋体" w:hAnsi="宋体" w:cs="宋体"/>
                <w:sz w:val="24"/>
              </w:rPr>
              <w:t>通州院区</w:t>
            </w:r>
          </w:p>
        </w:tc>
        <w:tc>
          <w:tcPr>
            <w:tcW w:w="1198" w:type="dxa"/>
            <w:tcBorders>
              <w:top w:val="single" w:color="000000" w:sz="4" w:space="0"/>
              <w:left w:val="single" w:color="000000" w:sz="4" w:space="0"/>
              <w:bottom w:val="single" w:color="000000" w:sz="8" w:space="0"/>
              <w:right w:val="single" w:color="000000" w:sz="4" w:space="0"/>
            </w:tcBorders>
            <w:noWrap/>
            <w:vAlign w:val="center"/>
          </w:tcPr>
          <w:p w14:paraId="4E1A0514">
            <w:pPr>
              <w:jc w:val="center"/>
              <w:rPr>
                <w:rFonts w:hint="eastAsia" w:ascii="宋体" w:hAnsi="宋体" w:cs="宋体"/>
                <w:sz w:val="24"/>
              </w:rPr>
            </w:pPr>
            <w:r>
              <w:rPr>
                <w:rFonts w:hint="eastAsia" w:ascii="宋体" w:hAnsi="宋体" w:cs="宋体"/>
                <w:sz w:val="24"/>
              </w:rPr>
              <w:t>朝阳院区</w:t>
            </w:r>
          </w:p>
        </w:tc>
        <w:tc>
          <w:tcPr>
            <w:tcW w:w="932" w:type="dxa"/>
            <w:tcBorders>
              <w:top w:val="single" w:color="000000" w:sz="4" w:space="0"/>
              <w:left w:val="single" w:color="000000" w:sz="4" w:space="0"/>
              <w:bottom w:val="single" w:color="000000" w:sz="8" w:space="0"/>
              <w:right w:val="single" w:color="000000" w:sz="4" w:space="0"/>
            </w:tcBorders>
            <w:noWrap/>
            <w:vAlign w:val="center"/>
          </w:tcPr>
          <w:p w14:paraId="5741AFDF">
            <w:pPr>
              <w:jc w:val="center"/>
              <w:rPr>
                <w:rFonts w:hint="eastAsia" w:ascii="宋体" w:hAnsi="宋体" w:cs="宋体"/>
                <w:sz w:val="24"/>
              </w:rPr>
            </w:pPr>
            <w:r>
              <w:rPr>
                <w:rFonts w:hint="eastAsia" w:ascii="宋体" w:hAnsi="宋体" w:cs="宋体"/>
                <w:sz w:val="24"/>
              </w:rPr>
              <w:t>20:00</w:t>
            </w:r>
          </w:p>
        </w:tc>
        <w:tc>
          <w:tcPr>
            <w:tcW w:w="832" w:type="dxa"/>
            <w:tcBorders>
              <w:top w:val="single" w:color="000000" w:sz="4" w:space="0"/>
              <w:left w:val="single" w:color="000000" w:sz="4" w:space="0"/>
              <w:bottom w:val="single" w:color="000000" w:sz="8" w:space="0"/>
              <w:right w:val="single" w:color="000000" w:sz="4" w:space="0"/>
            </w:tcBorders>
            <w:noWrap/>
            <w:vAlign w:val="center"/>
          </w:tcPr>
          <w:p w14:paraId="0E04F587">
            <w:pPr>
              <w:jc w:val="center"/>
              <w:rPr>
                <w:rFonts w:hint="eastAsia" w:ascii="宋体" w:hAnsi="宋体" w:cs="宋体"/>
                <w:sz w:val="24"/>
              </w:rPr>
            </w:pPr>
            <w:r>
              <w:rPr>
                <w:rFonts w:hint="eastAsia" w:ascii="宋体" w:hAnsi="宋体" w:cs="宋体"/>
                <w:sz w:val="24"/>
              </w:rPr>
              <w:t>1</w:t>
            </w:r>
          </w:p>
        </w:tc>
        <w:tc>
          <w:tcPr>
            <w:tcW w:w="1525" w:type="dxa"/>
            <w:tcBorders>
              <w:top w:val="single" w:color="000000" w:sz="4" w:space="0"/>
              <w:left w:val="single" w:color="000000" w:sz="4" w:space="0"/>
              <w:bottom w:val="single" w:color="000000" w:sz="8" w:space="0"/>
              <w:right w:val="single" w:color="000000" w:sz="4" w:space="0"/>
            </w:tcBorders>
            <w:noWrap/>
            <w:vAlign w:val="center"/>
          </w:tcPr>
          <w:p w14:paraId="6F4BE4A7">
            <w:pPr>
              <w:jc w:val="center"/>
              <w:rPr>
                <w:rFonts w:hint="eastAsia" w:ascii="宋体" w:hAnsi="宋体" w:cs="宋体"/>
                <w:sz w:val="24"/>
              </w:rPr>
            </w:pPr>
            <w:r>
              <w:rPr>
                <w:rFonts w:hint="eastAsia" w:ascii="宋体" w:hAnsi="宋体" w:cs="宋体"/>
                <w:sz w:val="24"/>
              </w:rPr>
              <w:t>直达</w:t>
            </w:r>
          </w:p>
        </w:tc>
      </w:tr>
      <w:tr w14:paraId="4563434B">
        <w:tblPrEx>
          <w:tblCellMar>
            <w:top w:w="0" w:type="dxa"/>
            <w:left w:w="108" w:type="dxa"/>
            <w:bottom w:w="0" w:type="dxa"/>
            <w:right w:w="108" w:type="dxa"/>
          </w:tblCellMar>
        </w:tblPrEx>
        <w:trPr>
          <w:trHeight w:val="567" w:hRule="atLeast"/>
        </w:trPr>
        <w:tc>
          <w:tcPr>
            <w:tcW w:w="893" w:type="dxa"/>
            <w:tcBorders>
              <w:top w:val="single" w:color="000000" w:sz="8" w:space="0"/>
              <w:left w:val="single" w:color="000000" w:sz="8" w:space="0"/>
              <w:bottom w:val="single" w:color="000000" w:sz="4" w:space="0"/>
              <w:right w:val="single" w:color="000000" w:sz="4" w:space="0"/>
            </w:tcBorders>
            <w:vAlign w:val="center"/>
          </w:tcPr>
          <w:p w14:paraId="1FA1D33B">
            <w:pPr>
              <w:jc w:val="center"/>
              <w:rPr>
                <w:rFonts w:hint="eastAsia" w:ascii="宋体" w:hAnsi="宋体" w:cs="宋体"/>
                <w:sz w:val="24"/>
              </w:rPr>
            </w:pPr>
            <w:r>
              <w:rPr>
                <w:rFonts w:hint="eastAsia" w:ascii="宋体" w:hAnsi="宋体" w:cs="宋体"/>
                <w:sz w:val="24"/>
              </w:rPr>
              <w:t>13</w:t>
            </w:r>
          </w:p>
        </w:tc>
        <w:tc>
          <w:tcPr>
            <w:tcW w:w="1296" w:type="dxa"/>
            <w:tcBorders>
              <w:top w:val="single" w:color="000000" w:sz="8" w:space="0"/>
              <w:left w:val="single" w:color="000000" w:sz="4" w:space="0"/>
              <w:bottom w:val="single" w:color="000000" w:sz="4" w:space="0"/>
              <w:right w:val="single" w:color="000000" w:sz="4" w:space="0"/>
            </w:tcBorders>
            <w:noWrap/>
            <w:vAlign w:val="center"/>
          </w:tcPr>
          <w:p w14:paraId="1E3143AB">
            <w:pPr>
              <w:jc w:val="center"/>
              <w:rPr>
                <w:rFonts w:hint="eastAsia" w:ascii="宋体" w:hAnsi="宋体" w:cs="宋体"/>
                <w:sz w:val="24"/>
              </w:rPr>
            </w:pPr>
            <w:r>
              <w:rPr>
                <w:rFonts w:hint="eastAsia" w:ascii="宋体" w:hAnsi="宋体" w:cs="宋体"/>
                <w:sz w:val="24"/>
              </w:rPr>
              <w:t>法定休息日</w:t>
            </w:r>
          </w:p>
        </w:tc>
        <w:tc>
          <w:tcPr>
            <w:tcW w:w="945" w:type="dxa"/>
            <w:tcBorders>
              <w:top w:val="single" w:color="000000" w:sz="8" w:space="0"/>
              <w:left w:val="single" w:color="000000" w:sz="4" w:space="0"/>
              <w:bottom w:val="single" w:color="000000" w:sz="4" w:space="0"/>
              <w:right w:val="single" w:color="000000" w:sz="4" w:space="0"/>
            </w:tcBorders>
            <w:noWrap/>
            <w:vAlign w:val="center"/>
          </w:tcPr>
          <w:p w14:paraId="62FDCAAA">
            <w:pPr>
              <w:jc w:val="center"/>
              <w:rPr>
                <w:rFonts w:hint="eastAsia" w:ascii="宋体" w:hAnsi="宋体" w:cs="宋体"/>
                <w:sz w:val="24"/>
              </w:rPr>
            </w:pPr>
            <w:r>
              <w:rPr>
                <w:rFonts w:hint="eastAsia" w:ascii="宋体" w:hAnsi="宋体" w:cs="宋体"/>
                <w:sz w:val="24"/>
              </w:rPr>
              <w:t>线路一</w:t>
            </w:r>
          </w:p>
        </w:tc>
        <w:tc>
          <w:tcPr>
            <w:tcW w:w="1248" w:type="dxa"/>
            <w:tcBorders>
              <w:top w:val="single" w:color="000000" w:sz="8" w:space="0"/>
              <w:left w:val="single" w:color="000000" w:sz="4" w:space="0"/>
              <w:bottom w:val="single" w:color="000000" w:sz="4" w:space="0"/>
              <w:right w:val="single" w:color="000000" w:sz="4" w:space="0"/>
            </w:tcBorders>
            <w:noWrap/>
            <w:vAlign w:val="center"/>
          </w:tcPr>
          <w:p w14:paraId="3D54C9E7">
            <w:pPr>
              <w:jc w:val="center"/>
              <w:rPr>
                <w:rFonts w:hint="eastAsia" w:ascii="宋体" w:hAnsi="宋体" w:cs="宋体"/>
                <w:sz w:val="24"/>
              </w:rPr>
            </w:pPr>
            <w:r>
              <w:rPr>
                <w:rFonts w:hint="eastAsia" w:ascii="宋体" w:hAnsi="宋体" w:cs="宋体"/>
                <w:sz w:val="24"/>
              </w:rPr>
              <w:t>朝阳院区</w:t>
            </w:r>
          </w:p>
        </w:tc>
        <w:tc>
          <w:tcPr>
            <w:tcW w:w="1198" w:type="dxa"/>
            <w:tcBorders>
              <w:top w:val="single" w:color="000000" w:sz="8" w:space="0"/>
              <w:left w:val="single" w:color="000000" w:sz="4" w:space="0"/>
              <w:bottom w:val="single" w:color="000000" w:sz="4" w:space="0"/>
              <w:right w:val="single" w:color="000000" w:sz="4" w:space="0"/>
            </w:tcBorders>
            <w:noWrap/>
            <w:vAlign w:val="center"/>
          </w:tcPr>
          <w:p w14:paraId="78D27D34">
            <w:pPr>
              <w:jc w:val="center"/>
              <w:rPr>
                <w:rFonts w:hint="eastAsia" w:ascii="宋体" w:hAnsi="宋体" w:cs="宋体"/>
                <w:sz w:val="24"/>
              </w:rPr>
            </w:pPr>
            <w:r>
              <w:rPr>
                <w:rFonts w:hint="eastAsia" w:ascii="宋体" w:hAnsi="宋体" w:cs="宋体"/>
                <w:sz w:val="24"/>
              </w:rPr>
              <w:t>通州院区</w:t>
            </w:r>
          </w:p>
        </w:tc>
        <w:tc>
          <w:tcPr>
            <w:tcW w:w="932" w:type="dxa"/>
            <w:tcBorders>
              <w:top w:val="single" w:color="000000" w:sz="8" w:space="0"/>
              <w:left w:val="single" w:color="000000" w:sz="4" w:space="0"/>
              <w:bottom w:val="single" w:color="000000" w:sz="4" w:space="0"/>
              <w:right w:val="single" w:color="000000" w:sz="4" w:space="0"/>
            </w:tcBorders>
            <w:noWrap/>
            <w:vAlign w:val="center"/>
          </w:tcPr>
          <w:p w14:paraId="3E1A2F5F">
            <w:pPr>
              <w:jc w:val="center"/>
              <w:rPr>
                <w:rFonts w:hint="eastAsia" w:ascii="宋体" w:hAnsi="宋体" w:cs="宋体"/>
                <w:sz w:val="24"/>
              </w:rPr>
            </w:pPr>
            <w:r>
              <w:rPr>
                <w:rFonts w:hint="eastAsia" w:ascii="宋体" w:hAnsi="宋体" w:cs="宋体"/>
                <w:sz w:val="24"/>
              </w:rPr>
              <w:t>06:30</w:t>
            </w:r>
          </w:p>
        </w:tc>
        <w:tc>
          <w:tcPr>
            <w:tcW w:w="832" w:type="dxa"/>
            <w:tcBorders>
              <w:top w:val="single" w:color="000000" w:sz="8" w:space="0"/>
              <w:left w:val="single" w:color="000000" w:sz="4" w:space="0"/>
              <w:bottom w:val="single" w:color="000000" w:sz="4" w:space="0"/>
              <w:right w:val="single" w:color="000000" w:sz="4" w:space="0"/>
            </w:tcBorders>
            <w:noWrap/>
            <w:vAlign w:val="center"/>
          </w:tcPr>
          <w:p w14:paraId="0D98368B">
            <w:pPr>
              <w:jc w:val="center"/>
              <w:rPr>
                <w:rFonts w:hint="eastAsia" w:ascii="宋体" w:hAnsi="宋体" w:cs="宋体"/>
                <w:sz w:val="24"/>
              </w:rPr>
            </w:pPr>
            <w:r>
              <w:rPr>
                <w:rFonts w:hint="eastAsia" w:ascii="宋体" w:hAnsi="宋体" w:cs="宋体"/>
                <w:sz w:val="24"/>
              </w:rPr>
              <w:t>1</w:t>
            </w:r>
          </w:p>
        </w:tc>
        <w:tc>
          <w:tcPr>
            <w:tcW w:w="1525" w:type="dxa"/>
            <w:tcBorders>
              <w:top w:val="single" w:color="000000" w:sz="8" w:space="0"/>
              <w:left w:val="single" w:color="000000" w:sz="4" w:space="0"/>
              <w:bottom w:val="single" w:color="000000" w:sz="4" w:space="0"/>
              <w:right w:val="single" w:color="000000" w:sz="4" w:space="0"/>
            </w:tcBorders>
            <w:noWrap/>
            <w:vAlign w:val="center"/>
          </w:tcPr>
          <w:p w14:paraId="23711C9C">
            <w:pPr>
              <w:jc w:val="center"/>
              <w:rPr>
                <w:rFonts w:hint="eastAsia" w:ascii="宋体" w:hAnsi="宋体" w:cs="宋体"/>
                <w:sz w:val="24"/>
              </w:rPr>
            </w:pPr>
            <w:r>
              <w:rPr>
                <w:rFonts w:hint="eastAsia" w:ascii="宋体" w:hAnsi="宋体" w:cs="宋体"/>
                <w:sz w:val="24"/>
              </w:rPr>
              <w:t>大北窑东、三元桥南</w:t>
            </w:r>
          </w:p>
        </w:tc>
      </w:tr>
      <w:tr w14:paraId="3DC9EAC5">
        <w:tblPrEx>
          <w:tblCellMar>
            <w:top w:w="0" w:type="dxa"/>
            <w:left w:w="108" w:type="dxa"/>
            <w:bottom w:w="0" w:type="dxa"/>
            <w:right w:w="108" w:type="dxa"/>
          </w:tblCellMar>
        </w:tblPrEx>
        <w:trPr>
          <w:trHeight w:val="567" w:hRule="atLeast"/>
        </w:trPr>
        <w:tc>
          <w:tcPr>
            <w:tcW w:w="893" w:type="dxa"/>
            <w:tcBorders>
              <w:top w:val="single" w:color="000000" w:sz="8" w:space="0"/>
              <w:left w:val="single" w:color="000000" w:sz="8" w:space="0"/>
              <w:bottom w:val="single" w:color="000000" w:sz="4" w:space="0"/>
              <w:right w:val="single" w:color="000000" w:sz="4" w:space="0"/>
            </w:tcBorders>
            <w:vAlign w:val="center"/>
          </w:tcPr>
          <w:p w14:paraId="0C197E0C">
            <w:pPr>
              <w:jc w:val="center"/>
              <w:rPr>
                <w:rFonts w:hint="eastAsia" w:ascii="宋体" w:hAnsi="宋体" w:cs="宋体"/>
                <w:sz w:val="24"/>
              </w:rPr>
            </w:pPr>
            <w:r>
              <w:rPr>
                <w:rFonts w:hint="eastAsia" w:ascii="宋体" w:hAnsi="宋体" w:cs="宋体"/>
                <w:sz w:val="24"/>
              </w:rPr>
              <w:t>14</w:t>
            </w:r>
          </w:p>
        </w:tc>
        <w:tc>
          <w:tcPr>
            <w:tcW w:w="1296" w:type="dxa"/>
            <w:tcBorders>
              <w:top w:val="single" w:color="000000" w:sz="8" w:space="0"/>
              <w:left w:val="single" w:color="000000" w:sz="4" w:space="0"/>
              <w:bottom w:val="single" w:color="000000" w:sz="4" w:space="0"/>
              <w:right w:val="single" w:color="000000" w:sz="4" w:space="0"/>
            </w:tcBorders>
            <w:noWrap/>
            <w:vAlign w:val="center"/>
          </w:tcPr>
          <w:p w14:paraId="4905581E">
            <w:pPr>
              <w:jc w:val="center"/>
              <w:rPr>
                <w:rFonts w:hint="eastAsia" w:ascii="宋体" w:hAnsi="宋体" w:cs="宋体"/>
                <w:sz w:val="24"/>
              </w:rPr>
            </w:pPr>
            <w:r>
              <w:rPr>
                <w:rFonts w:hint="eastAsia" w:ascii="宋体" w:hAnsi="宋体" w:cs="宋体"/>
                <w:sz w:val="24"/>
              </w:rPr>
              <w:t>法定节假日</w:t>
            </w:r>
          </w:p>
        </w:tc>
        <w:tc>
          <w:tcPr>
            <w:tcW w:w="945" w:type="dxa"/>
            <w:tcBorders>
              <w:top w:val="single" w:color="000000" w:sz="8" w:space="0"/>
              <w:left w:val="single" w:color="000000" w:sz="4" w:space="0"/>
              <w:bottom w:val="single" w:color="000000" w:sz="4" w:space="0"/>
              <w:right w:val="single" w:color="000000" w:sz="4" w:space="0"/>
            </w:tcBorders>
            <w:noWrap/>
            <w:vAlign w:val="center"/>
          </w:tcPr>
          <w:p w14:paraId="6D1254DB">
            <w:pPr>
              <w:jc w:val="center"/>
              <w:rPr>
                <w:rFonts w:hint="eastAsia" w:ascii="宋体" w:hAnsi="宋体" w:cs="宋体"/>
                <w:sz w:val="24"/>
              </w:rPr>
            </w:pPr>
            <w:r>
              <w:rPr>
                <w:rFonts w:hint="eastAsia" w:ascii="宋体" w:hAnsi="宋体" w:cs="宋体"/>
                <w:sz w:val="24"/>
              </w:rPr>
              <w:t>线路一</w:t>
            </w:r>
          </w:p>
        </w:tc>
        <w:tc>
          <w:tcPr>
            <w:tcW w:w="1248" w:type="dxa"/>
            <w:tcBorders>
              <w:top w:val="single" w:color="000000" w:sz="8" w:space="0"/>
              <w:left w:val="single" w:color="000000" w:sz="4" w:space="0"/>
              <w:bottom w:val="single" w:color="000000" w:sz="4" w:space="0"/>
              <w:right w:val="single" w:color="000000" w:sz="4" w:space="0"/>
            </w:tcBorders>
            <w:noWrap/>
            <w:vAlign w:val="center"/>
          </w:tcPr>
          <w:p w14:paraId="734E4D37">
            <w:pPr>
              <w:jc w:val="center"/>
              <w:rPr>
                <w:rFonts w:hint="eastAsia" w:ascii="宋体" w:hAnsi="宋体" w:cs="宋体"/>
                <w:sz w:val="24"/>
              </w:rPr>
            </w:pPr>
            <w:r>
              <w:rPr>
                <w:rFonts w:hint="eastAsia" w:ascii="宋体" w:hAnsi="宋体" w:cs="宋体"/>
                <w:sz w:val="24"/>
              </w:rPr>
              <w:t>朝阳院区</w:t>
            </w:r>
          </w:p>
        </w:tc>
        <w:tc>
          <w:tcPr>
            <w:tcW w:w="1198" w:type="dxa"/>
            <w:tcBorders>
              <w:top w:val="single" w:color="000000" w:sz="8" w:space="0"/>
              <w:left w:val="single" w:color="000000" w:sz="4" w:space="0"/>
              <w:bottom w:val="single" w:color="000000" w:sz="4" w:space="0"/>
              <w:right w:val="single" w:color="000000" w:sz="4" w:space="0"/>
            </w:tcBorders>
            <w:noWrap/>
            <w:vAlign w:val="center"/>
          </w:tcPr>
          <w:p w14:paraId="1DF53A55">
            <w:pPr>
              <w:jc w:val="center"/>
              <w:rPr>
                <w:rFonts w:hint="eastAsia" w:ascii="宋体" w:hAnsi="宋体" w:cs="宋体"/>
                <w:sz w:val="24"/>
              </w:rPr>
            </w:pPr>
            <w:r>
              <w:rPr>
                <w:rFonts w:hint="eastAsia" w:ascii="宋体" w:hAnsi="宋体" w:cs="宋体"/>
                <w:sz w:val="24"/>
              </w:rPr>
              <w:t>通州院区</w:t>
            </w:r>
          </w:p>
        </w:tc>
        <w:tc>
          <w:tcPr>
            <w:tcW w:w="932" w:type="dxa"/>
            <w:tcBorders>
              <w:top w:val="single" w:color="000000" w:sz="8" w:space="0"/>
              <w:left w:val="single" w:color="000000" w:sz="4" w:space="0"/>
              <w:bottom w:val="single" w:color="000000" w:sz="4" w:space="0"/>
              <w:right w:val="single" w:color="000000" w:sz="4" w:space="0"/>
            </w:tcBorders>
            <w:noWrap/>
            <w:vAlign w:val="center"/>
          </w:tcPr>
          <w:p w14:paraId="63CB9263">
            <w:pPr>
              <w:jc w:val="center"/>
              <w:rPr>
                <w:rFonts w:hint="eastAsia" w:ascii="宋体" w:hAnsi="宋体" w:cs="宋体"/>
                <w:sz w:val="24"/>
              </w:rPr>
            </w:pPr>
            <w:r>
              <w:rPr>
                <w:rFonts w:hint="eastAsia" w:ascii="宋体" w:hAnsi="宋体" w:cs="宋体"/>
                <w:sz w:val="24"/>
              </w:rPr>
              <w:t>06:30</w:t>
            </w:r>
          </w:p>
        </w:tc>
        <w:tc>
          <w:tcPr>
            <w:tcW w:w="832" w:type="dxa"/>
            <w:tcBorders>
              <w:top w:val="single" w:color="000000" w:sz="8" w:space="0"/>
              <w:left w:val="single" w:color="000000" w:sz="4" w:space="0"/>
              <w:bottom w:val="single" w:color="000000" w:sz="4" w:space="0"/>
              <w:right w:val="single" w:color="000000" w:sz="4" w:space="0"/>
            </w:tcBorders>
            <w:noWrap/>
            <w:vAlign w:val="center"/>
          </w:tcPr>
          <w:p w14:paraId="13BBD30F">
            <w:pPr>
              <w:jc w:val="center"/>
              <w:rPr>
                <w:rFonts w:hint="eastAsia" w:ascii="宋体" w:hAnsi="宋体" w:cs="宋体"/>
                <w:sz w:val="24"/>
              </w:rPr>
            </w:pPr>
            <w:r>
              <w:rPr>
                <w:rFonts w:hint="eastAsia" w:ascii="宋体" w:hAnsi="宋体" w:cs="宋体"/>
                <w:sz w:val="24"/>
              </w:rPr>
              <w:t>1</w:t>
            </w:r>
          </w:p>
        </w:tc>
        <w:tc>
          <w:tcPr>
            <w:tcW w:w="1525" w:type="dxa"/>
            <w:tcBorders>
              <w:top w:val="single" w:color="000000" w:sz="8" w:space="0"/>
              <w:left w:val="single" w:color="000000" w:sz="4" w:space="0"/>
              <w:bottom w:val="single" w:color="000000" w:sz="4" w:space="0"/>
              <w:right w:val="single" w:color="000000" w:sz="4" w:space="0"/>
            </w:tcBorders>
            <w:noWrap/>
            <w:vAlign w:val="center"/>
          </w:tcPr>
          <w:p w14:paraId="279C99ED">
            <w:pPr>
              <w:jc w:val="center"/>
              <w:rPr>
                <w:rFonts w:hint="eastAsia" w:ascii="宋体" w:hAnsi="宋体" w:cs="宋体"/>
                <w:sz w:val="24"/>
              </w:rPr>
            </w:pPr>
            <w:r>
              <w:rPr>
                <w:rFonts w:hint="eastAsia" w:ascii="宋体" w:hAnsi="宋体" w:cs="宋体"/>
                <w:sz w:val="24"/>
              </w:rPr>
              <w:t>大北窑东、三元桥南</w:t>
            </w:r>
          </w:p>
        </w:tc>
      </w:tr>
      <w:tr w14:paraId="5A18A6F3">
        <w:tblPrEx>
          <w:tblCellMar>
            <w:top w:w="0" w:type="dxa"/>
            <w:left w:w="108" w:type="dxa"/>
            <w:bottom w:w="0" w:type="dxa"/>
            <w:right w:w="108" w:type="dxa"/>
          </w:tblCellMar>
        </w:tblPrEx>
        <w:trPr>
          <w:trHeight w:val="567" w:hRule="atLeast"/>
        </w:trPr>
        <w:tc>
          <w:tcPr>
            <w:tcW w:w="893" w:type="dxa"/>
            <w:tcBorders>
              <w:top w:val="single" w:color="000000" w:sz="8" w:space="0"/>
              <w:left w:val="single" w:color="000000" w:sz="8" w:space="0"/>
              <w:bottom w:val="single" w:color="000000" w:sz="4" w:space="0"/>
              <w:right w:val="single" w:color="000000" w:sz="4" w:space="0"/>
            </w:tcBorders>
            <w:vAlign w:val="center"/>
          </w:tcPr>
          <w:p w14:paraId="064060F6">
            <w:pPr>
              <w:jc w:val="center"/>
              <w:rPr>
                <w:rFonts w:hint="eastAsia" w:ascii="宋体" w:hAnsi="宋体" w:cs="宋体"/>
                <w:sz w:val="24"/>
              </w:rPr>
            </w:pPr>
            <w:r>
              <w:rPr>
                <w:rFonts w:hint="eastAsia" w:ascii="宋体" w:hAnsi="宋体" w:cs="宋体"/>
                <w:sz w:val="24"/>
              </w:rPr>
              <w:t>15</w:t>
            </w:r>
          </w:p>
        </w:tc>
        <w:tc>
          <w:tcPr>
            <w:tcW w:w="1296" w:type="dxa"/>
            <w:tcBorders>
              <w:top w:val="single" w:color="000000" w:sz="8" w:space="0"/>
              <w:left w:val="single" w:color="000000" w:sz="4" w:space="0"/>
              <w:bottom w:val="single" w:color="000000" w:sz="4" w:space="0"/>
              <w:right w:val="single" w:color="000000" w:sz="4" w:space="0"/>
            </w:tcBorders>
            <w:noWrap/>
            <w:vAlign w:val="center"/>
          </w:tcPr>
          <w:p w14:paraId="6ED4653A">
            <w:pPr>
              <w:jc w:val="center"/>
              <w:rPr>
                <w:rFonts w:hint="eastAsia" w:ascii="宋体" w:hAnsi="宋体" w:cs="宋体"/>
                <w:sz w:val="24"/>
              </w:rPr>
            </w:pPr>
            <w:r>
              <w:rPr>
                <w:rFonts w:hint="eastAsia" w:ascii="宋体" w:hAnsi="宋体" w:cs="宋体"/>
                <w:sz w:val="24"/>
              </w:rPr>
              <w:t>法定休息日</w:t>
            </w:r>
          </w:p>
        </w:tc>
        <w:tc>
          <w:tcPr>
            <w:tcW w:w="945" w:type="dxa"/>
            <w:tcBorders>
              <w:top w:val="single" w:color="000000" w:sz="8" w:space="0"/>
              <w:left w:val="single" w:color="000000" w:sz="4" w:space="0"/>
              <w:bottom w:val="single" w:color="000000" w:sz="4" w:space="0"/>
              <w:right w:val="single" w:color="000000" w:sz="4" w:space="0"/>
            </w:tcBorders>
            <w:noWrap/>
            <w:vAlign w:val="center"/>
          </w:tcPr>
          <w:p w14:paraId="653C542F">
            <w:pPr>
              <w:jc w:val="center"/>
              <w:rPr>
                <w:rFonts w:hint="eastAsia" w:ascii="宋体" w:hAnsi="宋体" w:cs="宋体"/>
                <w:sz w:val="24"/>
              </w:rPr>
            </w:pPr>
            <w:r>
              <w:rPr>
                <w:rFonts w:hint="eastAsia" w:ascii="宋体" w:hAnsi="宋体" w:cs="宋体"/>
                <w:sz w:val="24"/>
              </w:rPr>
              <w:t>线路二</w:t>
            </w:r>
          </w:p>
        </w:tc>
        <w:tc>
          <w:tcPr>
            <w:tcW w:w="1248" w:type="dxa"/>
            <w:tcBorders>
              <w:top w:val="single" w:color="000000" w:sz="8" w:space="0"/>
              <w:left w:val="single" w:color="000000" w:sz="4" w:space="0"/>
              <w:bottom w:val="single" w:color="000000" w:sz="4" w:space="0"/>
              <w:right w:val="single" w:color="000000" w:sz="4" w:space="0"/>
            </w:tcBorders>
            <w:noWrap/>
            <w:vAlign w:val="center"/>
          </w:tcPr>
          <w:p w14:paraId="5676817D">
            <w:pPr>
              <w:jc w:val="center"/>
              <w:rPr>
                <w:rFonts w:hint="eastAsia" w:ascii="宋体" w:hAnsi="宋体" w:cs="宋体"/>
                <w:sz w:val="24"/>
              </w:rPr>
            </w:pPr>
            <w:r>
              <w:rPr>
                <w:rFonts w:hint="eastAsia" w:ascii="宋体" w:hAnsi="宋体" w:cs="宋体"/>
                <w:sz w:val="24"/>
              </w:rPr>
              <w:t>通州院区</w:t>
            </w:r>
          </w:p>
        </w:tc>
        <w:tc>
          <w:tcPr>
            <w:tcW w:w="1198" w:type="dxa"/>
            <w:tcBorders>
              <w:top w:val="single" w:color="000000" w:sz="8" w:space="0"/>
              <w:left w:val="single" w:color="000000" w:sz="4" w:space="0"/>
              <w:bottom w:val="single" w:color="000000" w:sz="4" w:space="0"/>
              <w:right w:val="single" w:color="000000" w:sz="4" w:space="0"/>
            </w:tcBorders>
            <w:noWrap/>
            <w:vAlign w:val="center"/>
          </w:tcPr>
          <w:p w14:paraId="1B528043">
            <w:pPr>
              <w:jc w:val="center"/>
              <w:rPr>
                <w:rFonts w:hint="eastAsia" w:ascii="宋体" w:hAnsi="宋体" w:cs="宋体"/>
                <w:sz w:val="24"/>
              </w:rPr>
            </w:pPr>
            <w:r>
              <w:rPr>
                <w:rFonts w:hint="eastAsia" w:ascii="宋体" w:hAnsi="宋体" w:cs="宋体"/>
                <w:sz w:val="24"/>
              </w:rPr>
              <w:t>朝阳院区</w:t>
            </w:r>
          </w:p>
        </w:tc>
        <w:tc>
          <w:tcPr>
            <w:tcW w:w="932" w:type="dxa"/>
            <w:tcBorders>
              <w:top w:val="single" w:color="000000" w:sz="8" w:space="0"/>
              <w:left w:val="single" w:color="000000" w:sz="4" w:space="0"/>
              <w:bottom w:val="single" w:color="000000" w:sz="4" w:space="0"/>
              <w:right w:val="single" w:color="000000" w:sz="4" w:space="0"/>
            </w:tcBorders>
            <w:noWrap/>
            <w:vAlign w:val="center"/>
          </w:tcPr>
          <w:p w14:paraId="470F5ABD">
            <w:pPr>
              <w:jc w:val="center"/>
              <w:rPr>
                <w:rFonts w:hint="eastAsia" w:ascii="宋体" w:hAnsi="宋体" w:cs="宋体"/>
                <w:sz w:val="24"/>
              </w:rPr>
            </w:pPr>
            <w:r>
              <w:rPr>
                <w:rFonts w:hint="eastAsia" w:ascii="宋体" w:hAnsi="宋体" w:cs="宋体"/>
                <w:sz w:val="24"/>
              </w:rPr>
              <w:t>06:30</w:t>
            </w:r>
          </w:p>
        </w:tc>
        <w:tc>
          <w:tcPr>
            <w:tcW w:w="832" w:type="dxa"/>
            <w:tcBorders>
              <w:top w:val="single" w:color="000000" w:sz="8" w:space="0"/>
              <w:left w:val="single" w:color="000000" w:sz="4" w:space="0"/>
              <w:bottom w:val="single" w:color="000000" w:sz="4" w:space="0"/>
              <w:right w:val="single" w:color="000000" w:sz="4" w:space="0"/>
            </w:tcBorders>
            <w:noWrap/>
            <w:vAlign w:val="center"/>
          </w:tcPr>
          <w:p w14:paraId="3318DAAE">
            <w:pPr>
              <w:jc w:val="center"/>
              <w:rPr>
                <w:rFonts w:hint="eastAsia" w:ascii="宋体" w:hAnsi="宋体" w:cs="宋体"/>
                <w:sz w:val="24"/>
              </w:rPr>
            </w:pPr>
            <w:r>
              <w:rPr>
                <w:rFonts w:hint="eastAsia" w:ascii="宋体" w:hAnsi="宋体" w:cs="宋体"/>
                <w:sz w:val="24"/>
              </w:rPr>
              <w:t>1</w:t>
            </w:r>
          </w:p>
        </w:tc>
        <w:tc>
          <w:tcPr>
            <w:tcW w:w="1525" w:type="dxa"/>
            <w:tcBorders>
              <w:top w:val="single" w:color="000000" w:sz="8" w:space="0"/>
              <w:left w:val="single" w:color="000000" w:sz="4" w:space="0"/>
              <w:bottom w:val="single" w:color="000000" w:sz="4" w:space="0"/>
              <w:right w:val="single" w:color="000000" w:sz="4" w:space="0"/>
            </w:tcBorders>
            <w:noWrap/>
            <w:vAlign w:val="center"/>
          </w:tcPr>
          <w:p w14:paraId="5B8A0CC4">
            <w:pPr>
              <w:jc w:val="center"/>
              <w:rPr>
                <w:rFonts w:hint="eastAsia" w:ascii="宋体" w:hAnsi="宋体" w:cs="宋体"/>
                <w:sz w:val="24"/>
              </w:rPr>
            </w:pPr>
            <w:r>
              <w:rPr>
                <w:rFonts w:hint="eastAsia" w:ascii="宋体" w:hAnsi="宋体" w:cs="宋体"/>
                <w:sz w:val="24"/>
              </w:rPr>
              <w:t>直达</w:t>
            </w:r>
          </w:p>
        </w:tc>
      </w:tr>
      <w:tr w14:paraId="64D6D8DF">
        <w:tblPrEx>
          <w:tblCellMar>
            <w:top w:w="0" w:type="dxa"/>
            <w:left w:w="108" w:type="dxa"/>
            <w:bottom w:w="0" w:type="dxa"/>
            <w:right w:w="108" w:type="dxa"/>
          </w:tblCellMar>
        </w:tblPrEx>
        <w:trPr>
          <w:trHeight w:val="567" w:hRule="atLeast"/>
        </w:trPr>
        <w:tc>
          <w:tcPr>
            <w:tcW w:w="893" w:type="dxa"/>
            <w:tcBorders>
              <w:top w:val="nil"/>
              <w:left w:val="single" w:color="000000" w:sz="8" w:space="0"/>
              <w:bottom w:val="single" w:color="000000" w:sz="4" w:space="0"/>
              <w:right w:val="single" w:color="000000" w:sz="4" w:space="0"/>
            </w:tcBorders>
            <w:vAlign w:val="center"/>
          </w:tcPr>
          <w:p w14:paraId="7EC999C1">
            <w:pPr>
              <w:jc w:val="center"/>
              <w:rPr>
                <w:rFonts w:hint="eastAsia" w:ascii="宋体" w:hAnsi="宋体" w:cs="宋体"/>
                <w:sz w:val="24"/>
              </w:rPr>
            </w:pPr>
            <w:r>
              <w:rPr>
                <w:rFonts w:hint="eastAsia" w:ascii="宋体" w:hAnsi="宋体" w:cs="宋体"/>
                <w:sz w:val="24"/>
              </w:rPr>
              <w:t>16</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171C8D62">
            <w:pPr>
              <w:jc w:val="center"/>
              <w:rPr>
                <w:rFonts w:hint="eastAsia" w:ascii="宋体" w:hAnsi="宋体" w:cs="宋体"/>
                <w:sz w:val="24"/>
              </w:rPr>
            </w:pPr>
            <w:r>
              <w:rPr>
                <w:rFonts w:hint="eastAsia" w:ascii="宋体" w:hAnsi="宋体" w:cs="宋体"/>
                <w:sz w:val="24"/>
              </w:rPr>
              <w:t>法定休息日</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D689D47">
            <w:pPr>
              <w:jc w:val="center"/>
              <w:rPr>
                <w:rFonts w:hint="eastAsia" w:ascii="宋体" w:hAnsi="宋体" w:cs="宋体"/>
                <w:sz w:val="24"/>
              </w:rPr>
            </w:pPr>
            <w:r>
              <w:rPr>
                <w:rFonts w:hint="eastAsia" w:ascii="宋体" w:hAnsi="宋体" w:cs="宋体"/>
                <w:sz w:val="24"/>
              </w:rPr>
              <w:t>线路二</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71667ADE">
            <w:pPr>
              <w:jc w:val="center"/>
              <w:rPr>
                <w:rFonts w:hint="eastAsia" w:ascii="宋体" w:hAnsi="宋体" w:cs="宋体"/>
                <w:sz w:val="24"/>
              </w:rPr>
            </w:pPr>
            <w:r>
              <w:rPr>
                <w:rFonts w:hint="eastAsia" w:ascii="宋体" w:hAnsi="宋体" w:cs="宋体"/>
                <w:sz w:val="24"/>
              </w:rPr>
              <w:t>通州院区</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03847AD5">
            <w:pPr>
              <w:jc w:val="center"/>
              <w:rPr>
                <w:rFonts w:hint="eastAsia" w:ascii="宋体" w:hAnsi="宋体" w:cs="宋体"/>
                <w:sz w:val="24"/>
              </w:rPr>
            </w:pPr>
            <w:r>
              <w:rPr>
                <w:rFonts w:hint="eastAsia" w:ascii="宋体" w:hAnsi="宋体" w:cs="宋体"/>
                <w:sz w:val="24"/>
              </w:rPr>
              <w:t>朝阳院区</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0C68EB50">
            <w:pPr>
              <w:jc w:val="center"/>
              <w:rPr>
                <w:rFonts w:hint="eastAsia" w:ascii="宋体" w:hAnsi="宋体" w:cs="宋体"/>
                <w:sz w:val="24"/>
              </w:rPr>
            </w:pPr>
            <w:r>
              <w:rPr>
                <w:rFonts w:hint="eastAsia" w:ascii="宋体" w:hAnsi="宋体" w:cs="宋体"/>
                <w:sz w:val="24"/>
              </w:rPr>
              <w:t>17:10</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30181CCD">
            <w:pPr>
              <w:jc w:val="center"/>
              <w:rPr>
                <w:rFonts w:hint="eastAsia" w:ascii="宋体" w:hAnsi="宋体" w:cs="宋体"/>
                <w:sz w:val="24"/>
              </w:rPr>
            </w:pPr>
            <w:r>
              <w:rPr>
                <w:rFonts w:hint="eastAsia" w:ascii="宋体" w:hAnsi="宋体" w:cs="宋体"/>
                <w:sz w:val="24"/>
              </w:rPr>
              <w:t>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815BBEA">
            <w:pPr>
              <w:jc w:val="center"/>
              <w:rPr>
                <w:rFonts w:hint="eastAsia" w:ascii="宋体" w:hAnsi="宋体" w:cs="宋体"/>
                <w:sz w:val="24"/>
              </w:rPr>
            </w:pPr>
            <w:r>
              <w:rPr>
                <w:rFonts w:hint="eastAsia" w:ascii="宋体" w:hAnsi="宋体" w:cs="宋体"/>
                <w:sz w:val="24"/>
              </w:rPr>
              <w:t>大北窑东、三元桥南</w:t>
            </w:r>
          </w:p>
        </w:tc>
      </w:tr>
      <w:tr w14:paraId="3A4C0953">
        <w:tblPrEx>
          <w:tblCellMar>
            <w:top w:w="0" w:type="dxa"/>
            <w:left w:w="108" w:type="dxa"/>
            <w:bottom w:w="0" w:type="dxa"/>
            <w:right w:w="108" w:type="dxa"/>
          </w:tblCellMar>
        </w:tblPrEx>
        <w:trPr>
          <w:trHeight w:val="567" w:hRule="atLeast"/>
        </w:trPr>
        <w:tc>
          <w:tcPr>
            <w:tcW w:w="893" w:type="dxa"/>
            <w:tcBorders>
              <w:top w:val="nil"/>
              <w:left w:val="single" w:color="000000" w:sz="8" w:space="0"/>
              <w:bottom w:val="single" w:color="000000" w:sz="4" w:space="0"/>
              <w:right w:val="single" w:color="000000" w:sz="4" w:space="0"/>
            </w:tcBorders>
            <w:vAlign w:val="center"/>
          </w:tcPr>
          <w:p w14:paraId="214ACD30">
            <w:pPr>
              <w:jc w:val="center"/>
              <w:rPr>
                <w:rFonts w:hint="eastAsia" w:ascii="宋体" w:hAnsi="宋体" w:cs="宋体"/>
                <w:sz w:val="24"/>
              </w:rPr>
            </w:pPr>
            <w:r>
              <w:rPr>
                <w:rFonts w:hint="eastAsia" w:ascii="宋体" w:hAnsi="宋体" w:cs="宋体"/>
                <w:sz w:val="24"/>
              </w:rPr>
              <w:t>17</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4DAE6CAC">
            <w:pPr>
              <w:jc w:val="center"/>
              <w:rPr>
                <w:rFonts w:hint="eastAsia" w:ascii="宋体" w:hAnsi="宋体" w:cs="宋体"/>
                <w:sz w:val="24"/>
              </w:rPr>
            </w:pPr>
            <w:r>
              <w:rPr>
                <w:rFonts w:hint="eastAsia" w:ascii="宋体" w:hAnsi="宋体" w:cs="宋体"/>
                <w:sz w:val="24"/>
              </w:rPr>
              <w:t>法定节假日</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78BF234">
            <w:pPr>
              <w:jc w:val="center"/>
              <w:rPr>
                <w:rFonts w:hint="eastAsia" w:ascii="宋体" w:hAnsi="宋体" w:cs="宋体"/>
                <w:sz w:val="24"/>
              </w:rPr>
            </w:pPr>
            <w:r>
              <w:rPr>
                <w:rFonts w:hint="eastAsia" w:ascii="宋体" w:hAnsi="宋体" w:cs="宋体"/>
                <w:sz w:val="24"/>
              </w:rPr>
              <w:t>线路二</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0ED78810">
            <w:pPr>
              <w:jc w:val="center"/>
              <w:rPr>
                <w:rFonts w:hint="eastAsia" w:ascii="宋体" w:hAnsi="宋体" w:cs="宋体"/>
                <w:sz w:val="24"/>
              </w:rPr>
            </w:pPr>
            <w:r>
              <w:rPr>
                <w:rFonts w:hint="eastAsia" w:ascii="宋体" w:hAnsi="宋体" w:cs="宋体"/>
                <w:sz w:val="24"/>
              </w:rPr>
              <w:t>通州院区</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7D8B991D">
            <w:pPr>
              <w:jc w:val="center"/>
              <w:rPr>
                <w:rFonts w:hint="eastAsia" w:ascii="宋体" w:hAnsi="宋体" w:cs="宋体"/>
                <w:sz w:val="24"/>
              </w:rPr>
            </w:pPr>
            <w:r>
              <w:rPr>
                <w:rFonts w:hint="eastAsia" w:ascii="宋体" w:hAnsi="宋体" w:cs="宋体"/>
                <w:sz w:val="24"/>
              </w:rPr>
              <w:t>朝阳院区</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6F7DDC6D">
            <w:pPr>
              <w:jc w:val="center"/>
              <w:rPr>
                <w:rFonts w:hint="eastAsia" w:ascii="宋体" w:hAnsi="宋体" w:cs="宋体"/>
                <w:sz w:val="24"/>
              </w:rPr>
            </w:pPr>
            <w:r>
              <w:rPr>
                <w:rFonts w:hint="eastAsia" w:ascii="宋体" w:hAnsi="宋体" w:cs="宋体"/>
                <w:sz w:val="24"/>
              </w:rPr>
              <w:t>06:30</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4A7E3B35">
            <w:pPr>
              <w:jc w:val="center"/>
              <w:rPr>
                <w:rFonts w:hint="eastAsia" w:ascii="宋体" w:hAnsi="宋体" w:cs="宋体"/>
                <w:sz w:val="24"/>
              </w:rPr>
            </w:pPr>
            <w:r>
              <w:rPr>
                <w:rFonts w:hint="eastAsia" w:ascii="宋体" w:hAnsi="宋体" w:cs="宋体"/>
                <w:sz w:val="24"/>
              </w:rPr>
              <w:t>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7B23299">
            <w:pPr>
              <w:jc w:val="center"/>
              <w:rPr>
                <w:rFonts w:hint="eastAsia" w:ascii="宋体" w:hAnsi="宋体" w:cs="宋体"/>
                <w:sz w:val="24"/>
              </w:rPr>
            </w:pPr>
            <w:r>
              <w:rPr>
                <w:rFonts w:hint="eastAsia" w:ascii="宋体" w:hAnsi="宋体" w:cs="宋体"/>
                <w:sz w:val="24"/>
              </w:rPr>
              <w:t>直达</w:t>
            </w:r>
          </w:p>
        </w:tc>
      </w:tr>
      <w:tr w14:paraId="7557B0BF">
        <w:tblPrEx>
          <w:tblCellMar>
            <w:top w:w="0" w:type="dxa"/>
            <w:left w:w="108" w:type="dxa"/>
            <w:bottom w:w="0" w:type="dxa"/>
            <w:right w:w="108" w:type="dxa"/>
          </w:tblCellMar>
        </w:tblPrEx>
        <w:trPr>
          <w:trHeight w:val="567" w:hRule="atLeast"/>
        </w:trPr>
        <w:tc>
          <w:tcPr>
            <w:tcW w:w="893" w:type="dxa"/>
            <w:tcBorders>
              <w:top w:val="nil"/>
              <w:left w:val="single" w:color="000000" w:sz="8" w:space="0"/>
              <w:bottom w:val="single" w:color="000000" w:sz="4" w:space="0"/>
              <w:right w:val="single" w:color="000000" w:sz="4" w:space="0"/>
            </w:tcBorders>
            <w:vAlign w:val="center"/>
          </w:tcPr>
          <w:p w14:paraId="120E84A8">
            <w:pPr>
              <w:jc w:val="center"/>
              <w:rPr>
                <w:rFonts w:hint="eastAsia" w:ascii="宋体" w:hAnsi="宋体" w:cs="宋体"/>
                <w:sz w:val="24"/>
              </w:rPr>
            </w:pPr>
            <w:r>
              <w:rPr>
                <w:rFonts w:hint="eastAsia" w:ascii="宋体" w:hAnsi="宋体" w:cs="宋体"/>
                <w:sz w:val="24"/>
              </w:rPr>
              <w:t>18</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5203C9CB">
            <w:pPr>
              <w:jc w:val="center"/>
              <w:rPr>
                <w:rFonts w:hint="eastAsia" w:ascii="宋体" w:hAnsi="宋体" w:cs="宋体"/>
                <w:sz w:val="24"/>
              </w:rPr>
            </w:pPr>
            <w:r>
              <w:rPr>
                <w:rFonts w:hint="eastAsia" w:ascii="宋体" w:hAnsi="宋体" w:cs="宋体"/>
                <w:sz w:val="24"/>
              </w:rPr>
              <w:t>法定节假日</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6614364">
            <w:pPr>
              <w:jc w:val="center"/>
              <w:rPr>
                <w:rFonts w:hint="eastAsia" w:ascii="宋体" w:hAnsi="宋体" w:cs="宋体"/>
                <w:sz w:val="24"/>
              </w:rPr>
            </w:pPr>
            <w:r>
              <w:rPr>
                <w:rFonts w:hint="eastAsia" w:ascii="宋体" w:hAnsi="宋体" w:cs="宋体"/>
                <w:sz w:val="24"/>
              </w:rPr>
              <w:t>线路二</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0C633A95">
            <w:pPr>
              <w:jc w:val="center"/>
              <w:rPr>
                <w:rFonts w:hint="eastAsia" w:ascii="宋体" w:hAnsi="宋体" w:cs="宋体"/>
                <w:sz w:val="24"/>
              </w:rPr>
            </w:pPr>
            <w:r>
              <w:rPr>
                <w:rFonts w:hint="eastAsia" w:ascii="宋体" w:hAnsi="宋体" w:cs="宋体"/>
                <w:sz w:val="24"/>
              </w:rPr>
              <w:t>通州院区</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55CB254B">
            <w:pPr>
              <w:jc w:val="center"/>
              <w:rPr>
                <w:rFonts w:hint="eastAsia" w:ascii="宋体" w:hAnsi="宋体" w:cs="宋体"/>
                <w:sz w:val="24"/>
              </w:rPr>
            </w:pPr>
            <w:r>
              <w:rPr>
                <w:rFonts w:hint="eastAsia" w:ascii="宋体" w:hAnsi="宋体" w:cs="宋体"/>
                <w:sz w:val="24"/>
              </w:rPr>
              <w:t>朝阳院区</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6D628CCE">
            <w:pPr>
              <w:jc w:val="center"/>
              <w:rPr>
                <w:rFonts w:hint="eastAsia" w:ascii="宋体" w:hAnsi="宋体" w:cs="宋体"/>
                <w:sz w:val="24"/>
              </w:rPr>
            </w:pPr>
            <w:r>
              <w:rPr>
                <w:rFonts w:hint="eastAsia" w:ascii="宋体" w:hAnsi="宋体" w:cs="宋体"/>
                <w:sz w:val="24"/>
              </w:rPr>
              <w:t>17:10</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78C09D83">
            <w:pPr>
              <w:jc w:val="center"/>
              <w:rPr>
                <w:rFonts w:hint="eastAsia" w:ascii="宋体" w:hAnsi="宋体" w:cs="宋体"/>
                <w:sz w:val="24"/>
              </w:rPr>
            </w:pPr>
            <w:r>
              <w:rPr>
                <w:rFonts w:hint="eastAsia" w:ascii="宋体" w:hAnsi="宋体" w:cs="宋体"/>
                <w:sz w:val="24"/>
              </w:rPr>
              <w:t>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067B356">
            <w:pPr>
              <w:jc w:val="center"/>
              <w:rPr>
                <w:rFonts w:hint="eastAsia" w:ascii="宋体" w:hAnsi="宋体" w:cs="宋体"/>
                <w:sz w:val="24"/>
              </w:rPr>
            </w:pPr>
            <w:r>
              <w:rPr>
                <w:rFonts w:hint="eastAsia" w:ascii="宋体" w:hAnsi="宋体" w:cs="宋体"/>
                <w:sz w:val="24"/>
              </w:rPr>
              <w:t>大北窑东、三元桥南</w:t>
            </w:r>
          </w:p>
        </w:tc>
      </w:tr>
    </w:tbl>
    <w:p w14:paraId="40248CAB">
      <w:pPr>
        <w:spacing w:line="360" w:lineRule="auto"/>
        <w:ind w:firstLine="480" w:firstLineChars="200"/>
        <w:rPr>
          <w:rFonts w:hint="eastAsia" w:ascii="宋体" w:hAnsi="宋体" w:cs="宋体"/>
          <w:sz w:val="24"/>
        </w:rPr>
      </w:pPr>
      <w:r>
        <w:rPr>
          <w:rFonts w:hint="eastAsia" w:ascii="宋体" w:hAnsi="宋体" w:cs="宋体"/>
          <w:sz w:val="24"/>
        </w:rPr>
        <w:t>▲2.3</w:t>
      </w:r>
      <w:bookmarkStart w:id="9" w:name="_Hlk183784265"/>
      <w:r>
        <w:rPr>
          <w:rFonts w:hint="eastAsia" w:ascii="宋体" w:hAnsi="宋体" w:cs="宋体"/>
          <w:sz w:val="24"/>
        </w:rPr>
        <w:t>根据采购人要求，由采购人指定班次，开放给采购人住院患者（免费乘坐）及采购人指定的其他人群（免费乘坐）。</w:t>
      </w:r>
    </w:p>
    <w:bookmarkEnd w:id="9"/>
    <w:p w14:paraId="55354A92">
      <w:pPr>
        <w:spacing w:line="360" w:lineRule="auto"/>
        <w:ind w:firstLine="480" w:firstLineChars="200"/>
        <w:rPr>
          <w:rFonts w:hint="eastAsia" w:ascii="宋体" w:hAnsi="宋体" w:cs="宋体"/>
          <w:sz w:val="24"/>
        </w:rPr>
      </w:pPr>
      <w:r>
        <w:rPr>
          <w:rFonts w:hint="eastAsia" w:ascii="宋体" w:hAnsi="宋体" w:cs="宋体"/>
          <w:sz w:val="24"/>
        </w:rPr>
        <w:t>▲3.如班次变动调整由双方另行协商，具体发车时间及班次以采购人实际需求为准，费用根据实际运行情况据实结算。</w:t>
      </w:r>
    </w:p>
    <w:p w14:paraId="787AA3B2">
      <w:pPr>
        <w:spacing w:line="360" w:lineRule="auto"/>
        <w:ind w:firstLine="480" w:firstLineChars="200"/>
        <w:rPr>
          <w:rFonts w:hint="eastAsia" w:ascii="宋体" w:hAnsi="宋体" w:cs="宋体"/>
          <w:sz w:val="24"/>
        </w:rPr>
      </w:pPr>
      <w:r>
        <w:rPr>
          <w:rFonts w:hint="eastAsia" w:ascii="宋体" w:hAnsi="宋体" w:cs="宋体"/>
          <w:sz w:val="24"/>
        </w:rPr>
        <w:t>4.服务要求</w:t>
      </w:r>
    </w:p>
    <w:p w14:paraId="13E6C9A5">
      <w:pPr>
        <w:spacing w:line="360" w:lineRule="auto"/>
        <w:ind w:firstLine="480" w:firstLineChars="200"/>
        <w:rPr>
          <w:rFonts w:hint="eastAsia" w:ascii="宋体" w:hAnsi="宋体" w:cs="宋体"/>
          <w:sz w:val="24"/>
        </w:rPr>
      </w:pPr>
      <w:r>
        <w:rPr>
          <w:rFonts w:hint="eastAsia" w:ascii="宋体" w:hAnsi="宋体" w:cs="宋体"/>
          <w:sz w:val="24"/>
        </w:rPr>
        <w:t>4.1人员岗位配置、数量及要求</w:t>
      </w:r>
    </w:p>
    <w:p w14:paraId="17D27AA9">
      <w:pPr>
        <w:spacing w:line="360" w:lineRule="auto"/>
        <w:ind w:firstLine="480" w:firstLineChars="200"/>
        <w:rPr>
          <w:rFonts w:hint="eastAsia" w:ascii="宋体" w:hAnsi="宋体" w:cs="宋体"/>
          <w:sz w:val="24"/>
        </w:rPr>
      </w:pPr>
      <w:r>
        <w:rPr>
          <w:rFonts w:hint="eastAsia" w:ascii="宋体" w:hAnsi="宋体" w:cs="宋体"/>
          <w:sz w:val="24"/>
        </w:rPr>
        <w:t>4.1.1项目经理</w:t>
      </w:r>
    </w:p>
    <w:p w14:paraId="00B87652">
      <w:pPr>
        <w:spacing w:line="360" w:lineRule="auto"/>
        <w:ind w:firstLine="480" w:firstLineChars="200"/>
        <w:rPr>
          <w:rFonts w:hint="eastAsia" w:ascii="宋体" w:hAnsi="宋体" w:cs="宋体"/>
          <w:sz w:val="24"/>
        </w:rPr>
      </w:pPr>
      <w:r>
        <w:rPr>
          <w:rFonts w:hint="eastAsia" w:ascii="宋体" w:hAnsi="宋体" w:cs="宋体"/>
          <w:sz w:val="24"/>
        </w:rPr>
        <w:t>（1）数量：1人</w:t>
      </w:r>
    </w:p>
    <w:p w14:paraId="3F9FE1DC">
      <w:pPr>
        <w:spacing w:line="360" w:lineRule="auto"/>
        <w:ind w:firstLine="480" w:firstLineChars="200"/>
        <w:rPr>
          <w:rFonts w:hint="eastAsia" w:ascii="宋体" w:hAnsi="宋体" w:cs="宋体"/>
          <w:sz w:val="24"/>
        </w:rPr>
      </w:pPr>
      <w:r>
        <w:rPr>
          <w:rFonts w:hint="eastAsia" w:ascii="宋体" w:hAnsi="宋体" w:cs="宋体"/>
          <w:sz w:val="24"/>
        </w:rPr>
        <w:t>（2）具有本科或本科以上学历、具有中级或中级以上职称。</w:t>
      </w:r>
    </w:p>
    <w:p w14:paraId="73A885FE">
      <w:pPr>
        <w:spacing w:line="360" w:lineRule="auto"/>
        <w:ind w:firstLine="480" w:firstLineChars="200"/>
        <w:rPr>
          <w:rFonts w:hint="eastAsia" w:ascii="宋体" w:hAnsi="宋体" w:cs="宋体"/>
          <w:sz w:val="24"/>
        </w:rPr>
      </w:pPr>
      <w:r>
        <w:rPr>
          <w:rFonts w:hint="eastAsia" w:ascii="宋体" w:hAnsi="宋体" w:cs="宋体"/>
          <w:sz w:val="24"/>
        </w:rPr>
        <w:t>4.1.2调度</w:t>
      </w:r>
    </w:p>
    <w:p w14:paraId="23295B1C">
      <w:pPr>
        <w:spacing w:line="360" w:lineRule="auto"/>
        <w:ind w:firstLine="480" w:firstLineChars="200"/>
        <w:rPr>
          <w:rFonts w:hint="eastAsia" w:ascii="宋体" w:hAnsi="宋体" w:cs="宋体"/>
          <w:sz w:val="24"/>
        </w:rPr>
      </w:pPr>
      <w:r>
        <w:rPr>
          <w:rFonts w:hint="eastAsia" w:ascii="宋体" w:hAnsi="宋体" w:cs="宋体"/>
          <w:sz w:val="24"/>
        </w:rPr>
        <w:t>（1）数量：1人</w:t>
      </w:r>
    </w:p>
    <w:p w14:paraId="04990223">
      <w:pPr>
        <w:spacing w:line="360" w:lineRule="auto"/>
        <w:ind w:firstLine="480" w:firstLineChars="200"/>
        <w:rPr>
          <w:rFonts w:hint="eastAsia" w:ascii="宋体" w:hAnsi="宋体" w:cs="宋体"/>
          <w:sz w:val="24"/>
        </w:rPr>
      </w:pPr>
      <w:r>
        <w:rPr>
          <w:rFonts w:hint="eastAsia" w:ascii="宋体" w:hAnsi="宋体" w:cs="宋体"/>
          <w:sz w:val="24"/>
        </w:rPr>
        <w:t>（2）具有大专或大专以上学历，具有3年或3年以上从业经验。</w:t>
      </w:r>
    </w:p>
    <w:p w14:paraId="7CF3BEB2">
      <w:pPr>
        <w:spacing w:line="360" w:lineRule="auto"/>
        <w:ind w:firstLine="480" w:firstLineChars="200"/>
        <w:rPr>
          <w:rFonts w:hint="eastAsia" w:ascii="宋体" w:hAnsi="宋体" w:cs="宋体"/>
          <w:sz w:val="24"/>
        </w:rPr>
      </w:pPr>
      <w:r>
        <w:rPr>
          <w:rFonts w:hint="eastAsia" w:ascii="宋体" w:hAnsi="宋体" w:cs="宋体"/>
          <w:sz w:val="24"/>
        </w:rPr>
        <w:t>4.1.3驾驶员</w:t>
      </w:r>
    </w:p>
    <w:p w14:paraId="2DE7A588">
      <w:pPr>
        <w:spacing w:line="360" w:lineRule="auto"/>
        <w:ind w:firstLine="480" w:firstLineChars="200"/>
        <w:rPr>
          <w:rFonts w:hint="eastAsia" w:ascii="宋体" w:hAnsi="宋体" w:cs="宋体"/>
          <w:sz w:val="24"/>
        </w:rPr>
      </w:pPr>
      <w:r>
        <w:rPr>
          <w:rFonts w:hint="eastAsia" w:ascii="宋体" w:hAnsi="宋体" w:cs="宋体"/>
          <w:sz w:val="24"/>
        </w:rPr>
        <w:t>（1）数量：≥12人且均持有有效的A1或A3机动车驾驶证。</w:t>
      </w:r>
    </w:p>
    <w:p w14:paraId="2AC6176B">
      <w:pPr>
        <w:spacing w:line="360" w:lineRule="auto"/>
        <w:ind w:firstLine="480" w:firstLineChars="200"/>
        <w:rPr>
          <w:rFonts w:hint="eastAsia" w:ascii="宋体" w:hAnsi="宋体" w:cs="宋体"/>
          <w:sz w:val="24"/>
        </w:rPr>
      </w:pPr>
      <w:r>
        <w:rPr>
          <w:rFonts w:hint="eastAsia" w:ascii="宋体" w:hAnsi="宋体" w:cs="宋体"/>
          <w:sz w:val="24"/>
        </w:rPr>
        <w:t>▲（2）岗位工作内容：</w:t>
      </w:r>
    </w:p>
    <w:p w14:paraId="0C7D2284">
      <w:pPr>
        <w:spacing w:line="360" w:lineRule="auto"/>
        <w:ind w:firstLine="480" w:firstLineChars="200"/>
        <w:rPr>
          <w:rFonts w:hint="eastAsia" w:ascii="宋体" w:hAnsi="宋体" w:cs="宋体"/>
          <w:sz w:val="24"/>
        </w:rPr>
      </w:pPr>
      <w:r>
        <w:rPr>
          <w:rFonts w:hint="eastAsia" w:ascii="宋体" w:hAnsi="宋体" w:cs="宋体"/>
          <w:sz w:val="24"/>
        </w:rPr>
        <w:t>①驾驶用车；</w:t>
      </w:r>
    </w:p>
    <w:p w14:paraId="37A1CFBC">
      <w:pPr>
        <w:spacing w:line="360" w:lineRule="auto"/>
        <w:ind w:firstLine="480" w:firstLineChars="200"/>
        <w:rPr>
          <w:rFonts w:hint="eastAsia" w:ascii="宋体" w:hAnsi="宋体" w:cs="宋体"/>
          <w:sz w:val="24"/>
        </w:rPr>
      </w:pPr>
      <w:r>
        <w:rPr>
          <w:rFonts w:hint="eastAsia" w:ascii="宋体" w:hAnsi="宋体" w:cs="宋体"/>
          <w:sz w:val="24"/>
        </w:rPr>
        <w:t>②负责车辆安全检查及卫生维护；</w:t>
      </w:r>
    </w:p>
    <w:p w14:paraId="55AB3876">
      <w:pPr>
        <w:spacing w:line="360" w:lineRule="auto"/>
        <w:ind w:firstLine="480" w:firstLineChars="200"/>
        <w:rPr>
          <w:rFonts w:hint="eastAsia" w:ascii="宋体" w:hAnsi="宋体" w:cs="宋体"/>
          <w:sz w:val="24"/>
        </w:rPr>
      </w:pPr>
      <w:r>
        <w:rPr>
          <w:rFonts w:hint="eastAsia" w:ascii="宋体" w:hAnsi="宋体" w:cs="宋体"/>
          <w:sz w:val="24"/>
        </w:rPr>
        <w:t>③负责乘客上车身份验证；</w:t>
      </w:r>
    </w:p>
    <w:p w14:paraId="24A1E68D">
      <w:pPr>
        <w:spacing w:line="360" w:lineRule="auto"/>
        <w:ind w:firstLine="480" w:firstLineChars="200"/>
        <w:rPr>
          <w:rFonts w:hint="eastAsia" w:ascii="宋体" w:hAnsi="宋体" w:cs="宋体"/>
          <w:sz w:val="24"/>
        </w:rPr>
      </w:pPr>
      <w:r>
        <w:rPr>
          <w:rFonts w:hint="eastAsia" w:ascii="宋体" w:hAnsi="宋体" w:cs="宋体"/>
          <w:sz w:val="24"/>
        </w:rPr>
        <w:t>④负责用车运营期间各类事务的现场处置。</w:t>
      </w:r>
    </w:p>
    <w:p w14:paraId="72168756">
      <w:pPr>
        <w:spacing w:line="360" w:lineRule="auto"/>
        <w:ind w:firstLine="480" w:firstLineChars="200"/>
        <w:rPr>
          <w:rFonts w:hint="eastAsia" w:ascii="宋体" w:hAnsi="宋体" w:cs="宋体"/>
          <w:sz w:val="24"/>
        </w:rPr>
      </w:pPr>
      <w:r>
        <w:rPr>
          <w:rFonts w:hint="eastAsia" w:ascii="宋体" w:hAnsi="宋体" w:cs="宋体"/>
          <w:sz w:val="24"/>
        </w:rPr>
        <w:t>⑤工作时间听从调度安排</w:t>
      </w:r>
    </w:p>
    <w:p w14:paraId="6552DF75">
      <w:pPr>
        <w:spacing w:line="360" w:lineRule="auto"/>
        <w:ind w:firstLine="480" w:firstLineChars="200"/>
        <w:rPr>
          <w:rFonts w:hint="eastAsia" w:ascii="宋体" w:hAnsi="宋体" w:cs="宋体"/>
          <w:sz w:val="24"/>
        </w:rPr>
      </w:pPr>
      <w:r>
        <w:rPr>
          <w:rFonts w:hint="eastAsia" w:ascii="宋体" w:hAnsi="宋体" w:cs="宋体"/>
          <w:sz w:val="24"/>
        </w:rPr>
        <w:t>▲（3）其他要求：身体健康，无重大事故记录。</w:t>
      </w:r>
    </w:p>
    <w:p w14:paraId="37537707">
      <w:pPr>
        <w:spacing w:line="360" w:lineRule="auto"/>
        <w:ind w:firstLine="480" w:firstLineChars="200"/>
        <w:rPr>
          <w:rFonts w:hint="eastAsia" w:ascii="宋体" w:hAnsi="宋体" w:cs="宋体"/>
          <w:sz w:val="24"/>
        </w:rPr>
      </w:pPr>
      <w:r>
        <w:rPr>
          <w:rFonts w:hint="eastAsia" w:ascii="宋体" w:hAnsi="宋体" w:cs="宋体"/>
          <w:sz w:val="24"/>
        </w:rPr>
        <w:t>▲4.1.4采购人与供应商服务人员没有任何劳动关系及劳务派遣关系，如出现任何问题等，采购人不承担任何责任。</w:t>
      </w:r>
    </w:p>
    <w:p w14:paraId="180A141F">
      <w:pPr>
        <w:spacing w:line="360" w:lineRule="auto"/>
        <w:ind w:firstLine="480" w:firstLineChars="200"/>
        <w:rPr>
          <w:rFonts w:hint="eastAsia" w:ascii="宋体" w:hAnsi="宋体" w:cs="宋体"/>
          <w:sz w:val="24"/>
        </w:rPr>
      </w:pPr>
      <w:r>
        <w:rPr>
          <w:rFonts w:hint="eastAsia" w:ascii="宋体" w:hAnsi="宋体" w:cs="宋体"/>
          <w:sz w:val="24"/>
        </w:rPr>
        <w:t>4.2管理服务要求</w:t>
      </w:r>
    </w:p>
    <w:p w14:paraId="55B2B52A">
      <w:pPr>
        <w:spacing w:line="360" w:lineRule="auto"/>
        <w:ind w:firstLine="480" w:firstLineChars="200"/>
        <w:rPr>
          <w:rFonts w:hint="eastAsia" w:ascii="宋体" w:hAnsi="宋体" w:cs="宋体"/>
          <w:sz w:val="24"/>
        </w:rPr>
      </w:pPr>
      <w:r>
        <w:rPr>
          <w:rFonts w:hint="eastAsia" w:ascii="宋体" w:hAnsi="宋体" w:cs="宋体"/>
          <w:sz w:val="24"/>
        </w:rPr>
        <w:t>▲4.2.1保证服务质量：提供安全、可靠、准时的通勤用车服务；保持车辆的良好运行状态，定期进行维护和检查；对驾驶员进行专业培训，提高服务水平和安全意识。</w:t>
      </w:r>
    </w:p>
    <w:p w14:paraId="43DCE62C">
      <w:pPr>
        <w:spacing w:line="360" w:lineRule="auto"/>
        <w:ind w:firstLine="480" w:firstLineChars="200"/>
        <w:rPr>
          <w:rFonts w:hint="eastAsia" w:ascii="宋体" w:hAnsi="宋体" w:cs="宋体"/>
          <w:sz w:val="24"/>
        </w:rPr>
      </w:pPr>
      <w:r>
        <w:rPr>
          <w:rFonts w:hint="eastAsia" w:ascii="宋体" w:hAnsi="宋体" w:cs="宋体"/>
          <w:sz w:val="24"/>
        </w:rPr>
        <w:t>▲4.2.2供应商提供的车辆所有权须属该公司所有，不得挂靠；</w:t>
      </w:r>
    </w:p>
    <w:p w14:paraId="0C76FEA1">
      <w:pPr>
        <w:spacing w:line="360" w:lineRule="auto"/>
        <w:ind w:firstLine="480" w:firstLineChars="200"/>
        <w:rPr>
          <w:rFonts w:hint="eastAsia" w:ascii="宋体" w:hAnsi="宋体" w:cs="宋体"/>
          <w:sz w:val="24"/>
        </w:rPr>
      </w:pPr>
      <w:r>
        <w:rPr>
          <w:rFonts w:hint="eastAsia" w:ascii="宋体" w:hAnsi="宋体" w:cs="宋体"/>
          <w:sz w:val="24"/>
        </w:rPr>
        <w:t>▲4.2.3供应商须提供所派车型照片，车身必须有供应商名称字样或logo，确保每次派车均与照片相符；</w:t>
      </w:r>
    </w:p>
    <w:p w14:paraId="4C131565">
      <w:pPr>
        <w:spacing w:line="360" w:lineRule="auto"/>
        <w:ind w:firstLine="480" w:firstLineChars="200"/>
        <w:rPr>
          <w:rFonts w:hint="eastAsia" w:ascii="宋体" w:hAnsi="宋体" w:cs="宋体"/>
          <w:sz w:val="24"/>
        </w:rPr>
      </w:pPr>
      <w:r>
        <w:rPr>
          <w:rFonts w:hint="eastAsia" w:ascii="宋体" w:hAnsi="宋体" w:cs="宋体"/>
          <w:sz w:val="24"/>
        </w:rPr>
        <w:t>▲4.2.4供应商需安排一位调度员或负责人具体负责每天的车辆安排和各种情况的解决事宜，调度员为与供应商正式签署用工合同的职工；</w:t>
      </w:r>
    </w:p>
    <w:p w14:paraId="1328924B">
      <w:pPr>
        <w:spacing w:line="360" w:lineRule="auto"/>
        <w:ind w:firstLine="480" w:firstLineChars="200"/>
        <w:rPr>
          <w:rFonts w:hint="eastAsia" w:ascii="宋体" w:hAnsi="宋体" w:cs="宋体"/>
          <w:sz w:val="24"/>
        </w:rPr>
      </w:pPr>
      <w:r>
        <w:rPr>
          <w:rFonts w:hint="eastAsia" w:ascii="宋体" w:hAnsi="宋体" w:cs="宋体"/>
          <w:sz w:val="24"/>
        </w:rPr>
        <w:t>▲4.2.5不以任何形式或方式将通勤服务转包任何第三方；</w:t>
      </w:r>
    </w:p>
    <w:p w14:paraId="16810F7B">
      <w:pPr>
        <w:spacing w:line="360" w:lineRule="auto"/>
        <w:ind w:firstLine="480" w:firstLineChars="200"/>
        <w:rPr>
          <w:rFonts w:hint="eastAsia" w:ascii="宋体" w:hAnsi="宋体" w:cs="宋体"/>
          <w:sz w:val="24"/>
        </w:rPr>
      </w:pPr>
      <w:r>
        <w:rPr>
          <w:rFonts w:hint="eastAsia" w:ascii="宋体" w:hAnsi="宋体" w:cs="宋体"/>
          <w:sz w:val="24"/>
        </w:rPr>
        <w:t>▲4.2.6驾驶员和车辆日常管理由供应商负责，采购人仅负责提供车辆临时泊车地点；</w:t>
      </w:r>
    </w:p>
    <w:p w14:paraId="703B990E">
      <w:pPr>
        <w:spacing w:line="360" w:lineRule="auto"/>
        <w:ind w:firstLine="480" w:firstLineChars="200"/>
        <w:rPr>
          <w:rFonts w:hint="eastAsia" w:ascii="宋体" w:hAnsi="宋体" w:cs="宋体"/>
          <w:sz w:val="24"/>
        </w:rPr>
      </w:pPr>
      <w:r>
        <w:rPr>
          <w:rFonts w:hint="eastAsia" w:ascii="宋体" w:hAnsi="宋体" w:cs="宋体"/>
          <w:sz w:val="24"/>
        </w:rPr>
        <w:t>▲4.2.7供应商应遵守下列采购人的服务要求：</w:t>
      </w:r>
    </w:p>
    <w:p w14:paraId="396B90D8">
      <w:pPr>
        <w:spacing w:line="360" w:lineRule="auto"/>
        <w:ind w:firstLine="480" w:firstLineChars="200"/>
        <w:rPr>
          <w:rFonts w:hint="eastAsia" w:ascii="宋体" w:hAnsi="宋体" w:cs="宋体"/>
          <w:sz w:val="24"/>
        </w:rPr>
      </w:pPr>
      <w:r>
        <w:rPr>
          <w:rFonts w:hint="eastAsia" w:ascii="宋体" w:hAnsi="宋体" w:cs="宋体"/>
          <w:sz w:val="24"/>
        </w:rPr>
        <w:t>（1）驾驶员须严格遵守院内相关交通规定，禁止超速、乱停；</w:t>
      </w:r>
    </w:p>
    <w:p w14:paraId="6EA07187">
      <w:pPr>
        <w:spacing w:line="360" w:lineRule="auto"/>
        <w:ind w:firstLine="480" w:firstLineChars="200"/>
        <w:rPr>
          <w:rFonts w:hint="eastAsia" w:ascii="宋体" w:hAnsi="宋体" w:cs="宋体"/>
          <w:sz w:val="24"/>
        </w:rPr>
      </w:pPr>
      <w:r>
        <w:rPr>
          <w:rFonts w:hint="eastAsia" w:ascii="宋体" w:hAnsi="宋体" w:cs="宋体"/>
          <w:sz w:val="24"/>
        </w:rPr>
        <w:t>（2）如服务车辆临时进行更换，须及时与采购人联系更换事宜；</w:t>
      </w:r>
    </w:p>
    <w:p w14:paraId="1C3037B0">
      <w:pPr>
        <w:spacing w:line="360" w:lineRule="auto"/>
        <w:ind w:firstLine="480" w:firstLineChars="200"/>
        <w:rPr>
          <w:rFonts w:hint="eastAsia" w:ascii="宋体" w:hAnsi="宋体" w:cs="宋体"/>
          <w:sz w:val="24"/>
        </w:rPr>
      </w:pPr>
      <w:r>
        <w:rPr>
          <w:rFonts w:hint="eastAsia" w:ascii="宋体" w:hAnsi="宋体" w:cs="宋体"/>
          <w:sz w:val="24"/>
        </w:rPr>
        <w:t>（3）驾驶员在执行用车任务时,须提前了解院内上下车地点的具体位置，确保出车准确率；</w:t>
      </w:r>
    </w:p>
    <w:p w14:paraId="00D5274B">
      <w:pPr>
        <w:spacing w:line="360" w:lineRule="auto"/>
        <w:ind w:firstLine="480" w:firstLineChars="200"/>
        <w:rPr>
          <w:rFonts w:hint="eastAsia" w:ascii="宋体" w:hAnsi="宋体" w:cs="宋体"/>
          <w:sz w:val="24"/>
        </w:rPr>
      </w:pPr>
      <w:r>
        <w:rPr>
          <w:rFonts w:hint="eastAsia" w:ascii="宋体" w:hAnsi="宋体" w:cs="宋体"/>
          <w:sz w:val="24"/>
        </w:rPr>
        <w:t>（4）在行驶过程中如遇交通事故或车辆故障，驾驶员应积极应对，首先确保车上人员的人身安全，及时进行上报和处理。供应商须及时调整车辆负责后续出车任务，最大限度确保完成采购人的正常用车需求。</w:t>
      </w:r>
    </w:p>
    <w:p w14:paraId="0C511F3F">
      <w:pPr>
        <w:spacing w:line="360" w:lineRule="auto"/>
        <w:ind w:firstLine="480" w:firstLineChars="200"/>
        <w:rPr>
          <w:rFonts w:hint="eastAsia" w:ascii="宋体" w:hAnsi="宋体" w:cs="宋体"/>
          <w:sz w:val="24"/>
        </w:rPr>
      </w:pPr>
      <w:r>
        <w:rPr>
          <w:rFonts w:hint="eastAsia" w:ascii="宋体" w:hAnsi="宋体" w:cs="宋体"/>
          <w:sz w:val="24"/>
        </w:rPr>
        <w:t>（5）采购人有权提出更换不称职或违反采购人规章制度的驾驶员。</w:t>
      </w:r>
    </w:p>
    <w:p w14:paraId="1F2873CE">
      <w:pPr>
        <w:spacing w:line="360" w:lineRule="auto"/>
        <w:ind w:firstLine="480" w:firstLineChars="200"/>
        <w:rPr>
          <w:rFonts w:hint="eastAsia" w:ascii="宋体" w:hAnsi="宋体" w:cs="宋体"/>
          <w:sz w:val="24"/>
        </w:rPr>
      </w:pPr>
      <w:r>
        <w:rPr>
          <w:rFonts w:hint="eastAsia" w:ascii="宋体" w:hAnsi="宋体" w:cs="宋体"/>
          <w:sz w:val="24"/>
        </w:rPr>
        <w:t>▲4.3具有相关管理制度</w:t>
      </w:r>
    </w:p>
    <w:p w14:paraId="6DEF627D">
      <w:pPr>
        <w:spacing w:line="360" w:lineRule="auto"/>
        <w:ind w:firstLine="480" w:firstLineChars="200"/>
        <w:rPr>
          <w:rFonts w:hint="eastAsia" w:ascii="宋体" w:hAnsi="宋体" w:cs="宋体"/>
          <w:sz w:val="24"/>
        </w:rPr>
      </w:pPr>
      <w:r>
        <w:rPr>
          <w:rFonts w:hint="eastAsia" w:ascii="宋体" w:hAnsi="宋体" w:cs="宋体"/>
          <w:sz w:val="24"/>
        </w:rPr>
        <w:t>供应商需建立完整的规章制度，如《驾驶员安全管理制度》、《车辆维修保养管理制度》等及其它必要的管理制度；建立突发事件等应急预案。</w:t>
      </w:r>
    </w:p>
    <w:p w14:paraId="13A243E5">
      <w:pPr>
        <w:widowControl/>
        <w:autoSpaceDE w:val="0"/>
        <w:autoSpaceDN w:val="0"/>
        <w:adjustRightInd w:val="0"/>
        <w:snapToGrid w:val="0"/>
        <w:spacing w:line="360" w:lineRule="auto"/>
        <w:ind w:firstLine="482" w:firstLineChars="200"/>
        <w:jc w:val="left"/>
        <w:textAlignment w:val="baseline"/>
        <w:rPr>
          <w:rFonts w:hint="eastAsia" w:ascii="宋体" w:hAnsi="宋体" w:cs="宋体"/>
          <w:b/>
          <w:sz w:val="24"/>
        </w:rPr>
      </w:pPr>
      <w:r>
        <w:rPr>
          <w:rFonts w:hint="eastAsia" w:ascii="宋体" w:hAnsi="宋体" w:cs="宋体"/>
          <w:b/>
          <w:sz w:val="24"/>
        </w:rPr>
        <w:t>四、为落实政府采购政策需满足的要求</w:t>
      </w:r>
    </w:p>
    <w:p w14:paraId="53136867">
      <w:pPr>
        <w:widowControl/>
        <w:autoSpaceDE w:val="0"/>
        <w:autoSpaceDN w:val="0"/>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1.促进中小企业发展政策：根据《政府采购促进中小企业发展管理办法》规定，本项目采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2A992ACF">
      <w:pPr>
        <w:widowControl/>
        <w:autoSpaceDE w:val="0"/>
        <w:autoSpaceDN w:val="0"/>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510C168C">
      <w:pPr>
        <w:widowControl/>
        <w:autoSpaceDE w:val="0"/>
        <w:autoSpaceDN w:val="0"/>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57C9E069">
      <w:pPr>
        <w:widowControl/>
        <w:autoSpaceDE w:val="0"/>
        <w:autoSpaceDN w:val="0"/>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76B2F708">
      <w:pPr>
        <w:widowControl/>
        <w:autoSpaceDE w:val="0"/>
        <w:autoSpaceDN w:val="0"/>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36EDFE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A3D17"/>
    <w:multiLevelType w:val="singleLevel"/>
    <w:tmpl w:val="DB3A3D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37822"/>
    <w:rsid w:val="28937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937"/>
      </w:tabs>
      <w:spacing w:line="312" w:lineRule="auto"/>
      <w:ind w:left="420" w:leftChars="200"/>
    </w:pPr>
  </w:style>
  <w:style w:type="paragraph" w:customStyle="1" w:styleId="5">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2025-12-25T02:35:00Z</dcterms:created>
  <dc:creator>WYJ</dc:creator>
  <cp:lastModifiedBy>WYJ</cp:lastModifiedBy>
  <dcterms:modified xsi:type="dcterms:W3CDTF">2025-12-25T02:35:52Z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A7FE7F5602514EF0B2A23CD539145B84_11</vt:lpwstr>
  </property>
  <property fmtid="{D5CDD505-2E9C-101B-9397-08002B2CF9AE}" pid="4" name="KSOTemplateDocerSaveRecord">
    <vt:lpwstr>eyJoZGlkIjoiMDEwZGE1MDQxZjI0MTBlMTY3ZGU0MzI3NzJmNmRmOTQiLCJ1c2VySWQiOiIzNTg1NDA2OTQifQ==</vt:lpwstr>
  </property>
</Properties>
</file>