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BF" w:rsidRPr="004B66BF" w:rsidRDefault="004B66BF" w:rsidP="004B66BF">
      <w:pPr>
        <w:jc w:val="center"/>
        <w:rPr>
          <w:b/>
          <w:sz w:val="28"/>
          <w:szCs w:val="28"/>
        </w:rPr>
      </w:pPr>
      <w:r w:rsidRPr="004B66BF">
        <w:rPr>
          <w:rFonts w:hint="eastAsia"/>
          <w:b/>
          <w:sz w:val="28"/>
          <w:szCs w:val="28"/>
        </w:rPr>
        <w:t>北京石油化工学院保安公司管理服务项目公开招标公告</w:t>
      </w:r>
    </w:p>
    <w:p w:rsidR="004B66BF" w:rsidRDefault="004B66BF" w:rsidP="004B66BF">
      <w:pPr>
        <w:pStyle w:val="2"/>
        <w:spacing w:before="0" w:line="360" w:lineRule="auto"/>
        <w:jc w:val="left"/>
        <w:rPr>
          <w:rFonts w:ascii="宋体" w:eastAsia="宋体" w:hAnsi="宋体"/>
          <w:sz w:val="24"/>
          <w:szCs w:val="24"/>
        </w:rPr>
      </w:pPr>
      <w:bookmarkStart w:id="0" w:name="_Toc35393621"/>
      <w:bookmarkStart w:id="1" w:name="_Toc35393790"/>
      <w:bookmarkStart w:id="2" w:name="_Toc28359002"/>
      <w:bookmarkStart w:id="3" w:name="_Toc28359079"/>
      <w:bookmarkStart w:id="4" w:name="_Hlk24379207"/>
      <w:r>
        <w:rPr>
          <w:rFonts w:ascii="宋体" w:eastAsia="宋体" w:hAnsi="宋体"/>
          <w:sz w:val="24"/>
          <w:szCs w:val="24"/>
        </w:rPr>
        <w:t>一、项目基本情况</w:t>
      </w:r>
      <w:bookmarkEnd w:id="0"/>
      <w:bookmarkEnd w:id="1"/>
      <w:bookmarkEnd w:id="2"/>
      <w:bookmarkEnd w:id="3"/>
    </w:p>
    <w:p w:rsidR="004B66BF" w:rsidRDefault="004B66BF" w:rsidP="004B66BF">
      <w:pPr>
        <w:spacing w:line="360" w:lineRule="auto"/>
        <w:ind w:firstLineChars="200" w:firstLine="480"/>
        <w:rPr>
          <w:rFonts w:ascii="宋体" w:hAnsi="宋体"/>
          <w:sz w:val="24"/>
          <w:u w:val="single"/>
        </w:rPr>
      </w:pPr>
      <w:r>
        <w:rPr>
          <w:rFonts w:ascii="宋体" w:hAnsi="宋体"/>
          <w:sz w:val="24"/>
        </w:rPr>
        <w:t>1.项目编</w:t>
      </w:r>
      <w:r>
        <w:rPr>
          <w:rFonts w:ascii="宋体" w:hAnsi="宋体" w:hint="eastAsia"/>
          <w:sz w:val="24"/>
        </w:rPr>
        <w:t>号：</w:t>
      </w:r>
      <w:r>
        <w:rPr>
          <w:rFonts w:ascii="宋体" w:hAnsi="宋体"/>
          <w:sz w:val="24"/>
          <w:u w:val="single"/>
        </w:rPr>
        <w:t>BMCC-ZC25-1499</w:t>
      </w:r>
    </w:p>
    <w:p w:rsidR="004B66BF" w:rsidRPr="00053C80" w:rsidRDefault="004B66BF" w:rsidP="004B66BF">
      <w:pPr>
        <w:spacing w:line="360" w:lineRule="auto"/>
        <w:ind w:firstLineChars="300" w:firstLine="720"/>
        <w:rPr>
          <w:rFonts w:ascii="宋体" w:hAnsi="宋体"/>
          <w:sz w:val="24"/>
          <w:u w:val="single"/>
        </w:rPr>
      </w:pPr>
      <w:r w:rsidRPr="003624D7">
        <w:rPr>
          <w:rFonts w:ascii="宋体" w:hAnsi="宋体" w:hint="eastAsia"/>
          <w:sz w:val="24"/>
        </w:rPr>
        <w:t>立项编号（CA）：</w:t>
      </w:r>
      <w:r w:rsidRPr="003624D7">
        <w:rPr>
          <w:rFonts w:ascii="宋体" w:hAnsi="宋体"/>
          <w:sz w:val="24"/>
          <w:u w:val="single"/>
        </w:rPr>
        <w:t>1100002521</w:t>
      </w:r>
      <w:bookmarkStart w:id="5" w:name="_GoBack"/>
      <w:bookmarkEnd w:id="5"/>
      <w:r w:rsidRPr="003624D7">
        <w:rPr>
          <w:rFonts w:ascii="宋体" w:hAnsi="宋体"/>
          <w:sz w:val="24"/>
          <w:u w:val="single"/>
        </w:rPr>
        <w:t>0200154274-XM001</w:t>
      </w:r>
    </w:p>
    <w:p w:rsidR="004B66BF" w:rsidRDefault="004B66BF" w:rsidP="004B66BF">
      <w:pPr>
        <w:spacing w:line="360" w:lineRule="auto"/>
        <w:ind w:firstLineChars="200" w:firstLine="480"/>
        <w:rPr>
          <w:rFonts w:ascii="宋体" w:hAnsi="宋体"/>
          <w:sz w:val="24"/>
        </w:rPr>
      </w:pPr>
      <w:r w:rsidRPr="008B3FC0">
        <w:rPr>
          <w:rFonts w:ascii="宋体" w:hAnsi="宋体"/>
          <w:sz w:val="24"/>
        </w:rPr>
        <w:t>2.项目名称：</w:t>
      </w:r>
      <w:r>
        <w:rPr>
          <w:rFonts w:ascii="宋体" w:hAnsi="宋体" w:hint="eastAsia"/>
          <w:sz w:val="24"/>
          <w:u w:val="single"/>
        </w:rPr>
        <w:t>北京石油化工学院保安公司管理服务项目</w:t>
      </w:r>
    </w:p>
    <w:bookmarkEnd w:id="4"/>
    <w:p w:rsidR="004B66BF" w:rsidRDefault="004B66BF" w:rsidP="004B66BF">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434.5488</w:t>
      </w:r>
      <w:r>
        <w:rPr>
          <w:rFonts w:ascii="宋体" w:hAnsi="宋体" w:hint="eastAsia"/>
          <w:sz w:val="24"/>
        </w:rPr>
        <w:t>万元</w:t>
      </w:r>
      <w:r>
        <w:rPr>
          <w:rFonts w:ascii="宋体" w:hAnsi="宋体"/>
          <w:sz w:val="24"/>
        </w:rPr>
        <w:t>、项目最高限价：</w:t>
      </w:r>
      <w:r>
        <w:rPr>
          <w:rFonts w:ascii="宋体" w:hAnsi="宋体" w:hint="eastAsia"/>
          <w:sz w:val="24"/>
          <w:u w:val="single"/>
        </w:rPr>
        <w:t>434.5488</w:t>
      </w:r>
      <w:r>
        <w:rPr>
          <w:rFonts w:ascii="宋体" w:hAnsi="宋体" w:hint="eastAsia"/>
          <w:sz w:val="24"/>
        </w:rPr>
        <w:t>万元</w:t>
      </w:r>
    </w:p>
    <w:p w:rsidR="004B66BF" w:rsidRDefault="004B66BF" w:rsidP="004B66BF">
      <w:pPr>
        <w:spacing w:line="360" w:lineRule="auto"/>
        <w:ind w:firstLineChars="200" w:firstLine="480"/>
        <w:rPr>
          <w:rFonts w:ascii="宋体" w:hAnsi="宋体"/>
          <w:sz w:val="24"/>
        </w:rPr>
      </w:pPr>
      <w:r>
        <w:rPr>
          <w:rFonts w:ascii="宋体" w:hAnsi="宋体"/>
          <w:sz w:val="24"/>
        </w:rPr>
        <w:t xml:space="preserve">4.采购需求：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379"/>
        <w:gridCol w:w="1300"/>
        <w:gridCol w:w="1171"/>
        <w:gridCol w:w="3090"/>
      </w:tblGrid>
      <w:tr w:rsidR="004B66BF" w:rsidRPr="001F0EBC" w:rsidTr="00533018">
        <w:trPr>
          <w:trHeight w:val="454"/>
          <w:jc w:val="center"/>
        </w:trPr>
        <w:tc>
          <w:tcPr>
            <w:tcW w:w="341" w:type="pct"/>
            <w:vAlign w:val="center"/>
          </w:tcPr>
          <w:p w:rsidR="004B66BF" w:rsidRPr="001F0EBC" w:rsidRDefault="004B66BF" w:rsidP="00533018">
            <w:pPr>
              <w:jc w:val="center"/>
              <w:rPr>
                <w:rFonts w:ascii="宋体" w:hAnsi="宋体"/>
                <w:b/>
                <w:bCs/>
                <w:sz w:val="24"/>
              </w:rPr>
            </w:pPr>
            <w:proofErr w:type="gramStart"/>
            <w:r w:rsidRPr="001F0EBC">
              <w:rPr>
                <w:rFonts w:ascii="宋体" w:hAnsi="宋体"/>
                <w:b/>
                <w:bCs/>
                <w:sz w:val="24"/>
              </w:rPr>
              <w:t>包号</w:t>
            </w:r>
            <w:proofErr w:type="gramEnd"/>
          </w:p>
        </w:tc>
        <w:tc>
          <w:tcPr>
            <w:tcW w:w="1396" w:type="pct"/>
            <w:vAlign w:val="center"/>
          </w:tcPr>
          <w:p w:rsidR="004B66BF" w:rsidRPr="001F0EBC" w:rsidRDefault="004B66BF" w:rsidP="00533018">
            <w:pPr>
              <w:jc w:val="center"/>
              <w:rPr>
                <w:rFonts w:ascii="宋体" w:hAnsi="宋体"/>
                <w:b/>
                <w:bCs/>
                <w:sz w:val="24"/>
              </w:rPr>
            </w:pPr>
            <w:r>
              <w:rPr>
                <w:rFonts w:ascii="宋体" w:hAnsi="宋体" w:hint="eastAsia"/>
                <w:b/>
                <w:bCs/>
                <w:sz w:val="24"/>
              </w:rPr>
              <w:t>标的名称</w:t>
            </w:r>
          </w:p>
        </w:tc>
        <w:tc>
          <w:tcPr>
            <w:tcW w:w="763" w:type="pct"/>
            <w:vAlign w:val="center"/>
          </w:tcPr>
          <w:p w:rsidR="004B66BF" w:rsidRPr="001F0EBC" w:rsidRDefault="004B66BF" w:rsidP="00533018">
            <w:pPr>
              <w:jc w:val="center"/>
              <w:rPr>
                <w:rFonts w:ascii="宋体" w:hAnsi="宋体"/>
                <w:b/>
                <w:sz w:val="24"/>
              </w:rPr>
            </w:pPr>
            <w:r>
              <w:rPr>
                <w:rFonts w:ascii="宋体" w:hAnsi="宋体"/>
                <w:b/>
                <w:sz w:val="24"/>
              </w:rPr>
              <w:t>采购</w:t>
            </w:r>
            <w:proofErr w:type="gramStart"/>
            <w:r>
              <w:rPr>
                <w:rFonts w:ascii="宋体" w:hAnsi="宋体"/>
                <w:b/>
                <w:sz w:val="24"/>
              </w:rPr>
              <w:t>包预算</w:t>
            </w:r>
            <w:proofErr w:type="gramEnd"/>
            <w:r>
              <w:rPr>
                <w:rFonts w:ascii="宋体" w:hAnsi="宋体"/>
                <w:b/>
                <w:sz w:val="24"/>
              </w:rPr>
              <w:t>金额（万元）</w:t>
            </w:r>
          </w:p>
        </w:tc>
        <w:tc>
          <w:tcPr>
            <w:tcW w:w="687" w:type="pct"/>
            <w:vAlign w:val="center"/>
          </w:tcPr>
          <w:p w:rsidR="004B66BF" w:rsidRPr="001F0EBC" w:rsidRDefault="004B66BF" w:rsidP="00533018">
            <w:pPr>
              <w:jc w:val="center"/>
              <w:rPr>
                <w:rFonts w:ascii="宋体" w:hAnsi="宋体"/>
                <w:b/>
                <w:sz w:val="24"/>
              </w:rPr>
            </w:pPr>
            <w:r>
              <w:rPr>
                <w:rFonts w:ascii="宋体" w:hAnsi="宋体" w:hint="eastAsia"/>
                <w:b/>
                <w:sz w:val="24"/>
              </w:rPr>
              <w:t>服务期</w:t>
            </w:r>
          </w:p>
        </w:tc>
        <w:tc>
          <w:tcPr>
            <w:tcW w:w="1813" w:type="pct"/>
            <w:vAlign w:val="center"/>
          </w:tcPr>
          <w:p w:rsidR="004B66BF" w:rsidRPr="001F0EBC" w:rsidRDefault="004B66BF" w:rsidP="00533018">
            <w:pPr>
              <w:jc w:val="center"/>
              <w:rPr>
                <w:rFonts w:ascii="宋体" w:hAnsi="宋体"/>
                <w:b/>
                <w:sz w:val="24"/>
              </w:rPr>
            </w:pPr>
            <w:r w:rsidRPr="001F0EBC">
              <w:rPr>
                <w:rFonts w:ascii="宋体" w:hAnsi="宋体"/>
                <w:b/>
                <w:sz w:val="24"/>
              </w:rPr>
              <w:t>简要技术需求或服务要求</w:t>
            </w:r>
          </w:p>
        </w:tc>
      </w:tr>
      <w:tr w:rsidR="004B66BF" w:rsidRPr="001F0EBC" w:rsidTr="00533018">
        <w:trPr>
          <w:trHeight w:val="567"/>
          <w:jc w:val="center"/>
        </w:trPr>
        <w:tc>
          <w:tcPr>
            <w:tcW w:w="341" w:type="pct"/>
            <w:vAlign w:val="center"/>
          </w:tcPr>
          <w:p w:rsidR="004B66BF" w:rsidRPr="001F0EBC" w:rsidRDefault="004B66BF" w:rsidP="00533018">
            <w:pPr>
              <w:jc w:val="center"/>
              <w:rPr>
                <w:rFonts w:ascii="宋体" w:hAnsi="宋体"/>
                <w:bCs/>
                <w:sz w:val="24"/>
              </w:rPr>
            </w:pPr>
            <w:r w:rsidRPr="001F0EBC">
              <w:rPr>
                <w:rFonts w:ascii="宋体" w:hAnsi="宋体" w:hint="eastAsia"/>
                <w:bCs/>
                <w:sz w:val="24"/>
              </w:rPr>
              <w:t>01</w:t>
            </w:r>
          </w:p>
        </w:tc>
        <w:tc>
          <w:tcPr>
            <w:tcW w:w="1396" w:type="pct"/>
            <w:vAlign w:val="center"/>
          </w:tcPr>
          <w:p w:rsidR="004B66BF" w:rsidRPr="001F0EBC" w:rsidRDefault="004B66BF" w:rsidP="00533018">
            <w:pPr>
              <w:jc w:val="center"/>
              <w:rPr>
                <w:rFonts w:ascii="宋体" w:hAnsi="宋体"/>
                <w:sz w:val="24"/>
              </w:rPr>
            </w:pPr>
            <w:r w:rsidRPr="00EE3DEB">
              <w:rPr>
                <w:rFonts w:ascii="宋体" w:hAnsi="宋体" w:hint="eastAsia"/>
                <w:sz w:val="24"/>
              </w:rPr>
              <w:t>北京石油化工学院保安公司管理服务项目</w:t>
            </w:r>
          </w:p>
        </w:tc>
        <w:tc>
          <w:tcPr>
            <w:tcW w:w="763" w:type="pct"/>
            <w:vAlign w:val="center"/>
          </w:tcPr>
          <w:p w:rsidR="004B66BF" w:rsidRPr="001F0EBC" w:rsidRDefault="004B66BF" w:rsidP="00533018">
            <w:pPr>
              <w:jc w:val="center"/>
              <w:rPr>
                <w:rFonts w:ascii="宋体" w:hAnsi="宋体"/>
                <w:sz w:val="24"/>
              </w:rPr>
            </w:pPr>
            <w:r>
              <w:rPr>
                <w:rFonts w:ascii="宋体" w:hAnsi="宋体"/>
                <w:sz w:val="24"/>
              </w:rPr>
              <w:t>434.5488</w:t>
            </w:r>
          </w:p>
        </w:tc>
        <w:tc>
          <w:tcPr>
            <w:tcW w:w="687" w:type="pct"/>
            <w:vAlign w:val="center"/>
          </w:tcPr>
          <w:p w:rsidR="004B66BF" w:rsidRPr="001F0EBC" w:rsidRDefault="004B66BF" w:rsidP="00533018">
            <w:pPr>
              <w:jc w:val="center"/>
              <w:rPr>
                <w:rFonts w:ascii="宋体" w:hAnsi="宋体" w:cs="宋体"/>
                <w:bCs/>
                <w:color w:val="000000"/>
                <w:sz w:val="24"/>
              </w:rPr>
            </w:pPr>
            <w:r>
              <w:rPr>
                <w:rFonts w:ascii="宋体" w:hAnsi="宋体" w:cs="宋体"/>
                <w:bCs/>
                <w:color w:val="000000"/>
                <w:sz w:val="24"/>
              </w:rPr>
              <w:t>自合同签订生效之日起一年</w:t>
            </w:r>
          </w:p>
        </w:tc>
        <w:tc>
          <w:tcPr>
            <w:tcW w:w="1813" w:type="pct"/>
            <w:vAlign w:val="center"/>
          </w:tcPr>
          <w:p w:rsidR="004B66BF" w:rsidRPr="00694A67" w:rsidRDefault="004B66BF" w:rsidP="00533018">
            <w:pPr>
              <w:jc w:val="left"/>
              <w:rPr>
                <w:rFonts w:ascii="宋体" w:hAnsi="宋体" w:cs="宋体"/>
                <w:bCs/>
                <w:sz w:val="24"/>
              </w:rPr>
            </w:pPr>
            <w:r>
              <w:rPr>
                <w:rFonts w:ascii="宋体" w:hAnsi="宋体" w:cs="宋体" w:hint="eastAsia"/>
                <w:sz w:val="24"/>
              </w:rPr>
              <w:t>为北京石油化工学院提供</w:t>
            </w:r>
            <w:r w:rsidRPr="00E86EF9">
              <w:rPr>
                <w:rFonts w:ascii="宋体" w:hAnsi="宋体" w:cs="宋体" w:hint="eastAsia"/>
                <w:sz w:val="24"/>
              </w:rPr>
              <w:t>门卫执勤、巡逻防范、消防处置、应急处突、重大活动保障、服务师生</w:t>
            </w:r>
            <w:r>
              <w:rPr>
                <w:rFonts w:ascii="宋体" w:hAnsi="宋体" w:hint="eastAsia"/>
                <w:sz w:val="24"/>
              </w:rPr>
              <w:t>及其他临时性工作等，以维护校园安全稳定和正常秩序</w:t>
            </w:r>
            <w:r w:rsidRPr="00694A67">
              <w:rPr>
                <w:rFonts w:ascii="宋体" w:hAnsi="宋体" w:hint="eastAsia"/>
                <w:sz w:val="24"/>
              </w:rPr>
              <w:t>，</w:t>
            </w:r>
            <w:r w:rsidRPr="00694A67">
              <w:rPr>
                <w:rFonts w:ascii="宋体" w:hAnsi="宋体" w:cs="宋体" w:hint="eastAsia"/>
                <w:bCs/>
                <w:sz w:val="24"/>
              </w:rPr>
              <w:t>详见第五章采购需求。</w:t>
            </w:r>
          </w:p>
        </w:tc>
      </w:tr>
    </w:tbl>
    <w:p w:rsidR="004B66BF" w:rsidRDefault="004B66BF" w:rsidP="004B66BF">
      <w:pPr>
        <w:spacing w:line="360" w:lineRule="auto"/>
        <w:rPr>
          <w:rFonts w:ascii="宋体" w:hAnsi="宋体"/>
          <w:sz w:val="24"/>
        </w:rPr>
      </w:pPr>
    </w:p>
    <w:p w:rsidR="004B66BF" w:rsidRDefault="004B66BF" w:rsidP="004B66BF">
      <w:pPr>
        <w:spacing w:line="360" w:lineRule="auto"/>
        <w:ind w:firstLineChars="200" w:firstLine="480"/>
        <w:rPr>
          <w:rFonts w:ascii="宋体" w:hAnsi="宋体"/>
          <w:sz w:val="24"/>
        </w:rPr>
      </w:pPr>
      <w:r w:rsidRPr="00ED39A6">
        <w:rPr>
          <w:rFonts w:ascii="宋体" w:hAnsi="宋体"/>
          <w:sz w:val="24"/>
        </w:rPr>
        <w:t>5.合同履行期限：</w:t>
      </w:r>
      <w:r w:rsidRPr="00ED39A6">
        <w:rPr>
          <w:rFonts w:ascii="宋体" w:hAnsi="宋体" w:cs="宋体"/>
          <w:bCs/>
          <w:color w:val="000000"/>
          <w:sz w:val="24"/>
        </w:rPr>
        <w:t>自</w:t>
      </w:r>
      <w:r>
        <w:rPr>
          <w:rFonts w:ascii="宋体" w:hAnsi="宋体" w:cs="宋体"/>
          <w:bCs/>
          <w:color w:val="000000"/>
          <w:sz w:val="24"/>
        </w:rPr>
        <w:t>合同签订生效之日起一年。</w:t>
      </w:r>
    </w:p>
    <w:p w:rsidR="004B66BF" w:rsidRDefault="004B66BF" w:rsidP="004B66BF">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4B66BF" w:rsidRDefault="004B66BF" w:rsidP="004B66BF">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4B66BF" w:rsidRDefault="004B66BF" w:rsidP="004B66BF">
      <w:pPr>
        <w:pStyle w:val="2"/>
        <w:spacing w:before="0" w:line="360" w:lineRule="auto"/>
        <w:jc w:val="left"/>
        <w:rPr>
          <w:rFonts w:ascii="宋体" w:eastAsia="宋体" w:hAnsi="宋体"/>
          <w:sz w:val="24"/>
          <w:szCs w:val="24"/>
        </w:rPr>
      </w:pPr>
      <w:bookmarkStart w:id="6" w:name="_Toc28359003"/>
      <w:bookmarkStart w:id="7" w:name="_Toc35393791"/>
      <w:bookmarkStart w:id="8" w:name="_Toc28359080"/>
      <w:bookmarkStart w:id="9" w:name="_Toc35393622"/>
      <w:r>
        <w:rPr>
          <w:rFonts w:ascii="宋体" w:eastAsia="宋体" w:hAnsi="宋体"/>
          <w:sz w:val="24"/>
          <w:szCs w:val="24"/>
        </w:rPr>
        <w:t>二、申请人的资格要求（须同时满足）</w:t>
      </w:r>
      <w:bookmarkEnd w:id="6"/>
      <w:bookmarkEnd w:id="7"/>
      <w:bookmarkEnd w:id="8"/>
      <w:bookmarkEnd w:id="9"/>
    </w:p>
    <w:p w:rsidR="004B66BF" w:rsidRDefault="004B66BF" w:rsidP="004B66BF">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4B66BF" w:rsidRDefault="004B66BF" w:rsidP="004B66BF">
      <w:pPr>
        <w:spacing w:line="360" w:lineRule="auto"/>
        <w:ind w:firstLineChars="200" w:firstLine="480"/>
        <w:rPr>
          <w:rFonts w:ascii="宋体" w:hAnsi="宋体"/>
          <w:color w:val="000000"/>
          <w:sz w:val="24"/>
        </w:rPr>
      </w:pPr>
      <w:bookmarkStart w:id="10" w:name="_Toc28359081"/>
      <w:bookmarkStart w:id="11" w:name="_Toc28359004"/>
      <w:r>
        <w:rPr>
          <w:rFonts w:ascii="宋体" w:hAnsi="宋体" w:hint="eastAsia"/>
          <w:color w:val="000000"/>
          <w:sz w:val="24"/>
        </w:rPr>
        <w:t>2.</w:t>
      </w:r>
      <w:r>
        <w:rPr>
          <w:rFonts w:ascii="宋体" w:hAnsi="宋体"/>
          <w:color w:val="000000"/>
          <w:sz w:val="24"/>
        </w:rPr>
        <w:t>落实政府采购政策需满足的资格要求：</w:t>
      </w:r>
    </w:p>
    <w:p w:rsidR="004B66BF" w:rsidRPr="00F7477A" w:rsidRDefault="004B66BF" w:rsidP="004B66BF">
      <w:pPr>
        <w:spacing w:line="360" w:lineRule="auto"/>
        <w:ind w:firstLineChars="200" w:firstLine="480"/>
        <w:rPr>
          <w:rFonts w:ascii="宋体" w:hAnsi="宋体"/>
          <w:color w:val="000000"/>
          <w:sz w:val="24"/>
        </w:rPr>
      </w:pPr>
      <w:r>
        <w:rPr>
          <w:rFonts w:ascii="宋体" w:hAnsi="宋体" w:hint="eastAsia"/>
          <w:sz w:val="24"/>
        </w:rPr>
        <w:t>■</w:t>
      </w:r>
      <w:r w:rsidRPr="00743483">
        <w:rPr>
          <w:rFonts w:ascii="宋体" w:hAnsi="宋体" w:hint="eastAsia"/>
          <w:sz w:val="24"/>
        </w:rPr>
        <w:t>本项目专门面向小</w:t>
      </w:r>
      <w:proofErr w:type="gramStart"/>
      <w:r w:rsidRPr="00743483">
        <w:rPr>
          <w:rFonts w:ascii="宋体" w:hAnsi="宋体" w:hint="eastAsia"/>
          <w:sz w:val="24"/>
        </w:rPr>
        <w:t>微企业</w:t>
      </w:r>
      <w:proofErr w:type="gramEnd"/>
      <w:r w:rsidRPr="00743483">
        <w:rPr>
          <w:rFonts w:ascii="宋体" w:hAnsi="宋体" w:hint="eastAsia"/>
          <w:sz w:val="24"/>
        </w:rPr>
        <w:t>采购。即：提供的货物全部由符合政策要求的小</w:t>
      </w:r>
      <w:proofErr w:type="gramStart"/>
      <w:r w:rsidRPr="00743483">
        <w:rPr>
          <w:rFonts w:ascii="宋体" w:hAnsi="宋体" w:hint="eastAsia"/>
          <w:sz w:val="24"/>
        </w:rPr>
        <w:t>微企业</w:t>
      </w:r>
      <w:proofErr w:type="gramEnd"/>
      <w:r w:rsidRPr="00743483">
        <w:rPr>
          <w:rFonts w:ascii="宋体" w:hAnsi="宋体" w:hint="eastAsia"/>
          <w:sz w:val="24"/>
        </w:rPr>
        <w:t>制造、服务全部由符合政策要求的小</w:t>
      </w:r>
      <w:proofErr w:type="gramStart"/>
      <w:r w:rsidRPr="00743483">
        <w:rPr>
          <w:rFonts w:ascii="宋体" w:hAnsi="宋体" w:hint="eastAsia"/>
          <w:sz w:val="24"/>
        </w:rPr>
        <w:t>微企业</w:t>
      </w:r>
      <w:proofErr w:type="gramEnd"/>
      <w:r w:rsidRPr="00743483">
        <w:rPr>
          <w:rFonts w:ascii="宋体" w:hAnsi="宋体" w:hint="eastAsia"/>
          <w:sz w:val="24"/>
        </w:rPr>
        <w:t>承接。</w:t>
      </w:r>
      <w:r w:rsidRPr="00F7477A">
        <w:rPr>
          <w:rFonts w:ascii="宋体" w:hAnsi="宋体"/>
          <w:color w:val="000000"/>
          <w:sz w:val="24"/>
        </w:rPr>
        <w:t xml:space="preserve"> </w:t>
      </w:r>
    </w:p>
    <w:p w:rsidR="004B66BF" w:rsidRDefault="004B66BF" w:rsidP="004B66BF">
      <w:pPr>
        <w:spacing w:line="360" w:lineRule="auto"/>
        <w:ind w:firstLineChars="200" w:firstLine="480"/>
        <w:rPr>
          <w:rFonts w:ascii="宋体" w:hAnsi="宋体"/>
          <w:sz w:val="24"/>
          <w:u w:val="single"/>
        </w:rPr>
      </w:pPr>
      <w:r>
        <w:rPr>
          <w:rFonts w:ascii="宋体" w:hAnsi="宋体"/>
          <w:sz w:val="24"/>
        </w:rPr>
        <w:t>3.本项目的特定资格要求：</w:t>
      </w:r>
    </w:p>
    <w:p w:rsidR="004B66BF" w:rsidRDefault="004B66BF" w:rsidP="004B66BF">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4B66BF" w:rsidRDefault="004B66BF" w:rsidP="004B66BF">
      <w:pPr>
        <w:tabs>
          <w:tab w:val="left" w:pos="900"/>
          <w:tab w:val="left" w:pos="1134"/>
          <w:tab w:val="left" w:pos="1589"/>
          <w:tab w:val="left" w:pos="5521"/>
        </w:tabs>
        <w:snapToGrid w:val="0"/>
        <w:spacing w:line="360" w:lineRule="auto"/>
        <w:ind w:leftChars="472" w:left="991" w:firstLine="2"/>
        <w:rPr>
          <w:rFonts w:ascii="宋体" w:hAnsi="宋体"/>
          <w:sz w:val="24"/>
        </w:rPr>
      </w:pPr>
      <w:bookmarkStart w:id="12" w:name="OLE_LINK2"/>
      <w:r>
        <w:rPr>
          <w:rFonts w:ascii="宋体" w:hAnsi="宋体" w:hint="eastAsia"/>
          <w:sz w:val="24"/>
        </w:rPr>
        <w:t>■</w:t>
      </w:r>
      <w:bookmarkEnd w:id="12"/>
      <w:r>
        <w:rPr>
          <w:rFonts w:ascii="宋体" w:hAnsi="宋体"/>
          <w:sz w:val="24"/>
        </w:rPr>
        <w:t>否</w:t>
      </w:r>
    </w:p>
    <w:p w:rsidR="004B66BF" w:rsidRDefault="004B66BF" w:rsidP="004B66BF">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4B66BF" w:rsidRDefault="004B66BF" w:rsidP="004B66BF">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3" w:name="_Hlk100673152"/>
      <w:r>
        <w:rPr>
          <w:rFonts w:ascii="宋体" w:hAnsi="宋体" w:hint="eastAsia"/>
          <w:sz w:val="24"/>
        </w:rPr>
        <w:t>2</w:t>
      </w:r>
      <w:r>
        <w:rPr>
          <w:rFonts w:ascii="宋体" w:hAnsi="宋体"/>
          <w:sz w:val="24"/>
        </w:rPr>
        <w:t>其他特定资格</w:t>
      </w:r>
      <w:bookmarkEnd w:id="13"/>
      <w:r>
        <w:rPr>
          <w:rFonts w:ascii="宋体" w:hAnsi="宋体"/>
          <w:sz w:val="24"/>
        </w:rPr>
        <w:t>要求：</w:t>
      </w:r>
    </w:p>
    <w:p w:rsidR="004B66BF" w:rsidRDefault="004B66BF" w:rsidP="004B66BF">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hint="eastAsia"/>
          <w:sz w:val="24"/>
        </w:rPr>
        <w:t>本项目采用电子化与线下流程相结合的招标方式，投标人须按规</w:t>
      </w:r>
      <w:r>
        <w:rPr>
          <w:rFonts w:ascii="宋体" w:hAnsi="宋体" w:hint="eastAsia"/>
          <w:sz w:val="24"/>
        </w:rPr>
        <w:lastRenderedPageBreak/>
        <w:t>定获取招标文件</w:t>
      </w:r>
      <w:r>
        <w:rPr>
          <w:rFonts w:ascii="宋体" w:hAnsi="宋体" w:hint="eastAsia"/>
          <w:color w:val="000000"/>
          <w:sz w:val="24"/>
        </w:rPr>
        <w:t>。</w:t>
      </w:r>
    </w:p>
    <w:p w:rsidR="004B66BF" w:rsidRDefault="004B66BF" w:rsidP="004B66BF">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（2）遵守国家有关法律、法规、规章。</w:t>
      </w:r>
    </w:p>
    <w:p w:rsidR="004B66BF" w:rsidRDefault="004B66BF" w:rsidP="004B66BF">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rsidR="004B66BF" w:rsidRDefault="004B66BF" w:rsidP="004B66BF">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4B66BF" w:rsidRPr="00480357" w:rsidRDefault="004B66BF" w:rsidP="004B66BF">
      <w:pPr>
        <w:tabs>
          <w:tab w:val="left" w:pos="900"/>
          <w:tab w:val="left" w:pos="1134"/>
          <w:tab w:val="left" w:pos="1589"/>
          <w:tab w:val="left" w:pos="5521"/>
        </w:tabs>
        <w:snapToGrid w:val="0"/>
        <w:spacing w:line="360" w:lineRule="auto"/>
        <w:ind w:leftChars="472" w:left="991" w:firstLine="2"/>
        <w:rPr>
          <w:rFonts w:ascii="宋体" w:hAnsi="宋体"/>
          <w:b/>
          <w:color w:val="000000"/>
          <w:sz w:val="24"/>
        </w:rPr>
      </w:pPr>
      <w:r w:rsidRPr="00480357">
        <w:rPr>
          <w:rFonts w:ascii="宋体" w:hAnsi="宋体" w:hint="eastAsia"/>
          <w:b/>
          <w:color w:val="000000"/>
          <w:sz w:val="24"/>
        </w:rPr>
        <w:t>（5）</w:t>
      </w:r>
      <w:r w:rsidRPr="00ED39A6">
        <w:rPr>
          <w:rFonts w:ascii="宋体" w:hAnsi="宋体" w:hint="eastAsia"/>
          <w:b/>
          <w:color w:val="000000"/>
          <w:sz w:val="24"/>
          <w:u w:val="single"/>
        </w:rPr>
        <w:t>投标人具有公安机关核发的有效的《保安服务许可证》。</w:t>
      </w:r>
    </w:p>
    <w:p w:rsidR="004B66BF" w:rsidRDefault="004B66BF" w:rsidP="004B66BF">
      <w:pPr>
        <w:pStyle w:val="2"/>
        <w:widowControl/>
        <w:spacing w:before="0" w:line="360" w:lineRule="auto"/>
        <w:jc w:val="left"/>
        <w:rPr>
          <w:rFonts w:ascii="宋体" w:eastAsia="宋体" w:hAnsi="宋体"/>
          <w:sz w:val="24"/>
          <w:szCs w:val="24"/>
        </w:rPr>
      </w:pPr>
      <w:bookmarkStart w:id="14" w:name="_Toc35393792"/>
      <w:bookmarkStart w:id="15" w:name="_Toc35393623"/>
      <w:bookmarkEnd w:id="10"/>
      <w:bookmarkEnd w:id="11"/>
      <w:r>
        <w:rPr>
          <w:rFonts w:ascii="宋体" w:eastAsia="宋体" w:hAnsi="宋体"/>
          <w:sz w:val="24"/>
          <w:szCs w:val="24"/>
        </w:rPr>
        <w:t>三、获取招标文件</w:t>
      </w:r>
      <w:bookmarkEnd w:id="14"/>
      <w:bookmarkEnd w:id="15"/>
    </w:p>
    <w:p w:rsidR="004B66BF" w:rsidRPr="00D31195" w:rsidRDefault="004B66BF" w:rsidP="004B66BF">
      <w:pPr>
        <w:adjustRightInd w:val="0"/>
        <w:snapToGrid w:val="0"/>
        <w:spacing w:line="360" w:lineRule="auto"/>
        <w:ind w:firstLineChars="200" w:firstLine="480"/>
        <w:rPr>
          <w:rFonts w:ascii="宋体" w:hAnsi="宋体"/>
          <w:sz w:val="24"/>
        </w:rPr>
      </w:pPr>
      <w:r w:rsidRPr="00D31195">
        <w:rPr>
          <w:rFonts w:ascii="宋体" w:hAnsi="宋体"/>
          <w:sz w:val="24"/>
        </w:rPr>
        <w:t>1.时间：</w:t>
      </w:r>
      <w:r w:rsidRPr="00FF7904">
        <w:rPr>
          <w:rFonts w:ascii="宋体" w:hAnsi="宋体"/>
          <w:sz w:val="24"/>
          <w:u w:val="single"/>
        </w:rPr>
        <w:t>202</w:t>
      </w:r>
      <w:r w:rsidRPr="00FF7904">
        <w:rPr>
          <w:rFonts w:ascii="宋体" w:hAnsi="宋体" w:hint="eastAsia"/>
          <w:sz w:val="24"/>
          <w:u w:val="single"/>
        </w:rPr>
        <w:t>5</w:t>
      </w:r>
      <w:r w:rsidRPr="00FF7904">
        <w:rPr>
          <w:rFonts w:ascii="宋体" w:hAnsi="宋体"/>
          <w:sz w:val="24"/>
          <w:u w:val="single"/>
        </w:rPr>
        <w:t>年</w:t>
      </w:r>
      <w:r w:rsidRPr="00FF7904">
        <w:rPr>
          <w:rFonts w:ascii="宋体" w:hAnsi="宋体" w:hint="eastAsia"/>
          <w:sz w:val="24"/>
          <w:u w:val="single"/>
        </w:rPr>
        <w:t>12</w:t>
      </w:r>
      <w:r w:rsidRPr="00FF7904">
        <w:rPr>
          <w:rFonts w:ascii="宋体" w:hAnsi="宋体"/>
          <w:sz w:val="24"/>
          <w:u w:val="single"/>
        </w:rPr>
        <w:t>月</w:t>
      </w:r>
      <w:r w:rsidRPr="00FF7904">
        <w:rPr>
          <w:rFonts w:ascii="宋体" w:hAnsi="宋体" w:hint="eastAsia"/>
          <w:sz w:val="24"/>
          <w:u w:val="single"/>
        </w:rPr>
        <w:t>9</w:t>
      </w:r>
      <w:r w:rsidRPr="00FF7904">
        <w:rPr>
          <w:rFonts w:ascii="宋体" w:hAnsi="宋体"/>
          <w:sz w:val="24"/>
          <w:u w:val="single"/>
        </w:rPr>
        <w:t>日至202</w:t>
      </w:r>
      <w:r w:rsidRPr="00FF7904">
        <w:rPr>
          <w:rFonts w:ascii="宋体" w:hAnsi="宋体" w:hint="eastAsia"/>
          <w:sz w:val="24"/>
          <w:u w:val="single"/>
        </w:rPr>
        <w:t>5</w:t>
      </w:r>
      <w:r w:rsidRPr="00FF7904">
        <w:rPr>
          <w:rFonts w:ascii="宋体" w:hAnsi="宋体"/>
          <w:sz w:val="24"/>
          <w:u w:val="single"/>
        </w:rPr>
        <w:t>年</w:t>
      </w:r>
      <w:r w:rsidRPr="00FF7904">
        <w:rPr>
          <w:rFonts w:ascii="宋体" w:hAnsi="宋体" w:hint="eastAsia"/>
          <w:sz w:val="24"/>
          <w:u w:val="single"/>
        </w:rPr>
        <w:t>12</w:t>
      </w:r>
      <w:r w:rsidRPr="00FF7904">
        <w:rPr>
          <w:rFonts w:ascii="宋体" w:hAnsi="宋体"/>
          <w:sz w:val="24"/>
          <w:u w:val="single"/>
        </w:rPr>
        <w:t>月</w:t>
      </w:r>
      <w:r w:rsidRPr="00FF7904">
        <w:rPr>
          <w:rFonts w:ascii="宋体" w:hAnsi="宋体" w:hint="eastAsia"/>
          <w:sz w:val="24"/>
          <w:u w:val="single"/>
        </w:rPr>
        <w:t>16</w:t>
      </w:r>
      <w:r w:rsidRPr="00FF7904">
        <w:rPr>
          <w:rFonts w:ascii="宋体" w:hAnsi="宋体"/>
          <w:sz w:val="24"/>
          <w:u w:val="single"/>
        </w:rPr>
        <w:t>日</w:t>
      </w:r>
      <w:r w:rsidRPr="00FF7904">
        <w:rPr>
          <w:rFonts w:ascii="宋体" w:hAnsi="宋体"/>
          <w:sz w:val="24"/>
        </w:rPr>
        <w:t>，</w:t>
      </w:r>
      <w:r w:rsidRPr="00D31195">
        <w:rPr>
          <w:rFonts w:ascii="宋体" w:hAnsi="宋体" w:hint="eastAsia"/>
          <w:sz w:val="24"/>
        </w:rPr>
        <w:t>每天上午9时00分至17时00分</w:t>
      </w:r>
      <w:r w:rsidRPr="00D31195">
        <w:rPr>
          <w:rFonts w:ascii="宋体" w:hAnsi="宋体"/>
          <w:sz w:val="24"/>
        </w:rPr>
        <w:t>（北京时间，法定节假日除外）</w:t>
      </w:r>
      <w:r w:rsidRPr="00D31195">
        <w:rPr>
          <w:rFonts w:ascii="宋体" w:hAnsi="宋体" w:hint="eastAsia"/>
          <w:sz w:val="24"/>
        </w:rPr>
        <w:t>。</w:t>
      </w:r>
    </w:p>
    <w:p w:rsidR="004B66BF" w:rsidRPr="00D31195" w:rsidRDefault="004B66BF" w:rsidP="004B66BF">
      <w:pPr>
        <w:adjustRightInd w:val="0"/>
        <w:snapToGrid w:val="0"/>
        <w:spacing w:line="360" w:lineRule="auto"/>
        <w:ind w:firstLineChars="200" w:firstLine="480"/>
        <w:rPr>
          <w:rFonts w:ascii="宋体" w:hAnsi="宋体"/>
          <w:sz w:val="24"/>
        </w:rPr>
      </w:pPr>
      <w:r w:rsidRPr="00D31195">
        <w:rPr>
          <w:rFonts w:ascii="宋体" w:hAnsi="宋体"/>
          <w:sz w:val="24"/>
        </w:rPr>
        <w:t>2.地点：</w:t>
      </w:r>
      <w:r w:rsidRPr="00D31195">
        <w:rPr>
          <w:rFonts w:ascii="宋体" w:hAnsi="宋体" w:hint="eastAsia"/>
          <w:sz w:val="24"/>
          <w:u w:val="single"/>
        </w:rPr>
        <w:t>北京市政府采购电子交易平台</w:t>
      </w:r>
      <w:r w:rsidRPr="00D31195">
        <w:rPr>
          <w:rFonts w:ascii="宋体" w:hAnsi="宋体" w:hint="eastAsia"/>
          <w:sz w:val="24"/>
        </w:rPr>
        <w:t>。</w:t>
      </w:r>
    </w:p>
    <w:p w:rsidR="004B66BF" w:rsidRPr="00D31195" w:rsidRDefault="004B66BF" w:rsidP="004B66BF">
      <w:pPr>
        <w:wordWrap w:val="0"/>
        <w:adjustRightInd w:val="0"/>
        <w:snapToGrid w:val="0"/>
        <w:spacing w:line="360" w:lineRule="auto"/>
        <w:ind w:firstLineChars="200" w:firstLine="480"/>
        <w:rPr>
          <w:rFonts w:ascii="宋体" w:hAnsi="宋体"/>
          <w:sz w:val="24"/>
        </w:rPr>
      </w:pPr>
      <w:r w:rsidRPr="00D31195">
        <w:rPr>
          <w:rFonts w:ascii="宋体" w:hAnsi="宋体"/>
          <w:sz w:val="24"/>
        </w:rPr>
        <w:t>3.方式：</w:t>
      </w:r>
      <w:r w:rsidRPr="00D31195">
        <w:rPr>
          <w:rFonts w:ascii="宋体" w:hAnsi="宋体" w:hint="eastAsia"/>
          <w:sz w:val="24"/>
        </w:rPr>
        <w:t>供应</w:t>
      </w:r>
      <w:proofErr w:type="gramStart"/>
      <w:r w:rsidRPr="00D31195">
        <w:rPr>
          <w:rFonts w:ascii="宋体" w:hAnsi="宋体" w:hint="eastAsia"/>
          <w:sz w:val="24"/>
        </w:rPr>
        <w:t>商按照</w:t>
      </w:r>
      <w:proofErr w:type="gramEnd"/>
      <w:r w:rsidRPr="00D31195">
        <w:rPr>
          <w:rFonts w:ascii="宋体" w:hAnsi="宋体" w:hint="eastAsia"/>
          <w:sz w:val="24"/>
        </w:rPr>
        <w:t>规定办理CA数字认证证书（北京一证通数字证书）或电子营业执照登录北京市政府采购电子交易平台（http://zbcg-bjzc.zhongcy.com/bjczj-portal-site/index.html#/home）获取电子版招标文件。具体方式详见“其他补充事宜”。</w:t>
      </w:r>
    </w:p>
    <w:p w:rsidR="004B66BF" w:rsidRPr="00D31195" w:rsidRDefault="004B66BF" w:rsidP="004B66BF">
      <w:pPr>
        <w:adjustRightInd w:val="0"/>
        <w:snapToGrid w:val="0"/>
        <w:spacing w:line="360" w:lineRule="auto"/>
        <w:ind w:firstLineChars="200" w:firstLine="480"/>
      </w:pPr>
      <w:r w:rsidRPr="00D31195">
        <w:rPr>
          <w:rFonts w:ascii="宋体" w:hAnsi="宋体"/>
          <w:sz w:val="24"/>
        </w:rPr>
        <w:t>4.售价：0元。</w:t>
      </w:r>
    </w:p>
    <w:p w:rsidR="004B66BF" w:rsidRPr="00D31195" w:rsidRDefault="004B66BF" w:rsidP="004B66BF">
      <w:pPr>
        <w:pStyle w:val="2"/>
        <w:widowControl/>
        <w:spacing w:before="0" w:line="360" w:lineRule="auto"/>
        <w:jc w:val="left"/>
        <w:rPr>
          <w:rFonts w:ascii="宋体" w:eastAsia="宋体" w:hAnsi="宋体"/>
          <w:sz w:val="24"/>
          <w:szCs w:val="24"/>
        </w:rPr>
      </w:pPr>
      <w:bookmarkStart w:id="16" w:name="_Toc28359082"/>
      <w:bookmarkStart w:id="17" w:name="_Toc28359005"/>
      <w:bookmarkStart w:id="18" w:name="_Toc35393624"/>
      <w:bookmarkStart w:id="19" w:name="_Toc35393793"/>
      <w:r w:rsidRPr="00D31195">
        <w:rPr>
          <w:rFonts w:ascii="宋体" w:eastAsia="宋体" w:hAnsi="宋体"/>
          <w:sz w:val="24"/>
          <w:szCs w:val="24"/>
        </w:rPr>
        <w:t>四、提交投标文件</w:t>
      </w:r>
      <w:bookmarkEnd w:id="16"/>
      <w:bookmarkEnd w:id="17"/>
      <w:r w:rsidRPr="00D31195">
        <w:rPr>
          <w:rFonts w:ascii="宋体" w:eastAsia="宋体" w:hAnsi="宋体"/>
          <w:sz w:val="24"/>
          <w:szCs w:val="24"/>
        </w:rPr>
        <w:t>截止时间、开标时间和地点</w:t>
      </w:r>
      <w:bookmarkEnd w:id="18"/>
      <w:bookmarkEnd w:id="19"/>
    </w:p>
    <w:p w:rsidR="004B66BF" w:rsidRPr="00990D39" w:rsidRDefault="004B66BF" w:rsidP="004B66BF">
      <w:pPr>
        <w:spacing w:line="360" w:lineRule="auto"/>
        <w:ind w:firstLineChars="200" w:firstLine="480"/>
        <w:rPr>
          <w:rFonts w:ascii="宋体" w:hAnsi="宋体"/>
          <w:bCs/>
          <w:sz w:val="24"/>
          <w:u w:val="single"/>
        </w:rPr>
      </w:pPr>
      <w:r w:rsidRPr="00990D39">
        <w:rPr>
          <w:rFonts w:ascii="宋体" w:hAnsi="宋体"/>
          <w:sz w:val="24"/>
        </w:rPr>
        <w:t>投标截止时间、开标时间：</w:t>
      </w:r>
      <w:r w:rsidRPr="00990D39">
        <w:rPr>
          <w:rFonts w:ascii="宋体" w:hAnsi="宋体"/>
          <w:sz w:val="24"/>
          <w:u w:val="single"/>
        </w:rPr>
        <w:t>202</w:t>
      </w:r>
      <w:r w:rsidRPr="00990D39">
        <w:rPr>
          <w:rFonts w:ascii="宋体" w:hAnsi="宋体" w:hint="eastAsia"/>
          <w:sz w:val="24"/>
          <w:u w:val="single"/>
        </w:rPr>
        <w:t>5</w:t>
      </w:r>
      <w:r w:rsidRPr="00990D39">
        <w:rPr>
          <w:rFonts w:ascii="宋体" w:hAnsi="宋体"/>
          <w:sz w:val="24"/>
          <w:u w:val="single"/>
        </w:rPr>
        <w:t>年</w:t>
      </w:r>
      <w:r w:rsidRPr="00990D39">
        <w:rPr>
          <w:rFonts w:ascii="宋体" w:hAnsi="宋体" w:hint="eastAsia"/>
          <w:sz w:val="24"/>
          <w:u w:val="single"/>
        </w:rPr>
        <w:t>12</w:t>
      </w:r>
      <w:r w:rsidRPr="00990D39">
        <w:rPr>
          <w:rFonts w:ascii="宋体" w:hAnsi="宋体"/>
          <w:sz w:val="24"/>
          <w:u w:val="single"/>
        </w:rPr>
        <w:t>月</w:t>
      </w:r>
      <w:r w:rsidRPr="00990D39">
        <w:rPr>
          <w:rFonts w:ascii="宋体" w:hAnsi="宋体" w:hint="eastAsia"/>
          <w:sz w:val="24"/>
          <w:u w:val="single"/>
        </w:rPr>
        <w:t>30</w:t>
      </w:r>
      <w:r w:rsidRPr="00990D39">
        <w:rPr>
          <w:rFonts w:ascii="宋体" w:hAnsi="宋体"/>
          <w:sz w:val="24"/>
          <w:u w:val="single"/>
        </w:rPr>
        <w:t>日</w:t>
      </w:r>
      <w:r w:rsidRPr="00990D39">
        <w:rPr>
          <w:rFonts w:ascii="宋体" w:hAnsi="宋体" w:hint="eastAsia"/>
          <w:sz w:val="24"/>
          <w:u w:val="single"/>
        </w:rPr>
        <w:t>9</w:t>
      </w:r>
      <w:r w:rsidRPr="00990D39">
        <w:rPr>
          <w:rFonts w:ascii="宋体" w:hAnsi="宋体"/>
          <w:sz w:val="24"/>
          <w:u w:val="single"/>
        </w:rPr>
        <w:t>点</w:t>
      </w:r>
      <w:r w:rsidRPr="00990D39">
        <w:rPr>
          <w:rFonts w:ascii="宋体" w:hAnsi="宋体" w:hint="eastAsia"/>
          <w:sz w:val="24"/>
          <w:u w:val="single"/>
        </w:rPr>
        <w:t>00</w:t>
      </w:r>
      <w:r w:rsidRPr="00990D39">
        <w:rPr>
          <w:rFonts w:ascii="宋体" w:hAnsi="宋体"/>
          <w:sz w:val="24"/>
          <w:u w:val="single"/>
        </w:rPr>
        <w:t>分</w:t>
      </w:r>
      <w:r w:rsidRPr="00990D39">
        <w:rPr>
          <w:rFonts w:ascii="宋体" w:hAnsi="宋体"/>
          <w:bCs/>
          <w:sz w:val="24"/>
          <w:u w:val="single"/>
        </w:rPr>
        <w:t>（北京时间）</w:t>
      </w:r>
      <w:r w:rsidRPr="00990D39">
        <w:rPr>
          <w:rFonts w:ascii="宋体" w:hAnsi="宋体"/>
          <w:iCs/>
          <w:sz w:val="24"/>
          <w:u w:val="single"/>
        </w:rPr>
        <w:t>。</w:t>
      </w:r>
    </w:p>
    <w:p w:rsidR="004B66BF" w:rsidRDefault="004B66BF" w:rsidP="004B66BF">
      <w:pPr>
        <w:spacing w:line="360" w:lineRule="auto"/>
        <w:ind w:firstLineChars="200" w:firstLine="480"/>
        <w:rPr>
          <w:sz w:val="24"/>
          <w:u w:val="single"/>
        </w:rPr>
      </w:pPr>
      <w:r w:rsidRPr="00990D39">
        <w:rPr>
          <w:rFonts w:ascii="宋体" w:hAnsi="宋体"/>
          <w:sz w:val="24"/>
        </w:rPr>
        <w:t>地点：</w:t>
      </w:r>
      <w:r w:rsidRPr="00990D39">
        <w:rPr>
          <w:rFonts w:ascii="宋体" w:hAnsi="宋体" w:hint="eastAsia"/>
          <w:sz w:val="24"/>
          <w:u w:val="single"/>
        </w:rPr>
        <w:t>北京市海淀区学院路30号科大天工大厦B座17层1706第一会议室。</w:t>
      </w:r>
    </w:p>
    <w:p w:rsidR="004B66BF" w:rsidRDefault="004B66BF" w:rsidP="004B66BF">
      <w:pPr>
        <w:pStyle w:val="2"/>
        <w:spacing w:before="0" w:line="360" w:lineRule="auto"/>
        <w:jc w:val="left"/>
        <w:rPr>
          <w:rFonts w:ascii="宋体" w:eastAsia="宋体" w:hAnsi="宋体"/>
          <w:sz w:val="24"/>
          <w:szCs w:val="24"/>
        </w:rPr>
      </w:pPr>
      <w:bookmarkStart w:id="20" w:name="_Toc28359007"/>
      <w:bookmarkStart w:id="21" w:name="_Toc35393794"/>
      <w:bookmarkStart w:id="22" w:name="_Toc35393625"/>
      <w:bookmarkStart w:id="23" w:name="_Toc28359084"/>
      <w:r>
        <w:rPr>
          <w:rFonts w:ascii="宋体" w:eastAsia="宋体" w:hAnsi="宋体"/>
          <w:sz w:val="24"/>
          <w:szCs w:val="24"/>
        </w:rPr>
        <w:t>五、公告期限</w:t>
      </w:r>
      <w:bookmarkEnd w:id="20"/>
      <w:bookmarkEnd w:id="21"/>
      <w:bookmarkEnd w:id="22"/>
      <w:bookmarkEnd w:id="23"/>
    </w:p>
    <w:p w:rsidR="004B66BF" w:rsidRDefault="004B66BF" w:rsidP="004B66BF">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4B66BF" w:rsidRDefault="004B66BF" w:rsidP="004B66BF">
      <w:pPr>
        <w:pStyle w:val="2"/>
        <w:spacing w:before="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t>六、其他补充事宜</w:t>
      </w:r>
      <w:bookmarkEnd w:id="24"/>
      <w:bookmarkEnd w:id="25"/>
    </w:p>
    <w:p w:rsidR="004B66BF" w:rsidRDefault="004B66BF" w:rsidP="004B66BF">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rsidR="004B66BF" w:rsidRDefault="004B66BF" w:rsidP="004B66BF">
      <w:pPr>
        <w:spacing w:line="360" w:lineRule="auto"/>
        <w:ind w:firstLineChars="200" w:firstLine="480"/>
        <w:rPr>
          <w:rFonts w:ascii="宋体" w:hAnsi="宋体"/>
          <w:sz w:val="24"/>
        </w:rPr>
      </w:pPr>
      <w:r>
        <w:rPr>
          <w:rFonts w:ascii="宋体" w:hAnsi="宋体" w:hint="eastAsia"/>
          <w:sz w:val="24"/>
        </w:rPr>
        <w:lastRenderedPageBreak/>
        <w:t>2</w:t>
      </w:r>
      <w:r>
        <w:rPr>
          <w:rFonts w:ascii="宋体" w:hAnsi="宋体"/>
          <w:sz w:val="24"/>
        </w:rPr>
        <w:t>.</w:t>
      </w:r>
      <w:r>
        <w:rPr>
          <w:rFonts w:ascii="宋体" w:hAnsi="宋体" w:cs="宋体" w:hint="eastAsia"/>
          <w:sz w:val="24"/>
        </w:rPr>
        <w:t>本项目采用电子招标电子化与线下流程相结合的招标方式</w:t>
      </w:r>
      <w:r>
        <w:rPr>
          <w:rFonts w:ascii="宋体" w:hAnsi="宋体" w:hint="eastAsia"/>
          <w:sz w:val="24"/>
        </w:rPr>
        <w:t>，线上获取电子版招标文件，线下递交纸质版投标文件。获取招标文件的相关操作如下：</w:t>
      </w:r>
    </w:p>
    <w:p w:rsidR="004B66BF" w:rsidRDefault="004B66BF" w:rsidP="004B66BF">
      <w:pPr>
        <w:spacing w:line="360" w:lineRule="auto"/>
        <w:ind w:firstLineChars="200" w:firstLine="480"/>
        <w:rPr>
          <w:rFonts w:ascii="宋体" w:hAnsi="宋体"/>
          <w:sz w:val="24"/>
        </w:rPr>
      </w:pPr>
      <w:r>
        <w:rPr>
          <w:rFonts w:ascii="宋体" w:hAnsi="宋体" w:hint="eastAsia"/>
          <w:sz w:val="24"/>
        </w:rPr>
        <w:t>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w:t>
      </w:r>
      <w:r>
        <w:rPr>
          <w:sz w:val="24"/>
        </w:rPr>
        <w:t>办理</w:t>
      </w:r>
      <w:r>
        <w:rPr>
          <w:sz w:val="24"/>
        </w:rPr>
        <w:t>CA</w:t>
      </w:r>
      <w:r>
        <w:rPr>
          <w:sz w:val="24"/>
        </w:rPr>
        <w:t>认证证书</w:t>
      </w:r>
      <w:r>
        <w:rPr>
          <w:rFonts w:hint="eastAsia"/>
          <w:sz w:val="24"/>
        </w:rPr>
        <w:t>或电子营业执照</w:t>
      </w:r>
      <w:r>
        <w:rPr>
          <w:rFonts w:ascii="宋体" w:hAnsi="宋体" w:hint="eastAsia"/>
          <w:sz w:val="24"/>
        </w:rPr>
        <w:t>，进行北京市政府采购电子交易平台注册绑定，并认真核实数字认证证书情况确认是否符合本项目采购流程要求。</w:t>
      </w:r>
    </w:p>
    <w:p w:rsidR="004B66BF" w:rsidRDefault="004B66BF" w:rsidP="004B66BF">
      <w:pPr>
        <w:wordWrap w:val="0"/>
        <w:spacing w:line="360" w:lineRule="auto"/>
        <w:ind w:firstLineChars="200" w:firstLine="480"/>
        <w:rPr>
          <w:rFonts w:ascii="宋体" w:hAnsi="宋体"/>
          <w:sz w:val="24"/>
        </w:rPr>
      </w:pPr>
      <w:r>
        <w:rPr>
          <w:rFonts w:ascii="宋体" w:hAnsi="宋体" w:hint="eastAsia"/>
          <w:sz w:val="24"/>
        </w:rPr>
        <w:t>相关操作</w:t>
      </w:r>
      <w:proofErr w:type="gramStart"/>
      <w:r>
        <w:rPr>
          <w:rFonts w:ascii="宋体" w:hAnsi="宋体" w:hint="eastAsia"/>
          <w:sz w:val="24"/>
        </w:rPr>
        <w:t>作</w:t>
      </w:r>
      <w:proofErr w:type="gramEnd"/>
      <w:r>
        <w:rPr>
          <w:rFonts w:ascii="宋体" w:hAnsi="宋体" w:hint="eastAsia"/>
          <w:sz w:val="24"/>
        </w:rPr>
        <w:t>如下提示：</w:t>
      </w:r>
    </w:p>
    <w:p w:rsidR="004B66BF" w:rsidRDefault="004B66BF" w:rsidP="004B66BF">
      <w:pPr>
        <w:wordWrap w:val="0"/>
        <w:spacing w:line="360" w:lineRule="auto"/>
        <w:ind w:firstLineChars="200" w:firstLine="480"/>
        <w:rPr>
          <w:rFonts w:ascii="宋体" w:hAnsi="宋体"/>
          <w:sz w:val="24"/>
        </w:rPr>
      </w:pPr>
      <w:r>
        <w:rPr>
          <w:rFonts w:ascii="宋体" w:hAnsi="宋体" w:hint="eastAsia"/>
          <w:sz w:val="24"/>
        </w:rPr>
        <w:t>（1）办理CA数字证书或电子营业执照：供应商登录北京市政府采购电子交易平台（http://zbcg-bjzc.zhongcy.com/bjczj-portal-site/index.html#/home）查阅“用户指南”-“操作指南”-“市场主体CA办理操作流程指引”/“电子营业执照使用指南”，按照程序要求办理。</w:t>
      </w:r>
    </w:p>
    <w:p w:rsidR="004B66BF" w:rsidRDefault="004B66BF" w:rsidP="004B66BF">
      <w:pPr>
        <w:spacing w:line="360" w:lineRule="auto"/>
        <w:ind w:firstLineChars="200" w:firstLine="480"/>
        <w:rPr>
          <w:rFonts w:ascii="宋体" w:hAnsi="宋体"/>
          <w:sz w:val="24"/>
        </w:rPr>
      </w:pPr>
      <w:r>
        <w:rPr>
          <w:rFonts w:ascii="宋体" w:hAnsi="宋体" w:hint="eastAsia"/>
          <w:sz w:val="24"/>
        </w:rPr>
        <w:t>（2）注册：供应商登录北京市政府采购电子交易平台“用户指南”-“操作指南”-“市场主体注册入库操作流程指引”进行自助注册绑定。</w:t>
      </w:r>
    </w:p>
    <w:p w:rsidR="004B66BF" w:rsidRDefault="004B66BF" w:rsidP="004B66BF">
      <w:pPr>
        <w:adjustRightInd w:val="0"/>
        <w:snapToGrid w:val="0"/>
        <w:spacing w:line="360" w:lineRule="auto"/>
        <w:ind w:firstLineChars="200" w:firstLine="480"/>
        <w:rPr>
          <w:rFonts w:ascii="宋体" w:hAnsi="宋体"/>
          <w:sz w:val="24"/>
        </w:rPr>
      </w:pPr>
      <w:r>
        <w:rPr>
          <w:rFonts w:ascii="宋体" w:hAnsi="宋体" w:hint="eastAsia"/>
          <w:sz w:val="24"/>
        </w:rPr>
        <w:t>（3）证书驱动下载：</w:t>
      </w:r>
    </w:p>
    <w:p w:rsidR="004B66BF" w:rsidRDefault="004B66BF" w:rsidP="004B66BF">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4B66BF" w:rsidRDefault="004B66BF" w:rsidP="004B66BF">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4B66BF" w:rsidRDefault="004B66BF" w:rsidP="004B66BF">
      <w:pPr>
        <w:spacing w:line="360" w:lineRule="auto"/>
        <w:ind w:firstLineChars="200" w:firstLine="480"/>
        <w:rPr>
          <w:rFonts w:ascii="宋体" w:hAnsi="宋体"/>
          <w:sz w:val="24"/>
        </w:rPr>
      </w:pPr>
      <w:r>
        <w:rPr>
          <w:rFonts w:ascii="宋体" w:hAnsi="宋体" w:hint="eastAsia"/>
          <w:sz w:val="24"/>
        </w:rPr>
        <w:t>CA认证证书服务热线010-5851</w:t>
      </w:r>
      <w:r>
        <w:rPr>
          <w:rFonts w:ascii="宋体" w:hAnsi="宋体"/>
          <w:sz w:val="24"/>
        </w:rPr>
        <w:t>1086</w:t>
      </w:r>
    </w:p>
    <w:p w:rsidR="004B66BF" w:rsidRDefault="004B66BF" w:rsidP="004B66BF">
      <w:pPr>
        <w:spacing w:line="360" w:lineRule="auto"/>
        <w:ind w:firstLineChars="200" w:firstLine="480"/>
        <w:rPr>
          <w:rFonts w:ascii="宋体" w:hAnsi="宋体"/>
          <w:sz w:val="24"/>
        </w:rPr>
      </w:pPr>
      <w:r>
        <w:rPr>
          <w:rFonts w:ascii="宋体" w:hAnsi="宋体" w:hint="eastAsia"/>
          <w:sz w:val="24"/>
        </w:rPr>
        <w:t>电子营业执照服务热线：4</w:t>
      </w:r>
      <w:r>
        <w:rPr>
          <w:rFonts w:ascii="宋体" w:hAnsi="宋体"/>
          <w:sz w:val="24"/>
        </w:rPr>
        <w:t>00-699-7000</w:t>
      </w:r>
    </w:p>
    <w:p w:rsidR="004B66BF" w:rsidRDefault="004B66BF" w:rsidP="004B66BF">
      <w:pPr>
        <w:adjustRightInd w:val="0"/>
        <w:snapToGrid w:val="0"/>
        <w:spacing w:line="360" w:lineRule="auto"/>
        <w:ind w:firstLineChars="200" w:firstLine="480"/>
        <w:rPr>
          <w:rFonts w:ascii="宋体" w:hAnsi="宋体"/>
          <w:sz w:val="24"/>
        </w:rPr>
      </w:pPr>
      <w:r>
        <w:rPr>
          <w:rFonts w:ascii="宋体" w:hAnsi="宋体" w:hint="eastAsia"/>
          <w:sz w:val="24"/>
        </w:rPr>
        <w:t>技术支持服务热线010-86483801</w:t>
      </w:r>
    </w:p>
    <w:p w:rsidR="004B66BF" w:rsidRDefault="004B66BF" w:rsidP="004B66BF">
      <w:pPr>
        <w:adjustRightInd w:val="0"/>
        <w:snapToGrid w:val="0"/>
        <w:spacing w:line="360" w:lineRule="auto"/>
        <w:ind w:firstLineChars="200" w:firstLine="480"/>
        <w:rPr>
          <w:sz w:val="24"/>
        </w:rPr>
      </w:pPr>
      <w:r>
        <w:rPr>
          <w:rFonts w:ascii="宋体" w:hAnsi="宋体" w:hint="eastAsia"/>
          <w:sz w:val="24"/>
        </w:rPr>
        <w:t>（4）获取电子招标文件方式：供应商使用CA数字证书或电子营业执照登录北京市政府采购电子交易平台获取电子招标文件。</w:t>
      </w:r>
      <w:r>
        <w:rPr>
          <w:sz w:val="24"/>
        </w:rPr>
        <w:t>未在规定期限内通过北京市政府采购电子交易平台获取</w:t>
      </w:r>
      <w:r>
        <w:rPr>
          <w:rFonts w:ascii="宋体" w:hAnsi="宋体" w:hint="eastAsia"/>
          <w:color w:val="000000"/>
          <w:sz w:val="24"/>
        </w:rPr>
        <w:t>招标</w:t>
      </w:r>
      <w:r>
        <w:rPr>
          <w:sz w:val="24"/>
        </w:rPr>
        <w:t>文件的</w:t>
      </w:r>
      <w:r>
        <w:rPr>
          <w:b/>
          <w:sz w:val="24"/>
        </w:rPr>
        <w:t>投标无效</w:t>
      </w:r>
      <w:r>
        <w:rPr>
          <w:sz w:val="24"/>
        </w:rPr>
        <w:t>。</w:t>
      </w:r>
    </w:p>
    <w:p w:rsidR="004B66BF" w:rsidRDefault="004B66BF" w:rsidP="004B66BF">
      <w:pPr>
        <w:spacing w:line="360" w:lineRule="auto"/>
        <w:ind w:firstLineChars="200" w:firstLine="480"/>
        <w:rPr>
          <w:sz w:val="24"/>
        </w:rPr>
      </w:pPr>
      <w:r>
        <w:rPr>
          <w:rFonts w:hint="eastAsia"/>
          <w:sz w:val="24"/>
        </w:rPr>
        <w:t>供应商如计划参与多个采购包的投标，应在登录北京市政府采购电子交易平台后，在【我的项目】栏目依次选择对应采购包，进入项目工作台招标</w:t>
      </w:r>
      <w:r>
        <w:rPr>
          <w:sz w:val="24"/>
        </w:rPr>
        <w:t>/</w:t>
      </w:r>
      <w:r>
        <w:rPr>
          <w:rFonts w:hint="eastAsia"/>
          <w:sz w:val="24"/>
        </w:rPr>
        <w:t>采购文件环节分别按采购包下载电子版</w:t>
      </w:r>
      <w:r>
        <w:rPr>
          <w:rFonts w:ascii="宋体" w:hAnsi="宋体" w:hint="eastAsia"/>
          <w:color w:val="000000"/>
          <w:sz w:val="24"/>
        </w:rPr>
        <w:t>招标</w:t>
      </w:r>
      <w:r>
        <w:rPr>
          <w:rFonts w:hint="eastAsia"/>
          <w:sz w:val="24"/>
        </w:rPr>
        <w:t>文件。</w:t>
      </w:r>
      <w:r>
        <w:rPr>
          <w:rFonts w:ascii="宋体" w:hAnsi="宋体" w:hint="eastAsia"/>
          <w:sz w:val="24"/>
        </w:rPr>
        <w:t>未在规定期限内按上述操作获取文件的采购包，供应商无法提交相应包的投标文件。</w:t>
      </w:r>
    </w:p>
    <w:p w:rsidR="004B66BF" w:rsidRDefault="004B66BF" w:rsidP="004B66BF">
      <w:pPr>
        <w:adjustRightInd w:val="0"/>
        <w:snapToGrid w:val="0"/>
        <w:spacing w:line="360" w:lineRule="auto"/>
        <w:ind w:firstLineChars="200" w:firstLine="480"/>
        <w:rPr>
          <w:rFonts w:ascii="宋体" w:hAnsi="宋体"/>
          <w:sz w:val="24"/>
        </w:rPr>
      </w:pPr>
      <w:r>
        <w:rPr>
          <w:rFonts w:ascii="宋体" w:hAnsi="宋体" w:hint="eastAsia"/>
          <w:sz w:val="24"/>
        </w:rPr>
        <w:t>（5）下载时间：同招标公告中“获取招标文件”的时间。</w:t>
      </w:r>
    </w:p>
    <w:p w:rsidR="004B66BF" w:rsidRPr="00C1342F" w:rsidRDefault="004B66BF" w:rsidP="004B66BF">
      <w:pPr>
        <w:adjustRightInd w:val="0"/>
        <w:snapToGrid w:val="0"/>
        <w:spacing w:line="360" w:lineRule="auto"/>
        <w:ind w:firstLineChars="200" w:firstLine="480"/>
        <w:rPr>
          <w:rFonts w:ascii="宋体" w:hAnsi="宋体"/>
          <w:sz w:val="24"/>
        </w:rPr>
      </w:pPr>
      <w:r>
        <w:rPr>
          <w:rFonts w:ascii="宋体" w:hAnsi="宋体" w:hint="eastAsia"/>
          <w:sz w:val="24"/>
        </w:rPr>
        <w:t>（6）未按上述获取方式和期限下载招标文件的投标无效。</w:t>
      </w:r>
    </w:p>
    <w:p w:rsidR="004B66BF" w:rsidRDefault="004B66BF" w:rsidP="004B66BF">
      <w:pPr>
        <w:spacing w:line="360" w:lineRule="auto"/>
        <w:ind w:firstLineChars="200" w:firstLine="480"/>
        <w:rPr>
          <w:rFonts w:ascii="宋体" w:hAnsi="宋体"/>
          <w:sz w:val="24"/>
        </w:rPr>
      </w:pPr>
      <w:r>
        <w:rPr>
          <w:rFonts w:ascii="宋体" w:hAnsi="宋体" w:hint="eastAsia"/>
          <w:sz w:val="24"/>
        </w:rPr>
        <w:t>（7）注意：请供应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w:t>
      </w:r>
      <w:r>
        <w:rPr>
          <w:rFonts w:ascii="宋体" w:hAnsi="宋体" w:hint="eastAsia"/>
          <w:sz w:val="24"/>
        </w:rPr>
        <w:lastRenderedPageBreak/>
        <w:t>作指引，如</w:t>
      </w:r>
      <w:proofErr w:type="gramStart"/>
      <w:r>
        <w:rPr>
          <w:rFonts w:ascii="宋体" w:hAnsi="宋体" w:hint="eastAsia"/>
          <w:sz w:val="24"/>
        </w:rPr>
        <w:t>遇操作</w:t>
      </w:r>
      <w:proofErr w:type="gramEnd"/>
      <w:r>
        <w:rPr>
          <w:rFonts w:ascii="宋体" w:hAnsi="宋体" w:hint="eastAsia"/>
          <w:sz w:val="24"/>
        </w:rPr>
        <w:t>困难，请及时联系平台技术人员，以免影响投标。</w:t>
      </w:r>
    </w:p>
    <w:p w:rsidR="004B66BF" w:rsidRDefault="004B66BF" w:rsidP="004B66BF">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银行账户信息，投标保证金及中标服务费收取的唯一账户：汇款或转账时请务必附言“项目编号+用途”，例如：</w:t>
      </w:r>
      <w:r>
        <w:rPr>
          <w:rFonts w:ascii="宋体" w:hAnsi="宋体"/>
          <w:sz w:val="24"/>
        </w:rPr>
        <w:t>BMCC-ZC25-1499</w:t>
      </w:r>
      <w:r>
        <w:rPr>
          <w:rFonts w:ascii="宋体" w:hAnsi="宋体" w:hint="eastAsia"/>
          <w:sz w:val="24"/>
        </w:rPr>
        <w:t>+</w:t>
      </w:r>
      <w:proofErr w:type="gramStart"/>
      <w:r>
        <w:rPr>
          <w:rFonts w:ascii="宋体" w:hAnsi="宋体" w:hint="eastAsia"/>
          <w:sz w:val="24"/>
        </w:rPr>
        <w:t>包号</w:t>
      </w:r>
      <w:proofErr w:type="gramEnd"/>
      <w:r>
        <w:rPr>
          <w:rFonts w:ascii="宋体" w:hAnsi="宋体" w:hint="eastAsia"/>
          <w:sz w:val="24"/>
        </w:rPr>
        <w:t xml:space="preserve"> 保证金或服务费。</w:t>
      </w:r>
    </w:p>
    <w:p w:rsidR="004B66BF" w:rsidRDefault="004B66BF" w:rsidP="004B66BF">
      <w:pPr>
        <w:pStyle w:val="a5"/>
        <w:spacing w:line="360" w:lineRule="auto"/>
        <w:ind w:firstLineChars="300" w:firstLine="720"/>
        <w:rPr>
          <w:rFonts w:ascii="宋体" w:hAnsi="宋体"/>
          <w:sz w:val="24"/>
          <w:szCs w:val="24"/>
        </w:rPr>
      </w:pPr>
      <w:r>
        <w:rPr>
          <w:rFonts w:ascii="宋体" w:hAnsi="宋体" w:hint="eastAsia"/>
          <w:sz w:val="24"/>
          <w:szCs w:val="24"/>
        </w:rPr>
        <w:t>收款单位：北京明德致信咨询有限公司；</w:t>
      </w:r>
    </w:p>
    <w:p w:rsidR="004B66BF" w:rsidRDefault="004B66BF" w:rsidP="004B66BF">
      <w:pPr>
        <w:pStyle w:val="a5"/>
        <w:spacing w:line="360" w:lineRule="auto"/>
        <w:ind w:firstLineChars="300" w:firstLine="720"/>
        <w:rPr>
          <w:rFonts w:ascii="宋体" w:hAnsi="宋体"/>
          <w:sz w:val="24"/>
          <w:szCs w:val="24"/>
        </w:rPr>
      </w:pPr>
      <w:r>
        <w:rPr>
          <w:rFonts w:ascii="宋体" w:hAnsi="宋体" w:hint="eastAsia"/>
          <w:sz w:val="24"/>
          <w:szCs w:val="24"/>
        </w:rPr>
        <w:t xml:space="preserve">开户行：中国工商银行股份有限公司北京东升路支行； </w:t>
      </w:r>
    </w:p>
    <w:p w:rsidR="004B66BF" w:rsidRDefault="004B66BF" w:rsidP="004B66BF">
      <w:pPr>
        <w:spacing w:line="360" w:lineRule="auto"/>
        <w:ind w:firstLineChars="300" w:firstLine="72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4B66BF" w:rsidRDefault="004B66BF" w:rsidP="004B66BF">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4B66BF" w:rsidRDefault="004B66BF" w:rsidP="004B66BF">
      <w:pPr>
        <w:spacing w:line="360" w:lineRule="auto"/>
        <w:ind w:firstLineChars="200" w:firstLine="480"/>
        <w:rPr>
          <w:rFonts w:ascii="宋体" w:hAnsi="宋体"/>
          <w:sz w:val="24"/>
        </w:rPr>
      </w:pPr>
      <w:r>
        <w:rPr>
          <w:rFonts w:ascii="宋体" w:hAnsi="宋体" w:hint="eastAsia"/>
          <w:sz w:val="24"/>
        </w:rPr>
        <w:t>5.投标文件请于投标当日（</w:t>
      </w:r>
      <w:r>
        <w:rPr>
          <w:rFonts w:ascii="宋体" w:hAnsi="宋体"/>
          <w:sz w:val="24"/>
        </w:rPr>
        <w:t>提交投标文件截止时间</w:t>
      </w:r>
      <w:r>
        <w:rPr>
          <w:rFonts w:ascii="宋体" w:hAnsi="宋体" w:hint="eastAsia"/>
          <w:sz w:val="24"/>
        </w:rPr>
        <w:t>之前）递交至开标地点，逾期递交的文件恕不接受。</w:t>
      </w:r>
    </w:p>
    <w:p w:rsidR="004B66BF" w:rsidRDefault="004B66BF" w:rsidP="004B66BF">
      <w:pPr>
        <w:spacing w:line="360" w:lineRule="auto"/>
        <w:ind w:firstLineChars="200" w:firstLine="480"/>
        <w:rPr>
          <w:rFonts w:ascii="宋体" w:hAnsi="宋体"/>
          <w:sz w:val="24"/>
        </w:rPr>
      </w:pPr>
      <w:r>
        <w:rPr>
          <w:rFonts w:ascii="宋体" w:hAnsi="宋体" w:hint="eastAsia"/>
          <w:sz w:val="24"/>
        </w:rPr>
        <w:t>届时请投标人派代表参加开标仪式。请各投标人提前做好相应准备，预留充足时间，楼层较高，请预留递交投标文件时间提前到场，避免递交投标文件迟到。</w:t>
      </w:r>
    </w:p>
    <w:p w:rsidR="004B66BF" w:rsidRDefault="004B66BF" w:rsidP="004B66BF">
      <w:pPr>
        <w:spacing w:line="360" w:lineRule="auto"/>
        <w:ind w:firstLineChars="200" w:firstLine="480"/>
        <w:rPr>
          <w:rFonts w:ascii="宋体" w:hAnsi="宋体"/>
          <w:sz w:val="24"/>
        </w:rPr>
      </w:pPr>
      <w:r>
        <w:rPr>
          <w:rFonts w:ascii="宋体" w:hAnsi="宋体" w:hint="eastAsia"/>
          <w:sz w:val="24"/>
        </w:rPr>
        <w:t>6.凡对本次招标提出询问及质疑，请与北京明德致信咨询有限公司联系。如需质疑，质疑函请采用政府采购供应商质疑函范本格式，以书面形式一次性提交。</w:t>
      </w:r>
    </w:p>
    <w:p w:rsidR="004B66BF" w:rsidRDefault="004B66BF" w:rsidP="004B66BF">
      <w:pPr>
        <w:spacing w:line="360" w:lineRule="auto"/>
        <w:ind w:firstLineChars="200" w:firstLine="480"/>
        <w:rPr>
          <w:rFonts w:ascii="宋体" w:hAnsi="宋体"/>
          <w:sz w:val="24"/>
        </w:rPr>
      </w:pPr>
      <w:r>
        <w:rPr>
          <w:rFonts w:ascii="宋体" w:hAnsi="宋体" w:hint="eastAsia"/>
          <w:sz w:val="24"/>
        </w:rPr>
        <w:t>7.有关中标通知书领取及服务费发票、保证金交纳及退还事宜的联系电话：010-82370045；</w:t>
      </w:r>
      <w:r w:rsidRPr="006550C7">
        <w:rPr>
          <w:rFonts w:ascii="宋体" w:hAnsi="宋体" w:hint="eastAsia"/>
          <w:sz w:val="24"/>
        </w:rPr>
        <w:t>有关招标文件技术部分的问题</w:t>
      </w:r>
      <w:proofErr w:type="gramStart"/>
      <w:r w:rsidRPr="006550C7">
        <w:rPr>
          <w:rFonts w:ascii="宋体" w:hAnsi="宋体" w:hint="eastAsia"/>
          <w:sz w:val="24"/>
        </w:rPr>
        <w:t>咨询</w:t>
      </w:r>
      <w:r>
        <w:rPr>
          <w:rFonts w:ascii="宋体" w:hAnsi="宋体" w:hint="eastAsia"/>
          <w:sz w:val="24"/>
        </w:rPr>
        <w:t>请</w:t>
      </w:r>
      <w:proofErr w:type="gramEnd"/>
      <w:r>
        <w:rPr>
          <w:rFonts w:ascii="宋体" w:hAnsi="宋体" w:hint="eastAsia"/>
          <w:sz w:val="24"/>
        </w:rPr>
        <w:t>联系</w:t>
      </w:r>
      <w:r w:rsidRPr="006550C7">
        <w:rPr>
          <w:rFonts w:ascii="宋体" w:hAnsi="宋体"/>
          <w:sz w:val="24"/>
        </w:rPr>
        <w:t>010-61196305</w:t>
      </w:r>
      <w:r w:rsidRPr="006550C7">
        <w:rPr>
          <w:rFonts w:ascii="宋体" w:hAnsi="宋体" w:hint="eastAsia"/>
          <w:sz w:val="24"/>
        </w:rPr>
        <w:t>，因项目经理外出、开标等原因，请优先通过电子邮箱</w:t>
      </w:r>
      <w:r w:rsidRPr="006550C7">
        <w:rPr>
          <w:rFonts w:ascii="宋体" w:hAnsi="宋体"/>
          <w:sz w:val="24"/>
        </w:rPr>
        <w:t>xy@zbbmcc.com</w:t>
      </w:r>
      <w:r w:rsidRPr="006550C7">
        <w:rPr>
          <w:rFonts w:ascii="宋体" w:hAnsi="宋体" w:hint="eastAsia"/>
          <w:sz w:val="24"/>
        </w:rPr>
        <w:t>联系。</w:t>
      </w:r>
    </w:p>
    <w:p w:rsidR="004B66BF" w:rsidRDefault="004B66BF" w:rsidP="004B66BF">
      <w:pPr>
        <w:spacing w:line="360" w:lineRule="auto"/>
        <w:ind w:firstLineChars="200" w:firstLine="480"/>
        <w:rPr>
          <w:rFonts w:ascii="宋体" w:hAnsi="宋体"/>
          <w:sz w:val="24"/>
        </w:rPr>
      </w:pPr>
      <w:r>
        <w:rPr>
          <w:rFonts w:ascii="宋体" w:hAnsi="宋体" w:hint="eastAsia"/>
          <w:sz w:val="24"/>
        </w:rPr>
        <w:t>8.如本招标公告内容和招标文件内容不一致，以招标文件为准。</w:t>
      </w:r>
    </w:p>
    <w:p w:rsidR="004B66BF" w:rsidRDefault="004B66BF" w:rsidP="004B66BF">
      <w:pPr>
        <w:pStyle w:val="2"/>
        <w:spacing w:before="0" w:line="360" w:lineRule="auto"/>
        <w:jc w:val="left"/>
        <w:rPr>
          <w:rFonts w:ascii="宋体" w:eastAsia="宋体" w:hAnsi="宋体"/>
          <w:sz w:val="24"/>
          <w:szCs w:val="24"/>
        </w:rPr>
      </w:pPr>
      <w:bookmarkStart w:id="26" w:name="_Toc35393627"/>
      <w:bookmarkStart w:id="27" w:name="_Toc28359008"/>
      <w:bookmarkStart w:id="28" w:name="_Toc35393796"/>
      <w:bookmarkStart w:id="29" w:name="_Toc28359085"/>
      <w:r>
        <w:rPr>
          <w:rFonts w:ascii="宋体" w:eastAsia="宋体" w:hAnsi="宋体"/>
          <w:sz w:val="24"/>
          <w:szCs w:val="24"/>
        </w:rPr>
        <w:t>七、对本次招标提出询问，请按以下方式联系。</w:t>
      </w:r>
      <w:bookmarkEnd w:id="26"/>
      <w:bookmarkEnd w:id="27"/>
      <w:bookmarkEnd w:id="28"/>
      <w:bookmarkEnd w:id="29"/>
    </w:p>
    <w:p w:rsidR="004B66BF" w:rsidRDefault="004B66BF" w:rsidP="004B66BF">
      <w:pPr>
        <w:spacing w:line="360" w:lineRule="auto"/>
        <w:ind w:leftChars="371" w:left="1080" w:hangingChars="125" w:hanging="301"/>
        <w:jc w:val="left"/>
        <w:outlineLvl w:val="2"/>
        <w:rPr>
          <w:rFonts w:ascii="宋体" w:hAnsi="宋体"/>
          <w:b/>
          <w:sz w:val="24"/>
        </w:rPr>
      </w:pPr>
      <w:r>
        <w:rPr>
          <w:rFonts w:ascii="宋体" w:hAnsi="宋体"/>
          <w:b/>
          <w:sz w:val="24"/>
        </w:rPr>
        <w:t>1.采购人信息</w:t>
      </w:r>
    </w:p>
    <w:p w:rsidR="004B66BF" w:rsidRDefault="004B66BF" w:rsidP="004B66BF">
      <w:pPr>
        <w:spacing w:line="360" w:lineRule="auto"/>
        <w:ind w:leftChars="371" w:left="1079" w:hangingChars="125" w:hanging="300"/>
        <w:jc w:val="left"/>
        <w:rPr>
          <w:rFonts w:ascii="宋体" w:hAnsi="宋体"/>
          <w:sz w:val="24"/>
          <w:u w:val="single"/>
        </w:rPr>
      </w:pPr>
      <w:bookmarkStart w:id="30" w:name="_Toc28359009"/>
      <w:bookmarkStart w:id="31" w:name="_Toc28359086"/>
      <w:r>
        <w:rPr>
          <w:rFonts w:ascii="宋体" w:hAnsi="宋体"/>
          <w:sz w:val="24"/>
        </w:rPr>
        <w:t>名    称：</w:t>
      </w:r>
      <w:r>
        <w:rPr>
          <w:rFonts w:ascii="宋体" w:hAnsi="宋体" w:cs="宋体" w:hint="eastAsia"/>
          <w:sz w:val="24"/>
          <w:u w:val="single"/>
        </w:rPr>
        <w:t>北京石油化工学院</w:t>
      </w:r>
    </w:p>
    <w:p w:rsidR="004B66BF" w:rsidRDefault="004B66BF" w:rsidP="004B66BF">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w:t>
      </w:r>
      <w:proofErr w:type="gramStart"/>
      <w:r>
        <w:rPr>
          <w:rFonts w:ascii="宋体" w:hAnsi="宋体" w:hint="eastAsia"/>
          <w:sz w:val="24"/>
          <w:u w:val="single"/>
        </w:rPr>
        <w:t>大兴区</w:t>
      </w:r>
      <w:proofErr w:type="gramEnd"/>
      <w:r>
        <w:rPr>
          <w:rFonts w:ascii="宋体" w:hAnsi="宋体" w:hint="eastAsia"/>
          <w:sz w:val="24"/>
          <w:u w:val="single"/>
        </w:rPr>
        <w:t>黄村清源北路19号</w:t>
      </w:r>
    </w:p>
    <w:p w:rsidR="004B66BF" w:rsidRDefault="004B66BF" w:rsidP="004B66BF">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赵老师，010-81292071</w:t>
      </w:r>
    </w:p>
    <w:p w:rsidR="004B66BF" w:rsidRDefault="004B66BF" w:rsidP="004B66BF">
      <w:pPr>
        <w:spacing w:line="360" w:lineRule="auto"/>
        <w:ind w:leftChars="371" w:left="1080" w:hangingChars="125" w:hanging="301"/>
        <w:jc w:val="left"/>
        <w:outlineLvl w:val="2"/>
        <w:rPr>
          <w:rFonts w:ascii="宋体" w:hAnsi="宋体"/>
          <w:b/>
          <w:sz w:val="24"/>
        </w:rPr>
      </w:pPr>
      <w:r>
        <w:rPr>
          <w:rFonts w:ascii="宋体" w:hAnsi="宋体"/>
          <w:b/>
          <w:sz w:val="24"/>
        </w:rPr>
        <w:t>2.采购代理机构信息</w:t>
      </w:r>
      <w:bookmarkEnd w:id="30"/>
      <w:bookmarkEnd w:id="31"/>
    </w:p>
    <w:p w:rsidR="004B66BF" w:rsidRDefault="004B66BF" w:rsidP="004B66BF">
      <w:pPr>
        <w:spacing w:line="360" w:lineRule="auto"/>
        <w:ind w:leftChars="371" w:left="1079" w:hangingChars="125" w:hanging="300"/>
        <w:jc w:val="left"/>
        <w:rPr>
          <w:rFonts w:ascii="宋体" w:hAnsi="宋体"/>
          <w:sz w:val="24"/>
        </w:rPr>
      </w:pPr>
      <w:bookmarkStart w:id="32" w:name="_Toc28359010"/>
      <w:bookmarkStart w:id="33" w:name="_Toc28359087"/>
      <w:r>
        <w:rPr>
          <w:rFonts w:ascii="宋体" w:hAnsi="宋体"/>
          <w:sz w:val="24"/>
        </w:rPr>
        <w:t>名    称：</w:t>
      </w:r>
      <w:r>
        <w:rPr>
          <w:rFonts w:ascii="宋体" w:hAnsi="宋体" w:hint="eastAsia"/>
          <w:sz w:val="24"/>
          <w:u w:val="single"/>
        </w:rPr>
        <w:t>北京明德致信咨询有限公司</w:t>
      </w:r>
    </w:p>
    <w:p w:rsidR="004B66BF" w:rsidRDefault="004B66BF" w:rsidP="004B66BF">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北京市海淀区学院路30号科大天工大厦B座1709室</w:t>
      </w:r>
    </w:p>
    <w:p w:rsidR="004B66BF" w:rsidRDefault="004B66BF" w:rsidP="004B66BF">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徐颖、王爽、于歌、吕绍山、张永进、</w:t>
      </w:r>
      <w:r w:rsidRPr="000D606A">
        <w:rPr>
          <w:rFonts w:ascii="宋体" w:hAnsi="宋体" w:hint="eastAsia"/>
          <w:sz w:val="24"/>
          <w:u w:val="single"/>
        </w:rPr>
        <w:t>孙恺宁、王希、周洁琼、王蕾蕾</w:t>
      </w:r>
      <w:r>
        <w:rPr>
          <w:rFonts w:ascii="宋体" w:hAnsi="宋体" w:hint="eastAsia"/>
          <w:sz w:val="24"/>
          <w:u w:val="single"/>
        </w:rPr>
        <w:t>，</w:t>
      </w:r>
      <w:r>
        <w:rPr>
          <w:rFonts w:ascii="宋体" w:hAnsi="宋体"/>
          <w:sz w:val="24"/>
          <w:u w:val="single"/>
        </w:rPr>
        <w:t>010-82370045</w:t>
      </w:r>
    </w:p>
    <w:p w:rsidR="004B66BF" w:rsidRDefault="004B66BF" w:rsidP="004B66BF">
      <w:pPr>
        <w:spacing w:line="360" w:lineRule="auto"/>
        <w:ind w:firstLineChars="300" w:firstLine="723"/>
        <w:outlineLvl w:val="2"/>
        <w:rPr>
          <w:rFonts w:ascii="宋体" w:hAnsi="宋体"/>
          <w:b/>
          <w:sz w:val="24"/>
          <w:u w:val="single"/>
        </w:rPr>
      </w:pPr>
      <w:r>
        <w:rPr>
          <w:rFonts w:ascii="宋体" w:hAnsi="宋体"/>
          <w:b/>
          <w:sz w:val="24"/>
        </w:rPr>
        <w:t>3.项目联系方式</w:t>
      </w:r>
      <w:bookmarkEnd w:id="32"/>
      <w:bookmarkEnd w:id="33"/>
    </w:p>
    <w:p w:rsidR="004B66BF" w:rsidRDefault="004B66BF" w:rsidP="004B66BF">
      <w:pPr>
        <w:pStyle w:val="a4"/>
        <w:spacing w:line="360" w:lineRule="auto"/>
        <w:ind w:firstLineChars="300" w:firstLine="720"/>
        <w:rPr>
          <w:rFonts w:hAnsi="宋体"/>
          <w:sz w:val="24"/>
          <w:szCs w:val="24"/>
        </w:rPr>
      </w:pPr>
      <w:r>
        <w:rPr>
          <w:rFonts w:hAnsi="宋体"/>
          <w:sz w:val="24"/>
          <w:szCs w:val="24"/>
        </w:rPr>
        <w:t>项目联系人：</w:t>
      </w:r>
      <w:r>
        <w:rPr>
          <w:rFonts w:hAnsi="宋体"/>
          <w:sz w:val="24"/>
          <w:u w:val="single"/>
        </w:rPr>
        <w:t>徐颖</w:t>
      </w:r>
    </w:p>
    <w:p w:rsidR="004B66BF" w:rsidRDefault="004B66BF" w:rsidP="004B66BF">
      <w:pPr>
        <w:pStyle w:val="a4"/>
        <w:spacing w:line="360" w:lineRule="auto"/>
        <w:ind w:firstLineChars="300" w:firstLine="720"/>
        <w:rPr>
          <w:rFonts w:hAnsi="宋体"/>
          <w:sz w:val="24"/>
          <w:u w:val="single"/>
        </w:rPr>
      </w:pPr>
      <w:r>
        <w:rPr>
          <w:rFonts w:hAnsi="宋体"/>
          <w:sz w:val="24"/>
        </w:rPr>
        <w:lastRenderedPageBreak/>
        <w:t>电      话：</w:t>
      </w:r>
      <w:r>
        <w:rPr>
          <w:rFonts w:hAnsi="宋体"/>
          <w:bCs/>
          <w:color w:val="000000"/>
          <w:sz w:val="24"/>
          <w:u w:val="single"/>
        </w:rPr>
        <w:t>010-61196305</w:t>
      </w:r>
    </w:p>
    <w:p w:rsidR="006D6D1F" w:rsidRDefault="004B66BF" w:rsidP="004B66BF">
      <w:pPr>
        <w:ind w:firstLineChars="300" w:firstLine="720"/>
      </w:pPr>
      <w:r>
        <w:rPr>
          <w:rFonts w:hAnsi="宋体"/>
          <w:sz w:val="24"/>
        </w:rPr>
        <w:t>电子邮箱：</w:t>
      </w:r>
      <w:hyperlink r:id="rId5" w:history="1">
        <w:r w:rsidRPr="006550C7">
          <w:rPr>
            <w:rFonts w:hAnsi="宋体"/>
            <w:sz w:val="24"/>
            <w:u w:val="single"/>
          </w:rPr>
          <w:t>xy@zbbmcc.com</w:t>
        </w:r>
      </w:hyperlink>
    </w:p>
    <w:sectPr w:rsidR="006D6D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6BF"/>
    <w:rsid w:val="004B66BF"/>
    <w:rsid w:val="006D6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BF"/>
    <w:pPr>
      <w:widowControl w:val="0"/>
      <w:jc w:val="both"/>
    </w:pPr>
    <w:rPr>
      <w:rFonts w:ascii="Times New Roman" w:eastAsia="宋体" w:hAnsi="Times New Roman" w:cs="Times New Roman"/>
      <w:szCs w:val="24"/>
    </w:rPr>
  </w:style>
  <w:style w:type="paragraph" w:styleId="2">
    <w:name w:val="heading 2"/>
    <w:basedOn w:val="a"/>
    <w:next w:val="a0"/>
    <w:link w:val="2Char1"/>
    <w:qFormat/>
    <w:rsid w:val="004B66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4B66BF"/>
    <w:rPr>
      <w:rFonts w:asciiTheme="majorHAnsi" w:eastAsiaTheme="majorEastAsia" w:hAnsiTheme="majorHAnsi" w:cstheme="majorBidi"/>
      <w:b/>
      <w:bCs/>
      <w:sz w:val="32"/>
      <w:szCs w:val="32"/>
    </w:rPr>
  </w:style>
  <w:style w:type="paragraph" w:styleId="a4">
    <w:name w:val="Plain Text"/>
    <w:basedOn w:val="a"/>
    <w:link w:val="Char2"/>
    <w:qFormat/>
    <w:rsid w:val="004B66BF"/>
    <w:rPr>
      <w:rFonts w:ascii="宋体" w:hAnsi="Courier New"/>
      <w:szCs w:val="20"/>
    </w:rPr>
  </w:style>
  <w:style w:type="character" w:customStyle="1" w:styleId="Char">
    <w:name w:val="纯文本 Char"/>
    <w:basedOn w:val="a1"/>
    <w:uiPriority w:val="99"/>
    <w:semiHidden/>
    <w:rsid w:val="004B66BF"/>
    <w:rPr>
      <w:rFonts w:ascii="宋体" w:eastAsia="宋体" w:hAnsi="Courier New" w:cs="Courier New"/>
      <w:szCs w:val="21"/>
    </w:rPr>
  </w:style>
  <w:style w:type="character" w:customStyle="1" w:styleId="2Char1">
    <w:name w:val="标题 2 Char1"/>
    <w:link w:val="2"/>
    <w:qFormat/>
    <w:rsid w:val="004B66BF"/>
    <w:rPr>
      <w:rFonts w:ascii="Arial" w:eastAsia="黑体" w:hAnsi="Arial" w:cs="Times New Roman"/>
      <w:b/>
      <w:kern w:val="0"/>
      <w:sz w:val="30"/>
      <w:szCs w:val="20"/>
    </w:rPr>
  </w:style>
  <w:style w:type="character" w:customStyle="1" w:styleId="Char2">
    <w:name w:val="纯文本 Char2"/>
    <w:link w:val="a4"/>
    <w:qFormat/>
    <w:rsid w:val="004B66BF"/>
    <w:rPr>
      <w:rFonts w:ascii="宋体" w:eastAsia="宋体" w:hAnsi="Courier New" w:cs="Times New Roman"/>
      <w:szCs w:val="20"/>
    </w:rPr>
  </w:style>
  <w:style w:type="character" w:customStyle="1" w:styleId="Char1">
    <w:name w:val="列出段落 Char1"/>
    <w:link w:val="a5"/>
    <w:uiPriority w:val="34"/>
    <w:qFormat/>
    <w:rsid w:val="004B66BF"/>
    <w:rPr>
      <w:rFonts w:ascii="Calibri" w:hAnsi="Calibri"/>
    </w:rPr>
  </w:style>
  <w:style w:type="paragraph" w:styleId="a5">
    <w:name w:val="List Paragraph"/>
    <w:basedOn w:val="a"/>
    <w:link w:val="Char1"/>
    <w:uiPriority w:val="34"/>
    <w:qFormat/>
    <w:rsid w:val="004B66BF"/>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4B66B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BF"/>
    <w:pPr>
      <w:widowControl w:val="0"/>
      <w:jc w:val="both"/>
    </w:pPr>
    <w:rPr>
      <w:rFonts w:ascii="Times New Roman" w:eastAsia="宋体" w:hAnsi="Times New Roman" w:cs="Times New Roman"/>
      <w:szCs w:val="24"/>
    </w:rPr>
  </w:style>
  <w:style w:type="paragraph" w:styleId="2">
    <w:name w:val="heading 2"/>
    <w:basedOn w:val="a"/>
    <w:next w:val="a0"/>
    <w:link w:val="2Char1"/>
    <w:qFormat/>
    <w:rsid w:val="004B66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4B66BF"/>
    <w:rPr>
      <w:rFonts w:asciiTheme="majorHAnsi" w:eastAsiaTheme="majorEastAsia" w:hAnsiTheme="majorHAnsi" w:cstheme="majorBidi"/>
      <w:b/>
      <w:bCs/>
      <w:sz w:val="32"/>
      <w:szCs w:val="32"/>
    </w:rPr>
  </w:style>
  <w:style w:type="paragraph" w:styleId="a4">
    <w:name w:val="Plain Text"/>
    <w:basedOn w:val="a"/>
    <w:link w:val="Char2"/>
    <w:qFormat/>
    <w:rsid w:val="004B66BF"/>
    <w:rPr>
      <w:rFonts w:ascii="宋体" w:hAnsi="Courier New"/>
      <w:szCs w:val="20"/>
    </w:rPr>
  </w:style>
  <w:style w:type="character" w:customStyle="1" w:styleId="Char">
    <w:name w:val="纯文本 Char"/>
    <w:basedOn w:val="a1"/>
    <w:uiPriority w:val="99"/>
    <w:semiHidden/>
    <w:rsid w:val="004B66BF"/>
    <w:rPr>
      <w:rFonts w:ascii="宋体" w:eastAsia="宋体" w:hAnsi="Courier New" w:cs="Courier New"/>
      <w:szCs w:val="21"/>
    </w:rPr>
  </w:style>
  <w:style w:type="character" w:customStyle="1" w:styleId="2Char1">
    <w:name w:val="标题 2 Char1"/>
    <w:link w:val="2"/>
    <w:qFormat/>
    <w:rsid w:val="004B66BF"/>
    <w:rPr>
      <w:rFonts w:ascii="Arial" w:eastAsia="黑体" w:hAnsi="Arial" w:cs="Times New Roman"/>
      <w:b/>
      <w:kern w:val="0"/>
      <w:sz w:val="30"/>
      <w:szCs w:val="20"/>
    </w:rPr>
  </w:style>
  <w:style w:type="character" w:customStyle="1" w:styleId="Char2">
    <w:name w:val="纯文本 Char2"/>
    <w:link w:val="a4"/>
    <w:qFormat/>
    <w:rsid w:val="004B66BF"/>
    <w:rPr>
      <w:rFonts w:ascii="宋体" w:eastAsia="宋体" w:hAnsi="Courier New" w:cs="Times New Roman"/>
      <w:szCs w:val="20"/>
    </w:rPr>
  </w:style>
  <w:style w:type="character" w:customStyle="1" w:styleId="Char1">
    <w:name w:val="列出段落 Char1"/>
    <w:link w:val="a5"/>
    <w:uiPriority w:val="34"/>
    <w:qFormat/>
    <w:rsid w:val="004B66BF"/>
    <w:rPr>
      <w:rFonts w:ascii="Calibri" w:hAnsi="Calibri"/>
    </w:rPr>
  </w:style>
  <w:style w:type="paragraph" w:styleId="a5">
    <w:name w:val="List Paragraph"/>
    <w:basedOn w:val="a"/>
    <w:link w:val="Char1"/>
    <w:uiPriority w:val="34"/>
    <w:qFormat/>
    <w:rsid w:val="004B66BF"/>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4B66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jmdzx@vi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懒猫猫懒猫猫</dc:creator>
  <cp:lastModifiedBy>懒猫猫懒猫猫</cp:lastModifiedBy>
  <cp:revision>1</cp:revision>
  <dcterms:created xsi:type="dcterms:W3CDTF">2025-12-09T05:59:00Z</dcterms:created>
  <dcterms:modified xsi:type="dcterms:W3CDTF">2025-12-09T06:00:00Z</dcterms:modified>
</cp:coreProperties>
</file>